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2B6BD7" w:rsidRDefault="005604A0">
      <w:pPr>
        <w:jc w:val="center"/>
        <w:rPr>
          <w:sz w:val="21"/>
          <w:szCs w:val="21"/>
        </w:rPr>
      </w:pPr>
      <w:r>
        <w:rPr>
          <w:b/>
          <w:sz w:val="21"/>
          <w:szCs w:val="21"/>
        </w:rPr>
        <w:t>Контракт</w:t>
      </w:r>
    </w:p>
    <w:p w:rsidR="00582545" w:rsidRPr="002B6BD7" w:rsidRDefault="005B6A52">
      <w:pPr>
        <w:jc w:val="center"/>
        <w:rPr>
          <w:b/>
          <w:sz w:val="21"/>
          <w:szCs w:val="21"/>
        </w:rPr>
      </w:pPr>
      <w:r w:rsidRPr="002B6BD7">
        <w:rPr>
          <w:b/>
          <w:sz w:val="21"/>
          <w:szCs w:val="21"/>
        </w:rPr>
        <w:t>№  ___________________</w:t>
      </w:r>
    </w:p>
    <w:p w:rsidR="00582545" w:rsidRDefault="005B6A52">
      <w:pPr>
        <w:jc w:val="center"/>
        <w:rPr>
          <w:b/>
          <w:sz w:val="21"/>
          <w:szCs w:val="21"/>
        </w:rPr>
      </w:pPr>
      <w:r w:rsidRPr="002B6BD7">
        <w:rPr>
          <w:b/>
          <w:sz w:val="21"/>
          <w:szCs w:val="21"/>
        </w:rPr>
        <w:t xml:space="preserve">на поставку </w:t>
      </w:r>
      <w:r w:rsidR="009304FD" w:rsidRPr="002B6BD7">
        <w:rPr>
          <w:b/>
          <w:sz w:val="21"/>
          <w:szCs w:val="21"/>
        </w:rPr>
        <w:t>товара</w:t>
      </w:r>
    </w:p>
    <w:p w:rsidR="005604A0" w:rsidRPr="005604A0" w:rsidRDefault="005604A0">
      <w:pPr>
        <w:jc w:val="center"/>
        <w:rPr>
          <w:b/>
          <w:sz w:val="21"/>
          <w:szCs w:val="21"/>
        </w:rPr>
      </w:pPr>
      <w:r w:rsidRPr="005604A0">
        <w:rPr>
          <w:sz w:val="21"/>
          <w:szCs w:val="21"/>
        </w:rPr>
        <w:t xml:space="preserve">(ИКЗ: </w:t>
      </w:r>
      <w:r w:rsidR="00026D7E" w:rsidRPr="00026D7E">
        <w:rPr>
          <w:sz w:val="21"/>
          <w:szCs w:val="21"/>
        </w:rPr>
        <w:t>261540623480254060100100200000000244</w:t>
      </w:r>
      <w:r w:rsidRPr="00026D7E">
        <w:rPr>
          <w:sz w:val="21"/>
          <w:szCs w:val="21"/>
        </w:rPr>
        <w:t>)</w:t>
      </w:r>
    </w:p>
    <w:p w:rsidR="00582545" w:rsidRPr="002B6BD7" w:rsidRDefault="00582545">
      <w:pPr>
        <w:jc w:val="center"/>
        <w:rPr>
          <w:sz w:val="21"/>
          <w:szCs w:val="21"/>
        </w:rPr>
      </w:pPr>
    </w:p>
    <w:p w:rsidR="00582545" w:rsidRPr="002B6BD7" w:rsidRDefault="005B6A52">
      <w:pPr>
        <w:jc w:val="both"/>
        <w:rPr>
          <w:sz w:val="21"/>
          <w:szCs w:val="21"/>
        </w:rPr>
      </w:pPr>
      <w:r w:rsidRPr="002B6BD7">
        <w:rPr>
          <w:sz w:val="21"/>
          <w:szCs w:val="21"/>
        </w:rPr>
        <w:t xml:space="preserve">г. Новосибирск                                                                                                               </w:t>
      </w:r>
      <w:r w:rsidR="0033084E" w:rsidRPr="002B6BD7">
        <w:rPr>
          <w:sz w:val="21"/>
          <w:szCs w:val="21"/>
        </w:rPr>
        <w:t xml:space="preserve">     </w:t>
      </w:r>
      <w:r w:rsidRPr="002B6BD7">
        <w:rPr>
          <w:sz w:val="21"/>
          <w:szCs w:val="21"/>
        </w:rPr>
        <w:t xml:space="preserve">  </w:t>
      </w:r>
      <w:r w:rsidR="00AB6D36" w:rsidRPr="002B6BD7">
        <w:rPr>
          <w:sz w:val="21"/>
          <w:szCs w:val="21"/>
        </w:rPr>
        <w:t xml:space="preserve"> </w:t>
      </w:r>
      <w:r w:rsidRPr="002B6BD7">
        <w:rPr>
          <w:sz w:val="21"/>
          <w:szCs w:val="21"/>
        </w:rPr>
        <w:t>«___» ____________ 202</w:t>
      </w:r>
      <w:r w:rsidR="00026D7E">
        <w:rPr>
          <w:sz w:val="21"/>
          <w:szCs w:val="21"/>
        </w:rPr>
        <w:t>6</w:t>
      </w:r>
      <w:r w:rsidRPr="002B6BD7">
        <w:rPr>
          <w:sz w:val="21"/>
          <w:szCs w:val="21"/>
        </w:rPr>
        <w:t>г.</w:t>
      </w:r>
    </w:p>
    <w:p w:rsidR="00582545" w:rsidRPr="002B6BD7" w:rsidRDefault="00582545">
      <w:pPr>
        <w:jc w:val="both"/>
        <w:rPr>
          <w:sz w:val="21"/>
          <w:szCs w:val="21"/>
        </w:rPr>
      </w:pPr>
    </w:p>
    <w:p w:rsidR="005604A0" w:rsidRPr="005604A0" w:rsidRDefault="005604A0" w:rsidP="005604A0">
      <w:pPr>
        <w:pBdr>
          <w:bottom w:val="single" w:sz="12" w:space="1" w:color="auto"/>
        </w:pBdr>
        <w:autoSpaceDE w:val="0"/>
        <w:autoSpaceDN w:val="0"/>
        <w:adjustRightInd w:val="0"/>
        <w:ind w:firstLine="540"/>
        <w:jc w:val="both"/>
        <w:rPr>
          <w:sz w:val="21"/>
          <w:szCs w:val="21"/>
        </w:rPr>
      </w:pPr>
      <w:r w:rsidRPr="005604A0">
        <w:rPr>
          <w:b/>
          <w:sz w:val="21"/>
          <w:szCs w:val="21"/>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5604A0">
        <w:rPr>
          <w:sz w:val="21"/>
          <w:szCs w:val="21"/>
        </w:rPr>
        <w:t xml:space="preserve">, именуемое в дальнейшем «Заказчик», в лице ________, действующего на основании __________, с одной стороны, и </w:t>
      </w:r>
    </w:p>
    <w:p w:rsidR="005604A0" w:rsidRPr="005604A0" w:rsidRDefault="005604A0" w:rsidP="005604A0">
      <w:pPr>
        <w:pBdr>
          <w:bottom w:val="single" w:sz="12" w:space="1" w:color="auto"/>
        </w:pBdr>
        <w:autoSpaceDE w:val="0"/>
        <w:autoSpaceDN w:val="0"/>
        <w:adjustRightInd w:val="0"/>
        <w:ind w:firstLine="540"/>
        <w:jc w:val="both"/>
        <w:rPr>
          <w:sz w:val="21"/>
          <w:szCs w:val="21"/>
        </w:rPr>
      </w:pPr>
    </w:p>
    <w:p w:rsidR="005604A0" w:rsidRPr="005604A0" w:rsidRDefault="005604A0" w:rsidP="005604A0">
      <w:pPr>
        <w:autoSpaceDE w:val="0"/>
        <w:autoSpaceDN w:val="0"/>
        <w:adjustRightInd w:val="0"/>
        <w:jc w:val="center"/>
        <w:rPr>
          <w:sz w:val="21"/>
          <w:szCs w:val="21"/>
        </w:rPr>
      </w:pPr>
      <w:r w:rsidRPr="005604A0">
        <w:rPr>
          <w:sz w:val="21"/>
          <w:szCs w:val="21"/>
        </w:rPr>
        <w:t>(наименование организации-поставщика)</w:t>
      </w:r>
    </w:p>
    <w:p w:rsidR="005604A0" w:rsidRPr="005604A0" w:rsidRDefault="005604A0" w:rsidP="005604A0">
      <w:pPr>
        <w:autoSpaceDE w:val="0"/>
        <w:autoSpaceDN w:val="0"/>
        <w:adjustRightInd w:val="0"/>
        <w:jc w:val="both"/>
        <w:rPr>
          <w:sz w:val="21"/>
          <w:szCs w:val="21"/>
        </w:rPr>
      </w:pPr>
      <w:r w:rsidRPr="005604A0">
        <w:rPr>
          <w:sz w:val="21"/>
          <w:szCs w:val="21"/>
        </w:rPr>
        <w:t xml:space="preserve">именуемый в дальнейшем «Поставщик», в лице </w:t>
      </w:r>
    </w:p>
    <w:p w:rsidR="005604A0" w:rsidRPr="005604A0" w:rsidRDefault="005604A0" w:rsidP="005604A0">
      <w:pPr>
        <w:pBdr>
          <w:bottom w:val="single" w:sz="12" w:space="1" w:color="auto"/>
        </w:pBdr>
        <w:jc w:val="center"/>
        <w:rPr>
          <w:b/>
          <w:sz w:val="21"/>
          <w:szCs w:val="21"/>
        </w:rPr>
      </w:pPr>
    </w:p>
    <w:p w:rsidR="005604A0" w:rsidRPr="005604A0" w:rsidRDefault="005604A0" w:rsidP="005604A0">
      <w:pPr>
        <w:jc w:val="center"/>
        <w:rPr>
          <w:sz w:val="21"/>
          <w:szCs w:val="21"/>
        </w:rPr>
      </w:pPr>
      <w:r w:rsidRPr="005604A0">
        <w:rPr>
          <w:sz w:val="21"/>
          <w:szCs w:val="21"/>
        </w:rPr>
        <w:t>(ФИО)</w:t>
      </w:r>
    </w:p>
    <w:p w:rsidR="00582545" w:rsidRPr="005604A0" w:rsidRDefault="005604A0" w:rsidP="005604A0">
      <w:pPr>
        <w:jc w:val="both"/>
        <w:rPr>
          <w:sz w:val="21"/>
          <w:szCs w:val="21"/>
        </w:rPr>
      </w:pPr>
      <w:proofErr w:type="gramStart"/>
      <w:r w:rsidRPr="005604A0">
        <w:rPr>
          <w:sz w:val="21"/>
          <w:szCs w:val="21"/>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5604A0">
          <w:rPr>
            <w:sz w:val="21"/>
            <w:szCs w:val="21"/>
          </w:rPr>
          <w:t>закона</w:t>
        </w:r>
      </w:hyperlink>
      <w:r w:rsidRPr="005604A0">
        <w:rPr>
          <w:sz w:val="21"/>
          <w:szCs w:val="21"/>
        </w:rPr>
        <w:t xml:space="preserve"> от 5 апреля 2013 г. </w:t>
      </w:r>
      <w:r w:rsidR="00587E49">
        <w:rPr>
          <w:sz w:val="21"/>
          <w:szCs w:val="21"/>
        </w:rPr>
        <w:t>№</w:t>
      </w:r>
      <w:r w:rsidRPr="005604A0">
        <w:rPr>
          <w:sz w:val="21"/>
          <w:szCs w:val="21"/>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5604A0">
        <w:rPr>
          <w:sz w:val="21"/>
          <w:szCs w:val="21"/>
        </w:rPr>
        <w:t>(далее - Контракт) о нижеследующем:</w:t>
      </w:r>
      <w:proofErr w:type="gramEnd"/>
    </w:p>
    <w:p w:rsidR="00672202" w:rsidRPr="002B6BD7" w:rsidRDefault="00672202">
      <w:pPr>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1. Предмет </w:t>
      </w:r>
      <w:r w:rsidR="002B6BD7" w:rsidRPr="002B6BD7">
        <w:rPr>
          <w:b/>
          <w:sz w:val="21"/>
          <w:szCs w:val="21"/>
        </w:rPr>
        <w:t>Контракт</w:t>
      </w:r>
      <w:r w:rsidRPr="002B6BD7">
        <w:rPr>
          <w:b/>
          <w:sz w:val="21"/>
          <w:szCs w:val="21"/>
        </w:rPr>
        <w:t>а</w:t>
      </w:r>
    </w:p>
    <w:p w:rsidR="00582545" w:rsidRPr="002B6BD7" w:rsidRDefault="005B6A52">
      <w:pPr>
        <w:pStyle w:val="a7"/>
        <w:tabs>
          <w:tab w:val="left" w:pos="567"/>
        </w:tabs>
        <w:ind w:firstLine="425"/>
        <w:contextualSpacing/>
        <w:jc w:val="both"/>
        <w:rPr>
          <w:sz w:val="21"/>
          <w:szCs w:val="21"/>
        </w:rPr>
      </w:pPr>
      <w:r w:rsidRPr="002B6BD7">
        <w:rPr>
          <w:sz w:val="21"/>
          <w:szCs w:val="21"/>
        </w:rPr>
        <w:t>1.1. В соотв</w:t>
      </w:r>
      <w:r w:rsidR="00086891" w:rsidRPr="002B6BD7">
        <w:rPr>
          <w:sz w:val="21"/>
          <w:szCs w:val="21"/>
        </w:rPr>
        <w:t xml:space="preserve">етствии с условиями настоящего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Поставщик обязуется </w:t>
      </w:r>
      <w:r w:rsidR="00130056">
        <w:rPr>
          <w:sz w:val="21"/>
          <w:szCs w:val="21"/>
        </w:rPr>
        <w:t xml:space="preserve">поставить </w:t>
      </w:r>
      <w:r w:rsidR="00CE592E">
        <w:rPr>
          <w:b/>
          <w:sz w:val="21"/>
          <w:szCs w:val="21"/>
        </w:rPr>
        <w:t>т</w:t>
      </w:r>
      <w:r w:rsidR="00CE592E" w:rsidRPr="00CE592E">
        <w:rPr>
          <w:b/>
          <w:sz w:val="21"/>
          <w:szCs w:val="21"/>
        </w:rPr>
        <w:t>ряпк</w:t>
      </w:r>
      <w:r w:rsidR="00CE592E">
        <w:rPr>
          <w:b/>
          <w:sz w:val="21"/>
          <w:szCs w:val="21"/>
        </w:rPr>
        <w:t>и</w:t>
      </w:r>
      <w:r w:rsidR="00CE592E" w:rsidRPr="00CE592E">
        <w:rPr>
          <w:b/>
          <w:sz w:val="21"/>
          <w:szCs w:val="21"/>
        </w:rPr>
        <w:t xml:space="preserve"> для очистки поверхностей</w:t>
      </w:r>
      <w:r w:rsidR="00914798">
        <w:rPr>
          <w:sz w:val="21"/>
          <w:szCs w:val="21"/>
        </w:rPr>
        <w:t xml:space="preserve"> </w:t>
      </w:r>
      <w:r w:rsidR="00864606" w:rsidRPr="00B87A80">
        <w:rPr>
          <w:sz w:val="21"/>
          <w:szCs w:val="21"/>
        </w:rPr>
        <w:t xml:space="preserve">(далее – </w:t>
      </w:r>
      <w:r w:rsidR="00864606" w:rsidRPr="002B6BD7">
        <w:rPr>
          <w:sz w:val="21"/>
          <w:szCs w:val="21"/>
        </w:rPr>
        <w:t>Т</w:t>
      </w:r>
      <w:r w:rsidRPr="002B6BD7">
        <w:rPr>
          <w:sz w:val="21"/>
          <w:szCs w:val="21"/>
        </w:rPr>
        <w:t>овар</w:t>
      </w:r>
      <w:r w:rsidR="00864606" w:rsidRPr="002B6BD7">
        <w:rPr>
          <w:sz w:val="21"/>
          <w:szCs w:val="21"/>
        </w:rPr>
        <w:t>)</w:t>
      </w:r>
      <w:r w:rsidRPr="002B6BD7">
        <w:rPr>
          <w:sz w:val="21"/>
          <w:szCs w:val="21"/>
        </w:rPr>
        <w:t xml:space="preserve"> в соответствии со Спецификацией (Приложение № 1 к </w:t>
      </w:r>
      <w:r w:rsidR="00145404" w:rsidRPr="00B87A80">
        <w:rPr>
          <w:sz w:val="21"/>
          <w:szCs w:val="21"/>
        </w:rPr>
        <w:t>Контра</w:t>
      </w:r>
      <w:r w:rsidR="00145404" w:rsidRPr="002B6BD7">
        <w:rPr>
          <w:color w:val="000000"/>
          <w:sz w:val="21"/>
          <w:szCs w:val="21"/>
        </w:rPr>
        <w:t>кту</w:t>
      </w:r>
      <w:r w:rsidRPr="002B6BD7">
        <w:rPr>
          <w:sz w:val="21"/>
          <w:szCs w:val="21"/>
        </w:rPr>
        <w:t>)</w:t>
      </w:r>
      <w:r w:rsidR="004F611A" w:rsidRPr="004F611A">
        <w:rPr>
          <w:sz w:val="24"/>
          <w:szCs w:val="24"/>
        </w:rPr>
        <w:t xml:space="preserve"> </w:t>
      </w:r>
      <w:r w:rsidR="004F611A" w:rsidRPr="004F611A">
        <w:rPr>
          <w:sz w:val="21"/>
          <w:szCs w:val="21"/>
        </w:rPr>
        <w:t>и Описанием объекта закупки (Приложение № 2 к Контракту)</w:t>
      </w:r>
      <w:r w:rsidRPr="002B6BD7">
        <w:rPr>
          <w:sz w:val="21"/>
          <w:szCs w:val="21"/>
        </w:rPr>
        <w:t>,</w:t>
      </w:r>
      <w:r w:rsidR="00A401DE" w:rsidRPr="002B6BD7">
        <w:rPr>
          <w:sz w:val="21"/>
          <w:szCs w:val="21"/>
        </w:rPr>
        <w:t xml:space="preserve"> а Заказчик обязуется принять Т</w:t>
      </w:r>
      <w:r w:rsidRPr="002B6BD7">
        <w:rPr>
          <w:sz w:val="21"/>
          <w:szCs w:val="21"/>
        </w:rPr>
        <w:t xml:space="preserve">овар и оплатить в срок, установленный настоящим </w:t>
      </w:r>
      <w:r w:rsidR="00145404" w:rsidRPr="002B6BD7">
        <w:rPr>
          <w:sz w:val="21"/>
          <w:szCs w:val="21"/>
        </w:rPr>
        <w:t>Контрактом</w:t>
      </w:r>
      <w:r w:rsidRPr="002B6BD7">
        <w:rPr>
          <w:sz w:val="21"/>
          <w:szCs w:val="21"/>
        </w:rPr>
        <w:t>.</w:t>
      </w:r>
    </w:p>
    <w:p w:rsidR="00582545" w:rsidRPr="002B6BD7" w:rsidRDefault="005B6A52">
      <w:pPr>
        <w:pStyle w:val="a7"/>
        <w:tabs>
          <w:tab w:val="left" w:pos="567"/>
        </w:tabs>
        <w:spacing w:after="0"/>
        <w:ind w:firstLine="425"/>
        <w:contextualSpacing/>
        <w:jc w:val="both"/>
        <w:rPr>
          <w:sz w:val="21"/>
          <w:szCs w:val="21"/>
        </w:rPr>
      </w:pPr>
      <w:r w:rsidRPr="002B6BD7">
        <w:rPr>
          <w:sz w:val="21"/>
          <w:szCs w:val="21"/>
        </w:rPr>
        <w:t>1.2. Наименование, кол</w:t>
      </w:r>
      <w:r w:rsidR="00864606" w:rsidRPr="002B6BD7">
        <w:rPr>
          <w:sz w:val="21"/>
          <w:szCs w:val="21"/>
        </w:rPr>
        <w:t>ичество, характеристики</w:t>
      </w:r>
      <w:r w:rsidR="005604A0">
        <w:rPr>
          <w:sz w:val="21"/>
          <w:szCs w:val="21"/>
        </w:rPr>
        <w:t>, страна происхождения</w:t>
      </w:r>
      <w:r w:rsidR="00864606" w:rsidRPr="002B6BD7">
        <w:rPr>
          <w:sz w:val="21"/>
          <w:szCs w:val="21"/>
        </w:rPr>
        <w:t xml:space="preserve"> и цена Т</w:t>
      </w:r>
      <w:r w:rsidRPr="002B6BD7">
        <w:rPr>
          <w:sz w:val="21"/>
          <w:szCs w:val="21"/>
        </w:rPr>
        <w:t xml:space="preserve">овара определяются в Спецификации </w:t>
      </w:r>
      <w:r w:rsidRPr="00B62DEB">
        <w:rPr>
          <w:sz w:val="21"/>
          <w:szCs w:val="21"/>
        </w:rPr>
        <w:t>(Приложение № 1</w:t>
      </w:r>
      <w:r w:rsidR="00864606" w:rsidRPr="00B62DEB">
        <w:rPr>
          <w:sz w:val="21"/>
          <w:szCs w:val="21"/>
        </w:rPr>
        <w:t xml:space="preserve"> к </w:t>
      </w:r>
      <w:r w:rsidR="00145404" w:rsidRPr="00B62DEB">
        <w:rPr>
          <w:sz w:val="21"/>
          <w:szCs w:val="21"/>
        </w:rPr>
        <w:t>Контракту</w:t>
      </w:r>
      <w:r w:rsidRPr="00B62DEB">
        <w:rPr>
          <w:sz w:val="21"/>
          <w:szCs w:val="21"/>
        </w:rPr>
        <w:t>)</w:t>
      </w:r>
      <w:r w:rsidR="004F611A">
        <w:rPr>
          <w:sz w:val="21"/>
          <w:szCs w:val="21"/>
        </w:rPr>
        <w:t xml:space="preserve"> и </w:t>
      </w:r>
      <w:r w:rsidR="004F611A" w:rsidRPr="004F611A">
        <w:rPr>
          <w:sz w:val="21"/>
          <w:szCs w:val="21"/>
        </w:rPr>
        <w:t>Описани</w:t>
      </w:r>
      <w:r w:rsidR="004F611A">
        <w:rPr>
          <w:sz w:val="21"/>
          <w:szCs w:val="21"/>
        </w:rPr>
        <w:t>и</w:t>
      </w:r>
      <w:r w:rsidR="004F611A" w:rsidRPr="004F611A">
        <w:rPr>
          <w:sz w:val="21"/>
          <w:szCs w:val="21"/>
        </w:rPr>
        <w:t xml:space="preserve"> объекта закупки (Приложение № 2 к Контракту)</w:t>
      </w:r>
      <w:r w:rsidRPr="002B6BD7">
        <w:rPr>
          <w:sz w:val="21"/>
          <w:szCs w:val="21"/>
        </w:rPr>
        <w:t>, котор</w:t>
      </w:r>
      <w:r w:rsidR="004F611A">
        <w:rPr>
          <w:sz w:val="21"/>
          <w:szCs w:val="21"/>
        </w:rPr>
        <w:t>ые</w:t>
      </w:r>
      <w:r w:rsidRPr="002B6BD7">
        <w:rPr>
          <w:sz w:val="21"/>
          <w:szCs w:val="21"/>
        </w:rPr>
        <w:t xml:space="preserve"> явля</w:t>
      </w:r>
      <w:r w:rsidR="004F611A">
        <w:rPr>
          <w:sz w:val="21"/>
          <w:szCs w:val="21"/>
        </w:rPr>
        <w:t>ю</w:t>
      </w:r>
      <w:r w:rsidRPr="002B6BD7">
        <w:rPr>
          <w:sz w:val="21"/>
          <w:szCs w:val="21"/>
        </w:rPr>
        <w:t xml:space="preserve">тся неотъемлемой частью настоящего </w:t>
      </w:r>
      <w:r w:rsidR="00145404" w:rsidRPr="002B6BD7">
        <w:rPr>
          <w:sz w:val="21"/>
          <w:szCs w:val="21"/>
        </w:rPr>
        <w:t>Контракта</w:t>
      </w:r>
      <w:r w:rsidRPr="002B6BD7">
        <w:rPr>
          <w:sz w:val="21"/>
          <w:szCs w:val="21"/>
        </w:rPr>
        <w:t>.</w:t>
      </w:r>
    </w:p>
    <w:p w:rsidR="00943E06" w:rsidRPr="002B6BD7" w:rsidRDefault="00943E06" w:rsidP="005A0636">
      <w:pPr>
        <w:rPr>
          <w:sz w:val="21"/>
          <w:szCs w:val="21"/>
        </w:rPr>
      </w:pPr>
    </w:p>
    <w:p w:rsidR="00582545" w:rsidRPr="002B6BD7" w:rsidRDefault="005B6A52">
      <w:pPr>
        <w:ind w:firstLine="426"/>
        <w:jc w:val="center"/>
        <w:rPr>
          <w:sz w:val="21"/>
          <w:szCs w:val="21"/>
        </w:rPr>
      </w:pPr>
      <w:r w:rsidRPr="002B6BD7">
        <w:rPr>
          <w:b/>
          <w:sz w:val="21"/>
          <w:szCs w:val="21"/>
        </w:rPr>
        <w:t>2. Цена и порядок расчетов</w:t>
      </w:r>
    </w:p>
    <w:p w:rsidR="00582545" w:rsidRPr="00A50F71" w:rsidRDefault="005B6A52" w:rsidP="00D0557D">
      <w:pPr>
        <w:ind w:firstLine="426"/>
        <w:jc w:val="both"/>
        <w:rPr>
          <w:sz w:val="21"/>
          <w:szCs w:val="21"/>
        </w:rPr>
      </w:pPr>
      <w:r w:rsidRPr="00A50F71">
        <w:rPr>
          <w:sz w:val="21"/>
          <w:szCs w:val="21"/>
        </w:rPr>
        <w:t xml:space="preserve">2.1. Цена настоящего </w:t>
      </w:r>
      <w:r w:rsidR="00145404" w:rsidRPr="00A50F71">
        <w:rPr>
          <w:color w:val="000000"/>
          <w:sz w:val="21"/>
          <w:szCs w:val="21"/>
        </w:rPr>
        <w:t>Контракта</w:t>
      </w:r>
      <w:r w:rsidR="00145404" w:rsidRPr="00A50F71">
        <w:rPr>
          <w:sz w:val="21"/>
          <w:szCs w:val="21"/>
        </w:rPr>
        <w:t xml:space="preserve"> </w:t>
      </w:r>
      <w:r w:rsidRPr="005604A0">
        <w:rPr>
          <w:color w:val="000000"/>
          <w:sz w:val="21"/>
          <w:szCs w:val="21"/>
        </w:rPr>
        <w:t xml:space="preserve">составляет </w:t>
      </w:r>
      <w:r w:rsidR="005604A0" w:rsidRPr="005604A0">
        <w:rPr>
          <w:color w:val="000000"/>
          <w:sz w:val="21"/>
          <w:szCs w:val="21"/>
        </w:rPr>
        <w:t>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5604A0">
        <w:rPr>
          <w:color w:val="000000"/>
          <w:sz w:val="21"/>
          <w:szCs w:val="21"/>
        </w:rPr>
        <w:t xml:space="preserve"> </w:t>
      </w:r>
      <w:r w:rsidRPr="005604A0">
        <w:rPr>
          <w:color w:val="000000"/>
          <w:sz w:val="21"/>
          <w:szCs w:val="21"/>
        </w:rPr>
        <w:t>(</w:t>
      </w:r>
      <w:r w:rsidRPr="00A50F71">
        <w:rPr>
          <w:sz w:val="21"/>
          <w:szCs w:val="21"/>
        </w:rPr>
        <w:t xml:space="preserve">далее – цена </w:t>
      </w:r>
      <w:r w:rsidR="00145404" w:rsidRPr="00A50F71">
        <w:rPr>
          <w:sz w:val="21"/>
          <w:szCs w:val="21"/>
        </w:rPr>
        <w:t>Контракта</w:t>
      </w:r>
      <w:r w:rsidRPr="00A50F71">
        <w:rPr>
          <w:sz w:val="21"/>
          <w:szCs w:val="21"/>
        </w:rPr>
        <w:t xml:space="preserve">). </w:t>
      </w:r>
    </w:p>
    <w:p w:rsidR="00582545" w:rsidRPr="00D0557D" w:rsidRDefault="005B6A52" w:rsidP="00D0557D">
      <w:pPr>
        <w:ind w:firstLine="426"/>
        <w:jc w:val="both"/>
        <w:rPr>
          <w:sz w:val="21"/>
          <w:szCs w:val="21"/>
        </w:rPr>
      </w:pPr>
      <w:r w:rsidRPr="00D0557D">
        <w:rPr>
          <w:sz w:val="21"/>
          <w:szCs w:val="21"/>
        </w:rPr>
        <w:t xml:space="preserve">Источник финансирования: средства бюджетного учреждения.      </w:t>
      </w:r>
    </w:p>
    <w:p w:rsidR="00582545" w:rsidRPr="002B6BD7" w:rsidRDefault="005B6A52">
      <w:pPr>
        <w:ind w:firstLine="426"/>
        <w:jc w:val="both"/>
        <w:rPr>
          <w:sz w:val="21"/>
          <w:szCs w:val="21"/>
        </w:rPr>
      </w:pPr>
      <w:r w:rsidRPr="002B6BD7">
        <w:rPr>
          <w:sz w:val="21"/>
          <w:szCs w:val="21"/>
        </w:rPr>
        <w:t>2.2. В цену</w:t>
      </w:r>
      <w:r w:rsidR="00D4114B" w:rsidRPr="002B6BD7">
        <w:rPr>
          <w:sz w:val="21"/>
          <w:szCs w:val="21"/>
        </w:rPr>
        <w:t xml:space="preserve"> </w:t>
      </w:r>
      <w:r w:rsidR="00145404" w:rsidRPr="00D0557D">
        <w:rPr>
          <w:sz w:val="21"/>
          <w:szCs w:val="21"/>
        </w:rPr>
        <w:t>Контракта</w:t>
      </w:r>
      <w:r w:rsidR="00145404" w:rsidRPr="002B6BD7">
        <w:rPr>
          <w:sz w:val="21"/>
          <w:szCs w:val="21"/>
        </w:rPr>
        <w:t xml:space="preserve"> </w:t>
      </w:r>
      <w:r w:rsidR="00D4114B" w:rsidRPr="002B6BD7">
        <w:rPr>
          <w:sz w:val="21"/>
          <w:szCs w:val="21"/>
        </w:rPr>
        <w:t>включается стоимость Т</w:t>
      </w:r>
      <w:r w:rsidRPr="002B6BD7">
        <w:rPr>
          <w:sz w:val="21"/>
          <w:szCs w:val="21"/>
        </w:rPr>
        <w:t xml:space="preserve">овара, доставки, погрузки-разгрузки, а также тары, упаковки, маркировки, сертификации товара, налоги, сборы, </w:t>
      </w:r>
      <w:r w:rsidRPr="005604A0">
        <w:rPr>
          <w:sz w:val="21"/>
          <w:szCs w:val="21"/>
        </w:rPr>
        <w:t>подъем на</w:t>
      </w:r>
      <w:r w:rsidRPr="00D0557D">
        <w:rPr>
          <w:bCs/>
        </w:rPr>
        <w:t xml:space="preserve"> </w:t>
      </w:r>
      <w:r w:rsidRPr="005604A0">
        <w:rPr>
          <w:sz w:val="21"/>
          <w:szCs w:val="21"/>
        </w:rPr>
        <w:t>э</w:t>
      </w:r>
      <w:r w:rsidRPr="002B6BD7">
        <w:rPr>
          <w:rStyle w:val="a6"/>
          <w:b w:val="0"/>
          <w:color w:val="2C2D2E"/>
          <w:sz w:val="21"/>
          <w:szCs w:val="21"/>
          <w:shd w:val="clear" w:color="auto" w:fill="FFFFFF"/>
        </w:rPr>
        <w:t xml:space="preserve">тажи, </w:t>
      </w:r>
      <w:r w:rsidRPr="002B6BD7">
        <w:rPr>
          <w:sz w:val="21"/>
          <w:szCs w:val="21"/>
        </w:rPr>
        <w:t xml:space="preserve">иные платежи, взимаемые с Поставщика в связи с исполнением настоящего </w:t>
      </w:r>
      <w:r w:rsidR="00145404" w:rsidRPr="00D0557D">
        <w:rPr>
          <w:sz w:val="21"/>
          <w:szCs w:val="21"/>
        </w:rPr>
        <w:t>Контракта</w:t>
      </w:r>
      <w:r w:rsidR="00145404" w:rsidRPr="002B6BD7">
        <w:rPr>
          <w:sz w:val="21"/>
          <w:szCs w:val="21"/>
        </w:rPr>
        <w:t xml:space="preserve"> </w:t>
      </w:r>
      <w:r w:rsidRPr="002B6BD7">
        <w:rPr>
          <w:sz w:val="21"/>
          <w:szCs w:val="21"/>
        </w:rPr>
        <w:t>и оплачиваемые Поставщиком.</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2.3. </w:t>
      </w:r>
      <w:r w:rsidR="00D0557D" w:rsidRPr="00D0557D">
        <w:rPr>
          <w:sz w:val="21"/>
          <w:szCs w:val="21"/>
        </w:rPr>
        <w:t>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с даты подписания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D0557D">
        <w:rPr>
          <w:sz w:val="21"/>
          <w:szCs w:val="21"/>
        </w:rPr>
        <w:t xml:space="preserve">. </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2.4. Цена </w:t>
      </w:r>
      <w:r w:rsidR="00145404" w:rsidRPr="00D0557D">
        <w:rPr>
          <w:sz w:val="21"/>
          <w:szCs w:val="21"/>
        </w:rPr>
        <w:t>Контракта</w:t>
      </w:r>
      <w:r w:rsidR="00145404" w:rsidRPr="002B6BD7">
        <w:rPr>
          <w:sz w:val="21"/>
          <w:szCs w:val="21"/>
        </w:rPr>
        <w:t xml:space="preserve"> </w:t>
      </w:r>
      <w:r w:rsidRPr="002B6BD7">
        <w:rPr>
          <w:sz w:val="21"/>
          <w:szCs w:val="21"/>
        </w:rPr>
        <w:t xml:space="preserve">является твердой и определяется на весь срок исполнения </w:t>
      </w:r>
      <w:r w:rsidR="00145404" w:rsidRPr="00D0557D">
        <w:rPr>
          <w:sz w:val="21"/>
          <w:szCs w:val="21"/>
        </w:rPr>
        <w:t>Контракта</w:t>
      </w:r>
      <w:r w:rsidRPr="002B6BD7">
        <w:rPr>
          <w:sz w:val="21"/>
          <w:szCs w:val="21"/>
        </w:rPr>
        <w:t xml:space="preserve">. При исполнении </w:t>
      </w:r>
      <w:r w:rsidR="00145404" w:rsidRPr="00D0557D">
        <w:rPr>
          <w:sz w:val="21"/>
          <w:szCs w:val="21"/>
        </w:rPr>
        <w:t xml:space="preserve">Контракта </w:t>
      </w:r>
      <w:r w:rsidRPr="00D0557D">
        <w:rPr>
          <w:sz w:val="21"/>
          <w:szCs w:val="21"/>
        </w:rPr>
        <w:t>изменение цены не допускается, за исключением п. 2.5</w:t>
      </w:r>
      <w:r w:rsidR="00AF1B72" w:rsidRPr="00D0557D">
        <w:rPr>
          <w:sz w:val="21"/>
          <w:szCs w:val="21"/>
        </w:rPr>
        <w:t>.-2.6.</w:t>
      </w:r>
      <w:r w:rsidRPr="00D0557D">
        <w:rPr>
          <w:sz w:val="21"/>
          <w:szCs w:val="21"/>
        </w:rPr>
        <w:t xml:space="preserve"> н</w:t>
      </w:r>
      <w:r w:rsidR="00D4114B" w:rsidRPr="00D0557D">
        <w:rPr>
          <w:sz w:val="21"/>
          <w:szCs w:val="21"/>
        </w:rPr>
        <w:t xml:space="preserve">астоящего </w:t>
      </w:r>
      <w:r w:rsidR="00145404" w:rsidRPr="00D0557D">
        <w:rPr>
          <w:sz w:val="21"/>
          <w:szCs w:val="21"/>
        </w:rPr>
        <w:t>Контракта</w:t>
      </w:r>
      <w:r w:rsidRPr="00D0557D">
        <w:rPr>
          <w:sz w:val="21"/>
          <w:szCs w:val="21"/>
        </w:rPr>
        <w:t>.</w:t>
      </w:r>
    </w:p>
    <w:p w:rsidR="00686F22" w:rsidRPr="002B6BD7" w:rsidRDefault="00D4114B" w:rsidP="00686F22">
      <w:pPr>
        <w:pStyle w:val="a7"/>
        <w:tabs>
          <w:tab w:val="left" w:pos="567"/>
        </w:tabs>
        <w:ind w:firstLine="425"/>
        <w:contextualSpacing/>
        <w:jc w:val="both"/>
        <w:rPr>
          <w:bCs/>
          <w:iCs/>
          <w:sz w:val="21"/>
          <w:szCs w:val="21"/>
        </w:rPr>
      </w:pPr>
      <w:r w:rsidRPr="00D0557D">
        <w:rPr>
          <w:sz w:val="21"/>
          <w:szCs w:val="21"/>
        </w:rPr>
        <w:t xml:space="preserve">2.5. </w:t>
      </w:r>
      <w:r w:rsidR="00686F22" w:rsidRPr="00D0557D">
        <w:rPr>
          <w:sz w:val="21"/>
          <w:szCs w:val="21"/>
        </w:rPr>
        <w:t>Цена Контракта может быть</w:t>
      </w:r>
      <w:r w:rsidR="00686F22" w:rsidRPr="002B6BD7">
        <w:rPr>
          <w:bCs/>
          <w:iCs/>
          <w:sz w:val="21"/>
          <w:szCs w:val="21"/>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2B6BD7" w:rsidRDefault="005B6A52" w:rsidP="00686F22">
      <w:pPr>
        <w:pStyle w:val="a7"/>
        <w:tabs>
          <w:tab w:val="left" w:pos="567"/>
        </w:tabs>
        <w:ind w:firstLine="425"/>
        <w:contextualSpacing/>
        <w:jc w:val="both"/>
        <w:rPr>
          <w:color w:val="000000"/>
          <w:sz w:val="21"/>
          <w:szCs w:val="21"/>
        </w:rPr>
      </w:pPr>
      <w:r w:rsidRPr="002B6BD7">
        <w:rPr>
          <w:bCs/>
          <w:iCs/>
          <w:sz w:val="21"/>
          <w:szCs w:val="21"/>
        </w:rPr>
        <w:t xml:space="preserve">2.6. </w:t>
      </w:r>
      <w:r w:rsidR="00686F22" w:rsidRPr="002B6BD7">
        <w:rPr>
          <w:bCs/>
          <w:iCs/>
          <w:sz w:val="21"/>
          <w:szCs w:val="21"/>
        </w:rPr>
        <w:t xml:space="preserve">Цена </w:t>
      </w:r>
      <w:r w:rsidR="00686F22" w:rsidRPr="002B6BD7">
        <w:rPr>
          <w:color w:val="000000"/>
          <w:sz w:val="21"/>
          <w:szCs w:val="21"/>
        </w:rPr>
        <w:t>Контракт</w:t>
      </w:r>
      <w:r w:rsidR="00686F22" w:rsidRPr="002B6BD7">
        <w:rPr>
          <w:bCs/>
          <w:iCs/>
          <w:sz w:val="21"/>
          <w:szCs w:val="21"/>
        </w:rPr>
        <w:t xml:space="preserve">а может быть изменена по соглашению сторон в случае, </w:t>
      </w:r>
      <w:r w:rsidR="00686F22" w:rsidRPr="004E7427">
        <w:rPr>
          <w:sz w:val="21"/>
          <w:szCs w:val="21"/>
        </w:rPr>
        <w:t xml:space="preserve">если по предложению Заказчика увеличиваются предусмотренные Контрактом количество товара не более чем на </w:t>
      </w:r>
      <w:r w:rsidR="005604A0" w:rsidRPr="004E7427">
        <w:rPr>
          <w:sz w:val="21"/>
          <w:szCs w:val="21"/>
        </w:rPr>
        <w:t>десять</w:t>
      </w:r>
      <w:r w:rsidR="00686F22" w:rsidRPr="004E7427">
        <w:rPr>
          <w:sz w:val="21"/>
          <w:szCs w:val="21"/>
        </w:rPr>
        <w:t xml:space="preserve"> процентов или уменьшаются предусмотренные Контрактом количество поставляемого товара не более чем на </w:t>
      </w:r>
      <w:r w:rsidR="00662264" w:rsidRPr="004E7427">
        <w:rPr>
          <w:sz w:val="21"/>
          <w:szCs w:val="21"/>
        </w:rPr>
        <w:t>десять</w:t>
      </w:r>
      <w:r w:rsidR="00686F22" w:rsidRPr="004E7427">
        <w:rPr>
          <w:sz w:val="21"/>
          <w:szCs w:val="21"/>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08166F" w:rsidRPr="004E7427">
        <w:rPr>
          <w:sz w:val="21"/>
          <w:szCs w:val="21"/>
        </w:rPr>
        <w:t>Контракт</w:t>
      </w:r>
      <w:r w:rsidR="00686F22" w:rsidRPr="004E7427">
        <w:rPr>
          <w:sz w:val="21"/>
          <w:szCs w:val="21"/>
        </w:rPr>
        <w:t>а пропорционально доп</w:t>
      </w:r>
      <w:r w:rsidR="0008166F" w:rsidRPr="004E7427">
        <w:rPr>
          <w:sz w:val="21"/>
          <w:szCs w:val="21"/>
        </w:rPr>
        <w:t xml:space="preserve">олнительному количеству товара </w:t>
      </w:r>
      <w:r w:rsidR="00686F22" w:rsidRPr="004E7427">
        <w:rPr>
          <w:sz w:val="21"/>
          <w:szCs w:val="21"/>
        </w:rPr>
        <w:t xml:space="preserve">исходя из установленной в </w:t>
      </w:r>
      <w:r w:rsidR="0008166F" w:rsidRPr="004E7427">
        <w:rPr>
          <w:sz w:val="21"/>
          <w:szCs w:val="21"/>
        </w:rPr>
        <w:t>Контракт</w:t>
      </w:r>
      <w:r w:rsidR="00686F22" w:rsidRPr="004E7427">
        <w:rPr>
          <w:sz w:val="21"/>
          <w:szCs w:val="21"/>
        </w:rPr>
        <w:t>е цены единицы товара, но не более чем на</w:t>
      </w:r>
      <w:r w:rsidR="00662264" w:rsidRPr="004E7427">
        <w:rPr>
          <w:sz w:val="21"/>
          <w:szCs w:val="21"/>
        </w:rPr>
        <w:t xml:space="preserve"> десять</w:t>
      </w:r>
      <w:r w:rsidR="00686F22" w:rsidRPr="004E7427">
        <w:rPr>
          <w:sz w:val="21"/>
          <w:szCs w:val="21"/>
        </w:rPr>
        <w:t xml:space="preserve"> процентов цены </w:t>
      </w:r>
      <w:r w:rsidR="0008166F" w:rsidRPr="004E7427">
        <w:rPr>
          <w:sz w:val="21"/>
          <w:szCs w:val="21"/>
        </w:rPr>
        <w:t>Контракт</w:t>
      </w:r>
      <w:r w:rsidR="00686F22" w:rsidRPr="004E7427">
        <w:rPr>
          <w:sz w:val="21"/>
          <w:szCs w:val="21"/>
        </w:rPr>
        <w:t xml:space="preserve">а. При уменьшении предусмотренных </w:t>
      </w:r>
      <w:r w:rsidR="0008166F" w:rsidRPr="004E7427">
        <w:rPr>
          <w:sz w:val="21"/>
          <w:szCs w:val="21"/>
        </w:rPr>
        <w:t xml:space="preserve">Контрактом количества товара </w:t>
      </w:r>
      <w:r w:rsidR="00686F22" w:rsidRPr="004E7427">
        <w:rPr>
          <w:sz w:val="21"/>
          <w:szCs w:val="21"/>
        </w:rPr>
        <w:t xml:space="preserve">стороны </w:t>
      </w:r>
      <w:r w:rsidR="0008166F" w:rsidRPr="004E7427">
        <w:rPr>
          <w:sz w:val="21"/>
          <w:szCs w:val="21"/>
        </w:rPr>
        <w:t>Контракт</w:t>
      </w:r>
      <w:r w:rsidR="00686F22" w:rsidRPr="004E7427">
        <w:rPr>
          <w:sz w:val="21"/>
          <w:szCs w:val="21"/>
        </w:rPr>
        <w:t xml:space="preserve">а обязаны уменьшить цену </w:t>
      </w:r>
      <w:r w:rsidR="0008166F" w:rsidRPr="004E7427">
        <w:rPr>
          <w:sz w:val="21"/>
          <w:szCs w:val="21"/>
        </w:rPr>
        <w:t>Контракта исходя из цены единицы товара</w:t>
      </w:r>
      <w:r w:rsidR="00686F22" w:rsidRPr="004E7427">
        <w:rPr>
          <w:sz w:val="21"/>
          <w:szCs w:val="21"/>
        </w:rPr>
        <w:t xml:space="preserve">. Цена единицы дополнительно поставляемого товара или цена единицы товара при уменьшении предусмотренного </w:t>
      </w:r>
      <w:r w:rsidR="0008166F" w:rsidRPr="004E7427">
        <w:rPr>
          <w:sz w:val="21"/>
          <w:szCs w:val="21"/>
        </w:rPr>
        <w:t>Контракт</w:t>
      </w:r>
      <w:r w:rsidR="00686F22" w:rsidRPr="004E7427">
        <w:rPr>
          <w:sz w:val="21"/>
          <w:szCs w:val="21"/>
        </w:rPr>
        <w:t>ом количества</w:t>
      </w:r>
      <w:r w:rsidR="00686F22" w:rsidRPr="002B6BD7">
        <w:rPr>
          <w:bCs/>
          <w:iCs/>
          <w:sz w:val="21"/>
          <w:szCs w:val="21"/>
        </w:rPr>
        <w:t xml:space="preserve"> поставляемого товара должна определяться как частное от деления первоначальной цены </w:t>
      </w:r>
      <w:r w:rsidR="0008166F" w:rsidRPr="002B6BD7">
        <w:rPr>
          <w:color w:val="000000"/>
          <w:sz w:val="21"/>
          <w:szCs w:val="21"/>
        </w:rPr>
        <w:t>Контракт</w:t>
      </w:r>
      <w:r w:rsidR="00686F22" w:rsidRPr="002B6BD7">
        <w:rPr>
          <w:bCs/>
          <w:iCs/>
          <w:sz w:val="21"/>
          <w:szCs w:val="21"/>
        </w:rPr>
        <w:t xml:space="preserve">а на предусмотренное в </w:t>
      </w:r>
      <w:r w:rsidR="0008166F" w:rsidRPr="002B6BD7">
        <w:rPr>
          <w:color w:val="000000"/>
          <w:sz w:val="21"/>
          <w:szCs w:val="21"/>
        </w:rPr>
        <w:t>Контракт</w:t>
      </w:r>
      <w:r w:rsidR="00686F22" w:rsidRPr="002B6BD7">
        <w:rPr>
          <w:bCs/>
          <w:iCs/>
          <w:sz w:val="21"/>
          <w:szCs w:val="21"/>
        </w:rPr>
        <w:t>е количество такого товара.</w:t>
      </w:r>
    </w:p>
    <w:p w:rsidR="00582545" w:rsidRPr="002B6BD7" w:rsidRDefault="00AF1B72">
      <w:pPr>
        <w:pStyle w:val="a7"/>
        <w:tabs>
          <w:tab w:val="left" w:pos="360"/>
          <w:tab w:val="left" w:pos="540"/>
        </w:tabs>
        <w:ind w:firstLine="426"/>
        <w:contextualSpacing/>
        <w:jc w:val="both"/>
        <w:rPr>
          <w:bCs/>
          <w:iCs/>
          <w:sz w:val="21"/>
          <w:szCs w:val="21"/>
        </w:rPr>
      </w:pPr>
      <w:r w:rsidRPr="002B6BD7">
        <w:rPr>
          <w:bCs/>
          <w:sz w:val="21"/>
          <w:szCs w:val="21"/>
        </w:rPr>
        <w:t xml:space="preserve">2.7. </w:t>
      </w:r>
      <w:r w:rsidR="005B6A52" w:rsidRPr="002B6BD7">
        <w:rPr>
          <w:bCs/>
          <w:sz w:val="21"/>
          <w:szCs w:val="21"/>
        </w:rPr>
        <w:t>На всех документах</w:t>
      </w:r>
      <w:r w:rsidR="00BA0D28" w:rsidRPr="002B6BD7">
        <w:rPr>
          <w:bCs/>
          <w:sz w:val="21"/>
          <w:szCs w:val="21"/>
        </w:rPr>
        <w:t>,</w:t>
      </w:r>
      <w:r w:rsidR="005B6A52" w:rsidRPr="002B6BD7">
        <w:rPr>
          <w:bCs/>
          <w:sz w:val="21"/>
          <w:szCs w:val="21"/>
        </w:rPr>
        <w:t xml:space="preserve"> передаваемых Заказчику</w:t>
      </w:r>
      <w:r w:rsidR="00BA0D28" w:rsidRPr="002B6BD7">
        <w:rPr>
          <w:bCs/>
          <w:sz w:val="21"/>
          <w:szCs w:val="21"/>
        </w:rPr>
        <w:t>,</w:t>
      </w:r>
      <w:r w:rsidR="005B6A52" w:rsidRPr="002B6BD7">
        <w:rPr>
          <w:bCs/>
          <w:sz w:val="21"/>
          <w:szCs w:val="21"/>
        </w:rPr>
        <w:t xml:space="preserve"> обязательно должны быть указаны наименования Заказ</w:t>
      </w:r>
      <w:r w:rsidR="00D4114B" w:rsidRPr="002B6BD7">
        <w:rPr>
          <w:bCs/>
          <w:sz w:val="21"/>
          <w:szCs w:val="21"/>
        </w:rPr>
        <w:t xml:space="preserve">чика, </w:t>
      </w:r>
      <w:r w:rsidR="00D4114B" w:rsidRPr="002B6BD7">
        <w:rPr>
          <w:bCs/>
          <w:iCs/>
          <w:sz w:val="21"/>
          <w:szCs w:val="21"/>
        </w:rPr>
        <w:t xml:space="preserve">Поставщика, номер и дата </w:t>
      </w:r>
      <w:r w:rsidR="00145404" w:rsidRPr="002B6BD7">
        <w:rPr>
          <w:bCs/>
          <w:iCs/>
          <w:sz w:val="21"/>
          <w:szCs w:val="21"/>
        </w:rPr>
        <w:t>Контракта</w:t>
      </w:r>
      <w:r w:rsidR="005B6A52" w:rsidRPr="002B6BD7">
        <w:rPr>
          <w:bCs/>
          <w:iCs/>
          <w:sz w:val="21"/>
          <w:szCs w:val="21"/>
        </w:rPr>
        <w:t>, а также даты оформления таких документов.</w:t>
      </w:r>
    </w:p>
    <w:p w:rsidR="00582545" w:rsidRPr="002B6BD7" w:rsidRDefault="00AF1B72" w:rsidP="00F55C09">
      <w:pPr>
        <w:pStyle w:val="a7"/>
        <w:tabs>
          <w:tab w:val="left" w:pos="360"/>
          <w:tab w:val="left" w:pos="540"/>
        </w:tabs>
        <w:ind w:firstLine="426"/>
        <w:contextualSpacing/>
        <w:jc w:val="both"/>
        <w:rPr>
          <w:bCs/>
          <w:iCs/>
          <w:sz w:val="21"/>
          <w:szCs w:val="21"/>
        </w:rPr>
      </w:pPr>
      <w:r w:rsidRPr="002B6BD7">
        <w:rPr>
          <w:bCs/>
          <w:iCs/>
          <w:sz w:val="21"/>
          <w:szCs w:val="21"/>
        </w:rPr>
        <w:t>2.8</w:t>
      </w:r>
      <w:r w:rsidR="005B6A52" w:rsidRPr="002B6BD7">
        <w:rPr>
          <w:bCs/>
          <w:iCs/>
          <w:sz w:val="21"/>
          <w:szCs w:val="21"/>
        </w:rPr>
        <w:t>. Обязательства Зак</w:t>
      </w:r>
      <w:r w:rsidR="00D4114B" w:rsidRPr="002B6BD7">
        <w:rPr>
          <w:bCs/>
          <w:iCs/>
          <w:sz w:val="21"/>
          <w:szCs w:val="21"/>
        </w:rPr>
        <w:t>азчика по оплате поставленного Т</w:t>
      </w:r>
      <w:r w:rsidR="005B6A52" w:rsidRPr="002B6BD7">
        <w:rPr>
          <w:bCs/>
          <w:iCs/>
          <w:sz w:val="21"/>
          <w:szCs w:val="21"/>
        </w:rPr>
        <w:t xml:space="preserve">овара считаются исполненными в момент фактического списания денежных средств, в размере, предусмотренном п.2.1 настоящего </w:t>
      </w:r>
      <w:r w:rsidR="00145404" w:rsidRPr="002B6BD7">
        <w:rPr>
          <w:bCs/>
          <w:iCs/>
          <w:sz w:val="21"/>
          <w:szCs w:val="21"/>
        </w:rPr>
        <w:t>Контракта</w:t>
      </w:r>
      <w:r w:rsidR="005B6A52" w:rsidRPr="002B6BD7">
        <w:rPr>
          <w:bCs/>
          <w:iCs/>
          <w:sz w:val="21"/>
          <w:szCs w:val="21"/>
        </w:rPr>
        <w:t xml:space="preserve">, с лицевого счёта Заказчика, но не более </w:t>
      </w:r>
      <w:r w:rsidR="00D4114B" w:rsidRPr="002B6BD7">
        <w:rPr>
          <w:bCs/>
          <w:iCs/>
          <w:sz w:val="21"/>
          <w:szCs w:val="21"/>
        </w:rPr>
        <w:t>стоимости фактически принятого Т</w:t>
      </w:r>
      <w:r w:rsidR="005B6A52" w:rsidRPr="002B6BD7">
        <w:rPr>
          <w:bCs/>
          <w:iCs/>
          <w:sz w:val="21"/>
          <w:szCs w:val="21"/>
        </w:rPr>
        <w:t>овара.</w:t>
      </w:r>
    </w:p>
    <w:p w:rsidR="00F55C09" w:rsidRDefault="00F55C09" w:rsidP="00F55C09">
      <w:pPr>
        <w:pStyle w:val="a7"/>
        <w:tabs>
          <w:tab w:val="left" w:pos="360"/>
          <w:tab w:val="left" w:pos="540"/>
        </w:tabs>
        <w:ind w:firstLine="426"/>
        <w:contextualSpacing/>
        <w:jc w:val="both"/>
        <w:rPr>
          <w:bCs/>
          <w:iCs/>
          <w:sz w:val="21"/>
          <w:szCs w:val="21"/>
        </w:rPr>
      </w:pPr>
      <w:r w:rsidRPr="002B6BD7">
        <w:rPr>
          <w:bCs/>
          <w:iCs/>
          <w:sz w:val="21"/>
          <w:szCs w:val="21"/>
        </w:rPr>
        <w:t xml:space="preserve">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w:t>
      </w:r>
      <w:r w:rsidRPr="002B6BD7">
        <w:rPr>
          <w:bCs/>
          <w:iCs/>
          <w:sz w:val="21"/>
          <w:szCs w:val="21"/>
        </w:rPr>
        <w:lastRenderedPageBreak/>
        <w:t>неустойки (штрафа, пени).</w:t>
      </w:r>
    </w:p>
    <w:p w:rsidR="005162C9" w:rsidRDefault="005162C9" w:rsidP="00F55C09">
      <w:pPr>
        <w:pStyle w:val="a7"/>
        <w:tabs>
          <w:tab w:val="left" w:pos="360"/>
          <w:tab w:val="left" w:pos="540"/>
        </w:tabs>
        <w:ind w:firstLine="426"/>
        <w:contextualSpacing/>
        <w:jc w:val="both"/>
        <w:rPr>
          <w:bCs/>
          <w:iCs/>
          <w:sz w:val="21"/>
          <w:szCs w:val="21"/>
        </w:rPr>
      </w:pPr>
    </w:p>
    <w:p w:rsidR="00582545" w:rsidRPr="002B6BD7" w:rsidRDefault="005B6A52" w:rsidP="00F55C09">
      <w:pPr>
        <w:pStyle w:val="a7"/>
        <w:tabs>
          <w:tab w:val="left" w:pos="360"/>
          <w:tab w:val="left" w:pos="540"/>
        </w:tabs>
        <w:ind w:firstLine="426"/>
        <w:contextualSpacing/>
        <w:jc w:val="center"/>
        <w:rPr>
          <w:sz w:val="21"/>
          <w:szCs w:val="21"/>
        </w:rPr>
      </w:pPr>
      <w:r w:rsidRPr="002B6BD7">
        <w:rPr>
          <w:b/>
          <w:bCs/>
          <w:sz w:val="21"/>
          <w:szCs w:val="21"/>
        </w:rPr>
        <w:t>3. Права и обязанности сторон</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b/>
          <w:sz w:val="21"/>
          <w:szCs w:val="21"/>
        </w:rPr>
        <w:t>3.1.</w:t>
      </w:r>
      <w:r w:rsidRPr="002B6BD7">
        <w:rPr>
          <w:b/>
          <w:bCs/>
          <w:sz w:val="21"/>
          <w:szCs w:val="21"/>
        </w:rPr>
        <w:t>Заказчик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3.1.1.</w:t>
      </w:r>
      <w:r w:rsidRPr="002B6BD7">
        <w:rPr>
          <w:sz w:val="21"/>
          <w:szCs w:val="21"/>
        </w:rPr>
        <w:t xml:space="preserve"> </w:t>
      </w:r>
      <w:r w:rsidRPr="002B6BD7">
        <w:rPr>
          <w:bCs/>
          <w:sz w:val="21"/>
          <w:szCs w:val="21"/>
        </w:rPr>
        <w:t xml:space="preserve">Требовать от Поставщика надлежащего исполнения обязательств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3.1.2.</w:t>
      </w:r>
      <w:r w:rsidRPr="002B6BD7">
        <w:rPr>
          <w:sz w:val="21"/>
          <w:szCs w:val="21"/>
          <w:lang w:eastAsia="ru-RU"/>
        </w:rPr>
        <w:t xml:space="preserve"> </w:t>
      </w:r>
      <w:r w:rsidRPr="002B6BD7">
        <w:rPr>
          <w:bCs/>
          <w:sz w:val="21"/>
          <w:szCs w:val="21"/>
        </w:rPr>
        <w:t xml:space="preserve">Требовать от Поставщика предоставления надлежащим образом оформленных документов, указанных в 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3.1.5.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3.2. Заказчик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3.2.1. Принять Товар, соответствующий условиям </w:t>
      </w:r>
      <w:r w:rsidR="00145404" w:rsidRPr="002B6BD7">
        <w:rPr>
          <w:color w:val="000000"/>
          <w:sz w:val="21"/>
          <w:szCs w:val="21"/>
        </w:rPr>
        <w:t>Контракта</w:t>
      </w:r>
      <w:r w:rsidR="00145404" w:rsidRPr="002B6BD7">
        <w:rPr>
          <w:bCs/>
          <w:sz w:val="21"/>
          <w:szCs w:val="21"/>
        </w:rPr>
        <w:t xml:space="preserve"> </w:t>
      </w:r>
      <w:r w:rsidRPr="002B6BD7">
        <w:rPr>
          <w:bCs/>
          <w:sz w:val="21"/>
          <w:szCs w:val="21"/>
        </w:rPr>
        <w:t xml:space="preserve">в сроки и на условиях, указанных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3.2.2. Осуществить оплату за поставленный Товар в установленном </w:t>
      </w:r>
      <w:r w:rsidR="00145404" w:rsidRPr="002B6BD7">
        <w:rPr>
          <w:color w:val="000000"/>
          <w:sz w:val="21"/>
          <w:szCs w:val="21"/>
        </w:rPr>
        <w:t>Контрактом</w:t>
      </w:r>
      <w:r w:rsidR="00145404" w:rsidRPr="002B6BD7">
        <w:rPr>
          <w:sz w:val="21"/>
          <w:szCs w:val="21"/>
        </w:rPr>
        <w:t xml:space="preserve"> </w:t>
      </w:r>
      <w:r w:rsidRPr="002B6BD7">
        <w:rPr>
          <w:sz w:val="21"/>
          <w:szCs w:val="21"/>
        </w:rPr>
        <w:t>порядке.</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3.2.3. Исполнять иные обязанности, предусмотренные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3.3.Поставщик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3.3.1.</w:t>
      </w:r>
      <w:r w:rsidRPr="002B6BD7">
        <w:rPr>
          <w:sz w:val="21"/>
          <w:szCs w:val="21"/>
          <w:lang w:eastAsia="ru-RU"/>
        </w:rPr>
        <w:t xml:space="preserve"> </w:t>
      </w:r>
      <w:r w:rsidRPr="002B6BD7">
        <w:rPr>
          <w:bCs/>
          <w:sz w:val="21"/>
          <w:szCs w:val="21"/>
        </w:rPr>
        <w:t xml:space="preserve">Требовать своевременной приемки и оплаты Товара надлежащего качества в соответствии с условиями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3.3.3. С согласия Заказчика досрочно исполнить обязательства по </w:t>
      </w:r>
      <w:r w:rsidR="00145404" w:rsidRPr="002B6BD7">
        <w:rPr>
          <w:color w:val="000000"/>
          <w:sz w:val="21"/>
          <w:szCs w:val="21"/>
        </w:rPr>
        <w:t>Контракту</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3.3.4.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3.4. Поставщик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sz w:val="21"/>
          <w:szCs w:val="21"/>
        </w:rPr>
        <w:t>3.4.1.Надлежащим образом</w:t>
      </w:r>
      <w:r w:rsidRPr="002B6BD7">
        <w:rPr>
          <w:bCs/>
          <w:sz w:val="21"/>
          <w:szCs w:val="21"/>
        </w:rPr>
        <w:t xml:space="preserve"> исполнить обязательство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3.4.2. Представить Заказчику документы, указанные в </w:t>
      </w:r>
      <w:r w:rsidRPr="002B6BD7">
        <w:rPr>
          <w:bCs/>
          <w:sz w:val="21"/>
          <w:szCs w:val="21"/>
        </w:rPr>
        <w:t xml:space="preserve">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2B6BD7">
        <w:rPr>
          <w:color w:val="000000"/>
          <w:sz w:val="21"/>
          <w:szCs w:val="21"/>
        </w:rPr>
        <w:t>Контракта</w:t>
      </w:r>
      <w:r w:rsidRPr="002B6BD7">
        <w:rPr>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3.4.5. Обеспечить за свой счет устранение недостатков, выявленных при приемке Заказчиком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2B6BD7">
        <w:rPr>
          <w:sz w:val="21"/>
          <w:szCs w:val="21"/>
        </w:rPr>
        <w:t>Контракте</w:t>
      </w:r>
      <w:r w:rsidRPr="002B6BD7">
        <w:rPr>
          <w:sz w:val="21"/>
          <w:szCs w:val="21"/>
        </w:rPr>
        <w:t>.</w:t>
      </w:r>
    </w:p>
    <w:p w:rsidR="0008166F" w:rsidRPr="002B6BD7" w:rsidRDefault="0008166F">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3.4.8. </w:t>
      </w:r>
      <w:r w:rsidR="00A50F71" w:rsidRPr="00A50F71">
        <w:rPr>
          <w:sz w:val="21"/>
          <w:szCs w:val="21"/>
        </w:rPr>
        <w:t xml:space="preserve">Поставщик подтверждает, что на дату подписания настоящего </w:t>
      </w:r>
      <w:r w:rsidR="00662264">
        <w:rPr>
          <w:sz w:val="21"/>
          <w:szCs w:val="21"/>
        </w:rPr>
        <w:t>Контракт</w:t>
      </w:r>
      <w:r w:rsidR="00A50F71" w:rsidRPr="00A50F71">
        <w:rPr>
          <w:sz w:val="21"/>
          <w:szCs w:val="21"/>
        </w:rPr>
        <w:t xml:space="preserve">а он соответствует предъявляемым единым требованиям к участникам закупки, предусмотренным ч. 1 ст. 31 и требованиям к участникам закупок в соответствии с частью 1.1 статьи 31 </w:t>
      </w:r>
      <w:r w:rsidR="005162C9" w:rsidRPr="005604A0">
        <w:rPr>
          <w:sz w:val="21"/>
          <w:szCs w:val="21"/>
        </w:rPr>
        <w:t>Закон</w:t>
      </w:r>
      <w:r w:rsidR="005162C9">
        <w:rPr>
          <w:sz w:val="21"/>
          <w:szCs w:val="21"/>
        </w:rPr>
        <w:t>а</w:t>
      </w:r>
      <w:r w:rsidR="005162C9" w:rsidRPr="005604A0">
        <w:rPr>
          <w:sz w:val="21"/>
          <w:szCs w:val="21"/>
        </w:rPr>
        <w:t xml:space="preserve"> № 44-ФЗ</w:t>
      </w:r>
      <w:r w:rsidR="00A50F71" w:rsidRPr="00A50F71">
        <w:rPr>
          <w:sz w:val="21"/>
          <w:szCs w:val="21"/>
        </w:rPr>
        <w:t xml:space="preserve"> от 05.04.2013 г.</w:t>
      </w:r>
    </w:p>
    <w:p w:rsidR="00351986" w:rsidRPr="009710F2" w:rsidRDefault="005B6A52" w:rsidP="00F004A4">
      <w:pPr>
        <w:widowControl w:val="0"/>
        <w:tabs>
          <w:tab w:val="left" w:pos="360"/>
          <w:tab w:val="left" w:pos="540"/>
        </w:tabs>
        <w:suppressAutoHyphens w:val="0"/>
        <w:spacing w:after="120"/>
        <w:ind w:firstLine="426"/>
        <w:contextualSpacing/>
        <w:jc w:val="both"/>
        <w:rPr>
          <w:sz w:val="21"/>
          <w:szCs w:val="21"/>
        </w:rPr>
      </w:pPr>
      <w:r w:rsidRPr="002B6BD7">
        <w:rPr>
          <w:sz w:val="21"/>
          <w:szCs w:val="21"/>
        </w:rPr>
        <w:t>3.4.</w:t>
      </w:r>
      <w:r w:rsidR="0008166F" w:rsidRPr="002B6BD7">
        <w:rPr>
          <w:sz w:val="21"/>
          <w:szCs w:val="21"/>
        </w:rPr>
        <w:t>9</w:t>
      </w:r>
      <w:r w:rsidRPr="002B6BD7">
        <w:rPr>
          <w:sz w:val="21"/>
          <w:szCs w:val="21"/>
        </w:rPr>
        <w:t xml:space="preserve">. Исполнять иные обязанности, предусмотренные законодательством Российской Федерации и условиями </w:t>
      </w:r>
      <w:r w:rsidRPr="009710F2">
        <w:rPr>
          <w:sz w:val="21"/>
          <w:szCs w:val="21"/>
        </w:rPr>
        <w:t xml:space="preserve">настоящего </w:t>
      </w:r>
      <w:r w:rsidR="00145404" w:rsidRPr="009710F2">
        <w:rPr>
          <w:sz w:val="21"/>
          <w:szCs w:val="21"/>
        </w:rPr>
        <w:t>Контракта</w:t>
      </w:r>
      <w:r w:rsidRPr="009710F2">
        <w:rPr>
          <w:sz w:val="21"/>
          <w:szCs w:val="21"/>
        </w:rPr>
        <w:t>.</w:t>
      </w:r>
    </w:p>
    <w:p w:rsidR="00351986" w:rsidRPr="009710F2" w:rsidRDefault="00D4114B" w:rsidP="00F004A4">
      <w:pPr>
        <w:pStyle w:val="a7"/>
        <w:tabs>
          <w:tab w:val="left" w:pos="360"/>
          <w:tab w:val="left" w:pos="540"/>
        </w:tabs>
        <w:spacing w:after="0"/>
        <w:ind w:firstLine="425"/>
        <w:contextualSpacing/>
        <w:jc w:val="center"/>
        <w:rPr>
          <w:b/>
          <w:sz w:val="21"/>
          <w:szCs w:val="21"/>
        </w:rPr>
      </w:pPr>
      <w:r w:rsidRPr="009710F2">
        <w:rPr>
          <w:b/>
          <w:sz w:val="21"/>
          <w:szCs w:val="21"/>
        </w:rPr>
        <w:t>4. Условия поставки и приемки Т</w:t>
      </w:r>
      <w:r w:rsidR="005B6A52" w:rsidRPr="009710F2">
        <w:rPr>
          <w:b/>
          <w:sz w:val="21"/>
          <w:szCs w:val="21"/>
        </w:rPr>
        <w:t>овара</w:t>
      </w:r>
    </w:p>
    <w:p w:rsidR="009710F2" w:rsidRPr="009710F2" w:rsidRDefault="005B6A52" w:rsidP="009710F2">
      <w:pPr>
        <w:ind w:firstLine="426"/>
        <w:jc w:val="both"/>
        <w:rPr>
          <w:sz w:val="21"/>
          <w:szCs w:val="21"/>
        </w:rPr>
      </w:pPr>
      <w:r w:rsidRPr="009710F2">
        <w:rPr>
          <w:sz w:val="21"/>
          <w:szCs w:val="21"/>
        </w:rPr>
        <w:t xml:space="preserve">4.1. </w:t>
      </w:r>
      <w:r w:rsidRPr="009710F2">
        <w:rPr>
          <w:bCs/>
          <w:sz w:val="21"/>
          <w:szCs w:val="21"/>
        </w:rPr>
        <w:t xml:space="preserve">Поставка Товара осуществляется по адресу: </w:t>
      </w:r>
      <w:proofErr w:type="gramStart"/>
      <w:r w:rsidR="00D4114B" w:rsidRPr="009710F2">
        <w:rPr>
          <w:b/>
          <w:sz w:val="21"/>
          <w:szCs w:val="21"/>
        </w:rPr>
        <w:t>г</w:t>
      </w:r>
      <w:proofErr w:type="gramEnd"/>
      <w:r w:rsidR="00D4114B" w:rsidRPr="009710F2">
        <w:rPr>
          <w:b/>
          <w:sz w:val="21"/>
          <w:szCs w:val="21"/>
        </w:rPr>
        <w:t xml:space="preserve">. Новосибирск, ул. </w:t>
      </w:r>
      <w:r w:rsidR="00644A49" w:rsidRPr="009710F2">
        <w:rPr>
          <w:b/>
          <w:sz w:val="21"/>
          <w:szCs w:val="21"/>
        </w:rPr>
        <w:t>Одоевского,12</w:t>
      </w:r>
      <w:r w:rsidR="008450E9" w:rsidRPr="009710F2">
        <w:rPr>
          <w:b/>
          <w:sz w:val="21"/>
          <w:szCs w:val="21"/>
        </w:rPr>
        <w:t xml:space="preserve"> </w:t>
      </w:r>
      <w:r w:rsidR="00F004A4" w:rsidRPr="009710F2">
        <w:rPr>
          <w:b/>
          <w:sz w:val="21"/>
          <w:szCs w:val="21"/>
        </w:rPr>
        <w:t xml:space="preserve">в течение </w:t>
      </w:r>
      <w:r w:rsidR="00600533">
        <w:rPr>
          <w:b/>
          <w:sz w:val="21"/>
          <w:szCs w:val="21"/>
        </w:rPr>
        <w:t>10</w:t>
      </w:r>
      <w:r w:rsidR="00351986" w:rsidRPr="009710F2">
        <w:rPr>
          <w:b/>
          <w:sz w:val="21"/>
          <w:szCs w:val="21"/>
        </w:rPr>
        <w:t xml:space="preserve"> (</w:t>
      </w:r>
      <w:r w:rsidR="00600533">
        <w:rPr>
          <w:b/>
          <w:sz w:val="21"/>
          <w:szCs w:val="21"/>
        </w:rPr>
        <w:t>десят</w:t>
      </w:r>
      <w:r w:rsidR="00016948" w:rsidRPr="009710F2">
        <w:rPr>
          <w:b/>
          <w:sz w:val="21"/>
          <w:szCs w:val="21"/>
        </w:rPr>
        <w:t>и</w:t>
      </w:r>
      <w:r w:rsidR="00662264" w:rsidRPr="009710F2">
        <w:rPr>
          <w:b/>
          <w:sz w:val="21"/>
          <w:szCs w:val="21"/>
        </w:rPr>
        <w:t>)</w:t>
      </w:r>
      <w:r w:rsidR="00AB6D36" w:rsidRPr="009710F2">
        <w:rPr>
          <w:b/>
          <w:sz w:val="21"/>
          <w:szCs w:val="21"/>
        </w:rPr>
        <w:t xml:space="preserve"> </w:t>
      </w:r>
      <w:r w:rsidR="00D0557D" w:rsidRPr="009710F2">
        <w:rPr>
          <w:b/>
          <w:sz w:val="21"/>
          <w:szCs w:val="21"/>
        </w:rPr>
        <w:t>календарных</w:t>
      </w:r>
      <w:r w:rsidR="00351986" w:rsidRPr="009710F2">
        <w:rPr>
          <w:b/>
          <w:sz w:val="21"/>
          <w:szCs w:val="21"/>
        </w:rPr>
        <w:t xml:space="preserve"> </w:t>
      </w:r>
      <w:r w:rsidR="009710F2" w:rsidRPr="009710F2">
        <w:rPr>
          <w:b/>
          <w:sz w:val="21"/>
          <w:szCs w:val="21"/>
        </w:rPr>
        <w:t xml:space="preserve">дней </w:t>
      </w:r>
      <w:r w:rsidR="00600533">
        <w:rPr>
          <w:sz w:val="21"/>
          <w:szCs w:val="21"/>
        </w:rPr>
        <w:t>от</w:t>
      </w:r>
      <w:r w:rsidR="00600533" w:rsidRPr="00632D36">
        <w:rPr>
          <w:sz w:val="21"/>
          <w:szCs w:val="21"/>
        </w:rPr>
        <w:t xml:space="preserve"> даты заключения </w:t>
      </w:r>
      <w:r w:rsidR="00600533">
        <w:rPr>
          <w:sz w:val="21"/>
          <w:szCs w:val="21"/>
        </w:rPr>
        <w:t>К</w:t>
      </w:r>
      <w:r w:rsidR="00600533" w:rsidRPr="00632D36">
        <w:rPr>
          <w:sz w:val="21"/>
          <w:szCs w:val="21"/>
        </w:rPr>
        <w:t>онтракта</w:t>
      </w:r>
      <w:r w:rsidR="00600533" w:rsidRPr="00600533">
        <w:rPr>
          <w:sz w:val="21"/>
          <w:szCs w:val="21"/>
        </w:rPr>
        <w:t>.</w:t>
      </w:r>
      <w:r w:rsidR="00600533" w:rsidRPr="009710F2">
        <w:rPr>
          <w:b/>
          <w:sz w:val="21"/>
          <w:szCs w:val="21"/>
        </w:rPr>
        <w:t xml:space="preserve"> </w:t>
      </w:r>
    </w:p>
    <w:p w:rsidR="00D0557D" w:rsidRPr="009710F2" w:rsidRDefault="00D0557D" w:rsidP="00D0557D">
      <w:pPr>
        <w:pStyle w:val="ConsPlusNormal0"/>
        <w:ind w:firstLine="540"/>
        <w:jc w:val="both"/>
        <w:rPr>
          <w:rFonts w:ascii="Times New Roman" w:hAnsi="Times New Roman" w:cs="Times New Roman"/>
          <w:sz w:val="21"/>
          <w:szCs w:val="21"/>
        </w:rPr>
      </w:pPr>
      <w:r w:rsidRPr="009710F2">
        <w:rPr>
          <w:rFonts w:ascii="Times New Roman" w:hAnsi="Times New Roman" w:cs="Times New Roman"/>
          <w:sz w:val="21"/>
          <w:szCs w:val="21"/>
        </w:rPr>
        <w:t>Конкретное время поставки устанавливается Заказчиком с учетом режима работы учреждения.</w:t>
      </w:r>
    </w:p>
    <w:p w:rsidR="00582545" w:rsidRPr="002B6BD7" w:rsidRDefault="005B6A52">
      <w:pPr>
        <w:ind w:firstLine="426"/>
        <w:jc w:val="both"/>
        <w:rPr>
          <w:sz w:val="21"/>
          <w:szCs w:val="21"/>
        </w:rPr>
      </w:pPr>
      <w:r w:rsidRPr="009710F2">
        <w:rPr>
          <w:bCs/>
          <w:sz w:val="21"/>
          <w:szCs w:val="21"/>
        </w:rPr>
        <w:t>4.2. Товар должен иметь упаковку, предотвращающую его порчу при транспортировке, погрузке/разгрузке Товара. Маркировка и упаковка</w:t>
      </w:r>
      <w:r w:rsidRPr="00D0557D">
        <w:rPr>
          <w:bCs/>
          <w:sz w:val="21"/>
          <w:szCs w:val="21"/>
        </w:rPr>
        <w:t xml:space="preserve"> Товара должны соответствовать требованиям нормативно-технической документации в соответствии</w:t>
      </w:r>
      <w:r w:rsidRPr="002B6BD7">
        <w:rPr>
          <w:bCs/>
          <w:sz w:val="21"/>
          <w:szCs w:val="21"/>
        </w:rPr>
        <w:t xml:space="preserve"> с законодательством Российской Федерации. </w:t>
      </w:r>
    </w:p>
    <w:p w:rsidR="00582545" w:rsidRPr="002B6BD7" w:rsidRDefault="00AA6509">
      <w:pPr>
        <w:ind w:firstLine="426"/>
        <w:jc w:val="both"/>
        <w:rPr>
          <w:sz w:val="21"/>
          <w:szCs w:val="21"/>
        </w:rPr>
      </w:pPr>
      <w:r w:rsidRPr="002B6BD7">
        <w:rPr>
          <w:sz w:val="21"/>
          <w:szCs w:val="21"/>
        </w:rPr>
        <w:t xml:space="preserve"> </w:t>
      </w:r>
      <w:r w:rsidR="005B6A52" w:rsidRPr="002B6BD7">
        <w:rPr>
          <w:sz w:val="21"/>
          <w:szCs w:val="21"/>
        </w:rPr>
        <w:t>4.3. Одновременно с поставкой товара Поставщик обязан предоставить Заказчику следующие документы:</w:t>
      </w:r>
    </w:p>
    <w:p w:rsidR="00582545" w:rsidRPr="002B6BD7" w:rsidRDefault="005B6A52">
      <w:pPr>
        <w:pStyle w:val="a7"/>
        <w:tabs>
          <w:tab w:val="left" w:pos="540"/>
          <w:tab w:val="left" w:pos="900"/>
        </w:tabs>
        <w:spacing w:after="0"/>
        <w:ind w:firstLine="426"/>
        <w:contextualSpacing/>
        <w:jc w:val="both"/>
        <w:rPr>
          <w:sz w:val="21"/>
          <w:szCs w:val="21"/>
        </w:rPr>
      </w:pPr>
      <w:r w:rsidRPr="002B6BD7">
        <w:rPr>
          <w:sz w:val="21"/>
          <w:szCs w:val="21"/>
        </w:rPr>
        <w:t xml:space="preserve">а) товарную накладную (в случае доставки товара перевозчиком </w:t>
      </w:r>
      <w:r w:rsidR="00CC3EA1" w:rsidRPr="002B6BD7">
        <w:rPr>
          <w:sz w:val="21"/>
          <w:szCs w:val="21"/>
        </w:rPr>
        <w:t>–</w:t>
      </w:r>
      <w:r w:rsidRPr="002B6BD7">
        <w:rPr>
          <w:sz w:val="21"/>
          <w:szCs w:val="21"/>
        </w:rPr>
        <w:t xml:space="preserve"> товарно-транспортную накладную в 2</w:t>
      </w:r>
      <w:r w:rsidR="00F00D1F" w:rsidRPr="002B6BD7">
        <w:rPr>
          <w:sz w:val="21"/>
          <w:szCs w:val="21"/>
        </w:rPr>
        <w:t>-х</w:t>
      </w:r>
      <w:r w:rsidRPr="002B6BD7">
        <w:rPr>
          <w:sz w:val="21"/>
          <w:szCs w:val="21"/>
        </w:rPr>
        <w:t xml:space="preserve"> экземплярах, подписанных Поставщиком) и (или) УПД, оформленный в соответствии с Федеральным законом № 402-ФЗ от 06.12.2011 «О бухгалтерском учете», содержащий полн</w:t>
      </w:r>
      <w:r w:rsidR="00D4114B" w:rsidRPr="002B6BD7">
        <w:rPr>
          <w:sz w:val="21"/>
          <w:szCs w:val="21"/>
        </w:rPr>
        <w:t>ую информацию по поставленному Т</w:t>
      </w:r>
      <w:r w:rsidRPr="002B6BD7">
        <w:rPr>
          <w:sz w:val="21"/>
          <w:szCs w:val="21"/>
        </w:rPr>
        <w:t xml:space="preserve">овару в соответствии со Спецификацией к </w:t>
      </w:r>
      <w:r w:rsidR="00145404" w:rsidRPr="002B6BD7">
        <w:rPr>
          <w:color w:val="000000"/>
          <w:sz w:val="21"/>
          <w:szCs w:val="21"/>
        </w:rPr>
        <w:t>Контракту</w:t>
      </w:r>
      <w:r w:rsidRPr="002B6BD7">
        <w:rPr>
          <w:sz w:val="21"/>
          <w:szCs w:val="21"/>
        </w:rPr>
        <w:t>, в 2 экземплярах, подписанных Поставщиком;</w:t>
      </w:r>
    </w:p>
    <w:p w:rsidR="004976AC" w:rsidRPr="002B6BD7" w:rsidRDefault="005B6A52" w:rsidP="004976AC">
      <w:pPr>
        <w:ind w:firstLine="426"/>
        <w:contextualSpacing/>
        <w:jc w:val="both"/>
        <w:rPr>
          <w:sz w:val="21"/>
          <w:szCs w:val="21"/>
        </w:rPr>
      </w:pPr>
      <w:r w:rsidRPr="002B6BD7">
        <w:rPr>
          <w:sz w:val="21"/>
          <w:szCs w:val="21"/>
        </w:rPr>
        <w:t>б)</w:t>
      </w:r>
      <w:r w:rsidR="004976AC" w:rsidRPr="002B6BD7">
        <w:rPr>
          <w:sz w:val="21"/>
          <w:szCs w:val="21"/>
        </w:rPr>
        <w:t xml:space="preserve"> копию регистрационного удостоверения на медицинское изделие (с приложением), выданного уполномоченным органом, заверенную печатью и подписью уполномоченного лица Поставщика (</w:t>
      </w:r>
      <w:r w:rsidR="004976AC" w:rsidRPr="002B6BD7">
        <w:rPr>
          <w:i/>
          <w:sz w:val="21"/>
          <w:szCs w:val="21"/>
        </w:rPr>
        <w:t>если такой документ в соответствии с действующим законодательством Российской Федерации обязателен для данного вида товара</w:t>
      </w:r>
      <w:r w:rsidR="004976AC" w:rsidRPr="002B6BD7">
        <w:rPr>
          <w:sz w:val="21"/>
          <w:szCs w:val="21"/>
        </w:rPr>
        <w:t>);</w:t>
      </w:r>
    </w:p>
    <w:p w:rsidR="00582545" w:rsidRPr="002B6BD7" w:rsidRDefault="005B6A52">
      <w:pPr>
        <w:ind w:firstLine="426"/>
        <w:contextualSpacing/>
        <w:jc w:val="both"/>
        <w:rPr>
          <w:bCs/>
          <w:sz w:val="21"/>
          <w:szCs w:val="21"/>
        </w:rPr>
      </w:pPr>
      <w:r w:rsidRPr="002B6BD7">
        <w:rPr>
          <w:sz w:val="21"/>
          <w:szCs w:val="21"/>
        </w:rPr>
        <w:t xml:space="preserve"> </w:t>
      </w:r>
      <w:r w:rsidR="004976AC" w:rsidRPr="002B6BD7">
        <w:rPr>
          <w:sz w:val="21"/>
          <w:szCs w:val="21"/>
        </w:rPr>
        <w:t xml:space="preserve">в) </w:t>
      </w:r>
      <w:r w:rsidRPr="002B6BD7">
        <w:rPr>
          <w:sz w:val="21"/>
          <w:szCs w:val="21"/>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2B6BD7">
        <w:rPr>
          <w:bCs/>
          <w:sz w:val="21"/>
          <w:szCs w:val="21"/>
        </w:rPr>
        <w:t xml:space="preserve">; </w:t>
      </w:r>
    </w:p>
    <w:p w:rsidR="00582545" w:rsidRPr="002B6BD7" w:rsidRDefault="004976AC">
      <w:pPr>
        <w:ind w:firstLine="426"/>
        <w:jc w:val="both"/>
        <w:rPr>
          <w:sz w:val="21"/>
          <w:szCs w:val="21"/>
        </w:rPr>
      </w:pPr>
      <w:r w:rsidRPr="002B6BD7">
        <w:rPr>
          <w:sz w:val="21"/>
          <w:szCs w:val="21"/>
        </w:rPr>
        <w:lastRenderedPageBreak/>
        <w:t>г</w:t>
      </w:r>
      <w:r w:rsidR="005B6A52" w:rsidRPr="002B6BD7">
        <w:rPr>
          <w:sz w:val="21"/>
          <w:szCs w:val="21"/>
        </w:rPr>
        <w:t xml:space="preserve">) </w:t>
      </w:r>
      <w:r w:rsidR="005B6A52" w:rsidRPr="002B6BD7">
        <w:rPr>
          <w:bCs/>
          <w:sz w:val="21"/>
          <w:szCs w:val="21"/>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2B6BD7" w:rsidRDefault="004976AC">
      <w:pPr>
        <w:ind w:firstLine="426"/>
        <w:jc w:val="both"/>
        <w:rPr>
          <w:sz w:val="21"/>
          <w:szCs w:val="21"/>
        </w:rPr>
      </w:pPr>
      <w:r w:rsidRPr="002B6BD7">
        <w:rPr>
          <w:sz w:val="21"/>
          <w:szCs w:val="21"/>
        </w:rPr>
        <w:t>д</w:t>
      </w:r>
      <w:r w:rsidR="005B6A52" w:rsidRPr="002B6BD7">
        <w:rPr>
          <w:sz w:val="21"/>
          <w:szCs w:val="21"/>
        </w:rPr>
        <w:t>) инструкцию пользователя (руководство по эксплуатации) товара на русском языке в количестве</w:t>
      </w:r>
      <w:r w:rsidR="00D4114B" w:rsidRPr="002B6BD7">
        <w:rPr>
          <w:sz w:val="21"/>
          <w:szCs w:val="21"/>
        </w:rPr>
        <w:t>, необходимом для эксплуатации Т</w:t>
      </w:r>
      <w:r w:rsidR="005B6A52" w:rsidRPr="002B6BD7">
        <w:rPr>
          <w:sz w:val="21"/>
          <w:szCs w:val="21"/>
        </w:rPr>
        <w:t>овара, технический паспорт (при его наличии);</w:t>
      </w:r>
    </w:p>
    <w:p w:rsidR="00582545" w:rsidRPr="002B6BD7" w:rsidRDefault="005B6A52">
      <w:pPr>
        <w:ind w:firstLine="426"/>
        <w:jc w:val="both"/>
        <w:rPr>
          <w:bCs/>
          <w:sz w:val="21"/>
          <w:szCs w:val="21"/>
        </w:rPr>
      </w:pPr>
      <w:r w:rsidRPr="002B6BD7">
        <w:rPr>
          <w:bCs/>
          <w:sz w:val="21"/>
          <w:szCs w:val="21"/>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2B6BD7">
        <w:rPr>
          <w:bCs/>
          <w:sz w:val="21"/>
          <w:szCs w:val="21"/>
        </w:rPr>
        <w:t>–</w:t>
      </w:r>
      <w:r w:rsidRPr="002B6BD7">
        <w:rPr>
          <w:bCs/>
          <w:sz w:val="21"/>
          <w:szCs w:val="21"/>
        </w:rPr>
        <w:t xml:space="preserve"> вкладышах к каждой единице Товара;</w:t>
      </w:r>
    </w:p>
    <w:p w:rsidR="00582545" w:rsidRPr="002B6BD7" w:rsidRDefault="004976AC">
      <w:pPr>
        <w:ind w:firstLine="426"/>
        <w:jc w:val="both"/>
        <w:rPr>
          <w:sz w:val="21"/>
          <w:szCs w:val="21"/>
        </w:rPr>
      </w:pPr>
      <w:r w:rsidRPr="002B6BD7">
        <w:rPr>
          <w:sz w:val="21"/>
          <w:szCs w:val="21"/>
        </w:rPr>
        <w:t>е</w:t>
      </w:r>
      <w:r w:rsidR="005B6A52" w:rsidRPr="002B6BD7">
        <w:rPr>
          <w:sz w:val="21"/>
          <w:szCs w:val="21"/>
        </w:rPr>
        <w:t>) надлежащим образом оформленный и заполненный гарантийный талон (при его наличии).</w:t>
      </w:r>
    </w:p>
    <w:p w:rsidR="00582545" w:rsidRPr="002B6BD7" w:rsidRDefault="005B6A52">
      <w:pPr>
        <w:ind w:firstLine="426"/>
        <w:jc w:val="both"/>
        <w:rPr>
          <w:sz w:val="21"/>
          <w:szCs w:val="21"/>
        </w:rPr>
      </w:pPr>
      <w:r w:rsidRPr="002B6BD7">
        <w:rPr>
          <w:bCs/>
          <w:sz w:val="21"/>
          <w:szCs w:val="21"/>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2B6BD7" w:rsidRDefault="00D4114B">
      <w:pPr>
        <w:ind w:firstLine="426"/>
        <w:jc w:val="both"/>
        <w:rPr>
          <w:sz w:val="21"/>
          <w:szCs w:val="21"/>
        </w:rPr>
      </w:pPr>
      <w:r w:rsidRPr="002B6BD7">
        <w:rPr>
          <w:sz w:val="21"/>
          <w:szCs w:val="21"/>
        </w:rPr>
        <w:t>4.4. Проверка соответствия Т</w:t>
      </w:r>
      <w:r w:rsidR="005B6A52" w:rsidRPr="002B6BD7">
        <w:rPr>
          <w:sz w:val="21"/>
          <w:szCs w:val="21"/>
        </w:rPr>
        <w:t>овара количеству, установленному Спецификацией, осуществляется в следующем порядке:</w:t>
      </w:r>
    </w:p>
    <w:p w:rsidR="00351986" w:rsidRPr="002B6BD7" w:rsidRDefault="005B6A52" w:rsidP="00F004A4">
      <w:pPr>
        <w:ind w:firstLine="426"/>
        <w:jc w:val="both"/>
        <w:rPr>
          <w:sz w:val="21"/>
          <w:szCs w:val="21"/>
        </w:rPr>
      </w:pPr>
      <w:r w:rsidRPr="002B6BD7">
        <w:rPr>
          <w:sz w:val="21"/>
          <w:szCs w:val="21"/>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2B6BD7" w:rsidRDefault="005B6A52">
      <w:pPr>
        <w:ind w:firstLine="426"/>
        <w:jc w:val="both"/>
        <w:rPr>
          <w:sz w:val="21"/>
          <w:szCs w:val="21"/>
        </w:rPr>
      </w:pPr>
      <w:r w:rsidRPr="002B6BD7">
        <w:rPr>
          <w:sz w:val="21"/>
          <w:szCs w:val="21"/>
        </w:rPr>
        <w:t>4.4.2. После внешнего о</w:t>
      </w:r>
      <w:r w:rsidR="00D4114B" w:rsidRPr="002B6BD7">
        <w:rPr>
          <w:sz w:val="21"/>
          <w:szCs w:val="21"/>
        </w:rPr>
        <w:t>смотра осуществляется проверка Т</w:t>
      </w:r>
      <w:r w:rsidRPr="002B6BD7">
        <w:rPr>
          <w:sz w:val="21"/>
          <w:szCs w:val="21"/>
        </w:rPr>
        <w:t>овара по количеству пут</w:t>
      </w:r>
      <w:r w:rsidR="00D4114B" w:rsidRPr="002B6BD7">
        <w:rPr>
          <w:sz w:val="21"/>
          <w:szCs w:val="21"/>
        </w:rPr>
        <w:t>ем пересчета единиц (упаковок) Т</w:t>
      </w:r>
      <w:r w:rsidRPr="002B6BD7">
        <w:rPr>
          <w:sz w:val="21"/>
          <w:szCs w:val="21"/>
        </w:rPr>
        <w:t>овара и сопоставления получе</w:t>
      </w:r>
      <w:r w:rsidR="00D4114B" w:rsidRPr="002B6BD7">
        <w:rPr>
          <w:sz w:val="21"/>
          <w:szCs w:val="21"/>
        </w:rPr>
        <w:t>нного количества с количеством Т</w:t>
      </w:r>
      <w:r w:rsidRPr="002B6BD7">
        <w:rPr>
          <w:sz w:val="21"/>
          <w:szCs w:val="21"/>
        </w:rPr>
        <w:t>овара, указанным в Специфи</w:t>
      </w:r>
      <w:r w:rsidR="00D4114B" w:rsidRPr="002B6BD7">
        <w:rPr>
          <w:sz w:val="21"/>
          <w:szCs w:val="21"/>
        </w:rPr>
        <w:t>кации. Количество поступившего Т</w:t>
      </w:r>
      <w:r w:rsidRPr="002B6BD7">
        <w:rPr>
          <w:sz w:val="21"/>
          <w:szCs w:val="21"/>
        </w:rPr>
        <w:t>овара при его приемке определяется в тех же единицах измерения, которые указаны в Спецификации.</w:t>
      </w:r>
    </w:p>
    <w:p w:rsidR="00582545" w:rsidRPr="002B6BD7" w:rsidRDefault="005B6A52">
      <w:pPr>
        <w:ind w:firstLine="426"/>
        <w:jc w:val="both"/>
        <w:rPr>
          <w:sz w:val="21"/>
          <w:szCs w:val="21"/>
        </w:rPr>
      </w:pPr>
      <w:r w:rsidRPr="002B6BD7">
        <w:rPr>
          <w:sz w:val="21"/>
          <w:szCs w:val="21"/>
        </w:rPr>
        <w:t>4.4.3. Одновременно проверяется соответстви</w:t>
      </w:r>
      <w:r w:rsidR="00D4114B" w:rsidRPr="002B6BD7">
        <w:rPr>
          <w:sz w:val="21"/>
          <w:szCs w:val="21"/>
        </w:rPr>
        <w:t>е наименования и комплектности Т</w:t>
      </w:r>
      <w:r w:rsidRPr="002B6BD7">
        <w:rPr>
          <w:sz w:val="21"/>
          <w:szCs w:val="21"/>
        </w:rPr>
        <w:t xml:space="preserve">овара, указанного в Спецификации, с фактическим </w:t>
      </w:r>
      <w:r w:rsidR="00D4114B" w:rsidRPr="002B6BD7">
        <w:rPr>
          <w:sz w:val="21"/>
          <w:szCs w:val="21"/>
        </w:rPr>
        <w:t>наименованием и комплектностью Т</w:t>
      </w:r>
      <w:r w:rsidRPr="002B6BD7">
        <w:rPr>
          <w:sz w:val="21"/>
          <w:szCs w:val="21"/>
        </w:rPr>
        <w:t>овара, содержащимся в сопроводительных документах</w:t>
      </w:r>
      <w:r w:rsidR="00D4114B" w:rsidRPr="002B6BD7">
        <w:rPr>
          <w:sz w:val="21"/>
          <w:szCs w:val="21"/>
        </w:rPr>
        <w:t xml:space="preserve"> на Т</w:t>
      </w:r>
      <w:r w:rsidRPr="002B6BD7">
        <w:rPr>
          <w:sz w:val="21"/>
          <w:szCs w:val="21"/>
        </w:rPr>
        <w:t>овар.</w:t>
      </w:r>
    </w:p>
    <w:p w:rsidR="00582545" w:rsidRPr="002B6BD7" w:rsidRDefault="005B6A52">
      <w:pPr>
        <w:ind w:firstLine="426"/>
        <w:jc w:val="both"/>
        <w:rPr>
          <w:sz w:val="21"/>
          <w:szCs w:val="21"/>
        </w:rPr>
      </w:pPr>
      <w:r w:rsidRPr="002B6BD7">
        <w:rPr>
          <w:sz w:val="21"/>
          <w:szCs w:val="21"/>
        </w:rPr>
        <w:t>4.4.4. Заказч</w:t>
      </w:r>
      <w:r w:rsidR="00D4114B" w:rsidRPr="002B6BD7">
        <w:rPr>
          <w:sz w:val="21"/>
          <w:szCs w:val="21"/>
        </w:rPr>
        <w:t>ик в день передачи Поставщиком Товара принимает Т</w:t>
      </w:r>
      <w:r w:rsidRPr="002B6BD7">
        <w:rPr>
          <w:sz w:val="21"/>
          <w:szCs w:val="21"/>
        </w:rPr>
        <w:t xml:space="preserve">овар по количеству и, в случае отсутствия недостатков, подписывает </w:t>
      </w:r>
      <w:r w:rsidR="00115C5A">
        <w:rPr>
          <w:bCs/>
          <w:iCs/>
          <w:sz w:val="21"/>
          <w:szCs w:val="21"/>
        </w:rPr>
        <w:t xml:space="preserve">товарную накладную </w:t>
      </w:r>
      <w:r w:rsidRPr="002B6BD7">
        <w:rPr>
          <w:bCs/>
          <w:iCs/>
          <w:sz w:val="21"/>
          <w:szCs w:val="21"/>
        </w:rPr>
        <w:t>или товарно-транспортну</w:t>
      </w:r>
      <w:r w:rsidR="00D4114B" w:rsidRPr="002B6BD7">
        <w:rPr>
          <w:bCs/>
          <w:iCs/>
          <w:sz w:val="21"/>
          <w:szCs w:val="21"/>
        </w:rPr>
        <w:t>ю накладную (в случае доставки Т</w:t>
      </w:r>
      <w:r w:rsidRPr="002B6BD7">
        <w:rPr>
          <w:bCs/>
          <w:iCs/>
          <w:sz w:val="21"/>
          <w:szCs w:val="21"/>
        </w:rPr>
        <w:t>овара перевозчиком)</w:t>
      </w:r>
      <w:r w:rsidRPr="002B6BD7">
        <w:rPr>
          <w:sz w:val="21"/>
          <w:szCs w:val="21"/>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2B6BD7" w:rsidRDefault="005B6A52">
      <w:pPr>
        <w:ind w:firstLine="426"/>
        <w:jc w:val="both"/>
        <w:rPr>
          <w:sz w:val="21"/>
          <w:szCs w:val="21"/>
        </w:rPr>
      </w:pPr>
      <w:r w:rsidRPr="002B6BD7">
        <w:rPr>
          <w:sz w:val="21"/>
          <w:szCs w:val="21"/>
        </w:rPr>
        <w:t>4.5. П</w:t>
      </w:r>
      <w:r w:rsidR="00D4114B" w:rsidRPr="002B6BD7">
        <w:rPr>
          <w:sz w:val="21"/>
          <w:szCs w:val="21"/>
        </w:rPr>
        <w:t>роверка качества поставляемого Т</w:t>
      </w:r>
      <w:r w:rsidRPr="002B6BD7">
        <w:rPr>
          <w:sz w:val="21"/>
          <w:szCs w:val="21"/>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2B6BD7" w:rsidRDefault="005B6A52">
      <w:pPr>
        <w:ind w:firstLine="426"/>
        <w:jc w:val="both"/>
        <w:rPr>
          <w:sz w:val="21"/>
          <w:szCs w:val="21"/>
        </w:rPr>
      </w:pPr>
      <w:r w:rsidRPr="002B6BD7">
        <w:rPr>
          <w:sz w:val="21"/>
          <w:szCs w:val="21"/>
        </w:rPr>
        <w:t>Для проверки соотв</w:t>
      </w:r>
      <w:r w:rsidR="00D4114B" w:rsidRPr="002B6BD7">
        <w:rPr>
          <w:sz w:val="21"/>
          <w:szCs w:val="21"/>
        </w:rPr>
        <w:t>етствия качества поставляемого Т</w:t>
      </w:r>
      <w:r w:rsidRPr="002B6BD7">
        <w:rPr>
          <w:sz w:val="21"/>
          <w:szCs w:val="21"/>
        </w:rPr>
        <w:t xml:space="preserve">овара условиям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Заказчик вправе проводить экспертизу своими силами или может привлекать к её проведению экспертов, экспертные организации </w:t>
      </w:r>
      <w:r w:rsidRPr="002B6BD7">
        <w:rPr>
          <w:color w:val="000000" w:themeColor="text1"/>
          <w:sz w:val="21"/>
          <w:szCs w:val="21"/>
        </w:rPr>
        <w:t>за счет Заказчика.</w:t>
      </w:r>
    </w:p>
    <w:p w:rsidR="00582545" w:rsidRPr="002B6BD7" w:rsidRDefault="005B6A52">
      <w:pPr>
        <w:ind w:firstLine="426"/>
        <w:jc w:val="both"/>
        <w:rPr>
          <w:sz w:val="21"/>
          <w:szCs w:val="21"/>
        </w:rPr>
      </w:pPr>
      <w:r w:rsidRPr="002B6BD7">
        <w:rPr>
          <w:sz w:val="21"/>
          <w:szCs w:val="21"/>
        </w:rPr>
        <w:t>В случае обнаружения недо</w:t>
      </w:r>
      <w:r w:rsidR="00D4114B" w:rsidRPr="002B6BD7">
        <w:rPr>
          <w:sz w:val="21"/>
          <w:szCs w:val="21"/>
        </w:rPr>
        <w:t>статков качества поставленного Т</w:t>
      </w:r>
      <w:r w:rsidRPr="002B6BD7">
        <w:rPr>
          <w:sz w:val="21"/>
          <w:szCs w:val="21"/>
        </w:rPr>
        <w:t>овара, Заказчик направляет Поставщику пре</w:t>
      </w:r>
      <w:r w:rsidR="00D4114B" w:rsidRPr="002B6BD7">
        <w:rPr>
          <w:sz w:val="21"/>
          <w:szCs w:val="21"/>
        </w:rPr>
        <w:t>тензию о ненадлежащем качестве Т</w:t>
      </w:r>
      <w:r w:rsidRPr="002B6BD7">
        <w:rPr>
          <w:sz w:val="21"/>
          <w:szCs w:val="21"/>
        </w:rPr>
        <w:t>овара.</w:t>
      </w:r>
    </w:p>
    <w:p w:rsidR="00582545" w:rsidRPr="002B6BD7" w:rsidRDefault="00D4114B">
      <w:pPr>
        <w:ind w:firstLine="426"/>
        <w:jc w:val="both"/>
        <w:rPr>
          <w:sz w:val="21"/>
          <w:szCs w:val="21"/>
        </w:rPr>
      </w:pPr>
      <w:r w:rsidRPr="002B6BD7">
        <w:rPr>
          <w:sz w:val="21"/>
          <w:szCs w:val="21"/>
        </w:rPr>
        <w:t>По результатам приемки Т</w:t>
      </w:r>
      <w:r w:rsidR="005B6A52" w:rsidRPr="002B6BD7">
        <w:rPr>
          <w:sz w:val="21"/>
          <w:szCs w:val="21"/>
        </w:rPr>
        <w:t>овара по качеству, в случае о</w:t>
      </w:r>
      <w:r w:rsidRPr="002B6BD7">
        <w:rPr>
          <w:sz w:val="21"/>
          <w:szCs w:val="21"/>
        </w:rPr>
        <w:t>тсутствия недостатков качества Т</w:t>
      </w:r>
      <w:r w:rsidR="005B6A52" w:rsidRPr="002B6BD7">
        <w:rPr>
          <w:sz w:val="21"/>
          <w:szCs w:val="21"/>
        </w:rPr>
        <w:t>овара, стороны п</w:t>
      </w:r>
      <w:r w:rsidRPr="002B6BD7">
        <w:rPr>
          <w:sz w:val="21"/>
          <w:szCs w:val="21"/>
        </w:rPr>
        <w:t xml:space="preserve">одписывают </w:t>
      </w:r>
      <w:r w:rsidR="0047463D">
        <w:rPr>
          <w:sz w:val="21"/>
          <w:szCs w:val="21"/>
        </w:rPr>
        <w:t>УПД</w:t>
      </w:r>
      <w:r w:rsidR="005B6A52" w:rsidRPr="002B6BD7">
        <w:rPr>
          <w:sz w:val="21"/>
          <w:szCs w:val="21"/>
        </w:rPr>
        <w:t>.</w:t>
      </w:r>
    </w:p>
    <w:p w:rsidR="0008166F" w:rsidRPr="002B6BD7" w:rsidRDefault="0008166F">
      <w:pPr>
        <w:ind w:firstLine="426"/>
        <w:jc w:val="both"/>
        <w:rPr>
          <w:sz w:val="21"/>
          <w:szCs w:val="21"/>
        </w:rPr>
      </w:pPr>
      <w:r w:rsidRPr="002B6BD7">
        <w:rPr>
          <w:sz w:val="21"/>
          <w:szCs w:val="21"/>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2B6BD7" w:rsidRDefault="005B6A52">
      <w:pPr>
        <w:ind w:firstLine="426"/>
        <w:jc w:val="both"/>
        <w:rPr>
          <w:bCs/>
          <w:iCs/>
          <w:sz w:val="21"/>
          <w:szCs w:val="21"/>
        </w:rPr>
      </w:pPr>
      <w:r w:rsidRPr="002B6BD7">
        <w:rPr>
          <w:sz w:val="21"/>
          <w:szCs w:val="21"/>
        </w:rPr>
        <w:t>4.6. Товар считается принятым с момента подписания З</w:t>
      </w:r>
      <w:r w:rsidR="00EC36E7" w:rsidRPr="002B6BD7">
        <w:rPr>
          <w:sz w:val="21"/>
          <w:szCs w:val="21"/>
        </w:rPr>
        <w:t xml:space="preserve">аказчиком </w:t>
      </w:r>
      <w:r w:rsidR="00115C5A" w:rsidRPr="002B6BD7">
        <w:rPr>
          <w:sz w:val="21"/>
          <w:szCs w:val="21"/>
        </w:rPr>
        <w:t>товарной накладной</w:t>
      </w:r>
      <w:r w:rsidR="00115C5A" w:rsidRPr="002B6BD7">
        <w:rPr>
          <w:bCs/>
          <w:iCs/>
          <w:sz w:val="21"/>
          <w:szCs w:val="21"/>
        </w:rPr>
        <w:t xml:space="preserve"> / товарно-транспортной накладной</w:t>
      </w:r>
      <w:r w:rsidRPr="002B6BD7">
        <w:rPr>
          <w:sz w:val="21"/>
          <w:szCs w:val="21"/>
        </w:rPr>
        <w:t xml:space="preserve">, право собственности, риск случайной гибели или случайного повреждения товара переходит на Заказчика с даты подписания </w:t>
      </w:r>
      <w:r w:rsidRPr="002B6BD7">
        <w:rPr>
          <w:bCs/>
          <w:iCs/>
          <w:sz w:val="21"/>
          <w:szCs w:val="21"/>
        </w:rPr>
        <w:t>УПД.</w:t>
      </w:r>
    </w:p>
    <w:p w:rsidR="00582545" w:rsidRPr="002B6BD7" w:rsidRDefault="005B6A52">
      <w:pPr>
        <w:pStyle w:val="a7"/>
        <w:tabs>
          <w:tab w:val="left" w:pos="540"/>
          <w:tab w:val="left" w:pos="900"/>
        </w:tabs>
        <w:spacing w:after="0"/>
        <w:ind w:firstLine="425"/>
        <w:contextualSpacing/>
        <w:jc w:val="both"/>
        <w:rPr>
          <w:sz w:val="21"/>
          <w:szCs w:val="21"/>
        </w:rPr>
      </w:pPr>
      <w:r w:rsidRPr="002B6BD7">
        <w:rPr>
          <w:sz w:val="21"/>
          <w:szCs w:val="21"/>
        </w:rPr>
        <w:t>Стороны вправе подписать документы о приемке Товара в форме электронного документа, используя</w:t>
      </w:r>
      <w:r w:rsidR="004976AC" w:rsidRPr="002B6BD7">
        <w:rPr>
          <w:sz w:val="21"/>
          <w:szCs w:val="21"/>
        </w:rPr>
        <w:t xml:space="preserve"> систему электронного</w:t>
      </w:r>
      <w:r w:rsidRPr="002B6BD7">
        <w:rPr>
          <w:sz w:val="21"/>
          <w:szCs w:val="21"/>
        </w:rPr>
        <w:t xml:space="preserve"> документооборот</w:t>
      </w:r>
      <w:r w:rsidR="004976AC" w:rsidRPr="002B6BD7">
        <w:rPr>
          <w:sz w:val="21"/>
          <w:szCs w:val="21"/>
        </w:rPr>
        <w:t>а</w:t>
      </w:r>
      <w:r w:rsidRPr="002B6BD7">
        <w:rPr>
          <w:sz w:val="21"/>
          <w:szCs w:val="21"/>
        </w:rPr>
        <w:t>.</w:t>
      </w:r>
    </w:p>
    <w:p w:rsidR="00582545" w:rsidRPr="002B6BD7" w:rsidRDefault="00781569">
      <w:pPr>
        <w:ind w:firstLine="426"/>
        <w:jc w:val="both"/>
        <w:rPr>
          <w:bCs/>
          <w:iCs/>
          <w:sz w:val="21"/>
          <w:szCs w:val="21"/>
        </w:rPr>
      </w:pPr>
      <w:r w:rsidRPr="002B6BD7">
        <w:rPr>
          <w:sz w:val="21"/>
          <w:szCs w:val="21"/>
        </w:rPr>
        <w:t>4.7. В случае передачи Т</w:t>
      </w:r>
      <w:r w:rsidR="005B6A52" w:rsidRPr="002B6BD7">
        <w:rPr>
          <w:sz w:val="21"/>
          <w:szCs w:val="21"/>
        </w:rPr>
        <w:t xml:space="preserve">овара ненадлежащего качества, несоответствующего условиям настоящего </w:t>
      </w:r>
      <w:r w:rsidR="00145404" w:rsidRPr="002B6BD7">
        <w:rPr>
          <w:color w:val="000000"/>
          <w:sz w:val="21"/>
          <w:szCs w:val="21"/>
        </w:rPr>
        <w:t>Контракта</w:t>
      </w:r>
      <w:r w:rsidR="005B6A52" w:rsidRPr="002B6BD7">
        <w:rPr>
          <w:sz w:val="21"/>
          <w:szCs w:val="21"/>
        </w:rPr>
        <w:t>, Поставщик обязуется в разумный срок с учетом времени доставки товара Заказчику, но не более срока, указанного в п.4.1. наст</w:t>
      </w:r>
      <w:r w:rsidRPr="002B6BD7">
        <w:rPr>
          <w:sz w:val="21"/>
          <w:szCs w:val="21"/>
        </w:rPr>
        <w:t xml:space="preserve">оящего </w:t>
      </w:r>
      <w:r w:rsidR="00145404" w:rsidRPr="002B6BD7">
        <w:rPr>
          <w:color w:val="000000"/>
          <w:sz w:val="21"/>
          <w:szCs w:val="21"/>
        </w:rPr>
        <w:t>Контракта</w:t>
      </w:r>
      <w:r w:rsidRPr="002B6BD7">
        <w:rPr>
          <w:sz w:val="21"/>
          <w:szCs w:val="21"/>
        </w:rPr>
        <w:t>, заменить этот Товар на Т</w:t>
      </w:r>
      <w:r w:rsidR="005B6A52" w:rsidRPr="002B6BD7">
        <w:rPr>
          <w:sz w:val="21"/>
          <w:szCs w:val="21"/>
        </w:rPr>
        <w:t>овар надлежащего качества. При этом Поставщик несет все расходы, с</w:t>
      </w:r>
      <w:r w:rsidRPr="002B6BD7">
        <w:rPr>
          <w:sz w:val="21"/>
          <w:szCs w:val="21"/>
        </w:rPr>
        <w:t>вязанные с заменой и возвратом Т</w:t>
      </w:r>
      <w:r w:rsidR="005B6A52" w:rsidRPr="002B6BD7">
        <w:rPr>
          <w:sz w:val="21"/>
          <w:szCs w:val="21"/>
        </w:rPr>
        <w:t>овара. После устранения недостатков Заказчик и Поставщик подписывают док</w:t>
      </w:r>
      <w:r w:rsidRPr="002B6BD7">
        <w:rPr>
          <w:sz w:val="21"/>
          <w:szCs w:val="21"/>
        </w:rPr>
        <w:t>умент, подтверждающий передачу Т</w:t>
      </w:r>
      <w:r w:rsidR="005B6A52" w:rsidRPr="002B6BD7">
        <w:rPr>
          <w:sz w:val="21"/>
          <w:szCs w:val="21"/>
        </w:rPr>
        <w:t>овара</w:t>
      </w:r>
      <w:r w:rsidR="005B6A52" w:rsidRPr="002B6BD7">
        <w:rPr>
          <w:bCs/>
          <w:iCs/>
          <w:sz w:val="21"/>
          <w:szCs w:val="21"/>
        </w:rPr>
        <w:t>.</w:t>
      </w:r>
    </w:p>
    <w:p w:rsidR="00582545" w:rsidRDefault="005B6A52">
      <w:pPr>
        <w:pStyle w:val="Default"/>
        <w:ind w:firstLine="426"/>
        <w:jc w:val="both"/>
        <w:rPr>
          <w:sz w:val="21"/>
          <w:szCs w:val="21"/>
        </w:rPr>
      </w:pPr>
      <w:r w:rsidRPr="002B6BD7">
        <w:rPr>
          <w:bCs/>
          <w:iCs/>
          <w:sz w:val="21"/>
          <w:szCs w:val="21"/>
        </w:rPr>
        <w:t xml:space="preserve">4.8. </w:t>
      </w:r>
      <w:r w:rsidRPr="002B6BD7">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2B6BD7" w:rsidRDefault="00943E06">
      <w:pPr>
        <w:pStyle w:val="Default"/>
        <w:ind w:firstLine="426"/>
        <w:jc w:val="both"/>
        <w:rPr>
          <w:sz w:val="21"/>
          <w:szCs w:val="21"/>
        </w:rPr>
      </w:pPr>
    </w:p>
    <w:p w:rsidR="00582545" w:rsidRPr="002B6BD7" w:rsidRDefault="00781569">
      <w:pPr>
        <w:ind w:firstLine="425"/>
        <w:contextualSpacing/>
        <w:jc w:val="center"/>
        <w:rPr>
          <w:sz w:val="21"/>
          <w:szCs w:val="21"/>
        </w:rPr>
      </w:pPr>
      <w:r w:rsidRPr="002B6BD7">
        <w:rPr>
          <w:b/>
          <w:sz w:val="21"/>
          <w:szCs w:val="21"/>
        </w:rPr>
        <w:t>5. Качество Т</w:t>
      </w:r>
      <w:r w:rsidR="005B6A52" w:rsidRPr="002B6BD7">
        <w:rPr>
          <w:b/>
          <w:sz w:val="21"/>
          <w:szCs w:val="21"/>
        </w:rPr>
        <w:t>овара и гарантийный срок</w:t>
      </w:r>
    </w:p>
    <w:p w:rsidR="001F11D5" w:rsidRPr="00D0557D"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5.1. 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D0557D">
          <w:rPr>
            <w:color w:val="000000"/>
            <w:sz w:val="21"/>
            <w:szCs w:val="21"/>
            <w:lang w:eastAsia="ru-RU"/>
          </w:rPr>
          <w:t xml:space="preserve">Приложение </w:t>
        </w:r>
      </w:hyperlink>
      <w:r w:rsidRPr="00D0557D">
        <w:rPr>
          <w:color w:val="000000"/>
          <w:sz w:val="21"/>
          <w:szCs w:val="21"/>
          <w:lang w:eastAsia="ru-RU"/>
        </w:rPr>
        <w:t>№ 1 к Контракту), 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 законодательством Российской Федерации обязателен для данного вида товара).</w:t>
      </w:r>
    </w:p>
    <w:p w:rsidR="00ED4A4E" w:rsidRPr="00D0557D"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lastRenderedPageBreak/>
        <w:t xml:space="preserve">5.2. </w:t>
      </w:r>
      <w:r w:rsidRPr="00587E49">
        <w:rPr>
          <w:color w:val="000000"/>
          <w:sz w:val="21"/>
          <w:szCs w:val="21"/>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w:t>
      </w:r>
      <w:r>
        <w:rPr>
          <w:color w:val="000000"/>
          <w:sz w:val="21"/>
          <w:szCs w:val="21"/>
          <w:lang w:eastAsia="ru-RU"/>
        </w:rPr>
        <w:t>ьзовании по целевому назначению</w:t>
      </w:r>
      <w:r w:rsidR="00ED4A4E" w:rsidRPr="00ED4A4E">
        <w:rPr>
          <w:color w:val="000000"/>
          <w:sz w:val="21"/>
          <w:szCs w:val="21"/>
          <w:lang w:eastAsia="ru-RU"/>
        </w:rPr>
        <w:t>.</w:t>
      </w:r>
    </w:p>
    <w:p w:rsidR="00A50F71" w:rsidRDefault="00A50F71">
      <w:pPr>
        <w:jc w:val="center"/>
        <w:rPr>
          <w:b/>
          <w:sz w:val="21"/>
          <w:szCs w:val="21"/>
        </w:rPr>
      </w:pPr>
    </w:p>
    <w:p w:rsidR="00582545" w:rsidRPr="002B6BD7" w:rsidRDefault="005B6A52">
      <w:pPr>
        <w:jc w:val="center"/>
        <w:rPr>
          <w:sz w:val="21"/>
          <w:szCs w:val="21"/>
        </w:rPr>
      </w:pPr>
      <w:r w:rsidRPr="002B6BD7">
        <w:rPr>
          <w:b/>
          <w:sz w:val="21"/>
          <w:szCs w:val="21"/>
        </w:rPr>
        <w:t>6. Ответственность сторон</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162C9">
        <w:rPr>
          <w:color w:val="000000"/>
          <w:sz w:val="21"/>
          <w:szCs w:val="21"/>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00FB33AD" w:rsidRPr="000A6C93">
        <w:rPr>
          <w:color w:val="000000"/>
          <w:sz w:val="21"/>
          <w:szCs w:val="21"/>
          <w:lang w:eastAsia="ru-RU"/>
        </w:rPr>
        <w:t xml:space="preserve"> </w:t>
      </w:r>
      <w:r w:rsidR="00FB33AD">
        <w:rPr>
          <w:color w:val="000000"/>
          <w:sz w:val="21"/>
          <w:szCs w:val="21"/>
          <w:lang w:eastAsia="ru-RU"/>
        </w:rPr>
        <w:t>и</w:t>
      </w:r>
      <w:r w:rsidRPr="005162C9">
        <w:rPr>
          <w:color w:val="000000"/>
          <w:sz w:val="21"/>
          <w:szCs w:val="21"/>
          <w:lang w:eastAsia="ru-RU"/>
        </w:rPr>
        <w:t xml:space="preserve"> устанавливается в следующем порядке: </w:t>
      </w:r>
      <w:proofErr w:type="gramEnd"/>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а) 10 процентов цены контракта (этапа) в случае, если цена контракта (этапа)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5162C9">
          <w:rPr>
            <w:color w:val="000000"/>
            <w:sz w:val="21"/>
            <w:szCs w:val="21"/>
            <w:lang w:eastAsia="ru-RU"/>
          </w:rPr>
          <w:t>Правилами</w:t>
        </w:r>
      </w:hyperlink>
      <w:r w:rsidRPr="005162C9">
        <w:rPr>
          <w:color w:val="000000"/>
          <w:sz w:val="21"/>
          <w:szCs w:val="21"/>
          <w:lang w:eastAsia="ru-RU"/>
        </w:rPr>
        <w:t xml:space="preserve"> и составляет 1000 рублей, если цена Контракта не превышает 3 млн рублей (включительно).</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6.8. Применение неустойки (штрафа, пени) не освобождает Стороны от исполнения обязательств по Контракту.</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2B6BD7" w:rsidRDefault="00943E06" w:rsidP="00F55C09">
      <w:pPr>
        <w:pStyle w:val="ConsPlusNormal0"/>
        <w:ind w:firstLine="540"/>
        <w:jc w:val="both"/>
        <w:rPr>
          <w:rFonts w:ascii="Times New Roman" w:hAnsi="Times New Roman" w:cs="Times New Roman"/>
          <w:sz w:val="21"/>
          <w:szCs w:val="21"/>
        </w:rPr>
      </w:pPr>
    </w:p>
    <w:p w:rsidR="00582545" w:rsidRPr="002B6BD7" w:rsidRDefault="005B6A52">
      <w:pPr>
        <w:tabs>
          <w:tab w:val="left" w:pos="540"/>
          <w:tab w:val="left" w:pos="720"/>
          <w:tab w:val="left" w:pos="900"/>
        </w:tabs>
        <w:ind w:firstLine="426"/>
        <w:jc w:val="center"/>
        <w:rPr>
          <w:sz w:val="21"/>
          <w:szCs w:val="21"/>
        </w:rPr>
      </w:pPr>
      <w:r w:rsidRPr="002B6BD7">
        <w:rPr>
          <w:b/>
          <w:sz w:val="21"/>
          <w:szCs w:val="21"/>
        </w:rPr>
        <w:t xml:space="preserve">7. Изменение и расторжение </w:t>
      </w:r>
      <w:r w:rsidR="00726E4C" w:rsidRPr="002B6BD7">
        <w:rPr>
          <w:b/>
          <w:color w:val="000000"/>
          <w:sz w:val="21"/>
          <w:szCs w:val="21"/>
        </w:rPr>
        <w:t>Контракта</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7.1. Изменение существенных условий настоящего </w:t>
      </w:r>
      <w:r w:rsidR="00726E4C" w:rsidRPr="002B6BD7">
        <w:rPr>
          <w:color w:val="000000"/>
          <w:sz w:val="21"/>
          <w:szCs w:val="21"/>
        </w:rPr>
        <w:t>Контракта</w:t>
      </w:r>
      <w:r w:rsidR="00726E4C" w:rsidRPr="002B6BD7">
        <w:rPr>
          <w:sz w:val="21"/>
          <w:szCs w:val="21"/>
        </w:rPr>
        <w:t xml:space="preserve"> </w:t>
      </w:r>
      <w:r w:rsidRPr="002B6BD7">
        <w:rPr>
          <w:sz w:val="21"/>
          <w:szCs w:val="21"/>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2B6BD7">
        <w:rPr>
          <w:sz w:val="21"/>
          <w:szCs w:val="21"/>
        </w:rPr>
        <w:t xml:space="preserve"> путём составления дополнительного соглашения</w:t>
      </w:r>
      <w:r w:rsidRPr="002B6BD7">
        <w:rPr>
          <w:sz w:val="21"/>
          <w:szCs w:val="21"/>
        </w:rPr>
        <w:t>.</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7.2. Расторжение </w:t>
      </w:r>
      <w:r w:rsidR="00726E4C" w:rsidRPr="002B6BD7">
        <w:rPr>
          <w:color w:val="000000"/>
          <w:sz w:val="21"/>
          <w:szCs w:val="21"/>
        </w:rPr>
        <w:t xml:space="preserve">Контракта </w:t>
      </w:r>
      <w:r w:rsidRPr="002B6BD7">
        <w:rPr>
          <w:sz w:val="21"/>
          <w:szCs w:val="21"/>
        </w:rPr>
        <w:t xml:space="preserve">допускается по соглашению сторон, по решению суда, в случае одностороннего отказа </w:t>
      </w:r>
      <w:r w:rsidR="00726E4C" w:rsidRPr="002B6BD7">
        <w:rPr>
          <w:sz w:val="21"/>
          <w:szCs w:val="21"/>
        </w:rPr>
        <w:t>С</w:t>
      </w:r>
      <w:r w:rsidR="007F0EA4" w:rsidRPr="002B6BD7">
        <w:rPr>
          <w:sz w:val="21"/>
          <w:szCs w:val="21"/>
        </w:rPr>
        <w:t xml:space="preserve">тороны </w:t>
      </w:r>
      <w:r w:rsidR="00726E4C" w:rsidRPr="002B6BD7">
        <w:rPr>
          <w:color w:val="000000"/>
          <w:sz w:val="21"/>
          <w:szCs w:val="21"/>
        </w:rPr>
        <w:t>Контракта</w:t>
      </w:r>
      <w:r w:rsidR="00726E4C" w:rsidRPr="002B6BD7">
        <w:rPr>
          <w:sz w:val="21"/>
          <w:szCs w:val="21"/>
        </w:rPr>
        <w:t xml:space="preserve"> </w:t>
      </w:r>
      <w:r w:rsidR="007F0EA4" w:rsidRPr="002B6BD7">
        <w:rPr>
          <w:sz w:val="21"/>
          <w:szCs w:val="21"/>
        </w:rPr>
        <w:t xml:space="preserve">от исполнения </w:t>
      </w:r>
      <w:r w:rsidR="00726E4C" w:rsidRPr="002B6BD7">
        <w:rPr>
          <w:color w:val="000000"/>
          <w:sz w:val="21"/>
          <w:szCs w:val="21"/>
        </w:rPr>
        <w:t>Контракта</w:t>
      </w:r>
      <w:r w:rsidR="00726E4C" w:rsidRPr="002B6BD7">
        <w:rPr>
          <w:sz w:val="21"/>
          <w:szCs w:val="21"/>
        </w:rPr>
        <w:t xml:space="preserve"> </w:t>
      </w:r>
      <w:r w:rsidRPr="002B6BD7">
        <w:rPr>
          <w:sz w:val="21"/>
          <w:szCs w:val="21"/>
        </w:rPr>
        <w:t>в соответствии с гражданским законодательством Российской Федерации.</w:t>
      </w:r>
    </w:p>
    <w:p w:rsidR="0033084E" w:rsidRPr="002B6BD7" w:rsidRDefault="0033084E" w:rsidP="0033084E">
      <w:pPr>
        <w:ind w:firstLine="426"/>
        <w:contextualSpacing/>
        <w:jc w:val="both"/>
        <w:rPr>
          <w:sz w:val="21"/>
          <w:szCs w:val="21"/>
        </w:rPr>
      </w:pPr>
      <w:r w:rsidRPr="002B6BD7">
        <w:rPr>
          <w:sz w:val="21"/>
          <w:szCs w:val="21"/>
        </w:rPr>
        <w:t xml:space="preserve">7.3. Сторона, не исполнившая или ненадлежащим образом исполнившая свои обязательства по настоящему </w:t>
      </w:r>
      <w:r w:rsidR="00726E4C" w:rsidRPr="002B6BD7">
        <w:rPr>
          <w:color w:val="000000"/>
          <w:sz w:val="21"/>
          <w:szCs w:val="21"/>
        </w:rPr>
        <w:t>Контракту</w:t>
      </w:r>
      <w:r w:rsidRPr="002B6BD7">
        <w:rPr>
          <w:sz w:val="21"/>
          <w:szCs w:val="21"/>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2B6BD7" w:rsidRDefault="005D1551" w:rsidP="0033084E">
      <w:pPr>
        <w:ind w:firstLine="426"/>
        <w:contextualSpacing/>
        <w:jc w:val="both"/>
        <w:rPr>
          <w:sz w:val="21"/>
          <w:szCs w:val="21"/>
        </w:rPr>
      </w:pPr>
      <w:r>
        <w:rPr>
          <w:sz w:val="21"/>
          <w:szCs w:val="21"/>
        </w:rPr>
        <w:lastRenderedPageBreak/>
        <w:t xml:space="preserve">7.4. </w:t>
      </w:r>
      <w:r w:rsidR="0033084E" w:rsidRPr="002B6BD7">
        <w:rPr>
          <w:sz w:val="21"/>
          <w:szCs w:val="21"/>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
    <w:p w:rsidR="0033084E" w:rsidRPr="002B6BD7" w:rsidRDefault="0033084E" w:rsidP="0033084E">
      <w:pPr>
        <w:ind w:firstLine="426"/>
        <w:contextualSpacing/>
        <w:jc w:val="both"/>
        <w:rPr>
          <w:sz w:val="21"/>
          <w:szCs w:val="21"/>
        </w:rPr>
      </w:pPr>
      <w:r w:rsidRPr="002B6BD7">
        <w:rPr>
          <w:sz w:val="21"/>
          <w:szCs w:val="21"/>
        </w:rPr>
        <w:t>7.5. При наступлении обстоятельств, указанных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2B6BD7" w:rsidRDefault="0033084E" w:rsidP="0033084E">
      <w:pPr>
        <w:ind w:firstLine="426"/>
        <w:contextualSpacing/>
        <w:jc w:val="both"/>
        <w:rPr>
          <w:sz w:val="21"/>
          <w:szCs w:val="21"/>
        </w:rPr>
      </w:pPr>
      <w:r w:rsidRPr="002B6BD7">
        <w:rPr>
          <w:sz w:val="21"/>
          <w:szCs w:val="21"/>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2B6BD7">
        <w:rPr>
          <w:color w:val="000000"/>
          <w:sz w:val="21"/>
          <w:szCs w:val="21"/>
        </w:rPr>
        <w:t>Контракту</w:t>
      </w:r>
      <w:r w:rsidRPr="002B6BD7">
        <w:rPr>
          <w:sz w:val="21"/>
          <w:szCs w:val="21"/>
        </w:rPr>
        <w:t>.</w:t>
      </w:r>
    </w:p>
    <w:p w:rsidR="0033084E" w:rsidRPr="002B6BD7" w:rsidRDefault="0033084E" w:rsidP="0033084E">
      <w:pPr>
        <w:ind w:firstLine="426"/>
        <w:contextualSpacing/>
        <w:jc w:val="both"/>
        <w:rPr>
          <w:sz w:val="21"/>
          <w:szCs w:val="21"/>
        </w:rPr>
      </w:pPr>
      <w:r w:rsidRPr="002B6BD7">
        <w:rPr>
          <w:sz w:val="21"/>
          <w:szCs w:val="21"/>
        </w:rPr>
        <w:t>7.6. В случае наступления обстоятельств, предусмотренных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срок выполнения Стороной обязательств по настоящему </w:t>
      </w:r>
      <w:r w:rsidR="00726E4C" w:rsidRPr="002B6BD7">
        <w:rPr>
          <w:color w:val="000000"/>
          <w:sz w:val="21"/>
          <w:szCs w:val="21"/>
        </w:rPr>
        <w:t>Контракту</w:t>
      </w:r>
      <w:r w:rsidR="00726E4C" w:rsidRPr="002B6BD7">
        <w:rPr>
          <w:sz w:val="21"/>
          <w:szCs w:val="21"/>
        </w:rPr>
        <w:t xml:space="preserve"> </w:t>
      </w:r>
      <w:r w:rsidRPr="002B6BD7">
        <w:rPr>
          <w:sz w:val="21"/>
          <w:szCs w:val="21"/>
        </w:rPr>
        <w:t>отодвигается соразмерно времени, в течение которого действуют эти обстоятельства и их последствия.</w:t>
      </w:r>
    </w:p>
    <w:p w:rsidR="0033084E" w:rsidRDefault="0033084E" w:rsidP="00644A49">
      <w:pPr>
        <w:ind w:firstLine="426"/>
        <w:contextualSpacing/>
        <w:jc w:val="both"/>
        <w:rPr>
          <w:sz w:val="21"/>
          <w:szCs w:val="21"/>
        </w:rPr>
      </w:pPr>
      <w:r w:rsidRPr="002B6BD7">
        <w:rPr>
          <w:sz w:val="21"/>
          <w:szCs w:val="21"/>
        </w:rPr>
        <w:t>7.7. Если наступившие обстоятельства, перечисленные в п.7.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и их последствия продолжают действовать более двух месяцев, Стороны могут расторгнуть настоящий </w:t>
      </w:r>
      <w:r w:rsidR="00726E4C" w:rsidRPr="002B6BD7">
        <w:rPr>
          <w:color w:val="000000"/>
          <w:sz w:val="21"/>
          <w:szCs w:val="21"/>
        </w:rPr>
        <w:t>Контракт</w:t>
      </w:r>
      <w:r w:rsidR="00726E4C" w:rsidRPr="002B6BD7">
        <w:rPr>
          <w:sz w:val="21"/>
          <w:szCs w:val="21"/>
        </w:rPr>
        <w:t xml:space="preserve"> </w:t>
      </w:r>
      <w:r w:rsidRPr="002B6BD7">
        <w:rPr>
          <w:sz w:val="21"/>
          <w:szCs w:val="21"/>
        </w:rPr>
        <w:t>в порядке, предусмотренном действующим законодательством.</w:t>
      </w:r>
    </w:p>
    <w:p w:rsidR="00943E06" w:rsidRPr="002B6BD7" w:rsidRDefault="00943E06" w:rsidP="00644A49">
      <w:pPr>
        <w:ind w:firstLine="426"/>
        <w:contextualSpacing/>
        <w:jc w:val="both"/>
        <w:rPr>
          <w:sz w:val="21"/>
          <w:szCs w:val="21"/>
        </w:rPr>
      </w:pPr>
    </w:p>
    <w:p w:rsidR="00582545" w:rsidRPr="002B6BD7" w:rsidRDefault="005B6A52">
      <w:pPr>
        <w:ind w:firstLine="426"/>
        <w:jc w:val="center"/>
        <w:rPr>
          <w:sz w:val="21"/>
          <w:szCs w:val="21"/>
        </w:rPr>
      </w:pPr>
      <w:r w:rsidRPr="002B6BD7">
        <w:rPr>
          <w:b/>
          <w:sz w:val="21"/>
          <w:szCs w:val="21"/>
        </w:rPr>
        <w:t>8. Разрешение споров</w:t>
      </w:r>
    </w:p>
    <w:p w:rsidR="00582545" w:rsidRDefault="005B6A52" w:rsidP="00F55C09">
      <w:pPr>
        <w:tabs>
          <w:tab w:val="left" w:pos="540"/>
          <w:tab w:val="left" w:pos="720"/>
          <w:tab w:val="left" w:pos="900"/>
        </w:tabs>
        <w:ind w:firstLine="426"/>
        <w:jc w:val="both"/>
        <w:rPr>
          <w:sz w:val="21"/>
          <w:szCs w:val="21"/>
        </w:rPr>
      </w:pPr>
      <w:r w:rsidRPr="002B6BD7">
        <w:rPr>
          <w:sz w:val="21"/>
          <w:szCs w:val="21"/>
        </w:rPr>
        <w:t xml:space="preserve">8.1. </w:t>
      </w:r>
      <w:r w:rsidR="00F55C09" w:rsidRPr="002B6BD7">
        <w:rPr>
          <w:sz w:val="21"/>
          <w:szCs w:val="21"/>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2B6BD7">
        <w:rPr>
          <w:sz w:val="21"/>
          <w:szCs w:val="21"/>
        </w:rPr>
        <w:t>Контракт</w:t>
      </w:r>
      <w:r w:rsidR="00F55C09" w:rsidRPr="002B6BD7">
        <w:rPr>
          <w:sz w:val="21"/>
          <w:szCs w:val="21"/>
        </w:rPr>
        <w:t xml:space="preserve">а. Срок рассмотрения претензии – 10 (десять) рабочих дней с момента её получения. При не урегулировании спора Сторона </w:t>
      </w:r>
      <w:r w:rsidR="002B6BD7" w:rsidRPr="002B6BD7">
        <w:rPr>
          <w:sz w:val="21"/>
          <w:szCs w:val="21"/>
        </w:rPr>
        <w:t>Контракт</w:t>
      </w:r>
      <w:r w:rsidR="00F55C09" w:rsidRPr="002B6BD7">
        <w:rPr>
          <w:sz w:val="21"/>
          <w:szCs w:val="21"/>
        </w:rPr>
        <w:t>а вправе обратиться в Арбитражный суд Новосибирской области, а в случае, если поставщиком является физическое лицо – в суд общей юрисдикции г. Новосибирска.</w:t>
      </w:r>
    </w:p>
    <w:p w:rsidR="00943E06" w:rsidRPr="002B6BD7" w:rsidRDefault="00943E06" w:rsidP="00F55C09">
      <w:pPr>
        <w:tabs>
          <w:tab w:val="left" w:pos="540"/>
          <w:tab w:val="left" w:pos="720"/>
          <w:tab w:val="left" w:pos="900"/>
        </w:tabs>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9. Срок действия </w:t>
      </w:r>
      <w:r w:rsidR="00726E4C" w:rsidRPr="002B6BD7">
        <w:rPr>
          <w:b/>
          <w:color w:val="000000"/>
          <w:sz w:val="21"/>
          <w:szCs w:val="21"/>
        </w:rPr>
        <w:t>Контракта</w:t>
      </w:r>
    </w:p>
    <w:p w:rsidR="00BF4AC1" w:rsidRDefault="005B6A52" w:rsidP="00EB59EF">
      <w:pPr>
        <w:ind w:firstLine="425"/>
        <w:jc w:val="both"/>
        <w:rPr>
          <w:sz w:val="21"/>
          <w:szCs w:val="21"/>
        </w:rPr>
      </w:pPr>
      <w:r w:rsidRPr="002B6BD7">
        <w:rPr>
          <w:sz w:val="21"/>
          <w:szCs w:val="21"/>
        </w:rPr>
        <w:t xml:space="preserve">9.1. </w:t>
      </w:r>
      <w:r w:rsidR="00726E4C" w:rsidRPr="002B6BD7">
        <w:rPr>
          <w:color w:val="000000"/>
          <w:sz w:val="21"/>
          <w:szCs w:val="21"/>
        </w:rPr>
        <w:t>Контра</w:t>
      </w:r>
      <w:proofErr w:type="gramStart"/>
      <w:r w:rsidR="00726E4C" w:rsidRPr="002B6BD7">
        <w:rPr>
          <w:color w:val="000000"/>
          <w:sz w:val="21"/>
          <w:szCs w:val="21"/>
        </w:rPr>
        <w:t>кт</w:t>
      </w:r>
      <w:r w:rsidR="00726E4C" w:rsidRPr="002B6BD7">
        <w:rPr>
          <w:sz w:val="21"/>
          <w:szCs w:val="21"/>
        </w:rPr>
        <w:t xml:space="preserve"> </w:t>
      </w:r>
      <w:r w:rsidRPr="002B6BD7">
        <w:rPr>
          <w:sz w:val="21"/>
          <w:szCs w:val="21"/>
        </w:rPr>
        <w:t>вст</w:t>
      </w:r>
      <w:proofErr w:type="gramEnd"/>
      <w:r w:rsidRPr="002B6BD7">
        <w:rPr>
          <w:sz w:val="21"/>
          <w:szCs w:val="21"/>
        </w:rPr>
        <w:t xml:space="preserve">упает в силу с момента подписания его обеими сторонами и действует по </w:t>
      </w:r>
      <w:r w:rsidRPr="002B6BD7">
        <w:rPr>
          <w:b/>
          <w:sz w:val="21"/>
          <w:szCs w:val="21"/>
        </w:rPr>
        <w:t>31.</w:t>
      </w:r>
      <w:r w:rsidR="00A50F71">
        <w:rPr>
          <w:b/>
          <w:sz w:val="21"/>
          <w:szCs w:val="21"/>
        </w:rPr>
        <w:t>12</w:t>
      </w:r>
      <w:r w:rsidRPr="002B6BD7">
        <w:rPr>
          <w:b/>
          <w:sz w:val="21"/>
          <w:szCs w:val="21"/>
        </w:rPr>
        <w:t>.202</w:t>
      </w:r>
      <w:r w:rsidR="00520DE4">
        <w:rPr>
          <w:b/>
          <w:sz w:val="21"/>
          <w:szCs w:val="21"/>
        </w:rPr>
        <w:t>6</w:t>
      </w:r>
      <w:r w:rsidR="00774BB7">
        <w:rPr>
          <w:b/>
          <w:sz w:val="21"/>
          <w:szCs w:val="21"/>
        </w:rPr>
        <w:t>г</w:t>
      </w:r>
      <w:r w:rsidRPr="002B6BD7">
        <w:rPr>
          <w:sz w:val="21"/>
          <w:szCs w:val="21"/>
        </w:rPr>
        <w:t xml:space="preserve">. Окончание срока действия </w:t>
      </w:r>
      <w:r w:rsidR="00726E4C" w:rsidRPr="002B6BD7">
        <w:rPr>
          <w:color w:val="000000"/>
          <w:sz w:val="21"/>
          <w:szCs w:val="21"/>
        </w:rPr>
        <w:t>Контракта</w:t>
      </w:r>
      <w:r w:rsidR="00726E4C" w:rsidRPr="002B6BD7">
        <w:rPr>
          <w:sz w:val="21"/>
          <w:szCs w:val="21"/>
        </w:rPr>
        <w:t xml:space="preserve"> </w:t>
      </w:r>
      <w:r w:rsidRPr="002B6BD7">
        <w:rPr>
          <w:sz w:val="21"/>
          <w:szCs w:val="21"/>
        </w:rPr>
        <w:t xml:space="preserve">не освобождает Стороны от выполнения обязательств, предусмотренных </w:t>
      </w:r>
      <w:r w:rsidR="00726E4C" w:rsidRPr="002B6BD7">
        <w:rPr>
          <w:color w:val="000000"/>
          <w:sz w:val="21"/>
          <w:szCs w:val="21"/>
        </w:rPr>
        <w:t>Контрактом</w:t>
      </w:r>
      <w:r w:rsidRPr="002B6BD7">
        <w:rPr>
          <w:sz w:val="21"/>
          <w:szCs w:val="21"/>
        </w:rPr>
        <w:t xml:space="preserve">, а также от ответственности за нарушение условий </w:t>
      </w:r>
      <w:r w:rsidR="000C6853" w:rsidRPr="002B6BD7">
        <w:rPr>
          <w:color w:val="000000"/>
          <w:sz w:val="21"/>
          <w:szCs w:val="21"/>
        </w:rPr>
        <w:t>Контракта</w:t>
      </w:r>
      <w:r w:rsidRPr="002B6BD7">
        <w:rPr>
          <w:sz w:val="21"/>
          <w:szCs w:val="21"/>
        </w:rPr>
        <w:t>.</w:t>
      </w:r>
    </w:p>
    <w:p w:rsidR="00943E06" w:rsidRPr="002B6BD7" w:rsidRDefault="00943E06" w:rsidP="00EB59EF">
      <w:pPr>
        <w:ind w:firstLine="425"/>
        <w:jc w:val="both"/>
        <w:rPr>
          <w:sz w:val="21"/>
          <w:szCs w:val="21"/>
        </w:rPr>
      </w:pPr>
    </w:p>
    <w:p w:rsidR="00582545" w:rsidRPr="002B6BD7" w:rsidRDefault="005B6A52" w:rsidP="00EB59EF">
      <w:pPr>
        <w:ind w:firstLine="425"/>
        <w:jc w:val="center"/>
        <w:rPr>
          <w:sz w:val="21"/>
          <w:szCs w:val="21"/>
        </w:rPr>
      </w:pPr>
      <w:r w:rsidRPr="002B6BD7">
        <w:rPr>
          <w:b/>
          <w:sz w:val="21"/>
          <w:szCs w:val="21"/>
        </w:rPr>
        <w:t>10. Заключительные положения</w:t>
      </w:r>
    </w:p>
    <w:p w:rsidR="00582545" w:rsidRPr="002B6BD7" w:rsidRDefault="005B6A52" w:rsidP="00EB59EF">
      <w:pPr>
        <w:ind w:firstLine="425"/>
        <w:jc w:val="both"/>
        <w:rPr>
          <w:sz w:val="21"/>
          <w:szCs w:val="21"/>
        </w:rPr>
      </w:pPr>
      <w:r w:rsidRPr="002B6BD7">
        <w:rPr>
          <w:sz w:val="21"/>
          <w:szCs w:val="21"/>
        </w:rPr>
        <w:t xml:space="preserve">10.1. В остальном, что не предусмотрено настоящим </w:t>
      </w:r>
      <w:r w:rsidR="000C6853" w:rsidRPr="002B6BD7">
        <w:rPr>
          <w:color w:val="000000"/>
          <w:sz w:val="21"/>
          <w:szCs w:val="21"/>
        </w:rPr>
        <w:t>Контрактом</w:t>
      </w:r>
      <w:r w:rsidRPr="002B6BD7">
        <w:rPr>
          <w:sz w:val="21"/>
          <w:szCs w:val="21"/>
        </w:rPr>
        <w:t>, Стороны руководствуются действующим законодательством Российской Федерации.</w:t>
      </w:r>
    </w:p>
    <w:p w:rsidR="00582545" w:rsidRPr="002B6BD7" w:rsidRDefault="005B6A52" w:rsidP="00EB59EF">
      <w:pPr>
        <w:ind w:firstLine="425"/>
        <w:jc w:val="both"/>
        <w:rPr>
          <w:sz w:val="21"/>
          <w:szCs w:val="21"/>
        </w:rPr>
      </w:pPr>
      <w:r w:rsidRPr="002B6BD7">
        <w:rPr>
          <w:sz w:val="21"/>
          <w:szCs w:val="21"/>
        </w:rPr>
        <w:t xml:space="preserve">10.2. </w:t>
      </w:r>
      <w:r w:rsidR="00872612" w:rsidRPr="00EB59EF">
        <w:rPr>
          <w:sz w:val="21"/>
          <w:szCs w:val="21"/>
        </w:rPr>
        <w:t>Настоящий Контракт составлен в форме электронного документа, подписанного усиленными электронными подписями Сторон.</w:t>
      </w:r>
    </w:p>
    <w:p w:rsidR="00582545" w:rsidRPr="002B6BD7" w:rsidRDefault="005B6A52">
      <w:pPr>
        <w:keepNext/>
        <w:ind w:firstLine="426"/>
        <w:jc w:val="both"/>
        <w:rPr>
          <w:sz w:val="21"/>
          <w:szCs w:val="21"/>
        </w:rPr>
      </w:pPr>
      <w:r w:rsidRPr="002B6BD7">
        <w:rPr>
          <w:sz w:val="21"/>
          <w:szCs w:val="21"/>
        </w:rPr>
        <w:t>10.3. При изменении у одной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2B6BD7" w:rsidRDefault="005B6A52" w:rsidP="00F55C09">
      <w:pPr>
        <w:widowControl w:val="0"/>
        <w:autoSpaceDE w:val="0"/>
        <w:autoSpaceDN w:val="0"/>
        <w:adjustRightInd w:val="0"/>
        <w:ind w:right="-11" w:firstLine="426"/>
        <w:jc w:val="both"/>
        <w:rPr>
          <w:sz w:val="21"/>
          <w:szCs w:val="21"/>
        </w:rPr>
      </w:pPr>
      <w:r w:rsidRPr="002B6BD7">
        <w:rPr>
          <w:sz w:val="21"/>
          <w:szCs w:val="21"/>
        </w:rPr>
        <w:t xml:space="preserve">10.4. </w:t>
      </w:r>
      <w:r w:rsidR="00F55C09" w:rsidRPr="002B6BD7">
        <w:rPr>
          <w:sz w:val="21"/>
          <w:szCs w:val="21"/>
        </w:rPr>
        <w:t xml:space="preserve">Все уведомления/письма Сторон, связанные с исполнением </w:t>
      </w:r>
      <w:r w:rsidR="002B6BD7" w:rsidRPr="002B6BD7">
        <w:rPr>
          <w:sz w:val="21"/>
          <w:szCs w:val="21"/>
        </w:rPr>
        <w:t>Контракт</w:t>
      </w:r>
      <w:r w:rsidR="00F55C09" w:rsidRPr="002B6BD7">
        <w:rPr>
          <w:sz w:val="21"/>
          <w:szCs w:val="21"/>
        </w:rPr>
        <w:t xml:space="preserve">а, направляются в письменной форме по почте заказным письмом по фактическому адресу Стороны, указанному в разделе 11 </w:t>
      </w:r>
      <w:r w:rsidR="002B6BD7" w:rsidRPr="002B6BD7">
        <w:rPr>
          <w:sz w:val="21"/>
          <w:szCs w:val="21"/>
        </w:rPr>
        <w:t>Контракт</w:t>
      </w:r>
      <w:r w:rsidR="00F55C09" w:rsidRPr="002B6BD7">
        <w:rPr>
          <w:sz w:val="21"/>
          <w:szCs w:val="21"/>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2B6BD7" w:rsidRDefault="00F55C09" w:rsidP="00F55C09">
      <w:pPr>
        <w:keepNext/>
        <w:ind w:firstLine="426"/>
        <w:jc w:val="both"/>
        <w:rPr>
          <w:sz w:val="21"/>
          <w:szCs w:val="21"/>
        </w:rPr>
      </w:pPr>
      <w:r w:rsidRPr="002B6BD7">
        <w:rPr>
          <w:sz w:val="21"/>
          <w:szCs w:val="21"/>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2B6BD7" w:rsidRDefault="005B6A52">
      <w:pPr>
        <w:keepNext/>
        <w:ind w:firstLine="426"/>
        <w:jc w:val="both"/>
        <w:rPr>
          <w:sz w:val="21"/>
          <w:szCs w:val="21"/>
        </w:rPr>
      </w:pPr>
      <w:r w:rsidRPr="002B6BD7">
        <w:rPr>
          <w:sz w:val="21"/>
          <w:szCs w:val="21"/>
        </w:rPr>
        <w:t xml:space="preserve">10.5. Ответственными представителями за исполнение </w:t>
      </w:r>
      <w:r w:rsidR="000C6853" w:rsidRPr="002B6BD7">
        <w:rPr>
          <w:sz w:val="21"/>
          <w:szCs w:val="21"/>
        </w:rPr>
        <w:t xml:space="preserve">Контракта </w:t>
      </w:r>
      <w:r w:rsidRPr="002B6BD7">
        <w:rPr>
          <w:sz w:val="21"/>
          <w:szCs w:val="21"/>
        </w:rPr>
        <w:t>являются:</w:t>
      </w:r>
    </w:p>
    <w:p w:rsidR="00582545" w:rsidRPr="002B6BD7"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со стороны Заказчика –</w:t>
      </w:r>
      <w:r w:rsidR="00125EE1" w:rsidRPr="002B6BD7">
        <w:rPr>
          <w:sz w:val="21"/>
          <w:szCs w:val="21"/>
        </w:rPr>
        <w:t xml:space="preserve"> </w:t>
      </w:r>
      <w:r w:rsidR="00CB7645" w:rsidRPr="00CB7645">
        <w:rPr>
          <w:i/>
          <w:color w:val="000000"/>
          <w:sz w:val="21"/>
          <w:szCs w:val="21"/>
          <w:shd w:val="clear" w:color="auto" w:fill="FFFFFF"/>
        </w:rPr>
        <w:t>Михайлова Анастасия Владимировна; тел: +7 (383) 290-34-56</w:t>
      </w:r>
      <w:r w:rsidR="009057A6" w:rsidRPr="0073317D">
        <w:rPr>
          <w:i/>
          <w:color w:val="000000"/>
          <w:sz w:val="21"/>
          <w:szCs w:val="21"/>
          <w:shd w:val="clear" w:color="auto" w:fill="FFFFFF"/>
        </w:rPr>
        <w:t>;</w:t>
      </w:r>
    </w:p>
    <w:p w:rsidR="00582545" w:rsidRPr="00737C1B"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 xml:space="preserve">со стороны Поставщика – </w:t>
      </w:r>
      <w:r w:rsidR="00587E49">
        <w:rPr>
          <w:i/>
          <w:color w:val="000000"/>
          <w:sz w:val="21"/>
          <w:szCs w:val="21"/>
          <w:shd w:val="clear" w:color="auto" w:fill="FFFFFF"/>
        </w:rPr>
        <w:t>_______________</w:t>
      </w:r>
      <w:r w:rsidR="00B83802" w:rsidRPr="00B83802">
        <w:rPr>
          <w:i/>
          <w:color w:val="000000"/>
          <w:sz w:val="21"/>
          <w:szCs w:val="21"/>
          <w:shd w:val="clear" w:color="auto" w:fill="FFFFFF"/>
        </w:rPr>
        <w:t xml:space="preserve">, тел.: </w:t>
      </w:r>
      <w:r w:rsidR="00587E49">
        <w:rPr>
          <w:i/>
          <w:color w:val="000000"/>
          <w:sz w:val="21"/>
          <w:szCs w:val="21"/>
          <w:shd w:val="clear" w:color="auto" w:fill="FFFFFF"/>
        </w:rPr>
        <w:t>___________</w:t>
      </w:r>
      <w:r w:rsidR="009057A6" w:rsidRPr="00737C1B">
        <w:rPr>
          <w:i/>
          <w:color w:val="000000"/>
          <w:sz w:val="21"/>
          <w:szCs w:val="21"/>
          <w:shd w:val="clear" w:color="auto" w:fill="FFFFFF"/>
        </w:rPr>
        <w:t>.</w:t>
      </w:r>
      <w:r w:rsidR="00320256" w:rsidRPr="00737C1B">
        <w:rPr>
          <w:i/>
          <w:color w:val="000000"/>
          <w:sz w:val="21"/>
          <w:szCs w:val="21"/>
          <w:shd w:val="clear" w:color="auto" w:fill="FFFFFF"/>
        </w:rPr>
        <w:t xml:space="preserve"> </w:t>
      </w:r>
    </w:p>
    <w:p w:rsidR="00582545" w:rsidRPr="002B6BD7" w:rsidRDefault="005B6A52" w:rsidP="00EB59EF">
      <w:pPr>
        <w:keepNext/>
        <w:tabs>
          <w:tab w:val="left" w:pos="0"/>
          <w:tab w:val="num" w:pos="720"/>
        </w:tabs>
        <w:ind w:firstLine="426"/>
        <w:jc w:val="both"/>
        <w:rPr>
          <w:sz w:val="21"/>
          <w:szCs w:val="21"/>
        </w:rPr>
      </w:pPr>
      <w:r w:rsidRPr="002B6BD7">
        <w:rPr>
          <w:sz w:val="21"/>
          <w:szCs w:val="21"/>
        </w:rPr>
        <w:t>10.6. Неотъемлем</w:t>
      </w:r>
      <w:r w:rsidR="00A50F71">
        <w:rPr>
          <w:sz w:val="21"/>
          <w:szCs w:val="21"/>
        </w:rPr>
        <w:t>ой</w:t>
      </w:r>
      <w:r w:rsidRPr="002B6BD7">
        <w:rPr>
          <w:sz w:val="21"/>
          <w:szCs w:val="21"/>
        </w:rPr>
        <w:t xml:space="preserve"> част</w:t>
      </w:r>
      <w:r w:rsidR="00A50F71">
        <w:rPr>
          <w:sz w:val="21"/>
          <w:szCs w:val="21"/>
        </w:rPr>
        <w:t>ью</w:t>
      </w:r>
      <w:r w:rsidRPr="002B6BD7">
        <w:rPr>
          <w:sz w:val="21"/>
          <w:szCs w:val="21"/>
        </w:rPr>
        <w:t xml:space="preserve"> настоящего </w:t>
      </w:r>
      <w:r w:rsidR="000C6853" w:rsidRPr="002B6BD7">
        <w:rPr>
          <w:color w:val="000000"/>
          <w:sz w:val="21"/>
          <w:szCs w:val="21"/>
        </w:rPr>
        <w:t>Контракта</w:t>
      </w:r>
      <w:r w:rsidR="000C6853" w:rsidRPr="002B6BD7">
        <w:rPr>
          <w:sz w:val="21"/>
          <w:szCs w:val="21"/>
        </w:rPr>
        <w:t xml:space="preserve"> </w:t>
      </w:r>
      <w:r w:rsidRPr="002B6BD7">
        <w:rPr>
          <w:sz w:val="21"/>
          <w:szCs w:val="21"/>
        </w:rPr>
        <w:t>явля</w:t>
      </w:r>
      <w:r w:rsidR="006E63F6">
        <w:rPr>
          <w:sz w:val="21"/>
          <w:szCs w:val="21"/>
        </w:rPr>
        <w:t>ю</w:t>
      </w:r>
      <w:r w:rsidRPr="002B6BD7">
        <w:rPr>
          <w:sz w:val="21"/>
          <w:szCs w:val="21"/>
        </w:rPr>
        <w:t>тся следующ</w:t>
      </w:r>
      <w:r w:rsidR="006E63F6">
        <w:rPr>
          <w:sz w:val="21"/>
          <w:szCs w:val="21"/>
        </w:rPr>
        <w:t>и</w:t>
      </w:r>
      <w:r w:rsidRPr="002B6BD7">
        <w:rPr>
          <w:sz w:val="21"/>
          <w:szCs w:val="21"/>
        </w:rPr>
        <w:t>е приложени</w:t>
      </w:r>
      <w:r w:rsidR="006E63F6">
        <w:rPr>
          <w:sz w:val="21"/>
          <w:szCs w:val="21"/>
        </w:rPr>
        <w:t>я</w:t>
      </w:r>
      <w:r w:rsidRPr="002B6BD7">
        <w:rPr>
          <w:sz w:val="21"/>
          <w:szCs w:val="21"/>
        </w:rPr>
        <w:t xml:space="preserve">: </w:t>
      </w:r>
    </w:p>
    <w:p w:rsidR="00582545" w:rsidRDefault="005B6A52" w:rsidP="00EB59EF">
      <w:pPr>
        <w:numPr>
          <w:ilvl w:val="0"/>
          <w:numId w:val="3"/>
        </w:numPr>
        <w:tabs>
          <w:tab w:val="left" w:pos="0"/>
        </w:tabs>
        <w:ind w:left="0" w:firstLine="426"/>
        <w:jc w:val="both"/>
        <w:rPr>
          <w:sz w:val="21"/>
          <w:szCs w:val="21"/>
        </w:rPr>
      </w:pPr>
      <w:r w:rsidRPr="002B6BD7">
        <w:rPr>
          <w:sz w:val="21"/>
          <w:szCs w:val="21"/>
        </w:rPr>
        <w:t xml:space="preserve"> Приложение № 1.</w:t>
      </w:r>
      <w:r w:rsidR="00EB59EF">
        <w:rPr>
          <w:sz w:val="21"/>
          <w:szCs w:val="21"/>
        </w:rPr>
        <w:t xml:space="preserve"> </w:t>
      </w:r>
      <w:r w:rsidRPr="002B6BD7">
        <w:rPr>
          <w:sz w:val="21"/>
          <w:szCs w:val="21"/>
        </w:rPr>
        <w:t>Спецификация;</w:t>
      </w:r>
    </w:p>
    <w:p w:rsidR="00BE1CF7" w:rsidRPr="00BE1CF7" w:rsidRDefault="00BE1CF7" w:rsidP="00EB59EF">
      <w:pPr>
        <w:numPr>
          <w:ilvl w:val="0"/>
          <w:numId w:val="3"/>
        </w:numPr>
        <w:tabs>
          <w:tab w:val="left" w:pos="0"/>
        </w:tabs>
        <w:jc w:val="both"/>
        <w:rPr>
          <w:sz w:val="21"/>
          <w:szCs w:val="21"/>
        </w:rPr>
      </w:pPr>
      <w:r>
        <w:rPr>
          <w:sz w:val="21"/>
          <w:szCs w:val="21"/>
        </w:rPr>
        <w:t xml:space="preserve"> </w:t>
      </w:r>
      <w:r w:rsidRPr="00BE1CF7">
        <w:rPr>
          <w:sz w:val="21"/>
          <w:szCs w:val="21"/>
        </w:rPr>
        <w:t>Приложен</w:t>
      </w:r>
      <w:r w:rsidR="00EE2355">
        <w:rPr>
          <w:sz w:val="21"/>
          <w:szCs w:val="21"/>
        </w:rPr>
        <w:t>ие № 2 Описание объекта закупки.</w:t>
      </w:r>
    </w:p>
    <w:p w:rsidR="00BE1CF7" w:rsidRPr="00BE1CF7" w:rsidRDefault="00BE1CF7" w:rsidP="00EB59EF">
      <w:pPr>
        <w:tabs>
          <w:tab w:val="left" w:pos="0"/>
        </w:tabs>
        <w:ind w:left="720"/>
        <w:jc w:val="both"/>
        <w:rPr>
          <w:sz w:val="21"/>
          <w:szCs w:val="21"/>
        </w:rPr>
      </w:pPr>
    </w:p>
    <w:p w:rsidR="00582545" w:rsidRPr="0047463D" w:rsidRDefault="005B6A52" w:rsidP="0047463D">
      <w:pPr>
        <w:keepNext/>
        <w:tabs>
          <w:tab w:val="left" w:pos="0"/>
        </w:tabs>
        <w:jc w:val="both"/>
        <w:rPr>
          <w:sz w:val="21"/>
          <w:szCs w:val="21"/>
        </w:rPr>
      </w:pPr>
      <w:r w:rsidRPr="0047463D">
        <w:rPr>
          <w:sz w:val="21"/>
          <w:szCs w:val="21"/>
        </w:rPr>
        <w:tab/>
      </w:r>
    </w:p>
    <w:p w:rsidR="00582545" w:rsidRPr="002B6BD7" w:rsidRDefault="005B6A52">
      <w:pPr>
        <w:jc w:val="center"/>
        <w:rPr>
          <w:sz w:val="21"/>
          <w:szCs w:val="21"/>
        </w:rPr>
      </w:pPr>
      <w:r w:rsidRPr="0047463D">
        <w:rPr>
          <w:b/>
          <w:sz w:val="21"/>
          <w:szCs w:val="21"/>
        </w:rPr>
        <w:t>1</w:t>
      </w:r>
      <w:r w:rsidRPr="002B6BD7">
        <w:rPr>
          <w:b/>
          <w:sz w:val="21"/>
          <w:szCs w:val="21"/>
        </w:rPr>
        <w:t>1. Адреса, банковские реквизиты подписи Сторон</w:t>
      </w:r>
    </w:p>
    <w:tbl>
      <w:tblPr>
        <w:tblW w:w="10911" w:type="dxa"/>
        <w:tblInd w:w="-30" w:type="dxa"/>
        <w:tblLook w:val="0000"/>
      </w:tblPr>
      <w:tblGrid>
        <w:gridCol w:w="5241"/>
        <w:gridCol w:w="5670"/>
      </w:tblGrid>
      <w:tr w:rsidR="00582545" w:rsidRPr="002B6BD7">
        <w:trPr>
          <w:trHeight w:val="23"/>
        </w:trPr>
        <w:tc>
          <w:tcPr>
            <w:tcW w:w="5241" w:type="dxa"/>
            <w:shd w:val="clear" w:color="auto" w:fill="auto"/>
          </w:tcPr>
          <w:p w:rsidR="00582545" w:rsidRPr="002B6BD7" w:rsidRDefault="005B6A52">
            <w:pPr>
              <w:spacing w:line="276" w:lineRule="auto"/>
              <w:jc w:val="both"/>
              <w:rPr>
                <w:b/>
                <w:sz w:val="21"/>
                <w:szCs w:val="21"/>
              </w:rPr>
            </w:pPr>
            <w:r w:rsidRPr="002B6BD7">
              <w:rPr>
                <w:b/>
                <w:sz w:val="21"/>
                <w:szCs w:val="21"/>
              </w:rPr>
              <w:t>Поставщик</w:t>
            </w:r>
          </w:p>
          <w:p w:rsidR="00587E49" w:rsidRPr="00587E49" w:rsidRDefault="00587E49" w:rsidP="00587E49">
            <w:pPr>
              <w:rPr>
                <w:b/>
                <w:sz w:val="21"/>
                <w:szCs w:val="21"/>
              </w:rPr>
            </w:pPr>
            <w:r w:rsidRPr="00587E49">
              <w:rPr>
                <w:b/>
                <w:sz w:val="21"/>
                <w:szCs w:val="21"/>
              </w:rPr>
              <w:t>Наименование Поставщика</w:t>
            </w:r>
          </w:p>
          <w:p w:rsidR="00587E49" w:rsidRPr="00587E49" w:rsidRDefault="00587E49" w:rsidP="00587E49">
            <w:pPr>
              <w:rPr>
                <w:sz w:val="21"/>
                <w:szCs w:val="21"/>
              </w:rPr>
            </w:pPr>
            <w:r w:rsidRPr="00587E49">
              <w:rPr>
                <w:sz w:val="21"/>
                <w:szCs w:val="21"/>
              </w:rPr>
              <w:t>Место нахождения:__________________________</w:t>
            </w:r>
          </w:p>
          <w:p w:rsidR="00587E49" w:rsidRPr="00587E49" w:rsidRDefault="00587E49" w:rsidP="00587E49">
            <w:pPr>
              <w:rPr>
                <w:sz w:val="21"/>
                <w:szCs w:val="21"/>
              </w:rPr>
            </w:pPr>
            <w:r w:rsidRPr="00587E49">
              <w:rPr>
                <w:sz w:val="21"/>
                <w:szCs w:val="21"/>
              </w:rPr>
              <w:t>Почтовый адрес: ___________________________</w:t>
            </w:r>
          </w:p>
          <w:p w:rsidR="00587E49" w:rsidRPr="00587E49" w:rsidRDefault="00587E49" w:rsidP="00587E49">
            <w:pPr>
              <w:rPr>
                <w:sz w:val="21"/>
                <w:szCs w:val="21"/>
              </w:rPr>
            </w:pPr>
            <w:r w:rsidRPr="00587E49">
              <w:rPr>
                <w:sz w:val="21"/>
                <w:szCs w:val="21"/>
              </w:rPr>
              <w:t>р/с _______________________________________</w:t>
            </w:r>
          </w:p>
          <w:p w:rsidR="00587E49" w:rsidRPr="00587E49" w:rsidRDefault="00587E49" w:rsidP="00587E49">
            <w:pPr>
              <w:rPr>
                <w:sz w:val="21"/>
                <w:szCs w:val="21"/>
              </w:rPr>
            </w:pPr>
            <w:r w:rsidRPr="00587E49">
              <w:rPr>
                <w:sz w:val="21"/>
                <w:szCs w:val="21"/>
              </w:rPr>
              <w:t>наименование банка_________________________</w:t>
            </w:r>
          </w:p>
          <w:p w:rsidR="00587E49" w:rsidRPr="00587E49" w:rsidRDefault="00587E49" w:rsidP="00587E49">
            <w:pPr>
              <w:rPr>
                <w:color w:val="000000"/>
                <w:sz w:val="21"/>
                <w:szCs w:val="21"/>
              </w:rPr>
            </w:pPr>
            <w:r w:rsidRPr="00587E49">
              <w:rPr>
                <w:sz w:val="21"/>
                <w:szCs w:val="21"/>
              </w:rPr>
              <w:lastRenderedPageBreak/>
              <w:t>к/с ________________________________________</w:t>
            </w:r>
          </w:p>
          <w:p w:rsidR="00587E49" w:rsidRDefault="00587E49" w:rsidP="00587E49">
            <w:pPr>
              <w:rPr>
                <w:color w:val="000000"/>
                <w:sz w:val="21"/>
                <w:szCs w:val="21"/>
              </w:rPr>
            </w:pPr>
            <w:r w:rsidRPr="00587E49">
              <w:rPr>
                <w:color w:val="000000"/>
                <w:sz w:val="21"/>
                <w:szCs w:val="21"/>
              </w:rPr>
              <w:t>БИК_______________________________________</w:t>
            </w:r>
          </w:p>
          <w:p w:rsidR="00587E49" w:rsidRPr="00587E49" w:rsidRDefault="00587E49" w:rsidP="00587E49">
            <w:pPr>
              <w:rPr>
                <w:sz w:val="21"/>
                <w:szCs w:val="21"/>
              </w:rPr>
            </w:pPr>
            <w:r w:rsidRPr="00587E49">
              <w:rPr>
                <w:sz w:val="21"/>
                <w:szCs w:val="21"/>
              </w:rPr>
              <w:t>ИНН________________ КПП _________________</w:t>
            </w:r>
          </w:p>
          <w:p w:rsidR="00587E49" w:rsidRPr="00587E49" w:rsidRDefault="00587E49" w:rsidP="00587E49">
            <w:pPr>
              <w:rPr>
                <w:sz w:val="21"/>
                <w:szCs w:val="21"/>
              </w:rPr>
            </w:pPr>
            <w:r w:rsidRPr="00587E49">
              <w:rPr>
                <w:sz w:val="21"/>
                <w:szCs w:val="21"/>
              </w:rPr>
              <w:t>ОКТМО____________________________________</w:t>
            </w:r>
          </w:p>
          <w:p w:rsidR="00587E49" w:rsidRPr="00587E49" w:rsidRDefault="00587E49" w:rsidP="00587E49">
            <w:pPr>
              <w:rPr>
                <w:sz w:val="21"/>
                <w:szCs w:val="21"/>
              </w:rPr>
            </w:pPr>
            <w:r w:rsidRPr="00587E49">
              <w:rPr>
                <w:sz w:val="21"/>
                <w:szCs w:val="21"/>
              </w:rPr>
              <w:t>ОКПО_____________________________________</w:t>
            </w:r>
          </w:p>
          <w:p w:rsidR="00587E49" w:rsidRPr="00587E49" w:rsidRDefault="00587E49" w:rsidP="00587E49">
            <w:pPr>
              <w:rPr>
                <w:sz w:val="21"/>
                <w:szCs w:val="21"/>
              </w:rPr>
            </w:pPr>
            <w:r w:rsidRPr="00587E49">
              <w:rPr>
                <w:sz w:val="21"/>
                <w:szCs w:val="21"/>
              </w:rPr>
              <w:t>Эл</w:t>
            </w:r>
            <w:proofErr w:type="gramStart"/>
            <w:r w:rsidRPr="00587E49">
              <w:rPr>
                <w:sz w:val="21"/>
                <w:szCs w:val="21"/>
              </w:rPr>
              <w:t>.</w:t>
            </w:r>
            <w:proofErr w:type="gramEnd"/>
            <w:r w:rsidRPr="00587E49">
              <w:rPr>
                <w:sz w:val="21"/>
                <w:szCs w:val="21"/>
              </w:rPr>
              <w:t xml:space="preserve"> </w:t>
            </w:r>
            <w:proofErr w:type="gramStart"/>
            <w:r w:rsidRPr="00587E49">
              <w:rPr>
                <w:sz w:val="21"/>
                <w:szCs w:val="21"/>
              </w:rPr>
              <w:t>п</w:t>
            </w:r>
            <w:proofErr w:type="gramEnd"/>
            <w:r w:rsidRPr="00587E49">
              <w:rPr>
                <w:sz w:val="21"/>
                <w:szCs w:val="21"/>
              </w:rPr>
              <w:t>очта:__________________________________</w:t>
            </w:r>
          </w:p>
          <w:p w:rsidR="00587E49" w:rsidRPr="00587E49" w:rsidRDefault="00587E49" w:rsidP="00587E49">
            <w:pPr>
              <w:rPr>
                <w:sz w:val="21"/>
                <w:szCs w:val="21"/>
              </w:rPr>
            </w:pPr>
            <w:r w:rsidRPr="00587E49">
              <w:rPr>
                <w:sz w:val="21"/>
                <w:szCs w:val="21"/>
              </w:rPr>
              <w:t>Дата постановки на налоговый учет:____________</w:t>
            </w:r>
          </w:p>
          <w:p w:rsidR="00587E49" w:rsidRPr="00587E49" w:rsidRDefault="00587E49" w:rsidP="00587E49">
            <w:pPr>
              <w:rPr>
                <w:sz w:val="21"/>
                <w:szCs w:val="21"/>
              </w:rPr>
            </w:pPr>
          </w:p>
          <w:p w:rsidR="00587E49" w:rsidRPr="00587E49" w:rsidRDefault="00587E49" w:rsidP="00587E49">
            <w:pPr>
              <w:rPr>
                <w:sz w:val="21"/>
                <w:szCs w:val="21"/>
              </w:rPr>
            </w:pPr>
          </w:p>
          <w:p w:rsidR="00587E49" w:rsidRPr="00587E49" w:rsidRDefault="00587E49" w:rsidP="00587E49">
            <w:pPr>
              <w:rPr>
                <w:sz w:val="21"/>
                <w:szCs w:val="21"/>
              </w:rPr>
            </w:pPr>
            <w:r w:rsidRPr="00587E49">
              <w:rPr>
                <w:sz w:val="21"/>
                <w:szCs w:val="21"/>
              </w:rPr>
              <w:t>_____________________</w:t>
            </w:r>
          </w:p>
          <w:p w:rsidR="00582545" w:rsidRPr="008E7206" w:rsidRDefault="00587E49" w:rsidP="00587E49">
            <w:pPr>
              <w:suppressAutoHyphens w:val="0"/>
              <w:spacing w:line="276" w:lineRule="auto"/>
              <w:rPr>
                <w:bCs/>
                <w:iCs/>
                <w:sz w:val="21"/>
                <w:szCs w:val="21"/>
                <w:lang w:eastAsia="ru-RU"/>
              </w:rPr>
            </w:pPr>
            <w:r w:rsidRPr="00587E49">
              <w:rPr>
                <w:sz w:val="21"/>
                <w:szCs w:val="21"/>
              </w:rPr>
              <w:t>_________________/ __________________</w:t>
            </w:r>
          </w:p>
        </w:tc>
        <w:tc>
          <w:tcPr>
            <w:tcW w:w="5669" w:type="dxa"/>
            <w:shd w:val="clear" w:color="auto" w:fill="auto"/>
          </w:tcPr>
          <w:p w:rsidR="00582545" w:rsidRPr="002B6BD7" w:rsidRDefault="005B6A52">
            <w:pPr>
              <w:spacing w:line="276" w:lineRule="auto"/>
              <w:rPr>
                <w:b/>
                <w:sz w:val="21"/>
                <w:szCs w:val="21"/>
              </w:rPr>
            </w:pPr>
            <w:r w:rsidRPr="002B6BD7">
              <w:rPr>
                <w:b/>
                <w:sz w:val="21"/>
                <w:szCs w:val="21"/>
              </w:rPr>
              <w:lastRenderedPageBreak/>
              <w:t xml:space="preserve">Заказчик </w:t>
            </w:r>
          </w:p>
          <w:p w:rsidR="00582545" w:rsidRPr="002B6BD7" w:rsidRDefault="005B6A52" w:rsidP="0028023A">
            <w:pPr>
              <w:spacing w:line="240" w:lineRule="atLeast"/>
              <w:contextualSpacing/>
              <w:rPr>
                <w:b/>
                <w:sz w:val="21"/>
                <w:szCs w:val="21"/>
              </w:rPr>
            </w:pPr>
            <w:r w:rsidRPr="002B6BD7">
              <w:rPr>
                <w:b/>
                <w:sz w:val="21"/>
                <w:szCs w:val="21"/>
              </w:rPr>
              <w:t>ФГБУЗ СОМЦ ФМБА России</w:t>
            </w:r>
          </w:p>
          <w:p w:rsidR="00582545" w:rsidRPr="002B6BD7" w:rsidRDefault="005B6A52" w:rsidP="0028023A">
            <w:pPr>
              <w:spacing w:line="240" w:lineRule="atLeast"/>
              <w:ind w:left="-6"/>
              <w:contextualSpacing/>
              <w:rPr>
                <w:sz w:val="21"/>
                <w:szCs w:val="21"/>
              </w:rPr>
            </w:pPr>
            <w:r w:rsidRPr="002B6BD7">
              <w:rPr>
                <w:sz w:val="21"/>
                <w:szCs w:val="21"/>
              </w:rPr>
              <w:t xml:space="preserve">630007,  г. Новосибирск, ул. </w:t>
            </w:r>
            <w:proofErr w:type="gramStart"/>
            <w:r w:rsidRPr="002B6BD7">
              <w:rPr>
                <w:sz w:val="21"/>
                <w:szCs w:val="21"/>
              </w:rPr>
              <w:t>Каинская</w:t>
            </w:r>
            <w:proofErr w:type="gramEnd"/>
            <w:r w:rsidRPr="002B6BD7">
              <w:rPr>
                <w:sz w:val="21"/>
                <w:szCs w:val="21"/>
              </w:rPr>
              <w:t>, 13</w:t>
            </w:r>
          </w:p>
          <w:p w:rsidR="00582545" w:rsidRPr="002B6BD7" w:rsidRDefault="005B6A52" w:rsidP="0028023A">
            <w:pPr>
              <w:spacing w:line="240" w:lineRule="atLeast"/>
              <w:contextualSpacing/>
              <w:rPr>
                <w:sz w:val="21"/>
                <w:szCs w:val="21"/>
              </w:rPr>
            </w:pPr>
            <w:r w:rsidRPr="002B6BD7">
              <w:rPr>
                <w:sz w:val="21"/>
                <w:szCs w:val="21"/>
              </w:rPr>
              <w:t>УФК по Новосибирской области</w:t>
            </w:r>
          </w:p>
          <w:p w:rsidR="00582545" w:rsidRPr="002B6BD7" w:rsidRDefault="005B6A52" w:rsidP="0028023A">
            <w:pPr>
              <w:spacing w:line="240" w:lineRule="atLeast"/>
              <w:contextualSpacing/>
              <w:rPr>
                <w:sz w:val="21"/>
                <w:szCs w:val="21"/>
              </w:rPr>
            </w:pPr>
            <w:r w:rsidRPr="002B6BD7">
              <w:rPr>
                <w:sz w:val="21"/>
                <w:szCs w:val="21"/>
              </w:rPr>
              <w:t>(ФГБУЗ СОМЦ ФМБА России л/</w:t>
            </w:r>
            <w:proofErr w:type="spellStart"/>
            <w:r w:rsidRPr="002B6BD7">
              <w:rPr>
                <w:sz w:val="21"/>
                <w:szCs w:val="21"/>
              </w:rPr>
              <w:t>сч</w:t>
            </w:r>
            <w:proofErr w:type="spellEnd"/>
            <w:r w:rsidRPr="002B6BD7">
              <w:rPr>
                <w:sz w:val="21"/>
                <w:szCs w:val="21"/>
              </w:rPr>
              <w:t xml:space="preserve"> 20516Х68820, 21516Х68820, 22516Х68820) </w:t>
            </w:r>
          </w:p>
          <w:p w:rsidR="00582545" w:rsidRPr="000679F9" w:rsidRDefault="005B6A52" w:rsidP="000679F9">
            <w:pPr>
              <w:spacing w:line="240" w:lineRule="atLeast"/>
              <w:ind w:left="-6"/>
              <w:contextualSpacing/>
              <w:rPr>
                <w:sz w:val="21"/>
                <w:szCs w:val="21"/>
              </w:rPr>
            </w:pPr>
            <w:r w:rsidRPr="002B6BD7">
              <w:rPr>
                <w:sz w:val="21"/>
                <w:szCs w:val="21"/>
              </w:rPr>
              <w:lastRenderedPageBreak/>
              <w:t>Номер счета получателя  (номер казначейского счета СОМЦ) 03214643000000015100</w:t>
            </w:r>
          </w:p>
          <w:p w:rsidR="000679F9" w:rsidRPr="000679F9" w:rsidRDefault="000679F9" w:rsidP="000679F9">
            <w:pPr>
              <w:spacing w:line="240" w:lineRule="atLeast"/>
              <w:ind w:left="-6"/>
              <w:contextualSpacing/>
              <w:rPr>
                <w:sz w:val="21"/>
                <w:szCs w:val="21"/>
              </w:rPr>
            </w:pPr>
            <w:r w:rsidRPr="000679F9">
              <w:rPr>
                <w:sz w:val="21"/>
                <w:szCs w:val="21"/>
              </w:rPr>
              <w:t xml:space="preserve">ОКЦ № 1 </w:t>
            </w:r>
            <w:proofErr w:type="spellStart"/>
            <w:r w:rsidRPr="000679F9">
              <w:rPr>
                <w:sz w:val="21"/>
                <w:szCs w:val="21"/>
              </w:rPr>
              <w:t>СибГУ</w:t>
            </w:r>
            <w:proofErr w:type="spellEnd"/>
            <w:r w:rsidRPr="000679F9">
              <w:rPr>
                <w:sz w:val="21"/>
                <w:szCs w:val="21"/>
              </w:rPr>
              <w:t xml:space="preserve"> Банка России//УФК по Новосибирской области, г.Новосибирск </w:t>
            </w:r>
          </w:p>
          <w:p w:rsidR="00582545" w:rsidRPr="002B6BD7" w:rsidRDefault="005B6A52" w:rsidP="000679F9">
            <w:pPr>
              <w:spacing w:line="240" w:lineRule="atLeast"/>
              <w:ind w:left="-6"/>
              <w:contextualSpacing/>
              <w:rPr>
                <w:sz w:val="21"/>
                <w:szCs w:val="21"/>
              </w:rPr>
            </w:pPr>
            <w:r w:rsidRPr="002B6BD7">
              <w:rPr>
                <w:sz w:val="21"/>
                <w:szCs w:val="21"/>
              </w:rPr>
              <w:t>БИК ТОФК 015004950  к/с 40102810445370000043</w:t>
            </w:r>
          </w:p>
          <w:p w:rsidR="00582545" w:rsidRPr="002B6BD7" w:rsidRDefault="005B6A52" w:rsidP="0028023A">
            <w:pPr>
              <w:spacing w:line="240" w:lineRule="atLeast"/>
              <w:ind w:left="-6"/>
              <w:contextualSpacing/>
              <w:rPr>
                <w:sz w:val="21"/>
                <w:szCs w:val="21"/>
              </w:rPr>
            </w:pPr>
            <w:r w:rsidRPr="002B6BD7">
              <w:rPr>
                <w:sz w:val="21"/>
                <w:szCs w:val="21"/>
              </w:rPr>
              <w:t>ИНН 5406234802 КПП 540601001</w:t>
            </w:r>
          </w:p>
          <w:p w:rsidR="00582545" w:rsidRPr="002B6BD7" w:rsidRDefault="005B6A52" w:rsidP="0028023A">
            <w:pPr>
              <w:spacing w:line="240" w:lineRule="atLeast"/>
              <w:ind w:left="-6"/>
              <w:contextualSpacing/>
              <w:rPr>
                <w:sz w:val="21"/>
                <w:szCs w:val="21"/>
              </w:rPr>
            </w:pPr>
            <w:r w:rsidRPr="002B6BD7">
              <w:rPr>
                <w:sz w:val="21"/>
                <w:szCs w:val="21"/>
              </w:rPr>
              <w:t>ОКТМО 50701000 ОКПО 59238300</w:t>
            </w:r>
          </w:p>
          <w:p w:rsidR="00582545" w:rsidRPr="002B6BD7" w:rsidRDefault="005B6A52" w:rsidP="0028023A">
            <w:pPr>
              <w:spacing w:line="240" w:lineRule="atLeast"/>
              <w:ind w:left="-6"/>
              <w:contextualSpacing/>
              <w:rPr>
                <w:sz w:val="21"/>
                <w:szCs w:val="21"/>
              </w:rPr>
            </w:pPr>
            <w:r w:rsidRPr="002B6BD7">
              <w:rPr>
                <w:sz w:val="21"/>
                <w:szCs w:val="21"/>
              </w:rPr>
              <w:t xml:space="preserve">Эл. </w:t>
            </w:r>
            <w:r w:rsidR="00CC3EA1" w:rsidRPr="002B6BD7">
              <w:rPr>
                <w:sz w:val="21"/>
                <w:szCs w:val="21"/>
              </w:rPr>
              <w:t>П</w:t>
            </w:r>
            <w:r w:rsidRPr="002B6BD7">
              <w:rPr>
                <w:sz w:val="21"/>
                <w:szCs w:val="21"/>
              </w:rPr>
              <w:t xml:space="preserve">очта:  </w:t>
            </w:r>
            <w:hyperlink r:id="rId9">
              <w:r w:rsidRPr="002B6BD7">
                <w:rPr>
                  <w:rStyle w:val="-"/>
                  <w:sz w:val="21"/>
                  <w:szCs w:val="21"/>
                </w:rPr>
                <w:t>somc@fmbansk.ru</w:t>
              </w:r>
            </w:hyperlink>
            <w:r w:rsidRPr="002B6BD7">
              <w:rPr>
                <w:sz w:val="21"/>
                <w:szCs w:val="21"/>
              </w:rPr>
              <w:t xml:space="preserve"> </w:t>
            </w:r>
          </w:p>
          <w:p w:rsidR="00582545" w:rsidRPr="002B6BD7" w:rsidRDefault="005B6A52" w:rsidP="0028023A">
            <w:pPr>
              <w:spacing w:line="240" w:lineRule="atLeast"/>
              <w:contextualSpacing/>
              <w:rPr>
                <w:sz w:val="21"/>
                <w:szCs w:val="21"/>
              </w:rPr>
            </w:pPr>
            <w:r w:rsidRPr="002B6BD7">
              <w:rPr>
                <w:sz w:val="21"/>
                <w:szCs w:val="21"/>
              </w:rPr>
              <w:t>Дата постановки на налоговый учет: 21.08.2002</w:t>
            </w:r>
          </w:p>
          <w:p w:rsidR="00587E49" w:rsidRPr="00587E49" w:rsidRDefault="00587E49" w:rsidP="00587E49">
            <w:pPr>
              <w:rPr>
                <w:sz w:val="21"/>
                <w:szCs w:val="21"/>
              </w:rPr>
            </w:pPr>
            <w:r w:rsidRPr="00587E49">
              <w:rPr>
                <w:sz w:val="21"/>
                <w:szCs w:val="21"/>
              </w:rPr>
              <w:t>_____________________</w:t>
            </w:r>
          </w:p>
          <w:p w:rsidR="00582545" w:rsidRPr="002B6BD7" w:rsidRDefault="00587E49" w:rsidP="00587E49">
            <w:pPr>
              <w:spacing w:line="240" w:lineRule="atLeast"/>
              <w:contextualSpacing/>
              <w:jc w:val="both"/>
              <w:rPr>
                <w:b/>
                <w:sz w:val="21"/>
                <w:szCs w:val="21"/>
              </w:rPr>
            </w:pPr>
            <w:r w:rsidRPr="00587E49">
              <w:rPr>
                <w:sz w:val="21"/>
                <w:szCs w:val="21"/>
              </w:rPr>
              <w:t>_________________/ __________________</w:t>
            </w:r>
          </w:p>
        </w:tc>
      </w:tr>
    </w:tbl>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4E7427" w:rsidRDefault="004E7427">
      <w:pPr>
        <w:ind w:left="6379"/>
        <w:jc w:val="right"/>
        <w:rPr>
          <w:sz w:val="21"/>
          <w:szCs w:val="21"/>
        </w:rPr>
      </w:pPr>
    </w:p>
    <w:p w:rsidR="00F732A8" w:rsidRDefault="00F732A8">
      <w:pPr>
        <w:ind w:left="6379"/>
        <w:jc w:val="right"/>
        <w:rPr>
          <w:sz w:val="21"/>
          <w:szCs w:val="21"/>
        </w:rPr>
      </w:pPr>
    </w:p>
    <w:p w:rsidR="00F732A8" w:rsidRDefault="00F732A8">
      <w:pPr>
        <w:ind w:left="6379"/>
        <w:jc w:val="right"/>
        <w:rPr>
          <w:sz w:val="21"/>
          <w:szCs w:val="21"/>
        </w:rPr>
      </w:pPr>
    </w:p>
    <w:p w:rsidR="00F732A8" w:rsidRDefault="00F732A8">
      <w:pPr>
        <w:ind w:left="6379"/>
        <w:jc w:val="right"/>
        <w:rPr>
          <w:sz w:val="21"/>
          <w:szCs w:val="21"/>
        </w:rPr>
      </w:pPr>
    </w:p>
    <w:p w:rsidR="00582545" w:rsidRPr="002B6BD7" w:rsidRDefault="005B6A52">
      <w:pPr>
        <w:ind w:left="6379"/>
        <w:jc w:val="right"/>
        <w:rPr>
          <w:sz w:val="21"/>
          <w:szCs w:val="21"/>
        </w:rPr>
      </w:pPr>
      <w:r w:rsidRPr="002B6BD7">
        <w:rPr>
          <w:sz w:val="21"/>
          <w:szCs w:val="21"/>
        </w:rPr>
        <w:lastRenderedPageBreak/>
        <w:t xml:space="preserve">Приложение №1 </w:t>
      </w:r>
    </w:p>
    <w:p w:rsidR="00582545" w:rsidRPr="002B6BD7" w:rsidRDefault="005B6A52">
      <w:pPr>
        <w:jc w:val="right"/>
        <w:rPr>
          <w:sz w:val="21"/>
          <w:szCs w:val="21"/>
        </w:rPr>
      </w:pPr>
      <w:r w:rsidRPr="002B6BD7">
        <w:rPr>
          <w:sz w:val="21"/>
          <w:szCs w:val="21"/>
        </w:rPr>
        <w:t xml:space="preserve"> к </w:t>
      </w:r>
      <w:r w:rsidR="00145404" w:rsidRPr="002B6BD7">
        <w:rPr>
          <w:sz w:val="21"/>
          <w:szCs w:val="21"/>
        </w:rPr>
        <w:t>Контракт</w:t>
      </w:r>
      <w:r w:rsidRPr="002B6BD7">
        <w:rPr>
          <w:sz w:val="21"/>
          <w:szCs w:val="21"/>
        </w:rPr>
        <w:t>у</w:t>
      </w:r>
    </w:p>
    <w:p w:rsidR="00582545" w:rsidRPr="002B6BD7" w:rsidRDefault="005B6A52">
      <w:pPr>
        <w:jc w:val="right"/>
        <w:rPr>
          <w:sz w:val="21"/>
          <w:szCs w:val="21"/>
        </w:rPr>
      </w:pPr>
      <w:r w:rsidRPr="002B6BD7">
        <w:rPr>
          <w:sz w:val="21"/>
          <w:szCs w:val="21"/>
        </w:rPr>
        <w:t>№ _________________  от</w:t>
      </w:r>
      <w:r w:rsidR="00A42313" w:rsidRPr="002B6BD7">
        <w:rPr>
          <w:sz w:val="21"/>
          <w:szCs w:val="21"/>
        </w:rPr>
        <w:t xml:space="preserve"> ____.___.202</w:t>
      </w:r>
      <w:r w:rsidR="00EB59EF">
        <w:rPr>
          <w:sz w:val="21"/>
          <w:szCs w:val="21"/>
        </w:rPr>
        <w:t>6</w:t>
      </w:r>
      <w:r w:rsidRPr="002B6BD7">
        <w:rPr>
          <w:sz w:val="21"/>
          <w:szCs w:val="21"/>
        </w:rPr>
        <w:t>г.</w:t>
      </w:r>
    </w:p>
    <w:p w:rsidR="00005B8C" w:rsidRPr="002B6BD7" w:rsidRDefault="00005B8C">
      <w:pPr>
        <w:jc w:val="right"/>
        <w:rPr>
          <w:sz w:val="21"/>
          <w:szCs w:val="21"/>
        </w:rPr>
      </w:pPr>
    </w:p>
    <w:p w:rsidR="00582545" w:rsidRPr="002B6BD7" w:rsidRDefault="00582545">
      <w:pPr>
        <w:jc w:val="center"/>
        <w:rPr>
          <w:b/>
          <w:sz w:val="21"/>
          <w:szCs w:val="21"/>
        </w:rPr>
      </w:pPr>
    </w:p>
    <w:p w:rsidR="00005B8C" w:rsidRDefault="0028023A" w:rsidP="003B1AD1">
      <w:pPr>
        <w:tabs>
          <w:tab w:val="center" w:pos="5194"/>
          <w:tab w:val="left" w:pos="6690"/>
        </w:tabs>
        <w:rPr>
          <w:b/>
          <w:sz w:val="21"/>
          <w:szCs w:val="21"/>
        </w:rPr>
      </w:pPr>
      <w:r w:rsidRPr="002B6BD7">
        <w:rPr>
          <w:b/>
          <w:sz w:val="21"/>
          <w:szCs w:val="21"/>
        </w:rPr>
        <w:tab/>
      </w:r>
      <w:r w:rsidR="005B6A52" w:rsidRPr="00F732A8">
        <w:rPr>
          <w:b/>
          <w:sz w:val="21"/>
          <w:szCs w:val="21"/>
        </w:rPr>
        <w:t>Спецификация</w:t>
      </w:r>
    </w:p>
    <w:p w:rsidR="009D5381" w:rsidRPr="008708E2" w:rsidRDefault="009D5381" w:rsidP="009D5381">
      <w:pPr>
        <w:widowControl w:val="0"/>
        <w:autoSpaceDE w:val="0"/>
        <w:jc w:val="both"/>
        <w:rPr>
          <w:sz w:val="20"/>
          <w:szCs w:val="20"/>
        </w:rPr>
      </w:pPr>
    </w:p>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885"/>
        <w:gridCol w:w="1898"/>
        <w:gridCol w:w="1255"/>
        <w:gridCol w:w="1146"/>
        <w:gridCol w:w="858"/>
        <w:gridCol w:w="1007"/>
        <w:gridCol w:w="1003"/>
        <w:gridCol w:w="1246"/>
      </w:tblGrid>
      <w:tr w:rsidR="009D5381" w:rsidRPr="009D5381" w:rsidTr="002C23B9">
        <w:trPr>
          <w:trHeight w:val="123"/>
        </w:trPr>
        <w:tc>
          <w:tcPr>
            <w:tcW w:w="257" w:type="pct"/>
            <w:vAlign w:val="center"/>
          </w:tcPr>
          <w:p w:rsidR="009D5381" w:rsidRPr="009D5381" w:rsidRDefault="009D5381" w:rsidP="00B53B1E">
            <w:pPr>
              <w:pStyle w:val="af4"/>
              <w:jc w:val="center"/>
              <w:rPr>
                <w:b/>
                <w:sz w:val="20"/>
                <w:szCs w:val="20"/>
              </w:rPr>
            </w:pPr>
            <w:r w:rsidRPr="009D5381">
              <w:rPr>
                <w:b/>
                <w:sz w:val="20"/>
                <w:szCs w:val="20"/>
              </w:rPr>
              <w:t xml:space="preserve">№ </w:t>
            </w:r>
            <w:proofErr w:type="spellStart"/>
            <w:proofErr w:type="gramStart"/>
            <w:r w:rsidRPr="009D5381">
              <w:rPr>
                <w:b/>
                <w:sz w:val="20"/>
                <w:szCs w:val="20"/>
              </w:rPr>
              <w:t>п</w:t>
            </w:r>
            <w:proofErr w:type="spellEnd"/>
            <w:proofErr w:type="gramEnd"/>
            <w:r w:rsidRPr="009D5381">
              <w:rPr>
                <w:b/>
                <w:sz w:val="20"/>
                <w:szCs w:val="20"/>
              </w:rPr>
              <w:t>/</w:t>
            </w:r>
            <w:proofErr w:type="spellStart"/>
            <w:r w:rsidRPr="009D5381">
              <w:rPr>
                <w:b/>
                <w:sz w:val="20"/>
                <w:szCs w:val="20"/>
              </w:rPr>
              <w:t>п</w:t>
            </w:r>
            <w:proofErr w:type="spellEnd"/>
          </w:p>
        </w:tc>
        <w:tc>
          <w:tcPr>
            <w:tcW w:w="868" w:type="pct"/>
            <w:vAlign w:val="center"/>
          </w:tcPr>
          <w:p w:rsidR="009D5381" w:rsidRPr="009D5381" w:rsidRDefault="009D5381" w:rsidP="00B53B1E">
            <w:pPr>
              <w:pStyle w:val="af4"/>
              <w:jc w:val="center"/>
              <w:rPr>
                <w:b/>
                <w:bCs/>
                <w:sz w:val="20"/>
                <w:szCs w:val="20"/>
              </w:rPr>
            </w:pPr>
            <w:r w:rsidRPr="009D5381">
              <w:rPr>
                <w:b/>
                <w:sz w:val="20"/>
                <w:szCs w:val="20"/>
              </w:rPr>
              <w:t>Наименование товара</w:t>
            </w:r>
          </w:p>
        </w:tc>
        <w:tc>
          <w:tcPr>
            <w:tcW w:w="874" w:type="pct"/>
            <w:vAlign w:val="center"/>
          </w:tcPr>
          <w:p w:rsidR="009D5381" w:rsidRPr="009D5381" w:rsidRDefault="009D5381" w:rsidP="00B53B1E">
            <w:pPr>
              <w:pStyle w:val="af4"/>
              <w:jc w:val="center"/>
              <w:rPr>
                <w:b/>
                <w:bCs/>
                <w:sz w:val="20"/>
                <w:szCs w:val="20"/>
              </w:rPr>
            </w:pPr>
            <w:r w:rsidRPr="009D5381">
              <w:rPr>
                <w:b/>
                <w:bCs/>
                <w:sz w:val="20"/>
                <w:szCs w:val="20"/>
              </w:rPr>
              <w:t>Характеристика товара,</w:t>
            </w:r>
          </w:p>
          <w:p w:rsidR="009D5381" w:rsidRPr="009D5381" w:rsidRDefault="009D5381" w:rsidP="00B53B1E">
            <w:pPr>
              <w:pStyle w:val="af4"/>
              <w:jc w:val="center"/>
              <w:rPr>
                <w:b/>
                <w:bCs/>
                <w:sz w:val="20"/>
                <w:szCs w:val="20"/>
              </w:rPr>
            </w:pPr>
            <w:r w:rsidRPr="009D5381">
              <w:rPr>
                <w:b/>
                <w:bCs/>
                <w:sz w:val="20"/>
                <w:szCs w:val="20"/>
              </w:rPr>
              <w:t>товарный знак (при наличии)</w:t>
            </w:r>
          </w:p>
        </w:tc>
        <w:tc>
          <w:tcPr>
            <w:tcW w:w="578" w:type="pct"/>
            <w:vAlign w:val="center"/>
          </w:tcPr>
          <w:p w:rsidR="009D5381" w:rsidRPr="009D5381" w:rsidRDefault="009D5381" w:rsidP="00B53B1E">
            <w:pPr>
              <w:pStyle w:val="af4"/>
              <w:jc w:val="center"/>
              <w:rPr>
                <w:b/>
                <w:bCs/>
                <w:sz w:val="20"/>
                <w:szCs w:val="20"/>
              </w:rPr>
            </w:pPr>
            <w:r w:rsidRPr="009D5381">
              <w:rPr>
                <w:b/>
                <w:bCs/>
                <w:sz w:val="20"/>
                <w:szCs w:val="20"/>
              </w:rPr>
              <w:t>Страна происхождения</w:t>
            </w:r>
          </w:p>
        </w:tc>
        <w:tc>
          <w:tcPr>
            <w:tcW w:w="528" w:type="pct"/>
            <w:vAlign w:val="center"/>
          </w:tcPr>
          <w:p w:rsidR="009D5381" w:rsidRPr="009D5381" w:rsidRDefault="009D5381" w:rsidP="00B53B1E">
            <w:pPr>
              <w:pStyle w:val="af4"/>
              <w:jc w:val="center"/>
              <w:rPr>
                <w:b/>
                <w:bCs/>
                <w:sz w:val="20"/>
                <w:szCs w:val="20"/>
              </w:rPr>
            </w:pPr>
            <w:r w:rsidRPr="009D5381">
              <w:rPr>
                <w:b/>
                <w:bCs/>
                <w:sz w:val="20"/>
                <w:szCs w:val="20"/>
              </w:rPr>
              <w:t xml:space="preserve">Ед. </w:t>
            </w:r>
            <w:proofErr w:type="spellStart"/>
            <w:r w:rsidRPr="009D5381">
              <w:rPr>
                <w:b/>
                <w:bCs/>
                <w:sz w:val="20"/>
                <w:szCs w:val="20"/>
              </w:rPr>
              <w:t>изм</w:t>
            </w:r>
            <w:proofErr w:type="spellEnd"/>
            <w:r w:rsidRPr="009D5381">
              <w:rPr>
                <w:b/>
                <w:bCs/>
                <w:sz w:val="20"/>
                <w:szCs w:val="20"/>
              </w:rPr>
              <w:t>.</w:t>
            </w:r>
          </w:p>
        </w:tc>
        <w:tc>
          <w:tcPr>
            <w:tcW w:w="395" w:type="pct"/>
            <w:vAlign w:val="center"/>
          </w:tcPr>
          <w:p w:rsidR="009D5381" w:rsidRPr="009D5381" w:rsidRDefault="009D5381" w:rsidP="00B53B1E">
            <w:pPr>
              <w:pStyle w:val="af4"/>
              <w:jc w:val="center"/>
              <w:rPr>
                <w:b/>
                <w:bCs/>
                <w:sz w:val="20"/>
                <w:szCs w:val="20"/>
              </w:rPr>
            </w:pPr>
            <w:r w:rsidRPr="009D5381">
              <w:rPr>
                <w:b/>
                <w:bCs/>
                <w:sz w:val="20"/>
                <w:szCs w:val="20"/>
              </w:rPr>
              <w:t>Кол-во</w:t>
            </w:r>
          </w:p>
        </w:tc>
        <w:tc>
          <w:tcPr>
            <w:tcW w:w="464" w:type="pct"/>
            <w:vAlign w:val="center"/>
          </w:tcPr>
          <w:p w:rsidR="009D5381" w:rsidRPr="009D5381" w:rsidRDefault="009D5381" w:rsidP="009D5381">
            <w:pPr>
              <w:pStyle w:val="af4"/>
              <w:jc w:val="center"/>
              <w:rPr>
                <w:b/>
                <w:bCs/>
                <w:sz w:val="20"/>
                <w:szCs w:val="20"/>
              </w:rPr>
            </w:pPr>
            <w:r w:rsidRPr="009D5381">
              <w:rPr>
                <w:b/>
                <w:bCs/>
                <w:sz w:val="20"/>
                <w:szCs w:val="20"/>
              </w:rPr>
              <w:t>Ставка НДС, %</w:t>
            </w:r>
          </w:p>
        </w:tc>
        <w:tc>
          <w:tcPr>
            <w:tcW w:w="462" w:type="pct"/>
            <w:vAlign w:val="center"/>
          </w:tcPr>
          <w:p w:rsidR="009D5381" w:rsidRPr="009D5381" w:rsidRDefault="009D5381" w:rsidP="00B53B1E">
            <w:pPr>
              <w:pStyle w:val="af4"/>
              <w:jc w:val="center"/>
              <w:rPr>
                <w:b/>
                <w:bCs/>
                <w:sz w:val="20"/>
                <w:szCs w:val="20"/>
              </w:rPr>
            </w:pPr>
            <w:r w:rsidRPr="009D5381">
              <w:rPr>
                <w:b/>
                <w:bCs/>
                <w:sz w:val="20"/>
                <w:szCs w:val="20"/>
              </w:rPr>
              <w:t xml:space="preserve">Цена за ед. </w:t>
            </w:r>
            <w:proofErr w:type="spellStart"/>
            <w:r w:rsidRPr="009D5381">
              <w:rPr>
                <w:b/>
                <w:bCs/>
                <w:sz w:val="20"/>
                <w:szCs w:val="20"/>
              </w:rPr>
              <w:t>изм</w:t>
            </w:r>
            <w:proofErr w:type="spellEnd"/>
            <w:r w:rsidRPr="009D5381">
              <w:rPr>
                <w:b/>
                <w:bCs/>
                <w:sz w:val="20"/>
                <w:szCs w:val="20"/>
              </w:rPr>
              <w:t>., руб.</w:t>
            </w:r>
          </w:p>
        </w:tc>
        <w:tc>
          <w:tcPr>
            <w:tcW w:w="574" w:type="pct"/>
            <w:vAlign w:val="center"/>
          </w:tcPr>
          <w:p w:rsidR="009D5381" w:rsidRPr="009D5381" w:rsidRDefault="009D5381" w:rsidP="00B53B1E">
            <w:pPr>
              <w:pStyle w:val="af4"/>
              <w:jc w:val="center"/>
              <w:rPr>
                <w:b/>
                <w:bCs/>
                <w:sz w:val="20"/>
                <w:szCs w:val="20"/>
              </w:rPr>
            </w:pPr>
            <w:r w:rsidRPr="009D5381">
              <w:rPr>
                <w:b/>
                <w:bCs/>
                <w:sz w:val="20"/>
                <w:szCs w:val="20"/>
              </w:rPr>
              <w:t>Сумма, руб.,</w:t>
            </w:r>
          </w:p>
          <w:p w:rsidR="009D5381" w:rsidRPr="009D5381" w:rsidRDefault="009D5381" w:rsidP="00B53B1E">
            <w:pPr>
              <w:pStyle w:val="af4"/>
              <w:jc w:val="center"/>
              <w:rPr>
                <w:b/>
                <w:bCs/>
                <w:sz w:val="20"/>
                <w:szCs w:val="20"/>
              </w:rPr>
            </w:pPr>
          </w:p>
        </w:tc>
      </w:tr>
      <w:tr w:rsidR="00D23E8A" w:rsidRPr="009D5381" w:rsidTr="002C23B9">
        <w:trPr>
          <w:trHeight w:val="65"/>
        </w:trPr>
        <w:tc>
          <w:tcPr>
            <w:tcW w:w="257" w:type="pct"/>
          </w:tcPr>
          <w:p w:rsidR="00D23E8A" w:rsidRPr="009D5381" w:rsidRDefault="00D23E8A" w:rsidP="00D23E8A">
            <w:pPr>
              <w:pStyle w:val="af4"/>
              <w:numPr>
                <w:ilvl w:val="0"/>
                <w:numId w:val="7"/>
              </w:numPr>
              <w:suppressAutoHyphens w:val="0"/>
              <w:rPr>
                <w:sz w:val="20"/>
                <w:szCs w:val="20"/>
              </w:rPr>
            </w:pPr>
          </w:p>
        </w:tc>
        <w:tc>
          <w:tcPr>
            <w:tcW w:w="868" w:type="pct"/>
          </w:tcPr>
          <w:p w:rsidR="00095352" w:rsidRPr="00095352" w:rsidRDefault="00095352" w:rsidP="00095352">
            <w:pPr>
              <w:pStyle w:val="af4"/>
              <w:rPr>
                <w:rFonts w:ascii="Roboto" w:hAnsi="Roboto"/>
                <w:sz w:val="20"/>
                <w:szCs w:val="20"/>
                <w:shd w:val="clear" w:color="auto" w:fill="FFFFFF"/>
              </w:rPr>
            </w:pPr>
            <w:r w:rsidRPr="00095352">
              <w:rPr>
                <w:rFonts w:ascii="Roboto" w:hAnsi="Roboto"/>
                <w:sz w:val="20"/>
                <w:szCs w:val="20"/>
                <w:shd w:val="clear" w:color="auto" w:fill="FFFFFF"/>
              </w:rPr>
              <w:t>Тряпка для очистки поверхностей</w:t>
            </w:r>
          </w:p>
          <w:p w:rsidR="00D23E8A" w:rsidRPr="009D5381" w:rsidRDefault="00D23E8A" w:rsidP="00D23E8A">
            <w:pPr>
              <w:jc w:val="center"/>
              <w:rPr>
                <w:bCs/>
                <w:spacing w:val="-10"/>
                <w:sz w:val="20"/>
                <w:szCs w:val="20"/>
                <w:lang w:eastAsia="ru-RU"/>
              </w:rPr>
            </w:pPr>
          </w:p>
        </w:tc>
        <w:tc>
          <w:tcPr>
            <w:tcW w:w="874" w:type="pct"/>
            <w:shd w:val="clear" w:color="auto" w:fill="auto"/>
          </w:tcPr>
          <w:p w:rsidR="00D23E8A" w:rsidRPr="00E020CA" w:rsidRDefault="00D23E8A" w:rsidP="00D23E8A">
            <w:pPr>
              <w:jc w:val="center"/>
              <w:rPr>
                <w:bCs/>
                <w:spacing w:val="-10"/>
                <w:sz w:val="20"/>
                <w:szCs w:val="20"/>
                <w:lang w:eastAsia="ru-RU"/>
              </w:rPr>
            </w:pPr>
            <w:r w:rsidRPr="00E020CA">
              <w:rPr>
                <w:bCs/>
                <w:spacing w:val="-10"/>
                <w:sz w:val="20"/>
                <w:szCs w:val="20"/>
                <w:lang w:eastAsia="ru-RU"/>
              </w:rPr>
              <w:t>Указано в Приложении № 2 к Контракту «Описание объекта закупки»</w:t>
            </w:r>
          </w:p>
        </w:tc>
        <w:tc>
          <w:tcPr>
            <w:tcW w:w="578" w:type="pct"/>
            <w:shd w:val="clear" w:color="auto" w:fill="auto"/>
          </w:tcPr>
          <w:p w:rsidR="00D23E8A" w:rsidRPr="009D5381" w:rsidRDefault="00D23E8A" w:rsidP="00D23E8A">
            <w:pPr>
              <w:pStyle w:val="af4"/>
              <w:jc w:val="center"/>
              <w:rPr>
                <w:bCs/>
                <w:spacing w:val="-10"/>
                <w:sz w:val="20"/>
                <w:szCs w:val="20"/>
                <w:lang w:eastAsia="ru-RU"/>
              </w:rPr>
            </w:pPr>
          </w:p>
        </w:tc>
        <w:tc>
          <w:tcPr>
            <w:tcW w:w="528" w:type="pct"/>
            <w:shd w:val="clear" w:color="auto" w:fill="auto"/>
          </w:tcPr>
          <w:p w:rsidR="00D23E8A" w:rsidRPr="009D5381" w:rsidRDefault="00D23E8A" w:rsidP="00D23E8A">
            <w:pPr>
              <w:jc w:val="center"/>
              <w:rPr>
                <w:bCs/>
                <w:spacing w:val="-10"/>
                <w:sz w:val="20"/>
                <w:szCs w:val="20"/>
                <w:lang w:eastAsia="ru-RU"/>
              </w:rPr>
            </w:pPr>
            <w:r w:rsidRPr="009D5381">
              <w:rPr>
                <w:rFonts w:eastAsia="Calibri"/>
                <w:sz w:val="20"/>
                <w:szCs w:val="20"/>
              </w:rPr>
              <w:t>Штука</w:t>
            </w:r>
          </w:p>
        </w:tc>
        <w:tc>
          <w:tcPr>
            <w:tcW w:w="395" w:type="pct"/>
            <w:shd w:val="clear" w:color="auto" w:fill="auto"/>
          </w:tcPr>
          <w:p w:rsidR="00D23E8A" w:rsidRPr="009D5381" w:rsidRDefault="00FC6A1D" w:rsidP="00D23E8A">
            <w:pPr>
              <w:jc w:val="center"/>
              <w:rPr>
                <w:bCs/>
                <w:spacing w:val="-10"/>
                <w:sz w:val="20"/>
                <w:szCs w:val="20"/>
                <w:lang w:eastAsia="ru-RU"/>
              </w:rPr>
            </w:pPr>
            <w:r>
              <w:rPr>
                <w:sz w:val="20"/>
                <w:szCs w:val="20"/>
              </w:rPr>
              <w:t>50</w:t>
            </w:r>
          </w:p>
        </w:tc>
        <w:tc>
          <w:tcPr>
            <w:tcW w:w="464" w:type="pct"/>
            <w:shd w:val="clear" w:color="auto" w:fill="auto"/>
          </w:tcPr>
          <w:p w:rsidR="00D23E8A" w:rsidRPr="009D5381" w:rsidRDefault="00D23E8A" w:rsidP="00D23E8A">
            <w:pPr>
              <w:pStyle w:val="af4"/>
              <w:jc w:val="center"/>
              <w:rPr>
                <w:sz w:val="20"/>
                <w:szCs w:val="20"/>
              </w:rPr>
            </w:pPr>
          </w:p>
        </w:tc>
        <w:tc>
          <w:tcPr>
            <w:tcW w:w="462" w:type="pct"/>
            <w:shd w:val="clear" w:color="auto" w:fill="auto"/>
          </w:tcPr>
          <w:p w:rsidR="00D23E8A" w:rsidRPr="009D5381" w:rsidRDefault="00D23E8A" w:rsidP="00D23E8A">
            <w:pPr>
              <w:pStyle w:val="af4"/>
              <w:jc w:val="center"/>
              <w:rPr>
                <w:sz w:val="20"/>
                <w:szCs w:val="20"/>
              </w:rPr>
            </w:pPr>
          </w:p>
        </w:tc>
        <w:tc>
          <w:tcPr>
            <w:tcW w:w="574" w:type="pct"/>
            <w:shd w:val="clear" w:color="auto" w:fill="auto"/>
          </w:tcPr>
          <w:p w:rsidR="00D23E8A" w:rsidRPr="009D5381" w:rsidRDefault="00D23E8A" w:rsidP="00D23E8A">
            <w:pPr>
              <w:pStyle w:val="af4"/>
              <w:jc w:val="center"/>
              <w:rPr>
                <w:sz w:val="20"/>
                <w:szCs w:val="20"/>
              </w:rPr>
            </w:pPr>
          </w:p>
        </w:tc>
      </w:tr>
    </w:tbl>
    <w:p w:rsidR="00587E49" w:rsidRDefault="009D5381" w:rsidP="00FE528B">
      <w:pPr>
        <w:widowControl w:val="0"/>
        <w:autoSpaceDE w:val="0"/>
        <w:jc w:val="both"/>
        <w:rPr>
          <w:b/>
          <w:sz w:val="21"/>
          <w:szCs w:val="21"/>
        </w:rPr>
      </w:pPr>
      <w:r w:rsidRPr="00471C0B">
        <w:rPr>
          <w:b/>
          <w:sz w:val="21"/>
          <w:szCs w:val="21"/>
        </w:rPr>
        <w:t>Итого:</w:t>
      </w:r>
    </w:p>
    <w:p w:rsidR="009D5381" w:rsidRPr="002B6BD7" w:rsidRDefault="009D5381" w:rsidP="00FE528B">
      <w:pPr>
        <w:widowControl w:val="0"/>
        <w:autoSpaceDE w:val="0"/>
        <w:jc w:val="both"/>
        <w:rPr>
          <w:sz w:val="21"/>
          <w:szCs w:val="21"/>
        </w:rPr>
      </w:pPr>
    </w:p>
    <w:p w:rsidR="0028023A" w:rsidRDefault="0028023A" w:rsidP="0028023A">
      <w:pPr>
        <w:spacing w:before="100" w:beforeAutospacing="1"/>
        <w:contextualSpacing/>
        <w:jc w:val="center"/>
        <w:rPr>
          <w:b/>
          <w:sz w:val="21"/>
          <w:szCs w:val="21"/>
        </w:rPr>
      </w:pPr>
      <w:r w:rsidRPr="002B6BD7">
        <w:rPr>
          <w:b/>
          <w:sz w:val="21"/>
          <w:szCs w:val="21"/>
        </w:rPr>
        <w:t>Подписи Сторон</w:t>
      </w:r>
      <w:r w:rsidR="00FE528B" w:rsidRPr="002B6BD7">
        <w:rPr>
          <w:b/>
          <w:sz w:val="21"/>
          <w:szCs w:val="21"/>
        </w:rPr>
        <w:t>:</w:t>
      </w:r>
    </w:p>
    <w:p w:rsidR="009D5381" w:rsidRPr="002B6BD7" w:rsidRDefault="009D5381" w:rsidP="0028023A">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5464"/>
        <w:gridCol w:w="4655"/>
      </w:tblGrid>
      <w:tr w:rsidR="00587E49" w:rsidRPr="002B6BD7"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ind w:left="567"/>
              <w:rPr>
                <w:rFonts w:eastAsia="Calibri"/>
                <w:sz w:val="21"/>
                <w:szCs w:val="21"/>
              </w:rPr>
            </w:pPr>
            <w:r w:rsidRPr="00587E49">
              <w:rPr>
                <w:rFonts w:eastAsia="Calibri"/>
                <w:sz w:val="21"/>
                <w:szCs w:val="21"/>
              </w:rPr>
              <w:t>Поставщик:</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rPr>
                <w:rFonts w:eastAsia="Calibri"/>
                <w:sz w:val="21"/>
                <w:szCs w:val="21"/>
              </w:rPr>
            </w:pPr>
            <w:r w:rsidRPr="00587E49">
              <w:rPr>
                <w:rFonts w:eastAsia="Calibri"/>
                <w:sz w:val="21"/>
                <w:szCs w:val="21"/>
              </w:rPr>
              <w:t>Заказчик:</w:t>
            </w:r>
          </w:p>
          <w:p w:rsidR="00587E49" w:rsidRPr="00587E49" w:rsidRDefault="00587E49" w:rsidP="00587E49">
            <w:pPr>
              <w:widowControl w:val="0"/>
              <w:autoSpaceDE w:val="0"/>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rPr>
                <w:rFonts w:eastAsia="Calibri"/>
                <w:sz w:val="21"/>
                <w:szCs w:val="21"/>
              </w:rPr>
            </w:pPr>
            <w:r w:rsidRPr="00587E49">
              <w:rPr>
                <w:rFonts w:eastAsia="Calibri"/>
                <w:sz w:val="21"/>
                <w:szCs w:val="21"/>
              </w:rPr>
              <w:t>М.П.</w:t>
            </w:r>
          </w:p>
        </w:tc>
      </w:tr>
    </w:tbl>
    <w:p w:rsidR="00644A49" w:rsidRPr="002B6BD7" w:rsidRDefault="00644A49" w:rsidP="00644A49">
      <w:pPr>
        <w:rPr>
          <w:sz w:val="21"/>
          <w:szCs w:val="21"/>
        </w:rPr>
      </w:pPr>
    </w:p>
    <w:p w:rsidR="00582545" w:rsidRDefault="00582545">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EB59EF" w:rsidRDefault="00EB59EF" w:rsidP="00EB59EF">
      <w:pPr>
        <w:ind w:left="6379"/>
        <w:jc w:val="right"/>
        <w:rPr>
          <w:sz w:val="21"/>
          <w:szCs w:val="21"/>
        </w:rPr>
        <w:sectPr w:rsidR="00EB59EF" w:rsidSect="002B6BD7">
          <w:pgSz w:w="11906" w:h="16838"/>
          <w:pgMar w:top="488" w:right="849" w:bottom="567" w:left="938" w:header="0" w:footer="0" w:gutter="0"/>
          <w:pgNumType w:start="1"/>
          <w:cols w:space="720"/>
          <w:formProt w:val="0"/>
          <w:titlePg/>
          <w:docGrid w:linePitch="360" w:charSpace="-6145"/>
        </w:sectPr>
      </w:pPr>
    </w:p>
    <w:p w:rsidR="00EB59EF" w:rsidRPr="002B6BD7" w:rsidRDefault="00EB59EF" w:rsidP="00EB59EF">
      <w:pPr>
        <w:ind w:left="6379"/>
        <w:jc w:val="right"/>
        <w:rPr>
          <w:sz w:val="21"/>
          <w:szCs w:val="21"/>
        </w:rPr>
      </w:pPr>
      <w:r w:rsidRPr="002B6BD7">
        <w:rPr>
          <w:sz w:val="21"/>
          <w:szCs w:val="21"/>
        </w:rPr>
        <w:lastRenderedPageBreak/>
        <w:t>Приложение №</w:t>
      </w:r>
      <w:r>
        <w:rPr>
          <w:sz w:val="21"/>
          <w:szCs w:val="21"/>
        </w:rPr>
        <w:t>2</w:t>
      </w:r>
      <w:r w:rsidRPr="002B6BD7">
        <w:rPr>
          <w:sz w:val="21"/>
          <w:szCs w:val="21"/>
        </w:rPr>
        <w:t xml:space="preserve"> </w:t>
      </w:r>
    </w:p>
    <w:p w:rsidR="00EB59EF" w:rsidRPr="002B6BD7" w:rsidRDefault="00EB59EF" w:rsidP="00EB59EF">
      <w:pPr>
        <w:jc w:val="right"/>
        <w:rPr>
          <w:sz w:val="21"/>
          <w:szCs w:val="21"/>
        </w:rPr>
      </w:pPr>
      <w:r w:rsidRPr="002B6BD7">
        <w:rPr>
          <w:sz w:val="21"/>
          <w:szCs w:val="21"/>
        </w:rPr>
        <w:t xml:space="preserve"> к Контракту</w:t>
      </w:r>
    </w:p>
    <w:p w:rsidR="00EB59EF" w:rsidRPr="002B6BD7" w:rsidRDefault="00EB59EF" w:rsidP="00EB59EF">
      <w:pPr>
        <w:jc w:val="right"/>
        <w:rPr>
          <w:sz w:val="21"/>
          <w:szCs w:val="21"/>
        </w:rPr>
      </w:pPr>
      <w:r w:rsidRPr="002B6BD7">
        <w:rPr>
          <w:sz w:val="21"/>
          <w:szCs w:val="21"/>
        </w:rPr>
        <w:t>№ _________________  от ____.___.202</w:t>
      </w:r>
      <w:r>
        <w:rPr>
          <w:sz w:val="21"/>
          <w:szCs w:val="21"/>
        </w:rPr>
        <w:t>6</w:t>
      </w:r>
      <w:r w:rsidRPr="002B6BD7">
        <w:rPr>
          <w:sz w:val="21"/>
          <w:szCs w:val="21"/>
        </w:rPr>
        <w:t>г.</w:t>
      </w:r>
    </w:p>
    <w:p w:rsidR="00EB59EF" w:rsidRDefault="00EB59EF">
      <w:pPr>
        <w:suppressAutoHyphens w:val="0"/>
        <w:ind w:left="284"/>
        <w:jc w:val="center"/>
        <w:rPr>
          <w:sz w:val="21"/>
          <w:szCs w:val="21"/>
        </w:rPr>
      </w:pPr>
    </w:p>
    <w:p w:rsidR="00EB59EF" w:rsidRPr="00471C0B" w:rsidRDefault="00EB59EF" w:rsidP="00EB59EF">
      <w:pPr>
        <w:jc w:val="center"/>
        <w:rPr>
          <w:b/>
          <w:sz w:val="22"/>
          <w:szCs w:val="22"/>
        </w:rPr>
      </w:pPr>
      <w:r w:rsidRPr="00471C0B">
        <w:rPr>
          <w:b/>
          <w:sz w:val="22"/>
          <w:szCs w:val="22"/>
        </w:rPr>
        <w:t>Описание объекта закупки</w:t>
      </w:r>
    </w:p>
    <w:p w:rsidR="00EB59EF" w:rsidRPr="00095352" w:rsidRDefault="00EB59EF">
      <w:pPr>
        <w:suppressAutoHyphens w:val="0"/>
        <w:ind w:left="284"/>
        <w:jc w:val="center"/>
        <w:rPr>
          <w:sz w:val="20"/>
          <w:szCs w:val="20"/>
        </w:rPr>
      </w:pPr>
    </w:p>
    <w:tbl>
      <w:tblPr>
        <w:tblStyle w:val="af3"/>
        <w:tblW w:w="4939" w:type="pct"/>
        <w:tblLayout w:type="fixed"/>
        <w:tblLook w:val="04A0"/>
      </w:tblPr>
      <w:tblGrid>
        <w:gridCol w:w="509"/>
        <w:gridCol w:w="1555"/>
        <w:gridCol w:w="1590"/>
        <w:gridCol w:w="4112"/>
        <w:gridCol w:w="1789"/>
        <w:gridCol w:w="1040"/>
        <w:gridCol w:w="3398"/>
        <w:gridCol w:w="1182"/>
        <w:gridCol w:w="629"/>
      </w:tblGrid>
      <w:tr w:rsidR="00095352" w:rsidRPr="00095352" w:rsidTr="00095352">
        <w:tc>
          <w:tcPr>
            <w:tcW w:w="161"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 xml:space="preserve">№ </w:t>
            </w:r>
            <w:proofErr w:type="spellStart"/>
            <w:proofErr w:type="gramStart"/>
            <w:r w:rsidRPr="00095352">
              <w:rPr>
                <w:rFonts w:ascii="Times New Roman" w:eastAsia="Times New Roman" w:hAnsi="Times New Roman" w:cs="Times New Roman"/>
                <w:b/>
                <w:bCs/>
                <w:sz w:val="20"/>
                <w:szCs w:val="20"/>
                <w:lang w:eastAsia="ru-RU"/>
              </w:rPr>
              <w:t>п</w:t>
            </w:r>
            <w:proofErr w:type="spellEnd"/>
            <w:proofErr w:type="gramEnd"/>
            <w:r w:rsidRPr="00095352">
              <w:rPr>
                <w:rFonts w:ascii="Times New Roman" w:eastAsia="Times New Roman" w:hAnsi="Times New Roman" w:cs="Times New Roman"/>
                <w:b/>
                <w:bCs/>
                <w:sz w:val="20"/>
                <w:szCs w:val="20"/>
                <w:lang w:eastAsia="ru-RU"/>
              </w:rPr>
              <w:t>/</w:t>
            </w:r>
            <w:proofErr w:type="spellStart"/>
            <w:r w:rsidRPr="00095352">
              <w:rPr>
                <w:rFonts w:ascii="Times New Roman" w:eastAsia="Times New Roman" w:hAnsi="Times New Roman" w:cs="Times New Roman"/>
                <w:b/>
                <w:bCs/>
                <w:sz w:val="20"/>
                <w:szCs w:val="20"/>
                <w:lang w:eastAsia="ru-RU"/>
              </w:rPr>
              <w:t>п</w:t>
            </w:r>
            <w:proofErr w:type="spellEnd"/>
          </w:p>
        </w:tc>
        <w:tc>
          <w:tcPr>
            <w:tcW w:w="492"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Наименование товара</w:t>
            </w:r>
          </w:p>
        </w:tc>
        <w:tc>
          <w:tcPr>
            <w:tcW w:w="503" w:type="pct"/>
          </w:tcPr>
          <w:p w:rsidR="00095352" w:rsidRPr="00095352" w:rsidRDefault="00095352" w:rsidP="00095352">
            <w:pPr>
              <w:jc w:val="center"/>
              <w:rPr>
                <w:rFonts w:ascii="Times New Roman" w:eastAsia="Times New Roman" w:hAnsi="Times New Roman" w:cs="Times New Roman"/>
                <w:b/>
                <w:bCs/>
                <w:color w:val="000000"/>
                <w:sz w:val="20"/>
                <w:szCs w:val="20"/>
                <w:lang w:eastAsia="ru-RU"/>
              </w:rPr>
            </w:pPr>
            <w:r w:rsidRPr="00095352">
              <w:rPr>
                <w:rFonts w:ascii="Times New Roman" w:eastAsia="Times New Roman" w:hAnsi="Times New Roman" w:cs="Times New Roman"/>
                <w:b/>
                <w:bCs/>
                <w:color w:val="000000"/>
                <w:sz w:val="20"/>
                <w:szCs w:val="20"/>
                <w:lang w:eastAsia="ru-RU"/>
              </w:rPr>
              <w:t>Товарный знак</w:t>
            </w:r>
          </w:p>
        </w:tc>
        <w:tc>
          <w:tcPr>
            <w:tcW w:w="1301"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Наименование характеристики</w:t>
            </w:r>
          </w:p>
        </w:tc>
        <w:tc>
          <w:tcPr>
            <w:tcW w:w="566"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Значение характеристики*</w:t>
            </w:r>
          </w:p>
        </w:tc>
        <w:tc>
          <w:tcPr>
            <w:tcW w:w="329"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Единица измерения характеристики</w:t>
            </w:r>
            <w:r w:rsidR="009478A4">
              <w:rPr>
                <w:rFonts w:ascii="Times New Roman" w:eastAsia="Times New Roman" w:hAnsi="Times New Roman" w:cs="Times New Roman"/>
                <w:b/>
                <w:bCs/>
                <w:sz w:val="20"/>
                <w:szCs w:val="20"/>
                <w:lang w:eastAsia="ru-RU"/>
              </w:rPr>
              <w:t xml:space="preserve"> </w:t>
            </w:r>
            <w:r w:rsidR="009478A4">
              <w:rPr>
                <w:rFonts w:ascii="Times New Roman" w:eastAsia="Times New Roman" w:hAnsi="Times New Roman" w:cs="Times New Roman"/>
                <w:b/>
                <w:bCs/>
                <w:color w:val="000000"/>
                <w:sz w:val="20"/>
                <w:szCs w:val="20"/>
                <w:lang w:eastAsia="ru-RU"/>
              </w:rPr>
              <w:t>и кол-во</w:t>
            </w:r>
          </w:p>
        </w:tc>
        <w:tc>
          <w:tcPr>
            <w:tcW w:w="1075" w:type="pct"/>
          </w:tcPr>
          <w:p w:rsidR="00095352" w:rsidRPr="00095352" w:rsidRDefault="00095352" w:rsidP="00095352">
            <w:pPr>
              <w:jc w:val="center"/>
              <w:rPr>
                <w:rFonts w:ascii="Times New Roman" w:eastAsia="Times New Roman" w:hAnsi="Times New Roman" w:cs="Times New Roman"/>
                <w:b/>
                <w:bCs/>
                <w:sz w:val="20"/>
                <w:szCs w:val="20"/>
                <w:lang w:eastAsia="ru-RU"/>
              </w:rPr>
            </w:pPr>
            <w:r w:rsidRPr="00095352">
              <w:rPr>
                <w:rFonts w:ascii="Times New Roman" w:eastAsia="Times New Roman" w:hAnsi="Times New Roman" w:cs="Times New Roman"/>
                <w:b/>
                <w:bCs/>
                <w:sz w:val="20"/>
                <w:szCs w:val="20"/>
                <w:lang w:eastAsia="ru-RU"/>
              </w:rPr>
              <w:t>Инструкция по заполнению характеристики в заявке</w:t>
            </w:r>
            <w:r w:rsidR="00B020F3">
              <w:rPr>
                <w:rFonts w:ascii="Times New Roman" w:eastAsia="Times New Roman" w:hAnsi="Times New Roman" w:cs="Times New Roman"/>
                <w:b/>
                <w:bCs/>
                <w:sz w:val="20"/>
                <w:szCs w:val="20"/>
                <w:lang w:eastAsia="ru-RU"/>
              </w:rPr>
              <w:t>*</w:t>
            </w:r>
          </w:p>
        </w:tc>
        <w:tc>
          <w:tcPr>
            <w:tcW w:w="374" w:type="pct"/>
          </w:tcPr>
          <w:p w:rsidR="00095352" w:rsidRPr="00095352" w:rsidRDefault="00095352" w:rsidP="00095352">
            <w:pPr>
              <w:jc w:val="center"/>
              <w:rPr>
                <w:rFonts w:ascii="Times New Roman" w:hAnsi="Times New Roman" w:cs="Times New Roman"/>
                <w:b/>
                <w:bCs/>
                <w:color w:val="000000"/>
                <w:sz w:val="20"/>
                <w:szCs w:val="20"/>
              </w:rPr>
            </w:pPr>
            <w:r w:rsidRPr="00095352">
              <w:rPr>
                <w:rFonts w:ascii="Times New Roman" w:hAnsi="Times New Roman" w:cs="Times New Roman"/>
                <w:b/>
                <w:bCs/>
                <w:color w:val="000000"/>
                <w:sz w:val="20"/>
                <w:szCs w:val="20"/>
              </w:rPr>
              <w:t>Ед.</w:t>
            </w:r>
          </w:p>
          <w:p w:rsidR="00095352" w:rsidRPr="00095352" w:rsidRDefault="00095352" w:rsidP="00095352">
            <w:pPr>
              <w:jc w:val="center"/>
              <w:rPr>
                <w:rFonts w:ascii="Times New Roman" w:hAnsi="Times New Roman" w:cs="Times New Roman"/>
                <w:b/>
                <w:bCs/>
                <w:color w:val="000000"/>
                <w:sz w:val="20"/>
                <w:szCs w:val="20"/>
              </w:rPr>
            </w:pPr>
            <w:r w:rsidRPr="00095352">
              <w:rPr>
                <w:rFonts w:ascii="Times New Roman" w:hAnsi="Times New Roman" w:cs="Times New Roman"/>
                <w:b/>
                <w:bCs/>
                <w:color w:val="000000"/>
                <w:sz w:val="20"/>
                <w:szCs w:val="20"/>
              </w:rPr>
              <w:t>измерения</w:t>
            </w:r>
          </w:p>
        </w:tc>
        <w:tc>
          <w:tcPr>
            <w:tcW w:w="199" w:type="pct"/>
          </w:tcPr>
          <w:p w:rsidR="00095352" w:rsidRPr="00095352" w:rsidRDefault="00095352" w:rsidP="00095352">
            <w:pPr>
              <w:jc w:val="center"/>
              <w:rPr>
                <w:rFonts w:ascii="Times New Roman" w:hAnsi="Times New Roman" w:cs="Times New Roman"/>
                <w:b/>
                <w:bCs/>
                <w:color w:val="000000"/>
                <w:sz w:val="20"/>
                <w:szCs w:val="20"/>
              </w:rPr>
            </w:pPr>
            <w:r w:rsidRPr="00095352">
              <w:rPr>
                <w:rFonts w:ascii="Times New Roman" w:hAnsi="Times New Roman" w:cs="Times New Roman"/>
                <w:b/>
                <w:bCs/>
                <w:color w:val="000000"/>
                <w:sz w:val="20"/>
                <w:szCs w:val="20"/>
              </w:rPr>
              <w:t>Кол-во</w:t>
            </w:r>
          </w:p>
        </w:tc>
      </w:tr>
      <w:tr w:rsidR="00095352" w:rsidRPr="00095352" w:rsidTr="00095352">
        <w:trPr>
          <w:trHeight w:val="360"/>
        </w:trPr>
        <w:tc>
          <w:tcPr>
            <w:tcW w:w="161" w:type="pct"/>
            <w:vMerge w:val="restar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1.</w:t>
            </w:r>
          </w:p>
          <w:p w:rsidR="00095352" w:rsidRPr="00095352" w:rsidRDefault="00095352" w:rsidP="00095352">
            <w:pPr>
              <w:jc w:val="center"/>
              <w:rPr>
                <w:rFonts w:ascii="Times New Roman" w:hAnsi="Times New Roman" w:cs="Times New Roman"/>
                <w:sz w:val="20"/>
                <w:szCs w:val="20"/>
                <w:lang w:eastAsia="ru-RU"/>
              </w:rPr>
            </w:pPr>
          </w:p>
        </w:tc>
        <w:tc>
          <w:tcPr>
            <w:tcW w:w="492" w:type="pct"/>
            <w:vMerge w:val="restart"/>
          </w:tcPr>
          <w:p w:rsidR="00095352" w:rsidRPr="00095352" w:rsidRDefault="00095352" w:rsidP="00095352">
            <w:pPr>
              <w:pStyle w:val="af4"/>
              <w:jc w:val="center"/>
              <w:rPr>
                <w:rFonts w:ascii="Times New Roman" w:hAnsi="Times New Roman" w:cs="Times New Roman"/>
                <w:sz w:val="20"/>
                <w:szCs w:val="20"/>
                <w:shd w:val="clear" w:color="auto" w:fill="FFFFFF"/>
              </w:rPr>
            </w:pPr>
            <w:r w:rsidRPr="00095352">
              <w:rPr>
                <w:rFonts w:ascii="Times New Roman" w:hAnsi="Times New Roman" w:cs="Times New Roman"/>
                <w:sz w:val="20"/>
                <w:szCs w:val="20"/>
                <w:shd w:val="clear" w:color="auto" w:fill="FFFFFF"/>
              </w:rPr>
              <w:t>Тряпка для очистки поверхностей</w:t>
            </w:r>
          </w:p>
          <w:p w:rsidR="00095352" w:rsidRPr="00095352" w:rsidRDefault="00095352" w:rsidP="00095352">
            <w:pPr>
              <w:pStyle w:val="af4"/>
              <w:jc w:val="center"/>
              <w:rPr>
                <w:rFonts w:ascii="Times New Roman" w:hAnsi="Times New Roman" w:cs="Times New Roman"/>
                <w:sz w:val="20"/>
                <w:szCs w:val="20"/>
                <w:shd w:val="clear" w:color="auto" w:fill="FFFFFF"/>
              </w:rPr>
            </w:pPr>
          </w:p>
          <w:p w:rsidR="00095352" w:rsidRPr="00095352" w:rsidRDefault="00095352" w:rsidP="00095352">
            <w:pPr>
              <w:pStyle w:val="af4"/>
              <w:jc w:val="center"/>
              <w:rPr>
                <w:rFonts w:ascii="Times New Roman" w:hAnsi="Times New Roman" w:cs="Times New Roman"/>
                <w:sz w:val="20"/>
                <w:szCs w:val="20"/>
              </w:rPr>
            </w:pPr>
            <w:r w:rsidRPr="00095352">
              <w:rPr>
                <w:rFonts w:ascii="Times New Roman" w:hAnsi="Times New Roman" w:cs="Times New Roman"/>
                <w:sz w:val="20"/>
                <w:szCs w:val="20"/>
              </w:rPr>
              <w:t>13.92.29.110-00000001</w:t>
            </w:r>
          </w:p>
          <w:p w:rsidR="00095352" w:rsidRPr="00095352" w:rsidRDefault="00095352" w:rsidP="00095352">
            <w:pPr>
              <w:pStyle w:val="af4"/>
              <w:jc w:val="center"/>
              <w:rPr>
                <w:rFonts w:ascii="Times New Roman" w:hAnsi="Times New Roman" w:cs="Times New Roman"/>
                <w:sz w:val="20"/>
                <w:szCs w:val="20"/>
                <w:lang w:eastAsia="ru-RU"/>
              </w:rPr>
            </w:pPr>
          </w:p>
        </w:tc>
        <w:tc>
          <w:tcPr>
            <w:tcW w:w="503" w:type="pct"/>
            <w:vMerge w:val="restart"/>
          </w:tcPr>
          <w:p w:rsidR="00095352" w:rsidRDefault="00095352" w:rsidP="00095352">
            <w:pPr>
              <w:jc w:val="center"/>
              <w:rPr>
                <w:rFonts w:ascii="Times New Roman" w:hAnsi="Times New Roman" w:cs="Times New Roman"/>
                <w:color w:val="000000"/>
                <w:sz w:val="20"/>
                <w:szCs w:val="20"/>
              </w:rPr>
            </w:pPr>
            <w:proofErr w:type="spellStart"/>
            <w:r w:rsidRPr="00095352">
              <w:rPr>
                <w:rFonts w:ascii="Times New Roman" w:hAnsi="Times New Roman" w:cs="Times New Roman"/>
                <w:color w:val="000000"/>
                <w:sz w:val="20"/>
                <w:szCs w:val="20"/>
              </w:rPr>
              <w:t>Vileda</w:t>
            </w:r>
            <w:proofErr w:type="spellEnd"/>
            <w:r w:rsidRPr="00095352">
              <w:rPr>
                <w:rFonts w:ascii="Times New Roman" w:hAnsi="Times New Roman" w:cs="Times New Roman"/>
                <w:color w:val="000000"/>
                <w:sz w:val="20"/>
                <w:szCs w:val="20"/>
              </w:rPr>
              <w:t xml:space="preserve"> </w:t>
            </w:r>
            <w:proofErr w:type="spellStart"/>
            <w:r w:rsidRPr="00095352">
              <w:rPr>
                <w:rFonts w:ascii="Times New Roman" w:hAnsi="Times New Roman" w:cs="Times New Roman"/>
                <w:color w:val="000000"/>
                <w:sz w:val="20"/>
                <w:szCs w:val="20"/>
              </w:rPr>
              <w:t>Professional</w:t>
            </w:r>
            <w:proofErr w:type="spellEnd"/>
          </w:p>
          <w:p w:rsidR="00095352" w:rsidRDefault="00095352" w:rsidP="00095352">
            <w:pPr>
              <w:jc w:val="center"/>
              <w:rPr>
                <w:rFonts w:ascii="Times New Roman" w:hAnsi="Times New Roman" w:cs="Times New Roman"/>
                <w:color w:val="000000"/>
                <w:sz w:val="20"/>
                <w:szCs w:val="20"/>
              </w:rPr>
            </w:pPr>
          </w:p>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color w:val="000000"/>
                <w:sz w:val="20"/>
                <w:szCs w:val="20"/>
              </w:rPr>
              <w:t xml:space="preserve">(Товар приобретается к имеющемуся в наличии и используемому Заказчиком уборочному инвентарю системы  </w:t>
            </w:r>
            <w:proofErr w:type="spellStart"/>
            <w:r w:rsidRPr="00095352">
              <w:rPr>
                <w:rFonts w:ascii="Times New Roman" w:hAnsi="Times New Roman" w:cs="Times New Roman"/>
                <w:color w:val="000000"/>
                <w:sz w:val="20"/>
                <w:szCs w:val="20"/>
              </w:rPr>
              <w:t>Vileda</w:t>
            </w:r>
            <w:proofErr w:type="spellEnd"/>
            <w:r w:rsidRPr="00095352">
              <w:rPr>
                <w:rFonts w:ascii="Times New Roman" w:hAnsi="Times New Roman" w:cs="Times New Roman"/>
                <w:color w:val="000000"/>
                <w:sz w:val="20"/>
                <w:szCs w:val="20"/>
              </w:rPr>
              <w:t xml:space="preserve"> </w:t>
            </w:r>
            <w:proofErr w:type="spellStart"/>
            <w:r w:rsidRPr="00095352">
              <w:rPr>
                <w:rFonts w:ascii="Times New Roman" w:hAnsi="Times New Roman" w:cs="Times New Roman"/>
                <w:color w:val="000000"/>
                <w:sz w:val="20"/>
                <w:szCs w:val="20"/>
              </w:rPr>
              <w:t>Professional</w:t>
            </w:r>
            <w:proofErr w:type="spellEnd"/>
            <w:r w:rsidRPr="00095352">
              <w:rPr>
                <w:rFonts w:ascii="Times New Roman" w:hAnsi="Times New Roman" w:cs="Times New Roman"/>
                <w:color w:val="000000"/>
                <w:sz w:val="20"/>
                <w:szCs w:val="20"/>
              </w:rPr>
              <w:t>)</w:t>
            </w:r>
          </w:p>
        </w:tc>
        <w:tc>
          <w:tcPr>
            <w:tcW w:w="1301" w:type="pct"/>
          </w:tcPr>
          <w:p w:rsidR="00095352" w:rsidRPr="00095352" w:rsidRDefault="00095352" w:rsidP="00095352">
            <w:pPr>
              <w:jc w:val="center"/>
              <w:rPr>
                <w:rFonts w:ascii="Times New Roman" w:hAnsi="Times New Roman" w:cs="Times New Roman"/>
                <w:sz w:val="20"/>
                <w:szCs w:val="20"/>
              </w:rPr>
            </w:pPr>
            <w:r w:rsidRPr="00095352">
              <w:rPr>
                <w:rFonts w:ascii="Times New Roman" w:eastAsia="Times New Roman" w:hAnsi="Times New Roman" w:cs="Times New Roman"/>
                <w:color w:val="000000"/>
                <w:sz w:val="20"/>
                <w:szCs w:val="20"/>
                <w:lang w:eastAsia="ru-RU"/>
              </w:rPr>
              <w:t xml:space="preserve">Длинноворсовая </w:t>
            </w:r>
            <w:proofErr w:type="spellStart"/>
            <w:r w:rsidRPr="00095352">
              <w:rPr>
                <w:rFonts w:ascii="Times New Roman" w:eastAsia="Times New Roman" w:hAnsi="Times New Roman" w:cs="Times New Roman"/>
                <w:color w:val="000000"/>
                <w:sz w:val="20"/>
                <w:szCs w:val="20"/>
                <w:lang w:eastAsia="ru-RU"/>
              </w:rPr>
              <w:t>микроволоконная</w:t>
            </w:r>
            <w:proofErr w:type="spellEnd"/>
            <w:r w:rsidRPr="00095352">
              <w:rPr>
                <w:rFonts w:ascii="Times New Roman" w:eastAsia="Times New Roman" w:hAnsi="Times New Roman" w:cs="Times New Roman"/>
                <w:color w:val="000000"/>
                <w:sz w:val="20"/>
                <w:szCs w:val="20"/>
                <w:lang w:eastAsia="ru-RU"/>
              </w:rPr>
              <w:t xml:space="preserve"> односторонняя моющая  насадка (</w:t>
            </w:r>
            <w:proofErr w:type="spellStart"/>
            <w:r w:rsidRPr="00095352">
              <w:rPr>
                <w:rFonts w:ascii="Times New Roman" w:eastAsia="Times New Roman" w:hAnsi="Times New Roman" w:cs="Times New Roman"/>
                <w:color w:val="000000"/>
                <w:sz w:val="20"/>
                <w:szCs w:val="20"/>
                <w:lang w:eastAsia="ru-RU"/>
              </w:rPr>
              <w:t>Моп</w:t>
            </w:r>
            <w:proofErr w:type="spellEnd"/>
            <w:r w:rsidRPr="00095352">
              <w:rPr>
                <w:rFonts w:ascii="Times New Roman" w:eastAsia="Times New Roman" w:hAnsi="Times New Roman" w:cs="Times New Roman"/>
                <w:color w:val="000000"/>
                <w:sz w:val="20"/>
                <w:szCs w:val="20"/>
                <w:lang w:eastAsia="ru-RU"/>
              </w:rPr>
              <w:t>)</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val="restar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Штука</w:t>
            </w:r>
          </w:p>
        </w:tc>
        <w:tc>
          <w:tcPr>
            <w:tcW w:w="199" w:type="pct"/>
            <w:vMerge w:val="restar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50</w:t>
            </w: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 xml:space="preserve">Совместим с держателями для моющих насадок системы Фрейм </w:t>
            </w:r>
            <w:proofErr w:type="spellStart"/>
            <w:r w:rsidRPr="00095352">
              <w:rPr>
                <w:rFonts w:ascii="Times New Roman" w:eastAsia="Times New Roman" w:hAnsi="Times New Roman" w:cs="Times New Roman"/>
                <w:color w:val="000000"/>
                <w:sz w:val="20"/>
                <w:szCs w:val="20"/>
                <w:lang w:eastAsia="ru-RU"/>
              </w:rPr>
              <w:t>Свеп</w:t>
            </w:r>
            <w:proofErr w:type="spellEnd"/>
            <w:proofErr w:type="gramStart"/>
            <w:r w:rsidRPr="00095352">
              <w:rPr>
                <w:rFonts w:ascii="Times New Roman" w:eastAsia="Times New Roman" w:hAnsi="Times New Roman" w:cs="Times New Roman"/>
                <w:color w:val="000000"/>
                <w:sz w:val="20"/>
                <w:szCs w:val="20"/>
                <w:lang w:eastAsia="ru-RU"/>
              </w:rPr>
              <w:t xml:space="preserve"> П</w:t>
            </w:r>
            <w:proofErr w:type="gramEnd"/>
            <w:r w:rsidRPr="00095352">
              <w:rPr>
                <w:rFonts w:ascii="Times New Roman" w:eastAsia="Times New Roman" w:hAnsi="Times New Roman" w:cs="Times New Roman"/>
                <w:color w:val="000000"/>
                <w:sz w:val="20"/>
                <w:szCs w:val="20"/>
                <w:lang w:eastAsia="ru-RU"/>
              </w:rPr>
              <w:t xml:space="preserve">ро 50 см </w:t>
            </w:r>
            <w:r w:rsidRPr="00095352">
              <w:rPr>
                <w:rFonts w:ascii="Times New Roman" w:hAnsi="Times New Roman" w:cs="Times New Roman"/>
                <w:color w:val="000000"/>
                <w:sz w:val="20"/>
                <w:szCs w:val="20"/>
              </w:rPr>
              <w:t xml:space="preserve"> </w:t>
            </w:r>
            <w:proofErr w:type="spellStart"/>
            <w:r w:rsidRPr="00095352">
              <w:rPr>
                <w:rFonts w:ascii="Times New Roman" w:hAnsi="Times New Roman" w:cs="Times New Roman"/>
                <w:color w:val="000000"/>
                <w:sz w:val="20"/>
                <w:szCs w:val="20"/>
              </w:rPr>
              <w:t>Vileda</w:t>
            </w:r>
            <w:proofErr w:type="spellEnd"/>
            <w:r w:rsidRPr="00095352">
              <w:rPr>
                <w:rFonts w:ascii="Times New Roman" w:hAnsi="Times New Roman" w:cs="Times New Roman"/>
                <w:color w:val="000000"/>
                <w:sz w:val="20"/>
                <w:szCs w:val="20"/>
              </w:rPr>
              <w:t xml:space="preserve"> </w:t>
            </w:r>
            <w:proofErr w:type="spellStart"/>
            <w:r w:rsidRPr="00095352">
              <w:rPr>
                <w:rFonts w:ascii="Times New Roman" w:hAnsi="Times New Roman" w:cs="Times New Roman"/>
                <w:color w:val="000000"/>
                <w:sz w:val="20"/>
                <w:szCs w:val="20"/>
              </w:rPr>
              <w:t>Professional</w:t>
            </w:r>
            <w:proofErr w:type="spellEnd"/>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hAnsi="Times New Roman" w:cs="Times New Roman"/>
                <w:sz w:val="20"/>
                <w:szCs w:val="20"/>
                <w:shd w:val="clear" w:color="auto" w:fill="FFFFFF"/>
              </w:rPr>
              <w:t>Назначение</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shd w:val="clear" w:color="auto" w:fill="FFFFFF"/>
              </w:rPr>
              <w:t>Для мытья пола</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proofErr w:type="spellStart"/>
            <w:r w:rsidRPr="00095352">
              <w:rPr>
                <w:rFonts w:ascii="Times New Roman" w:eastAsia="Times New Roman" w:hAnsi="Times New Roman" w:cs="Times New Roman"/>
                <w:sz w:val="20"/>
                <w:szCs w:val="20"/>
                <w:lang w:eastAsia="ru-RU"/>
              </w:rPr>
              <w:t>Моп</w:t>
            </w:r>
            <w:proofErr w:type="spellEnd"/>
            <w:r w:rsidRPr="00095352">
              <w:rPr>
                <w:rFonts w:ascii="Times New Roman" w:eastAsia="Times New Roman" w:hAnsi="Times New Roman" w:cs="Times New Roman"/>
                <w:sz w:val="20"/>
                <w:szCs w:val="20"/>
                <w:lang w:eastAsia="ru-RU"/>
              </w:rPr>
              <w:t xml:space="preserve"> состоит из крученых нитей (до 6 нитей в скрутке запаянных на концах фабричной спайкой). Длина крученых нитей в центре-5см в два ряда, по периметру насадки-8см. Имеет карман во всю длину насадки для закрепления на держателе моющих насадок</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shd w:val="clear" w:color="auto" w:fill="FFFFFF"/>
              </w:rPr>
              <w:t>Вид материала</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shd w:val="clear" w:color="auto" w:fill="FFFFFF"/>
              </w:rPr>
              <w:t>Полиэстер</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Материал подкладки, кармана, ярлыков цветовой кодировки</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Полипропилен</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sz w:val="20"/>
                <w:szCs w:val="20"/>
                <w:lang w:eastAsia="ru-RU"/>
              </w:rPr>
              <w:t>Материал окантовки</w:t>
            </w:r>
          </w:p>
        </w:tc>
        <w:tc>
          <w:tcPr>
            <w:tcW w:w="566"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sz w:val="20"/>
                <w:szCs w:val="20"/>
                <w:lang w:eastAsia="ru-RU"/>
              </w:rPr>
              <w:t>Полиэстер</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sz w:val="20"/>
                <w:szCs w:val="20"/>
                <w:lang w:eastAsia="ru-RU"/>
              </w:rPr>
              <w:t>6-цветная цветовая кодировка  (</w:t>
            </w:r>
            <w:r w:rsidRPr="00095352">
              <w:rPr>
                <w:rFonts w:ascii="Times New Roman" w:eastAsia="Times New Roman" w:hAnsi="Times New Roman" w:cs="Times New Roman"/>
                <w:color w:val="000000"/>
                <w:sz w:val="20"/>
                <w:szCs w:val="20"/>
                <w:lang w:eastAsia="ru-RU"/>
              </w:rPr>
              <w:t>красный, синий, зеленый, желтый, коричневый, серый)</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color w:val="000000"/>
                <w:sz w:val="20"/>
                <w:szCs w:val="20"/>
                <w:lang w:eastAsia="ru-RU"/>
              </w:rPr>
              <w:t>Свободные края ткани подкладки термически обработаны (запаяны)</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 xml:space="preserve">Бесконтактный метод скидывания </w:t>
            </w:r>
            <w:proofErr w:type="spellStart"/>
            <w:r w:rsidRPr="00095352">
              <w:rPr>
                <w:rFonts w:ascii="Times New Roman" w:eastAsia="Times New Roman" w:hAnsi="Times New Roman" w:cs="Times New Roman"/>
                <w:color w:val="000000"/>
                <w:sz w:val="20"/>
                <w:szCs w:val="20"/>
                <w:lang w:eastAsia="ru-RU"/>
              </w:rPr>
              <w:t>мопа</w:t>
            </w:r>
            <w:proofErr w:type="spellEnd"/>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Широкие петли для надевания и скидывания насадки с держателя</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 xml:space="preserve">2 </w:t>
            </w:r>
            <w:proofErr w:type="spellStart"/>
            <w:proofErr w:type="gramStart"/>
            <w:r w:rsidRPr="00095352">
              <w:rPr>
                <w:rFonts w:ascii="Times New Roman" w:hAnsi="Times New Roman" w:cs="Times New Roman"/>
                <w:sz w:val="20"/>
                <w:szCs w:val="20"/>
              </w:rPr>
              <w:t>шт</w:t>
            </w:r>
            <w:proofErr w:type="spellEnd"/>
            <w:proofErr w:type="gramEnd"/>
          </w:p>
        </w:tc>
        <w:tc>
          <w:tcPr>
            <w:tcW w:w="1075"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360"/>
        </w:trPr>
        <w:tc>
          <w:tcPr>
            <w:tcW w:w="161" w:type="pct"/>
            <w:vMerge/>
          </w:tcPr>
          <w:p w:rsidR="00095352" w:rsidRPr="00095352" w:rsidRDefault="00095352" w:rsidP="00095352">
            <w:pPr>
              <w:jc w:val="center"/>
              <w:rPr>
                <w:rFonts w:ascii="Times New Roman" w:hAnsi="Times New Roman" w:cs="Times New Roman"/>
                <w:sz w:val="20"/>
                <w:szCs w:val="20"/>
                <w:lang w:eastAsia="ru-RU"/>
              </w:rPr>
            </w:pPr>
          </w:p>
        </w:tc>
        <w:tc>
          <w:tcPr>
            <w:tcW w:w="492" w:type="pct"/>
            <w:vMerge/>
          </w:tcPr>
          <w:p w:rsidR="00095352" w:rsidRPr="00095352" w:rsidRDefault="00095352" w:rsidP="00095352">
            <w:pPr>
              <w:jc w:val="center"/>
              <w:rPr>
                <w:rFonts w:ascii="Times New Roman" w:hAnsi="Times New Roman" w:cs="Times New Roman"/>
                <w:sz w:val="20"/>
                <w:szCs w:val="20"/>
                <w:shd w:val="clear" w:color="auto" w:fill="FFFFFF"/>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eastAsia="Times New Roman" w:hAnsi="Times New Roman" w:cs="Times New Roman"/>
                <w:color w:val="000000"/>
                <w:sz w:val="20"/>
                <w:szCs w:val="20"/>
                <w:lang w:eastAsia="ru-RU"/>
              </w:rPr>
              <w:t xml:space="preserve">Длина по длинной части </w:t>
            </w:r>
            <w:proofErr w:type="spellStart"/>
            <w:r w:rsidRPr="00095352">
              <w:rPr>
                <w:rFonts w:ascii="Times New Roman" w:eastAsia="Times New Roman" w:hAnsi="Times New Roman" w:cs="Times New Roman"/>
                <w:color w:val="000000"/>
                <w:sz w:val="20"/>
                <w:szCs w:val="20"/>
                <w:lang w:eastAsia="ru-RU"/>
              </w:rPr>
              <w:t>мопа</w:t>
            </w:r>
            <w:proofErr w:type="spellEnd"/>
            <w:r w:rsidRPr="00095352">
              <w:rPr>
                <w:rFonts w:ascii="Times New Roman" w:eastAsia="Times New Roman" w:hAnsi="Times New Roman" w:cs="Times New Roman"/>
                <w:color w:val="000000"/>
                <w:sz w:val="20"/>
                <w:szCs w:val="20"/>
                <w:lang w:eastAsia="ru-RU"/>
              </w:rPr>
              <w:t xml:space="preserve"> без учета бахромы</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≥49 и 52≤</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См</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eastAsia="Times New Roman" w:hAnsi="Times New Roman" w:cs="Times New Roman"/>
                <w:color w:val="000000"/>
                <w:sz w:val="20"/>
                <w:szCs w:val="20"/>
                <w:lang w:eastAsia="ru-RU"/>
              </w:rPr>
              <w:t xml:space="preserve">Длина по короткой части </w:t>
            </w:r>
            <w:proofErr w:type="spellStart"/>
            <w:r w:rsidRPr="00095352">
              <w:rPr>
                <w:rFonts w:ascii="Times New Roman" w:eastAsia="Times New Roman" w:hAnsi="Times New Roman" w:cs="Times New Roman"/>
                <w:color w:val="000000"/>
                <w:sz w:val="20"/>
                <w:szCs w:val="20"/>
                <w:lang w:eastAsia="ru-RU"/>
              </w:rPr>
              <w:t>мопа</w:t>
            </w:r>
            <w:proofErr w:type="spellEnd"/>
            <w:r w:rsidRPr="00095352">
              <w:rPr>
                <w:rFonts w:ascii="Times New Roman" w:eastAsia="Times New Roman" w:hAnsi="Times New Roman" w:cs="Times New Roman"/>
                <w:color w:val="000000"/>
                <w:sz w:val="20"/>
                <w:szCs w:val="20"/>
                <w:lang w:eastAsia="ru-RU"/>
              </w:rPr>
              <w:t xml:space="preserve"> без учета бахромы</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≥39 и 42≤</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См</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 xml:space="preserve">Ширина </w:t>
            </w:r>
            <w:proofErr w:type="spellStart"/>
            <w:r w:rsidRPr="00095352">
              <w:rPr>
                <w:rFonts w:ascii="Times New Roman" w:hAnsi="Times New Roman" w:cs="Times New Roman"/>
                <w:sz w:val="20"/>
                <w:szCs w:val="20"/>
                <w:lang w:eastAsia="ru-RU"/>
              </w:rPr>
              <w:t>мопа</w:t>
            </w:r>
            <w:proofErr w:type="spellEnd"/>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≥13 и 14≤</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См</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eastAsia="Times New Roman" w:hAnsi="Times New Roman" w:cs="Times New Roman"/>
                <w:color w:val="000000"/>
                <w:sz w:val="20"/>
                <w:szCs w:val="20"/>
                <w:lang w:eastAsia="ru-RU"/>
              </w:rPr>
              <w:t xml:space="preserve">Вес </w:t>
            </w:r>
            <w:proofErr w:type="spellStart"/>
            <w:r w:rsidRPr="00095352">
              <w:rPr>
                <w:rFonts w:ascii="Times New Roman" w:eastAsia="Times New Roman" w:hAnsi="Times New Roman" w:cs="Times New Roman"/>
                <w:color w:val="000000"/>
                <w:sz w:val="20"/>
                <w:szCs w:val="20"/>
                <w:lang w:eastAsia="ru-RU"/>
              </w:rPr>
              <w:t>мопа</w:t>
            </w:r>
            <w:proofErr w:type="spellEnd"/>
            <w:r w:rsidRPr="00095352">
              <w:rPr>
                <w:rFonts w:ascii="Times New Roman" w:eastAsia="Times New Roman" w:hAnsi="Times New Roman" w:cs="Times New Roman"/>
                <w:color w:val="000000"/>
                <w:sz w:val="20"/>
                <w:szCs w:val="20"/>
                <w:lang w:eastAsia="ru-RU"/>
              </w:rPr>
              <w:t xml:space="preserve"> в сухом виде</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≥170 и 190≤</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Гр</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Объем впитывания</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≥410</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Мл</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Площадь обрабатываемой поверхности</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≥20</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м</w:t>
            </w:r>
            <w:proofErr w:type="gramStart"/>
            <w:r w:rsidRPr="00095352">
              <w:rPr>
                <w:rFonts w:ascii="Times New Roman" w:hAnsi="Times New Roman" w:cs="Times New Roman"/>
                <w:sz w:val="20"/>
                <w:szCs w:val="20"/>
              </w:rPr>
              <w:t>2</w:t>
            </w:r>
            <w:proofErr w:type="gramEnd"/>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Температура стирки</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≥95</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°C</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 xml:space="preserve">Возможность обработки в паровом стерилизаторе при </w:t>
            </w:r>
            <w:proofErr w:type="spellStart"/>
            <w:r w:rsidRPr="00095352">
              <w:rPr>
                <w:rFonts w:ascii="Times New Roman" w:eastAsia="Times New Roman" w:hAnsi="Times New Roman" w:cs="Times New Roman"/>
                <w:color w:val="000000"/>
                <w:sz w:val="20"/>
                <w:szCs w:val="20"/>
                <w:lang w:eastAsia="ru-RU"/>
              </w:rPr>
              <w:t>t°</w:t>
            </w:r>
            <w:proofErr w:type="spellEnd"/>
            <w:r w:rsidRPr="00095352">
              <w:rPr>
                <w:rFonts w:ascii="Times New Roman" w:eastAsia="Times New Roman" w:hAnsi="Times New Roman" w:cs="Times New Roman"/>
                <w:color w:val="000000"/>
                <w:sz w:val="20"/>
                <w:szCs w:val="20"/>
                <w:lang w:eastAsia="ru-RU"/>
              </w:rPr>
              <w:t xml:space="preserve"> 121С продолжительностью 20 мин без деформации, усадки и потери первоначального объема впитывания</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≥80</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Цикл</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color w:val="000000"/>
                <w:sz w:val="20"/>
                <w:szCs w:val="20"/>
                <w:lang w:eastAsia="ru-RU"/>
              </w:rPr>
            </w:pPr>
            <w:r w:rsidRPr="00095352">
              <w:rPr>
                <w:rFonts w:ascii="Times New Roman" w:eastAsia="Times New Roman" w:hAnsi="Times New Roman" w:cs="Times New Roman"/>
                <w:color w:val="000000"/>
                <w:sz w:val="20"/>
                <w:szCs w:val="20"/>
                <w:lang w:eastAsia="ru-RU"/>
              </w:rPr>
              <w:t>Устойчивость к моющим и дезинфицирующим средствам</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1-10,5</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lang w:val="en-US"/>
              </w:rPr>
              <w:t>pH</w:t>
            </w:r>
          </w:p>
        </w:tc>
        <w:tc>
          <w:tcPr>
            <w:tcW w:w="1075"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Эксплуатационный срок</w:t>
            </w:r>
          </w:p>
        </w:tc>
        <w:tc>
          <w:tcPr>
            <w:tcW w:w="566"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rPr>
              <w:t>≥1000</w:t>
            </w:r>
          </w:p>
        </w:tc>
        <w:tc>
          <w:tcPr>
            <w:tcW w:w="329"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Цикл</w:t>
            </w:r>
          </w:p>
        </w:tc>
        <w:tc>
          <w:tcPr>
            <w:tcW w:w="1075" w:type="pct"/>
          </w:tcPr>
          <w:p w:rsidR="00095352" w:rsidRPr="00095352" w:rsidRDefault="00095352" w:rsidP="00095352">
            <w:pPr>
              <w:jc w:val="center"/>
              <w:rPr>
                <w:rFonts w:ascii="Times New Roman" w:hAnsi="Times New Roman" w:cs="Times New Roman"/>
                <w:sz w:val="20"/>
                <w:szCs w:val="20"/>
                <w:lang w:eastAsia="ru-RU"/>
              </w:rPr>
            </w:pPr>
            <w:r w:rsidRPr="00095352">
              <w:rPr>
                <w:rFonts w:ascii="Times New Roman" w:hAnsi="Times New Roman" w:cs="Times New Roman"/>
                <w:sz w:val="20"/>
                <w:szCs w:val="20"/>
                <w:lang w:eastAsia="ru-RU"/>
              </w:rPr>
              <w:t>Участник закупки указывает в заявке конкретное значение характеристики.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r w:rsidR="00095352" w:rsidRPr="00095352" w:rsidTr="00095352">
        <w:trPr>
          <w:trHeight w:val="435"/>
        </w:trPr>
        <w:tc>
          <w:tcPr>
            <w:tcW w:w="161" w:type="pct"/>
            <w:vMerge/>
          </w:tcPr>
          <w:p w:rsidR="00095352" w:rsidRPr="00095352" w:rsidRDefault="00095352" w:rsidP="00095352">
            <w:pPr>
              <w:jc w:val="center"/>
              <w:rPr>
                <w:rFonts w:ascii="Times New Roman" w:hAnsi="Times New Roman" w:cs="Times New Roman"/>
                <w:sz w:val="20"/>
                <w:szCs w:val="20"/>
              </w:rPr>
            </w:pPr>
          </w:p>
        </w:tc>
        <w:tc>
          <w:tcPr>
            <w:tcW w:w="492" w:type="pct"/>
            <w:vMerge/>
          </w:tcPr>
          <w:p w:rsidR="00095352" w:rsidRPr="00095352" w:rsidRDefault="00095352" w:rsidP="00095352">
            <w:pPr>
              <w:jc w:val="center"/>
              <w:rPr>
                <w:rFonts w:ascii="Times New Roman" w:hAnsi="Times New Roman" w:cs="Times New Roman"/>
                <w:sz w:val="20"/>
                <w:szCs w:val="20"/>
              </w:rPr>
            </w:pPr>
          </w:p>
        </w:tc>
        <w:tc>
          <w:tcPr>
            <w:tcW w:w="503" w:type="pct"/>
            <w:vMerge/>
          </w:tcPr>
          <w:p w:rsidR="00095352" w:rsidRPr="00095352" w:rsidRDefault="00095352" w:rsidP="00095352">
            <w:pPr>
              <w:jc w:val="center"/>
              <w:rPr>
                <w:rFonts w:ascii="Times New Roman" w:hAnsi="Times New Roman" w:cs="Times New Roman"/>
                <w:sz w:val="20"/>
                <w:szCs w:val="20"/>
                <w:lang w:eastAsia="ru-RU"/>
              </w:rPr>
            </w:pPr>
          </w:p>
        </w:tc>
        <w:tc>
          <w:tcPr>
            <w:tcW w:w="1301"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color w:val="000000"/>
                <w:sz w:val="20"/>
                <w:szCs w:val="20"/>
                <w:lang w:eastAsia="ru-RU"/>
              </w:rPr>
              <w:t xml:space="preserve">На подкладке </w:t>
            </w:r>
            <w:proofErr w:type="spellStart"/>
            <w:r w:rsidRPr="00095352">
              <w:rPr>
                <w:rFonts w:ascii="Times New Roman" w:eastAsia="Times New Roman" w:hAnsi="Times New Roman" w:cs="Times New Roman"/>
                <w:color w:val="000000"/>
                <w:sz w:val="20"/>
                <w:szCs w:val="20"/>
                <w:lang w:eastAsia="ru-RU"/>
              </w:rPr>
              <w:t>мопа</w:t>
            </w:r>
            <w:proofErr w:type="spellEnd"/>
            <w:r w:rsidRPr="00095352">
              <w:rPr>
                <w:rFonts w:ascii="Times New Roman" w:eastAsia="Times New Roman" w:hAnsi="Times New Roman" w:cs="Times New Roman"/>
                <w:color w:val="000000"/>
                <w:sz w:val="20"/>
                <w:szCs w:val="20"/>
                <w:lang w:eastAsia="ru-RU"/>
              </w:rPr>
              <w:t xml:space="preserve"> расположена информация: (название и производитель), правила стирки и ухода, которая не должна стереться до конца эксплуатационного периода</w:t>
            </w:r>
          </w:p>
        </w:tc>
        <w:tc>
          <w:tcPr>
            <w:tcW w:w="566" w:type="pct"/>
          </w:tcPr>
          <w:p w:rsidR="00095352" w:rsidRPr="00095352" w:rsidRDefault="00095352" w:rsidP="00095352">
            <w:pPr>
              <w:jc w:val="center"/>
              <w:rPr>
                <w:rFonts w:ascii="Times New Roman" w:hAnsi="Times New Roman" w:cs="Times New Roman"/>
                <w:sz w:val="20"/>
                <w:szCs w:val="20"/>
              </w:rPr>
            </w:pPr>
            <w:r w:rsidRPr="00095352">
              <w:rPr>
                <w:rFonts w:ascii="Times New Roman" w:hAnsi="Times New Roman" w:cs="Times New Roman"/>
                <w:sz w:val="20"/>
                <w:szCs w:val="20"/>
              </w:rPr>
              <w:t>Соответствие</w:t>
            </w:r>
          </w:p>
        </w:tc>
        <w:tc>
          <w:tcPr>
            <w:tcW w:w="329" w:type="pct"/>
          </w:tcPr>
          <w:p w:rsidR="00095352" w:rsidRPr="00095352" w:rsidRDefault="00095352" w:rsidP="00095352">
            <w:pPr>
              <w:jc w:val="center"/>
              <w:rPr>
                <w:rFonts w:ascii="Times New Roman" w:eastAsia="Times New Roman" w:hAnsi="Times New Roman" w:cs="Times New Roman"/>
                <w:sz w:val="20"/>
                <w:szCs w:val="20"/>
                <w:lang w:eastAsia="ru-RU"/>
              </w:rPr>
            </w:pPr>
          </w:p>
        </w:tc>
        <w:tc>
          <w:tcPr>
            <w:tcW w:w="1075" w:type="pct"/>
          </w:tcPr>
          <w:p w:rsidR="00095352" w:rsidRPr="00095352" w:rsidRDefault="00095352" w:rsidP="00095352">
            <w:pPr>
              <w:jc w:val="center"/>
              <w:rPr>
                <w:rFonts w:ascii="Times New Roman" w:eastAsia="Times New Roman" w:hAnsi="Times New Roman" w:cs="Times New Roman"/>
                <w:sz w:val="20"/>
                <w:szCs w:val="20"/>
                <w:lang w:eastAsia="ru-RU"/>
              </w:rPr>
            </w:pPr>
            <w:r w:rsidRPr="00095352">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374" w:type="pct"/>
            <w:vMerge/>
          </w:tcPr>
          <w:p w:rsidR="00095352" w:rsidRPr="00095352" w:rsidRDefault="00095352" w:rsidP="00095352">
            <w:pPr>
              <w:jc w:val="center"/>
              <w:rPr>
                <w:rFonts w:ascii="Times New Roman" w:hAnsi="Times New Roman" w:cs="Times New Roman"/>
                <w:sz w:val="20"/>
                <w:szCs w:val="20"/>
                <w:lang w:eastAsia="ru-RU"/>
              </w:rPr>
            </w:pPr>
          </w:p>
        </w:tc>
        <w:tc>
          <w:tcPr>
            <w:tcW w:w="199" w:type="pct"/>
            <w:vMerge/>
          </w:tcPr>
          <w:p w:rsidR="00095352" w:rsidRPr="00095352" w:rsidRDefault="00095352" w:rsidP="00095352">
            <w:pPr>
              <w:jc w:val="center"/>
              <w:rPr>
                <w:rFonts w:ascii="Times New Roman" w:hAnsi="Times New Roman" w:cs="Times New Roman"/>
                <w:sz w:val="20"/>
                <w:szCs w:val="20"/>
                <w:lang w:eastAsia="ru-RU"/>
              </w:rPr>
            </w:pPr>
          </w:p>
        </w:tc>
      </w:tr>
    </w:tbl>
    <w:p w:rsidR="00BE1CF7" w:rsidRDefault="0023613B" w:rsidP="004E54C9">
      <w:pPr>
        <w:rPr>
          <w:sz w:val="22"/>
        </w:rPr>
      </w:pPr>
      <w:r>
        <w:t>*</w:t>
      </w:r>
      <w:r w:rsidRPr="00410156">
        <w:rPr>
          <w:sz w:val="22"/>
        </w:rPr>
        <w:t xml:space="preserve">Показатели будут скорректированы в соответствие с показателями, предложенными </w:t>
      </w:r>
      <w:r w:rsidR="004E54C9" w:rsidRPr="00410156">
        <w:rPr>
          <w:sz w:val="22"/>
        </w:rPr>
        <w:t>П</w:t>
      </w:r>
      <w:r w:rsidRPr="00410156">
        <w:rPr>
          <w:sz w:val="22"/>
        </w:rPr>
        <w:t>обедителем закупочной сессии</w:t>
      </w:r>
      <w:bookmarkStart w:id="1" w:name="_GoBack"/>
      <w:bookmarkEnd w:id="1"/>
    </w:p>
    <w:p w:rsidR="004470CC" w:rsidRPr="002B6BD7" w:rsidRDefault="004470CC" w:rsidP="004470CC">
      <w:pPr>
        <w:widowControl w:val="0"/>
        <w:autoSpaceDE w:val="0"/>
        <w:jc w:val="both"/>
        <w:rPr>
          <w:sz w:val="21"/>
          <w:szCs w:val="21"/>
        </w:rPr>
      </w:pPr>
    </w:p>
    <w:p w:rsidR="004470CC" w:rsidRDefault="004470CC" w:rsidP="004470CC">
      <w:pPr>
        <w:spacing w:before="100" w:beforeAutospacing="1"/>
        <w:contextualSpacing/>
        <w:jc w:val="center"/>
        <w:rPr>
          <w:b/>
          <w:sz w:val="21"/>
          <w:szCs w:val="21"/>
        </w:rPr>
      </w:pPr>
      <w:r w:rsidRPr="002B6BD7">
        <w:rPr>
          <w:b/>
          <w:sz w:val="21"/>
          <w:szCs w:val="21"/>
        </w:rPr>
        <w:t>Подписи Сторон:</w:t>
      </w:r>
    </w:p>
    <w:p w:rsidR="004470CC" w:rsidRPr="002B6BD7" w:rsidRDefault="004470CC" w:rsidP="004470CC">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8523"/>
        <w:gridCol w:w="7260"/>
      </w:tblGrid>
      <w:tr w:rsidR="004470CC" w:rsidRPr="002B6BD7" w:rsidTr="00B53B1E">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4470CC" w:rsidRPr="00587E49" w:rsidRDefault="004470CC" w:rsidP="00B53B1E">
            <w:pPr>
              <w:widowControl w:val="0"/>
              <w:autoSpaceDE w:val="0"/>
              <w:ind w:left="567"/>
              <w:rPr>
                <w:rFonts w:eastAsia="Calibri"/>
                <w:sz w:val="21"/>
                <w:szCs w:val="21"/>
              </w:rPr>
            </w:pPr>
            <w:r w:rsidRPr="00587E49">
              <w:rPr>
                <w:rFonts w:eastAsia="Calibri"/>
                <w:sz w:val="21"/>
                <w:szCs w:val="21"/>
              </w:rPr>
              <w:t>Поставщик:</w:t>
            </w:r>
          </w:p>
          <w:p w:rsidR="004470CC" w:rsidRPr="00587E49" w:rsidRDefault="004470CC" w:rsidP="00B53B1E">
            <w:pPr>
              <w:widowControl w:val="0"/>
              <w:autoSpaceDE w:val="0"/>
              <w:ind w:left="567"/>
              <w:rPr>
                <w:rFonts w:eastAsia="Calibri"/>
                <w:sz w:val="21"/>
                <w:szCs w:val="21"/>
              </w:rPr>
            </w:pPr>
            <w:r w:rsidRPr="00587E49">
              <w:rPr>
                <w:rFonts w:eastAsia="Calibri"/>
                <w:sz w:val="21"/>
                <w:szCs w:val="21"/>
              </w:rPr>
              <w:t>__________________________</w:t>
            </w:r>
          </w:p>
          <w:p w:rsidR="004470CC" w:rsidRPr="00587E49" w:rsidRDefault="004470CC" w:rsidP="00B53B1E">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4470CC" w:rsidRPr="00587E49" w:rsidRDefault="004470CC" w:rsidP="00B53B1E">
            <w:pPr>
              <w:widowControl w:val="0"/>
              <w:autoSpaceDE w:val="0"/>
              <w:rPr>
                <w:rFonts w:eastAsia="Calibri"/>
                <w:sz w:val="21"/>
                <w:szCs w:val="21"/>
              </w:rPr>
            </w:pPr>
            <w:r w:rsidRPr="00587E49">
              <w:rPr>
                <w:rFonts w:eastAsia="Calibri"/>
                <w:sz w:val="21"/>
                <w:szCs w:val="21"/>
              </w:rPr>
              <w:t>Заказчик:</w:t>
            </w:r>
          </w:p>
          <w:p w:rsidR="004470CC" w:rsidRPr="00587E49" w:rsidRDefault="004470CC" w:rsidP="00B53B1E">
            <w:pPr>
              <w:widowControl w:val="0"/>
              <w:autoSpaceDE w:val="0"/>
              <w:rPr>
                <w:rFonts w:eastAsia="Calibri"/>
                <w:sz w:val="21"/>
                <w:szCs w:val="21"/>
              </w:rPr>
            </w:pPr>
            <w:r w:rsidRPr="00587E49">
              <w:rPr>
                <w:rFonts w:eastAsia="Calibri"/>
                <w:sz w:val="21"/>
                <w:szCs w:val="21"/>
              </w:rPr>
              <w:t>__________________________</w:t>
            </w:r>
          </w:p>
          <w:p w:rsidR="004470CC" w:rsidRPr="00587E49" w:rsidRDefault="004470CC" w:rsidP="00B53B1E">
            <w:pPr>
              <w:widowControl w:val="0"/>
              <w:autoSpaceDE w:val="0"/>
              <w:rPr>
                <w:rFonts w:eastAsia="Calibri"/>
                <w:sz w:val="21"/>
                <w:szCs w:val="21"/>
              </w:rPr>
            </w:pPr>
            <w:r w:rsidRPr="00587E49">
              <w:rPr>
                <w:rFonts w:eastAsia="Calibri"/>
                <w:sz w:val="21"/>
                <w:szCs w:val="21"/>
              </w:rPr>
              <w:t>М.П.</w:t>
            </w:r>
          </w:p>
        </w:tc>
      </w:tr>
    </w:tbl>
    <w:p w:rsidR="004470CC" w:rsidRDefault="004470CC" w:rsidP="004470CC">
      <w:pPr>
        <w:suppressAutoHyphens w:val="0"/>
        <w:ind w:left="284"/>
        <w:jc w:val="center"/>
        <w:rPr>
          <w:sz w:val="21"/>
          <w:szCs w:val="21"/>
        </w:rPr>
      </w:pPr>
    </w:p>
    <w:p w:rsidR="004470CC" w:rsidRPr="00410156" w:rsidRDefault="004470CC" w:rsidP="004E54C9">
      <w:pPr>
        <w:rPr>
          <w:sz w:val="20"/>
          <w:szCs w:val="21"/>
        </w:rPr>
      </w:pPr>
    </w:p>
    <w:sectPr w:rsidR="004470CC" w:rsidRPr="00410156" w:rsidSect="004E54C9">
      <w:pgSz w:w="16838" w:h="11906" w:orient="landscape"/>
      <w:pgMar w:top="936" w:right="488" w:bottom="851"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96E"/>
    <w:multiLevelType w:val="hybridMultilevel"/>
    <w:tmpl w:val="F51E0C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08"/>
  <w:characterSpacingControl w:val="doNotCompress"/>
  <w:compat/>
  <w:rsids>
    <w:rsidRoot w:val="00582545"/>
    <w:rsid w:val="00000D8E"/>
    <w:rsid w:val="00005B8C"/>
    <w:rsid w:val="00014A2A"/>
    <w:rsid w:val="00016948"/>
    <w:rsid w:val="00026D7E"/>
    <w:rsid w:val="00034599"/>
    <w:rsid w:val="00040FA1"/>
    <w:rsid w:val="00046591"/>
    <w:rsid w:val="000633F0"/>
    <w:rsid w:val="0006402C"/>
    <w:rsid w:val="000673D8"/>
    <w:rsid w:val="000679F9"/>
    <w:rsid w:val="0008166F"/>
    <w:rsid w:val="00084752"/>
    <w:rsid w:val="00086891"/>
    <w:rsid w:val="00090C88"/>
    <w:rsid w:val="00095352"/>
    <w:rsid w:val="000A6C93"/>
    <w:rsid w:val="000B69E8"/>
    <w:rsid w:val="000C6853"/>
    <w:rsid w:val="000D1256"/>
    <w:rsid w:val="000F4F21"/>
    <w:rsid w:val="00115C5A"/>
    <w:rsid w:val="00116BA5"/>
    <w:rsid w:val="00117164"/>
    <w:rsid w:val="00125EE1"/>
    <w:rsid w:val="00130056"/>
    <w:rsid w:val="00145404"/>
    <w:rsid w:val="00156171"/>
    <w:rsid w:val="00175ACA"/>
    <w:rsid w:val="001814CA"/>
    <w:rsid w:val="00184ABD"/>
    <w:rsid w:val="0019437C"/>
    <w:rsid w:val="001A5042"/>
    <w:rsid w:val="001C39B3"/>
    <w:rsid w:val="001D4187"/>
    <w:rsid w:val="001F11D5"/>
    <w:rsid w:val="00203E4E"/>
    <w:rsid w:val="00214687"/>
    <w:rsid w:val="00227BEA"/>
    <w:rsid w:val="00230E08"/>
    <w:rsid w:val="0023613B"/>
    <w:rsid w:val="002377C6"/>
    <w:rsid w:val="00245D9F"/>
    <w:rsid w:val="00251009"/>
    <w:rsid w:val="002520F6"/>
    <w:rsid w:val="002548A6"/>
    <w:rsid w:val="0026093A"/>
    <w:rsid w:val="0026618C"/>
    <w:rsid w:val="0027673B"/>
    <w:rsid w:val="0028023A"/>
    <w:rsid w:val="00281852"/>
    <w:rsid w:val="00293D3C"/>
    <w:rsid w:val="002A3526"/>
    <w:rsid w:val="002A3A56"/>
    <w:rsid w:val="002B6BD7"/>
    <w:rsid w:val="002C050E"/>
    <w:rsid w:val="002C14CB"/>
    <w:rsid w:val="002C23B9"/>
    <w:rsid w:val="002D2799"/>
    <w:rsid w:val="002E1EDD"/>
    <w:rsid w:val="002E2CC6"/>
    <w:rsid w:val="00313BAC"/>
    <w:rsid w:val="00320256"/>
    <w:rsid w:val="00327341"/>
    <w:rsid w:val="0033084E"/>
    <w:rsid w:val="00351986"/>
    <w:rsid w:val="0035323F"/>
    <w:rsid w:val="00380354"/>
    <w:rsid w:val="003A05D6"/>
    <w:rsid w:val="003B1AD1"/>
    <w:rsid w:val="003C024D"/>
    <w:rsid w:val="003C0D4D"/>
    <w:rsid w:val="003D2ECE"/>
    <w:rsid w:val="0040644D"/>
    <w:rsid w:val="00410156"/>
    <w:rsid w:val="00436CE1"/>
    <w:rsid w:val="00437785"/>
    <w:rsid w:val="00440351"/>
    <w:rsid w:val="004470CC"/>
    <w:rsid w:val="00454828"/>
    <w:rsid w:val="0046788C"/>
    <w:rsid w:val="0047463D"/>
    <w:rsid w:val="00484141"/>
    <w:rsid w:val="004923DC"/>
    <w:rsid w:val="00494870"/>
    <w:rsid w:val="004976AC"/>
    <w:rsid w:val="004C5EFB"/>
    <w:rsid w:val="004E54C9"/>
    <w:rsid w:val="004E591F"/>
    <w:rsid w:val="004E7427"/>
    <w:rsid w:val="004F611A"/>
    <w:rsid w:val="00501175"/>
    <w:rsid w:val="005119A8"/>
    <w:rsid w:val="005124C5"/>
    <w:rsid w:val="005162C9"/>
    <w:rsid w:val="00520DE4"/>
    <w:rsid w:val="005232C8"/>
    <w:rsid w:val="0053211B"/>
    <w:rsid w:val="005341D3"/>
    <w:rsid w:val="00543F99"/>
    <w:rsid w:val="00552B30"/>
    <w:rsid w:val="005541D5"/>
    <w:rsid w:val="005604A0"/>
    <w:rsid w:val="00567D0D"/>
    <w:rsid w:val="00582545"/>
    <w:rsid w:val="005871BB"/>
    <w:rsid w:val="00587E49"/>
    <w:rsid w:val="005A0636"/>
    <w:rsid w:val="005B4F64"/>
    <w:rsid w:val="005B6564"/>
    <w:rsid w:val="005B6A52"/>
    <w:rsid w:val="005C0D23"/>
    <w:rsid w:val="005D1551"/>
    <w:rsid w:val="005D2475"/>
    <w:rsid w:val="005E53EF"/>
    <w:rsid w:val="00600533"/>
    <w:rsid w:val="00602442"/>
    <w:rsid w:val="006052C5"/>
    <w:rsid w:val="00612027"/>
    <w:rsid w:val="00622784"/>
    <w:rsid w:val="00623930"/>
    <w:rsid w:val="00626A2A"/>
    <w:rsid w:val="006341EB"/>
    <w:rsid w:val="00643C3C"/>
    <w:rsid w:val="00644A49"/>
    <w:rsid w:val="00662264"/>
    <w:rsid w:val="00667033"/>
    <w:rsid w:val="00672202"/>
    <w:rsid w:val="00676D18"/>
    <w:rsid w:val="006864FA"/>
    <w:rsid w:val="00686837"/>
    <w:rsid w:val="00686F22"/>
    <w:rsid w:val="006A450D"/>
    <w:rsid w:val="006B2627"/>
    <w:rsid w:val="006B2C77"/>
    <w:rsid w:val="006D0E48"/>
    <w:rsid w:val="006D5479"/>
    <w:rsid w:val="006E50B9"/>
    <w:rsid w:val="006E63F6"/>
    <w:rsid w:val="007073D6"/>
    <w:rsid w:val="00722690"/>
    <w:rsid w:val="00722D4F"/>
    <w:rsid w:val="00726E4C"/>
    <w:rsid w:val="0073317D"/>
    <w:rsid w:val="00737C1B"/>
    <w:rsid w:val="00745D18"/>
    <w:rsid w:val="007637DE"/>
    <w:rsid w:val="0076662D"/>
    <w:rsid w:val="00774BB7"/>
    <w:rsid w:val="00781569"/>
    <w:rsid w:val="007868AB"/>
    <w:rsid w:val="00794ED2"/>
    <w:rsid w:val="007B7412"/>
    <w:rsid w:val="007C4DC5"/>
    <w:rsid w:val="007C6B28"/>
    <w:rsid w:val="007E11DE"/>
    <w:rsid w:val="007E463D"/>
    <w:rsid w:val="007F0EA4"/>
    <w:rsid w:val="007F3376"/>
    <w:rsid w:val="007F6FD6"/>
    <w:rsid w:val="008117BA"/>
    <w:rsid w:val="008450E9"/>
    <w:rsid w:val="00853237"/>
    <w:rsid w:val="00864606"/>
    <w:rsid w:val="00872612"/>
    <w:rsid w:val="0087406B"/>
    <w:rsid w:val="008839BE"/>
    <w:rsid w:val="00885B8B"/>
    <w:rsid w:val="00890977"/>
    <w:rsid w:val="00891F14"/>
    <w:rsid w:val="008929F8"/>
    <w:rsid w:val="008A135B"/>
    <w:rsid w:val="008A7A49"/>
    <w:rsid w:val="008C0FFB"/>
    <w:rsid w:val="008D7BA4"/>
    <w:rsid w:val="008E7206"/>
    <w:rsid w:val="009057A6"/>
    <w:rsid w:val="00914798"/>
    <w:rsid w:val="009251CF"/>
    <w:rsid w:val="00926E61"/>
    <w:rsid w:val="009273FE"/>
    <w:rsid w:val="009304FD"/>
    <w:rsid w:val="00943E06"/>
    <w:rsid w:val="009478A4"/>
    <w:rsid w:val="009710F2"/>
    <w:rsid w:val="0097294D"/>
    <w:rsid w:val="00986DD1"/>
    <w:rsid w:val="00987CC5"/>
    <w:rsid w:val="009A0DA4"/>
    <w:rsid w:val="009A195B"/>
    <w:rsid w:val="009C0B86"/>
    <w:rsid w:val="009C0F2B"/>
    <w:rsid w:val="009D2ED2"/>
    <w:rsid w:val="009D5381"/>
    <w:rsid w:val="009E50F6"/>
    <w:rsid w:val="00A06126"/>
    <w:rsid w:val="00A23F98"/>
    <w:rsid w:val="00A24FB8"/>
    <w:rsid w:val="00A401DE"/>
    <w:rsid w:val="00A42313"/>
    <w:rsid w:val="00A44E0F"/>
    <w:rsid w:val="00A50F71"/>
    <w:rsid w:val="00A52F15"/>
    <w:rsid w:val="00A64939"/>
    <w:rsid w:val="00A95D0A"/>
    <w:rsid w:val="00A96766"/>
    <w:rsid w:val="00A976E4"/>
    <w:rsid w:val="00AA5389"/>
    <w:rsid w:val="00AA6509"/>
    <w:rsid w:val="00AB6D36"/>
    <w:rsid w:val="00AD6D9E"/>
    <w:rsid w:val="00AD6DAA"/>
    <w:rsid w:val="00AE72E1"/>
    <w:rsid w:val="00AF19F1"/>
    <w:rsid w:val="00AF1B72"/>
    <w:rsid w:val="00AF2E2C"/>
    <w:rsid w:val="00B020F3"/>
    <w:rsid w:val="00B33715"/>
    <w:rsid w:val="00B40911"/>
    <w:rsid w:val="00B53B1E"/>
    <w:rsid w:val="00B621D0"/>
    <w:rsid w:val="00B62DEB"/>
    <w:rsid w:val="00B62F08"/>
    <w:rsid w:val="00B83802"/>
    <w:rsid w:val="00B87A80"/>
    <w:rsid w:val="00B96DF3"/>
    <w:rsid w:val="00BA0D28"/>
    <w:rsid w:val="00BA16F2"/>
    <w:rsid w:val="00BA1FF4"/>
    <w:rsid w:val="00BA7452"/>
    <w:rsid w:val="00BE1CF7"/>
    <w:rsid w:val="00BE57DD"/>
    <w:rsid w:val="00BF4AC1"/>
    <w:rsid w:val="00C11FD3"/>
    <w:rsid w:val="00C25DB2"/>
    <w:rsid w:val="00C419CA"/>
    <w:rsid w:val="00C45C86"/>
    <w:rsid w:val="00C527CA"/>
    <w:rsid w:val="00C63389"/>
    <w:rsid w:val="00C8743B"/>
    <w:rsid w:val="00C94E0A"/>
    <w:rsid w:val="00CB7645"/>
    <w:rsid w:val="00CC3EA1"/>
    <w:rsid w:val="00CD5F11"/>
    <w:rsid w:val="00CE592E"/>
    <w:rsid w:val="00CF110C"/>
    <w:rsid w:val="00CF5C4F"/>
    <w:rsid w:val="00CF7BA3"/>
    <w:rsid w:val="00D0557D"/>
    <w:rsid w:val="00D14026"/>
    <w:rsid w:val="00D23CC6"/>
    <w:rsid w:val="00D23E8A"/>
    <w:rsid w:val="00D31039"/>
    <w:rsid w:val="00D4114B"/>
    <w:rsid w:val="00D54B97"/>
    <w:rsid w:val="00D555C2"/>
    <w:rsid w:val="00D570F3"/>
    <w:rsid w:val="00D71767"/>
    <w:rsid w:val="00D855DB"/>
    <w:rsid w:val="00D8714E"/>
    <w:rsid w:val="00D92A58"/>
    <w:rsid w:val="00DA66B4"/>
    <w:rsid w:val="00DA6964"/>
    <w:rsid w:val="00DA748F"/>
    <w:rsid w:val="00DC3DC1"/>
    <w:rsid w:val="00DD2FC7"/>
    <w:rsid w:val="00DD42AD"/>
    <w:rsid w:val="00DD5F81"/>
    <w:rsid w:val="00DF3ECD"/>
    <w:rsid w:val="00DF548E"/>
    <w:rsid w:val="00DF5D43"/>
    <w:rsid w:val="00E84117"/>
    <w:rsid w:val="00EB3A56"/>
    <w:rsid w:val="00EB59EF"/>
    <w:rsid w:val="00EC36E7"/>
    <w:rsid w:val="00ED4A4E"/>
    <w:rsid w:val="00EE2355"/>
    <w:rsid w:val="00EE381A"/>
    <w:rsid w:val="00EF19B3"/>
    <w:rsid w:val="00EF470A"/>
    <w:rsid w:val="00F001A3"/>
    <w:rsid w:val="00F004A4"/>
    <w:rsid w:val="00F00D1F"/>
    <w:rsid w:val="00F16CE8"/>
    <w:rsid w:val="00F37D8F"/>
    <w:rsid w:val="00F55C09"/>
    <w:rsid w:val="00F602C4"/>
    <w:rsid w:val="00F732A8"/>
    <w:rsid w:val="00F83A97"/>
    <w:rsid w:val="00F84C7E"/>
    <w:rsid w:val="00FA5E9F"/>
    <w:rsid w:val="00FB33AD"/>
    <w:rsid w:val="00FC229D"/>
    <w:rsid w:val="00FC6A1D"/>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paragraph" w:customStyle="1" w:styleId="1dfb61f5141eb5caab00162c892766demsonospacingmailrucssattributepostfix">
    <w:name w:val="1dfb61f5141eb5caab00162c892766demsonospacing_mailru_css_attribute_postfix"/>
    <w:basedOn w:val="a"/>
    <w:rsid w:val="009710F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8638-4150-41C3-823C-FC625A4E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9</Pages>
  <Words>4508</Words>
  <Characters>25698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30146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ara</dc:creator>
  <cp:lastModifiedBy>E_T</cp:lastModifiedBy>
  <cp:revision>109</cp:revision>
  <cp:lastPrinted>2025-02-06T08:47:00Z</cp:lastPrinted>
  <dcterms:created xsi:type="dcterms:W3CDTF">2023-01-30T03:34:00Z</dcterms:created>
  <dcterms:modified xsi:type="dcterms:W3CDTF">2026-05-28T04:45:00Z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