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975" w:rsidRPr="00721975" w:rsidRDefault="00721975" w:rsidP="00721975">
      <w:pPr>
        <w:spacing w:line="276" w:lineRule="auto"/>
        <w:ind w:firstLine="709"/>
        <w:jc w:val="center"/>
        <w:rPr>
          <w:rFonts w:ascii="XO Thames" w:eastAsia="Times New Roman" w:hAnsi="XO Thames" w:cs="Times New Roman"/>
          <w:color w:val="auto"/>
        </w:rPr>
      </w:pPr>
      <w:r w:rsidRPr="00721975">
        <w:rPr>
          <w:rFonts w:ascii="XO Thames" w:eastAsia="Times New Roman" w:hAnsi="XO Thames" w:cs="Times New Roman"/>
          <w:color w:val="auto"/>
        </w:rPr>
        <w:t>ГОСУДАРСТВЕННЫЙ КОНТРАКТ № ______</w:t>
      </w:r>
    </w:p>
    <w:p w:rsidR="00721975" w:rsidRPr="00721975" w:rsidRDefault="00721975" w:rsidP="00721975">
      <w:pPr>
        <w:spacing w:line="276" w:lineRule="auto"/>
        <w:ind w:firstLine="709"/>
        <w:jc w:val="center"/>
        <w:rPr>
          <w:rFonts w:ascii="XO Thames" w:eastAsia="Times New Roman" w:hAnsi="XO Thames" w:cs="Times New Roman"/>
          <w:color w:val="auto"/>
        </w:rPr>
      </w:pPr>
      <w:r w:rsidRPr="00721975">
        <w:rPr>
          <w:rFonts w:ascii="XO Thames" w:eastAsia="Times New Roman" w:hAnsi="XO Thames" w:cs="Times New Roman"/>
          <w:color w:val="auto"/>
        </w:rPr>
        <w:t xml:space="preserve">на оказание услуг по ремонту </w:t>
      </w:r>
      <w:r>
        <w:rPr>
          <w:rFonts w:ascii="XO Thames" w:eastAsia="Times New Roman" w:hAnsi="XO Thames" w:cs="Times New Roman"/>
          <w:color w:val="auto"/>
        </w:rPr>
        <w:t>кухонного</w:t>
      </w:r>
      <w:r w:rsidRPr="00721975">
        <w:rPr>
          <w:rFonts w:ascii="XO Thames" w:eastAsia="Times New Roman" w:hAnsi="XO Thames" w:cs="Times New Roman"/>
          <w:color w:val="auto"/>
        </w:rPr>
        <w:t xml:space="preserve"> оборудования, принадлежащего</w:t>
      </w:r>
    </w:p>
    <w:p w:rsidR="00721975" w:rsidRPr="00721975" w:rsidRDefault="00721975" w:rsidP="00721975">
      <w:pPr>
        <w:spacing w:line="276" w:lineRule="auto"/>
        <w:ind w:firstLine="709"/>
        <w:jc w:val="center"/>
        <w:rPr>
          <w:rFonts w:ascii="XO Thames" w:eastAsia="Times New Roman" w:hAnsi="XO Thames" w:cs="Times New Roman"/>
          <w:color w:val="auto"/>
        </w:rPr>
      </w:pPr>
      <w:r w:rsidRPr="00721975">
        <w:rPr>
          <w:rFonts w:ascii="XO Thames" w:eastAsia="Times New Roman" w:hAnsi="XO Thames" w:cs="Times New Roman"/>
          <w:color w:val="auto"/>
        </w:rPr>
        <w:t>ФКУ ИК-6 УФСИН России по Смоленской области</w:t>
      </w:r>
    </w:p>
    <w:p w:rsidR="00D93FB9" w:rsidRPr="00721975" w:rsidRDefault="002246E7" w:rsidP="00721975">
      <w:pPr>
        <w:spacing w:line="276" w:lineRule="auto"/>
        <w:ind w:firstLine="709"/>
        <w:rPr>
          <w:rFonts w:ascii="XO Thames" w:eastAsia="Times New Roman" w:hAnsi="XO Thames" w:cs="Times New Roman"/>
          <w:color w:val="auto"/>
        </w:rPr>
      </w:pPr>
      <w:r>
        <w:rPr>
          <w:rFonts w:ascii="XO Thames" w:eastAsia="Times New Roman" w:hAnsi="XO Thames" w:cs="Times New Roman"/>
          <w:color w:val="auto"/>
        </w:rPr>
        <w:t xml:space="preserve">                                </w:t>
      </w:r>
      <w:r w:rsidR="00721975" w:rsidRPr="00721975">
        <w:rPr>
          <w:rFonts w:ascii="XO Thames" w:eastAsia="Times New Roman" w:hAnsi="XO Thames" w:cs="Times New Roman"/>
          <w:color w:val="auto"/>
        </w:rPr>
        <w:t>ИКЗ:</w:t>
      </w:r>
      <w:r w:rsidR="00BE0491" w:rsidRPr="00BE0491">
        <w:t xml:space="preserve"> </w:t>
      </w:r>
      <w:r w:rsidR="00BE0491" w:rsidRPr="00BE0491">
        <w:rPr>
          <w:rFonts w:ascii="XO Thames" w:eastAsia="Times New Roman" w:hAnsi="XO Thames" w:cs="Times New Roman"/>
          <w:color w:val="auto"/>
        </w:rPr>
        <w:t>261672500875267255010010016000000024</w:t>
      </w:r>
    </w:p>
    <w:p w:rsidR="00D93FB9" w:rsidRPr="00607F14" w:rsidRDefault="00D93FB9" w:rsidP="00D93FB9">
      <w:pPr>
        <w:spacing w:line="276" w:lineRule="auto"/>
        <w:ind w:firstLine="709"/>
        <w:jc w:val="both"/>
        <w:rPr>
          <w:rFonts w:ascii="Times New Roman" w:eastAsia="Times New Roman" w:hAnsi="Times New Roman" w:cs="Times New Roman"/>
          <w:color w:val="auto"/>
        </w:rPr>
      </w:pPr>
    </w:p>
    <w:p w:rsidR="00721975" w:rsidRPr="00721975" w:rsidRDefault="00721975" w:rsidP="00721975">
      <w:pPr>
        <w:widowControl w:val="0"/>
        <w:spacing w:line="216" w:lineRule="auto"/>
        <w:ind w:left="-851" w:right="-32" w:firstLine="425"/>
        <w:jc w:val="both"/>
        <w:rPr>
          <w:rFonts w:ascii="XO Thames" w:eastAsia="Times New Roman" w:hAnsi="XO Thames" w:cs="Times New Roman"/>
          <w:noProof/>
          <w:snapToGrid w:val="0"/>
          <w:sz w:val="26"/>
          <w:szCs w:val="26"/>
        </w:rPr>
      </w:pPr>
      <w:r w:rsidRPr="00721975">
        <w:rPr>
          <w:rFonts w:ascii="XO Thames" w:eastAsia="Times New Roman" w:hAnsi="XO Thames" w:cs="Times New Roman"/>
          <w:noProof/>
          <w:snapToGrid w:val="0"/>
          <w:sz w:val="26"/>
          <w:szCs w:val="26"/>
        </w:rPr>
        <w:t>г. Рославль                                                                                             «     » _________2026 г.</w:t>
      </w:r>
    </w:p>
    <w:p w:rsidR="00721975" w:rsidRPr="00721975" w:rsidRDefault="00721975" w:rsidP="00721975">
      <w:pPr>
        <w:widowControl w:val="0"/>
        <w:spacing w:line="216" w:lineRule="auto"/>
        <w:ind w:left="-851" w:right="-32" w:firstLine="425"/>
        <w:jc w:val="both"/>
        <w:rPr>
          <w:rFonts w:ascii="XO Thames" w:eastAsia="Times New Roman" w:hAnsi="XO Thames" w:cs="Times New Roman"/>
          <w:snapToGrid w:val="0"/>
          <w:color w:val="auto"/>
          <w:sz w:val="26"/>
          <w:szCs w:val="26"/>
        </w:rPr>
      </w:pPr>
    </w:p>
    <w:p w:rsidR="00C35ED9" w:rsidRDefault="00721975" w:rsidP="00721975">
      <w:pPr>
        <w:spacing w:line="276" w:lineRule="auto"/>
        <w:ind w:firstLine="567"/>
        <w:jc w:val="both"/>
        <w:rPr>
          <w:rFonts w:ascii="XO Thames" w:eastAsia="Times New Roman" w:hAnsi="XO Thames" w:cs="Times New Roman"/>
          <w:color w:val="auto"/>
          <w:sz w:val="26"/>
          <w:szCs w:val="26"/>
        </w:rPr>
      </w:pPr>
      <w:r w:rsidRPr="00721975">
        <w:rPr>
          <w:rFonts w:ascii="XO Thames" w:hAnsi="XO Thames" w:cs="Times New Roman"/>
          <w:sz w:val="26"/>
          <w:szCs w:val="26"/>
        </w:rPr>
        <w:tab/>
      </w:r>
      <w:proofErr w:type="gramStart"/>
      <w:r w:rsidRPr="00721975">
        <w:rPr>
          <w:rFonts w:ascii="XO Thames" w:hAnsi="XO Thames" w:cs="Times New Roman"/>
          <w:sz w:val="26"/>
          <w:szCs w:val="26"/>
        </w:rPr>
        <w:t xml:space="preserve">Федеральное </w:t>
      </w:r>
      <w:r w:rsidRPr="00721975">
        <w:rPr>
          <w:rFonts w:ascii="XO Thames" w:hAnsi="XO Thames" w:cs="Times New Roman"/>
          <w:bCs/>
          <w:sz w:val="26"/>
          <w:szCs w:val="26"/>
        </w:rPr>
        <w:t>казенное учреждение «Исправительная колония №6» Управление</w:t>
      </w:r>
      <w:r w:rsidRPr="00721975">
        <w:rPr>
          <w:rFonts w:ascii="XO Thames" w:hAnsi="XO Thames" w:cs="Times New Roman"/>
          <w:sz w:val="26"/>
          <w:szCs w:val="26"/>
        </w:rPr>
        <w:t xml:space="preserve">Федеральной службы исполнения наказаний по Смоленской области (ФКУ ИК-6 УФСИН России по Смоленской области), действующее от имени Российской Федерации, именуемое в дальнейшем «Государственный заказчик», в лице начальника учреждения Зайцева Александра </w:t>
      </w:r>
      <w:r w:rsidRPr="00721975">
        <w:rPr>
          <w:rFonts w:ascii="XO Thames" w:hAnsi="XO Thames" w:cs="Times New Roman"/>
          <w:bCs/>
          <w:iCs/>
          <w:sz w:val="26"/>
          <w:szCs w:val="26"/>
        </w:rPr>
        <w:t xml:space="preserve">  Александровича, действующего на основании Устава </w:t>
      </w:r>
      <w:r w:rsidRPr="00721975">
        <w:rPr>
          <w:rFonts w:ascii="XO Thames" w:hAnsi="XO Thames" w:cs="Times New Roman"/>
          <w:sz w:val="26"/>
          <w:szCs w:val="26"/>
        </w:rPr>
        <w:t xml:space="preserve">с одной стороны, и _________________________________________________________ </w:t>
      </w:r>
      <w:r w:rsidRPr="00721975">
        <w:rPr>
          <w:rFonts w:ascii="XO Thames" w:hAnsi="XO Thames" w:cs="Times New Roman"/>
          <w:i/>
          <w:sz w:val="26"/>
          <w:szCs w:val="26"/>
        </w:rPr>
        <w:t>(для юридических лиц указываются полное наименование, организационно-правовая форма, основной государственный регистрационный номер (ОГРН), место нахождения</w:t>
      </w:r>
      <w:proofErr w:type="gramEnd"/>
      <w:r w:rsidRPr="00721975">
        <w:rPr>
          <w:rFonts w:ascii="XO Thames" w:hAnsi="XO Thames" w:cs="Times New Roman"/>
          <w:i/>
          <w:sz w:val="26"/>
          <w:szCs w:val="26"/>
        </w:rPr>
        <w:t xml:space="preserve">; для индивидуальных предпринимателей – фамилия, имя, отчество, основной государственный регистрационный номер индивидуального предпринимателя (ОГРНИП); </w:t>
      </w:r>
      <w:proofErr w:type="gramStart"/>
      <w:r w:rsidRPr="00721975">
        <w:rPr>
          <w:rFonts w:ascii="XO Thames" w:hAnsi="XO Thames" w:cs="Times New Roman"/>
          <w:i/>
          <w:sz w:val="26"/>
          <w:szCs w:val="26"/>
        </w:rPr>
        <w:t>для физических лиц – фамилия, имя, отчество, реквизиты документа, удостоверяющего личность, место жительства)</w:t>
      </w:r>
      <w:r w:rsidRPr="00721975">
        <w:rPr>
          <w:rFonts w:ascii="XO Thames" w:hAnsi="XO Thames" w:cs="Times New Roman"/>
          <w:sz w:val="26"/>
          <w:szCs w:val="26"/>
        </w:rPr>
        <w:t>, именуемое в дальнейшем «Исполнитель», в лице ___________________________________________________, действующего на основании ______________, с другой стороны, вместе именуемые в дальнейшем «Стороны»</w:t>
      </w:r>
      <w:r w:rsidR="00D93FB9" w:rsidRPr="00721975">
        <w:rPr>
          <w:rFonts w:ascii="XO Thames" w:eastAsia="Times New Roman" w:hAnsi="XO Thames" w:cs="Times New Roman"/>
          <w:color w:val="auto"/>
          <w:sz w:val="26"/>
          <w:szCs w:val="26"/>
        </w:rPr>
        <w:t>, а по отдельности – Сторона,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r w:rsidR="00D93FB9" w:rsidRPr="00721975">
        <w:rPr>
          <w:rFonts w:ascii="XO Thames" w:eastAsia="Times New Roman" w:hAnsi="XO Thames" w:cs="Times New Roman"/>
          <w:color w:val="auto"/>
          <w:sz w:val="26"/>
          <w:szCs w:val="26"/>
        </w:rPr>
        <w:t>" (далее – Федеральный закон), с соблюдением требований Гражданского кодекса Российской Федерации, заключили настоящий Государственный контракт (далее – Контракт) о нижеследующем:</w:t>
      </w:r>
    </w:p>
    <w:p w:rsidR="00F31401" w:rsidRPr="00721975" w:rsidRDefault="00F31401" w:rsidP="00721975">
      <w:pPr>
        <w:spacing w:line="276" w:lineRule="auto"/>
        <w:ind w:firstLine="567"/>
        <w:jc w:val="both"/>
        <w:rPr>
          <w:rFonts w:ascii="XO Thames" w:eastAsia="Times New Roman" w:hAnsi="XO Thames" w:cs="Times New Roman"/>
          <w:noProof/>
          <w:color w:val="auto"/>
          <w:sz w:val="26"/>
          <w:szCs w:val="26"/>
        </w:rPr>
      </w:pPr>
    </w:p>
    <w:p w:rsidR="00C35ED9" w:rsidRPr="00F31401" w:rsidRDefault="00F31401" w:rsidP="00F31401">
      <w:pPr>
        <w:pStyle w:val="afa"/>
        <w:numPr>
          <w:ilvl w:val="0"/>
          <w:numId w:val="6"/>
        </w:numPr>
        <w:jc w:val="center"/>
        <w:rPr>
          <w:rFonts w:ascii="Times New Roman" w:hAnsi="Times New Roman"/>
          <w:b/>
        </w:rPr>
      </w:pPr>
      <w:r w:rsidRPr="00F31401">
        <w:rPr>
          <w:rFonts w:ascii="Times New Roman" w:hAnsi="Times New Roman"/>
          <w:b/>
        </w:rPr>
        <w:t>ПРЕДМЕТ КОНТРАКТА</w:t>
      </w:r>
    </w:p>
    <w:p w:rsidR="00DB6C51" w:rsidRPr="00DB6C51" w:rsidRDefault="00DB6C51" w:rsidP="00DB6C51">
      <w:pPr>
        <w:ind w:firstLine="709"/>
        <w:jc w:val="both"/>
        <w:rPr>
          <w:rFonts w:ascii="XO Thames" w:eastAsia="Times New Roman" w:hAnsi="XO Thames" w:cs="Times New Roman"/>
          <w:noProof/>
          <w:color w:val="auto"/>
          <w:sz w:val="26"/>
          <w:szCs w:val="26"/>
        </w:rPr>
      </w:pPr>
      <w:r w:rsidRPr="00DB6C51">
        <w:rPr>
          <w:rFonts w:ascii="XO Thames" w:eastAsia="Times New Roman" w:hAnsi="XO Thames" w:cs="Times New Roman"/>
          <w:noProof/>
          <w:color w:val="auto"/>
          <w:sz w:val="26"/>
          <w:szCs w:val="26"/>
        </w:rPr>
        <w:t>1.1.</w:t>
      </w:r>
      <w:r w:rsidRPr="00DB6C51">
        <w:rPr>
          <w:rFonts w:ascii="XO Thames" w:eastAsia="Times New Roman" w:hAnsi="XO Thames" w:cs="Times New Roman"/>
          <w:noProof/>
          <w:color w:val="auto"/>
          <w:sz w:val="26"/>
          <w:szCs w:val="26"/>
        </w:rPr>
        <w:tab/>
        <w:t xml:space="preserve">Предметом настоящего Контракта является оказание услуг по проведению ремонта и технического обслуживания </w:t>
      </w:r>
      <w:r>
        <w:rPr>
          <w:rFonts w:ascii="XO Thames" w:eastAsia="Times New Roman" w:hAnsi="XO Thames" w:cs="Times New Roman"/>
          <w:noProof/>
          <w:color w:val="auto"/>
          <w:sz w:val="26"/>
          <w:szCs w:val="26"/>
        </w:rPr>
        <w:t>кухонного</w:t>
      </w:r>
      <w:r w:rsidRPr="00DB6C51">
        <w:rPr>
          <w:rFonts w:ascii="XO Thames" w:eastAsia="Times New Roman" w:hAnsi="XO Thames" w:cs="Times New Roman"/>
          <w:noProof/>
          <w:color w:val="auto"/>
          <w:sz w:val="26"/>
          <w:szCs w:val="26"/>
        </w:rPr>
        <w:t xml:space="preserve"> оборудования.</w:t>
      </w:r>
    </w:p>
    <w:p w:rsidR="00DB6C51" w:rsidRPr="00DB6C51" w:rsidRDefault="00DB6C51" w:rsidP="00DB6C51">
      <w:pPr>
        <w:ind w:firstLine="709"/>
        <w:jc w:val="both"/>
        <w:rPr>
          <w:rFonts w:ascii="XO Thames" w:eastAsia="Times New Roman" w:hAnsi="XO Thames" w:cs="Times New Roman"/>
          <w:noProof/>
          <w:color w:val="auto"/>
          <w:sz w:val="26"/>
          <w:szCs w:val="26"/>
        </w:rPr>
      </w:pPr>
      <w:r w:rsidRPr="00DB6C51">
        <w:rPr>
          <w:rFonts w:ascii="XO Thames" w:eastAsia="Times New Roman" w:hAnsi="XO Thames" w:cs="Times New Roman"/>
          <w:noProof/>
          <w:color w:val="auto"/>
          <w:sz w:val="26"/>
          <w:szCs w:val="26"/>
        </w:rPr>
        <w:t>1.2</w:t>
      </w:r>
      <w:r w:rsidRPr="00DB6C51">
        <w:rPr>
          <w:rFonts w:ascii="XO Thames" w:eastAsia="Times New Roman" w:hAnsi="XO Thames" w:cs="Times New Roman"/>
          <w:noProof/>
          <w:color w:val="auto"/>
          <w:sz w:val="26"/>
          <w:szCs w:val="26"/>
        </w:rPr>
        <w:tab/>
        <w:t xml:space="preserve">Исполнитель обязуется выполнить ремонт и техническое обслуживание </w:t>
      </w:r>
      <w:r>
        <w:rPr>
          <w:rFonts w:ascii="XO Thames" w:eastAsia="Times New Roman" w:hAnsi="XO Thames" w:cs="Times New Roman"/>
          <w:noProof/>
          <w:color w:val="auto"/>
          <w:sz w:val="26"/>
          <w:szCs w:val="26"/>
        </w:rPr>
        <w:t>кухонного</w:t>
      </w:r>
      <w:r w:rsidRPr="00DB6C51">
        <w:rPr>
          <w:rFonts w:ascii="XO Thames" w:eastAsia="Times New Roman" w:hAnsi="XO Thames" w:cs="Times New Roman"/>
          <w:noProof/>
          <w:color w:val="auto"/>
          <w:sz w:val="26"/>
          <w:szCs w:val="26"/>
        </w:rPr>
        <w:t xml:space="preserve"> оборудования, принадлежащего ФКУ ИК-6 УФСИН России по Смоленской области, согласно техническому заданию, указанному в Приложении № 1 к Контракту, являющегося неотъемлемой частью Контракта, а Государственный Заказчик обязуется оплатить данные услуги.</w:t>
      </w:r>
    </w:p>
    <w:p w:rsidR="00DB6C51" w:rsidRPr="00DB6C51" w:rsidRDefault="00DB6C51" w:rsidP="00DB6C51">
      <w:pPr>
        <w:ind w:firstLine="709"/>
        <w:jc w:val="both"/>
        <w:rPr>
          <w:rFonts w:ascii="XO Thames" w:eastAsia="Times New Roman" w:hAnsi="XO Thames" w:cs="Times New Roman"/>
          <w:b/>
          <w:noProof/>
          <w:color w:val="auto"/>
          <w:sz w:val="26"/>
          <w:szCs w:val="26"/>
        </w:rPr>
      </w:pPr>
      <w:r w:rsidRPr="00DB6C51">
        <w:rPr>
          <w:rFonts w:ascii="XO Thames" w:eastAsia="Times New Roman" w:hAnsi="XO Thames" w:cs="Times New Roman"/>
          <w:noProof/>
          <w:color w:val="auto"/>
          <w:sz w:val="26"/>
          <w:szCs w:val="26"/>
        </w:rPr>
        <w:t xml:space="preserve">1.3. Услуги по ремонту и техническому обслуживанию кухонного оборудования, оказываются в соответствии с ГОСТ </w:t>
      </w:r>
      <w:r w:rsidRPr="00DB6C51">
        <w:rPr>
          <w:rFonts w:ascii="XO Thames" w:hAnsi="XO Thames" w:cs="Arial"/>
          <w:color w:val="333333"/>
          <w:shd w:val="clear" w:color="auto" w:fill="FFFFFF"/>
        </w:rPr>
        <w:t> </w:t>
      </w:r>
      <w:proofErr w:type="gramStart"/>
      <w:r w:rsidRPr="00DB6C51">
        <w:rPr>
          <w:rStyle w:val="aff7"/>
          <w:rFonts w:ascii="XO Thames" w:hAnsi="XO Thames" w:cs="Arial"/>
          <w:b w:val="0"/>
          <w:color w:val="333333"/>
          <w:sz w:val="26"/>
          <w:szCs w:val="26"/>
          <w:shd w:val="clear" w:color="auto" w:fill="FFFFFF"/>
        </w:rPr>
        <w:t>Р</w:t>
      </w:r>
      <w:proofErr w:type="gramEnd"/>
      <w:r w:rsidRPr="00DB6C51">
        <w:rPr>
          <w:rStyle w:val="aff7"/>
          <w:rFonts w:ascii="XO Thames" w:hAnsi="XO Thames" w:cs="Arial"/>
          <w:b w:val="0"/>
          <w:color w:val="333333"/>
          <w:sz w:val="26"/>
          <w:szCs w:val="26"/>
          <w:shd w:val="clear" w:color="auto" w:fill="FFFFFF"/>
        </w:rPr>
        <w:t xml:space="preserve"> 50938-2013 «Услуги бытовые. Ремонт, установка и техническое обслуживание электрических машин и приборов. Общие технические условия»</w:t>
      </w:r>
    </w:p>
    <w:p w:rsidR="00A2746C" w:rsidRDefault="00DB6C51" w:rsidP="00DB6C51">
      <w:pPr>
        <w:ind w:firstLine="567"/>
        <w:jc w:val="both"/>
        <w:rPr>
          <w:rFonts w:ascii="XO Thames" w:eastAsia="Times New Roman" w:hAnsi="XO Thames" w:cs="Times New Roman"/>
          <w:noProof/>
          <w:color w:val="auto"/>
          <w:sz w:val="26"/>
          <w:szCs w:val="26"/>
        </w:rPr>
      </w:pPr>
      <w:r w:rsidRPr="00DB6C51">
        <w:rPr>
          <w:rFonts w:ascii="XO Thames" w:eastAsia="Times New Roman" w:hAnsi="XO Thames" w:cs="Times New Roman"/>
          <w:noProof/>
          <w:color w:val="auto"/>
          <w:sz w:val="26"/>
          <w:szCs w:val="26"/>
        </w:rPr>
        <w:t>1.4. Услуги осуществляются Исполнителем с момента заключения Контракта и до 30.09.2026 по письменному, либо устному запросу Государственного Заказчика.</w:t>
      </w:r>
    </w:p>
    <w:p w:rsidR="00DB6C51" w:rsidRPr="00DB6C51" w:rsidRDefault="00DB6C51" w:rsidP="00DB6C51">
      <w:pPr>
        <w:ind w:firstLine="567"/>
        <w:jc w:val="both"/>
        <w:rPr>
          <w:rFonts w:ascii="XO Thames" w:eastAsia="Times New Roman" w:hAnsi="XO Thames" w:cs="Times New Roman"/>
          <w:b/>
          <w:noProof/>
          <w:color w:val="auto"/>
          <w:sz w:val="26"/>
          <w:szCs w:val="26"/>
        </w:rPr>
      </w:pPr>
    </w:p>
    <w:p w:rsidR="00C35ED9" w:rsidRPr="00F31401" w:rsidRDefault="00F31401" w:rsidP="00F31401">
      <w:pPr>
        <w:pStyle w:val="afa"/>
        <w:numPr>
          <w:ilvl w:val="0"/>
          <w:numId w:val="6"/>
        </w:numPr>
        <w:jc w:val="center"/>
        <w:rPr>
          <w:rFonts w:ascii="XO Thames" w:hAnsi="XO Thames"/>
          <w:b/>
          <w:noProof/>
          <w:sz w:val="26"/>
          <w:szCs w:val="26"/>
        </w:rPr>
      </w:pPr>
      <w:r w:rsidRPr="00F31401">
        <w:rPr>
          <w:rFonts w:ascii="XO Thames" w:hAnsi="XO Thames"/>
          <w:b/>
          <w:noProof/>
          <w:sz w:val="26"/>
          <w:szCs w:val="26"/>
        </w:rPr>
        <w:t>ЦЕНА КОНТРАКТА И ПОРЯДОК РАСЧЁТОВ</w:t>
      </w:r>
    </w:p>
    <w:p w:rsidR="00C35ED9" w:rsidRPr="00DB6C51" w:rsidRDefault="002E437F" w:rsidP="002E437F">
      <w:pPr>
        <w:widowControl w:val="0"/>
        <w:tabs>
          <w:tab w:val="left" w:pos="567"/>
          <w:tab w:val="left" w:pos="993"/>
        </w:tabs>
        <w:autoSpaceDE w:val="0"/>
        <w:autoSpaceDN w:val="0"/>
        <w:adjustRightInd w:val="0"/>
        <w:spacing w:line="276" w:lineRule="auto"/>
        <w:ind w:firstLine="709"/>
        <w:rPr>
          <w:rFonts w:ascii="XO Thames" w:hAnsi="XO Thames" w:cs="Times New Roman"/>
          <w:noProof/>
          <w:sz w:val="26"/>
          <w:szCs w:val="26"/>
        </w:rPr>
      </w:pPr>
      <w:r w:rsidRPr="00DB6C51">
        <w:rPr>
          <w:rFonts w:ascii="XO Thames" w:eastAsia="Times New Roman" w:hAnsi="XO Thames" w:cs="Times New Roman"/>
          <w:color w:val="auto"/>
          <w:sz w:val="26"/>
          <w:szCs w:val="26"/>
        </w:rPr>
        <w:t xml:space="preserve">2.1. </w:t>
      </w:r>
      <w:r w:rsidRPr="00DB6C51">
        <w:rPr>
          <w:rFonts w:ascii="XO Thames" w:hAnsi="XO Thames"/>
          <w:sz w:val="26"/>
          <w:szCs w:val="26"/>
        </w:rPr>
        <w:t xml:space="preserve">Цена контракта составляет </w:t>
      </w:r>
      <w:r w:rsidR="00F06353" w:rsidRPr="00DB6C51">
        <w:rPr>
          <w:rFonts w:ascii="XO Thames" w:hAnsi="XO Thames"/>
          <w:sz w:val="26"/>
          <w:szCs w:val="26"/>
        </w:rPr>
        <w:t>_____________________________________________</w:t>
      </w:r>
      <w:r w:rsidR="00D40EDB" w:rsidRPr="00DB6C51">
        <w:rPr>
          <w:rFonts w:ascii="XO Thames" w:hAnsi="XO Thames"/>
          <w:sz w:val="26"/>
          <w:szCs w:val="26"/>
        </w:rPr>
        <w:t>рублей</w:t>
      </w:r>
      <w:r w:rsidR="00D40EDB" w:rsidRPr="00DB6C51">
        <w:rPr>
          <w:rFonts w:ascii="XO Thames" w:hAnsi="XO Thames"/>
          <w:sz w:val="26"/>
          <w:szCs w:val="26"/>
        </w:rPr>
        <w:br/>
        <w:t>00 копеек.</w:t>
      </w:r>
      <w:r w:rsidRPr="00DB6C51">
        <w:rPr>
          <w:rFonts w:ascii="XO Thames" w:hAnsi="XO Thames"/>
          <w:sz w:val="26"/>
          <w:szCs w:val="26"/>
        </w:rPr>
        <w:t xml:space="preserve"> С НДС без НДС.</w:t>
      </w:r>
      <w:r w:rsidR="00C35ED9" w:rsidRPr="00DB6C51">
        <w:rPr>
          <w:rFonts w:ascii="XO Thames" w:hAnsi="XO Thames" w:cs="Times New Roman"/>
          <w:noProof/>
          <w:sz w:val="26"/>
          <w:szCs w:val="26"/>
        </w:rPr>
        <w:t xml:space="preserve">В цену Контракта входят уплата таможенных пошлин и все иные расходы, в т.ч. налоги, сборы и другие обязательные платежи, а также иные </w:t>
      </w:r>
      <w:r w:rsidR="00C35ED9" w:rsidRPr="00DB6C51">
        <w:rPr>
          <w:rFonts w:ascii="XO Thames" w:hAnsi="XO Thames" w:cs="Times New Roman"/>
          <w:noProof/>
          <w:sz w:val="26"/>
          <w:szCs w:val="26"/>
        </w:rPr>
        <w:lastRenderedPageBreak/>
        <w:t xml:space="preserve">обязательства, которые необходимо выполнить и оплатить при исполнении Контракта. Оплата по контракту осуществляется в рублях Российской Федерации путем безналичного расчета за счет средств Федерального бюджета. Расчеты за фактически оказанные услуги в течение </w:t>
      </w:r>
      <w:r w:rsidRPr="00DB6C51">
        <w:rPr>
          <w:rFonts w:ascii="XO Thames" w:hAnsi="XO Thames" w:cs="Times New Roman"/>
          <w:noProof/>
          <w:sz w:val="26"/>
          <w:szCs w:val="26"/>
        </w:rPr>
        <w:t>10</w:t>
      </w:r>
      <w:r w:rsidR="00BB7B47" w:rsidRPr="00DB6C51">
        <w:rPr>
          <w:rFonts w:ascii="XO Thames" w:hAnsi="XO Thames" w:cs="Times New Roman"/>
          <w:noProof/>
          <w:sz w:val="26"/>
          <w:szCs w:val="26"/>
        </w:rPr>
        <w:t xml:space="preserve">рабочих </w:t>
      </w:r>
      <w:r w:rsidR="00C35ED9" w:rsidRPr="00DB6C51">
        <w:rPr>
          <w:rFonts w:ascii="XO Thames" w:hAnsi="XO Thames" w:cs="Times New Roman"/>
          <w:noProof/>
          <w:sz w:val="26"/>
          <w:szCs w:val="26"/>
        </w:rPr>
        <w:t>дней с даты подписания документа о приемке оказанной услуги, на основании выставленного счета, подписанного обеими сторонами акта оказанных услуг (с указанием номера и даты контракта).</w:t>
      </w:r>
    </w:p>
    <w:p w:rsidR="00C35ED9" w:rsidRPr="00DB6C51" w:rsidRDefault="00C35ED9" w:rsidP="00C35ED9">
      <w:pPr>
        <w:widowControl w:val="0"/>
        <w:tabs>
          <w:tab w:val="left" w:pos="567"/>
          <w:tab w:val="left" w:pos="993"/>
        </w:tabs>
        <w:autoSpaceDE w:val="0"/>
        <w:autoSpaceDN w:val="0"/>
        <w:adjustRightInd w:val="0"/>
        <w:spacing w:line="276" w:lineRule="auto"/>
        <w:ind w:firstLine="709"/>
        <w:jc w:val="both"/>
        <w:rPr>
          <w:rFonts w:ascii="XO Thames" w:hAnsi="XO Thames" w:cs="Times New Roman"/>
          <w:noProof/>
          <w:sz w:val="26"/>
          <w:szCs w:val="26"/>
        </w:rPr>
      </w:pPr>
      <w:r w:rsidRPr="00DB6C51">
        <w:rPr>
          <w:rFonts w:ascii="XO Thames" w:hAnsi="XO Thames" w:cs="Times New Roman"/>
          <w:noProof/>
          <w:sz w:val="26"/>
          <w:szCs w:val="26"/>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ст.95 Федерального закона от 05.04.2013 № 44-ФЗ «О контрактной системе в сфере закупок товаров, работ, услуг для обеспечения</w:t>
      </w:r>
      <w:r w:rsidR="00FC08CE" w:rsidRPr="00DB6C51">
        <w:rPr>
          <w:rFonts w:ascii="XO Thames" w:hAnsi="XO Thames" w:cs="Times New Roman"/>
          <w:noProof/>
          <w:sz w:val="26"/>
          <w:szCs w:val="26"/>
        </w:rPr>
        <w:t xml:space="preserve"> государственных </w:t>
      </w:r>
      <w:r w:rsidRPr="00DB6C51">
        <w:rPr>
          <w:rFonts w:ascii="XO Thames" w:hAnsi="XO Thames" w:cs="Times New Roman"/>
          <w:noProof/>
          <w:sz w:val="26"/>
          <w:szCs w:val="26"/>
        </w:rPr>
        <w:t xml:space="preserve"> и муниципальных нужд» и разделом </w:t>
      </w:r>
      <w:r w:rsidR="00BB5156" w:rsidRPr="00DB6C51">
        <w:rPr>
          <w:rFonts w:ascii="XO Thames" w:hAnsi="XO Thames" w:cs="Times New Roman"/>
          <w:noProof/>
          <w:sz w:val="26"/>
          <w:szCs w:val="26"/>
        </w:rPr>
        <w:t>8</w:t>
      </w:r>
      <w:r w:rsidRPr="00DB6C51">
        <w:rPr>
          <w:rFonts w:ascii="XO Thames" w:hAnsi="XO Thames" w:cs="Times New Roman"/>
          <w:noProof/>
          <w:sz w:val="26"/>
          <w:szCs w:val="26"/>
        </w:rPr>
        <w:t xml:space="preserve"> настоящего Контракта.</w:t>
      </w:r>
    </w:p>
    <w:p w:rsidR="00006864" w:rsidRPr="00DB6C51" w:rsidRDefault="00C35ED9" w:rsidP="0046645B">
      <w:pPr>
        <w:widowControl w:val="0"/>
        <w:tabs>
          <w:tab w:val="left" w:pos="567"/>
          <w:tab w:val="left" w:pos="993"/>
        </w:tabs>
        <w:autoSpaceDE w:val="0"/>
        <w:autoSpaceDN w:val="0"/>
        <w:adjustRightInd w:val="0"/>
        <w:spacing w:line="276" w:lineRule="auto"/>
        <w:ind w:firstLine="709"/>
        <w:jc w:val="both"/>
        <w:rPr>
          <w:rFonts w:ascii="XO Thames" w:hAnsi="XO Thames" w:cs="Times New Roman"/>
          <w:noProof/>
          <w:sz w:val="26"/>
          <w:szCs w:val="26"/>
        </w:rPr>
      </w:pPr>
      <w:r w:rsidRPr="00DB6C51">
        <w:rPr>
          <w:rFonts w:ascii="XO Thames" w:hAnsi="XO Thames" w:cs="Times New Roman"/>
          <w:noProof/>
          <w:sz w:val="26"/>
          <w:szCs w:val="26"/>
        </w:rPr>
        <w:t>2.3. Обязательство «Государственног</w:t>
      </w:r>
      <w:r w:rsidR="00647D72" w:rsidRPr="00DB6C51">
        <w:rPr>
          <w:rFonts w:ascii="XO Thames" w:hAnsi="XO Thames" w:cs="Times New Roman"/>
          <w:noProof/>
          <w:sz w:val="26"/>
          <w:szCs w:val="26"/>
        </w:rPr>
        <w:t>о заказчика» по оплате оказанных услуг</w:t>
      </w:r>
      <w:r w:rsidRPr="00DB6C51">
        <w:rPr>
          <w:rFonts w:ascii="XO Thames" w:hAnsi="XO Thames" w:cs="Times New Roman"/>
          <w:noProof/>
          <w:sz w:val="26"/>
          <w:szCs w:val="26"/>
        </w:rPr>
        <w:t xml:space="preserve"> считается выполненным с момента списания денежных средств с расчетного счета «Государственного заказчика».</w:t>
      </w:r>
    </w:p>
    <w:p w:rsidR="00C35ED9" w:rsidRPr="00DB6C51" w:rsidRDefault="00C35ED9" w:rsidP="00C35ED9">
      <w:pPr>
        <w:widowControl w:val="0"/>
        <w:tabs>
          <w:tab w:val="left" w:pos="567"/>
          <w:tab w:val="left" w:pos="993"/>
        </w:tabs>
        <w:autoSpaceDE w:val="0"/>
        <w:autoSpaceDN w:val="0"/>
        <w:adjustRightInd w:val="0"/>
        <w:spacing w:line="276" w:lineRule="auto"/>
        <w:ind w:firstLine="709"/>
        <w:jc w:val="both"/>
        <w:rPr>
          <w:rFonts w:ascii="XO Thames" w:hAnsi="XO Thames" w:cs="Times New Roman"/>
          <w:noProof/>
          <w:sz w:val="26"/>
          <w:szCs w:val="26"/>
        </w:rPr>
      </w:pPr>
      <w:r w:rsidRPr="00DB6C51">
        <w:rPr>
          <w:rFonts w:ascii="XO Thames" w:hAnsi="XO Thames" w:cs="Times New Roman"/>
          <w:noProof/>
          <w:sz w:val="26"/>
          <w:szCs w:val="26"/>
        </w:rPr>
        <w:t>2.4. В случае изменения банковских реквизитов «</w:t>
      </w:r>
      <w:r w:rsidR="00647D72" w:rsidRPr="00DB6C51">
        <w:rPr>
          <w:rFonts w:ascii="XO Thames" w:hAnsi="XO Thames" w:cs="Times New Roman"/>
          <w:noProof/>
          <w:sz w:val="26"/>
          <w:szCs w:val="26"/>
        </w:rPr>
        <w:t>Исполнитель» обязан в течении</w:t>
      </w:r>
      <w:r w:rsidRPr="00DB6C51">
        <w:rPr>
          <w:rFonts w:ascii="XO Thames" w:hAnsi="XO Thames" w:cs="Times New Roman"/>
          <w:noProof/>
          <w:sz w:val="26"/>
          <w:szCs w:val="26"/>
        </w:rPr>
        <w:t xml:space="preserve">  3 (трех) рабочих дней в письменной форме сообщить об этом «Государственному заказчику» с указанием новых реквизитов. В противном случа</w:t>
      </w:r>
      <w:r w:rsidR="00BB5156" w:rsidRPr="00DB6C51">
        <w:rPr>
          <w:rFonts w:ascii="XO Thames" w:hAnsi="XO Thames" w:cs="Times New Roman"/>
          <w:noProof/>
          <w:sz w:val="26"/>
          <w:szCs w:val="26"/>
        </w:rPr>
        <w:t xml:space="preserve">е все риски, связанные </w:t>
      </w:r>
      <w:r w:rsidRPr="00DB6C51">
        <w:rPr>
          <w:rFonts w:ascii="XO Thames" w:hAnsi="XO Thames" w:cs="Times New Roman"/>
          <w:noProof/>
          <w:sz w:val="26"/>
          <w:szCs w:val="26"/>
        </w:rPr>
        <w:t>с перечислением «Государственным заказчиком» денежных с</w:t>
      </w:r>
      <w:r w:rsidR="00BB5156" w:rsidRPr="00DB6C51">
        <w:rPr>
          <w:rFonts w:ascii="XO Thames" w:hAnsi="XO Thames" w:cs="Times New Roman"/>
          <w:noProof/>
          <w:sz w:val="26"/>
          <w:szCs w:val="26"/>
        </w:rPr>
        <w:t xml:space="preserve">редств по указанным </w:t>
      </w:r>
      <w:r w:rsidRPr="00DB6C51">
        <w:rPr>
          <w:rFonts w:ascii="XO Thames" w:hAnsi="XO Thames" w:cs="Times New Roman"/>
          <w:noProof/>
          <w:sz w:val="26"/>
          <w:szCs w:val="26"/>
        </w:rPr>
        <w:t>в Контракте реквизитам «Исполнителя», несет «Исполнитель».</w:t>
      </w:r>
    </w:p>
    <w:p w:rsidR="00C35ED9" w:rsidRDefault="00C35ED9" w:rsidP="00C35ED9">
      <w:pPr>
        <w:widowControl w:val="0"/>
        <w:tabs>
          <w:tab w:val="left" w:pos="567"/>
          <w:tab w:val="left" w:pos="993"/>
        </w:tabs>
        <w:autoSpaceDE w:val="0"/>
        <w:autoSpaceDN w:val="0"/>
        <w:adjustRightInd w:val="0"/>
        <w:spacing w:line="276" w:lineRule="auto"/>
        <w:ind w:firstLine="709"/>
        <w:jc w:val="both"/>
        <w:rPr>
          <w:rFonts w:ascii="XO Thames" w:hAnsi="XO Thames"/>
          <w:sz w:val="26"/>
          <w:szCs w:val="26"/>
        </w:rPr>
      </w:pPr>
      <w:r w:rsidRPr="00DB6C51">
        <w:rPr>
          <w:rFonts w:ascii="XO Thames" w:hAnsi="XO Thames" w:cs="Times New Roman"/>
          <w:noProof/>
          <w:sz w:val="26"/>
          <w:szCs w:val="26"/>
        </w:rPr>
        <w:t xml:space="preserve">2.5. </w:t>
      </w:r>
      <w:proofErr w:type="gramStart"/>
      <w:r w:rsidRPr="00DB6C51">
        <w:rPr>
          <w:rFonts w:ascii="XO Thames" w:hAnsi="XO Thames"/>
          <w:sz w:val="26"/>
          <w:szCs w:val="26"/>
        </w:rPr>
        <w:t xml:space="preserve">Цена контракта, подлежащая уплате «Государственным заказчиком» юридическому лицу, </w:t>
      </w:r>
      <w:r w:rsidRPr="00DB6C51">
        <w:rPr>
          <w:rFonts w:ascii="XO Thames" w:eastAsia="Calibri" w:hAnsi="XO Thames"/>
          <w:sz w:val="26"/>
          <w:szCs w:val="26"/>
        </w:rPr>
        <w:t>или физическому лицу, в том числе зарегистрированному в качестве индивидуального предпринимателя,</w:t>
      </w:r>
      <w:r w:rsidRPr="00DB6C51">
        <w:rPr>
          <w:rFonts w:ascii="XO Thames" w:hAnsi="XO Thames"/>
          <w:sz w:val="26"/>
          <w:szCs w:val="26"/>
        </w:rPr>
        <w:t xml:space="preserve"> может быть уменьшен</w:t>
      </w:r>
      <w:r w:rsidR="00BB5156" w:rsidRPr="00DB6C51">
        <w:rPr>
          <w:rFonts w:ascii="XO Thames" w:hAnsi="XO Thames"/>
          <w:sz w:val="26"/>
          <w:szCs w:val="26"/>
        </w:rPr>
        <w:t>а на размер налогов, сборов</w:t>
      </w:r>
      <w:r w:rsidRPr="00DB6C51">
        <w:rPr>
          <w:rFonts w:ascii="XO Thames" w:hAnsi="XO Thames"/>
          <w:sz w:val="26"/>
          <w:szCs w:val="26"/>
        </w:rPr>
        <w:t xml:space="preserve">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DB6C51">
        <w:rPr>
          <w:rFonts w:ascii="XO Thames" w:hAnsi="XO Thames"/>
          <w:sz w:val="26"/>
          <w:szCs w:val="26"/>
        </w:rPr>
        <w:t xml:space="preserve"> в бюджеты бюджетной системы Российской Федерации «Государственным заказчиком».</w:t>
      </w:r>
    </w:p>
    <w:p w:rsidR="00DB6C51" w:rsidRPr="00DB6C51" w:rsidRDefault="00DB6C51" w:rsidP="00C35ED9">
      <w:pPr>
        <w:widowControl w:val="0"/>
        <w:tabs>
          <w:tab w:val="left" w:pos="567"/>
          <w:tab w:val="left" w:pos="993"/>
        </w:tabs>
        <w:autoSpaceDE w:val="0"/>
        <w:autoSpaceDN w:val="0"/>
        <w:adjustRightInd w:val="0"/>
        <w:spacing w:line="276" w:lineRule="auto"/>
        <w:ind w:firstLine="709"/>
        <w:jc w:val="both"/>
        <w:rPr>
          <w:rFonts w:ascii="XO Thames" w:hAnsi="XO Thames"/>
          <w:sz w:val="26"/>
          <w:szCs w:val="26"/>
        </w:rPr>
      </w:pPr>
    </w:p>
    <w:p w:rsidR="00DB6C51" w:rsidRDefault="00DB6C51" w:rsidP="00DB6C51">
      <w:pPr>
        <w:pStyle w:val="ConsPlusNormal0"/>
        <w:widowControl/>
        <w:ind w:right="-32" w:firstLine="567"/>
        <w:jc w:val="center"/>
        <w:rPr>
          <w:rFonts w:ascii="XO Thames" w:hAnsi="XO Thames" w:cs="Times New Roman"/>
          <w:b/>
          <w:sz w:val="26"/>
          <w:szCs w:val="26"/>
        </w:rPr>
      </w:pPr>
      <w:bookmarkStart w:id="0" w:name="_Toc494263456"/>
      <w:r w:rsidRPr="002C161B">
        <w:rPr>
          <w:rFonts w:ascii="XO Thames" w:hAnsi="XO Thames" w:cs="Times New Roman"/>
          <w:b/>
          <w:sz w:val="26"/>
          <w:szCs w:val="26"/>
        </w:rPr>
        <w:t>3. ПРАВА И ОБЯЗАННОСТИ СТОРОН</w:t>
      </w:r>
    </w:p>
    <w:p w:rsidR="00DB6C51" w:rsidRPr="002C161B" w:rsidRDefault="00DB6C51" w:rsidP="00DB6C51">
      <w:pPr>
        <w:pStyle w:val="ConsPlusNormal0"/>
        <w:widowControl/>
        <w:ind w:right="-32" w:firstLine="567"/>
        <w:jc w:val="center"/>
        <w:rPr>
          <w:rFonts w:ascii="XO Thames" w:hAnsi="XO Thames" w:cs="Times New Roman"/>
          <w:b/>
          <w:sz w:val="26"/>
          <w:szCs w:val="26"/>
        </w:rPr>
      </w:pPr>
    </w:p>
    <w:p w:rsidR="00DB6C51" w:rsidRPr="002C161B" w:rsidRDefault="00DB6C51" w:rsidP="00DB6C51">
      <w:pPr>
        <w:ind w:right="-32" w:firstLine="567"/>
        <w:jc w:val="both"/>
        <w:rPr>
          <w:rFonts w:ascii="XO Thames" w:hAnsi="XO Thames"/>
          <w:b/>
          <w:sz w:val="26"/>
          <w:szCs w:val="26"/>
        </w:rPr>
      </w:pPr>
      <w:r w:rsidRPr="002C161B">
        <w:rPr>
          <w:rFonts w:ascii="XO Thames" w:hAnsi="XO Thames"/>
          <w:b/>
          <w:sz w:val="26"/>
          <w:szCs w:val="26"/>
        </w:rPr>
        <w:t xml:space="preserve">3.1. Заказчик обязан: </w:t>
      </w:r>
    </w:p>
    <w:p w:rsidR="00DB6C51" w:rsidRPr="002C161B" w:rsidRDefault="00DB6C51" w:rsidP="00DB6C51">
      <w:pPr>
        <w:pStyle w:val="ConsPlusNormal0"/>
        <w:ind w:right="-32" w:firstLine="567"/>
        <w:jc w:val="both"/>
        <w:rPr>
          <w:rFonts w:ascii="XO Thames" w:hAnsi="XO Thames" w:cs="Times New Roman"/>
          <w:sz w:val="26"/>
          <w:szCs w:val="26"/>
        </w:rPr>
      </w:pPr>
      <w:r w:rsidRPr="002C161B">
        <w:rPr>
          <w:rFonts w:ascii="XO Thames" w:hAnsi="XO Thames" w:cs="Times New Roman"/>
          <w:sz w:val="26"/>
          <w:szCs w:val="26"/>
        </w:rPr>
        <w:t>3.1.1. Выполнять требования инструкций по эксплуатации холодильного оборудования, разработанных предприятиями-изготовителями, выполнять указания и следовать рекомендациям Исполнителя по правильной эксплуатации, срокам и порядку технического обслуживания.</w:t>
      </w:r>
    </w:p>
    <w:p w:rsidR="00DB6C51" w:rsidRPr="002C161B" w:rsidRDefault="00DB6C51" w:rsidP="00DB6C51">
      <w:pPr>
        <w:pStyle w:val="ConsPlusNormal0"/>
        <w:ind w:right="-32" w:firstLine="567"/>
        <w:jc w:val="both"/>
        <w:rPr>
          <w:rFonts w:ascii="XO Thames" w:hAnsi="XO Thames" w:cs="Times New Roman"/>
          <w:sz w:val="26"/>
          <w:szCs w:val="26"/>
        </w:rPr>
      </w:pPr>
      <w:r w:rsidRPr="002C161B">
        <w:rPr>
          <w:rFonts w:ascii="XO Thames" w:hAnsi="XO Thames" w:cs="Times New Roman"/>
          <w:sz w:val="26"/>
          <w:szCs w:val="26"/>
        </w:rPr>
        <w:t>3.1.2. Определить ответственное лицо для надлежащего исполнения условий контракта.</w:t>
      </w:r>
    </w:p>
    <w:p w:rsidR="00DB6C51" w:rsidRPr="002C161B" w:rsidRDefault="00DB6C51" w:rsidP="00DB6C51">
      <w:pPr>
        <w:pStyle w:val="ConsPlusNormal0"/>
        <w:ind w:right="-32" w:firstLine="567"/>
        <w:jc w:val="both"/>
        <w:rPr>
          <w:rFonts w:ascii="XO Thames" w:hAnsi="XO Thames" w:cs="Times New Roman"/>
          <w:sz w:val="26"/>
          <w:szCs w:val="26"/>
        </w:rPr>
      </w:pPr>
      <w:r w:rsidRPr="002C161B">
        <w:rPr>
          <w:rFonts w:ascii="XO Thames" w:hAnsi="XO Thames" w:cs="Times New Roman"/>
          <w:sz w:val="26"/>
          <w:szCs w:val="26"/>
        </w:rPr>
        <w:t>3.1.3. Принять оказанные услуги, соответствующие требованиям, установленным Контрактом и оплатить их на указанных в нем условиях.</w:t>
      </w:r>
    </w:p>
    <w:p w:rsidR="00DB6C51" w:rsidRPr="002C161B" w:rsidRDefault="00DB6C51" w:rsidP="00DB6C51">
      <w:pPr>
        <w:ind w:right="-32" w:firstLine="567"/>
        <w:jc w:val="both"/>
        <w:rPr>
          <w:rFonts w:ascii="XO Thames" w:hAnsi="XO Thames"/>
          <w:sz w:val="26"/>
          <w:szCs w:val="26"/>
        </w:rPr>
      </w:pPr>
      <w:r w:rsidRPr="002C161B">
        <w:rPr>
          <w:rFonts w:ascii="XO Thames" w:hAnsi="XO Thames"/>
          <w:sz w:val="26"/>
          <w:szCs w:val="26"/>
        </w:rPr>
        <w:t>3.1.4. Предоставить доступ Исполнителю к холодильному оборудованию в согласованные с ним сроки.</w:t>
      </w:r>
    </w:p>
    <w:p w:rsidR="00DB6C51" w:rsidRPr="002C161B" w:rsidRDefault="00DB6C51" w:rsidP="00DB6C51">
      <w:pPr>
        <w:ind w:right="-32" w:firstLine="567"/>
        <w:jc w:val="both"/>
        <w:rPr>
          <w:rFonts w:ascii="XO Thames" w:hAnsi="XO Thames"/>
          <w:sz w:val="26"/>
          <w:szCs w:val="26"/>
        </w:rPr>
      </w:pPr>
      <w:r w:rsidRPr="002C161B">
        <w:rPr>
          <w:rFonts w:ascii="XO Thames" w:hAnsi="XO Thames"/>
          <w:sz w:val="26"/>
          <w:szCs w:val="26"/>
        </w:rPr>
        <w:t>3.1.5.  Производить оплату оказанных услуг в сроки и в порядке, определенные Контрактом.</w:t>
      </w:r>
    </w:p>
    <w:p w:rsidR="00DB6C51" w:rsidRPr="002C161B" w:rsidRDefault="00DB6C51" w:rsidP="00DB6C51">
      <w:pPr>
        <w:ind w:right="-32" w:firstLine="567"/>
        <w:jc w:val="both"/>
        <w:rPr>
          <w:rFonts w:ascii="XO Thames" w:hAnsi="XO Thames"/>
          <w:sz w:val="26"/>
          <w:szCs w:val="26"/>
        </w:rPr>
      </w:pPr>
      <w:r w:rsidRPr="002C161B">
        <w:rPr>
          <w:rFonts w:ascii="XO Thames" w:hAnsi="XO Thames"/>
          <w:sz w:val="26"/>
          <w:szCs w:val="26"/>
        </w:rPr>
        <w:t>3.1.6. В присутствии Исполнителя проверить комплектность и техническое состояние холодильного оборудования.</w:t>
      </w:r>
    </w:p>
    <w:p w:rsidR="00DB6C51" w:rsidRPr="002C161B" w:rsidRDefault="00DB6C51" w:rsidP="00DB6C51">
      <w:pPr>
        <w:ind w:right="-32" w:firstLine="567"/>
        <w:jc w:val="both"/>
        <w:rPr>
          <w:rFonts w:ascii="XO Thames" w:eastAsiaTheme="minorHAnsi" w:hAnsi="XO Thames" w:cs="Times New Roman"/>
          <w:sz w:val="26"/>
          <w:szCs w:val="26"/>
          <w:lang w:eastAsia="en-US"/>
        </w:rPr>
      </w:pPr>
      <w:r w:rsidRPr="002C161B">
        <w:rPr>
          <w:rFonts w:ascii="XO Thames" w:hAnsi="XO Thames"/>
          <w:sz w:val="26"/>
          <w:szCs w:val="26"/>
        </w:rPr>
        <w:t>3.1.7. П</w:t>
      </w:r>
      <w:r w:rsidRPr="002C161B">
        <w:rPr>
          <w:rFonts w:ascii="XO Thames" w:eastAsiaTheme="minorHAnsi" w:hAnsi="XO Thames" w:cs="Times New Roman"/>
          <w:sz w:val="26"/>
          <w:szCs w:val="26"/>
          <w:lang w:eastAsia="en-US"/>
        </w:rPr>
        <w:t xml:space="preserve">ровести экспертизу оказанных услуг. Экспертиза результатов, предусмотренных контрактом, может проводиться Заказчиком своими силами или к ее проведению могут привлекаться </w:t>
      </w:r>
      <w:hyperlink r:id="rId6" w:history="1">
        <w:r w:rsidRPr="002C161B">
          <w:rPr>
            <w:rFonts w:ascii="XO Thames" w:eastAsiaTheme="minorHAnsi" w:hAnsi="XO Thames" w:cs="Times New Roman"/>
            <w:sz w:val="26"/>
            <w:szCs w:val="26"/>
            <w:lang w:eastAsia="en-US"/>
          </w:rPr>
          <w:t>эксперты</w:t>
        </w:r>
      </w:hyperlink>
      <w:r w:rsidRPr="002C161B">
        <w:rPr>
          <w:rFonts w:ascii="XO Thames" w:eastAsiaTheme="minorHAnsi" w:hAnsi="XO Thames" w:cs="Times New Roman"/>
          <w:sz w:val="26"/>
          <w:szCs w:val="26"/>
          <w:lang w:eastAsia="en-US"/>
        </w:rPr>
        <w:t>, экспертные организации.</w:t>
      </w:r>
    </w:p>
    <w:p w:rsidR="00DB6C51" w:rsidRPr="002C161B" w:rsidRDefault="00DB6C51" w:rsidP="00DB6C51">
      <w:pPr>
        <w:ind w:right="-32" w:firstLine="567"/>
        <w:jc w:val="both"/>
        <w:rPr>
          <w:rFonts w:ascii="XO Thames" w:hAnsi="XO Thames" w:cs="Times New Roman"/>
          <w:sz w:val="26"/>
          <w:szCs w:val="26"/>
        </w:rPr>
      </w:pPr>
      <w:r w:rsidRPr="002C161B">
        <w:rPr>
          <w:rFonts w:ascii="XO Thames" w:eastAsiaTheme="minorHAnsi" w:hAnsi="XO Thames" w:cs="Times New Roman"/>
          <w:sz w:val="26"/>
          <w:szCs w:val="26"/>
          <w:lang w:eastAsia="en-US"/>
        </w:rPr>
        <w:lastRenderedPageBreak/>
        <w:t xml:space="preserve">3.1.8. </w:t>
      </w:r>
      <w:r w:rsidRPr="002C161B">
        <w:rPr>
          <w:rFonts w:ascii="XO Thames" w:eastAsia="Calibri" w:hAnsi="XO Thames" w:cs="Times New Roman"/>
          <w:noProof/>
          <w:spacing w:val="-4"/>
          <w:sz w:val="26"/>
          <w:szCs w:val="26"/>
        </w:rPr>
        <w:t xml:space="preserve">Направить Исполнителю требование об уплате неустоек (штрафов, пеней)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обязательств, предусмотренных Контрактом, в соответствии с разделом </w:t>
      </w:r>
      <w:r>
        <w:rPr>
          <w:rFonts w:ascii="XO Thames" w:eastAsia="Calibri" w:hAnsi="XO Thames" w:cs="Times New Roman"/>
          <w:noProof/>
          <w:spacing w:val="-4"/>
          <w:sz w:val="26"/>
          <w:szCs w:val="26"/>
        </w:rPr>
        <w:t>6</w:t>
      </w:r>
      <w:r w:rsidRPr="002C161B">
        <w:rPr>
          <w:rFonts w:ascii="XO Thames" w:eastAsia="Calibri" w:hAnsi="XO Thames" w:cs="Times New Roman"/>
          <w:noProof/>
          <w:spacing w:val="-4"/>
          <w:sz w:val="26"/>
          <w:szCs w:val="26"/>
        </w:rPr>
        <w:t xml:space="preserve"> Контракта.</w:t>
      </w:r>
    </w:p>
    <w:p w:rsidR="00DB6C51" w:rsidRPr="002C161B" w:rsidRDefault="00DB6C51" w:rsidP="00DB6C51">
      <w:pPr>
        <w:pStyle w:val="ConsPlusNormal0"/>
        <w:ind w:right="-32" w:firstLine="567"/>
        <w:jc w:val="both"/>
        <w:rPr>
          <w:rFonts w:ascii="XO Thames" w:hAnsi="XO Thames" w:cs="Times New Roman"/>
          <w:b/>
          <w:color w:val="000000"/>
          <w:sz w:val="26"/>
          <w:szCs w:val="26"/>
        </w:rPr>
      </w:pPr>
      <w:r w:rsidRPr="002C161B">
        <w:rPr>
          <w:rFonts w:ascii="XO Thames" w:hAnsi="XO Thames" w:cs="Times New Roman"/>
          <w:b/>
          <w:color w:val="000000"/>
          <w:sz w:val="26"/>
          <w:szCs w:val="26"/>
        </w:rPr>
        <w:t>3.2. Заказчик имеет право:</w:t>
      </w:r>
    </w:p>
    <w:p w:rsidR="00DB6C51" w:rsidRPr="002C161B" w:rsidRDefault="00DB6C51" w:rsidP="00DB6C51">
      <w:pPr>
        <w:pStyle w:val="ConsPlusNormal0"/>
        <w:ind w:right="-32" w:firstLine="567"/>
        <w:jc w:val="both"/>
        <w:rPr>
          <w:rFonts w:ascii="XO Thames" w:hAnsi="XO Thames" w:cs="Times New Roman"/>
          <w:sz w:val="26"/>
          <w:szCs w:val="26"/>
        </w:rPr>
      </w:pPr>
      <w:r w:rsidRPr="002C161B">
        <w:rPr>
          <w:rFonts w:ascii="XO Thames" w:hAnsi="XO Thames" w:cs="Times New Roman"/>
          <w:color w:val="000000"/>
          <w:sz w:val="26"/>
          <w:szCs w:val="26"/>
        </w:rPr>
        <w:t xml:space="preserve">3.2.1. Требовать от Исполнителя качественного </w:t>
      </w:r>
      <w:r w:rsidRPr="002C161B">
        <w:rPr>
          <w:rFonts w:ascii="XO Thames" w:hAnsi="XO Thames" w:cs="Times New Roman"/>
          <w:sz w:val="26"/>
          <w:szCs w:val="26"/>
        </w:rPr>
        <w:t>оказания услуг по ремонту и техническому обслуживанию холодильного оборудования.</w:t>
      </w:r>
    </w:p>
    <w:p w:rsidR="00DB6C51" w:rsidRPr="002C161B" w:rsidRDefault="00DB6C51" w:rsidP="00DB6C51">
      <w:pPr>
        <w:pStyle w:val="ConsPlusNormal0"/>
        <w:ind w:right="-32" w:firstLine="567"/>
        <w:jc w:val="both"/>
        <w:rPr>
          <w:rFonts w:ascii="XO Thames" w:hAnsi="XO Thames" w:cs="Times New Roman"/>
          <w:color w:val="000000"/>
          <w:sz w:val="26"/>
          <w:szCs w:val="26"/>
        </w:rPr>
      </w:pPr>
      <w:r w:rsidRPr="002C161B">
        <w:rPr>
          <w:rFonts w:ascii="XO Thames" w:hAnsi="XO Thames" w:cs="Times New Roman"/>
          <w:color w:val="000000"/>
          <w:sz w:val="26"/>
          <w:szCs w:val="26"/>
        </w:rPr>
        <w:t>3.2.2. Требовать от Исполнителя своевременного устранения выявленных недостатков.</w:t>
      </w:r>
    </w:p>
    <w:p w:rsidR="00DB6C51" w:rsidRPr="002C161B" w:rsidRDefault="00DB6C51" w:rsidP="00DB6C51">
      <w:pPr>
        <w:pStyle w:val="ConsPlusNormal0"/>
        <w:ind w:right="-32" w:firstLine="567"/>
        <w:jc w:val="both"/>
        <w:rPr>
          <w:rFonts w:ascii="XO Thames" w:hAnsi="XO Thames" w:cs="Times New Roman"/>
          <w:color w:val="000000"/>
          <w:sz w:val="26"/>
          <w:szCs w:val="26"/>
        </w:rPr>
      </w:pPr>
      <w:r w:rsidRPr="002C161B">
        <w:rPr>
          <w:rFonts w:ascii="XO Thames" w:hAnsi="XO Thames" w:cs="Times New Roman"/>
          <w:color w:val="000000"/>
          <w:sz w:val="26"/>
          <w:szCs w:val="26"/>
        </w:rPr>
        <w:t>3.2.3. Проверять ход и качество услуг по Контракту, не вмешиваясь в деятельность Исполнителя и соблюдая правила техники безопасности, установленные Исполнителем.</w:t>
      </w:r>
    </w:p>
    <w:p w:rsidR="00DB6C51" w:rsidRPr="002C161B" w:rsidRDefault="00DB6C51" w:rsidP="00DB6C51">
      <w:pPr>
        <w:pStyle w:val="ConsPlusNormal0"/>
        <w:ind w:right="-32" w:firstLine="567"/>
        <w:jc w:val="both"/>
        <w:rPr>
          <w:rFonts w:ascii="XO Thames" w:hAnsi="XO Thames" w:cs="Times New Roman"/>
          <w:color w:val="000000"/>
          <w:sz w:val="26"/>
          <w:szCs w:val="26"/>
        </w:rPr>
      </w:pPr>
      <w:r w:rsidRPr="002C161B">
        <w:rPr>
          <w:rFonts w:ascii="XO Thames" w:hAnsi="XO Thames" w:cs="Times New Roman"/>
          <w:color w:val="000000"/>
          <w:sz w:val="26"/>
          <w:szCs w:val="26"/>
        </w:rPr>
        <w:t>3.2.4. Отказаться частично или полностью от услуг Исполнителя, в случае выявленных     в ходе проверки Заказчиком неисполнения или некачественного исполнения оказываемых услуг, уведомив об этом Исполнителя письменно.</w:t>
      </w:r>
    </w:p>
    <w:p w:rsidR="00DB6C51" w:rsidRPr="002C161B" w:rsidRDefault="00DB6C51" w:rsidP="00DB6C51">
      <w:pPr>
        <w:pStyle w:val="ConsPlusNormal0"/>
        <w:ind w:right="-32" w:firstLine="567"/>
        <w:jc w:val="both"/>
        <w:rPr>
          <w:rFonts w:ascii="XO Thames" w:hAnsi="XO Thames" w:cs="Times New Roman"/>
          <w:color w:val="000000"/>
          <w:sz w:val="26"/>
          <w:szCs w:val="26"/>
        </w:rPr>
      </w:pPr>
      <w:r w:rsidRPr="002C161B">
        <w:rPr>
          <w:rFonts w:ascii="XO Thames" w:hAnsi="XO Thames" w:cs="Times New Roman"/>
          <w:color w:val="000000"/>
          <w:sz w:val="26"/>
          <w:szCs w:val="26"/>
        </w:rPr>
        <w:t xml:space="preserve">3.2.5. На осуществление </w:t>
      </w:r>
      <w:proofErr w:type="gramStart"/>
      <w:r w:rsidRPr="002C161B">
        <w:rPr>
          <w:rFonts w:ascii="XO Thames" w:hAnsi="XO Thames" w:cs="Times New Roman"/>
          <w:color w:val="000000"/>
          <w:sz w:val="26"/>
          <w:szCs w:val="26"/>
        </w:rPr>
        <w:t>контроля за</w:t>
      </w:r>
      <w:proofErr w:type="gramEnd"/>
      <w:r w:rsidRPr="002C161B">
        <w:rPr>
          <w:rFonts w:ascii="XO Thames" w:hAnsi="XO Thames" w:cs="Times New Roman"/>
          <w:color w:val="000000"/>
          <w:sz w:val="26"/>
          <w:szCs w:val="26"/>
        </w:rPr>
        <w:t xml:space="preserve"> исполнением Контракта, без вмешательства                    в оперативную хозяйственную деятельность Исполнителя.</w:t>
      </w:r>
    </w:p>
    <w:p w:rsidR="00DB6C51" w:rsidRPr="002C161B" w:rsidRDefault="00DB6C51" w:rsidP="00DB6C51">
      <w:pPr>
        <w:ind w:right="-32" w:firstLine="567"/>
        <w:jc w:val="both"/>
        <w:rPr>
          <w:rFonts w:ascii="XO Thames" w:hAnsi="XO Thames"/>
          <w:b/>
          <w:sz w:val="26"/>
          <w:szCs w:val="26"/>
        </w:rPr>
      </w:pPr>
      <w:r w:rsidRPr="002C161B">
        <w:rPr>
          <w:rFonts w:ascii="XO Thames" w:hAnsi="XO Thames"/>
          <w:b/>
          <w:sz w:val="26"/>
          <w:szCs w:val="26"/>
        </w:rPr>
        <w:t>3.3. Исполнитель обязан:</w:t>
      </w:r>
    </w:p>
    <w:p w:rsidR="00DB6C51" w:rsidRPr="002C161B" w:rsidRDefault="00DB6C51" w:rsidP="00DB6C51">
      <w:pPr>
        <w:pStyle w:val="ConsPlusNormal0"/>
        <w:ind w:right="-32" w:firstLine="567"/>
        <w:jc w:val="both"/>
        <w:rPr>
          <w:rFonts w:ascii="XO Thames" w:hAnsi="XO Thames" w:cs="Times New Roman"/>
          <w:color w:val="000000"/>
          <w:sz w:val="26"/>
          <w:szCs w:val="26"/>
        </w:rPr>
      </w:pPr>
      <w:r w:rsidRPr="002C161B">
        <w:rPr>
          <w:rFonts w:ascii="XO Thames" w:hAnsi="XO Thames" w:cs="Times New Roman"/>
          <w:sz w:val="26"/>
          <w:szCs w:val="26"/>
        </w:rPr>
        <w:t xml:space="preserve">3.3.1. </w:t>
      </w:r>
      <w:r w:rsidRPr="002C161B">
        <w:rPr>
          <w:rFonts w:ascii="XO Thames" w:hAnsi="XO Thames" w:cs="Times New Roman"/>
          <w:color w:val="000000"/>
          <w:sz w:val="26"/>
          <w:szCs w:val="26"/>
        </w:rPr>
        <w:t>Нести полную материальную ответственность за ремонтируемое или обслуживаемое холодильное оборудование Заказчика.</w:t>
      </w:r>
    </w:p>
    <w:p w:rsidR="00DB6C51" w:rsidRPr="002C161B" w:rsidRDefault="00DB6C51" w:rsidP="00DB6C51">
      <w:pPr>
        <w:pStyle w:val="ConsPlusNormal0"/>
        <w:ind w:right="-32" w:firstLine="567"/>
        <w:jc w:val="both"/>
        <w:rPr>
          <w:rFonts w:ascii="XO Thames" w:hAnsi="XO Thames" w:cs="Times New Roman"/>
          <w:sz w:val="26"/>
          <w:szCs w:val="26"/>
        </w:rPr>
      </w:pPr>
      <w:r w:rsidRPr="002C161B">
        <w:rPr>
          <w:rFonts w:ascii="XO Thames" w:hAnsi="XO Thames" w:cs="Times New Roman"/>
          <w:sz w:val="26"/>
          <w:szCs w:val="26"/>
        </w:rPr>
        <w:t xml:space="preserve">3.3.2. </w:t>
      </w:r>
      <w:r w:rsidRPr="002C161B">
        <w:rPr>
          <w:rFonts w:ascii="XO Thames" w:hAnsi="XO Thames" w:cs="Times New Roman"/>
          <w:color w:val="000000"/>
          <w:sz w:val="26"/>
          <w:szCs w:val="26"/>
        </w:rPr>
        <w:t xml:space="preserve">Качественно оказывать услуги в объемах и на условиях, определяемых настоящим Контрактом, в соответствии с установленными нормативными и методическими документами, регулирующими вопросы </w:t>
      </w:r>
      <w:r w:rsidRPr="002C161B">
        <w:rPr>
          <w:rFonts w:ascii="XO Thames" w:hAnsi="XO Thames" w:cs="Times New Roman"/>
          <w:sz w:val="26"/>
          <w:szCs w:val="26"/>
        </w:rPr>
        <w:t xml:space="preserve">технического обслуживания и ремонта </w:t>
      </w:r>
      <w:r w:rsidRPr="002C161B">
        <w:rPr>
          <w:rFonts w:ascii="XO Thames" w:hAnsi="XO Thames" w:cs="Times New Roman"/>
          <w:color w:val="000000"/>
          <w:sz w:val="26"/>
          <w:szCs w:val="26"/>
        </w:rPr>
        <w:t>холодильного оборудования</w:t>
      </w:r>
      <w:r w:rsidRPr="002C161B">
        <w:rPr>
          <w:rFonts w:ascii="XO Thames" w:hAnsi="XO Thames" w:cs="Times New Roman"/>
          <w:sz w:val="26"/>
          <w:szCs w:val="26"/>
        </w:rPr>
        <w:t>.</w:t>
      </w:r>
    </w:p>
    <w:p w:rsidR="00DB6C51" w:rsidRPr="002C161B" w:rsidRDefault="00DB6C51" w:rsidP="00DB6C51">
      <w:pPr>
        <w:ind w:right="-32" w:firstLine="567"/>
        <w:jc w:val="both"/>
        <w:rPr>
          <w:rFonts w:ascii="XO Thames" w:hAnsi="XO Thames"/>
          <w:sz w:val="26"/>
          <w:szCs w:val="26"/>
        </w:rPr>
      </w:pPr>
      <w:r w:rsidRPr="002C161B">
        <w:rPr>
          <w:rFonts w:ascii="XO Thames" w:hAnsi="XO Thames"/>
          <w:sz w:val="26"/>
          <w:szCs w:val="26"/>
        </w:rPr>
        <w:t xml:space="preserve">3.3.3. Производить </w:t>
      </w:r>
      <w:r w:rsidRPr="002C161B">
        <w:rPr>
          <w:rFonts w:ascii="XO Thames" w:hAnsi="XO Thames" w:cs="Times New Roman"/>
          <w:sz w:val="26"/>
          <w:szCs w:val="26"/>
        </w:rPr>
        <w:t>техническое обслуживание и ремонт холодильного оборудования</w:t>
      </w:r>
      <w:r w:rsidRPr="002C161B">
        <w:rPr>
          <w:rFonts w:ascii="XO Thames" w:hAnsi="XO Thames"/>
          <w:sz w:val="26"/>
          <w:szCs w:val="26"/>
        </w:rPr>
        <w:t xml:space="preserve"> в установленные Контрактом сроки.</w:t>
      </w:r>
    </w:p>
    <w:p w:rsidR="00DB6C51" w:rsidRPr="002C161B" w:rsidRDefault="00DB6C51" w:rsidP="00DB6C51">
      <w:pPr>
        <w:pStyle w:val="ConsPlusNormal0"/>
        <w:ind w:right="-32" w:firstLine="567"/>
        <w:jc w:val="both"/>
        <w:rPr>
          <w:rFonts w:ascii="XO Thames" w:hAnsi="XO Thames" w:cs="Times New Roman"/>
          <w:sz w:val="26"/>
          <w:szCs w:val="26"/>
        </w:rPr>
      </w:pPr>
      <w:r w:rsidRPr="002C161B">
        <w:rPr>
          <w:rFonts w:ascii="XO Thames" w:hAnsi="XO Thames" w:cs="Times New Roman"/>
          <w:sz w:val="26"/>
          <w:szCs w:val="26"/>
        </w:rPr>
        <w:t>3.3.4. Своевременно информировать Заказчика обо всех технических, материальных               и других проблемах, возникших в процессе оказания услуг, препятствующих                            их выполнению, и необходимости, вследствие этого, изменения перечня услуг для дополнительного согласования с Заказчиком. При этом Исполнитель продолжает оказывать услуги только после письменного согласования изменений с Заказчиком.</w:t>
      </w:r>
    </w:p>
    <w:p w:rsidR="00DB6C51" w:rsidRPr="002C161B" w:rsidRDefault="00DB6C51" w:rsidP="00DB6C51">
      <w:pPr>
        <w:ind w:right="-32" w:firstLine="567"/>
        <w:jc w:val="both"/>
        <w:rPr>
          <w:rFonts w:ascii="XO Thames" w:hAnsi="XO Thames"/>
          <w:sz w:val="26"/>
          <w:szCs w:val="26"/>
        </w:rPr>
      </w:pPr>
      <w:r w:rsidRPr="002C161B">
        <w:rPr>
          <w:rFonts w:ascii="XO Thames" w:hAnsi="XO Thames"/>
          <w:sz w:val="26"/>
          <w:szCs w:val="26"/>
        </w:rPr>
        <w:t>3.3.5. Устранять недостатки, возникшие по вине Исполнителя, за свой счет.</w:t>
      </w:r>
    </w:p>
    <w:p w:rsidR="00DB6C51" w:rsidRPr="002C161B" w:rsidRDefault="00DB6C51" w:rsidP="00DB6C51">
      <w:pPr>
        <w:pStyle w:val="ConsPlusNormal0"/>
        <w:ind w:right="-32" w:firstLine="567"/>
        <w:jc w:val="both"/>
        <w:rPr>
          <w:rFonts w:ascii="XO Thames" w:hAnsi="XO Thames" w:cs="Times New Roman"/>
          <w:b/>
          <w:color w:val="000000"/>
          <w:sz w:val="26"/>
          <w:szCs w:val="26"/>
        </w:rPr>
      </w:pPr>
      <w:r w:rsidRPr="002C161B">
        <w:rPr>
          <w:rFonts w:ascii="XO Thames" w:hAnsi="XO Thames" w:cs="Times New Roman"/>
          <w:b/>
          <w:color w:val="000000"/>
          <w:sz w:val="26"/>
          <w:szCs w:val="26"/>
        </w:rPr>
        <w:t>3.4. Исполнитель имеет право:</w:t>
      </w:r>
    </w:p>
    <w:p w:rsidR="00DB6C51" w:rsidRPr="002C161B" w:rsidRDefault="00DB6C51" w:rsidP="00DB6C51">
      <w:pPr>
        <w:pStyle w:val="ConsPlusNormal0"/>
        <w:ind w:right="-32" w:firstLine="567"/>
        <w:jc w:val="both"/>
        <w:rPr>
          <w:rFonts w:ascii="XO Thames" w:hAnsi="XO Thames" w:cs="Times New Roman"/>
          <w:color w:val="000000"/>
          <w:sz w:val="26"/>
          <w:szCs w:val="26"/>
        </w:rPr>
      </w:pPr>
      <w:r w:rsidRPr="002C161B">
        <w:rPr>
          <w:rFonts w:ascii="XO Thames" w:hAnsi="XO Thames" w:cs="Times New Roman"/>
          <w:color w:val="000000"/>
          <w:sz w:val="26"/>
          <w:szCs w:val="26"/>
        </w:rPr>
        <w:t>3.4.1. Требовать своевременной оплаты оказанных и принятых Заказчиком услуг                    в соответствии с их объемом и качеством на условиях, предусмотренных Контрактом.</w:t>
      </w:r>
    </w:p>
    <w:p w:rsidR="00DB6C51" w:rsidRPr="002C161B" w:rsidRDefault="00DB6C51" w:rsidP="00DB6C51">
      <w:pPr>
        <w:pStyle w:val="ConsPlusNormal0"/>
        <w:ind w:right="-32" w:firstLine="567"/>
        <w:jc w:val="both"/>
        <w:rPr>
          <w:rFonts w:ascii="XO Thames" w:hAnsi="XO Thames" w:cs="Times New Roman"/>
          <w:color w:val="000000"/>
          <w:sz w:val="26"/>
          <w:szCs w:val="26"/>
        </w:rPr>
      </w:pPr>
      <w:r w:rsidRPr="002C161B">
        <w:rPr>
          <w:rFonts w:ascii="XO Thames" w:hAnsi="XO Thames" w:cs="Times New Roman"/>
          <w:color w:val="000000"/>
          <w:sz w:val="26"/>
          <w:szCs w:val="26"/>
        </w:rPr>
        <w:t>3.4.2. По письменному согласованию с Заказчиком привлекать, в случае необходимости, третьих лиц для оказания определенных видов услуг на условиях данного Контракта.</w:t>
      </w:r>
    </w:p>
    <w:p w:rsidR="00DB6C51" w:rsidRPr="002C161B" w:rsidRDefault="00DB6C51" w:rsidP="00DB6C51">
      <w:pPr>
        <w:pStyle w:val="ConsPlusNormal0"/>
        <w:ind w:right="-32" w:firstLine="567"/>
        <w:jc w:val="both"/>
        <w:rPr>
          <w:rFonts w:ascii="XO Thames" w:hAnsi="XO Thames" w:cs="Times New Roman"/>
          <w:color w:val="000000"/>
          <w:sz w:val="26"/>
          <w:szCs w:val="26"/>
        </w:rPr>
      </w:pPr>
      <w:r w:rsidRPr="002C161B">
        <w:rPr>
          <w:rFonts w:ascii="XO Thames" w:hAnsi="XO Thames" w:cs="Times New Roman"/>
          <w:color w:val="000000"/>
          <w:sz w:val="26"/>
          <w:szCs w:val="26"/>
        </w:rPr>
        <w:t>3.4.3.</w:t>
      </w:r>
      <w:r w:rsidRPr="002C161B">
        <w:rPr>
          <w:rFonts w:ascii="XO Thames" w:eastAsia="Calibri" w:hAnsi="XO Thames" w:cs="Times New Roman"/>
          <w:noProof/>
          <w:spacing w:val="-4"/>
          <w:sz w:val="26"/>
          <w:szCs w:val="26"/>
        </w:rPr>
        <w:t xml:space="preserve"> Направить Заказчику требование об уплате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в соответствии с разделом </w:t>
      </w:r>
      <w:r>
        <w:rPr>
          <w:rFonts w:ascii="XO Thames" w:eastAsia="Calibri" w:hAnsi="XO Thames" w:cs="Times New Roman"/>
          <w:noProof/>
          <w:spacing w:val="-4"/>
          <w:sz w:val="26"/>
          <w:szCs w:val="26"/>
        </w:rPr>
        <w:t>6</w:t>
      </w:r>
      <w:r w:rsidRPr="002C161B">
        <w:rPr>
          <w:rFonts w:ascii="XO Thames" w:eastAsia="Calibri" w:hAnsi="XO Thames" w:cs="Times New Roman"/>
          <w:noProof/>
          <w:spacing w:val="-4"/>
          <w:sz w:val="26"/>
          <w:szCs w:val="26"/>
        </w:rPr>
        <w:t xml:space="preserve"> Контракта.</w:t>
      </w:r>
    </w:p>
    <w:p w:rsidR="00053EA5" w:rsidRDefault="00053EA5" w:rsidP="00C35ED9">
      <w:pPr>
        <w:pStyle w:val="af9"/>
        <w:jc w:val="center"/>
        <w:rPr>
          <w:rFonts w:ascii="Times New Roman" w:hAnsi="Times New Roman"/>
          <w:b/>
          <w:bCs/>
          <w:sz w:val="24"/>
          <w:szCs w:val="24"/>
        </w:rPr>
      </w:pPr>
    </w:p>
    <w:p w:rsidR="00053EA5" w:rsidRDefault="00053EA5" w:rsidP="00C35ED9">
      <w:pPr>
        <w:pStyle w:val="af9"/>
        <w:jc w:val="center"/>
        <w:rPr>
          <w:rFonts w:ascii="Times New Roman" w:hAnsi="Times New Roman"/>
          <w:b/>
          <w:bCs/>
          <w:sz w:val="24"/>
          <w:szCs w:val="24"/>
        </w:rPr>
      </w:pPr>
    </w:p>
    <w:bookmarkEnd w:id="0"/>
    <w:p w:rsidR="00D75C39" w:rsidRPr="00D75C39" w:rsidRDefault="00D75C39" w:rsidP="00D75C39">
      <w:pPr>
        <w:suppressAutoHyphens/>
        <w:ind w:left="-851" w:right="-32" w:firstLine="425"/>
        <w:jc w:val="center"/>
        <w:rPr>
          <w:rFonts w:ascii="XO Thames" w:hAnsi="XO Thames"/>
          <w:b/>
          <w:sz w:val="26"/>
          <w:szCs w:val="26"/>
        </w:rPr>
      </w:pPr>
      <w:r w:rsidRPr="00D75C39">
        <w:rPr>
          <w:rFonts w:ascii="XO Thames" w:hAnsi="XO Thames"/>
          <w:b/>
          <w:sz w:val="26"/>
          <w:szCs w:val="26"/>
        </w:rPr>
        <w:t>4. СРОКИ И ПОРЯДОК ОКАЗАНИЯ УСЛУГ</w:t>
      </w:r>
    </w:p>
    <w:p w:rsidR="00D75C39" w:rsidRPr="00D75C39" w:rsidRDefault="00D75C39" w:rsidP="00D75C39">
      <w:pPr>
        <w:suppressAutoHyphens/>
        <w:ind w:left="-851" w:right="-32" w:firstLine="425"/>
        <w:jc w:val="center"/>
        <w:rPr>
          <w:rFonts w:ascii="XO Thames" w:hAnsi="XO Thames"/>
          <w:b/>
          <w:sz w:val="26"/>
          <w:szCs w:val="26"/>
        </w:rPr>
      </w:pPr>
    </w:p>
    <w:p w:rsidR="00D75C39" w:rsidRPr="00D75C39" w:rsidRDefault="00D75C39" w:rsidP="00D75C39">
      <w:pPr>
        <w:widowControl w:val="0"/>
        <w:autoSpaceDE w:val="0"/>
        <w:autoSpaceDN w:val="0"/>
        <w:adjustRightInd w:val="0"/>
        <w:ind w:firstLine="567"/>
        <w:jc w:val="both"/>
        <w:rPr>
          <w:rFonts w:ascii="XO Thames" w:eastAsia="Times New Roman" w:hAnsi="XO Thames" w:cs="Times New Roman"/>
          <w:color w:val="auto"/>
          <w:sz w:val="26"/>
          <w:szCs w:val="26"/>
        </w:rPr>
      </w:pPr>
      <w:r w:rsidRPr="00D75C39">
        <w:rPr>
          <w:rFonts w:ascii="XO Thames" w:eastAsia="Times New Roman" w:hAnsi="XO Thames" w:cs="Times New Roman"/>
          <w:color w:val="auto"/>
          <w:sz w:val="26"/>
          <w:szCs w:val="26"/>
        </w:rPr>
        <w:t>4.1. Услуги оказываются в сроки, указанные в Контракте.</w:t>
      </w:r>
    </w:p>
    <w:p w:rsidR="00D75C39" w:rsidRPr="00D75C39" w:rsidRDefault="00D75C39" w:rsidP="00D75C39">
      <w:pPr>
        <w:widowControl w:val="0"/>
        <w:autoSpaceDE w:val="0"/>
        <w:autoSpaceDN w:val="0"/>
        <w:adjustRightInd w:val="0"/>
        <w:ind w:firstLine="567"/>
        <w:jc w:val="both"/>
        <w:rPr>
          <w:rFonts w:ascii="XO Thames" w:eastAsia="Times New Roman" w:hAnsi="XO Thames" w:cs="Times New Roman"/>
          <w:color w:val="auto"/>
          <w:sz w:val="26"/>
          <w:szCs w:val="26"/>
        </w:rPr>
      </w:pPr>
      <w:r w:rsidRPr="00D75C39">
        <w:rPr>
          <w:rFonts w:ascii="XO Thames" w:eastAsia="Times New Roman" w:hAnsi="XO Thames" w:cs="Times New Roman"/>
          <w:color w:val="auto"/>
          <w:sz w:val="26"/>
          <w:szCs w:val="26"/>
        </w:rPr>
        <w:t>Начало оказания услуг – с момента заключения Контракта.</w:t>
      </w:r>
    </w:p>
    <w:p w:rsidR="00D75C39" w:rsidRPr="00D75C39" w:rsidRDefault="00D75C39" w:rsidP="00D75C39">
      <w:pPr>
        <w:widowControl w:val="0"/>
        <w:autoSpaceDE w:val="0"/>
        <w:autoSpaceDN w:val="0"/>
        <w:adjustRightInd w:val="0"/>
        <w:ind w:firstLine="567"/>
        <w:jc w:val="both"/>
        <w:rPr>
          <w:rFonts w:ascii="XO Thames" w:eastAsia="Times New Roman" w:hAnsi="XO Thames" w:cs="Times New Roman"/>
          <w:color w:val="auto"/>
          <w:sz w:val="26"/>
          <w:szCs w:val="26"/>
        </w:rPr>
      </w:pPr>
      <w:r w:rsidRPr="00D75C39">
        <w:rPr>
          <w:rFonts w:ascii="XO Thames" w:eastAsia="Times New Roman" w:hAnsi="XO Thames" w:cs="Times New Roman"/>
          <w:color w:val="auto"/>
          <w:sz w:val="26"/>
          <w:szCs w:val="26"/>
        </w:rPr>
        <w:t>Окончание оказания услуг – до 30</w:t>
      </w:r>
      <w:r w:rsidRPr="00D75C39">
        <w:rPr>
          <w:rFonts w:ascii="XO Thames" w:eastAsia="Times New Roman" w:hAnsi="XO Thames" w:cs="Times New Roman"/>
          <w:b/>
          <w:color w:val="auto"/>
          <w:sz w:val="26"/>
          <w:szCs w:val="26"/>
        </w:rPr>
        <w:t>.09.2026</w:t>
      </w:r>
      <w:r w:rsidRPr="00D75C39">
        <w:rPr>
          <w:rFonts w:ascii="XO Thames" w:eastAsia="Times New Roman" w:hAnsi="XO Thames" w:cs="Times New Roman"/>
          <w:color w:val="auto"/>
          <w:sz w:val="26"/>
          <w:szCs w:val="26"/>
        </w:rPr>
        <w:t xml:space="preserve">. </w:t>
      </w:r>
    </w:p>
    <w:p w:rsidR="00D75C39" w:rsidRPr="00D75C39" w:rsidRDefault="00D75C39" w:rsidP="00D75C39">
      <w:pPr>
        <w:widowControl w:val="0"/>
        <w:autoSpaceDE w:val="0"/>
        <w:autoSpaceDN w:val="0"/>
        <w:adjustRightInd w:val="0"/>
        <w:ind w:firstLine="567"/>
        <w:jc w:val="both"/>
        <w:rPr>
          <w:rFonts w:ascii="XO Thames" w:eastAsia="Times New Roman" w:hAnsi="XO Thames" w:cs="Times New Roman"/>
          <w:color w:val="auto"/>
          <w:sz w:val="26"/>
          <w:szCs w:val="26"/>
        </w:rPr>
      </w:pPr>
      <w:r w:rsidRPr="00D75C39">
        <w:rPr>
          <w:rFonts w:ascii="XO Thames" w:eastAsia="Times New Roman" w:hAnsi="XO Thames" w:cs="Times New Roman"/>
          <w:color w:val="auto"/>
          <w:sz w:val="26"/>
          <w:szCs w:val="26"/>
        </w:rPr>
        <w:t>4.2. Датой исполнения Исполнителем обязательств по оказанию услуг по Контракту считается дата подписания Заказчиком акта приемки оказанной услуги.</w:t>
      </w:r>
    </w:p>
    <w:p w:rsidR="00D75C39" w:rsidRPr="00D75C39" w:rsidRDefault="00D75C39" w:rsidP="00D75C39">
      <w:pPr>
        <w:widowControl w:val="0"/>
        <w:shd w:val="clear" w:color="auto" w:fill="FFFFFF"/>
        <w:autoSpaceDE w:val="0"/>
        <w:autoSpaceDN w:val="0"/>
        <w:adjustRightInd w:val="0"/>
        <w:ind w:firstLine="567"/>
        <w:jc w:val="both"/>
        <w:rPr>
          <w:rFonts w:ascii="XO Thames" w:eastAsia="Times New Roman" w:hAnsi="XO Thames" w:cs="Arial"/>
          <w:b/>
          <w:bCs/>
          <w:color w:val="auto"/>
          <w:sz w:val="26"/>
          <w:szCs w:val="26"/>
        </w:rPr>
      </w:pPr>
      <w:r w:rsidRPr="00D75C39">
        <w:rPr>
          <w:rFonts w:ascii="XO Thames" w:eastAsia="Times New Roman" w:hAnsi="XO Thames" w:cs="Times New Roman"/>
          <w:color w:val="auto"/>
          <w:sz w:val="26"/>
          <w:szCs w:val="26"/>
        </w:rPr>
        <w:t xml:space="preserve">4.3. Место оказания услуг: Смоленская область, г. Рославль, ул. Карла Маркса 168 </w:t>
      </w:r>
      <w:r w:rsidRPr="00D75C39">
        <w:rPr>
          <w:rFonts w:ascii="XO Thames" w:eastAsia="Times New Roman" w:hAnsi="XO Thames" w:cs="Times New Roman"/>
          <w:b/>
          <w:color w:val="auto"/>
          <w:sz w:val="26"/>
          <w:szCs w:val="26"/>
        </w:rPr>
        <w:t>(</w:t>
      </w:r>
      <w:r w:rsidRPr="00D75C39">
        <w:rPr>
          <w:rFonts w:ascii="XO Thames" w:eastAsia="Times New Roman" w:hAnsi="XO Thames" w:cs="Times New Roman"/>
          <w:color w:val="auto"/>
          <w:sz w:val="26"/>
          <w:szCs w:val="26"/>
        </w:rPr>
        <w:t xml:space="preserve">жилая зона и территория хозяйственного двора ФКУ ИК-6 УФСИН России по </w:t>
      </w:r>
      <w:r w:rsidRPr="00D75C39">
        <w:rPr>
          <w:rFonts w:ascii="XO Thames" w:eastAsia="Times New Roman" w:hAnsi="XO Thames" w:cs="Times New Roman"/>
          <w:color w:val="auto"/>
          <w:sz w:val="26"/>
          <w:szCs w:val="26"/>
        </w:rPr>
        <w:lastRenderedPageBreak/>
        <w:t>Смоленской области).</w:t>
      </w:r>
    </w:p>
    <w:p w:rsidR="003C3566" w:rsidRPr="00D75C39" w:rsidRDefault="003C3566" w:rsidP="003C3566">
      <w:pPr>
        <w:ind w:firstLine="709"/>
        <w:jc w:val="both"/>
        <w:rPr>
          <w:rFonts w:ascii="XO Thames" w:hAnsi="XO Thames" w:cs="Times New Roman"/>
          <w:noProof/>
          <w:color w:val="auto"/>
          <w:sz w:val="26"/>
          <w:szCs w:val="26"/>
        </w:rPr>
      </w:pPr>
      <w:r w:rsidRPr="00D75C39">
        <w:rPr>
          <w:rFonts w:ascii="XO Thames" w:eastAsia="DejaVu Sans" w:hAnsi="XO Thames"/>
          <w:bCs/>
          <w:sz w:val="26"/>
          <w:szCs w:val="26"/>
        </w:rPr>
        <w:t>4.</w:t>
      </w:r>
      <w:r w:rsidR="00053EA5" w:rsidRPr="00D75C39">
        <w:rPr>
          <w:rFonts w:ascii="XO Thames" w:eastAsia="DejaVu Sans" w:hAnsi="XO Thames"/>
          <w:bCs/>
          <w:sz w:val="26"/>
          <w:szCs w:val="26"/>
        </w:rPr>
        <w:t>4</w:t>
      </w:r>
      <w:r w:rsidRPr="00D75C39">
        <w:rPr>
          <w:rFonts w:ascii="XO Thames" w:eastAsia="DejaVu Sans" w:hAnsi="XO Thames"/>
          <w:bCs/>
          <w:sz w:val="26"/>
          <w:szCs w:val="26"/>
        </w:rPr>
        <w:t xml:space="preserve">. </w:t>
      </w:r>
      <w:r w:rsidRPr="00D75C39">
        <w:rPr>
          <w:rFonts w:ascii="XO Thames" w:hAnsi="XO Thames"/>
          <w:bCs/>
          <w:iCs/>
          <w:sz w:val="26"/>
          <w:szCs w:val="26"/>
        </w:rPr>
        <w:t xml:space="preserve">Счет и (или) счет-фактура, подписанный со стороны исполнителя </w:t>
      </w:r>
      <w:r w:rsidR="00102BD7" w:rsidRPr="00D75C39">
        <w:rPr>
          <w:rFonts w:ascii="XO Thames" w:hAnsi="XO Thames" w:cs="Times New Roman"/>
          <w:noProof/>
          <w:color w:val="auto"/>
          <w:sz w:val="26"/>
          <w:szCs w:val="26"/>
        </w:rPr>
        <w:t>акт оказанных услуг</w:t>
      </w:r>
      <w:r w:rsidRPr="00D75C39">
        <w:rPr>
          <w:rFonts w:ascii="XO Thames" w:hAnsi="XO Thames"/>
          <w:color w:val="auto"/>
          <w:sz w:val="26"/>
          <w:szCs w:val="26"/>
        </w:rPr>
        <w:t>в 2 (двух) экземплярах,</w:t>
      </w:r>
      <w:r w:rsidRPr="00D75C39">
        <w:rPr>
          <w:rFonts w:ascii="XO Thames" w:hAnsi="XO Thames"/>
          <w:bCs/>
          <w:iCs/>
          <w:color w:val="auto"/>
          <w:sz w:val="26"/>
          <w:szCs w:val="26"/>
        </w:rPr>
        <w:t xml:space="preserve"> передаются исполнителем заказчику в день фактического окончания оказания услуг. В течение 15 (пятнадцати) рабочих дней со дня получения акта</w:t>
      </w:r>
      <w:r w:rsidR="003721FF" w:rsidRPr="00D75C39">
        <w:rPr>
          <w:rFonts w:ascii="XO Thames" w:hAnsi="XO Thames" w:cs="Times New Roman"/>
          <w:noProof/>
          <w:color w:val="auto"/>
          <w:sz w:val="26"/>
          <w:szCs w:val="26"/>
        </w:rPr>
        <w:t xml:space="preserve"> оказанных услуг</w:t>
      </w:r>
      <w:r w:rsidRPr="00D75C39">
        <w:rPr>
          <w:rFonts w:ascii="XO Thames" w:hAnsi="XO Thames"/>
          <w:bCs/>
          <w:iCs/>
          <w:color w:val="auto"/>
          <w:sz w:val="26"/>
          <w:szCs w:val="26"/>
        </w:rPr>
        <w:t xml:space="preserve"> заказчик проводит приемку оказанных услуг по объему и качеству и возвращает исполнителю подписанный </w:t>
      </w:r>
      <w:r w:rsidR="003721FF" w:rsidRPr="00D75C39">
        <w:rPr>
          <w:rFonts w:ascii="XO Thames" w:hAnsi="XO Thames" w:cs="Times New Roman"/>
          <w:noProof/>
          <w:color w:val="auto"/>
          <w:sz w:val="26"/>
          <w:szCs w:val="26"/>
        </w:rPr>
        <w:t>акт оказанных услуг</w:t>
      </w:r>
      <w:r w:rsidRPr="00D75C39">
        <w:rPr>
          <w:rFonts w:ascii="XO Thames" w:hAnsi="XO Thames"/>
          <w:bCs/>
          <w:iCs/>
          <w:color w:val="auto"/>
          <w:sz w:val="26"/>
          <w:szCs w:val="26"/>
        </w:rPr>
        <w:t>либо в те же сроки предоставляет исполнителю мотивированный отказ от приемки с указанием замечаний и сроков их устранения.</w:t>
      </w:r>
    </w:p>
    <w:p w:rsidR="00102BD7" w:rsidRPr="00D75C39" w:rsidRDefault="00C35ED9" w:rsidP="00102BD7">
      <w:pPr>
        <w:widowControl w:val="0"/>
        <w:ind w:firstLine="709"/>
        <w:jc w:val="both"/>
        <w:rPr>
          <w:rFonts w:ascii="XO Thames" w:hAnsi="XO Thames"/>
          <w:sz w:val="26"/>
          <w:szCs w:val="26"/>
        </w:rPr>
      </w:pPr>
      <w:r w:rsidRPr="00D75C39">
        <w:rPr>
          <w:rFonts w:ascii="XO Thames" w:hAnsi="XO Thames" w:cs="Times New Roman"/>
          <w:noProof/>
          <w:color w:val="auto"/>
          <w:sz w:val="26"/>
          <w:szCs w:val="26"/>
        </w:rPr>
        <w:t>4.</w:t>
      </w:r>
      <w:r w:rsidR="00053EA5" w:rsidRPr="00D75C39">
        <w:rPr>
          <w:rFonts w:ascii="XO Thames" w:hAnsi="XO Thames" w:cs="Times New Roman"/>
          <w:noProof/>
          <w:color w:val="auto"/>
          <w:sz w:val="26"/>
          <w:szCs w:val="26"/>
        </w:rPr>
        <w:t>5</w:t>
      </w:r>
      <w:r w:rsidRPr="00D75C39">
        <w:rPr>
          <w:rFonts w:ascii="XO Thames" w:hAnsi="XO Thames" w:cs="Times New Roman"/>
          <w:noProof/>
          <w:color w:val="auto"/>
          <w:sz w:val="26"/>
          <w:szCs w:val="26"/>
        </w:rPr>
        <w:t>. Услуга считается принятой с момента подписания акта оказанных услуг «Государственным заказчиком».</w:t>
      </w:r>
      <w:r w:rsidR="00102BD7" w:rsidRPr="00D75C39">
        <w:rPr>
          <w:rFonts w:ascii="XO Thames" w:hAnsi="XO Thames"/>
          <w:color w:val="auto"/>
          <w:sz w:val="26"/>
          <w:szCs w:val="26"/>
        </w:rPr>
        <w:t xml:space="preserve">Заказчик обеспечивает приемку оказанных услуг по объему, качеству, наименованию, а также на соответствие оказанных услуг условиям контракта путем сопоставления оказанных услуг требованиям Технического задания (Приложение № 1 к контракту), сведениям, указанным в </w:t>
      </w:r>
      <w:r w:rsidR="003721FF" w:rsidRPr="00D75C39">
        <w:rPr>
          <w:rFonts w:ascii="XO Thames" w:hAnsi="XO Thames" w:cs="Times New Roman"/>
          <w:noProof/>
          <w:color w:val="auto"/>
          <w:sz w:val="26"/>
          <w:szCs w:val="26"/>
        </w:rPr>
        <w:t>акте оказанных услуг</w:t>
      </w:r>
      <w:r w:rsidR="00102BD7" w:rsidRPr="00D75C39">
        <w:rPr>
          <w:rFonts w:ascii="XO Thames" w:hAnsi="XO Thames"/>
          <w:color w:val="FF0000"/>
          <w:sz w:val="26"/>
          <w:szCs w:val="26"/>
        </w:rPr>
        <w:t>.</w:t>
      </w:r>
      <w:r w:rsidR="00102BD7" w:rsidRPr="00D75C39">
        <w:rPr>
          <w:rFonts w:ascii="XO Thames" w:hAnsi="XO Thames"/>
          <w:sz w:val="26"/>
          <w:szCs w:val="26"/>
        </w:rPr>
        <w:t xml:space="preserve"> Заказчик проводит анализ представленной исполнителем документации и материалов на предмет соответствия оформления требованиям действующего законодательства Российской Федерации и условиям контракта, проверяет комплектность и количество экземпляров представленной документации. Результат оказанных услуг должен соответствовать условиям контракта, а при отсутствии или неполноте условий контракта требованиям, обычно предъявляемым к оказанию услуг соответствующего рода и вида.</w:t>
      </w:r>
    </w:p>
    <w:p w:rsidR="003721FF" w:rsidRPr="00D75C39" w:rsidRDefault="003721FF" w:rsidP="003721FF">
      <w:pPr>
        <w:widowControl w:val="0"/>
        <w:ind w:firstLine="709"/>
        <w:jc w:val="both"/>
        <w:rPr>
          <w:rFonts w:ascii="XO Thames" w:eastAsia="DejaVu Sans" w:hAnsi="XO Thames"/>
          <w:sz w:val="26"/>
          <w:szCs w:val="26"/>
        </w:rPr>
      </w:pPr>
      <w:r w:rsidRPr="00D75C39">
        <w:rPr>
          <w:rFonts w:ascii="XO Thames" w:hAnsi="XO Thames"/>
          <w:sz w:val="26"/>
          <w:szCs w:val="26"/>
        </w:rPr>
        <w:t>4.</w:t>
      </w:r>
      <w:r w:rsidR="00053EA5" w:rsidRPr="00D75C39">
        <w:rPr>
          <w:rFonts w:ascii="XO Thames" w:hAnsi="XO Thames"/>
          <w:sz w:val="26"/>
          <w:szCs w:val="26"/>
        </w:rPr>
        <w:t>6</w:t>
      </w:r>
      <w:r w:rsidRPr="00D75C39">
        <w:rPr>
          <w:rFonts w:ascii="XO Thames" w:hAnsi="XO Thames"/>
          <w:sz w:val="26"/>
          <w:szCs w:val="26"/>
        </w:rPr>
        <w:t xml:space="preserve">. </w:t>
      </w:r>
      <w:r w:rsidRPr="00D75C39">
        <w:rPr>
          <w:rFonts w:ascii="XO Thames" w:eastAsia="DejaVu Sans" w:hAnsi="XO Thames"/>
          <w:sz w:val="26"/>
          <w:szCs w:val="26"/>
        </w:rPr>
        <w:t>Приемка оказанных услуг заказчиком на соответствие объема и качества требованиям, установленным контрактом, осуществляется в порядке, предусмотренном действующим законодательством Российской Федерации.</w:t>
      </w:r>
    </w:p>
    <w:p w:rsidR="003721FF" w:rsidRPr="00D75C39" w:rsidRDefault="003721FF" w:rsidP="003721FF">
      <w:pPr>
        <w:widowControl w:val="0"/>
        <w:ind w:firstLine="709"/>
        <w:jc w:val="both"/>
        <w:rPr>
          <w:rFonts w:ascii="XO Thames" w:hAnsi="XO Thames"/>
          <w:sz w:val="26"/>
          <w:szCs w:val="26"/>
        </w:rPr>
      </w:pPr>
      <w:r w:rsidRPr="00D75C39">
        <w:rPr>
          <w:rFonts w:ascii="XO Thames" w:hAnsi="XO Thames"/>
          <w:sz w:val="26"/>
          <w:szCs w:val="26"/>
        </w:rPr>
        <w:t>4.</w:t>
      </w:r>
      <w:r w:rsidR="00053EA5" w:rsidRPr="00D75C39">
        <w:rPr>
          <w:rFonts w:ascii="XO Thames" w:hAnsi="XO Thames"/>
          <w:sz w:val="26"/>
          <w:szCs w:val="26"/>
        </w:rPr>
        <w:t>7</w:t>
      </w:r>
      <w:r w:rsidRPr="00D75C39">
        <w:rPr>
          <w:rFonts w:ascii="XO Thames" w:hAnsi="XO Thames"/>
          <w:sz w:val="26"/>
          <w:szCs w:val="26"/>
        </w:rPr>
        <w:t xml:space="preserve">. В случае отказа (частичного отказа) от приемки оказанных услуг заказчик согласно пункту 5.3. контракта направляет исполнителю перечень недостатков для устранения. </w:t>
      </w:r>
      <w:proofErr w:type="gramStart"/>
      <w:r w:rsidRPr="00D75C39">
        <w:rPr>
          <w:rFonts w:ascii="XO Thames" w:hAnsi="XO Thames"/>
          <w:sz w:val="26"/>
          <w:szCs w:val="26"/>
        </w:rPr>
        <w:t>Исполнитель в течение 5 (пяти) рабочих дней обязуется устранить указанные недостатки и сдать результат оказанных услуг заказчику в порядке, установленном настоящим разделом (повторная приемка), при этом в случае частичной приемки услуг исполнитель обязуется переоформить документы, указанные в пункте 4.3. контракта, на оказанный и принятый заказчиком объем услуг и представить их заказчику в течение 2 (двух) календарных дней с даты получения</w:t>
      </w:r>
      <w:proofErr w:type="gramEnd"/>
      <w:r w:rsidRPr="00D75C39">
        <w:rPr>
          <w:rFonts w:ascii="XO Thames" w:hAnsi="XO Thames"/>
          <w:sz w:val="26"/>
          <w:szCs w:val="26"/>
        </w:rPr>
        <w:t xml:space="preserve"> мотивированного отказа от принятия услуг в полном объеме.</w:t>
      </w:r>
    </w:p>
    <w:p w:rsidR="003721FF" w:rsidRPr="00D75C39" w:rsidRDefault="003721FF" w:rsidP="003721FF">
      <w:pPr>
        <w:widowControl w:val="0"/>
        <w:ind w:firstLine="709"/>
        <w:jc w:val="both"/>
        <w:rPr>
          <w:rFonts w:ascii="XO Thames" w:hAnsi="XO Thames"/>
          <w:sz w:val="26"/>
          <w:szCs w:val="26"/>
        </w:rPr>
      </w:pPr>
      <w:r w:rsidRPr="00D75C39">
        <w:rPr>
          <w:rFonts w:ascii="XO Thames" w:hAnsi="XO Thames"/>
          <w:sz w:val="26"/>
          <w:szCs w:val="26"/>
        </w:rPr>
        <w:t>4.</w:t>
      </w:r>
      <w:r w:rsidR="00053EA5" w:rsidRPr="00D75C39">
        <w:rPr>
          <w:rFonts w:ascii="XO Thames" w:hAnsi="XO Thames"/>
          <w:sz w:val="26"/>
          <w:szCs w:val="26"/>
        </w:rPr>
        <w:t>8</w:t>
      </w:r>
      <w:r w:rsidRPr="00D75C39">
        <w:rPr>
          <w:rFonts w:ascii="XO Thames" w:hAnsi="XO Thames"/>
          <w:sz w:val="26"/>
          <w:szCs w:val="26"/>
        </w:rPr>
        <w:t xml:space="preserve">. При повторной приемке обязанности по оказанию услуг считаются выполненными </w:t>
      </w:r>
      <w:proofErr w:type="gramStart"/>
      <w:r w:rsidRPr="00D75C39">
        <w:rPr>
          <w:rFonts w:ascii="XO Thames" w:hAnsi="XO Thames"/>
          <w:sz w:val="26"/>
          <w:szCs w:val="26"/>
        </w:rPr>
        <w:t>с даты</w:t>
      </w:r>
      <w:proofErr w:type="gramEnd"/>
      <w:r w:rsidRPr="00D75C39">
        <w:rPr>
          <w:rFonts w:ascii="XO Thames" w:hAnsi="XO Thames"/>
          <w:sz w:val="26"/>
          <w:szCs w:val="26"/>
        </w:rPr>
        <w:t xml:space="preserve"> совместного подписания сторонами </w:t>
      </w:r>
      <w:r w:rsidR="00E470D3" w:rsidRPr="00D75C39">
        <w:rPr>
          <w:rFonts w:ascii="XO Thames" w:hAnsi="XO Thames" w:cs="Times New Roman"/>
          <w:noProof/>
          <w:sz w:val="26"/>
          <w:szCs w:val="26"/>
        </w:rPr>
        <w:t xml:space="preserve">акта оказанных услуг </w:t>
      </w:r>
      <w:r w:rsidRPr="00D75C39">
        <w:rPr>
          <w:rFonts w:ascii="XO Thames" w:hAnsi="XO Thames"/>
          <w:sz w:val="26"/>
          <w:szCs w:val="26"/>
        </w:rPr>
        <w:t>в полном объеме, с учетом положений пункта 5.3. контракта.</w:t>
      </w:r>
    </w:p>
    <w:p w:rsidR="003721FF" w:rsidRPr="00D75C39" w:rsidRDefault="003721FF" w:rsidP="003721FF">
      <w:pPr>
        <w:widowControl w:val="0"/>
        <w:ind w:firstLine="709"/>
        <w:jc w:val="both"/>
        <w:rPr>
          <w:rFonts w:ascii="XO Thames" w:hAnsi="XO Thames"/>
          <w:sz w:val="26"/>
          <w:szCs w:val="26"/>
        </w:rPr>
      </w:pPr>
      <w:r w:rsidRPr="00D75C39">
        <w:rPr>
          <w:rFonts w:ascii="XO Thames" w:hAnsi="XO Thames"/>
          <w:sz w:val="26"/>
          <w:szCs w:val="26"/>
        </w:rPr>
        <w:t>4.</w:t>
      </w:r>
      <w:r w:rsidR="00053EA5" w:rsidRPr="00D75C39">
        <w:rPr>
          <w:rFonts w:ascii="XO Thames" w:hAnsi="XO Thames"/>
          <w:sz w:val="26"/>
          <w:szCs w:val="26"/>
        </w:rPr>
        <w:t>9</w:t>
      </w:r>
      <w:r w:rsidRPr="00D75C39">
        <w:rPr>
          <w:rFonts w:ascii="XO Thames" w:hAnsi="XO Thames"/>
          <w:sz w:val="26"/>
          <w:szCs w:val="26"/>
        </w:rPr>
        <w:t xml:space="preserve">. Расчет с исполнителем производится после подписания сторонами </w:t>
      </w:r>
      <w:r w:rsidR="00E470D3" w:rsidRPr="00D75C39">
        <w:rPr>
          <w:rFonts w:ascii="XO Thames" w:hAnsi="XO Thames" w:cs="Times New Roman"/>
          <w:noProof/>
          <w:color w:val="auto"/>
          <w:sz w:val="26"/>
          <w:szCs w:val="26"/>
        </w:rPr>
        <w:t>акта оказанных услуг</w:t>
      </w:r>
      <w:r w:rsidRPr="00D75C39">
        <w:rPr>
          <w:rFonts w:ascii="XO Thames" w:hAnsi="XO Thames"/>
          <w:sz w:val="26"/>
          <w:szCs w:val="26"/>
        </w:rPr>
        <w:t>в соответствии с Разделом 2 контракта.</w:t>
      </w:r>
    </w:p>
    <w:p w:rsidR="003721FF" w:rsidRPr="00D75C39" w:rsidRDefault="003721FF" w:rsidP="003721FF">
      <w:pPr>
        <w:ind w:firstLine="709"/>
        <w:jc w:val="both"/>
        <w:rPr>
          <w:rFonts w:ascii="XO Thames" w:hAnsi="XO Thames"/>
          <w:sz w:val="26"/>
          <w:szCs w:val="26"/>
        </w:rPr>
      </w:pPr>
      <w:r w:rsidRPr="00D75C39">
        <w:rPr>
          <w:rFonts w:ascii="XO Thames" w:hAnsi="XO Thames"/>
          <w:sz w:val="26"/>
          <w:szCs w:val="26"/>
        </w:rPr>
        <w:t>4.</w:t>
      </w:r>
      <w:r w:rsidR="00053EA5" w:rsidRPr="00D75C39">
        <w:rPr>
          <w:rFonts w:ascii="XO Thames" w:hAnsi="XO Thames"/>
          <w:sz w:val="26"/>
          <w:szCs w:val="26"/>
        </w:rPr>
        <w:t>10</w:t>
      </w:r>
      <w:r w:rsidRPr="00D75C39">
        <w:rPr>
          <w:rFonts w:ascii="XO Thames" w:hAnsi="XO Thames"/>
          <w:sz w:val="26"/>
          <w:szCs w:val="26"/>
        </w:rPr>
        <w:t xml:space="preserve">. При нарушении исполнителем срока оказания услуг, заказчик вправе принять оказанные услуги, при этом срок оказания услуг не продляется, и исполнитель несет ответственность за нарушение срока исполнения обязательств в соответствии с Разделом </w:t>
      </w:r>
      <w:r w:rsidR="00E470D3" w:rsidRPr="00D75C39">
        <w:rPr>
          <w:rFonts w:ascii="XO Thames" w:hAnsi="XO Thames"/>
          <w:sz w:val="26"/>
          <w:szCs w:val="26"/>
        </w:rPr>
        <w:t>6</w:t>
      </w:r>
      <w:r w:rsidRPr="00D75C39">
        <w:rPr>
          <w:rFonts w:ascii="XO Thames" w:hAnsi="XO Thames"/>
          <w:sz w:val="26"/>
          <w:szCs w:val="26"/>
        </w:rPr>
        <w:t xml:space="preserve"> контракта.</w:t>
      </w:r>
    </w:p>
    <w:p w:rsidR="003721FF" w:rsidRPr="00D75C39" w:rsidRDefault="003721FF" w:rsidP="003721FF">
      <w:pPr>
        <w:ind w:firstLine="709"/>
        <w:jc w:val="both"/>
        <w:rPr>
          <w:rFonts w:ascii="XO Thames" w:hAnsi="XO Thames"/>
          <w:sz w:val="26"/>
          <w:szCs w:val="26"/>
        </w:rPr>
      </w:pPr>
      <w:r w:rsidRPr="00D75C39">
        <w:rPr>
          <w:rFonts w:ascii="XO Thames" w:hAnsi="XO Thames"/>
          <w:sz w:val="26"/>
          <w:szCs w:val="26"/>
        </w:rPr>
        <w:t>4.</w:t>
      </w:r>
      <w:r w:rsidR="00053EA5" w:rsidRPr="00D75C39">
        <w:rPr>
          <w:rFonts w:ascii="XO Thames" w:hAnsi="XO Thames"/>
          <w:sz w:val="26"/>
          <w:szCs w:val="26"/>
        </w:rPr>
        <w:t>11</w:t>
      </w:r>
      <w:r w:rsidRPr="00D75C39">
        <w:rPr>
          <w:rFonts w:ascii="XO Thames" w:hAnsi="XO Thames"/>
          <w:sz w:val="26"/>
          <w:szCs w:val="26"/>
        </w:rPr>
        <w:t>. Требования к гарантии качества оказанных услуг, к гарантийному сроку и (или) объему предоставления гарантий его качества, к гарантийному обслуживанию, к расходам на эксплуатацию указаны в Приложении № 1 к контракту.</w:t>
      </w:r>
    </w:p>
    <w:p w:rsidR="00C35ED9" w:rsidRPr="00D75C39" w:rsidRDefault="00C35ED9" w:rsidP="00BB5156">
      <w:pPr>
        <w:pStyle w:val="312"/>
        <w:shd w:val="clear" w:color="auto" w:fill="auto"/>
        <w:tabs>
          <w:tab w:val="left" w:pos="567"/>
          <w:tab w:val="left" w:pos="677"/>
          <w:tab w:val="left" w:pos="709"/>
          <w:tab w:val="left" w:pos="4536"/>
        </w:tabs>
        <w:spacing w:line="276" w:lineRule="auto"/>
        <w:ind w:right="40" w:firstLine="244"/>
        <w:rPr>
          <w:rFonts w:ascii="XO Thames" w:hAnsi="XO Thames"/>
          <w:color w:val="000000"/>
          <w:sz w:val="26"/>
          <w:szCs w:val="26"/>
        </w:rPr>
      </w:pPr>
      <w:r w:rsidRPr="00D75C39">
        <w:rPr>
          <w:rStyle w:val="37"/>
          <w:rFonts w:ascii="XO Thames" w:hAnsi="XO Thames"/>
          <w:color w:val="000000"/>
          <w:sz w:val="26"/>
          <w:szCs w:val="26"/>
        </w:rPr>
        <w:t xml:space="preserve">         4.</w:t>
      </w:r>
      <w:r w:rsidR="00053EA5" w:rsidRPr="00D75C39">
        <w:rPr>
          <w:rStyle w:val="37"/>
          <w:rFonts w:ascii="XO Thames" w:hAnsi="XO Thames"/>
          <w:color w:val="000000"/>
          <w:sz w:val="26"/>
          <w:szCs w:val="26"/>
        </w:rPr>
        <w:t>12</w:t>
      </w:r>
      <w:r w:rsidRPr="00D75C39">
        <w:rPr>
          <w:rStyle w:val="37"/>
          <w:rFonts w:ascii="XO Thames" w:hAnsi="XO Thames"/>
          <w:color w:val="000000"/>
          <w:sz w:val="26"/>
          <w:szCs w:val="26"/>
        </w:rPr>
        <w:t xml:space="preserve">. </w:t>
      </w:r>
      <w:r w:rsidRPr="00D75C39">
        <w:rPr>
          <w:rFonts w:ascii="XO Thames" w:hAnsi="XO Thames"/>
          <w:color w:val="000000"/>
          <w:sz w:val="26"/>
          <w:szCs w:val="26"/>
        </w:rPr>
        <w:t xml:space="preserve">В контракт включается возможность оформления, обмен и подписание электронной подписью документов о приемке в Единой информационной системе в сфере закупок (далее - ЕИС), а также представления в качестве первичных учетных документов, подтверждающих (сопровождающих) оказание услуг, универсального передаточного документа (счета-фактуры), в том числе корректировочных документов к ним. </w:t>
      </w:r>
    </w:p>
    <w:p w:rsidR="00C35ED9" w:rsidRPr="00D75C39" w:rsidRDefault="00C35ED9" w:rsidP="00BB5156">
      <w:pPr>
        <w:pStyle w:val="312"/>
        <w:shd w:val="clear" w:color="auto" w:fill="auto"/>
        <w:tabs>
          <w:tab w:val="left" w:pos="567"/>
          <w:tab w:val="left" w:pos="677"/>
          <w:tab w:val="left" w:pos="709"/>
          <w:tab w:val="left" w:pos="4536"/>
        </w:tabs>
        <w:spacing w:line="276" w:lineRule="auto"/>
        <w:ind w:right="40" w:firstLine="244"/>
        <w:rPr>
          <w:rFonts w:ascii="XO Thames" w:hAnsi="XO Thames"/>
          <w:color w:val="000000"/>
          <w:sz w:val="26"/>
          <w:szCs w:val="26"/>
        </w:rPr>
      </w:pPr>
      <w:r w:rsidRPr="00D75C39">
        <w:rPr>
          <w:rFonts w:ascii="XO Thames" w:hAnsi="XO Thames"/>
          <w:color w:val="000000"/>
          <w:sz w:val="26"/>
          <w:szCs w:val="26"/>
        </w:rPr>
        <w:t>Документ об оказании услу</w:t>
      </w:r>
      <w:r w:rsidR="00BB5156" w:rsidRPr="00D75C39">
        <w:rPr>
          <w:rFonts w:ascii="XO Thames" w:hAnsi="XO Thames"/>
          <w:color w:val="000000"/>
          <w:sz w:val="26"/>
          <w:szCs w:val="26"/>
        </w:rPr>
        <w:t>г в рамках исполнения контракта</w:t>
      </w:r>
      <w:r w:rsidRPr="00D75C39">
        <w:rPr>
          <w:rFonts w:ascii="XO Thames" w:hAnsi="XO Thames"/>
          <w:color w:val="000000"/>
          <w:sz w:val="26"/>
          <w:szCs w:val="26"/>
        </w:rPr>
        <w:t xml:space="preserve">, сформированный в ЕИС в электронной форме и подписанный электронными подписями по правилам Федерального закона от 06.04.2011 № 63-ФЗ «Об электронной подписи», признается электронным </w:t>
      </w:r>
      <w:r w:rsidRPr="00D75C39">
        <w:rPr>
          <w:rFonts w:ascii="XO Thames" w:hAnsi="XO Thames"/>
          <w:color w:val="000000"/>
          <w:sz w:val="26"/>
          <w:szCs w:val="26"/>
        </w:rPr>
        <w:lastRenderedPageBreak/>
        <w:t xml:space="preserve">документом, равнозначным документу на бумажном носителе, подписанному собственноручными подписями. </w:t>
      </w:r>
    </w:p>
    <w:p w:rsidR="00C35ED9" w:rsidRPr="00D75C39" w:rsidRDefault="00C35ED9" w:rsidP="00BB5156">
      <w:pPr>
        <w:pStyle w:val="312"/>
        <w:shd w:val="clear" w:color="auto" w:fill="auto"/>
        <w:tabs>
          <w:tab w:val="left" w:pos="567"/>
          <w:tab w:val="left" w:pos="677"/>
          <w:tab w:val="left" w:pos="709"/>
          <w:tab w:val="left" w:pos="4536"/>
        </w:tabs>
        <w:spacing w:line="276" w:lineRule="auto"/>
        <w:ind w:right="40" w:firstLine="244"/>
        <w:rPr>
          <w:rFonts w:ascii="XO Thames" w:hAnsi="XO Thames"/>
          <w:color w:val="000000"/>
          <w:sz w:val="26"/>
          <w:szCs w:val="26"/>
        </w:rPr>
      </w:pPr>
      <w:r w:rsidRPr="00D75C39">
        <w:rPr>
          <w:rFonts w:ascii="XO Thames" w:hAnsi="XO Thames"/>
          <w:color w:val="000000"/>
          <w:sz w:val="26"/>
          <w:szCs w:val="26"/>
        </w:rPr>
        <w:t>Функциональность ЕИС, позволяющая формировать и подписывать универсальные передаточные документы и счет - фактуры (включая корректировочные) в электронной форме, доступна в личном кабинете пользователя ЕИС при взаимном согласии сторон на обмен документами о приемке товаров (работ, услуг) в электронной форме с использованием ЕИС.</w:t>
      </w:r>
    </w:p>
    <w:p w:rsidR="00032EC9" w:rsidRPr="00607F14" w:rsidRDefault="00032EC9" w:rsidP="00C35ED9">
      <w:pPr>
        <w:ind w:firstLine="708"/>
        <w:jc w:val="center"/>
        <w:rPr>
          <w:rFonts w:ascii="Times New Roman" w:hAnsi="Times New Roman"/>
          <w:b/>
        </w:rPr>
      </w:pPr>
    </w:p>
    <w:p w:rsidR="00AC43EE" w:rsidRDefault="00F31401" w:rsidP="00C35ED9">
      <w:pPr>
        <w:ind w:firstLine="708"/>
        <w:jc w:val="center"/>
        <w:rPr>
          <w:rFonts w:ascii="XO Thames" w:hAnsi="XO Thames"/>
          <w:b/>
          <w:bCs/>
          <w:sz w:val="26"/>
          <w:szCs w:val="26"/>
        </w:rPr>
      </w:pPr>
      <w:r w:rsidRPr="00D75C39">
        <w:rPr>
          <w:rFonts w:ascii="XO Thames" w:hAnsi="XO Thames"/>
          <w:b/>
          <w:sz w:val="26"/>
          <w:szCs w:val="26"/>
        </w:rPr>
        <w:t xml:space="preserve">5. </w:t>
      </w:r>
      <w:r w:rsidRPr="00D75C39">
        <w:rPr>
          <w:rFonts w:ascii="XO Thames" w:hAnsi="XO Thames"/>
          <w:b/>
          <w:bCs/>
          <w:sz w:val="26"/>
          <w:szCs w:val="26"/>
        </w:rPr>
        <w:t xml:space="preserve"> ГАРАНТИЙНЫЕ ОБЯЗАТЕЛЬСТВА</w:t>
      </w:r>
    </w:p>
    <w:p w:rsidR="00F31401" w:rsidRPr="00D75C39" w:rsidRDefault="00F31401" w:rsidP="00C35ED9">
      <w:pPr>
        <w:ind w:firstLine="708"/>
        <w:jc w:val="center"/>
        <w:rPr>
          <w:rFonts w:ascii="XO Thames" w:hAnsi="XO Thames"/>
          <w:b/>
          <w:bCs/>
          <w:sz w:val="26"/>
          <w:szCs w:val="26"/>
        </w:rPr>
      </w:pPr>
    </w:p>
    <w:p w:rsidR="00C35ED9" w:rsidRDefault="00C35ED9" w:rsidP="00BB5156">
      <w:pPr>
        <w:spacing w:line="276" w:lineRule="auto"/>
        <w:ind w:firstLine="709"/>
        <w:jc w:val="both"/>
        <w:rPr>
          <w:rFonts w:ascii="XO Thames" w:hAnsi="XO Thames"/>
          <w:sz w:val="26"/>
          <w:szCs w:val="26"/>
        </w:rPr>
      </w:pPr>
      <w:r w:rsidRPr="00D75C39">
        <w:rPr>
          <w:rFonts w:ascii="XO Thames" w:hAnsi="XO Thames"/>
          <w:sz w:val="26"/>
          <w:szCs w:val="26"/>
        </w:rPr>
        <w:t>5.1. «Исполнитель» гарантирует осуществление всех работ по Контракту исключительно силами персонала, обладающего необходимым уровнем квалификации и профессиональными навыками, а также имею</w:t>
      </w:r>
      <w:r w:rsidR="00BB5156" w:rsidRPr="00D75C39">
        <w:rPr>
          <w:rFonts w:ascii="XO Thames" w:hAnsi="XO Thames"/>
          <w:sz w:val="26"/>
          <w:szCs w:val="26"/>
        </w:rPr>
        <w:t>щего соответствующие разрешения</w:t>
      </w:r>
      <w:r w:rsidRPr="00D75C39">
        <w:rPr>
          <w:rFonts w:ascii="XO Thames" w:hAnsi="XO Thames"/>
          <w:sz w:val="26"/>
          <w:szCs w:val="26"/>
        </w:rPr>
        <w:t>и допуски (если требуются) на осуществление таких работ.</w:t>
      </w:r>
    </w:p>
    <w:p w:rsidR="00D75C39" w:rsidRPr="00D75C39" w:rsidRDefault="00D75C39" w:rsidP="00BB5156">
      <w:pPr>
        <w:spacing w:line="276" w:lineRule="auto"/>
        <w:ind w:firstLine="709"/>
        <w:jc w:val="both"/>
        <w:rPr>
          <w:rFonts w:ascii="XO Thames" w:hAnsi="XO Thames"/>
          <w:sz w:val="26"/>
          <w:szCs w:val="26"/>
        </w:rPr>
      </w:pPr>
    </w:p>
    <w:p w:rsidR="00C35ED9" w:rsidRDefault="00F31401" w:rsidP="00D75C39">
      <w:pPr>
        <w:pStyle w:val="af9"/>
        <w:ind w:firstLine="567"/>
        <w:jc w:val="center"/>
        <w:rPr>
          <w:rFonts w:ascii="XO Thames" w:hAnsi="XO Thames"/>
          <w:b/>
          <w:bCs/>
          <w:sz w:val="26"/>
          <w:szCs w:val="26"/>
        </w:rPr>
      </w:pPr>
      <w:bookmarkStart w:id="1" w:name="_Toc494263457"/>
      <w:r w:rsidRPr="00F31401">
        <w:rPr>
          <w:rFonts w:ascii="XO Thames" w:hAnsi="XO Thames"/>
          <w:b/>
          <w:bCs/>
          <w:sz w:val="26"/>
          <w:szCs w:val="26"/>
        </w:rPr>
        <w:t>6. ОТВЕТСТВЕННОСТЬ СТОРОН</w:t>
      </w:r>
      <w:bookmarkEnd w:id="1"/>
    </w:p>
    <w:p w:rsidR="00F31401" w:rsidRPr="00F31401" w:rsidRDefault="00F31401" w:rsidP="00D75C39">
      <w:pPr>
        <w:pStyle w:val="af9"/>
        <w:ind w:firstLine="567"/>
        <w:jc w:val="center"/>
        <w:rPr>
          <w:rFonts w:ascii="XO Thames" w:hAnsi="XO Thames"/>
          <w:b/>
          <w:bCs/>
          <w:sz w:val="26"/>
          <w:szCs w:val="26"/>
        </w:rPr>
      </w:pPr>
    </w:p>
    <w:p w:rsidR="00D75C39" w:rsidRPr="00D75C39" w:rsidRDefault="00D75C39" w:rsidP="00D75C39">
      <w:pPr>
        <w:widowControl w:val="0"/>
        <w:autoSpaceDE w:val="0"/>
        <w:autoSpaceDN w:val="0"/>
        <w:adjustRightInd w:val="0"/>
        <w:ind w:firstLine="567"/>
        <w:jc w:val="both"/>
        <w:rPr>
          <w:rFonts w:ascii="XO Thames" w:eastAsia="Times New Roman" w:hAnsi="XO Thames" w:cs="Times New Roman"/>
          <w:color w:val="auto"/>
          <w:sz w:val="26"/>
          <w:szCs w:val="26"/>
        </w:rPr>
      </w:pPr>
      <w:bookmarkStart w:id="2" w:name="_Toc494263458"/>
      <w:r>
        <w:rPr>
          <w:rFonts w:ascii="XO Thames" w:eastAsia="Times New Roman" w:hAnsi="XO Thames" w:cs="Times New Roman"/>
          <w:color w:val="auto"/>
          <w:sz w:val="26"/>
          <w:szCs w:val="26"/>
        </w:rPr>
        <w:t>6</w:t>
      </w:r>
      <w:r w:rsidRPr="00D75C39">
        <w:rPr>
          <w:rFonts w:ascii="XO Thames" w:eastAsia="Times New Roman" w:hAnsi="XO Thames" w:cs="Times New Roman"/>
          <w:color w:val="auto"/>
          <w:sz w:val="26"/>
          <w:szCs w:val="26"/>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В случае ненадлежащего исполнения или неисполнения Исполнителем условий настоящего Контракта Заказчик вправе обратиться в суд с требованием о расторжении настоящего Контракта.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3" w:name="Par216"/>
      <w:bookmarkEnd w:id="3"/>
    </w:p>
    <w:p w:rsidR="00D75C39" w:rsidRPr="00D75C39" w:rsidRDefault="00D75C39" w:rsidP="00D75C39">
      <w:pPr>
        <w:widowControl w:val="0"/>
        <w:autoSpaceDE w:val="0"/>
        <w:autoSpaceDN w:val="0"/>
        <w:adjustRightInd w:val="0"/>
        <w:ind w:firstLine="567"/>
        <w:jc w:val="both"/>
        <w:rPr>
          <w:rFonts w:ascii="XO Thames" w:eastAsia="Times New Roman" w:hAnsi="XO Thames" w:cs="Times New Roman"/>
          <w:color w:val="auto"/>
          <w:sz w:val="26"/>
          <w:szCs w:val="26"/>
        </w:rPr>
      </w:pPr>
      <w:r>
        <w:rPr>
          <w:rFonts w:ascii="XO Thames" w:eastAsia="Times New Roman" w:hAnsi="XO Thames" w:cs="Times New Roman"/>
          <w:color w:val="auto"/>
          <w:sz w:val="26"/>
          <w:szCs w:val="26"/>
        </w:rPr>
        <w:t>6</w:t>
      </w:r>
      <w:r w:rsidRPr="00D75C39">
        <w:rPr>
          <w:rFonts w:ascii="XO Thames" w:eastAsia="Times New Roman" w:hAnsi="XO Thames" w:cs="Times New Roman"/>
          <w:color w:val="auto"/>
          <w:sz w:val="26"/>
          <w:szCs w:val="26"/>
        </w:rPr>
        <w:t xml:space="preserve">.2. </w:t>
      </w:r>
      <w:proofErr w:type="gramStart"/>
      <w:r w:rsidRPr="00D75C39">
        <w:rPr>
          <w:rFonts w:ascii="XO Thames" w:eastAsia="Times New Roman" w:hAnsi="XO Thames" w:cs="Times New Roman"/>
          <w:color w:val="auto"/>
          <w:sz w:val="26"/>
          <w:szCs w:val="26"/>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roofErr w:type="gramEnd"/>
    </w:p>
    <w:p w:rsidR="00D75C39" w:rsidRPr="00D75C39" w:rsidRDefault="00D75C39" w:rsidP="00D75C39">
      <w:pPr>
        <w:widowControl w:val="0"/>
        <w:autoSpaceDE w:val="0"/>
        <w:autoSpaceDN w:val="0"/>
        <w:adjustRightInd w:val="0"/>
        <w:ind w:firstLine="567"/>
        <w:jc w:val="both"/>
        <w:rPr>
          <w:rFonts w:ascii="XO Thames" w:eastAsia="Times New Roman" w:hAnsi="XO Thames" w:cs="Times New Roman"/>
          <w:color w:val="auto"/>
          <w:sz w:val="26"/>
          <w:szCs w:val="26"/>
        </w:rPr>
      </w:pPr>
      <w:r>
        <w:rPr>
          <w:rFonts w:ascii="XO Thames" w:eastAsia="Times New Roman" w:hAnsi="XO Thames" w:cs="Times New Roman"/>
          <w:color w:val="auto"/>
          <w:sz w:val="26"/>
          <w:szCs w:val="26"/>
        </w:rPr>
        <w:t>6</w:t>
      </w:r>
      <w:r w:rsidRPr="00D75C39">
        <w:rPr>
          <w:rFonts w:ascii="XO Thames" w:eastAsia="Times New Roman" w:hAnsi="XO Thames" w:cs="Times New Roman"/>
          <w:color w:val="auto"/>
          <w:sz w:val="26"/>
          <w:szCs w:val="26"/>
        </w:rPr>
        <w:t xml:space="preserve">.3.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w:t>
      </w:r>
      <w:proofErr w:type="gramStart"/>
      <w:r w:rsidRPr="00D75C39">
        <w:rPr>
          <w:rFonts w:ascii="XO Thames" w:eastAsia="Times New Roman" w:hAnsi="XO Thames" w:cs="Times New Roman"/>
          <w:color w:val="auto"/>
          <w:sz w:val="26"/>
          <w:szCs w:val="26"/>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roofErr w:type="gramEnd"/>
    </w:p>
    <w:p w:rsidR="00D75C39" w:rsidRPr="00D75C39" w:rsidRDefault="00D75C39" w:rsidP="00D75C39">
      <w:pPr>
        <w:widowControl w:val="0"/>
        <w:autoSpaceDE w:val="0"/>
        <w:autoSpaceDN w:val="0"/>
        <w:adjustRightInd w:val="0"/>
        <w:ind w:firstLine="567"/>
        <w:jc w:val="both"/>
        <w:rPr>
          <w:rFonts w:ascii="XO Thames" w:eastAsia="Times New Roman" w:hAnsi="XO Thames" w:cs="Times New Roman"/>
          <w:color w:val="auto"/>
          <w:sz w:val="26"/>
          <w:szCs w:val="26"/>
        </w:rPr>
      </w:pPr>
      <w:bookmarkStart w:id="4" w:name="Par218"/>
      <w:bookmarkEnd w:id="4"/>
      <w:r>
        <w:rPr>
          <w:rFonts w:ascii="XO Thames" w:eastAsia="Times New Roman" w:hAnsi="XO Thames" w:cs="Times New Roman"/>
          <w:color w:val="auto"/>
          <w:sz w:val="26"/>
          <w:szCs w:val="26"/>
        </w:rPr>
        <w:t>6</w:t>
      </w:r>
      <w:r w:rsidRPr="00D75C39">
        <w:rPr>
          <w:rFonts w:ascii="XO Thames" w:eastAsia="Times New Roman" w:hAnsi="XO Thames" w:cs="Times New Roman"/>
          <w:color w:val="auto"/>
          <w:sz w:val="26"/>
          <w:szCs w:val="26"/>
        </w:rPr>
        <w:t>.4.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w:t>
      </w:r>
    </w:p>
    <w:p w:rsidR="00D75C39" w:rsidRPr="00D75C39" w:rsidRDefault="00D75C39" w:rsidP="00D75C39">
      <w:pPr>
        <w:widowControl w:val="0"/>
        <w:autoSpaceDE w:val="0"/>
        <w:autoSpaceDN w:val="0"/>
        <w:adjustRightInd w:val="0"/>
        <w:ind w:firstLine="567"/>
        <w:jc w:val="both"/>
        <w:rPr>
          <w:rFonts w:ascii="XO Thames" w:eastAsia="Times New Roman" w:hAnsi="XO Thames" w:cs="Times New Roman"/>
          <w:color w:val="auto"/>
          <w:sz w:val="26"/>
          <w:szCs w:val="26"/>
        </w:rPr>
      </w:pPr>
      <w:r>
        <w:rPr>
          <w:rFonts w:ascii="XO Thames" w:eastAsia="Times New Roman" w:hAnsi="XO Thames" w:cs="Times New Roman"/>
          <w:color w:val="auto"/>
          <w:sz w:val="26"/>
          <w:szCs w:val="26"/>
        </w:rPr>
        <w:t>6</w:t>
      </w:r>
      <w:r w:rsidRPr="00D75C39">
        <w:rPr>
          <w:rFonts w:ascii="XO Thames" w:eastAsia="Times New Roman" w:hAnsi="XO Thames" w:cs="Times New Roman"/>
          <w:color w:val="auto"/>
          <w:sz w:val="26"/>
          <w:szCs w:val="26"/>
        </w:rPr>
        <w:t>.5. В случае просрочки исполнения Заказчиком обязательств, предусмотренных настоящим Контрактом, а также в иных случаях неисполнения Заказчиком обязательств, предусмотренных настоящим Контрактом, Исполнитель вправе потребовать уплаты неустоек (штрафов, пеней).</w:t>
      </w:r>
    </w:p>
    <w:p w:rsidR="00D75C39" w:rsidRPr="00D75C39" w:rsidRDefault="00D75C39" w:rsidP="00D75C39">
      <w:pPr>
        <w:widowControl w:val="0"/>
        <w:autoSpaceDE w:val="0"/>
        <w:autoSpaceDN w:val="0"/>
        <w:adjustRightInd w:val="0"/>
        <w:ind w:firstLine="567"/>
        <w:jc w:val="both"/>
        <w:rPr>
          <w:rFonts w:ascii="XO Thames" w:eastAsia="Times New Roman" w:hAnsi="XO Thames" w:cs="Times New Roman"/>
          <w:color w:val="auto"/>
          <w:sz w:val="26"/>
          <w:szCs w:val="26"/>
        </w:rPr>
      </w:pPr>
      <w:r>
        <w:rPr>
          <w:rFonts w:ascii="XO Thames" w:eastAsia="Times New Roman" w:hAnsi="XO Thames" w:cs="Times New Roman"/>
          <w:color w:val="auto"/>
          <w:sz w:val="26"/>
          <w:szCs w:val="26"/>
        </w:rPr>
        <w:lastRenderedPageBreak/>
        <w:t>6</w:t>
      </w:r>
      <w:r w:rsidRPr="00D75C39">
        <w:rPr>
          <w:rFonts w:ascii="XO Thames" w:eastAsia="Times New Roman" w:hAnsi="XO Thames" w:cs="Times New Roman"/>
          <w:color w:val="auto"/>
          <w:sz w:val="26"/>
          <w:szCs w:val="26"/>
        </w:rPr>
        <w:t>.6.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D75C39" w:rsidRPr="00D75C39" w:rsidRDefault="00D75C39" w:rsidP="00D75C39">
      <w:pPr>
        <w:widowControl w:val="0"/>
        <w:autoSpaceDE w:val="0"/>
        <w:autoSpaceDN w:val="0"/>
        <w:adjustRightInd w:val="0"/>
        <w:ind w:firstLine="567"/>
        <w:jc w:val="both"/>
        <w:rPr>
          <w:rFonts w:ascii="XO Thames" w:eastAsia="Times New Roman" w:hAnsi="XO Thames" w:cs="Times New Roman"/>
          <w:color w:val="auto"/>
          <w:sz w:val="26"/>
          <w:szCs w:val="26"/>
        </w:rPr>
      </w:pPr>
      <w:r>
        <w:rPr>
          <w:rFonts w:ascii="XO Thames" w:eastAsia="Times New Roman" w:hAnsi="XO Thames" w:cs="Times New Roman"/>
          <w:color w:val="auto"/>
          <w:sz w:val="26"/>
          <w:szCs w:val="26"/>
        </w:rPr>
        <w:t>6</w:t>
      </w:r>
      <w:r w:rsidRPr="00D75C39">
        <w:rPr>
          <w:rFonts w:ascii="XO Thames" w:eastAsia="Times New Roman" w:hAnsi="XO Thames" w:cs="Times New Roman"/>
          <w:color w:val="auto"/>
          <w:sz w:val="26"/>
          <w:szCs w:val="26"/>
        </w:rPr>
        <w:t>.7.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w:t>
      </w:r>
    </w:p>
    <w:p w:rsidR="00D75C39" w:rsidRPr="00D75C39" w:rsidRDefault="00D75C39" w:rsidP="00D75C39">
      <w:pPr>
        <w:widowControl w:val="0"/>
        <w:autoSpaceDE w:val="0"/>
        <w:autoSpaceDN w:val="0"/>
        <w:adjustRightInd w:val="0"/>
        <w:ind w:firstLine="567"/>
        <w:jc w:val="both"/>
        <w:rPr>
          <w:rFonts w:ascii="XO Thames" w:eastAsia="Times New Roman" w:hAnsi="XO Thames" w:cs="Times New Roman"/>
          <w:color w:val="auto"/>
          <w:sz w:val="26"/>
          <w:szCs w:val="26"/>
        </w:rPr>
      </w:pPr>
      <w:r>
        <w:rPr>
          <w:rFonts w:ascii="XO Thames" w:eastAsia="Times New Roman" w:hAnsi="XO Thames" w:cs="Times New Roman"/>
          <w:color w:val="auto"/>
          <w:sz w:val="26"/>
          <w:szCs w:val="26"/>
        </w:rPr>
        <w:t>6</w:t>
      </w:r>
      <w:r w:rsidRPr="00D75C39">
        <w:rPr>
          <w:rFonts w:ascii="XO Thames" w:eastAsia="Times New Roman" w:hAnsi="XO Thames" w:cs="Times New Roman"/>
          <w:color w:val="auto"/>
          <w:sz w:val="26"/>
          <w:szCs w:val="26"/>
        </w:rPr>
        <w:t>.8. Применение неустойки (штрафа, пени) не освобождает Стороны от исполнения обязательств по настоящему Контракту.</w:t>
      </w:r>
    </w:p>
    <w:p w:rsidR="00D75C39" w:rsidRPr="00D75C39" w:rsidRDefault="00D75C39" w:rsidP="00D75C39">
      <w:pPr>
        <w:widowControl w:val="0"/>
        <w:autoSpaceDE w:val="0"/>
        <w:autoSpaceDN w:val="0"/>
        <w:adjustRightInd w:val="0"/>
        <w:ind w:firstLine="567"/>
        <w:jc w:val="both"/>
        <w:rPr>
          <w:rFonts w:ascii="XO Thames" w:eastAsia="Times New Roman" w:hAnsi="XO Thames" w:cs="Times New Roman"/>
          <w:color w:val="auto"/>
          <w:sz w:val="26"/>
          <w:szCs w:val="26"/>
        </w:rPr>
      </w:pPr>
      <w:r>
        <w:rPr>
          <w:rFonts w:ascii="XO Thames" w:eastAsia="Times New Roman" w:hAnsi="XO Thames" w:cs="Times New Roman"/>
          <w:color w:val="auto"/>
          <w:sz w:val="26"/>
          <w:szCs w:val="26"/>
        </w:rPr>
        <w:t>6</w:t>
      </w:r>
      <w:r w:rsidRPr="00D75C39">
        <w:rPr>
          <w:rFonts w:ascii="XO Thames" w:eastAsia="Times New Roman" w:hAnsi="XO Thames" w:cs="Times New Roman"/>
          <w:color w:val="auto"/>
          <w:sz w:val="26"/>
          <w:szCs w:val="26"/>
        </w:rPr>
        <w:t>.9.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D75C39" w:rsidRPr="00D75C39" w:rsidRDefault="00D75C39" w:rsidP="00D75C39">
      <w:pPr>
        <w:widowControl w:val="0"/>
        <w:autoSpaceDE w:val="0"/>
        <w:autoSpaceDN w:val="0"/>
        <w:adjustRightInd w:val="0"/>
        <w:ind w:firstLine="567"/>
        <w:jc w:val="both"/>
        <w:rPr>
          <w:rFonts w:ascii="XO Thames" w:eastAsia="Times New Roman" w:hAnsi="XO Thames" w:cs="Times New Roman"/>
          <w:color w:val="auto"/>
          <w:sz w:val="26"/>
          <w:szCs w:val="26"/>
        </w:rPr>
      </w:pPr>
      <w:r>
        <w:rPr>
          <w:rFonts w:ascii="XO Thames" w:eastAsia="Times New Roman" w:hAnsi="XO Thames" w:cs="Times New Roman"/>
          <w:color w:val="auto"/>
          <w:sz w:val="26"/>
          <w:szCs w:val="26"/>
        </w:rPr>
        <w:t>6</w:t>
      </w:r>
      <w:r w:rsidRPr="00D75C39">
        <w:rPr>
          <w:rFonts w:ascii="XO Thames" w:eastAsia="Times New Roman" w:hAnsi="XO Thames" w:cs="Times New Roman"/>
          <w:color w:val="auto"/>
          <w:sz w:val="26"/>
          <w:szCs w:val="26"/>
        </w:rPr>
        <w:t>.10.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D75C39" w:rsidRDefault="00D75C39" w:rsidP="00D75C39">
      <w:pPr>
        <w:widowControl w:val="0"/>
        <w:autoSpaceDE w:val="0"/>
        <w:autoSpaceDN w:val="0"/>
        <w:adjustRightInd w:val="0"/>
        <w:ind w:firstLine="567"/>
        <w:jc w:val="both"/>
        <w:rPr>
          <w:rFonts w:ascii="XO Thames" w:eastAsia="Times New Roman" w:hAnsi="XO Thames" w:cs="Times New Roman"/>
          <w:color w:val="auto"/>
          <w:sz w:val="26"/>
          <w:szCs w:val="26"/>
        </w:rPr>
      </w:pPr>
      <w:r>
        <w:rPr>
          <w:rFonts w:ascii="XO Thames" w:eastAsia="Times New Roman" w:hAnsi="XO Thames" w:cs="Times New Roman"/>
          <w:color w:val="auto"/>
          <w:sz w:val="26"/>
          <w:szCs w:val="26"/>
        </w:rPr>
        <w:t>6</w:t>
      </w:r>
      <w:r w:rsidRPr="00D75C39">
        <w:rPr>
          <w:rFonts w:ascii="XO Thames" w:eastAsia="Times New Roman" w:hAnsi="XO Thames" w:cs="Times New Roman"/>
          <w:color w:val="auto"/>
          <w:sz w:val="26"/>
          <w:szCs w:val="26"/>
        </w:rPr>
        <w:t>.11.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D75C39" w:rsidRPr="00D75C39" w:rsidRDefault="00D75C39" w:rsidP="00D75C39">
      <w:pPr>
        <w:widowControl w:val="0"/>
        <w:autoSpaceDE w:val="0"/>
        <w:autoSpaceDN w:val="0"/>
        <w:adjustRightInd w:val="0"/>
        <w:ind w:firstLine="567"/>
        <w:jc w:val="both"/>
        <w:rPr>
          <w:rFonts w:ascii="XO Thames" w:eastAsia="Times New Roman" w:hAnsi="XO Thames" w:cs="Times New Roman"/>
          <w:color w:val="auto"/>
          <w:sz w:val="26"/>
          <w:szCs w:val="26"/>
        </w:rPr>
      </w:pPr>
      <w:r>
        <w:rPr>
          <w:rFonts w:ascii="XO Thames" w:eastAsia="Times New Roman" w:hAnsi="XO Thames" w:cs="Times New Roman"/>
          <w:color w:val="auto"/>
          <w:sz w:val="26"/>
          <w:szCs w:val="26"/>
        </w:rPr>
        <w:t>6</w:t>
      </w:r>
      <w:r w:rsidRPr="00D75C39">
        <w:rPr>
          <w:rFonts w:ascii="XO Thames" w:eastAsia="Times New Roman" w:hAnsi="XO Thames" w:cs="Times New Roman"/>
          <w:color w:val="auto"/>
          <w:sz w:val="26"/>
          <w:szCs w:val="26"/>
        </w:rPr>
        <w:t>.12. Возмещение Исполнителем убытков, причиненных вследствие ненадлежащего исполнения обязательств по Контракту, подлежит взысканию в полном объеме.</w:t>
      </w:r>
    </w:p>
    <w:p w:rsidR="00D75C39" w:rsidRPr="00D75C39" w:rsidRDefault="00D75C39" w:rsidP="00D75C39">
      <w:pPr>
        <w:ind w:right="-32"/>
        <w:rPr>
          <w:rFonts w:ascii="XO Thames" w:eastAsia="Times New Roman" w:hAnsi="XO Thames" w:cs="Times New Roman"/>
          <w:b/>
          <w:color w:val="auto"/>
          <w:sz w:val="26"/>
          <w:szCs w:val="26"/>
        </w:rPr>
      </w:pPr>
    </w:p>
    <w:p w:rsidR="00B546C7" w:rsidRPr="00607F14" w:rsidRDefault="00B546C7" w:rsidP="00453D4F">
      <w:pPr>
        <w:ind w:firstLine="708"/>
        <w:jc w:val="both"/>
        <w:rPr>
          <w:rFonts w:ascii="Times New Roman" w:hAnsi="Times New Roman" w:cs="Times New Roman"/>
        </w:rPr>
      </w:pPr>
    </w:p>
    <w:bookmarkEnd w:id="2"/>
    <w:p w:rsidR="00D75C39" w:rsidRPr="00F31401" w:rsidRDefault="00D75C39" w:rsidP="00F31401">
      <w:pPr>
        <w:pStyle w:val="af9"/>
        <w:ind w:firstLine="567"/>
        <w:jc w:val="center"/>
        <w:rPr>
          <w:rFonts w:ascii="XO Thames" w:hAnsi="XO Thames"/>
          <w:b/>
          <w:bCs/>
          <w:sz w:val="26"/>
          <w:szCs w:val="26"/>
        </w:rPr>
      </w:pPr>
      <w:r w:rsidRPr="00F31401">
        <w:rPr>
          <w:rFonts w:ascii="XO Thames" w:hAnsi="XO Thames"/>
          <w:b/>
          <w:bCs/>
          <w:sz w:val="26"/>
          <w:szCs w:val="26"/>
        </w:rPr>
        <w:t>7. ОБСТОЯТЕЛЬСТВА НЕПРЕОДОЛИМОЙ СИЛЫ</w:t>
      </w:r>
    </w:p>
    <w:p w:rsidR="00D75C39" w:rsidRPr="00F31401" w:rsidRDefault="00D75C39" w:rsidP="00F31401">
      <w:pPr>
        <w:pStyle w:val="af9"/>
        <w:ind w:firstLine="567"/>
        <w:jc w:val="both"/>
        <w:rPr>
          <w:rFonts w:ascii="XO Thames" w:hAnsi="XO Thames"/>
          <w:bCs/>
          <w:sz w:val="26"/>
          <w:szCs w:val="26"/>
        </w:rPr>
      </w:pPr>
    </w:p>
    <w:p w:rsidR="00D75C39" w:rsidRPr="00F31401" w:rsidRDefault="00D75C39" w:rsidP="00F31401">
      <w:pPr>
        <w:pStyle w:val="af9"/>
        <w:ind w:firstLine="567"/>
        <w:jc w:val="both"/>
        <w:rPr>
          <w:rFonts w:ascii="XO Thames" w:hAnsi="XO Thames"/>
          <w:bCs/>
          <w:sz w:val="26"/>
          <w:szCs w:val="26"/>
        </w:rPr>
      </w:pPr>
      <w:r w:rsidRPr="00F31401">
        <w:rPr>
          <w:rFonts w:ascii="XO Thames" w:hAnsi="XO Thames"/>
          <w:bCs/>
          <w:sz w:val="26"/>
          <w:szCs w:val="26"/>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75C39" w:rsidRPr="00F31401" w:rsidRDefault="00D75C39" w:rsidP="00F31401">
      <w:pPr>
        <w:pStyle w:val="af9"/>
        <w:ind w:firstLine="567"/>
        <w:jc w:val="both"/>
        <w:rPr>
          <w:rFonts w:ascii="XO Thames" w:hAnsi="XO Thames"/>
          <w:bCs/>
          <w:sz w:val="26"/>
          <w:szCs w:val="26"/>
        </w:rPr>
      </w:pPr>
      <w:r w:rsidRPr="00F31401">
        <w:rPr>
          <w:rFonts w:ascii="XO Thames" w:hAnsi="XO Thames"/>
          <w:bCs/>
          <w:sz w:val="26"/>
          <w:szCs w:val="26"/>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75C39" w:rsidRPr="00F31401" w:rsidRDefault="00D75C39" w:rsidP="00F31401">
      <w:pPr>
        <w:pStyle w:val="af9"/>
        <w:ind w:firstLine="567"/>
        <w:jc w:val="both"/>
        <w:rPr>
          <w:rFonts w:ascii="XO Thames" w:hAnsi="XO Thames"/>
          <w:bCs/>
          <w:sz w:val="26"/>
          <w:szCs w:val="26"/>
        </w:rPr>
      </w:pPr>
      <w:r w:rsidRPr="00F31401">
        <w:rPr>
          <w:rFonts w:ascii="XO Thames" w:hAnsi="XO Thames"/>
          <w:bCs/>
          <w:sz w:val="26"/>
          <w:szCs w:val="26"/>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75C39" w:rsidRPr="00F31401" w:rsidRDefault="00D75C39" w:rsidP="00F31401">
      <w:pPr>
        <w:pStyle w:val="af9"/>
        <w:ind w:firstLine="567"/>
        <w:jc w:val="both"/>
        <w:rPr>
          <w:rFonts w:ascii="XO Thames" w:hAnsi="XO Thames"/>
          <w:bCs/>
          <w:sz w:val="26"/>
          <w:szCs w:val="26"/>
        </w:rPr>
      </w:pPr>
      <w:r w:rsidRPr="00F31401">
        <w:rPr>
          <w:rFonts w:ascii="XO Thames" w:hAnsi="XO Thames"/>
          <w:bCs/>
          <w:sz w:val="26"/>
          <w:szCs w:val="26"/>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75C39" w:rsidRPr="00D75C39" w:rsidRDefault="00D75C39" w:rsidP="00D75C39">
      <w:pPr>
        <w:pStyle w:val="af9"/>
        <w:jc w:val="both"/>
        <w:rPr>
          <w:rFonts w:ascii="XO Thames" w:hAnsi="XO Thames"/>
          <w:bCs/>
          <w:sz w:val="24"/>
          <w:szCs w:val="24"/>
        </w:rPr>
      </w:pPr>
    </w:p>
    <w:p w:rsidR="00D75C39" w:rsidRPr="002C161B" w:rsidRDefault="00D75C39" w:rsidP="00F31401">
      <w:pPr>
        <w:pStyle w:val="af9"/>
        <w:ind w:right="-32" w:firstLine="567"/>
        <w:jc w:val="center"/>
        <w:rPr>
          <w:rFonts w:ascii="XO Thames" w:hAnsi="XO Thames"/>
          <w:b/>
          <w:sz w:val="26"/>
          <w:szCs w:val="26"/>
        </w:rPr>
      </w:pPr>
      <w:r w:rsidRPr="002C161B">
        <w:rPr>
          <w:rFonts w:ascii="XO Thames" w:hAnsi="XO Thames"/>
          <w:b/>
          <w:sz w:val="26"/>
          <w:szCs w:val="26"/>
        </w:rPr>
        <w:t>8.ИЗМЕНЕНИЕ, РАСТОРЖЕНИЕ КОНТРАКТА</w:t>
      </w:r>
    </w:p>
    <w:p w:rsidR="00D75C39" w:rsidRPr="002C161B" w:rsidRDefault="00D75C39" w:rsidP="00F31401">
      <w:pPr>
        <w:pStyle w:val="af9"/>
        <w:ind w:right="-32" w:firstLine="567"/>
        <w:jc w:val="center"/>
        <w:rPr>
          <w:rFonts w:ascii="XO Thames" w:hAnsi="XO Thames"/>
          <w:b/>
          <w:sz w:val="26"/>
          <w:szCs w:val="26"/>
        </w:rPr>
      </w:pPr>
    </w:p>
    <w:p w:rsidR="00D75C39" w:rsidRPr="002C161B" w:rsidRDefault="00D75C39" w:rsidP="00F31401">
      <w:pPr>
        <w:ind w:firstLine="567"/>
        <w:contextualSpacing/>
        <w:jc w:val="both"/>
        <w:rPr>
          <w:rFonts w:ascii="XO Thames" w:hAnsi="XO Thames"/>
          <w:sz w:val="26"/>
          <w:szCs w:val="26"/>
        </w:rPr>
      </w:pPr>
      <w:r w:rsidRPr="002C161B">
        <w:rPr>
          <w:rFonts w:ascii="XO Thames" w:hAnsi="XO Thames"/>
          <w:sz w:val="26"/>
          <w:szCs w:val="26"/>
        </w:rPr>
        <w:t>8.1.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о контрактной системе.</w:t>
      </w:r>
    </w:p>
    <w:p w:rsidR="00D75C39" w:rsidRPr="002C161B" w:rsidRDefault="00D75C39" w:rsidP="00F31401">
      <w:pPr>
        <w:ind w:firstLine="567"/>
        <w:contextualSpacing/>
        <w:jc w:val="both"/>
        <w:rPr>
          <w:rFonts w:ascii="XO Thames" w:hAnsi="XO Thames"/>
          <w:sz w:val="26"/>
          <w:szCs w:val="26"/>
        </w:rPr>
      </w:pPr>
      <w:r w:rsidRPr="002C161B">
        <w:rPr>
          <w:rFonts w:ascii="XO Thames" w:hAnsi="XO Thames"/>
          <w:sz w:val="26"/>
          <w:szCs w:val="26"/>
        </w:rPr>
        <w:lastRenderedPageBreak/>
        <w:t>8.2. Все изменения к Контракту действительны, если они оформлены в виде дополнительного соглашения к Контракту и подписаны Сторонами.</w:t>
      </w:r>
    </w:p>
    <w:p w:rsidR="00D75C39" w:rsidRPr="002C161B" w:rsidRDefault="00D75C39" w:rsidP="00F31401">
      <w:pPr>
        <w:ind w:firstLine="567"/>
        <w:contextualSpacing/>
        <w:jc w:val="both"/>
        <w:rPr>
          <w:rFonts w:ascii="XO Thames" w:hAnsi="XO Thames"/>
          <w:sz w:val="26"/>
          <w:szCs w:val="26"/>
        </w:rPr>
      </w:pPr>
      <w:r w:rsidRPr="002C161B">
        <w:rPr>
          <w:rFonts w:ascii="XO Thames" w:hAnsi="XO Thames"/>
          <w:sz w:val="26"/>
          <w:szCs w:val="26"/>
        </w:rPr>
        <w:t xml:space="preserve">8.3. Контракт может быть расторгнут: </w:t>
      </w:r>
    </w:p>
    <w:p w:rsidR="00D75C39" w:rsidRPr="002C161B" w:rsidRDefault="00D75C39" w:rsidP="00F31401">
      <w:pPr>
        <w:ind w:firstLine="567"/>
        <w:contextualSpacing/>
        <w:jc w:val="both"/>
        <w:rPr>
          <w:rFonts w:ascii="XO Thames" w:hAnsi="XO Thames"/>
          <w:sz w:val="26"/>
          <w:szCs w:val="26"/>
        </w:rPr>
      </w:pPr>
      <w:r w:rsidRPr="002C161B">
        <w:rPr>
          <w:rFonts w:ascii="XO Thames" w:hAnsi="XO Thames"/>
          <w:sz w:val="26"/>
          <w:szCs w:val="26"/>
        </w:rPr>
        <w:t xml:space="preserve">     по соглашению Сторон;</w:t>
      </w:r>
    </w:p>
    <w:p w:rsidR="00D75C39" w:rsidRPr="002C161B" w:rsidRDefault="00D75C39" w:rsidP="00F31401">
      <w:pPr>
        <w:ind w:firstLine="567"/>
        <w:contextualSpacing/>
        <w:jc w:val="both"/>
        <w:rPr>
          <w:rFonts w:ascii="XO Thames" w:hAnsi="XO Thames"/>
          <w:sz w:val="26"/>
          <w:szCs w:val="26"/>
        </w:rPr>
      </w:pPr>
      <w:r w:rsidRPr="002C161B">
        <w:rPr>
          <w:rFonts w:ascii="XO Thames" w:hAnsi="XO Thames"/>
          <w:sz w:val="26"/>
          <w:szCs w:val="26"/>
        </w:rPr>
        <w:t xml:space="preserve">     по решению суда;</w:t>
      </w:r>
    </w:p>
    <w:p w:rsidR="00D75C39" w:rsidRPr="002C161B" w:rsidRDefault="00D75C39" w:rsidP="00F31401">
      <w:pPr>
        <w:ind w:firstLine="567"/>
        <w:contextualSpacing/>
        <w:jc w:val="both"/>
        <w:rPr>
          <w:rFonts w:ascii="XO Thames" w:hAnsi="XO Thames"/>
          <w:sz w:val="26"/>
          <w:szCs w:val="26"/>
        </w:rPr>
      </w:pPr>
      <w:r w:rsidRPr="002C161B">
        <w:rPr>
          <w:rFonts w:ascii="XO Thames" w:hAnsi="XO Thames"/>
          <w:sz w:val="26"/>
          <w:szCs w:val="26"/>
        </w:rPr>
        <w:t xml:space="preserve">  в случае одностороннего отказа Стороны Контракта от исполнения Контракта    в соответствии с гражданским законодательством.</w:t>
      </w:r>
    </w:p>
    <w:p w:rsidR="00D75C39" w:rsidRPr="002C161B" w:rsidRDefault="00D75C39" w:rsidP="00F31401">
      <w:pPr>
        <w:ind w:firstLine="567"/>
        <w:contextualSpacing/>
        <w:jc w:val="both"/>
        <w:rPr>
          <w:rFonts w:ascii="XO Thames" w:hAnsi="XO Thames"/>
          <w:sz w:val="26"/>
          <w:szCs w:val="26"/>
        </w:rPr>
      </w:pPr>
      <w:r w:rsidRPr="002C161B">
        <w:rPr>
          <w:rFonts w:ascii="XO Thames" w:hAnsi="XO Thames"/>
          <w:sz w:val="26"/>
          <w:szCs w:val="26"/>
        </w:rPr>
        <w:t xml:space="preserve">8.4. Заказчик вправе принять решение об одностороннем отказе от исполнения контракта по основаниям, предусмотренным Гражданским </w:t>
      </w:r>
      <w:hyperlink r:id="rId7" w:history="1">
        <w:r w:rsidRPr="002C161B">
          <w:rPr>
            <w:rStyle w:val="a3"/>
            <w:rFonts w:ascii="XO Thames" w:hAnsi="XO Thames"/>
            <w:color w:val="auto"/>
            <w:sz w:val="26"/>
            <w:szCs w:val="26"/>
          </w:rPr>
          <w:t>кодексом</w:t>
        </w:r>
      </w:hyperlink>
      <w:r w:rsidRPr="002C161B">
        <w:rPr>
          <w:rFonts w:ascii="XO Thames" w:hAnsi="XO Thames"/>
          <w:sz w:val="26"/>
          <w:szCs w:val="26"/>
        </w:rPr>
        <w:t xml:space="preserve"> Российской Федерации для одностороннего отказа от исполнения отдельных видов обязательств, Исполнитель вправе принять решение об одностороннем отказ</w:t>
      </w:r>
      <w:r w:rsidR="00F31401">
        <w:rPr>
          <w:rFonts w:ascii="XO Thames" w:hAnsi="XO Thames"/>
          <w:sz w:val="26"/>
          <w:szCs w:val="26"/>
        </w:rPr>
        <w:t xml:space="preserve">е от исполнения контракта, если </w:t>
      </w:r>
      <w:r w:rsidRPr="002C161B">
        <w:rPr>
          <w:rFonts w:ascii="XO Thames" w:hAnsi="XO Thames"/>
          <w:sz w:val="26"/>
          <w:szCs w:val="26"/>
        </w:rPr>
        <w:t xml:space="preserve">в контракте было предусмотрено право заказчика принять решение об одностороннем отказе от исполнения контракта. </w:t>
      </w:r>
    </w:p>
    <w:p w:rsidR="00D75C39" w:rsidRPr="002C161B" w:rsidRDefault="00D75C39" w:rsidP="00F31401">
      <w:pPr>
        <w:ind w:firstLine="567"/>
        <w:contextualSpacing/>
        <w:jc w:val="both"/>
        <w:rPr>
          <w:rFonts w:ascii="XO Thames" w:hAnsi="XO Thames"/>
          <w:sz w:val="26"/>
          <w:szCs w:val="26"/>
        </w:rPr>
      </w:pPr>
      <w:r w:rsidRPr="002C161B">
        <w:rPr>
          <w:rFonts w:ascii="XO Thames" w:hAnsi="XO Thames"/>
          <w:sz w:val="26"/>
          <w:szCs w:val="26"/>
        </w:rPr>
        <w:t>8.5.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5ED9" w:rsidRDefault="00F31401" w:rsidP="00C35ED9">
      <w:pPr>
        <w:pStyle w:val="af9"/>
        <w:jc w:val="center"/>
        <w:rPr>
          <w:rFonts w:ascii="XO Thames" w:hAnsi="XO Thames"/>
          <w:b/>
          <w:bCs/>
          <w:sz w:val="26"/>
          <w:szCs w:val="26"/>
        </w:rPr>
      </w:pPr>
      <w:r w:rsidRPr="00F31401">
        <w:rPr>
          <w:rFonts w:ascii="XO Thames" w:hAnsi="XO Thames"/>
          <w:b/>
          <w:bCs/>
          <w:sz w:val="26"/>
          <w:szCs w:val="26"/>
        </w:rPr>
        <w:t>9. ПОРЯДОК РАЗРЕШЕНИЯ СПОРОВ</w:t>
      </w:r>
    </w:p>
    <w:p w:rsidR="00F31401" w:rsidRPr="00F31401" w:rsidRDefault="00F31401" w:rsidP="00C35ED9">
      <w:pPr>
        <w:pStyle w:val="af9"/>
        <w:jc w:val="center"/>
        <w:rPr>
          <w:rFonts w:ascii="XO Thames" w:hAnsi="XO Thames"/>
          <w:b/>
          <w:bCs/>
          <w:sz w:val="26"/>
          <w:szCs w:val="26"/>
        </w:rPr>
      </w:pPr>
    </w:p>
    <w:p w:rsidR="00D75C39" w:rsidRPr="00F31401" w:rsidRDefault="00D75C39" w:rsidP="00F31401">
      <w:pPr>
        <w:widowControl w:val="0"/>
        <w:tabs>
          <w:tab w:val="left" w:pos="567"/>
          <w:tab w:val="left" w:pos="993"/>
        </w:tabs>
        <w:autoSpaceDE w:val="0"/>
        <w:autoSpaceDN w:val="0"/>
        <w:adjustRightInd w:val="0"/>
        <w:spacing w:line="276" w:lineRule="auto"/>
        <w:ind w:firstLine="567"/>
        <w:jc w:val="both"/>
        <w:rPr>
          <w:rFonts w:ascii="XO Thames" w:hAnsi="XO Thames" w:cs="Times New Roman"/>
          <w:noProof/>
          <w:sz w:val="26"/>
          <w:szCs w:val="26"/>
        </w:rPr>
      </w:pPr>
      <w:r w:rsidRPr="00F31401">
        <w:rPr>
          <w:rFonts w:ascii="XO Thames" w:hAnsi="XO Thames" w:cs="Times New Roman"/>
          <w:noProof/>
          <w:sz w:val="26"/>
          <w:szCs w:val="26"/>
        </w:rPr>
        <w:t>9.1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D75C39" w:rsidRPr="00F31401" w:rsidRDefault="00D75C39" w:rsidP="00F31401">
      <w:pPr>
        <w:widowControl w:val="0"/>
        <w:tabs>
          <w:tab w:val="left" w:pos="567"/>
          <w:tab w:val="left" w:pos="993"/>
        </w:tabs>
        <w:autoSpaceDE w:val="0"/>
        <w:autoSpaceDN w:val="0"/>
        <w:adjustRightInd w:val="0"/>
        <w:spacing w:line="276" w:lineRule="auto"/>
        <w:ind w:firstLine="567"/>
        <w:jc w:val="both"/>
        <w:rPr>
          <w:rFonts w:ascii="XO Thames" w:hAnsi="XO Thames" w:cs="Times New Roman"/>
          <w:noProof/>
          <w:sz w:val="26"/>
          <w:szCs w:val="26"/>
        </w:rPr>
      </w:pPr>
      <w:r w:rsidRPr="00F31401">
        <w:rPr>
          <w:rFonts w:ascii="XO Thames" w:hAnsi="XO Thames" w:cs="Times New Roman"/>
          <w:noProof/>
          <w:sz w:val="26"/>
          <w:szCs w:val="26"/>
        </w:rPr>
        <w:t>9.2. Все достигнутые договоренности Стороны оформляют в виде дополнительных соглашений, подписанных Сторонами и скрепленных печатями.</w:t>
      </w:r>
    </w:p>
    <w:p w:rsidR="00D75C39" w:rsidRPr="00F31401" w:rsidRDefault="00D75C39" w:rsidP="00F31401">
      <w:pPr>
        <w:widowControl w:val="0"/>
        <w:tabs>
          <w:tab w:val="left" w:pos="567"/>
          <w:tab w:val="left" w:pos="993"/>
        </w:tabs>
        <w:autoSpaceDE w:val="0"/>
        <w:autoSpaceDN w:val="0"/>
        <w:adjustRightInd w:val="0"/>
        <w:spacing w:line="276" w:lineRule="auto"/>
        <w:ind w:firstLine="567"/>
        <w:jc w:val="both"/>
        <w:rPr>
          <w:rFonts w:ascii="XO Thames" w:hAnsi="XO Thames" w:cs="Times New Roman"/>
          <w:noProof/>
          <w:sz w:val="26"/>
          <w:szCs w:val="26"/>
        </w:rPr>
      </w:pPr>
      <w:r w:rsidRPr="00F31401">
        <w:rPr>
          <w:rFonts w:ascii="XO Thames" w:hAnsi="XO Thames" w:cs="Times New Roman"/>
          <w:noProof/>
          <w:sz w:val="26"/>
          <w:szCs w:val="26"/>
        </w:rPr>
        <w:t>9.3. До передачи спора на разрешение Арбитражного суда Смоленской области Стороны примут меры к его урегулированию в претензионном порядке.</w:t>
      </w:r>
    </w:p>
    <w:p w:rsidR="00D75C39" w:rsidRPr="00F31401" w:rsidRDefault="00D75C39" w:rsidP="00F31401">
      <w:pPr>
        <w:widowControl w:val="0"/>
        <w:tabs>
          <w:tab w:val="left" w:pos="567"/>
          <w:tab w:val="left" w:pos="993"/>
        </w:tabs>
        <w:autoSpaceDE w:val="0"/>
        <w:autoSpaceDN w:val="0"/>
        <w:adjustRightInd w:val="0"/>
        <w:spacing w:line="276" w:lineRule="auto"/>
        <w:ind w:firstLine="567"/>
        <w:jc w:val="both"/>
        <w:rPr>
          <w:rFonts w:ascii="XO Thames" w:hAnsi="XO Thames" w:cs="Times New Roman"/>
          <w:noProof/>
          <w:sz w:val="26"/>
          <w:szCs w:val="26"/>
        </w:rPr>
      </w:pPr>
      <w:r w:rsidRPr="00F31401">
        <w:rPr>
          <w:rFonts w:ascii="XO Thames" w:hAnsi="XO Thames" w:cs="Times New Roman"/>
          <w:noProof/>
          <w:sz w:val="26"/>
          <w:szCs w:val="26"/>
        </w:rPr>
        <w:t xml:space="preserve">9.3.1. Претензия должна быть направлена другой Стороне в письменном виде, </w:t>
      </w:r>
    </w:p>
    <w:p w:rsidR="00D75C39" w:rsidRPr="00F31401" w:rsidRDefault="00D75C39" w:rsidP="00F31401">
      <w:pPr>
        <w:widowControl w:val="0"/>
        <w:tabs>
          <w:tab w:val="left" w:pos="567"/>
          <w:tab w:val="left" w:pos="993"/>
        </w:tabs>
        <w:autoSpaceDE w:val="0"/>
        <w:autoSpaceDN w:val="0"/>
        <w:adjustRightInd w:val="0"/>
        <w:spacing w:line="276" w:lineRule="auto"/>
        <w:ind w:firstLine="567"/>
        <w:jc w:val="both"/>
        <w:rPr>
          <w:rFonts w:ascii="XO Thames" w:hAnsi="XO Thames" w:cs="Times New Roman"/>
          <w:noProof/>
          <w:sz w:val="26"/>
          <w:szCs w:val="26"/>
        </w:rPr>
      </w:pPr>
      <w:r w:rsidRPr="00F31401">
        <w:rPr>
          <w:rFonts w:ascii="XO Thames" w:hAnsi="XO Thames" w:cs="Times New Roman"/>
          <w:noProof/>
          <w:sz w:val="26"/>
          <w:szCs w:val="26"/>
        </w:rPr>
        <w:t>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D75C39" w:rsidRPr="00F31401" w:rsidRDefault="00D75C39" w:rsidP="00F31401">
      <w:pPr>
        <w:widowControl w:val="0"/>
        <w:tabs>
          <w:tab w:val="left" w:pos="567"/>
          <w:tab w:val="left" w:pos="993"/>
        </w:tabs>
        <w:autoSpaceDE w:val="0"/>
        <w:autoSpaceDN w:val="0"/>
        <w:adjustRightInd w:val="0"/>
        <w:spacing w:line="276" w:lineRule="auto"/>
        <w:ind w:firstLine="567"/>
        <w:jc w:val="both"/>
        <w:rPr>
          <w:rFonts w:ascii="XO Thames" w:hAnsi="XO Thames" w:cs="Times New Roman"/>
          <w:noProof/>
          <w:sz w:val="26"/>
          <w:szCs w:val="26"/>
        </w:rPr>
      </w:pPr>
      <w:r w:rsidRPr="00F31401">
        <w:rPr>
          <w:rFonts w:ascii="XO Thames" w:hAnsi="XO Thames" w:cs="Times New Roman"/>
          <w:noProof/>
          <w:sz w:val="26"/>
          <w:szCs w:val="26"/>
        </w:rPr>
        <w:t>9.3.2. Если претензионные требования подлежат денежной оценке, в претензии указывается истребуемая сумма и ее полный и обоснованный расчет.</w:t>
      </w:r>
    </w:p>
    <w:p w:rsidR="00D75C39" w:rsidRPr="00F31401" w:rsidRDefault="00D75C39" w:rsidP="00F31401">
      <w:pPr>
        <w:widowControl w:val="0"/>
        <w:tabs>
          <w:tab w:val="left" w:pos="567"/>
          <w:tab w:val="left" w:pos="993"/>
        </w:tabs>
        <w:autoSpaceDE w:val="0"/>
        <w:autoSpaceDN w:val="0"/>
        <w:adjustRightInd w:val="0"/>
        <w:spacing w:line="276" w:lineRule="auto"/>
        <w:ind w:firstLine="567"/>
        <w:jc w:val="both"/>
        <w:rPr>
          <w:rFonts w:ascii="XO Thames" w:hAnsi="XO Thames" w:cs="Times New Roman"/>
          <w:noProof/>
          <w:sz w:val="26"/>
          <w:szCs w:val="26"/>
        </w:rPr>
      </w:pPr>
      <w:r w:rsidRPr="00F31401">
        <w:rPr>
          <w:rFonts w:ascii="XO Thames" w:hAnsi="XO Thames" w:cs="Times New Roman"/>
          <w:noProof/>
          <w:sz w:val="26"/>
          <w:szCs w:val="26"/>
        </w:rPr>
        <w:t>9.3.3.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D75C39" w:rsidRPr="00F31401" w:rsidRDefault="00D75C39" w:rsidP="00F31401">
      <w:pPr>
        <w:widowControl w:val="0"/>
        <w:tabs>
          <w:tab w:val="left" w:pos="567"/>
          <w:tab w:val="left" w:pos="993"/>
        </w:tabs>
        <w:autoSpaceDE w:val="0"/>
        <w:autoSpaceDN w:val="0"/>
        <w:adjustRightInd w:val="0"/>
        <w:spacing w:line="276" w:lineRule="auto"/>
        <w:ind w:firstLine="567"/>
        <w:jc w:val="both"/>
        <w:rPr>
          <w:rFonts w:ascii="XO Thames" w:hAnsi="XO Thames" w:cs="Times New Roman"/>
          <w:noProof/>
          <w:sz w:val="26"/>
          <w:szCs w:val="26"/>
        </w:rPr>
      </w:pPr>
      <w:r w:rsidRPr="00F31401">
        <w:rPr>
          <w:rFonts w:ascii="XO Thames" w:hAnsi="XO Thames" w:cs="Times New Roman"/>
          <w:noProof/>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DF4155" w:rsidRPr="00F31401" w:rsidRDefault="00D75C39" w:rsidP="00F31401">
      <w:pPr>
        <w:widowControl w:val="0"/>
        <w:tabs>
          <w:tab w:val="left" w:pos="567"/>
          <w:tab w:val="left" w:pos="993"/>
        </w:tabs>
        <w:autoSpaceDE w:val="0"/>
        <w:autoSpaceDN w:val="0"/>
        <w:adjustRightInd w:val="0"/>
        <w:spacing w:line="276" w:lineRule="auto"/>
        <w:ind w:firstLine="567"/>
        <w:jc w:val="both"/>
        <w:rPr>
          <w:rFonts w:ascii="XO Thames" w:hAnsi="XO Thames" w:cs="Times New Roman"/>
          <w:noProof/>
          <w:sz w:val="26"/>
          <w:szCs w:val="26"/>
        </w:rPr>
      </w:pPr>
      <w:r w:rsidRPr="00F31401">
        <w:rPr>
          <w:rFonts w:ascii="XO Thames" w:hAnsi="XO Thames" w:cs="Times New Roman"/>
          <w:noProof/>
          <w:sz w:val="26"/>
          <w:szCs w:val="26"/>
        </w:rPr>
        <w:t>9.4. В случае невыполнения Сторонами своих обязательств и не достижения взаимного согласия споры по Контракту разрешаются в Арбитражном суде Смоленской области в порядке, предусмотренном действующим законодательством Российской  Федерации.</w:t>
      </w:r>
    </w:p>
    <w:p w:rsidR="00D75C39" w:rsidRDefault="00D75C39" w:rsidP="00D75C3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p>
    <w:p w:rsidR="00D75C39" w:rsidRPr="00F31401" w:rsidRDefault="00D75C39" w:rsidP="00F31401">
      <w:pPr>
        <w:ind w:right="-32" w:firstLine="567"/>
        <w:jc w:val="center"/>
        <w:rPr>
          <w:rFonts w:ascii="XO Thames" w:hAnsi="XO Thames"/>
          <w:b/>
          <w:bCs/>
          <w:snapToGrid w:val="0"/>
          <w:sz w:val="26"/>
          <w:szCs w:val="26"/>
        </w:rPr>
      </w:pPr>
      <w:r w:rsidRPr="00F31401">
        <w:rPr>
          <w:rFonts w:ascii="XO Thames" w:hAnsi="XO Thames"/>
          <w:b/>
          <w:bCs/>
          <w:snapToGrid w:val="0"/>
          <w:sz w:val="26"/>
          <w:szCs w:val="26"/>
        </w:rPr>
        <w:t>10. СРОК ДЕЙСТВИЯ (ИСПОЛНЕНИЯ) КОНТРАКТА</w:t>
      </w:r>
    </w:p>
    <w:p w:rsidR="00D75C39" w:rsidRPr="00F31401" w:rsidRDefault="00D75C39" w:rsidP="00F31401">
      <w:pPr>
        <w:ind w:right="-32" w:firstLine="567"/>
        <w:jc w:val="center"/>
        <w:rPr>
          <w:rFonts w:ascii="XO Thames" w:hAnsi="XO Thames"/>
          <w:bCs/>
          <w:snapToGrid w:val="0"/>
          <w:sz w:val="26"/>
          <w:szCs w:val="26"/>
        </w:rPr>
      </w:pPr>
    </w:p>
    <w:p w:rsidR="00D75C39" w:rsidRPr="00F31401" w:rsidRDefault="00D75C39" w:rsidP="00F31401">
      <w:pPr>
        <w:widowControl w:val="0"/>
        <w:tabs>
          <w:tab w:val="left" w:pos="1560"/>
        </w:tabs>
        <w:autoSpaceDE w:val="0"/>
        <w:autoSpaceDN w:val="0"/>
        <w:adjustRightInd w:val="0"/>
        <w:ind w:right="-32" w:firstLine="567"/>
        <w:jc w:val="both"/>
        <w:rPr>
          <w:rFonts w:ascii="XO Thames" w:hAnsi="XO Thames"/>
          <w:sz w:val="26"/>
          <w:szCs w:val="26"/>
        </w:rPr>
      </w:pPr>
      <w:r w:rsidRPr="00F31401">
        <w:rPr>
          <w:rFonts w:ascii="XO Thames" w:hAnsi="XO Thames"/>
          <w:sz w:val="26"/>
          <w:szCs w:val="26"/>
        </w:rPr>
        <w:t xml:space="preserve">10.1. Контракт распространяет свое действие на отношения, возникшие </w:t>
      </w:r>
      <w:proofErr w:type="gramStart"/>
      <w:r w:rsidRPr="00F31401">
        <w:rPr>
          <w:rFonts w:ascii="XO Thames" w:hAnsi="XO Thames"/>
          <w:sz w:val="26"/>
          <w:szCs w:val="26"/>
        </w:rPr>
        <w:t>с даты</w:t>
      </w:r>
      <w:proofErr w:type="gramEnd"/>
      <w:r w:rsidRPr="00F31401">
        <w:rPr>
          <w:rFonts w:ascii="XO Thames" w:hAnsi="XO Thames"/>
          <w:sz w:val="26"/>
          <w:szCs w:val="26"/>
        </w:rPr>
        <w:t xml:space="preserve"> его </w:t>
      </w:r>
      <w:r w:rsidRPr="00F31401">
        <w:rPr>
          <w:rFonts w:ascii="XO Thames" w:hAnsi="XO Thames"/>
          <w:sz w:val="26"/>
          <w:szCs w:val="26"/>
        </w:rPr>
        <w:lastRenderedPageBreak/>
        <w:t xml:space="preserve">подписания и действует до «31» декабря 2026 г., а в части исполнения обязательств </w:t>
      </w:r>
      <w:r w:rsidRPr="00F31401">
        <w:rPr>
          <w:rFonts w:ascii="XO Thames" w:hAnsi="XO Thames"/>
          <w:sz w:val="26"/>
          <w:szCs w:val="26"/>
        </w:rPr>
        <w:br/>
        <w:t xml:space="preserve">по взаиморасчетам - до полного их выполнения. </w:t>
      </w:r>
    </w:p>
    <w:p w:rsidR="00D75C39" w:rsidRPr="00F31401" w:rsidRDefault="00D75C39" w:rsidP="00D75C39">
      <w:pPr>
        <w:widowControl w:val="0"/>
        <w:tabs>
          <w:tab w:val="left" w:pos="567"/>
          <w:tab w:val="left" w:pos="993"/>
        </w:tabs>
        <w:autoSpaceDE w:val="0"/>
        <w:autoSpaceDN w:val="0"/>
        <w:adjustRightInd w:val="0"/>
        <w:spacing w:line="276" w:lineRule="auto"/>
        <w:ind w:firstLine="709"/>
        <w:jc w:val="both"/>
        <w:rPr>
          <w:rFonts w:ascii="Times New Roman" w:hAnsi="Times New Roman" w:cs="Times New Roman"/>
          <w:noProof/>
        </w:rPr>
      </w:pPr>
    </w:p>
    <w:p w:rsidR="00F31401" w:rsidRPr="00F31401" w:rsidRDefault="00F31401" w:rsidP="00F31401">
      <w:pPr>
        <w:jc w:val="center"/>
        <w:rPr>
          <w:rFonts w:ascii="XO Thames" w:eastAsia="Times New Roman" w:hAnsi="XO Thames" w:cs="Times New Roman"/>
          <w:b/>
          <w:bCs/>
          <w:color w:val="auto"/>
          <w:sz w:val="26"/>
          <w:szCs w:val="26"/>
          <w:lang w:eastAsia="en-US"/>
        </w:rPr>
      </w:pPr>
      <w:r w:rsidRPr="00F31401">
        <w:rPr>
          <w:rFonts w:ascii="XO Thames" w:eastAsia="Times New Roman" w:hAnsi="XO Thames" w:cs="Times New Roman"/>
          <w:b/>
          <w:bCs/>
          <w:color w:val="auto"/>
          <w:sz w:val="26"/>
          <w:szCs w:val="26"/>
          <w:lang w:eastAsia="en-US"/>
        </w:rPr>
        <w:t>11. ПРОЧИЕ УСЛОВИЯ</w:t>
      </w:r>
    </w:p>
    <w:p w:rsidR="00F31401" w:rsidRPr="00F31401" w:rsidRDefault="00F31401" w:rsidP="00F31401">
      <w:pPr>
        <w:jc w:val="both"/>
        <w:rPr>
          <w:rFonts w:ascii="Times New Roman" w:eastAsia="Times New Roman" w:hAnsi="Times New Roman" w:cs="Times New Roman"/>
          <w:bCs/>
          <w:color w:val="auto"/>
          <w:lang w:eastAsia="en-US"/>
        </w:rPr>
      </w:pPr>
    </w:p>
    <w:p w:rsidR="00F31401" w:rsidRPr="00F31401" w:rsidRDefault="00F31401" w:rsidP="00F31401">
      <w:pPr>
        <w:ind w:firstLine="567"/>
        <w:jc w:val="both"/>
        <w:rPr>
          <w:rFonts w:ascii="XO Thames" w:eastAsia="Times New Roman" w:hAnsi="XO Thames" w:cs="Times New Roman"/>
          <w:bCs/>
          <w:color w:val="auto"/>
          <w:sz w:val="26"/>
          <w:szCs w:val="26"/>
          <w:lang w:eastAsia="en-US"/>
        </w:rPr>
      </w:pPr>
      <w:r w:rsidRPr="00F31401">
        <w:rPr>
          <w:rFonts w:ascii="XO Thames" w:eastAsia="Times New Roman" w:hAnsi="XO Thames" w:cs="Times New Roman"/>
          <w:bCs/>
          <w:color w:val="auto"/>
          <w:sz w:val="26"/>
          <w:szCs w:val="26"/>
          <w:lang w:eastAsia="en-US"/>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31401" w:rsidRPr="00F31401" w:rsidRDefault="00F31401" w:rsidP="00F31401">
      <w:pPr>
        <w:ind w:firstLine="567"/>
        <w:jc w:val="both"/>
        <w:rPr>
          <w:rFonts w:ascii="XO Thames" w:eastAsia="Times New Roman" w:hAnsi="XO Thames" w:cs="Times New Roman"/>
          <w:bCs/>
          <w:color w:val="auto"/>
          <w:sz w:val="26"/>
          <w:szCs w:val="26"/>
          <w:lang w:eastAsia="en-US"/>
        </w:rPr>
      </w:pPr>
      <w:r w:rsidRPr="00F31401">
        <w:rPr>
          <w:rFonts w:ascii="XO Thames" w:eastAsia="Times New Roman" w:hAnsi="XO Thames" w:cs="Times New Roman"/>
          <w:bCs/>
          <w:color w:val="auto"/>
          <w:sz w:val="26"/>
          <w:szCs w:val="26"/>
          <w:lang w:eastAsia="en-US"/>
        </w:rPr>
        <w:t>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F31401" w:rsidRPr="00F31401" w:rsidRDefault="00F31401" w:rsidP="00F31401">
      <w:pPr>
        <w:ind w:firstLine="567"/>
        <w:jc w:val="both"/>
        <w:rPr>
          <w:rFonts w:ascii="XO Thames" w:eastAsia="Times New Roman" w:hAnsi="XO Thames" w:cs="Times New Roman"/>
          <w:bCs/>
          <w:color w:val="auto"/>
          <w:sz w:val="26"/>
          <w:szCs w:val="26"/>
          <w:lang w:eastAsia="en-US"/>
        </w:rPr>
      </w:pPr>
      <w:r w:rsidRPr="00F31401">
        <w:rPr>
          <w:rFonts w:ascii="XO Thames" w:eastAsia="Times New Roman" w:hAnsi="XO Thames" w:cs="Times New Roman"/>
          <w:bCs/>
          <w:color w:val="auto"/>
          <w:sz w:val="26"/>
          <w:szCs w:val="26"/>
          <w:lang w:eastAsia="en-US"/>
        </w:rPr>
        <w:t>11.3. Все изменения и дополнения к настоящему Контракту возможны по соглашению сторон, совершаются в письменной форме в 2 экземплярах и п</w:t>
      </w:r>
      <w:r>
        <w:rPr>
          <w:rFonts w:ascii="XO Thames" w:eastAsia="Times New Roman" w:hAnsi="XO Thames" w:cs="Times New Roman"/>
          <w:bCs/>
          <w:color w:val="auto"/>
          <w:sz w:val="26"/>
          <w:szCs w:val="26"/>
          <w:lang w:eastAsia="en-US"/>
        </w:rPr>
        <w:t xml:space="preserve">ередаются каждой </w:t>
      </w:r>
      <w:r w:rsidRPr="00F31401">
        <w:rPr>
          <w:rFonts w:ascii="XO Thames" w:eastAsia="Times New Roman" w:hAnsi="XO Thames" w:cs="Times New Roman"/>
          <w:bCs/>
          <w:color w:val="auto"/>
          <w:sz w:val="26"/>
          <w:szCs w:val="26"/>
          <w:lang w:eastAsia="en-US"/>
        </w:rPr>
        <w:t>из сторон в оригинале.</w:t>
      </w:r>
    </w:p>
    <w:p w:rsidR="00F31401" w:rsidRPr="00F31401" w:rsidRDefault="00F31401" w:rsidP="00F31401">
      <w:pPr>
        <w:ind w:firstLine="567"/>
        <w:jc w:val="both"/>
        <w:rPr>
          <w:rFonts w:ascii="XO Thames" w:eastAsia="Times New Roman" w:hAnsi="XO Thames" w:cs="Times New Roman"/>
          <w:bCs/>
          <w:color w:val="auto"/>
          <w:sz w:val="26"/>
          <w:szCs w:val="26"/>
          <w:lang w:eastAsia="en-US"/>
        </w:rPr>
      </w:pPr>
      <w:r w:rsidRPr="00F31401">
        <w:rPr>
          <w:rFonts w:ascii="XO Thames" w:eastAsia="Times New Roman" w:hAnsi="XO Thames" w:cs="Times New Roman"/>
          <w:bCs/>
          <w:color w:val="auto"/>
          <w:sz w:val="26"/>
          <w:szCs w:val="26"/>
          <w:lang w:eastAsia="en-US"/>
        </w:rPr>
        <w:t>11.4. Во всем остальном, что не предусмотрено Контрактом, Стороны руководствуются законодательством Российской Федерации.</w:t>
      </w:r>
    </w:p>
    <w:p w:rsidR="00F31401" w:rsidRPr="00F31401" w:rsidRDefault="00F31401" w:rsidP="00F31401">
      <w:pPr>
        <w:ind w:firstLine="567"/>
        <w:jc w:val="both"/>
        <w:rPr>
          <w:rFonts w:ascii="XO Thames" w:eastAsia="Times New Roman" w:hAnsi="XO Thames" w:cs="Times New Roman"/>
          <w:bCs/>
          <w:color w:val="auto"/>
          <w:sz w:val="26"/>
          <w:szCs w:val="26"/>
          <w:lang w:eastAsia="en-US"/>
        </w:rPr>
      </w:pPr>
      <w:r w:rsidRPr="00F31401">
        <w:rPr>
          <w:rFonts w:ascii="XO Thames" w:eastAsia="Times New Roman" w:hAnsi="XO Thames" w:cs="Times New Roman"/>
          <w:bCs/>
          <w:color w:val="auto"/>
          <w:sz w:val="26"/>
          <w:szCs w:val="26"/>
          <w:lang w:eastAsia="en-US"/>
        </w:rPr>
        <w:t>11.5. Неотъемлемыми частями Контракта являются:</w:t>
      </w:r>
    </w:p>
    <w:p w:rsidR="00F31401" w:rsidRPr="00F31401" w:rsidRDefault="00F31401" w:rsidP="00F31401">
      <w:pPr>
        <w:ind w:firstLine="567"/>
        <w:jc w:val="both"/>
        <w:rPr>
          <w:rFonts w:ascii="XO Thames" w:eastAsia="Times New Roman" w:hAnsi="XO Thames" w:cs="Times New Roman"/>
          <w:bCs/>
          <w:color w:val="auto"/>
          <w:sz w:val="26"/>
          <w:szCs w:val="26"/>
          <w:lang w:eastAsia="en-US"/>
        </w:rPr>
      </w:pPr>
      <w:r w:rsidRPr="00F31401">
        <w:rPr>
          <w:rFonts w:ascii="XO Thames" w:eastAsia="Times New Roman" w:hAnsi="XO Thames" w:cs="Times New Roman"/>
          <w:bCs/>
          <w:color w:val="auto"/>
          <w:sz w:val="26"/>
          <w:szCs w:val="26"/>
          <w:lang w:eastAsia="en-US"/>
        </w:rPr>
        <w:t xml:space="preserve"> - Техническое задание на оказание услуг по техническому осмотру автотранспорта (Приложение № 1);</w:t>
      </w:r>
    </w:p>
    <w:p w:rsidR="00F31401" w:rsidRPr="00F31401" w:rsidRDefault="00F31401" w:rsidP="00F31401">
      <w:pPr>
        <w:ind w:firstLine="567"/>
        <w:jc w:val="both"/>
        <w:rPr>
          <w:rFonts w:ascii="XO Thames" w:eastAsia="Times New Roman" w:hAnsi="XO Thames" w:cs="Times New Roman"/>
          <w:bCs/>
          <w:color w:val="auto"/>
          <w:sz w:val="26"/>
          <w:szCs w:val="26"/>
          <w:lang w:eastAsia="en-US"/>
        </w:rPr>
      </w:pPr>
      <w:r w:rsidRPr="00F31401">
        <w:rPr>
          <w:rFonts w:ascii="XO Thames" w:eastAsia="Times New Roman" w:hAnsi="XO Thames" w:cs="Times New Roman"/>
          <w:bCs/>
          <w:color w:val="auto"/>
          <w:sz w:val="26"/>
          <w:szCs w:val="26"/>
          <w:lang w:eastAsia="en-US"/>
        </w:rPr>
        <w:t xml:space="preserve"> - Спецификация оказываемых услуг (Приложение № 2); </w:t>
      </w:r>
    </w:p>
    <w:p w:rsidR="00032EC9" w:rsidRPr="00F31401" w:rsidRDefault="00F31401" w:rsidP="00F31401">
      <w:pPr>
        <w:ind w:firstLine="567"/>
        <w:jc w:val="both"/>
        <w:rPr>
          <w:rFonts w:ascii="XO Thames" w:eastAsia="Times New Roman" w:hAnsi="XO Thames" w:cs="Times New Roman"/>
          <w:color w:val="auto"/>
          <w:sz w:val="26"/>
          <w:szCs w:val="26"/>
        </w:rPr>
      </w:pPr>
      <w:r w:rsidRPr="00F31401">
        <w:rPr>
          <w:rFonts w:ascii="XO Thames" w:eastAsia="Times New Roman" w:hAnsi="XO Thames" w:cs="Times New Roman"/>
          <w:bCs/>
          <w:color w:val="auto"/>
          <w:sz w:val="26"/>
          <w:szCs w:val="26"/>
          <w:lang w:eastAsia="en-US"/>
        </w:rPr>
        <w:t xml:space="preserve"> - Акт приемки оказанной услуги (Приложение № 3).</w:t>
      </w:r>
    </w:p>
    <w:p w:rsidR="00265837" w:rsidRDefault="00265837" w:rsidP="00C35ED9">
      <w:pPr>
        <w:ind w:firstLine="709"/>
        <w:jc w:val="center"/>
        <w:rPr>
          <w:rFonts w:ascii="Times New Roman" w:eastAsia="Times New Roman" w:hAnsi="Times New Roman" w:cs="Times New Roman"/>
          <w:b/>
          <w:bCs/>
          <w:color w:val="auto"/>
        </w:rPr>
      </w:pPr>
    </w:p>
    <w:p w:rsidR="00F31401" w:rsidRPr="002C161B" w:rsidRDefault="00F31401" w:rsidP="00F31401">
      <w:pPr>
        <w:pStyle w:val="af9"/>
        <w:ind w:left="-851" w:right="-32" w:firstLine="425"/>
        <w:jc w:val="center"/>
        <w:rPr>
          <w:rFonts w:ascii="XO Thames" w:hAnsi="XO Thames"/>
          <w:b/>
          <w:sz w:val="26"/>
          <w:szCs w:val="26"/>
        </w:rPr>
      </w:pPr>
      <w:r w:rsidRPr="002C161B">
        <w:rPr>
          <w:rFonts w:ascii="XO Thames" w:hAnsi="XO Thames"/>
          <w:b/>
          <w:sz w:val="26"/>
          <w:szCs w:val="26"/>
        </w:rPr>
        <w:t>1</w:t>
      </w:r>
      <w:r>
        <w:rPr>
          <w:rFonts w:ascii="XO Thames" w:hAnsi="XO Thames"/>
          <w:b/>
          <w:sz w:val="26"/>
          <w:szCs w:val="26"/>
        </w:rPr>
        <w:t>2</w:t>
      </w:r>
      <w:r w:rsidRPr="002C161B">
        <w:rPr>
          <w:rFonts w:ascii="XO Thames" w:hAnsi="XO Thames"/>
          <w:b/>
          <w:sz w:val="26"/>
          <w:szCs w:val="26"/>
        </w:rPr>
        <w:t>. АДРЕСА И РЕКВИЗИТЫ СТОРОН</w:t>
      </w:r>
    </w:p>
    <w:tbl>
      <w:tblPr>
        <w:tblStyle w:val="aff8"/>
        <w:tblpPr w:leftFromText="180" w:rightFromText="180" w:vertAnchor="text" w:horzAnchor="margin" w:tblpXSpec="center" w:tblpY="173"/>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5069"/>
      </w:tblGrid>
      <w:tr w:rsidR="00F31401" w:rsidRPr="002C161B" w:rsidTr="001828DA">
        <w:tc>
          <w:tcPr>
            <w:tcW w:w="4962" w:type="dxa"/>
          </w:tcPr>
          <w:p w:rsidR="00F31401" w:rsidRPr="002C161B" w:rsidRDefault="00F31401" w:rsidP="001828DA">
            <w:pPr>
              <w:pStyle w:val="1"/>
              <w:spacing w:after="0"/>
              <w:ind w:left="-567" w:right="339" w:firstLine="567"/>
              <w:jc w:val="left"/>
              <w:outlineLvl w:val="0"/>
              <w:rPr>
                <w:rFonts w:ascii="XO Thames" w:hAnsi="XO Thames"/>
                <w:b w:val="0"/>
                <w:sz w:val="26"/>
                <w:szCs w:val="26"/>
              </w:rPr>
            </w:pPr>
            <w:r w:rsidRPr="002C161B">
              <w:rPr>
                <w:rFonts w:ascii="XO Thames" w:hAnsi="XO Thames"/>
                <w:sz w:val="26"/>
                <w:szCs w:val="26"/>
              </w:rPr>
              <w:t>Государственный заказчик:</w:t>
            </w:r>
          </w:p>
          <w:tbl>
            <w:tblPr>
              <w:tblW w:w="0" w:type="auto"/>
              <w:jc w:val="center"/>
              <w:tblCellSpacing w:w="0" w:type="dxa"/>
              <w:tblCellMar>
                <w:left w:w="0" w:type="dxa"/>
                <w:right w:w="0" w:type="dxa"/>
              </w:tblCellMar>
              <w:tblLook w:val="04A0"/>
            </w:tblPr>
            <w:tblGrid>
              <w:gridCol w:w="4746"/>
            </w:tblGrid>
            <w:tr w:rsidR="00586203" w:rsidTr="00586203">
              <w:trPr>
                <w:tblCellSpacing w:w="0" w:type="dxa"/>
                <w:jc w:val="center"/>
              </w:trPr>
              <w:tc>
                <w:tcPr>
                  <w:tcW w:w="0" w:type="auto"/>
                  <w:tcMar>
                    <w:top w:w="0" w:type="dxa"/>
                    <w:left w:w="180" w:type="dxa"/>
                    <w:bottom w:w="0" w:type="dxa"/>
                    <w:right w:w="180" w:type="dxa"/>
                  </w:tcMar>
                  <w:hideMark/>
                </w:tcPr>
                <w:p w:rsidR="00586203" w:rsidRDefault="00586203" w:rsidP="00586203">
                  <w:pPr>
                    <w:framePr w:hSpace="180" w:wrap="around" w:vAnchor="text" w:hAnchor="margin" w:xAlign="center" w:y="173"/>
                  </w:pPr>
                  <w:r>
                    <w:rPr>
                      <w:rFonts w:ascii="XO Thames" w:hAnsi="XO Thames"/>
                    </w:rPr>
                    <w:t>Федеральное казенное учреждение «Исправительная колония № 6 Управления Федеральной службы исполнения наказаний по Смоленской области» (ФКУ ИК-6 УФСИН России по Смоленской области)</w:t>
                  </w:r>
                </w:p>
                <w:p w:rsidR="00586203" w:rsidRDefault="00586203" w:rsidP="00586203">
                  <w:pPr>
                    <w:framePr w:hSpace="180" w:wrap="around" w:vAnchor="text" w:hAnchor="margin" w:xAlign="center" w:y="173"/>
                    <w:rPr>
                      <w:rFonts w:hint="eastAsia"/>
                    </w:rPr>
                  </w:pPr>
                  <w:r>
                    <w:rPr>
                      <w:rFonts w:ascii="XO Thames" w:hAnsi="XO Thames"/>
                    </w:rPr>
                    <w:t xml:space="preserve">Адрес юридический/почтовый: 216500,    Смоленская область, </w:t>
                  </w:r>
                  <w:proofErr w:type="gramStart"/>
                  <w:r>
                    <w:rPr>
                      <w:rFonts w:ascii="XO Thames" w:hAnsi="XO Thames"/>
                    </w:rPr>
                    <w:t>г</w:t>
                  </w:r>
                  <w:proofErr w:type="gramEnd"/>
                  <w:r>
                    <w:rPr>
                      <w:rFonts w:ascii="XO Thames" w:hAnsi="XO Thames"/>
                    </w:rPr>
                    <w:t>. Рославль,</w:t>
                  </w:r>
                </w:p>
                <w:p w:rsidR="00586203" w:rsidRDefault="00586203" w:rsidP="00586203">
                  <w:pPr>
                    <w:framePr w:hSpace="180" w:wrap="around" w:vAnchor="text" w:hAnchor="margin" w:xAlign="center" w:y="173"/>
                    <w:rPr>
                      <w:rFonts w:hint="eastAsia"/>
                    </w:rPr>
                  </w:pPr>
                  <w:r>
                    <w:rPr>
                      <w:rFonts w:ascii="XO Thames" w:hAnsi="XO Thames"/>
                    </w:rPr>
                    <w:t>ул. Карла Маркса</w:t>
                  </w:r>
                </w:p>
                <w:p w:rsidR="00586203" w:rsidRDefault="00586203" w:rsidP="00586203">
                  <w:pPr>
                    <w:framePr w:hSpace="180" w:wrap="around" w:vAnchor="text" w:hAnchor="margin" w:xAlign="center" w:y="173"/>
                    <w:rPr>
                      <w:rFonts w:hint="eastAsia"/>
                    </w:rPr>
                  </w:pPr>
                  <w:r>
                    <w:rPr>
                      <w:rFonts w:ascii="XO Thames" w:hAnsi="XO Thames"/>
                    </w:rPr>
                    <w:t>Тел. 8 (48134) 4-16-50</w:t>
                  </w:r>
                </w:p>
                <w:p w:rsidR="00586203" w:rsidRDefault="00586203" w:rsidP="00586203">
                  <w:pPr>
                    <w:framePr w:hSpace="180" w:wrap="around" w:vAnchor="text" w:hAnchor="margin" w:xAlign="center" w:y="173"/>
                    <w:rPr>
                      <w:rFonts w:hint="eastAsia"/>
                    </w:rPr>
                  </w:pPr>
                  <w:r>
                    <w:rPr>
                      <w:rFonts w:ascii="XO Thames" w:hAnsi="XO Thames"/>
                    </w:rPr>
                    <w:t>Банковские реквизиты:</w:t>
                  </w:r>
                </w:p>
                <w:p w:rsidR="00586203" w:rsidRDefault="00586203" w:rsidP="00586203">
                  <w:pPr>
                    <w:framePr w:hSpace="180" w:wrap="around" w:vAnchor="text" w:hAnchor="margin" w:xAlign="center" w:y="173"/>
                    <w:rPr>
                      <w:rFonts w:hint="eastAsia"/>
                    </w:rPr>
                  </w:pPr>
                  <w:r>
                    <w:rPr>
                      <w:rFonts w:ascii="XO Thames" w:hAnsi="XO Thames"/>
                    </w:rPr>
                    <w:t>ИНН </w:t>
                  </w:r>
                  <w:r>
                    <w:rPr>
                      <w:rStyle w:val="wmi-callto"/>
                      <w:rFonts w:ascii="XO Thames" w:hAnsi="XO Thames"/>
                    </w:rPr>
                    <w:t>6725008752</w:t>
                  </w:r>
                  <w:r>
                    <w:rPr>
                      <w:rFonts w:ascii="XO Thames" w:hAnsi="XO Thames"/>
                    </w:rPr>
                    <w:t>, КПП </w:t>
                  </w:r>
                  <w:r>
                    <w:rPr>
                      <w:rStyle w:val="wmi-callto"/>
                      <w:rFonts w:ascii="XO Thames" w:hAnsi="XO Thames"/>
                    </w:rPr>
                    <w:t>672501001</w:t>
                  </w:r>
                </w:p>
                <w:p w:rsidR="00586203" w:rsidRDefault="00586203" w:rsidP="00586203">
                  <w:pPr>
                    <w:framePr w:hSpace="180" w:wrap="around" w:vAnchor="text" w:hAnchor="margin" w:xAlign="center" w:y="173"/>
                    <w:rPr>
                      <w:rFonts w:hint="eastAsia"/>
                    </w:rPr>
                  </w:pPr>
                  <w:proofErr w:type="gramStart"/>
                  <w:r>
                    <w:rPr>
                      <w:rFonts w:ascii="XO Thames" w:hAnsi="XO Thames"/>
                    </w:rPr>
                    <w:t>л</w:t>
                  </w:r>
                  <w:proofErr w:type="gramEnd"/>
                  <w:r>
                    <w:rPr>
                      <w:rFonts w:ascii="XO Thames" w:hAnsi="XO Thames"/>
                    </w:rPr>
                    <w:t>/с </w:t>
                  </w:r>
                  <w:r>
                    <w:rPr>
                      <w:rStyle w:val="wmi-callto"/>
                      <w:rFonts w:ascii="XO Thames" w:hAnsi="XO Thames"/>
                    </w:rPr>
                    <w:t>03631384730</w:t>
                  </w:r>
                </w:p>
                <w:p w:rsidR="00586203" w:rsidRDefault="00586203" w:rsidP="00586203">
                  <w:pPr>
                    <w:framePr w:hSpace="180" w:wrap="around" w:vAnchor="text" w:hAnchor="margin" w:xAlign="center" w:y="173"/>
                    <w:rPr>
                      <w:rFonts w:hint="eastAsia"/>
                    </w:rPr>
                  </w:pPr>
                  <w:r>
                    <w:rPr>
                      <w:rFonts w:ascii="XO Thames" w:hAnsi="XO Thames"/>
                    </w:rPr>
                    <w:t>к/с </w:t>
                  </w:r>
                  <w:r>
                    <w:rPr>
                      <w:rStyle w:val="wmi-callto"/>
                      <w:rFonts w:ascii="XO Thames" w:hAnsi="XO Thames"/>
                    </w:rPr>
                    <w:t>40102810745370000024</w:t>
                  </w:r>
                </w:p>
                <w:p w:rsidR="00586203" w:rsidRDefault="00586203" w:rsidP="00586203">
                  <w:pPr>
                    <w:framePr w:hSpace="180" w:wrap="around" w:vAnchor="text" w:hAnchor="margin" w:xAlign="center" w:y="173"/>
                    <w:rPr>
                      <w:rFonts w:hint="eastAsia"/>
                    </w:rPr>
                  </w:pPr>
                  <w:proofErr w:type="spellStart"/>
                  <w:proofErr w:type="gramStart"/>
                  <w:r>
                    <w:rPr>
                      <w:rFonts w:ascii="XO Thames" w:hAnsi="XO Thames"/>
                    </w:rPr>
                    <w:t>р</w:t>
                  </w:r>
                  <w:proofErr w:type="spellEnd"/>
                  <w:proofErr w:type="gramEnd"/>
                  <w:r>
                    <w:rPr>
                      <w:rFonts w:ascii="XO Thames" w:hAnsi="XO Thames"/>
                    </w:rPr>
                    <w:t>/с </w:t>
                  </w:r>
                  <w:r>
                    <w:rPr>
                      <w:rStyle w:val="wmi-callto"/>
                      <w:rFonts w:ascii="XO Thames" w:hAnsi="XO Thames"/>
                    </w:rPr>
                    <w:t>03211643000000013216</w:t>
                  </w:r>
                </w:p>
                <w:p w:rsidR="00586203" w:rsidRDefault="00586203" w:rsidP="00586203">
                  <w:pPr>
                    <w:framePr w:hSpace="180" w:wrap="around" w:vAnchor="text" w:hAnchor="margin" w:xAlign="center" w:y="173"/>
                    <w:rPr>
                      <w:rFonts w:hint="eastAsia"/>
                    </w:rPr>
                  </w:pPr>
                  <w:r>
                    <w:rPr>
                      <w:rFonts w:ascii="XO Thames" w:hAnsi="XO Thames"/>
                    </w:rPr>
                    <w:t>ОКЦ № 1 ВВГУ Банка России // УФК по Нижегородской области,</w:t>
                  </w:r>
                </w:p>
                <w:p w:rsidR="00586203" w:rsidRDefault="00586203" w:rsidP="00586203">
                  <w:pPr>
                    <w:framePr w:hSpace="180" w:wrap="around" w:vAnchor="text" w:hAnchor="margin" w:xAlign="center" w:y="173"/>
                    <w:rPr>
                      <w:rFonts w:hint="eastAsia"/>
                    </w:rPr>
                  </w:pPr>
                  <w:r>
                    <w:rPr>
                      <w:rFonts w:ascii="XO Thames" w:hAnsi="XO Thames"/>
                    </w:rPr>
                    <w:t>г. Нижний Новгород</w:t>
                  </w:r>
                </w:p>
                <w:p w:rsidR="00586203" w:rsidRDefault="00586203" w:rsidP="00586203">
                  <w:pPr>
                    <w:framePr w:hSpace="180" w:wrap="around" w:vAnchor="text" w:hAnchor="margin" w:xAlign="center" w:y="173"/>
                    <w:rPr>
                      <w:rFonts w:hint="eastAsia"/>
                    </w:rPr>
                  </w:pPr>
                  <w:r>
                    <w:rPr>
                      <w:rFonts w:ascii="XO Thames" w:hAnsi="XO Thames"/>
                    </w:rPr>
                    <w:t>ОКПО </w:t>
                  </w:r>
                  <w:r>
                    <w:rPr>
                      <w:rStyle w:val="wmi-callto"/>
                      <w:rFonts w:ascii="XO Thames" w:hAnsi="XO Thames"/>
                    </w:rPr>
                    <w:t>08828649</w:t>
                  </w:r>
                  <w:r>
                    <w:rPr>
                      <w:rFonts w:ascii="XO Thames" w:hAnsi="XO Thames"/>
                    </w:rPr>
                    <w:t>                    </w:t>
                  </w:r>
                </w:p>
                <w:p w:rsidR="00586203" w:rsidRDefault="00586203" w:rsidP="00586203">
                  <w:pPr>
                    <w:framePr w:hSpace="180" w:wrap="around" w:vAnchor="text" w:hAnchor="margin" w:xAlign="center" w:y="173"/>
                  </w:pPr>
                  <w:r>
                    <w:rPr>
                      <w:rFonts w:ascii="XO Thames" w:hAnsi="XO Thames"/>
                    </w:rPr>
                    <w:t>ОКТМО </w:t>
                  </w:r>
                  <w:r>
                    <w:rPr>
                      <w:rStyle w:val="wmi-callto"/>
                      <w:rFonts w:ascii="XO Thames" w:hAnsi="XO Thames"/>
                    </w:rPr>
                    <w:t>66636101001</w:t>
                  </w:r>
                  <w:r>
                    <w:rPr>
                      <w:rFonts w:ascii="XO Thames" w:hAnsi="XO Thames"/>
                    </w:rPr>
                    <w:t>, БИК </w:t>
                  </w:r>
                  <w:r>
                    <w:rPr>
                      <w:rStyle w:val="wmi-callto"/>
                      <w:rFonts w:ascii="XO Thames" w:hAnsi="XO Thames"/>
                    </w:rPr>
                    <w:t>012202102</w:t>
                  </w:r>
                </w:p>
              </w:tc>
            </w:tr>
          </w:tbl>
          <w:p w:rsidR="00586203" w:rsidRDefault="00586203" w:rsidP="00586203">
            <w:pPr>
              <w:shd w:val="clear" w:color="auto" w:fill="FFFFFF"/>
              <w:rPr>
                <w:rFonts w:ascii="Arial" w:hAnsi="Arial" w:cs="Arial"/>
                <w:color w:val="1A1A1A"/>
                <w:sz w:val="20"/>
                <w:szCs w:val="20"/>
              </w:rPr>
            </w:pPr>
            <w:r>
              <w:rPr>
                <w:rFonts w:ascii="Arial" w:hAnsi="Arial" w:cs="Arial"/>
                <w:color w:val="1A1A1A"/>
                <w:sz w:val="20"/>
                <w:szCs w:val="20"/>
              </w:rPr>
              <w:t> </w:t>
            </w:r>
          </w:p>
          <w:p w:rsidR="00586203" w:rsidRDefault="00586203" w:rsidP="00586203">
            <w:pPr>
              <w:shd w:val="clear" w:color="auto" w:fill="FFFFFF"/>
              <w:rPr>
                <w:rFonts w:ascii="Arial" w:hAnsi="Arial" w:cs="Arial"/>
                <w:color w:val="1A1A1A"/>
                <w:sz w:val="20"/>
                <w:szCs w:val="20"/>
              </w:rPr>
            </w:pPr>
            <w:r>
              <w:rPr>
                <w:rFonts w:ascii="XO Thames" w:hAnsi="XO Thames" w:cs="Arial"/>
              </w:rPr>
              <w:t>Эл</w:t>
            </w:r>
            <w:proofErr w:type="gramStart"/>
            <w:r>
              <w:rPr>
                <w:rFonts w:ascii="XO Thames" w:hAnsi="XO Thames" w:cs="Arial"/>
              </w:rPr>
              <w:t>.</w:t>
            </w:r>
            <w:proofErr w:type="gramEnd"/>
            <w:r>
              <w:rPr>
                <w:rFonts w:ascii="XO Thames" w:hAnsi="XO Thames" w:cs="Arial"/>
              </w:rPr>
              <w:t xml:space="preserve"> </w:t>
            </w:r>
            <w:proofErr w:type="gramStart"/>
            <w:r>
              <w:rPr>
                <w:rFonts w:ascii="XO Thames" w:hAnsi="XO Thames" w:cs="Arial"/>
              </w:rPr>
              <w:t>п</w:t>
            </w:r>
            <w:proofErr w:type="gramEnd"/>
            <w:r>
              <w:rPr>
                <w:rFonts w:ascii="XO Thames" w:hAnsi="XO Thames" w:cs="Arial"/>
              </w:rPr>
              <w:t>очта: </w:t>
            </w:r>
            <w:hyperlink r:id="rId8" w:tgtFrame="_blank" w:history="1">
              <w:r>
                <w:rPr>
                  <w:rStyle w:val="a3"/>
                  <w:rFonts w:ascii="XO Thames" w:hAnsi="XO Thames" w:cs="Arial Unicode MS"/>
                </w:rPr>
                <w:t>oto</w:t>
              </w:r>
            </w:hyperlink>
            <w:hyperlink r:id="rId9" w:tgtFrame="_blank" w:history="1">
              <w:r>
                <w:rPr>
                  <w:rStyle w:val="a3"/>
                  <w:rFonts w:ascii="XO Thames" w:hAnsi="XO Thames" w:cs="Arial Unicode MS"/>
                  <w:sz w:val="20"/>
                  <w:szCs w:val="20"/>
                </w:rPr>
                <w:t>-ik6@yandex.ru</w:t>
              </w:r>
            </w:hyperlink>
          </w:p>
          <w:p w:rsidR="00586203" w:rsidRDefault="00586203" w:rsidP="00586203">
            <w:pPr>
              <w:shd w:val="clear" w:color="auto" w:fill="FFFFFF"/>
              <w:rPr>
                <w:rFonts w:ascii="Arial" w:hAnsi="Arial" w:cs="Arial"/>
                <w:color w:val="1A1A1A"/>
                <w:sz w:val="20"/>
                <w:szCs w:val="20"/>
              </w:rPr>
            </w:pPr>
            <w:r>
              <w:rPr>
                <w:rFonts w:ascii="Arial" w:hAnsi="Arial" w:cs="Arial"/>
                <w:color w:val="1A1A1A"/>
                <w:sz w:val="20"/>
                <w:szCs w:val="20"/>
              </w:rPr>
              <w:t> </w:t>
            </w:r>
          </w:p>
          <w:p w:rsidR="00F31401" w:rsidRPr="002C161B" w:rsidRDefault="00F31401" w:rsidP="001828DA">
            <w:pPr>
              <w:contextualSpacing/>
              <w:rPr>
                <w:rFonts w:ascii="XO Thames" w:hAnsi="XO Thames" w:cs="Times New Roman"/>
                <w:sz w:val="26"/>
                <w:szCs w:val="26"/>
              </w:rPr>
            </w:pPr>
          </w:p>
          <w:p w:rsidR="00F31401" w:rsidRPr="002C161B" w:rsidRDefault="00F31401" w:rsidP="001828DA">
            <w:pPr>
              <w:contextualSpacing/>
              <w:rPr>
                <w:rFonts w:ascii="XO Thames" w:hAnsi="XO Thames" w:cs="Times New Roman"/>
                <w:sz w:val="26"/>
                <w:szCs w:val="26"/>
              </w:rPr>
            </w:pPr>
            <w:r w:rsidRPr="002C161B">
              <w:rPr>
                <w:rFonts w:ascii="XO Thames" w:hAnsi="XO Thames" w:cs="Times New Roman"/>
                <w:sz w:val="26"/>
                <w:szCs w:val="26"/>
              </w:rPr>
              <w:t xml:space="preserve">Начальник ФКУ ИК-6 УФСИН </w:t>
            </w:r>
          </w:p>
          <w:p w:rsidR="00F31401" w:rsidRPr="002C161B" w:rsidRDefault="00F31401" w:rsidP="001828DA">
            <w:pPr>
              <w:contextualSpacing/>
              <w:rPr>
                <w:rFonts w:ascii="XO Thames" w:hAnsi="XO Thames" w:cs="Times New Roman"/>
                <w:sz w:val="26"/>
                <w:szCs w:val="26"/>
              </w:rPr>
            </w:pPr>
            <w:r w:rsidRPr="002C161B">
              <w:rPr>
                <w:rFonts w:ascii="XO Thames" w:hAnsi="XO Thames" w:cs="Times New Roman"/>
                <w:sz w:val="26"/>
                <w:szCs w:val="26"/>
              </w:rPr>
              <w:t xml:space="preserve"> России по Смоленской области</w:t>
            </w:r>
          </w:p>
          <w:p w:rsidR="00F31401" w:rsidRPr="002C161B" w:rsidRDefault="00F31401" w:rsidP="001828DA">
            <w:pPr>
              <w:contextualSpacing/>
              <w:rPr>
                <w:rFonts w:ascii="XO Thames" w:hAnsi="XO Thames" w:cs="Times New Roman"/>
                <w:sz w:val="26"/>
                <w:szCs w:val="26"/>
              </w:rPr>
            </w:pPr>
          </w:p>
          <w:p w:rsidR="00F31401" w:rsidRPr="002C161B" w:rsidRDefault="00F31401" w:rsidP="001828DA">
            <w:pPr>
              <w:contextualSpacing/>
              <w:rPr>
                <w:rFonts w:ascii="XO Thames" w:hAnsi="XO Thames" w:cs="Times New Roman"/>
                <w:sz w:val="26"/>
                <w:szCs w:val="26"/>
              </w:rPr>
            </w:pPr>
            <w:r w:rsidRPr="002C161B">
              <w:rPr>
                <w:rFonts w:ascii="XO Thames" w:hAnsi="XO Thames" w:cs="Times New Roman"/>
                <w:sz w:val="26"/>
                <w:szCs w:val="26"/>
              </w:rPr>
              <w:t>___________________/А.А. Зайцев/</w:t>
            </w:r>
          </w:p>
          <w:p w:rsidR="00F31401" w:rsidRPr="002C161B" w:rsidRDefault="00F31401" w:rsidP="001828DA">
            <w:pPr>
              <w:pStyle w:val="af9"/>
              <w:ind w:right="-32"/>
              <w:rPr>
                <w:rFonts w:ascii="XO Thames" w:hAnsi="XO Thames"/>
                <w:b/>
                <w:sz w:val="26"/>
                <w:szCs w:val="26"/>
              </w:rPr>
            </w:pPr>
            <w:r w:rsidRPr="002C161B">
              <w:rPr>
                <w:rFonts w:ascii="XO Thames" w:hAnsi="XO Thames"/>
                <w:sz w:val="26"/>
                <w:szCs w:val="26"/>
              </w:rPr>
              <w:lastRenderedPageBreak/>
              <w:t>«____» _______________ 202</w:t>
            </w:r>
            <w:r>
              <w:rPr>
                <w:rFonts w:ascii="XO Thames" w:hAnsi="XO Thames"/>
                <w:sz w:val="26"/>
                <w:szCs w:val="26"/>
              </w:rPr>
              <w:t>6</w:t>
            </w:r>
            <w:r w:rsidRPr="002C161B">
              <w:rPr>
                <w:rFonts w:ascii="XO Thames" w:hAnsi="XO Thames"/>
                <w:sz w:val="26"/>
                <w:szCs w:val="26"/>
              </w:rPr>
              <w:t xml:space="preserve"> год</w:t>
            </w:r>
          </w:p>
        </w:tc>
        <w:tc>
          <w:tcPr>
            <w:tcW w:w="5069" w:type="dxa"/>
          </w:tcPr>
          <w:p w:rsidR="00F31401" w:rsidRPr="002C161B" w:rsidRDefault="00F31401" w:rsidP="001828DA">
            <w:pPr>
              <w:tabs>
                <w:tab w:val="left" w:pos="5245"/>
              </w:tabs>
              <w:rPr>
                <w:rFonts w:ascii="XO Thames" w:eastAsia="Tahoma" w:hAnsi="XO Thames" w:cs="Times New Roman"/>
                <w:b/>
                <w:sz w:val="26"/>
                <w:szCs w:val="26"/>
              </w:rPr>
            </w:pPr>
            <w:r w:rsidRPr="002C161B">
              <w:rPr>
                <w:rFonts w:ascii="XO Thames" w:eastAsia="Tahoma" w:hAnsi="XO Thames" w:cs="Times New Roman"/>
                <w:b/>
                <w:sz w:val="26"/>
                <w:szCs w:val="26"/>
              </w:rPr>
              <w:lastRenderedPageBreak/>
              <w:t>Исполнитель:</w:t>
            </w:r>
          </w:p>
          <w:p w:rsidR="00F31401" w:rsidRPr="002C161B" w:rsidRDefault="00F31401" w:rsidP="001828DA">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XO Thames" w:hAnsi="XO Thames" w:cs="Times New Roman"/>
                <w:sz w:val="26"/>
                <w:szCs w:val="26"/>
              </w:rPr>
            </w:pPr>
          </w:p>
          <w:p w:rsidR="00F31401" w:rsidRPr="002C161B" w:rsidRDefault="00F31401" w:rsidP="001828DA">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XO Thames" w:hAnsi="XO Thames" w:cs="Times New Roman"/>
                <w:sz w:val="26"/>
                <w:szCs w:val="26"/>
              </w:rPr>
            </w:pPr>
          </w:p>
          <w:p w:rsidR="00F31401" w:rsidRPr="002C161B" w:rsidRDefault="00F31401" w:rsidP="001828DA">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XO Thames" w:hAnsi="XO Thames" w:cs="Times New Roman"/>
                <w:sz w:val="26"/>
                <w:szCs w:val="26"/>
              </w:rPr>
            </w:pPr>
          </w:p>
          <w:p w:rsidR="00F31401" w:rsidRPr="002C161B" w:rsidRDefault="00F31401" w:rsidP="001828DA">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XO Thames" w:hAnsi="XO Thames" w:cs="Times New Roman"/>
                <w:sz w:val="26"/>
                <w:szCs w:val="26"/>
              </w:rPr>
            </w:pPr>
          </w:p>
          <w:p w:rsidR="00F31401" w:rsidRPr="002C161B" w:rsidRDefault="00F31401" w:rsidP="001828DA">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XO Thames" w:hAnsi="XO Thames" w:cs="Times New Roman"/>
                <w:sz w:val="26"/>
                <w:szCs w:val="26"/>
              </w:rPr>
            </w:pPr>
            <w:r w:rsidRPr="002C161B">
              <w:rPr>
                <w:rFonts w:ascii="XO Thames" w:hAnsi="XO Thames" w:cs="Times New Roman"/>
                <w:sz w:val="26"/>
                <w:szCs w:val="26"/>
              </w:rPr>
              <w:t>________________/                         /</w:t>
            </w:r>
          </w:p>
          <w:p w:rsidR="00F31401" w:rsidRPr="002C161B" w:rsidRDefault="00F31401" w:rsidP="001828DA">
            <w:pPr>
              <w:rPr>
                <w:rFonts w:ascii="XO Thames" w:hAnsi="XO Thames" w:cs="Times New Roman"/>
                <w:b/>
                <w:sz w:val="26"/>
                <w:szCs w:val="26"/>
              </w:rPr>
            </w:pPr>
          </w:p>
          <w:p w:rsidR="00F31401" w:rsidRPr="002C161B" w:rsidRDefault="00F31401" w:rsidP="001828DA">
            <w:pPr>
              <w:rPr>
                <w:rFonts w:ascii="XO Thames" w:hAnsi="XO Thames" w:cs="Times New Roman"/>
                <w:sz w:val="26"/>
                <w:szCs w:val="26"/>
              </w:rPr>
            </w:pPr>
            <w:r w:rsidRPr="002C161B">
              <w:rPr>
                <w:rFonts w:ascii="XO Thames" w:hAnsi="XO Thames" w:cs="Times New Roman"/>
                <w:sz w:val="26"/>
                <w:szCs w:val="26"/>
              </w:rPr>
              <w:t>М.П.«     » ____________ 202</w:t>
            </w:r>
            <w:r>
              <w:rPr>
                <w:rFonts w:ascii="XO Thames" w:hAnsi="XO Thames" w:cs="Times New Roman"/>
                <w:sz w:val="26"/>
                <w:szCs w:val="26"/>
              </w:rPr>
              <w:t>6</w:t>
            </w:r>
            <w:r w:rsidRPr="002C161B">
              <w:rPr>
                <w:rFonts w:ascii="XO Thames" w:hAnsi="XO Thames" w:cs="Times New Roman"/>
                <w:sz w:val="26"/>
                <w:szCs w:val="26"/>
              </w:rPr>
              <w:t xml:space="preserve"> г.</w:t>
            </w:r>
          </w:p>
          <w:p w:rsidR="00F31401" w:rsidRPr="002C161B" w:rsidRDefault="00F31401" w:rsidP="001828DA">
            <w:pPr>
              <w:pStyle w:val="af9"/>
              <w:ind w:right="-32"/>
              <w:rPr>
                <w:rFonts w:ascii="XO Thames" w:hAnsi="XO Thames"/>
                <w:b/>
                <w:sz w:val="26"/>
                <w:szCs w:val="26"/>
              </w:rPr>
            </w:pPr>
          </w:p>
          <w:p w:rsidR="00F31401" w:rsidRPr="002C161B" w:rsidRDefault="00F31401" w:rsidP="001828DA">
            <w:pPr>
              <w:pStyle w:val="af9"/>
              <w:ind w:right="-32"/>
              <w:rPr>
                <w:rFonts w:ascii="XO Thames" w:hAnsi="XO Thames"/>
                <w:b/>
                <w:sz w:val="26"/>
                <w:szCs w:val="26"/>
              </w:rPr>
            </w:pPr>
          </w:p>
        </w:tc>
      </w:tr>
    </w:tbl>
    <w:p w:rsidR="00F31401" w:rsidRPr="002C161B" w:rsidRDefault="00F31401" w:rsidP="00F31401">
      <w:pPr>
        <w:pStyle w:val="af9"/>
        <w:ind w:left="-851" w:right="-32" w:firstLine="425"/>
        <w:jc w:val="center"/>
        <w:rPr>
          <w:rFonts w:ascii="XO Thames" w:hAnsi="XO Thames"/>
          <w:b/>
          <w:sz w:val="26"/>
          <w:szCs w:val="26"/>
        </w:rPr>
      </w:pPr>
    </w:p>
    <w:p w:rsidR="00476DA4" w:rsidRPr="00607F14" w:rsidRDefault="00476DA4" w:rsidP="00C35ED9">
      <w:pPr>
        <w:ind w:left="4820"/>
        <w:rPr>
          <w:rFonts w:ascii="Times New Roman" w:eastAsia="Times New Roman" w:hAnsi="Times New Roman" w:cs="Times New Roman"/>
          <w:color w:val="auto"/>
        </w:rPr>
      </w:pPr>
    </w:p>
    <w:p w:rsidR="00975FE1" w:rsidRPr="00607F14" w:rsidRDefault="00975FE1" w:rsidP="00C35ED9">
      <w:pPr>
        <w:ind w:left="4820"/>
        <w:rPr>
          <w:rFonts w:ascii="Times New Roman" w:eastAsia="Times New Roman" w:hAnsi="Times New Roman" w:cs="Times New Roman"/>
          <w:color w:val="auto"/>
        </w:rPr>
      </w:pPr>
    </w:p>
    <w:p w:rsidR="00136FC7" w:rsidRPr="00607F14" w:rsidRDefault="00136FC7" w:rsidP="00C35ED9">
      <w:pPr>
        <w:ind w:left="4820"/>
        <w:rPr>
          <w:rFonts w:ascii="Times New Roman" w:eastAsia="Times New Roman" w:hAnsi="Times New Roman" w:cs="Times New Roman"/>
          <w:color w:val="auto"/>
        </w:rPr>
      </w:pPr>
    </w:p>
    <w:p w:rsidR="00136FC7" w:rsidRPr="00607F14" w:rsidRDefault="00136FC7" w:rsidP="00C35ED9">
      <w:pPr>
        <w:ind w:left="4820"/>
        <w:rPr>
          <w:rFonts w:ascii="Times New Roman" w:eastAsia="Times New Roman" w:hAnsi="Times New Roman" w:cs="Times New Roman"/>
          <w:color w:val="auto"/>
        </w:rPr>
      </w:pPr>
    </w:p>
    <w:p w:rsidR="00136FC7" w:rsidRPr="00607F14" w:rsidRDefault="00136FC7" w:rsidP="00C35ED9">
      <w:pPr>
        <w:ind w:left="4820"/>
        <w:rPr>
          <w:rFonts w:ascii="Times New Roman" w:eastAsia="Times New Roman" w:hAnsi="Times New Roman" w:cs="Times New Roman"/>
          <w:color w:val="auto"/>
        </w:rPr>
      </w:pPr>
    </w:p>
    <w:p w:rsidR="00136FC7" w:rsidRPr="00607F14" w:rsidRDefault="00136FC7" w:rsidP="00C35ED9">
      <w:pPr>
        <w:ind w:left="4820"/>
        <w:rPr>
          <w:rFonts w:ascii="Times New Roman" w:eastAsia="Times New Roman" w:hAnsi="Times New Roman" w:cs="Times New Roman"/>
          <w:color w:val="auto"/>
        </w:rPr>
      </w:pPr>
    </w:p>
    <w:p w:rsidR="00975FE1" w:rsidRDefault="00975FE1" w:rsidP="00C35ED9">
      <w:pPr>
        <w:ind w:left="4820"/>
        <w:rPr>
          <w:rFonts w:ascii="Times New Roman" w:eastAsia="Times New Roman" w:hAnsi="Times New Roman" w:cs="Times New Roman"/>
          <w:color w:val="auto"/>
        </w:rPr>
      </w:pPr>
    </w:p>
    <w:p w:rsidR="00607F14" w:rsidRDefault="00607F14" w:rsidP="00C35ED9">
      <w:pPr>
        <w:ind w:left="4820"/>
        <w:rPr>
          <w:rFonts w:ascii="Times New Roman" w:eastAsia="Times New Roman" w:hAnsi="Times New Roman" w:cs="Times New Roman"/>
          <w:color w:val="auto"/>
        </w:rPr>
      </w:pPr>
    </w:p>
    <w:p w:rsidR="00607F14" w:rsidRDefault="00607F14" w:rsidP="00C35ED9">
      <w:pPr>
        <w:ind w:left="4820"/>
        <w:rPr>
          <w:rFonts w:ascii="Times New Roman" w:eastAsia="Times New Roman" w:hAnsi="Times New Roman" w:cs="Times New Roman"/>
          <w:color w:val="auto"/>
        </w:rPr>
      </w:pPr>
    </w:p>
    <w:p w:rsidR="00053EA5" w:rsidRDefault="00053EA5" w:rsidP="00C35ED9">
      <w:pPr>
        <w:ind w:left="4820"/>
        <w:rPr>
          <w:rFonts w:ascii="Times New Roman" w:eastAsia="Times New Roman" w:hAnsi="Times New Roman" w:cs="Times New Roman"/>
          <w:color w:val="auto"/>
        </w:rPr>
      </w:pPr>
    </w:p>
    <w:p w:rsidR="00053EA5" w:rsidRDefault="00053EA5" w:rsidP="00C35ED9">
      <w:pPr>
        <w:ind w:left="4820"/>
        <w:rPr>
          <w:rFonts w:ascii="Times New Roman" w:eastAsia="Times New Roman" w:hAnsi="Times New Roman" w:cs="Times New Roman"/>
          <w:color w:val="auto"/>
        </w:rPr>
      </w:pPr>
    </w:p>
    <w:p w:rsidR="00053EA5" w:rsidRDefault="00053EA5" w:rsidP="00C35ED9">
      <w:pPr>
        <w:ind w:left="4820"/>
        <w:rPr>
          <w:rFonts w:ascii="Times New Roman" w:eastAsia="Times New Roman" w:hAnsi="Times New Roman" w:cs="Times New Roman"/>
          <w:color w:val="auto"/>
        </w:rPr>
      </w:pPr>
    </w:p>
    <w:p w:rsidR="00265837" w:rsidRDefault="00265837" w:rsidP="00C35ED9">
      <w:pPr>
        <w:ind w:left="4820"/>
        <w:rPr>
          <w:rFonts w:ascii="Times New Roman" w:eastAsia="Times New Roman" w:hAnsi="Times New Roman" w:cs="Times New Roman"/>
          <w:color w:val="auto"/>
        </w:rPr>
      </w:pPr>
    </w:p>
    <w:p w:rsidR="00265837" w:rsidRDefault="00265837" w:rsidP="00C35ED9">
      <w:pPr>
        <w:ind w:left="4820"/>
        <w:rPr>
          <w:rFonts w:ascii="Times New Roman" w:eastAsia="Times New Roman" w:hAnsi="Times New Roman" w:cs="Times New Roman"/>
          <w:color w:val="auto"/>
        </w:rPr>
      </w:pPr>
    </w:p>
    <w:p w:rsidR="00265837" w:rsidRPr="00607F14" w:rsidRDefault="00265837" w:rsidP="00C35ED9">
      <w:pPr>
        <w:ind w:left="4820"/>
        <w:rPr>
          <w:rFonts w:ascii="Times New Roman" w:eastAsia="Times New Roman" w:hAnsi="Times New Roman" w:cs="Times New Roman"/>
          <w:color w:val="auto"/>
        </w:rPr>
      </w:pPr>
    </w:p>
    <w:p w:rsidR="00032EC9" w:rsidRPr="00607F14" w:rsidRDefault="00032EC9"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F31401" w:rsidRDefault="00F31401" w:rsidP="007F7B96">
      <w:pPr>
        <w:ind w:left="7652" w:firstLine="136"/>
        <w:rPr>
          <w:rFonts w:ascii="Times New Roman" w:eastAsia="Times New Roman" w:hAnsi="Times New Roman" w:cs="Times New Roman"/>
          <w:color w:val="auto"/>
        </w:rPr>
      </w:pPr>
    </w:p>
    <w:p w:rsidR="00C35ED9" w:rsidRPr="00607F14" w:rsidRDefault="00C35ED9" w:rsidP="007F7B96">
      <w:pPr>
        <w:ind w:left="7652" w:firstLine="136"/>
        <w:rPr>
          <w:rFonts w:ascii="Times New Roman" w:eastAsia="Times New Roman" w:hAnsi="Times New Roman" w:cs="Times New Roman"/>
          <w:color w:val="auto"/>
        </w:rPr>
      </w:pPr>
      <w:r w:rsidRPr="00607F14">
        <w:rPr>
          <w:rFonts w:ascii="Times New Roman" w:eastAsia="Times New Roman" w:hAnsi="Times New Roman" w:cs="Times New Roman"/>
          <w:color w:val="auto"/>
        </w:rPr>
        <w:t>Приложение № 1</w:t>
      </w:r>
    </w:p>
    <w:p w:rsidR="00840395" w:rsidRPr="00607F14" w:rsidRDefault="00C35ED9" w:rsidP="00F31401">
      <w:pPr>
        <w:jc w:val="right"/>
        <w:rPr>
          <w:rFonts w:ascii="Times New Roman" w:eastAsia="Times New Roman" w:hAnsi="Times New Roman" w:cs="Times New Roman"/>
          <w:color w:val="auto"/>
        </w:rPr>
      </w:pPr>
      <w:r w:rsidRPr="00607F14">
        <w:rPr>
          <w:rFonts w:ascii="Times New Roman" w:eastAsia="Times New Roman" w:hAnsi="Times New Roman" w:cs="Times New Roman"/>
          <w:color w:val="auto"/>
        </w:rPr>
        <w:t xml:space="preserve">к Государственному контракту </w:t>
      </w:r>
    </w:p>
    <w:p w:rsidR="00C35ED9" w:rsidRPr="00607F14" w:rsidRDefault="00C35ED9" w:rsidP="007F7B96">
      <w:pPr>
        <w:rPr>
          <w:rFonts w:ascii="Times New Roman" w:eastAsia="Times New Roman" w:hAnsi="Times New Roman" w:cs="Times New Roman"/>
          <w:color w:val="auto"/>
        </w:rPr>
      </w:pPr>
      <w:r w:rsidRPr="00607F14">
        <w:rPr>
          <w:rFonts w:ascii="Times New Roman" w:eastAsia="Times New Roman" w:hAnsi="Times New Roman" w:cs="Times New Roman"/>
          <w:color w:val="auto"/>
        </w:rPr>
        <w:t xml:space="preserve">№ </w:t>
      </w:r>
      <w:r w:rsidR="007F7B96" w:rsidRPr="00607F14">
        <w:rPr>
          <w:rFonts w:ascii="Times New Roman" w:eastAsia="Times New Roman" w:hAnsi="Times New Roman" w:cs="Times New Roman"/>
          <w:color w:val="auto"/>
        </w:rPr>
        <w:t xml:space="preserve">____  </w:t>
      </w:r>
      <w:r w:rsidRPr="00607F14">
        <w:rPr>
          <w:rFonts w:ascii="Times New Roman" w:eastAsia="Times New Roman" w:hAnsi="Times New Roman" w:cs="Times New Roman"/>
          <w:color w:val="auto"/>
        </w:rPr>
        <w:t>от «___» _________ 202</w:t>
      </w:r>
      <w:r w:rsidR="00F31401">
        <w:rPr>
          <w:rFonts w:ascii="Times New Roman" w:eastAsia="Times New Roman" w:hAnsi="Times New Roman" w:cs="Times New Roman"/>
          <w:color w:val="auto"/>
        </w:rPr>
        <w:t>6</w:t>
      </w:r>
      <w:r w:rsidRPr="00607F14">
        <w:rPr>
          <w:rFonts w:ascii="Times New Roman" w:eastAsia="Times New Roman" w:hAnsi="Times New Roman" w:cs="Times New Roman"/>
          <w:color w:val="auto"/>
        </w:rPr>
        <w:t xml:space="preserve"> г.</w:t>
      </w:r>
    </w:p>
    <w:p w:rsidR="00F31401" w:rsidRPr="0015559F" w:rsidRDefault="00F31401" w:rsidP="00F31401">
      <w:pPr>
        <w:widowControl w:val="0"/>
        <w:tabs>
          <w:tab w:val="left" w:pos="993"/>
        </w:tabs>
        <w:ind w:firstLine="709"/>
        <w:jc w:val="center"/>
        <w:rPr>
          <w:rFonts w:ascii="XO Thames" w:hAnsi="XO Thames" w:cs="Times New Roman"/>
          <w:b/>
        </w:rPr>
      </w:pPr>
      <w:r w:rsidRPr="0015559F">
        <w:rPr>
          <w:rFonts w:ascii="XO Thames" w:hAnsi="XO Thames" w:cs="Times New Roman"/>
          <w:b/>
        </w:rPr>
        <w:lastRenderedPageBreak/>
        <w:t>Описание объекта закупки</w:t>
      </w:r>
    </w:p>
    <w:p w:rsidR="00F31401" w:rsidRPr="0015559F" w:rsidRDefault="00F31401" w:rsidP="00F31401">
      <w:pPr>
        <w:widowControl w:val="0"/>
        <w:tabs>
          <w:tab w:val="left" w:pos="993"/>
        </w:tabs>
        <w:ind w:firstLine="709"/>
        <w:jc w:val="both"/>
        <w:rPr>
          <w:rFonts w:ascii="XO Thames" w:hAnsi="XO Thames" w:cs="Times New Roman"/>
        </w:rPr>
      </w:pPr>
      <w:r w:rsidRPr="0015559F">
        <w:rPr>
          <w:rFonts w:ascii="XO Thames" w:hAnsi="XO Thames" w:cs="Times New Roman"/>
        </w:rPr>
        <w:t>Описание объекта закупки содержит функциональные, качественные и технические характеристики объекта закупки.</w:t>
      </w:r>
    </w:p>
    <w:p w:rsidR="00F31401" w:rsidRPr="0015559F" w:rsidRDefault="00F31401" w:rsidP="00F31401">
      <w:pPr>
        <w:widowControl w:val="0"/>
        <w:tabs>
          <w:tab w:val="left" w:pos="993"/>
        </w:tabs>
        <w:ind w:firstLine="709"/>
        <w:jc w:val="both"/>
        <w:rPr>
          <w:rFonts w:ascii="XO Thames" w:hAnsi="XO Thames" w:cs="Times New Roman"/>
        </w:rPr>
      </w:pPr>
      <w:r w:rsidRPr="0015559F">
        <w:rPr>
          <w:rFonts w:ascii="XO Thames" w:hAnsi="XO Thames" w:cs="Times New Roman"/>
        </w:rPr>
        <w:t>При составлении описания объекта закупки используются стандартные показатели, требования, условные обозначения и терминология, касающиеся технических и качественных характеристик объекта закупки, которые установлены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w:t>
      </w:r>
    </w:p>
    <w:p w:rsidR="00F31401" w:rsidRPr="00102AB5" w:rsidRDefault="00F31401" w:rsidP="00F31401">
      <w:pPr>
        <w:pStyle w:val="afa"/>
        <w:widowControl w:val="0"/>
        <w:numPr>
          <w:ilvl w:val="0"/>
          <w:numId w:val="8"/>
        </w:numPr>
        <w:spacing w:after="0" w:line="240" w:lineRule="auto"/>
        <w:ind w:left="0" w:firstLine="709"/>
        <w:jc w:val="both"/>
        <w:rPr>
          <w:rFonts w:ascii="XO Thames" w:hAnsi="XO Thames"/>
          <w:sz w:val="24"/>
          <w:szCs w:val="24"/>
        </w:rPr>
      </w:pPr>
      <w:r w:rsidRPr="00102AB5">
        <w:rPr>
          <w:rFonts w:ascii="XO Thames" w:eastAsia="Arial Unicode MS" w:hAnsi="XO Thames"/>
          <w:b/>
          <w:bCs/>
          <w:sz w:val="24"/>
          <w:szCs w:val="24"/>
        </w:rPr>
        <w:t xml:space="preserve">Наименование закупки: </w:t>
      </w:r>
      <w:r w:rsidRPr="00102AB5">
        <w:rPr>
          <w:rFonts w:ascii="XO Thames" w:eastAsia="Arial Unicode MS" w:hAnsi="XO Thames"/>
          <w:bCs/>
          <w:sz w:val="24"/>
          <w:szCs w:val="24"/>
        </w:rPr>
        <w:t xml:space="preserve">оказание услуги по ремонту кухонного оборудования </w:t>
      </w:r>
      <w:r w:rsidRPr="00102AB5">
        <w:rPr>
          <w:rFonts w:ascii="XO Thames" w:hAnsi="XO Thames"/>
          <w:sz w:val="24"/>
          <w:szCs w:val="24"/>
        </w:rPr>
        <w:t>ФКУ ИК-6 УФСИН России по Смоленской области</w:t>
      </w:r>
      <w:r w:rsidRPr="00102AB5">
        <w:rPr>
          <w:rFonts w:ascii="XO Thames" w:eastAsia="Arial Unicode MS" w:hAnsi="XO Thames"/>
          <w:bCs/>
          <w:sz w:val="24"/>
          <w:szCs w:val="24"/>
        </w:rPr>
        <w:t>.</w:t>
      </w:r>
    </w:p>
    <w:p w:rsidR="00F31401" w:rsidRPr="0015559F" w:rsidRDefault="00F31401" w:rsidP="00F31401">
      <w:pPr>
        <w:pStyle w:val="ConsPlusNormal0"/>
        <w:numPr>
          <w:ilvl w:val="0"/>
          <w:numId w:val="8"/>
        </w:numPr>
        <w:tabs>
          <w:tab w:val="left" w:pos="993"/>
        </w:tabs>
        <w:adjustRightInd/>
        <w:ind w:left="0" w:firstLine="709"/>
        <w:jc w:val="both"/>
        <w:rPr>
          <w:rFonts w:ascii="XO Thames" w:hAnsi="XO Thames" w:cs="Times New Roman"/>
          <w:sz w:val="24"/>
          <w:szCs w:val="24"/>
        </w:rPr>
      </w:pPr>
      <w:proofErr w:type="gramStart"/>
      <w:r w:rsidRPr="0015559F">
        <w:rPr>
          <w:rFonts w:ascii="XO Thames" w:eastAsia="Arial Unicode MS" w:hAnsi="XO Thames" w:cs="Times New Roman"/>
          <w:b/>
          <w:color w:val="000000"/>
          <w:sz w:val="24"/>
          <w:szCs w:val="24"/>
        </w:rPr>
        <w:t xml:space="preserve">Адрес поставки: </w:t>
      </w:r>
      <w:r w:rsidRPr="0015559F">
        <w:rPr>
          <w:rFonts w:ascii="XO Thames" w:hAnsi="XO Thames" w:cs="Times New Roman"/>
          <w:sz w:val="24"/>
          <w:szCs w:val="24"/>
        </w:rPr>
        <w:t xml:space="preserve">216500, Смоленская область, </w:t>
      </w:r>
      <w:proofErr w:type="spellStart"/>
      <w:r w:rsidRPr="0015559F">
        <w:rPr>
          <w:rFonts w:ascii="XO Thames" w:hAnsi="XO Thames" w:cs="Times New Roman"/>
          <w:sz w:val="24"/>
          <w:szCs w:val="24"/>
        </w:rPr>
        <w:t>Рославльский</w:t>
      </w:r>
      <w:proofErr w:type="spellEnd"/>
      <w:r w:rsidRPr="0015559F">
        <w:rPr>
          <w:rFonts w:ascii="XO Thames" w:hAnsi="XO Thames" w:cs="Times New Roman"/>
          <w:sz w:val="24"/>
          <w:szCs w:val="24"/>
        </w:rPr>
        <w:t xml:space="preserve"> район, г. Рославль, ул. Карла-Маркса</w:t>
      </w:r>
      <w:proofErr w:type="gramEnd"/>
    </w:p>
    <w:p w:rsidR="00F31401" w:rsidRPr="0015559F" w:rsidRDefault="00F31401" w:rsidP="00F31401">
      <w:pPr>
        <w:pStyle w:val="afa"/>
        <w:widowControl w:val="0"/>
        <w:numPr>
          <w:ilvl w:val="0"/>
          <w:numId w:val="8"/>
        </w:numPr>
        <w:tabs>
          <w:tab w:val="left" w:pos="993"/>
        </w:tabs>
        <w:spacing w:after="0" w:line="240" w:lineRule="auto"/>
        <w:ind w:left="0" w:firstLine="709"/>
        <w:jc w:val="both"/>
        <w:rPr>
          <w:rFonts w:ascii="XO Thames" w:hAnsi="XO Thames"/>
          <w:sz w:val="24"/>
          <w:szCs w:val="24"/>
        </w:rPr>
      </w:pPr>
      <w:r w:rsidRPr="0015559F">
        <w:rPr>
          <w:rFonts w:ascii="XO Thames" w:eastAsia="Arial Unicode MS" w:hAnsi="XO Thames"/>
          <w:b/>
          <w:color w:val="000000"/>
          <w:sz w:val="24"/>
          <w:szCs w:val="24"/>
        </w:rPr>
        <w:t xml:space="preserve">Государственный заказчик: </w:t>
      </w:r>
      <w:r w:rsidRPr="0015559F">
        <w:rPr>
          <w:rStyle w:val="hgkelc"/>
          <w:rFonts w:ascii="XO Thames" w:hAnsi="XO Thames"/>
          <w:bCs/>
          <w:sz w:val="24"/>
          <w:szCs w:val="24"/>
        </w:rPr>
        <w:t>«Исправительная колония №6 Управления</w:t>
      </w:r>
      <w:r w:rsidRPr="0015559F">
        <w:rPr>
          <w:rFonts w:ascii="XO Thames" w:hAnsi="XO Thames"/>
          <w:sz w:val="24"/>
          <w:szCs w:val="24"/>
        </w:rPr>
        <w:t>Федеральной службы исполнения наказаний по Смоленской области»</w:t>
      </w:r>
    </w:p>
    <w:p w:rsidR="00F31401" w:rsidRPr="0015559F" w:rsidRDefault="00F31401" w:rsidP="00F31401">
      <w:pPr>
        <w:pStyle w:val="afa"/>
        <w:widowControl w:val="0"/>
        <w:tabs>
          <w:tab w:val="left" w:pos="993"/>
        </w:tabs>
        <w:spacing w:after="0" w:line="240" w:lineRule="auto"/>
        <w:ind w:left="0" w:firstLine="709"/>
        <w:jc w:val="both"/>
        <w:rPr>
          <w:rFonts w:ascii="XO Thames" w:hAnsi="XO Thames"/>
          <w:color w:val="FF0000"/>
          <w:sz w:val="24"/>
          <w:szCs w:val="24"/>
          <w:highlight w:val="yellow"/>
        </w:rPr>
      </w:pPr>
      <w:r w:rsidRPr="0015559F">
        <w:rPr>
          <w:rFonts w:ascii="XO Thames" w:eastAsia="Arial Unicode MS" w:hAnsi="XO Thames"/>
          <w:sz w:val="24"/>
          <w:szCs w:val="24"/>
        </w:rPr>
        <w:t>4.</w:t>
      </w:r>
      <w:r w:rsidRPr="0015559F">
        <w:rPr>
          <w:rFonts w:ascii="XO Thames" w:eastAsia="Arial Unicode MS" w:hAnsi="XO Thames"/>
          <w:b/>
          <w:sz w:val="24"/>
          <w:szCs w:val="24"/>
        </w:rPr>
        <w:t xml:space="preserve">Сведения о закупки: </w:t>
      </w:r>
      <w:r w:rsidRPr="0015559F">
        <w:rPr>
          <w:rFonts w:ascii="XO Thames" w:hAnsi="XO Thames"/>
          <w:sz w:val="24"/>
          <w:szCs w:val="24"/>
        </w:rPr>
        <w:t>для нужд ФКУ ИК-6 УФСИН России по Смоленской области</w:t>
      </w:r>
      <w:r w:rsidRPr="0015559F">
        <w:rPr>
          <w:rFonts w:ascii="XO Thames" w:hAnsi="XO Thames"/>
          <w:color w:val="FF0000"/>
          <w:sz w:val="24"/>
          <w:szCs w:val="24"/>
        </w:rPr>
        <w:t>.</w:t>
      </w:r>
    </w:p>
    <w:p w:rsidR="00F31401" w:rsidRPr="0015559F" w:rsidRDefault="00F31401" w:rsidP="00F31401">
      <w:pPr>
        <w:pStyle w:val="afa"/>
        <w:widowControl w:val="0"/>
        <w:numPr>
          <w:ilvl w:val="0"/>
          <w:numId w:val="7"/>
        </w:numPr>
        <w:tabs>
          <w:tab w:val="left" w:pos="993"/>
        </w:tabs>
        <w:spacing w:after="0" w:line="240" w:lineRule="auto"/>
        <w:ind w:left="0" w:firstLine="709"/>
        <w:jc w:val="both"/>
        <w:rPr>
          <w:rFonts w:ascii="XO Thames" w:hAnsi="XO Thames"/>
          <w:sz w:val="24"/>
          <w:szCs w:val="24"/>
        </w:rPr>
      </w:pPr>
    </w:p>
    <w:tbl>
      <w:tblPr>
        <w:tblStyle w:val="aff8"/>
        <w:tblW w:w="10212" w:type="dxa"/>
        <w:tblInd w:w="-318" w:type="dxa"/>
        <w:tblLayout w:type="fixed"/>
        <w:tblLook w:val="04A0"/>
      </w:tblPr>
      <w:tblGrid>
        <w:gridCol w:w="426"/>
        <w:gridCol w:w="1701"/>
        <w:gridCol w:w="567"/>
        <w:gridCol w:w="568"/>
        <w:gridCol w:w="992"/>
        <w:gridCol w:w="3260"/>
        <w:gridCol w:w="1168"/>
        <w:gridCol w:w="1530"/>
      </w:tblGrid>
      <w:tr w:rsidR="00F31401" w:rsidRPr="0015559F" w:rsidTr="001828DA">
        <w:tc>
          <w:tcPr>
            <w:tcW w:w="426" w:type="dxa"/>
            <w:vMerge w:val="restart"/>
            <w:vAlign w:val="center"/>
          </w:tcPr>
          <w:p w:rsidR="00F31401" w:rsidRPr="00B1036C" w:rsidRDefault="00F31401" w:rsidP="001828DA">
            <w:pPr>
              <w:rPr>
                <w:rFonts w:ascii="XO Thames" w:hAnsi="XO Thames" w:cs="Times New Roman"/>
                <w:b/>
                <w:sz w:val="20"/>
                <w:szCs w:val="20"/>
              </w:rPr>
            </w:pPr>
            <w:bookmarkStart w:id="5" w:name="_Hlk202875276"/>
            <w:r w:rsidRPr="00B1036C">
              <w:rPr>
                <w:rFonts w:ascii="XO Thames" w:hAnsi="XO Thames" w:cs="Times New Roman"/>
                <w:b/>
                <w:sz w:val="20"/>
                <w:szCs w:val="20"/>
              </w:rPr>
              <w:t>№</w:t>
            </w:r>
          </w:p>
        </w:tc>
        <w:tc>
          <w:tcPr>
            <w:tcW w:w="1701" w:type="dxa"/>
            <w:vMerge w:val="restart"/>
            <w:vAlign w:val="center"/>
          </w:tcPr>
          <w:p w:rsidR="00F31401" w:rsidRPr="00B1036C" w:rsidRDefault="00F31401" w:rsidP="001828DA">
            <w:pPr>
              <w:jc w:val="center"/>
              <w:rPr>
                <w:rFonts w:ascii="XO Thames" w:hAnsi="XO Thames" w:cs="Times New Roman"/>
                <w:b/>
                <w:sz w:val="20"/>
                <w:szCs w:val="20"/>
              </w:rPr>
            </w:pPr>
            <w:r w:rsidRPr="00B1036C">
              <w:rPr>
                <w:rFonts w:ascii="XO Thames" w:hAnsi="XO Thames" w:cs="Times New Roman"/>
                <w:b/>
                <w:sz w:val="20"/>
                <w:szCs w:val="20"/>
              </w:rPr>
              <w:t>Наименование оборудования</w:t>
            </w:r>
          </w:p>
        </w:tc>
        <w:tc>
          <w:tcPr>
            <w:tcW w:w="567" w:type="dxa"/>
            <w:vMerge w:val="restart"/>
            <w:vAlign w:val="center"/>
          </w:tcPr>
          <w:p w:rsidR="00F31401" w:rsidRPr="00B1036C" w:rsidRDefault="00F31401" w:rsidP="001828DA">
            <w:pPr>
              <w:jc w:val="center"/>
              <w:rPr>
                <w:rFonts w:ascii="XO Thames" w:hAnsi="XO Thames" w:cs="Times New Roman"/>
                <w:b/>
                <w:sz w:val="20"/>
                <w:szCs w:val="20"/>
              </w:rPr>
            </w:pPr>
            <w:r w:rsidRPr="00B1036C">
              <w:rPr>
                <w:rFonts w:ascii="XO Thames" w:hAnsi="XO Thames" w:cs="Times New Roman"/>
                <w:b/>
                <w:sz w:val="20"/>
                <w:szCs w:val="20"/>
              </w:rPr>
              <w:t>Ед. изм.</w:t>
            </w:r>
          </w:p>
        </w:tc>
        <w:tc>
          <w:tcPr>
            <w:tcW w:w="568" w:type="dxa"/>
            <w:vMerge w:val="restart"/>
            <w:vAlign w:val="center"/>
          </w:tcPr>
          <w:p w:rsidR="00F31401" w:rsidRPr="00B1036C" w:rsidRDefault="00F31401" w:rsidP="001828DA">
            <w:pPr>
              <w:jc w:val="center"/>
              <w:rPr>
                <w:rFonts w:ascii="XO Thames" w:hAnsi="XO Thames" w:cs="Times New Roman"/>
                <w:b/>
                <w:sz w:val="20"/>
                <w:szCs w:val="20"/>
              </w:rPr>
            </w:pPr>
            <w:r w:rsidRPr="00B1036C">
              <w:rPr>
                <w:rFonts w:ascii="XO Thames" w:hAnsi="XO Thames" w:cs="Times New Roman"/>
                <w:b/>
                <w:sz w:val="20"/>
                <w:szCs w:val="20"/>
              </w:rPr>
              <w:t>Количество</w:t>
            </w:r>
          </w:p>
        </w:tc>
        <w:tc>
          <w:tcPr>
            <w:tcW w:w="992" w:type="dxa"/>
            <w:vMerge w:val="restart"/>
            <w:vAlign w:val="center"/>
          </w:tcPr>
          <w:p w:rsidR="00F31401" w:rsidRPr="00B1036C" w:rsidRDefault="00F31401" w:rsidP="001828DA">
            <w:pPr>
              <w:jc w:val="center"/>
              <w:rPr>
                <w:rFonts w:ascii="XO Thames" w:hAnsi="XO Thames" w:cs="Times New Roman"/>
                <w:b/>
                <w:sz w:val="20"/>
                <w:szCs w:val="20"/>
              </w:rPr>
            </w:pPr>
            <w:r w:rsidRPr="00B1036C">
              <w:rPr>
                <w:rFonts w:ascii="XO Thames" w:hAnsi="XO Thames" w:cs="Times New Roman"/>
                <w:b/>
                <w:sz w:val="20"/>
                <w:szCs w:val="20"/>
              </w:rPr>
              <w:t>Страна происхождения</w:t>
            </w:r>
          </w:p>
        </w:tc>
        <w:tc>
          <w:tcPr>
            <w:tcW w:w="4428" w:type="dxa"/>
            <w:gridSpan w:val="2"/>
            <w:vAlign w:val="center"/>
          </w:tcPr>
          <w:p w:rsidR="00F31401" w:rsidRPr="00B1036C" w:rsidRDefault="00F31401" w:rsidP="001828DA">
            <w:pPr>
              <w:jc w:val="center"/>
              <w:rPr>
                <w:rFonts w:ascii="XO Thames" w:hAnsi="XO Thames" w:cs="Times New Roman"/>
                <w:b/>
                <w:sz w:val="20"/>
                <w:szCs w:val="20"/>
              </w:rPr>
            </w:pPr>
            <w:r w:rsidRPr="00B1036C">
              <w:rPr>
                <w:rFonts w:ascii="XO Thames" w:hAnsi="XO Thames" w:cs="Times New Roman"/>
                <w:b/>
                <w:sz w:val="20"/>
                <w:szCs w:val="20"/>
              </w:rPr>
              <w:t>Наименование услуги</w:t>
            </w:r>
          </w:p>
        </w:tc>
        <w:tc>
          <w:tcPr>
            <w:tcW w:w="1530" w:type="dxa"/>
            <w:vMerge w:val="restart"/>
          </w:tcPr>
          <w:p w:rsidR="00F31401" w:rsidRPr="00B1036C" w:rsidRDefault="00F31401" w:rsidP="001828DA">
            <w:pPr>
              <w:jc w:val="center"/>
              <w:rPr>
                <w:rFonts w:ascii="XO Thames" w:hAnsi="XO Thames" w:cs="Times New Roman"/>
                <w:b/>
                <w:sz w:val="20"/>
                <w:szCs w:val="20"/>
              </w:rPr>
            </w:pPr>
            <w:r w:rsidRPr="00B1036C">
              <w:rPr>
                <w:rFonts w:ascii="XO Thames" w:hAnsi="XO Thames" w:cs="Times New Roman"/>
                <w:b/>
                <w:sz w:val="20"/>
                <w:szCs w:val="20"/>
              </w:rPr>
              <w:t>Обоснование используемой характеристики</w:t>
            </w:r>
          </w:p>
        </w:tc>
      </w:tr>
      <w:tr w:rsidR="00F31401" w:rsidRPr="0015559F" w:rsidTr="001828DA">
        <w:tc>
          <w:tcPr>
            <w:tcW w:w="426" w:type="dxa"/>
            <w:vMerge/>
            <w:vAlign w:val="center"/>
          </w:tcPr>
          <w:p w:rsidR="00F31401" w:rsidRPr="0015559F" w:rsidRDefault="00F31401" w:rsidP="001828DA">
            <w:pPr>
              <w:jc w:val="center"/>
              <w:rPr>
                <w:rFonts w:ascii="XO Thames" w:hAnsi="XO Thames" w:cs="Times New Roman"/>
                <w:b/>
              </w:rPr>
            </w:pPr>
          </w:p>
        </w:tc>
        <w:tc>
          <w:tcPr>
            <w:tcW w:w="1701" w:type="dxa"/>
            <w:vMerge/>
            <w:vAlign w:val="center"/>
          </w:tcPr>
          <w:p w:rsidR="00F31401" w:rsidRPr="0015559F" w:rsidRDefault="00F31401" w:rsidP="001828DA">
            <w:pPr>
              <w:jc w:val="center"/>
              <w:rPr>
                <w:rFonts w:ascii="XO Thames" w:hAnsi="XO Thames" w:cs="Times New Roman"/>
                <w:b/>
              </w:rPr>
            </w:pPr>
          </w:p>
        </w:tc>
        <w:tc>
          <w:tcPr>
            <w:tcW w:w="567" w:type="dxa"/>
            <w:vMerge/>
          </w:tcPr>
          <w:p w:rsidR="00F31401" w:rsidRPr="0015559F" w:rsidRDefault="00F31401" w:rsidP="001828DA">
            <w:pPr>
              <w:jc w:val="center"/>
              <w:rPr>
                <w:rFonts w:ascii="XO Thames" w:hAnsi="XO Thames" w:cs="Times New Roman"/>
                <w:b/>
              </w:rPr>
            </w:pPr>
          </w:p>
        </w:tc>
        <w:tc>
          <w:tcPr>
            <w:tcW w:w="568" w:type="dxa"/>
            <w:vMerge/>
          </w:tcPr>
          <w:p w:rsidR="00F31401" w:rsidRPr="0015559F" w:rsidRDefault="00F31401" w:rsidP="001828DA">
            <w:pPr>
              <w:jc w:val="center"/>
              <w:rPr>
                <w:rFonts w:ascii="XO Thames" w:hAnsi="XO Thames" w:cs="Times New Roman"/>
                <w:b/>
              </w:rPr>
            </w:pPr>
          </w:p>
        </w:tc>
        <w:tc>
          <w:tcPr>
            <w:tcW w:w="992" w:type="dxa"/>
            <w:vMerge/>
            <w:vAlign w:val="center"/>
          </w:tcPr>
          <w:p w:rsidR="00F31401" w:rsidRPr="0015559F" w:rsidRDefault="00F31401" w:rsidP="001828DA">
            <w:pPr>
              <w:jc w:val="center"/>
              <w:rPr>
                <w:rFonts w:ascii="XO Thames" w:hAnsi="XO Thames" w:cs="Times New Roman"/>
                <w:b/>
              </w:rPr>
            </w:pPr>
          </w:p>
        </w:tc>
        <w:tc>
          <w:tcPr>
            <w:tcW w:w="3260" w:type="dxa"/>
            <w:vAlign w:val="center"/>
          </w:tcPr>
          <w:p w:rsidR="00F31401" w:rsidRPr="0015559F" w:rsidRDefault="00F31401" w:rsidP="001828DA">
            <w:pPr>
              <w:jc w:val="center"/>
              <w:rPr>
                <w:rFonts w:ascii="XO Thames" w:hAnsi="XO Thames" w:cs="Times New Roman"/>
                <w:b/>
              </w:rPr>
            </w:pPr>
            <w:r w:rsidRPr="0015559F">
              <w:rPr>
                <w:rFonts w:ascii="XO Thames" w:hAnsi="XO Thames" w:cs="Times New Roman"/>
                <w:b/>
              </w:rPr>
              <w:t>Требуемое значение</w:t>
            </w:r>
          </w:p>
        </w:tc>
        <w:tc>
          <w:tcPr>
            <w:tcW w:w="1168" w:type="dxa"/>
            <w:vAlign w:val="center"/>
          </w:tcPr>
          <w:p w:rsidR="00F31401" w:rsidRPr="0015559F" w:rsidRDefault="00F31401" w:rsidP="001828DA">
            <w:pPr>
              <w:contextualSpacing/>
              <w:jc w:val="center"/>
              <w:rPr>
                <w:rFonts w:ascii="XO Thames" w:hAnsi="XO Thames" w:cs="Times New Roman"/>
                <w:b/>
              </w:rPr>
            </w:pPr>
            <w:r w:rsidRPr="0015559F">
              <w:rPr>
                <w:rFonts w:ascii="XO Thames" w:hAnsi="XO Thames" w:cs="Times New Roman"/>
                <w:b/>
              </w:rPr>
              <w:t>ОКПД 2</w:t>
            </w:r>
          </w:p>
        </w:tc>
        <w:tc>
          <w:tcPr>
            <w:tcW w:w="1530" w:type="dxa"/>
            <w:vMerge/>
          </w:tcPr>
          <w:p w:rsidR="00F31401" w:rsidRPr="0015559F" w:rsidRDefault="00F31401" w:rsidP="001828DA">
            <w:pPr>
              <w:jc w:val="center"/>
              <w:rPr>
                <w:rFonts w:ascii="XO Thames" w:hAnsi="XO Thames" w:cs="Times New Roman"/>
                <w:b/>
              </w:rPr>
            </w:pPr>
          </w:p>
        </w:tc>
      </w:tr>
      <w:tr w:rsidR="00F31401" w:rsidRPr="0015559F" w:rsidTr="001828DA">
        <w:trPr>
          <w:trHeight w:val="476"/>
        </w:trPr>
        <w:tc>
          <w:tcPr>
            <w:tcW w:w="426" w:type="dxa"/>
            <w:vAlign w:val="center"/>
          </w:tcPr>
          <w:p w:rsidR="00F31401" w:rsidRPr="0015559F" w:rsidRDefault="00F31401" w:rsidP="001828DA">
            <w:pPr>
              <w:jc w:val="center"/>
              <w:rPr>
                <w:rFonts w:ascii="XO Thames" w:hAnsi="XO Thames" w:cs="Times New Roman"/>
                <w:b/>
              </w:rPr>
            </w:pPr>
            <w:r w:rsidRPr="0015559F">
              <w:rPr>
                <w:rFonts w:ascii="XO Thames" w:hAnsi="XO Thames" w:cs="Times New Roman"/>
                <w:b/>
              </w:rPr>
              <w:t>1</w:t>
            </w:r>
          </w:p>
        </w:tc>
        <w:tc>
          <w:tcPr>
            <w:tcW w:w="1701" w:type="dxa"/>
            <w:vAlign w:val="center"/>
          </w:tcPr>
          <w:p w:rsidR="00F31401" w:rsidRPr="0015559F" w:rsidRDefault="00F31401" w:rsidP="001828DA">
            <w:pPr>
              <w:jc w:val="center"/>
              <w:rPr>
                <w:rFonts w:ascii="XO Thames" w:hAnsi="XO Thames" w:cs="Times New Roman"/>
                <w:b/>
              </w:rPr>
            </w:pPr>
            <w:r w:rsidRPr="0015559F">
              <w:rPr>
                <w:rFonts w:ascii="XO Thames" w:hAnsi="XO Thames" w:cs="Times New Roman"/>
                <w:b/>
              </w:rPr>
              <w:t>2</w:t>
            </w:r>
          </w:p>
        </w:tc>
        <w:tc>
          <w:tcPr>
            <w:tcW w:w="567" w:type="dxa"/>
            <w:vAlign w:val="center"/>
          </w:tcPr>
          <w:p w:rsidR="00F31401" w:rsidRPr="0015559F" w:rsidRDefault="00F31401" w:rsidP="001828DA">
            <w:pPr>
              <w:jc w:val="center"/>
              <w:rPr>
                <w:rFonts w:ascii="XO Thames" w:hAnsi="XO Thames" w:cs="Times New Roman"/>
                <w:b/>
              </w:rPr>
            </w:pPr>
            <w:r w:rsidRPr="0015559F">
              <w:rPr>
                <w:rFonts w:ascii="XO Thames" w:hAnsi="XO Thames" w:cs="Times New Roman"/>
                <w:b/>
              </w:rPr>
              <w:t>3</w:t>
            </w:r>
          </w:p>
        </w:tc>
        <w:tc>
          <w:tcPr>
            <w:tcW w:w="568" w:type="dxa"/>
            <w:vAlign w:val="center"/>
          </w:tcPr>
          <w:p w:rsidR="00F31401" w:rsidRPr="0015559F" w:rsidRDefault="00F31401" w:rsidP="001828DA">
            <w:pPr>
              <w:jc w:val="center"/>
              <w:rPr>
                <w:rFonts w:ascii="XO Thames" w:hAnsi="XO Thames" w:cs="Times New Roman"/>
                <w:b/>
              </w:rPr>
            </w:pPr>
            <w:r w:rsidRPr="0015559F">
              <w:rPr>
                <w:rFonts w:ascii="XO Thames" w:hAnsi="XO Thames" w:cs="Times New Roman"/>
                <w:b/>
              </w:rPr>
              <w:t>4</w:t>
            </w:r>
          </w:p>
        </w:tc>
        <w:tc>
          <w:tcPr>
            <w:tcW w:w="992" w:type="dxa"/>
            <w:vAlign w:val="center"/>
          </w:tcPr>
          <w:p w:rsidR="00F31401" w:rsidRPr="0015559F" w:rsidRDefault="00F31401" w:rsidP="001828DA">
            <w:pPr>
              <w:jc w:val="center"/>
              <w:rPr>
                <w:rFonts w:ascii="XO Thames" w:hAnsi="XO Thames" w:cs="Times New Roman"/>
                <w:b/>
              </w:rPr>
            </w:pPr>
            <w:r w:rsidRPr="0015559F">
              <w:rPr>
                <w:rFonts w:ascii="XO Thames" w:hAnsi="XO Thames" w:cs="Times New Roman"/>
                <w:b/>
              </w:rPr>
              <w:t>5</w:t>
            </w:r>
          </w:p>
        </w:tc>
        <w:tc>
          <w:tcPr>
            <w:tcW w:w="3260" w:type="dxa"/>
            <w:vAlign w:val="center"/>
          </w:tcPr>
          <w:p w:rsidR="00F31401" w:rsidRPr="0015559F" w:rsidRDefault="00F31401" w:rsidP="001828DA">
            <w:pPr>
              <w:jc w:val="center"/>
              <w:rPr>
                <w:rFonts w:ascii="XO Thames" w:hAnsi="XO Thames" w:cs="Times New Roman"/>
                <w:b/>
              </w:rPr>
            </w:pPr>
            <w:r w:rsidRPr="0015559F">
              <w:rPr>
                <w:rFonts w:ascii="XO Thames" w:hAnsi="XO Thames" w:cs="Times New Roman"/>
                <w:b/>
              </w:rPr>
              <w:t>6</w:t>
            </w:r>
          </w:p>
        </w:tc>
        <w:tc>
          <w:tcPr>
            <w:tcW w:w="1168" w:type="dxa"/>
            <w:vAlign w:val="center"/>
          </w:tcPr>
          <w:p w:rsidR="00F31401" w:rsidRPr="0015559F" w:rsidRDefault="00F31401" w:rsidP="001828DA">
            <w:pPr>
              <w:jc w:val="center"/>
              <w:rPr>
                <w:rFonts w:ascii="XO Thames" w:hAnsi="XO Thames" w:cs="Times New Roman"/>
                <w:b/>
              </w:rPr>
            </w:pPr>
            <w:r w:rsidRPr="0015559F">
              <w:rPr>
                <w:rFonts w:ascii="XO Thames" w:hAnsi="XO Thames" w:cs="Times New Roman"/>
                <w:b/>
              </w:rPr>
              <w:t>7</w:t>
            </w:r>
          </w:p>
        </w:tc>
        <w:tc>
          <w:tcPr>
            <w:tcW w:w="1530" w:type="dxa"/>
            <w:vAlign w:val="center"/>
          </w:tcPr>
          <w:p w:rsidR="00F31401" w:rsidRPr="0015559F" w:rsidRDefault="00F31401" w:rsidP="001828DA">
            <w:pPr>
              <w:jc w:val="center"/>
              <w:rPr>
                <w:rFonts w:ascii="XO Thames" w:hAnsi="XO Thames" w:cs="Times New Roman"/>
                <w:b/>
              </w:rPr>
            </w:pPr>
            <w:r w:rsidRPr="0015559F">
              <w:rPr>
                <w:rFonts w:ascii="XO Thames" w:hAnsi="XO Thames" w:cs="Times New Roman"/>
                <w:b/>
              </w:rPr>
              <w:t>8</w:t>
            </w:r>
          </w:p>
        </w:tc>
      </w:tr>
      <w:tr w:rsidR="00F31401" w:rsidRPr="0015559F" w:rsidTr="001828DA">
        <w:trPr>
          <w:trHeight w:val="568"/>
        </w:trPr>
        <w:tc>
          <w:tcPr>
            <w:tcW w:w="426" w:type="dxa"/>
            <w:vAlign w:val="center"/>
          </w:tcPr>
          <w:p w:rsidR="00F31401" w:rsidRPr="00B1036C" w:rsidRDefault="00F31401" w:rsidP="001828DA">
            <w:pPr>
              <w:jc w:val="center"/>
              <w:rPr>
                <w:rFonts w:ascii="XO Thames" w:hAnsi="XO Thames" w:cs="Times New Roman"/>
                <w:sz w:val="20"/>
                <w:szCs w:val="20"/>
              </w:rPr>
            </w:pPr>
            <w:r w:rsidRPr="00B1036C">
              <w:rPr>
                <w:rFonts w:ascii="XO Thames" w:hAnsi="XO Thames" w:cs="Times New Roman"/>
                <w:sz w:val="20"/>
                <w:szCs w:val="20"/>
              </w:rPr>
              <w:t>1</w:t>
            </w:r>
          </w:p>
        </w:tc>
        <w:tc>
          <w:tcPr>
            <w:tcW w:w="1701" w:type="dxa"/>
            <w:vAlign w:val="center"/>
          </w:tcPr>
          <w:p w:rsidR="00F31401" w:rsidRPr="00B1036C" w:rsidRDefault="00F31401" w:rsidP="001828DA">
            <w:pPr>
              <w:jc w:val="center"/>
              <w:rPr>
                <w:rFonts w:ascii="XO Thames" w:hAnsi="XO Thames" w:cs="Times New Roman"/>
                <w:sz w:val="20"/>
                <w:szCs w:val="20"/>
              </w:rPr>
            </w:pPr>
            <w:r w:rsidRPr="00B1036C">
              <w:rPr>
                <w:rFonts w:ascii="XO Thames" w:hAnsi="XO Thames" w:cs="Times New Roman"/>
                <w:sz w:val="20"/>
                <w:szCs w:val="20"/>
              </w:rPr>
              <w:t>Котел пищеварочный</w:t>
            </w:r>
          </w:p>
        </w:tc>
        <w:tc>
          <w:tcPr>
            <w:tcW w:w="567" w:type="dxa"/>
            <w:vAlign w:val="center"/>
          </w:tcPr>
          <w:p w:rsidR="00F31401" w:rsidRPr="00B1036C" w:rsidRDefault="00F31401" w:rsidP="001828DA">
            <w:pPr>
              <w:jc w:val="center"/>
              <w:rPr>
                <w:rFonts w:ascii="XO Thames" w:hAnsi="XO Thames" w:cs="Times New Roman"/>
                <w:sz w:val="20"/>
                <w:szCs w:val="20"/>
              </w:rPr>
            </w:pPr>
            <w:proofErr w:type="spellStart"/>
            <w:proofErr w:type="gramStart"/>
            <w:r w:rsidRPr="00B1036C">
              <w:rPr>
                <w:rFonts w:ascii="XO Thames" w:hAnsi="XO Thames" w:cs="Times New Roman"/>
                <w:sz w:val="20"/>
                <w:szCs w:val="20"/>
              </w:rPr>
              <w:t>шт</w:t>
            </w:r>
            <w:proofErr w:type="spellEnd"/>
            <w:proofErr w:type="gramEnd"/>
          </w:p>
        </w:tc>
        <w:tc>
          <w:tcPr>
            <w:tcW w:w="568" w:type="dxa"/>
            <w:vAlign w:val="center"/>
          </w:tcPr>
          <w:p w:rsidR="00F31401" w:rsidRPr="00B1036C" w:rsidRDefault="00F31401" w:rsidP="001828DA">
            <w:pPr>
              <w:jc w:val="center"/>
              <w:rPr>
                <w:rFonts w:ascii="XO Thames" w:hAnsi="XO Thames" w:cs="Times New Roman"/>
                <w:sz w:val="20"/>
                <w:szCs w:val="20"/>
              </w:rPr>
            </w:pPr>
            <w:r w:rsidRPr="00B1036C">
              <w:rPr>
                <w:rFonts w:ascii="XO Thames" w:hAnsi="XO Thames" w:cs="Times New Roman"/>
                <w:sz w:val="20"/>
                <w:szCs w:val="20"/>
              </w:rPr>
              <w:t>2</w:t>
            </w:r>
          </w:p>
        </w:tc>
        <w:tc>
          <w:tcPr>
            <w:tcW w:w="992" w:type="dxa"/>
            <w:vAlign w:val="center"/>
          </w:tcPr>
          <w:p w:rsidR="00F31401" w:rsidRPr="00B1036C" w:rsidRDefault="00F31401" w:rsidP="001828DA">
            <w:pPr>
              <w:jc w:val="center"/>
              <w:rPr>
                <w:rFonts w:ascii="XO Thames" w:hAnsi="XO Thames" w:cs="Times New Roman"/>
                <w:sz w:val="20"/>
                <w:szCs w:val="20"/>
              </w:rPr>
            </w:pPr>
          </w:p>
        </w:tc>
        <w:tc>
          <w:tcPr>
            <w:tcW w:w="3260" w:type="dxa"/>
            <w:vAlign w:val="center"/>
          </w:tcPr>
          <w:p w:rsidR="00F31401" w:rsidRPr="00B1036C" w:rsidRDefault="00F31401" w:rsidP="001828DA">
            <w:pPr>
              <w:jc w:val="center"/>
              <w:rPr>
                <w:rFonts w:ascii="XO Thames" w:hAnsi="XO Thames" w:cs="Times New Roman"/>
                <w:sz w:val="20"/>
                <w:szCs w:val="20"/>
              </w:rPr>
            </w:pPr>
            <w:r w:rsidRPr="00B1036C">
              <w:rPr>
                <w:rFonts w:ascii="XO Thames" w:hAnsi="XO Thames" w:cs="Times New Roman"/>
                <w:sz w:val="20"/>
                <w:szCs w:val="20"/>
              </w:rPr>
              <w:t xml:space="preserve">Замена </w:t>
            </w:r>
            <w:proofErr w:type="spellStart"/>
            <w:r w:rsidRPr="00B1036C">
              <w:rPr>
                <w:rFonts w:ascii="XO Thames" w:hAnsi="XO Thames" w:cs="Times New Roman"/>
                <w:sz w:val="20"/>
                <w:szCs w:val="20"/>
              </w:rPr>
              <w:t>ТЭНов</w:t>
            </w:r>
            <w:proofErr w:type="spellEnd"/>
            <w:r w:rsidRPr="00B1036C">
              <w:rPr>
                <w:rFonts w:ascii="XO Thames" w:hAnsi="XO Thames" w:cs="Times New Roman"/>
                <w:sz w:val="20"/>
                <w:szCs w:val="20"/>
              </w:rPr>
              <w:t xml:space="preserve"> 12 штук</w:t>
            </w:r>
          </w:p>
        </w:tc>
        <w:tc>
          <w:tcPr>
            <w:tcW w:w="1168" w:type="dxa"/>
          </w:tcPr>
          <w:p w:rsidR="00F31401" w:rsidRPr="00B1036C" w:rsidRDefault="00F31401" w:rsidP="001828DA">
            <w:pPr>
              <w:jc w:val="center"/>
              <w:rPr>
                <w:rFonts w:ascii="XO Thames" w:hAnsi="XO Thames" w:cs="Times New Roman"/>
                <w:sz w:val="20"/>
                <w:szCs w:val="20"/>
              </w:rPr>
            </w:pPr>
            <w:r w:rsidRPr="00B1036C">
              <w:rPr>
                <w:rFonts w:ascii="XO Thames" w:hAnsi="XO Thames"/>
                <w:sz w:val="20"/>
                <w:szCs w:val="20"/>
              </w:rPr>
              <w:t>33.12.25.000.</w:t>
            </w:r>
          </w:p>
        </w:tc>
        <w:tc>
          <w:tcPr>
            <w:tcW w:w="1530" w:type="dxa"/>
            <w:vAlign w:val="center"/>
          </w:tcPr>
          <w:p w:rsidR="00F31401" w:rsidRPr="00B1036C" w:rsidRDefault="00F31401" w:rsidP="001828DA">
            <w:pPr>
              <w:jc w:val="center"/>
              <w:rPr>
                <w:rFonts w:ascii="XO Thames" w:hAnsi="XO Thames" w:cs="Times New Roman"/>
                <w:sz w:val="20"/>
                <w:szCs w:val="20"/>
              </w:rPr>
            </w:pPr>
            <w:r w:rsidRPr="00B1036C">
              <w:rPr>
                <w:rFonts w:ascii="XO Thames" w:hAnsi="XO Thames" w:cs="Times New Roman"/>
                <w:sz w:val="20"/>
                <w:szCs w:val="20"/>
              </w:rPr>
              <w:t>В соответствии с требованиями заказчика</w:t>
            </w:r>
          </w:p>
        </w:tc>
      </w:tr>
      <w:tr w:rsidR="00F31401" w:rsidRPr="0015559F" w:rsidTr="001828DA">
        <w:trPr>
          <w:trHeight w:val="576"/>
        </w:trPr>
        <w:tc>
          <w:tcPr>
            <w:tcW w:w="426" w:type="dxa"/>
            <w:vAlign w:val="center"/>
          </w:tcPr>
          <w:p w:rsidR="00F31401" w:rsidRPr="00B1036C" w:rsidRDefault="00F31401" w:rsidP="001828DA">
            <w:pPr>
              <w:jc w:val="center"/>
              <w:rPr>
                <w:rFonts w:ascii="XO Thames" w:hAnsi="XO Thames" w:cs="Times New Roman"/>
                <w:sz w:val="20"/>
                <w:szCs w:val="20"/>
              </w:rPr>
            </w:pPr>
            <w:r w:rsidRPr="00B1036C">
              <w:rPr>
                <w:rFonts w:ascii="XO Thames" w:hAnsi="XO Thames" w:cs="Times New Roman"/>
                <w:sz w:val="20"/>
                <w:szCs w:val="20"/>
              </w:rPr>
              <w:t>2</w:t>
            </w:r>
          </w:p>
        </w:tc>
        <w:tc>
          <w:tcPr>
            <w:tcW w:w="1701" w:type="dxa"/>
            <w:vAlign w:val="center"/>
          </w:tcPr>
          <w:p w:rsidR="00F31401" w:rsidRPr="00B1036C" w:rsidRDefault="00F31401" w:rsidP="001828DA">
            <w:pPr>
              <w:jc w:val="center"/>
              <w:rPr>
                <w:rFonts w:ascii="XO Thames" w:hAnsi="XO Thames" w:cs="Times New Roman"/>
                <w:sz w:val="20"/>
                <w:szCs w:val="20"/>
              </w:rPr>
            </w:pPr>
            <w:r w:rsidRPr="00B1036C">
              <w:rPr>
                <w:rFonts w:ascii="XO Thames" w:hAnsi="XO Thames" w:cs="Times New Roman"/>
                <w:sz w:val="20"/>
                <w:szCs w:val="20"/>
              </w:rPr>
              <w:t>Сковорода</w:t>
            </w:r>
          </w:p>
        </w:tc>
        <w:tc>
          <w:tcPr>
            <w:tcW w:w="567" w:type="dxa"/>
            <w:vAlign w:val="center"/>
          </w:tcPr>
          <w:p w:rsidR="00F31401" w:rsidRPr="00B1036C" w:rsidRDefault="00F31401" w:rsidP="001828DA">
            <w:pPr>
              <w:jc w:val="center"/>
              <w:rPr>
                <w:rFonts w:ascii="XO Thames" w:hAnsi="XO Thames" w:cs="Times New Roman"/>
                <w:sz w:val="20"/>
                <w:szCs w:val="20"/>
              </w:rPr>
            </w:pPr>
            <w:proofErr w:type="spellStart"/>
            <w:proofErr w:type="gramStart"/>
            <w:r w:rsidRPr="00B1036C">
              <w:rPr>
                <w:rFonts w:ascii="XO Thames" w:hAnsi="XO Thames" w:cs="Times New Roman"/>
                <w:sz w:val="20"/>
                <w:szCs w:val="20"/>
              </w:rPr>
              <w:t>шт</w:t>
            </w:r>
            <w:proofErr w:type="spellEnd"/>
            <w:proofErr w:type="gramEnd"/>
          </w:p>
        </w:tc>
        <w:tc>
          <w:tcPr>
            <w:tcW w:w="568" w:type="dxa"/>
            <w:vAlign w:val="center"/>
          </w:tcPr>
          <w:p w:rsidR="00F31401" w:rsidRPr="00B1036C" w:rsidRDefault="00F31401" w:rsidP="001828DA">
            <w:pPr>
              <w:jc w:val="center"/>
              <w:rPr>
                <w:rFonts w:ascii="XO Thames" w:hAnsi="XO Thames" w:cs="Times New Roman"/>
                <w:sz w:val="20"/>
                <w:szCs w:val="20"/>
              </w:rPr>
            </w:pPr>
            <w:r w:rsidRPr="00B1036C">
              <w:rPr>
                <w:rFonts w:ascii="XO Thames" w:hAnsi="XO Thames" w:cs="Times New Roman"/>
                <w:sz w:val="20"/>
                <w:szCs w:val="20"/>
              </w:rPr>
              <w:t>1</w:t>
            </w:r>
          </w:p>
        </w:tc>
        <w:tc>
          <w:tcPr>
            <w:tcW w:w="992" w:type="dxa"/>
            <w:vAlign w:val="center"/>
          </w:tcPr>
          <w:p w:rsidR="00F31401" w:rsidRPr="00B1036C" w:rsidRDefault="00F31401" w:rsidP="001828DA">
            <w:pPr>
              <w:jc w:val="center"/>
              <w:rPr>
                <w:rFonts w:ascii="XO Thames" w:hAnsi="XO Thames" w:cs="Times New Roman"/>
                <w:sz w:val="20"/>
                <w:szCs w:val="20"/>
              </w:rPr>
            </w:pPr>
          </w:p>
        </w:tc>
        <w:tc>
          <w:tcPr>
            <w:tcW w:w="3260" w:type="dxa"/>
            <w:vAlign w:val="center"/>
          </w:tcPr>
          <w:p w:rsidR="00F31401" w:rsidRPr="00B1036C" w:rsidRDefault="00F31401" w:rsidP="001828DA">
            <w:pPr>
              <w:jc w:val="center"/>
              <w:rPr>
                <w:rFonts w:ascii="XO Thames" w:hAnsi="XO Thames" w:cs="Times New Roman"/>
                <w:sz w:val="20"/>
                <w:szCs w:val="20"/>
              </w:rPr>
            </w:pPr>
            <w:r w:rsidRPr="00B1036C">
              <w:rPr>
                <w:rFonts w:ascii="XO Thames" w:hAnsi="XO Thames" w:cs="Times New Roman"/>
                <w:sz w:val="20"/>
                <w:szCs w:val="20"/>
              </w:rPr>
              <w:t>Замена спиралей, 4 штуки</w:t>
            </w:r>
          </w:p>
        </w:tc>
        <w:tc>
          <w:tcPr>
            <w:tcW w:w="1168" w:type="dxa"/>
          </w:tcPr>
          <w:p w:rsidR="00F31401" w:rsidRPr="00B1036C" w:rsidRDefault="00F31401" w:rsidP="001828DA">
            <w:pPr>
              <w:jc w:val="center"/>
              <w:rPr>
                <w:rFonts w:ascii="XO Thames" w:hAnsi="XO Thames" w:cs="Times New Roman"/>
                <w:sz w:val="20"/>
                <w:szCs w:val="20"/>
              </w:rPr>
            </w:pPr>
            <w:r w:rsidRPr="00B1036C">
              <w:rPr>
                <w:rFonts w:ascii="XO Thames" w:hAnsi="XO Thames"/>
                <w:sz w:val="20"/>
                <w:szCs w:val="20"/>
              </w:rPr>
              <w:t>33.12.25.000.</w:t>
            </w:r>
          </w:p>
        </w:tc>
        <w:tc>
          <w:tcPr>
            <w:tcW w:w="1530" w:type="dxa"/>
          </w:tcPr>
          <w:p w:rsidR="00F31401" w:rsidRPr="00B1036C" w:rsidRDefault="00F31401" w:rsidP="001828DA">
            <w:pPr>
              <w:jc w:val="center"/>
              <w:rPr>
                <w:rFonts w:ascii="XO Thames" w:hAnsi="XO Thames" w:cs="Times New Roman"/>
                <w:sz w:val="20"/>
                <w:szCs w:val="20"/>
              </w:rPr>
            </w:pPr>
            <w:r w:rsidRPr="00B1036C">
              <w:rPr>
                <w:rFonts w:ascii="XO Thames" w:hAnsi="XO Thames" w:cs="Times New Roman"/>
                <w:sz w:val="20"/>
                <w:szCs w:val="20"/>
              </w:rPr>
              <w:t>В соответствии с требованиями заказчика</w:t>
            </w:r>
          </w:p>
        </w:tc>
      </w:tr>
      <w:tr w:rsidR="00F31401" w:rsidRPr="0015559F" w:rsidTr="001828DA">
        <w:trPr>
          <w:trHeight w:val="701"/>
        </w:trPr>
        <w:tc>
          <w:tcPr>
            <w:tcW w:w="426" w:type="dxa"/>
            <w:vAlign w:val="center"/>
          </w:tcPr>
          <w:p w:rsidR="00F31401" w:rsidRPr="00B1036C" w:rsidRDefault="00F31401" w:rsidP="001828DA">
            <w:pPr>
              <w:jc w:val="center"/>
              <w:rPr>
                <w:rFonts w:ascii="XO Thames" w:hAnsi="XO Thames" w:cs="Times New Roman"/>
                <w:sz w:val="20"/>
                <w:szCs w:val="20"/>
              </w:rPr>
            </w:pPr>
            <w:r w:rsidRPr="00B1036C">
              <w:rPr>
                <w:rFonts w:ascii="XO Thames" w:hAnsi="XO Thames" w:cs="Times New Roman"/>
                <w:sz w:val="20"/>
                <w:szCs w:val="20"/>
              </w:rPr>
              <w:t>3</w:t>
            </w:r>
          </w:p>
        </w:tc>
        <w:tc>
          <w:tcPr>
            <w:tcW w:w="1701" w:type="dxa"/>
            <w:vAlign w:val="center"/>
          </w:tcPr>
          <w:p w:rsidR="00F31401" w:rsidRPr="00B1036C" w:rsidRDefault="00F31401" w:rsidP="001828DA">
            <w:pPr>
              <w:jc w:val="center"/>
              <w:rPr>
                <w:rFonts w:ascii="XO Thames" w:hAnsi="XO Thames" w:cs="Times New Roman"/>
                <w:sz w:val="20"/>
                <w:szCs w:val="20"/>
              </w:rPr>
            </w:pPr>
            <w:r w:rsidRPr="00B1036C">
              <w:rPr>
                <w:rFonts w:ascii="XO Thames" w:hAnsi="XO Thames" w:cs="Times New Roman"/>
                <w:sz w:val="20"/>
                <w:szCs w:val="20"/>
              </w:rPr>
              <w:t>Шкаф жаропрочный</w:t>
            </w:r>
          </w:p>
        </w:tc>
        <w:tc>
          <w:tcPr>
            <w:tcW w:w="567" w:type="dxa"/>
            <w:vAlign w:val="center"/>
          </w:tcPr>
          <w:p w:rsidR="00F31401" w:rsidRPr="00B1036C" w:rsidRDefault="00F31401" w:rsidP="001828DA">
            <w:pPr>
              <w:jc w:val="center"/>
              <w:rPr>
                <w:rFonts w:ascii="XO Thames" w:hAnsi="XO Thames" w:cs="Times New Roman"/>
                <w:sz w:val="20"/>
                <w:szCs w:val="20"/>
              </w:rPr>
            </w:pPr>
            <w:proofErr w:type="spellStart"/>
            <w:proofErr w:type="gramStart"/>
            <w:r w:rsidRPr="00B1036C">
              <w:rPr>
                <w:rFonts w:ascii="XO Thames" w:hAnsi="XO Thames" w:cs="Times New Roman"/>
                <w:sz w:val="20"/>
                <w:szCs w:val="20"/>
              </w:rPr>
              <w:t>шт</w:t>
            </w:r>
            <w:proofErr w:type="spellEnd"/>
            <w:proofErr w:type="gramEnd"/>
          </w:p>
        </w:tc>
        <w:tc>
          <w:tcPr>
            <w:tcW w:w="568" w:type="dxa"/>
            <w:vAlign w:val="center"/>
          </w:tcPr>
          <w:p w:rsidR="00F31401" w:rsidRPr="00B1036C" w:rsidRDefault="00F31401" w:rsidP="001828DA">
            <w:pPr>
              <w:jc w:val="center"/>
              <w:rPr>
                <w:rFonts w:ascii="XO Thames" w:hAnsi="XO Thames" w:cs="Times New Roman"/>
                <w:sz w:val="20"/>
                <w:szCs w:val="20"/>
              </w:rPr>
            </w:pPr>
            <w:r w:rsidRPr="00B1036C">
              <w:rPr>
                <w:rFonts w:ascii="XO Thames" w:hAnsi="XO Thames" w:cs="Times New Roman"/>
                <w:sz w:val="20"/>
                <w:szCs w:val="20"/>
              </w:rPr>
              <w:t>1</w:t>
            </w:r>
          </w:p>
        </w:tc>
        <w:tc>
          <w:tcPr>
            <w:tcW w:w="992" w:type="dxa"/>
            <w:vAlign w:val="center"/>
          </w:tcPr>
          <w:p w:rsidR="00F31401" w:rsidRPr="00B1036C" w:rsidRDefault="00F31401" w:rsidP="001828DA">
            <w:pPr>
              <w:jc w:val="center"/>
              <w:rPr>
                <w:rFonts w:ascii="XO Thames" w:hAnsi="XO Thames" w:cs="Times New Roman"/>
                <w:sz w:val="20"/>
                <w:szCs w:val="20"/>
              </w:rPr>
            </w:pPr>
          </w:p>
        </w:tc>
        <w:tc>
          <w:tcPr>
            <w:tcW w:w="3260" w:type="dxa"/>
            <w:vAlign w:val="center"/>
          </w:tcPr>
          <w:p w:rsidR="00F31401" w:rsidRPr="00B1036C" w:rsidRDefault="00F31401" w:rsidP="001828DA">
            <w:pPr>
              <w:jc w:val="center"/>
              <w:rPr>
                <w:rFonts w:ascii="XO Thames" w:hAnsi="XO Thames" w:cs="Times New Roman"/>
                <w:sz w:val="20"/>
                <w:szCs w:val="20"/>
              </w:rPr>
            </w:pPr>
            <w:r w:rsidRPr="00B1036C">
              <w:rPr>
                <w:rFonts w:ascii="XO Thames" w:hAnsi="XO Thames" w:cs="Times New Roman"/>
                <w:sz w:val="20"/>
                <w:szCs w:val="20"/>
              </w:rPr>
              <w:t>Замена термостатов, 2 штуки</w:t>
            </w:r>
          </w:p>
        </w:tc>
        <w:tc>
          <w:tcPr>
            <w:tcW w:w="1168" w:type="dxa"/>
          </w:tcPr>
          <w:p w:rsidR="00F31401" w:rsidRPr="00B1036C" w:rsidRDefault="00F31401" w:rsidP="001828DA">
            <w:pPr>
              <w:jc w:val="center"/>
              <w:rPr>
                <w:rFonts w:ascii="XO Thames" w:hAnsi="XO Thames" w:cs="Times New Roman"/>
                <w:sz w:val="20"/>
                <w:szCs w:val="20"/>
              </w:rPr>
            </w:pPr>
            <w:r w:rsidRPr="00B1036C">
              <w:rPr>
                <w:rFonts w:ascii="XO Thames" w:hAnsi="XO Thames"/>
                <w:sz w:val="20"/>
                <w:szCs w:val="20"/>
              </w:rPr>
              <w:t>33.12.25.000.</w:t>
            </w:r>
          </w:p>
        </w:tc>
        <w:tc>
          <w:tcPr>
            <w:tcW w:w="1530" w:type="dxa"/>
          </w:tcPr>
          <w:p w:rsidR="00F31401" w:rsidRPr="00B1036C" w:rsidRDefault="00F31401" w:rsidP="001828DA">
            <w:pPr>
              <w:jc w:val="center"/>
              <w:rPr>
                <w:rFonts w:ascii="XO Thames" w:hAnsi="XO Thames" w:cs="Times New Roman"/>
                <w:sz w:val="20"/>
                <w:szCs w:val="20"/>
              </w:rPr>
            </w:pPr>
            <w:r w:rsidRPr="00B1036C">
              <w:rPr>
                <w:rFonts w:ascii="XO Thames" w:hAnsi="XO Thames" w:cs="Times New Roman"/>
                <w:sz w:val="20"/>
                <w:szCs w:val="20"/>
              </w:rPr>
              <w:t>В соответствии с требованиями заказчика</w:t>
            </w:r>
          </w:p>
        </w:tc>
      </w:tr>
      <w:bookmarkEnd w:id="5"/>
    </w:tbl>
    <w:p w:rsidR="00F31401" w:rsidRPr="0076711F" w:rsidRDefault="00F31401" w:rsidP="00F31401">
      <w:pPr>
        <w:widowControl w:val="0"/>
        <w:autoSpaceDE w:val="0"/>
        <w:autoSpaceDN w:val="0"/>
        <w:adjustRightInd w:val="0"/>
        <w:contextualSpacing/>
        <w:jc w:val="both"/>
        <w:rPr>
          <w:rFonts w:ascii="XO Thames" w:eastAsia="Times New Roman" w:hAnsi="XO Thames" w:cs="Times New Roman"/>
          <w:b/>
        </w:rPr>
      </w:pPr>
    </w:p>
    <w:p w:rsidR="00F31401" w:rsidRPr="0076711F" w:rsidRDefault="00F31401" w:rsidP="00F31401">
      <w:pPr>
        <w:widowControl w:val="0"/>
        <w:tabs>
          <w:tab w:val="num" w:pos="1620"/>
          <w:tab w:val="num" w:pos="2340"/>
        </w:tabs>
        <w:autoSpaceDE w:val="0"/>
        <w:autoSpaceDN w:val="0"/>
        <w:adjustRightInd w:val="0"/>
        <w:ind w:firstLine="680"/>
        <w:jc w:val="both"/>
        <w:rPr>
          <w:rFonts w:ascii="XO Thames" w:eastAsia="Times New Roman" w:hAnsi="XO Thames" w:cs="Times New Roman"/>
          <w:b/>
        </w:rPr>
      </w:pPr>
      <w:proofErr w:type="gramStart"/>
      <w:r w:rsidRPr="0076711F">
        <w:rPr>
          <w:rFonts w:ascii="XO Thames" w:eastAsia="Times New Roman" w:hAnsi="XO Thames" w:cs="Times New Roman"/>
          <w:b/>
        </w:rPr>
        <w:t>6.Требования, установленные заказчиком,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w:t>
      </w:r>
      <w:proofErr w:type="gramEnd"/>
    </w:p>
    <w:p w:rsidR="00F31401" w:rsidRPr="0076711F" w:rsidRDefault="00F31401" w:rsidP="00F31401">
      <w:pPr>
        <w:shd w:val="clear" w:color="auto" w:fill="FFFFFF"/>
        <w:jc w:val="both"/>
        <w:rPr>
          <w:rFonts w:ascii="XO Thames" w:hAnsi="XO Thames"/>
        </w:rPr>
      </w:pPr>
      <w:r w:rsidRPr="0076711F">
        <w:rPr>
          <w:rFonts w:ascii="XO Thames" w:hAnsi="XO Thames"/>
        </w:rPr>
        <w:t xml:space="preserve">          Качество услуг должно соответствовать требованиям Приказа Минтруда России от 27.11.2020 №833н «Об утверждении Правил по охране труда при размещении, монтаже, техническом обслуживании и ремонте технологического оборудования», трудовым кодексом РФ (также раздел охрана труда). </w:t>
      </w:r>
      <w:r w:rsidRPr="0076711F">
        <w:rPr>
          <w:rFonts w:ascii="XO Thames" w:eastAsia="Times New Roman" w:hAnsi="XO Thames" w:cs="Arial"/>
          <w:color w:val="333333"/>
        </w:rPr>
        <w:t>Технические требования к безопасности оборудования и методам его ремонта устанавливаются техническими регламентами и национальными стандартами (ГОСТами) (</w:t>
      </w:r>
      <w:proofErr w:type="gramStart"/>
      <w:r w:rsidRPr="0076711F">
        <w:rPr>
          <w:rFonts w:ascii="XO Thames" w:eastAsia="Times New Roman" w:hAnsi="XO Thames" w:cs="Arial"/>
          <w:bCs/>
          <w:color w:val="333333"/>
        </w:rPr>
        <w:t>ТР</w:t>
      </w:r>
      <w:proofErr w:type="gramEnd"/>
      <w:r w:rsidRPr="0076711F">
        <w:rPr>
          <w:rFonts w:ascii="XO Thames" w:eastAsia="Times New Roman" w:hAnsi="XO Thames" w:cs="Arial"/>
          <w:bCs/>
          <w:color w:val="333333"/>
        </w:rPr>
        <w:t xml:space="preserve"> ТС 004/2011</w:t>
      </w:r>
      <w:r w:rsidRPr="0076711F">
        <w:rPr>
          <w:rFonts w:ascii="XO Thames" w:eastAsia="Times New Roman" w:hAnsi="XO Thames" w:cs="Arial"/>
          <w:color w:val="333333"/>
        </w:rPr>
        <w:t> «О безопасности низковольтного оборудования»;</w:t>
      </w:r>
      <w:r w:rsidRPr="0076711F">
        <w:rPr>
          <w:rFonts w:ascii="XO Thames" w:eastAsia="Times New Roman" w:hAnsi="XO Thames" w:cs="Arial"/>
          <w:bCs/>
          <w:color w:val="333333"/>
        </w:rPr>
        <w:t>ТР ТС 020/2011</w:t>
      </w:r>
      <w:r w:rsidRPr="0076711F">
        <w:rPr>
          <w:rFonts w:ascii="XO Thames" w:eastAsia="Times New Roman" w:hAnsi="XO Thames" w:cs="Arial"/>
          <w:color w:val="333333"/>
        </w:rPr>
        <w:t> «Электромагнитная совместимость технических средств»;</w:t>
      </w:r>
      <w:r w:rsidRPr="0076711F">
        <w:rPr>
          <w:rFonts w:ascii="XO Thames" w:eastAsia="Times New Roman" w:hAnsi="XO Thames" w:cs="Arial"/>
          <w:bCs/>
          <w:color w:val="333333"/>
        </w:rPr>
        <w:t>ГОСТ Р 52161.2.6-2006</w:t>
      </w:r>
      <w:r w:rsidRPr="0076711F">
        <w:rPr>
          <w:rFonts w:ascii="XO Thames" w:eastAsia="Times New Roman" w:hAnsi="XO Thames" w:cs="Arial"/>
          <w:color w:val="333333"/>
        </w:rPr>
        <w:t xml:space="preserve"> (МЭК 60335-2-6:2005) «Безопасность бытовых и аналогичных электрических приборов. Часть 2.6. Частные требования для стационарных кухонных плит, конфорочных панелей, духовых шкафов и аналогичных приборов». </w:t>
      </w:r>
      <w:r w:rsidRPr="0076711F">
        <w:rPr>
          <w:rFonts w:ascii="XO Thames" w:hAnsi="XO Thames"/>
        </w:rPr>
        <w:t xml:space="preserve">Услуга по ремонту и техническому обслуживанию </w:t>
      </w:r>
      <w:r w:rsidRPr="002E6B1A">
        <w:rPr>
          <w:rFonts w:ascii="XO Thames" w:hAnsi="XO Thames"/>
        </w:rPr>
        <w:t>кухонного оборудования должна проводиться обученным и аттестованным специалистом, допущенным к выполнению данных работ, с предоставлением гарантии. Исполнитель должен иметь расходные материалы и оборудование, необходимое для оказания услуг по проведению ремонта и технического обслуживания кухонного оборудования</w:t>
      </w:r>
      <w:r w:rsidRPr="0076711F">
        <w:rPr>
          <w:rFonts w:ascii="XO Thames" w:hAnsi="XO Thames"/>
        </w:rPr>
        <w:t xml:space="preserve"> Заказчика, указанных            в техническом задании.</w:t>
      </w:r>
    </w:p>
    <w:p w:rsidR="00F31401" w:rsidRPr="0076711F" w:rsidRDefault="00F31401" w:rsidP="00F31401">
      <w:pPr>
        <w:jc w:val="both"/>
        <w:rPr>
          <w:rFonts w:ascii="XO Thames" w:hAnsi="XO Thames" w:cs="Times New Roman"/>
          <w:b/>
        </w:rPr>
      </w:pPr>
      <w:r w:rsidRPr="0076711F">
        <w:rPr>
          <w:rFonts w:ascii="XO Thames" w:hAnsi="XO Thames" w:cs="Times New Roman"/>
          <w:b/>
        </w:rPr>
        <w:t xml:space="preserve">       Место оказания услуг: </w:t>
      </w:r>
      <w:r w:rsidRPr="0076711F">
        <w:rPr>
          <w:rFonts w:ascii="XO Thames" w:hAnsi="XO Thames" w:cs="Times New Roman"/>
        </w:rPr>
        <w:t>Смоленская область, город Рославль, ул. Карла Маркса 166</w:t>
      </w:r>
      <w:r w:rsidRPr="0076711F">
        <w:rPr>
          <w:rFonts w:ascii="XO Thames" w:hAnsi="XO Thames" w:cs="Times New Roman"/>
          <w:b/>
        </w:rPr>
        <w:t xml:space="preserve"> (</w:t>
      </w:r>
      <w:r w:rsidRPr="0076711F">
        <w:rPr>
          <w:rFonts w:ascii="XO Thames" w:hAnsi="XO Thames" w:cs="Times New Roman"/>
        </w:rPr>
        <w:t>жилая зонаи территория хозяйственного двора ФКУ ИК-6 УФСИН России по Смоленской области).</w:t>
      </w:r>
    </w:p>
    <w:p w:rsidR="00F31401" w:rsidRPr="0076711F" w:rsidRDefault="00F31401" w:rsidP="00F31401">
      <w:pPr>
        <w:ind w:firstLine="567"/>
        <w:jc w:val="both"/>
        <w:rPr>
          <w:rFonts w:ascii="XO Thames" w:hAnsi="XO Thames" w:cs="Times New Roman"/>
          <w:bCs/>
          <w:kern w:val="32"/>
        </w:rPr>
      </w:pPr>
      <w:r w:rsidRPr="0076711F">
        <w:rPr>
          <w:rFonts w:ascii="XO Thames" w:hAnsi="XO Thames" w:cs="Times New Roman"/>
          <w:b/>
        </w:rPr>
        <w:t xml:space="preserve">Порядок сдачи и приемки услуги: </w:t>
      </w:r>
      <w:r w:rsidRPr="0076711F">
        <w:rPr>
          <w:rFonts w:ascii="XO Thames" w:hAnsi="XO Thames" w:cs="Times New Roman"/>
        </w:rPr>
        <w:t>п</w:t>
      </w:r>
      <w:r w:rsidRPr="0076711F">
        <w:rPr>
          <w:rFonts w:ascii="XO Thames" w:hAnsi="XO Thames" w:cs="Times New Roman"/>
          <w:bCs/>
          <w:kern w:val="32"/>
        </w:rPr>
        <w:t xml:space="preserve">о окончанию проведения </w:t>
      </w:r>
      <w:r w:rsidRPr="0076711F">
        <w:rPr>
          <w:rFonts w:ascii="XO Thames" w:hAnsi="XO Thames" w:cs="Times New Roman"/>
        </w:rPr>
        <w:t>ремонта и технического обслуживания кухонного оборудования</w:t>
      </w:r>
      <w:r w:rsidRPr="0076711F">
        <w:rPr>
          <w:rFonts w:ascii="XO Thames" w:hAnsi="XO Thames" w:cs="Times New Roman"/>
          <w:bCs/>
          <w:kern w:val="32"/>
        </w:rPr>
        <w:t xml:space="preserve"> Исполнитель обязан </w:t>
      </w:r>
      <w:proofErr w:type="gramStart"/>
      <w:r w:rsidRPr="0076711F">
        <w:rPr>
          <w:rFonts w:ascii="XO Thames" w:hAnsi="XO Thames" w:cs="Times New Roman"/>
          <w:bCs/>
          <w:kern w:val="32"/>
        </w:rPr>
        <w:t>предоставить Заказчику следующие документы</w:t>
      </w:r>
      <w:proofErr w:type="gramEnd"/>
      <w:r w:rsidRPr="0076711F">
        <w:rPr>
          <w:rFonts w:ascii="XO Thames" w:hAnsi="XO Thames" w:cs="Times New Roman"/>
          <w:bCs/>
          <w:kern w:val="32"/>
        </w:rPr>
        <w:t xml:space="preserve">: </w:t>
      </w:r>
    </w:p>
    <w:p w:rsidR="00F31401" w:rsidRPr="0076711F" w:rsidRDefault="00F31401" w:rsidP="00F31401">
      <w:pPr>
        <w:ind w:firstLine="567"/>
        <w:jc w:val="both"/>
        <w:rPr>
          <w:rFonts w:ascii="XO Thames" w:hAnsi="XO Thames" w:cs="Times New Roman"/>
          <w:bCs/>
          <w:kern w:val="32"/>
        </w:rPr>
      </w:pPr>
      <w:r w:rsidRPr="0076711F">
        <w:rPr>
          <w:rFonts w:ascii="XO Thames" w:hAnsi="XO Thames" w:cs="Times New Roman"/>
          <w:bCs/>
          <w:kern w:val="32"/>
        </w:rPr>
        <w:t>- счет;</w:t>
      </w:r>
    </w:p>
    <w:p w:rsidR="00F31401" w:rsidRPr="0076711F" w:rsidRDefault="00F31401" w:rsidP="00F31401">
      <w:pPr>
        <w:ind w:firstLine="567"/>
        <w:jc w:val="both"/>
        <w:rPr>
          <w:rFonts w:ascii="XO Thames" w:hAnsi="XO Thames" w:cs="Times New Roman"/>
          <w:bCs/>
          <w:kern w:val="32"/>
        </w:rPr>
      </w:pPr>
      <w:r w:rsidRPr="0076711F">
        <w:rPr>
          <w:rFonts w:ascii="XO Thames" w:hAnsi="XO Thames" w:cs="Times New Roman"/>
          <w:bCs/>
          <w:kern w:val="32"/>
        </w:rPr>
        <w:lastRenderedPageBreak/>
        <w:t>- акт выполненных работ;</w:t>
      </w:r>
    </w:p>
    <w:p w:rsidR="00F31401" w:rsidRPr="0076711F" w:rsidRDefault="00F31401" w:rsidP="00F31401">
      <w:pPr>
        <w:widowControl w:val="0"/>
        <w:tabs>
          <w:tab w:val="num" w:pos="0"/>
          <w:tab w:val="left" w:pos="1440"/>
        </w:tabs>
        <w:autoSpaceDE w:val="0"/>
        <w:autoSpaceDN w:val="0"/>
        <w:adjustRightInd w:val="0"/>
        <w:ind w:firstLine="720"/>
        <w:jc w:val="both"/>
        <w:rPr>
          <w:rFonts w:ascii="XO Thames" w:eastAsia="Times New Roman" w:hAnsi="XO Thames" w:cs="Times New Roman"/>
        </w:rPr>
      </w:pPr>
    </w:p>
    <w:p w:rsidR="00F31401" w:rsidRPr="0076711F" w:rsidRDefault="00F31401" w:rsidP="00F31401">
      <w:pPr>
        <w:widowControl w:val="0"/>
        <w:autoSpaceDE w:val="0"/>
        <w:autoSpaceDN w:val="0"/>
        <w:adjustRightInd w:val="0"/>
        <w:ind w:firstLine="540"/>
        <w:jc w:val="both"/>
        <w:rPr>
          <w:rFonts w:ascii="XO Thames" w:eastAsia="Times New Roman" w:hAnsi="XO Thames" w:cs="Times New Roman"/>
        </w:rPr>
      </w:pPr>
    </w:p>
    <w:tbl>
      <w:tblPr>
        <w:tblW w:w="9492" w:type="dxa"/>
        <w:tblInd w:w="108" w:type="dxa"/>
        <w:tblLayout w:type="fixed"/>
        <w:tblLook w:val="04A0"/>
      </w:tblPr>
      <w:tblGrid>
        <w:gridCol w:w="4534"/>
        <w:gridCol w:w="4958"/>
      </w:tblGrid>
      <w:tr w:rsidR="00F31401" w:rsidRPr="0076711F" w:rsidTr="001828DA">
        <w:trPr>
          <w:trHeight w:val="1849"/>
        </w:trPr>
        <w:tc>
          <w:tcPr>
            <w:tcW w:w="4534" w:type="dxa"/>
          </w:tcPr>
          <w:p w:rsidR="00F31401" w:rsidRPr="0076711F" w:rsidRDefault="00F31401" w:rsidP="001828DA">
            <w:pPr>
              <w:widowControl w:val="0"/>
              <w:shd w:val="clear" w:color="auto" w:fill="FFFFFF"/>
              <w:autoSpaceDE w:val="0"/>
              <w:autoSpaceDN w:val="0"/>
              <w:adjustRightInd w:val="0"/>
              <w:jc w:val="both"/>
              <w:rPr>
                <w:rFonts w:ascii="XO Thames" w:eastAsia="Times New Roman" w:hAnsi="XO Thames" w:cs="Times New Roman"/>
                <w:bCs/>
              </w:rPr>
            </w:pPr>
            <w:r w:rsidRPr="0076711F">
              <w:rPr>
                <w:rFonts w:ascii="XO Thames" w:eastAsia="Times New Roman" w:hAnsi="XO Thames" w:cs="Times New Roman"/>
                <w:bCs/>
              </w:rPr>
              <w:t xml:space="preserve">Заказчик: </w:t>
            </w:r>
          </w:p>
          <w:p w:rsidR="00F31401" w:rsidRPr="0076711F" w:rsidRDefault="00F31401" w:rsidP="001828DA">
            <w:pPr>
              <w:widowControl w:val="0"/>
              <w:shd w:val="clear" w:color="auto" w:fill="FFFFFF"/>
              <w:autoSpaceDE w:val="0"/>
              <w:autoSpaceDN w:val="0"/>
              <w:adjustRightInd w:val="0"/>
              <w:jc w:val="both"/>
              <w:rPr>
                <w:rFonts w:ascii="XO Thames" w:eastAsia="Times New Roman" w:hAnsi="XO Thames" w:cs="Times New Roman"/>
              </w:rPr>
            </w:pPr>
            <w:r w:rsidRPr="0076711F">
              <w:rPr>
                <w:rFonts w:ascii="XO Thames" w:eastAsia="Times New Roman" w:hAnsi="XO Thames" w:cs="Times New Roman"/>
              </w:rPr>
              <w:t>Начальник ФКУ ИК-6 УФСИН России</w:t>
            </w:r>
          </w:p>
          <w:p w:rsidR="00F31401" w:rsidRPr="0076711F" w:rsidRDefault="00F31401" w:rsidP="001828DA">
            <w:pPr>
              <w:widowControl w:val="0"/>
              <w:shd w:val="clear" w:color="auto" w:fill="FFFFFF"/>
              <w:autoSpaceDE w:val="0"/>
              <w:autoSpaceDN w:val="0"/>
              <w:adjustRightInd w:val="0"/>
              <w:jc w:val="both"/>
              <w:rPr>
                <w:rFonts w:ascii="XO Thames" w:eastAsia="Times New Roman" w:hAnsi="XO Thames" w:cs="Times New Roman"/>
                <w:bCs/>
              </w:rPr>
            </w:pPr>
            <w:r w:rsidRPr="0076711F">
              <w:rPr>
                <w:rFonts w:ascii="XO Thames" w:eastAsia="Times New Roman" w:hAnsi="XO Thames" w:cs="Times New Roman"/>
              </w:rPr>
              <w:t xml:space="preserve">по Смоленской области </w:t>
            </w:r>
          </w:p>
          <w:p w:rsidR="00F31401" w:rsidRPr="0076711F" w:rsidRDefault="00F31401" w:rsidP="001828DA">
            <w:pPr>
              <w:widowControl w:val="0"/>
              <w:shd w:val="clear" w:color="auto" w:fill="FFFFFF"/>
              <w:tabs>
                <w:tab w:val="left" w:pos="5395"/>
              </w:tabs>
              <w:autoSpaceDE w:val="0"/>
              <w:autoSpaceDN w:val="0"/>
              <w:adjustRightInd w:val="0"/>
              <w:jc w:val="both"/>
              <w:rPr>
                <w:rFonts w:ascii="XO Thames" w:eastAsia="Times New Roman" w:hAnsi="XO Thames" w:cs="Times New Roman"/>
              </w:rPr>
            </w:pPr>
          </w:p>
          <w:p w:rsidR="00F31401" w:rsidRPr="0076711F" w:rsidRDefault="00F31401" w:rsidP="001828DA">
            <w:pPr>
              <w:jc w:val="both"/>
              <w:rPr>
                <w:rFonts w:ascii="XO Thames" w:eastAsia="Times New Roman" w:hAnsi="XO Thames" w:cs="Times New Roman"/>
              </w:rPr>
            </w:pPr>
            <w:r w:rsidRPr="0076711F">
              <w:rPr>
                <w:rFonts w:ascii="XO Thames" w:eastAsia="Times New Roman" w:hAnsi="XO Thames" w:cs="Times New Roman"/>
              </w:rPr>
              <w:t>_______________/А.А. Зайцев /</w:t>
            </w:r>
          </w:p>
          <w:p w:rsidR="00F31401" w:rsidRPr="0076711F" w:rsidRDefault="00F31401" w:rsidP="001828DA">
            <w:pPr>
              <w:widowControl w:val="0"/>
              <w:autoSpaceDE w:val="0"/>
              <w:autoSpaceDN w:val="0"/>
              <w:adjustRightInd w:val="0"/>
              <w:ind w:firstLine="426"/>
              <w:jc w:val="both"/>
              <w:rPr>
                <w:rFonts w:ascii="XO Thames" w:eastAsia="Times New Roman" w:hAnsi="XO Thames" w:cs="Times New Roman"/>
              </w:rPr>
            </w:pPr>
            <w:r w:rsidRPr="0076711F">
              <w:rPr>
                <w:rFonts w:ascii="XO Thames" w:eastAsia="Times New Roman" w:hAnsi="XO Thames" w:cs="Times New Roman"/>
              </w:rPr>
              <w:t>м.п.</w:t>
            </w:r>
          </w:p>
        </w:tc>
        <w:tc>
          <w:tcPr>
            <w:tcW w:w="4958" w:type="dxa"/>
          </w:tcPr>
          <w:p w:rsidR="00F31401" w:rsidRPr="0076711F" w:rsidRDefault="00F31401" w:rsidP="001828DA">
            <w:pPr>
              <w:widowControl w:val="0"/>
              <w:autoSpaceDE w:val="0"/>
              <w:autoSpaceDN w:val="0"/>
              <w:adjustRightInd w:val="0"/>
              <w:jc w:val="both"/>
              <w:rPr>
                <w:rFonts w:ascii="XO Thames" w:eastAsia="Times New Roman" w:hAnsi="XO Thames" w:cs="Times New Roman"/>
              </w:rPr>
            </w:pPr>
            <w:r w:rsidRPr="0076711F">
              <w:rPr>
                <w:rFonts w:ascii="XO Thames" w:eastAsia="Times New Roman" w:hAnsi="XO Thames" w:cs="Times New Roman"/>
              </w:rPr>
              <w:t xml:space="preserve">                                              Исполнитель:</w:t>
            </w:r>
          </w:p>
          <w:p w:rsidR="00F31401" w:rsidRPr="0076711F" w:rsidRDefault="00F31401" w:rsidP="001828DA">
            <w:pPr>
              <w:widowControl w:val="0"/>
              <w:autoSpaceDE w:val="0"/>
              <w:autoSpaceDN w:val="0"/>
              <w:adjustRightInd w:val="0"/>
              <w:ind w:firstLine="426"/>
              <w:jc w:val="both"/>
              <w:rPr>
                <w:rFonts w:ascii="XO Thames" w:eastAsia="Times New Roman" w:hAnsi="XO Thames" w:cs="Times New Roman"/>
              </w:rPr>
            </w:pPr>
          </w:p>
          <w:p w:rsidR="00F31401" w:rsidRPr="0076711F" w:rsidRDefault="00F31401" w:rsidP="001828DA">
            <w:pPr>
              <w:widowControl w:val="0"/>
              <w:autoSpaceDE w:val="0"/>
              <w:autoSpaceDN w:val="0"/>
              <w:adjustRightInd w:val="0"/>
              <w:ind w:firstLine="426"/>
              <w:jc w:val="both"/>
              <w:rPr>
                <w:rFonts w:ascii="XO Thames" w:eastAsia="Times New Roman" w:hAnsi="XO Thames" w:cs="Times New Roman"/>
              </w:rPr>
            </w:pPr>
          </w:p>
          <w:p w:rsidR="00F31401" w:rsidRPr="0076711F" w:rsidRDefault="00F31401" w:rsidP="001828DA">
            <w:pPr>
              <w:widowControl w:val="0"/>
              <w:autoSpaceDE w:val="0"/>
              <w:autoSpaceDN w:val="0"/>
              <w:adjustRightInd w:val="0"/>
              <w:ind w:firstLine="426"/>
              <w:jc w:val="both"/>
              <w:rPr>
                <w:rFonts w:ascii="XO Thames" w:eastAsia="Times New Roman" w:hAnsi="XO Thames" w:cs="Times New Roman"/>
              </w:rPr>
            </w:pPr>
          </w:p>
          <w:p w:rsidR="00F31401" w:rsidRPr="0076711F" w:rsidRDefault="00F31401" w:rsidP="001828DA">
            <w:pPr>
              <w:widowControl w:val="0"/>
              <w:autoSpaceDE w:val="0"/>
              <w:autoSpaceDN w:val="0"/>
              <w:adjustRightInd w:val="0"/>
              <w:jc w:val="both"/>
              <w:rPr>
                <w:rFonts w:ascii="XO Thames" w:eastAsia="Times New Roman" w:hAnsi="XO Thames" w:cs="Times New Roman"/>
              </w:rPr>
            </w:pPr>
            <w:r w:rsidRPr="0076711F">
              <w:rPr>
                <w:rFonts w:ascii="XO Thames" w:eastAsia="Times New Roman" w:hAnsi="XO Thames" w:cs="Times New Roman"/>
              </w:rPr>
              <w:t xml:space="preserve">                                     _______________/                         /</w:t>
            </w:r>
          </w:p>
          <w:p w:rsidR="00F31401" w:rsidRPr="0076711F" w:rsidRDefault="00F31401" w:rsidP="001828DA">
            <w:pPr>
              <w:tabs>
                <w:tab w:val="left" w:pos="1371"/>
              </w:tabs>
              <w:autoSpaceDE w:val="0"/>
              <w:autoSpaceDN w:val="0"/>
              <w:jc w:val="both"/>
              <w:rPr>
                <w:rFonts w:ascii="XO Thames" w:eastAsia="Calibri" w:hAnsi="XO Thames" w:cs="Times New Roman"/>
                <w:bCs/>
              </w:rPr>
            </w:pPr>
            <w:r w:rsidRPr="0076711F">
              <w:rPr>
                <w:rFonts w:ascii="XO Thames" w:eastAsia="Calibri" w:hAnsi="XO Thames" w:cs="Times New Roman"/>
                <w:bCs/>
              </w:rPr>
              <w:tab/>
              <w:t>м.п.</w:t>
            </w:r>
          </w:p>
          <w:p w:rsidR="00F31401" w:rsidRPr="0076711F" w:rsidRDefault="00F31401" w:rsidP="001828DA">
            <w:pPr>
              <w:widowControl w:val="0"/>
              <w:autoSpaceDE w:val="0"/>
              <w:autoSpaceDN w:val="0"/>
              <w:adjustRightInd w:val="0"/>
              <w:jc w:val="both"/>
              <w:rPr>
                <w:rFonts w:ascii="XO Thames" w:eastAsia="Times New Roman" w:hAnsi="XO Thames" w:cs="Times New Roman"/>
              </w:rPr>
            </w:pPr>
          </w:p>
        </w:tc>
      </w:tr>
    </w:tbl>
    <w:p w:rsidR="00F31401" w:rsidRPr="0076711F" w:rsidRDefault="00F31401" w:rsidP="00F31401">
      <w:pPr>
        <w:jc w:val="both"/>
        <w:rPr>
          <w:rFonts w:ascii="XO Thames" w:hAnsi="XO Thames" w:cs="Times New Roman"/>
        </w:rPr>
      </w:pPr>
    </w:p>
    <w:p w:rsidR="00F31401" w:rsidRPr="00102AB5" w:rsidRDefault="00F31401" w:rsidP="00F31401">
      <w:pPr>
        <w:pStyle w:val="afa"/>
        <w:widowControl w:val="0"/>
        <w:tabs>
          <w:tab w:val="left" w:pos="993"/>
        </w:tabs>
        <w:spacing w:after="0" w:line="240" w:lineRule="auto"/>
        <w:ind w:left="709"/>
        <w:jc w:val="both"/>
        <w:rPr>
          <w:rFonts w:ascii="XO Thames" w:hAnsi="XO Thames"/>
          <w:b/>
          <w:sz w:val="24"/>
          <w:szCs w:val="24"/>
        </w:rPr>
      </w:pPr>
    </w:p>
    <w:p w:rsidR="00C35ED9" w:rsidRPr="00607F14" w:rsidRDefault="00C35ED9" w:rsidP="00C35ED9">
      <w:pPr>
        <w:pStyle w:val="af9"/>
        <w:ind w:left="5387"/>
        <w:rPr>
          <w:rFonts w:ascii="Times New Roman" w:hAnsi="Times New Roman"/>
          <w:sz w:val="24"/>
          <w:szCs w:val="24"/>
        </w:rPr>
      </w:pPr>
    </w:p>
    <w:p w:rsidR="00D32140" w:rsidRPr="00607F14" w:rsidRDefault="00D32140" w:rsidP="00C35ED9">
      <w:pPr>
        <w:pStyle w:val="af9"/>
        <w:ind w:left="5387"/>
        <w:rPr>
          <w:rFonts w:ascii="Times New Roman" w:hAnsi="Times New Roman"/>
          <w:sz w:val="24"/>
          <w:szCs w:val="24"/>
        </w:rPr>
      </w:pPr>
    </w:p>
    <w:p w:rsidR="002232C0" w:rsidRPr="00607F14" w:rsidRDefault="002232C0" w:rsidP="00C35ED9">
      <w:pPr>
        <w:pStyle w:val="af9"/>
        <w:ind w:left="5387"/>
        <w:rPr>
          <w:rFonts w:ascii="Times New Roman" w:hAnsi="Times New Roman"/>
          <w:sz w:val="24"/>
          <w:szCs w:val="24"/>
        </w:rPr>
      </w:pPr>
    </w:p>
    <w:p w:rsidR="0020137F" w:rsidRDefault="0020137F" w:rsidP="00C35ED9">
      <w:pPr>
        <w:pStyle w:val="af9"/>
        <w:ind w:left="5387"/>
        <w:rPr>
          <w:rFonts w:ascii="Times New Roman" w:hAnsi="Times New Roman"/>
          <w:sz w:val="24"/>
          <w:szCs w:val="24"/>
        </w:rPr>
      </w:pPr>
    </w:p>
    <w:p w:rsidR="00636979" w:rsidRPr="00607F14" w:rsidRDefault="00636979" w:rsidP="00C35ED9">
      <w:pPr>
        <w:pStyle w:val="af9"/>
        <w:ind w:left="5387"/>
        <w:rPr>
          <w:rFonts w:ascii="Times New Roman" w:hAnsi="Times New Roman"/>
          <w:sz w:val="24"/>
          <w:szCs w:val="24"/>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F31401" w:rsidRDefault="00F31401" w:rsidP="006969D4">
      <w:pPr>
        <w:ind w:left="7652" w:firstLine="136"/>
        <w:rPr>
          <w:rFonts w:ascii="Times New Roman" w:eastAsia="Times New Roman" w:hAnsi="Times New Roman" w:cs="Times New Roman"/>
          <w:color w:val="auto"/>
          <w:sz w:val="22"/>
          <w:szCs w:val="22"/>
        </w:rPr>
      </w:pPr>
    </w:p>
    <w:p w:rsidR="006969D4" w:rsidRPr="00F31401" w:rsidRDefault="006969D4" w:rsidP="006969D4">
      <w:pPr>
        <w:ind w:left="7652" w:firstLine="136"/>
        <w:rPr>
          <w:rFonts w:ascii="XO Thames" w:eastAsia="Times New Roman" w:hAnsi="XO Thames" w:cs="Times New Roman"/>
          <w:color w:val="auto"/>
          <w:sz w:val="26"/>
          <w:szCs w:val="26"/>
        </w:rPr>
      </w:pPr>
      <w:r w:rsidRPr="00F31401">
        <w:rPr>
          <w:rFonts w:ascii="XO Thames" w:eastAsia="Times New Roman" w:hAnsi="XO Thames" w:cs="Times New Roman"/>
          <w:color w:val="auto"/>
          <w:sz w:val="26"/>
          <w:szCs w:val="26"/>
        </w:rPr>
        <w:t>Приложение № 2</w:t>
      </w:r>
    </w:p>
    <w:p w:rsidR="006969D4" w:rsidRPr="00F31401" w:rsidRDefault="006969D4" w:rsidP="00F31401">
      <w:pPr>
        <w:jc w:val="right"/>
        <w:rPr>
          <w:rFonts w:ascii="XO Thames" w:eastAsia="Times New Roman" w:hAnsi="XO Thames" w:cs="Times New Roman"/>
          <w:color w:val="auto"/>
          <w:sz w:val="26"/>
          <w:szCs w:val="26"/>
        </w:rPr>
      </w:pPr>
      <w:r w:rsidRPr="00F31401">
        <w:rPr>
          <w:rFonts w:ascii="XO Thames" w:eastAsia="Times New Roman" w:hAnsi="XO Thames" w:cs="Times New Roman"/>
          <w:color w:val="auto"/>
          <w:sz w:val="26"/>
          <w:szCs w:val="26"/>
        </w:rPr>
        <w:t xml:space="preserve">к Государственному контракту </w:t>
      </w:r>
    </w:p>
    <w:p w:rsidR="00241E2B" w:rsidRPr="00F31401" w:rsidRDefault="006969D4" w:rsidP="006969D4">
      <w:pPr>
        <w:widowControl w:val="0"/>
        <w:tabs>
          <w:tab w:val="left" w:pos="6480"/>
        </w:tabs>
        <w:jc w:val="right"/>
        <w:rPr>
          <w:rFonts w:ascii="XO Thames" w:hAnsi="XO Thames" w:cs="Times New Roman"/>
          <w:sz w:val="26"/>
          <w:szCs w:val="26"/>
        </w:rPr>
      </w:pPr>
      <w:r w:rsidRPr="00F31401">
        <w:rPr>
          <w:rFonts w:ascii="XO Thames" w:hAnsi="XO Thames"/>
          <w:sz w:val="26"/>
          <w:szCs w:val="26"/>
        </w:rPr>
        <w:t>№ ____  от «___» _________ 202</w:t>
      </w:r>
      <w:r w:rsidR="00F31401" w:rsidRPr="00F31401">
        <w:rPr>
          <w:rFonts w:ascii="XO Thames" w:hAnsi="XO Thames"/>
          <w:sz w:val="26"/>
          <w:szCs w:val="26"/>
        </w:rPr>
        <w:t>6</w:t>
      </w:r>
      <w:r w:rsidRPr="00F31401">
        <w:rPr>
          <w:rFonts w:ascii="XO Thames" w:hAnsi="XO Thames"/>
          <w:sz w:val="26"/>
          <w:szCs w:val="26"/>
        </w:rPr>
        <w:t xml:space="preserve"> г</w:t>
      </w:r>
    </w:p>
    <w:p w:rsidR="00241E2B" w:rsidRPr="00F31401" w:rsidRDefault="00241E2B" w:rsidP="00241E2B">
      <w:pPr>
        <w:widowControl w:val="0"/>
        <w:tabs>
          <w:tab w:val="left" w:pos="6480"/>
        </w:tabs>
        <w:jc w:val="right"/>
        <w:rPr>
          <w:rFonts w:ascii="XO Thames" w:hAnsi="XO Thames" w:cs="Times New Roman"/>
          <w:sz w:val="26"/>
          <w:szCs w:val="26"/>
        </w:rPr>
      </w:pPr>
    </w:p>
    <w:p w:rsidR="00F31401" w:rsidRPr="00F31401" w:rsidRDefault="00F31401" w:rsidP="00F31401">
      <w:pPr>
        <w:pStyle w:val="ad"/>
        <w:rPr>
          <w:rFonts w:ascii="XO Thames" w:hAnsi="XO Thames"/>
          <w:b/>
          <w:sz w:val="26"/>
          <w:szCs w:val="26"/>
        </w:rPr>
      </w:pPr>
      <w:r w:rsidRPr="00F31401">
        <w:rPr>
          <w:rFonts w:ascii="XO Thames" w:hAnsi="XO Thames"/>
          <w:b/>
          <w:sz w:val="26"/>
          <w:szCs w:val="26"/>
        </w:rPr>
        <w:t>Спецификация оказываемых услуг</w:t>
      </w:r>
    </w:p>
    <w:p w:rsidR="00F31401" w:rsidRPr="00F31401" w:rsidRDefault="00F31401" w:rsidP="00F31401">
      <w:pPr>
        <w:pStyle w:val="ad"/>
        <w:rPr>
          <w:rFonts w:ascii="XO Thames" w:hAnsi="XO Thames"/>
          <w:sz w:val="26"/>
          <w:szCs w:val="26"/>
        </w:rPr>
      </w:pPr>
    </w:p>
    <w:tbl>
      <w:tblPr>
        <w:tblW w:w="10621" w:type="dxa"/>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6"/>
        <w:gridCol w:w="2127"/>
        <w:gridCol w:w="5103"/>
        <w:gridCol w:w="851"/>
        <w:gridCol w:w="992"/>
        <w:gridCol w:w="992"/>
      </w:tblGrid>
      <w:tr w:rsidR="00F31401" w:rsidRPr="00F31401" w:rsidTr="001828DA">
        <w:tc>
          <w:tcPr>
            <w:tcW w:w="556" w:type="dxa"/>
          </w:tcPr>
          <w:p w:rsidR="00F31401" w:rsidRPr="00F31401" w:rsidRDefault="00F31401" w:rsidP="001828DA">
            <w:pPr>
              <w:jc w:val="center"/>
              <w:rPr>
                <w:rFonts w:ascii="XO Thames" w:hAnsi="XO Thames" w:cs="Times New Roman"/>
                <w:sz w:val="26"/>
                <w:szCs w:val="26"/>
              </w:rPr>
            </w:pPr>
            <w:r w:rsidRPr="00F31401">
              <w:rPr>
                <w:rFonts w:ascii="XO Thames" w:hAnsi="XO Thames" w:cs="Times New Roman"/>
                <w:sz w:val="26"/>
                <w:szCs w:val="26"/>
              </w:rPr>
              <w:t xml:space="preserve">№ </w:t>
            </w:r>
            <w:proofErr w:type="gramStart"/>
            <w:r w:rsidRPr="00F31401">
              <w:rPr>
                <w:rFonts w:ascii="XO Thames" w:hAnsi="XO Thames" w:cs="Times New Roman"/>
                <w:sz w:val="26"/>
                <w:szCs w:val="26"/>
              </w:rPr>
              <w:t>п</w:t>
            </w:r>
            <w:proofErr w:type="gramEnd"/>
            <w:r w:rsidRPr="00F31401">
              <w:rPr>
                <w:rFonts w:ascii="XO Thames" w:hAnsi="XO Thames" w:cs="Times New Roman"/>
                <w:sz w:val="26"/>
                <w:szCs w:val="26"/>
              </w:rPr>
              <w:t>/п</w:t>
            </w:r>
          </w:p>
        </w:tc>
        <w:tc>
          <w:tcPr>
            <w:tcW w:w="2127" w:type="dxa"/>
            <w:vAlign w:val="center"/>
          </w:tcPr>
          <w:p w:rsidR="00F31401" w:rsidRPr="00F31401" w:rsidRDefault="00F31401" w:rsidP="001828DA">
            <w:pPr>
              <w:jc w:val="center"/>
              <w:rPr>
                <w:rFonts w:ascii="XO Thames" w:hAnsi="XO Thames" w:cs="Times New Roman"/>
                <w:b/>
                <w:sz w:val="26"/>
                <w:szCs w:val="26"/>
              </w:rPr>
            </w:pPr>
            <w:r w:rsidRPr="00F31401">
              <w:rPr>
                <w:rFonts w:ascii="XO Thames" w:hAnsi="XO Thames" w:cs="Times New Roman"/>
                <w:b/>
                <w:sz w:val="26"/>
                <w:szCs w:val="26"/>
              </w:rPr>
              <w:t>Наименование оборудования</w:t>
            </w:r>
          </w:p>
        </w:tc>
        <w:tc>
          <w:tcPr>
            <w:tcW w:w="5103" w:type="dxa"/>
            <w:vAlign w:val="center"/>
          </w:tcPr>
          <w:p w:rsidR="00F31401" w:rsidRPr="00F31401" w:rsidRDefault="00F31401" w:rsidP="001828DA">
            <w:pPr>
              <w:jc w:val="center"/>
              <w:rPr>
                <w:rFonts w:ascii="XO Thames" w:hAnsi="XO Thames" w:cs="Times New Roman"/>
                <w:b/>
                <w:sz w:val="26"/>
                <w:szCs w:val="26"/>
              </w:rPr>
            </w:pPr>
            <w:r w:rsidRPr="00F31401">
              <w:rPr>
                <w:rFonts w:ascii="XO Thames" w:hAnsi="XO Thames" w:cs="Times New Roman"/>
                <w:b/>
                <w:sz w:val="26"/>
                <w:szCs w:val="26"/>
              </w:rPr>
              <w:t xml:space="preserve">Перечень необходимых ремонтных </w:t>
            </w:r>
            <w:bookmarkStart w:id="6" w:name="_GoBack"/>
            <w:bookmarkEnd w:id="6"/>
            <w:r w:rsidRPr="00F31401">
              <w:rPr>
                <w:rFonts w:ascii="XO Thames" w:hAnsi="XO Thames" w:cs="Times New Roman"/>
                <w:b/>
                <w:sz w:val="26"/>
                <w:szCs w:val="26"/>
              </w:rPr>
              <w:t>работ</w:t>
            </w:r>
          </w:p>
        </w:tc>
        <w:tc>
          <w:tcPr>
            <w:tcW w:w="851" w:type="dxa"/>
            <w:vAlign w:val="center"/>
          </w:tcPr>
          <w:p w:rsidR="00F31401" w:rsidRPr="00F31401" w:rsidRDefault="00F31401" w:rsidP="001828DA">
            <w:pPr>
              <w:pStyle w:val="ad"/>
              <w:rPr>
                <w:rFonts w:ascii="XO Thames" w:hAnsi="XO Thames"/>
                <w:sz w:val="26"/>
                <w:szCs w:val="26"/>
              </w:rPr>
            </w:pPr>
            <w:r w:rsidRPr="00F31401">
              <w:rPr>
                <w:rFonts w:ascii="XO Thames" w:hAnsi="XO Thames"/>
                <w:sz w:val="26"/>
                <w:szCs w:val="26"/>
              </w:rPr>
              <w:t>Кол-во</w:t>
            </w:r>
          </w:p>
          <w:p w:rsidR="00F31401" w:rsidRPr="00F31401" w:rsidRDefault="00F31401" w:rsidP="001828DA">
            <w:pPr>
              <w:pStyle w:val="ad"/>
              <w:rPr>
                <w:rFonts w:ascii="XO Thames" w:hAnsi="XO Thames"/>
                <w:sz w:val="26"/>
                <w:szCs w:val="26"/>
              </w:rPr>
            </w:pPr>
            <w:r w:rsidRPr="00F31401">
              <w:rPr>
                <w:rFonts w:ascii="XO Thames" w:hAnsi="XO Thames"/>
                <w:sz w:val="26"/>
                <w:szCs w:val="26"/>
              </w:rPr>
              <w:t>услуг</w:t>
            </w:r>
          </w:p>
        </w:tc>
        <w:tc>
          <w:tcPr>
            <w:tcW w:w="992" w:type="dxa"/>
            <w:vAlign w:val="center"/>
          </w:tcPr>
          <w:p w:rsidR="00F31401" w:rsidRPr="00F31401" w:rsidRDefault="00F31401" w:rsidP="001828DA">
            <w:pPr>
              <w:pStyle w:val="ad"/>
              <w:rPr>
                <w:rFonts w:ascii="XO Thames" w:hAnsi="XO Thames"/>
                <w:sz w:val="26"/>
                <w:szCs w:val="26"/>
              </w:rPr>
            </w:pPr>
            <w:r w:rsidRPr="00F31401">
              <w:rPr>
                <w:rFonts w:ascii="XO Thames" w:hAnsi="XO Thames"/>
                <w:sz w:val="26"/>
                <w:szCs w:val="26"/>
              </w:rPr>
              <w:t>Цена</w:t>
            </w:r>
          </w:p>
          <w:p w:rsidR="00F31401" w:rsidRPr="00F31401" w:rsidRDefault="00F31401" w:rsidP="001828DA">
            <w:pPr>
              <w:pStyle w:val="ad"/>
              <w:rPr>
                <w:rFonts w:ascii="XO Thames" w:hAnsi="XO Thames"/>
                <w:sz w:val="26"/>
                <w:szCs w:val="26"/>
              </w:rPr>
            </w:pPr>
            <w:r w:rsidRPr="00F31401">
              <w:rPr>
                <w:rFonts w:ascii="XO Thames" w:hAnsi="XO Thames"/>
                <w:sz w:val="26"/>
                <w:szCs w:val="26"/>
              </w:rPr>
              <w:t>за одну услугу (руб.)</w:t>
            </w:r>
          </w:p>
        </w:tc>
        <w:tc>
          <w:tcPr>
            <w:tcW w:w="992" w:type="dxa"/>
            <w:vAlign w:val="center"/>
          </w:tcPr>
          <w:p w:rsidR="00F31401" w:rsidRPr="00F31401" w:rsidRDefault="00F31401" w:rsidP="001828DA">
            <w:pPr>
              <w:pStyle w:val="ad"/>
              <w:rPr>
                <w:rFonts w:ascii="XO Thames" w:hAnsi="XO Thames"/>
                <w:sz w:val="26"/>
                <w:szCs w:val="26"/>
              </w:rPr>
            </w:pPr>
            <w:r w:rsidRPr="00F31401">
              <w:rPr>
                <w:rFonts w:ascii="XO Thames" w:hAnsi="XO Thames"/>
                <w:sz w:val="26"/>
                <w:szCs w:val="26"/>
              </w:rPr>
              <w:t>Сумма</w:t>
            </w:r>
          </w:p>
        </w:tc>
      </w:tr>
      <w:tr w:rsidR="00F31401" w:rsidRPr="00F31401" w:rsidTr="00094D87">
        <w:tc>
          <w:tcPr>
            <w:tcW w:w="556" w:type="dxa"/>
            <w:vAlign w:val="center"/>
          </w:tcPr>
          <w:p w:rsidR="00F31401" w:rsidRPr="00F31401" w:rsidRDefault="00F31401" w:rsidP="001828DA">
            <w:pPr>
              <w:jc w:val="center"/>
              <w:rPr>
                <w:rFonts w:ascii="XO Thames" w:hAnsi="XO Thames" w:cs="Times New Roman"/>
                <w:sz w:val="26"/>
                <w:szCs w:val="26"/>
              </w:rPr>
            </w:pPr>
            <w:r w:rsidRPr="00F31401">
              <w:rPr>
                <w:rFonts w:ascii="XO Thames" w:hAnsi="XO Thames" w:cs="Times New Roman"/>
                <w:sz w:val="26"/>
                <w:szCs w:val="26"/>
              </w:rPr>
              <w:t>1.</w:t>
            </w:r>
          </w:p>
        </w:tc>
        <w:tc>
          <w:tcPr>
            <w:tcW w:w="2127" w:type="dxa"/>
            <w:vAlign w:val="center"/>
          </w:tcPr>
          <w:p w:rsidR="00F31401" w:rsidRPr="00F31401" w:rsidRDefault="00F31401" w:rsidP="001828DA">
            <w:pPr>
              <w:rPr>
                <w:rFonts w:ascii="XO Thames" w:hAnsi="XO Thames" w:cs="Times New Roman"/>
                <w:sz w:val="26"/>
                <w:szCs w:val="26"/>
              </w:rPr>
            </w:pPr>
            <w:r w:rsidRPr="00F31401">
              <w:rPr>
                <w:rFonts w:ascii="XO Thames" w:hAnsi="XO Thames" w:cs="Times New Roman"/>
                <w:sz w:val="26"/>
                <w:szCs w:val="26"/>
              </w:rPr>
              <w:t>Котел пищеварочный</w:t>
            </w:r>
          </w:p>
        </w:tc>
        <w:tc>
          <w:tcPr>
            <w:tcW w:w="5103" w:type="dxa"/>
            <w:vAlign w:val="center"/>
          </w:tcPr>
          <w:p w:rsidR="00F31401" w:rsidRPr="00F31401" w:rsidRDefault="00F31401" w:rsidP="001828DA">
            <w:pPr>
              <w:jc w:val="center"/>
              <w:rPr>
                <w:rFonts w:ascii="XO Thames" w:hAnsi="XO Thames" w:cs="Times New Roman"/>
                <w:sz w:val="26"/>
                <w:szCs w:val="26"/>
              </w:rPr>
            </w:pPr>
            <w:r w:rsidRPr="00F31401">
              <w:rPr>
                <w:rFonts w:ascii="XO Thames" w:hAnsi="XO Thames" w:cs="Times New Roman"/>
                <w:sz w:val="26"/>
                <w:szCs w:val="26"/>
              </w:rPr>
              <w:t xml:space="preserve">Замена </w:t>
            </w:r>
            <w:proofErr w:type="spellStart"/>
            <w:r w:rsidRPr="00F31401">
              <w:rPr>
                <w:rFonts w:ascii="XO Thames" w:hAnsi="XO Thames" w:cs="Times New Roman"/>
                <w:sz w:val="26"/>
                <w:szCs w:val="26"/>
              </w:rPr>
              <w:t>ТЭНов</w:t>
            </w:r>
            <w:proofErr w:type="spellEnd"/>
            <w:r w:rsidRPr="00F31401">
              <w:rPr>
                <w:rFonts w:ascii="XO Thames" w:hAnsi="XO Thames" w:cs="Times New Roman"/>
                <w:sz w:val="26"/>
                <w:szCs w:val="26"/>
              </w:rPr>
              <w:t xml:space="preserve"> 12 штук</w:t>
            </w:r>
          </w:p>
        </w:tc>
        <w:tc>
          <w:tcPr>
            <w:tcW w:w="851" w:type="dxa"/>
            <w:vAlign w:val="center"/>
          </w:tcPr>
          <w:p w:rsidR="00F31401" w:rsidRPr="00F31401" w:rsidRDefault="00F31401" w:rsidP="001828DA">
            <w:pPr>
              <w:pStyle w:val="ad"/>
              <w:rPr>
                <w:rFonts w:ascii="XO Thames" w:hAnsi="XO Thames"/>
                <w:sz w:val="26"/>
                <w:szCs w:val="26"/>
              </w:rPr>
            </w:pPr>
            <w:r w:rsidRPr="00F31401">
              <w:rPr>
                <w:rFonts w:ascii="XO Thames" w:hAnsi="XO Thames"/>
                <w:sz w:val="26"/>
                <w:szCs w:val="26"/>
              </w:rPr>
              <w:t>2</w:t>
            </w:r>
          </w:p>
        </w:tc>
        <w:tc>
          <w:tcPr>
            <w:tcW w:w="992" w:type="dxa"/>
            <w:vAlign w:val="center"/>
          </w:tcPr>
          <w:p w:rsidR="00F31401" w:rsidRPr="00F31401" w:rsidRDefault="00F31401" w:rsidP="001828DA">
            <w:pPr>
              <w:pStyle w:val="ad"/>
              <w:rPr>
                <w:rFonts w:ascii="XO Thames" w:hAnsi="XO Thames"/>
                <w:sz w:val="26"/>
                <w:szCs w:val="26"/>
              </w:rPr>
            </w:pPr>
          </w:p>
        </w:tc>
        <w:tc>
          <w:tcPr>
            <w:tcW w:w="992" w:type="dxa"/>
            <w:vAlign w:val="center"/>
          </w:tcPr>
          <w:p w:rsidR="00F31401" w:rsidRPr="00F31401" w:rsidRDefault="00F31401" w:rsidP="001828DA">
            <w:pPr>
              <w:pStyle w:val="ad"/>
              <w:rPr>
                <w:rFonts w:ascii="XO Thames" w:hAnsi="XO Thames"/>
                <w:sz w:val="26"/>
                <w:szCs w:val="26"/>
              </w:rPr>
            </w:pPr>
          </w:p>
        </w:tc>
      </w:tr>
      <w:tr w:rsidR="00F31401" w:rsidRPr="00F31401" w:rsidTr="00094D87">
        <w:tc>
          <w:tcPr>
            <w:tcW w:w="556" w:type="dxa"/>
          </w:tcPr>
          <w:p w:rsidR="00F31401" w:rsidRPr="00F31401" w:rsidRDefault="00F31401" w:rsidP="001828DA">
            <w:pPr>
              <w:jc w:val="center"/>
              <w:rPr>
                <w:rFonts w:ascii="XO Thames" w:hAnsi="XO Thames" w:cs="Times New Roman"/>
                <w:sz w:val="26"/>
                <w:szCs w:val="26"/>
              </w:rPr>
            </w:pPr>
            <w:r w:rsidRPr="00F31401">
              <w:rPr>
                <w:rFonts w:ascii="XO Thames" w:hAnsi="XO Thames" w:cs="Times New Roman"/>
                <w:sz w:val="26"/>
                <w:szCs w:val="26"/>
              </w:rPr>
              <w:t>2</w:t>
            </w:r>
          </w:p>
        </w:tc>
        <w:tc>
          <w:tcPr>
            <w:tcW w:w="2127" w:type="dxa"/>
            <w:vAlign w:val="center"/>
          </w:tcPr>
          <w:p w:rsidR="00F31401" w:rsidRPr="00F31401" w:rsidRDefault="00F31401" w:rsidP="001828DA">
            <w:pPr>
              <w:rPr>
                <w:rFonts w:ascii="XO Thames" w:hAnsi="XO Thames" w:cs="Times New Roman"/>
                <w:sz w:val="26"/>
                <w:szCs w:val="26"/>
              </w:rPr>
            </w:pPr>
            <w:r w:rsidRPr="00F31401">
              <w:rPr>
                <w:rFonts w:ascii="XO Thames" w:hAnsi="XO Thames" w:cs="Times New Roman"/>
                <w:sz w:val="26"/>
                <w:szCs w:val="26"/>
              </w:rPr>
              <w:t>Сковорода</w:t>
            </w:r>
          </w:p>
        </w:tc>
        <w:tc>
          <w:tcPr>
            <w:tcW w:w="5103" w:type="dxa"/>
            <w:vAlign w:val="center"/>
          </w:tcPr>
          <w:p w:rsidR="00F31401" w:rsidRPr="00F31401" w:rsidRDefault="00F31401" w:rsidP="001828DA">
            <w:pPr>
              <w:jc w:val="center"/>
              <w:rPr>
                <w:rFonts w:ascii="XO Thames" w:hAnsi="XO Thames" w:cs="Times New Roman"/>
                <w:sz w:val="26"/>
                <w:szCs w:val="26"/>
              </w:rPr>
            </w:pPr>
            <w:r w:rsidRPr="00F31401">
              <w:rPr>
                <w:rFonts w:ascii="XO Thames" w:hAnsi="XO Thames" w:cs="Times New Roman"/>
                <w:sz w:val="26"/>
                <w:szCs w:val="26"/>
              </w:rPr>
              <w:t>Замена спиралей, 4 штуки</w:t>
            </w:r>
          </w:p>
        </w:tc>
        <w:tc>
          <w:tcPr>
            <w:tcW w:w="851" w:type="dxa"/>
            <w:vAlign w:val="center"/>
          </w:tcPr>
          <w:p w:rsidR="00F31401" w:rsidRPr="00F31401" w:rsidRDefault="00F31401" w:rsidP="001828DA">
            <w:pPr>
              <w:pStyle w:val="ad"/>
              <w:rPr>
                <w:rFonts w:ascii="XO Thames" w:hAnsi="XO Thames"/>
                <w:sz w:val="26"/>
                <w:szCs w:val="26"/>
              </w:rPr>
            </w:pPr>
            <w:r w:rsidRPr="00F31401">
              <w:rPr>
                <w:rFonts w:ascii="XO Thames" w:hAnsi="XO Thames"/>
                <w:sz w:val="26"/>
                <w:szCs w:val="26"/>
              </w:rPr>
              <w:t>1</w:t>
            </w:r>
          </w:p>
        </w:tc>
        <w:tc>
          <w:tcPr>
            <w:tcW w:w="992" w:type="dxa"/>
            <w:vAlign w:val="center"/>
          </w:tcPr>
          <w:p w:rsidR="00F31401" w:rsidRPr="00F31401" w:rsidRDefault="00F31401" w:rsidP="001828DA">
            <w:pPr>
              <w:pStyle w:val="ad"/>
              <w:rPr>
                <w:rFonts w:ascii="XO Thames" w:hAnsi="XO Thames"/>
                <w:sz w:val="26"/>
                <w:szCs w:val="26"/>
              </w:rPr>
            </w:pPr>
          </w:p>
        </w:tc>
        <w:tc>
          <w:tcPr>
            <w:tcW w:w="992" w:type="dxa"/>
            <w:vAlign w:val="center"/>
          </w:tcPr>
          <w:p w:rsidR="00F31401" w:rsidRPr="00F31401" w:rsidRDefault="00F31401" w:rsidP="001828DA">
            <w:pPr>
              <w:pStyle w:val="ad"/>
              <w:rPr>
                <w:rFonts w:ascii="XO Thames" w:hAnsi="XO Thames"/>
                <w:sz w:val="26"/>
                <w:szCs w:val="26"/>
              </w:rPr>
            </w:pPr>
          </w:p>
        </w:tc>
      </w:tr>
      <w:tr w:rsidR="00F31401" w:rsidRPr="00F31401" w:rsidTr="00094D87">
        <w:tc>
          <w:tcPr>
            <w:tcW w:w="556" w:type="dxa"/>
          </w:tcPr>
          <w:p w:rsidR="00F31401" w:rsidRPr="00F31401" w:rsidRDefault="00F31401" w:rsidP="001828DA">
            <w:pPr>
              <w:jc w:val="center"/>
              <w:rPr>
                <w:rFonts w:ascii="XO Thames" w:hAnsi="XO Thames" w:cs="Times New Roman"/>
                <w:sz w:val="26"/>
                <w:szCs w:val="26"/>
              </w:rPr>
            </w:pPr>
            <w:r w:rsidRPr="00F31401">
              <w:rPr>
                <w:rFonts w:ascii="XO Thames" w:hAnsi="XO Thames" w:cs="Times New Roman"/>
                <w:sz w:val="26"/>
                <w:szCs w:val="26"/>
              </w:rPr>
              <w:t>3</w:t>
            </w:r>
          </w:p>
        </w:tc>
        <w:tc>
          <w:tcPr>
            <w:tcW w:w="2127" w:type="dxa"/>
            <w:vAlign w:val="center"/>
          </w:tcPr>
          <w:p w:rsidR="00F31401" w:rsidRPr="00F31401" w:rsidRDefault="00F31401" w:rsidP="001828DA">
            <w:pPr>
              <w:rPr>
                <w:rFonts w:ascii="XO Thames" w:hAnsi="XO Thames" w:cs="Times New Roman"/>
                <w:sz w:val="26"/>
                <w:szCs w:val="26"/>
              </w:rPr>
            </w:pPr>
            <w:r w:rsidRPr="00F31401">
              <w:rPr>
                <w:rFonts w:ascii="XO Thames" w:hAnsi="XO Thames" w:cs="Times New Roman"/>
                <w:sz w:val="26"/>
                <w:szCs w:val="26"/>
              </w:rPr>
              <w:t>Шкаф жаропрочный</w:t>
            </w:r>
          </w:p>
        </w:tc>
        <w:tc>
          <w:tcPr>
            <w:tcW w:w="5103" w:type="dxa"/>
            <w:vAlign w:val="center"/>
          </w:tcPr>
          <w:p w:rsidR="00F31401" w:rsidRPr="00F31401" w:rsidRDefault="00F31401" w:rsidP="001828DA">
            <w:pPr>
              <w:jc w:val="center"/>
              <w:rPr>
                <w:rFonts w:ascii="XO Thames" w:hAnsi="XO Thames" w:cs="Times New Roman"/>
                <w:sz w:val="26"/>
                <w:szCs w:val="26"/>
              </w:rPr>
            </w:pPr>
            <w:r w:rsidRPr="00F31401">
              <w:rPr>
                <w:rFonts w:ascii="XO Thames" w:hAnsi="XO Thames" w:cs="Times New Roman"/>
                <w:sz w:val="26"/>
                <w:szCs w:val="26"/>
              </w:rPr>
              <w:t>Замена термостатов, 2 штуки</w:t>
            </w:r>
          </w:p>
        </w:tc>
        <w:tc>
          <w:tcPr>
            <w:tcW w:w="851" w:type="dxa"/>
            <w:vAlign w:val="center"/>
          </w:tcPr>
          <w:p w:rsidR="00F31401" w:rsidRPr="00F31401" w:rsidRDefault="00F31401" w:rsidP="001828DA">
            <w:pPr>
              <w:pStyle w:val="ad"/>
              <w:rPr>
                <w:rFonts w:ascii="XO Thames" w:hAnsi="XO Thames"/>
                <w:sz w:val="26"/>
                <w:szCs w:val="26"/>
              </w:rPr>
            </w:pPr>
            <w:r w:rsidRPr="00F31401">
              <w:rPr>
                <w:rFonts w:ascii="XO Thames" w:hAnsi="XO Thames"/>
                <w:sz w:val="26"/>
                <w:szCs w:val="26"/>
              </w:rPr>
              <w:t>1</w:t>
            </w:r>
          </w:p>
        </w:tc>
        <w:tc>
          <w:tcPr>
            <w:tcW w:w="992" w:type="dxa"/>
            <w:vAlign w:val="center"/>
          </w:tcPr>
          <w:p w:rsidR="00F31401" w:rsidRPr="00F31401" w:rsidRDefault="00F31401" w:rsidP="001828DA">
            <w:pPr>
              <w:pStyle w:val="ad"/>
              <w:rPr>
                <w:rFonts w:ascii="XO Thames" w:hAnsi="XO Thames"/>
                <w:sz w:val="26"/>
                <w:szCs w:val="26"/>
              </w:rPr>
            </w:pPr>
          </w:p>
        </w:tc>
        <w:tc>
          <w:tcPr>
            <w:tcW w:w="992" w:type="dxa"/>
            <w:vAlign w:val="center"/>
          </w:tcPr>
          <w:p w:rsidR="00F31401" w:rsidRPr="00F31401" w:rsidRDefault="00F31401" w:rsidP="001828DA">
            <w:pPr>
              <w:pStyle w:val="ad"/>
              <w:rPr>
                <w:rFonts w:ascii="XO Thames" w:hAnsi="XO Thames"/>
                <w:sz w:val="26"/>
                <w:szCs w:val="26"/>
              </w:rPr>
            </w:pPr>
          </w:p>
        </w:tc>
      </w:tr>
    </w:tbl>
    <w:p w:rsidR="00F31401" w:rsidRPr="00F31401" w:rsidRDefault="00F31401" w:rsidP="00F31401">
      <w:pPr>
        <w:pStyle w:val="ad"/>
        <w:rPr>
          <w:rFonts w:ascii="XO Thames" w:hAnsi="XO Thames"/>
          <w:sz w:val="26"/>
          <w:szCs w:val="26"/>
        </w:rPr>
      </w:pPr>
    </w:p>
    <w:p w:rsidR="00F31401" w:rsidRPr="00F31401" w:rsidRDefault="00F31401" w:rsidP="00F31401">
      <w:pPr>
        <w:pStyle w:val="ad"/>
        <w:rPr>
          <w:rFonts w:ascii="XO Thames" w:hAnsi="XO Thames"/>
          <w:sz w:val="26"/>
          <w:szCs w:val="26"/>
        </w:rPr>
      </w:pPr>
      <w:r w:rsidRPr="00F31401">
        <w:rPr>
          <w:rFonts w:ascii="XO Thames" w:hAnsi="XO Thames"/>
          <w:sz w:val="26"/>
          <w:szCs w:val="26"/>
        </w:rPr>
        <w:t>Всего наименований: 3 (три) услуг на сумму</w:t>
      </w:r>
      <w:proofErr w:type="gramStart"/>
      <w:r w:rsidRPr="00F31401">
        <w:rPr>
          <w:rFonts w:ascii="XO Thames" w:hAnsi="XO Thames"/>
          <w:sz w:val="26"/>
          <w:szCs w:val="26"/>
        </w:rPr>
        <w:t>: _________(</w:t>
      </w:r>
      <w:r w:rsidRPr="00F31401">
        <w:rPr>
          <w:rFonts w:ascii="XO Thames" w:hAnsi="XO Thames"/>
          <w:noProof/>
          <w:snapToGrid w:val="0"/>
          <w:sz w:val="26"/>
          <w:szCs w:val="26"/>
        </w:rPr>
        <w:t xml:space="preserve">_______________) </w:t>
      </w:r>
      <w:proofErr w:type="gramEnd"/>
      <w:r w:rsidRPr="00F31401">
        <w:rPr>
          <w:rFonts w:ascii="XO Thames" w:hAnsi="XO Thames"/>
          <w:noProof/>
          <w:snapToGrid w:val="0"/>
          <w:sz w:val="26"/>
          <w:szCs w:val="26"/>
        </w:rPr>
        <w:t>рублей</w:t>
      </w:r>
      <w:r w:rsidRPr="00F31401">
        <w:rPr>
          <w:rFonts w:ascii="XO Thames" w:hAnsi="XO Thames"/>
          <w:sz w:val="26"/>
          <w:szCs w:val="26"/>
        </w:rPr>
        <w:t xml:space="preserve"> ____ копеек, без НДС.</w:t>
      </w:r>
    </w:p>
    <w:p w:rsidR="00F31401" w:rsidRPr="00F31401" w:rsidRDefault="00F31401" w:rsidP="00F31401">
      <w:pPr>
        <w:pStyle w:val="ad"/>
        <w:rPr>
          <w:rFonts w:ascii="XO Thames" w:hAnsi="XO Thames"/>
          <w:sz w:val="26"/>
          <w:szCs w:val="26"/>
        </w:rPr>
      </w:pPr>
    </w:p>
    <w:p w:rsidR="00F31401" w:rsidRPr="00F31401" w:rsidRDefault="00F31401" w:rsidP="00F31401">
      <w:pPr>
        <w:pStyle w:val="ad"/>
        <w:rPr>
          <w:rFonts w:ascii="XO Thames" w:hAnsi="XO Thames"/>
          <w:sz w:val="26"/>
          <w:szCs w:val="26"/>
        </w:rPr>
      </w:pPr>
    </w:p>
    <w:p w:rsidR="00F31401" w:rsidRPr="00F31401" w:rsidRDefault="00F31401" w:rsidP="00F31401">
      <w:pPr>
        <w:pStyle w:val="ad"/>
        <w:rPr>
          <w:rFonts w:ascii="XO Thames" w:hAnsi="XO Thames"/>
          <w:sz w:val="26"/>
          <w:szCs w:val="26"/>
        </w:rPr>
      </w:pPr>
    </w:p>
    <w:p w:rsidR="00F31401" w:rsidRPr="00F31401" w:rsidRDefault="00F31401" w:rsidP="00F31401">
      <w:pPr>
        <w:pStyle w:val="ad"/>
        <w:jc w:val="left"/>
        <w:rPr>
          <w:rFonts w:ascii="XO Thames" w:hAnsi="XO Thames"/>
          <w:sz w:val="26"/>
          <w:szCs w:val="26"/>
        </w:rPr>
      </w:pPr>
    </w:p>
    <w:tbl>
      <w:tblPr>
        <w:tblW w:w="0" w:type="auto"/>
        <w:tblLook w:val="04A0"/>
      </w:tblPr>
      <w:tblGrid>
        <w:gridCol w:w="4856"/>
        <w:gridCol w:w="4856"/>
      </w:tblGrid>
      <w:tr w:rsidR="00F31401" w:rsidRPr="00F31401" w:rsidTr="001828DA">
        <w:tc>
          <w:tcPr>
            <w:tcW w:w="4856" w:type="dxa"/>
          </w:tcPr>
          <w:p w:rsidR="00F31401" w:rsidRPr="00F31401" w:rsidRDefault="00F31401" w:rsidP="001828DA">
            <w:pPr>
              <w:pStyle w:val="ad"/>
              <w:rPr>
                <w:rFonts w:ascii="XO Thames" w:hAnsi="XO Thames"/>
                <w:b/>
                <w:sz w:val="26"/>
                <w:szCs w:val="26"/>
              </w:rPr>
            </w:pPr>
            <w:r w:rsidRPr="00F31401">
              <w:rPr>
                <w:rFonts w:ascii="XO Thames" w:hAnsi="XO Thames"/>
                <w:b/>
                <w:sz w:val="26"/>
                <w:szCs w:val="26"/>
              </w:rPr>
              <w:t xml:space="preserve"> «Государственный Заказчик»</w:t>
            </w:r>
          </w:p>
          <w:p w:rsidR="00F31401" w:rsidRPr="00F31401" w:rsidRDefault="00F31401" w:rsidP="001828DA">
            <w:pPr>
              <w:pStyle w:val="ad"/>
              <w:jc w:val="left"/>
              <w:rPr>
                <w:rFonts w:ascii="XO Thames" w:hAnsi="XO Thames"/>
                <w:sz w:val="26"/>
                <w:szCs w:val="26"/>
              </w:rPr>
            </w:pPr>
            <w:r w:rsidRPr="00F31401">
              <w:rPr>
                <w:rFonts w:ascii="XO Thames" w:hAnsi="XO Thames"/>
                <w:sz w:val="26"/>
                <w:szCs w:val="26"/>
              </w:rPr>
              <w:t>Начальник ФКУ ИК-6 УФСИН              России по Смоленской области</w:t>
            </w:r>
          </w:p>
          <w:p w:rsidR="00F31401" w:rsidRPr="00F31401" w:rsidRDefault="00F31401" w:rsidP="001828DA">
            <w:pPr>
              <w:pStyle w:val="ad"/>
              <w:jc w:val="left"/>
              <w:rPr>
                <w:rFonts w:ascii="XO Thames" w:hAnsi="XO Thames"/>
                <w:sz w:val="26"/>
                <w:szCs w:val="26"/>
              </w:rPr>
            </w:pPr>
          </w:p>
          <w:p w:rsidR="00F31401" w:rsidRPr="00F31401" w:rsidRDefault="00F31401" w:rsidP="001828DA">
            <w:pPr>
              <w:contextualSpacing/>
              <w:rPr>
                <w:rFonts w:ascii="XO Thames" w:hAnsi="XO Thames" w:cs="Times New Roman"/>
                <w:noProof/>
                <w:snapToGrid w:val="0"/>
                <w:sz w:val="26"/>
                <w:szCs w:val="26"/>
              </w:rPr>
            </w:pPr>
            <w:r w:rsidRPr="00F31401">
              <w:rPr>
                <w:rFonts w:ascii="XO Thames" w:hAnsi="XO Thames" w:cs="Times New Roman"/>
                <w:noProof/>
                <w:snapToGrid w:val="0"/>
                <w:sz w:val="26"/>
                <w:szCs w:val="26"/>
              </w:rPr>
              <w:t>____________________/</w:t>
            </w:r>
            <w:r w:rsidRPr="00F31401">
              <w:rPr>
                <w:rFonts w:ascii="XO Thames" w:hAnsi="XO Thames" w:cs="Times New Roman"/>
                <w:sz w:val="26"/>
                <w:szCs w:val="26"/>
              </w:rPr>
              <w:t>А.А. Зайцев/</w:t>
            </w:r>
          </w:p>
          <w:p w:rsidR="00F31401" w:rsidRPr="00F31401" w:rsidRDefault="00F31401" w:rsidP="001828DA">
            <w:pPr>
              <w:pStyle w:val="ad"/>
              <w:rPr>
                <w:rFonts w:ascii="XO Thames" w:hAnsi="XO Thames"/>
                <w:sz w:val="26"/>
                <w:szCs w:val="26"/>
              </w:rPr>
            </w:pPr>
            <w:r w:rsidRPr="00F31401">
              <w:rPr>
                <w:rFonts w:ascii="XO Thames" w:hAnsi="XO Thames"/>
                <w:sz w:val="26"/>
                <w:szCs w:val="26"/>
              </w:rPr>
              <w:t>М.П.</w:t>
            </w:r>
          </w:p>
        </w:tc>
        <w:tc>
          <w:tcPr>
            <w:tcW w:w="4856" w:type="dxa"/>
          </w:tcPr>
          <w:p w:rsidR="00F31401" w:rsidRPr="00F31401" w:rsidRDefault="00F31401" w:rsidP="001828DA">
            <w:pPr>
              <w:pStyle w:val="ad"/>
              <w:rPr>
                <w:rFonts w:ascii="XO Thames" w:hAnsi="XO Thames"/>
                <w:b/>
                <w:sz w:val="26"/>
                <w:szCs w:val="26"/>
              </w:rPr>
            </w:pPr>
            <w:r w:rsidRPr="00F31401">
              <w:rPr>
                <w:rFonts w:ascii="XO Thames" w:hAnsi="XO Thames"/>
                <w:b/>
                <w:sz w:val="26"/>
                <w:szCs w:val="26"/>
              </w:rPr>
              <w:t>«Исполнитель»</w:t>
            </w:r>
          </w:p>
          <w:p w:rsidR="00F31401" w:rsidRPr="00F31401" w:rsidRDefault="00F31401" w:rsidP="001828DA">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XO Thames" w:hAnsi="XO Thames" w:cs="Times New Roman"/>
                <w:sz w:val="26"/>
                <w:szCs w:val="26"/>
              </w:rPr>
            </w:pPr>
          </w:p>
          <w:p w:rsidR="00F31401" w:rsidRPr="00F31401" w:rsidRDefault="00F31401" w:rsidP="001828DA">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XO Thames" w:hAnsi="XO Thames" w:cs="Times New Roman"/>
                <w:sz w:val="26"/>
                <w:szCs w:val="26"/>
              </w:rPr>
            </w:pPr>
            <w:r w:rsidRPr="00F31401">
              <w:rPr>
                <w:rFonts w:ascii="XO Thames" w:hAnsi="XO Thames" w:cs="Times New Roman"/>
                <w:sz w:val="26"/>
                <w:szCs w:val="26"/>
              </w:rPr>
              <w:t xml:space="preserve">          ________________/                       /</w:t>
            </w:r>
          </w:p>
          <w:p w:rsidR="00F31401" w:rsidRPr="00F31401" w:rsidRDefault="00F31401" w:rsidP="001828DA">
            <w:pPr>
              <w:rPr>
                <w:rFonts w:ascii="XO Thames" w:hAnsi="XO Thames" w:cs="Times New Roman"/>
                <w:sz w:val="26"/>
                <w:szCs w:val="26"/>
              </w:rPr>
            </w:pPr>
            <w:r w:rsidRPr="00F31401">
              <w:rPr>
                <w:rFonts w:ascii="XO Thames" w:hAnsi="XO Thames" w:cs="Times New Roman"/>
                <w:sz w:val="26"/>
                <w:szCs w:val="26"/>
              </w:rPr>
              <w:t xml:space="preserve">                    М.П.</w:t>
            </w:r>
          </w:p>
          <w:p w:rsidR="00F31401" w:rsidRPr="00F31401" w:rsidRDefault="00F31401" w:rsidP="001828DA">
            <w:pPr>
              <w:pStyle w:val="ad"/>
              <w:rPr>
                <w:rFonts w:ascii="XO Thames" w:hAnsi="XO Thames"/>
                <w:sz w:val="26"/>
                <w:szCs w:val="26"/>
              </w:rPr>
            </w:pPr>
          </w:p>
        </w:tc>
      </w:tr>
    </w:tbl>
    <w:p w:rsidR="00F31401" w:rsidRPr="00F31401" w:rsidRDefault="00F31401" w:rsidP="00F31401">
      <w:pPr>
        <w:pStyle w:val="ad"/>
        <w:rPr>
          <w:rFonts w:ascii="XO Thames" w:hAnsi="XO Thames"/>
          <w:sz w:val="26"/>
          <w:szCs w:val="26"/>
        </w:rPr>
      </w:pPr>
    </w:p>
    <w:p w:rsidR="00241E2B" w:rsidRPr="00607F14" w:rsidRDefault="00241E2B" w:rsidP="00241E2B">
      <w:pPr>
        <w:rPr>
          <w:rFonts w:ascii="Times New Roman" w:hAnsi="Times New Roman" w:cs="Times New Roman"/>
        </w:rPr>
      </w:pPr>
    </w:p>
    <w:p w:rsidR="00B2014C" w:rsidRPr="00607F14" w:rsidRDefault="00B2014C" w:rsidP="00C35ED9">
      <w:pPr>
        <w:pStyle w:val="af9"/>
        <w:ind w:left="5387"/>
        <w:rPr>
          <w:rFonts w:ascii="Times New Roman" w:hAnsi="Times New Roman"/>
          <w:sz w:val="24"/>
          <w:szCs w:val="24"/>
        </w:rPr>
      </w:pPr>
    </w:p>
    <w:p w:rsidR="00241E2B" w:rsidRDefault="00241E2B" w:rsidP="00C35ED9">
      <w:pPr>
        <w:pStyle w:val="af9"/>
        <w:ind w:left="5387"/>
        <w:rPr>
          <w:rFonts w:ascii="Times New Roman" w:hAnsi="Times New Roman"/>
          <w:sz w:val="24"/>
          <w:szCs w:val="24"/>
        </w:rPr>
      </w:pPr>
    </w:p>
    <w:p w:rsidR="00803F64" w:rsidRDefault="00803F64" w:rsidP="00C35ED9">
      <w:pPr>
        <w:pStyle w:val="af9"/>
        <w:ind w:left="5387"/>
        <w:rPr>
          <w:rFonts w:ascii="Times New Roman" w:hAnsi="Times New Roman"/>
          <w:sz w:val="24"/>
          <w:szCs w:val="24"/>
        </w:rPr>
      </w:pPr>
    </w:p>
    <w:p w:rsidR="00803F64" w:rsidRDefault="00803F64" w:rsidP="00C35ED9">
      <w:pPr>
        <w:pStyle w:val="af9"/>
        <w:ind w:left="5387"/>
        <w:rPr>
          <w:rFonts w:ascii="Times New Roman" w:hAnsi="Times New Roman"/>
          <w:sz w:val="24"/>
          <w:szCs w:val="24"/>
        </w:rPr>
      </w:pPr>
    </w:p>
    <w:p w:rsidR="00241E2B" w:rsidRPr="00607F14" w:rsidRDefault="00241E2B" w:rsidP="00C35ED9">
      <w:pPr>
        <w:pStyle w:val="af9"/>
        <w:ind w:left="5387"/>
        <w:rPr>
          <w:rFonts w:ascii="Times New Roman" w:hAnsi="Times New Roman"/>
          <w:sz w:val="24"/>
          <w:szCs w:val="24"/>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Default="00F31401" w:rsidP="00DE3B35">
      <w:pPr>
        <w:ind w:left="7652" w:firstLine="136"/>
        <w:rPr>
          <w:rFonts w:ascii="Times New Roman" w:eastAsia="Times New Roman" w:hAnsi="Times New Roman" w:cs="Times New Roman"/>
          <w:color w:val="auto"/>
          <w:sz w:val="22"/>
          <w:szCs w:val="22"/>
        </w:rPr>
      </w:pPr>
    </w:p>
    <w:p w:rsidR="00F31401" w:rsidRPr="002C161B" w:rsidRDefault="00F31401" w:rsidP="00F31401">
      <w:pPr>
        <w:shd w:val="clear" w:color="auto" w:fill="FFFFFF"/>
        <w:tabs>
          <w:tab w:val="left" w:pos="1234"/>
        </w:tabs>
        <w:jc w:val="right"/>
        <w:rPr>
          <w:rFonts w:ascii="XO Thames" w:hAnsi="XO Thames" w:cs="Times New Roman"/>
          <w:bCs/>
          <w:sz w:val="26"/>
          <w:szCs w:val="26"/>
        </w:rPr>
      </w:pPr>
      <w:r w:rsidRPr="002C161B">
        <w:rPr>
          <w:rFonts w:ascii="XO Thames" w:hAnsi="XO Thames" w:cs="Times New Roman"/>
          <w:bCs/>
          <w:sz w:val="26"/>
          <w:szCs w:val="26"/>
        </w:rPr>
        <w:t>Приложение №3</w:t>
      </w:r>
    </w:p>
    <w:p w:rsidR="00F31401" w:rsidRPr="002C161B" w:rsidRDefault="00F31401" w:rsidP="00F31401">
      <w:pPr>
        <w:pStyle w:val="1b"/>
        <w:widowControl w:val="0"/>
        <w:jc w:val="right"/>
        <w:rPr>
          <w:rFonts w:ascii="XO Thames" w:hAnsi="XO Thames"/>
          <w:bCs/>
          <w:sz w:val="26"/>
          <w:szCs w:val="26"/>
        </w:rPr>
      </w:pPr>
      <w:r w:rsidRPr="002C161B">
        <w:rPr>
          <w:rFonts w:ascii="XO Thames" w:hAnsi="XO Thames"/>
          <w:bCs/>
          <w:sz w:val="26"/>
          <w:szCs w:val="26"/>
        </w:rPr>
        <w:t>к Государственному контракту  №_____</w:t>
      </w:r>
    </w:p>
    <w:p w:rsidR="00F31401" w:rsidRPr="002C161B" w:rsidRDefault="00F31401" w:rsidP="00F31401">
      <w:pPr>
        <w:pStyle w:val="1b"/>
        <w:widowControl w:val="0"/>
        <w:jc w:val="right"/>
        <w:rPr>
          <w:rFonts w:ascii="XO Thames" w:hAnsi="XO Thames"/>
          <w:bCs/>
          <w:sz w:val="26"/>
          <w:szCs w:val="26"/>
        </w:rPr>
      </w:pPr>
      <w:r w:rsidRPr="002C161B">
        <w:rPr>
          <w:rFonts w:ascii="XO Thames" w:hAnsi="XO Thames"/>
          <w:bCs/>
          <w:sz w:val="26"/>
          <w:szCs w:val="26"/>
        </w:rPr>
        <w:t>от «___»____________202</w:t>
      </w:r>
      <w:r>
        <w:rPr>
          <w:rFonts w:ascii="XO Thames" w:hAnsi="XO Thames"/>
          <w:bCs/>
          <w:sz w:val="26"/>
          <w:szCs w:val="26"/>
        </w:rPr>
        <w:t>6</w:t>
      </w:r>
      <w:r w:rsidRPr="002C161B">
        <w:rPr>
          <w:rFonts w:ascii="XO Thames" w:hAnsi="XO Thames"/>
          <w:bCs/>
          <w:sz w:val="26"/>
          <w:szCs w:val="26"/>
        </w:rPr>
        <w:t xml:space="preserve"> г.</w:t>
      </w:r>
    </w:p>
    <w:p w:rsidR="00F31401" w:rsidRPr="002C161B" w:rsidRDefault="00F31401" w:rsidP="00F31401">
      <w:pPr>
        <w:tabs>
          <w:tab w:val="left" w:pos="683"/>
        </w:tabs>
        <w:rPr>
          <w:rFonts w:ascii="XO Thames" w:hAnsi="XO Thames" w:cs="Times New Roman"/>
          <w:sz w:val="26"/>
          <w:szCs w:val="26"/>
        </w:rPr>
      </w:pPr>
    </w:p>
    <w:p w:rsidR="00F31401" w:rsidRPr="002C161B" w:rsidRDefault="00F31401" w:rsidP="00F31401">
      <w:pPr>
        <w:autoSpaceDE w:val="0"/>
        <w:autoSpaceDN w:val="0"/>
        <w:adjustRightInd w:val="0"/>
        <w:jc w:val="center"/>
        <w:rPr>
          <w:rFonts w:ascii="XO Thames" w:hAnsi="XO Thames" w:cs="Times New Roman"/>
          <w:sz w:val="26"/>
          <w:szCs w:val="26"/>
        </w:rPr>
      </w:pPr>
      <w:r w:rsidRPr="002C161B">
        <w:rPr>
          <w:rFonts w:ascii="XO Thames" w:hAnsi="XO Thames" w:cs="Times New Roman"/>
          <w:sz w:val="26"/>
          <w:szCs w:val="26"/>
        </w:rPr>
        <w:t xml:space="preserve">АКТ </w:t>
      </w:r>
    </w:p>
    <w:p w:rsidR="00F31401" w:rsidRPr="002C161B" w:rsidRDefault="00F31401" w:rsidP="00F31401">
      <w:pPr>
        <w:autoSpaceDE w:val="0"/>
        <w:autoSpaceDN w:val="0"/>
        <w:adjustRightInd w:val="0"/>
        <w:jc w:val="center"/>
        <w:rPr>
          <w:rFonts w:ascii="XO Thames" w:hAnsi="XO Thames" w:cs="Times New Roman"/>
          <w:sz w:val="26"/>
          <w:szCs w:val="26"/>
        </w:rPr>
      </w:pPr>
      <w:r w:rsidRPr="002C161B">
        <w:rPr>
          <w:rFonts w:ascii="XO Thames" w:hAnsi="XO Thames" w:cs="Times New Roman"/>
          <w:sz w:val="26"/>
          <w:szCs w:val="26"/>
        </w:rPr>
        <w:t>приемки оказанной  услуги (форма)</w:t>
      </w:r>
    </w:p>
    <w:p w:rsidR="00F31401" w:rsidRPr="002C161B" w:rsidRDefault="00F31401" w:rsidP="00F31401">
      <w:pPr>
        <w:autoSpaceDE w:val="0"/>
        <w:autoSpaceDN w:val="0"/>
        <w:adjustRightInd w:val="0"/>
        <w:rPr>
          <w:rFonts w:ascii="XO Thames" w:hAnsi="XO Thames" w:cs="Times New Roman"/>
          <w:sz w:val="26"/>
          <w:szCs w:val="26"/>
        </w:rPr>
      </w:pPr>
    </w:p>
    <w:p w:rsidR="00F31401" w:rsidRPr="002C161B" w:rsidRDefault="00F31401" w:rsidP="00F31401">
      <w:pPr>
        <w:tabs>
          <w:tab w:val="right" w:pos="9498"/>
        </w:tabs>
        <w:autoSpaceDE w:val="0"/>
        <w:autoSpaceDN w:val="0"/>
        <w:adjustRightInd w:val="0"/>
        <w:rPr>
          <w:rFonts w:ascii="XO Thames" w:hAnsi="XO Thames" w:cs="Times New Roman"/>
          <w:sz w:val="26"/>
          <w:szCs w:val="26"/>
        </w:rPr>
      </w:pPr>
      <w:r w:rsidRPr="002C161B">
        <w:rPr>
          <w:rFonts w:ascii="XO Thames" w:hAnsi="XO Thames" w:cs="Times New Roman"/>
          <w:sz w:val="26"/>
          <w:szCs w:val="26"/>
        </w:rPr>
        <w:t>г. Рославль</w:t>
      </w:r>
      <w:r w:rsidRPr="002C161B">
        <w:rPr>
          <w:rFonts w:ascii="XO Thames" w:hAnsi="XO Thames" w:cs="Times New Roman"/>
          <w:sz w:val="26"/>
          <w:szCs w:val="26"/>
        </w:rPr>
        <w:tab/>
        <w:t>«____» __________ 202</w:t>
      </w:r>
      <w:r>
        <w:rPr>
          <w:rFonts w:ascii="XO Thames" w:hAnsi="XO Thames" w:cs="Times New Roman"/>
          <w:sz w:val="26"/>
          <w:szCs w:val="26"/>
        </w:rPr>
        <w:t>6</w:t>
      </w:r>
      <w:r w:rsidRPr="002C161B">
        <w:rPr>
          <w:rFonts w:ascii="XO Thames" w:hAnsi="XO Thames" w:cs="Times New Roman"/>
          <w:sz w:val="26"/>
          <w:szCs w:val="26"/>
        </w:rPr>
        <w:t>г.</w:t>
      </w:r>
    </w:p>
    <w:p w:rsidR="00F31401" w:rsidRPr="002C161B" w:rsidRDefault="00F31401" w:rsidP="00F31401">
      <w:pPr>
        <w:autoSpaceDE w:val="0"/>
        <w:autoSpaceDN w:val="0"/>
        <w:adjustRightInd w:val="0"/>
        <w:rPr>
          <w:rFonts w:ascii="XO Thames" w:hAnsi="XO Thames" w:cs="Times New Roman"/>
          <w:sz w:val="26"/>
          <w:szCs w:val="26"/>
        </w:rPr>
      </w:pPr>
    </w:p>
    <w:p w:rsidR="00F31401" w:rsidRPr="002C161B" w:rsidRDefault="00F31401" w:rsidP="00F31401">
      <w:pPr>
        <w:autoSpaceDE w:val="0"/>
        <w:autoSpaceDN w:val="0"/>
        <w:adjustRightInd w:val="0"/>
        <w:spacing w:line="232" w:lineRule="auto"/>
        <w:ind w:firstLine="709"/>
        <w:jc w:val="both"/>
        <w:rPr>
          <w:rFonts w:ascii="XO Thames" w:hAnsi="XO Thames" w:cs="Times New Roman"/>
          <w:sz w:val="26"/>
          <w:szCs w:val="26"/>
        </w:rPr>
      </w:pPr>
      <w:proofErr w:type="gramStart"/>
      <w:r w:rsidRPr="002C161B">
        <w:rPr>
          <w:rFonts w:ascii="XO Thames" w:hAnsi="XO Thames" w:cs="Times New Roman"/>
          <w:sz w:val="26"/>
          <w:szCs w:val="26"/>
        </w:rPr>
        <w:t xml:space="preserve">Федеральное </w:t>
      </w:r>
      <w:r w:rsidRPr="002C161B">
        <w:rPr>
          <w:rStyle w:val="hgkelc"/>
          <w:rFonts w:ascii="XO Thames" w:hAnsi="XO Thames" w:cs="Times New Roman"/>
          <w:bCs/>
          <w:sz w:val="26"/>
          <w:szCs w:val="26"/>
        </w:rPr>
        <w:t xml:space="preserve">казенное учреждение «Исправительная колония №6» </w:t>
      </w:r>
      <w:r w:rsidRPr="002C161B">
        <w:rPr>
          <w:rFonts w:ascii="XO Thames" w:hAnsi="XO Thames" w:cs="Times New Roman"/>
          <w:sz w:val="26"/>
          <w:szCs w:val="26"/>
        </w:rPr>
        <w:t>Управления Федеральной службы исполнения наказаний по Смоленской области», именуемое в дальнейшем «Государственный заказчик», выступая от имени Российской Федерации, в целях обеспечения государственных нужд,                            в лице  начальника учреждения Зайцева Александра</w:t>
      </w:r>
      <w:r w:rsidRPr="002C161B">
        <w:rPr>
          <w:rFonts w:ascii="XO Thames" w:hAnsi="XO Thames" w:cs="Times New Roman"/>
          <w:bCs/>
          <w:iCs/>
          <w:sz w:val="26"/>
          <w:szCs w:val="26"/>
        </w:rPr>
        <w:t xml:space="preserve"> Александровича</w:t>
      </w:r>
      <w:r w:rsidRPr="002C161B">
        <w:rPr>
          <w:rFonts w:ascii="XO Thames" w:hAnsi="XO Thames" w:cs="Times New Roman"/>
          <w:sz w:val="26"/>
          <w:szCs w:val="26"/>
        </w:rPr>
        <w:t>, действующего на основании Устава</w:t>
      </w:r>
      <w:r w:rsidRPr="002C161B">
        <w:rPr>
          <w:rFonts w:ascii="XO Thames" w:hAnsi="XO Thames" w:cs="Times New Roman"/>
          <w:noProof/>
          <w:snapToGrid w:val="0"/>
          <w:sz w:val="26"/>
          <w:szCs w:val="26"/>
        </w:rPr>
        <w:t>, с одной стороны и</w:t>
      </w:r>
      <w:r w:rsidRPr="002C161B">
        <w:rPr>
          <w:rFonts w:ascii="XO Thames" w:hAnsi="XO Thames" w:cs="Times New Roman"/>
          <w:sz w:val="26"/>
          <w:szCs w:val="26"/>
        </w:rPr>
        <w:t xml:space="preserve"> ___________________ </w:t>
      </w:r>
      <w:r w:rsidRPr="002C161B">
        <w:rPr>
          <w:rFonts w:ascii="XO Thames" w:hAnsi="XO Thames" w:cs="Times New Roman"/>
          <w:noProof/>
          <w:snapToGrid w:val="0"/>
          <w:sz w:val="26"/>
          <w:szCs w:val="26"/>
        </w:rPr>
        <w:t>в _________________</w:t>
      </w:r>
      <w:r w:rsidRPr="002C161B">
        <w:rPr>
          <w:rFonts w:ascii="XO Thames" w:hAnsi="XO Thames" w:cs="Times New Roman"/>
          <w:sz w:val="26"/>
          <w:szCs w:val="26"/>
        </w:rPr>
        <w:t>,именуемого в дальнейшем «Исполнитель»</w:t>
      </w:r>
      <w:r w:rsidRPr="002C161B">
        <w:rPr>
          <w:rFonts w:ascii="XO Thames" w:hAnsi="XO Thames" w:cs="Times New Roman"/>
          <w:noProof/>
          <w:snapToGrid w:val="0"/>
          <w:sz w:val="26"/>
          <w:szCs w:val="26"/>
        </w:rPr>
        <w:t xml:space="preserve"> действующего на основании Устава, </w:t>
      </w:r>
      <w:bookmarkStart w:id="7" w:name="Par464"/>
      <w:bookmarkEnd w:id="7"/>
      <w:r w:rsidRPr="002C161B">
        <w:rPr>
          <w:rFonts w:ascii="XO Thames" w:hAnsi="XO Thames" w:cs="Times New Roman"/>
          <w:sz w:val="26"/>
          <w:szCs w:val="26"/>
        </w:rPr>
        <w:t>с другой стороны, вместе именуемые «Стороны», составили</w:t>
      </w:r>
      <w:proofErr w:type="gramEnd"/>
      <w:r w:rsidRPr="002C161B">
        <w:rPr>
          <w:rFonts w:ascii="XO Thames" w:hAnsi="XO Thames" w:cs="Times New Roman"/>
          <w:sz w:val="26"/>
          <w:szCs w:val="26"/>
        </w:rPr>
        <w:t xml:space="preserve"> настоящий Акт о нижеследующем:</w:t>
      </w:r>
    </w:p>
    <w:p w:rsidR="00F31401" w:rsidRPr="002C161B" w:rsidRDefault="00F31401" w:rsidP="00F31401">
      <w:pPr>
        <w:tabs>
          <w:tab w:val="left" w:pos="1134"/>
        </w:tabs>
        <w:autoSpaceDE w:val="0"/>
        <w:autoSpaceDN w:val="0"/>
        <w:adjustRightInd w:val="0"/>
        <w:spacing w:line="232" w:lineRule="auto"/>
        <w:ind w:firstLine="709"/>
        <w:jc w:val="both"/>
        <w:rPr>
          <w:rFonts w:ascii="XO Thames" w:hAnsi="XO Thames" w:cs="Times New Roman"/>
          <w:sz w:val="26"/>
          <w:szCs w:val="26"/>
        </w:rPr>
      </w:pPr>
      <w:r w:rsidRPr="002C161B">
        <w:rPr>
          <w:rFonts w:ascii="XO Thames" w:hAnsi="XO Thames" w:cs="Times New Roman"/>
          <w:sz w:val="26"/>
          <w:szCs w:val="26"/>
        </w:rPr>
        <w:t>1.</w:t>
      </w:r>
      <w:r w:rsidRPr="002C161B">
        <w:rPr>
          <w:rFonts w:ascii="XO Thames" w:hAnsi="XO Thames" w:cs="Times New Roman"/>
          <w:sz w:val="26"/>
          <w:szCs w:val="26"/>
        </w:rPr>
        <w:tab/>
        <w:t xml:space="preserve">В соответствии с Государственным контрактом № __________ </w:t>
      </w:r>
      <w:r w:rsidRPr="002C161B">
        <w:rPr>
          <w:rFonts w:ascii="XO Thames" w:hAnsi="XO Thames" w:cs="Times New Roman"/>
          <w:sz w:val="26"/>
          <w:szCs w:val="26"/>
        </w:rPr>
        <w:br/>
        <w:t>от «____» __________ 20___ г. (далее – Контракт) «Исполнитель» выполнил обязательства по оказанию услуг, а именно:</w:t>
      </w:r>
    </w:p>
    <w:p w:rsidR="00F31401" w:rsidRPr="002C161B" w:rsidRDefault="00F31401" w:rsidP="00F31401">
      <w:pPr>
        <w:autoSpaceDE w:val="0"/>
        <w:autoSpaceDN w:val="0"/>
        <w:adjustRightInd w:val="0"/>
        <w:spacing w:line="232" w:lineRule="auto"/>
        <w:rPr>
          <w:rFonts w:ascii="XO Thames" w:hAnsi="XO Thames" w:cs="Times New Roman"/>
          <w:sz w:val="26"/>
          <w:szCs w:val="26"/>
        </w:rPr>
      </w:pPr>
      <w:r w:rsidRPr="002C161B">
        <w:rPr>
          <w:rFonts w:ascii="XO Thames" w:hAnsi="XO Thames" w:cs="Times New Roman"/>
          <w:sz w:val="26"/>
          <w:szCs w:val="26"/>
        </w:rPr>
        <w:t>__________________________________________________________________________________________________________________________________________________</w:t>
      </w:r>
    </w:p>
    <w:p w:rsidR="00F31401" w:rsidRPr="002C161B" w:rsidRDefault="00F31401" w:rsidP="00F31401">
      <w:pPr>
        <w:autoSpaceDE w:val="0"/>
        <w:autoSpaceDN w:val="0"/>
        <w:adjustRightInd w:val="0"/>
        <w:spacing w:line="232" w:lineRule="auto"/>
        <w:ind w:firstLine="709"/>
        <w:jc w:val="both"/>
        <w:rPr>
          <w:rFonts w:ascii="XO Thames" w:hAnsi="XO Thames" w:cs="Times New Roman"/>
          <w:sz w:val="26"/>
          <w:szCs w:val="26"/>
        </w:rPr>
      </w:pPr>
      <w:r w:rsidRPr="002C161B">
        <w:rPr>
          <w:rFonts w:ascii="XO Thames" w:hAnsi="XO Thames" w:cs="Times New Roman"/>
          <w:sz w:val="26"/>
          <w:szCs w:val="26"/>
        </w:rPr>
        <w:t>2. Фактическое соответствие оказанных услуг, нормативной и технической документации на оказанные услуги (</w:t>
      </w:r>
      <w:r w:rsidRPr="002C161B">
        <w:rPr>
          <w:rFonts w:ascii="XO Thames" w:hAnsi="XO Thames" w:cs="Times New Roman"/>
          <w:i/>
          <w:sz w:val="26"/>
          <w:szCs w:val="26"/>
        </w:rPr>
        <w:t>и сопутствующих услуг</w:t>
      </w:r>
      <w:r w:rsidRPr="002C161B">
        <w:rPr>
          <w:rFonts w:ascii="XO Thames" w:hAnsi="XO Thames" w:cs="Times New Roman"/>
          <w:sz w:val="26"/>
          <w:szCs w:val="26"/>
        </w:rPr>
        <w:t>) соответствует (не соответствует) требованиям Контракта:</w:t>
      </w:r>
    </w:p>
    <w:p w:rsidR="00F31401" w:rsidRPr="002C161B" w:rsidRDefault="00F31401" w:rsidP="00F31401">
      <w:pPr>
        <w:autoSpaceDE w:val="0"/>
        <w:autoSpaceDN w:val="0"/>
        <w:adjustRightInd w:val="0"/>
        <w:spacing w:line="232" w:lineRule="auto"/>
        <w:rPr>
          <w:rFonts w:ascii="XO Thames" w:hAnsi="XO Thames" w:cs="Times New Roman"/>
          <w:sz w:val="26"/>
          <w:szCs w:val="26"/>
        </w:rPr>
      </w:pPr>
      <w:r w:rsidRPr="002C161B">
        <w:rPr>
          <w:rFonts w:ascii="XO Thames" w:hAnsi="XO Thames" w:cs="Times New Roman"/>
          <w:sz w:val="26"/>
          <w:szCs w:val="26"/>
        </w:rPr>
        <w:t>_________________________________________________________________________</w:t>
      </w:r>
    </w:p>
    <w:p w:rsidR="00F31401" w:rsidRPr="002C161B" w:rsidRDefault="00F31401" w:rsidP="00F31401">
      <w:pPr>
        <w:autoSpaceDE w:val="0"/>
        <w:autoSpaceDN w:val="0"/>
        <w:adjustRightInd w:val="0"/>
        <w:spacing w:line="232" w:lineRule="auto"/>
        <w:rPr>
          <w:rFonts w:ascii="XO Thames" w:hAnsi="XO Thames" w:cs="Times New Roman"/>
          <w:sz w:val="26"/>
          <w:szCs w:val="26"/>
        </w:rPr>
      </w:pPr>
      <w:r w:rsidRPr="002C161B">
        <w:rPr>
          <w:rFonts w:ascii="XO Thames" w:hAnsi="XO Thames" w:cs="Times New Roman"/>
          <w:sz w:val="26"/>
          <w:szCs w:val="26"/>
        </w:rPr>
        <w:t>_________________________________________________________________________</w:t>
      </w:r>
    </w:p>
    <w:p w:rsidR="00F31401" w:rsidRPr="002C161B" w:rsidRDefault="00F31401" w:rsidP="00F31401">
      <w:pPr>
        <w:tabs>
          <w:tab w:val="left" w:pos="-7655"/>
        </w:tabs>
        <w:autoSpaceDE w:val="0"/>
        <w:autoSpaceDN w:val="0"/>
        <w:adjustRightInd w:val="0"/>
        <w:spacing w:line="232" w:lineRule="auto"/>
        <w:ind w:firstLine="709"/>
        <w:jc w:val="both"/>
        <w:rPr>
          <w:rFonts w:ascii="XO Thames" w:hAnsi="XO Thames" w:cs="Times New Roman"/>
          <w:sz w:val="26"/>
          <w:szCs w:val="26"/>
        </w:rPr>
      </w:pPr>
      <w:r w:rsidRPr="002C161B">
        <w:rPr>
          <w:rFonts w:ascii="XO Thames" w:hAnsi="XO Thames" w:cs="Times New Roman"/>
          <w:sz w:val="26"/>
          <w:szCs w:val="26"/>
        </w:rPr>
        <w:t>3. Вышеуказанные услуги согласно Государственному контракту должны быть оказаны «____» __________ 20____ г., фактически оказаны «____» __________ 20____ г.</w:t>
      </w:r>
    </w:p>
    <w:p w:rsidR="00F31401" w:rsidRPr="002C161B" w:rsidRDefault="00F31401" w:rsidP="00F31401">
      <w:pPr>
        <w:autoSpaceDE w:val="0"/>
        <w:autoSpaceDN w:val="0"/>
        <w:adjustRightInd w:val="0"/>
        <w:spacing w:line="232" w:lineRule="auto"/>
        <w:jc w:val="both"/>
        <w:rPr>
          <w:rFonts w:ascii="XO Thames" w:hAnsi="XO Thames" w:cs="Times New Roman"/>
          <w:sz w:val="26"/>
          <w:szCs w:val="26"/>
        </w:rPr>
      </w:pPr>
      <w:r w:rsidRPr="002C161B">
        <w:rPr>
          <w:rFonts w:ascii="XO Thames" w:hAnsi="XO Thames" w:cs="Times New Roman"/>
          <w:sz w:val="26"/>
          <w:szCs w:val="26"/>
        </w:rPr>
        <w:t>4. Недостатки услуг (</w:t>
      </w:r>
      <w:r w:rsidRPr="002C161B">
        <w:rPr>
          <w:rFonts w:ascii="XO Thames" w:hAnsi="XO Thames" w:cs="Times New Roman"/>
          <w:i/>
          <w:sz w:val="26"/>
          <w:szCs w:val="26"/>
        </w:rPr>
        <w:t>и сопутствующих услуг</w:t>
      </w:r>
      <w:r w:rsidRPr="002C161B">
        <w:rPr>
          <w:rFonts w:ascii="XO Thames" w:hAnsi="XO Thames" w:cs="Times New Roman"/>
          <w:sz w:val="26"/>
          <w:szCs w:val="26"/>
        </w:rPr>
        <w:t xml:space="preserve">) </w:t>
      </w:r>
      <w:proofErr w:type="gramStart"/>
      <w:r w:rsidRPr="002C161B">
        <w:rPr>
          <w:rFonts w:ascii="XO Thames" w:hAnsi="XO Thames" w:cs="Times New Roman"/>
          <w:sz w:val="26"/>
          <w:szCs w:val="26"/>
        </w:rPr>
        <w:t>выявлены</w:t>
      </w:r>
      <w:proofErr w:type="gramEnd"/>
      <w:r w:rsidRPr="002C161B">
        <w:rPr>
          <w:rFonts w:ascii="XO Thames" w:hAnsi="XO Thames" w:cs="Times New Roman"/>
          <w:sz w:val="26"/>
          <w:szCs w:val="26"/>
        </w:rPr>
        <w:t>/не выявлены</w:t>
      </w:r>
    </w:p>
    <w:p w:rsidR="00F31401" w:rsidRPr="002C161B" w:rsidRDefault="00F31401" w:rsidP="00F31401">
      <w:pPr>
        <w:autoSpaceDE w:val="0"/>
        <w:autoSpaceDN w:val="0"/>
        <w:adjustRightInd w:val="0"/>
        <w:spacing w:line="232" w:lineRule="auto"/>
        <w:jc w:val="both"/>
        <w:rPr>
          <w:rFonts w:ascii="XO Thames" w:hAnsi="XO Thames" w:cs="Times New Roman"/>
          <w:sz w:val="26"/>
          <w:szCs w:val="26"/>
        </w:rPr>
      </w:pPr>
      <w:r w:rsidRPr="002C161B">
        <w:rPr>
          <w:rFonts w:ascii="XO Thames" w:hAnsi="XO Thames" w:cs="Times New Roman"/>
          <w:sz w:val="26"/>
          <w:szCs w:val="26"/>
        </w:rPr>
        <w:t>_________________________________________________________________________</w:t>
      </w:r>
    </w:p>
    <w:p w:rsidR="00F31401" w:rsidRPr="002C161B" w:rsidRDefault="00F31401" w:rsidP="00F31401">
      <w:pPr>
        <w:autoSpaceDE w:val="0"/>
        <w:autoSpaceDN w:val="0"/>
        <w:adjustRightInd w:val="0"/>
        <w:jc w:val="both"/>
        <w:rPr>
          <w:rFonts w:ascii="XO Thames" w:hAnsi="XO Thames" w:cs="Times New Roman"/>
          <w:sz w:val="26"/>
          <w:szCs w:val="26"/>
        </w:rPr>
      </w:pPr>
      <w:r w:rsidRPr="002C161B">
        <w:rPr>
          <w:rFonts w:ascii="XO Thames" w:hAnsi="XO Thames" w:cs="Times New Roman"/>
          <w:sz w:val="26"/>
          <w:szCs w:val="26"/>
        </w:rPr>
        <w:t>5. Сумма, подлежащая оплате «Исполнителю» в соответствии с условиями Контракта __________________________________________________________________________________________________________________________________________________</w:t>
      </w:r>
    </w:p>
    <w:p w:rsidR="00F31401" w:rsidRPr="002C161B" w:rsidRDefault="00F31401" w:rsidP="00F31401">
      <w:pPr>
        <w:autoSpaceDE w:val="0"/>
        <w:autoSpaceDN w:val="0"/>
        <w:adjustRightInd w:val="0"/>
        <w:ind w:left="426"/>
        <w:rPr>
          <w:rFonts w:ascii="XO Thames" w:hAnsi="XO Thames" w:cs="Times New Roman"/>
          <w:sz w:val="26"/>
          <w:szCs w:val="26"/>
        </w:rPr>
      </w:pPr>
      <w:r w:rsidRPr="002C161B">
        <w:rPr>
          <w:rFonts w:ascii="XO Thames" w:hAnsi="XO Thames" w:cs="Times New Roman"/>
          <w:sz w:val="26"/>
          <w:szCs w:val="26"/>
        </w:rPr>
        <w:t>6. Результаты оказания услуг по Контракту:</w:t>
      </w:r>
    </w:p>
    <w:p w:rsidR="00F31401" w:rsidRPr="002C161B" w:rsidRDefault="00F31401" w:rsidP="00F31401">
      <w:pPr>
        <w:autoSpaceDE w:val="0"/>
        <w:autoSpaceDN w:val="0"/>
        <w:adjustRightInd w:val="0"/>
        <w:rPr>
          <w:rFonts w:ascii="XO Thames" w:hAnsi="XO Thames" w:cs="Times New Roman"/>
          <w:sz w:val="26"/>
          <w:szCs w:val="26"/>
        </w:rPr>
      </w:pPr>
      <w:r w:rsidRPr="002C161B">
        <w:rPr>
          <w:rFonts w:ascii="XO Thames" w:hAnsi="XO Thames" w:cs="Times New Roman"/>
          <w:sz w:val="26"/>
          <w:szCs w:val="26"/>
        </w:rPr>
        <w:t>_________________________________________________________________________</w:t>
      </w:r>
    </w:p>
    <w:p w:rsidR="00F31401" w:rsidRPr="002C161B" w:rsidRDefault="00F31401" w:rsidP="00F31401">
      <w:pPr>
        <w:autoSpaceDE w:val="0"/>
        <w:autoSpaceDN w:val="0"/>
        <w:adjustRightInd w:val="0"/>
        <w:rPr>
          <w:rFonts w:ascii="XO Thames" w:hAnsi="XO Thames" w:cs="Times New Roman"/>
          <w:sz w:val="26"/>
          <w:szCs w:val="26"/>
        </w:rPr>
      </w:pPr>
    </w:p>
    <w:tbl>
      <w:tblPr>
        <w:tblW w:w="5000" w:type="pct"/>
        <w:jc w:val="center"/>
        <w:tblLook w:val="0000"/>
      </w:tblPr>
      <w:tblGrid>
        <w:gridCol w:w="5210"/>
        <w:gridCol w:w="5211"/>
      </w:tblGrid>
      <w:tr w:rsidR="00F31401" w:rsidRPr="002C161B" w:rsidTr="001828DA">
        <w:trPr>
          <w:trHeight w:val="1375"/>
          <w:jc w:val="center"/>
        </w:trPr>
        <w:tc>
          <w:tcPr>
            <w:tcW w:w="2500" w:type="pct"/>
          </w:tcPr>
          <w:p w:rsidR="00F31401" w:rsidRPr="002C161B" w:rsidRDefault="00F31401" w:rsidP="001828DA">
            <w:pPr>
              <w:pStyle w:val="ad"/>
              <w:rPr>
                <w:rFonts w:ascii="XO Thames" w:hAnsi="XO Thames"/>
                <w:b/>
                <w:sz w:val="26"/>
                <w:szCs w:val="26"/>
              </w:rPr>
            </w:pPr>
            <w:r w:rsidRPr="002C161B">
              <w:rPr>
                <w:rFonts w:ascii="XO Thames" w:hAnsi="XO Thames"/>
                <w:b/>
                <w:sz w:val="26"/>
                <w:szCs w:val="26"/>
              </w:rPr>
              <w:t xml:space="preserve"> «Государственный Заказчик»</w:t>
            </w:r>
          </w:p>
          <w:p w:rsidR="00F31401" w:rsidRPr="002C161B" w:rsidRDefault="00F31401" w:rsidP="001828DA">
            <w:pPr>
              <w:pStyle w:val="ad"/>
              <w:jc w:val="left"/>
              <w:rPr>
                <w:rFonts w:ascii="XO Thames" w:hAnsi="XO Thames"/>
                <w:sz w:val="26"/>
                <w:szCs w:val="26"/>
              </w:rPr>
            </w:pPr>
            <w:r w:rsidRPr="002C161B">
              <w:rPr>
                <w:rFonts w:ascii="XO Thames" w:hAnsi="XO Thames"/>
                <w:sz w:val="26"/>
                <w:szCs w:val="26"/>
              </w:rPr>
              <w:t>Начальник ФКУ ИК-6 УФСИН              России по Смоленской области</w:t>
            </w:r>
          </w:p>
          <w:p w:rsidR="00F31401" w:rsidRPr="002C161B" w:rsidRDefault="00F31401" w:rsidP="001828DA">
            <w:pPr>
              <w:pStyle w:val="ad"/>
              <w:jc w:val="left"/>
              <w:rPr>
                <w:rFonts w:ascii="XO Thames" w:hAnsi="XO Thames"/>
                <w:sz w:val="26"/>
                <w:szCs w:val="26"/>
              </w:rPr>
            </w:pPr>
          </w:p>
          <w:p w:rsidR="00F31401" w:rsidRPr="002C161B" w:rsidRDefault="00F31401" w:rsidP="001828DA">
            <w:pPr>
              <w:contextualSpacing/>
              <w:rPr>
                <w:rFonts w:ascii="XO Thames" w:hAnsi="XO Thames" w:cs="Times New Roman"/>
                <w:noProof/>
                <w:snapToGrid w:val="0"/>
                <w:sz w:val="26"/>
                <w:szCs w:val="26"/>
              </w:rPr>
            </w:pPr>
            <w:r w:rsidRPr="002C161B">
              <w:rPr>
                <w:rFonts w:ascii="XO Thames" w:hAnsi="XO Thames" w:cs="Times New Roman"/>
                <w:noProof/>
                <w:snapToGrid w:val="0"/>
                <w:sz w:val="26"/>
                <w:szCs w:val="26"/>
              </w:rPr>
              <w:t>____________________/</w:t>
            </w:r>
            <w:r w:rsidRPr="002C161B">
              <w:rPr>
                <w:rFonts w:ascii="XO Thames" w:hAnsi="XO Thames" w:cs="Times New Roman"/>
                <w:sz w:val="26"/>
                <w:szCs w:val="26"/>
              </w:rPr>
              <w:t>А.А. Зайцев/</w:t>
            </w:r>
          </w:p>
          <w:p w:rsidR="00F31401" w:rsidRPr="002C161B" w:rsidRDefault="00F31401" w:rsidP="001828DA">
            <w:pPr>
              <w:pStyle w:val="ad"/>
              <w:rPr>
                <w:rFonts w:ascii="XO Thames" w:hAnsi="XO Thames"/>
                <w:sz w:val="26"/>
                <w:szCs w:val="26"/>
              </w:rPr>
            </w:pPr>
            <w:r w:rsidRPr="002C161B">
              <w:rPr>
                <w:rFonts w:ascii="XO Thames" w:hAnsi="XO Thames"/>
                <w:sz w:val="26"/>
                <w:szCs w:val="26"/>
              </w:rPr>
              <w:t>М.П.</w:t>
            </w:r>
          </w:p>
        </w:tc>
        <w:tc>
          <w:tcPr>
            <w:tcW w:w="2500" w:type="pct"/>
          </w:tcPr>
          <w:p w:rsidR="00F31401" w:rsidRPr="002C161B" w:rsidRDefault="00F31401" w:rsidP="001828DA">
            <w:pPr>
              <w:pStyle w:val="ad"/>
              <w:rPr>
                <w:rFonts w:ascii="XO Thames" w:hAnsi="XO Thames"/>
                <w:b/>
                <w:sz w:val="26"/>
                <w:szCs w:val="26"/>
              </w:rPr>
            </w:pPr>
            <w:r w:rsidRPr="002C161B">
              <w:rPr>
                <w:rFonts w:ascii="XO Thames" w:hAnsi="XO Thames"/>
                <w:b/>
                <w:sz w:val="26"/>
                <w:szCs w:val="26"/>
              </w:rPr>
              <w:t>«Исполнитель»</w:t>
            </w:r>
          </w:p>
          <w:p w:rsidR="00F31401" w:rsidRPr="002C161B" w:rsidRDefault="00F31401" w:rsidP="001828DA">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XO Thames" w:hAnsi="XO Thames" w:cs="Times New Roman"/>
                <w:sz w:val="26"/>
                <w:szCs w:val="26"/>
              </w:rPr>
            </w:pPr>
          </w:p>
          <w:p w:rsidR="00F31401" w:rsidRPr="002C161B" w:rsidRDefault="00F31401" w:rsidP="001828DA">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XO Thames" w:hAnsi="XO Thames" w:cs="Times New Roman"/>
                <w:sz w:val="26"/>
                <w:szCs w:val="26"/>
              </w:rPr>
            </w:pPr>
            <w:r w:rsidRPr="002C161B">
              <w:rPr>
                <w:rFonts w:ascii="XO Thames" w:hAnsi="XO Thames" w:cs="Times New Roman"/>
                <w:sz w:val="26"/>
                <w:szCs w:val="26"/>
              </w:rPr>
              <w:t xml:space="preserve">          ________________/                       /</w:t>
            </w:r>
          </w:p>
          <w:p w:rsidR="00F31401" w:rsidRPr="002C161B" w:rsidRDefault="00F31401" w:rsidP="001828DA">
            <w:pPr>
              <w:rPr>
                <w:rFonts w:ascii="XO Thames" w:hAnsi="XO Thames" w:cs="Times New Roman"/>
                <w:sz w:val="26"/>
                <w:szCs w:val="26"/>
              </w:rPr>
            </w:pPr>
            <w:r w:rsidRPr="002C161B">
              <w:rPr>
                <w:rFonts w:ascii="XO Thames" w:hAnsi="XO Thames" w:cs="Times New Roman"/>
                <w:sz w:val="26"/>
                <w:szCs w:val="26"/>
              </w:rPr>
              <w:t xml:space="preserve">                    М.П.</w:t>
            </w:r>
          </w:p>
          <w:p w:rsidR="00F31401" w:rsidRPr="002C161B" w:rsidRDefault="00F31401" w:rsidP="001828DA">
            <w:pPr>
              <w:pStyle w:val="ad"/>
              <w:rPr>
                <w:rFonts w:ascii="XO Thames" w:hAnsi="XO Thames"/>
                <w:sz w:val="26"/>
                <w:szCs w:val="26"/>
              </w:rPr>
            </w:pPr>
          </w:p>
        </w:tc>
      </w:tr>
    </w:tbl>
    <w:p w:rsidR="00F31401" w:rsidRPr="002C161B" w:rsidRDefault="00F31401" w:rsidP="00F31401">
      <w:pPr>
        <w:pStyle w:val="af9"/>
        <w:rPr>
          <w:rFonts w:ascii="XO Thames" w:hAnsi="XO Thames"/>
          <w:sz w:val="26"/>
          <w:szCs w:val="26"/>
        </w:rPr>
      </w:pPr>
    </w:p>
    <w:p w:rsidR="00F31401" w:rsidRPr="002C161B" w:rsidRDefault="00F31401" w:rsidP="00F31401">
      <w:pPr>
        <w:pStyle w:val="af9"/>
        <w:rPr>
          <w:rFonts w:ascii="XO Thames" w:hAnsi="XO Thames"/>
          <w:sz w:val="26"/>
          <w:szCs w:val="26"/>
        </w:rPr>
      </w:pPr>
    </w:p>
    <w:p w:rsidR="00C35ED9" w:rsidRPr="0020137F" w:rsidRDefault="00C35ED9" w:rsidP="00F31401">
      <w:pPr>
        <w:ind w:left="7652" w:firstLine="136"/>
        <w:rPr>
          <w:rFonts w:ascii="Times New Roman" w:eastAsia="Times New Roman" w:hAnsi="Times New Roman" w:cs="Times New Roman"/>
          <w:color w:val="auto"/>
          <w:sz w:val="22"/>
          <w:szCs w:val="22"/>
        </w:rPr>
      </w:pPr>
    </w:p>
    <w:sectPr w:rsidR="00C35ED9" w:rsidRPr="0020137F" w:rsidSect="00FC486C">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XO Thames">
    <w:altName w:val="Times New Roman"/>
    <w:charset w:val="CC"/>
    <w:family w:val="roman"/>
    <w:pitch w:val="variable"/>
    <w:sig w:usb0="00000001" w:usb1="0000285A" w:usb2="00000000" w:usb3="00000000" w:csb0="00000015"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DejaVu Sans">
    <w:altName w:val="Times New Roman"/>
    <w:charset w:val="00"/>
    <w:family w:val="auto"/>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F3C2D"/>
    <w:multiLevelType w:val="hybridMultilevel"/>
    <w:tmpl w:val="51DE23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DDE6A9C"/>
    <w:multiLevelType w:val="hybridMultilevel"/>
    <w:tmpl w:val="591E56C6"/>
    <w:lvl w:ilvl="0" w:tplc="151074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FFB5EFD"/>
    <w:multiLevelType w:val="hybridMultilevel"/>
    <w:tmpl w:val="45ECC718"/>
    <w:lvl w:ilvl="0" w:tplc="9DCC0D02">
      <w:start w:val="5"/>
      <w:numFmt w:val="decimal"/>
      <w:lvlText w:val="%1."/>
      <w:lvlJc w:val="left"/>
      <w:pPr>
        <w:ind w:left="1069" w:hanging="360"/>
      </w:pPr>
      <w:rPr>
        <w:rFonts w:eastAsia="Arial Unicode MS" w:hint="default"/>
        <w:b w:val="0"/>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10F35B4"/>
    <w:multiLevelType w:val="multilevel"/>
    <w:tmpl w:val="B606B0E4"/>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4">
    <w:nsid w:val="64AF6419"/>
    <w:multiLevelType w:val="hybridMultilevel"/>
    <w:tmpl w:val="650CD3CA"/>
    <w:lvl w:ilvl="0" w:tplc="A3D6E15E">
      <w:start w:val="1"/>
      <w:numFmt w:val="decimal"/>
      <w:lvlText w:val="%1."/>
      <w:lvlJc w:val="left"/>
      <w:pPr>
        <w:ind w:left="1069" w:hanging="360"/>
      </w:pPr>
      <w:rPr>
        <w:rFonts w:ascii="XO Thames" w:eastAsia="Arial Unicode MS" w:hAnsi="XO Thames" w:cs="Times New Roman"/>
        <w:color w:val="auto"/>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A5E6F3F"/>
    <w:multiLevelType w:val="hybridMultilevel"/>
    <w:tmpl w:val="11E85ECE"/>
    <w:lvl w:ilvl="0" w:tplc="07C8F74E">
      <w:start w:val="1"/>
      <w:numFmt w:val="bullet"/>
      <w:lvlText w:val=""/>
      <w:lvlJc w:val="left"/>
      <w:pPr>
        <w:ind w:left="720" w:hanging="360"/>
      </w:pPr>
      <w:rPr>
        <w:rFonts w:ascii="Symbol" w:hAnsi="Symbol" w:hint="default"/>
      </w:rPr>
    </w:lvl>
    <w:lvl w:ilvl="1" w:tplc="ED4AD0A4">
      <w:start w:val="1"/>
      <w:numFmt w:val="bullet"/>
      <w:lvlText w:val="o"/>
      <w:lvlJc w:val="left"/>
      <w:pPr>
        <w:ind w:left="1440" w:hanging="360"/>
      </w:pPr>
      <w:rPr>
        <w:rFonts w:ascii="Courier New" w:hAnsi="Courier New" w:cs="Courier New" w:hint="default"/>
      </w:rPr>
    </w:lvl>
    <w:lvl w:ilvl="2" w:tplc="CEB0C78C">
      <w:start w:val="1"/>
      <w:numFmt w:val="bullet"/>
      <w:lvlText w:val=""/>
      <w:lvlJc w:val="left"/>
      <w:pPr>
        <w:ind w:left="2160" w:hanging="360"/>
      </w:pPr>
      <w:rPr>
        <w:rFonts w:ascii="Wingdings" w:hAnsi="Wingdings" w:hint="default"/>
      </w:rPr>
    </w:lvl>
    <w:lvl w:ilvl="3" w:tplc="E168F22C">
      <w:start w:val="1"/>
      <w:numFmt w:val="bullet"/>
      <w:lvlText w:val=""/>
      <w:lvlJc w:val="left"/>
      <w:pPr>
        <w:ind w:left="2880" w:hanging="360"/>
      </w:pPr>
      <w:rPr>
        <w:rFonts w:ascii="Symbol" w:hAnsi="Symbol" w:hint="default"/>
      </w:rPr>
    </w:lvl>
    <w:lvl w:ilvl="4" w:tplc="4D4EFD84">
      <w:start w:val="1"/>
      <w:numFmt w:val="bullet"/>
      <w:lvlText w:val="o"/>
      <w:lvlJc w:val="left"/>
      <w:pPr>
        <w:ind w:left="3600" w:hanging="360"/>
      </w:pPr>
      <w:rPr>
        <w:rFonts w:ascii="Courier New" w:hAnsi="Courier New" w:cs="Courier New" w:hint="default"/>
      </w:rPr>
    </w:lvl>
    <w:lvl w:ilvl="5" w:tplc="7ACC76D4">
      <w:start w:val="1"/>
      <w:numFmt w:val="bullet"/>
      <w:lvlText w:val=""/>
      <w:lvlJc w:val="left"/>
      <w:pPr>
        <w:ind w:left="4320" w:hanging="360"/>
      </w:pPr>
      <w:rPr>
        <w:rFonts w:ascii="Wingdings" w:hAnsi="Wingdings" w:hint="default"/>
      </w:rPr>
    </w:lvl>
    <w:lvl w:ilvl="6" w:tplc="1AE66930">
      <w:start w:val="1"/>
      <w:numFmt w:val="bullet"/>
      <w:lvlText w:val=""/>
      <w:lvlJc w:val="left"/>
      <w:pPr>
        <w:ind w:left="5040" w:hanging="360"/>
      </w:pPr>
      <w:rPr>
        <w:rFonts w:ascii="Symbol" w:hAnsi="Symbol" w:hint="default"/>
      </w:rPr>
    </w:lvl>
    <w:lvl w:ilvl="7" w:tplc="E8D4C6F8">
      <w:start w:val="1"/>
      <w:numFmt w:val="bullet"/>
      <w:lvlText w:val="o"/>
      <w:lvlJc w:val="left"/>
      <w:pPr>
        <w:ind w:left="5760" w:hanging="360"/>
      </w:pPr>
      <w:rPr>
        <w:rFonts w:ascii="Courier New" w:hAnsi="Courier New" w:cs="Courier New" w:hint="default"/>
      </w:rPr>
    </w:lvl>
    <w:lvl w:ilvl="8" w:tplc="B4EA2BF2">
      <w:start w:val="1"/>
      <w:numFmt w:val="bullet"/>
      <w:lvlText w:val=""/>
      <w:lvlJc w:val="left"/>
      <w:pPr>
        <w:ind w:left="6480" w:hanging="360"/>
      </w:pPr>
      <w:rPr>
        <w:rFonts w:ascii="Wingdings" w:hAnsi="Wingdings" w:hint="default"/>
      </w:rPr>
    </w:lvl>
  </w:abstractNum>
  <w:abstractNum w:abstractNumId="6">
    <w:nsid w:val="7FA479C3"/>
    <w:multiLevelType w:val="hybridMultilevel"/>
    <w:tmpl w:val="035074F8"/>
    <w:lvl w:ilvl="0" w:tplc="0F70AAA8">
      <w:start w:val="1"/>
      <w:numFmt w:val="decimal"/>
      <w:lvlText w:val="%1."/>
      <w:lvlJc w:val="left"/>
      <w:pPr>
        <w:ind w:left="720" w:hanging="360"/>
      </w:pPr>
    </w:lvl>
    <w:lvl w:ilvl="1" w:tplc="9C527B6C">
      <w:start w:val="1"/>
      <w:numFmt w:val="bullet"/>
      <w:lvlText w:val="o"/>
      <w:lvlJc w:val="left"/>
      <w:pPr>
        <w:ind w:left="1440" w:hanging="360"/>
      </w:pPr>
      <w:rPr>
        <w:rFonts w:ascii="Courier New" w:hAnsi="Courier New" w:cs="Courier New" w:hint="default"/>
      </w:rPr>
    </w:lvl>
    <w:lvl w:ilvl="2" w:tplc="50E023B4">
      <w:start w:val="1"/>
      <w:numFmt w:val="bullet"/>
      <w:lvlText w:val=""/>
      <w:lvlJc w:val="left"/>
      <w:pPr>
        <w:ind w:left="2160" w:hanging="360"/>
      </w:pPr>
      <w:rPr>
        <w:rFonts w:ascii="Wingdings" w:hAnsi="Wingdings" w:hint="default"/>
      </w:rPr>
    </w:lvl>
    <w:lvl w:ilvl="3" w:tplc="19264E60">
      <w:start w:val="1"/>
      <w:numFmt w:val="bullet"/>
      <w:lvlText w:val=""/>
      <w:lvlJc w:val="left"/>
      <w:pPr>
        <w:ind w:left="2880" w:hanging="360"/>
      </w:pPr>
      <w:rPr>
        <w:rFonts w:ascii="Symbol" w:hAnsi="Symbol" w:hint="default"/>
      </w:rPr>
    </w:lvl>
    <w:lvl w:ilvl="4" w:tplc="22E052AA">
      <w:start w:val="1"/>
      <w:numFmt w:val="bullet"/>
      <w:lvlText w:val="o"/>
      <w:lvlJc w:val="left"/>
      <w:pPr>
        <w:ind w:left="3600" w:hanging="360"/>
      </w:pPr>
      <w:rPr>
        <w:rFonts w:ascii="Courier New" w:hAnsi="Courier New" w:cs="Courier New" w:hint="default"/>
      </w:rPr>
    </w:lvl>
    <w:lvl w:ilvl="5" w:tplc="B10CA622">
      <w:start w:val="1"/>
      <w:numFmt w:val="bullet"/>
      <w:lvlText w:val=""/>
      <w:lvlJc w:val="left"/>
      <w:pPr>
        <w:ind w:left="4320" w:hanging="360"/>
      </w:pPr>
      <w:rPr>
        <w:rFonts w:ascii="Wingdings" w:hAnsi="Wingdings" w:hint="default"/>
      </w:rPr>
    </w:lvl>
    <w:lvl w:ilvl="6" w:tplc="E7CC07AA">
      <w:start w:val="1"/>
      <w:numFmt w:val="bullet"/>
      <w:lvlText w:val=""/>
      <w:lvlJc w:val="left"/>
      <w:pPr>
        <w:ind w:left="5040" w:hanging="360"/>
      </w:pPr>
      <w:rPr>
        <w:rFonts w:ascii="Symbol" w:hAnsi="Symbol" w:hint="default"/>
      </w:rPr>
    </w:lvl>
    <w:lvl w:ilvl="7" w:tplc="71A64980">
      <w:start w:val="1"/>
      <w:numFmt w:val="bullet"/>
      <w:lvlText w:val="o"/>
      <w:lvlJc w:val="left"/>
      <w:pPr>
        <w:ind w:left="5760" w:hanging="360"/>
      </w:pPr>
      <w:rPr>
        <w:rFonts w:ascii="Courier New" w:hAnsi="Courier New" w:cs="Courier New" w:hint="default"/>
      </w:rPr>
    </w:lvl>
    <w:lvl w:ilvl="8" w:tplc="04825972">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C6CAF"/>
    <w:rsid w:val="0000496A"/>
    <w:rsid w:val="00006864"/>
    <w:rsid w:val="00007A2A"/>
    <w:rsid w:val="0001221D"/>
    <w:rsid w:val="00012341"/>
    <w:rsid w:val="00021816"/>
    <w:rsid w:val="00022B3E"/>
    <w:rsid w:val="000256D3"/>
    <w:rsid w:val="0002721F"/>
    <w:rsid w:val="00032EC9"/>
    <w:rsid w:val="0003398D"/>
    <w:rsid w:val="000357C0"/>
    <w:rsid w:val="00040878"/>
    <w:rsid w:val="000412EC"/>
    <w:rsid w:val="00041E47"/>
    <w:rsid w:val="00053EA5"/>
    <w:rsid w:val="00063EA7"/>
    <w:rsid w:val="0006703B"/>
    <w:rsid w:val="00071A6E"/>
    <w:rsid w:val="000766FF"/>
    <w:rsid w:val="00077594"/>
    <w:rsid w:val="00077FAE"/>
    <w:rsid w:val="00086FBF"/>
    <w:rsid w:val="000875F1"/>
    <w:rsid w:val="000A0565"/>
    <w:rsid w:val="000A0AB7"/>
    <w:rsid w:val="000A5654"/>
    <w:rsid w:val="000A61E7"/>
    <w:rsid w:val="000B2A09"/>
    <w:rsid w:val="000B33AA"/>
    <w:rsid w:val="000D19F0"/>
    <w:rsid w:val="000D3BCC"/>
    <w:rsid w:val="000D57BB"/>
    <w:rsid w:val="000E732D"/>
    <w:rsid w:val="000F0C97"/>
    <w:rsid w:val="000F5C9E"/>
    <w:rsid w:val="00102BD7"/>
    <w:rsid w:val="00105333"/>
    <w:rsid w:val="00106ECA"/>
    <w:rsid w:val="00117FEB"/>
    <w:rsid w:val="0012276E"/>
    <w:rsid w:val="00134C44"/>
    <w:rsid w:val="00136FC7"/>
    <w:rsid w:val="00150ED0"/>
    <w:rsid w:val="00156AB3"/>
    <w:rsid w:val="00170B18"/>
    <w:rsid w:val="0017122C"/>
    <w:rsid w:val="001756A7"/>
    <w:rsid w:val="00176D84"/>
    <w:rsid w:val="001806A8"/>
    <w:rsid w:val="00183D4D"/>
    <w:rsid w:val="00184ED7"/>
    <w:rsid w:val="00190F8E"/>
    <w:rsid w:val="00191BC9"/>
    <w:rsid w:val="00192758"/>
    <w:rsid w:val="00197403"/>
    <w:rsid w:val="001A2648"/>
    <w:rsid w:val="001B07D2"/>
    <w:rsid w:val="001B1B82"/>
    <w:rsid w:val="001B596F"/>
    <w:rsid w:val="001B7C3D"/>
    <w:rsid w:val="001C00DE"/>
    <w:rsid w:val="001D03CB"/>
    <w:rsid w:val="001D6303"/>
    <w:rsid w:val="001D74A2"/>
    <w:rsid w:val="001E608B"/>
    <w:rsid w:val="001E7E57"/>
    <w:rsid w:val="001F68C8"/>
    <w:rsid w:val="001F7FB5"/>
    <w:rsid w:val="0020137F"/>
    <w:rsid w:val="002074FB"/>
    <w:rsid w:val="00207A26"/>
    <w:rsid w:val="0021056D"/>
    <w:rsid w:val="00213BFF"/>
    <w:rsid w:val="00220121"/>
    <w:rsid w:val="002232C0"/>
    <w:rsid w:val="00223797"/>
    <w:rsid w:val="002246E7"/>
    <w:rsid w:val="002260A0"/>
    <w:rsid w:val="00240E48"/>
    <w:rsid w:val="00241E2B"/>
    <w:rsid w:val="002436E6"/>
    <w:rsid w:val="00246A00"/>
    <w:rsid w:val="00246F2A"/>
    <w:rsid w:val="00251157"/>
    <w:rsid w:val="002530B6"/>
    <w:rsid w:val="00254B0C"/>
    <w:rsid w:val="0025503D"/>
    <w:rsid w:val="00255445"/>
    <w:rsid w:val="00263F24"/>
    <w:rsid w:val="00265837"/>
    <w:rsid w:val="00281414"/>
    <w:rsid w:val="00285829"/>
    <w:rsid w:val="00286300"/>
    <w:rsid w:val="00294FC4"/>
    <w:rsid w:val="0029673E"/>
    <w:rsid w:val="00296E72"/>
    <w:rsid w:val="002A4840"/>
    <w:rsid w:val="002B049F"/>
    <w:rsid w:val="002C7C16"/>
    <w:rsid w:val="002D2F58"/>
    <w:rsid w:val="002E437F"/>
    <w:rsid w:val="002F16AF"/>
    <w:rsid w:val="002F22EA"/>
    <w:rsid w:val="002F2F9F"/>
    <w:rsid w:val="002F3813"/>
    <w:rsid w:val="002F51B0"/>
    <w:rsid w:val="002F624C"/>
    <w:rsid w:val="00303EBA"/>
    <w:rsid w:val="003069C3"/>
    <w:rsid w:val="00310E44"/>
    <w:rsid w:val="00313C72"/>
    <w:rsid w:val="003145C8"/>
    <w:rsid w:val="003166F7"/>
    <w:rsid w:val="0032172B"/>
    <w:rsid w:val="00325ABE"/>
    <w:rsid w:val="00330B04"/>
    <w:rsid w:val="00343B05"/>
    <w:rsid w:val="0035346B"/>
    <w:rsid w:val="00361795"/>
    <w:rsid w:val="00365379"/>
    <w:rsid w:val="003664E1"/>
    <w:rsid w:val="00367062"/>
    <w:rsid w:val="0037181F"/>
    <w:rsid w:val="003721FF"/>
    <w:rsid w:val="00383A28"/>
    <w:rsid w:val="00387BFC"/>
    <w:rsid w:val="00391172"/>
    <w:rsid w:val="0039632D"/>
    <w:rsid w:val="003A2867"/>
    <w:rsid w:val="003A7357"/>
    <w:rsid w:val="003B03EA"/>
    <w:rsid w:val="003B555D"/>
    <w:rsid w:val="003B6200"/>
    <w:rsid w:val="003B7B9D"/>
    <w:rsid w:val="003C0B0B"/>
    <w:rsid w:val="003C1881"/>
    <w:rsid w:val="003C3566"/>
    <w:rsid w:val="003F072D"/>
    <w:rsid w:val="0040548D"/>
    <w:rsid w:val="00405CAE"/>
    <w:rsid w:val="00407779"/>
    <w:rsid w:val="0041219B"/>
    <w:rsid w:val="00413818"/>
    <w:rsid w:val="00415E83"/>
    <w:rsid w:val="00425911"/>
    <w:rsid w:val="004276D9"/>
    <w:rsid w:val="00432F84"/>
    <w:rsid w:val="00441570"/>
    <w:rsid w:val="0044535D"/>
    <w:rsid w:val="00445579"/>
    <w:rsid w:val="00446832"/>
    <w:rsid w:val="0045127F"/>
    <w:rsid w:val="00453D4F"/>
    <w:rsid w:val="004548C0"/>
    <w:rsid w:val="004563FA"/>
    <w:rsid w:val="004571C1"/>
    <w:rsid w:val="00457411"/>
    <w:rsid w:val="00462C43"/>
    <w:rsid w:val="0046645B"/>
    <w:rsid w:val="00466FFA"/>
    <w:rsid w:val="0047571A"/>
    <w:rsid w:val="004764E0"/>
    <w:rsid w:val="00476DA4"/>
    <w:rsid w:val="00491937"/>
    <w:rsid w:val="00492763"/>
    <w:rsid w:val="00493D3E"/>
    <w:rsid w:val="00493E0D"/>
    <w:rsid w:val="00494033"/>
    <w:rsid w:val="004A152E"/>
    <w:rsid w:val="004A36D7"/>
    <w:rsid w:val="004B066C"/>
    <w:rsid w:val="004B6C1D"/>
    <w:rsid w:val="004C3789"/>
    <w:rsid w:val="004C4958"/>
    <w:rsid w:val="004C5CE7"/>
    <w:rsid w:val="004D0561"/>
    <w:rsid w:val="004D076F"/>
    <w:rsid w:val="004D60EE"/>
    <w:rsid w:val="004E1D03"/>
    <w:rsid w:val="004E2809"/>
    <w:rsid w:val="004F0801"/>
    <w:rsid w:val="004F274C"/>
    <w:rsid w:val="004F4B7F"/>
    <w:rsid w:val="00507BD5"/>
    <w:rsid w:val="0051758F"/>
    <w:rsid w:val="005177FA"/>
    <w:rsid w:val="005247FD"/>
    <w:rsid w:val="00534230"/>
    <w:rsid w:val="0054341C"/>
    <w:rsid w:val="00543C64"/>
    <w:rsid w:val="00546D1B"/>
    <w:rsid w:val="0055545E"/>
    <w:rsid w:val="005620FC"/>
    <w:rsid w:val="00564877"/>
    <w:rsid w:val="005766C4"/>
    <w:rsid w:val="005818D3"/>
    <w:rsid w:val="005836D2"/>
    <w:rsid w:val="00584F8B"/>
    <w:rsid w:val="00586203"/>
    <w:rsid w:val="005878A8"/>
    <w:rsid w:val="005A26EF"/>
    <w:rsid w:val="005A46D5"/>
    <w:rsid w:val="005A6330"/>
    <w:rsid w:val="005A685B"/>
    <w:rsid w:val="005A766B"/>
    <w:rsid w:val="005B7CD1"/>
    <w:rsid w:val="005C6CAF"/>
    <w:rsid w:val="005C79BB"/>
    <w:rsid w:val="005D05ED"/>
    <w:rsid w:val="005D4AD4"/>
    <w:rsid w:val="005E2175"/>
    <w:rsid w:val="005E5BFB"/>
    <w:rsid w:val="005F0F52"/>
    <w:rsid w:val="005F1FE6"/>
    <w:rsid w:val="005F3C9A"/>
    <w:rsid w:val="005F53F6"/>
    <w:rsid w:val="00602E6D"/>
    <w:rsid w:val="00603424"/>
    <w:rsid w:val="00607F14"/>
    <w:rsid w:val="006107A2"/>
    <w:rsid w:val="0061627A"/>
    <w:rsid w:val="006259EA"/>
    <w:rsid w:val="00636979"/>
    <w:rsid w:val="006412ED"/>
    <w:rsid w:val="00644B36"/>
    <w:rsid w:val="00647D72"/>
    <w:rsid w:val="006520E8"/>
    <w:rsid w:val="006665A6"/>
    <w:rsid w:val="0068147A"/>
    <w:rsid w:val="00683F75"/>
    <w:rsid w:val="0068439E"/>
    <w:rsid w:val="00696955"/>
    <w:rsid w:val="006969D4"/>
    <w:rsid w:val="006A0315"/>
    <w:rsid w:val="006A0438"/>
    <w:rsid w:val="006A0715"/>
    <w:rsid w:val="006A0BB9"/>
    <w:rsid w:val="006A484E"/>
    <w:rsid w:val="006A6DB4"/>
    <w:rsid w:val="006B4A7A"/>
    <w:rsid w:val="006B66E0"/>
    <w:rsid w:val="006B7EFF"/>
    <w:rsid w:val="006C77B0"/>
    <w:rsid w:val="006D07CD"/>
    <w:rsid w:val="006D599B"/>
    <w:rsid w:val="006D67C7"/>
    <w:rsid w:val="006E7FEB"/>
    <w:rsid w:val="006F0FED"/>
    <w:rsid w:val="006F416F"/>
    <w:rsid w:val="006F76F9"/>
    <w:rsid w:val="00700B66"/>
    <w:rsid w:val="00703793"/>
    <w:rsid w:val="007101EA"/>
    <w:rsid w:val="007116F8"/>
    <w:rsid w:val="00721975"/>
    <w:rsid w:val="007242C2"/>
    <w:rsid w:val="00725B0B"/>
    <w:rsid w:val="0072789A"/>
    <w:rsid w:val="00731AF8"/>
    <w:rsid w:val="00732012"/>
    <w:rsid w:val="0073224B"/>
    <w:rsid w:val="00732EFB"/>
    <w:rsid w:val="00740081"/>
    <w:rsid w:val="007459C4"/>
    <w:rsid w:val="007472B6"/>
    <w:rsid w:val="0075359A"/>
    <w:rsid w:val="00757E45"/>
    <w:rsid w:val="0076388D"/>
    <w:rsid w:val="00767908"/>
    <w:rsid w:val="00773E7B"/>
    <w:rsid w:val="007762DA"/>
    <w:rsid w:val="00776368"/>
    <w:rsid w:val="00782220"/>
    <w:rsid w:val="00782ED3"/>
    <w:rsid w:val="0078787E"/>
    <w:rsid w:val="00793838"/>
    <w:rsid w:val="00793B61"/>
    <w:rsid w:val="007A0EA7"/>
    <w:rsid w:val="007A2C0A"/>
    <w:rsid w:val="007A6DA8"/>
    <w:rsid w:val="007B5071"/>
    <w:rsid w:val="007B68B5"/>
    <w:rsid w:val="007C0C0F"/>
    <w:rsid w:val="007C57F8"/>
    <w:rsid w:val="007D31C5"/>
    <w:rsid w:val="007D7A18"/>
    <w:rsid w:val="007E4630"/>
    <w:rsid w:val="007E6F5D"/>
    <w:rsid w:val="007F7B96"/>
    <w:rsid w:val="00803F64"/>
    <w:rsid w:val="008051DF"/>
    <w:rsid w:val="0080648C"/>
    <w:rsid w:val="0080726F"/>
    <w:rsid w:val="00821292"/>
    <w:rsid w:val="00826235"/>
    <w:rsid w:val="00840283"/>
    <w:rsid w:val="00840395"/>
    <w:rsid w:val="0084282A"/>
    <w:rsid w:val="00851539"/>
    <w:rsid w:val="00853389"/>
    <w:rsid w:val="00853FE9"/>
    <w:rsid w:val="00856492"/>
    <w:rsid w:val="00856DB1"/>
    <w:rsid w:val="0087168E"/>
    <w:rsid w:val="00885545"/>
    <w:rsid w:val="0089745A"/>
    <w:rsid w:val="008A3F0A"/>
    <w:rsid w:val="008B25D7"/>
    <w:rsid w:val="008C7C1B"/>
    <w:rsid w:val="008D48F9"/>
    <w:rsid w:val="008D6E34"/>
    <w:rsid w:val="008E01D8"/>
    <w:rsid w:val="008E7811"/>
    <w:rsid w:val="00901500"/>
    <w:rsid w:val="0090247B"/>
    <w:rsid w:val="00902869"/>
    <w:rsid w:val="00904377"/>
    <w:rsid w:val="009279A9"/>
    <w:rsid w:val="00933C55"/>
    <w:rsid w:val="00941E01"/>
    <w:rsid w:val="00943E64"/>
    <w:rsid w:val="00946857"/>
    <w:rsid w:val="00950CD7"/>
    <w:rsid w:val="00960547"/>
    <w:rsid w:val="00961D5B"/>
    <w:rsid w:val="00962830"/>
    <w:rsid w:val="0097241E"/>
    <w:rsid w:val="00975FE1"/>
    <w:rsid w:val="00976C9F"/>
    <w:rsid w:val="00976D67"/>
    <w:rsid w:val="009860BC"/>
    <w:rsid w:val="00991B38"/>
    <w:rsid w:val="00993860"/>
    <w:rsid w:val="009A17CE"/>
    <w:rsid w:val="009A2357"/>
    <w:rsid w:val="009B0E66"/>
    <w:rsid w:val="009B2FC0"/>
    <w:rsid w:val="009B3219"/>
    <w:rsid w:val="009C25B5"/>
    <w:rsid w:val="009C3AE6"/>
    <w:rsid w:val="009C4AAC"/>
    <w:rsid w:val="009C521F"/>
    <w:rsid w:val="009D0316"/>
    <w:rsid w:val="009E1F5A"/>
    <w:rsid w:val="009E239D"/>
    <w:rsid w:val="009E70F8"/>
    <w:rsid w:val="009F0D0C"/>
    <w:rsid w:val="009F1EC6"/>
    <w:rsid w:val="009F2BCC"/>
    <w:rsid w:val="009F38EB"/>
    <w:rsid w:val="009F6CB3"/>
    <w:rsid w:val="00A02514"/>
    <w:rsid w:val="00A07C9F"/>
    <w:rsid w:val="00A118E4"/>
    <w:rsid w:val="00A11970"/>
    <w:rsid w:val="00A148BF"/>
    <w:rsid w:val="00A1509A"/>
    <w:rsid w:val="00A17CC2"/>
    <w:rsid w:val="00A21784"/>
    <w:rsid w:val="00A21AC6"/>
    <w:rsid w:val="00A21CB8"/>
    <w:rsid w:val="00A26405"/>
    <w:rsid w:val="00A26658"/>
    <w:rsid w:val="00A2746C"/>
    <w:rsid w:val="00A31AF6"/>
    <w:rsid w:val="00A34ACA"/>
    <w:rsid w:val="00A37415"/>
    <w:rsid w:val="00A40D0E"/>
    <w:rsid w:val="00A4132F"/>
    <w:rsid w:val="00A414BF"/>
    <w:rsid w:val="00A43073"/>
    <w:rsid w:val="00A513D5"/>
    <w:rsid w:val="00A704B6"/>
    <w:rsid w:val="00A70896"/>
    <w:rsid w:val="00A72E85"/>
    <w:rsid w:val="00A84D12"/>
    <w:rsid w:val="00AA545E"/>
    <w:rsid w:val="00AB3C85"/>
    <w:rsid w:val="00AB4ADD"/>
    <w:rsid w:val="00AB625E"/>
    <w:rsid w:val="00AC43EE"/>
    <w:rsid w:val="00AC48E1"/>
    <w:rsid w:val="00AC6DE8"/>
    <w:rsid w:val="00AC6F53"/>
    <w:rsid w:val="00AD2DE5"/>
    <w:rsid w:val="00AD49F5"/>
    <w:rsid w:val="00AE2AF2"/>
    <w:rsid w:val="00AE47C9"/>
    <w:rsid w:val="00AF109B"/>
    <w:rsid w:val="00AF1DD1"/>
    <w:rsid w:val="00AF5696"/>
    <w:rsid w:val="00AF7A45"/>
    <w:rsid w:val="00B0088B"/>
    <w:rsid w:val="00B01DBB"/>
    <w:rsid w:val="00B10D8D"/>
    <w:rsid w:val="00B12E8C"/>
    <w:rsid w:val="00B13286"/>
    <w:rsid w:val="00B170C6"/>
    <w:rsid w:val="00B17FDB"/>
    <w:rsid w:val="00B2014C"/>
    <w:rsid w:val="00B20A5B"/>
    <w:rsid w:val="00B21A7E"/>
    <w:rsid w:val="00B25ABC"/>
    <w:rsid w:val="00B354E0"/>
    <w:rsid w:val="00B368AF"/>
    <w:rsid w:val="00B4197C"/>
    <w:rsid w:val="00B45A7F"/>
    <w:rsid w:val="00B513FE"/>
    <w:rsid w:val="00B546C7"/>
    <w:rsid w:val="00B579C7"/>
    <w:rsid w:val="00B646E5"/>
    <w:rsid w:val="00B656FC"/>
    <w:rsid w:val="00B65883"/>
    <w:rsid w:val="00B7246A"/>
    <w:rsid w:val="00B74321"/>
    <w:rsid w:val="00B7718F"/>
    <w:rsid w:val="00B9126F"/>
    <w:rsid w:val="00B93A9C"/>
    <w:rsid w:val="00B97C4C"/>
    <w:rsid w:val="00BB0634"/>
    <w:rsid w:val="00BB1072"/>
    <w:rsid w:val="00BB1676"/>
    <w:rsid w:val="00BB205B"/>
    <w:rsid w:val="00BB5156"/>
    <w:rsid w:val="00BB7B47"/>
    <w:rsid w:val="00BB7B66"/>
    <w:rsid w:val="00BC2E5E"/>
    <w:rsid w:val="00BD3B15"/>
    <w:rsid w:val="00BD4096"/>
    <w:rsid w:val="00BD7F64"/>
    <w:rsid w:val="00BE0491"/>
    <w:rsid w:val="00BE25C8"/>
    <w:rsid w:val="00BE47C1"/>
    <w:rsid w:val="00BE5693"/>
    <w:rsid w:val="00BE6550"/>
    <w:rsid w:val="00BE75B7"/>
    <w:rsid w:val="00BF13E5"/>
    <w:rsid w:val="00C01254"/>
    <w:rsid w:val="00C05298"/>
    <w:rsid w:val="00C05654"/>
    <w:rsid w:val="00C06D56"/>
    <w:rsid w:val="00C12700"/>
    <w:rsid w:val="00C14F96"/>
    <w:rsid w:val="00C2376A"/>
    <w:rsid w:val="00C27F70"/>
    <w:rsid w:val="00C32EAC"/>
    <w:rsid w:val="00C35ED9"/>
    <w:rsid w:val="00C365F9"/>
    <w:rsid w:val="00C37C75"/>
    <w:rsid w:val="00C45702"/>
    <w:rsid w:val="00C470A8"/>
    <w:rsid w:val="00C511F8"/>
    <w:rsid w:val="00C52532"/>
    <w:rsid w:val="00C5295D"/>
    <w:rsid w:val="00C7134E"/>
    <w:rsid w:val="00C74540"/>
    <w:rsid w:val="00C74EF4"/>
    <w:rsid w:val="00C757A6"/>
    <w:rsid w:val="00C90E38"/>
    <w:rsid w:val="00C90F52"/>
    <w:rsid w:val="00C91838"/>
    <w:rsid w:val="00C91850"/>
    <w:rsid w:val="00C970A0"/>
    <w:rsid w:val="00CB0563"/>
    <w:rsid w:val="00CB4477"/>
    <w:rsid w:val="00CB5B2A"/>
    <w:rsid w:val="00CC0F45"/>
    <w:rsid w:val="00CC444E"/>
    <w:rsid w:val="00CD0D6B"/>
    <w:rsid w:val="00CD2B40"/>
    <w:rsid w:val="00CD4135"/>
    <w:rsid w:val="00CD5DE4"/>
    <w:rsid w:val="00CD70CB"/>
    <w:rsid w:val="00CE1698"/>
    <w:rsid w:val="00CE6B8B"/>
    <w:rsid w:val="00D00BE3"/>
    <w:rsid w:val="00D06026"/>
    <w:rsid w:val="00D1127B"/>
    <w:rsid w:val="00D16DD8"/>
    <w:rsid w:val="00D32140"/>
    <w:rsid w:val="00D40EDB"/>
    <w:rsid w:val="00D42703"/>
    <w:rsid w:val="00D5170E"/>
    <w:rsid w:val="00D524B3"/>
    <w:rsid w:val="00D570C9"/>
    <w:rsid w:val="00D60789"/>
    <w:rsid w:val="00D60B71"/>
    <w:rsid w:val="00D63CB4"/>
    <w:rsid w:val="00D7007C"/>
    <w:rsid w:val="00D72663"/>
    <w:rsid w:val="00D739BB"/>
    <w:rsid w:val="00D75C39"/>
    <w:rsid w:val="00D76FCB"/>
    <w:rsid w:val="00D826F4"/>
    <w:rsid w:val="00D91A81"/>
    <w:rsid w:val="00D93FB9"/>
    <w:rsid w:val="00D9434F"/>
    <w:rsid w:val="00D94D86"/>
    <w:rsid w:val="00D972D5"/>
    <w:rsid w:val="00DA5023"/>
    <w:rsid w:val="00DB0FEE"/>
    <w:rsid w:val="00DB5C8F"/>
    <w:rsid w:val="00DB6563"/>
    <w:rsid w:val="00DB6C51"/>
    <w:rsid w:val="00DC79C4"/>
    <w:rsid w:val="00DD1552"/>
    <w:rsid w:val="00DD3104"/>
    <w:rsid w:val="00DD5FB0"/>
    <w:rsid w:val="00DE0830"/>
    <w:rsid w:val="00DE3B35"/>
    <w:rsid w:val="00DE4FA7"/>
    <w:rsid w:val="00DE7410"/>
    <w:rsid w:val="00DF4155"/>
    <w:rsid w:val="00DF4370"/>
    <w:rsid w:val="00E0550F"/>
    <w:rsid w:val="00E13F1C"/>
    <w:rsid w:val="00E17BEF"/>
    <w:rsid w:val="00E17D35"/>
    <w:rsid w:val="00E21DDB"/>
    <w:rsid w:val="00E25E9C"/>
    <w:rsid w:val="00E33519"/>
    <w:rsid w:val="00E4324D"/>
    <w:rsid w:val="00E44DB3"/>
    <w:rsid w:val="00E470D3"/>
    <w:rsid w:val="00E544DE"/>
    <w:rsid w:val="00E60E1D"/>
    <w:rsid w:val="00E61339"/>
    <w:rsid w:val="00E65362"/>
    <w:rsid w:val="00E71556"/>
    <w:rsid w:val="00E738B8"/>
    <w:rsid w:val="00E77A49"/>
    <w:rsid w:val="00E810E1"/>
    <w:rsid w:val="00EA76E9"/>
    <w:rsid w:val="00ED0152"/>
    <w:rsid w:val="00ED27E1"/>
    <w:rsid w:val="00ED3563"/>
    <w:rsid w:val="00EE61FB"/>
    <w:rsid w:val="00EF1413"/>
    <w:rsid w:val="00F06353"/>
    <w:rsid w:val="00F17A79"/>
    <w:rsid w:val="00F21E9A"/>
    <w:rsid w:val="00F31401"/>
    <w:rsid w:val="00F34A95"/>
    <w:rsid w:val="00F365D1"/>
    <w:rsid w:val="00F379AE"/>
    <w:rsid w:val="00F40728"/>
    <w:rsid w:val="00F41A2F"/>
    <w:rsid w:val="00F441F0"/>
    <w:rsid w:val="00F45F9D"/>
    <w:rsid w:val="00F46867"/>
    <w:rsid w:val="00F5013A"/>
    <w:rsid w:val="00F603D7"/>
    <w:rsid w:val="00F708A1"/>
    <w:rsid w:val="00F7492C"/>
    <w:rsid w:val="00F828DC"/>
    <w:rsid w:val="00F832DA"/>
    <w:rsid w:val="00F90112"/>
    <w:rsid w:val="00F92F49"/>
    <w:rsid w:val="00F93703"/>
    <w:rsid w:val="00F93B0C"/>
    <w:rsid w:val="00F964F0"/>
    <w:rsid w:val="00F97D63"/>
    <w:rsid w:val="00FB6EF2"/>
    <w:rsid w:val="00FC0420"/>
    <w:rsid w:val="00FC08CE"/>
    <w:rsid w:val="00FC1EAF"/>
    <w:rsid w:val="00FC486C"/>
    <w:rsid w:val="00FD0254"/>
    <w:rsid w:val="00FD0835"/>
    <w:rsid w:val="00FD1CEA"/>
    <w:rsid w:val="00FE071C"/>
    <w:rsid w:val="00FE7F3C"/>
    <w:rsid w:val="00FF4B32"/>
    <w:rsid w:val="00FF6E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ED9"/>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1"/>
    <w:uiPriority w:val="99"/>
    <w:qFormat/>
    <w:rsid w:val="00C35ED9"/>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uiPriority w:val="99"/>
    <w:unhideWhenUsed/>
    <w:qFormat/>
    <w:rsid w:val="00C35ED9"/>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
    <w:next w:val="a"/>
    <w:link w:val="30"/>
    <w:uiPriority w:val="99"/>
    <w:unhideWhenUsed/>
    <w:qFormat/>
    <w:rsid w:val="00C35ED9"/>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uiPriority w:val="99"/>
    <w:qFormat/>
    <w:rsid w:val="008E7811"/>
    <w:pPr>
      <w:keepNext/>
      <w:tabs>
        <w:tab w:val="num" w:pos="864"/>
      </w:tabs>
      <w:ind w:left="864" w:hanging="144"/>
      <w:outlineLvl w:val="3"/>
    </w:pPr>
    <w:rPr>
      <w:rFonts w:ascii="Times New Roman" w:eastAsia="Calibri" w:hAnsi="Times New Roman" w:cs="Times New Roman"/>
      <w:color w:val="auto"/>
      <w:sz w:val="28"/>
      <w:szCs w:val="28"/>
    </w:rPr>
  </w:style>
  <w:style w:type="paragraph" w:styleId="5">
    <w:name w:val="heading 5"/>
    <w:basedOn w:val="a"/>
    <w:next w:val="a"/>
    <w:link w:val="50"/>
    <w:uiPriority w:val="99"/>
    <w:qFormat/>
    <w:rsid w:val="008E7811"/>
    <w:pPr>
      <w:keepNext/>
      <w:tabs>
        <w:tab w:val="num" w:pos="1008"/>
      </w:tabs>
      <w:suppressAutoHyphens/>
      <w:spacing w:before="240" w:after="120"/>
      <w:ind w:left="1008" w:hanging="432"/>
      <w:jc w:val="center"/>
      <w:outlineLvl w:val="4"/>
    </w:pPr>
    <w:rPr>
      <w:rFonts w:ascii="Times New Roman" w:eastAsia="Calibri" w:hAnsi="Times New Roman" w:cs="Times New Roman"/>
      <w:b/>
      <w:bCs/>
      <w:color w:val="auto"/>
      <w:sz w:val="20"/>
      <w:szCs w:val="20"/>
    </w:rPr>
  </w:style>
  <w:style w:type="paragraph" w:styleId="6">
    <w:name w:val="heading 6"/>
    <w:basedOn w:val="a"/>
    <w:next w:val="a"/>
    <w:link w:val="60"/>
    <w:uiPriority w:val="99"/>
    <w:qFormat/>
    <w:rsid w:val="008E7811"/>
    <w:pPr>
      <w:keepNext/>
      <w:tabs>
        <w:tab w:val="num" w:pos="1152"/>
      </w:tabs>
      <w:ind w:left="1152" w:hanging="432"/>
      <w:outlineLvl w:val="5"/>
    </w:pPr>
    <w:rPr>
      <w:rFonts w:ascii="Times New Roman" w:eastAsia="Calibri" w:hAnsi="Times New Roman" w:cs="Times New Roman"/>
      <w:color w:val="auto"/>
    </w:rPr>
  </w:style>
  <w:style w:type="paragraph" w:styleId="7">
    <w:name w:val="heading 7"/>
    <w:basedOn w:val="a"/>
    <w:next w:val="a"/>
    <w:link w:val="70"/>
    <w:uiPriority w:val="99"/>
    <w:qFormat/>
    <w:rsid w:val="008E7811"/>
    <w:pPr>
      <w:keepNext/>
      <w:tabs>
        <w:tab w:val="num" w:pos="1296"/>
      </w:tabs>
      <w:ind w:left="1296" w:hanging="288"/>
      <w:jc w:val="center"/>
      <w:outlineLvl w:val="6"/>
    </w:pPr>
    <w:rPr>
      <w:rFonts w:ascii="Times New Roman" w:eastAsia="Calibri" w:hAnsi="Times New Roman" w:cs="Times New Roman"/>
      <w:color w:val="auto"/>
    </w:rPr>
  </w:style>
  <w:style w:type="paragraph" w:styleId="8">
    <w:name w:val="heading 8"/>
    <w:basedOn w:val="a"/>
    <w:next w:val="a"/>
    <w:link w:val="80"/>
    <w:uiPriority w:val="99"/>
    <w:qFormat/>
    <w:rsid w:val="008E7811"/>
    <w:pPr>
      <w:keepNext/>
      <w:tabs>
        <w:tab w:val="num" w:pos="1440"/>
      </w:tabs>
      <w:ind w:left="1440" w:hanging="432"/>
      <w:jc w:val="center"/>
      <w:outlineLvl w:val="7"/>
    </w:pPr>
    <w:rPr>
      <w:rFonts w:ascii="Times New Roman" w:eastAsia="Calibri" w:hAnsi="Times New Roman" w:cs="Times New Roman"/>
      <w:b/>
      <w:bCs/>
      <w:color w:val="auto"/>
    </w:rPr>
  </w:style>
  <w:style w:type="paragraph" w:styleId="9">
    <w:name w:val="heading 9"/>
    <w:basedOn w:val="a"/>
    <w:next w:val="a"/>
    <w:link w:val="90"/>
    <w:uiPriority w:val="99"/>
    <w:qFormat/>
    <w:rsid w:val="008E7811"/>
    <w:pPr>
      <w:keepNext/>
      <w:tabs>
        <w:tab w:val="num" w:pos="1584"/>
      </w:tabs>
      <w:suppressAutoHyphens/>
      <w:spacing w:before="240" w:after="120"/>
      <w:ind w:left="1584" w:hanging="144"/>
      <w:jc w:val="center"/>
      <w:outlineLvl w:val="8"/>
    </w:pPr>
    <w:rPr>
      <w:rFonts w:ascii="Times New Roman" w:eastAsia="Calibri" w:hAnsi="Times New Roman"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C35ED9"/>
    <w:rPr>
      <w:rFonts w:ascii="Times New Roman" w:eastAsia="Times New Roman" w:hAnsi="Times New Roman" w:cs="Times New Roman"/>
      <w:b/>
      <w:bCs/>
      <w:color w:val="000000"/>
      <w:kern w:val="32"/>
      <w:sz w:val="28"/>
      <w:szCs w:val="32"/>
      <w:lang w:eastAsia="ru-RU"/>
    </w:rPr>
  </w:style>
  <w:style w:type="character" w:customStyle="1" w:styleId="20">
    <w:name w:val="Заголовок 2 Знак"/>
    <w:basedOn w:val="a0"/>
    <w:link w:val="2"/>
    <w:semiHidden/>
    <w:rsid w:val="00C35ED9"/>
    <w:rPr>
      <w:rFonts w:ascii="Times New Roman" w:eastAsia="Times New Roman" w:hAnsi="Times New Roman" w:cs="Times New Roman"/>
      <w:b/>
      <w:bCs/>
      <w:iCs/>
      <w:color w:val="000000"/>
      <w:sz w:val="28"/>
      <w:szCs w:val="28"/>
      <w:lang w:eastAsia="ru-RU"/>
    </w:rPr>
  </w:style>
  <w:style w:type="character" w:customStyle="1" w:styleId="10">
    <w:name w:val="Заголовок 1 Знак"/>
    <w:basedOn w:val="a0"/>
    <w:uiPriority w:val="99"/>
    <w:rsid w:val="00C35ED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semiHidden/>
    <w:rsid w:val="00C35ED9"/>
    <w:rPr>
      <w:rFonts w:ascii="Arial" w:eastAsia="Times New Roman" w:hAnsi="Arial" w:cs="Times New Roman"/>
      <w:b/>
      <w:bCs/>
      <w:sz w:val="26"/>
      <w:szCs w:val="26"/>
      <w:lang w:eastAsia="ru-RU"/>
    </w:rPr>
  </w:style>
  <w:style w:type="character" w:styleId="a3">
    <w:name w:val="Hyperlink"/>
    <w:uiPriority w:val="99"/>
    <w:unhideWhenUsed/>
    <w:rsid w:val="00C35ED9"/>
    <w:rPr>
      <w:rFonts w:ascii="Times New Roman" w:hAnsi="Times New Roman" w:cs="Times New Roman" w:hint="default"/>
      <w:color w:val="000080"/>
      <w:u w:val="single"/>
    </w:rPr>
  </w:style>
  <w:style w:type="character" w:customStyle="1" w:styleId="21">
    <w:name w:val="Оглавление 2 Знак"/>
    <w:link w:val="22"/>
    <w:uiPriority w:val="39"/>
    <w:semiHidden/>
    <w:locked/>
    <w:rsid w:val="00C35ED9"/>
    <w:rPr>
      <w:rFonts w:ascii="Calibri" w:hAnsi="Calibri" w:cs="Calibri"/>
      <w:b/>
      <w:bCs/>
      <w:color w:val="000000"/>
    </w:rPr>
  </w:style>
  <w:style w:type="paragraph" w:styleId="22">
    <w:name w:val="toc 2"/>
    <w:basedOn w:val="a"/>
    <w:link w:val="21"/>
    <w:autoRedefine/>
    <w:uiPriority w:val="39"/>
    <w:semiHidden/>
    <w:unhideWhenUsed/>
    <w:rsid w:val="00C35ED9"/>
    <w:pPr>
      <w:spacing w:before="240"/>
    </w:pPr>
    <w:rPr>
      <w:rFonts w:ascii="Calibri" w:eastAsiaTheme="minorHAnsi" w:hAnsi="Calibri" w:cs="Calibri"/>
      <w:b/>
      <w:bCs/>
      <w:sz w:val="22"/>
      <w:szCs w:val="22"/>
      <w:lang w:eastAsia="en-US"/>
    </w:rPr>
  </w:style>
  <w:style w:type="paragraph" w:styleId="a4">
    <w:name w:val="footnote text"/>
    <w:basedOn w:val="a"/>
    <w:link w:val="12"/>
    <w:semiHidden/>
    <w:unhideWhenUsed/>
    <w:rsid w:val="00C35ED9"/>
    <w:pPr>
      <w:suppressAutoHyphens/>
    </w:pPr>
    <w:rPr>
      <w:rFonts w:ascii="Times New Roman" w:eastAsia="Times New Roman" w:hAnsi="Times New Roman" w:cs="Times New Roman"/>
      <w:color w:val="auto"/>
      <w:sz w:val="20"/>
      <w:szCs w:val="20"/>
      <w:lang w:eastAsia="ar-SA"/>
    </w:rPr>
  </w:style>
  <w:style w:type="character" w:customStyle="1" w:styleId="12">
    <w:name w:val="Текст сноски Знак1"/>
    <w:link w:val="a4"/>
    <w:semiHidden/>
    <w:locked/>
    <w:rsid w:val="00C35ED9"/>
    <w:rPr>
      <w:rFonts w:ascii="Times New Roman" w:eastAsia="Times New Roman" w:hAnsi="Times New Roman" w:cs="Times New Roman"/>
      <w:sz w:val="20"/>
      <w:szCs w:val="20"/>
      <w:lang w:eastAsia="ar-SA"/>
    </w:rPr>
  </w:style>
  <w:style w:type="character" w:customStyle="1" w:styleId="a5">
    <w:name w:val="Текст сноски Знак"/>
    <w:basedOn w:val="a0"/>
    <w:semiHidden/>
    <w:rsid w:val="00C35ED9"/>
    <w:rPr>
      <w:rFonts w:ascii="Arial Unicode MS" w:eastAsia="Arial Unicode MS" w:hAnsi="Arial Unicode MS" w:cs="Arial Unicode MS"/>
      <w:color w:val="000000"/>
      <w:sz w:val="20"/>
      <w:szCs w:val="20"/>
      <w:lang w:eastAsia="ru-RU"/>
    </w:rPr>
  </w:style>
  <w:style w:type="character" w:customStyle="1" w:styleId="a6">
    <w:name w:val="Текст примечания Знак"/>
    <w:basedOn w:val="a0"/>
    <w:link w:val="a7"/>
    <w:semiHidden/>
    <w:rsid w:val="00C35ED9"/>
    <w:rPr>
      <w:rFonts w:ascii="Times New Roman" w:eastAsia="Times New Roman" w:hAnsi="Times New Roman" w:cs="Times New Roman"/>
      <w:sz w:val="20"/>
      <w:szCs w:val="20"/>
      <w:lang w:eastAsia="ru-RU"/>
    </w:rPr>
  </w:style>
  <w:style w:type="paragraph" w:styleId="a7">
    <w:name w:val="annotation text"/>
    <w:basedOn w:val="a"/>
    <w:link w:val="a6"/>
    <w:semiHidden/>
    <w:unhideWhenUsed/>
    <w:rsid w:val="00C35ED9"/>
    <w:rPr>
      <w:rFonts w:ascii="Times New Roman" w:eastAsia="Times New Roman" w:hAnsi="Times New Roman" w:cs="Times New Roman"/>
      <w:color w:val="auto"/>
      <w:sz w:val="20"/>
      <w:szCs w:val="20"/>
    </w:rPr>
  </w:style>
  <w:style w:type="character" w:customStyle="1" w:styleId="a8">
    <w:name w:val="Верхний колонтитул Знак"/>
    <w:basedOn w:val="a0"/>
    <w:link w:val="a9"/>
    <w:uiPriority w:val="99"/>
    <w:rsid w:val="00C35ED9"/>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C35ED9"/>
    <w:pPr>
      <w:tabs>
        <w:tab w:val="center" w:pos="4677"/>
        <w:tab w:val="right" w:pos="9355"/>
      </w:tabs>
    </w:pPr>
    <w:rPr>
      <w:rFonts w:ascii="Times New Roman" w:eastAsia="Times New Roman" w:hAnsi="Times New Roman" w:cs="Times New Roman"/>
      <w:color w:val="auto"/>
    </w:rPr>
  </w:style>
  <w:style w:type="character" w:customStyle="1" w:styleId="aa">
    <w:name w:val="Нижний колонтитул Знак"/>
    <w:basedOn w:val="a0"/>
    <w:link w:val="ab"/>
    <w:semiHidden/>
    <w:rsid w:val="00C35ED9"/>
    <w:rPr>
      <w:rFonts w:ascii="Times New Roman" w:eastAsia="Times New Roman" w:hAnsi="Times New Roman" w:cs="Times New Roman"/>
      <w:sz w:val="24"/>
      <w:szCs w:val="24"/>
      <w:lang w:eastAsia="ru-RU"/>
    </w:rPr>
  </w:style>
  <w:style w:type="paragraph" w:styleId="ab">
    <w:name w:val="footer"/>
    <w:basedOn w:val="a"/>
    <w:link w:val="aa"/>
    <w:semiHidden/>
    <w:unhideWhenUsed/>
    <w:rsid w:val="00C35ED9"/>
    <w:pPr>
      <w:tabs>
        <w:tab w:val="center" w:pos="4677"/>
        <w:tab w:val="right" w:pos="9355"/>
      </w:tabs>
    </w:pPr>
    <w:rPr>
      <w:rFonts w:ascii="Times New Roman" w:eastAsia="Times New Roman" w:hAnsi="Times New Roman" w:cs="Times New Roman"/>
      <w:color w:val="auto"/>
    </w:rPr>
  </w:style>
  <w:style w:type="character" w:customStyle="1" w:styleId="ac">
    <w:name w:val="Основной текст Знак"/>
    <w:basedOn w:val="a0"/>
    <w:link w:val="ad"/>
    <w:rsid w:val="00C35ED9"/>
    <w:rPr>
      <w:rFonts w:ascii="Times New Roman" w:eastAsia="Times New Roman" w:hAnsi="Times New Roman" w:cs="Times New Roman"/>
      <w:sz w:val="28"/>
      <w:szCs w:val="24"/>
      <w:lang w:eastAsia="ru-RU"/>
    </w:rPr>
  </w:style>
  <w:style w:type="paragraph" w:styleId="ad">
    <w:name w:val="Body Text"/>
    <w:basedOn w:val="a"/>
    <w:link w:val="ac"/>
    <w:unhideWhenUsed/>
    <w:rsid w:val="00C35ED9"/>
    <w:pPr>
      <w:jc w:val="center"/>
    </w:pPr>
    <w:rPr>
      <w:rFonts w:ascii="Times New Roman" w:eastAsia="Times New Roman" w:hAnsi="Times New Roman" w:cs="Times New Roman"/>
      <w:color w:val="auto"/>
      <w:sz w:val="28"/>
    </w:rPr>
  </w:style>
  <w:style w:type="character" w:customStyle="1" w:styleId="ae">
    <w:name w:val="Основной текст с отступом Знак"/>
    <w:basedOn w:val="a0"/>
    <w:link w:val="af"/>
    <w:semiHidden/>
    <w:rsid w:val="00C35ED9"/>
    <w:rPr>
      <w:rFonts w:ascii="Arial Unicode MS" w:eastAsia="Arial Unicode MS" w:hAnsi="Arial Unicode MS" w:cs="Times New Roman"/>
      <w:color w:val="000000"/>
      <w:sz w:val="24"/>
      <w:szCs w:val="24"/>
      <w:lang w:eastAsia="ru-RU"/>
    </w:rPr>
  </w:style>
  <w:style w:type="paragraph" w:styleId="af">
    <w:name w:val="Body Text Indent"/>
    <w:basedOn w:val="a"/>
    <w:link w:val="ae"/>
    <w:semiHidden/>
    <w:unhideWhenUsed/>
    <w:rsid w:val="00C35ED9"/>
    <w:pPr>
      <w:spacing w:after="120"/>
      <w:ind w:left="283"/>
    </w:pPr>
    <w:rPr>
      <w:rFonts w:cs="Times New Roman"/>
    </w:rPr>
  </w:style>
  <w:style w:type="paragraph" w:styleId="af0">
    <w:name w:val="Subtitle"/>
    <w:basedOn w:val="a"/>
    <w:link w:val="af1"/>
    <w:uiPriority w:val="99"/>
    <w:qFormat/>
    <w:rsid w:val="00C35ED9"/>
    <w:pPr>
      <w:ind w:left="180"/>
      <w:jc w:val="both"/>
    </w:pPr>
    <w:rPr>
      <w:rFonts w:ascii="Times New Roman" w:eastAsia="Times New Roman" w:hAnsi="Times New Roman" w:cs="Times New Roman"/>
      <w:b/>
      <w:color w:val="auto"/>
      <w:sz w:val="22"/>
      <w:szCs w:val="20"/>
    </w:rPr>
  </w:style>
  <w:style w:type="character" w:customStyle="1" w:styleId="af1">
    <w:name w:val="Подзаголовок Знак"/>
    <w:basedOn w:val="a0"/>
    <w:link w:val="af0"/>
    <w:uiPriority w:val="99"/>
    <w:rsid w:val="00C35ED9"/>
    <w:rPr>
      <w:rFonts w:ascii="Times New Roman" w:eastAsia="Times New Roman" w:hAnsi="Times New Roman" w:cs="Times New Roman"/>
      <w:b/>
      <w:szCs w:val="20"/>
      <w:lang w:eastAsia="ru-RU"/>
    </w:rPr>
  </w:style>
  <w:style w:type="character" w:customStyle="1" w:styleId="23">
    <w:name w:val="Основной текст 2 Знак"/>
    <w:basedOn w:val="a0"/>
    <w:link w:val="24"/>
    <w:semiHidden/>
    <w:rsid w:val="00C35ED9"/>
    <w:rPr>
      <w:rFonts w:ascii="Times New Roman" w:eastAsia="Times New Roman" w:hAnsi="Times New Roman" w:cs="Times New Roman"/>
      <w:sz w:val="28"/>
      <w:szCs w:val="24"/>
      <w:lang w:eastAsia="ru-RU"/>
    </w:rPr>
  </w:style>
  <w:style w:type="paragraph" w:styleId="24">
    <w:name w:val="Body Text 2"/>
    <w:basedOn w:val="a"/>
    <w:link w:val="23"/>
    <w:semiHidden/>
    <w:unhideWhenUsed/>
    <w:rsid w:val="00C35ED9"/>
    <w:pPr>
      <w:jc w:val="both"/>
    </w:pPr>
    <w:rPr>
      <w:rFonts w:ascii="Times New Roman" w:eastAsia="Times New Roman" w:hAnsi="Times New Roman" w:cs="Times New Roman"/>
      <w:color w:val="auto"/>
      <w:sz w:val="28"/>
    </w:rPr>
  </w:style>
  <w:style w:type="character" w:customStyle="1" w:styleId="31">
    <w:name w:val="Основной текст 3 Знак"/>
    <w:basedOn w:val="a0"/>
    <w:link w:val="32"/>
    <w:semiHidden/>
    <w:rsid w:val="00C35ED9"/>
    <w:rPr>
      <w:rFonts w:ascii="Times New Roman" w:eastAsia="Times New Roman" w:hAnsi="Times New Roman" w:cs="Times New Roman"/>
      <w:b/>
      <w:bCs/>
      <w:sz w:val="28"/>
      <w:szCs w:val="24"/>
      <w:lang w:eastAsia="ru-RU"/>
    </w:rPr>
  </w:style>
  <w:style w:type="paragraph" w:styleId="32">
    <w:name w:val="Body Text 3"/>
    <w:basedOn w:val="a"/>
    <w:link w:val="31"/>
    <w:semiHidden/>
    <w:unhideWhenUsed/>
    <w:rsid w:val="00C35ED9"/>
    <w:pPr>
      <w:tabs>
        <w:tab w:val="left" w:pos="708"/>
        <w:tab w:val="left" w:pos="2140"/>
      </w:tabs>
      <w:jc w:val="center"/>
    </w:pPr>
    <w:rPr>
      <w:rFonts w:ascii="Times New Roman" w:eastAsia="Times New Roman" w:hAnsi="Times New Roman" w:cs="Times New Roman"/>
      <w:b/>
      <w:bCs/>
      <w:color w:val="auto"/>
      <w:sz w:val="28"/>
    </w:rPr>
  </w:style>
  <w:style w:type="character" w:customStyle="1" w:styleId="33">
    <w:name w:val="Основной текст с отступом 3 Знак"/>
    <w:basedOn w:val="a0"/>
    <w:link w:val="34"/>
    <w:semiHidden/>
    <w:rsid w:val="00C35ED9"/>
    <w:rPr>
      <w:rFonts w:ascii="Arial Unicode MS" w:eastAsia="Arial Unicode MS" w:hAnsi="Arial Unicode MS" w:cs="Times New Roman"/>
      <w:color w:val="000000"/>
      <w:sz w:val="16"/>
      <w:szCs w:val="16"/>
      <w:lang w:eastAsia="ru-RU"/>
    </w:rPr>
  </w:style>
  <w:style w:type="paragraph" w:styleId="34">
    <w:name w:val="Body Text Indent 3"/>
    <w:basedOn w:val="a"/>
    <w:link w:val="33"/>
    <w:semiHidden/>
    <w:unhideWhenUsed/>
    <w:rsid w:val="00C35ED9"/>
    <w:pPr>
      <w:spacing w:after="120"/>
      <w:ind w:left="283"/>
    </w:pPr>
    <w:rPr>
      <w:rFonts w:cs="Times New Roman"/>
      <w:sz w:val="16"/>
      <w:szCs w:val="16"/>
    </w:rPr>
  </w:style>
  <w:style w:type="character" w:customStyle="1" w:styleId="af2">
    <w:name w:val="Текст Знак"/>
    <w:basedOn w:val="a0"/>
    <w:link w:val="af3"/>
    <w:uiPriority w:val="99"/>
    <w:semiHidden/>
    <w:rsid w:val="00C35ED9"/>
    <w:rPr>
      <w:rFonts w:ascii="Consolas" w:eastAsia="Calibri" w:hAnsi="Consolas" w:cs="Times New Roman"/>
      <w:sz w:val="21"/>
      <w:szCs w:val="21"/>
    </w:rPr>
  </w:style>
  <w:style w:type="paragraph" w:styleId="af3">
    <w:name w:val="Plain Text"/>
    <w:basedOn w:val="a"/>
    <w:link w:val="af2"/>
    <w:uiPriority w:val="99"/>
    <w:semiHidden/>
    <w:unhideWhenUsed/>
    <w:rsid w:val="00C35ED9"/>
    <w:rPr>
      <w:rFonts w:ascii="Consolas" w:eastAsia="Calibri" w:hAnsi="Consolas" w:cs="Times New Roman"/>
      <w:color w:val="auto"/>
      <w:sz w:val="21"/>
      <w:szCs w:val="21"/>
      <w:lang w:eastAsia="en-US"/>
    </w:rPr>
  </w:style>
  <w:style w:type="character" w:customStyle="1" w:styleId="af4">
    <w:name w:val="Тема примечания Знак"/>
    <w:basedOn w:val="a6"/>
    <w:link w:val="af5"/>
    <w:semiHidden/>
    <w:rsid w:val="00C35ED9"/>
    <w:rPr>
      <w:rFonts w:ascii="Times New Roman" w:eastAsia="Times New Roman" w:hAnsi="Times New Roman" w:cs="Times New Roman"/>
      <w:b/>
      <w:bCs/>
      <w:sz w:val="20"/>
      <w:szCs w:val="20"/>
      <w:lang w:eastAsia="ru-RU"/>
    </w:rPr>
  </w:style>
  <w:style w:type="paragraph" w:styleId="af5">
    <w:name w:val="annotation subject"/>
    <w:basedOn w:val="a7"/>
    <w:next w:val="a7"/>
    <w:link w:val="af4"/>
    <w:semiHidden/>
    <w:unhideWhenUsed/>
    <w:rsid w:val="00C35ED9"/>
    <w:rPr>
      <w:b/>
      <w:bCs/>
    </w:rPr>
  </w:style>
  <w:style w:type="character" w:customStyle="1" w:styleId="af6">
    <w:name w:val="Текст выноски Знак"/>
    <w:basedOn w:val="a0"/>
    <w:link w:val="af7"/>
    <w:semiHidden/>
    <w:rsid w:val="00C35ED9"/>
    <w:rPr>
      <w:rFonts w:ascii="Tahoma" w:eastAsia="Arial Unicode MS" w:hAnsi="Tahoma" w:cs="Times New Roman"/>
      <w:color w:val="000000"/>
      <w:sz w:val="16"/>
      <w:szCs w:val="16"/>
      <w:lang w:eastAsia="ru-RU"/>
    </w:rPr>
  </w:style>
  <w:style w:type="paragraph" w:styleId="af7">
    <w:name w:val="Balloon Text"/>
    <w:basedOn w:val="a"/>
    <w:link w:val="af6"/>
    <w:semiHidden/>
    <w:unhideWhenUsed/>
    <w:rsid w:val="00C35ED9"/>
    <w:rPr>
      <w:rFonts w:ascii="Tahoma" w:hAnsi="Tahoma" w:cs="Times New Roman"/>
      <w:sz w:val="16"/>
      <w:szCs w:val="16"/>
    </w:rPr>
  </w:style>
  <w:style w:type="character" w:customStyle="1" w:styleId="af8">
    <w:name w:val="Без интервала Знак"/>
    <w:link w:val="af9"/>
    <w:uiPriority w:val="99"/>
    <w:locked/>
    <w:rsid w:val="00C35ED9"/>
    <w:rPr>
      <w:rFonts w:ascii="Calibri" w:eastAsia="Times New Roman" w:hAnsi="Calibri" w:cs="Times New Roman"/>
    </w:rPr>
  </w:style>
  <w:style w:type="paragraph" w:styleId="af9">
    <w:name w:val="No Spacing"/>
    <w:link w:val="af8"/>
    <w:uiPriority w:val="99"/>
    <w:qFormat/>
    <w:rsid w:val="00C35ED9"/>
    <w:pPr>
      <w:spacing w:after="0" w:line="240" w:lineRule="auto"/>
    </w:pPr>
    <w:rPr>
      <w:rFonts w:ascii="Calibri" w:eastAsia="Times New Roman" w:hAnsi="Calibri" w:cs="Times New Roman"/>
    </w:rPr>
  </w:style>
  <w:style w:type="paragraph" w:styleId="afa">
    <w:name w:val="List Paragraph"/>
    <w:basedOn w:val="a"/>
    <w:uiPriority w:val="34"/>
    <w:qFormat/>
    <w:rsid w:val="00C35ED9"/>
    <w:pPr>
      <w:spacing w:after="200" w:line="276" w:lineRule="auto"/>
      <w:ind w:left="720"/>
      <w:contextualSpacing/>
    </w:pPr>
    <w:rPr>
      <w:rFonts w:ascii="Calibri" w:eastAsia="Times New Roman" w:hAnsi="Calibri" w:cs="Times New Roman"/>
      <w:color w:val="auto"/>
      <w:sz w:val="22"/>
      <w:szCs w:val="22"/>
      <w:lang w:eastAsia="en-US"/>
    </w:rPr>
  </w:style>
  <w:style w:type="character" w:customStyle="1" w:styleId="25">
    <w:name w:val="Сноска (2)_"/>
    <w:link w:val="26"/>
    <w:locked/>
    <w:rsid w:val="00C35ED9"/>
    <w:rPr>
      <w:rFonts w:ascii="Times New Roman" w:hAnsi="Times New Roman" w:cs="Times New Roman"/>
      <w:sz w:val="12"/>
      <w:szCs w:val="12"/>
      <w:shd w:val="clear" w:color="auto" w:fill="FFFFFF"/>
    </w:rPr>
  </w:style>
  <w:style w:type="paragraph" w:customStyle="1" w:styleId="26">
    <w:name w:val="Сноска (2)"/>
    <w:basedOn w:val="a"/>
    <w:link w:val="25"/>
    <w:rsid w:val="00C35ED9"/>
    <w:pPr>
      <w:shd w:val="clear" w:color="auto" w:fill="FFFFFF"/>
      <w:spacing w:after="120" w:line="240" w:lineRule="atLeast"/>
    </w:pPr>
    <w:rPr>
      <w:rFonts w:ascii="Times New Roman" w:eastAsiaTheme="minorHAnsi" w:hAnsi="Times New Roman" w:cs="Times New Roman"/>
      <w:color w:val="auto"/>
      <w:sz w:val="12"/>
      <w:szCs w:val="12"/>
      <w:lang w:eastAsia="en-US"/>
    </w:rPr>
  </w:style>
  <w:style w:type="character" w:customStyle="1" w:styleId="35">
    <w:name w:val="Сноска (3)_"/>
    <w:link w:val="36"/>
    <w:locked/>
    <w:rsid w:val="00C35ED9"/>
    <w:rPr>
      <w:rFonts w:ascii="Times New Roman" w:hAnsi="Times New Roman" w:cs="Times New Roman"/>
      <w:sz w:val="21"/>
      <w:szCs w:val="21"/>
      <w:shd w:val="clear" w:color="auto" w:fill="FFFFFF"/>
    </w:rPr>
  </w:style>
  <w:style w:type="paragraph" w:customStyle="1" w:styleId="36">
    <w:name w:val="Сноска (3)"/>
    <w:basedOn w:val="a"/>
    <w:link w:val="35"/>
    <w:rsid w:val="00C35ED9"/>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afb">
    <w:name w:val="Сноска_"/>
    <w:link w:val="afc"/>
    <w:locked/>
    <w:rsid w:val="00C35ED9"/>
    <w:rPr>
      <w:rFonts w:ascii="Times New Roman" w:hAnsi="Times New Roman" w:cs="Times New Roman"/>
      <w:sz w:val="21"/>
      <w:szCs w:val="21"/>
      <w:shd w:val="clear" w:color="auto" w:fill="FFFFFF"/>
    </w:rPr>
  </w:style>
  <w:style w:type="paragraph" w:customStyle="1" w:styleId="afc">
    <w:name w:val="Сноска"/>
    <w:basedOn w:val="a"/>
    <w:link w:val="afb"/>
    <w:rsid w:val="00C35ED9"/>
    <w:pPr>
      <w:shd w:val="clear" w:color="auto" w:fill="FFFFFF"/>
      <w:spacing w:after="300" w:line="240" w:lineRule="atLeast"/>
    </w:pPr>
    <w:rPr>
      <w:rFonts w:ascii="Times New Roman" w:eastAsiaTheme="minorHAnsi" w:hAnsi="Times New Roman" w:cs="Times New Roman"/>
      <w:color w:val="auto"/>
      <w:sz w:val="21"/>
      <w:szCs w:val="21"/>
      <w:lang w:eastAsia="en-US"/>
    </w:rPr>
  </w:style>
  <w:style w:type="character" w:customStyle="1" w:styleId="41">
    <w:name w:val="Сноска (4)_"/>
    <w:link w:val="42"/>
    <w:locked/>
    <w:rsid w:val="00C35ED9"/>
    <w:rPr>
      <w:rFonts w:ascii="Times New Roman" w:hAnsi="Times New Roman" w:cs="Times New Roman"/>
      <w:sz w:val="17"/>
      <w:szCs w:val="17"/>
      <w:shd w:val="clear" w:color="auto" w:fill="FFFFFF"/>
    </w:rPr>
  </w:style>
  <w:style w:type="paragraph" w:customStyle="1" w:styleId="42">
    <w:name w:val="Сноска (4)"/>
    <w:basedOn w:val="a"/>
    <w:link w:val="41"/>
    <w:rsid w:val="00C35ED9"/>
    <w:pPr>
      <w:shd w:val="clear" w:color="auto" w:fill="FFFFFF"/>
      <w:spacing w:line="211" w:lineRule="exact"/>
    </w:pPr>
    <w:rPr>
      <w:rFonts w:ascii="Times New Roman" w:eastAsiaTheme="minorHAnsi" w:hAnsi="Times New Roman" w:cs="Times New Roman"/>
      <w:color w:val="auto"/>
      <w:sz w:val="17"/>
      <w:szCs w:val="17"/>
      <w:lang w:eastAsia="en-US"/>
    </w:rPr>
  </w:style>
  <w:style w:type="character" w:customStyle="1" w:styleId="43">
    <w:name w:val="Заголовок №4_"/>
    <w:link w:val="44"/>
    <w:locked/>
    <w:rsid w:val="00C35ED9"/>
    <w:rPr>
      <w:rFonts w:ascii="Times New Roman" w:hAnsi="Times New Roman" w:cs="Times New Roman"/>
      <w:sz w:val="21"/>
      <w:szCs w:val="21"/>
      <w:shd w:val="clear" w:color="auto" w:fill="FFFFFF"/>
    </w:rPr>
  </w:style>
  <w:style w:type="paragraph" w:customStyle="1" w:styleId="44">
    <w:name w:val="Заголовок №4"/>
    <w:basedOn w:val="a"/>
    <w:link w:val="43"/>
    <w:rsid w:val="00C35ED9"/>
    <w:pPr>
      <w:shd w:val="clear" w:color="auto" w:fill="FFFFFF"/>
      <w:spacing w:after="420" w:line="240" w:lineRule="atLeast"/>
      <w:outlineLvl w:val="3"/>
    </w:pPr>
    <w:rPr>
      <w:rFonts w:ascii="Times New Roman" w:eastAsiaTheme="minorHAnsi" w:hAnsi="Times New Roman" w:cs="Times New Roman"/>
      <w:color w:val="auto"/>
      <w:sz w:val="21"/>
      <w:szCs w:val="21"/>
      <w:lang w:eastAsia="en-US"/>
    </w:rPr>
  </w:style>
  <w:style w:type="character" w:customStyle="1" w:styleId="27">
    <w:name w:val="Основной текст (2)_"/>
    <w:link w:val="28"/>
    <w:locked/>
    <w:rsid w:val="00C35ED9"/>
    <w:rPr>
      <w:rFonts w:ascii="Times New Roman" w:hAnsi="Times New Roman" w:cs="Times New Roman"/>
      <w:sz w:val="23"/>
      <w:szCs w:val="23"/>
      <w:shd w:val="clear" w:color="auto" w:fill="FFFFFF"/>
    </w:rPr>
  </w:style>
  <w:style w:type="paragraph" w:customStyle="1" w:styleId="28">
    <w:name w:val="Основной текст (2)"/>
    <w:basedOn w:val="a"/>
    <w:link w:val="27"/>
    <w:rsid w:val="00C35ED9"/>
    <w:pPr>
      <w:shd w:val="clear" w:color="auto" w:fill="FFFFFF"/>
      <w:spacing w:after="300" w:line="240" w:lineRule="atLeast"/>
    </w:pPr>
    <w:rPr>
      <w:rFonts w:ascii="Times New Roman" w:eastAsiaTheme="minorHAnsi" w:hAnsi="Times New Roman" w:cs="Times New Roman"/>
      <w:color w:val="auto"/>
      <w:sz w:val="23"/>
      <w:szCs w:val="23"/>
      <w:lang w:eastAsia="en-US"/>
    </w:rPr>
  </w:style>
  <w:style w:type="character" w:customStyle="1" w:styleId="13">
    <w:name w:val="Заголовок №1_"/>
    <w:link w:val="14"/>
    <w:locked/>
    <w:rsid w:val="00C35ED9"/>
    <w:rPr>
      <w:rFonts w:ascii="Times New Roman" w:hAnsi="Times New Roman" w:cs="Times New Roman"/>
      <w:sz w:val="51"/>
      <w:szCs w:val="51"/>
      <w:shd w:val="clear" w:color="auto" w:fill="FFFFFF"/>
    </w:rPr>
  </w:style>
  <w:style w:type="paragraph" w:customStyle="1" w:styleId="14">
    <w:name w:val="Заголовок №1"/>
    <w:basedOn w:val="a"/>
    <w:link w:val="13"/>
    <w:rsid w:val="00C35ED9"/>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eastAsia="en-US"/>
    </w:rPr>
  </w:style>
  <w:style w:type="character" w:customStyle="1" w:styleId="37">
    <w:name w:val="Основной текст (3)_"/>
    <w:link w:val="38"/>
    <w:uiPriority w:val="99"/>
    <w:locked/>
    <w:rsid w:val="00C35ED9"/>
    <w:rPr>
      <w:rFonts w:ascii="Times New Roman" w:hAnsi="Times New Roman" w:cs="Times New Roman"/>
      <w:sz w:val="27"/>
      <w:szCs w:val="27"/>
      <w:shd w:val="clear" w:color="auto" w:fill="FFFFFF"/>
    </w:rPr>
  </w:style>
  <w:style w:type="paragraph" w:customStyle="1" w:styleId="38">
    <w:name w:val="Основной текст (3)"/>
    <w:basedOn w:val="a"/>
    <w:link w:val="37"/>
    <w:uiPriority w:val="99"/>
    <w:rsid w:val="00C35ED9"/>
    <w:pPr>
      <w:shd w:val="clear" w:color="auto" w:fill="FFFFFF"/>
      <w:spacing w:before="240" w:after="6660" w:line="322" w:lineRule="exact"/>
      <w:jc w:val="center"/>
    </w:pPr>
    <w:rPr>
      <w:rFonts w:ascii="Times New Roman" w:eastAsiaTheme="minorHAnsi" w:hAnsi="Times New Roman" w:cs="Times New Roman"/>
      <w:color w:val="auto"/>
      <w:sz w:val="27"/>
      <w:szCs w:val="27"/>
      <w:lang w:eastAsia="en-US"/>
    </w:rPr>
  </w:style>
  <w:style w:type="character" w:customStyle="1" w:styleId="afd">
    <w:name w:val="Основной текст_"/>
    <w:link w:val="71"/>
    <w:uiPriority w:val="99"/>
    <w:locked/>
    <w:rsid w:val="00C35ED9"/>
    <w:rPr>
      <w:rFonts w:ascii="Times New Roman" w:hAnsi="Times New Roman" w:cs="Times New Roman"/>
      <w:sz w:val="21"/>
      <w:szCs w:val="21"/>
      <w:shd w:val="clear" w:color="auto" w:fill="FFFFFF"/>
    </w:rPr>
  </w:style>
  <w:style w:type="paragraph" w:customStyle="1" w:styleId="71">
    <w:name w:val="Основной текст7"/>
    <w:basedOn w:val="a"/>
    <w:link w:val="afd"/>
    <w:rsid w:val="00C35ED9"/>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character" w:customStyle="1" w:styleId="220">
    <w:name w:val="Заголовок №2 (2)_"/>
    <w:link w:val="221"/>
    <w:locked/>
    <w:rsid w:val="00C35ED9"/>
    <w:rPr>
      <w:rFonts w:ascii="Times New Roman" w:hAnsi="Times New Roman" w:cs="Times New Roman"/>
      <w:sz w:val="27"/>
      <w:szCs w:val="27"/>
      <w:shd w:val="clear" w:color="auto" w:fill="FFFFFF"/>
    </w:rPr>
  </w:style>
  <w:style w:type="paragraph" w:customStyle="1" w:styleId="221">
    <w:name w:val="Заголовок №2 (2)"/>
    <w:basedOn w:val="a"/>
    <w:link w:val="220"/>
    <w:rsid w:val="00C35ED9"/>
    <w:pPr>
      <w:shd w:val="clear" w:color="auto" w:fill="FFFFFF"/>
      <w:spacing w:after="420" w:line="240" w:lineRule="atLeast"/>
      <w:outlineLvl w:val="1"/>
    </w:pPr>
    <w:rPr>
      <w:rFonts w:ascii="Times New Roman" w:eastAsiaTheme="minorHAnsi" w:hAnsi="Times New Roman" w:cs="Times New Roman"/>
      <w:color w:val="auto"/>
      <w:sz w:val="27"/>
      <w:szCs w:val="27"/>
      <w:lang w:eastAsia="en-US"/>
    </w:rPr>
  </w:style>
  <w:style w:type="character" w:customStyle="1" w:styleId="afe">
    <w:name w:val="Колонтитул_"/>
    <w:link w:val="aff"/>
    <w:locked/>
    <w:rsid w:val="00C35ED9"/>
    <w:rPr>
      <w:rFonts w:ascii="Times New Roman" w:hAnsi="Times New Roman" w:cs="Times New Roman"/>
      <w:shd w:val="clear" w:color="auto" w:fill="FFFFFF"/>
    </w:rPr>
  </w:style>
  <w:style w:type="paragraph" w:customStyle="1" w:styleId="aff">
    <w:name w:val="Колонтитул"/>
    <w:basedOn w:val="a"/>
    <w:link w:val="afe"/>
    <w:rsid w:val="00C35ED9"/>
    <w:pPr>
      <w:shd w:val="clear" w:color="auto" w:fill="FFFFFF"/>
    </w:pPr>
    <w:rPr>
      <w:rFonts w:ascii="Times New Roman" w:eastAsiaTheme="minorHAnsi" w:hAnsi="Times New Roman" w:cs="Times New Roman"/>
      <w:color w:val="auto"/>
      <w:sz w:val="22"/>
      <w:szCs w:val="22"/>
      <w:lang w:eastAsia="en-US"/>
    </w:rPr>
  </w:style>
  <w:style w:type="character" w:customStyle="1" w:styleId="45">
    <w:name w:val="Основной текст (4)_"/>
    <w:link w:val="410"/>
    <w:locked/>
    <w:rsid w:val="00C35ED9"/>
    <w:rPr>
      <w:rFonts w:ascii="Times New Roman" w:hAnsi="Times New Roman" w:cs="Times New Roman"/>
      <w:sz w:val="21"/>
      <w:szCs w:val="21"/>
      <w:shd w:val="clear" w:color="auto" w:fill="FFFFFF"/>
    </w:rPr>
  </w:style>
  <w:style w:type="paragraph" w:customStyle="1" w:styleId="410">
    <w:name w:val="Основной текст (4)1"/>
    <w:basedOn w:val="a"/>
    <w:link w:val="45"/>
    <w:rsid w:val="00C35ED9"/>
    <w:pPr>
      <w:shd w:val="clear" w:color="auto" w:fill="FFFFFF"/>
      <w:spacing w:before="60" w:after="60" w:line="240" w:lineRule="atLeast"/>
      <w:jc w:val="both"/>
    </w:pPr>
    <w:rPr>
      <w:rFonts w:ascii="Times New Roman" w:eastAsiaTheme="minorHAnsi" w:hAnsi="Times New Roman" w:cs="Times New Roman"/>
      <w:color w:val="auto"/>
      <w:sz w:val="21"/>
      <w:szCs w:val="21"/>
      <w:lang w:eastAsia="en-US"/>
    </w:rPr>
  </w:style>
  <w:style w:type="character" w:customStyle="1" w:styleId="51">
    <w:name w:val="Основной текст (5)_"/>
    <w:link w:val="52"/>
    <w:locked/>
    <w:rsid w:val="00C35ED9"/>
    <w:rPr>
      <w:rFonts w:ascii="Times New Roman" w:hAnsi="Times New Roman" w:cs="Times New Roman"/>
      <w:sz w:val="21"/>
      <w:szCs w:val="21"/>
      <w:shd w:val="clear" w:color="auto" w:fill="FFFFFF"/>
    </w:rPr>
  </w:style>
  <w:style w:type="paragraph" w:customStyle="1" w:styleId="52">
    <w:name w:val="Основной текст (5)"/>
    <w:basedOn w:val="a"/>
    <w:link w:val="51"/>
    <w:rsid w:val="00C35ED9"/>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61">
    <w:name w:val="Основной текст (6)_"/>
    <w:link w:val="62"/>
    <w:locked/>
    <w:rsid w:val="00C35ED9"/>
    <w:rPr>
      <w:rFonts w:ascii="Times New Roman" w:hAnsi="Times New Roman" w:cs="Times New Roman"/>
      <w:shd w:val="clear" w:color="auto" w:fill="FFFFFF"/>
    </w:rPr>
  </w:style>
  <w:style w:type="paragraph" w:customStyle="1" w:styleId="62">
    <w:name w:val="Основной текст (6)"/>
    <w:basedOn w:val="a"/>
    <w:link w:val="61"/>
    <w:rsid w:val="00C35ED9"/>
    <w:pPr>
      <w:shd w:val="clear" w:color="auto" w:fill="FFFFFF"/>
      <w:spacing w:line="240" w:lineRule="atLeast"/>
    </w:pPr>
    <w:rPr>
      <w:rFonts w:ascii="Times New Roman" w:eastAsiaTheme="minorHAnsi" w:hAnsi="Times New Roman" w:cs="Times New Roman"/>
      <w:color w:val="auto"/>
      <w:sz w:val="22"/>
      <w:szCs w:val="22"/>
      <w:lang w:eastAsia="en-US"/>
    </w:rPr>
  </w:style>
  <w:style w:type="character" w:customStyle="1" w:styleId="72">
    <w:name w:val="Основной текст (7)_"/>
    <w:link w:val="73"/>
    <w:locked/>
    <w:rsid w:val="00C35ED9"/>
    <w:rPr>
      <w:rFonts w:ascii="Times New Roman" w:hAnsi="Times New Roman" w:cs="Times New Roman"/>
      <w:sz w:val="21"/>
      <w:szCs w:val="21"/>
      <w:shd w:val="clear" w:color="auto" w:fill="FFFFFF"/>
    </w:rPr>
  </w:style>
  <w:style w:type="paragraph" w:customStyle="1" w:styleId="73">
    <w:name w:val="Основной текст (7)"/>
    <w:basedOn w:val="a"/>
    <w:link w:val="72"/>
    <w:rsid w:val="00C35ED9"/>
    <w:pPr>
      <w:shd w:val="clear" w:color="auto" w:fill="FFFFFF"/>
      <w:spacing w:line="240" w:lineRule="atLeast"/>
      <w:jc w:val="both"/>
    </w:pPr>
    <w:rPr>
      <w:rFonts w:ascii="Times New Roman" w:eastAsiaTheme="minorHAnsi" w:hAnsi="Times New Roman" w:cs="Times New Roman"/>
      <w:color w:val="auto"/>
      <w:sz w:val="21"/>
      <w:szCs w:val="21"/>
      <w:lang w:eastAsia="en-US"/>
    </w:rPr>
  </w:style>
  <w:style w:type="character" w:customStyle="1" w:styleId="39">
    <w:name w:val="Заголовок №3_"/>
    <w:link w:val="310"/>
    <w:locked/>
    <w:rsid w:val="00C35ED9"/>
    <w:rPr>
      <w:rFonts w:ascii="Times New Roman" w:hAnsi="Times New Roman" w:cs="Times New Roman"/>
      <w:sz w:val="21"/>
      <w:szCs w:val="21"/>
      <w:shd w:val="clear" w:color="auto" w:fill="FFFFFF"/>
    </w:rPr>
  </w:style>
  <w:style w:type="paragraph" w:customStyle="1" w:styleId="310">
    <w:name w:val="Заголовок №31"/>
    <w:basedOn w:val="a"/>
    <w:link w:val="39"/>
    <w:rsid w:val="00C35ED9"/>
    <w:pPr>
      <w:shd w:val="clear" w:color="auto" w:fill="FFFFFF"/>
      <w:spacing w:after="180" w:line="240" w:lineRule="atLeast"/>
      <w:outlineLvl w:val="2"/>
    </w:pPr>
    <w:rPr>
      <w:rFonts w:ascii="Times New Roman" w:eastAsiaTheme="minorHAnsi" w:hAnsi="Times New Roman" w:cs="Times New Roman"/>
      <w:color w:val="auto"/>
      <w:sz w:val="21"/>
      <w:szCs w:val="21"/>
      <w:lang w:eastAsia="en-US"/>
    </w:rPr>
  </w:style>
  <w:style w:type="character" w:customStyle="1" w:styleId="81">
    <w:name w:val="Основной текст (8)_"/>
    <w:link w:val="82"/>
    <w:locked/>
    <w:rsid w:val="00C35ED9"/>
    <w:rPr>
      <w:rFonts w:ascii="Times New Roman" w:hAnsi="Times New Roman" w:cs="Times New Roman"/>
      <w:sz w:val="12"/>
      <w:szCs w:val="12"/>
      <w:shd w:val="clear" w:color="auto" w:fill="FFFFFF"/>
    </w:rPr>
  </w:style>
  <w:style w:type="paragraph" w:customStyle="1" w:styleId="82">
    <w:name w:val="Основной текст (8)"/>
    <w:basedOn w:val="a"/>
    <w:link w:val="81"/>
    <w:rsid w:val="00C35ED9"/>
    <w:pPr>
      <w:shd w:val="clear" w:color="auto" w:fill="FFFFFF"/>
      <w:spacing w:after="180" w:line="240" w:lineRule="atLeast"/>
    </w:pPr>
    <w:rPr>
      <w:rFonts w:ascii="Times New Roman" w:eastAsiaTheme="minorHAnsi" w:hAnsi="Times New Roman" w:cs="Times New Roman"/>
      <w:color w:val="auto"/>
      <w:sz w:val="12"/>
      <w:szCs w:val="12"/>
      <w:lang w:eastAsia="en-US"/>
    </w:rPr>
  </w:style>
  <w:style w:type="character" w:customStyle="1" w:styleId="29">
    <w:name w:val="Подпись к таблице (2)_"/>
    <w:link w:val="2a"/>
    <w:locked/>
    <w:rsid w:val="00C35ED9"/>
    <w:rPr>
      <w:rFonts w:ascii="Times New Roman" w:hAnsi="Times New Roman" w:cs="Times New Roman"/>
      <w:sz w:val="21"/>
      <w:szCs w:val="21"/>
      <w:shd w:val="clear" w:color="auto" w:fill="FFFFFF"/>
    </w:rPr>
  </w:style>
  <w:style w:type="paragraph" w:customStyle="1" w:styleId="2a">
    <w:name w:val="Подпись к таблице (2)"/>
    <w:basedOn w:val="a"/>
    <w:link w:val="29"/>
    <w:rsid w:val="00C35ED9"/>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320">
    <w:name w:val="Заголовок №3 (2)_"/>
    <w:link w:val="321"/>
    <w:locked/>
    <w:rsid w:val="00C35ED9"/>
    <w:rPr>
      <w:rFonts w:ascii="Times New Roman" w:hAnsi="Times New Roman" w:cs="Times New Roman"/>
      <w:shd w:val="clear" w:color="auto" w:fill="FFFFFF"/>
    </w:rPr>
  </w:style>
  <w:style w:type="paragraph" w:customStyle="1" w:styleId="321">
    <w:name w:val="Заголовок №3 (2)"/>
    <w:basedOn w:val="a"/>
    <w:link w:val="320"/>
    <w:rsid w:val="00C35ED9"/>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eastAsia="en-US"/>
    </w:rPr>
  </w:style>
  <w:style w:type="character" w:customStyle="1" w:styleId="91">
    <w:name w:val="Основной текст (9)_"/>
    <w:link w:val="92"/>
    <w:locked/>
    <w:rsid w:val="00C35ED9"/>
    <w:rPr>
      <w:rFonts w:ascii="Times New Roman" w:hAnsi="Times New Roman" w:cs="Times New Roman"/>
      <w:sz w:val="19"/>
      <w:szCs w:val="19"/>
      <w:shd w:val="clear" w:color="auto" w:fill="FFFFFF"/>
    </w:rPr>
  </w:style>
  <w:style w:type="paragraph" w:customStyle="1" w:styleId="92">
    <w:name w:val="Основной текст (9)"/>
    <w:basedOn w:val="a"/>
    <w:link w:val="91"/>
    <w:rsid w:val="00C35ED9"/>
    <w:pPr>
      <w:shd w:val="clear" w:color="auto" w:fill="FFFFFF"/>
      <w:spacing w:line="461" w:lineRule="exact"/>
    </w:pPr>
    <w:rPr>
      <w:rFonts w:ascii="Times New Roman" w:eastAsiaTheme="minorHAnsi" w:hAnsi="Times New Roman" w:cs="Times New Roman"/>
      <w:color w:val="auto"/>
      <w:sz w:val="19"/>
      <w:szCs w:val="19"/>
      <w:lang w:eastAsia="en-US"/>
    </w:rPr>
  </w:style>
  <w:style w:type="character" w:customStyle="1" w:styleId="100">
    <w:name w:val="Основной текст (10)_"/>
    <w:link w:val="101"/>
    <w:locked/>
    <w:rsid w:val="00C35ED9"/>
    <w:rPr>
      <w:rFonts w:ascii="Times New Roman" w:hAnsi="Times New Roman" w:cs="Times New Roman"/>
      <w:sz w:val="19"/>
      <w:szCs w:val="19"/>
      <w:shd w:val="clear" w:color="auto" w:fill="FFFFFF"/>
    </w:rPr>
  </w:style>
  <w:style w:type="paragraph" w:customStyle="1" w:styleId="101">
    <w:name w:val="Основной текст (10)1"/>
    <w:basedOn w:val="a"/>
    <w:link w:val="100"/>
    <w:rsid w:val="00C35ED9"/>
    <w:pPr>
      <w:shd w:val="clear" w:color="auto" w:fill="FFFFFF"/>
      <w:spacing w:line="240" w:lineRule="atLeast"/>
    </w:pPr>
    <w:rPr>
      <w:rFonts w:ascii="Times New Roman" w:eastAsiaTheme="minorHAnsi" w:hAnsi="Times New Roman" w:cs="Times New Roman"/>
      <w:color w:val="auto"/>
      <w:sz w:val="19"/>
      <w:szCs w:val="19"/>
      <w:lang w:eastAsia="en-US"/>
    </w:rPr>
  </w:style>
  <w:style w:type="character" w:customStyle="1" w:styleId="420">
    <w:name w:val="Заголовок №4 (2)_"/>
    <w:link w:val="421"/>
    <w:locked/>
    <w:rsid w:val="00C35ED9"/>
    <w:rPr>
      <w:rFonts w:ascii="Times New Roman" w:hAnsi="Times New Roman" w:cs="Times New Roman"/>
      <w:sz w:val="21"/>
      <w:szCs w:val="21"/>
      <w:shd w:val="clear" w:color="auto" w:fill="FFFFFF"/>
    </w:rPr>
  </w:style>
  <w:style w:type="paragraph" w:customStyle="1" w:styleId="421">
    <w:name w:val="Заголовок №4 (2)"/>
    <w:basedOn w:val="a"/>
    <w:link w:val="420"/>
    <w:rsid w:val="00C35ED9"/>
    <w:pPr>
      <w:shd w:val="clear" w:color="auto" w:fill="FFFFFF"/>
      <w:spacing w:before="120" w:line="240" w:lineRule="atLeast"/>
      <w:outlineLvl w:val="3"/>
    </w:pPr>
    <w:rPr>
      <w:rFonts w:ascii="Times New Roman" w:eastAsiaTheme="minorHAnsi" w:hAnsi="Times New Roman" w:cs="Times New Roman"/>
      <w:color w:val="auto"/>
      <w:sz w:val="21"/>
      <w:szCs w:val="21"/>
      <w:lang w:eastAsia="en-US"/>
    </w:rPr>
  </w:style>
  <w:style w:type="character" w:customStyle="1" w:styleId="aff0">
    <w:name w:val="Подпись к таблице_"/>
    <w:link w:val="15"/>
    <w:locked/>
    <w:rsid w:val="00C35ED9"/>
    <w:rPr>
      <w:rFonts w:ascii="Times New Roman" w:hAnsi="Times New Roman" w:cs="Times New Roman"/>
      <w:sz w:val="21"/>
      <w:szCs w:val="21"/>
      <w:shd w:val="clear" w:color="auto" w:fill="FFFFFF"/>
    </w:rPr>
  </w:style>
  <w:style w:type="paragraph" w:customStyle="1" w:styleId="15">
    <w:name w:val="Подпись к таблице1"/>
    <w:basedOn w:val="a"/>
    <w:link w:val="aff0"/>
    <w:rsid w:val="00C35ED9"/>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110">
    <w:name w:val="Основной текст (11)_"/>
    <w:link w:val="111"/>
    <w:locked/>
    <w:rsid w:val="00C35ED9"/>
    <w:rPr>
      <w:rFonts w:ascii="Times New Roman" w:hAnsi="Times New Roman" w:cs="Times New Roman"/>
      <w:sz w:val="23"/>
      <w:szCs w:val="23"/>
      <w:shd w:val="clear" w:color="auto" w:fill="FFFFFF"/>
    </w:rPr>
  </w:style>
  <w:style w:type="paragraph" w:customStyle="1" w:styleId="111">
    <w:name w:val="Основной текст (11)1"/>
    <w:basedOn w:val="a"/>
    <w:link w:val="110"/>
    <w:rsid w:val="00C35ED9"/>
    <w:pPr>
      <w:shd w:val="clear" w:color="auto" w:fill="FFFFFF"/>
      <w:spacing w:line="283" w:lineRule="exact"/>
    </w:pPr>
    <w:rPr>
      <w:rFonts w:ascii="Times New Roman" w:eastAsiaTheme="minorHAnsi" w:hAnsi="Times New Roman" w:cs="Times New Roman"/>
      <w:color w:val="auto"/>
      <w:sz w:val="23"/>
      <w:szCs w:val="23"/>
      <w:lang w:eastAsia="en-US"/>
    </w:rPr>
  </w:style>
  <w:style w:type="character" w:customStyle="1" w:styleId="330">
    <w:name w:val="Заголовок №3 (3)_"/>
    <w:link w:val="331"/>
    <w:locked/>
    <w:rsid w:val="00C35ED9"/>
    <w:rPr>
      <w:rFonts w:ascii="Times New Roman" w:hAnsi="Times New Roman" w:cs="Times New Roman"/>
      <w:sz w:val="19"/>
      <w:szCs w:val="19"/>
      <w:shd w:val="clear" w:color="auto" w:fill="FFFFFF"/>
    </w:rPr>
  </w:style>
  <w:style w:type="paragraph" w:customStyle="1" w:styleId="331">
    <w:name w:val="Заголовок №3 (3)"/>
    <w:basedOn w:val="a"/>
    <w:link w:val="330"/>
    <w:rsid w:val="00C35ED9"/>
    <w:pPr>
      <w:shd w:val="clear" w:color="auto" w:fill="FFFFFF"/>
      <w:spacing w:after="660" w:line="240" w:lineRule="atLeast"/>
      <w:outlineLvl w:val="2"/>
    </w:pPr>
    <w:rPr>
      <w:rFonts w:ascii="Times New Roman" w:eastAsiaTheme="minorHAnsi" w:hAnsi="Times New Roman" w:cs="Times New Roman"/>
      <w:color w:val="auto"/>
      <w:sz w:val="19"/>
      <w:szCs w:val="19"/>
      <w:lang w:eastAsia="en-US"/>
    </w:rPr>
  </w:style>
  <w:style w:type="character" w:customStyle="1" w:styleId="2b">
    <w:name w:val="Заголовок №2_"/>
    <w:link w:val="2c"/>
    <w:locked/>
    <w:rsid w:val="00C35ED9"/>
    <w:rPr>
      <w:rFonts w:ascii="Times New Roman" w:hAnsi="Times New Roman" w:cs="Times New Roman"/>
      <w:sz w:val="24"/>
      <w:szCs w:val="24"/>
      <w:shd w:val="clear" w:color="auto" w:fill="FFFFFF"/>
    </w:rPr>
  </w:style>
  <w:style w:type="paragraph" w:customStyle="1" w:styleId="2c">
    <w:name w:val="Заголовок №2"/>
    <w:basedOn w:val="a"/>
    <w:link w:val="2b"/>
    <w:rsid w:val="00C35ED9"/>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character" w:customStyle="1" w:styleId="ConsPlusNormal">
    <w:name w:val="ConsPlusNormal Знак"/>
    <w:link w:val="ConsPlusNormal0"/>
    <w:locked/>
    <w:rsid w:val="00C35ED9"/>
    <w:rPr>
      <w:rFonts w:ascii="Arial" w:eastAsia="Times New Roman" w:hAnsi="Arial" w:cs="Arial"/>
    </w:rPr>
  </w:style>
  <w:style w:type="paragraph" w:customStyle="1" w:styleId="ConsPlusNormal0">
    <w:name w:val="ConsPlusNormal"/>
    <w:link w:val="ConsPlusNormal"/>
    <w:qFormat/>
    <w:rsid w:val="00C35ED9"/>
    <w:pPr>
      <w:widowControl w:val="0"/>
      <w:autoSpaceDE w:val="0"/>
      <w:autoSpaceDN w:val="0"/>
      <w:adjustRightInd w:val="0"/>
      <w:spacing w:after="0" w:line="240" w:lineRule="auto"/>
      <w:ind w:firstLine="720"/>
    </w:pPr>
    <w:rPr>
      <w:rFonts w:ascii="Arial" w:eastAsia="Times New Roman" w:hAnsi="Arial" w:cs="Arial"/>
    </w:rPr>
  </w:style>
  <w:style w:type="paragraph" w:customStyle="1" w:styleId="16">
    <w:name w:val="Абзац списка1"/>
    <w:basedOn w:val="a"/>
    <w:rsid w:val="00C35ED9"/>
    <w:pPr>
      <w:ind w:left="720"/>
      <w:contextualSpacing/>
    </w:pPr>
    <w:rPr>
      <w:rFonts w:ascii="Times New Roman" w:eastAsia="Times New Roman" w:hAnsi="Times New Roman" w:cs="Times New Roman"/>
      <w:color w:val="auto"/>
      <w:szCs w:val="28"/>
    </w:rPr>
  </w:style>
  <w:style w:type="paragraph" w:customStyle="1" w:styleId="ConsPlusCell">
    <w:name w:val="ConsPlusCell"/>
    <w:rsid w:val="00C35E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C35ED9"/>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ConsPlusTitle">
    <w:name w:val="ConsPlusTitle"/>
    <w:uiPriority w:val="99"/>
    <w:rsid w:val="00C35ED9"/>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Default">
    <w:name w:val="Default"/>
    <w:rsid w:val="00C35E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C35E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Знак Знак Знак Знак"/>
    <w:basedOn w:val="a"/>
    <w:rsid w:val="00C35ED9"/>
    <w:rPr>
      <w:rFonts w:ascii="Verdana" w:eastAsia="Times New Roman" w:hAnsi="Verdana" w:cs="Verdana"/>
      <w:color w:val="auto"/>
      <w:sz w:val="20"/>
      <w:szCs w:val="20"/>
      <w:lang w:val="en-US" w:eastAsia="en-US"/>
    </w:rPr>
  </w:style>
  <w:style w:type="paragraph" w:customStyle="1" w:styleId="aff2">
    <w:name w:val="Готовый"/>
    <w:basedOn w:val="a"/>
    <w:rsid w:val="00C35E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customStyle="1" w:styleId="3a">
    <w:name w:val="Обычный3"/>
    <w:rsid w:val="00C35ED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6">
    <w:name w:val="Обычный4"/>
    <w:rsid w:val="00C35ED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Iacaaiea">
    <w:name w:val="Iacaaiea"/>
    <w:basedOn w:val="a"/>
    <w:rsid w:val="00C35ED9"/>
    <w:pPr>
      <w:tabs>
        <w:tab w:val="left" w:pos="426"/>
      </w:tabs>
      <w:spacing w:before="120" w:line="360" w:lineRule="atLeast"/>
      <w:jc w:val="center"/>
    </w:pPr>
    <w:rPr>
      <w:rFonts w:ascii="Times New Roman" w:eastAsia="Times New Roman" w:hAnsi="Times New Roman" w:cs="Times New Roman"/>
      <w:b/>
      <w:bCs/>
      <w:color w:val="auto"/>
      <w:sz w:val="22"/>
      <w:szCs w:val="22"/>
    </w:rPr>
  </w:style>
  <w:style w:type="paragraph" w:customStyle="1" w:styleId="ConsNormal">
    <w:name w:val="ConsNormal"/>
    <w:link w:val="ConsNormal0"/>
    <w:uiPriority w:val="99"/>
    <w:rsid w:val="00C35E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11">
    <w:name w:val="Основной текст с отступом 31"/>
    <w:basedOn w:val="a"/>
    <w:uiPriority w:val="99"/>
    <w:rsid w:val="00C35ED9"/>
    <w:pPr>
      <w:suppressAutoHyphens/>
      <w:spacing w:after="200" w:line="276" w:lineRule="auto"/>
    </w:pPr>
    <w:rPr>
      <w:rFonts w:ascii="Calibri" w:eastAsia="Times New Roman" w:hAnsi="Calibri" w:cs="Times New Roman"/>
      <w:color w:val="auto"/>
      <w:kern w:val="2"/>
      <w:sz w:val="22"/>
      <w:szCs w:val="22"/>
      <w:lang w:eastAsia="ar-SA"/>
    </w:rPr>
  </w:style>
  <w:style w:type="paragraph" w:customStyle="1" w:styleId="msonormalbullet2gif">
    <w:name w:val="msonormalbullet2.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2gif">
    <w:name w:val="msonormalbullet2gifbullet2.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312">
    <w:name w:val="Основной текст (3)1"/>
    <w:basedOn w:val="a"/>
    <w:uiPriority w:val="99"/>
    <w:rsid w:val="00C35ED9"/>
    <w:pPr>
      <w:widowControl w:val="0"/>
      <w:shd w:val="clear" w:color="auto" w:fill="FFFFFF"/>
      <w:spacing w:line="151" w:lineRule="exact"/>
      <w:jc w:val="both"/>
    </w:pPr>
    <w:rPr>
      <w:rFonts w:ascii="Sylfaen" w:eastAsia="Times New Roman" w:hAnsi="Sylfaen" w:cs="Times New Roman"/>
      <w:color w:val="auto"/>
      <w:spacing w:val="-4"/>
      <w:sz w:val="12"/>
      <w:szCs w:val="12"/>
    </w:rPr>
  </w:style>
  <w:style w:type="character" w:customStyle="1" w:styleId="aff3">
    <w:name w:val="Сноска + Полужирный"/>
    <w:rsid w:val="00C35ED9"/>
    <w:rPr>
      <w:rFonts w:ascii="Times New Roman" w:hAnsi="Times New Roman" w:cs="Times New Roman" w:hint="default"/>
      <w:b/>
      <w:bCs/>
      <w:spacing w:val="0"/>
      <w:sz w:val="21"/>
      <w:szCs w:val="21"/>
    </w:rPr>
  </w:style>
  <w:style w:type="character" w:customStyle="1" w:styleId="47">
    <w:name w:val="Заголовок №4 + Не полужирный"/>
    <w:rsid w:val="00C35ED9"/>
    <w:rPr>
      <w:rFonts w:ascii="Times New Roman" w:hAnsi="Times New Roman" w:cs="Times New Roman" w:hint="default"/>
      <w:b/>
      <w:bCs/>
      <w:spacing w:val="0"/>
      <w:sz w:val="21"/>
      <w:szCs w:val="21"/>
    </w:rPr>
  </w:style>
  <w:style w:type="character" w:customStyle="1" w:styleId="102">
    <w:name w:val="Колонтитул + 10"/>
    <w:aliases w:val="5 pt,Основной текст + 11,Курсив,Интервал 0 pt"/>
    <w:rsid w:val="00C35ED9"/>
    <w:rPr>
      <w:rFonts w:ascii="Times New Roman" w:eastAsia="Times New Roman" w:hAnsi="Times New Roman" w:cs="Times New Roman" w:hint="default"/>
      <w:b w:val="0"/>
      <w:bCs w:val="0"/>
      <w:i/>
      <w:iCs/>
      <w:smallCaps w:val="0"/>
      <w:strike w:val="0"/>
      <w:dstrike w:val="0"/>
      <w:color w:val="000000"/>
      <w:spacing w:val="-2"/>
      <w:w w:val="100"/>
      <w:position w:val="0"/>
      <w:sz w:val="23"/>
      <w:szCs w:val="23"/>
      <w:u w:val="none"/>
      <w:effect w:val="none"/>
      <w:lang w:val="ru-RU"/>
    </w:rPr>
  </w:style>
  <w:style w:type="character" w:customStyle="1" w:styleId="17">
    <w:name w:val="Основной текст1"/>
    <w:rsid w:val="00C35ED9"/>
    <w:rPr>
      <w:rFonts w:ascii="Times New Roman" w:hAnsi="Times New Roman" w:cs="Times New Roman" w:hint="default"/>
      <w:spacing w:val="0"/>
      <w:sz w:val="21"/>
      <w:szCs w:val="21"/>
      <w:u w:val="single"/>
      <w:lang w:val="en-US"/>
    </w:rPr>
  </w:style>
  <w:style w:type="character" w:customStyle="1" w:styleId="2d">
    <w:name w:val="Основной текст2"/>
    <w:basedOn w:val="afd"/>
    <w:rsid w:val="00C35ED9"/>
    <w:rPr>
      <w:rFonts w:ascii="Times New Roman" w:hAnsi="Times New Roman" w:cs="Times New Roman"/>
      <w:sz w:val="21"/>
      <w:szCs w:val="21"/>
      <w:shd w:val="clear" w:color="auto" w:fill="FFFFFF"/>
    </w:rPr>
  </w:style>
  <w:style w:type="character" w:customStyle="1" w:styleId="aff4">
    <w:name w:val="Основной текст + Полужирный"/>
    <w:rsid w:val="00C35ED9"/>
    <w:rPr>
      <w:rFonts w:ascii="Times New Roman" w:hAnsi="Times New Roman" w:cs="Times New Roman" w:hint="default"/>
      <w:b/>
      <w:bCs/>
      <w:spacing w:val="0"/>
      <w:sz w:val="21"/>
      <w:szCs w:val="21"/>
    </w:rPr>
  </w:style>
  <w:style w:type="character" w:customStyle="1" w:styleId="411">
    <w:name w:val="Заголовок №4 + Не полужирный1"/>
    <w:rsid w:val="00C35ED9"/>
    <w:rPr>
      <w:rFonts w:ascii="Times New Roman" w:hAnsi="Times New Roman" w:cs="Times New Roman" w:hint="default"/>
      <w:b/>
      <w:bCs/>
      <w:spacing w:val="0"/>
      <w:sz w:val="21"/>
      <w:szCs w:val="21"/>
    </w:rPr>
  </w:style>
  <w:style w:type="character" w:customStyle="1" w:styleId="150">
    <w:name w:val="Основной текст + Полужирный15"/>
    <w:rsid w:val="00C35ED9"/>
    <w:rPr>
      <w:rFonts w:ascii="Times New Roman" w:hAnsi="Times New Roman" w:cs="Times New Roman" w:hint="default"/>
      <w:b/>
      <w:bCs/>
      <w:spacing w:val="0"/>
      <w:sz w:val="21"/>
      <w:szCs w:val="21"/>
    </w:rPr>
  </w:style>
  <w:style w:type="character" w:customStyle="1" w:styleId="48">
    <w:name w:val="Основной текст (4) + Не полужирный"/>
    <w:rsid w:val="00C35ED9"/>
    <w:rPr>
      <w:rFonts w:ascii="Times New Roman" w:hAnsi="Times New Roman" w:cs="Times New Roman" w:hint="default"/>
      <w:b/>
      <w:bCs/>
      <w:spacing w:val="0"/>
      <w:sz w:val="21"/>
      <w:szCs w:val="21"/>
    </w:rPr>
  </w:style>
  <w:style w:type="character" w:customStyle="1" w:styleId="53">
    <w:name w:val="Основной текст (5) + Не курсив"/>
    <w:rsid w:val="00C35ED9"/>
    <w:rPr>
      <w:rFonts w:ascii="Times New Roman" w:hAnsi="Times New Roman" w:cs="Times New Roman" w:hint="default"/>
      <w:i/>
      <w:iCs/>
      <w:spacing w:val="0"/>
      <w:sz w:val="21"/>
      <w:szCs w:val="21"/>
    </w:rPr>
  </w:style>
  <w:style w:type="character" w:customStyle="1" w:styleId="450">
    <w:name w:val="Основной текст (4) + Не полужирный5"/>
    <w:rsid w:val="00C35ED9"/>
    <w:rPr>
      <w:rFonts w:ascii="Times New Roman" w:hAnsi="Times New Roman" w:cs="Times New Roman" w:hint="default"/>
      <w:b/>
      <w:bCs/>
      <w:spacing w:val="0"/>
      <w:sz w:val="21"/>
      <w:szCs w:val="21"/>
    </w:rPr>
  </w:style>
  <w:style w:type="character" w:customStyle="1" w:styleId="140">
    <w:name w:val="Основной текст + Полужирный14"/>
    <w:rsid w:val="00C35ED9"/>
    <w:rPr>
      <w:rFonts w:ascii="Times New Roman" w:hAnsi="Times New Roman" w:cs="Times New Roman" w:hint="default"/>
      <w:b/>
      <w:bCs/>
      <w:spacing w:val="0"/>
      <w:sz w:val="21"/>
      <w:szCs w:val="21"/>
    </w:rPr>
  </w:style>
  <w:style w:type="character" w:customStyle="1" w:styleId="440">
    <w:name w:val="Основной текст (4) + Не полужирный4"/>
    <w:rsid w:val="00C35ED9"/>
    <w:rPr>
      <w:rFonts w:ascii="Times New Roman" w:hAnsi="Times New Roman" w:cs="Times New Roman" w:hint="default"/>
      <w:b/>
      <w:bCs/>
      <w:spacing w:val="0"/>
      <w:sz w:val="21"/>
      <w:szCs w:val="21"/>
    </w:rPr>
  </w:style>
  <w:style w:type="character" w:customStyle="1" w:styleId="54">
    <w:name w:val="Основной текст (5) + Не курсив4"/>
    <w:rsid w:val="00C35ED9"/>
    <w:rPr>
      <w:rFonts w:ascii="Times New Roman" w:hAnsi="Times New Roman" w:cs="Times New Roman" w:hint="default"/>
      <w:i/>
      <w:iCs/>
      <w:spacing w:val="0"/>
      <w:sz w:val="21"/>
      <w:szCs w:val="21"/>
    </w:rPr>
  </w:style>
  <w:style w:type="character" w:customStyle="1" w:styleId="55">
    <w:name w:val="Основной текст (5) + Полужирный"/>
    <w:rsid w:val="00C35ED9"/>
    <w:rPr>
      <w:rFonts w:ascii="Times New Roman" w:hAnsi="Times New Roman" w:cs="Times New Roman" w:hint="default"/>
      <w:b/>
      <w:bCs/>
      <w:spacing w:val="0"/>
      <w:sz w:val="21"/>
      <w:szCs w:val="21"/>
    </w:rPr>
  </w:style>
  <w:style w:type="character" w:customStyle="1" w:styleId="aff5">
    <w:name w:val="Основной текст + Курсив"/>
    <w:rsid w:val="00C35ED9"/>
    <w:rPr>
      <w:rFonts w:ascii="Times New Roman" w:hAnsi="Times New Roman" w:cs="Times New Roman" w:hint="default"/>
      <w:i/>
      <w:iCs/>
      <w:spacing w:val="0"/>
      <w:sz w:val="21"/>
      <w:szCs w:val="21"/>
    </w:rPr>
  </w:style>
  <w:style w:type="character" w:customStyle="1" w:styleId="130">
    <w:name w:val="Основной текст + Полужирный13"/>
    <w:rsid w:val="00C35ED9"/>
    <w:rPr>
      <w:rFonts w:ascii="Times New Roman" w:hAnsi="Times New Roman" w:cs="Times New Roman" w:hint="default"/>
      <w:b/>
      <w:bCs/>
      <w:spacing w:val="0"/>
      <w:sz w:val="21"/>
      <w:szCs w:val="21"/>
    </w:rPr>
  </w:style>
  <w:style w:type="character" w:customStyle="1" w:styleId="430">
    <w:name w:val="Основной текст (4) + Не полужирный3"/>
    <w:rsid w:val="00C35ED9"/>
    <w:rPr>
      <w:rFonts w:ascii="Times New Roman" w:hAnsi="Times New Roman" w:cs="Times New Roman" w:hint="default"/>
      <w:b/>
      <w:bCs/>
      <w:spacing w:val="0"/>
      <w:sz w:val="21"/>
      <w:szCs w:val="21"/>
    </w:rPr>
  </w:style>
  <w:style w:type="character" w:customStyle="1" w:styleId="530">
    <w:name w:val="Основной текст (5) + Не курсив3"/>
    <w:rsid w:val="00C35ED9"/>
    <w:rPr>
      <w:rFonts w:ascii="Times New Roman" w:hAnsi="Times New Roman" w:cs="Times New Roman" w:hint="default"/>
      <w:i/>
      <w:iCs/>
      <w:spacing w:val="0"/>
      <w:sz w:val="21"/>
      <w:szCs w:val="21"/>
    </w:rPr>
  </w:style>
  <w:style w:type="character" w:customStyle="1" w:styleId="520">
    <w:name w:val="Основной текст (5) + Полужирный2"/>
    <w:aliases w:val="Не курсив"/>
    <w:rsid w:val="00C35ED9"/>
    <w:rPr>
      <w:rFonts w:ascii="Times New Roman" w:hAnsi="Times New Roman" w:cs="Times New Roman" w:hint="default"/>
      <w:b/>
      <w:bCs/>
      <w:i/>
      <w:iCs/>
      <w:spacing w:val="0"/>
      <w:sz w:val="21"/>
      <w:szCs w:val="21"/>
    </w:rPr>
  </w:style>
  <w:style w:type="character" w:customStyle="1" w:styleId="74">
    <w:name w:val="Основной текст (7) + Не полужирный"/>
    <w:rsid w:val="00C35ED9"/>
    <w:rPr>
      <w:rFonts w:ascii="Times New Roman" w:hAnsi="Times New Roman" w:cs="Times New Roman" w:hint="default"/>
      <w:b/>
      <w:bCs/>
      <w:spacing w:val="0"/>
      <w:sz w:val="21"/>
      <w:szCs w:val="21"/>
    </w:rPr>
  </w:style>
  <w:style w:type="character" w:customStyle="1" w:styleId="3b">
    <w:name w:val="Основной текст3"/>
    <w:rsid w:val="00C35ED9"/>
    <w:rPr>
      <w:rFonts w:ascii="Times New Roman" w:hAnsi="Times New Roman" w:cs="Times New Roman" w:hint="default"/>
      <w:spacing w:val="0"/>
      <w:sz w:val="21"/>
      <w:szCs w:val="21"/>
      <w:u w:val="single"/>
    </w:rPr>
  </w:style>
  <w:style w:type="character" w:customStyle="1" w:styleId="3c">
    <w:name w:val="Основной текст + Курсив3"/>
    <w:rsid w:val="00C35ED9"/>
    <w:rPr>
      <w:rFonts w:ascii="Times New Roman" w:hAnsi="Times New Roman" w:cs="Times New Roman" w:hint="default"/>
      <w:i/>
      <w:iCs/>
      <w:spacing w:val="0"/>
      <w:sz w:val="21"/>
      <w:szCs w:val="21"/>
    </w:rPr>
  </w:style>
  <w:style w:type="character" w:customStyle="1" w:styleId="521">
    <w:name w:val="Основной текст (5) + Не курсив2"/>
    <w:rsid w:val="00C35ED9"/>
    <w:rPr>
      <w:rFonts w:ascii="Times New Roman" w:hAnsi="Times New Roman" w:cs="Times New Roman" w:hint="default"/>
      <w:i/>
      <w:iCs/>
      <w:spacing w:val="0"/>
      <w:sz w:val="21"/>
      <w:szCs w:val="21"/>
    </w:rPr>
  </w:style>
  <w:style w:type="character" w:customStyle="1" w:styleId="2e">
    <w:name w:val="Основной текст + Курсив2"/>
    <w:rsid w:val="00C35ED9"/>
    <w:rPr>
      <w:rFonts w:ascii="Times New Roman" w:hAnsi="Times New Roman" w:cs="Times New Roman" w:hint="default"/>
      <w:i/>
      <w:iCs/>
      <w:spacing w:val="0"/>
      <w:sz w:val="21"/>
      <w:szCs w:val="21"/>
    </w:rPr>
  </w:style>
  <w:style w:type="character" w:customStyle="1" w:styleId="510">
    <w:name w:val="Основной текст (5) + Не курсив1"/>
    <w:rsid w:val="00C35ED9"/>
    <w:rPr>
      <w:rFonts w:ascii="Times New Roman" w:hAnsi="Times New Roman" w:cs="Times New Roman" w:hint="default"/>
      <w:i/>
      <w:iCs/>
      <w:spacing w:val="0"/>
      <w:sz w:val="21"/>
      <w:szCs w:val="21"/>
    </w:rPr>
  </w:style>
  <w:style w:type="character" w:customStyle="1" w:styleId="3210">
    <w:name w:val="Заголовок №3 (2) + 10"/>
    <w:aliases w:val="5 pt2"/>
    <w:rsid w:val="00C35ED9"/>
    <w:rPr>
      <w:rFonts w:ascii="Times New Roman" w:hAnsi="Times New Roman" w:cs="Times New Roman" w:hint="default"/>
      <w:spacing w:val="0"/>
      <w:sz w:val="21"/>
      <w:szCs w:val="21"/>
    </w:rPr>
  </w:style>
  <w:style w:type="character" w:customStyle="1" w:styleId="32101">
    <w:name w:val="Заголовок №3 (2) + 101"/>
    <w:aliases w:val="5 pt1,Не малые прописные"/>
    <w:rsid w:val="00C35ED9"/>
    <w:rPr>
      <w:rFonts w:ascii="Times New Roman" w:hAnsi="Times New Roman" w:cs="Times New Roman" w:hint="default"/>
      <w:smallCaps/>
      <w:spacing w:val="0"/>
      <w:sz w:val="21"/>
      <w:szCs w:val="21"/>
    </w:rPr>
  </w:style>
  <w:style w:type="character" w:customStyle="1" w:styleId="120">
    <w:name w:val="Основной текст + Полужирный12"/>
    <w:rsid w:val="00C35ED9"/>
    <w:rPr>
      <w:rFonts w:ascii="Times New Roman" w:hAnsi="Times New Roman" w:cs="Times New Roman" w:hint="default"/>
      <w:b/>
      <w:bCs/>
      <w:spacing w:val="0"/>
      <w:sz w:val="21"/>
      <w:szCs w:val="21"/>
    </w:rPr>
  </w:style>
  <w:style w:type="character" w:customStyle="1" w:styleId="112">
    <w:name w:val="Основной текст + Полужирный11"/>
    <w:rsid w:val="00C35ED9"/>
    <w:rPr>
      <w:rFonts w:ascii="Times New Roman" w:hAnsi="Times New Roman" w:cs="Times New Roman" w:hint="default"/>
      <w:b/>
      <w:bCs/>
      <w:spacing w:val="0"/>
      <w:sz w:val="21"/>
      <w:szCs w:val="21"/>
    </w:rPr>
  </w:style>
  <w:style w:type="character" w:customStyle="1" w:styleId="511">
    <w:name w:val="Основной текст (5) + Полужирный1"/>
    <w:aliases w:val="Не курсив1"/>
    <w:rsid w:val="00C35ED9"/>
    <w:rPr>
      <w:rFonts w:ascii="Times New Roman" w:hAnsi="Times New Roman" w:cs="Times New Roman" w:hint="default"/>
      <w:b/>
      <w:bCs/>
      <w:i/>
      <w:iCs/>
      <w:spacing w:val="0"/>
      <w:sz w:val="21"/>
      <w:szCs w:val="21"/>
    </w:rPr>
  </w:style>
  <w:style w:type="character" w:customStyle="1" w:styleId="18">
    <w:name w:val="Основной текст + Курсив1"/>
    <w:rsid w:val="00C35ED9"/>
    <w:rPr>
      <w:rFonts w:ascii="Times New Roman" w:hAnsi="Times New Roman" w:cs="Times New Roman" w:hint="default"/>
      <w:i/>
      <w:iCs/>
      <w:spacing w:val="0"/>
      <w:sz w:val="21"/>
      <w:szCs w:val="21"/>
    </w:rPr>
  </w:style>
  <w:style w:type="character" w:customStyle="1" w:styleId="421pt">
    <w:name w:val="Заголовок №4 (2) + Интервал 1 pt"/>
    <w:rsid w:val="00C35ED9"/>
    <w:rPr>
      <w:rFonts w:ascii="Times New Roman" w:hAnsi="Times New Roman" w:cs="Times New Roman" w:hint="default"/>
      <w:spacing w:val="30"/>
      <w:sz w:val="21"/>
      <w:szCs w:val="21"/>
    </w:rPr>
  </w:style>
  <w:style w:type="character" w:customStyle="1" w:styleId="aff6">
    <w:name w:val="Подпись к таблице"/>
    <w:rsid w:val="00C35ED9"/>
    <w:rPr>
      <w:rFonts w:ascii="Times New Roman" w:hAnsi="Times New Roman" w:cs="Times New Roman" w:hint="default"/>
      <w:spacing w:val="0"/>
      <w:sz w:val="21"/>
      <w:szCs w:val="21"/>
      <w:u w:val="single"/>
    </w:rPr>
  </w:style>
  <w:style w:type="character" w:customStyle="1" w:styleId="3d">
    <w:name w:val="Заголовок №3"/>
    <w:rsid w:val="00C35ED9"/>
    <w:rPr>
      <w:rFonts w:ascii="Times New Roman" w:hAnsi="Times New Roman" w:cs="Times New Roman" w:hint="default"/>
      <w:spacing w:val="0"/>
      <w:sz w:val="21"/>
      <w:szCs w:val="21"/>
      <w:u w:val="single"/>
    </w:rPr>
  </w:style>
  <w:style w:type="character" w:customStyle="1" w:styleId="103">
    <w:name w:val="Основной текст (10)"/>
    <w:rsid w:val="00C35ED9"/>
    <w:rPr>
      <w:rFonts w:ascii="Times New Roman" w:hAnsi="Times New Roman" w:cs="Times New Roman" w:hint="default"/>
      <w:spacing w:val="0"/>
      <w:sz w:val="19"/>
      <w:szCs w:val="19"/>
      <w:u w:val="single"/>
    </w:rPr>
  </w:style>
  <w:style w:type="character" w:customStyle="1" w:styleId="113">
    <w:name w:val="Основной текст (11)"/>
    <w:rsid w:val="00C35ED9"/>
    <w:rPr>
      <w:rFonts w:ascii="Times New Roman" w:hAnsi="Times New Roman" w:cs="Times New Roman" w:hint="default"/>
      <w:spacing w:val="0"/>
      <w:sz w:val="23"/>
      <w:szCs w:val="23"/>
      <w:u w:val="single"/>
    </w:rPr>
  </w:style>
  <w:style w:type="character" w:customStyle="1" w:styleId="49">
    <w:name w:val="Основной текст4"/>
    <w:rsid w:val="00C35ED9"/>
    <w:rPr>
      <w:rFonts w:ascii="Times New Roman" w:hAnsi="Times New Roman" w:cs="Times New Roman" w:hint="default"/>
      <w:spacing w:val="0"/>
      <w:sz w:val="21"/>
      <w:szCs w:val="21"/>
      <w:u w:val="single"/>
      <w:lang w:val="en-US"/>
    </w:rPr>
  </w:style>
  <w:style w:type="character" w:customStyle="1" w:styleId="56">
    <w:name w:val="Основной текст5"/>
    <w:basedOn w:val="afd"/>
    <w:rsid w:val="00C35ED9"/>
    <w:rPr>
      <w:rFonts w:ascii="Times New Roman" w:hAnsi="Times New Roman" w:cs="Times New Roman"/>
      <w:sz w:val="21"/>
      <w:szCs w:val="21"/>
      <w:shd w:val="clear" w:color="auto" w:fill="FFFFFF"/>
    </w:rPr>
  </w:style>
  <w:style w:type="character" w:customStyle="1" w:styleId="104">
    <w:name w:val="Основной текст + Полужирный10"/>
    <w:rsid w:val="00C35ED9"/>
    <w:rPr>
      <w:rFonts w:ascii="Times New Roman" w:hAnsi="Times New Roman" w:cs="Times New Roman" w:hint="default"/>
      <w:b/>
      <w:bCs/>
      <w:spacing w:val="0"/>
      <w:sz w:val="21"/>
      <w:szCs w:val="21"/>
    </w:rPr>
  </w:style>
  <w:style w:type="character" w:customStyle="1" w:styleId="93">
    <w:name w:val="Основной текст + Полужирный9"/>
    <w:rsid w:val="00C35ED9"/>
    <w:rPr>
      <w:rFonts w:ascii="Times New Roman" w:hAnsi="Times New Roman" w:cs="Times New Roman" w:hint="default"/>
      <w:b/>
      <w:bCs/>
      <w:spacing w:val="0"/>
      <w:sz w:val="21"/>
      <w:szCs w:val="21"/>
    </w:rPr>
  </w:style>
  <w:style w:type="character" w:customStyle="1" w:styleId="422">
    <w:name w:val="Основной текст (4) + Не полужирный2"/>
    <w:rsid w:val="00C35ED9"/>
    <w:rPr>
      <w:rFonts w:ascii="Times New Roman" w:hAnsi="Times New Roman" w:cs="Times New Roman" w:hint="default"/>
      <w:b/>
      <w:bCs/>
      <w:spacing w:val="0"/>
      <w:sz w:val="21"/>
      <w:szCs w:val="21"/>
    </w:rPr>
  </w:style>
  <w:style w:type="character" w:customStyle="1" w:styleId="83">
    <w:name w:val="Основной текст + Полужирный8"/>
    <w:rsid w:val="00C35ED9"/>
    <w:rPr>
      <w:rFonts w:ascii="Times New Roman" w:hAnsi="Times New Roman" w:cs="Times New Roman" w:hint="default"/>
      <w:b/>
      <w:bCs/>
      <w:spacing w:val="0"/>
      <w:sz w:val="21"/>
      <w:szCs w:val="21"/>
    </w:rPr>
  </w:style>
  <w:style w:type="character" w:customStyle="1" w:styleId="412">
    <w:name w:val="Основной текст (4) + Не полужирный1"/>
    <w:rsid w:val="00C35ED9"/>
    <w:rPr>
      <w:rFonts w:ascii="Times New Roman" w:hAnsi="Times New Roman" w:cs="Times New Roman" w:hint="default"/>
      <w:b/>
      <w:bCs/>
      <w:spacing w:val="0"/>
      <w:sz w:val="21"/>
      <w:szCs w:val="21"/>
    </w:rPr>
  </w:style>
  <w:style w:type="character" w:customStyle="1" w:styleId="4a">
    <w:name w:val="Основной текст (4)"/>
    <w:rsid w:val="00C35ED9"/>
    <w:rPr>
      <w:rFonts w:ascii="Times New Roman" w:hAnsi="Times New Roman" w:cs="Times New Roman" w:hint="default"/>
      <w:spacing w:val="0"/>
      <w:sz w:val="21"/>
      <w:szCs w:val="21"/>
      <w:u w:val="single"/>
    </w:rPr>
  </w:style>
  <w:style w:type="character" w:customStyle="1" w:styleId="75">
    <w:name w:val="Основной текст + Полужирный7"/>
    <w:rsid w:val="00C35ED9"/>
    <w:rPr>
      <w:rFonts w:ascii="Times New Roman" w:hAnsi="Times New Roman" w:cs="Times New Roman" w:hint="default"/>
      <w:b/>
      <w:bCs/>
      <w:spacing w:val="0"/>
      <w:sz w:val="21"/>
      <w:szCs w:val="21"/>
    </w:rPr>
  </w:style>
  <w:style w:type="character" w:customStyle="1" w:styleId="63">
    <w:name w:val="Основной текст + Полужирный6"/>
    <w:rsid w:val="00C35ED9"/>
    <w:rPr>
      <w:rFonts w:ascii="Times New Roman" w:hAnsi="Times New Roman" w:cs="Times New Roman" w:hint="default"/>
      <w:b/>
      <w:bCs/>
      <w:spacing w:val="0"/>
      <w:sz w:val="21"/>
      <w:szCs w:val="21"/>
    </w:rPr>
  </w:style>
  <w:style w:type="character" w:customStyle="1" w:styleId="57">
    <w:name w:val="Основной текст + Полужирный5"/>
    <w:rsid w:val="00C35ED9"/>
    <w:rPr>
      <w:rFonts w:ascii="Times New Roman" w:hAnsi="Times New Roman" w:cs="Times New Roman" w:hint="default"/>
      <w:b/>
      <w:bCs/>
      <w:spacing w:val="0"/>
      <w:sz w:val="21"/>
      <w:szCs w:val="21"/>
    </w:rPr>
  </w:style>
  <w:style w:type="character" w:customStyle="1" w:styleId="4b">
    <w:name w:val="Основной текст + Полужирный4"/>
    <w:rsid w:val="00C35ED9"/>
    <w:rPr>
      <w:rFonts w:ascii="Times New Roman" w:hAnsi="Times New Roman" w:cs="Times New Roman" w:hint="default"/>
      <w:b/>
      <w:bCs/>
      <w:spacing w:val="0"/>
      <w:sz w:val="21"/>
      <w:szCs w:val="21"/>
    </w:rPr>
  </w:style>
  <w:style w:type="character" w:customStyle="1" w:styleId="3e">
    <w:name w:val="Основной текст + Полужирный3"/>
    <w:rsid w:val="00C35ED9"/>
    <w:rPr>
      <w:rFonts w:ascii="Times New Roman" w:hAnsi="Times New Roman" w:cs="Times New Roman" w:hint="default"/>
      <w:b/>
      <w:bCs/>
      <w:spacing w:val="0"/>
      <w:sz w:val="21"/>
      <w:szCs w:val="21"/>
    </w:rPr>
  </w:style>
  <w:style w:type="character" w:customStyle="1" w:styleId="2f">
    <w:name w:val="Основной текст + Полужирный2"/>
    <w:rsid w:val="00C35ED9"/>
    <w:rPr>
      <w:rFonts w:ascii="Times New Roman" w:hAnsi="Times New Roman" w:cs="Times New Roman" w:hint="default"/>
      <w:b/>
      <w:bCs/>
      <w:spacing w:val="0"/>
      <w:sz w:val="21"/>
      <w:szCs w:val="21"/>
    </w:rPr>
  </w:style>
  <w:style w:type="character" w:customStyle="1" w:styleId="64">
    <w:name w:val="Основной текст6"/>
    <w:basedOn w:val="afd"/>
    <w:rsid w:val="00C35ED9"/>
    <w:rPr>
      <w:rFonts w:ascii="Times New Roman" w:hAnsi="Times New Roman" w:cs="Times New Roman"/>
      <w:sz w:val="21"/>
      <w:szCs w:val="21"/>
      <w:shd w:val="clear" w:color="auto" w:fill="FFFFFF"/>
    </w:rPr>
  </w:style>
  <w:style w:type="character" w:customStyle="1" w:styleId="19">
    <w:name w:val="Основной текст + Полужирный1"/>
    <w:rsid w:val="00C35ED9"/>
    <w:rPr>
      <w:rFonts w:ascii="Times New Roman" w:hAnsi="Times New Roman" w:cs="Times New Roman" w:hint="default"/>
      <w:b/>
      <w:bCs/>
      <w:spacing w:val="0"/>
      <w:sz w:val="21"/>
      <w:szCs w:val="21"/>
    </w:rPr>
  </w:style>
  <w:style w:type="character" w:customStyle="1" w:styleId="blk">
    <w:name w:val="blk"/>
    <w:basedOn w:val="a0"/>
    <w:rsid w:val="00C35ED9"/>
  </w:style>
  <w:style w:type="character" w:customStyle="1" w:styleId="u">
    <w:name w:val="u"/>
    <w:basedOn w:val="a0"/>
    <w:rsid w:val="00C35ED9"/>
  </w:style>
  <w:style w:type="character" w:customStyle="1" w:styleId="FontStyle24">
    <w:name w:val="Font Style24"/>
    <w:uiPriority w:val="99"/>
    <w:rsid w:val="00C35ED9"/>
    <w:rPr>
      <w:rFonts w:ascii="Times New Roman" w:hAnsi="Times New Roman" w:cs="Times New Roman" w:hint="default"/>
      <w:sz w:val="22"/>
      <w:szCs w:val="22"/>
    </w:rPr>
  </w:style>
  <w:style w:type="character" w:customStyle="1" w:styleId="1a">
    <w:name w:val="Основной текст Знак1"/>
    <w:rsid w:val="00C35ED9"/>
    <w:rPr>
      <w:rFonts w:ascii="Times New Roman" w:eastAsia="Times New Roman" w:hAnsi="Times New Roman" w:cs="Times New Roman" w:hint="default"/>
      <w:sz w:val="20"/>
      <w:szCs w:val="20"/>
      <w:lang w:eastAsia="ru-RU"/>
    </w:rPr>
  </w:style>
  <w:style w:type="character" w:customStyle="1" w:styleId="2txqavjiup">
    <w:name w:val="_2txqavjiup"/>
    <w:basedOn w:val="a0"/>
    <w:rsid w:val="00C35ED9"/>
  </w:style>
  <w:style w:type="character" w:customStyle="1" w:styleId="ikzvalue">
    <w:name w:val="ikzvalue"/>
    <w:basedOn w:val="a0"/>
    <w:rsid w:val="00C35ED9"/>
  </w:style>
  <w:style w:type="character" w:customStyle="1" w:styleId="3f">
    <w:name w:val="Основной текст (3) + Курсив"/>
    <w:aliases w:val="Интервал 0 pt21"/>
    <w:uiPriority w:val="99"/>
    <w:rsid w:val="00C35ED9"/>
    <w:rPr>
      <w:rFonts w:ascii="Sylfaen" w:hAnsi="Sylfaen" w:cs="Sylfaen" w:hint="default"/>
      <w:i/>
      <w:iCs/>
      <w:spacing w:val="-7"/>
      <w:sz w:val="12"/>
      <w:szCs w:val="12"/>
      <w:shd w:val="clear" w:color="auto" w:fill="FFFFFF"/>
    </w:rPr>
  </w:style>
  <w:style w:type="character" w:customStyle="1" w:styleId="ConsNormal0">
    <w:name w:val="ConsNormal Знак"/>
    <w:basedOn w:val="a0"/>
    <w:link w:val="ConsNormal"/>
    <w:uiPriority w:val="99"/>
    <w:locked/>
    <w:rsid w:val="00BC2E5E"/>
    <w:rPr>
      <w:rFonts w:ascii="Arial" w:eastAsia="Times New Roman" w:hAnsi="Arial" w:cs="Arial"/>
      <w:sz w:val="20"/>
      <w:szCs w:val="20"/>
      <w:lang w:eastAsia="ru-RU"/>
    </w:rPr>
  </w:style>
  <w:style w:type="character" w:customStyle="1" w:styleId="40">
    <w:name w:val="Заголовок 4 Знак"/>
    <w:basedOn w:val="a0"/>
    <w:link w:val="4"/>
    <w:uiPriority w:val="99"/>
    <w:rsid w:val="008E7811"/>
    <w:rPr>
      <w:rFonts w:ascii="Times New Roman" w:eastAsia="Calibri" w:hAnsi="Times New Roman" w:cs="Times New Roman"/>
      <w:sz w:val="28"/>
      <w:szCs w:val="28"/>
      <w:lang w:eastAsia="ru-RU"/>
    </w:rPr>
  </w:style>
  <w:style w:type="character" w:customStyle="1" w:styleId="50">
    <w:name w:val="Заголовок 5 Знак"/>
    <w:basedOn w:val="a0"/>
    <w:link w:val="5"/>
    <w:uiPriority w:val="99"/>
    <w:rsid w:val="008E7811"/>
    <w:rPr>
      <w:rFonts w:ascii="Times New Roman" w:eastAsia="Calibri" w:hAnsi="Times New Roman" w:cs="Times New Roman"/>
      <w:b/>
      <w:bCs/>
      <w:sz w:val="20"/>
      <w:szCs w:val="20"/>
      <w:lang w:eastAsia="ru-RU"/>
    </w:rPr>
  </w:style>
  <w:style w:type="character" w:customStyle="1" w:styleId="60">
    <w:name w:val="Заголовок 6 Знак"/>
    <w:basedOn w:val="a0"/>
    <w:link w:val="6"/>
    <w:uiPriority w:val="99"/>
    <w:rsid w:val="008E7811"/>
    <w:rPr>
      <w:rFonts w:ascii="Times New Roman" w:eastAsia="Calibri" w:hAnsi="Times New Roman" w:cs="Times New Roman"/>
      <w:sz w:val="24"/>
      <w:szCs w:val="24"/>
      <w:lang w:eastAsia="ru-RU"/>
    </w:rPr>
  </w:style>
  <w:style w:type="character" w:customStyle="1" w:styleId="70">
    <w:name w:val="Заголовок 7 Знак"/>
    <w:basedOn w:val="a0"/>
    <w:link w:val="7"/>
    <w:uiPriority w:val="99"/>
    <w:rsid w:val="008E7811"/>
    <w:rPr>
      <w:rFonts w:ascii="Times New Roman" w:eastAsia="Calibri" w:hAnsi="Times New Roman" w:cs="Times New Roman"/>
      <w:sz w:val="24"/>
      <w:szCs w:val="24"/>
      <w:lang w:eastAsia="ru-RU"/>
    </w:rPr>
  </w:style>
  <w:style w:type="character" w:customStyle="1" w:styleId="80">
    <w:name w:val="Заголовок 8 Знак"/>
    <w:basedOn w:val="a0"/>
    <w:link w:val="8"/>
    <w:uiPriority w:val="99"/>
    <w:rsid w:val="008E7811"/>
    <w:rPr>
      <w:rFonts w:ascii="Times New Roman" w:eastAsia="Calibri" w:hAnsi="Times New Roman" w:cs="Times New Roman"/>
      <w:b/>
      <w:bCs/>
      <w:sz w:val="24"/>
      <w:szCs w:val="24"/>
      <w:lang w:eastAsia="ru-RU"/>
    </w:rPr>
  </w:style>
  <w:style w:type="character" w:customStyle="1" w:styleId="90">
    <w:name w:val="Заголовок 9 Знак"/>
    <w:basedOn w:val="a0"/>
    <w:link w:val="9"/>
    <w:uiPriority w:val="99"/>
    <w:rsid w:val="008E7811"/>
    <w:rPr>
      <w:rFonts w:ascii="Times New Roman" w:eastAsia="Calibri" w:hAnsi="Times New Roman" w:cs="Times New Roman"/>
      <w:b/>
      <w:bCs/>
      <w:sz w:val="28"/>
      <w:szCs w:val="28"/>
      <w:lang w:eastAsia="ru-RU"/>
    </w:rPr>
  </w:style>
  <w:style w:type="character" w:customStyle="1" w:styleId="copytarget">
    <w:name w:val="copy_target"/>
    <w:basedOn w:val="a0"/>
    <w:rsid w:val="008E7811"/>
  </w:style>
  <w:style w:type="character" w:styleId="aff7">
    <w:name w:val="Strong"/>
    <w:basedOn w:val="a0"/>
    <w:uiPriority w:val="22"/>
    <w:qFormat/>
    <w:rsid w:val="00DB6C51"/>
    <w:rPr>
      <w:b/>
      <w:bCs/>
    </w:rPr>
  </w:style>
  <w:style w:type="table" w:styleId="aff8">
    <w:name w:val="Table Grid"/>
    <w:basedOn w:val="a1"/>
    <w:uiPriority w:val="59"/>
    <w:rsid w:val="00F314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a0"/>
    <w:rsid w:val="00F31401"/>
  </w:style>
  <w:style w:type="paragraph" w:customStyle="1" w:styleId="1b">
    <w:name w:val="Без интервала1"/>
    <w:link w:val="NoSpacingChar"/>
    <w:rsid w:val="00F31401"/>
    <w:pPr>
      <w:spacing w:after="0"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b"/>
    <w:locked/>
    <w:rsid w:val="00F31401"/>
    <w:rPr>
      <w:rFonts w:ascii="Times New Roman" w:eastAsia="Times New Roman" w:hAnsi="Times New Roman" w:cs="Times New Roman"/>
      <w:sz w:val="24"/>
      <w:szCs w:val="24"/>
      <w:lang w:eastAsia="ru-RU"/>
    </w:rPr>
  </w:style>
  <w:style w:type="character" w:customStyle="1" w:styleId="wmi-callto">
    <w:name w:val="wmi-callto"/>
    <w:basedOn w:val="a0"/>
    <w:rsid w:val="005862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ED9"/>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1"/>
    <w:uiPriority w:val="99"/>
    <w:qFormat/>
    <w:rsid w:val="00C35ED9"/>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uiPriority w:val="99"/>
    <w:unhideWhenUsed/>
    <w:qFormat/>
    <w:rsid w:val="00C35ED9"/>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
    <w:next w:val="a"/>
    <w:link w:val="30"/>
    <w:uiPriority w:val="99"/>
    <w:unhideWhenUsed/>
    <w:qFormat/>
    <w:rsid w:val="00C35ED9"/>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uiPriority w:val="99"/>
    <w:qFormat/>
    <w:rsid w:val="008E7811"/>
    <w:pPr>
      <w:keepNext/>
      <w:tabs>
        <w:tab w:val="num" w:pos="864"/>
      </w:tabs>
      <w:ind w:left="864" w:hanging="144"/>
      <w:outlineLvl w:val="3"/>
    </w:pPr>
    <w:rPr>
      <w:rFonts w:ascii="Times New Roman" w:eastAsia="Calibri" w:hAnsi="Times New Roman" w:cs="Times New Roman"/>
      <w:color w:val="auto"/>
      <w:sz w:val="28"/>
      <w:szCs w:val="28"/>
    </w:rPr>
  </w:style>
  <w:style w:type="paragraph" w:styleId="5">
    <w:name w:val="heading 5"/>
    <w:basedOn w:val="a"/>
    <w:next w:val="a"/>
    <w:link w:val="50"/>
    <w:uiPriority w:val="99"/>
    <w:qFormat/>
    <w:rsid w:val="008E7811"/>
    <w:pPr>
      <w:keepNext/>
      <w:tabs>
        <w:tab w:val="num" w:pos="1008"/>
      </w:tabs>
      <w:suppressAutoHyphens/>
      <w:spacing w:before="240" w:after="120"/>
      <w:ind w:left="1008" w:hanging="432"/>
      <w:jc w:val="center"/>
      <w:outlineLvl w:val="4"/>
    </w:pPr>
    <w:rPr>
      <w:rFonts w:ascii="Times New Roman" w:eastAsia="Calibri" w:hAnsi="Times New Roman" w:cs="Times New Roman"/>
      <w:b/>
      <w:bCs/>
      <w:color w:val="auto"/>
      <w:sz w:val="20"/>
      <w:szCs w:val="20"/>
    </w:rPr>
  </w:style>
  <w:style w:type="paragraph" w:styleId="6">
    <w:name w:val="heading 6"/>
    <w:basedOn w:val="a"/>
    <w:next w:val="a"/>
    <w:link w:val="60"/>
    <w:uiPriority w:val="99"/>
    <w:qFormat/>
    <w:rsid w:val="008E7811"/>
    <w:pPr>
      <w:keepNext/>
      <w:tabs>
        <w:tab w:val="num" w:pos="1152"/>
      </w:tabs>
      <w:ind w:left="1152" w:hanging="432"/>
      <w:outlineLvl w:val="5"/>
    </w:pPr>
    <w:rPr>
      <w:rFonts w:ascii="Times New Roman" w:eastAsia="Calibri" w:hAnsi="Times New Roman" w:cs="Times New Roman"/>
      <w:color w:val="auto"/>
    </w:rPr>
  </w:style>
  <w:style w:type="paragraph" w:styleId="7">
    <w:name w:val="heading 7"/>
    <w:basedOn w:val="a"/>
    <w:next w:val="a"/>
    <w:link w:val="70"/>
    <w:uiPriority w:val="99"/>
    <w:qFormat/>
    <w:rsid w:val="008E7811"/>
    <w:pPr>
      <w:keepNext/>
      <w:tabs>
        <w:tab w:val="num" w:pos="1296"/>
      </w:tabs>
      <w:ind w:left="1296" w:hanging="288"/>
      <w:jc w:val="center"/>
      <w:outlineLvl w:val="6"/>
    </w:pPr>
    <w:rPr>
      <w:rFonts w:ascii="Times New Roman" w:eastAsia="Calibri" w:hAnsi="Times New Roman" w:cs="Times New Roman"/>
      <w:color w:val="auto"/>
    </w:rPr>
  </w:style>
  <w:style w:type="paragraph" w:styleId="8">
    <w:name w:val="heading 8"/>
    <w:basedOn w:val="a"/>
    <w:next w:val="a"/>
    <w:link w:val="80"/>
    <w:uiPriority w:val="99"/>
    <w:qFormat/>
    <w:rsid w:val="008E7811"/>
    <w:pPr>
      <w:keepNext/>
      <w:tabs>
        <w:tab w:val="num" w:pos="1440"/>
      </w:tabs>
      <w:ind w:left="1440" w:hanging="432"/>
      <w:jc w:val="center"/>
      <w:outlineLvl w:val="7"/>
    </w:pPr>
    <w:rPr>
      <w:rFonts w:ascii="Times New Roman" w:eastAsia="Calibri" w:hAnsi="Times New Roman" w:cs="Times New Roman"/>
      <w:b/>
      <w:bCs/>
      <w:color w:val="auto"/>
    </w:rPr>
  </w:style>
  <w:style w:type="paragraph" w:styleId="9">
    <w:name w:val="heading 9"/>
    <w:basedOn w:val="a"/>
    <w:next w:val="a"/>
    <w:link w:val="90"/>
    <w:uiPriority w:val="99"/>
    <w:qFormat/>
    <w:rsid w:val="008E7811"/>
    <w:pPr>
      <w:keepNext/>
      <w:tabs>
        <w:tab w:val="num" w:pos="1584"/>
      </w:tabs>
      <w:suppressAutoHyphens/>
      <w:spacing w:before="240" w:after="120"/>
      <w:ind w:left="1584" w:hanging="144"/>
      <w:jc w:val="center"/>
      <w:outlineLvl w:val="8"/>
    </w:pPr>
    <w:rPr>
      <w:rFonts w:ascii="Times New Roman" w:eastAsia="Calibri" w:hAnsi="Times New Roman"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C35ED9"/>
    <w:rPr>
      <w:rFonts w:ascii="Times New Roman" w:eastAsia="Times New Roman" w:hAnsi="Times New Roman" w:cs="Times New Roman"/>
      <w:b/>
      <w:bCs/>
      <w:color w:val="000000"/>
      <w:kern w:val="32"/>
      <w:sz w:val="28"/>
      <w:szCs w:val="32"/>
      <w:lang w:eastAsia="ru-RU"/>
    </w:rPr>
  </w:style>
  <w:style w:type="character" w:customStyle="1" w:styleId="20">
    <w:name w:val="Заголовок 2 Знак"/>
    <w:basedOn w:val="a0"/>
    <w:link w:val="2"/>
    <w:semiHidden/>
    <w:rsid w:val="00C35ED9"/>
    <w:rPr>
      <w:rFonts w:ascii="Times New Roman" w:eastAsia="Times New Roman" w:hAnsi="Times New Roman" w:cs="Times New Roman"/>
      <w:b/>
      <w:bCs/>
      <w:iCs/>
      <w:color w:val="000000"/>
      <w:sz w:val="28"/>
      <w:szCs w:val="28"/>
      <w:lang w:eastAsia="ru-RU"/>
    </w:rPr>
  </w:style>
  <w:style w:type="character" w:customStyle="1" w:styleId="10">
    <w:name w:val="Заголовок 1 Знак"/>
    <w:basedOn w:val="a0"/>
    <w:uiPriority w:val="99"/>
    <w:rsid w:val="00C35ED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semiHidden/>
    <w:rsid w:val="00C35ED9"/>
    <w:rPr>
      <w:rFonts w:ascii="Arial" w:eastAsia="Times New Roman" w:hAnsi="Arial" w:cs="Times New Roman"/>
      <w:b/>
      <w:bCs/>
      <w:sz w:val="26"/>
      <w:szCs w:val="26"/>
      <w:lang w:eastAsia="ru-RU"/>
    </w:rPr>
  </w:style>
  <w:style w:type="character" w:styleId="a3">
    <w:name w:val="Hyperlink"/>
    <w:uiPriority w:val="99"/>
    <w:unhideWhenUsed/>
    <w:rsid w:val="00C35ED9"/>
    <w:rPr>
      <w:rFonts w:ascii="Times New Roman" w:hAnsi="Times New Roman" w:cs="Times New Roman" w:hint="default"/>
      <w:color w:val="000080"/>
      <w:u w:val="single"/>
    </w:rPr>
  </w:style>
  <w:style w:type="character" w:customStyle="1" w:styleId="21">
    <w:name w:val="Оглавление 2 Знак"/>
    <w:link w:val="22"/>
    <w:uiPriority w:val="39"/>
    <w:semiHidden/>
    <w:locked/>
    <w:rsid w:val="00C35ED9"/>
    <w:rPr>
      <w:rFonts w:ascii="Calibri" w:hAnsi="Calibri" w:cs="Calibri"/>
      <w:b/>
      <w:bCs/>
      <w:color w:val="000000"/>
    </w:rPr>
  </w:style>
  <w:style w:type="paragraph" w:styleId="22">
    <w:name w:val="toc 2"/>
    <w:basedOn w:val="a"/>
    <w:link w:val="21"/>
    <w:autoRedefine/>
    <w:uiPriority w:val="39"/>
    <w:semiHidden/>
    <w:unhideWhenUsed/>
    <w:rsid w:val="00C35ED9"/>
    <w:pPr>
      <w:spacing w:before="240"/>
    </w:pPr>
    <w:rPr>
      <w:rFonts w:ascii="Calibri" w:eastAsiaTheme="minorHAnsi" w:hAnsi="Calibri" w:cs="Calibri"/>
      <w:b/>
      <w:bCs/>
      <w:sz w:val="22"/>
      <w:szCs w:val="22"/>
      <w:lang w:eastAsia="en-US"/>
    </w:rPr>
  </w:style>
  <w:style w:type="paragraph" w:styleId="a4">
    <w:name w:val="footnote text"/>
    <w:basedOn w:val="a"/>
    <w:link w:val="12"/>
    <w:semiHidden/>
    <w:unhideWhenUsed/>
    <w:rsid w:val="00C35ED9"/>
    <w:pPr>
      <w:suppressAutoHyphens/>
    </w:pPr>
    <w:rPr>
      <w:rFonts w:ascii="Times New Roman" w:eastAsia="Times New Roman" w:hAnsi="Times New Roman" w:cs="Times New Roman"/>
      <w:color w:val="auto"/>
      <w:sz w:val="20"/>
      <w:szCs w:val="20"/>
      <w:lang w:eastAsia="ar-SA"/>
    </w:rPr>
  </w:style>
  <w:style w:type="character" w:customStyle="1" w:styleId="12">
    <w:name w:val="Текст сноски Знак1"/>
    <w:link w:val="a4"/>
    <w:semiHidden/>
    <w:locked/>
    <w:rsid w:val="00C35ED9"/>
    <w:rPr>
      <w:rFonts w:ascii="Times New Roman" w:eastAsia="Times New Roman" w:hAnsi="Times New Roman" w:cs="Times New Roman"/>
      <w:sz w:val="20"/>
      <w:szCs w:val="20"/>
      <w:lang w:eastAsia="ar-SA"/>
    </w:rPr>
  </w:style>
  <w:style w:type="character" w:customStyle="1" w:styleId="a5">
    <w:name w:val="Текст сноски Знак"/>
    <w:basedOn w:val="a0"/>
    <w:semiHidden/>
    <w:rsid w:val="00C35ED9"/>
    <w:rPr>
      <w:rFonts w:ascii="Arial Unicode MS" w:eastAsia="Arial Unicode MS" w:hAnsi="Arial Unicode MS" w:cs="Arial Unicode MS"/>
      <w:color w:val="000000"/>
      <w:sz w:val="20"/>
      <w:szCs w:val="20"/>
      <w:lang w:eastAsia="ru-RU"/>
    </w:rPr>
  </w:style>
  <w:style w:type="character" w:customStyle="1" w:styleId="a6">
    <w:name w:val="Текст примечания Знак"/>
    <w:basedOn w:val="a0"/>
    <w:link w:val="a7"/>
    <w:semiHidden/>
    <w:rsid w:val="00C35ED9"/>
    <w:rPr>
      <w:rFonts w:ascii="Times New Roman" w:eastAsia="Times New Roman" w:hAnsi="Times New Roman" w:cs="Times New Roman"/>
      <w:sz w:val="20"/>
      <w:szCs w:val="20"/>
      <w:lang w:eastAsia="ru-RU"/>
    </w:rPr>
  </w:style>
  <w:style w:type="paragraph" w:styleId="a7">
    <w:name w:val="annotation text"/>
    <w:basedOn w:val="a"/>
    <w:link w:val="a6"/>
    <w:semiHidden/>
    <w:unhideWhenUsed/>
    <w:rsid w:val="00C35ED9"/>
    <w:rPr>
      <w:rFonts w:ascii="Times New Roman" w:eastAsia="Times New Roman" w:hAnsi="Times New Roman" w:cs="Times New Roman"/>
      <w:color w:val="auto"/>
      <w:sz w:val="20"/>
      <w:szCs w:val="20"/>
    </w:rPr>
  </w:style>
  <w:style w:type="character" w:customStyle="1" w:styleId="a8">
    <w:name w:val="Верхний колонтитул Знак"/>
    <w:basedOn w:val="a0"/>
    <w:link w:val="a9"/>
    <w:uiPriority w:val="99"/>
    <w:rsid w:val="00C35ED9"/>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C35ED9"/>
    <w:pPr>
      <w:tabs>
        <w:tab w:val="center" w:pos="4677"/>
        <w:tab w:val="right" w:pos="9355"/>
      </w:tabs>
    </w:pPr>
    <w:rPr>
      <w:rFonts w:ascii="Times New Roman" w:eastAsia="Times New Roman" w:hAnsi="Times New Roman" w:cs="Times New Roman"/>
      <w:color w:val="auto"/>
    </w:rPr>
  </w:style>
  <w:style w:type="character" w:customStyle="1" w:styleId="aa">
    <w:name w:val="Нижний колонтитул Знак"/>
    <w:basedOn w:val="a0"/>
    <w:link w:val="ab"/>
    <w:semiHidden/>
    <w:rsid w:val="00C35ED9"/>
    <w:rPr>
      <w:rFonts w:ascii="Times New Roman" w:eastAsia="Times New Roman" w:hAnsi="Times New Roman" w:cs="Times New Roman"/>
      <w:sz w:val="24"/>
      <w:szCs w:val="24"/>
      <w:lang w:eastAsia="ru-RU"/>
    </w:rPr>
  </w:style>
  <w:style w:type="paragraph" w:styleId="ab">
    <w:name w:val="footer"/>
    <w:basedOn w:val="a"/>
    <w:link w:val="aa"/>
    <w:semiHidden/>
    <w:unhideWhenUsed/>
    <w:rsid w:val="00C35ED9"/>
    <w:pPr>
      <w:tabs>
        <w:tab w:val="center" w:pos="4677"/>
        <w:tab w:val="right" w:pos="9355"/>
      </w:tabs>
    </w:pPr>
    <w:rPr>
      <w:rFonts w:ascii="Times New Roman" w:eastAsia="Times New Roman" w:hAnsi="Times New Roman" w:cs="Times New Roman"/>
      <w:color w:val="auto"/>
    </w:rPr>
  </w:style>
  <w:style w:type="character" w:customStyle="1" w:styleId="ac">
    <w:name w:val="Основной текст Знак"/>
    <w:basedOn w:val="a0"/>
    <w:link w:val="ad"/>
    <w:rsid w:val="00C35ED9"/>
    <w:rPr>
      <w:rFonts w:ascii="Times New Roman" w:eastAsia="Times New Roman" w:hAnsi="Times New Roman" w:cs="Times New Roman"/>
      <w:sz w:val="28"/>
      <w:szCs w:val="24"/>
      <w:lang w:eastAsia="ru-RU"/>
    </w:rPr>
  </w:style>
  <w:style w:type="paragraph" w:styleId="ad">
    <w:name w:val="Body Text"/>
    <w:basedOn w:val="a"/>
    <w:link w:val="ac"/>
    <w:unhideWhenUsed/>
    <w:rsid w:val="00C35ED9"/>
    <w:pPr>
      <w:jc w:val="center"/>
    </w:pPr>
    <w:rPr>
      <w:rFonts w:ascii="Times New Roman" w:eastAsia="Times New Roman" w:hAnsi="Times New Roman" w:cs="Times New Roman"/>
      <w:color w:val="auto"/>
      <w:sz w:val="28"/>
    </w:rPr>
  </w:style>
  <w:style w:type="character" w:customStyle="1" w:styleId="ae">
    <w:name w:val="Основной текст с отступом Знак"/>
    <w:basedOn w:val="a0"/>
    <w:link w:val="af"/>
    <w:semiHidden/>
    <w:rsid w:val="00C35ED9"/>
    <w:rPr>
      <w:rFonts w:ascii="Arial Unicode MS" w:eastAsia="Arial Unicode MS" w:hAnsi="Arial Unicode MS" w:cs="Times New Roman"/>
      <w:color w:val="000000"/>
      <w:sz w:val="24"/>
      <w:szCs w:val="24"/>
      <w:lang w:eastAsia="ru-RU"/>
    </w:rPr>
  </w:style>
  <w:style w:type="paragraph" w:styleId="af">
    <w:name w:val="Body Text Indent"/>
    <w:basedOn w:val="a"/>
    <w:link w:val="ae"/>
    <w:semiHidden/>
    <w:unhideWhenUsed/>
    <w:rsid w:val="00C35ED9"/>
    <w:pPr>
      <w:spacing w:after="120"/>
      <w:ind w:left="283"/>
    </w:pPr>
    <w:rPr>
      <w:rFonts w:cs="Times New Roman"/>
    </w:rPr>
  </w:style>
  <w:style w:type="paragraph" w:styleId="af0">
    <w:name w:val="Subtitle"/>
    <w:basedOn w:val="a"/>
    <w:link w:val="af1"/>
    <w:uiPriority w:val="99"/>
    <w:qFormat/>
    <w:rsid w:val="00C35ED9"/>
    <w:pPr>
      <w:ind w:left="180"/>
      <w:jc w:val="both"/>
    </w:pPr>
    <w:rPr>
      <w:rFonts w:ascii="Times New Roman" w:eastAsia="Times New Roman" w:hAnsi="Times New Roman" w:cs="Times New Roman"/>
      <w:b/>
      <w:color w:val="auto"/>
      <w:sz w:val="22"/>
      <w:szCs w:val="20"/>
    </w:rPr>
  </w:style>
  <w:style w:type="character" w:customStyle="1" w:styleId="af1">
    <w:name w:val="Подзаголовок Знак"/>
    <w:basedOn w:val="a0"/>
    <w:link w:val="af0"/>
    <w:uiPriority w:val="99"/>
    <w:rsid w:val="00C35ED9"/>
    <w:rPr>
      <w:rFonts w:ascii="Times New Roman" w:eastAsia="Times New Roman" w:hAnsi="Times New Roman" w:cs="Times New Roman"/>
      <w:b/>
      <w:szCs w:val="20"/>
      <w:lang w:eastAsia="ru-RU"/>
    </w:rPr>
  </w:style>
  <w:style w:type="character" w:customStyle="1" w:styleId="23">
    <w:name w:val="Основной текст 2 Знак"/>
    <w:basedOn w:val="a0"/>
    <w:link w:val="24"/>
    <w:semiHidden/>
    <w:rsid w:val="00C35ED9"/>
    <w:rPr>
      <w:rFonts w:ascii="Times New Roman" w:eastAsia="Times New Roman" w:hAnsi="Times New Roman" w:cs="Times New Roman"/>
      <w:sz w:val="28"/>
      <w:szCs w:val="24"/>
      <w:lang w:eastAsia="ru-RU"/>
    </w:rPr>
  </w:style>
  <w:style w:type="paragraph" w:styleId="24">
    <w:name w:val="Body Text 2"/>
    <w:basedOn w:val="a"/>
    <w:link w:val="23"/>
    <w:semiHidden/>
    <w:unhideWhenUsed/>
    <w:rsid w:val="00C35ED9"/>
    <w:pPr>
      <w:jc w:val="both"/>
    </w:pPr>
    <w:rPr>
      <w:rFonts w:ascii="Times New Roman" w:eastAsia="Times New Roman" w:hAnsi="Times New Roman" w:cs="Times New Roman"/>
      <w:color w:val="auto"/>
      <w:sz w:val="28"/>
    </w:rPr>
  </w:style>
  <w:style w:type="character" w:customStyle="1" w:styleId="31">
    <w:name w:val="Основной текст 3 Знак"/>
    <w:basedOn w:val="a0"/>
    <w:link w:val="32"/>
    <w:semiHidden/>
    <w:rsid w:val="00C35ED9"/>
    <w:rPr>
      <w:rFonts w:ascii="Times New Roman" w:eastAsia="Times New Roman" w:hAnsi="Times New Roman" w:cs="Times New Roman"/>
      <w:b/>
      <w:bCs/>
      <w:sz w:val="28"/>
      <w:szCs w:val="24"/>
      <w:lang w:eastAsia="ru-RU"/>
    </w:rPr>
  </w:style>
  <w:style w:type="paragraph" w:styleId="32">
    <w:name w:val="Body Text 3"/>
    <w:basedOn w:val="a"/>
    <w:link w:val="31"/>
    <w:semiHidden/>
    <w:unhideWhenUsed/>
    <w:rsid w:val="00C35ED9"/>
    <w:pPr>
      <w:tabs>
        <w:tab w:val="left" w:pos="708"/>
        <w:tab w:val="left" w:pos="2140"/>
      </w:tabs>
      <w:jc w:val="center"/>
    </w:pPr>
    <w:rPr>
      <w:rFonts w:ascii="Times New Roman" w:eastAsia="Times New Roman" w:hAnsi="Times New Roman" w:cs="Times New Roman"/>
      <w:b/>
      <w:bCs/>
      <w:color w:val="auto"/>
      <w:sz w:val="28"/>
    </w:rPr>
  </w:style>
  <w:style w:type="character" w:customStyle="1" w:styleId="33">
    <w:name w:val="Основной текст с отступом 3 Знак"/>
    <w:basedOn w:val="a0"/>
    <w:link w:val="34"/>
    <w:semiHidden/>
    <w:rsid w:val="00C35ED9"/>
    <w:rPr>
      <w:rFonts w:ascii="Arial Unicode MS" w:eastAsia="Arial Unicode MS" w:hAnsi="Arial Unicode MS" w:cs="Times New Roman"/>
      <w:color w:val="000000"/>
      <w:sz w:val="16"/>
      <w:szCs w:val="16"/>
      <w:lang w:eastAsia="ru-RU"/>
    </w:rPr>
  </w:style>
  <w:style w:type="paragraph" w:styleId="34">
    <w:name w:val="Body Text Indent 3"/>
    <w:basedOn w:val="a"/>
    <w:link w:val="33"/>
    <w:semiHidden/>
    <w:unhideWhenUsed/>
    <w:rsid w:val="00C35ED9"/>
    <w:pPr>
      <w:spacing w:after="120"/>
      <w:ind w:left="283"/>
    </w:pPr>
    <w:rPr>
      <w:rFonts w:cs="Times New Roman"/>
      <w:sz w:val="16"/>
      <w:szCs w:val="16"/>
    </w:rPr>
  </w:style>
  <w:style w:type="character" w:customStyle="1" w:styleId="af2">
    <w:name w:val="Текст Знак"/>
    <w:basedOn w:val="a0"/>
    <w:link w:val="af3"/>
    <w:uiPriority w:val="99"/>
    <w:semiHidden/>
    <w:rsid w:val="00C35ED9"/>
    <w:rPr>
      <w:rFonts w:ascii="Consolas" w:eastAsia="Calibri" w:hAnsi="Consolas" w:cs="Times New Roman"/>
      <w:sz w:val="21"/>
      <w:szCs w:val="21"/>
    </w:rPr>
  </w:style>
  <w:style w:type="paragraph" w:styleId="af3">
    <w:name w:val="Plain Text"/>
    <w:basedOn w:val="a"/>
    <w:link w:val="af2"/>
    <w:uiPriority w:val="99"/>
    <w:semiHidden/>
    <w:unhideWhenUsed/>
    <w:rsid w:val="00C35ED9"/>
    <w:rPr>
      <w:rFonts w:ascii="Consolas" w:eastAsia="Calibri" w:hAnsi="Consolas" w:cs="Times New Roman"/>
      <w:color w:val="auto"/>
      <w:sz w:val="21"/>
      <w:szCs w:val="21"/>
      <w:lang w:eastAsia="en-US"/>
    </w:rPr>
  </w:style>
  <w:style w:type="character" w:customStyle="1" w:styleId="af4">
    <w:name w:val="Тема примечания Знак"/>
    <w:basedOn w:val="a6"/>
    <w:link w:val="af5"/>
    <w:semiHidden/>
    <w:rsid w:val="00C35ED9"/>
    <w:rPr>
      <w:rFonts w:ascii="Times New Roman" w:eastAsia="Times New Roman" w:hAnsi="Times New Roman" w:cs="Times New Roman"/>
      <w:b/>
      <w:bCs/>
      <w:sz w:val="20"/>
      <w:szCs w:val="20"/>
      <w:lang w:eastAsia="ru-RU"/>
    </w:rPr>
  </w:style>
  <w:style w:type="paragraph" w:styleId="af5">
    <w:name w:val="annotation subject"/>
    <w:basedOn w:val="a7"/>
    <w:next w:val="a7"/>
    <w:link w:val="af4"/>
    <w:semiHidden/>
    <w:unhideWhenUsed/>
    <w:rsid w:val="00C35ED9"/>
    <w:rPr>
      <w:b/>
      <w:bCs/>
    </w:rPr>
  </w:style>
  <w:style w:type="character" w:customStyle="1" w:styleId="af6">
    <w:name w:val="Текст выноски Знак"/>
    <w:basedOn w:val="a0"/>
    <w:link w:val="af7"/>
    <w:semiHidden/>
    <w:rsid w:val="00C35ED9"/>
    <w:rPr>
      <w:rFonts w:ascii="Tahoma" w:eastAsia="Arial Unicode MS" w:hAnsi="Tahoma" w:cs="Times New Roman"/>
      <w:color w:val="000000"/>
      <w:sz w:val="16"/>
      <w:szCs w:val="16"/>
      <w:lang w:eastAsia="ru-RU"/>
    </w:rPr>
  </w:style>
  <w:style w:type="paragraph" w:styleId="af7">
    <w:name w:val="Balloon Text"/>
    <w:basedOn w:val="a"/>
    <w:link w:val="af6"/>
    <w:semiHidden/>
    <w:unhideWhenUsed/>
    <w:rsid w:val="00C35ED9"/>
    <w:rPr>
      <w:rFonts w:ascii="Tahoma" w:hAnsi="Tahoma" w:cs="Times New Roman"/>
      <w:sz w:val="16"/>
      <w:szCs w:val="16"/>
    </w:rPr>
  </w:style>
  <w:style w:type="character" w:customStyle="1" w:styleId="af8">
    <w:name w:val="Без интервала Знак"/>
    <w:link w:val="af9"/>
    <w:uiPriority w:val="99"/>
    <w:locked/>
    <w:rsid w:val="00C35ED9"/>
    <w:rPr>
      <w:rFonts w:ascii="Calibri" w:eastAsia="Times New Roman" w:hAnsi="Calibri" w:cs="Times New Roman"/>
    </w:rPr>
  </w:style>
  <w:style w:type="paragraph" w:styleId="af9">
    <w:name w:val="No Spacing"/>
    <w:link w:val="af8"/>
    <w:uiPriority w:val="99"/>
    <w:qFormat/>
    <w:rsid w:val="00C35ED9"/>
    <w:pPr>
      <w:spacing w:after="0" w:line="240" w:lineRule="auto"/>
    </w:pPr>
    <w:rPr>
      <w:rFonts w:ascii="Calibri" w:eastAsia="Times New Roman" w:hAnsi="Calibri" w:cs="Times New Roman"/>
    </w:rPr>
  </w:style>
  <w:style w:type="paragraph" w:styleId="afa">
    <w:name w:val="List Paragraph"/>
    <w:basedOn w:val="a"/>
    <w:uiPriority w:val="34"/>
    <w:qFormat/>
    <w:rsid w:val="00C35ED9"/>
    <w:pPr>
      <w:spacing w:after="200" w:line="276" w:lineRule="auto"/>
      <w:ind w:left="720"/>
      <w:contextualSpacing/>
    </w:pPr>
    <w:rPr>
      <w:rFonts w:ascii="Calibri" w:eastAsia="Times New Roman" w:hAnsi="Calibri" w:cs="Times New Roman"/>
      <w:color w:val="auto"/>
      <w:sz w:val="22"/>
      <w:szCs w:val="22"/>
      <w:lang w:eastAsia="en-US"/>
    </w:rPr>
  </w:style>
  <w:style w:type="character" w:customStyle="1" w:styleId="25">
    <w:name w:val="Сноска (2)_"/>
    <w:link w:val="26"/>
    <w:locked/>
    <w:rsid w:val="00C35ED9"/>
    <w:rPr>
      <w:rFonts w:ascii="Times New Roman" w:hAnsi="Times New Roman" w:cs="Times New Roman"/>
      <w:sz w:val="12"/>
      <w:szCs w:val="12"/>
      <w:shd w:val="clear" w:color="auto" w:fill="FFFFFF"/>
    </w:rPr>
  </w:style>
  <w:style w:type="paragraph" w:customStyle="1" w:styleId="26">
    <w:name w:val="Сноска (2)"/>
    <w:basedOn w:val="a"/>
    <w:link w:val="25"/>
    <w:rsid w:val="00C35ED9"/>
    <w:pPr>
      <w:shd w:val="clear" w:color="auto" w:fill="FFFFFF"/>
      <w:spacing w:after="120" w:line="240" w:lineRule="atLeast"/>
    </w:pPr>
    <w:rPr>
      <w:rFonts w:ascii="Times New Roman" w:eastAsiaTheme="minorHAnsi" w:hAnsi="Times New Roman" w:cs="Times New Roman"/>
      <w:color w:val="auto"/>
      <w:sz w:val="12"/>
      <w:szCs w:val="12"/>
      <w:lang w:eastAsia="en-US"/>
    </w:rPr>
  </w:style>
  <w:style w:type="character" w:customStyle="1" w:styleId="35">
    <w:name w:val="Сноска (3)_"/>
    <w:link w:val="36"/>
    <w:locked/>
    <w:rsid w:val="00C35ED9"/>
    <w:rPr>
      <w:rFonts w:ascii="Times New Roman" w:hAnsi="Times New Roman" w:cs="Times New Roman"/>
      <w:sz w:val="21"/>
      <w:szCs w:val="21"/>
      <w:shd w:val="clear" w:color="auto" w:fill="FFFFFF"/>
    </w:rPr>
  </w:style>
  <w:style w:type="paragraph" w:customStyle="1" w:styleId="36">
    <w:name w:val="Сноска (3)"/>
    <w:basedOn w:val="a"/>
    <w:link w:val="35"/>
    <w:rsid w:val="00C35ED9"/>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afb">
    <w:name w:val="Сноска_"/>
    <w:link w:val="afc"/>
    <w:locked/>
    <w:rsid w:val="00C35ED9"/>
    <w:rPr>
      <w:rFonts w:ascii="Times New Roman" w:hAnsi="Times New Roman" w:cs="Times New Roman"/>
      <w:sz w:val="21"/>
      <w:szCs w:val="21"/>
      <w:shd w:val="clear" w:color="auto" w:fill="FFFFFF"/>
    </w:rPr>
  </w:style>
  <w:style w:type="paragraph" w:customStyle="1" w:styleId="afc">
    <w:name w:val="Сноска"/>
    <w:basedOn w:val="a"/>
    <w:link w:val="afb"/>
    <w:rsid w:val="00C35ED9"/>
    <w:pPr>
      <w:shd w:val="clear" w:color="auto" w:fill="FFFFFF"/>
      <w:spacing w:after="300" w:line="240" w:lineRule="atLeast"/>
    </w:pPr>
    <w:rPr>
      <w:rFonts w:ascii="Times New Roman" w:eastAsiaTheme="minorHAnsi" w:hAnsi="Times New Roman" w:cs="Times New Roman"/>
      <w:color w:val="auto"/>
      <w:sz w:val="21"/>
      <w:szCs w:val="21"/>
      <w:lang w:eastAsia="en-US"/>
    </w:rPr>
  </w:style>
  <w:style w:type="character" w:customStyle="1" w:styleId="41">
    <w:name w:val="Сноска (4)_"/>
    <w:link w:val="42"/>
    <w:locked/>
    <w:rsid w:val="00C35ED9"/>
    <w:rPr>
      <w:rFonts w:ascii="Times New Roman" w:hAnsi="Times New Roman" w:cs="Times New Roman"/>
      <w:sz w:val="17"/>
      <w:szCs w:val="17"/>
      <w:shd w:val="clear" w:color="auto" w:fill="FFFFFF"/>
    </w:rPr>
  </w:style>
  <w:style w:type="paragraph" w:customStyle="1" w:styleId="42">
    <w:name w:val="Сноска (4)"/>
    <w:basedOn w:val="a"/>
    <w:link w:val="41"/>
    <w:rsid w:val="00C35ED9"/>
    <w:pPr>
      <w:shd w:val="clear" w:color="auto" w:fill="FFFFFF"/>
      <w:spacing w:line="211" w:lineRule="exact"/>
    </w:pPr>
    <w:rPr>
      <w:rFonts w:ascii="Times New Roman" w:eastAsiaTheme="minorHAnsi" w:hAnsi="Times New Roman" w:cs="Times New Roman"/>
      <w:color w:val="auto"/>
      <w:sz w:val="17"/>
      <w:szCs w:val="17"/>
      <w:lang w:eastAsia="en-US"/>
    </w:rPr>
  </w:style>
  <w:style w:type="character" w:customStyle="1" w:styleId="43">
    <w:name w:val="Заголовок №4_"/>
    <w:link w:val="44"/>
    <w:locked/>
    <w:rsid w:val="00C35ED9"/>
    <w:rPr>
      <w:rFonts w:ascii="Times New Roman" w:hAnsi="Times New Roman" w:cs="Times New Roman"/>
      <w:sz w:val="21"/>
      <w:szCs w:val="21"/>
      <w:shd w:val="clear" w:color="auto" w:fill="FFFFFF"/>
    </w:rPr>
  </w:style>
  <w:style w:type="paragraph" w:customStyle="1" w:styleId="44">
    <w:name w:val="Заголовок №4"/>
    <w:basedOn w:val="a"/>
    <w:link w:val="43"/>
    <w:rsid w:val="00C35ED9"/>
    <w:pPr>
      <w:shd w:val="clear" w:color="auto" w:fill="FFFFFF"/>
      <w:spacing w:after="420" w:line="240" w:lineRule="atLeast"/>
      <w:outlineLvl w:val="3"/>
    </w:pPr>
    <w:rPr>
      <w:rFonts w:ascii="Times New Roman" w:eastAsiaTheme="minorHAnsi" w:hAnsi="Times New Roman" w:cs="Times New Roman"/>
      <w:color w:val="auto"/>
      <w:sz w:val="21"/>
      <w:szCs w:val="21"/>
      <w:lang w:eastAsia="en-US"/>
    </w:rPr>
  </w:style>
  <w:style w:type="character" w:customStyle="1" w:styleId="27">
    <w:name w:val="Основной текст (2)_"/>
    <w:link w:val="28"/>
    <w:locked/>
    <w:rsid w:val="00C35ED9"/>
    <w:rPr>
      <w:rFonts w:ascii="Times New Roman" w:hAnsi="Times New Roman" w:cs="Times New Roman"/>
      <w:sz w:val="23"/>
      <w:szCs w:val="23"/>
      <w:shd w:val="clear" w:color="auto" w:fill="FFFFFF"/>
    </w:rPr>
  </w:style>
  <w:style w:type="paragraph" w:customStyle="1" w:styleId="28">
    <w:name w:val="Основной текст (2)"/>
    <w:basedOn w:val="a"/>
    <w:link w:val="27"/>
    <w:rsid w:val="00C35ED9"/>
    <w:pPr>
      <w:shd w:val="clear" w:color="auto" w:fill="FFFFFF"/>
      <w:spacing w:after="300" w:line="240" w:lineRule="atLeast"/>
    </w:pPr>
    <w:rPr>
      <w:rFonts w:ascii="Times New Roman" w:eastAsiaTheme="minorHAnsi" w:hAnsi="Times New Roman" w:cs="Times New Roman"/>
      <w:color w:val="auto"/>
      <w:sz w:val="23"/>
      <w:szCs w:val="23"/>
      <w:lang w:eastAsia="en-US"/>
    </w:rPr>
  </w:style>
  <w:style w:type="character" w:customStyle="1" w:styleId="13">
    <w:name w:val="Заголовок №1_"/>
    <w:link w:val="14"/>
    <w:locked/>
    <w:rsid w:val="00C35ED9"/>
    <w:rPr>
      <w:rFonts w:ascii="Times New Roman" w:hAnsi="Times New Roman" w:cs="Times New Roman"/>
      <w:sz w:val="51"/>
      <w:szCs w:val="51"/>
      <w:shd w:val="clear" w:color="auto" w:fill="FFFFFF"/>
    </w:rPr>
  </w:style>
  <w:style w:type="paragraph" w:customStyle="1" w:styleId="14">
    <w:name w:val="Заголовок №1"/>
    <w:basedOn w:val="a"/>
    <w:link w:val="13"/>
    <w:rsid w:val="00C35ED9"/>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eastAsia="en-US"/>
    </w:rPr>
  </w:style>
  <w:style w:type="character" w:customStyle="1" w:styleId="37">
    <w:name w:val="Основной текст (3)_"/>
    <w:link w:val="38"/>
    <w:uiPriority w:val="99"/>
    <w:locked/>
    <w:rsid w:val="00C35ED9"/>
    <w:rPr>
      <w:rFonts w:ascii="Times New Roman" w:hAnsi="Times New Roman" w:cs="Times New Roman"/>
      <w:sz w:val="27"/>
      <w:szCs w:val="27"/>
      <w:shd w:val="clear" w:color="auto" w:fill="FFFFFF"/>
    </w:rPr>
  </w:style>
  <w:style w:type="paragraph" w:customStyle="1" w:styleId="38">
    <w:name w:val="Основной текст (3)"/>
    <w:basedOn w:val="a"/>
    <w:link w:val="37"/>
    <w:uiPriority w:val="99"/>
    <w:rsid w:val="00C35ED9"/>
    <w:pPr>
      <w:shd w:val="clear" w:color="auto" w:fill="FFFFFF"/>
      <w:spacing w:before="240" w:after="6660" w:line="322" w:lineRule="exact"/>
      <w:jc w:val="center"/>
    </w:pPr>
    <w:rPr>
      <w:rFonts w:ascii="Times New Roman" w:eastAsiaTheme="minorHAnsi" w:hAnsi="Times New Roman" w:cs="Times New Roman"/>
      <w:color w:val="auto"/>
      <w:sz w:val="27"/>
      <w:szCs w:val="27"/>
      <w:lang w:eastAsia="en-US"/>
    </w:rPr>
  </w:style>
  <w:style w:type="character" w:customStyle="1" w:styleId="afd">
    <w:name w:val="Основной текст_"/>
    <w:link w:val="71"/>
    <w:uiPriority w:val="99"/>
    <w:locked/>
    <w:rsid w:val="00C35ED9"/>
    <w:rPr>
      <w:rFonts w:ascii="Times New Roman" w:hAnsi="Times New Roman" w:cs="Times New Roman"/>
      <w:sz w:val="21"/>
      <w:szCs w:val="21"/>
      <w:shd w:val="clear" w:color="auto" w:fill="FFFFFF"/>
    </w:rPr>
  </w:style>
  <w:style w:type="paragraph" w:customStyle="1" w:styleId="71">
    <w:name w:val="Основной текст7"/>
    <w:basedOn w:val="a"/>
    <w:link w:val="afd"/>
    <w:rsid w:val="00C35ED9"/>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character" w:customStyle="1" w:styleId="220">
    <w:name w:val="Заголовок №2 (2)_"/>
    <w:link w:val="221"/>
    <w:locked/>
    <w:rsid w:val="00C35ED9"/>
    <w:rPr>
      <w:rFonts w:ascii="Times New Roman" w:hAnsi="Times New Roman" w:cs="Times New Roman"/>
      <w:sz w:val="27"/>
      <w:szCs w:val="27"/>
      <w:shd w:val="clear" w:color="auto" w:fill="FFFFFF"/>
    </w:rPr>
  </w:style>
  <w:style w:type="paragraph" w:customStyle="1" w:styleId="221">
    <w:name w:val="Заголовок №2 (2)"/>
    <w:basedOn w:val="a"/>
    <w:link w:val="220"/>
    <w:rsid w:val="00C35ED9"/>
    <w:pPr>
      <w:shd w:val="clear" w:color="auto" w:fill="FFFFFF"/>
      <w:spacing w:after="420" w:line="240" w:lineRule="atLeast"/>
      <w:outlineLvl w:val="1"/>
    </w:pPr>
    <w:rPr>
      <w:rFonts w:ascii="Times New Roman" w:eastAsiaTheme="minorHAnsi" w:hAnsi="Times New Roman" w:cs="Times New Roman"/>
      <w:color w:val="auto"/>
      <w:sz w:val="27"/>
      <w:szCs w:val="27"/>
      <w:lang w:eastAsia="en-US"/>
    </w:rPr>
  </w:style>
  <w:style w:type="character" w:customStyle="1" w:styleId="afe">
    <w:name w:val="Колонтитул_"/>
    <w:link w:val="aff"/>
    <w:locked/>
    <w:rsid w:val="00C35ED9"/>
    <w:rPr>
      <w:rFonts w:ascii="Times New Roman" w:hAnsi="Times New Roman" w:cs="Times New Roman"/>
      <w:shd w:val="clear" w:color="auto" w:fill="FFFFFF"/>
    </w:rPr>
  </w:style>
  <w:style w:type="paragraph" w:customStyle="1" w:styleId="aff">
    <w:name w:val="Колонтитул"/>
    <w:basedOn w:val="a"/>
    <w:link w:val="afe"/>
    <w:rsid w:val="00C35ED9"/>
    <w:pPr>
      <w:shd w:val="clear" w:color="auto" w:fill="FFFFFF"/>
    </w:pPr>
    <w:rPr>
      <w:rFonts w:ascii="Times New Roman" w:eastAsiaTheme="minorHAnsi" w:hAnsi="Times New Roman" w:cs="Times New Roman"/>
      <w:color w:val="auto"/>
      <w:sz w:val="22"/>
      <w:szCs w:val="22"/>
      <w:lang w:eastAsia="en-US"/>
    </w:rPr>
  </w:style>
  <w:style w:type="character" w:customStyle="1" w:styleId="45">
    <w:name w:val="Основной текст (4)_"/>
    <w:link w:val="410"/>
    <w:locked/>
    <w:rsid w:val="00C35ED9"/>
    <w:rPr>
      <w:rFonts w:ascii="Times New Roman" w:hAnsi="Times New Roman" w:cs="Times New Roman"/>
      <w:sz w:val="21"/>
      <w:szCs w:val="21"/>
      <w:shd w:val="clear" w:color="auto" w:fill="FFFFFF"/>
    </w:rPr>
  </w:style>
  <w:style w:type="paragraph" w:customStyle="1" w:styleId="410">
    <w:name w:val="Основной текст (4)1"/>
    <w:basedOn w:val="a"/>
    <w:link w:val="45"/>
    <w:rsid w:val="00C35ED9"/>
    <w:pPr>
      <w:shd w:val="clear" w:color="auto" w:fill="FFFFFF"/>
      <w:spacing w:before="60" w:after="60" w:line="240" w:lineRule="atLeast"/>
      <w:jc w:val="both"/>
    </w:pPr>
    <w:rPr>
      <w:rFonts w:ascii="Times New Roman" w:eastAsiaTheme="minorHAnsi" w:hAnsi="Times New Roman" w:cs="Times New Roman"/>
      <w:color w:val="auto"/>
      <w:sz w:val="21"/>
      <w:szCs w:val="21"/>
      <w:lang w:eastAsia="en-US"/>
    </w:rPr>
  </w:style>
  <w:style w:type="character" w:customStyle="1" w:styleId="51">
    <w:name w:val="Основной текст (5)_"/>
    <w:link w:val="52"/>
    <w:locked/>
    <w:rsid w:val="00C35ED9"/>
    <w:rPr>
      <w:rFonts w:ascii="Times New Roman" w:hAnsi="Times New Roman" w:cs="Times New Roman"/>
      <w:sz w:val="21"/>
      <w:szCs w:val="21"/>
      <w:shd w:val="clear" w:color="auto" w:fill="FFFFFF"/>
    </w:rPr>
  </w:style>
  <w:style w:type="paragraph" w:customStyle="1" w:styleId="52">
    <w:name w:val="Основной текст (5)"/>
    <w:basedOn w:val="a"/>
    <w:link w:val="51"/>
    <w:rsid w:val="00C35ED9"/>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61">
    <w:name w:val="Основной текст (6)_"/>
    <w:link w:val="62"/>
    <w:locked/>
    <w:rsid w:val="00C35ED9"/>
    <w:rPr>
      <w:rFonts w:ascii="Times New Roman" w:hAnsi="Times New Roman" w:cs="Times New Roman"/>
      <w:shd w:val="clear" w:color="auto" w:fill="FFFFFF"/>
    </w:rPr>
  </w:style>
  <w:style w:type="paragraph" w:customStyle="1" w:styleId="62">
    <w:name w:val="Основной текст (6)"/>
    <w:basedOn w:val="a"/>
    <w:link w:val="61"/>
    <w:rsid w:val="00C35ED9"/>
    <w:pPr>
      <w:shd w:val="clear" w:color="auto" w:fill="FFFFFF"/>
      <w:spacing w:line="240" w:lineRule="atLeast"/>
    </w:pPr>
    <w:rPr>
      <w:rFonts w:ascii="Times New Roman" w:eastAsiaTheme="minorHAnsi" w:hAnsi="Times New Roman" w:cs="Times New Roman"/>
      <w:color w:val="auto"/>
      <w:sz w:val="22"/>
      <w:szCs w:val="22"/>
      <w:lang w:eastAsia="en-US"/>
    </w:rPr>
  </w:style>
  <w:style w:type="character" w:customStyle="1" w:styleId="72">
    <w:name w:val="Основной текст (7)_"/>
    <w:link w:val="73"/>
    <w:locked/>
    <w:rsid w:val="00C35ED9"/>
    <w:rPr>
      <w:rFonts w:ascii="Times New Roman" w:hAnsi="Times New Roman" w:cs="Times New Roman"/>
      <w:sz w:val="21"/>
      <w:szCs w:val="21"/>
      <w:shd w:val="clear" w:color="auto" w:fill="FFFFFF"/>
    </w:rPr>
  </w:style>
  <w:style w:type="paragraph" w:customStyle="1" w:styleId="73">
    <w:name w:val="Основной текст (7)"/>
    <w:basedOn w:val="a"/>
    <w:link w:val="72"/>
    <w:rsid w:val="00C35ED9"/>
    <w:pPr>
      <w:shd w:val="clear" w:color="auto" w:fill="FFFFFF"/>
      <w:spacing w:line="240" w:lineRule="atLeast"/>
      <w:jc w:val="both"/>
    </w:pPr>
    <w:rPr>
      <w:rFonts w:ascii="Times New Roman" w:eastAsiaTheme="minorHAnsi" w:hAnsi="Times New Roman" w:cs="Times New Roman"/>
      <w:color w:val="auto"/>
      <w:sz w:val="21"/>
      <w:szCs w:val="21"/>
      <w:lang w:eastAsia="en-US"/>
    </w:rPr>
  </w:style>
  <w:style w:type="character" w:customStyle="1" w:styleId="39">
    <w:name w:val="Заголовок №3_"/>
    <w:link w:val="310"/>
    <w:locked/>
    <w:rsid w:val="00C35ED9"/>
    <w:rPr>
      <w:rFonts w:ascii="Times New Roman" w:hAnsi="Times New Roman" w:cs="Times New Roman"/>
      <w:sz w:val="21"/>
      <w:szCs w:val="21"/>
      <w:shd w:val="clear" w:color="auto" w:fill="FFFFFF"/>
    </w:rPr>
  </w:style>
  <w:style w:type="paragraph" w:customStyle="1" w:styleId="310">
    <w:name w:val="Заголовок №31"/>
    <w:basedOn w:val="a"/>
    <w:link w:val="39"/>
    <w:rsid w:val="00C35ED9"/>
    <w:pPr>
      <w:shd w:val="clear" w:color="auto" w:fill="FFFFFF"/>
      <w:spacing w:after="180" w:line="240" w:lineRule="atLeast"/>
      <w:outlineLvl w:val="2"/>
    </w:pPr>
    <w:rPr>
      <w:rFonts w:ascii="Times New Roman" w:eastAsiaTheme="minorHAnsi" w:hAnsi="Times New Roman" w:cs="Times New Roman"/>
      <w:color w:val="auto"/>
      <w:sz w:val="21"/>
      <w:szCs w:val="21"/>
      <w:lang w:eastAsia="en-US"/>
    </w:rPr>
  </w:style>
  <w:style w:type="character" w:customStyle="1" w:styleId="81">
    <w:name w:val="Основной текст (8)_"/>
    <w:link w:val="82"/>
    <w:locked/>
    <w:rsid w:val="00C35ED9"/>
    <w:rPr>
      <w:rFonts w:ascii="Times New Roman" w:hAnsi="Times New Roman" w:cs="Times New Roman"/>
      <w:sz w:val="12"/>
      <w:szCs w:val="12"/>
      <w:shd w:val="clear" w:color="auto" w:fill="FFFFFF"/>
    </w:rPr>
  </w:style>
  <w:style w:type="paragraph" w:customStyle="1" w:styleId="82">
    <w:name w:val="Основной текст (8)"/>
    <w:basedOn w:val="a"/>
    <w:link w:val="81"/>
    <w:rsid w:val="00C35ED9"/>
    <w:pPr>
      <w:shd w:val="clear" w:color="auto" w:fill="FFFFFF"/>
      <w:spacing w:after="180" w:line="240" w:lineRule="atLeast"/>
    </w:pPr>
    <w:rPr>
      <w:rFonts w:ascii="Times New Roman" w:eastAsiaTheme="minorHAnsi" w:hAnsi="Times New Roman" w:cs="Times New Roman"/>
      <w:color w:val="auto"/>
      <w:sz w:val="12"/>
      <w:szCs w:val="12"/>
      <w:lang w:eastAsia="en-US"/>
    </w:rPr>
  </w:style>
  <w:style w:type="character" w:customStyle="1" w:styleId="29">
    <w:name w:val="Подпись к таблице (2)_"/>
    <w:link w:val="2a"/>
    <w:locked/>
    <w:rsid w:val="00C35ED9"/>
    <w:rPr>
      <w:rFonts w:ascii="Times New Roman" w:hAnsi="Times New Roman" w:cs="Times New Roman"/>
      <w:sz w:val="21"/>
      <w:szCs w:val="21"/>
      <w:shd w:val="clear" w:color="auto" w:fill="FFFFFF"/>
    </w:rPr>
  </w:style>
  <w:style w:type="paragraph" w:customStyle="1" w:styleId="2a">
    <w:name w:val="Подпись к таблице (2)"/>
    <w:basedOn w:val="a"/>
    <w:link w:val="29"/>
    <w:rsid w:val="00C35ED9"/>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320">
    <w:name w:val="Заголовок №3 (2)_"/>
    <w:link w:val="321"/>
    <w:locked/>
    <w:rsid w:val="00C35ED9"/>
    <w:rPr>
      <w:rFonts w:ascii="Times New Roman" w:hAnsi="Times New Roman" w:cs="Times New Roman"/>
      <w:shd w:val="clear" w:color="auto" w:fill="FFFFFF"/>
    </w:rPr>
  </w:style>
  <w:style w:type="paragraph" w:customStyle="1" w:styleId="321">
    <w:name w:val="Заголовок №3 (2)"/>
    <w:basedOn w:val="a"/>
    <w:link w:val="320"/>
    <w:rsid w:val="00C35ED9"/>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eastAsia="en-US"/>
    </w:rPr>
  </w:style>
  <w:style w:type="character" w:customStyle="1" w:styleId="91">
    <w:name w:val="Основной текст (9)_"/>
    <w:link w:val="92"/>
    <w:locked/>
    <w:rsid w:val="00C35ED9"/>
    <w:rPr>
      <w:rFonts w:ascii="Times New Roman" w:hAnsi="Times New Roman" w:cs="Times New Roman"/>
      <w:sz w:val="19"/>
      <w:szCs w:val="19"/>
      <w:shd w:val="clear" w:color="auto" w:fill="FFFFFF"/>
    </w:rPr>
  </w:style>
  <w:style w:type="paragraph" w:customStyle="1" w:styleId="92">
    <w:name w:val="Основной текст (9)"/>
    <w:basedOn w:val="a"/>
    <w:link w:val="91"/>
    <w:rsid w:val="00C35ED9"/>
    <w:pPr>
      <w:shd w:val="clear" w:color="auto" w:fill="FFFFFF"/>
      <w:spacing w:line="461" w:lineRule="exact"/>
    </w:pPr>
    <w:rPr>
      <w:rFonts w:ascii="Times New Roman" w:eastAsiaTheme="minorHAnsi" w:hAnsi="Times New Roman" w:cs="Times New Roman"/>
      <w:color w:val="auto"/>
      <w:sz w:val="19"/>
      <w:szCs w:val="19"/>
      <w:lang w:eastAsia="en-US"/>
    </w:rPr>
  </w:style>
  <w:style w:type="character" w:customStyle="1" w:styleId="100">
    <w:name w:val="Основной текст (10)_"/>
    <w:link w:val="101"/>
    <w:locked/>
    <w:rsid w:val="00C35ED9"/>
    <w:rPr>
      <w:rFonts w:ascii="Times New Roman" w:hAnsi="Times New Roman" w:cs="Times New Roman"/>
      <w:sz w:val="19"/>
      <w:szCs w:val="19"/>
      <w:shd w:val="clear" w:color="auto" w:fill="FFFFFF"/>
    </w:rPr>
  </w:style>
  <w:style w:type="paragraph" w:customStyle="1" w:styleId="101">
    <w:name w:val="Основной текст (10)1"/>
    <w:basedOn w:val="a"/>
    <w:link w:val="100"/>
    <w:rsid w:val="00C35ED9"/>
    <w:pPr>
      <w:shd w:val="clear" w:color="auto" w:fill="FFFFFF"/>
      <w:spacing w:line="240" w:lineRule="atLeast"/>
    </w:pPr>
    <w:rPr>
      <w:rFonts w:ascii="Times New Roman" w:eastAsiaTheme="minorHAnsi" w:hAnsi="Times New Roman" w:cs="Times New Roman"/>
      <w:color w:val="auto"/>
      <w:sz w:val="19"/>
      <w:szCs w:val="19"/>
      <w:lang w:eastAsia="en-US"/>
    </w:rPr>
  </w:style>
  <w:style w:type="character" w:customStyle="1" w:styleId="420">
    <w:name w:val="Заголовок №4 (2)_"/>
    <w:link w:val="421"/>
    <w:locked/>
    <w:rsid w:val="00C35ED9"/>
    <w:rPr>
      <w:rFonts w:ascii="Times New Roman" w:hAnsi="Times New Roman" w:cs="Times New Roman"/>
      <w:sz w:val="21"/>
      <w:szCs w:val="21"/>
      <w:shd w:val="clear" w:color="auto" w:fill="FFFFFF"/>
    </w:rPr>
  </w:style>
  <w:style w:type="paragraph" w:customStyle="1" w:styleId="421">
    <w:name w:val="Заголовок №4 (2)"/>
    <w:basedOn w:val="a"/>
    <w:link w:val="420"/>
    <w:rsid w:val="00C35ED9"/>
    <w:pPr>
      <w:shd w:val="clear" w:color="auto" w:fill="FFFFFF"/>
      <w:spacing w:before="120" w:line="240" w:lineRule="atLeast"/>
      <w:outlineLvl w:val="3"/>
    </w:pPr>
    <w:rPr>
      <w:rFonts w:ascii="Times New Roman" w:eastAsiaTheme="minorHAnsi" w:hAnsi="Times New Roman" w:cs="Times New Roman"/>
      <w:color w:val="auto"/>
      <w:sz w:val="21"/>
      <w:szCs w:val="21"/>
      <w:lang w:eastAsia="en-US"/>
    </w:rPr>
  </w:style>
  <w:style w:type="character" w:customStyle="1" w:styleId="aff0">
    <w:name w:val="Подпись к таблице_"/>
    <w:link w:val="15"/>
    <w:locked/>
    <w:rsid w:val="00C35ED9"/>
    <w:rPr>
      <w:rFonts w:ascii="Times New Roman" w:hAnsi="Times New Roman" w:cs="Times New Roman"/>
      <w:sz w:val="21"/>
      <w:szCs w:val="21"/>
      <w:shd w:val="clear" w:color="auto" w:fill="FFFFFF"/>
    </w:rPr>
  </w:style>
  <w:style w:type="paragraph" w:customStyle="1" w:styleId="15">
    <w:name w:val="Подпись к таблице1"/>
    <w:basedOn w:val="a"/>
    <w:link w:val="aff0"/>
    <w:rsid w:val="00C35ED9"/>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110">
    <w:name w:val="Основной текст (11)_"/>
    <w:link w:val="111"/>
    <w:locked/>
    <w:rsid w:val="00C35ED9"/>
    <w:rPr>
      <w:rFonts w:ascii="Times New Roman" w:hAnsi="Times New Roman" w:cs="Times New Roman"/>
      <w:sz w:val="23"/>
      <w:szCs w:val="23"/>
      <w:shd w:val="clear" w:color="auto" w:fill="FFFFFF"/>
    </w:rPr>
  </w:style>
  <w:style w:type="paragraph" w:customStyle="1" w:styleId="111">
    <w:name w:val="Основной текст (11)1"/>
    <w:basedOn w:val="a"/>
    <w:link w:val="110"/>
    <w:rsid w:val="00C35ED9"/>
    <w:pPr>
      <w:shd w:val="clear" w:color="auto" w:fill="FFFFFF"/>
      <w:spacing w:line="283" w:lineRule="exact"/>
    </w:pPr>
    <w:rPr>
      <w:rFonts w:ascii="Times New Roman" w:eastAsiaTheme="minorHAnsi" w:hAnsi="Times New Roman" w:cs="Times New Roman"/>
      <w:color w:val="auto"/>
      <w:sz w:val="23"/>
      <w:szCs w:val="23"/>
      <w:lang w:eastAsia="en-US"/>
    </w:rPr>
  </w:style>
  <w:style w:type="character" w:customStyle="1" w:styleId="330">
    <w:name w:val="Заголовок №3 (3)_"/>
    <w:link w:val="331"/>
    <w:locked/>
    <w:rsid w:val="00C35ED9"/>
    <w:rPr>
      <w:rFonts w:ascii="Times New Roman" w:hAnsi="Times New Roman" w:cs="Times New Roman"/>
      <w:sz w:val="19"/>
      <w:szCs w:val="19"/>
      <w:shd w:val="clear" w:color="auto" w:fill="FFFFFF"/>
    </w:rPr>
  </w:style>
  <w:style w:type="paragraph" w:customStyle="1" w:styleId="331">
    <w:name w:val="Заголовок №3 (3)"/>
    <w:basedOn w:val="a"/>
    <w:link w:val="330"/>
    <w:rsid w:val="00C35ED9"/>
    <w:pPr>
      <w:shd w:val="clear" w:color="auto" w:fill="FFFFFF"/>
      <w:spacing w:after="660" w:line="240" w:lineRule="atLeast"/>
      <w:outlineLvl w:val="2"/>
    </w:pPr>
    <w:rPr>
      <w:rFonts w:ascii="Times New Roman" w:eastAsiaTheme="minorHAnsi" w:hAnsi="Times New Roman" w:cs="Times New Roman"/>
      <w:color w:val="auto"/>
      <w:sz w:val="19"/>
      <w:szCs w:val="19"/>
      <w:lang w:eastAsia="en-US"/>
    </w:rPr>
  </w:style>
  <w:style w:type="character" w:customStyle="1" w:styleId="2b">
    <w:name w:val="Заголовок №2_"/>
    <w:link w:val="2c"/>
    <w:locked/>
    <w:rsid w:val="00C35ED9"/>
    <w:rPr>
      <w:rFonts w:ascii="Times New Roman" w:hAnsi="Times New Roman" w:cs="Times New Roman"/>
      <w:sz w:val="24"/>
      <w:szCs w:val="24"/>
      <w:shd w:val="clear" w:color="auto" w:fill="FFFFFF"/>
    </w:rPr>
  </w:style>
  <w:style w:type="paragraph" w:customStyle="1" w:styleId="2c">
    <w:name w:val="Заголовок №2"/>
    <w:basedOn w:val="a"/>
    <w:link w:val="2b"/>
    <w:rsid w:val="00C35ED9"/>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character" w:customStyle="1" w:styleId="ConsPlusNormal">
    <w:name w:val="ConsPlusNormal Знак"/>
    <w:link w:val="ConsPlusNormal0"/>
    <w:locked/>
    <w:rsid w:val="00C35ED9"/>
    <w:rPr>
      <w:rFonts w:ascii="Arial" w:eastAsia="Times New Roman" w:hAnsi="Arial" w:cs="Arial"/>
    </w:rPr>
  </w:style>
  <w:style w:type="paragraph" w:customStyle="1" w:styleId="ConsPlusNormal0">
    <w:name w:val="ConsPlusNormal"/>
    <w:link w:val="ConsPlusNormal"/>
    <w:qFormat/>
    <w:rsid w:val="00C35ED9"/>
    <w:pPr>
      <w:widowControl w:val="0"/>
      <w:autoSpaceDE w:val="0"/>
      <w:autoSpaceDN w:val="0"/>
      <w:adjustRightInd w:val="0"/>
      <w:spacing w:after="0" w:line="240" w:lineRule="auto"/>
      <w:ind w:firstLine="720"/>
    </w:pPr>
    <w:rPr>
      <w:rFonts w:ascii="Arial" w:eastAsia="Times New Roman" w:hAnsi="Arial" w:cs="Arial"/>
    </w:rPr>
  </w:style>
  <w:style w:type="paragraph" w:customStyle="1" w:styleId="16">
    <w:name w:val="Абзац списка1"/>
    <w:basedOn w:val="a"/>
    <w:rsid w:val="00C35ED9"/>
    <w:pPr>
      <w:ind w:left="720"/>
      <w:contextualSpacing/>
    </w:pPr>
    <w:rPr>
      <w:rFonts w:ascii="Times New Roman" w:eastAsia="Times New Roman" w:hAnsi="Times New Roman" w:cs="Times New Roman"/>
      <w:color w:val="auto"/>
      <w:szCs w:val="28"/>
    </w:rPr>
  </w:style>
  <w:style w:type="paragraph" w:customStyle="1" w:styleId="ConsPlusCell">
    <w:name w:val="ConsPlusCell"/>
    <w:rsid w:val="00C35ED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1">
    <w:name w:val="FR1"/>
    <w:rsid w:val="00C35ED9"/>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ConsPlusTitle">
    <w:name w:val="ConsPlusTitle"/>
    <w:uiPriority w:val="99"/>
    <w:rsid w:val="00C35ED9"/>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Default">
    <w:name w:val="Default"/>
    <w:rsid w:val="00C35E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C35E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Знак Знак Знак Знак"/>
    <w:basedOn w:val="a"/>
    <w:rsid w:val="00C35ED9"/>
    <w:rPr>
      <w:rFonts w:ascii="Verdana" w:eastAsia="Times New Roman" w:hAnsi="Verdana" w:cs="Verdana"/>
      <w:color w:val="auto"/>
      <w:sz w:val="20"/>
      <w:szCs w:val="20"/>
      <w:lang w:val="en-US" w:eastAsia="en-US"/>
    </w:rPr>
  </w:style>
  <w:style w:type="paragraph" w:customStyle="1" w:styleId="aff2">
    <w:name w:val="Готовый"/>
    <w:basedOn w:val="a"/>
    <w:rsid w:val="00C35E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customStyle="1" w:styleId="3a">
    <w:name w:val="Обычный3"/>
    <w:rsid w:val="00C35ED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6">
    <w:name w:val="Обычный4"/>
    <w:rsid w:val="00C35ED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Iacaaiea">
    <w:name w:val="Iacaaiea"/>
    <w:basedOn w:val="a"/>
    <w:rsid w:val="00C35ED9"/>
    <w:pPr>
      <w:tabs>
        <w:tab w:val="left" w:pos="426"/>
      </w:tabs>
      <w:spacing w:before="120" w:line="360" w:lineRule="atLeast"/>
      <w:jc w:val="center"/>
    </w:pPr>
    <w:rPr>
      <w:rFonts w:ascii="Times New Roman" w:eastAsia="Times New Roman" w:hAnsi="Times New Roman" w:cs="Times New Roman"/>
      <w:b/>
      <w:bCs/>
      <w:color w:val="auto"/>
      <w:sz w:val="22"/>
      <w:szCs w:val="22"/>
    </w:rPr>
  </w:style>
  <w:style w:type="paragraph" w:customStyle="1" w:styleId="ConsNormal">
    <w:name w:val="ConsNormal"/>
    <w:link w:val="ConsNormal0"/>
    <w:uiPriority w:val="99"/>
    <w:rsid w:val="00C35E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11">
    <w:name w:val="Основной текст с отступом 31"/>
    <w:basedOn w:val="a"/>
    <w:uiPriority w:val="99"/>
    <w:rsid w:val="00C35ED9"/>
    <w:pPr>
      <w:suppressAutoHyphens/>
      <w:spacing w:after="200" w:line="276" w:lineRule="auto"/>
    </w:pPr>
    <w:rPr>
      <w:rFonts w:ascii="Calibri" w:eastAsia="Times New Roman" w:hAnsi="Calibri" w:cs="Times New Roman"/>
      <w:color w:val="auto"/>
      <w:kern w:val="2"/>
      <w:sz w:val="22"/>
      <w:szCs w:val="22"/>
      <w:lang w:eastAsia="ar-SA"/>
    </w:rPr>
  </w:style>
  <w:style w:type="paragraph" w:customStyle="1" w:styleId="msonormalbullet2gif">
    <w:name w:val="msonormalbullet2.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2gif">
    <w:name w:val="msonormalbullet2gifbullet2.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
    <w:rsid w:val="00C35ED9"/>
    <w:pPr>
      <w:spacing w:before="100" w:beforeAutospacing="1" w:after="100" w:afterAutospacing="1"/>
    </w:pPr>
    <w:rPr>
      <w:rFonts w:ascii="Times New Roman" w:eastAsia="Times New Roman" w:hAnsi="Times New Roman" w:cs="Times New Roman"/>
      <w:color w:val="auto"/>
    </w:rPr>
  </w:style>
  <w:style w:type="paragraph" w:customStyle="1" w:styleId="312">
    <w:name w:val="Основной текст (3)1"/>
    <w:basedOn w:val="a"/>
    <w:uiPriority w:val="99"/>
    <w:rsid w:val="00C35ED9"/>
    <w:pPr>
      <w:widowControl w:val="0"/>
      <w:shd w:val="clear" w:color="auto" w:fill="FFFFFF"/>
      <w:spacing w:line="151" w:lineRule="exact"/>
      <w:jc w:val="both"/>
    </w:pPr>
    <w:rPr>
      <w:rFonts w:ascii="Sylfaen" w:eastAsia="Times New Roman" w:hAnsi="Sylfaen" w:cs="Times New Roman"/>
      <w:color w:val="auto"/>
      <w:spacing w:val="-4"/>
      <w:sz w:val="12"/>
      <w:szCs w:val="12"/>
      <w:lang w:val="x-none" w:eastAsia="x-none"/>
    </w:rPr>
  </w:style>
  <w:style w:type="character" w:customStyle="1" w:styleId="aff3">
    <w:name w:val="Сноска + Полужирный"/>
    <w:rsid w:val="00C35ED9"/>
    <w:rPr>
      <w:rFonts w:ascii="Times New Roman" w:hAnsi="Times New Roman" w:cs="Times New Roman" w:hint="default"/>
      <w:b/>
      <w:bCs/>
      <w:spacing w:val="0"/>
      <w:sz w:val="21"/>
      <w:szCs w:val="21"/>
    </w:rPr>
  </w:style>
  <w:style w:type="character" w:customStyle="1" w:styleId="47">
    <w:name w:val="Заголовок №4 + Не полужирный"/>
    <w:rsid w:val="00C35ED9"/>
    <w:rPr>
      <w:rFonts w:ascii="Times New Roman" w:hAnsi="Times New Roman" w:cs="Times New Roman" w:hint="default"/>
      <w:b/>
      <w:bCs/>
      <w:spacing w:val="0"/>
      <w:sz w:val="21"/>
      <w:szCs w:val="21"/>
    </w:rPr>
  </w:style>
  <w:style w:type="character" w:customStyle="1" w:styleId="102">
    <w:name w:val="Колонтитул + 10"/>
    <w:aliases w:val="5 pt,Основной текст + 11,Курсив,Интервал 0 pt"/>
    <w:rsid w:val="00C35ED9"/>
    <w:rPr>
      <w:rFonts w:ascii="Times New Roman" w:eastAsia="Times New Roman" w:hAnsi="Times New Roman" w:cs="Times New Roman" w:hint="default"/>
      <w:b w:val="0"/>
      <w:bCs w:val="0"/>
      <w:i/>
      <w:iCs/>
      <w:smallCaps w:val="0"/>
      <w:strike w:val="0"/>
      <w:dstrike w:val="0"/>
      <w:color w:val="000000"/>
      <w:spacing w:val="-2"/>
      <w:w w:val="100"/>
      <w:position w:val="0"/>
      <w:sz w:val="23"/>
      <w:szCs w:val="23"/>
      <w:u w:val="none"/>
      <w:effect w:val="none"/>
      <w:lang w:val="ru-RU"/>
    </w:rPr>
  </w:style>
  <w:style w:type="character" w:customStyle="1" w:styleId="17">
    <w:name w:val="Основной текст1"/>
    <w:rsid w:val="00C35ED9"/>
    <w:rPr>
      <w:rFonts w:ascii="Times New Roman" w:hAnsi="Times New Roman" w:cs="Times New Roman" w:hint="default"/>
      <w:spacing w:val="0"/>
      <w:sz w:val="21"/>
      <w:szCs w:val="21"/>
      <w:u w:val="single"/>
      <w:lang w:val="en-US"/>
    </w:rPr>
  </w:style>
  <w:style w:type="character" w:customStyle="1" w:styleId="2d">
    <w:name w:val="Основной текст2"/>
    <w:basedOn w:val="afd"/>
    <w:rsid w:val="00C35ED9"/>
    <w:rPr>
      <w:rFonts w:ascii="Times New Roman" w:hAnsi="Times New Roman" w:cs="Times New Roman"/>
      <w:sz w:val="21"/>
      <w:szCs w:val="21"/>
      <w:shd w:val="clear" w:color="auto" w:fill="FFFFFF"/>
    </w:rPr>
  </w:style>
  <w:style w:type="character" w:customStyle="1" w:styleId="aff4">
    <w:name w:val="Основной текст + Полужирный"/>
    <w:rsid w:val="00C35ED9"/>
    <w:rPr>
      <w:rFonts w:ascii="Times New Roman" w:hAnsi="Times New Roman" w:cs="Times New Roman" w:hint="default"/>
      <w:b/>
      <w:bCs/>
      <w:spacing w:val="0"/>
      <w:sz w:val="21"/>
      <w:szCs w:val="21"/>
    </w:rPr>
  </w:style>
  <w:style w:type="character" w:customStyle="1" w:styleId="411">
    <w:name w:val="Заголовок №4 + Не полужирный1"/>
    <w:rsid w:val="00C35ED9"/>
    <w:rPr>
      <w:rFonts w:ascii="Times New Roman" w:hAnsi="Times New Roman" w:cs="Times New Roman" w:hint="default"/>
      <w:b/>
      <w:bCs/>
      <w:spacing w:val="0"/>
      <w:sz w:val="21"/>
      <w:szCs w:val="21"/>
    </w:rPr>
  </w:style>
  <w:style w:type="character" w:customStyle="1" w:styleId="150">
    <w:name w:val="Основной текст + Полужирный15"/>
    <w:rsid w:val="00C35ED9"/>
    <w:rPr>
      <w:rFonts w:ascii="Times New Roman" w:hAnsi="Times New Roman" w:cs="Times New Roman" w:hint="default"/>
      <w:b/>
      <w:bCs/>
      <w:spacing w:val="0"/>
      <w:sz w:val="21"/>
      <w:szCs w:val="21"/>
    </w:rPr>
  </w:style>
  <w:style w:type="character" w:customStyle="1" w:styleId="48">
    <w:name w:val="Основной текст (4) + Не полужирный"/>
    <w:rsid w:val="00C35ED9"/>
    <w:rPr>
      <w:rFonts w:ascii="Times New Roman" w:hAnsi="Times New Roman" w:cs="Times New Roman" w:hint="default"/>
      <w:b/>
      <w:bCs/>
      <w:spacing w:val="0"/>
      <w:sz w:val="21"/>
      <w:szCs w:val="21"/>
    </w:rPr>
  </w:style>
  <w:style w:type="character" w:customStyle="1" w:styleId="53">
    <w:name w:val="Основной текст (5) + Не курсив"/>
    <w:rsid w:val="00C35ED9"/>
    <w:rPr>
      <w:rFonts w:ascii="Times New Roman" w:hAnsi="Times New Roman" w:cs="Times New Roman" w:hint="default"/>
      <w:i/>
      <w:iCs/>
      <w:spacing w:val="0"/>
      <w:sz w:val="21"/>
      <w:szCs w:val="21"/>
    </w:rPr>
  </w:style>
  <w:style w:type="character" w:customStyle="1" w:styleId="450">
    <w:name w:val="Основной текст (4) + Не полужирный5"/>
    <w:rsid w:val="00C35ED9"/>
    <w:rPr>
      <w:rFonts w:ascii="Times New Roman" w:hAnsi="Times New Roman" w:cs="Times New Roman" w:hint="default"/>
      <w:b/>
      <w:bCs/>
      <w:spacing w:val="0"/>
      <w:sz w:val="21"/>
      <w:szCs w:val="21"/>
    </w:rPr>
  </w:style>
  <w:style w:type="character" w:customStyle="1" w:styleId="140">
    <w:name w:val="Основной текст + Полужирный14"/>
    <w:rsid w:val="00C35ED9"/>
    <w:rPr>
      <w:rFonts w:ascii="Times New Roman" w:hAnsi="Times New Roman" w:cs="Times New Roman" w:hint="default"/>
      <w:b/>
      <w:bCs/>
      <w:spacing w:val="0"/>
      <w:sz w:val="21"/>
      <w:szCs w:val="21"/>
    </w:rPr>
  </w:style>
  <w:style w:type="character" w:customStyle="1" w:styleId="440">
    <w:name w:val="Основной текст (4) + Не полужирный4"/>
    <w:rsid w:val="00C35ED9"/>
    <w:rPr>
      <w:rFonts w:ascii="Times New Roman" w:hAnsi="Times New Roman" w:cs="Times New Roman" w:hint="default"/>
      <w:b/>
      <w:bCs/>
      <w:spacing w:val="0"/>
      <w:sz w:val="21"/>
      <w:szCs w:val="21"/>
    </w:rPr>
  </w:style>
  <w:style w:type="character" w:customStyle="1" w:styleId="54">
    <w:name w:val="Основной текст (5) + Не курсив4"/>
    <w:rsid w:val="00C35ED9"/>
    <w:rPr>
      <w:rFonts w:ascii="Times New Roman" w:hAnsi="Times New Roman" w:cs="Times New Roman" w:hint="default"/>
      <w:i/>
      <w:iCs/>
      <w:spacing w:val="0"/>
      <w:sz w:val="21"/>
      <w:szCs w:val="21"/>
    </w:rPr>
  </w:style>
  <w:style w:type="character" w:customStyle="1" w:styleId="55">
    <w:name w:val="Основной текст (5) + Полужирный"/>
    <w:rsid w:val="00C35ED9"/>
    <w:rPr>
      <w:rFonts w:ascii="Times New Roman" w:hAnsi="Times New Roman" w:cs="Times New Roman" w:hint="default"/>
      <w:b/>
      <w:bCs/>
      <w:spacing w:val="0"/>
      <w:sz w:val="21"/>
      <w:szCs w:val="21"/>
    </w:rPr>
  </w:style>
  <w:style w:type="character" w:customStyle="1" w:styleId="aff5">
    <w:name w:val="Основной текст + Курсив"/>
    <w:rsid w:val="00C35ED9"/>
    <w:rPr>
      <w:rFonts w:ascii="Times New Roman" w:hAnsi="Times New Roman" w:cs="Times New Roman" w:hint="default"/>
      <w:i/>
      <w:iCs/>
      <w:spacing w:val="0"/>
      <w:sz w:val="21"/>
      <w:szCs w:val="21"/>
    </w:rPr>
  </w:style>
  <w:style w:type="character" w:customStyle="1" w:styleId="130">
    <w:name w:val="Основной текст + Полужирный13"/>
    <w:rsid w:val="00C35ED9"/>
    <w:rPr>
      <w:rFonts w:ascii="Times New Roman" w:hAnsi="Times New Roman" w:cs="Times New Roman" w:hint="default"/>
      <w:b/>
      <w:bCs/>
      <w:spacing w:val="0"/>
      <w:sz w:val="21"/>
      <w:szCs w:val="21"/>
    </w:rPr>
  </w:style>
  <w:style w:type="character" w:customStyle="1" w:styleId="430">
    <w:name w:val="Основной текст (4) + Не полужирный3"/>
    <w:rsid w:val="00C35ED9"/>
    <w:rPr>
      <w:rFonts w:ascii="Times New Roman" w:hAnsi="Times New Roman" w:cs="Times New Roman" w:hint="default"/>
      <w:b/>
      <w:bCs/>
      <w:spacing w:val="0"/>
      <w:sz w:val="21"/>
      <w:szCs w:val="21"/>
    </w:rPr>
  </w:style>
  <w:style w:type="character" w:customStyle="1" w:styleId="530">
    <w:name w:val="Основной текст (5) + Не курсив3"/>
    <w:rsid w:val="00C35ED9"/>
    <w:rPr>
      <w:rFonts w:ascii="Times New Roman" w:hAnsi="Times New Roman" w:cs="Times New Roman" w:hint="default"/>
      <w:i/>
      <w:iCs/>
      <w:spacing w:val="0"/>
      <w:sz w:val="21"/>
      <w:szCs w:val="21"/>
    </w:rPr>
  </w:style>
  <w:style w:type="character" w:customStyle="1" w:styleId="520">
    <w:name w:val="Основной текст (5) + Полужирный2"/>
    <w:aliases w:val="Не курсив"/>
    <w:rsid w:val="00C35ED9"/>
    <w:rPr>
      <w:rFonts w:ascii="Times New Roman" w:hAnsi="Times New Roman" w:cs="Times New Roman" w:hint="default"/>
      <w:b/>
      <w:bCs/>
      <w:i/>
      <w:iCs/>
      <w:spacing w:val="0"/>
      <w:sz w:val="21"/>
      <w:szCs w:val="21"/>
    </w:rPr>
  </w:style>
  <w:style w:type="character" w:customStyle="1" w:styleId="74">
    <w:name w:val="Основной текст (7) + Не полужирный"/>
    <w:rsid w:val="00C35ED9"/>
    <w:rPr>
      <w:rFonts w:ascii="Times New Roman" w:hAnsi="Times New Roman" w:cs="Times New Roman" w:hint="default"/>
      <w:b/>
      <w:bCs/>
      <w:spacing w:val="0"/>
      <w:sz w:val="21"/>
      <w:szCs w:val="21"/>
    </w:rPr>
  </w:style>
  <w:style w:type="character" w:customStyle="1" w:styleId="3b">
    <w:name w:val="Основной текст3"/>
    <w:rsid w:val="00C35ED9"/>
    <w:rPr>
      <w:rFonts w:ascii="Times New Roman" w:hAnsi="Times New Roman" w:cs="Times New Roman" w:hint="default"/>
      <w:spacing w:val="0"/>
      <w:sz w:val="21"/>
      <w:szCs w:val="21"/>
      <w:u w:val="single"/>
    </w:rPr>
  </w:style>
  <w:style w:type="character" w:customStyle="1" w:styleId="3c">
    <w:name w:val="Основной текст + Курсив3"/>
    <w:rsid w:val="00C35ED9"/>
    <w:rPr>
      <w:rFonts w:ascii="Times New Roman" w:hAnsi="Times New Roman" w:cs="Times New Roman" w:hint="default"/>
      <w:i/>
      <w:iCs/>
      <w:spacing w:val="0"/>
      <w:sz w:val="21"/>
      <w:szCs w:val="21"/>
    </w:rPr>
  </w:style>
  <w:style w:type="character" w:customStyle="1" w:styleId="521">
    <w:name w:val="Основной текст (5) + Не курсив2"/>
    <w:rsid w:val="00C35ED9"/>
    <w:rPr>
      <w:rFonts w:ascii="Times New Roman" w:hAnsi="Times New Roman" w:cs="Times New Roman" w:hint="default"/>
      <w:i/>
      <w:iCs/>
      <w:spacing w:val="0"/>
      <w:sz w:val="21"/>
      <w:szCs w:val="21"/>
    </w:rPr>
  </w:style>
  <w:style w:type="character" w:customStyle="1" w:styleId="2e">
    <w:name w:val="Основной текст + Курсив2"/>
    <w:rsid w:val="00C35ED9"/>
    <w:rPr>
      <w:rFonts w:ascii="Times New Roman" w:hAnsi="Times New Roman" w:cs="Times New Roman" w:hint="default"/>
      <w:i/>
      <w:iCs/>
      <w:spacing w:val="0"/>
      <w:sz w:val="21"/>
      <w:szCs w:val="21"/>
    </w:rPr>
  </w:style>
  <w:style w:type="character" w:customStyle="1" w:styleId="510">
    <w:name w:val="Основной текст (5) + Не курсив1"/>
    <w:rsid w:val="00C35ED9"/>
    <w:rPr>
      <w:rFonts w:ascii="Times New Roman" w:hAnsi="Times New Roman" w:cs="Times New Roman" w:hint="default"/>
      <w:i/>
      <w:iCs/>
      <w:spacing w:val="0"/>
      <w:sz w:val="21"/>
      <w:szCs w:val="21"/>
    </w:rPr>
  </w:style>
  <w:style w:type="character" w:customStyle="1" w:styleId="3210">
    <w:name w:val="Заголовок №3 (2) + 10"/>
    <w:aliases w:val="5 pt2"/>
    <w:rsid w:val="00C35ED9"/>
    <w:rPr>
      <w:rFonts w:ascii="Times New Roman" w:hAnsi="Times New Roman" w:cs="Times New Roman" w:hint="default"/>
      <w:spacing w:val="0"/>
      <w:sz w:val="21"/>
      <w:szCs w:val="21"/>
    </w:rPr>
  </w:style>
  <w:style w:type="character" w:customStyle="1" w:styleId="32101">
    <w:name w:val="Заголовок №3 (2) + 101"/>
    <w:aliases w:val="5 pt1,Не малые прописные"/>
    <w:rsid w:val="00C35ED9"/>
    <w:rPr>
      <w:rFonts w:ascii="Times New Roman" w:hAnsi="Times New Roman" w:cs="Times New Roman" w:hint="default"/>
      <w:smallCaps/>
      <w:spacing w:val="0"/>
      <w:sz w:val="21"/>
      <w:szCs w:val="21"/>
    </w:rPr>
  </w:style>
  <w:style w:type="character" w:customStyle="1" w:styleId="120">
    <w:name w:val="Основной текст + Полужирный12"/>
    <w:rsid w:val="00C35ED9"/>
    <w:rPr>
      <w:rFonts w:ascii="Times New Roman" w:hAnsi="Times New Roman" w:cs="Times New Roman" w:hint="default"/>
      <w:b/>
      <w:bCs/>
      <w:spacing w:val="0"/>
      <w:sz w:val="21"/>
      <w:szCs w:val="21"/>
    </w:rPr>
  </w:style>
  <w:style w:type="character" w:customStyle="1" w:styleId="112">
    <w:name w:val="Основной текст + Полужирный11"/>
    <w:rsid w:val="00C35ED9"/>
    <w:rPr>
      <w:rFonts w:ascii="Times New Roman" w:hAnsi="Times New Roman" w:cs="Times New Roman" w:hint="default"/>
      <w:b/>
      <w:bCs/>
      <w:spacing w:val="0"/>
      <w:sz w:val="21"/>
      <w:szCs w:val="21"/>
    </w:rPr>
  </w:style>
  <w:style w:type="character" w:customStyle="1" w:styleId="511">
    <w:name w:val="Основной текст (5) + Полужирный1"/>
    <w:aliases w:val="Не курсив1"/>
    <w:rsid w:val="00C35ED9"/>
    <w:rPr>
      <w:rFonts w:ascii="Times New Roman" w:hAnsi="Times New Roman" w:cs="Times New Roman" w:hint="default"/>
      <w:b/>
      <w:bCs/>
      <w:i/>
      <w:iCs/>
      <w:spacing w:val="0"/>
      <w:sz w:val="21"/>
      <w:szCs w:val="21"/>
    </w:rPr>
  </w:style>
  <w:style w:type="character" w:customStyle="1" w:styleId="18">
    <w:name w:val="Основной текст + Курсив1"/>
    <w:rsid w:val="00C35ED9"/>
    <w:rPr>
      <w:rFonts w:ascii="Times New Roman" w:hAnsi="Times New Roman" w:cs="Times New Roman" w:hint="default"/>
      <w:i/>
      <w:iCs/>
      <w:spacing w:val="0"/>
      <w:sz w:val="21"/>
      <w:szCs w:val="21"/>
    </w:rPr>
  </w:style>
  <w:style w:type="character" w:customStyle="1" w:styleId="421pt">
    <w:name w:val="Заголовок №4 (2) + Интервал 1 pt"/>
    <w:rsid w:val="00C35ED9"/>
    <w:rPr>
      <w:rFonts w:ascii="Times New Roman" w:hAnsi="Times New Roman" w:cs="Times New Roman" w:hint="default"/>
      <w:spacing w:val="30"/>
      <w:sz w:val="21"/>
      <w:szCs w:val="21"/>
    </w:rPr>
  </w:style>
  <w:style w:type="character" w:customStyle="1" w:styleId="aff6">
    <w:name w:val="Подпись к таблице"/>
    <w:rsid w:val="00C35ED9"/>
    <w:rPr>
      <w:rFonts w:ascii="Times New Roman" w:hAnsi="Times New Roman" w:cs="Times New Roman" w:hint="default"/>
      <w:spacing w:val="0"/>
      <w:sz w:val="21"/>
      <w:szCs w:val="21"/>
      <w:u w:val="single"/>
    </w:rPr>
  </w:style>
  <w:style w:type="character" w:customStyle="1" w:styleId="3d">
    <w:name w:val="Заголовок №3"/>
    <w:rsid w:val="00C35ED9"/>
    <w:rPr>
      <w:rFonts w:ascii="Times New Roman" w:hAnsi="Times New Roman" w:cs="Times New Roman" w:hint="default"/>
      <w:spacing w:val="0"/>
      <w:sz w:val="21"/>
      <w:szCs w:val="21"/>
      <w:u w:val="single"/>
    </w:rPr>
  </w:style>
  <w:style w:type="character" w:customStyle="1" w:styleId="103">
    <w:name w:val="Основной текст (10)"/>
    <w:rsid w:val="00C35ED9"/>
    <w:rPr>
      <w:rFonts w:ascii="Times New Roman" w:hAnsi="Times New Roman" w:cs="Times New Roman" w:hint="default"/>
      <w:spacing w:val="0"/>
      <w:sz w:val="19"/>
      <w:szCs w:val="19"/>
      <w:u w:val="single"/>
    </w:rPr>
  </w:style>
  <w:style w:type="character" w:customStyle="1" w:styleId="113">
    <w:name w:val="Основной текст (11)"/>
    <w:rsid w:val="00C35ED9"/>
    <w:rPr>
      <w:rFonts w:ascii="Times New Roman" w:hAnsi="Times New Roman" w:cs="Times New Roman" w:hint="default"/>
      <w:spacing w:val="0"/>
      <w:sz w:val="23"/>
      <w:szCs w:val="23"/>
      <w:u w:val="single"/>
    </w:rPr>
  </w:style>
  <w:style w:type="character" w:customStyle="1" w:styleId="49">
    <w:name w:val="Основной текст4"/>
    <w:rsid w:val="00C35ED9"/>
    <w:rPr>
      <w:rFonts w:ascii="Times New Roman" w:hAnsi="Times New Roman" w:cs="Times New Roman" w:hint="default"/>
      <w:spacing w:val="0"/>
      <w:sz w:val="21"/>
      <w:szCs w:val="21"/>
      <w:u w:val="single"/>
      <w:lang w:val="en-US"/>
    </w:rPr>
  </w:style>
  <w:style w:type="character" w:customStyle="1" w:styleId="56">
    <w:name w:val="Основной текст5"/>
    <w:basedOn w:val="afd"/>
    <w:rsid w:val="00C35ED9"/>
    <w:rPr>
      <w:rFonts w:ascii="Times New Roman" w:hAnsi="Times New Roman" w:cs="Times New Roman"/>
      <w:sz w:val="21"/>
      <w:szCs w:val="21"/>
      <w:shd w:val="clear" w:color="auto" w:fill="FFFFFF"/>
    </w:rPr>
  </w:style>
  <w:style w:type="character" w:customStyle="1" w:styleId="104">
    <w:name w:val="Основной текст + Полужирный10"/>
    <w:rsid w:val="00C35ED9"/>
    <w:rPr>
      <w:rFonts w:ascii="Times New Roman" w:hAnsi="Times New Roman" w:cs="Times New Roman" w:hint="default"/>
      <w:b/>
      <w:bCs/>
      <w:spacing w:val="0"/>
      <w:sz w:val="21"/>
      <w:szCs w:val="21"/>
    </w:rPr>
  </w:style>
  <w:style w:type="character" w:customStyle="1" w:styleId="93">
    <w:name w:val="Основной текст + Полужирный9"/>
    <w:rsid w:val="00C35ED9"/>
    <w:rPr>
      <w:rFonts w:ascii="Times New Roman" w:hAnsi="Times New Roman" w:cs="Times New Roman" w:hint="default"/>
      <w:b/>
      <w:bCs/>
      <w:spacing w:val="0"/>
      <w:sz w:val="21"/>
      <w:szCs w:val="21"/>
    </w:rPr>
  </w:style>
  <w:style w:type="character" w:customStyle="1" w:styleId="422">
    <w:name w:val="Основной текст (4) + Не полужирный2"/>
    <w:rsid w:val="00C35ED9"/>
    <w:rPr>
      <w:rFonts w:ascii="Times New Roman" w:hAnsi="Times New Roman" w:cs="Times New Roman" w:hint="default"/>
      <w:b/>
      <w:bCs/>
      <w:spacing w:val="0"/>
      <w:sz w:val="21"/>
      <w:szCs w:val="21"/>
    </w:rPr>
  </w:style>
  <w:style w:type="character" w:customStyle="1" w:styleId="83">
    <w:name w:val="Основной текст + Полужирный8"/>
    <w:rsid w:val="00C35ED9"/>
    <w:rPr>
      <w:rFonts w:ascii="Times New Roman" w:hAnsi="Times New Roman" w:cs="Times New Roman" w:hint="default"/>
      <w:b/>
      <w:bCs/>
      <w:spacing w:val="0"/>
      <w:sz w:val="21"/>
      <w:szCs w:val="21"/>
    </w:rPr>
  </w:style>
  <w:style w:type="character" w:customStyle="1" w:styleId="412">
    <w:name w:val="Основной текст (4) + Не полужирный1"/>
    <w:rsid w:val="00C35ED9"/>
    <w:rPr>
      <w:rFonts w:ascii="Times New Roman" w:hAnsi="Times New Roman" w:cs="Times New Roman" w:hint="default"/>
      <w:b/>
      <w:bCs/>
      <w:spacing w:val="0"/>
      <w:sz w:val="21"/>
      <w:szCs w:val="21"/>
    </w:rPr>
  </w:style>
  <w:style w:type="character" w:customStyle="1" w:styleId="4a">
    <w:name w:val="Основной текст (4)"/>
    <w:rsid w:val="00C35ED9"/>
    <w:rPr>
      <w:rFonts w:ascii="Times New Roman" w:hAnsi="Times New Roman" w:cs="Times New Roman" w:hint="default"/>
      <w:spacing w:val="0"/>
      <w:sz w:val="21"/>
      <w:szCs w:val="21"/>
      <w:u w:val="single"/>
    </w:rPr>
  </w:style>
  <w:style w:type="character" w:customStyle="1" w:styleId="75">
    <w:name w:val="Основной текст + Полужирный7"/>
    <w:rsid w:val="00C35ED9"/>
    <w:rPr>
      <w:rFonts w:ascii="Times New Roman" w:hAnsi="Times New Roman" w:cs="Times New Roman" w:hint="default"/>
      <w:b/>
      <w:bCs/>
      <w:spacing w:val="0"/>
      <w:sz w:val="21"/>
      <w:szCs w:val="21"/>
    </w:rPr>
  </w:style>
  <w:style w:type="character" w:customStyle="1" w:styleId="63">
    <w:name w:val="Основной текст + Полужирный6"/>
    <w:rsid w:val="00C35ED9"/>
    <w:rPr>
      <w:rFonts w:ascii="Times New Roman" w:hAnsi="Times New Roman" w:cs="Times New Roman" w:hint="default"/>
      <w:b/>
      <w:bCs/>
      <w:spacing w:val="0"/>
      <w:sz w:val="21"/>
      <w:szCs w:val="21"/>
    </w:rPr>
  </w:style>
  <w:style w:type="character" w:customStyle="1" w:styleId="57">
    <w:name w:val="Основной текст + Полужирный5"/>
    <w:rsid w:val="00C35ED9"/>
    <w:rPr>
      <w:rFonts w:ascii="Times New Roman" w:hAnsi="Times New Roman" w:cs="Times New Roman" w:hint="default"/>
      <w:b/>
      <w:bCs/>
      <w:spacing w:val="0"/>
      <w:sz w:val="21"/>
      <w:szCs w:val="21"/>
    </w:rPr>
  </w:style>
  <w:style w:type="character" w:customStyle="1" w:styleId="4b">
    <w:name w:val="Основной текст + Полужирный4"/>
    <w:rsid w:val="00C35ED9"/>
    <w:rPr>
      <w:rFonts w:ascii="Times New Roman" w:hAnsi="Times New Roman" w:cs="Times New Roman" w:hint="default"/>
      <w:b/>
      <w:bCs/>
      <w:spacing w:val="0"/>
      <w:sz w:val="21"/>
      <w:szCs w:val="21"/>
    </w:rPr>
  </w:style>
  <w:style w:type="character" w:customStyle="1" w:styleId="3e">
    <w:name w:val="Основной текст + Полужирный3"/>
    <w:rsid w:val="00C35ED9"/>
    <w:rPr>
      <w:rFonts w:ascii="Times New Roman" w:hAnsi="Times New Roman" w:cs="Times New Roman" w:hint="default"/>
      <w:b/>
      <w:bCs/>
      <w:spacing w:val="0"/>
      <w:sz w:val="21"/>
      <w:szCs w:val="21"/>
    </w:rPr>
  </w:style>
  <w:style w:type="character" w:customStyle="1" w:styleId="2f">
    <w:name w:val="Основной текст + Полужирный2"/>
    <w:rsid w:val="00C35ED9"/>
    <w:rPr>
      <w:rFonts w:ascii="Times New Roman" w:hAnsi="Times New Roman" w:cs="Times New Roman" w:hint="default"/>
      <w:b/>
      <w:bCs/>
      <w:spacing w:val="0"/>
      <w:sz w:val="21"/>
      <w:szCs w:val="21"/>
    </w:rPr>
  </w:style>
  <w:style w:type="character" w:customStyle="1" w:styleId="64">
    <w:name w:val="Основной текст6"/>
    <w:basedOn w:val="afd"/>
    <w:rsid w:val="00C35ED9"/>
    <w:rPr>
      <w:rFonts w:ascii="Times New Roman" w:hAnsi="Times New Roman" w:cs="Times New Roman"/>
      <w:sz w:val="21"/>
      <w:szCs w:val="21"/>
      <w:shd w:val="clear" w:color="auto" w:fill="FFFFFF"/>
    </w:rPr>
  </w:style>
  <w:style w:type="character" w:customStyle="1" w:styleId="19">
    <w:name w:val="Основной текст + Полужирный1"/>
    <w:rsid w:val="00C35ED9"/>
    <w:rPr>
      <w:rFonts w:ascii="Times New Roman" w:hAnsi="Times New Roman" w:cs="Times New Roman" w:hint="default"/>
      <w:b/>
      <w:bCs/>
      <w:spacing w:val="0"/>
      <w:sz w:val="21"/>
      <w:szCs w:val="21"/>
    </w:rPr>
  </w:style>
  <w:style w:type="character" w:customStyle="1" w:styleId="blk">
    <w:name w:val="blk"/>
    <w:basedOn w:val="a0"/>
    <w:rsid w:val="00C35ED9"/>
  </w:style>
  <w:style w:type="character" w:customStyle="1" w:styleId="u">
    <w:name w:val="u"/>
    <w:basedOn w:val="a0"/>
    <w:rsid w:val="00C35ED9"/>
  </w:style>
  <w:style w:type="character" w:customStyle="1" w:styleId="FontStyle24">
    <w:name w:val="Font Style24"/>
    <w:uiPriority w:val="99"/>
    <w:rsid w:val="00C35ED9"/>
    <w:rPr>
      <w:rFonts w:ascii="Times New Roman" w:hAnsi="Times New Roman" w:cs="Times New Roman" w:hint="default"/>
      <w:sz w:val="22"/>
      <w:szCs w:val="22"/>
    </w:rPr>
  </w:style>
  <w:style w:type="character" w:customStyle="1" w:styleId="1a">
    <w:name w:val="Основной текст Знак1"/>
    <w:rsid w:val="00C35ED9"/>
    <w:rPr>
      <w:rFonts w:ascii="Times New Roman" w:eastAsia="Times New Roman" w:hAnsi="Times New Roman" w:cs="Times New Roman" w:hint="default"/>
      <w:sz w:val="20"/>
      <w:szCs w:val="20"/>
      <w:lang w:eastAsia="ru-RU"/>
    </w:rPr>
  </w:style>
  <w:style w:type="character" w:customStyle="1" w:styleId="2txqavjiup">
    <w:name w:val="_2txqavjiup"/>
    <w:basedOn w:val="a0"/>
    <w:rsid w:val="00C35ED9"/>
  </w:style>
  <w:style w:type="character" w:customStyle="1" w:styleId="ikzvalue">
    <w:name w:val="ikzvalue"/>
    <w:basedOn w:val="a0"/>
    <w:rsid w:val="00C35ED9"/>
  </w:style>
  <w:style w:type="character" w:customStyle="1" w:styleId="3f">
    <w:name w:val="Основной текст (3) + Курсив"/>
    <w:aliases w:val="Интервал 0 pt21"/>
    <w:uiPriority w:val="99"/>
    <w:rsid w:val="00C35ED9"/>
    <w:rPr>
      <w:rFonts w:ascii="Sylfaen" w:hAnsi="Sylfaen" w:cs="Sylfaen" w:hint="default"/>
      <w:i/>
      <w:iCs/>
      <w:spacing w:val="-7"/>
      <w:sz w:val="12"/>
      <w:szCs w:val="12"/>
      <w:shd w:val="clear" w:color="auto" w:fill="FFFFFF"/>
    </w:rPr>
  </w:style>
  <w:style w:type="character" w:customStyle="1" w:styleId="ConsNormal0">
    <w:name w:val="ConsNormal Знак"/>
    <w:basedOn w:val="a0"/>
    <w:link w:val="ConsNormal"/>
    <w:uiPriority w:val="99"/>
    <w:locked/>
    <w:rsid w:val="00BC2E5E"/>
    <w:rPr>
      <w:rFonts w:ascii="Arial" w:eastAsia="Times New Roman" w:hAnsi="Arial" w:cs="Arial"/>
      <w:sz w:val="20"/>
      <w:szCs w:val="20"/>
      <w:lang w:eastAsia="ru-RU"/>
    </w:rPr>
  </w:style>
  <w:style w:type="character" w:customStyle="1" w:styleId="40">
    <w:name w:val="Заголовок 4 Знак"/>
    <w:basedOn w:val="a0"/>
    <w:link w:val="4"/>
    <w:uiPriority w:val="99"/>
    <w:rsid w:val="008E7811"/>
    <w:rPr>
      <w:rFonts w:ascii="Times New Roman" w:eastAsia="Calibri" w:hAnsi="Times New Roman" w:cs="Times New Roman"/>
      <w:sz w:val="28"/>
      <w:szCs w:val="28"/>
      <w:lang w:eastAsia="ru-RU"/>
    </w:rPr>
  </w:style>
  <w:style w:type="character" w:customStyle="1" w:styleId="50">
    <w:name w:val="Заголовок 5 Знак"/>
    <w:basedOn w:val="a0"/>
    <w:link w:val="5"/>
    <w:uiPriority w:val="99"/>
    <w:rsid w:val="008E7811"/>
    <w:rPr>
      <w:rFonts w:ascii="Times New Roman" w:eastAsia="Calibri" w:hAnsi="Times New Roman" w:cs="Times New Roman"/>
      <w:b/>
      <w:bCs/>
      <w:sz w:val="20"/>
      <w:szCs w:val="20"/>
      <w:lang w:eastAsia="ru-RU"/>
    </w:rPr>
  </w:style>
  <w:style w:type="character" w:customStyle="1" w:styleId="60">
    <w:name w:val="Заголовок 6 Знак"/>
    <w:basedOn w:val="a0"/>
    <w:link w:val="6"/>
    <w:uiPriority w:val="99"/>
    <w:rsid w:val="008E7811"/>
    <w:rPr>
      <w:rFonts w:ascii="Times New Roman" w:eastAsia="Calibri" w:hAnsi="Times New Roman" w:cs="Times New Roman"/>
      <w:sz w:val="24"/>
      <w:szCs w:val="24"/>
      <w:lang w:eastAsia="ru-RU"/>
    </w:rPr>
  </w:style>
  <w:style w:type="character" w:customStyle="1" w:styleId="70">
    <w:name w:val="Заголовок 7 Знак"/>
    <w:basedOn w:val="a0"/>
    <w:link w:val="7"/>
    <w:uiPriority w:val="99"/>
    <w:rsid w:val="008E7811"/>
    <w:rPr>
      <w:rFonts w:ascii="Times New Roman" w:eastAsia="Calibri" w:hAnsi="Times New Roman" w:cs="Times New Roman"/>
      <w:sz w:val="24"/>
      <w:szCs w:val="24"/>
      <w:lang w:eastAsia="ru-RU"/>
    </w:rPr>
  </w:style>
  <w:style w:type="character" w:customStyle="1" w:styleId="80">
    <w:name w:val="Заголовок 8 Знак"/>
    <w:basedOn w:val="a0"/>
    <w:link w:val="8"/>
    <w:uiPriority w:val="99"/>
    <w:rsid w:val="008E7811"/>
    <w:rPr>
      <w:rFonts w:ascii="Times New Roman" w:eastAsia="Calibri" w:hAnsi="Times New Roman" w:cs="Times New Roman"/>
      <w:b/>
      <w:bCs/>
      <w:sz w:val="24"/>
      <w:szCs w:val="24"/>
      <w:lang w:eastAsia="ru-RU"/>
    </w:rPr>
  </w:style>
  <w:style w:type="character" w:customStyle="1" w:styleId="90">
    <w:name w:val="Заголовок 9 Знак"/>
    <w:basedOn w:val="a0"/>
    <w:link w:val="9"/>
    <w:uiPriority w:val="99"/>
    <w:rsid w:val="008E7811"/>
    <w:rPr>
      <w:rFonts w:ascii="Times New Roman" w:eastAsia="Calibri" w:hAnsi="Times New Roman" w:cs="Times New Roman"/>
      <w:b/>
      <w:bCs/>
      <w:sz w:val="28"/>
      <w:szCs w:val="28"/>
      <w:lang w:eastAsia="ru-RU"/>
    </w:rPr>
  </w:style>
  <w:style w:type="character" w:customStyle="1" w:styleId="copytarget">
    <w:name w:val="copy_target"/>
    <w:basedOn w:val="a0"/>
    <w:rsid w:val="008E7811"/>
  </w:style>
  <w:style w:type="character" w:styleId="aff7">
    <w:name w:val="Strong"/>
    <w:basedOn w:val="a0"/>
    <w:uiPriority w:val="22"/>
    <w:qFormat/>
    <w:rsid w:val="00DB6C51"/>
    <w:rPr>
      <w:b/>
      <w:bCs/>
    </w:rPr>
  </w:style>
  <w:style w:type="table" w:styleId="aff8">
    <w:name w:val="Table Grid"/>
    <w:basedOn w:val="a1"/>
    <w:uiPriority w:val="59"/>
    <w:rsid w:val="00F314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a0"/>
    <w:rsid w:val="00F31401"/>
  </w:style>
  <w:style w:type="paragraph" w:customStyle="1" w:styleId="1b">
    <w:name w:val="Без интервала1"/>
    <w:link w:val="NoSpacingChar"/>
    <w:rsid w:val="00F31401"/>
    <w:pPr>
      <w:spacing w:after="0"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b"/>
    <w:locked/>
    <w:rsid w:val="00F3140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7538632">
      <w:bodyDiv w:val="1"/>
      <w:marLeft w:val="0"/>
      <w:marRight w:val="0"/>
      <w:marTop w:val="0"/>
      <w:marBottom w:val="0"/>
      <w:divBdr>
        <w:top w:val="none" w:sz="0" w:space="0" w:color="auto"/>
        <w:left w:val="none" w:sz="0" w:space="0" w:color="auto"/>
        <w:bottom w:val="none" w:sz="0" w:space="0" w:color="auto"/>
        <w:right w:val="none" w:sz="0" w:space="0" w:color="auto"/>
      </w:divBdr>
      <w:divsChild>
        <w:div w:id="560334191">
          <w:marLeft w:val="0"/>
          <w:marRight w:val="0"/>
          <w:marTop w:val="0"/>
          <w:marBottom w:val="0"/>
          <w:divBdr>
            <w:top w:val="none" w:sz="0" w:space="0" w:color="auto"/>
            <w:left w:val="none" w:sz="0" w:space="0" w:color="auto"/>
            <w:bottom w:val="none" w:sz="0" w:space="0" w:color="auto"/>
            <w:right w:val="none" w:sz="0" w:space="0" w:color="auto"/>
          </w:divBdr>
          <w:divsChild>
            <w:div w:id="1589314750">
              <w:marLeft w:val="0"/>
              <w:marRight w:val="601"/>
              <w:marTop w:val="0"/>
              <w:marBottom w:val="0"/>
              <w:divBdr>
                <w:top w:val="none" w:sz="0" w:space="0" w:color="auto"/>
                <w:left w:val="none" w:sz="0" w:space="0" w:color="auto"/>
                <w:bottom w:val="none" w:sz="0" w:space="0" w:color="auto"/>
                <w:right w:val="none" w:sz="0" w:space="0" w:color="auto"/>
              </w:divBdr>
            </w:div>
            <w:div w:id="1844322018">
              <w:marLeft w:val="0"/>
              <w:marRight w:val="0"/>
              <w:marTop w:val="0"/>
              <w:marBottom w:val="0"/>
              <w:divBdr>
                <w:top w:val="none" w:sz="0" w:space="0" w:color="auto"/>
                <w:left w:val="none" w:sz="0" w:space="0" w:color="auto"/>
                <w:bottom w:val="none" w:sz="0" w:space="0" w:color="auto"/>
                <w:right w:val="none" w:sz="0" w:space="0" w:color="auto"/>
              </w:divBdr>
            </w:div>
            <w:div w:id="1469856073">
              <w:marLeft w:val="0"/>
              <w:marRight w:val="0"/>
              <w:marTop w:val="0"/>
              <w:marBottom w:val="0"/>
              <w:divBdr>
                <w:top w:val="none" w:sz="0" w:space="0" w:color="auto"/>
                <w:left w:val="none" w:sz="0" w:space="0" w:color="auto"/>
                <w:bottom w:val="none" w:sz="0" w:space="0" w:color="auto"/>
                <w:right w:val="none" w:sz="0" w:space="0" w:color="auto"/>
              </w:divBdr>
            </w:div>
            <w:div w:id="732434486">
              <w:marLeft w:val="0"/>
              <w:marRight w:val="0"/>
              <w:marTop w:val="0"/>
              <w:marBottom w:val="0"/>
              <w:divBdr>
                <w:top w:val="none" w:sz="0" w:space="0" w:color="auto"/>
                <w:left w:val="none" w:sz="0" w:space="0" w:color="auto"/>
                <w:bottom w:val="none" w:sz="0" w:space="0" w:color="auto"/>
                <w:right w:val="none" w:sz="0" w:space="0" w:color="auto"/>
              </w:divBdr>
            </w:div>
            <w:div w:id="39209830">
              <w:marLeft w:val="0"/>
              <w:marRight w:val="0"/>
              <w:marTop w:val="0"/>
              <w:marBottom w:val="0"/>
              <w:divBdr>
                <w:top w:val="none" w:sz="0" w:space="0" w:color="auto"/>
                <w:left w:val="none" w:sz="0" w:space="0" w:color="auto"/>
                <w:bottom w:val="none" w:sz="0" w:space="0" w:color="auto"/>
                <w:right w:val="none" w:sz="0" w:space="0" w:color="auto"/>
              </w:divBdr>
            </w:div>
            <w:div w:id="886836694">
              <w:marLeft w:val="0"/>
              <w:marRight w:val="0"/>
              <w:marTop w:val="0"/>
              <w:marBottom w:val="0"/>
              <w:divBdr>
                <w:top w:val="none" w:sz="0" w:space="0" w:color="auto"/>
                <w:left w:val="none" w:sz="0" w:space="0" w:color="auto"/>
                <w:bottom w:val="none" w:sz="0" w:space="0" w:color="auto"/>
                <w:right w:val="none" w:sz="0" w:space="0" w:color="auto"/>
              </w:divBdr>
            </w:div>
            <w:div w:id="1563246378">
              <w:marLeft w:val="0"/>
              <w:marRight w:val="601"/>
              <w:marTop w:val="0"/>
              <w:marBottom w:val="0"/>
              <w:divBdr>
                <w:top w:val="none" w:sz="0" w:space="0" w:color="auto"/>
                <w:left w:val="none" w:sz="0" w:space="0" w:color="auto"/>
                <w:bottom w:val="none" w:sz="0" w:space="0" w:color="auto"/>
                <w:right w:val="none" w:sz="0" w:space="0" w:color="auto"/>
              </w:divBdr>
            </w:div>
            <w:div w:id="1544753510">
              <w:marLeft w:val="0"/>
              <w:marRight w:val="0"/>
              <w:marTop w:val="0"/>
              <w:marBottom w:val="0"/>
              <w:divBdr>
                <w:top w:val="none" w:sz="0" w:space="0" w:color="auto"/>
                <w:left w:val="none" w:sz="0" w:space="0" w:color="auto"/>
                <w:bottom w:val="none" w:sz="0" w:space="0" w:color="auto"/>
                <w:right w:val="none" w:sz="0" w:space="0" w:color="auto"/>
              </w:divBdr>
            </w:div>
            <w:div w:id="339621367">
              <w:marLeft w:val="0"/>
              <w:marRight w:val="0"/>
              <w:marTop w:val="0"/>
              <w:marBottom w:val="0"/>
              <w:divBdr>
                <w:top w:val="none" w:sz="0" w:space="0" w:color="auto"/>
                <w:left w:val="none" w:sz="0" w:space="0" w:color="auto"/>
                <w:bottom w:val="none" w:sz="0" w:space="0" w:color="auto"/>
                <w:right w:val="none" w:sz="0" w:space="0" w:color="auto"/>
              </w:divBdr>
            </w:div>
            <w:div w:id="1739554539">
              <w:marLeft w:val="0"/>
              <w:marRight w:val="0"/>
              <w:marTop w:val="0"/>
              <w:marBottom w:val="0"/>
              <w:divBdr>
                <w:top w:val="none" w:sz="0" w:space="0" w:color="auto"/>
                <w:left w:val="none" w:sz="0" w:space="0" w:color="auto"/>
                <w:bottom w:val="none" w:sz="0" w:space="0" w:color="auto"/>
                <w:right w:val="none" w:sz="0" w:space="0" w:color="auto"/>
              </w:divBdr>
            </w:div>
            <w:div w:id="1022166218">
              <w:marLeft w:val="0"/>
              <w:marRight w:val="0"/>
              <w:marTop w:val="0"/>
              <w:marBottom w:val="0"/>
              <w:divBdr>
                <w:top w:val="none" w:sz="0" w:space="0" w:color="auto"/>
                <w:left w:val="none" w:sz="0" w:space="0" w:color="auto"/>
                <w:bottom w:val="none" w:sz="0" w:space="0" w:color="auto"/>
                <w:right w:val="none" w:sz="0" w:space="0" w:color="auto"/>
              </w:divBdr>
            </w:div>
            <w:div w:id="1196849654">
              <w:marLeft w:val="0"/>
              <w:marRight w:val="0"/>
              <w:marTop w:val="0"/>
              <w:marBottom w:val="0"/>
              <w:divBdr>
                <w:top w:val="none" w:sz="0" w:space="0" w:color="auto"/>
                <w:left w:val="none" w:sz="0" w:space="0" w:color="auto"/>
                <w:bottom w:val="none" w:sz="0" w:space="0" w:color="auto"/>
                <w:right w:val="none" w:sz="0" w:space="0" w:color="auto"/>
              </w:divBdr>
            </w:div>
            <w:div w:id="209878359">
              <w:marLeft w:val="0"/>
              <w:marRight w:val="0"/>
              <w:marTop w:val="0"/>
              <w:marBottom w:val="0"/>
              <w:divBdr>
                <w:top w:val="none" w:sz="0" w:space="0" w:color="auto"/>
                <w:left w:val="none" w:sz="0" w:space="0" w:color="auto"/>
                <w:bottom w:val="none" w:sz="0" w:space="0" w:color="auto"/>
                <w:right w:val="none" w:sz="0" w:space="0" w:color="auto"/>
              </w:divBdr>
            </w:div>
            <w:div w:id="739643913">
              <w:marLeft w:val="0"/>
              <w:marRight w:val="0"/>
              <w:marTop w:val="0"/>
              <w:marBottom w:val="0"/>
              <w:divBdr>
                <w:top w:val="none" w:sz="0" w:space="0" w:color="auto"/>
                <w:left w:val="none" w:sz="0" w:space="0" w:color="auto"/>
                <w:bottom w:val="none" w:sz="0" w:space="0" w:color="auto"/>
                <w:right w:val="none" w:sz="0" w:space="0" w:color="auto"/>
              </w:divBdr>
            </w:div>
            <w:div w:id="1875188649">
              <w:marLeft w:val="0"/>
              <w:marRight w:val="0"/>
              <w:marTop w:val="0"/>
              <w:marBottom w:val="0"/>
              <w:divBdr>
                <w:top w:val="none" w:sz="0" w:space="0" w:color="auto"/>
                <w:left w:val="none" w:sz="0" w:space="0" w:color="auto"/>
                <w:bottom w:val="none" w:sz="0" w:space="0" w:color="auto"/>
                <w:right w:val="none" w:sz="0" w:space="0" w:color="auto"/>
              </w:divBdr>
            </w:div>
          </w:divsChild>
        </w:div>
        <w:div w:id="1986275238">
          <w:marLeft w:val="0"/>
          <w:marRight w:val="0"/>
          <w:marTop w:val="0"/>
          <w:marBottom w:val="0"/>
          <w:divBdr>
            <w:top w:val="none" w:sz="0" w:space="0" w:color="auto"/>
            <w:left w:val="none" w:sz="0" w:space="0" w:color="auto"/>
            <w:bottom w:val="none" w:sz="0" w:space="0" w:color="auto"/>
            <w:right w:val="none" w:sz="0" w:space="0" w:color="auto"/>
          </w:divBdr>
        </w:div>
      </w:divsChild>
    </w:div>
    <w:div w:id="91312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o-ik6@yandex.ru" TargetMode="External"/><Relationship Id="rId3" Type="http://schemas.openxmlformats.org/officeDocument/2006/relationships/styles" Target="styles.xml"/><Relationship Id="rId7" Type="http://schemas.openxmlformats.org/officeDocument/2006/relationships/hyperlink" Target="http://www.consultant.ru/document/cons_doc_LAW_144624/f4823c3311874efd0ecdfa668c9705968edbc47c/"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12F8C2C0244A2D743FA484B42CE71AACCEBFE69F336A655057E0EA892431BF7F3E5C3A6B6BE6806w0t9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to-ik6@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30F66-5085-45F8-B3C1-2260CB198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13</Pages>
  <Words>4641</Words>
  <Characters>26460</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tyl2</cp:lastModifiedBy>
  <cp:revision>7</cp:revision>
  <cp:lastPrinted>2021-10-24T06:06:00Z</cp:lastPrinted>
  <dcterms:created xsi:type="dcterms:W3CDTF">2024-10-23T07:56:00Z</dcterms:created>
  <dcterms:modified xsi:type="dcterms:W3CDTF">2026-08-28T13:54:00Z</dcterms:modified>
</cp:coreProperties>
</file>