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A04" w:rsidRPr="00727E09" w:rsidRDefault="00F962A9" w:rsidP="00727E09">
      <w:pPr>
        <w:spacing w:after="0"/>
        <w:jc w:val="center"/>
        <w:rPr>
          <w:rFonts w:ascii="Times New Roman" w:hAnsi="Times New Roman" w:cs="Times New Roman"/>
          <w:lang w:eastAsia="ru-RU"/>
        </w:rPr>
      </w:pPr>
      <w:r>
        <w:rPr>
          <w:rFonts w:ascii="Times New Roman" w:eastAsia="Calibri" w:hAnsi="Times New Roman" w:cs="Times New Roman"/>
          <w:b/>
          <w:sz w:val="24"/>
          <w:szCs w:val="24"/>
        </w:rPr>
        <w:t xml:space="preserve">  </w:t>
      </w:r>
      <w:r w:rsidR="00186A04" w:rsidRPr="00246C15">
        <w:rPr>
          <w:rFonts w:ascii="Times New Roman" w:eastAsia="Calibri" w:hAnsi="Times New Roman" w:cs="Times New Roman"/>
          <w:b/>
          <w:sz w:val="24"/>
          <w:szCs w:val="24"/>
        </w:rPr>
        <w:t>ГОСУДАРСТВЕННЫЙ КОНТРАКТ №</w:t>
      </w:r>
      <w:r w:rsidR="00727E09">
        <w:rPr>
          <w:rFonts w:ascii="Times New Roman" w:eastAsia="Calibri" w:hAnsi="Times New Roman" w:cs="Times New Roman"/>
          <w:b/>
          <w:sz w:val="24"/>
          <w:szCs w:val="24"/>
        </w:rPr>
        <w:t xml:space="preserve"> </w:t>
      </w:r>
      <w:r w:rsidR="00045D61">
        <w:rPr>
          <w:rFonts w:ascii="Times New Roman" w:eastAsia="Calibri" w:hAnsi="Times New Roman" w:cs="Times New Roman"/>
          <w:b/>
          <w:sz w:val="24"/>
          <w:szCs w:val="24"/>
        </w:rPr>
        <w:t>____</w:t>
      </w:r>
    </w:p>
    <w:p w:rsidR="00931241" w:rsidRDefault="00931241" w:rsidP="00186A04">
      <w:pPr>
        <w:spacing w:after="0" w:line="240" w:lineRule="auto"/>
        <w:ind w:left="-284" w:firstLine="284"/>
        <w:jc w:val="center"/>
        <w:rPr>
          <w:rFonts w:ascii="Times New Roman" w:eastAsia="Calibri" w:hAnsi="Times New Roman" w:cs="Times New Roman"/>
          <w:sz w:val="24"/>
          <w:szCs w:val="24"/>
        </w:rPr>
      </w:pPr>
    </w:p>
    <w:p w:rsidR="00186A04" w:rsidRDefault="00186A04" w:rsidP="00186A04">
      <w:pPr>
        <w:spacing w:after="0" w:line="240" w:lineRule="auto"/>
        <w:ind w:left="-284" w:firstLine="284"/>
        <w:jc w:val="center"/>
        <w:rPr>
          <w:rFonts w:ascii="Times New Roman" w:eastAsia="Calibri" w:hAnsi="Times New Roman" w:cs="Times New Roman"/>
          <w:sz w:val="24"/>
          <w:szCs w:val="24"/>
        </w:rPr>
      </w:pPr>
      <w:r w:rsidRPr="00246C15">
        <w:rPr>
          <w:rFonts w:ascii="Times New Roman" w:eastAsia="Calibri" w:hAnsi="Times New Roman" w:cs="Times New Roman"/>
          <w:sz w:val="24"/>
          <w:szCs w:val="24"/>
        </w:rPr>
        <w:t xml:space="preserve">ИКЗ </w:t>
      </w:r>
      <w:r w:rsidR="00045D61" w:rsidRPr="00F962A9">
        <w:rPr>
          <w:rFonts w:ascii="Times New Roman" w:eastAsia="Calibri" w:hAnsi="Times New Roman" w:cs="Times New Roman"/>
          <w:sz w:val="24"/>
          <w:szCs w:val="24"/>
        </w:rPr>
        <w:t>26</w:t>
      </w:r>
      <w:r w:rsidR="001C78F9" w:rsidRPr="00F962A9">
        <w:rPr>
          <w:rFonts w:ascii="Times New Roman" w:eastAsia="Calibri" w:hAnsi="Times New Roman" w:cs="Times New Roman"/>
          <w:sz w:val="24"/>
          <w:szCs w:val="24"/>
        </w:rPr>
        <w:t xml:space="preserve"> 1 5913005167 592101001 0007 000 0000 244</w:t>
      </w:r>
    </w:p>
    <w:p w:rsidR="00186A04" w:rsidRPr="00246C15" w:rsidRDefault="00186A04" w:rsidP="00186A04">
      <w:pPr>
        <w:spacing w:after="0" w:line="240" w:lineRule="auto"/>
        <w:ind w:left="-284" w:firstLine="284"/>
        <w:jc w:val="center"/>
        <w:rPr>
          <w:rFonts w:ascii="Times New Roman" w:eastAsia="Calibri" w:hAnsi="Times New Roman" w:cs="Times New Roman"/>
          <w:sz w:val="24"/>
          <w:szCs w:val="24"/>
        </w:rPr>
      </w:pPr>
    </w:p>
    <w:p w:rsidR="00186A04" w:rsidRPr="00246C15" w:rsidRDefault="00186A04" w:rsidP="00186A04">
      <w:pPr>
        <w:spacing w:after="0" w:line="240" w:lineRule="auto"/>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г. Губаха</w:t>
      </w:r>
      <w:r w:rsidRPr="00246C15">
        <w:rPr>
          <w:rFonts w:ascii="Times New Roman" w:eastAsia="Calibri" w:hAnsi="Times New Roman" w:cs="Times New Roman"/>
          <w:sz w:val="24"/>
          <w:szCs w:val="24"/>
        </w:rPr>
        <w:tab/>
      </w:r>
      <w:r w:rsidR="00B30483">
        <w:rPr>
          <w:rFonts w:ascii="Times New Roman" w:eastAsia="Calibri" w:hAnsi="Times New Roman" w:cs="Times New Roman"/>
          <w:sz w:val="24"/>
          <w:szCs w:val="24"/>
        </w:rPr>
        <w:tab/>
      </w:r>
      <w:r w:rsidR="00B30483">
        <w:rPr>
          <w:rFonts w:ascii="Times New Roman" w:eastAsia="Calibri" w:hAnsi="Times New Roman" w:cs="Times New Roman"/>
          <w:sz w:val="24"/>
          <w:szCs w:val="24"/>
        </w:rPr>
        <w:tab/>
      </w:r>
      <w:r w:rsidR="00B30483">
        <w:rPr>
          <w:rFonts w:ascii="Times New Roman" w:eastAsia="Calibri" w:hAnsi="Times New Roman" w:cs="Times New Roman"/>
          <w:sz w:val="24"/>
          <w:szCs w:val="24"/>
        </w:rPr>
        <w:tab/>
      </w:r>
      <w:r w:rsidR="00B30483">
        <w:rPr>
          <w:rFonts w:ascii="Times New Roman" w:eastAsia="Calibri" w:hAnsi="Times New Roman" w:cs="Times New Roman"/>
          <w:sz w:val="24"/>
          <w:szCs w:val="24"/>
        </w:rPr>
        <w:tab/>
      </w:r>
      <w:r w:rsidR="00B30483">
        <w:rPr>
          <w:rFonts w:ascii="Times New Roman" w:eastAsia="Calibri" w:hAnsi="Times New Roman" w:cs="Times New Roman"/>
          <w:sz w:val="24"/>
          <w:szCs w:val="24"/>
        </w:rPr>
        <w:tab/>
      </w:r>
      <w:r w:rsidR="00B30483">
        <w:rPr>
          <w:rFonts w:ascii="Times New Roman" w:eastAsia="Calibri" w:hAnsi="Times New Roman" w:cs="Times New Roman"/>
          <w:sz w:val="24"/>
          <w:szCs w:val="24"/>
        </w:rPr>
        <w:tab/>
      </w:r>
      <w:r w:rsidR="00B30483">
        <w:rPr>
          <w:rFonts w:ascii="Times New Roman" w:eastAsia="Calibri" w:hAnsi="Times New Roman" w:cs="Times New Roman"/>
          <w:sz w:val="24"/>
          <w:szCs w:val="24"/>
        </w:rPr>
        <w:tab/>
      </w:r>
      <w:r w:rsidR="00B30483">
        <w:rPr>
          <w:rFonts w:ascii="Times New Roman" w:eastAsia="Calibri" w:hAnsi="Times New Roman" w:cs="Times New Roman"/>
          <w:sz w:val="24"/>
          <w:szCs w:val="24"/>
        </w:rPr>
        <w:tab/>
      </w:r>
      <w:r w:rsidRPr="00246C15">
        <w:rPr>
          <w:rFonts w:ascii="Times New Roman" w:eastAsia="Calibri" w:hAnsi="Times New Roman" w:cs="Times New Roman"/>
          <w:sz w:val="24"/>
          <w:szCs w:val="24"/>
        </w:rPr>
        <w:t>«__»</w:t>
      </w:r>
      <w:r w:rsidR="00B30483">
        <w:rPr>
          <w:rFonts w:ascii="Times New Roman" w:eastAsia="Calibri" w:hAnsi="Times New Roman" w:cs="Times New Roman"/>
          <w:sz w:val="24"/>
          <w:szCs w:val="24"/>
        </w:rPr>
        <w:t>____</w:t>
      </w:r>
      <w:r w:rsidRPr="00246C15">
        <w:rPr>
          <w:rFonts w:ascii="Times New Roman" w:eastAsia="Calibri" w:hAnsi="Times New Roman" w:cs="Times New Roman"/>
          <w:sz w:val="24"/>
          <w:szCs w:val="24"/>
        </w:rPr>
        <w:t>_______202</w:t>
      </w:r>
      <w:r w:rsidR="00B30483">
        <w:rPr>
          <w:rFonts w:ascii="Times New Roman" w:eastAsia="Calibri" w:hAnsi="Times New Roman" w:cs="Times New Roman"/>
          <w:sz w:val="24"/>
          <w:szCs w:val="24"/>
        </w:rPr>
        <w:t>6</w:t>
      </w:r>
      <w:r w:rsidRPr="00246C15">
        <w:rPr>
          <w:rFonts w:ascii="Times New Roman" w:eastAsia="Calibri" w:hAnsi="Times New Roman" w:cs="Times New Roman"/>
          <w:sz w:val="24"/>
          <w:szCs w:val="24"/>
        </w:rPr>
        <w:t xml:space="preserve"> г.                                                                     </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p>
    <w:p w:rsidR="00186A04" w:rsidRPr="00246C15" w:rsidRDefault="00186A04" w:rsidP="001563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Федеральное казе</w:t>
      </w:r>
      <w:r w:rsidR="00156304">
        <w:rPr>
          <w:rFonts w:ascii="Times New Roman" w:eastAsia="Calibri" w:hAnsi="Times New Roman" w:cs="Times New Roman"/>
          <w:sz w:val="24"/>
          <w:szCs w:val="24"/>
        </w:rPr>
        <w:t>нное учреждение к</w:t>
      </w:r>
      <w:r w:rsidRPr="00246C15">
        <w:rPr>
          <w:rFonts w:ascii="Times New Roman" w:eastAsia="Calibri" w:hAnsi="Times New Roman" w:cs="Times New Roman"/>
          <w:sz w:val="24"/>
          <w:szCs w:val="24"/>
        </w:rPr>
        <w:t>олония</w:t>
      </w:r>
      <w:r w:rsidR="00156304">
        <w:rPr>
          <w:rFonts w:ascii="Times New Roman" w:eastAsia="Calibri" w:hAnsi="Times New Roman" w:cs="Times New Roman"/>
          <w:sz w:val="24"/>
          <w:szCs w:val="24"/>
        </w:rPr>
        <w:t>-поселение</w:t>
      </w:r>
      <w:r w:rsidRPr="00246C15">
        <w:rPr>
          <w:rFonts w:ascii="Times New Roman" w:eastAsia="Calibri" w:hAnsi="Times New Roman" w:cs="Times New Roman"/>
          <w:sz w:val="24"/>
          <w:szCs w:val="24"/>
        </w:rPr>
        <w:t xml:space="preserve"> № 12 с особыми условиями хозяйственной деятельности главного управления федеральной службы исполнения нака</w:t>
      </w:r>
      <w:r w:rsidR="00156304">
        <w:rPr>
          <w:rFonts w:ascii="Times New Roman" w:eastAsia="Calibri" w:hAnsi="Times New Roman" w:cs="Times New Roman"/>
          <w:sz w:val="24"/>
          <w:szCs w:val="24"/>
        </w:rPr>
        <w:t>заний по Пермскому краю" (ФКУ КП</w:t>
      </w:r>
      <w:r w:rsidRPr="00246C15">
        <w:rPr>
          <w:rFonts w:ascii="Times New Roman" w:eastAsia="Calibri" w:hAnsi="Times New Roman" w:cs="Times New Roman"/>
          <w:sz w:val="24"/>
          <w:szCs w:val="24"/>
        </w:rPr>
        <w:t>-12 ОУХД ГУФСИН России по Пермскому краю), именуемое в дальнейшем «Государственный заказчик», выступая от имени Российской Федерации в целях обеспечения государственных нужд, (далее по тексту</w:t>
      </w:r>
      <w:r w:rsidR="00551810">
        <w:rPr>
          <w:rFonts w:ascii="Times New Roman" w:eastAsia="Calibri" w:hAnsi="Times New Roman" w:cs="Times New Roman"/>
          <w:sz w:val="24"/>
          <w:szCs w:val="24"/>
        </w:rPr>
        <w:t xml:space="preserve"> – Заказчик), в лице начальника Веснина Руслан Андреевича</w:t>
      </w:r>
      <w:r w:rsidRPr="00246C15">
        <w:rPr>
          <w:rFonts w:ascii="Times New Roman" w:eastAsia="Calibri" w:hAnsi="Times New Roman" w:cs="Times New Roman"/>
          <w:sz w:val="24"/>
          <w:szCs w:val="24"/>
        </w:rPr>
        <w:t xml:space="preserve">, действующего на основании  </w:t>
      </w:r>
      <w:r>
        <w:rPr>
          <w:rFonts w:ascii="Times New Roman" w:eastAsia="Calibri" w:hAnsi="Times New Roman" w:cs="Times New Roman"/>
          <w:sz w:val="24"/>
          <w:szCs w:val="24"/>
        </w:rPr>
        <w:t>Устава</w:t>
      </w:r>
      <w:r w:rsidR="00551810">
        <w:rPr>
          <w:rFonts w:ascii="Times New Roman" w:eastAsia="Calibri" w:hAnsi="Times New Roman" w:cs="Times New Roman"/>
          <w:sz w:val="24"/>
          <w:szCs w:val="24"/>
        </w:rPr>
        <w:t xml:space="preserve"> и приказа ГУФСИН России по Пермскому краю от 10.04.2026 № 224-лс</w:t>
      </w:r>
      <w:r w:rsidRPr="00246C15">
        <w:rPr>
          <w:rFonts w:ascii="Times New Roman" w:eastAsia="Calibri" w:hAnsi="Times New Roman" w:cs="Times New Roman"/>
          <w:sz w:val="24"/>
          <w:szCs w:val="24"/>
        </w:rPr>
        <w:t>, с одной стороны и</w:t>
      </w:r>
      <w:r w:rsidR="00156304">
        <w:rPr>
          <w:rFonts w:ascii="Times New Roman" w:eastAsia="Calibri" w:hAnsi="Times New Roman" w:cs="Times New Roman"/>
          <w:sz w:val="24"/>
          <w:szCs w:val="24"/>
        </w:rPr>
        <w:t>_______________________________________________________________________</w:t>
      </w:r>
      <w:r w:rsidR="00727E09">
        <w:rPr>
          <w:rFonts w:ascii="Times New Roman" w:eastAsia="Calibri" w:hAnsi="Times New Roman" w:cs="Times New Roman"/>
          <w:iCs/>
          <w:sz w:val="24"/>
          <w:szCs w:val="24"/>
        </w:rPr>
        <w:t>,</w:t>
      </w:r>
      <w:r w:rsidRPr="00246C15">
        <w:rPr>
          <w:rFonts w:ascii="Times New Roman" w:eastAsia="Calibri" w:hAnsi="Times New Roman" w:cs="Times New Roman"/>
          <w:iCs/>
          <w:sz w:val="24"/>
          <w:szCs w:val="24"/>
        </w:rPr>
        <w:t xml:space="preserve"> </w:t>
      </w:r>
      <w:r w:rsidR="00156304">
        <w:rPr>
          <w:rFonts w:ascii="Times New Roman" w:eastAsia="Calibri" w:hAnsi="Times New Roman" w:cs="Times New Roman"/>
          <w:sz w:val="24"/>
          <w:szCs w:val="24"/>
        </w:rPr>
        <w:t xml:space="preserve">с другой </w:t>
      </w:r>
      <w:r w:rsidRPr="00246C15">
        <w:rPr>
          <w:rFonts w:ascii="Times New Roman" w:eastAsia="Calibri" w:hAnsi="Times New Roman" w:cs="Times New Roman"/>
          <w:sz w:val="24"/>
          <w:szCs w:val="24"/>
        </w:rPr>
        <w:t xml:space="preserve">стороны, совместно в дальнейшем именуемые «Стороны», в порядке, предусмотренном Гражданским кодексом Российской Федерации, руководствуясь  п. 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727E09">
        <w:rPr>
          <w:rFonts w:ascii="Times New Roman" w:eastAsia="Calibri" w:hAnsi="Times New Roman" w:cs="Times New Roman"/>
          <w:sz w:val="24"/>
          <w:szCs w:val="24"/>
        </w:rPr>
        <w:t>и на основании итогового протокола зак</w:t>
      </w:r>
      <w:r w:rsidR="00F962A9">
        <w:rPr>
          <w:rFonts w:ascii="Times New Roman" w:eastAsia="Calibri" w:hAnsi="Times New Roman" w:cs="Times New Roman"/>
          <w:sz w:val="24"/>
          <w:szCs w:val="24"/>
        </w:rPr>
        <w:t>упочной сессии на ЕАТ «Березка»</w:t>
      </w:r>
      <w:r w:rsidR="00156304">
        <w:rPr>
          <w:rFonts w:ascii="Times New Roman" w:eastAsia="Calibri" w:hAnsi="Times New Roman" w:cs="Times New Roman"/>
          <w:sz w:val="24"/>
          <w:szCs w:val="24"/>
        </w:rPr>
        <w:t>_______________________________________________________________________________</w:t>
      </w:r>
      <w:r w:rsidR="00727E09">
        <w:rPr>
          <w:rFonts w:ascii="Times New Roman" w:eastAsia="Calibri" w:hAnsi="Times New Roman" w:cs="Times New Roman"/>
          <w:sz w:val="24"/>
          <w:szCs w:val="24"/>
        </w:rPr>
        <w:t xml:space="preserve">, </w:t>
      </w:r>
      <w:r w:rsidRPr="00246C15">
        <w:rPr>
          <w:rFonts w:ascii="Times New Roman" w:eastAsia="Calibri" w:hAnsi="Times New Roman" w:cs="Times New Roman"/>
          <w:sz w:val="24"/>
          <w:szCs w:val="24"/>
        </w:rPr>
        <w:t>заключили  настоящий   контракт (далее – Контракт) о нижеследующем:</w:t>
      </w: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1. ПРЕДМЕТ КОНТРАКТА</w:t>
      </w:r>
    </w:p>
    <w:p w:rsidR="00186A04" w:rsidRPr="00246C15" w:rsidRDefault="00B30483"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045D61">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В соответствии с настоящим Контрактом Поставщик обязуется поставить</w:t>
      </w:r>
      <w:r w:rsidR="004C2909">
        <w:rPr>
          <w:rFonts w:ascii="Times New Roman" w:eastAsia="Calibri" w:hAnsi="Times New Roman" w:cs="Times New Roman"/>
          <w:sz w:val="24"/>
          <w:szCs w:val="24"/>
        </w:rPr>
        <w:br/>
      </w:r>
      <w:r w:rsidR="00186A04" w:rsidRPr="00246C15">
        <w:rPr>
          <w:rFonts w:ascii="Times New Roman" w:eastAsia="Calibri" w:hAnsi="Times New Roman" w:cs="Times New Roman"/>
          <w:sz w:val="24"/>
          <w:szCs w:val="24"/>
        </w:rPr>
        <w:t xml:space="preserve">и передать в собственность Заказчику </w:t>
      </w:r>
      <w:r w:rsidR="00156304">
        <w:rPr>
          <w:rFonts w:ascii="Times New Roman" w:eastAsia="Calibri" w:hAnsi="Times New Roman" w:cs="Times New Roman"/>
          <w:sz w:val="24"/>
          <w:szCs w:val="24"/>
        </w:rPr>
        <w:t>насос К-100-650-250</w:t>
      </w:r>
      <w:r w:rsidR="00AC7A23">
        <w:rPr>
          <w:rFonts w:ascii="Times New Roman" w:eastAsia="Calibri" w:hAnsi="Times New Roman" w:cs="Times New Roman"/>
          <w:sz w:val="24"/>
          <w:szCs w:val="24"/>
        </w:rPr>
        <w:t xml:space="preserve"> </w:t>
      </w:r>
      <w:r w:rsidR="00156304">
        <w:rPr>
          <w:rFonts w:ascii="Times New Roman" w:eastAsia="Calibri" w:hAnsi="Times New Roman" w:cs="Times New Roman"/>
          <w:sz w:val="24"/>
          <w:szCs w:val="24"/>
        </w:rPr>
        <w:t xml:space="preserve">(без рамы; без двигателя) </w:t>
      </w:r>
      <w:r w:rsidR="00186A04" w:rsidRPr="00246C15">
        <w:rPr>
          <w:rFonts w:ascii="Times New Roman" w:eastAsia="Calibri" w:hAnsi="Times New Roman" w:cs="Times New Roman"/>
          <w:sz w:val="24"/>
          <w:szCs w:val="24"/>
        </w:rPr>
        <w:t>(далее – Товар), а Заказчик обязуется принять и оплатить Товар в соответствии с условиями настоящего Контракта.</w:t>
      </w:r>
    </w:p>
    <w:p w:rsidR="00186A04" w:rsidRPr="00246C15" w:rsidRDefault="00186A04" w:rsidP="00045D61">
      <w:pPr>
        <w:tabs>
          <w:tab w:val="left" w:pos="1276"/>
        </w:tabs>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1.2.</w:t>
      </w:r>
      <w:r w:rsidR="00045D61">
        <w:rPr>
          <w:rFonts w:ascii="Times New Roman" w:eastAsia="Calibri" w:hAnsi="Times New Roman" w:cs="Times New Roman"/>
          <w:sz w:val="24"/>
          <w:szCs w:val="24"/>
        </w:rPr>
        <w:tab/>
      </w:r>
      <w:r w:rsidRPr="00246C15">
        <w:rPr>
          <w:rFonts w:ascii="Times New Roman" w:eastAsia="Calibri" w:hAnsi="Times New Roman" w:cs="Times New Roman"/>
          <w:sz w:val="24"/>
          <w:szCs w:val="24"/>
        </w:rPr>
        <w:t>Количество, ассортимент и характеристики Товара, по которому Поставщик обязуется поставлять Товар в соответствии с условиями настоящего Контракта, указаны</w:t>
      </w:r>
      <w:r w:rsidR="004C2909">
        <w:rPr>
          <w:rFonts w:ascii="Times New Roman" w:eastAsia="Calibri" w:hAnsi="Times New Roman" w:cs="Times New Roman"/>
          <w:sz w:val="24"/>
          <w:szCs w:val="24"/>
        </w:rPr>
        <w:br/>
      </w:r>
      <w:r w:rsidRPr="00246C15">
        <w:rPr>
          <w:rFonts w:ascii="Times New Roman" w:eastAsia="Calibri" w:hAnsi="Times New Roman" w:cs="Times New Roman"/>
          <w:sz w:val="24"/>
          <w:szCs w:val="24"/>
        </w:rPr>
        <w:t>в Спецификации (Приложение № 1), являющейся неотъемлемой частью настоящего Контракта.</w:t>
      </w:r>
    </w:p>
    <w:p w:rsidR="00186A04" w:rsidRPr="00246C15" w:rsidRDefault="00156304"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B30483">
        <w:rPr>
          <w:rFonts w:ascii="Times New Roman" w:eastAsia="Calibri" w:hAnsi="Times New Roman" w:cs="Times New Roman"/>
          <w:sz w:val="24"/>
          <w:szCs w:val="24"/>
        </w:rPr>
        <w:t>3.</w:t>
      </w:r>
      <w:r w:rsidR="00B30483">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Доставка Товара до Заказчика, осуществляется силами Поставщика.</w:t>
      </w:r>
    </w:p>
    <w:p w:rsidR="00186A04" w:rsidRPr="00246C15" w:rsidRDefault="00B30483"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1.4.</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Право собственности на Товар переходит к Заказчику после подписания Акта</w:t>
      </w:r>
      <w:r w:rsidR="00156304">
        <w:rPr>
          <w:rFonts w:ascii="Times New Roman" w:eastAsia="Calibri" w:hAnsi="Times New Roman" w:cs="Times New Roman"/>
          <w:sz w:val="24"/>
          <w:szCs w:val="24"/>
        </w:rPr>
        <w:br/>
      </w:r>
      <w:r w:rsidR="00186A04" w:rsidRPr="00246C15">
        <w:rPr>
          <w:rFonts w:ascii="Times New Roman" w:eastAsia="Calibri" w:hAnsi="Times New Roman" w:cs="Times New Roman"/>
          <w:sz w:val="24"/>
          <w:szCs w:val="24"/>
        </w:rPr>
        <w:t>о приемке (составленного Поставщиком и подписанного со своей стороны (Приложение № 2 к контракту), подтверждающего факт поставки Товара.</w:t>
      </w:r>
    </w:p>
    <w:p w:rsidR="00931241" w:rsidRDefault="00B30483"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1.5.</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 xml:space="preserve">Место поставки: </w:t>
      </w:r>
      <w:r w:rsidR="00156304">
        <w:rPr>
          <w:rFonts w:ascii="Times New Roman" w:eastAsia="Calibri" w:hAnsi="Times New Roman" w:cs="Times New Roman"/>
          <w:sz w:val="24"/>
          <w:szCs w:val="24"/>
        </w:rPr>
        <w:t>ФКУ КП-12 ОУХД</w:t>
      </w:r>
      <w:r w:rsidR="00931241" w:rsidRPr="00931241">
        <w:rPr>
          <w:rFonts w:ascii="Times New Roman" w:eastAsia="Calibri" w:hAnsi="Times New Roman" w:cs="Times New Roman"/>
          <w:sz w:val="24"/>
          <w:szCs w:val="24"/>
        </w:rPr>
        <w:t xml:space="preserve"> ГУФСИН России по Пермскому краю</w:t>
      </w:r>
      <w:r w:rsidR="00931241">
        <w:rPr>
          <w:rFonts w:ascii="Times New Roman" w:eastAsia="Calibri" w:hAnsi="Times New Roman" w:cs="Times New Roman"/>
          <w:sz w:val="24"/>
          <w:szCs w:val="24"/>
        </w:rPr>
        <w:t xml:space="preserve"> адрес: </w:t>
      </w:r>
      <w:r w:rsidR="00931241" w:rsidRPr="00931241">
        <w:rPr>
          <w:rFonts w:ascii="Times New Roman" w:eastAsia="Calibri" w:hAnsi="Times New Roman" w:cs="Times New Roman"/>
          <w:sz w:val="24"/>
          <w:szCs w:val="24"/>
        </w:rPr>
        <w:t>Пермс</w:t>
      </w:r>
      <w:r w:rsidR="00156304">
        <w:rPr>
          <w:rFonts w:ascii="Times New Roman" w:eastAsia="Calibri" w:hAnsi="Times New Roman" w:cs="Times New Roman"/>
          <w:sz w:val="24"/>
          <w:szCs w:val="24"/>
        </w:rPr>
        <w:t xml:space="preserve">кий край, </w:t>
      </w:r>
      <w:r w:rsidR="00177594">
        <w:rPr>
          <w:rFonts w:ascii="Times New Roman" w:eastAsia="Calibri" w:hAnsi="Times New Roman" w:cs="Times New Roman"/>
          <w:sz w:val="24"/>
          <w:szCs w:val="24"/>
        </w:rPr>
        <w:t>Губахинский м.о.; пос. 20 км, ул. Зелёная, зд. 1</w:t>
      </w:r>
      <w:r w:rsidR="00186A04" w:rsidRPr="00246C15">
        <w:rPr>
          <w:rFonts w:ascii="Times New Roman" w:eastAsia="Calibri" w:hAnsi="Times New Roman" w:cs="Times New Roman"/>
          <w:sz w:val="24"/>
          <w:szCs w:val="24"/>
        </w:rPr>
        <w:t xml:space="preserve">. </w:t>
      </w:r>
    </w:p>
    <w:p w:rsidR="00186A04" w:rsidRPr="00931241" w:rsidRDefault="00B30483"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1.6.</w:t>
      </w:r>
      <w:r>
        <w:rPr>
          <w:rFonts w:ascii="Times New Roman" w:eastAsia="Calibri" w:hAnsi="Times New Roman" w:cs="Times New Roman"/>
          <w:sz w:val="24"/>
          <w:szCs w:val="24"/>
          <w:u w:val="single"/>
        </w:rPr>
        <w:tab/>
      </w:r>
      <w:r w:rsidR="00186A04" w:rsidRPr="00246C15">
        <w:rPr>
          <w:rFonts w:ascii="Times New Roman" w:eastAsia="Calibri" w:hAnsi="Times New Roman" w:cs="Times New Roman"/>
          <w:sz w:val="24"/>
          <w:szCs w:val="24"/>
          <w:u w:val="single"/>
        </w:rPr>
        <w:t xml:space="preserve">Срок поставки Товара: с момента заключения настоящего Контракта в течение </w:t>
      </w:r>
      <w:r w:rsidR="00177594">
        <w:rPr>
          <w:rFonts w:ascii="Times New Roman" w:eastAsia="Calibri" w:hAnsi="Times New Roman" w:cs="Times New Roman"/>
          <w:sz w:val="24"/>
          <w:szCs w:val="24"/>
          <w:u w:val="single"/>
        </w:rPr>
        <w:t>10</w:t>
      </w:r>
      <w:r w:rsidR="00186A04" w:rsidRPr="00246C15">
        <w:rPr>
          <w:rFonts w:ascii="Times New Roman" w:eastAsia="Calibri" w:hAnsi="Times New Roman" w:cs="Times New Roman"/>
          <w:sz w:val="24"/>
          <w:szCs w:val="24"/>
          <w:u w:val="single"/>
        </w:rPr>
        <w:t xml:space="preserve"> </w:t>
      </w:r>
      <w:r w:rsidR="00177594">
        <w:rPr>
          <w:rFonts w:ascii="Times New Roman" w:eastAsia="Calibri" w:hAnsi="Times New Roman" w:cs="Times New Roman"/>
          <w:sz w:val="24"/>
          <w:szCs w:val="24"/>
          <w:u w:val="single"/>
        </w:rPr>
        <w:t xml:space="preserve">(десяти) </w:t>
      </w:r>
      <w:r w:rsidR="00931241">
        <w:rPr>
          <w:rFonts w:ascii="Times New Roman" w:eastAsia="Calibri" w:hAnsi="Times New Roman" w:cs="Times New Roman"/>
          <w:sz w:val="24"/>
          <w:szCs w:val="24"/>
          <w:u w:val="single"/>
        </w:rPr>
        <w:t>рабочих</w:t>
      </w:r>
      <w:r w:rsidR="00186A04" w:rsidRPr="00246C15">
        <w:rPr>
          <w:rFonts w:ascii="Times New Roman" w:eastAsia="Calibri" w:hAnsi="Times New Roman" w:cs="Times New Roman"/>
          <w:sz w:val="24"/>
          <w:szCs w:val="24"/>
          <w:u w:val="single"/>
        </w:rPr>
        <w:t xml:space="preserve"> дней</w:t>
      </w:r>
      <w:r w:rsidR="00010687">
        <w:rPr>
          <w:rFonts w:ascii="Times New Roman" w:eastAsia="Calibri" w:hAnsi="Times New Roman" w:cs="Times New Roman"/>
          <w:sz w:val="24"/>
          <w:szCs w:val="24"/>
          <w:u w:val="single"/>
        </w:rPr>
        <w:t xml:space="preserve"> (с 9.00 до 16.00 по местному времени)</w:t>
      </w:r>
      <w:r w:rsidR="00186A04" w:rsidRPr="00246C15">
        <w:rPr>
          <w:rFonts w:ascii="Times New Roman" w:eastAsia="Calibri" w:hAnsi="Times New Roman" w:cs="Times New Roman"/>
          <w:sz w:val="24"/>
          <w:szCs w:val="24"/>
          <w:u w:val="single"/>
        </w:rPr>
        <w:t>.</w:t>
      </w: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2. ЦЕНА КОНТРАКТА И ПОРЯДОК РАСЧЕТОВ</w:t>
      </w:r>
    </w:p>
    <w:p w:rsidR="00186A04" w:rsidRPr="00246C15" w:rsidRDefault="00B30483"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Цена за единицу Товара устанавливается в соответствии со Специ</w:t>
      </w:r>
      <w:r w:rsidR="00177594">
        <w:rPr>
          <w:rFonts w:ascii="Times New Roman" w:eastAsia="Calibri" w:hAnsi="Times New Roman" w:cs="Times New Roman"/>
          <w:sz w:val="24"/>
          <w:szCs w:val="24"/>
        </w:rPr>
        <w:t>фикацией поставляемых товаров (П</w:t>
      </w:r>
      <w:r w:rsidR="00186A04" w:rsidRPr="00246C15">
        <w:rPr>
          <w:rFonts w:ascii="Times New Roman" w:eastAsia="Calibri" w:hAnsi="Times New Roman" w:cs="Times New Roman"/>
          <w:sz w:val="24"/>
          <w:szCs w:val="24"/>
        </w:rPr>
        <w:t>риложение № 1 к настоящему Контракту).</w:t>
      </w:r>
    </w:p>
    <w:p w:rsidR="00186A04" w:rsidRPr="00246C15" w:rsidRDefault="00B30483"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2.2.</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 xml:space="preserve">Цена настоящего Контракта составляет: </w:t>
      </w:r>
      <w:r w:rsidR="00177594">
        <w:rPr>
          <w:rFonts w:ascii="Times New Roman" w:eastAsia="Calibri" w:hAnsi="Times New Roman" w:cs="Times New Roman"/>
          <w:sz w:val="24"/>
          <w:szCs w:val="24"/>
        </w:rPr>
        <w:t>_</w:t>
      </w:r>
      <w:bookmarkStart w:id="0" w:name="_GoBack"/>
      <w:bookmarkEnd w:id="0"/>
      <w:r w:rsidR="00177594">
        <w:rPr>
          <w:rFonts w:ascii="Times New Roman" w:eastAsia="Calibri" w:hAnsi="Times New Roman" w:cs="Times New Roman"/>
          <w:sz w:val="24"/>
          <w:szCs w:val="24"/>
        </w:rPr>
        <w:t>___</w:t>
      </w:r>
      <w:r w:rsidR="00186A04" w:rsidRPr="00246C15">
        <w:rPr>
          <w:rFonts w:ascii="Times New Roman" w:eastAsia="Calibri" w:hAnsi="Times New Roman" w:cs="Times New Roman"/>
          <w:sz w:val="24"/>
          <w:szCs w:val="24"/>
        </w:rPr>
        <w:t>_ (</w:t>
      </w:r>
      <w:r w:rsidR="00177594">
        <w:rPr>
          <w:rFonts w:ascii="Times New Roman" w:eastAsia="Calibri" w:hAnsi="Times New Roman" w:cs="Times New Roman"/>
          <w:sz w:val="24"/>
          <w:szCs w:val="24"/>
        </w:rPr>
        <w:t>_______</w:t>
      </w:r>
      <w:r w:rsidR="00186A04" w:rsidRPr="00246C15">
        <w:rPr>
          <w:rFonts w:ascii="Times New Roman" w:eastAsia="Calibri" w:hAnsi="Times New Roman" w:cs="Times New Roman"/>
          <w:sz w:val="24"/>
          <w:szCs w:val="24"/>
        </w:rPr>
        <w:t>) рублей 00 копеек, в т.ч.  НДС</w:t>
      </w:r>
      <w:r w:rsidR="00177594">
        <w:rPr>
          <w:rFonts w:ascii="Times New Roman" w:eastAsia="Calibri" w:hAnsi="Times New Roman" w:cs="Times New Roman"/>
          <w:sz w:val="24"/>
          <w:szCs w:val="24"/>
        </w:rPr>
        <w:t xml:space="preserve"> 22%</w:t>
      </w:r>
      <w:r w:rsidR="00727E09">
        <w:rPr>
          <w:rFonts w:ascii="Times New Roman" w:eastAsia="Calibri" w:hAnsi="Times New Roman" w:cs="Times New Roman"/>
          <w:sz w:val="24"/>
          <w:szCs w:val="24"/>
        </w:rPr>
        <w:t>.</w:t>
      </w:r>
    </w:p>
    <w:p w:rsidR="00186A04" w:rsidRPr="00246C15" w:rsidRDefault="00B30483"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Цена Контракта является твердой и остается неизменной в течение всего срока исполнения настоящего Контракта, за исключением случаев, предусмотренных Федеральным законом</w:t>
      </w:r>
      <w:r w:rsidR="00186A04">
        <w:rPr>
          <w:rFonts w:ascii="Times New Roman" w:eastAsia="Calibri" w:hAnsi="Times New Roman" w:cs="Times New Roman"/>
          <w:sz w:val="24"/>
          <w:szCs w:val="24"/>
        </w:rPr>
        <w:t xml:space="preserve"> </w:t>
      </w:r>
      <w:r w:rsidR="00186A04" w:rsidRPr="00246C15">
        <w:rPr>
          <w:rFonts w:ascii="Times New Roman" w:eastAsia="Calibri" w:hAnsi="Times New Roman" w:cs="Times New Roman"/>
          <w:sz w:val="24"/>
          <w:szCs w:val="24"/>
        </w:rPr>
        <w:t>от</w:t>
      </w:r>
      <w:r w:rsidR="00186A04">
        <w:rPr>
          <w:rFonts w:ascii="Times New Roman" w:eastAsia="Calibri" w:hAnsi="Times New Roman" w:cs="Times New Roman"/>
          <w:sz w:val="24"/>
          <w:szCs w:val="24"/>
        </w:rPr>
        <w:t xml:space="preserve"> </w:t>
      </w:r>
      <w:r w:rsidR="00186A04" w:rsidRPr="00246C15">
        <w:rPr>
          <w:rFonts w:ascii="Times New Roman" w:eastAsia="Calibri" w:hAnsi="Times New Roman" w:cs="Times New Roman"/>
          <w:sz w:val="24"/>
          <w:szCs w:val="24"/>
        </w:rPr>
        <w:t>05</w:t>
      </w:r>
      <w:r w:rsidR="00186A04">
        <w:rPr>
          <w:rFonts w:ascii="Times New Roman" w:eastAsia="Calibri" w:hAnsi="Times New Roman" w:cs="Times New Roman"/>
          <w:sz w:val="24"/>
          <w:szCs w:val="24"/>
        </w:rPr>
        <w:t xml:space="preserve"> </w:t>
      </w:r>
      <w:r w:rsidR="00186A04" w:rsidRPr="00246C15">
        <w:rPr>
          <w:rFonts w:ascii="Times New Roman" w:eastAsia="Calibri" w:hAnsi="Times New Roman" w:cs="Times New Roman"/>
          <w:sz w:val="24"/>
          <w:szCs w:val="24"/>
        </w:rPr>
        <w:t>апреля</w:t>
      </w:r>
      <w:r w:rsidR="00186A04">
        <w:rPr>
          <w:rFonts w:ascii="Times New Roman" w:eastAsia="Calibri" w:hAnsi="Times New Roman" w:cs="Times New Roman"/>
          <w:sz w:val="24"/>
          <w:szCs w:val="24"/>
        </w:rPr>
        <w:t xml:space="preserve"> </w:t>
      </w:r>
      <w:r w:rsidR="00186A04" w:rsidRPr="00246C15">
        <w:rPr>
          <w:rFonts w:ascii="Times New Roman" w:eastAsia="Calibri" w:hAnsi="Times New Roman" w:cs="Times New Roman"/>
          <w:sz w:val="24"/>
          <w:szCs w:val="24"/>
        </w:rPr>
        <w:t>2013г.</w:t>
      </w:r>
      <w:r w:rsidR="00186A04">
        <w:rPr>
          <w:rFonts w:ascii="Times New Roman" w:eastAsia="Calibri" w:hAnsi="Times New Roman" w:cs="Times New Roman"/>
          <w:sz w:val="24"/>
          <w:szCs w:val="24"/>
        </w:rPr>
        <w:t xml:space="preserve"> </w:t>
      </w:r>
      <w:r w:rsidR="00186A04" w:rsidRPr="00246C15">
        <w:rPr>
          <w:rFonts w:ascii="Times New Roman" w:eastAsia="Calibri" w:hAnsi="Times New Roman" w:cs="Times New Roman"/>
          <w:sz w:val="24"/>
          <w:szCs w:val="24"/>
        </w:rPr>
        <w:t>№44–ФЗ «О контрактной системе в сфере закупок товаров, работ, услуг для обеспечения государственных и муниципальных нужд».</w:t>
      </w:r>
    </w:p>
    <w:p w:rsidR="00186A04" w:rsidRPr="00246C15" w:rsidRDefault="00B30483"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2.4.</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Цена настоящего Контракта может быть снижена по соглашению Сторон без изменения предусмотренных Контрактом количества Товаров, качества поставляемого Товара и иных условий Контракта.</w:t>
      </w:r>
    </w:p>
    <w:p w:rsidR="00186A04" w:rsidRPr="00246C15" w:rsidRDefault="00B30483"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2.5.</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 xml:space="preserve">Заказчик имеет право по согласованию с Поставщиком в ходе исполнения Контракта увеличить предусмотренные Контрактом количество Товара, не более чем на 10 </w:t>
      </w:r>
      <w:r w:rsidR="00186A04" w:rsidRPr="00246C15">
        <w:rPr>
          <w:rFonts w:ascii="Times New Roman" w:eastAsia="Calibri" w:hAnsi="Times New Roman" w:cs="Times New Roman"/>
          <w:sz w:val="24"/>
          <w:szCs w:val="24"/>
        </w:rPr>
        <w:lastRenderedPageBreak/>
        <w:t>(десять) процентов или уменьшить предусмотренные Контрактом количество поставляемого Товара,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86A04" w:rsidRPr="00246C15" w:rsidRDefault="00B30483"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2.6.</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В общую цену Контракта включены все расходы Поставщика, необходимые</w:t>
      </w:r>
      <w:r w:rsidR="00177594">
        <w:rPr>
          <w:rFonts w:ascii="Times New Roman" w:eastAsia="Calibri" w:hAnsi="Times New Roman" w:cs="Times New Roman"/>
          <w:sz w:val="24"/>
          <w:szCs w:val="24"/>
        </w:rPr>
        <w:br/>
      </w:r>
      <w:r w:rsidR="00186A04" w:rsidRPr="00246C15">
        <w:rPr>
          <w:rFonts w:ascii="Times New Roman" w:eastAsia="Calibri" w:hAnsi="Times New Roman" w:cs="Times New Roman"/>
          <w:sz w:val="24"/>
          <w:szCs w:val="24"/>
        </w:rPr>
        <w:t>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w:t>
      </w:r>
      <w:r w:rsidR="00177594">
        <w:rPr>
          <w:rFonts w:ascii="Times New Roman" w:eastAsia="Calibri" w:hAnsi="Times New Roman" w:cs="Times New Roman"/>
          <w:sz w:val="24"/>
          <w:szCs w:val="24"/>
        </w:rPr>
        <w:br/>
      </w:r>
      <w:r w:rsidR="00186A04" w:rsidRPr="00246C15">
        <w:rPr>
          <w:rFonts w:ascii="Times New Roman" w:eastAsia="Calibri" w:hAnsi="Times New Roman" w:cs="Times New Roman"/>
          <w:sz w:val="24"/>
          <w:szCs w:val="24"/>
        </w:rPr>
        <w:t>по доставке Товара до 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 w:rsidR="00186A04" w:rsidRPr="00246C15" w:rsidRDefault="00B30483"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2.7.</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Сумма, подлежащая уплате Заказчиком юридическому или физическому лицу,</w:t>
      </w:r>
      <w:r w:rsidR="004C2909">
        <w:rPr>
          <w:rFonts w:ascii="Times New Roman" w:eastAsia="Calibri" w:hAnsi="Times New Roman" w:cs="Times New Roman"/>
          <w:sz w:val="24"/>
          <w:szCs w:val="24"/>
        </w:rPr>
        <w:br/>
      </w:r>
      <w:r w:rsidR="00186A04" w:rsidRPr="00246C15">
        <w:rPr>
          <w:rFonts w:ascii="Times New Roman" w:eastAsia="Calibri" w:hAnsi="Times New Roman" w:cs="Times New Roman"/>
          <w:sz w:val="24"/>
          <w:szCs w:val="24"/>
        </w:rPr>
        <w:t>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w:t>
      </w:r>
      <w:r w:rsidR="00177594">
        <w:rPr>
          <w:rFonts w:ascii="Times New Roman" w:eastAsia="Calibri" w:hAnsi="Times New Roman" w:cs="Times New Roman"/>
          <w:sz w:val="24"/>
          <w:szCs w:val="24"/>
        </w:rPr>
        <w:br/>
      </w:r>
      <w:r w:rsidR="00186A04" w:rsidRPr="00246C15">
        <w:rPr>
          <w:rFonts w:ascii="Times New Roman" w:eastAsia="Calibri" w:hAnsi="Times New Roman" w:cs="Times New Roman"/>
          <w:sz w:val="24"/>
          <w:szCs w:val="24"/>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86A04" w:rsidRPr="00246C15" w:rsidRDefault="00B30483"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2.8.</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Расчеты по Контракту осуществляются в следующем порядке:</w:t>
      </w:r>
    </w:p>
    <w:p w:rsidR="00186A04" w:rsidRPr="00246C15" w:rsidRDefault="00B30483" w:rsidP="00045D61">
      <w:pPr>
        <w:tabs>
          <w:tab w:val="left" w:pos="1134"/>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2.8.1.</w:t>
      </w:r>
      <w:r>
        <w:rPr>
          <w:rFonts w:ascii="Times New Roman" w:eastAsia="Calibri" w:hAnsi="Times New Roman" w:cs="Times New Roman"/>
          <w:sz w:val="24"/>
          <w:szCs w:val="24"/>
        </w:rPr>
        <w:tab/>
      </w:r>
      <w:r w:rsidR="00045D61">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Авансирование по настоящему Контракту не предусматривается.</w:t>
      </w:r>
    </w:p>
    <w:p w:rsidR="00186A04" w:rsidRPr="00246C15" w:rsidRDefault="00045D61"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2.8.2.</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 xml:space="preserve">Поставленный Товар оплачивается за счет средств федерального бюджета (КБК </w:t>
      </w:r>
      <w:r w:rsidR="00186A04" w:rsidRPr="00010687">
        <w:rPr>
          <w:rFonts w:ascii="Times New Roman" w:eastAsia="Calibri" w:hAnsi="Times New Roman" w:cs="Times New Roman"/>
          <w:sz w:val="24"/>
          <w:szCs w:val="24"/>
        </w:rPr>
        <w:t>3200305424069004</w:t>
      </w:r>
      <w:r w:rsidR="00010687" w:rsidRPr="00010687">
        <w:rPr>
          <w:rFonts w:ascii="Times New Roman" w:eastAsia="Calibri" w:hAnsi="Times New Roman" w:cs="Times New Roman"/>
          <w:sz w:val="24"/>
          <w:szCs w:val="24"/>
        </w:rPr>
        <w:t>9</w:t>
      </w:r>
      <w:r w:rsidR="00186A04" w:rsidRPr="00010687">
        <w:rPr>
          <w:rFonts w:ascii="Times New Roman" w:eastAsia="Calibri" w:hAnsi="Times New Roman" w:cs="Times New Roman"/>
          <w:sz w:val="24"/>
          <w:szCs w:val="24"/>
        </w:rPr>
        <w:t>24</w:t>
      </w:r>
      <w:r w:rsidR="001C78F9" w:rsidRPr="00010687">
        <w:rPr>
          <w:rFonts w:ascii="Times New Roman" w:eastAsia="Calibri" w:hAnsi="Times New Roman" w:cs="Times New Roman"/>
          <w:sz w:val="24"/>
          <w:szCs w:val="24"/>
        </w:rPr>
        <w:t>4</w:t>
      </w:r>
      <w:r w:rsidR="00186A04" w:rsidRPr="00246C15">
        <w:rPr>
          <w:rFonts w:ascii="Times New Roman" w:eastAsia="Calibri" w:hAnsi="Times New Roman" w:cs="Times New Roman"/>
          <w:sz w:val="24"/>
          <w:szCs w:val="24"/>
        </w:rPr>
        <w:t>).</w:t>
      </w:r>
    </w:p>
    <w:p w:rsidR="00186A04" w:rsidRPr="00246C15" w:rsidRDefault="00B30483" w:rsidP="00045D61">
      <w:pPr>
        <w:tabs>
          <w:tab w:val="left" w:pos="127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45D61">
        <w:rPr>
          <w:rFonts w:ascii="Times New Roman" w:eastAsia="Calibri" w:hAnsi="Times New Roman" w:cs="Times New Roman"/>
          <w:sz w:val="24"/>
          <w:szCs w:val="24"/>
        </w:rPr>
        <w:t>2.8.3.</w:t>
      </w:r>
      <w:r w:rsidR="00045D61">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Оплата за выполненные по настоящему Контракту обязательства Поставщиком производится в рублях Российской Федерации по факту поставки Товара, в срок,</w:t>
      </w:r>
      <w:r>
        <w:rPr>
          <w:rFonts w:ascii="Times New Roman" w:eastAsia="Calibri" w:hAnsi="Times New Roman" w:cs="Times New Roman"/>
          <w:sz w:val="24"/>
          <w:szCs w:val="24"/>
        </w:rPr>
        <w:br/>
      </w:r>
      <w:r w:rsidR="00186A04" w:rsidRPr="00246C15">
        <w:rPr>
          <w:rFonts w:ascii="Times New Roman" w:eastAsia="Calibri" w:hAnsi="Times New Roman" w:cs="Times New Roman"/>
          <w:sz w:val="24"/>
          <w:szCs w:val="24"/>
        </w:rPr>
        <w:t xml:space="preserve">не превышающий 10 (десять) </w:t>
      </w:r>
      <w:r w:rsidR="001C78F9">
        <w:rPr>
          <w:rFonts w:ascii="Times New Roman" w:eastAsia="Calibri" w:hAnsi="Times New Roman" w:cs="Times New Roman"/>
          <w:sz w:val="24"/>
          <w:szCs w:val="24"/>
        </w:rPr>
        <w:t>календарных</w:t>
      </w:r>
      <w:r w:rsidR="00186A04" w:rsidRPr="00246C15">
        <w:rPr>
          <w:rFonts w:ascii="Times New Roman" w:eastAsia="Calibri" w:hAnsi="Times New Roman" w:cs="Times New Roman"/>
          <w:sz w:val="24"/>
          <w:szCs w:val="24"/>
        </w:rPr>
        <w:t xml:space="preserve"> дней с момента подписания Заказчиком Акта</w:t>
      </w:r>
      <w:r>
        <w:rPr>
          <w:rFonts w:ascii="Times New Roman" w:eastAsia="Calibri" w:hAnsi="Times New Roman" w:cs="Times New Roman"/>
          <w:sz w:val="24"/>
          <w:szCs w:val="24"/>
        </w:rPr>
        <w:br/>
      </w:r>
      <w:r w:rsidR="00186A04" w:rsidRPr="00246C15">
        <w:rPr>
          <w:rFonts w:ascii="Times New Roman" w:eastAsia="Calibri" w:hAnsi="Times New Roman" w:cs="Times New Roman"/>
          <w:sz w:val="24"/>
          <w:szCs w:val="24"/>
        </w:rPr>
        <w:t>о приемки, подтверждающего факт передачи Товара.</w:t>
      </w:r>
    </w:p>
    <w:p w:rsidR="00186A04" w:rsidRDefault="00045D61" w:rsidP="00045D61">
      <w:pPr>
        <w:tabs>
          <w:tab w:val="left" w:pos="1276"/>
        </w:tabs>
        <w:spacing w:after="0" w:line="240" w:lineRule="auto"/>
        <w:ind w:firstLine="567"/>
        <w:jc w:val="both"/>
        <w:rPr>
          <w:rFonts w:ascii="Times New Roman" w:eastAsia="Calibri" w:hAnsi="Times New Roman" w:cs="Times New Roman"/>
          <w:iCs/>
          <w:sz w:val="24"/>
          <w:szCs w:val="24"/>
        </w:rPr>
      </w:pPr>
      <w:r>
        <w:rPr>
          <w:rFonts w:ascii="Times New Roman" w:eastAsia="Calibri" w:hAnsi="Times New Roman" w:cs="Times New Roman"/>
          <w:sz w:val="24"/>
          <w:szCs w:val="24"/>
        </w:rPr>
        <w:t>2.8.4.</w:t>
      </w:r>
      <w:r>
        <w:rPr>
          <w:rFonts w:ascii="Times New Roman" w:eastAsia="Calibri" w:hAnsi="Times New Roman" w:cs="Times New Roman"/>
          <w:sz w:val="24"/>
          <w:szCs w:val="24"/>
        </w:rPr>
        <w:tab/>
      </w:r>
      <w:r w:rsidR="00186A04" w:rsidRPr="00246C15">
        <w:rPr>
          <w:rFonts w:ascii="Times New Roman" w:eastAsia="Calibri" w:hAnsi="Times New Roman" w:cs="Times New Roman"/>
          <w:iCs/>
          <w:sz w:val="24"/>
          <w:szCs w:val="24"/>
        </w:rPr>
        <w:t xml:space="preserve">Государственный заказчик вправе удержать суммы неисполненных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 (подрядчику, исполнителю). </w:t>
      </w:r>
    </w:p>
    <w:p w:rsidR="00B30483" w:rsidRPr="00246C15" w:rsidRDefault="00B30483" w:rsidP="00B30483">
      <w:pPr>
        <w:spacing w:after="0" w:line="240" w:lineRule="auto"/>
        <w:ind w:firstLine="567"/>
        <w:jc w:val="both"/>
        <w:rPr>
          <w:rFonts w:ascii="Times New Roman" w:eastAsia="Calibri" w:hAnsi="Times New Roman" w:cs="Times New Roman"/>
          <w:sz w:val="24"/>
          <w:szCs w:val="24"/>
        </w:rPr>
      </w:pP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3. ПОРЯДОК ПРИЕМА-ПЕРЕДАЧИ И КАЧЕСТВО ТОВАРА</w:t>
      </w:r>
    </w:p>
    <w:p w:rsidR="00186A04" w:rsidRPr="00246C15" w:rsidRDefault="00214617"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3.1.</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Товар должен быть новым и ранее не находившимся в эксплуатации, должен отвечать требованиям качества, а также иным требованиям сертификации (санитарным нормам и правилам, государственным стандартам, техническим регламентам или техническим условиям изготовителей поставляемого Товара на данный вид товара, требованиям безопасности и т.п.), лицензирования, если такие требования предъявляются действующим законодательством Российской Федерации.</w:t>
      </w:r>
    </w:p>
    <w:p w:rsidR="00186A04" w:rsidRPr="00246C15" w:rsidRDefault="00214617"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3.2.</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Качество Товара должно соответствовать государственным стандартам (ГОСТ), техническим условиям (ТУ) и подтверждаться паспортом качества, выданным заводом – изготовителем, либо по требованию Заказчика, сертификатом соответствия.</w:t>
      </w:r>
    </w:p>
    <w:p w:rsidR="00186A04" w:rsidRPr="00246C15" w:rsidRDefault="00186A04" w:rsidP="00045D61">
      <w:pPr>
        <w:tabs>
          <w:tab w:val="left" w:pos="1276"/>
        </w:tabs>
        <w:spacing w:after="0" w:line="240" w:lineRule="auto"/>
        <w:ind w:firstLine="567"/>
        <w:jc w:val="both"/>
        <w:rPr>
          <w:rFonts w:ascii="Times New Roman" w:eastAsia="Calibri" w:hAnsi="Times New Roman" w:cs="Times New Roman"/>
          <w:b/>
          <w:sz w:val="24"/>
          <w:szCs w:val="24"/>
          <w:u w:val="single"/>
        </w:rPr>
      </w:pPr>
      <w:r w:rsidRPr="00246C15">
        <w:rPr>
          <w:rFonts w:ascii="Times New Roman" w:eastAsia="Calibri" w:hAnsi="Times New Roman" w:cs="Times New Roman"/>
          <w:b/>
          <w:sz w:val="24"/>
          <w:szCs w:val="24"/>
        </w:rPr>
        <w:t>3.3</w:t>
      </w:r>
      <w:r w:rsidR="00214617">
        <w:rPr>
          <w:rFonts w:ascii="Times New Roman" w:eastAsia="Calibri" w:hAnsi="Times New Roman" w:cs="Times New Roman"/>
          <w:b/>
          <w:sz w:val="24"/>
          <w:szCs w:val="24"/>
          <w:u w:val="single"/>
        </w:rPr>
        <w:t>.</w:t>
      </w:r>
      <w:r w:rsidR="00214617">
        <w:rPr>
          <w:rFonts w:ascii="Times New Roman" w:eastAsia="Calibri" w:hAnsi="Times New Roman" w:cs="Times New Roman"/>
          <w:b/>
          <w:sz w:val="24"/>
          <w:szCs w:val="24"/>
          <w:u w:val="single"/>
        </w:rPr>
        <w:tab/>
      </w:r>
      <w:r w:rsidRPr="00246C15">
        <w:rPr>
          <w:rFonts w:ascii="Times New Roman" w:eastAsia="Calibri" w:hAnsi="Times New Roman" w:cs="Times New Roman"/>
          <w:b/>
          <w:sz w:val="24"/>
          <w:szCs w:val="24"/>
          <w:u w:val="single"/>
        </w:rPr>
        <w:t>Одновременно с поставкой Товара Поставщик переда</w:t>
      </w:r>
      <w:r w:rsidR="00B30483">
        <w:rPr>
          <w:rFonts w:ascii="Times New Roman" w:eastAsia="Calibri" w:hAnsi="Times New Roman" w:cs="Times New Roman"/>
          <w:b/>
          <w:sz w:val="24"/>
          <w:szCs w:val="24"/>
          <w:u w:val="single"/>
        </w:rPr>
        <w:t>ет Заказчику товарные накладные;</w:t>
      </w:r>
      <w:r w:rsidRPr="00246C15">
        <w:rPr>
          <w:rFonts w:ascii="Times New Roman" w:eastAsia="Calibri" w:hAnsi="Times New Roman" w:cs="Times New Roman"/>
          <w:b/>
          <w:sz w:val="24"/>
          <w:szCs w:val="24"/>
          <w:u w:val="single"/>
        </w:rPr>
        <w:t xml:space="preserve"> сче</w:t>
      </w:r>
      <w:r w:rsidR="00B30483">
        <w:rPr>
          <w:rFonts w:ascii="Times New Roman" w:eastAsia="Calibri" w:hAnsi="Times New Roman" w:cs="Times New Roman"/>
          <w:b/>
          <w:sz w:val="24"/>
          <w:szCs w:val="24"/>
          <w:u w:val="single"/>
        </w:rPr>
        <w:t>т; счет-фактуру (при наличии); а</w:t>
      </w:r>
      <w:r w:rsidRPr="00246C15">
        <w:rPr>
          <w:rFonts w:ascii="Times New Roman" w:eastAsia="Calibri" w:hAnsi="Times New Roman" w:cs="Times New Roman"/>
          <w:b/>
          <w:sz w:val="24"/>
          <w:szCs w:val="24"/>
          <w:u w:val="single"/>
        </w:rPr>
        <w:t>кт о приемк</w:t>
      </w:r>
      <w:r w:rsidR="00B30483">
        <w:rPr>
          <w:rFonts w:ascii="Times New Roman" w:eastAsia="Calibri" w:hAnsi="Times New Roman" w:cs="Times New Roman"/>
          <w:b/>
          <w:sz w:val="24"/>
          <w:szCs w:val="24"/>
          <w:u w:val="single"/>
        </w:rPr>
        <w:t>е, подписанные со своей стороны;</w:t>
      </w:r>
      <w:r w:rsidRPr="00246C15">
        <w:rPr>
          <w:rFonts w:ascii="Times New Roman" w:eastAsia="Calibri" w:hAnsi="Times New Roman" w:cs="Times New Roman"/>
          <w:b/>
          <w:sz w:val="24"/>
          <w:szCs w:val="24"/>
          <w:u w:val="single"/>
        </w:rPr>
        <w:t xml:space="preserve"> гарантийные тал</w:t>
      </w:r>
      <w:r w:rsidR="00B30483">
        <w:rPr>
          <w:rFonts w:ascii="Times New Roman" w:eastAsia="Calibri" w:hAnsi="Times New Roman" w:cs="Times New Roman"/>
          <w:b/>
          <w:sz w:val="24"/>
          <w:szCs w:val="24"/>
          <w:u w:val="single"/>
        </w:rPr>
        <w:t>оны (карты);</w:t>
      </w:r>
      <w:r w:rsidRPr="00246C15">
        <w:rPr>
          <w:rFonts w:ascii="Times New Roman" w:eastAsia="Calibri" w:hAnsi="Times New Roman" w:cs="Times New Roman"/>
          <w:b/>
          <w:sz w:val="24"/>
          <w:szCs w:val="24"/>
          <w:u w:val="single"/>
        </w:rPr>
        <w:t xml:space="preserve"> техническую и пользовательскую докумен</w:t>
      </w:r>
      <w:r w:rsidR="00B30483">
        <w:rPr>
          <w:rFonts w:ascii="Times New Roman" w:eastAsia="Calibri" w:hAnsi="Times New Roman" w:cs="Times New Roman"/>
          <w:b/>
          <w:sz w:val="24"/>
          <w:szCs w:val="24"/>
          <w:u w:val="single"/>
        </w:rPr>
        <w:t>тацию на Товар на русском языке;</w:t>
      </w:r>
      <w:r w:rsidRPr="00246C15">
        <w:rPr>
          <w:rFonts w:ascii="Times New Roman" w:eastAsia="Calibri" w:hAnsi="Times New Roman" w:cs="Times New Roman"/>
          <w:b/>
          <w:sz w:val="24"/>
          <w:szCs w:val="24"/>
          <w:u w:val="single"/>
        </w:rPr>
        <w:t xml:space="preserve"> а также документы, подтверждающие качество Товара (Сертификат качества, либо паспорт качества, либо декларации соответствия Товара ГОСТ). </w:t>
      </w:r>
    </w:p>
    <w:p w:rsidR="00186A04" w:rsidRPr="00246C15" w:rsidRDefault="00214617"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3.4.</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 xml:space="preserve">Приемка Заказчиком Товара по количеству осуществляется непосредственно при получении Товара согласно товарной накладной. При этом подписание товарной накладной Заказчиком свидетельствует только о принятии Товара по количеству и не означает приемку </w:t>
      </w:r>
      <w:r w:rsidR="00186A04" w:rsidRPr="00246C15">
        <w:rPr>
          <w:rFonts w:ascii="Times New Roman" w:eastAsia="Calibri" w:hAnsi="Times New Roman" w:cs="Times New Roman"/>
          <w:sz w:val="24"/>
          <w:szCs w:val="24"/>
        </w:rPr>
        <w:lastRenderedPageBreak/>
        <w:t>Товара по качеству и ассортименту. Датой поставки Товара считается дата подписания Заказчиком Акта о приемке Товара.</w:t>
      </w:r>
    </w:p>
    <w:p w:rsidR="00186A04" w:rsidRPr="00246C15" w:rsidRDefault="00214617" w:rsidP="00045D61">
      <w:pPr>
        <w:tabs>
          <w:tab w:val="left" w:pos="1276"/>
        </w:tabs>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3.5.</w:t>
      </w:r>
      <w:r>
        <w:rPr>
          <w:rFonts w:ascii="Times New Roman" w:eastAsia="Calibri" w:hAnsi="Times New Roman" w:cs="Times New Roman"/>
          <w:sz w:val="24"/>
          <w:szCs w:val="24"/>
          <w:lang w:eastAsia="ru-RU"/>
        </w:rPr>
        <w:tab/>
      </w:r>
      <w:r w:rsidR="00186A04" w:rsidRPr="00246C15">
        <w:rPr>
          <w:rFonts w:ascii="Times New Roman" w:eastAsia="Calibri" w:hAnsi="Times New Roman" w:cs="Times New Roman"/>
          <w:sz w:val="24"/>
          <w:szCs w:val="24"/>
          <w:lang w:eastAsia="ru-RU"/>
        </w:rPr>
        <w:t xml:space="preserve">Приемка Товара по количеству (в том числе по количеству внутри тарных мест) производится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00186A04" w:rsidRPr="00246C15">
          <w:rPr>
            <w:rFonts w:ascii="Times New Roman" w:eastAsia="Calibri" w:hAnsi="Times New Roman" w:cs="Times New Roman"/>
            <w:sz w:val="24"/>
            <w:szCs w:val="24"/>
            <w:lang w:eastAsia="ru-RU"/>
          </w:rPr>
          <w:t>1965 г</w:t>
        </w:r>
      </w:smartTag>
      <w:r w:rsidR="00186A04" w:rsidRPr="00246C15">
        <w:rPr>
          <w:rFonts w:ascii="Times New Roman" w:eastAsia="Calibri" w:hAnsi="Times New Roman" w:cs="Times New Roman"/>
          <w:sz w:val="24"/>
          <w:szCs w:val="24"/>
          <w:lang w:eastAsia="ru-RU"/>
        </w:rPr>
        <w:t>. № П-6,</w:t>
      </w:r>
      <w:r w:rsidR="004C2909">
        <w:rPr>
          <w:rFonts w:ascii="Times New Roman" w:eastAsia="Calibri" w:hAnsi="Times New Roman" w:cs="Times New Roman"/>
          <w:sz w:val="24"/>
          <w:szCs w:val="24"/>
          <w:lang w:eastAsia="ru-RU"/>
        </w:rPr>
        <w:br/>
      </w:r>
      <w:r w:rsidR="00186A04" w:rsidRPr="00246C15">
        <w:rPr>
          <w:rFonts w:ascii="Times New Roman" w:eastAsia="Calibri" w:hAnsi="Times New Roman" w:cs="Times New Roman"/>
          <w:sz w:val="24"/>
          <w:szCs w:val="24"/>
          <w:lang w:eastAsia="ru-RU"/>
        </w:rPr>
        <w:t>в части, не противоречащей требованиям законодательства и условиям Контракта.</w:t>
      </w:r>
    </w:p>
    <w:p w:rsidR="00186A04" w:rsidRPr="00246C15" w:rsidRDefault="00214617" w:rsidP="00045D61">
      <w:pPr>
        <w:tabs>
          <w:tab w:val="left" w:pos="1276"/>
        </w:tabs>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noProof/>
          <w:sz w:val="24"/>
          <w:szCs w:val="24"/>
          <w:lang w:eastAsia="ru-RU"/>
        </w:rPr>
        <w:t>3.6.</w:t>
      </w:r>
      <w:r>
        <w:rPr>
          <w:rFonts w:ascii="Times New Roman" w:eastAsia="Calibri" w:hAnsi="Times New Roman" w:cs="Times New Roman"/>
          <w:noProof/>
          <w:sz w:val="24"/>
          <w:szCs w:val="24"/>
          <w:lang w:eastAsia="ru-RU"/>
        </w:rPr>
        <w:tab/>
      </w:r>
      <w:r w:rsidR="00186A04" w:rsidRPr="00246C15">
        <w:rPr>
          <w:rFonts w:ascii="Times New Roman" w:eastAsia="Calibri" w:hAnsi="Times New Roman" w:cs="Times New Roman"/>
          <w:sz w:val="24"/>
          <w:szCs w:val="24"/>
          <w:lang w:eastAsia="ru-RU"/>
        </w:rPr>
        <w:t xml:space="preserve">Приемка Товара по качеству (в том числе по качеству внутри тарных мест) производится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00186A04" w:rsidRPr="00246C15">
          <w:rPr>
            <w:rFonts w:ascii="Times New Roman" w:eastAsia="Calibri" w:hAnsi="Times New Roman" w:cs="Times New Roman"/>
            <w:sz w:val="24"/>
            <w:szCs w:val="24"/>
            <w:lang w:eastAsia="ru-RU"/>
          </w:rPr>
          <w:t>1966 г</w:t>
        </w:r>
      </w:smartTag>
      <w:r w:rsidR="00186A04" w:rsidRPr="00246C15">
        <w:rPr>
          <w:rFonts w:ascii="Times New Roman" w:eastAsia="Calibri" w:hAnsi="Times New Roman" w:cs="Times New Roman"/>
          <w:sz w:val="24"/>
          <w:szCs w:val="24"/>
          <w:lang w:eastAsia="ru-RU"/>
        </w:rPr>
        <w:t>. № П – 7,</w:t>
      </w:r>
      <w:r w:rsidR="004C2909">
        <w:rPr>
          <w:rFonts w:ascii="Times New Roman" w:eastAsia="Calibri" w:hAnsi="Times New Roman" w:cs="Times New Roman"/>
          <w:sz w:val="24"/>
          <w:szCs w:val="24"/>
          <w:lang w:eastAsia="ru-RU"/>
        </w:rPr>
        <w:br/>
      </w:r>
      <w:r w:rsidR="00186A04" w:rsidRPr="00246C15">
        <w:rPr>
          <w:rFonts w:ascii="Times New Roman" w:eastAsia="Calibri" w:hAnsi="Times New Roman" w:cs="Times New Roman"/>
          <w:sz w:val="24"/>
          <w:szCs w:val="24"/>
          <w:lang w:eastAsia="ru-RU"/>
        </w:rPr>
        <w:t>в части, не противоречащей требованиям законодательства и условиям Контракта.</w:t>
      </w:r>
    </w:p>
    <w:p w:rsidR="00186A04" w:rsidRPr="00246C15" w:rsidRDefault="00B30483"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214617">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Заказчик вправе предъявить Поставщику претензию по качеству полученного Товара</w:t>
      </w:r>
      <w:r w:rsidR="00186A04">
        <w:rPr>
          <w:rFonts w:ascii="Times New Roman" w:eastAsia="Calibri" w:hAnsi="Times New Roman" w:cs="Times New Roman"/>
          <w:sz w:val="24"/>
          <w:szCs w:val="24"/>
        </w:rPr>
        <w:t xml:space="preserve"> </w:t>
      </w:r>
      <w:r w:rsidR="00186A04" w:rsidRPr="00246C15">
        <w:rPr>
          <w:rFonts w:ascii="Times New Roman" w:eastAsia="Calibri" w:hAnsi="Times New Roman" w:cs="Times New Roman"/>
          <w:sz w:val="24"/>
          <w:szCs w:val="24"/>
        </w:rPr>
        <w:t>в</w:t>
      </w:r>
      <w:r w:rsidR="00186A04">
        <w:rPr>
          <w:rFonts w:ascii="Times New Roman" w:eastAsia="Calibri" w:hAnsi="Times New Roman" w:cs="Times New Roman"/>
          <w:sz w:val="24"/>
          <w:szCs w:val="24"/>
        </w:rPr>
        <w:t xml:space="preserve"> </w:t>
      </w:r>
      <w:r w:rsidR="00186A04" w:rsidRPr="00246C15">
        <w:rPr>
          <w:rFonts w:ascii="Times New Roman" w:eastAsia="Calibri" w:hAnsi="Times New Roman" w:cs="Times New Roman"/>
          <w:sz w:val="24"/>
          <w:szCs w:val="24"/>
        </w:rPr>
        <w:t>течение 5 (пяти) рабочих дней со дня получения партии Товара.</w:t>
      </w:r>
    </w:p>
    <w:p w:rsidR="00186A04" w:rsidRPr="00246C15" w:rsidRDefault="00214617"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При поставке некачественного, некомплектного или несоответствующего условиям закупки Товара Заказчик имеет право по своему выбору потребовать от Поставщика:</w:t>
      </w:r>
    </w:p>
    <w:p w:rsidR="00186A04" w:rsidRPr="00246C15" w:rsidRDefault="00214617"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3.8.1.</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Замены некачественных или некомплектных Товаров за счет Поставщика;</w:t>
      </w:r>
    </w:p>
    <w:p w:rsidR="00186A04" w:rsidRPr="00246C15" w:rsidRDefault="00045D61"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3.8.2.</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Доукомплектования Товаров за счет Поставщика;</w:t>
      </w:r>
    </w:p>
    <w:p w:rsidR="00186A04" w:rsidRPr="00246C15" w:rsidRDefault="00045D61" w:rsidP="00045D61">
      <w:pPr>
        <w:tabs>
          <w:tab w:val="left" w:pos="1276"/>
        </w:tabs>
        <w:autoSpaceDE w:val="0"/>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3.8.3.</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Отказаться от исполнения настоящего Контракта.</w:t>
      </w:r>
    </w:p>
    <w:p w:rsidR="00186A04" w:rsidRPr="00246C15" w:rsidRDefault="00214617"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3.9.</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Для проверки соответствия Товара условиям Контракта, Заказчик вправе проводить экспертизу с привлечением сторонних экспертов и экспертных организаций.</w:t>
      </w:r>
    </w:p>
    <w:p w:rsidR="00186A04" w:rsidRPr="00246C15" w:rsidRDefault="00214617"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3.10.</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 xml:space="preserve">Приемка поставленного Товара оформляется Актом о приемке, который составляется Поставщиком в двух экземплярах и передается Заказчику одновременно с документами, являющимися основанием для оплаты Товара. </w:t>
      </w:r>
    </w:p>
    <w:p w:rsidR="00186A04" w:rsidRPr="001C78F9" w:rsidRDefault="00214617"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3.11.</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Заказчик в течение 5 (пяти) рабочих дней с момента получения Товара и документов, указанных в п. 3.3., производит приемку Товара. При отсутствии претензий Заказчик подписывает Акт о приемке и передает один экземпляр Поставщику, а в случае несоответствия Товара требованиям настоящего Контракта (по качеству, количеству, ассортименту) представляет Поставщику мотивированный письменный отказ от подписания Акта о приемке или Акта об устранении недостатков, перечисляющий недостатки и устанавливающий сроки их устранения.</w:t>
      </w: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4. ПРАВА И ОБЯЗАННОСТИ СТОРОН</w:t>
      </w:r>
    </w:p>
    <w:p w:rsidR="00186A04" w:rsidRPr="00246C15" w:rsidRDefault="00214617" w:rsidP="00045D61">
      <w:pPr>
        <w:tabs>
          <w:tab w:val="left" w:pos="1276"/>
        </w:tabs>
        <w:spacing w:after="0" w:line="240" w:lineRule="auto"/>
        <w:ind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rPr>
        <w:t>4.1.</w:t>
      </w:r>
      <w:r>
        <w:rPr>
          <w:rFonts w:ascii="Times New Roman" w:eastAsia="Calibri" w:hAnsi="Times New Roman" w:cs="Times New Roman"/>
          <w:b/>
          <w:sz w:val="24"/>
          <w:szCs w:val="24"/>
        </w:rPr>
        <w:tab/>
      </w:r>
      <w:r w:rsidR="00186A04" w:rsidRPr="00246C15">
        <w:rPr>
          <w:rFonts w:ascii="Times New Roman" w:eastAsia="Calibri" w:hAnsi="Times New Roman" w:cs="Times New Roman"/>
          <w:b/>
          <w:sz w:val="24"/>
          <w:szCs w:val="24"/>
        </w:rPr>
        <w:t>Поставщик обязан:</w:t>
      </w:r>
    </w:p>
    <w:p w:rsidR="00186A04" w:rsidRPr="00246C15" w:rsidRDefault="00045D61"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4.1.1.</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Передать Товар свободным от любых прав и притязаний третьих лиц, о которых в момент заключения настоящего Контракта Поставщик знал или мог знать.</w:t>
      </w:r>
    </w:p>
    <w:p w:rsidR="00186A04" w:rsidRPr="00246C15" w:rsidRDefault="00214617" w:rsidP="00045D61">
      <w:pPr>
        <w:tabs>
          <w:tab w:val="left" w:pos="1134"/>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4.1.2.</w:t>
      </w:r>
      <w:r w:rsidR="00045D61">
        <w:rPr>
          <w:rFonts w:ascii="Times New Roman" w:eastAsia="Calibri" w:hAnsi="Times New Roman" w:cs="Times New Roman"/>
          <w:sz w:val="24"/>
          <w:szCs w:val="24"/>
        </w:rPr>
        <w:t xml:space="preserve"> </w:t>
      </w:r>
      <w:r w:rsidR="00186A04" w:rsidRPr="00246C15">
        <w:rPr>
          <w:rFonts w:ascii="Times New Roman" w:eastAsia="Calibri" w:hAnsi="Times New Roman" w:cs="Times New Roman"/>
          <w:sz w:val="24"/>
          <w:szCs w:val="24"/>
        </w:rPr>
        <w:t xml:space="preserve">Предоставить гарантию на Товар, сроком не менее чем срок гарантии производителя данного Товара. </w:t>
      </w:r>
    </w:p>
    <w:p w:rsidR="00186A04" w:rsidRPr="00246C15" w:rsidRDefault="00045D61"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4.1.3.</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Устранить за свой счет недостатки и дефекты, выявленные при приемке продукции и в течение гарантийного срока.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4.1.4. Извещать Заказчика обо всех обстоятельствах, затрудняющих или делающих невозможным исполнение своих обязательств по настоящему Контракту в течение одного дня с момента их возникновения.</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4.1.5.</w:t>
      </w:r>
      <w:r w:rsidR="00214617">
        <w:rPr>
          <w:rFonts w:ascii="Times New Roman" w:eastAsia="Calibri" w:hAnsi="Times New Roman" w:cs="Times New Roman"/>
          <w:sz w:val="24"/>
          <w:szCs w:val="24"/>
        </w:rPr>
        <w:t xml:space="preserve"> </w:t>
      </w:r>
      <w:r w:rsidRPr="00246C15">
        <w:rPr>
          <w:rFonts w:ascii="Times New Roman" w:eastAsia="Calibri" w:hAnsi="Times New Roman" w:cs="Times New Roman"/>
          <w:sz w:val="24"/>
          <w:szCs w:val="24"/>
        </w:rPr>
        <w:t xml:space="preserve">В случае разногласий, возникших в отношении качества Товара, по требованию Заказчика направить своего представителя для осуществления приемки Товара. Полномочия представителя должны быть оформлены доверенностью. </w:t>
      </w:r>
    </w:p>
    <w:p w:rsidR="00186A04" w:rsidRPr="00246C15" w:rsidRDefault="00186A04" w:rsidP="00045D61">
      <w:pPr>
        <w:tabs>
          <w:tab w:val="left" w:pos="1134"/>
          <w:tab w:val="left" w:pos="1276"/>
        </w:tabs>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4.1.6. Соответствовать в течение всего срока действия Контракта требованиям, установленным законодательством Российской Федерации в отношении лиц, осуществляющих деятельность в установленных сферах. Соответствовать Единым требованиям, установленным в соответствии со статьей 31 Закона № 44-ФЗ.</w:t>
      </w:r>
    </w:p>
    <w:p w:rsidR="00186A04" w:rsidRPr="00246C15" w:rsidRDefault="00045D61"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4.1.7.</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Исполнять иные обязательства, предусмотренные законодательством</w:t>
      </w:r>
      <w:r w:rsidR="004C2909">
        <w:rPr>
          <w:rFonts w:ascii="Times New Roman" w:eastAsia="Calibri" w:hAnsi="Times New Roman" w:cs="Times New Roman"/>
          <w:sz w:val="24"/>
          <w:szCs w:val="24"/>
        </w:rPr>
        <w:br/>
      </w:r>
      <w:r w:rsidR="00186A04" w:rsidRPr="00246C15">
        <w:rPr>
          <w:rFonts w:ascii="Times New Roman" w:eastAsia="Calibri" w:hAnsi="Times New Roman" w:cs="Times New Roman"/>
          <w:sz w:val="24"/>
          <w:szCs w:val="24"/>
        </w:rPr>
        <w:t>и настоящим Контрактом.</w:t>
      </w:r>
    </w:p>
    <w:p w:rsidR="00186A04" w:rsidRPr="00246C15" w:rsidRDefault="00045D61"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4.1.8.</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Согласовать с Заказчиком дату и время поставки Товара Заказчику.</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lastRenderedPageBreak/>
        <w:t>4.1.9. Поставить Заказчику Товар надлежащего качества, в количестве и сроки, предусмотренные настоящим Контрактом, а также – с соблюдением установленного Контрактом порядка поставки.</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4.1.10. Осуществить поставку Товара собственными силами и за свой счет.</w:t>
      </w:r>
    </w:p>
    <w:p w:rsidR="00186A04" w:rsidRPr="00246C15" w:rsidRDefault="00045D61" w:rsidP="00186A0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4.1.11. </w:t>
      </w:r>
      <w:r w:rsidR="00186A04" w:rsidRPr="00246C15">
        <w:rPr>
          <w:rFonts w:ascii="Times New Roman" w:eastAsia="Calibri" w:hAnsi="Times New Roman" w:cs="Times New Roman"/>
          <w:sz w:val="24"/>
          <w:szCs w:val="24"/>
        </w:rPr>
        <w:t>Одновременно с поставкой Товара передать Заказчику надлежащим образом оформленные сопроводительные документы.</w:t>
      </w:r>
    </w:p>
    <w:p w:rsidR="00186A04" w:rsidRPr="00246C15" w:rsidRDefault="00045D61" w:rsidP="00045D61">
      <w:pPr>
        <w:tabs>
          <w:tab w:val="left" w:pos="1418"/>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4.1.12.</w:t>
      </w:r>
      <w:r w:rsidR="00186A04" w:rsidRPr="00246C15">
        <w:rPr>
          <w:rFonts w:ascii="Times New Roman" w:eastAsia="Calibri" w:hAnsi="Times New Roman" w:cs="Times New Roman"/>
          <w:sz w:val="24"/>
          <w:szCs w:val="24"/>
        </w:rPr>
        <w:t>Участвовать при приемке товара, направив своего уполномоченного представителя с соответствующими документами, подтверждающие его полномочия.</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4.1.13. Устранять выявленные Заказчиком недостатки в порядке и сроки, установленные Контрактом.</w:t>
      </w:r>
    </w:p>
    <w:p w:rsidR="00186A04" w:rsidRPr="00246C15" w:rsidRDefault="00186A04" w:rsidP="00045D61">
      <w:pPr>
        <w:tabs>
          <w:tab w:val="left" w:pos="1276"/>
        </w:tabs>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4.1.14. Надлежащим образом выполнять гарантийные обязательства, принятые</w:t>
      </w:r>
      <w:r w:rsidR="004C2909">
        <w:rPr>
          <w:rFonts w:ascii="Times New Roman" w:eastAsia="Calibri" w:hAnsi="Times New Roman" w:cs="Times New Roman"/>
          <w:sz w:val="24"/>
          <w:szCs w:val="24"/>
        </w:rPr>
        <w:br/>
      </w:r>
      <w:r w:rsidRPr="00246C15">
        <w:rPr>
          <w:rFonts w:ascii="Times New Roman" w:eastAsia="Calibri" w:hAnsi="Times New Roman" w:cs="Times New Roman"/>
          <w:sz w:val="24"/>
          <w:szCs w:val="24"/>
        </w:rPr>
        <w:t>по Контракту.</w:t>
      </w:r>
    </w:p>
    <w:p w:rsidR="00186A04" w:rsidRPr="00246C15" w:rsidRDefault="00186A04" w:rsidP="00045D61">
      <w:pPr>
        <w:tabs>
          <w:tab w:val="left" w:pos="1276"/>
        </w:tabs>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4.1.15. Нести расходы, связанные с проведением экспертизы товара на предмет соответствия товара условиям настоящего Контракта, в т.ч. – соответствия качества поставляемого Товара.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4.1.16. Возместить Заказчику причиненные убытки в случае ненадлежащего исполнения условий Контракта, повлекшего необходимость последующей закупки Товара у иных контрагентов на условиях, ухудшающих положение Заказчика по сравнению с условиями настоящего Контракта.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4.1.17. Забрать несоответствующий условиям Контракта Товар в день приемки Товара,</w:t>
      </w:r>
      <w:r w:rsidR="004C2909">
        <w:rPr>
          <w:rFonts w:ascii="Times New Roman" w:eastAsia="Calibri" w:hAnsi="Times New Roman" w:cs="Times New Roman"/>
          <w:sz w:val="24"/>
          <w:szCs w:val="24"/>
        </w:rPr>
        <w:br/>
      </w:r>
      <w:r w:rsidRPr="00246C15">
        <w:rPr>
          <w:rFonts w:ascii="Times New Roman" w:eastAsia="Calibri" w:hAnsi="Times New Roman" w:cs="Times New Roman"/>
          <w:sz w:val="24"/>
          <w:szCs w:val="24"/>
        </w:rPr>
        <w:t>в случае невозможности забрать Товар в день приемки, Поставщик обязан забрать его</w:t>
      </w:r>
      <w:r w:rsidR="004C2909">
        <w:rPr>
          <w:rFonts w:ascii="Times New Roman" w:eastAsia="Calibri" w:hAnsi="Times New Roman" w:cs="Times New Roman"/>
          <w:sz w:val="24"/>
          <w:szCs w:val="24"/>
        </w:rPr>
        <w:br/>
      </w:r>
      <w:r w:rsidRPr="00246C15">
        <w:rPr>
          <w:rFonts w:ascii="Times New Roman" w:eastAsia="Calibri" w:hAnsi="Times New Roman" w:cs="Times New Roman"/>
          <w:sz w:val="24"/>
          <w:szCs w:val="24"/>
        </w:rPr>
        <w:t>в течение 3 рабочих дней после получения извещения об отказе от приемки Товара.</w:t>
      </w:r>
    </w:p>
    <w:p w:rsidR="00186A04" w:rsidRPr="00246C15" w:rsidRDefault="004C2909" w:rsidP="004C2909">
      <w:pPr>
        <w:tabs>
          <w:tab w:val="left" w:pos="1276"/>
        </w:tabs>
        <w:spacing w:after="0" w:line="240" w:lineRule="auto"/>
        <w:ind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rPr>
        <w:t>4.2.</w:t>
      </w:r>
      <w:r>
        <w:rPr>
          <w:rFonts w:ascii="Times New Roman" w:eastAsia="Calibri" w:hAnsi="Times New Roman" w:cs="Times New Roman"/>
          <w:b/>
          <w:sz w:val="24"/>
          <w:szCs w:val="24"/>
        </w:rPr>
        <w:tab/>
      </w:r>
      <w:r w:rsidR="00186A04" w:rsidRPr="00246C15">
        <w:rPr>
          <w:rFonts w:ascii="Times New Roman" w:eastAsia="Calibri" w:hAnsi="Times New Roman" w:cs="Times New Roman"/>
          <w:b/>
          <w:sz w:val="24"/>
          <w:szCs w:val="24"/>
        </w:rPr>
        <w:t>Поставщик вправе:</w:t>
      </w:r>
    </w:p>
    <w:p w:rsidR="00186A04" w:rsidRPr="00246C15" w:rsidRDefault="004C2909" w:rsidP="004C2909">
      <w:pPr>
        <w:tabs>
          <w:tab w:val="left" w:pos="1191"/>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4.2.1.</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Требовать своевременной оплаты фактически поставленного Товара на условиях, предусмотренных Контрактом, надлежащим образом поставленного и принятого Заказчиком Товара.</w:t>
      </w:r>
    </w:p>
    <w:p w:rsidR="00186A04" w:rsidRPr="00246C15" w:rsidRDefault="004C2909" w:rsidP="004C2909">
      <w:pPr>
        <w:tabs>
          <w:tab w:val="left" w:pos="1276"/>
        </w:tabs>
        <w:spacing w:after="0" w:line="240" w:lineRule="auto"/>
        <w:ind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rPr>
        <w:t>4.3.</w:t>
      </w:r>
      <w:r>
        <w:rPr>
          <w:rFonts w:ascii="Times New Roman" w:eastAsia="Calibri" w:hAnsi="Times New Roman" w:cs="Times New Roman"/>
          <w:b/>
          <w:sz w:val="24"/>
          <w:szCs w:val="24"/>
        </w:rPr>
        <w:tab/>
      </w:r>
      <w:r w:rsidR="00186A04" w:rsidRPr="00246C15">
        <w:rPr>
          <w:rFonts w:ascii="Times New Roman" w:eastAsia="Calibri" w:hAnsi="Times New Roman" w:cs="Times New Roman"/>
          <w:b/>
          <w:sz w:val="24"/>
          <w:szCs w:val="24"/>
        </w:rPr>
        <w:t>Заказчик вправе:</w:t>
      </w:r>
    </w:p>
    <w:p w:rsidR="00186A04" w:rsidRPr="00246C15" w:rsidRDefault="004C2909" w:rsidP="004C2909">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4.3.1.</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Требовать от Поставщика надлежащего исполнения в полном объеме обязательств, предусмотренных Контрактом.</w:t>
      </w:r>
    </w:p>
    <w:p w:rsidR="00186A04" w:rsidRPr="00246C15" w:rsidRDefault="004C2909" w:rsidP="004C2909">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4.3.2.</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Требовать от Поставщика своевременного устранения выявленных недостатков Товара.</w:t>
      </w:r>
    </w:p>
    <w:p w:rsidR="00186A04" w:rsidRPr="00246C15" w:rsidRDefault="004C2909" w:rsidP="004C2909">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4.3.3.</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Уведомив Поставщика, отказаться от принятия Товара, поставка которого просрочена по вине Поставщика.</w:t>
      </w:r>
    </w:p>
    <w:p w:rsidR="00186A04" w:rsidRPr="00246C15" w:rsidRDefault="004C2909" w:rsidP="004C2909">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4.3.4.</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Осуществлять проверку любой информации, предоставляемой Поставщиком</w:t>
      </w:r>
      <w:r>
        <w:rPr>
          <w:rFonts w:ascii="Times New Roman" w:eastAsia="Calibri" w:hAnsi="Times New Roman" w:cs="Times New Roman"/>
          <w:sz w:val="24"/>
          <w:szCs w:val="24"/>
        </w:rPr>
        <w:br/>
      </w:r>
      <w:r w:rsidR="00186A04" w:rsidRPr="00246C15">
        <w:rPr>
          <w:rFonts w:ascii="Times New Roman" w:eastAsia="Calibri" w:hAnsi="Times New Roman" w:cs="Times New Roman"/>
          <w:sz w:val="24"/>
          <w:szCs w:val="24"/>
        </w:rPr>
        <w:t>в порядке, предусмотренном настоящим Контрактом.</w:t>
      </w:r>
    </w:p>
    <w:p w:rsidR="00186A04" w:rsidRPr="00246C15" w:rsidRDefault="004C2909" w:rsidP="004C2909">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4.3.5.</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Отказаться от приема Товара в случаях, предусмотренных настоящим Контрактом.</w:t>
      </w:r>
    </w:p>
    <w:p w:rsidR="00186A04" w:rsidRPr="00246C15" w:rsidRDefault="004C2909" w:rsidP="004C2909">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4.3.6.</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Провести экспертизу Товара, предусмотренного контрактом, в части</w:t>
      </w:r>
      <w:r>
        <w:rPr>
          <w:rFonts w:ascii="Times New Roman" w:eastAsia="Calibri" w:hAnsi="Times New Roman" w:cs="Times New Roman"/>
          <w:sz w:val="24"/>
          <w:szCs w:val="24"/>
        </w:rPr>
        <w:br/>
      </w:r>
      <w:r w:rsidR="00186A04" w:rsidRPr="00246C15">
        <w:rPr>
          <w:rFonts w:ascii="Times New Roman" w:eastAsia="Calibri" w:hAnsi="Times New Roman" w:cs="Times New Roman"/>
          <w:sz w:val="24"/>
          <w:szCs w:val="24"/>
        </w:rPr>
        <w:t>его соответствия условиям Контракта.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в соответствии с законодательством РФ. Фактом проведения экспертизы является подписание Акта о приемке.</w:t>
      </w:r>
    </w:p>
    <w:p w:rsidR="00186A04" w:rsidRPr="00246C15" w:rsidRDefault="004C2909" w:rsidP="004C2909">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4.3.7.</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Привлекать независимые экспертные организации, экспертов</w:t>
      </w:r>
      <w:r w:rsidR="00214617">
        <w:rPr>
          <w:rFonts w:ascii="Times New Roman" w:eastAsia="Calibri" w:hAnsi="Times New Roman" w:cs="Times New Roman"/>
          <w:sz w:val="24"/>
          <w:szCs w:val="24"/>
        </w:rPr>
        <w:t xml:space="preserve">, выбор которых осуществляется </w:t>
      </w:r>
      <w:r w:rsidR="00186A04" w:rsidRPr="00246C15">
        <w:rPr>
          <w:rFonts w:ascii="Times New Roman" w:eastAsia="Calibri" w:hAnsi="Times New Roman" w:cs="Times New Roman"/>
          <w:sz w:val="24"/>
          <w:szCs w:val="24"/>
        </w:rPr>
        <w:t>в порядке, предусмотренном законодательством Российской Федерации.</w:t>
      </w:r>
    </w:p>
    <w:p w:rsidR="00186A04" w:rsidRPr="00246C15" w:rsidRDefault="004C2909" w:rsidP="004C2909">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4.3.8.</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Требовать от Поставщика возмещения причиненных убытков в случае ненадлежащего исполнения условий Контракта, повлекшего необходимость последующей заку</w:t>
      </w:r>
      <w:r w:rsidR="00214617">
        <w:rPr>
          <w:rFonts w:ascii="Times New Roman" w:eastAsia="Calibri" w:hAnsi="Times New Roman" w:cs="Times New Roman"/>
          <w:sz w:val="24"/>
          <w:szCs w:val="24"/>
        </w:rPr>
        <w:t xml:space="preserve">пки Товара у иных контрагентов </w:t>
      </w:r>
      <w:r w:rsidR="00186A04" w:rsidRPr="00246C15">
        <w:rPr>
          <w:rFonts w:ascii="Times New Roman" w:eastAsia="Calibri" w:hAnsi="Times New Roman" w:cs="Times New Roman"/>
          <w:sz w:val="24"/>
          <w:szCs w:val="24"/>
        </w:rPr>
        <w:t>на условиях, ухудшающих положение Заказчика</w:t>
      </w:r>
      <w:r w:rsidR="00214617">
        <w:rPr>
          <w:rFonts w:ascii="Times New Roman" w:eastAsia="Calibri" w:hAnsi="Times New Roman" w:cs="Times New Roman"/>
          <w:sz w:val="24"/>
          <w:szCs w:val="24"/>
        </w:rPr>
        <w:br/>
      </w:r>
      <w:r w:rsidR="00186A04" w:rsidRPr="00246C15">
        <w:rPr>
          <w:rFonts w:ascii="Times New Roman" w:eastAsia="Calibri" w:hAnsi="Times New Roman" w:cs="Times New Roman"/>
          <w:sz w:val="24"/>
          <w:szCs w:val="24"/>
        </w:rPr>
        <w:t>по сравнению с условиями настоящего Контракта.</w:t>
      </w:r>
    </w:p>
    <w:p w:rsidR="00186A04" w:rsidRPr="00246C15" w:rsidRDefault="004C2909" w:rsidP="004C2909">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4.3.9.</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В одностороннем порядке расторгнуть настоящий Контракт в случае неисполнения, либо ненадлежащего исполнения Поставщиком, хотя бы одного из своих обязательств, предусмотренных Контрактом.</w:t>
      </w:r>
    </w:p>
    <w:p w:rsidR="00186A04" w:rsidRPr="00246C15" w:rsidRDefault="004C2909" w:rsidP="004C2909">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4.3.10.</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 xml:space="preserve">Удержать суммы неисполненных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 </w:t>
      </w:r>
    </w:p>
    <w:p w:rsidR="00186A04" w:rsidRPr="00246C15" w:rsidRDefault="004C2909" w:rsidP="004C2909">
      <w:pPr>
        <w:tabs>
          <w:tab w:val="left" w:pos="1276"/>
        </w:tabs>
        <w:spacing w:after="0" w:line="240" w:lineRule="auto"/>
        <w:ind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rPr>
        <w:t>4.4.</w:t>
      </w:r>
      <w:r>
        <w:rPr>
          <w:rFonts w:ascii="Times New Roman" w:eastAsia="Calibri" w:hAnsi="Times New Roman" w:cs="Times New Roman"/>
          <w:b/>
          <w:sz w:val="24"/>
          <w:szCs w:val="24"/>
        </w:rPr>
        <w:tab/>
      </w:r>
      <w:r w:rsidR="00186A04" w:rsidRPr="00246C15">
        <w:rPr>
          <w:rFonts w:ascii="Times New Roman" w:eastAsia="Calibri" w:hAnsi="Times New Roman" w:cs="Times New Roman"/>
          <w:b/>
          <w:sz w:val="24"/>
          <w:szCs w:val="24"/>
        </w:rPr>
        <w:t>Заказчик обязан:</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lastRenderedPageBreak/>
        <w:t>4.4.1. Принять поставленный Товар, соответствующий требован</w:t>
      </w:r>
      <w:r w:rsidR="00214617">
        <w:rPr>
          <w:rFonts w:ascii="Times New Roman" w:eastAsia="Calibri" w:hAnsi="Times New Roman" w:cs="Times New Roman"/>
          <w:sz w:val="24"/>
          <w:szCs w:val="24"/>
        </w:rPr>
        <w:t xml:space="preserve">иям, установленным Контрактом, </w:t>
      </w:r>
      <w:r w:rsidRPr="00246C15">
        <w:rPr>
          <w:rFonts w:ascii="Times New Roman" w:eastAsia="Calibri" w:hAnsi="Times New Roman" w:cs="Times New Roman"/>
          <w:sz w:val="24"/>
          <w:szCs w:val="24"/>
        </w:rPr>
        <w:t>и оплатить этот Товар на указанных в нем условиях.</w:t>
      </w:r>
    </w:p>
    <w:p w:rsidR="00186A04" w:rsidRPr="00246C15" w:rsidRDefault="00214617" w:rsidP="00214617">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4.4.2.</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Обеспечивать оплату фактически поставленного Товара по настоящему Контракту в соответствии с разделом 2 настоящего Контракта.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 xml:space="preserve">4.4.3. </w:t>
      </w:r>
      <w:r w:rsidR="00214617">
        <w:rPr>
          <w:rFonts w:ascii="Times New Roman" w:eastAsia="Calibri" w:hAnsi="Times New Roman" w:cs="Times New Roman"/>
          <w:sz w:val="24"/>
          <w:szCs w:val="24"/>
        </w:rPr>
        <w:t xml:space="preserve"> </w:t>
      </w:r>
      <w:r w:rsidRPr="00246C15">
        <w:rPr>
          <w:rFonts w:ascii="Times New Roman" w:eastAsia="Calibri" w:hAnsi="Times New Roman" w:cs="Times New Roman"/>
          <w:sz w:val="24"/>
          <w:szCs w:val="24"/>
        </w:rPr>
        <w:t>Определить ответственное лицо для надлежащего исполнения условий настоящего Контракта. Обеспечить ответственное лицо доверенностью, дающей право представлять интересы Заказчика, с правом получения счетов на оплату, принятия или отказа в принятии поставляемого Товара.</w:t>
      </w:r>
    </w:p>
    <w:p w:rsidR="00186A04" w:rsidRPr="00246C15" w:rsidRDefault="00186A04" w:rsidP="00186A04">
      <w:pPr>
        <w:spacing w:after="0" w:line="276" w:lineRule="auto"/>
        <w:ind w:left="-284" w:firstLine="284"/>
        <w:jc w:val="center"/>
        <w:rPr>
          <w:rFonts w:ascii="Times New Roman" w:eastAsia="Calibri" w:hAnsi="Times New Roman" w:cs="Times New Roman"/>
          <w:b/>
          <w:sz w:val="24"/>
          <w:szCs w:val="24"/>
        </w:rPr>
      </w:pPr>
    </w:p>
    <w:p w:rsidR="00186A04" w:rsidRPr="00246C15" w:rsidRDefault="00186A04" w:rsidP="00186A04">
      <w:pPr>
        <w:spacing w:after="0" w:line="276" w:lineRule="auto"/>
        <w:ind w:left="-284" w:firstLine="284"/>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5. ОТВЕТСТВЕННОСТЬ СТОРОН</w:t>
      </w:r>
    </w:p>
    <w:p w:rsidR="00186A04" w:rsidRPr="00246C15" w:rsidRDefault="00214617" w:rsidP="00186A04">
      <w:pPr>
        <w:tabs>
          <w:tab w:val="left" w:pos="1276"/>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r>
        <w:rPr>
          <w:rFonts w:ascii="Times New Roman" w:eastAsia="Times New Roman" w:hAnsi="Times New Roman" w:cs="Times New Roman"/>
          <w:sz w:val="24"/>
          <w:szCs w:val="24"/>
          <w:lang w:eastAsia="ru-RU"/>
        </w:rPr>
        <w:tab/>
      </w:r>
      <w:r w:rsidR="00186A04" w:rsidRPr="00246C15">
        <w:rPr>
          <w:rFonts w:ascii="Times New Roman" w:eastAsia="Times New Roman" w:hAnsi="Times New Roman" w:cs="Times New Roman"/>
          <w:sz w:val="24"/>
          <w:szCs w:val="24"/>
          <w:lang w:eastAsia="ru-RU"/>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186A04" w:rsidRPr="00246C15" w:rsidRDefault="00214617" w:rsidP="00214617">
      <w:pPr>
        <w:tabs>
          <w:tab w:val="left" w:pos="1276"/>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r>
        <w:rPr>
          <w:rFonts w:ascii="Times New Roman" w:eastAsia="Times New Roman" w:hAnsi="Times New Roman" w:cs="Times New Roman"/>
          <w:sz w:val="24"/>
          <w:szCs w:val="24"/>
          <w:lang w:eastAsia="ru-RU"/>
        </w:rPr>
        <w:tab/>
      </w:r>
      <w:r w:rsidR="00186A04" w:rsidRPr="00246C15">
        <w:rPr>
          <w:rFonts w:ascii="Times New Roman" w:eastAsia="Times New Roman" w:hAnsi="Times New Roman" w:cs="Times New Roman"/>
          <w:sz w:val="24"/>
          <w:szCs w:val="24"/>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004C2909">
        <w:rPr>
          <w:rFonts w:ascii="Times New Roman" w:eastAsia="Times New Roman" w:hAnsi="Times New Roman" w:cs="Times New Roman"/>
          <w:sz w:val="24"/>
          <w:szCs w:val="24"/>
          <w:lang w:eastAsia="ru-RU"/>
        </w:rPr>
        <w:br/>
      </w:r>
      <w:r w:rsidR="00186A04" w:rsidRPr="00246C15">
        <w:rPr>
          <w:rFonts w:ascii="Times New Roman" w:eastAsia="Times New Roman" w:hAnsi="Times New Roman" w:cs="Times New Roman"/>
          <w:sz w:val="24"/>
          <w:szCs w:val="24"/>
          <w:lang w:eastAsia="ru-RU"/>
        </w:rPr>
        <w:t>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86A04" w:rsidRPr="00246C15" w:rsidRDefault="00214617" w:rsidP="00214617">
      <w:pPr>
        <w:tabs>
          <w:tab w:val="left" w:pos="1276"/>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r>
        <w:rPr>
          <w:rFonts w:ascii="Times New Roman" w:eastAsia="Times New Roman" w:hAnsi="Times New Roman" w:cs="Times New Roman"/>
          <w:sz w:val="24"/>
          <w:szCs w:val="24"/>
          <w:lang w:eastAsia="ru-RU"/>
        </w:rPr>
        <w:tab/>
      </w:r>
      <w:r w:rsidR="00186A04" w:rsidRPr="00246C15">
        <w:rPr>
          <w:rFonts w:ascii="Times New Roman" w:eastAsia="Times New Roman" w:hAnsi="Times New Roman" w:cs="Times New Roman"/>
          <w:sz w:val="24"/>
          <w:szCs w:val="24"/>
          <w:lang w:eastAsia="ru-RU"/>
        </w:rPr>
        <w:t>Правила определения размера штрафа за ненадлежащее исполнение обязательств по Контракту установлены постановлением Правительства Российской Федерации</w:t>
      </w:r>
      <w:r w:rsidR="004C2909">
        <w:rPr>
          <w:rFonts w:ascii="Times New Roman" w:eastAsia="Times New Roman" w:hAnsi="Times New Roman" w:cs="Times New Roman"/>
          <w:sz w:val="24"/>
          <w:szCs w:val="24"/>
          <w:lang w:eastAsia="ru-RU"/>
        </w:rPr>
        <w:br/>
      </w:r>
      <w:r w:rsidR="00186A04" w:rsidRPr="00246C15">
        <w:rPr>
          <w:rFonts w:ascii="Times New Roman" w:eastAsia="Times New Roman" w:hAnsi="Times New Roman" w:cs="Times New Roman"/>
          <w:sz w:val="24"/>
          <w:szCs w:val="24"/>
          <w:lang w:eastAsia="ru-RU"/>
        </w:rPr>
        <w:t>от 30.08.2017 № 1042 «Об утверждении правил определения размера штрафа, начисляемого</w:t>
      </w:r>
      <w:r w:rsidR="004C2909">
        <w:rPr>
          <w:rFonts w:ascii="Times New Roman" w:eastAsia="Times New Roman" w:hAnsi="Times New Roman" w:cs="Times New Roman"/>
          <w:sz w:val="24"/>
          <w:szCs w:val="24"/>
          <w:lang w:eastAsia="ru-RU"/>
        </w:rPr>
        <w:br/>
      </w:r>
      <w:r w:rsidR="00186A04" w:rsidRPr="00246C15">
        <w:rPr>
          <w:rFonts w:ascii="Times New Roman" w:eastAsia="Times New Roman" w:hAnsi="Times New Roman" w:cs="Times New Roman"/>
          <w:sz w:val="24"/>
          <w:szCs w:val="24"/>
          <w:lang w:eastAsia="ru-RU"/>
        </w:rPr>
        <w:t>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 570 и признании утратившим силу постановления Правительства Российской Федерации от 25 ноября 2013 г. № 1063» (далее – Постановление Правительства РФ № 1042).</w:t>
      </w:r>
    </w:p>
    <w:p w:rsidR="00186A04" w:rsidRPr="00246C15" w:rsidRDefault="00214617" w:rsidP="00214617">
      <w:pPr>
        <w:tabs>
          <w:tab w:val="left" w:pos="1276"/>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r>
        <w:rPr>
          <w:rFonts w:ascii="Times New Roman" w:eastAsia="Times New Roman" w:hAnsi="Times New Roman" w:cs="Times New Roman"/>
          <w:sz w:val="24"/>
          <w:szCs w:val="24"/>
          <w:lang w:eastAsia="ru-RU"/>
        </w:rPr>
        <w:tab/>
      </w:r>
      <w:r w:rsidR="00186A04" w:rsidRPr="00246C15">
        <w:rPr>
          <w:rFonts w:ascii="Times New Roman" w:eastAsia="Times New Roman" w:hAnsi="Times New Roman" w:cs="Times New Roman"/>
          <w:sz w:val="24"/>
          <w:szCs w:val="24"/>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 00 копеек.</w:t>
      </w:r>
    </w:p>
    <w:p w:rsidR="00186A04" w:rsidRPr="00246C15" w:rsidRDefault="00214617" w:rsidP="00214617">
      <w:pPr>
        <w:tabs>
          <w:tab w:val="left" w:pos="993"/>
          <w:tab w:val="left" w:pos="1276"/>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186A04" w:rsidRPr="00246C15">
        <w:rPr>
          <w:rFonts w:ascii="Times New Roman" w:eastAsia="Times New Roman" w:hAnsi="Times New Roman" w:cs="Times New Roman"/>
          <w:sz w:val="24"/>
          <w:szCs w:val="24"/>
          <w:lang w:eastAsia="ru-RU"/>
        </w:rPr>
        <w:t>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186A04" w:rsidRPr="00246C15" w:rsidRDefault="00214617" w:rsidP="00214617">
      <w:pPr>
        <w:tabs>
          <w:tab w:val="left" w:pos="1276"/>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r>
        <w:rPr>
          <w:rFonts w:ascii="Times New Roman" w:eastAsia="Times New Roman" w:hAnsi="Times New Roman" w:cs="Times New Roman"/>
          <w:sz w:val="24"/>
          <w:szCs w:val="24"/>
          <w:lang w:eastAsia="ru-RU"/>
        </w:rPr>
        <w:tab/>
      </w:r>
      <w:r w:rsidR="00186A04" w:rsidRPr="00246C15">
        <w:rPr>
          <w:rFonts w:ascii="Times New Roman" w:eastAsia="Times New Roman" w:hAnsi="Times New Roman" w:cs="Times New Roman"/>
          <w:sz w:val="24"/>
          <w:szCs w:val="24"/>
          <w:lang w:eastAsia="ru-RU"/>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004C2909">
        <w:rPr>
          <w:rFonts w:ascii="Times New Roman" w:eastAsia="Times New Roman" w:hAnsi="Times New Roman" w:cs="Times New Roman"/>
          <w:sz w:val="24"/>
          <w:szCs w:val="24"/>
          <w:lang w:eastAsia="ru-RU"/>
        </w:rPr>
        <w:br/>
      </w:r>
      <w:r w:rsidR="00186A04" w:rsidRPr="00246C15">
        <w:rPr>
          <w:rFonts w:ascii="Times New Roman" w:eastAsia="Times New Roman" w:hAnsi="Times New Roman" w:cs="Times New Roman"/>
          <w:sz w:val="24"/>
          <w:szCs w:val="24"/>
          <w:lang w:eastAsia="ru-RU"/>
        </w:rPr>
        <w:t>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обязательств, за исключением случаев, если законодательством Российской Федерации установлен иной порядок начисления пени.</w:t>
      </w:r>
    </w:p>
    <w:p w:rsidR="00186A04" w:rsidRPr="00246C15" w:rsidRDefault="00214617" w:rsidP="00214617">
      <w:pPr>
        <w:tabs>
          <w:tab w:val="left" w:pos="1276"/>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r>
        <w:rPr>
          <w:rFonts w:ascii="Times New Roman" w:eastAsia="Times New Roman" w:hAnsi="Times New Roman" w:cs="Times New Roman"/>
          <w:sz w:val="24"/>
          <w:szCs w:val="24"/>
          <w:lang w:eastAsia="ru-RU"/>
        </w:rPr>
        <w:tab/>
      </w:r>
      <w:r w:rsidR="00186A04" w:rsidRPr="00246C15">
        <w:rPr>
          <w:rFonts w:ascii="Times New Roman" w:eastAsia="Times New Roman" w:hAnsi="Times New Roman" w:cs="Times New Roman"/>
          <w:sz w:val="24"/>
          <w:szCs w:val="24"/>
          <w:lang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rsidR="00186A04" w:rsidRPr="00246C15" w:rsidRDefault="00186A04" w:rsidP="00214617">
      <w:pPr>
        <w:tabs>
          <w:tab w:val="left" w:pos="993"/>
          <w:tab w:val="left" w:pos="1276"/>
        </w:tabs>
        <w:spacing w:after="0" w:line="240" w:lineRule="auto"/>
        <w:ind w:firstLine="567"/>
        <w:jc w:val="both"/>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5.8.</w:t>
      </w:r>
      <w:r w:rsidRPr="00246C15">
        <w:rPr>
          <w:rFonts w:ascii="Times New Roman" w:eastAsia="Times New Roman" w:hAnsi="Times New Roman" w:cs="Times New Roman"/>
          <w:sz w:val="24"/>
          <w:szCs w:val="24"/>
          <w:lang w:eastAsia="ru-RU"/>
        </w:rPr>
        <w:tab/>
      </w:r>
      <w:r w:rsidR="00214617">
        <w:rPr>
          <w:rFonts w:ascii="Times New Roman" w:eastAsia="Times New Roman" w:hAnsi="Times New Roman" w:cs="Times New Roman"/>
          <w:sz w:val="24"/>
          <w:szCs w:val="24"/>
          <w:lang w:eastAsia="ru-RU"/>
        </w:rPr>
        <w:tab/>
      </w:r>
      <w:r w:rsidRPr="00246C15">
        <w:rPr>
          <w:rFonts w:ascii="Times New Roman" w:eastAsia="Times New Roman" w:hAnsi="Times New Roman" w:cs="Times New Roman"/>
          <w:sz w:val="24"/>
          <w:szCs w:val="24"/>
          <w:lang w:eastAsia="ru-RU"/>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Pr="00246C15">
        <w:rPr>
          <w:rFonts w:ascii="Times New Roman" w:eastAsia="Times New Roman" w:hAnsi="Times New Roman" w:cs="Times New Roman"/>
          <w:sz w:val="24"/>
          <w:szCs w:val="24"/>
          <w:lang w:eastAsia="ru-RU"/>
        </w:rPr>
        <w:lastRenderedPageBreak/>
        <w:t>размер штрафа устанавливается (при наличии в Контракте таких обязательств</w:t>
      </w:r>
      <w:r w:rsidR="004C2909">
        <w:rPr>
          <w:rFonts w:ascii="Times New Roman" w:eastAsia="Times New Roman" w:hAnsi="Times New Roman" w:cs="Times New Roman"/>
          <w:sz w:val="24"/>
          <w:szCs w:val="24"/>
          <w:lang w:eastAsia="ru-RU"/>
        </w:rPr>
        <w:t>) в размере 1000 (о</w:t>
      </w:r>
      <w:r w:rsidRPr="00246C15">
        <w:rPr>
          <w:rFonts w:ascii="Times New Roman" w:eastAsia="Times New Roman" w:hAnsi="Times New Roman" w:cs="Times New Roman"/>
          <w:sz w:val="24"/>
          <w:szCs w:val="24"/>
          <w:lang w:eastAsia="ru-RU"/>
        </w:rPr>
        <w:t>дна тысяча) рублей 00 копеек.</w:t>
      </w:r>
    </w:p>
    <w:p w:rsidR="00186A04" w:rsidRPr="00246C15" w:rsidRDefault="00186A04" w:rsidP="00214617">
      <w:pPr>
        <w:tabs>
          <w:tab w:val="left" w:pos="993"/>
          <w:tab w:val="left" w:pos="1276"/>
        </w:tabs>
        <w:spacing w:after="0" w:line="240" w:lineRule="auto"/>
        <w:ind w:firstLine="567"/>
        <w:jc w:val="both"/>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5.9.</w:t>
      </w:r>
      <w:r w:rsidRPr="00246C15">
        <w:rPr>
          <w:rFonts w:ascii="Times New Roman" w:eastAsia="Times New Roman" w:hAnsi="Times New Roman" w:cs="Times New Roman"/>
          <w:sz w:val="24"/>
          <w:szCs w:val="24"/>
          <w:lang w:eastAsia="ru-RU"/>
        </w:rPr>
        <w:tab/>
      </w:r>
      <w:r w:rsidR="00214617">
        <w:rPr>
          <w:rFonts w:ascii="Times New Roman" w:eastAsia="Times New Roman" w:hAnsi="Times New Roman" w:cs="Times New Roman"/>
          <w:sz w:val="24"/>
          <w:szCs w:val="24"/>
          <w:lang w:eastAsia="ru-RU"/>
        </w:rPr>
        <w:tab/>
      </w:r>
      <w:r w:rsidRPr="00246C15">
        <w:rPr>
          <w:rFonts w:ascii="Times New Roman" w:eastAsia="Times New Roman" w:hAnsi="Times New Roman" w:cs="Times New Roman"/>
          <w:sz w:val="24"/>
          <w:szCs w:val="24"/>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86A04" w:rsidRPr="00246C15" w:rsidRDefault="00186A04" w:rsidP="00214617">
      <w:pPr>
        <w:tabs>
          <w:tab w:val="left" w:pos="993"/>
          <w:tab w:val="left" w:pos="1276"/>
        </w:tabs>
        <w:spacing w:after="0" w:line="240" w:lineRule="auto"/>
        <w:ind w:firstLine="567"/>
        <w:jc w:val="both"/>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5.10.</w:t>
      </w:r>
      <w:r w:rsidRPr="00246C15">
        <w:rPr>
          <w:rFonts w:ascii="Times New Roman" w:eastAsia="Times New Roman" w:hAnsi="Times New Roman" w:cs="Times New Roman"/>
          <w:sz w:val="24"/>
          <w:szCs w:val="24"/>
          <w:lang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86A04" w:rsidRPr="00246C15" w:rsidRDefault="00186A04" w:rsidP="00214617">
      <w:pPr>
        <w:tabs>
          <w:tab w:val="left" w:pos="993"/>
          <w:tab w:val="left" w:pos="1276"/>
        </w:tabs>
        <w:spacing w:after="0" w:line="240" w:lineRule="auto"/>
        <w:ind w:firstLine="567"/>
        <w:jc w:val="both"/>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5.11.</w:t>
      </w:r>
      <w:r w:rsidRPr="00246C15">
        <w:rPr>
          <w:rFonts w:ascii="Times New Roman" w:eastAsia="Times New Roman" w:hAnsi="Times New Roman" w:cs="Times New Roman"/>
          <w:sz w:val="24"/>
          <w:szCs w:val="24"/>
          <w:lang w:eastAsia="ru-RU"/>
        </w:rPr>
        <w:tab/>
        <w:t>Уплата неустойки (штрафа, пени) не освобождает Стороны от исполнения обязательств по Контракту.</w:t>
      </w:r>
    </w:p>
    <w:p w:rsidR="00186A04" w:rsidRPr="00246C15" w:rsidRDefault="00186A04" w:rsidP="00214617">
      <w:pPr>
        <w:tabs>
          <w:tab w:val="left" w:pos="993"/>
          <w:tab w:val="left" w:pos="1276"/>
        </w:tabs>
        <w:spacing w:after="0" w:line="240" w:lineRule="auto"/>
        <w:ind w:firstLine="567"/>
        <w:jc w:val="both"/>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5.12.</w:t>
      </w:r>
      <w:r w:rsidRPr="00246C15">
        <w:rPr>
          <w:rFonts w:ascii="Times New Roman" w:eastAsia="Times New Roman" w:hAnsi="Times New Roman" w:cs="Times New Roman"/>
          <w:sz w:val="24"/>
          <w:szCs w:val="24"/>
          <w:lang w:eastAsia="ru-RU"/>
        </w:rPr>
        <w:tab/>
        <w:t>Вред, причиненный третьим лицам по вине Поставщика при исполнении обязательств по Контракту, возмещается за его счет.</w:t>
      </w:r>
    </w:p>
    <w:p w:rsidR="00186A04" w:rsidRPr="00246C15" w:rsidRDefault="00186A04" w:rsidP="00186A04">
      <w:pPr>
        <w:tabs>
          <w:tab w:val="left" w:pos="993"/>
        </w:tabs>
        <w:spacing w:after="0" w:line="240" w:lineRule="auto"/>
        <w:ind w:firstLine="567"/>
        <w:jc w:val="both"/>
        <w:rPr>
          <w:rFonts w:ascii="Times New Roman" w:eastAsia="Times New Roman" w:hAnsi="Times New Roman" w:cs="Times New Roman"/>
          <w:sz w:val="24"/>
          <w:szCs w:val="24"/>
          <w:lang w:eastAsia="ru-RU"/>
        </w:rPr>
      </w:pP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6. ФОРС – МАЖОР</w:t>
      </w:r>
    </w:p>
    <w:p w:rsidR="00186A04" w:rsidRPr="00246C15" w:rsidRDefault="00214617" w:rsidP="00214617">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6.1.</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186A04" w:rsidRPr="00246C15" w:rsidRDefault="00214617" w:rsidP="00214617">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6.2.</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Указанные события должны носить чрезвычайный, непредвиденный</w:t>
      </w:r>
      <w:r w:rsidR="004C2909">
        <w:rPr>
          <w:rFonts w:ascii="Times New Roman" w:eastAsia="Calibri" w:hAnsi="Times New Roman" w:cs="Times New Roman"/>
          <w:sz w:val="24"/>
          <w:szCs w:val="24"/>
        </w:rPr>
        <w:br/>
      </w:r>
      <w:r w:rsidR="00186A04" w:rsidRPr="00246C15">
        <w:rPr>
          <w:rFonts w:ascii="Times New Roman" w:eastAsia="Calibri" w:hAnsi="Times New Roman" w:cs="Times New Roman"/>
          <w:sz w:val="24"/>
          <w:szCs w:val="24"/>
        </w:rPr>
        <w:t>и непредотвратимый характер, возникнуть после заключения Контракта и не зависеть от воли Сторон.</w:t>
      </w:r>
    </w:p>
    <w:p w:rsidR="00186A04" w:rsidRPr="00246C15" w:rsidRDefault="00214617" w:rsidP="00214617">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6.3.</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При наступлении обстоятельств непреодолимой силы Сторона должна</w:t>
      </w:r>
      <w:r w:rsidR="004C2909">
        <w:rPr>
          <w:rFonts w:ascii="Times New Roman" w:eastAsia="Calibri" w:hAnsi="Times New Roman" w:cs="Times New Roman"/>
          <w:sz w:val="24"/>
          <w:szCs w:val="24"/>
        </w:rPr>
        <w:br/>
      </w:r>
      <w:r w:rsidR="00186A04" w:rsidRPr="00246C15">
        <w:rPr>
          <w:rFonts w:ascii="Times New Roman" w:eastAsia="Calibri" w:hAnsi="Times New Roman" w:cs="Times New Roman"/>
          <w:sz w:val="24"/>
          <w:szCs w:val="24"/>
        </w:rPr>
        <w:t>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86A04" w:rsidRPr="00246C15" w:rsidRDefault="00214617" w:rsidP="00214617">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6.4.</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По прекращении указанных обстоятельств, Сторона должна без промедления,</w:t>
      </w:r>
      <w:r w:rsidR="004C2909">
        <w:rPr>
          <w:rFonts w:ascii="Times New Roman" w:eastAsia="Calibri" w:hAnsi="Times New Roman" w:cs="Times New Roman"/>
          <w:sz w:val="24"/>
          <w:szCs w:val="24"/>
        </w:rPr>
        <w:br/>
      </w:r>
      <w:r w:rsidR="00186A04" w:rsidRPr="00246C15">
        <w:rPr>
          <w:rFonts w:ascii="Times New Roman" w:eastAsia="Calibri" w:hAnsi="Times New Roman" w:cs="Times New Roman"/>
          <w:sz w:val="24"/>
          <w:szCs w:val="24"/>
        </w:rPr>
        <w:t>но не позднее 3 (трех) дней после их прекращения, известить об этом другую Сторону</w:t>
      </w:r>
      <w:r w:rsidR="004C2909">
        <w:rPr>
          <w:rFonts w:ascii="Times New Roman" w:eastAsia="Calibri" w:hAnsi="Times New Roman" w:cs="Times New Roman"/>
          <w:sz w:val="24"/>
          <w:szCs w:val="24"/>
        </w:rPr>
        <w:br/>
      </w:r>
      <w:r w:rsidR="00186A04" w:rsidRPr="00246C15">
        <w:rPr>
          <w:rFonts w:ascii="Times New Roman" w:eastAsia="Calibri" w:hAnsi="Times New Roman" w:cs="Times New Roman"/>
          <w:sz w:val="24"/>
          <w:szCs w:val="24"/>
        </w:rPr>
        <w:t>в письменной форме.</w:t>
      </w:r>
    </w:p>
    <w:p w:rsidR="00186A04" w:rsidRPr="00246C15" w:rsidRDefault="00214617" w:rsidP="00214617">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6.5.</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186A04" w:rsidRPr="00246C15" w:rsidRDefault="00214617" w:rsidP="00214617">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6.6.</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Сторона должна в течение 10 (десяти) дней с момента прекращения форс – мажорных обстоятельств передать другой Стороне сертификат торгово – промышленной палаты или иного компетентного органа или организации о наличии и продолжительности форс – мажорных обстоятельств.</w:t>
      </w:r>
    </w:p>
    <w:p w:rsidR="00186A04" w:rsidRPr="00246C15" w:rsidRDefault="00214617" w:rsidP="00214617">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6.7.</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В случае наступления форс – 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186A04" w:rsidRPr="00246C15" w:rsidRDefault="00214617" w:rsidP="00214617">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6.8.</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7. СРОК ДЕЙСТВИЯ КОНТРАКТА</w:t>
      </w:r>
    </w:p>
    <w:p w:rsidR="00186A04" w:rsidRPr="00246C15" w:rsidRDefault="00214617" w:rsidP="00214617">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7.1.</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Срок действия настоящего Контракта устанавливается с момента его подписания Сторонами и действует до 20.12.202</w:t>
      </w:r>
      <w:r>
        <w:rPr>
          <w:rFonts w:ascii="Times New Roman" w:eastAsia="Calibri" w:hAnsi="Times New Roman" w:cs="Times New Roman"/>
          <w:sz w:val="24"/>
          <w:szCs w:val="24"/>
        </w:rPr>
        <w:t xml:space="preserve">6 </w:t>
      </w:r>
      <w:r w:rsidR="001C78F9">
        <w:rPr>
          <w:rFonts w:ascii="Times New Roman" w:eastAsia="Calibri" w:hAnsi="Times New Roman" w:cs="Times New Roman"/>
          <w:sz w:val="24"/>
          <w:szCs w:val="24"/>
        </w:rPr>
        <w:t>г</w:t>
      </w:r>
      <w:r w:rsidR="00186A04" w:rsidRPr="00246C15">
        <w:rPr>
          <w:rFonts w:ascii="Times New Roman" w:eastAsia="Calibri" w:hAnsi="Times New Roman" w:cs="Times New Roman"/>
          <w:sz w:val="24"/>
          <w:szCs w:val="24"/>
        </w:rPr>
        <w:t xml:space="preserve">. </w:t>
      </w:r>
    </w:p>
    <w:p w:rsidR="00186A04" w:rsidRPr="00246C15" w:rsidRDefault="00214617" w:rsidP="00214617">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7.2.</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Окончание срока действия Контракта не освобождает стороны от выполнения</w:t>
      </w:r>
      <w:r w:rsidR="004C2909">
        <w:rPr>
          <w:rFonts w:ascii="Times New Roman" w:eastAsia="Calibri" w:hAnsi="Times New Roman" w:cs="Times New Roman"/>
          <w:sz w:val="24"/>
          <w:szCs w:val="24"/>
        </w:rPr>
        <w:br/>
      </w:r>
      <w:r w:rsidR="00186A04" w:rsidRPr="00246C15">
        <w:rPr>
          <w:rFonts w:ascii="Times New Roman" w:eastAsia="Calibri" w:hAnsi="Times New Roman" w:cs="Times New Roman"/>
          <w:sz w:val="24"/>
          <w:szCs w:val="24"/>
        </w:rPr>
        <w:t>в полном объеме своих обязательств по Контракту и от ответственности за нарушение его условий, если таковые имели место в период исполнения Контракта.</w:t>
      </w:r>
    </w:p>
    <w:p w:rsidR="00186A04" w:rsidRPr="00246C15" w:rsidRDefault="00214617" w:rsidP="00214617">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7.3.</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 xml:space="preserve">Внесение изменений и дополнений в Контракт производится в порядке и случаях, предусмотренных Гражданским кодексом Российской Федерации и иными федеральными </w:t>
      </w:r>
      <w:r w:rsidR="00186A04" w:rsidRPr="00246C15">
        <w:rPr>
          <w:rFonts w:ascii="Times New Roman" w:eastAsia="Calibri" w:hAnsi="Times New Roman" w:cs="Times New Roman"/>
          <w:sz w:val="24"/>
          <w:szCs w:val="24"/>
        </w:rPr>
        <w:lastRenderedPageBreak/>
        <w:t>законами с учетом положений Федерального закона от 05.04.2013 № 44 – ФЗ «О контрактной системе в сфере закупок товаров, работ, услуг для обеспечения государственных</w:t>
      </w:r>
      <w:r w:rsidR="004C2909">
        <w:rPr>
          <w:rFonts w:ascii="Times New Roman" w:eastAsia="Calibri" w:hAnsi="Times New Roman" w:cs="Times New Roman"/>
          <w:sz w:val="24"/>
          <w:szCs w:val="24"/>
        </w:rPr>
        <w:br/>
      </w:r>
      <w:r w:rsidR="00186A04" w:rsidRPr="00246C15">
        <w:rPr>
          <w:rFonts w:ascii="Times New Roman" w:eastAsia="Calibri" w:hAnsi="Times New Roman" w:cs="Times New Roman"/>
          <w:sz w:val="24"/>
          <w:szCs w:val="24"/>
        </w:rPr>
        <w:t>и муниципальных нужд» по соглашению Сторон. Все изменения оформляются в письменном виде и подписываются надлежаще уполномоченными на то представителями Сторон. Все приложения и дополнения являются неотъемлемой частью Контракта.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8.  ОБЕСПЕЧЕНИЕ ИСПОЛНЕНИЯ КОНТРАКТА</w:t>
      </w:r>
    </w:p>
    <w:p w:rsidR="00186A04" w:rsidRPr="00246C15" w:rsidRDefault="00045D61" w:rsidP="00045D61">
      <w:pPr>
        <w:tabs>
          <w:tab w:val="left" w:pos="1276"/>
        </w:tabs>
        <w:spacing w:after="0" w:line="240" w:lineRule="auto"/>
        <w:ind w:firstLine="567"/>
        <w:jc w:val="both"/>
        <w:rPr>
          <w:rFonts w:ascii="Times New Roman" w:eastAsia="Calibri" w:hAnsi="Times New Roman" w:cs="Times New Roman"/>
          <w:b/>
          <w:sz w:val="24"/>
          <w:szCs w:val="24"/>
        </w:rPr>
      </w:pPr>
      <w:r>
        <w:rPr>
          <w:rFonts w:ascii="Times New Roman" w:eastAsia="Calibri" w:hAnsi="Times New Roman" w:cs="Times New Roman"/>
          <w:sz w:val="24"/>
          <w:szCs w:val="24"/>
        </w:rPr>
        <w:t>8.1.</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 xml:space="preserve">Обеспечение исполнения Контракта не предусмотрено. </w:t>
      </w: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9. ПОРЯДОК ИЗМЕНЕНИЯ И РАСТОРЖЕНИЯ КОНТРАКТА</w:t>
      </w:r>
    </w:p>
    <w:p w:rsidR="00186A04" w:rsidRPr="00246C15" w:rsidRDefault="00045D61"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9.1.</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Все изменения и дополнения к настоящему Контракту действительны, если оформлены и подписаны обеими Сторонами в виде дополнительного соглашения</w:t>
      </w:r>
      <w:r w:rsidR="004C2909">
        <w:rPr>
          <w:rFonts w:ascii="Times New Roman" w:eastAsia="Calibri" w:hAnsi="Times New Roman" w:cs="Times New Roman"/>
          <w:sz w:val="24"/>
          <w:szCs w:val="24"/>
        </w:rPr>
        <w:br/>
      </w:r>
      <w:r w:rsidR="00186A04" w:rsidRPr="00246C15">
        <w:rPr>
          <w:rFonts w:ascii="Times New Roman" w:eastAsia="Calibri" w:hAnsi="Times New Roman" w:cs="Times New Roman"/>
          <w:sz w:val="24"/>
          <w:szCs w:val="24"/>
        </w:rPr>
        <w:t>к настоящему Контракту.</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9.2. Настоящий Контракт может быть расторгнут в порядке, установленном законодательством Российской Федерации по следующим основным причинам:</w:t>
      </w:r>
      <w:r w:rsidR="004C2909">
        <w:rPr>
          <w:rFonts w:ascii="Times New Roman" w:eastAsia="Calibri" w:hAnsi="Times New Roman" w:cs="Times New Roman"/>
          <w:sz w:val="24"/>
          <w:szCs w:val="24"/>
        </w:rPr>
        <w:br/>
      </w:r>
      <w:r w:rsidRPr="00246C15">
        <w:rPr>
          <w:rFonts w:ascii="Times New Roman" w:eastAsia="Calibri" w:hAnsi="Times New Roman" w:cs="Times New Roman"/>
          <w:sz w:val="24"/>
          <w:szCs w:val="24"/>
        </w:rPr>
        <w:t>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9.3. Заказчик вправе принять решение об одностороннем отказе от исполнения Контракта в соответствии с положениями статьи 95 Федерального закона от 5 апреля 2013 г. № 44 – ФЗ «О контрактной системе в сфере закупок товаров, работ, услуг для обеспечения государственных и муниципальных нужд».</w:t>
      </w:r>
    </w:p>
    <w:p w:rsidR="00186A04" w:rsidRPr="00246C15" w:rsidRDefault="00045D61"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9.4.</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w:t>
      </w:r>
      <w:r w:rsidR="004C2909">
        <w:rPr>
          <w:rFonts w:ascii="Times New Roman" w:eastAsia="Calibri" w:hAnsi="Times New Roman" w:cs="Times New Roman"/>
          <w:sz w:val="24"/>
          <w:szCs w:val="24"/>
        </w:rPr>
        <w:br/>
      </w:r>
      <w:r w:rsidR="00186A04" w:rsidRPr="00246C15">
        <w:rPr>
          <w:rFonts w:ascii="Times New Roman" w:eastAsia="Calibri" w:hAnsi="Times New Roman" w:cs="Times New Roman"/>
          <w:sz w:val="24"/>
          <w:szCs w:val="24"/>
        </w:rPr>
        <w:t>95 Федерального закона от 5 апреля 2013 г. № 44 – ФЗ «О контрактной системе в сфере закупок товаров, работ, услуг для обеспечения государственных и муниципальных нужд»:</w:t>
      </w:r>
    </w:p>
    <w:p w:rsidR="00186A04" w:rsidRPr="00246C15" w:rsidRDefault="00045D61" w:rsidP="00045D61">
      <w:pPr>
        <w:tabs>
          <w:tab w:val="left" w:pos="1191"/>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9.4.1.</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86A04" w:rsidRPr="00246C15" w:rsidRDefault="00186A04" w:rsidP="00045D61">
      <w:pPr>
        <w:tabs>
          <w:tab w:val="left" w:pos="1276"/>
        </w:tabs>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9.4.2.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w:t>
      </w:r>
      <w:r w:rsidR="004C2909">
        <w:rPr>
          <w:rFonts w:ascii="Times New Roman" w:eastAsia="Calibri" w:hAnsi="Times New Roman" w:cs="Times New Roman"/>
          <w:sz w:val="24"/>
          <w:szCs w:val="24"/>
        </w:rPr>
        <w:br/>
      </w:r>
      <w:r w:rsidRPr="00246C15">
        <w:rPr>
          <w:rFonts w:ascii="Times New Roman" w:eastAsia="Calibri" w:hAnsi="Times New Roman" w:cs="Times New Roman"/>
          <w:sz w:val="24"/>
          <w:szCs w:val="24"/>
        </w:rPr>
        <w:t>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w:t>
      </w:r>
      <w:r w:rsidR="004C2909">
        <w:rPr>
          <w:rFonts w:ascii="Times New Roman" w:eastAsia="Calibri" w:hAnsi="Times New Roman" w:cs="Times New Roman"/>
          <w:sz w:val="24"/>
          <w:szCs w:val="24"/>
        </w:rPr>
        <w:br/>
      </w:r>
      <w:r w:rsidRPr="00246C15">
        <w:rPr>
          <w:rFonts w:ascii="Times New Roman" w:eastAsia="Calibri" w:hAnsi="Times New Roman" w:cs="Times New Roman"/>
          <w:sz w:val="24"/>
          <w:szCs w:val="24"/>
        </w:rPr>
        <w:t>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r w:rsidRPr="00246C15">
        <w:rPr>
          <w:rFonts w:ascii="Times New Roman" w:eastAsia="Calibri" w:hAnsi="Times New Roman" w:cs="Times New Roman"/>
          <w:sz w:val="24"/>
          <w:szCs w:val="24"/>
        </w:rPr>
        <w:t>9.4.3.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Заказчик</w:t>
      </w:r>
      <w:r w:rsidR="004C2909">
        <w:rPr>
          <w:rFonts w:ascii="Times New Roman" w:eastAsia="Calibri" w:hAnsi="Times New Roman" w:cs="Times New Roman"/>
          <w:sz w:val="24"/>
          <w:szCs w:val="24"/>
        </w:rPr>
        <w:br/>
      </w:r>
      <w:r w:rsidRPr="00246C15">
        <w:rPr>
          <w:rFonts w:ascii="Times New Roman" w:eastAsia="Calibri" w:hAnsi="Times New Roman" w:cs="Times New Roman"/>
          <w:sz w:val="24"/>
          <w:szCs w:val="24"/>
        </w:rPr>
        <w:t>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10. ПОРЯДОК РАЗРЕШЕНИЯ СПОРОВ</w:t>
      </w:r>
    </w:p>
    <w:p w:rsidR="00186A04" w:rsidRPr="00246C15" w:rsidRDefault="00045D61"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10.1.</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Претензии Сторон, возникшие в ходе исполнения обязательств по настоящему Контракту, включая споры и разногласия по техническим и финансовым вопросам (условиям), рассматриваются Сторонами путем переговоров.</w:t>
      </w:r>
    </w:p>
    <w:p w:rsidR="00186A04" w:rsidRPr="00246C15" w:rsidRDefault="00045D61"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10.2.</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В случае получения письменного обращения (претензии), Сторона обязана</w:t>
      </w:r>
      <w:r w:rsidR="004C2909">
        <w:rPr>
          <w:rFonts w:ascii="Times New Roman" w:eastAsia="Calibri" w:hAnsi="Times New Roman" w:cs="Times New Roman"/>
          <w:sz w:val="24"/>
          <w:szCs w:val="24"/>
        </w:rPr>
        <w:br/>
      </w:r>
      <w:r w:rsidR="00186A04" w:rsidRPr="00246C15">
        <w:rPr>
          <w:rFonts w:ascii="Times New Roman" w:eastAsia="Calibri" w:hAnsi="Times New Roman" w:cs="Times New Roman"/>
          <w:sz w:val="24"/>
          <w:szCs w:val="24"/>
        </w:rPr>
        <w:t>ее рассмотреть и направить письменный мотивированный отве</w:t>
      </w:r>
      <w:r w:rsidR="004C2909">
        <w:rPr>
          <w:rFonts w:ascii="Times New Roman" w:eastAsia="Calibri" w:hAnsi="Times New Roman" w:cs="Times New Roman"/>
          <w:sz w:val="24"/>
          <w:szCs w:val="24"/>
        </w:rPr>
        <w:t>т другой стороне в течение 15</w:t>
      </w:r>
      <w:r w:rsidR="00186A04" w:rsidRPr="00246C15">
        <w:rPr>
          <w:rFonts w:ascii="Times New Roman" w:eastAsia="Calibri" w:hAnsi="Times New Roman" w:cs="Times New Roman"/>
          <w:sz w:val="24"/>
          <w:szCs w:val="24"/>
        </w:rPr>
        <w:t xml:space="preserve"> (пятнадцати) календарных дней с момента получения претензии.</w:t>
      </w:r>
    </w:p>
    <w:p w:rsidR="00186A04" w:rsidRPr="00246C15" w:rsidRDefault="00045D61"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10.3.</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Срок досудебного урегулирования составляет 7 (семь) рабочих дней с момента получения письменного обращения (претензии) одной из Сторон. В случае если разногласия и споры не могут быть разрешены Сторонами путем переговоров, они разрешаются</w:t>
      </w:r>
      <w:r w:rsidR="004C2909">
        <w:rPr>
          <w:rFonts w:ascii="Times New Roman" w:eastAsia="Calibri" w:hAnsi="Times New Roman" w:cs="Times New Roman"/>
          <w:sz w:val="24"/>
          <w:szCs w:val="24"/>
        </w:rPr>
        <w:br/>
      </w:r>
      <w:r w:rsidR="00186A04" w:rsidRPr="00246C15">
        <w:rPr>
          <w:rFonts w:ascii="Times New Roman" w:eastAsia="Calibri" w:hAnsi="Times New Roman" w:cs="Times New Roman"/>
          <w:sz w:val="24"/>
          <w:szCs w:val="24"/>
        </w:rPr>
        <w:t>в судебном порядке в Арбитражном суде Пермского края.</w:t>
      </w: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p>
    <w:p w:rsidR="00186A04" w:rsidRPr="00246C15" w:rsidRDefault="00186A04" w:rsidP="00186A04">
      <w:pPr>
        <w:spacing w:after="0" w:line="240" w:lineRule="auto"/>
        <w:ind w:firstLine="567"/>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11. ПРОЧИЕ УСЛОВИЯ</w:t>
      </w:r>
    </w:p>
    <w:p w:rsidR="00186A04" w:rsidRPr="00246C15" w:rsidRDefault="00045D61" w:rsidP="00045D61">
      <w:pPr>
        <w:tabs>
          <w:tab w:val="left" w:pos="1276"/>
        </w:tabs>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11.1.</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Настоящий Контракт составлен в форме электронного документа, подписанного электронными подписями Сторон.</w:t>
      </w:r>
    </w:p>
    <w:p w:rsidR="00186A04" w:rsidRPr="00246C15" w:rsidRDefault="00045D61"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11.2.</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При исполнении Контракта не допускается перемена Поставщика,</w:t>
      </w:r>
      <w:r w:rsidR="004C2909">
        <w:rPr>
          <w:rFonts w:ascii="Times New Roman" w:eastAsia="Calibri" w:hAnsi="Times New Roman" w:cs="Times New Roman"/>
          <w:sz w:val="24"/>
          <w:szCs w:val="24"/>
        </w:rPr>
        <w:br/>
      </w:r>
      <w:r w:rsidR="00186A04" w:rsidRPr="00246C15">
        <w:rPr>
          <w:rFonts w:ascii="Times New Roman" w:eastAsia="Calibri" w:hAnsi="Times New Roman" w:cs="Times New Roman"/>
          <w:sz w:val="24"/>
          <w:szCs w:val="24"/>
        </w:rPr>
        <w:t>за исключением случаев, если новый Поставщик является правопреемником Поставщика</w:t>
      </w:r>
      <w:r w:rsidR="004C2909">
        <w:rPr>
          <w:rFonts w:ascii="Times New Roman" w:eastAsia="Calibri" w:hAnsi="Times New Roman" w:cs="Times New Roman"/>
          <w:sz w:val="24"/>
          <w:szCs w:val="24"/>
        </w:rPr>
        <w:br/>
      </w:r>
      <w:r w:rsidR="00186A04" w:rsidRPr="00246C15">
        <w:rPr>
          <w:rFonts w:ascii="Times New Roman" w:eastAsia="Calibri" w:hAnsi="Times New Roman" w:cs="Times New Roman"/>
          <w:sz w:val="24"/>
          <w:szCs w:val="24"/>
        </w:rPr>
        <w:t>по Контракту вследствие реорганизации юридического лица в форме преобразования, слияния или присоединения.</w:t>
      </w:r>
    </w:p>
    <w:p w:rsidR="00186A04" w:rsidRPr="00246C15" w:rsidRDefault="00045D61"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11.3.</w:t>
      </w:r>
      <w:r>
        <w:rPr>
          <w:rFonts w:ascii="Times New Roman" w:eastAsia="Calibri" w:hAnsi="Times New Roman" w:cs="Times New Roman"/>
          <w:sz w:val="24"/>
          <w:szCs w:val="24"/>
        </w:rPr>
        <w:tab/>
      </w:r>
      <w:r w:rsidR="002F1430">
        <w:rPr>
          <w:rFonts w:ascii="Times New Roman" w:eastAsia="Calibri" w:hAnsi="Times New Roman" w:cs="Times New Roman"/>
          <w:sz w:val="24"/>
          <w:szCs w:val="24"/>
        </w:rPr>
        <w:t>Настоящий Контракт имеет 2 (два) приложения</w:t>
      </w:r>
      <w:r w:rsidR="00186A04" w:rsidRPr="00246C15">
        <w:rPr>
          <w:rFonts w:ascii="Times New Roman" w:eastAsia="Calibri" w:hAnsi="Times New Roman" w:cs="Times New Roman"/>
          <w:sz w:val="24"/>
          <w:szCs w:val="24"/>
        </w:rPr>
        <w:t>, являющееся его неотъемлемой частью:</w:t>
      </w:r>
    </w:p>
    <w:p w:rsidR="00186A04" w:rsidRPr="00246C15" w:rsidRDefault="00045D61" w:rsidP="00186A0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w:t>
      </w:r>
      <w:r w:rsidR="00186A04" w:rsidRPr="00246C15">
        <w:rPr>
          <w:rFonts w:ascii="Times New Roman" w:eastAsia="Calibri" w:hAnsi="Times New Roman" w:cs="Times New Roman"/>
          <w:sz w:val="24"/>
          <w:szCs w:val="24"/>
        </w:rPr>
        <w:t>риложение № 1 Спецификация;</w:t>
      </w:r>
    </w:p>
    <w:p w:rsidR="00186A04" w:rsidRPr="00246C15" w:rsidRDefault="00045D61" w:rsidP="00186A0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w:t>
      </w:r>
      <w:r w:rsidR="00186A04" w:rsidRPr="00246C15">
        <w:rPr>
          <w:rFonts w:ascii="Times New Roman" w:eastAsia="Calibri" w:hAnsi="Times New Roman" w:cs="Times New Roman"/>
          <w:sz w:val="24"/>
          <w:szCs w:val="24"/>
        </w:rPr>
        <w:t>риложение № 2 Акт о приемке (Форма).</w:t>
      </w:r>
    </w:p>
    <w:p w:rsidR="00186A04" w:rsidRPr="00246C15" w:rsidRDefault="00045D61"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11.4. </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Поставщик обязан письменно в течение 3 (трех) рабочих дней после произошедших изменений сообщать Заказчику об изменении своего фирменного наименования, места нахождения, почтового адреса; банковских реквизитов; принятии решения о реорганизации, ликвидации или введения процедуры банкротства.</w:t>
      </w:r>
    </w:p>
    <w:p w:rsidR="00186A04" w:rsidRDefault="00045D61"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11.4.1.</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При неисполнении обязанности, предусмотренной настоящим пунктом, все письменные документы (уведомления, претензии и т.д.) считаются доставленными, если отправлены на имя и по адресу, указанному в Контракте.</w:t>
      </w:r>
    </w:p>
    <w:p w:rsidR="00186A04" w:rsidRDefault="00045D61" w:rsidP="00045D61">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11.5.</w:t>
      </w:r>
      <w:r>
        <w:rPr>
          <w:rFonts w:ascii="Times New Roman" w:eastAsia="Calibri" w:hAnsi="Times New Roman" w:cs="Times New Roman"/>
          <w:sz w:val="24"/>
          <w:szCs w:val="24"/>
        </w:rPr>
        <w:tab/>
      </w:r>
      <w:r w:rsidR="00186A04" w:rsidRPr="00246C15">
        <w:rPr>
          <w:rFonts w:ascii="Times New Roman" w:eastAsia="Calibri" w:hAnsi="Times New Roman" w:cs="Times New Roman"/>
          <w:sz w:val="24"/>
          <w:szCs w:val="24"/>
        </w:rPr>
        <w:t>Взаимоотношения Сторон, не урегулированные Контрактом, регулируются законодательством Российской Федерации.</w:t>
      </w:r>
    </w:p>
    <w:p w:rsidR="00186A04" w:rsidRPr="00246C15" w:rsidRDefault="00186A04" w:rsidP="00186A04">
      <w:pPr>
        <w:spacing w:after="0" w:line="240" w:lineRule="auto"/>
        <w:ind w:firstLine="567"/>
        <w:jc w:val="both"/>
        <w:rPr>
          <w:rFonts w:ascii="Times New Roman" w:eastAsia="Calibri" w:hAnsi="Times New Roman" w:cs="Times New Roman"/>
          <w:sz w:val="24"/>
          <w:szCs w:val="24"/>
        </w:rPr>
      </w:pPr>
    </w:p>
    <w:p w:rsidR="00186A04" w:rsidRPr="00246C15" w:rsidRDefault="00186A04" w:rsidP="00186A04">
      <w:pPr>
        <w:spacing w:after="200" w:line="276" w:lineRule="auto"/>
        <w:ind w:left="-284" w:firstLine="284"/>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12. РЕКВИЗИТЫ И ПОДПИСИ СТОРОН:</w:t>
      </w:r>
    </w:p>
    <w:tbl>
      <w:tblPr>
        <w:tblW w:w="9356" w:type="dxa"/>
        <w:tblInd w:w="567" w:type="dxa"/>
        <w:tblLook w:val="04A0" w:firstRow="1" w:lastRow="0" w:firstColumn="1" w:lastColumn="0" w:noHBand="0" w:noVBand="1"/>
      </w:tblPr>
      <w:tblGrid>
        <w:gridCol w:w="5151"/>
        <w:gridCol w:w="4205"/>
      </w:tblGrid>
      <w:tr w:rsidR="004C2909" w:rsidRPr="00246C15" w:rsidTr="007728AA">
        <w:trPr>
          <w:trHeight w:val="85"/>
        </w:trPr>
        <w:tc>
          <w:tcPr>
            <w:tcW w:w="5151" w:type="dxa"/>
          </w:tcPr>
          <w:p w:rsidR="004C2909" w:rsidRPr="009E197B" w:rsidRDefault="004C2909" w:rsidP="004C2909">
            <w:pPr>
              <w:spacing w:after="0" w:line="240" w:lineRule="auto"/>
              <w:rPr>
                <w:rFonts w:ascii="Times New Roman" w:eastAsia="Times New Roman" w:hAnsi="Times New Roman" w:cs="Times New Roman"/>
                <w:b/>
                <w:sz w:val="24"/>
                <w:szCs w:val="24"/>
                <w:lang w:eastAsia="ru-RU"/>
              </w:rPr>
            </w:pPr>
            <w:r w:rsidRPr="009E197B">
              <w:rPr>
                <w:rFonts w:ascii="Times New Roman" w:eastAsia="Times New Roman" w:hAnsi="Times New Roman" w:cs="Times New Roman"/>
                <w:b/>
                <w:sz w:val="24"/>
                <w:szCs w:val="24"/>
                <w:lang w:eastAsia="ru-RU"/>
              </w:rPr>
              <w:t>Государственный заказчик:</w:t>
            </w:r>
          </w:p>
          <w:p w:rsidR="004C2909" w:rsidRPr="009E197B" w:rsidRDefault="004C2909" w:rsidP="004C2909">
            <w:pPr>
              <w:spacing w:after="0" w:line="240" w:lineRule="auto"/>
              <w:rPr>
                <w:rFonts w:ascii="Times New Roman" w:eastAsia="Times New Roman" w:hAnsi="Times New Roman" w:cs="Times New Roman"/>
                <w:i/>
                <w:sz w:val="24"/>
                <w:szCs w:val="24"/>
                <w:u w:val="single"/>
                <w:lang w:eastAsia="ru-RU"/>
              </w:rPr>
            </w:pPr>
            <w:r w:rsidRPr="009E197B">
              <w:rPr>
                <w:rFonts w:ascii="Times New Roman" w:eastAsia="Times New Roman" w:hAnsi="Times New Roman" w:cs="Times New Roman"/>
                <w:i/>
                <w:sz w:val="24"/>
                <w:szCs w:val="24"/>
                <w:u w:val="single"/>
                <w:lang w:eastAsia="ru-RU"/>
              </w:rPr>
              <w:t>ФКУ КП-12 ОУХД ГУФСИН России по Пермскому краю</w:t>
            </w:r>
          </w:p>
        </w:tc>
        <w:tc>
          <w:tcPr>
            <w:tcW w:w="4205" w:type="dxa"/>
          </w:tcPr>
          <w:p w:rsidR="004C2909" w:rsidRPr="00246C15" w:rsidRDefault="004C2909" w:rsidP="004C2909">
            <w:pPr>
              <w:suppressAutoHyphens/>
              <w:spacing w:after="0" w:line="240" w:lineRule="auto"/>
              <w:rPr>
                <w:rFonts w:ascii="Times New Roman" w:eastAsia="Times New Roman" w:hAnsi="Times New Roman" w:cs="Times New Roman"/>
                <w:b/>
                <w:bCs/>
                <w:color w:val="000000"/>
                <w:sz w:val="24"/>
                <w:szCs w:val="24"/>
                <w:lang w:eastAsia="ru-RU"/>
              </w:rPr>
            </w:pPr>
          </w:p>
        </w:tc>
      </w:tr>
      <w:tr w:rsidR="004C2909" w:rsidRPr="00246C15" w:rsidTr="007728AA">
        <w:trPr>
          <w:trHeight w:val="85"/>
        </w:trPr>
        <w:tc>
          <w:tcPr>
            <w:tcW w:w="5151" w:type="dxa"/>
          </w:tcPr>
          <w:p w:rsidR="004C2909" w:rsidRPr="009E197B" w:rsidRDefault="004C2909" w:rsidP="004C2909">
            <w:pPr>
              <w:widowControl w:val="0"/>
              <w:spacing w:after="0" w:line="240" w:lineRule="auto"/>
              <w:rPr>
                <w:rFonts w:ascii="Times New Roman" w:eastAsia="Times New Roman" w:hAnsi="Times New Roman" w:cs="Times New Roman"/>
                <w:sz w:val="24"/>
                <w:szCs w:val="24"/>
                <w:lang w:eastAsia="ru-RU"/>
              </w:rPr>
            </w:pPr>
            <w:r w:rsidRPr="009E197B">
              <w:rPr>
                <w:rFonts w:ascii="Times New Roman" w:eastAsia="Times New Roman" w:hAnsi="Times New Roman" w:cs="Times New Roman"/>
                <w:sz w:val="24"/>
                <w:szCs w:val="24"/>
                <w:lang w:eastAsia="ru-RU"/>
              </w:rPr>
              <w:t>Место нахождения: 618250 Пермский край, м.о. Губахинский, пос. 20-ый км, ул. Зеленая, зд. 1</w:t>
            </w:r>
          </w:p>
          <w:p w:rsidR="004C2909" w:rsidRPr="009E197B" w:rsidRDefault="004C2909" w:rsidP="004C2909">
            <w:pPr>
              <w:widowControl w:val="0"/>
              <w:spacing w:after="0" w:line="240" w:lineRule="auto"/>
              <w:rPr>
                <w:rFonts w:ascii="Times New Roman" w:eastAsia="Times New Roman" w:hAnsi="Times New Roman" w:cs="Times New Roman"/>
                <w:sz w:val="24"/>
                <w:szCs w:val="24"/>
                <w:lang w:eastAsia="ru-RU"/>
              </w:rPr>
            </w:pPr>
            <w:r w:rsidRPr="009E197B">
              <w:rPr>
                <w:rFonts w:ascii="Times New Roman" w:eastAsia="Times New Roman" w:hAnsi="Times New Roman" w:cs="Times New Roman"/>
                <w:sz w:val="24"/>
                <w:szCs w:val="24"/>
                <w:lang w:eastAsia="ru-RU"/>
              </w:rPr>
              <w:t>Фактическое место нахождения: 618250 Пермский край, м.о. Губахинский, пос. 20-ый км, ул. Зеленая, зд. 1</w:t>
            </w:r>
          </w:p>
          <w:p w:rsidR="004C2909" w:rsidRPr="009E197B" w:rsidRDefault="004C2909" w:rsidP="004C2909">
            <w:pPr>
              <w:widowControl w:val="0"/>
              <w:spacing w:after="0" w:line="240" w:lineRule="auto"/>
              <w:rPr>
                <w:rFonts w:ascii="Times New Roman" w:eastAsia="Times New Roman" w:hAnsi="Times New Roman" w:cs="Times New Roman"/>
                <w:sz w:val="24"/>
                <w:szCs w:val="24"/>
                <w:lang w:eastAsia="ru-RU"/>
              </w:rPr>
            </w:pPr>
            <w:r w:rsidRPr="009E197B">
              <w:rPr>
                <w:rFonts w:ascii="Times New Roman" w:eastAsia="Times New Roman" w:hAnsi="Times New Roman" w:cs="Times New Roman"/>
                <w:sz w:val="24"/>
                <w:szCs w:val="24"/>
                <w:lang w:eastAsia="ru-RU"/>
              </w:rPr>
              <w:t>тел.  8-342 210 00 76 доб.109</w:t>
            </w:r>
          </w:p>
          <w:p w:rsidR="004C2909" w:rsidRPr="009E197B" w:rsidRDefault="004C2909" w:rsidP="004C2909">
            <w:pPr>
              <w:widowControl w:val="0"/>
              <w:spacing w:after="0" w:line="240" w:lineRule="auto"/>
              <w:rPr>
                <w:rFonts w:ascii="Times New Roman" w:eastAsia="Times New Roman" w:hAnsi="Times New Roman" w:cs="Times New Roman"/>
                <w:sz w:val="24"/>
                <w:szCs w:val="24"/>
                <w:lang w:eastAsia="ru-RU"/>
              </w:rPr>
            </w:pPr>
            <w:r w:rsidRPr="009E197B">
              <w:rPr>
                <w:rFonts w:ascii="Times New Roman" w:eastAsia="Times New Roman" w:hAnsi="Times New Roman" w:cs="Times New Roman"/>
                <w:sz w:val="24"/>
                <w:szCs w:val="24"/>
                <w:lang w:eastAsia="ru-RU"/>
              </w:rPr>
              <w:t>Банковские реквизиты: УФК по Новосибирской области (ФКУ КП-12 ОУХД ГУФСИН России по Пермскому краю, л/с 03561665750)</w:t>
            </w:r>
            <w:r w:rsidR="00F962A9">
              <w:rPr>
                <w:rFonts w:ascii="Times New Roman" w:eastAsia="Times New Roman" w:hAnsi="Times New Roman" w:cs="Times New Roman"/>
                <w:sz w:val="24"/>
                <w:szCs w:val="24"/>
                <w:lang w:eastAsia="ru-RU"/>
              </w:rPr>
              <w:br/>
            </w:r>
            <w:r w:rsidRPr="009E197B">
              <w:rPr>
                <w:rFonts w:ascii="Times New Roman" w:eastAsia="Times New Roman" w:hAnsi="Times New Roman" w:cs="Times New Roman"/>
                <w:sz w:val="24"/>
                <w:szCs w:val="24"/>
                <w:lang w:eastAsia="ru-RU"/>
              </w:rPr>
              <w:t>БИК УФК по Новосибирской области: 015004950</w:t>
            </w:r>
          </w:p>
          <w:p w:rsidR="004C2909" w:rsidRPr="009E197B" w:rsidRDefault="004C2909" w:rsidP="004C2909">
            <w:pPr>
              <w:widowControl w:val="0"/>
              <w:spacing w:after="0" w:line="240" w:lineRule="auto"/>
              <w:rPr>
                <w:rFonts w:ascii="Times New Roman" w:eastAsia="Times New Roman" w:hAnsi="Times New Roman" w:cs="Times New Roman"/>
                <w:sz w:val="24"/>
                <w:szCs w:val="24"/>
                <w:lang w:eastAsia="ru-RU"/>
              </w:rPr>
            </w:pPr>
            <w:r w:rsidRPr="009E197B">
              <w:rPr>
                <w:rFonts w:ascii="Times New Roman" w:eastAsia="Times New Roman" w:hAnsi="Times New Roman" w:cs="Times New Roman"/>
                <w:sz w:val="24"/>
                <w:szCs w:val="24"/>
                <w:lang w:eastAsia="ru-RU"/>
              </w:rPr>
              <w:t>Банк получателя: ОКЦ № 1 РОССИИ//УФК по Пермскому краю г. Пермь</w:t>
            </w:r>
          </w:p>
          <w:p w:rsidR="004C2909" w:rsidRPr="009E197B" w:rsidRDefault="004C2909" w:rsidP="004C2909">
            <w:pPr>
              <w:widowControl w:val="0"/>
              <w:spacing w:after="0" w:line="240" w:lineRule="auto"/>
              <w:rPr>
                <w:rFonts w:ascii="Times New Roman" w:eastAsia="Times New Roman" w:hAnsi="Times New Roman" w:cs="Times New Roman"/>
                <w:sz w:val="24"/>
                <w:szCs w:val="24"/>
                <w:lang w:eastAsia="ru-RU"/>
              </w:rPr>
            </w:pPr>
            <w:r w:rsidRPr="009E197B">
              <w:rPr>
                <w:rFonts w:ascii="Times New Roman" w:eastAsia="Times New Roman" w:hAnsi="Times New Roman" w:cs="Times New Roman"/>
                <w:sz w:val="24"/>
                <w:szCs w:val="24"/>
                <w:lang w:eastAsia="ru-RU"/>
              </w:rPr>
              <w:t>ЕКС 40102810145370000048</w:t>
            </w:r>
          </w:p>
          <w:p w:rsidR="004C2909" w:rsidRPr="009E197B" w:rsidRDefault="004C2909" w:rsidP="004C2909">
            <w:pPr>
              <w:widowControl w:val="0"/>
              <w:spacing w:after="0" w:line="240" w:lineRule="auto"/>
              <w:rPr>
                <w:rFonts w:ascii="Times New Roman" w:eastAsia="Times New Roman" w:hAnsi="Times New Roman" w:cs="Times New Roman"/>
                <w:sz w:val="24"/>
                <w:szCs w:val="24"/>
                <w:lang w:eastAsia="ru-RU"/>
              </w:rPr>
            </w:pPr>
            <w:r w:rsidRPr="009E197B">
              <w:rPr>
                <w:rFonts w:ascii="Times New Roman" w:eastAsia="Times New Roman" w:hAnsi="Times New Roman" w:cs="Times New Roman"/>
                <w:sz w:val="24"/>
                <w:szCs w:val="24"/>
                <w:lang w:eastAsia="ru-RU"/>
              </w:rPr>
              <w:t>Казначейский счет:03211643000000015600</w:t>
            </w:r>
          </w:p>
          <w:p w:rsidR="004C2909" w:rsidRPr="009E197B" w:rsidRDefault="004C2909" w:rsidP="004C2909">
            <w:pPr>
              <w:widowControl w:val="0"/>
              <w:spacing w:after="0" w:line="240" w:lineRule="auto"/>
              <w:rPr>
                <w:rFonts w:ascii="Times New Roman" w:eastAsia="Times New Roman" w:hAnsi="Times New Roman" w:cs="Times New Roman"/>
                <w:sz w:val="24"/>
                <w:szCs w:val="24"/>
                <w:lang w:eastAsia="ru-RU"/>
              </w:rPr>
            </w:pPr>
            <w:r w:rsidRPr="009E197B">
              <w:rPr>
                <w:rFonts w:ascii="Times New Roman" w:eastAsia="Times New Roman" w:hAnsi="Times New Roman" w:cs="Times New Roman"/>
                <w:sz w:val="24"/>
                <w:szCs w:val="24"/>
                <w:lang w:eastAsia="ru-RU"/>
              </w:rPr>
              <w:t>ИНН 5913005167, КПП 592101001, ОГРН1025901777604, ОКПО 08923425, ОКТМО 57516000141 Дата постановки на учет в налоговом органе 12.04.2002</w:t>
            </w:r>
            <w:r w:rsidR="00F962A9">
              <w:rPr>
                <w:rFonts w:ascii="Times New Roman" w:eastAsia="Times New Roman" w:hAnsi="Times New Roman" w:cs="Times New Roman"/>
                <w:sz w:val="24"/>
                <w:szCs w:val="24"/>
                <w:lang w:eastAsia="ru-RU"/>
              </w:rPr>
              <w:t xml:space="preserve"> </w:t>
            </w:r>
            <w:r w:rsidRPr="009E197B">
              <w:rPr>
                <w:rFonts w:ascii="Times New Roman" w:eastAsia="Times New Roman" w:hAnsi="Times New Roman" w:cs="Times New Roman"/>
                <w:sz w:val="24"/>
                <w:szCs w:val="24"/>
                <w:lang w:eastAsia="ru-RU"/>
              </w:rPr>
              <w:t xml:space="preserve">г. </w:t>
            </w:r>
          </w:p>
          <w:p w:rsidR="004C2909" w:rsidRPr="009E197B" w:rsidRDefault="004C2909" w:rsidP="004C2909">
            <w:pPr>
              <w:widowControl w:val="0"/>
              <w:spacing w:after="0" w:line="240" w:lineRule="auto"/>
              <w:rPr>
                <w:rFonts w:ascii="Times New Roman" w:eastAsia="Times New Roman" w:hAnsi="Times New Roman" w:cs="Times New Roman"/>
                <w:b/>
                <w:sz w:val="24"/>
                <w:szCs w:val="24"/>
                <w:lang w:eastAsia="ru-RU"/>
              </w:rPr>
            </w:pPr>
            <w:r w:rsidRPr="009E197B">
              <w:rPr>
                <w:rFonts w:ascii="Times New Roman" w:eastAsia="Times New Roman" w:hAnsi="Times New Roman" w:cs="Times New Roman"/>
                <w:sz w:val="24"/>
                <w:szCs w:val="24"/>
                <w:lang w:eastAsia="ru-RU"/>
              </w:rPr>
              <w:t>КБК  320 0305 4240690049244</w:t>
            </w:r>
          </w:p>
        </w:tc>
        <w:tc>
          <w:tcPr>
            <w:tcW w:w="4205" w:type="dxa"/>
          </w:tcPr>
          <w:p w:rsidR="004C2909" w:rsidRPr="00246C15" w:rsidRDefault="004C2909" w:rsidP="004C2909">
            <w:pPr>
              <w:suppressAutoHyphens/>
              <w:spacing w:after="0" w:line="240" w:lineRule="auto"/>
              <w:rPr>
                <w:rFonts w:ascii="Times New Roman" w:eastAsia="Times New Roman" w:hAnsi="Times New Roman" w:cs="Times New Roman"/>
                <w:b/>
                <w:bCs/>
                <w:color w:val="000000"/>
                <w:sz w:val="24"/>
                <w:szCs w:val="24"/>
                <w:lang w:eastAsia="ru-RU"/>
              </w:rPr>
            </w:pPr>
          </w:p>
        </w:tc>
      </w:tr>
    </w:tbl>
    <w:p w:rsidR="00186A04" w:rsidRPr="00246C15" w:rsidRDefault="00186A04" w:rsidP="00186A04">
      <w:pPr>
        <w:suppressAutoHyphens/>
        <w:spacing w:after="0" w:line="240" w:lineRule="auto"/>
        <w:jc w:val="right"/>
        <w:outlineLvl w:val="0"/>
        <w:rPr>
          <w:rFonts w:ascii="Times New Roman" w:eastAsia="Calibri" w:hAnsi="Times New Roman" w:cs="Times New Roman"/>
          <w:sz w:val="24"/>
          <w:szCs w:val="24"/>
          <w:lang w:eastAsia="ar-SA"/>
        </w:rPr>
      </w:pPr>
    </w:p>
    <w:p w:rsidR="00186A04" w:rsidRPr="00246C15" w:rsidRDefault="00186A04" w:rsidP="00186A04">
      <w:pPr>
        <w:suppressAutoHyphens/>
        <w:spacing w:after="0" w:line="240" w:lineRule="auto"/>
        <w:jc w:val="right"/>
        <w:outlineLvl w:val="0"/>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br w:type="page"/>
      </w:r>
      <w:r w:rsidRPr="00246C15">
        <w:rPr>
          <w:rFonts w:ascii="Times New Roman" w:eastAsia="Calibri" w:hAnsi="Times New Roman" w:cs="Times New Roman"/>
          <w:sz w:val="24"/>
          <w:szCs w:val="24"/>
          <w:lang w:eastAsia="ar-SA"/>
        </w:rPr>
        <w:lastRenderedPageBreak/>
        <w:t xml:space="preserve">Приложение №1 </w:t>
      </w:r>
    </w:p>
    <w:p w:rsidR="00186A04" w:rsidRPr="00246C15" w:rsidRDefault="00186A04" w:rsidP="00186A04">
      <w:pPr>
        <w:suppressAutoHyphens/>
        <w:spacing w:after="0" w:line="240" w:lineRule="auto"/>
        <w:jc w:val="right"/>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к государственному контракту №</w:t>
      </w:r>
      <w:r w:rsidR="00795BD6">
        <w:rPr>
          <w:rFonts w:ascii="Times New Roman" w:eastAsia="Calibri" w:hAnsi="Times New Roman" w:cs="Times New Roman"/>
          <w:sz w:val="24"/>
          <w:szCs w:val="24"/>
          <w:lang w:eastAsia="ar-SA"/>
        </w:rPr>
        <w:t xml:space="preserve"> </w:t>
      </w:r>
      <w:r w:rsidR="00795BD6" w:rsidRPr="00795BD6">
        <w:rPr>
          <w:rFonts w:ascii="Times New Roman" w:eastAsia="Calibri" w:hAnsi="Times New Roman" w:cs="Times New Roman"/>
          <w:sz w:val="24"/>
          <w:szCs w:val="24"/>
          <w:lang w:eastAsia="ar-SA"/>
        </w:rPr>
        <w:t>100224145125100072</w:t>
      </w:r>
    </w:p>
    <w:p w:rsidR="00186A04" w:rsidRPr="00246C15" w:rsidRDefault="00186A04" w:rsidP="00186A04">
      <w:pPr>
        <w:suppressAutoHyphens/>
        <w:spacing w:after="0" w:line="240" w:lineRule="auto"/>
        <w:jc w:val="right"/>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от «____»____________202</w:t>
      </w:r>
      <w:r w:rsidR="001C78F9">
        <w:rPr>
          <w:rFonts w:ascii="Times New Roman" w:eastAsia="Calibri" w:hAnsi="Times New Roman" w:cs="Times New Roman"/>
          <w:sz w:val="24"/>
          <w:szCs w:val="24"/>
          <w:lang w:eastAsia="ar-SA"/>
        </w:rPr>
        <w:t>5</w:t>
      </w:r>
      <w:r w:rsidRPr="00246C15">
        <w:rPr>
          <w:rFonts w:ascii="Times New Roman" w:eastAsia="Calibri" w:hAnsi="Times New Roman" w:cs="Times New Roman"/>
          <w:sz w:val="24"/>
          <w:szCs w:val="24"/>
          <w:lang w:eastAsia="ar-SA"/>
        </w:rPr>
        <w:t xml:space="preserve"> г.</w:t>
      </w:r>
    </w:p>
    <w:p w:rsidR="00186A04" w:rsidRPr="00246C15" w:rsidRDefault="00186A04" w:rsidP="00186A04">
      <w:pPr>
        <w:suppressAutoHyphens/>
        <w:spacing w:after="0" w:line="240" w:lineRule="auto"/>
        <w:jc w:val="center"/>
        <w:rPr>
          <w:rFonts w:ascii="Times New Roman" w:eastAsia="Calibri" w:hAnsi="Times New Roman" w:cs="Times New Roman"/>
          <w:b/>
          <w:sz w:val="24"/>
          <w:szCs w:val="24"/>
          <w:lang w:eastAsia="ar-SA"/>
        </w:rPr>
      </w:pPr>
    </w:p>
    <w:p w:rsidR="00186A04" w:rsidRPr="00246C15" w:rsidRDefault="00186A04" w:rsidP="00186A04">
      <w:pPr>
        <w:suppressAutoHyphens/>
        <w:spacing w:after="0" w:line="240" w:lineRule="auto"/>
        <w:rPr>
          <w:rFonts w:ascii="Times New Roman" w:eastAsia="Calibri" w:hAnsi="Times New Roman" w:cs="Times New Roman"/>
          <w:b/>
          <w:sz w:val="24"/>
          <w:szCs w:val="24"/>
          <w:lang w:eastAsia="ar-SA"/>
        </w:rPr>
      </w:pPr>
    </w:p>
    <w:p w:rsidR="00186A04" w:rsidRPr="00246C15" w:rsidRDefault="00186A04" w:rsidP="00186A04">
      <w:pPr>
        <w:suppressAutoHyphens/>
        <w:spacing w:after="0" w:line="240" w:lineRule="auto"/>
        <w:jc w:val="center"/>
        <w:outlineLvl w:val="0"/>
        <w:rPr>
          <w:rFonts w:ascii="Times New Roman" w:eastAsia="Calibri" w:hAnsi="Times New Roman" w:cs="Times New Roman"/>
          <w:b/>
          <w:sz w:val="24"/>
          <w:szCs w:val="24"/>
          <w:lang w:eastAsia="ar-SA"/>
        </w:rPr>
      </w:pPr>
      <w:r w:rsidRPr="00246C15">
        <w:rPr>
          <w:rFonts w:ascii="Times New Roman" w:eastAsia="Calibri" w:hAnsi="Times New Roman" w:cs="Times New Roman"/>
          <w:b/>
          <w:sz w:val="24"/>
          <w:szCs w:val="24"/>
          <w:lang w:eastAsia="ar-SA"/>
        </w:rPr>
        <w:t>СПЕЦИФИКАЦИЯ</w:t>
      </w:r>
    </w:p>
    <w:p w:rsidR="003D02F6" w:rsidRDefault="003D02F6" w:rsidP="00186A04">
      <w:pPr>
        <w:suppressAutoHyphens/>
        <w:spacing w:after="0" w:line="240" w:lineRule="auto"/>
        <w:jc w:val="center"/>
        <w:rPr>
          <w:rFonts w:ascii="Times New Roman" w:eastAsia="Calibri" w:hAnsi="Times New Roman" w:cs="Times New Roman"/>
          <w:b/>
          <w:sz w:val="24"/>
          <w:szCs w:val="24"/>
          <w:lang w:eastAsia="ar-SA"/>
        </w:rPr>
      </w:pPr>
    </w:p>
    <w:p w:rsidR="001C78F9" w:rsidRPr="00246C15" w:rsidRDefault="001C78F9" w:rsidP="00186A04">
      <w:pPr>
        <w:suppressAutoHyphens/>
        <w:spacing w:after="0" w:line="240" w:lineRule="auto"/>
        <w:jc w:val="center"/>
        <w:rPr>
          <w:rFonts w:ascii="Times New Roman" w:eastAsia="Calibri" w:hAnsi="Times New Roman" w:cs="Times New Roman"/>
          <w:b/>
          <w:sz w:val="24"/>
          <w:szCs w:val="24"/>
        </w:rPr>
      </w:pPr>
    </w:p>
    <w:tbl>
      <w:tblPr>
        <w:tblpPr w:leftFromText="180" w:rightFromText="180" w:vertAnchor="text" w:tblpXSpec="center" w:tblpY="1"/>
        <w:tblOverlap w:val="neve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
        <w:gridCol w:w="1711"/>
        <w:gridCol w:w="610"/>
        <w:gridCol w:w="1112"/>
        <w:gridCol w:w="2922"/>
        <w:gridCol w:w="977"/>
        <w:gridCol w:w="978"/>
        <w:gridCol w:w="1526"/>
      </w:tblGrid>
      <w:tr w:rsidR="00186A04" w:rsidRPr="00246C15" w:rsidTr="007728AA">
        <w:trPr>
          <w:trHeight w:val="785"/>
          <w:jc w:val="center"/>
        </w:trPr>
        <w:tc>
          <w:tcPr>
            <w:tcW w:w="365" w:type="dxa"/>
            <w:vAlign w:val="center"/>
          </w:tcPr>
          <w:p w:rsidR="00186A04" w:rsidRPr="00246C15" w:rsidRDefault="00186A04" w:rsidP="007728AA">
            <w:pPr>
              <w:suppressAutoHyphens/>
              <w:spacing w:after="0" w:line="240" w:lineRule="auto"/>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w:t>
            </w:r>
          </w:p>
        </w:tc>
        <w:tc>
          <w:tcPr>
            <w:tcW w:w="1711" w:type="dxa"/>
            <w:vAlign w:val="center"/>
          </w:tcPr>
          <w:p w:rsidR="00186A04" w:rsidRPr="00246C15" w:rsidRDefault="00186A04" w:rsidP="007728AA">
            <w:pPr>
              <w:suppressAutoHyphens/>
              <w:spacing w:after="0" w:line="240" w:lineRule="auto"/>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Наименование товара</w:t>
            </w:r>
          </w:p>
          <w:p w:rsidR="00186A04" w:rsidRPr="00246C15" w:rsidRDefault="00186A04" w:rsidP="007728AA">
            <w:pPr>
              <w:suppressAutoHyphens/>
              <w:spacing w:after="0" w:line="240" w:lineRule="auto"/>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ОКПД 2/КТРУ</w:t>
            </w:r>
          </w:p>
        </w:tc>
        <w:tc>
          <w:tcPr>
            <w:tcW w:w="610" w:type="dxa"/>
            <w:vAlign w:val="center"/>
          </w:tcPr>
          <w:p w:rsidR="00186A04" w:rsidRPr="00246C15" w:rsidRDefault="00186A04" w:rsidP="007728AA">
            <w:pPr>
              <w:suppressAutoHyphens/>
              <w:spacing w:after="0" w:line="240" w:lineRule="auto"/>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Количество</w:t>
            </w:r>
          </w:p>
        </w:tc>
        <w:tc>
          <w:tcPr>
            <w:tcW w:w="1112" w:type="dxa"/>
            <w:vAlign w:val="center"/>
          </w:tcPr>
          <w:p w:rsidR="00186A04" w:rsidRPr="00246C15" w:rsidRDefault="00186A04" w:rsidP="007728AA">
            <w:pPr>
              <w:suppressAutoHyphens/>
              <w:spacing w:after="0" w:line="240" w:lineRule="auto"/>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Ед. изм.</w:t>
            </w:r>
          </w:p>
        </w:tc>
        <w:tc>
          <w:tcPr>
            <w:tcW w:w="2922" w:type="dxa"/>
            <w:vAlign w:val="center"/>
          </w:tcPr>
          <w:p w:rsidR="00186A04" w:rsidRPr="00246C15" w:rsidRDefault="00186A04" w:rsidP="007728AA">
            <w:pPr>
              <w:suppressAutoHyphens/>
              <w:spacing w:after="0" w:line="240" w:lineRule="auto"/>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Характеристики</w:t>
            </w:r>
          </w:p>
        </w:tc>
        <w:tc>
          <w:tcPr>
            <w:tcW w:w="977" w:type="dxa"/>
            <w:vAlign w:val="center"/>
          </w:tcPr>
          <w:p w:rsidR="00186A04" w:rsidRPr="00246C15" w:rsidRDefault="00186A04" w:rsidP="007728AA">
            <w:pPr>
              <w:suppressAutoHyphens/>
              <w:spacing w:after="0" w:line="240" w:lineRule="auto"/>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Цена за единицу</w:t>
            </w:r>
          </w:p>
        </w:tc>
        <w:tc>
          <w:tcPr>
            <w:tcW w:w="978" w:type="dxa"/>
            <w:vAlign w:val="center"/>
          </w:tcPr>
          <w:p w:rsidR="00186A04" w:rsidRPr="00246C15" w:rsidRDefault="00186A04" w:rsidP="007728AA">
            <w:pPr>
              <w:suppressAutoHyphens/>
              <w:spacing w:after="0" w:line="240" w:lineRule="auto"/>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Итого</w:t>
            </w:r>
          </w:p>
        </w:tc>
        <w:tc>
          <w:tcPr>
            <w:tcW w:w="1526" w:type="dxa"/>
          </w:tcPr>
          <w:p w:rsidR="00186A04" w:rsidRPr="00246C15" w:rsidRDefault="00186A04" w:rsidP="007728AA">
            <w:pPr>
              <w:suppressAutoHyphen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Срок доставки товара </w:t>
            </w:r>
          </w:p>
        </w:tc>
      </w:tr>
      <w:tr w:rsidR="00653D56" w:rsidRPr="00246C15" w:rsidTr="00572A09">
        <w:trPr>
          <w:trHeight w:val="2274"/>
          <w:jc w:val="center"/>
        </w:trPr>
        <w:tc>
          <w:tcPr>
            <w:tcW w:w="365" w:type="dxa"/>
            <w:vAlign w:val="center"/>
          </w:tcPr>
          <w:p w:rsidR="00653D56" w:rsidRPr="00246C15" w:rsidRDefault="00653D56" w:rsidP="007728AA">
            <w:pPr>
              <w:suppressAutoHyphens/>
              <w:spacing w:after="0" w:line="240" w:lineRule="auto"/>
              <w:jc w:val="center"/>
              <w:rPr>
                <w:rFonts w:ascii="Times New Roman" w:eastAsia="Calibri" w:hAnsi="Times New Roman" w:cs="Times New Roman"/>
                <w:b/>
                <w:sz w:val="24"/>
                <w:szCs w:val="24"/>
              </w:rPr>
            </w:pPr>
            <w:r w:rsidRPr="00246C15">
              <w:rPr>
                <w:rFonts w:ascii="Times New Roman" w:eastAsia="Calibri" w:hAnsi="Times New Roman" w:cs="Times New Roman"/>
                <w:b/>
                <w:sz w:val="24"/>
                <w:szCs w:val="24"/>
              </w:rPr>
              <w:t>1</w:t>
            </w:r>
          </w:p>
        </w:tc>
        <w:tc>
          <w:tcPr>
            <w:tcW w:w="1711" w:type="dxa"/>
            <w:vAlign w:val="center"/>
          </w:tcPr>
          <w:p w:rsidR="00653D56" w:rsidRPr="00246C15" w:rsidRDefault="00931241" w:rsidP="00572A09">
            <w:pPr>
              <w:spacing w:after="0" w:line="240" w:lineRule="auto"/>
              <w:jc w:val="center"/>
              <w:rPr>
                <w:shd w:val="clear" w:color="auto" w:fill="FFFFFF"/>
              </w:rPr>
            </w:pPr>
            <w:r>
              <w:rPr>
                <w:rFonts w:ascii="Times New Roman" w:eastAsia="Times New Roman" w:hAnsi="Times New Roman" w:cs="Times New Roman"/>
                <w:sz w:val="20"/>
                <w:szCs w:val="20"/>
                <w:lang w:eastAsia="ru-RU"/>
              </w:rPr>
              <w:t xml:space="preserve">Насос </w:t>
            </w:r>
            <w:r w:rsidR="00572A09">
              <w:rPr>
                <w:rFonts w:ascii="Times New Roman" w:eastAsia="Times New Roman" w:hAnsi="Times New Roman" w:cs="Times New Roman"/>
                <w:sz w:val="20"/>
                <w:szCs w:val="20"/>
                <w:lang w:eastAsia="ru-RU"/>
              </w:rPr>
              <w:t>1 К100-65-250</w:t>
            </w:r>
          </w:p>
        </w:tc>
        <w:tc>
          <w:tcPr>
            <w:tcW w:w="610" w:type="dxa"/>
            <w:vAlign w:val="center"/>
          </w:tcPr>
          <w:p w:rsidR="00653D56" w:rsidRPr="00246C15" w:rsidRDefault="00931241" w:rsidP="007728AA">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1112" w:type="dxa"/>
            <w:vAlign w:val="center"/>
          </w:tcPr>
          <w:p w:rsidR="00653D56" w:rsidRPr="00246C15" w:rsidRDefault="00653D56" w:rsidP="007728A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шт</w:t>
            </w:r>
          </w:p>
        </w:tc>
        <w:tc>
          <w:tcPr>
            <w:tcW w:w="2922" w:type="dxa"/>
            <w:vAlign w:val="center"/>
          </w:tcPr>
          <w:p w:rsidR="00931241" w:rsidRPr="00931241" w:rsidRDefault="00572A09" w:rsidP="00931241">
            <w:pPr>
              <w:suppressAutoHyphens/>
              <w:spacing w:after="0"/>
              <w:jc w:val="center"/>
              <w:rPr>
                <w:rFonts w:ascii="Times New Roman" w:hAnsi="Times New Roman" w:cs="Times New Roman"/>
                <w:sz w:val="20"/>
                <w:szCs w:val="20"/>
              </w:rPr>
            </w:pPr>
            <w:r>
              <w:rPr>
                <w:rFonts w:ascii="Times New Roman" w:hAnsi="Times New Roman" w:cs="Times New Roman"/>
                <w:sz w:val="20"/>
                <w:szCs w:val="20"/>
              </w:rPr>
              <w:t>Подача</w:t>
            </w:r>
            <w:r w:rsidR="00931241" w:rsidRPr="00931241">
              <w:rPr>
                <w:rFonts w:ascii="Times New Roman" w:hAnsi="Times New Roman" w:cs="Times New Roman"/>
                <w:sz w:val="20"/>
                <w:szCs w:val="20"/>
              </w:rPr>
              <w:t xml:space="preserve"> </w:t>
            </w:r>
            <w:r>
              <w:rPr>
                <w:rFonts w:ascii="Times New Roman" w:hAnsi="Times New Roman" w:cs="Times New Roman"/>
                <w:sz w:val="20"/>
                <w:szCs w:val="20"/>
              </w:rPr>
              <w:t>100</w:t>
            </w:r>
            <w:r w:rsidR="00931241" w:rsidRPr="00931241">
              <w:rPr>
                <w:rFonts w:ascii="Times New Roman" w:hAnsi="Times New Roman" w:cs="Times New Roman"/>
                <w:sz w:val="20"/>
                <w:szCs w:val="20"/>
              </w:rPr>
              <w:t>м³/ч</w:t>
            </w:r>
            <w:r w:rsidR="00931241">
              <w:rPr>
                <w:rFonts w:ascii="Times New Roman" w:hAnsi="Times New Roman" w:cs="Times New Roman"/>
                <w:sz w:val="20"/>
                <w:szCs w:val="20"/>
              </w:rPr>
              <w:t xml:space="preserve"> </w:t>
            </w:r>
          </w:p>
          <w:p w:rsidR="00931241" w:rsidRPr="00931241" w:rsidRDefault="00572A09" w:rsidP="00931241">
            <w:pPr>
              <w:suppressAutoHyphens/>
              <w:spacing w:after="0"/>
              <w:jc w:val="center"/>
              <w:rPr>
                <w:rFonts w:ascii="Times New Roman" w:hAnsi="Times New Roman" w:cs="Times New Roman"/>
                <w:sz w:val="20"/>
                <w:szCs w:val="20"/>
              </w:rPr>
            </w:pPr>
            <w:r>
              <w:rPr>
                <w:rFonts w:ascii="Times New Roman" w:hAnsi="Times New Roman" w:cs="Times New Roman"/>
                <w:sz w:val="20"/>
                <w:szCs w:val="20"/>
              </w:rPr>
              <w:t>Напор 80 м</w:t>
            </w:r>
          </w:p>
          <w:p w:rsidR="00931241" w:rsidRPr="00931241" w:rsidRDefault="00572A09" w:rsidP="00931241">
            <w:pPr>
              <w:suppressAutoHyphens/>
              <w:spacing w:after="0"/>
              <w:jc w:val="center"/>
              <w:rPr>
                <w:rFonts w:ascii="Times New Roman" w:hAnsi="Times New Roman" w:cs="Times New Roman"/>
                <w:sz w:val="20"/>
                <w:szCs w:val="20"/>
              </w:rPr>
            </w:pPr>
            <w:r>
              <w:rPr>
                <w:rFonts w:ascii="Times New Roman" w:hAnsi="Times New Roman" w:cs="Times New Roman"/>
                <w:sz w:val="20"/>
                <w:szCs w:val="20"/>
              </w:rPr>
              <w:t xml:space="preserve">Мощность двигателя 45 </w:t>
            </w:r>
            <w:r w:rsidR="00931241" w:rsidRPr="00931241">
              <w:rPr>
                <w:rFonts w:ascii="Times New Roman" w:hAnsi="Times New Roman" w:cs="Times New Roman"/>
                <w:sz w:val="20"/>
                <w:szCs w:val="20"/>
              </w:rPr>
              <w:t>кВт</w:t>
            </w:r>
            <w:r w:rsidR="00931241">
              <w:rPr>
                <w:rFonts w:ascii="Times New Roman" w:hAnsi="Times New Roman" w:cs="Times New Roman"/>
                <w:sz w:val="20"/>
                <w:szCs w:val="20"/>
              </w:rPr>
              <w:t xml:space="preserve"> </w:t>
            </w:r>
          </w:p>
          <w:p w:rsidR="00931241" w:rsidRPr="00931241" w:rsidRDefault="00572A09" w:rsidP="00931241">
            <w:pPr>
              <w:suppressAutoHyphens/>
              <w:spacing w:after="0"/>
              <w:jc w:val="center"/>
              <w:rPr>
                <w:rFonts w:ascii="Times New Roman" w:hAnsi="Times New Roman" w:cs="Times New Roman"/>
                <w:sz w:val="20"/>
                <w:szCs w:val="20"/>
              </w:rPr>
            </w:pPr>
            <w:r>
              <w:rPr>
                <w:rFonts w:ascii="Times New Roman" w:hAnsi="Times New Roman" w:cs="Times New Roman"/>
                <w:sz w:val="20"/>
                <w:szCs w:val="20"/>
              </w:rPr>
              <w:t>Частота вращения 2900</w:t>
            </w:r>
            <w:r w:rsidR="00931241" w:rsidRPr="00931241">
              <w:rPr>
                <w:rFonts w:ascii="Times New Roman" w:hAnsi="Times New Roman" w:cs="Times New Roman"/>
                <w:sz w:val="20"/>
                <w:szCs w:val="20"/>
              </w:rPr>
              <w:t xml:space="preserve"> об/мин</w:t>
            </w:r>
          </w:p>
          <w:p w:rsidR="00931241" w:rsidRDefault="00572A09" w:rsidP="00931241">
            <w:pPr>
              <w:suppressAutoHyphens/>
              <w:spacing w:after="0"/>
              <w:jc w:val="center"/>
              <w:rPr>
                <w:rFonts w:ascii="Times New Roman" w:hAnsi="Times New Roman" w:cs="Times New Roman"/>
                <w:sz w:val="20"/>
                <w:szCs w:val="20"/>
              </w:rPr>
            </w:pPr>
            <w:r>
              <w:rPr>
                <w:rFonts w:ascii="Times New Roman" w:hAnsi="Times New Roman" w:cs="Times New Roman"/>
                <w:sz w:val="20"/>
                <w:szCs w:val="20"/>
              </w:rPr>
              <w:t xml:space="preserve">Напряжение </w:t>
            </w:r>
            <w:r w:rsidR="00931241" w:rsidRPr="00931241">
              <w:rPr>
                <w:rFonts w:ascii="Times New Roman" w:hAnsi="Times New Roman" w:cs="Times New Roman"/>
                <w:sz w:val="20"/>
                <w:szCs w:val="20"/>
              </w:rPr>
              <w:t>В</w:t>
            </w:r>
            <w:r w:rsidR="00931241">
              <w:rPr>
                <w:rFonts w:ascii="Times New Roman" w:hAnsi="Times New Roman" w:cs="Times New Roman"/>
                <w:sz w:val="20"/>
                <w:szCs w:val="20"/>
              </w:rPr>
              <w:t xml:space="preserve"> </w:t>
            </w:r>
            <w:r w:rsidR="00931241" w:rsidRPr="00931241">
              <w:rPr>
                <w:rFonts w:ascii="Times New Roman" w:hAnsi="Times New Roman" w:cs="Times New Roman"/>
                <w:sz w:val="20"/>
                <w:szCs w:val="20"/>
              </w:rPr>
              <w:t>380</w:t>
            </w:r>
          </w:p>
          <w:p w:rsidR="00572A09" w:rsidRPr="00931241" w:rsidRDefault="00572A09" w:rsidP="00931241">
            <w:pPr>
              <w:suppressAutoHyphens/>
              <w:spacing w:after="0"/>
              <w:jc w:val="center"/>
              <w:rPr>
                <w:rFonts w:ascii="Times New Roman" w:hAnsi="Times New Roman" w:cs="Times New Roman"/>
                <w:sz w:val="20"/>
                <w:szCs w:val="20"/>
              </w:rPr>
            </w:pPr>
            <w:r>
              <w:rPr>
                <w:rFonts w:ascii="Times New Roman" w:hAnsi="Times New Roman" w:cs="Times New Roman"/>
                <w:sz w:val="20"/>
                <w:szCs w:val="20"/>
              </w:rPr>
              <w:t>Масса насоса до 95 кг.</w:t>
            </w:r>
          </w:p>
          <w:p w:rsidR="00931241" w:rsidRPr="003E52A4" w:rsidRDefault="00931241" w:rsidP="00931241">
            <w:pPr>
              <w:suppressAutoHyphens/>
              <w:spacing w:after="0"/>
              <w:jc w:val="center"/>
              <w:rPr>
                <w:rFonts w:ascii="Times New Roman" w:hAnsi="Times New Roman" w:cs="Times New Roman"/>
                <w:sz w:val="20"/>
                <w:szCs w:val="20"/>
              </w:rPr>
            </w:pPr>
          </w:p>
        </w:tc>
        <w:tc>
          <w:tcPr>
            <w:tcW w:w="977" w:type="dxa"/>
            <w:vAlign w:val="center"/>
          </w:tcPr>
          <w:p w:rsidR="00653D56" w:rsidRPr="00246C15" w:rsidRDefault="00653D56" w:rsidP="007728AA">
            <w:pPr>
              <w:spacing w:after="200" w:line="276" w:lineRule="auto"/>
              <w:jc w:val="center"/>
              <w:rPr>
                <w:rFonts w:ascii="Times New Roman" w:eastAsia="Calibri" w:hAnsi="Times New Roman" w:cs="Times New Roman"/>
                <w:sz w:val="24"/>
                <w:szCs w:val="24"/>
              </w:rPr>
            </w:pPr>
          </w:p>
        </w:tc>
        <w:tc>
          <w:tcPr>
            <w:tcW w:w="978" w:type="dxa"/>
            <w:vAlign w:val="center"/>
          </w:tcPr>
          <w:p w:rsidR="00653D56" w:rsidRPr="00246C15" w:rsidRDefault="00653D56" w:rsidP="007728AA">
            <w:pPr>
              <w:spacing w:after="200" w:line="276" w:lineRule="auto"/>
              <w:jc w:val="center"/>
              <w:rPr>
                <w:rFonts w:ascii="Times New Roman" w:eastAsia="Calibri" w:hAnsi="Times New Roman" w:cs="Times New Roman"/>
                <w:sz w:val="24"/>
                <w:szCs w:val="24"/>
              </w:rPr>
            </w:pPr>
          </w:p>
        </w:tc>
        <w:tc>
          <w:tcPr>
            <w:tcW w:w="1526" w:type="dxa"/>
          </w:tcPr>
          <w:p w:rsidR="00653D56" w:rsidRPr="00186A04" w:rsidRDefault="00653D56" w:rsidP="00186A04">
            <w:pPr>
              <w:jc w:val="center"/>
              <w:rPr>
                <w:rFonts w:ascii="Times New Roman" w:eastAsia="Calibri" w:hAnsi="Times New Roman" w:cs="Times New Roman"/>
                <w:sz w:val="24"/>
                <w:szCs w:val="24"/>
              </w:rPr>
            </w:pPr>
            <w:r w:rsidRPr="00186A04">
              <w:rPr>
                <w:rFonts w:ascii="Times New Roman" w:eastAsia="Calibri" w:hAnsi="Times New Roman" w:cs="Times New Roman"/>
                <w:sz w:val="24"/>
                <w:szCs w:val="24"/>
              </w:rPr>
              <w:t xml:space="preserve">с момента заключения настоящего Контракта в течение </w:t>
            </w:r>
            <w:r w:rsidR="00572A09">
              <w:rPr>
                <w:rFonts w:ascii="Times New Roman" w:eastAsia="Calibri" w:hAnsi="Times New Roman" w:cs="Times New Roman"/>
                <w:sz w:val="24"/>
                <w:szCs w:val="24"/>
              </w:rPr>
              <w:t xml:space="preserve">10 </w:t>
            </w:r>
            <w:r w:rsidR="00931241">
              <w:rPr>
                <w:rFonts w:ascii="Times New Roman" w:eastAsia="Calibri" w:hAnsi="Times New Roman" w:cs="Times New Roman"/>
                <w:sz w:val="24"/>
                <w:szCs w:val="24"/>
              </w:rPr>
              <w:t>рабочих</w:t>
            </w:r>
            <w:r w:rsidRPr="00186A04">
              <w:rPr>
                <w:rFonts w:ascii="Times New Roman" w:eastAsia="Calibri" w:hAnsi="Times New Roman" w:cs="Times New Roman"/>
                <w:sz w:val="24"/>
                <w:szCs w:val="24"/>
              </w:rPr>
              <w:t xml:space="preserve"> дней.</w:t>
            </w:r>
          </w:p>
          <w:p w:rsidR="00653D56" w:rsidRPr="00246C15" w:rsidRDefault="00653D56" w:rsidP="00186A04">
            <w:pPr>
              <w:spacing w:after="200" w:line="276" w:lineRule="auto"/>
              <w:jc w:val="center"/>
              <w:rPr>
                <w:rFonts w:ascii="Times New Roman" w:eastAsia="Calibri" w:hAnsi="Times New Roman" w:cs="Times New Roman"/>
                <w:sz w:val="24"/>
                <w:szCs w:val="24"/>
              </w:rPr>
            </w:pPr>
          </w:p>
        </w:tc>
      </w:tr>
    </w:tbl>
    <w:p w:rsidR="00186A04" w:rsidRDefault="00186A04" w:rsidP="00186A04">
      <w:pPr>
        <w:suppressAutoHyphens/>
        <w:spacing w:after="0" w:line="240" w:lineRule="auto"/>
        <w:jc w:val="both"/>
        <w:rPr>
          <w:rFonts w:ascii="Times New Roman" w:eastAsia="Calibri" w:hAnsi="Times New Roman" w:cs="Times New Roman"/>
          <w:sz w:val="24"/>
          <w:szCs w:val="24"/>
          <w:lang w:eastAsia="ar-SA"/>
        </w:rPr>
      </w:pPr>
    </w:p>
    <w:p w:rsidR="00186A04" w:rsidRPr="00246C15" w:rsidRDefault="00186A04" w:rsidP="00186A04">
      <w:pPr>
        <w:suppressAutoHyphens/>
        <w:spacing w:after="0" w:line="240" w:lineRule="auto"/>
        <w:jc w:val="both"/>
        <w:rPr>
          <w:rFonts w:ascii="Times New Roman" w:eastAsia="Calibri" w:hAnsi="Times New Roman" w:cs="Times New Roman"/>
          <w:sz w:val="24"/>
          <w:szCs w:val="24"/>
          <w:lang w:eastAsia="ar-SA"/>
        </w:rPr>
      </w:pPr>
    </w:p>
    <w:p w:rsidR="00795BD6" w:rsidRDefault="00186A04" w:rsidP="00572A09">
      <w:pPr>
        <w:tabs>
          <w:tab w:val="left" w:pos="1276"/>
        </w:tabs>
        <w:suppressAutoHyphens/>
        <w:spacing w:after="0" w:line="240" w:lineRule="auto"/>
        <w:ind w:firstLine="709"/>
        <w:jc w:val="both"/>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 xml:space="preserve">Общая цена контракта составляет: </w:t>
      </w:r>
      <w:r w:rsidR="00572A09">
        <w:rPr>
          <w:rFonts w:ascii="Times New Roman" w:eastAsia="Calibri" w:hAnsi="Times New Roman" w:cs="Times New Roman"/>
          <w:sz w:val="24"/>
          <w:szCs w:val="24"/>
          <w:lang w:eastAsia="ar-SA"/>
        </w:rPr>
        <w:t>____</w:t>
      </w:r>
      <w:r w:rsidR="00795BD6" w:rsidRPr="00795BD6">
        <w:rPr>
          <w:rFonts w:ascii="Times New Roman" w:eastAsia="Calibri" w:hAnsi="Times New Roman" w:cs="Times New Roman"/>
          <w:sz w:val="24"/>
          <w:szCs w:val="24"/>
          <w:lang w:eastAsia="ar-SA"/>
        </w:rPr>
        <w:t>_ (</w:t>
      </w:r>
      <w:r w:rsidR="00572A09">
        <w:rPr>
          <w:rFonts w:ascii="Times New Roman" w:eastAsia="Calibri" w:hAnsi="Times New Roman" w:cs="Times New Roman"/>
          <w:sz w:val="24"/>
          <w:szCs w:val="24"/>
          <w:lang w:eastAsia="ar-SA"/>
        </w:rPr>
        <w:t>_____________________</w:t>
      </w:r>
      <w:r w:rsidR="00795BD6" w:rsidRPr="00795BD6">
        <w:rPr>
          <w:rFonts w:ascii="Times New Roman" w:eastAsia="Calibri" w:hAnsi="Times New Roman" w:cs="Times New Roman"/>
          <w:sz w:val="24"/>
          <w:szCs w:val="24"/>
          <w:lang w:eastAsia="ar-SA"/>
        </w:rPr>
        <w:t xml:space="preserve">) рублей 00 </w:t>
      </w:r>
      <w:r w:rsidR="00572A09">
        <w:rPr>
          <w:rFonts w:ascii="Times New Roman" w:eastAsia="Calibri" w:hAnsi="Times New Roman" w:cs="Times New Roman"/>
          <w:sz w:val="24"/>
          <w:szCs w:val="24"/>
          <w:lang w:eastAsia="ar-SA"/>
        </w:rPr>
        <w:t>копеек, в т.ч.  НДС 22%</w:t>
      </w:r>
      <w:r w:rsidR="00795BD6" w:rsidRPr="00795BD6">
        <w:rPr>
          <w:rFonts w:ascii="Times New Roman" w:eastAsia="Calibri" w:hAnsi="Times New Roman" w:cs="Times New Roman"/>
          <w:sz w:val="24"/>
          <w:szCs w:val="24"/>
          <w:lang w:eastAsia="ar-SA"/>
        </w:rPr>
        <w:t xml:space="preserve"> руб.</w:t>
      </w:r>
    </w:p>
    <w:p w:rsidR="00186A04" w:rsidRDefault="00186A04" w:rsidP="00572A09">
      <w:pPr>
        <w:suppressAutoHyphens/>
        <w:spacing w:after="0" w:line="240" w:lineRule="auto"/>
        <w:ind w:firstLine="709"/>
        <w:jc w:val="both"/>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 xml:space="preserve">Доставка и разгрузка товара осуществляется Поставщиком по адресу: </w:t>
      </w:r>
      <w:r w:rsidR="00572A09">
        <w:rPr>
          <w:rFonts w:ascii="Times New Roman" w:eastAsia="Calibri" w:hAnsi="Times New Roman" w:cs="Times New Roman"/>
          <w:sz w:val="24"/>
          <w:szCs w:val="24"/>
        </w:rPr>
        <w:t>ФКУ КП-12 ОУХД</w:t>
      </w:r>
      <w:r w:rsidR="00572A09" w:rsidRPr="00931241">
        <w:rPr>
          <w:rFonts w:ascii="Times New Roman" w:eastAsia="Calibri" w:hAnsi="Times New Roman" w:cs="Times New Roman"/>
          <w:sz w:val="24"/>
          <w:szCs w:val="24"/>
        </w:rPr>
        <w:t xml:space="preserve"> ГУФСИН России по Пермскому краю</w:t>
      </w:r>
      <w:r w:rsidR="00572A09">
        <w:rPr>
          <w:rFonts w:ascii="Times New Roman" w:eastAsia="Calibri" w:hAnsi="Times New Roman" w:cs="Times New Roman"/>
          <w:sz w:val="24"/>
          <w:szCs w:val="24"/>
        </w:rPr>
        <w:t xml:space="preserve"> адрес: </w:t>
      </w:r>
      <w:r w:rsidR="00572A09" w:rsidRPr="00931241">
        <w:rPr>
          <w:rFonts w:ascii="Times New Roman" w:eastAsia="Calibri" w:hAnsi="Times New Roman" w:cs="Times New Roman"/>
          <w:sz w:val="24"/>
          <w:szCs w:val="24"/>
        </w:rPr>
        <w:t>Пермс</w:t>
      </w:r>
      <w:r w:rsidR="00572A09">
        <w:rPr>
          <w:rFonts w:ascii="Times New Roman" w:eastAsia="Calibri" w:hAnsi="Times New Roman" w:cs="Times New Roman"/>
          <w:sz w:val="24"/>
          <w:szCs w:val="24"/>
        </w:rPr>
        <w:t>кий край, Губахинский м.о.; пос. 20 км, ул. Зелёная, зд. 1</w:t>
      </w:r>
      <w:r w:rsidRPr="00246C15">
        <w:rPr>
          <w:rFonts w:ascii="Times New Roman" w:eastAsia="Calibri" w:hAnsi="Times New Roman" w:cs="Times New Roman"/>
          <w:sz w:val="24"/>
          <w:szCs w:val="24"/>
          <w:lang w:eastAsia="ar-SA"/>
        </w:rPr>
        <w:t>. В цену Товара включены все издержки, связанные с исполнением обязательств по Контракту, в том числе стоимость Товара, различные расходы, страхование, уплата пошлин, налогов и других обязательных платежей, которые могут возникнуть</w:t>
      </w:r>
      <w:r w:rsidR="00572A09">
        <w:rPr>
          <w:rFonts w:ascii="Times New Roman" w:eastAsia="Calibri" w:hAnsi="Times New Roman" w:cs="Times New Roman"/>
          <w:sz w:val="24"/>
          <w:szCs w:val="24"/>
          <w:lang w:eastAsia="ar-SA"/>
        </w:rPr>
        <w:br/>
      </w:r>
      <w:r w:rsidRPr="00246C15">
        <w:rPr>
          <w:rFonts w:ascii="Times New Roman" w:eastAsia="Calibri" w:hAnsi="Times New Roman" w:cs="Times New Roman"/>
          <w:sz w:val="24"/>
          <w:szCs w:val="24"/>
          <w:lang w:eastAsia="ar-SA"/>
        </w:rPr>
        <w:t>у Поставщика при поставке Товара.</w:t>
      </w:r>
    </w:p>
    <w:p w:rsidR="00186A04" w:rsidRPr="00246C15" w:rsidRDefault="00186A04" w:rsidP="00186A04">
      <w:pPr>
        <w:suppressAutoHyphens/>
        <w:spacing w:after="0" w:line="240" w:lineRule="auto"/>
        <w:jc w:val="both"/>
        <w:rPr>
          <w:rFonts w:ascii="Times New Roman" w:eastAsia="Calibri" w:hAnsi="Times New Roman" w:cs="Times New Roman"/>
          <w:sz w:val="24"/>
          <w:szCs w:val="24"/>
          <w:lang w:eastAsia="ar-SA"/>
        </w:rPr>
      </w:pPr>
    </w:p>
    <w:p w:rsidR="00186A04" w:rsidRPr="00246C15" w:rsidRDefault="00186A04" w:rsidP="00186A04">
      <w:pPr>
        <w:suppressAutoHyphens/>
        <w:spacing w:after="0" w:line="240" w:lineRule="auto"/>
        <w:jc w:val="both"/>
        <w:rPr>
          <w:rFonts w:ascii="Times New Roman" w:eastAsia="Calibri" w:hAnsi="Times New Roman" w:cs="Times New Roman"/>
          <w:b/>
          <w:sz w:val="24"/>
          <w:szCs w:val="24"/>
          <w:lang w:eastAsia="ar-SA"/>
        </w:rPr>
      </w:pPr>
      <w:r w:rsidRPr="00246C15">
        <w:rPr>
          <w:rFonts w:ascii="Times New Roman" w:eastAsia="Calibri" w:hAnsi="Times New Roman" w:cs="Times New Roman"/>
          <w:b/>
          <w:sz w:val="24"/>
          <w:szCs w:val="24"/>
          <w:lang w:eastAsia="ar-SA"/>
        </w:rPr>
        <w:t>ЗАКАЗЧИК:                                                               ПОСТАВЩИК:</w:t>
      </w:r>
    </w:p>
    <w:p w:rsidR="00186A04" w:rsidRPr="00246C15" w:rsidRDefault="00186A04" w:rsidP="00186A04">
      <w:pPr>
        <w:suppressAutoHyphens/>
        <w:spacing w:after="0" w:line="240" w:lineRule="auto"/>
        <w:jc w:val="both"/>
        <w:rPr>
          <w:rFonts w:ascii="Times New Roman" w:eastAsia="Calibri" w:hAnsi="Times New Roman" w:cs="Times New Roman"/>
          <w:b/>
          <w:sz w:val="24"/>
          <w:szCs w:val="24"/>
          <w:lang w:eastAsia="ar-SA"/>
        </w:rPr>
      </w:pPr>
    </w:p>
    <w:p w:rsidR="00186A04" w:rsidRPr="00246C15" w:rsidRDefault="00186A04" w:rsidP="00186A04">
      <w:pPr>
        <w:suppressAutoHyphens/>
        <w:spacing w:after="0" w:line="240" w:lineRule="auto"/>
        <w:jc w:val="both"/>
        <w:rPr>
          <w:rFonts w:ascii="Times New Roman" w:eastAsia="Calibri" w:hAnsi="Times New Roman" w:cs="Times New Roman"/>
          <w:b/>
          <w:sz w:val="24"/>
          <w:szCs w:val="24"/>
          <w:lang w:eastAsia="ar-SA"/>
        </w:rPr>
      </w:pPr>
    </w:p>
    <w:p w:rsidR="00186A04" w:rsidRPr="00246C15" w:rsidRDefault="00186A04" w:rsidP="00186A04">
      <w:pPr>
        <w:tabs>
          <w:tab w:val="left" w:pos="5520"/>
          <w:tab w:val="left" w:pos="6315"/>
        </w:tabs>
        <w:suppressAutoHyphens/>
        <w:spacing w:after="0" w:line="240" w:lineRule="auto"/>
        <w:jc w:val="both"/>
        <w:rPr>
          <w:rFonts w:ascii="Times New Roman" w:eastAsia="Calibri" w:hAnsi="Times New Roman" w:cs="Times New Roman"/>
          <w:b/>
          <w:sz w:val="24"/>
          <w:szCs w:val="24"/>
          <w:lang w:eastAsia="ar-SA"/>
        </w:rPr>
      </w:pPr>
      <w:r w:rsidRPr="00246C15">
        <w:rPr>
          <w:rFonts w:ascii="Times New Roman" w:eastAsia="Calibri" w:hAnsi="Times New Roman" w:cs="Times New Roman"/>
          <w:b/>
          <w:sz w:val="24"/>
          <w:szCs w:val="24"/>
          <w:lang w:eastAsia="ar-SA"/>
        </w:rPr>
        <w:tab/>
      </w:r>
      <w:r w:rsidRPr="00246C15">
        <w:rPr>
          <w:rFonts w:ascii="Times New Roman" w:eastAsia="Calibri" w:hAnsi="Times New Roman" w:cs="Times New Roman"/>
          <w:b/>
          <w:sz w:val="24"/>
          <w:szCs w:val="24"/>
          <w:lang w:eastAsia="ar-SA"/>
        </w:rPr>
        <w:tab/>
        <w:t xml:space="preserve">           </w:t>
      </w:r>
    </w:p>
    <w:p w:rsidR="00186A04" w:rsidRPr="00795BD6" w:rsidRDefault="00186A04" w:rsidP="003D02F6">
      <w:pPr>
        <w:suppressAutoHyphens/>
        <w:spacing w:after="0" w:line="240" w:lineRule="auto"/>
        <w:jc w:val="both"/>
        <w:rPr>
          <w:rFonts w:ascii="Times New Roman" w:eastAsia="Calibri" w:hAnsi="Times New Roman" w:cs="Times New Roman"/>
          <w:sz w:val="24"/>
          <w:szCs w:val="24"/>
          <w:lang w:eastAsia="ar-SA"/>
        </w:rPr>
      </w:pPr>
      <w:r w:rsidRPr="00246C15">
        <w:rPr>
          <w:rFonts w:ascii="Times New Roman" w:eastAsia="Calibri" w:hAnsi="Times New Roman" w:cs="Times New Roman"/>
          <w:b/>
          <w:sz w:val="24"/>
          <w:szCs w:val="24"/>
          <w:lang w:eastAsia="ar-SA"/>
        </w:rPr>
        <w:t>_____________</w:t>
      </w:r>
      <w:r>
        <w:rPr>
          <w:rFonts w:ascii="Times New Roman" w:eastAsia="Calibri" w:hAnsi="Times New Roman" w:cs="Times New Roman"/>
          <w:b/>
          <w:sz w:val="24"/>
          <w:szCs w:val="24"/>
          <w:lang w:eastAsia="ar-SA"/>
        </w:rPr>
        <w:t>____</w:t>
      </w:r>
      <w:r w:rsidRPr="00246C15">
        <w:rPr>
          <w:rFonts w:ascii="Times New Roman" w:eastAsia="Calibri" w:hAnsi="Times New Roman" w:cs="Times New Roman"/>
          <w:b/>
          <w:sz w:val="24"/>
          <w:szCs w:val="24"/>
          <w:lang w:eastAsia="ar-SA"/>
        </w:rPr>
        <w:t>/</w:t>
      </w:r>
      <w:r w:rsidR="00572A09">
        <w:rPr>
          <w:rFonts w:ascii="Times New Roman" w:eastAsia="Calibri" w:hAnsi="Times New Roman" w:cs="Times New Roman"/>
          <w:sz w:val="24"/>
          <w:szCs w:val="24"/>
          <w:lang w:eastAsia="ar-SA"/>
        </w:rPr>
        <w:t>__________</w:t>
      </w:r>
      <w:r w:rsidR="00572A09" w:rsidRPr="00246C15">
        <w:rPr>
          <w:rFonts w:ascii="Times New Roman" w:eastAsia="Calibri" w:hAnsi="Times New Roman" w:cs="Times New Roman"/>
          <w:b/>
          <w:sz w:val="24"/>
          <w:szCs w:val="24"/>
          <w:lang w:eastAsia="ar-SA"/>
        </w:rPr>
        <w:t xml:space="preserve"> </w:t>
      </w:r>
      <w:r w:rsidRPr="00246C15">
        <w:rPr>
          <w:rFonts w:ascii="Times New Roman" w:eastAsia="Calibri" w:hAnsi="Times New Roman" w:cs="Times New Roman"/>
          <w:b/>
          <w:sz w:val="24"/>
          <w:szCs w:val="24"/>
          <w:lang w:eastAsia="ar-SA"/>
        </w:rPr>
        <w:t xml:space="preserve">/                              </w:t>
      </w:r>
      <w:r>
        <w:rPr>
          <w:rFonts w:ascii="Times New Roman" w:eastAsia="Calibri" w:hAnsi="Times New Roman" w:cs="Times New Roman"/>
          <w:b/>
          <w:sz w:val="24"/>
          <w:szCs w:val="24"/>
          <w:lang w:eastAsia="ar-SA"/>
        </w:rPr>
        <w:t>______</w:t>
      </w:r>
      <w:r w:rsidRPr="00246C15">
        <w:rPr>
          <w:rFonts w:ascii="Times New Roman" w:eastAsia="Calibri" w:hAnsi="Times New Roman" w:cs="Times New Roman"/>
          <w:b/>
          <w:sz w:val="24"/>
          <w:szCs w:val="24"/>
          <w:lang w:eastAsia="ar-SA"/>
        </w:rPr>
        <w:t>_____________/</w:t>
      </w:r>
      <w:r w:rsidR="00795BD6" w:rsidRPr="00795BD6">
        <w:t xml:space="preserve"> </w:t>
      </w:r>
      <w:r w:rsidR="00572A09">
        <w:t>_____________</w:t>
      </w:r>
      <w:r w:rsidRPr="00795BD6">
        <w:rPr>
          <w:rFonts w:ascii="Times New Roman" w:eastAsia="Calibri" w:hAnsi="Times New Roman" w:cs="Times New Roman"/>
          <w:sz w:val="24"/>
          <w:szCs w:val="24"/>
          <w:lang w:eastAsia="ar-SA"/>
        </w:rPr>
        <w:t xml:space="preserve">/   </w:t>
      </w:r>
    </w:p>
    <w:p w:rsidR="00186A04" w:rsidRDefault="00186A04" w:rsidP="00186A04">
      <w:pPr>
        <w:suppressAutoHyphens/>
        <w:spacing w:after="0" w:line="240" w:lineRule="auto"/>
        <w:jc w:val="right"/>
        <w:outlineLvl w:val="0"/>
        <w:rPr>
          <w:rFonts w:ascii="Times New Roman" w:eastAsia="Calibri" w:hAnsi="Times New Roman" w:cs="Times New Roman"/>
          <w:sz w:val="24"/>
          <w:szCs w:val="24"/>
          <w:lang w:eastAsia="ar-SA"/>
        </w:rPr>
      </w:pPr>
    </w:p>
    <w:p w:rsidR="00186A04" w:rsidRDefault="00186A04" w:rsidP="00186A04">
      <w:pPr>
        <w:suppressAutoHyphens/>
        <w:spacing w:after="0" w:line="240" w:lineRule="auto"/>
        <w:jc w:val="right"/>
        <w:outlineLvl w:val="0"/>
        <w:rPr>
          <w:rFonts w:ascii="Times New Roman" w:eastAsia="Calibri" w:hAnsi="Times New Roman" w:cs="Times New Roman"/>
          <w:sz w:val="24"/>
          <w:szCs w:val="24"/>
          <w:lang w:eastAsia="ar-SA"/>
        </w:rPr>
      </w:pPr>
    </w:p>
    <w:p w:rsidR="00653D56" w:rsidRDefault="00653D56" w:rsidP="00186A04">
      <w:pPr>
        <w:suppressAutoHyphens/>
        <w:spacing w:after="0" w:line="240" w:lineRule="auto"/>
        <w:jc w:val="right"/>
        <w:outlineLvl w:val="0"/>
        <w:rPr>
          <w:rFonts w:ascii="Times New Roman" w:eastAsia="Calibri" w:hAnsi="Times New Roman" w:cs="Times New Roman"/>
          <w:sz w:val="24"/>
          <w:szCs w:val="24"/>
          <w:lang w:eastAsia="ar-SA"/>
        </w:rPr>
      </w:pPr>
    </w:p>
    <w:p w:rsidR="00653D56" w:rsidRDefault="00653D56" w:rsidP="00186A04">
      <w:pPr>
        <w:suppressAutoHyphens/>
        <w:spacing w:after="0" w:line="240" w:lineRule="auto"/>
        <w:jc w:val="right"/>
        <w:outlineLvl w:val="0"/>
        <w:rPr>
          <w:rFonts w:ascii="Times New Roman" w:eastAsia="Calibri" w:hAnsi="Times New Roman" w:cs="Times New Roman"/>
          <w:sz w:val="24"/>
          <w:szCs w:val="24"/>
          <w:lang w:eastAsia="ar-SA"/>
        </w:rPr>
      </w:pPr>
    </w:p>
    <w:p w:rsidR="00653D56" w:rsidRDefault="00653D56" w:rsidP="00186A04">
      <w:pPr>
        <w:suppressAutoHyphens/>
        <w:spacing w:after="0" w:line="240" w:lineRule="auto"/>
        <w:jc w:val="right"/>
        <w:outlineLvl w:val="0"/>
        <w:rPr>
          <w:rFonts w:ascii="Times New Roman" w:eastAsia="Calibri" w:hAnsi="Times New Roman" w:cs="Times New Roman"/>
          <w:sz w:val="24"/>
          <w:szCs w:val="24"/>
          <w:lang w:eastAsia="ar-SA"/>
        </w:rPr>
      </w:pPr>
    </w:p>
    <w:p w:rsidR="00653D56" w:rsidRDefault="00653D56" w:rsidP="00186A04">
      <w:pPr>
        <w:suppressAutoHyphens/>
        <w:spacing w:after="0" w:line="240" w:lineRule="auto"/>
        <w:jc w:val="right"/>
        <w:outlineLvl w:val="0"/>
        <w:rPr>
          <w:rFonts w:ascii="Times New Roman" w:eastAsia="Calibri" w:hAnsi="Times New Roman" w:cs="Times New Roman"/>
          <w:sz w:val="24"/>
          <w:szCs w:val="24"/>
          <w:lang w:eastAsia="ar-SA"/>
        </w:rPr>
      </w:pPr>
    </w:p>
    <w:p w:rsidR="00653D56" w:rsidRDefault="00653D56" w:rsidP="00186A04">
      <w:pPr>
        <w:suppressAutoHyphens/>
        <w:spacing w:after="0" w:line="240" w:lineRule="auto"/>
        <w:jc w:val="right"/>
        <w:outlineLvl w:val="0"/>
        <w:rPr>
          <w:rFonts w:ascii="Times New Roman" w:eastAsia="Calibri" w:hAnsi="Times New Roman" w:cs="Times New Roman"/>
          <w:sz w:val="24"/>
          <w:szCs w:val="24"/>
          <w:lang w:eastAsia="ar-SA"/>
        </w:rPr>
      </w:pPr>
    </w:p>
    <w:p w:rsidR="00653D56" w:rsidRDefault="00653D56" w:rsidP="00931241">
      <w:pPr>
        <w:suppressAutoHyphens/>
        <w:spacing w:after="0" w:line="240" w:lineRule="auto"/>
        <w:outlineLvl w:val="0"/>
        <w:rPr>
          <w:rFonts w:ascii="Times New Roman" w:eastAsia="Calibri" w:hAnsi="Times New Roman" w:cs="Times New Roman"/>
          <w:sz w:val="24"/>
          <w:szCs w:val="24"/>
          <w:lang w:eastAsia="ar-SA"/>
        </w:rPr>
      </w:pPr>
    </w:p>
    <w:p w:rsidR="00653D56" w:rsidRDefault="00653D56" w:rsidP="00186A04">
      <w:pPr>
        <w:suppressAutoHyphens/>
        <w:spacing w:after="0" w:line="240" w:lineRule="auto"/>
        <w:jc w:val="right"/>
        <w:outlineLvl w:val="0"/>
        <w:rPr>
          <w:rFonts w:ascii="Times New Roman" w:eastAsia="Calibri" w:hAnsi="Times New Roman" w:cs="Times New Roman"/>
          <w:sz w:val="24"/>
          <w:szCs w:val="24"/>
          <w:lang w:eastAsia="ar-SA"/>
        </w:rPr>
      </w:pPr>
    </w:p>
    <w:p w:rsidR="009E197B" w:rsidRDefault="009E197B" w:rsidP="00186A04">
      <w:pPr>
        <w:suppressAutoHyphens/>
        <w:spacing w:after="0" w:line="240" w:lineRule="auto"/>
        <w:jc w:val="right"/>
        <w:outlineLvl w:val="0"/>
        <w:rPr>
          <w:rFonts w:ascii="Times New Roman" w:eastAsia="Calibri" w:hAnsi="Times New Roman" w:cs="Times New Roman"/>
          <w:sz w:val="24"/>
          <w:szCs w:val="24"/>
          <w:lang w:eastAsia="ar-SA"/>
        </w:rPr>
      </w:pPr>
    </w:p>
    <w:p w:rsidR="009E197B" w:rsidRDefault="009E197B" w:rsidP="00186A04">
      <w:pPr>
        <w:suppressAutoHyphens/>
        <w:spacing w:after="0" w:line="240" w:lineRule="auto"/>
        <w:jc w:val="right"/>
        <w:outlineLvl w:val="0"/>
        <w:rPr>
          <w:rFonts w:ascii="Times New Roman" w:eastAsia="Calibri" w:hAnsi="Times New Roman" w:cs="Times New Roman"/>
          <w:sz w:val="24"/>
          <w:szCs w:val="24"/>
          <w:lang w:eastAsia="ar-SA"/>
        </w:rPr>
      </w:pPr>
    </w:p>
    <w:p w:rsidR="009E197B" w:rsidRDefault="009E197B" w:rsidP="00186A04">
      <w:pPr>
        <w:suppressAutoHyphens/>
        <w:spacing w:after="0" w:line="240" w:lineRule="auto"/>
        <w:jc w:val="right"/>
        <w:outlineLvl w:val="0"/>
        <w:rPr>
          <w:rFonts w:ascii="Times New Roman" w:eastAsia="Calibri" w:hAnsi="Times New Roman" w:cs="Times New Roman"/>
          <w:sz w:val="24"/>
          <w:szCs w:val="24"/>
          <w:lang w:eastAsia="ar-SA"/>
        </w:rPr>
      </w:pPr>
    </w:p>
    <w:p w:rsidR="009E197B" w:rsidRDefault="009E197B" w:rsidP="00186A04">
      <w:pPr>
        <w:suppressAutoHyphens/>
        <w:spacing w:after="0" w:line="240" w:lineRule="auto"/>
        <w:jc w:val="right"/>
        <w:outlineLvl w:val="0"/>
        <w:rPr>
          <w:rFonts w:ascii="Times New Roman" w:eastAsia="Calibri" w:hAnsi="Times New Roman" w:cs="Times New Roman"/>
          <w:sz w:val="24"/>
          <w:szCs w:val="24"/>
          <w:lang w:eastAsia="ar-SA"/>
        </w:rPr>
      </w:pPr>
    </w:p>
    <w:p w:rsidR="009E197B" w:rsidRDefault="009E197B" w:rsidP="00186A04">
      <w:pPr>
        <w:suppressAutoHyphens/>
        <w:spacing w:after="0" w:line="240" w:lineRule="auto"/>
        <w:jc w:val="right"/>
        <w:outlineLvl w:val="0"/>
        <w:rPr>
          <w:rFonts w:ascii="Times New Roman" w:eastAsia="Calibri" w:hAnsi="Times New Roman" w:cs="Times New Roman"/>
          <w:sz w:val="24"/>
          <w:szCs w:val="24"/>
          <w:lang w:eastAsia="ar-SA"/>
        </w:rPr>
      </w:pPr>
    </w:p>
    <w:p w:rsidR="009E197B" w:rsidRDefault="009E197B" w:rsidP="00186A04">
      <w:pPr>
        <w:suppressAutoHyphens/>
        <w:spacing w:after="0" w:line="240" w:lineRule="auto"/>
        <w:jc w:val="right"/>
        <w:outlineLvl w:val="0"/>
        <w:rPr>
          <w:rFonts w:ascii="Times New Roman" w:eastAsia="Calibri" w:hAnsi="Times New Roman" w:cs="Times New Roman"/>
          <w:sz w:val="24"/>
          <w:szCs w:val="24"/>
          <w:lang w:eastAsia="ar-SA"/>
        </w:rPr>
      </w:pPr>
    </w:p>
    <w:p w:rsidR="00653D56" w:rsidRDefault="00653D56" w:rsidP="00186A04">
      <w:pPr>
        <w:suppressAutoHyphens/>
        <w:spacing w:after="0" w:line="240" w:lineRule="auto"/>
        <w:jc w:val="right"/>
        <w:outlineLvl w:val="0"/>
        <w:rPr>
          <w:rFonts w:ascii="Times New Roman" w:eastAsia="Calibri" w:hAnsi="Times New Roman" w:cs="Times New Roman"/>
          <w:sz w:val="24"/>
          <w:szCs w:val="24"/>
          <w:lang w:eastAsia="ar-SA"/>
        </w:rPr>
      </w:pPr>
    </w:p>
    <w:p w:rsidR="00186A04" w:rsidRPr="00246C15" w:rsidRDefault="00186A04" w:rsidP="00186A04">
      <w:pPr>
        <w:suppressAutoHyphens/>
        <w:spacing w:after="0" w:line="240" w:lineRule="auto"/>
        <w:jc w:val="right"/>
        <w:outlineLvl w:val="0"/>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lastRenderedPageBreak/>
        <w:t xml:space="preserve">Приложение №2 </w:t>
      </w:r>
    </w:p>
    <w:p w:rsidR="00186A04" w:rsidRPr="00246C15" w:rsidRDefault="00186A04" w:rsidP="00186A04">
      <w:pPr>
        <w:suppressAutoHyphens/>
        <w:spacing w:after="0" w:line="240" w:lineRule="auto"/>
        <w:jc w:val="right"/>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к государственному контракту №</w:t>
      </w:r>
      <w:r w:rsidR="00795BD6">
        <w:rPr>
          <w:rFonts w:ascii="Times New Roman" w:eastAsia="Calibri" w:hAnsi="Times New Roman" w:cs="Times New Roman"/>
          <w:sz w:val="24"/>
          <w:szCs w:val="24"/>
          <w:lang w:eastAsia="ar-SA"/>
        </w:rPr>
        <w:t xml:space="preserve"> </w:t>
      </w:r>
      <w:r w:rsidR="004C2909">
        <w:rPr>
          <w:rFonts w:ascii="Times New Roman" w:eastAsia="Calibri" w:hAnsi="Times New Roman" w:cs="Times New Roman"/>
          <w:sz w:val="24"/>
          <w:szCs w:val="24"/>
          <w:lang w:eastAsia="ar-SA"/>
        </w:rPr>
        <w:t>______________</w:t>
      </w:r>
      <w:r w:rsidRPr="00246C15">
        <w:rPr>
          <w:rFonts w:ascii="Times New Roman" w:eastAsia="Calibri" w:hAnsi="Times New Roman" w:cs="Times New Roman"/>
          <w:sz w:val="24"/>
          <w:szCs w:val="24"/>
          <w:lang w:eastAsia="ar-SA"/>
        </w:rPr>
        <w:t xml:space="preserve"> </w:t>
      </w:r>
    </w:p>
    <w:p w:rsidR="00186A04" w:rsidRPr="00246C15" w:rsidRDefault="00186A04" w:rsidP="00186A04">
      <w:pPr>
        <w:suppressAutoHyphens/>
        <w:spacing w:after="0" w:line="240" w:lineRule="auto"/>
        <w:jc w:val="right"/>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от «____» ____________202</w:t>
      </w:r>
      <w:r w:rsidR="004C2909">
        <w:rPr>
          <w:rFonts w:ascii="Times New Roman" w:eastAsia="Calibri" w:hAnsi="Times New Roman" w:cs="Times New Roman"/>
          <w:sz w:val="24"/>
          <w:szCs w:val="24"/>
          <w:lang w:eastAsia="ar-SA"/>
        </w:rPr>
        <w:t>6</w:t>
      </w:r>
      <w:r w:rsidRPr="00246C15">
        <w:rPr>
          <w:rFonts w:ascii="Times New Roman" w:eastAsia="Calibri" w:hAnsi="Times New Roman" w:cs="Times New Roman"/>
          <w:sz w:val="24"/>
          <w:szCs w:val="24"/>
          <w:lang w:eastAsia="ar-SA"/>
        </w:rPr>
        <w:t xml:space="preserve"> г.</w:t>
      </w:r>
    </w:p>
    <w:p w:rsidR="00186A04" w:rsidRPr="00246C15" w:rsidRDefault="00186A04" w:rsidP="00186A04">
      <w:pPr>
        <w:suppressAutoHyphens/>
        <w:spacing w:after="0" w:line="240" w:lineRule="auto"/>
        <w:jc w:val="center"/>
        <w:rPr>
          <w:rFonts w:ascii="Times New Roman" w:eastAsia="Calibri" w:hAnsi="Times New Roman" w:cs="Times New Roman"/>
          <w:b/>
          <w:sz w:val="24"/>
          <w:szCs w:val="24"/>
          <w:lang w:eastAsia="ar-SA"/>
        </w:rPr>
      </w:pPr>
    </w:p>
    <w:p w:rsidR="00186A04" w:rsidRPr="00246C15" w:rsidRDefault="00186A04" w:rsidP="00186A04">
      <w:pPr>
        <w:suppressAutoHyphens/>
        <w:spacing w:after="0" w:line="240" w:lineRule="auto"/>
        <w:jc w:val="center"/>
        <w:outlineLvl w:val="0"/>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АКТ О ПРИЕМКЕ (ФОРМА)</w:t>
      </w:r>
    </w:p>
    <w:p w:rsidR="00186A04" w:rsidRPr="00246C15" w:rsidRDefault="00186A04" w:rsidP="00186A04">
      <w:pPr>
        <w:suppressAutoHyphens/>
        <w:spacing w:after="0" w:line="240" w:lineRule="auto"/>
        <w:jc w:val="center"/>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по государственному контракту от «_______» ________________202</w:t>
      </w:r>
      <w:r w:rsidR="004C2909">
        <w:rPr>
          <w:rFonts w:ascii="Times New Roman" w:eastAsia="Calibri" w:hAnsi="Times New Roman" w:cs="Times New Roman"/>
          <w:sz w:val="24"/>
          <w:szCs w:val="24"/>
          <w:lang w:eastAsia="ar-SA"/>
        </w:rPr>
        <w:t>6</w:t>
      </w:r>
      <w:r w:rsidRPr="00246C15">
        <w:rPr>
          <w:rFonts w:ascii="Times New Roman" w:eastAsia="Calibri" w:hAnsi="Times New Roman" w:cs="Times New Roman"/>
          <w:sz w:val="24"/>
          <w:szCs w:val="24"/>
          <w:lang w:eastAsia="ar-SA"/>
        </w:rPr>
        <w:t xml:space="preserve"> г.</w:t>
      </w:r>
    </w:p>
    <w:p w:rsidR="00186A04" w:rsidRPr="00246C15" w:rsidRDefault="00186A04" w:rsidP="00186A04">
      <w:pPr>
        <w:suppressAutoHyphens/>
        <w:spacing w:after="0" w:line="240" w:lineRule="auto"/>
        <w:rPr>
          <w:rFonts w:ascii="Times New Roman" w:eastAsia="Calibri" w:hAnsi="Times New Roman" w:cs="Times New Roman"/>
          <w:sz w:val="24"/>
          <w:szCs w:val="24"/>
          <w:lang w:eastAsia="ar-SA"/>
        </w:rPr>
      </w:pPr>
    </w:p>
    <w:p w:rsidR="00186A04" w:rsidRPr="00246C15" w:rsidRDefault="00186A04" w:rsidP="00186A04">
      <w:pPr>
        <w:suppressAutoHyphens/>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 Пермь</w:t>
      </w:r>
      <w:r w:rsidRPr="00246C15">
        <w:rPr>
          <w:rFonts w:ascii="Times New Roman" w:eastAsia="Calibri" w:hAnsi="Times New Roman" w:cs="Times New Roman"/>
          <w:sz w:val="24"/>
          <w:szCs w:val="24"/>
          <w:lang w:eastAsia="ar-SA"/>
        </w:rPr>
        <w:tab/>
        <w:t xml:space="preserve">                                                                           «____» __________________ 202</w:t>
      </w:r>
      <w:r w:rsidR="004C2909">
        <w:rPr>
          <w:rFonts w:ascii="Times New Roman" w:eastAsia="Calibri" w:hAnsi="Times New Roman" w:cs="Times New Roman"/>
          <w:sz w:val="24"/>
          <w:szCs w:val="24"/>
          <w:lang w:eastAsia="ar-SA"/>
        </w:rPr>
        <w:t>6</w:t>
      </w:r>
      <w:r w:rsidRPr="00246C15">
        <w:rPr>
          <w:rFonts w:ascii="Times New Roman" w:eastAsia="Calibri" w:hAnsi="Times New Roman" w:cs="Times New Roman"/>
          <w:sz w:val="24"/>
          <w:szCs w:val="24"/>
          <w:lang w:eastAsia="ar-SA"/>
        </w:rPr>
        <w:t xml:space="preserve"> г.</w:t>
      </w:r>
    </w:p>
    <w:p w:rsidR="00186A04" w:rsidRPr="00246C15" w:rsidRDefault="00186A04" w:rsidP="00186A04">
      <w:pPr>
        <w:suppressAutoHyphens/>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 xml:space="preserve">                                                                                                          (дата составления акта)</w:t>
      </w:r>
    </w:p>
    <w:p w:rsidR="00186A04" w:rsidRPr="00246C15" w:rsidRDefault="00186A04" w:rsidP="00186A04">
      <w:pPr>
        <w:suppressAutoHyphens/>
        <w:spacing w:after="0" w:line="240" w:lineRule="auto"/>
        <w:rPr>
          <w:rFonts w:ascii="Times New Roman" w:eastAsia="Calibri" w:hAnsi="Times New Roman" w:cs="Times New Roman"/>
          <w:sz w:val="24"/>
          <w:szCs w:val="24"/>
          <w:lang w:eastAsia="ar-SA"/>
        </w:rPr>
      </w:pPr>
    </w:p>
    <w:p w:rsidR="00186A04" w:rsidRPr="00246C15" w:rsidRDefault="00186A04" w:rsidP="00186A04">
      <w:pPr>
        <w:suppressAutoHyphens/>
        <w:spacing w:after="0" w:line="240" w:lineRule="auto"/>
        <w:jc w:val="both"/>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 xml:space="preserve">         Мы, нижеподписавшиеся, Поставщик, в лице _____________________., с одной стороны </w:t>
      </w:r>
      <w:r w:rsidRPr="00246C15">
        <w:rPr>
          <w:rFonts w:ascii="Times New Roman" w:eastAsia="Calibri" w:hAnsi="Times New Roman" w:cs="Times New Roman"/>
          <w:sz w:val="24"/>
          <w:szCs w:val="24"/>
          <w:lang w:eastAsia="ar-SA"/>
        </w:rPr>
        <w:br/>
        <w:t xml:space="preserve">и Государственный заказчик в лице _____________________________., </w:t>
      </w:r>
      <w:r w:rsidRPr="00246C15">
        <w:rPr>
          <w:rFonts w:ascii="Times New Roman" w:eastAsia="Calibri" w:hAnsi="Times New Roman" w:cs="Times New Roman"/>
          <w:sz w:val="24"/>
          <w:szCs w:val="24"/>
          <w:lang w:eastAsia="ar-SA"/>
        </w:rPr>
        <w:br/>
        <w:t>с другой стороны, составили настоящий Акт о нижеследующем:</w:t>
      </w:r>
    </w:p>
    <w:p w:rsidR="00186A04" w:rsidRPr="00246C15" w:rsidRDefault="00186A04" w:rsidP="00186A04">
      <w:pPr>
        <w:suppressAutoHyphens/>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В соответствии с условиями государственного контракта от ________________202</w:t>
      </w:r>
      <w:r w:rsidR="00572A09">
        <w:rPr>
          <w:rFonts w:ascii="Times New Roman" w:eastAsia="Calibri" w:hAnsi="Times New Roman" w:cs="Times New Roman"/>
          <w:sz w:val="24"/>
          <w:szCs w:val="24"/>
          <w:lang w:eastAsia="ar-SA"/>
        </w:rPr>
        <w:t>6</w:t>
      </w:r>
      <w:r w:rsidRPr="00246C15">
        <w:rPr>
          <w:rFonts w:ascii="Times New Roman" w:eastAsia="Calibri" w:hAnsi="Times New Roman" w:cs="Times New Roman"/>
          <w:sz w:val="24"/>
          <w:szCs w:val="24"/>
          <w:lang w:eastAsia="ar-SA"/>
        </w:rPr>
        <w:t xml:space="preserve"> г.  № __________________, Поставщик поставил, а Государственный заказчик принял и оприходовал товар, указанный в нижеприведенной таблице:</w:t>
      </w:r>
    </w:p>
    <w:p w:rsidR="00186A04" w:rsidRPr="00246C15" w:rsidRDefault="00186A04" w:rsidP="00186A04">
      <w:pPr>
        <w:spacing w:after="0" w:line="240" w:lineRule="auto"/>
        <w:ind w:firstLine="708"/>
        <w:jc w:val="both"/>
        <w:rPr>
          <w:rFonts w:ascii="Times New Roman" w:eastAsia="Times New Roman" w:hAnsi="Times New Roman" w:cs="Times New Roman"/>
          <w:noProof/>
          <w:sz w:val="24"/>
          <w:szCs w:val="24"/>
          <w:lang w:eastAsia="ru-RU"/>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4"/>
        <w:gridCol w:w="1724"/>
        <w:gridCol w:w="1955"/>
        <w:gridCol w:w="709"/>
        <w:gridCol w:w="1275"/>
        <w:gridCol w:w="1985"/>
        <w:gridCol w:w="1163"/>
      </w:tblGrid>
      <w:tr w:rsidR="00186A04" w:rsidRPr="00246C15" w:rsidTr="007728AA">
        <w:trPr>
          <w:trHeight w:val="931"/>
        </w:trPr>
        <w:tc>
          <w:tcPr>
            <w:tcW w:w="574" w:type="dxa"/>
            <w:shd w:val="clear" w:color="auto" w:fill="auto"/>
            <w:vAlign w:val="center"/>
          </w:tcPr>
          <w:p w:rsidR="00186A04" w:rsidRPr="00246C15" w:rsidRDefault="00186A04" w:rsidP="007728AA">
            <w:pPr>
              <w:spacing w:after="0" w:line="240" w:lineRule="auto"/>
              <w:jc w:val="center"/>
              <w:rPr>
                <w:rFonts w:ascii="Times New Roman" w:eastAsia="Times New Roman" w:hAnsi="Times New Roman" w:cs="Times New Roman"/>
                <w:b/>
                <w:sz w:val="24"/>
                <w:szCs w:val="24"/>
                <w:lang w:eastAsia="ru-RU"/>
              </w:rPr>
            </w:pPr>
            <w:r w:rsidRPr="00246C15">
              <w:rPr>
                <w:rFonts w:ascii="Times New Roman" w:eastAsia="Times New Roman" w:hAnsi="Times New Roman" w:cs="Times New Roman"/>
                <w:b/>
                <w:sz w:val="24"/>
                <w:szCs w:val="24"/>
                <w:lang w:eastAsia="ru-RU"/>
              </w:rPr>
              <w:t>№ п/п</w:t>
            </w:r>
          </w:p>
        </w:tc>
        <w:tc>
          <w:tcPr>
            <w:tcW w:w="1724" w:type="dxa"/>
            <w:tcBorders>
              <w:right w:val="single" w:sz="4" w:space="0" w:color="auto"/>
            </w:tcBorders>
            <w:shd w:val="clear" w:color="auto" w:fill="auto"/>
            <w:vAlign w:val="center"/>
          </w:tcPr>
          <w:p w:rsidR="00186A04" w:rsidRPr="00246C15" w:rsidRDefault="00186A04" w:rsidP="007728AA">
            <w:pPr>
              <w:spacing w:after="0" w:line="240" w:lineRule="auto"/>
              <w:jc w:val="center"/>
              <w:rPr>
                <w:rFonts w:ascii="Times New Roman" w:eastAsia="Times New Roman" w:hAnsi="Times New Roman" w:cs="Times New Roman"/>
                <w:b/>
                <w:sz w:val="24"/>
                <w:szCs w:val="24"/>
                <w:lang w:eastAsia="ru-RU"/>
              </w:rPr>
            </w:pPr>
            <w:r w:rsidRPr="00246C15">
              <w:rPr>
                <w:rFonts w:ascii="Times New Roman" w:eastAsia="Times New Roman" w:hAnsi="Times New Roman" w:cs="Times New Roman"/>
                <w:b/>
                <w:sz w:val="24"/>
                <w:szCs w:val="24"/>
                <w:lang w:eastAsia="ru-RU"/>
              </w:rPr>
              <w:t>Наименование товара</w:t>
            </w:r>
          </w:p>
        </w:tc>
        <w:tc>
          <w:tcPr>
            <w:tcW w:w="1955" w:type="dxa"/>
            <w:tcBorders>
              <w:left w:val="single" w:sz="4" w:space="0" w:color="auto"/>
            </w:tcBorders>
            <w:shd w:val="clear" w:color="auto" w:fill="auto"/>
            <w:vAlign w:val="center"/>
          </w:tcPr>
          <w:p w:rsidR="00186A04" w:rsidRPr="00246C15" w:rsidRDefault="00186A04" w:rsidP="007728AA">
            <w:pPr>
              <w:widowControl w:val="0"/>
              <w:spacing w:after="0" w:line="240" w:lineRule="auto"/>
              <w:jc w:val="center"/>
              <w:rPr>
                <w:rFonts w:ascii="Times New Roman" w:eastAsia="Times New Roman" w:hAnsi="Times New Roman" w:cs="Times New Roman"/>
                <w:b/>
                <w:sz w:val="24"/>
                <w:szCs w:val="24"/>
                <w:lang w:eastAsia="ru-RU"/>
              </w:rPr>
            </w:pPr>
          </w:p>
          <w:p w:rsidR="00186A04" w:rsidRPr="00246C15" w:rsidRDefault="00186A04" w:rsidP="007728AA">
            <w:pPr>
              <w:widowControl w:val="0"/>
              <w:spacing w:after="0" w:line="240" w:lineRule="auto"/>
              <w:jc w:val="center"/>
              <w:rPr>
                <w:rFonts w:ascii="Times New Roman" w:eastAsia="Times New Roman" w:hAnsi="Times New Roman" w:cs="Times New Roman"/>
                <w:b/>
                <w:sz w:val="24"/>
                <w:szCs w:val="24"/>
                <w:lang w:eastAsia="ru-RU"/>
              </w:rPr>
            </w:pPr>
            <w:r w:rsidRPr="00246C15">
              <w:rPr>
                <w:rFonts w:ascii="Times New Roman" w:eastAsia="Times New Roman" w:hAnsi="Times New Roman" w:cs="Times New Roman"/>
                <w:b/>
                <w:sz w:val="24"/>
                <w:szCs w:val="24"/>
                <w:lang w:eastAsia="ru-RU"/>
              </w:rPr>
              <w:t>Нормативный документ (ГОСТ, Технические условия, др.)</w:t>
            </w:r>
          </w:p>
        </w:tc>
        <w:tc>
          <w:tcPr>
            <w:tcW w:w="709" w:type="dxa"/>
            <w:shd w:val="clear" w:color="auto" w:fill="auto"/>
            <w:vAlign w:val="center"/>
          </w:tcPr>
          <w:p w:rsidR="00186A04" w:rsidRPr="00246C15" w:rsidRDefault="00186A04" w:rsidP="007728AA">
            <w:pPr>
              <w:spacing w:after="0" w:line="240" w:lineRule="auto"/>
              <w:jc w:val="center"/>
              <w:rPr>
                <w:rFonts w:ascii="Times New Roman" w:eastAsia="Times New Roman" w:hAnsi="Times New Roman" w:cs="Times New Roman"/>
                <w:b/>
                <w:sz w:val="24"/>
                <w:szCs w:val="24"/>
                <w:lang w:eastAsia="ru-RU"/>
              </w:rPr>
            </w:pPr>
            <w:r w:rsidRPr="00246C15">
              <w:rPr>
                <w:rFonts w:ascii="Times New Roman" w:eastAsia="Times New Roman" w:hAnsi="Times New Roman" w:cs="Times New Roman"/>
                <w:b/>
                <w:sz w:val="24"/>
                <w:szCs w:val="24"/>
                <w:lang w:eastAsia="ru-RU"/>
              </w:rPr>
              <w:t>Ед. изм.</w:t>
            </w:r>
          </w:p>
        </w:tc>
        <w:tc>
          <w:tcPr>
            <w:tcW w:w="1275" w:type="dxa"/>
            <w:shd w:val="clear" w:color="auto" w:fill="auto"/>
            <w:vAlign w:val="center"/>
          </w:tcPr>
          <w:p w:rsidR="00186A04" w:rsidRPr="00246C15" w:rsidRDefault="00186A04" w:rsidP="007728AA">
            <w:pPr>
              <w:spacing w:after="0" w:line="240" w:lineRule="auto"/>
              <w:jc w:val="center"/>
              <w:rPr>
                <w:rFonts w:ascii="Times New Roman" w:eastAsia="Times New Roman" w:hAnsi="Times New Roman" w:cs="Times New Roman"/>
                <w:b/>
                <w:sz w:val="24"/>
                <w:szCs w:val="24"/>
                <w:lang w:eastAsia="ru-RU"/>
              </w:rPr>
            </w:pPr>
            <w:r w:rsidRPr="00246C15">
              <w:rPr>
                <w:rFonts w:ascii="Times New Roman" w:eastAsia="Times New Roman" w:hAnsi="Times New Roman" w:cs="Times New Roman"/>
                <w:b/>
                <w:sz w:val="24"/>
                <w:szCs w:val="24"/>
                <w:lang w:eastAsia="ru-RU"/>
              </w:rPr>
              <w:t>Кол-во</w:t>
            </w:r>
          </w:p>
        </w:tc>
        <w:tc>
          <w:tcPr>
            <w:tcW w:w="1985" w:type="dxa"/>
            <w:shd w:val="clear" w:color="auto" w:fill="auto"/>
            <w:vAlign w:val="center"/>
          </w:tcPr>
          <w:p w:rsidR="00186A04" w:rsidRPr="00246C15" w:rsidRDefault="00186A04" w:rsidP="007728AA">
            <w:pPr>
              <w:spacing w:after="0" w:line="240" w:lineRule="auto"/>
              <w:jc w:val="center"/>
              <w:rPr>
                <w:rFonts w:ascii="Times New Roman" w:eastAsia="Times New Roman" w:hAnsi="Times New Roman" w:cs="Times New Roman"/>
                <w:b/>
                <w:sz w:val="24"/>
                <w:szCs w:val="24"/>
                <w:lang w:eastAsia="ru-RU"/>
              </w:rPr>
            </w:pPr>
            <w:r w:rsidRPr="00246C15">
              <w:rPr>
                <w:rFonts w:ascii="Times New Roman" w:eastAsia="Times New Roman" w:hAnsi="Times New Roman" w:cs="Times New Roman"/>
                <w:b/>
                <w:sz w:val="24"/>
                <w:szCs w:val="24"/>
                <w:lang w:eastAsia="ru-RU"/>
              </w:rPr>
              <w:t>Цена за единицу, руб.</w:t>
            </w:r>
          </w:p>
        </w:tc>
        <w:tc>
          <w:tcPr>
            <w:tcW w:w="1163" w:type="dxa"/>
            <w:shd w:val="clear" w:color="auto" w:fill="auto"/>
            <w:vAlign w:val="center"/>
          </w:tcPr>
          <w:p w:rsidR="00186A04" w:rsidRPr="00246C15" w:rsidRDefault="00186A04" w:rsidP="007728AA">
            <w:pPr>
              <w:spacing w:after="0" w:line="240" w:lineRule="auto"/>
              <w:jc w:val="center"/>
              <w:rPr>
                <w:rFonts w:ascii="Times New Roman" w:eastAsia="Times New Roman" w:hAnsi="Times New Roman" w:cs="Times New Roman"/>
                <w:b/>
                <w:sz w:val="24"/>
                <w:szCs w:val="24"/>
                <w:lang w:eastAsia="ru-RU"/>
              </w:rPr>
            </w:pPr>
            <w:r w:rsidRPr="00246C15">
              <w:rPr>
                <w:rFonts w:ascii="Times New Roman" w:eastAsia="Times New Roman" w:hAnsi="Times New Roman" w:cs="Times New Roman"/>
                <w:b/>
                <w:sz w:val="24"/>
                <w:szCs w:val="24"/>
                <w:lang w:eastAsia="ru-RU"/>
              </w:rPr>
              <w:t>Сумма, руб.</w:t>
            </w:r>
          </w:p>
          <w:p w:rsidR="00186A04" w:rsidRPr="00246C15" w:rsidRDefault="00186A04" w:rsidP="007728AA">
            <w:pPr>
              <w:spacing w:after="0" w:line="240" w:lineRule="auto"/>
              <w:jc w:val="center"/>
              <w:rPr>
                <w:rFonts w:ascii="Times New Roman" w:eastAsia="Times New Roman" w:hAnsi="Times New Roman" w:cs="Times New Roman"/>
                <w:b/>
                <w:sz w:val="24"/>
                <w:szCs w:val="24"/>
                <w:lang w:eastAsia="ru-RU"/>
              </w:rPr>
            </w:pPr>
          </w:p>
        </w:tc>
      </w:tr>
      <w:tr w:rsidR="00186A04" w:rsidRPr="00246C15" w:rsidTr="007728AA">
        <w:trPr>
          <w:trHeight w:val="313"/>
        </w:trPr>
        <w:tc>
          <w:tcPr>
            <w:tcW w:w="574" w:type="dxa"/>
          </w:tcPr>
          <w:p w:rsidR="00186A04" w:rsidRPr="00246C15" w:rsidRDefault="00186A04" w:rsidP="007728AA">
            <w:pPr>
              <w:spacing w:after="0" w:line="240" w:lineRule="auto"/>
              <w:jc w:val="center"/>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1.</w:t>
            </w:r>
          </w:p>
        </w:tc>
        <w:tc>
          <w:tcPr>
            <w:tcW w:w="1724" w:type="dxa"/>
            <w:tcBorders>
              <w:right w:val="single" w:sz="4" w:space="0" w:color="auto"/>
            </w:tcBorders>
          </w:tcPr>
          <w:p w:rsidR="00186A04" w:rsidRPr="00246C15" w:rsidRDefault="00186A04" w:rsidP="007728AA">
            <w:pPr>
              <w:spacing w:after="0" w:line="240" w:lineRule="auto"/>
              <w:jc w:val="both"/>
              <w:rPr>
                <w:rFonts w:ascii="Times New Roman" w:eastAsia="Times New Roman" w:hAnsi="Times New Roman" w:cs="Times New Roman"/>
                <w:sz w:val="24"/>
                <w:szCs w:val="24"/>
                <w:lang w:eastAsia="ru-RU"/>
              </w:rPr>
            </w:pPr>
          </w:p>
        </w:tc>
        <w:tc>
          <w:tcPr>
            <w:tcW w:w="1955" w:type="dxa"/>
            <w:tcBorders>
              <w:left w:val="single" w:sz="4" w:space="0" w:color="auto"/>
            </w:tcBorders>
          </w:tcPr>
          <w:p w:rsidR="00186A04" w:rsidRPr="00246C15" w:rsidRDefault="00186A04" w:rsidP="007728AA">
            <w:pPr>
              <w:spacing w:after="0" w:line="240" w:lineRule="auto"/>
              <w:jc w:val="both"/>
              <w:rPr>
                <w:rFonts w:ascii="Times New Roman" w:eastAsia="Times New Roman" w:hAnsi="Times New Roman" w:cs="Times New Roman"/>
                <w:sz w:val="24"/>
                <w:szCs w:val="24"/>
                <w:lang w:eastAsia="ru-RU"/>
              </w:rPr>
            </w:pPr>
          </w:p>
        </w:tc>
        <w:tc>
          <w:tcPr>
            <w:tcW w:w="709" w:type="dxa"/>
          </w:tcPr>
          <w:p w:rsidR="00186A04" w:rsidRPr="00246C15" w:rsidRDefault="00186A04" w:rsidP="007728AA">
            <w:pPr>
              <w:spacing w:after="0" w:line="240" w:lineRule="auto"/>
              <w:jc w:val="both"/>
              <w:rPr>
                <w:rFonts w:ascii="Times New Roman" w:eastAsia="Times New Roman" w:hAnsi="Times New Roman" w:cs="Times New Roman"/>
                <w:sz w:val="24"/>
                <w:szCs w:val="24"/>
                <w:lang w:eastAsia="ru-RU"/>
              </w:rPr>
            </w:pPr>
          </w:p>
        </w:tc>
        <w:tc>
          <w:tcPr>
            <w:tcW w:w="1275" w:type="dxa"/>
          </w:tcPr>
          <w:p w:rsidR="00186A04" w:rsidRPr="00246C15" w:rsidRDefault="00186A04" w:rsidP="007728AA">
            <w:pPr>
              <w:spacing w:after="0" w:line="240" w:lineRule="auto"/>
              <w:jc w:val="both"/>
              <w:rPr>
                <w:rFonts w:ascii="Times New Roman" w:eastAsia="Times New Roman" w:hAnsi="Times New Roman" w:cs="Times New Roman"/>
                <w:sz w:val="24"/>
                <w:szCs w:val="24"/>
                <w:lang w:eastAsia="ru-RU"/>
              </w:rPr>
            </w:pPr>
          </w:p>
        </w:tc>
        <w:tc>
          <w:tcPr>
            <w:tcW w:w="1985" w:type="dxa"/>
          </w:tcPr>
          <w:p w:rsidR="00186A04" w:rsidRPr="00246C15" w:rsidRDefault="00186A04" w:rsidP="007728AA">
            <w:pPr>
              <w:spacing w:after="0" w:line="240" w:lineRule="auto"/>
              <w:jc w:val="both"/>
              <w:rPr>
                <w:rFonts w:ascii="Times New Roman" w:eastAsia="Times New Roman" w:hAnsi="Times New Roman" w:cs="Times New Roman"/>
                <w:sz w:val="24"/>
                <w:szCs w:val="24"/>
                <w:lang w:eastAsia="ru-RU"/>
              </w:rPr>
            </w:pPr>
          </w:p>
        </w:tc>
        <w:tc>
          <w:tcPr>
            <w:tcW w:w="1163" w:type="dxa"/>
            <w:tcBorders>
              <w:right w:val="single" w:sz="4" w:space="0" w:color="auto"/>
            </w:tcBorders>
          </w:tcPr>
          <w:p w:rsidR="00186A04" w:rsidRPr="00246C15" w:rsidRDefault="00186A04" w:rsidP="007728AA">
            <w:pPr>
              <w:spacing w:after="0" w:line="240" w:lineRule="auto"/>
              <w:jc w:val="both"/>
              <w:rPr>
                <w:rFonts w:ascii="Times New Roman" w:eastAsia="Times New Roman" w:hAnsi="Times New Roman" w:cs="Times New Roman"/>
                <w:i/>
                <w:iCs/>
                <w:sz w:val="24"/>
                <w:szCs w:val="24"/>
                <w:lang w:eastAsia="ru-RU"/>
              </w:rPr>
            </w:pPr>
          </w:p>
        </w:tc>
      </w:tr>
      <w:tr w:rsidR="00186A04" w:rsidRPr="00246C15" w:rsidTr="007728AA">
        <w:trPr>
          <w:trHeight w:val="313"/>
        </w:trPr>
        <w:tc>
          <w:tcPr>
            <w:tcW w:w="574" w:type="dxa"/>
          </w:tcPr>
          <w:p w:rsidR="00186A04" w:rsidRPr="00246C15" w:rsidRDefault="00186A04" w:rsidP="007728AA">
            <w:pPr>
              <w:spacing w:after="0" w:line="240" w:lineRule="auto"/>
              <w:jc w:val="center"/>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2.</w:t>
            </w:r>
          </w:p>
        </w:tc>
        <w:tc>
          <w:tcPr>
            <w:tcW w:w="1724" w:type="dxa"/>
            <w:tcBorders>
              <w:right w:val="single" w:sz="4" w:space="0" w:color="auto"/>
            </w:tcBorders>
          </w:tcPr>
          <w:p w:rsidR="00186A04" w:rsidRPr="00246C15" w:rsidRDefault="00186A04" w:rsidP="007728AA">
            <w:pPr>
              <w:spacing w:after="0" w:line="240" w:lineRule="auto"/>
              <w:jc w:val="both"/>
              <w:rPr>
                <w:rFonts w:ascii="Times New Roman" w:eastAsia="Times New Roman" w:hAnsi="Times New Roman" w:cs="Times New Roman"/>
                <w:sz w:val="24"/>
                <w:szCs w:val="24"/>
                <w:lang w:eastAsia="ru-RU"/>
              </w:rPr>
            </w:pPr>
          </w:p>
        </w:tc>
        <w:tc>
          <w:tcPr>
            <w:tcW w:w="1955" w:type="dxa"/>
            <w:tcBorders>
              <w:left w:val="single" w:sz="4" w:space="0" w:color="auto"/>
            </w:tcBorders>
          </w:tcPr>
          <w:p w:rsidR="00186A04" w:rsidRPr="00246C15" w:rsidRDefault="00186A04" w:rsidP="007728AA">
            <w:pPr>
              <w:spacing w:after="0" w:line="240" w:lineRule="auto"/>
              <w:jc w:val="both"/>
              <w:rPr>
                <w:rFonts w:ascii="Times New Roman" w:eastAsia="Times New Roman" w:hAnsi="Times New Roman" w:cs="Times New Roman"/>
                <w:sz w:val="24"/>
                <w:szCs w:val="24"/>
                <w:lang w:eastAsia="ru-RU"/>
              </w:rPr>
            </w:pPr>
          </w:p>
        </w:tc>
        <w:tc>
          <w:tcPr>
            <w:tcW w:w="709" w:type="dxa"/>
          </w:tcPr>
          <w:p w:rsidR="00186A04" w:rsidRPr="00246C15" w:rsidRDefault="00186A04" w:rsidP="007728AA">
            <w:pPr>
              <w:spacing w:after="0" w:line="240" w:lineRule="auto"/>
              <w:jc w:val="both"/>
              <w:rPr>
                <w:rFonts w:ascii="Times New Roman" w:eastAsia="Times New Roman" w:hAnsi="Times New Roman" w:cs="Times New Roman"/>
                <w:sz w:val="24"/>
                <w:szCs w:val="24"/>
                <w:lang w:eastAsia="ru-RU"/>
              </w:rPr>
            </w:pPr>
          </w:p>
        </w:tc>
        <w:tc>
          <w:tcPr>
            <w:tcW w:w="1275" w:type="dxa"/>
          </w:tcPr>
          <w:p w:rsidR="00186A04" w:rsidRPr="00246C15" w:rsidRDefault="00186A04" w:rsidP="007728AA">
            <w:pPr>
              <w:spacing w:after="0" w:line="240" w:lineRule="auto"/>
              <w:jc w:val="both"/>
              <w:rPr>
                <w:rFonts w:ascii="Times New Roman" w:eastAsia="Times New Roman" w:hAnsi="Times New Roman" w:cs="Times New Roman"/>
                <w:sz w:val="24"/>
                <w:szCs w:val="24"/>
                <w:lang w:eastAsia="ru-RU"/>
              </w:rPr>
            </w:pPr>
          </w:p>
        </w:tc>
        <w:tc>
          <w:tcPr>
            <w:tcW w:w="1985" w:type="dxa"/>
          </w:tcPr>
          <w:p w:rsidR="00186A04" w:rsidRPr="00246C15" w:rsidRDefault="00186A04" w:rsidP="007728AA">
            <w:pPr>
              <w:spacing w:after="0" w:line="240" w:lineRule="auto"/>
              <w:jc w:val="both"/>
              <w:rPr>
                <w:rFonts w:ascii="Times New Roman" w:eastAsia="Times New Roman" w:hAnsi="Times New Roman" w:cs="Times New Roman"/>
                <w:sz w:val="24"/>
                <w:szCs w:val="24"/>
                <w:lang w:eastAsia="ru-RU"/>
              </w:rPr>
            </w:pPr>
          </w:p>
        </w:tc>
        <w:tc>
          <w:tcPr>
            <w:tcW w:w="1163" w:type="dxa"/>
            <w:tcBorders>
              <w:right w:val="single" w:sz="4" w:space="0" w:color="auto"/>
            </w:tcBorders>
          </w:tcPr>
          <w:p w:rsidR="00186A04" w:rsidRPr="00246C15" w:rsidRDefault="00186A04" w:rsidP="007728AA">
            <w:pPr>
              <w:spacing w:after="0" w:line="240" w:lineRule="auto"/>
              <w:jc w:val="both"/>
              <w:rPr>
                <w:rFonts w:ascii="Times New Roman" w:eastAsia="Times New Roman" w:hAnsi="Times New Roman" w:cs="Times New Roman"/>
                <w:i/>
                <w:iCs/>
                <w:sz w:val="24"/>
                <w:szCs w:val="24"/>
                <w:lang w:eastAsia="ru-RU"/>
              </w:rPr>
            </w:pPr>
          </w:p>
        </w:tc>
      </w:tr>
      <w:tr w:rsidR="00186A04" w:rsidRPr="00246C15" w:rsidTr="007728AA">
        <w:trPr>
          <w:trHeight w:val="313"/>
        </w:trPr>
        <w:tc>
          <w:tcPr>
            <w:tcW w:w="574" w:type="dxa"/>
          </w:tcPr>
          <w:p w:rsidR="00186A04" w:rsidRPr="00246C15" w:rsidRDefault="00186A04" w:rsidP="007728AA">
            <w:pPr>
              <w:spacing w:after="0" w:line="240" w:lineRule="auto"/>
              <w:jc w:val="center"/>
              <w:rPr>
                <w:rFonts w:ascii="Times New Roman" w:eastAsia="Times New Roman" w:hAnsi="Times New Roman" w:cs="Times New Roman"/>
                <w:sz w:val="24"/>
                <w:szCs w:val="24"/>
                <w:lang w:eastAsia="ru-RU"/>
              </w:rPr>
            </w:pPr>
            <w:r w:rsidRPr="00246C15">
              <w:rPr>
                <w:rFonts w:ascii="Times New Roman" w:eastAsia="Times New Roman" w:hAnsi="Times New Roman" w:cs="Times New Roman"/>
                <w:sz w:val="24"/>
                <w:szCs w:val="24"/>
                <w:lang w:eastAsia="ru-RU"/>
              </w:rPr>
              <w:t>3.</w:t>
            </w:r>
          </w:p>
        </w:tc>
        <w:tc>
          <w:tcPr>
            <w:tcW w:w="1724" w:type="dxa"/>
            <w:tcBorders>
              <w:right w:val="single" w:sz="4" w:space="0" w:color="auto"/>
            </w:tcBorders>
          </w:tcPr>
          <w:p w:rsidR="00186A04" w:rsidRPr="00246C15" w:rsidRDefault="00186A04" w:rsidP="007728AA">
            <w:pPr>
              <w:spacing w:after="0" w:line="240" w:lineRule="auto"/>
              <w:jc w:val="both"/>
              <w:rPr>
                <w:rFonts w:ascii="Times New Roman" w:eastAsia="Times New Roman" w:hAnsi="Times New Roman" w:cs="Times New Roman"/>
                <w:sz w:val="24"/>
                <w:szCs w:val="24"/>
                <w:lang w:eastAsia="ru-RU"/>
              </w:rPr>
            </w:pPr>
          </w:p>
        </w:tc>
        <w:tc>
          <w:tcPr>
            <w:tcW w:w="1955" w:type="dxa"/>
            <w:tcBorders>
              <w:left w:val="single" w:sz="4" w:space="0" w:color="auto"/>
            </w:tcBorders>
          </w:tcPr>
          <w:p w:rsidR="00186A04" w:rsidRPr="00246C15" w:rsidRDefault="00186A04" w:rsidP="007728AA">
            <w:pPr>
              <w:spacing w:after="0" w:line="240" w:lineRule="auto"/>
              <w:jc w:val="both"/>
              <w:rPr>
                <w:rFonts w:ascii="Times New Roman" w:eastAsia="Times New Roman" w:hAnsi="Times New Roman" w:cs="Times New Roman"/>
                <w:sz w:val="24"/>
                <w:szCs w:val="24"/>
                <w:lang w:eastAsia="ru-RU"/>
              </w:rPr>
            </w:pPr>
          </w:p>
        </w:tc>
        <w:tc>
          <w:tcPr>
            <w:tcW w:w="709" w:type="dxa"/>
          </w:tcPr>
          <w:p w:rsidR="00186A04" w:rsidRPr="00246C15" w:rsidRDefault="00186A04" w:rsidP="007728AA">
            <w:pPr>
              <w:spacing w:after="0" w:line="240" w:lineRule="auto"/>
              <w:jc w:val="both"/>
              <w:rPr>
                <w:rFonts w:ascii="Times New Roman" w:eastAsia="Times New Roman" w:hAnsi="Times New Roman" w:cs="Times New Roman"/>
                <w:sz w:val="24"/>
                <w:szCs w:val="24"/>
                <w:lang w:eastAsia="ru-RU"/>
              </w:rPr>
            </w:pPr>
          </w:p>
        </w:tc>
        <w:tc>
          <w:tcPr>
            <w:tcW w:w="1275" w:type="dxa"/>
          </w:tcPr>
          <w:p w:rsidR="00186A04" w:rsidRPr="00246C15" w:rsidRDefault="00186A04" w:rsidP="007728AA">
            <w:pPr>
              <w:spacing w:after="0" w:line="240" w:lineRule="auto"/>
              <w:jc w:val="both"/>
              <w:rPr>
                <w:rFonts w:ascii="Times New Roman" w:eastAsia="Times New Roman" w:hAnsi="Times New Roman" w:cs="Times New Roman"/>
                <w:sz w:val="24"/>
                <w:szCs w:val="24"/>
                <w:lang w:eastAsia="ru-RU"/>
              </w:rPr>
            </w:pPr>
          </w:p>
        </w:tc>
        <w:tc>
          <w:tcPr>
            <w:tcW w:w="1985" w:type="dxa"/>
          </w:tcPr>
          <w:p w:rsidR="00186A04" w:rsidRPr="00246C15" w:rsidRDefault="00186A04" w:rsidP="007728AA">
            <w:pPr>
              <w:spacing w:after="0" w:line="240" w:lineRule="auto"/>
              <w:jc w:val="both"/>
              <w:rPr>
                <w:rFonts w:ascii="Times New Roman" w:eastAsia="Times New Roman" w:hAnsi="Times New Roman" w:cs="Times New Roman"/>
                <w:sz w:val="24"/>
                <w:szCs w:val="24"/>
                <w:lang w:eastAsia="ru-RU"/>
              </w:rPr>
            </w:pPr>
          </w:p>
        </w:tc>
        <w:tc>
          <w:tcPr>
            <w:tcW w:w="1163" w:type="dxa"/>
            <w:tcBorders>
              <w:right w:val="single" w:sz="4" w:space="0" w:color="auto"/>
            </w:tcBorders>
          </w:tcPr>
          <w:p w:rsidR="00186A04" w:rsidRPr="00246C15" w:rsidRDefault="00186A04" w:rsidP="007728AA">
            <w:pPr>
              <w:spacing w:after="0" w:line="240" w:lineRule="auto"/>
              <w:jc w:val="both"/>
              <w:rPr>
                <w:rFonts w:ascii="Times New Roman" w:eastAsia="Times New Roman" w:hAnsi="Times New Roman" w:cs="Times New Roman"/>
                <w:i/>
                <w:iCs/>
                <w:sz w:val="24"/>
                <w:szCs w:val="24"/>
                <w:lang w:eastAsia="ru-RU"/>
              </w:rPr>
            </w:pPr>
          </w:p>
        </w:tc>
      </w:tr>
      <w:tr w:rsidR="00186A04" w:rsidRPr="00246C15" w:rsidTr="007728AA">
        <w:trPr>
          <w:trHeight w:val="253"/>
        </w:trPr>
        <w:tc>
          <w:tcPr>
            <w:tcW w:w="9385" w:type="dxa"/>
            <w:gridSpan w:val="7"/>
          </w:tcPr>
          <w:p w:rsidR="00186A04" w:rsidRPr="00246C15" w:rsidRDefault="00186A04" w:rsidP="007728AA">
            <w:pPr>
              <w:spacing w:after="0" w:line="240" w:lineRule="auto"/>
              <w:jc w:val="both"/>
              <w:rPr>
                <w:rFonts w:ascii="Times New Roman" w:eastAsia="Times New Roman" w:hAnsi="Times New Roman" w:cs="Times New Roman"/>
                <w:b/>
                <w:bCs/>
                <w:sz w:val="24"/>
                <w:szCs w:val="24"/>
                <w:lang w:eastAsia="ru-RU"/>
              </w:rPr>
            </w:pPr>
            <w:r w:rsidRPr="00246C15">
              <w:rPr>
                <w:rFonts w:ascii="Times New Roman" w:eastAsia="Times New Roman" w:hAnsi="Times New Roman" w:cs="Times New Roman"/>
                <w:b/>
                <w:bCs/>
                <w:sz w:val="24"/>
                <w:szCs w:val="24"/>
                <w:lang w:eastAsia="ru-RU"/>
              </w:rPr>
              <w:t>Итого:</w:t>
            </w:r>
            <w:r w:rsidRPr="00246C15">
              <w:rPr>
                <w:rFonts w:ascii="Times New Roman" w:eastAsia="Times New Roman" w:hAnsi="Times New Roman" w:cs="Times New Roman"/>
                <w:sz w:val="24"/>
                <w:szCs w:val="24"/>
                <w:lang w:eastAsia="ru-RU"/>
              </w:rPr>
              <w:t xml:space="preserve"> сумма </w:t>
            </w:r>
            <w:r w:rsidRPr="00246C15">
              <w:rPr>
                <w:rFonts w:ascii="Times New Roman" w:eastAsia="Times New Roman" w:hAnsi="Times New Roman" w:cs="Times New Roman"/>
                <w:i/>
                <w:iCs/>
                <w:sz w:val="24"/>
                <w:szCs w:val="24"/>
                <w:lang w:eastAsia="ru-RU"/>
              </w:rPr>
              <w:t>числом (прописью)</w:t>
            </w:r>
          </w:p>
        </w:tc>
      </w:tr>
    </w:tbl>
    <w:p w:rsidR="00186A04" w:rsidRPr="00246C15" w:rsidRDefault="00186A04" w:rsidP="00186A04">
      <w:pPr>
        <w:suppressAutoHyphens/>
        <w:spacing w:after="0" w:line="240" w:lineRule="auto"/>
        <w:rPr>
          <w:rFonts w:ascii="Times New Roman" w:eastAsia="Calibri" w:hAnsi="Times New Roman" w:cs="Times New Roman"/>
          <w:sz w:val="24"/>
          <w:szCs w:val="24"/>
          <w:lang w:eastAsia="ar-SA"/>
        </w:rPr>
      </w:pPr>
    </w:p>
    <w:p w:rsidR="00186A04" w:rsidRPr="00246C15" w:rsidRDefault="00186A04" w:rsidP="00186A04">
      <w:pPr>
        <w:suppressAutoHyphens/>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Сопроводительные документы:</w:t>
      </w:r>
    </w:p>
    <w:p w:rsidR="00186A04" w:rsidRPr="00246C15" w:rsidRDefault="00186A04" w:rsidP="00186A04">
      <w:pPr>
        <w:suppressAutoHyphens/>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товарная накладная от ________ № _______;</w:t>
      </w:r>
    </w:p>
    <w:p w:rsidR="00186A04" w:rsidRPr="00246C15" w:rsidRDefault="00186A04" w:rsidP="00186A04">
      <w:pPr>
        <w:suppressAutoHyphens/>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счет-фактура от _________ № _______;</w:t>
      </w:r>
    </w:p>
    <w:p w:rsidR="00186A04" w:rsidRPr="00246C15" w:rsidRDefault="00186A04" w:rsidP="00186A04">
      <w:pPr>
        <w:suppressAutoHyphens/>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счет от ________ № _______;</w:t>
      </w:r>
    </w:p>
    <w:p w:rsidR="00186A04" w:rsidRPr="00246C15" w:rsidRDefault="00186A04" w:rsidP="00186A04">
      <w:pPr>
        <w:suppressAutoHyphens/>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 xml:space="preserve">документы, удостоверяющие качество товара (удостоверение, сертификат и т.д.) от ______ № _______; </w:t>
      </w:r>
    </w:p>
    <w:p w:rsidR="00186A04" w:rsidRPr="00246C15" w:rsidRDefault="00186A04" w:rsidP="00186A04">
      <w:pPr>
        <w:suppressAutoHyphens/>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документ о соответствии товара обязательным требованиям Государственного заказчика;</w:t>
      </w:r>
    </w:p>
    <w:p w:rsidR="00186A04" w:rsidRPr="00246C15" w:rsidRDefault="00186A04" w:rsidP="00186A04">
      <w:pPr>
        <w:suppressAutoHyphens/>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_________________________________________;</w:t>
      </w:r>
    </w:p>
    <w:p w:rsidR="00186A04" w:rsidRPr="00246C15" w:rsidRDefault="00186A04" w:rsidP="00186A04">
      <w:pPr>
        <w:suppressAutoHyphens/>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__________________________________________ (др. документы в соответствии с условиями контракта).</w:t>
      </w:r>
    </w:p>
    <w:p w:rsidR="00186A04" w:rsidRPr="00246C15" w:rsidRDefault="00186A04" w:rsidP="00572A09">
      <w:pPr>
        <w:suppressAutoHyphens/>
        <w:spacing w:after="0" w:line="240" w:lineRule="auto"/>
        <w:ind w:firstLine="709"/>
        <w:jc w:val="both"/>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Настоящий Акт составлен и подписан Поставщиком и Г</w:t>
      </w:r>
      <w:r w:rsidR="00572A09">
        <w:rPr>
          <w:rFonts w:ascii="Times New Roman" w:eastAsia="Calibri" w:hAnsi="Times New Roman" w:cs="Times New Roman"/>
          <w:sz w:val="24"/>
          <w:szCs w:val="24"/>
          <w:lang w:eastAsia="ar-SA"/>
        </w:rPr>
        <w:t>осударственным заказчиком</w:t>
      </w:r>
      <w:r w:rsidR="00572A09">
        <w:rPr>
          <w:rFonts w:ascii="Times New Roman" w:eastAsia="Calibri" w:hAnsi="Times New Roman" w:cs="Times New Roman"/>
          <w:sz w:val="24"/>
          <w:szCs w:val="24"/>
          <w:lang w:eastAsia="ar-SA"/>
        </w:rPr>
        <w:br/>
        <w:t>в 2 (д</w:t>
      </w:r>
      <w:r w:rsidRPr="00246C15">
        <w:rPr>
          <w:rFonts w:ascii="Times New Roman" w:eastAsia="Calibri" w:hAnsi="Times New Roman" w:cs="Times New Roman"/>
          <w:sz w:val="24"/>
          <w:szCs w:val="24"/>
          <w:lang w:eastAsia="ar-SA"/>
        </w:rPr>
        <w:t>вух) подлинных экземплярах: 1-й экземпляр – Поставщику, 2-й экземпляр – Государственному заказчику.</w:t>
      </w:r>
    </w:p>
    <w:p w:rsidR="00186A04" w:rsidRPr="00246C15" w:rsidRDefault="00186A04" w:rsidP="00572A09">
      <w:pPr>
        <w:suppressAutoHyphens/>
        <w:spacing w:after="0" w:line="240" w:lineRule="auto"/>
        <w:jc w:val="both"/>
        <w:rPr>
          <w:rFonts w:ascii="Times New Roman" w:eastAsia="Calibri" w:hAnsi="Times New Roman" w:cs="Times New Roman"/>
          <w:sz w:val="24"/>
          <w:szCs w:val="24"/>
          <w:lang w:eastAsia="ar-SA"/>
        </w:rPr>
      </w:pPr>
    </w:p>
    <w:p w:rsidR="00186A04" w:rsidRPr="00246C15" w:rsidRDefault="00186A04" w:rsidP="00186A04">
      <w:pPr>
        <w:suppressAutoHyphens/>
        <w:spacing w:after="0" w:line="240" w:lineRule="auto"/>
        <w:rPr>
          <w:rFonts w:ascii="Times New Roman" w:eastAsia="Calibri" w:hAnsi="Times New Roman" w:cs="Times New Roman"/>
          <w:sz w:val="24"/>
          <w:szCs w:val="24"/>
          <w:lang w:eastAsia="ar-SA"/>
        </w:rPr>
      </w:pPr>
    </w:p>
    <w:tbl>
      <w:tblPr>
        <w:tblW w:w="9503" w:type="dxa"/>
        <w:tblInd w:w="250" w:type="dxa"/>
        <w:tblLayout w:type="fixed"/>
        <w:tblLook w:val="0000" w:firstRow="0" w:lastRow="0" w:firstColumn="0" w:lastColumn="0" w:noHBand="0" w:noVBand="0"/>
      </w:tblPr>
      <w:tblGrid>
        <w:gridCol w:w="5006"/>
        <w:gridCol w:w="4497"/>
      </w:tblGrid>
      <w:tr w:rsidR="00186A04" w:rsidRPr="00246C15" w:rsidTr="007728AA">
        <w:trPr>
          <w:trHeight w:val="310"/>
        </w:trPr>
        <w:tc>
          <w:tcPr>
            <w:tcW w:w="5006" w:type="dxa"/>
          </w:tcPr>
          <w:p w:rsidR="00186A04" w:rsidRPr="00246C15" w:rsidRDefault="00186A04" w:rsidP="007728AA">
            <w:pPr>
              <w:suppressAutoHyphens/>
              <w:spacing w:after="0" w:line="240" w:lineRule="auto"/>
              <w:rPr>
                <w:rFonts w:ascii="Times New Roman" w:eastAsia="Calibri" w:hAnsi="Times New Roman" w:cs="Times New Roman"/>
                <w:b/>
                <w:sz w:val="24"/>
                <w:szCs w:val="24"/>
                <w:lang w:eastAsia="ar-SA"/>
              </w:rPr>
            </w:pPr>
            <w:r w:rsidRPr="00246C15">
              <w:rPr>
                <w:rFonts w:ascii="Times New Roman" w:eastAsia="Calibri" w:hAnsi="Times New Roman" w:cs="Times New Roman"/>
                <w:b/>
                <w:sz w:val="24"/>
                <w:szCs w:val="24"/>
                <w:lang w:eastAsia="ar-SA"/>
              </w:rPr>
              <w:t>ЗАКАЗЧИК:</w:t>
            </w:r>
          </w:p>
          <w:p w:rsidR="00186A04" w:rsidRPr="00246C15" w:rsidRDefault="00186A04" w:rsidP="007728AA">
            <w:pPr>
              <w:suppressAutoHyphens/>
              <w:spacing w:after="0" w:line="240" w:lineRule="auto"/>
              <w:rPr>
                <w:rFonts w:ascii="Times New Roman" w:eastAsia="Calibri" w:hAnsi="Times New Roman" w:cs="Times New Roman"/>
                <w:sz w:val="24"/>
                <w:szCs w:val="24"/>
                <w:lang w:eastAsia="ar-SA"/>
              </w:rPr>
            </w:pPr>
          </w:p>
          <w:p w:rsidR="00186A04" w:rsidRPr="00246C15" w:rsidRDefault="00186A04" w:rsidP="00572A09">
            <w:pPr>
              <w:suppressAutoHyphens/>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________________ /_</w:t>
            </w:r>
            <w:r w:rsidR="00572A09">
              <w:rPr>
                <w:rFonts w:ascii="Times New Roman" w:eastAsia="Calibri" w:hAnsi="Times New Roman" w:cs="Times New Roman"/>
                <w:sz w:val="24"/>
                <w:szCs w:val="24"/>
                <w:lang w:eastAsia="ar-SA"/>
              </w:rPr>
              <w:t>___________</w:t>
            </w:r>
            <w:r w:rsidRPr="00246C15">
              <w:rPr>
                <w:rFonts w:ascii="Times New Roman" w:eastAsia="Calibri" w:hAnsi="Times New Roman" w:cs="Times New Roman"/>
                <w:sz w:val="24"/>
                <w:szCs w:val="24"/>
                <w:lang w:eastAsia="ar-SA"/>
              </w:rPr>
              <w:t xml:space="preserve"> /</w:t>
            </w:r>
          </w:p>
        </w:tc>
        <w:tc>
          <w:tcPr>
            <w:tcW w:w="4497" w:type="dxa"/>
          </w:tcPr>
          <w:p w:rsidR="00186A04" w:rsidRPr="00246C15" w:rsidRDefault="00186A04" w:rsidP="007728AA">
            <w:pPr>
              <w:suppressAutoHyphens/>
              <w:spacing w:after="0" w:line="240" w:lineRule="auto"/>
              <w:rPr>
                <w:rFonts w:ascii="Times New Roman" w:eastAsia="Calibri" w:hAnsi="Times New Roman" w:cs="Times New Roman"/>
                <w:b/>
                <w:sz w:val="24"/>
                <w:szCs w:val="24"/>
                <w:lang w:eastAsia="ar-SA"/>
              </w:rPr>
            </w:pPr>
            <w:r w:rsidRPr="00246C15">
              <w:rPr>
                <w:rFonts w:ascii="Times New Roman" w:eastAsia="Calibri" w:hAnsi="Times New Roman" w:cs="Times New Roman"/>
                <w:b/>
                <w:sz w:val="24"/>
                <w:szCs w:val="24"/>
                <w:lang w:eastAsia="ar-SA"/>
              </w:rPr>
              <w:t>ПОСТАВЩИК:</w:t>
            </w:r>
          </w:p>
          <w:p w:rsidR="00186A04" w:rsidRPr="00246C15" w:rsidRDefault="00186A04" w:rsidP="007728AA">
            <w:pPr>
              <w:suppressAutoHyphens/>
              <w:spacing w:after="0" w:line="240" w:lineRule="auto"/>
              <w:rPr>
                <w:rFonts w:ascii="Times New Roman" w:eastAsia="Calibri" w:hAnsi="Times New Roman" w:cs="Times New Roman"/>
                <w:sz w:val="24"/>
                <w:szCs w:val="24"/>
                <w:lang w:eastAsia="ar-SA"/>
              </w:rPr>
            </w:pPr>
          </w:p>
          <w:p w:rsidR="00186A04" w:rsidRPr="00246C15" w:rsidRDefault="00186A04" w:rsidP="007728AA">
            <w:pPr>
              <w:suppressAutoHyphens/>
              <w:spacing w:after="0" w:line="240" w:lineRule="auto"/>
              <w:rPr>
                <w:rFonts w:ascii="Times New Roman" w:eastAsia="Calibri" w:hAnsi="Times New Roman" w:cs="Times New Roman"/>
                <w:sz w:val="24"/>
                <w:szCs w:val="24"/>
                <w:lang w:eastAsia="ar-SA"/>
              </w:rPr>
            </w:pPr>
            <w:r w:rsidRPr="00246C15">
              <w:rPr>
                <w:rFonts w:ascii="Times New Roman" w:eastAsia="Calibri" w:hAnsi="Times New Roman" w:cs="Times New Roman"/>
                <w:sz w:val="24"/>
                <w:szCs w:val="24"/>
                <w:lang w:eastAsia="ar-SA"/>
              </w:rPr>
              <w:t>________________ /</w:t>
            </w:r>
            <w:r w:rsidR="00795BD6">
              <w:t xml:space="preserve"> </w:t>
            </w:r>
            <w:r w:rsidR="00572A09">
              <w:t>_____________</w:t>
            </w:r>
            <w:r w:rsidRPr="00246C15">
              <w:rPr>
                <w:rFonts w:ascii="Times New Roman" w:eastAsia="Calibri" w:hAnsi="Times New Roman" w:cs="Times New Roman"/>
                <w:sz w:val="24"/>
                <w:szCs w:val="24"/>
                <w:lang w:eastAsia="ar-SA"/>
              </w:rPr>
              <w:t>/</w:t>
            </w:r>
          </w:p>
          <w:p w:rsidR="00186A04" w:rsidRPr="00246C15" w:rsidRDefault="00186A04" w:rsidP="007728AA">
            <w:pPr>
              <w:suppressAutoHyphens/>
              <w:spacing w:after="0" w:line="240" w:lineRule="auto"/>
              <w:rPr>
                <w:rFonts w:ascii="Times New Roman" w:eastAsia="Calibri" w:hAnsi="Times New Roman" w:cs="Times New Roman"/>
                <w:sz w:val="24"/>
                <w:szCs w:val="24"/>
                <w:lang w:eastAsia="ar-SA"/>
              </w:rPr>
            </w:pPr>
          </w:p>
        </w:tc>
      </w:tr>
    </w:tbl>
    <w:p w:rsidR="00186A04" w:rsidRPr="00246C15" w:rsidRDefault="00186A04" w:rsidP="00186A04">
      <w:pPr>
        <w:spacing w:after="0" w:line="240" w:lineRule="auto"/>
        <w:rPr>
          <w:rFonts w:ascii="Times New Roman" w:eastAsia="Calibri" w:hAnsi="Times New Roman" w:cs="Times New Roman"/>
          <w:b/>
          <w:sz w:val="24"/>
          <w:szCs w:val="24"/>
        </w:rPr>
      </w:pPr>
    </w:p>
    <w:p w:rsidR="00D00EDC" w:rsidRPr="003F4519" w:rsidRDefault="00D00EDC" w:rsidP="003F4519">
      <w:pPr>
        <w:widowControl w:val="0"/>
        <w:autoSpaceDE w:val="0"/>
        <w:autoSpaceDN w:val="0"/>
        <w:adjustRightInd w:val="0"/>
        <w:spacing w:after="0" w:line="240" w:lineRule="auto"/>
        <w:jc w:val="center"/>
        <w:rPr>
          <w:rFonts w:ascii="Times New Roman" w:eastAsia="Times New Roman" w:hAnsi="Times New Roman" w:cs="Times New Roman"/>
          <w:sz w:val="32"/>
          <w:szCs w:val="32"/>
          <w:lang w:eastAsia="ru-RU"/>
        </w:rPr>
      </w:pPr>
    </w:p>
    <w:sectPr w:rsidR="00D00EDC" w:rsidRPr="003F4519" w:rsidSect="009E197B">
      <w:pgSz w:w="11906" w:h="16838" w:code="9"/>
      <w:pgMar w:top="851" w:right="851" w:bottom="79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A44" w:rsidRDefault="00172A44" w:rsidP="006E44B8">
      <w:pPr>
        <w:spacing w:after="0" w:line="240" w:lineRule="auto"/>
      </w:pPr>
      <w:r>
        <w:separator/>
      </w:r>
    </w:p>
  </w:endnote>
  <w:endnote w:type="continuationSeparator" w:id="0">
    <w:p w:rsidR="00172A44" w:rsidRDefault="00172A44" w:rsidP="006E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A44" w:rsidRDefault="00172A44" w:rsidP="006E44B8">
      <w:pPr>
        <w:spacing w:after="0" w:line="240" w:lineRule="auto"/>
      </w:pPr>
      <w:r>
        <w:separator/>
      </w:r>
    </w:p>
  </w:footnote>
  <w:footnote w:type="continuationSeparator" w:id="0">
    <w:p w:rsidR="00172A44" w:rsidRDefault="00172A44" w:rsidP="006E44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020FF1"/>
    <w:multiLevelType w:val="hybridMultilevel"/>
    <w:tmpl w:val="2CCCE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756719"/>
    <w:multiLevelType w:val="hybridMultilevel"/>
    <w:tmpl w:val="EBBC36CE"/>
    <w:lvl w:ilvl="0" w:tplc="7E005248">
      <w:start w:val="1"/>
      <w:numFmt w:val="decimal"/>
      <w:lvlText w:val="%1)"/>
      <w:lvlJc w:val="left"/>
      <w:pPr>
        <w:ind w:left="360" w:hanging="360"/>
      </w:pPr>
      <w:rPr>
        <w:rFonts w:ascii="Times New Roman" w:hAnsi="Times New Roman" w:cs="Times New Roman" w:hint="default"/>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42428CB"/>
    <w:multiLevelType w:val="hybridMultilevel"/>
    <w:tmpl w:val="7CAC5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FA9"/>
    <w:rsid w:val="00007CA1"/>
    <w:rsid w:val="00010347"/>
    <w:rsid w:val="00010687"/>
    <w:rsid w:val="00014724"/>
    <w:rsid w:val="00026A59"/>
    <w:rsid w:val="00035CE7"/>
    <w:rsid w:val="00045D61"/>
    <w:rsid w:val="00065748"/>
    <w:rsid w:val="000677E4"/>
    <w:rsid w:val="00070D78"/>
    <w:rsid w:val="000730D1"/>
    <w:rsid w:val="00077968"/>
    <w:rsid w:val="0009086F"/>
    <w:rsid w:val="00092E98"/>
    <w:rsid w:val="000B02DF"/>
    <w:rsid w:val="000C05B8"/>
    <w:rsid w:val="000C54B5"/>
    <w:rsid w:val="000C67A0"/>
    <w:rsid w:val="000D07AC"/>
    <w:rsid w:val="000D268F"/>
    <w:rsid w:val="000F0F7C"/>
    <w:rsid w:val="000F1212"/>
    <w:rsid w:val="000F1BD4"/>
    <w:rsid w:val="000F55F0"/>
    <w:rsid w:val="000F5860"/>
    <w:rsid w:val="000F6331"/>
    <w:rsid w:val="00102801"/>
    <w:rsid w:val="00123886"/>
    <w:rsid w:val="0013159F"/>
    <w:rsid w:val="00133A3A"/>
    <w:rsid w:val="00140CA1"/>
    <w:rsid w:val="001429F3"/>
    <w:rsid w:val="001503CB"/>
    <w:rsid w:val="00156304"/>
    <w:rsid w:val="001728EC"/>
    <w:rsid w:val="00172A44"/>
    <w:rsid w:val="00177594"/>
    <w:rsid w:val="0018453A"/>
    <w:rsid w:val="00186A04"/>
    <w:rsid w:val="001876A1"/>
    <w:rsid w:val="001944AA"/>
    <w:rsid w:val="001A788D"/>
    <w:rsid w:val="001C3872"/>
    <w:rsid w:val="001C78F9"/>
    <w:rsid w:val="001E591F"/>
    <w:rsid w:val="002116B0"/>
    <w:rsid w:val="00214617"/>
    <w:rsid w:val="00222EA7"/>
    <w:rsid w:val="002327C7"/>
    <w:rsid w:val="002577E2"/>
    <w:rsid w:val="00270571"/>
    <w:rsid w:val="002708DD"/>
    <w:rsid w:val="002809A3"/>
    <w:rsid w:val="00296BBE"/>
    <w:rsid w:val="002B2E03"/>
    <w:rsid w:val="002E7B50"/>
    <w:rsid w:val="002F1430"/>
    <w:rsid w:val="00304A45"/>
    <w:rsid w:val="003131C2"/>
    <w:rsid w:val="00333581"/>
    <w:rsid w:val="00354736"/>
    <w:rsid w:val="00366226"/>
    <w:rsid w:val="003765DA"/>
    <w:rsid w:val="00376743"/>
    <w:rsid w:val="00394877"/>
    <w:rsid w:val="00394AAC"/>
    <w:rsid w:val="003958A6"/>
    <w:rsid w:val="0039678C"/>
    <w:rsid w:val="003A7310"/>
    <w:rsid w:val="003C585D"/>
    <w:rsid w:val="003C6295"/>
    <w:rsid w:val="003D02F6"/>
    <w:rsid w:val="003E3421"/>
    <w:rsid w:val="003E52A4"/>
    <w:rsid w:val="003F4519"/>
    <w:rsid w:val="004012EA"/>
    <w:rsid w:val="00402923"/>
    <w:rsid w:val="004030AC"/>
    <w:rsid w:val="004032DC"/>
    <w:rsid w:val="00406AD9"/>
    <w:rsid w:val="004303CB"/>
    <w:rsid w:val="0043212B"/>
    <w:rsid w:val="00433655"/>
    <w:rsid w:val="0044345B"/>
    <w:rsid w:val="0044407A"/>
    <w:rsid w:val="0045596E"/>
    <w:rsid w:val="004766F5"/>
    <w:rsid w:val="00485505"/>
    <w:rsid w:val="00486F40"/>
    <w:rsid w:val="00490263"/>
    <w:rsid w:val="004A247D"/>
    <w:rsid w:val="004A7C92"/>
    <w:rsid w:val="004B0F41"/>
    <w:rsid w:val="004B4211"/>
    <w:rsid w:val="004B5BD1"/>
    <w:rsid w:val="004C2909"/>
    <w:rsid w:val="004C3AFD"/>
    <w:rsid w:val="004C7B55"/>
    <w:rsid w:val="004D389D"/>
    <w:rsid w:val="004E285A"/>
    <w:rsid w:val="004F2E26"/>
    <w:rsid w:val="00516FB3"/>
    <w:rsid w:val="00517253"/>
    <w:rsid w:val="00522EE1"/>
    <w:rsid w:val="00531333"/>
    <w:rsid w:val="0053316A"/>
    <w:rsid w:val="00537644"/>
    <w:rsid w:val="00537EC0"/>
    <w:rsid w:val="00543288"/>
    <w:rsid w:val="005434C4"/>
    <w:rsid w:val="005452C4"/>
    <w:rsid w:val="00545FA9"/>
    <w:rsid w:val="00551810"/>
    <w:rsid w:val="00552283"/>
    <w:rsid w:val="00552865"/>
    <w:rsid w:val="00555D73"/>
    <w:rsid w:val="005707CB"/>
    <w:rsid w:val="00572038"/>
    <w:rsid w:val="00572A09"/>
    <w:rsid w:val="00573FCC"/>
    <w:rsid w:val="00576362"/>
    <w:rsid w:val="00592073"/>
    <w:rsid w:val="005937E1"/>
    <w:rsid w:val="005B6083"/>
    <w:rsid w:val="005C3713"/>
    <w:rsid w:val="005C60E8"/>
    <w:rsid w:val="005C776F"/>
    <w:rsid w:val="005D0622"/>
    <w:rsid w:val="005D4A3D"/>
    <w:rsid w:val="005D61FF"/>
    <w:rsid w:val="005E10E0"/>
    <w:rsid w:val="005F5705"/>
    <w:rsid w:val="0060546B"/>
    <w:rsid w:val="00607074"/>
    <w:rsid w:val="006106D0"/>
    <w:rsid w:val="006215BA"/>
    <w:rsid w:val="00637D64"/>
    <w:rsid w:val="00644F7B"/>
    <w:rsid w:val="00653D56"/>
    <w:rsid w:val="006541A6"/>
    <w:rsid w:val="006655BA"/>
    <w:rsid w:val="00675FED"/>
    <w:rsid w:val="00686019"/>
    <w:rsid w:val="006A0458"/>
    <w:rsid w:val="006B03E3"/>
    <w:rsid w:val="006C0F2F"/>
    <w:rsid w:val="006D34F7"/>
    <w:rsid w:val="006E37F2"/>
    <w:rsid w:val="006E44B8"/>
    <w:rsid w:val="006F12EC"/>
    <w:rsid w:val="006F3D62"/>
    <w:rsid w:val="00700247"/>
    <w:rsid w:val="007113EA"/>
    <w:rsid w:val="00713FB9"/>
    <w:rsid w:val="00714320"/>
    <w:rsid w:val="00727E09"/>
    <w:rsid w:val="00734F95"/>
    <w:rsid w:val="0074102D"/>
    <w:rsid w:val="00744102"/>
    <w:rsid w:val="00752B91"/>
    <w:rsid w:val="00753A2E"/>
    <w:rsid w:val="00754D53"/>
    <w:rsid w:val="007562C2"/>
    <w:rsid w:val="00760B2E"/>
    <w:rsid w:val="00761F1C"/>
    <w:rsid w:val="0077007D"/>
    <w:rsid w:val="0078290E"/>
    <w:rsid w:val="00795BD6"/>
    <w:rsid w:val="007A300D"/>
    <w:rsid w:val="007A3BE1"/>
    <w:rsid w:val="007A73BB"/>
    <w:rsid w:val="007B0201"/>
    <w:rsid w:val="007D70F1"/>
    <w:rsid w:val="007D7AE4"/>
    <w:rsid w:val="007E6611"/>
    <w:rsid w:val="0081501C"/>
    <w:rsid w:val="00830934"/>
    <w:rsid w:val="008320DF"/>
    <w:rsid w:val="00846803"/>
    <w:rsid w:val="0085201F"/>
    <w:rsid w:val="0086472F"/>
    <w:rsid w:val="0086595E"/>
    <w:rsid w:val="008864BD"/>
    <w:rsid w:val="00893EC7"/>
    <w:rsid w:val="008A7329"/>
    <w:rsid w:val="008B6A52"/>
    <w:rsid w:val="008C116D"/>
    <w:rsid w:val="008C5564"/>
    <w:rsid w:val="008E0FED"/>
    <w:rsid w:val="008E1F06"/>
    <w:rsid w:val="008E7C62"/>
    <w:rsid w:val="008F5A37"/>
    <w:rsid w:val="009046FD"/>
    <w:rsid w:val="00931241"/>
    <w:rsid w:val="00934205"/>
    <w:rsid w:val="0094073B"/>
    <w:rsid w:val="0096228B"/>
    <w:rsid w:val="00963836"/>
    <w:rsid w:val="00974156"/>
    <w:rsid w:val="0098171F"/>
    <w:rsid w:val="00983CC8"/>
    <w:rsid w:val="00992E75"/>
    <w:rsid w:val="00994F65"/>
    <w:rsid w:val="009A7D90"/>
    <w:rsid w:val="009B4B2D"/>
    <w:rsid w:val="009B6F4F"/>
    <w:rsid w:val="009B76FA"/>
    <w:rsid w:val="009E0274"/>
    <w:rsid w:val="009E16B3"/>
    <w:rsid w:val="009E197B"/>
    <w:rsid w:val="009E66C3"/>
    <w:rsid w:val="009F080A"/>
    <w:rsid w:val="00A00898"/>
    <w:rsid w:val="00A04452"/>
    <w:rsid w:val="00A05ACA"/>
    <w:rsid w:val="00A12C95"/>
    <w:rsid w:val="00A3318B"/>
    <w:rsid w:val="00A6019C"/>
    <w:rsid w:val="00A90774"/>
    <w:rsid w:val="00A92D8E"/>
    <w:rsid w:val="00AA0669"/>
    <w:rsid w:val="00AA112F"/>
    <w:rsid w:val="00AA1720"/>
    <w:rsid w:val="00AA186E"/>
    <w:rsid w:val="00AA1FD3"/>
    <w:rsid w:val="00AA5E82"/>
    <w:rsid w:val="00AC0B34"/>
    <w:rsid w:val="00AC1C36"/>
    <w:rsid w:val="00AC7A23"/>
    <w:rsid w:val="00AD278C"/>
    <w:rsid w:val="00AE515D"/>
    <w:rsid w:val="00B17A91"/>
    <w:rsid w:val="00B207C3"/>
    <w:rsid w:val="00B23E7E"/>
    <w:rsid w:val="00B30483"/>
    <w:rsid w:val="00B40888"/>
    <w:rsid w:val="00B614E4"/>
    <w:rsid w:val="00B64F42"/>
    <w:rsid w:val="00B91DDD"/>
    <w:rsid w:val="00B95C98"/>
    <w:rsid w:val="00B96BED"/>
    <w:rsid w:val="00BA72A7"/>
    <w:rsid w:val="00BB7505"/>
    <w:rsid w:val="00BD7037"/>
    <w:rsid w:val="00BE2D5B"/>
    <w:rsid w:val="00BF1D82"/>
    <w:rsid w:val="00C048C0"/>
    <w:rsid w:val="00C13B2B"/>
    <w:rsid w:val="00C1609A"/>
    <w:rsid w:val="00C206BC"/>
    <w:rsid w:val="00C25113"/>
    <w:rsid w:val="00C25597"/>
    <w:rsid w:val="00C26007"/>
    <w:rsid w:val="00C26CFE"/>
    <w:rsid w:val="00C3060D"/>
    <w:rsid w:val="00C46575"/>
    <w:rsid w:val="00C53BD6"/>
    <w:rsid w:val="00C620CC"/>
    <w:rsid w:val="00C8180C"/>
    <w:rsid w:val="00C8566A"/>
    <w:rsid w:val="00C9173C"/>
    <w:rsid w:val="00CB112C"/>
    <w:rsid w:val="00CB6103"/>
    <w:rsid w:val="00CC4CBB"/>
    <w:rsid w:val="00CE08DF"/>
    <w:rsid w:val="00CE659C"/>
    <w:rsid w:val="00CF4E4B"/>
    <w:rsid w:val="00CF5C79"/>
    <w:rsid w:val="00D00EDC"/>
    <w:rsid w:val="00D027BA"/>
    <w:rsid w:val="00D04511"/>
    <w:rsid w:val="00D108C9"/>
    <w:rsid w:val="00D12550"/>
    <w:rsid w:val="00D24355"/>
    <w:rsid w:val="00D278CE"/>
    <w:rsid w:val="00D31145"/>
    <w:rsid w:val="00D3172D"/>
    <w:rsid w:val="00D44C31"/>
    <w:rsid w:val="00D53CE6"/>
    <w:rsid w:val="00D56D7E"/>
    <w:rsid w:val="00D85832"/>
    <w:rsid w:val="00D92A0B"/>
    <w:rsid w:val="00DA3CB3"/>
    <w:rsid w:val="00DD1CDE"/>
    <w:rsid w:val="00DD3D3B"/>
    <w:rsid w:val="00DD7FED"/>
    <w:rsid w:val="00E00C67"/>
    <w:rsid w:val="00E010FF"/>
    <w:rsid w:val="00E03710"/>
    <w:rsid w:val="00E106A6"/>
    <w:rsid w:val="00E2293B"/>
    <w:rsid w:val="00E22D57"/>
    <w:rsid w:val="00E2444D"/>
    <w:rsid w:val="00E31CAC"/>
    <w:rsid w:val="00E33D04"/>
    <w:rsid w:val="00E36B8C"/>
    <w:rsid w:val="00E37862"/>
    <w:rsid w:val="00E46767"/>
    <w:rsid w:val="00E50F16"/>
    <w:rsid w:val="00E57F1E"/>
    <w:rsid w:val="00E64621"/>
    <w:rsid w:val="00E65963"/>
    <w:rsid w:val="00E93909"/>
    <w:rsid w:val="00E96FBB"/>
    <w:rsid w:val="00EA344C"/>
    <w:rsid w:val="00EA6F05"/>
    <w:rsid w:val="00EA7A96"/>
    <w:rsid w:val="00EB210B"/>
    <w:rsid w:val="00EB38BB"/>
    <w:rsid w:val="00EC15D1"/>
    <w:rsid w:val="00ED3FD4"/>
    <w:rsid w:val="00ED6A82"/>
    <w:rsid w:val="00EE386F"/>
    <w:rsid w:val="00EE3FB3"/>
    <w:rsid w:val="00EF279A"/>
    <w:rsid w:val="00F035A8"/>
    <w:rsid w:val="00F339B4"/>
    <w:rsid w:val="00F35E15"/>
    <w:rsid w:val="00F5530B"/>
    <w:rsid w:val="00F5543B"/>
    <w:rsid w:val="00F5608E"/>
    <w:rsid w:val="00F70C2F"/>
    <w:rsid w:val="00F8373F"/>
    <w:rsid w:val="00F91BD1"/>
    <w:rsid w:val="00F962A9"/>
    <w:rsid w:val="00FA3149"/>
    <w:rsid w:val="00FA7485"/>
    <w:rsid w:val="00FC05CC"/>
    <w:rsid w:val="00FC6111"/>
    <w:rsid w:val="00FC65ED"/>
    <w:rsid w:val="00FE4B39"/>
    <w:rsid w:val="00FE721F"/>
    <w:rsid w:val="00FE7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9229BDB-CFFF-4F52-8C15-D963B3C3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7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FA9"/>
    <w:pPr>
      <w:ind w:left="720"/>
      <w:contextualSpacing/>
    </w:pPr>
  </w:style>
  <w:style w:type="paragraph" w:styleId="a4">
    <w:name w:val="Balloon Text"/>
    <w:basedOn w:val="a"/>
    <w:link w:val="a5"/>
    <w:uiPriority w:val="99"/>
    <w:semiHidden/>
    <w:unhideWhenUsed/>
    <w:rsid w:val="00AC0B3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C0B34"/>
    <w:rPr>
      <w:rFonts w:ascii="Segoe UI" w:hAnsi="Segoe UI" w:cs="Segoe UI"/>
      <w:sz w:val="18"/>
      <w:szCs w:val="18"/>
    </w:rPr>
  </w:style>
  <w:style w:type="table" w:styleId="a6">
    <w:name w:val="Table Grid"/>
    <w:basedOn w:val="a1"/>
    <w:uiPriority w:val="39"/>
    <w:rsid w:val="009342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6E44B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E44B8"/>
  </w:style>
  <w:style w:type="paragraph" w:styleId="a9">
    <w:name w:val="footer"/>
    <w:basedOn w:val="a"/>
    <w:link w:val="aa"/>
    <w:uiPriority w:val="99"/>
    <w:unhideWhenUsed/>
    <w:rsid w:val="006E44B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E44B8"/>
  </w:style>
  <w:style w:type="paragraph" w:styleId="ab">
    <w:name w:val="No Spacing"/>
    <w:uiPriority w:val="1"/>
    <w:qFormat/>
    <w:rsid w:val="00F91BD1"/>
    <w:pPr>
      <w:spacing w:after="0" w:line="240" w:lineRule="auto"/>
    </w:pPr>
  </w:style>
  <w:style w:type="paragraph" w:styleId="ac">
    <w:name w:val="Normal (Web)"/>
    <w:basedOn w:val="a"/>
    <w:uiPriority w:val="99"/>
    <w:unhideWhenUsed/>
    <w:rsid w:val="00186A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grey">
    <w:name w:val="t-grey"/>
    <w:basedOn w:val="a"/>
    <w:rsid w:val="00186A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057399">
      <w:bodyDiv w:val="1"/>
      <w:marLeft w:val="0"/>
      <w:marRight w:val="0"/>
      <w:marTop w:val="0"/>
      <w:marBottom w:val="0"/>
      <w:divBdr>
        <w:top w:val="none" w:sz="0" w:space="0" w:color="auto"/>
        <w:left w:val="none" w:sz="0" w:space="0" w:color="auto"/>
        <w:bottom w:val="none" w:sz="0" w:space="0" w:color="auto"/>
        <w:right w:val="none" w:sz="0" w:space="0" w:color="auto"/>
      </w:divBdr>
    </w:div>
    <w:div w:id="637035013">
      <w:bodyDiv w:val="1"/>
      <w:marLeft w:val="0"/>
      <w:marRight w:val="0"/>
      <w:marTop w:val="0"/>
      <w:marBottom w:val="0"/>
      <w:divBdr>
        <w:top w:val="none" w:sz="0" w:space="0" w:color="auto"/>
        <w:left w:val="none" w:sz="0" w:space="0" w:color="auto"/>
        <w:bottom w:val="none" w:sz="0" w:space="0" w:color="auto"/>
        <w:right w:val="none" w:sz="0" w:space="0" w:color="auto"/>
      </w:divBdr>
    </w:div>
    <w:div w:id="732965848">
      <w:bodyDiv w:val="1"/>
      <w:marLeft w:val="0"/>
      <w:marRight w:val="0"/>
      <w:marTop w:val="0"/>
      <w:marBottom w:val="0"/>
      <w:divBdr>
        <w:top w:val="none" w:sz="0" w:space="0" w:color="auto"/>
        <w:left w:val="none" w:sz="0" w:space="0" w:color="auto"/>
        <w:bottom w:val="none" w:sz="0" w:space="0" w:color="auto"/>
        <w:right w:val="none" w:sz="0" w:space="0" w:color="auto"/>
      </w:divBdr>
    </w:div>
    <w:div w:id="1414665200">
      <w:bodyDiv w:val="1"/>
      <w:marLeft w:val="0"/>
      <w:marRight w:val="0"/>
      <w:marTop w:val="0"/>
      <w:marBottom w:val="0"/>
      <w:divBdr>
        <w:top w:val="none" w:sz="0" w:space="0" w:color="auto"/>
        <w:left w:val="none" w:sz="0" w:space="0" w:color="auto"/>
        <w:bottom w:val="none" w:sz="0" w:space="0" w:color="auto"/>
        <w:right w:val="none" w:sz="0" w:space="0" w:color="auto"/>
      </w:divBdr>
    </w:div>
    <w:div w:id="1605108887">
      <w:bodyDiv w:val="1"/>
      <w:marLeft w:val="0"/>
      <w:marRight w:val="0"/>
      <w:marTop w:val="0"/>
      <w:marBottom w:val="0"/>
      <w:divBdr>
        <w:top w:val="none" w:sz="0" w:space="0" w:color="auto"/>
        <w:left w:val="none" w:sz="0" w:space="0" w:color="auto"/>
        <w:bottom w:val="none" w:sz="0" w:space="0" w:color="auto"/>
        <w:right w:val="none" w:sz="0" w:space="0" w:color="auto"/>
      </w:divBdr>
    </w:div>
    <w:div w:id="166790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FA6E1-06F5-4B08-AFC4-CA795098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10</Pages>
  <Words>4653</Words>
  <Characters>26526</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 В. Нохрин</dc:creator>
  <cp:lastModifiedBy>Энергетик</cp:lastModifiedBy>
  <cp:revision>7</cp:revision>
  <cp:lastPrinted>2026-06-25T03:44:00Z</cp:lastPrinted>
  <dcterms:created xsi:type="dcterms:W3CDTF">2025-06-10T11:39:00Z</dcterms:created>
  <dcterms:modified xsi:type="dcterms:W3CDTF">2026-06-25T04:12:00Z</dcterms:modified>
</cp:coreProperties>
</file>