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4C59" w:rsidRDefault="00F673B6">
      <w:pPr>
        <w:pStyle w:val="aff"/>
        <w:jc w:val="center"/>
        <w:rPr>
          <w:rFonts w:ascii="Times New Roman" w:hAnsi="Times New Roman"/>
          <w:sz w:val="24"/>
          <w:szCs w:val="24"/>
        </w:rPr>
      </w:pPr>
      <w:r>
        <w:rPr>
          <w:rFonts w:ascii="Times New Roman" w:hAnsi="Times New Roman"/>
          <w:sz w:val="24"/>
          <w:szCs w:val="24"/>
        </w:rPr>
        <w:t>ГОСУДАРСТВЕННЫЙ КОНТРАКТ №_____</w:t>
      </w:r>
      <w:r>
        <w:rPr>
          <w:sz w:val="24"/>
          <w:szCs w:val="24"/>
        </w:rPr>
        <w:t xml:space="preserve"> </w:t>
      </w:r>
    </w:p>
    <w:p w:rsidR="00BF4C59" w:rsidRDefault="00F673B6">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ИКЗ: </w:t>
      </w:r>
      <w:r>
        <w:rPr>
          <w:rFonts w:ascii="Times New Roman" w:eastAsia="Times New Roman" w:hAnsi="Times New Roman" w:cs="Times New Roman"/>
          <w:sz w:val="24"/>
          <w:szCs w:val="24"/>
          <w:lang w:eastAsia="ru-RU"/>
        </w:rPr>
        <w:t>26 1 0263005016 026301001 0010 000 0000 000</w:t>
      </w:r>
    </w:p>
    <w:p w:rsidR="00BF4C59" w:rsidRDefault="00BF4C59">
      <w:pPr>
        <w:pStyle w:val="aff"/>
        <w:jc w:val="center"/>
        <w:rPr>
          <w:rFonts w:ascii="Times New Roman" w:hAnsi="Times New Roman"/>
          <w:sz w:val="24"/>
          <w:szCs w:val="24"/>
        </w:rPr>
      </w:pPr>
    </w:p>
    <w:p w:rsidR="00BF4C59" w:rsidRDefault="00F673B6">
      <w:pPr>
        <w:pStyle w:val="aff"/>
        <w:tabs>
          <w:tab w:val="left" w:pos="6946"/>
        </w:tabs>
        <w:jc w:val="both"/>
        <w:rPr>
          <w:rFonts w:ascii="Times New Roman" w:hAnsi="Times New Roman"/>
          <w:sz w:val="24"/>
          <w:szCs w:val="24"/>
        </w:rPr>
      </w:pPr>
      <w:r>
        <w:rPr>
          <w:rFonts w:ascii="Times New Roman" w:hAnsi="Times New Roman"/>
          <w:sz w:val="24"/>
          <w:szCs w:val="24"/>
        </w:rPr>
        <w:t xml:space="preserve">г. Мелеуз                                                                                          </w:t>
      </w:r>
      <w:proofErr w:type="gramStart"/>
      <w:r>
        <w:rPr>
          <w:rFonts w:ascii="Times New Roman" w:hAnsi="Times New Roman"/>
          <w:sz w:val="24"/>
          <w:szCs w:val="24"/>
        </w:rPr>
        <w:t xml:space="preserve">   «</w:t>
      </w:r>
      <w:proofErr w:type="gramEnd"/>
      <w:r>
        <w:rPr>
          <w:rFonts w:ascii="Times New Roman" w:hAnsi="Times New Roman"/>
          <w:sz w:val="24"/>
          <w:szCs w:val="24"/>
        </w:rPr>
        <w:t>____» _______________ 2026 г.</w:t>
      </w:r>
    </w:p>
    <w:p w:rsidR="00BF4C59" w:rsidRDefault="00BF4C59">
      <w:pPr>
        <w:pStyle w:val="ConsPlusNonformat"/>
        <w:jc w:val="both"/>
        <w:rPr>
          <w:rFonts w:ascii="Times New Roman" w:hAnsi="Times New Roman" w:cs="Times New Roman"/>
          <w:sz w:val="24"/>
          <w:szCs w:val="24"/>
        </w:rPr>
      </w:pPr>
    </w:p>
    <w:p w:rsidR="00BF4C59" w:rsidRDefault="00BF4C59">
      <w:pPr>
        <w:pStyle w:val="ConsPlusNonformat"/>
        <w:jc w:val="both"/>
        <w:rPr>
          <w:rFonts w:ascii="Times New Roman" w:hAnsi="Times New Roman" w:cs="Times New Roman"/>
          <w:sz w:val="24"/>
          <w:szCs w:val="24"/>
        </w:rPr>
      </w:pPr>
    </w:p>
    <w:p w:rsidR="00BF4C59" w:rsidRDefault="00F673B6">
      <w:pPr>
        <w:pStyle w:val="ConsPlusNonformat"/>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Федеральное казенное учреждение «Исправительная колония № 7 Управления Федеральной службы исполнения наказаний по Республике Башкортостан» (ФКУ ИК-7 УФСИН России по Республике Башкортостан), </w:t>
      </w:r>
      <w:r>
        <w:rPr>
          <w:rFonts w:ascii="Times New Roman" w:eastAsia="Times New Roman" w:hAnsi="Times New Roman" w:cs="Times New Roman"/>
          <w:sz w:val="24"/>
          <w:szCs w:val="24"/>
        </w:rPr>
        <w:t xml:space="preserve">выступая от имени Российской Федерации, именуемое в дальнейшем «Государственный заказчик», в </w:t>
      </w:r>
      <w:r w:rsidRPr="00D201A2">
        <w:rPr>
          <w:rFonts w:ascii="Times New Roman" w:eastAsia="Times New Roman" w:hAnsi="Times New Roman" w:cs="Times New Roman"/>
          <w:sz w:val="24"/>
          <w:szCs w:val="24"/>
        </w:rPr>
        <w:t xml:space="preserve">лице </w:t>
      </w:r>
      <w:r w:rsidRPr="00D201A2">
        <w:rPr>
          <w:rFonts w:ascii="Times New Roman" w:hAnsi="Times New Roman" w:cs="Times New Roman"/>
          <w:sz w:val="24"/>
          <w:szCs w:val="24"/>
        </w:rPr>
        <w:t xml:space="preserve">начальника </w:t>
      </w:r>
      <w:proofErr w:type="spellStart"/>
      <w:r w:rsidRPr="00D201A2">
        <w:rPr>
          <w:rFonts w:ascii="Times New Roman" w:hAnsi="Times New Roman" w:cs="Times New Roman"/>
          <w:sz w:val="24"/>
          <w:szCs w:val="24"/>
        </w:rPr>
        <w:t>Гарифуллина</w:t>
      </w:r>
      <w:proofErr w:type="spellEnd"/>
      <w:r w:rsidRPr="00D201A2">
        <w:rPr>
          <w:rFonts w:ascii="Times New Roman" w:hAnsi="Times New Roman" w:cs="Times New Roman"/>
          <w:sz w:val="24"/>
          <w:szCs w:val="24"/>
        </w:rPr>
        <w:t xml:space="preserve"> Руслана </w:t>
      </w:r>
      <w:proofErr w:type="spellStart"/>
      <w:r w:rsidRPr="00D201A2">
        <w:rPr>
          <w:rFonts w:ascii="Times New Roman" w:hAnsi="Times New Roman" w:cs="Times New Roman"/>
          <w:sz w:val="24"/>
          <w:szCs w:val="24"/>
        </w:rPr>
        <w:t>Фарвазовича</w:t>
      </w:r>
      <w:proofErr w:type="spellEnd"/>
      <w:r w:rsidRPr="00D201A2">
        <w:rPr>
          <w:rFonts w:ascii="Times New Roman" w:hAnsi="Times New Roman" w:cs="Times New Roman"/>
          <w:sz w:val="24"/>
          <w:szCs w:val="24"/>
        </w:rPr>
        <w:t>, действующего на основании Устава</w:t>
      </w:r>
      <w:r w:rsidRPr="00D201A2">
        <w:rPr>
          <w:rFonts w:ascii="Times New Roman" w:eastAsia="Times New Roman" w:hAnsi="Times New Roman" w:cs="Times New Roman"/>
          <w:sz w:val="24"/>
          <w:szCs w:val="24"/>
        </w:rPr>
        <w:t>, c одной сто</w:t>
      </w:r>
      <w:r>
        <w:rPr>
          <w:rFonts w:ascii="Times New Roman" w:eastAsia="Times New Roman" w:hAnsi="Times New Roman" w:cs="Times New Roman"/>
          <w:sz w:val="24"/>
          <w:szCs w:val="24"/>
        </w:rPr>
        <w:t xml:space="preserve">роны, </w:t>
      </w:r>
    </w:p>
    <w:p w:rsidR="00BF4C59" w:rsidRDefault="00F673B6">
      <w:pPr>
        <w:pStyle w:val="ConsPlusNonformat"/>
        <w:ind w:firstLine="709"/>
        <w:jc w:val="both"/>
        <w:rPr>
          <w:rFonts w:ascii="Times New Roman" w:hAnsi="Times New Roman" w:cs="Times New Roman"/>
          <w:sz w:val="24"/>
          <w:szCs w:val="24"/>
        </w:rPr>
      </w:pPr>
      <w:r>
        <w:rPr>
          <w:rFonts w:ascii="Times New Roman" w:eastAsia="Times New Roman" w:hAnsi="Times New Roman" w:cs="Times New Roman"/>
          <w:sz w:val="24"/>
          <w:szCs w:val="24"/>
        </w:rPr>
        <w:t xml:space="preserve">и </w:t>
      </w:r>
      <w:r>
        <w:rPr>
          <w:rFonts w:ascii="Times New Roman" w:eastAsia="Times New Roman" w:hAnsi="Times New Roman" w:cs="Times New Roman"/>
          <w:b/>
          <w:sz w:val="24"/>
          <w:szCs w:val="24"/>
        </w:rPr>
        <w:t>_______________________________</w:t>
      </w:r>
      <w:r>
        <w:rPr>
          <w:rFonts w:ascii="Times New Roman" w:eastAsia="Times New Roman" w:hAnsi="Times New Roman" w:cs="Times New Roman"/>
          <w:sz w:val="24"/>
          <w:szCs w:val="24"/>
        </w:rPr>
        <w:t xml:space="preserve"> именуемое в дальнейшем «Исполнитель», в лице ______________________, действующего на основании _________________, с  другой стороны</w:t>
      </w:r>
      <w:r>
        <w:rPr>
          <w:rFonts w:ascii="Times New Roman" w:hAnsi="Times New Roman" w:cs="Times New Roman"/>
          <w:sz w:val="24"/>
          <w:szCs w:val="24"/>
        </w:rPr>
        <w:t xml:space="preserve">, именуемые в дальнейшем «Стороны», и каждый в отдельности «Сторона», </w:t>
      </w:r>
      <w:r w:rsidR="00B3649D">
        <w:rPr>
          <w:rFonts w:ascii="Times New Roman" w:hAnsi="Times New Roman" w:cs="Times New Roman"/>
          <w:bCs/>
          <w:sz w:val="24"/>
          <w:szCs w:val="24"/>
        </w:rPr>
        <w:t>руководствуясь</w:t>
      </w:r>
      <w:r w:rsidR="00B3649D">
        <w:rPr>
          <w:rFonts w:ascii="Times New Roman" w:hAnsi="Times New Roman" w:cs="Times New Roman"/>
          <w:sz w:val="24"/>
          <w:szCs w:val="24"/>
        </w:rPr>
        <w:t xml:space="preserve"> пунктом</w:t>
      </w:r>
      <w:r>
        <w:rPr>
          <w:rFonts w:ascii="Times New Roman" w:hAnsi="Times New Roman" w:cs="Times New Roman"/>
          <w:sz w:val="24"/>
          <w:szCs w:val="24"/>
        </w:rPr>
        <w:t xml:space="preserve"> 4 части 1 статьи 93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BF4C59" w:rsidRDefault="00BF4C59">
      <w:pPr>
        <w:widowControl w:val="0"/>
        <w:spacing w:after="0" w:line="240" w:lineRule="auto"/>
        <w:jc w:val="center"/>
        <w:rPr>
          <w:rFonts w:ascii="Times New Roman" w:hAnsi="Times New Roman" w:cs="Times New Roman"/>
          <w:b/>
          <w:sz w:val="24"/>
          <w:szCs w:val="24"/>
        </w:rPr>
      </w:pPr>
    </w:p>
    <w:p w:rsidR="00BF4C59" w:rsidRDefault="00F673B6">
      <w:pPr>
        <w:pStyle w:val="ae"/>
        <w:widowControl w:val="0"/>
        <w:numPr>
          <w:ilvl w:val="0"/>
          <w:numId w:val="41"/>
        </w:numPr>
        <w:jc w:val="center"/>
        <w:rPr>
          <w:b/>
        </w:rPr>
      </w:pPr>
      <w:r>
        <w:rPr>
          <w:b/>
        </w:rPr>
        <w:t>ПРЕДМЕТ КОНТРАКТА</w:t>
      </w:r>
    </w:p>
    <w:p w:rsidR="00BF4C59" w:rsidRDefault="00F673B6">
      <w:pPr>
        <w:pStyle w:val="aff"/>
        <w:ind w:firstLine="709"/>
        <w:jc w:val="both"/>
        <w:rPr>
          <w:rFonts w:ascii="Times New Roman" w:hAnsi="Times New Roman"/>
          <w:sz w:val="24"/>
          <w:szCs w:val="24"/>
        </w:rPr>
      </w:pPr>
      <w:r>
        <w:rPr>
          <w:rFonts w:ascii="Times New Roman" w:hAnsi="Times New Roman"/>
          <w:sz w:val="24"/>
          <w:szCs w:val="24"/>
        </w:rPr>
        <w:t xml:space="preserve">1.1. Заказчик поручает, а Исполнитель принимает на себя обязательства по оказанию услуг по проведению </w:t>
      </w:r>
      <w:r>
        <w:rPr>
          <w:rFonts w:ascii="Times New Roman" w:hAnsi="Times New Roman"/>
          <w:b/>
          <w:sz w:val="24"/>
          <w:szCs w:val="24"/>
        </w:rPr>
        <w:t>работ по оценке профессиональных рисков</w:t>
      </w:r>
      <w:r>
        <w:rPr>
          <w:rFonts w:ascii="Times New Roman" w:hAnsi="Times New Roman"/>
          <w:sz w:val="24"/>
          <w:szCs w:val="24"/>
        </w:rPr>
        <w:t xml:space="preserve"> (далее соответственно – ОПР, Услуги). </w:t>
      </w:r>
    </w:p>
    <w:p w:rsidR="00BF4C59" w:rsidRDefault="00F673B6">
      <w:pPr>
        <w:pStyle w:val="aff"/>
        <w:ind w:firstLine="709"/>
        <w:jc w:val="both"/>
        <w:rPr>
          <w:rFonts w:ascii="Times New Roman" w:hAnsi="Times New Roman"/>
          <w:sz w:val="24"/>
          <w:szCs w:val="24"/>
        </w:rPr>
      </w:pPr>
      <w:r>
        <w:rPr>
          <w:rFonts w:ascii="Times New Roman" w:hAnsi="Times New Roman"/>
          <w:sz w:val="24"/>
          <w:szCs w:val="24"/>
        </w:rPr>
        <w:t>_______________ внесено в Реестр аккредитованных организаций, оказывающих услуги в области охраны труда под № ________ от _________________, аттестат аккредитации _________</w:t>
      </w:r>
    </w:p>
    <w:p w:rsidR="00BF4C59" w:rsidRDefault="00F673B6">
      <w:pPr>
        <w:pStyle w:val="aff"/>
        <w:ind w:firstLine="708"/>
        <w:jc w:val="both"/>
        <w:rPr>
          <w:rFonts w:ascii="Times New Roman" w:hAnsi="Times New Roman"/>
          <w:sz w:val="24"/>
          <w:szCs w:val="24"/>
        </w:rPr>
      </w:pPr>
      <w:r>
        <w:rPr>
          <w:rFonts w:ascii="Times New Roman" w:hAnsi="Times New Roman"/>
          <w:sz w:val="24"/>
          <w:szCs w:val="24"/>
        </w:rPr>
        <w:t>1.2. Требования к характеристикам и объему (содержанию) оказанных Услуг, а также иные условия оказания Услуг определяются Техническим заданием на оказание Услуг, предусмотренным приложением № 1 к Контракту,</w:t>
      </w:r>
      <w:r>
        <w:rPr>
          <w:sz w:val="24"/>
          <w:szCs w:val="24"/>
        </w:rPr>
        <w:t xml:space="preserve"> </w:t>
      </w:r>
      <w:r>
        <w:rPr>
          <w:rFonts w:ascii="Times New Roman" w:hAnsi="Times New Roman"/>
          <w:sz w:val="24"/>
          <w:szCs w:val="24"/>
        </w:rPr>
        <w:t xml:space="preserve">являющегося неотъемлемой частью государственного контракта. Код предмета Контракта по общероссийскому классификатору продукции по видам экономической деятельности (ОКПД2) – 71.20.19.130 </w:t>
      </w:r>
      <w:r w:rsidR="00B3649D">
        <w:rPr>
          <w:rFonts w:ascii="Times New Roman" w:hAnsi="Times New Roman"/>
          <w:sz w:val="24"/>
          <w:szCs w:val="24"/>
        </w:rPr>
        <w:t>«У</w:t>
      </w:r>
      <w:r>
        <w:rPr>
          <w:rFonts w:ascii="Times New Roman" w:hAnsi="Times New Roman"/>
          <w:sz w:val="24"/>
          <w:szCs w:val="24"/>
        </w:rPr>
        <w:t>слуги по оценке условий труда</w:t>
      </w:r>
      <w:r w:rsidR="00B3649D">
        <w:rPr>
          <w:rFonts w:ascii="Times New Roman" w:hAnsi="Times New Roman"/>
          <w:sz w:val="24"/>
          <w:szCs w:val="24"/>
        </w:rPr>
        <w:t>»</w:t>
      </w:r>
      <w:r>
        <w:rPr>
          <w:rFonts w:ascii="Times New Roman" w:hAnsi="Times New Roman"/>
          <w:sz w:val="24"/>
          <w:szCs w:val="24"/>
        </w:rPr>
        <w:t>.</w:t>
      </w:r>
    </w:p>
    <w:p w:rsidR="00BF4C59" w:rsidRDefault="00F673B6">
      <w:pPr>
        <w:pStyle w:val="aff"/>
        <w:ind w:firstLine="708"/>
        <w:rPr>
          <w:rFonts w:ascii="Times New Roman" w:hAnsi="Times New Roman"/>
          <w:sz w:val="24"/>
          <w:szCs w:val="24"/>
        </w:rPr>
      </w:pPr>
      <w:r>
        <w:rPr>
          <w:rFonts w:ascii="Times New Roman" w:hAnsi="Times New Roman"/>
          <w:sz w:val="24"/>
          <w:szCs w:val="24"/>
        </w:rPr>
        <w:t>1.</w:t>
      </w:r>
      <w:r w:rsidR="00B3649D">
        <w:rPr>
          <w:rFonts w:ascii="Times New Roman" w:hAnsi="Times New Roman"/>
          <w:sz w:val="24"/>
          <w:szCs w:val="24"/>
        </w:rPr>
        <w:t>3</w:t>
      </w:r>
      <w:r>
        <w:rPr>
          <w:rFonts w:ascii="Times New Roman" w:hAnsi="Times New Roman"/>
          <w:sz w:val="24"/>
          <w:szCs w:val="24"/>
        </w:rPr>
        <w:t>. Начало оказания услуг: с момента заключения государственного контракта.</w:t>
      </w:r>
    </w:p>
    <w:p w:rsidR="00BF4C59" w:rsidRDefault="00F673B6">
      <w:pPr>
        <w:pStyle w:val="aff"/>
        <w:ind w:firstLine="708"/>
        <w:jc w:val="both"/>
        <w:rPr>
          <w:rFonts w:ascii="Times New Roman" w:hAnsi="Times New Roman"/>
          <w:sz w:val="24"/>
          <w:szCs w:val="24"/>
        </w:rPr>
      </w:pPr>
      <w:r>
        <w:rPr>
          <w:rFonts w:ascii="Times New Roman" w:hAnsi="Times New Roman"/>
          <w:sz w:val="24"/>
          <w:szCs w:val="24"/>
        </w:rPr>
        <w:t xml:space="preserve">1.5. Окончание оказания </w:t>
      </w:r>
      <w:r w:rsidRPr="00DC10D4">
        <w:rPr>
          <w:rFonts w:ascii="Times New Roman" w:hAnsi="Times New Roman"/>
          <w:sz w:val="24"/>
          <w:szCs w:val="24"/>
        </w:rPr>
        <w:t xml:space="preserve">услуг: </w:t>
      </w:r>
      <w:r w:rsidRPr="00DC10D4">
        <w:rPr>
          <w:rFonts w:ascii="Times New Roman" w:hAnsi="Times New Roman"/>
          <w:b/>
          <w:sz w:val="24"/>
          <w:szCs w:val="24"/>
        </w:rPr>
        <w:t xml:space="preserve">31 </w:t>
      </w:r>
      <w:r w:rsidR="00DC10D4" w:rsidRPr="00DC10D4">
        <w:rPr>
          <w:rFonts w:ascii="Times New Roman" w:hAnsi="Times New Roman"/>
          <w:b/>
          <w:sz w:val="24"/>
          <w:szCs w:val="24"/>
        </w:rPr>
        <w:t>августа</w:t>
      </w:r>
      <w:r w:rsidRPr="00DC10D4">
        <w:rPr>
          <w:rFonts w:ascii="Times New Roman" w:hAnsi="Times New Roman"/>
          <w:b/>
          <w:sz w:val="24"/>
          <w:szCs w:val="24"/>
        </w:rPr>
        <w:t xml:space="preserve"> 2026 г</w:t>
      </w:r>
      <w:r w:rsidRPr="00DC10D4">
        <w:rPr>
          <w:rFonts w:ascii="Times New Roman" w:hAnsi="Times New Roman"/>
          <w:sz w:val="24"/>
          <w:szCs w:val="24"/>
        </w:rPr>
        <w:t>. Исполнитель</w:t>
      </w:r>
      <w:r>
        <w:rPr>
          <w:rFonts w:ascii="Times New Roman" w:hAnsi="Times New Roman"/>
          <w:sz w:val="24"/>
          <w:szCs w:val="24"/>
        </w:rPr>
        <w:t xml:space="preserve"> имеет право оказать и сдать услуги досрочно по согласованию с Государственным заказчиком. </w:t>
      </w:r>
    </w:p>
    <w:p w:rsidR="00BF4C59" w:rsidRDefault="00F673B6">
      <w:pPr>
        <w:pStyle w:val="aff"/>
        <w:ind w:firstLine="708"/>
        <w:jc w:val="both"/>
        <w:rPr>
          <w:rFonts w:ascii="Times New Roman" w:hAnsi="Times New Roman"/>
          <w:sz w:val="24"/>
          <w:szCs w:val="24"/>
        </w:rPr>
      </w:pPr>
      <w:r>
        <w:rPr>
          <w:rFonts w:ascii="Times New Roman" w:hAnsi="Times New Roman"/>
          <w:sz w:val="24"/>
          <w:szCs w:val="24"/>
        </w:rPr>
        <w:t>1.6. Место оказания Услуг: по месту нахождения Заказчика: Республика Башкортостан, г. Мелеуз, ул. Ленина, 1А.</w:t>
      </w:r>
    </w:p>
    <w:p w:rsidR="00BF4C59" w:rsidRDefault="00BF4C59">
      <w:pPr>
        <w:pStyle w:val="aff"/>
        <w:jc w:val="center"/>
        <w:rPr>
          <w:rFonts w:ascii="Times New Roman" w:hAnsi="Times New Roman"/>
          <w:b/>
          <w:sz w:val="24"/>
          <w:szCs w:val="24"/>
        </w:rPr>
      </w:pPr>
    </w:p>
    <w:p w:rsidR="00BF4C59" w:rsidRDefault="00F673B6">
      <w:pPr>
        <w:pStyle w:val="aff"/>
        <w:jc w:val="center"/>
        <w:rPr>
          <w:rFonts w:ascii="Times New Roman" w:hAnsi="Times New Roman"/>
          <w:b/>
          <w:sz w:val="24"/>
          <w:szCs w:val="24"/>
        </w:rPr>
      </w:pPr>
      <w:r>
        <w:rPr>
          <w:rFonts w:ascii="Times New Roman" w:hAnsi="Times New Roman"/>
          <w:b/>
          <w:sz w:val="24"/>
          <w:szCs w:val="24"/>
        </w:rPr>
        <w:t>2. ЦЕНА КОНТРАКТА И ПОРЯДОК РАСЧЕТОВ</w:t>
      </w:r>
    </w:p>
    <w:p w:rsidR="00BF4C59" w:rsidRDefault="00F673B6">
      <w:pPr>
        <w:pStyle w:val="aff"/>
        <w:ind w:firstLine="708"/>
        <w:jc w:val="both"/>
        <w:rPr>
          <w:rFonts w:ascii="Times New Roman" w:hAnsi="Times New Roman"/>
          <w:sz w:val="24"/>
          <w:szCs w:val="24"/>
        </w:rPr>
      </w:pPr>
      <w:bookmarkStart w:id="0" w:name="_Ref103457699"/>
      <w:r>
        <w:rPr>
          <w:rFonts w:ascii="Times New Roman" w:hAnsi="Times New Roman"/>
          <w:sz w:val="24"/>
          <w:szCs w:val="24"/>
        </w:rPr>
        <w:t xml:space="preserve">2.1. Расчёты за оказанные услуги производятся Государственным заказчиком </w:t>
      </w:r>
      <w:r>
        <w:rPr>
          <w:rFonts w:ascii="Times New Roman" w:hAnsi="Times New Roman"/>
          <w:spacing w:val="5"/>
          <w:sz w:val="24"/>
          <w:szCs w:val="24"/>
        </w:rPr>
        <w:t xml:space="preserve">за счет средств федерального бюджета (дополнительный источник бюджетного финансирования, </w:t>
      </w:r>
      <w:r>
        <w:rPr>
          <w:rFonts w:ascii="Times New Roman" w:hAnsi="Times New Roman"/>
          <w:b/>
          <w:spacing w:val="5"/>
          <w:sz w:val="24"/>
          <w:szCs w:val="24"/>
        </w:rPr>
        <w:t>КБК 32003054240690048244</w:t>
      </w:r>
      <w:r>
        <w:rPr>
          <w:rFonts w:ascii="Times New Roman" w:hAnsi="Times New Roman"/>
          <w:spacing w:val="5"/>
          <w:sz w:val="24"/>
          <w:szCs w:val="24"/>
        </w:rPr>
        <w:t>)</w:t>
      </w:r>
      <w:r>
        <w:rPr>
          <w:rFonts w:ascii="Times New Roman" w:hAnsi="Times New Roman"/>
          <w:sz w:val="24"/>
          <w:szCs w:val="24"/>
        </w:rPr>
        <w:t xml:space="preserve"> путем перечисления на расчётный счёт Исполнителя в течение 7 рабочих дней после подписания Сторонами и предоставления Исполнителем, но не позднее, чем за один рабочий день до окончания текущего финансового года:</w:t>
      </w:r>
    </w:p>
    <w:p w:rsidR="00BF4C59" w:rsidRDefault="00F673B6">
      <w:pPr>
        <w:pStyle w:val="aff"/>
        <w:ind w:firstLine="708"/>
        <w:jc w:val="both"/>
        <w:rPr>
          <w:rFonts w:ascii="Times New Roman" w:hAnsi="Times New Roman"/>
          <w:sz w:val="24"/>
          <w:szCs w:val="24"/>
        </w:rPr>
      </w:pPr>
      <w:r>
        <w:rPr>
          <w:rFonts w:ascii="Times New Roman" w:hAnsi="Times New Roman"/>
          <w:sz w:val="24"/>
          <w:szCs w:val="24"/>
        </w:rPr>
        <w:t>-</w:t>
      </w:r>
      <w:r>
        <w:rPr>
          <w:sz w:val="24"/>
          <w:szCs w:val="24"/>
        </w:rPr>
        <w:t xml:space="preserve"> </w:t>
      </w:r>
      <w:r>
        <w:rPr>
          <w:rFonts w:ascii="Times New Roman" w:hAnsi="Times New Roman"/>
          <w:sz w:val="24"/>
          <w:szCs w:val="24"/>
        </w:rPr>
        <w:t>акта приемки-передачи оказанных услуг</w:t>
      </w:r>
      <w:r>
        <w:rPr>
          <w:sz w:val="24"/>
          <w:szCs w:val="24"/>
        </w:rPr>
        <w:t xml:space="preserve"> (</w:t>
      </w:r>
      <w:r>
        <w:rPr>
          <w:rFonts w:ascii="Times New Roman" w:hAnsi="Times New Roman"/>
          <w:sz w:val="24"/>
          <w:szCs w:val="24"/>
        </w:rPr>
        <w:t>Приложение № 2 к государственному контракту);</w:t>
      </w:r>
    </w:p>
    <w:p w:rsidR="00BF4C59" w:rsidRDefault="00F673B6">
      <w:pPr>
        <w:pStyle w:val="aff"/>
        <w:ind w:firstLine="708"/>
        <w:jc w:val="both"/>
        <w:rPr>
          <w:rFonts w:ascii="Times New Roman" w:hAnsi="Times New Roman"/>
          <w:sz w:val="24"/>
          <w:szCs w:val="24"/>
        </w:rPr>
      </w:pPr>
      <w:r>
        <w:rPr>
          <w:rFonts w:ascii="Times New Roman" w:hAnsi="Times New Roman"/>
          <w:sz w:val="24"/>
          <w:szCs w:val="24"/>
        </w:rPr>
        <w:t xml:space="preserve">- отчета о проведении </w:t>
      </w:r>
      <w:r w:rsidR="003F6F9A">
        <w:rPr>
          <w:rFonts w:ascii="Times New Roman" w:hAnsi="Times New Roman"/>
          <w:sz w:val="24"/>
          <w:szCs w:val="24"/>
        </w:rPr>
        <w:t>оценки профессиональных рисков</w:t>
      </w:r>
      <w:r>
        <w:rPr>
          <w:rFonts w:ascii="Times New Roman" w:hAnsi="Times New Roman"/>
          <w:sz w:val="24"/>
          <w:szCs w:val="24"/>
        </w:rPr>
        <w:t xml:space="preserve"> установленной формы.</w:t>
      </w:r>
    </w:p>
    <w:p w:rsidR="00BF4C59" w:rsidRDefault="00F673B6">
      <w:pPr>
        <w:pStyle w:val="aff"/>
        <w:ind w:firstLine="708"/>
        <w:jc w:val="both"/>
        <w:rPr>
          <w:rFonts w:ascii="Times New Roman" w:hAnsi="Times New Roman"/>
          <w:sz w:val="24"/>
          <w:szCs w:val="24"/>
        </w:rPr>
      </w:pPr>
      <w:r>
        <w:rPr>
          <w:rFonts w:ascii="Times New Roman" w:hAnsi="Times New Roman"/>
          <w:sz w:val="24"/>
          <w:szCs w:val="24"/>
        </w:rPr>
        <w:t>2.2. В актах, и других исполнительных документах, на оказанные услуги указываются виды оказанных услуг с указанием объема услуг и их стоимости.</w:t>
      </w:r>
    </w:p>
    <w:p w:rsidR="00BF4C59" w:rsidRDefault="00F673B6">
      <w:pPr>
        <w:pStyle w:val="aff"/>
        <w:ind w:firstLine="708"/>
        <w:jc w:val="both"/>
        <w:rPr>
          <w:rFonts w:ascii="Times New Roman" w:hAnsi="Times New Roman"/>
          <w:sz w:val="24"/>
          <w:szCs w:val="24"/>
        </w:rPr>
      </w:pPr>
      <w:r>
        <w:rPr>
          <w:rFonts w:ascii="Times New Roman" w:hAnsi="Times New Roman"/>
          <w:sz w:val="24"/>
          <w:szCs w:val="24"/>
        </w:rPr>
        <w:t xml:space="preserve">2.3. Общая сумма государственного контракта составляет _______________, в том числе НДС/без НДС. Цена государственного контракта является твердой и определяется на весь срок исполнения контракта. Сумма,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государственного контракта, если в соответствии с законодательством Российской Федерации о налогах и сборах </w:t>
      </w:r>
      <w:r>
        <w:rPr>
          <w:rFonts w:ascii="Times New Roman" w:hAnsi="Times New Roman"/>
          <w:sz w:val="24"/>
          <w:szCs w:val="24"/>
        </w:rPr>
        <w:lastRenderedPageBreak/>
        <w:t>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BF4C59" w:rsidRDefault="00F673B6">
      <w:pPr>
        <w:pStyle w:val="aff"/>
        <w:ind w:firstLine="708"/>
        <w:jc w:val="both"/>
        <w:rPr>
          <w:rFonts w:ascii="Times New Roman" w:hAnsi="Times New Roman"/>
          <w:sz w:val="24"/>
          <w:szCs w:val="24"/>
        </w:rPr>
      </w:pPr>
      <w:r>
        <w:rPr>
          <w:rFonts w:ascii="Times New Roman" w:hAnsi="Times New Roman"/>
          <w:sz w:val="24"/>
          <w:szCs w:val="24"/>
        </w:rPr>
        <w:t>2.4. Непредставление Исполнителем какого-либо из документов (одного или нескольких) или представление их с нарушением формы либо с неоговоренными исправлениями, является для Государственного заказчика основанием для задержки оплаты платежно-расчетных документов до устранения указанных недостатков. В этом случае Государственный заказчик не несет ответственности за просрочку платежа и не возмещает убытки Исполнителя, возникшие в связи с данными обстоятельствами.</w:t>
      </w:r>
      <w:bookmarkEnd w:id="0"/>
    </w:p>
    <w:p w:rsidR="00BF4C59" w:rsidRDefault="00F673B6">
      <w:pPr>
        <w:pStyle w:val="-0"/>
        <w:numPr>
          <w:ilvl w:val="0"/>
          <w:numId w:val="0"/>
        </w:numPr>
        <w:tabs>
          <w:tab w:val="left" w:pos="708"/>
        </w:tabs>
        <w:ind w:firstLine="709"/>
      </w:pPr>
      <w:r>
        <w:t xml:space="preserve">2.5. В цену Контракта входят все расходы, связанные с выполнением Исполнителем обязательств по Контракту, включая расходы по выезду специалистов Исполнителя на место проведения </w:t>
      </w:r>
      <w:r w:rsidR="00B54038">
        <w:t>работ по оценке профессиональных рисков</w:t>
      </w:r>
      <w:r>
        <w:t xml:space="preserve">, расходы на уплату налогов и других обязательных платежей, которые Исполнитель должен выплатить в связи с выполнением обязательств по Контракту в соответствии с законодательством Российской Федерации. </w:t>
      </w:r>
    </w:p>
    <w:p w:rsidR="00BF4C59" w:rsidRDefault="00F673B6">
      <w:pPr>
        <w:pStyle w:val="aff"/>
        <w:jc w:val="both"/>
        <w:rPr>
          <w:rFonts w:ascii="Times New Roman" w:hAnsi="Times New Roman"/>
          <w:sz w:val="24"/>
          <w:szCs w:val="24"/>
        </w:rPr>
      </w:pPr>
      <w:r>
        <w:rPr>
          <w:rFonts w:ascii="Times New Roman" w:hAnsi="Times New Roman"/>
          <w:sz w:val="24"/>
          <w:szCs w:val="24"/>
        </w:rPr>
        <w:tab/>
        <w:t>2.6. Цена государственного контракта может быть снижена по соглашению сторон без изменения предусмотренных контрактом объема работ и иных условий исполнения государственного контракта.</w:t>
      </w:r>
    </w:p>
    <w:p w:rsidR="00BF4C59" w:rsidRDefault="00F673B6">
      <w:pPr>
        <w:pStyle w:val="aff"/>
        <w:ind w:firstLine="708"/>
        <w:jc w:val="both"/>
        <w:rPr>
          <w:rFonts w:ascii="Times New Roman" w:hAnsi="Times New Roman"/>
          <w:sz w:val="24"/>
          <w:szCs w:val="24"/>
        </w:rPr>
      </w:pPr>
      <w:r>
        <w:rPr>
          <w:rFonts w:ascii="Times New Roman" w:hAnsi="Times New Roman"/>
          <w:sz w:val="24"/>
          <w:szCs w:val="24"/>
        </w:rPr>
        <w:t>2.7. Обязательства по оплате оказанной услуги считаются выполненными в день списания денежных средств со счетов Государственного заказчика.</w:t>
      </w:r>
    </w:p>
    <w:p w:rsidR="00BF4C59" w:rsidRDefault="00F673B6">
      <w:pPr>
        <w:pStyle w:val="aff"/>
        <w:ind w:firstLine="708"/>
        <w:jc w:val="both"/>
        <w:rPr>
          <w:rFonts w:ascii="Times New Roman" w:hAnsi="Times New Roman"/>
          <w:sz w:val="24"/>
          <w:szCs w:val="24"/>
        </w:rPr>
      </w:pPr>
      <w:r>
        <w:rPr>
          <w:rFonts w:ascii="Times New Roman" w:hAnsi="Times New Roman"/>
          <w:sz w:val="24"/>
          <w:szCs w:val="24"/>
        </w:rPr>
        <w:t>2.8. Государственный заказчик имеет право произвести полный отказ от оплаты за расходы непредусмотренные в данном государственном контракте.</w:t>
      </w:r>
    </w:p>
    <w:p w:rsidR="00BF4C59" w:rsidRDefault="00BF4C59">
      <w:pPr>
        <w:pStyle w:val="aff"/>
        <w:ind w:firstLine="708"/>
        <w:jc w:val="both"/>
        <w:rPr>
          <w:rFonts w:ascii="Times New Roman" w:hAnsi="Times New Roman"/>
          <w:b/>
          <w:sz w:val="24"/>
          <w:szCs w:val="24"/>
        </w:rPr>
      </w:pPr>
    </w:p>
    <w:p w:rsidR="00CB59E8" w:rsidRDefault="00F673B6" w:rsidP="00CB59E8">
      <w:pPr>
        <w:pStyle w:val="ConsPlusNonformat"/>
        <w:jc w:val="center"/>
        <w:rPr>
          <w:rFonts w:ascii="Times New Roman" w:hAnsi="Times New Roman"/>
          <w:sz w:val="24"/>
          <w:szCs w:val="24"/>
        </w:rPr>
      </w:pPr>
      <w:r>
        <w:rPr>
          <w:rFonts w:ascii="Times New Roman" w:hAnsi="Times New Roman" w:cs="Times New Roman"/>
          <w:b/>
          <w:sz w:val="24"/>
          <w:szCs w:val="24"/>
        </w:rPr>
        <w:t>3</w:t>
      </w:r>
      <w:r w:rsidRPr="00CB59E8">
        <w:rPr>
          <w:rFonts w:ascii="Times New Roman" w:hAnsi="Times New Roman" w:cs="Times New Roman"/>
          <w:b/>
          <w:sz w:val="24"/>
          <w:szCs w:val="24"/>
        </w:rPr>
        <w:t xml:space="preserve">. </w:t>
      </w:r>
      <w:r w:rsidR="00CB59E8" w:rsidRPr="00CB59E8">
        <w:rPr>
          <w:rFonts w:ascii="Times New Roman" w:eastAsia="Times New Roman" w:hAnsi="Times New Roman" w:cs="Times New Roman"/>
          <w:b/>
          <w:bCs/>
          <w:caps/>
          <w:color w:val="000000"/>
          <w:sz w:val="24"/>
          <w:szCs w:val="24"/>
        </w:rPr>
        <w:t>Права и обязанности Сторон</w:t>
      </w:r>
      <w:r w:rsidR="00CB59E8">
        <w:rPr>
          <w:rFonts w:ascii="Times New Roman" w:hAnsi="Times New Roman"/>
          <w:sz w:val="24"/>
          <w:szCs w:val="24"/>
        </w:rPr>
        <w:t xml:space="preserve"> </w:t>
      </w:r>
    </w:p>
    <w:p w:rsidR="00BF4C59" w:rsidRPr="00CB59E8" w:rsidRDefault="00F673B6" w:rsidP="00CB59E8">
      <w:pPr>
        <w:pStyle w:val="ConsPlusNonformat"/>
        <w:ind w:firstLine="708"/>
        <w:rPr>
          <w:rFonts w:ascii="Times New Roman" w:hAnsi="Times New Roman" w:cs="Times New Roman"/>
          <w:sz w:val="24"/>
          <w:szCs w:val="24"/>
        </w:rPr>
      </w:pPr>
      <w:r w:rsidRPr="00CB59E8">
        <w:rPr>
          <w:rFonts w:ascii="Times New Roman" w:hAnsi="Times New Roman" w:cs="Times New Roman"/>
          <w:sz w:val="24"/>
          <w:szCs w:val="24"/>
        </w:rPr>
        <w:t>3.1. Заказчик имеет право:</w:t>
      </w:r>
    </w:p>
    <w:p w:rsidR="00CB59E8" w:rsidRPr="00CB59E8" w:rsidRDefault="00F673B6" w:rsidP="00CB59E8">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CB59E8">
        <w:rPr>
          <w:rFonts w:ascii="Times New Roman" w:hAnsi="Times New Roman" w:cs="Times New Roman"/>
          <w:sz w:val="24"/>
          <w:szCs w:val="24"/>
        </w:rPr>
        <w:t>3.1.1</w:t>
      </w:r>
      <w:r w:rsidR="00CB59E8" w:rsidRPr="00CB59E8">
        <w:rPr>
          <w:rFonts w:ascii="Times New Roman" w:eastAsia="Times New Roman" w:hAnsi="Times New Roman" w:cs="Times New Roman"/>
          <w:color w:val="000000"/>
          <w:sz w:val="24"/>
          <w:szCs w:val="24"/>
          <w:lang w:eastAsia="ru-RU"/>
        </w:rPr>
        <w:t xml:space="preserve"> 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rsidR="00CB59E8" w:rsidRPr="00CB59E8" w:rsidRDefault="00CB59E8" w:rsidP="00CB59E8">
      <w:pPr>
        <w:widowControl w:val="0"/>
        <w:tabs>
          <w:tab w:val="left" w:pos="709"/>
        </w:tabs>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Pr="00CB59E8">
        <w:rPr>
          <w:rFonts w:ascii="Times New Roman" w:eastAsia="Times New Roman" w:hAnsi="Times New Roman" w:cs="Times New Roman"/>
          <w:color w:val="000000"/>
          <w:sz w:val="24"/>
          <w:szCs w:val="24"/>
          <w:lang w:eastAsia="ru-RU"/>
        </w:rPr>
        <w:t>.1.2. Требовать от Исполнителя представления надлежащим образом оформленных документов, указанных в Контракте.</w:t>
      </w:r>
    </w:p>
    <w:p w:rsidR="00CB59E8" w:rsidRPr="00CB59E8" w:rsidRDefault="00CB59E8" w:rsidP="00CB59E8">
      <w:pPr>
        <w:widowControl w:val="0"/>
        <w:tabs>
          <w:tab w:val="left" w:pos="709"/>
        </w:tabs>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Pr="00CB59E8">
        <w:rPr>
          <w:rFonts w:ascii="Times New Roman" w:eastAsia="Times New Roman" w:hAnsi="Times New Roman" w:cs="Times New Roman"/>
          <w:color w:val="000000"/>
          <w:sz w:val="24"/>
          <w:szCs w:val="24"/>
          <w:lang w:eastAsia="ru-RU"/>
        </w:rPr>
        <w:t>.1.3. В случае досрочного исполнения Исполнителем обязательств по Контракту принять и оплатить Услуги в соответствии с установленным в Контракте порядком.</w:t>
      </w:r>
    </w:p>
    <w:p w:rsidR="00CB59E8" w:rsidRPr="00CB59E8" w:rsidRDefault="00CB59E8" w:rsidP="00CB59E8">
      <w:pPr>
        <w:widowControl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Pr="00CB59E8">
        <w:rPr>
          <w:rFonts w:ascii="Times New Roman" w:eastAsia="Times New Roman" w:hAnsi="Times New Roman" w:cs="Times New Roman"/>
          <w:color w:val="000000"/>
          <w:sz w:val="24"/>
          <w:szCs w:val="24"/>
          <w:lang w:eastAsia="ru-RU"/>
        </w:rPr>
        <w:t>.1.4. Запрашивать у Исполнителя информацию о ходе оказываемых Услуг.</w:t>
      </w:r>
    </w:p>
    <w:p w:rsidR="00CB59E8" w:rsidRPr="00CB59E8" w:rsidRDefault="00CB59E8" w:rsidP="00CB59E8">
      <w:pPr>
        <w:widowControl w:val="0"/>
        <w:tabs>
          <w:tab w:val="left" w:pos="540"/>
        </w:tabs>
        <w:spacing w:after="0" w:line="240" w:lineRule="auto"/>
        <w:ind w:firstLine="709"/>
        <w:jc w:val="both"/>
        <w:rPr>
          <w:rFonts w:ascii="Times New Roman" w:eastAsia="Times New Roman" w:hAnsi="Times New Roman" w:cs="Times New Roman"/>
          <w:spacing w:val="1"/>
          <w:sz w:val="24"/>
          <w:szCs w:val="24"/>
          <w:lang w:eastAsia="ru-RU"/>
        </w:rPr>
      </w:pPr>
      <w:r>
        <w:rPr>
          <w:rFonts w:ascii="Times New Roman" w:eastAsia="Times New Roman" w:hAnsi="Times New Roman" w:cs="Times New Roman"/>
          <w:sz w:val="24"/>
          <w:szCs w:val="24"/>
          <w:lang w:eastAsia="ru-RU"/>
        </w:rPr>
        <w:t>3</w:t>
      </w:r>
      <w:r w:rsidRPr="00CB59E8">
        <w:rPr>
          <w:rFonts w:ascii="Times New Roman" w:eastAsia="Times New Roman" w:hAnsi="Times New Roman" w:cs="Times New Roman"/>
          <w:sz w:val="24"/>
          <w:szCs w:val="24"/>
          <w:lang w:eastAsia="ru-RU"/>
        </w:rPr>
        <w:t>.1.5. Осуществлять контроль за качеством, порядком и сроками оказания Услуг, давать указания о способе оказания Услуг, не вмешиваясь при этом в оперативно-хозяйственную деятельность Исполнителя</w:t>
      </w:r>
      <w:r w:rsidRPr="00CB59E8">
        <w:rPr>
          <w:rFonts w:ascii="Times New Roman" w:eastAsia="Times New Roman" w:hAnsi="Times New Roman" w:cs="Times New Roman"/>
          <w:spacing w:val="1"/>
          <w:sz w:val="24"/>
          <w:szCs w:val="24"/>
          <w:lang w:eastAsia="ru-RU"/>
        </w:rPr>
        <w:t xml:space="preserve">. </w:t>
      </w:r>
    </w:p>
    <w:p w:rsidR="00CB59E8" w:rsidRPr="00CB59E8" w:rsidRDefault="00CB59E8" w:rsidP="00CB59E8">
      <w:pPr>
        <w:widowControl w:val="0"/>
        <w:spacing w:after="0" w:line="240" w:lineRule="auto"/>
        <w:ind w:firstLine="709"/>
        <w:jc w:val="both"/>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3</w:t>
      </w:r>
      <w:r w:rsidRPr="00CB59E8">
        <w:rPr>
          <w:rFonts w:ascii="Times New Roman" w:eastAsia="Times New Roman" w:hAnsi="Times New Roman" w:cs="Times New Roman"/>
          <w:color w:val="000000"/>
          <w:spacing w:val="1"/>
          <w:sz w:val="24"/>
          <w:szCs w:val="24"/>
          <w:lang w:eastAsia="ru-RU"/>
        </w:rPr>
        <w:t>.1.6. Отказаться от приемки результата Услуг в случаях, предусмотренных Контрактом и законодательством Российской Федерации, в том числе в случае обнаружения неустранимых недостатков.</w:t>
      </w:r>
    </w:p>
    <w:p w:rsidR="00CB59E8" w:rsidRPr="00CB59E8" w:rsidRDefault="00CB59E8" w:rsidP="00CB59E8">
      <w:pPr>
        <w:widowControl w:val="0"/>
        <w:spacing w:after="0" w:line="240" w:lineRule="auto"/>
        <w:ind w:firstLine="709"/>
        <w:jc w:val="both"/>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3</w:t>
      </w:r>
      <w:r w:rsidRPr="00CB59E8">
        <w:rPr>
          <w:rFonts w:ascii="Times New Roman" w:eastAsia="Times New Roman" w:hAnsi="Times New Roman" w:cs="Times New Roman"/>
          <w:color w:val="000000"/>
          <w:spacing w:val="1"/>
          <w:sz w:val="24"/>
          <w:szCs w:val="24"/>
          <w:lang w:eastAsia="ru-RU"/>
        </w:rPr>
        <w:t xml:space="preserve">.1.7. Принять решение об одностороннем отказе от исполнения Контракта в соответствии с Законом </w:t>
      </w:r>
      <w:r w:rsidRPr="00CB59E8">
        <w:rPr>
          <w:rFonts w:ascii="Times New Roman" w:eastAsia="Times New Roman" w:hAnsi="Times New Roman" w:cs="Times New Roman"/>
          <w:color w:val="000000"/>
          <w:sz w:val="24"/>
          <w:szCs w:val="24"/>
          <w:lang w:eastAsia="ru-RU"/>
        </w:rPr>
        <w:t>о контрактной системе</w:t>
      </w:r>
      <w:r w:rsidRPr="00CB59E8">
        <w:rPr>
          <w:rFonts w:ascii="Times New Roman" w:eastAsia="Times New Roman" w:hAnsi="Times New Roman" w:cs="Times New Roman"/>
          <w:color w:val="000000"/>
          <w:spacing w:val="1"/>
          <w:sz w:val="24"/>
          <w:szCs w:val="24"/>
          <w:lang w:eastAsia="ru-RU"/>
        </w:rPr>
        <w:t>.</w:t>
      </w:r>
    </w:p>
    <w:p w:rsidR="00CB59E8" w:rsidRPr="00CB59E8" w:rsidRDefault="00CB59E8" w:rsidP="00CB59E8">
      <w:pPr>
        <w:widowControl w:val="0"/>
        <w:spacing w:after="0" w:line="240" w:lineRule="auto"/>
        <w:ind w:firstLine="709"/>
        <w:jc w:val="both"/>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3</w:t>
      </w:r>
      <w:r w:rsidRPr="00CB59E8">
        <w:rPr>
          <w:rFonts w:ascii="Times New Roman" w:eastAsia="Times New Roman" w:hAnsi="Times New Roman" w:cs="Times New Roman"/>
          <w:color w:val="000000"/>
          <w:spacing w:val="1"/>
          <w:sz w:val="24"/>
          <w:szCs w:val="24"/>
          <w:lang w:eastAsia="ru-RU"/>
        </w:rPr>
        <w:t xml:space="preserve">.1.8. По соглашению с Исполнителем изменить условия Контракта в соответствии с Законом </w:t>
      </w:r>
      <w:r w:rsidRPr="00CB59E8">
        <w:rPr>
          <w:rFonts w:ascii="Times New Roman" w:eastAsia="Times New Roman" w:hAnsi="Times New Roman" w:cs="Times New Roman"/>
          <w:color w:val="000000"/>
          <w:sz w:val="24"/>
          <w:szCs w:val="24"/>
          <w:lang w:eastAsia="ru-RU"/>
        </w:rPr>
        <w:t>о контрактной системе</w:t>
      </w:r>
      <w:r w:rsidRPr="00CB59E8">
        <w:rPr>
          <w:rFonts w:ascii="Times New Roman" w:eastAsia="Times New Roman" w:hAnsi="Times New Roman" w:cs="Times New Roman"/>
          <w:color w:val="000000"/>
          <w:spacing w:val="1"/>
          <w:sz w:val="24"/>
          <w:szCs w:val="24"/>
          <w:lang w:eastAsia="ru-RU"/>
        </w:rPr>
        <w:t>.</w:t>
      </w:r>
    </w:p>
    <w:p w:rsidR="00CB59E8" w:rsidRPr="00CB59E8" w:rsidRDefault="00CB59E8" w:rsidP="00CB59E8">
      <w:pPr>
        <w:widowControl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Pr="00CB59E8">
        <w:rPr>
          <w:rFonts w:ascii="Times New Roman" w:eastAsia="Times New Roman" w:hAnsi="Times New Roman" w:cs="Times New Roman"/>
          <w:color w:val="000000"/>
          <w:sz w:val="24"/>
          <w:szCs w:val="24"/>
          <w:lang w:eastAsia="ru-RU"/>
        </w:rPr>
        <w:t>.1.9. Пользоваться иными правами, установленными Контрактом и законодательством Российской Федерации.</w:t>
      </w:r>
    </w:p>
    <w:p w:rsidR="00BF4C59" w:rsidRPr="00CB59E8" w:rsidRDefault="00F673B6" w:rsidP="00CB59E8">
      <w:pPr>
        <w:pStyle w:val="aff"/>
        <w:ind w:firstLine="708"/>
        <w:jc w:val="both"/>
        <w:rPr>
          <w:rFonts w:ascii="Times New Roman" w:hAnsi="Times New Roman"/>
          <w:sz w:val="24"/>
          <w:szCs w:val="24"/>
        </w:rPr>
      </w:pPr>
      <w:r w:rsidRPr="00CB59E8">
        <w:rPr>
          <w:rFonts w:ascii="Times New Roman" w:hAnsi="Times New Roman"/>
          <w:sz w:val="24"/>
          <w:szCs w:val="24"/>
        </w:rPr>
        <w:t xml:space="preserve">3.1.10. </w:t>
      </w:r>
      <w:r w:rsidR="00CB59E8">
        <w:rPr>
          <w:rFonts w:ascii="Times New Roman" w:hAnsi="Times New Roman"/>
          <w:sz w:val="24"/>
          <w:szCs w:val="24"/>
        </w:rPr>
        <w:t>В</w:t>
      </w:r>
      <w:r w:rsidRPr="00CB59E8">
        <w:rPr>
          <w:rFonts w:ascii="Times New Roman" w:hAnsi="Times New Roman"/>
          <w:sz w:val="24"/>
          <w:szCs w:val="24"/>
        </w:rPr>
        <w:t xml:space="preserve"> случае досрочного исполнения Исполнителем обязательств по Контракту по согласованию с Заказчиком принять и оплатить Услуги в соответствии с установленным в Контракте порядком.</w:t>
      </w:r>
    </w:p>
    <w:p w:rsidR="00BF4C59" w:rsidRPr="00CB59E8" w:rsidRDefault="00F673B6">
      <w:pPr>
        <w:pStyle w:val="aff"/>
        <w:ind w:firstLine="708"/>
        <w:jc w:val="both"/>
        <w:rPr>
          <w:rFonts w:ascii="Times New Roman" w:hAnsi="Times New Roman"/>
          <w:sz w:val="24"/>
          <w:szCs w:val="24"/>
        </w:rPr>
      </w:pPr>
      <w:r w:rsidRPr="00CB59E8">
        <w:rPr>
          <w:rFonts w:ascii="Times New Roman" w:hAnsi="Times New Roman"/>
          <w:sz w:val="24"/>
          <w:szCs w:val="24"/>
        </w:rPr>
        <w:t>3.2. Заказчик обязуется:</w:t>
      </w:r>
    </w:p>
    <w:p w:rsidR="00BF4C59" w:rsidRDefault="005F2DE1">
      <w:pPr>
        <w:pStyle w:val="aff"/>
        <w:ind w:firstLine="708"/>
        <w:jc w:val="both"/>
        <w:rPr>
          <w:rFonts w:ascii="Times New Roman" w:hAnsi="Times New Roman"/>
          <w:sz w:val="24"/>
          <w:szCs w:val="24"/>
        </w:rPr>
      </w:pPr>
      <w:r>
        <w:rPr>
          <w:rFonts w:ascii="Times New Roman" w:hAnsi="Times New Roman"/>
          <w:sz w:val="24"/>
          <w:szCs w:val="24"/>
        </w:rPr>
        <w:t>3.2.1</w:t>
      </w:r>
      <w:r w:rsidR="00F673B6">
        <w:rPr>
          <w:rFonts w:ascii="Times New Roman" w:hAnsi="Times New Roman"/>
          <w:sz w:val="24"/>
          <w:szCs w:val="24"/>
        </w:rPr>
        <w:t xml:space="preserve">. обеспечить предоставление Исполнителю необходимых сведений, документов и информации, для целей </w:t>
      </w:r>
      <w:r w:rsidR="003F6F9A">
        <w:rPr>
          <w:rFonts w:ascii="Times New Roman" w:hAnsi="Times New Roman"/>
          <w:sz w:val="24"/>
          <w:szCs w:val="24"/>
        </w:rPr>
        <w:t>оценки профессиональных рисков</w:t>
      </w:r>
      <w:r w:rsidR="00F673B6">
        <w:rPr>
          <w:rFonts w:ascii="Times New Roman" w:hAnsi="Times New Roman"/>
          <w:sz w:val="24"/>
          <w:szCs w:val="24"/>
        </w:rPr>
        <w:t xml:space="preserve">, в </w:t>
      </w:r>
      <w:r w:rsidR="00F673B6" w:rsidRPr="005F2DE1">
        <w:rPr>
          <w:rFonts w:ascii="Times New Roman" w:hAnsi="Times New Roman"/>
          <w:sz w:val="24"/>
          <w:szCs w:val="24"/>
        </w:rPr>
        <w:t xml:space="preserve">соответствии </w:t>
      </w:r>
      <w:r w:rsidRPr="005F2DE1">
        <w:rPr>
          <w:rFonts w:ascii="Times New Roman" w:hAnsi="Times New Roman"/>
          <w:sz w:val="24"/>
          <w:szCs w:val="24"/>
        </w:rPr>
        <w:t>с законодательством РФ</w:t>
      </w:r>
      <w:r w:rsidR="00F673B6" w:rsidRPr="005F2DE1">
        <w:rPr>
          <w:rFonts w:ascii="Times New Roman" w:hAnsi="Times New Roman"/>
          <w:sz w:val="24"/>
          <w:szCs w:val="24"/>
        </w:rPr>
        <w:t>:</w:t>
      </w:r>
    </w:p>
    <w:p w:rsidR="00BF4C59" w:rsidRPr="00BC6275" w:rsidRDefault="00F673B6">
      <w:pPr>
        <w:pStyle w:val="aff"/>
        <w:ind w:firstLine="708"/>
        <w:jc w:val="both"/>
        <w:rPr>
          <w:rFonts w:ascii="Times New Roman" w:hAnsi="Times New Roman"/>
          <w:sz w:val="24"/>
          <w:szCs w:val="24"/>
        </w:rPr>
      </w:pPr>
      <w:r w:rsidRPr="00BC6275">
        <w:rPr>
          <w:rFonts w:ascii="Times New Roman" w:hAnsi="Times New Roman"/>
          <w:sz w:val="24"/>
          <w:szCs w:val="24"/>
        </w:rPr>
        <w:t>- пер</w:t>
      </w:r>
      <w:r w:rsidR="005F2DE1" w:rsidRPr="00BC6275">
        <w:rPr>
          <w:rFonts w:ascii="Times New Roman" w:hAnsi="Times New Roman"/>
          <w:sz w:val="24"/>
          <w:szCs w:val="24"/>
        </w:rPr>
        <w:t>ечень рабочих мест, подлежащих ОПР</w:t>
      </w:r>
      <w:r w:rsidRPr="00BC6275">
        <w:rPr>
          <w:rFonts w:ascii="Times New Roman" w:hAnsi="Times New Roman"/>
          <w:sz w:val="24"/>
          <w:szCs w:val="24"/>
        </w:rPr>
        <w:t xml:space="preserve"> (приложение № </w:t>
      </w:r>
      <w:r w:rsidR="00BC6275" w:rsidRPr="00BC6275">
        <w:rPr>
          <w:rFonts w:ascii="Times New Roman" w:hAnsi="Times New Roman"/>
          <w:sz w:val="24"/>
          <w:szCs w:val="24"/>
        </w:rPr>
        <w:t>3</w:t>
      </w:r>
      <w:r w:rsidRPr="00BC6275">
        <w:rPr>
          <w:rFonts w:ascii="Times New Roman" w:hAnsi="Times New Roman"/>
          <w:sz w:val="24"/>
          <w:szCs w:val="24"/>
        </w:rPr>
        <w:t xml:space="preserve"> к Контракту);</w:t>
      </w:r>
    </w:p>
    <w:p w:rsidR="00BF4C59" w:rsidRDefault="00F673B6">
      <w:pPr>
        <w:pStyle w:val="aff"/>
        <w:ind w:firstLine="708"/>
        <w:jc w:val="both"/>
        <w:rPr>
          <w:rFonts w:ascii="Times New Roman" w:hAnsi="Times New Roman"/>
          <w:sz w:val="24"/>
          <w:szCs w:val="24"/>
        </w:rPr>
      </w:pPr>
      <w:r w:rsidRPr="00BC6275">
        <w:rPr>
          <w:rFonts w:ascii="Times New Roman" w:hAnsi="Times New Roman"/>
          <w:sz w:val="24"/>
          <w:szCs w:val="24"/>
        </w:rPr>
        <w:t xml:space="preserve">- перечень оборудования, инструментов и приспособлений, применяемых на рабочих местах, подлежащих </w:t>
      </w:r>
      <w:r w:rsidR="005F2DE1" w:rsidRPr="00BC6275">
        <w:rPr>
          <w:rFonts w:ascii="Times New Roman" w:hAnsi="Times New Roman"/>
          <w:sz w:val="24"/>
          <w:szCs w:val="24"/>
        </w:rPr>
        <w:t>ОПР</w:t>
      </w:r>
      <w:r w:rsidRPr="00BC6275">
        <w:rPr>
          <w:rFonts w:ascii="Times New Roman" w:hAnsi="Times New Roman"/>
          <w:sz w:val="24"/>
          <w:szCs w:val="24"/>
        </w:rPr>
        <w:t xml:space="preserve">, а также используемых материалов и сырья (приложение № </w:t>
      </w:r>
      <w:r w:rsidR="00BC6275" w:rsidRPr="00BC6275">
        <w:rPr>
          <w:rFonts w:ascii="Times New Roman" w:hAnsi="Times New Roman"/>
          <w:sz w:val="24"/>
          <w:szCs w:val="24"/>
        </w:rPr>
        <w:t>4</w:t>
      </w:r>
      <w:r w:rsidR="00BC6275">
        <w:rPr>
          <w:rFonts w:ascii="Times New Roman" w:hAnsi="Times New Roman"/>
          <w:sz w:val="24"/>
          <w:szCs w:val="24"/>
        </w:rPr>
        <w:t xml:space="preserve"> к Контракту).</w:t>
      </w:r>
    </w:p>
    <w:p w:rsidR="00BF4C59" w:rsidRDefault="00F673B6">
      <w:pPr>
        <w:pStyle w:val="aff"/>
        <w:ind w:firstLine="708"/>
        <w:jc w:val="both"/>
        <w:rPr>
          <w:rFonts w:ascii="Times New Roman" w:hAnsi="Times New Roman"/>
          <w:sz w:val="24"/>
          <w:szCs w:val="24"/>
        </w:rPr>
      </w:pPr>
      <w:r>
        <w:rPr>
          <w:rFonts w:ascii="Times New Roman" w:hAnsi="Times New Roman"/>
          <w:sz w:val="24"/>
          <w:szCs w:val="24"/>
        </w:rPr>
        <w:lastRenderedPageBreak/>
        <w:t>3.2.</w:t>
      </w:r>
      <w:r w:rsidR="005F2DE1">
        <w:rPr>
          <w:rFonts w:ascii="Times New Roman" w:hAnsi="Times New Roman"/>
          <w:sz w:val="24"/>
          <w:szCs w:val="24"/>
        </w:rPr>
        <w:t>2</w:t>
      </w:r>
      <w:r>
        <w:rPr>
          <w:rFonts w:ascii="Times New Roman" w:hAnsi="Times New Roman"/>
          <w:sz w:val="24"/>
          <w:szCs w:val="24"/>
        </w:rPr>
        <w:t>. определить ответственное лицо (лиц) со стороны Заказчика, отвечающее за взаимодействие с Исполнителем по вопросам оказания Услуг в соответствии с Контрактом. Заказчик представляет Исполнителю информацию о назначении ответственного лица (лиц) в письменной форме не позднее 3 рабочих дней с даты подписания Контракта;</w:t>
      </w:r>
    </w:p>
    <w:p w:rsidR="00BF4C59" w:rsidRDefault="00F673B6">
      <w:pPr>
        <w:pStyle w:val="aff"/>
        <w:ind w:firstLine="708"/>
        <w:jc w:val="both"/>
        <w:rPr>
          <w:rFonts w:ascii="Times New Roman" w:hAnsi="Times New Roman"/>
          <w:sz w:val="24"/>
          <w:szCs w:val="24"/>
        </w:rPr>
      </w:pPr>
      <w:r>
        <w:rPr>
          <w:rFonts w:ascii="Times New Roman" w:hAnsi="Times New Roman"/>
          <w:sz w:val="24"/>
          <w:szCs w:val="24"/>
        </w:rPr>
        <w:t>3.2.</w:t>
      </w:r>
      <w:r w:rsidR="005F2DE1">
        <w:rPr>
          <w:rFonts w:ascii="Times New Roman" w:hAnsi="Times New Roman"/>
          <w:sz w:val="24"/>
          <w:szCs w:val="24"/>
        </w:rPr>
        <w:t>3</w:t>
      </w:r>
      <w:r>
        <w:rPr>
          <w:rFonts w:ascii="Times New Roman" w:hAnsi="Times New Roman"/>
          <w:sz w:val="24"/>
          <w:szCs w:val="24"/>
        </w:rPr>
        <w:t xml:space="preserve">. в процессе проведения ОПР предоставить Исполнителю необходимые сведения, документы и информацию, которые характеризуют условия труда на рабочих местах, технологический процесс, используемые на рабочем месте производственное оборудование, материалы и сырье, а также документы, регламентирующие обязанности работника, занятого на данном рабочем месте; </w:t>
      </w:r>
    </w:p>
    <w:p w:rsidR="00BF4C59" w:rsidRDefault="00F673B6">
      <w:pPr>
        <w:pStyle w:val="aff"/>
        <w:ind w:firstLine="708"/>
        <w:jc w:val="both"/>
        <w:rPr>
          <w:rFonts w:ascii="Times New Roman" w:hAnsi="Times New Roman"/>
          <w:sz w:val="24"/>
          <w:szCs w:val="24"/>
        </w:rPr>
      </w:pPr>
      <w:r>
        <w:rPr>
          <w:rFonts w:ascii="Times New Roman" w:hAnsi="Times New Roman"/>
          <w:sz w:val="24"/>
          <w:szCs w:val="24"/>
        </w:rPr>
        <w:t>3.2.</w:t>
      </w:r>
      <w:r w:rsidR="005F2DE1">
        <w:rPr>
          <w:rFonts w:ascii="Times New Roman" w:hAnsi="Times New Roman"/>
          <w:sz w:val="24"/>
          <w:szCs w:val="24"/>
        </w:rPr>
        <w:t>4</w:t>
      </w:r>
      <w:r>
        <w:rPr>
          <w:rFonts w:ascii="Times New Roman" w:hAnsi="Times New Roman"/>
          <w:sz w:val="24"/>
          <w:szCs w:val="24"/>
        </w:rPr>
        <w:t>.  не предпринимать каких бы то ни было преднамеренных действий, направленных на сужение круга вопросов, подлежащих выяснению при проведении ОПР и влияющих на результаты ее проведения;</w:t>
      </w:r>
    </w:p>
    <w:p w:rsidR="00BF4C59" w:rsidRDefault="005F2DE1">
      <w:pPr>
        <w:pStyle w:val="aff"/>
        <w:ind w:firstLine="708"/>
        <w:jc w:val="both"/>
        <w:rPr>
          <w:rFonts w:ascii="Times New Roman" w:hAnsi="Times New Roman"/>
          <w:sz w:val="24"/>
          <w:szCs w:val="24"/>
        </w:rPr>
      </w:pPr>
      <w:r>
        <w:rPr>
          <w:rFonts w:ascii="Times New Roman" w:hAnsi="Times New Roman"/>
          <w:sz w:val="24"/>
          <w:szCs w:val="24"/>
        </w:rPr>
        <w:t>3.2.5</w:t>
      </w:r>
      <w:r w:rsidR="00F673B6">
        <w:rPr>
          <w:rFonts w:ascii="Times New Roman" w:hAnsi="Times New Roman"/>
          <w:sz w:val="24"/>
          <w:szCs w:val="24"/>
        </w:rPr>
        <w:t>. содействовать Исполнителю в своевременном и полном проведении ОПР, создавать для этого соответствующие условия;</w:t>
      </w:r>
    </w:p>
    <w:p w:rsidR="00BF4C59" w:rsidRPr="005F2DE1" w:rsidRDefault="005F2DE1">
      <w:pPr>
        <w:pStyle w:val="aff"/>
        <w:ind w:firstLine="708"/>
        <w:jc w:val="both"/>
        <w:rPr>
          <w:rFonts w:ascii="Times New Roman" w:hAnsi="Times New Roman"/>
          <w:sz w:val="24"/>
          <w:szCs w:val="24"/>
        </w:rPr>
      </w:pPr>
      <w:r>
        <w:rPr>
          <w:rFonts w:ascii="Times New Roman" w:hAnsi="Times New Roman"/>
          <w:sz w:val="24"/>
          <w:szCs w:val="24"/>
        </w:rPr>
        <w:t>3.2.6</w:t>
      </w:r>
      <w:r w:rsidR="00F673B6" w:rsidRPr="005F2DE1">
        <w:rPr>
          <w:rFonts w:ascii="Times New Roman" w:hAnsi="Times New Roman"/>
          <w:sz w:val="24"/>
          <w:szCs w:val="24"/>
        </w:rPr>
        <w:t>. обеспечивать доступ к рабочим местам представителям Исполнителя;</w:t>
      </w:r>
    </w:p>
    <w:p w:rsidR="00BF4C59" w:rsidRDefault="00F673B6">
      <w:pPr>
        <w:pStyle w:val="aff"/>
        <w:ind w:firstLine="708"/>
        <w:jc w:val="both"/>
        <w:rPr>
          <w:rFonts w:ascii="Times New Roman" w:hAnsi="Times New Roman"/>
          <w:sz w:val="24"/>
          <w:szCs w:val="24"/>
        </w:rPr>
      </w:pPr>
      <w:r w:rsidRPr="005F2DE1">
        <w:rPr>
          <w:rFonts w:ascii="Times New Roman" w:hAnsi="Times New Roman"/>
          <w:sz w:val="24"/>
          <w:szCs w:val="24"/>
        </w:rPr>
        <w:t>3.2.</w:t>
      </w:r>
      <w:r w:rsidR="005F2DE1">
        <w:rPr>
          <w:rFonts w:ascii="Times New Roman" w:hAnsi="Times New Roman"/>
          <w:sz w:val="24"/>
          <w:szCs w:val="24"/>
        </w:rPr>
        <w:t>7</w:t>
      </w:r>
      <w:r w:rsidRPr="005F2DE1">
        <w:rPr>
          <w:rFonts w:ascii="Times New Roman" w:hAnsi="Times New Roman"/>
          <w:sz w:val="24"/>
          <w:szCs w:val="24"/>
        </w:rPr>
        <w:t xml:space="preserve">. </w:t>
      </w:r>
      <w:r w:rsidR="005F2DE1" w:rsidRPr="005F2DE1">
        <w:rPr>
          <w:rFonts w:ascii="Times New Roman" w:hAnsi="Times New Roman"/>
          <w:sz w:val="24"/>
          <w:szCs w:val="24"/>
        </w:rPr>
        <w:t>обеспечить предоставление сопровождающих лиц на территории Заказчика</w:t>
      </w:r>
      <w:r w:rsidRPr="005F2DE1">
        <w:rPr>
          <w:rFonts w:ascii="Times New Roman" w:hAnsi="Times New Roman"/>
          <w:sz w:val="24"/>
          <w:szCs w:val="24"/>
        </w:rPr>
        <w:t>;</w:t>
      </w:r>
    </w:p>
    <w:p w:rsidR="00BF4C59" w:rsidRDefault="00F673B6">
      <w:pPr>
        <w:pStyle w:val="aff"/>
        <w:ind w:firstLine="708"/>
        <w:jc w:val="both"/>
        <w:rPr>
          <w:rFonts w:ascii="Times New Roman" w:hAnsi="Times New Roman"/>
          <w:sz w:val="24"/>
          <w:szCs w:val="24"/>
        </w:rPr>
      </w:pPr>
      <w:r>
        <w:rPr>
          <w:rFonts w:ascii="Times New Roman" w:hAnsi="Times New Roman"/>
          <w:sz w:val="24"/>
          <w:szCs w:val="24"/>
        </w:rPr>
        <w:t>3.2.</w:t>
      </w:r>
      <w:r w:rsidR="005F2DE1">
        <w:rPr>
          <w:rFonts w:ascii="Times New Roman" w:hAnsi="Times New Roman"/>
          <w:sz w:val="24"/>
          <w:szCs w:val="24"/>
        </w:rPr>
        <w:t>8</w:t>
      </w:r>
      <w:r>
        <w:rPr>
          <w:rFonts w:ascii="Times New Roman" w:hAnsi="Times New Roman"/>
          <w:sz w:val="24"/>
          <w:szCs w:val="24"/>
        </w:rPr>
        <w:t>. сообщать в письменной форме Исполнителю о недостатках, обнаруженных в ходе оказания Услуг, в течение 2 рабочих дней после обнаружения таких недостатков;</w:t>
      </w:r>
    </w:p>
    <w:p w:rsidR="00BF4C59" w:rsidRDefault="00F673B6">
      <w:pPr>
        <w:pStyle w:val="aff"/>
        <w:ind w:firstLine="708"/>
        <w:jc w:val="both"/>
        <w:rPr>
          <w:rFonts w:ascii="Times New Roman" w:hAnsi="Times New Roman"/>
          <w:sz w:val="24"/>
          <w:szCs w:val="24"/>
        </w:rPr>
      </w:pPr>
      <w:r>
        <w:rPr>
          <w:rFonts w:ascii="Times New Roman" w:hAnsi="Times New Roman"/>
          <w:sz w:val="24"/>
          <w:szCs w:val="24"/>
        </w:rPr>
        <w:t>3.2.</w:t>
      </w:r>
      <w:r w:rsidR="005F2DE1">
        <w:rPr>
          <w:rFonts w:ascii="Times New Roman" w:hAnsi="Times New Roman"/>
          <w:sz w:val="24"/>
          <w:szCs w:val="24"/>
        </w:rPr>
        <w:t>9</w:t>
      </w:r>
      <w:r>
        <w:rPr>
          <w:rFonts w:ascii="Times New Roman" w:hAnsi="Times New Roman"/>
          <w:sz w:val="24"/>
          <w:szCs w:val="24"/>
        </w:rPr>
        <w:t>. давать работникам организации-Заказчика необходимые разъяснения по вопросам проведения ОПР на их рабочих местах;</w:t>
      </w:r>
    </w:p>
    <w:p w:rsidR="00BF4C59" w:rsidRDefault="00F673B6">
      <w:pPr>
        <w:pStyle w:val="aff"/>
        <w:ind w:firstLine="708"/>
        <w:jc w:val="both"/>
        <w:rPr>
          <w:rFonts w:ascii="Times New Roman" w:hAnsi="Times New Roman"/>
          <w:sz w:val="24"/>
          <w:szCs w:val="24"/>
          <w:u w:val="single"/>
        </w:rPr>
      </w:pPr>
      <w:r>
        <w:rPr>
          <w:rFonts w:ascii="Times New Roman" w:hAnsi="Times New Roman"/>
          <w:sz w:val="24"/>
          <w:szCs w:val="24"/>
        </w:rPr>
        <w:t>3.2.1</w:t>
      </w:r>
      <w:r w:rsidR="005F2DE1">
        <w:rPr>
          <w:rFonts w:ascii="Times New Roman" w:hAnsi="Times New Roman"/>
          <w:sz w:val="24"/>
          <w:szCs w:val="24"/>
        </w:rPr>
        <w:t>0</w:t>
      </w:r>
      <w:r>
        <w:rPr>
          <w:rFonts w:ascii="Times New Roman" w:hAnsi="Times New Roman"/>
          <w:sz w:val="24"/>
          <w:szCs w:val="24"/>
        </w:rPr>
        <w:t xml:space="preserve">. своевременно принять и оплатить надлежащим образом оказанные Исполнителем Услуги в соответствии с Контрактом; </w:t>
      </w:r>
    </w:p>
    <w:p w:rsidR="00BF4C59" w:rsidRDefault="00F673B6">
      <w:pPr>
        <w:pStyle w:val="aff"/>
        <w:ind w:firstLine="708"/>
        <w:jc w:val="both"/>
        <w:rPr>
          <w:rFonts w:ascii="Times New Roman" w:hAnsi="Times New Roman"/>
          <w:sz w:val="24"/>
          <w:szCs w:val="24"/>
        </w:rPr>
      </w:pPr>
      <w:r>
        <w:rPr>
          <w:rFonts w:ascii="Times New Roman" w:hAnsi="Times New Roman"/>
          <w:sz w:val="24"/>
          <w:szCs w:val="24"/>
        </w:rPr>
        <w:t>3.2.1</w:t>
      </w:r>
      <w:r w:rsidR="005F2DE1">
        <w:rPr>
          <w:rFonts w:ascii="Times New Roman" w:hAnsi="Times New Roman"/>
          <w:sz w:val="24"/>
          <w:szCs w:val="24"/>
        </w:rPr>
        <w:t>1</w:t>
      </w:r>
      <w:r>
        <w:rPr>
          <w:rFonts w:ascii="Times New Roman" w:hAnsi="Times New Roman"/>
          <w:sz w:val="24"/>
          <w:szCs w:val="24"/>
        </w:rPr>
        <w:t xml:space="preserve">. обеспечить присутствие своего представителя на время проведения </w:t>
      </w:r>
      <w:r w:rsidR="00DE5184">
        <w:rPr>
          <w:rFonts w:ascii="Times New Roman" w:hAnsi="Times New Roman"/>
          <w:sz w:val="24"/>
          <w:szCs w:val="24"/>
        </w:rPr>
        <w:t>работ по оценке профессиональных рисков</w:t>
      </w:r>
      <w:r>
        <w:rPr>
          <w:rFonts w:ascii="Times New Roman" w:hAnsi="Times New Roman"/>
          <w:sz w:val="24"/>
          <w:szCs w:val="24"/>
        </w:rPr>
        <w:t xml:space="preserve"> для предоставления необходимой информации об условиях труда на рабочих местах;</w:t>
      </w:r>
    </w:p>
    <w:p w:rsidR="00BF4C59" w:rsidRDefault="005F2DE1">
      <w:pPr>
        <w:pStyle w:val="aff"/>
        <w:ind w:firstLine="708"/>
        <w:jc w:val="both"/>
        <w:rPr>
          <w:rFonts w:ascii="Times New Roman" w:hAnsi="Times New Roman"/>
          <w:sz w:val="24"/>
          <w:szCs w:val="24"/>
        </w:rPr>
      </w:pPr>
      <w:r>
        <w:rPr>
          <w:rFonts w:ascii="Times New Roman" w:hAnsi="Times New Roman"/>
          <w:sz w:val="24"/>
          <w:szCs w:val="24"/>
        </w:rPr>
        <w:t>3.2.12</w:t>
      </w:r>
      <w:r w:rsidR="00F673B6">
        <w:rPr>
          <w:rFonts w:ascii="Times New Roman" w:hAnsi="Times New Roman"/>
          <w:sz w:val="24"/>
          <w:szCs w:val="24"/>
        </w:rPr>
        <w:t>. исполнять требования законодательства Российской Федерации об ОПР и иные обязанности, предусмотренные Контрактом.</w:t>
      </w:r>
    </w:p>
    <w:p w:rsidR="00BF4C59" w:rsidRDefault="00F673B6">
      <w:pPr>
        <w:pStyle w:val="aff"/>
        <w:ind w:firstLine="708"/>
        <w:jc w:val="both"/>
        <w:rPr>
          <w:rFonts w:ascii="Times New Roman" w:hAnsi="Times New Roman"/>
          <w:sz w:val="24"/>
          <w:szCs w:val="24"/>
        </w:rPr>
      </w:pPr>
      <w:r>
        <w:rPr>
          <w:rFonts w:ascii="Times New Roman" w:hAnsi="Times New Roman"/>
          <w:sz w:val="24"/>
          <w:szCs w:val="24"/>
        </w:rPr>
        <w:t>3.3. Предоставляемая Заказчиком информация может содержать персональные данные работников Заказчика. Предоставляя Исполнителю указанную информацию о персональных данных, Заказчик тем самым подтверждает, что получил или получит все необходимые разрешения на их обработку Исполнителем согласно законодательству Российской Федерации о персональных данных.</w:t>
      </w:r>
    </w:p>
    <w:p w:rsidR="00BF4C59" w:rsidRDefault="00F673B6">
      <w:pPr>
        <w:pStyle w:val="aff"/>
        <w:ind w:firstLine="708"/>
        <w:jc w:val="both"/>
        <w:rPr>
          <w:rFonts w:ascii="Times New Roman" w:hAnsi="Times New Roman"/>
          <w:sz w:val="24"/>
          <w:szCs w:val="24"/>
        </w:rPr>
      </w:pPr>
      <w:r>
        <w:rPr>
          <w:rFonts w:ascii="Times New Roman" w:hAnsi="Times New Roman"/>
          <w:sz w:val="24"/>
          <w:szCs w:val="24"/>
        </w:rPr>
        <w:t>3.4. Исполнитель имеет право:</w:t>
      </w:r>
    </w:p>
    <w:p w:rsidR="00BF4C59" w:rsidRDefault="00F673B6">
      <w:pPr>
        <w:pStyle w:val="aff"/>
        <w:ind w:firstLine="708"/>
        <w:jc w:val="both"/>
        <w:rPr>
          <w:rFonts w:ascii="Times New Roman" w:hAnsi="Times New Roman"/>
          <w:sz w:val="24"/>
          <w:szCs w:val="24"/>
        </w:rPr>
      </w:pPr>
      <w:r>
        <w:rPr>
          <w:rFonts w:ascii="Times New Roman" w:hAnsi="Times New Roman"/>
          <w:sz w:val="24"/>
          <w:szCs w:val="24"/>
        </w:rPr>
        <w:t>3.4.</w:t>
      </w:r>
      <w:r w:rsidR="008659F0">
        <w:rPr>
          <w:rFonts w:ascii="Times New Roman" w:hAnsi="Times New Roman"/>
          <w:sz w:val="24"/>
          <w:szCs w:val="24"/>
        </w:rPr>
        <w:t>1</w:t>
      </w:r>
      <w:r>
        <w:rPr>
          <w:rFonts w:ascii="Times New Roman" w:hAnsi="Times New Roman"/>
          <w:sz w:val="24"/>
          <w:szCs w:val="24"/>
        </w:rPr>
        <w:t>. получать от должностных лиц Заказчика разъяснения и подтверждения в устной и письменной форме по возникшим в ходе ОПР вопросам, характеризующим условия труда на рабочих местах;</w:t>
      </w:r>
    </w:p>
    <w:p w:rsidR="00BF4C59" w:rsidRDefault="00F673B6">
      <w:pPr>
        <w:pStyle w:val="aff"/>
        <w:ind w:firstLine="708"/>
        <w:jc w:val="both"/>
        <w:rPr>
          <w:rFonts w:ascii="Times New Roman" w:hAnsi="Times New Roman"/>
          <w:sz w:val="24"/>
          <w:szCs w:val="24"/>
        </w:rPr>
      </w:pPr>
      <w:r>
        <w:rPr>
          <w:rFonts w:ascii="Times New Roman" w:hAnsi="Times New Roman"/>
          <w:sz w:val="24"/>
          <w:szCs w:val="24"/>
        </w:rPr>
        <w:t>3.4.</w:t>
      </w:r>
      <w:r w:rsidR="008659F0">
        <w:rPr>
          <w:rFonts w:ascii="Times New Roman" w:hAnsi="Times New Roman"/>
          <w:sz w:val="24"/>
          <w:szCs w:val="24"/>
        </w:rPr>
        <w:t>2</w:t>
      </w:r>
      <w:r>
        <w:rPr>
          <w:rFonts w:ascii="Times New Roman" w:hAnsi="Times New Roman"/>
          <w:sz w:val="24"/>
          <w:szCs w:val="24"/>
        </w:rPr>
        <w:t>. в случае выявления в ходе оказания Услуг обстоятельств, оказывающих либо способных оказать существенное влияние на результаты ОПР, информировать об этом Заказчика;</w:t>
      </w:r>
    </w:p>
    <w:p w:rsidR="00BF4C59" w:rsidRDefault="008659F0">
      <w:pPr>
        <w:pStyle w:val="aff"/>
        <w:ind w:firstLine="708"/>
        <w:jc w:val="both"/>
        <w:rPr>
          <w:rFonts w:ascii="Times New Roman" w:hAnsi="Times New Roman"/>
          <w:sz w:val="24"/>
          <w:szCs w:val="24"/>
        </w:rPr>
      </w:pPr>
      <w:r>
        <w:rPr>
          <w:rFonts w:ascii="Times New Roman" w:hAnsi="Times New Roman"/>
          <w:sz w:val="24"/>
          <w:szCs w:val="24"/>
        </w:rPr>
        <w:t>3.4.3</w:t>
      </w:r>
      <w:r w:rsidR="00F673B6">
        <w:rPr>
          <w:rFonts w:ascii="Times New Roman" w:hAnsi="Times New Roman"/>
          <w:sz w:val="24"/>
          <w:szCs w:val="24"/>
        </w:rPr>
        <w:t>. страховать имущественную ответственность по обязательствам, возникающим вследствие причинения ущерба Заказчику и (или) работникам Заказчика, в отношении рабочих мест которых проводилась ОПР;</w:t>
      </w:r>
    </w:p>
    <w:p w:rsidR="00BF4C59" w:rsidRDefault="00F673B6">
      <w:pPr>
        <w:pStyle w:val="aff"/>
        <w:ind w:firstLine="708"/>
        <w:jc w:val="both"/>
        <w:rPr>
          <w:rFonts w:ascii="Times New Roman" w:hAnsi="Times New Roman"/>
          <w:sz w:val="24"/>
          <w:szCs w:val="24"/>
        </w:rPr>
      </w:pPr>
      <w:r>
        <w:rPr>
          <w:rFonts w:ascii="Times New Roman" w:hAnsi="Times New Roman"/>
          <w:sz w:val="24"/>
          <w:szCs w:val="24"/>
        </w:rPr>
        <w:t>3.5. Исполнитель обязуется:</w:t>
      </w:r>
    </w:p>
    <w:p w:rsidR="00BF4C59" w:rsidRDefault="00F673B6">
      <w:pPr>
        <w:pStyle w:val="aff"/>
        <w:ind w:firstLine="708"/>
        <w:jc w:val="both"/>
        <w:rPr>
          <w:rFonts w:ascii="Times New Roman" w:hAnsi="Times New Roman"/>
          <w:sz w:val="24"/>
          <w:szCs w:val="24"/>
        </w:rPr>
      </w:pPr>
      <w:r>
        <w:rPr>
          <w:rFonts w:ascii="Times New Roman" w:hAnsi="Times New Roman"/>
          <w:sz w:val="24"/>
          <w:szCs w:val="24"/>
        </w:rPr>
        <w:t xml:space="preserve">3.5.1. предоставлять по требованию Заказчика документы, подтверждающие соответствие Исполнителя </w:t>
      </w:r>
      <w:r w:rsidR="004955E8">
        <w:rPr>
          <w:rFonts w:ascii="Times New Roman" w:hAnsi="Times New Roman"/>
          <w:sz w:val="24"/>
          <w:szCs w:val="24"/>
        </w:rPr>
        <w:t>для проведения работ по ОПР;</w:t>
      </w:r>
    </w:p>
    <w:p w:rsidR="00BF4C59" w:rsidRDefault="00F673B6">
      <w:pPr>
        <w:pStyle w:val="aff"/>
        <w:ind w:firstLine="708"/>
        <w:jc w:val="both"/>
        <w:rPr>
          <w:rFonts w:ascii="Times New Roman" w:hAnsi="Times New Roman"/>
          <w:sz w:val="24"/>
          <w:szCs w:val="24"/>
        </w:rPr>
      </w:pPr>
      <w:r>
        <w:rPr>
          <w:rFonts w:ascii="Times New Roman" w:hAnsi="Times New Roman"/>
          <w:sz w:val="24"/>
          <w:szCs w:val="24"/>
        </w:rPr>
        <w:t xml:space="preserve">3.5.2. предоставлять по требованию Заказчика обоснования результатов проведения ОПР, а также давать работникам Заказчика разъяснения по вопросам проведения ОПР на их рабочих местах; </w:t>
      </w:r>
    </w:p>
    <w:p w:rsidR="00BF4C59" w:rsidRDefault="00F673B6">
      <w:pPr>
        <w:pStyle w:val="aff"/>
        <w:ind w:firstLine="708"/>
        <w:jc w:val="both"/>
        <w:rPr>
          <w:rFonts w:ascii="Times New Roman" w:hAnsi="Times New Roman"/>
          <w:sz w:val="24"/>
          <w:szCs w:val="24"/>
        </w:rPr>
      </w:pPr>
      <w:r>
        <w:rPr>
          <w:rFonts w:ascii="Times New Roman" w:hAnsi="Times New Roman"/>
          <w:sz w:val="24"/>
          <w:szCs w:val="24"/>
        </w:rPr>
        <w:t xml:space="preserve">3.5.3. осуществлять в обязательном порядке выезд к Заказчику для </w:t>
      </w:r>
      <w:r w:rsidRPr="001A15E6">
        <w:rPr>
          <w:rFonts w:ascii="Times New Roman" w:hAnsi="Times New Roman"/>
          <w:sz w:val="24"/>
          <w:szCs w:val="24"/>
        </w:rPr>
        <w:t xml:space="preserve">проведения </w:t>
      </w:r>
      <w:r w:rsidR="001A15E6" w:rsidRPr="001A15E6">
        <w:rPr>
          <w:rFonts w:ascii="Times New Roman" w:hAnsi="Times New Roman"/>
          <w:sz w:val="24"/>
          <w:szCs w:val="24"/>
        </w:rPr>
        <w:t>ОПР</w:t>
      </w:r>
      <w:r w:rsidRPr="001A15E6">
        <w:rPr>
          <w:rFonts w:ascii="Times New Roman" w:hAnsi="Times New Roman"/>
          <w:sz w:val="24"/>
          <w:szCs w:val="24"/>
        </w:rPr>
        <w:t>;</w:t>
      </w:r>
    </w:p>
    <w:p w:rsidR="00BF4C59" w:rsidRDefault="00F673B6">
      <w:pPr>
        <w:pStyle w:val="aff"/>
        <w:ind w:firstLine="708"/>
        <w:jc w:val="both"/>
        <w:rPr>
          <w:rFonts w:ascii="Times New Roman" w:hAnsi="Times New Roman"/>
          <w:sz w:val="24"/>
          <w:szCs w:val="24"/>
        </w:rPr>
      </w:pPr>
      <w:r>
        <w:rPr>
          <w:rFonts w:ascii="Times New Roman" w:hAnsi="Times New Roman"/>
          <w:sz w:val="24"/>
          <w:szCs w:val="24"/>
        </w:rPr>
        <w:t xml:space="preserve">3.5.4. оказывать Услуги с соблюдением требований, установленных </w:t>
      </w:r>
      <w:r w:rsidR="003F53F6">
        <w:rPr>
          <w:rFonts w:ascii="Times New Roman" w:hAnsi="Times New Roman"/>
          <w:sz w:val="24"/>
          <w:szCs w:val="24"/>
        </w:rPr>
        <w:t>законодательством Российской Федерации и Контрактом</w:t>
      </w:r>
      <w:r w:rsidRPr="004A5345">
        <w:rPr>
          <w:rFonts w:ascii="Times New Roman" w:hAnsi="Times New Roman"/>
          <w:sz w:val="24"/>
          <w:szCs w:val="24"/>
        </w:rPr>
        <w:t>;</w:t>
      </w:r>
      <w:r>
        <w:rPr>
          <w:rFonts w:ascii="Times New Roman" w:hAnsi="Times New Roman"/>
          <w:sz w:val="24"/>
          <w:szCs w:val="24"/>
        </w:rPr>
        <w:t xml:space="preserve"> </w:t>
      </w:r>
    </w:p>
    <w:p w:rsidR="00BF4C59" w:rsidRDefault="00F673B6">
      <w:pPr>
        <w:pStyle w:val="aff"/>
        <w:ind w:firstLine="708"/>
        <w:jc w:val="both"/>
        <w:rPr>
          <w:rFonts w:ascii="Times New Roman" w:hAnsi="Times New Roman"/>
          <w:sz w:val="24"/>
          <w:szCs w:val="24"/>
        </w:rPr>
      </w:pPr>
      <w:r>
        <w:rPr>
          <w:rFonts w:ascii="Times New Roman" w:hAnsi="Times New Roman"/>
          <w:sz w:val="24"/>
          <w:szCs w:val="24"/>
        </w:rPr>
        <w:t>3.5.</w:t>
      </w:r>
      <w:r w:rsidR="0079609B">
        <w:rPr>
          <w:rFonts w:ascii="Times New Roman" w:hAnsi="Times New Roman"/>
          <w:sz w:val="24"/>
          <w:szCs w:val="24"/>
        </w:rPr>
        <w:t>5</w:t>
      </w:r>
      <w:r>
        <w:rPr>
          <w:rFonts w:ascii="Times New Roman" w:hAnsi="Times New Roman"/>
          <w:sz w:val="24"/>
          <w:szCs w:val="24"/>
        </w:rPr>
        <w:t xml:space="preserve">. применять утвержденные и аттестованные в порядке, установленном законодательством Российской Федерации об обеспечении единства измерений, методики </w:t>
      </w:r>
      <w:r>
        <w:rPr>
          <w:rFonts w:ascii="Times New Roman" w:hAnsi="Times New Roman"/>
          <w:sz w:val="24"/>
          <w:szCs w:val="24"/>
        </w:rPr>
        <w:lastRenderedPageBreak/>
        <w:t>(методы) измерений и соответствующие им средства измерений, прошедшие поверку и внесенные в Федеральный информационный фонд по обеспечению единства измерений;</w:t>
      </w:r>
    </w:p>
    <w:p w:rsidR="00BF4C59" w:rsidRDefault="0079609B">
      <w:pPr>
        <w:pStyle w:val="aff"/>
        <w:ind w:firstLine="708"/>
        <w:jc w:val="both"/>
        <w:rPr>
          <w:rFonts w:ascii="Times New Roman" w:hAnsi="Times New Roman"/>
          <w:sz w:val="24"/>
          <w:szCs w:val="24"/>
        </w:rPr>
      </w:pPr>
      <w:r>
        <w:rPr>
          <w:rFonts w:ascii="Times New Roman" w:hAnsi="Times New Roman"/>
          <w:sz w:val="24"/>
          <w:szCs w:val="24"/>
        </w:rPr>
        <w:t>3.5.6</w:t>
      </w:r>
      <w:r w:rsidR="00F673B6">
        <w:rPr>
          <w:rFonts w:ascii="Times New Roman" w:hAnsi="Times New Roman"/>
          <w:sz w:val="24"/>
          <w:szCs w:val="24"/>
        </w:rPr>
        <w:t>. обеспечивать соблюдение работниками, оказывающими Услуги, требований внутри объектового режима, режима работы и внутреннего трудового распорядка Заказчика при обязательном наличии у них документов, удостоверяющих личность;</w:t>
      </w:r>
    </w:p>
    <w:p w:rsidR="00BF4C59" w:rsidRDefault="0079609B">
      <w:pPr>
        <w:pStyle w:val="aff"/>
        <w:ind w:firstLine="708"/>
        <w:jc w:val="both"/>
        <w:rPr>
          <w:rFonts w:ascii="Times New Roman" w:hAnsi="Times New Roman"/>
          <w:sz w:val="24"/>
          <w:szCs w:val="24"/>
        </w:rPr>
      </w:pPr>
      <w:r>
        <w:rPr>
          <w:rFonts w:ascii="Times New Roman" w:hAnsi="Times New Roman"/>
          <w:sz w:val="24"/>
          <w:szCs w:val="24"/>
        </w:rPr>
        <w:t>3.5.7</w:t>
      </w:r>
      <w:r w:rsidR="00F673B6">
        <w:rPr>
          <w:rFonts w:ascii="Times New Roman" w:hAnsi="Times New Roman"/>
          <w:sz w:val="24"/>
          <w:szCs w:val="24"/>
        </w:rPr>
        <w:t>. предоставлять по запросу Заказчика информацию о ходе оказания Услуг;</w:t>
      </w:r>
    </w:p>
    <w:p w:rsidR="00BF4C59" w:rsidRDefault="0079609B">
      <w:pPr>
        <w:pStyle w:val="aff"/>
        <w:ind w:firstLine="708"/>
        <w:jc w:val="both"/>
        <w:rPr>
          <w:rFonts w:ascii="Times New Roman" w:hAnsi="Times New Roman"/>
          <w:sz w:val="24"/>
          <w:szCs w:val="24"/>
        </w:rPr>
      </w:pPr>
      <w:r>
        <w:rPr>
          <w:rFonts w:ascii="Times New Roman" w:hAnsi="Times New Roman"/>
          <w:sz w:val="24"/>
          <w:szCs w:val="24"/>
        </w:rPr>
        <w:t>3.5.8</w:t>
      </w:r>
      <w:r w:rsidR="00F673B6">
        <w:rPr>
          <w:rFonts w:ascii="Times New Roman" w:hAnsi="Times New Roman"/>
          <w:sz w:val="24"/>
          <w:szCs w:val="24"/>
        </w:rPr>
        <w:t>. своевременно устранять выявленные Заказчиком недостатки;</w:t>
      </w:r>
    </w:p>
    <w:p w:rsidR="00BF4C59" w:rsidRDefault="0079609B">
      <w:pPr>
        <w:pStyle w:val="aff"/>
        <w:ind w:firstLine="708"/>
        <w:jc w:val="both"/>
        <w:rPr>
          <w:rFonts w:ascii="Times New Roman" w:hAnsi="Times New Roman"/>
          <w:sz w:val="24"/>
          <w:szCs w:val="24"/>
        </w:rPr>
      </w:pPr>
      <w:r>
        <w:rPr>
          <w:rFonts w:ascii="Times New Roman" w:hAnsi="Times New Roman"/>
          <w:sz w:val="24"/>
          <w:szCs w:val="24"/>
        </w:rPr>
        <w:t>3.5.9</w:t>
      </w:r>
      <w:r w:rsidR="00F673B6">
        <w:rPr>
          <w:rFonts w:ascii="Times New Roman" w:hAnsi="Times New Roman"/>
          <w:sz w:val="24"/>
          <w:szCs w:val="24"/>
        </w:rPr>
        <w:t>. направить Заказчику уведомление в письменной форме о случаях приостановления действия аттестата аккредитации, окончания действия аттестата аккредитации, сокращения области аккредитации, записи</w:t>
      </w:r>
      <w:r w:rsidR="005F2DE1">
        <w:rPr>
          <w:rFonts w:ascii="Times New Roman" w:hAnsi="Times New Roman"/>
          <w:sz w:val="24"/>
          <w:szCs w:val="24"/>
        </w:rPr>
        <w:t xml:space="preserve"> о приостановлении деятельности</w:t>
      </w:r>
      <w:r w:rsidR="00F673B6">
        <w:rPr>
          <w:rFonts w:ascii="Times New Roman" w:hAnsi="Times New Roman"/>
          <w:sz w:val="24"/>
          <w:szCs w:val="24"/>
        </w:rPr>
        <w:t xml:space="preserve"> в течение 2 рабочих дней с даты наступления указанных обстоятельств;</w:t>
      </w:r>
    </w:p>
    <w:p w:rsidR="00BF4C59" w:rsidRDefault="00F673B6">
      <w:pPr>
        <w:pStyle w:val="aff"/>
        <w:ind w:firstLine="708"/>
        <w:jc w:val="both"/>
        <w:rPr>
          <w:rFonts w:ascii="Times New Roman" w:hAnsi="Times New Roman"/>
          <w:sz w:val="24"/>
          <w:szCs w:val="24"/>
        </w:rPr>
      </w:pPr>
      <w:r>
        <w:rPr>
          <w:rFonts w:ascii="Times New Roman" w:hAnsi="Times New Roman"/>
          <w:sz w:val="24"/>
          <w:szCs w:val="24"/>
        </w:rPr>
        <w:t>3.5.1</w:t>
      </w:r>
      <w:r w:rsidR="0079609B">
        <w:rPr>
          <w:rFonts w:ascii="Times New Roman" w:hAnsi="Times New Roman"/>
          <w:sz w:val="24"/>
          <w:szCs w:val="24"/>
        </w:rPr>
        <w:t>0</w:t>
      </w:r>
      <w:r>
        <w:rPr>
          <w:rFonts w:ascii="Times New Roman" w:hAnsi="Times New Roman"/>
          <w:sz w:val="24"/>
          <w:szCs w:val="24"/>
        </w:rPr>
        <w:t xml:space="preserve">. передать Заказчику в срок, установленный Контрактом, отчет о проведении ОПР на бумажном носителе; </w:t>
      </w:r>
    </w:p>
    <w:p w:rsidR="00BF4C59" w:rsidRDefault="0079609B">
      <w:pPr>
        <w:pStyle w:val="aff"/>
        <w:ind w:firstLine="708"/>
        <w:jc w:val="both"/>
        <w:rPr>
          <w:rFonts w:ascii="Times New Roman" w:hAnsi="Times New Roman"/>
          <w:sz w:val="24"/>
          <w:szCs w:val="24"/>
        </w:rPr>
      </w:pPr>
      <w:r>
        <w:rPr>
          <w:rFonts w:ascii="Times New Roman" w:hAnsi="Times New Roman"/>
          <w:sz w:val="24"/>
          <w:szCs w:val="24"/>
        </w:rPr>
        <w:t>3.5.11</w:t>
      </w:r>
      <w:r w:rsidR="00F673B6">
        <w:rPr>
          <w:rFonts w:ascii="Times New Roman" w:hAnsi="Times New Roman"/>
          <w:sz w:val="24"/>
          <w:szCs w:val="24"/>
        </w:rPr>
        <w:t>. соблюдать требования об обеспечении конфиденциальности информации в соответствии с требованиями законодательства Российской Федерации;</w:t>
      </w:r>
    </w:p>
    <w:p w:rsidR="00BF4C59" w:rsidRDefault="0079609B">
      <w:pPr>
        <w:pStyle w:val="aff"/>
        <w:ind w:firstLine="708"/>
        <w:jc w:val="both"/>
        <w:rPr>
          <w:rFonts w:ascii="Times New Roman" w:hAnsi="Times New Roman"/>
          <w:sz w:val="24"/>
          <w:szCs w:val="24"/>
        </w:rPr>
      </w:pPr>
      <w:r>
        <w:rPr>
          <w:rFonts w:ascii="Times New Roman" w:hAnsi="Times New Roman"/>
          <w:sz w:val="24"/>
          <w:szCs w:val="24"/>
        </w:rPr>
        <w:t>3.5.12</w:t>
      </w:r>
      <w:r w:rsidR="00F673B6">
        <w:rPr>
          <w:rFonts w:ascii="Times New Roman" w:hAnsi="Times New Roman"/>
          <w:sz w:val="24"/>
          <w:szCs w:val="24"/>
        </w:rPr>
        <w:t>. обеспечить сохранность документов, получаемых от Заказчика в ходе оказания Услуг;</w:t>
      </w:r>
    </w:p>
    <w:p w:rsidR="00BF4C59" w:rsidRDefault="0079609B">
      <w:pPr>
        <w:pStyle w:val="aff"/>
        <w:ind w:firstLine="708"/>
        <w:jc w:val="both"/>
        <w:rPr>
          <w:rFonts w:ascii="Times New Roman" w:hAnsi="Times New Roman"/>
          <w:sz w:val="24"/>
          <w:szCs w:val="24"/>
        </w:rPr>
      </w:pPr>
      <w:r>
        <w:rPr>
          <w:rFonts w:ascii="Times New Roman" w:hAnsi="Times New Roman"/>
          <w:sz w:val="24"/>
          <w:szCs w:val="24"/>
        </w:rPr>
        <w:t>3.5.13</w:t>
      </w:r>
      <w:r w:rsidR="00F673B6">
        <w:rPr>
          <w:rFonts w:ascii="Times New Roman" w:hAnsi="Times New Roman"/>
          <w:sz w:val="24"/>
          <w:szCs w:val="24"/>
        </w:rPr>
        <w:t xml:space="preserve">. предоставить разъяснения Заказчику в отношении оказанных Услуг в случае обнаружения уполномоченными на проведение экспертизы качества ОПР органами несоответствия объема и стоимости Услуг, оказанных Исполнителем, сведениям, содержащимся в Техническом задании, а также акте сдачи-приемки оказанных Услуг; </w:t>
      </w:r>
    </w:p>
    <w:p w:rsidR="00BF4C59" w:rsidRDefault="00BF4C59">
      <w:pPr>
        <w:pStyle w:val="aff"/>
        <w:jc w:val="both"/>
        <w:rPr>
          <w:rFonts w:ascii="Times New Roman" w:hAnsi="Times New Roman"/>
          <w:bCs/>
          <w:sz w:val="24"/>
          <w:szCs w:val="24"/>
        </w:rPr>
      </w:pPr>
    </w:p>
    <w:p w:rsidR="00BF4C59" w:rsidRDefault="00F673B6">
      <w:pPr>
        <w:widowControl w:val="0"/>
        <w:spacing w:after="0" w:line="240" w:lineRule="auto"/>
        <w:ind w:firstLine="72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4. ОТЧЕТ О ПРОВЕДЕНИИ ОПР</w:t>
      </w:r>
    </w:p>
    <w:p w:rsidR="00BF4C59" w:rsidRDefault="00F673B6" w:rsidP="00DC10D4">
      <w:pPr>
        <w:pStyle w:val="aff"/>
        <w:ind w:firstLine="708"/>
        <w:jc w:val="both"/>
        <w:rPr>
          <w:rFonts w:ascii="Times New Roman" w:hAnsi="Times New Roman"/>
          <w:sz w:val="24"/>
          <w:szCs w:val="24"/>
        </w:rPr>
      </w:pPr>
      <w:r>
        <w:rPr>
          <w:rFonts w:ascii="Times New Roman" w:hAnsi="Times New Roman"/>
          <w:sz w:val="24"/>
          <w:szCs w:val="24"/>
        </w:rPr>
        <w:t>4.1. По окончании оказания Услуг по проведению ОПР Исполнитель представляет Заказчику отчет о проведении ОПР.</w:t>
      </w:r>
    </w:p>
    <w:p w:rsidR="00BF4C59" w:rsidRDefault="00F673B6" w:rsidP="00DC10D4">
      <w:pPr>
        <w:pStyle w:val="aff"/>
        <w:ind w:firstLine="708"/>
        <w:jc w:val="both"/>
        <w:rPr>
          <w:rFonts w:ascii="Times New Roman" w:hAnsi="Times New Roman"/>
          <w:sz w:val="24"/>
          <w:szCs w:val="24"/>
        </w:rPr>
      </w:pPr>
      <w:r>
        <w:rPr>
          <w:rFonts w:ascii="Times New Roman" w:hAnsi="Times New Roman"/>
          <w:sz w:val="24"/>
          <w:szCs w:val="24"/>
        </w:rPr>
        <w:t xml:space="preserve">4.2. Отчет о проведении ОПР составляется с соблюдением требований, установленных </w:t>
      </w:r>
      <w:r w:rsidR="00DC10D4">
        <w:rPr>
          <w:rFonts w:ascii="Times New Roman" w:hAnsi="Times New Roman"/>
          <w:sz w:val="24"/>
          <w:szCs w:val="24"/>
        </w:rPr>
        <w:t>Законодательством Российской Федерации.</w:t>
      </w:r>
    </w:p>
    <w:p w:rsidR="00BF4C59" w:rsidRDefault="00F673B6" w:rsidP="00DC10D4">
      <w:pPr>
        <w:pStyle w:val="aff"/>
        <w:ind w:firstLine="708"/>
        <w:jc w:val="both"/>
        <w:rPr>
          <w:rFonts w:ascii="Times New Roman" w:hAnsi="Times New Roman"/>
          <w:sz w:val="24"/>
          <w:szCs w:val="24"/>
        </w:rPr>
      </w:pPr>
      <w:r>
        <w:rPr>
          <w:rFonts w:ascii="Times New Roman" w:hAnsi="Times New Roman"/>
          <w:sz w:val="24"/>
          <w:szCs w:val="24"/>
        </w:rPr>
        <w:t>4.3. Отчет о проведении ОПР на бумажном носителе представляется Исполнителем Заказчику в количестве одного экземпляра, в который включается следующие материалы:</w:t>
      </w:r>
    </w:p>
    <w:p w:rsidR="00BF4C59" w:rsidRDefault="00F673B6" w:rsidP="00DC10D4">
      <w:pPr>
        <w:pStyle w:val="aff"/>
        <w:ind w:firstLine="708"/>
        <w:jc w:val="both"/>
        <w:rPr>
          <w:rFonts w:ascii="Times New Roman" w:hAnsi="Times New Roman"/>
          <w:sz w:val="24"/>
          <w:szCs w:val="24"/>
        </w:rPr>
      </w:pPr>
      <w:r>
        <w:rPr>
          <w:rFonts w:ascii="Times New Roman" w:hAnsi="Times New Roman"/>
          <w:sz w:val="24"/>
          <w:szCs w:val="24"/>
        </w:rPr>
        <w:t xml:space="preserve">- Сведения об организации, проводящей оценку профессиональных рисков; </w:t>
      </w:r>
    </w:p>
    <w:p w:rsidR="00BF4C59" w:rsidRDefault="00F673B6" w:rsidP="00DC10D4">
      <w:pPr>
        <w:pStyle w:val="aff"/>
        <w:ind w:firstLine="708"/>
        <w:jc w:val="both"/>
        <w:rPr>
          <w:rFonts w:ascii="Times New Roman" w:hAnsi="Times New Roman"/>
          <w:sz w:val="24"/>
          <w:szCs w:val="24"/>
        </w:rPr>
      </w:pPr>
      <w:r>
        <w:rPr>
          <w:rFonts w:ascii="Times New Roman" w:hAnsi="Times New Roman"/>
          <w:sz w:val="24"/>
          <w:szCs w:val="24"/>
        </w:rPr>
        <w:t>- Перечень рабочих мест, на которых проводилась оценка профессиональных рисков</w:t>
      </w:r>
      <w:r w:rsidR="00E971D6">
        <w:rPr>
          <w:rFonts w:ascii="Times New Roman" w:hAnsi="Times New Roman"/>
          <w:sz w:val="24"/>
          <w:szCs w:val="24"/>
        </w:rPr>
        <w:t>;</w:t>
      </w:r>
    </w:p>
    <w:p w:rsidR="00BF4C59" w:rsidRDefault="00F673B6">
      <w:pPr>
        <w:pStyle w:val="aff"/>
        <w:ind w:firstLine="708"/>
        <w:jc w:val="both"/>
        <w:rPr>
          <w:rFonts w:ascii="Times New Roman" w:hAnsi="Times New Roman"/>
          <w:sz w:val="24"/>
          <w:szCs w:val="24"/>
        </w:rPr>
      </w:pPr>
      <w:r>
        <w:rPr>
          <w:rFonts w:ascii="Times New Roman" w:hAnsi="Times New Roman"/>
          <w:sz w:val="24"/>
          <w:szCs w:val="24"/>
        </w:rPr>
        <w:t xml:space="preserve">- </w:t>
      </w:r>
      <w:r w:rsidR="00E971D6" w:rsidRPr="00E971D6">
        <w:rPr>
          <w:rFonts w:ascii="Times New Roman" w:hAnsi="Times New Roman"/>
          <w:sz w:val="24"/>
          <w:szCs w:val="24"/>
        </w:rPr>
        <w:t>Реестр (перечень) выявленных опасностей</w:t>
      </w:r>
      <w:r w:rsidRPr="00E971D6">
        <w:rPr>
          <w:rFonts w:ascii="Times New Roman" w:hAnsi="Times New Roman"/>
          <w:sz w:val="24"/>
          <w:szCs w:val="24"/>
        </w:rPr>
        <w:t>;</w:t>
      </w:r>
    </w:p>
    <w:p w:rsidR="00BF4C59" w:rsidRPr="00E971D6" w:rsidRDefault="00F673B6">
      <w:pPr>
        <w:pStyle w:val="aff"/>
        <w:ind w:firstLine="708"/>
        <w:jc w:val="both"/>
        <w:rPr>
          <w:rFonts w:ascii="Times New Roman" w:hAnsi="Times New Roman"/>
          <w:sz w:val="24"/>
          <w:szCs w:val="24"/>
        </w:rPr>
      </w:pPr>
      <w:r>
        <w:rPr>
          <w:rFonts w:ascii="Times New Roman" w:hAnsi="Times New Roman"/>
          <w:sz w:val="24"/>
          <w:szCs w:val="24"/>
        </w:rPr>
        <w:t xml:space="preserve">- </w:t>
      </w:r>
      <w:r w:rsidR="00E971D6" w:rsidRPr="00E971D6">
        <w:rPr>
          <w:rFonts w:ascii="Times New Roman" w:hAnsi="Times New Roman"/>
          <w:sz w:val="24"/>
          <w:szCs w:val="24"/>
        </w:rPr>
        <w:t>Карты оценки рисков</w:t>
      </w:r>
      <w:r w:rsidRPr="00E971D6">
        <w:rPr>
          <w:rFonts w:ascii="Times New Roman" w:hAnsi="Times New Roman"/>
          <w:sz w:val="24"/>
          <w:szCs w:val="24"/>
        </w:rPr>
        <w:t>;</w:t>
      </w:r>
    </w:p>
    <w:p w:rsidR="00BF4C59" w:rsidRPr="00E971D6" w:rsidRDefault="00F673B6">
      <w:pPr>
        <w:pStyle w:val="aff"/>
        <w:ind w:firstLine="708"/>
        <w:jc w:val="both"/>
        <w:rPr>
          <w:rFonts w:ascii="Times New Roman" w:hAnsi="Times New Roman"/>
          <w:sz w:val="24"/>
          <w:szCs w:val="24"/>
        </w:rPr>
      </w:pPr>
      <w:r w:rsidRPr="00E971D6">
        <w:rPr>
          <w:rFonts w:ascii="Times New Roman" w:hAnsi="Times New Roman"/>
          <w:sz w:val="24"/>
          <w:szCs w:val="24"/>
        </w:rPr>
        <w:t xml:space="preserve">- </w:t>
      </w:r>
      <w:r w:rsidR="00E971D6" w:rsidRPr="00E971D6">
        <w:rPr>
          <w:rFonts w:ascii="Times New Roman" w:hAnsi="Times New Roman"/>
          <w:sz w:val="24"/>
          <w:szCs w:val="24"/>
        </w:rPr>
        <w:t>План мероприятий по корректировке рисков</w:t>
      </w:r>
      <w:r w:rsidRPr="00E971D6">
        <w:rPr>
          <w:rFonts w:ascii="Times New Roman" w:hAnsi="Times New Roman"/>
          <w:sz w:val="24"/>
          <w:szCs w:val="24"/>
        </w:rPr>
        <w:t>;</w:t>
      </w:r>
    </w:p>
    <w:p w:rsidR="00BF4C59" w:rsidRDefault="00F673B6">
      <w:pPr>
        <w:pStyle w:val="aff"/>
        <w:ind w:firstLine="708"/>
        <w:jc w:val="both"/>
        <w:rPr>
          <w:rFonts w:ascii="Times New Roman" w:hAnsi="Times New Roman"/>
          <w:sz w:val="24"/>
          <w:szCs w:val="24"/>
        </w:rPr>
      </w:pPr>
      <w:r w:rsidRPr="00E971D6">
        <w:rPr>
          <w:rFonts w:ascii="Times New Roman" w:hAnsi="Times New Roman"/>
          <w:sz w:val="24"/>
          <w:szCs w:val="24"/>
        </w:rPr>
        <w:t xml:space="preserve">- </w:t>
      </w:r>
      <w:r w:rsidR="00E971D6" w:rsidRPr="00E971D6">
        <w:rPr>
          <w:rFonts w:ascii="Times New Roman" w:hAnsi="Times New Roman"/>
          <w:sz w:val="24"/>
          <w:szCs w:val="24"/>
        </w:rPr>
        <w:t>Отчет по оценке профессиональных рисков</w:t>
      </w:r>
      <w:r w:rsidRPr="00E971D6">
        <w:rPr>
          <w:rFonts w:ascii="Times New Roman" w:hAnsi="Times New Roman"/>
          <w:sz w:val="24"/>
          <w:szCs w:val="24"/>
        </w:rPr>
        <w:t>;</w:t>
      </w:r>
    </w:p>
    <w:p w:rsidR="00BF4C59" w:rsidRDefault="00F673B6">
      <w:pPr>
        <w:pStyle w:val="aff"/>
        <w:ind w:firstLine="708"/>
        <w:jc w:val="both"/>
        <w:rPr>
          <w:rFonts w:ascii="Times New Roman" w:hAnsi="Times New Roman"/>
          <w:sz w:val="24"/>
          <w:szCs w:val="24"/>
        </w:rPr>
      </w:pPr>
      <w:r>
        <w:rPr>
          <w:rFonts w:ascii="Times New Roman" w:hAnsi="Times New Roman"/>
          <w:sz w:val="24"/>
          <w:szCs w:val="24"/>
        </w:rPr>
        <w:t>- Заключения эксперта организации, проводящей</w:t>
      </w:r>
      <w:r w:rsidR="00E971D6">
        <w:rPr>
          <w:rFonts w:ascii="Times New Roman" w:hAnsi="Times New Roman"/>
          <w:sz w:val="24"/>
          <w:szCs w:val="24"/>
        </w:rPr>
        <w:t xml:space="preserve"> оценку профессиональных рисков.</w:t>
      </w:r>
    </w:p>
    <w:p w:rsidR="00BF4C59" w:rsidRPr="00D25927" w:rsidRDefault="00F673B6">
      <w:pPr>
        <w:pStyle w:val="aff"/>
        <w:ind w:firstLine="708"/>
        <w:jc w:val="both"/>
        <w:rPr>
          <w:rFonts w:ascii="Times New Roman" w:hAnsi="Times New Roman"/>
          <w:sz w:val="24"/>
          <w:szCs w:val="24"/>
        </w:rPr>
      </w:pPr>
      <w:r>
        <w:rPr>
          <w:rFonts w:ascii="Times New Roman" w:hAnsi="Times New Roman"/>
          <w:sz w:val="24"/>
          <w:szCs w:val="24"/>
        </w:rPr>
        <w:t>4.4</w:t>
      </w:r>
      <w:r w:rsidRPr="00D25927">
        <w:rPr>
          <w:rFonts w:ascii="Times New Roman" w:hAnsi="Times New Roman"/>
          <w:sz w:val="24"/>
          <w:szCs w:val="24"/>
        </w:rPr>
        <w:t xml:space="preserve">. Исполнитель в течение 10 (десяти) рабочих дней с даты утверждения отчета о проведении </w:t>
      </w:r>
      <w:r w:rsidR="00E971D6" w:rsidRPr="00D25927">
        <w:rPr>
          <w:rFonts w:ascii="Times New Roman" w:hAnsi="Times New Roman"/>
          <w:sz w:val="24"/>
          <w:szCs w:val="24"/>
        </w:rPr>
        <w:t>ОПР</w:t>
      </w:r>
      <w:r w:rsidRPr="00D25927">
        <w:rPr>
          <w:rFonts w:ascii="Times New Roman" w:hAnsi="Times New Roman"/>
          <w:sz w:val="24"/>
          <w:szCs w:val="24"/>
        </w:rPr>
        <w:t xml:space="preserve"> передает в Федеральную государственную информационную систему учета результатов проведения специальной оценки условий труда (далее - ФГИС СОУТ) в форме электронного документа, подписанного квалифицированной электронной подписью, сведения, предусмотренные </w:t>
      </w:r>
      <w:hyperlink w:anchor="P307" w:tooltip="#P307" w:history="1">
        <w:r w:rsidRPr="00D25927">
          <w:rPr>
            <w:rFonts w:ascii="Times New Roman" w:hAnsi="Times New Roman"/>
            <w:sz w:val="24"/>
            <w:szCs w:val="24"/>
          </w:rPr>
          <w:t>частью 2</w:t>
        </w:r>
      </w:hyperlink>
      <w:r w:rsidRPr="00D25927">
        <w:rPr>
          <w:rFonts w:ascii="Times New Roman" w:hAnsi="Times New Roman"/>
          <w:sz w:val="24"/>
          <w:szCs w:val="24"/>
        </w:rPr>
        <w:t xml:space="preserve">  статьи 18 Федерального закона от 28.12.2013 № 426-ФЗ.</w:t>
      </w:r>
    </w:p>
    <w:p w:rsidR="00BF4C59" w:rsidRDefault="00F673B6">
      <w:pPr>
        <w:pStyle w:val="aff"/>
        <w:ind w:firstLine="708"/>
        <w:jc w:val="both"/>
        <w:rPr>
          <w:rFonts w:ascii="Times New Roman" w:hAnsi="Times New Roman"/>
          <w:sz w:val="24"/>
          <w:szCs w:val="24"/>
        </w:rPr>
      </w:pPr>
      <w:r w:rsidRPr="00D25927">
        <w:rPr>
          <w:rFonts w:ascii="Times New Roman" w:hAnsi="Times New Roman"/>
          <w:sz w:val="24"/>
          <w:szCs w:val="24"/>
        </w:rPr>
        <w:t>4.5. Гарантийный срок на выполненные работы составляет 5 (пять) лет с момента</w:t>
      </w:r>
      <w:r>
        <w:rPr>
          <w:rFonts w:ascii="Times New Roman" w:hAnsi="Times New Roman"/>
          <w:sz w:val="24"/>
          <w:szCs w:val="24"/>
        </w:rPr>
        <w:t xml:space="preserve"> подписания сторонами Акта сдачи - приемки выполненных работ. В случае выявления в период гарантийного срока недостатков, Исполнитель устраняет недостатки за свой счет.</w:t>
      </w:r>
    </w:p>
    <w:p w:rsidR="00D25927" w:rsidRDefault="00D25927">
      <w:pPr>
        <w:pStyle w:val="aff"/>
        <w:ind w:firstLine="708"/>
        <w:jc w:val="both"/>
        <w:rPr>
          <w:rFonts w:ascii="Times New Roman" w:hAnsi="Times New Roman"/>
          <w:sz w:val="24"/>
          <w:szCs w:val="24"/>
        </w:rPr>
      </w:pPr>
    </w:p>
    <w:p w:rsidR="00BF4C59" w:rsidRDefault="00F673B6" w:rsidP="003F53F6">
      <w:pPr>
        <w:pStyle w:val="aff"/>
        <w:ind w:firstLine="708"/>
        <w:jc w:val="center"/>
        <w:rPr>
          <w:rFonts w:ascii="Times New Roman" w:hAnsi="Times New Roman"/>
          <w:b/>
          <w:sz w:val="24"/>
          <w:szCs w:val="24"/>
        </w:rPr>
      </w:pPr>
      <w:r>
        <w:rPr>
          <w:rFonts w:ascii="Times New Roman" w:hAnsi="Times New Roman"/>
          <w:b/>
          <w:sz w:val="24"/>
          <w:szCs w:val="24"/>
        </w:rPr>
        <w:t>5. ПОРЯДОК СДАЧИ И ПРИЕМКИ ОКАЗАННЫХ УСЛУГ</w:t>
      </w:r>
    </w:p>
    <w:p w:rsidR="00BF4C59" w:rsidRDefault="00F673B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5.1.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представить Заказчику результаты оказания Услуг, предусмотренных Контрактом.  Заказчик обязан обеспечить приемку оказанных Услуг в соответствии с Федеральным </w:t>
      </w:r>
      <w:hyperlink r:id="rId8" w:tooltip="consultantplus://offline/ref=62570D635B28CC27173B12FB15CFE29923CCCE01ECDB88BC2EB6BCDB71BF199051CFA3D1956CBCEE9A64962A2Fy2r0O" w:history="1">
        <w:r>
          <w:rPr>
            <w:rFonts w:ascii="Times New Roman" w:hAnsi="Times New Roman" w:cs="Times New Roman"/>
            <w:sz w:val="24"/>
            <w:szCs w:val="24"/>
          </w:rPr>
          <w:t>законом</w:t>
        </w:r>
      </w:hyperlink>
      <w:r>
        <w:rPr>
          <w:rFonts w:ascii="Times New Roman" w:hAnsi="Times New Roman" w:cs="Times New Roman"/>
          <w:sz w:val="24"/>
          <w:szCs w:val="24"/>
        </w:rPr>
        <w:t xml:space="preserve"> от 05.04.2013 № 44-ФЗ.</w:t>
      </w:r>
    </w:p>
    <w:p w:rsidR="00BF4C59" w:rsidRDefault="00F673B6">
      <w:pPr>
        <w:pStyle w:val="aff"/>
        <w:ind w:firstLine="708"/>
        <w:jc w:val="both"/>
        <w:rPr>
          <w:rFonts w:ascii="Times New Roman" w:hAnsi="Times New Roman"/>
          <w:sz w:val="24"/>
          <w:szCs w:val="24"/>
        </w:rPr>
      </w:pPr>
      <w:r>
        <w:rPr>
          <w:rFonts w:ascii="Times New Roman" w:hAnsi="Times New Roman"/>
          <w:sz w:val="24"/>
          <w:szCs w:val="24"/>
        </w:rPr>
        <w:t xml:space="preserve">5.2. Для проверки представленных Исполнителем результатов оказания Услуг в части их соответствия условиям Контракта Заказчик проводит экспертизу результатов оказания Услуг, </w:t>
      </w:r>
      <w:r>
        <w:rPr>
          <w:rFonts w:ascii="Times New Roman" w:hAnsi="Times New Roman"/>
          <w:sz w:val="24"/>
          <w:szCs w:val="24"/>
        </w:rPr>
        <w:lastRenderedPageBreak/>
        <w:t>предусмотренных Контрактом (далее - Экспертиза). Экспертиза может проводиться Заказчиком своими силами или к ее проведению могут привлекаться эксперты, экспертные организации.</w:t>
      </w:r>
    </w:p>
    <w:p w:rsidR="00BF4C59" w:rsidRDefault="00F673B6">
      <w:pPr>
        <w:pStyle w:val="aff"/>
        <w:ind w:firstLine="708"/>
        <w:jc w:val="both"/>
        <w:rPr>
          <w:rFonts w:ascii="Times New Roman" w:hAnsi="Times New Roman"/>
          <w:sz w:val="24"/>
          <w:szCs w:val="24"/>
        </w:rPr>
      </w:pPr>
      <w:r>
        <w:rPr>
          <w:rFonts w:ascii="Times New Roman" w:hAnsi="Times New Roman"/>
          <w:sz w:val="24"/>
          <w:szCs w:val="24"/>
        </w:rPr>
        <w:t>5.3. Для проведения Экспертизы эксперты, экспертные организации имеют право запрашивать у Заказчика и Исполнителя дополнительные материалы, относящиеся к условиям исполнения Контракта (этапам исполнения Контракта). Результаты Экспертизы оформляются в виде заключения о результатах экспертизы (далее - Заключение), которое подписывается экспертом, уполномоченным представителем экспертной организации. В случае, если по результатам Экспертизы установлены нарушения требований Контракта, не препятствующие приемке оказанных Услуг (этапа оказания Услуг), в Заключении могут содержаться предложения об устранении данных нарушений, в том числе с указанием срока их устранения.</w:t>
      </w:r>
    </w:p>
    <w:p w:rsidR="00BF4C59" w:rsidRDefault="00F673B6">
      <w:pPr>
        <w:pStyle w:val="aff"/>
        <w:ind w:firstLine="708"/>
        <w:jc w:val="both"/>
        <w:rPr>
          <w:rFonts w:ascii="Times New Roman" w:hAnsi="Times New Roman"/>
          <w:sz w:val="24"/>
          <w:szCs w:val="24"/>
        </w:rPr>
      </w:pPr>
      <w:r>
        <w:rPr>
          <w:rFonts w:ascii="Times New Roman" w:hAnsi="Times New Roman"/>
          <w:sz w:val="24"/>
          <w:szCs w:val="24"/>
        </w:rPr>
        <w:t>5.4. По решению Заказчика для приемки оказанных Услуг может создаваться приемочная комиссия.</w:t>
      </w:r>
    </w:p>
    <w:p w:rsidR="00BF4C59" w:rsidRDefault="00F673B6">
      <w:pPr>
        <w:pStyle w:val="aff"/>
        <w:ind w:firstLine="708"/>
        <w:jc w:val="both"/>
        <w:rPr>
          <w:rFonts w:ascii="Times New Roman" w:hAnsi="Times New Roman"/>
          <w:sz w:val="24"/>
          <w:szCs w:val="24"/>
        </w:rPr>
      </w:pPr>
      <w:r>
        <w:rPr>
          <w:rFonts w:ascii="Times New Roman" w:hAnsi="Times New Roman"/>
          <w:sz w:val="24"/>
          <w:szCs w:val="24"/>
        </w:rPr>
        <w:t>5.5. Приемка</w:t>
      </w:r>
      <w:r>
        <w:rPr>
          <w:rFonts w:ascii="Times New Roman" w:hAnsi="Times New Roman"/>
          <w:color w:val="C00000"/>
          <w:sz w:val="24"/>
          <w:szCs w:val="24"/>
        </w:rPr>
        <w:t xml:space="preserve"> </w:t>
      </w:r>
      <w:r>
        <w:rPr>
          <w:rFonts w:ascii="Times New Roman" w:hAnsi="Times New Roman"/>
          <w:sz w:val="24"/>
          <w:szCs w:val="24"/>
        </w:rPr>
        <w:t xml:space="preserve">оказанных Услуг осуществляется Заказчиком в течение 5 (пяти) рабочих дней со дня получения акта сдачи-приемки оказанных Услуг,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в течение 5 (пяти) рабочих дней Заказчиком направляется в письменной форме мотивированный отказ от подписания акта сдачи-приемки оказанных Услуг. </w:t>
      </w:r>
    </w:p>
    <w:p w:rsidR="00BF4C59" w:rsidRDefault="00F673B6">
      <w:pPr>
        <w:pStyle w:val="aff"/>
        <w:ind w:firstLine="708"/>
        <w:jc w:val="both"/>
        <w:rPr>
          <w:rFonts w:ascii="Times New Roman" w:hAnsi="Times New Roman"/>
          <w:sz w:val="24"/>
          <w:szCs w:val="24"/>
        </w:rPr>
      </w:pPr>
      <w:r>
        <w:rPr>
          <w:rFonts w:ascii="Times New Roman" w:hAnsi="Times New Roman"/>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оказанных Услуг, предусмотренных Контрактом, Заказчик (приемочная комиссия) должен учитывать отраженные в Заключении предложения экспертов, экспертных организаций, привлеченных для ее проведения.</w:t>
      </w:r>
    </w:p>
    <w:p w:rsidR="00BF4C59" w:rsidRDefault="00F673B6">
      <w:pPr>
        <w:pStyle w:val="aff"/>
        <w:ind w:firstLine="708"/>
        <w:jc w:val="both"/>
        <w:rPr>
          <w:rFonts w:ascii="Times New Roman" w:hAnsi="Times New Roman"/>
          <w:sz w:val="24"/>
          <w:szCs w:val="24"/>
        </w:rPr>
      </w:pPr>
      <w:r>
        <w:rPr>
          <w:rFonts w:ascii="Times New Roman" w:hAnsi="Times New Roman"/>
          <w:sz w:val="24"/>
          <w:szCs w:val="24"/>
        </w:rPr>
        <w:t>5.6. Заказчик вправе не отказывать в приемке результатов Услуг, предусмотренных Контрактом, в случае выявления несоответствия этих результатов условиям Контракта, если выявленное несоответствие не препятствует приемке результатов оказанных Услуг и устранено Исполнителем.</w:t>
      </w:r>
    </w:p>
    <w:p w:rsidR="00BF4C59" w:rsidRDefault="00F673B6">
      <w:pPr>
        <w:pStyle w:val="aff"/>
        <w:ind w:firstLine="708"/>
        <w:jc w:val="both"/>
        <w:rPr>
          <w:rFonts w:ascii="Times New Roman" w:hAnsi="Times New Roman"/>
          <w:sz w:val="24"/>
          <w:szCs w:val="24"/>
        </w:rPr>
      </w:pPr>
      <w:r>
        <w:rPr>
          <w:rFonts w:ascii="Times New Roman" w:hAnsi="Times New Roman"/>
          <w:sz w:val="24"/>
          <w:szCs w:val="24"/>
        </w:rPr>
        <w:t>5.7. Услуги, предусмотренные Контрактом, считаются оказанными с даты подписания Сторонами акта сдачи-приемки оказанных Услуг.</w:t>
      </w:r>
    </w:p>
    <w:p w:rsidR="00BF4C59" w:rsidRDefault="00BF4C59">
      <w:pPr>
        <w:pStyle w:val="aff"/>
        <w:jc w:val="both"/>
        <w:rPr>
          <w:rFonts w:ascii="Times New Roman" w:hAnsi="Times New Roman"/>
          <w:sz w:val="24"/>
          <w:szCs w:val="24"/>
        </w:rPr>
      </w:pPr>
    </w:p>
    <w:p w:rsidR="00BF4C59" w:rsidRDefault="00F673B6">
      <w:pPr>
        <w:pStyle w:val="aff"/>
        <w:jc w:val="center"/>
        <w:rPr>
          <w:rFonts w:ascii="Times New Roman" w:eastAsiaTheme="minorEastAsia" w:hAnsi="Times New Roman"/>
          <w:b/>
          <w:sz w:val="24"/>
          <w:szCs w:val="24"/>
        </w:rPr>
      </w:pPr>
      <w:r>
        <w:rPr>
          <w:rFonts w:ascii="Times New Roman" w:eastAsiaTheme="minorEastAsia" w:hAnsi="Times New Roman"/>
          <w:b/>
          <w:sz w:val="24"/>
          <w:szCs w:val="24"/>
        </w:rPr>
        <w:t>6.</w:t>
      </w:r>
      <w:r>
        <w:rPr>
          <w:rFonts w:ascii="Times New Roman" w:eastAsiaTheme="minorEastAsia" w:hAnsi="Times New Roman"/>
          <w:b/>
          <w:sz w:val="24"/>
          <w:szCs w:val="24"/>
        </w:rPr>
        <w:tab/>
        <w:t>Имущественная ответственность</w:t>
      </w:r>
    </w:p>
    <w:p w:rsidR="00BF4C59" w:rsidRDefault="00F673B6" w:rsidP="00B3649D">
      <w:pPr>
        <w:pStyle w:val="aff"/>
        <w:ind w:firstLine="708"/>
        <w:jc w:val="both"/>
        <w:rPr>
          <w:rFonts w:ascii="Times New Roman" w:eastAsiaTheme="minorEastAsia" w:hAnsi="Times New Roman"/>
          <w:sz w:val="24"/>
          <w:szCs w:val="24"/>
        </w:rPr>
      </w:pPr>
      <w:r>
        <w:rPr>
          <w:rFonts w:ascii="Times New Roman" w:eastAsiaTheme="minorEastAsia" w:hAnsi="Times New Roman"/>
          <w:sz w:val="24"/>
          <w:szCs w:val="24"/>
        </w:rPr>
        <w:t>6.1.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 включая Постановление Правительства РФ от 30.08.2017 N1042.</w:t>
      </w:r>
    </w:p>
    <w:p w:rsidR="00BF4C59" w:rsidRDefault="00F673B6" w:rsidP="00B3649D">
      <w:pPr>
        <w:pStyle w:val="aff"/>
        <w:ind w:firstLine="708"/>
        <w:jc w:val="both"/>
        <w:rPr>
          <w:rFonts w:ascii="Times New Roman" w:eastAsiaTheme="minorEastAsia" w:hAnsi="Times New Roman"/>
          <w:sz w:val="24"/>
          <w:szCs w:val="24"/>
        </w:rPr>
      </w:pPr>
      <w:r>
        <w:rPr>
          <w:rFonts w:ascii="Times New Roman" w:eastAsiaTheme="minorEastAsia" w:hAnsi="Times New Roman"/>
          <w:sz w:val="24"/>
          <w:szCs w:val="24"/>
        </w:rPr>
        <w:t xml:space="preserve">6.2. Невыполнение Исполнителем условий государственного контракта является основанием для обращения Государственного заказчика в суд с требованием о расторжении настоящего государственного контракта или расторжения государственного контракта в связи с односторонним отказом Государственного заказчика от исполнения государственного контракта. </w:t>
      </w:r>
    </w:p>
    <w:p w:rsidR="00BF4C59" w:rsidRDefault="00F673B6" w:rsidP="00B3649D">
      <w:pPr>
        <w:pStyle w:val="aff"/>
        <w:ind w:firstLine="708"/>
        <w:jc w:val="both"/>
        <w:rPr>
          <w:rFonts w:ascii="Times New Roman" w:eastAsiaTheme="minorEastAsia" w:hAnsi="Times New Roman"/>
          <w:sz w:val="24"/>
          <w:szCs w:val="24"/>
        </w:rPr>
      </w:pPr>
      <w:r>
        <w:rPr>
          <w:rFonts w:ascii="Times New Roman" w:eastAsiaTheme="minorEastAsia" w:hAnsi="Times New Roman"/>
          <w:sz w:val="24"/>
          <w:szCs w:val="24"/>
        </w:rPr>
        <w:t>6.3. В случае полного (частичного) невыполнения условий настоящего государственного контракта одной из Сторон эта Сторона обязана возместить другой Стороне причиненные убытки.</w:t>
      </w:r>
    </w:p>
    <w:p w:rsidR="00BF4C59" w:rsidRDefault="00F673B6" w:rsidP="00B3649D">
      <w:pPr>
        <w:pStyle w:val="aff"/>
        <w:ind w:firstLine="708"/>
        <w:jc w:val="both"/>
        <w:rPr>
          <w:rFonts w:ascii="Times New Roman" w:eastAsiaTheme="minorEastAsia" w:hAnsi="Times New Roman"/>
          <w:sz w:val="24"/>
          <w:szCs w:val="24"/>
        </w:rPr>
      </w:pPr>
      <w:r>
        <w:rPr>
          <w:rFonts w:ascii="Times New Roman" w:eastAsiaTheme="minorEastAsia" w:hAnsi="Times New Roman"/>
          <w:sz w:val="24"/>
          <w:szCs w:val="24"/>
        </w:rPr>
        <w:t>6.4.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 (этапа).</w:t>
      </w:r>
    </w:p>
    <w:p w:rsidR="00BF4C59" w:rsidRDefault="00F673B6" w:rsidP="00B3649D">
      <w:pPr>
        <w:pStyle w:val="aff"/>
        <w:ind w:firstLine="708"/>
        <w:jc w:val="both"/>
        <w:rPr>
          <w:rFonts w:ascii="Times New Roman" w:eastAsiaTheme="minorEastAsia" w:hAnsi="Times New Roman"/>
          <w:sz w:val="24"/>
          <w:szCs w:val="24"/>
        </w:rPr>
      </w:pPr>
      <w:r>
        <w:rPr>
          <w:rFonts w:ascii="Times New Roman" w:eastAsiaTheme="minorEastAsia" w:hAnsi="Times New Roman"/>
          <w:sz w:val="24"/>
          <w:szCs w:val="24"/>
        </w:rPr>
        <w:t>6.5.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суммы, определяемой в следующем порядке: 1000 рублей, если цена контракта не превышает 3 млн. рублей.</w:t>
      </w:r>
    </w:p>
    <w:p w:rsidR="00BF4C59" w:rsidRDefault="00F673B6" w:rsidP="00B3649D">
      <w:pPr>
        <w:pStyle w:val="aff"/>
        <w:ind w:firstLine="708"/>
        <w:jc w:val="both"/>
        <w:rPr>
          <w:rFonts w:ascii="Times New Roman" w:eastAsiaTheme="minorEastAsia" w:hAnsi="Times New Roman"/>
          <w:sz w:val="24"/>
          <w:szCs w:val="24"/>
        </w:rPr>
      </w:pPr>
      <w:r>
        <w:rPr>
          <w:rFonts w:ascii="Times New Roman" w:eastAsiaTheme="minorEastAsia" w:hAnsi="Times New Roman"/>
          <w:sz w:val="24"/>
          <w:szCs w:val="24"/>
        </w:rPr>
        <w:t xml:space="preserve">6.6. За каждый факт неисполнения Государственным заказчиком обязательств, предусмотренных государственным контрактом, за исключением просрочки исполнения обязательств, предусмотренных государственным контрактом, размер штрафа устанавливается в </w:t>
      </w:r>
      <w:r>
        <w:rPr>
          <w:rFonts w:ascii="Times New Roman" w:eastAsiaTheme="minorEastAsia" w:hAnsi="Times New Roman"/>
          <w:sz w:val="24"/>
          <w:szCs w:val="24"/>
        </w:rPr>
        <w:lastRenderedPageBreak/>
        <w:t>виде суммы: 1000 (одна тысяча) рублей, если цена контракта не превышает 3 млн. рублей (включительно).</w:t>
      </w:r>
    </w:p>
    <w:p w:rsidR="00BF4C59" w:rsidRDefault="00F673B6" w:rsidP="00B3649D">
      <w:pPr>
        <w:pStyle w:val="aff"/>
        <w:ind w:firstLine="708"/>
        <w:jc w:val="both"/>
        <w:rPr>
          <w:rFonts w:ascii="Times New Roman" w:eastAsiaTheme="minorEastAsia" w:hAnsi="Times New Roman"/>
          <w:sz w:val="24"/>
          <w:szCs w:val="24"/>
        </w:rPr>
      </w:pPr>
      <w:r>
        <w:rPr>
          <w:rFonts w:ascii="Times New Roman" w:eastAsiaTheme="minorEastAsia" w:hAnsi="Times New Roman"/>
          <w:sz w:val="24"/>
          <w:szCs w:val="24"/>
        </w:rPr>
        <w:t>6.7. В случае просрочки исполнения Исполнителем обязательств (в том числе гарантийного обязательства), предусмотренных государственным контрактом, а также в иных случаях неисполнения или ненадлежащего исполнения Исполнителем обязательств, предусмотренных государственным контрактом, Государственный заказчик удерживает суммы в размере не исполненных Исполнителем требований об уплате неустоек (штрафов, пеней), предъявленных Заказчиком в соответствии с настоящим Контрактом, из суммы, подлежащей уплате Исполнителю.</w:t>
      </w:r>
    </w:p>
    <w:p w:rsidR="00BF4C59" w:rsidRDefault="00F673B6" w:rsidP="00B3649D">
      <w:pPr>
        <w:pStyle w:val="aff"/>
        <w:ind w:firstLine="708"/>
        <w:jc w:val="both"/>
        <w:rPr>
          <w:rFonts w:ascii="Times New Roman" w:eastAsiaTheme="minorEastAsia" w:hAnsi="Times New Roman"/>
          <w:sz w:val="24"/>
          <w:szCs w:val="24"/>
        </w:rPr>
      </w:pPr>
      <w:r>
        <w:rPr>
          <w:rFonts w:ascii="Times New Roman" w:eastAsiaTheme="minorEastAsia" w:hAnsi="Times New Roman"/>
          <w:sz w:val="24"/>
          <w:szCs w:val="24"/>
        </w:rPr>
        <w:t xml:space="preserve">6.8. Пеня начисляется за каждый день просрочки исполнения Исполнителем обязательства, предусмотренного государственным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пеней ключевой ставки Центрального банка Российской Федерации от цены государственного контракта, уменьшенной на сумму, пропорциональную объему обязательств, предусмотренных государственным контрактом и фактически исполненных Исполнителем. </w:t>
      </w:r>
    </w:p>
    <w:p w:rsidR="00BF4C59" w:rsidRDefault="00F673B6" w:rsidP="00B3649D">
      <w:pPr>
        <w:pStyle w:val="aff"/>
        <w:ind w:firstLine="708"/>
        <w:jc w:val="both"/>
        <w:rPr>
          <w:rFonts w:ascii="Times New Roman" w:eastAsiaTheme="minorEastAsia" w:hAnsi="Times New Roman"/>
          <w:sz w:val="24"/>
          <w:szCs w:val="24"/>
        </w:rPr>
      </w:pPr>
      <w:r>
        <w:rPr>
          <w:rFonts w:ascii="Times New Roman" w:eastAsiaTheme="minorEastAsia" w:hAnsi="Times New Roman"/>
          <w:sz w:val="24"/>
          <w:szCs w:val="24"/>
        </w:rPr>
        <w:t>6.9. В случае нарушения Государственным заказчиком сроков исполнения обязательств, предусмотренных государственным контрактом, Исполнитель вправе потребовать уплату пеней. Пеня начисляется за каждый день просрочки, начиная со дня, следующего после дня истечения установленного срока исполнения обязательства, и устанавливаются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BF4C59" w:rsidRDefault="00F673B6" w:rsidP="00B3649D">
      <w:pPr>
        <w:pStyle w:val="aff"/>
        <w:ind w:firstLine="708"/>
        <w:jc w:val="both"/>
        <w:rPr>
          <w:rFonts w:ascii="Times New Roman" w:eastAsiaTheme="minorEastAsia" w:hAnsi="Times New Roman"/>
          <w:sz w:val="24"/>
          <w:szCs w:val="24"/>
        </w:rPr>
      </w:pPr>
      <w:r>
        <w:rPr>
          <w:rFonts w:ascii="Times New Roman" w:eastAsiaTheme="minorEastAsia" w:hAnsi="Times New Roman"/>
          <w:sz w:val="24"/>
          <w:szCs w:val="24"/>
        </w:rPr>
        <w:t>6.10. 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контрактом, не может превышать цену государственного контракта.</w:t>
      </w:r>
    </w:p>
    <w:p w:rsidR="00BF4C59" w:rsidRDefault="00F673B6" w:rsidP="00B3649D">
      <w:pPr>
        <w:pStyle w:val="aff"/>
        <w:ind w:firstLine="708"/>
        <w:jc w:val="both"/>
        <w:rPr>
          <w:rFonts w:ascii="Times New Roman" w:eastAsiaTheme="minorEastAsia" w:hAnsi="Times New Roman"/>
          <w:sz w:val="24"/>
          <w:szCs w:val="24"/>
        </w:rPr>
      </w:pPr>
      <w:r>
        <w:rPr>
          <w:rFonts w:ascii="Times New Roman" w:eastAsiaTheme="minorEastAsia" w:hAnsi="Times New Roman"/>
          <w:sz w:val="24"/>
          <w:szCs w:val="24"/>
        </w:rPr>
        <w:t>6.11. Сторона освобождается от уплаты неустойки (штрафа, пени), если докажет, что неисполнение или ненадлежащее исполнение обязательства, предусмотренного государственным контрактом, произошло вследствие непреодолимой силы или по вине другой стороны.</w:t>
      </w:r>
    </w:p>
    <w:p w:rsidR="00BF4C59" w:rsidRDefault="00F673B6" w:rsidP="00B3649D">
      <w:pPr>
        <w:pStyle w:val="aff"/>
        <w:ind w:firstLine="708"/>
        <w:jc w:val="both"/>
        <w:rPr>
          <w:rFonts w:ascii="Times New Roman" w:eastAsiaTheme="minorEastAsia" w:hAnsi="Times New Roman"/>
          <w:sz w:val="24"/>
          <w:szCs w:val="24"/>
        </w:rPr>
      </w:pPr>
      <w:r>
        <w:rPr>
          <w:rFonts w:ascii="Times New Roman" w:eastAsiaTheme="minorEastAsia" w:hAnsi="Times New Roman"/>
          <w:sz w:val="24"/>
          <w:szCs w:val="24"/>
        </w:rPr>
        <w:t>6.12. Уплата неустойки (штрафа, пени) не освобождает Стороны от исполнения обязательств по настоящему государственному контракту.</w:t>
      </w:r>
    </w:p>
    <w:p w:rsidR="00BF4C59" w:rsidRDefault="00F673B6" w:rsidP="00B3649D">
      <w:pPr>
        <w:pStyle w:val="aff"/>
        <w:ind w:firstLine="708"/>
        <w:jc w:val="both"/>
        <w:rPr>
          <w:rFonts w:ascii="Times New Roman" w:eastAsiaTheme="minorEastAsia" w:hAnsi="Times New Roman"/>
          <w:sz w:val="24"/>
          <w:szCs w:val="24"/>
        </w:rPr>
      </w:pPr>
      <w:r>
        <w:rPr>
          <w:rFonts w:ascii="Times New Roman" w:eastAsiaTheme="minorEastAsia" w:hAnsi="Times New Roman"/>
          <w:sz w:val="24"/>
          <w:szCs w:val="24"/>
        </w:rPr>
        <w:t>6.13. Стороны обязуются выполнять обязательства по настоящему контракту в точном соответствии с его содержанием, в полном объеме и своевременно.</w:t>
      </w:r>
    </w:p>
    <w:p w:rsidR="00BF4C59" w:rsidRDefault="00F673B6" w:rsidP="00B3649D">
      <w:pPr>
        <w:pStyle w:val="aff"/>
        <w:ind w:firstLine="708"/>
        <w:jc w:val="both"/>
        <w:rPr>
          <w:rFonts w:ascii="Times New Roman" w:eastAsiaTheme="minorEastAsia" w:hAnsi="Times New Roman"/>
          <w:sz w:val="24"/>
          <w:szCs w:val="24"/>
        </w:rPr>
      </w:pPr>
      <w:r>
        <w:rPr>
          <w:rFonts w:ascii="Times New Roman" w:eastAsiaTheme="minorEastAsia" w:hAnsi="Times New Roman"/>
          <w:sz w:val="24"/>
          <w:szCs w:val="24"/>
        </w:rPr>
        <w:t>6.14. Сторона, подвергшаяся действию обстоятельств непреодолимой силы, обязана немедленно (в течение 1 суток) уведомить другую сторону о возникновении, виде и возможной продолжительности действия указанных обстоятельств и препятствий.</w:t>
      </w:r>
    </w:p>
    <w:p w:rsidR="00BF4C59" w:rsidRDefault="00BF4C59">
      <w:pPr>
        <w:pStyle w:val="aff"/>
        <w:jc w:val="center"/>
        <w:rPr>
          <w:rFonts w:ascii="Times New Roman" w:eastAsiaTheme="minorEastAsia" w:hAnsi="Times New Roman"/>
          <w:b/>
          <w:sz w:val="24"/>
          <w:szCs w:val="24"/>
        </w:rPr>
      </w:pPr>
    </w:p>
    <w:p w:rsidR="00BF4C59" w:rsidRDefault="00F673B6">
      <w:pPr>
        <w:pStyle w:val="aff"/>
        <w:jc w:val="center"/>
        <w:rPr>
          <w:rFonts w:ascii="Times New Roman" w:eastAsiaTheme="minorEastAsia" w:hAnsi="Times New Roman"/>
          <w:b/>
          <w:sz w:val="24"/>
          <w:szCs w:val="24"/>
        </w:rPr>
      </w:pPr>
      <w:r>
        <w:rPr>
          <w:rFonts w:ascii="Times New Roman" w:eastAsiaTheme="minorEastAsia" w:hAnsi="Times New Roman"/>
          <w:b/>
          <w:sz w:val="24"/>
          <w:szCs w:val="24"/>
        </w:rPr>
        <w:t>7. КОНФИДЕНЦИАЛЬНОСТЬ</w:t>
      </w:r>
    </w:p>
    <w:p w:rsidR="00BF4C59" w:rsidRDefault="00F673B6">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7.</w:t>
      </w:r>
      <w:r w:rsidR="00B3649D">
        <w:rPr>
          <w:rFonts w:ascii="Times New Roman" w:hAnsi="Times New Roman" w:cs="Times New Roman"/>
          <w:bCs/>
          <w:sz w:val="24"/>
          <w:szCs w:val="24"/>
        </w:rPr>
        <w:t>1</w:t>
      </w:r>
      <w:r>
        <w:rPr>
          <w:rFonts w:ascii="Times New Roman" w:hAnsi="Times New Roman" w:cs="Times New Roman"/>
          <w:bCs/>
          <w:sz w:val="24"/>
          <w:szCs w:val="24"/>
        </w:rPr>
        <w:t>. Передача, распространение и обеспечение защиты информации,</w:t>
      </w:r>
      <w:r>
        <w:rPr>
          <w:rFonts w:ascii="Times New Roman" w:hAnsi="Times New Roman" w:cs="Times New Roman"/>
          <w:sz w:val="24"/>
          <w:szCs w:val="24"/>
        </w:rPr>
        <w:t xml:space="preserve"> связанной с </w:t>
      </w:r>
      <w:r>
        <w:rPr>
          <w:rFonts w:ascii="Times New Roman" w:hAnsi="Times New Roman" w:cs="Times New Roman"/>
          <w:bCs/>
          <w:sz w:val="24"/>
          <w:szCs w:val="24"/>
        </w:rPr>
        <w:t>исполнением обязательств по Контракту,</w:t>
      </w:r>
      <w:r>
        <w:rPr>
          <w:rFonts w:ascii="Times New Roman" w:hAnsi="Times New Roman" w:cs="Times New Roman"/>
          <w:sz w:val="24"/>
          <w:szCs w:val="24"/>
        </w:rPr>
        <w:t xml:space="preserve"> осуществляется Сторонами с соблюдением требований </w:t>
      </w:r>
      <w:r>
        <w:rPr>
          <w:rFonts w:ascii="Times New Roman" w:hAnsi="Times New Roman" w:cs="Times New Roman"/>
          <w:bCs/>
          <w:sz w:val="24"/>
          <w:szCs w:val="24"/>
        </w:rPr>
        <w:t>Федерального закона от 27 июля 2006 г. № 149-ФЗ «</w:t>
      </w:r>
      <w:r>
        <w:rPr>
          <w:rFonts w:ascii="Times New Roman" w:hAnsi="Times New Roman" w:cs="Times New Roman"/>
          <w:sz w:val="24"/>
          <w:szCs w:val="24"/>
        </w:rPr>
        <w:t>Об информации, информационных технологиях и о защите информации».</w:t>
      </w:r>
    </w:p>
    <w:p w:rsidR="00BF4C59" w:rsidRDefault="00F673B6">
      <w:pPr>
        <w:pStyle w:val="aff"/>
        <w:ind w:firstLine="708"/>
        <w:jc w:val="both"/>
        <w:rPr>
          <w:rFonts w:ascii="Times New Roman" w:hAnsi="Times New Roman"/>
          <w:bCs/>
          <w:sz w:val="24"/>
          <w:szCs w:val="24"/>
        </w:rPr>
      </w:pPr>
      <w:r>
        <w:rPr>
          <w:rFonts w:ascii="Times New Roman" w:hAnsi="Times New Roman"/>
          <w:bCs/>
          <w:sz w:val="24"/>
          <w:szCs w:val="24"/>
        </w:rPr>
        <w:t>7.</w:t>
      </w:r>
      <w:r w:rsidR="00B3649D">
        <w:rPr>
          <w:rFonts w:ascii="Times New Roman" w:hAnsi="Times New Roman"/>
          <w:bCs/>
          <w:sz w:val="24"/>
          <w:szCs w:val="24"/>
        </w:rPr>
        <w:t>2</w:t>
      </w:r>
      <w:r>
        <w:rPr>
          <w:rFonts w:ascii="Times New Roman" w:hAnsi="Times New Roman"/>
          <w:bCs/>
          <w:sz w:val="24"/>
          <w:szCs w:val="24"/>
        </w:rPr>
        <w:t>. Принятые Сторонами обязательства по соблюдению конфиденциальности или неиспользованию информации, полученной в ходе оказания Услуг по Контракту, не распространяются на общедоступную информацию или информацию, которая становится известна третьим сторонам не по вине Стороны, получившей соответствующую информацию.</w:t>
      </w:r>
    </w:p>
    <w:p w:rsidR="00BF4C59" w:rsidRDefault="00F673B6">
      <w:pPr>
        <w:pStyle w:val="aff"/>
        <w:ind w:firstLine="708"/>
        <w:jc w:val="both"/>
        <w:rPr>
          <w:rFonts w:ascii="Times New Roman" w:hAnsi="Times New Roman"/>
          <w:bCs/>
          <w:sz w:val="24"/>
          <w:szCs w:val="24"/>
        </w:rPr>
      </w:pPr>
      <w:r>
        <w:rPr>
          <w:rFonts w:ascii="Times New Roman" w:hAnsi="Times New Roman"/>
          <w:bCs/>
          <w:sz w:val="24"/>
          <w:szCs w:val="24"/>
        </w:rPr>
        <w:t>7.</w:t>
      </w:r>
      <w:r w:rsidR="00B3649D">
        <w:rPr>
          <w:rFonts w:ascii="Times New Roman" w:hAnsi="Times New Roman"/>
          <w:bCs/>
          <w:sz w:val="24"/>
          <w:szCs w:val="24"/>
        </w:rPr>
        <w:t>3</w:t>
      </w:r>
      <w:r>
        <w:rPr>
          <w:rFonts w:ascii="Times New Roman" w:hAnsi="Times New Roman"/>
          <w:bCs/>
          <w:sz w:val="24"/>
          <w:szCs w:val="24"/>
        </w:rPr>
        <w:t>. Стороны Контракта не вправе использовать полученную информацию в личных целях или сообщать ее третьим лицам без письменного разрешения другой Стороны, за исключением случаев, предусмотренных Контрактом и действующим законодательством Российской Федерации.</w:t>
      </w:r>
    </w:p>
    <w:p w:rsidR="00BF4C59" w:rsidRDefault="00F673B6">
      <w:pPr>
        <w:pStyle w:val="aff"/>
        <w:ind w:firstLine="708"/>
        <w:jc w:val="both"/>
        <w:rPr>
          <w:rFonts w:ascii="Times New Roman" w:hAnsi="Times New Roman"/>
          <w:bCs/>
          <w:sz w:val="24"/>
          <w:szCs w:val="24"/>
        </w:rPr>
      </w:pPr>
      <w:r>
        <w:rPr>
          <w:rFonts w:ascii="Times New Roman" w:hAnsi="Times New Roman"/>
          <w:bCs/>
          <w:sz w:val="24"/>
          <w:szCs w:val="24"/>
        </w:rPr>
        <w:t>7.</w:t>
      </w:r>
      <w:r w:rsidR="00B3649D">
        <w:rPr>
          <w:rFonts w:ascii="Times New Roman" w:hAnsi="Times New Roman"/>
          <w:bCs/>
          <w:sz w:val="24"/>
          <w:szCs w:val="24"/>
        </w:rPr>
        <w:t>4</w:t>
      </w:r>
      <w:r>
        <w:rPr>
          <w:rFonts w:ascii="Times New Roman" w:hAnsi="Times New Roman"/>
          <w:bCs/>
          <w:sz w:val="24"/>
          <w:szCs w:val="24"/>
        </w:rPr>
        <w:t>. Обязательства по обеспечению конфиденциальности информации, предусмотренные Контрактом, не распространяются на предоставление информации государственным органам и саморегулируемым организациям в сфере охраны труда в случаях, предусмотренных законодательством Российской Федерации.</w:t>
      </w:r>
    </w:p>
    <w:p w:rsidR="00BF4C59" w:rsidRDefault="00B3649D">
      <w:pPr>
        <w:pStyle w:val="aff"/>
        <w:ind w:firstLine="708"/>
        <w:jc w:val="both"/>
        <w:rPr>
          <w:rFonts w:ascii="Times New Roman" w:hAnsi="Times New Roman"/>
          <w:bCs/>
          <w:sz w:val="24"/>
          <w:szCs w:val="24"/>
        </w:rPr>
      </w:pPr>
      <w:r>
        <w:rPr>
          <w:rFonts w:ascii="Times New Roman" w:hAnsi="Times New Roman"/>
          <w:bCs/>
          <w:sz w:val="24"/>
          <w:szCs w:val="24"/>
        </w:rPr>
        <w:lastRenderedPageBreak/>
        <w:t>7.5</w:t>
      </w:r>
      <w:r w:rsidR="00F673B6">
        <w:rPr>
          <w:rFonts w:ascii="Times New Roman" w:hAnsi="Times New Roman"/>
          <w:bCs/>
          <w:sz w:val="24"/>
          <w:szCs w:val="24"/>
        </w:rPr>
        <w:t xml:space="preserve">. Исполнитель имеет право снимать копии с документации Заказчика, когда это необходимо для оказания Услуг, и сохранять у себя копии, необходимые для подтверждения факта оказания Услуг и/или обоснования сделанных выводов, либо в случаях, предусмотренных применимыми профессиональными стандартами и инструкциями. </w:t>
      </w:r>
    </w:p>
    <w:p w:rsidR="00BF4C59" w:rsidRDefault="00BF4C59">
      <w:pPr>
        <w:pStyle w:val="aff"/>
        <w:jc w:val="center"/>
        <w:rPr>
          <w:rFonts w:ascii="Times New Roman" w:hAnsi="Times New Roman"/>
          <w:b/>
          <w:sz w:val="24"/>
          <w:szCs w:val="24"/>
        </w:rPr>
      </w:pPr>
    </w:p>
    <w:p w:rsidR="00BF4C59" w:rsidRDefault="00F673B6">
      <w:pPr>
        <w:pStyle w:val="aff"/>
        <w:jc w:val="center"/>
        <w:rPr>
          <w:rFonts w:ascii="Times New Roman" w:hAnsi="Times New Roman"/>
          <w:b/>
          <w:sz w:val="24"/>
          <w:szCs w:val="24"/>
        </w:rPr>
      </w:pPr>
      <w:r>
        <w:rPr>
          <w:rFonts w:ascii="Times New Roman" w:hAnsi="Times New Roman"/>
          <w:b/>
          <w:sz w:val="24"/>
          <w:szCs w:val="24"/>
        </w:rPr>
        <w:t>8. АНТИКОРРУПЦИОННАЯ ОГОВОРКА</w:t>
      </w:r>
    </w:p>
    <w:p w:rsidR="00BF4C59" w:rsidRDefault="00F673B6">
      <w:pPr>
        <w:pStyle w:val="aff"/>
        <w:ind w:firstLine="708"/>
        <w:jc w:val="both"/>
        <w:rPr>
          <w:rFonts w:ascii="Times New Roman" w:hAnsi="Times New Roman"/>
          <w:color w:val="000000" w:themeColor="text1"/>
          <w:sz w:val="24"/>
          <w:szCs w:val="24"/>
        </w:rPr>
      </w:pPr>
      <w:r>
        <w:rPr>
          <w:rFonts w:ascii="Times New Roman" w:hAnsi="Times New Roman"/>
          <w:sz w:val="24"/>
          <w:szCs w:val="24"/>
        </w:rPr>
        <w:t>8.1. При исполнении обязательств по Контракту Стороны, их аффилированные лица не выплачивают, не предлагают выплатить и не разрешают выплату каких-либо денежных средств или</w:t>
      </w:r>
      <w:r>
        <w:rPr>
          <w:rFonts w:ascii="Times New Roman" w:hAnsi="Times New Roman"/>
          <w:color w:val="000000" w:themeColor="text1"/>
          <w:sz w:val="24"/>
          <w:szCs w:val="24"/>
        </w:rPr>
        <w:t xml:space="preserve"> ценностей </w:t>
      </w:r>
      <w:proofErr w:type="gramStart"/>
      <w:r>
        <w:rPr>
          <w:rFonts w:ascii="Times New Roman" w:hAnsi="Times New Roman"/>
          <w:color w:val="000000" w:themeColor="text1"/>
          <w:sz w:val="24"/>
          <w:szCs w:val="24"/>
        </w:rPr>
        <w:t>прямо</w:t>
      </w:r>
      <w:proofErr w:type="gramEnd"/>
      <w:r>
        <w:rPr>
          <w:rFonts w:ascii="Times New Roman" w:hAnsi="Times New Roman"/>
          <w:color w:val="000000" w:themeColor="text1"/>
          <w:sz w:val="24"/>
          <w:szCs w:val="24"/>
        </w:rPr>
        <w:t xml:space="preserve">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BF4C59" w:rsidRDefault="00F673B6">
      <w:pPr>
        <w:pStyle w:val="aff"/>
        <w:ind w:firstLine="708"/>
        <w:jc w:val="both"/>
        <w:rPr>
          <w:rFonts w:ascii="Times New Roman" w:hAnsi="Times New Roman"/>
          <w:sz w:val="24"/>
          <w:szCs w:val="24"/>
        </w:rPr>
      </w:pPr>
      <w:r>
        <w:rPr>
          <w:rFonts w:ascii="Times New Roman" w:hAnsi="Times New Roman"/>
          <w:color w:val="000000" w:themeColor="text1"/>
          <w:sz w:val="24"/>
          <w:szCs w:val="24"/>
        </w:rPr>
        <w:t>8.2. При исполнении обязательств по Контракту Стороны, их аффилированные лица не осуществляют действия, квалифицируемые применимым для целей Контракта законодательством Российской Федерации, как дача/получение взятки, коммерческий подкуп, а также иные действия, нарушающие требования применимого законодательства Российской Федерации и международных актов о противодействии коррупции</w:t>
      </w:r>
      <w:r>
        <w:rPr>
          <w:rFonts w:ascii="Times New Roman" w:hAnsi="Times New Roman"/>
          <w:sz w:val="24"/>
          <w:szCs w:val="24"/>
        </w:rPr>
        <w:t xml:space="preserve">. </w:t>
      </w:r>
    </w:p>
    <w:p w:rsidR="00BF4C59" w:rsidRDefault="00F673B6">
      <w:pPr>
        <w:pStyle w:val="aff"/>
        <w:ind w:firstLine="708"/>
        <w:jc w:val="both"/>
        <w:rPr>
          <w:rFonts w:ascii="Times New Roman" w:hAnsi="Times New Roman"/>
          <w:sz w:val="24"/>
          <w:szCs w:val="24"/>
        </w:rPr>
      </w:pPr>
      <w:r>
        <w:rPr>
          <w:rFonts w:ascii="Times New Roman" w:hAnsi="Times New Roman"/>
          <w:sz w:val="24"/>
          <w:szCs w:val="24"/>
        </w:rPr>
        <w:t>8.3. В случае возникновения у Стороны обоснованных подозрений, что произошло или может произойти нарушение каких-либо положений раздела 8 Контракта,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того, что нарушения не произошло или не произойдет. Это подтверждение должно быть направлено в течение 10 рабочих дней с даты письменного уведомления о нарушении.</w:t>
      </w:r>
    </w:p>
    <w:p w:rsidR="00BF4C59" w:rsidRDefault="00F673B6">
      <w:pPr>
        <w:pStyle w:val="aff"/>
        <w:ind w:firstLine="709"/>
        <w:jc w:val="both"/>
        <w:rPr>
          <w:rFonts w:ascii="Times New Roman" w:hAnsi="Times New Roman"/>
          <w:color w:val="000000" w:themeColor="text1"/>
          <w:sz w:val="24"/>
          <w:szCs w:val="24"/>
        </w:rPr>
      </w:pPr>
      <w:r>
        <w:rPr>
          <w:rFonts w:ascii="Times New Roman" w:hAnsi="Times New Roman"/>
          <w:sz w:val="24"/>
          <w:szCs w:val="24"/>
        </w:rPr>
        <w:t>В письменном уведомлении другая Сторона обязана сослаться на</w:t>
      </w:r>
      <w:r>
        <w:rPr>
          <w:rFonts w:ascii="Times New Roman" w:hAnsi="Times New Roman"/>
          <w:color w:val="000000" w:themeColor="text1"/>
          <w:sz w:val="24"/>
          <w:szCs w:val="24"/>
        </w:rPr>
        <w:t xml:space="preserve">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Контракта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 актов о противодействии  коррупции.</w:t>
      </w:r>
    </w:p>
    <w:p w:rsidR="00BF4C59" w:rsidRDefault="00F673B6">
      <w:pPr>
        <w:pStyle w:val="aff"/>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8.4. В случае нарушения одной Стороной обязательств воздерживаться от запрещенных в разделе 8 Контракта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
    <w:p w:rsidR="00BF4C59" w:rsidRDefault="00BF4C59">
      <w:pPr>
        <w:pStyle w:val="aff"/>
        <w:jc w:val="center"/>
        <w:rPr>
          <w:rFonts w:ascii="Times New Roman" w:eastAsiaTheme="minorEastAsia" w:hAnsi="Times New Roman"/>
          <w:b/>
          <w:sz w:val="24"/>
          <w:szCs w:val="24"/>
        </w:rPr>
      </w:pPr>
    </w:p>
    <w:p w:rsidR="00BF4C59" w:rsidRDefault="00F673B6">
      <w:pPr>
        <w:pStyle w:val="aff"/>
        <w:jc w:val="center"/>
        <w:rPr>
          <w:rFonts w:ascii="Times New Roman" w:eastAsiaTheme="minorEastAsia" w:hAnsi="Times New Roman"/>
          <w:b/>
          <w:sz w:val="24"/>
          <w:szCs w:val="24"/>
        </w:rPr>
      </w:pPr>
      <w:r>
        <w:rPr>
          <w:rFonts w:ascii="Times New Roman" w:eastAsiaTheme="minorEastAsia" w:hAnsi="Times New Roman"/>
          <w:b/>
          <w:sz w:val="24"/>
          <w:szCs w:val="24"/>
        </w:rPr>
        <w:t>9. СРОК ДЕЙСТВИЯ КОНТРАКТА</w:t>
      </w:r>
    </w:p>
    <w:p w:rsidR="00BF4C59" w:rsidRDefault="00F673B6">
      <w:pPr>
        <w:pStyle w:val="aff"/>
        <w:ind w:firstLine="708"/>
        <w:jc w:val="both"/>
        <w:rPr>
          <w:rFonts w:ascii="Times New Roman" w:hAnsi="Times New Roman"/>
          <w:sz w:val="24"/>
          <w:szCs w:val="24"/>
        </w:rPr>
      </w:pPr>
      <w:r>
        <w:rPr>
          <w:rFonts w:ascii="Times New Roman" w:hAnsi="Times New Roman"/>
          <w:sz w:val="24"/>
          <w:szCs w:val="24"/>
        </w:rPr>
        <w:t>9.1. Контракт вступает в силу и становится обязательным для Сторон с даты подписания и действует по «30» декабря 2026 года. Окончание срока действия Контракта влечет прекращение взаимных обязательств Сторон по Контракту.</w:t>
      </w:r>
    </w:p>
    <w:p w:rsidR="00BF4C59" w:rsidRDefault="00F673B6">
      <w:pPr>
        <w:pStyle w:val="aff"/>
        <w:ind w:firstLine="708"/>
        <w:jc w:val="both"/>
        <w:rPr>
          <w:rFonts w:ascii="Times New Roman" w:hAnsi="Times New Roman"/>
          <w:sz w:val="24"/>
          <w:szCs w:val="24"/>
        </w:rPr>
      </w:pPr>
      <w:r>
        <w:rPr>
          <w:rFonts w:ascii="Times New Roman" w:hAnsi="Times New Roman"/>
          <w:sz w:val="24"/>
          <w:szCs w:val="24"/>
        </w:rPr>
        <w:t xml:space="preserve">9.2. Контракт может быть расторгнут по соглашению Сторон, по решению суда, в случае одностороннего отказа одной из Сторон от исполнения Контракта в соответствии с гражданским законодательством </w:t>
      </w:r>
      <w:r>
        <w:rPr>
          <w:rFonts w:ascii="Times New Roman" w:hAnsi="Times New Roman"/>
          <w:color w:val="000000" w:themeColor="text1"/>
          <w:sz w:val="24"/>
          <w:szCs w:val="24"/>
        </w:rPr>
        <w:t>Российской Федерации</w:t>
      </w:r>
      <w:r>
        <w:rPr>
          <w:rFonts w:ascii="Times New Roman" w:hAnsi="Times New Roman"/>
          <w:sz w:val="24"/>
          <w:szCs w:val="24"/>
        </w:rPr>
        <w:t>.</w:t>
      </w:r>
    </w:p>
    <w:p w:rsidR="00E971D6" w:rsidRDefault="00F673B6" w:rsidP="00E971D6">
      <w:pPr>
        <w:pStyle w:val="aff"/>
        <w:ind w:firstLine="708"/>
        <w:jc w:val="both"/>
        <w:rPr>
          <w:rFonts w:ascii="Times New Roman" w:hAnsi="Times New Roman"/>
          <w:sz w:val="24"/>
          <w:szCs w:val="24"/>
        </w:rPr>
      </w:pPr>
      <w:r>
        <w:rPr>
          <w:rFonts w:ascii="Times New Roman" w:hAnsi="Times New Roman"/>
          <w:sz w:val="24"/>
          <w:szCs w:val="24"/>
        </w:rPr>
        <w:t xml:space="preserve"> </w:t>
      </w:r>
    </w:p>
    <w:p w:rsidR="00BF4C59" w:rsidRDefault="00F673B6" w:rsidP="00E971D6">
      <w:pPr>
        <w:pStyle w:val="aff"/>
        <w:ind w:firstLine="708"/>
        <w:jc w:val="center"/>
        <w:rPr>
          <w:rFonts w:ascii="Times New Roman" w:eastAsiaTheme="minorEastAsia" w:hAnsi="Times New Roman"/>
          <w:b/>
          <w:sz w:val="24"/>
          <w:szCs w:val="24"/>
        </w:rPr>
      </w:pPr>
      <w:r>
        <w:rPr>
          <w:rFonts w:ascii="Times New Roman" w:eastAsiaTheme="minorEastAsia" w:hAnsi="Times New Roman"/>
          <w:b/>
          <w:sz w:val="24"/>
          <w:szCs w:val="24"/>
        </w:rPr>
        <w:t>10. ТРЕТЬИ ЛИЦА</w:t>
      </w:r>
    </w:p>
    <w:p w:rsidR="00BF4C59" w:rsidRDefault="00F673B6">
      <w:pPr>
        <w:pStyle w:val="aff"/>
        <w:ind w:firstLine="708"/>
        <w:jc w:val="both"/>
        <w:rPr>
          <w:rFonts w:ascii="Times New Roman" w:hAnsi="Times New Roman"/>
          <w:bCs/>
          <w:sz w:val="24"/>
          <w:szCs w:val="24"/>
        </w:rPr>
      </w:pPr>
      <w:r>
        <w:rPr>
          <w:rFonts w:ascii="Times New Roman" w:hAnsi="Times New Roman"/>
          <w:bCs/>
          <w:sz w:val="24"/>
          <w:szCs w:val="24"/>
        </w:rPr>
        <w:t>10.1. Контракт не создает и не ведет к возникновению, равно как и не имеет цели создать или привести к возникновению, каких-либо прав у третьих лиц, за исключением</w:t>
      </w:r>
      <w:r>
        <w:rPr>
          <w:rFonts w:ascii="Times New Roman" w:hAnsi="Times New Roman"/>
          <w:sz w:val="24"/>
          <w:szCs w:val="24"/>
        </w:rPr>
        <w:t xml:space="preserve"> </w:t>
      </w:r>
      <w:r>
        <w:rPr>
          <w:rFonts w:ascii="Times New Roman" w:hAnsi="Times New Roman"/>
          <w:bCs/>
          <w:sz w:val="24"/>
          <w:szCs w:val="24"/>
        </w:rPr>
        <w:t>случаев, предусмотренных законодательством Российской Федерации.</w:t>
      </w:r>
    </w:p>
    <w:p w:rsidR="00BF4C59" w:rsidRDefault="00F673B6">
      <w:pPr>
        <w:pStyle w:val="aff"/>
        <w:ind w:firstLine="708"/>
        <w:jc w:val="both"/>
        <w:rPr>
          <w:rFonts w:ascii="Times New Roman" w:hAnsi="Times New Roman"/>
          <w:bCs/>
          <w:sz w:val="24"/>
          <w:szCs w:val="24"/>
        </w:rPr>
      </w:pPr>
      <w:r>
        <w:rPr>
          <w:rFonts w:ascii="Times New Roman" w:hAnsi="Times New Roman"/>
          <w:bCs/>
          <w:sz w:val="24"/>
          <w:szCs w:val="24"/>
        </w:rPr>
        <w:t>10.2. Услуги, оказываемые Исполнителем, предназначены исключительно для Заказчика и не предназначены для использования в интересах третьей стороны, за исключением случаев, предусмотренных законодательством Российской Федерации. Ни одна из Сторон не вправе передавать или каким-либо иным образом уступать свои права по Контракту третьим лицам без письменного согласия на это второй Стороны.</w:t>
      </w:r>
    </w:p>
    <w:p w:rsidR="00BF4C59" w:rsidRDefault="00BF4C59">
      <w:pPr>
        <w:spacing w:after="0" w:line="240" w:lineRule="auto"/>
        <w:rPr>
          <w:rFonts w:ascii="Times New Roman" w:eastAsiaTheme="minorEastAsia" w:hAnsi="Times New Roman" w:cs="Times New Roman"/>
          <w:b/>
          <w:sz w:val="24"/>
          <w:szCs w:val="24"/>
        </w:rPr>
      </w:pPr>
    </w:p>
    <w:p w:rsidR="00BF4C59" w:rsidRDefault="00F673B6">
      <w:pPr>
        <w:pStyle w:val="aff"/>
        <w:jc w:val="center"/>
        <w:rPr>
          <w:rFonts w:ascii="Times New Roman" w:eastAsiaTheme="minorEastAsia" w:hAnsi="Times New Roman"/>
          <w:b/>
          <w:sz w:val="24"/>
          <w:szCs w:val="24"/>
        </w:rPr>
      </w:pPr>
      <w:r>
        <w:rPr>
          <w:rFonts w:ascii="Times New Roman" w:eastAsiaTheme="minorEastAsia" w:hAnsi="Times New Roman"/>
          <w:b/>
          <w:sz w:val="24"/>
          <w:szCs w:val="24"/>
        </w:rPr>
        <w:lastRenderedPageBreak/>
        <w:t>11. ОБСТОЯТЕЛЬСТВА НЕПРЕОДОЛИМОЙ СИЛЫ</w:t>
      </w:r>
    </w:p>
    <w:p w:rsidR="00BF4C59" w:rsidRDefault="00F673B6">
      <w:pPr>
        <w:pStyle w:val="aff"/>
        <w:ind w:firstLine="708"/>
        <w:jc w:val="both"/>
        <w:rPr>
          <w:rFonts w:ascii="Times New Roman" w:hAnsi="Times New Roman"/>
          <w:sz w:val="24"/>
          <w:szCs w:val="24"/>
        </w:rPr>
      </w:pPr>
      <w:r>
        <w:rPr>
          <w:rFonts w:ascii="Times New Roman" w:hAnsi="Times New Roman"/>
          <w:sz w:val="24"/>
          <w:szCs w:val="24"/>
        </w:rPr>
        <w:t>11.1. Стороны освобождаются от ответственности за неисполнение либо ненадлежащее исполнение обязательств по Контракту в случаях, если их неисполнение либо ненадлежащее исполнение возникло вследствие обстоятельств непреодолимой силы, то есть чрезвычайных и непредотвратимых. Сторона, у которой возникли обстоятельства непреодолимой силы, обязана в течение 3 рабочих дней с даты начала действия указанных обстоятельств известить об этом другую Сторону, представив документы, выданные компетентными органами, подтверждающие указанные обстоятельства и срок их действия. К таким обстоятельствам не относится, в частности, нарушение обязанностей со стороны контрагентов Исполнителя, отсутствие на рынке нужных для исполнения товаров, отсутствие у Исполнителя необходимых денежных средств.</w:t>
      </w:r>
    </w:p>
    <w:p w:rsidR="00BF4C59" w:rsidRDefault="00F673B6">
      <w:pPr>
        <w:pStyle w:val="aff"/>
        <w:ind w:firstLine="708"/>
        <w:jc w:val="both"/>
        <w:rPr>
          <w:rFonts w:ascii="Times New Roman" w:hAnsi="Times New Roman"/>
          <w:sz w:val="24"/>
          <w:szCs w:val="24"/>
        </w:rPr>
      </w:pPr>
      <w:r>
        <w:rPr>
          <w:rFonts w:ascii="Times New Roman" w:hAnsi="Times New Roman"/>
          <w:sz w:val="24"/>
          <w:szCs w:val="24"/>
        </w:rPr>
        <w:t>11.2. В случае прекращения действия обстоятельств непреодолимой силы одна из Сторон в течение 3 рабочих дней с даты окончания действия указанных обстоятельств должна известить об этом другую Сторону в письменном виде и предпринять меры, чтобы в кратчайшие сроки преодолеть невозможность выполнения своих обязательств по Контракту.</w:t>
      </w:r>
    </w:p>
    <w:p w:rsidR="00BF4C59" w:rsidRDefault="00F673B6">
      <w:pPr>
        <w:pStyle w:val="aff"/>
        <w:ind w:firstLine="708"/>
        <w:jc w:val="both"/>
        <w:rPr>
          <w:rFonts w:ascii="Times New Roman" w:hAnsi="Times New Roman"/>
          <w:bCs/>
          <w:sz w:val="24"/>
          <w:szCs w:val="24"/>
        </w:rPr>
      </w:pPr>
      <w:r>
        <w:rPr>
          <w:rFonts w:ascii="Times New Roman" w:hAnsi="Times New Roman"/>
          <w:sz w:val="24"/>
          <w:szCs w:val="24"/>
        </w:rPr>
        <w:t>11.3. </w:t>
      </w:r>
      <w:proofErr w:type="spellStart"/>
      <w:r>
        <w:rPr>
          <w:rFonts w:ascii="Times New Roman" w:hAnsi="Times New Roman"/>
          <w:sz w:val="24"/>
          <w:szCs w:val="24"/>
        </w:rPr>
        <w:t>Неизвещение</w:t>
      </w:r>
      <w:proofErr w:type="spellEnd"/>
      <w:r>
        <w:rPr>
          <w:rFonts w:ascii="Times New Roman" w:hAnsi="Times New Roman"/>
          <w:sz w:val="24"/>
          <w:szCs w:val="24"/>
        </w:rPr>
        <w:t xml:space="preserve">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r>
        <w:rPr>
          <w:rFonts w:ascii="Times New Roman" w:hAnsi="Times New Roman"/>
          <w:bCs/>
          <w:sz w:val="24"/>
          <w:szCs w:val="24"/>
        </w:rPr>
        <w:t xml:space="preserve"> </w:t>
      </w:r>
    </w:p>
    <w:p w:rsidR="00BF4C59" w:rsidRDefault="00F673B6">
      <w:pPr>
        <w:pStyle w:val="aff"/>
        <w:jc w:val="center"/>
        <w:rPr>
          <w:rFonts w:ascii="Times New Roman" w:eastAsiaTheme="minorEastAsia" w:hAnsi="Times New Roman"/>
          <w:b/>
          <w:sz w:val="24"/>
          <w:szCs w:val="24"/>
        </w:rPr>
      </w:pPr>
      <w:r>
        <w:rPr>
          <w:rFonts w:ascii="Times New Roman" w:eastAsiaTheme="minorEastAsia" w:hAnsi="Times New Roman"/>
          <w:b/>
          <w:sz w:val="24"/>
          <w:szCs w:val="24"/>
        </w:rPr>
        <w:t>12. УВЕДОМЛЕНИЯ</w:t>
      </w:r>
    </w:p>
    <w:p w:rsidR="00BF4C59" w:rsidRDefault="00F673B6">
      <w:pPr>
        <w:pStyle w:val="aff"/>
        <w:ind w:firstLine="708"/>
        <w:jc w:val="both"/>
        <w:rPr>
          <w:rFonts w:ascii="Times New Roman" w:hAnsi="Times New Roman"/>
          <w:bCs/>
          <w:sz w:val="24"/>
          <w:szCs w:val="24"/>
        </w:rPr>
      </w:pPr>
      <w:r>
        <w:rPr>
          <w:rFonts w:ascii="Times New Roman" w:hAnsi="Times New Roman"/>
          <w:bCs/>
          <w:sz w:val="24"/>
          <w:szCs w:val="24"/>
        </w:rPr>
        <w:t>12.1. Все уведомления в отношении Контракта, в том числе связанные с его изменением или расторжением, должны направляться в письменной форме. Любое уведомление, направляемое одной из Сторон другой Стороне, имеет юридическую силу только в том случае, если оно направлено по адресу, указанному в Контракте. Уведомление может быть вручено лично или направлено заказным письмом и будет считаться полученным:</w:t>
      </w:r>
    </w:p>
    <w:p w:rsidR="00BF4C59" w:rsidRDefault="00F673B6">
      <w:pPr>
        <w:pStyle w:val="aff"/>
        <w:ind w:firstLine="708"/>
        <w:jc w:val="both"/>
        <w:rPr>
          <w:rFonts w:ascii="Times New Roman" w:hAnsi="Times New Roman"/>
          <w:bCs/>
          <w:sz w:val="24"/>
          <w:szCs w:val="24"/>
        </w:rPr>
      </w:pPr>
      <w:r>
        <w:rPr>
          <w:rFonts w:ascii="Times New Roman" w:hAnsi="Times New Roman"/>
          <w:bCs/>
          <w:sz w:val="24"/>
          <w:szCs w:val="24"/>
        </w:rPr>
        <w:t>при вручении лично - на дату вручения;</w:t>
      </w:r>
    </w:p>
    <w:p w:rsidR="00BF4C59" w:rsidRDefault="00F673B6">
      <w:pPr>
        <w:pStyle w:val="aff"/>
        <w:ind w:firstLine="708"/>
        <w:jc w:val="both"/>
        <w:rPr>
          <w:rFonts w:ascii="Times New Roman" w:hAnsi="Times New Roman"/>
          <w:bCs/>
          <w:sz w:val="24"/>
          <w:szCs w:val="24"/>
        </w:rPr>
      </w:pPr>
      <w:r>
        <w:rPr>
          <w:rFonts w:ascii="Times New Roman" w:hAnsi="Times New Roman"/>
          <w:bCs/>
          <w:sz w:val="24"/>
          <w:szCs w:val="24"/>
        </w:rPr>
        <w:t>при отправке заказным письмом - на дату, указанную в уведомлении о вручении, подтверждающего доставку соответствующего почтового отправления организацией связи.</w:t>
      </w:r>
    </w:p>
    <w:p w:rsidR="00BF4C59" w:rsidRDefault="00F673B6">
      <w:pPr>
        <w:pStyle w:val="aff"/>
        <w:ind w:firstLine="708"/>
        <w:jc w:val="both"/>
        <w:rPr>
          <w:rFonts w:ascii="Times New Roman" w:hAnsi="Times New Roman"/>
          <w:bCs/>
          <w:sz w:val="24"/>
          <w:szCs w:val="24"/>
        </w:rPr>
      </w:pPr>
      <w:r>
        <w:rPr>
          <w:rFonts w:ascii="Times New Roman" w:hAnsi="Times New Roman"/>
          <w:bCs/>
          <w:sz w:val="24"/>
          <w:szCs w:val="24"/>
        </w:rPr>
        <w:t>12.2. Стороны вправе осуществлять обмен информацией и документами, вести рабочую переписку по вопросам, связанным с исполнением Контракта, направлять результаты оказанных Услуг, акты об оказании услуг и иные документы, касающиеся исполнения Контракта, с помощью корпоративных средств электронной и телефонной связи. Стороны обязуются отправлять электронные сообщения только путем использования принадлежащих им корпоративных доменов.</w:t>
      </w:r>
    </w:p>
    <w:p w:rsidR="00BF4C59" w:rsidRDefault="00BF4C59">
      <w:pPr>
        <w:pStyle w:val="aff"/>
        <w:jc w:val="center"/>
        <w:rPr>
          <w:rFonts w:ascii="Times New Roman" w:eastAsiaTheme="minorEastAsia" w:hAnsi="Times New Roman"/>
          <w:b/>
          <w:sz w:val="24"/>
          <w:szCs w:val="24"/>
        </w:rPr>
      </w:pPr>
    </w:p>
    <w:p w:rsidR="00BF4C59" w:rsidRDefault="00F673B6">
      <w:pPr>
        <w:pStyle w:val="aff"/>
        <w:jc w:val="center"/>
        <w:rPr>
          <w:rFonts w:ascii="Times New Roman" w:eastAsiaTheme="minorEastAsia" w:hAnsi="Times New Roman"/>
          <w:b/>
          <w:sz w:val="24"/>
          <w:szCs w:val="24"/>
        </w:rPr>
      </w:pPr>
      <w:r>
        <w:rPr>
          <w:rFonts w:ascii="Times New Roman" w:eastAsiaTheme="minorEastAsia" w:hAnsi="Times New Roman"/>
          <w:b/>
          <w:sz w:val="24"/>
          <w:szCs w:val="24"/>
        </w:rPr>
        <w:t>13. ПРОЧИЕ УСЛОВИЯ</w:t>
      </w:r>
    </w:p>
    <w:p w:rsidR="00BF4C59" w:rsidRDefault="00F673B6">
      <w:pPr>
        <w:pStyle w:val="aff"/>
        <w:ind w:firstLine="708"/>
        <w:jc w:val="both"/>
        <w:rPr>
          <w:rFonts w:ascii="Times New Roman" w:hAnsi="Times New Roman"/>
          <w:bCs/>
          <w:sz w:val="24"/>
          <w:szCs w:val="24"/>
        </w:rPr>
      </w:pPr>
      <w:r>
        <w:rPr>
          <w:rFonts w:ascii="Times New Roman" w:hAnsi="Times New Roman"/>
          <w:bCs/>
          <w:sz w:val="24"/>
          <w:szCs w:val="24"/>
        </w:rPr>
        <w:t>13.1. Контракт определяет полное соглашение и понимание между Сторонами относительно предоставляемых Услуг.  Все изменения и дополнения к Контракту оформляются письменно в виде дополнительных соглашений к Контракту, подписываются каждой из сторон и являются неотъемлемой частью Контракта.</w:t>
      </w:r>
    </w:p>
    <w:p w:rsidR="00BF4C59" w:rsidRDefault="00F673B6">
      <w:pPr>
        <w:pStyle w:val="aff"/>
        <w:ind w:firstLine="708"/>
        <w:jc w:val="both"/>
        <w:rPr>
          <w:rFonts w:ascii="Times New Roman" w:hAnsi="Times New Roman"/>
          <w:bCs/>
          <w:sz w:val="24"/>
          <w:szCs w:val="24"/>
        </w:rPr>
      </w:pPr>
      <w:r>
        <w:rPr>
          <w:rFonts w:ascii="Times New Roman" w:hAnsi="Times New Roman"/>
          <w:bCs/>
          <w:sz w:val="24"/>
          <w:szCs w:val="24"/>
        </w:rPr>
        <w:t>13.2. В случае изменения реквизитов какой-либо из Сторон, она обязана уведомить вторую Сторону о таких изменениях в течение 3 рабочих дней со дня изменения реквизитов.</w:t>
      </w:r>
    </w:p>
    <w:p w:rsidR="00BF4C59" w:rsidRDefault="00F673B6">
      <w:pPr>
        <w:pStyle w:val="aff"/>
        <w:ind w:firstLine="708"/>
        <w:jc w:val="both"/>
        <w:rPr>
          <w:rFonts w:ascii="Times New Roman" w:hAnsi="Times New Roman"/>
          <w:bCs/>
          <w:sz w:val="24"/>
          <w:szCs w:val="24"/>
        </w:rPr>
      </w:pPr>
      <w:r>
        <w:rPr>
          <w:rFonts w:ascii="Times New Roman" w:hAnsi="Times New Roman"/>
          <w:bCs/>
          <w:sz w:val="24"/>
          <w:szCs w:val="24"/>
        </w:rPr>
        <w:t>13.3. Все вопросы, не предусмотренные Контрактом, регулируются законодательством Российской Федерации.</w:t>
      </w:r>
    </w:p>
    <w:p w:rsidR="00BF4C59" w:rsidRDefault="00F673B6">
      <w:pPr>
        <w:pStyle w:val="aff"/>
        <w:ind w:firstLine="708"/>
        <w:jc w:val="both"/>
        <w:rPr>
          <w:rFonts w:ascii="Times New Roman" w:hAnsi="Times New Roman"/>
          <w:sz w:val="24"/>
          <w:szCs w:val="24"/>
        </w:rPr>
      </w:pPr>
      <w:r>
        <w:rPr>
          <w:rFonts w:ascii="Times New Roman" w:hAnsi="Times New Roman"/>
          <w:bCs/>
          <w:sz w:val="24"/>
          <w:szCs w:val="24"/>
        </w:rPr>
        <w:t xml:space="preserve">13.4. </w:t>
      </w:r>
      <w:r>
        <w:rPr>
          <w:rFonts w:ascii="Times New Roman" w:hAnsi="Times New Roman"/>
          <w:sz w:val="24"/>
          <w:szCs w:val="24"/>
        </w:rPr>
        <w:t>Контракт составлен__________ (в форме электронного документа, подписанного усиленными электронными подписями Сторон/в двух подлинных экземплярах, имеющих одинаковую юридическую силу, по одному для каждой из Сторон).</w:t>
      </w:r>
    </w:p>
    <w:p w:rsidR="00BF4C59" w:rsidRDefault="00F673B6">
      <w:pPr>
        <w:spacing w:after="0" w:line="240" w:lineRule="auto"/>
        <w:ind w:firstLine="708"/>
        <w:jc w:val="both"/>
        <w:rPr>
          <w:rFonts w:ascii="Times New Roman" w:hAnsi="Times New Roman"/>
          <w:bCs/>
          <w:sz w:val="24"/>
          <w:szCs w:val="24"/>
        </w:rPr>
      </w:pPr>
      <w:r>
        <w:rPr>
          <w:rFonts w:ascii="Times New Roman" w:hAnsi="Times New Roman"/>
          <w:bCs/>
          <w:sz w:val="24"/>
          <w:szCs w:val="24"/>
        </w:rPr>
        <w:t>13.5. Все споры и разногласия в связи с исполнением, изменением и расторжением Контракта разрешаются путем переговоров между Сторонами, п</w:t>
      </w:r>
      <w:r>
        <w:rPr>
          <w:rFonts w:ascii="Times New Roman" w:hAnsi="Times New Roman"/>
          <w:sz w:val="24"/>
          <w:szCs w:val="24"/>
        </w:rPr>
        <w:t>ри не достижении соглашения Сторон спор подлежит разрешению в Арбитражном суде Республики Башкортостан</w:t>
      </w:r>
      <w:r>
        <w:rPr>
          <w:rFonts w:ascii="Times New Roman" w:hAnsi="Times New Roman"/>
          <w:bCs/>
          <w:sz w:val="24"/>
          <w:szCs w:val="24"/>
        </w:rPr>
        <w:t>.</w:t>
      </w:r>
    </w:p>
    <w:p w:rsidR="00BF4C59" w:rsidRDefault="00F673B6">
      <w:pPr>
        <w:pStyle w:val="aff"/>
        <w:ind w:firstLine="708"/>
        <w:jc w:val="both"/>
        <w:rPr>
          <w:rFonts w:ascii="Times New Roman" w:hAnsi="Times New Roman"/>
          <w:bCs/>
          <w:sz w:val="24"/>
          <w:szCs w:val="24"/>
        </w:rPr>
      </w:pPr>
      <w:r>
        <w:rPr>
          <w:rFonts w:ascii="Times New Roman" w:hAnsi="Times New Roman"/>
          <w:bCs/>
          <w:sz w:val="24"/>
          <w:szCs w:val="24"/>
        </w:rPr>
        <w:t>13.6. Приложения к Контракту являются неотъемлемой частью Контракта:</w:t>
      </w:r>
    </w:p>
    <w:p w:rsidR="00BF4C59" w:rsidRDefault="00F673B6">
      <w:pPr>
        <w:pStyle w:val="aff"/>
        <w:ind w:firstLine="708"/>
        <w:jc w:val="both"/>
        <w:rPr>
          <w:rFonts w:ascii="Times New Roman" w:hAnsi="Times New Roman"/>
          <w:bCs/>
          <w:sz w:val="24"/>
          <w:szCs w:val="24"/>
        </w:rPr>
      </w:pPr>
      <w:r>
        <w:rPr>
          <w:rFonts w:ascii="Times New Roman" w:hAnsi="Times New Roman"/>
          <w:bCs/>
          <w:sz w:val="24"/>
          <w:szCs w:val="24"/>
        </w:rPr>
        <w:t>приложение № 1 – техническое задание на оказание Услуг;</w:t>
      </w:r>
    </w:p>
    <w:p w:rsidR="00BF4C59" w:rsidRDefault="00F673B6">
      <w:pPr>
        <w:pStyle w:val="aff"/>
        <w:ind w:firstLine="708"/>
        <w:jc w:val="both"/>
        <w:rPr>
          <w:rFonts w:ascii="Times New Roman" w:hAnsi="Times New Roman"/>
          <w:bCs/>
          <w:sz w:val="24"/>
          <w:szCs w:val="24"/>
        </w:rPr>
      </w:pPr>
      <w:bookmarkStart w:id="1" w:name="_Hlk490153919"/>
      <w:r>
        <w:rPr>
          <w:rFonts w:ascii="Times New Roman" w:hAnsi="Times New Roman"/>
          <w:bCs/>
          <w:sz w:val="24"/>
          <w:szCs w:val="24"/>
        </w:rPr>
        <w:t>приложение № 2 – акт сдачи-приемки оказанных услуг;</w:t>
      </w:r>
      <w:bookmarkEnd w:id="1"/>
    </w:p>
    <w:p w:rsidR="00BF4C59" w:rsidRDefault="00F673B6">
      <w:pPr>
        <w:pStyle w:val="aff"/>
        <w:ind w:firstLine="708"/>
        <w:jc w:val="both"/>
        <w:rPr>
          <w:rFonts w:ascii="Times New Roman" w:hAnsi="Times New Roman"/>
          <w:bCs/>
          <w:sz w:val="24"/>
          <w:szCs w:val="24"/>
        </w:rPr>
      </w:pPr>
      <w:r>
        <w:rPr>
          <w:rFonts w:ascii="Times New Roman" w:hAnsi="Times New Roman"/>
          <w:bCs/>
          <w:sz w:val="24"/>
          <w:szCs w:val="24"/>
        </w:rPr>
        <w:t xml:space="preserve">приложение № </w:t>
      </w:r>
      <w:r w:rsidR="00347F5E">
        <w:rPr>
          <w:rFonts w:ascii="Times New Roman" w:hAnsi="Times New Roman"/>
          <w:bCs/>
          <w:sz w:val="24"/>
          <w:szCs w:val="24"/>
        </w:rPr>
        <w:t>3</w:t>
      </w:r>
      <w:r>
        <w:rPr>
          <w:rFonts w:ascii="Times New Roman" w:hAnsi="Times New Roman"/>
          <w:bCs/>
          <w:sz w:val="24"/>
          <w:szCs w:val="24"/>
        </w:rPr>
        <w:t xml:space="preserve"> – перечень рабочих мест, подлежащих ОПР;</w:t>
      </w:r>
    </w:p>
    <w:p w:rsidR="00BF4C59" w:rsidRDefault="00F673B6">
      <w:pPr>
        <w:pStyle w:val="aff"/>
        <w:ind w:firstLine="708"/>
        <w:jc w:val="both"/>
        <w:rPr>
          <w:rFonts w:ascii="Times New Roman" w:hAnsi="Times New Roman"/>
          <w:bCs/>
          <w:sz w:val="24"/>
          <w:szCs w:val="24"/>
        </w:rPr>
      </w:pPr>
      <w:r>
        <w:rPr>
          <w:rFonts w:ascii="Times New Roman" w:hAnsi="Times New Roman"/>
          <w:bCs/>
          <w:sz w:val="24"/>
          <w:szCs w:val="24"/>
        </w:rPr>
        <w:lastRenderedPageBreak/>
        <w:t xml:space="preserve">приложение № </w:t>
      </w:r>
      <w:r w:rsidR="00347F5E">
        <w:rPr>
          <w:rFonts w:ascii="Times New Roman" w:hAnsi="Times New Roman"/>
          <w:bCs/>
          <w:sz w:val="24"/>
          <w:szCs w:val="24"/>
        </w:rPr>
        <w:t>4</w:t>
      </w:r>
      <w:r>
        <w:rPr>
          <w:rFonts w:ascii="Times New Roman" w:hAnsi="Times New Roman"/>
          <w:bCs/>
          <w:sz w:val="24"/>
          <w:szCs w:val="24"/>
        </w:rPr>
        <w:t xml:space="preserve"> – </w:t>
      </w:r>
      <w:r w:rsidRPr="001C78D6">
        <w:rPr>
          <w:rFonts w:ascii="Times New Roman" w:hAnsi="Times New Roman"/>
          <w:bCs/>
          <w:sz w:val="24"/>
          <w:szCs w:val="24"/>
        </w:rPr>
        <w:t xml:space="preserve">перечень оборудования, инструментов и приспособлений, применяемых на рабочих местах, подлежащих </w:t>
      </w:r>
      <w:r w:rsidR="001C78D6" w:rsidRPr="001C78D6">
        <w:rPr>
          <w:rFonts w:ascii="Times New Roman" w:hAnsi="Times New Roman"/>
          <w:bCs/>
          <w:sz w:val="24"/>
          <w:szCs w:val="24"/>
        </w:rPr>
        <w:t>ОПР</w:t>
      </w:r>
      <w:r w:rsidRPr="001C78D6">
        <w:rPr>
          <w:rFonts w:ascii="Times New Roman" w:hAnsi="Times New Roman"/>
          <w:bCs/>
          <w:sz w:val="24"/>
          <w:szCs w:val="24"/>
        </w:rPr>
        <w:t>, а также используемые</w:t>
      </w:r>
      <w:r>
        <w:rPr>
          <w:rFonts w:ascii="Times New Roman" w:hAnsi="Times New Roman"/>
          <w:bCs/>
          <w:sz w:val="24"/>
          <w:szCs w:val="24"/>
        </w:rPr>
        <w:t xml:space="preserve"> материалы и сырье.</w:t>
      </w:r>
    </w:p>
    <w:p w:rsidR="00BF4C59" w:rsidRDefault="00BF4C59">
      <w:pPr>
        <w:pStyle w:val="ConsPlusNonformat"/>
        <w:jc w:val="center"/>
        <w:rPr>
          <w:rFonts w:ascii="Times New Roman" w:hAnsi="Times New Roman" w:cs="Times New Roman"/>
          <w:b/>
          <w:sz w:val="24"/>
          <w:szCs w:val="24"/>
        </w:rPr>
      </w:pPr>
    </w:p>
    <w:p w:rsidR="00BF4C59" w:rsidRDefault="00F673B6">
      <w:pPr>
        <w:pStyle w:val="ConsPlusNonformat"/>
        <w:jc w:val="center"/>
        <w:rPr>
          <w:rFonts w:ascii="Times New Roman" w:hAnsi="Times New Roman" w:cs="Times New Roman"/>
          <w:b/>
          <w:sz w:val="24"/>
          <w:szCs w:val="24"/>
        </w:rPr>
      </w:pPr>
      <w:r>
        <w:rPr>
          <w:rFonts w:ascii="Times New Roman" w:hAnsi="Times New Roman" w:cs="Times New Roman"/>
          <w:b/>
          <w:sz w:val="24"/>
          <w:szCs w:val="24"/>
        </w:rPr>
        <w:t>14. МЕСТО НАХОЖДЕНИЯ И БАНКОВСКИЕ РЕКВИЗИТЫ СТОРОН</w:t>
      </w:r>
    </w:p>
    <w:p w:rsidR="00BF4C59" w:rsidRDefault="00BF4C59">
      <w:pPr>
        <w:pStyle w:val="ConsPlusNonformat"/>
        <w:jc w:val="center"/>
        <w:rPr>
          <w:rFonts w:ascii="Times New Roman" w:hAnsi="Times New Roman" w:cs="Times New Roman"/>
          <w:b/>
          <w:sz w:val="24"/>
          <w:szCs w:val="24"/>
        </w:rPr>
      </w:pPr>
    </w:p>
    <w:tbl>
      <w:tblPr>
        <w:tblStyle w:val="af5"/>
        <w:tblW w:w="10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675"/>
        <w:gridCol w:w="4003"/>
        <w:gridCol w:w="921"/>
      </w:tblGrid>
      <w:tr w:rsidR="00BF4C59">
        <w:trPr>
          <w:gridAfter w:val="1"/>
          <w:wAfter w:w="921" w:type="dxa"/>
        </w:trPr>
        <w:tc>
          <w:tcPr>
            <w:tcW w:w="4962" w:type="dxa"/>
          </w:tcPr>
          <w:p w:rsidR="00BF4C59" w:rsidRDefault="00F673B6">
            <w:pPr>
              <w:pStyle w:val="aff"/>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Государственный заказчик:</w:t>
            </w:r>
          </w:p>
          <w:p w:rsidR="00BF4C59" w:rsidRDefault="00F673B6">
            <w:pPr>
              <w:pStyle w:val="aff"/>
              <w:rPr>
                <w:rFonts w:ascii="Times New Roman" w:hAnsi="Times New Roman"/>
                <w:sz w:val="24"/>
                <w:szCs w:val="24"/>
              </w:rPr>
            </w:pPr>
            <w:r>
              <w:rPr>
                <w:rFonts w:ascii="Times New Roman" w:hAnsi="Times New Roman"/>
                <w:sz w:val="24"/>
                <w:szCs w:val="24"/>
              </w:rPr>
              <w:t xml:space="preserve">ФКУ ИК-7 УФСИН России </w:t>
            </w:r>
          </w:p>
          <w:p w:rsidR="00BF4C59" w:rsidRDefault="00F673B6">
            <w:pPr>
              <w:shd w:val="clear" w:color="auto" w:fill="FFFFFF"/>
              <w:rPr>
                <w:rFonts w:ascii="Times New Roman" w:eastAsia="Times New Roman" w:hAnsi="Times New Roman" w:cs="Times New Roman"/>
                <w:b/>
                <w:color w:val="000000"/>
                <w:sz w:val="24"/>
                <w:szCs w:val="24"/>
                <w:lang w:eastAsia="ru-RU"/>
              </w:rPr>
            </w:pPr>
            <w:r>
              <w:rPr>
                <w:rFonts w:ascii="Times New Roman" w:hAnsi="Times New Roman"/>
                <w:sz w:val="24"/>
                <w:szCs w:val="24"/>
              </w:rPr>
              <w:t>по Республике Башкортостан</w:t>
            </w:r>
          </w:p>
        </w:tc>
        <w:tc>
          <w:tcPr>
            <w:tcW w:w="4678" w:type="dxa"/>
            <w:gridSpan w:val="2"/>
          </w:tcPr>
          <w:p w:rsidR="00BF4C59" w:rsidRDefault="00F673B6">
            <w:pPr>
              <w:shd w:val="clear" w:color="auto" w:fill="FFFFFF"/>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Исполнитель:</w:t>
            </w:r>
          </w:p>
          <w:p w:rsidR="00BF4C59" w:rsidRDefault="00BF4C59">
            <w:pPr>
              <w:shd w:val="clear" w:color="auto" w:fill="FFFFFF"/>
              <w:rPr>
                <w:rFonts w:ascii="Times New Roman" w:eastAsia="Times New Roman" w:hAnsi="Times New Roman" w:cs="Times New Roman"/>
                <w:color w:val="000000"/>
                <w:sz w:val="24"/>
                <w:szCs w:val="24"/>
                <w:lang w:eastAsia="ru-RU"/>
              </w:rPr>
            </w:pPr>
          </w:p>
        </w:tc>
      </w:tr>
      <w:tr w:rsidR="00BF4C59">
        <w:trPr>
          <w:gridAfter w:val="1"/>
          <w:wAfter w:w="921" w:type="dxa"/>
          <w:trHeight w:val="329"/>
        </w:trPr>
        <w:tc>
          <w:tcPr>
            <w:tcW w:w="4962" w:type="dxa"/>
          </w:tcPr>
          <w:p w:rsidR="00BF4C59" w:rsidRDefault="00F673B6">
            <w:pPr>
              <w:pStyle w:val="aff"/>
              <w:rPr>
                <w:rFonts w:ascii="Times New Roman" w:hAnsi="Times New Roman"/>
                <w:sz w:val="24"/>
                <w:szCs w:val="24"/>
              </w:rPr>
            </w:pPr>
            <w:r>
              <w:rPr>
                <w:rFonts w:ascii="Times New Roman" w:hAnsi="Times New Roman"/>
                <w:sz w:val="24"/>
                <w:szCs w:val="24"/>
              </w:rPr>
              <w:t xml:space="preserve">Адрес юридический и почтовый: </w:t>
            </w:r>
          </w:p>
          <w:p w:rsidR="00BF4C59" w:rsidRDefault="00F673B6">
            <w:pPr>
              <w:widowControl w:val="0"/>
              <w:rPr>
                <w:rFonts w:ascii="Times New Roman" w:hAnsi="Times New Roman" w:cs="Times New Roman"/>
                <w:sz w:val="24"/>
                <w:szCs w:val="24"/>
              </w:rPr>
            </w:pPr>
            <w:r>
              <w:rPr>
                <w:rFonts w:ascii="Times New Roman" w:hAnsi="Times New Roman" w:cs="Times New Roman"/>
                <w:sz w:val="24"/>
                <w:szCs w:val="24"/>
              </w:rPr>
              <w:t xml:space="preserve">453851, Республика Башкортостан, </w:t>
            </w:r>
          </w:p>
          <w:p w:rsidR="00BF4C59" w:rsidRDefault="00F673B6">
            <w:pPr>
              <w:widowControl w:val="0"/>
              <w:rPr>
                <w:rFonts w:ascii="Times New Roman" w:hAnsi="Times New Roman" w:cs="Times New Roman"/>
                <w:sz w:val="24"/>
                <w:szCs w:val="24"/>
              </w:rPr>
            </w:pPr>
            <w:r>
              <w:rPr>
                <w:rFonts w:ascii="Times New Roman" w:hAnsi="Times New Roman" w:cs="Times New Roman"/>
                <w:sz w:val="24"/>
                <w:szCs w:val="24"/>
              </w:rPr>
              <w:t>г. Мелеуз, ул. Ленина, 1А</w:t>
            </w:r>
          </w:p>
          <w:p w:rsidR="00BF4C59" w:rsidRDefault="00F673B6">
            <w:pPr>
              <w:widowControl w:val="0"/>
              <w:rPr>
                <w:rFonts w:ascii="Times New Roman" w:hAnsi="Times New Roman" w:cs="Times New Roman"/>
                <w:sz w:val="24"/>
                <w:szCs w:val="24"/>
              </w:rPr>
            </w:pPr>
            <w:r>
              <w:rPr>
                <w:rFonts w:ascii="Times New Roman" w:hAnsi="Times New Roman" w:cs="Times New Roman"/>
                <w:sz w:val="24"/>
                <w:szCs w:val="24"/>
              </w:rPr>
              <w:t>Телефон: 8(347-64) 3-75-26, 3-66-82</w:t>
            </w:r>
          </w:p>
          <w:p w:rsidR="00BF4C59" w:rsidRDefault="00F673B6">
            <w:pPr>
              <w:rPr>
                <w:rFonts w:ascii="Times New Roman" w:hAnsi="Times New Roman" w:cs="Times New Roman"/>
                <w:sz w:val="24"/>
                <w:szCs w:val="24"/>
              </w:rPr>
            </w:pPr>
            <w:r>
              <w:rPr>
                <w:rFonts w:ascii="Times New Roman" w:hAnsi="Times New Roman" w:cs="Times New Roman"/>
                <w:sz w:val="24"/>
                <w:szCs w:val="24"/>
              </w:rPr>
              <w:t>Банковские реквизиты:</w:t>
            </w:r>
          </w:p>
          <w:p w:rsidR="00BF4C59" w:rsidRDefault="00F673B6">
            <w:pPr>
              <w:rPr>
                <w:rFonts w:ascii="Times New Roman" w:hAnsi="Times New Roman" w:cs="Times New Roman"/>
                <w:sz w:val="24"/>
                <w:szCs w:val="24"/>
              </w:rPr>
            </w:pPr>
            <w:r>
              <w:rPr>
                <w:rFonts w:ascii="Times New Roman" w:hAnsi="Times New Roman" w:cs="Times New Roman"/>
                <w:sz w:val="24"/>
                <w:szCs w:val="24"/>
              </w:rPr>
              <w:t xml:space="preserve">УФК по Республике Башкортостан </w:t>
            </w:r>
          </w:p>
          <w:p w:rsidR="00BF4C59" w:rsidRDefault="00F673B6">
            <w:pPr>
              <w:rPr>
                <w:rFonts w:ascii="Times New Roman" w:hAnsi="Times New Roman" w:cs="Times New Roman"/>
                <w:sz w:val="24"/>
                <w:szCs w:val="24"/>
              </w:rPr>
            </w:pPr>
            <w:r>
              <w:rPr>
                <w:rFonts w:ascii="Times New Roman" w:hAnsi="Times New Roman" w:cs="Times New Roman"/>
                <w:sz w:val="24"/>
                <w:szCs w:val="24"/>
              </w:rPr>
              <w:t>(ФКУ ИК-7 УФСИН России по Республике Башкортостан Л/С 03011538910)</w:t>
            </w:r>
          </w:p>
          <w:p w:rsidR="00BF4C59" w:rsidRDefault="00F673B6">
            <w:pPr>
              <w:rPr>
                <w:rFonts w:ascii="Times New Roman" w:hAnsi="Times New Roman" w:cs="Times New Roman"/>
                <w:sz w:val="24"/>
                <w:szCs w:val="24"/>
              </w:rPr>
            </w:pPr>
            <w:proofErr w:type="gramStart"/>
            <w:r>
              <w:rPr>
                <w:rFonts w:ascii="Times New Roman" w:hAnsi="Times New Roman" w:cs="Times New Roman"/>
                <w:sz w:val="24"/>
                <w:szCs w:val="24"/>
              </w:rPr>
              <w:t>ИНН  0263005016</w:t>
            </w:r>
            <w:proofErr w:type="gramEnd"/>
            <w:r>
              <w:rPr>
                <w:rFonts w:ascii="Times New Roman" w:hAnsi="Times New Roman" w:cs="Times New Roman"/>
                <w:sz w:val="24"/>
                <w:szCs w:val="24"/>
              </w:rPr>
              <w:t xml:space="preserve"> </w:t>
            </w:r>
          </w:p>
          <w:p w:rsidR="00BF4C59" w:rsidRDefault="00F673B6">
            <w:pPr>
              <w:rPr>
                <w:rFonts w:ascii="Times New Roman" w:hAnsi="Times New Roman" w:cs="Times New Roman"/>
                <w:sz w:val="24"/>
                <w:szCs w:val="24"/>
              </w:rPr>
            </w:pPr>
            <w:proofErr w:type="gramStart"/>
            <w:r>
              <w:rPr>
                <w:rFonts w:ascii="Times New Roman" w:hAnsi="Times New Roman" w:cs="Times New Roman"/>
                <w:sz w:val="24"/>
                <w:szCs w:val="24"/>
              </w:rPr>
              <w:t>КПП  026301001</w:t>
            </w:r>
            <w:proofErr w:type="gramEnd"/>
          </w:p>
          <w:p w:rsidR="00BF4C59" w:rsidRDefault="00F673B6">
            <w:pPr>
              <w:rPr>
                <w:rFonts w:ascii="Times New Roman" w:hAnsi="Times New Roman" w:cs="Times New Roman"/>
                <w:sz w:val="24"/>
                <w:szCs w:val="24"/>
              </w:rPr>
            </w:pPr>
            <w:proofErr w:type="gramStart"/>
            <w:r>
              <w:rPr>
                <w:rFonts w:ascii="Times New Roman" w:hAnsi="Times New Roman" w:cs="Times New Roman"/>
                <w:sz w:val="24"/>
                <w:szCs w:val="24"/>
              </w:rPr>
              <w:t>НКС  03211643000000015109</w:t>
            </w:r>
            <w:proofErr w:type="gramEnd"/>
          </w:p>
          <w:p w:rsidR="00BF4C59" w:rsidRDefault="00F673B6">
            <w:pPr>
              <w:rPr>
                <w:rFonts w:ascii="Times New Roman" w:hAnsi="Times New Roman" w:cs="Times New Roman"/>
                <w:sz w:val="24"/>
                <w:szCs w:val="24"/>
              </w:rPr>
            </w:pPr>
            <w:proofErr w:type="gramStart"/>
            <w:r>
              <w:rPr>
                <w:rFonts w:ascii="Times New Roman" w:hAnsi="Times New Roman" w:cs="Times New Roman"/>
                <w:sz w:val="24"/>
                <w:szCs w:val="24"/>
              </w:rPr>
              <w:t>ЕКС  40102810445370000043</w:t>
            </w:r>
            <w:proofErr w:type="gramEnd"/>
          </w:p>
          <w:p w:rsidR="00BF4C59" w:rsidRDefault="00F673B6">
            <w:pPr>
              <w:rPr>
                <w:rFonts w:ascii="Times New Roman" w:hAnsi="Times New Roman" w:cs="Times New Roman"/>
                <w:sz w:val="24"/>
                <w:szCs w:val="24"/>
              </w:rPr>
            </w:pPr>
            <w:r>
              <w:rPr>
                <w:rFonts w:ascii="Times New Roman" w:hAnsi="Times New Roman" w:cs="Times New Roman"/>
                <w:sz w:val="24"/>
                <w:szCs w:val="24"/>
              </w:rPr>
              <w:t xml:space="preserve">ОКЦ №1 </w:t>
            </w:r>
            <w:proofErr w:type="spellStart"/>
            <w:r>
              <w:rPr>
                <w:rFonts w:ascii="Times New Roman" w:hAnsi="Times New Roman" w:cs="Times New Roman"/>
                <w:sz w:val="24"/>
                <w:szCs w:val="24"/>
              </w:rPr>
              <w:t>СибГУ</w:t>
            </w:r>
            <w:proofErr w:type="spellEnd"/>
            <w:r>
              <w:rPr>
                <w:rFonts w:ascii="Times New Roman" w:hAnsi="Times New Roman" w:cs="Times New Roman"/>
                <w:sz w:val="24"/>
                <w:szCs w:val="24"/>
              </w:rPr>
              <w:t xml:space="preserve"> БАНКА РОССИИ // УФК по Новосибирской области, г. Новосибирск</w:t>
            </w:r>
          </w:p>
          <w:p w:rsidR="00BF4C59" w:rsidRDefault="00F673B6">
            <w:pPr>
              <w:rPr>
                <w:rFonts w:ascii="Times New Roman" w:hAnsi="Times New Roman" w:cs="Times New Roman"/>
                <w:sz w:val="24"/>
                <w:szCs w:val="24"/>
              </w:rPr>
            </w:pPr>
            <w:proofErr w:type="gramStart"/>
            <w:r>
              <w:rPr>
                <w:rFonts w:ascii="Times New Roman" w:hAnsi="Times New Roman" w:cs="Times New Roman"/>
                <w:sz w:val="24"/>
                <w:szCs w:val="24"/>
              </w:rPr>
              <w:t>БИК  015004950</w:t>
            </w:r>
            <w:proofErr w:type="gramEnd"/>
          </w:p>
          <w:p w:rsidR="00BF4C59" w:rsidRDefault="00F673B6">
            <w:pPr>
              <w:rPr>
                <w:rFonts w:ascii="Times New Roman" w:hAnsi="Times New Roman" w:cs="Times New Roman"/>
                <w:sz w:val="24"/>
                <w:szCs w:val="24"/>
              </w:rPr>
            </w:pPr>
            <w:proofErr w:type="gramStart"/>
            <w:r>
              <w:rPr>
                <w:rFonts w:ascii="Times New Roman" w:hAnsi="Times New Roman" w:cs="Times New Roman"/>
                <w:sz w:val="24"/>
                <w:szCs w:val="24"/>
              </w:rPr>
              <w:t>ОКТМО  80641101</w:t>
            </w:r>
            <w:proofErr w:type="gramEnd"/>
          </w:p>
          <w:p w:rsidR="00BF4C59" w:rsidRDefault="00F673B6">
            <w:pPr>
              <w:rPr>
                <w:rFonts w:ascii="Times New Roman" w:hAnsi="Times New Roman" w:cs="Times New Roman"/>
                <w:sz w:val="24"/>
                <w:szCs w:val="24"/>
              </w:rPr>
            </w:pPr>
            <w:proofErr w:type="gramStart"/>
            <w:r>
              <w:rPr>
                <w:rFonts w:ascii="Times New Roman" w:hAnsi="Times New Roman" w:cs="Times New Roman"/>
                <w:sz w:val="24"/>
                <w:szCs w:val="24"/>
              </w:rPr>
              <w:t>ОКПО  08829442</w:t>
            </w:r>
            <w:proofErr w:type="gramEnd"/>
          </w:p>
          <w:p w:rsidR="00BF4C59" w:rsidRDefault="00F673B6">
            <w:pPr>
              <w:rPr>
                <w:rFonts w:ascii="Times New Roman" w:hAnsi="Times New Roman" w:cs="Times New Roman"/>
                <w:sz w:val="24"/>
                <w:szCs w:val="24"/>
              </w:rPr>
            </w:pPr>
            <w:proofErr w:type="gramStart"/>
            <w:r>
              <w:rPr>
                <w:rFonts w:ascii="Times New Roman" w:hAnsi="Times New Roman" w:cs="Times New Roman"/>
                <w:sz w:val="24"/>
                <w:szCs w:val="24"/>
              </w:rPr>
              <w:t>ОГРН  1020201848127</w:t>
            </w:r>
            <w:proofErr w:type="gramEnd"/>
            <w:r>
              <w:rPr>
                <w:rFonts w:ascii="Times New Roman" w:hAnsi="Times New Roman" w:cs="Times New Roman"/>
                <w:sz w:val="24"/>
                <w:szCs w:val="24"/>
              </w:rPr>
              <w:t xml:space="preserve"> от 09.12.2002г.</w:t>
            </w:r>
          </w:p>
          <w:p w:rsidR="00BF4C59" w:rsidRDefault="00BF4C59">
            <w:pPr>
              <w:pStyle w:val="aff"/>
              <w:rPr>
                <w:rFonts w:ascii="Times New Roman" w:hAnsi="Times New Roman"/>
                <w:sz w:val="24"/>
                <w:szCs w:val="24"/>
              </w:rPr>
            </w:pPr>
          </w:p>
          <w:p w:rsidR="00BF4C59" w:rsidRDefault="00BF4C59">
            <w:pPr>
              <w:pStyle w:val="aff"/>
              <w:rPr>
                <w:rFonts w:ascii="Times New Roman" w:hAnsi="Times New Roman"/>
                <w:sz w:val="24"/>
                <w:szCs w:val="24"/>
              </w:rPr>
            </w:pPr>
          </w:p>
          <w:p w:rsidR="00BF4C59" w:rsidRDefault="00F673B6">
            <w:pPr>
              <w:pStyle w:val="aff"/>
              <w:rPr>
                <w:rFonts w:ascii="Times New Roman" w:hAnsi="Times New Roman"/>
                <w:sz w:val="24"/>
                <w:szCs w:val="24"/>
              </w:rPr>
            </w:pPr>
            <w:r>
              <w:rPr>
                <w:rFonts w:ascii="Times New Roman" w:hAnsi="Times New Roman"/>
                <w:sz w:val="24"/>
                <w:szCs w:val="24"/>
              </w:rPr>
              <w:t>Государственный заказчик:</w:t>
            </w:r>
          </w:p>
          <w:p w:rsidR="00BF4C59" w:rsidRDefault="00F673B6">
            <w:pPr>
              <w:pStyle w:val="aff"/>
              <w:rPr>
                <w:rFonts w:ascii="Times New Roman" w:hAnsi="Times New Roman"/>
                <w:sz w:val="24"/>
                <w:szCs w:val="24"/>
              </w:rPr>
            </w:pPr>
            <w:r>
              <w:rPr>
                <w:rFonts w:ascii="Times New Roman" w:hAnsi="Times New Roman"/>
                <w:sz w:val="24"/>
                <w:szCs w:val="24"/>
              </w:rPr>
              <w:t>Начальник ФКУ ИК-7 УФСИН России</w:t>
            </w:r>
          </w:p>
          <w:p w:rsidR="00BF4C59" w:rsidRDefault="00F673B6">
            <w:pPr>
              <w:pStyle w:val="aff"/>
              <w:rPr>
                <w:rFonts w:ascii="Times New Roman" w:hAnsi="Times New Roman"/>
                <w:sz w:val="24"/>
                <w:szCs w:val="24"/>
              </w:rPr>
            </w:pPr>
            <w:r>
              <w:rPr>
                <w:rFonts w:ascii="Times New Roman" w:hAnsi="Times New Roman"/>
                <w:sz w:val="24"/>
                <w:szCs w:val="24"/>
              </w:rPr>
              <w:t>по Республике Башкортостан</w:t>
            </w:r>
          </w:p>
          <w:p w:rsidR="00BF4C59" w:rsidRDefault="00F673B6">
            <w:pPr>
              <w:pStyle w:val="aff"/>
              <w:rPr>
                <w:rFonts w:ascii="Times New Roman" w:hAnsi="Times New Roman"/>
                <w:sz w:val="24"/>
                <w:szCs w:val="24"/>
              </w:rPr>
            </w:pPr>
            <w:r>
              <w:rPr>
                <w:rFonts w:ascii="Times New Roman" w:hAnsi="Times New Roman"/>
                <w:sz w:val="24"/>
                <w:szCs w:val="24"/>
              </w:rPr>
              <w:t xml:space="preserve"> __________________ / Р.Ф. </w:t>
            </w:r>
            <w:proofErr w:type="spellStart"/>
            <w:r>
              <w:rPr>
                <w:rFonts w:ascii="Times New Roman" w:hAnsi="Times New Roman"/>
                <w:sz w:val="24"/>
                <w:szCs w:val="24"/>
              </w:rPr>
              <w:t>Гарифуллин</w:t>
            </w:r>
            <w:proofErr w:type="spellEnd"/>
            <w:r>
              <w:rPr>
                <w:rFonts w:ascii="Times New Roman" w:hAnsi="Times New Roman"/>
                <w:sz w:val="24"/>
                <w:szCs w:val="24"/>
              </w:rPr>
              <w:t xml:space="preserve"> /</w:t>
            </w:r>
          </w:p>
          <w:p w:rsidR="00BF4C59" w:rsidRDefault="00F673B6">
            <w:pPr>
              <w:pStyle w:val="aff"/>
              <w:rPr>
                <w:rFonts w:ascii="Times New Roman" w:hAnsi="Times New Roman"/>
                <w:sz w:val="24"/>
                <w:szCs w:val="24"/>
              </w:rPr>
            </w:pPr>
            <w:r>
              <w:rPr>
                <w:rFonts w:ascii="Times New Roman" w:hAnsi="Times New Roman"/>
                <w:sz w:val="24"/>
                <w:szCs w:val="24"/>
              </w:rPr>
              <w:t xml:space="preserve"> М.П.</w:t>
            </w:r>
          </w:p>
        </w:tc>
        <w:tc>
          <w:tcPr>
            <w:tcW w:w="4678" w:type="dxa"/>
            <w:gridSpan w:val="2"/>
          </w:tcPr>
          <w:p w:rsidR="00BF4C59" w:rsidRDefault="00BF4C59">
            <w:pPr>
              <w:pStyle w:val="aff"/>
              <w:rPr>
                <w:rFonts w:ascii="Times New Roman" w:hAnsi="Times New Roman"/>
                <w:sz w:val="24"/>
                <w:szCs w:val="24"/>
              </w:rPr>
            </w:pPr>
          </w:p>
          <w:p w:rsidR="00BF4C59" w:rsidRDefault="00BF4C59">
            <w:pPr>
              <w:pStyle w:val="aff"/>
              <w:rPr>
                <w:rFonts w:ascii="Times New Roman" w:hAnsi="Times New Roman"/>
                <w:sz w:val="24"/>
                <w:szCs w:val="24"/>
              </w:rPr>
            </w:pPr>
          </w:p>
          <w:p w:rsidR="00BF4C59" w:rsidRDefault="00BF4C59">
            <w:pPr>
              <w:pStyle w:val="aff"/>
              <w:rPr>
                <w:rFonts w:ascii="Times New Roman" w:hAnsi="Times New Roman"/>
                <w:sz w:val="24"/>
                <w:szCs w:val="24"/>
              </w:rPr>
            </w:pPr>
          </w:p>
          <w:p w:rsidR="00BF4C59" w:rsidRDefault="00BF4C59">
            <w:pPr>
              <w:pStyle w:val="aff"/>
              <w:rPr>
                <w:rFonts w:ascii="Times New Roman" w:hAnsi="Times New Roman"/>
                <w:sz w:val="24"/>
                <w:szCs w:val="24"/>
              </w:rPr>
            </w:pPr>
          </w:p>
          <w:p w:rsidR="00BF4C59" w:rsidRDefault="00BF4C59">
            <w:pPr>
              <w:pStyle w:val="aff"/>
              <w:rPr>
                <w:rFonts w:ascii="Times New Roman" w:hAnsi="Times New Roman"/>
                <w:sz w:val="24"/>
                <w:szCs w:val="24"/>
              </w:rPr>
            </w:pPr>
          </w:p>
          <w:p w:rsidR="00BF4C59" w:rsidRDefault="00BF4C59">
            <w:pPr>
              <w:pStyle w:val="aff"/>
              <w:rPr>
                <w:rFonts w:ascii="Times New Roman" w:hAnsi="Times New Roman"/>
                <w:sz w:val="24"/>
                <w:szCs w:val="24"/>
              </w:rPr>
            </w:pPr>
          </w:p>
          <w:p w:rsidR="00BF4C59" w:rsidRDefault="00BF4C59">
            <w:pPr>
              <w:pStyle w:val="aff"/>
              <w:rPr>
                <w:rFonts w:ascii="Times New Roman" w:hAnsi="Times New Roman"/>
                <w:sz w:val="24"/>
                <w:szCs w:val="24"/>
              </w:rPr>
            </w:pPr>
          </w:p>
          <w:p w:rsidR="00BF4C59" w:rsidRDefault="00BF4C59">
            <w:pPr>
              <w:pStyle w:val="aff"/>
              <w:rPr>
                <w:rFonts w:ascii="Times New Roman" w:hAnsi="Times New Roman"/>
                <w:sz w:val="24"/>
                <w:szCs w:val="24"/>
              </w:rPr>
            </w:pPr>
          </w:p>
          <w:p w:rsidR="00BF4C59" w:rsidRDefault="00BF4C59">
            <w:pPr>
              <w:pStyle w:val="aff"/>
              <w:rPr>
                <w:rFonts w:ascii="Times New Roman" w:hAnsi="Times New Roman"/>
                <w:sz w:val="24"/>
                <w:szCs w:val="24"/>
              </w:rPr>
            </w:pPr>
          </w:p>
          <w:p w:rsidR="00BF4C59" w:rsidRDefault="00BF4C59">
            <w:pPr>
              <w:pStyle w:val="aff"/>
              <w:rPr>
                <w:rFonts w:ascii="Times New Roman" w:hAnsi="Times New Roman"/>
                <w:sz w:val="24"/>
                <w:szCs w:val="24"/>
              </w:rPr>
            </w:pPr>
          </w:p>
          <w:p w:rsidR="00BF4C59" w:rsidRDefault="00BF4C59">
            <w:pPr>
              <w:pStyle w:val="aff"/>
              <w:rPr>
                <w:rFonts w:ascii="Times New Roman" w:hAnsi="Times New Roman"/>
                <w:sz w:val="24"/>
                <w:szCs w:val="24"/>
              </w:rPr>
            </w:pPr>
          </w:p>
          <w:p w:rsidR="00BF4C59" w:rsidRDefault="00BF4C59">
            <w:pPr>
              <w:pStyle w:val="aff"/>
              <w:rPr>
                <w:rFonts w:ascii="Times New Roman" w:hAnsi="Times New Roman"/>
                <w:sz w:val="24"/>
                <w:szCs w:val="24"/>
              </w:rPr>
            </w:pPr>
          </w:p>
          <w:p w:rsidR="00BF4C59" w:rsidRDefault="00BF4C59">
            <w:pPr>
              <w:pStyle w:val="aff"/>
              <w:rPr>
                <w:rFonts w:ascii="Times New Roman" w:hAnsi="Times New Roman"/>
                <w:sz w:val="24"/>
                <w:szCs w:val="24"/>
              </w:rPr>
            </w:pPr>
          </w:p>
          <w:p w:rsidR="00BF4C59" w:rsidRDefault="00BF4C59">
            <w:pPr>
              <w:pStyle w:val="aff"/>
              <w:rPr>
                <w:rFonts w:ascii="Times New Roman" w:hAnsi="Times New Roman"/>
                <w:sz w:val="24"/>
                <w:szCs w:val="24"/>
              </w:rPr>
            </w:pPr>
          </w:p>
          <w:p w:rsidR="00BF4C59" w:rsidRDefault="00BF4C59">
            <w:pPr>
              <w:pStyle w:val="aff"/>
              <w:rPr>
                <w:rFonts w:ascii="Times New Roman" w:hAnsi="Times New Roman"/>
                <w:sz w:val="24"/>
                <w:szCs w:val="24"/>
              </w:rPr>
            </w:pPr>
          </w:p>
          <w:p w:rsidR="00BF4C59" w:rsidRDefault="00BF4C59">
            <w:pPr>
              <w:pStyle w:val="aff"/>
              <w:rPr>
                <w:rFonts w:ascii="Times New Roman" w:hAnsi="Times New Roman"/>
                <w:sz w:val="24"/>
                <w:szCs w:val="24"/>
              </w:rPr>
            </w:pPr>
          </w:p>
          <w:p w:rsidR="00BF4C59" w:rsidRDefault="00BF4C59">
            <w:pPr>
              <w:pStyle w:val="aff"/>
              <w:rPr>
                <w:rFonts w:ascii="Times New Roman" w:hAnsi="Times New Roman"/>
                <w:sz w:val="24"/>
                <w:szCs w:val="24"/>
              </w:rPr>
            </w:pPr>
          </w:p>
          <w:p w:rsidR="00BF4C59" w:rsidRDefault="00BF4C59">
            <w:pPr>
              <w:pStyle w:val="aff"/>
              <w:rPr>
                <w:rFonts w:ascii="Times New Roman" w:hAnsi="Times New Roman"/>
                <w:sz w:val="24"/>
                <w:szCs w:val="24"/>
              </w:rPr>
            </w:pPr>
          </w:p>
          <w:p w:rsidR="00BF4C59" w:rsidRDefault="00BF4C59">
            <w:pPr>
              <w:pStyle w:val="aff"/>
              <w:rPr>
                <w:rFonts w:ascii="Times New Roman" w:hAnsi="Times New Roman"/>
                <w:sz w:val="24"/>
                <w:szCs w:val="24"/>
              </w:rPr>
            </w:pPr>
          </w:p>
          <w:p w:rsidR="00BF4C59" w:rsidRDefault="00BF4C59">
            <w:pPr>
              <w:pStyle w:val="aff"/>
              <w:rPr>
                <w:rFonts w:ascii="Times New Roman" w:hAnsi="Times New Roman"/>
                <w:sz w:val="24"/>
                <w:szCs w:val="24"/>
              </w:rPr>
            </w:pPr>
          </w:p>
          <w:p w:rsidR="00BF4C59" w:rsidRDefault="00F673B6">
            <w:pPr>
              <w:pStyle w:val="aff"/>
              <w:rPr>
                <w:rFonts w:ascii="Times New Roman" w:hAnsi="Times New Roman"/>
                <w:sz w:val="24"/>
                <w:szCs w:val="24"/>
              </w:rPr>
            </w:pPr>
            <w:r>
              <w:rPr>
                <w:rFonts w:ascii="Times New Roman" w:hAnsi="Times New Roman"/>
                <w:sz w:val="24"/>
                <w:szCs w:val="24"/>
              </w:rPr>
              <w:t>Исполнитель:</w:t>
            </w:r>
          </w:p>
          <w:p w:rsidR="00BF4C59" w:rsidRDefault="00BF4C59">
            <w:pPr>
              <w:pStyle w:val="aff"/>
              <w:rPr>
                <w:rFonts w:ascii="Times New Roman" w:hAnsi="Times New Roman"/>
                <w:sz w:val="24"/>
                <w:szCs w:val="24"/>
              </w:rPr>
            </w:pPr>
          </w:p>
          <w:p w:rsidR="00BF4C59" w:rsidRDefault="00BF4C59">
            <w:pPr>
              <w:pStyle w:val="aff"/>
              <w:rPr>
                <w:rFonts w:ascii="Times New Roman" w:hAnsi="Times New Roman"/>
                <w:sz w:val="24"/>
                <w:szCs w:val="24"/>
              </w:rPr>
            </w:pPr>
          </w:p>
          <w:p w:rsidR="00BF4C59" w:rsidRDefault="00F673B6">
            <w:pPr>
              <w:pStyle w:val="aff"/>
              <w:rPr>
                <w:rFonts w:ascii="Times New Roman" w:hAnsi="Times New Roman"/>
                <w:sz w:val="24"/>
                <w:szCs w:val="24"/>
              </w:rPr>
            </w:pPr>
            <w:r>
              <w:rPr>
                <w:rFonts w:ascii="Times New Roman" w:hAnsi="Times New Roman"/>
                <w:sz w:val="24"/>
                <w:szCs w:val="24"/>
              </w:rPr>
              <w:t>__________________ /___________/</w:t>
            </w:r>
          </w:p>
          <w:p w:rsidR="00BF4C59" w:rsidRDefault="00F673B6">
            <w:pPr>
              <w:pStyle w:val="aff"/>
              <w:rPr>
                <w:rFonts w:ascii="Times New Roman" w:hAnsi="Times New Roman"/>
                <w:sz w:val="24"/>
                <w:szCs w:val="24"/>
              </w:rPr>
            </w:pPr>
            <w:r>
              <w:rPr>
                <w:rFonts w:ascii="Times New Roman" w:hAnsi="Times New Roman"/>
                <w:sz w:val="24"/>
                <w:szCs w:val="24"/>
              </w:rPr>
              <w:t>М.П.</w:t>
            </w:r>
          </w:p>
          <w:p w:rsidR="00BF4C59" w:rsidRDefault="00BF4C59">
            <w:pPr>
              <w:pStyle w:val="aff"/>
              <w:rPr>
                <w:rFonts w:ascii="Times New Roman" w:hAnsi="Times New Roman"/>
                <w:sz w:val="24"/>
                <w:szCs w:val="24"/>
              </w:rPr>
            </w:pPr>
          </w:p>
          <w:p w:rsidR="00535FC1" w:rsidRDefault="00535FC1">
            <w:pPr>
              <w:pStyle w:val="aff"/>
              <w:rPr>
                <w:rFonts w:ascii="Times New Roman" w:hAnsi="Times New Roman"/>
                <w:sz w:val="24"/>
                <w:szCs w:val="24"/>
              </w:rPr>
            </w:pPr>
          </w:p>
          <w:p w:rsidR="00535FC1" w:rsidRDefault="00535FC1">
            <w:pPr>
              <w:pStyle w:val="aff"/>
              <w:rPr>
                <w:rFonts w:ascii="Times New Roman" w:hAnsi="Times New Roman"/>
                <w:sz w:val="24"/>
                <w:szCs w:val="24"/>
              </w:rPr>
            </w:pPr>
          </w:p>
          <w:p w:rsidR="00535FC1" w:rsidRDefault="00535FC1">
            <w:pPr>
              <w:pStyle w:val="aff"/>
              <w:rPr>
                <w:rFonts w:ascii="Times New Roman" w:hAnsi="Times New Roman"/>
                <w:sz w:val="24"/>
                <w:szCs w:val="24"/>
              </w:rPr>
            </w:pPr>
          </w:p>
          <w:p w:rsidR="00535FC1" w:rsidRDefault="00535FC1">
            <w:pPr>
              <w:pStyle w:val="aff"/>
              <w:rPr>
                <w:rFonts w:ascii="Times New Roman" w:hAnsi="Times New Roman"/>
                <w:sz w:val="24"/>
                <w:szCs w:val="24"/>
              </w:rPr>
            </w:pPr>
          </w:p>
          <w:p w:rsidR="00535FC1" w:rsidRDefault="00535FC1">
            <w:pPr>
              <w:pStyle w:val="aff"/>
              <w:rPr>
                <w:rFonts w:ascii="Times New Roman" w:hAnsi="Times New Roman"/>
                <w:sz w:val="24"/>
                <w:szCs w:val="24"/>
              </w:rPr>
            </w:pPr>
          </w:p>
          <w:p w:rsidR="00535FC1" w:rsidRDefault="00535FC1">
            <w:pPr>
              <w:pStyle w:val="aff"/>
              <w:rPr>
                <w:rFonts w:ascii="Times New Roman" w:hAnsi="Times New Roman"/>
                <w:sz w:val="24"/>
                <w:szCs w:val="24"/>
              </w:rPr>
            </w:pPr>
          </w:p>
          <w:p w:rsidR="00D25927" w:rsidRDefault="00D25927">
            <w:pPr>
              <w:pStyle w:val="aff"/>
              <w:rPr>
                <w:rFonts w:ascii="Times New Roman" w:hAnsi="Times New Roman"/>
                <w:sz w:val="24"/>
                <w:szCs w:val="24"/>
              </w:rPr>
            </w:pPr>
          </w:p>
          <w:p w:rsidR="00D25927" w:rsidRDefault="00D25927">
            <w:pPr>
              <w:pStyle w:val="aff"/>
              <w:rPr>
                <w:rFonts w:ascii="Times New Roman" w:hAnsi="Times New Roman"/>
                <w:sz w:val="24"/>
                <w:szCs w:val="24"/>
              </w:rPr>
            </w:pPr>
          </w:p>
          <w:p w:rsidR="00D25927" w:rsidRDefault="00D25927">
            <w:pPr>
              <w:pStyle w:val="aff"/>
              <w:rPr>
                <w:rFonts w:ascii="Times New Roman" w:hAnsi="Times New Roman"/>
                <w:sz w:val="24"/>
                <w:szCs w:val="24"/>
              </w:rPr>
            </w:pPr>
          </w:p>
          <w:p w:rsidR="00D25927" w:rsidRDefault="00D25927">
            <w:pPr>
              <w:pStyle w:val="aff"/>
              <w:rPr>
                <w:rFonts w:ascii="Times New Roman" w:hAnsi="Times New Roman"/>
                <w:sz w:val="24"/>
                <w:szCs w:val="24"/>
              </w:rPr>
            </w:pPr>
          </w:p>
          <w:p w:rsidR="00D25927" w:rsidRDefault="00D25927">
            <w:pPr>
              <w:pStyle w:val="aff"/>
              <w:rPr>
                <w:rFonts w:ascii="Times New Roman" w:hAnsi="Times New Roman"/>
                <w:sz w:val="24"/>
                <w:szCs w:val="24"/>
              </w:rPr>
            </w:pPr>
          </w:p>
          <w:p w:rsidR="00D25927" w:rsidRDefault="00D25927">
            <w:pPr>
              <w:pStyle w:val="aff"/>
              <w:rPr>
                <w:rFonts w:ascii="Times New Roman" w:hAnsi="Times New Roman"/>
                <w:sz w:val="24"/>
                <w:szCs w:val="24"/>
              </w:rPr>
            </w:pPr>
          </w:p>
          <w:p w:rsidR="00D25927" w:rsidRDefault="00D25927">
            <w:pPr>
              <w:pStyle w:val="aff"/>
              <w:rPr>
                <w:rFonts w:ascii="Times New Roman" w:hAnsi="Times New Roman"/>
                <w:sz w:val="24"/>
                <w:szCs w:val="24"/>
              </w:rPr>
            </w:pPr>
          </w:p>
          <w:p w:rsidR="00D25927" w:rsidRDefault="00D25927">
            <w:pPr>
              <w:pStyle w:val="aff"/>
              <w:rPr>
                <w:rFonts w:ascii="Times New Roman" w:hAnsi="Times New Roman"/>
                <w:sz w:val="24"/>
                <w:szCs w:val="24"/>
              </w:rPr>
            </w:pPr>
          </w:p>
          <w:p w:rsidR="00D25927" w:rsidRDefault="00D25927">
            <w:pPr>
              <w:pStyle w:val="aff"/>
              <w:rPr>
                <w:rFonts w:ascii="Times New Roman" w:hAnsi="Times New Roman"/>
                <w:sz w:val="24"/>
                <w:szCs w:val="24"/>
              </w:rPr>
            </w:pPr>
          </w:p>
          <w:p w:rsidR="00D25927" w:rsidRDefault="00D25927">
            <w:pPr>
              <w:pStyle w:val="aff"/>
              <w:rPr>
                <w:rFonts w:ascii="Times New Roman" w:hAnsi="Times New Roman"/>
                <w:sz w:val="24"/>
                <w:szCs w:val="24"/>
              </w:rPr>
            </w:pPr>
          </w:p>
          <w:p w:rsidR="00535FC1" w:rsidRDefault="00535FC1">
            <w:pPr>
              <w:pStyle w:val="aff"/>
              <w:rPr>
                <w:rFonts w:ascii="Times New Roman" w:hAnsi="Times New Roman"/>
                <w:sz w:val="24"/>
                <w:szCs w:val="24"/>
              </w:rPr>
            </w:pPr>
          </w:p>
          <w:p w:rsidR="00535FC1" w:rsidRDefault="00535FC1">
            <w:pPr>
              <w:pStyle w:val="aff"/>
              <w:rPr>
                <w:rFonts w:ascii="Times New Roman" w:hAnsi="Times New Roman"/>
                <w:sz w:val="24"/>
                <w:szCs w:val="24"/>
              </w:rPr>
            </w:pPr>
          </w:p>
          <w:p w:rsidR="00535FC1" w:rsidRDefault="00535FC1">
            <w:pPr>
              <w:pStyle w:val="aff"/>
              <w:rPr>
                <w:rFonts w:ascii="Times New Roman" w:hAnsi="Times New Roman"/>
                <w:sz w:val="24"/>
                <w:szCs w:val="24"/>
              </w:rPr>
            </w:pPr>
          </w:p>
          <w:p w:rsidR="00BF4C59" w:rsidRDefault="00BF4C59">
            <w:pPr>
              <w:pStyle w:val="aff"/>
              <w:rPr>
                <w:rFonts w:ascii="Times New Roman" w:hAnsi="Times New Roman"/>
                <w:sz w:val="24"/>
                <w:szCs w:val="24"/>
              </w:rPr>
            </w:pPr>
          </w:p>
        </w:tc>
      </w:tr>
      <w:tr w:rsidR="00BF4C59">
        <w:tc>
          <w:tcPr>
            <w:tcW w:w="5637" w:type="dxa"/>
            <w:gridSpan w:val="2"/>
          </w:tcPr>
          <w:p w:rsidR="00BF4C59" w:rsidRDefault="00BF4C59">
            <w:pPr>
              <w:pStyle w:val="aff"/>
              <w:rPr>
                <w:rFonts w:ascii="Times New Roman" w:hAnsi="Times New Roman"/>
                <w:sz w:val="23"/>
                <w:szCs w:val="23"/>
              </w:rPr>
            </w:pPr>
          </w:p>
        </w:tc>
        <w:tc>
          <w:tcPr>
            <w:tcW w:w="4924" w:type="dxa"/>
            <w:gridSpan w:val="2"/>
          </w:tcPr>
          <w:p w:rsidR="00BF4C59" w:rsidRDefault="00F673B6">
            <w:pPr>
              <w:pStyle w:val="aff"/>
              <w:rPr>
                <w:rFonts w:ascii="Times New Roman" w:hAnsi="Times New Roman"/>
                <w:sz w:val="23"/>
                <w:szCs w:val="23"/>
              </w:rPr>
            </w:pPr>
            <w:r>
              <w:rPr>
                <w:rFonts w:ascii="Times New Roman" w:hAnsi="Times New Roman"/>
                <w:sz w:val="23"/>
                <w:szCs w:val="23"/>
              </w:rPr>
              <w:t xml:space="preserve">         Приложение № 1 </w:t>
            </w:r>
          </w:p>
          <w:p w:rsidR="00BF4C59" w:rsidRDefault="00F673B6">
            <w:pPr>
              <w:pStyle w:val="aff"/>
              <w:jc w:val="center"/>
              <w:rPr>
                <w:rFonts w:ascii="Times New Roman" w:hAnsi="Times New Roman"/>
                <w:sz w:val="23"/>
                <w:szCs w:val="23"/>
              </w:rPr>
            </w:pPr>
            <w:r>
              <w:rPr>
                <w:rFonts w:ascii="Times New Roman" w:hAnsi="Times New Roman"/>
                <w:sz w:val="23"/>
                <w:szCs w:val="23"/>
              </w:rPr>
              <w:t>к Государственному контракту №___</w:t>
            </w:r>
          </w:p>
          <w:p w:rsidR="00BF4C59" w:rsidRDefault="00F673B6">
            <w:pPr>
              <w:pStyle w:val="aff"/>
              <w:rPr>
                <w:rFonts w:ascii="Times New Roman" w:hAnsi="Times New Roman"/>
                <w:sz w:val="23"/>
                <w:szCs w:val="23"/>
              </w:rPr>
            </w:pPr>
            <w:r>
              <w:rPr>
                <w:rFonts w:ascii="Times New Roman" w:hAnsi="Times New Roman"/>
                <w:sz w:val="23"/>
                <w:szCs w:val="23"/>
              </w:rPr>
              <w:t xml:space="preserve">         от «____» ______ 2026 г. </w:t>
            </w:r>
          </w:p>
          <w:p w:rsidR="00BF4C59" w:rsidRDefault="00F673B6">
            <w:pPr>
              <w:pStyle w:val="aff"/>
              <w:tabs>
                <w:tab w:val="left" w:pos="3831"/>
              </w:tabs>
              <w:rPr>
                <w:rFonts w:ascii="Times New Roman" w:hAnsi="Times New Roman"/>
                <w:sz w:val="23"/>
                <w:szCs w:val="23"/>
              </w:rPr>
            </w:pPr>
            <w:r>
              <w:rPr>
                <w:rFonts w:ascii="Times New Roman" w:hAnsi="Times New Roman"/>
                <w:sz w:val="23"/>
                <w:szCs w:val="23"/>
              </w:rPr>
              <w:tab/>
            </w:r>
          </w:p>
        </w:tc>
      </w:tr>
    </w:tbl>
    <w:p w:rsidR="00BF4C59" w:rsidRDefault="00F673B6">
      <w:pPr>
        <w:pStyle w:val="aff"/>
        <w:jc w:val="center"/>
        <w:rPr>
          <w:rFonts w:ascii="Times New Roman" w:hAnsi="Times New Roman"/>
          <w:b/>
          <w:sz w:val="23"/>
          <w:szCs w:val="23"/>
        </w:rPr>
      </w:pPr>
      <w:r>
        <w:rPr>
          <w:rFonts w:ascii="Times New Roman" w:hAnsi="Times New Roman"/>
          <w:b/>
          <w:sz w:val="23"/>
          <w:szCs w:val="23"/>
        </w:rPr>
        <w:t>ТЕХНИЧЕСКОЕ ЗАДАНИЕ</w:t>
      </w:r>
    </w:p>
    <w:p w:rsidR="00BF4C59" w:rsidRDefault="00BF4C59">
      <w:pPr>
        <w:pStyle w:val="aff"/>
        <w:jc w:val="center"/>
        <w:rPr>
          <w:rFonts w:ascii="Times New Roman" w:hAnsi="Times New Roman"/>
          <w:b/>
          <w:sz w:val="23"/>
          <w:szCs w:val="23"/>
        </w:rPr>
      </w:pPr>
    </w:p>
    <w:tbl>
      <w:tblPr>
        <w:tblStyle w:val="af5"/>
        <w:tblW w:w="9934" w:type="dxa"/>
        <w:tblLook w:val="04A0" w:firstRow="1" w:lastRow="0" w:firstColumn="1" w:lastColumn="0" w:noHBand="0" w:noVBand="1"/>
      </w:tblPr>
      <w:tblGrid>
        <w:gridCol w:w="540"/>
        <w:gridCol w:w="3779"/>
        <w:gridCol w:w="998"/>
        <w:gridCol w:w="1312"/>
        <w:gridCol w:w="1404"/>
        <w:gridCol w:w="1901"/>
      </w:tblGrid>
      <w:tr w:rsidR="00BF4C59">
        <w:tc>
          <w:tcPr>
            <w:tcW w:w="540" w:type="dxa"/>
            <w:vAlign w:val="center"/>
          </w:tcPr>
          <w:p w:rsidR="00BF4C59" w:rsidRDefault="00F673B6">
            <w:pPr>
              <w:pStyle w:val="aff"/>
              <w:jc w:val="center"/>
              <w:rPr>
                <w:rFonts w:ascii="Times New Roman" w:hAnsi="Times New Roman"/>
                <w:szCs w:val="24"/>
              </w:rPr>
            </w:pPr>
            <w:r>
              <w:rPr>
                <w:rFonts w:ascii="Times New Roman" w:hAnsi="Times New Roman"/>
                <w:szCs w:val="24"/>
              </w:rPr>
              <w:t>№</w:t>
            </w:r>
          </w:p>
          <w:p w:rsidR="00BF4C59" w:rsidRDefault="00F673B6">
            <w:pPr>
              <w:pStyle w:val="aff"/>
              <w:jc w:val="center"/>
              <w:rPr>
                <w:rFonts w:ascii="Times New Roman" w:hAnsi="Times New Roman"/>
                <w:szCs w:val="24"/>
              </w:rPr>
            </w:pPr>
            <w:r>
              <w:rPr>
                <w:rFonts w:ascii="Times New Roman" w:hAnsi="Times New Roman"/>
                <w:szCs w:val="24"/>
              </w:rPr>
              <w:t>п/п</w:t>
            </w:r>
          </w:p>
        </w:tc>
        <w:tc>
          <w:tcPr>
            <w:tcW w:w="3779" w:type="dxa"/>
            <w:vAlign w:val="center"/>
          </w:tcPr>
          <w:p w:rsidR="00BF4C59" w:rsidRDefault="00F673B6">
            <w:pPr>
              <w:pStyle w:val="aff"/>
              <w:jc w:val="center"/>
              <w:rPr>
                <w:rFonts w:ascii="Times New Roman" w:hAnsi="Times New Roman"/>
                <w:szCs w:val="24"/>
              </w:rPr>
            </w:pPr>
            <w:r>
              <w:rPr>
                <w:rFonts w:ascii="Times New Roman" w:hAnsi="Times New Roman"/>
                <w:szCs w:val="24"/>
              </w:rPr>
              <w:t>Наименование услуги</w:t>
            </w:r>
          </w:p>
        </w:tc>
        <w:tc>
          <w:tcPr>
            <w:tcW w:w="998" w:type="dxa"/>
            <w:vAlign w:val="center"/>
          </w:tcPr>
          <w:p w:rsidR="00BF4C59" w:rsidRDefault="00F673B6">
            <w:pPr>
              <w:pStyle w:val="aff"/>
              <w:jc w:val="center"/>
              <w:rPr>
                <w:rFonts w:ascii="Times New Roman" w:hAnsi="Times New Roman"/>
                <w:szCs w:val="24"/>
              </w:rPr>
            </w:pPr>
            <w:r>
              <w:rPr>
                <w:rFonts w:ascii="Times New Roman" w:hAnsi="Times New Roman"/>
                <w:szCs w:val="24"/>
              </w:rPr>
              <w:t>Ед. изм.</w:t>
            </w:r>
          </w:p>
        </w:tc>
        <w:tc>
          <w:tcPr>
            <w:tcW w:w="1312" w:type="dxa"/>
            <w:vAlign w:val="center"/>
          </w:tcPr>
          <w:p w:rsidR="00BF4C59" w:rsidRDefault="00F673B6">
            <w:pPr>
              <w:pStyle w:val="aff"/>
              <w:jc w:val="center"/>
              <w:rPr>
                <w:rFonts w:ascii="Times New Roman" w:hAnsi="Times New Roman"/>
                <w:szCs w:val="24"/>
              </w:rPr>
            </w:pPr>
            <w:r>
              <w:rPr>
                <w:rFonts w:ascii="Times New Roman" w:hAnsi="Times New Roman"/>
                <w:szCs w:val="24"/>
              </w:rPr>
              <w:t>Кол-во рабочих мест</w:t>
            </w:r>
          </w:p>
        </w:tc>
        <w:tc>
          <w:tcPr>
            <w:tcW w:w="1404" w:type="dxa"/>
            <w:vAlign w:val="center"/>
          </w:tcPr>
          <w:p w:rsidR="00BF4C59" w:rsidRDefault="00F673B6">
            <w:pPr>
              <w:pStyle w:val="aff"/>
              <w:jc w:val="center"/>
              <w:rPr>
                <w:rFonts w:ascii="Times New Roman" w:hAnsi="Times New Roman"/>
                <w:szCs w:val="24"/>
              </w:rPr>
            </w:pPr>
            <w:r>
              <w:rPr>
                <w:rFonts w:ascii="Times New Roman" w:hAnsi="Times New Roman"/>
                <w:szCs w:val="24"/>
              </w:rPr>
              <w:t xml:space="preserve">Цена за </w:t>
            </w:r>
            <w:proofErr w:type="spellStart"/>
            <w:r>
              <w:rPr>
                <w:rFonts w:ascii="Times New Roman" w:hAnsi="Times New Roman"/>
                <w:szCs w:val="24"/>
              </w:rPr>
              <w:t>ед.изм</w:t>
            </w:r>
            <w:proofErr w:type="spellEnd"/>
            <w:r>
              <w:rPr>
                <w:rFonts w:ascii="Times New Roman" w:hAnsi="Times New Roman"/>
                <w:szCs w:val="24"/>
              </w:rPr>
              <w:t>., руб.</w:t>
            </w:r>
          </w:p>
        </w:tc>
        <w:tc>
          <w:tcPr>
            <w:tcW w:w="1901" w:type="dxa"/>
          </w:tcPr>
          <w:p w:rsidR="00BF4C59" w:rsidRDefault="00F673B6">
            <w:pPr>
              <w:pStyle w:val="aff"/>
              <w:jc w:val="center"/>
              <w:rPr>
                <w:rFonts w:ascii="Times New Roman" w:hAnsi="Times New Roman"/>
                <w:szCs w:val="24"/>
              </w:rPr>
            </w:pPr>
            <w:r>
              <w:rPr>
                <w:rFonts w:ascii="Times New Roman" w:hAnsi="Times New Roman"/>
                <w:szCs w:val="24"/>
              </w:rPr>
              <w:t>Итого, руб.</w:t>
            </w:r>
          </w:p>
        </w:tc>
      </w:tr>
      <w:tr w:rsidR="00BF4C59">
        <w:tc>
          <w:tcPr>
            <w:tcW w:w="540" w:type="dxa"/>
          </w:tcPr>
          <w:p w:rsidR="00BF4C59" w:rsidRDefault="00F673B6">
            <w:pPr>
              <w:pStyle w:val="aff"/>
              <w:jc w:val="center"/>
              <w:rPr>
                <w:rFonts w:ascii="Times New Roman" w:hAnsi="Times New Roman"/>
                <w:szCs w:val="23"/>
              </w:rPr>
            </w:pPr>
            <w:r>
              <w:rPr>
                <w:rFonts w:ascii="Times New Roman" w:hAnsi="Times New Roman"/>
                <w:szCs w:val="23"/>
              </w:rPr>
              <w:t>1</w:t>
            </w:r>
          </w:p>
        </w:tc>
        <w:tc>
          <w:tcPr>
            <w:tcW w:w="3779" w:type="dxa"/>
          </w:tcPr>
          <w:p w:rsidR="00BF4C59" w:rsidRDefault="00F673B6" w:rsidP="00535FC1">
            <w:pPr>
              <w:pStyle w:val="aff"/>
              <w:rPr>
                <w:rFonts w:ascii="Times New Roman" w:hAnsi="Times New Roman"/>
                <w:szCs w:val="23"/>
              </w:rPr>
            </w:pPr>
            <w:r>
              <w:rPr>
                <w:rFonts w:ascii="Times New Roman" w:hAnsi="Times New Roman"/>
                <w:szCs w:val="23"/>
              </w:rPr>
              <w:t xml:space="preserve">Оказание услуг по </w:t>
            </w:r>
            <w:r w:rsidR="00535FC1">
              <w:rPr>
                <w:rFonts w:ascii="Times New Roman" w:hAnsi="Times New Roman"/>
                <w:szCs w:val="23"/>
              </w:rPr>
              <w:t>оценке профессиональных рисков</w:t>
            </w:r>
            <w:r w:rsidR="00BC6275">
              <w:rPr>
                <w:rFonts w:ascii="Times New Roman" w:hAnsi="Times New Roman"/>
                <w:szCs w:val="23"/>
              </w:rPr>
              <w:t xml:space="preserve"> (77 рабочих мест)</w:t>
            </w:r>
          </w:p>
        </w:tc>
        <w:tc>
          <w:tcPr>
            <w:tcW w:w="998" w:type="dxa"/>
          </w:tcPr>
          <w:p w:rsidR="00BF4C59" w:rsidRDefault="00F673B6">
            <w:pPr>
              <w:pStyle w:val="aff"/>
              <w:jc w:val="center"/>
              <w:rPr>
                <w:rFonts w:ascii="Times New Roman" w:hAnsi="Times New Roman"/>
                <w:szCs w:val="23"/>
              </w:rPr>
            </w:pPr>
            <w:proofErr w:type="spellStart"/>
            <w:r>
              <w:rPr>
                <w:rFonts w:ascii="Times New Roman" w:hAnsi="Times New Roman"/>
                <w:szCs w:val="23"/>
              </w:rPr>
              <w:t>усл.ед</w:t>
            </w:r>
            <w:proofErr w:type="spellEnd"/>
            <w:r>
              <w:rPr>
                <w:rFonts w:ascii="Times New Roman" w:hAnsi="Times New Roman"/>
                <w:szCs w:val="23"/>
              </w:rPr>
              <w:t>.</w:t>
            </w:r>
          </w:p>
        </w:tc>
        <w:tc>
          <w:tcPr>
            <w:tcW w:w="1312" w:type="dxa"/>
          </w:tcPr>
          <w:p w:rsidR="00BF4C59" w:rsidRDefault="00F673B6">
            <w:pPr>
              <w:pStyle w:val="aff"/>
              <w:jc w:val="center"/>
              <w:rPr>
                <w:rFonts w:ascii="Times New Roman" w:hAnsi="Times New Roman"/>
                <w:szCs w:val="23"/>
              </w:rPr>
            </w:pPr>
            <w:r>
              <w:rPr>
                <w:rFonts w:ascii="Times New Roman" w:hAnsi="Times New Roman"/>
                <w:szCs w:val="23"/>
              </w:rPr>
              <w:t>1</w:t>
            </w:r>
          </w:p>
        </w:tc>
        <w:tc>
          <w:tcPr>
            <w:tcW w:w="1404" w:type="dxa"/>
          </w:tcPr>
          <w:p w:rsidR="00BF4C59" w:rsidRDefault="00BF4C59">
            <w:pPr>
              <w:pStyle w:val="aff"/>
              <w:jc w:val="center"/>
              <w:rPr>
                <w:rFonts w:ascii="Times New Roman" w:hAnsi="Times New Roman"/>
                <w:szCs w:val="23"/>
              </w:rPr>
            </w:pPr>
          </w:p>
        </w:tc>
        <w:tc>
          <w:tcPr>
            <w:tcW w:w="1901" w:type="dxa"/>
          </w:tcPr>
          <w:p w:rsidR="00BF4C59" w:rsidRDefault="00BF4C59">
            <w:pPr>
              <w:pStyle w:val="aff"/>
              <w:jc w:val="center"/>
              <w:rPr>
                <w:rFonts w:ascii="Times New Roman" w:hAnsi="Times New Roman"/>
                <w:szCs w:val="23"/>
              </w:rPr>
            </w:pPr>
          </w:p>
        </w:tc>
      </w:tr>
      <w:tr w:rsidR="00BF4C59">
        <w:tc>
          <w:tcPr>
            <w:tcW w:w="540" w:type="dxa"/>
          </w:tcPr>
          <w:p w:rsidR="00BF4C59" w:rsidRDefault="00BF4C59">
            <w:pPr>
              <w:pStyle w:val="aff"/>
              <w:jc w:val="center"/>
              <w:rPr>
                <w:rFonts w:ascii="Times New Roman" w:hAnsi="Times New Roman"/>
                <w:b/>
                <w:szCs w:val="23"/>
              </w:rPr>
            </w:pPr>
          </w:p>
        </w:tc>
        <w:tc>
          <w:tcPr>
            <w:tcW w:w="7493" w:type="dxa"/>
            <w:gridSpan w:val="4"/>
          </w:tcPr>
          <w:p w:rsidR="00BF4C59" w:rsidRDefault="00F673B6">
            <w:pPr>
              <w:pStyle w:val="aff"/>
              <w:jc w:val="right"/>
              <w:rPr>
                <w:rFonts w:ascii="Times New Roman" w:hAnsi="Times New Roman"/>
                <w:szCs w:val="23"/>
              </w:rPr>
            </w:pPr>
            <w:r>
              <w:rPr>
                <w:rFonts w:ascii="Times New Roman" w:hAnsi="Times New Roman"/>
                <w:szCs w:val="23"/>
              </w:rPr>
              <w:t>ИТОГО:</w:t>
            </w:r>
          </w:p>
        </w:tc>
        <w:tc>
          <w:tcPr>
            <w:tcW w:w="1901" w:type="dxa"/>
          </w:tcPr>
          <w:p w:rsidR="00BF4C59" w:rsidRDefault="00BF4C59">
            <w:pPr>
              <w:pStyle w:val="aff"/>
              <w:jc w:val="center"/>
              <w:rPr>
                <w:rFonts w:ascii="Times New Roman" w:hAnsi="Times New Roman"/>
                <w:szCs w:val="23"/>
              </w:rPr>
            </w:pPr>
          </w:p>
        </w:tc>
      </w:tr>
    </w:tbl>
    <w:p w:rsidR="00BF4C59" w:rsidRDefault="00F673B6">
      <w:pPr>
        <w:pStyle w:val="aff"/>
        <w:rPr>
          <w:rFonts w:ascii="Times New Roman" w:hAnsi="Times New Roman"/>
          <w:sz w:val="23"/>
          <w:szCs w:val="23"/>
        </w:rPr>
      </w:pPr>
      <w:r>
        <w:rPr>
          <w:rFonts w:ascii="Times New Roman" w:hAnsi="Times New Roman"/>
          <w:sz w:val="23"/>
          <w:szCs w:val="23"/>
        </w:rPr>
        <w:tab/>
      </w:r>
    </w:p>
    <w:p w:rsidR="00BF4C59" w:rsidRDefault="00F673B6">
      <w:pPr>
        <w:pStyle w:val="aff"/>
        <w:jc w:val="both"/>
        <w:rPr>
          <w:rFonts w:ascii="Times New Roman" w:hAnsi="Times New Roman"/>
          <w:sz w:val="23"/>
          <w:szCs w:val="23"/>
        </w:rPr>
      </w:pPr>
      <w:r>
        <w:rPr>
          <w:rFonts w:ascii="Times New Roman" w:hAnsi="Times New Roman"/>
          <w:sz w:val="23"/>
          <w:szCs w:val="23"/>
        </w:rPr>
        <w:t>Место оказания Услуг: по месту нахождения Заказчика Республика Башкортостан, г. Мелеуз, ул. Ленина, 1А.</w:t>
      </w:r>
    </w:p>
    <w:p w:rsidR="00BF4C59" w:rsidRPr="00817C3B" w:rsidRDefault="00F673B6">
      <w:pPr>
        <w:pStyle w:val="aff"/>
        <w:rPr>
          <w:rFonts w:ascii="Times New Roman" w:hAnsi="Times New Roman"/>
          <w:b/>
          <w:sz w:val="23"/>
          <w:szCs w:val="23"/>
        </w:rPr>
      </w:pPr>
      <w:r w:rsidRPr="00817C3B">
        <w:rPr>
          <w:rFonts w:ascii="Times New Roman" w:hAnsi="Times New Roman"/>
          <w:b/>
          <w:sz w:val="23"/>
          <w:szCs w:val="23"/>
        </w:rPr>
        <w:t>1.</w:t>
      </w:r>
      <w:r w:rsidRPr="00817C3B">
        <w:rPr>
          <w:rFonts w:ascii="Times New Roman" w:hAnsi="Times New Roman"/>
          <w:b/>
          <w:sz w:val="23"/>
          <w:szCs w:val="23"/>
        </w:rPr>
        <w:tab/>
        <w:t>Общие положения.</w:t>
      </w:r>
    </w:p>
    <w:p w:rsidR="00BF4C59" w:rsidRDefault="00F673B6">
      <w:pPr>
        <w:pStyle w:val="aff"/>
        <w:ind w:firstLine="708"/>
        <w:jc w:val="both"/>
        <w:rPr>
          <w:rFonts w:ascii="Times New Roman" w:hAnsi="Times New Roman"/>
          <w:sz w:val="23"/>
          <w:szCs w:val="23"/>
        </w:rPr>
      </w:pPr>
      <w:r>
        <w:rPr>
          <w:rFonts w:ascii="Times New Roman" w:hAnsi="Times New Roman"/>
          <w:sz w:val="23"/>
          <w:szCs w:val="23"/>
        </w:rPr>
        <w:t xml:space="preserve">1.1. Наименование Услуги: </w:t>
      </w:r>
      <w:r w:rsidR="00817C3B" w:rsidRPr="00817C3B">
        <w:rPr>
          <w:rFonts w:ascii="Times New Roman" w:hAnsi="Times New Roman"/>
          <w:sz w:val="23"/>
          <w:szCs w:val="23"/>
        </w:rPr>
        <w:t>Оценка профессиональных рисков, с учетом требований безопасности</w:t>
      </w:r>
      <w:r w:rsidRPr="00817C3B">
        <w:rPr>
          <w:rFonts w:ascii="Times New Roman" w:hAnsi="Times New Roman"/>
          <w:sz w:val="23"/>
          <w:szCs w:val="23"/>
        </w:rPr>
        <w:t xml:space="preserve"> (далее – Услуги) Федераль</w:t>
      </w:r>
      <w:r>
        <w:rPr>
          <w:rFonts w:ascii="Times New Roman" w:hAnsi="Times New Roman"/>
          <w:sz w:val="23"/>
          <w:szCs w:val="23"/>
        </w:rPr>
        <w:t>ного казенного учреждения «Исправительная колония № 7 Управления Федеральной службы исполнения наказаний по Республике Башкортостан» (ФКУ ИК-7 УФСИН России по Республике Башкортостан)</w:t>
      </w:r>
    </w:p>
    <w:p w:rsidR="00BF4C59" w:rsidRDefault="00F673B6">
      <w:pPr>
        <w:pStyle w:val="aff"/>
        <w:ind w:firstLine="708"/>
      </w:pPr>
      <w:r>
        <w:rPr>
          <w:rFonts w:ascii="Times New Roman" w:hAnsi="Times New Roman"/>
          <w:sz w:val="23"/>
          <w:szCs w:val="23"/>
        </w:rPr>
        <w:t>1.2. Количество рабочих мест, подлеж</w:t>
      </w:r>
      <w:r w:rsidR="00817C3B">
        <w:rPr>
          <w:rFonts w:ascii="Times New Roman" w:hAnsi="Times New Roman"/>
          <w:sz w:val="23"/>
          <w:szCs w:val="23"/>
        </w:rPr>
        <w:t>ащих ОПР – 77:</w:t>
      </w:r>
    </w:p>
    <w:p w:rsidR="00BF4C59" w:rsidRDefault="00BF4C59">
      <w:pPr>
        <w:pStyle w:val="aff"/>
        <w:ind w:firstLine="708"/>
      </w:pPr>
    </w:p>
    <w:tbl>
      <w:tblPr>
        <w:tblW w:w="850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74"/>
        <w:gridCol w:w="4850"/>
        <w:gridCol w:w="1559"/>
        <w:gridCol w:w="1417"/>
      </w:tblGrid>
      <w:tr w:rsidR="000C3FBF" w:rsidTr="000C3FBF">
        <w:tc>
          <w:tcPr>
            <w:tcW w:w="674" w:type="dxa"/>
            <w:tcBorders>
              <w:top w:val="single" w:sz="4" w:space="0" w:color="auto"/>
              <w:left w:val="single" w:sz="4" w:space="0" w:color="auto"/>
              <w:bottom w:val="single" w:sz="4" w:space="0" w:color="auto"/>
              <w:right w:val="single" w:sz="4" w:space="0" w:color="auto"/>
            </w:tcBorders>
          </w:tcPr>
          <w:p w:rsidR="000C3FBF" w:rsidRDefault="000C3FBF" w:rsidP="005463A7">
            <w:pPr>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 п/п</w:t>
            </w:r>
          </w:p>
        </w:tc>
        <w:tc>
          <w:tcPr>
            <w:tcW w:w="4850" w:type="dxa"/>
            <w:tcBorders>
              <w:top w:val="single" w:sz="4" w:space="0" w:color="auto"/>
              <w:left w:val="single" w:sz="4" w:space="0" w:color="auto"/>
              <w:bottom w:val="single" w:sz="4" w:space="0" w:color="auto"/>
              <w:right w:val="single" w:sz="4" w:space="0" w:color="auto"/>
            </w:tcBorders>
            <w:vAlign w:val="center"/>
          </w:tcPr>
          <w:p w:rsidR="000C3FBF" w:rsidRPr="005463A7" w:rsidRDefault="000C3FBF" w:rsidP="005463A7">
            <w:pPr>
              <w:pStyle w:val="affd"/>
              <w:spacing w:before="0" w:beforeAutospacing="0" w:after="0" w:afterAutospacing="0"/>
              <w:jc w:val="center"/>
            </w:pPr>
            <w:r w:rsidRPr="005463A7">
              <w:rPr>
                <w:bCs/>
                <w:color w:val="000000"/>
              </w:rPr>
              <w:t>Наименование должности</w:t>
            </w:r>
          </w:p>
        </w:tc>
        <w:tc>
          <w:tcPr>
            <w:tcW w:w="1559" w:type="dxa"/>
            <w:tcBorders>
              <w:top w:val="single" w:sz="4" w:space="0" w:color="auto"/>
              <w:left w:val="single" w:sz="4" w:space="0" w:color="auto"/>
              <w:bottom w:val="single" w:sz="4" w:space="0" w:color="auto"/>
              <w:right w:val="single" w:sz="4" w:space="0" w:color="auto"/>
            </w:tcBorders>
            <w:vAlign w:val="center"/>
          </w:tcPr>
          <w:p w:rsidR="000C3FBF" w:rsidRPr="005463A7" w:rsidRDefault="000C3FBF" w:rsidP="005463A7">
            <w:pPr>
              <w:pStyle w:val="affd"/>
              <w:spacing w:before="0" w:beforeAutospacing="0" w:after="0" w:afterAutospacing="0"/>
              <w:jc w:val="center"/>
            </w:pPr>
            <w:r w:rsidRPr="005463A7">
              <w:rPr>
                <w:bCs/>
                <w:color w:val="000000"/>
              </w:rPr>
              <w:t>Кол-во работающих человек</w:t>
            </w:r>
          </w:p>
        </w:tc>
        <w:tc>
          <w:tcPr>
            <w:tcW w:w="1417" w:type="dxa"/>
            <w:tcBorders>
              <w:top w:val="single" w:sz="4" w:space="0" w:color="auto"/>
              <w:left w:val="single" w:sz="4" w:space="0" w:color="auto"/>
              <w:bottom w:val="single" w:sz="4" w:space="0" w:color="auto"/>
              <w:right w:val="single" w:sz="4" w:space="0" w:color="auto"/>
            </w:tcBorders>
            <w:vAlign w:val="center"/>
          </w:tcPr>
          <w:p w:rsidR="000C3FBF" w:rsidRPr="005463A7" w:rsidRDefault="000C3FBF" w:rsidP="005463A7">
            <w:pPr>
              <w:pStyle w:val="affd"/>
              <w:spacing w:before="0" w:beforeAutospacing="0" w:after="0" w:afterAutospacing="0"/>
              <w:jc w:val="center"/>
            </w:pPr>
            <w:r w:rsidRPr="0006669A">
              <w:rPr>
                <w:lang w:eastAsia="ar-SA"/>
              </w:rPr>
              <w:t>Количество рабочих мест</w:t>
            </w:r>
          </w:p>
        </w:tc>
      </w:tr>
      <w:tr w:rsidR="000C3FBF" w:rsidTr="000C3FBF">
        <w:tc>
          <w:tcPr>
            <w:tcW w:w="674" w:type="dxa"/>
            <w:tcBorders>
              <w:top w:val="single" w:sz="4" w:space="0" w:color="auto"/>
              <w:left w:val="single" w:sz="4" w:space="0" w:color="auto"/>
              <w:bottom w:val="single" w:sz="4" w:space="0" w:color="auto"/>
              <w:right w:val="single" w:sz="4" w:space="0" w:color="auto"/>
            </w:tcBorders>
          </w:tcPr>
          <w:p w:rsidR="000C3FBF" w:rsidRDefault="000C3FBF" w:rsidP="005463A7">
            <w:pPr>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4850" w:type="dxa"/>
            <w:tcBorders>
              <w:top w:val="single" w:sz="4" w:space="0" w:color="auto"/>
              <w:left w:val="single" w:sz="4" w:space="0" w:color="auto"/>
              <w:bottom w:val="single" w:sz="4" w:space="0" w:color="auto"/>
              <w:right w:val="single" w:sz="4" w:space="0" w:color="auto"/>
            </w:tcBorders>
            <w:vAlign w:val="center"/>
          </w:tcPr>
          <w:p w:rsidR="000C3FBF" w:rsidRDefault="000C3FBF" w:rsidP="005463A7">
            <w:pPr>
              <w:pStyle w:val="affd"/>
              <w:spacing w:before="0" w:beforeAutospacing="0" w:after="0" w:afterAutospacing="0"/>
            </w:pPr>
            <w:r>
              <w:rPr>
                <w:color w:val="000000"/>
              </w:rPr>
              <w:t>Электросварщик ручной сварки</w:t>
            </w:r>
          </w:p>
        </w:tc>
        <w:tc>
          <w:tcPr>
            <w:tcW w:w="1559" w:type="dxa"/>
            <w:tcBorders>
              <w:top w:val="single" w:sz="4" w:space="0" w:color="auto"/>
              <w:left w:val="single" w:sz="4" w:space="0" w:color="auto"/>
              <w:bottom w:val="single" w:sz="4" w:space="0" w:color="auto"/>
              <w:right w:val="single" w:sz="4" w:space="0" w:color="auto"/>
            </w:tcBorders>
            <w:vAlign w:val="center"/>
          </w:tcPr>
          <w:p w:rsidR="000C3FBF" w:rsidRDefault="000C3FBF" w:rsidP="005463A7">
            <w:pPr>
              <w:pStyle w:val="affd"/>
              <w:spacing w:before="0" w:beforeAutospacing="0" w:after="0" w:afterAutospacing="0"/>
              <w:jc w:val="center"/>
            </w:pPr>
            <w:r>
              <w:rPr>
                <w:color w:val="000000"/>
              </w:rPr>
              <w:t>4</w:t>
            </w:r>
          </w:p>
        </w:tc>
        <w:tc>
          <w:tcPr>
            <w:tcW w:w="1417" w:type="dxa"/>
            <w:tcBorders>
              <w:top w:val="single" w:sz="4" w:space="0" w:color="auto"/>
              <w:left w:val="single" w:sz="4" w:space="0" w:color="auto"/>
              <w:bottom w:val="single" w:sz="4" w:space="0" w:color="auto"/>
              <w:right w:val="single" w:sz="4" w:space="0" w:color="auto"/>
            </w:tcBorders>
          </w:tcPr>
          <w:p w:rsidR="000C3FBF" w:rsidRPr="000C3FBF" w:rsidRDefault="000C3FBF" w:rsidP="005463A7">
            <w:pPr>
              <w:spacing w:after="0" w:line="240" w:lineRule="auto"/>
              <w:jc w:val="center"/>
              <w:rPr>
                <w:rFonts w:ascii="Times New Roman" w:eastAsia="Times New Roman" w:hAnsi="Times New Roman" w:cs="Times New Roman"/>
                <w:lang w:eastAsia="ar-SA"/>
              </w:rPr>
            </w:pPr>
            <w:r w:rsidRPr="000C3FBF">
              <w:rPr>
                <w:rFonts w:ascii="Times New Roman" w:eastAsia="Times New Roman" w:hAnsi="Times New Roman" w:cs="Times New Roman"/>
                <w:lang w:eastAsia="ar-SA"/>
              </w:rPr>
              <w:t>1</w:t>
            </w:r>
          </w:p>
        </w:tc>
      </w:tr>
      <w:tr w:rsidR="000C3FBF" w:rsidTr="000C3FBF">
        <w:tc>
          <w:tcPr>
            <w:tcW w:w="674" w:type="dxa"/>
            <w:tcBorders>
              <w:top w:val="single" w:sz="4" w:space="0" w:color="auto"/>
              <w:left w:val="single" w:sz="4" w:space="0" w:color="auto"/>
              <w:bottom w:val="single" w:sz="4" w:space="0" w:color="auto"/>
              <w:right w:val="single" w:sz="4" w:space="0" w:color="auto"/>
            </w:tcBorders>
          </w:tcPr>
          <w:p w:rsidR="000C3FBF" w:rsidRDefault="000C3FBF" w:rsidP="005463A7">
            <w:pPr>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w:t>
            </w:r>
          </w:p>
        </w:tc>
        <w:tc>
          <w:tcPr>
            <w:tcW w:w="4850" w:type="dxa"/>
            <w:tcBorders>
              <w:top w:val="single" w:sz="4" w:space="0" w:color="auto"/>
              <w:left w:val="single" w:sz="4" w:space="0" w:color="auto"/>
              <w:bottom w:val="single" w:sz="4" w:space="0" w:color="auto"/>
              <w:right w:val="single" w:sz="4" w:space="0" w:color="auto"/>
            </w:tcBorders>
            <w:vAlign w:val="center"/>
          </w:tcPr>
          <w:p w:rsidR="000C3FBF" w:rsidRDefault="000C3FBF" w:rsidP="005463A7">
            <w:pPr>
              <w:pStyle w:val="affd"/>
              <w:spacing w:before="0" w:beforeAutospacing="0" w:after="0" w:afterAutospacing="0"/>
            </w:pPr>
            <w:r>
              <w:rPr>
                <w:color w:val="000000"/>
              </w:rPr>
              <w:t>Сварщик на машинах контактной сварки</w:t>
            </w:r>
          </w:p>
        </w:tc>
        <w:tc>
          <w:tcPr>
            <w:tcW w:w="1559" w:type="dxa"/>
            <w:tcBorders>
              <w:top w:val="single" w:sz="4" w:space="0" w:color="auto"/>
              <w:left w:val="single" w:sz="4" w:space="0" w:color="auto"/>
              <w:bottom w:val="single" w:sz="4" w:space="0" w:color="auto"/>
              <w:right w:val="single" w:sz="4" w:space="0" w:color="auto"/>
            </w:tcBorders>
            <w:vAlign w:val="center"/>
          </w:tcPr>
          <w:p w:rsidR="000C3FBF" w:rsidRDefault="000C3FBF" w:rsidP="005463A7">
            <w:pPr>
              <w:pStyle w:val="affd"/>
              <w:spacing w:before="0" w:beforeAutospacing="0" w:after="0" w:afterAutospacing="0"/>
              <w:jc w:val="center"/>
            </w:pPr>
            <w:r>
              <w:rPr>
                <w:color w:val="000000"/>
              </w:rPr>
              <w:t>2</w:t>
            </w:r>
          </w:p>
        </w:tc>
        <w:tc>
          <w:tcPr>
            <w:tcW w:w="1417" w:type="dxa"/>
            <w:tcBorders>
              <w:top w:val="single" w:sz="4" w:space="0" w:color="auto"/>
              <w:left w:val="single" w:sz="4" w:space="0" w:color="auto"/>
              <w:bottom w:val="single" w:sz="4" w:space="0" w:color="auto"/>
              <w:right w:val="single" w:sz="4" w:space="0" w:color="auto"/>
            </w:tcBorders>
          </w:tcPr>
          <w:p w:rsidR="000C3FBF" w:rsidRPr="000C3FBF" w:rsidRDefault="000C3FBF" w:rsidP="005463A7">
            <w:pPr>
              <w:spacing w:after="0" w:line="240" w:lineRule="auto"/>
              <w:jc w:val="center"/>
              <w:rPr>
                <w:rFonts w:ascii="Times New Roman" w:eastAsia="Times New Roman" w:hAnsi="Times New Roman" w:cs="Times New Roman"/>
                <w:lang w:eastAsia="ar-SA"/>
              </w:rPr>
            </w:pPr>
            <w:r w:rsidRPr="000C3FBF">
              <w:rPr>
                <w:rFonts w:ascii="Times New Roman" w:eastAsia="Times New Roman" w:hAnsi="Times New Roman" w:cs="Times New Roman"/>
                <w:lang w:eastAsia="ar-SA"/>
              </w:rPr>
              <w:t>1</w:t>
            </w:r>
          </w:p>
        </w:tc>
      </w:tr>
      <w:tr w:rsidR="000C3FBF" w:rsidTr="000C3FBF">
        <w:tc>
          <w:tcPr>
            <w:tcW w:w="674" w:type="dxa"/>
            <w:tcBorders>
              <w:top w:val="single" w:sz="4" w:space="0" w:color="auto"/>
              <w:left w:val="single" w:sz="4" w:space="0" w:color="auto"/>
              <w:bottom w:val="single" w:sz="4" w:space="0" w:color="auto"/>
              <w:right w:val="single" w:sz="4" w:space="0" w:color="auto"/>
            </w:tcBorders>
          </w:tcPr>
          <w:p w:rsidR="000C3FBF" w:rsidRDefault="000C3FBF" w:rsidP="005463A7">
            <w:pPr>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3</w:t>
            </w:r>
          </w:p>
        </w:tc>
        <w:tc>
          <w:tcPr>
            <w:tcW w:w="4850" w:type="dxa"/>
            <w:tcBorders>
              <w:top w:val="single" w:sz="4" w:space="0" w:color="auto"/>
              <w:left w:val="single" w:sz="4" w:space="0" w:color="auto"/>
              <w:bottom w:val="single" w:sz="4" w:space="0" w:color="auto"/>
              <w:right w:val="single" w:sz="4" w:space="0" w:color="auto"/>
            </w:tcBorders>
            <w:vAlign w:val="center"/>
          </w:tcPr>
          <w:p w:rsidR="000C3FBF" w:rsidRDefault="000C3FBF" w:rsidP="005463A7">
            <w:pPr>
              <w:pStyle w:val="affd"/>
              <w:spacing w:before="0" w:beforeAutospacing="0" w:after="0" w:afterAutospacing="0"/>
            </w:pPr>
            <w:r>
              <w:rPr>
                <w:color w:val="000000"/>
              </w:rPr>
              <w:t>Слесарь по сборке металлоконструкций</w:t>
            </w:r>
          </w:p>
        </w:tc>
        <w:tc>
          <w:tcPr>
            <w:tcW w:w="1559" w:type="dxa"/>
            <w:tcBorders>
              <w:top w:val="single" w:sz="4" w:space="0" w:color="auto"/>
              <w:left w:val="single" w:sz="4" w:space="0" w:color="auto"/>
              <w:bottom w:val="single" w:sz="4" w:space="0" w:color="auto"/>
              <w:right w:val="single" w:sz="4" w:space="0" w:color="auto"/>
            </w:tcBorders>
            <w:vAlign w:val="center"/>
          </w:tcPr>
          <w:p w:rsidR="000C3FBF" w:rsidRDefault="000C3FBF" w:rsidP="005463A7">
            <w:pPr>
              <w:pStyle w:val="affd"/>
              <w:spacing w:before="0" w:beforeAutospacing="0" w:after="0" w:afterAutospacing="0"/>
              <w:jc w:val="center"/>
            </w:pPr>
            <w:r>
              <w:rPr>
                <w:color w:val="000000"/>
              </w:rPr>
              <w:t>2</w:t>
            </w:r>
          </w:p>
        </w:tc>
        <w:tc>
          <w:tcPr>
            <w:tcW w:w="1417" w:type="dxa"/>
            <w:tcBorders>
              <w:top w:val="single" w:sz="4" w:space="0" w:color="auto"/>
              <w:left w:val="single" w:sz="4" w:space="0" w:color="auto"/>
              <w:bottom w:val="single" w:sz="4" w:space="0" w:color="auto"/>
              <w:right w:val="single" w:sz="4" w:space="0" w:color="auto"/>
            </w:tcBorders>
          </w:tcPr>
          <w:p w:rsidR="000C3FBF" w:rsidRPr="000C3FBF" w:rsidRDefault="000C3FBF" w:rsidP="005463A7">
            <w:pPr>
              <w:spacing w:after="0" w:line="240" w:lineRule="auto"/>
              <w:jc w:val="center"/>
              <w:rPr>
                <w:rFonts w:ascii="Times New Roman" w:eastAsia="Times New Roman" w:hAnsi="Times New Roman" w:cs="Times New Roman"/>
                <w:lang w:eastAsia="ar-SA"/>
              </w:rPr>
            </w:pPr>
            <w:r w:rsidRPr="000C3FBF">
              <w:rPr>
                <w:rFonts w:ascii="Times New Roman" w:eastAsia="Times New Roman" w:hAnsi="Times New Roman" w:cs="Times New Roman"/>
                <w:lang w:eastAsia="ar-SA"/>
              </w:rPr>
              <w:t>1</w:t>
            </w:r>
          </w:p>
        </w:tc>
      </w:tr>
      <w:tr w:rsidR="000C3FBF" w:rsidTr="000C3FBF">
        <w:trPr>
          <w:trHeight w:val="28"/>
        </w:trPr>
        <w:tc>
          <w:tcPr>
            <w:tcW w:w="674" w:type="dxa"/>
            <w:tcBorders>
              <w:top w:val="single" w:sz="4" w:space="0" w:color="auto"/>
              <w:left w:val="single" w:sz="4" w:space="0" w:color="auto"/>
              <w:bottom w:val="single" w:sz="4" w:space="0" w:color="auto"/>
              <w:right w:val="single" w:sz="4" w:space="0" w:color="auto"/>
            </w:tcBorders>
          </w:tcPr>
          <w:p w:rsidR="000C3FBF" w:rsidRDefault="000C3FBF" w:rsidP="005463A7">
            <w:pPr>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4</w:t>
            </w:r>
          </w:p>
        </w:tc>
        <w:tc>
          <w:tcPr>
            <w:tcW w:w="4850" w:type="dxa"/>
            <w:tcBorders>
              <w:top w:val="single" w:sz="4" w:space="0" w:color="auto"/>
              <w:left w:val="single" w:sz="4" w:space="0" w:color="auto"/>
              <w:bottom w:val="single" w:sz="4" w:space="0" w:color="auto"/>
              <w:right w:val="single" w:sz="4" w:space="0" w:color="auto"/>
            </w:tcBorders>
            <w:vAlign w:val="center"/>
          </w:tcPr>
          <w:p w:rsidR="000C3FBF" w:rsidRDefault="000C3FBF" w:rsidP="005463A7">
            <w:pPr>
              <w:pStyle w:val="affd"/>
              <w:spacing w:before="0" w:beforeAutospacing="0" w:after="0" w:afterAutospacing="0"/>
            </w:pPr>
            <w:r>
              <w:rPr>
                <w:color w:val="000000"/>
              </w:rPr>
              <w:t>Слесарь-инструментальщик</w:t>
            </w:r>
          </w:p>
        </w:tc>
        <w:tc>
          <w:tcPr>
            <w:tcW w:w="1559" w:type="dxa"/>
            <w:tcBorders>
              <w:top w:val="single" w:sz="4" w:space="0" w:color="auto"/>
              <w:left w:val="single" w:sz="4" w:space="0" w:color="auto"/>
              <w:bottom w:val="single" w:sz="4" w:space="0" w:color="auto"/>
              <w:right w:val="single" w:sz="4" w:space="0" w:color="auto"/>
            </w:tcBorders>
            <w:vAlign w:val="center"/>
          </w:tcPr>
          <w:p w:rsidR="000C3FBF" w:rsidRDefault="000C3FBF" w:rsidP="005463A7">
            <w:pPr>
              <w:pStyle w:val="affd"/>
              <w:spacing w:before="0" w:beforeAutospacing="0" w:after="0" w:afterAutospacing="0"/>
              <w:jc w:val="center"/>
            </w:pPr>
            <w:r>
              <w:rPr>
                <w:color w:val="000000"/>
              </w:rPr>
              <w:t>2</w:t>
            </w:r>
          </w:p>
        </w:tc>
        <w:tc>
          <w:tcPr>
            <w:tcW w:w="1417" w:type="dxa"/>
            <w:tcBorders>
              <w:top w:val="single" w:sz="4" w:space="0" w:color="auto"/>
              <w:left w:val="single" w:sz="4" w:space="0" w:color="auto"/>
              <w:bottom w:val="single" w:sz="4" w:space="0" w:color="auto"/>
              <w:right w:val="single" w:sz="4" w:space="0" w:color="auto"/>
            </w:tcBorders>
          </w:tcPr>
          <w:p w:rsidR="000C3FBF" w:rsidRPr="000C3FBF" w:rsidRDefault="000C3FBF" w:rsidP="005463A7">
            <w:pPr>
              <w:spacing w:after="0" w:line="240" w:lineRule="auto"/>
              <w:jc w:val="center"/>
              <w:rPr>
                <w:rFonts w:ascii="Times New Roman" w:eastAsia="Times New Roman" w:hAnsi="Times New Roman" w:cs="Times New Roman"/>
                <w:lang w:eastAsia="ar-SA"/>
              </w:rPr>
            </w:pPr>
            <w:r w:rsidRPr="000C3FBF">
              <w:rPr>
                <w:rFonts w:ascii="Times New Roman" w:eastAsia="Times New Roman" w:hAnsi="Times New Roman" w:cs="Times New Roman"/>
                <w:lang w:eastAsia="ar-SA"/>
              </w:rPr>
              <w:t>1</w:t>
            </w:r>
          </w:p>
        </w:tc>
      </w:tr>
      <w:tr w:rsidR="000C3FBF" w:rsidTr="000C3FBF">
        <w:trPr>
          <w:trHeight w:val="210"/>
        </w:trPr>
        <w:tc>
          <w:tcPr>
            <w:tcW w:w="674" w:type="dxa"/>
            <w:tcBorders>
              <w:top w:val="single" w:sz="4" w:space="0" w:color="auto"/>
              <w:left w:val="single" w:sz="4" w:space="0" w:color="auto"/>
              <w:bottom w:val="single" w:sz="4" w:space="0" w:color="auto"/>
              <w:right w:val="single" w:sz="4" w:space="0" w:color="auto"/>
            </w:tcBorders>
          </w:tcPr>
          <w:p w:rsidR="000C3FBF" w:rsidRDefault="000C3FBF" w:rsidP="005463A7">
            <w:pPr>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5</w:t>
            </w:r>
          </w:p>
        </w:tc>
        <w:tc>
          <w:tcPr>
            <w:tcW w:w="4850" w:type="dxa"/>
            <w:tcBorders>
              <w:top w:val="single" w:sz="4" w:space="0" w:color="auto"/>
              <w:left w:val="single" w:sz="4" w:space="0" w:color="auto"/>
              <w:bottom w:val="single" w:sz="4" w:space="0" w:color="auto"/>
              <w:right w:val="single" w:sz="4" w:space="0" w:color="auto"/>
            </w:tcBorders>
            <w:vAlign w:val="center"/>
          </w:tcPr>
          <w:p w:rsidR="000C3FBF" w:rsidRDefault="000C3FBF" w:rsidP="005463A7">
            <w:pPr>
              <w:pStyle w:val="affd"/>
              <w:spacing w:before="0" w:beforeAutospacing="0" w:after="0" w:afterAutospacing="0"/>
            </w:pPr>
            <w:r>
              <w:rPr>
                <w:color w:val="000000"/>
              </w:rPr>
              <w:t>Токарь</w:t>
            </w:r>
          </w:p>
        </w:tc>
        <w:tc>
          <w:tcPr>
            <w:tcW w:w="1559" w:type="dxa"/>
            <w:tcBorders>
              <w:top w:val="single" w:sz="4" w:space="0" w:color="auto"/>
              <w:left w:val="single" w:sz="4" w:space="0" w:color="auto"/>
              <w:bottom w:val="single" w:sz="4" w:space="0" w:color="auto"/>
              <w:right w:val="single" w:sz="4" w:space="0" w:color="auto"/>
            </w:tcBorders>
            <w:vAlign w:val="center"/>
          </w:tcPr>
          <w:p w:rsidR="000C3FBF" w:rsidRDefault="000C3FBF" w:rsidP="005463A7">
            <w:pPr>
              <w:pStyle w:val="affd"/>
              <w:spacing w:before="0" w:beforeAutospacing="0" w:after="0" w:afterAutospacing="0"/>
              <w:jc w:val="center"/>
            </w:pPr>
            <w:r>
              <w:rPr>
                <w:color w:val="000000"/>
              </w:rPr>
              <w:t>3</w:t>
            </w:r>
          </w:p>
        </w:tc>
        <w:tc>
          <w:tcPr>
            <w:tcW w:w="1417" w:type="dxa"/>
            <w:tcBorders>
              <w:top w:val="single" w:sz="4" w:space="0" w:color="auto"/>
              <w:left w:val="single" w:sz="4" w:space="0" w:color="auto"/>
              <w:bottom w:val="single" w:sz="4" w:space="0" w:color="auto"/>
              <w:right w:val="single" w:sz="4" w:space="0" w:color="auto"/>
            </w:tcBorders>
          </w:tcPr>
          <w:p w:rsidR="000C3FBF" w:rsidRPr="000C3FBF" w:rsidRDefault="000C3FBF" w:rsidP="005463A7">
            <w:pPr>
              <w:spacing w:after="0" w:line="240" w:lineRule="auto"/>
              <w:jc w:val="center"/>
              <w:rPr>
                <w:rFonts w:ascii="Times New Roman" w:eastAsia="Times New Roman" w:hAnsi="Times New Roman" w:cs="Times New Roman"/>
                <w:lang w:eastAsia="ar-SA"/>
              </w:rPr>
            </w:pPr>
            <w:r w:rsidRPr="000C3FBF">
              <w:rPr>
                <w:rFonts w:ascii="Times New Roman" w:eastAsia="Times New Roman" w:hAnsi="Times New Roman" w:cs="Times New Roman"/>
                <w:lang w:eastAsia="ar-SA"/>
              </w:rPr>
              <w:t>1</w:t>
            </w:r>
          </w:p>
        </w:tc>
      </w:tr>
      <w:tr w:rsidR="000C3FBF" w:rsidTr="000C3FBF">
        <w:tc>
          <w:tcPr>
            <w:tcW w:w="674" w:type="dxa"/>
            <w:tcBorders>
              <w:top w:val="single" w:sz="4" w:space="0" w:color="auto"/>
              <w:left w:val="single" w:sz="4" w:space="0" w:color="auto"/>
              <w:bottom w:val="single" w:sz="4" w:space="0" w:color="auto"/>
              <w:right w:val="single" w:sz="4" w:space="0" w:color="auto"/>
            </w:tcBorders>
          </w:tcPr>
          <w:p w:rsidR="000C3FBF" w:rsidRDefault="000C3FBF" w:rsidP="005463A7">
            <w:pPr>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6</w:t>
            </w:r>
          </w:p>
        </w:tc>
        <w:tc>
          <w:tcPr>
            <w:tcW w:w="4850" w:type="dxa"/>
            <w:tcBorders>
              <w:top w:val="single" w:sz="4" w:space="0" w:color="auto"/>
              <w:left w:val="single" w:sz="4" w:space="0" w:color="auto"/>
              <w:bottom w:val="single" w:sz="4" w:space="0" w:color="auto"/>
              <w:right w:val="single" w:sz="4" w:space="0" w:color="auto"/>
            </w:tcBorders>
            <w:vAlign w:val="center"/>
          </w:tcPr>
          <w:p w:rsidR="000C3FBF" w:rsidRDefault="000C3FBF" w:rsidP="005463A7">
            <w:pPr>
              <w:pStyle w:val="affd"/>
              <w:spacing w:before="0" w:beforeAutospacing="0" w:after="0" w:afterAutospacing="0"/>
            </w:pPr>
            <w:r>
              <w:rPr>
                <w:color w:val="000000"/>
              </w:rPr>
              <w:t>Сверловщик</w:t>
            </w:r>
          </w:p>
        </w:tc>
        <w:tc>
          <w:tcPr>
            <w:tcW w:w="1559" w:type="dxa"/>
            <w:tcBorders>
              <w:top w:val="single" w:sz="4" w:space="0" w:color="auto"/>
              <w:left w:val="single" w:sz="4" w:space="0" w:color="auto"/>
              <w:bottom w:val="single" w:sz="4" w:space="0" w:color="auto"/>
              <w:right w:val="single" w:sz="4" w:space="0" w:color="auto"/>
            </w:tcBorders>
            <w:vAlign w:val="center"/>
          </w:tcPr>
          <w:p w:rsidR="000C3FBF" w:rsidRDefault="000C3FBF" w:rsidP="005463A7">
            <w:pPr>
              <w:pStyle w:val="affd"/>
              <w:spacing w:before="0" w:beforeAutospacing="0" w:after="0" w:afterAutospacing="0"/>
              <w:jc w:val="center"/>
            </w:pPr>
            <w:r>
              <w:rPr>
                <w:color w:val="000000"/>
              </w:rPr>
              <w:t>4</w:t>
            </w:r>
          </w:p>
        </w:tc>
        <w:tc>
          <w:tcPr>
            <w:tcW w:w="1417" w:type="dxa"/>
            <w:tcBorders>
              <w:top w:val="single" w:sz="4" w:space="0" w:color="auto"/>
              <w:left w:val="single" w:sz="4" w:space="0" w:color="auto"/>
              <w:bottom w:val="single" w:sz="4" w:space="0" w:color="auto"/>
              <w:right w:val="single" w:sz="4" w:space="0" w:color="auto"/>
            </w:tcBorders>
          </w:tcPr>
          <w:p w:rsidR="000C3FBF" w:rsidRPr="000C3FBF" w:rsidRDefault="000C3FBF" w:rsidP="005463A7">
            <w:pPr>
              <w:spacing w:after="0" w:line="240" w:lineRule="auto"/>
              <w:jc w:val="center"/>
              <w:rPr>
                <w:rFonts w:ascii="Times New Roman" w:eastAsia="Times New Roman" w:hAnsi="Times New Roman" w:cs="Times New Roman"/>
                <w:lang w:eastAsia="ar-SA"/>
              </w:rPr>
            </w:pPr>
            <w:r w:rsidRPr="000C3FBF">
              <w:rPr>
                <w:rFonts w:ascii="Times New Roman" w:eastAsia="Times New Roman" w:hAnsi="Times New Roman" w:cs="Times New Roman"/>
                <w:lang w:eastAsia="ar-SA"/>
              </w:rPr>
              <w:t>1</w:t>
            </w:r>
          </w:p>
        </w:tc>
      </w:tr>
      <w:tr w:rsidR="000C3FBF" w:rsidTr="000C3FBF">
        <w:tc>
          <w:tcPr>
            <w:tcW w:w="674" w:type="dxa"/>
            <w:tcBorders>
              <w:top w:val="single" w:sz="4" w:space="0" w:color="auto"/>
              <w:left w:val="single" w:sz="4" w:space="0" w:color="auto"/>
              <w:bottom w:val="single" w:sz="4" w:space="0" w:color="auto"/>
              <w:right w:val="single" w:sz="4" w:space="0" w:color="auto"/>
            </w:tcBorders>
          </w:tcPr>
          <w:p w:rsidR="000C3FBF" w:rsidRDefault="000C3FBF" w:rsidP="005463A7">
            <w:pPr>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7</w:t>
            </w:r>
          </w:p>
        </w:tc>
        <w:tc>
          <w:tcPr>
            <w:tcW w:w="4850" w:type="dxa"/>
            <w:tcBorders>
              <w:top w:val="single" w:sz="4" w:space="0" w:color="auto"/>
              <w:left w:val="single" w:sz="4" w:space="0" w:color="auto"/>
              <w:bottom w:val="single" w:sz="4" w:space="0" w:color="auto"/>
              <w:right w:val="single" w:sz="4" w:space="0" w:color="auto"/>
            </w:tcBorders>
            <w:vAlign w:val="center"/>
          </w:tcPr>
          <w:p w:rsidR="000C3FBF" w:rsidRDefault="000C3FBF" w:rsidP="005463A7">
            <w:pPr>
              <w:pStyle w:val="affd"/>
              <w:spacing w:before="0" w:beforeAutospacing="0" w:after="0" w:afterAutospacing="0"/>
            </w:pPr>
            <w:r>
              <w:rPr>
                <w:color w:val="000000"/>
              </w:rPr>
              <w:t>Фрезеровщик</w:t>
            </w:r>
          </w:p>
        </w:tc>
        <w:tc>
          <w:tcPr>
            <w:tcW w:w="1559" w:type="dxa"/>
            <w:tcBorders>
              <w:top w:val="single" w:sz="4" w:space="0" w:color="auto"/>
              <w:left w:val="single" w:sz="4" w:space="0" w:color="auto"/>
              <w:bottom w:val="single" w:sz="4" w:space="0" w:color="auto"/>
              <w:right w:val="single" w:sz="4" w:space="0" w:color="auto"/>
            </w:tcBorders>
            <w:vAlign w:val="center"/>
          </w:tcPr>
          <w:p w:rsidR="000C3FBF" w:rsidRDefault="000C3FBF" w:rsidP="005463A7">
            <w:pPr>
              <w:pStyle w:val="affd"/>
              <w:spacing w:before="0" w:beforeAutospacing="0" w:after="0" w:afterAutospacing="0"/>
              <w:jc w:val="center"/>
            </w:pPr>
            <w:r>
              <w:rPr>
                <w:color w:val="000000"/>
              </w:rPr>
              <w:t>1</w:t>
            </w:r>
          </w:p>
        </w:tc>
        <w:tc>
          <w:tcPr>
            <w:tcW w:w="1417" w:type="dxa"/>
            <w:tcBorders>
              <w:top w:val="single" w:sz="4" w:space="0" w:color="auto"/>
              <w:left w:val="single" w:sz="4" w:space="0" w:color="auto"/>
              <w:bottom w:val="single" w:sz="4" w:space="0" w:color="auto"/>
              <w:right w:val="single" w:sz="4" w:space="0" w:color="auto"/>
            </w:tcBorders>
          </w:tcPr>
          <w:p w:rsidR="000C3FBF" w:rsidRPr="000C3FBF" w:rsidRDefault="000C3FBF" w:rsidP="005463A7">
            <w:pPr>
              <w:spacing w:after="0" w:line="240" w:lineRule="auto"/>
              <w:jc w:val="center"/>
              <w:rPr>
                <w:rFonts w:ascii="Times New Roman" w:eastAsia="Times New Roman" w:hAnsi="Times New Roman" w:cs="Times New Roman"/>
                <w:lang w:eastAsia="ar-SA"/>
              </w:rPr>
            </w:pPr>
            <w:r w:rsidRPr="000C3FBF">
              <w:rPr>
                <w:rFonts w:ascii="Times New Roman" w:eastAsia="Times New Roman" w:hAnsi="Times New Roman" w:cs="Times New Roman"/>
                <w:lang w:eastAsia="ar-SA"/>
              </w:rPr>
              <w:t>1</w:t>
            </w:r>
          </w:p>
        </w:tc>
      </w:tr>
      <w:tr w:rsidR="000C3FBF" w:rsidTr="000C3FBF">
        <w:tc>
          <w:tcPr>
            <w:tcW w:w="674" w:type="dxa"/>
            <w:tcBorders>
              <w:top w:val="single" w:sz="4" w:space="0" w:color="auto"/>
              <w:left w:val="single" w:sz="4" w:space="0" w:color="auto"/>
              <w:bottom w:val="single" w:sz="4" w:space="0" w:color="auto"/>
              <w:right w:val="single" w:sz="4" w:space="0" w:color="auto"/>
            </w:tcBorders>
          </w:tcPr>
          <w:p w:rsidR="000C3FBF" w:rsidRDefault="000C3FBF" w:rsidP="005463A7">
            <w:pPr>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8</w:t>
            </w:r>
          </w:p>
        </w:tc>
        <w:tc>
          <w:tcPr>
            <w:tcW w:w="4850" w:type="dxa"/>
            <w:tcBorders>
              <w:top w:val="single" w:sz="4" w:space="0" w:color="auto"/>
              <w:left w:val="single" w:sz="4" w:space="0" w:color="auto"/>
              <w:bottom w:val="single" w:sz="4" w:space="0" w:color="auto"/>
              <w:right w:val="single" w:sz="4" w:space="0" w:color="auto"/>
            </w:tcBorders>
            <w:vAlign w:val="center"/>
          </w:tcPr>
          <w:p w:rsidR="000C3FBF" w:rsidRDefault="000C3FBF" w:rsidP="005463A7">
            <w:pPr>
              <w:pStyle w:val="affd"/>
              <w:spacing w:before="0" w:beforeAutospacing="0" w:after="0" w:afterAutospacing="0"/>
            </w:pPr>
            <w:r>
              <w:rPr>
                <w:color w:val="000000"/>
              </w:rPr>
              <w:t>Шлифовщик</w:t>
            </w:r>
          </w:p>
        </w:tc>
        <w:tc>
          <w:tcPr>
            <w:tcW w:w="1559" w:type="dxa"/>
            <w:tcBorders>
              <w:top w:val="single" w:sz="4" w:space="0" w:color="auto"/>
              <w:left w:val="single" w:sz="4" w:space="0" w:color="auto"/>
              <w:bottom w:val="single" w:sz="4" w:space="0" w:color="auto"/>
              <w:right w:val="single" w:sz="4" w:space="0" w:color="auto"/>
            </w:tcBorders>
            <w:vAlign w:val="center"/>
          </w:tcPr>
          <w:p w:rsidR="000C3FBF" w:rsidRDefault="000C3FBF" w:rsidP="005463A7">
            <w:pPr>
              <w:pStyle w:val="affd"/>
              <w:spacing w:before="0" w:beforeAutospacing="0" w:after="0" w:afterAutospacing="0"/>
              <w:jc w:val="center"/>
            </w:pPr>
            <w:r>
              <w:rPr>
                <w:color w:val="000000"/>
              </w:rPr>
              <w:t>2</w:t>
            </w:r>
          </w:p>
        </w:tc>
        <w:tc>
          <w:tcPr>
            <w:tcW w:w="1417" w:type="dxa"/>
            <w:tcBorders>
              <w:top w:val="single" w:sz="4" w:space="0" w:color="auto"/>
              <w:left w:val="single" w:sz="4" w:space="0" w:color="auto"/>
              <w:bottom w:val="single" w:sz="4" w:space="0" w:color="auto"/>
              <w:right w:val="single" w:sz="4" w:space="0" w:color="auto"/>
            </w:tcBorders>
          </w:tcPr>
          <w:p w:rsidR="000C3FBF" w:rsidRPr="000C3FBF" w:rsidRDefault="000C3FBF" w:rsidP="005463A7">
            <w:pPr>
              <w:spacing w:after="0" w:line="240" w:lineRule="auto"/>
              <w:jc w:val="center"/>
              <w:rPr>
                <w:rFonts w:ascii="Times New Roman" w:eastAsia="Times New Roman" w:hAnsi="Times New Roman" w:cs="Times New Roman"/>
                <w:lang w:eastAsia="ar-SA"/>
              </w:rPr>
            </w:pPr>
            <w:r w:rsidRPr="000C3FBF">
              <w:rPr>
                <w:rFonts w:ascii="Times New Roman" w:eastAsia="Times New Roman" w:hAnsi="Times New Roman" w:cs="Times New Roman"/>
                <w:lang w:eastAsia="ar-SA"/>
              </w:rPr>
              <w:t>1</w:t>
            </w:r>
          </w:p>
        </w:tc>
      </w:tr>
      <w:tr w:rsidR="000C3FBF" w:rsidTr="000C3FBF">
        <w:tc>
          <w:tcPr>
            <w:tcW w:w="674" w:type="dxa"/>
            <w:tcBorders>
              <w:top w:val="single" w:sz="4" w:space="0" w:color="auto"/>
              <w:left w:val="single" w:sz="4" w:space="0" w:color="auto"/>
              <w:bottom w:val="single" w:sz="4" w:space="0" w:color="auto"/>
              <w:right w:val="single" w:sz="4" w:space="0" w:color="auto"/>
            </w:tcBorders>
          </w:tcPr>
          <w:p w:rsidR="000C3FBF" w:rsidRDefault="000C3FBF" w:rsidP="005463A7">
            <w:pPr>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9</w:t>
            </w:r>
          </w:p>
        </w:tc>
        <w:tc>
          <w:tcPr>
            <w:tcW w:w="4850" w:type="dxa"/>
            <w:tcBorders>
              <w:top w:val="single" w:sz="4" w:space="0" w:color="auto"/>
              <w:left w:val="single" w:sz="4" w:space="0" w:color="auto"/>
              <w:bottom w:val="single" w:sz="4" w:space="0" w:color="auto"/>
              <w:right w:val="single" w:sz="4" w:space="0" w:color="auto"/>
            </w:tcBorders>
            <w:vAlign w:val="center"/>
          </w:tcPr>
          <w:p w:rsidR="000C3FBF" w:rsidRDefault="000C3FBF" w:rsidP="005463A7">
            <w:pPr>
              <w:pStyle w:val="affd"/>
              <w:spacing w:before="0" w:beforeAutospacing="0" w:after="0" w:afterAutospacing="0"/>
            </w:pPr>
            <w:r>
              <w:rPr>
                <w:color w:val="000000"/>
              </w:rPr>
              <w:t>Маляр</w:t>
            </w:r>
          </w:p>
        </w:tc>
        <w:tc>
          <w:tcPr>
            <w:tcW w:w="1559" w:type="dxa"/>
            <w:tcBorders>
              <w:top w:val="single" w:sz="4" w:space="0" w:color="auto"/>
              <w:left w:val="single" w:sz="4" w:space="0" w:color="auto"/>
              <w:bottom w:val="single" w:sz="4" w:space="0" w:color="auto"/>
              <w:right w:val="single" w:sz="4" w:space="0" w:color="auto"/>
            </w:tcBorders>
            <w:vAlign w:val="center"/>
          </w:tcPr>
          <w:p w:rsidR="000C3FBF" w:rsidRDefault="000C3FBF" w:rsidP="005463A7">
            <w:pPr>
              <w:pStyle w:val="affd"/>
              <w:spacing w:before="0" w:beforeAutospacing="0" w:after="0" w:afterAutospacing="0"/>
              <w:jc w:val="center"/>
            </w:pPr>
            <w:r>
              <w:rPr>
                <w:color w:val="000000"/>
              </w:rPr>
              <w:t>2</w:t>
            </w:r>
          </w:p>
        </w:tc>
        <w:tc>
          <w:tcPr>
            <w:tcW w:w="1417" w:type="dxa"/>
            <w:tcBorders>
              <w:top w:val="single" w:sz="4" w:space="0" w:color="auto"/>
              <w:left w:val="single" w:sz="4" w:space="0" w:color="auto"/>
              <w:bottom w:val="single" w:sz="4" w:space="0" w:color="auto"/>
              <w:right w:val="single" w:sz="4" w:space="0" w:color="auto"/>
            </w:tcBorders>
          </w:tcPr>
          <w:p w:rsidR="000C3FBF" w:rsidRPr="000C3FBF" w:rsidRDefault="000C3FBF" w:rsidP="005463A7">
            <w:pPr>
              <w:spacing w:after="0" w:line="240" w:lineRule="auto"/>
              <w:jc w:val="center"/>
              <w:rPr>
                <w:rFonts w:ascii="Times New Roman" w:eastAsia="Times New Roman" w:hAnsi="Times New Roman" w:cs="Times New Roman"/>
                <w:lang w:eastAsia="ar-SA"/>
              </w:rPr>
            </w:pPr>
            <w:r w:rsidRPr="000C3FBF">
              <w:rPr>
                <w:rFonts w:ascii="Times New Roman" w:eastAsia="Times New Roman" w:hAnsi="Times New Roman" w:cs="Times New Roman"/>
                <w:lang w:eastAsia="ar-SA"/>
              </w:rPr>
              <w:t>1</w:t>
            </w:r>
          </w:p>
        </w:tc>
      </w:tr>
      <w:tr w:rsidR="000C3FBF" w:rsidTr="000C3FBF">
        <w:tc>
          <w:tcPr>
            <w:tcW w:w="674" w:type="dxa"/>
            <w:tcBorders>
              <w:top w:val="single" w:sz="4" w:space="0" w:color="auto"/>
              <w:left w:val="single" w:sz="4" w:space="0" w:color="auto"/>
              <w:bottom w:val="single" w:sz="4" w:space="0" w:color="auto"/>
              <w:right w:val="single" w:sz="4" w:space="0" w:color="auto"/>
            </w:tcBorders>
          </w:tcPr>
          <w:p w:rsidR="000C3FBF" w:rsidRDefault="000C3FBF" w:rsidP="005463A7">
            <w:pPr>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10</w:t>
            </w:r>
          </w:p>
        </w:tc>
        <w:tc>
          <w:tcPr>
            <w:tcW w:w="4850" w:type="dxa"/>
            <w:tcBorders>
              <w:top w:val="single" w:sz="4" w:space="0" w:color="auto"/>
              <w:left w:val="single" w:sz="4" w:space="0" w:color="auto"/>
              <w:bottom w:val="single" w:sz="4" w:space="0" w:color="auto"/>
              <w:right w:val="single" w:sz="4" w:space="0" w:color="auto"/>
            </w:tcBorders>
            <w:vAlign w:val="center"/>
          </w:tcPr>
          <w:p w:rsidR="000C3FBF" w:rsidRDefault="000C3FBF" w:rsidP="005463A7">
            <w:pPr>
              <w:pStyle w:val="affd"/>
              <w:spacing w:before="0" w:beforeAutospacing="0" w:after="0" w:afterAutospacing="0"/>
            </w:pPr>
            <w:r>
              <w:rPr>
                <w:color w:val="000000"/>
              </w:rPr>
              <w:t>Слесарь по ремонту автомобилей</w:t>
            </w:r>
          </w:p>
        </w:tc>
        <w:tc>
          <w:tcPr>
            <w:tcW w:w="1559" w:type="dxa"/>
            <w:tcBorders>
              <w:top w:val="single" w:sz="4" w:space="0" w:color="auto"/>
              <w:left w:val="single" w:sz="4" w:space="0" w:color="auto"/>
              <w:bottom w:val="single" w:sz="4" w:space="0" w:color="auto"/>
              <w:right w:val="single" w:sz="4" w:space="0" w:color="auto"/>
            </w:tcBorders>
            <w:vAlign w:val="center"/>
          </w:tcPr>
          <w:p w:rsidR="000C3FBF" w:rsidRDefault="000C3FBF" w:rsidP="005463A7">
            <w:pPr>
              <w:pStyle w:val="affd"/>
              <w:spacing w:before="0" w:beforeAutospacing="0" w:after="0" w:afterAutospacing="0"/>
              <w:jc w:val="center"/>
            </w:pPr>
            <w:r>
              <w:rPr>
                <w:color w:val="000000"/>
              </w:rPr>
              <w:t>3</w:t>
            </w:r>
          </w:p>
        </w:tc>
        <w:tc>
          <w:tcPr>
            <w:tcW w:w="1417" w:type="dxa"/>
            <w:tcBorders>
              <w:top w:val="single" w:sz="4" w:space="0" w:color="auto"/>
              <w:left w:val="single" w:sz="4" w:space="0" w:color="auto"/>
              <w:bottom w:val="single" w:sz="4" w:space="0" w:color="auto"/>
              <w:right w:val="single" w:sz="4" w:space="0" w:color="auto"/>
            </w:tcBorders>
          </w:tcPr>
          <w:p w:rsidR="000C3FBF" w:rsidRPr="000C3FBF" w:rsidRDefault="000C3FBF" w:rsidP="005463A7">
            <w:pPr>
              <w:spacing w:after="0" w:line="240" w:lineRule="auto"/>
              <w:jc w:val="center"/>
              <w:rPr>
                <w:rFonts w:ascii="Times New Roman" w:eastAsia="Times New Roman" w:hAnsi="Times New Roman" w:cs="Times New Roman"/>
                <w:lang w:eastAsia="ar-SA"/>
              </w:rPr>
            </w:pPr>
            <w:r w:rsidRPr="000C3FBF">
              <w:rPr>
                <w:rFonts w:ascii="Times New Roman" w:eastAsia="Times New Roman" w:hAnsi="Times New Roman" w:cs="Times New Roman"/>
                <w:lang w:eastAsia="ar-SA"/>
              </w:rPr>
              <w:t>1</w:t>
            </w:r>
          </w:p>
        </w:tc>
      </w:tr>
      <w:tr w:rsidR="000C3FBF" w:rsidTr="000C3FBF">
        <w:tc>
          <w:tcPr>
            <w:tcW w:w="674" w:type="dxa"/>
            <w:tcBorders>
              <w:top w:val="single" w:sz="4" w:space="0" w:color="auto"/>
              <w:left w:val="single" w:sz="4" w:space="0" w:color="auto"/>
              <w:bottom w:val="single" w:sz="4" w:space="0" w:color="auto"/>
              <w:right w:val="single" w:sz="4" w:space="0" w:color="auto"/>
            </w:tcBorders>
          </w:tcPr>
          <w:p w:rsidR="000C3FBF" w:rsidRDefault="000C3FBF" w:rsidP="005463A7">
            <w:pPr>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11</w:t>
            </w:r>
          </w:p>
        </w:tc>
        <w:tc>
          <w:tcPr>
            <w:tcW w:w="4850" w:type="dxa"/>
            <w:tcBorders>
              <w:top w:val="single" w:sz="4" w:space="0" w:color="auto"/>
              <w:left w:val="single" w:sz="4" w:space="0" w:color="auto"/>
              <w:bottom w:val="single" w:sz="4" w:space="0" w:color="auto"/>
              <w:right w:val="single" w:sz="4" w:space="0" w:color="auto"/>
            </w:tcBorders>
            <w:vAlign w:val="center"/>
          </w:tcPr>
          <w:p w:rsidR="000C3FBF" w:rsidRDefault="000C3FBF" w:rsidP="005463A7">
            <w:pPr>
              <w:pStyle w:val="affd"/>
              <w:spacing w:before="0" w:beforeAutospacing="0" w:after="0" w:afterAutospacing="0"/>
            </w:pPr>
            <w:r>
              <w:rPr>
                <w:color w:val="000000"/>
              </w:rPr>
              <w:t>Штамповщик</w:t>
            </w:r>
          </w:p>
        </w:tc>
        <w:tc>
          <w:tcPr>
            <w:tcW w:w="1559" w:type="dxa"/>
            <w:tcBorders>
              <w:top w:val="single" w:sz="4" w:space="0" w:color="auto"/>
              <w:left w:val="single" w:sz="4" w:space="0" w:color="auto"/>
              <w:bottom w:val="single" w:sz="4" w:space="0" w:color="auto"/>
              <w:right w:val="single" w:sz="4" w:space="0" w:color="auto"/>
            </w:tcBorders>
            <w:vAlign w:val="center"/>
          </w:tcPr>
          <w:p w:rsidR="000C3FBF" w:rsidRDefault="000C3FBF" w:rsidP="005463A7">
            <w:pPr>
              <w:pStyle w:val="affd"/>
              <w:spacing w:before="0" w:beforeAutospacing="0" w:after="0" w:afterAutospacing="0"/>
              <w:jc w:val="center"/>
            </w:pPr>
            <w:r>
              <w:rPr>
                <w:color w:val="000000"/>
              </w:rPr>
              <w:t>1</w:t>
            </w:r>
          </w:p>
        </w:tc>
        <w:tc>
          <w:tcPr>
            <w:tcW w:w="1417" w:type="dxa"/>
            <w:tcBorders>
              <w:top w:val="single" w:sz="4" w:space="0" w:color="auto"/>
              <w:left w:val="single" w:sz="4" w:space="0" w:color="auto"/>
              <w:bottom w:val="single" w:sz="4" w:space="0" w:color="auto"/>
              <w:right w:val="single" w:sz="4" w:space="0" w:color="auto"/>
            </w:tcBorders>
          </w:tcPr>
          <w:p w:rsidR="000C3FBF" w:rsidRPr="000C3FBF" w:rsidRDefault="000C3FBF" w:rsidP="005463A7">
            <w:pPr>
              <w:spacing w:after="0" w:line="240" w:lineRule="auto"/>
              <w:jc w:val="center"/>
              <w:rPr>
                <w:rFonts w:ascii="Times New Roman" w:eastAsia="Times New Roman" w:hAnsi="Times New Roman" w:cs="Times New Roman"/>
                <w:lang w:eastAsia="ar-SA"/>
              </w:rPr>
            </w:pPr>
            <w:r w:rsidRPr="000C3FBF">
              <w:rPr>
                <w:rFonts w:ascii="Times New Roman" w:eastAsia="Times New Roman" w:hAnsi="Times New Roman" w:cs="Times New Roman"/>
                <w:lang w:eastAsia="ar-SA"/>
              </w:rPr>
              <w:t>1</w:t>
            </w:r>
          </w:p>
        </w:tc>
      </w:tr>
      <w:tr w:rsidR="000C3FBF" w:rsidTr="000C3FBF">
        <w:tc>
          <w:tcPr>
            <w:tcW w:w="674" w:type="dxa"/>
            <w:tcBorders>
              <w:top w:val="single" w:sz="4" w:space="0" w:color="auto"/>
              <w:left w:val="single" w:sz="4" w:space="0" w:color="auto"/>
              <w:bottom w:val="single" w:sz="4" w:space="0" w:color="auto"/>
              <w:right w:val="single" w:sz="4" w:space="0" w:color="auto"/>
            </w:tcBorders>
          </w:tcPr>
          <w:p w:rsidR="000C3FBF" w:rsidRDefault="000C3FBF" w:rsidP="005463A7">
            <w:pPr>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12</w:t>
            </w:r>
          </w:p>
        </w:tc>
        <w:tc>
          <w:tcPr>
            <w:tcW w:w="4850" w:type="dxa"/>
            <w:tcBorders>
              <w:top w:val="single" w:sz="4" w:space="0" w:color="auto"/>
              <w:left w:val="single" w:sz="4" w:space="0" w:color="auto"/>
              <w:bottom w:val="single" w:sz="4" w:space="0" w:color="auto"/>
              <w:right w:val="single" w:sz="4" w:space="0" w:color="auto"/>
            </w:tcBorders>
            <w:vAlign w:val="center"/>
          </w:tcPr>
          <w:p w:rsidR="000C3FBF" w:rsidRDefault="000C3FBF" w:rsidP="005463A7">
            <w:pPr>
              <w:pStyle w:val="affd"/>
              <w:spacing w:before="0" w:beforeAutospacing="0" w:after="0" w:afterAutospacing="0"/>
            </w:pPr>
            <w:r>
              <w:rPr>
                <w:color w:val="000000"/>
              </w:rPr>
              <w:t>Резчик металла на ножницах и прессах</w:t>
            </w:r>
          </w:p>
        </w:tc>
        <w:tc>
          <w:tcPr>
            <w:tcW w:w="1559" w:type="dxa"/>
            <w:tcBorders>
              <w:top w:val="single" w:sz="4" w:space="0" w:color="auto"/>
              <w:left w:val="single" w:sz="4" w:space="0" w:color="auto"/>
              <w:bottom w:val="single" w:sz="4" w:space="0" w:color="auto"/>
              <w:right w:val="single" w:sz="4" w:space="0" w:color="auto"/>
            </w:tcBorders>
            <w:vAlign w:val="center"/>
          </w:tcPr>
          <w:p w:rsidR="000C3FBF" w:rsidRDefault="000C3FBF" w:rsidP="005463A7">
            <w:pPr>
              <w:pStyle w:val="affd"/>
              <w:spacing w:before="0" w:beforeAutospacing="0" w:after="0" w:afterAutospacing="0"/>
              <w:jc w:val="center"/>
            </w:pPr>
            <w:r>
              <w:rPr>
                <w:color w:val="000000"/>
              </w:rPr>
              <w:t>2</w:t>
            </w:r>
          </w:p>
        </w:tc>
        <w:tc>
          <w:tcPr>
            <w:tcW w:w="1417" w:type="dxa"/>
            <w:tcBorders>
              <w:top w:val="single" w:sz="4" w:space="0" w:color="auto"/>
              <w:left w:val="single" w:sz="4" w:space="0" w:color="auto"/>
              <w:bottom w:val="single" w:sz="4" w:space="0" w:color="auto"/>
              <w:right w:val="single" w:sz="4" w:space="0" w:color="auto"/>
            </w:tcBorders>
          </w:tcPr>
          <w:p w:rsidR="000C3FBF" w:rsidRPr="000C3FBF" w:rsidRDefault="000C3FBF" w:rsidP="005463A7">
            <w:pPr>
              <w:spacing w:after="0" w:line="240" w:lineRule="auto"/>
              <w:jc w:val="center"/>
              <w:rPr>
                <w:rFonts w:ascii="Times New Roman" w:eastAsia="Times New Roman" w:hAnsi="Times New Roman" w:cs="Times New Roman"/>
                <w:lang w:eastAsia="ar-SA"/>
              </w:rPr>
            </w:pPr>
            <w:r w:rsidRPr="000C3FBF">
              <w:rPr>
                <w:rFonts w:ascii="Times New Roman" w:eastAsia="Times New Roman" w:hAnsi="Times New Roman" w:cs="Times New Roman"/>
                <w:lang w:eastAsia="ar-SA"/>
              </w:rPr>
              <w:t>1</w:t>
            </w:r>
          </w:p>
        </w:tc>
      </w:tr>
      <w:tr w:rsidR="000C3FBF" w:rsidTr="000C3FBF">
        <w:tc>
          <w:tcPr>
            <w:tcW w:w="674" w:type="dxa"/>
            <w:tcBorders>
              <w:top w:val="single" w:sz="4" w:space="0" w:color="auto"/>
              <w:left w:val="single" w:sz="4" w:space="0" w:color="auto"/>
              <w:bottom w:val="single" w:sz="4" w:space="0" w:color="auto"/>
              <w:right w:val="single" w:sz="4" w:space="0" w:color="auto"/>
            </w:tcBorders>
          </w:tcPr>
          <w:p w:rsidR="000C3FBF" w:rsidRDefault="000C3FBF" w:rsidP="005463A7">
            <w:pPr>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13</w:t>
            </w:r>
          </w:p>
        </w:tc>
        <w:tc>
          <w:tcPr>
            <w:tcW w:w="4850" w:type="dxa"/>
            <w:tcBorders>
              <w:top w:val="single" w:sz="4" w:space="0" w:color="auto"/>
              <w:left w:val="single" w:sz="4" w:space="0" w:color="auto"/>
              <w:bottom w:val="single" w:sz="4" w:space="0" w:color="auto"/>
              <w:right w:val="single" w:sz="4" w:space="0" w:color="auto"/>
            </w:tcBorders>
            <w:vAlign w:val="center"/>
          </w:tcPr>
          <w:p w:rsidR="000C3FBF" w:rsidRDefault="000C3FBF" w:rsidP="005463A7">
            <w:pPr>
              <w:pStyle w:val="affd"/>
              <w:spacing w:before="0" w:beforeAutospacing="0" w:after="0" w:afterAutospacing="0"/>
            </w:pPr>
            <w:r>
              <w:rPr>
                <w:color w:val="000000"/>
              </w:rPr>
              <w:t>Рамщик</w:t>
            </w:r>
          </w:p>
        </w:tc>
        <w:tc>
          <w:tcPr>
            <w:tcW w:w="1559" w:type="dxa"/>
            <w:tcBorders>
              <w:top w:val="single" w:sz="4" w:space="0" w:color="auto"/>
              <w:left w:val="single" w:sz="4" w:space="0" w:color="auto"/>
              <w:bottom w:val="single" w:sz="4" w:space="0" w:color="auto"/>
              <w:right w:val="single" w:sz="4" w:space="0" w:color="auto"/>
            </w:tcBorders>
            <w:vAlign w:val="center"/>
          </w:tcPr>
          <w:p w:rsidR="000C3FBF" w:rsidRDefault="000C3FBF" w:rsidP="005463A7">
            <w:pPr>
              <w:pStyle w:val="affd"/>
              <w:spacing w:before="0" w:beforeAutospacing="0" w:after="0" w:afterAutospacing="0"/>
              <w:jc w:val="center"/>
            </w:pPr>
            <w:r>
              <w:rPr>
                <w:color w:val="000000"/>
              </w:rPr>
              <w:t>2</w:t>
            </w:r>
          </w:p>
        </w:tc>
        <w:tc>
          <w:tcPr>
            <w:tcW w:w="1417" w:type="dxa"/>
            <w:tcBorders>
              <w:top w:val="single" w:sz="4" w:space="0" w:color="auto"/>
              <w:left w:val="single" w:sz="4" w:space="0" w:color="auto"/>
              <w:bottom w:val="single" w:sz="4" w:space="0" w:color="auto"/>
              <w:right w:val="single" w:sz="4" w:space="0" w:color="auto"/>
            </w:tcBorders>
          </w:tcPr>
          <w:p w:rsidR="000C3FBF" w:rsidRPr="000C3FBF" w:rsidRDefault="000C3FBF" w:rsidP="005463A7">
            <w:pPr>
              <w:spacing w:after="0" w:line="240" w:lineRule="auto"/>
              <w:jc w:val="center"/>
              <w:rPr>
                <w:rFonts w:ascii="Times New Roman" w:eastAsia="Times New Roman" w:hAnsi="Times New Roman" w:cs="Times New Roman"/>
                <w:lang w:eastAsia="ar-SA"/>
              </w:rPr>
            </w:pPr>
            <w:r w:rsidRPr="000C3FBF">
              <w:rPr>
                <w:rFonts w:ascii="Times New Roman" w:eastAsia="Times New Roman" w:hAnsi="Times New Roman" w:cs="Times New Roman"/>
                <w:lang w:eastAsia="ar-SA"/>
              </w:rPr>
              <w:t>1</w:t>
            </w:r>
          </w:p>
        </w:tc>
      </w:tr>
      <w:tr w:rsidR="000C3FBF" w:rsidTr="000C3FBF">
        <w:tc>
          <w:tcPr>
            <w:tcW w:w="674" w:type="dxa"/>
            <w:tcBorders>
              <w:top w:val="single" w:sz="4" w:space="0" w:color="auto"/>
              <w:left w:val="single" w:sz="4" w:space="0" w:color="auto"/>
              <w:bottom w:val="single" w:sz="4" w:space="0" w:color="auto"/>
              <w:right w:val="single" w:sz="4" w:space="0" w:color="auto"/>
            </w:tcBorders>
          </w:tcPr>
          <w:p w:rsidR="000C3FBF" w:rsidRDefault="000C3FBF" w:rsidP="005463A7">
            <w:pPr>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14</w:t>
            </w:r>
          </w:p>
        </w:tc>
        <w:tc>
          <w:tcPr>
            <w:tcW w:w="4850" w:type="dxa"/>
            <w:tcBorders>
              <w:top w:val="single" w:sz="4" w:space="0" w:color="auto"/>
              <w:left w:val="single" w:sz="4" w:space="0" w:color="auto"/>
              <w:bottom w:val="single" w:sz="4" w:space="0" w:color="auto"/>
              <w:right w:val="single" w:sz="4" w:space="0" w:color="auto"/>
            </w:tcBorders>
            <w:vAlign w:val="center"/>
          </w:tcPr>
          <w:p w:rsidR="000C3FBF" w:rsidRDefault="000C3FBF" w:rsidP="005463A7">
            <w:pPr>
              <w:pStyle w:val="affd"/>
              <w:spacing w:before="0" w:beforeAutospacing="0" w:after="0" w:afterAutospacing="0"/>
            </w:pPr>
            <w:r>
              <w:rPr>
                <w:color w:val="000000"/>
              </w:rPr>
              <w:t>Электромонтажник-</w:t>
            </w:r>
            <w:proofErr w:type="spellStart"/>
            <w:r>
              <w:rPr>
                <w:color w:val="000000"/>
              </w:rPr>
              <w:t>схемщик</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rsidR="000C3FBF" w:rsidRDefault="000C3FBF" w:rsidP="005463A7">
            <w:pPr>
              <w:pStyle w:val="affd"/>
              <w:spacing w:before="0" w:beforeAutospacing="0" w:after="0" w:afterAutospacing="0"/>
              <w:jc w:val="center"/>
            </w:pPr>
            <w:r>
              <w:rPr>
                <w:color w:val="000000"/>
              </w:rPr>
              <w:t>2</w:t>
            </w:r>
          </w:p>
        </w:tc>
        <w:tc>
          <w:tcPr>
            <w:tcW w:w="1417" w:type="dxa"/>
            <w:tcBorders>
              <w:top w:val="single" w:sz="4" w:space="0" w:color="auto"/>
              <w:left w:val="single" w:sz="4" w:space="0" w:color="auto"/>
              <w:bottom w:val="single" w:sz="4" w:space="0" w:color="auto"/>
              <w:right w:val="single" w:sz="4" w:space="0" w:color="auto"/>
            </w:tcBorders>
          </w:tcPr>
          <w:p w:rsidR="000C3FBF" w:rsidRPr="000C3FBF" w:rsidRDefault="000C3FBF" w:rsidP="005463A7">
            <w:pPr>
              <w:spacing w:after="0" w:line="240" w:lineRule="auto"/>
              <w:jc w:val="center"/>
              <w:rPr>
                <w:rFonts w:ascii="Times New Roman" w:eastAsia="Times New Roman" w:hAnsi="Times New Roman" w:cs="Times New Roman"/>
                <w:lang w:eastAsia="ar-SA"/>
              </w:rPr>
            </w:pPr>
            <w:r w:rsidRPr="000C3FBF">
              <w:rPr>
                <w:rFonts w:ascii="Times New Roman" w:eastAsia="Times New Roman" w:hAnsi="Times New Roman" w:cs="Times New Roman"/>
                <w:lang w:eastAsia="ar-SA"/>
              </w:rPr>
              <w:t>1</w:t>
            </w:r>
          </w:p>
        </w:tc>
      </w:tr>
      <w:tr w:rsidR="000C3FBF" w:rsidTr="000C3FBF">
        <w:tc>
          <w:tcPr>
            <w:tcW w:w="674" w:type="dxa"/>
            <w:tcBorders>
              <w:top w:val="single" w:sz="4" w:space="0" w:color="auto"/>
              <w:left w:val="single" w:sz="4" w:space="0" w:color="auto"/>
              <w:bottom w:val="single" w:sz="4" w:space="0" w:color="auto"/>
              <w:right w:val="single" w:sz="4" w:space="0" w:color="auto"/>
            </w:tcBorders>
          </w:tcPr>
          <w:p w:rsidR="000C3FBF" w:rsidRDefault="000C3FBF" w:rsidP="005463A7">
            <w:pPr>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15</w:t>
            </w:r>
          </w:p>
        </w:tc>
        <w:tc>
          <w:tcPr>
            <w:tcW w:w="4850" w:type="dxa"/>
            <w:tcBorders>
              <w:top w:val="single" w:sz="4" w:space="0" w:color="auto"/>
              <w:left w:val="single" w:sz="4" w:space="0" w:color="auto"/>
              <w:bottom w:val="single" w:sz="4" w:space="0" w:color="auto"/>
              <w:right w:val="single" w:sz="4" w:space="0" w:color="auto"/>
            </w:tcBorders>
            <w:vAlign w:val="center"/>
          </w:tcPr>
          <w:p w:rsidR="000C3FBF" w:rsidRDefault="000C3FBF" w:rsidP="005463A7">
            <w:pPr>
              <w:pStyle w:val="affd"/>
              <w:spacing w:before="0" w:beforeAutospacing="0" w:after="0" w:afterAutospacing="0"/>
            </w:pPr>
            <w:proofErr w:type="spellStart"/>
            <w:r>
              <w:rPr>
                <w:color w:val="000000"/>
              </w:rPr>
              <w:t>Электродчик</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rsidR="000C3FBF" w:rsidRDefault="000C3FBF" w:rsidP="005463A7">
            <w:pPr>
              <w:pStyle w:val="affd"/>
              <w:spacing w:before="0" w:beforeAutospacing="0" w:after="0" w:afterAutospacing="0"/>
              <w:jc w:val="center"/>
            </w:pPr>
            <w:r>
              <w:rPr>
                <w:color w:val="000000"/>
              </w:rPr>
              <w:t>1</w:t>
            </w:r>
          </w:p>
        </w:tc>
        <w:tc>
          <w:tcPr>
            <w:tcW w:w="1417" w:type="dxa"/>
            <w:tcBorders>
              <w:top w:val="single" w:sz="4" w:space="0" w:color="auto"/>
              <w:left w:val="single" w:sz="4" w:space="0" w:color="auto"/>
              <w:bottom w:val="single" w:sz="4" w:space="0" w:color="auto"/>
              <w:right w:val="single" w:sz="4" w:space="0" w:color="auto"/>
            </w:tcBorders>
          </w:tcPr>
          <w:p w:rsidR="000C3FBF" w:rsidRPr="000C3FBF" w:rsidRDefault="000C3FBF" w:rsidP="005463A7">
            <w:pPr>
              <w:spacing w:after="0" w:line="240" w:lineRule="auto"/>
              <w:jc w:val="center"/>
              <w:rPr>
                <w:rFonts w:ascii="Times New Roman" w:eastAsia="Times New Roman" w:hAnsi="Times New Roman" w:cs="Times New Roman"/>
                <w:lang w:eastAsia="ar-SA"/>
              </w:rPr>
            </w:pPr>
            <w:r w:rsidRPr="000C3FBF">
              <w:rPr>
                <w:rFonts w:ascii="Times New Roman" w:eastAsia="Times New Roman" w:hAnsi="Times New Roman" w:cs="Times New Roman"/>
                <w:lang w:eastAsia="ar-SA"/>
              </w:rPr>
              <w:t>1</w:t>
            </w:r>
          </w:p>
        </w:tc>
      </w:tr>
      <w:tr w:rsidR="000C3FBF" w:rsidTr="000C3FBF">
        <w:tc>
          <w:tcPr>
            <w:tcW w:w="674" w:type="dxa"/>
            <w:tcBorders>
              <w:top w:val="single" w:sz="4" w:space="0" w:color="auto"/>
              <w:left w:val="single" w:sz="4" w:space="0" w:color="auto"/>
              <w:bottom w:val="single" w:sz="4" w:space="0" w:color="auto"/>
              <w:right w:val="single" w:sz="4" w:space="0" w:color="auto"/>
            </w:tcBorders>
          </w:tcPr>
          <w:p w:rsidR="000C3FBF" w:rsidRDefault="000C3FBF" w:rsidP="005463A7">
            <w:pPr>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16</w:t>
            </w:r>
          </w:p>
        </w:tc>
        <w:tc>
          <w:tcPr>
            <w:tcW w:w="4850" w:type="dxa"/>
            <w:tcBorders>
              <w:top w:val="single" w:sz="4" w:space="0" w:color="auto"/>
              <w:left w:val="single" w:sz="4" w:space="0" w:color="auto"/>
              <w:right w:val="single" w:sz="4" w:space="0" w:color="auto"/>
            </w:tcBorders>
            <w:vAlign w:val="center"/>
          </w:tcPr>
          <w:p w:rsidR="000C3FBF" w:rsidRDefault="000C3FBF" w:rsidP="005463A7">
            <w:pPr>
              <w:pStyle w:val="affd"/>
              <w:spacing w:before="0" w:beforeAutospacing="0" w:after="0" w:afterAutospacing="0"/>
            </w:pPr>
            <w:r>
              <w:rPr>
                <w:color w:val="000000"/>
              </w:rPr>
              <w:t>Станочник деревообрабатывающих станков</w:t>
            </w:r>
          </w:p>
        </w:tc>
        <w:tc>
          <w:tcPr>
            <w:tcW w:w="1559" w:type="dxa"/>
            <w:tcBorders>
              <w:top w:val="single" w:sz="4" w:space="0" w:color="auto"/>
              <w:left w:val="single" w:sz="4" w:space="0" w:color="auto"/>
              <w:bottom w:val="single" w:sz="4" w:space="0" w:color="auto"/>
              <w:right w:val="single" w:sz="4" w:space="0" w:color="auto"/>
            </w:tcBorders>
            <w:vAlign w:val="center"/>
          </w:tcPr>
          <w:p w:rsidR="000C3FBF" w:rsidRDefault="000C3FBF" w:rsidP="005463A7">
            <w:pPr>
              <w:pStyle w:val="affd"/>
              <w:spacing w:before="0" w:beforeAutospacing="0" w:after="0" w:afterAutospacing="0"/>
              <w:jc w:val="center"/>
            </w:pPr>
            <w:r>
              <w:rPr>
                <w:color w:val="000000"/>
              </w:rPr>
              <w:t>3</w:t>
            </w:r>
          </w:p>
        </w:tc>
        <w:tc>
          <w:tcPr>
            <w:tcW w:w="1417" w:type="dxa"/>
            <w:tcBorders>
              <w:top w:val="single" w:sz="4" w:space="0" w:color="auto"/>
              <w:left w:val="single" w:sz="4" w:space="0" w:color="auto"/>
              <w:bottom w:val="single" w:sz="4" w:space="0" w:color="auto"/>
              <w:right w:val="single" w:sz="4" w:space="0" w:color="auto"/>
            </w:tcBorders>
          </w:tcPr>
          <w:p w:rsidR="000C3FBF" w:rsidRPr="000C3FBF" w:rsidRDefault="000C3FBF" w:rsidP="005463A7">
            <w:pPr>
              <w:spacing w:after="0" w:line="240" w:lineRule="auto"/>
              <w:jc w:val="center"/>
              <w:rPr>
                <w:rFonts w:ascii="Times New Roman" w:eastAsia="Times New Roman" w:hAnsi="Times New Roman" w:cs="Times New Roman"/>
                <w:lang w:eastAsia="ar-SA"/>
              </w:rPr>
            </w:pPr>
            <w:r w:rsidRPr="000C3FBF">
              <w:rPr>
                <w:rFonts w:ascii="Times New Roman" w:eastAsia="Times New Roman" w:hAnsi="Times New Roman" w:cs="Times New Roman"/>
                <w:lang w:eastAsia="ar-SA"/>
              </w:rPr>
              <w:t>1</w:t>
            </w:r>
          </w:p>
        </w:tc>
      </w:tr>
      <w:tr w:rsidR="000C3FBF" w:rsidTr="000C3FBF">
        <w:tc>
          <w:tcPr>
            <w:tcW w:w="674" w:type="dxa"/>
            <w:tcBorders>
              <w:top w:val="single" w:sz="4" w:space="0" w:color="auto"/>
              <w:left w:val="single" w:sz="4" w:space="0" w:color="auto"/>
              <w:bottom w:val="single" w:sz="4" w:space="0" w:color="auto"/>
              <w:right w:val="single" w:sz="4" w:space="0" w:color="auto"/>
            </w:tcBorders>
          </w:tcPr>
          <w:p w:rsidR="000C3FBF" w:rsidRDefault="000C3FBF" w:rsidP="005463A7">
            <w:pPr>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17</w:t>
            </w:r>
          </w:p>
        </w:tc>
        <w:tc>
          <w:tcPr>
            <w:tcW w:w="4850" w:type="dxa"/>
            <w:tcBorders>
              <w:top w:val="single" w:sz="4" w:space="0" w:color="auto"/>
              <w:left w:val="single" w:sz="4" w:space="0" w:color="auto"/>
              <w:bottom w:val="single" w:sz="4" w:space="0" w:color="auto"/>
              <w:right w:val="single" w:sz="4" w:space="0" w:color="auto"/>
            </w:tcBorders>
            <w:vAlign w:val="center"/>
          </w:tcPr>
          <w:p w:rsidR="000C3FBF" w:rsidRDefault="000C3FBF" w:rsidP="005463A7">
            <w:pPr>
              <w:pStyle w:val="affd"/>
              <w:spacing w:before="0" w:beforeAutospacing="0" w:after="0" w:afterAutospacing="0"/>
            </w:pPr>
            <w:r>
              <w:rPr>
                <w:color w:val="000000"/>
              </w:rPr>
              <w:t xml:space="preserve">Заведующий хозяйством </w:t>
            </w:r>
          </w:p>
        </w:tc>
        <w:tc>
          <w:tcPr>
            <w:tcW w:w="1559" w:type="dxa"/>
            <w:tcBorders>
              <w:top w:val="single" w:sz="4" w:space="0" w:color="auto"/>
              <w:left w:val="single" w:sz="4" w:space="0" w:color="auto"/>
              <w:bottom w:val="single" w:sz="4" w:space="0" w:color="auto"/>
              <w:right w:val="single" w:sz="4" w:space="0" w:color="auto"/>
            </w:tcBorders>
            <w:vAlign w:val="center"/>
          </w:tcPr>
          <w:p w:rsidR="000C3FBF" w:rsidRDefault="000C3FBF" w:rsidP="005463A7">
            <w:pPr>
              <w:pStyle w:val="affd"/>
              <w:spacing w:before="0" w:beforeAutospacing="0" w:after="0" w:afterAutospacing="0"/>
              <w:jc w:val="center"/>
            </w:pPr>
            <w:r>
              <w:rPr>
                <w:color w:val="000000"/>
              </w:rPr>
              <w:t>3</w:t>
            </w:r>
          </w:p>
        </w:tc>
        <w:tc>
          <w:tcPr>
            <w:tcW w:w="1417" w:type="dxa"/>
            <w:tcBorders>
              <w:top w:val="single" w:sz="4" w:space="0" w:color="auto"/>
              <w:left w:val="single" w:sz="4" w:space="0" w:color="auto"/>
              <w:bottom w:val="single" w:sz="4" w:space="0" w:color="auto"/>
              <w:right w:val="single" w:sz="4" w:space="0" w:color="auto"/>
            </w:tcBorders>
          </w:tcPr>
          <w:p w:rsidR="000C3FBF" w:rsidRPr="000C3FBF" w:rsidRDefault="000C3FBF" w:rsidP="005463A7">
            <w:pPr>
              <w:spacing w:after="0" w:line="240" w:lineRule="auto"/>
              <w:jc w:val="center"/>
              <w:rPr>
                <w:rFonts w:ascii="Times New Roman" w:eastAsia="Times New Roman" w:hAnsi="Times New Roman" w:cs="Times New Roman"/>
                <w:lang w:eastAsia="ar-SA"/>
              </w:rPr>
            </w:pPr>
            <w:r w:rsidRPr="000C3FBF">
              <w:rPr>
                <w:rFonts w:ascii="Times New Roman" w:eastAsia="Times New Roman" w:hAnsi="Times New Roman" w:cs="Times New Roman"/>
                <w:lang w:eastAsia="ar-SA"/>
              </w:rPr>
              <w:t>1</w:t>
            </w:r>
          </w:p>
        </w:tc>
      </w:tr>
      <w:tr w:rsidR="000C3FBF" w:rsidTr="000C3FBF">
        <w:tc>
          <w:tcPr>
            <w:tcW w:w="674" w:type="dxa"/>
            <w:tcBorders>
              <w:top w:val="single" w:sz="4" w:space="0" w:color="auto"/>
              <w:left w:val="single" w:sz="4" w:space="0" w:color="auto"/>
              <w:bottom w:val="single" w:sz="4" w:space="0" w:color="auto"/>
              <w:right w:val="single" w:sz="4" w:space="0" w:color="auto"/>
            </w:tcBorders>
          </w:tcPr>
          <w:p w:rsidR="000C3FBF" w:rsidRDefault="000C3FBF" w:rsidP="005463A7">
            <w:pPr>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18</w:t>
            </w:r>
          </w:p>
        </w:tc>
        <w:tc>
          <w:tcPr>
            <w:tcW w:w="4850" w:type="dxa"/>
            <w:tcBorders>
              <w:top w:val="single" w:sz="4" w:space="0" w:color="auto"/>
              <w:left w:val="single" w:sz="4" w:space="0" w:color="auto"/>
              <w:bottom w:val="single" w:sz="4" w:space="0" w:color="auto"/>
              <w:right w:val="single" w:sz="4" w:space="0" w:color="auto"/>
            </w:tcBorders>
            <w:vAlign w:val="center"/>
          </w:tcPr>
          <w:p w:rsidR="000C3FBF" w:rsidRDefault="000C3FBF" w:rsidP="005463A7">
            <w:pPr>
              <w:pStyle w:val="affd"/>
              <w:spacing w:before="0" w:beforeAutospacing="0" w:after="0" w:afterAutospacing="0"/>
            </w:pPr>
            <w:r>
              <w:rPr>
                <w:color w:val="000000"/>
              </w:rPr>
              <w:t>Швея</w:t>
            </w:r>
          </w:p>
        </w:tc>
        <w:tc>
          <w:tcPr>
            <w:tcW w:w="1559" w:type="dxa"/>
            <w:tcBorders>
              <w:top w:val="single" w:sz="4" w:space="0" w:color="auto"/>
              <w:left w:val="single" w:sz="4" w:space="0" w:color="auto"/>
              <w:bottom w:val="single" w:sz="4" w:space="0" w:color="auto"/>
              <w:right w:val="single" w:sz="4" w:space="0" w:color="auto"/>
            </w:tcBorders>
            <w:vAlign w:val="center"/>
          </w:tcPr>
          <w:p w:rsidR="000C3FBF" w:rsidRDefault="000C3FBF" w:rsidP="005463A7">
            <w:pPr>
              <w:pStyle w:val="affd"/>
              <w:spacing w:before="0" w:beforeAutospacing="0" w:after="0" w:afterAutospacing="0"/>
              <w:jc w:val="center"/>
            </w:pPr>
            <w:r>
              <w:rPr>
                <w:color w:val="000000"/>
              </w:rPr>
              <w:t>4</w:t>
            </w:r>
          </w:p>
        </w:tc>
        <w:tc>
          <w:tcPr>
            <w:tcW w:w="1417" w:type="dxa"/>
            <w:tcBorders>
              <w:top w:val="single" w:sz="4" w:space="0" w:color="auto"/>
              <w:left w:val="single" w:sz="4" w:space="0" w:color="auto"/>
              <w:bottom w:val="single" w:sz="4" w:space="0" w:color="auto"/>
              <w:right w:val="single" w:sz="4" w:space="0" w:color="auto"/>
            </w:tcBorders>
          </w:tcPr>
          <w:p w:rsidR="000C3FBF" w:rsidRPr="000C3FBF" w:rsidRDefault="000C3FBF" w:rsidP="005463A7">
            <w:pPr>
              <w:spacing w:after="0" w:line="240" w:lineRule="auto"/>
              <w:jc w:val="center"/>
              <w:rPr>
                <w:rFonts w:ascii="Times New Roman" w:eastAsia="Times New Roman" w:hAnsi="Times New Roman" w:cs="Times New Roman"/>
                <w:lang w:eastAsia="ar-SA"/>
              </w:rPr>
            </w:pPr>
            <w:r w:rsidRPr="000C3FBF">
              <w:rPr>
                <w:rFonts w:ascii="Times New Roman" w:eastAsia="Times New Roman" w:hAnsi="Times New Roman" w:cs="Times New Roman"/>
                <w:lang w:eastAsia="ar-SA"/>
              </w:rPr>
              <w:t>1</w:t>
            </w:r>
          </w:p>
        </w:tc>
      </w:tr>
      <w:tr w:rsidR="000C3FBF" w:rsidTr="000C3FBF">
        <w:tc>
          <w:tcPr>
            <w:tcW w:w="674" w:type="dxa"/>
            <w:tcBorders>
              <w:top w:val="single" w:sz="4" w:space="0" w:color="auto"/>
              <w:left w:val="single" w:sz="4" w:space="0" w:color="auto"/>
              <w:bottom w:val="single" w:sz="4" w:space="0" w:color="auto"/>
              <w:right w:val="single" w:sz="4" w:space="0" w:color="auto"/>
            </w:tcBorders>
          </w:tcPr>
          <w:p w:rsidR="000C3FBF" w:rsidRDefault="000C3FBF" w:rsidP="005463A7">
            <w:pPr>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19</w:t>
            </w:r>
          </w:p>
        </w:tc>
        <w:tc>
          <w:tcPr>
            <w:tcW w:w="4850" w:type="dxa"/>
            <w:tcBorders>
              <w:top w:val="single" w:sz="4" w:space="0" w:color="auto"/>
              <w:left w:val="single" w:sz="4" w:space="0" w:color="auto"/>
              <w:bottom w:val="single" w:sz="4" w:space="0" w:color="auto"/>
              <w:right w:val="single" w:sz="4" w:space="0" w:color="auto"/>
            </w:tcBorders>
            <w:vAlign w:val="center"/>
          </w:tcPr>
          <w:p w:rsidR="000C3FBF" w:rsidRDefault="000C3FBF" w:rsidP="005463A7">
            <w:pPr>
              <w:pStyle w:val="affd"/>
              <w:spacing w:before="0" w:beforeAutospacing="0" w:after="0" w:afterAutospacing="0"/>
            </w:pPr>
            <w:r>
              <w:rPr>
                <w:color w:val="000000"/>
              </w:rPr>
              <w:t xml:space="preserve">Раскройщик </w:t>
            </w:r>
          </w:p>
        </w:tc>
        <w:tc>
          <w:tcPr>
            <w:tcW w:w="1559" w:type="dxa"/>
            <w:tcBorders>
              <w:top w:val="single" w:sz="4" w:space="0" w:color="auto"/>
              <w:left w:val="single" w:sz="4" w:space="0" w:color="auto"/>
              <w:bottom w:val="single" w:sz="4" w:space="0" w:color="auto"/>
              <w:right w:val="single" w:sz="4" w:space="0" w:color="auto"/>
            </w:tcBorders>
            <w:vAlign w:val="center"/>
          </w:tcPr>
          <w:p w:rsidR="000C3FBF" w:rsidRDefault="000C3FBF" w:rsidP="005463A7">
            <w:pPr>
              <w:pStyle w:val="affd"/>
              <w:spacing w:before="0" w:beforeAutospacing="0" w:after="0" w:afterAutospacing="0"/>
              <w:jc w:val="center"/>
            </w:pPr>
            <w:r>
              <w:rPr>
                <w:color w:val="000000"/>
              </w:rPr>
              <w:t>1</w:t>
            </w:r>
          </w:p>
        </w:tc>
        <w:tc>
          <w:tcPr>
            <w:tcW w:w="1417" w:type="dxa"/>
            <w:tcBorders>
              <w:top w:val="single" w:sz="4" w:space="0" w:color="auto"/>
              <w:left w:val="single" w:sz="4" w:space="0" w:color="auto"/>
              <w:bottom w:val="single" w:sz="4" w:space="0" w:color="auto"/>
              <w:right w:val="single" w:sz="4" w:space="0" w:color="auto"/>
            </w:tcBorders>
          </w:tcPr>
          <w:p w:rsidR="000C3FBF" w:rsidRPr="000C3FBF" w:rsidRDefault="000C3FBF" w:rsidP="005463A7">
            <w:pPr>
              <w:spacing w:after="0" w:line="240" w:lineRule="auto"/>
              <w:jc w:val="center"/>
              <w:rPr>
                <w:rFonts w:ascii="Times New Roman" w:eastAsia="Times New Roman" w:hAnsi="Times New Roman" w:cs="Times New Roman"/>
                <w:lang w:eastAsia="ar-SA"/>
              </w:rPr>
            </w:pPr>
            <w:r w:rsidRPr="000C3FBF">
              <w:rPr>
                <w:rFonts w:ascii="Times New Roman" w:eastAsia="Times New Roman" w:hAnsi="Times New Roman" w:cs="Times New Roman"/>
                <w:lang w:eastAsia="ar-SA"/>
              </w:rPr>
              <w:t>1</w:t>
            </w:r>
          </w:p>
        </w:tc>
      </w:tr>
      <w:tr w:rsidR="000C3FBF" w:rsidTr="000C3FBF">
        <w:tc>
          <w:tcPr>
            <w:tcW w:w="674" w:type="dxa"/>
            <w:tcBorders>
              <w:top w:val="single" w:sz="4" w:space="0" w:color="auto"/>
              <w:left w:val="single" w:sz="4" w:space="0" w:color="auto"/>
              <w:bottom w:val="single" w:sz="4" w:space="0" w:color="auto"/>
              <w:right w:val="single" w:sz="4" w:space="0" w:color="auto"/>
            </w:tcBorders>
          </w:tcPr>
          <w:p w:rsidR="000C3FBF" w:rsidRDefault="000C3FBF" w:rsidP="005463A7">
            <w:pPr>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20</w:t>
            </w:r>
          </w:p>
        </w:tc>
        <w:tc>
          <w:tcPr>
            <w:tcW w:w="4850" w:type="dxa"/>
            <w:tcBorders>
              <w:left w:val="single" w:sz="4" w:space="0" w:color="auto"/>
              <w:bottom w:val="single" w:sz="4" w:space="0" w:color="auto"/>
              <w:right w:val="single" w:sz="4" w:space="0" w:color="auto"/>
            </w:tcBorders>
            <w:vAlign w:val="center"/>
          </w:tcPr>
          <w:p w:rsidR="000C3FBF" w:rsidRDefault="000C3FBF" w:rsidP="005463A7">
            <w:pPr>
              <w:pStyle w:val="affd"/>
              <w:spacing w:before="0" w:beforeAutospacing="0" w:after="0" w:afterAutospacing="0"/>
            </w:pPr>
            <w:r>
              <w:rPr>
                <w:color w:val="000000"/>
              </w:rPr>
              <w:t>Оператор линии производства мыла</w:t>
            </w:r>
          </w:p>
        </w:tc>
        <w:tc>
          <w:tcPr>
            <w:tcW w:w="1559" w:type="dxa"/>
            <w:tcBorders>
              <w:top w:val="single" w:sz="4" w:space="0" w:color="auto"/>
              <w:left w:val="single" w:sz="4" w:space="0" w:color="auto"/>
              <w:bottom w:val="single" w:sz="4" w:space="0" w:color="auto"/>
              <w:right w:val="single" w:sz="4" w:space="0" w:color="auto"/>
            </w:tcBorders>
            <w:vAlign w:val="center"/>
          </w:tcPr>
          <w:p w:rsidR="000C3FBF" w:rsidRDefault="000C3FBF" w:rsidP="005463A7">
            <w:pPr>
              <w:pStyle w:val="affd"/>
              <w:spacing w:before="0" w:beforeAutospacing="0" w:after="0" w:afterAutospacing="0"/>
              <w:jc w:val="center"/>
            </w:pPr>
            <w:r>
              <w:rPr>
                <w:color w:val="000000"/>
              </w:rPr>
              <w:t>1</w:t>
            </w:r>
          </w:p>
        </w:tc>
        <w:tc>
          <w:tcPr>
            <w:tcW w:w="1417" w:type="dxa"/>
            <w:tcBorders>
              <w:top w:val="single" w:sz="4" w:space="0" w:color="auto"/>
              <w:left w:val="single" w:sz="4" w:space="0" w:color="auto"/>
              <w:bottom w:val="single" w:sz="4" w:space="0" w:color="auto"/>
              <w:right w:val="single" w:sz="4" w:space="0" w:color="auto"/>
            </w:tcBorders>
          </w:tcPr>
          <w:p w:rsidR="000C3FBF" w:rsidRPr="000C3FBF" w:rsidRDefault="000C3FBF" w:rsidP="005463A7">
            <w:pPr>
              <w:spacing w:after="0" w:line="240" w:lineRule="auto"/>
              <w:jc w:val="center"/>
              <w:rPr>
                <w:rFonts w:ascii="Times New Roman" w:eastAsia="Times New Roman" w:hAnsi="Times New Roman" w:cs="Times New Roman"/>
                <w:lang w:eastAsia="ar-SA"/>
              </w:rPr>
            </w:pPr>
            <w:r w:rsidRPr="000C3FBF">
              <w:rPr>
                <w:rFonts w:ascii="Times New Roman" w:eastAsia="Times New Roman" w:hAnsi="Times New Roman" w:cs="Times New Roman"/>
                <w:lang w:eastAsia="ar-SA"/>
              </w:rPr>
              <w:t>1</w:t>
            </w:r>
          </w:p>
        </w:tc>
      </w:tr>
      <w:tr w:rsidR="000C3FBF" w:rsidTr="000C3FBF">
        <w:tc>
          <w:tcPr>
            <w:tcW w:w="674" w:type="dxa"/>
            <w:tcBorders>
              <w:top w:val="single" w:sz="4" w:space="0" w:color="auto"/>
              <w:left w:val="single" w:sz="4" w:space="0" w:color="auto"/>
              <w:bottom w:val="single" w:sz="4" w:space="0" w:color="auto"/>
              <w:right w:val="single" w:sz="4" w:space="0" w:color="auto"/>
            </w:tcBorders>
          </w:tcPr>
          <w:p w:rsidR="000C3FBF" w:rsidRDefault="000C3FBF" w:rsidP="005463A7">
            <w:pPr>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21</w:t>
            </w:r>
          </w:p>
        </w:tc>
        <w:tc>
          <w:tcPr>
            <w:tcW w:w="4850" w:type="dxa"/>
            <w:tcBorders>
              <w:top w:val="single" w:sz="4" w:space="0" w:color="auto"/>
              <w:left w:val="single" w:sz="4" w:space="0" w:color="auto"/>
              <w:bottom w:val="single" w:sz="4" w:space="0" w:color="auto"/>
              <w:right w:val="single" w:sz="4" w:space="0" w:color="auto"/>
            </w:tcBorders>
            <w:vAlign w:val="center"/>
          </w:tcPr>
          <w:p w:rsidR="000C3FBF" w:rsidRDefault="000C3FBF" w:rsidP="005463A7">
            <w:pPr>
              <w:pStyle w:val="affd"/>
              <w:spacing w:before="0" w:beforeAutospacing="0" w:after="0" w:afterAutospacing="0"/>
            </w:pPr>
            <w:r>
              <w:rPr>
                <w:color w:val="000000"/>
              </w:rPr>
              <w:t>Прессовщик готовой продукции и отходов</w:t>
            </w:r>
          </w:p>
        </w:tc>
        <w:tc>
          <w:tcPr>
            <w:tcW w:w="1559" w:type="dxa"/>
            <w:tcBorders>
              <w:top w:val="single" w:sz="4" w:space="0" w:color="auto"/>
              <w:left w:val="single" w:sz="4" w:space="0" w:color="auto"/>
              <w:bottom w:val="single" w:sz="4" w:space="0" w:color="auto"/>
              <w:right w:val="single" w:sz="4" w:space="0" w:color="auto"/>
            </w:tcBorders>
            <w:vAlign w:val="center"/>
          </w:tcPr>
          <w:p w:rsidR="000C3FBF" w:rsidRDefault="000C3FBF" w:rsidP="005463A7">
            <w:pPr>
              <w:pStyle w:val="affd"/>
              <w:spacing w:before="0" w:beforeAutospacing="0" w:after="0" w:afterAutospacing="0"/>
              <w:jc w:val="center"/>
            </w:pPr>
            <w:r>
              <w:rPr>
                <w:color w:val="000000"/>
              </w:rPr>
              <w:t>1</w:t>
            </w:r>
          </w:p>
        </w:tc>
        <w:tc>
          <w:tcPr>
            <w:tcW w:w="1417" w:type="dxa"/>
            <w:tcBorders>
              <w:top w:val="single" w:sz="4" w:space="0" w:color="auto"/>
              <w:left w:val="single" w:sz="4" w:space="0" w:color="auto"/>
              <w:bottom w:val="single" w:sz="4" w:space="0" w:color="auto"/>
              <w:right w:val="single" w:sz="4" w:space="0" w:color="auto"/>
            </w:tcBorders>
          </w:tcPr>
          <w:p w:rsidR="000C3FBF" w:rsidRPr="000C3FBF" w:rsidRDefault="000C3FBF" w:rsidP="005463A7">
            <w:pPr>
              <w:spacing w:after="0" w:line="240" w:lineRule="auto"/>
              <w:jc w:val="center"/>
              <w:rPr>
                <w:rFonts w:ascii="Times New Roman" w:eastAsia="Times New Roman" w:hAnsi="Times New Roman" w:cs="Times New Roman"/>
                <w:lang w:eastAsia="ar-SA"/>
              </w:rPr>
            </w:pPr>
            <w:r w:rsidRPr="000C3FBF">
              <w:rPr>
                <w:rFonts w:ascii="Times New Roman" w:eastAsia="Times New Roman" w:hAnsi="Times New Roman" w:cs="Times New Roman"/>
                <w:lang w:eastAsia="ar-SA"/>
              </w:rPr>
              <w:t>1</w:t>
            </w:r>
          </w:p>
        </w:tc>
      </w:tr>
      <w:tr w:rsidR="000C3FBF" w:rsidTr="000C3FBF">
        <w:tc>
          <w:tcPr>
            <w:tcW w:w="674" w:type="dxa"/>
            <w:tcBorders>
              <w:top w:val="single" w:sz="4" w:space="0" w:color="auto"/>
              <w:left w:val="single" w:sz="4" w:space="0" w:color="auto"/>
              <w:bottom w:val="single" w:sz="4" w:space="0" w:color="auto"/>
              <w:right w:val="single" w:sz="4" w:space="0" w:color="auto"/>
            </w:tcBorders>
          </w:tcPr>
          <w:p w:rsidR="000C3FBF" w:rsidRDefault="000C3FBF" w:rsidP="005463A7">
            <w:pPr>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22</w:t>
            </w:r>
          </w:p>
        </w:tc>
        <w:tc>
          <w:tcPr>
            <w:tcW w:w="4850" w:type="dxa"/>
            <w:tcBorders>
              <w:top w:val="single" w:sz="4" w:space="0" w:color="auto"/>
              <w:left w:val="single" w:sz="4" w:space="0" w:color="auto"/>
              <w:bottom w:val="single" w:sz="4" w:space="0" w:color="auto"/>
              <w:right w:val="single" w:sz="4" w:space="0" w:color="auto"/>
            </w:tcBorders>
            <w:vAlign w:val="center"/>
          </w:tcPr>
          <w:p w:rsidR="000C3FBF" w:rsidRDefault="000C3FBF" w:rsidP="005463A7">
            <w:pPr>
              <w:pStyle w:val="affd"/>
              <w:spacing w:before="0" w:beforeAutospacing="0" w:after="0" w:afterAutospacing="0"/>
            </w:pPr>
            <w:r>
              <w:rPr>
                <w:color w:val="000000"/>
              </w:rPr>
              <w:t>Распределитель работ</w:t>
            </w:r>
          </w:p>
        </w:tc>
        <w:tc>
          <w:tcPr>
            <w:tcW w:w="1559" w:type="dxa"/>
            <w:tcBorders>
              <w:top w:val="single" w:sz="4" w:space="0" w:color="auto"/>
              <w:left w:val="single" w:sz="4" w:space="0" w:color="auto"/>
              <w:bottom w:val="single" w:sz="4" w:space="0" w:color="auto"/>
              <w:right w:val="single" w:sz="4" w:space="0" w:color="auto"/>
            </w:tcBorders>
            <w:vAlign w:val="center"/>
          </w:tcPr>
          <w:p w:rsidR="000C3FBF" w:rsidRDefault="000C3FBF" w:rsidP="005463A7">
            <w:pPr>
              <w:pStyle w:val="affd"/>
              <w:spacing w:before="0" w:beforeAutospacing="0" w:after="0" w:afterAutospacing="0"/>
              <w:jc w:val="center"/>
            </w:pPr>
            <w:r>
              <w:rPr>
                <w:color w:val="000000"/>
              </w:rPr>
              <w:t>1</w:t>
            </w:r>
          </w:p>
        </w:tc>
        <w:tc>
          <w:tcPr>
            <w:tcW w:w="1417" w:type="dxa"/>
            <w:tcBorders>
              <w:top w:val="single" w:sz="4" w:space="0" w:color="auto"/>
              <w:left w:val="single" w:sz="4" w:space="0" w:color="auto"/>
              <w:bottom w:val="single" w:sz="4" w:space="0" w:color="auto"/>
              <w:right w:val="single" w:sz="4" w:space="0" w:color="auto"/>
            </w:tcBorders>
          </w:tcPr>
          <w:p w:rsidR="000C3FBF" w:rsidRPr="000C3FBF" w:rsidRDefault="000C3FBF" w:rsidP="005463A7">
            <w:pPr>
              <w:spacing w:after="0" w:line="240" w:lineRule="auto"/>
              <w:jc w:val="center"/>
              <w:rPr>
                <w:rFonts w:ascii="Times New Roman" w:eastAsia="Times New Roman" w:hAnsi="Times New Roman" w:cs="Times New Roman"/>
                <w:lang w:eastAsia="ar-SA"/>
              </w:rPr>
            </w:pPr>
            <w:r w:rsidRPr="000C3FBF">
              <w:rPr>
                <w:rFonts w:ascii="Times New Roman" w:eastAsia="Times New Roman" w:hAnsi="Times New Roman" w:cs="Times New Roman"/>
                <w:lang w:eastAsia="ar-SA"/>
              </w:rPr>
              <w:t>1</w:t>
            </w:r>
          </w:p>
        </w:tc>
      </w:tr>
      <w:tr w:rsidR="000C3FBF" w:rsidTr="000C3FBF">
        <w:tc>
          <w:tcPr>
            <w:tcW w:w="674" w:type="dxa"/>
            <w:tcBorders>
              <w:top w:val="single" w:sz="4" w:space="0" w:color="auto"/>
              <w:left w:val="single" w:sz="4" w:space="0" w:color="auto"/>
              <w:bottom w:val="single" w:sz="4" w:space="0" w:color="auto"/>
              <w:right w:val="single" w:sz="4" w:space="0" w:color="auto"/>
            </w:tcBorders>
          </w:tcPr>
          <w:p w:rsidR="000C3FBF" w:rsidRDefault="000C3FBF" w:rsidP="005463A7">
            <w:pPr>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23</w:t>
            </w:r>
          </w:p>
        </w:tc>
        <w:tc>
          <w:tcPr>
            <w:tcW w:w="4850" w:type="dxa"/>
            <w:tcBorders>
              <w:top w:val="single" w:sz="4" w:space="0" w:color="auto"/>
              <w:left w:val="single" w:sz="4" w:space="0" w:color="auto"/>
              <w:bottom w:val="single" w:sz="4" w:space="0" w:color="auto"/>
              <w:right w:val="single" w:sz="4" w:space="0" w:color="auto"/>
            </w:tcBorders>
            <w:vAlign w:val="center"/>
          </w:tcPr>
          <w:p w:rsidR="000C3FBF" w:rsidRDefault="000C3FBF" w:rsidP="005463A7">
            <w:pPr>
              <w:pStyle w:val="affd"/>
              <w:spacing w:before="0" w:beforeAutospacing="0" w:after="0" w:afterAutospacing="0"/>
            </w:pPr>
            <w:r>
              <w:rPr>
                <w:color w:val="000000"/>
              </w:rPr>
              <w:t>Подсобный рабочий</w:t>
            </w:r>
          </w:p>
        </w:tc>
        <w:tc>
          <w:tcPr>
            <w:tcW w:w="1559" w:type="dxa"/>
            <w:tcBorders>
              <w:top w:val="single" w:sz="4" w:space="0" w:color="auto"/>
              <w:left w:val="single" w:sz="4" w:space="0" w:color="auto"/>
              <w:bottom w:val="single" w:sz="4" w:space="0" w:color="auto"/>
              <w:right w:val="single" w:sz="4" w:space="0" w:color="auto"/>
            </w:tcBorders>
            <w:vAlign w:val="center"/>
          </w:tcPr>
          <w:p w:rsidR="000C3FBF" w:rsidRDefault="000C3FBF" w:rsidP="005463A7">
            <w:pPr>
              <w:pStyle w:val="affd"/>
              <w:spacing w:before="0" w:beforeAutospacing="0" w:after="0" w:afterAutospacing="0"/>
              <w:jc w:val="center"/>
            </w:pPr>
            <w:r>
              <w:rPr>
                <w:color w:val="000000"/>
              </w:rPr>
              <w:t>11</w:t>
            </w:r>
          </w:p>
        </w:tc>
        <w:tc>
          <w:tcPr>
            <w:tcW w:w="1417" w:type="dxa"/>
            <w:tcBorders>
              <w:top w:val="single" w:sz="4" w:space="0" w:color="auto"/>
              <w:left w:val="single" w:sz="4" w:space="0" w:color="auto"/>
              <w:bottom w:val="single" w:sz="4" w:space="0" w:color="auto"/>
              <w:right w:val="single" w:sz="4" w:space="0" w:color="auto"/>
            </w:tcBorders>
          </w:tcPr>
          <w:p w:rsidR="000C3FBF" w:rsidRPr="000C3FBF" w:rsidRDefault="000C3FBF" w:rsidP="005463A7">
            <w:pPr>
              <w:spacing w:after="0" w:line="240" w:lineRule="auto"/>
              <w:jc w:val="center"/>
              <w:rPr>
                <w:rFonts w:ascii="Times New Roman" w:eastAsia="Times New Roman" w:hAnsi="Times New Roman" w:cs="Times New Roman"/>
                <w:lang w:eastAsia="ar-SA"/>
              </w:rPr>
            </w:pPr>
            <w:r w:rsidRPr="000C3FBF">
              <w:rPr>
                <w:rFonts w:ascii="Times New Roman" w:eastAsia="Times New Roman" w:hAnsi="Times New Roman" w:cs="Times New Roman"/>
                <w:lang w:eastAsia="ar-SA"/>
              </w:rPr>
              <w:t>1</w:t>
            </w:r>
          </w:p>
        </w:tc>
      </w:tr>
      <w:tr w:rsidR="000C3FBF" w:rsidTr="000C3FBF">
        <w:tc>
          <w:tcPr>
            <w:tcW w:w="674" w:type="dxa"/>
            <w:tcBorders>
              <w:top w:val="single" w:sz="4" w:space="0" w:color="auto"/>
              <w:left w:val="single" w:sz="4" w:space="0" w:color="auto"/>
              <w:bottom w:val="single" w:sz="4" w:space="0" w:color="auto"/>
              <w:right w:val="single" w:sz="4" w:space="0" w:color="auto"/>
            </w:tcBorders>
          </w:tcPr>
          <w:p w:rsidR="000C3FBF" w:rsidRDefault="000C3FBF" w:rsidP="005463A7">
            <w:pPr>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24</w:t>
            </w:r>
          </w:p>
        </w:tc>
        <w:tc>
          <w:tcPr>
            <w:tcW w:w="4850" w:type="dxa"/>
            <w:tcBorders>
              <w:top w:val="single" w:sz="4" w:space="0" w:color="auto"/>
              <w:left w:val="single" w:sz="4" w:space="0" w:color="auto"/>
              <w:bottom w:val="single" w:sz="4" w:space="0" w:color="auto"/>
              <w:right w:val="single" w:sz="4" w:space="0" w:color="auto"/>
            </w:tcBorders>
            <w:vAlign w:val="center"/>
          </w:tcPr>
          <w:p w:rsidR="000C3FBF" w:rsidRDefault="000C3FBF" w:rsidP="005463A7">
            <w:pPr>
              <w:pStyle w:val="affd"/>
              <w:spacing w:before="0" w:beforeAutospacing="0" w:after="0" w:afterAutospacing="0"/>
            </w:pPr>
            <w:r>
              <w:rPr>
                <w:color w:val="000000"/>
              </w:rPr>
              <w:t>Рабочий по комплексному обслуживанию и ремонту зданий</w:t>
            </w:r>
          </w:p>
        </w:tc>
        <w:tc>
          <w:tcPr>
            <w:tcW w:w="1559" w:type="dxa"/>
            <w:tcBorders>
              <w:top w:val="single" w:sz="4" w:space="0" w:color="auto"/>
              <w:left w:val="single" w:sz="4" w:space="0" w:color="auto"/>
              <w:bottom w:val="single" w:sz="4" w:space="0" w:color="auto"/>
              <w:right w:val="single" w:sz="4" w:space="0" w:color="auto"/>
            </w:tcBorders>
            <w:vAlign w:val="center"/>
          </w:tcPr>
          <w:p w:rsidR="000C3FBF" w:rsidRDefault="000C3FBF" w:rsidP="005463A7">
            <w:pPr>
              <w:pStyle w:val="affd"/>
              <w:spacing w:before="0" w:beforeAutospacing="0" w:after="0" w:afterAutospacing="0"/>
              <w:jc w:val="center"/>
            </w:pPr>
            <w:r>
              <w:rPr>
                <w:color w:val="000000"/>
              </w:rPr>
              <w:t>2</w:t>
            </w:r>
          </w:p>
        </w:tc>
        <w:tc>
          <w:tcPr>
            <w:tcW w:w="1417" w:type="dxa"/>
            <w:tcBorders>
              <w:top w:val="single" w:sz="4" w:space="0" w:color="auto"/>
              <w:left w:val="single" w:sz="4" w:space="0" w:color="auto"/>
              <w:bottom w:val="single" w:sz="4" w:space="0" w:color="auto"/>
              <w:right w:val="single" w:sz="4" w:space="0" w:color="auto"/>
            </w:tcBorders>
          </w:tcPr>
          <w:p w:rsidR="000C3FBF" w:rsidRPr="000C3FBF" w:rsidRDefault="000C3FBF" w:rsidP="005463A7">
            <w:pPr>
              <w:spacing w:after="0" w:line="240" w:lineRule="auto"/>
              <w:jc w:val="center"/>
              <w:rPr>
                <w:rFonts w:ascii="Times New Roman" w:eastAsia="Times New Roman" w:hAnsi="Times New Roman" w:cs="Times New Roman"/>
                <w:lang w:eastAsia="ar-SA"/>
              </w:rPr>
            </w:pPr>
            <w:r w:rsidRPr="000C3FBF">
              <w:rPr>
                <w:rFonts w:ascii="Times New Roman" w:eastAsia="Times New Roman" w:hAnsi="Times New Roman" w:cs="Times New Roman"/>
                <w:lang w:eastAsia="ar-SA"/>
              </w:rPr>
              <w:t>1</w:t>
            </w:r>
          </w:p>
        </w:tc>
      </w:tr>
      <w:tr w:rsidR="000C3FBF" w:rsidTr="000C3FBF">
        <w:tc>
          <w:tcPr>
            <w:tcW w:w="674" w:type="dxa"/>
            <w:tcBorders>
              <w:top w:val="single" w:sz="4" w:space="0" w:color="auto"/>
              <w:left w:val="single" w:sz="4" w:space="0" w:color="auto"/>
              <w:bottom w:val="single" w:sz="4" w:space="0" w:color="auto"/>
              <w:right w:val="single" w:sz="4" w:space="0" w:color="auto"/>
            </w:tcBorders>
          </w:tcPr>
          <w:p w:rsidR="000C3FBF" w:rsidRDefault="000C3FBF" w:rsidP="005463A7">
            <w:pPr>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25</w:t>
            </w:r>
          </w:p>
        </w:tc>
        <w:tc>
          <w:tcPr>
            <w:tcW w:w="4850" w:type="dxa"/>
            <w:tcBorders>
              <w:top w:val="single" w:sz="4" w:space="0" w:color="auto"/>
              <w:left w:val="single" w:sz="4" w:space="0" w:color="auto"/>
              <w:bottom w:val="single" w:sz="4" w:space="0" w:color="auto"/>
              <w:right w:val="single" w:sz="4" w:space="0" w:color="auto"/>
            </w:tcBorders>
            <w:vAlign w:val="center"/>
          </w:tcPr>
          <w:p w:rsidR="000C3FBF" w:rsidRDefault="000C3FBF" w:rsidP="005463A7">
            <w:pPr>
              <w:pStyle w:val="affd"/>
              <w:spacing w:before="0" w:beforeAutospacing="0" w:after="0" w:afterAutospacing="0"/>
            </w:pPr>
            <w:r>
              <w:rPr>
                <w:color w:val="000000"/>
              </w:rPr>
              <w:t>Жестянщик</w:t>
            </w:r>
          </w:p>
        </w:tc>
        <w:tc>
          <w:tcPr>
            <w:tcW w:w="1559" w:type="dxa"/>
            <w:tcBorders>
              <w:top w:val="single" w:sz="4" w:space="0" w:color="auto"/>
              <w:left w:val="single" w:sz="4" w:space="0" w:color="auto"/>
              <w:bottom w:val="single" w:sz="4" w:space="0" w:color="auto"/>
              <w:right w:val="single" w:sz="4" w:space="0" w:color="auto"/>
            </w:tcBorders>
            <w:vAlign w:val="center"/>
          </w:tcPr>
          <w:p w:rsidR="000C3FBF" w:rsidRDefault="000C3FBF" w:rsidP="005463A7">
            <w:pPr>
              <w:pStyle w:val="affd"/>
              <w:spacing w:before="0" w:beforeAutospacing="0" w:after="0" w:afterAutospacing="0"/>
              <w:jc w:val="center"/>
            </w:pPr>
            <w:r>
              <w:rPr>
                <w:color w:val="000000"/>
              </w:rPr>
              <w:t>2</w:t>
            </w:r>
          </w:p>
        </w:tc>
        <w:tc>
          <w:tcPr>
            <w:tcW w:w="1417" w:type="dxa"/>
            <w:tcBorders>
              <w:top w:val="single" w:sz="4" w:space="0" w:color="auto"/>
              <w:left w:val="single" w:sz="4" w:space="0" w:color="auto"/>
              <w:bottom w:val="single" w:sz="4" w:space="0" w:color="auto"/>
              <w:right w:val="single" w:sz="4" w:space="0" w:color="auto"/>
            </w:tcBorders>
          </w:tcPr>
          <w:p w:rsidR="000C3FBF" w:rsidRPr="000C3FBF" w:rsidRDefault="000C3FBF" w:rsidP="005463A7">
            <w:pPr>
              <w:spacing w:after="0" w:line="240" w:lineRule="auto"/>
              <w:jc w:val="center"/>
              <w:rPr>
                <w:rFonts w:ascii="Times New Roman" w:eastAsia="Times New Roman" w:hAnsi="Times New Roman" w:cs="Times New Roman"/>
                <w:lang w:eastAsia="ar-SA"/>
              </w:rPr>
            </w:pPr>
            <w:r w:rsidRPr="000C3FBF">
              <w:rPr>
                <w:rFonts w:ascii="Times New Roman" w:eastAsia="Times New Roman" w:hAnsi="Times New Roman" w:cs="Times New Roman"/>
                <w:lang w:eastAsia="ar-SA"/>
              </w:rPr>
              <w:t>1</w:t>
            </w:r>
          </w:p>
        </w:tc>
      </w:tr>
      <w:tr w:rsidR="000C3FBF" w:rsidTr="000C3FBF">
        <w:tc>
          <w:tcPr>
            <w:tcW w:w="674" w:type="dxa"/>
            <w:tcBorders>
              <w:top w:val="single" w:sz="4" w:space="0" w:color="auto"/>
              <w:left w:val="single" w:sz="4" w:space="0" w:color="auto"/>
              <w:bottom w:val="single" w:sz="4" w:space="0" w:color="auto"/>
              <w:right w:val="single" w:sz="4" w:space="0" w:color="auto"/>
            </w:tcBorders>
          </w:tcPr>
          <w:p w:rsidR="000C3FBF" w:rsidRDefault="000C3FBF" w:rsidP="005463A7">
            <w:pPr>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26</w:t>
            </w:r>
          </w:p>
        </w:tc>
        <w:tc>
          <w:tcPr>
            <w:tcW w:w="4850" w:type="dxa"/>
            <w:tcBorders>
              <w:top w:val="single" w:sz="4" w:space="0" w:color="auto"/>
              <w:left w:val="single" w:sz="4" w:space="0" w:color="auto"/>
              <w:bottom w:val="single" w:sz="4" w:space="0" w:color="auto"/>
              <w:right w:val="single" w:sz="4" w:space="0" w:color="auto"/>
            </w:tcBorders>
            <w:vAlign w:val="center"/>
          </w:tcPr>
          <w:p w:rsidR="000C3FBF" w:rsidRDefault="000C3FBF" w:rsidP="005463A7">
            <w:pPr>
              <w:pStyle w:val="affd"/>
              <w:spacing w:before="0" w:beforeAutospacing="0" w:after="0" w:afterAutospacing="0"/>
            </w:pPr>
            <w:r>
              <w:rPr>
                <w:color w:val="000000"/>
              </w:rPr>
              <w:t>Резчик на пилах, ножовках и станках</w:t>
            </w:r>
          </w:p>
        </w:tc>
        <w:tc>
          <w:tcPr>
            <w:tcW w:w="1559" w:type="dxa"/>
            <w:tcBorders>
              <w:top w:val="single" w:sz="4" w:space="0" w:color="auto"/>
              <w:left w:val="single" w:sz="4" w:space="0" w:color="auto"/>
              <w:bottom w:val="single" w:sz="4" w:space="0" w:color="auto"/>
              <w:right w:val="single" w:sz="4" w:space="0" w:color="auto"/>
            </w:tcBorders>
            <w:vAlign w:val="center"/>
          </w:tcPr>
          <w:p w:rsidR="000C3FBF" w:rsidRDefault="000C3FBF" w:rsidP="005463A7">
            <w:pPr>
              <w:pStyle w:val="affd"/>
              <w:spacing w:before="0" w:beforeAutospacing="0" w:after="0" w:afterAutospacing="0"/>
              <w:jc w:val="center"/>
            </w:pPr>
            <w:r>
              <w:rPr>
                <w:color w:val="000000"/>
              </w:rPr>
              <w:t>1</w:t>
            </w:r>
          </w:p>
        </w:tc>
        <w:tc>
          <w:tcPr>
            <w:tcW w:w="1417" w:type="dxa"/>
            <w:tcBorders>
              <w:top w:val="single" w:sz="4" w:space="0" w:color="auto"/>
              <w:left w:val="single" w:sz="4" w:space="0" w:color="auto"/>
              <w:bottom w:val="single" w:sz="4" w:space="0" w:color="auto"/>
              <w:right w:val="single" w:sz="4" w:space="0" w:color="auto"/>
            </w:tcBorders>
          </w:tcPr>
          <w:p w:rsidR="000C3FBF" w:rsidRPr="000C3FBF" w:rsidRDefault="000C3FBF" w:rsidP="005463A7">
            <w:pPr>
              <w:spacing w:after="0" w:line="240" w:lineRule="auto"/>
              <w:jc w:val="center"/>
              <w:rPr>
                <w:rFonts w:ascii="Times New Roman" w:eastAsia="Times New Roman" w:hAnsi="Times New Roman" w:cs="Times New Roman"/>
                <w:lang w:eastAsia="ar-SA"/>
              </w:rPr>
            </w:pPr>
            <w:r w:rsidRPr="000C3FBF">
              <w:rPr>
                <w:rFonts w:ascii="Times New Roman" w:eastAsia="Times New Roman" w:hAnsi="Times New Roman" w:cs="Times New Roman"/>
                <w:lang w:eastAsia="ar-SA"/>
              </w:rPr>
              <w:t>1</w:t>
            </w:r>
          </w:p>
        </w:tc>
      </w:tr>
      <w:tr w:rsidR="000C3FBF" w:rsidTr="000C3FBF">
        <w:tc>
          <w:tcPr>
            <w:tcW w:w="674" w:type="dxa"/>
            <w:tcBorders>
              <w:top w:val="single" w:sz="4" w:space="0" w:color="auto"/>
              <w:left w:val="single" w:sz="4" w:space="0" w:color="auto"/>
              <w:bottom w:val="single" w:sz="4" w:space="0" w:color="auto"/>
              <w:right w:val="single" w:sz="4" w:space="0" w:color="auto"/>
            </w:tcBorders>
          </w:tcPr>
          <w:p w:rsidR="000C3FBF" w:rsidRDefault="000C3FBF" w:rsidP="005463A7">
            <w:pPr>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27</w:t>
            </w:r>
          </w:p>
        </w:tc>
        <w:tc>
          <w:tcPr>
            <w:tcW w:w="4850" w:type="dxa"/>
            <w:tcBorders>
              <w:top w:val="single" w:sz="4" w:space="0" w:color="auto"/>
              <w:left w:val="single" w:sz="4" w:space="0" w:color="auto"/>
              <w:bottom w:val="single" w:sz="4" w:space="0" w:color="auto"/>
              <w:right w:val="single" w:sz="4" w:space="0" w:color="auto"/>
            </w:tcBorders>
            <w:vAlign w:val="center"/>
          </w:tcPr>
          <w:p w:rsidR="000C3FBF" w:rsidRDefault="000C3FBF" w:rsidP="005463A7">
            <w:pPr>
              <w:pStyle w:val="affd"/>
              <w:spacing w:before="0" w:beforeAutospacing="0" w:after="0" w:afterAutospacing="0"/>
            </w:pPr>
            <w:r>
              <w:rPr>
                <w:color w:val="000000"/>
              </w:rPr>
              <w:t>Шлифовщик по дереву</w:t>
            </w:r>
          </w:p>
        </w:tc>
        <w:tc>
          <w:tcPr>
            <w:tcW w:w="1559" w:type="dxa"/>
            <w:tcBorders>
              <w:top w:val="single" w:sz="4" w:space="0" w:color="auto"/>
              <w:left w:val="single" w:sz="4" w:space="0" w:color="auto"/>
              <w:bottom w:val="single" w:sz="4" w:space="0" w:color="auto"/>
              <w:right w:val="single" w:sz="4" w:space="0" w:color="auto"/>
            </w:tcBorders>
            <w:vAlign w:val="center"/>
          </w:tcPr>
          <w:p w:rsidR="000C3FBF" w:rsidRDefault="000C3FBF" w:rsidP="005463A7">
            <w:pPr>
              <w:pStyle w:val="affd"/>
              <w:spacing w:before="0" w:beforeAutospacing="0" w:after="0" w:afterAutospacing="0"/>
              <w:jc w:val="center"/>
            </w:pPr>
            <w:r>
              <w:rPr>
                <w:color w:val="000000"/>
              </w:rPr>
              <w:t>1</w:t>
            </w:r>
          </w:p>
        </w:tc>
        <w:tc>
          <w:tcPr>
            <w:tcW w:w="1417" w:type="dxa"/>
            <w:tcBorders>
              <w:top w:val="single" w:sz="4" w:space="0" w:color="auto"/>
              <w:left w:val="single" w:sz="4" w:space="0" w:color="auto"/>
              <w:bottom w:val="single" w:sz="4" w:space="0" w:color="auto"/>
              <w:right w:val="single" w:sz="4" w:space="0" w:color="auto"/>
            </w:tcBorders>
          </w:tcPr>
          <w:p w:rsidR="000C3FBF" w:rsidRPr="000C3FBF" w:rsidRDefault="000C3FBF" w:rsidP="005463A7">
            <w:pPr>
              <w:spacing w:after="0" w:line="240" w:lineRule="auto"/>
              <w:jc w:val="center"/>
              <w:rPr>
                <w:rFonts w:ascii="Times New Roman" w:eastAsia="Times New Roman" w:hAnsi="Times New Roman" w:cs="Times New Roman"/>
                <w:lang w:eastAsia="ar-SA"/>
              </w:rPr>
            </w:pPr>
            <w:r w:rsidRPr="000C3FBF">
              <w:rPr>
                <w:rFonts w:ascii="Times New Roman" w:eastAsia="Times New Roman" w:hAnsi="Times New Roman" w:cs="Times New Roman"/>
                <w:lang w:eastAsia="ar-SA"/>
              </w:rPr>
              <w:t>1</w:t>
            </w:r>
          </w:p>
        </w:tc>
      </w:tr>
      <w:tr w:rsidR="000C3FBF" w:rsidTr="000C3FBF">
        <w:tc>
          <w:tcPr>
            <w:tcW w:w="674" w:type="dxa"/>
            <w:tcBorders>
              <w:top w:val="single" w:sz="4" w:space="0" w:color="auto"/>
              <w:left w:val="single" w:sz="4" w:space="0" w:color="auto"/>
              <w:bottom w:val="single" w:sz="4" w:space="0" w:color="auto"/>
              <w:right w:val="single" w:sz="4" w:space="0" w:color="auto"/>
            </w:tcBorders>
          </w:tcPr>
          <w:p w:rsidR="000C3FBF" w:rsidRDefault="000C3FBF" w:rsidP="005463A7">
            <w:pPr>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lastRenderedPageBreak/>
              <w:t>28</w:t>
            </w:r>
          </w:p>
        </w:tc>
        <w:tc>
          <w:tcPr>
            <w:tcW w:w="4850" w:type="dxa"/>
            <w:tcBorders>
              <w:left w:val="single" w:sz="4" w:space="0" w:color="auto"/>
              <w:bottom w:val="single" w:sz="4" w:space="0" w:color="auto"/>
              <w:right w:val="single" w:sz="4" w:space="0" w:color="auto"/>
            </w:tcBorders>
            <w:vAlign w:val="center"/>
          </w:tcPr>
          <w:p w:rsidR="000C3FBF" w:rsidRDefault="000C3FBF" w:rsidP="005463A7">
            <w:pPr>
              <w:pStyle w:val="affd"/>
              <w:spacing w:before="0" w:beforeAutospacing="0" w:after="0" w:afterAutospacing="0"/>
            </w:pPr>
            <w:r>
              <w:rPr>
                <w:color w:val="000000"/>
              </w:rPr>
              <w:t>Уборщик производственных помещений</w:t>
            </w:r>
          </w:p>
        </w:tc>
        <w:tc>
          <w:tcPr>
            <w:tcW w:w="1559" w:type="dxa"/>
            <w:tcBorders>
              <w:top w:val="single" w:sz="4" w:space="0" w:color="auto"/>
              <w:left w:val="single" w:sz="4" w:space="0" w:color="auto"/>
              <w:bottom w:val="single" w:sz="4" w:space="0" w:color="auto"/>
              <w:right w:val="single" w:sz="4" w:space="0" w:color="auto"/>
            </w:tcBorders>
            <w:vAlign w:val="center"/>
          </w:tcPr>
          <w:p w:rsidR="000C3FBF" w:rsidRDefault="000C3FBF" w:rsidP="005463A7">
            <w:pPr>
              <w:pStyle w:val="affd"/>
              <w:spacing w:before="0" w:beforeAutospacing="0" w:after="0" w:afterAutospacing="0"/>
              <w:jc w:val="center"/>
            </w:pPr>
            <w:r>
              <w:rPr>
                <w:color w:val="000000"/>
              </w:rPr>
              <w:t>1</w:t>
            </w:r>
          </w:p>
        </w:tc>
        <w:tc>
          <w:tcPr>
            <w:tcW w:w="1417" w:type="dxa"/>
            <w:tcBorders>
              <w:top w:val="single" w:sz="4" w:space="0" w:color="auto"/>
              <w:left w:val="single" w:sz="4" w:space="0" w:color="auto"/>
              <w:bottom w:val="single" w:sz="4" w:space="0" w:color="auto"/>
              <w:right w:val="single" w:sz="4" w:space="0" w:color="auto"/>
            </w:tcBorders>
          </w:tcPr>
          <w:p w:rsidR="000C3FBF" w:rsidRPr="000C3FBF" w:rsidRDefault="000C3FBF" w:rsidP="005463A7">
            <w:pPr>
              <w:spacing w:after="0" w:line="240" w:lineRule="auto"/>
              <w:jc w:val="center"/>
              <w:rPr>
                <w:rFonts w:ascii="Times New Roman" w:eastAsia="Times New Roman" w:hAnsi="Times New Roman" w:cs="Times New Roman"/>
                <w:lang w:eastAsia="ar-SA"/>
              </w:rPr>
            </w:pPr>
            <w:r w:rsidRPr="000C3FBF">
              <w:rPr>
                <w:rFonts w:ascii="Times New Roman" w:eastAsia="Times New Roman" w:hAnsi="Times New Roman" w:cs="Times New Roman"/>
                <w:lang w:eastAsia="ar-SA"/>
              </w:rPr>
              <w:t>1</w:t>
            </w:r>
          </w:p>
        </w:tc>
      </w:tr>
      <w:tr w:rsidR="000C3FBF" w:rsidTr="000C3FBF">
        <w:trPr>
          <w:trHeight w:val="183"/>
        </w:trPr>
        <w:tc>
          <w:tcPr>
            <w:tcW w:w="674" w:type="dxa"/>
            <w:tcBorders>
              <w:top w:val="single" w:sz="4" w:space="0" w:color="auto"/>
              <w:left w:val="single" w:sz="4" w:space="0" w:color="auto"/>
              <w:bottom w:val="single" w:sz="4" w:space="0" w:color="auto"/>
              <w:right w:val="single" w:sz="4" w:space="0" w:color="auto"/>
            </w:tcBorders>
          </w:tcPr>
          <w:p w:rsidR="000C3FBF" w:rsidRDefault="000C3FBF" w:rsidP="005463A7">
            <w:pPr>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29</w:t>
            </w:r>
          </w:p>
        </w:tc>
        <w:tc>
          <w:tcPr>
            <w:tcW w:w="4850" w:type="dxa"/>
            <w:tcBorders>
              <w:top w:val="single" w:sz="4" w:space="0" w:color="auto"/>
              <w:left w:val="single" w:sz="4" w:space="0" w:color="auto"/>
              <w:bottom w:val="single" w:sz="4" w:space="0" w:color="auto"/>
              <w:right w:val="single" w:sz="4" w:space="0" w:color="auto"/>
            </w:tcBorders>
            <w:vAlign w:val="center"/>
          </w:tcPr>
          <w:p w:rsidR="000C3FBF" w:rsidRDefault="000C3FBF" w:rsidP="005463A7">
            <w:pPr>
              <w:pStyle w:val="affd"/>
              <w:spacing w:before="0" w:beforeAutospacing="0" w:after="0" w:afterAutospacing="0"/>
            </w:pPr>
            <w:r>
              <w:rPr>
                <w:color w:val="000000"/>
              </w:rPr>
              <w:t>Дневальный</w:t>
            </w:r>
          </w:p>
        </w:tc>
        <w:tc>
          <w:tcPr>
            <w:tcW w:w="1559" w:type="dxa"/>
            <w:tcBorders>
              <w:top w:val="single" w:sz="4" w:space="0" w:color="auto"/>
              <w:left w:val="single" w:sz="4" w:space="0" w:color="auto"/>
              <w:bottom w:val="single" w:sz="4" w:space="0" w:color="auto"/>
              <w:right w:val="single" w:sz="4" w:space="0" w:color="auto"/>
            </w:tcBorders>
            <w:vAlign w:val="center"/>
          </w:tcPr>
          <w:p w:rsidR="000C3FBF" w:rsidRDefault="000C3FBF" w:rsidP="005463A7">
            <w:pPr>
              <w:pStyle w:val="affd"/>
              <w:spacing w:before="0" w:beforeAutospacing="0" w:after="0" w:afterAutospacing="0"/>
              <w:jc w:val="center"/>
            </w:pPr>
            <w:r>
              <w:rPr>
                <w:color w:val="000000"/>
              </w:rPr>
              <w:t>3</w:t>
            </w:r>
          </w:p>
        </w:tc>
        <w:tc>
          <w:tcPr>
            <w:tcW w:w="1417" w:type="dxa"/>
            <w:tcBorders>
              <w:top w:val="single" w:sz="4" w:space="0" w:color="auto"/>
              <w:left w:val="single" w:sz="4" w:space="0" w:color="auto"/>
              <w:bottom w:val="single" w:sz="4" w:space="0" w:color="auto"/>
              <w:right w:val="single" w:sz="4" w:space="0" w:color="auto"/>
            </w:tcBorders>
          </w:tcPr>
          <w:p w:rsidR="000C3FBF" w:rsidRPr="000C3FBF" w:rsidRDefault="000C3FBF" w:rsidP="005463A7">
            <w:pPr>
              <w:spacing w:after="0" w:line="240" w:lineRule="auto"/>
              <w:jc w:val="center"/>
              <w:rPr>
                <w:rFonts w:ascii="Times New Roman" w:eastAsia="Times New Roman" w:hAnsi="Times New Roman" w:cs="Times New Roman"/>
                <w:lang w:eastAsia="ar-SA"/>
              </w:rPr>
            </w:pPr>
            <w:r w:rsidRPr="000C3FBF">
              <w:rPr>
                <w:rFonts w:ascii="Times New Roman" w:eastAsia="Times New Roman" w:hAnsi="Times New Roman" w:cs="Times New Roman"/>
                <w:lang w:eastAsia="ar-SA"/>
              </w:rPr>
              <w:t>1</w:t>
            </w:r>
          </w:p>
        </w:tc>
      </w:tr>
      <w:tr w:rsidR="000C3FBF" w:rsidTr="000C3FBF">
        <w:tc>
          <w:tcPr>
            <w:tcW w:w="674" w:type="dxa"/>
            <w:tcBorders>
              <w:top w:val="single" w:sz="4" w:space="0" w:color="auto"/>
              <w:left w:val="single" w:sz="4" w:space="0" w:color="auto"/>
              <w:bottom w:val="single" w:sz="4" w:space="0" w:color="auto"/>
              <w:right w:val="single" w:sz="4" w:space="0" w:color="auto"/>
            </w:tcBorders>
          </w:tcPr>
          <w:p w:rsidR="000C3FBF" w:rsidRDefault="000C3FBF" w:rsidP="005463A7">
            <w:pPr>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30</w:t>
            </w:r>
          </w:p>
        </w:tc>
        <w:tc>
          <w:tcPr>
            <w:tcW w:w="4850" w:type="dxa"/>
            <w:tcBorders>
              <w:top w:val="single" w:sz="4" w:space="0" w:color="auto"/>
              <w:left w:val="single" w:sz="4" w:space="0" w:color="auto"/>
              <w:bottom w:val="single" w:sz="4" w:space="0" w:color="auto"/>
              <w:right w:val="single" w:sz="4" w:space="0" w:color="auto"/>
            </w:tcBorders>
            <w:vAlign w:val="center"/>
          </w:tcPr>
          <w:p w:rsidR="000C3FBF" w:rsidRDefault="000C3FBF" w:rsidP="005463A7">
            <w:pPr>
              <w:pStyle w:val="affd"/>
              <w:spacing w:before="0" w:beforeAutospacing="0" w:after="0" w:afterAutospacing="0"/>
            </w:pPr>
            <w:r>
              <w:rPr>
                <w:color w:val="000000"/>
              </w:rPr>
              <w:t>Грузчик</w:t>
            </w:r>
          </w:p>
        </w:tc>
        <w:tc>
          <w:tcPr>
            <w:tcW w:w="1559" w:type="dxa"/>
            <w:tcBorders>
              <w:top w:val="single" w:sz="4" w:space="0" w:color="auto"/>
              <w:left w:val="single" w:sz="4" w:space="0" w:color="auto"/>
              <w:bottom w:val="single" w:sz="4" w:space="0" w:color="auto"/>
              <w:right w:val="single" w:sz="4" w:space="0" w:color="auto"/>
            </w:tcBorders>
            <w:vAlign w:val="center"/>
          </w:tcPr>
          <w:p w:rsidR="000C3FBF" w:rsidRDefault="000C3FBF" w:rsidP="005463A7">
            <w:pPr>
              <w:pStyle w:val="affd"/>
              <w:spacing w:before="0" w:beforeAutospacing="0" w:after="0" w:afterAutospacing="0"/>
              <w:jc w:val="center"/>
            </w:pPr>
            <w:r>
              <w:rPr>
                <w:color w:val="000000"/>
              </w:rPr>
              <w:t>1</w:t>
            </w:r>
          </w:p>
        </w:tc>
        <w:tc>
          <w:tcPr>
            <w:tcW w:w="1417" w:type="dxa"/>
            <w:tcBorders>
              <w:top w:val="single" w:sz="4" w:space="0" w:color="auto"/>
              <w:left w:val="single" w:sz="4" w:space="0" w:color="auto"/>
              <w:bottom w:val="single" w:sz="4" w:space="0" w:color="auto"/>
              <w:right w:val="single" w:sz="4" w:space="0" w:color="auto"/>
            </w:tcBorders>
          </w:tcPr>
          <w:p w:rsidR="000C3FBF" w:rsidRPr="000C3FBF" w:rsidRDefault="000C3FBF" w:rsidP="005463A7">
            <w:pPr>
              <w:spacing w:after="0" w:line="240" w:lineRule="auto"/>
              <w:jc w:val="center"/>
              <w:rPr>
                <w:rFonts w:ascii="Times New Roman" w:eastAsia="Times New Roman" w:hAnsi="Times New Roman" w:cs="Times New Roman"/>
                <w:lang w:eastAsia="ar-SA"/>
              </w:rPr>
            </w:pPr>
            <w:r w:rsidRPr="000C3FBF">
              <w:rPr>
                <w:rFonts w:ascii="Times New Roman" w:eastAsia="Times New Roman" w:hAnsi="Times New Roman" w:cs="Times New Roman"/>
                <w:lang w:eastAsia="ar-SA"/>
              </w:rPr>
              <w:t>1</w:t>
            </w:r>
          </w:p>
        </w:tc>
      </w:tr>
      <w:tr w:rsidR="000C3FBF" w:rsidTr="000C3FBF">
        <w:tc>
          <w:tcPr>
            <w:tcW w:w="674" w:type="dxa"/>
            <w:tcBorders>
              <w:top w:val="single" w:sz="4" w:space="0" w:color="auto"/>
              <w:left w:val="single" w:sz="4" w:space="0" w:color="auto"/>
              <w:bottom w:val="single" w:sz="4" w:space="0" w:color="auto"/>
              <w:right w:val="single" w:sz="4" w:space="0" w:color="auto"/>
            </w:tcBorders>
          </w:tcPr>
          <w:p w:rsidR="000C3FBF" w:rsidRDefault="000C3FBF" w:rsidP="005463A7">
            <w:pPr>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31</w:t>
            </w:r>
          </w:p>
        </w:tc>
        <w:tc>
          <w:tcPr>
            <w:tcW w:w="4850" w:type="dxa"/>
            <w:tcBorders>
              <w:top w:val="single" w:sz="4" w:space="0" w:color="auto"/>
              <w:left w:val="single" w:sz="4" w:space="0" w:color="auto"/>
              <w:bottom w:val="single" w:sz="4" w:space="0" w:color="auto"/>
              <w:right w:val="single" w:sz="4" w:space="0" w:color="auto"/>
            </w:tcBorders>
            <w:vAlign w:val="center"/>
          </w:tcPr>
          <w:p w:rsidR="000C3FBF" w:rsidRDefault="000C3FBF" w:rsidP="005463A7">
            <w:pPr>
              <w:pStyle w:val="affd"/>
              <w:spacing w:before="0" w:beforeAutospacing="0" w:after="0" w:afterAutospacing="0"/>
            </w:pPr>
            <w:r>
              <w:rPr>
                <w:color w:val="000000"/>
              </w:rPr>
              <w:t>Токарь</w:t>
            </w:r>
          </w:p>
        </w:tc>
        <w:tc>
          <w:tcPr>
            <w:tcW w:w="1559" w:type="dxa"/>
            <w:tcBorders>
              <w:top w:val="single" w:sz="4" w:space="0" w:color="auto"/>
              <w:left w:val="single" w:sz="4" w:space="0" w:color="auto"/>
              <w:bottom w:val="single" w:sz="4" w:space="0" w:color="auto"/>
              <w:right w:val="single" w:sz="4" w:space="0" w:color="auto"/>
            </w:tcBorders>
            <w:vAlign w:val="center"/>
          </w:tcPr>
          <w:p w:rsidR="000C3FBF" w:rsidRDefault="000C3FBF" w:rsidP="005463A7">
            <w:pPr>
              <w:pStyle w:val="affd"/>
              <w:spacing w:before="0" w:beforeAutospacing="0" w:after="0" w:afterAutospacing="0"/>
              <w:jc w:val="center"/>
            </w:pPr>
            <w:r>
              <w:rPr>
                <w:color w:val="000000"/>
              </w:rPr>
              <w:t>4</w:t>
            </w:r>
          </w:p>
        </w:tc>
        <w:tc>
          <w:tcPr>
            <w:tcW w:w="1417" w:type="dxa"/>
            <w:tcBorders>
              <w:top w:val="single" w:sz="4" w:space="0" w:color="auto"/>
              <w:left w:val="single" w:sz="4" w:space="0" w:color="auto"/>
              <w:bottom w:val="single" w:sz="4" w:space="0" w:color="auto"/>
              <w:right w:val="single" w:sz="4" w:space="0" w:color="auto"/>
            </w:tcBorders>
          </w:tcPr>
          <w:p w:rsidR="000C3FBF" w:rsidRPr="000C3FBF" w:rsidRDefault="000C3FBF" w:rsidP="005463A7">
            <w:pPr>
              <w:spacing w:after="0" w:line="240" w:lineRule="auto"/>
              <w:jc w:val="center"/>
              <w:rPr>
                <w:rFonts w:ascii="Times New Roman" w:eastAsia="Times New Roman" w:hAnsi="Times New Roman" w:cs="Times New Roman"/>
                <w:lang w:eastAsia="ar-SA"/>
              </w:rPr>
            </w:pPr>
            <w:r w:rsidRPr="000C3FBF">
              <w:rPr>
                <w:rFonts w:ascii="Times New Roman" w:eastAsia="Times New Roman" w:hAnsi="Times New Roman" w:cs="Times New Roman"/>
                <w:lang w:eastAsia="ar-SA"/>
              </w:rPr>
              <w:t>1</w:t>
            </w:r>
          </w:p>
        </w:tc>
      </w:tr>
      <w:tr w:rsidR="000C3FBF" w:rsidTr="000C3FBF">
        <w:tc>
          <w:tcPr>
            <w:tcW w:w="674" w:type="dxa"/>
            <w:tcBorders>
              <w:top w:val="single" w:sz="4" w:space="0" w:color="auto"/>
              <w:left w:val="single" w:sz="4" w:space="0" w:color="auto"/>
              <w:bottom w:val="single" w:sz="4" w:space="0" w:color="auto"/>
              <w:right w:val="single" w:sz="4" w:space="0" w:color="auto"/>
            </w:tcBorders>
          </w:tcPr>
          <w:p w:rsidR="000C3FBF" w:rsidRDefault="000C3FBF" w:rsidP="005463A7">
            <w:pPr>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32</w:t>
            </w:r>
          </w:p>
        </w:tc>
        <w:tc>
          <w:tcPr>
            <w:tcW w:w="4850" w:type="dxa"/>
            <w:tcBorders>
              <w:top w:val="single" w:sz="4" w:space="0" w:color="auto"/>
              <w:left w:val="single" w:sz="4" w:space="0" w:color="auto"/>
              <w:bottom w:val="single" w:sz="4" w:space="0" w:color="auto"/>
              <w:right w:val="single" w:sz="4" w:space="0" w:color="auto"/>
            </w:tcBorders>
            <w:vAlign w:val="center"/>
          </w:tcPr>
          <w:p w:rsidR="000C3FBF" w:rsidRDefault="000C3FBF" w:rsidP="005463A7">
            <w:pPr>
              <w:pStyle w:val="affd"/>
              <w:spacing w:before="0" w:beforeAutospacing="0" w:after="0" w:afterAutospacing="0"/>
            </w:pPr>
            <w:r>
              <w:rPr>
                <w:color w:val="000000"/>
              </w:rPr>
              <w:t xml:space="preserve">Заведующий баней </w:t>
            </w:r>
          </w:p>
        </w:tc>
        <w:tc>
          <w:tcPr>
            <w:tcW w:w="1559" w:type="dxa"/>
            <w:tcBorders>
              <w:top w:val="single" w:sz="4" w:space="0" w:color="auto"/>
              <w:left w:val="single" w:sz="4" w:space="0" w:color="auto"/>
              <w:bottom w:val="single" w:sz="4" w:space="0" w:color="auto"/>
              <w:right w:val="single" w:sz="4" w:space="0" w:color="auto"/>
            </w:tcBorders>
            <w:vAlign w:val="center"/>
          </w:tcPr>
          <w:p w:rsidR="000C3FBF" w:rsidRDefault="000C3FBF" w:rsidP="005463A7">
            <w:pPr>
              <w:pStyle w:val="affd"/>
              <w:spacing w:before="0" w:beforeAutospacing="0" w:after="0" w:afterAutospacing="0"/>
              <w:jc w:val="center"/>
            </w:pPr>
            <w:r>
              <w:rPr>
                <w:color w:val="000000"/>
              </w:rPr>
              <w:t>1</w:t>
            </w:r>
          </w:p>
        </w:tc>
        <w:tc>
          <w:tcPr>
            <w:tcW w:w="1417" w:type="dxa"/>
            <w:tcBorders>
              <w:top w:val="single" w:sz="4" w:space="0" w:color="auto"/>
              <w:left w:val="single" w:sz="4" w:space="0" w:color="auto"/>
              <w:bottom w:val="single" w:sz="4" w:space="0" w:color="auto"/>
              <w:right w:val="single" w:sz="4" w:space="0" w:color="auto"/>
            </w:tcBorders>
          </w:tcPr>
          <w:p w:rsidR="000C3FBF" w:rsidRPr="000C3FBF" w:rsidRDefault="000C3FBF" w:rsidP="005463A7">
            <w:pPr>
              <w:spacing w:after="0" w:line="240" w:lineRule="auto"/>
              <w:jc w:val="center"/>
              <w:rPr>
                <w:rFonts w:ascii="Times New Roman" w:eastAsia="Times New Roman" w:hAnsi="Times New Roman" w:cs="Times New Roman"/>
                <w:lang w:eastAsia="ar-SA"/>
              </w:rPr>
            </w:pPr>
            <w:r w:rsidRPr="000C3FBF">
              <w:rPr>
                <w:rFonts w:ascii="Times New Roman" w:eastAsia="Times New Roman" w:hAnsi="Times New Roman" w:cs="Times New Roman"/>
                <w:lang w:eastAsia="ar-SA"/>
              </w:rPr>
              <w:t>1</w:t>
            </w:r>
          </w:p>
        </w:tc>
      </w:tr>
      <w:tr w:rsidR="000C3FBF" w:rsidTr="000C3FBF">
        <w:tc>
          <w:tcPr>
            <w:tcW w:w="674" w:type="dxa"/>
            <w:tcBorders>
              <w:top w:val="single" w:sz="4" w:space="0" w:color="auto"/>
              <w:left w:val="single" w:sz="4" w:space="0" w:color="auto"/>
              <w:bottom w:val="single" w:sz="4" w:space="0" w:color="auto"/>
              <w:right w:val="single" w:sz="4" w:space="0" w:color="auto"/>
            </w:tcBorders>
          </w:tcPr>
          <w:p w:rsidR="000C3FBF" w:rsidRDefault="000C3FBF" w:rsidP="005463A7">
            <w:pPr>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33</w:t>
            </w:r>
          </w:p>
        </w:tc>
        <w:tc>
          <w:tcPr>
            <w:tcW w:w="4850" w:type="dxa"/>
            <w:tcBorders>
              <w:top w:val="single" w:sz="4" w:space="0" w:color="auto"/>
              <w:left w:val="single" w:sz="4" w:space="0" w:color="auto"/>
              <w:bottom w:val="single" w:sz="4" w:space="0" w:color="auto"/>
              <w:right w:val="single" w:sz="4" w:space="0" w:color="auto"/>
            </w:tcBorders>
            <w:vAlign w:val="center"/>
          </w:tcPr>
          <w:p w:rsidR="000C3FBF" w:rsidRDefault="000C3FBF" w:rsidP="005463A7">
            <w:pPr>
              <w:pStyle w:val="affd"/>
              <w:spacing w:before="0" w:beforeAutospacing="0" w:after="0" w:afterAutospacing="0"/>
            </w:pPr>
            <w:r>
              <w:rPr>
                <w:color w:val="000000"/>
              </w:rPr>
              <w:t>Рабочий по стирке и ремонту спецодежды</w:t>
            </w:r>
          </w:p>
        </w:tc>
        <w:tc>
          <w:tcPr>
            <w:tcW w:w="1559" w:type="dxa"/>
            <w:tcBorders>
              <w:top w:val="single" w:sz="4" w:space="0" w:color="auto"/>
              <w:left w:val="single" w:sz="4" w:space="0" w:color="auto"/>
              <w:bottom w:val="single" w:sz="4" w:space="0" w:color="auto"/>
              <w:right w:val="single" w:sz="4" w:space="0" w:color="auto"/>
            </w:tcBorders>
            <w:vAlign w:val="center"/>
          </w:tcPr>
          <w:p w:rsidR="000C3FBF" w:rsidRDefault="000C3FBF" w:rsidP="005463A7">
            <w:pPr>
              <w:pStyle w:val="affd"/>
              <w:spacing w:before="0" w:beforeAutospacing="0" w:after="0" w:afterAutospacing="0"/>
              <w:jc w:val="center"/>
            </w:pPr>
            <w:r>
              <w:rPr>
                <w:color w:val="000000"/>
              </w:rPr>
              <w:t>1</w:t>
            </w:r>
          </w:p>
        </w:tc>
        <w:tc>
          <w:tcPr>
            <w:tcW w:w="1417" w:type="dxa"/>
            <w:tcBorders>
              <w:top w:val="single" w:sz="4" w:space="0" w:color="auto"/>
              <w:left w:val="single" w:sz="4" w:space="0" w:color="auto"/>
              <w:bottom w:val="single" w:sz="4" w:space="0" w:color="auto"/>
              <w:right w:val="single" w:sz="4" w:space="0" w:color="auto"/>
            </w:tcBorders>
          </w:tcPr>
          <w:p w:rsidR="000C3FBF" w:rsidRPr="000C3FBF" w:rsidRDefault="000C3FBF" w:rsidP="005463A7">
            <w:pPr>
              <w:spacing w:after="0" w:line="240" w:lineRule="auto"/>
              <w:jc w:val="center"/>
              <w:rPr>
                <w:rFonts w:ascii="Times New Roman" w:eastAsia="Times New Roman" w:hAnsi="Times New Roman" w:cs="Times New Roman"/>
                <w:lang w:eastAsia="ar-SA"/>
              </w:rPr>
            </w:pPr>
            <w:r w:rsidRPr="000C3FBF">
              <w:rPr>
                <w:rFonts w:ascii="Times New Roman" w:eastAsia="Times New Roman" w:hAnsi="Times New Roman" w:cs="Times New Roman"/>
                <w:lang w:eastAsia="ar-SA"/>
              </w:rPr>
              <w:t>1</w:t>
            </w:r>
          </w:p>
        </w:tc>
      </w:tr>
      <w:tr w:rsidR="000C3FBF" w:rsidTr="000C3FBF">
        <w:tc>
          <w:tcPr>
            <w:tcW w:w="674" w:type="dxa"/>
            <w:tcBorders>
              <w:top w:val="single" w:sz="4" w:space="0" w:color="auto"/>
              <w:left w:val="single" w:sz="4" w:space="0" w:color="auto"/>
              <w:bottom w:val="single" w:sz="4" w:space="0" w:color="auto"/>
              <w:right w:val="single" w:sz="4" w:space="0" w:color="auto"/>
            </w:tcBorders>
          </w:tcPr>
          <w:p w:rsidR="000C3FBF" w:rsidRDefault="000C3FBF" w:rsidP="005463A7">
            <w:pPr>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34</w:t>
            </w:r>
          </w:p>
        </w:tc>
        <w:tc>
          <w:tcPr>
            <w:tcW w:w="4850" w:type="dxa"/>
            <w:tcBorders>
              <w:top w:val="single" w:sz="4" w:space="0" w:color="auto"/>
              <w:left w:val="single" w:sz="4" w:space="0" w:color="auto"/>
              <w:bottom w:val="single" w:sz="4" w:space="0" w:color="auto"/>
              <w:right w:val="single" w:sz="4" w:space="0" w:color="auto"/>
            </w:tcBorders>
            <w:vAlign w:val="center"/>
          </w:tcPr>
          <w:p w:rsidR="000C3FBF" w:rsidRDefault="000C3FBF" w:rsidP="005463A7">
            <w:pPr>
              <w:pStyle w:val="affd"/>
              <w:spacing w:before="0" w:beforeAutospacing="0" w:after="0" w:afterAutospacing="0"/>
            </w:pPr>
            <w:r>
              <w:rPr>
                <w:color w:val="000000"/>
              </w:rPr>
              <w:t>Прессовщик готовой продукции и отходов</w:t>
            </w:r>
          </w:p>
        </w:tc>
        <w:tc>
          <w:tcPr>
            <w:tcW w:w="1559" w:type="dxa"/>
            <w:tcBorders>
              <w:top w:val="single" w:sz="4" w:space="0" w:color="auto"/>
              <w:left w:val="single" w:sz="4" w:space="0" w:color="auto"/>
              <w:bottom w:val="single" w:sz="4" w:space="0" w:color="auto"/>
              <w:right w:val="single" w:sz="4" w:space="0" w:color="auto"/>
            </w:tcBorders>
            <w:vAlign w:val="center"/>
          </w:tcPr>
          <w:p w:rsidR="000C3FBF" w:rsidRDefault="000C3FBF" w:rsidP="005463A7">
            <w:pPr>
              <w:pStyle w:val="affd"/>
              <w:spacing w:before="0" w:beforeAutospacing="0" w:after="0" w:afterAutospacing="0"/>
              <w:jc w:val="center"/>
            </w:pPr>
            <w:r>
              <w:rPr>
                <w:color w:val="000000"/>
              </w:rPr>
              <w:t>1</w:t>
            </w:r>
          </w:p>
        </w:tc>
        <w:tc>
          <w:tcPr>
            <w:tcW w:w="1417" w:type="dxa"/>
            <w:tcBorders>
              <w:top w:val="single" w:sz="4" w:space="0" w:color="auto"/>
              <w:left w:val="single" w:sz="4" w:space="0" w:color="auto"/>
              <w:bottom w:val="single" w:sz="4" w:space="0" w:color="auto"/>
              <w:right w:val="single" w:sz="4" w:space="0" w:color="auto"/>
            </w:tcBorders>
          </w:tcPr>
          <w:p w:rsidR="000C3FBF" w:rsidRPr="000C3FBF" w:rsidRDefault="000C3FBF" w:rsidP="005463A7">
            <w:pPr>
              <w:spacing w:after="0" w:line="240" w:lineRule="auto"/>
              <w:jc w:val="center"/>
              <w:rPr>
                <w:rFonts w:ascii="Times New Roman" w:eastAsia="Times New Roman" w:hAnsi="Times New Roman" w:cs="Times New Roman"/>
                <w:lang w:eastAsia="ar-SA"/>
              </w:rPr>
            </w:pPr>
            <w:r w:rsidRPr="000C3FBF">
              <w:rPr>
                <w:rFonts w:ascii="Times New Roman" w:eastAsia="Times New Roman" w:hAnsi="Times New Roman" w:cs="Times New Roman"/>
                <w:lang w:eastAsia="ar-SA"/>
              </w:rPr>
              <w:t>1</w:t>
            </w:r>
          </w:p>
        </w:tc>
      </w:tr>
      <w:tr w:rsidR="000C3FBF" w:rsidTr="000C3FBF">
        <w:tc>
          <w:tcPr>
            <w:tcW w:w="674" w:type="dxa"/>
            <w:tcBorders>
              <w:top w:val="single" w:sz="4" w:space="0" w:color="auto"/>
              <w:left w:val="single" w:sz="4" w:space="0" w:color="auto"/>
              <w:bottom w:val="single" w:sz="4" w:space="0" w:color="auto"/>
              <w:right w:val="single" w:sz="4" w:space="0" w:color="auto"/>
            </w:tcBorders>
          </w:tcPr>
          <w:p w:rsidR="000C3FBF" w:rsidRDefault="000C3FBF" w:rsidP="005463A7">
            <w:pPr>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35</w:t>
            </w:r>
          </w:p>
        </w:tc>
        <w:tc>
          <w:tcPr>
            <w:tcW w:w="4850" w:type="dxa"/>
            <w:tcBorders>
              <w:top w:val="single" w:sz="4" w:space="0" w:color="auto"/>
              <w:left w:val="single" w:sz="4" w:space="0" w:color="auto"/>
              <w:bottom w:val="single" w:sz="4" w:space="0" w:color="auto"/>
              <w:right w:val="single" w:sz="4" w:space="0" w:color="auto"/>
            </w:tcBorders>
            <w:vAlign w:val="center"/>
          </w:tcPr>
          <w:p w:rsidR="000C3FBF" w:rsidRDefault="000C3FBF" w:rsidP="005463A7">
            <w:pPr>
              <w:pStyle w:val="affd"/>
              <w:spacing w:before="0" w:beforeAutospacing="0" w:after="0" w:afterAutospacing="0"/>
            </w:pPr>
            <w:r>
              <w:rPr>
                <w:color w:val="000000"/>
              </w:rPr>
              <w:t>Контролер качества</w:t>
            </w:r>
          </w:p>
        </w:tc>
        <w:tc>
          <w:tcPr>
            <w:tcW w:w="1559" w:type="dxa"/>
            <w:tcBorders>
              <w:top w:val="single" w:sz="4" w:space="0" w:color="auto"/>
              <w:left w:val="single" w:sz="4" w:space="0" w:color="auto"/>
              <w:bottom w:val="single" w:sz="4" w:space="0" w:color="auto"/>
              <w:right w:val="single" w:sz="4" w:space="0" w:color="auto"/>
            </w:tcBorders>
            <w:vAlign w:val="center"/>
          </w:tcPr>
          <w:p w:rsidR="000C3FBF" w:rsidRDefault="000C3FBF" w:rsidP="005463A7">
            <w:pPr>
              <w:pStyle w:val="affd"/>
              <w:spacing w:before="0" w:beforeAutospacing="0" w:after="0" w:afterAutospacing="0"/>
              <w:jc w:val="center"/>
            </w:pPr>
            <w:r>
              <w:rPr>
                <w:color w:val="000000"/>
              </w:rPr>
              <w:t>1</w:t>
            </w:r>
          </w:p>
        </w:tc>
        <w:tc>
          <w:tcPr>
            <w:tcW w:w="1417" w:type="dxa"/>
            <w:tcBorders>
              <w:top w:val="single" w:sz="4" w:space="0" w:color="auto"/>
              <w:left w:val="single" w:sz="4" w:space="0" w:color="auto"/>
              <w:bottom w:val="single" w:sz="4" w:space="0" w:color="auto"/>
              <w:right w:val="single" w:sz="4" w:space="0" w:color="auto"/>
            </w:tcBorders>
          </w:tcPr>
          <w:p w:rsidR="000C3FBF" w:rsidRPr="000C3FBF" w:rsidRDefault="000C3FBF" w:rsidP="005463A7">
            <w:pPr>
              <w:spacing w:after="0" w:line="240" w:lineRule="auto"/>
              <w:jc w:val="center"/>
              <w:rPr>
                <w:rFonts w:ascii="Times New Roman" w:eastAsia="Times New Roman" w:hAnsi="Times New Roman" w:cs="Times New Roman"/>
                <w:lang w:eastAsia="ar-SA"/>
              </w:rPr>
            </w:pPr>
            <w:r w:rsidRPr="000C3FBF">
              <w:rPr>
                <w:rFonts w:ascii="Times New Roman" w:eastAsia="Times New Roman" w:hAnsi="Times New Roman" w:cs="Times New Roman"/>
                <w:lang w:eastAsia="ar-SA"/>
              </w:rPr>
              <w:t>1</w:t>
            </w:r>
          </w:p>
        </w:tc>
      </w:tr>
      <w:tr w:rsidR="000C3FBF" w:rsidTr="000C3FBF">
        <w:tc>
          <w:tcPr>
            <w:tcW w:w="674" w:type="dxa"/>
            <w:tcBorders>
              <w:top w:val="single" w:sz="4" w:space="0" w:color="auto"/>
              <w:left w:val="single" w:sz="4" w:space="0" w:color="auto"/>
              <w:bottom w:val="single" w:sz="4" w:space="0" w:color="auto"/>
              <w:right w:val="single" w:sz="4" w:space="0" w:color="auto"/>
            </w:tcBorders>
          </w:tcPr>
          <w:p w:rsidR="000C3FBF" w:rsidRDefault="000C3FBF" w:rsidP="005463A7">
            <w:pPr>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36</w:t>
            </w:r>
          </w:p>
        </w:tc>
        <w:tc>
          <w:tcPr>
            <w:tcW w:w="4850" w:type="dxa"/>
            <w:tcBorders>
              <w:top w:val="single" w:sz="4" w:space="0" w:color="auto"/>
              <w:left w:val="single" w:sz="4" w:space="0" w:color="auto"/>
              <w:bottom w:val="single" w:sz="4" w:space="0" w:color="auto"/>
              <w:right w:val="single" w:sz="4" w:space="0" w:color="auto"/>
            </w:tcBorders>
            <w:vAlign w:val="center"/>
          </w:tcPr>
          <w:p w:rsidR="000C3FBF" w:rsidRDefault="000C3FBF" w:rsidP="005463A7">
            <w:pPr>
              <w:pStyle w:val="affd"/>
              <w:spacing w:before="0" w:beforeAutospacing="0" w:after="0" w:afterAutospacing="0"/>
            </w:pPr>
            <w:r>
              <w:rPr>
                <w:color w:val="000000"/>
              </w:rPr>
              <w:t>Парикмахер</w:t>
            </w:r>
          </w:p>
        </w:tc>
        <w:tc>
          <w:tcPr>
            <w:tcW w:w="1559" w:type="dxa"/>
            <w:tcBorders>
              <w:top w:val="single" w:sz="4" w:space="0" w:color="auto"/>
              <w:left w:val="single" w:sz="4" w:space="0" w:color="auto"/>
              <w:bottom w:val="single" w:sz="4" w:space="0" w:color="auto"/>
              <w:right w:val="single" w:sz="4" w:space="0" w:color="auto"/>
            </w:tcBorders>
            <w:vAlign w:val="center"/>
          </w:tcPr>
          <w:p w:rsidR="000C3FBF" w:rsidRDefault="000C3FBF" w:rsidP="005463A7">
            <w:pPr>
              <w:pStyle w:val="affd"/>
              <w:spacing w:before="0" w:beforeAutospacing="0" w:after="0" w:afterAutospacing="0"/>
              <w:jc w:val="center"/>
            </w:pPr>
            <w:r>
              <w:rPr>
                <w:color w:val="000000"/>
              </w:rPr>
              <w:t>1</w:t>
            </w:r>
          </w:p>
        </w:tc>
        <w:tc>
          <w:tcPr>
            <w:tcW w:w="1417" w:type="dxa"/>
            <w:tcBorders>
              <w:top w:val="single" w:sz="4" w:space="0" w:color="auto"/>
              <w:left w:val="single" w:sz="4" w:space="0" w:color="auto"/>
              <w:bottom w:val="single" w:sz="4" w:space="0" w:color="auto"/>
              <w:right w:val="single" w:sz="4" w:space="0" w:color="auto"/>
            </w:tcBorders>
          </w:tcPr>
          <w:p w:rsidR="000C3FBF" w:rsidRPr="000C3FBF" w:rsidRDefault="000C3FBF" w:rsidP="005463A7">
            <w:pPr>
              <w:spacing w:after="0" w:line="240" w:lineRule="auto"/>
              <w:jc w:val="center"/>
              <w:rPr>
                <w:rFonts w:ascii="Times New Roman" w:eastAsia="Times New Roman" w:hAnsi="Times New Roman" w:cs="Times New Roman"/>
                <w:lang w:eastAsia="ar-SA"/>
              </w:rPr>
            </w:pPr>
            <w:r w:rsidRPr="000C3FBF">
              <w:rPr>
                <w:rFonts w:ascii="Times New Roman" w:eastAsia="Times New Roman" w:hAnsi="Times New Roman" w:cs="Times New Roman"/>
                <w:lang w:eastAsia="ar-SA"/>
              </w:rPr>
              <w:t>1</w:t>
            </w:r>
          </w:p>
        </w:tc>
      </w:tr>
      <w:tr w:rsidR="000C3FBF" w:rsidTr="000C3FBF">
        <w:tc>
          <w:tcPr>
            <w:tcW w:w="674" w:type="dxa"/>
            <w:tcBorders>
              <w:top w:val="single" w:sz="4" w:space="0" w:color="auto"/>
              <w:left w:val="single" w:sz="4" w:space="0" w:color="auto"/>
              <w:bottom w:val="single" w:sz="4" w:space="0" w:color="auto"/>
              <w:right w:val="single" w:sz="4" w:space="0" w:color="auto"/>
            </w:tcBorders>
          </w:tcPr>
          <w:p w:rsidR="000C3FBF" w:rsidRDefault="000C3FBF" w:rsidP="005463A7">
            <w:pPr>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37</w:t>
            </w:r>
          </w:p>
        </w:tc>
        <w:tc>
          <w:tcPr>
            <w:tcW w:w="4850" w:type="dxa"/>
            <w:tcBorders>
              <w:top w:val="single" w:sz="4" w:space="0" w:color="auto"/>
              <w:left w:val="single" w:sz="4" w:space="0" w:color="auto"/>
              <w:right w:val="single" w:sz="4" w:space="0" w:color="auto"/>
            </w:tcBorders>
            <w:vAlign w:val="center"/>
          </w:tcPr>
          <w:p w:rsidR="000C3FBF" w:rsidRDefault="000C3FBF" w:rsidP="005463A7">
            <w:pPr>
              <w:pStyle w:val="affd"/>
              <w:spacing w:before="0" w:beforeAutospacing="0" w:after="0" w:afterAutospacing="0"/>
            </w:pPr>
            <w:r>
              <w:rPr>
                <w:color w:val="000000"/>
              </w:rPr>
              <w:t xml:space="preserve">Рабочий по обслуживанию в бане </w:t>
            </w:r>
          </w:p>
        </w:tc>
        <w:tc>
          <w:tcPr>
            <w:tcW w:w="1559" w:type="dxa"/>
            <w:tcBorders>
              <w:top w:val="single" w:sz="4" w:space="0" w:color="auto"/>
              <w:left w:val="single" w:sz="4" w:space="0" w:color="auto"/>
              <w:bottom w:val="single" w:sz="4" w:space="0" w:color="auto"/>
              <w:right w:val="single" w:sz="4" w:space="0" w:color="auto"/>
            </w:tcBorders>
            <w:vAlign w:val="center"/>
          </w:tcPr>
          <w:p w:rsidR="000C3FBF" w:rsidRDefault="000C3FBF" w:rsidP="005463A7">
            <w:pPr>
              <w:pStyle w:val="affd"/>
              <w:spacing w:before="0" w:beforeAutospacing="0" w:after="0" w:afterAutospacing="0"/>
              <w:jc w:val="center"/>
            </w:pPr>
            <w:r>
              <w:rPr>
                <w:color w:val="000000"/>
              </w:rPr>
              <w:t>1</w:t>
            </w:r>
          </w:p>
        </w:tc>
        <w:tc>
          <w:tcPr>
            <w:tcW w:w="1417" w:type="dxa"/>
            <w:tcBorders>
              <w:top w:val="single" w:sz="4" w:space="0" w:color="auto"/>
              <w:left w:val="single" w:sz="4" w:space="0" w:color="auto"/>
              <w:bottom w:val="single" w:sz="4" w:space="0" w:color="auto"/>
              <w:right w:val="single" w:sz="4" w:space="0" w:color="auto"/>
            </w:tcBorders>
          </w:tcPr>
          <w:p w:rsidR="000C3FBF" w:rsidRPr="000C3FBF" w:rsidRDefault="000C3FBF" w:rsidP="005463A7">
            <w:pPr>
              <w:spacing w:after="0" w:line="240" w:lineRule="auto"/>
              <w:jc w:val="center"/>
              <w:rPr>
                <w:rFonts w:ascii="Times New Roman" w:eastAsia="Times New Roman" w:hAnsi="Times New Roman" w:cs="Times New Roman"/>
                <w:lang w:eastAsia="ar-SA"/>
              </w:rPr>
            </w:pPr>
            <w:r w:rsidRPr="000C3FBF">
              <w:rPr>
                <w:rFonts w:ascii="Times New Roman" w:eastAsia="Times New Roman" w:hAnsi="Times New Roman" w:cs="Times New Roman"/>
                <w:lang w:eastAsia="ar-SA"/>
              </w:rPr>
              <w:t>1</w:t>
            </w:r>
          </w:p>
        </w:tc>
      </w:tr>
      <w:tr w:rsidR="000C3FBF" w:rsidTr="000C3FBF">
        <w:tc>
          <w:tcPr>
            <w:tcW w:w="674" w:type="dxa"/>
            <w:tcBorders>
              <w:top w:val="single" w:sz="4" w:space="0" w:color="auto"/>
              <w:left w:val="single" w:sz="4" w:space="0" w:color="auto"/>
              <w:bottom w:val="single" w:sz="4" w:space="0" w:color="auto"/>
              <w:right w:val="single" w:sz="4" w:space="0" w:color="auto"/>
            </w:tcBorders>
          </w:tcPr>
          <w:p w:rsidR="000C3FBF" w:rsidRDefault="000C3FBF" w:rsidP="005463A7">
            <w:pPr>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38</w:t>
            </w:r>
          </w:p>
        </w:tc>
        <w:tc>
          <w:tcPr>
            <w:tcW w:w="4850" w:type="dxa"/>
            <w:tcBorders>
              <w:top w:val="single" w:sz="4" w:space="0" w:color="auto"/>
              <w:left w:val="single" w:sz="4" w:space="0" w:color="auto"/>
              <w:right w:val="single" w:sz="4" w:space="0" w:color="auto"/>
            </w:tcBorders>
            <w:vAlign w:val="center"/>
          </w:tcPr>
          <w:p w:rsidR="000C3FBF" w:rsidRDefault="000C3FBF" w:rsidP="005463A7">
            <w:pPr>
              <w:pStyle w:val="affd"/>
              <w:spacing w:before="0" w:beforeAutospacing="0" w:after="0" w:afterAutospacing="0"/>
            </w:pPr>
            <w:r>
              <w:rPr>
                <w:color w:val="000000"/>
              </w:rPr>
              <w:t xml:space="preserve">Подсобный рабочий (уборщик) </w:t>
            </w:r>
          </w:p>
        </w:tc>
        <w:tc>
          <w:tcPr>
            <w:tcW w:w="1559" w:type="dxa"/>
            <w:tcBorders>
              <w:top w:val="single" w:sz="4" w:space="0" w:color="auto"/>
              <w:left w:val="single" w:sz="4" w:space="0" w:color="auto"/>
              <w:bottom w:val="single" w:sz="4" w:space="0" w:color="auto"/>
              <w:right w:val="single" w:sz="4" w:space="0" w:color="auto"/>
            </w:tcBorders>
            <w:vAlign w:val="center"/>
          </w:tcPr>
          <w:p w:rsidR="000C3FBF" w:rsidRDefault="000C3FBF" w:rsidP="005463A7">
            <w:pPr>
              <w:pStyle w:val="affd"/>
              <w:spacing w:before="0" w:beforeAutospacing="0" w:after="0" w:afterAutospacing="0"/>
              <w:jc w:val="center"/>
            </w:pPr>
            <w:r>
              <w:rPr>
                <w:color w:val="000000"/>
              </w:rPr>
              <w:t>1</w:t>
            </w:r>
          </w:p>
        </w:tc>
        <w:tc>
          <w:tcPr>
            <w:tcW w:w="1417" w:type="dxa"/>
            <w:tcBorders>
              <w:top w:val="single" w:sz="4" w:space="0" w:color="auto"/>
              <w:left w:val="single" w:sz="4" w:space="0" w:color="auto"/>
              <w:bottom w:val="single" w:sz="4" w:space="0" w:color="auto"/>
              <w:right w:val="single" w:sz="4" w:space="0" w:color="auto"/>
            </w:tcBorders>
          </w:tcPr>
          <w:p w:rsidR="000C3FBF" w:rsidRPr="000C3FBF" w:rsidRDefault="000C3FBF" w:rsidP="005463A7">
            <w:pPr>
              <w:spacing w:after="0" w:line="240" w:lineRule="auto"/>
              <w:jc w:val="center"/>
              <w:rPr>
                <w:rFonts w:ascii="Times New Roman" w:eastAsia="Times New Roman" w:hAnsi="Times New Roman" w:cs="Times New Roman"/>
                <w:lang w:eastAsia="ar-SA"/>
              </w:rPr>
            </w:pPr>
            <w:r w:rsidRPr="000C3FBF">
              <w:rPr>
                <w:rFonts w:ascii="Times New Roman" w:eastAsia="Times New Roman" w:hAnsi="Times New Roman" w:cs="Times New Roman"/>
                <w:lang w:eastAsia="ar-SA"/>
              </w:rPr>
              <w:t>1</w:t>
            </w:r>
          </w:p>
        </w:tc>
      </w:tr>
      <w:tr w:rsidR="000C3FBF" w:rsidTr="000C3FBF">
        <w:tc>
          <w:tcPr>
            <w:tcW w:w="674" w:type="dxa"/>
            <w:tcBorders>
              <w:top w:val="single" w:sz="4" w:space="0" w:color="auto"/>
              <w:left w:val="single" w:sz="4" w:space="0" w:color="auto"/>
              <w:bottom w:val="single" w:sz="4" w:space="0" w:color="auto"/>
              <w:right w:val="single" w:sz="4" w:space="0" w:color="auto"/>
            </w:tcBorders>
          </w:tcPr>
          <w:p w:rsidR="000C3FBF" w:rsidRDefault="000C3FBF" w:rsidP="005463A7">
            <w:pPr>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39</w:t>
            </w:r>
          </w:p>
        </w:tc>
        <w:tc>
          <w:tcPr>
            <w:tcW w:w="4850" w:type="dxa"/>
            <w:tcBorders>
              <w:top w:val="single" w:sz="4" w:space="0" w:color="auto"/>
              <w:left w:val="single" w:sz="4" w:space="0" w:color="auto"/>
              <w:right w:val="single" w:sz="4" w:space="0" w:color="auto"/>
            </w:tcBorders>
            <w:vAlign w:val="center"/>
          </w:tcPr>
          <w:p w:rsidR="000C3FBF" w:rsidRDefault="000C3FBF" w:rsidP="005463A7">
            <w:pPr>
              <w:pStyle w:val="affd"/>
              <w:spacing w:before="0" w:beforeAutospacing="0" w:after="0" w:afterAutospacing="0"/>
            </w:pPr>
            <w:r>
              <w:rPr>
                <w:color w:val="000000"/>
              </w:rPr>
              <w:t>Кузнец на молотах и прессах</w:t>
            </w:r>
          </w:p>
        </w:tc>
        <w:tc>
          <w:tcPr>
            <w:tcW w:w="1559" w:type="dxa"/>
            <w:tcBorders>
              <w:top w:val="single" w:sz="4" w:space="0" w:color="auto"/>
              <w:left w:val="single" w:sz="4" w:space="0" w:color="auto"/>
              <w:bottom w:val="single" w:sz="4" w:space="0" w:color="auto"/>
              <w:right w:val="single" w:sz="4" w:space="0" w:color="auto"/>
            </w:tcBorders>
            <w:vAlign w:val="center"/>
          </w:tcPr>
          <w:p w:rsidR="000C3FBF" w:rsidRDefault="000C3FBF" w:rsidP="005463A7">
            <w:pPr>
              <w:pStyle w:val="affd"/>
              <w:spacing w:before="0" w:beforeAutospacing="0" w:after="0" w:afterAutospacing="0"/>
              <w:jc w:val="center"/>
            </w:pPr>
            <w:r>
              <w:rPr>
                <w:color w:val="000000"/>
              </w:rPr>
              <w:t>1</w:t>
            </w:r>
          </w:p>
        </w:tc>
        <w:tc>
          <w:tcPr>
            <w:tcW w:w="1417" w:type="dxa"/>
            <w:tcBorders>
              <w:top w:val="single" w:sz="4" w:space="0" w:color="auto"/>
              <w:left w:val="single" w:sz="4" w:space="0" w:color="auto"/>
              <w:bottom w:val="single" w:sz="4" w:space="0" w:color="auto"/>
              <w:right w:val="single" w:sz="4" w:space="0" w:color="auto"/>
            </w:tcBorders>
          </w:tcPr>
          <w:p w:rsidR="000C3FBF" w:rsidRPr="000C3FBF" w:rsidRDefault="000C3FBF" w:rsidP="005463A7">
            <w:pPr>
              <w:spacing w:after="0" w:line="240" w:lineRule="auto"/>
              <w:jc w:val="center"/>
              <w:rPr>
                <w:rFonts w:ascii="Times New Roman" w:eastAsia="Times New Roman" w:hAnsi="Times New Roman" w:cs="Times New Roman"/>
                <w:lang w:eastAsia="ar-SA"/>
              </w:rPr>
            </w:pPr>
            <w:r w:rsidRPr="000C3FBF">
              <w:rPr>
                <w:rFonts w:ascii="Times New Roman" w:eastAsia="Times New Roman" w:hAnsi="Times New Roman" w:cs="Times New Roman"/>
                <w:lang w:eastAsia="ar-SA"/>
              </w:rPr>
              <w:t>1</w:t>
            </w:r>
          </w:p>
        </w:tc>
      </w:tr>
      <w:tr w:rsidR="000C3FBF" w:rsidTr="000C3FBF">
        <w:tc>
          <w:tcPr>
            <w:tcW w:w="674" w:type="dxa"/>
            <w:tcBorders>
              <w:top w:val="single" w:sz="4" w:space="0" w:color="auto"/>
              <w:left w:val="single" w:sz="4" w:space="0" w:color="auto"/>
              <w:bottom w:val="single" w:sz="4" w:space="0" w:color="auto"/>
              <w:right w:val="single" w:sz="4" w:space="0" w:color="auto"/>
            </w:tcBorders>
          </w:tcPr>
          <w:p w:rsidR="000C3FBF" w:rsidRDefault="000C3FBF" w:rsidP="005463A7">
            <w:pPr>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40</w:t>
            </w:r>
          </w:p>
        </w:tc>
        <w:tc>
          <w:tcPr>
            <w:tcW w:w="4850" w:type="dxa"/>
            <w:tcBorders>
              <w:top w:val="single" w:sz="4" w:space="0" w:color="auto"/>
              <w:left w:val="single" w:sz="4" w:space="0" w:color="auto"/>
              <w:right w:val="single" w:sz="4" w:space="0" w:color="auto"/>
            </w:tcBorders>
            <w:vAlign w:val="center"/>
          </w:tcPr>
          <w:p w:rsidR="000C3FBF" w:rsidRDefault="000C3FBF" w:rsidP="005463A7">
            <w:pPr>
              <w:pStyle w:val="affd"/>
              <w:spacing w:before="0" w:beforeAutospacing="0" w:after="0" w:afterAutospacing="0"/>
            </w:pPr>
            <w:r>
              <w:rPr>
                <w:color w:val="000000"/>
              </w:rPr>
              <w:t xml:space="preserve">Гладильщик </w:t>
            </w:r>
          </w:p>
        </w:tc>
        <w:tc>
          <w:tcPr>
            <w:tcW w:w="1559" w:type="dxa"/>
            <w:tcBorders>
              <w:top w:val="single" w:sz="4" w:space="0" w:color="auto"/>
              <w:left w:val="single" w:sz="4" w:space="0" w:color="auto"/>
              <w:bottom w:val="single" w:sz="4" w:space="0" w:color="auto"/>
              <w:right w:val="single" w:sz="4" w:space="0" w:color="auto"/>
            </w:tcBorders>
            <w:vAlign w:val="center"/>
          </w:tcPr>
          <w:p w:rsidR="000C3FBF" w:rsidRDefault="000C3FBF" w:rsidP="005463A7">
            <w:pPr>
              <w:pStyle w:val="affd"/>
              <w:spacing w:before="0" w:beforeAutospacing="0" w:after="0" w:afterAutospacing="0"/>
              <w:jc w:val="center"/>
            </w:pPr>
            <w:r>
              <w:rPr>
                <w:color w:val="000000"/>
              </w:rPr>
              <w:t>1</w:t>
            </w:r>
          </w:p>
        </w:tc>
        <w:tc>
          <w:tcPr>
            <w:tcW w:w="1417" w:type="dxa"/>
            <w:tcBorders>
              <w:top w:val="single" w:sz="4" w:space="0" w:color="auto"/>
              <w:left w:val="single" w:sz="4" w:space="0" w:color="auto"/>
              <w:bottom w:val="single" w:sz="4" w:space="0" w:color="auto"/>
              <w:right w:val="single" w:sz="4" w:space="0" w:color="auto"/>
            </w:tcBorders>
          </w:tcPr>
          <w:p w:rsidR="000C3FBF" w:rsidRPr="000C3FBF" w:rsidRDefault="000C3FBF" w:rsidP="005463A7">
            <w:pPr>
              <w:spacing w:after="0" w:line="240" w:lineRule="auto"/>
              <w:jc w:val="center"/>
              <w:rPr>
                <w:rFonts w:ascii="Times New Roman" w:eastAsia="Times New Roman" w:hAnsi="Times New Roman" w:cs="Times New Roman"/>
                <w:lang w:eastAsia="ar-SA"/>
              </w:rPr>
            </w:pPr>
            <w:r w:rsidRPr="000C3FBF">
              <w:rPr>
                <w:rFonts w:ascii="Times New Roman" w:eastAsia="Times New Roman" w:hAnsi="Times New Roman" w:cs="Times New Roman"/>
                <w:lang w:eastAsia="ar-SA"/>
              </w:rPr>
              <w:t>1</w:t>
            </w:r>
          </w:p>
        </w:tc>
      </w:tr>
      <w:tr w:rsidR="000C3FBF" w:rsidTr="000C3FBF">
        <w:tc>
          <w:tcPr>
            <w:tcW w:w="674" w:type="dxa"/>
            <w:tcBorders>
              <w:top w:val="single" w:sz="4" w:space="0" w:color="auto"/>
              <w:left w:val="single" w:sz="4" w:space="0" w:color="auto"/>
              <w:bottom w:val="single" w:sz="4" w:space="0" w:color="auto"/>
              <w:right w:val="single" w:sz="4" w:space="0" w:color="auto"/>
            </w:tcBorders>
          </w:tcPr>
          <w:p w:rsidR="000C3FBF" w:rsidRDefault="000C3FBF" w:rsidP="005463A7">
            <w:pPr>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41</w:t>
            </w:r>
          </w:p>
        </w:tc>
        <w:tc>
          <w:tcPr>
            <w:tcW w:w="4850" w:type="dxa"/>
            <w:tcBorders>
              <w:top w:val="single" w:sz="4" w:space="0" w:color="auto"/>
              <w:left w:val="single" w:sz="4" w:space="0" w:color="auto"/>
              <w:right w:val="single" w:sz="4" w:space="0" w:color="auto"/>
            </w:tcBorders>
            <w:vAlign w:val="center"/>
          </w:tcPr>
          <w:p w:rsidR="000C3FBF" w:rsidRDefault="000C3FBF" w:rsidP="005463A7">
            <w:pPr>
              <w:pStyle w:val="affd"/>
              <w:spacing w:before="0" w:beforeAutospacing="0" w:after="0" w:afterAutospacing="0"/>
            </w:pPr>
            <w:r>
              <w:rPr>
                <w:color w:val="000000"/>
              </w:rPr>
              <w:t>Рабочий по уходу за животными</w:t>
            </w:r>
          </w:p>
        </w:tc>
        <w:tc>
          <w:tcPr>
            <w:tcW w:w="1559" w:type="dxa"/>
            <w:tcBorders>
              <w:top w:val="single" w:sz="4" w:space="0" w:color="auto"/>
              <w:left w:val="single" w:sz="4" w:space="0" w:color="auto"/>
              <w:bottom w:val="single" w:sz="4" w:space="0" w:color="auto"/>
              <w:right w:val="single" w:sz="4" w:space="0" w:color="auto"/>
            </w:tcBorders>
            <w:vAlign w:val="center"/>
          </w:tcPr>
          <w:p w:rsidR="000C3FBF" w:rsidRDefault="000C3FBF" w:rsidP="005463A7">
            <w:pPr>
              <w:pStyle w:val="affd"/>
              <w:spacing w:before="0" w:beforeAutospacing="0" w:after="0" w:afterAutospacing="0"/>
              <w:jc w:val="center"/>
            </w:pPr>
            <w:r>
              <w:rPr>
                <w:color w:val="000000"/>
              </w:rPr>
              <w:t>1</w:t>
            </w:r>
          </w:p>
        </w:tc>
        <w:tc>
          <w:tcPr>
            <w:tcW w:w="1417" w:type="dxa"/>
            <w:tcBorders>
              <w:top w:val="single" w:sz="4" w:space="0" w:color="auto"/>
              <w:left w:val="single" w:sz="4" w:space="0" w:color="auto"/>
              <w:bottom w:val="single" w:sz="4" w:space="0" w:color="auto"/>
              <w:right w:val="single" w:sz="4" w:space="0" w:color="auto"/>
            </w:tcBorders>
          </w:tcPr>
          <w:p w:rsidR="000C3FBF" w:rsidRPr="000C3FBF" w:rsidRDefault="000C3FBF" w:rsidP="005463A7">
            <w:pPr>
              <w:spacing w:after="0" w:line="240" w:lineRule="auto"/>
              <w:jc w:val="center"/>
              <w:rPr>
                <w:rFonts w:ascii="Times New Roman" w:eastAsia="Times New Roman" w:hAnsi="Times New Roman" w:cs="Times New Roman"/>
                <w:lang w:eastAsia="ar-SA"/>
              </w:rPr>
            </w:pPr>
            <w:r w:rsidRPr="000C3FBF">
              <w:rPr>
                <w:rFonts w:ascii="Times New Roman" w:eastAsia="Times New Roman" w:hAnsi="Times New Roman" w:cs="Times New Roman"/>
                <w:lang w:eastAsia="ar-SA"/>
              </w:rPr>
              <w:t>1</w:t>
            </w:r>
          </w:p>
        </w:tc>
      </w:tr>
      <w:tr w:rsidR="000C3FBF" w:rsidTr="000C3FBF">
        <w:tc>
          <w:tcPr>
            <w:tcW w:w="674" w:type="dxa"/>
            <w:tcBorders>
              <w:top w:val="single" w:sz="4" w:space="0" w:color="auto"/>
              <w:left w:val="single" w:sz="4" w:space="0" w:color="auto"/>
              <w:bottom w:val="single" w:sz="4" w:space="0" w:color="auto"/>
              <w:right w:val="single" w:sz="4" w:space="0" w:color="auto"/>
            </w:tcBorders>
          </w:tcPr>
          <w:p w:rsidR="000C3FBF" w:rsidRDefault="000C3FBF" w:rsidP="005463A7">
            <w:pPr>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42</w:t>
            </w:r>
          </w:p>
        </w:tc>
        <w:tc>
          <w:tcPr>
            <w:tcW w:w="4850" w:type="dxa"/>
            <w:tcBorders>
              <w:top w:val="single" w:sz="4" w:space="0" w:color="auto"/>
              <w:left w:val="single" w:sz="4" w:space="0" w:color="auto"/>
              <w:right w:val="single" w:sz="4" w:space="0" w:color="auto"/>
            </w:tcBorders>
            <w:vAlign w:val="center"/>
          </w:tcPr>
          <w:p w:rsidR="000C3FBF" w:rsidRDefault="000C3FBF" w:rsidP="005463A7">
            <w:pPr>
              <w:pStyle w:val="affd"/>
              <w:spacing w:before="0" w:beforeAutospacing="0" w:after="0" w:afterAutospacing="0"/>
            </w:pPr>
            <w:r>
              <w:rPr>
                <w:color w:val="000000"/>
              </w:rPr>
              <w:t>Подсобный рабочий (сортировщик-комплектовщик белья)</w:t>
            </w:r>
          </w:p>
        </w:tc>
        <w:tc>
          <w:tcPr>
            <w:tcW w:w="1559" w:type="dxa"/>
            <w:tcBorders>
              <w:top w:val="single" w:sz="4" w:space="0" w:color="auto"/>
              <w:left w:val="single" w:sz="4" w:space="0" w:color="auto"/>
              <w:bottom w:val="single" w:sz="4" w:space="0" w:color="auto"/>
              <w:right w:val="single" w:sz="4" w:space="0" w:color="auto"/>
            </w:tcBorders>
            <w:vAlign w:val="center"/>
          </w:tcPr>
          <w:p w:rsidR="000C3FBF" w:rsidRDefault="000C3FBF" w:rsidP="005463A7">
            <w:pPr>
              <w:pStyle w:val="affd"/>
              <w:spacing w:before="0" w:beforeAutospacing="0" w:after="0" w:afterAutospacing="0"/>
              <w:jc w:val="center"/>
            </w:pPr>
            <w:r>
              <w:rPr>
                <w:color w:val="000000"/>
              </w:rPr>
              <w:t>1</w:t>
            </w:r>
          </w:p>
        </w:tc>
        <w:tc>
          <w:tcPr>
            <w:tcW w:w="1417" w:type="dxa"/>
            <w:tcBorders>
              <w:top w:val="single" w:sz="4" w:space="0" w:color="auto"/>
              <w:left w:val="single" w:sz="4" w:space="0" w:color="auto"/>
              <w:bottom w:val="single" w:sz="4" w:space="0" w:color="auto"/>
              <w:right w:val="single" w:sz="4" w:space="0" w:color="auto"/>
            </w:tcBorders>
          </w:tcPr>
          <w:p w:rsidR="000C3FBF" w:rsidRPr="000C3FBF" w:rsidRDefault="000C3FBF" w:rsidP="005463A7">
            <w:pPr>
              <w:spacing w:after="0" w:line="240" w:lineRule="auto"/>
              <w:jc w:val="center"/>
              <w:rPr>
                <w:rFonts w:ascii="Times New Roman" w:eastAsia="Times New Roman" w:hAnsi="Times New Roman" w:cs="Times New Roman"/>
                <w:lang w:eastAsia="ar-SA"/>
              </w:rPr>
            </w:pPr>
            <w:r w:rsidRPr="000C3FBF">
              <w:rPr>
                <w:rFonts w:ascii="Times New Roman" w:eastAsia="Times New Roman" w:hAnsi="Times New Roman" w:cs="Times New Roman"/>
                <w:lang w:eastAsia="ar-SA"/>
              </w:rPr>
              <w:t>1</w:t>
            </w:r>
          </w:p>
        </w:tc>
      </w:tr>
      <w:tr w:rsidR="000C3FBF" w:rsidTr="000C3FBF">
        <w:tc>
          <w:tcPr>
            <w:tcW w:w="674" w:type="dxa"/>
            <w:tcBorders>
              <w:top w:val="single" w:sz="4" w:space="0" w:color="auto"/>
              <w:left w:val="single" w:sz="4" w:space="0" w:color="auto"/>
              <w:bottom w:val="single" w:sz="4" w:space="0" w:color="auto"/>
              <w:right w:val="single" w:sz="4" w:space="0" w:color="auto"/>
            </w:tcBorders>
          </w:tcPr>
          <w:p w:rsidR="000C3FBF" w:rsidRDefault="000C3FBF" w:rsidP="005463A7">
            <w:pPr>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43</w:t>
            </w:r>
          </w:p>
        </w:tc>
        <w:tc>
          <w:tcPr>
            <w:tcW w:w="4850" w:type="dxa"/>
            <w:tcBorders>
              <w:top w:val="single" w:sz="4" w:space="0" w:color="auto"/>
              <w:left w:val="single" w:sz="4" w:space="0" w:color="auto"/>
              <w:right w:val="single" w:sz="4" w:space="0" w:color="auto"/>
            </w:tcBorders>
            <w:vAlign w:val="center"/>
          </w:tcPr>
          <w:p w:rsidR="000C3FBF" w:rsidRDefault="000C3FBF" w:rsidP="005463A7">
            <w:pPr>
              <w:pStyle w:val="affd"/>
              <w:spacing w:before="0" w:beforeAutospacing="0" w:after="0" w:afterAutospacing="0"/>
            </w:pPr>
            <w:r>
              <w:rPr>
                <w:color w:val="000000"/>
              </w:rPr>
              <w:t>Повар</w:t>
            </w:r>
          </w:p>
        </w:tc>
        <w:tc>
          <w:tcPr>
            <w:tcW w:w="1559" w:type="dxa"/>
            <w:tcBorders>
              <w:top w:val="single" w:sz="4" w:space="0" w:color="auto"/>
              <w:left w:val="single" w:sz="4" w:space="0" w:color="auto"/>
              <w:bottom w:val="single" w:sz="4" w:space="0" w:color="auto"/>
              <w:right w:val="single" w:sz="4" w:space="0" w:color="auto"/>
            </w:tcBorders>
            <w:vAlign w:val="center"/>
          </w:tcPr>
          <w:p w:rsidR="000C3FBF" w:rsidRDefault="000C3FBF" w:rsidP="005463A7">
            <w:pPr>
              <w:pStyle w:val="affd"/>
              <w:spacing w:before="0" w:beforeAutospacing="0" w:after="0" w:afterAutospacing="0"/>
              <w:jc w:val="center"/>
            </w:pPr>
            <w:r>
              <w:rPr>
                <w:color w:val="000000"/>
              </w:rPr>
              <w:t>1</w:t>
            </w:r>
          </w:p>
        </w:tc>
        <w:tc>
          <w:tcPr>
            <w:tcW w:w="1417" w:type="dxa"/>
            <w:tcBorders>
              <w:top w:val="single" w:sz="4" w:space="0" w:color="auto"/>
              <w:left w:val="single" w:sz="4" w:space="0" w:color="auto"/>
              <w:bottom w:val="single" w:sz="4" w:space="0" w:color="auto"/>
              <w:right w:val="single" w:sz="4" w:space="0" w:color="auto"/>
            </w:tcBorders>
          </w:tcPr>
          <w:p w:rsidR="000C3FBF" w:rsidRPr="000C3FBF" w:rsidRDefault="000C3FBF" w:rsidP="005463A7">
            <w:pPr>
              <w:spacing w:after="0" w:line="240" w:lineRule="auto"/>
              <w:jc w:val="center"/>
              <w:rPr>
                <w:rFonts w:ascii="Times New Roman" w:eastAsia="Times New Roman" w:hAnsi="Times New Roman" w:cs="Times New Roman"/>
                <w:lang w:eastAsia="ar-SA"/>
              </w:rPr>
            </w:pPr>
            <w:r w:rsidRPr="000C3FBF">
              <w:rPr>
                <w:rFonts w:ascii="Times New Roman" w:eastAsia="Times New Roman" w:hAnsi="Times New Roman" w:cs="Times New Roman"/>
                <w:lang w:eastAsia="ar-SA"/>
              </w:rPr>
              <w:t>1</w:t>
            </w:r>
          </w:p>
        </w:tc>
      </w:tr>
      <w:tr w:rsidR="000C3FBF" w:rsidTr="000C3FBF">
        <w:tc>
          <w:tcPr>
            <w:tcW w:w="674" w:type="dxa"/>
            <w:tcBorders>
              <w:top w:val="single" w:sz="4" w:space="0" w:color="auto"/>
              <w:left w:val="single" w:sz="4" w:space="0" w:color="auto"/>
              <w:bottom w:val="single" w:sz="4" w:space="0" w:color="auto"/>
              <w:right w:val="single" w:sz="4" w:space="0" w:color="auto"/>
            </w:tcBorders>
          </w:tcPr>
          <w:p w:rsidR="000C3FBF" w:rsidRDefault="000C3FBF" w:rsidP="005463A7">
            <w:pPr>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44</w:t>
            </w:r>
          </w:p>
        </w:tc>
        <w:tc>
          <w:tcPr>
            <w:tcW w:w="4850" w:type="dxa"/>
            <w:tcBorders>
              <w:top w:val="single" w:sz="4" w:space="0" w:color="auto"/>
              <w:left w:val="single" w:sz="4" w:space="0" w:color="auto"/>
              <w:right w:val="single" w:sz="4" w:space="0" w:color="auto"/>
            </w:tcBorders>
            <w:vAlign w:val="center"/>
          </w:tcPr>
          <w:p w:rsidR="000C3FBF" w:rsidRDefault="000C3FBF" w:rsidP="005463A7">
            <w:pPr>
              <w:pStyle w:val="affd"/>
              <w:spacing w:before="0" w:beforeAutospacing="0" w:after="0" w:afterAutospacing="0"/>
            </w:pPr>
            <w:r>
              <w:rPr>
                <w:color w:val="000000"/>
              </w:rPr>
              <w:t>Фрезеровщик</w:t>
            </w:r>
          </w:p>
        </w:tc>
        <w:tc>
          <w:tcPr>
            <w:tcW w:w="1559" w:type="dxa"/>
            <w:tcBorders>
              <w:top w:val="single" w:sz="4" w:space="0" w:color="auto"/>
              <w:left w:val="single" w:sz="4" w:space="0" w:color="auto"/>
              <w:bottom w:val="single" w:sz="4" w:space="0" w:color="auto"/>
              <w:right w:val="single" w:sz="4" w:space="0" w:color="auto"/>
            </w:tcBorders>
            <w:vAlign w:val="center"/>
          </w:tcPr>
          <w:p w:rsidR="000C3FBF" w:rsidRDefault="000C3FBF" w:rsidP="005463A7">
            <w:pPr>
              <w:pStyle w:val="affd"/>
              <w:spacing w:before="0" w:beforeAutospacing="0" w:after="0" w:afterAutospacing="0"/>
              <w:jc w:val="center"/>
            </w:pPr>
            <w:r>
              <w:rPr>
                <w:color w:val="000000"/>
              </w:rPr>
              <w:t>1</w:t>
            </w:r>
          </w:p>
        </w:tc>
        <w:tc>
          <w:tcPr>
            <w:tcW w:w="1417" w:type="dxa"/>
            <w:tcBorders>
              <w:top w:val="single" w:sz="4" w:space="0" w:color="auto"/>
              <w:left w:val="single" w:sz="4" w:space="0" w:color="auto"/>
              <w:bottom w:val="single" w:sz="4" w:space="0" w:color="auto"/>
              <w:right w:val="single" w:sz="4" w:space="0" w:color="auto"/>
            </w:tcBorders>
          </w:tcPr>
          <w:p w:rsidR="000C3FBF" w:rsidRPr="000C3FBF" w:rsidRDefault="000C3FBF" w:rsidP="005463A7">
            <w:pPr>
              <w:spacing w:after="0" w:line="240" w:lineRule="auto"/>
              <w:jc w:val="center"/>
              <w:rPr>
                <w:rFonts w:ascii="Times New Roman" w:eastAsia="Times New Roman" w:hAnsi="Times New Roman" w:cs="Times New Roman"/>
                <w:lang w:eastAsia="ar-SA"/>
              </w:rPr>
            </w:pPr>
            <w:r w:rsidRPr="000C3FBF">
              <w:rPr>
                <w:rFonts w:ascii="Times New Roman" w:eastAsia="Times New Roman" w:hAnsi="Times New Roman" w:cs="Times New Roman"/>
                <w:lang w:eastAsia="ar-SA"/>
              </w:rPr>
              <w:t>1</w:t>
            </w:r>
          </w:p>
        </w:tc>
      </w:tr>
      <w:tr w:rsidR="000C3FBF" w:rsidTr="000C3FBF">
        <w:tc>
          <w:tcPr>
            <w:tcW w:w="674" w:type="dxa"/>
            <w:tcBorders>
              <w:top w:val="single" w:sz="4" w:space="0" w:color="auto"/>
              <w:left w:val="single" w:sz="4" w:space="0" w:color="auto"/>
              <w:bottom w:val="single" w:sz="4" w:space="0" w:color="auto"/>
              <w:right w:val="single" w:sz="4" w:space="0" w:color="auto"/>
            </w:tcBorders>
          </w:tcPr>
          <w:p w:rsidR="000C3FBF" w:rsidRDefault="000C3FBF" w:rsidP="005463A7">
            <w:pPr>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45</w:t>
            </w:r>
          </w:p>
        </w:tc>
        <w:tc>
          <w:tcPr>
            <w:tcW w:w="4850" w:type="dxa"/>
            <w:tcBorders>
              <w:top w:val="single" w:sz="4" w:space="0" w:color="auto"/>
              <w:left w:val="single" w:sz="4" w:space="0" w:color="auto"/>
              <w:right w:val="single" w:sz="4" w:space="0" w:color="auto"/>
            </w:tcBorders>
            <w:vAlign w:val="center"/>
          </w:tcPr>
          <w:p w:rsidR="000C3FBF" w:rsidRDefault="000C3FBF" w:rsidP="005463A7">
            <w:pPr>
              <w:pStyle w:val="affd"/>
              <w:spacing w:before="0" w:beforeAutospacing="0" w:after="0" w:afterAutospacing="0"/>
            </w:pPr>
            <w:r>
              <w:rPr>
                <w:color w:val="000000"/>
              </w:rPr>
              <w:t xml:space="preserve">Слесарь-электрик по ремонту электрооборудования </w:t>
            </w:r>
          </w:p>
        </w:tc>
        <w:tc>
          <w:tcPr>
            <w:tcW w:w="1559" w:type="dxa"/>
            <w:tcBorders>
              <w:top w:val="single" w:sz="4" w:space="0" w:color="auto"/>
              <w:left w:val="single" w:sz="4" w:space="0" w:color="auto"/>
              <w:bottom w:val="single" w:sz="4" w:space="0" w:color="auto"/>
              <w:right w:val="single" w:sz="4" w:space="0" w:color="auto"/>
            </w:tcBorders>
            <w:vAlign w:val="center"/>
          </w:tcPr>
          <w:p w:rsidR="000C3FBF" w:rsidRDefault="000C3FBF" w:rsidP="005463A7">
            <w:pPr>
              <w:pStyle w:val="affd"/>
              <w:spacing w:before="0" w:beforeAutospacing="0" w:after="0" w:afterAutospacing="0"/>
              <w:jc w:val="center"/>
            </w:pPr>
            <w:r>
              <w:rPr>
                <w:color w:val="000000"/>
              </w:rPr>
              <w:t>2</w:t>
            </w:r>
          </w:p>
        </w:tc>
        <w:tc>
          <w:tcPr>
            <w:tcW w:w="1417" w:type="dxa"/>
            <w:tcBorders>
              <w:top w:val="single" w:sz="4" w:space="0" w:color="auto"/>
              <w:left w:val="single" w:sz="4" w:space="0" w:color="auto"/>
              <w:bottom w:val="single" w:sz="4" w:space="0" w:color="auto"/>
              <w:right w:val="single" w:sz="4" w:space="0" w:color="auto"/>
            </w:tcBorders>
          </w:tcPr>
          <w:p w:rsidR="000C3FBF" w:rsidRPr="000C3FBF" w:rsidRDefault="000C3FBF" w:rsidP="005463A7">
            <w:pPr>
              <w:spacing w:after="0" w:line="240" w:lineRule="auto"/>
              <w:jc w:val="center"/>
              <w:rPr>
                <w:rFonts w:ascii="Times New Roman" w:eastAsia="Times New Roman" w:hAnsi="Times New Roman" w:cs="Times New Roman"/>
                <w:lang w:eastAsia="ar-SA"/>
              </w:rPr>
            </w:pPr>
            <w:r w:rsidRPr="000C3FBF">
              <w:rPr>
                <w:rFonts w:ascii="Times New Roman" w:eastAsia="Times New Roman" w:hAnsi="Times New Roman" w:cs="Times New Roman"/>
                <w:lang w:eastAsia="ar-SA"/>
              </w:rPr>
              <w:t>1</w:t>
            </w:r>
          </w:p>
        </w:tc>
      </w:tr>
      <w:tr w:rsidR="000C3FBF" w:rsidTr="000C3FBF">
        <w:tc>
          <w:tcPr>
            <w:tcW w:w="674" w:type="dxa"/>
            <w:tcBorders>
              <w:top w:val="single" w:sz="4" w:space="0" w:color="auto"/>
              <w:left w:val="single" w:sz="4" w:space="0" w:color="auto"/>
              <w:bottom w:val="single" w:sz="4" w:space="0" w:color="auto"/>
              <w:right w:val="single" w:sz="4" w:space="0" w:color="auto"/>
            </w:tcBorders>
          </w:tcPr>
          <w:p w:rsidR="000C3FBF" w:rsidRDefault="000C3FBF" w:rsidP="005463A7">
            <w:pPr>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46</w:t>
            </w:r>
          </w:p>
        </w:tc>
        <w:tc>
          <w:tcPr>
            <w:tcW w:w="4850" w:type="dxa"/>
            <w:tcBorders>
              <w:top w:val="single" w:sz="4" w:space="0" w:color="auto"/>
              <w:left w:val="single" w:sz="4" w:space="0" w:color="auto"/>
              <w:right w:val="single" w:sz="4" w:space="0" w:color="auto"/>
            </w:tcBorders>
            <w:vAlign w:val="center"/>
          </w:tcPr>
          <w:p w:rsidR="000C3FBF" w:rsidRDefault="000C3FBF" w:rsidP="005463A7">
            <w:pPr>
              <w:pStyle w:val="affd"/>
              <w:spacing w:before="0" w:beforeAutospacing="0" w:after="0" w:afterAutospacing="0"/>
            </w:pPr>
            <w:r>
              <w:rPr>
                <w:color w:val="000000"/>
              </w:rPr>
              <w:t xml:space="preserve">Наладчик технологического оборудования </w:t>
            </w:r>
          </w:p>
        </w:tc>
        <w:tc>
          <w:tcPr>
            <w:tcW w:w="1559" w:type="dxa"/>
            <w:tcBorders>
              <w:top w:val="single" w:sz="4" w:space="0" w:color="auto"/>
              <w:left w:val="single" w:sz="4" w:space="0" w:color="auto"/>
              <w:bottom w:val="single" w:sz="4" w:space="0" w:color="auto"/>
              <w:right w:val="single" w:sz="4" w:space="0" w:color="auto"/>
            </w:tcBorders>
            <w:vAlign w:val="center"/>
          </w:tcPr>
          <w:p w:rsidR="000C3FBF" w:rsidRDefault="000C3FBF" w:rsidP="005463A7">
            <w:pPr>
              <w:pStyle w:val="affd"/>
              <w:spacing w:before="0" w:beforeAutospacing="0" w:after="0" w:afterAutospacing="0"/>
              <w:jc w:val="center"/>
            </w:pPr>
            <w:r>
              <w:rPr>
                <w:color w:val="000000"/>
              </w:rPr>
              <w:t>1</w:t>
            </w:r>
          </w:p>
        </w:tc>
        <w:tc>
          <w:tcPr>
            <w:tcW w:w="1417" w:type="dxa"/>
            <w:tcBorders>
              <w:top w:val="single" w:sz="4" w:space="0" w:color="auto"/>
              <w:left w:val="single" w:sz="4" w:space="0" w:color="auto"/>
              <w:bottom w:val="single" w:sz="4" w:space="0" w:color="auto"/>
              <w:right w:val="single" w:sz="4" w:space="0" w:color="auto"/>
            </w:tcBorders>
          </w:tcPr>
          <w:p w:rsidR="000C3FBF" w:rsidRPr="000C3FBF" w:rsidRDefault="000C3FBF" w:rsidP="005463A7">
            <w:pPr>
              <w:spacing w:after="0" w:line="240" w:lineRule="auto"/>
              <w:jc w:val="center"/>
              <w:rPr>
                <w:rFonts w:ascii="Times New Roman" w:eastAsia="Times New Roman" w:hAnsi="Times New Roman" w:cs="Times New Roman"/>
                <w:lang w:eastAsia="ar-SA"/>
              </w:rPr>
            </w:pPr>
            <w:r w:rsidRPr="000C3FBF">
              <w:rPr>
                <w:rFonts w:ascii="Times New Roman" w:eastAsia="Times New Roman" w:hAnsi="Times New Roman" w:cs="Times New Roman"/>
                <w:lang w:eastAsia="ar-SA"/>
              </w:rPr>
              <w:t>1</w:t>
            </w:r>
          </w:p>
        </w:tc>
      </w:tr>
      <w:tr w:rsidR="000C3FBF" w:rsidTr="000C3FBF">
        <w:tc>
          <w:tcPr>
            <w:tcW w:w="674" w:type="dxa"/>
            <w:tcBorders>
              <w:top w:val="single" w:sz="4" w:space="0" w:color="auto"/>
              <w:left w:val="single" w:sz="4" w:space="0" w:color="auto"/>
              <w:bottom w:val="single" w:sz="4" w:space="0" w:color="auto"/>
              <w:right w:val="single" w:sz="4" w:space="0" w:color="auto"/>
            </w:tcBorders>
          </w:tcPr>
          <w:p w:rsidR="000C3FBF" w:rsidRDefault="000C3FBF" w:rsidP="005463A7">
            <w:pPr>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47</w:t>
            </w:r>
          </w:p>
        </w:tc>
        <w:tc>
          <w:tcPr>
            <w:tcW w:w="4850" w:type="dxa"/>
            <w:tcBorders>
              <w:top w:val="single" w:sz="4" w:space="0" w:color="auto"/>
              <w:left w:val="single" w:sz="4" w:space="0" w:color="auto"/>
              <w:right w:val="single" w:sz="4" w:space="0" w:color="auto"/>
            </w:tcBorders>
            <w:vAlign w:val="center"/>
          </w:tcPr>
          <w:p w:rsidR="000C3FBF" w:rsidRDefault="000C3FBF" w:rsidP="005463A7">
            <w:pPr>
              <w:pStyle w:val="affd"/>
              <w:spacing w:before="0" w:beforeAutospacing="0" w:after="0" w:afterAutospacing="0"/>
            </w:pPr>
            <w:r>
              <w:rPr>
                <w:color w:val="000000"/>
              </w:rPr>
              <w:t xml:space="preserve">Резчик пищевой продукции </w:t>
            </w:r>
          </w:p>
        </w:tc>
        <w:tc>
          <w:tcPr>
            <w:tcW w:w="1559" w:type="dxa"/>
            <w:tcBorders>
              <w:top w:val="single" w:sz="4" w:space="0" w:color="auto"/>
              <w:left w:val="single" w:sz="4" w:space="0" w:color="auto"/>
              <w:bottom w:val="single" w:sz="4" w:space="0" w:color="auto"/>
              <w:right w:val="single" w:sz="4" w:space="0" w:color="auto"/>
            </w:tcBorders>
            <w:vAlign w:val="center"/>
          </w:tcPr>
          <w:p w:rsidR="000C3FBF" w:rsidRDefault="000C3FBF" w:rsidP="005463A7">
            <w:pPr>
              <w:pStyle w:val="affd"/>
              <w:spacing w:before="0" w:beforeAutospacing="0" w:after="0" w:afterAutospacing="0"/>
              <w:jc w:val="center"/>
            </w:pPr>
            <w:r>
              <w:rPr>
                <w:color w:val="000000"/>
              </w:rPr>
              <w:t>1</w:t>
            </w:r>
          </w:p>
        </w:tc>
        <w:tc>
          <w:tcPr>
            <w:tcW w:w="1417" w:type="dxa"/>
            <w:tcBorders>
              <w:top w:val="single" w:sz="4" w:space="0" w:color="auto"/>
              <w:left w:val="single" w:sz="4" w:space="0" w:color="auto"/>
              <w:bottom w:val="single" w:sz="4" w:space="0" w:color="auto"/>
              <w:right w:val="single" w:sz="4" w:space="0" w:color="auto"/>
            </w:tcBorders>
          </w:tcPr>
          <w:p w:rsidR="000C3FBF" w:rsidRPr="000C3FBF" w:rsidRDefault="000C3FBF" w:rsidP="005463A7">
            <w:pPr>
              <w:spacing w:after="0" w:line="240" w:lineRule="auto"/>
              <w:jc w:val="center"/>
              <w:rPr>
                <w:rFonts w:ascii="Times New Roman" w:eastAsia="Times New Roman" w:hAnsi="Times New Roman" w:cs="Times New Roman"/>
                <w:lang w:eastAsia="ar-SA"/>
              </w:rPr>
            </w:pPr>
            <w:r w:rsidRPr="000C3FBF">
              <w:rPr>
                <w:rFonts w:ascii="Times New Roman" w:eastAsia="Times New Roman" w:hAnsi="Times New Roman" w:cs="Times New Roman"/>
                <w:lang w:eastAsia="ar-SA"/>
              </w:rPr>
              <w:t>1</w:t>
            </w:r>
          </w:p>
        </w:tc>
      </w:tr>
      <w:tr w:rsidR="000C3FBF" w:rsidTr="000C3FBF">
        <w:tc>
          <w:tcPr>
            <w:tcW w:w="674" w:type="dxa"/>
            <w:tcBorders>
              <w:top w:val="single" w:sz="4" w:space="0" w:color="auto"/>
              <w:left w:val="single" w:sz="4" w:space="0" w:color="auto"/>
              <w:bottom w:val="single" w:sz="4" w:space="0" w:color="auto"/>
              <w:right w:val="single" w:sz="4" w:space="0" w:color="auto"/>
            </w:tcBorders>
          </w:tcPr>
          <w:p w:rsidR="000C3FBF" w:rsidRDefault="000C3FBF" w:rsidP="005463A7">
            <w:pPr>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48</w:t>
            </w:r>
          </w:p>
        </w:tc>
        <w:tc>
          <w:tcPr>
            <w:tcW w:w="4850" w:type="dxa"/>
            <w:tcBorders>
              <w:top w:val="single" w:sz="4" w:space="0" w:color="auto"/>
              <w:left w:val="single" w:sz="4" w:space="0" w:color="auto"/>
              <w:right w:val="single" w:sz="4" w:space="0" w:color="auto"/>
            </w:tcBorders>
            <w:vAlign w:val="center"/>
          </w:tcPr>
          <w:p w:rsidR="000C3FBF" w:rsidRDefault="000C3FBF" w:rsidP="005463A7">
            <w:pPr>
              <w:pStyle w:val="affd"/>
              <w:spacing w:before="0" w:beforeAutospacing="0" w:after="0" w:afterAutospacing="0"/>
            </w:pPr>
            <w:r>
              <w:rPr>
                <w:color w:val="000000"/>
              </w:rPr>
              <w:t>Столяр</w:t>
            </w:r>
          </w:p>
        </w:tc>
        <w:tc>
          <w:tcPr>
            <w:tcW w:w="1559" w:type="dxa"/>
            <w:tcBorders>
              <w:top w:val="single" w:sz="4" w:space="0" w:color="auto"/>
              <w:left w:val="single" w:sz="4" w:space="0" w:color="auto"/>
              <w:bottom w:val="single" w:sz="4" w:space="0" w:color="auto"/>
              <w:right w:val="single" w:sz="4" w:space="0" w:color="auto"/>
            </w:tcBorders>
            <w:vAlign w:val="center"/>
          </w:tcPr>
          <w:p w:rsidR="000C3FBF" w:rsidRDefault="000C3FBF" w:rsidP="005463A7">
            <w:pPr>
              <w:pStyle w:val="affd"/>
              <w:spacing w:before="0" w:beforeAutospacing="0" w:after="0" w:afterAutospacing="0"/>
              <w:jc w:val="center"/>
            </w:pPr>
            <w:r>
              <w:rPr>
                <w:color w:val="000000"/>
              </w:rPr>
              <w:t>1</w:t>
            </w:r>
          </w:p>
        </w:tc>
        <w:tc>
          <w:tcPr>
            <w:tcW w:w="1417" w:type="dxa"/>
            <w:tcBorders>
              <w:top w:val="single" w:sz="4" w:space="0" w:color="auto"/>
              <w:left w:val="single" w:sz="4" w:space="0" w:color="auto"/>
              <w:bottom w:val="single" w:sz="4" w:space="0" w:color="auto"/>
              <w:right w:val="single" w:sz="4" w:space="0" w:color="auto"/>
            </w:tcBorders>
          </w:tcPr>
          <w:p w:rsidR="000C3FBF" w:rsidRPr="000C3FBF" w:rsidRDefault="000C3FBF" w:rsidP="005463A7">
            <w:pPr>
              <w:spacing w:after="0" w:line="240" w:lineRule="auto"/>
              <w:jc w:val="center"/>
              <w:rPr>
                <w:rFonts w:ascii="Times New Roman" w:eastAsia="Times New Roman" w:hAnsi="Times New Roman" w:cs="Times New Roman"/>
                <w:lang w:eastAsia="ar-SA"/>
              </w:rPr>
            </w:pPr>
            <w:r w:rsidRPr="000C3FBF">
              <w:rPr>
                <w:rFonts w:ascii="Times New Roman" w:eastAsia="Times New Roman" w:hAnsi="Times New Roman" w:cs="Times New Roman"/>
                <w:lang w:eastAsia="ar-SA"/>
              </w:rPr>
              <w:t>1</w:t>
            </w:r>
          </w:p>
        </w:tc>
      </w:tr>
      <w:tr w:rsidR="000C3FBF" w:rsidTr="000C3FBF">
        <w:tc>
          <w:tcPr>
            <w:tcW w:w="674" w:type="dxa"/>
            <w:tcBorders>
              <w:top w:val="single" w:sz="4" w:space="0" w:color="auto"/>
              <w:left w:val="single" w:sz="4" w:space="0" w:color="auto"/>
              <w:bottom w:val="single" w:sz="4" w:space="0" w:color="auto"/>
              <w:right w:val="single" w:sz="4" w:space="0" w:color="auto"/>
            </w:tcBorders>
          </w:tcPr>
          <w:p w:rsidR="000C3FBF" w:rsidRDefault="000C3FBF" w:rsidP="005463A7">
            <w:pPr>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49</w:t>
            </w:r>
          </w:p>
        </w:tc>
        <w:tc>
          <w:tcPr>
            <w:tcW w:w="4850" w:type="dxa"/>
            <w:tcBorders>
              <w:top w:val="single" w:sz="4" w:space="0" w:color="auto"/>
              <w:left w:val="single" w:sz="4" w:space="0" w:color="auto"/>
              <w:right w:val="single" w:sz="4" w:space="0" w:color="auto"/>
            </w:tcBorders>
            <w:vAlign w:val="center"/>
          </w:tcPr>
          <w:p w:rsidR="000C3FBF" w:rsidRDefault="000C3FBF" w:rsidP="005463A7">
            <w:pPr>
              <w:pStyle w:val="affd"/>
              <w:spacing w:before="0" w:beforeAutospacing="0" w:after="0" w:afterAutospacing="0"/>
            </w:pPr>
            <w:r>
              <w:rPr>
                <w:color w:val="000000"/>
              </w:rPr>
              <w:t>Слесарь – ремонтник</w:t>
            </w:r>
          </w:p>
        </w:tc>
        <w:tc>
          <w:tcPr>
            <w:tcW w:w="1559" w:type="dxa"/>
            <w:tcBorders>
              <w:top w:val="single" w:sz="4" w:space="0" w:color="auto"/>
              <w:left w:val="single" w:sz="4" w:space="0" w:color="auto"/>
              <w:bottom w:val="single" w:sz="4" w:space="0" w:color="auto"/>
              <w:right w:val="single" w:sz="4" w:space="0" w:color="auto"/>
            </w:tcBorders>
            <w:vAlign w:val="center"/>
          </w:tcPr>
          <w:p w:rsidR="000C3FBF" w:rsidRDefault="000C3FBF" w:rsidP="005463A7">
            <w:pPr>
              <w:pStyle w:val="affd"/>
              <w:spacing w:before="0" w:beforeAutospacing="0" w:after="0" w:afterAutospacing="0"/>
              <w:jc w:val="center"/>
            </w:pPr>
            <w:r>
              <w:rPr>
                <w:color w:val="000000"/>
              </w:rPr>
              <w:t>4</w:t>
            </w:r>
          </w:p>
        </w:tc>
        <w:tc>
          <w:tcPr>
            <w:tcW w:w="1417" w:type="dxa"/>
            <w:tcBorders>
              <w:top w:val="single" w:sz="4" w:space="0" w:color="auto"/>
              <w:left w:val="single" w:sz="4" w:space="0" w:color="auto"/>
              <w:bottom w:val="single" w:sz="4" w:space="0" w:color="auto"/>
              <w:right w:val="single" w:sz="4" w:space="0" w:color="auto"/>
            </w:tcBorders>
          </w:tcPr>
          <w:p w:rsidR="000C3FBF" w:rsidRPr="000C3FBF" w:rsidRDefault="000C3FBF" w:rsidP="005463A7">
            <w:pPr>
              <w:spacing w:after="0" w:line="240" w:lineRule="auto"/>
              <w:jc w:val="center"/>
              <w:rPr>
                <w:rFonts w:ascii="Times New Roman" w:eastAsia="Times New Roman" w:hAnsi="Times New Roman" w:cs="Times New Roman"/>
                <w:lang w:eastAsia="ar-SA"/>
              </w:rPr>
            </w:pPr>
            <w:r w:rsidRPr="000C3FBF">
              <w:rPr>
                <w:rFonts w:ascii="Times New Roman" w:eastAsia="Times New Roman" w:hAnsi="Times New Roman" w:cs="Times New Roman"/>
                <w:lang w:eastAsia="ar-SA"/>
              </w:rPr>
              <w:t>1</w:t>
            </w:r>
          </w:p>
        </w:tc>
      </w:tr>
      <w:tr w:rsidR="000C3FBF" w:rsidTr="000C3FBF">
        <w:tc>
          <w:tcPr>
            <w:tcW w:w="674" w:type="dxa"/>
            <w:tcBorders>
              <w:top w:val="single" w:sz="4" w:space="0" w:color="auto"/>
              <w:left w:val="single" w:sz="4" w:space="0" w:color="auto"/>
              <w:bottom w:val="single" w:sz="4" w:space="0" w:color="auto"/>
              <w:right w:val="single" w:sz="4" w:space="0" w:color="auto"/>
            </w:tcBorders>
          </w:tcPr>
          <w:p w:rsidR="000C3FBF" w:rsidRDefault="000C3FBF" w:rsidP="005463A7">
            <w:pPr>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50</w:t>
            </w:r>
          </w:p>
        </w:tc>
        <w:tc>
          <w:tcPr>
            <w:tcW w:w="4850" w:type="dxa"/>
            <w:tcBorders>
              <w:top w:val="single" w:sz="4" w:space="0" w:color="auto"/>
              <w:left w:val="single" w:sz="4" w:space="0" w:color="auto"/>
              <w:right w:val="single" w:sz="4" w:space="0" w:color="auto"/>
            </w:tcBorders>
            <w:vAlign w:val="center"/>
          </w:tcPr>
          <w:p w:rsidR="000C3FBF" w:rsidRDefault="000C3FBF" w:rsidP="005463A7">
            <w:pPr>
              <w:pStyle w:val="affd"/>
              <w:spacing w:before="0" w:beforeAutospacing="0" w:after="0" w:afterAutospacing="0"/>
            </w:pPr>
            <w:proofErr w:type="spellStart"/>
            <w:r>
              <w:rPr>
                <w:color w:val="000000"/>
              </w:rPr>
              <w:t>Электрогазосварщик</w:t>
            </w:r>
            <w:proofErr w:type="spellEnd"/>
            <w:r>
              <w:rPr>
                <w:color w:val="000000"/>
              </w:rPr>
              <w:t> </w:t>
            </w:r>
          </w:p>
        </w:tc>
        <w:tc>
          <w:tcPr>
            <w:tcW w:w="1559" w:type="dxa"/>
            <w:tcBorders>
              <w:top w:val="single" w:sz="4" w:space="0" w:color="auto"/>
              <w:left w:val="single" w:sz="4" w:space="0" w:color="auto"/>
              <w:bottom w:val="single" w:sz="4" w:space="0" w:color="auto"/>
              <w:right w:val="single" w:sz="4" w:space="0" w:color="auto"/>
            </w:tcBorders>
            <w:vAlign w:val="center"/>
          </w:tcPr>
          <w:p w:rsidR="000C3FBF" w:rsidRDefault="000C3FBF" w:rsidP="005463A7">
            <w:pPr>
              <w:pStyle w:val="affd"/>
              <w:spacing w:before="0" w:beforeAutospacing="0" w:after="0" w:afterAutospacing="0"/>
              <w:jc w:val="center"/>
            </w:pPr>
            <w:r>
              <w:rPr>
                <w:color w:val="000000"/>
              </w:rPr>
              <w:t>1</w:t>
            </w:r>
          </w:p>
        </w:tc>
        <w:tc>
          <w:tcPr>
            <w:tcW w:w="1417" w:type="dxa"/>
            <w:tcBorders>
              <w:top w:val="single" w:sz="4" w:space="0" w:color="auto"/>
              <w:left w:val="single" w:sz="4" w:space="0" w:color="auto"/>
              <w:bottom w:val="single" w:sz="4" w:space="0" w:color="auto"/>
              <w:right w:val="single" w:sz="4" w:space="0" w:color="auto"/>
            </w:tcBorders>
          </w:tcPr>
          <w:p w:rsidR="000C3FBF" w:rsidRPr="000C3FBF" w:rsidRDefault="000C3FBF" w:rsidP="005463A7">
            <w:pPr>
              <w:spacing w:after="0" w:line="240" w:lineRule="auto"/>
              <w:jc w:val="center"/>
              <w:rPr>
                <w:rFonts w:ascii="Times New Roman" w:eastAsia="Times New Roman" w:hAnsi="Times New Roman" w:cs="Times New Roman"/>
                <w:lang w:eastAsia="ar-SA"/>
              </w:rPr>
            </w:pPr>
            <w:r w:rsidRPr="000C3FBF">
              <w:rPr>
                <w:rFonts w:ascii="Times New Roman" w:eastAsia="Times New Roman" w:hAnsi="Times New Roman" w:cs="Times New Roman"/>
                <w:lang w:eastAsia="ar-SA"/>
              </w:rPr>
              <w:t>1</w:t>
            </w:r>
          </w:p>
        </w:tc>
      </w:tr>
      <w:tr w:rsidR="000C3FBF" w:rsidTr="000C3FBF">
        <w:tc>
          <w:tcPr>
            <w:tcW w:w="674" w:type="dxa"/>
            <w:tcBorders>
              <w:top w:val="single" w:sz="4" w:space="0" w:color="auto"/>
              <w:left w:val="single" w:sz="4" w:space="0" w:color="auto"/>
              <w:bottom w:val="single" w:sz="4" w:space="0" w:color="auto"/>
              <w:right w:val="single" w:sz="4" w:space="0" w:color="auto"/>
            </w:tcBorders>
          </w:tcPr>
          <w:p w:rsidR="000C3FBF" w:rsidRDefault="000C3FBF" w:rsidP="005463A7">
            <w:pPr>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51</w:t>
            </w:r>
          </w:p>
        </w:tc>
        <w:tc>
          <w:tcPr>
            <w:tcW w:w="4850" w:type="dxa"/>
            <w:tcBorders>
              <w:top w:val="single" w:sz="4" w:space="0" w:color="auto"/>
              <w:left w:val="single" w:sz="4" w:space="0" w:color="auto"/>
              <w:right w:val="single" w:sz="4" w:space="0" w:color="auto"/>
            </w:tcBorders>
            <w:vAlign w:val="center"/>
          </w:tcPr>
          <w:p w:rsidR="000C3FBF" w:rsidRDefault="000C3FBF" w:rsidP="005463A7">
            <w:pPr>
              <w:pStyle w:val="affd"/>
              <w:spacing w:before="0" w:beforeAutospacing="0" w:after="0" w:afterAutospacing="0"/>
            </w:pPr>
            <w:r>
              <w:rPr>
                <w:color w:val="000000"/>
              </w:rPr>
              <w:t>Слесарь–электрик по ремонту электрооборудования</w:t>
            </w:r>
          </w:p>
        </w:tc>
        <w:tc>
          <w:tcPr>
            <w:tcW w:w="1559" w:type="dxa"/>
            <w:tcBorders>
              <w:top w:val="single" w:sz="4" w:space="0" w:color="auto"/>
              <w:left w:val="single" w:sz="4" w:space="0" w:color="auto"/>
              <w:bottom w:val="single" w:sz="4" w:space="0" w:color="auto"/>
              <w:right w:val="single" w:sz="4" w:space="0" w:color="auto"/>
            </w:tcBorders>
            <w:vAlign w:val="center"/>
          </w:tcPr>
          <w:p w:rsidR="000C3FBF" w:rsidRDefault="000C3FBF" w:rsidP="005463A7">
            <w:pPr>
              <w:pStyle w:val="affd"/>
              <w:spacing w:before="0" w:beforeAutospacing="0" w:after="0" w:afterAutospacing="0"/>
              <w:jc w:val="center"/>
            </w:pPr>
            <w:r>
              <w:rPr>
                <w:color w:val="000000"/>
              </w:rPr>
              <w:t>1</w:t>
            </w:r>
          </w:p>
        </w:tc>
        <w:tc>
          <w:tcPr>
            <w:tcW w:w="1417" w:type="dxa"/>
            <w:tcBorders>
              <w:top w:val="single" w:sz="4" w:space="0" w:color="auto"/>
              <w:left w:val="single" w:sz="4" w:space="0" w:color="auto"/>
              <w:bottom w:val="single" w:sz="4" w:space="0" w:color="auto"/>
              <w:right w:val="single" w:sz="4" w:space="0" w:color="auto"/>
            </w:tcBorders>
          </w:tcPr>
          <w:p w:rsidR="000C3FBF" w:rsidRPr="000C3FBF" w:rsidRDefault="000C3FBF" w:rsidP="005463A7">
            <w:pPr>
              <w:spacing w:after="0" w:line="240" w:lineRule="auto"/>
              <w:jc w:val="center"/>
              <w:rPr>
                <w:rFonts w:ascii="Times New Roman" w:eastAsia="Times New Roman" w:hAnsi="Times New Roman" w:cs="Times New Roman"/>
                <w:lang w:eastAsia="ar-SA"/>
              </w:rPr>
            </w:pPr>
            <w:r w:rsidRPr="000C3FBF">
              <w:rPr>
                <w:rFonts w:ascii="Times New Roman" w:eastAsia="Times New Roman" w:hAnsi="Times New Roman" w:cs="Times New Roman"/>
                <w:lang w:eastAsia="ar-SA"/>
              </w:rPr>
              <w:t>1</w:t>
            </w:r>
          </w:p>
        </w:tc>
      </w:tr>
      <w:tr w:rsidR="000C3FBF" w:rsidTr="000C3FBF">
        <w:tc>
          <w:tcPr>
            <w:tcW w:w="674" w:type="dxa"/>
            <w:tcBorders>
              <w:top w:val="single" w:sz="4" w:space="0" w:color="auto"/>
              <w:left w:val="single" w:sz="4" w:space="0" w:color="auto"/>
              <w:bottom w:val="single" w:sz="4" w:space="0" w:color="auto"/>
              <w:right w:val="single" w:sz="4" w:space="0" w:color="auto"/>
            </w:tcBorders>
          </w:tcPr>
          <w:p w:rsidR="000C3FBF" w:rsidRDefault="000C3FBF" w:rsidP="005463A7">
            <w:pPr>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52</w:t>
            </w:r>
          </w:p>
        </w:tc>
        <w:tc>
          <w:tcPr>
            <w:tcW w:w="4850" w:type="dxa"/>
            <w:tcBorders>
              <w:top w:val="single" w:sz="4" w:space="0" w:color="auto"/>
              <w:left w:val="single" w:sz="4" w:space="0" w:color="auto"/>
              <w:right w:val="single" w:sz="4" w:space="0" w:color="auto"/>
            </w:tcBorders>
            <w:vAlign w:val="center"/>
          </w:tcPr>
          <w:p w:rsidR="000C3FBF" w:rsidRDefault="000C3FBF" w:rsidP="005463A7">
            <w:pPr>
              <w:pStyle w:val="affd"/>
              <w:spacing w:before="0" w:beforeAutospacing="0" w:after="0" w:afterAutospacing="0"/>
            </w:pPr>
            <w:r>
              <w:rPr>
                <w:color w:val="000000"/>
              </w:rPr>
              <w:t xml:space="preserve">Электромонтер по ремонту и обслуживанию </w:t>
            </w:r>
            <w:proofErr w:type="spellStart"/>
            <w:r>
              <w:rPr>
                <w:color w:val="000000"/>
              </w:rPr>
              <w:t>электрооб</w:t>
            </w:r>
            <w:proofErr w:type="spellEnd"/>
            <w:r>
              <w:rPr>
                <w:color w:val="000000"/>
              </w:rPr>
              <w:t>-я</w:t>
            </w:r>
          </w:p>
        </w:tc>
        <w:tc>
          <w:tcPr>
            <w:tcW w:w="1559" w:type="dxa"/>
            <w:tcBorders>
              <w:top w:val="single" w:sz="4" w:space="0" w:color="auto"/>
              <w:left w:val="single" w:sz="4" w:space="0" w:color="auto"/>
              <w:bottom w:val="single" w:sz="4" w:space="0" w:color="auto"/>
              <w:right w:val="single" w:sz="4" w:space="0" w:color="auto"/>
            </w:tcBorders>
            <w:vAlign w:val="center"/>
          </w:tcPr>
          <w:p w:rsidR="000C3FBF" w:rsidRDefault="000C3FBF" w:rsidP="005463A7">
            <w:pPr>
              <w:pStyle w:val="affd"/>
              <w:spacing w:before="0" w:beforeAutospacing="0" w:after="0" w:afterAutospacing="0"/>
              <w:jc w:val="center"/>
            </w:pPr>
            <w:r>
              <w:rPr>
                <w:color w:val="000000"/>
              </w:rPr>
              <w:t>3</w:t>
            </w:r>
          </w:p>
        </w:tc>
        <w:tc>
          <w:tcPr>
            <w:tcW w:w="1417" w:type="dxa"/>
            <w:tcBorders>
              <w:top w:val="single" w:sz="4" w:space="0" w:color="auto"/>
              <w:left w:val="single" w:sz="4" w:space="0" w:color="auto"/>
              <w:bottom w:val="single" w:sz="4" w:space="0" w:color="auto"/>
              <w:right w:val="single" w:sz="4" w:space="0" w:color="auto"/>
            </w:tcBorders>
          </w:tcPr>
          <w:p w:rsidR="000C3FBF" w:rsidRPr="000C3FBF" w:rsidRDefault="000C3FBF" w:rsidP="005463A7">
            <w:pPr>
              <w:spacing w:after="0" w:line="240" w:lineRule="auto"/>
              <w:jc w:val="center"/>
              <w:rPr>
                <w:rFonts w:ascii="Times New Roman" w:eastAsia="Times New Roman" w:hAnsi="Times New Roman" w:cs="Times New Roman"/>
                <w:lang w:eastAsia="ar-SA"/>
              </w:rPr>
            </w:pPr>
            <w:r w:rsidRPr="000C3FBF">
              <w:rPr>
                <w:rFonts w:ascii="Times New Roman" w:eastAsia="Times New Roman" w:hAnsi="Times New Roman" w:cs="Times New Roman"/>
                <w:lang w:eastAsia="ar-SA"/>
              </w:rPr>
              <w:t>1</w:t>
            </w:r>
          </w:p>
        </w:tc>
      </w:tr>
      <w:tr w:rsidR="000C3FBF" w:rsidTr="000C3FBF">
        <w:tc>
          <w:tcPr>
            <w:tcW w:w="674" w:type="dxa"/>
            <w:tcBorders>
              <w:top w:val="single" w:sz="4" w:space="0" w:color="auto"/>
              <w:left w:val="single" w:sz="4" w:space="0" w:color="auto"/>
              <w:bottom w:val="single" w:sz="4" w:space="0" w:color="auto"/>
              <w:right w:val="single" w:sz="4" w:space="0" w:color="auto"/>
            </w:tcBorders>
          </w:tcPr>
          <w:p w:rsidR="000C3FBF" w:rsidRDefault="000C3FBF" w:rsidP="005463A7">
            <w:pPr>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53</w:t>
            </w:r>
          </w:p>
        </w:tc>
        <w:tc>
          <w:tcPr>
            <w:tcW w:w="4850" w:type="dxa"/>
            <w:tcBorders>
              <w:top w:val="single" w:sz="4" w:space="0" w:color="auto"/>
              <w:left w:val="single" w:sz="4" w:space="0" w:color="auto"/>
              <w:right w:val="single" w:sz="4" w:space="0" w:color="auto"/>
            </w:tcBorders>
            <w:vAlign w:val="center"/>
          </w:tcPr>
          <w:p w:rsidR="000C3FBF" w:rsidRDefault="000C3FBF" w:rsidP="005463A7">
            <w:pPr>
              <w:pStyle w:val="affd"/>
              <w:spacing w:before="0" w:beforeAutospacing="0" w:after="0" w:afterAutospacing="0"/>
            </w:pPr>
            <w:r>
              <w:rPr>
                <w:color w:val="000000"/>
              </w:rPr>
              <w:t>Машинист – компрессорных установок</w:t>
            </w:r>
          </w:p>
        </w:tc>
        <w:tc>
          <w:tcPr>
            <w:tcW w:w="1559" w:type="dxa"/>
            <w:tcBorders>
              <w:top w:val="single" w:sz="4" w:space="0" w:color="auto"/>
              <w:left w:val="single" w:sz="4" w:space="0" w:color="auto"/>
              <w:bottom w:val="single" w:sz="4" w:space="0" w:color="auto"/>
              <w:right w:val="single" w:sz="4" w:space="0" w:color="auto"/>
            </w:tcBorders>
            <w:vAlign w:val="center"/>
          </w:tcPr>
          <w:p w:rsidR="000C3FBF" w:rsidRDefault="000C3FBF" w:rsidP="005463A7">
            <w:pPr>
              <w:pStyle w:val="affd"/>
              <w:spacing w:before="0" w:beforeAutospacing="0" w:after="0" w:afterAutospacing="0"/>
              <w:jc w:val="center"/>
            </w:pPr>
            <w:r>
              <w:rPr>
                <w:color w:val="000000"/>
              </w:rPr>
              <w:t>1</w:t>
            </w:r>
          </w:p>
        </w:tc>
        <w:tc>
          <w:tcPr>
            <w:tcW w:w="1417" w:type="dxa"/>
            <w:tcBorders>
              <w:top w:val="single" w:sz="4" w:space="0" w:color="auto"/>
              <w:left w:val="single" w:sz="4" w:space="0" w:color="auto"/>
              <w:bottom w:val="single" w:sz="4" w:space="0" w:color="auto"/>
              <w:right w:val="single" w:sz="4" w:space="0" w:color="auto"/>
            </w:tcBorders>
          </w:tcPr>
          <w:p w:rsidR="000C3FBF" w:rsidRPr="000C3FBF" w:rsidRDefault="000C3FBF" w:rsidP="005463A7">
            <w:pPr>
              <w:spacing w:after="0" w:line="240" w:lineRule="auto"/>
              <w:jc w:val="center"/>
              <w:rPr>
                <w:rFonts w:ascii="Times New Roman" w:eastAsia="Times New Roman" w:hAnsi="Times New Roman" w:cs="Times New Roman"/>
                <w:lang w:eastAsia="ar-SA"/>
              </w:rPr>
            </w:pPr>
            <w:r w:rsidRPr="000C3FBF">
              <w:rPr>
                <w:rFonts w:ascii="Times New Roman" w:eastAsia="Times New Roman" w:hAnsi="Times New Roman" w:cs="Times New Roman"/>
                <w:lang w:eastAsia="ar-SA"/>
              </w:rPr>
              <w:t>1</w:t>
            </w:r>
          </w:p>
        </w:tc>
      </w:tr>
      <w:tr w:rsidR="000C3FBF" w:rsidTr="000C3FBF">
        <w:tc>
          <w:tcPr>
            <w:tcW w:w="674" w:type="dxa"/>
            <w:tcBorders>
              <w:top w:val="single" w:sz="4" w:space="0" w:color="auto"/>
              <w:left w:val="single" w:sz="4" w:space="0" w:color="auto"/>
              <w:bottom w:val="single" w:sz="4" w:space="0" w:color="auto"/>
              <w:right w:val="single" w:sz="4" w:space="0" w:color="auto"/>
            </w:tcBorders>
          </w:tcPr>
          <w:p w:rsidR="000C3FBF" w:rsidRDefault="000C3FBF" w:rsidP="005463A7">
            <w:pPr>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54</w:t>
            </w:r>
          </w:p>
        </w:tc>
        <w:tc>
          <w:tcPr>
            <w:tcW w:w="4850" w:type="dxa"/>
            <w:tcBorders>
              <w:top w:val="single" w:sz="4" w:space="0" w:color="auto"/>
              <w:left w:val="single" w:sz="4" w:space="0" w:color="auto"/>
              <w:right w:val="single" w:sz="4" w:space="0" w:color="auto"/>
            </w:tcBorders>
            <w:vAlign w:val="center"/>
          </w:tcPr>
          <w:p w:rsidR="000C3FBF" w:rsidRDefault="000C3FBF" w:rsidP="005463A7">
            <w:pPr>
              <w:pStyle w:val="affd"/>
              <w:spacing w:before="0" w:beforeAutospacing="0" w:after="0" w:afterAutospacing="0"/>
            </w:pPr>
            <w:r>
              <w:rPr>
                <w:color w:val="000000"/>
              </w:rPr>
              <w:t>Библиотекарь</w:t>
            </w:r>
          </w:p>
        </w:tc>
        <w:tc>
          <w:tcPr>
            <w:tcW w:w="1559" w:type="dxa"/>
            <w:tcBorders>
              <w:top w:val="single" w:sz="4" w:space="0" w:color="auto"/>
              <w:left w:val="single" w:sz="4" w:space="0" w:color="auto"/>
              <w:bottom w:val="single" w:sz="4" w:space="0" w:color="auto"/>
              <w:right w:val="single" w:sz="4" w:space="0" w:color="auto"/>
            </w:tcBorders>
            <w:vAlign w:val="center"/>
          </w:tcPr>
          <w:p w:rsidR="000C3FBF" w:rsidRDefault="000C3FBF" w:rsidP="005463A7">
            <w:pPr>
              <w:pStyle w:val="affd"/>
              <w:spacing w:before="0" w:beforeAutospacing="0" w:after="0" w:afterAutospacing="0"/>
              <w:jc w:val="center"/>
            </w:pPr>
            <w:r>
              <w:rPr>
                <w:color w:val="000000"/>
              </w:rPr>
              <w:t>1</w:t>
            </w:r>
          </w:p>
        </w:tc>
        <w:tc>
          <w:tcPr>
            <w:tcW w:w="1417" w:type="dxa"/>
            <w:tcBorders>
              <w:top w:val="single" w:sz="4" w:space="0" w:color="auto"/>
              <w:left w:val="single" w:sz="4" w:space="0" w:color="auto"/>
              <w:bottom w:val="single" w:sz="4" w:space="0" w:color="auto"/>
              <w:right w:val="single" w:sz="4" w:space="0" w:color="auto"/>
            </w:tcBorders>
          </w:tcPr>
          <w:p w:rsidR="000C3FBF" w:rsidRPr="000C3FBF" w:rsidRDefault="000C3FBF" w:rsidP="005463A7">
            <w:pPr>
              <w:spacing w:after="0" w:line="240" w:lineRule="auto"/>
              <w:jc w:val="center"/>
              <w:rPr>
                <w:rFonts w:ascii="Times New Roman" w:eastAsia="Times New Roman" w:hAnsi="Times New Roman" w:cs="Times New Roman"/>
                <w:lang w:eastAsia="ar-SA"/>
              </w:rPr>
            </w:pPr>
            <w:r w:rsidRPr="000C3FBF">
              <w:rPr>
                <w:rFonts w:ascii="Times New Roman" w:eastAsia="Times New Roman" w:hAnsi="Times New Roman" w:cs="Times New Roman"/>
                <w:lang w:eastAsia="ar-SA"/>
              </w:rPr>
              <w:t>1</w:t>
            </w:r>
          </w:p>
        </w:tc>
      </w:tr>
      <w:tr w:rsidR="000C3FBF" w:rsidTr="000C3FBF">
        <w:tc>
          <w:tcPr>
            <w:tcW w:w="674" w:type="dxa"/>
            <w:tcBorders>
              <w:top w:val="single" w:sz="4" w:space="0" w:color="auto"/>
              <w:left w:val="single" w:sz="4" w:space="0" w:color="auto"/>
              <w:bottom w:val="single" w:sz="4" w:space="0" w:color="auto"/>
              <w:right w:val="single" w:sz="4" w:space="0" w:color="auto"/>
            </w:tcBorders>
          </w:tcPr>
          <w:p w:rsidR="000C3FBF" w:rsidRDefault="000C3FBF" w:rsidP="005463A7">
            <w:pPr>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55</w:t>
            </w:r>
          </w:p>
        </w:tc>
        <w:tc>
          <w:tcPr>
            <w:tcW w:w="4850" w:type="dxa"/>
            <w:tcBorders>
              <w:top w:val="single" w:sz="4" w:space="0" w:color="auto"/>
              <w:left w:val="single" w:sz="4" w:space="0" w:color="auto"/>
              <w:right w:val="single" w:sz="4" w:space="0" w:color="auto"/>
            </w:tcBorders>
            <w:vAlign w:val="center"/>
          </w:tcPr>
          <w:p w:rsidR="000C3FBF" w:rsidRDefault="000C3FBF" w:rsidP="005463A7">
            <w:pPr>
              <w:pStyle w:val="affd"/>
              <w:spacing w:before="0" w:beforeAutospacing="0" w:after="0" w:afterAutospacing="0"/>
            </w:pPr>
            <w:r>
              <w:rPr>
                <w:color w:val="000000"/>
              </w:rPr>
              <w:t>Заточник</w:t>
            </w:r>
          </w:p>
        </w:tc>
        <w:tc>
          <w:tcPr>
            <w:tcW w:w="1559" w:type="dxa"/>
            <w:tcBorders>
              <w:top w:val="single" w:sz="4" w:space="0" w:color="auto"/>
              <w:left w:val="single" w:sz="4" w:space="0" w:color="auto"/>
              <w:bottom w:val="single" w:sz="4" w:space="0" w:color="auto"/>
              <w:right w:val="single" w:sz="4" w:space="0" w:color="auto"/>
            </w:tcBorders>
            <w:vAlign w:val="center"/>
          </w:tcPr>
          <w:p w:rsidR="000C3FBF" w:rsidRDefault="000C3FBF" w:rsidP="005463A7">
            <w:pPr>
              <w:pStyle w:val="affd"/>
              <w:spacing w:before="0" w:beforeAutospacing="0" w:after="0" w:afterAutospacing="0"/>
              <w:jc w:val="center"/>
            </w:pPr>
            <w:r>
              <w:rPr>
                <w:color w:val="000000"/>
              </w:rPr>
              <w:t>1</w:t>
            </w:r>
          </w:p>
        </w:tc>
        <w:tc>
          <w:tcPr>
            <w:tcW w:w="1417" w:type="dxa"/>
            <w:tcBorders>
              <w:top w:val="single" w:sz="4" w:space="0" w:color="auto"/>
              <w:left w:val="single" w:sz="4" w:space="0" w:color="auto"/>
              <w:bottom w:val="single" w:sz="4" w:space="0" w:color="auto"/>
              <w:right w:val="single" w:sz="4" w:space="0" w:color="auto"/>
            </w:tcBorders>
          </w:tcPr>
          <w:p w:rsidR="000C3FBF" w:rsidRPr="000C3FBF" w:rsidRDefault="000C3FBF" w:rsidP="005463A7">
            <w:pPr>
              <w:spacing w:after="0" w:line="240" w:lineRule="auto"/>
              <w:jc w:val="center"/>
              <w:rPr>
                <w:rFonts w:ascii="Times New Roman" w:eastAsia="Times New Roman" w:hAnsi="Times New Roman" w:cs="Times New Roman"/>
                <w:lang w:eastAsia="ar-SA"/>
              </w:rPr>
            </w:pPr>
            <w:r w:rsidRPr="000C3FBF">
              <w:rPr>
                <w:rFonts w:ascii="Times New Roman" w:eastAsia="Times New Roman" w:hAnsi="Times New Roman" w:cs="Times New Roman"/>
                <w:lang w:eastAsia="ar-SA"/>
              </w:rPr>
              <w:t>1</w:t>
            </w:r>
          </w:p>
        </w:tc>
      </w:tr>
      <w:tr w:rsidR="000C3FBF" w:rsidTr="000C3FBF">
        <w:tc>
          <w:tcPr>
            <w:tcW w:w="674" w:type="dxa"/>
            <w:tcBorders>
              <w:top w:val="single" w:sz="4" w:space="0" w:color="auto"/>
              <w:left w:val="single" w:sz="4" w:space="0" w:color="auto"/>
              <w:bottom w:val="single" w:sz="4" w:space="0" w:color="auto"/>
              <w:right w:val="single" w:sz="4" w:space="0" w:color="auto"/>
            </w:tcBorders>
          </w:tcPr>
          <w:p w:rsidR="000C3FBF" w:rsidRDefault="000C3FBF" w:rsidP="005463A7">
            <w:pPr>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56</w:t>
            </w:r>
          </w:p>
        </w:tc>
        <w:tc>
          <w:tcPr>
            <w:tcW w:w="4850" w:type="dxa"/>
            <w:tcBorders>
              <w:top w:val="single" w:sz="4" w:space="0" w:color="auto"/>
              <w:left w:val="single" w:sz="4" w:space="0" w:color="auto"/>
              <w:right w:val="single" w:sz="4" w:space="0" w:color="auto"/>
            </w:tcBorders>
            <w:vAlign w:val="center"/>
          </w:tcPr>
          <w:p w:rsidR="000C3FBF" w:rsidRDefault="000C3FBF" w:rsidP="005463A7">
            <w:pPr>
              <w:pStyle w:val="affd"/>
              <w:spacing w:before="0" w:beforeAutospacing="0" w:after="0" w:afterAutospacing="0"/>
            </w:pPr>
            <w:r>
              <w:rPr>
                <w:color w:val="000000"/>
              </w:rPr>
              <w:t>Слесарь-сантехник</w:t>
            </w:r>
          </w:p>
        </w:tc>
        <w:tc>
          <w:tcPr>
            <w:tcW w:w="1559" w:type="dxa"/>
            <w:tcBorders>
              <w:top w:val="single" w:sz="4" w:space="0" w:color="auto"/>
              <w:left w:val="single" w:sz="4" w:space="0" w:color="auto"/>
              <w:bottom w:val="single" w:sz="4" w:space="0" w:color="auto"/>
              <w:right w:val="single" w:sz="4" w:space="0" w:color="auto"/>
            </w:tcBorders>
            <w:vAlign w:val="center"/>
          </w:tcPr>
          <w:p w:rsidR="000C3FBF" w:rsidRDefault="000C3FBF" w:rsidP="005463A7">
            <w:pPr>
              <w:pStyle w:val="affd"/>
              <w:spacing w:before="0" w:beforeAutospacing="0" w:after="0" w:afterAutospacing="0"/>
              <w:jc w:val="center"/>
            </w:pPr>
            <w:r>
              <w:rPr>
                <w:color w:val="000000"/>
              </w:rPr>
              <w:t>2</w:t>
            </w:r>
          </w:p>
        </w:tc>
        <w:tc>
          <w:tcPr>
            <w:tcW w:w="1417" w:type="dxa"/>
            <w:tcBorders>
              <w:top w:val="single" w:sz="4" w:space="0" w:color="auto"/>
              <w:left w:val="single" w:sz="4" w:space="0" w:color="auto"/>
              <w:bottom w:val="single" w:sz="4" w:space="0" w:color="auto"/>
              <w:right w:val="single" w:sz="4" w:space="0" w:color="auto"/>
            </w:tcBorders>
          </w:tcPr>
          <w:p w:rsidR="000C3FBF" w:rsidRPr="000C3FBF" w:rsidRDefault="000C3FBF" w:rsidP="005463A7">
            <w:pPr>
              <w:spacing w:after="0" w:line="240" w:lineRule="auto"/>
              <w:jc w:val="center"/>
              <w:rPr>
                <w:rFonts w:ascii="Times New Roman" w:eastAsia="Times New Roman" w:hAnsi="Times New Roman" w:cs="Times New Roman"/>
                <w:lang w:eastAsia="ar-SA"/>
              </w:rPr>
            </w:pPr>
            <w:r w:rsidRPr="000C3FBF">
              <w:rPr>
                <w:rFonts w:ascii="Times New Roman" w:eastAsia="Times New Roman" w:hAnsi="Times New Roman" w:cs="Times New Roman"/>
                <w:lang w:eastAsia="ar-SA"/>
              </w:rPr>
              <w:t>1</w:t>
            </w:r>
          </w:p>
        </w:tc>
      </w:tr>
      <w:tr w:rsidR="000C3FBF" w:rsidTr="000C3FBF">
        <w:tc>
          <w:tcPr>
            <w:tcW w:w="674" w:type="dxa"/>
            <w:tcBorders>
              <w:top w:val="single" w:sz="4" w:space="0" w:color="auto"/>
              <w:left w:val="single" w:sz="4" w:space="0" w:color="auto"/>
              <w:bottom w:val="single" w:sz="4" w:space="0" w:color="auto"/>
              <w:right w:val="single" w:sz="4" w:space="0" w:color="auto"/>
            </w:tcBorders>
          </w:tcPr>
          <w:p w:rsidR="000C3FBF" w:rsidRDefault="000C3FBF" w:rsidP="005463A7">
            <w:pPr>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57</w:t>
            </w:r>
          </w:p>
        </w:tc>
        <w:tc>
          <w:tcPr>
            <w:tcW w:w="4850" w:type="dxa"/>
            <w:tcBorders>
              <w:top w:val="single" w:sz="4" w:space="0" w:color="auto"/>
              <w:left w:val="single" w:sz="4" w:space="0" w:color="auto"/>
              <w:right w:val="single" w:sz="4" w:space="0" w:color="auto"/>
            </w:tcBorders>
            <w:vAlign w:val="center"/>
          </w:tcPr>
          <w:p w:rsidR="000C3FBF" w:rsidRDefault="000C3FBF" w:rsidP="005463A7">
            <w:pPr>
              <w:pStyle w:val="affd"/>
              <w:spacing w:before="0" w:beforeAutospacing="0" w:after="0" w:afterAutospacing="0"/>
            </w:pPr>
            <w:r>
              <w:rPr>
                <w:color w:val="000000"/>
              </w:rPr>
              <w:t>Нарядчик</w:t>
            </w:r>
          </w:p>
        </w:tc>
        <w:tc>
          <w:tcPr>
            <w:tcW w:w="1559" w:type="dxa"/>
            <w:tcBorders>
              <w:top w:val="single" w:sz="4" w:space="0" w:color="auto"/>
              <w:left w:val="single" w:sz="4" w:space="0" w:color="auto"/>
              <w:bottom w:val="single" w:sz="4" w:space="0" w:color="auto"/>
              <w:right w:val="single" w:sz="4" w:space="0" w:color="auto"/>
            </w:tcBorders>
            <w:vAlign w:val="center"/>
          </w:tcPr>
          <w:p w:rsidR="000C3FBF" w:rsidRDefault="000C3FBF" w:rsidP="005463A7">
            <w:pPr>
              <w:pStyle w:val="affd"/>
              <w:spacing w:before="0" w:beforeAutospacing="0" w:after="0" w:afterAutospacing="0"/>
              <w:jc w:val="center"/>
            </w:pPr>
            <w:r>
              <w:rPr>
                <w:color w:val="000000"/>
              </w:rPr>
              <w:t>1</w:t>
            </w:r>
          </w:p>
        </w:tc>
        <w:tc>
          <w:tcPr>
            <w:tcW w:w="1417" w:type="dxa"/>
            <w:tcBorders>
              <w:top w:val="single" w:sz="4" w:space="0" w:color="auto"/>
              <w:left w:val="single" w:sz="4" w:space="0" w:color="auto"/>
              <w:bottom w:val="single" w:sz="4" w:space="0" w:color="auto"/>
              <w:right w:val="single" w:sz="4" w:space="0" w:color="auto"/>
            </w:tcBorders>
          </w:tcPr>
          <w:p w:rsidR="000C3FBF" w:rsidRPr="000C3FBF" w:rsidRDefault="000C3FBF" w:rsidP="005463A7">
            <w:pPr>
              <w:spacing w:after="0" w:line="240" w:lineRule="auto"/>
              <w:jc w:val="center"/>
              <w:rPr>
                <w:rFonts w:ascii="Times New Roman" w:eastAsia="Times New Roman" w:hAnsi="Times New Roman" w:cs="Times New Roman"/>
                <w:lang w:eastAsia="ar-SA"/>
              </w:rPr>
            </w:pPr>
            <w:r w:rsidRPr="000C3FBF">
              <w:rPr>
                <w:rFonts w:ascii="Times New Roman" w:eastAsia="Times New Roman" w:hAnsi="Times New Roman" w:cs="Times New Roman"/>
                <w:lang w:eastAsia="ar-SA"/>
              </w:rPr>
              <w:t>1</w:t>
            </w:r>
          </w:p>
        </w:tc>
      </w:tr>
      <w:tr w:rsidR="000C3FBF" w:rsidTr="000C3FBF">
        <w:tc>
          <w:tcPr>
            <w:tcW w:w="674" w:type="dxa"/>
            <w:tcBorders>
              <w:top w:val="single" w:sz="4" w:space="0" w:color="auto"/>
              <w:left w:val="single" w:sz="4" w:space="0" w:color="auto"/>
              <w:bottom w:val="single" w:sz="4" w:space="0" w:color="auto"/>
              <w:right w:val="single" w:sz="4" w:space="0" w:color="auto"/>
            </w:tcBorders>
          </w:tcPr>
          <w:p w:rsidR="000C3FBF" w:rsidRDefault="000C3FBF" w:rsidP="005463A7">
            <w:pPr>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58</w:t>
            </w:r>
          </w:p>
        </w:tc>
        <w:tc>
          <w:tcPr>
            <w:tcW w:w="4850" w:type="dxa"/>
            <w:tcBorders>
              <w:top w:val="single" w:sz="4" w:space="0" w:color="auto"/>
              <w:left w:val="single" w:sz="4" w:space="0" w:color="auto"/>
              <w:right w:val="single" w:sz="4" w:space="0" w:color="auto"/>
            </w:tcBorders>
            <w:vAlign w:val="center"/>
          </w:tcPr>
          <w:p w:rsidR="000C3FBF" w:rsidRDefault="000C3FBF" w:rsidP="005463A7">
            <w:pPr>
              <w:pStyle w:val="affd"/>
              <w:spacing w:before="0" w:beforeAutospacing="0" w:after="0" w:afterAutospacing="0"/>
            </w:pPr>
            <w:r>
              <w:rPr>
                <w:color w:val="000000"/>
              </w:rPr>
              <w:t>Копировщик</w:t>
            </w:r>
          </w:p>
        </w:tc>
        <w:tc>
          <w:tcPr>
            <w:tcW w:w="1559" w:type="dxa"/>
            <w:tcBorders>
              <w:top w:val="single" w:sz="4" w:space="0" w:color="auto"/>
              <w:left w:val="single" w:sz="4" w:space="0" w:color="auto"/>
              <w:bottom w:val="single" w:sz="4" w:space="0" w:color="auto"/>
              <w:right w:val="single" w:sz="4" w:space="0" w:color="auto"/>
            </w:tcBorders>
            <w:vAlign w:val="center"/>
          </w:tcPr>
          <w:p w:rsidR="000C3FBF" w:rsidRDefault="000C3FBF" w:rsidP="005463A7">
            <w:pPr>
              <w:pStyle w:val="affd"/>
              <w:spacing w:before="0" w:beforeAutospacing="0" w:after="0" w:afterAutospacing="0"/>
              <w:jc w:val="center"/>
            </w:pPr>
            <w:r>
              <w:rPr>
                <w:color w:val="000000"/>
              </w:rPr>
              <w:t>1</w:t>
            </w:r>
          </w:p>
        </w:tc>
        <w:tc>
          <w:tcPr>
            <w:tcW w:w="1417" w:type="dxa"/>
            <w:tcBorders>
              <w:top w:val="single" w:sz="4" w:space="0" w:color="auto"/>
              <w:left w:val="single" w:sz="4" w:space="0" w:color="auto"/>
              <w:bottom w:val="single" w:sz="4" w:space="0" w:color="auto"/>
              <w:right w:val="single" w:sz="4" w:space="0" w:color="auto"/>
            </w:tcBorders>
          </w:tcPr>
          <w:p w:rsidR="000C3FBF" w:rsidRPr="000C3FBF" w:rsidRDefault="000C3FBF" w:rsidP="005463A7">
            <w:pPr>
              <w:spacing w:after="0" w:line="240" w:lineRule="auto"/>
              <w:jc w:val="center"/>
              <w:rPr>
                <w:rFonts w:ascii="Times New Roman" w:eastAsia="Times New Roman" w:hAnsi="Times New Roman" w:cs="Times New Roman"/>
                <w:lang w:eastAsia="ar-SA"/>
              </w:rPr>
            </w:pPr>
            <w:r w:rsidRPr="000C3FBF">
              <w:rPr>
                <w:rFonts w:ascii="Times New Roman" w:eastAsia="Times New Roman" w:hAnsi="Times New Roman" w:cs="Times New Roman"/>
                <w:lang w:eastAsia="ar-SA"/>
              </w:rPr>
              <w:t>1</w:t>
            </w:r>
          </w:p>
        </w:tc>
      </w:tr>
      <w:tr w:rsidR="000C3FBF" w:rsidTr="000C3FBF">
        <w:tc>
          <w:tcPr>
            <w:tcW w:w="674" w:type="dxa"/>
            <w:tcBorders>
              <w:top w:val="single" w:sz="4" w:space="0" w:color="auto"/>
              <w:left w:val="single" w:sz="4" w:space="0" w:color="auto"/>
              <w:bottom w:val="single" w:sz="4" w:space="0" w:color="auto"/>
              <w:right w:val="single" w:sz="4" w:space="0" w:color="auto"/>
            </w:tcBorders>
          </w:tcPr>
          <w:p w:rsidR="000C3FBF" w:rsidRDefault="000C3FBF" w:rsidP="005463A7">
            <w:pPr>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59</w:t>
            </w:r>
          </w:p>
        </w:tc>
        <w:tc>
          <w:tcPr>
            <w:tcW w:w="4850" w:type="dxa"/>
            <w:tcBorders>
              <w:top w:val="single" w:sz="4" w:space="0" w:color="auto"/>
              <w:left w:val="single" w:sz="4" w:space="0" w:color="auto"/>
              <w:right w:val="single" w:sz="4" w:space="0" w:color="auto"/>
            </w:tcBorders>
            <w:vAlign w:val="center"/>
          </w:tcPr>
          <w:p w:rsidR="000C3FBF" w:rsidRDefault="000C3FBF" w:rsidP="005463A7">
            <w:pPr>
              <w:pStyle w:val="affd"/>
              <w:spacing w:before="0" w:beforeAutospacing="0" w:after="0" w:afterAutospacing="0"/>
            </w:pPr>
            <w:r>
              <w:rPr>
                <w:color w:val="000000"/>
              </w:rPr>
              <w:t>Машинист крана (крановщик) мостового крана</w:t>
            </w:r>
          </w:p>
        </w:tc>
        <w:tc>
          <w:tcPr>
            <w:tcW w:w="1559" w:type="dxa"/>
            <w:tcBorders>
              <w:top w:val="single" w:sz="4" w:space="0" w:color="auto"/>
              <w:left w:val="single" w:sz="4" w:space="0" w:color="auto"/>
              <w:bottom w:val="single" w:sz="4" w:space="0" w:color="auto"/>
              <w:right w:val="single" w:sz="4" w:space="0" w:color="auto"/>
            </w:tcBorders>
            <w:vAlign w:val="center"/>
          </w:tcPr>
          <w:p w:rsidR="000C3FBF" w:rsidRDefault="000C3FBF" w:rsidP="005463A7">
            <w:pPr>
              <w:pStyle w:val="affd"/>
              <w:spacing w:before="0" w:beforeAutospacing="0" w:after="0" w:afterAutospacing="0"/>
              <w:jc w:val="center"/>
            </w:pPr>
            <w:r>
              <w:rPr>
                <w:color w:val="000000"/>
              </w:rPr>
              <w:t>1</w:t>
            </w:r>
          </w:p>
        </w:tc>
        <w:tc>
          <w:tcPr>
            <w:tcW w:w="1417" w:type="dxa"/>
            <w:tcBorders>
              <w:top w:val="single" w:sz="4" w:space="0" w:color="auto"/>
              <w:left w:val="single" w:sz="4" w:space="0" w:color="auto"/>
              <w:bottom w:val="single" w:sz="4" w:space="0" w:color="auto"/>
              <w:right w:val="single" w:sz="4" w:space="0" w:color="auto"/>
            </w:tcBorders>
          </w:tcPr>
          <w:p w:rsidR="000C3FBF" w:rsidRPr="000C3FBF" w:rsidRDefault="000C3FBF" w:rsidP="005463A7">
            <w:pPr>
              <w:spacing w:after="0" w:line="240" w:lineRule="auto"/>
              <w:jc w:val="center"/>
              <w:rPr>
                <w:rFonts w:ascii="Times New Roman" w:eastAsia="Times New Roman" w:hAnsi="Times New Roman" w:cs="Times New Roman"/>
                <w:lang w:eastAsia="ar-SA"/>
              </w:rPr>
            </w:pPr>
            <w:r w:rsidRPr="000C3FBF">
              <w:rPr>
                <w:rFonts w:ascii="Times New Roman" w:eastAsia="Times New Roman" w:hAnsi="Times New Roman" w:cs="Times New Roman"/>
                <w:lang w:eastAsia="ar-SA"/>
              </w:rPr>
              <w:t>1</w:t>
            </w:r>
          </w:p>
        </w:tc>
      </w:tr>
      <w:tr w:rsidR="000C3FBF" w:rsidTr="000C3FBF">
        <w:tc>
          <w:tcPr>
            <w:tcW w:w="674" w:type="dxa"/>
            <w:tcBorders>
              <w:top w:val="single" w:sz="4" w:space="0" w:color="auto"/>
              <w:left w:val="single" w:sz="4" w:space="0" w:color="auto"/>
              <w:bottom w:val="single" w:sz="4" w:space="0" w:color="auto"/>
              <w:right w:val="single" w:sz="4" w:space="0" w:color="auto"/>
            </w:tcBorders>
          </w:tcPr>
          <w:p w:rsidR="000C3FBF" w:rsidRDefault="000C3FBF" w:rsidP="005463A7">
            <w:pPr>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60</w:t>
            </w:r>
          </w:p>
        </w:tc>
        <w:tc>
          <w:tcPr>
            <w:tcW w:w="4850" w:type="dxa"/>
            <w:tcBorders>
              <w:top w:val="single" w:sz="4" w:space="0" w:color="auto"/>
              <w:left w:val="single" w:sz="4" w:space="0" w:color="auto"/>
              <w:right w:val="single" w:sz="4" w:space="0" w:color="auto"/>
            </w:tcBorders>
            <w:vAlign w:val="center"/>
          </w:tcPr>
          <w:p w:rsidR="000C3FBF" w:rsidRDefault="000C3FBF" w:rsidP="005463A7">
            <w:pPr>
              <w:pStyle w:val="affd"/>
              <w:spacing w:before="0" w:beforeAutospacing="0" w:after="0" w:afterAutospacing="0"/>
            </w:pPr>
            <w:r>
              <w:rPr>
                <w:color w:val="000000"/>
              </w:rPr>
              <w:t>Стропальщик</w:t>
            </w:r>
          </w:p>
        </w:tc>
        <w:tc>
          <w:tcPr>
            <w:tcW w:w="1559" w:type="dxa"/>
            <w:tcBorders>
              <w:top w:val="single" w:sz="4" w:space="0" w:color="auto"/>
              <w:left w:val="single" w:sz="4" w:space="0" w:color="auto"/>
              <w:bottom w:val="single" w:sz="4" w:space="0" w:color="auto"/>
              <w:right w:val="single" w:sz="4" w:space="0" w:color="auto"/>
            </w:tcBorders>
            <w:vAlign w:val="center"/>
          </w:tcPr>
          <w:p w:rsidR="000C3FBF" w:rsidRDefault="000C3FBF" w:rsidP="005463A7">
            <w:pPr>
              <w:pStyle w:val="affd"/>
              <w:spacing w:before="0" w:beforeAutospacing="0" w:after="0" w:afterAutospacing="0"/>
              <w:jc w:val="center"/>
            </w:pPr>
            <w:r>
              <w:rPr>
                <w:color w:val="000000"/>
              </w:rPr>
              <w:t>1</w:t>
            </w:r>
          </w:p>
        </w:tc>
        <w:tc>
          <w:tcPr>
            <w:tcW w:w="1417" w:type="dxa"/>
            <w:tcBorders>
              <w:top w:val="single" w:sz="4" w:space="0" w:color="auto"/>
              <w:left w:val="single" w:sz="4" w:space="0" w:color="auto"/>
              <w:bottom w:val="single" w:sz="4" w:space="0" w:color="auto"/>
              <w:right w:val="single" w:sz="4" w:space="0" w:color="auto"/>
            </w:tcBorders>
          </w:tcPr>
          <w:p w:rsidR="000C3FBF" w:rsidRPr="000C3FBF" w:rsidRDefault="000C3FBF" w:rsidP="005463A7">
            <w:pPr>
              <w:spacing w:after="0" w:line="240" w:lineRule="auto"/>
              <w:jc w:val="center"/>
              <w:rPr>
                <w:rFonts w:ascii="Times New Roman" w:eastAsia="Times New Roman" w:hAnsi="Times New Roman" w:cs="Times New Roman"/>
                <w:lang w:eastAsia="ar-SA"/>
              </w:rPr>
            </w:pPr>
            <w:r w:rsidRPr="000C3FBF">
              <w:rPr>
                <w:rFonts w:ascii="Times New Roman" w:eastAsia="Times New Roman" w:hAnsi="Times New Roman" w:cs="Times New Roman"/>
                <w:lang w:eastAsia="ar-SA"/>
              </w:rPr>
              <w:t>1</w:t>
            </w:r>
          </w:p>
        </w:tc>
      </w:tr>
      <w:tr w:rsidR="000C3FBF" w:rsidTr="000C3FBF">
        <w:tc>
          <w:tcPr>
            <w:tcW w:w="674" w:type="dxa"/>
            <w:tcBorders>
              <w:top w:val="single" w:sz="4" w:space="0" w:color="auto"/>
              <w:left w:val="single" w:sz="4" w:space="0" w:color="auto"/>
              <w:bottom w:val="single" w:sz="4" w:space="0" w:color="auto"/>
              <w:right w:val="single" w:sz="4" w:space="0" w:color="auto"/>
            </w:tcBorders>
          </w:tcPr>
          <w:p w:rsidR="000C3FBF" w:rsidRDefault="000C3FBF" w:rsidP="005463A7">
            <w:pPr>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61</w:t>
            </w:r>
          </w:p>
        </w:tc>
        <w:tc>
          <w:tcPr>
            <w:tcW w:w="4850" w:type="dxa"/>
            <w:tcBorders>
              <w:top w:val="single" w:sz="4" w:space="0" w:color="auto"/>
              <w:left w:val="single" w:sz="4" w:space="0" w:color="auto"/>
              <w:right w:val="single" w:sz="4" w:space="0" w:color="auto"/>
            </w:tcBorders>
            <w:vAlign w:val="center"/>
          </w:tcPr>
          <w:p w:rsidR="000C3FBF" w:rsidRDefault="000C3FBF" w:rsidP="005463A7">
            <w:pPr>
              <w:pStyle w:val="affd"/>
              <w:spacing w:before="0" w:beforeAutospacing="0" w:after="0" w:afterAutospacing="0"/>
            </w:pPr>
            <w:r>
              <w:rPr>
                <w:color w:val="000000"/>
              </w:rPr>
              <w:t>Уборщик служебный помещений</w:t>
            </w:r>
          </w:p>
        </w:tc>
        <w:tc>
          <w:tcPr>
            <w:tcW w:w="1559" w:type="dxa"/>
            <w:tcBorders>
              <w:top w:val="single" w:sz="4" w:space="0" w:color="auto"/>
              <w:left w:val="single" w:sz="4" w:space="0" w:color="auto"/>
              <w:bottom w:val="single" w:sz="4" w:space="0" w:color="auto"/>
              <w:right w:val="single" w:sz="4" w:space="0" w:color="auto"/>
            </w:tcBorders>
            <w:vAlign w:val="center"/>
          </w:tcPr>
          <w:p w:rsidR="000C3FBF" w:rsidRDefault="000C3FBF" w:rsidP="005463A7">
            <w:pPr>
              <w:pStyle w:val="affd"/>
              <w:spacing w:before="0" w:beforeAutospacing="0" w:after="0" w:afterAutospacing="0"/>
              <w:jc w:val="center"/>
            </w:pPr>
            <w:r>
              <w:rPr>
                <w:color w:val="000000"/>
              </w:rPr>
              <w:t>1</w:t>
            </w:r>
          </w:p>
        </w:tc>
        <w:tc>
          <w:tcPr>
            <w:tcW w:w="1417" w:type="dxa"/>
            <w:tcBorders>
              <w:top w:val="single" w:sz="4" w:space="0" w:color="auto"/>
              <w:left w:val="single" w:sz="4" w:space="0" w:color="auto"/>
              <w:bottom w:val="single" w:sz="4" w:space="0" w:color="auto"/>
              <w:right w:val="single" w:sz="4" w:space="0" w:color="auto"/>
            </w:tcBorders>
          </w:tcPr>
          <w:p w:rsidR="000C3FBF" w:rsidRPr="000C3FBF" w:rsidRDefault="000C3FBF" w:rsidP="005463A7">
            <w:pPr>
              <w:spacing w:after="0" w:line="240" w:lineRule="auto"/>
              <w:jc w:val="center"/>
              <w:rPr>
                <w:rFonts w:ascii="Times New Roman" w:eastAsia="Times New Roman" w:hAnsi="Times New Roman" w:cs="Times New Roman"/>
                <w:lang w:eastAsia="ar-SA"/>
              </w:rPr>
            </w:pPr>
            <w:r w:rsidRPr="000C3FBF">
              <w:rPr>
                <w:rFonts w:ascii="Times New Roman" w:eastAsia="Times New Roman" w:hAnsi="Times New Roman" w:cs="Times New Roman"/>
                <w:lang w:eastAsia="ar-SA"/>
              </w:rPr>
              <w:t>1</w:t>
            </w:r>
          </w:p>
        </w:tc>
      </w:tr>
      <w:tr w:rsidR="000C3FBF" w:rsidTr="000C3FBF">
        <w:tc>
          <w:tcPr>
            <w:tcW w:w="674" w:type="dxa"/>
            <w:tcBorders>
              <w:top w:val="single" w:sz="4" w:space="0" w:color="auto"/>
              <w:left w:val="single" w:sz="4" w:space="0" w:color="auto"/>
              <w:bottom w:val="single" w:sz="4" w:space="0" w:color="auto"/>
              <w:right w:val="single" w:sz="4" w:space="0" w:color="auto"/>
            </w:tcBorders>
          </w:tcPr>
          <w:p w:rsidR="000C3FBF" w:rsidRDefault="000C3FBF" w:rsidP="005463A7">
            <w:pPr>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62</w:t>
            </w:r>
          </w:p>
        </w:tc>
        <w:tc>
          <w:tcPr>
            <w:tcW w:w="4850" w:type="dxa"/>
            <w:tcBorders>
              <w:top w:val="single" w:sz="4" w:space="0" w:color="auto"/>
              <w:left w:val="single" w:sz="4" w:space="0" w:color="auto"/>
              <w:right w:val="single" w:sz="4" w:space="0" w:color="auto"/>
            </w:tcBorders>
            <w:vAlign w:val="center"/>
          </w:tcPr>
          <w:p w:rsidR="000C3FBF" w:rsidRDefault="000C3FBF" w:rsidP="005463A7">
            <w:pPr>
              <w:pStyle w:val="affd"/>
              <w:spacing w:before="0" w:beforeAutospacing="0" w:after="0" w:afterAutospacing="0"/>
            </w:pPr>
            <w:r>
              <w:rPr>
                <w:color w:val="000000"/>
              </w:rPr>
              <w:t>Уборщик территории</w:t>
            </w:r>
          </w:p>
        </w:tc>
        <w:tc>
          <w:tcPr>
            <w:tcW w:w="1559" w:type="dxa"/>
            <w:tcBorders>
              <w:top w:val="single" w:sz="4" w:space="0" w:color="auto"/>
              <w:left w:val="single" w:sz="4" w:space="0" w:color="auto"/>
              <w:bottom w:val="single" w:sz="4" w:space="0" w:color="auto"/>
              <w:right w:val="single" w:sz="4" w:space="0" w:color="auto"/>
            </w:tcBorders>
            <w:vAlign w:val="center"/>
          </w:tcPr>
          <w:p w:rsidR="000C3FBF" w:rsidRDefault="000C3FBF" w:rsidP="005463A7">
            <w:pPr>
              <w:pStyle w:val="affd"/>
              <w:spacing w:before="0" w:beforeAutospacing="0" w:after="0" w:afterAutospacing="0"/>
              <w:jc w:val="center"/>
            </w:pPr>
            <w:r>
              <w:rPr>
                <w:color w:val="000000"/>
              </w:rPr>
              <w:t>5</w:t>
            </w:r>
          </w:p>
        </w:tc>
        <w:tc>
          <w:tcPr>
            <w:tcW w:w="1417" w:type="dxa"/>
            <w:tcBorders>
              <w:top w:val="single" w:sz="4" w:space="0" w:color="auto"/>
              <w:left w:val="single" w:sz="4" w:space="0" w:color="auto"/>
              <w:bottom w:val="single" w:sz="4" w:space="0" w:color="auto"/>
              <w:right w:val="single" w:sz="4" w:space="0" w:color="auto"/>
            </w:tcBorders>
          </w:tcPr>
          <w:p w:rsidR="000C3FBF" w:rsidRPr="000C3FBF" w:rsidRDefault="000C3FBF" w:rsidP="005463A7">
            <w:pPr>
              <w:spacing w:after="0" w:line="240" w:lineRule="auto"/>
              <w:jc w:val="center"/>
              <w:rPr>
                <w:rFonts w:ascii="Times New Roman" w:eastAsia="Times New Roman" w:hAnsi="Times New Roman" w:cs="Times New Roman"/>
                <w:lang w:eastAsia="ar-SA"/>
              </w:rPr>
            </w:pPr>
            <w:r w:rsidRPr="000C3FBF">
              <w:rPr>
                <w:rFonts w:ascii="Times New Roman" w:eastAsia="Times New Roman" w:hAnsi="Times New Roman" w:cs="Times New Roman"/>
                <w:lang w:eastAsia="ar-SA"/>
              </w:rPr>
              <w:t>1</w:t>
            </w:r>
          </w:p>
        </w:tc>
      </w:tr>
      <w:tr w:rsidR="000C3FBF" w:rsidTr="000C3FBF">
        <w:tc>
          <w:tcPr>
            <w:tcW w:w="674" w:type="dxa"/>
            <w:tcBorders>
              <w:top w:val="single" w:sz="4" w:space="0" w:color="auto"/>
              <w:left w:val="single" w:sz="4" w:space="0" w:color="auto"/>
              <w:bottom w:val="single" w:sz="4" w:space="0" w:color="auto"/>
              <w:right w:val="single" w:sz="4" w:space="0" w:color="auto"/>
            </w:tcBorders>
          </w:tcPr>
          <w:p w:rsidR="000C3FBF" w:rsidRDefault="000C3FBF" w:rsidP="005463A7">
            <w:pPr>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63</w:t>
            </w:r>
          </w:p>
        </w:tc>
        <w:tc>
          <w:tcPr>
            <w:tcW w:w="4850" w:type="dxa"/>
            <w:tcBorders>
              <w:top w:val="single" w:sz="4" w:space="0" w:color="auto"/>
              <w:left w:val="single" w:sz="4" w:space="0" w:color="auto"/>
              <w:right w:val="single" w:sz="4" w:space="0" w:color="auto"/>
            </w:tcBorders>
            <w:vAlign w:val="center"/>
          </w:tcPr>
          <w:p w:rsidR="000C3FBF" w:rsidRDefault="000C3FBF" w:rsidP="005463A7">
            <w:pPr>
              <w:pStyle w:val="affd"/>
              <w:spacing w:before="0" w:beforeAutospacing="0" w:after="0" w:afterAutospacing="0"/>
            </w:pPr>
            <w:r>
              <w:rPr>
                <w:color w:val="000000"/>
              </w:rPr>
              <w:t xml:space="preserve">Киномеханик </w:t>
            </w:r>
          </w:p>
        </w:tc>
        <w:tc>
          <w:tcPr>
            <w:tcW w:w="1559" w:type="dxa"/>
            <w:tcBorders>
              <w:top w:val="single" w:sz="4" w:space="0" w:color="auto"/>
              <w:left w:val="single" w:sz="4" w:space="0" w:color="auto"/>
              <w:bottom w:val="single" w:sz="4" w:space="0" w:color="auto"/>
              <w:right w:val="single" w:sz="4" w:space="0" w:color="auto"/>
            </w:tcBorders>
            <w:vAlign w:val="center"/>
          </w:tcPr>
          <w:p w:rsidR="000C3FBF" w:rsidRDefault="000C3FBF" w:rsidP="005463A7">
            <w:pPr>
              <w:pStyle w:val="affd"/>
              <w:spacing w:before="0" w:beforeAutospacing="0" w:after="0" w:afterAutospacing="0"/>
              <w:jc w:val="center"/>
            </w:pPr>
            <w:r>
              <w:rPr>
                <w:color w:val="000000"/>
              </w:rPr>
              <w:t>1</w:t>
            </w:r>
          </w:p>
        </w:tc>
        <w:tc>
          <w:tcPr>
            <w:tcW w:w="1417" w:type="dxa"/>
            <w:tcBorders>
              <w:top w:val="single" w:sz="4" w:space="0" w:color="auto"/>
              <w:left w:val="single" w:sz="4" w:space="0" w:color="auto"/>
              <w:bottom w:val="single" w:sz="4" w:space="0" w:color="auto"/>
              <w:right w:val="single" w:sz="4" w:space="0" w:color="auto"/>
            </w:tcBorders>
          </w:tcPr>
          <w:p w:rsidR="000C3FBF" w:rsidRPr="000C3FBF" w:rsidRDefault="000C3FBF" w:rsidP="005463A7">
            <w:pPr>
              <w:spacing w:after="0" w:line="240" w:lineRule="auto"/>
              <w:jc w:val="center"/>
              <w:rPr>
                <w:rFonts w:ascii="Times New Roman" w:eastAsia="Times New Roman" w:hAnsi="Times New Roman" w:cs="Times New Roman"/>
                <w:lang w:eastAsia="ar-SA"/>
              </w:rPr>
            </w:pPr>
            <w:r w:rsidRPr="000C3FBF">
              <w:rPr>
                <w:rFonts w:ascii="Times New Roman" w:eastAsia="Times New Roman" w:hAnsi="Times New Roman" w:cs="Times New Roman"/>
                <w:lang w:eastAsia="ar-SA"/>
              </w:rPr>
              <w:t>1</w:t>
            </w:r>
          </w:p>
        </w:tc>
      </w:tr>
      <w:tr w:rsidR="000C3FBF" w:rsidTr="000C3FBF">
        <w:tc>
          <w:tcPr>
            <w:tcW w:w="674" w:type="dxa"/>
            <w:tcBorders>
              <w:top w:val="single" w:sz="4" w:space="0" w:color="auto"/>
              <w:left w:val="single" w:sz="4" w:space="0" w:color="auto"/>
              <w:bottom w:val="single" w:sz="4" w:space="0" w:color="auto"/>
              <w:right w:val="single" w:sz="4" w:space="0" w:color="auto"/>
            </w:tcBorders>
          </w:tcPr>
          <w:p w:rsidR="000C3FBF" w:rsidRDefault="000C3FBF" w:rsidP="005463A7">
            <w:pPr>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64</w:t>
            </w:r>
          </w:p>
        </w:tc>
        <w:tc>
          <w:tcPr>
            <w:tcW w:w="4850" w:type="dxa"/>
            <w:tcBorders>
              <w:top w:val="single" w:sz="4" w:space="0" w:color="auto"/>
              <w:left w:val="single" w:sz="4" w:space="0" w:color="auto"/>
              <w:right w:val="single" w:sz="4" w:space="0" w:color="auto"/>
            </w:tcBorders>
            <w:vAlign w:val="center"/>
          </w:tcPr>
          <w:p w:rsidR="000C3FBF" w:rsidRDefault="000C3FBF" w:rsidP="005463A7">
            <w:pPr>
              <w:pStyle w:val="affd"/>
              <w:spacing w:before="0" w:beforeAutospacing="0" w:after="0" w:afterAutospacing="0"/>
            </w:pPr>
            <w:r>
              <w:rPr>
                <w:color w:val="000000"/>
              </w:rPr>
              <w:t>Электросварщик</w:t>
            </w:r>
          </w:p>
        </w:tc>
        <w:tc>
          <w:tcPr>
            <w:tcW w:w="1559" w:type="dxa"/>
            <w:tcBorders>
              <w:top w:val="single" w:sz="4" w:space="0" w:color="auto"/>
              <w:left w:val="single" w:sz="4" w:space="0" w:color="auto"/>
              <w:bottom w:val="single" w:sz="4" w:space="0" w:color="auto"/>
              <w:right w:val="single" w:sz="4" w:space="0" w:color="auto"/>
            </w:tcBorders>
            <w:vAlign w:val="center"/>
          </w:tcPr>
          <w:p w:rsidR="000C3FBF" w:rsidRDefault="000C3FBF" w:rsidP="005463A7">
            <w:pPr>
              <w:pStyle w:val="affd"/>
              <w:spacing w:before="0" w:beforeAutospacing="0" w:after="0" w:afterAutospacing="0"/>
              <w:jc w:val="center"/>
            </w:pPr>
            <w:r>
              <w:rPr>
                <w:color w:val="000000"/>
              </w:rPr>
              <w:t>1</w:t>
            </w:r>
          </w:p>
        </w:tc>
        <w:tc>
          <w:tcPr>
            <w:tcW w:w="1417" w:type="dxa"/>
            <w:tcBorders>
              <w:top w:val="single" w:sz="4" w:space="0" w:color="auto"/>
              <w:left w:val="single" w:sz="4" w:space="0" w:color="auto"/>
              <w:bottom w:val="single" w:sz="4" w:space="0" w:color="auto"/>
              <w:right w:val="single" w:sz="4" w:space="0" w:color="auto"/>
            </w:tcBorders>
          </w:tcPr>
          <w:p w:rsidR="000C3FBF" w:rsidRPr="000C3FBF" w:rsidRDefault="000C3FBF" w:rsidP="005463A7">
            <w:pPr>
              <w:spacing w:after="0" w:line="240" w:lineRule="auto"/>
              <w:jc w:val="center"/>
              <w:rPr>
                <w:rFonts w:ascii="Times New Roman" w:eastAsia="Times New Roman" w:hAnsi="Times New Roman" w:cs="Times New Roman"/>
                <w:lang w:eastAsia="ar-SA"/>
              </w:rPr>
            </w:pPr>
            <w:r w:rsidRPr="000C3FBF">
              <w:rPr>
                <w:rFonts w:ascii="Times New Roman" w:eastAsia="Times New Roman" w:hAnsi="Times New Roman" w:cs="Times New Roman"/>
                <w:lang w:eastAsia="ar-SA"/>
              </w:rPr>
              <w:t>1</w:t>
            </w:r>
          </w:p>
        </w:tc>
      </w:tr>
      <w:tr w:rsidR="000C3FBF" w:rsidTr="000C3FBF">
        <w:tc>
          <w:tcPr>
            <w:tcW w:w="674" w:type="dxa"/>
            <w:tcBorders>
              <w:top w:val="single" w:sz="4" w:space="0" w:color="auto"/>
              <w:left w:val="single" w:sz="4" w:space="0" w:color="auto"/>
              <w:bottom w:val="single" w:sz="4" w:space="0" w:color="auto"/>
              <w:right w:val="single" w:sz="4" w:space="0" w:color="auto"/>
            </w:tcBorders>
          </w:tcPr>
          <w:p w:rsidR="000C3FBF" w:rsidRDefault="000C3FBF" w:rsidP="005463A7">
            <w:pPr>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65</w:t>
            </w:r>
          </w:p>
        </w:tc>
        <w:tc>
          <w:tcPr>
            <w:tcW w:w="4850" w:type="dxa"/>
            <w:tcBorders>
              <w:top w:val="single" w:sz="4" w:space="0" w:color="auto"/>
              <w:left w:val="single" w:sz="4" w:space="0" w:color="auto"/>
              <w:right w:val="single" w:sz="4" w:space="0" w:color="auto"/>
            </w:tcBorders>
            <w:vAlign w:val="center"/>
          </w:tcPr>
          <w:p w:rsidR="000C3FBF" w:rsidRDefault="000C3FBF" w:rsidP="005463A7">
            <w:pPr>
              <w:pStyle w:val="affd"/>
              <w:spacing w:before="0" w:beforeAutospacing="0" w:after="0" w:afterAutospacing="0"/>
            </w:pPr>
            <w:r>
              <w:rPr>
                <w:color w:val="000000"/>
              </w:rPr>
              <w:t>Оператор котельной</w:t>
            </w:r>
          </w:p>
        </w:tc>
        <w:tc>
          <w:tcPr>
            <w:tcW w:w="1559" w:type="dxa"/>
            <w:tcBorders>
              <w:top w:val="single" w:sz="4" w:space="0" w:color="auto"/>
              <w:left w:val="single" w:sz="4" w:space="0" w:color="auto"/>
              <w:bottom w:val="single" w:sz="4" w:space="0" w:color="auto"/>
              <w:right w:val="single" w:sz="4" w:space="0" w:color="auto"/>
            </w:tcBorders>
            <w:vAlign w:val="center"/>
          </w:tcPr>
          <w:p w:rsidR="000C3FBF" w:rsidRDefault="000C3FBF" w:rsidP="005463A7">
            <w:pPr>
              <w:pStyle w:val="affd"/>
              <w:spacing w:before="0" w:beforeAutospacing="0" w:after="0" w:afterAutospacing="0"/>
              <w:jc w:val="center"/>
            </w:pPr>
            <w:r>
              <w:rPr>
                <w:color w:val="000000"/>
              </w:rPr>
              <w:t>2</w:t>
            </w:r>
          </w:p>
        </w:tc>
        <w:tc>
          <w:tcPr>
            <w:tcW w:w="1417" w:type="dxa"/>
            <w:tcBorders>
              <w:top w:val="single" w:sz="4" w:space="0" w:color="auto"/>
              <w:left w:val="single" w:sz="4" w:space="0" w:color="auto"/>
              <w:bottom w:val="single" w:sz="4" w:space="0" w:color="auto"/>
              <w:right w:val="single" w:sz="4" w:space="0" w:color="auto"/>
            </w:tcBorders>
          </w:tcPr>
          <w:p w:rsidR="000C3FBF" w:rsidRPr="000C3FBF" w:rsidRDefault="000C3FBF" w:rsidP="005463A7">
            <w:pPr>
              <w:spacing w:after="0" w:line="240" w:lineRule="auto"/>
              <w:jc w:val="center"/>
              <w:rPr>
                <w:rFonts w:ascii="Times New Roman" w:eastAsia="Times New Roman" w:hAnsi="Times New Roman" w:cs="Times New Roman"/>
                <w:lang w:eastAsia="ar-SA"/>
              </w:rPr>
            </w:pPr>
            <w:r w:rsidRPr="000C3FBF">
              <w:rPr>
                <w:rFonts w:ascii="Times New Roman" w:eastAsia="Times New Roman" w:hAnsi="Times New Roman" w:cs="Times New Roman"/>
                <w:lang w:eastAsia="ar-SA"/>
              </w:rPr>
              <w:t>1</w:t>
            </w:r>
          </w:p>
        </w:tc>
      </w:tr>
      <w:tr w:rsidR="000C3FBF" w:rsidTr="000C3FBF">
        <w:tc>
          <w:tcPr>
            <w:tcW w:w="674" w:type="dxa"/>
            <w:tcBorders>
              <w:top w:val="single" w:sz="4" w:space="0" w:color="auto"/>
              <w:left w:val="single" w:sz="4" w:space="0" w:color="auto"/>
              <w:bottom w:val="single" w:sz="4" w:space="0" w:color="auto"/>
              <w:right w:val="single" w:sz="4" w:space="0" w:color="auto"/>
            </w:tcBorders>
          </w:tcPr>
          <w:p w:rsidR="000C3FBF" w:rsidRDefault="000C3FBF" w:rsidP="005463A7">
            <w:pPr>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66</w:t>
            </w:r>
          </w:p>
        </w:tc>
        <w:tc>
          <w:tcPr>
            <w:tcW w:w="4850" w:type="dxa"/>
            <w:tcBorders>
              <w:top w:val="single" w:sz="4" w:space="0" w:color="auto"/>
              <w:left w:val="single" w:sz="4" w:space="0" w:color="auto"/>
              <w:right w:val="single" w:sz="4" w:space="0" w:color="auto"/>
            </w:tcBorders>
            <w:vAlign w:val="center"/>
          </w:tcPr>
          <w:p w:rsidR="000C3FBF" w:rsidRDefault="000C3FBF" w:rsidP="005463A7">
            <w:pPr>
              <w:pStyle w:val="affd"/>
              <w:spacing w:before="0" w:beforeAutospacing="0" w:after="0" w:afterAutospacing="0"/>
            </w:pPr>
            <w:r>
              <w:rPr>
                <w:color w:val="000000"/>
              </w:rPr>
              <w:t>Кухонный рабочий</w:t>
            </w:r>
          </w:p>
        </w:tc>
        <w:tc>
          <w:tcPr>
            <w:tcW w:w="1559" w:type="dxa"/>
            <w:tcBorders>
              <w:top w:val="single" w:sz="4" w:space="0" w:color="auto"/>
              <w:left w:val="single" w:sz="4" w:space="0" w:color="auto"/>
              <w:bottom w:val="single" w:sz="4" w:space="0" w:color="auto"/>
              <w:right w:val="single" w:sz="4" w:space="0" w:color="auto"/>
            </w:tcBorders>
            <w:vAlign w:val="center"/>
          </w:tcPr>
          <w:p w:rsidR="000C3FBF" w:rsidRDefault="000C3FBF" w:rsidP="005463A7">
            <w:pPr>
              <w:pStyle w:val="affd"/>
              <w:spacing w:before="0" w:beforeAutospacing="0" w:after="0" w:afterAutospacing="0"/>
              <w:jc w:val="center"/>
            </w:pPr>
            <w:r>
              <w:rPr>
                <w:color w:val="000000"/>
              </w:rPr>
              <w:t>2</w:t>
            </w:r>
          </w:p>
        </w:tc>
        <w:tc>
          <w:tcPr>
            <w:tcW w:w="1417" w:type="dxa"/>
            <w:tcBorders>
              <w:top w:val="single" w:sz="4" w:space="0" w:color="auto"/>
              <w:left w:val="single" w:sz="4" w:space="0" w:color="auto"/>
              <w:bottom w:val="single" w:sz="4" w:space="0" w:color="auto"/>
              <w:right w:val="single" w:sz="4" w:space="0" w:color="auto"/>
            </w:tcBorders>
          </w:tcPr>
          <w:p w:rsidR="000C3FBF" w:rsidRPr="000C3FBF" w:rsidRDefault="000C3FBF" w:rsidP="005463A7">
            <w:pPr>
              <w:spacing w:after="0" w:line="240" w:lineRule="auto"/>
              <w:jc w:val="center"/>
              <w:rPr>
                <w:rFonts w:ascii="Times New Roman" w:eastAsia="Times New Roman" w:hAnsi="Times New Roman" w:cs="Times New Roman"/>
                <w:lang w:eastAsia="ar-SA"/>
              </w:rPr>
            </w:pPr>
            <w:r w:rsidRPr="000C3FBF">
              <w:rPr>
                <w:rFonts w:ascii="Times New Roman" w:eastAsia="Times New Roman" w:hAnsi="Times New Roman" w:cs="Times New Roman"/>
                <w:lang w:eastAsia="ar-SA"/>
              </w:rPr>
              <w:t>1</w:t>
            </w:r>
          </w:p>
        </w:tc>
      </w:tr>
      <w:tr w:rsidR="000C3FBF" w:rsidTr="000C3FBF">
        <w:tc>
          <w:tcPr>
            <w:tcW w:w="674" w:type="dxa"/>
            <w:tcBorders>
              <w:top w:val="single" w:sz="4" w:space="0" w:color="auto"/>
              <w:left w:val="single" w:sz="4" w:space="0" w:color="auto"/>
              <w:bottom w:val="single" w:sz="4" w:space="0" w:color="auto"/>
              <w:right w:val="single" w:sz="4" w:space="0" w:color="auto"/>
            </w:tcBorders>
          </w:tcPr>
          <w:p w:rsidR="000C3FBF" w:rsidRDefault="000C3FBF" w:rsidP="005463A7">
            <w:pPr>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67</w:t>
            </w:r>
          </w:p>
        </w:tc>
        <w:tc>
          <w:tcPr>
            <w:tcW w:w="4850" w:type="dxa"/>
            <w:tcBorders>
              <w:top w:val="single" w:sz="4" w:space="0" w:color="auto"/>
              <w:left w:val="single" w:sz="4" w:space="0" w:color="auto"/>
              <w:right w:val="single" w:sz="4" w:space="0" w:color="auto"/>
            </w:tcBorders>
            <w:vAlign w:val="center"/>
          </w:tcPr>
          <w:p w:rsidR="000C3FBF" w:rsidRDefault="000C3FBF" w:rsidP="005463A7">
            <w:pPr>
              <w:pStyle w:val="affd"/>
              <w:spacing w:before="0" w:beforeAutospacing="0" w:after="0" w:afterAutospacing="0"/>
            </w:pPr>
            <w:r>
              <w:rPr>
                <w:color w:val="000000"/>
              </w:rPr>
              <w:t xml:space="preserve">Художник </w:t>
            </w:r>
          </w:p>
        </w:tc>
        <w:tc>
          <w:tcPr>
            <w:tcW w:w="1559" w:type="dxa"/>
            <w:tcBorders>
              <w:top w:val="single" w:sz="4" w:space="0" w:color="auto"/>
              <w:left w:val="single" w:sz="4" w:space="0" w:color="auto"/>
              <w:bottom w:val="single" w:sz="4" w:space="0" w:color="auto"/>
              <w:right w:val="single" w:sz="4" w:space="0" w:color="auto"/>
            </w:tcBorders>
            <w:vAlign w:val="center"/>
          </w:tcPr>
          <w:p w:rsidR="000C3FBF" w:rsidRDefault="000C3FBF" w:rsidP="005463A7">
            <w:pPr>
              <w:pStyle w:val="affd"/>
              <w:spacing w:before="0" w:beforeAutospacing="0" w:after="0" w:afterAutospacing="0"/>
              <w:jc w:val="center"/>
            </w:pPr>
            <w:r>
              <w:rPr>
                <w:color w:val="000000"/>
              </w:rPr>
              <w:t>1</w:t>
            </w:r>
          </w:p>
        </w:tc>
        <w:tc>
          <w:tcPr>
            <w:tcW w:w="1417" w:type="dxa"/>
            <w:tcBorders>
              <w:top w:val="single" w:sz="4" w:space="0" w:color="auto"/>
              <w:left w:val="single" w:sz="4" w:space="0" w:color="auto"/>
              <w:bottom w:val="single" w:sz="4" w:space="0" w:color="auto"/>
              <w:right w:val="single" w:sz="4" w:space="0" w:color="auto"/>
            </w:tcBorders>
          </w:tcPr>
          <w:p w:rsidR="000C3FBF" w:rsidRPr="000C3FBF" w:rsidRDefault="000C3FBF" w:rsidP="005463A7">
            <w:pPr>
              <w:spacing w:after="0" w:line="240" w:lineRule="auto"/>
              <w:jc w:val="center"/>
              <w:rPr>
                <w:rFonts w:ascii="Times New Roman" w:eastAsia="Times New Roman" w:hAnsi="Times New Roman" w:cs="Times New Roman"/>
                <w:lang w:eastAsia="ar-SA"/>
              </w:rPr>
            </w:pPr>
            <w:r w:rsidRPr="000C3FBF">
              <w:rPr>
                <w:rFonts w:ascii="Times New Roman" w:eastAsia="Times New Roman" w:hAnsi="Times New Roman" w:cs="Times New Roman"/>
                <w:lang w:eastAsia="ar-SA"/>
              </w:rPr>
              <w:t>1</w:t>
            </w:r>
          </w:p>
        </w:tc>
      </w:tr>
      <w:tr w:rsidR="000C3FBF" w:rsidTr="000C3FBF">
        <w:tc>
          <w:tcPr>
            <w:tcW w:w="674" w:type="dxa"/>
            <w:tcBorders>
              <w:top w:val="single" w:sz="4" w:space="0" w:color="auto"/>
              <w:left w:val="single" w:sz="4" w:space="0" w:color="auto"/>
              <w:bottom w:val="single" w:sz="4" w:space="0" w:color="auto"/>
              <w:right w:val="single" w:sz="4" w:space="0" w:color="auto"/>
            </w:tcBorders>
          </w:tcPr>
          <w:p w:rsidR="000C3FBF" w:rsidRDefault="000C3FBF" w:rsidP="005463A7">
            <w:pPr>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68</w:t>
            </w:r>
          </w:p>
        </w:tc>
        <w:tc>
          <w:tcPr>
            <w:tcW w:w="4850" w:type="dxa"/>
            <w:tcBorders>
              <w:top w:val="single" w:sz="4" w:space="0" w:color="auto"/>
              <w:left w:val="single" w:sz="4" w:space="0" w:color="auto"/>
              <w:right w:val="single" w:sz="4" w:space="0" w:color="auto"/>
            </w:tcBorders>
            <w:vAlign w:val="center"/>
          </w:tcPr>
          <w:p w:rsidR="000C3FBF" w:rsidRDefault="000C3FBF" w:rsidP="005463A7">
            <w:pPr>
              <w:pStyle w:val="affd"/>
              <w:spacing w:before="0" w:beforeAutospacing="0" w:after="0" w:afterAutospacing="0"/>
            </w:pPr>
            <w:r>
              <w:rPr>
                <w:color w:val="000000"/>
              </w:rPr>
              <w:t xml:space="preserve">Портной </w:t>
            </w:r>
          </w:p>
        </w:tc>
        <w:tc>
          <w:tcPr>
            <w:tcW w:w="1559" w:type="dxa"/>
            <w:tcBorders>
              <w:top w:val="single" w:sz="4" w:space="0" w:color="auto"/>
              <w:left w:val="single" w:sz="4" w:space="0" w:color="auto"/>
              <w:bottom w:val="single" w:sz="4" w:space="0" w:color="auto"/>
              <w:right w:val="single" w:sz="4" w:space="0" w:color="auto"/>
            </w:tcBorders>
            <w:vAlign w:val="center"/>
          </w:tcPr>
          <w:p w:rsidR="000C3FBF" w:rsidRDefault="000C3FBF" w:rsidP="005463A7">
            <w:pPr>
              <w:pStyle w:val="affd"/>
              <w:spacing w:before="0" w:beforeAutospacing="0" w:after="0" w:afterAutospacing="0"/>
              <w:jc w:val="center"/>
            </w:pPr>
            <w:r>
              <w:rPr>
                <w:color w:val="000000"/>
              </w:rPr>
              <w:t>1</w:t>
            </w:r>
          </w:p>
        </w:tc>
        <w:tc>
          <w:tcPr>
            <w:tcW w:w="1417" w:type="dxa"/>
            <w:tcBorders>
              <w:top w:val="single" w:sz="4" w:space="0" w:color="auto"/>
              <w:left w:val="single" w:sz="4" w:space="0" w:color="auto"/>
              <w:bottom w:val="single" w:sz="4" w:space="0" w:color="auto"/>
              <w:right w:val="single" w:sz="4" w:space="0" w:color="auto"/>
            </w:tcBorders>
          </w:tcPr>
          <w:p w:rsidR="000C3FBF" w:rsidRPr="000C3FBF" w:rsidRDefault="000C3FBF" w:rsidP="005463A7">
            <w:pPr>
              <w:spacing w:after="0" w:line="240" w:lineRule="auto"/>
              <w:jc w:val="center"/>
              <w:rPr>
                <w:rFonts w:ascii="Times New Roman" w:eastAsia="Times New Roman" w:hAnsi="Times New Roman" w:cs="Times New Roman"/>
                <w:lang w:eastAsia="ar-SA"/>
              </w:rPr>
            </w:pPr>
            <w:r w:rsidRPr="000C3FBF">
              <w:rPr>
                <w:rFonts w:ascii="Times New Roman" w:eastAsia="Times New Roman" w:hAnsi="Times New Roman" w:cs="Times New Roman"/>
                <w:lang w:eastAsia="ar-SA"/>
              </w:rPr>
              <w:t>1</w:t>
            </w:r>
          </w:p>
        </w:tc>
      </w:tr>
      <w:tr w:rsidR="000C3FBF" w:rsidTr="000C3FBF">
        <w:tc>
          <w:tcPr>
            <w:tcW w:w="674" w:type="dxa"/>
            <w:tcBorders>
              <w:top w:val="single" w:sz="4" w:space="0" w:color="auto"/>
              <w:left w:val="single" w:sz="4" w:space="0" w:color="auto"/>
              <w:bottom w:val="single" w:sz="4" w:space="0" w:color="auto"/>
              <w:right w:val="single" w:sz="4" w:space="0" w:color="auto"/>
            </w:tcBorders>
          </w:tcPr>
          <w:p w:rsidR="000C3FBF" w:rsidRDefault="000C3FBF" w:rsidP="005463A7">
            <w:pPr>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69</w:t>
            </w:r>
          </w:p>
        </w:tc>
        <w:tc>
          <w:tcPr>
            <w:tcW w:w="4850" w:type="dxa"/>
            <w:tcBorders>
              <w:top w:val="single" w:sz="4" w:space="0" w:color="auto"/>
              <w:left w:val="single" w:sz="4" w:space="0" w:color="auto"/>
              <w:right w:val="single" w:sz="4" w:space="0" w:color="auto"/>
            </w:tcBorders>
            <w:vAlign w:val="center"/>
          </w:tcPr>
          <w:p w:rsidR="000C3FBF" w:rsidRDefault="000C3FBF" w:rsidP="005463A7">
            <w:pPr>
              <w:pStyle w:val="affd"/>
              <w:spacing w:before="0" w:beforeAutospacing="0" w:after="0" w:afterAutospacing="0"/>
            </w:pPr>
            <w:r>
              <w:rPr>
                <w:color w:val="000000"/>
              </w:rPr>
              <w:t>Уборщик</w:t>
            </w:r>
          </w:p>
        </w:tc>
        <w:tc>
          <w:tcPr>
            <w:tcW w:w="1559" w:type="dxa"/>
            <w:tcBorders>
              <w:top w:val="single" w:sz="4" w:space="0" w:color="auto"/>
              <w:left w:val="single" w:sz="4" w:space="0" w:color="auto"/>
              <w:bottom w:val="single" w:sz="4" w:space="0" w:color="auto"/>
              <w:right w:val="single" w:sz="4" w:space="0" w:color="auto"/>
            </w:tcBorders>
            <w:vAlign w:val="center"/>
          </w:tcPr>
          <w:p w:rsidR="000C3FBF" w:rsidRDefault="000C3FBF" w:rsidP="005463A7">
            <w:pPr>
              <w:pStyle w:val="affd"/>
              <w:spacing w:before="0" w:beforeAutospacing="0" w:after="0" w:afterAutospacing="0"/>
              <w:jc w:val="center"/>
            </w:pPr>
            <w:r>
              <w:rPr>
                <w:color w:val="000000"/>
              </w:rPr>
              <w:t>1</w:t>
            </w:r>
          </w:p>
        </w:tc>
        <w:tc>
          <w:tcPr>
            <w:tcW w:w="1417" w:type="dxa"/>
            <w:tcBorders>
              <w:top w:val="single" w:sz="4" w:space="0" w:color="auto"/>
              <w:left w:val="single" w:sz="4" w:space="0" w:color="auto"/>
              <w:bottom w:val="single" w:sz="4" w:space="0" w:color="auto"/>
              <w:right w:val="single" w:sz="4" w:space="0" w:color="auto"/>
            </w:tcBorders>
          </w:tcPr>
          <w:p w:rsidR="000C3FBF" w:rsidRPr="000C3FBF" w:rsidRDefault="000C3FBF" w:rsidP="005463A7">
            <w:pPr>
              <w:spacing w:after="0" w:line="240" w:lineRule="auto"/>
              <w:jc w:val="center"/>
              <w:rPr>
                <w:rFonts w:ascii="Times New Roman" w:eastAsia="Times New Roman" w:hAnsi="Times New Roman" w:cs="Times New Roman"/>
                <w:lang w:eastAsia="ar-SA"/>
              </w:rPr>
            </w:pPr>
            <w:r w:rsidRPr="000C3FBF">
              <w:rPr>
                <w:rFonts w:ascii="Times New Roman" w:eastAsia="Times New Roman" w:hAnsi="Times New Roman" w:cs="Times New Roman"/>
                <w:lang w:eastAsia="ar-SA"/>
              </w:rPr>
              <w:t>1</w:t>
            </w:r>
          </w:p>
        </w:tc>
      </w:tr>
      <w:tr w:rsidR="000C3FBF" w:rsidTr="000C3FBF">
        <w:tc>
          <w:tcPr>
            <w:tcW w:w="674" w:type="dxa"/>
            <w:tcBorders>
              <w:top w:val="single" w:sz="4" w:space="0" w:color="auto"/>
              <w:left w:val="single" w:sz="4" w:space="0" w:color="auto"/>
              <w:bottom w:val="single" w:sz="4" w:space="0" w:color="auto"/>
              <w:right w:val="single" w:sz="4" w:space="0" w:color="auto"/>
            </w:tcBorders>
          </w:tcPr>
          <w:p w:rsidR="000C3FBF" w:rsidRDefault="000C3FBF" w:rsidP="005463A7">
            <w:pPr>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70</w:t>
            </w:r>
          </w:p>
        </w:tc>
        <w:tc>
          <w:tcPr>
            <w:tcW w:w="4850" w:type="dxa"/>
            <w:tcBorders>
              <w:top w:val="single" w:sz="4" w:space="0" w:color="auto"/>
              <w:left w:val="single" w:sz="4" w:space="0" w:color="auto"/>
              <w:right w:val="single" w:sz="4" w:space="0" w:color="auto"/>
            </w:tcBorders>
            <w:vAlign w:val="center"/>
          </w:tcPr>
          <w:p w:rsidR="000C3FBF" w:rsidRDefault="000C3FBF" w:rsidP="005463A7">
            <w:pPr>
              <w:pStyle w:val="affd"/>
              <w:spacing w:before="0" w:beforeAutospacing="0" w:after="0" w:afterAutospacing="0"/>
            </w:pPr>
            <w:r>
              <w:rPr>
                <w:color w:val="000000"/>
              </w:rPr>
              <w:t xml:space="preserve">Обувщик по ремонту обуви </w:t>
            </w:r>
          </w:p>
        </w:tc>
        <w:tc>
          <w:tcPr>
            <w:tcW w:w="1559" w:type="dxa"/>
            <w:tcBorders>
              <w:top w:val="single" w:sz="4" w:space="0" w:color="auto"/>
              <w:left w:val="single" w:sz="4" w:space="0" w:color="auto"/>
              <w:bottom w:val="single" w:sz="4" w:space="0" w:color="auto"/>
              <w:right w:val="single" w:sz="4" w:space="0" w:color="auto"/>
            </w:tcBorders>
            <w:vAlign w:val="center"/>
          </w:tcPr>
          <w:p w:rsidR="000C3FBF" w:rsidRDefault="000C3FBF" w:rsidP="005463A7">
            <w:pPr>
              <w:pStyle w:val="affd"/>
              <w:spacing w:before="0" w:beforeAutospacing="0" w:after="0" w:afterAutospacing="0"/>
              <w:jc w:val="center"/>
            </w:pPr>
            <w:r>
              <w:rPr>
                <w:color w:val="000000"/>
              </w:rPr>
              <w:t>1</w:t>
            </w:r>
          </w:p>
        </w:tc>
        <w:tc>
          <w:tcPr>
            <w:tcW w:w="1417" w:type="dxa"/>
            <w:tcBorders>
              <w:top w:val="single" w:sz="4" w:space="0" w:color="auto"/>
              <w:left w:val="single" w:sz="4" w:space="0" w:color="auto"/>
              <w:bottom w:val="single" w:sz="4" w:space="0" w:color="auto"/>
              <w:right w:val="single" w:sz="4" w:space="0" w:color="auto"/>
            </w:tcBorders>
          </w:tcPr>
          <w:p w:rsidR="000C3FBF" w:rsidRPr="000C3FBF" w:rsidRDefault="000C3FBF" w:rsidP="005463A7">
            <w:pPr>
              <w:spacing w:after="0" w:line="240" w:lineRule="auto"/>
              <w:jc w:val="center"/>
              <w:rPr>
                <w:rFonts w:ascii="Times New Roman" w:eastAsia="Times New Roman" w:hAnsi="Times New Roman" w:cs="Times New Roman"/>
                <w:lang w:eastAsia="ar-SA"/>
              </w:rPr>
            </w:pPr>
            <w:r w:rsidRPr="000C3FBF">
              <w:rPr>
                <w:rFonts w:ascii="Times New Roman" w:eastAsia="Times New Roman" w:hAnsi="Times New Roman" w:cs="Times New Roman"/>
                <w:lang w:eastAsia="ar-SA"/>
              </w:rPr>
              <w:t>1</w:t>
            </w:r>
          </w:p>
        </w:tc>
      </w:tr>
      <w:tr w:rsidR="000C3FBF" w:rsidTr="000C3FBF">
        <w:tc>
          <w:tcPr>
            <w:tcW w:w="674" w:type="dxa"/>
            <w:tcBorders>
              <w:top w:val="single" w:sz="4" w:space="0" w:color="auto"/>
              <w:left w:val="single" w:sz="4" w:space="0" w:color="auto"/>
              <w:bottom w:val="single" w:sz="4" w:space="0" w:color="auto"/>
              <w:right w:val="single" w:sz="4" w:space="0" w:color="auto"/>
            </w:tcBorders>
          </w:tcPr>
          <w:p w:rsidR="000C3FBF" w:rsidRDefault="000C3FBF" w:rsidP="005463A7">
            <w:pPr>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71</w:t>
            </w:r>
          </w:p>
        </w:tc>
        <w:tc>
          <w:tcPr>
            <w:tcW w:w="4850" w:type="dxa"/>
            <w:tcBorders>
              <w:top w:val="single" w:sz="4" w:space="0" w:color="auto"/>
              <w:left w:val="single" w:sz="4" w:space="0" w:color="auto"/>
              <w:right w:val="single" w:sz="4" w:space="0" w:color="auto"/>
            </w:tcBorders>
            <w:vAlign w:val="center"/>
          </w:tcPr>
          <w:p w:rsidR="000C3FBF" w:rsidRDefault="000C3FBF" w:rsidP="005463A7">
            <w:pPr>
              <w:pStyle w:val="affd"/>
              <w:spacing w:before="0" w:beforeAutospacing="0" w:after="0" w:afterAutospacing="0"/>
            </w:pPr>
            <w:r>
              <w:rPr>
                <w:color w:val="000000"/>
              </w:rPr>
              <w:t xml:space="preserve">Сборщик верха обуви </w:t>
            </w:r>
          </w:p>
        </w:tc>
        <w:tc>
          <w:tcPr>
            <w:tcW w:w="1559" w:type="dxa"/>
            <w:tcBorders>
              <w:top w:val="single" w:sz="4" w:space="0" w:color="auto"/>
              <w:left w:val="single" w:sz="4" w:space="0" w:color="auto"/>
              <w:bottom w:val="single" w:sz="4" w:space="0" w:color="auto"/>
              <w:right w:val="single" w:sz="4" w:space="0" w:color="auto"/>
            </w:tcBorders>
            <w:vAlign w:val="center"/>
          </w:tcPr>
          <w:p w:rsidR="000C3FBF" w:rsidRDefault="000C3FBF" w:rsidP="005463A7">
            <w:pPr>
              <w:pStyle w:val="affd"/>
              <w:spacing w:before="0" w:beforeAutospacing="0" w:after="0" w:afterAutospacing="0"/>
              <w:jc w:val="center"/>
            </w:pPr>
            <w:r>
              <w:rPr>
                <w:color w:val="000000"/>
              </w:rPr>
              <w:t>1</w:t>
            </w:r>
          </w:p>
        </w:tc>
        <w:tc>
          <w:tcPr>
            <w:tcW w:w="1417" w:type="dxa"/>
            <w:tcBorders>
              <w:top w:val="single" w:sz="4" w:space="0" w:color="auto"/>
              <w:left w:val="single" w:sz="4" w:space="0" w:color="auto"/>
              <w:bottom w:val="single" w:sz="4" w:space="0" w:color="auto"/>
              <w:right w:val="single" w:sz="4" w:space="0" w:color="auto"/>
            </w:tcBorders>
          </w:tcPr>
          <w:p w:rsidR="000C3FBF" w:rsidRPr="000C3FBF" w:rsidRDefault="000C3FBF" w:rsidP="005463A7">
            <w:pPr>
              <w:spacing w:after="0" w:line="240" w:lineRule="auto"/>
              <w:jc w:val="center"/>
              <w:rPr>
                <w:rFonts w:ascii="Times New Roman" w:eastAsia="Times New Roman" w:hAnsi="Times New Roman" w:cs="Times New Roman"/>
                <w:lang w:eastAsia="ar-SA"/>
              </w:rPr>
            </w:pPr>
            <w:r w:rsidRPr="000C3FBF">
              <w:rPr>
                <w:rFonts w:ascii="Times New Roman" w:eastAsia="Times New Roman" w:hAnsi="Times New Roman" w:cs="Times New Roman"/>
                <w:lang w:eastAsia="ar-SA"/>
              </w:rPr>
              <w:t>1</w:t>
            </w:r>
          </w:p>
        </w:tc>
      </w:tr>
      <w:tr w:rsidR="000C3FBF" w:rsidTr="000C3FBF">
        <w:tc>
          <w:tcPr>
            <w:tcW w:w="674" w:type="dxa"/>
            <w:tcBorders>
              <w:top w:val="single" w:sz="4" w:space="0" w:color="auto"/>
              <w:left w:val="single" w:sz="4" w:space="0" w:color="auto"/>
              <w:bottom w:val="single" w:sz="4" w:space="0" w:color="auto"/>
              <w:right w:val="single" w:sz="4" w:space="0" w:color="auto"/>
            </w:tcBorders>
          </w:tcPr>
          <w:p w:rsidR="000C3FBF" w:rsidRDefault="000C3FBF" w:rsidP="005463A7">
            <w:pPr>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72</w:t>
            </w:r>
          </w:p>
        </w:tc>
        <w:tc>
          <w:tcPr>
            <w:tcW w:w="4850" w:type="dxa"/>
            <w:tcBorders>
              <w:top w:val="single" w:sz="4" w:space="0" w:color="auto"/>
              <w:left w:val="single" w:sz="4" w:space="0" w:color="auto"/>
              <w:right w:val="single" w:sz="4" w:space="0" w:color="auto"/>
            </w:tcBorders>
            <w:vAlign w:val="center"/>
          </w:tcPr>
          <w:p w:rsidR="000C3FBF" w:rsidRDefault="000C3FBF" w:rsidP="005463A7">
            <w:pPr>
              <w:pStyle w:val="affd"/>
              <w:spacing w:before="0" w:beforeAutospacing="0" w:after="0" w:afterAutospacing="0"/>
            </w:pPr>
            <w:r>
              <w:rPr>
                <w:color w:val="000000"/>
              </w:rPr>
              <w:t>Сборщик низа обуви</w:t>
            </w:r>
          </w:p>
        </w:tc>
        <w:tc>
          <w:tcPr>
            <w:tcW w:w="1559" w:type="dxa"/>
            <w:tcBorders>
              <w:top w:val="single" w:sz="4" w:space="0" w:color="auto"/>
              <w:left w:val="single" w:sz="4" w:space="0" w:color="auto"/>
              <w:bottom w:val="single" w:sz="4" w:space="0" w:color="auto"/>
              <w:right w:val="single" w:sz="4" w:space="0" w:color="auto"/>
            </w:tcBorders>
            <w:vAlign w:val="center"/>
          </w:tcPr>
          <w:p w:rsidR="000C3FBF" w:rsidRDefault="000C3FBF" w:rsidP="005463A7">
            <w:pPr>
              <w:pStyle w:val="affd"/>
              <w:spacing w:before="0" w:beforeAutospacing="0" w:after="0" w:afterAutospacing="0"/>
              <w:jc w:val="center"/>
            </w:pPr>
            <w:r>
              <w:rPr>
                <w:color w:val="000000"/>
              </w:rPr>
              <w:t>1</w:t>
            </w:r>
          </w:p>
        </w:tc>
        <w:tc>
          <w:tcPr>
            <w:tcW w:w="1417" w:type="dxa"/>
            <w:tcBorders>
              <w:top w:val="single" w:sz="4" w:space="0" w:color="auto"/>
              <w:left w:val="single" w:sz="4" w:space="0" w:color="auto"/>
              <w:bottom w:val="single" w:sz="4" w:space="0" w:color="auto"/>
              <w:right w:val="single" w:sz="4" w:space="0" w:color="auto"/>
            </w:tcBorders>
          </w:tcPr>
          <w:p w:rsidR="000C3FBF" w:rsidRPr="000C3FBF" w:rsidRDefault="000C3FBF" w:rsidP="005463A7">
            <w:pPr>
              <w:spacing w:after="0" w:line="240" w:lineRule="auto"/>
              <w:jc w:val="center"/>
              <w:rPr>
                <w:rFonts w:ascii="Times New Roman" w:eastAsia="Times New Roman" w:hAnsi="Times New Roman" w:cs="Times New Roman"/>
                <w:lang w:eastAsia="ar-SA"/>
              </w:rPr>
            </w:pPr>
            <w:r w:rsidRPr="000C3FBF">
              <w:rPr>
                <w:rFonts w:ascii="Times New Roman" w:eastAsia="Times New Roman" w:hAnsi="Times New Roman" w:cs="Times New Roman"/>
                <w:lang w:eastAsia="ar-SA"/>
              </w:rPr>
              <w:t>1</w:t>
            </w:r>
          </w:p>
        </w:tc>
      </w:tr>
      <w:tr w:rsidR="000C3FBF" w:rsidTr="000C3FBF">
        <w:tc>
          <w:tcPr>
            <w:tcW w:w="674" w:type="dxa"/>
            <w:tcBorders>
              <w:top w:val="single" w:sz="4" w:space="0" w:color="auto"/>
              <w:left w:val="single" w:sz="4" w:space="0" w:color="auto"/>
              <w:bottom w:val="single" w:sz="4" w:space="0" w:color="auto"/>
              <w:right w:val="single" w:sz="4" w:space="0" w:color="auto"/>
            </w:tcBorders>
          </w:tcPr>
          <w:p w:rsidR="000C3FBF" w:rsidRDefault="000C3FBF" w:rsidP="005463A7">
            <w:pPr>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73</w:t>
            </w:r>
          </w:p>
        </w:tc>
        <w:tc>
          <w:tcPr>
            <w:tcW w:w="4850" w:type="dxa"/>
            <w:tcBorders>
              <w:top w:val="single" w:sz="4" w:space="0" w:color="auto"/>
              <w:left w:val="single" w:sz="4" w:space="0" w:color="auto"/>
              <w:right w:val="single" w:sz="4" w:space="0" w:color="auto"/>
            </w:tcBorders>
            <w:vAlign w:val="center"/>
          </w:tcPr>
          <w:p w:rsidR="000C3FBF" w:rsidRDefault="000C3FBF" w:rsidP="005463A7">
            <w:pPr>
              <w:pStyle w:val="affd"/>
              <w:spacing w:before="0" w:beforeAutospacing="0" w:after="0" w:afterAutospacing="0"/>
            </w:pPr>
            <w:r>
              <w:rPr>
                <w:color w:val="000000"/>
              </w:rPr>
              <w:t xml:space="preserve">Слесарь по контрольно-измерительным приборам и автоматике (КИП и А) </w:t>
            </w:r>
          </w:p>
        </w:tc>
        <w:tc>
          <w:tcPr>
            <w:tcW w:w="1559" w:type="dxa"/>
            <w:tcBorders>
              <w:top w:val="single" w:sz="4" w:space="0" w:color="auto"/>
              <w:left w:val="single" w:sz="4" w:space="0" w:color="auto"/>
              <w:bottom w:val="single" w:sz="4" w:space="0" w:color="auto"/>
              <w:right w:val="single" w:sz="4" w:space="0" w:color="auto"/>
            </w:tcBorders>
            <w:vAlign w:val="center"/>
          </w:tcPr>
          <w:p w:rsidR="000C3FBF" w:rsidRDefault="000C3FBF" w:rsidP="005463A7">
            <w:pPr>
              <w:pStyle w:val="affd"/>
              <w:spacing w:before="0" w:beforeAutospacing="0" w:after="0" w:afterAutospacing="0"/>
              <w:jc w:val="center"/>
            </w:pPr>
            <w:r>
              <w:rPr>
                <w:color w:val="000000"/>
              </w:rPr>
              <w:t>1</w:t>
            </w:r>
          </w:p>
        </w:tc>
        <w:tc>
          <w:tcPr>
            <w:tcW w:w="1417" w:type="dxa"/>
            <w:tcBorders>
              <w:top w:val="single" w:sz="4" w:space="0" w:color="auto"/>
              <w:left w:val="single" w:sz="4" w:space="0" w:color="auto"/>
              <w:bottom w:val="single" w:sz="4" w:space="0" w:color="auto"/>
              <w:right w:val="single" w:sz="4" w:space="0" w:color="auto"/>
            </w:tcBorders>
          </w:tcPr>
          <w:p w:rsidR="000C3FBF" w:rsidRPr="000C3FBF" w:rsidRDefault="000C3FBF" w:rsidP="005463A7">
            <w:pPr>
              <w:spacing w:after="0" w:line="240" w:lineRule="auto"/>
              <w:jc w:val="center"/>
              <w:rPr>
                <w:rFonts w:ascii="Times New Roman" w:eastAsia="Times New Roman" w:hAnsi="Times New Roman" w:cs="Times New Roman"/>
                <w:lang w:eastAsia="ar-SA"/>
              </w:rPr>
            </w:pPr>
            <w:r w:rsidRPr="000C3FBF">
              <w:rPr>
                <w:rFonts w:ascii="Times New Roman" w:eastAsia="Times New Roman" w:hAnsi="Times New Roman" w:cs="Times New Roman"/>
                <w:lang w:eastAsia="ar-SA"/>
              </w:rPr>
              <w:t>1</w:t>
            </w:r>
          </w:p>
        </w:tc>
      </w:tr>
      <w:tr w:rsidR="000C3FBF" w:rsidTr="000C3FBF">
        <w:tc>
          <w:tcPr>
            <w:tcW w:w="674" w:type="dxa"/>
            <w:tcBorders>
              <w:top w:val="single" w:sz="4" w:space="0" w:color="auto"/>
              <w:left w:val="single" w:sz="4" w:space="0" w:color="auto"/>
              <w:bottom w:val="single" w:sz="4" w:space="0" w:color="auto"/>
              <w:right w:val="single" w:sz="4" w:space="0" w:color="auto"/>
            </w:tcBorders>
          </w:tcPr>
          <w:p w:rsidR="000C3FBF" w:rsidRDefault="000C3FBF" w:rsidP="005463A7">
            <w:pPr>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74</w:t>
            </w:r>
          </w:p>
        </w:tc>
        <w:tc>
          <w:tcPr>
            <w:tcW w:w="4850" w:type="dxa"/>
            <w:tcBorders>
              <w:top w:val="single" w:sz="4" w:space="0" w:color="auto"/>
              <w:left w:val="single" w:sz="4" w:space="0" w:color="auto"/>
              <w:right w:val="single" w:sz="4" w:space="0" w:color="auto"/>
            </w:tcBorders>
            <w:vAlign w:val="center"/>
          </w:tcPr>
          <w:p w:rsidR="000C3FBF" w:rsidRDefault="000C3FBF" w:rsidP="005463A7">
            <w:pPr>
              <w:pStyle w:val="affd"/>
              <w:spacing w:before="0" w:beforeAutospacing="0" w:after="0" w:afterAutospacing="0"/>
            </w:pPr>
            <w:r>
              <w:rPr>
                <w:color w:val="000000"/>
              </w:rPr>
              <w:t xml:space="preserve">Формовщик теста </w:t>
            </w:r>
          </w:p>
        </w:tc>
        <w:tc>
          <w:tcPr>
            <w:tcW w:w="1559" w:type="dxa"/>
            <w:tcBorders>
              <w:top w:val="single" w:sz="4" w:space="0" w:color="auto"/>
              <w:left w:val="single" w:sz="4" w:space="0" w:color="auto"/>
              <w:bottom w:val="single" w:sz="4" w:space="0" w:color="auto"/>
              <w:right w:val="single" w:sz="4" w:space="0" w:color="auto"/>
            </w:tcBorders>
            <w:vAlign w:val="center"/>
          </w:tcPr>
          <w:p w:rsidR="000C3FBF" w:rsidRDefault="000C3FBF" w:rsidP="005463A7">
            <w:pPr>
              <w:pStyle w:val="affd"/>
              <w:spacing w:before="0" w:beforeAutospacing="0" w:after="0" w:afterAutospacing="0"/>
              <w:jc w:val="center"/>
            </w:pPr>
            <w:r>
              <w:rPr>
                <w:color w:val="000000"/>
              </w:rPr>
              <w:t>1</w:t>
            </w:r>
          </w:p>
        </w:tc>
        <w:tc>
          <w:tcPr>
            <w:tcW w:w="1417" w:type="dxa"/>
            <w:tcBorders>
              <w:top w:val="single" w:sz="4" w:space="0" w:color="auto"/>
              <w:left w:val="single" w:sz="4" w:space="0" w:color="auto"/>
              <w:bottom w:val="single" w:sz="4" w:space="0" w:color="auto"/>
              <w:right w:val="single" w:sz="4" w:space="0" w:color="auto"/>
            </w:tcBorders>
          </w:tcPr>
          <w:p w:rsidR="000C3FBF" w:rsidRPr="000C3FBF" w:rsidRDefault="000C3FBF" w:rsidP="005463A7">
            <w:pPr>
              <w:spacing w:after="0" w:line="240" w:lineRule="auto"/>
              <w:jc w:val="center"/>
              <w:rPr>
                <w:rFonts w:ascii="Times New Roman" w:eastAsia="Times New Roman" w:hAnsi="Times New Roman" w:cs="Times New Roman"/>
                <w:lang w:eastAsia="ar-SA"/>
              </w:rPr>
            </w:pPr>
            <w:r w:rsidRPr="000C3FBF">
              <w:rPr>
                <w:rFonts w:ascii="Times New Roman" w:eastAsia="Times New Roman" w:hAnsi="Times New Roman" w:cs="Times New Roman"/>
                <w:lang w:eastAsia="ar-SA"/>
              </w:rPr>
              <w:t>1</w:t>
            </w:r>
          </w:p>
        </w:tc>
      </w:tr>
      <w:tr w:rsidR="000C3FBF" w:rsidTr="000C3FBF">
        <w:tc>
          <w:tcPr>
            <w:tcW w:w="674" w:type="dxa"/>
            <w:tcBorders>
              <w:top w:val="single" w:sz="4" w:space="0" w:color="auto"/>
              <w:left w:val="single" w:sz="4" w:space="0" w:color="auto"/>
              <w:bottom w:val="single" w:sz="4" w:space="0" w:color="auto"/>
              <w:right w:val="single" w:sz="4" w:space="0" w:color="auto"/>
            </w:tcBorders>
          </w:tcPr>
          <w:p w:rsidR="000C3FBF" w:rsidRDefault="000C3FBF" w:rsidP="005463A7">
            <w:pPr>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lastRenderedPageBreak/>
              <w:t>75</w:t>
            </w:r>
          </w:p>
        </w:tc>
        <w:tc>
          <w:tcPr>
            <w:tcW w:w="4850" w:type="dxa"/>
            <w:tcBorders>
              <w:top w:val="single" w:sz="4" w:space="0" w:color="auto"/>
              <w:left w:val="single" w:sz="4" w:space="0" w:color="auto"/>
              <w:right w:val="single" w:sz="4" w:space="0" w:color="auto"/>
            </w:tcBorders>
            <w:vAlign w:val="center"/>
          </w:tcPr>
          <w:p w:rsidR="000C3FBF" w:rsidRDefault="000C3FBF" w:rsidP="005463A7">
            <w:pPr>
              <w:pStyle w:val="affd"/>
              <w:spacing w:before="0" w:beforeAutospacing="0" w:after="0" w:afterAutospacing="0"/>
            </w:pPr>
            <w:r>
              <w:rPr>
                <w:color w:val="000000"/>
              </w:rPr>
              <w:t>Пекарь</w:t>
            </w:r>
          </w:p>
        </w:tc>
        <w:tc>
          <w:tcPr>
            <w:tcW w:w="1559" w:type="dxa"/>
            <w:tcBorders>
              <w:top w:val="single" w:sz="4" w:space="0" w:color="auto"/>
              <w:left w:val="single" w:sz="4" w:space="0" w:color="auto"/>
              <w:bottom w:val="single" w:sz="4" w:space="0" w:color="auto"/>
              <w:right w:val="single" w:sz="4" w:space="0" w:color="auto"/>
            </w:tcBorders>
            <w:vAlign w:val="center"/>
          </w:tcPr>
          <w:p w:rsidR="000C3FBF" w:rsidRDefault="000C3FBF" w:rsidP="005463A7">
            <w:pPr>
              <w:pStyle w:val="affd"/>
              <w:spacing w:before="0" w:beforeAutospacing="0" w:after="0" w:afterAutospacing="0"/>
              <w:jc w:val="center"/>
            </w:pPr>
            <w:r>
              <w:rPr>
                <w:color w:val="000000"/>
              </w:rPr>
              <w:t>1</w:t>
            </w:r>
          </w:p>
        </w:tc>
        <w:tc>
          <w:tcPr>
            <w:tcW w:w="1417" w:type="dxa"/>
            <w:tcBorders>
              <w:top w:val="single" w:sz="4" w:space="0" w:color="auto"/>
              <w:left w:val="single" w:sz="4" w:space="0" w:color="auto"/>
              <w:bottom w:val="single" w:sz="4" w:space="0" w:color="auto"/>
              <w:right w:val="single" w:sz="4" w:space="0" w:color="auto"/>
            </w:tcBorders>
          </w:tcPr>
          <w:p w:rsidR="000C3FBF" w:rsidRPr="000C3FBF" w:rsidRDefault="000C3FBF" w:rsidP="005463A7">
            <w:pPr>
              <w:spacing w:after="0" w:line="240" w:lineRule="auto"/>
              <w:jc w:val="center"/>
              <w:rPr>
                <w:rFonts w:ascii="Times New Roman" w:eastAsia="Times New Roman" w:hAnsi="Times New Roman" w:cs="Times New Roman"/>
                <w:lang w:eastAsia="ar-SA"/>
              </w:rPr>
            </w:pPr>
            <w:r w:rsidRPr="000C3FBF">
              <w:rPr>
                <w:rFonts w:ascii="Times New Roman" w:eastAsia="Times New Roman" w:hAnsi="Times New Roman" w:cs="Times New Roman"/>
                <w:lang w:eastAsia="ar-SA"/>
              </w:rPr>
              <w:t>1</w:t>
            </w:r>
          </w:p>
        </w:tc>
      </w:tr>
      <w:tr w:rsidR="000C3FBF" w:rsidTr="000C3FBF">
        <w:tc>
          <w:tcPr>
            <w:tcW w:w="674" w:type="dxa"/>
            <w:tcBorders>
              <w:top w:val="single" w:sz="4" w:space="0" w:color="auto"/>
              <w:left w:val="single" w:sz="4" w:space="0" w:color="auto"/>
              <w:bottom w:val="single" w:sz="4" w:space="0" w:color="auto"/>
              <w:right w:val="single" w:sz="4" w:space="0" w:color="auto"/>
            </w:tcBorders>
          </w:tcPr>
          <w:p w:rsidR="000C3FBF" w:rsidRDefault="000C3FBF" w:rsidP="005463A7">
            <w:pPr>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76</w:t>
            </w:r>
          </w:p>
        </w:tc>
        <w:tc>
          <w:tcPr>
            <w:tcW w:w="4850" w:type="dxa"/>
            <w:tcBorders>
              <w:top w:val="single" w:sz="4" w:space="0" w:color="auto"/>
              <w:left w:val="single" w:sz="4" w:space="0" w:color="auto"/>
              <w:right w:val="single" w:sz="4" w:space="0" w:color="auto"/>
            </w:tcBorders>
            <w:vAlign w:val="center"/>
          </w:tcPr>
          <w:p w:rsidR="000C3FBF" w:rsidRDefault="000C3FBF" w:rsidP="005463A7">
            <w:pPr>
              <w:pStyle w:val="affd"/>
              <w:spacing w:before="0" w:beforeAutospacing="0" w:after="0" w:afterAutospacing="0"/>
            </w:pPr>
            <w:r>
              <w:rPr>
                <w:color w:val="000000"/>
              </w:rPr>
              <w:t>Тестовод</w:t>
            </w:r>
          </w:p>
        </w:tc>
        <w:tc>
          <w:tcPr>
            <w:tcW w:w="1559" w:type="dxa"/>
            <w:tcBorders>
              <w:top w:val="single" w:sz="4" w:space="0" w:color="auto"/>
              <w:left w:val="single" w:sz="4" w:space="0" w:color="auto"/>
              <w:bottom w:val="single" w:sz="4" w:space="0" w:color="auto"/>
              <w:right w:val="single" w:sz="4" w:space="0" w:color="auto"/>
            </w:tcBorders>
            <w:vAlign w:val="center"/>
          </w:tcPr>
          <w:p w:rsidR="000C3FBF" w:rsidRDefault="000C3FBF" w:rsidP="005463A7">
            <w:pPr>
              <w:pStyle w:val="affd"/>
              <w:spacing w:before="0" w:beforeAutospacing="0" w:after="0" w:afterAutospacing="0"/>
              <w:jc w:val="center"/>
            </w:pPr>
            <w:r>
              <w:rPr>
                <w:color w:val="000000"/>
              </w:rPr>
              <w:t>1</w:t>
            </w:r>
          </w:p>
        </w:tc>
        <w:tc>
          <w:tcPr>
            <w:tcW w:w="1417" w:type="dxa"/>
            <w:tcBorders>
              <w:top w:val="single" w:sz="4" w:space="0" w:color="auto"/>
              <w:left w:val="single" w:sz="4" w:space="0" w:color="auto"/>
              <w:bottom w:val="single" w:sz="4" w:space="0" w:color="auto"/>
              <w:right w:val="single" w:sz="4" w:space="0" w:color="auto"/>
            </w:tcBorders>
          </w:tcPr>
          <w:p w:rsidR="000C3FBF" w:rsidRPr="000C3FBF" w:rsidRDefault="000C3FBF" w:rsidP="005463A7">
            <w:pPr>
              <w:spacing w:after="0" w:line="240" w:lineRule="auto"/>
              <w:jc w:val="center"/>
              <w:rPr>
                <w:rFonts w:ascii="Times New Roman" w:eastAsia="Times New Roman" w:hAnsi="Times New Roman" w:cs="Times New Roman"/>
                <w:lang w:eastAsia="ar-SA"/>
              </w:rPr>
            </w:pPr>
            <w:r w:rsidRPr="000C3FBF">
              <w:rPr>
                <w:rFonts w:ascii="Times New Roman" w:eastAsia="Times New Roman" w:hAnsi="Times New Roman" w:cs="Times New Roman"/>
                <w:lang w:eastAsia="ar-SA"/>
              </w:rPr>
              <w:t>1</w:t>
            </w:r>
          </w:p>
        </w:tc>
      </w:tr>
      <w:tr w:rsidR="000C3FBF" w:rsidTr="000C3FBF">
        <w:trPr>
          <w:trHeight w:val="330"/>
        </w:trPr>
        <w:tc>
          <w:tcPr>
            <w:tcW w:w="674" w:type="dxa"/>
            <w:tcBorders>
              <w:top w:val="single" w:sz="4" w:space="0" w:color="auto"/>
              <w:left w:val="single" w:sz="4" w:space="0" w:color="auto"/>
              <w:bottom w:val="single" w:sz="4" w:space="0" w:color="auto"/>
              <w:right w:val="single" w:sz="4" w:space="0" w:color="auto"/>
            </w:tcBorders>
          </w:tcPr>
          <w:p w:rsidR="000C3FBF" w:rsidRDefault="000C3FBF" w:rsidP="005463A7">
            <w:pPr>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77</w:t>
            </w:r>
          </w:p>
        </w:tc>
        <w:tc>
          <w:tcPr>
            <w:tcW w:w="4850" w:type="dxa"/>
            <w:tcBorders>
              <w:top w:val="single" w:sz="4" w:space="0" w:color="auto"/>
              <w:left w:val="single" w:sz="4" w:space="0" w:color="auto"/>
              <w:right w:val="single" w:sz="4" w:space="0" w:color="auto"/>
            </w:tcBorders>
            <w:vAlign w:val="center"/>
          </w:tcPr>
          <w:p w:rsidR="000C3FBF" w:rsidRDefault="000C3FBF" w:rsidP="005463A7">
            <w:pPr>
              <w:pStyle w:val="affd"/>
              <w:spacing w:before="0" w:beforeAutospacing="0" w:after="0" w:afterAutospacing="0"/>
            </w:pPr>
            <w:r>
              <w:rPr>
                <w:color w:val="000000"/>
              </w:rPr>
              <w:t xml:space="preserve">Пожарный </w:t>
            </w:r>
          </w:p>
        </w:tc>
        <w:tc>
          <w:tcPr>
            <w:tcW w:w="1559" w:type="dxa"/>
            <w:tcBorders>
              <w:top w:val="single" w:sz="4" w:space="0" w:color="auto"/>
              <w:left w:val="single" w:sz="4" w:space="0" w:color="auto"/>
              <w:bottom w:val="single" w:sz="4" w:space="0" w:color="auto"/>
              <w:right w:val="single" w:sz="4" w:space="0" w:color="auto"/>
            </w:tcBorders>
            <w:vAlign w:val="center"/>
          </w:tcPr>
          <w:p w:rsidR="000C3FBF" w:rsidRDefault="000C3FBF" w:rsidP="005463A7">
            <w:pPr>
              <w:pStyle w:val="affd"/>
              <w:spacing w:before="0" w:beforeAutospacing="0" w:after="0" w:afterAutospacing="0"/>
              <w:jc w:val="center"/>
            </w:pPr>
            <w:r>
              <w:rPr>
                <w:color w:val="000000"/>
              </w:rPr>
              <w:t>1</w:t>
            </w:r>
          </w:p>
        </w:tc>
        <w:tc>
          <w:tcPr>
            <w:tcW w:w="1417" w:type="dxa"/>
            <w:tcBorders>
              <w:top w:val="single" w:sz="4" w:space="0" w:color="auto"/>
              <w:left w:val="single" w:sz="4" w:space="0" w:color="auto"/>
              <w:bottom w:val="single" w:sz="4" w:space="0" w:color="auto"/>
              <w:right w:val="single" w:sz="4" w:space="0" w:color="auto"/>
            </w:tcBorders>
          </w:tcPr>
          <w:p w:rsidR="000C3FBF" w:rsidRPr="000C3FBF" w:rsidRDefault="000C3FBF" w:rsidP="005463A7">
            <w:pPr>
              <w:spacing w:after="0" w:line="240" w:lineRule="auto"/>
              <w:jc w:val="center"/>
              <w:rPr>
                <w:rFonts w:ascii="Times New Roman" w:eastAsia="Times New Roman" w:hAnsi="Times New Roman" w:cs="Times New Roman"/>
                <w:lang w:eastAsia="ar-SA"/>
              </w:rPr>
            </w:pPr>
            <w:r w:rsidRPr="000C3FBF">
              <w:rPr>
                <w:rFonts w:ascii="Times New Roman" w:eastAsia="Times New Roman" w:hAnsi="Times New Roman" w:cs="Times New Roman"/>
                <w:lang w:eastAsia="ar-SA"/>
              </w:rPr>
              <w:t>1</w:t>
            </w:r>
          </w:p>
        </w:tc>
      </w:tr>
      <w:tr w:rsidR="000C3FBF" w:rsidTr="000C3FBF">
        <w:trPr>
          <w:trHeight w:val="405"/>
        </w:trPr>
        <w:tc>
          <w:tcPr>
            <w:tcW w:w="674" w:type="dxa"/>
            <w:tcBorders>
              <w:top w:val="single" w:sz="4" w:space="0" w:color="auto"/>
              <w:left w:val="single" w:sz="4" w:space="0" w:color="auto"/>
              <w:bottom w:val="single" w:sz="4" w:space="0" w:color="auto"/>
              <w:right w:val="single" w:sz="4" w:space="0" w:color="auto"/>
            </w:tcBorders>
          </w:tcPr>
          <w:p w:rsidR="000C3FBF" w:rsidRPr="00852915" w:rsidRDefault="000C3FBF" w:rsidP="00852915"/>
        </w:tc>
        <w:tc>
          <w:tcPr>
            <w:tcW w:w="4850" w:type="dxa"/>
            <w:tcBorders>
              <w:top w:val="single" w:sz="4" w:space="0" w:color="auto"/>
              <w:left w:val="single" w:sz="4" w:space="0" w:color="auto"/>
              <w:bottom w:val="single" w:sz="4" w:space="0" w:color="auto"/>
              <w:right w:val="single" w:sz="4" w:space="0" w:color="auto"/>
            </w:tcBorders>
          </w:tcPr>
          <w:p w:rsidR="000C3FBF" w:rsidRPr="005463A7" w:rsidRDefault="000C3FBF" w:rsidP="005463A7">
            <w:pPr>
              <w:jc w:val="center"/>
              <w:rPr>
                <w:rFonts w:ascii="Times New Roman" w:hAnsi="Times New Roman" w:cs="Times New Roman"/>
                <w:b/>
              </w:rPr>
            </w:pPr>
            <w:r w:rsidRPr="005463A7">
              <w:rPr>
                <w:rFonts w:ascii="Times New Roman" w:hAnsi="Times New Roman" w:cs="Times New Roman"/>
                <w:b/>
              </w:rPr>
              <w:t>Всего:</w:t>
            </w:r>
          </w:p>
        </w:tc>
        <w:tc>
          <w:tcPr>
            <w:tcW w:w="1559" w:type="dxa"/>
            <w:tcBorders>
              <w:top w:val="single" w:sz="4" w:space="0" w:color="auto"/>
              <w:left w:val="single" w:sz="4" w:space="0" w:color="auto"/>
              <w:bottom w:val="single" w:sz="4" w:space="0" w:color="auto"/>
              <w:right w:val="single" w:sz="4" w:space="0" w:color="auto"/>
            </w:tcBorders>
          </w:tcPr>
          <w:p w:rsidR="000C3FBF" w:rsidRPr="005463A7" w:rsidRDefault="000C3FBF" w:rsidP="005463A7">
            <w:pPr>
              <w:jc w:val="center"/>
              <w:rPr>
                <w:rFonts w:ascii="Times New Roman" w:hAnsi="Times New Roman" w:cs="Times New Roman"/>
                <w:b/>
              </w:rPr>
            </w:pPr>
            <w:r w:rsidRPr="005463A7">
              <w:rPr>
                <w:rFonts w:ascii="Times New Roman" w:hAnsi="Times New Roman" w:cs="Times New Roman"/>
                <w:b/>
              </w:rPr>
              <w:t>132</w:t>
            </w:r>
          </w:p>
        </w:tc>
        <w:tc>
          <w:tcPr>
            <w:tcW w:w="1417" w:type="dxa"/>
            <w:tcBorders>
              <w:top w:val="single" w:sz="4" w:space="0" w:color="auto"/>
              <w:left w:val="single" w:sz="4" w:space="0" w:color="auto"/>
              <w:bottom w:val="single" w:sz="4" w:space="0" w:color="auto"/>
              <w:right w:val="single" w:sz="4" w:space="0" w:color="auto"/>
            </w:tcBorders>
          </w:tcPr>
          <w:p w:rsidR="000C3FBF" w:rsidRPr="000C3FBF" w:rsidRDefault="000C3FBF">
            <w:pPr>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77</w:t>
            </w:r>
            <w:bookmarkStart w:id="2" w:name="_GoBack"/>
            <w:bookmarkEnd w:id="2"/>
          </w:p>
        </w:tc>
      </w:tr>
    </w:tbl>
    <w:p w:rsidR="00817C3B" w:rsidRDefault="00817C3B" w:rsidP="00817C3B">
      <w:pPr>
        <w:pStyle w:val="aff"/>
        <w:ind w:firstLine="708"/>
        <w:rPr>
          <w:rFonts w:ascii="Times New Roman" w:hAnsi="Times New Roman"/>
          <w:sz w:val="23"/>
          <w:szCs w:val="23"/>
        </w:rPr>
      </w:pPr>
    </w:p>
    <w:p w:rsidR="00BC6792" w:rsidRPr="00BC6792" w:rsidRDefault="00F673B6" w:rsidP="00BC6792">
      <w:pPr>
        <w:spacing w:after="0" w:line="240" w:lineRule="auto"/>
        <w:jc w:val="both"/>
        <w:rPr>
          <w:rFonts w:ascii="Times New Roman" w:hAnsi="Times New Roman" w:cs="Times New Roman"/>
          <w:sz w:val="23"/>
          <w:szCs w:val="23"/>
          <w:lang w:bidi="ru-RU"/>
        </w:rPr>
      </w:pPr>
      <w:r w:rsidRPr="00BC6792">
        <w:rPr>
          <w:rFonts w:ascii="Times New Roman" w:hAnsi="Times New Roman" w:cs="Times New Roman"/>
          <w:b/>
          <w:sz w:val="23"/>
          <w:szCs w:val="23"/>
        </w:rPr>
        <w:t>2.</w:t>
      </w:r>
      <w:r w:rsidR="00817C3B" w:rsidRPr="00BC6792">
        <w:rPr>
          <w:rFonts w:ascii="Times New Roman" w:hAnsi="Times New Roman" w:cs="Times New Roman"/>
          <w:b/>
          <w:sz w:val="23"/>
          <w:szCs w:val="23"/>
        </w:rPr>
        <w:t xml:space="preserve"> </w:t>
      </w:r>
      <w:r w:rsidR="00BC6792" w:rsidRPr="00BC6792">
        <w:rPr>
          <w:rFonts w:ascii="Times New Roman" w:hAnsi="Times New Roman" w:cs="Times New Roman"/>
          <w:b/>
          <w:sz w:val="23"/>
          <w:szCs w:val="23"/>
          <w:lang w:bidi="ru-RU"/>
        </w:rPr>
        <w:t>Нормативно-правовые акты регламентирующие условия оказания услуг:</w:t>
      </w:r>
    </w:p>
    <w:p w:rsidR="00BC6792" w:rsidRPr="00BC6792" w:rsidRDefault="00BC6792" w:rsidP="00BC6792">
      <w:pPr>
        <w:spacing w:after="0" w:line="240" w:lineRule="auto"/>
        <w:ind w:firstLine="709"/>
        <w:jc w:val="both"/>
        <w:rPr>
          <w:rFonts w:ascii="Times New Roman" w:hAnsi="Times New Roman" w:cs="Times New Roman"/>
          <w:sz w:val="23"/>
          <w:szCs w:val="23"/>
          <w:lang w:bidi="ru-RU"/>
        </w:rPr>
      </w:pPr>
      <w:r w:rsidRPr="00BC6792">
        <w:rPr>
          <w:rFonts w:ascii="Times New Roman" w:hAnsi="Times New Roman" w:cs="Times New Roman"/>
          <w:sz w:val="23"/>
          <w:szCs w:val="23"/>
          <w:lang w:bidi="ru-RU"/>
        </w:rPr>
        <w:t>– статьи 209, 218 ТК РФ;</w:t>
      </w:r>
    </w:p>
    <w:p w:rsidR="00BC6792" w:rsidRPr="00BC6792" w:rsidRDefault="00BC6792" w:rsidP="00BC6792">
      <w:pPr>
        <w:spacing w:after="0" w:line="240" w:lineRule="auto"/>
        <w:ind w:firstLine="709"/>
        <w:jc w:val="both"/>
        <w:rPr>
          <w:rFonts w:ascii="Times New Roman" w:hAnsi="Times New Roman" w:cs="Times New Roman"/>
          <w:sz w:val="23"/>
          <w:szCs w:val="23"/>
          <w:lang w:bidi="ru-RU"/>
        </w:rPr>
      </w:pPr>
      <w:r w:rsidRPr="00BC6792">
        <w:rPr>
          <w:rFonts w:ascii="Times New Roman" w:hAnsi="Times New Roman" w:cs="Times New Roman"/>
          <w:sz w:val="23"/>
          <w:szCs w:val="23"/>
          <w:lang w:bidi="ru-RU"/>
        </w:rPr>
        <w:t xml:space="preserve">– Приказ Минтруда России от 28.12.2021 </w:t>
      </w:r>
      <w:r w:rsidRPr="00BC6792">
        <w:rPr>
          <w:rFonts w:ascii="Times New Roman" w:hAnsi="Times New Roman" w:cs="Times New Roman"/>
          <w:sz w:val="23"/>
          <w:szCs w:val="23"/>
          <w:lang w:bidi="en-US"/>
        </w:rPr>
        <w:t>N</w:t>
      </w:r>
      <w:r w:rsidRPr="00BC6792">
        <w:rPr>
          <w:rFonts w:ascii="Times New Roman" w:hAnsi="Times New Roman" w:cs="Times New Roman"/>
          <w:sz w:val="23"/>
          <w:szCs w:val="23"/>
        </w:rPr>
        <w:t xml:space="preserve"> </w:t>
      </w:r>
      <w:r w:rsidRPr="00BC6792">
        <w:rPr>
          <w:rFonts w:ascii="Times New Roman" w:hAnsi="Times New Roman" w:cs="Times New Roman"/>
          <w:sz w:val="23"/>
          <w:szCs w:val="23"/>
          <w:lang w:bidi="ru-RU"/>
        </w:rPr>
        <w:t>926 «Об утверждении Рекомендаций по выбору методов оценки уровней профессиональных рисков и по снижению уровней таких рисков»;</w:t>
      </w:r>
    </w:p>
    <w:p w:rsidR="00BC6792" w:rsidRPr="00BC6792" w:rsidRDefault="00BC6792" w:rsidP="00BC6792">
      <w:pPr>
        <w:spacing w:after="0" w:line="240" w:lineRule="auto"/>
        <w:ind w:firstLine="709"/>
        <w:jc w:val="both"/>
        <w:rPr>
          <w:rFonts w:ascii="Times New Roman" w:hAnsi="Times New Roman" w:cs="Times New Roman"/>
          <w:sz w:val="23"/>
          <w:szCs w:val="23"/>
          <w:lang w:bidi="ru-RU"/>
        </w:rPr>
      </w:pPr>
      <w:r w:rsidRPr="00BC6792">
        <w:rPr>
          <w:rFonts w:ascii="Times New Roman" w:hAnsi="Times New Roman" w:cs="Times New Roman"/>
          <w:sz w:val="23"/>
          <w:szCs w:val="23"/>
          <w:lang w:bidi="ru-RU"/>
        </w:rPr>
        <w:t xml:space="preserve">– Приказ Минтруда России от 31.01.2022 </w:t>
      </w:r>
      <w:r w:rsidRPr="00BC6792">
        <w:rPr>
          <w:rFonts w:ascii="Times New Roman" w:hAnsi="Times New Roman" w:cs="Times New Roman"/>
          <w:sz w:val="23"/>
          <w:szCs w:val="23"/>
          <w:lang w:bidi="en-US"/>
        </w:rPr>
        <w:t>N</w:t>
      </w:r>
      <w:r w:rsidRPr="00BC6792">
        <w:rPr>
          <w:rFonts w:ascii="Times New Roman" w:hAnsi="Times New Roman" w:cs="Times New Roman"/>
          <w:sz w:val="23"/>
          <w:szCs w:val="23"/>
        </w:rPr>
        <w:t xml:space="preserve"> </w:t>
      </w:r>
      <w:r w:rsidRPr="00BC6792">
        <w:rPr>
          <w:rFonts w:ascii="Times New Roman" w:hAnsi="Times New Roman" w:cs="Times New Roman"/>
          <w:sz w:val="23"/>
          <w:szCs w:val="23"/>
          <w:lang w:bidi="ru-RU"/>
        </w:rPr>
        <w:t>36 «Об утверждении Рекомендаций по классификации, обнаружению, распознаванию и описанию опасностей».</w:t>
      </w:r>
    </w:p>
    <w:p w:rsidR="00BC6792" w:rsidRPr="00BC6792" w:rsidRDefault="00BC6792" w:rsidP="00BC6792">
      <w:pPr>
        <w:spacing w:after="0" w:line="240" w:lineRule="auto"/>
        <w:ind w:firstLine="709"/>
        <w:jc w:val="both"/>
        <w:rPr>
          <w:rFonts w:ascii="Times New Roman" w:hAnsi="Times New Roman" w:cs="Times New Roman"/>
          <w:sz w:val="23"/>
          <w:szCs w:val="23"/>
          <w:lang w:bidi="ru-RU"/>
        </w:rPr>
      </w:pPr>
      <w:r w:rsidRPr="00BC6792">
        <w:rPr>
          <w:rFonts w:ascii="Times New Roman" w:hAnsi="Times New Roman" w:cs="Times New Roman"/>
          <w:sz w:val="23"/>
          <w:szCs w:val="23"/>
          <w:lang w:bidi="ru-RU"/>
        </w:rPr>
        <w:t xml:space="preserve">– Приказ Минтруда России от 29.10.2021 </w:t>
      </w:r>
      <w:r w:rsidRPr="00BC6792">
        <w:rPr>
          <w:rFonts w:ascii="Times New Roman" w:hAnsi="Times New Roman" w:cs="Times New Roman"/>
          <w:sz w:val="23"/>
          <w:szCs w:val="23"/>
          <w:lang w:bidi="en-US"/>
        </w:rPr>
        <w:t>N</w:t>
      </w:r>
      <w:r w:rsidRPr="00BC6792">
        <w:rPr>
          <w:rFonts w:ascii="Times New Roman" w:hAnsi="Times New Roman" w:cs="Times New Roman"/>
          <w:sz w:val="23"/>
          <w:szCs w:val="23"/>
        </w:rPr>
        <w:t xml:space="preserve"> </w:t>
      </w:r>
      <w:r w:rsidRPr="00BC6792">
        <w:rPr>
          <w:rFonts w:ascii="Times New Roman" w:hAnsi="Times New Roman" w:cs="Times New Roman"/>
          <w:sz w:val="23"/>
          <w:szCs w:val="23"/>
          <w:lang w:bidi="ru-RU"/>
        </w:rPr>
        <w:t>776н «Об утверждении Примерного положения о системе управления охраной труда».</w:t>
      </w:r>
    </w:p>
    <w:p w:rsidR="00BC6792" w:rsidRPr="00BC6792" w:rsidRDefault="00BC6792" w:rsidP="00BC6792">
      <w:pPr>
        <w:spacing w:after="0" w:line="240" w:lineRule="auto"/>
        <w:ind w:firstLine="709"/>
        <w:jc w:val="both"/>
        <w:rPr>
          <w:rFonts w:ascii="Times New Roman" w:hAnsi="Times New Roman" w:cs="Times New Roman"/>
          <w:sz w:val="23"/>
          <w:szCs w:val="23"/>
          <w:lang w:bidi="ru-RU"/>
        </w:rPr>
      </w:pPr>
      <w:r w:rsidRPr="00BC6792">
        <w:rPr>
          <w:rFonts w:ascii="Times New Roman" w:hAnsi="Times New Roman" w:cs="Times New Roman"/>
          <w:sz w:val="23"/>
          <w:szCs w:val="23"/>
          <w:lang w:bidi="ru-RU"/>
        </w:rPr>
        <w:t xml:space="preserve">– Приказ </w:t>
      </w:r>
      <w:proofErr w:type="spellStart"/>
      <w:r w:rsidRPr="00BC6792">
        <w:rPr>
          <w:rFonts w:ascii="Times New Roman" w:hAnsi="Times New Roman" w:cs="Times New Roman"/>
          <w:sz w:val="23"/>
          <w:szCs w:val="23"/>
          <w:lang w:bidi="ru-RU"/>
        </w:rPr>
        <w:t>Роструда</w:t>
      </w:r>
      <w:proofErr w:type="spellEnd"/>
      <w:r w:rsidRPr="00BC6792">
        <w:rPr>
          <w:rFonts w:ascii="Times New Roman" w:hAnsi="Times New Roman" w:cs="Times New Roman"/>
          <w:sz w:val="23"/>
          <w:szCs w:val="23"/>
          <w:lang w:bidi="ru-RU"/>
        </w:rPr>
        <w:t xml:space="preserve"> России от 21.03.2019 г. № 77 «Об утверждении Методических рекомендаций по проверке создания и обеспечения функционирования системы управления охраной труда»;</w:t>
      </w:r>
    </w:p>
    <w:p w:rsidR="00BC6792" w:rsidRPr="00BC6792" w:rsidRDefault="00BC6792" w:rsidP="00BC6792">
      <w:pPr>
        <w:spacing w:after="0" w:line="240" w:lineRule="auto"/>
        <w:ind w:firstLine="709"/>
        <w:jc w:val="both"/>
        <w:rPr>
          <w:rFonts w:ascii="Times New Roman" w:hAnsi="Times New Roman" w:cs="Times New Roman"/>
          <w:sz w:val="23"/>
          <w:szCs w:val="23"/>
          <w:lang w:bidi="ru-RU"/>
        </w:rPr>
      </w:pPr>
      <w:r w:rsidRPr="00BC6792">
        <w:rPr>
          <w:rFonts w:ascii="Times New Roman" w:hAnsi="Times New Roman" w:cs="Times New Roman"/>
          <w:sz w:val="23"/>
          <w:szCs w:val="23"/>
          <w:lang w:bidi="ru-RU"/>
        </w:rPr>
        <w:t>– ГОСТ Р 12.0.007-2009 «Система стандартов безопасности труда. Система управления охраной труда в организации. Общие требования по разработке, применению, оценке и совершенствованию»;</w:t>
      </w:r>
    </w:p>
    <w:p w:rsidR="00BC6792" w:rsidRPr="00BC6792" w:rsidRDefault="00BC6792" w:rsidP="00BC6792">
      <w:pPr>
        <w:spacing w:after="0" w:line="240" w:lineRule="auto"/>
        <w:ind w:firstLine="709"/>
        <w:jc w:val="both"/>
        <w:rPr>
          <w:rFonts w:ascii="Times New Roman" w:hAnsi="Times New Roman" w:cs="Times New Roman"/>
          <w:sz w:val="23"/>
          <w:szCs w:val="23"/>
          <w:lang w:bidi="ru-RU"/>
        </w:rPr>
      </w:pPr>
      <w:r w:rsidRPr="00BC6792">
        <w:rPr>
          <w:rFonts w:ascii="Times New Roman" w:hAnsi="Times New Roman" w:cs="Times New Roman"/>
          <w:sz w:val="23"/>
          <w:szCs w:val="23"/>
          <w:lang w:bidi="ru-RU"/>
        </w:rPr>
        <w:t>– ГОСТ Р 51901.23-2012. «Менеджмент риска. Реестр риска. Руководство по оценке риска опасных событий для включения в реестр риска»;</w:t>
      </w:r>
    </w:p>
    <w:p w:rsidR="00BC6792" w:rsidRPr="00BC6792" w:rsidRDefault="00BC6792" w:rsidP="00BC6792">
      <w:pPr>
        <w:spacing w:after="0" w:line="240" w:lineRule="auto"/>
        <w:ind w:firstLine="709"/>
        <w:jc w:val="both"/>
        <w:rPr>
          <w:rFonts w:ascii="Times New Roman" w:hAnsi="Times New Roman" w:cs="Times New Roman"/>
          <w:sz w:val="23"/>
          <w:szCs w:val="23"/>
          <w:lang w:bidi="ru-RU"/>
        </w:rPr>
      </w:pPr>
      <w:r w:rsidRPr="00BC6792">
        <w:rPr>
          <w:rFonts w:ascii="Times New Roman" w:hAnsi="Times New Roman" w:cs="Times New Roman"/>
          <w:sz w:val="23"/>
          <w:szCs w:val="23"/>
          <w:lang w:bidi="ru-RU"/>
        </w:rPr>
        <w:t>– ГОСТ 12.0.230.1-2015 «ССБТ. Системы управления охраной труда. Руководство по применению ГОСТ 12.0.230-2007»;</w:t>
      </w:r>
    </w:p>
    <w:p w:rsidR="00BC6792" w:rsidRPr="00BC6792" w:rsidRDefault="00BC6792" w:rsidP="00BC6792">
      <w:pPr>
        <w:spacing w:after="0" w:line="240" w:lineRule="auto"/>
        <w:ind w:firstLine="709"/>
        <w:jc w:val="both"/>
        <w:rPr>
          <w:rFonts w:ascii="Times New Roman" w:hAnsi="Times New Roman" w:cs="Times New Roman"/>
          <w:sz w:val="23"/>
          <w:szCs w:val="23"/>
          <w:lang w:bidi="ru-RU"/>
        </w:rPr>
      </w:pPr>
      <w:r w:rsidRPr="00BC6792">
        <w:rPr>
          <w:rFonts w:ascii="Times New Roman" w:hAnsi="Times New Roman" w:cs="Times New Roman"/>
          <w:sz w:val="23"/>
          <w:szCs w:val="23"/>
          <w:lang w:bidi="ru-RU"/>
        </w:rPr>
        <w:t>– ГОСТ 12.0.230.2-2015 «ССБТ. Системы управления охраной труда. Оценка соответствия. Требования».</w:t>
      </w:r>
    </w:p>
    <w:p w:rsidR="00817C3B" w:rsidRPr="00BC6792" w:rsidRDefault="00817C3B" w:rsidP="00BC6792">
      <w:pPr>
        <w:pStyle w:val="aff"/>
        <w:rPr>
          <w:rFonts w:ascii="Times New Roman" w:hAnsi="Times New Roman"/>
          <w:sz w:val="24"/>
          <w:szCs w:val="24"/>
        </w:rPr>
      </w:pPr>
    </w:p>
    <w:p w:rsidR="00817C3B" w:rsidRPr="00817C3B" w:rsidRDefault="00817C3B" w:rsidP="00817C3B">
      <w:pPr>
        <w:spacing w:after="0" w:line="240" w:lineRule="auto"/>
        <w:rPr>
          <w:rFonts w:ascii="Times New Roman" w:hAnsi="Times New Roman" w:cs="Times New Roman"/>
          <w:b/>
          <w:sz w:val="23"/>
          <w:szCs w:val="23"/>
        </w:rPr>
      </w:pPr>
      <w:r w:rsidRPr="00817C3B">
        <w:rPr>
          <w:rFonts w:ascii="Times New Roman" w:hAnsi="Times New Roman" w:cs="Times New Roman"/>
          <w:b/>
          <w:sz w:val="23"/>
          <w:szCs w:val="23"/>
        </w:rPr>
        <w:t>3. Цели и задачи выполнения работ</w:t>
      </w:r>
    </w:p>
    <w:p w:rsidR="00817C3B" w:rsidRPr="00817C3B" w:rsidRDefault="00817C3B" w:rsidP="00817C3B">
      <w:pPr>
        <w:spacing w:after="0" w:line="240" w:lineRule="auto"/>
        <w:ind w:firstLine="567"/>
        <w:rPr>
          <w:rFonts w:ascii="Times New Roman" w:hAnsi="Times New Roman" w:cs="Times New Roman"/>
          <w:b/>
          <w:sz w:val="23"/>
          <w:szCs w:val="23"/>
        </w:rPr>
      </w:pPr>
    </w:p>
    <w:p w:rsidR="00786FE2" w:rsidRPr="0047702D" w:rsidRDefault="00817C3B" w:rsidP="0047702D">
      <w:pPr>
        <w:spacing w:after="0" w:line="240" w:lineRule="auto"/>
        <w:ind w:left="567"/>
        <w:jc w:val="both"/>
        <w:rPr>
          <w:rFonts w:ascii="Times New Roman" w:hAnsi="Times New Roman" w:cs="Times New Roman"/>
          <w:sz w:val="23"/>
          <w:szCs w:val="23"/>
          <w:lang w:bidi="ru-RU"/>
        </w:rPr>
      </w:pPr>
      <w:r w:rsidRPr="0047702D">
        <w:rPr>
          <w:rFonts w:ascii="Times New Roman" w:hAnsi="Times New Roman" w:cs="Times New Roman"/>
          <w:sz w:val="23"/>
          <w:szCs w:val="23"/>
        </w:rPr>
        <w:t xml:space="preserve">3.1. </w:t>
      </w:r>
      <w:r w:rsidR="00786FE2" w:rsidRPr="0047702D">
        <w:rPr>
          <w:rFonts w:ascii="Times New Roman" w:hAnsi="Times New Roman" w:cs="Times New Roman"/>
          <w:sz w:val="23"/>
          <w:szCs w:val="23"/>
          <w:lang w:bidi="ru-RU"/>
        </w:rPr>
        <w:t xml:space="preserve">Целью </w:t>
      </w:r>
      <w:r w:rsidR="0047702D">
        <w:rPr>
          <w:rFonts w:ascii="Times New Roman" w:hAnsi="Times New Roman" w:cs="Times New Roman"/>
          <w:sz w:val="23"/>
          <w:szCs w:val="23"/>
          <w:lang w:bidi="ru-RU"/>
        </w:rPr>
        <w:t>проведения</w:t>
      </w:r>
      <w:r w:rsidR="00786FE2" w:rsidRPr="0047702D">
        <w:rPr>
          <w:rFonts w:ascii="Times New Roman" w:hAnsi="Times New Roman" w:cs="Times New Roman"/>
          <w:sz w:val="23"/>
          <w:szCs w:val="23"/>
          <w:lang w:bidi="ru-RU"/>
        </w:rPr>
        <w:t xml:space="preserve"> оценк</w:t>
      </w:r>
      <w:r w:rsidR="0047702D">
        <w:rPr>
          <w:rFonts w:ascii="Times New Roman" w:hAnsi="Times New Roman" w:cs="Times New Roman"/>
          <w:sz w:val="23"/>
          <w:szCs w:val="23"/>
          <w:lang w:bidi="ru-RU"/>
        </w:rPr>
        <w:t>и</w:t>
      </w:r>
      <w:r w:rsidR="00786FE2" w:rsidRPr="0047702D">
        <w:rPr>
          <w:rFonts w:ascii="Times New Roman" w:hAnsi="Times New Roman" w:cs="Times New Roman"/>
          <w:sz w:val="23"/>
          <w:szCs w:val="23"/>
          <w:lang w:bidi="ru-RU"/>
        </w:rPr>
        <w:t xml:space="preserve"> профессиональных рисков </w:t>
      </w:r>
      <w:r w:rsidR="0047702D">
        <w:rPr>
          <w:rFonts w:ascii="Times New Roman" w:hAnsi="Times New Roman" w:cs="Times New Roman"/>
          <w:sz w:val="23"/>
          <w:szCs w:val="23"/>
          <w:lang w:bidi="ru-RU"/>
        </w:rPr>
        <w:t>является</w:t>
      </w:r>
      <w:r w:rsidR="00786FE2" w:rsidRPr="0047702D">
        <w:rPr>
          <w:rFonts w:ascii="Times New Roman" w:hAnsi="Times New Roman" w:cs="Times New Roman"/>
          <w:sz w:val="23"/>
          <w:szCs w:val="23"/>
          <w:lang w:bidi="ru-RU"/>
        </w:rPr>
        <w:t xml:space="preserve"> разработка методики по идентификации, оценке и управлению профессиональными рисками:</w:t>
      </w:r>
    </w:p>
    <w:p w:rsidR="00786FE2" w:rsidRPr="0047702D" w:rsidRDefault="00786FE2" w:rsidP="00786FE2">
      <w:pPr>
        <w:spacing w:after="0" w:line="240" w:lineRule="auto"/>
        <w:ind w:firstLine="709"/>
        <w:jc w:val="both"/>
        <w:rPr>
          <w:rFonts w:ascii="Times New Roman" w:hAnsi="Times New Roman" w:cs="Times New Roman"/>
          <w:sz w:val="23"/>
          <w:szCs w:val="23"/>
          <w:lang w:bidi="ru-RU"/>
        </w:rPr>
      </w:pPr>
      <w:r w:rsidRPr="0047702D">
        <w:rPr>
          <w:rFonts w:ascii="Times New Roman" w:hAnsi="Times New Roman" w:cs="Times New Roman"/>
          <w:sz w:val="23"/>
          <w:szCs w:val="23"/>
          <w:lang w:bidi="ru-RU"/>
        </w:rPr>
        <w:t>– идентификация опасностей, оценка и методы управления профессиональными рисками;</w:t>
      </w:r>
    </w:p>
    <w:p w:rsidR="00786FE2" w:rsidRPr="0047702D" w:rsidRDefault="00786FE2" w:rsidP="00786FE2">
      <w:pPr>
        <w:spacing w:after="0" w:line="240" w:lineRule="auto"/>
        <w:ind w:firstLine="709"/>
        <w:jc w:val="both"/>
        <w:rPr>
          <w:rFonts w:ascii="Times New Roman" w:hAnsi="Times New Roman" w:cs="Times New Roman"/>
          <w:sz w:val="23"/>
          <w:szCs w:val="23"/>
          <w:lang w:bidi="ru-RU"/>
        </w:rPr>
      </w:pPr>
      <w:r w:rsidRPr="0047702D">
        <w:rPr>
          <w:rFonts w:ascii="Times New Roman" w:hAnsi="Times New Roman" w:cs="Times New Roman"/>
          <w:sz w:val="23"/>
          <w:szCs w:val="23"/>
          <w:lang w:bidi="ru-RU"/>
        </w:rPr>
        <w:t>– выявление, сокращение или устранение величины риска для работников;</w:t>
      </w:r>
    </w:p>
    <w:p w:rsidR="00786FE2" w:rsidRPr="0047702D" w:rsidRDefault="00786FE2" w:rsidP="00786FE2">
      <w:pPr>
        <w:spacing w:after="0" w:line="240" w:lineRule="auto"/>
        <w:ind w:firstLine="709"/>
        <w:jc w:val="both"/>
        <w:rPr>
          <w:rFonts w:ascii="Times New Roman" w:hAnsi="Times New Roman" w:cs="Times New Roman"/>
          <w:sz w:val="23"/>
          <w:szCs w:val="23"/>
          <w:lang w:bidi="ru-RU"/>
        </w:rPr>
      </w:pPr>
      <w:r w:rsidRPr="0047702D">
        <w:rPr>
          <w:rFonts w:ascii="Times New Roman" w:hAnsi="Times New Roman" w:cs="Times New Roman"/>
          <w:sz w:val="23"/>
          <w:szCs w:val="23"/>
          <w:lang w:bidi="ru-RU"/>
        </w:rPr>
        <w:t>– внедрение оценки и управления профессиональными рисками в процесс функционирования системы управления охраной труда;</w:t>
      </w:r>
    </w:p>
    <w:p w:rsidR="00786FE2" w:rsidRPr="0047702D" w:rsidRDefault="00786FE2" w:rsidP="00786FE2">
      <w:pPr>
        <w:spacing w:after="0" w:line="240" w:lineRule="auto"/>
        <w:ind w:firstLine="709"/>
        <w:jc w:val="both"/>
        <w:rPr>
          <w:rFonts w:ascii="Times New Roman" w:hAnsi="Times New Roman" w:cs="Times New Roman"/>
          <w:sz w:val="23"/>
          <w:szCs w:val="23"/>
          <w:lang w:bidi="ru-RU"/>
        </w:rPr>
      </w:pPr>
      <w:r w:rsidRPr="0047702D">
        <w:rPr>
          <w:rFonts w:ascii="Times New Roman" w:hAnsi="Times New Roman" w:cs="Times New Roman"/>
          <w:sz w:val="23"/>
          <w:szCs w:val="23"/>
          <w:lang w:bidi="ru-RU"/>
        </w:rPr>
        <w:t>– формирование плана мероприятий по результатам оценки профессиональных рисков;</w:t>
      </w:r>
    </w:p>
    <w:p w:rsidR="00786FE2" w:rsidRPr="0047702D" w:rsidRDefault="00786FE2" w:rsidP="00786FE2">
      <w:pPr>
        <w:spacing w:after="0" w:line="240" w:lineRule="auto"/>
        <w:ind w:firstLine="709"/>
        <w:jc w:val="both"/>
        <w:rPr>
          <w:rFonts w:ascii="Times New Roman" w:hAnsi="Times New Roman" w:cs="Times New Roman"/>
          <w:sz w:val="23"/>
          <w:szCs w:val="23"/>
          <w:lang w:bidi="ru-RU"/>
        </w:rPr>
      </w:pPr>
      <w:r w:rsidRPr="0047702D">
        <w:rPr>
          <w:rFonts w:ascii="Times New Roman" w:hAnsi="Times New Roman" w:cs="Times New Roman"/>
          <w:sz w:val="23"/>
          <w:szCs w:val="23"/>
          <w:lang w:bidi="ru-RU"/>
        </w:rPr>
        <w:t>– снижени</w:t>
      </w:r>
      <w:r w:rsidR="0047702D">
        <w:rPr>
          <w:rFonts w:ascii="Times New Roman" w:hAnsi="Times New Roman" w:cs="Times New Roman"/>
          <w:sz w:val="23"/>
          <w:szCs w:val="23"/>
          <w:lang w:bidi="ru-RU"/>
        </w:rPr>
        <w:t>е</w:t>
      </w:r>
      <w:r w:rsidRPr="0047702D">
        <w:rPr>
          <w:rFonts w:ascii="Times New Roman" w:hAnsi="Times New Roman" w:cs="Times New Roman"/>
          <w:sz w:val="23"/>
          <w:szCs w:val="23"/>
          <w:lang w:bidi="ru-RU"/>
        </w:rPr>
        <w:t xml:space="preserve"> экономических потерь, возникающих в результате несчастных случаев на производстве и профессиональных заболеваний.</w:t>
      </w:r>
    </w:p>
    <w:p w:rsidR="00817C3B" w:rsidRPr="0047702D" w:rsidRDefault="00817C3B" w:rsidP="00786FE2">
      <w:pPr>
        <w:spacing w:after="0" w:line="240" w:lineRule="auto"/>
        <w:ind w:firstLine="567"/>
        <w:jc w:val="both"/>
        <w:rPr>
          <w:rFonts w:ascii="Times New Roman" w:hAnsi="Times New Roman" w:cs="Times New Roman"/>
          <w:sz w:val="23"/>
          <w:szCs w:val="23"/>
        </w:rPr>
      </w:pPr>
    </w:p>
    <w:p w:rsidR="007D5526" w:rsidRPr="005463A7" w:rsidRDefault="007D5526" w:rsidP="007D5526">
      <w:pPr>
        <w:spacing w:after="0" w:line="240" w:lineRule="auto"/>
        <w:contextualSpacing/>
        <w:jc w:val="both"/>
        <w:rPr>
          <w:rFonts w:ascii="Times New Roman" w:hAnsi="Times New Roman" w:cs="Times New Roman"/>
          <w:b/>
          <w:bCs/>
          <w:sz w:val="23"/>
          <w:szCs w:val="23"/>
          <w:lang w:bidi="ru-RU"/>
        </w:rPr>
      </w:pPr>
      <w:bookmarkStart w:id="3" w:name="bookmark4"/>
      <w:bookmarkStart w:id="4" w:name="bookmark5"/>
      <w:r w:rsidRPr="005463A7">
        <w:rPr>
          <w:rFonts w:ascii="Times New Roman" w:hAnsi="Times New Roman" w:cs="Times New Roman"/>
          <w:b/>
          <w:bCs/>
          <w:sz w:val="23"/>
          <w:szCs w:val="23"/>
          <w:lang w:bidi="ru-RU"/>
        </w:rPr>
        <w:t>4. Требования к Исполнителю</w:t>
      </w:r>
      <w:bookmarkEnd w:id="3"/>
      <w:bookmarkEnd w:id="4"/>
    </w:p>
    <w:p w:rsidR="007D5526" w:rsidRPr="007D5526" w:rsidRDefault="007D5526" w:rsidP="007D5526">
      <w:pPr>
        <w:spacing w:after="0" w:line="240" w:lineRule="auto"/>
        <w:ind w:firstLine="709"/>
        <w:jc w:val="both"/>
        <w:rPr>
          <w:rFonts w:ascii="Times New Roman" w:hAnsi="Times New Roman" w:cs="Times New Roman"/>
          <w:sz w:val="23"/>
          <w:szCs w:val="23"/>
          <w:lang w:bidi="ru-RU"/>
        </w:rPr>
      </w:pPr>
      <w:r w:rsidRPr="007D5526">
        <w:rPr>
          <w:rFonts w:ascii="Times New Roman" w:hAnsi="Times New Roman" w:cs="Times New Roman"/>
          <w:sz w:val="23"/>
          <w:szCs w:val="23"/>
          <w:lang w:bidi="ru-RU"/>
        </w:rPr>
        <w:t>4.1. В ходе оказания услуг Исполнитель обязан организовать следующие мероприятия:</w:t>
      </w:r>
    </w:p>
    <w:p w:rsidR="007D5526" w:rsidRPr="007D5526" w:rsidRDefault="007D5526" w:rsidP="007D5526">
      <w:pPr>
        <w:spacing w:after="0" w:line="240" w:lineRule="auto"/>
        <w:ind w:firstLine="709"/>
        <w:jc w:val="both"/>
        <w:rPr>
          <w:rFonts w:ascii="Times New Roman" w:hAnsi="Times New Roman" w:cs="Times New Roman"/>
          <w:sz w:val="23"/>
          <w:szCs w:val="23"/>
          <w:lang w:bidi="ru-RU"/>
        </w:rPr>
      </w:pPr>
      <w:r w:rsidRPr="007D5526">
        <w:rPr>
          <w:rFonts w:ascii="Times New Roman" w:hAnsi="Times New Roman" w:cs="Times New Roman"/>
          <w:sz w:val="23"/>
          <w:szCs w:val="23"/>
          <w:lang w:bidi="ru-RU"/>
        </w:rPr>
        <w:t>– представить специалистов в согласованное с Заказчиком время;</w:t>
      </w:r>
    </w:p>
    <w:p w:rsidR="007D5526" w:rsidRPr="007D5526" w:rsidRDefault="007D5526" w:rsidP="007D5526">
      <w:pPr>
        <w:spacing w:after="0" w:line="240" w:lineRule="auto"/>
        <w:ind w:firstLine="709"/>
        <w:jc w:val="both"/>
        <w:rPr>
          <w:rFonts w:ascii="Times New Roman" w:hAnsi="Times New Roman" w:cs="Times New Roman"/>
          <w:sz w:val="23"/>
          <w:szCs w:val="23"/>
          <w:lang w:bidi="ru-RU"/>
        </w:rPr>
      </w:pPr>
      <w:r w:rsidRPr="007D5526">
        <w:rPr>
          <w:rFonts w:ascii="Times New Roman" w:hAnsi="Times New Roman" w:cs="Times New Roman"/>
          <w:sz w:val="23"/>
          <w:szCs w:val="23"/>
          <w:lang w:bidi="ru-RU"/>
        </w:rPr>
        <w:t>– провести процесс идентификации опасностей на рабочих местах;</w:t>
      </w:r>
    </w:p>
    <w:p w:rsidR="007D5526" w:rsidRPr="007D5526" w:rsidRDefault="007D5526" w:rsidP="007D5526">
      <w:pPr>
        <w:spacing w:after="0" w:line="240" w:lineRule="auto"/>
        <w:ind w:firstLine="709"/>
        <w:jc w:val="both"/>
        <w:rPr>
          <w:rFonts w:ascii="Times New Roman" w:hAnsi="Times New Roman" w:cs="Times New Roman"/>
          <w:sz w:val="23"/>
          <w:szCs w:val="23"/>
          <w:lang w:bidi="ru-RU"/>
        </w:rPr>
      </w:pPr>
      <w:r w:rsidRPr="007D5526">
        <w:rPr>
          <w:rFonts w:ascii="Times New Roman" w:hAnsi="Times New Roman" w:cs="Times New Roman"/>
          <w:sz w:val="23"/>
          <w:szCs w:val="23"/>
          <w:lang w:bidi="ru-RU"/>
        </w:rPr>
        <w:t>– при проведении мероприятий по оценке профессиональных рисков и разработке методики по идентификации, оценке и управлении профессиональными рисками руководствоваться требованиями трудового законодательства РФ, иными нормативно-правовыми актами регламентирующие отношения в данной сфере;</w:t>
      </w:r>
    </w:p>
    <w:p w:rsidR="007D5526" w:rsidRPr="007D5526" w:rsidRDefault="007D5526" w:rsidP="007D5526">
      <w:pPr>
        <w:spacing w:after="0" w:line="240" w:lineRule="auto"/>
        <w:ind w:firstLine="709"/>
        <w:jc w:val="both"/>
        <w:rPr>
          <w:rFonts w:ascii="Times New Roman" w:hAnsi="Times New Roman" w:cs="Times New Roman"/>
          <w:sz w:val="23"/>
          <w:szCs w:val="23"/>
          <w:lang w:bidi="ru-RU"/>
        </w:rPr>
      </w:pPr>
      <w:r w:rsidRPr="007D5526">
        <w:rPr>
          <w:rFonts w:ascii="Times New Roman" w:hAnsi="Times New Roman" w:cs="Times New Roman"/>
          <w:sz w:val="23"/>
          <w:szCs w:val="23"/>
          <w:lang w:bidi="ru-RU"/>
        </w:rPr>
        <w:t>– провести работы мероприятий по оценке профессиональных рисков и разработке методики по идентификации, оценке и управлении профессиональными рисками в соответствии с требованиями нормативных актов;</w:t>
      </w:r>
    </w:p>
    <w:p w:rsidR="007D5526" w:rsidRPr="007D5526" w:rsidRDefault="007D5526" w:rsidP="007D5526">
      <w:pPr>
        <w:spacing w:after="0" w:line="240" w:lineRule="auto"/>
        <w:ind w:firstLine="709"/>
        <w:jc w:val="both"/>
        <w:rPr>
          <w:rFonts w:ascii="Times New Roman" w:hAnsi="Times New Roman" w:cs="Times New Roman"/>
          <w:sz w:val="23"/>
          <w:szCs w:val="23"/>
          <w:lang w:bidi="ru-RU"/>
        </w:rPr>
      </w:pPr>
      <w:r w:rsidRPr="007D5526">
        <w:rPr>
          <w:rFonts w:ascii="Times New Roman" w:hAnsi="Times New Roman" w:cs="Times New Roman"/>
          <w:sz w:val="23"/>
          <w:szCs w:val="23"/>
          <w:lang w:bidi="ru-RU"/>
        </w:rPr>
        <w:t>– провести анализ и согласование результатов оценки рисков;</w:t>
      </w:r>
    </w:p>
    <w:p w:rsidR="007D5526" w:rsidRPr="007D5526" w:rsidRDefault="007D5526" w:rsidP="007D5526">
      <w:pPr>
        <w:spacing w:after="0" w:line="240" w:lineRule="auto"/>
        <w:ind w:firstLine="709"/>
        <w:jc w:val="both"/>
        <w:rPr>
          <w:rFonts w:ascii="Times New Roman" w:hAnsi="Times New Roman" w:cs="Times New Roman"/>
          <w:sz w:val="23"/>
          <w:szCs w:val="23"/>
          <w:lang w:bidi="ru-RU"/>
        </w:rPr>
      </w:pPr>
      <w:r w:rsidRPr="007D5526">
        <w:rPr>
          <w:rFonts w:ascii="Times New Roman" w:hAnsi="Times New Roman" w:cs="Times New Roman"/>
          <w:sz w:val="23"/>
          <w:szCs w:val="23"/>
          <w:lang w:bidi="ru-RU"/>
        </w:rPr>
        <w:t>– разработать план мероприятий по снижению и управлению рисками;</w:t>
      </w:r>
    </w:p>
    <w:p w:rsidR="007D5526" w:rsidRPr="007D5526" w:rsidRDefault="007D5526" w:rsidP="007D5526">
      <w:pPr>
        <w:spacing w:after="0" w:line="240" w:lineRule="auto"/>
        <w:ind w:firstLine="709"/>
        <w:jc w:val="both"/>
        <w:rPr>
          <w:rFonts w:ascii="Times New Roman" w:hAnsi="Times New Roman" w:cs="Times New Roman"/>
          <w:sz w:val="23"/>
          <w:szCs w:val="23"/>
          <w:lang w:bidi="ru-RU"/>
        </w:rPr>
      </w:pPr>
      <w:r w:rsidRPr="007D5526">
        <w:rPr>
          <w:rFonts w:ascii="Times New Roman" w:hAnsi="Times New Roman" w:cs="Times New Roman"/>
          <w:sz w:val="23"/>
          <w:szCs w:val="23"/>
          <w:lang w:bidi="ru-RU"/>
        </w:rPr>
        <w:t>– предоставить методику, обоснование и экспертное заключение по результатам проведения оценки профессиональных рисков;</w:t>
      </w:r>
    </w:p>
    <w:p w:rsidR="007D5526" w:rsidRPr="007D5526" w:rsidRDefault="007D5526" w:rsidP="007D5526">
      <w:pPr>
        <w:spacing w:after="0" w:line="240" w:lineRule="auto"/>
        <w:ind w:firstLine="709"/>
        <w:jc w:val="both"/>
        <w:rPr>
          <w:rFonts w:ascii="Times New Roman" w:hAnsi="Times New Roman" w:cs="Times New Roman"/>
          <w:sz w:val="23"/>
          <w:szCs w:val="23"/>
          <w:lang w:bidi="ru-RU"/>
        </w:rPr>
      </w:pPr>
      <w:r w:rsidRPr="007D5526">
        <w:rPr>
          <w:rFonts w:ascii="Times New Roman" w:hAnsi="Times New Roman" w:cs="Times New Roman"/>
          <w:sz w:val="23"/>
          <w:szCs w:val="23"/>
          <w:lang w:bidi="ru-RU"/>
        </w:rPr>
        <w:t xml:space="preserve">– исполнитель обязан оказывать услугу по оценке профессиональных рисков </w:t>
      </w:r>
      <w:r w:rsidRPr="007D5526">
        <w:rPr>
          <w:rFonts w:ascii="Times New Roman" w:hAnsi="Times New Roman" w:cs="Times New Roman"/>
          <w:bCs/>
          <w:sz w:val="23"/>
          <w:szCs w:val="23"/>
          <w:lang w:bidi="ru-RU"/>
        </w:rPr>
        <w:t>с выездом на рабочие места Заказчика;</w:t>
      </w:r>
    </w:p>
    <w:p w:rsidR="007D5526" w:rsidRPr="007D5526" w:rsidRDefault="007D5526" w:rsidP="007D5526">
      <w:pPr>
        <w:spacing w:after="0" w:line="240" w:lineRule="auto"/>
        <w:ind w:firstLine="709"/>
        <w:jc w:val="both"/>
        <w:rPr>
          <w:rFonts w:ascii="Times New Roman" w:hAnsi="Times New Roman" w:cs="Times New Roman"/>
          <w:sz w:val="23"/>
          <w:szCs w:val="23"/>
          <w:lang w:bidi="ru-RU"/>
        </w:rPr>
      </w:pPr>
      <w:r w:rsidRPr="007D5526">
        <w:rPr>
          <w:rFonts w:ascii="Times New Roman" w:hAnsi="Times New Roman" w:cs="Times New Roman"/>
          <w:sz w:val="23"/>
          <w:szCs w:val="23"/>
          <w:lang w:bidi="ru-RU"/>
        </w:rPr>
        <w:lastRenderedPageBreak/>
        <w:t>– провести опросы и разъяснения работникам Заказчика по процессу оценки и управления профессиональными рисками;</w:t>
      </w:r>
    </w:p>
    <w:p w:rsidR="007D5526" w:rsidRPr="007D5526" w:rsidRDefault="007D5526" w:rsidP="007D5526">
      <w:pPr>
        <w:spacing w:after="0" w:line="240" w:lineRule="auto"/>
        <w:ind w:firstLine="709"/>
        <w:jc w:val="both"/>
        <w:rPr>
          <w:rFonts w:ascii="Times New Roman" w:hAnsi="Times New Roman" w:cs="Times New Roman"/>
          <w:sz w:val="23"/>
          <w:szCs w:val="23"/>
          <w:lang w:bidi="ru-RU"/>
        </w:rPr>
      </w:pPr>
      <w:r w:rsidRPr="007D5526">
        <w:rPr>
          <w:rFonts w:ascii="Times New Roman" w:hAnsi="Times New Roman" w:cs="Times New Roman"/>
          <w:sz w:val="23"/>
          <w:szCs w:val="23"/>
          <w:lang w:bidi="ru-RU"/>
        </w:rPr>
        <w:t>– организовать и провести количественную оценку рисков идентифицированных опасностей с определением уровней и допустимости рисков на рабочих местах. Определение уровней и допустимости рисков проводится по согласованию с Заказчиком;</w:t>
      </w:r>
    </w:p>
    <w:p w:rsidR="007D5526" w:rsidRPr="007D5526" w:rsidRDefault="007D5526" w:rsidP="007D5526">
      <w:pPr>
        <w:spacing w:after="0" w:line="240" w:lineRule="auto"/>
        <w:ind w:firstLine="709"/>
        <w:jc w:val="both"/>
        <w:rPr>
          <w:rFonts w:ascii="Times New Roman" w:hAnsi="Times New Roman" w:cs="Times New Roman"/>
          <w:sz w:val="23"/>
          <w:szCs w:val="23"/>
          <w:lang w:bidi="ru-RU"/>
        </w:rPr>
      </w:pPr>
      <w:r w:rsidRPr="007D5526">
        <w:rPr>
          <w:rFonts w:ascii="Times New Roman" w:hAnsi="Times New Roman" w:cs="Times New Roman"/>
          <w:sz w:val="23"/>
          <w:szCs w:val="23"/>
          <w:lang w:bidi="ru-RU"/>
        </w:rPr>
        <w:t>– по требованию Заказчика Исполнитель обязан предоставить обоснования результатов проведения оценки профессиональных рисков.</w:t>
      </w:r>
    </w:p>
    <w:p w:rsidR="007D5526" w:rsidRPr="007D5526" w:rsidRDefault="007D5526" w:rsidP="007D5526">
      <w:pPr>
        <w:spacing w:after="0" w:line="240" w:lineRule="auto"/>
        <w:ind w:firstLine="709"/>
        <w:jc w:val="both"/>
        <w:rPr>
          <w:rFonts w:ascii="Times New Roman" w:hAnsi="Times New Roman" w:cs="Times New Roman"/>
          <w:sz w:val="23"/>
          <w:szCs w:val="23"/>
          <w:lang w:bidi="ru-RU"/>
        </w:rPr>
      </w:pPr>
      <w:r w:rsidRPr="007D5526">
        <w:rPr>
          <w:rFonts w:ascii="Times New Roman" w:hAnsi="Times New Roman" w:cs="Times New Roman"/>
          <w:sz w:val="23"/>
          <w:szCs w:val="23"/>
          <w:lang w:bidi="ru-RU"/>
        </w:rPr>
        <w:t>4.2 По окончании оказания услуг Исполнитель на бумажном и электронном носителе представляет Заказчику Отчет о проведении оценки профессиональных рисков, который включает:</w:t>
      </w:r>
    </w:p>
    <w:p w:rsidR="007D5526" w:rsidRPr="007D5526" w:rsidRDefault="007D5526" w:rsidP="007D5526">
      <w:pPr>
        <w:spacing w:after="0" w:line="240" w:lineRule="auto"/>
        <w:ind w:firstLine="709"/>
        <w:jc w:val="both"/>
        <w:rPr>
          <w:rFonts w:ascii="Times New Roman" w:hAnsi="Times New Roman" w:cs="Times New Roman"/>
          <w:sz w:val="23"/>
          <w:szCs w:val="23"/>
          <w:lang w:bidi="ru-RU"/>
        </w:rPr>
      </w:pPr>
      <w:r w:rsidRPr="007D5526">
        <w:rPr>
          <w:rFonts w:ascii="Times New Roman" w:hAnsi="Times New Roman" w:cs="Times New Roman"/>
          <w:sz w:val="23"/>
          <w:szCs w:val="23"/>
          <w:lang w:bidi="ru-RU"/>
        </w:rPr>
        <w:t>– сведения об организации, проводящей оценку профессионального риска;</w:t>
      </w:r>
    </w:p>
    <w:p w:rsidR="007D5526" w:rsidRPr="007D5526" w:rsidRDefault="007D5526" w:rsidP="007D5526">
      <w:pPr>
        <w:spacing w:after="0" w:line="240" w:lineRule="auto"/>
        <w:ind w:firstLine="709"/>
        <w:jc w:val="both"/>
        <w:rPr>
          <w:rFonts w:ascii="Times New Roman" w:hAnsi="Times New Roman" w:cs="Times New Roman"/>
          <w:sz w:val="23"/>
          <w:szCs w:val="23"/>
          <w:lang w:bidi="ru-RU"/>
        </w:rPr>
      </w:pPr>
      <w:r w:rsidRPr="007D5526">
        <w:rPr>
          <w:rFonts w:ascii="Times New Roman" w:hAnsi="Times New Roman" w:cs="Times New Roman"/>
          <w:sz w:val="23"/>
          <w:szCs w:val="23"/>
          <w:lang w:bidi="ru-RU"/>
        </w:rPr>
        <w:t>– перечень должностей, на которых проводилась оценка профессиональных рисков;</w:t>
      </w:r>
    </w:p>
    <w:p w:rsidR="007D5526" w:rsidRPr="007D5526" w:rsidRDefault="007D5526" w:rsidP="007D5526">
      <w:pPr>
        <w:spacing w:after="0" w:line="240" w:lineRule="auto"/>
        <w:ind w:firstLine="709"/>
        <w:jc w:val="both"/>
        <w:rPr>
          <w:rFonts w:ascii="Times New Roman" w:hAnsi="Times New Roman" w:cs="Times New Roman"/>
          <w:sz w:val="23"/>
          <w:szCs w:val="23"/>
          <w:lang w:bidi="ru-RU"/>
        </w:rPr>
      </w:pPr>
      <w:r w:rsidRPr="007D5526">
        <w:rPr>
          <w:rFonts w:ascii="Times New Roman" w:hAnsi="Times New Roman" w:cs="Times New Roman"/>
          <w:sz w:val="23"/>
          <w:szCs w:val="23"/>
          <w:lang w:bidi="ru-RU"/>
        </w:rPr>
        <w:t>– карты оценки профессиональных рисков на каждую должность (идентификации опасностей и определения уровней рисков с указанием технологических процессов, перечня опасностей, опасных событий, возможных последствий опасных событий, условий возникновения опасных событий, существующих мер их предупреждения, вероятности наступления, тяжести последствий и частоты их возникновения, а также уровней рисков);</w:t>
      </w:r>
    </w:p>
    <w:p w:rsidR="007D5526" w:rsidRPr="007D5526" w:rsidRDefault="007D5526" w:rsidP="007D5526">
      <w:pPr>
        <w:spacing w:after="0" w:line="240" w:lineRule="auto"/>
        <w:ind w:firstLine="709"/>
        <w:jc w:val="both"/>
        <w:rPr>
          <w:rFonts w:ascii="Times New Roman" w:hAnsi="Times New Roman" w:cs="Times New Roman"/>
          <w:sz w:val="23"/>
          <w:szCs w:val="23"/>
          <w:lang w:bidi="ru-RU"/>
        </w:rPr>
      </w:pPr>
      <w:r w:rsidRPr="007D5526">
        <w:rPr>
          <w:rFonts w:ascii="Times New Roman" w:hAnsi="Times New Roman" w:cs="Times New Roman"/>
          <w:sz w:val="23"/>
          <w:szCs w:val="23"/>
          <w:lang w:bidi="ru-RU"/>
        </w:rPr>
        <w:t>– реестр идентифицированных опасностей и оцененных рисков по подразделениям и, в целом, перечень приоритетных опасностей;</w:t>
      </w:r>
    </w:p>
    <w:p w:rsidR="007D5526" w:rsidRPr="007D5526" w:rsidRDefault="007D5526" w:rsidP="007D5526">
      <w:pPr>
        <w:spacing w:after="0" w:line="240" w:lineRule="auto"/>
        <w:ind w:firstLine="709"/>
        <w:jc w:val="both"/>
        <w:rPr>
          <w:rFonts w:ascii="Times New Roman" w:hAnsi="Times New Roman" w:cs="Times New Roman"/>
          <w:sz w:val="23"/>
          <w:szCs w:val="23"/>
          <w:lang w:bidi="ru-RU"/>
        </w:rPr>
      </w:pPr>
      <w:r w:rsidRPr="007D5526">
        <w:rPr>
          <w:rFonts w:ascii="Times New Roman" w:hAnsi="Times New Roman" w:cs="Times New Roman"/>
          <w:sz w:val="23"/>
          <w:szCs w:val="23"/>
          <w:lang w:bidi="ru-RU"/>
        </w:rPr>
        <w:t>– план мероприятий по снижению профессиональных рисков;</w:t>
      </w:r>
    </w:p>
    <w:p w:rsidR="007D5526" w:rsidRPr="007D5526" w:rsidRDefault="007D5526" w:rsidP="007D5526">
      <w:pPr>
        <w:spacing w:after="0" w:line="240" w:lineRule="auto"/>
        <w:ind w:firstLine="709"/>
        <w:jc w:val="both"/>
        <w:rPr>
          <w:rFonts w:ascii="Times New Roman" w:hAnsi="Times New Roman" w:cs="Times New Roman"/>
          <w:sz w:val="23"/>
          <w:szCs w:val="23"/>
          <w:lang w:bidi="ru-RU"/>
        </w:rPr>
      </w:pPr>
      <w:r w:rsidRPr="007D5526">
        <w:rPr>
          <w:rFonts w:ascii="Times New Roman" w:hAnsi="Times New Roman" w:cs="Times New Roman"/>
          <w:sz w:val="23"/>
          <w:szCs w:val="23"/>
          <w:lang w:bidi="ru-RU"/>
        </w:rPr>
        <w:t>– сводную ведомость (перечень) результатов оценки профессиональных рисков и статистики рисков;</w:t>
      </w:r>
    </w:p>
    <w:p w:rsidR="007D5526" w:rsidRPr="007D5526" w:rsidRDefault="007D5526" w:rsidP="007D5526">
      <w:pPr>
        <w:spacing w:after="0" w:line="240" w:lineRule="auto"/>
        <w:ind w:firstLine="709"/>
        <w:jc w:val="both"/>
        <w:rPr>
          <w:rFonts w:ascii="Times New Roman" w:hAnsi="Times New Roman" w:cs="Times New Roman"/>
          <w:sz w:val="23"/>
          <w:szCs w:val="23"/>
          <w:lang w:bidi="ru-RU"/>
        </w:rPr>
      </w:pPr>
      <w:r w:rsidRPr="007D5526">
        <w:rPr>
          <w:rFonts w:ascii="Times New Roman" w:hAnsi="Times New Roman" w:cs="Times New Roman"/>
          <w:sz w:val="23"/>
          <w:szCs w:val="23"/>
          <w:lang w:bidi="ru-RU"/>
        </w:rPr>
        <w:t>– экспертное заключение по результатам оценки профессиональных рисков, сводные данные по статистике рисков;</w:t>
      </w:r>
    </w:p>
    <w:p w:rsidR="007D5526" w:rsidRPr="007D5526" w:rsidRDefault="007D5526" w:rsidP="007D5526">
      <w:pPr>
        <w:spacing w:after="0" w:line="240" w:lineRule="auto"/>
        <w:ind w:firstLine="709"/>
        <w:jc w:val="both"/>
        <w:rPr>
          <w:rFonts w:ascii="Times New Roman" w:hAnsi="Times New Roman" w:cs="Times New Roman"/>
          <w:sz w:val="23"/>
          <w:szCs w:val="23"/>
          <w:lang w:bidi="ru-RU"/>
        </w:rPr>
      </w:pPr>
      <w:r w:rsidRPr="007D5526">
        <w:rPr>
          <w:rFonts w:ascii="Times New Roman" w:hAnsi="Times New Roman" w:cs="Times New Roman"/>
          <w:sz w:val="23"/>
          <w:szCs w:val="23"/>
          <w:lang w:bidi="ru-RU"/>
        </w:rPr>
        <w:t>– положение о системе управления профессиональными рисками в области охраны труда.</w:t>
      </w:r>
    </w:p>
    <w:p w:rsidR="00817C3B" w:rsidRPr="00817C3B" w:rsidRDefault="00817C3B" w:rsidP="00817C3B">
      <w:pPr>
        <w:spacing w:after="0" w:line="240" w:lineRule="auto"/>
        <w:ind w:firstLine="567"/>
        <w:rPr>
          <w:rFonts w:ascii="Times New Roman" w:hAnsi="Times New Roman" w:cs="Times New Roman"/>
          <w:sz w:val="23"/>
          <w:szCs w:val="23"/>
        </w:rPr>
      </w:pPr>
    </w:p>
    <w:p w:rsidR="00817C3B" w:rsidRPr="00817C3B" w:rsidRDefault="007D5526" w:rsidP="00817C3B">
      <w:pPr>
        <w:spacing w:after="0" w:line="240" w:lineRule="auto"/>
        <w:rPr>
          <w:rFonts w:ascii="Times New Roman" w:hAnsi="Times New Roman" w:cs="Times New Roman"/>
          <w:b/>
          <w:sz w:val="23"/>
          <w:szCs w:val="23"/>
        </w:rPr>
      </w:pPr>
      <w:r>
        <w:rPr>
          <w:rFonts w:ascii="Times New Roman" w:hAnsi="Times New Roman" w:cs="Times New Roman"/>
          <w:b/>
          <w:sz w:val="23"/>
          <w:szCs w:val="23"/>
        </w:rPr>
        <w:t>5</w:t>
      </w:r>
      <w:r w:rsidR="00817C3B" w:rsidRPr="00817C3B">
        <w:rPr>
          <w:rFonts w:ascii="Times New Roman" w:hAnsi="Times New Roman" w:cs="Times New Roman"/>
          <w:b/>
          <w:sz w:val="23"/>
          <w:szCs w:val="23"/>
        </w:rPr>
        <w:t>. Объем выполнения работ</w:t>
      </w:r>
    </w:p>
    <w:p w:rsidR="00817C3B" w:rsidRPr="00817C3B" w:rsidRDefault="007D5526" w:rsidP="00817C3B">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5</w:t>
      </w:r>
      <w:r w:rsidR="00817C3B" w:rsidRPr="00817C3B">
        <w:rPr>
          <w:rFonts w:ascii="Times New Roman" w:hAnsi="Times New Roman" w:cs="Times New Roman"/>
          <w:sz w:val="23"/>
          <w:szCs w:val="23"/>
        </w:rPr>
        <w:t>.1. Услуги по оценке профессиональных рисков оказываются по перечню профессий, предоставл</w:t>
      </w:r>
      <w:r w:rsidR="007C2C56">
        <w:rPr>
          <w:rFonts w:ascii="Times New Roman" w:hAnsi="Times New Roman" w:cs="Times New Roman"/>
          <w:sz w:val="23"/>
          <w:szCs w:val="23"/>
        </w:rPr>
        <w:t>енного Заказчиком, согласно п. 1</w:t>
      </w:r>
      <w:r w:rsidR="00817C3B" w:rsidRPr="00817C3B">
        <w:rPr>
          <w:rFonts w:ascii="Times New Roman" w:hAnsi="Times New Roman" w:cs="Times New Roman"/>
          <w:sz w:val="23"/>
          <w:szCs w:val="23"/>
        </w:rPr>
        <w:t>.</w:t>
      </w:r>
      <w:r w:rsidR="007C2C56">
        <w:rPr>
          <w:rFonts w:ascii="Times New Roman" w:hAnsi="Times New Roman" w:cs="Times New Roman"/>
          <w:sz w:val="23"/>
          <w:szCs w:val="23"/>
        </w:rPr>
        <w:t>2</w:t>
      </w:r>
      <w:r w:rsidR="00817C3B" w:rsidRPr="00817C3B">
        <w:rPr>
          <w:rFonts w:ascii="Times New Roman" w:hAnsi="Times New Roman" w:cs="Times New Roman"/>
          <w:sz w:val="23"/>
          <w:szCs w:val="23"/>
        </w:rPr>
        <w:t xml:space="preserve"> настоящего Технического задания.</w:t>
      </w:r>
    </w:p>
    <w:p w:rsidR="00817C3B" w:rsidRPr="00817C3B" w:rsidRDefault="00817C3B" w:rsidP="00817C3B">
      <w:pPr>
        <w:spacing w:after="0" w:line="240" w:lineRule="auto"/>
        <w:ind w:firstLine="567"/>
        <w:rPr>
          <w:rFonts w:ascii="Times New Roman" w:hAnsi="Times New Roman" w:cs="Times New Roman"/>
          <w:sz w:val="23"/>
          <w:szCs w:val="23"/>
        </w:rPr>
      </w:pPr>
    </w:p>
    <w:p w:rsidR="00817C3B" w:rsidRPr="00817C3B" w:rsidRDefault="007C2C56" w:rsidP="00817C3B">
      <w:pPr>
        <w:spacing w:after="0" w:line="240" w:lineRule="auto"/>
        <w:rPr>
          <w:rFonts w:ascii="Times New Roman" w:hAnsi="Times New Roman" w:cs="Times New Roman"/>
          <w:b/>
          <w:sz w:val="23"/>
          <w:szCs w:val="23"/>
        </w:rPr>
      </w:pPr>
      <w:r>
        <w:rPr>
          <w:rFonts w:ascii="Times New Roman" w:hAnsi="Times New Roman" w:cs="Times New Roman"/>
          <w:b/>
          <w:sz w:val="23"/>
          <w:szCs w:val="23"/>
        </w:rPr>
        <w:t>6</w:t>
      </w:r>
      <w:r w:rsidR="00817C3B" w:rsidRPr="00817C3B">
        <w:rPr>
          <w:rFonts w:ascii="Times New Roman" w:hAnsi="Times New Roman" w:cs="Times New Roman"/>
          <w:b/>
          <w:sz w:val="23"/>
          <w:szCs w:val="23"/>
        </w:rPr>
        <w:t>. Перечень представляемой документации по итогу выполнения работ</w:t>
      </w:r>
    </w:p>
    <w:p w:rsidR="00817C3B" w:rsidRPr="00817C3B" w:rsidRDefault="00817C3B" w:rsidP="00817C3B">
      <w:pPr>
        <w:spacing w:after="0" w:line="240" w:lineRule="auto"/>
        <w:ind w:firstLine="567"/>
        <w:contextualSpacing/>
        <w:jc w:val="both"/>
        <w:rPr>
          <w:rFonts w:ascii="Times New Roman" w:hAnsi="Times New Roman" w:cs="Times New Roman"/>
          <w:sz w:val="23"/>
          <w:szCs w:val="23"/>
        </w:rPr>
      </w:pPr>
      <w:r w:rsidRPr="00817C3B">
        <w:rPr>
          <w:rFonts w:ascii="Times New Roman" w:hAnsi="Times New Roman" w:cs="Times New Roman"/>
          <w:sz w:val="23"/>
          <w:szCs w:val="23"/>
        </w:rPr>
        <w:t>- Реестр идентифицированных опасностей и оцененных профессиональных рисков;</w:t>
      </w:r>
    </w:p>
    <w:p w:rsidR="00817C3B" w:rsidRPr="00817C3B" w:rsidRDefault="00817C3B" w:rsidP="00817C3B">
      <w:pPr>
        <w:spacing w:after="0" w:line="240" w:lineRule="auto"/>
        <w:ind w:firstLine="567"/>
        <w:contextualSpacing/>
        <w:jc w:val="both"/>
        <w:rPr>
          <w:rFonts w:ascii="Times New Roman" w:hAnsi="Times New Roman" w:cs="Times New Roman"/>
          <w:sz w:val="23"/>
          <w:szCs w:val="23"/>
        </w:rPr>
      </w:pPr>
      <w:r w:rsidRPr="00817C3B">
        <w:rPr>
          <w:rFonts w:ascii="Times New Roman" w:hAnsi="Times New Roman" w:cs="Times New Roman"/>
          <w:sz w:val="23"/>
          <w:szCs w:val="23"/>
        </w:rPr>
        <w:t>- Карты оценки профессиональных рисков по каждому рабочему месту;</w:t>
      </w:r>
    </w:p>
    <w:p w:rsidR="00817C3B" w:rsidRPr="00817C3B" w:rsidRDefault="00817C3B" w:rsidP="00817C3B">
      <w:pPr>
        <w:spacing w:after="0" w:line="240" w:lineRule="auto"/>
        <w:ind w:firstLine="567"/>
        <w:contextualSpacing/>
        <w:jc w:val="both"/>
        <w:rPr>
          <w:rFonts w:ascii="Times New Roman" w:hAnsi="Times New Roman" w:cs="Times New Roman"/>
          <w:sz w:val="23"/>
          <w:szCs w:val="23"/>
        </w:rPr>
      </w:pPr>
      <w:r w:rsidRPr="00817C3B">
        <w:rPr>
          <w:rFonts w:ascii="Times New Roman" w:hAnsi="Times New Roman" w:cs="Times New Roman"/>
          <w:sz w:val="23"/>
          <w:szCs w:val="23"/>
        </w:rPr>
        <w:t>- План мероприятий по управлению профессиональными рисками;</w:t>
      </w:r>
    </w:p>
    <w:p w:rsidR="00817C3B" w:rsidRPr="00817C3B" w:rsidRDefault="00817C3B" w:rsidP="00817C3B">
      <w:pPr>
        <w:spacing w:after="0" w:line="240" w:lineRule="auto"/>
        <w:ind w:firstLine="567"/>
        <w:contextualSpacing/>
        <w:jc w:val="both"/>
        <w:rPr>
          <w:rFonts w:ascii="Times New Roman" w:hAnsi="Times New Roman" w:cs="Times New Roman"/>
          <w:sz w:val="23"/>
          <w:szCs w:val="23"/>
        </w:rPr>
      </w:pPr>
      <w:r w:rsidRPr="00817C3B">
        <w:rPr>
          <w:rFonts w:ascii="Times New Roman" w:hAnsi="Times New Roman" w:cs="Times New Roman"/>
          <w:sz w:val="23"/>
          <w:szCs w:val="23"/>
        </w:rPr>
        <w:t>- Положение об оценки профессиональных рисков</w:t>
      </w:r>
    </w:p>
    <w:p w:rsidR="00817C3B" w:rsidRDefault="00817C3B" w:rsidP="00817C3B">
      <w:pPr>
        <w:spacing w:after="0" w:line="240" w:lineRule="auto"/>
        <w:ind w:firstLine="567"/>
        <w:contextualSpacing/>
        <w:rPr>
          <w:rFonts w:ascii="Times New Roman" w:hAnsi="Times New Roman" w:cs="Times New Roman"/>
          <w:sz w:val="23"/>
          <w:szCs w:val="23"/>
        </w:rPr>
      </w:pPr>
      <w:r w:rsidRPr="00817C3B">
        <w:rPr>
          <w:rFonts w:ascii="Times New Roman" w:hAnsi="Times New Roman" w:cs="Times New Roman"/>
          <w:sz w:val="23"/>
          <w:szCs w:val="23"/>
        </w:rPr>
        <w:t>- Образец приказа о создании ко</w:t>
      </w:r>
      <w:r w:rsidR="007C2C56">
        <w:rPr>
          <w:rFonts w:ascii="Times New Roman" w:hAnsi="Times New Roman" w:cs="Times New Roman"/>
          <w:sz w:val="23"/>
          <w:szCs w:val="23"/>
        </w:rPr>
        <w:t>миссии.</w:t>
      </w:r>
    </w:p>
    <w:p w:rsidR="007C2C56" w:rsidRPr="00817C3B" w:rsidRDefault="007C2C56" w:rsidP="00817C3B">
      <w:pPr>
        <w:spacing w:after="0" w:line="240" w:lineRule="auto"/>
        <w:ind w:firstLine="567"/>
        <w:contextualSpacing/>
        <w:rPr>
          <w:rFonts w:ascii="Times New Roman" w:hAnsi="Times New Roman" w:cs="Times New Roman"/>
          <w:sz w:val="23"/>
          <w:szCs w:val="23"/>
        </w:rPr>
      </w:pPr>
    </w:p>
    <w:p w:rsidR="00BF4C59" w:rsidRPr="007C2C56" w:rsidRDefault="007C2C56" w:rsidP="007C2C56">
      <w:pPr>
        <w:pStyle w:val="aff"/>
        <w:jc w:val="both"/>
        <w:rPr>
          <w:rFonts w:ascii="Times New Roman" w:hAnsi="Times New Roman"/>
          <w:b/>
          <w:sz w:val="23"/>
          <w:szCs w:val="23"/>
        </w:rPr>
      </w:pPr>
      <w:r w:rsidRPr="007C2C56">
        <w:rPr>
          <w:rFonts w:ascii="Times New Roman" w:hAnsi="Times New Roman"/>
          <w:b/>
          <w:sz w:val="23"/>
          <w:szCs w:val="23"/>
        </w:rPr>
        <w:t>7</w:t>
      </w:r>
      <w:r w:rsidR="00F673B6" w:rsidRPr="007C2C56">
        <w:rPr>
          <w:rFonts w:ascii="Times New Roman" w:hAnsi="Times New Roman"/>
          <w:b/>
          <w:sz w:val="23"/>
          <w:szCs w:val="23"/>
        </w:rPr>
        <w:t>. Гарантийные обязательства:</w:t>
      </w:r>
    </w:p>
    <w:p w:rsidR="00BF4C59" w:rsidRDefault="007C2C56">
      <w:pPr>
        <w:pStyle w:val="aff"/>
        <w:ind w:firstLine="567"/>
        <w:jc w:val="both"/>
        <w:rPr>
          <w:rFonts w:ascii="Times New Roman" w:hAnsi="Times New Roman"/>
          <w:sz w:val="23"/>
          <w:szCs w:val="23"/>
        </w:rPr>
      </w:pPr>
      <w:r>
        <w:rPr>
          <w:rFonts w:ascii="Times New Roman" w:hAnsi="Times New Roman"/>
          <w:sz w:val="23"/>
          <w:szCs w:val="23"/>
        </w:rPr>
        <w:t>7</w:t>
      </w:r>
      <w:r w:rsidR="00F673B6">
        <w:rPr>
          <w:rFonts w:ascii="Times New Roman" w:hAnsi="Times New Roman"/>
          <w:sz w:val="23"/>
          <w:szCs w:val="23"/>
        </w:rPr>
        <w:t>.1. Гарантийный срок на выполненные работы составляет 5 (пять) лет с момента подписания сторонами Акта сдачи - приемки выполненных работ. В случае выявления в период гарантийного срока недостатков, Исполнитель устраняет недостатки за свой счет.</w:t>
      </w:r>
    </w:p>
    <w:p w:rsidR="00BF4C59" w:rsidRDefault="00BF4C59">
      <w:pPr>
        <w:pStyle w:val="aff"/>
        <w:ind w:firstLine="708"/>
        <w:jc w:val="both"/>
        <w:rPr>
          <w:rFonts w:ascii="Times New Roman" w:hAnsi="Times New Roman"/>
          <w:b/>
          <w:sz w:val="23"/>
          <w:szCs w:val="23"/>
        </w:rPr>
      </w:pPr>
    </w:p>
    <w:p w:rsidR="00817C3B" w:rsidRDefault="00817C3B">
      <w:pPr>
        <w:pStyle w:val="aff"/>
        <w:ind w:firstLine="708"/>
        <w:jc w:val="both"/>
        <w:rPr>
          <w:rFonts w:ascii="Times New Roman" w:hAnsi="Times New Roman"/>
          <w:b/>
          <w:sz w:val="23"/>
          <w:szCs w:val="23"/>
        </w:rPr>
      </w:pPr>
    </w:p>
    <w:p w:rsidR="00817C3B" w:rsidRDefault="00817C3B">
      <w:pPr>
        <w:pStyle w:val="aff"/>
        <w:ind w:firstLine="708"/>
        <w:jc w:val="both"/>
        <w:rPr>
          <w:rFonts w:ascii="Times New Roman" w:hAnsi="Times New Roman"/>
          <w:b/>
          <w:sz w:val="23"/>
          <w:szCs w:val="23"/>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0"/>
        <w:gridCol w:w="4963"/>
      </w:tblGrid>
      <w:tr w:rsidR="00BF4C59">
        <w:tc>
          <w:tcPr>
            <w:tcW w:w="4960" w:type="dxa"/>
          </w:tcPr>
          <w:p w:rsidR="00BF4C59" w:rsidRDefault="00F673B6">
            <w:pPr>
              <w:pStyle w:val="aff"/>
              <w:rPr>
                <w:rFonts w:ascii="Times New Roman" w:hAnsi="Times New Roman"/>
                <w:sz w:val="23"/>
                <w:szCs w:val="23"/>
              </w:rPr>
            </w:pPr>
            <w:r>
              <w:rPr>
                <w:rFonts w:ascii="Times New Roman" w:hAnsi="Times New Roman"/>
                <w:sz w:val="23"/>
                <w:szCs w:val="23"/>
              </w:rPr>
              <w:t>Государственный заказчик:</w:t>
            </w:r>
            <w:r>
              <w:rPr>
                <w:rFonts w:ascii="Times New Roman" w:hAnsi="Times New Roman"/>
                <w:sz w:val="23"/>
                <w:szCs w:val="23"/>
              </w:rPr>
              <w:tab/>
            </w:r>
          </w:p>
          <w:p w:rsidR="00BF4C59" w:rsidRDefault="00F673B6">
            <w:pPr>
              <w:pStyle w:val="aff"/>
              <w:rPr>
                <w:rFonts w:ascii="Times New Roman" w:hAnsi="Times New Roman"/>
                <w:sz w:val="23"/>
                <w:szCs w:val="23"/>
              </w:rPr>
            </w:pPr>
            <w:r>
              <w:rPr>
                <w:rFonts w:ascii="Times New Roman" w:hAnsi="Times New Roman"/>
                <w:sz w:val="23"/>
                <w:szCs w:val="23"/>
              </w:rPr>
              <w:t>Начальник ФКУ ИК-7 УФСИН России по     Республике Башкортостан</w:t>
            </w:r>
          </w:p>
          <w:p w:rsidR="00BF4C59" w:rsidRDefault="00F673B6">
            <w:pPr>
              <w:pStyle w:val="aff"/>
              <w:rPr>
                <w:rFonts w:ascii="Times New Roman" w:hAnsi="Times New Roman"/>
                <w:sz w:val="23"/>
                <w:szCs w:val="23"/>
              </w:rPr>
            </w:pPr>
            <w:r>
              <w:rPr>
                <w:rFonts w:ascii="Times New Roman" w:hAnsi="Times New Roman"/>
                <w:sz w:val="23"/>
                <w:szCs w:val="23"/>
              </w:rPr>
              <w:t xml:space="preserve"> __________________ / Р.Ф. </w:t>
            </w:r>
            <w:proofErr w:type="spellStart"/>
            <w:r>
              <w:rPr>
                <w:rFonts w:ascii="Times New Roman" w:hAnsi="Times New Roman"/>
                <w:sz w:val="23"/>
                <w:szCs w:val="23"/>
              </w:rPr>
              <w:t>Гарифуллин</w:t>
            </w:r>
            <w:proofErr w:type="spellEnd"/>
            <w:r>
              <w:rPr>
                <w:rFonts w:ascii="Times New Roman" w:hAnsi="Times New Roman"/>
                <w:sz w:val="23"/>
                <w:szCs w:val="23"/>
              </w:rPr>
              <w:t xml:space="preserve"> /</w:t>
            </w:r>
          </w:p>
          <w:p w:rsidR="00BF4C59" w:rsidRDefault="00F673B6">
            <w:pPr>
              <w:pStyle w:val="ConsPlusNonformat"/>
              <w:jc w:val="both"/>
              <w:rPr>
                <w:rFonts w:ascii="Times New Roman" w:hAnsi="Times New Roman" w:cs="Times New Roman"/>
                <w:sz w:val="23"/>
                <w:szCs w:val="23"/>
              </w:rPr>
            </w:pPr>
            <w:r>
              <w:rPr>
                <w:rFonts w:ascii="Times New Roman" w:hAnsi="Times New Roman"/>
                <w:sz w:val="23"/>
                <w:szCs w:val="23"/>
              </w:rPr>
              <w:t xml:space="preserve"> М.П.</w:t>
            </w:r>
          </w:p>
        </w:tc>
        <w:tc>
          <w:tcPr>
            <w:tcW w:w="4963" w:type="dxa"/>
          </w:tcPr>
          <w:p w:rsidR="00BF4C59" w:rsidRDefault="00F673B6">
            <w:pPr>
              <w:pStyle w:val="aff"/>
              <w:rPr>
                <w:rFonts w:ascii="Times New Roman" w:hAnsi="Times New Roman"/>
                <w:sz w:val="23"/>
                <w:szCs w:val="23"/>
              </w:rPr>
            </w:pPr>
            <w:r>
              <w:rPr>
                <w:rFonts w:ascii="Times New Roman" w:hAnsi="Times New Roman"/>
                <w:sz w:val="23"/>
                <w:szCs w:val="23"/>
              </w:rPr>
              <w:t>Исполнитель:</w:t>
            </w:r>
          </w:p>
          <w:p w:rsidR="00BF4C59" w:rsidRDefault="00BF4C59">
            <w:pPr>
              <w:pStyle w:val="aff"/>
              <w:rPr>
                <w:rFonts w:ascii="Times New Roman" w:hAnsi="Times New Roman"/>
                <w:sz w:val="23"/>
                <w:szCs w:val="23"/>
              </w:rPr>
            </w:pPr>
          </w:p>
          <w:p w:rsidR="00BF4C59" w:rsidRDefault="00BF4C59">
            <w:pPr>
              <w:pStyle w:val="aff"/>
              <w:rPr>
                <w:rFonts w:ascii="Times New Roman" w:hAnsi="Times New Roman"/>
                <w:sz w:val="23"/>
                <w:szCs w:val="23"/>
              </w:rPr>
            </w:pPr>
          </w:p>
          <w:p w:rsidR="00BF4C59" w:rsidRDefault="00F673B6">
            <w:pPr>
              <w:pStyle w:val="aff"/>
              <w:rPr>
                <w:rFonts w:ascii="Times New Roman" w:hAnsi="Times New Roman"/>
                <w:sz w:val="23"/>
                <w:szCs w:val="23"/>
              </w:rPr>
            </w:pPr>
            <w:r>
              <w:rPr>
                <w:rFonts w:ascii="Times New Roman" w:hAnsi="Times New Roman"/>
                <w:sz w:val="23"/>
                <w:szCs w:val="23"/>
              </w:rPr>
              <w:t>__________________ /_________________/</w:t>
            </w:r>
          </w:p>
          <w:p w:rsidR="00BF4C59" w:rsidRDefault="00F673B6">
            <w:pPr>
              <w:pStyle w:val="ConsPlusNonformat"/>
              <w:jc w:val="both"/>
              <w:rPr>
                <w:rFonts w:ascii="Times New Roman" w:hAnsi="Times New Roman" w:cs="Times New Roman"/>
                <w:sz w:val="23"/>
                <w:szCs w:val="23"/>
              </w:rPr>
            </w:pPr>
            <w:r>
              <w:rPr>
                <w:rFonts w:ascii="Times New Roman" w:hAnsi="Times New Roman"/>
                <w:sz w:val="23"/>
                <w:szCs w:val="23"/>
              </w:rPr>
              <w:t>М.П.</w:t>
            </w:r>
          </w:p>
        </w:tc>
      </w:tr>
    </w:tbl>
    <w:p w:rsidR="00BF4C59" w:rsidRDefault="00F673B6">
      <w:pPr>
        <w:spacing w:after="0" w:line="240" w:lineRule="auto"/>
        <w:rPr>
          <w:rFonts w:ascii="Times New Roman" w:eastAsiaTheme="minorEastAsia" w:hAnsi="Times New Roman" w:cs="Times New Roman"/>
          <w:sz w:val="23"/>
          <w:szCs w:val="23"/>
          <w:lang w:eastAsia="ru-RU"/>
        </w:rPr>
      </w:pPr>
      <w:r>
        <w:rPr>
          <w:rFonts w:ascii="Times New Roman" w:hAnsi="Times New Roman" w:cs="Times New Roman"/>
          <w:sz w:val="23"/>
          <w:szCs w:val="23"/>
        </w:rPr>
        <w:br w:type="page" w:clear="all"/>
      </w:r>
    </w:p>
    <w:p w:rsidR="00BF4C59" w:rsidRDefault="00BF4C59">
      <w:pPr>
        <w:pStyle w:val="ConsPlusNonformat"/>
        <w:jc w:val="both"/>
        <w:rPr>
          <w:rFonts w:ascii="Times New Roman" w:eastAsia="Calibri" w:hAnsi="Times New Roman" w:cs="Times New Roman"/>
          <w:sz w:val="23"/>
          <w:szCs w:val="23"/>
        </w:rPr>
      </w:pPr>
    </w:p>
    <w:tbl>
      <w:tblPr>
        <w:tblStyle w:val="af5"/>
        <w:tblW w:w="10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4924"/>
      </w:tblGrid>
      <w:tr w:rsidR="00BF4C59">
        <w:tc>
          <w:tcPr>
            <w:tcW w:w="5778" w:type="dxa"/>
          </w:tcPr>
          <w:p w:rsidR="00BF4C59" w:rsidRDefault="00BF4C59">
            <w:pPr>
              <w:pStyle w:val="aff"/>
              <w:jc w:val="center"/>
              <w:rPr>
                <w:rFonts w:ascii="Times New Roman" w:hAnsi="Times New Roman"/>
                <w:sz w:val="23"/>
                <w:szCs w:val="23"/>
              </w:rPr>
            </w:pPr>
          </w:p>
        </w:tc>
        <w:tc>
          <w:tcPr>
            <w:tcW w:w="4924" w:type="dxa"/>
          </w:tcPr>
          <w:p w:rsidR="00BF4C59" w:rsidRDefault="00F673B6">
            <w:pPr>
              <w:pStyle w:val="aff"/>
              <w:jc w:val="center"/>
              <w:rPr>
                <w:rFonts w:ascii="Times New Roman" w:hAnsi="Times New Roman"/>
                <w:sz w:val="23"/>
                <w:szCs w:val="23"/>
              </w:rPr>
            </w:pPr>
            <w:r>
              <w:rPr>
                <w:rFonts w:ascii="Times New Roman" w:hAnsi="Times New Roman"/>
                <w:sz w:val="23"/>
                <w:szCs w:val="23"/>
              </w:rPr>
              <w:t>Приложение № 2</w:t>
            </w:r>
          </w:p>
          <w:p w:rsidR="00BF4C59" w:rsidRDefault="00F673B6">
            <w:pPr>
              <w:pStyle w:val="aff"/>
              <w:jc w:val="center"/>
              <w:rPr>
                <w:rFonts w:ascii="Times New Roman" w:hAnsi="Times New Roman"/>
                <w:sz w:val="23"/>
                <w:szCs w:val="23"/>
              </w:rPr>
            </w:pPr>
            <w:r>
              <w:rPr>
                <w:rFonts w:ascii="Times New Roman" w:hAnsi="Times New Roman"/>
                <w:sz w:val="23"/>
                <w:szCs w:val="23"/>
              </w:rPr>
              <w:t xml:space="preserve">к Государственному контракту №_____                         от «____» ________ 2026 г. </w:t>
            </w:r>
          </w:p>
          <w:p w:rsidR="00BF4C59" w:rsidRDefault="00BF4C59">
            <w:pPr>
              <w:pStyle w:val="aff"/>
              <w:jc w:val="center"/>
              <w:rPr>
                <w:rFonts w:ascii="Times New Roman" w:hAnsi="Times New Roman"/>
                <w:sz w:val="23"/>
                <w:szCs w:val="23"/>
              </w:rPr>
            </w:pPr>
          </w:p>
        </w:tc>
      </w:tr>
    </w:tbl>
    <w:p w:rsidR="00BF4C59" w:rsidRDefault="00BF4C59">
      <w:pPr>
        <w:spacing w:after="0" w:line="240" w:lineRule="auto"/>
        <w:jc w:val="right"/>
        <w:rPr>
          <w:rFonts w:ascii="Times New Roman" w:hAnsi="Times New Roman" w:cs="Times New Roman"/>
          <w:bCs/>
          <w:sz w:val="23"/>
          <w:szCs w:val="23"/>
        </w:rPr>
      </w:pPr>
    </w:p>
    <w:p w:rsidR="00BF4C59" w:rsidRDefault="00F673B6">
      <w:pPr>
        <w:spacing w:after="0" w:line="240" w:lineRule="auto"/>
        <w:jc w:val="center"/>
        <w:rPr>
          <w:rFonts w:ascii="Times New Roman" w:hAnsi="Times New Roman" w:cs="Times New Roman"/>
          <w:b/>
          <w:sz w:val="23"/>
          <w:szCs w:val="23"/>
        </w:rPr>
      </w:pPr>
      <w:r>
        <w:rPr>
          <w:rFonts w:ascii="Times New Roman" w:hAnsi="Times New Roman" w:cs="Times New Roman"/>
          <w:b/>
          <w:sz w:val="23"/>
          <w:szCs w:val="23"/>
        </w:rPr>
        <w:t>Акт</w:t>
      </w:r>
    </w:p>
    <w:p w:rsidR="00BF4C59" w:rsidRDefault="00F673B6">
      <w:pPr>
        <w:spacing w:after="0" w:line="240" w:lineRule="auto"/>
        <w:jc w:val="center"/>
        <w:rPr>
          <w:rFonts w:ascii="Times New Roman" w:hAnsi="Times New Roman" w:cs="Times New Roman"/>
          <w:sz w:val="23"/>
          <w:szCs w:val="23"/>
        </w:rPr>
      </w:pPr>
      <w:r>
        <w:rPr>
          <w:rFonts w:ascii="Times New Roman" w:hAnsi="Times New Roman" w:cs="Times New Roman"/>
          <w:sz w:val="23"/>
          <w:szCs w:val="23"/>
        </w:rPr>
        <w:t>сдачи-приемки оказанных Услуг</w:t>
      </w:r>
    </w:p>
    <w:p w:rsidR="00BF4C59" w:rsidRDefault="00F673B6">
      <w:pPr>
        <w:spacing w:after="0" w:line="240" w:lineRule="auto"/>
        <w:jc w:val="center"/>
        <w:rPr>
          <w:rFonts w:ascii="Times New Roman" w:hAnsi="Times New Roman" w:cs="Times New Roman"/>
          <w:sz w:val="23"/>
          <w:szCs w:val="23"/>
        </w:rPr>
      </w:pPr>
      <w:r>
        <w:rPr>
          <w:rFonts w:ascii="Times New Roman" w:hAnsi="Times New Roman" w:cs="Times New Roman"/>
          <w:sz w:val="23"/>
          <w:szCs w:val="23"/>
        </w:rPr>
        <w:t>по Государственному контракту № ____ от ____________</w:t>
      </w:r>
    </w:p>
    <w:p w:rsidR="00BF4C59" w:rsidRDefault="00BF4C59">
      <w:pPr>
        <w:pStyle w:val="af2"/>
        <w:spacing w:after="0"/>
        <w:ind w:left="148"/>
        <w:rPr>
          <w:sz w:val="23"/>
          <w:szCs w:val="23"/>
        </w:rPr>
      </w:pPr>
    </w:p>
    <w:p w:rsidR="00BF4C59" w:rsidRDefault="00F673B6">
      <w:pPr>
        <w:pStyle w:val="af2"/>
        <w:spacing w:after="0"/>
        <w:ind w:left="148" w:firstLine="468"/>
        <w:rPr>
          <w:sz w:val="23"/>
          <w:szCs w:val="23"/>
        </w:rPr>
      </w:pPr>
      <w:r>
        <w:rPr>
          <w:sz w:val="23"/>
          <w:szCs w:val="23"/>
        </w:rPr>
        <w:t xml:space="preserve">Мы, нижеподписавшиеся, от лица Исполнителя _________________________________________,  </w:t>
      </w:r>
    </w:p>
    <w:p w:rsidR="00BF4C59" w:rsidRDefault="00F673B6">
      <w:pPr>
        <w:pStyle w:val="af2"/>
        <w:spacing w:after="0"/>
        <w:ind w:left="148" w:firstLine="468"/>
        <w:jc w:val="left"/>
        <w:rPr>
          <w:sz w:val="23"/>
          <w:szCs w:val="23"/>
        </w:rPr>
      </w:pPr>
      <w:r>
        <w:rPr>
          <w:sz w:val="23"/>
          <w:szCs w:val="23"/>
          <w:vertAlign w:val="superscript"/>
        </w:rPr>
        <w:t xml:space="preserve">                                                                                                          (должность, фамилия, имя, отчество (при наличии) уполномоченного представителя) </w:t>
      </w:r>
    </w:p>
    <w:p w:rsidR="00BF4C59" w:rsidRDefault="00F673B6">
      <w:pPr>
        <w:pStyle w:val="af2"/>
        <w:spacing w:after="0"/>
        <w:rPr>
          <w:sz w:val="23"/>
          <w:szCs w:val="23"/>
        </w:rPr>
      </w:pPr>
      <w:r>
        <w:rPr>
          <w:sz w:val="23"/>
          <w:szCs w:val="23"/>
        </w:rPr>
        <w:t>с одной стороны, и от лица Заказчика _______________________________________________________,</w:t>
      </w:r>
    </w:p>
    <w:p w:rsidR="00BF4C59" w:rsidRDefault="00F673B6">
      <w:pPr>
        <w:pStyle w:val="af2"/>
        <w:spacing w:after="0"/>
        <w:rPr>
          <w:sz w:val="23"/>
          <w:szCs w:val="23"/>
        </w:rPr>
      </w:pPr>
      <w:r>
        <w:rPr>
          <w:sz w:val="23"/>
          <w:szCs w:val="23"/>
          <w:vertAlign w:val="superscript"/>
        </w:rPr>
        <w:t xml:space="preserve">                                                                                                                    (должность, фамилия, имя, отчество (при наличии) уполномоченного представителя) </w:t>
      </w:r>
    </w:p>
    <w:p w:rsidR="00BF4C59" w:rsidRDefault="00F673B6">
      <w:pPr>
        <w:pStyle w:val="af2"/>
        <w:spacing w:after="0"/>
        <w:rPr>
          <w:sz w:val="23"/>
          <w:szCs w:val="23"/>
        </w:rPr>
      </w:pPr>
      <w:r>
        <w:rPr>
          <w:sz w:val="23"/>
          <w:szCs w:val="23"/>
        </w:rPr>
        <w:t>с другой стороны, составили Акт о том, что оказанные Услуги удовлетворяют требованиям Контракта и надлежащим образом исполнены.</w:t>
      </w:r>
    </w:p>
    <w:p w:rsidR="00BF4C59" w:rsidRDefault="00F673B6">
      <w:pPr>
        <w:pStyle w:val="af2"/>
        <w:spacing w:after="0"/>
        <w:ind w:left="148"/>
        <w:rPr>
          <w:sz w:val="23"/>
          <w:szCs w:val="23"/>
        </w:rPr>
      </w:pPr>
      <w:r>
        <w:rPr>
          <w:sz w:val="23"/>
          <w:szCs w:val="23"/>
        </w:rPr>
        <w:t xml:space="preserve">        Описание оказанных Услуг (с указанием объема и качества):  </w:t>
      </w:r>
    </w:p>
    <w:p w:rsidR="00BF4C59" w:rsidRDefault="00F673B6">
      <w:pPr>
        <w:pStyle w:val="af2"/>
        <w:spacing w:after="0"/>
        <w:ind w:left="148"/>
        <w:jc w:val="left"/>
        <w:rPr>
          <w:sz w:val="23"/>
          <w:szCs w:val="23"/>
        </w:rPr>
      </w:pPr>
      <w:r>
        <w:rPr>
          <w:sz w:val="23"/>
          <w:szCs w:val="23"/>
        </w:rPr>
        <w:t>_______________________________________________________________</w:t>
      </w:r>
    </w:p>
    <w:p w:rsidR="00BF4C59" w:rsidRDefault="00F673B6">
      <w:pPr>
        <w:pStyle w:val="af2"/>
        <w:spacing w:after="0"/>
        <w:ind w:left="148"/>
        <w:rPr>
          <w:sz w:val="23"/>
          <w:szCs w:val="23"/>
        </w:rPr>
      </w:pPr>
      <w:r>
        <w:rPr>
          <w:sz w:val="23"/>
          <w:szCs w:val="23"/>
        </w:rPr>
        <w:t xml:space="preserve">         Представлены следующие отчетные документы (в соответствии с Государственным контрактом):</w:t>
      </w:r>
    </w:p>
    <w:p w:rsidR="00BF4C59" w:rsidRDefault="00F673B6">
      <w:pPr>
        <w:pStyle w:val="af2"/>
        <w:spacing w:after="0"/>
        <w:ind w:left="148"/>
        <w:rPr>
          <w:sz w:val="23"/>
          <w:szCs w:val="23"/>
        </w:rPr>
      </w:pPr>
      <w:r>
        <w:rPr>
          <w:sz w:val="23"/>
          <w:szCs w:val="23"/>
        </w:rPr>
        <w:t xml:space="preserve"> 1._____________</w:t>
      </w:r>
    </w:p>
    <w:p w:rsidR="00BF4C59" w:rsidRDefault="00F673B6">
      <w:pPr>
        <w:pStyle w:val="af2"/>
        <w:spacing w:after="0"/>
        <w:ind w:left="148"/>
        <w:rPr>
          <w:sz w:val="23"/>
          <w:szCs w:val="23"/>
        </w:rPr>
      </w:pPr>
      <w:r>
        <w:rPr>
          <w:sz w:val="23"/>
          <w:szCs w:val="23"/>
        </w:rPr>
        <w:t xml:space="preserve"> 2.______________</w:t>
      </w:r>
    </w:p>
    <w:p w:rsidR="00BF4C59" w:rsidRDefault="00F673B6">
      <w:pPr>
        <w:pStyle w:val="af2"/>
        <w:spacing w:after="0"/>
        <w:ind w:left="148"/>
        <w:rPr>
          <w:sz w:val="23"/>
          <w:szCs w:val="23"/>
        </w:rPr>
      </w:pPr>
      <w:r>
        <w:rPr>
          <w:sz w:val="23"/>
          <w:szCs w:val="23"/>
        </w:rPr>
        <w:t xml:space="preserve"> </w:t>
      </w:r>
      <w:proofErr w:type="gramStart"/>
      <w:r>
        <w:rPr>
          <w:sz w:val="23"/>
          <w:szCs w:val="23"/>
        </w:rPr>
        <w:t>3….</w:t>
      </w:r>
      <w:proofErr w:type="gramEnd"/>
      <w:r>
        <w:rPr>
          <w:sz w:val="23"/>
          <w:szCs w:val="23"/>
        </w:rPr>
        <w:t>.</w:t>
      </w:r>
    </w:p>
    <w:p w:rsidR="00BF4C59" w:rsidRDefault="00BF4C59">
      <w:pPr>
        <w:pStyle w:val="af2"/>
        <w:spacing w:after="0"/>
        <w:ind w:left="148"/>
        <w:rPr>
          <w:sz w:val="23"/>
          <w:szCs w:val="23"/>
        </w:rPr>
      </w:pPr>
    </w:p>
    <w:p w:rsidR="00BF4C59" w:rsidRDefault="00F673B6">
      <w:pPr>
        <w:pStyle w:val="af2"/>
        <w:spacing w:after="0"/>
        <w:ind w:left="148"/>
        <w:rPr>
          <w:sz w:val="23"/>
          <w:szCs w:val="23"/>
        </w:rPr>
      </w:pPr>
      <w:r>
        <w:rPr>
          <w:sz w:val="23"/>
          <w:szCs w:val="23"/>
        </w:rPr>
        <w:t>Цена Контракта составляет __________________</w:t>
      </w:r>
      <w:proofErr w:type="gramStart"/>
      <w:r>
        <w:rPr>
          <w:sz w:val="23"/>
          <w:szCs w:val="23"/>
        </w:rPr>
        <w:t>_(</w:t>
      </w:r>
      <w:proofErr w:type="gramEnd"/>
      <w:r>
        <w:rPr>
          <w:sz w:val="23"/>
          <w:szCs w:val="23"/>
        </w:rPr>
        <w:t>________________) рублей.</w:t>
      </w:r>
    </w:p>
    <w:p w:rsidR="00BF4C59" w:rsidRDefault="00F673B6">
      <w:pPr>
        <w:pStyle w:val="af2"/>
        <w:spacing w:after="0"/>
        <w:ind w:left="148"/>
        <w:rPr>
          <w:sz w:val="23"/>
          <w:szCs w:val="23"/>
          <w:vertAlign w:val="superscript"/>
        </w:rPr>
      </w:pPr>
      <w:r>
        <w:rPr>
          <w:sz w:val="23"/>
          <w:szCs w:val="23"/>
          <w:vertAlign w:val="superscript"/>
        </w:rPr>
        <w:t xml:space="preserve">                                                                                         (сумма </w:t>
      </w:r>
      <w:proofErr w:type="gramStart"/>
      <w:r>
        <w:rPr>
          <w:sz w:val="23"/>
          <w:szCs w:val="23"/>
          <w:vertAlign w:val="superscript"/>
        </w:rPr>
        <w:t xml:space="preserve">цифрами)   </w:t>
      </w:r>
      <w:proofErr w:type="gramEnd"/>
      <w:r>
        <w:rPr>
          <w:sz w:val="23"/>
          <w:szCs w:val="23"/>
          <w:vertAlign w:val="superscript"/>
        </w:rPr>
        <w:t xml:space="preserve">                                        (сумма прописью)</w:t>
      </w:r>
    </w:p>
    <w:p w:rsidR="00BF4C59" w:rsidRDefault="00F673B6">
      <w:pPr>
        <w:pStyle w:val="af2"/>
        <w:spacing w:after="0"/>
        <w:ind w:left="148"/>
        <w:rPr>
          <w:sz w:val="23"/>
          <w:szCs w:val="23"/>
        </w:rPr>
      </w:pPr>
      <w:r>
        <w:rPr>
          <w:sz w:val="23"/>
          <w:szCs w:val="23"/>
        </w:rPr>
        <w:t>Следует к перечислению____________________</w:t>
      </w:r>
      <w:proofErr w:type="gramStart"/>
      <w:r>
        <w:rPr>
          <w:sz w:val="23"/>
          <w:szCs w:val="23"/>
        </w:rPr>
        <w:t>_  (</w:t>
      </w:r>
      <w:proofErr w:type="gramEnd"/>
      <w:r>
        <w:rPr>
          <w:sz w:val="23"/>
          <w:szCs w:val="23"/>
        </w:rPr>
        <w:t xml:space="preserve">_____________) рублей. </w:t>
      </w:r>
    </w:p>
    <w:p w:rsidR="00BF4C59" w:rsidRDefault="00F673B6">
      <w:pPr>
        <w:pStyle w:val="af2"/>
        <w:spacing w:after="0"/>
        <w:ind w:left="148"/>
        <w:rPr>
          <w:sz w:val="23"/>
          <w:szCs w:val="23"/>
          <w:vertAlign w:val="superscript"/>
        </w:rPr>
      </w:pPr>
      <w:r>
        <w:rPr>
          <w:sz w:val="23"/>
          <w:szCs w:val="23"/>
        </w:rPr>
        <w:t xml:space="preserve">                                                </w:t>
      </w:r>
      <w:r>
        <w:rPr>
          <w:sz w:val="23"/>
          <w:szCs w:val="23"/>
          <w:vertAlign w:val="superscript"/>
        </w:rPr>
        <w:t xml:space="preserve">(сумма </w:t>
      </w:r>
      <w:proofErr w:type="gramStart"/>
      <w:r>
        <w:rPr>
          <w:sz w:val="23"/>
          <w:szCs w:val="23"/>
          <w:vertAlign w:val="superscript"/>
        </w:rPr>
        <w:t xml:space="preserve">цифрами)   </w:t>
      </w:r>
      <w:proofErr w:type="gramEnd"/>
      <w:r>
        <w:rPr>
          <w:sz w:val="23"/>
          <w:szCs w:val="23"/>
          <w:vertAlign w:val="superscript"/>
        </w:rPr>
        <w:t xml:space="preserve">                                       (сумма прописью) </w:t>
      </w:r>
    </w:p>
    <w:p w:rsidR="00BF4C59" w:rsidRDefault="00BF4C59">
      <w:pPr>
        <w:pStyle w:val="af2"/>
        <w:spacing w:after="0"/>
        <w:ind w:left="148"/>
        <w:rPr>
          <w:b/>
          <w:sz w:val="23"/>
          <w:szCs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gridCol w:w="4650"/>
      </w:tblGrid>
      <w:tr w:rsidR="00BF4C59">
        <w:trPr>
          <w:trHeight w:val="288"/>
          <w:jc w:val="center"/>
        </w:trPr>
        <w:tc>
          <w:tcPr>
            <w:tcW w:w="4410" w:type="dxa"/>
            <w:tcBorders>
              <w:top w:val="none" w:sz="4" w:space="0" w:color="000000"/>
              <w:left w:val="none" w:sz="4" w:space="0" w:color="000000"/>
              <w:bottom w:val="none" w:sz="4" w:space="0" w:color="000000"/>
              <w:right w:val="none" w:sz="4" w:space="0" w:color="000000"/>
            </w:tcBorders>
          </w:tcPr>
          <w:p w:rsidR="00BF4C59" w:rsidRDefault="00F673B6">
            <w:pPr>
              <w:pStyle w:val="af2"/>
              <w:spacing w:after="0"/>
              <w:ind w:left="148"/>
              <w:jc w:val="center"/>
              <w:rPr>
                <w:sz w:val="23"/>
                <w:szCs w:val="23"/>
              </w:rPr>
            </w:pPr>
            <w:r>
              <w:rPr>
                <w:sz w:val="23"/>
                <w:szCs w:val="23"/>
              </w:rPr>
              <w:t xml:space="preserve">Услуги принял: </w:t>
            </w:r>
          </w:p>
          <w:p w:rsidR="00BF4C59" w:rsidRDefault="00F673B6">
            <w:pPr>
              <w:pStyle w:val="af2"/>
              <w:spacing w:after="0"/>
              <w:ind w:left="148"/>
              <w:jc w:val="center"/>
              <w:rPr>
                <w:sz w:val="23"/>
                <w:szCs w:val="23"/>
              </w:rPr>
            </w:pPr>
            <w:r>
              <w:rPr>
                <w:sz w:val="23"/>
                <w:szCs w:val="23"/>
              </w:rPr>
              <w:t>От Государственного заказчика</w:t>
            </w:r>
          </w:p>
          <w:p w:rsidR="00BF4C59" w:rsidRDefault="00BF4C59">
            <w:pPr>
              <w:pStyle w:val="af2"/>
              <w:spacing w:after="0"/>
              <w:ind w:left="148"/>
              <w:jc w:val="center"/>
              <w:rPr>
                <w:sz w:val="23"/>
                <w:szCs w:val="23"/>
              </w:rPr>
            </w:pPr>
          </w:p>
          <w:p w:rsidR="00BF4C59" w:rsidRDefault="00F673B6">
            <w:pPr>
              <w:pStyle w:val="af2"/>
              <w:spacing w:after="0"/>
              <w:ind w:left="148"/>
              <w:jc w:val="center"/>
              <w:rPr>
                <w:sz w:val="23"/>
                <w:szCs w:val="23"/>
              </w:rPr>
            </w:pPr>
            <w:r>
              <w:rPr>
                <w:sz w:val="23"/>
                <w:szCs w:val="23"/>
              </w:rPr>
              <w:t>__________       _____________________</w:t>
            </w:r>
          </w:p>
          <w:p w:rsidR="00BF4C59" w:rsidRDefault="00F673B6">
            <w:pPr>
              <w:pStyle w:val="af2"/>
              <w:spacing w:after="0"/>
              <w:ind w:left="148"/>
              <w:jc w:val="center"/>
              <w:rPr>
                <w:sz w:val="23"/>
                <w:szCs w:val="23"/>
              </w:rPr>
            </w:pPr>
            <w:r>
              <w:rPr>
                <w:sz w:val="23"/>
                <w:szCs w:val="23"/>
              </w:rPr>
              <w:t xml:space="preserve"> (</w:t>
            </w:r>
            <w:proofErr w:type="gramStart"/>
            <w:r>
              <w:rPr>
                <w:sz w:val="23"/>
                <w:szCs w:val="23"/>
              </w:rPr>
              <w:t xml:space="preserve">подпись)   </w:t>
            </w:r>
            <w:proofErr w:type="gramEnd"/>
            <w:r>
              <w:rPr>
                <w:sz w:val="23"/>
                <w:szCs w:val="23"/>
              </w:rPr>
              <w:t xml:space="preserve">        (расшифровка подписи)</w:t>
            </w:r>
          </w:p>
          <w:p w:rsidR="00BF4C59" w:rsidRDefault="00F673B6">
            <w:pPr>
              <w:pStyle w:val="af2"/>
              <w:spacing w:after="0"/>
              <w:ind w:left="148"/>
              <w:jc w:val="left"/>
              <w:rPr>
                <w:sz w:val="23"/>
                <w:szCs w:val="23"/>
              </w:rPr>
            </w:pPr>
            <w:r>
              <w:rPr>
                <w:sz w:val="23"/>
                <w:szCs w:val="23"/>
              </w:rPr>
              <w:t xml:space="preserve">   М.П.  (при наличии)</w:t>
            </w:r>
          </w:p>
          <w:p w:rsidR="00BF4C59" w:rsidRDefault="00F673B6">
            <w:pPr>
              <w:pStyle w:val="af2"/>
              <w:spacing w:after="0"/>
              <w:ind w:left="148"/>
              <w:jc w:val="center"/>
              <w:rPr>
                <w:sz w:val="23"/>
                <w:szCs w:val="23"/>
              </w:rPr>
            </w:pPr>
            <w:r>
              <w:rPr>
                <w:sz w:val="23"/>
                <w:szCs w:val="23"/>
              </w:rPr>
              <w:t xml:space="preserve"> «___» ________   20__ г.</w:t>
            </w:r>
          </w:p>
        </w:tc>
        <w:tc>
          <w:tcPr>
            <w:tcW w:w="4650" w:type="dxa"/>
            <w:tcBorders>
              <w:top w:val="none" w:sz="4" w:space="0" w:color="000000"/>
              <w:left w:val="none" w:sz="4" w:space="0" w:color="000000"/>
              <w:bottom w:val="none" w:sz="4" w:space="0" w:color="000000"/>
              <w:right w:val="none" w:sz="4" w:space="0" w:color="000000"/>
            </w:tcBorders>
          </w:tcPr>
          <w:p w:rsidR="00BF4C59" w:rsidRDefault="00F673B6">
            <w:pPr>
              <w:pStyle w:val="af2"/>
              <w:spacing w:after="0"/>
              <w:ind w:left="148"/>
              <w:jc w:val="center"/>
              <w:rPr>
                <w:sz w:val="23"/>
                <w:szCs w:val="23"/>
              </w:rPr>
            </w:pPr>
            <w:r>
              <w:rPr>
                <w:sz w:val="23"/>
                <w:szCs w:val="23"/>
              </w:rPr>
              <w:t>Услуги сдал:</w:t>
            </w:r>
          </w:p>
          <w:p w:rsidR="00BF4C59" w:rsidRDefault="00F673B6">
            <w:pPr>
              <w:pStyle w:val="af2"/>
              <w:spacing w:after="0"/>
              <w:ind w:left="148"/>
              <w:jc w:val="center"/>
              <w:rPr>
                <w:sz w:val="23"/>
                <w:szCs w:val="23"/>
              </w:rPr>
            </w:pPr>
            <w:r>
              <w:rPr>
                <w:sz w:val="23"/>
                <w:szCs w:val="23"/>
              </w:rPr>
              <w:t>От Исполнителя</w:t>
            </w:r>
          </w:p>
          <w:p w:rsidR="00BF4C59" w:rsidRDefault="00BF4C59">
            <w:pPr>
              <w:pStyle w:val="af2"/>
              <w:spacing w:after="0"/>
              <w:ind w:left="148"/>
              <w:jc w:val="center"/>
              <w:rPr>
                <w:sz w:val="23"/>
                <w:szCs w:val="23"/>
              </w:rPr>
            </w:pPr>
          </w:p>
          <w:p w:rsidR="00BF4C59" w:rsidRDefault="00F673B6">
            <w:pPr>
              <w:pStyle w:val="af2"/>
              <w:spacing w:after="0"/>
              <w:ind w:left="148"/>
              <w:jc w:val="center"/>
              <w:rPr>
                <w:sz w:val="23"/>
                <w:szCs w:val="23"/>
              </w:rPr>
            </w:pPr>
            <w:r>
              <w:rPr>
                <w:sz w:val="23"/>
                <w:szCs w:val="23"/>
              </w:rPr>
              <w:t>__________       _____________________</w:t>
            </w:r>
          </w:p>
          <w:p w:rsidR="00BF4C59" w:rsidRDefault="00F673B6">
            <w:pPr>
              <w:pStyle w:val="af2"/>
              <w:spacing w:after="0"/>
              <w:ind w:left="148"/>
              <w:jc w:val="center"/>
              <w:rPr>
                <w:sz w:val="23"/>
                <w:szCs w:val="23"/>
              </w:rPr>
            </w:pPr>
            <w:r>
              <w:rPr>
                <w:sz w:val="23"/>
                <w:szCs w:val="23"/>
              </w:rPr>
              <w:t xml:space="preserve"> (</w:t>
            </w:r>
            <w:proofErr w:type="gramStart"/>
            <w:r>
              <w:rPr>
                <w:sz w:val="23"/>
                <w:szCs w:val="23"/>
              </w:rPr>
              <w:t xml:space="preserve">подпись)   </w:t>
            </w:r>
            <w:proofErr w:type="gramEnd"/>
            <w:r>
              <w:rPr>
                <w:sz w:val="23"/>
                <w:szCs w:val="23"/>
              </w:rPr>
              <w:t xml:space="preserve">        (расшифровка подписи)</w:t>
            </w:r>
          </w:p>
          <w:p w:rsidR="00BF4C59" w:rsidRDefault="00F673B6">
            <w:pPr>
              <w:pStyle w:val="af2"/>
              <w:spacing w:after="0"/>
              <w:ind w:left="148"/>
              <w:rPr>
                <w:sz w:val="23"/>
                <w:szCs w:val="23"/>
              </w:rPr>
            </w:pPr>
            <w:r>
              <w:rPr>
                <w:sz w:val="23"/>
                <w:szCs w:val="23"/>
              </w:rPr>
              <w:t xml:space="preserve">     М.П. (при наличии) </w:t>
            </w:r>
          </w:p>
          <w:p w:rsidR="00BF4C59" w:rsidRDefault="00F673B6">
            <w:pPr>
              <w:pStyle w:val="af2"/>
              <w:spacing w:after="0"/>
              <w:ind w:left="148"/>
              <w:jc w:val="center"/>
              <w:rPr>
                <w:sz w:val="23"/>
                <w:szCs w:val="23"/>
              </w:rPr>
            </w:pPr>
            <w:r>
              <w:rPr>
                <w:sz w:val="23"/>
                <w:szCs w:val="23"/>
              </w:rPr>
              <w:t>«___» ________   20__ г.</w:t>
            </w:r>
          </w:p>
        </w:tc>
      </w:tr>
    </w:tbl>
    <w:p w:rsidR="00BF4C59" w:rsidRDefault="00BF4C59">
      <w:pPr>
        <w:spacing w:after="0" w:line="240" w:lineRule="auto"/>
      </w:pPr>
    </w:p>
    <w:p w:rsidR="00BF4C59" w:rsidRDefault="00BF4C59">
      <w:pPr>
        <w:spacing w:after="0" w:line="240" w:lineRule="auto"/>
      </w:pPr>
    </w:p>
    <w:p w:rsidR="00BF4C59" w:rsidRDefault="00BF4C59">
      <w:pPr>
        <w:spacing w:after="0" w:line="240" w:lineRule="auto"/>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4962"/>
      </w:tblGrid>
      <w:tr w:rsidR="00BF4C59">
        <w:tc>
          <w:tcPr>
            <w:tcW w:w="5207" w:type="dxa"/>
          </w:tcPr>
          <w:p w:rsidR="00BF4C59" w:rsidRDefault="00F673B6">
            <w:pPr>
              <w:pStyle w:val="aff"/>
              <w:rPr>
                <w:rFonts w:ascii="Times New Roman" w:hAnsi="Times New Roman"/>
                <w:sz w:val="23"/>
                <w:szCs w:val="23"/>
              </w:rPr>
            </w:pPr>
            <w:r>
              <w:rPr>
                <w:rFonts w:ascii="Times New Roman" w:hAnsi="Times New Roman"/>
                <w:sz w:val="23"/>
                <w:szCs w:val="23"/>
              </w:rPr>
              <w:t>Государственный заказчик:</w:t>
            </w:r>
            <w:r>
              <w:rPr>
                <w:rFonts w:ascii="Times New Roman" w:hAnsi="Times New Roman"/>
                <w:sz w:val="23"/>
                <w:szCs w:val="23"/>
              </w:rPr>
              <w:tab/>
            </w:r>
          </w:p>
          <w:p w:rsidR="00BF4C59" w:rsidRDefault="00F673B6">
            <w:pPr>
              <w:pStyle w:val="aff"/>
              <w:rPr>
                <w:rFonts w:ascii="Times New Roman" w:hAnsi="Times New Roman"/>
                <w:sz w:val="23"/>
                <w:szCs w:val="23"/>
              </w:rPr>
            </w:pPr>
            <w:r>
              <w:rPr>
                <w:rFonts w:ascii="Times New Roman" w:hAnsi="Times New Roman"/>
                <w:sz w:val="23"/>
                <w:szCs w:val="23"/>
              </w:rPr>
              <w:t>____________ФКУ ИК-7 УФСИН России по     Республике Башкортостан</w:t>
            </w:r>
          </w:p>
          <w:p w:rsidR="00BF4C59" w:rsidRDefault="00F673B6">
            <w:pPr>
              <w:pStyle w:val="aff"/>
              <w:rPr>
                <w:rFonts w:ascii="Times New Roman" w:hAnsi="Times New Roman"/>
                <w:sz w:val="23"/>
                <w:szCs w:val="23"/>
              </w:rPr>
            </w:pPr>
            <w:r>
              <w:rPr>
                <w:rFonts w:ascii="Times New Roman" w:hAnsi="Times New Roman"/>
                <w:sz w:val="23"/>
                <w:szCs w:val="23"/>
              </w:rPr>
              <w:t xml:space="preserve"> </w:t>
            </w:r>
          </w:p>
          <w:p w:rsidR="00BF4C59" w:rsidRDefault="00BF4C59">
            <w:pPr>
              <w:pStyle w:val="aff"/>
              <w:rPr>
                <w:rFonts w:ascii="Times New Roman" w:hAnsi="Times New Roman"/>
                <w:sz w:val="23"/>
                <w:szCs w:val="23"/>
              </w:rPr>
            </w:pPr>
          </w:p>
          <w:p w:rsidR="00BF4C59" w:rsidRDefault="00F673B6">
            <w:pPr>
              <w:pStyle w:val="aff"/>
              <w:rPr>
                <w:rFonts w:ascii="Times New Roman" w:hAnsi="Times New Roman"/>
                <w:sz w:val="23"/>
                <w:szCs w:val="23"/>
              </w:rPr>
            </w:pPr>
            <w:r>
              <w:rPr>
                <w:rFonts w:ascii="Times New Roman" w:hAnsi="Times New Roman"/>
                <w:sz w:val="23"/>
                <w:szCs w:val="23"/>
              </w:rPr>
              <w:t>__________________ / _____________/</w:t>
            </w:r>
          </w:p>
          <w:p w:rsidR="00BF4C59" w:rsidRDefault="00F673B6">
            <w:pPr>
              <w:pStyle w:val="ConsPlusNonformat"/>
              <w:jc w:val="both"/>
              <w:rPr>
                <w:rFonts w:ascii="Times New Roman" w:hAnsi="Times New Roman" w:cs="Times New Roman"/>
                <w:sz w:val="23"/>
                <w:szCs w:val="23"/>
              </w:rPr>
            </w:pPr>
            <w:r>
              <w:rPr>
                <w:rFonts w:ascii="Times New Roman" w:hAnsi="Times New Roman"/>
                <w:sz w:val="23"/>
                <w:szCs w:val="23"/>
              </w:rPr>
              <w:t xml:space="preserve"> М.П.</w:t>
            </w:r>
          </w:p>
        </w:tc>
        <w:tc>
          <w:tcPr>
            <w:tcW w:w="5208" w:type="dxa"/>
          </w:tcPr>
          <w:p w:rsidR="00BF4C59" w:rsidRDefault="00F673B6">
            <w:pPr>
              <w:pStyle w:val="aff"/>
              <w:rPr>
                <w:rFonts w:ascii="Times New Roman" w:hAnsi="Times New Roman"/>
                <w:sz w:val="23"/>
                <w:szCs w:val="23"/>
              </w:rPr>
            </w:pPr>
            <w:r>
              <w:rPr>
                <w:rFonts w:ascii="Times New Roman" w:hAnsi="Times New Roman"/>
                <w:sz w:val="23"/>
                <w:szCs w:val="23"/>
              </w:rPr>
              <w:t>Исполнитель:</w:t>
            </w:r>
          </w:p>
          <w:p w:rsidR="00BF4C59" w:rsidRDefault="00BF4C59">
            <w:pPr>
              <w:pStyle w:val="aff"/>
              <w:rPr>
                <w:rFonts w:ascii="Times New Roman" w:hAnsi="Times New Roman"/>
                <w:sz w:val="23"/>
                <w:szCs w:val="23"/>
              </w:rPr>
            </w:pPr>
          </w:p>
          <w:p w:rsidR="00BF4C59" w:rsidRDefault="00BF4C59">
            <w:pPr>
              <w:pStyle w:val="aff"/>
              <w:rPr>
                <w:rFonts w:ascii="Times New Roman" w:hAnsi="Times New Roman"/>
                <w:sz w:val="23"/>
                <w:szCs w:val="23"/>
              </w:rPr>
            </w:pPr>
          </w:p>
          <w:p w:rsidR="00BF4C59" w:rsidRDefault="00BF4C59">
            <w:pPr>
              <w:pStyle w:val="aff"/>
              <w:rPr>
                <w:rFonts w:ascii="Times New Roman" w:hAnsi="Times New Roman"/>
                <w:sz w:val="23"/>
                <w:szCs w:val="23"/>
              </w:rPr>
            </w:pPr>
          </w:p>
          <w:p w:rsidR="00BF4C59" w:rsidRDefault="00BF4C59">
            <w:pPr>
              <w:pStyle w:val="aff"/>
              <w:rPr>
                <w:rFonts w:ascii="Times New Roman" w:hAnsi="Times New Roman"/>
                <w:sz w:val="23"/>
                <w:szCs w:val="23"/>
              </w:rPr>
            </w:pPr>
          </w:p>
          <w:p w:rsidR="00BF4C59" w:rsidRDefault="00F673B6">
            <w:pPr>
              <w:pStyle w:val="aff"/>
              <w:rPr>
                <w:rFonts w:ascii="Times New Roman" w:hAnsi="Times New Roman"/>
                <w:sz w:val="23"/>
                <w:szCs w:val="23"/>
              </w:rPr>
            </w:pPr>
            <w:r>
              <w:rPr>
                <w:rFonts w:ascii="Times New Roman" w:hAnsi="Times New Roman"/>
                <w:sz w:val="23"/>
                <w:szCs w:val="23"/>
              </w:rPr>
              <w:t>__________________ /________________/</w:t>
            </w:r>
          </w:p>
          <w:p w:rsidR="00BF4C59" w:rsidRDefault="00F673B6">
            <w:pPr>
              <w:pStyle w:val="ConsPlusNonformat"/>
              <w:jc w:val="both"/>
              <w:rPr>
                <w:rFonts w:ascii="Times New Roman" w:hAnsi="Times New Roman" w:cs="Times New Roman"/>
                <w:sz w:val="23"/>
                <w:szCs w:val="23"/>
              </w:rPr>
            </w:pPr>
            <w:r>
              <w:rPr>
                <w:rFonts w:ascii="Times New Roman" w:hAnsi="Times New Roman"/>
                <w:sz w:val="23"/>
                <w:szCs w:val="23"/>
              </w:rPr>
              <w:t>М.П.</w:t>
            </w:r>
          </w:p>
        </w:tc>
      </w:tr>
    </w:tbl>
    <w:p w:rsidR="00BF4C59" w:rsidRDefault="00F673B6">
      <w:pPr>
        <w:spacing w:after="0" w:line="240" w:lineRule="auto"/>
      </w:pPr>
      <w:r>
        <w:br w:type="page" w:clear="all"/>
      </w:r>
    </w:p>
    <w:p w:rsidR="00BF4C59" w:rsidRDefault="00BF4C59">
      <w:pPr>
        <w:widowControl w:val="0"/>
        <w:spacing w:after="0" w:line="240" w:lineRule="auto"/>
        <w:rPr>
          <w:rFonts w:ascii="Times New Roman" w:hAnsi="Times New Roman" w:cs="Times New Roman"/>
          <w:sz w:val="23"/>
          <w:szCs w:val="23"/>
        </w:rPr>
      </w:pPr>
    </w:p>
    <w:p w:rsidR="00BF4C59" w:rsidRDefault="00BF4C59">
      <w:pPr>
        <w:widowControl w:val="0"/>
        <w:spacing w:after="0" w:line="240" w:lineRule="auto"/>
        <w:rPr>
          <w:rFonts w:ascii="Times New Roman" w:hAnsi="Times New Roman" w:cs="Times New Roman"/>
          <w:sz w:val="23"/>
          <w:szCs w:val="23"/>
        </w:rPr>
        <w:sectPr w:rsidR="00BF4C59">
          <w:headerReference w:type="default" r:id="rId9"/>
          <w:footerReference w:type="default" r:id="rId10"/>
          <w:pgSz w:w="11900" w:h="16800"/>
          <w:pgMar w:top="709" w:right="701" w:bottom="851" w:left="1276" w:header="340" w:footer="397" w:gutter="0"/>
          <w:pgNumType w:start="1"/>
          <w:cols w:space="720"/>
          <w:titlePg/>
          <w:docGrid w:linePitch="360"/>
        </w:sect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3"/>
        <w:gridCol w:w="7393"/>
      </w:tblGrid>
      <w:tr w:rsidR="00BF4C59">
        <w:tc>
          <w:tcPr>
            <w:tcW w:w="7393" w:type="dxa"/>
          </w:tcPr>
          <w:p w:rsidR="00BF4C59" w:rsidRDefault="00BF4C59">
            <w:pPr>
              <w:pStyle w:val="aff"/>
              <w:jc w:val="right"/>
              <w:rPr>
                <w:rFonts w:ascii="Times New Roman" w:hAnsi="Times New Roman"/>
                <w:sz w:val="23"/>
                <w:szCs w:val="23"/>
              </w:rPr>
            </w:pPr>
          </w:p>
        </w:tc>
        <w:tc>
          <w:tcPr>
            <w:tcW w:w="7393" w:type="dxa"/>
          </w:tcPr>
          <w:p w:rsidR="00BF4C59" w:rsidRDefault="00F673B6">
            <w:pPr>
              <w:pStyle w:val="aff"/>
              <w:jc w:val="center"/>
              <w:rPr>
                <w:rFonts w:ascii="Times New Roman" w:hAnsi="Times New Roman"/>
                <w:sz w:val="23"/>
                <w:szCs w:val="23"/>
              </w:rPr>
            </w:pPr>
            <w:r>
              <w:rPr>
                <w:rFonts w:ascii="Times New Roman" w:hAnsi="Times New Roman"/>
                <w:sz w:val="23"/>
                <w:szCs w:val="23"/>
              </w:rPr>
              <w:t xml:space="preserve">Приложение № </w:t>
            </w:r>
            <w:r w:rsidR="00BC6275">
              <w:rPr>
                <w:rFonts w:ascii="Times New Roman" w:hAnsi="Times New Roman"/>
                <w:sz w:val="23"/>
                <w:szCs w:val="23"/>
              </w:rPr>
              <w:t>3</w:t>
            </w:r>
            <w:r>
              <w:rPr>
                <w:rFonts w:ascii="Times New Roman" w:hAnsi="Times New Roman"/>
                <w:sz w:val="23"/>
                <w:szCs w:val="23"/>
              </w:rPr>
              <w:t xml:space="preserve"> </w:t>
            </w:r>
          </w:p>
          <w:p w:rsidR="00BF4C59" w:rsidRDefault="00F673B6">
            <w:pPr>
              <w:pStyle w:val="aff"/>
              <w:jc w:val="center"/>
              <w:rPr>
                <w:rFonts w:ascii="Times New Roman" w:hAnsi="Times New Roman"/>
                <w:sz w:val="23"/>
                <w:szCs w:val="23"/>
              </w:rPr>
            </w:pPr>
            <w:r>
              <w:rPr>
                <w:rFonts w:ascii="Times New Roman" w:hAnsi="Times New Roman"/>
                <w:sz w:val="23"/>
                <w:szCs w:val="23"/>
              </w:rPr>
              <w:t>к Государственному контракту №______</w:t>
            </w:r>
          </w:p>
          <w:p w:rsidR="00BF4C59" w:rsidRDefault="00F673B6">
            <w:pPr>
              <w:pStyle w:val="aff"/>
              <w:jc w:val="center"/>
              <w:rPr>
                <w:rFonts w:ascii="Times New Roman" w:hAnsi="Times New Roman"/>
                <w:sz w:val="23"/>
                <w:szCs w:val="23"/>
              </w:rPr>
            </w:pPr>
            <w:r>
              <w:rPr>
                <w:rFonts w:ascii="Times New Roman" w:hAnsi="Times New Roman"/>
                <w:sz w:val="23"/>
                <w:szCs w:val="23"/>
              </w:rPr>
              <w:t xml:space="preserve">от «____» __________ 2026г. </w:t>
            </w:r>
          </w:p>
          <w:p w:rsidR="00BF4C59" w:rsidRDefault="00BF4C59">
            <w:pPr>
              <w:pStyle w:val="aff"/>
              <w:jc w:val="right"/>
              <w:rPr>
                <w:rFonts w:ascii="Times New Roman" w:hAnsi="Times New Roman"/>
                <w:sz w:val="14"/>
                <w:szCs w:val="23"/>
              </w:rPr>
            </w:pPr>
          </w:p>
        </w:tc>
      </w:tr>
    </w:tbl>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8"/>
      </w:tblGrid>
      <w:tr w:rsidR="00BF4C59">
        <w:trPr>
          <w:trHeight w:val="960"/>
        </w:trPr>
        <w:tc>
          <w:tcPr>
            <w:tcW w:w="15408" w:type="dxa"/>
            <w:tcBorders>
              <w:top w:val="none" w:sz="4" w:space="0" w:color="000000"/>
              <w:left w:val="none" w:sz="4" w:space="0" w:color="000000"/>
              <w:bottom w:val="none" w:sz="4" w:space="0" w:color="000000"/>
              <w:right w:val="none" w:sz="4" w:space="0" w:color="000000"/>
            </w:tcBorders>
            <w:vAlign w:val="center"/>
          </w:tcPr>
          <w:p w:rsidR="00BF4C59" w:rsidRDefault="00F673B6">
            <w:pPr>
              <w:pBdr>
                <w:bottom w:val="single" w:sz="12" w:space="1" w:color="000000"/>
              </w:pBdr>
              <w:spacing w:after="0" w:line="240" w:lineRule="auto"/>
              <w:jc w:val="center"/>
              <w:rPr>
                <w:rFonts w:ascii="Times New Roman" w:hAnsi="Times New Roman" w:cs="Times New Roman"/>
                <w:color w:val="000000"/>
                <w:sz w:val="23"/>
                <w:szCs w:val="23"/>
                <w:vertAlign w:val="superscript"/>
              </w:rPr>
            </w:pPr>
            <w:r>
              <w:rPr>
                <w:rFonts w:ascii="Times New Roman" w:hAnsi="Times New Roman"/>
                <w:b/>
                <w:bCs/>
                <w:i/>
                <w:sz w:val="23"/>
                <w:szCs w:val="23"/>
              </w:rPr>
              <w:t xml:space="preserve"> </w:t>
            </w:r>
          </w:p>
          <w:p w:rsidR="00BF4C59" w:rsidRDefault="00F673B6">
            <w:pPr>
              <w:spacing w:after="0" w:line="240" w:lineRule="auto"/>
              <w:jc w:val="center"/>
              <w:rPr>
                <w:rFonts w:ascii="Times New Roman" w:hAnsi="Times New Roman" w:cs="Times New Roman"/>
                <w:color w:val="000000"/>
                <w:sz w:val="23"/>
                <w:szCs w:val="23"/>
                <w:vertAlign w:val="superscript"/>
              </w:rPr>
            </w:pPr>
            <w:r>
              <w:rPr>
                <w:rFonts w:ascii="Times New Roman" w:hAnsi="Times New Roman" w:cs="Times New Roman"/>
                <w:color w:val="000000"/>
                <w:sz w:val="23"/>
                <w:szCs w:val="23"/>
                <w:vertAlign w:val="superscript"/>
              </w:rPr>
              <w:t>(наименование Заказчика)</w:t>
            </w:r>
          </w:p>
          <w:p w:rsidR="00BF4C59" w:rsidRDefault="00F673B6">
            <w:pPr>
              <w:spacing w:after="0" w:line="240" w:lineRule="auto"/>
              <w:jc w:val="center"/>
              <w:rPr>
                <w:rFonts w:ascii="Times New Roman" w:hAnsi="Times New Roman" w:cs="Times New Roman"/>
                <w:color w:val="000000"/>
                <w:sz w:val="23"/>
                <w:szCs w:val="23"/>
                <w:vertAlign w:val="superscript"/>
              </w:rPr>
            </w:pPr>
            <w:r>
              <w:rPr>
                <w:rFonts w:ascii="Times New Roman" w:hAnsi="Times New Roman" w:cs="Times New Roman"/>
                <w:color w:val="000000"/>
                <w:sz w:val="23"/>
                <w:szCs w:val="23"/>
                <w:vertAlign w:val="superscript"/>
              </w:rPr>
              <w:t xml:space="preserve">__________________________________________________________________________________________________________________________________________________________________________________________________________ </w:t>
            </w:r>
          </w:p>
          <w:p w:rsidR="00BF4C59" w:rsidRDefault="00F673B6">
            <w:pPr>
              <w:spacing w:after="0" w:line="240" w:lineRule="auto"/>
              <w:jc w:val="center"/>
              <w:rPr>
                <w:rFonts w:ascii="Times New Roman" w:hAnsi="Times New Roman" w:cs="Times New Roman"/>
                <w:color w:val="000000"/>
                <w:sz w:val="23"/>
                <w:szCs w:val="23"/>
                <w:vertAlign w:val="superscript"/>
              </w:rPr>
            </w:pPr>
            <w:r>
              <w:rPr>
                <w:rFonts w:ascii="Times New Roman" w:hAnsi="Times New Roman" w:cs="Times New Roman"/>
                <w:color w:val="000000"/>
                <w:sz w:val="23"/>
                <w:szCs w:val="23"/>
                <w:vertAlign w:val="superscript"/>
              </w:rPr>
              <w:t>(адрес Заказчика, индекс, фамилия, имя, отчество (при наличии)  руководителя, телефон, факс, адрес электронной почты)</w:t>
            </w:r>
          </w:p>
        </w:tc>
      </w:tr>
      <w:tr w:rsidR="00BF4C59">
        <w:trPr>
          <w:trHeight w:val="170"/>
        </w:trPr>
        <w:tc>
          <w:tcPr>
            <w:tcW w:w="15408" w:type="dxa"/>
            <w:tcBorders>
              <w:top w:val="none" w:sz="4" w:space="0" w:color="000000"/>
              <w:left w:val="none" w:sz="4" w:space="0" w:color="000000"/>
              <w:bottom w:val="single" w:sz="4" w:space="0" w:color="auto"/>
              <w:right w:val="none" w:sz="4" w:space="0" w:color="000000"/>
            </w:tcBorders>
            <w:vAlign w:val="center"/>
          </w:tcPr>
          <w:p w:rsidR="00BF4C59" w:rsidRDefault="00BF4C59">
            <w:pPr>
              <w:spacing w:after="0" w:line="240" w:lineRule="auto"/>
              <w:jc w:val="center"/>
              <w:rPr>
                <w:rFonts w:ascii="Times New Roman" w:hAnsi="Times New Roman" w:cs="Times New Roman"/>
                <w:color w:val="000000"/>
                <w:sz w:val="23"/>
                <w:szCs w:val="23"/>
                <w:vertAlign w:val="superscript"/>
              </w:rPr>
            </w:pPr>
          </w:p>
        </w:tc>
      </w:tr>
    </w:tbl>
    <w:p w:rsidR="00BF4C59" w:rsidRDefault="00F673B6">
      <w:pPr>
        <w:pStyle w:val="aff"/>
        <w:jc w:val="center"/>
        <w:rPr>
          <w:rFonts w:ascii="Times New Roman" w:hAnsi="Times New Roman"/>
          <w:b/>
          <w:sz w:val="23"/>
          <w:szCs w:val="23"/>
        </w:rPr>
      </w:pPr>
      <w:r>
        <w:rPr>
          <w:rFonts w:ascii="Times New Roman" w:hAnsi="Times New Roman"/>
          <w:b/>
          <w:sz w:val="23"/>
          <w:szCs w:val="23"/>
        </w:rPr>
        <w:t>Перечень рабочих мест, подлежащих ОПР</w:t>
      </w:r>
    </w:p>
    <w:tbl>
      <w:tblPr>
        <w:tblW w:w="15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29"/>
        <w:gridCol w:w="1353"/>
        <w:gridCol w:w="945"/>
        <w:gridCol w:w="1066"/>
        <w:gridCol w:w="947"/>
        <w:gridCol w:w="906"/>
        <w:gridCol w:w="1483"/>
        <w:gridCol w:w="708"/>
        <w:gridCol w:w="815"/>
        <w:gridCol w:w="709"/>
        <w:gridCol w:w="850"/>
        <w:gridCol w:w="992"/>
        <w:gridCol w:w="848"/>
        <w:gridCol w:w="850"/>
        <w:gridCol w:w="851"/>
        <w:gridCol w:w="824"/>
        <w:gridCol w:w="773"/>
      </w:tblGrid>
      <w:tr w:rsidR="00BF4C59">
        <w:trPr>
          <w:cantSplit/>
          <w:trHeight w:val="1654"/>
          <w:jc w:val="center"/>
        </w:trPr>
        <w:tc>
          <w:tcPr>
            <w:tcW w:w="929" w:type="dxa"/>
            <w:tcBorders>
              <w:top w:val="single" w:sz="4" w:space="0" w:color="auto"/>
              <w:left w:val="single" w:sz="4" w:space="0" w:color="auto"/>
              <w:bottom w:val="single" w:sz="4" w:space="0" w:color="auto"/>
              <w:right w:val="single" w:sz="4" w:space="0" w:color="auto"/>
            </w:tcBorders>
            <w:vAlign w:val="center"/>
          </w:tcPr>
          <w:p w:rsidR="00BF4C59" w:rsidRDefault="00F673B6">
            <w:pPr>
              <w:pStyle w:val="aff"/>
              <w:jc w:val="center"/>
              <w:rPr>
                <w:rFonts w:ascii="Times New Roman" w:hAnsi="Times New Roman"/>
                <w:sz w:val="18"/>
                <w:szCs w:val="20"/>
              </w:rPr>
            </w:pPr>
            <w:r>
              <w:rPr>
                <w:rFonts w:ascii="Times New Roman" w:hAnsi="Times New Roman"/>
                <w:sz w:val="18"/>
                <w:szCs w:val="20"/>
              </w:rPr>
              <w:t>Индивидуальный</w:t>
            </w:r>
          </w:p>
          <w:p w:rsidR="00BF4C59" w:rsidRDefault="00F673B6">
            <w:pPr>
              <w:pStyle w:val="aff"/>
              <w:jc w:val="center"/>
              <w:rPr>
                <w:rFonts w:ascii="Times New Roman" w:hAnsi="Times New Roman"/>
                <w:sz w:val="18"/>
                <w:szCs w:val="20"/>
              </w:rPr>
            </w:pPr>
            <w:r>
              <w:rPr>
                <w:rFonts w:ascii="Times New Roman" w:hAnsi="Times New Roman"/>
                <w:sz w:val="18"/>
                <w:szCs w:val="20"/>
              </w:rPr>
              <w:t>номер</w:t>
            </w:r>
          </w:p>
          <w:p w:rsidR="00BF4C59" w:rsidRDefault="00F673B6">
            <w:pPr>
              <w:pStyle w:val="aff"/>
              <w:jc w:val="center"/>
              <w:rPr>
                <w:rFonts w:ascii="Times New Roman" w:hAnsi="Times New Roman"/>
                <w:sz w:val="18"/>
                <w:szCs w:val="20"/>
              </w:rPr>
            </w:pPr>
            <w:r>
              <w:rPr>
                <w:rFonts w:ascii="Times New Roman" w:hAnsi="Times New Roman"/>
                <w:sz w:val="18"/>
                <w:szCs w:val="20"/>
              </w:rPr>
              <w:t>рабочего</w:t>
            </w:r>
          </w:p>
          <w:p w:rsidR="00BF4C59" w:rsidRDefault="00F673B6">
            <w:pPr>
              <w:pStyle w:val="aff"/>
              <w:jc w:val="center"/>
              <w:rPr>
                <w:rFonts w:ascii="Times New Roman" w:hAnsi="Times New Roman"/>
                <w:sz w:val="18"/>
                <w:szCs w:val="20"/>
              </w:rPr>
            </w:pPr>
            <w:r>
              <w:rPr>
                <w:rFonts w:ascii="Times New Roman" w:hAnsi="Times New Roman"/>
                <w:sz w:val="18"/>
                <w:szCs w:val="20"/>
              </w:rPr>
              <w:t>места (не более 8 знаков)</w:t>
            </w:r>
          </w:p>
        </w:tc>
        <w:tc>
          <w:tcPr>
            <w:tcW w:w="1353" w:type="dxa"/>
            <w:tcBorders>
              <w:top w:val="single" w:sz="4" w:space="0" w:color="auto"/>
              <w:left w:val="single" w:sz="4" w:space="0" w:color="auto"/>
              <w:bottom w:val="single" w:sz="4" w:space="0" w:color="auto"/>
              <w:right w:val="single" w:sz="4" w:space="0" w:color="auto"/>
            </w:tcBorders>
            <w:vAlign w:val="center"/>
          </w:tcPr>
          <w:p w:rsidR="00BF4C59" w:rsidRDefault="00F673B6">
            <w:pPr>
              <w:pStyle w:val="aff"/>
              <w:jc w:val="center"/>
              <w:rPr>
                <w:rFonts w:ascii="Times New Roman" w:hAnsi="Times New Roman"/>
                <w:sz w:val="18"/>
                <w:szCs w:val="20"/>
              </w:rPr>
            </w:pPr>
            <w:r>
              <w:rPr>
                <w:rFonts w:ascii="Times New Roman" w:hAnsi="Times New Roman"/>
                <w:sz w:val="18"/>
                <w:szCs w:val="20"/>
              </w:rPr>
              <w:t>Наименование рабочего места</w:t>
            </w:r>
          </w:p>
          <w:p w:rsidR="00BF4C59" w:rsidRDefault="00F673B6">
            <w:pPr>
              <w:pStyle w:val="aff"/>
              <w:jc w:val="center"/>
              <w:rPr>
                <w:rFonts w:ascii="Times New Roman" w:hAnsi="Times New Roman"/>
                <w:sz w:val="18"/>
                <w:szCs w:val="20"/>
              </w:rPr>
            </w:pPr>
            <w:r>
              <w:rPr>
                <w:rFonts w:ascii="Times New Roman" w:hAnsi="Times New Roman"/>
                <w:sz w:val="18"/>
                <w:szCs w:val="20"/>
              </w:rPr>
              <w:t>(профессии,  должности) структурного подразделения в соответствии со штатным расписанием</w:t>
            </w:r>
          </w:p>
        </w:tc>
        <w:tc>
          <w:tcPr>
            <w:tcW w:w="945" w:type="dxa"/>
            <w:tcBorders>
              <w:top w:val="single" w:sz="4" w:space="0" w:color="auto"/>
              <w:left w:val="single" w:sz="4" w:space="0" w:color="auto"/>
              <w:bottom w:val="single" w:sz="4" w:space="0" w:color="auto"/>
              <w:right w:val="single" w:sz="4" w:space="0" w:color="auto"/>
            </w:tcBorders>
            <w:vAlign w:val="center"/>
          </w:tcPr>
          <w:p w:rsidR="00BF4C59" w:rsidRDefault="00F673B6">
            <w:pPr>
              <w:pStyle w:val="aff"/>
              <w:jc w:val="center"/>
              <w:rPr>
                <w:rFonts w:ascii="Times New Roman" w:hAnsi="Times New Roman"/>
                <w:sz w:val="18"/>
                <w:szCs w:val="20"/>
              </w:rPr>
            </w:pPr>
            <w:r>
              <w:rPr>
                <w:rFonts w:ascii="Times New Roman" w:hAnsi="Times New Roman"/>
                <w:sz w:val="18"/>
                <w:szCs w:val="20"/>
              </w:rPr>
              <w:t>Сменность работы и продолжи-</w:t>
            </w:r>
            <w:proofErr w:type="spellStart"/>
            <w:r>
              <w:rPr>
                <w:rFonts w:ascii="Times New Roman" w:hAnsi="Times New Roman"/>
                <w:sz w:val="18"/>
                <w:szCs w:val="20"/>
              </w:rPr>
              <w:t>тельность</w:t>
            </w:r>
            <w:proofErr w:type="spellEnd"/>
            <w:r>
              <w:rPr>
                <w:rFonts w:ascii="Times New Roman" w:hAnsi="Times New Roman"/>
                <w:sz w:val="18"/>
                <w:szCs w:val="20"/>
              </w:rPr>
              <w:t xml:space="preserve"> смены</w:t>
            </w:r>
          </w:p>
        </w:tc>
        <w:tc>
          <w:tcPr>
            <w:tcW w:w="1066" w:type="dxa"/>
            <w:tcBorders>
              <w:top w:val="single" w:sz="4" w:space="0" w:color="auto"/>
              <w:left w:val="single" w:sz="4" w:space="0" w:color="auto"/>
              <w:bottom w:val="single" w:sz="4" w:space="0" w:color="auto"/>
              <w:right w:val="single" w:sz="4" w:space="0" w:color="auto"/>
            </w:tcBorders>
            <w:vAlign w:val="center"/>
          </w:tcPr>
          <w:p w:rsidR="00BF4C59" w:rsidRDefault="00F673B6">
            <w:pPr>
              <w:pStyle w:val="aff"/>
              <w:jc w:val="center"/>
              <w:rPr>
                <w:rFonts w:ascii="Times New Roman" w:hAnsi="Times New Roman"/>
                <w:sz w:val="18"/>
                <w:szCs w:val="20"/>
              </w:rPr>
            </w:pPr>
            <w:r>
              <w:rPr>
                <w:rFonts w:ascii="Times New Roman" w:hAnsi="Times New Roman"/>
                <w:sz w:val="18"/>
                <w:szCs w:val="20"/>
              </w:rPr>
              <w:t>Работник(и), занятые на рабочем(их) месте(ах) (чел.) / из них женщин/ из них лиц в возрасте </w:t>
            </w:r>
            <w:r>
              <w:rPr>
                <w:rFonts w:ascii="Times New Roman" w:hAnsi="Times New Roman"/>
                <w:sz w:val="18"/>
                <w:szCs w:val="20"/>
              </w:rPr>
              <w:br/>
              <w:t>до 18 лет/ из них инвалидов (указываются числовые значения через дробь)</w:t>
            </w:r>
          </w:p>
        </w:tc>
        <w:tc>
          <w:tcPr>
            <w:tcW w:w="947" w:type="dxa"/>
            <w:tcBorders>
              <w:top w:val="single" w:sz="4" w:space="0" w:color="auto"/>
              <w:left w:val="single" w:sz="4" w:space="0" w:color="auto"/>
              <w:bottom w:val="single" w:sz="4" w:space="0" w:color="auto"/>
              <w:right w:val="single" w:sz="4" w:space="0" w:color="auto"/>
            </w:tcBorders>
            <w:vAlign w:val="center"/>
          </w:tcPr>
          <w:p w:rsidR="00BF4C59" w:rsidRDefault="00F673B6">
            <w:pPr>
              <w:pStyle w:val="aff"/>
              <w:jc w:val="center"/>
              <w:rPr>
                <w:rFonts w:ascii="Times New Roman" w:hAnsi="Times New Roman"/>
                <w:sz w:val="18"/>
                <w:szCs w:val="20"/>
              </w:rPr>
            </w:pPr>
            <w:proofErr w:type="gramStart"/>
            <w:r>
              <w:rPr>
                <w:rFonts w:ascii="Times New Roman" w:hAnsi="Times New Roman"/>
                <w:sz w:val="18"/>
                <w:szCs w:val="20"/>
              </w:rPr>
              <w:t>Фамилия  инициалы</w:t>
            </w:r>
            <w:proofErr w:type="gramEnd"/>
          </w:p>
          <w:p w:rsidR="00BF4C59" w:rsidRDefault="00F673B6">
            <w:pPr>
              <w:pStyle w:val="aff"/>
              <w:jc w:val="center"/>
              <w:rPr>
                <w:rFonts w:ascii="Times New Roman" w:hAnsi="Times New Roman"/>
                <w:sz w:val="18"/>
                <w:szCs w:val="20"/>
              </w:rPr>
            </w:pPr>
            <w:r>
              <w:rPr>
                <w:rFonts w:ascii="Times New Roman" w:hAnsi="Times New Roman"/>
                <w:sz w:val="18"/>
                <w:szCs w:val="20"/>
              </w:rPr>
              <w:t>работника (</w:t>
            </w:r>
            <w:proofErr w:type="spellStart"/>
            <w:r>
              <w:rPr>
                <w:rFonts w:ascii="Times New Roman" w:hAnsi="Times New Roman"/>
                <w:sz w:val="18"/>
                <w:szCs w:val="20"/>
              </w:rPr>
              <w:t>ов</w:t>
            </w:r>
            <w:proofErr w:type="spellEnd"/>
            <w:r>
              <w:rPr>
                <w:rFonts w:ascii="Times New Roman" w:hAnsi="Times New Roman"/>
                <w:sz w:val="18"/>
                <w:szCs w:val="20"/>
              </w:rPr>
              <w:t>)</w:t>
            </w:r>
          </w:p>
        </w:tc>
        <w:tc>
          <w:tcPr>
            <w:tcW w:w="906" w:type="dxa"/>
            <w:tcBorders>
              <w:top w:val="single" w:sz="4" w:space="0" w:color="auto"/>
              <w:left w:val="single" w:sz="4" w:space="0" w:color="auto"/>
              <w:bottom w:val="single" w:sz="4" w:space="0" w:color="auto"/>
              <w:right w:val="single" w:sz="4" w:space="0" w:color="auto"/>
            </w:tcBorders>
            <w:vAlign w:val="center"/>
          </w:tcPr>
          <w:p w:rsidR="00BF4C59" w:rsidRDefault="00F673B6">
            <w:pPr>
              <w:pStyle w:val="aff"/>
              <w:jc w:val="center"/>
              <w:rPr>
                <w:rFonts w:ascii="Times New Roman" w:hAnsi="Times New Roman"/>
                <w:sz w:val="18"/>
                <w:szCs w:val="20"/>
              </w:rPr>
            </w:pPr>
            <w:r>
              <w:rPr>
                <w:rFonts w:ascii="Times New Roman" w:hAnsi="Times New Roman"/>
                <w:sz w:val="18"/>
                <w:szCs w:val="20"/>
              </w:rPr>
              <w:t>СНИЛС</w:t>
            </w:r>
          </w:p>
          <w:p w:rsidR="00BF4C59" w:rsidRDefault="00F673B6">
            <w:pPr>
              <w:pStyle w:val="aff"/>
              <w:jc w:val="center"/>
              <w:rPr>
                <w:rFonts w:ascii="Times New Roman" w:hAnsi="Times New Roman"/>
                <w:sz w:val="18"/>
                <w:szCs w:val="20"/>
              </w:rPr>
            </w:pPr>
            <w:r>
              <w:rPr>
                <w:rFonts w:ascii="Times New Roman" w:hAnsi="Times New Roman"/>
                <w:sz w:val="18"/>
                <w:szCs w:val="20"/>
              </w:rPr>
              <w:t>работника (</w:t>
            </w:r>
            <w:proofErr w:type="spellStart"/>
            <w:r>
              <w:rPr>
                <w:rFonts w:ascii="Times New Roman" w:hAnsi="Times New Roman"/>
                <w:sz w:val="18"/>
                <w:szCs w:val="20"/>
              </w:rPr>
              <w:t>ов</w:t>
            </w:r>
            <w:proofErr w:type="spellEnd"/>
            <w:r>
              <w:rPr>
                <w:rFonts w:ascii="Times New Roman" w:hAnsi="Times New Roman"/>
                <w:sz w:val="18"/>
                <w:szCs w:val="20"/>
              </w:rPr>
              <w:t>)</w:t>
            </w:r>
          </w:p>
          <w:p w:rsidR="00BF4C59" w:rsidRDefault="00BF4C59">
            <w:pPr>
              <w:pStyle w:val="aff"/>
              <w:jc w:val="center"/>
              <w:rPr>
                <w:rFonts w:ascii="Times New Roman" w:hAnsi="Times New Roman"/>
                <w:sz w:val="18"/>
                <w:szCs w:val="20"/>
              </w:rPr>
            </w:pPr>
          </w:p>
        </w:tc>
        <w:tc>
          <w:tcPr>
            <w:tcW w:w="1483" w:type="dxa"/>
            <w:tcBorders>
              <w:top w:val="single" w:sz="4" w:space="0" w:color="auto"/>
              <w:left w:val="single" w:sz="4" w:space="0" w:color="auto"/>
              <w:bottom w:val="single" w:sz="4" w:space="0" w:color="auto"/>
              <w:right w:val="single" w:sz="4" w:space="0" w:color="auto"/>
            </w:tcBorders>
            <w:vAlign w:val="center"/>
          </w:tcPr>
          <w:p w:rsidR="00BF4C59" w:rsidRDefault="00F673B6">
            <w:pPr>
              <w:pStyle w:val="aff"/>
              <w:jc w:val="center"/>
              <w:rPr>
                <w:rFonts w:ascii="Times New Roman" w:hAnsi="Times New Roman"/>
                <w:sz w:val="18"/>
                <w:szCs w:val="20"/>
              </w:rPr>
            </w:pPr>
            <w:r>
              <w:rPr>
                <w:rFonts w:ascii="Times New Roman" w:hAnsi="Times New Roman"/>
                <w:sz w:val="18"/>
                <w:szCs w:val="20"/>
              </w:rPr>
              <w:t>Место проведения измерений факторов производственной среды и трудового процесса</w:t>
            </w:r>
          </w:p>
          <w:p w:rsidR="00BF4C59" w:rsidRDefault="00F673B6">
            <w:pPr>
              <w:pStyle w:val="aff"/>
              <w:jc w:val="center"/>
              <w:rPr>
                <w:rFonts w:ascii="Times New Roman" w:hAnsi="Times New Roman"/>
                <w:sz w:val="18"/>
                <w:szCs w:val="20"/>
              </w:rPr>
            </w:pPr>
            <w:r>
              <w:rPr>
                <w:rFonts w:ascii="Times New Roman" w:hAnsi="Times New Roman"/>
                <w:sz w:val="18"/>
                <w:szCs w:val="20"/>
              </w:rPr>
              <w:t>(рабочая зона)</w:t>
            </w:r>
          </w:p>
        </w:tc>
        <w:tc>
          <w:tcPr>
            <w:tcW w:w="708" w:type="dxa"/>
            <w:tcBorders>
              <w:top w:val="single" w:sz="4" w:space="0" w:color="auto"/>
              <w:left w:val="single" w:sz="4" w:space="0" w:color="auto"/>
              <w:bottom w:val="single" w:sz="4" w:space="0" w:color="auto"/>
              <w:right w:val="single" w:sz="4" w:space="0" w:color="auto"/>
            </w:tcBorders>
            <w:vAlign w:val="center"/>
          </w:tcPr>
          <w:p w:rsidR="00BF4C59" w:rsidRDefault="00F673B6">
            <w:pPr>
              <w:pStyle w:val="aff"/>
              <w:jc w:val="center"/>
              <w:rPr>
                <w:rFonts w:ascii="Times New Roman" w:hAnsi="Times New Roman"/>
                <w:sz w:val="18"/>
                <w:szCs w:val="20"/>
              </w:rPr>
            </w:pPr>
            <w:r>
              <w:rPr>
                <w:rFonts w:ascii="Times New Roman" w:hAnsi="Times New Roman"/>
                <w:sz w:val="18"/>
                <w:szCs w:val="20"/>
              </w:rPr>
              <w:t xml:space="preserve">Время </w:t>
            </w:r>
            <w:proofErr w:type="spellStart"/>
            <w:r>
              <w:rPr>
                <w:rFonts w:ascii="Times New Roman" w:hAnsi="Times New Roman"/>
                <w:sz w:val="18"/>
                <w:szCs w:val="20"/>
              </w:rPr>
              <w:t>нахожде-ния</w:t>
            </w:r>
            <w:proofErr w:type="spellEnd"/>
            <w:r>
              <w:rPr>
                <w:rFonts w:ascii="Times New Roman" w:hAnsi="Times New Roman"/>
                <w:sz w:val="18"/>
                <w:szCs w:val="20"/>
              </w:rPr>
              <w:t xml:space="preserve"> в рабочей зоне (в </w:t>
            </w:r>
            <w:proofErr w:type="spellStart"/>
            <w:r>
              <w:rPr>
                <w:rFonts w:ascii="Times New Roman" w:hAnsi="Times New Roman"/>
                <w:sz w:val="18"/>
                <w:szCs w:val="20"/>
              </w:rPr>
              <w:t>процен-тах</w:t>
            </w:r>
            <w:proofErr w:type="spellEnd"/>
            <w:r>
              <w:rPr>
                <w:rFonts w:ascii="Times New Roman" w:hAnsi="Times New Roman"/>
                <w:sz w:val="18"/>
                <w:szCs w:val="20"/>
              </w:rPr>
              <w:t xml:space="preserve"> к </w:t>
            </w:r>
            <w:proofErr w:type="spellStart"/>
            <w:r>
              <w:rPr>
                <w:rFonts w:ascii="Times New Roman" w:hAnsi="Times New Roman"/>
                <w:sz w:val="18"/>
                <w:szCs w:val="20"/>
              </w:rPr>
              <w:t>продол</w:t>
            </w:r>
            <w:proofErr w:type="spellEnd"/>
            <w:r>
              <w:rPr>
                <w:rFonts w:ascii="Times New Roman" w:hAnsi="Times New Roman"/>
                <w:sz w:val="18"/>
                <w:szCs w:val="20"/>
              </w:rPr>
              <w:t>-житель-</w:t>
            </w:r>
            <w:proofErr w:type="spellStart"/>
            <w:r>
              <w:rPr>
                <w:rFonts w:ascii="Times New Roman" w:hAnsi="Times New Roman"/>
                <w:sz w:val="18"/>
                <w:szCs w:val="20"/>
              </w:rPr>
              <w:t>ности</w:t>
            </w:r>
            <w:proofErr w:type="spellEnd"/>
            <w:r>
              <w:rPr>
                <w:rFonts w:ascii="Times New Roman" w:hAnsi="Times New Roman"/>
                <w:sz w:val="18"/>
                <w:szCs w:val="20"/>
              </w:rPr>
              <w:t xml:space="preserve"> смены)</w:t>
            </w:r>
          </w:p>
        </w:tc>
        <w:tc>
          <w:tcPr>
            <w:tcW w:w="815" w:type="dxa"/>
            <w:tcBorders>
              <w:top w:val="single" w:sz="4" w:space="0" w:color="auto"/>
              <w:left w:val="single" w:sz="4" w:space="0" w:color="auto"/>
              <w:bottom w:val="single" w:sz="4" w:space="0" w:color="auto"/>
              <w:right w:val="single" w:sz="4" w:space="0" w:color="auto"/>
            </w:tcBorders>
            <w:vAlign w:val="center"/>
          </w:tcPr>
          <w:p w:rsidR="00BF4C59" w:rsidRDefault="00F673B6">
            <w:pPr>
              <w:pStyle w:val="aff"/>
              <w:jc w:val="center"/>
              <w:rPr>
                <w:rFonts w:ascii="Times New Roman" w:hAnsi="Times New Roman"/>
                <w:sz w:val="18"/>
                <w:szCs w:val="20"/>
              </w:rPr>
            </w:pPr>
            <w:r>
              <w:rPr>
                <w:rFonts w:ascii="Times New Roman" w:hAnsi="Times New Roman"/>
                <w:sz w:val="18"/>
                <w:szCs w:val="20"/>
              </w:rPr>
              <w:t>Класс условий труда по АРМ</w:t>
            </w:r>
          </w:p>
          <w:p w:rsidR="00BF4C59" w:rsidRDefault="00F673B6">
            <w:pPr>
              <w:pStyle w:val="aff"/>
              <w:jc w:val="center"/>
              <w:rPr>
                <w:rFonts w:ascii="Times New Roman" w:hAnsi="Times New Roman"/>
                <w:sz w:val="18"/>
                <w:szCs w:val="20"/>
              </w:rPr>
            </w:pPr>
            <w:r>
              <w:rPr>
                <w:rFonts w:ascii="Times New Roman" w:hAnsi="Times New Roman"/>
                <w:sz w:val="18"/>
                <w:szCs w:val="20"/>
              </w:rPr>
              <w:t xml:space="preserve">(при </w:t>
            </w:r>
            <w:proofErr w:type="spellStart"/>
            <w:r>
              <w:rPr>
                <w:rFonts w:ascii="Times New Roman" w:hAnsi="Times New Roman"/>
                <w:sz w:val="18"/>
                <w:szCs w:val="20"/>
              </w:rPr>
              <w:t>нали</w:t>
            </w:r>
            <w:proofErr w:type="spellEnd"/>
            <w:r>
              <w:rPr>
                <w:rFonts w:ascii="Times New Roman" w:hAnsi="Times New Roman"/>
                <w:sz w:val="18"/>
                <w:szCs w:val="20"/>
              </w:rPr>
              <w:t>-чии)</w:t>
            </w:r>
          </w:p>
        </w:tc>
        <w:tc>
          <w:tcPr>
            <w:tcW w:w="709" w:type="dxa"/>
            <w:tcBorders>
              <w:top w:val="single" w:sz="4" w:space="0" w:color="auto"/>
              <w:left w:val="single" w:sz="4" w:space="0" w:color="auto"/>
              <w:bottom w:val="single" w:sz="4" w:space="0" w:color="auto"/>
              <w:right w:val="single" w:sz="4" w:space="0" w:color="auto"/>
            </w:tcBorders>
            <w:vAlign w:val="center"/>
          </w:tcPr>
          <w:p w:rsidR="00BF4C59" w:rsidRDefault="00F673B6">
            <w:pPr>
              <w:pStyle w:val="aff"/>
              <w:jc w:val="center"/>
              <w:rPr>
                <w:rFonts w:ascii="Times New Roman" w:hAnsi="Times New Roman"/>
                <w:sz w:val="18"/>
                <w:szCs w:val="20"/>
              </w:rPr>
            </w:pPr>
            <w:r>
              <w:rPr>
                <w:rFonts w:ascii="Times New Roman" w:hAnsi="Times New Roman"/>
                <w:sz w:val="18"/>
                <w:szCs w:val="20"/>
              </w:rPr>
              <w:t>Наличие СИЗ у работ-</w:t>
            </w:r>
            <w:proofErr w:type="spellStart"/>
            <w:r>
              <w:rPr>
                <w:rFonts w:ascii="Times New Roman" w:hAnsi="Times New Roman"/>
                <w:sz w:val="18"/>
                <w:szCs w:val="20"/>
              </w:rPr>
              <w:t>ников</w:t>
            </w:r>
            <w:proofErr w:type="spellEnd"/>
            <w:r>
              <w:rPr>
                <w:rFonts w:ascii="Times New Roman" w:hAnsi="Times New Roman"/>
                <w:sz w:val="18"/>
                <w:szCs w:val="20"/>
              </w:rPr>
              <w:br/>
              <w:t>(есть, нет)</w:t>
            </w:r>
          </w:p>
        </w:tc>
        <w:tc>
          <w:tcPr>
            <w:tcW w:w="850" w:type="dxa"/>
            <w:tcBorders>
              <w:top w:val="single" w:sz="4" w:space="0" w:color="auto"/>
              <w:left w:val="single" w:sz="4" w:space="0" w:color="auto"/>
              <w:bottom w:val="single" w:sz="4" w:space="0" w:color="auto"/>
              <w:right w:val="single" w:sz="4" w:space="0" w:color="auto"/>
            </w:tcBorders>
            <w:vAlign w:val="center"/>
          </w:tcPr>
          <w:p w:rsidR="00BF4C59" w:rsidRDefault="00F673B6">
            <w:pPr>
              <w:pStyle w:val="aff"/>
              <w:jc w:val="center"/>
              <w:rPr>
                <w:rFonts w:ascii="Times New Roman" w:hAnsi="Times New Roman"/>
                <w:sz w:val="18"/>
                <w:szCs w:val="20"/>
              </w:rPr>
            </w:pPr>
            <w:proofErr w:type="gramStart"/>
            <w:r>
              <w:rPr>
                <w:rFonts w:ascii="Times New Roman" w:hAnsi="Times New Roman"/>
                <w:sz w:val="18"/>
                <w:szCs w:val="20"/>
              </w:rPr>
              <w:t>Повышен-</w:t>
            </w:r>
            <w:proofErr w:type="spellStart"/>
            <w:r>
              <w:rPr>
                <w:rFonts w:ascii="Times New Roman" w:hAnsi="Times New Roman"/>
                <w:sz w:val="18"/>
                <w:szCs w:val="20"/>
              </w:rPr>
              <w:t>ная</w:t>
            </w:r>
            <w:proofErr w:type="spellEnd"/>
            <w:proofErr w:type="gramEnd"/>
            <w:r>
              <w:rPr>
                <w:rFonts w:ascii="Times New Roman" w:hAnsi="Times New Roman"/>
                <w:sz w:val="18"/>
                <w:szCs w:val="20"/>
              </w:rPr>
              <w:t xml:space="preserve"> оплата труда работника (работни-ков)</w:t>
            </w:r>
          </w:p>
          <w:p w:rsidR="00BF4C59" w:rsidRDefault="00F673B6">
            <w:pPr>
              <w:pStyle w:val="aff"/>
              <w:jc w:val="center"/>
              <w:rPr>
                <w:rFonts w:ascii="Times New Roman" w:hAnsi="Times New Roman"/>
                <w:sz w:val="18"/>
                <w:szCs w:val="20"/>
              </w:rPr>
            </w:pPr>
            <w:r>
              <w:rPr>
                <w:rFonts w:ascii="Times New Roman" w:hAnsi="Times New Roman"/>
                <w:sz w:val="18"/>
                <w:szCs w:val="20"/>
              </w:rPr>
              <w:t>(да/нет)</w:t>
            </w:r>
          </w:p>
        </w:tc>
        <w:tc>
          <w:tcPr>
            <w:tcW w:w="992" w:type="dxa"/>
            <w:tcBorders>
              <w:top w:val="single" w:sz="4" w:space="0" w:color="auto"/>
              <w:left w:val="single" w:sz="4" w:space="0" w:color="auto"/>
              <w:bottom w:val="single" w:sz="4" w:space="0" w:color="auto"/>
              <w:right w:val="single" w:sz="4" w:space="0" w:color="auto"/>
            </w:tcBorders>
            <w:vAlign w:val="center"/>
          </w:tcPr>
          <w:p w:rsidR="00BF4C59" w:rsidRDefault="00F673B6">
            <w:pPr>
              <w:pStyle w:val="aff"/>
              <w:jc w:val="center"/>
              <w:rPr>
                <w:rFonts w:ascii="Times New Roman" w:hAnsi="Times New Roman"/>
                <w:sz w:val="18"/>
                <w:szCs w:val="20"/>
              </w:rPr>
            </w:pPr>
            <w:r>
              <w:rPr>
                <w:rFonts w:ascii="Times New Roman" w:hAnsi="Times New Roman"/>
                <w:sz w:val="18"/>
                <w:szCs w:val="20"/>
              </w:rPr>
              <w:t xml:space="preserve">Ежегодный </w:t>
            </w:r>
            <w:proofErr w:type="spellStart"/>
            <w:proofErr w:type="gramStart"/>
            <w:r>
              <w:rPr>
                <w:rFonts w:ascii="Times New Roman" w:hAnsi="Times New Roman"/>
                <w:sz w:val="18"/>
                <w:szCs w:val="20"/>
              </w:rPr>
              <w:t>дополнитель-ный</w:t>
            </w:r>
            <w:proofErr w:type="spellEnd"/>
            <w:proofErr w:type="gramEnd"/>
            <w:r>
              <w:rPr>
                <w:rFonts w:ascii="Times New Roman" w:hAnsi="Times New Roman"/>
                <w:sz w:val="18"/>
                <w:szCs w:val="20"/>
              </w:rPr>
              <w:t xml:space="preserve"> </w:t>
            </w:r>
            <w:proofErr w:type="spellStart"/>
            <w:r>
              <w:rPr>
                <w:rFonts w:ascii="Times New Roman" w:hAnsi="Times New Roman"/>
                <w:sz w:val="18"/>
                <w:szCs w:val="20"/>
              </w:rPr>
              <w:t>оплачивае-мый</w:t>
            </w:r>
            <w:proofErr w:type="spellEnd"/>
            <w:r>
              <w:rPr>
                <w:rFonts w:ascii="Times New Roman" w:hAnsi="Times New Roman"/>
                <w:sz w:val="18"/>
                <w:szCs w:val="20"/>
              </w:rPr>
              <w:t xml:space="preserve"> отпуск</w:t>
            </w:r>
          </w:p>
          <w:p w:rsidR="00BF4C59" w:rsidRDefault="00F673B6">
            <w:pPr>
              <w:pStyle w:val="aff"/>
              <w:jc w:val="center"/>
              <w:rPr>
                <w:rFonts w:ascii="Times New Roman" w:hAnsi="Times New Roman"/>
                <w:sz w:val="18"/>
                <w:szCs w:val="20"/>
              </w:rPr>
            </w:pPr>
            <w:r>
              <w:rPr>
                <w:rFonts w:ascii="Times New Roman" w:hAnsi="Times New Roman"/>
                <w:sz w:val="18"/>
                <w:szCs w:val="20"/>
              </w:rPr>
              <w:t>(да/нет)</w:t>
            </w:r>
          </w:p>
        </w:tc>
        <w:tc>
          <w:tcPr>
            <w:tcW w:w="848" w:type="dxa"/>
            <w:tcBorders>
              <w:top w:val="single" w:sz="4" w:space="0" w:color="auto"/>
              <w:left w:val="single" w:sz="4" w:space="0" w:color="auto"/>
              <w:bottom w:val="single" w:sz="4" w:space="0" w:color="auto"/>
              <w:right w:val="single" w:sz="4" w:space="0" w:color="auto"/>
            </w:tcBorders>
            <w:vAlign w:val="center"/>
          </w:tcPr>
          <w:p w:rsidR="00BF4C59" w:rsidRDefault="00F673B6">
            <w:pPr>
              <w:pStyle w:val="aff"/>
              <w:jc w:val="center"/>
              <w:rPr>
                <w:rFonts w:ascii="Times New Roman" w:hAnsi="Times New Roman"/>
                <w:sz w:val="18"/>
                <w:szCs w:val="20"/>
              </w:rPr>
            </w:pPr>
            <w:proofErr w:type="spellStart"/>
            <w:proofErr w:type="gramStart"/>
            <w:r>
              <w:rPr>
                <w:rFonts w:ascii="Times New Roman" w:hAnsi="Times New Roman"/>
                <w:sz w:val="18"/>
                <w:szCs w:val="20"/>
              </w:rPr>
              <w:t>Сокра</w:t>
            </w:r>
            <w:proofErr w:type="spellEnd"/>
            <w:r>
              <w:rPr>
                <w:rFonts w:ascii="Times New Roman" w:hAnsi="Times New Roman"/>
                <w:sz w:val="18"/>
                <w:szCs w:val="20"/>
              </w:rPr>
              <w:t>-щенная</w:t>
            </w:r>
            <w:proofErr w:type="gramEnd"/>
            <w:r>
              <w:rPr>
                <w:rFonts w:ascii="Times New Roman" w:hAnsi="Times New Roman"/>
                <w:sz w:val="18"/>
                <w:szCs w:val="20"/>
              </w:rPr>
              <w:t xml:space="preserve"> </w:t>
            </w:r>
            <w:proofErr w:type="spellStart"/>
            <w:r>
              <w:rPr>
                <w:rFonts w:ascii="Times New Roman" w:hAnsi="Times New Roman"/>
                <w:sz w:val="18"/>
                <w:szCs w:val="20"/>
              </w:rPr>
              <w:t>продол</w:t>
            </w:r>
            <w:proofErr w:type="spellEnd"/>
            <w:r>
              <w:rPr>
                <w:rFonts w:ascii="Times New Roman" w:hAnsi="Times New Roman"/>
                <w:sz w:val="18"/>
                <w:szCs w:val="20"/>
              </w:rPr>
              <w:t>-житель-</w:t>
            </w:r>
            <w:proofErr w:type="spellStart"/>
            <w:r>
              <w:rPr>
                <w:rFonts w:ascii="Times New Roman" w:hAnsi="Times New Roman"/>
                <w:sz w:val="18"/>
                <w:szCs w:val="20"/>
              </w:rPr>
              <w:t>ность</w:t>
            </w:r>
            <w:proofErr w:type="spellEnd"/>
            <w:r>
              <w:rPr>
                <w:rFonts w:ascii="Times New Roman" w:hAnsi="Times New Roman"/>
                <w:sz w:val="18"/>
                <w:szCs w:val="20"/>
              </w:rPr>
              <w:t xml:space="preserve"> рабочего времени</w:t>
            </w:r>
          </w:p>
          <w:p w:rsidR="00BF4C59" w:rsidRDefault="00F673B6">
            <w:pPr>
              <w:pStyle w:val="aff"/>
              <w:jc w:val="center"/>
              <w:rPr>
                <w:rFonts w:ascii="Times New Roman" w:hAnsi="Times New Roman"/>
                <w:sz w:val="18"/>
                <w:szCs w:val="20"/>
              </w:rPr>
            </w:pPr>
            <w:r>
              <w:rPr>
                <w:rFonts w:ascii="Times New Roman" w:hAnsi="Times New Roman"/>
                <w:sz w:val="18"/>
                <w:szCs w:val="20"/>
              </w:rPr>
              <w:t>(да/нет)</w:t>
            </w:r>
          </w:p>
        </w:tc>
        <w:tc>
          <w:tcPr>
            <w:tcW w:w="850" w:type="dxa"/>
            <w:tcBorders>
              <w:top w:val="single" w:sz="4" w:space="0" w:color="auto"/>
              <w:left w:val="single" w:sz="4" w:space="0" w:color="auto"/>
              <w:bottom w:val="single" w:sz="4" w:space="0" w:color="auto"/>
              <w:right w:val="single" w:sz="4" w:space="0" w:color="auto"/>
            </w:tcBorders>
            <w:vAlign w:val="center"/>
          </w:tcPr>
          <w:p w:rsidR="00BF4C59" w:rsidRDefault="00F673B6">
            <w:pPr>
              <w:pStyle w:val="aff"/>
              <w:jc w:val="center"/>
              <w:rPr>
                <w:rFonts w:ascii="Times New Roman" w:hAnsi="Times New Roman"/>
                <w:sz w:val="18"/>
                <w:szCs w:val="20"/>
              </w:rPr>
            </w:pPr>
            <w:r>
              <w:rPr>
                <w:rFonts w:ascii="Times New Roman" w:hAnsi="Times New Roman"/>
                <w:sz w:val="18"/>
                <w:szCs w:val="20"/>
              </w:rPr>
              <w:t xml:space="preserve">Молоко или другие </w:t>
            </w:r>
            <w:proofErr w:type="gramStart"/>
            <w:r>
              <w:rPr>
                <w:rFonts w:ascii="Times New Roman" w:hAnsi="Times New Roman"/>
                <w:sz w:val="18"/>
                <w:szCs w:val="20"/>
              </w:rPr>
              <w:t>равно-ценные</w:t>
            </w:r>
            <w:proofErr w:type="gramEnd"/>
            <w:r>
              <w:rPr>
                <w:rFonts w:ascii="Times New Roman" w:hAnsi="Times New Roman"/>
                <w:sz w:val="18"/>
                <w:szCs w:val="20"/>
              </w:rPr>
              <w:t xml:space="preserve"> пищевые продукты</w:t>
            </w:r>
          </w:p>
          <w:p w:rsidR="00BF4C59" w:rsidRDefault="00F673B6">
            <w:pPr>
              <w:pStyle w:val="aff"/>
              <w:jc w:val="center"/>
              <w:rPr>
                <w:rFonts w:ascii="Times New Roman" w:hAnsi="Times New Roman"/>
                <w:sz w:val="18"/>
                <w:szCs w:val="20"/>
              </w:rPr>
            </w:pPr>
            <w:r>
              <w:rPr>
                <w:rFonts w:ascii="Times New Roman" w:hAnsi="Times New Roman"/>
                <w:sz w:val="18"/>
                <w:szCs w:val="20"/>
              </w:rPr>
              <w:t>(да/нет)</w:t>
            </w:r>
          </w:p>
        </w:tc>
        <w:tc>
          <w:tcPr>
            <w:tcW w:w="851" w:type="dxa"/>
            <w:tcBorders>
              <w:top w:val="single" w:sz="4" w:space="0" w:color="auto"/>
              <w:left w:val="single" w:sz="4" w:space="0" w:color="auto"/>
              <w:bottom w:val="single" w:sz="4" w:space="0" w:color="auto"/>
              <w:right w:val="single" w:sz="4" w:space="0" w:color="auto"/>
            </w:tcBorders>
            <w:vAlign w:val="center"/>
          </w:tcPr>
          <w:p w:rsidR="00BF4C59" w:rsidRDefault="00F673B6">
            <w:pPr>
              <w:pStyle w:val="aff"/>
              <w:jc w:val="center"/>
              <w:rPr>
                <w:rFonts w:ascii="Times New Roman" w:hAnsi="Times New Roman"/>
                <w:sz w:val="18"/>
                <w:szCs w:val="20"/>
              </w:rPr>
            </w:pPr>
            <w:r>
              <w:rPr>
                <w:rFonts w:ascii="Times New Roman" w:hAnsi="Times New Roman"/>
                <w:sz w:val="18"/>
                <w:szCs w:val="20"/>
              </w:rPr>
              <w:t>Лечебно-</w:t>
            </w:r>
            <w:proofErr w:type="spellStart"/>
            <w:r>
              <w:rPr>
                <w:rFonts w:ascii="Times New Roman" w:hAnsi="Times New Roman"/>
                <w:sz w:val="18"/>
                <w:szCs w:val="20"/>
              </w:rPr>
              <w:t>профилак</w:t>
            </w:r>
            <w:proofErr w:type="spellEnd"/>
            <w:r>
              <w:rPr>
                <w:rFonts w:ascii="Times New Roman" w:hAnsi="Times New Roman"/>
                <w:sz w:val="18"/>
                <w:szCs w:val="20"/>
              </w:rPr>
              <w:t>-</w:t>
            </w:r>
            <w:proofErr w:type="spellStart"/>
            <w:r>
              <w:rPr>
                <w:rFonts w:ascii="Times New Roman" w:hAnsi="Times New Roman"/>
                <w:sz w:val="18"/>
                <w:szCs w:val="20"/>
              </w:rPr>
              <w:t>тическое</w:t>
            </w:r>
            <w:proofErr w:type="spellEnd"/>
            <w:r>
              <w:rPr>
                <w:rFonts w:ascii="Times New Roman" w:hAnsi="Times New Roman"/>
                <w:sz w:val="18"/>
                <w:szCs w:val="20"/>
              </w:rPr>
              <w:t xml:space="preserve"> питание</w:t>
            </w:r>
          </w:p>
          <w:p w:rsidR="00BF4C59" w:rsidRDefault="00F673B6">
            <w:pPr>
              <w:pStyle w:val="aff"/>
              <w:jc w:val="center"/>
              <w:rPr>
                <w:rFonts w:ascii="Times New Roman" w:hAnsi="Times New Roman"/>
                <w:sz w:val="18"/>
                <w:szCs w:val="20"/>
              </w:rPr>
            </w:pPr>
            <w:r>
              <w:rPr>
                <w:rFonts w:ascii="Times New Roman" w:hAnsi="Times New Roman"/>
                <w:sz w:val="18"/>
                <w:szCs w:val="20"/>
              </w:rPr>
              <w:t>(да/нет)</w:t>
            </w:r>
          </w:p>
        </w:tc>
        <w:tc>
          <w:tcPr>
            <w:tcW w:w="824" w:type="dxa"/>
            <w:tcBorders>
              <w:top w:val="single" w:sz="4" w:space="0" w:color="auto"/>
              <w:left w:val="single" w:sz="4" w:space="0" w:color="auto"/>
              <w:bottom w:val="single" w:sz="4" w:space="0" w:color="auto"/>
              <w:right w:val="single" w:sz="4" w:space="0" w:color="auto"/>
            </w:tcBorders>
            <w:vAlign w:val="center"/>
          </w:tcPr>
          <w:p w:rsidR="00BF4C59" w:rsidRDefault="00F673B6">
            <w:pPr>
              <w:pStyle w:val="aff"/>
              <w:jc w:val="center"/>
              <w:rPr>
                <w:rFonts w:ascii="Times New Roman" w:hAnsi="Times New Roman"/>
                <w:sz w:val="18"/>
                <w:szCs w:val="20"/>
              </w:rPr>
            </w:pPr>
            <w:r>
              <w:rPr>
                <w:rFonts w:ascii="Times New Roman" w:hAnsi="Times New Roman"/>
                <w:sz w:val="18"/>
                <w:szCs w:val="20"/>
              </w:rPr>
              <w:t xml:space="preserve">Право на </w:t>
            </w:r>
            <w:proofErr w:type="spellStart"/>
            <w:proofErr w:type="gramStart"/>
            <w:r>
              <w:rPr>
                <w:rFonts w:ascii="Times New Roman" w:hAnsi="Times New Roman"/>
                <w:sz w:val="18"/>
                <w:szCs w:val="20"/>
              </w:rPr>
              <w:t>досроч-ное</w:t>
            </w:r>
            <w:proofErr w:type="spellEnd"/>
            <w:proofErr w:type="gramEnd"/>
            <w:r>
              <w:rPr>
                <w:rFonts w:ascii="Times New Roman" w:hAnsi="Times New Roman"/>
                <w:sz w:val="18"/>
                <w:szCs w:val="20"/>
              </w:rPr>
              <w:t xml:space="preserve"> </w:t>
            </w:r>
            <w:proofErr w:type="spellStart"/>
            <w:r>
              <w:rPr>
                <w:rFonts w:ascii="Times New Roman" w:hAnsi="Times New Roman"/>
                <w:sz w:val="18"/>
                <w:szCs w:val="20"/>
              </w:rPr>
              <w:t>назначе-ние</w:t>
            </w:r>
            <w:proofErr w:type="spellEnd"/>
            <w:r>
              <w:rPr>
                <w:rFonts w:ascii="Times New Roman" w:hAnsi="Times New Roman"/>
                <w:sz w:val="18"/>
                <w:szCs w:val="20"/>
              </w:rPr>
              <w:t xml:space="preserve"> трудовой пенсии</w:t>
            </w:r>
          </w:p>
          <w:p w:rsidR="00BF4C59" w:rsidRDefault="00F673B6">
            <w:pPr>
              <w:pStyle w:val="aff"/>
              <w:jc w:val="center"/>
              <w:rPr>
                <w:rFonts w:ascii="Times New Roman" w:hAnsi="Times New Roman"/>
                <w:sz w:val="18"/>
                <w:szCs w:val="20"/>
              </w:rPr>
            </w:pPr>
            <w:r>
              <w:rPr>
                <w:rFonts w:ascii="Times New Roman" w:hAnsi="Times New Roman"/>
                <w:sz w:val="18"/>
                <w:szCs w:val="20"/>
              </w:rPr>
              <w:t>(да/нет)</w:t>
            </w:r>
          </w:p>
        </w:tc>
        <w:tc>
          <w:tcPr>
            <w:tcW w:w="773" w:type="dxa"/>
            <w:tcBorders>
              <w:top w:val="single" w:sz="4" w:space="0" w:color="auto"/>
              <w:left w:val="single" w:sz="4" w:space="0" w:color="auto"/>
              <w:bottom w:val="single" w:sz="4" w:space="0" w:color="auto"/>
              <w:right w:val="single" w:sz="4" w:space="0" w:color="auto"/>
            </w:tcBorders>
            <w:vAlign w:val="center"/>
          </w:tcPr>
          <w:p w:rsidR="00BF4C59" w:rsidRDefault="00F673B6">
            <w:pPr>
              <w:pStyle w:val="aff"/>
              <w:jc w:val="center"/>
              <w:rPr>
                <w:rFonts w:ascii="Times New Roman" w:hAnsi="Times New Roman"/>
                <w:sz w:val="18"/>
                <w:szCs w:val="20"/>
              </w:rPr>
            </w:pPr>
            <w:proofErr w:type="spellStart"/>
            <w:proofErr w:type="gramStart"/>
            <w:r>
              <w:rPr>
                <w:rFonts w:ascii="Times New Roman" w:hAnsi="Times New Roman"/>
                <w:sz w:val="18"/>
                <w:szCs w:val="20"/>
              </w:rPr>
              <w:t>Проведе-ние</w:t>
            </w:r>
            <w:proofErr w:type="spellEnd"/>
            <w:proofErr w:type="gramEnd"/>
            <w:r>
              <w:rPr>
                <w:rFonts w:ascii="Times New Roman" w:hAnsi="Times New Roman"/>
                <w:sz w:val="18"/>
                <w:szCs w:val="20"/>
              </w:rPr>
              <w:t xml:space="preserve"> </w:t>
            </w:r>
            <w:proofErr w:type="spellStart"/>
            <w:r>
              <w:rPr>
                <w:rFonts w:ascii="Times New Roman" w:hAnsi="Times New Roman"/>
                <w:sz w:val="18"/>
                <w:szCs w:val="20"/>
              </w:rPr>
              <w:t>медицинс</w:t>
            </w:r>
            <w:proofErr w:type="spellEnd"/>
            <w:r>
              <w:rPr>
                <w:rFonts w:ascii="Times New Roman" w:hAnsi="Times New Roman"/>
                <w:sz w:val="18"/>
                <w:szCs w:val="20"/>
              </w:rPr>
              <w:t>-ких осмотров</w:t>
            </w:r>
          </w:p>
          <w:p w:rsidR="00BF4C59" w:rsidRDefault="00F673B6">
            <w:pPr>
              <w:pStyle w:val="aff"/>
              <w:jc w:val="center"/>
              <w:rPr>
                <w:rFonts w:ascii="Times New Roman" w:hAnsi="Times New Roman"/>
                <w:sz w:val="18"/>
                <w:szCs w:val="20"/>
              </w:rPr>
            </w:pPr>
            <w:r>
              <w:rPr>
                <w:rFonts w:ascii="Times New Roman" w:hAnsi="Times New Roman"/>
                <w:sz w:val="18"/>
                <w:szCs w:val="20"/>
              </w:rPr>
              <w:t>(да/нет)</w:t>
            </w:r>
          </w:p>
        </w:tc>
      </w:tr>
      <w:tr w:rsidR="00BF4C59">
        <w:trPr>
          <w:trHeight w:val="165"/>
          <w:jc w:val="center"/>
        </w:trPr>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rsidR="00BF4C59" w:rsidRDefault="00F673B6">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rsidR="00BF4C59" w:rsidRDefault="00F673B6">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BF4C59" w:rsidRDefault="00F673B6">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rsidR="00BF4C59" w:rsidRDefault="00F673B6">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BF4C59" w:rsidRDefault="00F673B6">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906" w:type="dxa"/>
            <w:tcBorders>
              <w:top w:val="single" w:sz="4" w:space="0" w:color="auto"/>
              <w:left w:val="single" w:sz="4" w:space="0" w:color="auto"/>
              <w:bottom w:val="single" w:sz="4" w:space="0" w:color="auto"/>
              <w:right w:val="single" w:sz="4" w:space="0" w:color="auto"/>
            </w:tcBorders>
            <w:shd w:val="clear" w:color="auto" w:fill="auto"/>
          </w:tcPr>
          <w:p w:rsidR="00BF4C59" w:rsidRDefault="00F673B6">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BF4C59" w:rsidRDefault="00F673B6">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F4C59" w:rsidRDefault="00F673B6">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BF4C59" w:rsidRDefault="00F673B6">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9</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F4C59" w:rsidRDefault="00F673B6">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F4C59" w:rsidRDefault="00F673B6">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F4C59" w:rsidRDefault="00F673B6">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12</w:t>
            </w:r>
          </w:p>
        </w:tc>
        <w:tc>
          <w:tcPr>
            <w:tcW w:w="848" w:type="dxa"/>
            <w:tcBorders>
              <w:top w:val="single" w:sz="4" w:space="0" w:color="auto"/>
              <w:left w:val="single" w:sz="4" w:space="0" w:color="auto"/>
              <w:bottom w:val="single" w:sz="4" w:space="0" w:color="auto"/>
              <w:right w:val="single" w:sz="4" w:space="0" w:color="auto"/>
            </w:tcBorders>
            <w:shd w:val="clear" w:color="auto" w:fill="auto"/>
          </w:tcPr>
          <w:p w:rsidR="00BF4C59" w:rsidRDefault="00F673B6">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F4C59" w:rsidRDefault="00F673B6">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F4C59" w:rsidRDefault="00F673B6">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15</w:t>
            </w:r>
          </w:p>
        </w:tc>
        <w:tc>
          <w:tcPr>
            <w:tcW w:w="824" w:type="dxa"/>
            <w:tcBorders>
              <w:top w:val="single" w:sz="4" w:space="0" w:color="auto"/>
              <w:left w:val="single" w:sz="4" w:space="0" w:color="auto"/>
              <w:bottom w:val="single" w:sz="4" w:space="0" w:color="auto"/>
              <w:right w:val="single" w:sz="4" w:space="0" w:color="auto"/>
            </w:tcBorders>
            <w:shd w:val="clear" w:color="auto" w:fill="auto"/>
          </w:tcPr>
          <w:p w:rsidR="00BF4C59" w:rsidRDefault="00F673B6">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16</w:t>
            </w:r>
          </w:p>
        </w:tc>
        <w:tc>
          <w:tcPr>
            <w:tcW w:w="773" w:type="dxa"/>
            <w:tcBorders>
              <w:top w:val="single" w:sz="4" w:space="0" w:color="auto"/>
              <w:left w:val="single" w:sz="4" w:space="0" w:color="auto"/>
              <w:bottom w:val="single" w:sz="4" w:space="0" w:color="auto"/>
              <w:right w:val="single" w:sz="4" w:space="0" w:color="auto"/>
            </w:tcBorders>
            <w:shd w:val="clear" w:color="auto" w:fill="auto"/>
          </w:tcPr>
          <w:p w:rsidR="00BF4C59" w:rsidRDefault="00F673B6">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17</w:t>
            </w:r>
          </w:p>
        </w:tc>
      </w:tr>
      <w:tr w:rsidR="00BF4C59">
        <w:trPr>
          <w:trHeight w:val="165"/>
          <w:jc w:val="center"/>
        </w:trPr>
        <w:tc>
          <w:tcPr>
            <w:tcW w:w="929" w:type="dxa"/>
            <w:tcBorders>
              <w:top w:val="single" w:sz="4" w:space="0" w:color="auto"/>
              <w:left w:val="single" w:sz="4" w:space="0" w:color="auto"/>
              <w:bottom w:val="single" w:sz="4" w:space="0" w:color="auto"/>
              <w:right w:val="single" w:sz="4" w:space="0" w:color="auto"/>
            </w:tcBorders>
            <w:vAlign w:val="center"/>
          </w:tcPr>
          <w:p w:rsidR="00BF4C59" w:rsidRDefault="00BF4C59">
            <w:pPr>
              <w:spacing w:after="0" w:line="240" w:lineRule="auto"/>
              <w:jc w:val="center"/>
              <w:rPr>
                <w:rFonts w:ascii="Times New Roman" w:hAnsi="Times New Roman" w:cs="Times New Roman"/>
                <w:color w:val="FF0000"/>
                <w:sz w:val="20"/>
                <w:szCs w:val="20"/>
              </w:rPr>
            </w:pPr>
          </w:p>
        </w:tc>
        <w:tc>
          <w:tcPr>
            <w:tcW w:w="1353" w:type="dxa"/>
            <w:tcBorders>
              <w:top w:val="single" w:sz="4" w:space="0" w:color="auto"/>
              <w:left w:val="single" w:sz="4" w:space="0" w:color="auto"/>
              <w:bottom w:val="single" w:sz="4" w:space="0" w:color="auto"/>
              <w:right w:val="single" w:sz="4" w:space="0" w:color="auto"/>
            </w:tcBorders>
            <w:vAlign w:val="center"/>
          </w:tcPr>
          <w:p w:rsidR="00BF4C59" w:rsidRDefault="00BF4C59">
            <w:pPr>
              <w:spacing w:after="0" w:line="240" w:lineRule="auto"/>
              <w:jc w:val="center"/>
              <w:rPr>
                <w:rFonts w:ascii="Times New Roman" w:hAnsi="Times New Roman" w:cs="Times New Roman"/>
                <w:color w:val="FF0000"/>
                <w:sz w:val="20"/>
                <w:szCs w:val="20"/>
              </w:rPr>
            </w:pPr>
          </w:p>
        </w:tc>
        <w:tc>
          <w:tcPr>
            <w:tcW w:w="945" w:type="dxa"/>
            <w:tcBorders>
              <w:top w:val="single" w:sz="4" w:space="0" w:color="auto"/>
              <w:left w:val="single" w:sz="4" w:space="0" w:color="auto"/>
              <w:bottom w:val="single" w:sz="4" w:space="0" w:color="auto"/>
              <w:right w:val="single" w:sz="4" w:space="0" w:color="auto"/>
            </w:tcBorders>
            <w:vAlign w:val="center"/>
          </w:tcPr>
          <w:p w:rsidR="00BF4C59" w:rsidRDefault="00BF4C59">
            <w:pPr>
              <w:spacing w:after="0" w:line="240" w:lineRule="auto"/>
              <w:jc w:val="center"/>
              <w:rPr>
                <w:rFonts w:ascii="Times New Roman" w:hAnsi="Times New Roman" w:cs="Times New Roman"/>
                <w:color w:val="FF0000"/>
                <w:sz w:val="20"/>
                <w:szCs w:val="20"/>
              </w:rPr>
            </w:pPr>
          </w:p>
        </w:tc>
        <w:tc>
          <w:tcPr>
            <w:tcW w:w="1066" w:type="dxa"/>
            <w:tcBorders>
              <w:top w:val="single" w:sz="4" w:space="0" w:color="auto"/>
              <w:left w:val="single" w:sz="4" w:space="0" w:color="auto"/>
              <w:bottom w:val="single" w:sz="4" w:space="0" w:color="auto"/>
              <w:right w:val="single" w:sz="4" w:space="0" w:color="auto"/>
            </w:tcBorders>
            <w:vAlign w:val="center"/>
          </w:tcPr>
          <w:p w:rsidR="00BF4C59" w:rsidRDefault="00BF4C59">
            <w:pPr>
              <w:spacing w:after="0" w:line="240" w:lineRule="auto"/>
              <w:jc w:val="center"/>
              <w:rPr>
                <w:rFonts w:ascii="Times New Roman" w:hAnsi="Times New Roman" w:cs="Times New Roman"/>
                <w:color w:val="FF0000"/>
                <w:sz w:val="20"/>
                <w:szCs w:val="20"/>
              </w:rPr>
            </w:pPr>
          </w:p>
        </w:tc>
        <w:tc>
          <w:tcPr>
            <w:tcW w:w="947" w:type="dxa"/>
            <w:tcBorders>
              <w:top w:val="single" w:sz="4" w:space="0" w:color="auto"/>
              <w:left w:val="single" w:sz="4" w:space="0" w:color="auto"/>
              <w:bottom w:val="single" w:sz="4" w:space="0" w:color="auto"/>
              <w:right w:val="single" w:sz="4" w:space="0" w:color="auto"/>
            </w:tcBorders>
          </w:tcPr>
          <w:p w:rsidR="00BF4C59" w:rsidRDefault="00BF4C59">
            <w:pPr>
              <w:spacing w:after="0" w:line="240" w:lineRule="auto"/>
              <w:jc w:val="center"/>
              <w:rPr>
                <w:rFonts w:ascii="Times New Roman" w:hAnsi="Times New Roman" w:cs="Times New Roman"/>
                <w:color w:val="FF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BF4C59" w:rsidRDefault="00BF4C59">
            <w:pPr>
              <w:spacing w:after="0" w:line="240" w:lineRule="auto"/>
              <w:jc w:val="center"/>
              <w:rPr>
                <w:rFonts w:ascii="Times New Roman" w:hAnsi="Times New Roman" w:cs="Times New Roman"/>
                <w:color w:val="FF0000"/>
                <w:sz w:val="20"/>
                <w:szCs w:val="20"/>
              </w:rPr>
            </w:pPr>
          </w:p>
        </w:tc>
        <w:tc>
          <w:tcPr>
            <w:tcW w:w="1483" w:type="dxa"/>
            <w:tcBorders>
              <w:top w:val="single" w:sz="4" w:space="0" w:color="auto"/>
              <w:left w:val="single" w:sz="4" w:space="0" w:color="auto"/>
              <w:bottom w:val="single" w:sz="4" w:space="0" w:color="auto"/>
              <w:right w:val="single" w:sz="4" w:space="0" w:color="auto"/>
            </w:tcBorders>
          </w:tcPr>
          <w:p w:rsidR="00BF4C59" w:rsidRDefault="00BF4C59">
            <w:pPr>
              <w:spacing w:after="0" w:line="240" w:lineRule="auto"/>
              <w:jc w:val="center"/>
              <w:rPr>
                <w:rFonts w:ascii="Times New Roman" w:hAnsi="Times New Roman" w:cs="Times New Roman"/>
                <w:color w:val="FF0000"/>
                <w:sz w:val="20"/>
                <w:szCs w:val="20"/>
              </w:rPr>
            </w:pPr>
          </w:p>
        </w:tc>
        <w:tc>
          <w:tcPr>
            <w:tcW w:w="708" w:type="dxa"/>
            <w:tcBorders>
              <w:top w:val="single" w:sz="4" w:space="0" w:color="auto"/>
              <w:left w:val="single" w:sz="4" w:space="0" w:color="auto"/>
              <w:bottom w:val="single" w:sz="4" w:space="0" w:color="auto"/>
              <w:right w:val="single" w:sz="4" w:space="0" w:color="auto"/>
            </w:tcBorders>
          </w:tcPr>
          <w:p w:rsidR="00BF4C59" w:rsidRDefault="00BF4C59">
            <w:pPr>
              <w:spacing w:after="0" w:line="240" w:lineRule="auto"/>
              <w:jc w:val="center"/>
              <w:rPr>
                <w:rFonts w:ascii="Times New Roman" w:hAnsi="Times New Roman" w:cs="Times New Roman"/>
                <w:color w:val="FF0000"/>
                <w:sz w:val="20"/>
                <w:szCs w:val="20"/>
              </w:rPr>
            </w:pPr>
          </w:p>
        </w:tc>
        <w:tc>
          <w:tcPr>
            <w:tcW w:w="815" w:type="dxa"/>
            <w:tcBorders>
              <w:top w:val="single" w:sz="4" w:space="0" w:color="auto"/>
              <w:left w:val="single" w:sz="4" w:space="0" w:color="auto"/>
              <w:bottom w:val="single" w:sz="4" w:space="0" w:color="auto"/>
              <w:right w:val="single" w:sz="4" w:space="0" w:color="auto"/>
            </w:tcBorders>
          </w:tcPr>
          <w:p w:rsidR="00BF4C59" w:rsidRDefault="00BF4C59">
            <w:pPr>
              <w:spacing w:after="0" w:line="240" w:lineRule="auto"/>
              <w:jc w:val="center"/>
              <w:rPr>
                <w:rFonts w:ascii="Times New Roman" w:hAnsi="Times New Roman" w:cs="Times New Roman"/>
                <w:color w:val="FF0000"/>
                <w:sz w:val="20"/>
                <w:szCs w:val="20"/>
              </w:rPr>
            </w:pPr>
          </w:p>
        </w:tc>
        <w:tc>
          <w:tcPr>
            <w:tcW w:w="709" w:type="dxa"/>
            <w:tcBorders>
              <w:top w:val="single" w:sz="4" w:space="0" w:color="auto"/>
              <w:left w:val="single" w:sz="4" w:space="0" w:color="auto"/>
              <w:bottom w:val="single" w:sz="4" w:space="0" w:color="auto"/>
              <w:right w:val="single" w:sz="4" w:space="0" w:color="auto"/>
            </w:tcBorders>
          </w:tcPr>
          <w:p w:rsidR="00BF4C59" w:rsidRDefault="00BF4C59">
            <w:pPr>
              <w:spacing w:after="0" w:line="240" w:lineRule="auto"/>
              <w:jc w:val="center"/>
              <w:rPr>
                <w:rFonts w:ascii="Times New Roman" w:hAnsi="Times New Roman" w:cs="Times New Roman"/>
                <w:color w:val="FF0000"/>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BF4C59" w:rsidRDefault="00BF4C59">
            <w:pPr>
              <w:spacing w:after="0" w:line="240" w:lineRule="auto"/>
              <w:jc w:val="center"/>
              <w:rPr>
                <w:rFonts w:ascii="Times New Roman" w:hAnsi="Times New Roman" w:cs="Times New Roman"/>
                <w:color w:val="FF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BF4C59" w:rsidRDefault="00BF4C59">
            <w:pPr>
              <w:spacing w:after="0" w:line="240" w:lineRule="auto"/>
              <w:jc w:val="center"/>
              <w:rPr>
                <w:rFonts w:ascii="Times New Roman" w:hAnsi="Times New Roman" w:cs="Times New Roman"/>
                <w:color w:val="FF0000"/>
                <w:sz w:val="20"/>
                <w:szCs w:val="20"/>
              </w:rPr>
            </w:pPr>
          </w:p>
        </w:tc>
        <w:tc>
          <w:tcPr>
            <w:tcW w:w="848" w:type="dxa"/>
            <w:tcBorders>
              <w:top w:val="single" w:sz="4" w:space="0" w:color="auto"/>
              <w:left w:val="single" w:sz="4" w:space="0" w:color="auto"/>
              <w:bottom w:val="single" w:sz="4" w:space="0" w:color="auto"/>
              <w:right w:val="single" w:sz="4" w:space="0" w:color="auto"/>
            </w:tcBorders>
            <w:vAlign w:val="center"/>
          </w:tcPr>
          <w:p w:rsidR="00BF4C59" w:rsidRDefault="00BF4C59">
            <w:pPr>
              <w:spacing w:after="0" w:line="240" w:lineRule="auto"/>
              <w:jc w:val="center"/>
              <w:rPr>
                <w:rFonts w:ascii="Times New Roman" w:hAnsi="Times New Roman" w:cs="Times New Roman"/>
                <w:color w:val="FF0000"/>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BF4C59" w:rsidRDefault="00BF4C59">
            <w:pPr>
              <w:spacing w:after="0" w:line="240" w:lineRule="auto"/>
              <w:jc w:val="center"/>
              <w:rPr>
                <w:rFonts w:ascii="Times New Roman" w:hAnsi="Times New Roman" w:cs="Times New Roman"/>
                <w:color w:val="FF0000"/>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BF4C59" w:rsidRDefault="00BF4C59">
            <w:pPr>
              <w:spacing w:after="0" w:line="240" w:lineRule="auto"/>
              <w:jc w:val="center"/>
              <w:rPr>
                <w:rFonts w:ascii="Times New Roman" w:hAnsi="Times New Roman" w:cs="Times New Roman"/>
                <w:color w:val="FF0000"/>
                <w:sz w:val="20"/>
                <w:szCs w:val="20"/>
              </w:rPr>
            </w:pPr>
          </w:p>
        </w:tc>
        <w:tc>
          <w:tcPr>
            <w:tcW w:w="824" w:type="dxa"/>
            <w:tcBorders>
              <w:top w:val="single" w:sz="4" w:space="0" w:color="auto"/>
              <w:left w:val="single" w:sz="4" w:space="0" w:color="auto"/>
              <w:bottom w:val="single" w:sz="4" w:space="0" w:color="auto"/>
              <w:right w:val="single" w:sz="4" w:space="0" w:color="auto"/>
            </w:tcBorders>
            <w:vAlign w:val="center"/>
          </w:tcPr>
          <w:p w:rsidR="00BF4C59" w:rsidRDefault="00BF4C59">
            <w:pPr>
              <w:spacing w:after="0" w:line="240" w:lineRule="auto"/>
              <w:jc w:val="center"/>
              <w:rPr>
                <w:rFonts w:ascii="Times New Roman" w:hAnsi="Times New Roman" w:cs="Times New Roman"/>
                <w:color w:val="FF0000"/>
                <w:sz w:val="20"/>
                <w:szCs w:val="20"/>
              </w:rPr>
            </w:pPr>
          </w:p>
        </w:tc>
        <w:tc>
          <w:tcPr>
            <w:tcW w:w="773" w:type="dxa"/>
            <w:tcBorders>
              <w:top w:val="single" w:sz="4" w:space="0" w:color="auto"/>
              <w:left w:val="single" w:sz="4" w:space="0" w:color="auto"/>
              <w:bottom w:val="single" w:sz="4" w:space="0" w:color="auto"/>
              <w:right w:val="single" w:sz="4" w:space="0" w:color="auto"/>
            </w:tcBorders>
            <w:vAlign w:val="center"/>
          </w:tcPr>
          <w:p w:rsidR="00BF4C59" w:rsidRDefault="00BF4C59">
            <w:pPr>
              <w:spacing w:after="0" w:line="240" w:lineRule="auto"/>
              <w:jc w:val="center"/>
              <w:rPr>
                <w:rFonts w:ascii="Times New Roman" w:hAnsi="Times New Roman" w:cs="Times New Roman"/>
                <w:color w:val="FF0000"/>
                <w:sz w:val="20"/>
                <w:szCs w:val="20"/>
              </w:rPr>
            </w:pPr>
          </w:p>
        </w:tc>
      </w:tr>
    </w:tbl>
    <w:p w:rsidR="00BF4C59" w:rsidRDefault="00BF4C59">
      <w:pPr>
        <w:tabs>
          <w:tab w:val="left" w:pos="-2410"/>
        </w:tabs>
        <w:spacing w:after="0" w:line="240" w:lineRule="auto"/>
        <w:outlineLvl w:val="1"/>
        <w:rPr>
          <w:rFonts w:ascii="Times New Roman" w:hAnsi="Times New Roman" w:cs="Times New Roman"/>
          <w:i/>
          <w:color w:val="000000"/>
          <w:sz w:val="4"/>
          <w:szCs w:val="23"/>
          <w:u w:val="single"/>
        </w:rPr>
      </w:pPr>
    </w:p>
    <w:tbl>
      <w:tblPr>
        <w:tblW w:w="13862" w:type="dxa"/>
        <w:shd w:val="clear" w:color="auto" w:fill="FFFFFF"/>
        <w:tblLook w:val="04A0" w:firstRow="1" w:lastRow="0" w:firstColumn="1" w:lastColumn="0" w:noHBand="0" w:noVBand="1"/>
      </w:tblPr>
      <w:tblGrid>
        <w:gridCol w:w="2033"/>
        <w:gridCol w:w="370"/>
        <w:gridCol w:w="2218"/>
        <w:gridCol w:w="370"/>
        <w:gridCol w:w="2957"/>
        <w:gridCol w:w="370"/>
        <w:gridCol w:w="1848"/>
        <w:gridCol w:w="756"/>
        <w:gridCol w:w="284"/>
        <w:gridCol w:w="2656"/>
      </w:tblGrid>
      <w:tr w:rsidR="00BF4C59">
        <w:trPr>
          <w:gridAfter w:val="3"/>
          <w:wAfter w:w="3696" w:type="dxa"/>
        </w:trPr>
        <w:tc>
          <w:tcPr>
            <w:tcW w:w="10166" w:type="dxa"/>
            <w:gridSpan w:val="7"/>
            <w:shd w:val="clear" w:color="auto" w:fill="FFFFFF"/>
            <w:tcMar>
              <w:top w:w="15" w:type="dxa"/>
              <w:left w:w="149" w:type="dxa"/>
              <w:bottom w:w="15" w:type="dxa"/>
              <w:right w:w="149" w:type="dxa"/>
            </w:tcMar>
          </w:tcPr>
          <w:p w:rsidR="00BF4C59" w:rsidRDefault="00F673B6">
            <w:pPr>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Председатель комиссии по проведению  ОПР</w:t>
            </w:r>
          </w:p>
        </w:tc>
      </w:tr>
      <w:tr w:rsidR="00BF4C59">
        <w:trPr>
          <w:gridAfter w:val="1"/>
          <w:wAfter w:w="2656" w:type="dxa"/>
        </w:trPr>
        <w:tc>
          <w:tcPr>
            <w:tcW w:w="2033" w:type="dxa"/>
            <w:tcBorders>
              <w:bottom w:val="single" w:sz="4" w:space="0" w:color="auto"/>
            </w:tcBorders>
            <w:shd w:val="clear" w:color="auto" w:fill="FFFFFF"/>
            <w:tcMar>
              <w:top w:w="15" w:type="dxa"/>
              <w:left w:w="149" w:type="dxa"/>
              <w:bottom w:w="15" w:type="dxa"/>
              <w:right w:w="149" w:type="dxa"/>
            </w:tcMar>
          </w:tcPr>
          <w:p w:rsidR="00BF4C59" w:rsidRDefault="00F673B6">
            <w:pPr>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w:t>
            </w:r>
          </w:p>
        </w:tc>
        <w:tc>
          <w:tcPr>
            <w:tcW w:w="370" w:type="dxa"/>
            <w:shd w:val="clear" w:color="auto" w:fill="FFFFFF"/>
            <w:tcMar>
              <w:top w:w="15" w:type="dxa"/>
              <w:left w:w="149" w:type="dxa"/>
              <w:bottom w:w="15" w:type="dxa"/>
              <w:right w:w="149" w:type="dxa"/>
            </w:tcMar>
          </w:tcPr>
          <w:p w:rsidR="00BF4C59" w:rsidRDefault="00F673B6">
            <w:pPr>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w:t>
            </w:r>
          </w:p>
        </w:tc>
        <w:tc>
          <w:tcPr>
            <w:tcW w:w="2218" w:type="dxa"/>
            <w:tcBorders>
              <w:bottom w:val="single" w:sz="4" w:space="0" w:color="auto"/>
            </w:tcBorders>
            <w:shd w:val="clear" w:color="auto" w:fill="FFFFFF"/>
            <w:tcMar>
              <w:top w:w="15" w:type="dxa"/>
              <w:left w:w="149" w:type="dxa"/>
              <w:bottom w:w="15" w:type="dxa"/>
              <w:right w:w="149" w:type="dxa"/>
            </w:tcMar>
          </w:tcPr>
          <w:p w:rsidR="00BF4C59" w:rsidRDefault="00F673B6">
            <w:pPr>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w:t>
            </w:r>
          </w:p>
        </w:tc>
        <w:tc>
          <w:tcPr>
            <w:tcW w:w="370" w:type="dxa"/>
            <w:shd w:val="clear" w:color="auto" w:fill="FFFFFF"/>
            <w:tcMar>
              <w:top w:w="15" w:type="dxa"/>
              <w:left w:w="149" w:type="dxa"/>
              <w:bottom w:w="15" w:type="dxa"/>
              <w:right w:w="149" w:type="dxa"/>
            </w:tcMar>
          </w:tcPr>
          <w:p w:rsidR="00BF4C59" w:rsidRDefault="00F673B6">
            <w:pPr>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w:t>
            </w:r>
          </w:p>
        </w:tc>
        <w:tc>
          <w:tcPr>
            <w:tcW w:w="2957" w:type="dxa"/>
            <w:tcBorders>
              <w:bottom w:val="single" w:sz="4" w:space="0" w:color="auto"/>
            </w:tcBorders>
            <w:shd w:val="clear" w:color="auto" w:fill="FFFFFF"/>
            <w:tcMar>
              <w:top w:w="15" w:type="dxa"/>
              <w:left w:w="149" w:type="dxa"/>
              <w:bottom w:w="15" w:type="dxa"/>
              <w:right w:w="149" w:type="dxa"/>
            </w:tcMar>
          </w:tcPr>
          <w:p w:rsidR="00BF4C59" w:rsidRDefault="00F673B6">
            <w:pPr>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w:t>
            </w:r>
          </w:p>
        </w:tc>
        <w:tc>
          <w:tcPr>
            <w:tcW w:w="370" w:type="dxa"/>
            <w:shd w:val="clear" w:color="auto" w:fill="FFFFFF"/>
            <w:tcMar>
              <w:top w:w="15" w:type="dxa"/>
              <w:left w:w="149" w:type="dxa"/>
              <w:bottom w:w="15" w:type="dxa"/>
              <w:right w:w="149" w:type="dxa"/>
            </w:tcMar>
          </w:tcPr>
          <w:p w:rsidR="00BF4C59" w:rsidRDefault="00F673B6">
            <w:pPr>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w:t>
            </w:r>
          </w:p>
        </w:tc>
        <w:tc>
          <w:tcPr>
            <w:tcW w:w="1848" w:type="dxa"/>
            <w:tcBorders>
              <w:bottom w:val="single" w:sz="4" w:space="0" w:color="auto"/>
            </w:tcBorders>
            <w:shd w:val="clear" w:color="auto" w:fill="FFFFFF"/>
            <w:tcMar>
              <w:top w:w="15" w:type="dxa"/>
              <w:left w:w="149" w:type="dxa"/>
              <w:bottom w:w="15" w:type="dxa"/>
              <w:right w:w="149" w:type="dxa"/>
            </w:tcMar>
          </w:tcPr>
          <w:p w:rsidR="00BF4C59" w:rsidRDefault="00F673B6">
            <w:pPr>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       »</w:t>
            </w:r>
          </w:p>
        </w:tc>
        <w:tc>
          <w:tcPr>
            <w:tcW w:w="1040" w:type="dxa"/>
            <w:gridSpan w:val="2"/>
          </w:tcPr>
          <w:p w:rsidR="00BF4C59" w:rsidRDefault="00F673B6">
            <w:pPr>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20      г.</w:t>
            </w:r>
          </w:p>
        </w:tc>
      </w:tr>
      <w:tr w:rsidR="00BF4C59">
        <w:tc>
          <w:tcPr>
            <w:tcW w:w="2033" w:type="dxa"/>
            <w:tcBorders>
              <w:top w:val="single" w:sz="4" w:space="0" w:color="auto"/>
            </w:tcBorders>
            <w:shd w:val="clear" w:color="auto" w:fill="FFFFFF"/>
            <w:tcMar>
              <w:top w:w="15" w:type="dxa"/>
              <w:left w:w="149" w:type="dxa"/>
              <w:bottom w:w="15" w:type="dxa"/>
              <w:right w:w="149" w:type="dxa"/>
            </w:tcMar>
          </w:tcPr>
          <w:p w:rsidR="00BF4C59" w:rsidRDefault="00F673B6">
            <w:pPr>
              <w:spacing w:after="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 xml:space="preserve">   (должность)                                                   </w:t>
            </w:r>
          </w:p>
        </w:tc>
        <w:tc>
          <w:tcPr>
            <w:tcW w:w="370" w:type="dxa"/>
            <w:shd w:val="clear" w:color="auto" w:fill="FFFFFF"/>
            <w:tcMar>
              <w:top w:w="15" w:type="dxa"/>
              <w:left w:w="149" w:type="dxa"/>
              <w:bottom w:w="15" w:type="dxa"/>
              <w:right w:w="149" w:type="dxa"/>
            </w:tcMar>
          </w:tcPr>
          <w:p w:rsidR="00BF4C59" w:rsidRDefault="00F673B6">
            <w:pPr>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w:t>
            </w:r>
          </w:p>
        </w:tc>
        <w:tc>
          <w:tcPr>
            <w:tcW w:w="2218" w:type="dxa"/>
            <w:tcBorders>
              <w:top w:val="single" w:sz="4" w:space="0" w:color="auto"/>
            </w:tcBorders>
            <w:shd w:val="clear" w:color="auto" w:fill="FFFFFF"/>
            <w:tcMar>
              <w:top w:w="15" w:type="dxa"/>
              <w:left w:w="149" w:type="dxa"/>
              <w:bottom w:w="15" w:type="dxa"/>
              <w:right w:w="149" w:type="dxa"/>
            </w:tcMar>
          </w:tcPr>
          <w:p w:rsidR="00BF4C59" w:rsidRDefault="00F673B6">
            <w:pPr>
              <w:spacing w:after="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(подпись)</w:t>
            </w:r>
          </w:p>
        </w:tc>
        <w:tc>
          <w:tcPr>
            <w:tcW w:w="370" w:type="dxa"/>
            <w:shd w:val="clear" w:color="auto" w:fill="FFFFFF"/>
            <w:tcMar>
              <w:top w:w="15" w:type="dxa"/>
              <w:left w:w="149" w:type="dxa"/>
              <w:bottom w:w="15" w:type="dxa"/>
              <w:right w:w="149" w:type="dxa"/>
            </w:tcMar>
          </w:tcPr>
          <w:p w:rsidR="00BF4C59" w:rsidRDefault="00F673B6">
            <w:pPr>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w:t>
            </w:r>
          </w:p>
        </w:tc>
        <w:tc>
          <w:tcPr>
            <w:tcW w:w="2957" w:type="dxa"/>
            <w:tcBorders>
              <w:top w:val="single" w:sz="4" w:space="0" w:color="auto"/>
            </w:tcBorders>
            <w:shd w:val="clear" w:color="auto" w:fill="FFFFFF"/>
            <w:tcMar>
              <w:top w:w="15" w:type="dxa"/>
              <w:left w:w="149" w:type="dxa"/>
              <w:bottom w:w="15" w:type="dxa"/>
              <w:right w:w="149" w:type="dxa"/>
            </w:tcMar>
          </w:tcPr>
          <w:p w:rsidR="00BF4C59" w:rsidRDefault="00F673B6">
            <w:pPr>
              <w:spacing w:after="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(ФИО)</w:t>
            </w:r>
          </w:p>
        </w:tc>
        <w:tc>
          <w:tcPr>
            <w:tcW w:w="370" w:type="dxa"/>
            <w:shd w:val="clear" w:color="auto" w:fill="FFFFFF"/>
            <w:tcMar>
              <w:top w:w="15" w:type="dxa"/>
              <w:left w:w="149" w:type="dxa"/>
              <w:bottom w:w="15" w:type="dxa"/>
              <w:right w:w="149" w:type="dxa"/>
            </w:tcMar>
          </w:tcPr>
          <w:p w:rsidR="00BF4C59" w:rsidRDefault="00F673B6">
            <w:pPr>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w:t>
            </w:r>
          </w:p>
        </w:tc>
        <w:tc>
          <w:tcPr>
            <w:tcW w:w="1848" w:type="dxa"/>
            <w:tcBorders>
              <w:top w:val="single" w:sz="4" w:space="0" w:color="auto"/>
            </w:tcBorders>
            <w:shd w:val="clear" w:color="auto" w:fill="FFFFFF"/>
            <w:tcMar>
              <w:top w:w="15" w:type="dxa"/>
              <w:left w:w="149" w:type="dxa"/>
              <w:bottom w:w="15" w:type="dxa"/>
              <w:right w:w="149" w:type="dxa"/>
            </w:tcMar>
          </w:tcPr>
          <w:p w:rsidR="00BF4C59" w:rsidRDefault="00F673B6">
            <w:pPr>
              <w:spacing w:after="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(дата)</w:t>
            </w:r>
          </w:p>
        </w:tc>
        <w:tc>
          <w:tcPr>
            <w:tcW w:w="756" w:type="dxa"/>
            <w:tcBorders>
              <w:top w:val="single" w:sz="4" w:space="0" w:color="auto"/>
            </w:tcBorders>
          </w:tcPr>
          <w:p w:rsidR="00BF4C59" w:rsidRDefault="00BF4C59">
            <w:pPr>
              <w:spacing w:after="0" w:line="240" w:lineRule="auto"/>
              <w:jc w:val="center"/>
              <w:rPr>
                <w:rFonts w:ascii="Times New Roman" w:hAnsi="Times New Roman" w:cs="Times New Roman"/>
                <w:color w:val="000000"/>
                <w:sz w:val="23"/>
                <w:szCs w:val="23"/>
              </w:rPr>
            </w:pPr>
          </w:p>
        </w:tc>
        <w:tc>
          <w:tcPr>
            <w:tcW w:w="2940" w:type="dxa"/>
            <w:gridSpan w:val="2"/>
          </w:tcPr>
          <w:p w:rsidR="00BF4C59" w:rsidRDefault="00BF4C59">
            <w:pPr>
              <w:spacing w:after="0" w:line="240" w:lineRule="auto"/>
              <w:jc w:val="center"/>
              <w:rPr>
                <w:rFonts w:ascii="Times New Roman" w:hAnsi="Times New Roman" w:cs="Times New Roman"/>
                <w:color w:val="000000"/>
                <w:sz w:val="23"/>
                <w:szCs w:val="23"/>
              </w:rPr>
            </w:pPr>
          </w:p>
        </w:tc>
      </w:tr>
    </w:tbl>
    <w:p w:rsidR="00BF4C59" w:rsidRDefault="00BF4C59">
      <w:pPr>
        <w:spacing w:after="0" w:line="240" w:lineRule="auto"/>
      </w:pPr>
    </w:p>
    <w:tbl>
      <w:tblPr>
        <w:tblStyle w:val="af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7"/>
        <w:gridCol w:w="5208"/>
      </w:tblGrid>
      <w:tr w:rsidR="00BF4C59">
        <w:trPr>
          <w:jc w:val="center"/>
        </w:trPr>
        <w:tc>
          <w:tcPr>
            <w:tcW w:w="5207" w:type="dxa"/>
          </w:tcPr>
          <w:p w:rsidR="00BF4C59" w:rsidRDefault="00F673B6">
            <w:pPr>
              <w:pStyle w:val="aff"/>
              <w:rPr>
                <w:rFonts w:ascii="Times New Roman" w:hAnsi="Times New Roman"/>
                <w:sz w:val="23"/>
                <w:szCs w:val="23"/>
              </w:rPr>
            </w:pPr>
            <w:r>
              <w:rPr>
                <w:rFonts w:ascii="Times New Roman" w:hAnsi="Times New Roman"/>
                <w:sz w:val="23"/>
                <w:szCs w:val="23"/>
              </w:rPr>
              <w:t>Государственный заказчик:</w:t>
            </w:r>
            <w:r>
              <w:rPr>
                <w:rFonts w:ascii="Times New Roman" w:hAnsi="Times New Roman"/>
                <w:sz w:val="23"/>
                <w:szCs w:val="23"/>
              </w:rPr>
              <w:tab/>
            </w:r>
          </w:p>
          <w:p w:rsidR="00BF4C59" w:rsidRDefault="00F673B6">
            <w:pPr>
              <w:pStyle w:val="aff"/>
              <w:rPr>
                <w:rFonts w:ascii="Times New Roman" w:hAnsi="Times New Roman"/>
                <w:sz w:val="23"/>
                <w:szCs w:val="23"/>
              </w:rPr>
            </w:pPr>
            <w:r>
              <w:rPr>
                <w:rFonts w:ascii="Times New Roman" w:hAnsi="Times New Roman"/>
                <w:sz w:val="23"/>
                <w:szCs w:val="23"/>
              </w:rPr>
              <w:t>____________ФКУ ИК-7 УФСИН России по     Республике Башкортостан</w:t>
            </w:r>
          </w:p>
          <w:p w:rsidR="00BF4C59" w:rsidRDefault="00F673B6">
            <w:pPr>
              <w:pStyle w:val="aff"/>
              <w:rPr>
                <w:rFonts w:ascii="Times New Roman" w:hAnsi="Times New Roman"/>
                <w:sz w:val="23"/>
                <w:szCs w:val="23"/>
              </w:rPr>
            </w:pPr>
            <w:r>
              <w:rPr>
                <w:rFonts w:ascii="Times New Roman" w:hAnsi="Times New Roman"/>
                <w:sz w:val="23"/>
                <w:szCs w:val="23"/>
              </w:rPr>
              <w:t xml:space="preserve"> </w:t>
            </w:r>
          </w:p>
          <w:p w:rsidR="00BF4C59" w:rsidRDefault="00BF4C59">
            <w:pPr>
              <w:pStyle w:val="aff"/>
              <w:rPr>
                <w:rFonts w:ascii="Times New Roman" w:hAnsi="Times New Roman"/>
                <w:sz w:val="23"/>
                <w:szCs w:val="23"/>
              </w:rPr>
            </w:pPr>
          </w:p>
          <w:p w:rsidR="00BF4C59" w:rsidRDefault="00F673B6">
            <w:pPr>
              <w:pStyle w:val="aff"/>
              <w:rPr>
                <w:rFonts w:ascii="Times New Roman" w:hAnsi="Times New Roman"/>
                <w:sz w:val="23"/>
                <w:szCs w:val="23"/>
              </w:rPr>
            </w:pPr>
            <w:r>
              <w:rPr>
                <w:rFonts w:ascii="Times New Roman" w:hAnsi="Times New Roman"/>
                <w:sz w:val="23"/>
                <w:szCs w:val="23"/>
              </w:rPr>
              <w:t>__________________ / _____________/</w:t>
            </w:r>
          </w:p>
          <w:p w:rsidR="00BF4C59" w:rsidRDefault="00F673B6">
            <w:pPr>
              <w:pStyle w:val="aff"/>
              <w:rPr>
                <w:rFonts w:ascii="Times New Roman" w:hAnsi="Times New Roman"/>
                <w:sz w:val="23"/>
                <w:szCs w:val="23"/>
              </w:rPr>
            </w:pPr>
            <w:r>
              <w:rPr>
                <w:rFonts w:ascii="Times New Roman" w:hAnsi="Times New Roman"/>
                <w:sz w:val="23"/>
                <w:szCs w:val="23"/>
              </w:rPr>
              <w:t xml:space="preserve"> М.П.</w:t>
            </w:r>
          </w:p>
          <w:p w:rsidR="00BF4C59" w:rsidRDefault="00F673B6">
            <w:pPr>
              <w:pStyle w:val="ConsPlusNonformat"/>
              <w:jc w:val="both"/>
              <w:rPr>
                <w:rFonts w:ascii="Times New Roman" w:hAnsi="Times New Roman" w:cs="Times New Roman"/>
                <w:sz w:val="23"/>
                <w:szCs w:val="23"/>
              </w:rPr>
            </w:pPr>
            <w:r>
              <w:rPr>
                <w:rFonts w:ascii="Times New Roman" w:hAnsi="Times New Roman"/>
                <w:sz w:val="23"/>
                <w:szCs w:val="23"/>
              </w:rPr>
              <w:t xml:space="preserve"> </w:t>
            </w:r>
          </w:p>
        </w:tc>
        <w:tc>
          <w:tcPr>
            <w:tcW w:w="5208" w:type="dxa"/>
          </w:tcPr>
          <w:p w:rsidR="00BF4C59" w:rsidRDefault="00F673B6">
            <w:pPr>
              <w:pStyle w:val="aff"/>
              <w:rPr>
                <w:rFonts w:ascii="Times New Roman" w:hAnsi="Times New Roman"/>
                <w:sz w:val="23"/>
                <w:szCs w:val="23"/>
              </w:rPr>
            </w:pPr>
            <w:r>
              <w:rPr>
                <w:rFonts w:ascii="Times New Roman" w:hAnsi="Times New Roman"/>
                <w:sz w:val="23"/>
                <w:szCs w:val="23"/>
              </w:rPr>
              <w:t>Исполнитель:</w:t>
            </w:r>
          </w:p>
          <w:p w:rsidR="00BF4C59" w:rsidRDefault="00BF4C59">
            <w:pPr>
              <w:pStyle w:val="aff"/>
              <w:rPr>
                <w:rFonts w:ascii="Times New Roman" w:hAnsi="Times New Roman"/>
                <w:sz w:val="23"/>
                <w:szCs w:val="23"/>
              </w:rPr>
            </w:pPr>
          </w:p>
          <w:p w:rsidR="00BF4C59" w:rsidRDefault="00BF4C59">
            <w:pPr>
              <w:pStyle w:val="aff"/>
              <w:rPr>
                <w:rFonts w:ascii="Times New Roman" w:hAnsi="Times New Roman"/>
                <w:sz w:val="23"/>
                <w:szCs w:val="23"/>
              </w:rPr>
            </w:pPr>
          </w:p>
          <w:p w:rsidR="00BF4C59" w:rsidRDefault="00BF4C59">
            <w:pPr>
              <w:pStyle w:val="aff"/>
              <w:rPr>
                <w:rFonts w:ascii="Times New Roman" w:hAnsi="Times New Roman"/>
                <w:sz w:val="23"/>
                <w:szCs w:val="23"/>
              </w:rPr>
            </w:pPr>
          </w:p>
          <w:p w:rsidR="00BF4C59" w:rsidRDefault="00BF4C59">
            <w:pPr>
              <w:pStyle w:val="aff"/>
              <w:rPr>
                <w:rFonts w:ascii="Times New Roman" w:hAnsi="Times New Roman"/>
                <w:sz w:val="23"/>
                <w:szCs w:val="23"/>
              </w:rPr>
            </w:pPr>
          </w:p>
          <w:p w:rsidR="00BF4C59" w:rsidRDefault="00F673B6">
            <w:pPr>
              <w:pStyle w:val="aff"/>
              <w:rPr>
                <w:rFonts w:ascii="Times New Roman" w:hAnsi="Times New Roman"/>
                <w:sz w:val="23"/>
                <w:szCs w:val="23"/>
              </w:rPr>
            </w:pPr>
            <w:r>
              <w:rPr>
                <w:rFonts w:ascii="Times New Roman" w:hAnsi="Times New Roman"/>
                <w:sz w:val="23"/>
                <w:szCs w:val="23"/>
              </w:rPr>
              <w:t>__________________ /________________/</w:t>
            </w:r>
          </w:p>
          <w:p w:rsidR="00BF4C59" w:rsidRDefault="00F673B6">
            <w:pPr>
              <w:pStyle w:val="ConsPlusNonformat"/>
              <w:jc w:val="both"/>
              <w:rPr>
                <w:rFonts w:ascii="Times New Roman" w:hAnsi="Times New Roman" w:cs="Times New Roman"/>
                <w:sz w:val="23"/>
                <w:szCs w:val="23"/>
              </w:rPr>
            </w:pPr>
            <w:r>
              <w:rPr>
                <w:rFonts w:ascii="Times New Roman" w:hAnsi="Times New Roman"/>
                <w:sz w:val="23"/>
                <w:szCs w:val="23"/>
              </w:rPr>
              <w:t>М.П.</w:t>
            </w:r>
          </w:p>
        </w:tc>
      </w:tr>
    </w:tbl>
    <w:tbl>
      <w:tblPr>
        <w:tblW w:w="15742" w:type="dxa"/>
        <w:shd w:val="clear" w:color="auto" w:fill="FFFFFF"/>
        <w:tblLook w:val="01E0" w:firstRow="1" w:lastRow="1" w:firstColumn="1" w:lastColumn="1" w:noHBand="0" w:noVBand="0"/>
      </w:tblPr>
      <w:tblGrid>
        <w:gridCol w:w="15408"/>
        <w:gridCol w:w="334"/>
      </w:tblGrid>
      <w:tr w:rsidR="00BF4C59">
        <w:trPr>
          <w:trHeight w:val="1113"/>
        </w:trPr>
        <w:tc>
          <w:tcPr>
            <w:tcW w:w="15742" w:type="dxa"/>
            <w:gridSpan w:val="2"/>
            <w:shd w:val="clear" w:color="auto" w:fill="FFFFFF"/>
            <w:tcMar>
              <w:top w:w="15" w:type="dxa"/>
              <w:left w:w="149" w:type="dxa"/>
              <w:bottom w:w="15" w:type="dxa"/>
              <w:right w:w="149" w:type="dxa"/>
            </w:tcMar>
          </w:tcPr>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4"/>
              <w:gridCol w:w="7715"/>
            </w:tblGrid>
            <w:tr w:rsidR="00BF4C59">
              <w:tc>
                <w:tcPr>
                  <w:tcW w:w="7714" w:type="dxa"/>
                </w:tcPr>
                <w:p w:rsidR="00BF4C59" w:rsidRDefault="00F673B6">
                  <w:pPr>
                    <w:pStyle w:val="aff"/>
                    <w:rPr>
                      <w:rFonts w:ascii="Times New Roman" w:hAnsi="Times New Roman"/>
                      <w:sz w:val="23"/>
                      <w:szCs w:val="23"/>
                    </w:rPr>
                  </w:pPr>
                  <w:r>
                    <w:lastRenderedPageBreak/>
                    <w:br w:type="page" w:clear="all"/>
                  </w:r>
                </w:p>
              </w:tc>
              <w:tc>
                <w:tcPr>
                  <w:tcW w:w="7715" w:type="dxa"/>
                </w:tcPr>
                <w:p w:rsidR="00BF4C59" w:rsidRDefault="00F673B6">
                  <w:pPr>
                    <w:pStyle w:val="aff"/>
                    <w:jc w:val="center"/>
                    <w:rPr>
                      <w:rFonts w:ascii="Times New Roman" w:hAnsi="Times New Roman"/>
                      <w:sz w:val="23"/>
                      <w:szCs w:val="23"/>
                    </w:rPr>
                  </w:pPr>
                  <w:r>
                    <w:rPr>
                      <w:rFonts w:ascii="Times New Roman" w:hAnsi="Times New Roman"/>
                      <w:sz w:val="23"/>
                      <w:szCs w:val="23"/>
                    </w:rPr>
                    <w:t xml:space="preserve">Приложение № </w:t>
                  </w:r>
                  <w:r w:rsidR="00BC6275">
                    <w:rPr>
                      <w:rFonts w:ascii="Times New Roman" w:hAnsi="Times New Roman"/>
                      <w:sz w:val="23"/>
                      <w:szCs w:val="23"/>
                    </w:rPr>
                    <w:t>4</w:t>
                  </w:r>
                  <w:r>
                    <w:rPr>
                      <w:rFonts w:ascii="Times New Roman" w:hAnsi="Times New Roman"/>
                      <w:sz w:val="23"/>
                      <w:szCs w:val="23"/>
                    </w:rPr>
                    <w:t xml:space="preserve"> </w:t>
                  </w:r>
                </w:p>
                <w:p w:rsidR="00BF4C59" w:rsidRDefault="00F673B6">
                  <w:pPr>
                    <w:pStyle w:val="aff"/>
                    <w:jc w:val="center"/>
                    <w:rPr>
                      <w:rFonts w:ascii="Times New Roman" w:hAnsi="Times New Roman"/>
                      <w:sz w:val="23"/>
                      <w:szCs w:val="23"/>
                    </w:rPr>
                  </w:pPr>
                  <w:r>
                    <w:rPr>
                      <w:rFonts w:ascii="Times New Roman" w:hAnsi="Times New Roman"/>
                      <w:sz w:val="23"/>
                      <w:szCs w:val="23"/>
                    </w:rPr>
                    <w:t>к Государственному контракту №_____</w:t>
                  </w:r>
                </w:p>
                <w:p w:rsidR="00BF4C59" w:rsidRDefault="00F673B6">
                  <w:pPr>
                    <w:pStyle w:val="aff"/>
                    <w:jc w:val="center"/>
                    <w:rPr>
                      <w:rFonts w:ascii="Times New Roman" w:hAnsi="Times New Roman"/>
                      <w:sz w:val="23"/>
                      <w:szCs w:val="23"/>
                    </w:rPr>
                  </w:pPr>
                  <w:r>
                    <w:rPr>
                      <w:rFonts w:ascii="Times New Roman" w:hAnsi="Times New Roman"/>
                      <w:sz w:val="23"/>
                      <w:szCs w:val="23"/>
                    </w:rPr>
                    <w:t xml:space="preserve">от «____» __________ 2026г. </w:t>
                  </w:r>
                </w:p>
              </w:tc>
            </w:tr>
          </w:tbl>
          <w:p w:rsidR="00BF4C59" w:rsidRDefault="00BF4C59">
            <w:pPr>
              <w:pStyle w:val="aff"/>
              <w:jc w:val="right"/>
              <w:rPr>
                <w:rFonts w:ascii="Times New Roman" w:hAnsi="Times New Roman"/>
                <w:color w:val="000000"/>
                <w:sz w:val="23"/>
                <w:szCs w:val="23"/>
              </w:rPr>
            </w:pPr>
          </w:p>
        </w:tc>
      </w:tr>
      <w:tr w:rsidR="00BF4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3" w:type="dxa"/>
          <w:trHeight w:val="784"/>
        </w:trPr>
        <w:tc>
          <w:tcPr>
            <w:tcW w:w="15408" w:type="dxa"/>
            <w:tcBorders>
              <w:top w:val="none" w:sz="4" w:space="0" w:color="000000"/>
              <w:left w:val="none" w:sz="4" w:space="0" w:color="000000"/>
              <w:bottom w:val="none" w:sz="4" w:space="0" w:color="000000"/>
              <w:right w:val="none" w:sz="4" w:space="0" w:color="000000"/>
            </w:tcBorders>
            <w:vAlign w:val="center"/>
          </w:tcPr>
          <w:p w:rsidR="00BF4C59" w:rsidRDefault="00BF4C59">
            <w:pPr>
              <w:pBdr>
                <w:bottom w:val="single" w:sz="12" w:space="1" w:color="000000"/>
              </w:pBdr>
              <w:spacing w:after="0" w:line="240" w:lineRule="auto"/>
              <w:jc w:val="center"/>
              <w:rPr>
                <w:rFonts w:ascii="Times New Roman" w:hAnsi="Times New Roman" w:cs="Times New Roman"/>
                <w:color w:val="000000"/>
                <w:sz w:val="23"/>
                <w:szCs w:val="23"/>
                <w:vertAlign w:val="superscript"/>
              </w:rPr>
            </w:pPr>
          </w:p>
          <w:p w:rsidR="00BF4C59" w:rsidRDefault="00F673B6">
            <w:pPr>
              <w:spacing w:after="0" w:line="240" w:lineRule="auto"/>
              <w:jc w:val="center"/>
              <w:rPr>
                <w:rFonts w:ascii="Times New Roman" w:hAnsi="Times New Roman" w:cs="Times New Roman"/>
                <w:color w:val="000000"/>
                <w:sz w:val="23"/>
                <w:szCs w:val="23"/>
                <w:vertAlign w:val="superscript"/>
              </w:rPr>
            </w:pPr>
            <w:r>
              <w:rPr>
                <w:rFonts w:ascii="Times New Roman" w:hAnsi="Times New Roman" w:cs="Times New Roman"/>
                <w:color w:val="000000"/>
                <w:sz w:val="23"/>
                <w:szCs w:val="23"/>
                <w:vertAlign w:val="superscript"/>
              </w:rPr>
              <w:t>(наименование Заказчика)</w:t>
            </w:r>
          </w:p>
        </w:tc>
      </w:tr>
    </w:tbl>
    <w:p w:rsidR="00BF4C59" w:rsidRDefault="00F673B6">
      <w:pPr>
        <w:pStyle w:val="aff"/>
        <w:jc w:val="center"/>
        <w:rPr>
          <w:rFonts w:ascii="Times New Roman" w:hAnsi="Times New Roman"/>
          <w:b/>
          <w:sz w:val="23"/>
          <w:szCs w:val="23"/>
        </w:rPr>
      </w:pPr>
      <w:r>
        <w:rPr>
          <w:rFonts w:ascii="Times New Roman" w:hAnsi="Times New Roman"/>
          <w:b/>
          <w:sz w:val="23"/>
          <w:szCs w:val="23"/>
        </w:rPr>
        <w:t xml:space="preserve"> Перечень оборудования, инструментов и приспособлений,</w:t>
      </w:r>
    </w:p>
    <w:p w:rsidR="00BF4C59" w:rsidRDefault="00F673B6">
      <w:pPr>
        <w:pStyle w:val="aff"/>
        <w:jc w:val="center"/>
        <w:rPr>
          <w:rFonts w:ascii="Times New Roman" w:hAnsi="Times New Roman"/>
          <w:b/>
          <w:sz w:val="23"/>
          <w:szCs w:val="23"/>
        </w:rPr>
      </w:pPr>
      <w:r>
        <w:rPr>
          <w:rFonts w:ascii="Times New Roman" w:hAnsi="Times New Roman"/>
          <w:b/>
          <w:sz w:val="23"/>
          <w:szCs w:val="23"/>
        </w:rPr>
        <w:t>применяемых на рабочих местах, подлежащих ОПР, а также используемых материалов и сырья</w:t>
      </w:r>
    </w:p>
    <w:tbl>
      <w:tblPr>
        <w:tblW w:w="15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
        <w:gridCol w:w="1700"/>
        <w:gridCol w:w="528"/>
        <w:gridCol w:w="366"/>
        <w:gridCol w:w="1816"/>
        <w:gridCol w:w="184"/>
        <w:gridCol w:w="182"/>
        <w:gridCol w:w="2187"/>
        <w:gridCol w:w="366"/>
        <w:gridCol w:w="2056"/>
        <w:gridCol w:w="441"/>
        <w:gridCol w:w="693"/>
        <w:gridCol w:w="2813"/>
        <w:gridCol w:w="2313"/>
      </w:tblGrid>
      <w:tr w:rsidR="00BF4C59">
        <w:trPr>
          <w:gridBefore w:val="1"/>
          <w:cantSplit/>
          <w:trHeight w:val="438"/>
          <w:jc w:val="center"/>
        </w:trPr>
        <w:tc>
          <w:tcPr>
            <w:tcW w:w="1701" w:type="dxa"/>
            <w:tcBorders>
              <w:top w:val="single" w:sz="4" w:space="0" w:color="auto"/>
              <w:left w:val="single" w:sz="4" w:space="0" w:color="auto"/>
              <w:bottom w:val="single" w:sz="4" w:space="0" w:color="auto"/>
              <w:right w:val="single" w:sz="4" w:space="0" w:color="auto"/>
            </w:tcBorders>
            <w:vAlign w:val="center"/>
          </w:tcPr>
          <w:p w:rsidR="00BF4C59" w:rsidRDefault="00F673B6">
            <w:pPr>
              <w:pStyle w:val="aff"/>
              <w:jc w:val="center"/>
              <w:rPr>
                <w:rFonts w:ascii="Times New Roman" w:hAnsi="Times New Roman"/>
                <w:szCs w:val="23"/>
              </w:rPr>
            </w:pPr>
            <w:r>
              <w:rPr>
                <w:rFonts w:ascii="Times New Roman" w:hAnsi="Times New Roman"/>
                <w:szCs w:val="23"/>
              </w:rPr>
              <w:t>Индивидуальный</w:t>
            </w:r>
          </w:p>
          <w:p w:rsidR="00BF4C59" w:rsidRDefault="00F673B6">
            <w:pPr>
              <w:pStyle w:val="aff"/>
              <w:jc w:val="center"/>
              <w:rPr>
                <w:rFonts w:ascii="Times New Roman" w:hAnsi="Times New Roman"/>
                <w:szCs w:val="23"/>
              </w:rPr>
            </w:pPr>
            <w:r>
              <w:rPr>
                <w:rFonts w:ascii="Times New Roman" w:hAnsi="Times New Roman"/>
                <w:szCs w:val="23"/>
              </w:rPr>
              <w:t>номер</w:t>
            </w:r>
          </w:p>
          <w:p w:rsidR="00BF4C59" w:rsidRDefault="00F673B6">
            <w:pPr>
              <w:pStyle w:val="aff"/>
              <w:jc w:val="center"/>
              <w:rPr>
                <w:rFonts w:ascii="Times New Roman" w:hAnsi="Times New Roman"/>
                <w:szCs w:val="23"/>
              </w:rPr>
            </w:pPr>
            <w:r>
              <w:rPr>
                <w:rFonts w:ascii="Times New Roman" w:hAnsi="Times New Roman"/>
                <w:szCs w:val="23"/>
              </w:rPr>
              <w:t>рабочего</w:t>
            </w:r>
          </w:p>
          <w:p w:rsidR="00BF4C59" w:rsidRDefault="00F673B6">
            <w:pPr>
              <w:pStyle w:val="aff"/>
              <w:jc w:val="center"/>
              <w:rPr>
                <w:rFonts w:ascii="Times New Roman" w:hAnsi="Times New Roman"/>
                <w:szCs w:val="23"/>
              </w:rPr>
            </w:pPr>
            <w:r>
              <w:rPr>
                <w:rFonts w:ascii="Times New Roman" w:hAnsi="Times New Roman"/>
                <w:szCs w:val="23"/>
              </w:rPr>
              <w:t>места</w:t>
            </w:r>
          </w:p>
        </w:tc>
        <w:tc>
          <w:tcPr>
            <w:tcW w:w="2895" w:type="dxa"/>
            <w:gridSpan w:val="4"/>
            <w:tcBorders>
              <w:top w:val="single" w:sz="4" w:space="0" w:color="auto"/>
              <w:left w:val="single" w:sz="4" w:space="0" w:color="auto"/>
              <w:bottom w:val="single" w:sz="4" w:space="0" w:color="auto"/>
              <w:right w:val="single" w:sz="4" w:space="0" w:color="auto"/>
            </w:tcBorders>
            <w:vAlign w:val="center"/>
          </w:tcPr>
          <w:p w:rsidR="00BF4C59" w:rsidRDefault="00F673B6">
            <w:pPr>
              <w:pStyle w:val="aff"/>
              <w:jc w:val="center"/>
              <w:rPr>
                <w:rFonts w:ascii="Times New Roman" w:hAnsi="Times New Roman"/>
                <w:szCs w:val="23"/>
              </w:rPr>
            </w:pPr>
            <w:r>
              <w:rPr>
                <w:rFonts w:ascii="Times New Roman" w:hAnsi="Times New Roman"/>
                <w:szCs w:val="23"/>
              </w:rPr>
              <w:t>Наименование рабочего места</w:t>
            </w:r>
          </w:p>
          <w:p w:rsidR="00BF4C59" w:rsidRDefault="00F673B6">
            <w:pPr>
              <w:pStyle w:val="aff"/>
              <w:jc w:val="center"/>
              <w:rPr>
                <w:rFonts w:ascii="Times New Roman" w:hAnsi="Times New Roman"/>
                <w:szCs w:val="23"/>
              </w:rPr>
            </w:pPr>
            <w:r>
              <w:rPr>
                <w:rFonts w:ascii="Times New Roman" w:hAnsi="Times New Roman"/>
                <w:szCs w:val="23"/>
              </w:rPr>
              <w:t>(профессии,  должности)</w:t>
            </w:r>
          </w:p>
        </w:tc>
        <w:tc>
          <w:tcPr>
            <w:tcW w:w="5234" w:type="dxa"/>
            <w:gridSpan w:val="5"/>
            <w:tcBorders>
              <w:top w:val="single" w:sz="4" w:space="0" w:color="auto"/>
              <w:left w:val="single" w:sz="4" w:space="0" w:color="auto"/>
              <w:bottom w:val="single" w:sz="4" w:space="0" w:color="auto"/>
              <w:right w:val="single" w:sz="4" w:space="0" w:color="auto"/>
            </w:tcBorders>
            <w:vAlign w:val="center"/>
          </w:tcPr>
          <w:p w:rsidR="00BF4C59" w:rsidRDefault="00F673B6">
            <w:pPr>
              <w:pStyle w:val="aff"/>
              <w:jc w:val="center"/>
              <w:rPr>
                <w:rFonts w:ascii="Times New Roman" w:hAnsi="Times New Roman"/>
                <w:szCs w:val="23"/>
              </w:rPr>
            </w:pPr>
            <w:r>
              <w:rPr>
                <w:rFonts w:ascii="Times New Roman" w:hAnsi="Times New Roman"/>
                <w:szCs w:val="23"/>
              </w:rPr>
              <w:t xml:space="preserve"> Наименование применяемого на рабочем месте</w:t>
            </w:r>
          </w:p>
          <w:p w:rsidR="00BF4C59" w:rsidRDefault="00F673B6">
            <w:pPr>
              <w:pStyle w:val="aff"/>
              <w:jc w:val="center"/>
              <w:rPr>
                <w:rFonts w:ascii="Times New Roman" w:hAnsi="Times New Roman"/>
                <w:szCs w:val="23"/>
              </w:rPr>
            </w:pPr>
            <w:r>
              <w:rPr>
                <w:rFonts w:ascii="Times New Roman" w:hAnsi="Times New Roman"/>
                <w:szCs w:val="23"/>
              </w:rPr>
              <w:t>оборудования</w:t>
            </w:r>
          </w:p>
        </w:tc>
        <w:tc>
          <w:tcPr>
            <w:tcW w:w="3507" w:type="dxa"/>
            <w:gridSpan w:val="2"/>
            <w:tcBorders>
              <w:top w:val="single" w:sz="4" w:space="0" w:color="auto"/>
              <w:left w:val="single" w:sz="4" w:space="0" w:color="auto"/>
              <w:bottom w:val="single" w:sz="4" w:space="0" w:color="auto"/>
              <w:right w:val="single" w:sz="4" w:space="0" w:color="auto"/>
            </w:tcBorders>
            <w:vAlign w:val="center"/>
          </w:tcPr>
          <w:p w:rsidR="00BF4C59" w:rsidRDefault="00F673B6">
            <w:pPr>
              <w:pStyle w:val="aff"/>
              <w:jc w:val="center"/>
              <w:rPr>
                <w:rFonts w:ascii="Times New Roman" w:hAnsi="Times New Roman"/>
                <w:szCs w:val="23"/>
              </w:rPr>
            </w:pPr>
            <w:r>
              <w:rPr>
                <w:rFonts w:ascii="Times New Roman" w:hAnsi="Times New Roman"/>
                <w:szCs w:val="23"/>
              </w:rPr>
              <w:t>Наименование применяемых на рабочем месте инструментов и приспособлений</w:t>
            </w:r>
          </w:p>
        </w:tc>
        <w:tc>
          <w:tcPr>
            <w:tcW w:w="2170" w:type="dxa"/>
            <w:tcBorders>
              <w:top w:val="single" w:sz="4" w:space="0" w:color="auto"/>
              <w:left w:val="single" w:sz="4" w:space="0" w:color="auto"/>
              <w:bottom w:val="single" w:sz="4" w:space="0" w:color="auto"/>
              <w:right w:val="single" w:sz="4" w:space="0" w:color="auto"/>
            </w:tcBorders>
            <w:vAlign w:val="center"/>
          </w:tcPr>
          <w:p w:rsidR="00BF4C59" w:rsidRDefault="00F673B6">
            <w:pPr>
              <w:pStyle w:val="aff"/>
              <w:jc w:val="center"/>
              <w:rPr>
                <w:rFonts w:ascii="Times New Roman" w:hAnsi="Times New Roman"/>
                <w:szCs w:val="23"/>
              </w:rPr>
            </w:pPr>
            <w:r>
              <w:rPr>
                <w:rFonts w:ascii="Times New Roman" w:hAnsi="Times New Roman"/>
                <w:szCs w:val="23"/>
              </w:rPr>
              <w:t>Наименование используемых материалы и сырье</w:t>
            </w:r>
          </w:p>
        </w:tc>
      </w:tr>
      <w:tr w:rsidR="00BF4C59">
        <w:trPr>
          <w:gridBefore w:val="1"/>
          <w:trHeight w:val="211"/>
          <w:jc w:val="center"/>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F4C59" w:rsidRDefault="00F673B6">
            <w:pPr>
              <w:spacing w:after="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c>
          <w:tcPr>
            <w:tcW w:w="289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F4C59" w:rsidRDefault="00F673B6">
            <w:pPr>
              <w:spacing w:after="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2</w:t>
            </w:r>
          </w:p>
        </w:tc>
        <w:tc>
          <w:tcPr>
            <w:tcW w:w="5234" w:type="dxa"/>
            <w:gridSpan w:val="5"/>
            <w:tcBorders>
              <w:top w:val="single" w:sz="4" w:space="0" w:color="auto"/>
              <w:left w:val="single" w:sz="4" w:space="0" w:color="auto"/>
              <w:bottom w:val="single" w:sz="4" w:space="0" w:color="auto"/>
              <w:right w:val="single" w:sz="4" w:space="0" w:color="auto"/>
            </w:tcBorders>
            <w:shd w:val="clear" w:color="auto" w:fill="auto"/>
          </w:tcPr>
          <w:p w:rsidR="00BF4C59" w:rsidRDefault="00F673B6">
            <w:pPr>
              <w:spacing w:after="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3</w:t>
            </w:r>
          </w:p>
        </w:tc>
        <w:tc>
          <w:tcPr>
            <w:tcW w:w="3507" w:type="dxa"/>
            <w:gridSpan w:val="2"/>
            <w:tcBorders>
              <w:top w:val="single" w:sz="4" w:space="0" w:color="auto"/>
              <w:left w:val="single" w:sz="4" w:space="0" w:color="auto"/>
              <w:bottom w:val="single" w:sz="4" w:space="0" w:color="auto"/>
              <w:right w:val="single" w:sz="4" w:space="0" w:color="auto"/>
            </w:tcBorders>
            <w:shd w:val="clear" w:color="auto" w:fill="auto"/>
          </w:tcPr>
          <w:p w:rsidR="00BF4C59" w:rsidRDefault="00F673B6">
            <w:pPr>
              <w:spacing w:after="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4</w:t>
            </w: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BF4C59" w:rsidRDefault="00F673B6">
            <w:pPr>
              <w:spacing w:after="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5</w:t>
            </w:r>
          </w:p>
        </w:tc>
      </w:tr>
      <w:tr w:rsidR="00BF4C59">
        <w:trPr>
          <w:gridBefore w:val="1"/>
          <w:trHeight w:val="165"/>
          <w:jc w:val="center"/>
        </w:trPr>
        <w:tc>
          <w:tcPr>
            <w:tcW w:w="1701" w:type="dxa"/>
            <w:tcBorders>
              <w:top w:val="single" w:sz="4" w:space="0" w:color="auto"/>
              <w:left w:val="single" w:sz="4" w:space="0" w:color="auto"/>
              <w:bottom w:val="single" w:sz="4" w:space="0" w:color="auto"/>
              <w:right w:val="single" w:sz="4" w:space="0" w:color="auto"/>
            </w:tcBorders>
            <w:vAlign w:val="center"/>
          </w:tcPr>
          <w:p w:rsidR="00BF4C59" w:rsidRDefault="00BF4C59">
            <w:pPr>
              <w:spacing w:after="0" w:line="240" w:lineRule="auto"/>
              <w:jc w:val="center"/>
              <w:rPr>
                <w:rFonts w:ascii="Times New Roman" w:hAnsi="Times New Roman" w:cs="Times New Roman"/>
                <w:sz w:val="23"/>
                <w:szCs w:val="23"/>
              </w:rPr>
            </w:pPr>
          </w:p>
        </w:tc>
        <w:tc>
          <w:tcPr>
            <w:tcW w:w="2895" w:type="dxa"/>
            <w:gridSpan w:val="4"/>
            <w:tcBorders>
              <w:top w:val="single" w:sz="4" w:space="0" w:color="auto"/>
              <w:left w:val="single" w:sz="4" w:space="0" w:color="auto"/>
              <w:bottom w:val="single" w:sz="4" w:space="0" w:color="auto"/>
              <w:right w:val="single" w:sz="4" w:space="0" w:color="auto"/>
            </w:tcBorders>
            <w:vAlign w:val="center"/>
          </w:tcPr>
          <w:p w:rsidR="00BF4C59" w:rsidRDefault="00BF4C59">
            <w:pPr>
              <w:spacing w:after="0" w:line="240" w:lineRule="auto"/>
              <w:jc w:val="center"/>
              <w:rPr>
                <w:rFonts w:ascii="Times New Roman" w:hAnsi="Times New Roman" w:cs="Times New Roman"/>
                <w:color w:val="000000"/>
                <w:sz w:val="23"/>
                <w:szCs w:val="23"/>
              </w:rPr>
            </w:pPr>
          </w:p>
        </w:tc>
        <w:tc>
          <w:tcPr>
            <w:tcW w:w="5234" w:type="dxa"/>
            <w:gridSpan w:val="5"/>
            <w:tcBorders>
              <w:top w:val="single" w:sz="4" w:space="0" w:color="auto"/>
              <w:left w:val="single" w:sz="4" w:space="0" w:color="auto"/>
              <w:bottom w:val="single" w:sz="4" w:space="0" w:color="auto"/>
              <w:right w:val="single" w:sz="4" w:space="0" w:color="auto"/>
            </w:tcBorders>
          </w:tcPr>
          <w:p w:rsidR="00BF4C59" w:rsidRDefault="00BF4C59">
            <w:pPr>
              <w:spacing w:after="0" w:line="240" w:lineRule="auto"/>
              <w:jc w:val="center"/>
              <w:rPr>
                <w:rFonts w:ascii="Times New Roman" w:hAnsi="Times New Roman" w:cs="Times New Roman"/>
                <w:sz w:val="23"/>
                <w:szCs w:val="23"/>
              </w:rPr>
            </w:pPr>
          </w:p>
        </w:tc>
        <w:tc>
          <w:tcPr>
            <w:tcW w:w="3507" w:type="dxa"/>
            <w:gridSpan w:val="2"/>
            <w:tcBorders>
              <w:top w:val="single" w:sz="4" w:space="0" w:color="auto"/>
              <w:left w:val="single" w:sz="4" w:space="0" w:color="auto"/>
              <w:bottom w:val="single" w:sz="4" w:space="0" w:color="auto"/>
              <w:right w:val="single" w:sz="4" w:space="0" w:color="auto"/>
            </w:tcBorders>
          </w:tcPr>
          <w:p w:rsidR="00BF4C59" w:rsidRDefault="00BF4C59">
            <w:pPr>
              <w:spacing w:after="0" w:line="240" w:lineRule="auto"/>
              <w:jc w:val="center"/>
              <w:rPr>
                <w:rFonts w:ascii="Times New Roman" w:hAnsi="Times New Roman" w:cs="Times New Roman"/>
                <w:sz w:val="23"/>
                <w:szCs w:val="23"/>
              </w:rPr>
            </w:pPr>
          </w:p>
        </w:tc>
        <w:tc>
          <w:tcPr>
            <w:tcW w:w="2170" w:type="dxa"/>
            <w:tcBorders>
              <w:top w:val="single" w:sz="4" w:space="0" w:color="auto"/>
              <w:left w:val="single" w:sz="4" w:space="0" w:color="auto"/>
              <w:bottom w:val="single" w:sz="4" w:space="0" w:color="auto"/>
              <w:right w:val="single" w:sz="4" w:space="0" w:color="auto"/>
            </w:tcBorders>
          </w:tcPr>
          <w:p w:rsidR="00BF4C59" w:rsidRDefault="00BF4C59">
            <w:pPr>
              <w:spacing w:after="0" w:line="240" w:lineRule="auto"/>
              <w:jc w:val="center"/>
              <w:rPr>
                <w:rFonts w:ascii="Times New Roman" w:hAnsi="Times New Roman" w:cs="Times New Roman"/>
                <w:sz w:val="23"/>
                <w:szCs w:val="23"/>
              </w:rPr>
            </w:pPr>
          </w:p>
        </w:tc>
      </w:tr>
      <w:tr w:rsidR="00BF4C59">
        <w:trPr>
          <w:gridBefore w:val="1"/>
          <w:trHeight w:val="165"/>
          <w:jc w:val="center"/>
        </w:trPr>
        <w:tc>
          <w:tcPr>
            <w:tcW w:w="1701" w:type="dxa"/>
            <w:tcBorders>
              <w:top w:val="single" w:sz="4" w:space="0" w:color="auto"/>
              <w:left w:val="single" w:sz="4" w:space="0" w:color="auto"/>
              <w:bottom w:val="single" w:sz="4" w:space="0" w:color="auto"/>
              <w:right w:val="single" w:sz="4" w:space="0" w:color="auto"/>
            </w:tcBorders>
            <w:vAlign w:val="center"/>
          </w:tcPr>
          <w:p w:rsidR="00BF4C59" w:rsidRDefault="00BF4C59">
            <w:pPr>
              <w:spacing w:after="0" w:line="240" w:lineRule="auto"/>
              <w:jc w:val="center"/>
              <w:rPr>
                <w:rFonts w:ascii="Times New Roman" w:hAnsi="Times New Roman" w:cs="Times New Roman"/>
                <w:sz w:val="23"/>
                <w:szCs w:val="23"/>
              </w:rPr>
            </w:pPr>
          </w:p>
        </w:tc>
        <w:tc>
          <w:tcPr>
            <w:tcW w:w="2895" w:type="dxa"/>
            <w:gridSpan w:val="4"/>
            <w:tcBorders>
              <w:top w:val="single" w:sz="4" w:space="0" w:color="auto"/>
              <w:left w:val="single" w:sz="4" w:space="0" w:color="auto"/>
              <w:bottom w:val="single" w:sz="4" w:space="0" w:color="auto"/>
              <w:right w:val="single" w:sz="4" w:space="0" w:color="auto"/>
            </w:tcBorders>
            <w:vAlign w:val="center"/>
          </w:tcPr>
          <w:p w:rsidR="00BF4C59" w:rsidRDefault="00BF4C59">
            <w:pPr>
              <w:spacing w:after="0" w:line="240" w:lineRule="auto"/>
              <w:jc w:val="center"/>
              <w:rPr>
                <w:rFonts w:ascii="Times New Roman" w:hAnsi="Times New Roman" w:cs="Times New Roman"/>
                <w:sz w:val="23"/>
                <w:szCs w:val="23"/>
              </w:rPr>
            </w:pPr>
          </w:p>
        </w:tc>
        <w:tc>
          <w:tcPr>
            <w:tcW w:w="5234" w:type="dxa"/>
            <w:gridSpan w:val="5"/>
            <w:tcBorders>
              <w:top w:val="single" w:sz="4" w:space="0" w:color="auto"/>
              <w:left w:val="single" w:sz="4" w:space="0" w:color="auto"/>
              <w:bottom w:val="single" w:sz="4" w:space="0" w:color="auto"/>
              <w:right w:val="single" w:sz="4" w:space="0" w:color="auto"/>
            </w:tcBorders>
          </w:tcPr>
          <w:p w:rsidR="00BF4C59" w:rsidRDefault="00BF4C59">
            <w:pPr>
              <w:spacing w:after="0" w:line="240" w:lineRule="auto"/>
              <w:jc w:val="center"/>
              <w:rPr>
                <w:rFonts w:ascii="Times New Roman" w:hAnsi="Times New Roman" w:cs="Times New Roman"/>
                <w:sz w:val="23"/>
                <w:szCs w:val="23"/>
              </w:rPr>
            </w:pPr>
          </w:p>
        </w:tc>
        <w:tc>
          <w:tcPr>
            <w:tcW w:w="3507" w:type="dxa"/>
            <w:gridSpan w:val="2"/>
            <w:tcBorders>
              <w:top w:val="single" w:sz="4" w:space="0" w:color="auto"/>
              <w:left w:val="single" w:sz="4" w:space="0" w:color="auto"/>
              <w:bottom w:val="single" w:sz="4" w:space="0" w:color="auto"/>
              <w:right w:val="single" w:sz="4" w:space="0" w:color="auto"/>
            </w:tcBorders>
          </w:tcPr>
          <w:p w:rsidR="00BF4C59" w:rsidRDefault="00BF4C59">
            <w:pPr>
              <w:spacing w:after="0" w:line="240" w:lineRule="auto"/>
              <w:jc w:val="center"/>
              <w:rPr>
                <w:rFonts w:ascii="Times New Roman" w:hAnsi="Times New Roman" w:cs="Times New Roman"/>
                <w:sz w:val="23"/>
                <w:szCs w:val="23"/>
              </w:rPr>
            </w:pPr>
          </w:p>
        </w:tc>
        <w:tc>
          <w:tcPr>
            <w:tcW w:w="2170" w:type="dxa"/>
            <w:tcBorders>
              <w:top w:val="single" w:sz="4" w:space="0" w:color="auto"/>
              <w:left w:val="single" w:sz="4" w:space="0" w:color="auto"/>
              <w:bottom w:val="single" w:sz="4" w:space="0" w:color="auto"/>
              <w:right w:val="single" w:sz="4" w:space="0" w:color="auto"/>
            </w:tcBorders>
          </w:tcPr>
          <w:p w:rsidR="00BF4C59" w:rsidRDefault="00BF4C59">
            <w:pPr>
              <w:spacing w:after="0" w:line="240" w:lineRule="auto"/>
              <w:jc w:val="center"/>
              <w:rPr>
                <w:rFonts w:ascii="Times New Roman" w:hAnsi="Times New Roman" w:cs="Times New Roman"/>
                <w:sz w:val="23"/>
                <w:szCs w:val="23"/>
              </w:rPr>
            </w:pPr>
          </w:p>
        </w:tc>
      </w:tr>
      <w:tr w:rsidR="00BF4C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5128" w:type="dxa"/>
          <w:jc w:val="center"/>
        </w:trPr>
        <w:tc>
          <w:tcPr>
            <w:tcW w:w="9389" w:type="dxa"/>
            <w:gridSpan w:val="10"/>
            <w:shd w:val="clear" w:color="auto" w:fill="FFFFFF"/>
            <w:tcMar>
              <w:top w:w="15" w:type="dxa"/>
              <w:left w:w="149" w:type="dxa"/>
              <w:bottom w:w="15" w:type="dxa"/>
              <w:right w:w="149" w:type="dxa"/>
            </w:tcMar>
          </w:tcPr>
          <w:p w:rsidR="00BF4C59" w:rsidRDefault="00F673B6">
            <w:pPr>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Председатель комиссии по проведению  ОПР</w:t>
            </w:r>
          </w:p>
        </w:tc>
        <w:tc>
          <w:tcPr>
            <w:tcW w:w="1134" w:type="dxa"/>
            <w:gridSpan w:val="2"/>
            <w:shd w:val="clear" w:color="auto" w:fill="FFFFFF"/>
          </w:tcPr>
          <w:p w:rsidR="00BF4C59" w:rsidRDefault="00BF4C59">
            <w:pPr>
              <w:spacing w:after="0" w:line="240" w:lineRule="auto"/>
              <w:rPr>
                <w:rFonts w:ascii="Times New Roman" w:hAnsi="Times New Roman" w:cs="Times New Roman"/>
                <w:color w:val="000000"/>
                <w:sz w:val="23"/>
                <w:szCs w:val="23"/>
              </w:rPr>
            </w:pPr>
          </w:p>
        </w:tc>
      </w:tr>
      <w:tr w:rsidR="00BF4C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5128" w:type="dxa"/>
          <w:jc w:val="center"/>
        </w:trPr>
        <w:tc>
          <w:tcPr>
            <w:tcW w:w="2229" w:type="dxa"/>
            <w:gridSpan w:val="3"/>
            <w:tcBorders>
              <w:top w:val="none" w:sz="4" w:space="0" w:color="000000"/>
              <w:left w:val="none" w:sz="4" w:space="0" w:color="000000"/>
              <w:bottom w:val="single" w:sz="4" w:space="0" w:color="000000"/>
              <w:right w:val="none" w:sz="4" w:space="0" w:color="000000"/>
            </w:tcBorders>
            <w:shd w:val="clear" w:color="auto" w:fill="FFFFFF"/>
            <w:tcMar>
              <w:top w:w="15" w:type="dxa"/>
              <w:left w:w="149" w:type="dxa"/>
              <w:bottom w:w="15" w:type="dxa"/>
              <w:right w:w="149" w:type="dxa"/>
            </w:tcMar>
          </w:tcPr>
          <w:p w:rsidR="00BF4C59" w:rsidRDefault="00F673B6">
            <w:pPr>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w:t>
            </w:r>
          </w:p>
        </w:tc>
        <w:tc>
          <w:tcPr>
            <w:tcW w:w="366" w:type="dxa"/>
            <w:shd w:val="clear" w:color="auto" w:fill="FFFFFF"/>
            <w:tcMar>
              <w:top w:w="15" w:type="dxa"/>
              <w:left w:w="149" w:type="dxa"/>
              <w:bottom w:w="15" w:type="dxa"/>
              <w:right w:w="149" w:type="dxa"/>
            </w:tcMar>
          </w:tcPr>
          <w:p w:rsidR="00BF4C59" w:rsidRDefault="00F673B6">
            <w:pPr>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w:t>
            </w:r>
          </w:p>
        </w:tc>
        <w:tc>
          <w:tcPr>
            <w:tcW w:w="1817" w:type="dxa"/>
            <w:tcBorders>
              <w:top w:val="none" w:sz="4" w:space="0" w:color="000000"/>
              <w:left w:val="none" w:sz="4" w:space="0" w:color="000000"/>
              <w:bottom w:val="single" w:sz="4" w:space="0" w:color="000000"/>
              <w:right w:val="none" w:sz="4" w:space="0" w:color="000000"/>
            </w:tcBorders>
            <w:shd w:val="clear" w:color="auto" w:fill="FFFFFF"/>
            <w:tcMar>
              <w:top w:w="15" w:type="dxa"/>
              <w:left w:w="149" w:type="dxa"/>
              <w:bottom w:w="15" w:type="dxa"/>
              <w:right w:w="149" w:type="dxa"/>
            </w:tcMar>
          </w:tcPr>
          <w:p w:rsidR="00BF4C59" w:rsidRDefault="00F673B6">
            <w:pPr>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w:t>
            </w:r>
          </w:p>
        </w:tc>
        <w:tc>
          <w:tcPr>
            <w:tcW w:w="366" w:type="dxa"/>
            <w:gridSpan w:val="2"/>
            <w:shd w:val="clear" w:color="auto" w:fill="FFFFFF"/>
            <w:tcMar>
              <w:top w:w="15" w:type="dxa"/>
              <w:left w:w="149" w:type="dxa"/>
              <w:bottom w:w="15" w:type="dxa"/>
              <w:right w:w="149" w:type="dxa"/>
            </w:tcMar>
          </w:tcPr>
          <w:p w:rsidR="00BF4C59" w:rsidRDefault="00F673B6">
            <w:pPr>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w:t>
            </w:r>
          </w:p>
        </w:tc>
        <w:tc>
          <w:tcPr>
            <w:tcW w:w="2188" w:type="dxa"/>
            <w:tcBorders>
              <w:top w:val="none" w:sz="4" w:space="0" w:color="000000"/>
              <w:left w:val="none" w:sz="4" w:space="0" w:color="000000"/>
              <w:bottom w:val="single" w:sz="4" w:space="0" w:color="000000"/>
              <w:right w:val="none" w:sz="4" w:space="0" w:color="000000"/>
            </w:tcBorders>
            <w:shd w:val="clear" w:color="auto" w:fill="FFFFFF"/>
            <w:tcMar>
              <w:top w:w="15" w:type="dxa"/>
              <w:left w:w="149" w:type="dxa"/>
              <w:bottom w:w="15" w:type="dxa"/>
              <w:right w:w="149" w:type="dxa"/>
            </w:tcMar>
          </w:tcPr>
          <w:p w:rsidR="00BF4C59" w:rsidRDefault="00F673B6">
            <w:pPr>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w:t>
            </w:r>
          </w:p>
        </w:tc>
        <w:tc>
          <w:tcPr>
            <w:tcW w:w="366" w:type="dxa"/>
            <w:shd w:val="clear" w:color="auto" w:fill="FFFFFF"/>
            <w:tcMar>
              <w:top w:w="15" w:type="dxa"/>
              <w:left w:w="149" w:type="dxa"/>
              <w:bottom w:w="15" w:type="dxa"/>
              <w:right w:w="149" w:type="dxa"/>
            </w:tcMar>
          </w:tcPr>
          <w:p w:rsidR="00BF4C59" w:rsidRDefault="00F673B6">
            <w:pPr>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w:t>
            </w:r>
          </w:p>
        </w:tc>
        <w:tc>
          <w:tcPr>
            <w:tcW w:w="2057" w:type="dxa"/>
            <w:tcBorders>
              <w:top w:val="none" w:sz="4" w:space="0" w:color="000000"/>
              <w:left w:val="none" w:sz="4" w:space="0" w:color="000000"/>
              <w:bottom w:val="single" w:sz="4" w:space="0" w:color="000000"/>
              <w:right w:val="none" w:sz="4" w:space="0" w:color="000000"/>
            </w:tcBorders>
            <w:shd w:val="clear" w:color="auto" w:fill="FFFFFF"/>
            <w:tcMar>
              <w:top w:w="15" w:type="dxa"/>
              <w:left w:w="149" w:type="dxa"/>
              <w:bottom w:w="15" w:type="dxa"/>
              <w:right w:w="149" w:type="dxa"/>
            </w:tcMar>
          </w:tcPr>
          <w:p w:rsidR="00BF4C59" w:rsidRDefault="00F673B6">
            <w:pPr>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       »</w:t>
            </w:r>
          </w:p>
        </w:tc>
        <w:tc>
          <w:tcPr>
            <w:tcW w:w="1134" w:type="dxa"/>
            <w:gridSpan w:val="2"/>
            <w:tcBorders>
              <w:top w:val="none" w:sz="4" w:space="0" w:color="000000"/>
              <w:left w:val="none" w:sz="4" w:space="0" w:color="000000"/>
              <w:bottom w:val="single" w:sz="4" w:space="0" w:color="000000"/>
              <w:right w:val="none" w:sz="4" w:space="0" w:color="000000"/>
            </w:tcBorders>
            <w:shd w:val="clear" w:color="auto" w:fill="FFFFFF"/>
          </w:tcPr>
          <w:p w:rsidR="00BF4C59" w:rsidRDefault="00F673B6">
            <w:pPr>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2026 г.</w:t>
            </w:r>
          </w:p>
        </w:tc>
      </w:tr>
      <w:tr w:rsidR="00BF4C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5128" w:type="dxa"/>
          <w:jc w:val="center"/>
        </w:trPr>
        <w:tc>
          <w:tcPr>
            <w:tcW w:w="2229" w:type="dxa"/>
            <w:gridSpan w:val="3"/>
            <w:tcBorders>
              <w:top w:val="single" w:sz="4" w:space="0" w:color="000000"/>
              <w:left w:val="none" w:sz="4" w:space="0" w:color="000000"/>
              <w:bottom w:val="none" w:sz="4" w:space="0" w:color="000000"/>
              <w:right w:val="none" w:sz="4" w:space="0" w:color="000000"/>
            </w:tcBorders>
            <w:shd w:val="clear" w:color="auto" w:fill="FFFFFF"/>
            <w:tcMar>
              <w:top w:w="15" w:type="dxa"/>
              <w:left w:w="149" w:type="dxa"/>
              <w:bottom w:w="15" w:type="dxa"/>
              <w:right w:w="149" w:type="dxa"/>
            </w:tcMar>
          </w:tcPr>
          <w:p w:rsidR="00BF4C59" w:rsidRDefault="00F673B6">
            <w:pPr>
              <w:spacing w:after="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(должность)</w:t>
            </w:r>
          </w:p>
        </w:tc>
        <w:tc>
          <w:tcPr>
            <w:tcW w:w="366" w:type="dxa"/>
            <w:shd w:val="clear" w:color="auto" w:fill="FFFFFF"/>
            <w:tcMar>
              <w:top w:w="15" w:type="dxa"/>
              <w:left w:w="149" w:type="dxa"/>
              <w:bottom w:w="15" w:type="dxa"/>
              <w:right w:w="149" w:type="dxa"/>
            </w:tcMar>
          </w:tcPr>
          <w:p w:rsidR="00BF4C59" w:rsidRDefault="00F673B6">
            <w:pPr>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w:t>
            </w:r>
          </w:p>
        </w:tc>
        <w:tc>
          <w:tcPr>
            <w:tcW w:w="1817" w:type="dxa"/>
            <w:tcBorders>
              <w:top w:val="single" w:sz="4" w:space="0" w:color="000000"/>
              <w:left w:val="none" w:sz="4" w:space="0" w:color="000000"/>
              <w:bottom w:val="none" w:sz="4" w:space="0" w:color="000000"/>
              <w:right w:val="none" w:sz="4" w:space="0" w:color="000000"/>
            </w:tcBorders>
            <w:shd w:val="clear" w:color="auto" w:fill="FFFFFF"/>
            <w:tcMar>
              <w:top w:w="15" w:type="dxa"/>
              <w:left w:w="149" w:type="dxa"/>
              <w:bottom w:w="15" w:type="dxa"/>
              <w:right w:w="149" w:type="dxa"/>
            </w:tcMar>
          </w:tcPr>
          <w:p w:rsidR="00BF4C59" w:rsidRDefault="00F673B6">
            <w:pPr>
              <w:spacing w:after="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(подпись)</w:t>
            </w:r>
          </w:p>
        </w:tc>
        <w:tc>
          <w:tcPr>
            <w:tcW w:w="366" w:type="dxa"/>
            <w:gridSpan w:val="2"/>
            <w:shd w:val="clear" w:color="auto" w:fill="FFFFFF"/>
            <w:tcMar>
              <w:top w:w="15" w:type="dxa"/>
              <w:left w:w="149" w:type="dxa"/>
              <w:bottom w:w="15" w:type="dxa"/>
              <w:right w:w="149" w:type="dxa"/>
            </w:tcMar>
          </w:tcPr>
          <w:p w:rsidR="00BF4C59" w:rsidRDefault="00F673B6">
            <w:pPr>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w:t>
            </w:r>
          </w:p>
        </w:tc>
        <w:tc>
          <w:tcPr>
            <w:tcW w:w="2188" w:type="dxa"/>
            <w:tcBorders>
              <w:top w:val="single" w:sz="4" w:space="0" w:color="000000"/>
              <w:left w:val="none" w:sz="4" w:space="0" w:color="000000"/>
              <w:bottom w:val="none" w:sz="4" w:space="0" w:color="000000"/>
              <w:right w:val="none" w:sz="4" w:space="0" w:color="000000"/>
            </w:tcBorders>
            <w:shd w:val="clear" w:color="auto" w:fill="FFFFFF"/>
            <w:tcMar>
              <w:top w:w="15" w:type="dxa"/>
              <w:left w:w="149" w:type="dxa"/>
              <w:bottom w:w="15" w:type="dxa"/>
              <w:right w:w="149" w:type="dxa"/>
            </w:tcMar>
          </w:tcPr>
          <w:p w:rsidR="00BF4C59" w:rsidRDefault="00F673B6">
            <w:pPr>
              <w:spacing w:after="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(ФИО)</w:t>
            </w:r>
          </w:p>
        </w:tc>
        <w:tc>
          <w:tcPr>
            <w:tcW w:w="366" w:type="dxa"/>
            <w:shd w:val="clear" w:color="auto" w:fill="FFFFFF"/>
            <w:tcMar>
              <w:top w:w="15" w:type="dxa"/>
              <w:left w:w="149" w:type="dxa"/>
              <w:bottom w:w="15" w:type="dxa"/>
              <w:right w:w="149" w:type="dxa"/>
            </w:tcMar>
          </w:tcPr>
          <w:p w:rsidR="00BF4C59" w:rsidRDefault="00F673B6">
            <w:pPr>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w:t>
            </w:r>
          </w:p>
        </w:tc>
        <w:tc>
          <w:tcPr>
            <w:tcW w:w="2057" w:type="dxa"/>
            <w:tcBorders>
              <w:top w:val="single" w:sz="4" w:space="0" w:color="000000"/>
              <w:left w:val="none" w:sz="4" w:space="0" w:color="000000"/>
              <w:bottom w:val="none" w:sz="4" w:space="0" w:color="000000"/>
              <w:right w:val="none" w:sz="4" w:space="0" w:color="000000"/>
            </w:tcBorders>
            <w:shd w:val="clear" w:color="auto" w:fill="FFFFFF"/>
            <w:tcMar>
              <w:top w:w="15" w:type="dxa"/>
              <w:left w:w="149" w:type="dxa"/>
              <w:bottom w:w="15" w:type="dxa"/>
              <w:right w:w="149" w:type="dxa"/>
            </w:tcMar>
          </w:tcPr>
          <w:p w:rsidR="00BF4C59" w:rsidRDefault="00F673B6">
            <w:pPr>
              <w:spacing w:after="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(дата)</w:t>
            </w:r>
          </w:p>
        </w:tc>
        <w:tc>
          <w:tcPr>
            <w:tcW w:w="1134" w:type="dxa"/>
            <w:gridSpan w:val="2"/>
            <w:tcBorders>
              <w:top w:val="single" w:sz="4" w:space="0" w:color="000000"/>
              <w:left w:val="none" w:sz="4" w:space="0" w:color="000000"/>
              <w:bottom w:val="none" w:sz="4" w:space="0" w:color="000000"/>
              <w:right w:val="none" w:sz="4" w:space="0" w:color="000000"/>
            </w:tcBorders>
            <w:shd w:val="clear" w:color="auto" w:fill="FFFFFF"/>
          </w:tcPr>
          <w:p w:rsidR="00BF4C59" w:rsidRDefault="00BF4C59">
            <w:pPr>
              <w:spacing w:after="0" w:line="240" w:lineRule="auto"/>
              <w:jc w:val="center"/>
              <w:rPr>
                <w:rFonts w:ascii="Times New Roman" w:hAnsi="Times New Roman" w:cs="Times New Roman"/>
                <w:color w:val="000000"/>
                <w:sz w:val="23"/>
                <w:szCs w:val="23"/>
              </w:rPr>
            </w:pPr>
          </w:p>
        </w:tc>
      </w:tr>
      <w:tr w:rsidR="00BF4C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5128" w:type="dxa"/>
          <w:jc w:val="center"/>
        </w:trPr>
        <w:tc>
          <w:tcPr>
            <w:tcW w:w="2229" w:type="dxa"/>
            <w:gridSpan w:val="3"/>
            <w:shd w:val="clear" w:color="auto" w:fill="FFFFFF"/>
            <w:tcMar>
              <w:top w:w="15" w:type="dxa"/>
              <w:left w:w="149" w:type="dxa"/>
              <w:bottom w:w="15" w:type="dxa"/>
              <w:right w:w="149" w:type="dxa"/>
            </w:tcMar>
          </w:tcPr>
          <w:p w:rsidR="00BF4C59" w:rsidRDefault="00F673B6">
            <w:pPr>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w:t>
            </w:r>
          </w:p>
        </w:tc>
        <w:tc>
          <w:tcPr>
            <w:tcW w:w="366" w:type="dxa"/>
            <w:shd w:val="clear" w:color="auto" w:fill="FFFFFF"/>
            <w:tcMar>
              <w:top w:w="15" w:type="dxa"/>
              <w:left w:w="149" w:type="dxa"/>
              <w:bottom w:w="15" w:type="dxa"/>
              <w:right w:w="149" w:type="dxa"/>
            </w:tcMar>
          </w:tcPr>
          <w:p w:rsidR="00BF4C59" w:rsidRDefault="00F673B6">
            <w:pPr>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w:t>
            </w:r>
          </w:p>
        </w:tc>
        <w:tc>
          <w:tcPr>
            <w:tcW w:w="1817" w:type="dxa"/>
            <w:shd w:val="clear" w:color="auto" w:fill="FFFFFF"/>
            <w:tcMar>
              <w:top w:w="15" w:type="dxa"/>
              <w:left w:w="149" w:type="dxa"/>
              <w:bottom w:w="15" w:type="dxa"/>
              <w:right w:w="149" w:type="dxa"/>
            </w:tcMar>
          </w:tcPr>
          <w:p w:rsidR="00BF4C59" w:rsidRDefault="00F673B6">
            <w:pPr>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w:t>
            </w:r>
          </w:p>
        </w:tc>
        <w:tc>
          <w:tcPr>
            <w:tcW w:w="366" w:type="dxa"/>
            <w:gridSpan w:val="2"/>
            <w:shd w:val="clear" w:color="auto" w:fill="FFFFFF"/>
            <w:tcMar>
              <w:top w:w="15" w:type="dxa"/>
              <w:left w:w="149" w:type="dxa"/>
              <w:bottom w:w="15" w:type="dxa"/>
              <w:right w:w="149" w:type="dxa"/>
            </w:tcMar>
          </w:tcPr>
          <w:p w:rsidR="00BF4C59" w:rsidRDefault="00F673B6">
            <w:pPr>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w:t>
            </w:r>
          </w:p>
        </w:tc>
        <w:tc>
          <w:tcPr>
            <w:tcW w:w="2188" w:type="dxa"/>
            <w:shd w:val="clear" w:color="auto" w:fill="FFFFFF"/>
            <w:tcMar>
              <w:top w:w="15" w:type="dxa"/>
              <w:left w:w="149" w:type="dxa"/>
              <w:bottom w:w="15" w:type="dxa"/>
              <w:right w:w="149" w:type="dxa"/>
            </w:tcMar>
          </w:tcPr>
          <w:p w:rsidR="00BF4C59" w:rsidRDefault="00F673B6">
            <w:pPr>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w:t>
            </w:r>
          </w:p>
        </w:tc>
        <w:tc>
          <w:tcPr>
            <w:tcW w:w="366" w:type="dxa"/>
            <w:shd w:val="clear" w:color="auto" w:fill="FFFFFF"/>
            <w:tcMar>
              <w:top w:w="15" w:type="dxa"/>
              <w:left w:w="149" w:type="dxa"/>
              <w:bottom w:w="15" w:type="dxa"/>
              <w:right w:w="149" w:type="dxa"/>
            </w:tcMar>
          </w:tcPr>
          <w:p w:rsidR="00BF4C59" w:rsidRDefault="00F673B6">
            <w:pPr>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w:t>
            </w:r>
          </w:p>
        </w:tc>
        <w:tc>
          <w:tcPr>
            <w:tcW w:w="2057" w:type="dxa"/>
            <w:shd w:val="clear" w:color="auto" w:fill="FFFFFF"/>
            <w:tcMar>
              <w:top w:w="15" w:type="dxa"/>
              <w:left w:w="149" w:type="dxa"/>
              <w:bottom w:w="15" w:type="dxa"/>
              <w:right w:w="149" w:type="dxa"/>
            </w:tcMar>
          </w:tcPr>
          <w:p w:rsidR="00BF4C59" w:rsidRDefault="00F673B6">
            <w:pPr>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w:t>
            </w:r>
          </w:p>
        </w:tc>
        <w:tc>
          <w:tcPr>
            <w:tcW w:w="1134" w:type="dxa"/>
            <w:gridSpan w:val="2"/>
            <w:shd w:val="clear" w:color="auto" w:fill="FFFFFF"/>
          </w:tcPr>
          <w:p w:rsidR="00BF4C59" w:rsidRDefault="00BF4C59">
            <w:pPr>
              <w:spacing w:after="0" w:line="240" w:lineRule="auto"/>
              <w:rPr>
                <w:rFonts w:ascii="Times New Roman" w:hAnsi="Times New Roman" w:cs="Times New Roman"/>
                <w:color w:val="000000"/>
                <w:sz w:val="23"/>
                <w:szCs w:val="23"/>
              </w:rPr>
            </w:pPr>
          </w:p>
        </w:tc>
      </w:tr>
      <w:tr w:rsidR="00BF4C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5128" w:type="dxa"/>
          <w:jc w:val="center"/>
        </w:trPr>
        <w:tc>
          <w:tcPr>
            <w:tcW w:w="9389" w:type="dxa"/>
            <w:gridSpan w:val="10"/>
            <w:shd w:val="clear" w:color="auto" w:fill="FFFFFF"/>
            <w:tcMar>
              <w:top w:w="15" w:type="dxa"/>
              <w:left w:w="149" w:type="dxa"/>
              <w:bottom w:w="15" w:type="dxa"/>
              <w:right w:w="149" w:type="dxa"/>
            </w:tcMar>
          </w:tcPr>
          <w:p w:rsidR="00BF4C59" w:rsidRDefault="00F673B6">
            <w:pPr>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Члены комиссии по проведению  ОПР:</w:t>
            </w:r>
          </w:p>
        </w:tc>
        <w:tc>
          <w:tcPr>
            <w:tcW w:w="1134" w:type="dxa"/>
            <w:gridSpan w:val="2"/>
            <w:shd w:val="clear" w:color="auto" w:fill="FFFFFF"/>
          </w:tcPr>
          <w:p w:rsidR="00BF4C59" w:rsidRDefault="00BF4C59">
            <w:pPr>
              <w:spacing w:after="0" w:line="240" w:lineRule="auto"/>
              <w:rPr>
                <w:rFonts w:ascii="Times New Roman" w:hAnsi="Times New Roman" w:cs="Times New Roman"/>
                <w:color w:val="000000"/>
                <w:sz w:val="23"/>
                <w:szCs w:val="23"/>
              </w:rPr>
            </w:pPr>
          </w:p>
        </w:tc>
      </w:tr>
      <w:tr w:rsidR="00BF4C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5128" w:type="dxa"/>
          <w:jc w:val="center"/>
        </w:trPr>
        <w:tc>
          <w:tcPr>
            <w:tcW w:w="2229" w:type="dxa"/>
            <w:gridSpan w:val="3"/>
            <w:tcBorders>
              <w:top w:val="none" w:sz="4" w:space="0" w:color="000000"/>
              <w:left w:val="none" w:sz="4" w:space="0" w:color="000000"/>
              <w:bottom w:val="single" w:sz="4" w:space="0" w:color="000000"/>
              <w:right w:val="none" w:sz="4" w:space="0" w:color="000000"/>
            </w:tcBorders>
            <w:shd w:val="clear" w:color="auto" w:fill="FFFFFF"/>
            <w:tcMar>
              <w:top w:w="15" w:type="dxa"/>
              <w:left w:w="149" w:type="dxa"/>
              <w:bottom w:w="15" w:type="dxa"/>
              <w:right w:w="149" w:type="dxa"/>
            </w:tcMar>
          </w:tcPr>
          <w:p w:rsidR="00BF4C59" w:rsidRDefault="00F673B6">
            <w:pPr>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w:t>
            </w:r>
          </w:p>
        </w:tc>
        <w:tc>
          <w:tcPr>
            <w:tcW w:w="366" w:type="dxa"/>
            <w:shd w:val="clear" w:color="auto" w:fill="FFFFFF"/>
            <w:tcMar>
              <w:top w:w="15" w:type="dxa"/>
              <w:left w:w="149" w:type="dxa"/>
              <w:bottom w:w="15" w:type="dxa"/>
              <w:right w:w="149" w:type="dxa"/>
            </w:tcMar>
          </w:tcPr>
          <w:p w:rsidR="00BF4C59" w:rsidRDefault="00F673B6">
            <w:pPr>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w:t>
            </w:r>
          </w:p>
        </w:tc>
        <w:tc>
          <w:tcPr>
            <w:tcW w:w="1817" w:type="dxa"/>
            <w:tcBorders>
              <w:top w:val="none" w:sz="4" w:space="0" w:color="000000"/>
              <w:left w:val="none" w:sz="4" w:space="0" w:color="000000"/>
              <w:bottom w:val="single" w:sz="4" w:space="0" w:color="000000"/>
              <w:right w:val="none" w:sz="4" w:space="0" w:color="000000"/>
            </w:tcBorders>
            <w:shd w:val="clear" w:color="auto" w:fill="FFFFFF"/>
            <w:tcMar>
              <w:top w:w="15" w:type="dxa"/>
              <w:left w:w="149" w:type="dxa"/>
              <w:bottom w:w="15" w:type="dxa"/>
              <w:right w:w="149" w:type="dxa"/>
            </w:tcMar>
          </w:tcPr>
          <w:p w:rsidR="00BF4C59" w:rsidRDefault="00F673B6">
            <w:pPr>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w:t>
            </w:r>
          </w:p>
        </w:tc>
        <w:tc>
          <w:tcPr>
            <w:tcW w:w="366" w:type="dxa"/>
            <w:gridSpan w:val="2"/>
            <w:shd w:val="clear" w:color="auto" w:fill="FFFFFF"/>
            <w:tcMar>
              <w:top w:w="15" w:type="dxa"/>
              <w:left w:w="149" w:type="dxa"/>
              <w:bottom w:w="15" w:type="dxa"/>
              <w:right w:w="149" w:type="dxa"/>
            </w:tcMar>
          </w:tcPr>
          <w:p w:rsidR="00BF4C59" w:rsidRDefault="00F673B6">
            <w:pPr>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w:t>
            </w:r>
          </w:p>
        </w:tc>
        <w:tc>
          <w:tcPr>
            <w:tcW w:w="2188" w:type="dxa"/>
            <w:tcBorders>
              <w:top w:val="none" w:sz="4" w:space="0" w:color="000000"/>
              <w:left w:val="none" w:sz="4" w:space="0" w:color="000000"/>
              <w:bottom w:val="single" w:sz="4" w:space="0" w:color="000000"/>
              <w:right w:val="none" w:sz="4" w:space="0" w:color="000000"/>
            </w:tcBorders>
            <w:shd w:val="clear" w:color="auto" w:fill="FFFFFF"/>
            <w:tcMar>
              <w:top w:w="15" w:type="dxa"/>
              <w:left w:w="149" w:type="dxa"/>
              <w:bottom w:w="15" w:type="dxa"/>
              <w:right w:w="149" w:type="dxa"/>
            </w:tcMar>
          </w:tcPr>
          <w:p w:rsidR="00BF4C59" w:rsidRDefault="00F673B6">
            <w:pPr>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w:t>
            </w:r>
          </w:p>
        </w:tc>
        <w:tc>
          <w:tcPr>
            <w:tcW w:w="366" w:type="dxa"/>
            <w:shd w:val="clear" w:color="auto" w:fill="FFFFFF"/>
            <w:tcMar>
              <w:top w:w="15" w:type="dxa"/>
              <w:left w:w="149" w:type="dxa"/>
              <w:bottom w:w="15" w:type="dxa"/>
              <w:right w:w="149" w:type="dxa"/>
            </w:tcMar>
          </w:tcPr>
          <w:p w:rsidR="00BF4C59" w:rsidRDefault="00F673B6">
            <w:pPr>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w:t>
            </w:r>
          </w:p>
        </w:tc>
        <w:tc>
          <w:tcPr>
            <w:tcW w:w="2057" w:type="dxa"/>
            <w:tcBorders>
              <w:top w:val="none" w:sz="4" w:space="0" w:color="000000"/>
              <w:left w:val="none" w:sz="4" w:space="0" w:color="000000"/>
              <w:bottom w:val="single" w:sz="4" w:space="0" w:color="auto"/>
              <w:right w:val="none" w:sz="4" w:space="0" w:color="000000"/>
            </w:tcBorders>
            <w:shd w:val="clear" w:color="auto" w:fill="FFFFFF"/>
            <w:tcMar>
              <w:top w:w="15" w:type="dxa"/>
              <w:left w:w="149" w:type="dxa"/>
              <w:bottom w:w="15" w:type="dxa"/>
              <w:right w:w="149" w:type="dxa"/>
            </w:tcMar>
          </w:tcPr>
          <w:p w:rsidR="00BF4C59" w:rsidRDefault="00F673B6">
            <w:pPr>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       »</w:t>
            </w:r>
          </w:p>
        </w:tc>
        <w:tc>
          <w:tcPr>
            <w:tcW w:w="1134" w:type="dxa"/>
            <w:gridSpan w:val="2"/>
            <w:tcBorders>
              <w:top w:val="none" w:sz="4" w:space="0" w:color="000000"/>
              <w:left w:val="none" w:sz="4" w:space="0" w:color="000000"/>
              <w:bottom w:val="single" w:sz="4" w:space="0" w:color="auto"/>
              <w:right w:val="none" w:sz="4" w:space="0" w:color="000000"/>
            </w:tcBorders>
            <w:shd w:val="clear" w:color="auto" w:fill="FFFFFF"/>
          </w:tcPr>
          <w:p w:rsidR="00BF4C59" w:rsidRDefault="00F673B6">
            <w:pPr>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2026 г.</w:t>
            </w:r>
          </w:p>
        </w:tc>
      </w:tr>
      <w:tr w:rsidR="00BF4C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5128" w:type="dxa"/>
          <w:jc w:val="center"/>
        </w:trPr>
        <w:tc>
          <w:tcPr>
            <w:tcW w:w="2229" w:type="dxa"/>
            <w:gridSpan w:val="3"/>
            <w:tcBorders>
              <w:top w:val="single" w:sz="4" w:space="0" w:color="000000"/>
              <w:left w:val="none" w:sz="4" w:space="0" w:color="000000"/>
              <w:bottom w:val="none" w:sz="4" w:space="0" w:color="000000"/>
              <w:right w:val="none" w:sz="4" w:space="0" w:color="000000"/>
            </w:tcBorders>
            <w:shd w:val="clear" w:color="auto" w:fill="FFFFFF"/>
            <w:tcMar>
              <w:top w:w="15" w:type="dxa"/>
              <w:left w:w="149" w:type="dxa"/>
              <w:bottom w:w="15" w:type="dxa"/>
              <w:right w:w="149" w:type="dxa"/>
            </w:tcMar>
          </w:tcPr>
          <w:p w:rsidR="00BF4C59" w:rsidRDefault="00F673B6">
            <w:pPr>
              <w:spacing w:after="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(должность)</w:t>
            </w:r>
          </w:p>
        </w:tc>
        <w:tc>
          <w:tcPr>
            <w:tcW w:w="366" w:type="dxa"/>
            <w:shd w:val="clear" w:color="auto" w:fill="FFFFFF"/>
            <w:tcMar>
              <w:top w:w="15" w:type="dxa"/>
              <w:left w:w="149" w:type="dxa"/>
              <w:bottom w:w="15" w:type="dxa"/>
              <w:right w:w="149" w:type="dxa"/>
            </w:tcMar>
          </w:tcPr>
          <w:p w:rsidR="00BF4C59" w:rsidRDefault="00F673B6">
            <w:pPr>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w:t>
            </w:r>
          </w:p>
        </w:tc>
        <w:tc>
          <w:tcPr>
            <w:tcW w:w="1817" w:type="dxa"/>
            <w:tcBorders>
              <w:top w:val="single" w:sz="4" w:space="0" w:color="000000"/>
              <w:left w:val="none" w:sz="4" w:space="0" w:color="000000"/>
              <w:bottom w:val="none" w:sz="4" w:space="0" w:color="000000"/>
              <w:right w:val="none" w:sz="4" w:space="0" w:color="000000"/>
            </w:tcBorders>
            <w:shd w:val="clear" w:color="auto" w:fill="FFFFFF"/>
            <w:tcMar>
              <w:top w:w="15" w:type="dxa"/>
              <w:left w:w="149" w:type="dxa"/>
              <w:bottom w:w="15" w:type="dxa"/>
              <w:right w:w="149" w:type="dxa"/>
            </w:tcMar>
          </w:tcPr>
          <w:p w:rsidR="00BF4C59" w:rsidRDefault="00F673B6">
            <w:pPr>
              <w:spacing w:after="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(подпись)</w:t>
            </w:r>
          </w:p>
        </w:tc>
        <w:tc>
          <w:tcPr>
            <w:tcW w:w="366" w:type="dxa"/>
            <w:gridSpan w:val="2"/>
            <w:shd w:val="clear" w:color="auto" w:fill="FFFFFF"/>
            <w:tcMar>
              <w:top w:w="15" w:type="dxa"/>
              <w:left w:w="149" w:type="dxa"/>
              <w:bottom w:w="15" w:type="dxa"/>
              <w:right w:w="149" w:type="dxa"/>
            </w:tcMar>
          </w:tcPr>
          <w:p w:rsidR="00BF4C59" w:rsidRDefault="00F673B6">
            <w:pPr>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w:t>
            </w:r>
          </w:p>
        </w:tc>
        <w:tc>
          <w:tcPr>
            <w:tcW w:w="2188" w:type="dxa"/>
            <w:tcBorders>
              <w:top w:val="single" w:sz="4" w:space="0" w:color="000000"/>
              <w:left w:val="none" w:sz="4" w:space="0" w:color="000000"/>
              <w:bottom w:val="none" w:sz="4" w:space="0" w:color="000000"/>
              <w:right w:val="none" w:sz="4" w:space="0" w:color="000000"/>
            </w:tcBorders>
            <w:shd w:val="clear" w:color="auto" w:fill="FFFFFF"/>
            <w:tcMar>
              <w:top w:w="15" w:type="dxa"/>
              <w:left w:w="149" w:type="dxa"/>
              <w:bottom w:w="15" w:type="dxa"/>
              <w:right w:w="149" w:type="dxa"/>
            </w:tcMar>
          </w:tcPr>
          <w:p w:rsidR="00BF4C59" w:rsidRDefault="00F673B6">
            <w:pPr>
              <w:spacing w:after="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(ФИО)</w:t>
            </w:r>
          </w:p>
        </w:tc>
        <w:tc>
          <w:tcPr>
            <w:tcW w:w="366" w:type="dxa"/>
            <w:shd w:val="clear" w:color="auto" w:fill="FFFFFF"/>
            <w:tcMar>
              <w:top w:w="15" w:type="dxa"/>
              <w:left w:w="149" w:type="dxa"/>
              <w:bottom w:w="15" w:type="dxa"/>
              <w:right w:w="149" w:type="dxa"/>
            </w:tcMar>
          </w:tcPr>
          <w:p w:rsidR="00BF4C59" w:rsidRDefault="00F673B6">
            <w:pPr>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w:t>
            </w:r>
          </w:p>
        </w:tc>
        <w:tc>
          <w:tcPr>
            <w:tcW w:w="2057" w:type="dxa"/>
            <w:tcBorders>
              <w:top w:val="single" w:sz="4" w:space="0" w:color="auto"/>
              <w:left w:val="none" w:sz="4" w:space="0" w:color="000000"/>
              <w:bottom w:val="none" w:sz="4" w:space="0" w:color="000000"/>
              <w:right w:val="none" w:sz="4" w:space="0" w:color="000000"/>
            </w:tcBorders>
            <w:shd w:val="clear" w:color="auto" w:fill="FFFFFF"/>
            <w:tcMar>
              <w:top w:w="15" w:type="dxa"/>
              <w:left w:w="149" w:type="dxa"/>
              <w:bottom w:w="15" w:type="dxa"/>
              <w:right w:w="149" w:type="dxa"/>
            </w:tcMar>
          </w:tcPr>
          <w:p w:rsidR="00BF4C59" w:rsidRDefault="00F673B6">
            <w:pPr>
              <w:spacing w:after="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(дата)</w:t>
            </w:r>
          </w:p>
        </w:tc>
        <w:tc>
          <w:tcPr>
            <w:tcW w:w="1134" w:type="dxa"/>
            <w:gridSpan w:val="2"/>
            <w:tcBorders>
              <w:top w:val="single" w:sz="4" w:space="0" w:color="auto"/>
              <w:left w:val="none" w:sz="4" w:space="0" w:color="000000"/>
              <w:bottom w:val="none" w:sz="4" w:space="0" w:color="000000"/>
              <w:right w:val="none" w:sz="4" w:space="0" w:color="000000"/>
            </w:tcBorders>
            <w:shd w:val="clear" w:color="auto" w:fill="FFFFFF"/>
          </w:tcPr>
          <w:p w:rsidR="00BF4C59" w:rsidRDefault="00BF4C59">
            <w:pPr>
              <w:spacing w:after="0" w:line="240" w:lineRule="auto"/>
              <w:jc w:val="center"/>
              <w:rPr>
                <w:rFonts w:ascii="Times New Roman" w:hAnsi="Times New Roman" w:cs="Times New Roman"/>
                <w:color w:val="000000"/>
                <w:sz w:val="23"/>
                <w:szCs w:val="23"/>
              </w:rPr>
            </w:pPr>
          </w:p>
        </w:tc>
      </w:tr>
    </w:tbl>
    <w:p w:rsidR="00BF4C59" w:rsidRDefault="00BF4C59">
      <w:pPr>
        <w:pStyle w:val="aff"/>
        <w:jc w:val="right"/>
        <w:rPr>
          <w:rFonts w:ascii="Times New Roman" w:hAnsi="Times New Roman"/>
          <w:sz w:val="28"/>
          <w:szCs w:val="23"/>
        </w:rPr>
      </w:pPr>
    </w:p>
    <w:tbl>
      <w:tblPr>
        <w:tblStyle w:val="af5"/>
        <w:tblW w:w="0" w:type="auto"/>
        <w:tblInd w:w="16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7"/>
        <w:gridCol w:w="5208"/>
      </w:tblGrid>
      <w:tr w:rsidR="00BF4C59">
        <w:tc>
          <w:tcPr>
            <w:tcW w:w="5207" w:type="dxa"/>
          </w:tcPr>
          <w:p w:rsidR="00BF4C59" w:rsidRDefault="00F673B6">
            <w:pPr>
              <w:pStyle w:val="aff"/>
              <w:rPr>
                <w:rFonts w:ascii="Times New Roman" w:hAnsi="Times New Roman"/>
                <w:sz w:val="23"/>
                <w:szCs w:val="23"/>
              </w:rPr>
            </w:pPr>
            <w:r>
              <w:rPr>
                <w:rFonts w:ascii="Times New Roman" w:hAnsi="Times New Roman"/>
                <w:sz w:val="23"/>
                <w:szCs w:val="23"/>
              </w:rPr>
              <w:t>Государственный заказчик:</w:t>
            </w:r>
            <w:r>
              <w:rPr>
                <w:rFonts w:ascii="Times New Roman" w:hAnsi="Times New Roman"/>
                <w:sz w:val="23"/>
                <w:szCs w:val="23"/>
              </w:rPr>
              <w:tab/>
            </w:r>
          </w:p>
          <w:p w:rsidR="00BF4C59" w:rsidRDefault="00F673B6">
            <w:pPr>
              <w:pStyle w:val="aff"/>
              <w:rPr>
                <w:rFonts w:ascii="Times New Roman" w:hAnsi="Times New Roman"/>
                <w:sz w:val="23"/>
                <w:szCs w:val="23"/>
              </w:rPr>
            </w:pPr>
            <w:r>
              <w:rPr>
                <w:rFonts w:ascii="Times New Roman" w:hAnsi="Times New Roman"/>
                <w:sz w:val="23"/>
                <w:szCs w:val="23"/>
              </w:rPr>
              <w:t>Начальник ФКУ ИК-7 УФСИН России по     Республике Башкортостан</w:t>
            </w:r>
          </w:p>
          <w:p w:rsidR="00BF4C59" w:rsidRDefault="00F673B6">
            <w:pPr>
              <w:pStyle w:val="aff"/>
              <w:rPr>
                <w:rFonts w:ascii="Times New Roman" w:hAnsi="Times New Roman"/>
                <w:sz w:val="23"/>
                <w:szCs w:val="23"/>
              </w:rPr>
            </w:pPr>
            <w:r>
              <w:rPr>
                <w:rFonts w:ascii="Times New Roman" w:hAnsi="Times New Roman"/>
                <w:sz w:val="23"/>
                <w:szCs w:val="23"/>
              </w:rPr>
              <w:t xml:space="preserve"> </w:t>
            </w:r>
          </w:p>
          <w:p w:rsidR="00BF4C59" w:rsidRDefault="00BF4C59">
            <w:pPr>
              <w:pStyle w:val="aff"/>
              <w:rPr>
                <w:rFonts w:ascii="Times New Roman" w:hAnsi="Times New Roman"/>
                <w:sz w:val="23"/>
                <w:szCs w:val="23"/>
              </w:rPr>
            </w:pPr>
          </w:p>
          <w:p w:rsidR="00BF4C59" w:rsidRDefault="00F673B6">
            <w:pPr>
              <w:pStyle w:val="aff"/>
              <w:rPr>
                <w:rFonts w:ascii="Times New Roman" w:hAnsi="Times New Roman"/>
                <w:sz w:val="23"/>
                <w:szCs w:val="23"/>
              </w:rPr>
            </w:pPr>
            <w:r>
              <w:rPr>
                <w:rFonts w:ascii="Times New Roman" w:hAnsi="Times New Roman"/>
                <w:sz w:val="23"/>
                <w:szCs w:val="23"/>
              </w:rPr>
              <w:t xml:space="preserve">__________________ / Р.Ф. </w:t>
            </w:r>
            <w:proofErr w:type="spellStart"/>
            <w:r>
              <w:rPr>
                <w:rFonts w:ascii="Times New Roman" w:hAnsi="Times New Roman"/>
                <w:sz w:val="23"/>
                <w:szCs w:val="23"/>
              </w:rPr>
              <w:t>Гарифуллин</w:t>
            </w:r>
            <w:proofErr w:type="spellEnd"/>
            <w:r>
              <w:rPr>
                <w:rFonts w:ascii="Times New Roman" w:hAnsi="Times New Roman"/>
                <w:sz w:val="23"/>
                <w:szCs w:val="23"/>
              </w:rPr>
              <w:t>/</w:t>
            </w:r>
          </w:p>
          <w:p w:rsidR="00BF4C59" w:rsidRDefault="00F673B6">
            <w:pPr>
              <w:pStyle w:val="ConsPlusNonformat"/>
              <w:jc w:val="both"/>
              <w:rPr>
                <w:rFonts w:ascii="Times New Roman" w:hAnsi="Times New Roman" w:cs="Times New Roman"/>
                <w:sz w:val="23"/>
                <w:szCs w:val="23"/>
              </w:rPr>
            </w:pPr>
            <w:r>
              <w:rPr>
                <w:rFonts w:ascii="Times New Roman" w:hAnsi="Times New Roman"/>
                <w:sz w:val="23"/>
                <w:szCs w:val="23"/>
              </w:rPr>
              <w:t xml:space="preserve"> М.П.</w:t>
            </w:r>
          </w:p>
        </w:tc>
        <w:tc>
          <w:tcPr>
            <w:tcW w:w="5208" w:type="dxa"/>
          </w:tcPr>
          <w:p w:rsidR="00BF4C59" w:rsidRDefault="00F673B6">
            <w:pPr>
              <w:pStyle w:val="aff"/>
              <w:rPr>
                <w:rFonts w:ascii="Times New Roman" w:hAnsi="Times New Roman"/>
                <w:sz w:val="23"/>
                <w:szCs w:val="23"/>
              </w:rPr>
            </w:pPr>
            <w:r>
              <w:rPr>
                <w:rFonts w:ascii="Times New Roman" w:hAnsi="Times New Roman"/>
                <w:sz w:val="23"/>
                <w:szCs w:val="23"/>
              </w:rPr>
              <w:t xml:space="preserve">                 Исполнитель:</w:t>
            </w:r>
          </w:p>
          <w:p w:rsidR="00BF4C59" w:rsidRDefault="00BF4C59">
            <w:pPr>
              <w:pStyle w:val="aff"/>
              <w:rPr>
                <w:rFonts w:ascii="Times New Roman" w:hAnsi="Times New Roman"/>
                <w:sz w:val="23"/>
                <w:szCs w:val="23"/>
              </w:rPr>
            </w:pPr>
          </w:p>
          <w:p w:rsidR="00BF4C59" w:rsidRDefault="00BF4C59">
            <w:pPr>
              <w:pStyle w:val="aff"/>
              <w:rPr>
                <w:rFonts w:ascii="Times New Roman" w:hAnsi="Times New Roman"/>
                <w:sz w:val="23"/>
                <w:szCs w:val="23"/>
              </w:rPr>
            </w:pPr>
          </w:p>
          <w:p w:rsidR="00BF4C59" w:rsidRDefault="00BF4C59">
            <w:pPr>
              <w:pStyle w:val="aff"/>
              <w:rPr>
                <w:rFonts w:ascii="Times New Roman" w:hAnsi="Times New Roman"/>
                <w:sz w:val="23"/>
                <w:szCs w:val="23"/>
              </w:rPr>
            </w:pPr>
          </w:p>
          <w:p w:rsidR="00BF4C59" w:rsidRDefault="00BF4C59">
            <w:pPr>
              <w:pStyle w:val="aff"/>
              <w:rPr>
                <w:rFonts w:ascii="Times New Roman" w:hAnsi="Times New Roman"/>
                <w:sz w:val="23"/>
                <w:szCs w:val="23"/>
              </w:rPr>
            </w:pPr>
          </w:p>
          <w:p w:rsidR="00BF4C59" w:rsidRDefault="00F673B6">
            <w:pPr>
              <w:pStyle w:val="aff"/>
              <w:rPr>
                <w:rFonts w:ascii="Times New Roman" w:hAnsi="Times New Roman"/>
                <w:sz w:val="23"/>
                <w:szCs w:val="23"/>
              </w:rPr>
            </w:pPr>
            <w:r>
              <w:rPr>
                <w:rFonts w:ascii="Times New Roman" w:hAnsi="Times New Roman"/>
                <w:sz w:val="23"/>
                <w:szCs w:val="23"/>
              </w:rPr>
              <w:t xml:space="preserve">                 __________________ / _____________ /</w:t>
            </w:r>
          </w:p>
          <w:p w:rsidR="00BF4C59" w:rsidRDefault="00F673B6">
            <w:pPr>
              <w:pStyle w:val="ConsPlusNonformat"/>
              <w:jc w:val="both"/>
              <w:rPr>
                <w:rFonts w:ascii="Times New Roman" w:hAnsi="Times New Roman" w:cs="Times New Roman"/>
                <w:sz w:val="23"/>
                <w:szCs w:val="23"/>
              </w:rPr>
            </w:pPr>
            <w:r>
              <w:rPr>
                <w:rFonts w:ascii="Times New Roman" w:hAnsi="Times New Roman"/>
                <w:sz w:val="23"/>
                <w:szCs w:val="23"/>
              </w:rPr>
              <w:t xml:space="preserve">                 М.П.</w:t>
            </w:r>
          </w:p>
        </w:tc>
      </w:tr>
    </w:tbl>
    <w:p w:rsidR="00BF4C59" w:rsidRDefault="00BF4C59">
      <w:pPr>
        <w:spacing w:after="0" w:line="240" w:lineRule="auto"/>
        <w:rPr>
          <w:sz w:val="6"/>
        </w:rPr>
      </w:pPr>
    </w:p>
    <w:sectPr w:rsidR="00BF4C59">
      <w:pgSz w:w="16838" w:h="11906" w:orient="landscape"/>
      <w:pgMar w:top="1418" w:right="851" w:bottom="85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7312" w:rsidRDefault="00A27312">
      <w:pPr>
        <w:spacing w:after="0" w:line="240" w:lineRule="auto"/>
      </w:pPr>
      <w:r>
        <w:separator/>
      </w:r>
    </w:p>
  </w:endnote>
  <w:endnote w:type="continuationSeparator" w:id="0">
    <w:p w:rsidR="00A27312" w:rsidRDefault="00A27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038" w:rsidRDefault="00B54038">
    <w:pPr>
      <w:pStyle w:val="afb"/>
    </w:pPr>
  </w:p>
  <w:p w:rsidR="00B54038" w:rsidRDefault="00B54038">
    <w:pPr>
      <w:pStyle w:val="af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7312" w:rsidRDefault="00A27312">
      <w:pPr>
        <w:spacing w:after="0" w:line="240" w:lineRule="auto"/>
      </w:pPr>
      <w:r>
        <w:separator/>
      </w:r>
    </w:p>
  </w:footnote>
  <w:footnote w:type="continuationSeparator" w:id="0">
    <w:p w:rsidR="00A27312" w:rsidRDefault="00A273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4864726"/>
      <w:docPartObj>
        <w:docPartGallery w:val="Page Numbers (Top of Page)"/>
        <w:docPartUnique/>
      </w:docPartObj>
    </w:sdtPr>
    <w:sdtEndPr/>
    <w:sdtContent>
      <w:p w:rsidR="00B54038" w:rsidRDefault="00B54038">
        <w:pPr>
          <w:pStyle w:val="af9"/>
          <w:jc w:val="center"/>
        </w:pPr>
        <w:r>
          <w:fldChar w:fldCharType="begin"/>
        </w:r>
        <w:r>
          <w:instrText>PAGE   \* MERGEFORMAT</w:instrText>
        </w:r>
        <w:r>
          <w:fldChar w:fldCharType="separate"/>
        </w:r>
        <w:r w:rsidR="000C3FBF">
          <w:rPr>
            <w:noProof/>
          </w:rPr>
          <w:t>17</w:t>
        </w:r>
        <w:r>
          <w:fldChar w:fldCharType="end"/>
        </w:r>
      </w:p>
    </w:sdtContent>
  </w:sdt>
  <w:p w:rsidR="00B54038" w:rsidRDefault="00B54038">
    <w:pPr>
      <w:pStyle w:val="af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D7177"/>
    <w:multiLevelType w:val="hybridMultilevel"/>
    <w:tmpl w:val="62E44762"/>
    <w:lvl w:ilvl="0" w:tplc="E3D861A8">
      <w:start w:val="1"/>
      <w:numFmt w:val="decimal"/>
      <w:lvlText w:val="%1)"/>
      <w:lvlJc w:val="left"/>
      <w:pPr>
        <w:ind w:left="1069" w:hanging="360"/>
      </w:pPr>
      <w:rPr>
        <w:rFonts w:cs="Times New Roman" w:hint="default"/>
      </w:rPr>
    </w:lvl>
    <w:lvl w:ilvl="1" w:tplc="FB1AD67E">
      <w:start w:val="1"/>
      <w:numFmt w:val="lowerLetter"/>
      <w:lvlText w:val="%2."/>
      <w:lvlJc w:val="left"/>
      <w:pPr>
        <w:ind w:left="1789" w:hanging="360"/>
      </w:pPr>
      <w:rPr>
        <w:rFonts w:cs="Times New Roman"/>
      </w:rPr>
    </w:lvl>
    <w:lvl w:ilvl="2" w:tplc="470CEF18">
      <w:start w:val="1"/>
      <w:numFmt w:val="lowerRoman"/>
      <w:lvlText w:val="%3."/>
      <w:lvlJc w:val="right"/>
      <w:pPr>
        <w:ind w:left="2509" w:hanging="180"/>
      </w:pPr>
      <w:rPr>
        <w:rFonts w:cs="Times New Roman"/>
      </w:rPr>
    </w:lvl>
    <w:lvl w:ilvl="3" w:tplc="F54E7370">
      <w:start w:val="1"/>
      <w:numFmt w:val="decimal"/>
      <w:lvlText w:val="%4."/>
      <w:lvlJc w:val="left"/>
      <w:pPr>
        <w:ind w:left="3229" w:hanging="360"/>
      </w:pPr>
      <w:rPr>
        <w:rFonts w:cs="Times New Roman"/>
      </w:rPr>
    </w:lvl>
    <w:lvl w:ilvl="4" w:tplc="F40C2BAC">
      <w:start w:val="1"/>
      <w:numFmt w:val="lowerLetter"/>
      <w:lvlText w:val="%5."/>
      <w:lvlJc w:val="left"/>
      <w:pPr>
        <w:ind w:left="3949" w:hanging="360"/>
      </w:pPr>
      <w:rPr>
        <w:rFonts w:cs="Times New Roman"/>
      </w:rPr>
    </w:lvl>
    <w:lvl w:ilvl="5" w:tplc="C1C89356">
      <w:start w:val="1"/>
      <w:numFmt w:val="lowerRoman"/>
      <w:lvlText w:val="%6."/>
      <w:lvlJc w:val="right"/>
      <w:pPr>
        <w:ind w:left="4669" w:hanging="180"/>
      </w:pPr>
      <w:rPr>
        <w:rFonts w:cs="Times New Roman"/>
      </w:rPr>
    </w:lvl>
    <w:lvl w:ilvl="6" w:tplc="AF40DC20">
      <w:start w:val="1"/>
      <w:numFmt w:val="decimal"/>
      <w:lvlText w:val="%7."/>
      <w:lvlJc w:val="left"/>
      <w:pPr>
        <w:ind w:left="5389" w:hanging="360"/>
      </w:pPr>
      <w:rPr>
        <w:rFonts w:cs="Times New Roman"/>
      </w:rPr>
    </w:lvl>
    <w:lvl w:ilvl="7" w:tplc="70561E2E">
      <w:start w:val="1"/>
      <w:numFmt w:val="lowerLetter"/>
      <w:lvlText w:val="%8."/>
      <w:lvlJc w:val="left"/>
      <w:pPr>
        <w:ind w:left="6109" w:hanging="360"/>
      </w:pPr>
      <w:rPr>
        <w:rFonts w:cs="Times New Roman"/>
      </w:rPr>
    </w:lvl>
    <w:lvl w:ilvl="8" w:tplc="4EACB4A4">
      <w:start w:val="1"/>
      <w:numFmt w:val="lowerRoman"/>
      <w:lvlText w:val="%9."/>
      <w:lvlJc w:val="right"/>
      <w:pPr>
        <w:ind w:left="6829" w:hanging="180"/>
      </w:pPr>
      <w:rPr>
        <w:rFonts w:cs="Times New Roman"/>
      </w:rPr>
    </w:lvl>
  </w:abstractNum>
  <w:abstractNum w:abstractNumId="1" w15:restartNumberingAfterBreak="0">
    <w:nsid w:val="057B6978"/>
    <w:multiLevelType w:val="multilevel"/>
    <w:tmpl w:val="B254EFC0"/>
    <w:lvl w:ilvl="0">
      <w:start w:val="3"/>
      <w:numFmt w:val="decimal"/>
      <w:lvlText w:val="%1."/>
      <w:lvlJc w:val="left"/>
      <w:pPr>
        <w:ind w:left="675" w:hanging="675"/>
      </w:pPr>
      <w:rPr>
        <w:rFonts w:hint="default"/>
      </w:rPr>
    </w:lvl>
    <w:lvl w:ilvl="1">
      <w:start w:val="2"/>
      <w:numFmt w:val="decimal"/>
      <w:suff w:val="space"/>
      <w:lvlText w:val="%1.%2."/>
      <w:lvlJc w:val="left"/>
      <w:pPr>
        <w:ind w:left="1358" w:hanging="720"/>
      </w:pPr>
      <w:rPr>
        <w:rFonts w:hint="default"/>
      </w:rPr>
    </w:lvl>
    <w:lvl w:ilvl="2">
      <w:start w:val="1"/>
      <w:numFmt w:val="decimal"/>
      <w:suff w:val="space"/>
      <w:lvlText w:val="%1.%2.%3."/>
      <w:lvlJc w:val="left"/>
      <w:pPr>
        <w:ind w:left="1429"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2" w15:restartNumberingAfterBreak="0">
    <w:nsid w:val="065A5CC3"/>
    <w:multiLevelType w:val="hybridMultilevel"/>
    <w:tmpl w:val="BC5456DC"/>
    <w:lvl w:ilvl="0" w:tplc="B8A87560">
      <w:start w:val="1"/>
      <w:numFmt w:val="decimal"/>
      <w:lvlText w:val="%1)"/>
      <w:lvlJc w:val="left"/>
      <w:pPr>
        <w:ind w:left="1211" w:hanging="360"/>
      </w:pPr>
      <w:rPr>
        <w:rFonts w:cs="Times New Roman" w:hint="default"/>
      </w:rPr>
    </w:lvl>
    <w:lvl w:ilvl="1" w:tplc="67CEDB60">
      <w:start w:val="1"/>
      <w:numFmt w:val="lowerLetter"/>
      <w:lvlText w:val="%2."/>
      <w:lvlJc w:val="left"/>
      <w:pPr>
        <w:ind w:left="1440" w:hanging="360"/>
      </w:pPr>
      <w:rPr>
        <w:rFonts w:cs="Times New Roman"/>
      </w:rPr>
    </w:lvl>
    <w:lvl w:ilvl="2" w:tplc="702016A8">
      <w:start w:val="1"/>
      <w:numFmt w:val="lowerRoman"/>
      <w:lvlText w:val="%3."/>
      <w:lvlJc w:val="right"/>
      <w:pPr>
        <w:ind w:left="2160" w:hanging="180"/>
      </w:pPr>
      <w:rPr>
        <w:rFonts w:cs="Times New Roman"/>
      </w:rPr>
    </w:lvl>
    <w:lvl w:ilvl="3" w:tplc="764CC4AC">
      <w:start w:val="1"/>
      <w:numFmt w:val="decimal"/>
      <w:lvlText w:val="%4."/>
      <w:lvlJc w:val="left"/>
      <w:pPr>
        <w:ind w:left="2880" w:hanging="360"/>
      </w:pPr>
      <w:rPr>
        <w:rFonts w:cs="Times New Roman"/>
      </w:rPr>
    </w:lvl>
    <w:lvl w:ilvl="4" w:tplc="6CD24898">
      <w:start w:val="1"/>
      <w:numFmt w:val="lowerLetter"/>
      <w:lvlText w:val="%5."/>
      <w:lvlJc w:val="left"/>
      <w:pPr>
        <w:ind w:left="3600" w:hanging="360"/>
      </w:pPr>
      <w:rPr>
        <w:rFonts w:cs="Times New Roman"/>
      </w:rPr>
    </w:lvl>
    <w:lvl w:ilvl="5" w:tplc="47722D0A">
      <w:start w:val="1"/>
      <w:numFmt w:val="lowerRoman"/>
      <w:lvlText w:val="%6."/>
      <w:lvlJc w:val="right"/>
      <w:pPr>
        <w:ind w:left="4320" w:hanging="180"/>
      </w:pPr>
      <w:rPr>
        <w:rFonts w:cs="Times New Roman"/>
      </w:rPr>
    </w:lvl>
    <w:lvl w:ilvl="6" w:tplc="61DCB3C6">
      <w:start w:val="1"/>
      <w:numFmt w:val="decimal"/>
      <w:lvlText w:val="%7."/>
      <w:lvlJc w:val="left"/>
      <w:pPr>
        <w:ind w:left="5040" w:hanging="360"/>
      </w:pPr>
      <w:rPr>
        <w:rFonts w:cs="Times New Roman"/>
      </w:rPr>
    </w:lvl>
    <w:lvl w:ilvl="7" w:tplc="49C6B14C">
      <w:start w:val="1"/>
      <w:numFmt w:val="lowerLetter"/>
      <w:lvlText w:val="%8."/>
      <w:lvlJc w:val="left"/>
      <w:pPr>
        <w:ind w:left="5760" w:hanging="360"/>
      </w:pPr>
      <w:rPr>
        <w:rFonts w:cs="Times New Roman"/>
      </w:rPr>
    </w:lvl>
    <w:lvl w:ilvl="8" w:tplc="5EEE6DE4">
      <w:start w:val="1"/>
      <w:numFmt w:val="lowerRoman"/>
      <w:lvlText w:val="%9."/>
      <w:lvlJc w:val="right"/>
      <w:pPr>
        <w:ind w:left="6480" w:hanging="180"/>
      </w:pPr>
      <w:rPr>
        <w:rFonts w:cs="Times New Roman"/>
      </w:rPr>
    </w:lvl>
  </w:abstractNum>
  <w:abstractNum w:abstractNumId="3" w15:restartNumberingAfterBreak="0">
    <w:nsid w:val="0ABF6E09"/>
    <w:multiLevelType w:val="hybridMultilevel"/>
    <w:tmpl w:val="1EF88602"/>
    <w:lvl w:ilvl="0" w:tplc="8B9E93A6">
      <w:start w:val="1"/>
      <w:numFmt w:val="bullet"/>
      <w:lvlText w:val=""/>
      <w:lvlJc w:val="left"/>
      <w:pPr>
        <w:ind w:left="1440" w:hanging="360"/>
      </w:pPr>
      <w:rPr>
        <w:rFonts w:ascii="Wingdings" w:hAnsi="Wingdings" w:hint="default"/>
      </w:rPr>
    </w:lvl>
    <w:lvl w:ilvl="1" w:tplc="E43EDFB2">
      <w:start w:val="1"/>
      <w:numFmt w:val="bullet"/>
      <w:lvlText w:val="o"/>
      <w:lvlJc w:val="left"/>
      <w:pPr>
        <w:ind w:left="2160" w:hanging="360"/>
      </w:pPr>
      <w:rPr>
        <w:rFonts w:ascii="Courier New" w:hAnsi="Courier New" w:hint="default"/>
      </w:rPr>
    </w:lvl>
    <w:lvl w:ilvl="2" w:tplc="5F34CC00">
      <w:start w:val="1"/>
      <w:numFmt w:val="bullet"/>
      <w:lvlText w:val=""/>
      <w:lvlJc w:val="left"/>
      <w:pPr>
        <w:ind w:left="2880" w:hanging="360"/>
      </w:pPr>
      <w:rPr>
        <w:rFonts w:ascii="Wingdings" w:hAnsi="Wingdings" w:hint="default"/>
      </w:rPr>
    </w:lvl>
    <w:lvl w:ilvl="3" w:tplc="A82E56CC">
      <w:start w:val="1"/>
      <w:numFmt w:val="bullet"/>
      <w:lvlText w:val=""/>
      <w:lvlJc w:val="left"/>
      <w:pPr>
        <w:ind w:left="3600" w:hanging="360"/>
      </w:pPr>
      <w:rPr>
        <w:rFonts w:ascii="Symbol" w:hAnsi="Symbol" w:hint="default"/>
      </w:rPr>
    </w:lvl>
    <w:lvl w:ilvl="4" w:tplc="308E44F2">
      <w:start w:val="1"/>
      <w:numFmt w:val="bullet"/>
      <w:lvlText w:val="o"/>
      <w:lvlJc w:val="left"/>
      <w:pPr>
        <w:ind w:left="4320" w:hanging="360"/>
      </w:pPr>
      <w:rPr>
        <w:rFonts w:ascii="Courier New" w:hAnsi="Courier New" w:hint="default"/>
      </w:rPr>
    </w:lvl>
    <w:lvl w:ilvl="5" w:tplc="5E5EB604">
      <w:start w:val="1"/>
      <w:numFmt w:val="bullet"/>
      <w:lvlText w:val=""/>
      <w:lvlJc w:val="left"/>
      <w:pPr>
        <w:ind w:left="5040" w:hanging="360"/>
      </w:pPr>
      <w:rPr>
        <w:rFonts w:ascii="Wingdings" w:hAnsi="Wingdings" w:hint="default"/>
      </w:rPr>
    </w:lvl>
    <w:lvl w:ilvl="6" w:tplc="62CED0D4">
      <w:start w:val="1"/>
      <w:numFmt w:val="bullet"/>
      <w:lvlText w:val=""/>
      <w:lvlJc w:val="left"/>
      <w:pPr>
        <w:ind w:left="5760" w:hanging="360"/>
      </w:pPr>
      <w:rPr>
        <w:rFonts w:ascii="Symbol" w:hAnsi="Symbol" w:hint="default"/>
      </w:rPr>
    </w:lvl>
    <w:lvl w:ilvl="7" w:tplc="FD3EC3FA">
      <w:start w:val="1"/>
      <w:numFmt w:val="bullet"/>
      <w:lvlText w:val="o"/>
      <w:lvlJc w:val="left"/>
      <w:pPr>
        <w:ind w:left="6480" w:hanging="360"/>
      </w:pPr>
      <w:rPr>
        <w:rFonts w:ascii="Courier New" w:hAnsi="Courier New" w:hint="default"/>
      </w:rPr>
    </w:lvl>
    <w:lvl w:ilvl="8" w:tplc="ECB0BB2C">
      <w:start w:val="1"/>
      <w:numFmt w:val="bullet"/>
      <w:lvlText w:val=""/>
      <w:lvlJc w:val="left"/>
      <w:pPr>
        <w:ind w:left="7200" w:hanging="360"/>
      </w:pPr>
      <w:rPr>
        <w:rFonts w:ascii="Wingdings" w:hAnsi="Wingdings" w:hint="default"/>
      </w:rPr>
    </w:lvl>
  </w:abstractNum>
  <w:abstractNum w:abstractNumId="4" w15:restartNumberingAfterBreak="0">
    <w:nsid w:val="0E6870EE"/>
    <w:multiLevelType w:val="multilevel"/>
    <w:tmpl w:val="288CE234"/>
    <w:lvl w:ilvl="0">
      <w:start w:val="6"/>
      <w:numFmt w:val="decimal"/>
      <w:suff w:val="space"/>
      <w:lvlText w:val="%1."/>
      <w:lvlJc w:val="left"/>
      <w:pPr>
        <w:ind w:left="360" w:hanging="360"/>
      </w:pPr>
      <w:rPr>
        <w:rFonts w:hint="default"/>
        <w:b/>
        <w:sz w:val="28"/>
        <w:szCs w:val="28"/>
      </w:rPr>
    </w:lvl>
    <w:lvl w:ilvl="1">
      <w:start w:val="1"/>
      <w:numFmt w:val="decimal"/>
      <w:lvlText w:val="%1.%2."/>
      <w:lvlJc w:val="left"/>
      <w:pPr>
        <w:ind w:left="1919" w:hanging="360"/>
      </w:pPr>
      <w:rPr>
        <w:rFonts w:hint="default"/>
      </w:rPr>
    </w:lvl>
    <w:lvl w:ilvl="2">
      <w:start w:val="1"/>
      <w:numFmt w:val="decimal"/>
      <w:lvlText w:val="%1.%2.%3."/>
      <w:lvlJc w:val="left"/>
      <w:pPr>
        <w:ind w:left="3838" w:hanging="720"/>
      </w:pPr>
      <w:rPr>
        <w:rFonts w:hint="default"/>
      </w:rPr>
    </w:lvl>
    <w:lvl w:ilvl="3">
      <w:start w:val="1"/>
      <w:numFmt w:val="decimal"/>
      <w:lvlText w:val="%1.%2.%3.%4."/>
      <w:lvlJc w:val="left"/>
      <w:pPr>
        <w:ind w:left="5397" w:hanging="720"/>
      </w:pPr>
      <w:rPr>
        <w:rFonts w:hint="default"/>
      </w:rPr>
    </w:lvl>
    <w:lvl w:ilvl="4">
      <w:start w:val="1"/>
      <w:numFmt w:val="decimal"/>
      <w:lvlText w:val="%1.%2.%3.%4.%5."/>
      <w:lvlJc w:val="left"/>
      <w:pPr>
        <w:ind w:left="7316" w:hanging="1080"/>
      </w:pPr>
      <w:rPr>
        <w:rFonts w:hint="default"/>
      </w:rPr>
    </w:lvl>
    <w:lvl w:ilvl="5">
      <w:start w:val="1"/>
      <w:numFmt w:val="decimal"/>
      <w:lvlText w:val="%1.%2.%3.%4.%5.%6."/>
      <w:lvlJc w:val="left"/>
      <w:pPr>
        <w:ind w:left="8875" w:hanging="1080"/>
      </w:pPr>
      <w:rPr>
        <w:rFonts w:hint="default"/>
      </w:rPr>
    </w:lvl>
    <w:lvl w:ilvl="6">
      <w:start w:val="1"/>
      <w:numFmt w:val="decimal"/>
      <w:lvlText w:val="%1.%2.%3.%4.%5.%6.%7."/>
      <w:lvlJc w:val="left"/>
      <w:pPr>
        <w:ind w:left="10794" w:hanging="1440"/>
      </w:pPr>
      <w:rPr>
        <w:rFonts w:hint="default"/>
      </w:rPr>
    </w:lvl>
    <w:lvl w:ilvl="7">
      <w:start w:val="1"/>
      <w:numFmt w:val="decimal"/>
      <w:lvlText w:val="%1.%2.%3.%4.%5.%6.%7.%8."/>
      <w:lvlJc w:val="left"/>
      <w:pPr>
        <w:ind w:left="12353" w:hanging="1440"/>
      </w:pPr>
      <w:rPr>
        <w:rFonts w:hint="default"/>
      </w:rPr>
    </w:lvl>
    <w:lvl w:ilvl="8">
      <w:start w:val="1"/>
      <w:numFmt w:val="decimal"/>
      <w:lvlText w:val="%1.%2.%3.%4.%5.%6.%7.%8.%9."/>
      <w:lvlJc w:val="left"/>
      <w:pPr>
        <w:ind w:left="14272" w:hanging="1800"/>
      </w:pPr>
      <w:rPr>
        <w:rFonts w:hint="default"/>
      </w:rPr>
    </w:lvl>
  </w:abstractNum>
  <w:abstractNum w:abstractNumId="5" w15:restartNumberingAfterBreak="0">
    <w:nsid w:val="10E25B7F"/>
    <w:multiLevelType w:val="hybridMultilevel"/>
    <w:tmpl w:val="E7AE9E90"/>
    <w:lvl w:ilvl="0" w:tplc="8088661A">
      <w:start w:val="1"/>
      <w:numFmt w:val="decimal"/>
      <w:lvlText w:val="%1."/>
      <w:lvlJc w:val="left"/>
      <w:pPr>
        <w:ind w:left="720" w:hanging="360"/>
      </w:pPr>
      <w:rPr>
        <w:rFonts w:hint="default"/>
      </w:rPr>
    </w:lvl>
    <w:lvl w:ilvl="1" w:tplc="773E19C4">
      <w:start w:val="1"/>
      <w:numFmt w:val="lowerLetter"/>
      <w:lvlText w:val="%2."/>
      <w:lvlJc w:val="left"/>
      <w:pPr>
        <w:ind w:left="1440" w:hanging="360"/>
      </w:pPr>
    </w:lvl>
    <w:lvl w:ilvl="2" w:tplc="CE7CFBB2">
      <w:start w:val="1"/>
      <w:numFmt w:val="lowerRoman"/>
      <w:lvlText w:val="%3."/>
      <w:lvlJc w:val="right"/>
      <w:pPr>
        <w:ind w:left="2160" w:hanging="180"/>
      </w:pPr>
    </w:lvl>
    <w:lvl w:ilvl="3" w:tplc="71040778">
      <w:start w:val="1"/>
      <w:numFmt w:val="decimal"/>
      <w:lvlText w:val="%4."/>
      <w:lvlJc w:val="left"/>
      <w:pPr>
        <w:ind w:left="2880" w:hanging="360"/>
      </w:pPr>
    </w:lvl>
    <w:lvl w:ilvl="4" w:tplc="FB0C9690">
      <w:start w:val="1"/>
      <w:numFmt w:val="lowerLetter"/>
      <w:lvlText w:val="%5."/>
      <w:lvlJc w:val="left"/>
      <w:pPr>
        <w:ind w:left="3600" w:hanging="360"/>
      </w:pPr>
    </w:lvl>
    <w:lvl w:ilvl="5" w:tplc="8564C766">
      <w:start w:val="1"/>
      <w:numFmt w:val="lowerRoman"/>
      <w:lvlText w:val="%6."/>
      <w:lvlJc w:val="right"/>
      <w:pPr>
        <w:ind w:left="4320" w:hanging="180"/>
      </w:pPr>
    </w:lvl>
    <w:lvl w:ilvl="6" w:tplc="124C59DA">
      <w:start w:val="1"/>
      <w:numFmt w:val="decimal"/>
      <w:lvlText w:val="%7."/>
      <w:lvlJc w:val="left"/>
      <w:pPr>
        <w:ind w:left="5040" w:hanging="360"/>
      </w:pPr>
    </w:lvl>
    <w:lvl w:ilvl="7" w:tplc="60CE4BEE">
      <w:start w:val="1"/>
      <w:numFmt w:val="lowerLetter"/>
      <w:lvlText w:val="%8."/>
      <w:lvlJc w:val="left"/>
      <w:pPr>
        <w:ind w:left="5760" w:hanging="360"/>
      </w:pPr>
    </w:lvl>
    <w:lvl w:ilvl="8" w:tplc="80A23DE0">
      <w:start w:val="1"/>
      <w:numFmt w:val="lowerRoman"/>
      <w:lvlText w:val="%9."/>
      <w:lvlJc w:val="right"/>
      <w:pPr>
        <w:ind w:left="6480" w:hanging="180"/>
      </w:pPr>
    </w:lvl>
  </w:abstractNum>
  <w:abstractNum w:abstractNumId="6" w15:restartNumberingAfterBreak="0">
    <w:nsid w:val="1444306D"/>
    <w:multiLevelType w:val="hybridMultilevel"/>
    <w:tmpl w:val="10422298"/>
    <w:lvl w:ilvl="0" w:tplc="A0B834A0">
      <w:start w:val="1"/>
      <w:numFmt w:val="decimal"/>
      <w:lvlText w:val="%1)"/>
      <w:lvlJc w:val="left"/>
      <w:pPr>
        <w:ind w:left="927" w:hanging="360"/>
      </w:pPr>
      <w:rPr>
        <w:rFonts w:hint="default"/>
      </w:rPr>
    </w:lvl>
    <w:lvl w:ilvl="1" w:tplc="6F16F9B4">
      <w:start w:val="1"/>
      <w:numFmt w:val="lowerLetter"/>
      <w:lvlText w:val="%2."/>
      <w:lvlJc w:val="left"/>
      <w:pPr>
        <w:ind w:left="1647" w:hanging="360"/>
      </w:pPr>
    </w:lvl>
    <w:lvl w:ilvl="2" w:tplc="019AEA7E">
      <w:start w:val="1"/>
      <w:numFmt w:val="lowerRoman"/>
      <w:lvlText w:val="%3."/>
      <w:lvlJc w:val="right"/>
      <w:pPr>
        <w:ind w:left="2367" w:hanging="180"/>
      </w:pPr>
    </w:lvl>
    <w:lvl w:ilvl="3" w:tplc="74AEBE0E">
      <w:start w:val="1"/>
      <w:numFmt w:val="decimal"/>
      <w:lvlText w:val="%4."/>
      <w:lvlJc w:val="left"/>
      <w:pPr>
        <w:ind w:left="3087" w:hanging="360"/>
      </w:pPr>
    </w:lvl>
    <w:lvl w:ilvl="4" w:tplc="B302CA52">
      <w:start w:val="1"/>
      <w:numFmt w:val="lowerLetter"/>
      <w:lvlText w:val="%5."/>
      <w:lvlJc w:val="left"/>
      <w:pPr>
        <w:ind w:left="3807" w:hanging="360"/>
      </w:pPr>
    </w:lvl>
    <w:lvl w:ilvl="5" w:tplc="1FFA0CAE">
      <w:start w:val="1"/>
      <w:numFmt w:val="lowerRoman"/>
      <w:lvlText w:val="%6."/>
      <w:lvlJc w:val="right"/>
      <w:pPr>
        <w:ind w:left="4527" w:hanging="180"/>
      </w:pPr>
    </w:lvl>
    <w:lvl w:ilvl="6" w:tplc="C0A06BB4">
      <w:start w:val="1"/>
      <w:numFmt w:val="decimal"/>
      <w:lvlText w:val="%7."/>
      <w:lvlJc w:val="left"/>
      <w:pPr>
        <w:ind w:left="5247" w:hanging="360"/>
      </w:pPr>
    </w:lvl>
    <w:lvl w:ilvl="7" w:tplc="78664710">
      <w:start w:val="1"/>
      <w:numFmt w:val="lowerLetter"/>
      <w:lvlText w:val="%8."/>
      <w:lvlJc w:val="left"/>
      <w:pPr>
        <w:ind w:left="5967" w:hanging="360"/>
      </w:pPr>
    </w:lvl>
    <w:lvl w:ilvl="8" w:tplc="7F485DAA">
      <w:start w:val="1"/>
      <w:numFmt w:val="lowerRoman"/>
      <w:lvlText w:val="%9."/>
      <w:lvlJc w:val="right"/>
      <w:pPr>
        <w:ind w:left="6687" w:hanging="180"/>
      </w:pPr>
    </w:lvl>
  </w:abstractNum>
  <w:abstractNum w:abstractNumId="7" w15:restartNumberingAfterBreak="0">
    <w:nsid w:val="1635361A"/>
    <w:multiLevelType w:val="hybridMultilevel"/>
    <w:tmpl w:val="626ADBC4"/>
    <w:lvl w:ilvl="0" w:tplc="6AD60BA8">
      <w:start w:val="10"/>
      <w:numFmt w:val="decimal"/>
      <w:lvlText w:val="%1."/>
      <w:lvlJc w:val="left"/>
      <w:pPr>
        <w:ind w:left="735" w:hanging="375"/>
      </w:pPr>
      <w:rPr>
        <w:rFonts w:hint="default"/>
      </w:rPr>
    </w:lvl>
    <w:lvl w:ilvl="1" w:tplc="7CBE1976">
      <w:start w:val="1"/>
      <w:numFmt w:val="lowerLetter"/>
      <w:lvlText w:val="%2."/>
      <w:lvlJc w:val="left"/>
      <w:pPr>
        <w:ind w:left="1440" w:hanging="360"/>
      </w:pPr>
    </w:lvl>
    <w:lvl w:ilvl="2" w:tplc="16CA921C">
      <w:start w:val="1"/>
      <w:numFmt w:val="lowerRoman"/>
      <w:lvlText w:val="%3."/>
      <w:lvlJc w:val="right"/>
      <w:pPr>
        <w:ind w:left="2160" w:hanging="180"/>
      </w:pPr>
    </w:lvl>
    <w:lvl w:ilvl="3" w:tplc="D12C38F6">
      <w:start w:val="1"/>
      <w:numFmt w:val="decimal"/>
      <w:lvlText w:val="%4."/>
      <w:lvlJc w:val="left"/>
      <w:pPr>
        <w:ind w:left="2880" w:hanging="360"/>
      </w:pPr>
    </w:lvl>
    <w:lvl w:ilvl="4" w:tplc="7DF6D950">
      <w:start w:val="1"/>
      <w:numFmt w:val="lowerLetter"/>
      <w:lvlText w:val="%5."/>
      <w:lvlJc w:val="left"/>
      <w:pPr>
        <w:ind w:left="3600" w:hanging="360"/>
      </w:pPr>
    </w:lvl>
    <w:lvl w:ilvl="5" w:tplc="5272729A">
      <w:start w:val="1"/>
      <w:numFmt w:val="lowerRoman"/>
      <w:lvlText w:val="%6."/>
      <w:lvlJc w:val="right"/>
      <w:pPr>
        <w:ind w:left="4320" w:hanging="180"/>
      </w:pPr>
    </w:lvl>
    <w:lvl w:ilvl="6" w:tplc="1DFCA8A8">
      <w:start w:val="1"/>
      <w:numFmt w:val="decimal"/>
      <w:lvlText w:val="%7."/>
      <w:lvlJc w:val="left"/>
      <w:pPr>
        <w:ind w:left="5040" w:hanging="360"/>
      </w:pPr>
    </w:lvl>
    <w:lvl w:ilvl="7" w:tplc="D57A52C0">
      <w:start w:val="1"/>
      <w:numFmt w:val="lowerLetter"/>
      <w:lvlText w:val="%8."/>
      <w:lvlJc w:val="left"/>
      <w:pPr>
        <w:ind w:left="5760" w:hanging="360"/>
      </w:pPr>
    </w:lvl>
    <w:lvl w:ilvl="8" w:tplc="F7588924">
      <w:start w:val="1"/>
      <w:numFmt w:val="lowerRoman"/>
      <w:lvlText w:val="%9."/>
      <w:lvlJc w:val="right"/>
      <w:pPr>
        <w:ind w:left="6480" w:hanging="180"/>
      </w:pPr>
    </w:lvl>
  </w:abstractNum>
  <w:abstractNum w:abstractNumId="8" w15:restartNumberingAfterBreak="0">
    <w:nsid w:val="217C4BA2"/>
    <w:multiLevelType w:val="hybridMultilevel"/>
    <w:tmpl w:val="83862722"/>
    <w:lvl w:ilvl="0" w:tplc="C4A441A6">
      <w:start w:val="14"/>
      <w:numFmt w:val="decimal"/>
      <w:lvlText w:val="%1."/>
      <w:lvlJc w:val="left"/>
      <w:pPr>
        <w:ind w:left="1069" w:hanging="360"/>
      </w:pPr>
      <w:rPr>
        <w:rFonts w:cs="Times New Roman" w:hint="default"/>
      </w:rPr>
    </w:lvl>
    <w:lvl w:ilvl="1" w:tplc="F4FC0578">
      <w:start w:val="1"/>
      <w:numFmt w:val="lowerLetter"/>
      <w:lvlText w:val="%2."/>
      <w:lvlJc w:val="left"/>
      <w:pPr>
        <w:ind w:left="1789" w:hanging="360"/>
      </w:pPr>
      <w:rPr>
        <w:rFonts w:cs="Times New Roman"/>
      </w:rPr>
    </w:lvl>
    <w:lvl w:ilvl="2" w:tplc="3DF8BB4E">
      <w:start w:val="1"/>
      <w:numFmt w:val="lowerRoman"/>
      <w:lvlText w:val="%3."/>
      <w:lvlJc w:val="right"/>
      <w:pPr>
        <w:ind w:left="2509" w:hanging="180"/>
      </w:pPr>
      <w:rPr>
        <w:rFonts w:cs="Times New Roman"/>
      </w:rPr>
    </w:lvl>
    <w:lvl w:ilvl="3" w:tplc="3DB47AE0">
      <w:start w:val="1"/>
      <w:numFmt w:val="decimal"/>
      <w:lvlText w:val="%4."/>
      <w:lvlJc w:val="left"/>
      <w:pPr>
        <w:ind w:left="3229" w:hanging="360"/>
      </w:pPr>
      <w:rPr>
        <w:rFonts w:cs="Times New Roman"/>
      </w:rPr>
    </w:lvl>
    <w:lvl w:ilvl="4" w:tplc="6C64C60E">
      <w:start w:val="1"/>
      <w:numFmt w:val="lowerLetter"/>
      <w:lvlText w:val="%5."/>
      <w:lvlJc w:val="left"/>
      <w:pPr>
        <w:ind w:left="3949" w:hanging="360"/>
      </w:pPr>
      <w:rPr>
        <w:rFonts w:cs="Times New Roman"/>
      </w:rPr>
    </w:lvl>
    <w:lvl w:ilvl="5" w:tplc="78E67FA8">
      <w:start w:val="1"/>
      <w:numFmt w:val="lowerRoman"/>
      <w:lvlText w:val="%6."/>
      <w:lvlJc w:val="right"/>
      <w:pPr>
        <w:ind w:left="4669" w:hanging="180"/>
      </w:pPr>
      <w:rPr>
        <w:rFonts w:cs="Times New Roman"/>
      </w:rPr>
    </w:lvl>
    <w:lvl w:ilvl="6" w:tplc="F198F630">
      <w:start w:val="1"/>
      <w:numFmt w:val="decimal"/>
      <w:lvlText w:val="%7."/>
      <w:lvlJc w:val="left"/>
      <w:pPr>
        <w:ind w:left="5389" w:hanging="360"/>
      </w:pPr>
      <w:rPr>
        <w:rFonts w:cs="Times New Roman"/>
      </w:rPr>
    </w:lvl>
    <w:lvl w:ilvl="7" w:tplc="4B764CDE">
      <w:start w:val="1"/>
      <w:numFmt w:val="lowerLetter"/>
      <w:lvlText w:val="%8."/>
      <w:lvlJc w:val="left"/>
      <w:pPr>
        <w:ind w:left="6109" w:hanging="360"/>
      </w:pPr>
      <w:rPr>
        <w:rFonts w:cs="Times New Roman"/>
      </w:rPr>
    </w:lvl>
    <w:lvl w:ilvl="8" w:tplc="5E323408">
      <w:start w:val="1"/>
      <w:numFmt w:val="lowerRoman"/>
      <w:lvlText w:val="%9."/>
      <w:lvlJc w:val="right"/>
      <w:pPr>
        <w:ind w:left="6829" w:hanging="180"/>
      </w:pPr>
      <w:rPr>
        <w:rFonts w:cs="Times New Roman"/>
      </w:rPr>
    </w:lvl>
  </w:abstractNum>
  <w:abstractNum w:abstractNumId="9" w15:restartNumberingAfterBreak="0">
    <w:nsid w:val="22D908C6"/>
    <w:multiLevelType w:val="hybridMultilevel"/>
    <w:tmpl w:val="A02E9B04"/>
    <w:lvl w:ilvl="0" w:tplc="515E013E">
      <w:start w:val="1"/>
      <w:numFmt w:val="bullet"/>
      <w:lvlText w:val="-"/>
      <w:lvlJc w:val="left"/>
      <w:pPr>
        <w:ind w:left="1080" w:hanging="360"/>
      </w:pPr>
      <w:rPr>
        <w:rFonts w:ascii="Times New Roman" w:eastAsia="Times New Roman" w:hAnsi="Times New Roman" w:hint="default"/>
      </w:rPr>
    </w:lvl>
    <w:lvl w:ilvl="1" w:tplc="0D2CB6C0">
      <w:start w:val="1"/>
      <w:numFmt w:val="bullet"/>
      <w:lvlText w:val="o"/>
      <w:lvlJc w:val="left"/>
      <w:pPr>
        <w:ind w:left="1800" w:hanging="360"/>
      </w:pPr>
      <w:rPr>
        <w:rFonts w:ascii="Courier New" w:hAnsi="Courier New" w:hint="default"/>
      </w:rPr>
    </w:lvl>
    <w:lvl w:ilvl="2" w:tplc="83F49ED4">
      <w:start w:val="1"/>
      <w:numFmt w:val="bullet"/>
      <w:lvlText w:val=""/>
      <w:lvlJc w:val="left"/>
      <w:pPr>
        <w:ind w:left="2520" w:hanging="360"/>
      </w:pPr>
      <w:rPr>
        <w:rFonts w:ascii="Wingdings" w:hAnsi="Wingdings" w:hint="default"/>
      </w:rPr>
    </w:lvl>
    <w:lvl w:ilvl="3" w:tplc="D730FA92">
      <w:start w:val="1"/>
      <w:numFmt w:val="bullet"/>
      <w:lvlText w:val=""/>
      <w:lvlJc w:val="left"/>
      <w:pPr>
        <w:ind w:left="3240" w:hanging="360"/>
      </w:pPr>
      <w:rPr>
        <w:rFonts w:ascii="Symbol" w:hAnsi="Symbol" w:hint="default"/>
      </w:rPr>
    </w:lvl>
    <w:lvl w:ilvl="4" w:tplc="7E62E090">
      <w:start w:val="1"/>
      <w:numFmt w:val="bullet"/>
      <w:lvlText w:val="o"/>
      <w:lvlJc w:val="left"/>
      <w:pPr>
        <w:ind w:left="3960" w:hanging="360"/>
      </w:pPr>
      <w:rPr>
        <w:rFonts w:ascii="Courier New" w:hAnsi="Courier New" w:hint="default"/>
      </w:rPr>
    </w:lvl>
    <w:lvl w:ilvl="5" w:tplc="893097AC">
      <w:start w:val="1"/>
      <w:numFmt w:val="bullet"/>
      <w:lvlText w:val=""/>
      <w:lvlJc w:val="left"/>
      <w:pPr>
        <w:ind w:left="4680" w:hanging="360"/>
      </w:pPr>
      <w:rPr>
        <w:rFonts w:ascii="Wingdings" w:hAnsi="Wingdings" w:hint="default"/>
      </w:rPr>
    </w:lvl>
    <w:lvl w:ilvl="6" w:tplc="135E4226">
      <w:start w:val="1"/>
      <w:numFmt w:val="bullet"/>
      <w:lvlText w:val=""/>
      <w:lvlJc w:val="left"/>
      <w:pPr>
        <w:ind w:left="5400" w:hanging="360"/>
      </w:pPr>
      <w:rPr>
        <w:rFonts w:ascii="Symbol" w:hAnsi="Symbol" w:hint="default"/>
      </w:rPr>
    </w:lvl>
    <w:lvl w:ilvl="7" w:tplc="35428290">
      <w:start w:val="1"/>
      <w:numFmt w:val="bullet"/>
      <w:lvlText w:val="o"/>
      <w:lvlJc w:val="left"/>
      <w:pPr>
        <w:ind w:left="6120" w:hanging="360"/>
      </w:pPr>
      <w:rPr>
        <w:rFonts w:ascii="Courier New" w:hAnsi="Courier New" w:hint="default"/>
      </w:rPr>
    </w:lvl>
    <w:lvl w:ilvl="8" w:tplc="4DB8FE0A">
      <w:start w:val="1"/>
      <w:numFmt w:val="bullet"/>
      <w:lvlText w:val=""/>
      <w:lvlJc w:val="left"/>
      <w:pPr>
        <w:ind w:left="6840" w:hanging="360"/>
      </w:pPr>
      <w:rPr>
        <w:rFonts w:ascii="Wingdings" w:hAnsi="Wingdings" w:hint="default"/>
      </w:rPr>
    </w:lvl>
  </w:abstractNum>
  <w:abstractNum w:abstractNumId="10" w15:restartNumberingAfterBreak="0">
    <w:nsid w:val="24C1368C"/>
    <w:multiLevelType w:val="hybridMultilevel"/>
    <w:tmpl w:val="C2F8370A"/>
    <w:lvl w:ilvl="0" w:tplc="CA940D12">
      <w:start w:val="1"/>
      <w:numFmt w:val="bullet"/>
      <w:lvlText w:val=""/>
      <w:lvlJc w:val="left"/>
      <w:pPr>
        <w:ind w:left="1440" w:hanging="360"/>
      </w:pPr>
      <w:rPr>
        <w:rFonts w:ascii="Symbol" w:hAnsi="Symbol" w:hint="default"/>
      </w:rPr>
    </w:lvl>
    <w:lvl w:ilvl="1" w:tplc="AE9297FC">
      <w:start w:val="1"/>
      <w:numFmt w:val="bullet"/>
      <w:lvlText w:val="o"/>
      <w:lvlJc w:val="left"/>
      <w:pPr>
        <w:ind w:left="2160" w:hanging="360"/>
      </w:pPr>
      <w:rPr>
        <w:rFonts w:ascii="Courier New" w:hAnsi="Courier New" w:hint="default"/>
      </w:rPr>
    </w:lvl>
    <w:lvl w:ilvl="2" w:tplc="1A3A63B8">
      <w:start w:val="1"/>
      <w:numFmt w:val="bullet"/>
      <w:lvlText w:val=""/>
      <w:lvlJc w:val="left"/>
      <w:pPr>
        <w:ind w:left="2880" w:hanging="360"/>
      </w:pPr>
      <w:rPr>
        <w:rFonts w:ascii="Wingdings" w:hAnsi="Wingdings" w:hint="default"/>
      </w:rPr>
    </w:lvl>
    <w:lvl w:ilvl="3" w:tplc="05DAF152">
      <w:start w:val="1"/>
      <w:numFmt w:val="bullet"/>
      <w:lvlText w:val=""/>
      <w:lvlJc w:val="left"/>
      <w:pPr>
        <w:ind w:left="3600" w:hanging="360"/>
      </w:pPr>
      <w:rPr>
        <w:rFonts w:ascii="Symbol" w:hAnsi="Symbol" w:hint="default"/>
      </w:rPr>
    </w:lvl>
    <w:lvl w:ilvl="4" w:tplc="58C287B0">
      <w:start w:val="1"/>
      <w:numFmt w:val="bullet"/>
      <w:lvlText w:val="o"/>
      <w:lvlJc w:val="left"/>
      <w:pPr>
        <w:ind w:left="4320" w:hanging="360"/>
      </w:pPr>
      <w:rPr>
        <w:rFonts w:ascii="Courier New" w:hAnsi="Courier New" w:hint="default"/>
      </w:rPr>
    </w:lvl>
    <w:lvl w:ilvl="5" w:tplc="D7B2672A">
      <w:start w:val="1"/>
      <w:numFmt w:val="bullet"/>
      <w:lvlText w:val=""/>
      <w:lvlJc w:val="left"/>
      <w:pPr>
        <w:ind w:left="5040" w:hanging="360"/>
      </w:pPr>
      <w:rPr>
        <w:rFonts w:ascii="Wingdings" w:hAnsi="Wingdings" w:hint="default"/>
      </w:rPr>
    </w:lvl>
    <w:lvl w:ilvl="6" w:tplc="2A02F0D2">
      <w:start w:val="1"/>
      <w:numFmt w:val="bullet"/>
      <w:lvlText w:val=""/>
      <w:lvlJc w:val="left"/>
      <w:pPr>
        <w:ind w:left="5760" w:hanging="360"/>
      </w:pPr>
      <w:rPr>
        <w:rFonts w:ascii="Symbol" w:hAnsi="Symbol" w:hint="default"/>
      </w:rPr>
    </w:lvl>
    <w:lvl w:ilvl="7" w:tplc="2E7EFC60">
      <w:start w:val="1"/>
      <w:numFmt w:val="bullet"/>
      <w:lvlText w:val="o"/>
      <w:lvlJc w:val="left"/>
      <w:pPr>
        <w:ind w:left="6480" w:hanging="360"/>
      </w:pPr>
      <w:rPr>
        <w:rFonts w:ascii="Courier New" w:hAnsi="Courier New" w:hint="default"/>
      </w:rPr>
    </w:lvl>
    <w:lvl w:ilvl="8" w:tplc="B992CA68">
      <w:start w:val="1"/>
      <w:numFmt w:val="bullet"/>
      <w:lvlText w:val=""/>
      <w:lvlJc w:val="left"/>
      <w:pPr>
        <w:ind w:left="7200" w:hanging="360"/>
      </w:pPr>
      <w:rPr>
        <w:rFonts w:ascii="Wingdings" w:hAnsi="Wingdings" w:hint="default"/>
      </w:rPr>
    </w:lvl>
  </w:abstractNum>
  <w:abstractNum w:abstractNumId="11" w15:restartNumberingAfterBreak="0">
    <w:nsid w:val="252522A8"/>
    <w:multiLevelType w:val="hybridMultilevel"/>
    <w:tmpl w:val="75DAA38A"/>
    <w:lvl w:ilvl="0" w:tplc="502AC216">
      <w:start w:val="1"/>
      <w:numFmt w:val="bullet"/>
      <w:lvlText w:val=""/>
      <w:lvlJc w:val="left"/>
      <w:pPr>
        <w:ind w:left="720" w:hanging="360"/>
      </w:pPr>
      <w:rPr>
        <w:rFonts w:ascii="Symbol" w:hAnsi="Symbol" w:hint="default"/>
        <w:sz w:val="22"/>
        <w:szCs w:val="22"/>
      </w:rPr>
    </w:lvl>
    <w:lvl w:ilvl="1" w:tplc="70F6F93E">
      <w:start w:val="1"/>
      <w:numFmt w:val="bullet"/>
      <w:lvlText w:val="o"/>
      <w:lvlJc w:val="left"/>
      <w:pPr>
        <w:ind w:left="1440" w:hanging="360"/>
      </w:pPr>
      <w:rPr>
        <w:rFonts w:ascii="Courier New" w:hAnsi="Courier New" w:cs="Courier New" w:hint="default"/>
      </w:rPr>
    </w:lvl>
    <w:lvl w:ilvl="2" w:tplc="71740916">
      <w:start w:val="1"/>
      <w:numFmt w:val="bullet"/>
      <w:lvlText w:val=""/>
      <w:lvlJc w:val="left"/>
      <w:pPr>
        <w:ind w:left="2160" w:hanging="360"/>
      </w:pPr>
      <w:rPr>
        <w:rFonts w:ascii="Wingdings" w:hAnsi="Wingdings" w:hint="default"/>
      </w:rPr>
    </w:lvl>
    <w:lvl w:ilvl="3" w:tplc="EAE28FFE">
      <w:start w:val="1"/>
      <w:numFmt w:val="bullet"/>
      <w:lvlText w:val=""/>
      <w:lvlJc w:val="left"/>
      <w:pPr>
        <w:ind w:left="2880" w:hanging="360"/>
      </w:pPr>
      <w:rPr>
        <w:rFonts w:ascii="Symbol" w:hAnsi="Symbol" w:hint="default"/>
      </w:rPr>
    </w:lvl>
    <w:lvl w:ilvl="4" w:tplc="701E9250">
      <w:start w:val="1"/>
      <w:numFmt w:val="bullet"/>
      <w:lvlText w:val="o"/>
      <w:lvlJc w:val="left"/>
      <w:pPr>
        <w:ind w:left="3600" w:hanging="360"/>
      </w:pPr>
      <w:rPr>
        <w:rFonts w:ascii="Courier New" w:hAnsi="Courier New" w:cs="Courier New" w:hint="default"/>
      </w:rPr>
    </w:lvl>
    <w:lvl w:ilvl="5" w:tplc="7A1887F2">
      <w:start w:val="1"/>
      <w:numFmt w:val="bullet"/>
      <w:lvlText w:val=""/>
      <w:lvlJc w:val="left"/>
      <w:pPr>
        <w:ind w:left="4320" w:hanging="360"/>
      </w:pPr>
      <w:rPr>
        <w:rFonts w:ascii="Wingdings" w:hAnsi="Wingdings" w:hint="default"/>
      </w:rPr>
    </w:lvl>
    <w:lvl w:ilvl="6" w:tplc="E5544532">
      <w:start w:val="1"/>
      <w:numFmt w:val="bullet"/>
      <w:lvlText w:val=""/>
      <w:lvlJc w:val="left"/>
      <w:pPr>
        <w:ind w:left="5040" w:hanging="360"/>
      </w:pPr>
      <w:rPr>
        <w:rFonts w:ascii="Symbol" w:hAnsi="Symbol" w:hint="default"/>
      </w:rPr>
    </w:lvl>
    <w:lvl w:ilvl="7" w:tplc="F99C6AFE">
      <w:start w:val="1"/>
      <w:numFmt w:val="bullet"/>
      <w:lvlText w:val="o"/>
      <w:lvlJc w:val="left"/>
      <w:pPr>
        <w:ind w:left="5760" w:hanging="360"/>
      </w:pPr>
      <w:rPr>
        <w:rFonts w:ascii="Courier New" w:hAnsi="Courier New" w:cs="Courier New" w:hint="default"/>
      </w:rPr>
    </w:lvl>
    <w:lvl w:ilvl="8" w:tplc="05EA5EEC">
      <w:start w:val="1"/>
      <w:numFmt w:val="bullet"/>
      <w:lvlText w:val=""/>
      <w:lvlJc w:val="left"/>
      <w:pPr>
        <w:ind w:left="6480" w:hanging="360"/>
      </w:pPr>
      <w:rPr>
        <w:rFonts w:ascii="Wingdings" w:hAnsi="Wingdings" w:hint="default"/>
      </w:rPr>
    </w:lvl>
  </w:abstractNum>
  <w:abstractNum w:abstractNumId="12" w15:restartNumberingAfterBreak="0">
    <w:nsid w:val="2A105A9D"/>
    <w:multiLevelType w:val="hybridMultilevel"/>
    <w:tmpl w:val="FD60ECF4"/>
    <w:lvl w:ilvl="0" w:tplc="12B05F08">
      <w:start w:val="1"/>
      <w:numFmt w:val="decimal"/>
      <w:lvlText w:val="%1."/>
      <w:lvlJc w:val="left"/>
      <w:pPr>
        <w:ind w:left="927" w:hanging="360"/>
      </w:pPr>
      <w:rPr>
        <w:rFonts w:hint="default"/>
      </w:rPr>
    </w:lvl>
    <w:lvl w:ilvl="1" w:tplc="2432D3AA">
      <w:start w:val="1"/>
      <w:numFmt w:val="lowerLetter"/>
      <w:lvlText w:val="%2."/>
      <w:lvlJc w:val="left"/>
      <w:pPr>
        <w:ind w:left="1647" w:hanging="360"/>
      </w:pPr>
    </w:lvl>
    <w:lvl w:ilvl="2" w:tplc="AD04DE10">
      <w:start w:val="1"/>
      <w:numFmt w:val="lowerRoman"/>
      <w:lvlText w:val="%3."/>
      <w:lvlJc w:val="right"/>
      <w:pPr>
        <w:ind w:left="2367" w:hanging="180"/>
      </w:pPr>
    </w:lvl>
    <w:lvl w:ilvl="3" w:tplc="8F3802F6">
      <w:start w:val="1"/>
      <w:numFmt w:val="decimal"/>
      <w:lvlText w:val="%4."/>
      <w:lvlJc w:val="left"/>
      <w:pPr>
        <w:ind w:left="3087" w:hanging="360"/>
      </w:pPr>
    </w:lvl>
    <w:lvl w:ilvl="4" w:tplc="104EC4D6">
      <w:start w:val="1"/>
      <w:numFmt w:val="lowerLetter"/>
      <w:lvlText w:val="%5."/>
      <w:lvlJc w:val="left"/>
      <w:pPr>
        <w:ind w:left="3807" w:hanging="360"/>
      </w:pPr>
    </w:lvl>
    <w:lvl w:ilvl="5" w:tplc="F0C08D2A">
      <w:start w:val="1"/>
      <w:numFmt w:val="lowerRoman"/>
      <w:lvlText w:val="%6."/>
      <w:lvlJc w:val="right"/>
      <w:pPr>
        <w:ind w:left="4527" w:hanging="180"/>
      </w:pPr>
    </w:lvl>
    <w:lvl w:ilvl="6" w:tplc="F90AB72C">
      <w:start w:val="1"/>
      <w:numFmt w:val="decimal"/>
      <w:lvlText w:val="%7."/>
      <w:lvlJc w:val="left"/>
      <w:pPr>
        <w:ind w:left="5247" w:hanging="360"/>
      </w:pPr>
    </w:lvl>
    <w:lvl w:ilvl="7" w:tplc="AC4A16DA">
      <w:start w:val="1"/>
      <w:numFmt w:val="lowerLetter"/>
      <w:lvlText w:val="%8."/>
      <w:lvlJc w:val="left"/>
      <w:pPr>
        <w:ind w:left="5967" w:hanging="360"/>
      </w:pPr>
    </w:lvl>
    <w:lvl w:ilvl="8" w:tplc="EC8AE8B2">
      <w:start w:val="1"/>
      <w:numFmt w:val="lowerRoman"/>
      <w:lvlText w:val="%9."/>
      <w:lvlJc w:val="right"/>
      <w:pPr>
        <w:ind w:left="6687" w:hanging="180"/>
      </w:pPr>
    </w:lvl>
  </w:abstractNum>
  <w:abstractNum w:abstractNumId="13" w15:restartNumberingAfterBreak="0">
    <w:nsid w:val="2A802308"/>
    <w:multiLevelType w:val="hybridMultilevel"/>
    <w:tmpl w:val="27DECAA8"/>
    <w:lvl w:ilvl="0" w:tplc="33B88B44">
      <w:start w:val="1"/>
      <w:numFmt w:val="bullet"/>
      <w:lvlText w:val=""/>
      <w:lvlJc w:val="left"/>
      <w:pPr>
        <w:ind w:left="1354" w:hanging="360"/>
      </w:pPr>
      <w:rPr>
        <w:rFonts w:ascii="Wingdings" w:hAnsi="Wingdings" w:hint="default"/>
      </w:rPr>
    </w:lvl>
    <w:lvl w:ilvl="1" w:tplc="1AB63658">
      <w:start w:val="1"/>
      <w:numFmt w:val="bullet"/>
      <w:lvlText w:val="o"/>
      <w:lvlJc w:val="left"/>
      <w:pPr>
        <w:ind w:left="2074" w:hanging="360"/>
      </w:pPr>
      <w:rPr>
        <w:rFonts w:ascii="Courier New" w:hAnsi="Courier New" w:cs="Courier New" w:hint="default"/>
      </w:rPr>
    </w:lvl>
    <w:lvl w:ilvl="2" w:tplc="5E36BC50">
      <w:start w:val="1"/>
      <w:numFmt w:val="bullet"/>
      <w:lvlText w:val=""/>
      <w:lvlJc w:val="left"/>
      <w:pPr>
        <w:ind w:left="2794" w:hanging="360"/>
      </w:pPr>
      <w:rPr>
        <w:rFonts w:ascii="Wingdings" w:hAnsi="Wingdings" w:hint="default"/>
      </w:rPr>
    </w:lvl>
    <w:lvl w:ilvl="3" w:tplc="BE228DD2">
      <w:start w:val="1"/>
      <w:numFmt w:val="bullet"/>
      <w:lvlText w:val=""/>
      <w:lvlJc w:val="left"/>
      <w:pPr>
        <w:ind w:left="3514" w:hanging="360"/>
      </w:pPr>
      <w:rPr>
        <w:rFonts w:ascii="Symbol" w:hAnsi="Symbol" w:hint="default"/>
      </w:rPr>
    </w:lvl>
    <w:lvl w:ilvl="4" w:tplc="2E5CCB36">
      <w:start w:val="1"/>
      <w:numFmt w:val="bullet"/>
      <w:lvlText w:val="o"/>
      <w:lvlJc w:val="left"/>
      <w:pPr>
        <w:ind w:left="4234" w:hanging="360"/>
      </w:pPr>
      <w:rPr>
        <w:rFonts w:ascii="Courier New" w:hAnsi="Courier New" w:cs="Courier New" w:hint="default"/>
      </w:rPr>
    </w:lvl>
    <w:lvl w:ilvl="5" w:tplc="5DEC7D4C">
      <w:start w:val="1"/>
      <w:numFmt w:val="bullet"/>
      <w:lvlText w:val=""/>
      <w:lvlJc w:val="left"/>
      <w:pPr>
        <w:ind w:left="4954" w:hanging="360"/>
      </w:pPr>
      <w:rPr>
        <w:rFonts w:ascii="Wingdings" w:hAnsi="Wingdings" w:hint="default"/>
      </w:rPr>
    </w:lvl>
    <w:lvl w:ilvl="6" w:tplc="2A020F1C">
      <w:start w:val="1"/>
      <w:numFmt w:val="bullet"/>
      <w:lvlText w:val=""/>
      <w:lvlJc w:val="left"/>
      <w:pPr>
        <w:ind w:left="5674" w:hanging="360"/>
      </w:pPr>
      <w:rPr>
        <w:rFonts w:ascii="Symbol" w:hAnsi="Symbol" w:hint="default"/>
      </w:rPr>
    </w:lvl>
    <w:lvl w:ilvl="7" w:tplc="0644B220">
      <w:start w:val="1"/>
      <w:numFmt w:val="bullet"/>
      <w:lvlText w:val="o"/>
      <w:lvlJc w:val="left"/>
      <w:pPr>
        <w:ind w:left="6394" w:hanging="360"/>
      </w:pPr>
      <w:rPr>
        <w:rFonts w:ascii="Courier New" w:hAnsi="Courier New" w:cs="Courier New" w:hint="default"/>
      </w:rPr>
    </w:lvl>
    <w:lvl w:ilvl="8" w:tplc="F2C2ADAA">
      <w:start w:val="1"/>
      <w:numFmt w:val="bullet"/>
      <w:lvlText w:val=""/>
      <w:lvlJc w:val="left"/>
      <w:pPr>
        <w:ind w:left="7114" w:hanging="360"/>
      </w:pPr>
      <w:rPr>
        <w:rFonts w:ascii="Wingdings" w:hAnsi="Wingdings" w:hint="default"/>
      </w:rPr>
    </w:lvl>
  </w:abstractNum>
  <w:abstractNum w:abstractNumId="14" w15:restartNumberingAfterBreak="0">
    <w:nsid w:val="324125C5"/>
    <w:multiLevelType w:val="hybridMultilevel"/>
    <w:tmpl w:val="4B8CA496"/>
    <w:lvl w:ilvl="0" w:tplc="B16287F0">
      <w:start w:val="1"/>
      <w:numFmt w:val="decimal"/>
      <w:lvlText w:val="%1."/>
      <w:lvlJc w:val="left"/>
      <w:pPr>
        <w:ind w:left="1429" w:hanging="360"/>
      </w:pPr>
    </w:lvl>
    <w:lvl w:ilvl="1" w:tplc="8B92ECDC">
      <w:start w:val="1"/>
      <w:numFmt w:val="lowerLetter"/>
      <w:lvlText w:val="%2."/>
      <w:lvlJc w:val="left"/>
      <w:pPr>
        <w:ind w:left="2149" w:hanging="360"/>
      </w:pPr>
    </w:lvl>
    <w:lvl w:ilvl="2" w:tplc="4450234A">
      <w:start w:val="1"/>
      <w:numFmt w:val="lowerRoman"/>
      <w:lvlText w:val="%3."/>
      <w:lvlJc w:val="right"/>
      <w:pPr>
        <w:ind w:left="2869" w:hanging="180"/>
      </w:pPr>
    </w:lvl>
    <w:lvl w:ilvl="3" w:tplc="1B92FEDC">
      <w:start w:val="1"/>
      <w:numFmt w:val="decimal"/>
      <w:lvlText w:val="%4."/>
      <w:lvlJc w:val="left"/>
      <w:pPr>
        <w:ind w:left="3589" w:hanging="360"/>
      </w:pPr>
    </w:lvl>
    <w:lvl w:ilvl="4" w:tplc="DF903864">
      <w:start w:val="1"/>
      <w:numFmt w:val="lowerLetter"/>
      <w:lvlText w:val="%5."/>
      <w:lvlJc w:val="left"/>
      <w:pPr>
        <w:ind w:left="4309" w:hanging="360"/>
      </w:pPr>
    </w:lvl>
    <w:lvl w:ilvl="5" w:tplc="C4686028">
      <w:start w:val="1"/>
      <w:numFmt w:val="lowerRoman"/>
      <w:lvlText w:val="%6."/>
      <w:lvlJc w:val="right"/>
      <w:pPr>
        <w:ind w:left="5029" w:hanging="180"/>
      </w:pPr>
    </w:lvl>
    <w:lvl w:ilvl="6" w:tplc="7B1C6364">
      <w:start w:val="1"/>
      <w:numFmt w:val="decimal"/>
      <w:lvlText w:val="%7."/>
      <w:lvlJc w:val="left"/>
      <w:pPr>
        <w:ind w:left="5749" w:hanging="360"/>
      </w:pPr>
    </w:lvl>
    <w:lvl w:ilvl="7" w:tplc="8ADA4A2C">
      <w:start w:val="1"/>
      <w:numFmt w:val="lowerLetter"/>
      <w:lvlText w:val="%8."/>
      <w:lvlJc w:val="left"/>
      <w:pPr>
        <w:ind w:left="6469" w:hanging="360"/>
      </w:pPr>
    </w:lvl>
    <w:lvl w:ilvl="8" w:tplc="F1D06404">
      <w:start w:val="1"/>
      <w:numFmt w:val="lowerRoman"/>
      <w:lvlText w:val="%9."/>
      <w:lvlJc w:val="right"/>
      <w:pPr>
        <w:ind w:left="7189" w:hanging="180"/>
      </w:pPr>
    </w:lvl>
  </w:abstractNum>
  <w:abstractNum w:abstractNumId="15" w15:restartNumberingAfterBreak="0">
    <w:nsid w:val="3418412C"/>
    <w:multiLevelType w:val="hybridMultilevel"/>
    <w:tmpl w:val="F7FE65EA"/>
    <w:lvl w:ilvl="0" w:tplc="4E6628A4">
      <w:start w:val="1"/>
      <w:numFmt w:val="decimal"/>
      <w:lvlText w:val="%1."/>
      <w:lvlJc w:val="left"/>
      <w:pPr>
        <w:ind w:left="720" w:hanging="360"/>
      </w:pPr>
      <w:rPr>
        <w:rFonts w:cs="Times New Roman" w:hint="default"/>
      </w:rPr>
    </w:lvl>
    <w:lvl w:ilvl="1" w:tplc="94261F7C">
      <w:start w:val="1"/>
      <w:numFmt w:val="lowerLetter"/>
      <w:lvlText w:val="%2."/>
      <w:lvlJc w:val="left"/>
      <w:pPr>
        <w:ind w:left="1440" w:hanging="360"/>
      </w:pPr>
      <w:rPr>
        <w:rFonts w:cs="Times New Roman"/>
      </w:rPr>
    </w:lvl>
    <w:lvl w:ilvl="2" w:tplc="4746D13A">
      <w:start w:val="1"/>
      <w:numFmt w:val="lowerRoman"/>
      <w:lvlText w:val="%3."/>
      <w:lvlJc w:val="right"/>
      <w:pPr>
        <w:ind w:left="2160" w:hanging="180"/>
      </w:pPr>
      <w:rPr>
        <w:rFonts w:cs="Times New Roman"/>
      </w:rPr>
    </w:lvl>
    <w:lvl w:ilvl="3" w:tplc="49247BF0">
      <w:start w:val="1"/>
      <w:numFmt w:val="decimal"/>
      <w:lvlText w:val="%4."/>
      <w:lvlJc w:val="left"/>
      <w:pPr>
        <w:ind w:left="2880" w:hanging="360"/>
      </w:pPr>
      <w:rPr>
        <w:rFonts w:cs="Times New Roman"/>
      </w:rPr>
    </w:lvl>
    <w:lvl w:ilvl="4" w:tplc="24ECE45A">
      <w:start w:val="1"/>
      <w:numFmt w:val="lowerLetter"/>
      <w:lvlText w:val="%5."/>
      <w:lvlJc w:val="left"/>
      <w:pPr>
        <w:ind w:left="3600" w:hanging="360"/>
      </w:pPr>
      <w:rPr>
        <w:rFonts w:cs="Times New Roman"/>
      </w:rPr>
    </w:lvl>
    <w:lvl w:ilvl="5" w:tplc="F3F6A510">
      <w:start w:val="1"/>
      <w:numFmt w:val="lowerRoman"/>
      <w:lvlText w:val="%6."/>
      <w:lvlJc w:val="right"/>
      <w:pPr>
        <w:ind w:left="4320" w:hanging="180"/>
      </w:pPr>
      <w:rPr>
        <w:rFonts w:cs="Times New Roman"/>
      </w:rPr>
    </w:lvl>
    <w:lvl w:ilvl="6" w:tplc="E17E1A78">
      <w:start w:val="1"/>
      <w:numFmt w:val="decimal"/>
      <w:lvlText w:val="%7."/>
      <w:lvlJc w:val="left"/>
      <w:pPr>
        <w:ind w:left="5040" w:hanging="360"/>
      </w:pPr>
      <w:rPr>
        <w:rFonts w:cs="Times New Roman"/>
      </w:rPr>
    </w:lvl>
    <w:lvl w:ilvl="7" w:tplc="EA6CB298">
      <w:start w:val="1"/>
      <w:numFmt w:val="lowerLetter"/>
      <w:lvlText w:val="%8."/>
      <w:lvlJc w:val="left"/>
      <w:pPr>
        <w:ind w:left="5760" w:hanging="360"/>
      </w:pPr>
      <w:rPr>
        <w:rFonts w:cs="Times New Roman"/>
      </w:rPr>
    </w:lvl>
    <w:lvl w:ilvl="8" w:tplc="1930891E">
      <w:start w:val="1"/>
      <w:numFmt w:val="lowerRoman"/>
      <w:lvlText w:val="%9."/>
      <w:lvlJc w:val="right"/>
      <w:pPr>
        <w:ind w:left="6480" w:hanging="180"/>
      </w:pPr>
      <w:rPr>
        <w:rFonts w:cs="Times New Roman"/>
      </w:rPr>
    </w:lvl>
  </w:abstractNum>
  <w:abstractNum w:abstractNumId="16" w15:restartNumberingAfterBreak="0">
    <w:nsid w:val="353B622B"/>
    <w:multiLevelType w:val="hybridMultilevel"/>
    <w:tmpl w:val="90C6734E"/>
    <w:lvl w:ilvl="0" w:tplc="1362F356">
      <w:start w:val="1"/>
      <w:numFmt w:val="decimal"/>
      <w:lvlText w:val="%1."/>
      <w:lvlJc w:val="left"/>
      <w:pPr>
        <w:tabs>
          <w:tab w:val="num" w:pos="360"/>
        </w:tabs>
        <w:ind w:left="360" w:hanging="360"/>
      </w:pPr>
      <w:rPr>
        <w:rFonts w:hint="default"/>
      </w:rPr>
    </w:lvl>
    <w:lvl w:ilvl="1" w:tplc="BEC4ED26">
      <w:start w:val="1"/>
      <w:numFmt w:val="lowerLetter"/>
      <w:lvlText w:val="%2."/>
      <w:lvlJc w:val="left"/>
      <w:pPr>
        <w:tabs>
          <w:tab w:val="num" w:pos="1440"/>
        </w:tabs>
        <w:ind w:left="1440" w:hanging="360"/>
      </w:pPr>
    </w:lvl>
    <w:lvl w:ilvl="2" w:tplc="5890DE56">
      <w:start w:val="1"/>
      <w:numFmt w:val="lowerRoman"/>
      <w:lvlText w:val="%3."/>
      <w:lvlJc w:val="right"/>
      <w:pPr>
        <w:tabs>
          <w:tab w:val="num" w:pos="2160"/>
        </w:tabs>
        <w:ind w:left="2160" w:hanging="180"/>
      </w:pPr>
    </w:lvl>
    <w:lvl w:ilvl="3" w:tplc="1ACEC7FE">
      <w:start w:val="1"/>
      <w:numFmt w:val="decimal"/>
      <w:lvlText w:val="%4."/>
      <w:lvlJc w:val="left"/>
      <w:pPr>
        <w:tabs>
          <w:tab w:val="num" w:pos="2880"/>
        </w:tabs>
        <w:ind w:left="2880" w:hanging="360"/>
      </w:pPr>
    </w:lvl>
    <w:lvl w:ilvl="4" w:tplc="081EA308">
      <w:start w:val="1"/>
      <w:numFmt w:val="lowerLetter"/>
      <w:lvlText w:val="%5."/>
      <w:lvlJc w:val="left"/>
      <w:pPr>
        <w:tabs>
          <w:tab w:val="num" w:pos="3600"/>
        </w:tabs>
        <w:ind w:left="3600" w:hanging="360"/>
      </w:pPr>
    </w:lvl>
    <w:lvl w:ilvl="5" w:tplc="FC027476">
      <w:start w:val="1"/>
      <w:numFmt w:val="lowerRoman"/>
      <w:lvlText w:val="%6."/>
      <w:lvlJc w:val="right"/>
      <w:pPr>
        <w:tabs>
          <w:tab w:val="num" w:pos="4320"/>
        </w:tabs>
        <w:ind w:left="4320" w:hanging="180"/>
      </w:pPr>
    </w:lvl>
    <w:lvl w:ilvl="6" w:tplc="4C886316">
      <w:start w:val="1"/>
      <w:numFmt w:val="decimal"/>
      <w:lvlText w:val="%7."/>
      <w:lvlJc w:val="left"/>
      <w:pPr>
        <w:tabs>
          <w:tab w:val="num" w:pos="5040"/>
        </w:tabs>
        <w:ind w:left="5040" w:hanging="360"/>
      </w:pPr>
    </w:lvl>
    <w:lvl w:ilvl="7" w:tplc="A9CEE002">
      <w:start w:val="1"/>
      <w:numFmt w:val="lowerLetter"/>
      <w:lvlText w:val="%8."/>
      <w:lvlJc w:val="left"/>
      <w:pPr>
        <w:tabs>
          <w:tab w:val="num" w:pos="5760"/>
        </w:tabs>
        <w:ind w:left="5760" w:hanging="360"/>
      </w:pPr>
    </w:lvl>
    <w:lvl w:ilvl="8" w:tplc="2E76CD6A">
      <w:start w:val="1"/>
      <w:numFmt w:val="lowerRoman"/>
      <w:lvlText w:val="%9."/>
      <w:lvlJc w:val="right"/>
      <w:pPr>
        <w:tabs>
          <w:tab w:val="num" w:pos="6480"/>
        </w:tabs>
        <w:ind w:left="6480" w:hanging="180"/>
      </w:pPr>
    </w:lvl>
  </w:abstractNum>
  <w:abstractNum w:abstractNumId="17" w15:restartNumberingAfterBreak="0">
    <w:nsid w:val="374814E8"/>
    <w:multiLevelType w:val="hybridMultilevel"/>
    <w:tmpl w:val="999EE92E"/>
    <w:lvl w:ilvl="0" w:tplc="42FACDCC">
      <w:start w:val="1"/>
      <w:numFmt w:val="bullet"/>
      <w:lvlText w:val=""/>
      <w:lvlJc w:val="left"/>
      <w:pPr>
        <w:tabs>
          <w:tab w:val="num" w:pos="720"/>
        </w:tabs>
        <w:ind w:left="720" w:hanging="360"/>
      </w:pPr>
      <w:rPr>
        <w:rFonts w:ascii="Wingdings" w:hAnsi="Wingdings" w:hint="default"/>
        <w:sz w:val="18"/>
        <w:szCs w:val="18"/>
      </w:rPr>
    </w:lvl>
    <w:lvl w:ilvl="1" w:tplc="8E2CA3AA">
      <w:start w:val="1"/>
      <w:numFmt w:val="bullet"/>
      <w:lvlText w:val=""/>
      <w:lvlJc w:val="left"/>
      <w:pPr>
        <w:tabs>
          <w:tab w:val="num" w:pos="1440"/>
        </w:tabs>
        <w:ind w:left="1440" w:hanging="360"/>
      </w:pPr>
      <w:rPr>
        <w:rFonts w:ascii="Wingdings" w:hAnsi="Wingdings" w:hint="default"/>
      </w:rPr>
    </w:lvl>
    <w:lvl w:ilvl="2" w:tplc="5C0E0DC6">
      <w:start w:val="1"/>
      <w:numFmt w:val="bullet"/>
      <w:lvlText w:val=""/>
      <w:lvlJc w:val="left"/>
      <w:pPr>
        <w:tabs>
          <w:tab w:val="num" w:pos="2160"/>
        </w:tabs>
        <w:ind w:left="2160" w:hanging="360"/>
      </w:pPr>
      <w:rPr>
        <w:rFonts w:ascii="Wingdings" w:hAnsi="Wingdings" w:hint="default"/>
      </w:rPr>
    </w:lvl>
    <w:lvl w:ilvl="3" w:tplc="E5C43466">
      <w:start w:val="1"/>
      <w:numFmt w:val="bullet"/>
      <w:lvlText w:val=""/>
      <w:lvlJc w:val="left"/>
      <w:pPr>
        <w:tabs>
          <w:tab w:val="num" w:pos="2880"/>
        </w:tabs>
        <w:ind w:left="2880" w:hanging="360"/>
      </w:pPr>
      <w:rPr>
        <w:rFonts w:ascii="Wingdings" w:hAnsi="Wingdings" w:hint="default"/>
      </w:rPr>
    </w:lvl>
    <w:lvl w:ilvl="4" w:tplc="A76EB18A">
      <w:start w:val="1"/>
      <w:numFmt w:val="bullet"/>
      <w:lvlText w:val=""/>
      <w:lvlJc w:val="left"/>
      <w:pPr>
        <w:tabs>
          <w:tab w:val="num" w:pos="3600"/>
        </w:tabs>
        <w:ind w:left="3600" w:hanging="360"/>
      </w:pPr>
      <w:rPr>
        <w:rFonts w:ascii="Wingdings" w:hAnsi="Wingdings" w:hint="default"/>
      </w:rPr>
    </w:lvl>
    <w:lvl w:ilvl="5" w:tplc="A37E86E4">
      <w:start w:val="1"/>
      <w:numFmt w:val="bullet"/>
      <w:lvlText w:val=""/>
      <w:lvlJc w:val="left"/>
      <w:pPr>
        <w:tabs>
          <w:tab w:val="num" w:pos="4320"/>
        </w:tabs>
        <w:ind w:left="4320" w:hanging="360"/>
      </w:pPr>
      <w:rPr>
        <w:rFonts w:ascii="Wingdings" w:hAnsi="Wingdings" w:hint="default"/>
      </w:rPr>
    </w:lvl>
    <w:lvl w:ilvl="6" w:tplc="426C9480">
      <w:start w:val="1"/>
      <w:numFmt w:val="bullet"/>
      <w:lvlText w:val=""/>
      <w:lvlJc w:val="left"/>
      <w:pPr>
        <w:tabs>
          <w:tab w:val="num" w:pos="5040"/>
        </w:tabs>
        <w:ind w:left="5040" w:hanging="360"/>
      </w:pPr>
      <w:rPr>
        <w:rFonts w:ascii="Wingdings" w:hAnsi="Wingdings" w:hint="default"/>
      </w:rPr>
    </w:lvl>
    <w:lvl w:ilvl="7" w:tplc="7F6CB92C">
      <w:start w:val="1"/>
      <w:numFmt w:val="bullet"/>
      <w:lvlText w:val=""/>
      <w:lvlJc w:val="left"/>
      <w:pPr>
        <w:tabs>
          <w:tab w:val="num" w:pos="5760"/>
        </w:tabs>
        <w:ind w:left="5760" w:hanging="360"/>
      </w:pPr>
      <w:rPr>
        <w:rFonts w:ascii="Wingdings" w:hAnsi="Wingdings" w:hint="default"/>
      </w:rPr>
    </w:lvl>
    <w:lvl w:ilvl="8" w:tplc="51F80802">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BA1200"/>
    <w:multiLevelType w:val="multilevel"/>
    <w:tmpl w:val="9A369D70"/>
    <w:lvl w:ilvl="0">
      <w:start w:val="20"/>
      <w:numFmt w:val="decimal"/>
      <w:lvlText w:val="%1"/>
      <w:lvlJc w:val="left"/>
      <w:pPr>
        <w:tabs>
          <w:tab w:val="num" w:pos="510"/>
        </w:tabs>
        <w:ind w:left="510" w:hanging="510"/>
      </w:pPr>
      <w:rPr>
        <w:rFonts w:cs="Times New Roman" w:hint="default"/>
      </w:rPr>
    </w:lvl>
    <w:lvl w:ilvl="1">
      <w:start w:val="1"/>
      <w:numFmt w:val="decimal"/>
      <w:lvlText w:val="%1.%2"/>
      <w:lvlJc w:val="left"/>
      <w:pPr>
        <w:tabs>
          <w:tab w:val="num" w:pos="510"/>
        </w:tabs>
        <w:ind w:left="510" w:hanging="51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9" w15:restartNumberingAfterBreak="0">
    <w:nsid w:val="39E252D4"/>
    <w:multiLevelType w:val="hybridMultilevel"/>
    <w:tmpl w:val="9A48386E"/>
    <w:lvl w:ilvl="0" w:tplc="65EA2A7C">
      <w:start w:val="1"/>
      <w:numFmt w:val="bullet"/>
      <w:lvlText w:val=""/>
      <w:lvlJc w:val="left"/>
      <w:pPr>
        <w:ind w:left="1080" w:hanging="360"/>
      </w:pPr>
      <w:rPr>
        <w:rFonts w:ascii="Wingdings" w:hAnsi="Wingdings" w:hint="default"/>
      </w:rPr>
    </w:lvl>
    <w:lvl w:ilvl="1" w:tplc="3976F20C">
      <w:start w:val="1"/>
      <w:numFmt w:val="bullet"/>
      <w:lvlText w:val="o"/>
      <w:lvlJc w:val="left"/>
      <w:pPr>
        <w:ind w:left="1800" w:hanging="360"/>
      </w:pPr>
      <w:rPr>
        <w:rFonts w:ascii="Courier New" w:hAnsi="Courier New" w:hint="default"/>
      </w:rPr>
    </w:lvl>
    <w:lvl w:ilvl="2" w:tplc="4586BAC2">
      <w:start w:val="1"/>
      <w:numFmt w:val="bullet"/>
      <w:lvlText w:val=""/>
      <w:lvlJc w:val="left"/>
      <w:pPr>
        <w:ind w:left="2520" w:hanging="360"/>
      </w:pPr>
      <w:rPr>
        <w:rFonts w:ascii="Wingdings" w:hAnsi="Wingdings" w:hint="default"/>
      </w:rPr>
    </w:lvl>
    <w:lvl w:ilvl="3" w:tplc="3AE0017C">
      <w:start w:val="1"/>
      <w:numFmt w:val="bullet"/>
      <w:lvlText w:val=""/>
      <w:lvlJc w:val="left"/>
      <w:pPr>
        <w:ind w:left="3240" w:hanging="360"/>
      </w:pPr>
      <w:rPr>
        <w:rFonts w:ascii="Symbol" w:hAnsi="Symbol" w:hint="default"/>
      </w:rPr>
    </w:lvl>
    <w:lvl w:ilvl="4" w:tplc="5F584CBC">
      <w:start w:val="1"/>
      <w:numFmt w:val="bullet"/>
      <w:lvlText w:val="o"/>
      <w:lvlJc w:val="left"/>
      <w:pPr>
        <w:ind w:left="3960" w:hanging="360"/>
      </w:pPr>
      <w:rPr>
        <w:rFonts w:ascii="Courier New" w:hAnsi="Courier New" w:hint="default"/>
      </w:rPr>
    </w:lvl>
    <w:lvl w:ilvl="5" w:tplc="2B94325E">
      <w:start w:val="1"/>
      <w:numFmt w:val="bullet"/>
      <w:lvlText w:val=""/>
      <w:lvlJc w:val="left"/>
      <w:pPr>
        <w:ind w:left="4680" w:hanging="360"/>
      </w:pPr>
      <w:rPr>
        <w:rFonts w:ascii="Wingdings" w:hAnsi="Wingdings" w:hint="default"/>
      </w:rPr>
    </w:lvl>
    <w:lvl w:ilvl="6" w:tplc="A0821826">
      <w:start w:val="1"/>
      <w:numFmt w:val="bullet"/>
      <w:lvlText w:val=""/>
      <w:lvlJc w:val="left"/>
      <w:pPr>
        <w:ind w:left="5400" w:hanging="360"/>
      </w:pPr>
      <w:rPr>
        <w:rFonts w:ascii="Symbol" w:hAnsi="Symbol" w:hint="default"/>
      </w:rPr>
    </w:lvl>
    <w:lvl w:ilvl="7" w:tplc="DD28FC36">
      <w:start w:val="1"/>
      <w:numFmt w:val="bullet"/>
      <w:lvlText w:val="o"/>
      <w:lvlJc w:val="left"/>
      <w:pPr>
        <w:ind w:left="6120" w:hanging="360"/>
      </w:pPr>
      <w:rPr>
        <w:rFonts w:ascii="Courier New" w:hAnsi="Courier New" w:hint="default"/>
      </w:rPr>
    </w:lvl>
    <w:lvl w:ilvl="8" w:tplc="404AEB4E">
      <w:start w:val="1"/>
      <w:numFmt w:val="bullet"/>
      <w:lvlText w:val=""/>
      <w:lvlJc w:val="left"/>
      <w:pPr>
        <w:ind w:left="6840" w:hanging="360"/>
      </w:pPr>
      <w:rPr>
        <w:rFonts w:ascii="Wingdings" w:hAnsi="Wingdings" w:hint="default"/>
      </w:rPr>
    </w:lvl>
  </w:abstractNum>
  <w:abstractNum w:abstractNumId="20" w15:restartNumberingAfterBreak="0">
    <w:nsid w:val="3A2C6EED"/>
    <w:multiLevelType w:val="multilevel"/>
    <w:tmpl w:val="56383CD6"/>
    <w:lvl w:ilvl="0">
      <w:start w:val="4"/>
      <w:numFmt w:val="decimal"/>
      <w:lvlText w:val="%1."/>
      <w:lvlJc w:val="left"/>
      <w:pPr>
        <w:ind w:left="810" w:hanging="810"/>
      </w:pPr>
      <w:rPr>
        <w:rFonts w:eastAsia="Times New Roman" w:hint="default"/>
        <w:i w:val="0"/>
        <w:color w:val="000000" w:themeColor="text1"/>
      </w:rPr>
    </w:lvl>
    <w:lvl w:ilvl="1">
      <w:start w:val="1"/>
      <w:numFmt w:val="decimal"/>
      <w:lvlText w:val="%1.%2."/>
      <w:lvlJc w:val="left"/>
      <w:pPr>
        <w:ind w:left="1589" w:hanging="810"/>
      </w:pPr>
      <w:rPr>
        <w:rFonts w:eastAsia="Times New Roman" w:hint="default"/>
        <w:i w:val="0"/>
        <w:color w:val="000000" w:themeColor="text1"/>
      </w:rPr>
    </w:lvl>
    <w:lvl w:ilvl="2">
      <w:start w:val="13"/>
      <w:numFmt w:val="decimal"/>
      <w:suff w:val="space"/>
      <w:lvlText w:val="%1.%2.%3."/>
      <w:lvlJc w:val="left"/>
      <w:pPr>
        <w:ind w:left="2368" w:hanging="810"/>
      </w:pPr>
      <w:rPr>
        <w:rFonts w:eastAsia="Times New Roman" w:hint="default"/>
        <w:i w:val="0"/>
        <w:color w:val="000000" w:themeColor="text1"/>
      </w:rPr>
    </w:lvl>
    <w:lvl w:ilvl="3">
      <w:start w:val="1"/>
      <w:numFmt w:val="decimal"/>
      <w:lvlText w:val="%1.%2.%3.%4."/>
      <w:lvlJc w:val="left"/>
      <w:pPr>
        <w:ind w:left="3417" w:hanging="1080"/>
      </w:pPr>
      <w:rPr>
        <w:rFonts w:eastAsia="Times New Roman" w:hint="default"/>
        <w:i w:val="0"/>
        <w:color w:val="000000" w:themeColor="text1"/>
      </w:rPr>
    </w:lvl>
    <w:lvl w:ilvl="4">
      <w:start w:val="1"/>
      <w:numFmt w:val="decimal"/>
      <w:lvlText w:val="%1.%2.%3.%4.%5."/>
      <w:lvlJc w:val="left"/>
      <w:pPr>
        <w:ind w:left="4196" w:hanging="1080"/>
      </w:pPr>
      <w:rPr>
        <w:rFonts w:eastAsia="Times New Roman" w:hint="default"/>
        <w:i w:val="0"/>
        <w:color w:val="000000" w:themeColor="text1"/>
      </w:rPr>
    </w:lvl>
    <w:lvl w:ilvl="5">
      <w:start w:val="1"/>
      <w:numFmt w:val="decimal"/>
      <w:lvlText w:val="%1.%2.%3.%4.%5.%6."/>
      <w:lvlJc w:val="left"/>
      <w:pPr>
        <w:ind w:left="5335" w:hanging="1440"/>
      </w:pPr>
      <w:rPr>
        <w:rFonts w:eastAsia="Times New Roman" w:hint="default"/>
        <w:i w:val="0"/>
        <w:color w:val="000000" w:themeColor="text1"/>
      </w:rPr>
    </w:lvl>
    <w:lvl w:ilvl="6">
      <w:start w:val="1"/>
      <w:numFmt w:val="decimal"/>
      <w:lvlText w:val="%1.%2.%3.%4.%5.%6.%7."/>
      <w:lvlJc w:val="left"/>
      <w:pPr>
        <w:ind w:left="6474" w:hanging="1800"/>
      </w:pPr>
      <w:rPr>
        <w:rFonts w:eastAsia="Times New Roman" w:hint="default"/>
        <w:i w:val="0"/>
        <w:color w:val="000000" w:themeColor="text1"/>
      </w:rPr>
    </w:lvl>
    <w:lvl w:ilvl="7">
      <w:start w:val="1"/>
      <w:numFmt w:val="decimal"/>
      <w:lvlText w:val="%1.%2.%3.%4.%5.%6.%7.%8."/>
      <w:lvlJc w:val="left"/>
      <w:pPr>
        <w:ind w:left="7253" w:hanging="1800"/>
      </w:pPr>
      <w:rPr>
        <w:rFonts w:eastAsia="Times New Roman" w:hint="default"/>
        <w:i w:val="0"/>
        <w:color w:val="000000" w:themeColor="text1"/>
      </w:rPr>
    </w:lvl>
    <w:lvl w:ilvl="8">
      <w:start w:val="1"/>
      <w:numFmt w:val="decimal"/>
      <w:lvlText w:val="%1.%2.%3.%4.%5.%6.%7.%8.%9."/>
      <w:lvlJc w:val="left"/>
      <w:pPr>
        <w:ind w:left="8392" w:hanging="2160"/>
      </w:pPr>
      <w:rPr>
        <w:rFonts w:eastAsia="Times New Roman" w:hint="default"/>
        <w:i w:val="0"/>
        <w:color w:val="000000" w:themeColor="text1"/>
      </w:rPr>
    </w:lvl>
  </w:abstractNum>
  <w:abstractNum w:abstractNumId="21" w15:restartNumberingAfterBreak="0">
    <w:nsid w:val="3B60089F"/>
    <w:multiLevelType w:val="hybridMultilevel"/>
    <w:tmpl w:val="E74A988E"/>
    <w:lvl w:ilvl="0" w:tplc="EEC22266">
      <w:start w:val="1"/>
      <w:numFmt w:val="bullet"/>
      <w:lvlText w:val=""/>
      <w:lvlJc w:val="left"/>
      <w:pPr>
        <w:ind w:left="720" w:hanging="360"/>
      </w:pPr>
      <w:rPr>
        <w:rFonts w:ascii="Symbol" w:hAnsi="Symbol" w:hint="default"/>
      </w:rPr>
    </w:lvl>
    <w:lvl w:ilvl="1" w:tplc="FD52F950">
      <w:start w:val="1"/>
      <w:numFmt w:val="bullet"/>
      <w:lvlText w:val="o"/>
      <w:lvlJc w:val="left"/>
      <w:pPr>
        <w:ind w:left="1440" w:hanging="360"/>
      </w:pPr>
      <w:rPr>
        <w:rFonts w:ascii="Courier New" w:hAnsi="Courier New" w:hint="default"/>
      </w:rPr>
    </w:lvl>
    <w:lvl w:ilvl="2" w:tplc="2D02023C">
      <w:start w:val="1"/>
      <w:numFmt w:val="bullet"/>
      <w:lvlText w:val=""/>
      <w:lvlJc w:val="left"/>
      <w:pPr>
        <w:ind w:left="2160" w:hanging="360"/>
      </w:pPr>
      <w:rPr>
        <w:rFonts w:ascii="Wingdings" w:hAnsi="Wingdings" w:hint="default"/>
      </w:rPr>
    </w:lvl>
    <w:lvl w:ilvl="3" w:tplc="0E7C252E">
      <w:start w:val="1"/>
      <w:numFmt w:val="bullet"/>
      <w:lvlText w:val=""/>
      <w:lvlJc w:val="left"/>
      <w:pPr>
        <w:ind w:left="2880" w:hanging="360"/>
      </w:pPr>
      <w:rPr>
        <w:rFonts w:ascii="Symbol" w:hAnsi="Symbol" w:hint="default"/>
      </w:rPr>
    </w:lvl>
    <w:lvl w:ilvl="4" w:tplc="B860DF4A">
      <w:start w:val="1"/>
      <w:numFmt w:val="bullet"/>
      <w:lvlText w:val="o"/>
      <w:lvlJc w:val="left"/>
      <w:pPr>
        <w:ind w:left="3600" w:hanging="360"/>
      </w:pPr>
      <w:rPr>
        <w:rFonts w:ascii="Courier New" w:hAnsi="Courier New" w:hint="default"/>
      </w:rPr>
    </w:lvl>
    <w:lvl w:ilvl="5" w:tplc="D5941A82">
      <w:start w:val="1"/>
      <w:numFmt w:val="bullet"/>
      <w:lvlText w:val=""/>
      <w:lvlJc w:val="left"/>
      <w:pPr>
        <w:ind w:left="4320" w:hanging="360"/>
      </w:pPr>
      <w:rPr>
        <w:rFonts w:ascii="Wingdings" w:hAnsi="Wingdings" w:hint="default"/>
      </w:rPr>
    </w:lvl>
    <w:lvl w:ilvl="6" w:tplc="4CDC08CA">
      <w:start w:val="1"/>
      <w:numFmt w:val="bullet"/>
      <w:lvlText w:val=""/>
      <w:lvlJc w:val="left"/>
      <w:pPr>
        <w:ind w:left="5040" w:hanging="360"/>
      </w:pPr>
      <w:rPr>
        <w:rFonts w:ascii="Symbol" w:hAnsi="Symbol" w:hint="default"/>
      </w:rPr>
    </w:lvl>
    <w:lvl w:ilvl="7" w:tplc="A19A22A6">
      <w:start w:val="1"/>
      <w:numFmt w:val="bullet"/>
      <w:lvlText w:val="o"/>
      <w:lvlJc w:val="left"/>
      <w:pPr>
        <w:ind w:left="5760" w:hanging="360"/>
      </w:pPr>
      <w:rPr>
        <w:rFonts w:ascii="Courier New" w:hAnsi="Courier New" w:hint="default"/>
      </w:rPr>
    </w:lvl>
    <w:lvl w:ilvl="8" w:tplc="B67AF210">
      <w:start w:val="1"/>
      <w:numFmt w:val="bullet"/>
      <w:lvlText w:val=""/>
      <w:lvlJc w:val="left"/>
      <w:pPr>
        <w:ind w:left="6480" w:hanging="360"/>
      </w:pPr>
      <w:rPr>
        <w:rFonts w:ascii="Wingdings" w:hAnsi="Wingdings" w:hint="default"/>
      </w:rPr>
    </w:lvl>
  </w:abstractNum>
  <w:abstractNum w:abstractNumId="22" w15:restartNumberingAfterBreak="0">
    <w:nsid w:val="424939C6"/>
    <w:multiLevelType w:val="hybridMultilevel"/>
    <w:tmpl w:val="67104CE2"/>
    <w:lvl w:ilvl="0" w:tplc="12BE4342">
      <w:start w:val="1"/>
      <w:numFmt w:val="decimal"/>
      <w:lvlText w:val="%1."/>
      <w:lvlJc w:val="left"/>
      <w:pPr>
        <w:ind w:left="720" w:hanging="360"/>
      </w:pPr>
      <w:rPr>
        <w:rFonts w:hint="default"/>
      </w:rPr>
    </w:lvl>
    <w:lvl w:ilvl="1" w:tplc="ACFCCDD0">
      <w:start w:val="1"/>
      <w:numFmt w:val="lowerLetter"/>
      <w:lvlText w:val="%2."/>
      <w:lvlJc w:val="left"/>
      <w:pPr>
        <w:ind w:left="1440" w:hanging="360"/>
      </w:pPr>
    </w:lvl>
    <w:lvl w:ilvl="2" w:tplc="19C28A8E">
      <w:start w:val="1"/>
      <w:numFmt w:val="lowerRoman"/>
      <w:lvlText w:val="%3."/>
      <w:lvlJc w:val="right"/>
      <w:pPr>
        <w:ind w:left="2160" w:hanging="180"/>
      </w:pPr>
    </w:lvl>
    <w:lvl w:ilvl="3" w:tplc="0652E758">
      <w:start w:val="1"/>
      <w:numFmt w:val="decimal"/>
      <w:lvlText w:val="%4."/>
      <w:lvlJc w:val="left"/>
      <w:pPr>
        <w:ind w:left="2880" w:hanging="360"/>
      </w:pPr>
    </w:lvl>
    <w:lvl w:ilvl="4" w:tplc="C7943362">
      <w:start w:val="1"/>
      <w:numFmt w:val="lowerLetter"/>
      <w:lvlText w:val="%5."/>
      <w:lvlJc w:val="left"/>
      <w:pPr>
        <w:ind w:left="3600" w:hanging="360"/>
      </w:pPr>
    </w:lvl>
    <w:lvl w:ilvl="5" w:tplc="9110B918">
      <w:start w:val="1"/>
      <w:numFmt w:val="lowerRoman"/>
      <w:lvlText w:val="%6."/>
      <w:lvlJc w:val="right"/>
      <w:pPr>
        <w:ind w:left="4320" w:hanging="180"/>
      </w:pPr>
    </w:lvl>
    <w:lvl w:ilvl="6" w:tplc="4B521A00">
      <w:start w:val="1"/>
      <w:numFmt w:val="decimal"/>
      <w:lvlText w:val="%7."/>
      <w:lvlJc w:val="left"/>
      <w:pPr>
        <w:ind w:left="5040" w:hanging="360"/>
      </w:pPr>
    </w:lvl>
    <w:lvl w:ilvl="7" w:tplc="D85CE846">
      <w:start w:val="1"/>
      <w:numFmt w:val="lowerLetter"/>
      <w:lvlText w:val="%8."/>
      <w:lvlJc w:val="left"/>
      <w:pPr>
        <w:ind w:left="5760" w:hanging="360"/>
      </w:pPr>
    </w:lvl>
    <w:lvl w:ilvl="8" w:tplc="801E99F6">
      <w:start w:val="1"/>
      <w:numFmt w:val="lowerRoman"/>
      <w:lvlText w:val="%9."/>
      <w:lvlJc w:val="right"/>
      <w:pPr>
        <w:ind w:left="6480" w:hanging="180"/>
      </w:pPr>
    </w:lvl>
  </w:abstractNum>
  <w:abstractNum w:abstractNumId="23" w15:restartNumberingAfterBreak="0">
    <w:nsid w:val="42F0383F"/>
    <w:multiLevelType w:val="hybridMultilevel"/>
    <w:tmpl w:val="26D89572"/>
    <w:lvl w:ilvl="0" w:tplc="C44C171A">
      <w:start w:val="1"/>
      <w:numFmt w:val="bullet"/>
      <w:lvlText w:val=""/>
      <w:lvlJc w:val="left"/>
      <w:pPr>
        <w:ind w:left="1208" w:hanging="360"/>
      </w:pPr>
      <w:rPr>
        <w:rFonts w:ascii="Wingdings" w:hAnsi="Wingdings" w:hint="default"/>
      </w:rPr>
    </w:lvl>
    <w:lvl w:ilvl="1" w:tplc="8DD4747C">
      <w:start w:val="1"/>
      <w:numFmt w:val="bullet"/>
      <w:lvlText w:val="o"/>
      <w:lvlJc w:val="left"/>
      <w:pPr>
        <w:ind w:left="1928" w:hanging="360"/>
      </w:pPr>
      <w:rPr>
        <w:rFonts w:ascii="Courier New" w:hAnsi="Courier New" w:cs="Courier New" w:hint="default"/>
      </w:rPr>
    </w:lvl>
    <w:lvl w:ilvl="2" w:tplc="418623F4">
      <w:start w:val="1"/>
      <w:numFmt w:val="bullet"/>
      <w:lvlText w:val=""/>
      <w:lvlJc w:val="left"/>
      <w:pPr>
        <w:ind w:left="2648" w:hanging="360"/>
      </w:pPr>
      <w:rPr>
        <w:rFonts w:ascii="Wingdings" w:hAnsi="Wingdings" w:hint="default"/>
      </w:rPr>
    </w:lvl>
    <w:lvl w:ilvl="3" w:tplc="A34C3C44">
      <w:start w:val="1"/>
      <w:numFmt w:val="bullet"/>
      <w:lvlText w:val=""/>
      <w:lvlJc w:val="left"/>
      <w:pPr>
        <w:ind w:left="3368" w:hanging="360"/>
      </w:pPr>
      <w:rPr>
        <w:rFonts w:ascii="Symbol" w:hAnsi="Symbol" w:hint="default"/>
      </w:rPr>
    </w:lvl>
    <w:lvl w:ilvl="4" w:tplc="8F8A10B6">
      <w:start w:val="1"/>
      <w:numFmt w:val="bullet"/>
      <w:lvlText w:val="o"/>
      <w:lvlJc w:val="left"/>
      <w:pPr>
        <w:ind w:left="4088" w:hanging="360"/>
      </w:pPr>
      <w:rPr>
        <w:rFonts w:ascii="Courier New" w:hAnsi="Courier New" w:cs="Courier New" w:hint="default"/>
      </w:rPr>
    </w:lvl>
    <w:lvl w:ilvl="5" w:tplc="69681BBE">
      <w:start w:val="1"/>
      <w:numFmt w:val="bullet"/>
      <w:lvlText w:val=""/>
      <w:lvlJc w:val="left"/>
      <w:pPr>
        <w:ind w:left="4808" w:hanging="360"/>
      </w:pPr>
      <w:rPr>
        <w:rFonts w:ascii="Wingdings" w:hAnsi="Wingdings" w:hint="default"/>
      </w:rPr>
    </w:lvl>
    <w:lvl w:ilvl="6" w:tplc="B43851BA">
      <w:start w:val="1"/>
      <w:numFmt w:val="bullet"/>
      <w:lvlText w:val=""/>
      <w:lvlJc w:val="left"/>
      <w:pPr>
        <w:ind w:left="5528" w:hanging="360"/>
      </w:pPr>
      <w:rPr>
        <w:rFonts w:ascii="Symbol" w:hAnsi="Symbol" w:hint="default"/>
      </w:rPr>
    </w:lvl>
    <w:lvl w:ilvl="7" w:tplc="D4F8A958">
      <w:start w:val="1"/>
      <w:numFmt w:val="bullet"/>
      <w:lvlText w:val="o"/>
      <w:lvlJc w:val="left"/>
      <w:pPr>
        <w:ind w:left="6248" w:hanging="360"/>
      </w:pPr>
      <w:rPr>
        <w:rFonts w:ascii="Courier New" w:hAnsi="Courier New" w:cs="Courier New" w:hint="default"/>
      </w:rPr>
    </w:lvl>
    <w:lvl w:ilvl="8" w:tplc="2E9EC6AC">
      <w:start w:val="1"/>
      <w:numFmt w:val="bullet"/>
      <w:lvlText w:val=""/>
      <w:lvlJc w:val="left"/>
      <w:pPr>
        <w:ind w:left="6968" w:hanging="360"/>
      </w:pPr>
      <w:rPr>
        <w:rFonts w:ascii="Wingdings" w:hAnsi="Wingdings" w:hint="default"/>
      </w:rPr>
    </w:lvl>
  </w:abstractNum>
  <w:abstractNum w:abstractNumId="24" w15:restartNumberingAfterBreak="0">
    <w:nsid w:val="45AB69F4"/>
    <w:multiLevelType w:val="hybridMultilevel"/>
    <w:tmpl w:val="F7EA5C7A"/>
    <w:lvl w:ilvl="0" w:tplc="16FC0C94">
      <w:start w:val="1"/>
      <w:numFmt w:val="bullet"/>
      <w:lvlText w:val=""/>
      <w:lvlJc w:val="left"/>
      <w:pPr>
        <w:ind w:left="1568" w:hanging="360"/>
      </w:pPr>
      <w:rPr>
        <w:rFonts w:ascii="Wingdings" w:hAnsi="Wingdings" w:hint="default"/>
      </w:rPr>
    </w:lvl>
    <w:lvl w:ilvl="1" w:tplc="FE5CC360">
      <w:start w:val="1"/>
      <w:numFmt w:val="bullet"/>
      <w:lvlText w:val="o"/>
      <w:lvlJc w:val="left"/>
      <w:pPr>
        <w:ind w:left="2288" w:hanging="360"/>
      </w:pPr>
      <w:rPr>
        <w:rFonts w:ascii="Courier New" w:hAnsi="Courier New" w:cs="Courier New" w:hint="default"/>
      </w:rPr>
    </w:lvl>
    <w:lvl w:ilvl="2" w:tplc="C02837D8">
      <w:start w:val="1"/>
      <w:numFmt w:val="bullet"/>
      <w:lvlText w:val=""/>
      <w:lvlJc w:val="left"/>
      <w:pPr>
        <w:ind w:left="3008" w:hanging="360"/>
      </w:pPr>
      <w:rPr>
        <w:rFonts w:ascii="Wingdings" w:hAnsi="Wingdings" w:hint="default"/>
      </w:rPr>
    </w:lvl>
    <w:lvl w:ilvl="3" w:tplc="EC760D2C">
      <w:start w:val="1"/>
      <w:numFmt w:val="bullet"/>
      <w:lvlText w:val=""/>
      <w:lvlJc w:val="left"/>
      <w:pPr>
        <w:ind w:left="3728" w:hanging="360"/>
      </w:pPr>
      <w:rPr>
        <w:rFonts w:ascii="Symbol" w:hAnsi="Symbol" w:hint="default"/>
      </w:rPr>
    </w:lvl>
    <w:lvl w:ilvl="4" w:tplc="C7DCEBC0">
      <w:start w:val="1"/>
      <w:numFmt w:val="bullet"/>
      <w:lvlText w:val="o"/>
      <w:lvlJc w:val="left"/>
      <w:pPr>
        <w:ind w:left="4448" w:hanging="360"/>
      </w:pPr>
      <w:rPr>
        <w:rFonts w:ascii="Courier New" w:hAnsi="Courier New" w:cs="Courier New" w:hint="default"/>
      </w:rPr>
    </w:lvl>
    <w:lvl w:ilvl="5" w:tplc="BEF2DF84">
      <w:start w:val="1"/>
      <w:numFmt w:val="bullet"/>
      <w:lvlText w:val=""/>
      <w:lvlJc w:val="left"/>
      <w:pPr>
        <w:ind w:left="5168" w:hanging="360"/>
      </w:pPr>
      <w:rPr>
        <w:rFonts w:ascii="Wingdings" w:hAnsi="Wingdings" w:hint="default"/>
      </w:rPr>
    </w:lvl>
    <w:lvl w:ilvl="6" w:tplc="61EE4CE2">
      <w:start w:val="1"/>
      <w:numFmt w:val="bullet"/>
      <w:lvlText w:val=""/>
      <w:lvlJc w:val="left"/>
      <w:pPr>
        <w:ind w:left="5888" w:hanging="360"/>
      </w:pPr>
      <w:rPr>
        <w:rFonts w:ascii="Symbol" w:hAnsi="Symbol" w:hint="default"/>
      </w:rPr>
    </w:lvl>
    <w:lvl w:ilvl="7" w:tplc="DCCC3AEC">
      <w:start w:val="1"/>
      <w:numFmt w:val="bullet"/>
      <w:lvlText w:val="o"/>
      <w:lvlJc w:val="left"/>
      <w:pPr>
        <w:ind w:left="6608" w:hanging="360"/>
      </w:pPr>
      <w:rPr>
        <w:rFonts w:ascii="Courier New" w:hAnsi="Courier New" w:cs="Courier New" w:hint="default"/>
      </w:rPr>
    </w:lvl>
    <w:lvl w:ilvl="8" w:tplc="DD8A8EE0">
      <w:start w:val="1"/>
      <w:numFmt w:val="bullet"/>
      <w:lvlText w:val=""/>
      <w:lvlJc w:val="left"/>
      <w:pPr>
        <w:ind w:left="7328" w:hanging="360"/>
      </w:pPr>
      <w:rPr>
        <w:rFonts w:ascii="Wingdings" w:hAnsi="Wingdings" w:hint="default"/>
      </w:rPr>
    </w:lvl>
  </w:abstractNum>
  <w:abstractNum w:abstractNumId="25" w15:restartNumberingAfterBreak="0">
    <w:nsid w:val="4B914094"/>
    <w:multiLevelType w:val="hybridMultilevel"/>
    <w:tmpl w:val="70AAC5A0"/>
    <w:lvl w:ilvl="0" w:tplc="263AC0BC">
      <w:start w:val="1"/>
      <w:numFmt w:val="bullet"/>
      <w:lvlText w:val=""/>
      <w:lvlJc w:val="left"/>
      <w:pPr>
        <w:ind w:left="786" w:hanging="360"/>
      </w:pPr>
      <w:rPr>
        <w:rFonts w:ascii="Symbol" w:hAnsi="Symbol" w:hint="default"/>
        <w:sz w:val="24"/>
        <w:szCs w:val="24"/>
      </w:rPr>
    </w:lvl>
    <w:lvl w:ilvl="1" w:tplc="9080043A">
      <w:start w:val="1"/>
      <w:numFmt w:val="bullet"/>
      <w:lvlText w:val="o"/>
      <w:lvlJc w:val="left"/>
      <w:pPr>
        <w:ind w:left="1081" w:hanging="360"/>
      </w:pPr>
      <w:rPr>
        <w:rFonts w:ascii="Courier New" w:hAnsi="Courier New" w:cs="Courier New" w:hint="default"/>
      </w:rPr>
    </w:lvl>
    <w:lvl w:ilvl="2" w:tplc="9DE261B2">
      <w:start w:val="1"/>
      <w:numFmt w:val="bullet"/>
      <w:lvlText w:val=""/>
      <w:lvlJc w:val="left"/>
      <w:pPr>
        <w:ind w:left="1801" w:hanging="360"/>
      </w:pPr>
      <w:rPr>
        <w:rFonts w:ascii="Wingdings" w:hAnsi="Wingdings" w:hint="default"/>
      </w:rPr>
    </w:lvl>
    <w:lvl w:ilvl="3" w:tplc="702A7BA0">
      <w:start w:val="1"/>
      <w:numFmt w:val="bullet"/>
      <w:lvlText w:val=""/>
      <w:lvlJc w:val="left"/>
      <w:pPr>
        <w:ind w:left="2521" w:hanging="360"/>
      </w:pPr>
      <w:rPr>
        <w:rFonts w:ascii="Symbol" w:hAnsi="Symbol" w:hint="default"/>
      </w:rPr>
    </w:lvl>
    <w:lvl w:ilvl="4" w:tplc="46BE5490">
      <w:start w:val="1"/>
      <w:numFmt w:val="bullet"/>
      <w:lvlText w:val="o"/>
      <w:lvlJc w:val="left"/>
      <w:pPr>
        <w:ind w:left="3241" w:hanging="360"/>
      </w:pPr>
      <w:rPr>
        <w:rFonts w:ascii="Courier New" w:hAnsi="Courier New" w:cs="Courier New" w:hint="default"/>
      </w:rPr>
    </w:lvl>
    <w:lvl w:ilvl="5" w:tplc="B25AB900">
      <w:start w:val="1"/>
      <w:numFmt w:val="bullet"/>
      <w:lvlText w:val=""/>
      <w:lvlJc w:val="left"/>
      <w:pPr>
        <w:ind w:left="3961" w:hanging="360"/>
      </w:pPr>
      <w:rPr>
        <w:rFonts w:ascii="Wingdings" w:hAnsi="Wingdings" w:hint="default"/>
      </w:rPr>
    </w:lvl>
    <w:lvl w:ilvl="6" w:tplc="A3383D22">
      <w:start w:val="1"/>
      <w:numFmt w:val="bullet"/>
      <w:lvlText w:val=""/>
      <w:lvlJc w:val="left"/>
      <w:pPr>
        <w:ind w:left="4681" w:hanging="360"/>
      </w:pPr>
      <w:rPr>
        <w:rFonts w:ascii="Symbol" w:hAnsi="Symbol" w:hint="default"/>
      </w:rPr>
    </w:lvl>
    <w:lvl w:ilvl="7" w:tplc="89F044F4">
      <w:start w:val="1"/>
      <w:numFmt w:val="bullet"/>
      <w:lvlText w:val="o"/>
      <w:lvlJc w:val="left"/>
      <w:pPr>
        <w:ind w:left="5401" w:hanging="360"/>
      </w:pPr>
      <w:rPr>
        <w:rFonts w:ascii="Courier New" w:hAnsi="Courier New" w:cs="Courier New" w:hint="default"/>
      </w:rPr>
    </w:lvl>
    <w:lvl w:ilvl="8" w:tplc="AE64D73E">
      <w:start w:val="1"/>
      <w:numFmt w:val="bullet"/>
      <w:lvlText w:val=""/>
      <w:lvlJc w:val="left"/>
      <w:pPr>
        <w:ind w:left="6121" w:hanging="360"/>
      </w:pPr>
      <w:rPr>
        <w:rFonts w:ascii="Wingdings" w:hAnsi="Wingdings" w:hint="default"/>
      </w:rPr>
    </w:lvl>
  </w:abstractNum>
  <w:abstractNum w:abstractNumId="26" w15:restartNumberingAfterBreak="0">
    <w:nsid w:val="4E2E7F54"/>
    <w:multiLevelType w:val="hybridMultilevel"/>
    <w:tmpl w:val="2C0AD650"/>
    <w:lvl w:ilvl="0" w:tplc="5208855E">
      <w:start w:val="1"/>
      <w:numFmt w:val="decimal"/>
      <w:lvlText w:val="%1."/>
      <w:lvlJc w:val="left"/>
      <w:pPr>
        <w:ind w:left="1069" w:hanging="360"/>
      </w:pPr>
      <w:rPr>
        <w:rFonts w:cs="Times New Roman" w:hint="default"/>
      </w:rPr>
    </w:lvl>
    <w:lvl w:ilvl="1" w:tplc="11CAF8EC">
      <w:start w:val="1"/>
      <w:numFmt w:val="lowerLetter"/>
      <w:lvlText w:val="%2."/>
      <w:lvlJc w:val="left"/>
      <w:pPr>
        <w:ind w:left="1789" w:hanging="360"/>
      </w:pPr>
      <w:rPr>
        <w:rFonts w:cs="Times New Roman"/>
      </w:rPr>
    </w:lvl>
    <w:lvl w:ilvl="2" w:tplc="0C349DFC">
      <w:start w:val="1"/>
      <w:numFmt w:val="lowerRoman"/>
      <w:lvlText w:val="%3."/>
      <w:lvlJc w:val="right"/>
      <w:pPr>
        <w:ind w:left="2509" w:hanging="180"/>
      </w:pPr>
      <w:rPr>
        <w:rFonts w:cs="Times New Roman"/>
      </w:rPr>
    </w:lvl>
    <w:lvl w:ilvl="3" w:tplc="45AAEB10">
      <w:start w:val="1"/>
      <w:numFmt w:val="decimal"/>
      <w:lvlText w:val="%4."/>
      <w:lvlJc w:val="left"/>
      <w:pPr>
        <w:ind w:left="3229" w:hanging="360"/>
      </w:pPr>
      <w:rPr>
        <w:rFonts w:cs="Times New Roman"/>
      </w:rPr>
    </w:lvl>
    <w:lvl w:ilvl="4" w:tplc="7D60301C">
      <w:start w:val="1"/>
      <w:numFmt w:val="lowerLetter"/>
      <w:lvlText w:val="%5."/>
      <w:lvlJc w:val="left"/>
      <w:pPr>
        <w:ind w:left="3949" w:hanging="360"/>
      </w:pPr>
      <w:rPr>
        <w:rFonts w:cs="Times New Roman"/>
      </w:rPr>
    </w:lvl>
    <w:lvl w:ilvl="5" w:tplc="02CC8E04">
      <w:start w:val="1"/>
      <w:numFmt w:val="lowerRoman"/>
      <w:lvlText w:val="%6."/>
      <w:lvlJc w:val="right"/>
      <w:pPr>
        <w:ind w:left="4669" w:hanging="180"/>
      </w:pPr>
      <w:rPr>
        <w:rFonts w:cs="Times New Roman"/>
      </w:rPr>
    </w:lvl>
    <w:lvl w:ilvl="6" w:tplc="A90A8382">
      <w:start w:val="1"/>
      <w:numFmt w:val="decimal"/>
      <w:lvlText w:val="%7."/>
      <w:lvlJc w:val="left"/>
      <w:pPr>
        <w:ind w:left="5389" w:hanging="360"/>
      </w:pPr>
      <w:rPr>
        <w:rFonts w:cs="Times New Roman"/>
      </w:rPr>
    </w:lvl>
    <w:lvl w:ilvl="7" w:tplc="9732F9EE">
      <w:start w:val="1"/>
      <w:numFmt w:val="lowerLetter"/>
      <w:lvlText w:val="%8."/>
      <w:lvlJc w:val="left"/>
      <w:pPr>
        <w:ind w:left="6109" w:hanging="360"/>
      </w:pPr>
      <w:rPr>
        <w:rFonts w:cs="Times New Roman"/>
      </w:rPr>
    </w:lvl>
    <w:lvl w:ilvl="8" w:tplc="B8923B96">
      <w:start w:val="1"/>
      <w:numFmt w:val="lowerRoman"/>
      <w:lvlText w:val="%9."/>
      <w:lvlJc w:val="right"/>
      <w:pPr>
        <w:ind w:left="6829" w:hanging="180"/>
      </w:pPr>
      <w:rPr>
        <w:rFonts w:cs="Times New Roman"/>
      </w:rPr>
    </w:lvl>
  </w:abstractNum>
  <w:abstractNum w:abstractNumId="27" w15:restartNumberingAfterBreak="0">
    <w:nsid w:val="4F3620ED"/>
    <w:multiLevelType w:val="multilevel"/>
    <w:tmpl w:val="70DC1612"/>
    <w:lvl w:ilvl="0">
      <w:start w:val="4"/>
      <w:numFmt w:val="decimal"/>
      <w:lvlText w:val="%1."/>
      <w:lvlJc w:val="left"/>
      <w:pPr>
        <w:ind w:left="675" w:hanging="675"/>
      </w:pPr>
      <w:rPr>
        <w:rFonts w:hint="default"/>
      </w:rPr>
    </w:lvl>
    <w:lvl w:ilvl="1">
      <w:start w:val="2"/>
      <w:numFmt w:val="decimal"/>
      <w:suff w:val="space"/>
      <w:lvlText w:val="%1.%2."/>
      <w:lvlJc w:val="left"/>
      <w:pPr>
        <w:ind w:left="1145" w:hanging="720"/>
      </w:pPr>
      <w:rPr>
        <w:rFonts w:hint="default"/>
      </w:rPr>
    </w:lvl>
    <w:lvl w:ilvl="2">
      <w:start w:val="1"/>
      <w:numFmt w:val="decimal"/>
      <w:suff w:val="space"/>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8" w15:restartNumberingAfterBreak="0">
    <w:nsid w:val="50227B51"/>
    <w:multiLevelType w:val="multilevel"/>
    <w:tmpl w:val="0F0EE1E4"/>
    <w:lvl w:ilvl="0">
      <w:start w:val="1"/>
      <w:numFmt w:val="decimal"/>
      <w:lvlText w:val="%1."/>
      <w:lvlJc w:val="left"/>
      <w:pPr>
        <w:ind w:left="1068" w:hanging="360"/>
      </w:pPr>
      <w:rPr>
        <w:rFonts w:ascii="Times New Roman" w:eastAsiaTheme="minorHAnsi" w:hAnsi="Times New Roman" w:cs="Times New Roman"/>
      </w:rPr>
    </w:lvl>
    <w:lvl w:ilvl="1">
      <w:start w:val="1"/>
      <w:numFmt w:val="decimal"/>
      <w:isLgl/>
      <w:lvlText w:val="%1.%2."/>
      <w:lvlJc w:val="left"/>
      <w:pPr>
        <w:ind w:left="1211" w:hanging="360"/>
      </w:pPr>
    </w:lvl>
    <w:lvl w:ilvl="2">
      <w:start w:val="1"/>
      <w:numFmt w:val="decimal"/>
      <w:isLgl/>
      <w:lvlText w:val="%1.%2.%3."/>
      <w:lvlJc w:val="left"/>
      <w:pPr>
        <w:ind w:left="1428" w:hanging="720"/>
      </w:pPr>
    </w:lvl>
    <w:lvl w:ilvl="3">
      <w:start w:val="1"/>
      <w:numFmt w:val="decimal"/>
      <w:isLgl/>
      <w:lvlText w:val="%1.%2.%3.%4."/>
      <w:lvlJc w:val="left"/>
      <w:pPr>
        <w:ind w:left="1428" w:hanging="720"/>
      </w:pPr>
    </w:lvl>
    <w:lvl w:ilvl="4">
      <w:start w:val="1"/>
      <w:numFmt w:val="decimal"/>
      <w:isLgl/>
      <w:lvlText w:val="%1.%2.%3.%4.%5."/>
      <w:lvlJc w:val="left"/>
      <w:pPr>
        <w:ind w:left="1788" w:hanging="1080"/>
      </w:pPr>
    </w:lvl>
    <w:lvl w:ilvl="5">
      <w:start w:val="1"/>
      <w:numFmt w:val="decimal"/>
      <w:isLgl/>
      <w:lvlText w:val="%1.%2.%3.%4.%5.%6."/>
      <w:lvlJc w:val="left"/>
      <w:pPr>
        <w:ind w:left="1788" w:hanging="1080"/>
      </w:pPr>
    </w:lvl>
    <w:lvl w:ilvl="6">
      <w:start w:val="1"/>
      <w:numFmt w:val="decimal"/>
      <w:isLgl/>
      <w:lvlText w:val="%1.%2.%3.%4.%5.%6.%7."/>
      <w:lvlJc w:val="left"/>
      <w:pPr>
        <w:ind w:left="2148" w:hanging="1440"/>
      </w:pPr>
    </w:lvl>
    <w:lvl w:ilvl="7">
      <w:start w:val="1"/>
      <w:numFmt w:val="decimal"/>
      <w:isLgl/>
      <w:lvlText w:val="%1.%2.%3.%4.%5.%6.%7.%8."/>
      <w:lvlJc w:val="left"/>
      <w:pPr>
        <w:ind w:left="2148" w:hanging="1440"/>
      </w:pPr>
    </w:lvl>
    <w:lvl w:ilvl="8">
      <w:start w:val="1"/>
      <w:numFmt w:val="decimal"/>
      <w:isLgl/>
      <w:lvlText w:val="%1.%2.%3.%4.%5.%6.%7.%8.%9."/>
      <w:lvlJc w:val="left"/>
      <w:pPr>
        <w:ind w:left="2508" w:hanging="1800"/>
      </w:pPr>
    </w:lvl>
  </w:abstractNum>
  <w:abstractNum w:abstractNumId="29" w15:restartNumberingAfterBreak="0">
    <w:nsid w:val="5ADC0592"/>
    <w:multiLevelType w:val="hybridMultilevel"/>
    <w:tmpl w:val="C2C47248"/>
    <w:lvl w:ilvl="0" w:tplc="D1184520">
      <w:start w:val="1"/>
      <w:numFmt w:val="decimal"/>
      <w:lvlText w:val="%1)"/>
      <w:lvlJc w:val="left"/>
      <w:pPr>
        <w:tabs>
          <w:tab w:val="num" w:pos="750"/>
        </w:tabs>
        <w:ind w:left="750" w:hanging="390"/>
      </w:pPr>
      <w:rPr>
        <w:rFonts w:hint="default"/>
      </w:rPr>
    </w:lvl>
    <w:lvl w:ilvl="1" w:tplc="38EAB322">
      <w:start w:val="1"/>
      <w:numFmt w:val="lowerLetter"/>
      <w:lvlText w:val="%2."/>
      <w:lvlJc w:val="left"/>
      <w:pPr>
        <w:tabs>
          <w:tab w:val="num" w:pos="1440"/>
        </w:tabs>
        <w:ind w:left="1440" w:hanging="360"/>
      </w:pPr>
    </w:lvl>
    <w:lvl w:ilvl="2" w:tplc="C850225C">
      <w:start w:val="1"/>
      <w:numFmt w:val="lowerRoman"/>
      <w:lvlText w:val="%3."/>
      <w:lvlJc w:val="right"/>
      <w:pPr>
        <w:tabs>
          <w:tab w:val="num" w:pos="2160"/>
        </w:tabs>
        <w:ind w:left="2160" w:hanging="180"/>
      </w:pPr>
    </w:lvl>
    <w:lvl w:ilvl="3" w:tplc="6730071A">
      <w:start w:val="1"/>
      <w:numFmt w:val="decimal"/>
      <w:lvlText w:val="%4."/>
      <w:lvlJc w:val="left"/>
      <w:pPr>
        <w:tabs>
          <w:tab w:val="num" w:pos="2880"/>
        </w:tabs>
        <w:ind w:left="2880" w:hanging="360"/>
      </w:pPr>
    </w:lvl>
    <w:lvl w:ilvl="4" w:tplc="B32C1E86">
      <w:start w:val="1"/>
      <w:numFmt w:val="lowerLetter"/>
      <w:lvlText w:val="%5."/>
      <w:lvlJc w:val="left"/>
      <w:pPr>
        <w:tabs>
          <w:tab w:val="num" w:pos="3600"/>
        </w:tabs>
        <w:ind w:left="3600" w:hanging="360"/>
      </w:pPr>
    </w:lvl>
    <w:lvl w:ilvl="5" w:tplc="7DACD126">
      <w:start w:val="1"/>
      <w:numFmt w:val="lowerRoman"/>
      <w:lvlText w:val="%6."/>
      <w:lvlJc w:val="right"/>
      <w:pPr>
        <w:tabs>
          <w:tab w:val="num" w:pos="4320"/>
        </w:tabs>
        <w:ind w:left="4320" w:hanging="180"/>
      </w:pPr>
    </w:lvl>
    <w:lvl w:ilvl="6" w:tplc="1D92F480">
      <w:start w:val="1"/>
      <w:numFmt w:val="decimal"/>
      <w:lvlText w:val="%7."/>
      <w:lvlJc w:val="left"/>
      <w:pPr>
        <w:tabs>
          <w:tab w:val="num" w:pos="5040"/>
        </w:tabs>
        <w:ind w:left="5040" w:hanging="360"/>
      </w:pPr>
    </w:lvl>
    <w:lvl w:ilvl="7" w:tplc="53FC6CF2">
      <w:start w:val="1"/>
      <w:numFmt w:val="lowerLetter"/>
      <w:lvlText w:val="%8."/>
      <w:lvlJc w:val="left"/>
      <w:pPr>
        <w:tabs>
          <w:tab w:val="num" w:pos="5760"/>
        </w:tabs>
        <w:ind w:left="5760" w:hanging="360"/>
      </w:pPr>
    </w:lvl>
    <w:lvl w:ilvl="8" w:tplc="174AC32A">
      <w:start w:val="1"/>
      <w:numFmt w:val="lowerRoman"/>
      <w:lvlText w:val="%9."/>
      <w:lvlJc w:val="right"/>
      <w:pPr>
        <w:tabs>
          <w:tab w:val="num" w:pos="6480"/>
        </w:tabs>
        <w:ind w:left="6480" w:hanging="180"/>
      </w:pPr>
    </w:lvl>
  </w:abstractNum>
  <w:abstractNum w:abstractNumId="30" w15:restartNumberingAfterBreak="0">
    <w:nsid w:val="5C75474A"/>
    <w:multiLevelType w:val="multilevel"/>
    <w:tmpl w:val="66E00608"/>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1418"/>
        </w:tabs>
        <w:ind w:left="0" w:firstLine="567"/>
      </w:pPr>
      <w:rPr>
        <w:rFonts w:cs="Times New Roman"/>
        <w:b w:val="0"/>
        <w:bCs w:val="0"/>
        <w:i w:val="0"/>
        <w:iCs w:val="0"/>
        <w:caps w:val="0"/>
        <w:strike w:val="0"/>
        <w:vanish w:val="0"/>
        <w:color w:val="auto"/>
        <w:spacing w:val="0"/>
        <w:position w:val="0"/>
        <w:sz w:val="24"/>
        <w:szCs w:val="24"/>
        <w:u w:val="none"/>
        <w:vertAlign w:val="baseline"/>
      </w:rPr>
    </w:lvl>
    <w:lvl w:ilvl="2">
      <w:start w:val="1"/>
      <w:numFmt w:val="decimal"/>
      <w:pStyle w:val="-1"/>
      <w:lvlText w:val="%1.%2.%3"/>
      <w:lvlJc w:val="left"/>
      <w:pPr>
        <w:tabs>
          <w:tab w:val="num" w:pos="1418"/>
        </w:tabs>
        <w:ind w:left="0" w:firstLine="567"/>
      </w:pPr>
      <w:rPr>
        <w:b w:val="0"/>
        <w:bCs w:val="0"/>
        <w:i w:val="0"/>
        <w:iCs w:val="0"/>
      </w:rPr>
    </w:lvl>
    <w:lvl w:ilvl="3">
      <w:start w:val="1"/>
      <w:numFmt w:val="russianLower"/>
      <w:pStyle w:val="-2"/>
      <w:lvlText w:val="%4)"/>
      <w:lvlJc w:val="left"/>
      <w:pPr>
        <w:tabs>
          <w:tab w:val="num" w:pos="1418"/>
        </w:tabs>
        <w:ind w:left="0" w:firstLine="567"/>
      </w:pPr>
      <w:rPr>
        <w:rFonts w:cs="Times New Roman"/>
        <w:b w:val="0"/>
        <w:bCs w:val="0"/>
        <w:i w:val="0"/>
        <w:iCs w:val="0"/>
        <w:caps w:val="0"/>
        <w:strike w:val="0"/>
        <w:vanish w:val="0"/>
        <w:color w:val="auto"/>
        <w:spacing w:val="0"/>
        <w:position w:val="0"/>
        <w:u w:val="none"/>
        <w:vertAlign w:val="baseline"/>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31" w15:restartNumberingAfterBreak="0">
    <w:nsid w:val="647E0B1A"/>
    <w:multiLevelType w:val="hybridMultilevel"/>
    <w:tmpl w:val="50262AC6"/>
    <w:lvl w:ilvl="0" w:tplc="46E0654E">
      <w:start w:val="2"/>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lang w:val="ru-RU" w:eastAsia="ru-RU" w:bidi="ru-RU"/>
      </w:rPr>
    </w:lvl>
    <w:lvl w:ilvl="1" w:tplc="E210FA3E">
      <w:start w:val="1"/>
      <w:numFmt w:val="decimal"/>
      <w:lvlText w:val=""/>
      <w:lvlJc w:val="left"/>
    </w:lvl>
    <w:lvl w:ilvl="2" w:tplc="C5307D52">
      <w:start w:val="1"/>
      <w:numFmt w:val="decimal"/>
      <w:lvlText w:val=""/>
      <w:lvlJc w:val="left"/>
    </w:lvl>
    <w:lvl w:ilvl="3" w:tplc="52D29BF2">
      <w:start w:val="1"/>
      <w:numFmt w:val="decimal"/>
      <w:lvlText w:val=""/>
      <w:lvlJc w:val="left"/>
    </w:lvl>
    <w:lvl w:ilvl="4" w:tplc="0F6640C6">
      <w:start w:val="1"/>
      <w:numFmt w:val="decimal"/>
      <w:lvlText w:val=""/>
      <w:lvlJc w:val="left"/>
    </w:lvl>
    <w:lvl w:ilvl="5" w:tplc="6D04B420">
      <w:start w:val="1"/>
      <w:numFmt w:val="decimal"/>
      <w:lvlText w:val=""/>
      <w:lvlJc w:val="left"/>
    </w:lvl>
    <w:lvl w:ilvl="6" w:tplc="C09CCB0A">
      <w:start w:val="1"/>
      <w:numFmt w:val="decimal"/>
      <w:lvlText w:val=""/>
      <w:lvlJc w:val="left"/>
    </w:lvl>
    <w:lvl w:ilvl="7" w:tplc="F0EA01BC">
      <w:start w:val="1"/>
      <w:numFmt w:val="decimal"/>
      <w:lvlText w:val=""/>
      <w:lvlJc w:val="left"/>
    </w:lvl>
    <w:lvl w:ilvl="8" w:tplc="F31633B0">
      <w:start w:val="1"/>
      <w:numFmt w:val="decimal"/>
      <w:lvlText w:val=""/>
      <w:lvlJc w:val="left"/>
    </w:lvl>
  </w:abstractNum>
  <w:abstractNum w:abstractNumId="32" w15:restartNumberingAfterBreak="0">
    <w:nsid w:val="6B8D3D96"/>
    <w:multiLevelType w:val="hybridMultilevel"/>
    <w:tmpl w:val="CAB6627A"/>
    <w:lvl w:ilvl="0" w:tplc="4A24DCA8">
      <w:start w:val="1"/>
      <w:numFmt w:val="bullet"/>
      <w:lvlText w:val="-"/>
      <w:lvlJc w:val="left"/>
      <w:pPr>
        <w:tabs>
          <w:tab w:val="num" w:pos="644"/>
        </w:tabs>
        <w:ind w:left="644" w:hanging="360"/>
      </w:pPr>
      <w:rPr>
        <w:rFonts w:ascii="Times New Roman" w:hAnsi="Times New Roman" w:hint="default"/>
      </w:rPr>
    </w:lvl>
    <w:lvl w:ilvl="1" w:tplc="C0BA4C18">
      <w:start w:val="1"/>
      <w:numFmt w:val="bullet"/>
      <w:lvlText w:val="-"/>
      <w:lvlJc w:val="left"/>
      <w:pPr>
        <w:tabs>
          <w:tab w:val="num" w:pos="1440"/>
        </w:tabs>
        <w:ind w:left="1440" w:hanging="360"/>
      </w:pPr>
      <w:rPr>
        <w:rFonts w:ascii="Times New Roman" w:hAnsi="Times New Roman" w:hint="default"/>
      </w:rPr>
    </w:lvl>
    <w:lvl w:ilvl="2" w:tplc="B5CA790A">
      <w:start w:val="1"/>
      <w:numFmt w:val="bullet"/>
      <w:lvlText w:val="-"/>
      <w:lvlJc w:val="left"/>
      <w:pPr>
        <w:tabs>
          <w:tab w:val="num" w:pos="2160"/>
        </w:tabs>
        <w:ind w:left="2160" w:hanging="360"/>
      </w:pPr>
      <w:rPr>
        <w:rFonts w:ascii="Times New Roman" w:hAnsi="Times New Roman" w:hint="default"/>
      </w:rPr>
    </w:lvl>
    <w:lvl w:ilvl="3" w:tplc="E250BA50">
      <w:start w:val="1"/>
      <w:numFmt w:val="bullet"/>
      <w:lvlText w:val="-"/>
      <w:lvlJc w:val="left"/>
      <w:pPr>
        <w:tabs>
          <w:tab w:val="num" w:pos="2880"/>
        </w:tabs>
        <w:ind w:left="2880" w:hanging="360"/>
      </w:pPr>
      <w:rPr>
        <w:rFonts w:ascii="Times New Roman" w:hAnsi="Times New Roman" w:hint="default"/>
      </w:rPr>
    </w:lvl>
    <w:lvl w:ilvl="4" w:tplc="2908734A">
      <w:start w:val="1"/>
      <w:numFmt w:val="bullet"/>
      <w:lvlText w:val="-"/>
      <w:lvlJc w:val="left"/>
      <w:pPr>
        <w:tabs>
          <w:tab w:val="num" w:pos="3600"/>
        </w:tabs>
        <w:ind w:left="3600" w:hanging="360"/>
      </w:pPr>
      <w:rPr>
        <w:rFonts w:ascii="Times New Roman" w:hAnsi="Times New Roman" w:hint="default"/>
      </w:rPr>
    </w:lvl>
    <w:lvl w:ilvl="5" w:tplc="57303E1A">
      <w:start w:val="1"/>
      <w:numFmt w:val="bullet"/>
      <w:lvlText w:val="-"/>
      <w:lvlJc w:val="left"/>
      <w:pPr>
        <w:tabs>
          <w:tab w:val="num" w:pos="4320"/>
        </w:tabs>
        <w:ind w:left="4320" w:hanging="360"/>
      </w:pPr>
      <w:rPr>
        <w:rFonts w:ascii="Times New Roman" w:hAnsi="Times New Roman" w:hint="default"/>
      </w:rPr>
    </w:lvl>
    <w:lvl w:ilvl="6" w:tplc="C8C26CA8">
      <w:start w:val="1"/>
      <w:numFmt w:val="bullet"/>
      <w:lvlText w:val="-"/>
      <w:lvlJc w:val="left"/>
      <w:pPr>
        <w:tabs>
          <w:tab w:val="num" w:pos="5040"/>
        </w:tabs>
        <w:ind w:left="5040" w:hanging="360"/>
      </w:pPr>
      <w:rPr>
        <w:rFonts w:ascii="Times New Roman" w:hAnsi="Times New Roman" w:hint="default"/>
      </w:rPr>
    </w:lvl>
    <w:lvl w:ilvl="7" w:tplc="EFC4C1C6">
      <w:start w:val="1"/>
      <w:numFmt w:val="bullet"/>
      <w:lvlText w:val="-"/>
      <w:lvlJc w:val="left"/>
      <w:pPr>
        <w:tabs>
          <w:tab w:val="num" w:pos="5760"/>
        </w:tabs>
        <w:ind w:left="5760" w:hanging="360"/>
      </w:pPr>
      <w:rPr>
        <w:rFonts w:ascii="Times New Roman" w:hAnsi="Times New Roman" w:hint="default"/>
      </w:rPr>
    </w:lvl>
    <w:lvl w:ilvl="8" w:tplc="66CAB416">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6D104DCD"/>
    <w:multiLevelType w:val="multilevel"/>
    <w:tmpl w:val="AC46A83E"/>
    <w:lvl w:ilvl="0">
      <w:start w:val="3"/>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5"/>
      <w:numFmt w:val="decimal"/>
      <w:lvlText w:val="%1.%2.%3."/>
      <w:lvlJc w:val="left"/>
      <w:pPr>
        <w:ind w:left="2847"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4" w15:restartNumberingAfterBreak="0">
    <w:nsid w:val="71DE1206"/>
    <w:multiLevelType w:val="hybridMultilevel"/>
    <w:tmpl w:val="6C904318"/>
    <w:lvl w:ilvl="0" w:tplc="50460E80">
      <w:start w:val="1"/>
      <w:numFmt w:val="decimal"/>
      <w:lvlText w:val="%1."/>
      <w:lvlJc w:val="left"/>
      <w:pPr>
        <w:ind w:left="720" w:hanging="360"/>
      </w:pPr>
    </w:lvl>
    <w:lvl w:ilvl="1" w:tplc="83A49144">
      <w:start w:val="1"/>
      <w:numFmt w:val="lowerLetter"/>
      <w:lvlText w:val="%2."/>
      <w:lvlJc w:val="left"/>
      <w:pPr>
        <w:ind w:left="1440" w:hanging="360"/>
      </w:pPr>
    </w:lvl>
    <w:lvl w:ilvl="2" w:tplc="8A32050A">
      <w:start w:val="1"/>
      <w:numFmt w:val="lowerRoman"/>
      <w:lvlText w:val="%3."/>
      <w:lvlJc w:val="right"/>
      <w:pPr>
        <w:ind w:left="2160" w:hanging="180"/>
      </w:pPr>
    </w:lvl>
    <w:lvl w:ilvl="3" w:tplc="B30A2C86">
      <w:start w:val="1"/>
      <w:numFmt w:val="decimal"/>
      <w:lvlText w:val="%4."/>
      <w:lvlJc w:val="left"/>
      <w:pPr>
        <w:ind w:left="2880" w:hanging="360"/>
      </w:pPr>
    </w:lvl>
    <w:lvl w:ilvl="4" w:tplc="6B807BF6">
      <w:start w:val="1"/>
      <w:numFmt w:val="lowerLetter"/>
      <w:lvlText w:val="%5."/>
      <w:lvlJc w:val="left"/>
      <w:pPr>
        <w:ind w:left="3600" w:hanging="360"/>
      </w:pPr>
    </w:lvl>
    <w:lvl w:ilvl="5" w:tplc="12687B0A">
      <w:start w:val="1"/>
      <w:numFmt w:val="lowerRoman"/>
      <w:lvlText w:val="%6."/>
      <w:lvlJc w:val="right"/>
      <w:pPr>
        <w:ind w:left="4320" w:hanging="180"/>
      </w:pPr>
    </w:lvl>
    <w:lvl w:ilvl="6" w:tplc="B2D293A6">
      <w:start w:val="1"/>
      <w:numFmt w:val="decimal"/>
      <w:lvlText w:val="%7."/>
      <w:lvlJc w:val="left"/>
      <w:pPr>
        <w:ind w:left="5040" w:hanging="360"/>
      </w:pPr>
    </w:lvl>
    <w:lvl w:ilvl="7" w:tplc="E38E4C2E">
      <w:start w:val="1"/>
      <w:numFmt w:val="lowerLetter"/>
      <w:lvlText w:val="%8."/>
      <w:lvlJc w:val="left"/>
      <w:pPr>
        <w:ind w:left="5760" w:hanging="360"/>
      </w:pPr>
    </w:lvl>
    <w:lvl w:ilvl="8" w:tplc="D406A92C">
      <w:start w:val="1"/>
      <w:numFmt w:val="lowerRoman"/>
      <w:lvlText w:val="%9."/>
      <w:lvlJc w:val="right"/>
      <w:pPr>
        <w:ind w:left="6480" w:hanging="180"/>
      </w:pPr>
    </w:lvl>
  </w:abstractNum>
  <w:abstractNum w:abstractNumId="35" w15:restartNumberingAfterBreak="0">
    <w:nsid w:val="73AC5F7A"/>
    <w:multiLevelType w:val="hybridMultilevel"/>
    <w:tmpl w:val="284A091E"/>
    <w:lvl w:ilvl="0" w:tplc="44F26668">
      <w:start w:val="7"/>
      <w:numFmt w:val="decimal"/>
      <w:lvlText w:val="6.%1."/>
      <w:legacy w:legacy="1" w:legacySpace="0" w:legacyIndent="523"/>
      <w:lvlJc w:val="left"/>
      <w:rPr>
        <w:rFonts w:ascii="Times New Roman" w:hAnsi="Times New Roman" w:cs="Times New Roman" w:hint="default"/>
      </w:rPr>
    </w:lvl>
    <w:lvl w:ilvl="1" w:tplc="431296E4">
      <w:start w:val="1"/>
      <w:numFmt w:val="bullet"/>
      <w:lvlText w:val="o"/>
      <w:lvlJc w:val="left"/>
      <w:pPr>
        <w:ind w:left="1440" w:hanging="360"/>
      </w:pPr>
      <w:rPr>
        <w:rFonts w:ascii="Courier New" w:eastAsia="Courier New" w:hAnsi="Courier New" w:cs="Courier New" w:hint="default"/>
      </w:rPr>
    </w:lvl>
    <w:lvl w:ilvl="2" w:tplc="33408828">
      <w:start w:val="1"/>
      <w:numFmt w:val="bullet"/>
      <w:lvlText w:val="§"/>
      <w:lvlJc w:val="left"/>
      <w:pPr>
        <w:ind w:left="2160" w:hanging="360"/>
      </w:pPr>
      <w:rPr>
        <w:rFonts w:ascii="Wingdings" w:eastAsia="Wingdings" w:hAnsi="Wingdings" w:cs="Wingdings" w:hint="default"/>
      </w:rPr>
    </w:lvl>
    <w:lvl w:ilvl="3" w:tplc="D876E85A">
      <w:start w:val="1"/>
      <w:numFmt w:val="bullet"/>
      <w:lvlText w:val="·"/>
      <w:lvlJc w:val="left"/>
      <w:pPr>
        <w:ind w:left="2880" w:hanging="360"/>
      </w:pPr>
      <w:rPr>
        <w:rFonts w:ascii="Symbol" w:eastAsia="Symbol" w:hAnsi="Symbol" w:cs="Symbol" w:hint="default"/>
      </w:rPr>
    </w:lvl>
    <w:lvl w:ilvl="4" w:tplc="721AC492">
      <w:start w:val="1"/>
      <w:numFmt w:val="bullet"/>
      <w:lvlText w:val="o"/>
      <w:lvlJc w:val="left"/>
      <w:pPr>
        <w:ind w:left="3600" w:hanging="360"/>
      </w:pPr>
      <w:rPr>
        <w:rFonts w:ascii="Courier New" w:eastAsia="Courier New" w:hAnsi="Courier New" w:cs="Courier New" w:hint="default"/>
      </w:rPr>
    </w:lvl>
    <w:lvl w:ilvl="5" w:tplc="99748CE6">
      <w:start w:val="1"/>
      <w:numFmt w:val="bullet"/>
      <w:lvlText w:val="§"/>
      <w:lvlJc w:val="left"/>
      <w:pPr>
        <w:ind w:left="4320" w:hanging="360"/>
      </w:pPr>
      <w:rPr>
        <w:rFonts w:ascii="Wingdings" w:eastAsia="Wingdings" w:hAnsi="Wingdings" w:cs="Wingdings" w:hint="default"/>
      </w:rPr>
    </w:lvl>
    <w:lvl w:ilvl="6" w:tplc="C00AC67E">
      <w:start w:val="1"/>
      <w:numFmt w:val="bullet"/>
      <w:lvlText w:val="·"/>
      <w:lvlJc w:val="left"/>
      <w:pPr>
        <w:ind w:left="5040" w:hanging="360"/>
      </w:pPr>
      <w:rPr>
        <w:rFonts w:ascii="Symbol" w:eastAsia="Symbol" w:hAnsi="Symbol" w:cs="Symbol" w:hint="default"/>
      </w:rPr>
    </w:lvl>
    <w:lvl w:ilvl="7" w:tplc="7A4E7BF4">
      <w:start w:val="1"/>
      <w:numFmt w:val="bullet"/>
      <w:lvlText w:val="o"/>
      <w:lvlJc w:val="left"/>
      <w:pPr>
        <w:ind w:left="5760" w:hanging="360"/>
      </w:pPr>
      <w:rPr>
        <w:rFonts w:ascii="Courier New" w:eastAsia="Courier New" w:hAnsi="Courier New" w:cs="Courier New" w:hint="default"/>
      </w:rPr>
    </w:lvl>
    <w:lvl w:ilvl="8" w:tplc="AC445C60">
      <w:start w:val="1"/>
      <w:numFmt w:val="bullet"/>
      <w:lvlText w:val="§"/>
      <w:lvlJc w:val="left"/>
      <w:pPr>
        <w:ind w:left="6480" w:hanging="360"/>
      </w:pPr>
      <w:rPr>
        <w:rFonts w:ascii="Wingdings" w:eastAsia="Wingdings" w:hAnsi="Wingdings" w:cs="Wingdings" w:hint="default"/>
      </w:rPr>
    </w:lvl>
  </w:abstractNum>
  <w:abstractNum w:abstractNumId="36" w15:restartNumberingAfterBreak="0">
    <w:nsid w:val="748B48B9"/>
    <w:multiLevelType w:val="hybridMultilevel"/>
    <w:tmpl w:val="6EE24B7A"/>
    <w:lvl w:ilvl="0" w:tplc="EAA2F450">
      <w:start w:val="1"/>
      <w:numFmt w:val="decimal"/>
      <w:lvlText w:val="%1)"/>
      <w:lvlJc w:val="left"/>
      <w:pPr>
        <w:ind w:left="720" w:hanging="360"/>
      </w:pPr>
      <w:rPr>
        <w:rFonts w:cs="Times New Roman" w:hint="default"/>
      </w:rPr>
    </w:lvl>
    <w:lvl w:ilvl="1" w:tplc="41A24EF8">
      <w:start w:val="1"/>
      <w:numFmt w:val="lowerLetter"/>
      <w:lvlText w:val="%2."/>
      <w:lvlJc w:val="left"/>
      <w:pPr>
        <w:ind w:left="1440" w:hanging="360"/>
      </w:pPr>
      <w:rPr>
        <w:rFonts w:cs="Times New Roman"/>
      </w:rPr>
    </w:lvl>
    <w:lvl w:ilvl="2" w:tplc="073CCD22">
      <w:start w:val="1"/>
      <w:numFmt w:val="lowerRoman"/>
      <w:lvlText w:val="%3."/>
      <w:lvlJc w:val="right"/>
      <w:pPr>
        <w:ind w:left="2160" w:hanging="180"/>
      </w:pPr>
      <w:rPr>
        <w:rFonts w:cs="Times New Roman"/>
      </w:rPr>
    </w:lvl>
    <w:lvl w:ilvl="3" w:tplc="21121266">
      <w:start w:val="1"/>
      <w:numFmt w:val="decimal"/>
      <w:lvlText w:val="%4."/>
      <w:lvlJc w:val="left"/>
      <w:pPr>
        <w:ind w:left="2880" w:hanging="360"/>
      </w:pPr>
      <w:rPr>
        <w:rFonts w:cs="Times New Roman"/>
      </w:rPr>
    </w:lvl>
    <w:lvl w:ilvl="4" w:tplc="0FF6BEAA">
      <w:start w:val="1"/>
      <w:numFmt w:val="lowerLetter"/>
      <w:lvlText w:val="%5."/>
      <w:lvlJc w:val="left"/>
      <w:pPr>
        <w:ind w:left="3600" w:hanging="360"/>
      </w:pPr>
      <w:rPr>
        <w:rFonts w:cs="Times New Roman"/>
      </w:rPr>
    </w:lvl>
    <w:lvl w:ilvl="5" w:tplc="0CAEE4A2">
      <w:start w:val="1"/>
      <w:numFmt w:val="lowerRoman"/>
      <w:lvlText w:val="%6."/>
      <w:lvlJc w:val="right"/>
      <w:pPr>
        <w:ind w:left="4320" w:hanging="180"/>
      </w:pPr>
      <w:rPr>
        <w:rFonts w:cs="Times New Roman"/>
      </w:rPr>
    </w:lvl>
    <w:lvl w:ilvl="6" w:tplc="A39AF8D6">
      <w:start w:val="1"/>
      <w:numFmt w:val="decimal"/>
      <w:lvlText w:val="%7."/>
      <w:lvlJc w:val="left"/>
      <w:pPr>
        <w:ind w:left="5040" w:hanging="360"/>
      </w:pPr>
      <w:rPr>
        <w:rFonts w:cs="Times New Roman"/>
      </w:rPr>
    </w:lvl>
    <w:lvl w:ilvl="7" w:tplc="BEE86334">
      <w:start w:val="1"/>
      <w:numFmt w:val="lowerLetter"/>
      <w:lvlText w:val="%8."/>
      <w:lvlJc w:val="left"/>
      <w:pPr>
        <w:ind w:left="5760" w:hanging="360"/>
      </w:pPr>
      <w:rPr>
        <w:rFonts w:cs="Times New Roman"/>
      </w:rPr>
    </w:lvl>
    <w:lvl w:ilvl="8" w:tplc="265CF06C">
      <w:start w:val="1"/>
      <w:numFmt w:val="lowerRoman"/>
      <w:lvlText w:val="%9."/>
      <w:lvlJc w:val="right"/>
      <w:pPr>
        <w:ind w:left="6480" w:hanging="180"/>
      </w:pPr>
      <w:rPr>
        <w:rFonts w:cs="Times New Roman"/>
      </w:rPr>
    </w:lvl>
  </w:abstractNum>
  <w:abstractNum w:abstractNumId="37" w15:restartNumberingAfterBreak="0">
    <w:nsid w:val="770844C6"/>
    <w:multiLevelType w:val="hybridMultilevel"/>
    <w:tmpl w:val="4F4EB158"/>
    <w:lvl w:ilvl="0" w:tplc="2D3E2208">
      <w:start w:val="1"/>
      <w:numFmt w:val="bullet"/>
      <w:lvlText w:val=""/>
      <w:lvlJc w:val="left"/>
      <w:pPr>
        <w:ind w:left="1287" w:hanging="360"/>
      </w:pPr>
      <w:rPr>
        <w:rFonts w:ascii="Wingdings" w:hAnsi="Wingdings" w:hint="default"/>
      </w:rPr>
    </w:lvl>
    <w:lvl w:ilvl="1" w:tplc="F2820652">
      <w:start w:val="1"/>
      <w:numFmt w:val="bullet"/>
      <w:lvlText w:val="o"/>
      <w:lvlJc w:val="left"/>
      <w:pPr>
        <w:ind w:left="2007" w:hanging="360"/>
      </w:pPr>
      <w:rPr>
        <w:rFonts w:ascii="Courier New" w:hAnsi="Courier New" w:cs="Courier New" w:hint="default"/>
      </w:rPr>
    </w:lvl>
    <w:lvl w:ilvl="2" w:tplc="E0188372">
      <w:start w:val="1"/>
      <w:numFmt w:val="bullet"/>
      <w:lvlText w:val=""/>
      <w:lvlJc w:val="left"/>
      <w:pPr>
        <w:ind w:left="2727" w:hanging="360"/>
      </w:pPr>
      <w:rPr>
        <w:rFonts w:ascii="Wingdings" w:hAnsi="Wingdings" w:hint="default"/>
      </w:rPr>
    </w:lvl>
    <w:lvl w:ilvl="3" w:tplc="52C49E54">
      <w:start w:val="1"/>
      <w:numFmt w:val="bullet"/>
      <w:lvlText w:val=""/>
      <w:lvlJc w:val="left"/>
      <w:pPr>
        <w:ind w:left="3447" w:hanging="360"/>
      </w:pPr>
      <w:rPr>
        <w:rFonts w:ascii="Symbol" w:hAnsi="Symbol" w:hint="default"/>
      </w:rPr>
    </w:lvl>
    <w:lvl w:ilvl="4" w:tplc="99BEBC16">
      <w:start w:val="1"/>
      <w:numFmt w:val="bullet"/>
      <w:lvlText w:val="o"/>
      <w:lvlJc w:val="left"/>
      <w:pPr>
        <w:ind w:left="4167" w:hanging="360"/>
      </w:pPr>
      <w:rPr>
        <w:rFonts w:ascii="Courier New" w:hAnsi="Courier New" w:cs="Courier New" w:hint="default"/>
      </w:rPr>
    </w:lvl>
    <w:lvl w:ilvl="5" w:tplc="09A2D464">
      <w:start w:val="1"/>
      <w:numFmt w:val="bullet"/>
      <w:lvlText w:val=""/>
      <w:lvlJc w:val="left"/>
      <w:pPr>
        <w:ind w:left="4887" w:hanging="360"/>
      </w:pPr>
      <w:rPr>
        <w:rFonts w:ascii="Wingdings" w:hAnsi="Wingdings" w:hint="default"/>
      </w:rPr>
    </w:lvl>
    <w:lvl w:ilvl="6" w:tplc="8DB6E908">
      <w:start w:val="1"/>
      <w:numFmt w:val="bullet"/>
      <w:lvlText w:val=""/>
      <w:lvlJc w:val="left"/>
      <w:pPr>
        <w:ind w:left="5607" w:hanging="360"/>
      </w:pPr>
      <w:rPr>
        <w:rFonts w:ascii="Symbol" w:hAnsi="Symbol" w:hint="default"/>
      </w:rPr>
    </w:lvl>
    <w:lvl w:ilvl="7" w:tplc="6482515A">
      <w:start w:val="1"/>
      <w:numFmt w:val="bullet"/>
      <w:lvlText w:val="o"/>
      <w:lvlJc w:val="left"/>
      <w:pPr>
        <w:ind w:left="6327" w:hanging="360"/>
      </w:pPr>
      <w:rPr>
        <w:rFonts w:ascii="Courier New" w:hAnsi="Courier New" w:cs="Courier New" w:hint="default"/>
      </w:rPr>
    </w:lvl>
    <w:lvl w:ilvl="8" w:tplc="675A71A0">
      <w:start w:val="1"/>
      <w:numFmt w:val="bullet"/>
      <w:lvlText w:val=""/>
      <w:lvlJc w:val="left"/>
      <w:pPr>
        <w:ind w:left="7047" w:hanging="360"/>
      </w:pPr>
      <w:rPr>
        <w:rFonts w:ascii="Wingdings" w:hAnsi="Wingdings" w:hint="default"/>
      </w:rPr>
    </w:lvl>
  </w:abstractNum>
  <w:abstractNum w:abstractNumId="38" w15:restartNumberingAfterBreak="0">
    <w:nsid w:val="78B57AB2"/>
    <w:multiLevelType w:val="multilevel"/>
    <w:tmpl w:val="23B6553A"/>
    <w:lvl w:ilvl="0">
      <w:start w:val="1"/>
      <w:numFmt w:val="decimal"/>
      <w:lvlText w:val="%1."/>
      <w:lvlJc w:val="left"/>
      <w:rPr>
        <w:rFonts w:ascii="Times New Roman" w:eastAsia="Times New Roman" w:hAnsi="Times New Roman" w:cs="Times New Roman"/>
        <w:b w:val="0"/>
        <w:bCs/>
        <w:i w:val="0"/>
        <w:iCs w:val="0"/>
        <w:smallCaps w:val="0"/>
        <w:strike w:val="0"/>
        <w:color w:val="000000"/>
        <w:spacing w:val="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position w:val="0"/>
        <w:sz w:val="22"/>
        <w:szCs w:val="22"/>
        <w:u w:val="none"/>
        <w:shd w:val="clear" w:color="auto" w:fill="auto"/>
        <w:lang w:val="ru-RU" w:eastAsia="ru-RU" w:bidi="ru-RU"/>
      </w:r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6">
      <w:startOverride w:val="1"/>
    </w:lvlOverride>
    <w:lvlOverride w:ilvl="7">
      <w:startOverride w:val="1"/>
    </w:lvlOverride>
    <w:lvlOverride w:ilvl="8">
      <w:startOverride w:val="1"/>
    </w:lvlOverride>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num>
  <w:num w:numId="5">
    <w:abstractNumId w:val="29"/>
  </w:num>
  <w:num w:numId="6">
    <w:abstractNumId w:val="5"/>
  </w:num>
  <w:num w:numId="7">
    <w:abstractNumId w:val="4"/>
  </w:num>
  <w:num w:numId="8">
    <w:abstractNumId w:val="7"/>
  </w:num>
  <w:num w:numId="9">
    <w:abstractNumId w:val="20"/>
  </w:num>
  <w:num w:numId="10">
    <w:abstractNumId w:val="27"/>
  </w:num>
  <w:num w:numId="11">
    <w:abstractNumId w:val="6"/>
  </w:num>
  <w:num w:numId="12">
    <w:abstractNumId w:val="16"/>
  </w:num>
  <w:num w:numId="13">
    <w:abstractNumId w:val="12"/>
  </w:num>
  <w:num w:numId="14">
    <w:abstractNumId w:val="25"/>
  </w:num>
  <w:num w:numId="15">
    <w:abstractNumId w:val="11"/>
  </w:num>
  <w:num w:numId="16">
    <w:abstractNumId w:val="13"/>
  </w:num>
  <w:num w:numId="17">
    <w:abstractNumId w:val="31"/>
  </w:num>
  <w:num w:numId="18">
    <w:abstractNumId w:val="32"/>
  </w:num>
  <w:num w:numId="19">
    <w:abstractNumId w:val="17"/>
  </w:num>
  <w:num w:numId="20">
    <w:abstractNumId w:val="23"/>
  </w:num>
  <w:num w:numId="21">
    <w:abstractNumId w:val="24"/>
  </w:num>
  <w:num w:numId="22">
    <w:abstractNumId w:val="15"/>
  </w:num>
  <w:num w:numId="23">
    <w:abstractNumId w:val="26"/>
  </w:num>
  <w:num w:numId="24">
    <w:abstractNumId w:val="0"/>
  </w:num>
  <w:num w:numId="25">
    <w:abstractNumId w:val="2"/>
  </w:num>
  <w:num w:numId="26">
    <w:abstractNumId w:val="21"/>
  </w:num>
  <w:num w:numId="27">
    <w:abstractNumId w:val="8"/>
  </w:num>
  <w:num w:numId="28">
    <w:abstractNumId w:val="36"/>
  </w:num>
  <w:num w:numId="29">
    <w:abstractNumId w:val="10"/>
  </w:num>
  <w:num w:numId="30">
    <w:abstractNumId w:val="9"/>
  </w:num>
  <w:num w:numId="31">
    <w:abstractNumId w:val="19"/>
  </w:num>
  <w:num w:numId="32">
    <w:abstractNumId w:val="3"/>
  </w:num>
  <w:num w:numId="33">
    <w:abstractNumId w:val="18"/>
  </w:num>
  <w:num w:numId="34">
    <w:abstractNumId w:val="37"/>
  </w:num>
  <w:num w:numId="35">
    <w:abstractNumId w:val="28"/>
  </w:num>
  <w:num w:numId="36">
    <w:abstractNumId w:val="34"/>
  </w:num>
  <w:num w:numId="37">
    <w:abstractNumId w:val="1"/>
  </w:num>
  <w:num w:numId="38">
    <w:abstractNumId w:val="33"/>
  </w:num>
  <w:num w:numId="39">
    <w:abstractNumId w:val="14"/>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6">
      <w:startOverride w:val="1"/>
    </w:lvlOverride>
    <w:lvlOverride w:ilvl="7">
      <w:startOverride w:val="1"/>
    </w:lvlOverride>
    <w:lvlOverride w:ilvl="8">
      <w:startOverride w:val="1"/>
    </w:lvlOverride>
  </w:num>
  <w:num w:numId="41">
    <w:abstractNumId w:val="22"/>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C59"/>
    <w:rsid w:val="000C3FBF"/>
    <w:rsid w:val="001A15E6"/>
    <w:rsid w:val="001C78D6"/>
    <w:rsid w:val="0026741D"/>
    <w:rsid w:val="00347F5E"/>
    <w:rsid w:val="003D2B87"/>
    <w:rsid w:val="003F53F6"/>
    <w:rsid w:val="003F6F9A"/>
    <w:rsid w:val="0047702D"/>
    <w:rsid w:val="004955E8"/>
    <w:rsid w:val="004A5345"/>
    <w:rsid w:val="00535FC1"/>
    <w:rsid w:val="005463A7"/>
    <w:rsid w:val="005E71E5"/>
    <w:rsid w:val="005F2DE1"/>
    <w:rsid w:val="006B7F7B"/>
    <w:rsid w:val="00786FE2"/>
    <w:rsid w:val="0079609B"/>
    <w:rsid w:val="007C2C56"/>
    <w:rsid w:val="007D5526"/>
    <w:rsid w:val="00802AFD"/>
    <w:rsid w:val="00817C3B"/>
    <w:rsid w:val="00852915"/>
    <w:rsid w:val="008659F0"/>
    <w:rsid w:val="00A27312"/>
    <w:rsid w:val="00AE4575"/>
    <w:rsid w:val="00B3649D"/>
    <w:rsid w:val="00B54038"/>
    <w:rsid w:val="00BC1F72"/>
    <w:rsid w:val="00BC6275"/>
    <w:rsid w:val="00BC6792"/>
    <w:rsid w:val="00BF4C59"/>
    <w:rsid w:val="00CB59E8"/>
    <w:rsid w:val="00D201A2"/>
    <w:rsid w:val="00D25927"/>
    <w:rsid w:val="00DC10D4"/>
    <w:rsid w:val="00DE5184"/>
    <w:rsid w:val="00E971D6"/>
    <w:rsid w:val="00F673B6"/>
    <w:rsid w:val="00F94ECB"/>
    <w:rsid w:val="00FB045D"/>
    <w:rsid w:val="00FD55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7FA34"/>
  <w15:docId w15:val="{ADC54EB6-AD7E-49BE-963F-7C6E178C0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spacing w:after="0" w:line="240" w:lineRule="auto"/>
      <w:jc w:val="center"/>
      <w:outlineLvl w:val="0"/>
    </w:pPr>
    <w:rPr>
      <w:rFonts w:ascii="Times New Roman" w:eastAsia="Times New Roman" w:hAnsi="Times New Roman" w:cs="Times New Roman"/>
      <w:b/>
      <w:sz w:val="20"/>
      <w:szCs w:val="20"/>
      <w:lang w:eastAsia="ru-RU"/>
    </w:rPr>
  </w:style>
  <w:style w:type="paragraph" w:styleId="2">
    <w:name w:val="heading 2"/>
    <w:basedOn w:val="a"/>
    <w:next w:val="a"/>
    <w:link w:val="20"/>
    <w:uiPriority w:val="99"/>
    <w:qFormat/>
    <w:pPr>
      <w:keepNext/>
      <w:spacing w:after="0" w:line="240" w:lineRule="auto"/>
      <w:outlineLvl w:val="1"/>
    </w:pPr>
    <w:rPr>
      <w:rFonts w:ascii="Times New Roman" w:eastAsia="Times New Roman" w:hAnsi="Times New Roman" w:cs="Times New Roman"/>
      <w:b/>
      <w:sz w:val="20"/>
      <w:szCs w:val="20"/>
      <w:lang w:eastAsia="ru-RU"/>
    </w:rPr>
  </w:style>
  <w:style w:type="paragraph" w:styleId="3">
    <w:name w:val="heading 3"/>
    <w:basedOn w:val="a"/>
    <w:next w:val="a"/>
    <w:link w:val="30"/>
    <w:qFormat/>
    <w:pPr>
      <w:keepNext/>
      <w:spacing w:after="0" w:line="240" w:lineRule="auto"/>
      <w:jc w:val="center"/>
      <w:outlineLvl w:val="2"/>
    </w:pPr>
    <w:rPr>
      <w:rFonts w:ascii="Times New Roman" w:eastAsia="Times New Roman" w:hAnsi="Times New Roman" w:cs="Times New Roman"/>
      <w:b/>
      <w:sz w:val="28"/>
      <w:szCs w:val="20"/>
      <w:lang w:eastAsia="ru-RU"/>
    </w:rPr>
  </w:style>
  <w:style w:type="paragraph" w:styleId="4">
    <w:name w:val="heading 4"/>
    <w:basedOn w:val="a"/>
    <w:next w:val="a"/>
    <w:link w:val="40"/>
    <w:qFormat/>
    <w:pPr>
      <w:keepNext/>
      <w:spacing w:after="0" w:line="240" w:lineRule="auto"/>
      <w:jc w:val="center"/>
      <w:outlineLvl w:val="3"/>
    </w:pPr>
    <w:rPr>
      <w:rFonts w:ascii="Times New Roman" w:eastAsia="Times New Roman" w:hAnsi="Times New Roman" w:cs="Times New Roman"/>
      <w:sz w:val="28"/>
      <w:szCs w:val="20"/>
      <w:lang w:eastAsia="ru-RU"/>
    </w:rPr>
  </w:style>
  <w:style w:type="paragraph" w:styleId="5">
    <w:name w:val="heading 5"/>
    <w:basedOn w:val="a"/>
    <w:next w:val="a"/>
    <w:link w:val="50"/>
    <w:qFormat/>
    <w:pPr>
      <w:keepNext/>
      <w:spacing w:after="0" w:line="240" w:lineRule="auto"/>
      <w:outlineLvl w:val="4"/>
    </w:pPr>
    <w:rPr>
      <w:rFonts w:ascii="Times New Roman" w:eastAsia="Times New Roman" w:hAnsi="Times New Roman" w:cs="Times New Roman"/>
      <w:b/>
      <w:sz w:val="28"/>
      <w:szCs w:val="20"/>
      <w:lang w:eastAsia="ru-RU"/>
    </w:rPr>
  </w:style>
  <w:style w:type="paragraph" w:styleId="6">
    <w:name w:val="heading 6"/>
    <w:basedOn w:val="a"/>
    <w:next w:val="a"/>
    <w:link w:val="60"/>
    <w:qFormat/>
    <w:pPr>
      <w:keepNext/>
      <w:spacing w:after="0" w:line="360" w:lineRule="auto"/>
      <w:outlineLvl w:val="5"/>
    </w:pPr>
    <w:rPr>
      <w:rFonts w:ascii="Times New Roman" w:eastAsia="Times New Roman" w:hAnsi="Times New Roman" w:cs="Times New Roman"/>
      <w:bCs/>
      <w:sz w:val="28"/>
      <w:szCs w:val="20"/>
      <w:lang w:eastAsia="ru-RU"/>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link w:val="aa"/>
    <w:uiPriority w:val="35"/>
    <w:semiHidden/>
    <w:unhideWhenUsed/>
    <w:qFormat/>
    <w:rPr>
      <w:b/>
      <w:bCs/>
      <w:color w:val="4F81BD" w:themeColor="accent1"/>
      <w:sz w:val="18"/>
      <w:szCs w:val="18"/>
    </w:rPr>
  </w:style>
  <w:style w:type="character" w:customStyle="1" w:styleId="aa">
    <w:name w:val="Название объекта Знак"/>
    <w:basedOn w:val="a0"/>
    <w:link w:val="a9"/>
    <w:uiPriority w:val="35"/>
    <w:rPr>
      <w:b/>
      <w:bCs/>
      <w:color w:val="4F81BD"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0">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0">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1">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1">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b">
    <w:name w:val="TOC Heading"/>
    <w:uiPriority w:val="39"/>
    <w:unhideWhenUsed/>
  </w:style>
  <w:style w:type="paragraph" w:styleId="ac">
    <w:name w:val="table of figures"/>
    <w:basedOn w:val="a"/>
    <w:next w:val="a"/>
    <w:uiPriority w:val="99"/>
    <w:unhideWhenUsed/>
    <w:pPr>
      <w:spacing w:after="0"/>
    </w:pPr>
  </w:style>
  <w:style w:type="character" w:customStyle="1" w:styleId="10">
    <w:name w:val="Заголовок 1 Знак"/>
    <w:basedOn w:val="a0"/>
    <w:link w:val="1"/>
    <w:uiPriority w:val="99"/>
    <w:rPr>
      <w:rFonts w:ascii="Times New Roman" w:eastAsia="Times New Roman" w:hAnsi="Times New Roman" w:cs="Times New Roman"/>
      <w:b/>
      <w:sz w:val="20"/>
      <w:szCs w:val="20"/>
      <w:lang w:eastAsia="ru-RU"/>
    </w:rPr>
  </w:style>
  <w:style w:type="character" w:customStyle="1" w:styleId="20">
    <w:name w:val="Заголовок 2 Знак"/>
    <w:basedOn w:val="a0"/>
    <w:link w:val="2"/>
    <w:uiPriority w:val="99"/>
    <w:rPr>
      <w:rFonts w:ascii="Times New Roman" w:eastAsia="Times New Roman" w:hAnsi="Times New Roman" w:cs="Times New Roman"/>
      <w:b/>
      <w:sz w:val="20"/>
      <w:szCs w:val="20"/>
      <w:lang w:eastAsia="ru-RU"/>
    </w:rPr>
  </w:style>
  <w:style w:type="character" w:customStyle="1" w:styleId="30">
    <w:name w:val="Заголовок 3 Знак"/>
    <w:basedOn w:val="a0"/>
    <w:link w:val="3"/>
    <w:rPr>
      <w:rFonts w:ascii="Times New Roman" w:eastAsia="Times New Roman" w:hAnsi="Times New Roman" w:cs="Times New Roman"/>
      <w:b/>
      <w:sz w:val="28"/>
      <w:szCs w:val="20"/>
      <w:lang w:eastAsia="ru-RU"/>
    </w:rPr>
  </w:style>
  <w:style w:type="character" w:customStyle="1" w:styleId="40">
    <w:name w:val="Заголовок 4 Знак"/>
    <w:basedOn w:val="a0"/>
    <w:link w:val="4"/>
    <w:rPr>
      <w:rFonts w:ascii="Times New Roman" w:eastAsia="Times New Roman" w:hAnsi="Times New Roman" w:cs="Times New Roman"/>
      <w:sz w:val="28"/>
      <w:szCs w:val="20"/>
      <w:lang w:eastAsia="ru-RU"/>
    </w:rPr>
  </w:style>
  <w:style w:type="character" w:customStyle="1" w:styleId="50">
    <w:name w:val="Заголовок 5 Знак"/>
    <w:basedOn w:val="a0"/>
    <w:link w:val="5"/>
    <w:rPr>
      <w:rFonts w:ascii="Times New Roman" w:eastAsia="Times New Roman" w:hAnsi="Times New Roman" w:cs="Times New Roman"/>
      <w:b/>
      <w:sz w:val="28"/>
      <w:szCs w:val="20"/>
      <w:lang w:eastAsia="ru-RU"/>
    </w:rPr>
  </w:style>
  <w:style w:type="character" w:customStyle="1" w:styleId="60">
    <w:name w:val="Заголовок 6 Знак"/>
    <w:basedOn w:val="a0"/>
    <w:link w:val="6"/>
    <w:rPr>
      <w:rFonts w:ascii="Times New Roman" w:eastAsia="Times New Roman" w:hAnsi="Times New Roman" w:cs="Times New Roman"/>
      <w:bCs/>
      <w:sz w:val="28"/>
      <w:szCs w:val="20"/>
      <w:lang w:eastAsia="ru-RU"/>
    </w:rPr>
  </w:style>
  <w:style w:type="character" w:styleId="ad">
    <w:name w:val="Hyperlink"/>
    <w:basedOn w:val="a0"/>
    <w:uiPriority w:val="99"/>
    <w:unhideWhenUsed/>
    <w:rPr>
      <w:strike w:val="0"/>
      <w:color w:val="3272C0"/>
      <w:u w:val="none"/>
      <w:shd w:val="clear" w:color="auto" w:fill="auto"/>
    </w:rPr>
  </w:style>
  <w:style w:type="paragraph" w:customStyle="1" w:styleId="s1">
    <w:name w:val="s_1"/>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List Paragraph"/>
    <w:basedOn w:val="a"/>
    <w:uiPriority w:val="34"/>
    <w:qFormat/>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nformat">
    <w:name w:val="ConsPlusNonformat"/>
    <w:uiPriority w:val="99"/>
    <w:pPr>
      <w:widowControl w:val="0"/>
      <w:spacing w:after="0" w:line="240" w:lineRule="auto"/>
    </w:pPr>
    <w:rPr>
      <w:rFonts w:ascii="Courier New" w:eastAsiaTheme="minorEastAsia" w:hAnsi="Courier New" w:cs="Courier New"/>
      <w:sz w:val="20"/>
      <w:szCs w:val="20"/>
      <w:lang w:eastAsia="ru-RU"/>
    </w:rPr>
  </w:style>
  <w:style w:type="paragraph" w:styleId="af">
    <w:name w:val="footnote text"/>
    <w:basedOn w:val="a"/>
    <w:link w:val="af0"/>
    <w:uiPriority w:val="99"/>
    <w:unhideWhenUsed/>
    <w:pPr>
      <w:spacing w:after="0" w:line="240" w:lineRule="auto"/>
      <w:jc w:val="both"/>
    </w:pPr>
    <w:rPr>
      <w:rFonts w:ascii="Times New Roman" w:hAnsi="Times New Roman" w:cs="Times New Roman"/>
      <w:sz w:val="20"/>
      <w:szCs w:val="20"/>
    </w:rPr>
  </w:style>
  <w:style w:type="character" w:customStyle="1" w:styleId="af0">
    <w:name w:val="Текст сноски Знак"/>
    <w:basedOn w:val="a0"/>
    <w:link w:val="af"/>
    <w:uiPriority w:val="99"/>
    <w:rPr>
      <w:rFonts w:ascii="Times New Roman" w:hAnsi="Times New Roman" w:cs="Times New Roman"/>
      <w:sz w:val="20"/>
      <w:szCs w:val="20"/>
    </w:rPr>
  </w:style>
  <w:style w:type="paragraph" w:customStyle="1" w:styleId="-0">
    <w:name w:val="Контракт-пункт"/>
    <w:basedOn w:val="a"/>
    <w:pPr>
      <w:numPr>
        <w:ilvl w:val="1"/>
        <w:numId w:val="1"/>
      </w:numPr>
      <w:spacing w:after="0" w:line="240" w:lineRule="auto"/>
      <w:jc w:val="both"/>
    </w:pPr>
    <w:rPr>
      <w:rFonts w:ascii="Times New Roman" w:eastAsia="Times New Roman" w:hAnsi="Times New Roman" w:cs="Times New Roman"/>
      <w:sz w:val="24"/>
      <w:szCs w:val="24"/>
      <w:lang w:eastAsia="ru-RU"/>
    </w:rPr>
  </w:style>
  <w:style w:type="paragraph" w:customStyle="1" w:styleId="-">
    <w:name w:val="Контракт-раздел"/>
    <w:basedOn w:val="a"/>
    <w:next w:val="-0"/>
    <w:pPr>
      <w:keepNext/>
      <w:numPr>
        <w:numId w:val="1"/>
      </w:numPr>
      <w:tabs>
        <w:tab w:val="left" w:pos="540"/>
      </w:tabs>
      <w:spacing w:before="360" w:after="120" w:line="240" w:lineRule="auto"/>
      <w:jc w:val="center"/>
      <w:outlineLvl w:val="1"/>
    </w:pPr>
    <w:rPr>
      <w:rFonts w:ascii="Times New Roman" w:eastAsia="Times New Roman" w:hAnsi="Times New Roman" w:cs="Times New Roman"/>
      <w:b/>
      <w:bCs/>
      <w:caps/>
      <w:smallCaps/>
      <w:sz w:val="24"/>
      <w:szCs w:val="24"/>
      <w:lang w:eastAsia="ru-RU"/>
    </w:rPr>
  </w:style>
  <w:style w:type="character" w:customStyle="1" w:styleId="-8">
    <w:name w:val="Контракт-подпункт Знак"/>
    <w:link w:val="-1"/>
    <w:rPr>
      <w:rFonts w:ascii="Times New Roman" w:eastAsia="Times New Roman" w:hAnsi="Times New Roman" w:cs="Times New Roman"/>
      <w:sz w:val="24"/>
      <w:szCs w:val="24"/>
      <w:lang w:eastAsia="ru-RU"/>
    </w:rPr>
  </w:style>
  <w:style w:type="paragraph" w:customStyle="1" w:styleId="-1">
    <w:name w:val="Контракт-подпункт"/>
    <w:basedOn w:val="a"/>
    <w:link w:val="-8"/>
    <w:pPr>
      <w:numPr>
        <w:ilvl w:val="2"/>
        <w:numId w:val="1"/>
      </w:numPr>
      <w:spacing w:after="0" w:line="240" w:lineRule="auto"/>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
    <w:pPr>
      <w:numPr>
        <w:ilvl w:val="3"/>
        <w:numId w:val="1"/>
      </w:numPr>
      <w:spacing w:after="0" w:line="240" w:lineRule="auto"/>
      <w:jc w:val="both"/>
    </w:pPr>
    <w:rPr>
      <w:rFonts w:ascii="Times New Roman" w:eastAsia="Times New Roman" w:hAnsi="Times New Roman" w:cs="Times New Roman"/>
      <w:sz w:val="24"/>
      <w:szCs w:val="24"/>
      <w:lang w:eastAsia="ru-RU"/>
    </w:rPr>
  </w:style>
  <w:style w:type="character" w:styleId="af1">
    <w:name w:val="footnote reference"/>
    <w:basedOn w:val="a0"/>
    <w:uiPriority w:val="99"/>
    <w:unhideWhenUsed/>
    <w:rPr>
      <w:vertAlign w:val="superscript"/>
    </w:rPr>
  </w:style>
  <w:style w:type="paragraph" w:styleId="af2">
    <w:name w:val="Body Text"/>
    <w:basedOn w:val="a"/>
    <w:link w:val="af3"/>
    <w:uiPriority w:val="99"/>
    <w:unhideWhenUsed/>
    <w:pPr>
      <w:spacing w:after="120" w:line="240" w:lineRule="auto"/>
      <w:jc w:val="both"/>
    </w:pPr>
    <w:rPr>
      <w:rFonts w:ascii="Times New Roman" w:hAnsi="Times New Roman" w:cs="Times New Roman"/>
      <w:sz w:val="28"/>
      <w:szCs w:val="28"/>
    </w:rPr>
  </w:style>
  <w:style w:type="character" w:customStyle="1" w:styleId="af3">
    <w:name w:val="Основной текст Знак"/>
    <w:basedOn w:val="a0"/>
    <w:link w:val="af2"/>
    <w:uiPriority w:val="99"/>
    <w:rPr>
      <w:rFonts w:ascii="Times New Roman" w:hAnsi="Times New Roman" w:cs="Times New Roman"/>
      <w:sz w:val="28"/>
      <w:szCs w:val="28"/>
    </w:rPr>
  </w:style>
  <w:style w:type="paragraph" w:customStyle="1" w:styleId="af4">
    <w:name w:val="Подподпункт"/>
    <w:basedOn w:val="a"/>
    <w:pPr>
      <w:tabs>
        <w:tab w:val="num" w:pos="5585"/>
      </w:tabs>
      <w:spacing w:after="0" w:line="240" w:lineRule="auto"/>
      <w:jc w:val="both"/>
    </w:pPr>
    <w:rPr>
      <w:rFonts w:ascii="Times New Roman" w:eastAsia="Times New Roman" w:hAnsi="Times New Roman" w:cs="Times New Roman"/>
      <w:sz w:val="24"/>
      <w:szCs w:val="28"/>
      <w:lang w:eastAsia="ru-RU"/>
    </w:rPr>
  </w:style>
  <w:style w:type="table" w:styleId="af5">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3">
    <w:name w:val="Обычный1"/>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uiPriority w:val="99"/>
    <w:pPr>
      <w:widowControl w:val="0"/>
      <w:spacing w:after="0" w:line="240" w:lineRule="auto"/>
      <w:ind w:firstLine="720"/>
    </w:pPr>
    <w:rPr>
      <w:rFonts w:ascii="Arial" w:eastAsia="Times New Roman" w:hAnsi="Arial" w:cs="Arial"/>
      <w:sz w:val="20"/>
      <w:szCs w:val="20"/>
      <w:lang w:eastAsia="ru-RU"/>
    </w:rPr>
  </w:style>
  <w:style w:type="paragraph" w:customStyle="1" w:styleId="Style4">
    <w:name w:val="Style4"/>
    <w:basedOn w:val="a"/>
    <w:pPr>
      <w:widowControl w:val="0"/>
      <w:spacing w:after="0" w:line="317" w:lineRule="exact"/>
      <w:ind w:firstLine="730"/>
      <w:jc w:val="both"/>
    </w:pPr>
    <w:rPr>
      <w:rFonts w:ascii="Times New Roman" w:eastAsia="Times New Roman" w:hAnsi="Times New Roman" w:cs="Times New Roman"/>
      <w:sz w:val="24"/>
      <w:szCs w:val="24"/>
      <w:lang w:eastAsia="ru-RU"/>
    </w:rPr>
  </w:style>
  <w:style w:type="paragraph" w:customStyle="1" w:styleId="af6">
    <w:name w:val="Таблицы (моноширинный)"/>
    <w:basedOn w:val="a"/>
    <w:next w:val="a"/>
    <w:pPr>
      <w:widowControl w:val="0"/>
      <w:spacing w:after="0" w:line="240" w:lineRule="auto"/>
      <w:jc w:val="both"/>
    </w:pPr>
    <w:rPr>
      <w:rFonts w:ascii="Courier New" w:eastAsia="Times New Roman" w:hAnsi="Courier New" w:cs="Courier New"/>
      <w:lang w:eastAsia="ru-RU"/>
    </w:rPr>
  </w:style>
  <w:style w:type="paragraph" w:styleId="af7">
    <w:name w:val="Balloon Text"/>
    <w:basedOn w:val="a"/>
    <w:link w:val="af8"/>
    <w:uiPriority w:val="99"/>
    <w:unhideWhenUsed/>
    <w:pPr>
      <w:spacing w:after="0" w:line="240" w:lineRule="auto"/>
    </w:pPr>
    <w:rPr>
      <w:rFonts w:ascii="Segoe UI" w:eastAsia="Times New Roman" w:hAnsi="Segoe UI" w:cs="Segoe UI"/>
      <w:sz w:val="18"/>
      <w:szCs w:val="18"/>
      <w:lang w:eastAsia="ru-RU"/>
    </w:rPr>
  </w:style>
  <w:style w:type="character" w:customStyle="1" w:styleId="af8">
    <w:name w:val="Текст выноски Знак"/>
    <w:basedOn w:val="a0"/>
    <w:link w:val="af7"/>
    <w:uiPriority w:val="99"/>
    <w:rPr>
      <w:rFonts w:ascii="Segoe UI" w:eastAsia="Times New Roman" w:hAnsi="Segoe UI" w:cs="Segoe UI"/>
      <w:sz w:val="18"/>
      <w:szCs w:val="18"/>
      <w:lang w:eastAsia="ru-RU"/>
    </w:rPr>
  </w:style>
  <w:style w:type="paragraph" w:styleId="af9">
    <w:name w:val="header"/>
    <w:basedOn w:val="a"/>
    <w:link w:val="afa"/>
    <w:uiPriority w:val="99"/>
    <w:unhideWhenUsed/>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a">
    <w:name w:val="Верхний колонтитул Знак"/>
    <w:basedOn w:val="a0"/>
    <w:link w:val="af9"/>
    <w:uiPriority w:val="99"/>
    <w:rPr>
      <w:rFonts w:ascii="Times New Roman" w:eastAsia="Times New Roman" w:hAnsi="Times New Roman" w:cs="Times New Roman"/>
      <w:sz w:val="20"/>
      <w:szCs w:val="20"/>
      <w:lang w:eastAsia="ru-RU"/>
    </w:rPr>
  </w:style>
  <w:style w:type="paragraph" w:styleId="afb">
    <w:name w:val="footer"/>
    <w:basedOn w:val="a"/>
    <w:link w:val="afc"/>
    <w:uiPriority w:val="99"/>
    <w:unhideWhenUsed/>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c">
    <w:name w:val="Нижний колонтитул Знак"/>
    <w:basedOn w:val="a0"/>
    <w:link w:val="afb"/>
    <w:uiPriority w:val="99"/>
    <w:rPr>
      <w:rFonts w:ascii="Times New Roman" w:eastAsia="Times New Roman" w:hAnsi="Times New Roman" w:cs="Times New Roman"/>
      <w:sz w:val="20"/>
      <w:szCs w:val="20"/>
      <w:lang w:eastAsia="ru-RU"/>
    </w:rPr>
  </w:style>
  <w:style w:type="paragraph" w:styleId="afd">
    <w:name w:val="Body Text Indent"/>
    <w:basedOn w:val="a"/>
    <w:link w:val="afe"/>
    <w:pPr>
      <w:spacing w:after="0" w:line="240" w:lineRule="auto"/>
      <w:ind w:firstLine="567"/>
      <w:jc w:val="both"/>
    </w:pPr>
    <w:rPr>
      <w:rFonts w:ascii="Times New Roman" w:eastAsia="Times New Roman" w:hAnsi="Times New Roman" w:cs="Times New Roman"/>
      <w:sz w:val="28"/>
      <w:szCs w:val="20"/>
      <w:lang w:eastAsia="ru-RU"/>
    </w:rPr>
  </w:style>
  <w:style w:type="character" w:customStyle="1" w:styleId="afe">
    <w:name w:val="Основной текст с отступом Знак"/>
    <w:basedOn w:val="a0"/>
    <w:link w:val="afd"/>
    <w:rPr>
      <w:rFonts w:ascii="Times New Roman" w:eastAsia="Times New Roman" w:hAnsi="Times New Roman" w:cs="Times New Roman"/>
      <w:sz w:val="28"/>
      <w:szCs w:val="20"/>
      <w:lang w:eastAsia="ru-RU"/>
    </w:rPr>
  </w:style>
  <w:style w:type="paragraph" w:styleId="33">
    <w:name w:val="Body Text Indent 3"/>
    <w:basedOn w:val="a"/>
    <w:link w:val="34"/>
    <w:pPr>
      <w:spacing w:after="0" w:line="240" w:lineRule="auto"/>
      <w:ind w:right="-2" w:firstLine="720"/>
      <w:jc w:val="both"/>
    </w:pPr>
    <w:rPr>
      <w:rFonts w:ascii="Times New Roman" w:eastAsia="Times New Roman" w:hAnsi="Times New Roman" w:cs="Times New Roman"/>
      <w:sz w:val="24"/>
      <w:szCs w:val="20"/>
      <w:lang w:eastAsia="ru-RU"/>
    </w:rPr>
  </w:style>
  <w:style w:type="character" w:customStyle="1" w:styleId="34">
    <w:name w:val="Основной текст с отступом 3 Знак"/>
    <w:basedOn w:val="a0"/>
    <w:link w:val="33"/>
    <w:rPr>
      <w:rFonts w:ascii="Times New Roman" w:eastAsia="Times New Roman" w:hAnsi="Times New Roman" w:cs="Times New Roman"/>
      <w:sz w:val="24"/>
      <w:szCs w:val="20"/>
      <w:lang w:eastAsia="ru-RU"/>
    </w:rPr>
  </w:style>
  <w:style w:type="paragraph" w:styleId="25">
    <w:name w:val="Body Text 2"/>
    <w:basedOn w:val="a"/>
    <w:link w:val="26"/>
    <w:pPr>
      <w:spacing w:after="0" w:line="360" w:lineRule="auto"/>
      <w:jc w:val="center"/>
    </w:pPr>
    <w:rPr>
      <w:rFonts w:ascii="Times New Roman" w:eastAsia="Times New Roman" w:hAnsi="Times New Roman" w:cs="Times New Roman"/>
      <w:b/>
      <w:caps/>
      <w:sz w:val="24"/>
      <w:szCs w:val="20"/>
      <w:lang w:eastAsia="ru-RU"/>
    </w:rPr>
  </w:style>
  <w:style w:type="character" w:customStyle="1" w:styleId="26">
    <w:name w:val="Основной текст 2 Знак"/>
    <w:basedOn w:val="a0"/>
    <w:link w:val="25"/>
    <w:rPr>
      <w:rFonts w:ascii="Times New Roman" w:eastAsia="Times New Roman" w:hAnsi="Times New Roman" w:cs="Times New Roman"/>
      <w:b/>
      <w:caps/>
      <w:sz w:val="24"/>
      <w:szCs w:val="20"/>
      <w:lang w:eastAsia="ru-RU"/>
    </w:rPr>
  </w:style>
  <w:style w:type="paragraph" w:customStyle="1" w:styleId="14">
    <w:name w:val="Абзац списка1"/>
    <w:basedOn w:val="a"/>
    <w:uiPriority w:val="99"/>
    <w:pPr>
      <w:ind w:left="720"/>
      <w:contextualSpacing/>
    </w:pPr>
    <w:rPr>
      <w:rFonts w:ascii="Calibri" w:eastAsia="Times New Roman" w:hAnsi="Calibri" w:cs="Times New Roman"/>
    </w:rPr>
  </w:style>
  <w:style w:type="paragraph" w:styleId="aff">
    <w:name w:val="No Spacing"/>
    <w:link w:val="aff0"/>
    <w:uiPriority w:val="1"/>
    <w:qFormat/>
    <w:pPr>
      <w:spacing w:after="0" w:line="240" w:lineRule="auto"/>
    </w:pPr>
    <w:rPr>
      <w:rFonts w:ascii="Calibri" w:eastAsia="Calibri" w:hAnsi="Calibri" w:cs="Times New Roman"/>
    </w:rPr>
  </w:style>
  <w:style w:type="character" w:customStyle="1" w:styleId="aff1">
    <w:name w:val="Цветовое выделение"/>
    <w:uiPriority w:val="99"/>
    <w:rPr>
      <w:b/>
      <w:bCs/>
      <w:color w:val="26282F"/>
    </w:rPr>
  </w:style>
  <w:style w:type="character" w:customStyle="1" w:styleId="aff2">
    <w:name w:val="Гипертекстовая ссылка"/>
    <w:uiPriority w:val="99"/>
    <w:rPr>
      <w:b/>
      <w:bCs/>
      <w:color w:val="106BBE"/>
    </w:rPr>
  </w:style>
  <w:style w:type="paragraph" w:customStyle="1" w:styleId="aff3">
    <w:name w:val="Нормальный (таблица)"/>
    <w:basedOn w:val="a"/>
    <w:next w:val="a"/>
    <w:uiPriority w:val="99"/>
    <w:pPr>
      <w:widowControl w:val="0"/>
      <w:spacing w:after="0" w:line="240" w:lineRule="auto"/>
      <w:jc w:val="both"/>
    </w:pPr>
    <w:rPr>
      <w:rFonts w:ascii="Arial" w:eastAsia="Times New Roman" w:hAnsi="Arial" w:cs="Arial"/>
      <w:sz w:val="24"/>
      <w:szCs w:val="24"/>
      <w:lang w:eastAsia="ru-RU"/>
    </w:rPr>
  </w:style>
  <w:style w:type="paragraph" w:customStyle="1" w:styleId="aff4">
    <w:name w:val="Прижатый влево"/>
    <w:basedOn w:val="a"/>
    <w:next w:val="a"/>
    <w:uiPriority w:val="99"/>
    <w:pPr>
      <w:widowControl w:val="0"/>
      <w:spacing w:after="0" w:line="240" w:lineRule="auto"/>
    </w:pPr>
    <w:rPr>
      <w:rFonts w:ascii="Arial" w:eastAsia="Times New Roman" w:hAnsi="Arial" w:cs="Arial"/>
      <w:sz w:val="24"/>
      <w:szCs w:val="24"/>
      <w:lang w:eastAsia="ru-RU"/>
    </w:rPr>
  </w:style>
  <w:style w:type="character" w:customStyle="1" w:styleId="aff5">
    <w:name w:val="Текст примечания Знак"/>
    <w:basedOn w:val="a0"/>
    <w:link w:val="aff6"/>
    <w:uiPriority w:val="99"/>
    <w:semiHidden/>
    <w:rPr>
      <w:rFonts w:ascii="Calibri" w:eastAsia="Calibri" w:hAnsi="Calibri"/>
    </w:rPr>
  </w:style>
  <w:style w:type="paragraph" w:styleId="aff6">
    <w:name w:val="annotation text"/>
    <w:basedOn w:val="a"/>
    <w:link w:val="aff5"/>
    <w:uiPriority w:val="99"/>
    <w:semiHidden/>
    <w:rPr>
      <w:rFonts w:ascii="Calibri" w:eastAsia="Calibri" w:hAnsi="Calibri"/>
    </w:rPr>
  </w:style>
  <w:style w:type="character" w:customStyle="1" w:styleId="15">
    <w:name w:val="Текст примечания Знак1"/>
    <w:basedOn w:val="a0"/>
    <w:uiPriority w:val="99"/>
    <w:semiHidden/>
    <w:rPr>
      <w:sz w:val="20"/>
      <w:szCs w:val="20"/>
    </w:rPr>
  </w:style>
  <w:style w:type="character" w:customStyle="1" w:styleId="aff7">
    <w:name w:val="Тема примечания Знак"/>
    <w:basedOn w:val="aff5"/>
    <w:link w:val="aff8"/>
    <w:uiPriority w:val="99"/>
    <w:semiHidden/>
    <w:rPr>
      <w:rFonts w:ascii="Calibri" w:eastAsia="Calibri" w:hAnsi="Calibri"/>
      <w:b/>
      <w:bCs/>
    </w:rPr>
  </w:style>
  <w:style w:type="paragraph" w:styleId="aff8">
    <w:name w:val="annotation subject"/>
    <w:basedOn w:val="aff6"/>
    <w:next w:val="aff6"/>
    <w:link w:val="aff7"/>
    <w:uiPriority w:val="99"/>
    <w:semiHidden/>
    <w:rPr>
      <w:b/>
      <w:bCs/>
    </w:rPr>
  </w:style>
  <w:style w:type="character" w:customStyle="1" w:styleId="16">
    <w:name w:val="Тема примечания Знак1"/>
    <w:basedOn w:val="15"/>
    <w:uiPriority w:val="99"/>
    <w:semiHidden/>
    <w:rPr>
      <w:b/>
      <w:bCs/>
      <w:sz w:val="20"/>
      <w:szCs w:val="20"/>
    </w:rPr>
  </w:style>
  <w:style w:type="character" w:customStyle="1" w:styleId="aff9">
    <w:name w:val="Текст концевой сноски Знак"/>
    <w:basedOn w:val="a0"/>
    <w:link w:val="affa"/>
    <w:semiHidden/>
    <w:rPr>
      <w:rFonts w:ascii="Times New Roman" w:eastAsia="Times New Roman" w:hAnsi="Times New Roman" w:cs="Times New Roman"/>
      <w:sz w:val="20"/>
      <w:szCs w:val="20"/>
      <w:lang w:eastAsia="ru-RU"/>
    </w:rPr>
  </w:style>
  <w:style w:type="paragraph" w:styleId="affa">
    <w:name w:val="endnote text"/>
    <w:basedOn w:val="a"/>
    <w:link w:val="aff9"/>
    <w:semiHidden/>
    <w:unhideWhenUsed/>
    <w:pPr>
      <w:spacing w:after="0" w:line="240" w:lineRule="auto"/>
    </w:pPr>
    <w:rPr>
      <w:rFonts w:ascii="Times New Roman" w:eastAsia="Times New Roman" w:hAnsi="Times New Roman" w:cs="Times New Roman"/>
      <w:sz w:val="20"/>
      <w:szCs w:val="20"/>
      <w:lang w:eastAsia="ru-RU"/>
    </w:rPr>
  </w:style>
  <w:style w:type="paragraph" w:customStyle="1" w:styleId="ConsPlusTitle">
    <w:name w:val="ConsPlusTitle"/>
    <w:pPr>
      <w:widowControl w:val="0"/>
      <w:spacing w:after="0" w:line="240" w:lineRule="auto"/>
    </w:pPr>
    <w:rPr>
      <w:rFonts w:ascii="Arial" w:eastAsia="Times New Roman" w:hAnsi="Arial" w:cs="Arial"/>
      <w:b/>
      <w:bCs/>
      <w:sz w:val="20"/>
      <w:szCs w:val="20"/>
      <w:lang w:eastAsia="ru-RU"/>
    </w:rPr>
  </w:style>
  <w:style w:type="character" w:customStyle="1" w:styleId="35">
    <w:name w:val="Основной текст 3 Знак"/>
    <w:basedOn w:val="a0"/>
    <w:link w:val="36"/>
    <w:semiHidden/>
    <w:rPr>
      <w:rFonts w:ascii="Times New Roman" w:eastAsia="Times New Roman" w:hAnsi="Times New Roman" w:cs="Times New Roman"/>
      <w:sz w:val="16"/>
      <w:szCs w:val="16"/>
      <w:lang w:eastAsia="ru-RU"/>
    </w:rPr>
  </w:style>
  <w:style w:type="paragraph" w:styleId="36">
    <w:name w:val="Body Text 3"/>
    <w:basedOn w:val="a"/>
    <w:link w:val="35"/>
    <w:semiHidden/>
    <w:unhideWhenUsed/>
    <w:pPr>
      <w:spacing w:after="120" w:line="240" w:lineRule="auto"/>
    </w:pPr>
    <w:rPr>
      <w:rFonts w:ascii="Times New Roman" w:eastAsia="Times New Roman" w:hAnsi="Times New Roman" w:cs="Times New Roman"/>
      <w:sz w:val="16"/>
      <w:szCs w:val="16"/>
      <w:lang w:eastAsia="ru-RU"/>
    </w:rPr>
  </w:style>
  <w:style w:type="table" w:customStyle="1" w:styleId="17">
    <w:name w:val="Сетка таблицы1"/>
    <w:basedOn w:val="a1"/>
    <w:next w:val="af5"/>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b">
    <w:name w:val="endnote reference"/>
    <w:basedOn w:val="a0"/>
    <w:semiHidden/>
    <w:unhideWhenUsed/>
    <w:rPr>
      <w:vertAlign w:val="superscript"/>
    </w:rPr>
  </w:style>
  <w:style w:type="character" w:customStyle="1" w:styleId="aff0">
    <w:name w:val="Без интервала Знак"/>
    <w:link w:val="aff"/>
    <w:uiPriority w:val="1"/>
    <w:rPr>
      <w:rFonts w:ascii="Calibri" w:eastAsia="Calibri" w:hAnsi="Calibri" w:cs="Times New Roman"/>
    </w:rPr>
  </w:style>
  <w:style w:type="character" w:customStyle="1" w:styleId="18">
    <w:name w:val="Текст концевой сноски Знак1"/>
    <w:basedOn w:val="a0"/>
    <w:semiHidden/>
    <w:rPr>
      <w:sz w:val="20"/>
      <w:szCs w:val="20"/>
    </w:rPr>
  </w:style>
  <w:style w:type="character" w:customStyle="1" w:styleId="310">
    <w:name w:val="Основной текст 3 Знак1"/>
    <w:basedOn w:val="a0"/>
    <w:semiHidden/>
    <w:rPr>
      <w:sz w:val="16"/>
      <w:szCs w:val="16"/>
    </w:rPr>
  </w:style>
  <w:style w:type="character" w:styleId="affc">
    <w:name w:val="FollowedHyperlink"/>
    <w:basedOn w:val="a0"/>
    <w:uiPriority w:val="99"/>
    <w:semiHidden/>
    <w:unhideWhenUsed/>
    <w:rPr>
      <w:color w:val="800080" w:themeColor="followedHyperlink"/>
      <w:u w:val="single"/>
    </w:rPr>
  </w:style>
  <w:style w:type="character" w:customStyle="1" w:styleId="StrongPHPDOCX">
    <w:name w:val="Strong PHPDOCX"/>
    <w:basedOn w:val="a0"/>
    <w:uiPriority w:val="22"/>
    <w:qFormat/>
    <w:rsid w:val="00AE4575"/>
    <w:rPr>
      <w:b/>
      <w:bCs/>
    </w:rPr>
  </w:style>
  <w:style w:type="paragraph" w:styleId="affd">
    <w:name w:val="Normal (Web)"/>
    <w:basedOn w:val="a"/>
    <w:uiPriority w:val="99"/>
    <w:semiHidden/>
    <w:unhideWhenUsed/>
    <w:rsid w:val="005463A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3884322">
      <w:bodyDiv w:val="1"/>
      <w:marLeft w:val="0"/>
      <w:marRight w:val="0"/>
      <w:marTop w:val="0"/>
      <w:marBottom w:val="0"/>
      <w:divBdr>
        <w:top w:val="none" w:sz="0" w:space="0" w:color="auto"/>
        <w:left w:val="none" w:sz="0" w:space="0" w:color="auto"/>
        <w:bottom w:val="none" w:sz="0" w:space="0" w:color="auto"/>
        <w:right w:val="none" w:sz="0" w:space="0" w:color="auto"/>
      </w:divBdr>
    </w:div>
    <w:div w:id="146237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570D635B28CC27173B12FB15CFE29923CCCE01ECDB88BC2EB6BCDB71BF199051CFA3D1956CBCEE9A64962A2Fy2r0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9C8718-71CF-4487-A950-E6165E6ED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760</TotalTime>
  <Pages>17</Pages>
  <Words>6645</Words>
  <Characters>37880</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VorobyevaII</dc:creator>
  <cp:lastModifiedBy>RePack by Diakov</cp:lastModifiedBy>
  <cp:revision>13</cp:revision>
  <dcterms:created xsi:type="dcterms:W3CDTF">2026-06-15T12:58:00Z</dcterms:created>
  <dcterms:modified xsi:type="dcterms:W3CDTF">2026-06-25T11:39:00Z</dcterms:modified>
</cp:coreProperties>
</file>