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A8" w:rsidRDefault="00F60F7B" w:rsidP="00F60F7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00169D" w:rsidRDefault="00FD78E7" w:rsidP="005B47E3">
      <w:pPr>
        <w:jc w:val="center"/>
        <w:rPr>
          <w:b/>
          <w:sz w:val="22"/>
          <w:szCs w:val="22"/>
        </w:rPr>
      </w:pPr>
      <w:r w:rsidRPr="00FD78E7">
        <w:rPr>
          <w:sz w:val="22"/>
          <w:szCs w:val="22"/>
        </w:rPr>
        <w:t>Услуги в области медицины прочие</w:t>
      </w:r>
      <w:r w:rsidR="000D04C4">
        <w:rPr>
          <w:sz w:val="22"/>
          <w:szCs w:val="22"/>
        </w:rPr>
        <w:t xml:space="preserve"> </w:t>
      </w:r>
      <w:r w:rsidRPr="00FD78E7">
        <w:rPr>
          <w:sz w:val="22"/>
          <w:szCs w:val="22"/>
        </w:rPr>
        <w:t>(</w:t>
      </w:r>
      <w:r w:rsidR="00AE6C46">
        <w:rPr>
          <w:sz w:val="22"/>
          <w:szCs w:val="22"/>
        </w:rPr>
        <w:t>Э</w:t>
      </w:r>
      <w:r w:rsidR="009E0180">
        <w:rPr>
          <w:sz w:val="22"/>
          <w:szCs w:val="22"/>
        </w:rPr>
        <w:t xml:space="preserve">ндоскопические </w:t>
      </w:r>
      <w:r w:rsidR="00AE6C46">
        <w:rPr>
          <w:sz w:val="22"/>
          <w:szCs w:val="22"/>
        </w:rPr>
        <w:t>исследования</w:t>
      </w:r>
      <w:r w:rsidR="009E0180">
        <w:rPr>
          <w:sz w:val="22"/>
          <w:szCs w:val="22"/>
        </w:rPr>
        <w:t>)</w:t>
      </w:r>
    </w:p>
    <w:p w:rsidR="00FD78E7" w:rsidRPr="00CE3F24" w:rsidRDefault="00FD78E7" w:rsidP="0000169D">
      <w:pPr>
        <w:ind w:firstLine="708"/>
        <w:rPr>
          <w:b/>
          <w:sz w:val="16"/>
          <w:szCs w:val="16"/>
        </w:rPr>
      </w:pPr>
    </w:p>
    <w:p w:rsidR="0000169D" w:rsidRPr="00A8387D" w:rsidRDefault="0000169D" w:rsidP="0000169D">
      <w:pP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 w:rsidRPr="00A8387D">
        <w:rPr>
          <w:b/>
          <w:sz w:val="22"/>
          <w:szCs w:val="22"/>
        </w:rPr>
        <w:t xml:space="preserve">Перечень необходимых исследований </w:t>
      </w:r>
    </w:p>
    <w:tbl>
      <w:tblPr>
        <w:tblW w:w="10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0"/>
        <w:gridCol w:w="7472"/>
        <w:gridCol w:w="2551"/>
      </w:tblGrid>
      <w:tr w:rsidR="006930AE" w:rsidRPr="0002732C" w:rsidTr="00F2542B">
        <w:trPr>
          <w:trHeight w:val="569"/>
          <w:jc w:val="center"/>
        </w:trPr>
        <w:tc>
          <w:tcPr>
            <w:tcW w:w="470" w:type="dxa"/>
            <w:vAlign w:val="center"/>
          </w:tcPr>
          <w:p w:rsidR="006930AE" w:rsidRPr="0002732C" w:rsidRDefault="006930AE" w:rsidP="0001492E">
            <w:pPr>
              <w:pStyle w:val="a5"/>
              <w:snapToGrid w:val="0"/>
              <w:ind w:left="57" w:right="57"/>
              <w:jc w:val="center"/>
            </w:pPr>
            <w:r w:rsidRPr="0002732C">
              <w:rPr>
                <w:sz w:val="22"/>
                <w:szCs w:val="22"/>
              </w:rPr>
              <w:t>№ п/п</w:t>
            </w:r>
          </w:p>
        </w:tc>
        <w:tc>
          <w:tcPr>
            <w:tcW w:w="7472" w:type="dxa"/>
            <w:vAlign w:val="center"/>
          </w:tcPr>
          <w:p w:rsidR="006930AE" w:rsidRPr="0002732C" w:rsidRDefault="006930AE" w:rsidP="00AC0FE4">
            <w:pPr>
              <w:pStyle w:val="a5"/>
              <w:snapToGrid w:val="0"/>
              <w:ind w:left="57" w:right="57"/>
              <w:jc w:val="center"/>
            </w:pPr>
            <w:r w:rsidRPr="0002732C">
              <w:rPr>
                <w:sz w:val="22"/>
                <w:szCs w:val="22"/>
              </w:rPr>
              <w:t>Наименование исследований, КТРУ</w:t>
            </w:r>
          </w:p>
        </w:tc>
        <w:tc>
          <w:tcPr>
            <w:tcW w:w="2551" w:type="dxa"/>
            <w:vAlign w:val="center"/>
          </w:tcPr>
          <w:p w:rsidR="006930AE" w:rsidRPr="0002732C" w:rsidRDefault="006930AE" w:rsidP="0001492E">
            <w:pPr>
              <w:pStyle w:val="a5"/>
              <w:snapToGrid w:val="0"/>
              <w:ind w:left="57" w:right="57"/>
              <w:jc w:val="center"/>
            </w:pPr>
            <w:r w:rsidRPr="0002732C">
              <w:rPr>
                <w:sz w:val="22"/>
                <w:szCs w:val="22"/>
              </w:rPr>
              <w:t>Единица измерения</w:t>
            </w:r>
          </w:p>
        </w:tc>
      </w:tr>
      <w:tr w:rsidR="006930AE" w:rsidRPr="0002732C" w:rsidTr="00F2542B">
        <w:trPr>
          <w:trHeight w:val="196"/>
          <w:jc w:val="center"/>
        </w:trPr>
        <w:tc>
          <w:tcPr>
            <w:tcW w:w="470" w:type="dxa"/>
            <w:vAlign w:val="center"/>
          </w:tcPr>
          <w:p w:rsidR="006930AE" w:rsidRPr="0002732C" w:rsidRDefault="006930AE" w:rsidP="0001492E">
            <w:pPr>
              <w:snapToGrid w:val="0"/>
              <w:ind w:left="57" w:right="57"/>
              <w:jc w:val="center"/>
              <w:rPr>
                <w:color w:val="000000"/>
              </w:rPr>
            </w:pPr>
            <w:r w:rsidRPr="0002732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472" w:type="dxa"/>
            <w:vAlign w:val="center"/>
          </w:tcPr>
          <w:p w:rsidR="006930AE" w:rsidRPr="0002732C" w:rsidRDefault="006930AE" w:rsidP="0001492E">
            <w:pPr>
              <w:ind w:left="57" w:right="57"/>
            </w:pPr>
            <w:proofErr w:type="spellStart"/>
            <w:r w:rsidRPr="0002732C">
              <w:rPr>
                <w:sz w:val="22"/>
                <w:szCs w:val="22"/>
              </w:rPr>
              <w:t>Фиброгастр</w:t>
            </w:r>
            <w:r w:rsidR="00591F3F" w:rsidRPr="0002732C">
              <w:rPr>
                <w:sz w:val="22"/>
                <w:szCs w:val="22"/>
              </w:rPr>
              <w:t>о</w:t>
            </w:r>
            <w:r w:rsidRPr="0002732C">
              <w:rPr>
                <w:sz w:val="22"/>
                <w:szCs w:val="22"/>
              </w:rPr>
              <w:t>скопия</w:t>
            </w:r>
            <w:proofErr w:type="spellEnd"/>
            <w:r w:rsidRPr="0002732C">
              <w:rPr>
                <w:sz w:val="22"/>
                <w:szCs w:val="22"/>
              </w:rPr>
              <w:t xml:space="preserve">/ </w:t>
            </w:r>
            <w:proofErr w:type="spellStart"/>
            <w:r w:rsidRPr="0002732C">
              <w:rPr>
                <w:sz w:val="22"/>
                <w:szCs w:val="22"/>
              </w:rPr>
              <w:t>фиброгастродуодэноскопия</w:t>
            </w:r>
            <w:proofErr w:type="spellEnd"/>
            <w:r w:rsidRPr="0002732C">
              <w:rPr>
                <w:sz w:val="22"/>
                <w:szCs w:val="22"/>
              </w:rPr>
              <w:t>/</w:t>
            </w:r>
          </w:p>
          <w:p w:rsidR="006930AE" w:rsidRPr="0002732C" w:rsidRDefault="006930AE" w:rsidP="0001492E">
            <w:pPr>
              <w:ind w:left="57" w:right="57"/>
            </w:pPr>
            <w:proofErr w:type="spellStart"/>
            <w:r w:rsidRPr="0002732C">
              <w:rPr>
                <w:sz w:val="22"/>
                <w:szCs w:val="22"/>
              </w:rPr>
              <w:t>Видеогастродуодэноскопия</w:t>
            </w:r>
            <w:proofErr w:type="spellEnd"/>
            <w:r w:rsidRPr="0002732C">
              <w:rPr>
                <w:sz w:val="22"/>
                <w:szCs w:val="22"/>
              </w:rPr>
              <w:t>/</w:t>
            </w:r>
          </w:p>
          <w:p w:rsidR="006930AE" w:rsidRDefault="00F2542B" w:rsidP="0001492E">
            <w:pPr>
              <w:ind w:left="57" w:right="57"/>
            </w:pPr>
            <w:proofErr w:type="spellStart"/>
            <w:r w:rsidRPr="0002732C">
              <w:rPr>
                <w:sz w:val="22"/>
                <w:szCs w:val="22"/>
              </w:rPr>
              <w:t>Э</w:t>
            </w:r>
            <w:r w:rsidR="006930AE" w:rsidRPr="0002732C">
              <w:rPr>
                <w:sz w:val="22"/>
                <w:szCs w:val="22"/>
              </w:rPr>
              <w:t>зофагогастродуоденоскопия</w:t>
            </w:r>
            <w:proofErr w:type="spellEnd"/>
          </w:p>
          <w:p w:rsidR="00F2542B" w:rsidRPr="0002732C" w:rsidRDefault="00F2542B" w:rsidP="0001492E">
            <w:pPr>
              <w:ind w:left="57" w:right="57"/>
            </w:pPr>
          </w:p>
          <w:p w:rsidR="006930AE" w:rsidRPr="0002732C" w:rsidRDefault="006930AE" w:rsidP="0001492E">
            <w:pPr>
              <w:ind w:left="57" w:right="57"/>
            </w:pPr>
            <w:r w:rsidRPr="0002732C">
              <w:rPr>
                <w:sz w:val="22"/>
                <w:szCs w:val="22"/>
              </w:rPr>
              <w:t>КТРУ: 86.90.10.000-00000001 - Услуги в области медицины прочие</w:t>
            </w:r>
          </w:p>
        </w:tc>
        <w:tc>
          <w:tcPr>
            <w:tcW w:w="2551" w:type="dxa"/>
            <w:vAlign w:val="center"/>
          </w:tcPr>
          <w:p w:rsidR="006930AE" w:rsidRPr="0002732C" w:rsidRDefault="006930AE" w:rsidP="0001492E">
            <w:pPr>
              <w:snapToGrid w:val="0"/>
              <w:ind w:left="57" w:right="57"/>
              <w:jc w:val="center"/>
              <w:rPr>
                <w:color w:val="C00000"/>
              </w:rPr>
            </w:pPr>
            <w:r w:rsidRPr="0002732C">
              <w:rPr>
                <w:color w:val="C00000"/>
                <w:sz w:val="22"/>
                <w:szCs w:val="22"/>
              </w:rPr>
              <w:t>Условная единица*</w:t>
            </w:r>
          </w:p>
        </w:tc>
      </w:tr>
    </w:tbl>
    <w:p w:rsidR="0000169D" w:rsidRPr="005B47E3" w:rsidRDefault="0000169D" w:rsidP="0000169D">
      <w:pPr>
        <w:tabs>
          <w:tab w:val="left" w:pos="720"/>
          <w:tab w:val="left" w:pos="900"/>
        </w:tabs>
        <w:jc w:val="both"/>
        <w:rPr>
          <w:i/>
          <w:color w:val="C00000"/>
          <w:sz w:val="22"/>
          <w:szCs w:val="22"/>
        </w:rPr>
      </w:pPr>
      <w:r w:rsidRPr="00220EEA">
        <w:rPr>
          <w:color w:val="C00000"/>
          <w:sz w:val="22"/>
          <w:szCs w:val="22"/>
        </w:rPr>
        <w:tab/>
      </w:r>
      <w:r w:rsidRPr="005B47E3">
        <w:rPr>
          <w:i/>
          <w:color w:val="C00000"/>
          <w:sz w:val="22"/>
          <w:szCs w:val="22"/>
        </w:rPr>
        <w:t>*под условной единицей понимается 1 исследование</w:t>
      </w:r>
    </w:p>
    <w:p w:rsidR="003F2F4E" w:rsidRDefault="003F2F4E" w:rsidP="0000169D">
      <w:pPr>
        <w:ind w:firstLine="709"/>
        <w:rPr>
          <w:b/>
          <w:sz w:val="22"/>
          <w:szCs w:val="22"/>
        </w:rPr>
      </w:pPr>
    </w:p>
    <w:p w:rsidR="0000169D" w:rsidRPr="007F73A7" w:rsidRDefault="0000169D" w:rsidP="0000169D">
      <w:pPr>
        <w:ind w:firstLine="709"/>
        <w:rPr>
          <w:b/>
          <w:sz w:val="22"/>
          <w:szCs w:val="22"/>
        </w:rPr>
      </w:pPr>
      <w:r w:rsidRPr="00B23868">
        <w:rPr>
          <w:b/>
          <w:sz w:val="22"/>
          <w:szCs w:val="22"/>
        </w:rPr>
        <w:t>2. Требования к Исполнителю</w:t>
      </w:r>
      <w:r w:rsidRPr="007F73A7">
        <w:rPr>
          <w:b/>
          <w:sz w:val="22"/>
          <w:szCs w:val="22"/>
        </w:rPr>
        <w:t>:</w:t>
      </w:r>
    </w:p>
    <w:p w:rsidR="0000169D" w:rsidRPr="002D5475" w:rsidRDefault="0000169D" w:rsidP="0000169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Наличие д</w:t>
      </w:r>
      <w:r w:rsidRPr="00282BB3">
        <w:rPr>
          <w:sz w:val="22"/>
          <w:szCs w:val="22"/>
        </w:rPr>
        <w:t>ействующ</w:t>
      </w:r>
      <w:r>
        <w:rPr>
          <w:sz w:val="22"/>
          <w:szCs w:val="22"/>
        </w:rPr>
        <w:t>ей</w:t>
      </w:r>
      <w:r w:rsidRPr="00282BB3">
        <w:rPr>
          <w:sz w:val="22"/>
          <w:szCs w:val="22"/>
        </w:rPr>
        <w:t xml:space="preserve"> лицензи</w:t>
      </w:r>
      <w:r>
        <w:rPr>
          <w:sz w:val="22"/>
          <w:szCs w:val="22"/>
        </w:rPr>
        <w:t xml:space="preserve">и </w:t>
      </w:r>
      <w:r w:rsidRPr="00282BB3">
        <w:rPr>
          <w:sz w:val="22"/>
          <w:szCs w:val="22"/>
        </w:rPr>
        <w:t>на осуществление медицинской деятельности,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</w:t>
      </w:r>
      <w:r w:rsidRPr="002D5475">
        <w:rPr>
          <w:sz w:val="22"/>
          <w:szCs w:val="22"/>
        </w:rPr>
        <w:t xml:space="preserve">») </w:t>
      </w:r>
      <w:r w:rsidR="00C41440">
        <w:rPr>
          <w:sz w:val="22"/>
          <w:szCs w:val="22"/>
        </w:rPr>
        <w:t>по виду оказываемых услуг</w:t>
      </w:r>
      <w:r w:rsidR="003343E2">
        <w:rPr>
          <w:sz w:val="22"/>
          <w:szCs w:val="22"/>
        </w:rPr>
        <w:t>: эндоскопии.</w:t>
      </w:r>
    </w:p>
    <w:p w:rsidR="003B736A" w:rsidRPr="00CE3F24" w:rsidRDefault="0000169D" w:rsidP="0000169D">
      <w:pPr>
        <w:pStyle w:val="ConsPlusNormal0"/>
        <w:ind w:firstLine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</w:p>
    <w:p w:rsidR="0000169D" w:rsidRPr="00B23868" w:rsidRDefault="0000169D" w:rsidP="003B736A">
      <w:pPr>
        <w:pStyle w:val="ConsPlusNormal0"/>
        <w:ind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3. </w:t>
      </w:r>
      <w:r w:rsidR="001A1E9F">
        <w:rPr>
          <w:rFonts w:ascii="Times New Roman" w:hAnsi="Times New Roman" w:cs="Times New Roman"/>
          <w:b/>
          <w:sz w:val="22"/>
          <w:szCs w:val="22"/>
        </w:rPr>
        <w:t>Условия оказания услуг</w:t>
      </w:r>
    </w:p>
    <w:p w:rsidR="001A1E9F" w:rsidRPr="008959C1" w:rsidRDefault="001A1E9F" w:rsidP="001A1E9F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8959C1">
        <w:rPr>
          <w:sz w:val="22"/>
          <w:szCs w:val="22"/>
          <w:lang w:eastAsia="ar-SA"/>
        </w:rPr>
        <w:t>1. Услуга</w:t>
      </w:r>
      <w:r>
        <w:rPr>
          <w:sz w:val="22"/>
          <w:szCs w:val="22"/>
          <w:lang w:eastAsia="ar-SA"/>
        </w:rPr>
        <w:t xml:space="preserve"> на</w:t>
      </w:r>
      <w:r w:rsidRPr="00C5464A">
        <w:rPr>
          <w:noProof/>
          <w:sz w:val="22"/>
          <w:szCs w:val="22"/>
        </w:rPr>
        <w:t>выполнение исследований</w:t>
      </w:r>
      <w:r w:rsidRPr="008959C1">
        <w:rPr>
          <w:sz w:val="22"/>
          <w:szCs w:val="22"/>
          <w:lang w:eastAsia="ar-SA"/>
        </w:rPr>
        <w:t xml:space="preserve"> осуществляется на базе</w:t>
      </w:r>
      <w:r w:rsidR="003343E2"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>Исполнителя</w:t>
      </w:r>
      <w:r w:rsidRPr="008959C1">
        <w:rPr>
          <w:sz w:val="22"/>
          <w:szCs w:val="22"/>
          <w:lang w:eastAsia="ar-SA"/>
        </w:rPr>
        <w:t xml:space="preserve">. </w:t>
      </w:r>
    </w:p>
    <w:p w:rsidR="001A1E9F" w:rsidRDefault="001A1E9F" w:rsidP="001A1E9F">
      <w:pPr>
        <w:pStyle w:val="a5"/>
        <w:tabs>
          <w:tab w:val="left" w:pos="426"/>
        </w:tabs>
        <w:snapToGrid w:val="0"/>
        <w:ind w:firstLine="709"/>
        <w:jc w:val="both"/>
        <w:rPr>
          <w:sz w:val="22"/>
          <w:szCs w:val="22"/>
        </w:rPr>
      </w:pPr>
      <w:r w:rsidRPr="008959C1">
        <w:rPr>
          <w:bCs/>
          <w:sz w:val="22"/>
          <w:szCs w:val="22"/>
        </w:rPr>
        <w:t xml:space="preserve">2. </w:t>
      </w:r>
      <w:r w:rsidRPr="00121387">
        <w:rPr>
          <w:sz w:val="22"/>
          <w:szCs w:val="22"/>
        </w:rPr>
        <w:t>Исполнитель обязан оказать услугу надлежащего качества, с соблюдением действующих стандартов, санитарных норм и правил по оказанию соответствующей медицинской помощи, в объеме, предусмотренном</w:t>
      </w:r>
      <w:r>
        <w:rPr>
          <w:sz w:val="22"/>
          <w:szCs w:val="22"/>
        </w:rPr>
        <w:t xml:space="preserve"> Заказчиком</w:t>
      </w:r>
      <w:r w:rsidRPr="00121387">
        <w:rPr>
          <w:sz w:val="22"/>
          <w:szCs w:val="22"/>
        </w:rPr>
        <w:t>, в соответствии с законодательством Российской Федерации.</w:t>
      </w:r>
    </w:p>
    <w:p w:rsidR="001A1E9F" w:rsidRPr="00560991" w:rsidRDefault="001A1E9F" w:rsidP="001A1E9F">
      <w:pPr>
        <w:pStyle w:val="a5"/>
        <w:tabs>
          <w:tab w:val="left" w:pos="426"/>
        </w:tabs>
        <w:snapToGrid w:val="0"/>
        <w:ind w:firstLine="709"/>
        <w:jc w:val="both"/>
        <w:rPr>
          <w:b/>
          <w:color w:val="FF0000"/>
          <w:sz w:val="22"/>
          <w:szCs w:val="22"/>
        </w:rPr>
      </w:pPr>
      <w:r w:rsidRPr="00560991">
        <w:rPr>
          <w:b/>
          <w:color w:val="FF0000"/>
          <w:sz w:val="22"/>
          <w:szCs w:val="22"/>
        </w:rPr>
        <w:t>3. Объем финансового обеспечения заключенного Договора</w:t>
      </w:r>
      <w:r w:rsidR="00AE6C46">
        <w:rPr>
          <w:b/>
          <w:color w:val="FF0000"/>
          <w:sz w:val="22"/>
          <w:szCs w:val="22"/>
        </w:rPr>
        <w:t xml:space="preserve"> / Контракта</w:t>
      </w:r>
      <w:r w:rsidRPr="00560991">
        <w:rPr>
          <w:b/>
          <w:color w:val="FF0000"/>
          <w:sz w:val="22"/>
          <w:szCs w:val="22"/>
        </w:rPr>
        <w:t xml:space="preserve"> не должен превышать </w:t>
      </w:r>
      <w:r w:rsidR="00F2542B">
        <w:rPr>
          <w:b/>
          <w:color w:val="FF0000"/>
          <w:sz w:val="22"/>
          <w:szCs w:val="22"/>
        </w:rPr>
        <w:t>1</w:t>
      </w:r>
      <w:r w:rsidR="00591F3F" w:rsidRPr="00560991">
        <w:rPr>
          <w:b/>
          <w:color w:val="FF0000"/>
          <w:sz w:val="22"/>
          <w:szCs w:val="22"/>
        </w:rPr>
        <w:t>50 000,00</w:t>
      </w:r>
      <w:r w:rsidR="00824B1E" w:rsidRPr="00560991">
        <w:rPr>
          <w:b/>
          <w:color w:val="FF0000"/>
          <w:sz w:val="22"/>
          <w:szCs w:val="22"/>
        </w:rPr>
        <w:t xml:space="preserve"> руб.</w:t>
      </w:r>
    </w:p>
    <w:p w:rsidR="001A1E9F" w:rsidRPr="00121387" w:rsidRDefault="004132E9" w:rsidP="004132E9">
      <w:pPr>
        <w:pStyle w:val="a5"/>
        <w:tabs>
          <w:tab w:val="left" w:pos="426"/>
        </w:tabs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8581D">
        <w:rPr>
          <w:sz w:val="22"/>
          <w:szCs w:val="22"/>
        </w:rPr>
        <w:t xml:space="preserve">4. </w:t>
      </w:r>
      <w:r w:rsidR="001A1E9F" w:rsidRPr="00121387">
        <w:rPr>
          <w:sz w:val="22"/>
          <w:szCs w:val="22"/>
        </w:rPr>
        <w:t>Услуги оказываются при</w:t>
      </w:r>
      <w:r w:rsidR="001A1E9F">
        <w:rPr>
          <w:sz w:val="22"/>
          <w:szCs w:val="22"/>
        </w:rPr>
        <w:t xml:space="preserve"> наличии у пациента направления, </w:t>
      </w:r>
      <w:r w:rsidR="00591F3F">
        <w:rPr>
          <w:sz w:val="22"/>
          <w:szCs w:val="22"/>
        </w:rPr>
        <w:t xml:space="preserve">оформленного и </w:t>
      </w:r>
      <w:r w:rsidR="001A1E9F" w:rsidRPr="00121387">
        <w:rPr>
          <w:sz w:val="22"/>
          <w:szCs w:val="22"/>
        </w:rPr>
        <w:t>подписанного Заказчиком</w:t>
      </w:r>
      <w:r w:rsidR="00591F3F">
        <w:rPr>
          <w:sz w:val="22"/>
          <w:szCs w:val="22"/>
        </w:rPr>
        <w:t xml:space="preserve"> (ответственным должностным лицом Заказчика)</w:t>
      </w:r>
      <w:r w:rsidR="001A1E9F" w:rsidRPr="00121387">
        <w:rPr>
          <w:sz w:val="22"/>
          <w:szCs w:val="22"/>
        </w:rPr>
        <w:t xml:space="preserve">. </w:t>
      </w:r>
    </w:p>
    <w:p w:rsidR="001A1E9F" w:rsidRPr="00121387" w:rsidRDefault="001A1E9F" w:rsidP="001A1E9F">
      <w:pPr>
        <w:pStyle w:val="a5"/>
        <w:numPr>
          <w:ilvl w:val="0"/>
          <w:numId w:val="5"/>
        </w:numPr>
        <w:tabs>
          <w:tab w:val="left" w:pos="426"/>
        </w:tabs>
        <w:snapToGrid w:val="0"/>
        <w:ind w:left="0" w:firstLine="709"/>
        <w:jc w:val="both"/>
        <w:rPr>
          <w:sz w:val="22"/>
          <w:szCs w:val="22"/>
        </w:rPr>
      </w:pPr>
      <w:r w:rsidRPr="00121387">
        <w:rPr>
          <w:sz w:val="22"/>
          <w:szCs w:val="22"/>
        </w:rPr>
        <w:t>Услуги должны быть оказаныв рабочие дни и часы Исполнителя</w:t>
      </w:r>
      <w:r w:rsidR="00B8581D">
        <w:rPr>
          <w:sz w:val="22"/>
          <w:szCs w:val="22"/>
        </w:rPr>
        <w:t xml:space="preserve"> по согласованию с Заказчиком</w:t>
      </w:r>
      <w:r w:rsidRPr="00121387">
        <w:rPr>
          <w:sz w:val="22"/>
          <w:szCs w:val="22"/>
        </w:rPr>
        <w:t>. Исполнитель гарантирует соблюдение врачебной тайны и конфиденциальности передаваемых Заказчиком сведений.</w:t>
      </w:r>
    </w:p>
    <w:p w:rsidR="001A1E9F" w:rsidRPr="00121387" w:rsidRDefault="001A1E9F" w:rsidP="001A1E9F">
      <w:pPr>
        <w:pStyle w:val="a5"/>
        <w:numPr>
          <w:ilvl w:val="0"/>
          <w:numId w:val="5"/>
        </w:numPr>
        <w:tabs>
          <w:tab w:val="left" w:pos="426"/>
        </w:tabs>
        <w:snapToGrid w:val="0"/>
        <w:ind w:left="0" w:firstLine="709"/>
        <w:jc w:val="both"/>
        <w:rPr>
          <w:sz w:val="22"/>
          <w:szCs w:val="22"/>
        </w:rPr>
      </w:pPr>
      <w:r w:rsidRPr="00121387">
        <w:rPr>
          <w:sz w:val="22"/>
          <w:szCs w:val="22"/>
        </w:rPr>
        <w:t xml:space="preserve">Услуга выполняется собственными силами и средствами Исполнителя. Исполнитель несет ответственность за результат оказанной Услуги. </w:t>
      </w:r>
    </w:p>
    <w:p w:rsidR="001A1E9F" w:rsidRPr="00121387" w:rsidRDefault="001A1E9F" w:rsidP="001A1E9F">
      <w:pPr>
        <w:pStyle w:val="a5"/>
        <w:numPr>
          <w:ilvl w:val="0"/>
          <w:numId w:val="5"/>
        </w:numPr>
        <w:tabs>
          <w:tab w:val="left" w:pos="426"/>
        </w:tabs>
        <w:snapToGrid w:val="0"/>
        <w:ind w:left="0" w:firstLine="709"/>
        <w:jc w:val="both"/>
        <w:rPr>
          <w:sz w:val="22"/>
          <w:szCs w:val="22"/>
        </w:rPr>
      </w:pPr>
      <w:r w:rsidRPr="00121387">
        <w:rPr>
          <w:sz w:val="22"/>
          <w:szCs w:val="22"/>
        </w:rPr>
        <w:t>Исполнитель ежемесяч</w:t>
      </w:r>
      <w:r>
        <w:rPr>
          <w:sz w:val="22"/>
          <w:szCs w:val="22"/>
        </w:rPr>
        <w:t>но до 10 числа месяца, следующего</w:t>
      </w:r>
      <w:r w:rsidRPr="00121387">
        <w:rPr>
          <w:sz w:val="22"/>
          <w:szCs w:val="22"/>
        </w:rPr>
        <w:t xml:space="preserve"> за отчетным, предоставляет результаты оказанных Услуг (акт оказанных услуг, реестр с датой обращения и ФИО пациента, счет с указанием перечня и стоимости оказанных услуг). </w:t>
      </w:r>
    </w:p>
    <w:p w:rsidR="001A1E9F" w:rsidRDefault="001A1E9F" w:rsidP="001A1E9F">
      <w:pPr>
        <w:pStyle w:val="a5"/>
        <w:numPr>
          <w:ilvl w:val="0"/>
          <w:numId w:val="5"/>
        </w:numPr>
        <w:tabs>
          <w:tab w:val="left" w:pos="426"/>
        </w:tabs>
        <w:snapToGrid w:val="0"/>
        <w:ind w:left="0" w:firstLine="709"/>
        <w:jc w:val="both"/>
        <w:rPr>
          <w:sz w:val="22"/>
          <w:szCs w:val="22"/>
        </w:rPr>
      </w:pPr>
      <w:r w:rsidRPr="00121387">
        <w:rPr>
          <w:sz w:val="22"/>
          <w:szCs w:val="22"/>
        </w:rPr>
        <w:t>Результат оказанной услуги</w:t>
      </w:r>
      <w:r>
        <w:rPr>
          <w:sz w:val="22"/>
          <w:szCs w:val="22"/>
        </w:rPr>
        <w:t xml:space="preserve"> – </w:t>
      </w:r>
      <w:r w:rsidR="008761EB">
        <w:rPr>
          <w:sz w:val="22"/>
          <w:szCs w:val="22"/>
        </w:rPr>
        <w:t>заключение исследования /Протокол исследования</w:t>
      </w:r>
      <w:r>
        <w:rPr>
          <w:sz w:val="22"/>
          <w:szCs w:val="22"/>
        </w:rPr>
        <w:t>,</w:t>
      </w:r>
      <w:r w:rsidRPr="00121387">
        <w:rPr>
          <w:sz w:val="22"/>
          <w:szCs w:val="22"/>
        </w:rPr>
        <w:t xml:space="preserve"> Исполнитель обязуется </w:t>
      </w:r>
      <w:r>
        <w:rPr>
          <w:sz w:val="22"/>
          <w:szCs w:val="22"/>
        </w:rPr>
        <w:t>направить в течение 24 часов после оказания услуги, одним из оговоренных в договоре способами:</w:t>
      </w:r>
    </w:p>
    <w:p w:rsidR="00DA5B34" w:rsidRDefault="005A180A" w:rsidP="00DA5B34">
      <w:pPr>
        <w:pStyle w:val="a3"/>
        <w:widowControl w:val="0"/>
        <w:suppressAutoHyphens/>
        <w:ind w:left="1211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- ЕЦП.МИС;</w:t>
      </w:r>
    </w:p>
    <w:p w:rsidR="00DA5B34" w:rsidRDefault="00DA5B34" w:rsidP="00DA5B34">
      <w:pPr>
        <w:pStyle w:val="a3"/>
        <w:widowControl w:val="0"/>
        <w:suppressAutoHyphens/>
        <w:ind w:left="1211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- электронная почта ответственного должностного лица Заказчика;</w:t>
      </w:r>
    </w:p>
    <w:p w:rsidR="00DA5B34" w:rsidRDefault="00DA5B34" w:rsidP="00DA5B34">
      <w:pPr>
        <w:pStyle w:val="a3"/>
        <w:widowControl w:val="0"/>
        <w:suppressAutoHyphens/>
        <w:ind w:left="1211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- на руки пациенту.</w:t>
      </w:r>
    </w:p>
    <w:p w:rsidR="00174D92" w:rsidRDefault="00174D92" w:rsidP="001A1E9F">
      <w:pPr>
        <w:numPr>
          <w:ilvl w:val="0"/>
          <w:numId w:val="5"/>
        </w:numPr>
        <w:tabs>
          <w:tab w:val="left" w:pos="426"/>
        </w:tabs>
        <w:suppressAutoHyphens/>
        <w:ind w:left="0" w:firstLine="709"/>
        <w:jc w:val="both"/>
        <w:rPr>
          <w:sz w:val="22"/>
          <w:szCs w:val="22"/>
        </w:rPr>
      </w:pPr>
      <w:r w:rsidRPr="00174D92">
        <w:rPr>
          <w:sz w:val="22"/>
          <w:szCs w:val="22"/>
        </w:rPr>
        <w:t xml:space="preserve">Место оказания услуг: По месту лицензируемого вида деятельности Исполнителя в </w:t>
      </w:r>
      <w:proofErr w:type="gramStart"/>
      <w:r w:rsidRPr="00174D92">
        <w:rPr>
          <w:sz w:val="22"/>
          <w:szCs w:val="22"/>
        </w:rPr>
        <w:t>м</w:t>
      </w:r>
      <w:proofErr w:type="gramEnd"/>
      <w:r w:rsidRPr="00174D92">
        <w:rPr>
          <w:sz w:val="22"/>
          <w:szCs w:val="22"/>
        </w:rPr>
        <w:t>.о. Заречный Свердловской области, пос. Белоярский Свердловской области, город Асбест, город Екатеринбург, город Сухой Лог.</w:t>
      </w:r>
    </w:p>
    <w:p w:rsidR="001A1E9F" w:rsidRDefault="001A1E9F" w:rsidP="001A1E9F">
      <w:pPr>
        <w:numPr>
          <w:ilvl w:val="0"/>
          <w:numId w:val="5"/>
        </w:numPr>
        <w:tabs>
          <w:tab w:val="left" w:pos="426"/>
        </w:tabs>
        <w:suppressAutoHyphens/>
        <w:ind w:left="0" w:firstLine="709"/>
        <w:jc w:val="both"/>
        <w:rPr>
          <w:sz w:val="22"/>
          <w:szCs w:val="22"/>
        </w:rPr>
      </w:pPr>
      <w:r w:rsidRPr="00121387">
        <w:rPr>
          <w:sz w:val="22"/>
          <w:szCs w:val="22"/>
        </w:rPr>
        <w:t xml:space="preserve">Период оказания услуг: </w:t>
      </w:r>
      <w:proofErr w:type="gramStart"/>
      <w:r w:rsidR="00591F3F">
        <w:rPr>
          <w:sz w:val="22"/>
          <w:szCs w:val="22"/>
        </w:rPr>
        <w:t>с</w:t>
      </w:r>
      <w:r w:rsidRPr="00121387">
        <w:rPr>
          <w:sz w:val="22"/>
          <w:szCs w:val="22"/>
        </w:rPr>
        <w:t xml:space="preserve"> даты заключения</w:t>
      </w:r>
      <w:proofErr w:type="gramEnd"/>
      <w:r w:rsidRPr="00121387">
        <w:rPr>
          <w:sz w:val="22"/>
          <w:szCs w:val="22"/>
        </w:rPr>
        <w:t xml:space="preserve"> договора</w:t>
      </w:r>
      <w:r w:rsidR="00AE6C46">
        <w:rPr>
          <w:sz w:val="22"/>
          <w:szCs w:val="22"/>
        </w:rPr>
        <w:t xml:space="preserve"> / контракта</w:t>
      </w:r>
      <w:r w:rsidRPr="00121387">
        <w:rPr>
          <w:sz w:val="22"/>
          <w:szCs w:val="22"/>
        </w:rPr>
        <w:t xml:space="preserve"> по </w:t>
      </w:r>
      <w:r w:rsidR="00D163A0">
        <w:rPr>
          <w:sz w:val="22"/>
          <w:szCs w:val="22"/>
        </w:rPr>
        <w:t>31</w:t>
      </w:r>
      <w:r w:rsidR="00824B1E">
        <w:rPr>
          <w:sz w:val="22"/>
          <w:szCs w:val="22"/>
        </w:rPr>
        <w:t>.</w:t>
      </w:r>
      <w:r w:rsidR="00D163A0">
        <w:rPr>
          <w:sz w:val="22"/>
          <w:szCs w:val="22"/>
        </w:rPr>
        <w:t>12</w:t>
      </w:r>
      <w:r w:rsidR="00824B1E">
        <w:rPr>
          <w:sz w:val="22"/>
          <w:szCs w:val="22"/>
        </w:rPr>
        <w:t>.202</w:t>
      </w:r>
      <w:r w:rsidR="00F2542B">
        <w:rPr>
          <w:sz w:val="22"/>
          <w:szCs w:val="22"/>
        </w:rPr>
        <w:t>6</w:t>
      </w:r>
      <w:r w:rsidR="00824B1E">
        <w:rPr>
          <w:sz w:val="22"/>
          <w:szCs w:val="22"/>
        </w:rPr>
        <w:t>г.</w:t>
      </w:r>
    </w:p>
    <w:p w:rsidR="00591F3F" w:rsidRDefault="00591F3F" w:rsidP="00591F3F">
      <w:pPr>
        <w:tabs>
          <w:tab w:val="left" w:pos="426"/>
        </w:tabs>
        <w:suppressAutoHyphens/>
        <w:ind w:left="709"/>
        <w:jc w:val="both"/>
        <w:rPr>
          <w:sz w:val="22"/>
          <w:szCs w:val="22"/>
        </w:rPr>
      </w:pPr>
    </w:p>
    <w:p w:rsidR="00591F3F" w:rsidRDefault="00591F3F" w:rsidP="00591F3F">
      <w:pPr>
        <w:tabs>
          <w:tab w:val="left" w:pos="426"/>
        </w:tabs>
        <w:suppressAutoHyphens/>
        <w:ind w:left="709"/>
        <w:jc w:val="both"/>
        <w:rPr>
          <w:sz w:val="22"/>
          <w:szCs w:val="22"/>
        </w:rPr>
      </w:pPr>
    </w:p>
    <w:p w:rsidR="00AE6C46" w:rsidRPr="0010438E" w:rsidRDefault="00AE6C46" w:rsidP="00AE6C46">
      <w:pPr>
        <w:ind w:firstLine="709"/>
        <w:jc w:val="both"/>
        <w:rPr>
          <w:color w:val="000000"/>
          <w:sz w:val="22"/>
          <w:szCs w:val="22"/>
        </w:rPr>
      </w:pPr>
      <w:r w:rsidRPr="0010438E">
        <w:rPr>
          <w:color w:val="000000"/>
          <w:sz w:val="22"/>
          <w:szCs w:val="22"/>
        </w:rPr>
        <w:t xml:space="preserve">Должностное лицо Заказчика, либо лицо его замещающее, ответственное за исполнение Договора / Контракта, включая внутреннюю экспертизу, а так же изменение и/ или расторжение Договора / Контракта (при необходимости): </w:t>
      </w:r>
      <w:r>
        <w:rPr>
          <w:color w:val="000000"/>
          <w:sz w:val="22"/>
          <w:szCs w:val="22"/>
        </w:rPr>
        <w:t>заведующая поликлиникой Юдинцева Гульнара Николаевна</w:t>
      </w:r>
      <w:r w:rsidRPr="0010438E">
        <w:rPr>
          <w:color w:val="000000"/>
          <w:sz w:val="22"/>
          <w:szCs w:val="22"/>
        </w:rPr>
        <w:t>, тел.: + 7</w:t>
      </w:r>
      <w:r>
        <w:rPr>
          <w:color w:val="000000"/>
          <w:sz w:val="22"/>
          <w:szCs w:val="22"/>
        </w:rPr>
        <w:t> 912-22-140-10.</w:t>
      </w:r>
    </w:p>
    <w:p w:rsidR="00AE6C46" w:rsidRDefault="00AE6C46" w:rsidP="00AE6C46">
      <w:pPr>
        <w:jc w:val="center"/>
        <w:rPr>
          <w:rFonts w:eastAsiaTheme="minorHAnsi"/>
          <w:color w:val="C00000"/>
          <w:sz w:val="22"/>
          <w:szCs w:val="22"/>
          <w:shd w:val="clear" w:color="auto" w:fill="FFFFFF"/>
        </w:rPr>
      </w:pPr>
    </w:p>
    <w:p w:rsidR="007179A8" w:rsidRDefault="007179A8" w:rsidP="00AE6C46">
      <w:pPr>
        <w:jc w:val="center"/>
        <w:rPr>
          <w:rFonts w:eastAsiaTheme="minorHAnsi"/>
          <w:color w:val="C00000"/>
          <w:sz w:val="22"/>
          <w:szCs w:val="22"/>
          <w:shd w:val="clear" w:color="auto" w:fill="FFFFFF"/>
        </w:rPr>
      </w:pPr>
    </w:p>
    <w:p w:rsidR="007179A8" w:rsidRDefault="007179A8" w:rsidP="00AE6C46">
      <w:pPr>
        <w:jc w:val="center"/>
        <w:rPr>
          <w:rFonts w:eastAsiaTheme="minorHAnsi"/>
          <w:color w:val="C00000"/>
          <w:sz w:val="22"/>
          <w:szCs w:val="22"/>
          <w:shd w:val="clear" w:color="auto" w:fill="FFFFFF"/>
        </w:rPr>
      </w:pPr>
    </w:p>
    <w:p w:rsidR="007179A8" w:rsidRPr="0010438E" w:rsidRDefault="007179A8" w:rsidP="00AE6C46">
      <w:pPr>
        <w:jc w:val="center"/>
        <w:rPr>
          <w:rFonts w:eastAsiaTheme="minorHAnsi"/>
          <w:color w:val="C00000"/>
          <w:sz w:val="22"/>
          <w:szCs w:val="22"/>
          <w:shd w:val="clear" w:color="auto" w:fill="FFFFFF"/>
        </w:rPr>
      </w:pPr>
      <w:bookmarkStart w:id="0" w:name="_GoBack"/>
      <w:bookmarkEnd w:id="0"/>
    </w:p>
    <w:p w:rsidR="00AE6C46" w:rsidRPr="0010438E" w:rsidRDefault="00AE6C46" w:rsidP="00AE6C46">
      <w:pPr>
        <w:jc w:val="center"/>
        <w:rPr>
          <w:rFonts w:eastAsiaTheme="minorHAnsi"/>
          <w:color w:val="C00000"/>
          <w:sz w:val="22"/>
          <w:szCs w:val="22"/>
          <w:shd w:val="clear" w:color="auto" w:fill="FFFFFF"/>
        </w:rPr>
      </w:pPr>
      <w:r w:rsidRPr="0010438E">
        <w:rPr>
          <w:rFonts w:eastAsiaTheme="minorHAnsi"/>
          <w:color w:val="C00000"/>
          <w:sz w:val="22"/>
          <w:szCs w:val="22"/>
          <w:shd w:val="clear" w:color="auto" w:fill="FFFFFF"/>
        </w:rPr>
        <w:t xml:space="preserve">Внимание! </w:t>
      </w:r>
    </w:p>
    <w:p w:rsidR="00AE6C46" w:rsidRPr="0010438E" w:rsidRDefault="00AE6C46" w:rsidP="00AE6C46">
      <w:pPr>
        <w:jc w:val="center"/>
        <w:rPr>
          <w:rFonts w:eastAsiaTheme="minorHAnsi"/>
          <w:color w:val="C00000"/>
          <w:sz w:val="22"/>
          <w:szCs w:val="22"/>
          <w:shd w:val="clear" w:color="auto" w:fill="FFFFFF"/>
        </w:rPr>
      </w:pPr>
      <w:r w:rsidRPr="0010438E">
        <w:rPr>
          <w:rFonts w:eastAsiaTheme="minorHAnsi"/>
          <w:color w:val="C00000"/>
          <w:sz w:val="22"/>
          <w:szCs w:val="22"/>
          <w:shd w:val="clear" w:color="auto" w:fill="FFFFFF"/>
        </w:rPr>
        <w:t xml:space="preserve">За нарушение требований антимонопольного законодательства Российской Федерации </w:t>
      </w:r>
    </w:p>
    <w:p w:rsidR="00AE6C46" w:rsidRPr="0010438E" w:rsidRDefault="00AE6C46" w:rsidP="00AE6C46">
      <w:pPr>
        <w:jc w:val="center"/>
        <w:rPr>
          <w:rFonts w:eastAsiaTheme="minorHAnsi"/>
          <w:color w:val="C00000"/>
          <w:sz w:val="22"/>
          <w:szCs w:val="22"/>
          <w:shd w:val="clear" w:color="auto" w:fill="FFFFFF"/>
        </w:rPr>
      </w:pPr>
      <w:r w:rsidRPr="0010438E">
        <w:rPr>
          <w:rFonts w:eastAsiaTheme="minorHAnsi"/>
          <w:color w:val="C00000"/>
          <w:sz w:val="22"/>
          <w:szCs w:val="22"/>
          <w:shd w:val="clear" w:color="auto" w:fill="FFFFFF"/>
        </w:rPr>
        <w:t xml:space="preserve">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</w:t>
      </w:r>
    </w:p>
    <w:p w:rsidR="00AE6C46" w:rsidRPr="0010438E" w:rsidRDefault="00AE6C46" w:rsidP="00AE6C46">
      <w:pPr>
        <w:jc w:val="center"/>
        <w:rPr>
          <w:sz w:val="22"/>
          <w:szCs w:val="22"/>
        </w:rPr>
      </w:pPr>
      <w:r w:rsidRPr="0010438E">
        <w:rPr>
          <w:rFonts w:eastAsiaTheme="minorHAnsi"/>
          <w:color w:val="C00000"/>
          <w:sz w:val="22"/>
          <w:szCs w:val="22"/>
          <w:shd w:val="clear" w:color="auto" w:fill="FFFFFF"/>
        </w:rPr>
        <w:t>в соответствии со ст. 14.32 КоАП РФ и ст. 178 УК РФ.</w:t>
      </w:r>
    </w:p>
    <w:p w:rsidR="008A15E6" w:rsidRPr="007C58FD" w:rsidRDefault="008A15E6" w:rsidP="00AE6C46">
      <w:pPr>
        <w:tabs>
          <w:tab w:val="left" w:pos="426"/>
        </w:tabs>
        <w:suppressAutoHyphens/>
        <w:ind w:left="709"/>
        <w:jc w:val="both"/>
        <w:rPr>
          <w:sz w:val="22"/>
          <w:szCs w:val="22"/>
        </w:rPr>
      </w:pPr>
    </w:p>
    <w:sectPr w:rsidR="008A15E6" w:rsidRPr="007C58FD" w:rsidSect="0061167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C2E42"/>
    <w:multiLevelType w:val="hybridMultilevel"/>
    <w:tmpl w:val="F17E0886"/>
    <w:lvl w:ilvl="0" w:tplc="45A43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C4768"/>
    <w:multiLevelType w:val="hybridMultilevel"/>
    <w:tmpl w:val="C8FABA9C"/>
    <w:lvl w:ilvl="0" w:tplc="65EECF78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7409F"/>
    <w:multiLevelType w:val="hybridMultilevel"/>
    <w:tmpl w:val="73422FB2"/>
    <w:lvl w:ilvl="0" w:tplc="A5ECB7B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52B656CF"/>
    <w:multiLevelType w:val="hybridMultilevel"/>
    <w:tmpl w:val="462A20D8"/>
    <w:lvl w:ilvl="0" w:tplc="0419000F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EE046B0"/>
    <w:multiLevelType w:val="hybridMultilevel"/>
    <w:tmpl w:val="88AA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7A06"/>
    <w:rsid w:val="0000169D"/>
    <w:rsid w:val="0001492E"/>
    <w:rsid w:val="00015627"/>
    <w:rsid w:val="0002732C"/>
    <w:rsid w:val="000347BE"/>
    <w:rsid w:val="000415CE"/>
    <w:rsid w:val="00047618"/>
    <w:rsid w:val="000522DD"/>
    <w:rsid w:val="00064F7C"/>
    <w:rsid w:val="00080D8D"/>
    <w:rsid w:val="00087A2F"/>
    <w:rsid w:val="0009032E"/>
    <w:rsid w:val="000930E7"/>
    <w:rsid w:val="000A1091"/>
    <w:rsid w:val="000A31DA"/>
    <w:rsid w:val="000D04C4"/>
    <w:rsid w:val="000D1B58"/>
    <w:rsid w:val="000D345A"/>
    <w:rsid w:val="0010266E"/>
    <w:rsid w:val="001102F0"/>
    <w:rsid w:val="00135F6E"/>
    <w:rsid w:val="001406AD"/>
    <w:rsid w:val="00140CEB"/>
    <w:rsid w:val="001558D8"/>
    <w:rsid w:val="00163B75"/>
    <w:rsid w:val="00174D92"/>
    <w:rsid w:val="001752F1"/>
    <w:rsid w:val="00190826"/>
    <w:rsid w:val="001A0783"/>
    <w:rsid w:val="001A1E9F"/>
    <w:rsid w:val="001A28CA"/>
    <w:rsid w:val="001A537A"/>
    <w:rsid w:val="001B034C"/>
    <w:rsid w:val="001B7A60"/>
    <w:rsid w:val="001D022D"/>
    <w:rsid w:val="001E571D"/>
    <w:rsid w:val="001E7FB8"/>
    <w:rsid w:val="001F3BF6"/>
    <w:rsid w:val="001F513B"/>
    <w:rsid w:val="001F7975"/>
    <w:rsid w:val="00201837"/>
    <w:rsid w:val="00210744"/>
    <w:rsid w:val="0023140D"/>
    <w:rsid w:val="0023495D"/>
    <w:rsid w:val="0028395D"/>
    <w:rsid w:val="0029738B"/>
    <w:rsid w:val="002A7684"/>
    <w:rsid w:val="002A7D97"/>
    <w:rsid w:val="002D180B"/>
    <w:rsid w:val="002E5247"/>
    <w:rsid w:val="002E6979"/>
    <w:rsid w:val="002E7D2B"/>
    <w:rsid w:val="003343E2"/>
    <w:rsid w:val="003361E2"/>
    <w:rsid w:val="003644AC"/>
    <w:rsid w:val="00385367"/>
    <w:rsid w:val="00390B63"/>
    <w:rsid w:val="00393529"/>
    <w:rsid w:val="003A015B"/>
    <w:rsid w:val="003B4BB6"/>
    <w:rsid w:val="003B736A"/>
    <w:rsid w:val="003C3764"/>
    <w:rsid w:val="003C5AA6"/>
    <w:rsid w:val="003F1A00"/>
    <w:rsid w:val="003F2F4E"/>
    <w:rsid w:val="004132E9"/>
    <w:rsid w:val="0041369C"/>
    <w:rsid w:val="00426DD2"/>
    <w:rsid w:val="00436369"/>
    <w:rsid w:val="004445ED"/>
    <w:rsid w:val="00451A42"/>
    <w:rsid w:val="0045733A"/>
    <w:rsid w:val="0048092C"/>
    <w:rsid w:val="00490240"/>
    <w:rsid w:val="00496A4D"/>
    <w:rsid w:val="004A6A22"/>
    <w:rsid w:val="004B10E1"/>
    <w:rsid w:val="004E23B5"/>
    <w:rsid w:val="00505384"/>
    <w:rsid w:val="00542426"/>
    <w:rsid w:val="00542433"/>
    <w:rsid w:val="00547CA8"/>
    <w:rsid w:val="00560991"/>
    <w:rsid w:val="00591F3F"/>
    <w:rsid w:val="005926BC"/>
    <w:rsid w:val="005A180A"/>
    <w:rsid w:val="005A4862"/>
    <w:rsid w:val="005B47E3"/>
    <w:rsid w:val="005C44F6"/>
    <w:rsid w:val="0061167A"/>
    <w:rsid w:val="0061524C"/>
    <w:rsid w:val="006220AB"/>
    <w:rsid w:val="00674101"/>
    <w:rsid w:val="006930AE"/>
    <w:rsid w:val="006963D5"/>
    <w:rsid w:val="0070092F"/>
    <w:rsid w:val="00701D2A"/>
    <w:rsid w:val="0070266D"/>
    <w:rsid w:val="00707C7D"/>
    <w:rsid w:val="007179A8"/>
    <w:rsid w:val="00744872"/>
    <w:rsid w:val="007A6A84"/>
    <w:rsid w:val="007C58FD"/>
    <w:rsid w:val="007C622A"/>
    <w:rsid w:val="007D4395"/>
    <w:rsid w:val="00813803"/>
    <w:rsid w:val="008223FE"/>
    <w:rsid w:val="00824B1E"/>
    <w:rsid w:val="008538D7"/>
    <w:rsid w:val="00875781"/>
    <w:rsid w:val="008761EB"/>
    <w:rsid w:val="00877B82"/>
    <w:rsid w:val="0089087F"/>
    <w:rsid w:val="008946AD"/>
    <w:rsid w:val="008979FB"/>
    <w:rsid w:val="008A15E6"/>
    <w:rsid w:val="008A2CAE"/>
    <w:rsid w:val="008B2111"/>
    <w:rsid w:val="00903587"/>
    <w:rsid w:val="00937815"/>
    <w:rsid w:val="00954ED2"/>
    <w:rsid w:val="00961707"/>
    <w:rsid w:val="00973B79"/>
    <w:rsid w:val="009C057E"/>
    <w:rsid w:val="009E0180"/>
    <w:rsid w:val="009E3EE1"/>
    <w:rsid w:val="009F4C90"/>
    <w:rsid w:val="009F5D91"/>
    <w:rsid w:val="00A04F7B"/>
    <w:rsid w:val="00A05781"/>
    <w:rsid w:val="00A25A25"/>
    <w:rsid w:val="00A2748A"/>
    <w:rsid w:val="00A47261"/>
    <w:rsid w:val="00AB1F2D"/>
    <w:rsid w:val="00AC0FE4"/>
    <w:rsid w:val="00AC2B71"/>
    <w:rsid w:val="00AD184F"/>
    <w:rsid w:val="00AE5751"/>
    <w:rsid w:val="00AE6C46"/>
    <w:rsid w:val="00AF7A06"/>
    <w:rsid w:val="00B14B59"/>
    <w:rsid w:val="00B16F17"/>
    <w:rsid w:val="00B22214"/>
    <w:rsid w:val="00B348EE"/>
    <w:rsid w:val="00B44B43"/>
    <w:rsid w:val="00B50F73"/>
    <w:rsid w:val="00B66010"/>
    <w:rsid w:val="00B8581D"/>
    <w:rsid w:val="00B97DBF"/>
    <w:rsid w:val="00BB258E"/>
    <w:rsid w:val="00C22BD9"/>
    <w:rsid w:val="00C41440"/>
    <w:rsid w:val="00C51A73"/>
    <w:rsid w:val="00C5640C"/>
    <w:rsid w:val="00C81601"/>
    <w:rsid w:val="00CA041D"/>
    <w:rsid w:val="00CB1CB1"/>
    <w:rsid w:val="00CC1D6B"/>
    <w:rsid w:val="00CD75A0"/>
    <w:rsid w:val="00CE1F8C"/>
    <w:rsid w:val="00CE3F24"/>
    <w:rsid w:val="00CE73D3"/>
    <w:rsid w:val="00D02F92"/>
    <w:rsid w:val="00D163A0"/>
    <w:rsid w:val="00D16A6E"/>
    <w:rsid w:val="00D359CD"/>
    <w:rsid w:val="00D408B2"/>
    <w:rsid w:val="00D8338F"/>
    <w:rsid w:val="00D85699"/>
    <w:rsid w:val="00DA5B34"/>
    <w:rsid w:val="00DB3415"/>
    <w:rsid w:val="00DD1BE7"/>
    <w:rsid w:val="00DE3903"/>
    <w:rsid w:val="00DE6983"/>
    <w:rsid w:val="00E13791"/>
    <w:rsid w:val="00E147AD"/>
    <w:rsid w:val="00E254B2"/>
    <w:rsid w:val="00E4114B"/>
    <w:rsid w:val="00E6030A"/>
    <w:rsid w:val="00E80945"/>
    <w:rsid w:val="00E877B1"/>
    <w:rsid w:val="00E9510C"/>
    <w:rsid w:val="00E97F4E"/>
    <w:rsid w:val="00EA38E8"/>
    <w:rsid w:val="00EB011E"/>
    <w:rsid w:val="00EB6E6C"/>
    <w:rsid w:val="00EB76FC"/>
    <w:rsid w:val="00ED1C7D"/>
    <w:rsid w:val="00F01981"/>
    <w:rsid w:val="00F1280C"/>
    <w:rsid w:val="00F2542B"/>
    <w:rsid w:val="00F344C7"/>
    <w:rsid w:val="00F43C21"/>
    <w:rsid w:val="00F60F7B"/>
    <w:rsid w:val="00F64CAB"/>
    <w:rsid w:val="00F77FA7"/>
    <w:rsid w:val="00F81A6F"/>
    <w:rsid w:val="00F87833"/>
    <w:rsid w:val="00FD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F1A0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8">
    <w:name w:val="Font Style28"/>
    <w:rsid w:val="00AF7A06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aliases w:val="FooterText,numbered"/>
    <w:basedOn w:val="a"/>
    <w:link w:val="a4"/>
    <w:uiPriority w:val="34"/>
    <w:qFormat/>
    <w:rsid w:val="00AF7A06"/>
    <w:pPr>
      <w:ind w:left="720"/>
      <w:contextualSpacing/>
    </w:pPr>
  </w:style>
  <w:style w:type="character" w:customStyle="1" w:styleId="a4">
    <w:name w:val="Абзац списка Знак"/>
    <w:aliases w:val="FooterText Знак,numbered Знак"/>
    <w:link w:val="a3"/>
    <w:uiPriority w:val="34"/>
    <w:locked/>
    <w:rsid w:val="00F01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uiPriority w:val="99"/>
    <w:rsid w:val="00F01981"/>
    <w:pPr>
      <w:suppressLineNumbers/>
      <w:suppressAutoHyphens/>
    </w:pPr>
    <w:rPr>
      <w:lang w:eastAsia="ar-SA"/>
    </w:rPr>
  </w:style>
  <w:style w:type="character" w:customStyle="1" w:styleId="50">
    <w:name w:val="Заголовок 5 Знак"/>
    <w:basedOn w:val="a0"/>
    <w:link w:val="5"/>
    <w:semiHidden/>
    <w:rsid w:val="003F1A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6">
    <w:name w:val="Основной текст Знак"/>
    <w:aliases w:val="Знак1 Знак,body text Знак,Основной текст Знак Знак Знак"/>
    <w:link w:val="a7"/>
    <w:locked/>
    <w:rsid w:val="003F1A00"/>
    <w:rPr>
      <w:lang w:eastAsia="ru-RU"/>
    </w:rPr>
  </w:style>
  <w:style w:type="paragraph" w:styleId="a7">
    <w:name w:val="Body Text"/>
    <w:aliases w:val="Знак1,body text,Основной текст Знак Знак"/>
    <w:basedOn w:val="a"/>
    <w:link w:val="a6"/>
    <w:rsid w:val="003F1A00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0">
    <w:name w:val="Основной текст Знак1"/>
    <w:basedOn w:val="a0"/>
    <w:uiPriority w:val="99"/>
    <w:semiHidden/>
    <w:rsid w:val="003F1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Цифра 1"/>
    <w:basedOn w:val="a3"/>
    <w:link w:val="11"/>
    <w:qFormat/>
    <w:rsid w:val="003F1A00"/>
    <w:pPr>
      <w:numPr>
        <w:numId w:val="3"/>
      </w:numPr>
      <w:tabs>
        <w:tab w:val="left" w:pos="851"/>
      </w:tabs>
    </w:pPr>
    <w:rPr>
      <w:rFonts w:eastAsiaTheme="minorHAnsi"/>
      <w:b/>
      <w:lang w:eastAsia="en-US"/>
    </w:rPr>
  </w:style>
  <w:style w:type="character" w:customStyle="1" w:styleId="11">
    <w:name w:val="Цифра 1 Знак"/>
    <w:basedOn w:val="a0"/>
    <w:link w:val="1"/>
    <w:rsid w:val="003F1A00"/>
    <w:rPr>
      <w:rFonts w:ascii="Times New Roman" w:hAnsi="Times New Roman" w:cs="Times New Roman"/>
      <w:b/>
      <w:sz w:val="24"/>
      <w:szCs w:val="24"/>
    </w:rPr>
  </w:style>
  <w:style w:type="character" w:customStyle="1" w:styleId="ConsPlusNormal">
    <w:name w:val="ConsPlusNormal Знак"/>
    <w:link w:val="ConsPlusNormal0"/>
    <w:locked/>
    <w:rsid w:val="0000169D"/>
    <w:rPr>
      <w:rFonts w:ascii="Arial" w:hAnsi="Arial" w:cs="Arial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0016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  <w:lang w:eastAsia="ru-RU"/>
    </w:rPr>
  </w:style>
  <w:style w:type="character" w:customStyle="1" w:styleId="TimesNewRoman12">
    <w:name w:val="Стиль Times New Roman 12 пт"/>
    <w:basedOn w:val="a0"/>
    <w:rsid w:val="0000169D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3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837AE-9348-4F08-A141-AEF0299F6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tsikhyua</dc:creator>
  <cp:lastModifiedBy>lavelinaks</cp:lastModifiedBy>
  <cp:revision>6</cp:revision>
  <cp:lastPrinted>2025-06-04T06:33:00Z</cp:lastPrinted>
  <dcterms:created xsi:type="dcterms:W3CDTF">2026-08-06T06:22:00Z</dcterms:created>
  <dcterms:modified xsi:type="dcterms:W3CDTF">2026-08-12T08:30:00Z</dcterms:modified>
</cp:coreProperties>
</file>