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3F" w:rsidRDefault="00C5323F" w:rsidP="00C5323F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ТЕХНИЧЕСКОЕ ЗАДАНИЕ</w:t>
      </w:r>
    </w:p>
    <w:p w:rsidR="002F2382" w:rsidRPr="002F2382" w:rsidRDefault="00E318BF" w:rsidP="001B0D62">
      <w:pPr>
        <w:spacing w:after="0"/>
        <w:ind w:left="432"/>
        <w:jc w:val="center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поставку</w:t>
      </w:r>
      <w:r w:rsidR="00C5323F">
        <w:rPr>
          <w:rFonts w:ascii="Times New Roman" w:hAnsi="Times New Roman"/>
          <w:b/>
          <w:sz w:val="24"/>
          <w:szCs w:val="24"/>
        </w:rPr>
        <w:t xml:space="preserve"> </w:t>
      </w:r>
      <w:r w:rsidR="006F1D6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F1D68" w:rsidRPr="006F1D68">
        <w:rPr>
          <w:rFonts w:ascii="Times New Roman" w:hAnsi="Times New Roman" w:cs="Times New Roman"/>
          <w:b/>
          <w:bCs/>
          <w:sz w:val="24"/>
          <w:szCs w:val="24"/>
        </w:rPr>
        <w:t>оддон</w:t>
      </w:r>
      <w:r w:rsidR="006F1D6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F1D68" w:rsidRPr="006F1D68">
        <w:rPr>
          <w:rFonts w:ascii="Times New Roman" w:hAnsi="Times New Roman" w:cs="Times New Roman"/>
          <w:b/>
          <w:bCs/>
          <w:sz w:val="24"/>
          <w:szCs w:val="24"/>
        </w:rPr>
        <w:t xml:space="preserve"> картера с </w:t>
      </w:r>
      <w:r w:rsidR="00555FD7">
        <w:rPr>
          <w:rFonts w:ascii="Times New Roman" w:hAnsi="Times New Roman" w:cs="Times New Roman"/>
          <w:b/>
          <w:bCs/>
          <w:sz w:val="24"/>
          <w:szCs w:val="24"/>
        </w:rPr>
        <w:t xml:space="preserve">электрическим </w:t>
      </w:r>
      <w:r w:rsidR="006F1D68" w:rsidRPr="006F1D68">
        <w:rPr>
          <w:rFonts w:ascii="Times New Roman" w:hAnsi="Times New Roman" w:cs="Times New Roman"/>
          <w:b/>
          <w:bCs/>
          <w:sz w:val="24"/>
          <w:szCs w:val="24"/>
        </w:rPr>
        <w:t xml:space="preserve">подогревом для двигателя </w:t>
      </w:r>
      <w:proofErr w:type="spellStart"/>
      <w:r w:rsidR="006F1D68" w:rsidRPr="006F1D68">
        <w:rPr>
          <w:rFonts w:ascii="Times New Roman" w:hAnsi="Times New Roman" w:cs="Times New Roman"/>
          <w:b/>
          <w:bCs/>
          <w:sz w:val="24"/>
          <w:szCs w:val="24"/>
        </w:rPr>
        <w:t>Cummins</w:t>
      </w:r>
      <w:proofErr w:type="spellEnd"/>
      <w:r w:rsidR="006F1D68" w:rsidRPr="006F1D68">
        <w:rPr>
          <w:rFonts w:ascii="Times New Roman" w:hAnsi="Times New Roman" w:cs="Times New Roman"/>
          <w:b/>
          <w:bCs/>
          <w:sz w:val="24"/>
          <w:szCs w:val="24"/>
        </w:rPr>
        <w:t xml:space="preserve"> ISF 2.8L</w:t>
      </w:r>
      <w:r w:rsidR="0089585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5323F" w:rsidRDefault="001B0D62" w:rsidP="001B0D62">
      <w:pPr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89585B">
        <w:rPr>
          <w:rFonts w:ascii="Times New Roman" w:hAnsi="Times New Roman"/>
          <w:b/>
          <w:bCs/>
          <w:sz w:val="24"/>
          <w:szCs w:val="24"/>
        </w:rPr>
        <w:t>1. Наименование поставляемого товара</w:t>
      </w:r>
      <w:r w:rsidR="00C5323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F1D68" w:rsidRPr="006F1D68">
        <w:rPr>
          <w:rFonts w:ascii="Times New Roman" w:hAnsi="Times New Roman" w:cs="Times New Roman"/>
          <w:sz w:val="24"/>
          <w:szCs w:val="24"/>
        </w:rPr>
        <w:t xml:space="preserve">Поддон картера с </w:t>
      </w:r>
      <w:r w:rsidR="00555FD7">
        <w:rPr>
          <w:rFonts w:ascii="Times New Roman" w:hAnsi="Times New Roman" w:cs="Times New Roman"/>
          <w:sz w:val="24"/>
          <w:szCs w:val="24"/>
        </w:rPr>
        <w:t xml:space="preserve">электрическим </w:t>
      </w:r>
      <w:r w:rsidR="006F1D68" w:rsidRPr="006F1D68">
        <w:rPr>
          <w:rFonts w:ascii="Times New Roman" w:hAnsi="Times New Roman" w:cs="Times New Roman"/>
          <w:sz w:val="24"/>
          <w:szCs w:val="24"/>
        </w:rPr>
        <w:t xml:space="preserve">подогревом для двигателя </w:t>
      </w:r>
      <w:proofErr w:type="spellStart"/>
      <w:r w:rsidR="006F1D68" w:rsidRPr="006F1D68">
        <w:rPr>
          <w:rFonts w:ascii="Times New Roman" w:hAnsi="Times New Roman" w:cs="Times New Roman"/>
          <w:sz w:val="24"/>
          <w:szCs w:val="24"/>
        </w:rPr>
        <w:t>Cummins</w:t>
      </w:r>
      <w:proofErr w:type="spellEnd"/>
      <w:r w:rsidR="006F1D68" w:rsidRPr="006F1D68">
        <w:rPr>
          <w:rFonts w:ascii="Times New Roman" w:hAnsi="Times New Roman" w:cs="Times New Roman"/>
          <w:sz w:val="24"/>
          <w:szCs w:val="24"/>
        </w:rPr>
        <w:t xml:space="preserve"> ISF 2.8L</w:t>
      </w:r>
    </w:p>
    <w:p w:rsidR="00C5323F" w:rsidRPr="00884ECA" w:rsidRDefault="00C5323F" w:rsidP="00884E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884ECA">
        <w:rPr>
          <w:rFonts w:ascii="Times New Roman" w:hAnsi="Times New Roman"/>
          <w:b/>
          <w:bCs/>
          <w:sz w:val="24"/>
          <w:szCs w:val="24"/>
        </w:rPr>
        <w:t xml:space="preserve">Количество </w:t>
      </w:r>
      <w:r>
        <w:rPr>
          <w:rFonts w:ascii="Times New Roman" w:hAnsi="Times New Roman"/>
          <w:b/>
          <w:bCs/>
          <w:sz w:val="24"/>
          <w:szCs w:val="24"/>
        </w:rPr>
        <w:t xml:space="preserve">поставляемых товаров: </w:t>
      </w:r>
      <w:r w:rsidR="006F1D68">
        <w:rPr>
          <w:rFonts w:ascii="Times New Roman" w:hAnsi="Times New Roman"/>
          <w:iCs/>
          <w:sz w:val="24"/>
          <w:szCs w:val="24"/>
        </w:rPr>
        <w:t>1</w:t>
      </w:r>
      <w:r w:rsidR="0089585B">
        <w:rPr>
          <w:rFonts w:ascii="Times New Roman" w:hAnsi="Times New Roman"/>
          <w:iCs/>
          <w:sz w:val="24"/>
          <w:szCs w:val="24"/>
        </w:rPr>
        <w:t xml:space="preserve"> штук</w:t>
      </w:r>
      <w:r w:rsidR="006F1D68">
        <w:rPr>
          <w:rFonts w:ascii="Times New Roman" w:hAnsi="Times New Roman"/>
          <w:iCs/>
          <w:sz w:val="24"/>
          <w:szCs w:val="24"/>
        </w:rPr>
        <w:t>а</w:t>
      </w:r>
      <w:r w:rsidR="00884ECA">
        <w:rPr>
          <w:rFonts w:ascii="Times New Roman" w:hAnsi="Times New Roman"/>
          <w:iCs/>
          <w:sz w:val="24"/>
          <w:szCs w:val="24"/>
        </w:rPr>
        <w:t>.</w:t>
      </w:r>
    </w:p>
    <w:p w:rsidR="006420A8" w:rsidRDefault="00C5323F" w:rsidP="006420A8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3. Общие требования к товару, требования к его качес</w:t>
      </w:r>
      <w:bookmarkStart w:id="0" w:name="_Toc179617113"/>
      <w:bookmarkStart w:id="1" w:name="_Ref167094951"/>
      <w:r w:rsidR="006420A8">
        <w:rPr>
          <w:rFonts w:ascii="Times New Roman" w:hAnsi="Times New Roman"/>
          <w:b/>
          <w:sz w:val="24"/>
          <w:szCs w:val="24"/>
          <w:lang w:eastAsia="ru-RU"/>
        </w:rPr>
        <w:t>тву, потребительским свойствам:</w:t>
      </w:r>
    </w:p>
    <w:p w:rsidR="006F1D68" w:rsidRDefault="006F1D68" w:rsidP="00555F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6F1D68">
        <w:rPr>
          <w:rFonts w:ascii="Times New Roman" w:hAnsi="Times New Roman" w:cs="Times New Roman"/>
          <w:sz w:val="24"/>
          <w:szCs w:val="24"/>
        </w:rPr>
        <w:t xml:space="preserve">оддон картера с подогревом для двигателя </w:t>
      </w:r>
      <w:proofErr w:type="spellStart"/>
      <w:r w:rsidRPr="006F1D68">
        <w:rPr>
          <w:rFonts w:ascii="Times New Roman" w:hAnsi="Times New Roman" w:cs="Times New Roman"/>
          <w:sz w:val="24"/>
          <w:szCs w:val="24"/>
        </w:rPr>
        <w:t>Cummins</w:t>
      </w:r>
      <w:proofErr w:type="spellEnd"/>
      <w:r w:rsidRPr="006F1D68">
        <w:rPr>
          <w:rFonts w:ascii="Times New Roman" w:hAnsi="Times New Roman" w:cs="Times New Roman"/>
          <w:sz w:val="24"/>
          <w:szCs w:val="24"/>
        </w:rPr>
        <w:t xml:space="preserve"> ISF 2.8L</w:t>
      </w:r>
      <w:r>
        <w:rPr>
          <w:rFonts w:ascii="Times New Roman" w:hAnsi="Times New Roman" w:cs="Times New Roman"/>
          <w:sz w:val="24"/>
          <w:szCs w:val="24"/>
        </w:rPr>
        <w:t xml:space="preserve"> (далее поддон</w:t>
      </w:r>
      <w:r w:rsidR="00555FD7">
        <w:rPr>
          <w:rFonts w:ascii="Times New Roman" w:hAnsi="Times New Roman" w:cs="Times New Roman"/>
          <w:sz w:val="24"/>
          <w:szCs w:val="24"/>
        </w:rPr>
        <w:t xml:space="preserve"> с подогревом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F1D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 монтироваться</w:t>
      </w:r>
      <w:r w:rsidRPr="006F1D68">
        <w:rPr>
          <w:rFonts w:ascii="Times New Roman" w:hAnsi="Times New Roman" w:cs="Times New Roman"/>
          <w:sz w:val="24"/>
          <w:szCs w:val="24"/>
        </w:rPr>
        <w:t xml:space="preserve"> в двигател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proofErr w:type="spellStart"/>
      <w:r>
        <w:rPr>
          <w:rFonts w:ascii="Times New Roman" w:hAnsi="Times New Roman" w:cs="Times New Roman"/>
          <w:sz w:val="24"/>
          <w:szCs w:val="24"/>
        </w:rPr>
        <w:t>Cummins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ISF 2.8L;</w:t>
      </w:r>
      <w:r w:rsidRPr="006F1D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FD7" w:rsidRDefault="00555FD7" w:rsidP="00555F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поддон с подогревом должен обеспечивать</w:t>
      </w:r>
      <w:r w:rsidRPr="00555FD7">
        <w:rPr>
          <w:rFonts w:ascii="Times New Roman" w:hAnsi="Times New Roman" w:cs="Times New Roman"/>
          <w:sz w:val="24"/>
          <w:szCs w:val="24"/>
        </w:rPr>
        <w:t xml:space="preserve"> сбор и циркуляцию моторного масла, а также его подогрев в холодное время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1D68" w:rsidRPr="006F1D68" w:rsidRDefault="006F1D68" w:rsidP="00555F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поддон должен быть оригинальным</w:t>
      </w:r>
      <w:r w:rsidRPr="006F1D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изготовленным сертифицированным предприятием;</w:t>
      </w:r>
    </w:p>
    <w:p w:rsidR="006F1D68" w:rsidRPr="006F1D68" w:rsidRDefault="006F1D68" w:rsidP="00555F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поддон должен быть оснащен подогревом, устанавлива</w:t>
      </w:r>
      <w:r w:rsidRPr="006F1D6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F1D68">
        <w:rPr>
          <w:rFonts w:ascii="Times New Roman" w:hAnsi="Times New Roman" w:cs="Times New Roman"/>
          <w:sz w:val="24"/>
          <w:szCs w:val="24"/>
        </w:rPr>
        <w:t xml:space="preserve">ся в </w:t>
      </w:r>
      <w:r>
        <w:rPr>
          <w:rFonts w:ascii="Times New Roman" w:hAnsi="Times New Roman" w:cs="Times New Roman"/>
          <w:sz w:val="24"/>
          <w:szCs w:val="24"/>
        </w:rPr>
        <w:t xml:space="preserve">двигатель: </w:t>
      </w:r>
      <w:proofErr w:type="spellStart"/>
      <w:r w:rsidRPr="006F1D68">
        <w:rPr>
          <w:rFonts w:ascii="Times New Roman" w:hAnsi="Times New Roman" w:cs="Times New Roman"/>
          <w:sz w:val="24"/>
          <w:szCs w:val="24"/>
        </w:rPr>
        <w:t>Cummins</w:t>
      </w:r>
      <w:proofErr w:type="spellEnd"/>
      <w:r w:rsidRPr="006F1D68">
        <w:rPr>
          <w:rFonts w:ascii="Times New Roman" w:hAnsi="Times New Roman" w:cs="Times New Roman"/>
          <w:sz w:val="24"/>
          <w:szCs w:val="24"/>
        </w:rPr>
        <w:t xml:space="preserve"> ISF 2.8L, чтобы можно было сберечь и направить </w:t>
      </w:r>
      <w:proofErr w:type="spellStart"/>
      <w:r w:rsidRPr="006F1D68">
        <w:rPr>
          <w:rFonts w:ascii="Times New Roman" w:hAnsi="Times New Roman" w:cs="Times New Roman"/>
          <w:sz w:val="24"/>
          <w:szCs w:val="24"/>
        </w:rPr>
        <w:t>масломоторный</w:t>
      </w:r>
      <w:proofErr w:type="spellEnd"/>
      <w:r w:rsidRPr="006F1D68">
        <w:rPr>
          <w:rFonts w:ascii="Times New Roman" w:hAnsi="Times New Roman" w:cs="Times New Roman"/>
          <w:sz w:val="24"/>
          <w:szCs w:val="24"/>
        </w:rPr>
        <w:t xml:space="preserve"> состав на </w:t>
      </w:r>
      <w:r>
        <w:rPr>
          <w:rFonts w:ascii="Times New Roman" w:hAnsi="Times New Roman" w:cs="Times New Roman"/>
          <w:sz w:val="24"/>
          <w:szCs w:val="24"/>
        </w:rPr>
        <w:t>смазку металла в деталях мотора;</w:t>
      </w:r>
      <w:r w:rsidRPr="006F1D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1D68" w:rsidRDefault="006F1D68" w:rsidP="0055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поддон с подогревом должен</w:t>
      </w:r>
      <w:r w:rsidRPr="006F1D68">
        <w:rPr>
          <w:rFonts w:ascii="Times New Roman" w:hAnsi="Times New Roman" w:cs="Times New Roman"/>
          <w:sz w:val="24"/>
          <w:szCs w:val="24"/>
        </w:rPr>
        <w:t xml:space="preserve"> встраивается в структуру </w:t>
      </w:r>
      <w:proofErr w:type="spellStart"/>
      <w:r w:rsidRPr="006F1D68">
        <w:rPr>
          <w:rFonts w:ascii="Times New Roman" w:hAnsi="Times New Roman" w:cs="Times New Roman"/>
          <w:sz w:val="24"/>
          <w:szCs w:val="24"/>
        </w:rPr>
        <w:t>Cummins</w:t>
      </w:r>
      <w:proofErr w:type="spellEnd"/>
      <w:r w:rsidRPr="006F1D68">
        <w:rPr>
          <w:rFonts w:ascii="Times New Roman" w:hAnsi="Times New Roman" w:cs="Times New Roman"/>
          <w:sz w:val="24"/>
          <w:szCs w:val="24"/>
        </w:rPr>
        <w:t xml:space="preserve"> ISF 2.8L, </w:t>
      </w:r>
      <w:r>
        <w:rPr>
          <w:rFonts w:ascii="Times New Roman" w:hAnsi="Times New Roman" w:cs="Times New Roman"/>
          <w:sz w:val="24"/>
          <w:szCs w:val="24"/>
        </w:rPr>
        <w:t xml:space="preserve">подходить для автомобиля: </w:t>
      </w:r>
    </w:p>
    <w:p w:rsidR="006F1D68" w:rsidRPr="006F1D68" w:rsidRDefault="006F1D68" w:rsidP="0055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D68">
        <w:rPr>
          <w:rFonts w:ascii="Times New Roman" w:hAnsi="Times New Roman" w:cs="Times New Roman"/>
          <w:sz w:val="24"/>
          <w:szCs w:val="24"/>
        </w:rPr>
        <w:t>Марка ГАЗ</w:t>
      </w:r>
    </w:p>
    <w:p w:rsidR="006F1D68" w:rsidRPr="006F1D68" w:rsidRDefault="006F1D68" w:rsidP="0055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D68">
        <w:rPr>
          <w:rFonts w:ascii="Times New Roman" w:hAnsi="Times New Roman" w:cs="Times New Roman"/>
          <w:sz w:val="24"/>
          <w:szCs w:val="24"/>
        </w:rPr>
        <w:t xml:space="preserve">Коммерческое наименование </w:t>
      </w:r>
      <w:proofErr w:type="spellStart"/>
      <w:r w:rsidRPr="006F1D68">
        <w:rPr>
          <w:rFonts w:ascii="Times New Roman" w:hAnsi="Times New Roman" w:cs="Times New Roman"/>
          <w:sz w:val="24"/>
          <w:szCs w:val="24"/>
        </w:rPr>
        <w:t>ГАЗель</w:t>
      </w:r>
      <w:proofErr w:type="spellEnd"/>
      <w:r w:rsidRPr="006F1D68">
        <w:rPr>
          <w:rFonts w:ascii="Times New Roman" w:hAnsi="Times New Roman" w:cs="Times New Roman"/>
          <w:sz w:val="24"/>
          <w:szCs w:val="24"/>
        </w:rPr>
        <w:t xml:space="preserve"> БИЗНЕС</w:t>
      </w:r>
    </w:p>
    <w:p w:rsidR="006F1D68" w:rsidRPr="006F1D68" w:rsidRDefault="006F1D68" w:rsidP="0055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D68">
        <w:rPr>
          <w:rFonts w:ascii="Times New Roman" w:hAnsi="Times New Roman" w:cs="Times New Roman"/>
          <w:sz w:val="24"/>
          <w:szCs w:val="24"/>
        </w:rPr>
        <w:t>Номер двигателя ISF28S5129P 76615325</w:t>
      </w:r>
    </w:p>
    <w:p w:rsidR="006F1D68" w:rsidRPr="006F1D68" w:rsidRDefault="006F1D68" w:rsidP="0055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D68">
        <w:rPr>
          <w:rFonts w:ascii="Times New Roman" w:hAnsi="Times New Roman" w:cs="Times New Roman"/>
          <w:sz w:val="24"/>
          <w:szCs w:val="24"/>
        </w:rPr>
        <w:t xml:space="preserve">Двигатель внутреннего сгорания (марка, тип) </w:t>
      </w:r>
      <w:proofErr w:type="spellStart"/>
      <w:r w:rsidRPr="006F1D68">
        <w:rPr>
          <w:rFonts w:ascii="Times New Roman" w:hAnsi="Times New Roman" w:cs="Times New Roman"/>
          <w:sz w:val="24"/>
          <w:szCs w:val="24"/>
        </w:rPr>
        <w:t>Cummins</w:t>
      </w:r>
      <w:proofErr w:type="spellEnd"/>
      <w:r w:rsidRPr="006F1D68">
        <w:rPr>
          <w:rFonts w:ascii="Times New Roman" w:hAnsi="Times New Roman" w:cs="Times New Roman"/>
          <w:sz w:val="24"/>
          <w:szCs w:val="24"/>
        </w:rPr>
        <w:t xml:space="preserve"> ISF2.8s5129P,</w:t>
      </w:r>
    </w:p>
    <w:p w:rsidR="00555FD7" w:rsidRDefault="00555FD7" w:rsidP="0055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четырехтактный, с воспламенением от </w:t>
      </w:r>
      <w:r w:rsidR="006F1D68" w:rsidRPr="006F1D68">
        <w:rPr>
          <w:rFonts w:ascii="Times New Roman" w:hAnsi="Times New Roman" w:cs="Times New Roman"/>
          <w:sz w:val="24"/>
          <w:szCs w:val="24"/>
        </w:rPr>
        <w:t>сжатия.</w:t>
      </w:r>
    </w:p>
    <w:p w:rsidR="006F1D68" w:rsidRPr="006F1D68" w:rsidRDefault="006F1D68" w:rsidP="00555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1D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323F" w:rsidRPr="00F30BB3" w:rsidRDefault="00C5323F" w:rsidP="00F30BB3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30BB3">
        <w:rPr>
          <w:rFonts w:ascii="Times New Roman" w:hAnsi="Times New Roman"/>
          <w:b/>
          <w:sz w:val="24"/>
          <w:szCs w:val="24"/>
          <w:lang w:eastAsia="ru-RU"/>
        </w:rPr>
        <w:t>4. Технические характеристики и комплектация:</w:t>
      </w:r>
      <w:bookmarkEnd w:id="0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4"/>
        <w:gridCol w:w="5105"/>
      </w:tblGrid>
      <w:tr w:rsidR="00632971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3F" w:rsidRPr="00F30BB3" w:rsidRDefault="00C5323F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BB3">
              <w:rPr>
                <w:rFonts w:ascii="Times New Roman" w:hAnsi="Times New Roman"/>
                <w:sz w:val="24"/>
                <w:szCs w:val="24"/>
                <w:lang w:eastAsia="ru-RU"/>
              </w:rPr>
              <w:t>Год выпуска</w:t>
            </w:r>
            <w:r w:rsidR="00C55D9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3F" w:rsidRPr="00F30BB3" w:rsidRDefault="00F53187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EC450A">
              <w:rPr>
                <w:rFonts w:ascii="Times New Roman" w:hAnsi="Times New Roman"/>
                <w:sz w:val="24"/>
                <w:szCs w:val="24"/>
                <w:lang w:eastAsia="ru-RU"/>
              </w:rPr>
              <w:t>овый, не ранее 202</w:t>
            </w:r>
            <w:r w:rsidR="00555FD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C532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21E41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41" w:rsidRPr="00F30BB3" w:rsidRDefault="006420A8" w:rsidP="00555FD7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555FD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 изготовления</w:t>
            </w:r>
            <w:r w:rsidR="001F0A5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31" w:rsidRPr="00020CEE" w:rsidRDefault="00555FD7" w:rsidP="003D6C6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F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Формованный под давлением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композитный материал</w:t>
            </w:r>
            <w:r w:rsidR="001F0A5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6420A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D6C6E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3D6C6E" w:rsidRDefault="001F0A5E" w:rsidP="006420A8">
            <w:pPr>
              <w:pStyle w:val="11"/>
              <w:spacing w:line="240" w:lineRule="auto"/>
              <w:jc w:val="center"/>
            </w:pPr>
            <w:r w:rsidRPr="001F0A5E">
              <w:t>Тип</w:t>
            </w:r>
            <w:r>
              <w:t xml:space="preserve"> устройства.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ED7BE9" w:rsidRDefault="00ED7BE9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ED7BE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оддона картера с электрическим подогревом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D6C6E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555FD7" w:rsidRDefault="006420A8" w:rsidP="00555FD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555FD7" w:rsidRPr="00555FD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Применение.</w:t>
            </w:r>
            <w:r w:rsidR="00555FD7" w:rsidRPr="00555F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F30BB3" w:rsidRDefault="00555FD7" w:rsidP="006420A8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F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Двигатель </w:t>
            </w:r>
            <w:proofErr w:type="spellStart"/>
            <w:r w:rsidRPr="00555F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Cummins</w:t>
            </w:r>
            <w:proofErr w:type="spellEnd"/>
            <w:r w:rsidRPr="00555F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ISF 2.8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8561F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1F" w:rsidRPr="00A8561F" w:rsidRDefault="00A8561F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561F">
              <w:rPr>
                <w:rFonts w:ascii="Times New Roman" w:hAnsi="Times New Roman"/>
                <w:sz w:val="24"/>
                <w:szCs w:val="24"/>
                <w:lang w:eastAsia="ru-RU"/>
              </w:rPr>
              <w:t>Поколение беспроводной зарядки</w:t>
            </w:r>
            <w:r w:rsidR="001A394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61F" w:rsidRPr="001A394D" w:rsidRDefault="00A8561F" w:rsidP="00C55D9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A394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ниже Qi1.</w:t>
            </w:r>
          </w:p>
        </w:tc>
      </w:tr>
      <w:tr w:rsidR="001A394D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4D" w:rsidRPr="00A8561F" w:rsidRDefault="001A394D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394D">
              <w:rPr>
                <w:rFonts w:ascii="Times New Roman" w:hAnsi="Times New Roman"/>
                <w:sz w:val="24"/>
                <w:szCs w:val="24"/>
                <w:lang w:eastAsia="ru-RU"/>
              </w:rPr>
              <w:t>Виды защиты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4D" w:rsidRPr="001A394D" w:rsidRDefault="001A394D" w:rsidP="00C55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A394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 глубокого разряда, от короткого замыкания, от перегрева, от перегрузки, от перезаряда батареи, от перенапряжения.</w:t>
            </w:r>
          </w:p>
        </w:tc>
      </w:tr>
      <w:tr w:rsidR="001A394D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4D" w:rsidRPr="001A394D" w:rsidRDefault="00555FD7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555FD7">
              <w:rPr>
                <w:rFonts w:ascii="Times New Roman" w:hAnsi="Times New Roman"/>
                <w:sz w:val="24"/>
                <w:szCs w:val="24"/>
                <w:lang w:eastAsia="ru-RU"/>
              </w:rPr>
              <w:t>тверстие под подогреватель масла (ТЭН) и рёбра для ускоренного охлаждения масла.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4D" w:rsidRPr="001A394D" w:rsidRDefault="001A394D" w:rsidP="00C55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A394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Наличие.</w:t>
            </w:r>
          </w:p>
        </w:tc>
      </w:tr>
      <w:tr w:rsidR="001A394D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4D" w:rsidRPr="00555FD7" w:rsidRDefault="00555FD7" w:rsidP="00555FD7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F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Вместимость масла.</w:t>
            </w:r>
            <w:r w:rsidRPr="00555FD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4D" w:rsidRPr="001A394D" w:rsidRDefault="00555FD7" w:rsidP="00C55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55F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 4 до 5 литров.</w:t>
            </w:r>
          </w:p>
        </w:tc>
      </w:tr>
      <w:tr w:rsidR="001A394D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4D" w:rsidRPr="00555FD7" w:rsidRDefault="00555FD7" w:rsidP="00555FD7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5FD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Размер сливного отверстия.</w:t>
            </w:r>
            <w:r w:rsidRPr="00555FD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4D" w:rsidRPr="001A394D" w:rsidRDefault="00555FD7" w:rsidP="00C55D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55FD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18 мм.</w:t>
            </w:r>
          </w:p>
        </w:tc>
      </w:tr>
      <w:tr w:rsidR="001A394D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4D" w:rsidRPr="001A394D" w:rsidRDefault="001A394D" w:rsidP="001A394D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A39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Габариты и вес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1A394D" w:rsidRPr="001A394D" w:rsidRDefault="001A394D" w:rsidP="001A394D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94D" w:rsidRPr="001A394D" w:rsidRDefault="00555FD7" w:rsidP="001A394D">
            <w:pPr>
              <w:widowControl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r w:rsidRPr="00555FD7">
              <w:rPr>
                <w:rFonts w:ascii="Times New Roman" w:hAnsi="Times New Roman"/>
                <w:sz w:val="24"/>
                <w:szCs w:val="24"/>
                <w:lang w:eastAsia="ru-RU"/>
              </w:rPr>
              <w:t> 254 × 490 мм.</w:t>
            </w:r>
          </w:p>
        </w:tc>
      </w:tr>
    </w:tbl>
    <w:p w:rsidR="00D479B8" w:rsidRDefault="00D479B8" w:rsidP="00FD3AAB">
      <w:pPr>
        <w:spacing w:after="0" w:line="240" w:lineRule="auto"/>
        <w:rPr>
          <w:rFonts w:ascii="Times New Roman" w:hAnsi="Times New Roman" w:cs="Times New Roman"/>
          <w:b/>
        </w:rPr>
      </w:pPr>
    </w:p>
    <w:p w:rsidR="00ED7BE9" w:rsidRDefault="00ED7BE9" w:rsidP="002F238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D7BE9" w:rsidRDefault="00ED7BE9" w:rsidP="002F238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D7BE9" w:rsidRDefault="00ED7BE9" w:rsidP="002F238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D7BE9" w:rsidRDefault="00ED7BE9" w:rsidP="002F238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D7BE9" w:rsidRDefault="00ED7BE9" w:rsidP="002F238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D7BE9" w:rsidRDefault="00ED7BE9" w:rsidP="002F238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D7BE9" w:rsidRDefault="00ED7BE9" w:rsidP="002F238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D7BE9" w:rsidRDefault="00ED7BE9" w:rsidP="002F238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D7BE9" w:rsidRDefault="00ED7BE9" w:rsidP="002F238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2F2382" w:rsidRPr="001B0D62" w:rsidRDefault="002F2382" w:rsidP="002F238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B0D62">
        <w:rPr>
          <w:rFonts w:ascii="Times New Roman" w:hAnsi="Times New Roman" w:cs="Times New Roman"/>
          <w:b/>
          <w:sz w:val="24"/>
        </w:rPr>
        <w:lastRenderedPageBreak/>
        <w:t>Примерный вид поставляемого товара</w:t>
      </w:r>
      <w:r w:rsidR="00D479B8" w:rsidRPr="001B0D62">
        <w:rPr>
          <w:rFonts w:ascii="Times New Roman" w:hAnsi="Times New Roman" w:cs="Times New Roman"/>
          <w:b/>
          <w:sz w:val="24"/>
        </w:rPr>
        <w:t>:</w:t>
      </w:r>
    </w:p>
    <w:p w:rsidR="00D479B8" w:rsidRPr="001B0D62" w:rsidRDefault="00ED7BE9" w:rsidP="001B0D62">
      <w:pPr>
        <w:pStyle w:val="a8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D7BE9">
        <w:rPr>
          <w:rFonts w:ascii="Times New Roman" w:hAnsi="Times New Roman" w:cs="Times New Roman"/>
          <w:b/>
          <w:sz w:val="24"/>
        </w:rPr>
        <w:t xml:space="preserve">Поддон картера с электрическим подогревом для двигателя </w:t>
      </w:r>
      <w:proofErr w:type="spellStart"/>
      <w:r w:rsidRPr="00ED7BE9">
        <w:rPr>
          <w:rFonts w:ascii="Times New Roman" w:hAnsi="Times New Roman" w:cs="Times New Roman"/>
          <w:b/>
          <w:sz w:val="24"/>
        </w:rPr>
        <w:t>Cummins</w:t>
      </w:r>
      <w:proofErr w:type="spellEnd"/>
      <w:r w:rsidRPr="00ED7BE9">
        <w:rPr>
          <w:rFonts w:ascii="Times New Roman" w:hAnsi="Times New Roman" w:cs="Times New Roman"/>
          <w:b/>
          <w:sz w:val="24"/>
        </w:rPr>
        <w:t xml:space="preserve"> ISF 2.8L</w:t>
      </w:r>
      <w:r w:rsidR="001A394D">
        <w:rPr>
          <w:rFonts w:ascii="Times New Roman" w:hAnsi="Times New Roman" w:cs="Times New Roman"/>
          <w:b/>
          <w:sz w:val="24"/>
        </w:rPr>
        <w:t>.</w:t>
      </w:r>
    </w:p>
    <w:p w:rsidR="00D479B8" w:rsidRDefault="00ED7BE9" w:rsidP="00FD3AAB">
      <w:pPr>
        <w:spacing w:after="0" w:line="240" w:lineRule="auto"/>
        <w:rPr>
          <w:rFonts w:ascii="Times New Roman" w:hAnsi="Times New Roman" w:cs="Times New Roman"/>
          <w:b/>
        </w:rPr>
      </w:pPr>
      <w:r w:rsidRPr="00ED7BE9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3086100" cy="3086100"/>
            <wp:effectExtent l="0" t="0" r="0" b="0"/>
            <wp:docPr id="1" name="Рисунок 1" descr="Поддон с подогревом 5302121F, 5262692 ISF2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дон с подогревом 5302121F, 5262692 ISF2.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94D" w:rsidRDefault="001A394D" w:rsidP="00FD3AAB">
      <w:pPr>
        <w:spacing w:after="0" w:line="240" w:lineRule="auto"/>
        <w:rPr>
          <w:rFonts w:ascii="Times New Roman" w:hAnsi="Times New Roman" w:cs="Times New Roman"/>
          <w:b/>
        </w:rPr>
      </w:pPr>
      <w:r w:rsidRPr="001A394D">
        <w:rPr>
          <w:rFonts w:ascii="Times New Roman" w:hAnsi="Times New Roman" w:cs="Times New Roman"/>
          <w:b/>
        </w:rPr>
        <w:t>Комплектация</w:t>
      </w:r>
      <w:r>
        <w:rPr>
          <w:rFonts w:ascii="Times New Roman" w:hAnsi="Times New Roman" w:cs="Times New Roman"/>
          <w:b/>
        </w:rPr>
        <w:t xml:space="preserve"> поставляемого товара: </w:t>
      </w:r>
      <w:r w:rsidR="00CC3670">
        <w:rPr>
          <w:rFonts w:ascii="Times New Roman" w:hAnsi="Times New Roman" w:cs="Times New Roman"/>
          <w:b/>
        </w:rPr>
        <w:t>1</w:t>
      </w:r>
      <w:bookmarkStart w:id="2" w:name="_GoBack"/>
      <w:bookmarkEnd w:id="2"/>
    </w:p>
    <w:p w:rsidR="001A394D" w:rsidRDefault="001A394D" w:rsidP="00FD3AA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- </w:t>
      </w:r>
      <w:r w:rsidR="00ED7BE9">
        <w:rPr>
          <w:rFonts w:ascii="Times New Roman" w:hAnsi="Times New Roman" w:cs="Times New Roman"/>
          <w:b/>
        </w:rPr>
        <w:t>поддон картера</w:t>
      </w:r>
      <w:r>
        <w:rPr>
          <w:rFonts w:ascii="Times New Roman" w:hAnsi="Times New Roman" w:cs="Times New Roman"/>
          <w:b/>
        </w:rPr>
        <w:t>;</w:t>
      </w:r>
    </w:p>
    <w:p w:rsidR="001A394D" w:rsidRDefault="00ED7BE9" w:rsidP="00FD3AA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 нагревательный элемент с прокладкой</w:t>
      </w:r>
      <w:r w:rsidR="001A394D">
        <w:rPr>
          <w:rFonts w:ascii="Times New Roman" w:hAnsi="Times New Roman" w:cs="Times New Roman"/>
          <w:b/>
        </w:rPr>
        <w:t>;</w:t>
      </w:r>
    </w:p>
    <w:p w:rsidR="00D479B8" w:rsidRDefault="00D479B8" w:rsidP="00FD3AAB">
      <w:pPr>
        <w:spacing w:after="0" w:line="240" w:lineRule="auto"/>
        <w:rPr>
          <w:rFonts w:ascii="Times New Roman" w:hAnsi="Times New Roman" w:cs="Times New Roman"/>
          <w:b/>
        </w:rPr>
      </w:pPr>
    </w:p>
    <w:p w:rsidR="006F5760" w:rsidRPr="00296136" w:rsidRDefault="00FA6A92" w:rsidP="00FD3AAB">
      <w:pPr>
        <w:spacing w:after="0" w:line="240" w:lineRule="auto"/>
        <w:rPr>
          <w:rFonts w:ascii="Times New Roman" w:hAnsi="Times New Roman" w:cs="Times New Roman"/>
          <w:b/>
        </w:rPr>
      </w:pPr>
      <w:r w:rsidRPr="00296136">
        <w:rPr>
          <w:rFonts w:ascii="Times New Roman" w:hAnsi="Times New Roman" w:cs="Times New Roman"/>
          <w:b/>
        </w:rPr>
        <w:t>Эксплуатационная документация</w:t>
      </w:r>
      <w:r w:rsidR="006F5760" w:rsidRPr="00296136">
        <w:rPr>
          <w:rFonts w:ascii="Times New Roman" w:hAnsi="Times New Roman" w:cs="Times New Roman"/>
          <w:b/>
        </w:rPr>
        <w:t>:</w:t>
      </w:r>
      <w:r w:rsidRPr="00296136">
        <w:rPr>
          <w:rFonts w:ascii="Times New Roman" w:hAnsi="Times New Roman" w:cs="Times New Roman"/>
          <w:b/>
        </w:rPr>
        <w:t xml:space="preserve"> </w:t>
      </w:r>
    </w:p>
    <w:p w:rsidR="006F5760" w:rsidRPr="00296136" w:rsidRDefault="00D479B8" w:rsidP="006F5760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сертификат соответствия</w:t>
      </w:r>
      <w:r w:rsidR="00FA6A92" w:rsidRPr="00296136">
        <w:rPr>
          <w:rFonts w:ascii="Times New Roman" w:hAnsi="Times New Roman" w:cs="Times New Roman"/>
        </w:rPr>
        <w:t xml:space="preserve"> </w:t>
      </w:r>
      <w:r w:rsidR="00265844">
        <w:rPr>
          <w:rFonts w:ascii="Times New Roman" w:hAnsi="Times New Roman" w:cs="Times New Roman"/>
        </w:rPr>
        <w:t xml:space="preserve">- </w:t>
      </w:r>
      <w:r w:rsidR="001B0D62">
        <w:rPr>
          <w:rFonts w:ascii="Times New Roman" w:hAnsi="Times New Roman" w:cs="Times New Roman"/>
        </w:rPr>
        <w:t>1</w:t>
      </w:r>
      <w:r w:rsidR="006F5760" w:rsidRPr="00296136">
        <w:rPr>
          <w:rFonts w:ascii="Times New Roman" w:hAnsi="Times New Roman" w:cs="Times New Roman"/>
        </w:rPr>
        <w:t>шт</w:t>
      </w:r>
      <w:r w:rsidR="00265844">
        <w:rPr>
          <w:rFonts w:ascii="Times New Roman" w:hAnsi="Times New Roman" w:cs="Times New Roman"/>
        </w:rPr>
        <w:t>.</w:t>
      </w:r>
      <w:r w:rsidR="006F5760" w:rsidRPr="00296136">
        <w:rPr>
          <w:rFonts w:ascii="Times New Roman" w:hAnsi="Times New Roman" w:cs="Times New Roman"/>
        </w:rPr>
        <w:t>;</w:t>
      </w:r>
    </w:p>
    <w:p w:rsidR="00FD3AAB" w:rsidRPr="00296136" w:rsidRDefault="001B0D62" w:rsidP="006F5760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р</w:t>
      </w:r>
      <w:r w:rsidR="00FA6A92" w:rsidRPr="00296136">
        <w:rPr>
          <w:rFonts w:ascii="Times New Roman" w:hAnsi="Times New Roman" w:cs="Times New Roman"/>
        </w:rPr>
        <w:t xml:space="preserve">уководство по эксплуатации </w:t>
      </w:r>
      <w:r>
        <w:rPr>
          <w:rFonts w:ascii="Times New Roman" w:hAnsi="Times New Roman" w:cs="Times New Roman"/>
        </w:rPr>
        <w:t xml:space="preserve">- </w:t>
      </w:r>
      <w:r w:rsidR="00FA6A92" w:rsidRPr="00296136">
        <w:rPr>
          <w:rFonts w:ascii="Times New Roman" w:hAnsi="Times New Roman" w:cs="Times New Roman"/>
        </w:rPr>
        <w:t>1</w:t>
      </w:r>
      <w:r w:rsidR="006F5760" w:rsidRPr="00296136">
        <w:rPr>
          <w:rFonts w:ascii="Times New Roman" w:hAnsi="Times New Roman" w:cs="Times New Roman"/>
        </w:rPr>
        <w:t>шт.</w:t>
      </w:r>
    </w:p>
    <w:p w:rsidR="001B0D62" w:rsidRDefault="001B0D62" w:rsidP="001B0D62">
      <w:pPr>
        <w:spacing w:after="0" w:line="240" w:lineRule="auto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265844" w:rsidRDefault="00C5323F" w:rsidP="00346071">
      <w:pPr>
        <w:spacing w:after="0" w:line="240" w:lineRule="auto"/>
        <w:ind w:left="709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7B532F">
        <w:rPr>
          <w:rFonts w:ascii="Times New Roman" w:hAnsi="Times New Roman"/>
          <w:b/>
          <w:sz w:val="24"/>
          <w:szCs w:val="24"/>
        </w:rPr>
        <w:t xml:space="preserve">. </w:t>
      </w:r>
      <w:r w:rsidRPr="007B532F">
        <w:rPr>
          <w:rFonts w:ascii="Times New Roman" w:hAnsi="Times New Roman"/>
          <w:b/>
          <w:bCs/>
          <w:sz w:val="24"/>
          <w:szCs w:val="24"/>
        </w:rPr>
        <w:t>Место поставки товара:</w:t>
      </w:r>
      <w:r w:rsidRPr="007B532F">
        <w:rPr>
          <w:rFonts w:ascii="Times New Roman" w:hAnsi="Times New Roman"/>
          <w:sz w:val="24"/>
          <w:szCs w:val="24"/>
        </w:rPr>
        <w:t xml:space="preserve"> </w:t>
      </w:r>
    </w:p>
    <w:p w:rsidR="00ED7BE9" w:rsidRPr="00ED7BE9" w:rsidRDefault="00ED7BE9" w:rsidP="00ED7BE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BE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Магаданская РПСБ ФКУ «Дальневосточный АПСЦ».</w:t>
      </w:r>
    </w:p>
    <w:p w:rsidR="00ED7BE9" w:rsidRPr="00ED7BE9" w:rsidRDefault="00ED7BE9" w:rsidP="00ED7BE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доставки партии товара (место нахождения склада Заказчика): 685918, </w:t>
      </w:r>
      <w:proofErr w:type="spellStart"/>
      <w:r w:rsidRPr="00ED7BE9">
        <w:rPr>
          <w:rFonts w:ascii="Times New Roman" w:eastAsia="Times New Roman" w:hAnsi="Times New Roman" w:cs="Times New Roman"/>
          <w:sz w:val="24"/>
          <w:szCs w:val="24"/>
          <w:lang w:eastAsia="ru-RU"/>
        </w:rPr>
        <w:t>г.Магадан</w:t>
      </w:r>
      <w:proofErr w:type="spellEnd"/>
      <w:r w:rsidRPr="00ED7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Аэропорт Магадан (Сокол).</w:t>
      </w:r>
    </w:p>
    <w:p w:rsidR="00C5323F" w:rsidRPr="007B532F" w:rsidRDefault="00C5323F" w:rsidP="00AB38D9">
      <w:pPr>
        <w:spacing w:after="0" w:line="240" w:lineRule="auto"/>
        <w:ind w:firstLine="708"/>
        <w:outlineLvl w:val="0"/>
        <w:rPr>
          <w:rFonts w:ascii="Times New Roman" w:hAnsi="Times New Roman"/>
          <w:bCs/>
          <w:sz w:val="24"/>
          <w:szCs w:val="24"/>
        </w:rPr>
      </w:pPr>
      <w:r w:rsidRPr="00AB38D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B38D9">
        <w:rPr>
          <w:rFonts w:ascii="Times New Roman" w:hAnsi="Times New Roman"/>
          <w:b/>
          <w:bCs/>
          <w:sz w:val="24"/>
          <w:szCs w:val="24"/>
        </w:rPr>
        <w:t xml:space="preserve">. Срок поставки товара: </w:t>
      </w:r>
      <w:r w:rsidR="00ED7BE9">
        <w:rPr>
          <w:rFonts w:ascii="Times New Roman" w:hAnsi="Times New Roman"/>
          <w:bCs/>
          <w:sz w:val="24"/>
          <w:szCs w:val="24"/>
          <w:highlight w:val="yellow"/>
        </w:rPr>
        <w:t>15 рабочих дней.</w:t>
      </w:r>
    </w:p>
    <w:p w:rsidR="00C5323F" w:rsidRDefault="00346071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Условия поставки товара: </w:t>
      </w:r>
      <w:r w:rsidRPr="00346071">
        <w:rPr>
          <w:rFonts w:ascii="Times New Roman" w:hAnsi="Times New Roman"/>
          <w:bCs/>
          <w:sz w:val="24"/>
          <w:szCs w:val="24"/>
        </w:rPr>
        <w:t xml:space="preserve">самовывоз заказчиком, из пункта выдачи в         </w:t>
      </w:r>
      <w:r w:rsidR="00ED7BE9">
        <w:rPr>
          <w:rFonts w:ascii="Times New Roman" w:hAnsi="Times New Roman"/>
          <w:bCs/>
          <w:sz w:val="24"/>
          <w:szCs w:val="24"/>
        </w:rPr>
        <w:t xml:space="preserve">                г. Магадан</w:t>
      </w:r>
      <w:r w:rsidRPr="00346071">
        <w:rPr>
          <w:rFonts w:ascii="Times New Roman" w:hAnsi="Times New Roman"/>
          <w:bCs/>
          <w:sz w:val="24"/>
          <w:szCs w:val="24"/>
        </w:rPr>
        <w:t>.</w:t>
      </w:r>
    </w:p>
    <w:p w:rsidR="00C61B17" w:rsidRDefault="00C5323F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Требования по передаче заказчику документов при поставке товаров: </w:t>
      </w:r>
      <w:r>
        <w:rPr>
          <w:rFonts w:ascii="Times New Roman" w:hAnsi="Times New Roman"/>
          <w:bCs/>
          <w:sz w:val="24"/>
          <w:szCs w:val="24"/>
        </w:rPr>
        <w:t xml:space="preserve">одновременно с товаром Поставщик передает Заказчику счет, счет-фактуру на отгруженный товар, товарную накладную, </w:t>
      </w:r>
      <w:r w:rsidR="001B0D62">
        <w:rPr>
          <w:rFonts w:ascii="Times New Roman" w:hAnsi="Times New Roman"/>
          <w:bCs/>
          <w:sz w:val="24"/>
          <w:szCs w:val="24"/>
        </w:rPr>
        <w:t>сертификат соответстви</w:t>
      </w:r>
      <w:r w:rsidR="006B0111">
        <w:rPr>
          <w:rFonts w:ascii="Times New Roman" w:hAnsi="Times New Roman"/>
          <w:bCs/>
          <w:sz w:val="24"/>
          <w:szCs w:val="24"/>
        </w:rPr>
        <w:t>я</w:t>
      </w:r>
      <w:r w:rsidR="006B0111" w:rsidRPr="006B01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0111" w:rsidRPr="006B0111">
        <w:rPr>
          <w:rFonts w:ascii="Times New Roman" w:hAnsi="Times New Roman"/>
          <w:bCs/>
          <w:sz w:val="24"/>
          <w:szCs w:val="24"/>
        </w:rPr>
        <w:t xml:space="preserve">поддона картера с электрическим подогревом для двигателя </w:t>
      </w:r>
      <w:proofErr w:type="spellStart"/>
      <w:r w:rsidR="006B0111" w:rsidRPr="006B0111">
        <w:rPr>
          <w:rFonts w:ascii="Times New Roman" w:hAnsi="Times New Roman"/>
          <w:bCs/>
          <w:sz w:val="24"/>
          <w:szCs w:val="24"/>
        </w:rPr>
        <w:t>Cummins</w:t>
      </w:r>
      <w:proofErr w:type="spellEnd"/>
      <w:r w:rsidR="006B0111" w:rsidRPr="006B0111">
        <w:rPr>
          <w:rFonts w:ascii="Times New Roman" w:hAnsi="Times New Roman"/>
          <w:bCs/>
          <w:sz w:val="24"/>
          <w:szCs w:val="24"/>
        </w:rPr>
        <w:t xml:space="preserve"> ISF 2.8L</w:t>
      </w:r>
      <w:r w:rsidR="001B0D62" w:rsidRPr="006B0111">
        <w:rPr>
          <w:rFonts w:ascii="Times New Roman" w:hAnsi="Times New Roman"/>
          <w:bCs/>
          <w:sz w:val="24"/>
          <w:szCs w:val="24"/>
        </w:rPr>
        <w:t xml:space="preserve"> </w:t>
      </w:r>
      <w:r w:rsidR="00380E77">
        <w:rPr>
          <w:rFonts w:ascii="Times New Roman" w:hAnsi="Times New Roman"/>
          <w:bCs/>
          <w:sz w:val="24"/>
          <w:szCs w:val="24"/>
        </w:rPr>
        <w:t>м</w:t>
      </w:r>
      <w:r w:rsidR="00C61B17">
        <w:rPr>
          <w:rFonts w:ascii="Times New Roman" w:hAnsi="Times New Roman"/>
          <w:bCs/>
          <w:sz w:val="24"/>
          <w:szCs w:val="24"/>
        </w:rPr>
        <w:t>и руководство по эксплуатации.</w:t>
      </w:r>
    </w:p>
    <w:p w:rsidR="00C5323F" w:rsidRDefault="00C5323F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Вся документация предоставляется на русском языке.</w:t>
      </w:r>
    </w:p>
    <w:p w:rsidR="00C5323F" w:rsidRDefault="00C5323F" w:rsidP="00AB38D9">
      <w:pPr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Документы должны быть выписаны на имя Заказчика.</w:t>
      </w:r>
    </w:p>
    <w:p w:rsidR="00296136" w:rsidRPr="001B0D62" w:rsidRDefault="00C5323F" w:rsidP="001B0D62">
      <w:pPr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1E41">
        <w:rPr>
          <w:rFonts w:ascii="Times New Roman" w:hAnsi="Times New Roman"/>
          <w:sz w:val="24"/>
          <w:szCs w:val="24"/>
        </w:rPr>
        <w:t xml:space="preserve">9. </w:t>
      </w:r>
      <w:r w:rsidRPr="00A36061">
        <w:rPr>
          <w:rFonts w:ascii="Times New Roman" w:hAnsi="Times New Roman"/>
          <w:b/>
          <w:sz w:val="24"/>
          <w:szCs w:val="24"/>
        </w:rPr>
        <w:t>Требования к гарантии качества:</w:t>
      </w:r>
      <w:r w:rsidRPr="00B21E41">
        <w:rPr>
          <w:rFonts w:ascii="Times New Roman" w:hAnsi="Times New Roman"/>
          <w:sz w:val="24"/>
          <w:szCs w:val="24"/>
        </w:rPr>
        <w:t xml:space="preserve"> </w:t>
      </w:r>
      <w:r w:rsidR="001B0D62">
        <w:rPr>
          <w:rFonts w:ascii="Times New Roman" w:hAnsi="Times New Roman"/>
          <w:sz w:val="24"/>
          <w:szCs w:val="24"/>
        </w:rPr>
        <w:t>г</w:t>
      </w:r>
      <w:r w:rsidR="001B0D62" w:rsidRPr="001B0D62">
        <w:rPr>
          <w:rFonts w:ascii="Times New Roman" w:hAnsi="Times New Roman"/>
          <w:sz w:val="24"/>
          <w:szCs w:val="24"/>
        </w:rPr>
        <w:t>арантийный срок - 1 год на дефекты материалов или производителя</w:t>
      </w:r>
      <w:r w:rsidR="001B0D62">
        <w:rPr>
          <w:rFonts w:ascii="Times New Roman" w:hAnsi="Times New Roman"/>
          <w:sz w:val="24"/>
          <w:szCs w:val="24"/>
        </w:rPr>
        <w:t>.</w:t>
      </w:r>
    </w:p>
    <w:sectPr w:rsidR="00296136" w:rsidRPr="001B0D62" w:rsidSect="001A394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A5A02"/>
    <w:multiLevelType w:val="hybridMultilevel"/>
    <w:tmpl w:val="7D4E8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60419A"/>
    <w:multiLevelType w:val="hybridMultilevel"/>
    <w:tmpl w:val="FDD4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72724628"/>
    <w:multiLevelType w:val="multilevel"/>
    <w:tmpl w:val="3E06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890CEE"/>
    <w:multiLevelType w:val="multilevel"/>
    <w:tmpl w:val="7D20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D1364A"/>
    <w:multiLevelType w:val="multilevel"/>
    <w:tmpl w:val="EF22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A4"/>
    <w:rsid w:val="00020CEE"/>
    <w:rsid w:val="00036CF6"/>
    <w:rsid w:val="00050812"/>
    <w:rsid w:val="000629A3"/>
    <w:rsid w:val="00073DCA"/>
    <w:rsid w:val="00081A66"/>
    <w:rsid w:val="00092079"/>
    <w:rsid w:val="000E456B"/>
    <w:rsid w:val="0013537B"/>
    <w:rsid w:val="00144EA8"/>
    <w:rsid w:val="001467F0"/>
    <w:rsid w:val="00154F31"/>
    <w:rsid w:val="001A021A"/>
    <w:rsid w:val="001A394D"/>
    <w:rsid w:val="001B0D62"/>
    <w:rsid w:val="001C4452"/>
    <w:rsid w:val="001C7082"/>
    <w:rsid w:val="001F0A5E"/>
    <w:rsid w:val="00206AD3"/>
    <w:rsid w:val="00253879"/>
    <w:rsid w:val="002645D6"/>
    <w:rsid w:val="00265844"/>
    <w:rsid w:val="0026708E"/>
    <w:rsid w:val="00267A48"/>
    <w:rsid w:val="0027081D"/>
    <w:rsid w:val="00296136"/>
    <w:rsid w:val="002B5CEF"/>
    <w:rsid w:val="002D3D8E"/>
    <w:rsid w:val="002F2382"/>
    <w:rsid w:val="003050DC"/>
    <w:rsid w:val="00346071"/>
    <w:rsid w:val="00370B47"/>
    <w:rsid w:val="00380E77"/>
    <w:rsid w:val="003D6C6E"/>
    <w:rsid w:val="00402A06"/>
    <w:rsid w:val="00413C5F"/>
    <w:rsid w:val="004266D7"/>
    <w:rsid w:val="00440589"/>
    <w:rsid w:val="004976C1"/>
    <w:rsid w:val="004A7024"/>
    <w:rsid w:val="004B5F6E"/>
    <w:rsid w:val="004E0922"/>
    <w:rsid w:val="00532CD3"/>
    <w:rsid w:val="005551E0"/>
    <w:rsid w:val="00555FD7"/>
    <w:rsid w:val="005668E9"/>
    <w:rsid w:val="00593538"/>
    <w:rsid w:val="00606A85"/>
    <w:rsid w:val="006312CF"/>
    <w:rsid w:val="00632971"/>
    <w:rsid w:val="00640067"/>
    <w:rsid w:val="006420A8"/>
    <w:rsid w:val="00675C1C"/>
    <w:rsid w:val="006B0111"/>
    <w:rsid w:val="006C16E6"/>
    <w:rsid w:val="006E48D0"/>
    <w:rsid w:val="006E7074"/>
    <w:rsid w:val="006F1D68"/>
    <w:rsid w:val="006F5760"/>
    <w:rsid w:val="006F6FBE"/>
    <w:rsid w:val="00707D15"/>
    <w:rsid w:val="0071279F"/>
    <w:rsid w:val="00745647"/>
    <w:rsid w:val="00765FFC"/>
    <w:rsid w:val="00777459"/>
    <w:rsid w:val="007B532F"/>
    <w:rsid w:val="0080229D"/>
    <w:rsid w:val="00847EB7"/>
    <w:rsid w:val="00871F35"/>
    <w:rsid w:val="00884ECA"/>
    <w:rsid w:val="0089585B"/>
    <w:rsid w:val="008C3902"/>
    <w:rsid w:val="008D2453"/>
    <w:rsid w:val="0092347A"/>
    <w:rsid w:val="00933951"/>
    <w:rsid w:val="00945B0A"/>
    <w:rsid w:val="00967D4E"/>
    <w:rsid w:val="00970AC1"/>
    <w:rsid w:val="00A237E6"/>
    <w:rsid w:val="00A36061"/>
    <w:rsid w:val="00A76573"/>
    <w:rsid w:val="00A80D46"/>
    <w:rsid w:val="00A8561F"/>
    <w:rsid w:val="00AB38D9"/>
    <w:rsid w:val="00AD03F8"/>
    <w:rsid w:val="00AD64C8"/>
    <w:rsid w:val="00AE030C"/>
    <w:rsid w:val="00AF33E8"/>
    <w:rsid w:val="00AF4B71"/>
    <w:rsid w:val="00B21E41"/>
    <w:rsid w:val="00B44EC8"/>
    <w:rsid w:val="00B65806"/>
    <w:rsid w:val="00B7069A"/>
    <w:rsid w:val="00B7798B"/>
    <w:rsid w:val="00BB7A8D"/>
    <w:rsid w:val="00BE0247"/>
    <w:rsid w:val="00C06ED3"/>
    <w:rsid w:val="00C30433"/>
    <w:rsid w:val="00C316D1"/>
    <w:rsid w:val="00C31BA4"/>
    <w:rsid w:val="00C32992"/>
    <w:rsid w:val="00C3468F"/>
    <w:rsid w:val="00C4039B"/>
    <w:rsid w:val="00C5323F"/>
    <w:rsid w:val="00C55D91"/>
    <w:rsid w:val="00C61B17"/>
    <w:rsid w:val="00C65EE6"/>
    <w:rsid w:val="00C70A6F"/>
    <w:rsid w:val="00C73ADE"/>
    <w:rsid w:val="00C80070"/>
    <w:rsid w:val="00CA73DE"/>
    <w:rsid w:val="00CB33DE"/>
    <w:rsid w:val="00CC3670"/>
    <w:rsid w:val="00D05EF7"/>
    <w:rsid w:val="00D45220"/>
    <w:rsid w:val="00D479B8"/>
    <w:rsid w:val="00DB476E"/>
    <w:rsid w:val="00DF6F83"/>
    <w:rsid w:val="00E10900"/>
    <w:rsid w:val="00E2790C"/>
    <w:rsid w:val="00E318BF"/>
    <w:rsid w:val="00E41A79"/>
    <w:rsid w:val="00E61955"/>
    <w:rsid w:val="00E62CF6"/>
    <w:rsid w:val="00EC450A"/>
    <w:rsid w:val="00ED7BE9"/>
    <w:rsid w:val="00F0689C"/>
    <w:rsid w:val="00F30BB3"/>
    <w:rsid w:val="00F458B5"/>
    <w:rsid w:val="00F51693"/>
    <w:rsid w:val="00F53187"/>
    <w:rsid w:val="00F62F1F"/>
    <w:rsid w:val="00F803D5"/>
    <w:rsid w:val="00F81628"/>
    <w:rsid w:val="00FA6A92"/>
    <w:rsid w:val="00FB1CC4"/>
    <w:rsid w:val="00F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C5323F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paragraph" w:styleId="2">
    <w:name w:val="heading 2"/>
    <w:aliases w:val="H2"/>
    <w:basedOn w:val="a"/>
    <w:next w:val="a"/>
    <w:link w:val="20"/>
    <w:uiPriority w:val="99"/>
    <w:semiHidden/>
    <w:unhideWhenUsed/>
    <w:qFormat/>
    <w:rsid w:val="00C5323F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5323F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323F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323F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5323F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323F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A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3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AD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C5323F"/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semiHidden/>
    <w:rsid w:val="00C5323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C5323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532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5323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5323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5323F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a7">
    <w:name w:val="Пункт"/>
    <w:basedOn w:val="a"/>
    <w:uiPriority w:val="99"/>
    <w:rsid w:val="00C5323F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List Paragraph"/>
    <w:basedOn w:val="a"/>
    <w:uiPriority w:val="34"/>
    <w:qFormat/>
    <w:rsid w:val="00FD3AAB"/>
    <w:pPr>
      <w:ind w:left="720"/>
      <w:contextualSpacing/>
    </w:pPr>
  </w:style>
  <w:style w:type="paragraph" w:customStyle="1" w:styleId="11">
    <w:name w:val="Обычный1"/>
    <w:qFormat/>
    <w:rsid w:val="003D6C6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C5323F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paragraph" w:styleId="2">
    <w:name w:val="heading 2"/>
    <w:aliases w:val="H2"/>
    <w:basedOn w:val="a"/>
    <w:next w:val="a"/>
    <w:link w:val="20"/>
    <w:uiPriority w:val="99"/>
    <w:semiHidden/>
    <w:unhideWhenUsed/>
    <w:qFormat/>
    <w:rsid w:val="00C5323F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5323F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323F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323F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5323F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323F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A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3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AD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C5323F"/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semiHidden/>
    <w:rsid w:val="00C5323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C5323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532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5323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5323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5323F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a7">
    <w:name w:val="Пункт"/>
    <w:basedOn w:val="a"/>
    <w:uiPriority w:val="99"/>
    <w:rsid w:val="00C5323F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List Paragraph"/>
    <w:basedOn w:val="a"/>
    <w:uiPriority w:val="34"/>
    <w:qFormat/>
    <w:rsid w:val="00FD3AAB"/>
    <w:pPr>
      <w:ind w:left="720"/>
      <w:contextualSpacing/>
    </w:pPr>
  </w:style>
  <w:style w:type="paragraph" w:customStyle="1" w:styleId="11">
    <w:name w:val="Обычный1"/>
    <w:qFormat/>
    <w:rsid w:val="003D6C6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2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3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45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7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5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1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5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9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8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7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70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37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67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12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546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58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70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515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323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548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770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23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1570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98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764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1964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03687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77066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78941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47795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58615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79429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06174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93805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47943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1983480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99195490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6" w:space="8" w:color="0857A6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844293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297119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1128492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0659318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0978614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1420441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01536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ОПС</dc:creator>
  <cp:keywords/>
  <dc:description/>
  <cp:lastModifiedBy>АПСЦ</cp:lastModifiedBy>
  <cp:revision>3</cp:revision>
  <cp:lastPrinted>2021-04-23T03:10:00Z</cp:lastPrinted>
  <dcterms:created xsi:type="dcterms:W3CDTF">2026-07-22T06:31:00Z</dcterms:created>
  <dcterms:modified xsi:type="dcterms:W3CDTF">2026-07-27T23:17:00Z</dcterms:modified>
</cp:coreProperties>
</file>