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E0" w:rsidRPr="00EC03E0" w:rsidRDefault="00EC03E0" w:rsidP="00EC03E0">
      <w:pPr>
        <w:tabs>
          <w:tab w:val="center" w:pos="4677"/>
          <w:tab w:val="right" w:pos="9355"/>
        </w:tabs>
        <w:jc w:val="right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bookmarkStart w:id="0" w:name="_Toc374530010"/>
      <w:bookmarkStart w:id="1" w:name="_Toc376104178"/>
      <w:bookmarkStart w:id="2" w:name="_Toc376104279"/>
      <w:bookmarkStart w:id="3" w:name="_Toc376104452"/>
      <w:bookmarkStart w:id="4" w:name="_Toc376104502"/>
      <w:bookmarkStart w:id="5" w:name="_Toc376104550"/>
      <w:bookmarkStart w:id="6" w:name="_Toc376104615"/>
      <w:bookmarkStart w:id="7" w:name="_Toc376187122"/>
      <w:bookmarkStart w:id="8" w:name="_Toc376187182"/>
      <w:bookmarkStart w:id="9" w:name="_Toc420600611"/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Приложение № 1</w:t>
      </w:r>
    </w:p>
    <w:p w:rsidR="00EC03E0" w:rsidRPr="00EC03E0" w:rsidRDefault="00EC03E0" w:rsidP="00EC03E0">
      <w:pPr>
        <w:pStyle w:val="3"/>
        <w:shd w:val="clear" w:color="auto" w:fill="FFFFFF"/>
        <w:spacing w:before="0" w:after="0"/>
        <w:jc w:val="right"/>
        <w:rPr>
          <w:rFonts w:ascii="Times New Roman" w:hAnsi="Times New Roman"/>
          <w:b w:val="0"/>
          <w:bCs w:val="0"/>
          <w:i/>
          <w:color w:val="auto"/>
          <w:sz w:val="20"/>
          <w:szCs w:val="20"/>
        </w:rPr>
      </w:pPr>
      <w:r w:rsidRPr="00EC03E0">
        <w:rPr>
          <w:rFonts w:ascii="Times New Roman" w:hAnsi="Times New Roman"/>
          <w:i/>
          <w:color w:val="auto"/>
          <w:sz w:val="20"/>
          <w:szCs w:val="20"/>
        </w:rPr>
        <w:t xml:space="preserve">к Электронной версии контракта по закупке № </w:t>
      </w:r>
      <w:hyperlink r:id="rId8" w:tgtFrame="_blank" w:history="1">
        <w:r w:rsidRPr="00EC03E0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10004016412</w:t>
        </w:r>
        <w:r w:rsidR="00EC139E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6</w:t>
        </w:r>
        <w:r w:rsidRPr="00EC03E0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100</w:t>
        </w:r>
      </w:hyperlink>
      <w:r w:rsidR="00EC139E">
        <w:rPr>
          <w:rFonts w:ascii="Times New Roman" w:hAnsi="Times New Roman"/>
          <w:b w:val="0"/>
          <w:bCs w:val="0"/>
          <w:i/>
          <w:color w:val="auto"/>
          <w:sz w:val="20"/>
          <w:szCs w:val="20"/>
        </w:rPr>
        <w:t>1</w:t>
      </w:r>
      <w:r w:rsidR="008C12D3">
        <w:rPr>
          <w:rFonts w:ascii="Times New Roman" w:hAnsi="Times New Roman"/>
          <w:b w:val="0"/>
          <w:bCs w:val="0"/>
          <w:i/>
          <w:color w:val="auto"/>
          <w:sz w:val="20"/>
          <w:szCs w:val="20"/>
        </w:rPr>
        <w:t>45</w:t>
      </w:r>
    </w:p>
    <w:p w:rsidR="00EC03E0" w:rsidRPr="00EC03E0" w:rsidRDefault="00EC03E0" w:rsidP="00EC03E0">
      <w:pPr>
        <w:tabs>
          <w:tab w:val="center" w:pos="4677"/>
          <w:tab w:val="right" w:pos="9355"/>
        </w:tabs>
        <w:jc w:val="right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от «___» _______ 20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2</w:t>
      </w:r>
      <w:r w:rsidR="00EC139E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6</w:t>
      </w:r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г.</w:t>
      </w:r>
    </w:p>
    <w:p w:rsidR="00CF017F" w:rsidRPr="008A6A60" w:rsidRDefault="00CF017F" w:rsidP="00CF017F">
      <w:pPr>
        <w:pBdr>
          <w:bottom w:val="single" w:sz="12" w:space="1" w:color="auto"/>
        </w:pBdr>
        <w:suppressAutoHyphens/>
        <w:spacing w:line="216" w:lineRule="auto"/>
        <w:ind w:right="-5"/>
        <w:jc w:val="center"/>
        <w:rPr>
          <w:rFonts w:ascii="Times New Roman" w:eastAsia="Times New Roman" w:hAnsi="Times New Roman" w:cs="Times New Roman"/>
          <w:b/>
          <w:caps/>
          <w:color w:val="auto"/>
          <w:sz w:val="22"/>
          <w:szCs w:val="22"/>
          <w:lang w:eastAsia="zh-CN"/>
        </w:rPr>
      </w:pPr>
    </w:p>
    <w:p w:rsidR="008A6A60" w:rsidRPr="008A6A60" w:rsidRDefault="008A6A60" w:rsidP="008A6A60">
      <w:pPr>
        <w:pStyle w:val="aff4"/>
        <w:pBdr>
          <w:bottom w:val="single" w:sz="12" w:space="1" w:color="auto"/>
        </w:pBdr>
        <w:spacing w:after="0" w:line="216" w:lineRule="auto"/>
        <w:ind w:right="-5"/>
        <w:jc w:val="center"/>
        <w:rPr>
          <w:b/>
          <w:caps/>
          <w:sz w:val="22"/>
          <w:szCs w:val="22"/>
        </w:rPr>
      </w:pPr>
      <w:r w:rsidRPr="008A6A60">
        <w:rPr>
          <w:b/>
          <w:caps/>
          <w:sz w:val="22"/>
          <w:szCs w:val="22"/>
        </w:rPr>
        <w:t>Техническое задание</w:t>
      </w:r>
    </w:p>
    <w:p w:rsidR="008A6A60" w:rsidRPr="008A6A60" w:rsidRDefault="008A6A60" w:rsidP="008A6A60">
      <w:pPr>
        <w:ind w:right="-155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A6A60" w:rsidRPr="008A6A60" w:rsidRDefault="008A6A60" w:rsidP="008A6A60">
      <w:pPr>
        <w:ind w:right="-15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8A6A60">
        <w:rPr>
          <w:rFonts w:ascii="Times New Roman" w:hAnsi="Times New Roman" w:cs="Times New Roman"/>
          <w:bCs/>
          <w:sz w:val="22"/>
          <w:szCs w:val="22"/>
        </w:rPr>
        <w:tab/>
      </w:r>
      <w:r w:rsidRPr="008A6A60">
        <w:rPr>
          <w:rFonts w:ascii="Times New Roman" w:hAnsi="Times New Roman" w:cs="Times New Roman"/>
          <w:b/>
          <w:bCs/>
          <w:sz w:val="22"/>
          <w:szCs w:val="22"/>
        </w:rPr>
        <w:t>Наименование и перечень видов оказываемых услуг</w:t>
      </w:r>
      <w:r w:rsidRPr="008A6A60">
        <w:rPr>
          <w:rFonts w:ascii="Times New Roman" w:hAnsi="Times New Roman" w:cs="Times New Roman"/>
          <w:sz w:val="22"/>
          <w:szCs w:val="22"/>
        </w:rPr>
        <w:t xml:space="preserve">: Оказание услуг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</w:t>
      </w:r>
      <w:r w:rsidR="0045231C">
        <w:rPr>
          <w:rFonts w:ascii="Times New Roman" w:hAnsi="Times New Roman" w:cs="Times New Roman"/>
          <w:sz w:val="22"/>
          <w:szCs w:val="22"/>
        </w:rPr>
        <w:t xml:space="preserve"> </w:t>
      </w:r>
      <w:r w:rsidRPr="008A6A60">
        <w:rPr>
          <w:rFonts w:ascii="Times New Roman" w:hAnsi="Times New Roman" w:cs="Times New Roman"/>
          <w:sz w:val="22"/>
          <w:szCs w:val="22"/>
        </w:rPr>
        <w:t>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и/или ремонту автомобилей (транспортных средств) федерального казенного </w:t>
      </w:r>
      <w:r w:rsidR="00D12ACC">
        <w:rPr>
          <w:rFonts w:ascii="Times New Roman" w:hAnsi="Times New Roman" w:cs="Times New Roman"/>
          <w:sz w:val="22"/>
          <w:szCs w:val="22"/>
        </w:rPr>
        <w:t xml:space="preserve">учреждения «Государственный архив </w:t>
      </w:r>
      <w:r w:rsidRPr="008A6A60">
        <w:rPr>
          <w:rFonts w:ascii="Times New Roman" w:hAnsi="Times New Roman" w:cs="Times New Roman"/>
          <w:sz w:val="22"/>
          <w:szCs w:val="22"/>
        </w:rPr>
        <w:t>Российской Федерации</w:t>
      </w:r>
      <w:r w:rsidR="00D12ACC">
        <w:rPr>
          <w:rFonts w:ascii="Times New Roman" w:hAnsi="Times New Roman" w:cs="Times New Roman"/>
          <w:sz w:val="22"/>
          <w:szCs w:val="22"/>
        </w:rPr>
        <w:t>»</w:t>
      </w:r>
      <w:r w:rsidRPr="008A6A60">
        <w:rPr>
          <w:rFonts w:ascii="Times New Roman" w:hAnsi="Times New Roman" w:cs="Times New Roman"/>
          <w:sz w:val="22"/>
          <w:szCs w:val="22"/>
        </w:rPr>
        <w:t xml:space="preserve"> (ГА РФ).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 xml:space="preserve">Краткое описание сущности </w:t>
      </w:r>
      <w:r w:rsidRPr="008A6A60">
        <w:rPr>
          <w:rFonts w:ascii="Times New Roman" w:hAnsi="Times New Roman" w:cs="Times New Roman"/>
          <w:b/>
          <w:bCs/>
          <w:sz w:val="22"/>
          <w:szCs w:val="22"/>
        </w:rPr>
        <w:t>оказываемых услуг</w:t>
      </w:r>
      <w:r w:rsidRPr="008A6A60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Pr="008A6A60">
        <w:rPr>
          <w:rFonts w:ascii="Times New Roman" w:hAnsi="Times New Roman" w:cs="Times New Roman"/>
          <w:sz w:val="22"/>
          <w:szCs w:val="22"/>
        </w:rPr>
        <w:t xml:space="preserve">Услуги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 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и/или ремонту транспортных средств ГА РФ</w:t>
      </w:r>
      <w:r w:rsidR="001A1D35">
        <w:rPr>
          <w:rFonts w:ascii="Times New Roman" w:hAnsi="Times New Roman" w:cs="Times New Roman"/>
          <w:sz w:val="22"/>
          <w:szCs w:val="22"/>
        </w:rPr>
        <w:t xml:space="preserve">, включая эвакуацию. </w:t>
      </w:r>
    </w:p>
    <w:p w:rsidR="008A6A60" w:rsidRPr="00D12ACC" w:rsidRDefault="00D12ACC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12ACC">
        <w:rPr>
          <w:rFonts w:ascii="Times New Roman" w:hAnsi="Times New Roman" w:cs="Times New Roman"/>
          <w:sz w:val="22"/>
          <w:szCs w:val="22"/>
        </w:rPr>
        <w:t xml:space="preserve">Код </w:t>
      </w:r>
      <w:r>
        <w:rPr>
          <w:rFonts w:ascii="Times New Roman" w:hAnsi="Times New Roman" w:cs="Times New Roman"/>
          <w:sz w:val="22"/>
          <w:szCs w:val="22"/>
        </w:rPr>
        <w:t>оказываемых услуг</w:t>
      </w:r>
      <w:r w:rsidRPr="00D12ACC">
        <w:rPr>
          <w:rFonts w:ascii="Times New Roman" w:hAnsi="Times New Roman" w:cs="Times New Roman"/>
          <w:sz w:val="22"/>
          <w:szCs w:val="22"/>
        </w:rPr>
        <w:t xml:space="preserve"> по Общероссийскому классификатору продукции по видам экономической деятельности (ОКПД 2), соответствующий предмету государственного контракта – </w:t>
      </w:r>
      <w:r w:rsidR="00E02836" w:rsidRPr="00E02836">
        <w:rPr>
          <w:rFonts w:ascii="Times New Roman" w:hAnsi="Times New Roman" w:cs="Times New Roman"/>
          <w:sz w:val="22"/>
          <w:szCs w:val="22"/>
        </w:rPr>
        <w:t>45.20.11.500</w:t>
      </w:r>
      <w:r w:rsidRPr="00D12ACC">
        <w:rPr>
          <w:rFonts w:ascii="Times New Roman" w:hAnsi="Times New Roman" w:cs="Times New Roman"/>
          <w:sz w:val="22"/>
          <w:szCs w:val="22"/>
        </w:rPr>
        <w:t>– «</w:t>
      </w:r>
      <w:r w:rsidR="00E02836" w:rsidRPr="00E02836">
        <w:rPr>
          <w:rFonts w:ascii="Times New Roman" w:hAnsi="Times New Roman" w:cs="Times New Roman"/>
          <w:sz w:val="22"/>
          <w:szCs w:val="22"/>
        </w:rPr>
        <w:t>Прочие услуги по техническому обслуживанию и ремонту легковых автомобилей и легких грузовых автотранспортных средств</w:t>
      </w:r>
      <w:r w:rsidRPr="00D12ACC">
        <w:rPr>
          <w:rFonts w:ascii="Times New Roman" w:hAnsi="Times New Roman" w:cs="Times New Roman"/>
          <w:sz w:val="22"/>
          <w:szCs w:val="22"/>
        </w:rPr>
        <w:t xml:space="preserve">». </w:t>
      </w: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2.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 xml:space="preserve">Источник финансирования государственного заказа: </w:t>
      </w:r>
      <w:r w:rsidRPr="008A6A60">
        <w:rPr>
          <w:rFonts w:ascii="Times New Roman" w:hAnsi="Times New Roman" w:cs="Times New Roman"/>
          <w:sz w:val="22"/>
          <w:szCs w:val="22"/>
        </w:rPr>
        <w:t>Средства федерального бюджета на 202</w:t>
      </w:r>
      <w:r w:rsidR="008C2201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год.</w:t>
      </w: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3.</w:t>
      </w:r>
      <w:r w:rsidRPr="008A6A60">
        <w:rPr>
          <w:rFonts w:ascii="Times New Roman" w:hAnsi="Times New Roman" w:cs="Times New Roman"/>
          <w:sz w:val="22"/>
          <w:szCs w:val="22"/>
        </w:rPr>
        <w:tab/>
      </w:r>
      <w:r w:rsidRPr="008A6A60">
        <w:rPr>
          <w:rFonts w:ascii="Times New Roman" w:hAnsi="Times New Roman" w:cs="Times New Roman"/>
          <w:b/>
          <w:sz w:val="22"/>
          <w:szCs w:val="22"/>
        </w:rPr>
        <w:t>Форма, сроки и порядок оплаты услуги: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3.1.</w:t>
      </w:r>
      <w:r w:rsidRPr="008A6A60">
        <w:rPr>
          <w:rFonts w:ascii="Times New Roman" w:hAnsi="Times New Roman" w:cs="Times New Roman"/>
          <w:sz w:val="22"/>
          <w:szCs w:val="22"/>
        </w:rPr>
        <w:tab/>
        <w:t>Оплата осуществляется в безналичной форме в соответствии с утвержденными бюджетными ассигнованиями.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3.2.</w:t>
      </w:r>
      <w:r w:rsidRPr="008A6A60">
        <w:rPr>
          <w:rFonts w:ascii="Times New Roman" w:hAnsi="Times New Roman" w:cs="Times New Roman"/>
          <w:sz w:val="22"/>
          <w:szCs w:val="22"/>
        </w:rPr>
        <w:tab/>
        <w:t xml:space="preserve">Оплата производится по факту оказания услуги. Заказчик производит оплату путем перечисления денежных средств на расчетный счет Исполнителя в течение 7 (семи) банковских дней после подписания Акта сдачи-приемки оказания услуг (образец </w:t>
      </w:r>
      <w:r w:rsidR="004017A0">
        <w:rPr>
          <w:rFonts w:ascii="Times New Roman" w:hAnsi="Times New Roman" w:cs="Times New Roman"/>
          <w:sz w:val="22"/>
          <w:szCs w:val="22"/>
        </w:rPr>
        <w:t xml:space="preserve">№1 </w:t>
      </w:r>
      <w:r w:rsidRPr="008A6A60">
        <w:rPr>
          <w:rFonts w:ascii="Times New Roman" w:hAnsi="Times New Roman" w:cs="Times New Roman"/>
          <w:sz w:val="22"/>
          <w:szCs w:val="22"/>
        </w:rPr>
        <w:t xml:space="preserve">Акта сдачи-приемки оказания услуги в отдельном файле, </w:t>
      </w:r>
      <w:r w:rsidR="00654C77">
        <w:rPr>
          <w:rFonts w:ascii="Times New Roman" w:hAnsi="Times New Roman" w:cs="Times New Roman"/>
          <w:sz w:val="22"/>
          <w:szCs w:val="22"/>
        </w:rPr>
        <w:t>приложенный</w:t>
      </w:r>
      <w:r w:rsidRPr="0038054E">
        <w:rPr>
          <w:rFonts w:ascii="Times New Roman" w:hAnsi="Times New Roman" w:cs="Times New Roman"/>
          <w:sz w:val="22"/>
          <w:szCs w:val="22"/>
        </w:rPr>
        <w:t xml:space="preserve"> к Электронной версии контракта по закупке </w:t>
      </w:r>
      <w:r w:rsidR="00654C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F74604">
        <w:rPr>
          <w:rFonts w:ascii="Times New Roman" w:hAnsi="Times New Roman" w:cs="Times New Roman"/>
          <w:sz w:val="22"/>
          <w:szCs w:val="22"/>
        </w:rPr>
        <w:t>№</w:t>
      </w:r>
      <w:r w:rsidR="00A96DB1" w:rsidRPr="00F74604">
        <w:rPr>
          <w:rFonts w:ascii="Times New Roman" w:hAnsi="Times New Roman" w:cs="Times New Roman"/>
          <w:sz w:val="22"/>
          <w:szCs w:val="22"/>
        </w:rPr>
        <w:t xml:space="preserve"> </w:t>
      </w:r>
      <w:r w:rsidR="00CD3E05" w:rsidRPr="00F74604">
        <w:rPr>
          <w:rFonts w:ascii="Times New Roman" w:hAnsi="Times New Roman"/>
          <w:sz w:val="22"/>
          <w:szCs w:val="22"/>
        </w:rPr>
        <w:t>10004016412</w:t>
      </w:r>
      <w:r w:rsidR="00EC139E">
        <w:rPr>
          <w:rFonts w:ascii="Times New Roman" w:hAnsi="Times New Roman"/>
          <w:sz w:val="22"/>
          <w:szCs w:val="22"/>
        </w:rPr>
        <w:t>6</w:t>
      </w:r>
      <w:r w:rsidR="00CD3E05" w:rsidRPr="00F74604">
        <w:rPr>
          <w:rFonts w:ascii="Times New Roman" w:hAnsi="Times New Roman"/>
          <w:sz w:val="22"/>
          <w:szCs w:val="22"/>
        </w:rPr>
        <w:t>100</w:t>
      </w:r>
      <w:r w:rsidR="00EC139E">
        <w:rPr>
          <w:rFonts w:ascii="Times New Roman" w:hAnsi="Times New Roman"/>
          <w:sz w:val="22"/>
          <w:szCs w:val="22"/>
        </w:rPr>
        <w:t>1</w:t>
      </w:r>
      <w:r w:rsidR="008C12D3">
        <w:rPr>
          <w:rFonts w:ascii="Times New Roman" w:hAnsi="Times New Roman"/>
          <w:sz w:val="22"/>
          <w:szCs w:val="22"/>
        </w:rPr>
        <w:t>45</w:t>
      </w:r>
      <w:bookmarkStart w:id="10" w:name="_GoBack"/>
      <w:bookmarkEnd w:id="10"/>
      <w:r w:rsidR="00CD3E05" w:rsidRPr="00CD3E05">
        <w:rPr>
          <w:rFonts w:ascii="Times New Roman" w:hAnsi="Times New Roman"/>
        </w:rPr>
        <w:t xml:space="preserve"> </w:t>
      </w:r>
      <w:r w:rsidRPr="008A6A60">
        <w:rPr>
          <w:rFonts w:ascii="Times New Roman" w:hAnsi="Times New Roman" w:cs="Times New Roman"/>
          <w:sz w:val="22"/>
          <w:szCs w:val="22"/>
        </w:rPr>
        <w:t xml:space="preserve">«___» </w:t>
      </w:r>
      <w:r w:rsidR="00CD3E05">
        <w:rPr>
          <w:rFonts w:ascii="Times New Roman" w:hAnsi="Times New Roman" w:cs="Times New Roman"/>
          <w:sz w:val="22"/>
          <w:szCs w:val="22"/>
        </w:rPr>
        <w:t>_________</w:t>
      </w:r>
      <w:r w:rsidRPr="008A6A60">
        <w:rPr>
          <w:rFonts w:ascii="Times New Roman" w:hAnsi="Times New Roman" w:cs="Times New Roman"/>
          <w:sz w:val="22"/>
          <w:szCs w:val="22"/>
        </w:rPr>
        <w:t xml:space="preserve"> 202</w:t>
      </w:r>
      <w:r w:rsidR="00EC139E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г.) и предоставления оригинала счета, выставленного Исполнителем.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3.3.</w:t>
      </w:r>
      <w:r w:rsidRPr="008A6A60">
        <w:rPr>
          <w:rFonts w:ascii="Times New Roman" w:hAnsi="Times New Roman" w:cs="Times New Roman"/>
          <w:sz w:val="22"/>
          <w:szCs w:val="22"/>
        </w:rPr>
        <w:tab/>
        <w:t>Авансирование не предусмотрено.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3.4.</w:t>
      </w:r>
      <w:r w:rsidRPr="008A6A60">
        <w:rPr>
          <w:rFonts w:ascii="Times New Roman" w:hAnsi="Times New Roman" w:cs="Times New Roman"/>
          <w:sz w:val="22"/>
          <w:szCs w:val="22"/>
        </w:rPr>
        <w:tab/>
        <w:t>В случае уменьшения соответствующими государственными органами в установленном порядке ранее доведенных лимитов бюджетных обязательств, приводящих к невозможности исполнения Заказчиком обязательств по заключенному Государственному контракту (далее – Контракт), о чем Заказчик уведомляет Исполнителя, Заказчик и Исполнитель согласовывают в соответствии с законодательством Российской Федерации новые условия по цене и (или) объему оказанной услуги.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4.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 xml:space="preserve">Порядок формирования цены Контракта: </w:t>
      </w:r>
      <w:r w:rsidRPr="008A6A60">
        <w:rPr>
          <w:rFonts w:ascii="Times New Roman" w:hAnsi="Times New Roman" w:cs="Times New Roman"/>
          <w:sz w:val="22"/>
          <w:szCs w:val="22"/>
        </w:rPr>
        <w:t>Цена сформирована с учетом услуг по подготовке и проведению технического обслуживания и диагностики транспортных средств, с учётом всех затрат на приобретение и использование расходных материалов, в том числе масел, технических жидкостей, других материалов (сертифицированных заводом - из</w:t>
      </w:r>
      <w:r w:rsidR="004017A0">
        <w:rPr>
          <w:rFonts w:ascii="Times New Roman" w:hAnsi="Times New Roman" w:cs="Times New Roman"/>
          <w:sz w:val="22"/>
          <w:szCs w:val="22"/>
        </w:rPr>
        <w:t>готовителем автомобилей, перечень которых указан в  пункте 14 настоящего Технического задания</w:t>
      </w:r>
      <w:r w:rsidRPr="008A6A60">
        <w:rPr>
          <w:rFonts w:ascii="Times New Roman" w:hAnsi="Times New Roman" w:cs="Times New Roman"/>
          <w:sz w:val="22"/>
          <w:szCs w:val="22"/>
        </w:rPr>
        <w:t>) и материальных ресурсов (оборудования и инвентаря); расходов на доставку материальных ресурсов, запасных частей и расходных материалов, деталей, узлов и т.п. до места оказания услуг, а также дополнительных расходов Исполнителя, необходимых для выполнения им своих обязательств по Контракту в полном объеме и с надлежащим качеством; всех сборов, налогов и иных обязательных платежей, предусмотренных законодательством Российской Федерации.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5.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Период действия обязательств</w:t>
      </w:r>
      <w:r w:rsidRPr="008A6A60">
        <w:rPr>
          <w:rFonts w:ascii="Times New Roman" w:hAnsi="Times New Roman" w:cs="Times New Roman"/>
          <w:sz w:val="22"/>
          <w:szCs w:val="22"/>
        </w:rPr>
        <w:t>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С даты </w:t>
      </w:r>
      <w:r w:rsidR="009D6E6E">
        <w:rPr>
          <w:rFonts w:ascii="Times New Roman" w:hAnsi="Times New Roman" w:cs="Times New Roman"/>
          <w:sz w:val="22"/>
          <w:szCs w:val="22"/>
        </w:rPr>
        <w:t>заключения</w:t>
      </w:r>
      <w:r w:rsidRPr="008A6A60">
        <w:rPr>
          <w:rFonts w:ascii="Times New Roman" w:hAnsi="Times New Roman" w:cs="Times New Roman"/>
          <w:sz w:val="22"/>
          <w:szCs w:val="22"/>
        </w:rPr>
        <w:t xml:space="preserve"> Контракта по 31.12.202</w:t>
      </w:r>
      <w:r w:rsidR="008C2201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г., а в части оплаты до полного исполнения обязательств.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6.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Срок оказания услуг.</w:t>
      </w:r>
    </w:p>
    <w:p w:rsidR="008A6A60" w:rsidRPr="008A6A60" w:rsidRDefault="008A6A60" w:rsidP="008A6A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Срок оказания услуг не должен превышать 6 (шести) часов с момента приемки Исполнителем транспортного средства на станции технического обслуживания автомобилей (далее - СТОА). В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случаях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когда это не возможно, Исполнитель согласовывает с Заказчиком сроки, предоставляя обоснования с полным перечнем услуг и запасных частей.</w:t>
      </w:r>
    </w:p>
    <w:p w:rsidR="008A6A60" w:rsidRPr="008A6A60" w:rsidRDefault="008A6A60" w:rsidP="008A6A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7.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Место оказания услуг.</w:t>
      </w:r>
    </w:p>
    <w:p w:rsidR="008A6A60" w:rsidRPr="008A6A60" w:rsidRDefault="008A6A60" w:rsidP="008A6A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Станции технического обслуживания автомобилей Исполнителя должны находиться</w:t>
      </w:r>
      <w:r w:rsidRPr="008A6A60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A787C">
        <w:rPr>
          <w:rFonts w:ascii="Times New Roman" w:hAnsi="Times New Roman" w:cs="Times New Roman"/>
          <w:sz w:val="22"/>
          <w:szCs w:val="22"/>
        </w:rPr>
        <w:t>не далее</w:t>
      </w:r>
      <w:r w:rsidRPr="008A6A60">
        <w:rPr>
          <w:rFonts w:ascii="Times New Roman" w:hAnsi="Times New Roman" w:cs="Times New Roman"/>
          <w:sz w:val="22"/>
          <w:szCs w:val="22"/>
        </w:rPr>
        <w:t xml:space="preserve"> </w:t>
      </w:r>
      <w:r w:rsidR="005A787C">
        <w:rPr>
          <w:rFonts w:ascii="Times New Roman" w:hAnsi="Times New Roman" w:cs="Times New Roman"/>
          <w:sz w:val="22"/>
          <w:szCs w:val="22"/>
        </w:rPr>
        <w:t>7</w:t>
      </w:r>
      <w:r w:rsidR="00CD3E05">
        <w:rPr>
          <w:rFonts w:ascii="Times New Roman" w:hAnsi="Times New Roman" w:cs="Times New Roman"/>
          <w:sz w:val="22"/>
          <w:szCs w:val="22"/>
        </w:rPr>
        <w:t xml:space="preserve"> </w:t>
      </w:r>
      <w:r w:rsidR="000E2D0F">
        <w:rPr>
          <w:rFonts w:ascii="Times New Roman" w:hAnsi="Times New Roman" w:cs="Times New Roman"/>
          <w:sz w:val="22"/>
          <w:szCs w:val="22"/>
        </w:rPr>
        <w:t>(</w:t>
      </w:r>
      <w:r w:rsidR="005A787C">
        <w:rPr>
          <w:rFonts w:ascii="Times New Roman" w:hAnsi="Times New Roman" w:cs="Times New Roman"/>
          <w:sz w:val="22"/>
          <w:szCs w:val="22"/>
        </w:rPr>
        <w:t>Семь</w:t>
      </w:r>
      <w:r w:rsidRPr="008A6A60">
        <w:rPr>
          <w:rFonts w:ascii="Times New Roman" w:hAnsi="Times New Roman" w:cs="Times New Roman"/>
          <w:sz w:val="22"/>
          <w:szCs w:val="22"/>
        </w:rPr>
        <w:t>) км от расположения основной стоянки автомобилей Заказчика, по дорогам общего пользования</w:t>
      </w:r>
      <w:r w:rsidRPr="008A6A60">
        <w:rPr>
          <w:rFonts w:ascii="Times New Roman" w:eastAsia="Calibri" w:hAnsi="Times New Roman" w:cs="Times New Roman"/>
          <w:sz w:val="22"/>
          <w:szCs w:val="22"/>
        </w:rPr>
        <w:t>.</w:t>
      </w:r>
      <w:r w:rsidRPr="008A6A60">
        <w:rPr>
          <w:rFonts w:ascii="Times New Roman" w:hAnsi="Times New Roman" w:cs="Times New Roman"/>
          <w:sz w:val="22"/>
          <w:szCs w:val="22"/>
        </w:rPr>
        <w:t xml:space="preserve"> Основная стоянка автомобилей находится по адресу: г. Москва, ул. Большая </w:t>
      </w:r>
      <w:proofErr w:type="spellStart"/>
      <w:r w:rsidRPr="008A6A60">
        <w:rPr>
          <w:rFonts w:ascii="Times New Roman" w:hAnsi="Times New Roman" w:cs="Times New Roman"/>
          <w:sz w:val="22"/>
          <w:szCs w:val="22"/>
        </w:rPr>
        <w:t>Пироговская</w:t>
      </w:r>
      <w:proofErr w:type="spellEnd"/>
      <w:r w:rsidRPr="008A6A60">
        <w:rPr>
          <w:rFonts w:ascii="Times New Roman" w:hAnsi="Times New Roman" w:cs="Times New Roman"/>
          <w:sz w:val="22"/>
          <w:szCs w:val="22"/>
        </w:rPr>
        <w:t>, дом 17.</w:t>
      </w:r>
    </w:p>
    <w:p w:rsidR="008A6A60" w:rsidRDefault="008A6A60" w:rsidP="008A6A60">
      <w:pPr>
        <w:ind w:right="-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A787C" w:rsidRDefault="005A787C">
      <w:pPr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A6A60" w:rsidRPr="008A6A60" w:rsidRDefault="008A6A60" w:rsidP="008A6A60">
      <w:pPr>
        <w:pStyle w:val="afa"/>
        <w:ind w:left="0"/>
        <w:rPr>
          <w:b/>
          <w:sz w:val="22"/>
          <w:szCs w:val="22"/>
        </w:rPr>
      </w:pPr>
      <w:r w:rsidRPr="008A6A60">
        <w:rPr>
          <w:b/>
          <w:sz w:val="22"/>
          <w:szCs w:val="22"/>
        </w:rPr>
        <w:lastRenderedPageBreak/>
        <w:t>8.</w:t>
      </w:r>
      <w:r w:rsidRPr="008A6A60">
        <w:rPr>
          <w:b/>
          <w:sz w:val="22"/>
          <w:szCs w:val="22"/>
        </w:rPr>
        <w:tab/>
        <w:t>Оказание услуг по техническому обслуживанию автомобилей.</w:t>
      </w:r>
    </w:p>
    <w:p w:rsidR="008A6A60" w:rsidRPr="008A6A60" w:rsidRDefault="008A6A60" w:rsidP="008A6A60">
      <w:pPr>
        <w:pStyle w:val="afa"/>
        <w:ind w:left="0" w:firstLine="709"/>
        <w:jc w:val="both"/>
        <w:rPr>
          <w:sz w:val="22"/>
          <w:szCs w:val="22"/>
        </w:rPr>
      </w:pPr>
      <w:r w:rsidRPr="008A6A60">
        <w:rPr>
          <w:sz w:val="22"/>
          <w:szCs w:val="22"/>
        </w:rPr>
        <w:t xml:space="preserve">Услуги выполняются в объеме и в соответствии с требованиями проведения технического обслуживания и ремонту транспортных средств при соответствующем пробеге. Перечень автотранспортных средств (далее - Перечень) указан в п. 14 настоящего Технического задания. </w:t>
      </w:r>
      <w:r w:rsidR="00513A03">
        <w:rPr>
          <w:sz w:val="22"/>
          <w:szCs w:val="22"/>
        </w:rPr>
        <w:t xml:space="preserve"> Перечень может изменятся по требованию Заказчика на основании дополнительного соглашения. </w:t>
      </w:r>
      <w:r w:rsidRPr="008A6A60">
        <w:rPr>
          <w:sz w:val="22"/>
          <w:szCs w:val="22"/>
        </w:rPr>
        <w:t xml:space="preserve">При проведении технического обслуживания и ремонта транспортных средств необходимо применять рекомендованные производителем для данных видов работ запасные части, смазочные материалы, технические жидкости и другие необходимые материалы. 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Оказание услуг по техническому обслуживанию и ремонту автомобилей из Перечня производится Исполнителем, в соответствии со всеми требованиями к технологическим стандартам, установленным заводом изготовителем.</w:t>
      </w:r>
    </w:p>
    <w:p w:rsid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При осуществлении технического обслуживания и ремонт</w:t>
      </w:r>
      <w:r w:rsidR="009D6E6E">
        <w:rPr>
          <w:rFonts w:ascii="Times New Roman" w:hAnsi="Times New Roman" w:cs="Times New Roman"/>
          <w:sz w:val="22"/>
          <w:szCs w:val="22"/>
        </w:rPr>
        <w:t>а</w:t>
      </w:r>
      <w:r w:rsidRPr="008A6A60">
        <w:rPr>
          <w:rFonts w:ascii="Times New Roman" w:hAnsi="Times New Roman" w:cs="Times New Roman"/>
          <w:sz w:val="22"/>
          <w:szCs w:val="22"/>
        </w:rPr>
        <w:t xml:space="preserve"> транспортных средств ГА РФ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оказываемые услуги должны соответствовать требованиям ГОСТов, технологическим картам и нормативно-технической документации, действующему законо</w:t>
      </w:r>
      <w:r w:rsidR="009D6E6E">
        <w:rPr>
          <w:rFonts w:ascii="Times New Roman" w:hAnsi="Times New Roman" w:cs="Times New Roman"/>
          <w:sz w:val="22"/>
          <w:szCs w:val="22"/>
        </w:rPr>
        <w:t>дательству Российской Федерации</w:t>
      </w:r>
      <w:r w:rsidRPr="008A6A60">
        <w:rPr>
          <w:rFonts w:ascii="Times New Roman" w:hAnsi="Times New Roman" w:cs="Times New Roman"/>
          <w:sz w:val="22"/>
          <w:szCs w:val="22"/>
        </w:rPr>
        <w:t>.</w:t>
      </w:r>
    </w:p>
    <w:p w:rsidR="009D6E6E" w:rsidRPr="008A6A60" w:rsidRDefault="009D6E6E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Стоимость нормо-часа включает в себя стоимость всех видов работ.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EC03E0">
      <w:pPr>
        <w:pStyle w:val="afa"/>
        <w:tabs>
          <w:tab w:val="left" w:pos="709"/>
          <w:tab w:val="left" w:pos="1418"/>
          <w:tab w:val="left" w:pos="2127"/>
          <w:tab w:val="left" w:pos="2836"/>
          <w:tab w:val="left" w:pos="8715"/>
        </w:tabs>
        <w:autoSpaceDE w:val="0"/>
        <w:ind w:left="0"/>
        <w:jc w:val="both"/>
        <w:rPr>
          <w:b/>
          <w:sz w:val="22"/>
          <w:szCs w:val="22"/>
        </w:rPr>
      </w:pPr>
      <w:r w:rsidRPr="008A6A60">
        <w:rPr>
          <w:b/>
          <w:sz w:val="22"/>
          <w:szCs w:val="22"/>
        </w:rPr>
        <w:t>9.</w:t>
      </w:r>
      <w:r w:rsidRPr="008A6A60">
        <w:rPr>
          <w:b/>
          <w:sz w:val="22"/>
          <w:szCs w:val="22"/>
        </w:rPr>
        <w:tab/>
        <w:t>Порядок оказания услуг.</w:t>
      </w:r>
      <w:r w:rsidR="00EC03E0">
        <w:rPr>
          <w:b/>
          <w:sz w:val="22"/>
          <w:szCs w:val="22"/>
        </w:rPr>
        <w:tab/>
      </w:r>
    </w:p>
    <w:p w:rsidR="008A6A60" w:rsidRPr="008A6A60" w:rsidRDefault="008A6A60" w:rsidP="0025229B">
      <w:pPr>
        <w:pStyle w:val="afa"/>
        <w:autoSpaceDE w:val="0"/>
        <w:ind w:left="0" w:firstLine="709"/>
        <w:jc w:val="both"/>
        <w:rPr>
          <w:sz w:val="22"/>
          <w:szCs w:val="22"/>
        </w:rPr>
      </w:pPr>
      <w:r w:rsidRPr="008A6A60">
        <w:rPr>
          <w:sz w:val="22"/>
          <w:szCs w:val="22"/>
        </w:rPr>
        <w:t>Все оказываемые услуги согласовываются с Заказчиком до их непосредственного исполнения.</w:t>
      </w:r>
      <w:r w:rsidR="0025229B">
        <w:rPr>
          <w:sz w:val="22"/>
          <w:szCs w:val="22"/>
        </w:rPr>
        <w:t xml:space="preserve"> </w:t>
      </w:r>
      <w:r w:rsidRPr="008A6A60">
        <w:rPr>
          <w:sz w:val="22"/>
          <w:szCs w:val="22"/>
        </w:rPr>
        <w:t>Передача автомобиля Исполнителю осуществляется по Акту осмотра внешних, с составлением предварительного заказа-наряда, где Стороны согласовывают перечень необходимых услуг и запасных частей и их стоимость. В случае выявления в процессе работ (диагностики) дополнительных неисправностей в автомобиле, в том числе скрытых дефектов, Исполнитель обязан по итогу диагностики подготовить заключение о необходимости проведения ремонтных работ со списком запасных частей и предоставлением его Заказчику.</w:t>
      </w: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  <w:r w:rsidRPr="008A6A60">
        <w:rPr>
          <w:b/>
          <w:sz w:val="22"/>
          <w:szCs w:val="22"/>
        </w:rPr>
        <w:t>10.</w:t>
      </w:r>
      <w:r w:rsidRPr="008A6A60">
        <w:rPr>
          <w:b/>
          <w:sz w:val="22"/>
          <w:szCs w:val="22"/>
        </w:rPr>
        <w:tab/>
        <w:t>Порядок сдачи-приемки оказанных услуг.</w:t>
      </w:r>
    </w:p>
    <w:p w:rsidR="008A6A60" w:rsidRPr="008A6A60" w:rsidRDefault="008A6A60" w:rsidP="008A6A60">
      <w:pPr>
        <w:pStyle w:val="afa"/>
        <w:autoSpaceDE w:val="0"/>
        <w:ind w:left="0" w:firstLine="708"/>
        <w:jc w:val="both"/>
        <w:rPr>
          <w:sz w:val="22"/>
          <w:szCs w:val="22"/>
        </w:rPr>
      </w:pPr>
      <w:r w:rsidRPr="008A6A60">
        <w:rPr>
          <w:sz w:val="22"/>
          <w:szCs w:val="22"/>
        </w:rPr>
        <w:t xml:space="preserve">По окончании выполнения оказанных услуг Исполнитель оформляет Акт приема-передачи оказанных услуг с предоставлением перечня рекомендаций по дальнейшему ремонту и списком запасных частей, счет-фактуру (для организаций на общих условиях налогообложения), заказ-наряд, а также выставляет счет на оплату оказанных услуг и запасных частей. Передача автомобиля Заказчику осуществляется по Акту приема-передачи оказанных услуг </w:t>
      </w: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11.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Требования к услугам и станции технического обслуживания автомобилей.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Станция технического обслуживания автомобилей должна: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осуществлять все виды работ по техническому обслуживанию автомобилей, использовать расходные материалы, предусмотренные (сертифицированные заводом изготовителем) в соответствии с требованиями законодательства Российской Федерации;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оказывать услуги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 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автомобилей в строгом соответствии с требованиями, установленными заводом изготовителем;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Исполнитель обязан иметь полный перечень необходимого оборудования и инструментов (технических возможностей) для проведения работ по ремонту и обычному (текущему) техническому обслуживанию автомобилей в строгом соответствии с требованиями, ГОСТами, законами 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прочими нормативами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и актами, установленными законодательством Российской Федерации, а так же персонал с соответствующей подтверждённой квалификацией;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иметь систему выходного контроля качества оказанных услуг;</w:t>
      </w:r>
    </w:p>
    <w:p w:rsidR="008A6A60" w:rsidRPr="008A6A60" w:rsidRDefault="008A6A60" w:rsidP="00F23F27">
      <w:pPr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иметь необходимый запас (на складе Исполнителя) расходных материалов и запасных частей (сертифицированных заводом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изготовителем автомобилей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</w:t>
      </w:r>
      <w:r w:rsidR="00F23F27" w:rsidRPr="00F23F27">
        <w:rPr>
          <w:rFonts w:ascii="Times New Roman" w:hAnsi="Times New Roman" w:cs="Times New Roman"/>
          <w:sz w:val="22"/>
          <w:szCs w:val="22"/>
        </w:rPr>
        <w:t>перечень которых указан в пункте 14 настоящего Технического задания</w:t>
      </w:r>
      <w:r w:rsidRPr="008A6A60">
        <w:rPr>
          <w:rFonts w:ascii="Times New Roman" w:hAnsi="Times New Roman" w:cs="Times New Roman"/>
          <w:sz w:val="22"/>
          <w:szCs w:val="22"/>
        </w:rPr>
        <w:t>) для проведения регламентных работ по техническому обслуживанию автомобилей;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предоставить возможность присутствия представителя Заказчика при проведении работ. Иметь специально отведённую зону отдыха (ожидания), расположенную на территории СТОА Исполнителя, предоставляемую в распоряжение Заказчика на время ожидания окончания оказания услуг (выполнения работ) по техническому обслуживанию и ремонту автомобилей Заказчика;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иметь возможность технического обслуживания и ремонта 5 (пять) дней в неделю (исключая праздники и выходные дни) и не менее 2 (двух) автомобилей Заказчика в сутки;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обеспечить прием автомобиля в день обращения (без предварительной записи);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принимать на себя обязательства по утилизации и хранению отходов после проведения технического обслуживания</w:t>
      </w:r>
      <w:r w:rsidR="00B47A37">
        <w:rPr>
          <w:rFonts w:ascii="Times New Roman" w:hAnsi="Times New Roman" w:cs="Times New Roman"/>
          <w:sz w:val="22"/>
          <w:szCs w:val="22"/>
        </w:rPr>
        <w:t xml:space="preserve"> и ремонта</w:t>
      </w:r>
      <w:r w:rsidRPr="008A6A60">
        <w:rPr>
          <w:rFonts w:ascii="Times New Roman" w:hAnsi="Times New Roman" w:cs="Times New Roman"/>
          <w:sz w:val="22"/>
          <w:szCs w:val="22"/>
        </w:rPr>
        <w:t xml:space="preserve"> автомобилей Заказчика за счет Исполнителя;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lastRenderedPageBreak/>
        <w:t>Исполнитель должен располагать огороженной и охраняемой стоянкой для автомобилей Заказчика на территории СТОА;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обеспечить мойку автомобилей Заказчика перед проведением работ.</w:t>
      </w:r>
    </w:p>
    <w:p w:rsidR="008A6A60" w:rsidRPr="008A6A60" w:rsidRDefault="008A6A60" w:rsidP="008A6A60">
      <w:pPr>
        <w:tabs>
          <w:tab w:val="left" w:pos="90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12.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Сроки предоставления гарантии качества услуг.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Исполнитель при оказании услуг использует только новые оригинальные запасные части, детали и материалы, не бывшие в употреблении и разрешенные (рекомендованные) к применению заводом-изготовителем. Исполнитель гарантирует качество выполняемых работ и предоставление качественных новых запасных частей, деталей, узлов и т.п.;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гарантийный срок на новые расходные материалы, запасные части, детали, узлы и т.п., использованные при проведении регламентных работ по ремонту и обслуживанию транспортных средствах, должен составлять 12 (двенадцать) месяцев;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срок устранения недостатков или замены расходных материалов, запасных частей, деталей, узлов и т.п. в пределах гарантийного срока, составляет 5 (пять) рабочих дней с момента извещения Заказчиком Исполнителя об обнаружении дефектов;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гарантийный срок исчисляется с </w:t>
      </w:r>
      <w:r w:rsidR="00FE2205">
        <w:rPr>
          <w:rFonts w:ascii="Times New Roman" w:hAnsi="Times New Roman" w:cs="Times New Roman"/>
          <w:sz w:val="22"/>
          <w:szCs w:val="22"/>
        </w:rPr>
        <w:t>даты</w:t>
      </w:r>
      <w:r w:rsidRPr="008A6A60">
        <w:rPr>
          <w:rFonts w:ascii="Times New Roman" w:hAnsi="Times New Roman" w:cs="Times New Roman"/>
          <w:sz w:val="22"/>
          <w:szCs w:val="22"/>
        </w:rPr>
        <w:t xml:space="preserve"> подписания Заказчиком и Исполнителем Акта сдачи-приемки </w:t>
      </w:r>
      <w:r w:rsidR="00FE2205">
        <w:rPr>
          <w:rFonts w:ascii="Times New Roman" w:hAnsi="Times New Roman" w:cs="Times New Roman"/>
          <w:sz w:val="22"/>
          <w:szCs w:val="22"/>
        </w:rPr>
        <w:t>оказанных услуг</w:t>
      </w:r>
      <w:r w:rsidRPr="008A6A60">
        <w:rPr>
          <w:rFonts w:ascii="Times New Roman" w:hAnsi="Times New Roman" w:cs="Times New Roman"/>
          <w:sz w:val="22"/>
          <w:szCs w:val="22"/>
        </w:rPr>
        <w:t xml:space="preserve"> и составляет 12 (двенадцать) месяцев.</w:t>
      </w:r>
    </w:p>
    <w:p w:rsidR="008A6A60" w:rsidRPr="008A6A60" w:rsidRDefault="008A6A60" w:rsidP="008A6A60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13.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Дополнительные требования.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Наличие сертификатов соответствия на запасные части, применяемые при проведении регламентных работ по техническому обслуживанию и ремонту автомобилей Заказчика.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Перечень требуемых запасных частей и расходных материалов согласовываются перед установкой с заказчиком.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Используемые смазочные материалы, масла и специальные жидкости должны быть зарегистрированы органами по сертификации, пройдены лабораторные испытания таможенного союза, включены в Единый реестр органов сертификации и/или в Федеральную службу по аккредитации в Едином реестре деклараций о соответствии требованиям Технического регламента таможенного союза (далее - ТР ТС) 030/2012 «О требованиях к смазочным материалам, маслам и специальным жидкостям».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Возможность внеочередной постановки на техническое обслуживание.</w:t>
      </w:r>
      <w:r w:rsidR="00E0536D">
        <w:rPr>
          <w:rFonts w:ascii="Times New Roman" w:hAnsi="Times New Roman" w:cs="Times New Roman"/>
          <w:sz w:val="22"/>
          <w:szCs w:val="22"/>
        </w:rPr>
        <w:t xml:space="preserve"> Перечень и объем выполняемых услуг согласовывается только с начальником отдела, заместителем начальника и механиком отдела закупок и МТО.</w:t>
      </w: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pStyle w:val="afa"/>
        <w:ind w:left="0"/>
        <w:rPr>
          <w:b/>
          <w:bCs/>
          <w:sz w:val="22"/>
          <w:szCs w:val="22"/>
        </w:rPr>
      </w:pPr>
      <w:r w:rsidRPr="008A6A60">
        <w:rPr>
          <w:b/>
          <w:bCs/>
          <w:sz w:val="22"/>
          <w:szCs w:val="22"/>
        </w:rPr>
        <w:t>14.</w:t>
      </w:r>
      <w:r w:rsidRPr="008A6A60">
        <w:rPr>
          <w:b/>
          <w:bCs/>
          <w:sz w:val="22"/>
          <w:szCs w:val="22"/>
        </w:rPr>
        <w:tab/>
        <w:t>Перечень автотранспортных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3101"/>
        <w:gridCol w:w="2393"/>
      </w:tblGrid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Марка автомобиля, год выпуска.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Номер VIN: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Текущий пробег (км)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Camry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, 2019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XW7BF3HK30S139521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123938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204000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Camry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, 2019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XW7BN4HK00S106260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123938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136000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Ford Focus, 2013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X9FMXXEEBMDG41750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0B01FD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233000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Kaiyi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E5</w:t>
            </w:r>
            <w:r w:rsidR="00B201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XUUJA2G26P0007940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0B01FD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SOLLERS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Atlant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XUSSTAN18S0000482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2A73DB" w:rsidRDefault="002A73DB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D50E89" w:rsidTr="002A73D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1B2204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B2013D" w:rsidRDefault="001B2204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 xml:space="preserve">Москвич 6 </w:t>
            </w:r>
            <w:r w:rsidR="00B201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2A73DB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X7LDD14AED1002333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2A73DB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</w:tr>
    </w:tbl>
    <w:p w:rsidR="008A6A60" w:rsidRPr="002A73DB" w:rsidRDefault="008A6A60" w:rsidP="008A6A60">
      <w:pPr>
        <w:widowControl w:val="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6A60" w:rsidRPr="008A6A60" w:rsidRDefault="00DA65FC" w:rsidP="008A6A60">
      <w:pPr>
        <w:widowControl w:val="0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15.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Наименование работ и их норма выполнения в часах </w:t>
      </w:r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нормо</w:t>
      </w:r>
      <w:proofErr w:type="spellEnd"/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 xml:space="preserve"> - час</w:t>
      </w:r>
      <w:r>
        <w:rPr>
          <w:rFonts w:ascii="Times New Roman" w:hAnsi="Times New Roman" w:cs="Times New Roman"/>
          <w:b/>
          <w:bCs/>
          <w:sz w:val="22"/>
          <w:szCs w:val="22"/>
        </w:rPr>
        <w:t>ы</w:t>
      </w:r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7"/>
        <w:gridCol w:w="7494"/>
        <w:gridCol w:w="2305"/>
      </w:tblGrid>
      <w:tr w:rsidR="00524A7C" w:rsidRPr="00973870" w:rsidTr="00045D84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работ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Регламент на затраты времени</w:t>
            </w:r>
          </w:p>
        </w:tc>
      </w:tr>
      <w:tr w:rsidR="008A6A60" w:rsidRPr="00973870" w:rsidTr="00045D84">
        <w:trPr>
          <w:trHeight w:val="3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60" w:rsidRPr="00EC139E" w:rsidRDefault="008A6A60" w:rsidP="00B279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Стоимость одного </w:t>
            </w:r>
            <w:proofErr w:type="spellStart"/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нормо</w:t>
            </w:r>
            <w:proofErr w:type="spellEnd"/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– часа составляет </w:t>
            </w:r>
            <w:r w:rsidR="00524A7C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1900</w:t>
            </w:r>
            <w:r w:rsidR="00B279E6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рублей 00 копее</w:t>
            </w:r>
            <w:r w:rsidR="00524A7C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 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ТОРМОЗНЫЕ КОЛОДКИ И ДИСКИ ЗАДНИЕ </w:t>
            </w:r>
            <w:r w:rsidR="00B279E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ТОРМОЗНЫЕ КОЛОДКИ И ДИСКИ ПЕРЕДНИЕ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СТУПИЦА ПЕРЕДНЯЯ ЛЕВАЯ-ЗАМЕНА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СТУПИЦА ПЕРЕДНЯЯ ПРАВАЯ-ЗАМЕНА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ТОПЛИВНЫЙ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ВОССТАНОВИТЕЛЬНАЯ ПРОМЫВКА ТОПЛИВНОЙ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3,21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КОМПЬЮТЕРНАЯ ДИАГНОСТИКА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ДРОСЕЛЬНАЯ ЗАСЛОНКА - ПРОМЫВКА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КАТУШКА ЗАЖИГАНИЯ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ПРОМЫВКА РАДИАТОРА ОХЛАЖДЕНИЯ ДВС СО СНЯТИЕМ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7,93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7,93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КОНДИЦИОНЕРА-ЗАМЕНА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ЗАМЕНА УЗЛОВ ГРМ (цепь, </w:t>
            </w:r>
            <w:proofErr w:type="spellStart"/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натяжитель</w:t>
            </w:r>
            <w:proofErr w:type="spellEnd"/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, успокоитель, шестерня и пр.)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35,56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САЛОНА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ВОЗДУШНЫЙ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И  МАСЛЯНЫЙ ФИЛЬТР В ДВИГАТЕЛЕ 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МОТОР ВЕНТИЛЯТОРА ОХЛАЖДЕНИЯ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МОТОР ВЕНТИЛЯТОРА ПЕЧКИ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НАСОС СИСТЕМЫ ОХЛАЖДЕНИЯ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6,88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АКБ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СТОЙКИ ЗАДНЕГО СТАБИЛИЗАТОРА-ЗАМЕНА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СТОЙКИ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ЗАДНЕГО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ЗАДНИЙ ЛЕВЫЙ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2,29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ЗАДНИЙ ПРАВЫЙ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2,29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ПЕРЕДНИЙ ЛЕВЫЙ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2,75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ПЕРЕДНИЙ ПРАВЫЙ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2,75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УГЛЫ УСТАНОВКИ КОЛЕС - РЕГУЛИРОВКА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2,03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СВЕЧИ ЗАЖИГАНИЯ ДВС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ГЕНЕРАТОР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3,94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 ОХЛАЖДЕНИЯ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4,92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А/С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3,94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ГАБАРИТА ПЕРЕДНЕГО ЛЕВОГО 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ГАБАРИТА ПЕРЕДНЕГО ПРАВОГО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ЗАДНЕГО ХОДА ЛЕВАЯ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ЗАДНЕГО ХОДА ПРАВАЯ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0,59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ЛЕВОГО ПОВОРОТНИКА-ЗАМЕНА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ЗАМЕНА ЛАМПЫ СТОП-СИГНАЛА ПРАВОЙ/ЛЕВОЙ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 ПОВОРОТНИКА-ЗАМЕНА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БЛИЖНЕГО СВЕТА ЛЕВАЯ-ЗАМЕНА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БЛИЖНЕГО СВЕТА ПРАВАЯ-ЗАМЕНА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ПРОТИВОТУМАННОЙ ФАРЫ ПЕРЕДНЕЙ ЛЕВОЙ-ЗАМЕНА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ПРОТИВОТУМАННОЙ ФАРЫ ПЕРЕДНЕЙ ПРАВОЙ-ЗАМЕНА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ФАРА ЛЕВАЯ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ФАРА ПРАВАЯ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ДВИГАТЕЛЕ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АКПП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ЖИДКОСТЬ ТОРМОЗНАЯ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РАЗДАТОЧНОЙ КОРОБКЕ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ЗАДНЕМ МОСТУ-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РАЗВАЛ-СХОЖДЕНИЕ - РЕГУЛИРОВКА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ЩЕТКА СТЕКЛООЧИСТИТЕЛЯ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KDSS БЛОК КЛАПАНОВ - ОБСЛУЖИВАНИЕ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АКТУАТОР РКПП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3,07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СУППОРТ ЗАДНИЙ ЛЕВЫЙ - РАЗРАБОТКА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СУППОРТ ЗАДНИЙ ПРАВЫЙ - РАЗРАБОТКА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ПЕРЕДНЕГО РЕДУКТОРА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СИСТЕМА КОНДИЦИОНИРОВАНИЯ - ЗАПРАВКА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2,13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СМАЗКА КАРДАННЫХ 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ЗАДНЕГО РЕДУКТОРА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РУЛЕВАЯ РЕЙКА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3,58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ШРУС ПЕРЕДНИЙ ПРАВЫЙ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ШРУС ПЕРЕДНИЙ ЛЕВЫЙ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ОБСЛУЖИВАНИЕ ПЕРЕДНИХ ТОРМОЗНЫХ МЕХАНИЗМОВ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ЗАДНЕГО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3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КОЛОДКИ ТОРМОЗНЫЕ ПЕРЕДНИЕ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524A7C" w:rsidRPr="00973870" w:rsidTr="00045D84">
        <w:trPr>
          <w:trHeight w:val="2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ЗАЩИТА ДВИГАТЕЛЯ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</w:tr>
      <w:tr w:rsidR="00524A7C" w:rsidRPr="00973870" w:rsidTr="00045D84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ХОДОВАЯ ЧАСТЬ - ДИАГНОСТИКА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4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ПРОВЕРКА ПЕДАЛИ ТОРМОЗА, СОСТОЯНИЕ ТОРМ. КОЛОДОК, ДИСКОВ, СУППОРТОВ, ОТСУТВИЕ ТЕЧЕЙ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524A7C" w:rsidRPr="00973870" w:rsidTr="00045D84">
        <w:trPr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ШПРИЦОВКА КАРДАНОВ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</w:tr>
    </w:tbl>
    <w:p w:rsidR="008A6A60" w:rsidRPr="008A6A60" w:rsidRDefault="008A6A60" w:rsidP="008A6A60">
      <w:pPr>
        <w:pStyle w:val="afa"/>
        <w:ind w:left="0"/>
        <w:rPr>
          <w:b/>
          <w:bCs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52"/>
        <w:gridCol w:w="4954"/>
      </w:tblGrid>
      <w:tr w:rsidR="00D57C60" w:rsidRPr="00ED62AD" w:rsidTr="006E7372">
        <w:tc>
          <w:tcPr>
            <w:tcW w:w="2573" w:type="pct"/>
          </w:tcPr>
          <w:p w:rsidR="00654C77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>СОГЛАСОВАНО: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P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Механик       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</w:t>
            </w: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>Начальник отдела закупок и МТО</w:t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D57C60" w:rsidRPr="00ED62AD" w:rsidRDefault="00D57C60" w:rsidP="00654C7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427" w:type="pct"/>
          </w:tcPr>
          <w:p w:rsid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54C77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 _______________    /</w:t>
            </w:r>
            <w:r w:rsidR="00071A66" w:rsidRPr="00071A66">
              <w:rPr>
                <w:rFonts w:ascii="Times New Roman" w:hAnsi="Times New Roman" w:cs="Times New Roman"/>
                <w:sz w:val="22"/>
                <w:szCs w:val="22"/>
              </w:rPr>
              <w:t xml:space="preserve"> Ржешевский А.О./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P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lang w:bidi="ru-RU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_________________/Е.Ю. Азарова/</w:t>
            </w:r>
          </w:p>
          <w:p w:rsidR="00D57C60" w:rsidRPr="00ED62AD" w:rsidRDefault="00D57C60" w:rsidP="006E73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54C77" w:rsidRPr="00ED62AD" w:rsidRDefault="00654C77" w:rsidP="006E73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:rsidR="008A6A60" w:rsidRPr="008A6A60" w:rsidRDefault="008A6A60" w:rsidP="00AB43E6">
      <w:pPr>
        <w:pStyle w:val="afa"/>
        <w:ind w:left="0"/>
        <w:rPr>
          <w:b/>
          <w:bCs/>
          <w:sz w:val="28"/>
        </w:rPr>
      </w:pPr>
    </w:p>
    <w:sectPr w:rsidR="008A6A60" w:rsidRPr="008A6A60" w:rsidSect="006A7374">
      <w:footerReference w:type="default" r:id="rId9"/>
      <w:pgSz w:w="11905" w:h="16837"/>
      <w:pgMar w:top="709" w:right="706" w:bottom="567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C4" w:rsidRDefault="008D21C4">
      <w:r>
        <w:separator/>
      </w:r>
    </w:p>
  </w:endnote>
  <w:endnote w:type="continuationSeparator" w:id="0">
    <w:p w:rsidR="008D21C4" w:rsidRDefault="008D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171986"/>
      <w:docPartObj>
        <w:docPartGallery w:val="Page Numbers (Bottom of Page)"/>
        <w:docPartUnique/>
      </w:docPartObj>
    </w:sdtPr>
    <w:sdtEndPr/>
    <w:sdtContent>
      <w:p w:rsidR="00363BDB" w:rsidRDefault="00363BD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2D3">
          <w:rPr>
            <w:noProof/>
          </w:rPr>
          <w:t>5</w:t>
        </w:r>
        <w:r>
          <w:fldChar w:fldCharType="end"/>
        </w:r>
      </w:p>
    </w:sdtContent>
  </w:sdt>
  <w:p w:rsidR="00363BDB" w:rsidRDefault="00363BD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C4" w:rsidRDefault="008D21C4">
      <w:r>
        <w:separator/>
      </w:r>
    </w:p>
  </w:footnote>
  <w:footnote w:type="continuationSeparator" w:id="0">
    <w:p w:rsidR="008D21C4" w:rsidRDefault="008D2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4DEFF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E74787"/>
    <w:multiLevelType w:val="hybridMultilevel"/>
    <w:tmpl w:val="AA1CA63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1334C8"/>
    <w:multiLevelType w:val="hybridMultilevel"/>
    <w:tmpl w:val="ACA020EE"/>
    <w:lvl w:ilvl="0" w:tplc="23C0017A">
      <w:start w:val="1"/>
      <w:numFmt w:val="decimal"/>
      <w:pStyle w:val="a"/>
      <w:lvlText w:val="%1."/>
      <w:lvlJc w:val="left"/>
      <w:pPr>
        <w:ind w:left="1208" w:hanging="360"/>
      </w:pPr>
    </w:lvl>
    <w:lvl w:ilvl="1" w:tplc="2586C798" w:tentative="1">
      <w:start w:val="1"/>
      <w:numFmt w:val="lowerLetter"/>
      <w:lvlText w:val="%2."/>
      <w:lvlJc w:val="left"/>
      <w:pPr>
        <w:ind w:left="1928" w:hanging="360"/>
      </w:pPr>
    </w:lvl>
    <w:lvl w:ilvl="2" w:tplc="97729D42" w:tentative="1">
      <w:start w:val="1"/>
      <w:numFmt w:val="lowerRoman"/>
      <w:lvlText w:val="%3."/>
      <w:lvlJc w:val="right"/>
      <w:pPr>
        <w:ind w:left="2648" w:hanging="180"/>
      </w:pPr>
    </w:lvl>
    <w:lvl w:ilvl="3" w:tplc="661A8F5E" w:tentative="1">
      <w:start w:val="1"/>
      <w:numFmt w:val="decimal"/>
      <w:lvlText w:val="%4."/>
      <w:lvlJc w:val="left"/>
      <w:pPr>
        <w:ind w:left="3368" w:hanging="360"/>
      </w:pPr>
    </w:lvl>
    <w:lvl w:ilvl="4" w:tplc="79702FC6" w:tentative="1">
      <w:start w:val="1"/>
      <w:numFmt w:val="lowerLetter"/>
      <w:lvlText w:val="%5."/>
      <w:lvlJc w:val="left"/>
      <w:pPr>
        <w:ind w:left="4088" w:hanging="360"/>
      </w:pPr>
    </w:lvl>
    <w:lvl w:ilvl="5" w:tplc="1F403E14" w:tentative="1">
      <w:start w:val="1"/>
      <w:numFmt w:val="lowerRoman"/>
      <w:lvlText w:val="%6."/>
      <w:lvlJc w:val="right"/>
      <w:pPr>
        <w:ind w:left="4808" w:hanging="180"/>
      </w:pPr>
    </w:lvl>
    <w:lvl w:ilvl="6" w:tplc="E5FA4004" w:tentative="1">
      <w:start w:val="1"/>
      <w:numFmt w:val="decimal"/>
      <w:lvlText w:val="%7."/>
      <w:lvlJc w:val="left"/>
      <w:pPr>
        <w:ind w:left="5528" w:hanging="360"/>
      </w:pPr>
    </w:lvl>
    <w:lvl w:ilvl="7" w:tplc="4F0C1282" w:tentative="1">
      <w:start w:val="1"/>
      <w:numFmt w:val="lowerLetter"/>
      <w:lvlText w:val="%8."/>
      <w:lvlJc w:val="left"/>
      <w:pPr>
        <w:ind w:left="6248" w:hanging="360"/>
      </w:pPr>
    </w:lvl>
    <w:lvl w:ilvl="8" w:tplc="7CFAEB4E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" w15:restartNumberingAfterBreak="0">
    <w:nsid w:val="08247045"/>
    <w:multiLevelType w:val="hybridMultilevel"/>
    <w:tmpl w:val="A11C30B6"/>
    <w:lvl w:ilvl="0" w:tplc="92D69820">
      <w:start w:val="1"/>
      <w:numFmt w:val="decimal"/>
      <w:lvlText w:val="%1."/>
      <w:lvlJc w:val="left"/>
      <w:pPr>
        <w:ind w:left="42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090B23FE"/>
    <w:multiLevelType w:val="hybridMultilevel"/>
    <w:tmpl w:val="54EE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12360"/>
    <w:multiLevelType w:val="multilevel"/>
    <w:tmpl w:val="B7E8B3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AD12CD7"/>
    <w:multiLevelType w:val="multilevel"/>
    <w:tmpl w:val="7F1CBEE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B1D0A98"/>
    <w:multiLevelType w:val="hybridMultilevel"/>
    <w:tmpl w:val="3B60381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0D14FC"/>
    <w:multiLevelType w:val="multilevel"/>
    <w:tmpl w:val="53928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E43E4A"/>
    <w:multiLevelType w:val="hybridMultilevel"/>
    <w:tmpl w:val="BABC2E7A"/>
    <w:lvl w:ilvl="0" w:tplc="14C881C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1A426E"/>
    <w:multiLevelType w:val="hybridMultilevel"/>
    <w:tmpl w:val="4D70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A1A58"/>
    <w:multiLevelType w:val="multilevel"/>
    <w:tmpl w:val="F5C426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14C46997"/>
    <w:multiLevelType w:val="hybridMultilevel"/>
    <w:tmpl w:val="02A6FCCC"/>
    <w:lvl w:ilvl="0" w:tplc="590A3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2545C4"/>
    <w:multiLevelType w:val="hybridMultilevel"/>
    <w:tmpl w:val="57E07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837A2"/>
    <w:multiLevelType w:val="multilevel"/>
    <w:tmpl w:val="EE6E91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58527B"/>
    <w:multiLevelType w:val="hybridMultilevel"/>
    <w:tmpl w:val="016E3612"/>
    <w:lvl w:ilvl="0" w:tplc="57782CD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6F4B75"/>
    <w:multiLevelType w:val="hybridMultilevel"/>
    <w:tmpl w:val="EAD0AFE2"/>
    <w:lvl w:ilvl="0" w:tplc="EE3E3F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79D74B6"/>
    <w:multiLevelType w:val="hybridMultilevel"/>
    <w:tmpl w:val="8336165E"/>
    <w:lvl w:ilvl="0" w:tplc="0238778E">
      <w:start w:val="1"/>
      <w:numFmt w:val="decimal"/>
      <w:pStyle w:val="a0"/>
      <w:lvlText w:val="%1."/>
      <w:lvlJc w:val="left"/>
      <w:pPr>
        <w:ind w:left="1440" w:hanging="360"/>
      </w:pPr>
    </w:lvl>
    <w:lvl w:ilvl="1" w:tplc="1E7A7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CB1C91F0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DD4CC3A">
      <w:start w:val="1"/>
      <w:numFmt w:val="decimal"/>
      <w:lvlText w:val="%4."/>
      <w:lvlJc w:val="left"/>
      <w:pPr>
        <w:ind w:left="3600" w:hanging="360"/>
      </w:pPr>
    </w:lvl>
    <w:lvl w:ilvl="4" w:tplc="8400708A" w:tentative="1">
      <w:start w:val="1"/>
      <w:numFmt w:val="lowerLetter"/>
      <w:lvlText w:val="%5."/>
      <w:lvlJc w:val="left"/>
      <w:pPr>
        <w:ind w:left="4320" w:hanging="360"/>
      </w:pPr>
    </w:lvl>
    <w:lvl w:ilvl="5" w:tplc="E9CE2C2C" w:tentative="1">
      <w:start w:val="1"/>
      <w:numFmt w:val="lowerRoman"/>
      <w:lvlText w:val="%6."/>
      <w:lvlJc w:val="right"/>
      <w:pPr>
        <w:ind w:left="5040" w:hanging="180"/>
      </w:pPr>
    </w:lvl>
    <w:lvl w:ilvl="6" w:tplc="010A5F58" w:tentative="1">
      <w:start w:val="1"/>
      <w:numFmt w:val="decimal"/>
      <w:lvlText w:val="%7."/>
      <w:lvlJc w:val="left"/>
      <w:pPr>
        <w:ind w:left="5760" w:hanging="360"/>
      </w:pPr>
    </w:lvl>
    <w:lvl w:ilvl="7" w:tplc="48125CA4" w:tentative="1">
      <w:start w:val="1"/>
      <w:numFmt w:val="lowerLetter"/>
      <w:lvlText w:val="%8."/>
      <w:lvlJc w:val="left"/>
      <w:pPr>
        <w:ind w:left="6480" w:hanging="360"/>
      </w:pPr>
    </w:lvl>
    <w:lvl w:ilvl="8" w:tplc="635400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783CC7"/>
    <w:multiLevelType w:val="multilevel"/>
    <w:tmpl w:val="DE3C55D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29240CB5"/>
    <w:multiLevelType w:val="hybridMultilevel"/>
    <w:tmpl w:val="7EA61FF0"/>
    <w:lvl w:ilvl="0" w:tplc="DB0E2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143FE"/>
    <w:multiLevelType w:val="hybridMultilevel"/>
    <w:tmpl w:val="780CF3DC"/>
    <w:lvl w:ilvl="0" w:tplc="0ADE3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E5A6BA3"/>
    <w:multiLevelType w:val="hybridMultilevel"/>
    <w:tmpl w:val="4CE08106"/>
    <w:lvl w:ilvl="0" w:tplc="FC4A7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855DC"/>
    <w:multiLevelType w:val="hybridMultilevel"/>
    <w:tmpl w:val="04CE8DDE"/>
    <w:lvl w:ilvl="0" w:tplc="258CB5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AA4435"/>
    <w:multiLevelType w:val="multilevel"/>
    <w:tmpl w:val="FD2872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F524B"/>
    <w:multiLevelType w:val="multilevel"/>
    <w:tmpl w:val="79926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3EC41A91"/>
    <w:multiLevelType w:val="multilevel"/>
    <w:tmpl w:val="A3E27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3FAA0EC7"/>
    <w:multiLevelType w:val="hybridMultilevel"/>
    <w:tmpl w:val="BCC6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707D1"/>
    <w:multiLevelType w:val="hybridMultilevel"/>
    <w:tmpl w:val="58120C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063E3"/>
    <w:multiLevelType w:val="multilevel"/>
    <w:tmpl w:val="53928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B2B7D4F"/>
    <w:multiLevelType w:val="hybridMultilevel"/>
    <w:tmpl w:val="4C4675C8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B681AE7"/>
    <w:multiLevelType w:val="hybridMultilevel"/>
    <w:tmpl w:val="27F65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9F54BD"/>
    <w:multiLevelType w:val="hybridMultilevel"/>
    <w:tmpl w:val="4AD07CB6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D4E68D4"/>
    <w:multiLevelType w:val="hybridMultilevel"/>
    <w:tmpl w:val="A228880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243383"/>
    <w:multiLevelType w:val="multilevel"/>
    <w:tmpl w:val="E53489E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firstLine="567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 w15:restartNumberingAfterBreak="0">
    <w:nsid w:val="5C1A2334"/>
    <w:multiLevelType w:val="multilevel"/>
    <w:tmpl w:val="FF8E8F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D3F138A"/>
    <w:multiLevelType w:val="multilevel"/>
    <w:tmpl w:val="782CD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8" w15:restartNumberingAfterBreak="0">
    <w:nsid w:val="63092665"/>
    <w:multiLevelType w:val="hybridMultilevel"/>
    <w:tmpl w:val="6B088B9C"/>
    <w:name w:val="Numbered list 25"/>
    <w:lvl w:ilvl="0" w:tplc="5300C298">
      <w:start w:val="1"/>
      <w:numFmt w:val="decimal"/>
      <w:lvlText w:val="%1."/>
      <w:lvlJc w:val="left"/>
      <w:pPr>
        <w:ind w:left="360" w:firstLine="0"/>
      </w:pPr>
    </w:lvl>
    <w:lvl w:ilvl="1" w:tplc="C088C5A6">
      <w:start w:val="1"/>
      <w:numFmt w:val="lowerLetter"/>
      <w:lvlText w:val="%2."/>
      <w:lvlJc w:val="left"/>
      <w:pPr>
        <w:ind w:left="1080" w:firstLine="0"/>
      </w:pPr>
    </w:lvl>
    <w:lvl w:ilvl="2" w:tplc="E74E5544">
      <w:start w:val="1"/>
      <w:numFmt w:val="lowerRoman"/>
      <w:lvlText w:val="%3."/>
      <w:lvlJc w:val="left"/>
      <w:pPr>
        <w:ind w:left="1980" w:firstLine="0"/>
      </w:pPr>
    </w:lvl>
    <w:lvl w:ilvl="3" w:tplc="6CC06E74">
      <w:start w:val="1"/>
      <w:numFmt w:val="decimal"/>
      <w:lvlText w:val="%4."/>
      <w:lvlJc w:val="left"/>
      <w:pPr>
        <w:ind w:left="2520" w:firstLine="0"/>
      </w:pPr>
    </w:lvl>
    <w:lvl w:ilvl="4" w:tplc="C04E2382">
      <w:start w:val="1"/>
      <w:numFmt w:val="lowerLetter"/>
      <w:lvlText w:val="%5."/>
      <w:lvlJc w:val="left"/>
      <w:pPr>
        <w:ind w:left="3240" w:firstLine="0"/>
      </w:pPr>
    </w:lvl>
    <w:lvl w:ilvl="5" w:tplc="AB2A1560">
      <w:start w:val="1"/>
      <w:numFmt w:val="lowerRoman"/>
      <w:lvlText w:val="%6."/>
      <w:lvlJc w:val="left"/>
      <w:pPr>
        <w:ind w:left="4140" w:firstLine="0"/>
      </w:pPr>
    </w:lvl>
    <w:lvl w:ilvl="6" w:tplc="40EC2A0A">
      <w:start w:val="1"/>
      <w:numFmt w:val="decimal"/>
      <w:lvlText w:val="%7."/>
      <w:lvlJc w:val="left"/>
      <w:pPr>
        <w:ind w:left="4680" w:firstLine="0"/>
      </w:pPr>
    </w:lvl>
    <w:lvl w:ilvl="7" w:tplc="4582F0CE">
      <w:start w:val="1"/>
      <w:numFmt w:val="lowerLetter"/>
      <w:lvlText w:val="%8."/>
      <w:lvlJc w:val="left"/>
      <w:pPr>
        <w:ind w:left="5400" w:firstLine="0"/>
      </w:pPr>
    </w:lvl>
    <w:lvl w:ilvl="8" w:tplc="CDC82B32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6D257040"/>
    <w:multiLevelType w:val="hybridMultilevel"/>
    <w:tmpl w:val="3EACD86A"/>
    <w:lvl w:ilvl="0" w:tplc="E74E5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DFD4213"/>
    <w:multiLevelType w:val="multilevel"/>
    <w:tmpl w:val="FF8E8F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ECD6DCF"/>
    <w:multiLevelType w:val="hybridMultilevel"/>
    <w:tmpl w:val="6E2ADEAE"/>
    <w:lvl w:ilvl="0" w:tplc="B2225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0F821B2"/>
    <w:multiLevelType w:val="hybridMultilevel"/>
    <w:tmpl w:val="E21E39BE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42624B1"/>
    <w:multiLevelType w:val="hybridMultilevel"/>
    <w:tmpl w:val="A6DCC328"/>
    <w:lvl w:ilvl="0" w:tplc="DB0E28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FB1094"/>
    <w:multiLevelType w:val="hybridMultilevel"/>
    <w:tmpl w:val="5510C800"/>
    <w:lvl w:ilvl="0" w:tplc="8940E500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2C55"/>
    <w:multiLevelType w:val="multilevel"/>
    <w:tmpl w:val="EAB4BC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96153DF"/>
    <w:multiLevelType w:val="hybridMultilevel"/>
    <w:tmpl w:val="70EA3F6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924663"/>
    <w:multiLevelType w:val="multilevel"/>
    <w:tmpl w:val="F53A57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2"/>
  </w:num>
  <w:num w:numId="2">
    <w:abstractNumId w:val="13"/>
  </w:num>
  <w:num w:numId="3">
    <w:abstractNumId w:val="39"/>
  </w:num>
  <w:num w:numId="4">
    <w:abstractNumId w:val="14"/>
  </w:num>
  <w:num w:numId="5">
    <w:abstractNumId w:val="4"/>
  </w:num>
  <w:num w:numId="6">
    <w:abstractNumId w:val="18"/>
  </w:num>
  <w:num w:numId="7">
    <w:abstractNumId w:val="3"/>
  </w:num>
  <w:num w:numId="8">
    <w:abstractNumId w:val="7"/>
  </w:num>
  <w:num w:numId="9">
    <w:abstractNumId w:val="25"/>
  </w:num>
  <w:num w:numId="10">
    <w:abstractNumId w:val="44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5"/>
  </w:num>
  <w:num w:numId="16">
    <w:abstractNumId w:val="30"/>
  </w:num>
  <w:num w:numId="17">
    <w:abstractNumId w:val="22"/>
  </w:num>
  <w:num w:numId="18">
    <w:abstractNumId w:val="6"/>
  </w:num>
  <w:num w:numId="19">
    <w:abstractNumId w:val="37"/>
  </w:num>
  <w:num w:numId="20">
    <w:abstractNumId w:val="20"/>
  </w:num>
  <w:num w:numId="21">
    <w:abstractNumId w:val="43"/>
  </w:num>
  <w:num w:numId="22">
    <w:abstractNumId w:val="16"/>
  </w:num>
  <w:num w:numId="23">
    <w:abstractNumId w:val="5"/>
  </w:num>
  <w:num w:numId="24">
    <w:abstractNumId w:val="12"/>
  </w:num>
  <w:num w:numId="25">
    <w:abstractNumId w:val="8"/>
  </w:num>
  <w:num w:numId="26">
    <w:abstractNumId w:val="34"/>
  </w:num>
  <w:num w:numId="27">
    <w:abstractNumId w:val="2"/>
  </w:num>
  <w:num w:numId="28">
    <w:abstractNumId w:val="31"/>
  </w:num>
  <w:num w:numId="29">
    <w:abstractNumId w:val="33"/>
  </w:num>
  <w:num w:numId="30">
    <w:abstractNumId w:val="46"/>
  </w:num>
  <w:num w:numId="31">
    <w:abstractNumId w:val="47"/>
  </w:num>
  <w:num w:numId="32">
    <w:abstractNumId w:val="42"/>
  </w:num>
  <w:num w:numId="33">
    <w:abstractNumId w:val="26"/>
  </w:num>
  <w:num w:numId="34">
    <w:abstractNumId w:val="19"/>
  </w:num>
  <w:num w:numId="35">
    <w:abstractNumId w:val="45"/>
  </w:num>
  <w:num w:numId="36">
    <w:abstractNumId w:val="10"/>
  </w:num>
  <w:num w:numId="37">
    <w:abstractNumId w:val="41"/>
  </w:num>
  <w:num w:numId="38">
    <w:abstractNumId w:val="35"/>
  </w:num>
  <w:num w:numId="39">
    <w:abstractNumId w:val="29"/>
  </w:num>
  <w:num w:numId="40">
    <w:abstractNumId w:val="27"/>
  </w:num>
  <w:num w:numId="41">
    <w:abstractNumId w:val="28"/>
  </w:num>
  <w:num w:numId="42">
    <w:abstractNumId w:val="21"/>
  </w:num>
  <w:num w:numId="43">
    <w:abstractNumId w:val="36"/>
  </w:num>
  <w:num w:numId="44">
    <w:abstractNumId w:val="17"/>
  </w:num>
  <w:num w:numId="45">
    <w:abstractNumId w:val="40"/>
  </w:num>
  <w:num w:numId="46">
    <w:abstractNumId w:val="11"/>
  </w:num>
  <w:num w:numId="4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0C"/>
    <w:rsid w:val="00000AFA"/>
    <w:rsid w:val="00001837"/>
    <w:rsid w:val="000019E3"/>
    <w:rsid w:val="000020D3"/>
    <w:rsid w:val="0000290D"/>
    <w:rsid w:val="000040E7"/>
    <w:rsid w:val="000043CF"/>
    <w:rsid w:val="000051D1"/>
    <w:rsid w:val="00005F3F"/>
    <w:rsid w:val="00005FCA"/>
    <w:rsid w:val="000062DA"/>
    <w:rsid w:val="00006344"/>
    <w:rsid w:val="00007F41"/>
    <w:rsid w:val="0001000E"/>
    <w:rsid w:val="000104CA"/>
    <w:rsid w:val="0001142D"/>
    <w:rsid w:val="000116B2"/>
    <w:rsid w:val="00012DEC"/>
    <w:rsid w:val="00013A51"/>
    <w:rsid w:val="00013DB2"/>
    <w:rsid w:val="00014646"/>
    <w:rsid w:val="00015B2D"/>
    <w:rsid w:val="00017A04"/>
    <w:rsid w:val="000200AB"/>
    <w:rsid w:val="00020D04"/>
    <w:rsid w:val="00021005"/>
    <w:rsid w:val="0002115C"/>
    <w:rsid w:val="00021511"/>
    <w:rsid w:val="00021980"/>
    <w:rsid w:val="00021999"/>
    <w:rsid w:val="00021BD8"/>
    <w:rsid w:val="00022E23"/>
    <w:rsid w:val="00022F56"/>
    <w:rsid w:val="00023EDB"/>
    <w:rsid w:val="00026F79"/>
    <w:rsid w:val="00030737"/>
    <w:rsid w:val="0003205C"/>
    <w:rsid w:val="000330D0"/>
    <w:rsid w:val="0003322C"/>
    <w:rsid w:val="000339D3"/>
    <w:rsid w:val="00033D08"/>
    <w:rsid w:val="00034482"/>
    <w:rsid w:val="000344C0"/>
    <w:rsid w:val="00034C69"/>
    <w:rsid w:val="00034CBD"/>
    <w:rsid w:val="000360DE"/>
    <w:rsid w:val="000368DA"/>
    <w:rsid w:val="00037305"/>
    <w:rsid w:val="00037C9B"/>
    <w:rsid w:val="000406E7"/>
    <w:rsid w:val="000410E1"/>
    <w:rsid w:val="00041A4E"/>
    <w:rsid w:val="00043A53"/>
    <w:rsid w:val="00044D95"/>
    <w:rsid w:val="00044F4A"/>
    <w:rsid w:val="00045889"/>
    <w:rsid w:val="00045D84"/>
    <w:rsid w:val="00046702"/>
    <w:rsid w:val="00046E40"/>
    <w:rsid w:val="000479F8"/>
    <w:rsid w:val="00050032"/>
    <w:rsid w:val="00051B6D"/>
    <w:rsid w:val="00051FC1"/>
    <w:rsid w:val="00052642"/>
    <w:rsid w:val="00052F57"/>
    <w:rsid w:val="00053656"/>
    <w:rsid w:val="00053D93"/>
    <w:rsid w:val="000560FA"/>
    <w:rsid w:val="0005705F"/>
    <w:rsid w:val="00057B3E"/>
    <w:rsid w:val="00060A9A"/>
    <w:rsid w:val="00061409"/>
    <w:rsid w:val="00061E54"/>
    <w:rsid w:val="000620B6"/>
    <w:rsid w:val="0006223A"/>
    <w:rsid w:val="000625E0"/>
    <w:rsid w:val="000629D3"/>
    <w:rsid w:val="00063545"/>
    <w:rsid w:val="00063F9E"/>
    <w:rsid w:val="00064D0B"/>
    <w:rsid w:val="00064F4E"/>
    <w:rsid w:val="0006531F"/>
    <w:rsid w:val="0006606D"/>
    <w:rsid w:val="000664DC"/>
    <w:rsid w:val="0007041B"/>
    <w:rsid w:val="00071407"/>
    <w:rsid w:val="00071A66"/>
    <w:rsid w:val="0007281D"/>
    <w:rsid w:val="00072C3E"/>
    <w:rsid w:val="00073D55"/>
    <w:rsid w:val="000741CF"/>
    <w:rsid w:val="00074B2E"/>
    <w:rsid w:val="000755EE"/>
    <w:rsid w:val="0007565E"/>
    <w:rsid w:val="00076A29"/>
    <w:rsid w:val="00076D5F"/>
    <w:rsid w:val="0007727E"/>
    <w:rsid w:val="00077510"/>
    <w:rsid w:val="000775C9"/>
    <w:rsid w:val="00082A9D"/>
    <w:rsid w:val="00083501"/>
    <w:rsid w:val="00083966"/>
    <w:rsid w:val="00084353"/>
    <w:rsid w:val="00085CC6"/>
    <w:rsid w:val="00087037"/>
    <w:rsid w:val="0009041D"/>
    <w:rsid w:val="0009099C"/>
    <w:rsid w:val="000917BA"/>
    <w:rsid w:val="000958AC"/>
    <w:rsid w:val="00095DE7"/>
    <w:rsid w:val="000969DB"/>
    <w:rsid w:val="00096F08"/>
    <w:rsid w:val="000979B1"/>
    <w:rsid w:val="000A06FA"/>
    <w:rsid w:val="000A0AEB"/>
    <w:rsid w:val="000A0C97"/>
    <w:rsid w:val="000A228A"/>
    <w:rsid w:val="000A2C0D"/>
    <w:rsid w:val="000A3E53"/>
    <w:rsid w:val="000A41BC"/>
    <w:rsid w:val="000A4A91"/>
    <w:rsid w:val="000A5012"/>
    <w:rsid w:val="000A50CE"/>
    <w:rsid w:val="000B01FD"/>
    <w:rsid w:val="000B1706"/>
    <w:rsid w:val="000B19CE"/>
    <w:rsid w:val="000B1C84"/>
    <w:rsid w:val="000B28B6"/>
    <w:rsid w:val="000B2B72"/>
    <w:rsid w:val="000B2DC3"/>
    <w:rsid w:val="000B4C98"/>
    <w:rsid w:val="000B5458"/>
    <w:rsid w:val="000B5955"/>
    <w:rsid w:val="000B65D2"/>
    <w:rsid w:val="000B6FB0"/>
    <w:rsid w:val="000C02D4"/>
    <w:rsid w:val="000C0738"/>
    <w:rsid w:val="000C1883"/>
    <w:rsid w:val="000C2397"/>
    <w:rsid w:val="000C2612"/>
    <w:rsid w:val="000C345E"/>
    <w:rsid w:val="000C35D9"/>
    <w:rsid w:val="000C42F3"/>
    <w:rsid w:val="000C4442"/>
    <w:rsid w:val="000C5CAE"/>
    <w:rsid w:val="000D0EB3"/>
    <w:rsid w:val="000D22AB"/>
    <w:rsid w:val="000D2C07"/>
    <w:rsid w:val="000D3572"/>
    <w:rsid w:val="000D39DE"/>
    <w:rsid w:val="000D4FC7"/>
    <w:rsid w:val="000D5264"/>
    <w:rsid w:val="000D6080"/>
    <w:rsid w:val="000D6992"/>
    <w:rsid w:val="000D7ED7"/>
    <w:rsid w:val="000E088F"/>
    <w:rsid w:val="000E1796"/>
    <w:rsid w:val="000E2091"/>
    <w:rsid w:val="000E211A"/>
    <w:rsid w:val="000E2A50"/>
    <w:rsid w:val="000E2D0F"/>
    <w:rsid w:val="000E4300"/>
    <w:rsid w:val="000E5541"/>
    <w:rsid w:val="000E5934"/>
    <w:rsid w:val="000E61F2"/>
    <w:rsid w:val="000E673A"/>
    <w:rsid w:val="000E69B9"/>
    <w:rsid w:val="000E6E0B"/>
    <w:rsid w:val="000E7686"/>
    <w:rsid w:val="000F091F"/>
    <w:rsid w:val="000F0E9D"/>
    <w:rsid w:val="000F194F"/>
    <w:rsid w:val="000F271A"/>
    <w:rsid w:val="000F2A86"/>
    <w:rsid w:val="000F34AF"/>
    <w:rsid w:val="000F3CAB"/>
    <w:rsid w:val="000F42CD"/>
    <w:rsid w:val="000F45D9"/>
    <w:rsid w:val="000F4FFF"/>
    <w:rsid w:val="000F5255"/>
    <w:rsid w:val="000F5B81"/>
    <w:rsid w:val="00100B08"/>
    <w:rsid w:val="001013D9"/>
    <w:rsid w:val="0010257C"/>
    <w:rsid w:val="00103812"/>
    <w:rsid w:val="0010385E"/>
    <w:rsid w:val="0010524D"/>
    <w:rsid w:val="0010555E"/>
    <w:rsid w:val="00105EC8"/>
    <w:rsid w:val="00106642"/>
    <w:rsid w:val="00110E7B"/>
    <w:rsid w:val="0011161F"/>
    <w:rsid w:val="00111804"/>
    <w:rsid w:val="00112B0E"/>
    <w:rsid w:val="00112DDB"/>
    <w:rsid w:val="001135F8"/>
    <w:rsid w:val="00113A20"/>
    <w:rsid w:val="00115171"/>
    <w:rsid w:val="00115188"/>
    <w:rsid w:val="0011548F"/>
    <w:rsid w:val="00115A0C"/>
    <w:rsid w:val="00115D19"/>
    <w:rsid w:val="00116395"/>
    <w:rsid w:val="001174F4"/>
    <w:rsid w:val="00120886"/>
    <w:rsid w:val="00121CC9"/>
    <w:rsid w:val="00123938"/>
    <w:rsid w:val="001255B0"/>
    <w:rsid w:val="001256AB"/>
    <w:rsid w:val="00126688"/>
    <w:rsid w:val="00126CED"/>
    <w:rsid w:val="0012714B"/>
    <w:rsid w:val="00127189"/>
    <w:rsid w:val="00127B1E"/>
    <w:rsid w:val="00130133"/>
    <w:rsid w:val="00131344"/>
    <w:rsid w:val="0013197C"/>
    <w:rsid w:val="00135209"/>
    <w:rsid w:val="0013530C"/>
    <w:rsid w:val="00135ED4"/>
    <w:rsid w:val="00136229"/>
    <w:rsid w:val="0013643D"/>
    <w:rsid w:val="0013777D"/>
    <w:rsid w:val="00137EE1"/>
    <w:rsid w:val="001415EC"/>
    <w:rsid w:val="00141B7D"/>
    <w:rsid w:val="00141C08"/>
    <w:rsid w:val="00142556"/>
    <w:rsid w:val="00142865"/>
    <w:rsid w:val="001454CB"/>
    <w:rsid w:val="00145B77"/>
    <w:rsid w:val="0014761D"/>
    <w:rsid w:val="00150ABF"/>
    <w:rsid w:val="00150CF6"/>
    <w:rsid w:val="00151A44"/>
    <w:rsid w:val="00153195"/>
    <w:rsid w:val="00154B5B"/>
    <w:rsid w:val="00157CBC"/>
    <w:rsid w:val="00157D17"/>
    <w:rsid w:val="00160348"/>
    <w:rsid w:val="0016228B"/>
    <w:rsid w:val="001646AE"/>
    <w:rsid w:val="001653D8"/>
    <w:rsid w:val="001656B5"/>
    <w:rsid w:val="00165B31"/>
    <w:rsid w:val="001660B9"/>
    <w:rsid w:val="00166CAE"/>
    <w:rsid w:val="00167317"/>
    <w:rsid w:val="00167AD8"/>
    <w:rsid w:val="001702ED"/>
    <w:rsid w:val="0017057B"/>
    <w:rsid w:val="00170EFA"/>
    <w:rsid w:val="00171338"/>
    <w:rsid w:val="00171C94"/>
    <w:rsid w:val="00172019"/>
    <w:rsid w:val="0017278B"/>
    <w:rsid w:val="00173540"/>
    <w:rsid w:val="00173CE8"/>
    <w:rsid w:val="00175F4A"/>
    <w:rsid w:val="001770FE"/>
    <w:rsid w:val="00177BBC"/>
    <w:rsid w:val="00177C50"/>
    <w:rsid w:val="00180996"/>
    <w:rsid w:val="001811EA"/>
    <w:rsid w:val="001812AE"/>
    <w:rsid w:val="0018241F"/>
    <w:rsid w:val="001826A0"/>
    <w:rsid w:val="001831D3"/>
    <w:rsid w:val="001835E5"/>
    <w:rsid w:val="00183913"/>
    <w:rsid w:val="00184EE1"/>
    <w:rsid w:val="00186490"/>
    <w:rsid w:val="00186CF4"/>
    <w:rsid w:val="00190A22"/>
    <w:rsid w:val="00190D55"/>
    <w:rsid w:val="001922D8"/>
    <w:rsid w:val="00192544"/>
    <w:rsid w:val="00192664"/>
    <w:rsid w:val="00193381"/>
    <w:rsid w:val="001939E4"/>
    <w:rsid w:val="00194A15"/>
    <w:rsid w:val="00194B06"/>
    <w:rsid w:val="00195A59"/>
    <w:rsid w:val="00195D94"/>
    <w:rsid w:val="00196276"/>
    <w:rsid w:val="00196FD6"/>
    <w:rsid w:val="00197266"/>
    <w:rsid w:val="001A09AC"/>
    <w:rsid w:val="001A0C58"/>
    <w:rsid w:val="001A0DAF"/>
    <w:rsid w:val="001A182E"/>
    <w:rsid w:val="001A1D35"/>
    <w:rsid w:val="001A2453"/>
    <w:rsid w:val="001A2609"/>
    <w:rsid w:val="001A28C9"/>
    <w:rsid w:val="001A3123"/>
    <w:rsid w:val="001A346A"/>
    <w:rsid w:val="001A34BB"/>
    <w:rsid w:val="001A3CDD"/>
    <w:rsid w:val="001A4F46"/>
    <w:rsid w:val="001A6984"/>
    <w:rsid w:val="001A7961"/>
    <w:rsid w:val="001B1011"/>
    <w:rsid w:val="001B1229"/>
    <w:rsid w:val="001B1235"/>
    <w:rsid w:val="001B1236"/>
    <w:rsid w:val="001B147A"/>
    <w:rsid w:val="001B18C7"/>
    <w:rsid w:val="001B19BC"/>
    <w:rsid w:val="001B1ED4"/>
    <w:rsid w:val="001B2204"/>
    <w:rsid w:val="001B26C2"/>
    <w:rsid w:val="001B353B"/>
    <w:rsid w:val="001B5385"/>
    <w:rsid w:val="001B5502"/>
    <w:rsid w:val="001B5DC7"/>
    <w:rsid w:val="001B62B3"/>
    <w:rsid w:val="001B65DB"/>
    <w:rsid w:val="001B6628"/>
    <w:rsid w:val="001B6781"/>
    <w:rsid w:val="001B6EC1"/>
    <w:rsid w:val="001B7379"/>
    <w:rsid w:val="001B770E"/>
    <w:rsid w:val="001C0290"/>
    <w:rsid w:val="001C08D7"/>
    <w:rsid w:val="001C1D7F"/>
    <w:rsid w:val="001C3DA6"/>
    <w:rsid w:val="001C4D0E"/>
    <w:rsid w:val="001C5860"/>
    <w:rsid w:val="001D1B7A"/>
    <w:rsid w:val="001D1C28"/>
    <w:rsid w:val="001D29FA"/>
    <w:rsid w:val="001D344B"/>
    <w:rsid w:val="001D5574"/>
    <w:rsid w:val="001D5765"/>
    <w:rsid w:val="001D6D70"/>
    <w:rsid w:val="001D6E68"/>
    <w:rsid w:val="001D6F55"/>
    <w:rsid w:val="001E0DF6"/>
    <w:rsid w:val="001E27ED"/>
    <w:rsid w:val="001E2C39"/>
    <w:rsid w:val="001E32EB"/>
    <w:rsid w:val="001E4321"/>
    <w:rsid w:val="001E512C"/>
    <w:rsid w:val="001E6279"/>
    <w:rsid w:val="001E7074"/>
    <w:rsid w:val="001E73C2"/>
    <w:rsid w:val="001E7F1F"/>
    <w:rsid w:val="001F00A7"/>
    <w:rsid w:val="001F1749"/>
    <w:rsid w:val="001F1B0A"/>
    <w:rsid w:val="001F223B"/>
    <w:rsid w:val="001F3D6C"/>
    <w:rsid w:val="001F3DF0"/>
    <w:rsid w:val="001F3F5F"/>
    <w:rsid w:val="001F54A7"/>
    <w:rsid w:val="001F5C40"/>
    <w:rsid w:val="001F65BB"/>
    <w:rsid w:val="001F6B70"/>
    <w:rsid w:val="001F6C23"/>
    <w:rsid w:val="001F7907"/>
    <w:rsid w:val="0020086F"/>
    <w:rsid w:val="00200934"/>
    <w:rsid w:val="00200E8C"/>
    <w:rsid w:val="00200FC6"/>
    <w:rsid w:val="00201036"/>
    <w:rsid w:val="002049AE"/>
    <w:rsid w:val="00204CAA"/>
    <w:rsid w:val="00205D6D"/>
    <w:rsid w:val="00205F7D"/>
    <w:rsid w:val="00205F8A"/>
    <w:rsid w:val="00207393"/>
    <w:rsid w:val="0020765E"/>
    <w:rsid w:val="002077FE"/>
    <w:rsid w:val="002079F1"/>
    <w:rsid w:val="00210172"/>
    <w:rsid w:val="0021107C"/>
    <w:rsid w:val="002118B2"/>
    <w:rsid w:val="0021256E"/>
    <w:rsid w:val="00212F0B"/>
    <w:rsid w:val="00213287"/>
    <w:rsid w:val="002142C5"/>
    <w:rsid w:val="00214A4D"/>
    <w:rsid w:val="00217B73"/>
    <w:rsid w:val="00217CBB"/>
    <w:rsid w:val="00217FB2"/>
    <w:rsid w:val="00220550"/>
    <w:rsid w:val="002209C1"/>
    <w:rsid w:val="00221283"/>
    <w:rsid w:val="0022132A"/>
    <w:rsid w:val="00221C00"/>
    <w:rsid w:val="00221FD1"/>
    <w:rsid w:val="00222E70"/>
    <w:rsid w:val="00223622"/>
    <w:rsid w:val="002240F3"/>
    <w:rsid w:val="00224927"/>
    <w:rsid w:val="00225AC5"/>
    <w:rsid w:val="002265D2"/>
    <w:rsid w:val="00227C27"/>
    <w:rsid w:val="00230209"/>
    <w:rsid w:val="002304F0"/>
    <w:rsid w:val="00232ECF"/>
    <w:rsid w:val="0023335C"/>
    <w:rsid w:val="00233939"/>
    <w:rsid w:val="00234114"/>
    <w:rsid w:val="00235505"/>
    <w:rsid w:val="00236924"/>
    <w:rsid w:val="00236BAD"/>
    <w:rsid w:val="00236EA7"/>
    <w:rsid w:val="0024025D"/>
    <w:rsid w:val="00241BA7"/>
    <w:rsid w:val="00242700"/>
    <w:rsid w:val="002446FC"/>
    <w:rsid w:val="002467EF"/>
    <w:rsid w:val="00246BEB"/>
    <w:rsid w:val="002477BC"/>
    <w:rsid w:val="00251C2B"/>
    <w:rsid w:val="0025229B"/>
    <w:rsid w:val="00252DBE"/>
    <w:rsid w:val="0025539F"/>
    <w:rsid w:val="00256D29"/>
    <w:rsid w:val="002600A8"/>
    <w:rsid w:val="00261668"/>
    <w:rsid w:val="00264305"/>
    <w:rsid w:val="00264583"/>
    <w:rsid w:val="00264DA4"/>
    <w:rsid w:val="00265765"/>
    <w:rsid w:val="00266989"/>
    <w:rsid w:val="00266E8E"/>
    <w:rsid w:val="00272A0D"/>
    <w:rsid w:val="00274B52"/>
    <w:rsid w:val="00274E15"/>
    <w:rsid w:val="00275C13"/>
    <w:rsid w:val="00275CA0"/>
    <w:rsid w:val="00276734"/>
    <w:rsid w:val="0028094E"/>
    <w:rsid w:val="00281A36"/>
    <w:rsid w:val="00281B0F"/>
    <w:rsid w:val="00283946"/>
    <w:rsid w:val="002841A7"/>
    <w:rsid w:val="00284353"/>
    <w:rsid w:val="00284F43"/>
    <w:rsid w:val="00285771"/>
    <w:rsid w:val="00285969"/>
    <w:rsid w:val="002863A3"/>
    <w:rsid w:val="00291C13"/>
    <w:rsid w:val="00292207"/>
    <w:rsid w:val="00292299"/>
    <w:rsid w:val="002934C6"/>
    <w:rsid w:val="00295BC7"/>
    <w:rsid w:val="00295D5A"/>
    <w:rsid w:val="00296EE2"/>
    <w:rsid w:val="002971AE"/>
    <w:rsid w:val="00297283"/>
    <w:rsid w:val="00297A0E"/>
    <w:rsid w:val="00297C6F"/>
    <w:rsid w:val="002A02A5"/>
    <w:rsid w:val="002A05D0"/>
    <w:rsid w:val="002A3C7B"/>
    <w:rsid w:val="002A5176"/>
    <w:rsid w:val="002A63BD"/>
    <w:rsid w:val="002A6942"/>
    <w:rsid w:val="002A6B47"/>
    <w:rsid w:val="002A6D21"/>
    <w:rsid w:val="002A73DB"/>
    <w:rsid w:val="002A745D"/>
    <w:rsid w:val="002B00B5"/>
    <w:rsid w:val="002B0387"/>
    <w:rsid w:val="002B074B"/>
    <w:rsid w:val="002B24AF"/>
    <w:rsid w:val="002B3AC0"/>
    <w:rsid w:val="002B4619"/>
    <w:rsid w:val="002B5CD7"/>
    <w:rsid w:val="002B7B9F"/>
    <w:rsid w:val="002B7BA6"/>
    <w:rsid w:val="002C008E"/>
    <w:rsid w:val="002C0855"/>
    <w:rsid w:val="002C0F7C"/>
    <w:rsid w:val="002C2B39"/>
    <w:rsid w:val="002C5A2A"/>
    <w:rsid w:val="002C5BF4"/>
    <w:rsid w:val="002C7316"/>
    <w:rsid w:val="002C7489"/>
    <w:rsid w:val="002C768B"/>
    <w:rsid w:val="002D16A9"/>
    <w:rsid w:val="002D3CDE"/>
    <w:rsid w:val="002D5F98"/>
    <w:rsid w:val="002D67E8"/>
    <w:rsid w:val="002D70E3"/>
    <w:rsid w:val="002D724B"/>
    <w:rsid w:val="002D735E"/>
    <w:rsid w:val="002D754F"/>
    <w:rsid w:val="002E001A"/>
    <w:rsid w:val="002E106D"/>
    <w:rsid w:val="002E1D36"/>
    <w:rsid w:val="002E2A7D"/>
    <w:rsid w:val="002E2AE7"/>
    <w:rsid w:val="002E507E"/>
    <w:rsid w:val="002E5E46"/>
    <w:rsid w:val="002E5F87"/>
    <w:rsid w:val="002E6EDC"/>
    <w:rsid w:val="002E75C6"/>
    <w:rsid w:val="002E7674"/>
    <w:rsid w:val="002E7BD2"/>
    <w:rsid w:val="002F067F"/>
    <w:rsid w:val="002F0D9E"/>
    <w:rsid w:val="002F140E"/>
    <w:rsid w:val="002F191B"/>
    <w:rsid w:val="002F1946"/>
    <w:rsid w:val="002F2210"/>
    <w:rsid w:val="002F2429"/>
    <w:rsid w:val="002F2830"/>
    <w:rsid w:val="002F32D1"/>
    <w:rsid w:val="002F3D84"/>
    <w:rsid w:val="002F4650"/>
    <w:rsid w:val="002F58D8"/>
    <w:rsid w:val="002F5E8A"/>
    <w:rsid w:val="002F63D2"/>
    <w:rsid w:val="002F63D4"/>
    <w:rsid w:val="002F6F0F"/>
    <w:rsid w:val="00301430"/>
    <w:rsid w:val="00301D55"/>
    <w:rsid w:val="00301EF9"/>
    <w:rsid w:val="0030248C"/>
    <w:rsid w:val="00302877"/>
    <w:rsid w:val="00302B78"/>
    <w:rsid w:val="00305328"/>
    <w:rsid w:val="003055F4"/>
    <w:rsid w:val="00305A9E"/>
    <w:rsid w:val="00307018"/>
    <w:rsid w:val="0031009D"/>
    <w:rsid w:val="00311FE9"/>
    <w:rsid w:val="00312173"/>
    <w:rsid w:val="00315E81"/>
    <w:rsid w:val="00316411"/>
    <w:rsid w:val="00317682"/>
    <w:rsid w:val="0031768C"/>
    <w:rsid w:val="003176CE"/>
    <w:rsid w:val="003207D9"/>
    <w:rsid w:val="00321B2E"/>
    <w:rsid w:val="00323576"/>
    <w:rsid w:val="00323A31"/>
    <w:rsid w:val="00326117"/>
    <w:rsid w:val="003265CA"/>
    <w:rsid w:val="0033281A"/>
    <w:rsid w:val="00332BB8"/>
    <w:rsid w:val="00333711"/>
    <w:rsid w:val="00334216"/>
    <w:rsid w:val="003342A9"/>
    <w:rsid w:val="00334B48"/>
    <w:rsid w:val="003353CA"/>
    <w:rsid w:val="0033614C"/>
    <w:rsid w:val="00336349"/>
    <w:rsid w:val="00336D12"/>
    <w:rsid w:val="003374D6"/>
    <w:rsid w:val="003378DB"/>
    <w:rsid w:val="0033793B"/>
    <w:rsid w:val="00337EE8"/>
    <w:rsid w:val="003405FB"/>
    <w:rsid w:val="00340AEC"/>
    <w:rsid w:val="00340FF6"/>
    <w:rsid w:val="00341436"/>
    <w:rsid w:val="003416D4"/>
    <w:rsid w:val="003437C5"/>
    <w:rsid w:val="0034411C"/>
    <w:rsid w:val="00344ADB"/>
    <w:rsid w:val="0034715D"/>
    <w:rsid w:val="00347D56"/>
    <w:rsid w:val="0035115C"/>
    <w:rsid w:val="003528D4"/>
    <w:rsid w:val="00353549"/>
    <w:rsid w:val="003536E2"/>
    <w:rsid w:val="00353BD7"/>
    <w:rsid w:val="00353BD8"/>
    <w:rsid w:val="00354515"/>
    <w:rsid w:val="00354BBD"/>
    <w:rsid w:val="00354FDA"/>
    <w:rsid w:val="003553F5"/>
    <w:rsid w:val="003560A7"/>
    <w:rsid w:val="00356463"/>
    <w:rsid w:val="003568E8"/>
    <w:rsid w:val="00356C3C"/>
    <w:rsid w:val="003578FD"/>
    <w:rsid w:val="00360570"/>
    <w:rsid w:val="00363022"/>
    <w:rsid w:val="0036345B"/>
    <w:rsid w:val="00363BDB"/>
    <w:rsid w:val="00363D5A"/>
    <w:rsid w:val="00364505"/>
    <w:rsid w:val="003662E8"/>
    <w:rsid w:val="00366668"/>
    <w:rsid w:val="00366B0A"/>
    <w:rsid w:val="00366EBF"/>
    <w:rsid w:val="00371042"/>
    <w:rsid w:val="003715E1"/>
    <w:rsid w:val="00371C56"/>
    <w:rsid w:val="0038054E"/>
    <w:rsid w:val="00381A2F"/>
    <w:rsid w:val="00381AEF"/>
    <w:rsid w:val="00382F42"/>
    <w:rsid w:val="003838AC"/>
    <w:rsid w:val="00384D90"/>
    <w:rsid w:val="00387B31"/>
    <w:rsid w:val="00387CAF"/>
    <w:rsid w:val="00387F42"/>
    <w:rsid w:val="00390720"/>
    <w:rsid w:val="00390C6B"/>
    <w:rsid w:val="003929A4"/>
    <w:rsid w:val="00392B81"/>
    <w:rsid w:val="003936FE"/>
    <w:rsid w:val="00393736"/>
    <w:rsid w:val="00393AB2"/>
    <w:rsid w:val="00394947"/>
    <w:rsid w:val="003951F0"/>
    <w:rsid w:val="003A15BE"/>
    <w:rsid w:val="003A1FF2"/>
    <w:rsid w:val="003A2031"/>
    <w:rsid w:val="003A3B5F"/>
    <w:rsid w:val="003A3DC2"/>
    <w:rsid w:val="003A4DB2"/>
    <w:rsid w:val="003A6B90"/>
    <w:rsid w:val="003A6E35"/>
    <w:rsid w:val="003B04A5"/>
    <w:rsid w:val="003B1DC2"/>
    <w:rsid w:val="003B3024"/>
    <w:rsid w:val="003B303E"/>
    <w:rsid w:val="003B3993"/>
    <w:rsid w:val="003B5169"/>
    <w:rsid w:val="003B5EBB"/>
    <w:rsid w:val="003B71EB"/>
    <w:rsid w:val="003C0216"/>
    <w:rsid w:val="003C0293"/>
    <w:rsid w:val="003C089B"/>
    <w:rsid w:val="003C194A"/>
    <w:rsid w:val="003C2DF8"/>
    <w:rsid w:val="003C339C"/>
    <w:rsid w:val="003C33DC"/>
    <w:rsid w:val="003C37F7"/>
    <w:rsid w:val="003C5AD4"/>
    <w:rsid w:val="003C6D35"/>
    <w:rsid w:val="003C7817"/>
    <w:rsid w:val="003C7DE6"/>
    <w:rsid w:val="003D05BD"/>
    <w:rsid w:val="003D1B00"/>
    <w:rsid w:val="003D1B2B"/>
    <w:rsid w:val="003D2403"/>
    <w:rsid w:val="003D30E7"/>
    <w:rsid w:val="003D3253"/>
    <w:rsid w:val="003D36BA"/>
    <w:rsid w:val="003D36BE"/>
    <w:rsid w:val="003D3FB8"/>
    <w:rsid w:val="003D43E6"/>
    <w:rsid w:val="003D5ABE"/>
    <w:rsid w:val="003D5B13"/>
    <w:rsid w:val="003D64ED"/>
    <w:rsid w:val="003E117A"/>
    <w:rsid w:val="003E2047"/>
    <w:rsid w:val="003E2352"/>
    <w:rsid w:val="003E2DB6"/>
    <w:rsid w:val="003E3498"/>
    <w:rsid w:val="003E3763"/>
    <w:rsid w:val="003E437E"/>
    <w:rsid w:val="003E49FB"/>
    <w:rsid w:val="003E4F90"/>
    <w:rsid w:val="003E5384"/>
    <w:rsid w:val="003E6B41"/>
    <w:rsid w:val="003E7005"/>
    <w:rsid w:val="003E7846"/>
    <w:rsid w:val="003E7A2C"/>
    <w:rsid w:val="003E7DE7"/>
    <w:rsid w:val="003F0C9A"/>
    <w:rsid w:val="003F128F"/>
    <w:rsid w:val="003F2631"/>
    <w:rsid w:val="003F2C19"/>
    <w:rsid w:val="003F30C1"/>
    <w:rsid w:val="003F5F98"/>
    <w:rsid w:val="003F627F"/>
    <w:rsid w:val="004013B4"/>
    <w:rsid w:val="004017A0"/>
    <w:rsid w:val="004037F0"/>
    <w:rsid w:val="00403E1D"/>
    <w:rsid w:val="00405EA4"/>
    <w:rsid w:val="00405F27"/>
    <w:rsid w:val="0040650B"/>
    <w:rsid w:val="00406E5D"/>
    <w:rsid w:val="00410A7C"/>
    <w:rsid w:val="00411209"/>
    <w:rsid w:val="00411E82"/>
    <w:rsid w:val="0041364C"/>
    <w:rsid w:val="00413882"/>
    <w:rsid w:val="00414502"/>
    <w:rsid w:val="00415060"/>
    <w:rsid w:val="00415A7E"/>
    <w:rsid w:val="00415C77"/>
    <w:rsid w:val="004161D8"/>
    <w:rsid w:val="0041645F"/>
    <w:rsid w:val="00416B3B"/>
    <w:rsid w:val="004208E5"/>
    <w:rsid w:val="00420FF8"/>
    <w:rsid w:val="0042134E"/>
    <w:rsid w:val="00421BBB"/>
    <w:rsid w:val="00422AD2"/>
    <w:rsid w:val="00423101"/>
    <w:rsid w:val="004234DB"/>
    <w:rsid w:val="004239F0"/>
    <w:rsid w:val="004242F7"/>
    <w:rsid w:val="00424359"/>
    <w:rsid w:val="004255E0"/>
    <w:rsid w:val="00426645"/>
    <w:rsid w:val="00427118"/>
    <w:rsid w:val="0042743F"/>
    <w:rsid w:val="00427692"/>
    <w:rsid w:val="004277BF"/>
    <w:rsid w:val="00427C2A"/>
    <w:rsid w:val="00431295"/>
    <w:rsid w:val="004319EF"/>
    <w:rsid w:val="0043396A"/>
    <w:rsid w:val="00433CD8"/>
    <w:rsid w:val="00433DA5"/>
    <w:rsid w:val="00433ECA"/>
    <w:rsid w:val="00434D0F"/>
    <w:rsid w:val="004352F4"/>
    <w:rsid w:val="00435A8E"/>
    <w:rsid w:val="00436630"/>
    <w:rsid w:val="0043687A"/>
    <w:rsid w:val="0043781A"/>
    <w:rsid w:val="00437B46"/>
    <w:rsid w:val="004402AB"/>
    <w:rsid w:val="004413F4"/>
    <w:rsid w:val="0044198F"/>
    <w:rsid w:val="00443B59"/>
    <w:rsid w:val="0044453D"/>
    <w:rsid w:val="00445AEB"/>
    <w:rsid w:val="00446D7E"/>
    <w:rsid w:val="0045231C"/>
    <w:rsid w:val="0045248C"/>
    <w:rsid w:val="004525CC"/>
    <w:rsid w:val="00452E62"/>
    <w:rsid w:val="00452FA2"/>
    <w:rsid w:val="00453A75"/>
    <w:rsid w:val="00453E23"/>
    <w:rsid w:val="00454055"/>
    <w:rsid w:val="00454821"/>
    <w:rsid w:val="00454D67"/>
    <w:rsid w:val="004559C2"/>
    <w:rsid w:val="004563C0"/>
    <w:rsid w:val="00456F5F"/>
    <w:rsid w:val="00457BC0"/>
    <w:rsid w:val="0046012E"/>
    <w:rsid w:val="004601C9"/>
    <w:rsid w:val="00460571"/>
    <w:rsid w:val="00461017"/>
    <w:rsid w:val="00461B9C"/>
    <w:rsid w:val="00461E8D"/>
    <w:rsid w:val="00462781"/>
    <w:rsid w:val="004648A6"/>
    <w:rsid w:val="00464FFD"/>
    <w:rsid w:val="00467104"/>
    <w:rsid w:val="004673C1"/>
    <w:rsid w:val="00467B2E"/>
    <w:rsid w:val="00470549"/>
    <w:rsid w:val="0047108B"/>
    <w:rsid w:val="0047231F"/>
    <w:rsid w:val="00472AB7"/>
    <w:rsid w:val="00473386"/>
    <w:rsid w:val="0047383B"/>
    <w:rsid w:val="00474841"/>
    <w:rsid w:val="00476EC8"/>
    <w:rsid w:val="0047798E"/>
    <w:rsid w:val="004807A0"/>
    <w:rsid w:val="00480BA8"/>
    <w:rsid w:val="00480E43"/>
    <w:rsid w:val="004830C5"/>
    <w:rsid w:val="00483A3E"/>
    <w:rsid w:val="00483F8F"/>
    <w:rsid w:val="00484A3C"/>
    <w:rsid w:val="00485451"/>
    <w:rsid w:val="00485762"/>
    <w:rsid w:val="004858D1"/>
    <w:rsid w:val="00485DDA"/>
    <w:rsid w:val="00486658"/>
    <w:rsid w:val="00486BB9"/>
    <w:rsid w:val="00490390"/>
    <w:rsid w:val="004903BD"/>
    <w:rsid w:val="00490B2E"/>
    <w:rsid w:val="0049248C"/>
    <w:rsid w:val="004931C3"/>
    <w:rsid w:val="00495229"/>
    <w:rsid w:val="00496198"/>
    <w:rsid w:val="00496CC7"/>
    <w:rsid w:val="00497F21"/>
    <w:rsid w:val="004A046F"/>
    <w:rsid w:val="004A07EF"/>
    <w:rsid w:val="004A213D"/>
    <w:rsid w:val="004A3454"/>
    <w:rsid w:val="004A4524"/>
    <w:rsid w:val="004A610A"/>
    <w:rsid w:val="004A662F"/>
    <w:rsid w:val="004A6DE6"/>
    <w:rsid w:val="004A714A"/>
    <w:rsid w:val="004A73A9"/>
    <w:rsid w:val="004A7B48"/>
    <w:rsid w:val="004B0203"/>
    <w:rsid w:val="004B0935"/>
    <w:rsid w:val="004B11CB"/>
    <w:rsid w:val="004B205F"/>
    <w:rsid w:val="004B2F23"/>
    <w:rsid w:val="004B37C3"/>
    <w:rsid w:val="004B3D5F"/>
    <w:rsid w:val="004B4523"/>
    <w:rsid w:val="004B635B"/>
    <w:rsid w:val="004B68BD"/>
    <w:rsid w:val="004B6F2C"/>
    <w:rsid w:val="004B7C0B"/>
    <w:rsid w:val="004B7F74"/>
    <w:rsid w:val="004C009E"/>
    <w:rsid w:val="004C073A"/>
    <w:rsid w:val="004C1719"/>
    <w:rsid w:val="004C3F5D"/>
    <w:rsid w:val="004C5DEF"/>
    <w:rsid w:val="004C656C"/>
    <w:rsid w:val="004C6DD5"/>
    <w:rsid w:val="004C794E"/>
    <w:rsid w:val="004C7C30"/>
    <w:rsid w:val="004D1148"/>
    <w:rsid w:val="004D1162"/>
    <w:rsid w:val="004D1D1E"/>
    <w:rsid w:val="004D25BD"/>
    <w:rsid w:val="004D33DB"/>
    <w:rsid w:val="004D4670"/>
    <w:rsid w:val="004D4DB6"/>
    <w:rsid w:val="004D567A"/>
    <w:rsid w:val="004D5A14"/>
    <w:rsid w:val="004D62CF"/>
    <w:rsid w:val="004D635D"/>
    <w:rsid w:val="004D6C7F"/>
    <w:rsid w:val="004E00D4"/>
    <w:rsid w:val="004E1884"/>
    <w:rsid w:val="004E1D0A"/>
    <w:rsid w:val="004E1E00"/>
    <w:rsid w:val="004E22FD"/>
    <w:rsid w:val="004E2CCF"/>
    <w:rsid w:val="004E3331"/>
    <w:rsid w:val="004E3857"/>
    <w:rsid w:val="004E4F00"/>
    <w:rsid w:val="004F1157"/>
    <w:rsid w:val="004F17D3"/>
    <w:rsid w:val="004F210B"/>
    <w:rsid w:val="004F29A4"/>
    <w:rsid w:val="004F31B3"/>
    <w:rsid w:val="004F447B"/>
    <w:rsid w:val="004F5738"/>
    <w:rsid w:val="004F6A02"/>
    <w:rsid w:val="004F7619"/>
    <w:rsid w:val="004F7790"/>
    <w:rsid w:val="00500009"/>
    <w:rsid w:val="0050479F"/>
    <w:rsid w:val="00504DF2"/>
    <w:rsid w:val="005059F4"/>
    <w:rsid w:val="005066E5"/>
    <w:rsid w:val="00506C57"/>
    <w:rsid w:val="00507242"/>
    <w:rsid w:val="005107AC"/>
    <w:rsid w:val="00510970"/>
    <w:rsid w:val="00510DFA"/>
    <w:rsid w:val="005119D2"/>
    <w:rsid w:val="00511CFF"/>
    <w:rsid w:val="0051246B"/>
    <w:rsid w:val="00512797"/>
    <w:rsid w:val="005137E1"/>
    <w:rsid w:val="00513A03"/>
    <w:rsid w:val="0051616B"/>
    <w:rsid w:val="00516B20"/>
    <w:rsid w:val="005175AB"/>
    <w:rsid w:val="00517FF1"/>
    <w:rsid w:val="005202ED"/>
    <w:rsid w:val="005205BD"/>
    <w:rsid w:val="00520B19"/>
    <w:rsid w:val="00522BB1"/>
    <w:rsid w:val="0052357A"/>
    <w:rsid w:val="00524A7C"/>
    <w:rsid w:val="00524BAC"/>
    <w:rsid w:val="005251F2"/>
    <w:rsid w:val="005256D3"/>
    <w:rsid w:val="00526D6F"/>
    <w:rsid w:val="005275C3"/>
    <w:rsid w:val="0053140D"/>
    <w:rsid w:val="00531F1B"/>
    <w:rsid w:val="0053248F"/>
    <w:rsid w:val="00532C4F"/>
    <w:rsid w:val="0053487B"/>
    <w:rsid w:val="00535FB3"/>
    <w:rsid w:val="00537B6D"/>
    <w:rsid w:val="00537C83"/>
    <w:rsid w:val="00540ABF"/>
    <w:rsid w:val="00541280"/>
    <w:rsid w:val="00542CAC"/>
    <w:rsid w:val="00542D2B"/>
    <w:rsid w:val="00543223"/>
    <w:rsid w:val="005462AB"/>
    <w:rsid w:val="00547B5E"/>
    <w:rsid w:val="00547E55"/>
    <w:rsid w:val="005503C0"/>
    <w:rsid w:val="005504A7"/>
    <w:rsid w:val="0055180B"/>
    <w:rsid w:val="00551FA9"/>
    <w:rsid w:val="0055334C"/>
    <w:rsid w:val="00553C8C"/>
    <w:rsid w:val="005540AC"/>
    <w:rsid w:val="00554168"/>
    <w:rsid w:val="0055425F"/>
    <w:rsid w:val="00554BB8"/>
    <w:rsid w:val="00554D40"/>
    <w:rsid w:val="0055577D"/>
    <w:rsid w:val="00555F14"/>
    <w:rsid w:val="00557768"/>
    <w:rsid w:val="00557B9F"/>
    <w:rsid w:val="00560010"/>
    <w:rsid w:val="005603A4"/>
    <w:rsid w:val="0056134B"/>
    <w:rsid w:val="00561612"/>
    <w:rsid w:val="00561F01"/>
    <w:rsid w:val="00562D1D"/>
    <w:rsid w:val="00563589"/>
    <w:rsid w:val="0056379A"/>
    <w:rsid w:val="00563C76"/>
    <w:rsid w:val="005643CE"/>
    <w:rsid w:val="00565485"/>
    <w:rsid w:val="005656DE"/>
    <w:rsid w:val="00565ED6"/>
    <w:rsid w:val="00566D6A"/>
    <w:rsid w:val="005671CB"/>
    <w:rsid w:val="00567FA0"/>
    <w:rsid w:val="00570059"/>
    <w:rsid w:val="00570AB8"/>
    <w:rsid w:val="00571372"/>
    <w:rsid w:val="00572590"/>
    <w:rsid w:val="005732B1"/>
    <w:rsid w:val="005755A7"/>
    <w:rsid w:val="00575700"/>
    <w:rsid w:val="005758D9"/>
    <w:rsid w:val="00577820"/>
    <w:rsid w:val="00577C78"/>
    <w:rsid w:val="00580A6A"/>
    <w:rsid w:val="00580BA9"/>
    <w:rsid w:val="00581207"/>
    <w:rsid w:val="0058124C"/>
    <w:rsid w:val="00581C89"/>
    <w:rsid w:val="00581FDE"/>
    <w:rsid w:val="005824E9"/>
    <w:rsid w:val="005829F0"/>
    <w:rsid w:val="005845EB"/>
    <w:rsid w:val="00587FB1"/>
    <w:rsid w:val="0059079E"/>
    <w:rsid w:val="005915A3"/>
    <w:rsid w:val="00591D17"/>
    <w:rsid w:val="005922C8"/>
    <w:rsid w:val="0059253C"/>
    <w:rsid w:val="00593BCA"/>
    <w:rsid w:val="00594418"/>
    <w:rsid w:val="00595472"/>
    <w:rsid w:val="00595531"/>
    <w:rsid w:val="00595B08"/>
    <w:rsid w:val="00596105"/>
    <w:rsid w:val="0059692F"/>
    <w:rsid w:val="005978C5"/>
    <w:rsid w:val="00597E94"/>
    <w:rsid w:val="00597FF9"/>
    <w:rsid w:val="005A07FC"/>
    <w:rsid w:val="005A2385"/>
    <w:rsid w:val="005A3E5B"/>
    <w:rsid w:val="005A5C5D"/>
    <w:rsid w:val="005A5E2E"/>
    <w:rsid w:val="005A634C"/>
    <w:rsid w:val="005A6E91"/>
    <w:rsid w:val="005A787C"/>
    <w:rsid w:val="005A7B59"/>
    <w:rsid w:val="005B052C"/>
    <w:rsid w:val="005B1206"/>
    <w:rsid w:val="005B133F"/>
    <w:rsid w:val="005B1687"/>
    <w:rsid w:val="005B1F99"/>
    <w:rsid w:val="005B240B"/>
    <w:rsid w:val="005B2C42"/>
    <w:rsid w:val="005B2D41"/>
    <w:rsid w:val="005B33F7"/>
    <w:rsid w:val="005B3899"/>
    <w:rsid w:val="005C1F39"/>
    <w:rsid w:val="005C41AE"/>
    <w:rsid w:val="005C4DE7"/>
    <w:rsid w:val="005C67A8"/>
    <w:rsid w:val="005C6E95"/>
    <w:rsid w:val="005C7375"/>
    <w:rsid w:val="005C7737"/>
    <w:rsid w:val="005C785A"/>
    <w:rsid w:val="005C7DF5"/>
    <w:rsid w:val="005C7E49"/>
    <w:rsid w:val="005C7EC6"/>
    <w:rsid w:val="005D0341"/>
    <w:rsid w:val="005D1476"/>
    <w:rsid w:val="005D1822"/>
    <w:rsid w:val="005D2B5B"/>
    <w:rsid w:val="005D2D85"/>
    <w:rsid w:val="005D333A"/>
    <w:rsid w:val="005D3C83"/>
    <w:rsid w:val="005D3E41"/>
    <w:rsid w:val="005D64A9"/>
    <w:rsid w:val="005D64F2"/>
    <w:rsid w:val="005D65FE"/>
    <w:rsid w:val="005D6F81"/>
    <w:rsid w:val="005D7E35"/>
    <w:rsid w:val="005E04A2"/>
    <w:rsid w:val="005E152F"/>
    <w:rsid w:val="005E1F9B"/>
    <w:rsid w:val="005E2445"/>
    <w:rsid w:val="005E246E"/>
    <w:rsid w:val="005E40B7"/>
    <w:rsid w:val="005E48C5"/>
    <w:rsid w:val="005E652B"/>
    <w:rsid w:val="005F0108"/>
    <w:rsid w:val="005F01C1"/>
    <w:rsid w:val="005F1A48"/>
    <w:rsid w:val="005F1B33"/>
    <w:rsid w:val="005F3FE3"/>
    <w:rsid w:val="005F436B"/>
    <w:rsid w:val="005F6DC5"/>
    <w:rsid w:val="005F6FCB"/>
    <w:rsid w:val="005F74F5"/>
    <w:rsid w:val="005F75EE"/>
    <w:rsid w:val="005F7F46"/>
    <w:rsid w:val="00600160"/>
    <w:rsid w:val="00600E2F"/>
    <w:rsid w:val="00601324"/>
    <w:rsid w:val="00601EC7"/>
    <w:rsid w:val="00602575"/>
    <w:rsid w:val="00602A63"/>
    <w:rsid w:val="00603051"/>
    <w:rsid w:val="006031CD"/>
    <w:rsid w:val="00603A04"/>
    <w:rsid w:val="006048B2"/>
    <w:rsid w:val="00604E3C"/>
    <w:rsid w:val="0060620D"/>
    <w:rsid w:val="00607060"/>
    <w:rsid w:val="0060707E"/>
    <w:rsid w:val="00607823"/>
    <w:rsid w:val="00610432"/>
    <w:rsid w:val="00610730"/>
    <w:rsid w:val="0061123B"/>
    <w:rsid w:val="00611906"/>
    <w:rsid w:val="00612038"/>
    <w:rsid w:val="006125A3"/>
    <w:rsid w:val="00613C3B"/>
    <w:rsid w:val="0061422D"/>
    <w:rsid w:val="00614C34"/>
    <w:rsid w:val="00615772"/>
    <w:rsid w:val="0061588A"/>
    <w:rsid w:val="00616B51"/>
    <w:rsid w:val="00617CCE"/>
    <w:rsid w:val="006208F8"/>
    <w:rsid w:val="00620913"/>
    <w:rsid w:val="00620F15"/>
    <w:rsid w:val="00620F67"/>
    <w:rsid w:val="00621362"/>
    <w:rsid w:val="00621542"/>
    <w:rsid w:val="0062165F"/>
    <w:rsid w:val="00621BA6"/>
    <w:rsid w:val="006220E0"/>
    <w:rsid w:val="00622557"/>
    <w:rsid w:val="006228EF"/>
    <w:rsid w:val="006245C2"/>
    <w:rsid w:val="00625764"/>
    <w:rsid w:val="0062675D"/>
    <w:rsid w:val="00627066"/>
    <w:rsid w:val="006273BE"/>
    <w:rsid w:val="00627402"/>
    <w:rsid w:val="00627AE6"/>
    <w:rsid w:val="006300D1"/>
    <w:rsid w:val="00630F6E"/>
    <w:rsid w:val="00633E70"/>
    <w:rsid w:val="00634590"/>
    <w:rsid w:val="00634ADC"/>
    <w:rsid w:val="00635C86"/>
    <w:rsid w:val="00635CDB"/>
    <w:rsid w:val="00637D23"/>
    <w:rsid w:val="00637D59"/>
    <w:rsid w:val="00640C65"/>
    <w:rsid w:val="00641358"/>
    <w:rsid w:val="0064181D"/>
    <w:rsid w:val="00641A9E"/>
    <w:rsid w:val="0064207E"/>
    <w:rsid w:val="006420FE"/>
    <w:rsid w:val="00643740"/>
    <w:rsid w:val="00643AC0"/>
    <w:rsid w:val="00643B94"/>
    <w:rsid w:val="00644186"/>
    <w:rsid w:val="006443A2"/>
    <w:rsid w:val="006459A4"/>
    <w:rsid w:val="006459B7"/>
    <w:rsid w:val="006469B1"/>
    <w:rsid w:val="00647319"/>
    <w:rsid w:val="00647850"/>
    <w:rsid w:val="0065087F"/>
    <w:rsid w:val="00650B6E"/>
    <w:rsid w:val="00651288"/>
    <w:rsid w:val="00652920"/>
    <w:rsid w:val="00652B4D"/>
    <w:rsid w:val="006530E8"/>
    <w:rsid w:val="00653527"/>
    <w:rsid w:val="00653676"/>
    <w:rsid w:val="00653C74"/>
    <w:rsid w:val="00654BC0"/>
    <w:rsid w:val="00654C77"/>
    <w:rsid w:val="00656284"/>
    <w:rsid w:val="00656EAB"/>
    <w:rsid w:val="006576DD"/>
    <w:rsid w:val="006611F2"/>
    <w:rsid w:val="0066132F"/>
    <w:rsid w:val="006616D9"/>
    <w:rsid w:val="00661EB6"/>
    <w:rsid w:val="0066316A"/>
    <w:rsid w:val="00663734"/>
    <w:rsid w:val="0066453B"/>
    <w:rsid w:val="00664843"/>
    <w:rsid w:val="006649E3"/>
    <w:rsid w:val="00667196"/>
    <w:rsid w:val="00671A50"/>
    <w:rsid w:val="006728D9"/>
    <w:rsid w:val="00672C14"/>
    <w:rsid w:val="006735ED"/>
    <w:rsid w:val="0067490A"/>
    <w:rsid w:val="00674BB3"/>
    <w:rsid w:val="0067525E"/>
    <w:rsid w:val="00675782"/>
    <w:rsid w:val="006757D0"/>
    <w:rsid w:val="00675F93"/>
    <w:rsid w:val="00675FFA"/>
    <w:rsid w:val="006773A2"/>
    <w:rsid w:val="00677512"/>
    <w:rsid w:val="006810AD"/>
    <w:rsid w:val="00681544"/>
    <w:rsid w:val="00683778"/>
    <w:rsid w:val="00683ACC"/>
    <w:rsid w:val="0068440B"/>
    <w:rsid w:val="0068758E"/>
    <w:rsid w:val="00687F92"/>
    <w:rsid w:val="006900D3"/>
    <w:rsid w:val="00690F2B"/>
    <w:rsid w:val="00690F88"/>
    <w:rsid w:val="00691080"/>
    <w:rsid w:val="006931F4"/>
    <w:rsid w:val="00693541"/>
    <w:rsid w:val="006971EE"/>
    <w:rsid w:val="006A1DB7"/>
    <w:rsid w:val="006A1DEF"/>
    <w:rsid w:val="006A2396"/>
    <w:rsid w:val="006A295D"/>
    <w:rsid w:val="006A3579"/>
    <w:rsid w:val="006A491C"/>
    <w:rsid w:val="006A5486"/>
    <w:rsid w:val="006A59F7"/>
    <w:rsid w:val="006A5B31"/>
    <w:rsid w:val="006A6463"/>
    <w:rsid w:val="006A6ABB"/>
    <w:rsid w:val="006A6FD5"/>
    <w:rsid w:val="006A7374"/>
    <w:rsid w:val="006B1777"/>
    <w:rsid w:val="006B2372"/>
    <w:rsid w:val="006B2D86"/>
    <w:rsid w:val="006B3BFD"/>
    <w:rsid w:val="006B4698"/>
    <w:rsid w:val="006B6CF4"/>
    <w:rsid w:val="006B7292"/>
    <w:rsid w:val="006B7439"/>
    <w:rsid w:val="006C0888"/>
    <w:rsid w:val="006C1AAE"/>
    <w:rsid w:val="006C3335"/>
    <w:rsid w:val="006C3372"/>
    <w:rsid w:val="006C33C1"/>
    <w:rsid w:val="006C33EC"/>
    <w:rsid w:val="006C3574"/>
    <w:rsid w:val="006C35EE"/>
    <w:rsid w:val="006C38D8"/>
    <w:rsid w:val="006C47A9"/>
    <w:rsid w:val="006C5BB7"/>
    <w:rsid w:val="006C7594"/>
    <w:rsid w:val="006C762F"/>
    <w:rsid w:val="006C78A8"/>
    <w:rsid w:val="006D025D"/>
    <w:rsid w:val="006D027A"/>
    <w:rsid w:val="006D0418"/>
    <w:rsid w:val="006D1192"/>
    <w:rsid w:val="006D2302"/>
    <w:rsid w:val="006D2B40"/>
    <w:rsid w:val="006D2B9A"/>
    <w:rsid w:val="006D3DBF"/>
    <w:rsid w:val="006D5F24"/>
    <w:rsid w:val="006D7958"/>
    <w:rsid w:val="006D79ED"/>
    <w:rsid w:val="006D7A70"/>
    <w:rsid w:val="006E03B8"/>
    <w:rsid w:val="006E05CB"/>
    <w:rsid w:val="006E0CC6"/>
    <w:rsid w:val="006E118A"/>
    <w:rsid w:val="006E261C"/>
    <w:rsid w:val="006E2CCF"/>
    <w:rsid w:val="006E3BD7"/>
    <w:rsid w:val="006E451F"/>
    <w:rsid w:val="006E58FE"/>
    <w:rsid w:val="006E6E35"/>
    <w:rsid w:val="006E6EEC"/>
    <w:rsid w:val="006E73A4"/>
    <w:rsid w:val="006E7DCE"/>
    <w:rsid w:val="006E7FE2"/>
    <w:rsid w:val="006F0466"/>
    <w:rsid w:val="006F1094"/>
    <w:rsid w:val="006F257C"/>
    <w:rsid w:val="006F2C4D"/>
    <w:rsid w:val="006F2FE3"/>
    <w:rsid w:val="006F34FD"/>
    <w:rsid w:val="006F354F"/>
    <w:rsid w:val="006F3B14"/>
    <w:rsid w:val="006F3BDD"/>
    <w:rsid w:val="006F7521"/>
    <w:rsid w:val="00700260"/>
    <w:rsid w:val="00701E4B"/>
    <w:rsid w:val="00702D31"/>
    <w:rsid w:val="00704DC4"/>
    <w:rsid w:val="0070594D"/>
    <w:rsid w:val="00705AE3"/>
    <w:rsid w:val="00706577"/>
    <w:rsid w:val="0070731F"/>
    <w:rsid w:val="007123B7"/>
    <w:rsid w:val="00712D60"/>
    <w:rsid w:val="00713BD3"/>
    <w:rsid w:val="007142CA"/>
    <w:rsid w:val="00714917"/>
    <w:rsid w:val="00717832"/>
    <w:rsid w:val="007209B0"/>
    <w:rsid w:val="00721B82"/>
    <w:rsid w:val="00722972"/>
    <w:rsid w:val="00722F6E"/>
    <w:rsid w:val="00723278"/>
    <w:rsid w:val="007233E7"/>
    <w:rsid w:val="00723BC3"/>
    <w:rsid w:val="0072492C"/>
    <w:rsid w:val="00724C89"/>
    <w:rsid w:val="00724FD6"/>
    <w:rsid w:val="00725E79"/>
    <w:rsid w:val="00726B92"/>
    <w:rsid w:val="00727094"/>
    <w:rsid w:val="00730904"/>
    <w:rsid w:val="007327D8"/>
    <w:rsid w:val="0073289F"/>
    <w:rsid w:val="0073334E"/>
    <w:rsid w:val="00733DDE"/>
    <w:rsid w:val="00734D8A"/>
    <w:rsid w:val="00735575"/>
    <w:rsid w:val="00736EE7"/>
    <w:rsid w:val="00737EED"/>
    <w:rsid w:val="007402B8"/>
    <w:rsid w:val="007409B3"/>
    <w:rsid w:val="00740F19"/>
    <w:rsid w:val="007410FC"/>
    <w:rsid w:val="00742A7B"/>
    <w:rsid w:val="00742BF0"/>
    <w:rsid w:val="007454A8"/>
    <w:rsid w:val="00745B50"/>
    <w:rsid w:val="007504E6"/>
    <w:rsid w:val="00750A77"/>
    <w:rsid w:val="00750DFF"/>
    <w:rsid w:val="00750F5D"/>
    <w:rsid w:val="0075178D"/>
    <w:rsid w:val="0075240F"/>
    <w:rsid w:val="0075285E"/>
    <w:rsid w:val="00752FE9"/>
    <w:rsid w:val="007553BF"/>
    <w:rsid w:val="00755490"/>
    <w:rsid w:val="00755D80"/>
    <w:rsid w:val="0075762F"/>
    <w:rsid w:val="007612BD"/>
    <w:rsid w:val="007614FB"/>
    <w:rsid w:val="00763D8A"/>
    <w:rsid w:val="0076452B"/>
    <w:rsid w:val="00764AD5"/>
    <w:rsid w:val="00764F46"/>
    <w:rsid w:val="00765403"/>
    <w:rsid w:val="007655B4"/>
    <w:rsid w:val="00765B78"/>
    <w:rsid w:val="00766B18"/>
    <w:rsid w:val="007675E7"/>
    <w:rsid w:val="00767D14"/>
    <w:rsid w:val="00770AC9"/>
    <w:rsid w:val="00770E78"/>
    <w:rsid w:val="0077176C"/>
    <w:rsid w:val="00771CA5"/>
    <w:rsid w:val="007731F0"/>
    <w:rsid w:val="00773DC0"/>
    <w:rsid w:val="007744CE"/>
    <w:rsid w:val="007745CA"/>
    <w:rsid w:val="007775E7"/>
    <w:rsid w:val="0077789D"/>
    <w:rsid w:val="00777A48"/>
    <w:rsid w:val="0078034E"/>
    <w:rsid w:val="007817D7"/>
    <w:rsid w:val="00781EDC"/>
    <w:rsid w:val="0078264A"/>
    <w:rsid w:val="00782C74"/>
    <w:rsid w:val="00782D6A"/>
    <w:rsid w:val="00782F6D"/>
    <w:rsid w:val="007834BC"/>
    <w:rsid w:val="007845EA"/>
    <w:rsid w:val="0078675A"/>
    <w:rsid w:val="00787657"/>
    <w:rsid w:val="00787BF7"/>
    <w:rsid w:val="0079052B"/>
    <w:rsid w:val="00790BF6"/>
    <w:rsid w:val="00791509"/>
    <w:rsid w:val="00791EB2"/>
    <w:rsid w:val="00792764"/>
    <w:rsid w:val="007943B8"/>
    <w:rsid w:val="00794EF9"/>
    <w:rsid w:val="007962EF"/>
    <w:rsid w:val="00796567"/>
    <w:rsid w:val="007966F2"/>
    <w:rsid w:val="00797337"/>
    <w:rsid w:val="0079785A"/>
    <w:rsid w:val="007A1514"/>
    <w:rsid w:val="007A409F"/>
    <w:rsid w:val="007A49FF"/>
    <w:rsid w:val="007A4B86"/>
    <w:rsid w:val="007A5121"/>
    <w:rsid w:val="007A51D4"/>
    <w:rsid w:val="007A5B0E"/>
    <w:rsid w:val="007A5E2A"/>
    <w:rsid w:val="007A5ECB"/>
    <w:rsid w:val="007A687E"/>
    <w:rsid w:val="007A6981"/>
    <w:rsid w:val="007A6E22"/>
    <w:rsid w:val="007B0495"/>
    <w:rsid w:val="007B14D9"/>
    <w:rsid w:val="007B18F0"/>
    <w:rsid w:val="007B22AA"/>
    <w:rsid w:val="007B2AAD"/>
    <w:rsid w:val="007B4433"/>
    <w:rsid w:val="007B5CC6"/>
    <w:rsid w:val="007B7135"/>
    <w:rsid w:val="007C06D0"/>
    <w:rsid w:val="007C078D"/>
    <w:rsid w:val="007C27DE"/>
    <w:rsid w:val="007C2FD2"/>
    <w:rsid w:val="007C3E18"/>
    <w:rsid w:val="007C4F77"/>
    <w:rsid w:val="007D0783"/>
    <w:rsid w:val="007D0985"/>
    <w:rsid w:val="007D1687"/>
    <w:rsid w:val="007D1BBE"/>
    <w:rsid w:val="007D382B"/>
    <w:rsid w:val="007D413B"/>
    <w:rsid w:val="007D4176"/>
    <w:rsid w:val="007D41B2"/>
    <w:rsid w:val="007D6B11"/>
    <w:rsid w:val="007E0314"/>
    <w:rsid w:val="007E15B6"/>
    <w:rsid w:val="007E1697"/>
    <w:rsid w:val="007E1CA7"/>
    <w:rsid w:val="007E234A"/>
    <w:rsid w:val="007E38A3"/>
    <w:rsid w:val="007E4072"/>
    <w:rsid w:val="007E4616"/>
    <w:rsid w:val="007E4BAC"/>
    <w:rsid w:val="007E5479"/>
    <w:rsid w:val="007E67F2"/>
    <w:rsid w:val="007E7A39"/>
    <w:rsid w:val="007F13C9"/>
    <w:rsid w:val="007F2212"/>
    <w:rsid w:val="007F2B25"/>
    <w:rsid w:val="007F2DBB"/>
    <w:rsid w:val="007F30E1"/>
    <w:rsid w:val="007F3704"/>
    <w:rsid w:val="007F42A1"/>
    <w:rsid w:val="007F4F54"/>
    <w:rsid w:val="007F6209"/>
    <w:rsid w:val="007F6869"/>
    <w:rsid w:val="007F6EA6"/>
    <w:rsid w:val="007F6EC2"/>
    <w:rsid w:val="007F77B1"/>
    <w:rsid w:val="00800074"/>
    <w:rsid w:val="00800452"/>
    <w:rsid w:val="00801744"/>
    <w:rsid w:val="00803F12"/>
    <w:rsid w:val="0080426E"/>
    <w:rsid w:val="00804D25"/>
    <w:rsid w:val="00804DBE"/>
    <w:rsid w:val="0080603E"/>
    <w:rsid w:val="008070D5"/>
    <w:rsid w:val="00810977"/>
    <w:rsid w:val="00812342"/>
    <w:rsid w:val="00814469"/>
    <w:rsid w:val="0081463F"/>
    <w:rsid w:val="008146D4"/>
    <w:rsid w:val="00815323"/>
    <w:rsid w:val="008179B3"/>
    <w:rsid w:val="00820464"/>
    <w:rsid w:val="00820962"/>
    <w:rsid w:val="008219E4"/>
    <w:rsid w:val="00821C85"/>
    <w:rsid w:val="00822317"/>
    <w:rsid w:val="00822599"/>
    <w:rsid w:val="00823033"/>
    <w:rsid w:val="00824737"/>
    <w:rsid w:val="00825E29"/>
    <w:rsid w:val="00827A8F"/>
    <w:rsid w:val="00831075"/>
    <w:rsid w:val="00832F30"/>
    <w:rsid w:val="008344C2"/>
    <w:rsid w:val="00836291"/>
    <w:rsid w:val="008368F1"/>
    <w:rsid w:val="008408AF"/>
    <w:rsid w:val="00841988"/>
    <w:rsid w:val="00842544"/>
    <w:rsid w:val="0084258A"/>
    <w:rsid w:val="00844402"/>
    <w:rsid w:val="008452DC"/>
    <w:rsid w:val="0084540F"/>
    <w:rsid w:val="008456D2"/>
    <w:rsid w:val="00845AAE"/>
    <w:rsid w:val="00846613"/>
    <w:rsid w:val="00846931"/>
    <w:rsid w:val="008469B9"/>
    <w:rsid w:val="00847D81"/>
    <w:rsid w:val="00851382"/>
    <w:rsid w:val="00851EF8"/>
    <w:rsid w:val="00851F91"/>
    <w:rsid w:val="0085310C"/>
    <w:rsid w:val="00853F1F"/>
    <w:rsid w:val="0085455E"/>
    <w:rsid w:val="00854619"/>
    <w:rsid w:val="008556AB"/>
    <w:rsid w:val="00855CE8"/>
    <w:rsid w:val="0085680C"/>
    <w:rsid w:val="00862AB4"/>
    <w:rsid w:val="00862D12"/>
    <w:rsid w:val="0086327F"/>
    <w:rsid w:val="00865864"/>
    <w:rsid w:val="008660B7"/>
    <w:rsid w:val="00866511"/>
    <w:rsid w:val="00866BF3"/>
    <w:rsid w:val="00866CC9"/>
    <w:rsid w:val="00867363"/>
    <w:rsid w:val="00867B4A"/>
    <w:rsid w:val="008704E6"/>
    <w:rsid w:val="00873237"/>
    <w:rsid w:val="008732FE"/>
    <w:rsid w:val="00874BBC"/>
    <w:rsid w:val="00876665"/>
    <w:rsid w:val="00880818"/>
    <w:rsid w:val="00881933"/>
    <w:rsid w:val="00882005"/>
    <w:rsid w:val="008834F6"/>
    <w:rsid w:val="00884B6F"/>
    <w:rsid w:val="00885BAC"/>
    <w:rsid w:val="00886E34"/>
    <w:rsid w:val="0088789D"/>
    <w:rsid w:val="008879DA"/>
    <w:rsid w:val="008901EC"/>
    <w:rsid w:val="0089102E"/>
    <w:rsid w:val="00891DD1"/>
    <w:rsid w:val="00892324"/>
    <w:rsid w:val="0089254F"/>
    <w:rsid w:val="00893CD8"/>
    <w:rsid w:val="00894300"/>
    <w:rsid w:val="00894A15"/>
    <w:rsid w:val="00894E7A"/>
    <w:rsid w:val="00895FE8"/>
    <w:rsid w:val="00896549"/>
    <w:rsid w:val="008A089F"/>
    <w:rsid w:val="008A11D4"/>
    <w:rsid w:val="008A15B4"/>
    <w:rsid w:val="008A1942"/>
    <w:rsid w:val="008A2CFE"/>
    <w:rsid w:val="008A3458"/>
    <w:rsid w:val="008A382D"/>
    <w:rsid w:val="008A4CB8"/>
    <w:rsid w:val="008A5514"/>
    <w:rsid w:val="008A66F4"/>
    <w:rsid w:val="008A6A60"/>
    <w:rsid w:val="008A7392"/>
    <w:rsid w:val="008B0B78"/>
    <w:rsid w:val="008B1A83"/>
    <w:rsid w:val="008B22B9"/>
    <w:rsid w:val="008B3D13"/>
    <w:rsid w:val="008B6759"/>
    <w:rsid w:val="008B7894"/>
    <w:rsid w:val="008B7B50"/>
    <w:rsid w:val="008C06D0"/>
    <w:rsid w:val="008C12D3"/>
    <w:rsid w:val="008C136A"/>
    <w:rsid w:val="008C1B0A"/>
    <w:rsid w:val="008C2201"/>
    <w:rsid w:val="008C22A4"/>
    <w:rsid w:val="008C35F8"/>
    <w:rsid w:val="008C4836"/>
    <w:rsid w:val="008C6709"/>
    <w:rsid w:val="008C6B78"/>
    <w:rsid w:val="008C7666"/>
    <w:rsid w:val="008C798A"/>
    <w:rsid w:val="008C7F1F"/>
    <w:rsid w:val="008D1DC6"/>
    <w:rsid w:val="008D21C4"/>
    <w:rsid w:val="008D28A2"/>
    <w:rsid w:val="008D3932"/>
    <w:rsid w:val="008D3D63"/>
    <w:rsid w:val="008D51BA"/>
    <w:rsid w:val="008D59D6"/>
    <w:rsid w:val="008D66D6"/>
    <w:rsid w:val="008D6DAE"/>
    <w:rsid w:val="008D6E95"/>
    <w:rsid w:val="008D7813"/>
    <w:rsid w:val="008D7968"/>
    <w:rsid w:val="008D7A71"/>
    <w:rsid w:val="008E076F"/>
    <w:rsid w:val="008E0835"/>
    <w:rsid w:val="008E1086"/>
    <w:rsid w:val="008E13E4"/>
    <w:rsid w:val="008E2406"/>
    <w:rsid w:val="008E31BC"/>
    <w:rsid w:val="008E4FC1"/>
    <w:rsid w:val="008E52D4"/>
    <w:rsid w:val="008E6C29"/>
    <w:rsid w:val="008F08EF"/>
    <w:rsid w:val="008F0D68"/>
    <w:rsid w:val="008F0D6A"/>
    <w:rsid w:val="008F131F"/>
    <w:rsid w:val="008F2577"/>
    <w:rsid w:val="008F2CFF"/>
    <w:rsid w:val="008F30AA"/>
    <w:rsid w:val="008F3B51"/>
    <w:rsid w:val="008F40F8"/>
    <w:rsid w:val="008F4913"/>
    <w:rsid w:val="008F4ACC"/>
    <w:rsid w:val="008F57EC"/>
    <w:rsid w:val="008F6C9C"/>
    <w:rsid w:val="008F7AD0"/>
    <w:rsid w:val="00900000"/>
    <w:rsid w:val="00901A52"/>
    <w:rsid w:val="009023E1"/>
    <w:rsid w:val="00902669"/>
    <w:rsid w:val="0090306F"/>
    <w:rsid w:val="00904076"/>
    <w:rsid w:val="00905750"/>
    <w:rsid w:val="009057E4"/>
    <w:rsid w:val="0090691E"/>
    <w:rsid w:val="00906A49"/>
    <w:rsid w:val="00906AE0"/>
    <w:rsid w:val="00910068"/>
    <w:rsid w:val="00910148"/>
    <w:rsid w:val="009107A6"/>
    <w:rsid w:val="009112AA"/>
    <w:rsid w:val="00912A1E"/>
    <w:rsid w:val="00913144"/>
    <w:rsid w:val="00913209"/>
    <w:rsid w:val="00913F4D"/>
    <w:rsid w:val="00914378"/>
    <w:rsid w:val="00915FB5"/>
    <w:rsid w:val="009162CC"/>
    <w:rsid w:val="0091669C"/>
    <w:rsid w:val="00921C28"/>
    <w:rsid w:val="0092204D"/>
    <w:rsid w:val="00922BD2"/>
    <w:rsid w:val="0092325F"/>
    <w:rsid w:val="0092348E"/>
    <w:rsid w:val="00923C58"/>
    <w:rsid w:val="00924FD3"/>
    <w:rsid w:val="0092530C"/>
    <w:rsid w:val="00925C27"/>
    <w:rsid w:val="00925C73"/>
    <w:rsid w:val="00925CAE"/>
    <w:rsid w:val="009273E0"/>
    <w:rsid w:val="009278C1"/>
    <w:rsid w:val="00930291"/>
    <w:rsid w:val="00930B42"/>
    <w:rsid w:val="009312B5"/>
    <w:rsid w:val="009325B8"/>
    <w:rsid w:val="009327A2"/>
    <w:rsid w:val="009333E8"/>
    <w:rsid w:val="00933A03"/>
    <w:rsid w:val="00933B13"/>
    <w:rsid w:val="00934F2D"/>
    <w:rsid w:val="0093522D"/>
    <w:rsid w:val="00935C05"/>
    <w:rsid w:val="00936911"/>
    <w:rsid w:val="00936CD9"/>
    <w:rsid w:val="00937F55"/>
    <w:rsid w:val="00941776"/>
    <w:rsid w:val="0094394D"/>
    <w:rsid w:val="00944504"/>
    <w:rsid w:val="00944C68"/>
    <w:rsid w:val="009458D3"/>
    <w:rsid w:val="009460A9"/>
    <w:rsid w:val="009462A0"/>
    <w:rsid w:val="00947301"/>
    <w:rsid w:val="009473EB"/>
    <w:rsid w:val="00951DFD"/>
    <w:rsid w:val="00953BFB"/>
    <w:rsid w:val="0095404A"/>
    <w:rsid w:val="00955BEE"/>
    <w:rsid w:val="00955F52"/>
    <w:rsid w:val="009574D7"/>
    <w:rsid w:val="0096100E"/>
    <w:rsid w:val="00962B83"/>
    <w:rsid w:val="00962FAB"/>
    <w:rsid w:val="009630B7"/>
    <w:rsid w:val="00963542"/>
    <w:rsid w:val="009640AD"/>
    <w:rsid w:val="00964507"/>
    <w:rsid w:val="00964E17"/>
    <w:rsid w:val="009656A7"/>
    <w:rsid w:val="00966147"/>
    <w:rsid w:val="009669E4"/>
    <w:rsid w:val="00971905"/>
    <w:rsid w:val="00972463"/>
    <w:rsid w:val="009729BD"/>
    <w:rsid w:val="00973314"/>
    <w:rsid w:val="00973522"/>
    <w:rsid w:val="0097424B"/>
    <w:rsid w:val="0097434F"/>
    <w:rsid w:val="009748BC"/>
    <w:rsid w:val="00975307"/>
    <w:rsid w:val="009772B3"/>
    <w:rsid w:val="009772D7"/>
    <w:rsid w:val="0097749E"/>
    <w:rsid w:val="009777EC"/>
    <w:rsid w:val="009824E4"/>
    <w:rsid w:val="00982552"/>
    <w:rsid w:val="0098477E"/>
    <w:rsid w:val="0098563A"/>
    <w:rsid w:val="00985A48"/>
    <w:rsid w:val="00985E82"/>
    <w:rsid w:val="00986454"/>
    <w:rsid w:val="009868E9"/>
    <w:rsid w:val="00986F87"/>
    <w:rsid w:val="009872D4"/>
    <w:rsid w:val="00987833"/>
    <w:rsid w:val="00990652"/>
    <w:rsid w:val="009907CD"/>
    <w:rsid w:val="00990E17"/>
    <w:rsid w:val="009915C8"/>
    <w:rsid w:val="00991F81"/>
    <w:rsid w:val="009921C4"/>
    <w:rsid w:val="00992D5A"/>
    <w:rsid w:val="009944C9"/>
    <w:rsid w:val="00994847"/>
    <w:rsid w:val="00996A38"/>
    <w:rsid w:val="009A015B"/>
    <w:rsid w:val="009A0443"/>
    <w:rsid w:val="009A07A3"/>
    <w:rsid w:val="009A162C"/>
    <w:rsid w:val="009A1A67"/>
    <w:rsid w:val="009A21A1"/>
    <w:rsid w:val="009A27B4"/>
    <w:rsid w:val="009A2D32"/>
    <w:rsid w:val="009A6214"/>
    <w:rsid w:val="009A69D9"/>
    <w:rsid w:val="009B080E"/>
    <w:rsid w:val="009B30C7"/>
    <w:rsid w:val="009B359B"/>
    <w:rsid w:val="009B54C0"/>
    <w:rsid w:val="009B562F"/>
    <w:rsid w:val="009B60DF"/>
    <w:rsid w:val="009B640F"/>
    <w:rsid w:val="009B7296"/>
    <w:rsid w:val="009B7380"/>
    <w:rsid w:val="009C0876"/>
    <w:rsid w:val="009C08E4"/>
    <w:rsid w:val="009C0DC8"/>
    <w:rsid w:val="009C1668"/>
    <w:rsid w:val="009C28DE"/>
    <w:rsid w:val="009C3D9B"/>
    <w:rsid w:val="009C40DE"/>
    <w:rsid w:val="009C4A69"/>
    <w:rsid w:val="009C545A"/>
    <w:rsid w:val="009C72AA"/>
    <w:rsid w:val="009D0360"/>
    <w:rsid w:val="009D0F43"/>
    <w:rsid w:val="009D19B1"/>
    <w:rsid w:val="009D21CC"/>
    <w:rsid w:val="009D2355"/>
    <w:rsid w:val="009D2452"/>
    <w:rsid w:val="009D25EE"/>
    <w:rsid w:val="009D2C18"/>
    <w:rsid w:val="009D46C5"/>
    <w:rsid w:val="009D48CC"/>
    <w:rsid w:val="009D6E6E"/>
    <w:rsid w:val="009E02D6"/>
    <w:rsid w:val="009E0D67"/>
    <w:rsid w:val="009E13F1"/>
    <w:rsid w:val="009E2152"/>
    <w:rsid w:val="009E24F1"/>
    <w:rsid w:val="009E27CB"/>
    <w:rsid w:val="009E2EE3"/>
    <w:rsid w:val="009E33C4"/>
    <w:rsid w:val="009E36FC"/>
    <w:rsid w:val="009E5135"/>
    <w:rsid w:val="009E7294"/>
    <w:rsid w:val="009E744C"/>
    <w:rsid w:val="009E7613"/>
    <w:rsid w:val="009E7F15"/>
    <w:rsid w:val="009F02A6"/>
    <w:rsid w:val="009F1992"/>
    <w:rsid w:val="009F1E06"/>
    <w:rsid w:val="009F2BE5"/>
    <w:rsid w:val="009F4196"/>
    <w:rsid w:val="009F434C"/>
    <w:rsid w:val="009F562C"/>
    <w:rsid w:val="009F5821"/>
    <w:rsid w:val="009F5D22"/>
    <w:rsid w:val="009F6A38"/>
    <w:rsid w:val="009F6D04"/>
    <w:rsid w:val="009F7C74"/>
    <w:rsid w:val="009F7E99"/>
    <w:rsid w:val="00A008CD"/>
    <w:rsid w:val="00A0172E"/>
    <w:rsid w:val="00A01E8C"/>
    <w:rsid w:val="00A0207E"/>
    <w:rsid w:val="00A0213B"/>
    <w:rsid w:val="00A03807"/>
    <w:rsid w:val="00A03A8C"/>
    <w:rsid w:val="00A0484A"/>
    <w:rsid w:val="00A0519F"/>
    <w:rsid w:val="00A0693D"/>
    <w:rsid w:val="00A06BC1"/>
    <w:rsid w:val="00A11085"/>
    <w:rsid w:val="00A1376E"/>
    <w:rsid w:val="00A13CC8"/>
    <w:rsid w:val="00A13F1D"/>
    <w:rsid w:val="00A14218"/>
    <w:rsid w:val="00A15F31"/>
    <w:rsid w:val="00A207DE"/>
    <w:rsid w:val="00A2087E"/>
    <w:rsid w:val="00A2120B"/>
    <w:rsid w:val="00A219FE"/>
    <w:rsid w:val="00A22CDD"/>
    <w:rsid w:val="00A22DA4"/>
    <w:rsid w:val="00A23505"/>
    <w:rsid w:val="00A238EE"/>
    <w:rsid w:val="00A23DA7"/>
    <w:rsid w:val="00A25A35"/>
    <w:rsid w:val="00A25AD1"/>
    <w:rsid w:val="00A300E5"/>
    <w:rsid w:val="00A30D71"/>
    <w:rsid w:val="00A31905"/>
    <w:rsid w:val="00A319EA"/>
    <w:rsid w:val="00A32587"/>
    <w:rsid w:val="00A3278B"/>
    <w:rsid w:val="00A3314D"/>
    <w:rsid w:val="00A3573C"/>
    <w:rsid w:val="00A3628B"/>
    <w:rsid w:val="00A36771"/>
    <w:rsid w:val="00A37F4C"/>
    <w:rsid w:val="00A40322"/>
    <w:rsid w:val="00A417B5"/>
    <w:rsid w:val="00A41930"/>
    <w:rsid w:val="00A42825"/>
    <w:rsid w:val="00A4379E"/>
    <w:rsid w:val="00A442B8"/>
    <w:rsid w:val="00A4453F"/>
    <w:rsid w:val="00A45303"/>
    <w:rsid w:val="00A45B7F"/>
    <w:rsid w:val="00A46AA0"/>
    <w:rsid w:val="00A47919"/>
    <w:rsid w:val="00A50091"/>
    <w:rsid w:val="00A5074B"/>
    <w:rsid w:val="00A509F5"/>
    <w:rsid w:val="00A50A44"/>
    <w:rsid w:val="00A5107A"/>
    <w:rsid w:val="00A51B83"/>
    <w:rsid w:val="00A52CA7"/>
    <w:rsid w:val="00A537C5"/>
    <w:rsid w:val="00A547D6"/>
    <w:rsid w:val="00A54A9C"/>
    <w:rsid w:val="00A54EBA"/>
    <w:rsid w:val="00A55B44"/>
    <w:rsid w:val="00A56699"/>
    <w:rsid w:val="00A5761A"/>
    <w:rsid w:val="00A603CB"/>
    <w:rsid w:val="00A608B1"/>
    <w:rsid w:val="00A617C5"/>
    <w:rsid w:val="00A61C21"/>
    <w:rsid w:val="00A61CDA"/>
    <w:rsid w:val="00A626A1"/>
    <w:rsid w:val="00A6422C"/>
    <w:rsid w:val="00A64880"/>
    <w:rsid w:val="00A6617E"/>
    <w:rsid w:val="00A6693E"/>
    <w:rsid w:val="00A66D7D"/>
    <w:rsid w:val="00A67627"/>
    <w:rsid w:val="00A717CB"/>
    <w:rsid w:val="00A72493"/>
    <w:rsid w:val="00A73682"/>
    <w:rsid w:val="00A73D04"/>
    <w:rsid w:val="00A73E33"/>
    <w:rsid w:val="00A753C4"/>
    <w:rsid w:val="00A76710"/>
    <w:rsid w:val="00A7771C"/>
    <w:rsid w:val="00A77A76"/>
    <w:rsid w:val="00A803F5"/>
    <w:rsid w:val="00A82404"/>
    <w:rsid w:val="00A8352B"/>
    <w:rsid w:val="00A83770"/>
    <w:rsid w:val="00A83A31"/>
    <w:rsid w:val="00A83ABE"/>
    <w:rsid w:val="00A83E1D"/>
    <w:rsid w:val="00A8484B"/>
    <w:rsid w:val="00A84CBC"/>
    <w:rsid w:val="00A84E48"/>
    <w:rsid w:val="00A85D77"/>
    <w:rsid w:val="00A864E9"/>
    <w:rsid w:val="00A8770F"/>
    <w:rsid w:val="00A878A8"/>
    <w:rsid w:val="00A87A95"/>
    <w:rsid w:val="00A90466"/>
    <w:rsid w:val="00A908DB"/>
    <w:rsid w:val="00A91993"/>
    <w:rsid w:val="00A91A68"/>
    <w:rsid w:val="00A9277D"/>
    <w:rsid w:val="00A931BE"/>
    <w:rsid w:val="00A93B10"/>
    <w:rsid w:val="00A9430A"/>
    <w:rsid w:val="00A946A0"/>
    <w:rsid w:val="00A94B98"/>
    <w:rsid w:val="00A95938"/>
    <w:rsid w:val="00A96870"/>
    <w:rsid w:val="00A96951"/>
    <w:rsid w:val="00A96CF6"/>
    <w:rsid w:val="00A96DB1"/>
    <w:rsid w:val="00AA0486"/>
    <w:rsid w:val="00AA0D88"/>
    <w:rsid w:val="00AA2814"/>
    <w:rsid w:val="00AA478A"/>
    <w:rsid w:val="00AA4E1A"/>
    <w:rsid w:val="00AA5A26"/>
    <w:rsid w:val="00AA6149"/>
    <w:rsid w:val="00AA671E"/>
    <w:rsid w:val="00AA697D"/>
    <w:rsid w:val="00AA7734"/>
    <w:rsid w:val="00AB0E8D"/>
    <w:rsid w:val="00AB1B86"/>
    <w:rsid w:val="00AB27E2"/>
    <w:rsid w:val="00AB332F"/>
    <w:rsid w:val="00AB35D9"/>
    <w:rsid w:val="00AB43E6"/>
    <w:rsid w:val="00AB560F"/>
    <w:rsid w:val="00AB57D2"/>
    <w:rsid w:val="00AB5E6B"/>
    <w:rsid w:val="00AB6F80"/>
    <w:rsid w:val="00AB7B80"/>
    <w:rsid w:val="00AB7FB3"/>
    <w:rsid w:val="00AC0CB6"/>
    <w:rsid w:val="00AC1BE4"/>
    <w:rsid w:val="00AC48FD"/>
    <w:rsid w:val="00AC4B54"/>
    <w:rsid w:val="00AC4C87"/>
    <w:rsid w:val="00AC586A"/>
    <w:rsid w:val="00AC7A83"/>
    <w:rsid w:val="00AD010B"/>
    <w:rsid w:val="00AD0D11"/>
    <w:rsid w:val="00AD19EE"/>
    <w:rsid w:val="00AD19F7"/>
    <w:rsid w:val="00AD1F74"/>
    <w:rsid w:val="00AD3088"/>
    <w:rsid w:val="00AD5560"/>
    <w:rsid w:val="00AD5F07"/>
    <w:rsid w:val="00AD7769"/>
    <w:rsid w:val="00AE03D6"/>
    <w:rsid w:val="00AE0EB2"/>
    <w:rsid w:val="00AE1E6E"/>
    <w:rsid w:val="00AE1EF3"/>
    <w:rsid w:val="00AE263B"/>
    <w:rsid w:val="00AE26F0"/>
    <w:rsid w:val="00AE28C9"/>
    <w:rsid w:val="00AE311C"/>
    <w:rsid w:val="00AE5818"/>
    <w:rsid w:val="00AE5AD3"/>
    <w:rsid w:val="00AE6099"/>
    <w:rsid w:val="00AE75FB"/>
    <w:rsid w:val="00AF339B"/>
    <w:rsid w:val="00AF41FC"/>
    <w:rsid w:val="00AF497B"/>
    <w:rsid w:val="00AF672D"/>
    <w:rsid w:val="00AF7E21"/>
    <w:rsid w:val="00B0179B"/>
    <w:rsid w:val="00B02151"/>
    <w:rsid w:val="00B02F43"/>
    <w:rsid w:val="00B052D7"/>
    <w:rsid w:val="00B06356"/>
    <w:rsid w:val="00B075AD"/>
    <w:rsid w:val="00B07997"/>
    <w:rsid w:val="00B07B7D"/>
    <w:rsid w:val="00B07BB2"/>
    <w:rsid w:val="00B1009F"/>
    <w:rsid w:val="00B101E2"/>
    <w:rsid w:val="00B11966"/>
    <w:rsid w:val="00B11FE3"/>
    <w:rsid w:val="00B1235E"/>
    <w:rsid w:val="00B143C7"/>
    <w:rsid w:val="00B14649"/>
    <w:rsid w:val="00B14E2F"/>
    <w:rsid w:val="00B16DFE"/>
    <w:rsid w:val="00B2013D"/>
    <w:rsid w:val="00B2068C"/>
    <w:rsid w:val="00B207EA"/>
    <w:rsid w:val="00B21858"/>
    <w:rsid w:val="00B21E14"/>
    <w:rsid w:val="00B21F5E"/>
    <w:rsid w:val="00B22BDD"/>
    <w:rsid w:val="00B22C5D"/>
    <w:rsid w:val="00B22E83"/>
    <w:rsid w:val="00B23429"/>
    <w:rsid w:val="00B237DF"/>
    <w:rsid w:val="00B24C6F"/>
    <w:rsid w:val="00B24F4A"/>
    <w:rsid w:val="00B2515D"/>
    <w:rsid w:val="00B254B3"/>
    <w:rsid w:val="00B25545"/>
    <w:rsid w:val="00B25764"/>
    <w:rsid w:val="00B26257"/>
    <w:rsid w:val="00B269B7"/>
    <w:rsid w:val="00B26F8C"/>
    <w:rsid w:val="00B27263"/>
    <w:rsid w:val="00B279E6"/>
    <w:rsid w:val="00B30AEC"/>
    <w:rsid w:val="00B30E92"/>
    <w:rsid w:val="00B31536"/>
    <w:rsid w:val="00B32CFA"/>
    <w:rsid w:val="00B32FCC"/>
    <w:rsid w:val="00B33A56"/>
    <w:rsid w:val="00B34E42"/>
    <w:rsid w:val="00B37776"/>
    <w:rsid w:val="00B3799B"/>
    <w:rsid w:val="00B4124C"/>
    <w:rsid w:val="00B412C2"/>
    <w:rsid w:val="00B41F43"/>
    <w:rsid w:val="00B42EEA"/>
    <w:rsid w:val="00B43060"/>
    <w:rsid w:val="00B435CA"/>
    <w:rsid w:val="00B44B1E"/>
    <w:rsid w:val="00B45423"/>
    <w:rsid w:val="00B45CAD"/>
    <w:rsid w:val="00B4682F"/>
    <w:rsid w:val="00B4740A"/>
    <w:rsid w:val="00B47A37"/>
    <w:rsid w:val="00B52D50"/>
    <w:rsid w:val="00B5347D"/>
    <w:rsid w:val="00B53497"/>
    <w:rsid w:val="00B5397E"/>
    <w:rsid w:val="00B53D63"/>
    <w:rsid w:val="00B54004"/>
    <w:rsid w:val="00B551F3"/>
    <w:rsid w:val="00B5531F"/>
    <w:rsid w:val="00B5709A"/>
    <w:rsid w:val="00B5718E"/>
    <w:rsid w:val="00B57543"/>
    <w:rsid w:val="00B57D4C"/>
    <w:rsid w:val="00B60B6A"/>
    <w:rsid w:val="00B60C71"/>
    <w:rsid w:val="00B611CA"/>
    <w:rsid w:val="00B6171A"/>
    <w:rsid w:val="00B61DC6"/>
    <w:rsid w:val="00B62387"/>
    <w:rsid w:val="00B62979"/>
    <w:rsid w:val="00B6298C"/>
    <w:rsid w:val="00B62C18"/>
    <w:rsid w:val="00B64976"/>
    <w:rsid w:val="00B64B02"/>
    <w:rsid w:val="00B64E26"/>
    <w:rsid w:val="00B65DD8"/>
    <w:rsid w:val="00B66195"/>
    <w:rsid w:val="00B6628D"/>
    <w:rsid w:val="00B667F8"/>
    <w:rsid w:val="00B67968"/>
    <w:rsid w:val="00B702D6"/>
    <w:rsid w:val="00B71A06"/>
    <w:rsid w:val="00B738E1"/>
    <w:rsid w:val="00B742FA"/>
    <w:rsid w:val="00B74872"/>
    <w:rsid w:val="00B74929"/>
    <w:rsid w:val="00B753DB"/>
    <w:rsid w:val="00B75490"/>
    <w:rsid w:val="00B757F2"/>
    <w:rsid w:val="00B77F5B"/>
    <w:rsid w:val="00B82DD4"/>
    <w:rsid w:val="00B837DD"/>
    <w:rsid w:val="00B84A05"/>
    <w:rsid w:val="00B87100"/>
    <w:rsid w:val="00B91232"/>
    <w:rsid w:val="00B94582"/>
    <w:rsid w:val="00B952CA"/>
    <w:rsid w:val="00B96C0A"/>
    <w:rsid w:val="00B96DC4"/>
    <w:rsid w:val="00BA071A"/>
    <w:rsid w:val="00BA111D"/>
    <w:rsid w:val="00BA1B0A"/>
    <w:rsid w:val="00BA25BB"/>
    <w:rsid w:val="00BA3332"/>
    <w:rsid w:val="00BA3AD4"/>
    <w:rsid w:val="00BA56FD"/>
    <w:rsid w:val="00BA6102"/>
    <w:rsid w:val="00BA655B"/>
    <w:rsid w:val="00BA7137"/>
    <w:rsid w:val="00BB0472"/>
    <w:rsid w:val="00BB10CA"/>
    <w:rsid w:val="00BB1BC8"/>
    <w:rsid w:val="00BB1CCE"/>
    <w:rsid w:val="00BB2B6D"/>
    <w:rsid w:val="00BB2CEC"/>
    <w:rsid w:val="00BB5E5C"/>
    <w:rsid w:val="00BB6597"/>
    <w:rsid w:val="00BB6C69"/>
    <w:rsid w:val="00BB6E53"/>
    <w:rsid w:val="00BC0403"/>
    <w:rsid w:val="00BC15FF"/>
    <w:rsid w:val="00BC21B5"/>
    <w:rsid w:val="00BC2329"/>
    <w:rsid w:val="00BC242D"/>
    <w:rsid w:val="00BC4A71"/>
    <w:rsid w:val="00BC4C37"/>
    <w:rsid w:val="00BC7A93"/>
    <w:rsid w:val="00BD1742"/>
    <w:rsid w:val="00BD2108"/>
    <w:rsid w:val="00BD2587"/>
    <w:rsid w:val="00BD28F7"/>
    <w:rsid w:val="00BD4E9B"/>
    <w:rsid w:val="00BD5758"/>
    <w:rsid w:val="00BD5A53"/>
    <w:rsid w:val="00BD6D22"/>
    <w:rsid w:val="00BD6F08"/>
    <w:rsid w:val="00BD70CF"/>
    <w:rsid w:val="00BE010F"/>
    <w:rsid w:val="00BE06B9"/>
    <w:rsid w:val="00BE135F"/>
    <w:rsid w:val="00BE231C"/>
    <w:rsid w:val="00BE2700"/>
    <w:rsid w:val="00BE2851"/>
    <w:rsid w:val="00BE400C"/>
    <w:rsid w:val="00BE4FA1"/>
    <w:rsid w:val="00BE51DE"/>
    <w:rsid w:val="00BE51FC"/>
    <w:rsid w:val="00BE5E92"/>
    <w:rsid w:val="00BE60AB"/>
    <w:rsid w:val="00BE6A44"/>
    <w:rsid w:val="00BE73F1"/>
    <w:rsid w:val="00BE78C4"/>
    <w:rsid w:val="00BF0685"/>
    <w:rsid w:val="00BF094E"/>
    <w:rsid w:val="00BF0C72"/>
    <w:rsid w:val="00BF0E57"/>
    <w:rsid w:val="00BF248F"/>
    <w:rsid w:val="00BF2F1A"/>
    <w:rsid w:val="00BF3242"/>
    <w:rsid w:val="00BF48FF"/>
    <w:rsid w:val="00BF528B"/>
    <w:rsid w:val="00BF6449"/>
    <w:rsid w:val="00BF6B2D"/>
    <w:rsid w:val="00BF6E67"/>
    <w:rsid w:val="00C00C48"/>
    <w:rsid w:val="00C01BF9"/>
    <w:rsid w:val="00C01C3E"/>
    <w:rsid w:val="00C04538"/>
    <w:rsid w:val="00C047DB"/>
    <w:rsid w:val="00C048FE"/>
    <w:rsid w:val="00C04C0E"/>
    <w:rsid w:val="00C06E9D"/>
    <w:rsid w:val="00C1171B"/>
    <w:rsid w:val="00C12499"/>
    <w:rsid w:val="00C13988"/>
    <w:rsid w:val="00C139FE"/>
    <w:rsid w:val="00C1584B"/>
    <w:rsid w:val="00C15C3C"/>
    <w:rsid w:val="00C15E96"/>
    <w:rsid w:val="00C15FE5"/>
    <w:rsid w:val="00C15FF2"/>
    <w:rsid w:val="00C16CAA"/>
    <w:rsid w:val="00C17E2B"/>
    <w:rsid w:val="00C201C9"/>
    <w:rsid w:val="00C20820"/>
    <w:rsid w:val="00C216AA"/>
    <w:rsid w:val="00C227F0"/>
    <w:rsid w:val="00C22FC1"/>
    <w:rsid w:val="00C2351C"/>
    <w:rsid w:val="00C23B25"/>
    <w:rsid w:val="00C246BC"/>
    <w:rsid w:val="00C24D03"/>
    <w:rsid w:val="00C25349"/>
    <w:rsid w:val="00C25DBD"/>
    <w:rsid w:val="00C273DC"/>
    <w:rsid w:val="00C27CE2"/>
    <w:rsid w:val="00C27ECA"/>
    <w:rsid w:val="00C309B9"/>
    <w:rsid w:val="00C30A9D"/>
    <w:rsid w:val="00C333E3"/>
    <w:rsid w:val="00C34824"/>
    <w:rsid w:val="00C349CF"/>
    <w:rsid w:val="00C349EE"/>
    <w:rsid w:val="00C34CD3"/>
    <w:rsid w:val="00C359CB"/>
    <w:rsid w:val="00C36A4A"/>
    <w:rsid w:val="00C37A54"/>
    <w:rsid w:val="00C41B30"/>
    <w:rsid w:val="00C4209B"/>
    <w:rsid w:val="00C42233"/>
    <w:rsid w:val="00C42B7D"/>
    <w:rsid w:val="00C44143"/>
    <w:rsid w:val="00C4452D"/>
    <w:rsid w:val="00C44D49"/>
    <w:rsid w:val="00C45411"/>
    <w:rsid w:val="00C4579D"/>
    <w:rsid w:val="00C46673"/>
    <w:rsid w:val="00C46D0F"/>
    <w:rsid w:val="00C47264"/>
    <w:rsid w:val="00C4780F"/>
    <w:rsid w:val="00C479FD"/>
    <w:rsid w:val="00C47CA5"/>
    <w:rsid w:val="00C508DA"/>
    <w:rsid w:val="00C50F61"/>
    <w:rsid w:val="00C51E1B"/>
    <w:rsid w:val="00C522B4"/>
    <w:rsid w:val="00C52629"/>
    <w:rsid w:val="00C53290"/>
    <w:rsid w:val="00C535DA"/>
    <w:rsid w:val="00C53F59"/>
    <w:rsid w:val="00C53F9F"/>
    <w:rsid w:val="00C543B9"/>
    <w:rsid w:val="00C544B6"/>
    <w:rsid w:val="00C55E04"/>
    <w:rsid w:val="00C573BC"/>
    <w:rsid w:val="00C57457"/>
    <w:rsid w:val="00C625C9"/>
    <w:rsid w:val="00C62ED5"/>
    <w:rsid w:val="00C62F58"/>
    <w:rsid w:val="00C63C5D"/>
    <w:rsid w:val="00C641CF"/>
    <w:rsid w:val="00C64857"/>
    <w:rsid w:val="00C6525D"/>
    <w:rsid w:val="00C65757"/>
    <w:rsid w:val="00C66771"/>
    <w:rsid w:val="00C702DA"/>
    <w:rsid w:val="00C704FF"/>
    <w:rsid w:val="00C70C51"/>
    <w:rsid w:val="00C712EB"/>
    <w:rsid w:val="00C716D9"/>
    <w:rsid w:val="00C719C3"/>
    <w:rsid w:val="00C722E6"/>
    <w:rsid w:val="00C73AE1"/>
    <w:rsid w:val="00C74D4A"/>
    <w:rsid w:val="00C75DBA"/>
    <w:rsid w:val="00C77209"/>
    <w:rsid w:val="00C775E3"/>
    <w:rsid w:val="00C8020B"/>
    <w:rsid w:val="00C80773"/>
    <w:rsid w:val="00C809B9"/>
    <w:rsid w:val="00C81398"/>
    <w:rsid w:val="00C81501"/>
    <w:rsid w:val="00C819C3"/>
    <w:rsid w:val="00C81BAB"/>
    <w:rsid w:val="00C839B0"/>
    <w:rsid w:val="00C84617"/>
    <w:rsid w:val="00C84B62"/>
    <w:rsid w:val="00C857D4"/>
    <w:rsid w:val="00C860B9"/>
    <w:rsid w:val="00C861DC"/>
    <w:rsid w:val="00C862B2"/>
    <w:rsid w:val="00C86774"/>
    <w:rsid w:val="00C86B29"/>
    <w:rsid w:val="00C87FD4"/>
    <w:rsid w:val="00C90950"/>
    <w:rsid w:val="00C90CE5"/>
    <w:rsid w:val="00C911A4"/>
    <w:rsid w:val="00C9160A"/>
    <w:rsid w:val="00C927C5"/>
    <w:rsid w:val="00C92853"/>
    <w:rsid w:val="00C931CE"/>
    <w:rsid w:val="00C93F38"/>
    <w:rsid w:val="00C9471D"/>
    <w:rsid w:val="00C94BF6"/>
    <w:rsid w:val="00C95099"/>
    <w:rsid w:val="00C96422"/>
    <w:rsid w:val="00C96C31"/>
    <w:rsid w:val="00C972FC"/>
    <w:rsid w:val="00C978A3"/>
    <w:rsid w:val="00CA1438"/>
    <w:rsid w:val="00CA1EEF"/>
    <w:rsid w:val="00CA3550"/>
    <w:rsid w:val="00CA37F8"/>
    <w:rsid w:val="00CA7156"/>
    <w:rsid w:val="00CB075C"/>
    <w:rsid w:val="00CB1694"/>
    <w:rsid w:val="00CB1791"/>
    <w:rsid w:val="00CB224A"/>
    <w:rsid w:val="00CB37AE"/>
    <w:rsid w:val="00CB4AA4"/>
    <w:rsid w:val="00CB53D9"/>
    <w:rsid w:val="00CB5A6C"/>
    <w:rsid w:val="00CB6496"/>
    <w:rsid w:val="00CB686D"/>
    <w:rsid w:val="00CB6BA9"/>
    <w:rsid w:val="00CB6D1D"/>
    <w:rsid w:val="00CB77AB"/>
    <w:rsid w:val="00CC25A4"/>
    <w:rsid w:val="00CC2B60"/>
    <w:rsid w:val="00CC2EC4"/>
    <w:rsid w:val="00CC3394"/>
    <w:rsid w:val="00CC3F2D"/>
    <w:rsid w:val="00CC4906"/>
    <w:rsid w:val="00CC50D8"/>
    <w:rsid w:val="00CC5F8E"/>
    <w:rsid w:val="00CC656B"/>
    <w:rsid w:val="00CC76B0"/>
    <w:rsid w:val="00CD1CBE"/>
    <w:rsid w:val="00CD2041"/>
    <w:rsid w:val="00CD2252"/>
    <w:rsid w:val="00CD22B8"/>
    <w:rsid w:val="00CD3E05"/>
    <w:rsid w:val="00CD4C1B"/>
    <w:rsid w:val="00CD54E0"/>
    <w:rsid w:val="00CD5BE3"/>
    <w:rsid w:val="00CD66DA"/>
    <w:rsid w:val="00CD7D74"/>
    <w:rsid w:val="00CE04F7"/>
    <w:rsid w:val="00CE0C94"/>
    <w:rsid w:val="00CE4701"/>
    <w:rsid w:val="00CE4931"/>
    <w:rsid w:val="00CE5CE2"/>
    <w:rsid w:val="00CF017F"/>
    <w:rsid w:val="00CF150F"/>
    <w:rsid w:val="00CF1705"/>
    <w:rsid w:val="00CF1E6A"/>
    <w:rsid w:val="00CF2EAE"/>
    <w:rsid w:val="00CF43A7"/>
    <w:rsid w:val="00CF4597"/>
    <w:rsid w:val="00CF4C60"/>
    <w:rsid w:val="00CF540A"/>
    <w:rsid w:val="00CF696E"/>
    <w:rsid w:val="00CF6F7A"/>
    <w:rsid w:val="00CF70C8"/>
    <w:rsid w:val="00CF7DA0"/>
    <w:rsid w:val="00D0012D"/>
    <w:rsid w:val="00D003BB"/>
    <w:rsid w:val="00D01573"/>
    <w:rsid w:val="00D0169D"/>
    <w:rsid w:val="00D02D4A"/>
    <w:rsid w:val="00D03566"/>
    <w:rsid w:val="00D048A8"/>
    <w:rsid w:val="00D068A9"/>
    <w:rsid w:val="00D069B5"/>
    <w:rsid w:val="00D06F59"/>
    <w:rsid w:val="00D117BC"/>
    <w:rsid w:val="00D11EDB"/>
    <w:rsid w:val="00D12043"/>
    <w:rsid w:val="00D1287C"/>
    <w:rsid w:val="00D1288A"/>
    <w:rsid w:val="00D12ACC"/>
    <w:rsid w:val="00D13CAC"/>
    <w:rsid w:val="00D1410C"/>
    <w:rsid w:val="00D15F0A"/>
    <w:rsid w:val="00D16D20"/>
    <w:rsid w:val="00D2136B"/>
    <w:rsid w:val="00D21DDE"/>
    <w:rsid w:val="00D223C8"/>
    <w:rsid w:val="00D226F1"/>
    <w:rsid w:val="00D22865"/>
    <w:rsid w:val="00D22A86"/>
    <w:rsid w:val="00D230F4"/>
    <w:rsid w:val="00D233DE"/>
    <w:rsid w:val="00D23BD4"/>
    <w:rsid w:val="00D23FB0"/>
    <w:rsid w:val="00D24B8B"/>
    <w:rsid w:val="00D24BEF"/>
    <w:rsid w:val="00D26F24"/>
    <w:rsid w:val="00D272EE"/>
    <w:rsid w:val="00D27BA7"/>
    <w:rsid w:val="00D27F74"/>
    <w:rsid w:val="00D309E0"/>
    <w:rsid w:val="00D33C16"/>
    <w:rsid w:val="00D33C44"/>
    <w:rsid w:val="00D34275"/>
    <w:rsid w:val="00D35161"/>
    <w:rsid w:val="00D355CC"/>
    <w:rsid w:val="00D36145"/>
    <w:rsid w:val="00D362AA"/>
    <w:rsid w:val="00D37ACE"/>
    <w:rsid w:val="00D40ED9"/>
    <w:rsid w:val="00D43D7A"/>
    <w:rsid w:val="00D4567B"/>
    <w:rsid w:val="00D45831"/>
    <w:rsid w:val="00D45AC1"/>
    <w:rsid w:val="00D46D16"/>
    <w:rsid w:val="00D46D78"/>
    <w:rsid w:val="00D47CAA"/>
    <w:rsid w:val="00D5021D"/>
    <w:rsid w:val="00D5073D"/>
    <w:rsid w:val="00D50E89"/>
    <w:rsid w:val="00D51DEA"/>
    <w:rsid w:val="00D52243"/>
    <w:rsid w:val="00D53574"/>
    <w:rsid w:val="00D57C3D"/>
    <w:rsid w:val="00D57C60"/>
    <w:rsid w:val="00D61444"/>
    <w:rsid w:val="00D62368"/>
    <w:rsid w:val="00D62512"/>
    <w:rsid w:val="00D6301C"/>
    <w:rsid w:val="00D63BD8"/>
    <w:rsid w:val="00D64BD8"/>
    <w:rsid w:val="00D659A1"/>
    <w:rsid w:val="00D71AD6"/>
    <w:rsid w:val="00D732B3"/>
    <w:rsid w:val="00D7534D"/>
    <w:rsid w:val="00D77065"/>
    <w:rsid w:val="00D77088"/>
    <w:rsid w:val="00D80735"/>
    <w:rsid w:val="00D80CAF"/>
    <w:rsid w:val="00D80D00"/>
    <w:rsid w:val="00D82510"/>
    <w:rsid w:val="00D83CD3"/>
    <w:rsid w:val="00D83E27"/>
    <w:rsid w:val="00D847A9"/>
    <w:rsid w:val="00D84934"/>
    <w:rsid w:val="00D85440"/>
    <w:rsid w:val="00D85B9D"/>
    <w:rsid w:val="00D85C61"/>
    <w:rsid w:val="00D87A0F"/>
    <w:rsid w:val="00D87A16"/>
    <w:rsid w:val="00D87AA9"/>
    <w:rsid w:val="00D87D97"/>
    <w:rsid w:val="00D87E62"/>
    <w:rsid w:val="00D9012E"/>
    <w:rsid w:val="00D90360"/>
    <w:rsid w:val="00D90DD1"/>
    <w:rsid w:val="00D91F4B"/>
    <w:rsid w:val="00D92853"/>
    <w:rsid w:val="00D93107"/>
    <w:rsid w:val="00D93E1B"/>
    <w:rsid w:val="00D949CA"/>
    <w:rsid w:val="00D94DDD"/>
    <w:rsid w:val="00D97436"/>
    <w:rsid w:val="00D97987"/>
    <w:rsid w:val="00D97E9B"/>
    <w:rsid w:val="00DA071A"/>
    <w:rsid w:val="00DA0AA2"/>
    <w:rsid w:val="00DA256C"/>
    <w:rsid w:val="00DA3143"/>
    <w:rsid w:val="00DA3C17"/>
    <w:rsid w:val="00DA4B18"/>
    <w:rsid w:val="00DA5331"/>
    <w:rsid w:val="00DA59C4"/>
    <w:rsid w:val="00DA64C7"/>
    <w:rsid w:val="00DA65FC"/>
    <w:rsid w:val="00DA71C4"/>
    <w:rsid w:val="00DB163E"/>
    <w:rsid w:val="00DB2247"/>
    <w:rsid w:val="00DB24F4"/>
    <w:rsid w:val="00DB2CC4"/>
    <w:rsid w:val="00DB2E28"/>
    <w:rsid w:val="00DB46A0"/>
    <w:rsid w:val="00DB67B2"/>
    <w:rsid w:val="00DB6805"/>
    <w:rsid w:val="00DB7150"/>
    <w:rsid w:val="00DB7C63"/>
    <w:rsid w:val="00DC0834"/>
    <w:rsid w:val="00DC13CA"/>
    <w:rsid w:val="00DC276C"/>
    <w:rsid w:val="00DC2807"/>
    <w:rsid w:val="00DC436A"/>
    <w:rsid w:val="00DC5B99"/>
    <w:rsid w:val="00DC663B"/>
    <w:rsid w:val="00DC6C57"/>
    <w:rsid w:val="00DC6E5E"/>
    <w:rsid w:val="00DD07BD"/>
    <w:rsid w:val="00DD1616"/>
    <w:rsid w:val="00DD19E0"/>
    <w:rsid w:val="00DD1C2C"/>
    <w:rsid w:val="00DD29DC"/>
    <w:rsid w:val="00DD2CAC"/>
    <w:rsid w:val="00DD3BA5"/>
    <w:rsid w:val="00DD4343"/>
    <w:rsid w:val="00DD506A"/>
    <w:rsid w:val="00DD50D3"/>
    <w:rsid w:val="00DD6594"/>
    <w:rsid w:val="00DE0BBA"/>
    <w:rsid w:val="00DE2045"/>
    <w:rsid w:val="00DE3927"/>
    <w:rsid w:val="00DE54E1"/>
    <w:rsid w:val="00DE5B34"/>
    <w:rsid w:val="00DE5C1A"/>
    <w:rsid w:val="00DE5D4B"/>
    <w:rsid w:val="00DE5FF0"/>
    <w:rsid w:val="00DE648F"/>
    <w:rsid w:val="00DE6D6B"/>
    <w:rsid w:val="00DF0439"/>
    <w:rsid w:val="00DF18D2"/>
    <w:rsid w:val="00DF26E1"/>
    <w:rsid w:val="00DF297D"/>
    <w:rsid w:val="00DF2D37"/>
    <w:rsid w:val="00DF392B"/>
    <w:rsid w:val="00DF3BBF"/>
    <w:rsid w:val="00DF4B48"/>
    <w:rsid w:val="00DF5997"/>
    <w:rsid w:val="00DF6398"/>
    <w:rsid w:val="00DF6AF9"/>
    <w:rsid w:val="00DF6B83"/>
    <w:rsid w:val="00E01AE8"/>
    <w:rsid w:val="00E01BCF"/>
    <w:rsid w:val="00E02150"/>
    <w:rsid w:val="00E02650"/>
    <w:rsid w:val="00E02836"/>
    <w:rsid w:val="00E03C27"/>
    <w:rsid w:val="00E04EFF"/>
    <w:rsid w:val="00E050FB"/>
    <w:rsid w:val="00E0536D"/>
    <w:rsid w:val="00E058AF"/>
    <w:rsid w:val="00E05DF2"/>
    <w:rsid w:val="00E0607E"/>
    <w:rsid w:val="00E119D0"/>
    <w:rsid w:val="00E11EC9"/>
    <w:rsid w:val="00E120D5"/>
    <w:rsid w:val="00E121D9"/>
    <w:rsid w:val="00E12254"/>
    <w:rsid w:val="00E1337C"/>
    <w:rsid w:val="00E151EF"/>
    <w:rsid w:val="00E1562A"/>
    <w:rsid w:val="00E16AAD"/>
    <w:rsid w:val="00E17185"/>
    <w:rsid w:val="00E21A8C"/>
    <w:rsid w:val="00E21D58"/>
    <w:rsid w:val="00E22515"/>
    <w:rsid w:val="00E22574"/>
    <w:rsid w:val="00E22975"/>
    <w:rsid w:val="00E22C6E"/>
    <w:rsid w:val="00E24899"/>
    <w:rsid w:val="00E27A3A"/>
    <w:rsid w:val="00E304F6"/>
    <w:rsid w:val="00E3078E"/>
    <w:rsid w:val="00E3252E"/>
    <w:rsid w:val="00E32AF0"/>
    <w:rsid w:val="00E33689"/>
    <w:rsid w:val="00E33EC0"/>
    <w:rsid w:val="00E3560D"/>
    <w:rsid w:val="00E36115"/>
    <w:rsid w:val="00E36B4C"/>
    <w:rsid w:val="00E37F4C"/>
    <w:rsid w:val="00E421DD"/>
    <w:rsid w:val="00E43439"/>
    <w:rsid w:val="00E44284"/>
    <w:rsid w:val="00E4496C"/>
    <w:rsid w:val="00E44BDD"/>
    <w:rsid w:val="00E4528C"/>
    <w:rsid w:val="00E45C7B"/>
    <w:rsid w:val="00E46828"/>
    <w:rsid w:val="00E536C0"/>
    <w:rsid w:val="00E54E2D"/>
    <w:rsid w:val="00E5520B"/>
    <w:rsid w:val="00E5543B"/>
    <w:rsid w:val="00E55F88"/>
    <w:rsid w:val="00E5641C"/>
    <w:rsid w:val="00E601B7"/>
    <w:rsid w:val="00E60503"/>
    <w:rsid w:val="00E61440"/>
    <w:rsid w:val="00E6147C"/>
    <w:rsid w:val="00E61A04"/>
    <w:rsid w:val="00E62F51"/>
    <w:rsid w:val="00E6388F"/>
    <w:rsid w:val="00E63984"/>
    <w:rsid w:val="00E63C28"/>
    <w:rsid w:val="00E64094"/>
    <w:rsid w:val="00E648AE"/>
    <w:rsid w:val="00E64B49"/>
    <w:rsid w:val="00E64B67"/>
    <w:rsid w:val="00E6566A"/>
    <w:rsid w:val="00E658FC"/>
    <w:rsid w:val="00E65BEE"/>
    <w:rsid w:val="00E667C1"/>
    <w:rsid w:val="00E70179"/>
    <w:rsid w:val="00E7084F"/>
    <w:rsid w:val="00E71AC9"/>
    <w:rsid w:val="00E72A7E"/>
    <w:rsid w:val="00E72C9E"/>
    <w:rsid w:val="00E73276"/>
    <w:rsid w:val="00E73554"/>
    <w:rsid w:val="00E743E3"/>
    <w:rsid w:val="00E747C3"/>
    <w:rsid w:val="00E74E1B"/>
    <w:rsid w:val="00E75000"/>
    <w:rsid w:val="00E75228"/>
    <w:rsid w:val="00E80022"/>
    <w:rsid w:val="00E82D45"/>
    <w:rsid w:val="00E82F5E"/>
    <w:rsid w:val="00E83569"/>
    <w:rsid w:val="00E846DA"/>
    <w:rsid w:val="00E857E6"/>
    <w:rsid w:val="00E8591C"/>
    <w:rsid w:val="00E90E96"/>
    <w:rsid w:val="00E91038"/>
    <w:rsid w:val="00E91C97"/>
    <w:rsid w:val="00E91EDE"/>
    <w:rsid w:val="00E91F68"/>
    <w:rsid w:val="00E927D2"/>
    <w:rsid w:val="00E94784"/>
    <w:rsid w:val="00E9553C"/>
    <w:rsid w:val="00E95869"/>
    <w:rsid w:val="00E967E2"/>
    <w:rsid w:val="00E97863"/>
    <w:rsid w:val="00E97D71"/>
    <w:rsid w:val="00EA0569"/>
    <w:rsid w:val="00EA1638"/>
    <w:rsid w:val="00EA1A7D"/>
    <w:rsid w:val="00EA266E"/>
    <w:rsid w:val="00EA26DF"/>
    <w:rsid w:val="00EA30F8"/>
    <w:rsid w:val="00EA3555"/>
    <w:rsid w:val="00EA3A40"/>
    <w:rsid w:val="00EA5B8D"/>
    <w:rsid w:val="00EA7F20"/>
    <w:rsid w:val="00EB1A9E"/>
    <w:rsid w:val="00EB2503"/>
    <w:rsid w:val="00EB48D9"/>
    <w:rsid w:val="00EB4DAB"/>
    <w:rsid w:val="00EB5CCC"/>
    <w:rsid w:val="00EB606F"/>
    <w:rsid w:val="00EB67A0"/>
    <w:rsid w:val="00EB6A8A"/>
    <w:rsid w:val="00EB7376"/>
    <w:rsid w:val="00EB7CFE"/>
    <w:rsid w:val="00EB7EB8"/>
    <w:rsid w:val="00EC02DD"/>
    <w:rsid w:val="00EC03E0"/>
    <w:rsid w:val="00EC0B59"/>
    <w:rsid w:val="00EC139E"/>
    <w:rsid w:val="00EC46EE"/>
    <w:rsid w:val="00EC4EFC"/>
    <w:rsid w:val="00EC7403"/>
    <w:rsid w:val="00EC7E6A"/>
    <w:rsid w:val="00ED0230"/>
    <w:rsid w:val="00ED07FA"/>
    <w:rsid w:val="00ED0981"/>
    <w:rsid w:val="00ED145D"/>
    <w:rsid w:val="00ED1A8D"/>
    <w:rsid w:val="00ED1BA6"/>
    <w:rsid w:val="00ED3051"/>
    <w:rsid w:val="00ED3994"/>
    <w:rsid w:val="00ED3A2B"/>
    <w:rsid w:val="00ED3C52"/>
    <w:rsid w:val="00ED43E5"/>
    <w:rsid w:val="00ED5204"/>
    <w:rsid w:val="00ED5671"/>
    <w:rsid w:val="00ED62AD"/>
    <w:rsid w:val="00ED6602"/>
    <w:rsid w:val="00ED6803"/>
    <w:rsid w:val="00ED7738"/>
    <w:rsid w:val="00ED7D6C"/>
    <w:rsid w:val="00EE3CEF"/>
    <w:rsid w:val="00EE58DF"/>
    <w:rsid w:val="00EE5EF7"/>
    <w:rsid w:val="00EE67E2"/>
    <w:rsid w:val="00EE6C38"/>
    <w:rsid w:val="00EE711D"/>
    <w:rsid w:val="00EE7F03"/>
    <w:rsid w:val="00EF0737"/>
    <w:rsid w:val="00EF0C12"/>
    <w:rsid w:val="00EF11CF"/>
    <w:rsid w:val="00EF1F21"/>
    <w:rsid w:val="00EF339A"/>
    <w:rsid w:val="00EF4C21"/>
    <w:rsid w:val="00F00449"/>
    <w:rsid w:val="00F00F66"/>
    <w:rsid w:val="00F00F6C"/>
    <w:rsid w:val="00F01141"/>
    <w:rsid w:val="00F01A3E"/>
    <w:rsid w:val="00F02DDA"/>
    <w:rsid w:val="00F031A1"/>
    <w:rsid w:val="00F04282"/>
    <w:rsid w:val="00F05443"/>
    <w:rsid w:val="00F059AC"/>
    <w:rsid w:val="00F06120"/>
    <w:rsid w:val="00F07919"/>
    <w:rsid w:val="00F10425"/>
    <w:rsid w:val="00F10470"/>
    <w:rsid w:val="00F10757"/>
    <w:rsid w:val="00F11528"/>
    <w:rsid w:val="00F13876"/>
    <w:rsid w:val="00F13DD5"/>
    <w:rsid w:val="00F14EC3"/>
    <w:rsid w:val="00F17852"/>
    <w:rsid w:val="00F17D1D"/>
    <w:rsid w:val="00F210C1"/>
    <w:rsid w:val="00F211A3"/>
    <w:rsid w:val="00F21A63"/>
    <w:rsid w:val="00F23220"/>
    <w:rsid w:val="00F23F27"/>
    <w:rsid w:val="00F24E5E"/>
    <w:rsid w:val="00F26911"/>
    <w:rsid w:val="00F309E1"/>
    <w:rsid w:val="00F30A4D"/>
    <w:rsid w:val="00F31698"/>
    <w:rsid w:val="00F33626"/>
    <w:rsid w:val="00F34C69"/>
    <w:rsid w:val="00F3548D"/>
    <w:rsid w:val="00F359E0"/>
    <w:rsid w:val="00F37409"/>
    <w:rsid w:val="00F3760E"/>
    <w:rsid w:val="00F40659"/>
    <w:rsid w:val="00F4114A"/>
    <w:rsid w:val="00F423A9"/>
    <w:rsid w:val="00F43B99"/>
    <w:rsid w:val="00F44137"/>
    <w:rsid w:val="00F441ED"/>
    <w:rsid w:val="00F44602"/>
    <w:rsid w:val="00F447E6"/>
    <w:rsid w:val="00F4494F"/>
    <w:rsid w:val="00F4598F"/>
    <w:rsid w:val="00F45A96"/>
    <w:rsid w:val="00F47292"/>
    <w:rsid w:val="00F510BD"/>
    <w:rsid w:val="00F51288"/>
    <w:rsid w:val="00F51EB9"/>
    <w:rsid w:val="00F52B57"/>
    <w:rsid w:val="00F52D9D"/>
    <w:rsid w:val="00F533D8"/>
    <w:rsid w:val="00F53FC2"/>
    <w:rsid w:val="00F54274"/>
    <w:rsid w:val="00F55CBD"/>
    <w:rsid w:val="00F56D4C"/>
    <w:rsid w:val="00F57EB2"/>
    <w:rsid w:val="00F604EF"/>
    <w:rsid w:val="00F62634"/>
    <w:rsid w:val="00F63419"/>
    <w:rsid w:val="00F63748"/>
    <w:rsid w:val="00F64011"/>
    <w:rsid w:val="00F64259"/>
    <w:rsid w:val="00F649C8"/>
    <w:rsid w:val="00F64F16"/>
    <w:rsid w:val="00F704CA"/>
    <w:rsid w:val="00F7071C"/>
    <w:rsid w:val="00F70A23"/>
    <w:rsid w:val="00F73D75"/>
    <w:rsid w:val="00F73E35"/>
    <w:rsid w:val="00F74604"/>
    <w:rsid w:val="00F74923"/>
    <w:rsid w:val="00F74CB9"/>
    <w:rsid w:val="00F753AA"/>
    <w:rsid w:val="00F75AAA"/>
    <w:rsid w:val="00F76C81"/>
    <w:rsid w:val="00F77085"/>
    <w:rsid w:val="00F77576"/>
    <w:rsid w:val="00F77AF3"/>
    <w:rsid w:val="00F840C9"/>
    <w:rsid w:val="00F84771"/>
    <w:rsid w:val="00F8494E"/>
    <w:rsid w:val="00F84BBA"/>
    <w:rsid w:val="00F851A1"/>
    <w:rsid w:val="00F85871"/>
    <w:rsid w:val="00F85CA2"/>
    <w:rsid w:val="00F85F42"/>
    <w:rsid w:val="00F8625B"/>
    <w:rsid w:val="00F8690B"/>
    <w:rsid w:val="00F8739B"/>
    <w:rsid w:val="00F876C3"/>
    <w:rsid w:val="00F9036E"/>
    <w:rsid w:val="00F9114B"/>
    <w:rsid w:val="00F91463"/>
    <w:rsid w:val="00F93370"/>
    <w:rsid w:val="00F9361F"/>
    <w:rsid w:val="00F93AC4"/>
    <w:rsid w:val="00F93CC6"/>
    <w:rsid w:val="00FA07A2"/>
    <w:rsid w:val="00FA15EE"/>
    <w:rsid w:val="00FA1DF7"/>
    <w:rsid w:val="00FA25D1"/>
    <w:rsid w:val="00FA3227"/>
    <w:rsid w:val="00FA38C8"/>
    <w:rsid w:val="00FA457A"/>
    <w:rsid w:val="00FB08D0"/>
    <w:rsid w:val="00FB0DD9"/>
    <w:rsid w:val="00FB0EC0"/>
    <w:rsid w:val="00FB2422"/>
    <w:rsid w:val="00FB3635"/>
    <w:rsid w:val="00FB5D27"/>
    <w:rsid w:val="00FB5FB4"/>
    <w:rsid w:val="00FB63E8"/>
    <w:rsid w:val="00FB732D"/>
    <w:rsid w:val="00FB7AFF"/>
    <w:rsid w:val="00FC0BFC"/>
    <w:rsid w:val="00FC1006"/>
    <w:rsid w:val="00FC5E25"/>
    <w:rsid w:val="00FC6EA7"/>
    <w:rsid w:val="00FD021D"/>
    <w:rsid w:val="00FD08D8"/>
    <w:rsid w:val="00FD0944"/>
    <w:rsid w:val="00FD0B1A"/>
    <w:rsid w:val="00FD0E82"/>
    <w:rsid w:val="00FD15BB"/>
    <w:rsid w:val="00FD319E"/>
    <w:rsid w:val="00FD3D60"/>
    <w:rsid w:val="00FD4764"/>
    <w:rsid w:val="00FD5098"/>
    <w:rsid w:val="00FD5179"/>
    <w:rsid w:val="00FD5668"/>
    <w:rsid w:val="00FD5FB7"/>
    <w:rsid w:val="00FD5FD3"/>
    <w:rsid w:val="00FD6902"/>
    <w:rsid w:val="00FD6DE1"/>
    <w:rsid w:val="00FD7FA9"/>
    <w:rsid w:val="00FE0437"/>
    <w:rsid w:val="00FE0B69"/>
    <w:rsid w:val="00FE1E9E"/>
    <w:rsid w:val="00FE2205"/>
    <w:rsid w:val="00FE22A3"/>
    <w:rsid w:val="00FE52D9"/>
    <w:rsid w:val="00FE53CF"/>
    <w:rsid w:val="00FE66DA"/>
    <w:rsid w:val="00FE7E3A"/>
    <w:rsid w:val="00FF019F"/>
    <w:rsid w:val="00FF09B8"/>
    <w:rsid w:val="00FF102F"/>
    <w:rsid w:val="00FF1047"/>
    <w:rsid w:val="00FF1A2F"/>
    <w:rsid w:val="00FF25B3"/>
    <w:rsid w:val="00FF262A"/>
    <w:rsid w:val="00FF2855"/>
    <w:rsid w:val="00FF2A3E"/>
    <w:rsid w:val="00FF2B69"/>
    <w:rsid w:val="00FF4442"/>
    <w:rsid w:val="00FF52B2"/>
    <w:rsid w:val="00FF61B4"/>
    <w:rsid w:val="00FF667C"/>
    <w:rsid w:val="00FF688C"/>
    <w:rsid w:val="00FF6E60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DA2DC"/>
  <w15:docId w15:val="{A392F970-F309-46C8-B658-68D709E8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F667C"/>
    <w:rPr>
      <w:color w:val="000000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(раздел),.,1,Chapter,H11"/>
    <w:basedOn w:val="a1"/>
    <w:next w:val="a1"/>
    <w:link w:val="11"/>
    <w:qFormat/>
    <w:locked/>
    <w:rsid w:val="001F3DF0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aliases w:val="2,H2,H21,H210,H211,H2110,H2111,H2112,H2113,H212,H213,H214,H215,H216,H217,H218,H219,H22,H220,H221,H222,H223,H224,H225,H226,H227,H228,H23,H231,H232,H24,H241,H242,H25,H26,H27,H28,H29,Numbered text 3,Numbered text 31,contract,h2,h21,heading 2,ç2"/>
    <w:basedOn w:val="a1"/>
    <w:next w:val="a1"/>
    <w:link w:val="20"/>
    <w:qFormat/>
    <w:locked/>
    <w:rsid w:val="001F3DF0"/>
    <w:pPr>
      <w:keepNext/>
      <w:spacing w:before="240" w:after="60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3">
    <w:name w:val="heading 3"/>
    <w:aliases w:val="(пункт),1.Заголовок 3,CT,H3,H31,H310,H311,H3110,H3111,H3112,H312,H313,H314,H315,H316,H317,H318,H319,H32,H320,H321,H322,H323,H324,H325,H326,H327,H33,H34,H35,H36,H37,H38,H39,Head 3,Level 2,Sub-section Title,h3,heading 3,l3,l3+toc 3"/>
    <w:basedOn w:val="a1"/>
    <w:next w:val="a1"/>
    <w:link w:val="30"/>
    <w:uiPriority w:val="9"/>
    <w:unhideWhenUsed/>
    <w:qFormat/>
    <w:locked/>
    <w:rsid w:val="00281A3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aliases w:val="(Приложение),(подпункт),1.1. Заголовок 4,H4,H41,H411,H412,H42,H43,H44,Level 2 - a,Level 3,Sub-Minor,Заголовок 4 (Приложение),Заголовок 4 Знак Знак Знак,Заголовок 4 Знак1 Знак,Заголовок 4 Знак1 Знак Знак Знак,Заголовок 4/2,Параграф,Подпункт"/>
    <w:basedOn w:val="a1"/>
    <w:next w:val="a1"/>
    <w:link w:val="40"/>
    <w:unhideWhenUsed/>
    <w:qFormat/>
    <w:locked/>
    <w:rsid w:val="0094394D"/>
    <w:pPr>
      <w:keepNext/>
      <w:suppressAutoHyphens/>
      <w:spacing w:before="240" w:after="60"/>
      <w:outlineLvl w:val="3"/>
    </w:pPr>
    <w:rPr>
      <w:rFonts w:ascii="Calibri Light" w:eastAsia="Times New Roman" w:hAnsi="Calibri Light" w:cs="Times New Roman"/>
      <w:i/>
      <w:iCs/>
      <w:color w:val="auto"/>
    </w:rPr>
  </w:style>
  <w:style w:type="paragraph" w:styleId="5">
    <w:name w:val="heading 5"/>
    <w:aliases w:val="(приложение),1.1.1. Заголовок 5,Bold/Italics,H5,H51,H511,H5111,H512,H52,H521,H53,H54,H55,H56,Level 4,Заг 2"/>
    <w:basedOn w:val="a1"/>
    <w:next w:val="a1"/>
    <w:link w:val="50"/>
    <w:unhideWhenUsed/>
    <w:qFormat/>
    <w:locked/>
    <w:rsid w:val="0094394D"/>
    <w:pPr>
      <w:suppressAutoHyphens/>
      <w:spacing w:before="240" w:after="60"/>
      <w:outlineLvl w:val="4"/>
    </w:pPr>
    <w:rPr>
      <w:rFonts w:ascii="Calibri Light" w:eastAsia="Times New Roman" w:hAnsi="Calibri Light" w:cs="Times New Roman"/>
      <w:b/>
      <w:bCs/>
      <w:color w:val="auto"/>
      <w:sz w:val="20"/>
      <w:szCs w:val="20"/>
    </w:rPr>
  </w:style>
  <w:style w:type="paragraph" w:styleId="6">
    <w:name w:val="heading 6"/>
    <w:aliases w:val="6,Bullet lis,Bullet list,Bullet list1,Bullet list11,Bullet list111,Bullet list12,Bullet list2,Bullet list21,Bullet list3,H6,H61,H611,H6111,H612,H62,H621,H63,H64,ITT t6,PA Appendix,heading 6"/>
    <w:basedOn w:val="a1"/>
    <w:next w:val="a1"/>
    <w:link w:val="60"/>
    <w:unhideWhenUsed/>
    <w:qFormat/>
    <w:locked/>
    <w:rsid w:val="0094394D"/>
    <w:pPr>
      <w:suppressAutoHyphens/>
      <w:spacing w:before="240" w:after="60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locked/>
    <w:rsid w:val="0094394D"/>
    <w:pPr>
      <w:keepNext/>
      <w:keepLines/>
      <w:spacing w:before="120" w:line="252" w:lineRule="auto"/>
      <w:jc w:val="both"/>
      <w:outlineLvl w:val="6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paragraph" w:styleId="8">
    <w:name w:val="heading 8"/>
    <w:aliases w:val="Legal Level 1.1.1.,Заголовок 8 Знак Знак Знак Знак Знак Знак Знак Знак Знак,Заголовок 8 Знак Знак Знак Знак Знак Знак Знак Знак Знак Знак Знак Знак,Заголовок 8 Знак Знак Знак Знак Знак Знак Знак Знак Знак Знак Знак Знак Знак"/>
    <w:basedOn w:val="a1"/>
    <w:next w:val="a1"/>
    <w:link w:val="80"/>
    <w:unhideWhenUsed/>
    <w:qFormat/>
    <w:locked/>
    <w:rsid w:val="0094394D"/>
    <w:pPr>
      <w:keepNext/>
      <w:keepLines/>
      <w:spacing w:before="120" w:line="252" w:lineRule="auto"/>
      <w:jc w:val="both"/>
      <w:outlineLvl w:val="7"/>
    </w:pPr>
    <w:rPr>
      <w:rFonts w:ascii="Calibri" w:eastAsia="Times New Roman" w:hAnsi="Calibri" w:cs="Times New Roman"/>
      <w:b/>
      <w:bCs/>
      <w:color w:val="auto"/>
      <w:sz w:val="22"/>
      <w:szCs w:val="22"/>
      <w:lang w:eastAsia="en-US"/>
    </w:rPr>
  </w:style>
  <w:style w:type="paragraph" w:styleId="9">
    <w:name w:val="heading 9"/>
    <w:aliases w:val="Legal Level 1.1.1.1.,PIM 9,Titre 10,aaa,Заголовок 9 Гост,Заголовок 90"/>
    <w:basedOn w:val="a1"/>
    <w:next w:val="a1"/>
    <w:link w:val="90"/>
    <w:uiPriority w:val="9"/>
    <w:unhideWhenUsed/>
    <w:qFormat/>
    <w:locked/>
    <w:rsid w:val="0094394D"/>
    <w:pPr>
      <w:keepNext/>
      <w:keepLines/>
      <w:spacing w:before="120" w:line="252" w:lineRule="auto"/>
      <w:jc w:val="both"/>
      <w:outlineLvl w:val="8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FF667C"/>
    <w:rPr>
      <w:rFonts w:cs="Times New Roman"/>
      <w:color w:val="000080"/>
      <w:u w:val="single"/>
    </w:rPr>
  </w:style>
  <w:style w:type="character" w:customStyle="1" w:styleId="21">
    <w:name w:val="Сноска (2)_"/>
    <w:link w:val="2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1">
    <w:name w:val="Сноска (3)_"/>
    <w:link w:val="32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6">
    <w:name w:val="Сноска_"/>
    <w:link w:val="a7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8">
    <w:name w:val="Сноска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">
    <w:name w:val="Сноска (4)_"/>
    <w:link w:val="42"/>
    <w:locked/>
    <w:rsid w:val="00FF667C"/>
    <w:rPr>
      <w:rFonts w:ascii="Times New Roman" w:hAnsi="Times New Roman" w:cs="Times New Roman"/>
      <w:spacing w:val="0"/>
      <w:sz w:val="17"/>
      <w:szCs w:val="17"/>
    </w:rPr>
  </w:style>
  <w:style w:type="character" w:customStyle="1" w:styleId="43">
    <w:name w:val="Заголовок №4_"/>
    <w:link w:val="44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5">
    <w:name w:val="Заголовок №4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_"/>
    <w:link w:val="24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link w:val="12"/>
    <w:locked/>
    <w:rsid w:val="00FF667C"/>
    <w:rPr>
      <w:rFonts w:ascii="Times New Roman" w:hAnsi="Times New Roman" w:cs="Times New Roman"/>
      <w:spacing w:val="0"/>
      <w:sz w:val="51"/>
      <w:szCs w:val="51"/>
    </w:rPr>
  </w:style>
  <w:style w:type="character" w:customStyle="1" w:styleId="33">
    <w:name w:val="Основной текст (3)_"/>
    <w:link w:val="34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9">
    <w:name w:val="Основной текст_"/>
    <w:link w:val="7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20">
    <w:name w:val="Заголовок №2 (2)_"/>
    <w:link w:val="221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a">
    <w:name w:val="Колонтитул_"/>
    <w:link w:val="ab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100">
    <w:name w:val="Колонтитул + 10"/>
    <w:aliases w:val="5 pt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главление 2 Знак"/>
    <w:link w:val="26"/>
    <w:uiPriority w:val="39"/>
    <w:locked/>
    <w:rsid w:val="00DA3143"/>
    <w:rPr>
      <w:rFonts w:ascii="Calibri" w:hAnsi="Calibri" w:cs="Times New Roman"/>
      <w:b/>
      <w:bCs/>
      <w:color w:val="000000"/>
    </w:rPr>
  </w:style>
  <w:style w:type="character" w:customStyle="1" w:styleId="46">
    <w:name w:val="Основной текст (4)_"/>
    <w:link w:val="4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3">
    <w:name w:val="Основной текст1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27">
    <w:name w:val="Основной текст2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c">
    <w:name w:val="Основной текст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Заголовок №4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5">
    <w:name w:val="Основной текст + Полужирный1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7">
    <w:name w:val="Основной текст (4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">
    <w:name w:val="Основной текст (5)_"/>
    <w:link w:val="52"/>
    <w:locked/>
    <w:rsid w:val="00FF667C"/>
    <w:rPr>
      <w:rFonts w:ascii="Times New Roman" w:hAnsi="Times New Roman" w:cs="Times New Roman"/>
      <w:sz w:val="21"/>
      <w:szCs w:val="21"/>
    </w:rPr>
  </w:style>
  <w:style w:type="character" w:customStyle="1" w:styleId="53">
    <w:name w:val="Основной текст (5) + Не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450">
    <w:name w:val="Основной текст (4) + Не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4">
    <w:name w:val="Основной текст + Полужирный1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0">
    <w:name w:val="Основной текст (4) + Не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1">
    <w:name w:val="Основной текст (6)_"/>
    <w:link w:val="62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54">
    <w:name w:val="Основной текст (5) + Не курсив4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5">
    <w:name w:val="Основной текст (5)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d">
    <w:name w:val="Основной текст +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30">
    <w:name w:val="Основной текст + Полужирный1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0">
    <w:name w:val="Основной текст (4) + Не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0">
    <w:name w:val="Основной текст (5) + Не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0">
    <w:name w:val="Основной текст (5) + Полужирный2"/>
    <w:aliases w:val="Не курсив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72">
    <w:name w:val="Основной текст (7)_"/>
    <w:link w:val="73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74">
    <w:name w:val="Основной текст (7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5">
    <w:name w:val="Заголовок №3_"/>
    <w:link w:val="3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6">
    <w:name w:val="Основной текст3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81">
    <w:name w:val="Основной текст (8)_"/>
    <w:link w:val="8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7">
    <w:name w:val="Основной текст +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1">
    <w:name w:val="Основной текст (5) + Не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8">
    <w:name w:val="Подпись к таблице (2)_"/>
    <w:link w:val="29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a">
    <w:name w:val="Основной текст +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10">
    <w:name w:val="Основной текст (5) + Не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320">
    <w:name w:val="Заголовок №3 (2)_"/>
    <w:link w:val="321"/>
    <w:locked/>
    <w:rsid w:val="00FF667C"/>
    <w:rPr>
      <w:rFonts w:ascii="Times New Roman" w:hAnsi="Times New Roman" w:cs="Times New Roman"/>
      <w:spacing w:val="0"/>
      <w:sz w:val="22"/>
      <w:szCs w:val="22"/>
    </w:rPr>
  </w:style>
  <w:style w:type="character" w:customStyle="1" w:styleId="3210">
    <w:name w:val="Заголовок №3 (2) + 10"/>
    <w:aliases w:val="5 pt2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2101">
    <w:name w:val="Заголовок №3 (2) + 101"/>
    <w:aliases w:val="5 pt1,Не малые прописные"/>
    <w:rsid w:val="00FF667C"/>
    <w:rPr>
      <w:rFonts w:ascii="Times New Roman" w:hAnsi="Times New Roman" w:cs="Times New Roman"/>
      <w:smallCaps/>
      <w:spacing w:val="0"/>
      <w:sz w:val="21"/>
      <w:szCs w:val="21"/>
    </w:rPr>
  </w:style>
  <w:style w:type="character" w:customStyle="1" w:styleId="120">
    <w:name w:val="Основной текст + Полужирный1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10">
    <w:name w:val="Основной текст + Полужирный1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">
    <w:name w:val="Основной текст (5) + Полужирный1"/>
    <w:aliases w:val="Не курсив1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91">
    <w:name w:val="Основной текст (9)_"/>
    <w:link w:val="92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16">
    <w:name w:val="Основной текст +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1">
    <w:name w:val="Основной текст (10)_"/>
    <w:link w:val="1010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420">
    <w:name w:val="Заголовок №4 (2)_"/>
    <w:link w:val="42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21pt">
    <w:name w:val="Заголовок №4 (2) + Интервал 1 pt"/>
    <w:rsid w:val="00FF667C"/>
    <w:rPr>
      <w:rFonts w:ascii="Times New Roman" w:hAnsi="Times New Roman" w:cs="Times New Roman"/>
      <w:spacing w:val="30"/>
      <w:sz w:val="21"/>
      <w:szCs w:val="21"/>
    </w:rPr>
  </w:style>
  <w:style w:type="character" w:customStyle="1" w:styleId="ae">
    <w:name w:val="Подпись к таблице_"/>
    <w:link w:val="17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f">
    <w:name w:val="Подпись к таблице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11">
    <w:name w:val="Основной текст (11)_"/>
    <w:link w:val="1110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38">
    <w:name w:val="Заголовок №3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02">
    <w:name w:val="Основной текст (10)"/>
    <w:rsid w:val="00FF667C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12">
    <w:name w:val="Основной текст (11)"/>
    <w:rsid w:val="00FF667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30">
    <w:name w:val="Заголовок №3 (3)_"/>
    <w:link w:val="331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2b">
    <w:name w:val="Заголовок №2_"/>
    <w:link w:val="2c"/>
    <w:locked/>
    <w:rsid w:val="00FF667C"/>
    <w:rPr>
      <w:rFonts w:ascii="Times New Roman" w:hAnsi="Times New Roman" w:cs="Times New Roman"/>
      <w:spacing w:val="0"/>
      <w:sz w:val="24"/>
      <w:szCs w:val="24"/>
    </w:rPr>
  </w:style>
  <w:style w:type="character" w:customStyle="1" w:styleId="48">
    <w:name w:val="Основной текст4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6">
    <w:name w:val="Основной текст5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03">
    <w:name w:val="Основной текст + Полужирный10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3">
    <w:name w:val="Основной текст + Полужирный9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2">
    <w:name w:val="Основной текст (4) + Не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2">
    <w:name w:val="Основной текст (4)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75">
    <w:name w:val="Основной текст + Полужирный7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3">
    <w:name w:val="Основной текст + Полужирный6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7">
    <w:name w:val="Основной текст +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a">
    <w:name w:val="Основной текст +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9">
    <w:name w:val="Основной текст +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d">
    <w:name w:val="Основной текст +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6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8">
    <w:name w:val="Основной текст +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2">
    <w:name w:val="Сноска (2)"/>
    <w:basedOn w:val="a1"/>
    <w:link w:val="21"/>
    <w:rsid w:val="00FF667C"/>
    <w:pPr>
      <w:shd w:val="clear" w:color="auto" w:fill="FFFFFF"/>
      <w:spacing w:after="12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32">
    <w:name w:val="Сноска (3)"/>
    <w:basedOn w:val="a1"/>
    <w:link w:val="3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a7">
    <w:name w:val="Сноска"/>
    <w:basedOn w:val="a1"/>
    <w:link w:val="a6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42">
    <w:name w:val="Сноска (4)"/>
    <w:basedOn w:val="a1"/>
    <w:link w:val="41"/>
    <w:rsid w:val="00FF667C"/>
    <w:pPr>
      <w:shd w:val="clear" w:color="auto" w:fill="FFFFFF"/>
      <w:spacing w:line="211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44">
    <w:name w:val="Заголовок №4"/>
    <w:basedOn w:val="a1"/>
    <w:link w:val="43"/>
    <w:rsid w:val="00FF667C"/>
    <w:pPr>
      <w:shd w:val="clear" w:color="auto" w:fill="FFFFFF"/>
      <w:spacing w:after="4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4">
    <w:name w:val="Основной текст (2)"/>
    <w:basedOn w:val="a1"/>
    <w:link w:val="23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2">
    <w:name w:val="Заголовок №1"/>
    <w:basedOn w:val="a1"/>
    <w:link w:val="10"/>
    <w:qFormat/>
    <w:rsid w:val="00FF667C"/>
    <w:pPr>
      <w:shd w:val="clear" w:color="auto" w:fill="FFFFFF"/>
      <w:spacing w:before="3720" w:after="240" w:line="240" w:lineRule="atLeast"/>
      <w:jc w:val="center"/>
      <w:outlineLvl w:val="0"/>
    </w:pPr>
    <w:rPr>
      <w:rFonts w:ascii="Times New Roman" w:hAnsi="Times New Roman" w:cs="Times New Roman"/>
      <w:color w:val="auto"/>
      <w:sz w:val="51"/>
      <w:szCs w:val="51"/>
    </w:rPr>
  </w:style>
  <w:style w:type="paragraph" w:customStyle="1" w:styleId="34">
    <w:name w:val="Основной текст (3)"/>
    <w:basedOn w:val="a1"/>
    <w:link w:val="33"/>
    <w:rsid w:val="00FF667C"/>
    <w:pPr>
      <w:shd w:val="clear" w:color="auto" w:fill="FFFFFF"/>
      <w:spacing w:before="240" w:after="666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71">
    <w:name w:val="Основной текст7"/>
    <w:basedOn w:val="a1"/>
    <w:link w:val="a9"/>
    <w:rsid w:val="00FF667C"/>
    <w:pPr>
      <w:shd w:val="clear" w:color="auto" w:fill="FFFFFF"/>
      <w:spacing w:before="6660" w:line="254" w:lineRule="exact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21">
    <w:name w:val="Заголовок №2 (2)"/>
    <w:basedOn w:val="a1"/>
    <w:link w:val="220"/>
    <w:rsid w:val="00FF667C"/>
    <w:pPr>
      <w:shd w:val="clear" w:color="auto" w:fill="FFFFFF"/>
      <w:spacing w:after="420" w:line="240" w:lineRule="atLeast"/>
      <w:outlineLvl w:val="1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ab">
    <w:name w:val="Колонтитул"/>
    <w:basedOn w:val="a1"/>
    <w:link w:val="aa"/>
    <w:rsid w:val="00FF667C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styleId="26">
    <w:name w:val="toc 2"/>
    <w:basedOn w:val="a1"/>
    <w:link w:val="25"/>
    <w:autoRedefine/>
    <w:uiPriority w:val="39"/>
    <w:rsid w:val="00DA3143"/>
    <w:pPr>
      <w:tabs>
        <w:tab w:val="left" w:pos="567"/>
        <w:tab w:val="right" w:leader="dot" w:pos="9366"/>
      </w:tabs>
    </w:pPr>
    <w:rPr>
      <w:rFonts w:ascii="Calibri" w:hAnsi="Calibri" w:cs="Times New Roman"/>
      <w:b/>
      <w:bCs/>
      <w:sz w:val="20"/>
      <w:szCs w:val="20"/>
    </w:rPr>
  </w:style>
  <w:style w:type="paragraph" w:customStyle="1" w:styleId="410">
    <w:name w:val="Основной текст (4)1"/>
    <w:basedOn w:val="a1"/>
    <w:link w:val="46"/>
    <w:rsid w:val="00FF667C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52">
    <w:name w:val="Основной текст (5)"/>
    <w:basedOn w:val="a1"/>
    <w:link w:val="5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62">
    <w:name w:val="Основной текст (6)"/>
    <w:basedOn w:val="a1"/>
    <w:link w:val="6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73">
    <w:name w:val="Основной текст (7)"/>
    <w:basedOn w:val="a1"/>
    <w:link w:val="72"/>
    <w:rsid w:val="00FF667C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10">
    <w:name w:val="Заголовок №31"/>
    <w:basedOn w:val="a1"/>
    <w:link w:val="35"/>
    <w:rsid w:val="00FF667C"/>
    <w:pPr>
      <w:shd w:val="clear" w:color="auto" w:fill="FFFFFF"/>
      <w:spacing w:after="180" w:line="240" w:lineRule="atLeast"/>
      <w:outlineLvl w:val="2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82">
    <w:name w:val="Основной текст (8)"/>
    <w:basedOn w:val="a1"/>
    <w:link w:val="81"/>
    <w:rsid w:val="00FF667C"/>
    <w:pPr>
      <w:shd w:val="clear" w:color="auto" w:fill="FFFFFF"/>
      <w:spacing w:after="18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29">
    <w:name w:val="Подпись к таблице (2)"/>
    <w:basedOn w:val="a1"/>
    <w:link w:val="28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21">
    <w:name w:val="Заголовок №3 (2)"/>
    <w:basedOn w:val="a1"/>
    <w:link w:val="320"/>
    <w:rsid w:val="00FF667C"/>
    <w:pPr>
      <w:shd w:val="clear" w:color="auto" w:fill="FFFFFF"/>
      <w:spacing w:before="180" w:after="720" w:line="509" w:lineRule="exact"/>
      <w:ind w:firstLine="1580"/>
      <w:outlineLvl w:val="2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92">
    <w:name w:val="Основной текст (9)"/>
    <w:basedOn w:val="a1"/>
    <w:link w:val="91"/>
    <w:rsid w:val="00FF667C"/>
    <w:pPr>
      <w:shd w:val="clear" w:color="auto" w:fill="FFFFFF"/>
      <w:spacing w:line="461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010">
    <w:name w:val="Основной текст (10)1"/>
    <w:basedOn w:val="a1"/>
    <w:link w:val="10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421">
    <w:name w:val="Заголовок №4 (2)"/>
    <w:basedOn w:val="a1"/>
    <w:link w:val="420"/>
    <w:rsid w:val="00FF667C"/>
    <w:pPr>
      <w:shd w:val="clear" w:color="auto" w:fill="FFFFFF"/>
      <w:spacing w:before="1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7">
    <w:name w:val="Подпись к таблице1"/>
    <w:basedOn w:val="a1"/>
    <w:link w:val="ae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10">
    <w:name w:val="Основной текст (11)1"/>
    <w:basedOn w:val="a1"/>
    <w:link w:val="111"/>
    <w:rsid w:val="00FF667C"/>
    <w:pPr>
      <w:shd w:val="clear" w:color="auto" w:fill="FFFFFF"/>
      <w:spacing w:line="283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31">
    <w:name w:val="Заголовок №3 (3)"/>
    <w:basedOn w:val="a1"/>
    <w:link w:val="330"/>
    <w:rsid w:val="00FF667C"/>
    <w:pPr>
      <w:shd w:val="clear" w:color="auto" w:fill="FFFFFF"/>
      <w:spacing w:after="660" w:line="240" w:lineRule="atLeast"/>
      <w:outlineLvl w:val="2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c">
    <w:name w:val="Заголовок №2"/>
    <w:basedOn w:val="a1"/>
    <w:link w:val="2b"/>
    <w:rsid w:val="00FF667C"/>
    <w:pPr>
      <w:shd w:val="clear" w:color="auto" w:fill="FFFFFF"/>
      <w:spacing w:before="660" w:after="180" w:line="240" w:lineRule="atLeast"/>
      <w:outlineLvl w:val="1"/>
    </w:pPr>
    <w:rPr>
      <w:rFonts w:ascii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qFormat/>
    <w:rsid w:val="001824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0">
    <w:name w:val="footnote reference"/>
    <w:rsid w:val="0018241F"/>
    <w:rPr>
      <w:rFonts w:cs="Times New Roman"/>
      <w:vertAlign w:val="superscript"/>
    </w:rPr>
  </w:style>
  <w:style w:type="paragraph" w:customStyle="1" w:styleId="19">
    <w:name w:val="Абзац списка1"/>
    <w:basedOn w:val="a1"/>
    <w:rsid w:val="0018241F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1a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rsid w:val="0018241F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paragraph" w:customStyle="1" w:styleId="ConsPlusCell">
    <w:name w:val="ConsPlusCell"/>
    <w:rsid w:val="001154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2"/>
    <w:rsid w:val="0011548F"/>
  </w:style>
  <w:style w:type="character" w:customStyle="1" w:styleId="u">
    <w:name w:val="u"/>
    <w:basedOn w:val="a2"/>
    <w:rsid w:val="0011548F"/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"/>
    <w:rsid w:val="001F3DF0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20">
    <w:name w:val="Заголовок 2 Знак"/>
    <w:aliases w:val="2 Знак,H2 Знак,H21 Знак,H210 Знак,H211 Знак,H2110 Знак,H2111 Знак,H2112 Знак,H2113 Знак,H212 Знак,H213 Знак,H214 Знак,H215 Знак,H216 Знак,H217 Знак,H218 Знак,H219 Знак,H22 Знак,H220 Знак,H221 Знак,H222 Знак,H223 Знак,H224 Знак,H225 Знак"/>
    <w:link w:val="2"/>
    <w:rsid w:val="001F3DF0"/>
    <w:rPr>
      <w:rFonts w:ascii="Times New Roman" w:eastAsia="Times New Roman" w:hAnsi="Times New Roman" w:cs="Times New Roman"/>
      <w:b/>
      <w:bCs/>
      <w:iCs/>
      <w:color w:val="000000"/>
      <w:sz w:val="28"/>
      <w:szCs w:val="28"/>
    </w:rPr>
  </w:style>
  <w:style w:type="paragraph" w:styleId="af1">
    <w:name w:val="TOC Heading"/>
    <w:basedOn w:val="1"/>
    <w:next w:val="a1"/>
    <w:uiPriority w:val="39"/>
    <w:qFormat/>
    <w:rsid w:val="004A213D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b">
    <w:name w:val="toc 1"/>
    <w:basedOn w:val="a1"/>
    <w:next w:val="a1"/>
    <w:autoRedefine/>
    <w:uiPriority w:val="39"/>
    <w:locked/>
    <w:rsid w:val="00381A2F"/>
    <w:pPr>
      <w:tabs>
        <w:tab w:val="left" w:pos="480"/>
        <w:tab w:val="right" w:leader="dot" w:pos="9366"/>
      </w:tabs>
    </w:pPr>
    <w:rPr>
      <w:rFonts w:ascii="Times New Roman" w:hAnsi="Times New Roman"/>
      <w:b/>
      <w:bCs/>
      <w:caps/>
      <w:noProof/>
      <w:sz w:val="28"/>
      <w:szCs w:val="28"/>
    </w:rPr>
  </w:style>
  <w:style w:type="paragraph" w:styleId="3a">
    <w:name w:val="toc 3"/>
    <w:basedOn w:val="a1"/>
    <w:next w:val="a1"/>
    <w:autoRedefine/>
    <w:uiPriority w:val="39"/>
    <w:locked/>
    <w:rsid w:val="004A213D"/>
    <w:pPr>
      <w:ind w:left="240"/>
    </w:pPr>
    <w:rPr>
      <w:rFonts w:ascii="Calibri" w:hAnsi="Calibri"/>
      <w:sz w:val="20"/>
      <w:szCs w:val="20"/>
    </w:rPr>
  </w:style>
  <w:style w:type="paragraph" w:styleId="4b">
    <w:name w:val="toc 4"/>
    <w:basedOn w:val="a1"/>
    <w:next w:val="a1"/>
    <w:autoRedefine/>
    <w:uiPriority w:val="39"/>
    <w:locked/>
    <w:rsid w:val="00C4209B"/>
    <w:pPr>
      <w:ind w:left="480"/>
    </w:pPr>
    <w:rPr>
      <w:rFonts w:ascii="Calibri" w:hAnsi="Calibri"/>
      <w:sz w:val="20"/>
      <w:szCs w:val="20"/>
    </w:rPr>
  </w:style>
  <w:style w:type="paragraph" w:styleId="58">
    <w:name w:val="toc 5"/>
    <w:basedOn w:val="a1"/>
    <w:next w:val="a1"/>
    <w:autoRedefine/>
    <w:locked/>
    <w:rsid w:val="00C4209B"/>
    <w:pPr>
      <w:ind w:left="720"/>
    </w:pPr>
    <w:rPr>
      <w:rFonts w:ascii="Calibri" w:hAnsi="Calibri"/>
      <w:sz w:val="20"/>
      <w:szCs w:val="20"/>
    </w:rPr>
  </w:style>
  <w:style w:type="paragraph" w:styleId="65">
    <w:name w:val="toc 6"/>
    <w:basedOn w:val="a1"/>
    <w:next w:val="a1"/>
    <w:autoRedefine/>
    <w:locked/>
    <w:rsid w:val="00C4209B"/>
    <w:pPr>
      <w:ind w:left="960"/>
    </w:pPr>
    <w:rPr>
      <w:rFonts w:ascii="Calibri" w:hAnsi="Calibri"/>
      <w:sz w:val="20"/>
      <w:szCs w:val="20"/>
    </w:rPr>
  </w:style>
  <w:style w:type="paragraph" w:styleId="76">
    <w:name w:val="toc 7"/>
    <w:basedOn w:val="a1"/>
    <w:next w:val="a1"/>
    <w:autoRedefine/>
    <w:locked/>
    <w:rsid w:val="00C4209B"/>
    <w:pPr>
      <w:ind w:left="1200"/>
    </w:pPr>
    <w:rPr>
      <w:rFonts w:ascii="Calibri" w:hAnsi="Calibri"/>
      <w:sz w:val="20"/>
      <w:szCs w:val="20"/>
    </w:rPr>
  </w:style>
  <w:style w:type="paragraph" w:styleId="84">
    <w:name w:val="toc 8"/>
    <w:basedOn w:val="a1"/>
    <w:next w:val="a1"/>
    <w:autoRedefine/>
    <w:locked/>
    <w:rsid w:val="00C4209B"/>
    <w:pPr>
      <w:ind w:left="1440"/>
    </w:pPr>
    <w:rPr>
      <w:rFonts w:ascii="Calibri" w:hAnsi="Calibri"/>
      <w:sz w:val="20"/>
      <w:szCs w:val="20"/>
    </w:rPr>
  </w:style>
  <w:style w:type="paragraph" w:styleId="94">
    <w:name w:val="toc 9"/>
    <w:basedOn w:val="a1"/>
    <w:next w:val="a1"/>
    <w:autoRedefine/>
    <w:locked/>
    <w:rsid w:val="00C4209B"/>
    <w:pPr>
      <w:ind w:left="1680"/>
    </w:pPr>
    <w:rPr>
      <w:rFonts w:ascii="Calibri" w:hAnsi="Calibri"/>
      <w:sz w:val="20"/>
      <w:szCs w:val="20"/>
    </w:rPr>
  </w:style>
  <w:style w:type="character" w:styleId="af2">
    <w:name w:val="FollowedHyperlink"/>
    <w:uiPriority w:val="99"/>
    <w:rsid w:val="00C4209B"/>
    <w:rPr>
      <w:color w:val="800080"/>
      <w:u w:val="single"/>
    </w:rPr>
  </w:style>
  <w:style w:type="paragraph" w:styleId="af3">
    <w:name w:val="Balloon Text"/>
    <w:basedOn w:val="a1"/>
    <w:link w:val="af4"/>
    <w:uiPriority w:val="99"/>
    <w:rsid w:val="00557768"/>
    <w:rPr>
      <w:rFonts w:ascii="Tahoma" w:hAnsi="Tahoma" w:cs="Tahoma"/>
      <w:sz w:val="16"/>
      <w:szCs w:val="16"/>
    </w:rPr>
  </w:style>
  <w:style w:type="paragraph" w:styleId="af5">
    <w:name w:val="header"/>
    <w:basedOn w:val="a1"/>
    <w:uiPriority w:val="99"/>
    <w:rsid w:val="00E65BEE"/>
    <w:pPr>
      <w:tabs>
        <w:tab w:val="center" w:pos="4677"/>
        <w:tab w:val="right" w:pos="9355"/>
      </w:tabs>
    </w:pPr>
  </w:style>
  <w:style w:type="paragraph" w:styleId="af6">
    <w:name w:val="footer"/>
    <w:basedOn w:val="a1"/>
    <w:uiPriority w:val="99"/>
    <w:rsid w:val="00E65BEE"/>
    <w:pPr>
      <w:tabs>
        <w:tab w:val="center" w:pos="4677"/>
        <w:tab w:val="right" w:pos="9355"/>
      </w:tabs>
    </w:pPr>
  </w:style>
  <w:style w:type="character" w:styleId="af7">
    <w:name w:val="page number"/>
    <w:basedOn w:val="a2"/>
    <w:rsid w:val="00E65BEE"/>
  </w:style>
  <w:style w:type="paragraph" w:styleId="af8">
    <w:name w:val="footnote text"/>
    <w:aliases w:val="Знак2,Знак21, Знак"/>
    <w:basedOn w:val="a1"/>
    <w:link w:val="af9"/>
    <w:rsid w:val="008F0D68"/>
    <w:rPr>
      <w:sz w:val="20"/>
      <w:szCs w:val="20"/>
    </w:rPr>
  </w:style>
  <w:style w:type="character" w:customStyle="1" w:styleId="af9">
    <w:name w:val="Текст сноски Знак"/>
    <w:aliases w:val="Знак2 Знак,Знак21 Знак, Знак Знак"/>
    <w:link w:val="af8"/>
    <w:rsid w:val="008F0D68"/>
    <w:rPr>
      <w:color w:val="000000"/>
    </w:rPr>
  </w:style>
  <w:style w:type="paragraph" w:customStyle="1" w:styleId="ListParagraph1">
    <w:name w:val="List Paragraph1"/>
    <w:basedOn w:val="a1"/>
    <w:uiPriority w:val="99"/>
    <w:rsid w:val="002D735E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30">
    <w:name w:val="Заголовок 3 Знак"/>
    <w:aliases w:val="(пункт) Знак,1.Заголовок 3 Знак,CT Знак,H3 Знак,H31 Знак,H310 Знак,H311 Знак,H3110 Знак,H3111 Знак,H3112 Знак,H312 Знак,H313 Знак,H314 Знак,H315 Знак,H316 Знак,H317 Знак,H318 Знак,H319 Знак,H32 Знак,H320 Знак,H321 Знак,H322 Знак,h3 Знак"/>
    <w:link w:val="3"/>
    <w:uiPriority w:val="9"/>
    <w:rsid w:val="00281A36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a">
    <w:name w:val="List Paragraph"/>
    <w:aliases w:val="Bullet List,FooterText,numbered,Paragraphe de liste1,lp1,it_List1"/>
    <w:basedOn w:val="a1"/>
    <w:link w:val="afb"/>
    <w:uiPriority w:val="34"/>
    <w:qFormat/>
    <w:rsid w:val="00FD0944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afc">
    <w:name w:val="Без интервала Знак"/>
    <w:aliases w:val="мой Знак,МОЙ Знак,Без интервала 111 Знак"/>
    <w:basedOn w:val="a2"/>
    <w:link w:val="afd"/>
    <w:uiPriority w:val="1"/>
    <w:locked/>
    <w:rsid w:val="0055425F"/>
    <w:rPr>
      <w:rFonts w:ascii="Calibri" w:eastAsia="Times New Roman" w:hAnsi="Calibri" w:cs="Times New Roman"/>
      <w:sz w:val="22"/>
      <w:szCs w:val="22"/>
    </w:rPr>
  </w:style>
  <w:style w:type="paragraph" w:styleId="afd">
    <w:name w:val="No Spacing"/>
    <w:aliases w:val="мой,МОЙ,Без интервала 111"/>
    <w:link w:val="afc"/>
    <w:uiPriority w:val="1"/>
    <w:qFormat/>
    <w:rsid w:val="0055425F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link w:val="ConsPlusNonformat0"/>
    <w:qFormat/>
    <w:rsid w:val="009B08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aliases w:val="(Приложение) Знак,(подпункт) Знак,1.1. Заголовок 4 Знак,H4 Знак,H41 Знак,H411 Знак,H412 Знак,H42 Знак,H43 Знак,H44 Знак,Level 2 - a Знак,Level 3 Знак,Sub-Minor Знак,Заголовок 4 (Приложение) Знак,Заголовок 4 Знак Знак Знак Знак"/>
    <w:basedOn w:val="a2"/>
    <w:link w:val="4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50">
    <w:name w:val="Заголовок 5 Знак"/>
    <w:aliases w:val="(приложение) Знак,1.1.1. Заголовок 5 Знак,Bold/Italics Знак,H5 Знак,H51 Знак,H511 Знак,H5111 Знак,H512 Знак,H52 Знак,H521 Знак,H53 Знак,H54 Знак,H55 Знак,H56 Знак,Level 4 Знак,Заг 2 Знак"/>
    <w:basedOn w:val="a2"/>
    <w:link w:val="5"/>
    <w:rsid w:val="0094394D"/>
    <w:rPr>
      <w:rFonts w:ascii="Calibri Light" w:eastAsia="Times New Roman" w:hAnsi="Calibri Light" w:cs="Times New Roman"/>
      <w:b/>
      <w:bCs/>
    </w:rPr>
  </w:style>
  <w:style w:type="character" w:customStyle="1" w:styleId="60">
    <w:name w:val="Заголовок 6 Знак"/>
    <w:aliases w:val="6 Знак,Bullet lis Знак,Bullet list Знак,Bullet list1 Знак,Bullet list11 Знак,Bullet list111 Знак,Bullet list12 Знак,Bullet list2 Знак,Bullet list21 Знак,Bullet list3 Знак,H6 Знак,H61 Знак,H611 Знак,H6111 Знак,H612 Знак,H62 Знак,H63 Знак"/>
    <w:basedOn w:val="a2"/>
    <w:link w:val="6"/>
    <w:rsid w:val="0094394D"/>
    <w:rPr>
      <w:rFonts w:ascii="Calibri Light" w:eastAsia="Times New Roman" w:hAnsi="Calibri Light" w:cs="Times New Roman"/>
      <w:b/>
      <w:bCs/>
      <w:i/>
      <w:iCs/>
    </w:rPr>
  </w:style>
  <w:style w:type="character" w:customStyle="1" w:styleId="70">
    <w:name w:val="Заголовок 7 Знак"/>
    <w:basedOn w:val="a2"/>
    <w:link w:val="7"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80">
    <w:name w:val="Заголовок 8 Знак"/>
    <w:aliases w:val="Legal Level 1.1.1.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2"/>
    <w:link w:val="8"/>
    <w:rsid w:val="009439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90">
    <w:name w:val="Заголовок 9 Знак"/>
    <w:aliases w:val="Legal Level 1.1.1.1. Знак,PIM 9 Знак,Titre 10 Знак,aaa Знак,Заголовок 9 Гост Знак,Заголовок 90 Знак"/>
    <w:basedOn w:val="a2"/>
    <w:link w:val="9"/>
    <w:uiPriority w:val="9"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WW8Num1z0">
    <w:name w:val="WW8Num1z0"/>
    <w:rsid w:val="0094394D"/>
  </w:style>
  <w:style w:type="character" w:customStyle="1" w:styleId="WW8Num1z1">
    <w:name w:val="WW8Num1z1"/>
    <w:rsid w:val="0094394D"/>
    <w:rPr>
      <w:rFonts w:cs="Times New Roman"/>
    </w:rPr>
  </w:style>
  <w:style w:type="character" w:customStyle="1" w:styleId="WW8Num1z2">
    <w:name w:val="WW8Num1z2"/>
    <w:rsid w:val="0094394D"/>
  </w:style>
  <w:style w:type="character" w:customStyle="1" w:styleId="WW8Num1z3">
    <w:name w:val="WW8Num1z3"/>
    <w:rsid w:val="0094394D"/>
  </w:style>
  <w:style w:type="character" w:customStyle="1" w:styleId="WW8Num1z4">
    <w:name w:val="WW8Num1z4"/>
    <w:rsid w:val="0094394D"/>
  </w:style>
  <w:style w:type="character" w:customStyle="1" w:styleId="WW8Num1z5">
    <w:name w:val="WW8Num1z5"/>
    <w:rsid w:val="0094394D"/>
  </w:style>
  <w:style w:type="character" w:customStyle="1" w:styleId="WW8Num1z6">
    <w:name w:val="WW8Num1z6"/>
    <w:rsid w:val="0094394D"/>
  </w:style>
  <w:style w:type="character" w:customStyle="1" w:styleId="WW8Num1z7">
    <w:name w:val="WW8Num1z7"/>
    <w:rsid w:val="0094394D"/>
  </w:style>
  <w:style w:type="character" w:customStyle="1" w:styleId="WW8Num1z8">
    <w:name w:val="WW8Num1z8"/>
    <w:rsid w:val="0094394D"/>
  </w:style>
  <w:style w:type="character" w:customStyle="1" w:styleId="WW8Num2z0">
    <w:name w:val="WW8Num2z0"/>
    <w:rsid w:val="0094394D"/>
  </w:style>
  <w:style w:type="character" w:customStyle="1" w:styleId="WW8Num2z1">
    <w:name w:val="WW8Num2z1"/>
    <w:rsid w:val="0094394D"/>
    <w:rPr>
      <w:rFonts w:cs="Times New Roman"/>
    </w:rPr>
  </w:style>
  <w:style w:type="character" w:customStyle="1" w:styleId="WW8Num2z4">
    <w:name w:val="WW8Num2z4"/>
    <w:rsid w:val="0094394D"/>
  </w:style>
  <w:style w:type="character" w:customStyle="1" w:styleId="WW8Num2z5">
    <w:name w:val="WW8Num2z5"/>
    <w:rsid w:val="0094394D"/>
  </w:style>
  <w:style w:type="character" w:customStyle="1" w:styleId="WW8Num2z6">
    <w:name w:val="WW8Num2z6"/>
    <w:rsid w:val="0094394D"/>
  </w:style>
  <w:style w:type="character" w:customStyle="1" w:styleId="WW8Num2z7">
    <w:name w:val="WW8Num2z7"/>
    <w:rsid w:val="0094394D"/>
  </w:style>
  <w:style w:type="character" w:customStyle="1" w:styleId="WW8Num2z8">
    <w:name w:val="WW8Num2z8"/>
    <w:rsid w:val="0094394D"/>
  </w:style>
  <w:style w:type="character" w:customStyle="1" w:styleId="WW8Num3z0">
    <w:name w:val="WW8Num3z0"/>
    <w:rsid w:val="0094394D"/>
  </w:style>
  <w:style w:type="character" w:customStyle="1" w:styleId="WW8Num3z1">
    <w:name w:val="WW8Num3z1"/>
    <w:rsid w:val="0094394D"/>
  </w:style>
  <w:style w:type="character" w:customStyle="1" w:styleId="WW8Num3z2">
    <w:name w:val="WW8Num3z2"/>
    <w:rsid w:val="0094394D"/>
  </w:style>
  <w:style w:type="character" w:customStyle="1" w:styleId="WW8Num3z3">
    <w:name w:val="WW8Num3z3"/>
    <w:rsid w:val="0094394D"/>
  </w:style>
  <w:style w:type="character" w:customStyle="1" w:styleId="WW8Num3z4">
    <w:name w:val="WW8Num3z4"/>
    <w:rsid w:val="0094394D"/>
  </w:style>
  <w:style w:type="character" w:customStyle="1" w:styleId="WW8Num3z5">
    <w:name w:val="WW8Num3z5"/>
    <w:rsid w:val="0094394D"/>
  </w:style>
  <w:style w:type="character" w:customStyle="1" w:styleId="WW8Num3z6">
    <w:name w:val="WW8Num3z6"/>
    <w:rsid w:val="0094394D"/>
  </w:style>
  <w:style w:type="character" w:customStyle="1" w:styleId="WW8Num3z7">
    <w:name w:val="WW8Num3z7"/>
    <w:rsid w:val="0094394D"/>
  </w:style>
  <w:style w:type="character" w:customStyle="1" w:styleId="WW8Num3z8">
    <w:name w:val="WW8Num3z8"/>
    <w:rsid w:val="0094394D"/>
  </w:style>
  <w:style w:type="character" w:customStyle="1" w:styleId="WW8Num4z0">
    <w:name w:val="WW8Num4z0"/>
    <w:rsid w:val="0094394D"/>
  </w:style>
  <w:style w:type="character" w:customStyle="1" w:styleId="WW8Num4z1">
    <w:name w:val="WW8Num4z1"/>
    <w:rsid w:val="0094394D"/>
  </w:style>
  <w:style w:type="character" w:customStyle="1" w:styleId="WW8Num4z2">
    <w:name w:val="WW8Num4z2"/>
    <w:rsid w:val="0094394D"/>
    <w:rPr>
      <w:i/>
      <w:iCs/>
      <w:color w:val="000000"/>
      <w:sz w:val="28"/>
      <w:szCs w:val="28"/>
    </w:rPr>
  </w:style>
  <w:style w:type="character" w:customStyle="1" w:styleId="WW8Num4z3">
    <w:name w:val="WW8Num4z3"/>
    <w:rsid w:val="0094394D"/>
  </w:style>
  <w:style w:type="character" w:customStyle="1" w:styleId="WW8Num4z4">
    <w:name w:val="WW8Num4z4"/>
    <w:rsid w:val="0094394D"/>
  </w:style>
  <w:style w:type="character" w:customStyle="1" w:styleId="WW8Num4z5">
    <w:name w:val="WW8Num4z5"/>
    <w:rsid w:val="0094394D"/>
  </w:style>
  <w:style w:type="character" w:customStyle="1" w:styleId="WW8Num4z6">
    <w:name w:val="WW8Num4z6"/>
    <w:rsid w:val="0094394D"/>
  </w:style>
  <w:style w:type="character" w:customStyle="1" w:styleId="WW8Num4z7">
    <w:name w:val="WW8Num4z7"/>
    <w:rsid w:val="0094394D"/>
  </w:style>
  <w:style w:type="character" w:customStyle="1" w:styleId="WW8Num4z8">
    <w:name w:val="WW8Num4z8"/>
    <w:rsid w:val="0094394D"/>
  </w:style>
  <w:style w:type="character" w:customStyle="1" w:styleId="1c">
    <w:name w:val="Основной шрифт абзаца1"/>
    <w:rsid w:val="0094394D"/>
  </w:style>
  <w:style w:type="character" w:customStyle="1" w:styleId="3b">
    <w:name w:val="Основной текст 3 Знак"/>
    <w:link w:val="3c"/>
    <w:rsid w:val="0094394D"/>
    <w:rPr>
      <w:sz w:val="24"/>
      <w:lang w:eastAsia="ar-SA"/>
    </w:rPr>
  </w:style>
  <w:style w:type="character" w:customStyle="1" w:styleId="afe">
    <w:name w:val="Верхний колонтитул Знак"/>
    <w:uiPriority w:val="99"/>
    <w:rsid w:val="0094394D"/>
    <w:rPr>
      <w:sz w:val="24"/>
      <w:szCs w:val="24"/>
    </w:rPr>
  </w:style>
  <w:style w:type="character" w:customStyle="1" w:styleId="aff">
    <w:name w:val="Нижний колонтитул Знак"/>
    <w:uiPriority w:val="99"/>
    <w:rsid w:val="0094394D"/>
    <w:rPr>
      <w:sz w:val="24"/>
      <w:szCs w:val="24"/>
    </w:rPr>
  </w:style>
  <w:style w:type="character" w:customStyle="1" w:styleId="aff0">
    <w:name w:val="Символ сноски"/>
    <w:rsid w:val="0094394D"/>
    <w:rPr>
      <w:vertAlign w:val="superscript"/>
    </w:rPr>
  </w:style>
  <w:style w:type="character" w:customStyle="1" w:styleId="aff1">
    <w:name w:val="Символы концевой сноски"/>
    <w:rsid w:val="0094394D"/>
    <w:rPr>
      <w:vertAlign w:val="superscript"/>
    </w:rPr>
  </w:style>
  <w:style w:type="character" w:customStyle="1" w:styleId="WW-">
    <w:name w:val="WW-Символы концевой сноски"/>
    <w:rsid w:val="0094394D"/>
  </w:style>
  <w:style w:type="character" w:customStyle="1" w:styleId="1d">
    <w:name w:val="Знак сноски1"/>
    <w:rsid w:val="0094394D"/>
    <w:rPr>
      <w:rFonts w:cs="Times New Roman"/>
      <w:position w:val="11"/>
      <w:sz w:val="16"/>
    </w:rPr>
  </w:style>
  <w:style w:type="character" w:customStyle="1" w:styleId="aff2">
    <w:name w:val="Символ нумерации"/>
    <w:rsid w:val="0094394D"/>
  </w:style>
  <w:style w:type="character" w:styleId="aff3">
    <w:name w:val="endnote reference"/>
    <w:uiPriority w:val="99"/>
    <w:rsid w:val="0094394D"/>
    <w:rPr>
      <w:vertAlign w:val="superscript"/>
    </w:rPr>
  </w:style>
  <w:style w:type="paragraph" w:customStyle="1" w:styleId="1e">
    <w:name w:val="Заголовок1"/>
    <w:basedOn w:val="a1"/>
    <w:next w:val="aff4"/>
    <w:rsid w:val="0094394D"/>
    <w:pPr>
      <w:keepNext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f4">
    <w:name w:val="Body Text"/>
    <w:aliases w:val="Список 1,body text,NoticeText-List, Знак1 Знак Знак, Знак1,Основной текст Знак2 Знак,Основной текст Знак1 Знак Знак Знак,Основной текст Знак Знак1 Знак Знак Знак, Знак6, Знак11,Çàã1,BO,ID,body indent,andrad,EHPT,Знак1"/>
    <w:basedOn w:val="a1"/>
    <w:link w:val="aff5"/>
    <w:uiPriority w:val="99"/>
    <w:rsid w:val="0094394D"/>
    <w:pPr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f5">
    <w:name w:val="Основной текст Знак"/>
    <w:aliases w:val="Список 1 Знак,body text Знак,NoticeText-List Знак, Знак1 Знак Знак Знак, Знак1 Знак,Основной текст Знак2 Знак Знак,Основной текст Знак1 Знак Знак Знак Знак,Основной текст Знак Знак1 Знак Знак Знак Знак, Знак6 Знак, Знак11 Знак"/>
    <w:basedOn w:val="a2"/>
    <w:link w:val="aff4"/>
    <w:uiPriority w:val="99"/>
    <w:rsid w:val="009439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94394D"/>
    <w:rPr>
      <w:rFonts w:cs="Mangal"/>
    </w:rPr>
  </w:style>
  <w:style w:type="paragraph" w:customStyle="1" w:styleId="1f">
    <w:name w:val="Название1"/>
    <w:basedOn w:val="a1"/>
    <w:rsid w:val="0094394D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eastAsia="ar-SA"/>
    </w:rPr>
  </w:style>
  <w:style w:type="paragraph" w:customStyle="1" w:styleId="1f0">
    <w:name w:val="Указатель1"/>
    <w:basedOn w:val="a1"/>
    <w:rsid w:val="0094394D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customStyle="1" w:styleId="ConsPlusTitle">
    <w:name w:val="ConsPlusTitle"/>
    <w:rsid w:val="0094394D"/>
    <w:pPr>
      <w:suppressAutoHyphens/>
      <w:autoSpaceDE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94394D"/>
    <w:pPr>
      <w:suppressAutoHyphens/>
      <w:jc w:val="both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aff7">
    <w:name w:val="Готовый"/>
    <w:basedOn w:val="a1"/>
    <w:rsid w:val="0094394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tandard">
    <w:name w:val="Standard"/>
    <w:rsid w:val="0094394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customStyle="1" w:styleId="aff8">
    <w:name w:val="Содержимое таблицы"/>
    <w:basedOn w:val="a1"/>
    <w:rsid w:val="0094394D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9">
    <w:name w:val="Заголовок таблицы"/>
    <w:basedOn w:val="aff8"/>
    <w:rsid w:val="0094394D"/>
    <w:pPr>
      <w:jc w:val="center"/>
    </w:pPr>
    <w:rPr>
      <w:b/>
      <w:bCs/>
    </w:rPr>
  </w:style>
  <w:style w:type="paragraph" w:customStyle="1" w:styleId="1f1">
    <w:name w:val="Текст сноски1"/>
    <w:basedOn w:val="a1"/>
    <w:rsid w:val="0094394D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 w:eastAsia="ar-SA"/>
    </w:rPr>
  </w:style>
  <w:style w:type="paragraph" w:customStyle="1" w:styleId="1f2">
    <w:name w:val="Обычный1"/>
    <w:rsid w:val="0094394D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d">
    <w:name w:val="Стиль3"/>
    <w:rsid w:val="0094394D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customStyle="1" w:styleId="Footnote">
    <w:name w:val="Footnote"/>
    <w:basedOn w:val="Standard"/>
    <w:rsid w:val="0094394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0">
    <w:name w:val="Заголовок 21"/>
    <w:basedOn w:val="a1"/>
    <w:next w:val="a1"/>
    <w:uiPriority w:val="9"/>
    <w:unhideWhenUsed/>
    <w:qFormat/>
    <w:rsid w:val="0094394D"/>
    <w:pPr>
      <w:keepNext/>
      <w:keepLines/>
      <w:spacing w:before="120" w:line="252" w:lineRule="auto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en-US"/>
    </w:rPr>
  </w:style>
  <w:style w:type="paragraph" w:customStyle="1" w:styleId="413">
    <w:name w:val="Заголовок 4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3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paragraph" w:customStyle="1" w:styleId="512">
    <w:name w:val="Заголовок 5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4"/>
    </w:pPr>
    <w:rPr>
      <w:rFonts w:ascii="Calibri Light" w:eastAsia="Times New Roman" w:hAnsi="Calibri Light" w:cs="Times New Roman"/>
      <w:b/>
      <w:bCs/>
      <w:color w:val="auto"/>
      <w:sz w:val="22"/>
      <w:szCs w:val="22"/>
      <w:lang w:eastAsia="en-US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2"/>
      <w:szCs w:val="22"/>
      <w:lang w:eastAsia="en-US"/>
    </w:rPr>
  </w:style>
  <w:style w:type="numbering" w:customStyle="1" w:styleId="1f3">
    <w:name w:val="Нет списка1"/>
    <w:next w:val="a4"/>
    <w:uiPriority w:val="99"/>
    <w:semiHidden/>
    <w:unhideWhenUsed/>
    <w:rsid w:val="0094394D"/>
  </w:style>
  <w:style w:type="numbering" w:customStyle="1" w:styleId="113">
    <w:name w:val="Нет списка11"/>
    <w:next w:val="a4"/>
    <w:uiPriority w:val="99"/>
    <w:semiHidden/>
    <w:unhideWhenUsed/>
    <w:rsid w:val="0094394D"/>
  </w:style>
  <w:style w:type="character" w:customStyle="1" w:styleId="af4">
    <w:name w:val="Текст выноски Знак"/>
    <w:link w:val="af3"/>
    <w:uiPriority w:val="99"/>
    <w:rsid w:val="0094394D"/>
    <w:rPr>
      <w:rFonts w:ascii="Tahoma" w:hAnsi="Tahoma" w:cs="Tahoma"/>
      <w:color w:val="000000"/>
      <w:sz w:val="16"/>
      <w:szCs w:val="16"/>
    </w:rPr>
  </w:style>
  <w:style w:type="character" w:customStyle="1" w:styleId="b-mail-dropdownitemcontent">
    <w:name w:val="b-mail-dropdown__item__content"/>
    <w:rsid w:val="0094394D"/>
  </w:style>
  <w:style w:type="character" w:customStyle="1" w:styleId="ConsPlusNormal0">
    <w:name w:val="ConsPlusNormal Знак"/>
    <w:link w:val="ConsPlusNormal"/>
    <w:locked/>
    <w:rsid w:val="0094394D"/>
    <w:rPr>
      <w:rFonts w:ascii="Arial" w:eastAsia="Times New Roman" w:hAnsi="Arial" w:cs="Arial"/>
    </w:rPr>
  </w:style>
  <w:style w:type="character" w:customStyle="1" w:styleId="spanbodyheader11">
    <w:name w:val="span_body_header_11"/>
    <w:rsid w:val="0094394D"/>
    <w:rPr>
      <w:b/>
      <w:sz w:val="20"/>
    </w:rPr>
  </w:style>
  <w:style w:type="paragraph" w:customStyle="1" w:styleId="1f4">
    <w:name w:val="Без интервала1"/>
    <w:rsid w:val="0094394D"/>
    <w:pPr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3e">
    <w:name w:val="Знак3"/>
    <w:basedOn w:val="a1"/>
    <w:next w:val="a1"/>
    <w:qFormat/>
    <w:rsid w:val="0094394D"/>
    <w:pPr>
      <w:contextualSpacing/>
      <w:jc w:val="center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  <w:lang w:eastAsia="en-US"/>
    </w:rPr>
  </w:style>
  <w:style w:type="character" w:customStyle="1" w:styleId="affa">
    <w:name w:val="Заголовок Знак"/>
    <w:aliases w:val="Знак Знак Знак,Знак Знак1"/>
    <w:link w:val="affb"/>
    <w:uiPriority w:val="99"/>
    <w:rsid w:val="0094394D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table" w:styleId="affc">
    <w:name w:val="Table Grid"/>
    <w:basedOn w:val="a3"/>
    <w:uiPriority w:val="39"/>
    <w:locked/>
    <w:rsid w:val="0094394D"/>
    <w:pPr>
      <w:jc w:val="both"/>
    </w:pPr>
    <w:rPr>
      <w:rFonts w:ascii="Calibri" w:eastAsia="Times New Roman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c">
    <w:name w:val="Body Text 3"/>
    <w:basedOn w:val="a1"/>
    <w:link w:val="3b"/>
    <w:rsid w:val="0094394D"/>
    <w:pPr>
      <w:spacing w:after="120"/>
      <w:jc w:val="both"/>
    </w:pPr>
    <w:rPr>
      <w:color w:val="auto"/>
      <w:szCs w:val="20"/>
      <w:lang w:eastAsia="ar-SA"/>
    </w:rPr>
  </w:style>
  <w:style w:type="character" w:customStyle="1" w:styleId="312">
    <w:name w:val="Основной текст 3 Знак1"/>
    <w:basedOn w:val="a2"/>
    <w:uiPriority w:val="99"/>
    <w:rsid w:val="0094394D"/>
    <w:rPr>
      <w:color w:val="000000"/>
      <w:sz w:val="16"/>
      <w:szCs w:val="16"/>
    </w:rPr>
  </w:style>
  <w:style w:type="character" w:styleId="affd">
    <w:name w:val="Strong"/>
    <w:uiPriority w:val="22"/>
    <w:qFormat/>
    <w:locked/>
    <w:rsid w:val="0094394D"/>
    <w:rPr>
      <w:b/>
      <w:bCs/>
      <w:color w:val="auto"/>
    </w:rPr>
  </w:style>
  <w:style w:type="paragraph" w:customStyle="1" w:styleId="Style2">
    <w:name w:val="Style2"/>
    <w:basedOn w:val="a1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uiPriority w:val="99"/>
    <w:rsid w:val="0094394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1"/>
    <w:uiPriority w:val="99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94394D"/>
    <w:rPr>
      <w:rFonts w:ascii="Times New Roman" w:hAnsi="Times New Roman" w:cs="Times New Roman"/>
      <w:b/>
      <w:bCs/>
      <w:sz w:val="26"/>
      <w:szCs w:val="26"/>
    </w:rPr>
  </w:style>
  <w:style w:type="paragraph" w:customStyle="1" w:styleId="font24">
    <w:name w:val="font2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8000"/>
      <w:sz w:val="18"/>
      <w:szCs w:val="18"/>
    </w:rPr>
  </w:style>
  <w:style w:type="paragraph" w:customStyle="1" w:styleId="1f5">
    <w:name w:val="Стиль1"/>
    <w:basedOn w:val="a1"/>
    <w:rsid w:val="0094394D"/>
    <w:pPr>
      <w:autoSpaceDE w:val="0"/>
      <w:autoSpaceDN w:val="0"/>
      <w:adjustRightInd w:val="0"/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fe">
    <w:name w:val="Block Text"/>
    <w:basedOn w:val="a1"/>
    <w:unhideWhenUsed/>
    <w:rsid w:val="0094394D"/>
    <w:pPr>
      <w:ind w:left="510" w:right="355"/>
      <w:jc w:val="both"/>
    </w:pPr>
    <w:rPr>
      <w:rFonts w:ascii="Arial" w:eastAsia="Calibri" w:hAnsi="Arial" w:cs="Arial"/>
      <w:color w:val="auto"/>
      <w:sz w:val="26"/>
      <w:szCs w:val="26"/>
    </w:rPr>
  </w:style>
  <w:style w:type="paragraph" w:customStyle="1" w:styleId="ConsNormal">
    <w:name w:val="ConsNormal"/>
    <w:link w:val="ConsNormal0"/>
    <w:uiPriority w:val="99"/>
    <w:rsid w:val="0094394D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fff">
    <w:name w:val="Normal (Web)"/>
    <w:aliases w:val="Обычный (Web),Обычный (веб)1,Обычный (Web)1"/>
    <w:basedOn w:val="a1"/>
    <w:link w:val="afff0"/>
    <w:uiPriority w:val="99"/>
    <w:unhideWhenUsed/>
    <w:qFormat/>
    <w:rsid w:val="0094394D"/>
    <w:pPr>
      <w:spacing w:before="100" w:beforeAutospacing="1" w:after="100" w:afterAutospacing="1"/>
      <w:jc w:val="both"/>
    </w:pPr>
    <w:rPr>
      <w:rFonts w:ascii="Times" w:eastAsia="MS Mincho" w:hAnsi="Times" w:cs="Times New Roman"/>
      <w:color w:val="auto"/>
    </w:rPr>
  </w:style>
  <w:style w:type="numbering" w:customStyle="1" w:styleId="1111">
    <w:name w:val="Нет списка111"/>
    <w:next w:val="a4"/>
    <w:uiPriority w:val="99"/>
    <w:semiHidden/>
    <w:unhideWhenUsed/>
    <w:rsid w:val="0094394D"/>
  </w:style>
  <w:style w:type="character" w:styleId="afff1">
    <w:name w:val="Emphasis"/>
    <w:qFormat/>
    <w:locked/>
    <w:rsid w:val="0094394D"/>
    <w:rPr>
      <w:i/>
      <w:iCs/>
      <w:color w:val="auto"/>
    </w:rPr>
  </w:style>
  <w:style w:type="paragraph" w:styleId="HTML">
    <w:name w:val="HTML Preformatted"/>
    <w:basedOn w:val="a1"/>
    <w:link w:val="HTML0"/>
    <w:uiPriority w:val="99"/>
    <w:unhideWhenUsed/>
    <w:rsid w:val="00943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94394D"/>
    <w:rPr>
      <w:rFonts w:ascii="Courier New" w:eastAsia="Times New Roman" w:hAnsi="Courier New" w:cs="Times New Roman"/>
    </w:rPr>
  </w:style>
  <w:style w:type="paragraph" w:styleId="afff2">
    <w:name w:val="annotation text"/>
    <w:basedOn w:val="a1"/>
    <w:link w:val="afff3"/>
    <w:uiPriority w:val="99"/>
    <w:unhideWhenUsed/>
    <w:rsid w:val="0094394D"/>
    <w:pPr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afff3">
    <w:name w:val="Текст примечания Знак"/>
    <w:basedOn w:val="a2"/>
    <w:link w:val="afff2"/>
    <w:uiPriority w:val="99"/>
    <w:rsid w:val="0094394D"/>
    <w:rPr>
      <w:rFonts w:ascii="Arial" w:eastAsia="Times New Roman" w:hAnsi="Arial" w:cs="Times New Roman"/>
    </w:rPr>
  </w:style>
  <w:style w:type="paragraph" w:styleId="2e">
    <w:name w:val="List Number 2"/>
    <w:basedOn w:val="a1"/>
    <w:unhideWhenUsed/>
    <w:rsid w:val="0094394D"/>
    <w:pPr>
      <w:tabs>
        <w:tab w:val="num" w:pos="432"/>
      </w:tabs>
      <w:ind w:left="432" w:hanging="432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BodyText22">
    <w:name w:val="Body Text2 Знак Знак Знак2"/>
    <w:basedOn w:val="a1"/>
    <w:next w:val="aff4"/>
    <w:uiPriority w:val="99"/>
    <w:unhideWhenUsed/>
    <w:rsid w:val="0094394D"/>
    <w:pPr>
      <w:spacing w:after="120"/>
      <w:jc w:val="both"/>
    </w:pPr>
    <w:rPr>
      <w:rFonts w:ascii="Calibri" w:eastAsia="Calibri" w:hAnsi="Calibri" w:cs="Times New Roman"/>
      <w:color w:val="auto"/>
      <w:lang w:eastAsia="en-US"/>
    </w:rPr>
  </w:style>
  <w:style w:type="paragraph" w:styleId="afff4">
    <w:name w:val="Body Text Indent"/>
    <w:basedOn w:val="a1"/>
    <w:link w:val="afff5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5">
    <w:name w:val="Основной текст с отступом Знак"/>
    <w:basedOn w:val="a2"/>
    <w:link w:val="afff4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1"/>
    <w:link w:val="2f0"/>
    <w:uiPriority w:val="99"/>
    <w:unhideWhenUsed/>
    <w:rsid w:val="0094394D"/>
    <w:pPr>
      <w:spacing w:after="120" w:line="480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0">
    <w:name w:val="Основной текст 2 Знак"/>
    <w:basedOn w:val="a2"/>
    <w:link w:val="2f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Body Text Indent 2"/>
    <w:basedOn w:val="a1"/>
    <w:link w:val="2f2"/>
    <w:unhideWhenUsed/>
    <w:rsid w:val="0094394D"/>
    <w:pPr>
      <w:spacing w:after="120" w:line="480" w:lineRule="auto"/>
      <w:ind w:left="283"/>
      <w:jc w:val="both"/>
    </w:pPr>
    <w:rPr>
      <w:rFonts w:ascii="Arial" w:eastAsia="Times New Roman" w:hAnsi="Arial" w:cs="Times New Roman"/>
      <w:color w:val="auto"/>
    </w:rPr>
  </w:style>
  <w:style w:type="character" w:customStyle="1" w:styleId="2f2">
    <w:name w:val="Основной текст с отступом 2 Знак"/>
    <w:basedOn w:val="a2"/>
    <w:link w:val="2f1"/>
    <w:rsid w:val="0094394D"/>
    <w:rPr>
      <w:rFonts w:ascii="Arial" w:eastAsia="Times New Roman" w:hAnsi="Arial" w:cs="Times New Roman"/>
      <w:sz w:val="24"/>
      <w:szCs w:val="24"/>
    </w:rPr>
  </w:style>
  <w:style w:type="paragraph" w:styleId="3f">
    <w:name w:val="Body Text Indent 3"/>
    <w:basedOn w:val="a1"/>
    <w:link w:val="3f0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f0">
    <w:name w:val="Основной текст с отступом 3 Знак"/>
    <w:basedOn w:val="a2"/>
    <w:link w:val="3f"/>
    <w:uiPriority w:val="99"/>
    <w:rsid w:val="0094394D"/>
    <w:rPr>
      <w:rFonts w:ascii="Times New Roman" w:eastAsia="Times New Roman" w:hAnsi="Times New Roman" w:cs="Times New Roman"/>
      <w:sz w:val="16"/>
      <w:szCs w:val="16"/>
    </w:rPr>
  </w:style>
  <w:style w:type="paragraph" w:styleId="afff6">
    <w:name w:val="annotation subject"/>
    <w:basedOn w:val="afff2"/>
    <w:next w:val="afff2"/>
    <w:link w:val="afff7"/>
    <w:uiPriority w:val="99"/>
    <w:unhideWhenUsed/>
    <w:rsid w:val="0094394D"/>
    <w:rPr>
      <w:b/>
      <w:bCs/>
    </w:rPr>
  </w:style>
  <w:style w:type="character" w:customStyle="1" w:styleId="afff7">
    <w:name w:val="Тема примечания Знак"/>
    <w:basedOn w:val="afff3"/>
    <w:link w:val="afff6"/>
    <w:uiPriority w:val="99"/>
    <w:rsid w:val="0094394D"/>
    <w:rPr>
      <w:rFonts w:ascii="Arial" w:eastAsia="Times New Roman" w:hAnsi="Arial" w:cs="Times New Roman"/>
      <w:b/>
      <w:bCs/>
    </w:rPr>
  </w:style>
  <w:style w:type="paragraph" w:customStyle="1" w:styleId="afff8">
    <w:name w:val="Таблицы (моноширинный)"/>
    <w:basedOn w:val="a1"/>
    <w:next w:val="a1"/>
    <w:rsid w:val="0094394D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color w:val="auto"/>
    </w:rPr>
  </w:style>
  <w:style w:type="paragraph" w:customStyle="1" w:styleId="2f3">
    <w:name w:val="Стиль2"/>
    <w:basedOn w:val="2e"/>
    <w:rsid w:val="0094394D"/>
    <w:pPr>
      <w:keepNext/>
      <w:keepLines/>
      <w:widowControl w:val="0"/>
      <w:suppressLineNumbers/>
      <w:tabs>
        <w:tab w:val="clear" w:pos="432"/>
        <w:tab w:val="num" w:pos="1296"/>
      </w:tabs>
      <w:suppressAutoHyphens/>
      <w:spacing w:after="60"/>
      <w:ind w:left="1296" w:hanging="576"/>
    </w:pPr>
    <w:rPr>
      <w:b/>
    </w:rPr>
  </w:style>
  <w:style w:type="paragraph" w:customStyle="1" w:styleId="3f1">
    <w:name w:val="Стиль3 Знак Знак"/>
    <w:basedOn w:val="2f1"/>
    <w:rsid w:val="0094394D"/>
    <w:pPr>
      <w:widowControl w:val="0"/>
      <w:tabs>
        <w:tab w:val="num" w:pos="227"/>
      </w:tabs>
      <w:adjustRightInd w:val="0"/>
      <w:spacing w:after="0" w:line="240" w:lineRule="auto"/>
      <w:ind w:left="0"/>
    </w:pPr>
    <w:rPr>
      <w:rFonts w:ascii="Times New Roman" w:hAnsi="Times New Roman"/>
      <w:szCs w:val="20"/>
    </w:rPr>
  </w:style>
  <w:style w:type="paragraph" w:customStyle="1" w:styleId="List2">
    <w:name w:val="List2"/>
    <w:basedOn w:val="a1"/>
    <w:rsid w:val="0094394D"/>
    <w:pPr>
      <w:tabs>
        <w:tab w:val="left" w:pos="1701"/>
      </w:tabs>
      <w:spacing w:line="360" w:lineRule="auto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3f2">
    <w:name w:val="3"/>
    <w:basedOn w:val="a1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24">
    <w:name w:val="xl24"/>
    <w:basedOn w:val="a1"/>
    <w:rsid w:val="0094394D"/>
    <w:pPr>
      <w:spacing w:before="100" w:after="100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afff9">
    <w:name w:val="Подраздел"/>
    <w:basedOn w:val="a1"/>
    <w:rsid w:val="0094394D"/>
    <w:pPr>
      <w:suppressAutoHyphens/>
      <w:spacing w:before="240" w:after="120"/>
      <w:jc w:val="center"/>
    </w:pPr>
    <w:rPr>
      <w:rFonts w:ascii="TimesDL" w:eastAsia="Calibri" w:hAnsi="TimesDL" w:cs="TimesDL"/>
      <w:b/>
      <w:bCs/>
      <w:smallCaps/>
      <w:color w:val="auto"/>
      <w:spacing w:val="-2"/>
    </w:rPr>
  </w:style>
  <w:style w:type="paragraph" w:customStyle="1" w:styleId="afffa">
    <w:name w:val="Тендерные данные"/>
    <w:basedOn w:val="a1"/>
    <w:uiPriority w:val="99"/>
    <w:rsid w:val="0094394D"/>
    <w:pPr>
      <w:tabs>
        <w:tab w:val="left" w:pos="1985"/>
      </w:tabs>
      <w:spacing w:before="120" w:after="60"/>
      <w:jc w:val="both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ConsNonformat">
    <w:name w:val="ConsNonformat"/>
    <w:uiPriority w:val="99"/>
    <w:rsid w:val="0094394D"/>
    <w:pPr>
      <w:widowControl w:val="0"/>
      <w:autoSpaceDE w:val="0"/>
      <w:autoSpaceDN w:val="0"/>
      <w:adjustRightInd w:val="0"/>
      <w:ind w:right="19772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price">
    <w:name w:val="price"/>
    <w:basedOn w:val="a1"/>
    <w:uiPriority w:val="99"/>
    <w:rsid w:val="0094394D"/>
    <w:pPr>
      <w:jc w:val="both"/>
    </w:pPr>
    <w:rPr>
      <w:rFonts w:ascii="Arial" w:eastAsia="Calibri" w:hAnsi="Arial" w:cs="Arial"/>
      <w:color w:val="015F90"/>
      <w:sz w:val="18"/>
      <w:szCs w:val="18"/>
    </w:rPr>
  </w:style>
  <w:style w:type="paragraph" w:customStyle="1" w:styleId="mainh">
    <w:name w:val="mainh"/>
    <w:basedOn w:val="a1"/>
    <w:uiPriority w:val="99"/>
    <w:rsid w:val="0094394D"/>
    <w:pPr>
      <w:spacing w:before="100" w:beforeAutospacing="1" w:after="100" w:afterAutospacing="1"/>
      <w:ind w:firstLine="150"/>
      <w:jc w:val="both"/>
    </w:pPr>
    <w:rPr>
      <w:rFonts w:ascii="Arial" w:eastAsia="Calibri" w:hAnsi="Arial" w:cs="Arial"/>
      <w:b/>
      <w:bCs/>
      <w:color w:val="B20700"/>
    </w:rPr>
  </w:style>
  <w:style w:type="paragraph" w:customStyle="1" w:styleId="afffb">
    <w:name w:val="Пункт"/>
    <w:basedOn w:val="a1"/>
    <w:uiPriority w:val="99"/>
    <w:rsid w:val="0094394D"/>
    <w:pPr>
      <w:tabs>
        <w:tab w:val="num" w:pos="1980"/>
      </w:tabs>
      <w:ind w:left="1404" w:hanging="504"/>
      <w:jc w:val="both"/>
    </w:pPr>
    <w:rPr>
      <w:rFonts w:ascii="Times New Roman" w:eastAsia="Calibri" w:hAnsi="Times New Roman" w:cs="Times New Roman"/>
      <w:color w:val="auto"/>
      <w:szCs w:val="28"/>
    </w:rPr>
  </w:style>
  <w:style w:type="paragraph" w:customStyle="1" w:styleId="611">
    <w:name w:val="Основной текст (6)1"/>
    <w:basedOn w:val="a1"/>
    <w:uiPriority w:val="99"/>
    <w:rsid w:val="0094394D"/>
    <w:pPr>
      <w:shd w:val="clear" w:color="auto" w:fill="FFFFFF"/>
      <w:spacing w:after="360" w:line="269" w:lineRule="exact"/>
      <w:ind w:right="57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332">
    <w:name w:val="Основной текст (33)"/>
    <w:link w:val="3310"/>
    <w:uiPriority w:val="99"/>
    <w:locked/>
    <w:rsid w:val="0094394D"/>
    <w:rPr>
      <w:shd w:val="clear" w:color="auto" w:fill="FFFFFF"/>
    </w:rPr>
  </w:style>
  <w:style w:type="paragraph" w:customStyle="1" w:styleId="3310">
    <w:name w:val="Основной текст (33)1"/>
    <w:basedOn w:val="a1"/>
    <w:link w:val="332"/>
    <w:uiPriority w:val="99"/>
    <w:rsid w:val="0094394D"/>
    <w:pPr>
      <w:shd w:val="clear" w:color="auto" w:fill="FFFFFF"/>
      <w:spacing w:line="274" w:lineRule="exact"/>
      <w:ind w:right="57" w:firstLine="380"/>
      <w:jc w:val="both"/>
    </w:pPr>
    <w:rPr>
      <w:color w:val="auto"/>
      <w:sz w:val="20"/>
      <w:szCs w:val="20"/>
    </w:rPr>
  </w:style>
  <w:style w:type="paragraph" w:customStyle="1" w:styleId="Iniiaiieoaenoioaoa">
    <w:name w:val="Iniiaiie oaeno io?aoa"/>
    <w:uiPriority w:val="99"/>
    <w:rsid w:val="0094394D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7">
    <w:name w:val="Style7"/>
    <w:basedOn w:val="a1"/>
    <w:uiPriority w:val="99"/>
    <w:rsid w:val="0094394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0">
    <w:name w:val="Style10"/>
    <w:basedOn w:val="a1"/>
    <w:uiPriority w:val="99"/>
    <w:rsid w:val="0094394D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a">
    <w:name w:val="sa"/>
    <w:basedOn w:val="a1"/>
    <w:uiPriority w:val="99"/>
    <w:rsid w:val="0094394D"/>
    <w:pPr>
      <w:ind w:firstLine="225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rvps2">
    <w:name w:val="rvps2"/>
    <w:basedOn w:val="a1"/>
    <w:uiPriority w:val="99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western">
    <w:name w:val="western"/>
    <w:basedOn w:val="a1"/>
    <w:rsid w:val="0094394D"/>
    <w:pPr>
      <w:spacing w:before="100" w:beforeAutospacing="1" w:after="115"/>
      <w:jc w:val="both"/>
    </w:pPr>
    <w:rPr>
      <w:rFonts w:ascii="Times New Roman" w:eastAsia="Calibri" w:hAnsi="Times New Roman" w:cs="Times New Roman"/>
    </w:rPr>
  </w:style>
  <w:style w:type="character" w:styleId="afffc">
    <w:name w:val="annotation reference"/>
    <w:unhideWhenUsed/>
    <w:rsid w:val="0094394D"/>
    <w:rPr>
      <w:rFonts w:ascii="Times New Roman" w:hAnsi="Times New Roman" w:cs="Times New Roman" w:hint="default"/>
      <w:sz w:val="16"/>
    </w:rPr>
  </w:style>
  <w:style w:type="character" w:styleId="afffd">
    <w:name w:val="line number"/>
    <w:uiPriority w:val="99"/>
    <w:unhideWhenUsed/>
    <w:rsid w:val="0094394D"/>
    <w:rPr>
      <w:rFonts w:ascii="Times New Roman" w:hAnsi="Times New Roman" w:cs="Times New Roman" w:hint="default"/>
    </w:rPr>
  </w:style>
  <w:style w:type="character" w:customStyle="1" w:styleId="labeltextlot21">
    <w:name w:val="label_text_lot_21"/>
    <w:rsid w:val="0094394D"/>
    <w:rPr>
      <w:color w:val="0000FF"/>
      <w:sz w:val="20"/>
    </w:rPr>
  </w:style>
  <w:style w:type="character" w:customStyle="1" w:styleId="tendersubject2">
    <w:name w:val="tendersubject2"/>
    <w:rsid w:val="0094394D"/>
    <w:rPr>
      <w:b/>
      <w:bCs w:val="0"/>
      <w:color w:val="0000FF"/>
      <w:sz w:val="20"/>
    </w:rPr>
  </w:style>
  <w:style w:type="paragraph" w:styleId="z-">
    <w:name w:val="HTML Top of Form"/>
    <w:basedOn w:val="a1"/>
    <w:next w:val="a1"/>
    <w:link w:val="z-0"/>
    <w:hidden/>
    <w:unhideWhenUsed/>
    <w:rsid w:val="0094394D"/>
    <w:pPr>
      <w:pBdr>
        <w:bottom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0">
    <w:name w:val="z-Начало формы Знак"/>
    <w:basedOn w:val="a2"/>
    <w:link w:val="z-"/>
    <w:rsid w:val="0094394D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nhideWhenUsed/>
    <w:rsid w:val="0094394D"/>
    <w:pPr>
      <w:pBdr>
        <w:top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2">
    <w:name w:val="z-Конец формы Знак"/>
    <w:basedOn w:val="a2"/>
    <w:link w:val="z-1"/>
    <w:rsid w:val="0094394D"/>
    <w:rPr>
      <w:rFonts w:ascii="Arial" w:eastAsia="Times New Roman" w:hAnsi="Arial" w:cs="Times New Roman"/>
      <w:vanish/>
      <w:sz w:val="16"/>
      <w:szCs w:val="16"/>
    </w:rPr>
  </w:style>
  <w:style w:type="character" w:customStyle="1" w:styleId="tdheadnb1">
    <w:name w:val="tdheadnb1"/>
    <w:uiPriority w:val="99"/>
    <w:rsid w:val="0094394D"/>
    <w:rPr>
      <w:rFonts w:ascii="Tahoma" w:hAnsi="Tahoma" w:cs="Tahoma" w:hint="default"/>
      <w:color w:val="FFFFFF"/>
      <w:sz w:val="10"/>
    </w:rPr>
  </w:style>
  <w:style w:type="character" w:customStyle="1" w:styleId="b-share1">
    <w:name w:val="b-share1"/>
    <w:uiPriority w:val="99"/>
    <w:rsid w:val="0094394D"/>
    <w:rPr>
      <w:rFonts w:ascii="Arial" w:hAnsi="Arial" w:cs="Arial" w:hint="default"/>
      <w:sz w:val="21"/>
    </w:rPr>
  </w:style>
  <w:style w:type="character" w:customStyle="1" w:styleId="b-share-form-buttonb-share-form-buttonshare">
    <w:name w:val="b-share-form-button b-share-form-button_share"/>
    <w:uiPriority w:val="99"/>
    <w:rsid w:val="0094394D"/>
    <w:rPr>
      <w:rFonts w:ascii="Times New Roman" w:hAnsi="Times New Roman" w:cs="Times New Roman" w:hint="default"/>
    </w:rPr>
  </w:style>
  <w:style w:type="character" w:customStyle="1" w:styleId="FontStyle13">
    <w:name w:val="Font Style13"/>
    <w:uiPriority w:val="99"/>
    <w:rsid w:val="0094394D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rsid w:val="0094394D"/>
    <w:rPr>
      <w:rFonts w:ascii="Times New Roman" w:hAnsi="Times New Roman" w:cs="Times New Roman" w:hint="default"/>
      <w:sz w:val="14"/>
    </w:rPr>
  </w:style>
  <w:style w:type="character" w:customStyle="1" w:styleId="apple-style-span">
    <w:name w:val="apple-style-span"/>
    <w:rsid w:val="0094394D"/>
  </w:style>
  <w:style w:type="character" w:customStyle="1" w:styleId="apple-converted-space">
    <w:name w:val="apple-converted-space"/>
    <w:rsid w:val="0094394D"/>
  </w:style>
  <w:style w:type="character" w:customStyle="1" w:styleId="rvts6">
    <w:name w:val="rvts6"/>
    <w:rsid w:val="0094394D"/>
  </w:style>
  <w:style w:type="character" w:customStyle="1" w:styleId="highlighthighlightactive">
    <w:name w:val="highlight highlight_active"/>
    <w:rsid w:val="0094394D"/>
  </w:style>
  <w:style w:type="character" w:customStyle="1" w:styleId="2f4">
    <w:name w:val="Основной текст Знак2"/>
    <w:uiPriority w:val="99"/>
    <w:semiHidden/>
    <w:rsid w:val="0094394D"/>
  </w:style>
  <w:style w:type="character" w:styleId="afffe">
    <w:name w:val="Placeholder Text"/>
    <w:uiPriority w:val="99"/>
    <w:rsid w:val="0094394D"/>
    <w:rPr>
      <w:color w:val="808080"/>
    </w:rPr>
  </w:style>
  <w:style w:type="paragraph" w:customStyle="1" w:styleId="Char">
    <w:name w:val="Char"/>
    <w:basedOn w:val="a1"/>
    <w:uiPriority w:val="99"/>
    <w:rsid w:val="0094394D"/>
    <w:pPr>
      <w:keepLines/>
      <w:spacing w:after="160" w:line="240" w:lineRule="exact"/>
      <w:jc w:val="both"/>
    </w:pPr>
    <w:rPr>
      <w:rFonts w:ascii="Verdana" w:eastAsia="MS Mincho" w:hAnsi="Verdana" w:cs="Verdana"/>
      <w:color w:val="auto"/>
      <w:lang w:val="en-US" w:eastAsia="en-US"/>
    </w:rPr>
  </w:style>
  <w:style w:type="character" w:customStyle="1" w:styleId="iceouttxt4">
    <w:name w:val="iceouttxt4"/>
    <w:rsid w:val="0094394D"/>
  </w:style>
  <w:style w:type="paragraph" w:customStyle="1" w:styleId="affff">
    <w:name w:val="a"/>
    <w:basedOn w:val="a1"/>
    <w:uiPriority w:val="99"/>
    <w:rsid w:val="0094394D"/>
    <w:pPr>
      <w:spacing w:before="150" w:after="150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qfztst">
    <w:name w:val="qfztst"/>
    <w:rsid w:val="0094394D"/>
  </w:style>
  <w:style w:type="character" w:customStyle="1" w:styleId="field-content">
    <w:name w:val="field-content"/>
    <w:rsid w:val="0094394D"/>
  </w:style>
  <w:style w:type="character" w:customStyle="1" w:styleId="conts">
    <w:name w:val="conts"/>
    <w:rsid w:val="0094394D"/>
  </w:style>
  <w:style w:type="character" w:customStyle="1" w:styleId="zags11">
    <w:name w:val="zags11"/>
    <w:rsid w:val="0094394D"/>
    <w:rPr>
      <w:b/>
      <w:bCs/>
      <w:color w:val="005999"/>
      <w:sz w:val="29"/>
      <w:szCs w:val="29"/>
    </w:rPr>
  </w:style>
  <w:style w:type="paragraph" w:customStyle="1" w:styleId="affff0">
    <w:name w:val="для оглавления подзаголовок"/>
    <w:basedOn w:val="a1"/>
    <w:rsid w:val="0094394D"/>
    <w:pPr>
      <w:spacing w:line="360" w:lineRule="auto"/>
      <w:ind w:firstLine="567"/>
      <w:jc w:val="both"/>
    </w:pPr>
    <w:rPr>
      <w:rFonts w:ascii="Times New Roman" w:eastAsia="Calibri" w:hAnsi="Times New Roman" w:cs="Times New Roman"/>
      <w:b/>
      <w:bCs/>
      <w:color w:val="auto"/>
      <w:spacing w:val="-1"/>
    </w:rPr>
  </w:style>
  <w:style w:type="character" w:customStyle="1" w:styleId="property2">
    <w:name w:val="property2"/>
    <w:rsid w:val="0094394D"/>
  </w:style>
  <w:style w:type="character" w:customStyle="1" w:styleId="value">
    <w:name w:val="value"/>
    <w:rsid w:val="0094394D"/>
  </w:style>
  <w:style w:type="paragraph" w:customStyle="1" w:styleId="211">
    <w:name w:val="Основной текст 21"/>
    <w:basedOn w:val="a1"/>
    <w:rsid w:val="0094394D"/>
    <w:pPr>
      <w:overflowPunct w:val="0"/>
      <w:autoSpaceDE w:val="0"/>
      <w:autoSpaceDN w:val="0"/>
      <w:adjustRightInd w:val="0"/>
      <w:ind w:firstLine="28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bl2">
    <w:name w:val="bl2"/>
    <w:rsid w:val="0094394D"/>
    <w:rPr>
      <w:b/>
      <w:bCs/>
      <w:color w:val="000000"/>
    </w:rPr>
  </w:style>
  <w:style w:type="character" w:customStyle="1" w:styleId="cena5">
    <w:name w:val="cena5"/>
    <w:rsid w:val="0094394D"/>
    <w:rPr>
      <w:b/>
      <w:bCs/>
      <w:color w:val="3F9A18"/>
      <w:sz w:val="18"/>
      <w:szCs w:val="18"/>
    </w:rPr>
  </w:style>
  <w:style w:type="character" w:customStyle="1" w:styleId="bold">
    <w:name w:val="bold"/>
    <w:rsid w:val="0094394D"/>
  </w:style>
  <w:style w:type="paragraph" w:customStyle="1" w:styleId="font5">
    <w:name w:val="font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6">
    <w:name w:val="font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7">
    <w:name w:val="font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font8">
    <w:name w:val="font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font9">
    <w:name w:val="font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0">
    <w:name w:val="font1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1">
    <w:name w:val="font1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2">
    <w:name w:val="font1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3">
    <w:name w:val="font1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font14">
    <w:name w:val="font1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15">
    <w:name w:val="font1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6">
    <w:name w:val="font1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7">
    <w:name w:val="font1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8">
    <w:name w:val="font1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4"/>
      <w:szCs w:val="14"/>
    </w:rPr>
  </w:style>
  <w:style w:type="paragraph" w:customStyle="1" w:styleId="font19">
    <w:name w:val="font1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0">
    <w:name w:val="font2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1">
    <w:name w:val="font2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2">
    <w:name w:val="font2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6"/>
      <w:szCs w:val="16"/>
    </w:rPr>
  </w:style>
  <w:style w:type="paragraph" w:customStyle="1" w:styleId="font23">
    <w:name w:val="font2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5">
    <w:name w:val="font2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6">
    <w:name w:val="font2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7">
    <w:name w:val="font2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8">
    <w:name w:val="font2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9">
    <w:name w:val="font2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0">
    <w:name w:val="font3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1">
    <w:name w:val="font3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2">
    <w:name w:val="font3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3">
    <w:name w:val="font3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34">
    <w:name w:val="font3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66CC"/>
      <w:sz w:val="18"/>
      <w:szCs w:val="18"/>
    </w:rPr>
  </w:style>
  <w:style w:type="paragraph" w:customStyle="1" w:styleId="font35">
    <w:name w:val="font3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66CC"/>
      <w:sz w:val="18"/>
      <w:szCs w:val="18"/>
    </w:rPr>
  </w:style>
  <w:style w:type="paragraph" w:customStyle="1" w:styleId="font36">
    <w:name w:val="font3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xl63">
    <w:name w:val="xl6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</w:rPr>
  </w:style>
  <w:style w:type="paragraph" w:customStyle="1" w:styleId="xl64">
    <w:name w:val="xl6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5">
    <w:name w:val="xl65"/>
    <w:basedOn w:val="a1"/>
    <w:rsid w:val="0094394D"/>
    <w:pPr>
      <w:spacing w:before="100" w:beforeAutospacing="1" w:after="100" w:afterAutospacing="1"/>
      <w:jc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6">
    <w:name w:val="xl6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7">
    <w:name w:val="xl6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68">
    <w:name w:val="xl6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9">
    <w:name w:val="xl6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70">
    <w:name w:val="xl7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1">
    <w:name w:val="xl71"/>
    <w:basedOn w:val="a1"/>
    <w:rsid w:val="0094394D"/>
    <w:pPr>
      <w:shd w:val="clear" w:color="000000" w:fill="FFFFFF"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72">
    <w:name w:val="xl7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3">
    <w:name w:val="xl7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4">
    <w:name w:val="xl7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5">
    <w:name w:val="xl7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6">
    <w:name w:val="xl7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77">
    <w:name w:val="xl7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78">
    <w:name w:val="xl7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9">
    <w:name w:val="xl7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80">
    <w:name w:val="xl8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1">
    <w:name w:val="xl8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2">
    <w:name w:val="xl8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</w:rPr>
  </w:style>
  <w:style w:type="paragraph" w:customStyle="1" w:styleId="xl83">
    <w:name w:val="xl8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4">
    <w:name w:val="xl8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5">
    <w:name w:val="xl8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6">
    <w:name w:val="xl8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7">
    <w:name w:val="xl8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xl88">
    <w:name w:val="xl8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9">
    <w:name w:val="xl8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0">
    <w:name w:val="xl9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91">
    <w:name w:val="xl9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2">
    <w:name w:val="xl9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2f5">
    <w:name w:val="Обычный2"/>
    <w:uiPriority w:val="99"/>
    <w:rsid w:val="0094394D"/>
    <w:pPr>
      <w:widowControl w:val="0"/>
      <w:spacing w:before="10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col5">
    <w:name w:val="col5"/>
    <w:rsid w:val="0094394D"/>
  </w:style>
  <w:style w:type="paragraph" w:customStyle="1" w:styleId="FR3">
    <w:name w:val="FR3"/>
    <w:rsid w:val="0094394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style70">
    <w:name w:val="style70"/>
    <w:rsid w:val="0094394D"/>
  </w:style>
  <w:style w:type="paragraph" w:customStyle="1" w:styleId="xl93">
    <w:name w:val="xl93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4">
    <w:name w:val="xl94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5">
    <w:name w:val="xl95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6">
    <w:name w:val="xl96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7">
    <w:name w:val="xl9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8">
    <w:name w:val="xl9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9">
    <w:name w:val="xl99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0">
    <w:name w:val="xl100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1">
    <w:name w:val="xl101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2">
    <w:name w:val="xl102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3">
    <w:name w:val="xl103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4">
    <w:name w:val="xl104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5">
    <w:name w:val="xl105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6">
    <w:name w:val="xl106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7">
    <w:name w:val="xl107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8">
    <w:name w:val="xl10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09">
    <w:name w:val="xl109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0">
    <w:name w:val="xl110"/>
    <w:basedOn w:val="a1"/>
    <w:rsid w:val="0094394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1">
    <w:name w:val="xl111"/>
    <w:basedOn w:val="a1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2">
    <w:name w:val="xl11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13">
    <w:name w:val="xl113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4">
    <w:name w:val="xl114"/>
    <w:basedOn w:val="a1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5">
    <w:name w:val="xl115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6">
    <w:name w:val="xl11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7">
    <w:name w:val="xl117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8">
    <w:name w:val="xl11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9">
    <w:name w:val="xl119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0">
    <w:name w:val="xl120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1">
    <w:name w:val="xl121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2">
    <w:name w:val="xl122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3">
    <w:name w:val="xl123"/>
    <w:basedOn w:val="a1"/>
    <w:rsid w:val="0094394D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4">
    <w:name w:val="xl124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5">
    <w:name w:val="xl125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6">
    <w:name w:val="xl126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7">
    <w:name w:val="xl127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8">
    <w:name w:val="xl128"/>
    <w:basedOn w:val="a1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9">
    <w:name w:val="xl129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0">
    <w:name w:val="xl13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1">
    <w:name w:val="xl13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2">
    <w:name w:val="xl13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3">
    <w:name w:val="xl13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4">
    <w:name w:val="xl13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5">
    <w:name w:val="xl13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6">
    <w:name w:val="xl13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7">
    <w:name w:val="xl137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8">
    <w:name w:val="xl138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9">
    <w:name w:val="xl139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0">
    <w:name w:val="xl140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1">
    <w:name w:val="xl141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2">
    <w:name w:val="xl142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3">
    <w:name w:val="xl143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4">
    <w:name w:val="xl144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5">
    <w:name w:val="xl145"/>
    <w:basedOn w:val="a1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6">
    <w:name w:val="xl146"/>
    <w:basedOn w:val="a1"/>
    <w:rsid w:val="0094394D"/>
    <w:pP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7">
    <w:name w:val="xl147"/>
    <w:basedOn w:val="a1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8">
    <w:name w:val="xl148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9">
    <w:name w:val="xl149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0">
    <w:name w:val="xl150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1">
    <w:name w:val="xl151"/>
    <w:basedOn w:val="a1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2">
    <w:name w:val="xl152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3">
    <w:name w:val="xl153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4">
    <w:name w:val="xl154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5">
    <w:name w:val="xl155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6">
    <w:name w:val="xl156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7">
    <w:name w:val="xl157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8">
    <w:name w:val="xl158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9">
    <w:name w:val="xl15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0">
    <w:name w:val="xl160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1">
    <w:name w:val="xl161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2">
    <w:name w:val="xl162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3">
    <w:name w:val="xl163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4">
    <w:name w:val="xl164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5">
    <w:name w:val="xl165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styleId="affff1">
    <w:name w:val="Document Map"/>
    <w:basedOn w:val="a1"/>
    <w:link w:val="affff2"/>
    <w:uiPriority w:val="99"/>
    <w:unhideWhenUsed/>
    <w:rsid w:val="0094394D"/>
    <w:pPr>
      <w:jc w:val="both"/>
    </w:pPr>
    <w:rPr>
      <w:rFonts w:ascii="Lucida Grande CY" w:eastAsia="Times New Roman" w:hAnsi="Lucida Grande CY" w:cs="Times New Roman"/>
      <w:color w:val="auto"/>
    </w:rPr>
  </w:style>
  <w:style w:type="character" w:customStyle="1" w:styleId="affff2">
    <w:name w:val="Схема документа Знак"/>
    <w:basedOn w:val="a2"/>
    <w:link w:val="affff1"/>
    <w:uiPriority w:val="99"/>
    <w:rsid w:val="0094394D"/>
    <w:rPr>
      <w:rFonts w:ascii="Lucida Grande CY" w:eastAsia="Times New Roman" w:hAnsi="Lucida Grande CY" w:cs="Times New Roman"/>
      <w:sz w:val="24"/>
      <w:szCs w:val="24"/>
    </w:rPr>
  </w:style>
  <w:style w:type="paragraph" w:customStyle="1" w:styleId="Style5">
    <w:name w:val="Style5"/>
    <w:basedOn w:val="a1"/>
    <w:rsid w:val="0094394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rsid w:val="0094394D"/>
    <w:rPr>
      <w:rFonts w:ascii="Microsoft Sans Serif" w:hAnsi="Microsoft Sans Serif" w:cs="Microsoft Sans Serif"/>
      <w:b/>
      <w:bCs/>
      <w:i/>
      <w:iCs/>
      <w:spacing w:val="30"/>
      <w:sz w:val="24"/>
      <w:szCs w:val="24"/>
    </w:rPr>
  </w:style>
  <w:style w:type="character" w:customStyle="1" w:styleId="FontStyle45">
    <w:name w:val="Font Style45"/>
    <w:rsid w:val="0094394D"/>
    <w:rPr>
      <w:rFonts w:ascii="Courier New" w:hAnsi="Courier New" w:cs="Courier New"/>
      <w:b/>
      <w:bCs/>
      <w:sz w:val="30"/>
      <w:szCs w:val="30"/>
    </w:rPr>
  </w:style>
  <w:style w:type="character" w:customStyle="1" w:styleId="FontStyle49">
    <w:name w:val="Font Style49"/>
    <w:rsid w:val="0094394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1"/>
    <w:rsid w:val="0094394D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4">
    <w:name w:val="Style14"/>
    <w:basedOn w:val="a1"/>
    <w:rsid w:val="0094394D"/>
    <w:pPr>
      <w:widowControl w:val="0"/>
      <w:autoSpaceDE w:val="0"/>
      <w:autoSpaceDN w:val="0"/>
      <w:adjustRightInd w:val="0"/>
      <w:spacing w:line="262" w:lineRule="exact"/>
      <w:ind w:firstLine="19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7">
    <w:name w:val="Font Style47"/>
    <w:rsid w:val="009439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94394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94394D"/>
    <w:rPr>
      <w:rFonts w:ascii="Times New Roman" w:hAnsi="Times New Roman" w:cs="Times New Roman"/>
      <w:i/>
      <w:iCs/>
      <w:sz w:val="20"/>
      <w:szCs w:val="20"/>
    </w:rPr>
  </w:style>
  <w:style w:type="paragraph" w:customStyle="1" w:styleId="2f6">
    <w:name w:val="Абзац списка2"/>
    <w:basedOn w:val="a1"/>
    <w:rsid w:val="0094394D"/>
    <w:pPr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LucidaSansUnicode-1pt">
    <w:name w:val="Основной текст + Lucida Sans Unicode;Интервал -1 pt"/>
    <w:rsid w:val="009439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rsid w:val="00943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f0">
    <w:name w:val="Обычный (веб) Знак"/>
    <w:aliases w:val="Обычный (Web) Знак,Обычный (веб)1 Знак,Обычный (Web)1 Знак"/>
    <w:link w:val="afff"/>
    <w:locked/>
    <w:rsid w:val="0094394D"/>
    <w:rPr>
      <w:rFonts w:ascii="Times" w:eastAsia="MS Mincho" w:hAnsi="Times" w:cs="Times New Roman"/>
      <w:sz w:val="24"/>
      <w:szCs w:val="24"/>
    </w:rPr>
  </w:style>
  <w:style w:type="paragraph" w:customStyle="1" w:styleId="Iauiue">
    <w:name w:val="Iau?iue"/>
    <w:uiPriority w:val="99"/>
    <w:rsid w:val="0094394D"/>
    <w:pPr>
      <w:jc w:val="both"/>
    </w:pPr>
    <w:rPr>
      <w:rFonts w:ascii="Times New Roman" w:eastAsia="Calibri" w:hAnsi="Times New Roman" w:cs="Times New Roman"/>
      <w:lang w:val="en-US"/>
    </w:rPr>
  </w:style>
  <w:style w:type="paragraph" w:customStyle="1" w:styleId="3f3">
    <w:name w:val="Абзац списка3"/>
    <w:basedOn w:val="a1"/>
    <w:uiPriority w:val="99"/>
    <w:rsid w:val="0094394D"/>
    <w:pPr>
      <w:spacing w:after="200" w:line="276" w:lineRule="auto"/>
      <w:ind w:left="720"/>
      <w:jc w:val="both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75pt80">
    <w:name w:val="Основной текст (2) + 7.5 pt;Масштаб 80%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0">
    <w:name w:val="Основной текст (2) + 5 pt;Полужирный"/>
    <w:rsid w:val="0094394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numbering" w:customStyle="1" w:styleId="2f7">
    <w:name w:val="Нет списка2"/>
    <w:next w:val="a4"/>
    <w:uiPriority w:val="99"/>
    <w:semiHidden/>
    <w:unhideWhenUsed/>
    <w:rsid w:val="0094394D"/>
  </w:style>
  <w:style w:type="numbering" w:customStyle="1" w:styleId="11110">
    <w:name w:val="Нет списка1111"/>
    <w:next w:val="a4"/>
    <w:uiPriority w:val="99"/>
    <w:semiHidden/>
    <w:unhideWhenUsed/>
    <w:rsid w:val="0094394D"/>
  </w:style>
  <w:style w:type="table" w:customStyle="1" w:styleId="1f6">
    <w:name w:val="Сетка таблицы1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4">
    <w:name w:val="Нет списка3"/>
    <w:next w:val="a4"/>
    <w:uiPriority w:val="99"/>
    <w:semiHidden/>
    <w:unhideWhenUsed/>
    <w:rsid w:val="0094394D"/>
  </w:style>
  <w:style w:type="numbering" w:customStyle="1" w:styleId="121">
    <w:name w:val="Нет списка12"/>
    <w:next w:val="a4"/>
    <w:uiPriority w:val="99"/>
    <w:semiHidden/>
    <w:unhideWhenUsed/>
    <w:rsid w:val="0094394D"/>
  </w:style>
  <w:style w:type="table" w:customStyle="1" w:styleId="2f8">
    <w:name w:val="Сетка таблицы2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c">
    <w:name w:val="Нет списка4"/>
    <w:next w:val="a4"/>
    <w:uiPriority w:val="99"/>
    <w:semiHidden/>
    <w:unhideWhenUsed/>
    <w:rsid w:val="0094394D"/>
  </w:style>
  <w:style w:type="numbering" w:customStyle="1" w:styleId="131">
    <w:name w:val="Нет списка13"/>
    <w:next w:val="a4"/>
    <w:uiPriority w:val="99"/>
    <w:semiHidden/>
    <w:unhideWhenUsed/>
    <w:rsid w:val="0094394D"/>
  </w:style>
  <w:style w:type="numbering" w:customStyle="1" w:styleId="11111">
    <w:name w:val="Нет списка11111"/>
    <w:next w:val="a4"/>
    <w:uiPriority w:val="99"/>
    <w:semiHidden/>
    <w:unhideWhenUsed/>
    <w:rsid w:val="0094394D"/>
  </w:style>
  <w:style w:type="table" w:customStyle="1" w:styleId="3f5">
    <w:name w:val="Сетка таблицы3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caption"/>
    <w:basedOn w:val="a1"/>
    <w:next w:val="a1"/>
    <w:uiPriority w:val="35"/>
    <w:unhideWhenUsed/>
    <w:qFormat/>
    <w:locked/>
    <w:rsid w:val="0094394D"/>
    <w:pPr>
      <w:spacing w:after="160" w:line="252" w:lineRule="auto"/>
      <w:jc w:val="both"/>
    </w:pPr>
    <w:rPr>
      <w:rFonts w:ascii="Calibri" w:eastAsia="Times New Roman" w:hAnsi="Calibri" w:cs="Times New Roman"/>
      <w:b/>
      <w:bCs/>
      <w:color w:val="auto"/>
      <w:sz w:val="18"/>
      <w:szCs w:val="18"/>
      <w:lang w:eastAsia="en-US"/>
    </w:rPr>
  </w:style>
  <w:style w:type="paragraph" w:customStyle="1" w:styleId="1f7">
    <w:name w:val="Подзаголовок1"/>
    <w:basedOn w:val="a1"/>
    <w:next w:val="a1"/>
    <w:uiPriority w:val="11"/>
    <w:qFormat/>
    <w:rsid w:val="0094394D"/>
    <w:pPr>
      <w:numPr>
        <w:ilvl w:val="1"/>
      </w:numPr>
      <w:spacing w:after="240" w:line="252" w:lineRule="auto"/>
      <w:jc w:val="center"/>
    </w:pPr>
    <w:rPr>
      <w:rFonts w:ascii="Calibri Light" w:eastAsia="Times New Roman" w:hAnsi="Calibri Light" w:cs="Times New Roman"/>
      <w:color w:val="auto"/>
      <w:lang w:eastAsia="en-US"/>
    </w:rPr>
  </w:style>
  <w:style w:type="character" w:customStyle="1" w:styleId="affff4">
    <w:name w:val="Подзаголовок Знак"/>
    <w:link w:val="affff5"/>
    <w:rsid w:val="0094394D"/>
    <w:rPr>
      <w:rFonts w:ascii="Calibri Light" w:eastAsia="Times New Roman" w:hAnsi="Calibri Light" w:cs="Times New Roman"/>
      <w:sz w:val="24"/>
      <w:szCs w:val="24"/>
    </w:rPr>
  </w:style>
  <w:style w:type="paragraph" w:customStyle="1" w:styleId="212">
    <w:name w:val="Цитата 21"/>
    <w:basedOn w:val="a1"/>
    <w:next w:val="a1"/>
    <w:uiPriority w:val="29"/>
    <w:qFormat/>
    <w:rsid w:val="0094394D"/>
    <w:pPr>
      <w:spacing w:before="200" w:after="160" w:line="264" w:lineRule="auto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character" w:customStyle="1" w:styleId="2f9">
    <w:name w:val="Цитата 2 Знак"/>
    <w:link w:val="2fa"/>
    <w:uiPriority w:val="29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paragraph" w:customStyle="1" w:styleId="1f8">
    <w:name w:val="Выделенная цитата1"/>
    <w:basedOn w:val="a1"/>
    <w:next w:val="a1"/>
    <w:uiPriority w:val="30"/>
    <w:qFormat/>
    <w:rsid w:val="0094394D"/>
    <w:pPr>
      <w:spacing w:before="100" w:beforeAutospacing="1" w:after="240" w:line="252" w:lineRule="auto"/>
      <w:ind w:left="936" w:right="936"/>
      <w:jc w:val="center"/>
    </w:pPr>
    <w:rPr>
      <w:rFonts w:ascii="Calibri Light" w:eastAsia="Times New Roman" w:hAnsi="Calibri Light" w:cs="Times New Roman"/>
      <w:color w:val="auto"/>
      <w:sz w:val="26"/>
      <w:szCs w:val="26"/>
      <w:lang w:eastAsia="en-US"/>
    </w:rPr>
  </w:style>
  <w:style w:type="character" w:customStyle="1" w:styleId="affff6">
    <w:name w:val="Выделенная цитата Знак"/>
    <w:link w:val="affff7"/>
    <w:uiPriority w:val="30"/>
    <w:rsid w:val="0094394D"/>
    <w:rPr>
      <w:rFonts w:ascii="Calibri Light" w:eastAsia="Times New Roman" w:hAnsi="Calibri Light" w:cs="Times New Roman"/>
      <w:sz w:val="26"/>
      <w:szCs w:val="26"/>
    </w:rPr>
  </w:style>
  <w:style w:type="character" w:styleId="affff8">
    <w:name w:val="Subtle Emphasis"/>
    <w:uiPriority w:val="19"/>
    <w:qFormat/>
    <w:rsid w:val="0094394D"/>
    <w:rPr>
      <w:i/>
      <w:iCs/>
      <w:color w:val="auto"/>
    </w:rPr>
  </w:style>
  <w:style w:type="character" w:styleId="affff9">
    <w:name w:val="Intense Emphasis"/>
    <w:uiPriority w:val="21"/>
    <w:qFormat/>
    <w:rsid w:val="0094394D"/>
    <w:rPr>
      <w:b/>
      <w:bCs/>
      <w:i/>
      <w:iCs/>
      <w:color w:val="auto"/>
    </w:rPr>
  </w:style>
  <w:style w:type="character" w:customStyle="1" w:styleId="1f9">
    <w:name w:val="Слабая ссылка1"/>
    <w:uiPriority w:val="31"/>
    <w:qFormat/>
    <w:rsid w:val="0094394D"/>
    <w:rPr>
      <w:smallCaps/>
      <w:color w:val="auto"/>
      <w:u w:val="single" w:color="7F7F7F"/>
    </w:rPr>
  </w:style>
  <w:style w:type="character" w:styleId="affffa">
    <w:name w:val="Intense Reference"/>
    <w:uiPriority w:val="32"/>
    <w:qFormat/>
    <w:rsid w:val="0094394D"/>
    <w:rPr>
      <w:b/>
      <w:bCs/>
      <w:smallCaps/>
      <w:color w:val="auto"/>
      <w:u w:val="single"/>
    </w:rPr>
  </w:style>
  <w:style w:type="character" w:styleId="affffb">
    <w:name w:val="Book Title"/>
    <w:uiPriority w:val="33"/>
    <w:qFormat/>
    <w:rsid w:val="0094394D"/>
    <w:rPr>
      <w:b/>
      <w:bCs/>
      <w:smallCaps/>
      <w:color w:val="auto"/>
    </w:rPr>
  </w:style>
  <w:style w:type="character" w:customStyle="1" w:styleId="213">
    <w:name w:val="Заголовок 2 Знак1"/>
    <w:uiPriority w:val="9"/>
    <w:semiHidden/>
    <w:rsid w:val="0094394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14">
    <w:name w:val="Заголовок 4 Знак1"/>
    <w:uiPriority w:val="9"/>
    <w:semiHidden/>
    <w:rsid w:val="0094394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3">
    <w:name w:val="Заголовок 5 Знак1"/>
    <w:uiPriority w:val="9"/>
    <w:semiHidden/>
    <w:rsid w:val="0094394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fb">
    <w:name w:val="Title"/>
    <w:aliases w:val="Знак Знак,Знак"/>
    <w:basedOn w:val="a1"/>
    <w:next w:val="a1"/>
    <w:link w:val="affa"/>
    <w:uiPriority w:val="99"/>
    <w:qFormat/>
    <w:locked/>
    <w:rsid w:val="0094394D"/>
    <w:pPr>
      <w:suppressAutoHyphens/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</w:rPr>
  </w:style>
  <w:style w:type="character" w:customStyle="1" w:styleId="1fa">
    <w:name w:val="Название Знак1"/>
    <w:basedOn w:val="a2"/>
    <w:uiPriority w:val="10"/>
    <w:rsid w:val="009439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612">
    <w:name w:val="Заголовок 6 Знак1"/>
    <w:uiPriority w:val="9"/>
    <w:semiHidden/>
    <w:rsid w:val="0094394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fff5">
    <w:name w:val="Subtitle"/>
    <w:basedOn w:val="a1"/>
    <w:next w:val="a1"/>
    <w:link w:val="affff4"/>
    <w:qFormat/>
    <w:locked/>
    <w:rsid w:val="0094394D"/>
    <w:pPr>
      <w:suppressAutoHyphens/>
      <w:spacing w:after="60"/>
      <w:jc w:val="center"/>
      <w:outlineLvl w:val="1"/>
    </w:pPr>
    <w:rPr>
      <w:rFonts w:ascii="Calibri Light" w:eastAsia="Times New Roman" w:hAnsi="Calibri Light" w:cs="Times New Roman"/>
      <w:color w:val="auto"/>
    </w:rPr>
  </w:style>
  <w:style w:type="character" w:customStyle="1" w:styleId="1fb">
    <w:name w:val="Подзаголовок Знак1"/>
    <w:basedOn w:val="a2"/>
    <w:uiPriority w:val="11"/>
    <w:rsid w:val="009439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a">
    <w:name w:val="Quote"/>
    <w:basedOn w:val="a1"/>
    <w:next w:val="a1"/>
    <w:link w:val="2f9"/>
    <w:uiPriority w:val="29"/>
    <w:qFormat/>
    <w:rsid w:val="0094394D"/>
    <w:pPr>
      <w:suppressAutoHyphens/>
      <w:spacing w:before="200" w:after="160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</w:rPr>
  </w:style>
  <w:style w:type="character" w:customStyle="1" w:styleId="214">
    <w:name w:val="Цитата 2 Знак1"/>
    <w:basedOn w:val="a2"/>
    <w:uiPriority w:val="29"/>
    <w:rsid w:val="0094394D"/>
    <w:rPr>
      <w:i/>
      <w:iCs/>
      <w:color w:val="000000" w:themeColor="text1"/>
      <w:sz w:val="24"/>
      <w:szCs w:val="24"/>
    </w:rPr>
  </w:style>
  <w:style w:type="paragraph" w:styleId="affff7">
    <w:name w:val="Intense Quote"/>
    <w:basedOn w:val="a1"/>
    <w:next w:val="a1"/>
    <w:link w:val="affff6"/>
    <w:uiPriority w:val="30"/>
    <w:qFormat/>
    <w:rsid w:val="0094394D"/>
    <w:pPr>
      <w:pBdr>
        <w:top w:val="single" w:sz="4" w:space="10" w:color="5B9BD5"/>
        <w:bottom w:val="single" w:sz="4" w:space="10" w:color="5B9BD5"/>
      </w:pBdr>
      <w:suppressAutoHyphens/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auto"/>
      <w:sz w:val="26"/>
      <w:szCs w:val="26"/>
    </w:rPr>
  </w:style>
  <w:style w:type="character" w:customStyle="1" w:styleId="1fc">
    <w:name w:val="Выделенная цитата Знак1"/>
    <w:basedOn w:val="a2"/>
    <w:uiPriority w:val="30"/>
    <w:rsid w:val="0094394D"/>
    <w:rPr>
      <w:b/>
      <w:bCs/>
      <w:i/>
      <w:iCs/>
      <w:color w:val="5B9BD5" w:themeColor="accent1"/>
      <w:sz w:val="24"/>
      <w:szCs w:val="24"/>
    </w:rPr>
  </w:style>
  <w:style w:type="character" w:styleId="affffc">
    <w:name w:val="Subtle Reference"/>
    <w:uiPriority w:val="31"/>
    <w:qFormat/>
    <w:rsid w:val="0094394D"/>
    <w:rPr>
      <w:smallCaps/>
      <w:color w:val="5A5A5A"/>
    </w:rPr>
  </w:style>
  <w:style w:type="character" w:customStyle="1" w:styleId="afb">
    <w:name w:val="Абзац списка Знак"/>
    <w:aliases w:val="Bullet List Знак,FooterText Знак,numbered Знак,Paragraphe de liste1 Знак,lp1 Знак,it_List1 Знак"/>
    <w:link w:val="afa"/>
    <w:uiPriority w:val="34"/>
    <w:locked/>
    <w:rsid w:val="008070D5"/>
    <w:rPr>
      <w:rFonts w:ascii="Times New Roman" w:eastAsia="Times New Roman" w:hAnsi="Times New Roman" w:cs="Times New Roman"/>
      <w:sz w:val="24"/>
      <w:szCs w:val="28"/>
    </w:rPr>
  </w:style>
  <w:style w:type="character" w:customStyle="1" w:styleId="ng-binding">
    <w:name w:val="ng-binding"/>
    <w:basedOn w:val="a2"/>
    <w:rsid w:val="0066132F"/>
  </w:style>
  <w:style w:type="character" w:customStyle="1" w:styleId="iceouttxt6">
    <w:name w:val="iceouttxt6"/>
    <w:basedOn w:val="a2"/>
    <w:rsid w:val="001835E5"/>
    <w:rPr>
      <w:rFonts w:ascii="Arial" w:hAnsi="Arial" w:cs="Arial" w:hint="default"/>
      <w:color w:val="666666"/>
      <w:sz w:val="17"/>
      <w:szCs w:val="17"/>
    </w:rPr>
  </w:style>
  <w:style w:type="character" w:customStyle="1" w:styleId="ConsPlusNonformat0">
    <w:name w:val="ConsPlusNonformat Знак"/>
    <w:link w:val="ConsPlusNonformat"/>
    <w:locked/>
    <w:rsid w:val="009C1668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1"/>
    <w:rsid w:val="00E63984"/>
    <w:pPr>
      <w:autoSpaceDE w:val="0"/>
      <w:autoSpaceDN w:val="0"/>
    </w:pPr>
    <w:rPr>
      <w:rFonts w:ascii="Courier New" w:eastAsia="Times New Roman" w:hAnsi="Courier New" w:cs="Courier New"/>
      <w:color w:val="514F50"/>
      <w:sz w:val="20"/>
      <w:szCs w:val="20"/>
    </w:rPr>
  </w:style>
  <w:style w:type="paragraph" w:customStyle="1" w:styleId="1fd">
    <w:name w:val="Знак1 Знак Знак Знак Знак Знак Знак Знак"/>
    <w:basedOn w:val="a1"/>
    <w:uiPriority w:val="99"/>
    <w:rsid w:val="00DE5B3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customStyle="1" w:styleId="4d">
    <w:name w:val="Сетка таблицы4"/>
    <w:basedOn w:val="a3"/>
    <w:next w:val="affc"/>
    <w:uiPriority w:val="39"/>
    <w:rsid w:val="000A3E5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3"/>
    <w:next w:val="affc"/>
    <w:uiPriority w:val="39"/>
    <w:rsid w:val="00FB08D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38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cut-head-sub">
    <w:name w:val="incut-head-sub"/>
    <w:basedOn w:val="a2"/>
    <w:rsid w:val="00AF339B"/>
  </w:style>
  <w:style w:type="character" w:customStyle="1" w:styleId="grame">
    <w:name w:val="grame"/>
    <w:basedOn w:val="a2"/>
    <w:rsid w:val="00B702D6"/>
  </w:style>
  <w:style w:type="character" w:customStyle="1" w:styleId="shortname">
    <w:name w:val="shortname"/>
    <w:basedOn w:val="a2"/>
    <w:rsid w:val="005202ED"/>
  </w:style>
  <w:style w:type="paragraph" w:customStyle="1" w:styleId="LO-normal">
    <w:name w:val="LO-normal"/>
    <w:qFormat/>
    <w:rsid w:val="00841988"/>
    <w:pPr>
      <w:spacing w:after="200"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numbering" w:customStyle="1" w:styleId="5a">
    <w:name w:val="Нет списка5"/>
    <w:next w:val="a4"/>
    <w:uiPriority w:val="99"/>
    <w:semiHidden/>
    <w:unhideWhenUsed/>
    <w:rsid w:val="002B3AC0"/>
  </w:style>
  <w:style w:type="character" w:customStyle="1" w:styleId="ConsNormal0">
    <w:name w:val="ConsNormal Знак"/>
    <w:link w:val="ConsNormal"/>
    <w:rsid w:val="002B3AC0"/>
    <w:rPr>
      <w:rFonts w:ascii="Arial" w:eastAsia="Times New Roman" w:hAnsi="Arial" w:cs="Arial"/>
      <w:sz w:val="24"/>
      <w:szCs w:val="24"/>
    </w:rPr>
  </w:style>
  <w:style w:type="paragraph" w:customStyle="1" w:styleId="TextNormal">
    <w:name w:val="Text Normal"/>
    <w:basedOn w:val="a1"/>
    <w:rsid w:val="002B3AC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eastAsia="Times New Roman" w:hAnsi="Arial" w:cs="Arial"/>
      <w:color w:val="auto"/>
      <w:sz w:val="22"/>
      <w:szCs w:val="22"/>
    </w:rPr>
  </w:style>
  <w:style w:type="paragraph" w:customStyle="1" w:styleId="affffd">
    <w:name w:val="Табличный"/>
    <w:rsid w:val="002B3AC0"/>
    <w:pPr>
      <w:spacing w:before="120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affffe">
    <w:name w:val="Стиль Междустр.интервал:  полуторный"/>
    <w:basedOn w:val="a1"/>
    <w:rsid w:val="002B3AC0"/>
    <w:pPr>
      <w:suppressAutoHyphens/>
      <w:spacing w:before="12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fffff">
    <w:name w:val="Основной"/>
    <w:basedOn w:val="aff4"/>
    <w:link w:val="afffff0"/>
    <w:rsid w:val="002B3AC0"/>
    <w:pPr>
      <w:spacing w:after="0"/>
      <w:ind w:right="113" w:firstLine="851"/>
      <w:jc w:val="both"/>
    </w:pPr>
    <w:rPr>
      <w:szCs w:val="20"/>
      <w:lang w:eastAsia="ru-RU"/>
    </w:rPr>
  </w:style>
  <w:style w:type="character" w:customStyle="1" w:styleId="afffff0">
    <w:name w:val="Основной Знак"/>
    <w:link w:val="afffff"/>
    <w:rsid w:val="002B3AC0"/>
    <w:rPr>
      <w:rFonts w:ascii="Times New Roman" w:eastAsia="Times New Roman" w:hAnsi="Times New Roman" w:cs="Times New Roman"/>
      <w:sz w:val="24"/>
    </w:rPr>
  </w:style>
  <w:style w:type="paragraph" w:customStyle="1" w:styleId="a0">
    <w:name w:val="Буллиты"/>
    <w:basedOn w:val="a1"/>
    <w:link w:val="afffff1"/>
    <w:qFormat/>
    <w:rsid w:val="002B3AC0"/>
    <w:pPr>
      <w:numPr>
        <w:numId w:val="6"/>
      </w:numPr>
      <w:tabs>
        <w:tab w:val="left" w:pos="851"/>
      </w:tabs>
      <w:spacing w:line="276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ff1">
    <w:name w:val="Буллиты Знак"/>
    <w:link w:val="a0"/>
    <w:rsid w:val="002B3AC0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Нумерация"/>
    <w:basedOn w:val="a1"/>
    <w:link w:val="afffff2"/>
    <w:qFormat/>
    <w:rsid w:val="002B3AC0"/>
    <w:pPr>
      <w:numPr>
        <w:numId w:val="7"/>
      </w:numPr>
      <w:spacing w:line="276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ff2">
    <w:name w:val="Нумерация Знак"/>
    <w:link w:val="a"/>
    <w:rsid w:val="002B3AC0"/>
    <w:rPr>
      <w:rFonts w:ascii="Times New Roman" w:eastAsia="Times New Roman" w:hAnsi="Times New Roman" w:cs="Times New Roman"/>
      <w:sz w:val="24"/>
      <w:szCs w:val="24"/>
    </w:rPr>
  </w:style>
  <w:style w:type="table" w:customStyle="1" w:styleId="66">
    <w:name w:val="Сетка таблицы6"/>
    <w:basedOn w:val="a3"/>
    <w:next w:val="affc"/>
    <w:rsid w:val="002B3AC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uiPriority w:val="99"/>
    <w:semiHidden/>
    <w:unhideWhenUsed/>
    <w:rsid w:val="002B3AC0"/>
  </w:style>
  <w:style w:type="character" w:customStyle="1" w:styleId="1fe">
    <w:name w:val="Гиперссылка1"/>
    <w:uiPriority w:val="99"/>
    <w:unhideWhenUsed/>
    <w:rsid w:val="002B3AC0"/>
    <w:rPr>
      <w:color w:val="0000FF"/>
      <w:u w:val="single"/>
    </w:rPr>
  </w:style>
  <w:style w:type="paragraph" w:customStyle="1" w:styleId="copyright-info">
    <w:name w:val="copyright-info"/>
    <w:basedOn w:val="a1"/>
    <w:rsid w:val="00D847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lk1">
    <w:name w:val="blk1"/>
    <w:rsid w:val="00D847A9"/>
    <w:rPr>
      <w:vanish w:val="0"/>
      <w:webHidden w:val="0"/>
      <w:specVanish w:val="0"/>
    </w:rPr>
  </w:style>
  <w:style w:type="paragraph" w:customStyle="1" w:styleId="313">
    <w:name w:val="Основной текст с отступом 31"/>
    <w:basedOn w:val="1f2"/>
    <w:rsid w:val="00D847A9"/>
    <w:pPr>
      <w:suppressAutoHyphens w:val="0"/>
      <w:spacing w:line="360" w:lineRule="auto"/>
      <w:ind w:firstLine="709"/>
      <w:jc w:val="both"/>
    </w:pPr>
    <w:rPr>
      <w:rFonts w:ascii="Arial" w:eastAsia="Times New Roman" w:hAnsi="Arial" w:cs="Times New Roman"/>
      <w:szCs w:val="20"/>
      <w:lang w:eastAsia="ru-RU" w:bidi="ar-SA"/>
    </w:rPr>
  </w:style>
  <w:style w:type="paragraph" w:customStyle="1" w:styleId="2fb">
    <w:name w:val="Текст_начало_2"/>
    <w:basedOn w:val="a1"/>
    <w:rsid w:val="00D847A9"/>
    <w:pPr>
      <w:spacing w:line="360" w:lineRule="exact"/>
      <w:jc w:val="both"/>
    </w:pPr>
    <w:rPr>
      <w:rFonts w:ascii="Arial" w:eastAsia="Times New Roman" w:hAnsi="Arial" w:cs="Times New Roman"/>
      <w:color w:val="auto"/>
      <w:szCs w:val="20"/>
      <w:lang w:val="en-GB"/>
    </w:rPr>
  </w:style>
  <w:style w:type="paragraph" w:customStyle="1" w:styleId="BodyText21">
    <w:name w:val="Body Text 21"/>
    <w:basedOn w:val="1f2"/>
    <w:rsid w:val="00D847A9"/>
    <w:pPr>
      <w:suppressAutoHyphens w:val="0"/>
      <w:spacing w:line="360" w:lineRule="auto"/>
      <w:ind w:firstLine="851"/>
      <w:jc w:val="both"/>
    </w:pPr>
    <w:rPr>
      <w:rFonts w:ascii="Arial" w:eastAsia="Times New Roman" w:hAnsi="Arial" w:cs="Times New Roman"/>
      <w:szCs w:val="20"/>
      <w:lang w:eastAsia="ru-RU" w:bidi="ar-SA"/>
    </w:rPr>
  </w:style>
  <w:style w:type="paragraph" w:customStyle="1" w:styleId="FR1">
    <w:name w:val="FR1"/>
    <w:rsid w:val="00D847A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 w:cs="Times New Roman"/>
      <w:sz w:val="64"/>
    </w:rPr>
  </w:style>
  <w:style w:type="paragraph" w:customStyle="1" w:styleId="Heading">
    <w:name w:val="Heading"/>
    <w:rsid w:val="00D847A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1ff">
    <w:name w:val="Основной текст Знак1"/>
    <w:rsid w:val="00D847A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4">
    <w:name w:val="Font Style14"/>
    <w:uiPriority w:val="99"/>
    <w:rsid w:val="00D847A9"/>
    <w:rPr>
      <w:rFonts w:ascii="Times New Roman" w:hAnsi="Times New Roman" w:cs="Times New Roman"/>
      <w:sz w:val="26"/>
      <w:szCs w:val="26"/>
    </w:rPr>
  </w:style>
  <w:style w:type="paragraph" w:customStyle="1" w:styleId="afffff3">
    <w:name w:val="Обычный.Нормальный абзац Знак"/>
    <w:rsid w:val="00D847A9"/>
    <w:pPr>
      <w:widowControl w:val="0"/>
      <w:ind w:firstLine="709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ffff4">
    <w:name w:val="endnote text"/>
    <w:basedOn w:val="a1"/>
    <w:link w:val="afffff5"/>
    <w:uiPriority w:val="99"/>
    <w:unhideWhenUsed/>
    <w:rsid w:val="00D847A9"/>
    <w:pPr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fff5">
    <w:name w:val="Текст концевой сноски Знак"/>
    <w:basedOn w:val="a2"/>
    <w:link w:val="afffff4"/>
    <w:uiPriority w:val="99"/>
    <w:rsid w:val="00D847A9"/>
    <w:rPr>
      <w:rFonts w:ascii="Times New Roman" w:eastAsia="Times New Roman" w:hAnsi="Times New Roman" w:cs="Times New Roman"/>
    </w:rPr>
  </w:style>
  <w:style w:type="paragraph" w:customStyle="1" w:styleId="3f6">
    <w:name w:val="Обычный3"/>
    <w:rsid w:val="00D847A9"/>
    <w:pPr>
      <w:widowControl w:val="0"/>
      <w:ind w:left="120" w:firstLine="560"/>
    </w:pPr>
    <w:rPr>
      <w:rFonts w:ascii="Arial" w:eastAsia="Times New Roman" w:hAnsi="Arial" w:cs="Times New Roman"/>
      <w:sz w:val="22"/>
    </w:rPr>
  </w:style>
  <w:style w:type="paragraph" w:customStyle="1" w:styleId="322">
    <w:name w:val="Основной текст с отступом 32"/>
    <w:basedOn w:val="3f6"/>
    <w:rsid w:val="00D847A9"/>
    <w:pPr>
      <w:spacing w:line="360" w:lineRule="auto"/>
      <w:ind w:left="0" w:firstLine="709"/>
      <w:jc w:val="both"/>
    </w:pPr>
    <w:rPr>
      <w:sz w:val="24"/>
    </w:rPr>
  </w:style>
  <w:style w:type="character" w:customStyle="1" w:styleId="dynatree-title">
    <w:name w:val="dynatree-title"/>
    <w:basedOn w:val="a2"/>
    <w:rsid w:val="00555F14"/>
  </w:style>
  <w:style w:type="character" w:customStyle="1" w:styleId="afffff6">
    <w:name w:val="Гипертекстовая ссылка"/>
    <w:uiPriority w:val="99"/>
    <w:rsid w:val="003D5ABE"/>
    <w:rPr>
      <w:color w:val="106BBE"/>
    </w:rPr>
  </w:style>
  <w:style w:type="character" w:customStyle="1" w:styleId="afffff7">
    <w:name w:val="Цветовое выделение"/>
    <w:uiPriority w:val="99"/>
    <w:rsid w:val="003553F5"/>
    <w:rPr>
      <w:b/>
      <w:color w:val="26282F"/>
      <w:sz w:val="26"/>
    </w:rPr>
  </w:style>
  <w:style w:type="character" w:customStyle="1" w:styleId="ConsPlusNormal1">
    <w:name w:val="ConsPlusNormal Знак1"/>
    <w:locked/>
    <w:rsid w:val="00B5709A"/>
    <w:rPr>
      <w:rFonts w:ascii="Arial" w:eastAsia="Times New Roman" w:hAnsi="Arial" w:cs="Arial"/>
      <w:sz w:val="20"/>
      <w:szCs w:val="20"/>
      <w:lang w:eastAsia="ar-SA"/>
    </w:rPr>
  </w:style>
  <w:style w:type="numbering" w:customStyle="1" w:styleId="67">
    <w:name w:val="Нет списка6"/>
    <w:next w:val="a4"/>
    <w:uiPriority w:val="99"/>
    <w:semiHidden/>
    <w:unhideWhenUsed/>
    <w:rsid w:val="00CF017F"/>
  </w:style>
  <w:style w:type="paragraph" w:customStyle="1" w:styleId="p1">
    <w:name w:val="p1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">
    <w:name w:val="s1"/>
    <w:uiPriority w:val="99"/>
    <w:rsid w:val="008A6A60"/>
    <w:rPr>
      <w:rFonts w:cs="Times New Roman"/>
    </w:rPr>
  </w:style>
  <w:style w:type="paragraph" w:customStyle="1" w:styleId="p3">
    <w:name w:val="p3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4">
    <w:name w:val="p4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">
    <w:name w:val="p5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6">
    <w:name w:val="p6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ffff8">
    <w:name w:val="Plain Text"/>
    <w:basedOn w:val="a1"/>
    <w:link w:val="1ff0"/>
    <w:rsid w:val="008452DC"/>
    <w:pPr>
      <w:widowControl w:val="0"/>
      <w:autoSpaceDE w:val="0"/>
      <w:autoSpaceDN w:val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ffff9">
    <w:name w:val="Текст Знак"/>
    <w:basedOn w:val="a2"/>
    <w:semiHidden/>
    <w:rsid w:val="008452DC"/>
    <w:rPr>
      <w:rFonts w:ascii="Consolas" w:hAnsi="Consolas" w:cs="Consolas"/>
      <w:color w:val="000000"/>
      <w:sz w:val="21"/>
      <w:szCs w:val="21"/>
    </w:rPr>
  </w:style>
  <w:style w:type="character" w:customStyle="1" w:styleId="1ff0">
    <w:name w:val="Текст Знак1"/>
    <w:link w:val="afffff8"/>
    <w:locked/>
    <w:rsid w:val="008452DC"/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529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002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6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29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1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1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16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80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36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092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92203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3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049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4841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4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6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0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47661813-a3d4-425d-85c2-0ed674c0a60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3B30-AA5B-4AEF-9759-44F55F43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14217</CharactersWithSpaces>
  <SharedDoc>false</SharedDoc>
  <HLinks>
    <vt:vector size="318" baseType="variant">
      <vt:variant>
        <vt:i4>6881333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consultantplus://offline/ref=400AA92796385C1FDD204092076E9B573097FA9DA7B5A2244BFAC775DEE8331C3CC05822B7F0D6B7Z3b7H</vt:lpwstr>
      </vt:variant>
      <vt:variant>
        <vt:lpwstr/>
      </vt:variant>
      <vt:variant>
        <vt:i4>6881379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consultantplus://offline/ref=400AA92796385C1FDD204092076E9B573097FA9DA7B5A2244BFAC775DEE8331C3CC05822B7F0D6B0Z3bFH</vt:lpwstr>
      </vt:variant>
      <vt:variant>
        <vt:lpwstr/>
      </vt:variant>
      <vt:variant>
        <vt:i4>5242882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5439490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3407973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consultantplus://offline/ref=EF83EAB901EB5C7A4C5512E31A483FD1DE9B2B3FD41A224F0E4725A9AD20E5C970F6F5459AECD311z4w7P</vt:lpwstr>
      </vt:variant>
      <vt:variant>
        <vt:lpwstr/>
      </vt:variant>
      <vt:variant>
        <vt:i4>7209022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consultantplus://offline/ref=1222BDDE5A1701C6B14DC535D4CF972DECB9FD0180214FE3D5A2C153152F2130C0978192C2B53C35QArCP</vt:lpwstr>
      </vt:variant>
      <vt:variant>
        <vt:lpwstr/>
      </vt:variant>
      <vt:variant>
        <vt:i4>7274549</vt:i4>
      </vt:variant>
      <vt:variant>
        <vt:i4>141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1507387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_Toc384051993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_Toc384051992</vt:lpwstr>
      </vt:variant>
      <vt:variant>
        <vt:i4>1507387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_Toc384051991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_Toc384051990</vt:lpwstr>
      </vt:variant>
      <vt:variant>
        <vt:i4>1441851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_Toc384051989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_Toc384051988</vt:lpwstr>
      </vt:variant>
      <vt:variant>
        <vt:i4>1441851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_Toc384051987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_Toc384051986</vt:lpwstr>
      </vt:variant>
      <vt:variant>
        <vt:i4>1441851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_Toc384051985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_Toc384051984</vt:lpwstr>
      </vt:variant>
      <vt:variant>
        <vt:i4>1441851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_Toc384051983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_Toc384051982</vt:lpwstr>
      </vt:variant>
      <vt:variant>
        <vt:i4>1441851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_Toc384051981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_Toc384051980</vt:lpwstr>
      </vt:variant>
      <vt:variant>
        <vt:i4>1638459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_Toc384051979</vt:lpwstr>
      </vt:variant>
      <vt:variant>
        <vt:i4>1638459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_Toc384051978</vt:lpwstr>
      </vt:variant>
      <vt:variant>
        <vt:i4>1638459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_Toc384051977</vt:lpwstr>
      </vt:variant>
      <vt:variant>
        <vt:i4>1638459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_Toc384051976</vt:lpwstr>
      </vt:variant>
      <vt:variant>
        <vt:i4>1638459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_Toc384051975</vt:lpwstr>
      </vt:variant>
      <vt:variant>
        <vt:i4>1638459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_Toc384051974</vt:lpwstr>
      </vt:variant>
      <vt:variant>
        <vt:i4>1638459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_Toc384051973</vt:lpwstr>
      </vt:variant>
      <vt:variant>
        <vt:i4>1638459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_Toc384051972</vt:lpwstr>
      </vt:variant>
      <vt:variant>
        <vt:i4>1638459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_Toc384051971</vt:lpwstr>
      </vt:variant>
      <vt:variant>
        <vt:i4>1638459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_Toc384051970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_Toc384051968</vt:lpwstr>
      </vt:variant>
      <vt:variant>
        <vt:i4>1572923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_Toc384051967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_Toc384051966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_Toc384051965</vt:lpwstr>
      </vt:variant>
      <vt:variant>
        <vt:i4>1572923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_Toc384051964</vt:lpwstr>
      </vt:variant>
      <vt:variant>
        <vt:i4>1572923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_Toc384051963</vt:lpwstr>
      </vt:variant>
      <vt:variant>
        <vt:i4>1572923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_Toc384051962</vt:lpwstr>
      </vt:variant>
      <vt:variant>
        <vt:i4>1572923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_Toc384051961</vt:lpwstr>
      </vt:variant>
      <vt:variant>
        <vt:i4>1572923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_Toc384051960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_Toc384051959</vt:lpwstr>
      </vt:variant>
      <vt:variant>
        <vt:i4>1769531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_Toc384051958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_Toc384051957</vt:lpwstr>
      </vt:variant>
      <vt:variant>
        <vt:i4>1769531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_Toc384051956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_Toc384051955</vt:lpwstr>
      </vt:variant>
      <vt:variant>
        <vt:i4>1769531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_Toc384051954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_Toc384051953</vt:lpwstr>
      </vt:variant>
      <vt:variant>
        <vt:i4>1769531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_Toc384051952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_Toc384051951</vt:lpwstr>
      </vt:variant>
      <vt:variant>
        <vt:i4>1769531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_Toc384051950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_Toc384051949</vt:lpwstr>
      </vt:variant>
      <vt:variant>
        <vt:i4>1703995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_Toc384051948</vt:lpwstr>
      </vt:variant>
      <vt:variant>
        <vt:i4>1703995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_Toc384051947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me_1405</dc:creator>
  <cp:lastModifiedBy>GA RF</cp:lastModifiedBy>
  <cp:revision>9</cp:revision>
  <cp:lastPrinted>2025-01-16T08:58:00Z</cp:lastPrinted>
  <dcterms:created xsi:type="dcterms:W3CDTF">2026-07-14T12:44:00Z</dcterms:created>
  <dcterms:modified xsi:type="dcterms:W3CDTF">2026-07-29T08:07:00Z</dcterms:modified>
</cp:coreProperties>
</file>