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1041" w14:textId="0E969133" w:rsidR="00004C4A" w:rsidRDefault="00657823">
      <w:r>
        <w:rPr>
          <w:noProof/>
        </w:rPr>
        <w:drawing>
          <wp:inline distT="0" distB="0" distL="0" distR="0" wp14:anchorId="61BE844D" wp14:editId="71F6FC53">
            <wp:extent cx="5939790" cy="3086735"/>
            <wp:effectExtent l="0" t="0" r="3810" b="0"/>
            <wp:docPr id="5342480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7EA678" wp14:editId="421670ED">
            <wp:extent cx="5925185" cy="3116580"/>
            <wp:effectExtent l="0" t="0" r="0" b="7620"/>
            <wp:docPr id="13330586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0CF0CE" wp14:editId="414D006F">
            <wp:extent cx="5939790" cy="3101340"/>
            <wp:effectExtent l="0" t="0" r="3810" b="3810"/>
            <wp:docPr id="21342326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6B"/>
    <w:rsid w:val="00004C4A"/>
    <w:rsid w:val="00506D1D"/>
    <w:rsid w:val="00657823"/>
    <w:rsid w:val="006B78E3"/>
    <w:rsid w:val="00B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CA1B9-E4CA-4148-A337-C6506712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D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D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D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D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D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D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D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1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Тищенков Андрей Викторович</dc:creator>
  <cp:keywords/>
  <dc:description/>
  <cp:lastModifiedBy>Тищенков Андрей Викторович</cp:lastModifiedBy>
  <cp:revision>2</cp:revision>
  <dcterms:created xsi:type="dcterms:W3CDTF">2026-05-27T12:16:00Z</dcterms:created>
  <dcterms:modified xsi:type="dcterms:W3CDTF">2026-05-27T12:17:00Z</dcterms:modified>
</cp:coreProperties>
</file>