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258A9" w14:textId="6497F5B4" w:rsidR="00CD4F17" w:rsidRDefault="00652ED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Договор</w:t>
      </w:r>
      <w:r w:rsidR="00C96334" w:rsidRPr="004243B0">
        <w:rPr>
          <w:rFonts w:ascii="Times New Roman" w:hAnsi="Times New Roman" w:cs="Times New Roman"/>
          <w:b/>
          <w:sz w:val="21"/>
          <w:szCs w:val="21"/>
          <w:lang w:eastAsia="ar-SA"/>
        </w:rPr>
        <w:t xml:space="preserve"> </w:t>
      </w:r>
      <w:r w:rsidR="002421CF">
        <w:rPr>
          <w:rFonts w:ascii="Times New Roman" w:hAnsi="Times New Roman" w:cs="Times New Roman"/>
          <w:b/>
          <w:sz w:val="21"/>
          <w:szCs w:val="21"/>
          <w:lang w:eastAsia="ar-SA"/>
        </w:rPr>
        <w:t xml:space="preserve">№ </w:t>
      </w:r>
    </w:p>
    <w:p w14:paraId="0F701E0B" w14:textId="4D07DA8A" w:rsidR="00B81A15" w:rsidRPr="004243B0" w:rsidRDefault="007C2250"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на поставку</w:t>
      </w:r>
      <w:r w:rsidR="00B81A15">
        <w:rPr>
          <w:rFonts w:ascii="Times New Roman" w:hAnsi="Times New Roman" w:cs="Times New Roman"/>
          <w:b/>
          <w:sz w:val="21"/>
          <w:szCs w:val="21"/>
          <w:lang w:eastAsia="ar-SA"/>
        </w:rPr>
        <w:t xml:space="preserve"> </w:t>
      </w:r>
      <w:r w:rsidR="00F62804">
        <w:rPr>
          <w:rFonts w:ascii="Times New Roman" w:hAnsi="Times New Roman" w:cs="Times New Roman"/>
          <w:b/>
          <w:sz w:val="21"/>
          <w:szCs w:val="21"/>
          <w:lang w:eastAsia="ar-SA"/>
        </w:rPr>
        <w:t>товара</w:t>
      </w:r>
    </w:p>
    <w:p w14:paraId="5B3D4CE2" w14:textId="77777777" w:rsidR="00AE6417" w:rsidRPr="00BC1BB4" w:rsidRDefault="00865590" w:rsidP="00AE6417">
      <w:pPr>
        <w:spacing w:after="0" w:line="240" w:lineRule="auto"/>
        <w:jc w:val="center"/>
        <w:rPr>
          <w:rFonts w:ascii="Times New Roman" w:eastAsiaTheme="minorEastAsia" w:hAnsi="Times New Roman" w:cs="Times New Roman"/>
          <w:b/>
          <w:sz w:val="21"/>
          <w:szCs w:val="21"/>
          <w:lang w:eastAsia="zh-CN"/>
        </w:rPr>
      </w:pPr>
      <w:r w:rsidRPr="00BC1BB4">
        <w:rPr>
          <w:rFonts w:ascii="Times New Roman" w:hAnsi="Times New Roman" w:cs="Times New Roman"/>
          <w:sz w:val="21"/>
          <w:szCs w:val="21"/>
          <w:lang w:eastAsia="ru-RU"/>
        </w:rPr>
        <w:t xml:space="preserve">ИКЗ </w:t>
      </w:r>
      <w:bookmarkStart w:id="0" w:name="Par62"/>
      <w:bookmarkEnd w:id="0"/>
      <w:r w:rsidR="00B81A15" w:rsidRPr="00BC1BB4">
        <w:rPr>
          <w:rFonts w:ascii="Times New Roman" w:hAnsi="Times New Roman" w:cs="Times New Roman"/>
          <w:sz w:val="21"/>
          <w:szCs w:val="21"/>
          <w:lang w:eastAsia="ru-RU"/>
        </w:rPr>
        <w:t>261420503569042050100100140000000244</w:t>
      </w:r>
    </w:p>
    <w:p w14:paraId="59BB5F7A" w14:textId="60D5F7A4" w:rsidR="002A4249" w:rsidRPr="004243B0" w:rsidRDefault="00C96334" w:rsidP="00444D6B">
      <w:pPr>
        <w:tabs>
          <w:tab w:val="left" w:pos="5265"/>
        </w:tabs>
        <w:spacing w:after="0" w:line="240" w:lineRule="auto"/>
        <w:jc w:val="center"/>
        <w:rPr>
          <w:rFonts w:ascii="Times New Roman" w:hAnsi="Times New Roman" w:cs="Times New Roman"/>
          <w:sz w:val="21"/>
          <w:szCs w:val="21"/>
        </w:rPr>
      </w:pPr>
      <w:r w:rsidRPr="004243B0">
        <w:rPr>
          <w:rFonts w:ascii="Times New Roman" w:hAnsi="Times New Roman" w:cs="Times New Roman"/>
          <w:sz w:val="21"/>
          <w:szCs w:val="21"/>
        </w:rPr>
        <w:t>г. Кемерово</w:t>
      </w:r>
      <w:r w:rsidR="00444D6B"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45627C" w:rsidRPr="004243B0">
        <w:rPr>
          <w:rFonts w:ascii="Times New Roman" w:hAnsi="Times New Roman" w:cs="Times New Roman"/>
          <w:sz w:val="21"/>
          <w:szCs w:val="21"/>
        </w:rPr>
        <w:t xml:space="preserve">             </w:t>
      </w:r>
      <w:r w:rsidR="00EE5A8D" w:rsidRPr="004243B0">
        <w:rPr>
          <w:rFonts w:ascii="Times New Roman" w:hAnsi="Times New Roman" w:cs="Times New Roman"/>
          <w:sz w:val="21"/>
          <w:szCs w:val="21"/>
        </w:rPr>
        <w:t xml:space="preserve">            </w:t>
      </w:r>
      <w:r w:rsidR="00957E7A"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76121E" w:rsidRPr="004243B0">
        <w:rPr>
          <w:rFonts w:ascii="Times New Roman" w:hAnsi="Times New Roman" w:cs="Times New Roman"/>
          <w:sz w:val="21"/>
          <w:szCs w:val="21"/>
        </w:rPr>
        <w:t xml:space="preserve">                     </w:t>
      </w:r>
      <w:r w:rsidR="00592E22" w:rsidRPr="004243B0">
        <w:rPr>
          <w:rFonts w:ascii="Times New Roman" w:hAnsi="Times New Roman" w:cs="Times New Roman"/>
          <w:sz w:val="21"/>
          <w:szCs w:val="21"/>
        </w:rPr>
        <w:t xml:space="preserve"> </w:t>
      </w:r>
      <w:r w:rsidR="00B81A15">
        <w:rPr>
          <w:rFonts w:ascii="Times New Roman" w:hAnsi="Times New Roman" w:cs="Times New Roman"/>
          <w:sz w:val="21"/>
          <w:szCs w:val="21"/>
        </w:rPr>
        <w:t>«</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w:t>
      </w:r>
      <w:r w:rsidR="00E30AF2">
        <w:rPr>
          <w:rFonts w:ascii="Times New Roman" w:hAnsi="Times New Roman" w:cs="Times New Roman"/>
          <w:sz w:val="21"/>
          <w:szCs w:val="21"/>
        </w:rPr>
        <w:t xml:space="preserve"> </w:t>
      </w:r>
      <w:r w:rsidR="00B81A15">
        <w:rPr>
          <w:rFonts w:ascii="Times New Roman" w:hAnsi="Times New Roman" w:cs="Times New Roman"/>
          <w:sz w:val="21"/>
          <w:szCs w:val="21"/>
        </w:rPr>
        <w:t xml:space="preserve">» </w:t>
      </w:r>
      <w:r w:rsidR="00E30AF2">
        <w:rPr>
          <w:rFonts w:ascii="Times New Roman" w:hAnsi="Times New Roman" w:cs="Times New Roman"/>
          <w:sz w:val="21"/>
          <w:szCs w:val="21"/>
        </w:rPr>
        <w:t xml:space="preserve">  </w:t>
      </w:r>
      <w:r w:rsidR="008336A9">
        <w:rPr>
          <w:rFonts w:ascii="Times New Roman" w:hAnsi="Times New Roman" w:cs="Times New Roman"/>
          <w:sz w:val="21"/>
          <w:szCs w:val="21"/>
        </w:rPr>
        <w:t>_____</w:t>
      </w:r>
      <w:r w:rsidR="00E30AF2">
        <w:rPr>
          <w:rFonts w:ascii="Times New Roman" w:hAnsi="Times New Roman" w:cs="Times New Roman"/>
          <w:sz w:val="21"/>
          <w:szCs w:val="21"/>
        </w:rPr>
        <w:t xml:space="preserve">   </w:t>
      </w:r>
      <w:r w:rsidR="008E03E1" w:rsidRPr="004243B0">
        <w:rPr>
          <w:rFonts w:ascii="Times New Roman" w:hAnsi="Times New Roman" w:cs="Times New Roman"/>
          <w:sz w:val="21"/>
          <w:szCs w:val="21"/>
        </w:rPr>
        <w:t>202</w:t>
      </w:r>
      <w:r w:rsidR="00512B01" w:rsidRPr="004243B0">
        <w:rPr>
          <w:rFonts w:ascii="Times New Roman" w:hAnsi="Times New Roman" w:cs="Times New Roman"/>
          <w:sz w:val="21"/>
          <w:szCs w:val="21"/>
        </w:rPr>
        <w:t xml:space="preserve">6 </w:t>
      </w:r>
      <w:r w:rsidRPr="004243B0">
        <w:rPr>
          <w:rFonts w:ascii="Times New Roman" w:hAnsi="Times New Roman" w:cs="Times New Roman"/>
          <w:sz w:val="21"/>
          <w:szCs w:val="21"/>
        </w:rPr>
        <w:t>года</w:t>
      </w:r>
    </w:p>
    <w:p w14:paraId="044AC24F" w14:textId="77777777" w:rsidR="00012EAB" w:rsidRPr="004243B0" w:rsidRDefault="00012EAB" w:rsidP="00444D6B">
      <w:pPr>
        <w:tabs>
          <w:tab w:val="left" w:pos="5265"/>
        </w:tabs>
        <w:spacing w:after="0" w:line="240" w:lineRule="auto"/>
        <w:jc w:val="center"/>
        <w:rPr>
          <w:rFonts w:ascii="Times New Roman" w:hAnsi="Times New Roman" w:cs="Times New Roman"/>
          <w:sz w:val="21"/>
          <w:szCs w:val="21"/>
        </w:rPr>
      </w:pPr>
    </w:p>
    <w:p w14:paraId="67F56688" w14:textId="283626F2" w:rsidR="00951056" w:rsidRPr="004243B0" w:rsidRDefault="00E25AB5" w:rsidP="00A75C05">
      <w:pPr>
        <w:spacing w:line="240" w:lineRule="auto"/>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стороны,</w:t>
      </w:r>
      <w:r w:rsidRPr="00E25AB5">
        <w:rPr>
          <w:rFonts w:ascii="Times New Roman" w:hAnsi="Times New Roman" w:cs="Times New Roman"/>
          <w:b/>
          <w:sz w:val="21"/>
          <w:szCs w:val="21"/>
        </w:rPr>
        <w:t xml:space="preserve"> </w:t>
      </w:r>
      <w:r w:rsidRPr="008336A9">
        <w:rPr>
          <w:rFonts w:ascii="Times New Roman" w:hAnsi="Times New Roman" w:cs="Times New Roman"/>
          <w:sz w:val="21"/>
          <w:szCs w:val="21"/>
        </w:rPr>
        <w:t xml:space="preserve">и  </w:t>
      </w:r>
      <w:r w:rsidR="008336A9" w:rsidRPr="008336A9">
        <w:rPr>
          <w:rFonts w:ascii="Times New Roman" w:hAnsi="Times New Roman" w:cs="Times New Roman"/>
          <w:sz w:val="21"/>
          <w:szCs w:val="21"/>
        </w:rPr>
        <w:t>_________________</w:t>
      </w:r>
      <w:r w:rsidRPr="008336A9">
        <w:rPr>
          <w:rFonts w:ascii="Times New Roman" w:hAnsi="Times New Roman" w:cs="Times New Roman"/>
          <w:sz w:val="21"/>
          <w:szCs w:val="21"/>
        </w:rPr>
        <w:t>,</w:t>
      </w:r>
      <w:r w:rsidRPr="00E25AB5">
        <w:rPr>
          <w:rFonts w:ascii="Times New Roman" w:hAnsi="Times New Roman" w:cs="Times New Roman"/>
          <w:b/>
          <w:sz w:val="21"/>
          <w:szCs w:val="21"/>
        </w:rPr>
        <w:t xml:space="preserve">  </w:t>
      </w:r>
      <w:r w:rsidRPr="006B56DE">
        <w:rPr>
          <w:rFonts w:ascii="Times New Roman" w:hAnsi="Times New Roman" w:cs="Times New Roman"/>
          <w:bCs/>
          <w:sz w:val="21"/>
          <w:szCs w:val="21"/>
        </w:rPr>
        <w:t xml:space="preserve">именуемое в дальнейшем «Поставщик», в лице </w:t>
      </w:r>
      <w:r w:rsidR="008336A9">
        <w:rPr>
          <w:rFonts w:ascii="Times New Roman" w:hAnsi="Times New Roman" w:cs="Times New Roman"/>
          <w:bCs/>
          <w:sz w:val="21"/>
          <w:szCs w:val="21"/>
        </w:rPr>
        <w:t>________________</w:t>
      </w:r>
      <w:r w:rsidRPr="006B56DE">
        <w:rPr>
          <w:rFonts w:ascii="Times New Roman" w:hAnsi="Times New Roman" w:cs="Times New Roman"/>
          <w:bCs/>
          <w:sz w:val="21"/>
          <w:szCs w:val="21"/>
        </w:rPr>
        <w:t xml:space="preserve">, действующего на основании </w:t>
      </w:r>
      <w:r w:rsidR="008336A9">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основании закупочной сессии № </w:t>
      </w:r>
      <w:r w:rsidR="008336A9">
        <w:rPr>
          <w:rFonts w:ascii="Times New Roman" w:hAnsi="Times New Roman" w:cs="Times New Roman"/>
          <w:bCs/>
          <w:sz w:val="21"/>
          <w:szCs w:val="21"/>
        </w:rPr>
        <w:t>__________</w:t>
      </w:r>
      <w:r w:rsidRPr="006B56DE">
        <w:rPr>
          <w:rFonts w:ascii="Times New Roman" w:hAnsi="Times New Roman" w:cs="Times New Roman"/>
          <w:bCs/>
          <w:sz w:val="21"/>
          <w:szCs w:val="21"/>
        </w:rPr>
        <w:t xml:space="preserve"> (электронная площадка  «ЕАТ» https://agregatoreat.ru/) заключили настоящий Договор (далее - Договор)  о нижеследующем:</w:t>
      </w:r>
    </w:p>
    <w:p w14:paraId="4C6B5C47" w14:textId="77777777" w:rsidR="00080067" w:rsidRPr="004243B0"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243B0">
        <w:rPr>
          <w:rFonts w:ascii="Times New Roman" w:hAnsi="Times New Roman" w:cs="Times New Roman"/>
          <w:b/>
          <w:bCs/>
          <w:sz w:val="21"/>
          <w:szCs w:val="21"/>
        </w:rPr>
        <w:t xml:space="preserve">1. Предмет </w:t>
      </w:r>
      <w:r w:rsidR="008135B5" w:rsidRPr="004243B0">
        <w:rPr>
          <w:rFonts w:ascii="Times New Roman" w:hAnsi="Times New Roman" w:cs="Times New Roman"/>
          <w:b/>
          <w:bCs/>
          <w:sz w:val="21"/>
          <w:szCs w:val="21"/>
        </w:rPr>
        <w:t>Договора</w:t>
      </w:r>
    </w:p>
    <w:p w14:paraId="4DBFE6B6" w14:textId="17E885D6"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1.1.</w:t>
      </w:r>
      <w:r w:rsidR="00C92E1C" w:rsidRPr="004243B0">
        <w:rPr>
          <w:rFonts w:ascii="Times New Roman" w:hAnsi="Times New Roman" w:cs="Times New Roman"/>
          <w:sz w:val="21"/>
          <w:szCs w:val="21"/>
        </w:rPr>
        <w:t xml:space="preserve"> </w:t>
      </w:r>
      <w:r w:rsidR="00080067" w:rsidRPr="004243B0">
        <w:rPr>
          <w:rFonts w:ascii="Times New Roman" w:hAnsi="Times New Roman" w:cs="Times New Roman"/>
          <w:sz w:val="21"/>
          <w:szCs w:val="21"/>
        </w:rPr>
        <w:t xml:space="preserve">Поставщик обязуется поставить </w:t>
      </w:r>
      <w:r w:rsidR="004C7855" w:rsidRPr="004243B0">
        <w:rPr>
          <w:rFonts w:ascii="Times New Roman" w:hAnsi="Times New Roman" w:cs="Times New Roman"/>
          <w:sz w:val="21"/>
          <w:szCs w:val="21"/>
        </w:rPr>
        <w:t>Заказчику</w:t>
      </w:r>
      <w:r w:rsidR="007C2250">
        <w:rPr>
          <w:rFonts w:ascii="Times New Roman" w:hAnsi="Times New Roman" w:cs="Times New Roman"/>
          <w:sz w:val="21"/>
          <w:szCs w:val="21"/>
        </w:rPr>
        <w:t xml:space="preserve"> </w:t>
      </w:r>
      <w:r w:rsidR="007C2250" w:rsidRPr="007C2250">
        <w:rPr>
          <w:rFonts w:ascii="Times New Roman" w:hAnsi="Times New Roman" w:cs="Times New Roman"/>
          <w:b/>
          <w:sz w:val="21"/>
          <w:szCs w:val="21"/>
        </w:rPr>
        <w:t>оборудование и расходные материалы</w:t>
      </w:r>
      <w:r w:rsidR="00A75C05">
        <w:rPr>
          <w:rFonts w:ascii="Times New Roman" w:hAnsi="Times New Roman" w:cs="Times New Roman"/>
          <w:b/>
          <w:color w:val="333333"/>
          <w:sz w:val="21"/>
          <w:szCs w:val="21"/>
        </w:rPr>
        <w:t xml:space="preserve"> </w:t>
      </w:r>
      <w:r w:rsidR="00A75C05" w:rsidRPr="004243B0">
        <w:rPr>
          <w:rFonts w:ascii="Times New Roman" w:hAnsi="Times New Roman" w:cs="Times New Roman"/>
          <w:sz w:val="21"/>
          <w:szCs w:val="21"/>
        </w:rPr>
        <w:t>(</w:t>
      </w:r>
      <w:r w:rsidR="00E36AB6" w:rsidRPr="004243B0">
        <w:rPr>
          <w:rFonts w:ascii="Times New Roman" w:hAnsi="Times New Roman" w:cs="Times New Roman"/>
          <w:sz w:val="21"/>
          <w:szCs w:val="21"/>
        </w:rPr>
        <w:t>далее - Товар</w:t>
      </w:r>
      <w:r w:rsidR="00080067"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в соответствии с условиями настоящего </w:t>
      </w:r>
      <w:r w:rsidR="00BF616A" w:rsidRPr="004243B0">
        <w:rPr>
          <w:rFonts w:ascii="Times New Roman" w:hAnsi="Times New Roman" w:cs="Times New Roman"/>
          <w:sz w:val="21"/>
          <w:szCs w:val="21"/>
        </w:rPr>
        <w:t>Договора</w:t>
      </w:r>
      <w:r w:rsidR="00A75C05">
        <w:rPr>
          <w:rFonts w:ascii="Times New Roman" w:hAnsi="Times New Roman" w:cs="Times New Roman"/>
          <w:sz w:val="21"/>
          <w:szCs w:val="21"/>
        </w:rPr>
        <w:t>, Спецификацией и Техническими характеристиками</w:t>
      </w:r>
      <w:r w:rsidR="00447D61">
        <w:rPr>
          <w:rFonts w:ascii="Times New Roman" w:hAnsi="Times New Roman" w:cs="Times New Roman"/>
          <w:sz w:val="21"/>
          <w:szCs w:val="21"/>
        </w:rPr>
        <w:t xml:space="preserve"> </w:t>
      </w:r>
      <w:r w:rsidR="004410A7" w:rsidRPr="004243B0">
        <w:rPr>
          <w:rFonts w:ascii="Times New Roman" w:hAnsi="Times New Roman" w:cs="Times New Roman"/>
          <w:sz w:val="21"/>
          <w:szCs w:val="21"/>
        </w:rPr>
        <w:t>(П</w:t>
      </w:r>
      <w:r w:rsidR="00E36AB6" w:rsidRPr="004243B0">
        <w:rPr>
          <w:rFonts w:ascii="Times New Roman" w:hAnsi="Times New Roman" w:cs="Times New Roman"/>
          <w:sz w:val="21"/>
          <w:szCs w:val="21"/>
        </w:rPr>
        <w:t>риложение № 1</w:t>
      </w:r>
      <w:r w:rsidR="00A75C05">
        <w:rPr>
          <w:rFonts w:ascii="Times New Roman" w:hAnsi="Times New Roman" w:cs="Times New Roman"/>
          <w:sz w:val="21"/>
          <w:szCs w:val="21"/>
        </w:rPr>
        <w:t xml:space="preserve">, </w:t>
      </w:r>
      <w:r w:rsidR="00447D61">
        <w:rPr>
          <w:rFonts w:ascii="Times New Roman" w:hAnsi="Times New Roman" w:cs="Times New Roman"/>
          <w:sz w:val="21"/>
          <w:szCs w:val="21"/>
        </w:rPr>
        <w:t>№ 2</w:t>
      </w:r>
      <w:r w:rsidR="00F01D6C" w:rsidRPr="004243B0">
        <w:rPr>
          <w:rFonts w:ascii="Times New Roman" w:hAnsi="Times New Roman" w:cs="Times New Roman"/>
          <w:sz w:val="21"/>
          <w:szCs w:val="21"/>
        </w:rPr>
        <w:t>)</w:t>
      </w:r>
      <w:r w:rsidR="0076121E" w:rsidRPr="004243B0">
        <w:rPr>
          <w:rFonts w:ascii="Times New Roman" w:hAnsi="Times New Roman" w:cs="Times New Roman"/>
          <w:sz w:val="21"/>
          <w:szCs w:val="21"/>
        </w:rPr>
        <w:t xml:space="preserve"> </w:t>
      </w:r>
      <w:r w:rsidR="00E36AB6" w:rsidRPr="004243B0">
        <w:rPr>
          <w:rFonts w:ascii="Times New Roman" w:hAnsi="Times New Roman" w:cs="Times New Roman"/>
          <w:sz w:val="21"/>
          <w:szCs w:val="21"/>
        </w:rPr>
        <w:t xml:space="preserve">к настоящему </w:t>
      </w:r>
      <w:r w:rsidR="00BF616A" w:rsidRPr="004243B0">
        <w:rPr>
          <w:rFonts w:ascii="Times New Roman" w:hAnsi="Times New Roman" w:cs="Times New Roman"/>
          <w:sz w:val="21"/>
          <w:szCs w:val="21"/>
        </w:rPr>
        <w:t>Договору</w:t>
      </w:r>
      <w:r w:rsidR="00E36AB6" w:rsidRPr="004243B0">
        <w:rPr>
          <w:rFonts w:ascii="Times New Roman" w:hAnsi="Times New Roman" w:cs="Times New Roman"/>
          <w:sz w:val="21"/>
          <w:szCs w:val="21"/>
        </w:rPr>
        <w:t>, являющ</w:t>
      </w:r>
      <w:r w:rsidR="00447D61">
        <w:rPr>
          <w:rFonts w:ascii="Times New Roman" w:hAnsi="Times New Roman" w:cs="Times New Roman"/>
          <w:sz w:val="21"/>
          <w:szCs w:val="21"/>
        </w:rPr>
        <w:t>ихся</w:t>
      </w:r>
      <w:r w:rsidR="00E36AB6" w:rsidRPr="004243B0">
        <w:rPr>
          <w:rFonts w:ascii="Times New Roman" w:hAnsi="Times New Roman" w:cs="Times New Roman"/>
          <w:sz w:val="21"/>
          <w:szCs w:val="21"/>
        </w:rPr>
        <w:t xml:space="preserve"> неотъемлемой частью настоящего </w:t>
      </w:r>
      <w:r w:rsidR="00BF616A" w:rsidRPr="004243B0">
        <w:rPr>
          <w:rFonts w:ascii="Times New Roman" w:hAnsi="Times New Roman" w:cs="Times New Roman"/>
          <w:sz w:val="21"/>
          <w:szCs w:val="21"/>
        </w:rPr>
        <w:t>Договора</w:t>
      </w:r>
      <w:r w:rsidR="00E36AB6" w:rsidRPr="004243B0">
        <w:rPr>
          <w:rFonts w:ascii="Times New Roman" w:hAnsi="Times New Roman" w:cs="Times New Roman"/>
          <w:sz w:val="21"/>
          <w:szCs w:val="21"/>
        </w:rPr>
        <w:t xml:space="preserve">, а </w:t>
      </w:r>
      <w:r w:rsidR="00080067" w:rsidRPr="004243B0">
        <w:rPr>
          <w:rFonts w:ascii="Times New Roman" w:hAnsi="Times New Roman" w:cs="Times New Roman"/>
          <w:sz w:val="21"/>
          <w:szCs w:val="21"/>
        </w:rPr>
        <w:t>Заказчик обязуется</w:t>
      </w:r>
      <w:r w:rsidR="00E36AB6" w:rsidRPr="004243B0">
        <w:rPr>
          <w:rFonts w:ascii="Times New Roman" w:hAnsi="Times New Roman" w:cs="Times New Roman"/>
          <w:sz w:val="21"/>
          <w:szCs w:val="21"/>
        </w:rPr>
        <w:t xml:space="preserve"> принять и оплатить поставленный Товар</w:t>
      </w:r>
      <w:r w:rsidR="00080067" w:rsidRPr="004243B0">
        <w:rPr>
          <w:rFonts w:ascii="Times New Roman" w:hAnsi="Times New Roman" w:cs="Times New Roman"/>
          <w:sz w:val="21"/>
          <w:szCs w:val="21"/>
        </w:rPr>
        <w:t xml:space="preserve"> в </w:t>
      </w:r>
      <w:r w:rsidR="001B2560" w:rsidRPr="004243B0">
        <w:rPr>
          <w:rFonts w:ascii="Times New Roman" w:hAnsi="Times New Roman" w:cs="Times New Roman"/>
          <w:sz w:val="21"/>
          <w:szCs w:val="21"/>
        </w:rPr>
        <w:t xml:space="preserve">порядке и на условиях, предусмотренных настоящим </w:t>
      </w:r>
      <w:r w:rsidR="00BF616A"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w:t>
      </w:r>
    </w:p>
    <w:p w14:paraId="5602A291" w14:textId="5B850DAC" w:rsidR="00FB2A16" w:rsidRPr="004243B0" w:rsidRDefault="006D5619" w:rsidP="00C25070">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1.2.</w:t>
      </w:r>
      <w:r w:rsidR="00D81A76" w:rsidRPr="004243B0">
        <w:rPr>
          <w:rFonts w:ascii="Times New Roman" w:hAnsi="Times New Roman" w:cs="Times New Roman"/>
          <w:sz w:val="21"/>
          <w:szCs w:val="21"/>
        </w:rPr>
        <w:t xml:space="preserve"> </w:t>
      </w:r>
      <w:r w:rsidR="00FB2A16" w:rsidRPr="004243B0">
        <w:rPr>
          <w:rFonts w:ascii="Times New Roman" w:hAnsi="Times New Roman" w:cs="Times New Roman"/>
          <w:color w:val="000000"/>
          <w:sz w:val="21"/>
          <w:szCs w:val="21"/>
        </w:rPr>
        <w:t xml:space="preserve">Наименование, количество и </w:t>
      </w:r>
      <w:r w:rsidR="00A75C05">
        <w:rPr>
          <w:rFonts w:ascii="Times New Roman" w:hAnsi="Times New Roman" w:cs="Times New Roman"/>
          <w:color w:val="000000"/>
          <w:sz w:val="21"/>
          <w:szCs w:val="21"/>
        </w:rPr>
        <w:t>стоимость</w:t>
      </w:r>
      <w:r w:rsidR="00FB2A16" w:rsidRPr="004243B0">
        <w:rPr>
          <w:rFonts w:ascii="Times New Roman" w:hAnsi="Times New Roman" w:cs="Times New Roman"/>
          <w:color w:val="000000"/>
          <w:sz w:val="21"/>
          <w:szCs w:val="21"/>
        </w:rPr>
        <w:t xml:space="preserve"> поставляемого товара указаны в</w:t>
      </w:r>
      <w:r w:rsidR="00A75C05">
        <w:rPr>
          <w:rFonts w:ascii="Times New Roman" w:hAnsi="Times New Roman" w:cs="Times New Roman"/>
          <w:color w:val="000000"/>
          <w:sz w:val="21"/>
          <w:szCs w:val="21"/>
        </w:rPr>
        <w:t xml:space="preserve"> Спецификации</w:t>
      </w:r>
      <w:r w:rsidR="00FB2A16" w:rsidRPr="004243B0">
        <w:rPr>
          <w:rFonts w:ascii="Times New Roman" w:hAnsi="Times New Roman" w:cs="Times New Roman"/>
          <w:color w:val="000000"/>
          <w:sz w:val="21"/>
          <w:szCs w:val="21"/>
        </w:rPr>
        <w:t xml:space="preserve"> </w:t>
      </w:r>
      <w:r w:rsidR="00A75C05">
        <w:rPr>
          <w:rFonts w:ascii="Times New Roman" w:hAnsi="Times New Roman" w:cs="Times New Roman"/>
          <w:color w:val="000000"/>
          <w:sz w:val="21"/>
          <w:szCs w:val="21"/>
        </w:rPr>
        <w:t>(</w:t>
      </w:r>
      <w:r w:rsidR="00FB2A16" w:rsidRPr="004243B0">
        <w:rPr>
          <w:rFonts w:ascii="Times New Roman" w:hAnsi="Times New Roman" w:cs="Times New Roman"/>
          <w:color w:val="000000"/>
          <w:sz w:val="21"/>
          <w:szCs w:val="21"/>
        </w:rPr>
        <w:t>Приложени</w:t>
      </w:r>
      <w:r w:rsidR="00447D61">
        <w:rPr>
          <w:rFonts w:ascii="Times New Roman" w:hAnsi="Times New Roman" w:cs="Times New Roman"/>
          <w:color w:val="000000"/>
          <w:sz w:val="21"/>
          <w:szCs w:val="21"/>
        </w:rPr>
        <w:t>и</w:t>
      </w:r>
      <w:r w:rsidR="00FB2A16" w:rsidRPr="004243B0">
        <w:rPr>
          <w:rFonts w:ascii="Times New Roman" w:hAnsi="Times New Roman" w:cs="Times New Roman"/>
          <w:color w:val="000000"/>
          <w:sz w:val="21"/>
          <w:szCs w:val="21"/>
        </w:rPr>
        <w:t> </w:t>
      </w:r>
      <w:r w:rsidR="00EB6D94" w:rsidRPr="004243B0">
        <w:rPr>
          <w:rFonts w:ascii="Times New Roman" w:hAnsi="Times New Roman" w:cs="Times New Roman"/>
          <w:color w:val="000000"/>
          <w:sz w:val="21"/>
          <w:szCs w:val="21"/>
        </w:rPr>
        <w:br/>
      </w:r>
      <w:r w:rsidR="00FB2A16" w:rsidRPr="004243B0">
        <w:rPr>
          <w:rFonts w:ascii="Times New Roman" w:hAnsi="Times New Roman" w:cs="Times New Roman"/>
          <w:color w:val="000000"/>
          <w:sz w:val="21"/>
          <w:szCs w:val="21"/>
        </w:rPr>
        <w:t>№1</w:t>
      </w:r>
      <w:r w:rsidR="00A75C05">
        <w:rPr>
          <w:rFonts w:ascii="Times New Roman" w:hAnsi="Times New Roman" w:cs="Times New Roman"/>
          <w:color w:val="000000"/>
          <w:sz w:val="21"/>
          <w:szCs w:val="21"/>
        </w:rPr>
        <w:t>)</w:t>
      </w:r>
      <w:r w:rsidR="0076121E" w:rsidRPr="004243B0">
        <w:rPr>
          <w:rFonts w:ascii="Times New Roman" w:hAnsi="Times New Roman" w:cs="Times New Roman"/>
          <w:sz w:val="21"/>
          <w:szCs w:val="21"/>
        </w:rPr>
        <w:t xml:space="preserve"> </w:t>
      </w:r>
      <w:r w:rsidR="004824C6">
        <w:rPr>
          <w:rFonts w:ascii="Times New Roman" w:hAnsi="Times New Roman" w:cs="Times New Roman"/>
          <w:sz w:val="21"/>
          <w:szCs w:val="21"/>
        </w:rPr>
        <w:t>к настоящему Договору</w:t>
      </w:r>
      <w:r w:rsidR="00FB2A16" w:rsidRPr="004243B0">
        <w:rPr>
          <w:rFonts w:ascii="Times New Roman" w:hAnsi="Times New Roman" w:cs="Times New Roman"/>
          <w:sz w:val="21"/>
          <w:szCs w:val="21"/>
        </w:rPr>
        <w:t>.</w:t>
      </w:r>
    </w:p>
    <w:p w14:paraId="3E237555" w14:textId="77777777" w:rsidR="00C76A56" w:rsidRPr="004243B0"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715923DB" w14:textId="77777777" w:rsidR="00B453A4" w:rsidRPr="004243B0"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243B0">
        <w:rPr>
          <w:rFonts w:ascii="Times New Roman" w:hAnsi="Times New Roman" w:cs="Times New Roman"/>
          <w:b/>
          <w:bCs/>
          <w:sz w:val="21"/>
          <w:szCs w:val="21"/>
        </w:rPr>
        <w:t xml:space="preserve">2. Цена </w:t>
      </w:r>
      <w:r w:rsidR="00BF616A" w:rsidRPr="004243B0">
        <w:rPr>
          <w:rFonts w:ascii="Times New Roman" w:hAnsi="Times New Roman" w:cs="Times New Roman"/>
          <w:b/>
          <w:bCs/>
          <w:sz w:val="21"/>
          <w:szCs w:val="21"/>
        </w:rPr>
        <w:t>Договора</w:t>
      </w:r>
      <w:r w:rsidRPr="004243B0">
        <w:rPr>
          <w:rFonts w:ascii="Times New Roman" w:hAnsi="Times New Roman" w:cs="Times New Roman"/>
          <w:b/>
          <w:bCs/>
          <w:sz w:val="21"/>
          <w:szCs w:val="21"/>
        </w:rPr>
        <w:t>. Условия и порядок расчетов</w:t>
      </w:r>
    </w:p>
    <w:p w14:paraId="03C16A92" w14:textId="7DDD8983" w:rsidR="00FB2A16" w:rsidRPr="004243B0" w:rsidRDefault="00C25070" w:rsidP="00602853">
      <w:pPr>
        <w:spacing w:after="0" w:line="240" w:lineRule="auto"/>
        <w:jc w:val="both"/>
        <w:rPr>
          <w:rFonts w:ascii="Times New Roman" w:hAnsi="Times New Roman" w:cs="Times New Roman"/>
          <w:color w:val="000000"/>
          <w:sz w:val="21"/>
          <w:szCs w:val="21"/>
        </w:rPr>
      </w:pPr>
      <w:r w:rsidRPr="00A75C05">
        <w:rPr>
          <w:rFonts w:ascii="Times New Roman" w:hAnsi="Times New Roman" w:cs="Times New Roman"/>
          <w:sz w:val="21"/>
          <w:szCs w:val="21"/>
        </w:rPr>
        <w:t xml:space="preserve"> </w:t>
      </w:r>
      <w:r w:rsidR="006D5619" w:rsidRPr="00A75C05">
        <w:rPr>
          <w:rFonts w:ascii="Times New Roman" w:hAnsi="Times New Roman" w:cs="Times New Roman"/>
          <w:sz w:val="21"/>
          <w:szCs w:val="21"/>
        </w:rPr>
        <w:t>2.1.</w:t>
      </w:r>
      <w:r w:rsidR="000B56EC" w:rsidRPr="00A75C05">
        <w:rPr>
          <w:rFonts w:ascii="Times New Roman" w:hAnsi="Times New Roman" w:cs="Times New Roman"/>
          <w:sz w:val="21"/>
          <w:szCs w:val="21"/>
        </w:rPr>
        <w:t xml:space="preserve"> </w:t>
      </w:r>
      <w:r w:rsidR="00615E7F" w:rsidRPr="00A75C05">
        <w:rPr>
          <w:rFonts w:ascii="Times New Roman" w:hAnsi="Times New Roman" w:cs="Times New Roman"/>
          <w:sz w:val="21"/>
          <w:szCs w:val="21"/>
        </w:rPr>
        <w:t xml:space="preserve">Цена </w:t>
      </w:r>
      <w:r w:rsidR="00BF616A" w:rsidRPr="00A75C05">
        <w:rPr>
          <w:rFonts w:ascii="Times New Roman" w:hAnsi="Times New Roman" w:cs="Times New Roman"/>
          <w:sz w:val="21"/>
          <w:szCs w:val="21"/>
        </w:rPr>
        <w:t>Договора</w:t>
      </w:r>
      <w:r w:rsidR="00615E7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составляет: _____________ руб.</w:t>
      </w:r>
      <w:r w:rsidR="00BF16CA">
        <w:rPr>
          <w:rFonts w:ascii="Times New Roman" w:hAnsi="Times New Roman" w:cs="Times New Roman"/>
          <w:sz w:val="21"/>
          <w:szCs w:val="21"/>
        </w:rPr>
        <w:t>,</w:t>
      </w:r>
      <w:r w:rsidR="00490965" w:rsidRPr="00A75C05">
        <w:rPr>
          <w:rFonts w:ascii="Times New Roman" w:hAnsi="Times New Roman" w:cs="Times New Roman"/>
          <w:sz w:val="21"/>
          <w:szCs w:val="21"/>
        </w:rPr>
        <w:t xml:space="preserve"> </w:t>
      </w:r>
      <w:r w:rsidR="00E30AF2" w:rsidRPr="00A75C05">
        <w:rPr>
          <w:rFonts w:ascii="Times New Roman" w:hAnsi="Times New Roman" w:cs="Times New Roman"/>
          <w:sz w:val="21"/>
          <w:szCs w:val="21"/>
        </w:rPr>
        <w:t>с</w:t>
      </w:r>
      <w:r w:rsidR="006342BB" w:rsidRPr="00A75C05">
        <w:rPr>
          <w:rFonts w:ascii="Times New Roman" w:hAnsi="Times New Roman" w:cs="Times New Roman"/>
          <w:sz w:val="21"/>
          <w:szCs w:val="21"/>
        </w:rPr>
        <w:t xml:space="preserve"> НДС</w:t>
      </w:r>
      <w:r w:rsidR="00A75C05" w:rsidRPr="00A75C05">
        <w:rPr>
          <w:rFonts w:ascii="Times New Roman" w:hAnsi="Times New Roman" w:cs="Times New Roman"/>
          <w:sz w:val="21"/>
          <w:szCs w:val="21"/>
        </w:rPr>
        <w:t>- ____</w:t>
      </w:r>
      <w:r w:rsidR="00A41BFF" w:rsidRPr="00A75C05">
        <w:rPr>
          <w:rFonts w:ascii="Times New Roman" w:hAnsi="Times New Roman" w:cs="Times New Roman"/>
          <w:sz w:val="21"/>
          <w:szCs w:val="21"/>
        </w:rPr>
        <w:t xml:space="preserve"> </w:t>
      </w:r>
      <w:r w:rsidR="00A75C05" w:rsidRPr="00A75C05">
        <w:rPr>
          <w:rFonts w:ascii="Times New Roman" w:hAnsi="Times New Roman" w:cs="Times New Roman"/>
          <w:sz w:val="21"/>
          <w:szCs w:val="21"/>
        </w:rPr>
        <w:t>%,</w:t>
      </w:r>
      <w:r w:rsidR="00A41BFF" w:rsidRPr="00A75C05">
        <w:t xml:space="preserve"> </w:t>
      </w:r>
      <w:r w:rsidR="00A75C05" w:rsidRPr="00A75C05">
        <w:rPr>
          <w:rFonts w:ascii="Times New Roman" w:hAnsi="Times New Roman" w:cs="Times New Roman"/>
          <w:sz w:val="21"/>
          <w:szCs w:val="21"/>
        </w:rPr>
        <w:t xml:space="preserve">_____ руб., </w:t>
      </w:r>
      <w:r w:rsidR="00FB2A16" w:rsidRPr="00A75C05">
        <w:rPr>
          <w:rFonts w:ascii="Times New Roman" w:hAnsi="Times New Roman" w:cs="Times New Roman"/>
          <w:color w:val="000000"/>
          <w:sz w:val="21"/>
          <w:szCs w:val="21"/>
        </w:rPr>
        <w:t xml:space="preserve">а в случае если </w:t>
      </w:r>
      <w:r w:rsidR="00602853" w:rsidRPr="00A75C05">
        <w:rPr>
          <w:rFonts w:ascii="Times New Roman" w:hAnsi="Times New Roman" w:cs="Times New Roman"/>
          <w:color w:val="000000"/>
          <w:sz w:val="21"/>
          <w:szCs w:val="21"/>
        </w:rPr>
        <w:t>Договор</w:t>
      </w:r>
      <w:r w:rsidR="00FB2A16" w:rsidRPr="004243B0">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243B0">
        <w:rPr>
          <w:rFonts w:ascii="Times New Roman" w:hAnsi="Times New Roman" w:cs="Times New Roman"/>
          <w:color w:val="000000"/>
          <w:sz w:val="21"/>
          <w:szCs w:val="21"/>
        </w:rPr>
        <w:t>Договора</w:t>
      </w:r>
      <w:r w:rsidR="00FB2A16" w:rsidRPr="004243B0">
        <w:rPr>
          <w:rFonts w:ascii="Times New Roman" w:hAnsi="Times New Roman" w:cs="Times New Roman"/>
          <w:color w:val="000000"/>
          <w:sz w:val="21"/>
          <w:szCs w:val="21"/>
        </w:rPr>
        <w:t xml:space="preserve"> налогом на добавленную стоимость не облагается.</w:t>
      </w:r>
    </w:p>
    <w:p w14:paraId="2E2206A2" w14:textId="77777777" w:rsidR="00602853" w:rsidRPr="004243B0" w:rsidRDefault="00602853" w:rsidP="00602853">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A65330A" w14:textId="77777777" w:rsidR="009A573E" w:rsidRPr="004243B0" w:rsidRDefault="006D5619"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2.2.</w:t>
      </w:r>
      <w:r w:rsidR="00C52596" w:rsidRPr="004243B0">
        <w:rPr>
          <w:rFonts w:ascii="Times New Roman" w:hAnsi="Times New Roman" w:cs="Times New Roman"/>
          <w:sz w:val="21"/>
          <w:szCs w:val="21"/>
        </w:rPr>
        <w:t xml:space="preserve"> </w:t>
      </w:r>
      <w:r w:rsidR="00B311DC" w:rsidRPr="004243B0">
        <w:rPr>
          <w:rFonts w:ascii="Times New Roman" w:hAnsi="Times New Roman" w:cs="Times New Roman"/>
          <w:sz w:val="21"/>
          <w:szCs w:val="21"/>
          <w:lang w:bidi="en-US"/>
        </w:rPr>
        <w:t xml:space="preserve">Цена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243B0">
        <w:rPr>
          <w:rFonts w:ascii="Times New Roman" w:hAnsi="Times New Roman" w:cs="Times New Roman"/>
          <w:sz w:val="21"/>
          <w:szCs w:val="21"/>
          <w:lang w:bidi="en-US"/>
        </w:rPr>
        <w:t>Договора</w:t>
      </w:r>
      <w:r w:rsidR="00B311DC" w:rsidRPr="004243B0">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763FDB2" w14:textId="77777777" w:rsidR="009A573E" w:rsidRPr="004243B0" w:rsidRDefault="009A573E" w:rsidP="00C25070">
      <w:pPr>
        <w:keepLines/>
        <w:spacing w:after="0" w:line="240" w:lineRule="auto"/>
        <w:ind w:left="45"/>
        <w:jc w:val="both"/>
        <w:rPr>
          <w:rFonts w:ascii="Times New Roman" w:hAnsi="Times New Roman" w:cs="Times New Roman"/>
          <w:sz w:val="21"/>
          <w:szCs w:val="21"/>
        </w:rPr>
      </w:pPr>
      <w:r w:rsidRPr="004243B0">
        <w:rPr>
          <w:rFonts w:ascii="Times New Roman" w:hAnsi="Times New Roman" w:cs="Times New Roman"/>
          <w:sz w:val="21"/>
          <w:szCs w:val="21"/>
        </w:rPr>
        <w:t>2.3.</w:t>
      </w:r>
      <w:r w:rsidR="0045627C" w:rsidRPr="004243B0">
        <w:rPr>
          <w:rFonts w:ascii="Times New Roman" w:hAnsi="Times New Roman" w:cs="Times New Roman"/>
          <w:sz w:val="21"/>
          <w:szCs w:val="21"/>
        </w:rPr>
        <w:t xml:space="preserve"> </w:t>
      </w:r>
      <w:r w:rsidRPr="004243B0">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62086131" w14:textId="77777777" w:rsidR="009A573E" w:rsidRPr="004243B0" w:rsidRDefault="009A573E" w:rsidP="00C25070">
      <w:pPr>
        <w:keepLines/>
        <w:spacing w:after="0"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2.4.</w:t>
      </w:r>
      <w:r w:rsidR="0045627C" w:rsidRPr="004243B0">
        <w:rPr>
          <w:rFonts w:ascii="Times New Roman" w:hAnsi="Times New Roman" w:cs="Times New Roman"/>
          <w:color w:val="000000"/>
          <w:sz w:val="21"/>
          <w:szCs w:val="21"/>
        </w:rPr>
        <w:t xml:space="preserve"> </w:t>
      </w:r>
      <w:r w:rsidRPr="004243B0">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7685723C" w14:textId="77777777" w:rsidR="001D18AD" w:rsidRPr="004243B0" w:rsidRDefault="009A573E" w:rsidP="00C25070">
      <w:pPr>
        <w:pStyle w:val="2"/>
        <w:numPr>
          <w:ilvl w:val="0"/>
          <w:numId w:val="0"/>
        </w:numPr>
        <w:spacing w:before="0" w:after="0" w:line="240" w:lineRule="auto"/>
        <w:rPr>
          <w:sz w:val="21"/>
          <w:szCs w:val="21"/>
        </w:rPr>
      </w:pPr>
      <w:r w:rsidRPr="004243B0">
        <w:rPr>
          <w:sz w:val="21"/>
          <w:szCs w:val="21"/>
        </w:rPr>
        <w:t>2.5.</w:t>
      </w:r>
      <w:r w:rsidR="0045627C" w:rsidRPr="004243B0">
        <w:rPr>
          <w:sz w:val="21"/>
          <w:szCs w:val="21"/>
        </w:rPr>
        <w:t xml:space="preserve"> </w:t>
      </w:r>
      <w:r w:rsidR="00B453A4" w:rsidRPr="004243B0">
        <w:rPr>
          <w:sz w:val="21"/>
          <w:szCs w:val="21"/>
        </w:rPr>
        <w:t>Расчет с Поставщиком за поставленный Товар осуществляется Заказчиком в рублях Российской Федерации.</w:t>
      </w:r>
    </w:p>
    <w:p w14:paraId="787C550A" w14:textId="6DDAC997" w:rsidR="001D18AD" w:rsidRPr="004243B0" w:rsidRDefault="006D5619" w:rsidP="00C25070">
      <w:pPr>
        <w:pStyle w:val="2"/>
        <w:numPr>
          <w:ilvl w:val="0"/>
          <w:numId w:val="0"/>
        </w:numPr>
        <w:spacing w:before="0" w:after="0" w:line="240" w:lineRule="auto"/>
        <w:rPr>
          <w:color w:val="222222"/>
          <w:sz w:val="21"/>
          <w:szCs w:val="21"/>
        </w:rPr>
      </w:pPr>
      <w:r w:rsidRPr="00450DC2">
        <w:rPr>
          <w:sz w:val="21"/>
          <w:szCs w:val="21"/>
        </w:rPr>
        <w:t>2.</w:t>
      </w:r>
      <w:r w:rsidR="009A573E" w:rsidRPr="00450DC2">
        <w:rPr>
          <w:sz w:val="21"/>
          <w:szCs w:val="21"/>
        </w:rPr>
        <w:t>6</w:t>
      </w:r>
      <w:r w:rsidRPr="00450DC2">
        <w:rPr>
          <w:sz w:val="21"/>
          <w:szCs w:val="21"/>
        </w:rPr>
        <w:t>.</w:t>
      </w:r>
      <w:r w:rsidR="001A330A" w:rsidRPr="00450DC2">
        <w:rPr>
          <w:sz w:val="21"/>
          <w:szCs w:val="21"/>
        </w:rPr>
        <w:t xml:space="preserve"> </w:t>
      </w:r>
      <w:r w:rsidR="00421362" w:rsidRPr="00450DC2">
        <w:rPr>
          <w:sz w:val="21"/>
          <w:szCs w:val="21"/>
        </w:rPr>
        <w:t>Авансовый платеж не предусмотрен</w:t>
      </w:r>
      <w:r w:rsidR="00450DC2">
        <w:rPr>
          <w:sz w:val="21"/>
          <w:szCs w:val="21"/>
        </w:rPr>
        <w:t>. Оплата 100</w:t>
      </w:r>
      <w:r w:rsidR="00421362" w:rsidRPr="00450DC2">
        <w:rPr>
          <w:sz w:val="21"/>
          <w:szCs w:val="21"/>
        </w:rPr>
        <w:t xml:space="preserve">% </w:t>
      </w:r>
      <w:r w:rsidR="009A573E" w:rsidRPr="00450DC2">
        <w:rPr>
          <w:color w:val="000000"/>
          <w:sz w:val="21"/>
          <w:szCs w:val="21"/>
        </w:rPr>
        <w:t>по настоящему Договору осуществляется по</w:t>
      </w:r>
      <w:r w:rsidR="009A573E" w:rsidRPr="004243B0">
        <w:rPr>
          <w:color w:val="000000"/>
          <w:sz w:val="21"/>
          <w:szCs w:val="21"/>
        </w:rPr>
        <w:t xml:space="preserve">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243B0">
        <w:rPr>
          <w:color w:val="000000"/>
          <w:sz w:val="21"/>
          <w:szCs w:val="21"/>
        </w:rPr>
        <w:t xml:space="preserve">в течение 7 (семи) рабочих дней </w:t>
      </w:r>
      <w:r w:rsidR="00BC6FA1" w:rsidRPr="004243B0">
        <w:rPr>
          <w:color w:val="000000"/>
          <w:sz w:val="21"/>
          <w:szCs w:val="21"/>
        </w:rPr>
        <w:t>с даты подписания Заказчиком документа о</w:t>
      </w:r>
      <w:r w:rsidR="006813ED" w:rsidRPr="004243B0">
        <w:rPr>
          <w:color w:val="000000"/>
          <w:sz w:val="21"/>
          <w:szCs w:val="21"/>
        </w:rPr>
        <w:t xml:space="preserve"> приемке (УПД</w:t>
      </w:r>
      <w:r w:rsidR="00BC6FA1" w:rsidRPr="004243B0">
        <w:rPr>
          <w:color w:val="000000"/>
          <w:sz w:val="21"/>
          <w:szCs w:val="21"/>
        </w:rPr>
        <w:t xml:space="preserve">), предусмотренного </w:t>
      </w:r>
      <w:r w:rsidR="00450DC2">
        <w:rPr>
          <w:color w:val="000000"/>
          <w:sz w:val="21"/>
          <w:szCs w:val="21"/>
        </w:rPr>
        <w:t>пунктом 3.2 настоящего Договора. П</w:t>
      </w:r>
      <w:r w:rsidR="00BC6FA1" w:rsidRPr="004243B0">
        <w:rPr>
          <w:sz w:val="21"/>
          <w:szCs w:val="21"/>
        </w:rPr>
        <w:t>о итогам приемки поставленных Товаров Заказчик оформляет Акт (ф.0510452)</w:t>
      </w:r>
      <w:r w:rsidR="00450DC2">
        <w:rPr>
          <w:sz w:val="21"/>
          <w:szCs w:val="21"/>
        </w:rPr>
        <w:t>, носящий</w:t>
      </w:r>
      <w:r w:rsidR="0045627C" w:rsidRPr="004243B0">
        <w:rPr>
          <w:sz w:val="21"/>
          <w:szCs w:val="21"/>
        </w:rPr>
        <w:t xml:space="preserve"> уведомительный характер,</w:t>
      </w:r>
      <w:r w:rsidR="00BC6FA1" w:rsidRPr="004243B0">
        <w:rPr>
          <w:sz w:val="21"/>
          <w:szCs w:val="21"/>
        </w:rPr>
        <w:t xml:space="preserve"> </w:t>
      </w:r>
      <w:r w:rsidR="00450DC2" w:rsidRPr="004243B0">
        <w:rPr>
          <w:sz w:val="21"/>
          <w:szCs w:val="21"/>
        </w:rPr>
        <w:t>по унифицированной форме</w:t>
      </w:r>
      <w:r w:rsidR="00450DC2">
        <w:rPr>
          <w:sz w:val="21"/>
          <w:szCs w:val="21"/>
        </w:rPr>
        <w:t xml:space="preserve">, </w:t>
      </w:r>
      <w:r w:rsidR="00BC6FA1" w:rsidRPr="004243B0">
        <w:rPr>
          <w:sz w:val="21"/>
          <w:szCs w:val="21"/>
        </w:rPr>
        <w:t>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4243B0">
        <w:rPr>
          <w:sz w:val="21"/>
          <w:szCs w:val="21"/>
        </w:rPr>
        <w:t>.</w:t>
      </w:r>
      <w:r w:rsidR="00BC6FA1" w:rsidRPr="004243B0">
        <w:rPr>
          <w:color w:val="000000"/>
          <w:sz w:val="21"/>
          <w:szCs w:val="21"/>
        </w:rPr>
        <w:t xml:space="preserve"> Датой оплаты считается дата списания денежных средств со счета </w:t>
      </w:r>
      <w:r w:rsidR="001D18AD" w:rsidRPr="004243B0">
        <w:rPr>
          <w:color w:val="000000"/>
          <w:sz w:val="21"/>
          <w:szCs w:val="21"/>
        </w:rPr>
        <w:t>Заказчика.</w:t>
      </w:r>
      <w:r w:rsidR="001D18AD" w:rsidRPr="004243B0">
        <w:rPr>
          <w:color w:val="222222"/>
          <w:sz w:val="21"/>
          <w:szCs w:val="21"/>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4D75A8A" w14:textId="77777777" w:rsidR="001E730C" w:rsidRPr="004243B0" w:rsidRDefault="001D18AD" w:rsidP="00C25070">
      <w:pPr>
        <w:pStyle w:val="2"/>
        <w:numPr>
          <w:ilvl w:val="0"/>
          <w:numId w:val="0"/>
        </w:numPr>
        <w:spacing w:before="0" w:after="0" w:line="240" w:lineRule="auto"/>
        <w:rPr>
          <w:color w:val="000000"/>
          <w:sz w:val="21"/>
          <w:szCs w:val="21"/>
        </w:rPr>
      </w:pPr>
      <w:r w:rsidRPr="004243B0">
        <w:rPr>
          <w:color w:val="222222"/>
          <w:sz w:val="21"/>
          <w:szCs w:val="21"/>
        </w:rPr>
        <w:t>2.7.</w:t>
      </w:r>
      <w:r w:rsidRPr="004243B0">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243B0">
        <w:rPr>
          <w:color w:val="000000"/>
          <w:sz w:val="21"/>
          <w:szCs w:val="21"/>
        </w:rPr>
        <w:t>договоре</w:t>
      </w:r>
      <w:r w:rsidRPr="004243B0">
        <w:rPr>
          <w:color w:val="000000"/>
          <w:sz w:val="21"/>
          <w:szCs w:val="21"/>
        </w:rPr>
        <w:t xml:space="preserve"> счет Поставщика, несет Поставщик.</w:t>
      </w:r>
    </w:p>
    <w:p w14:paraId="64B94E5A" w14:textId="77777777" w:rsidR="00B16DDC" w:rsidRPr="004243B0" w:rsidRDefault="001E730C" w:rsidP="00B16DDC">
      <w:pPr>
        <w:pStyle w:val="2"/>
        <w:numPr>
          <w:ilvl w:val="0"/>
          <w:numId w:val="0"/>
        </w:numPr>
        <w:spacing w:before="0" w:after="0" w:line="240" w:lineRule="auto"/>
        <w:rPr>
          <w:color w:val="333333"/>
          <w:sz w:val="21"/>
          <w:szCs w:val="21"/>
          <w:shd w:val="clear" w:color="auto" w:fill="FFFFFF"/>
        </w:rPr>
      </w:pPr>
      <w:r w:rsidRPr="004243B0">
        <w:rPr>
          <w:color w:val="333333"/>
          <w:sz w:val="21"/>
          <w:szCs w:val="21"/>
          <w:shd w:val="clear" w:color="auto" w:fill="FFFFFF"/>
        </w:rPr>
        <w:lastRenderedPageBreak/>
        <w:t>2.8.</w:t>
      </w:r>
      <w:r w:rsidR="0045627C" w:rsidRPr="004243B0">
        <w:rPr>
          <w:color w:val="333333"/>
          <w:sz w:val="21"/>
          <w:szCs w:val="21"/>
          <w:shd w:val="clear" w:color="auto" w:fill="FFFFFF"/>
        </w:rPr>
        <w:t xml:space="preserve"> </w:t>
      </w:r>
      <w:r w:rsidRPr="004243B0">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243B0">
        <w:rPr>
          <w:color w:val="333333"/>
          <w:sz w:val="21"/>
          <w:szCs w:val="21"/>
          <w:shd w:val="clear" w:color="auto" w:fill="FFFFFF"/>
        </w:rPr>
        <w:t xml:space="preserve">согласно </w:t>
      </w:r>
      <w:r w:rsidR="00F53D74" w:rsidRPr="004243B0">
        <w:rPr>
          <w:b/>
          <w:bCs w:val="0"/>
          <w:color w:val="333333"/>
          <w:sz w:val="21"/>
          <w:szCs w:val="21"/>
          <w:shd w:val="clear" w:color="auto" w:fill="FFFFFF"/>
        </w:rPr>
        <w:t>части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1</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статьи</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95</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Закона</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N</w:t>
      </w:r>
      <w:r w:rsidR="00F53D74" w:rsidRPr="004243B0">
        <w:rPr>
          <w:color w:val="333333"/>
          <w:sz w:val="21"/>
          <w:szCs w:val="21"/>
          <w:shd w:val="clear" w:color="auto" w:fill="FFFFFF"/>
        </w:rPr>
        <w:t> </w:t>
      </w:r>
      <w:r w:rsidR="00F53D74" w:rsidRPr="004243B0">
        <w:rPr>
          <w:b/>
          <w:bCs w:val="0"/>
          <w:color w:val="333333"/>
          <w:sz w:val="21"/>
          <w:szCs w:val="21"/>
          <w:shd w:val="clear" w:color="auto" w:fill="FFFFFF"/>
        </w:rPr>
        <w:t>44</w:t>
      </w:r>
      <w:r w:rsidR="00F53D74" w:rsidRPr="004243B0">
        <w:rPr>
          <w:color w:val="333333"/>
          <w:sz w:val="21"/>
          <w:szCs w:val="21"/>
          <w:shd w:val="clear" w:color="auto" w:fill="FFFFFF"/>
        </w:rPr>
        <w:t>-</w:t>
      </w:r>
      <w:r w:rsidR="00F53D74" w:rsidRPr="004243B0">
        <w:rPr>
          <w:b/>
          <w:bCs w:val="0"/>
          <w:color w:val="333333"/>
          <w:sz w:val="21"/>
          <w:szCs w:val="21"/>
          <w:shd w:val="clear" w:color="auto" w:fill="FFFFFF"/>
        </w:rPr>
        <w:t>ФЗ (</w:t>
      </w:r>
      <w:r w:rsidR="00F53D74" w:rsidRPr="004243B0">
        <w:rPr>
          <w:color w:val="333333"/>
          <w:sz w:val="21"/>
          <w:szCs w:val="21"/>
          <w:shd w:val="clear" w:color="auto" w:fill="FFFFFF"/>
        </w:rPr>
        <w:t>увеличиваются</w:t>
      </w:r>
      <w:r w:rsidR="00F141A7" w:rsidRPr="004243B0">
        <w:rPr>
          <w:color w:val="333333"/>
          <w:sz w:val="21"/>
          <w:szCs w:val="21"/>
          <w:shd w:val="clear" w:color="auto" w:fill="FFFFFF"/>
        </w:rPr>
        <w:t xml:space="preserve"> </w:t>
      </w:r>
      <w:r w:rsidR="00F53D74" w:rsidRPr="004243B0">
        <w:rPr>
          <w:color w:val="333333"/>
          <w:sz w:val="21"/>
          <w:szCs w:val="21"/>
          <w:shd w:val="clear" w:color="auto" w:fill="FFFFFF"/>
        </w:rPr>
        <w:t xml:space="preserve">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243B0">
        <w:rPr>
          <w:color w:val="333333"/>
          <w:sz w:val="21"/>
          <w:szCs w:val="21"/>
          <w:shd w:val="clear" w:color="auto" w:fill="FFFFFF"/>
        </w:rPr>
        <w:t>Договором</w:t>
      </w:r>
      <w:r w:rsidR="00F53D74" w:rsidRPr="004243B0">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33FFB3F4" w14:textId="77777777" w:rsidR="00B16DDC" w:rsidRPr="004243B0" w:rsidRDefault="00B16DDC" w:rsidP="00B16DDC">
      <w:pPr>
        <w:spacing w:after="0" w:line="240" w:lineRule="auto"/>
        <w:rPr>
          <w:rFonts w:ascii="Times New Roman" w:hAnsi="Times New Roman" w:cs="Times New Roman"/>
          <w:sz w:val="21"/>
          <w:szCs w:val="21"/>
          <w:lang w:eastAsia="ru-RU"/>
        </w:rPr>
      </w:pPr>
    </w:p>
    <w:p w14:paraId="73A768A3" w14:textId="77777777" w:rsidR="00603CC7" w:rsidRPr="004243B0"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4243B0">
        <w:rPr>
          <w:rFonts w:ascii="Times New Roman" w:hAnsi="Times New Roman" w:cs="Times New Roman"/>
          <w:b/>
          <w:bCs/>
          <w:spacing w:val="-2"/>
          <w:sz w:val="21"/>
          <w:szCs w:val="21"/>
        </w:rPr>
        <w:t>3. Порядок, сроки и условия поставки и приемки товара</w:t>
      </w:r>
    </w:p>
    <w:p w14:paraId="5AC0F3C6" w14:textId="77777777" w:rsidR="003A0F69"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4243B0">
        <w:rPr>
          <w:rFonts w:ascii="Times New Roman" w:hAnsi="Times New Roman" w:cs="Times New Roman"/>
          <w:bCs/>
          <w:sz w:val="21"/>
          <w:szCs w:val="21"/>
        </w:rPr>
        <w:t xml:space="preserve">г. Кемерово, ул. </w:t>
      </w:r>
      <w:r w:rsidR="00C507C4">
        <w:rPr>
          <w:rFonts w:ascii="Times New Roman" w:hAnsi="Times New Roman" w:cs="Times New Roman"/>
          <w:bCs/>
          <w:sz w:val="21"/>
          <w:szCs w:val="21"/>
        </w:rPr>
        <w:t>Марковцева, 5,</w:t>
      </w:r>
      <w:r w:rsidRPr="004243B0">
        <w:rPr>
          <w:rFonts w:ascii="Times New Roman" w:eastAsia="Times New Roman" w:hAnsi="Times New Roman" w:cs="Times New Roman"/>
          <w:color w:val="222222"/>
          <w:sz w:val="21"/>
          <w:szCs w:val="21"/>
          <w:lang w:eastAsia="ru-RU"/>
        </w:rPr>
        <w:t> </w:t>
      </w:r>
    </w:p>
    <w:p w14:paraId="78661C9D" w14:textId="06505D58" w:rsidR="00340091" w:rsidRPr="004243B0" w:rsidRDefault="00770694"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Pr>
          <w:rFonts w:ascii="Times New Roman" w:eastAsia="Times New Roman" w:hAnsi="Times New Roman" w:cs="Times New Roman"/>
          <w:b/>
          <w:color w:val="222222"/>
          <w:sz w:val="21"/>
          <w:szCs w:val="21"/>
          <w:lang w:eastAsia="ru-RU"/>
        </w:rPr>
        <w:t xml:space="preserve">до </w:t>
      </w:r>
      <w:r w:rsidR="00BC1BB4">
        <w:rPr>
          <w:rFonts w:ascii="Times New Roman" w:eastAsia="Times New Roman" w:hAnsi="Times New Roman" w:cs="Times New Roman"/>
          <w:b/>
          <w:color w:val="222222"/>
          <w:sz w:val="21"/>
          <w:szCs w:val="21"/>
          <w:lang w:eastAsia="ru-RU"/>
        </w:rPr>
        <w:t>25</w:t>
      </w:r>
      <w:r w:rsidR="00450DC2">
        <w:rPr>
          <w:rFonts w:ascii="Times New Roman" w:eastAsia="Times New Roman" w:hAnsi="Times New Roman" w:cs="Times New Roman"/>
          <w:b/>
          <w:color w:val="222222"/>
          <w:sz w:val="21"/>
          <w:szCs w:val="21"/>
          <w:lang w:eastAsia="ru-RU"/>
        </w:rPr>
        <w:t xml:space="preserve"> августа </w:t>
      </w:r>
      <w:r>
        <w:rPr>
          <w:rFonts w:ascii="Times New Roman" w:eastAsia="Times New Roman" w:hAnsi="Times New Roman" w:cs="Times New Roman"/>
          <w:b/>
          <w:color w:val="222222"/>
          <w:sz w:val="21"/>
          <w:szCs w:val="21"/>
          <w:lang w:eastAsia="ru-RU"/>
        </w:rPr>
        <w:t>2026</w:t>
      </w:r>
      <w:r w:rsidR="00450DC2">
        <w:rPr>
          <w:rFonts w:ascii="Times New Roman" w:eastAsia="Times New Roman" w:hAnsi="Times New Roman" w:cs="Times New Roman"/>
          <w:b/>
          <w:color w:val="222222"/>
          <w:sz w:val="21"/>
          <w:szCs w:val="21"/>
          <w:lang w:eastAsia="ru-RU"/>
        </w:rPr>
        <w:t xml:space="preserve"> года включительно</w:t>
      </w:r>
      <w:r w:rsidR="00340091" w:rsidRPr="004243B0">
        <w:rPr>
          <w:rFonts w:ascii="Times New Roman" w:eastAsia="Times New Roman" w:hAnsi="Times New Roman" w:cs="Times New Roman"/>
          <w:color w:val="222222"/>
          <w:sz w:val="21"/>
          <w:szCs w:val="21"/>
          <w:lang w:eastAsia="ru-RU"/>
        </w:rPr>
        <w:t>.</w:t>
      </w:r>
    </w:p>
    <w:p w14:paraId="0064A65B"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304E9327"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51700B72"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б) счет </w:t>
      </w:r>
    </w:p>
    <w:p w14:paraId="5273F931" w14:textId="77777777" w:rsidR="00340091" w:rsidRPr="004243B0" w:rsidRDefault="00340091" w:rsidP="00EB6D94">
      <w:pPr>
        <w:spacing w:after="0" w:line="240" w:lineRule="auto"/>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иные сопроводительные документы на Товар.</w:t>
      </w:r>
    </w:p>
    <w:p w14:paraId="462BB267" w14:textId="77777777" w:rsidR="00340091" w:rsidRPr="004243B0" w:rsidRDefault="00340091" w:rsidP="00B16DDC">
      <w:pPr>
        <w:spacing w:after="0" w:line="240" w:lineRule="auto"/>
        <w:jc w:val="both"/>
        <w:rPr>
          <w:rFonts w:ascii="Times New Roman" w:eastAsia="Times New Roman" w:hAnsi="Times New Roman" w:cs="Times New Roman"/>
          <w:sz w:val="21"/>
          <w:szCs w:val="21"/>
          <w:lang w:eastAsia="ru-RU"/>
        </w:rPr>
      </w:pPr>
      <w:r w:rsidRPr="004243B0">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w:t>
      </w:r>
      <w:r w:rsidR="00512B01" w:rsidRPr="004243B0">
        <w:rPr>
          <w:rFonts w:ascii="Times New Roman" w:eastAsia="Times New Roman" w:hAnsi="Times New Roman" w:cs="Times New Roman"/>
          <w:color w:val="222222"/>
          <w:sz w:val="21"/>
          <w:szCs w:val="21"/>
          <w:lang w:eastAsia="ru-RU"/>
        </w:rPr>
        <w:t>авщика в течении 2 рабочих дней.</w:t>
      </w:r>
    </w:p>
    <w:p w14:paraId="1567FEF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51AC6879"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5E30CCA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4243B0">
        <w:rPr>
          <w:rFonts w:ascii="Times New Roman" w:eastAsia="Times New Roman" w:hAnsi="Times New Roman" w:cs="Times New Roman"/>
          <w:color w:val="222222"/>
          <w:sz w:val="21"/>
          <w:szCs w:val="21"/>
          <w:lang w:eastAsia="ru-RU"/>
        </w:rPr>
        <w:t>2</w:t>
      </w:r>
      <w:r w:rsidRPr="004243B0">
        <w:rPr>
          <w:rFonts w:ascii="Times New Roman" w:eastAsia="Times New Roman" w:hAnsi="Times New Roman" w:cs="Times New Roman"/>
          <w:color w:val="222222"/>
          <w:sz w:val="21"/>
          <w:szCs w:val="21"/>
          <w:lang w:eastAsia="ru-RU"/>
        </w:rPr>
        <w:t xml:space="preserve">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11276B86" w14:textId="25136E38" w:rsidR="00A33C96" w:rsidRPr="004243B0" w:rsidRDefault="00340091" w:rsidP="00A33C96">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3.2.2. По итога</w:t>
      </w:r>
      <w:r w:rsidR="00450DC2">
        <w:rPr>
          <w:rFonts w:ascii="Times New Roman" w:eastAsia="Times New Roman" w:hAnsi="Times New Roman" w:cs="Times New Roman"/>
          <w:color w:val="222222"/>
          <w:sz w:val="21"/>
          <w:szCs w:val="21"/>
          <w:lang w:eastAsia="ru-RU"/>
        </w:rPr>
        <w:t>м приемки поставленных Товаров З</w:t>
      </w:r>
      <w:r w:rsidRPr="004243B0">
        <w:rPr>
          <w:rFonts w:ascii="Times New Roman" w:eastAsia="Times New Roman" w:hAnsi="Times New Roman" w:cs="Times New Roman"/>
          <w:color w:val="222222"/>
          <w:sz w:val="21"/>
          <w:szCs w:val="21"/>
          <w:lang w:eastAsia="ru-RU"/>
        </w:rPr>
        <w:t>аказчик оформляет Акт приемки товаров, работ, услуг (ф.0510452). Акт формируется на основании данных документов, предоставленных Поставщиком и п</w:t>
      </w:r>
      <w:r w:rsidR="00B114FD">
        <w:rPr>
          <w:rFonts w:ascii="Times New Roman" w:eastAsia="Times New Roman" w:hAnsi="Times New Roman" w:cs="Times New Roman"/>
          <w:color w:val="222222"/>
          <w:sz w:val="21"/>
          <w:szCs w:val="21"/>
          <w:lang w:eastAsia="ru-RU"/>
        </w:rPr>
        <w:t>одтверждающих поставку Товаров.</w:t>
      </w:r>
    </w:p>
    <w:p w14:paraId="3054B325" w14:textId="4006F464"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4243B0">
        <w:rPr>
          <w:rFonts w:ascii="Times New Roman" w:eastAsia="Times New Roman" w:hAnsi="Times New Roman" w:cs="Times New Roman"/>
          <w:color w:val="222222"/>
          <w:sz w:val="21"/>
          <w:szCs w:val="21"/>
          <w:lang w:eastAsia="ru-RU"/>
        </w:rPr>
        <w:t xml:space="preserve"> </w:t>
      </w:r>
      <w:r w:rsidRPr="004243B0">
        <w:rPr>
          <w:rFonts w:ascii="Times New Roman" w:eastAsia="Times New Roman" w:hAnsi="Times New Roman" w:cs="Times New Roman"/>
          <w:color w:val="222222"/>
          <w:sz w:val="21"/>
          <w:szCs w:val="21"/>
          <w:lang w:eastAsia="ru-RU"/>
        </w:rPr>
        <w:t>о приемке поставленного Товара осуществляются по телекоммуникационным каналам связи через систему</w:t>
      </w:r>
      <w:r w:rsidR="00B114FD">
        <w:rPr>
          <w:rFonts w:ascii="Times New Roman" w:eastAsia="Times New Roman" w:hAnsi="Times New Roman" w:cs="Times New Roman"/>
          <w:color w:val="222222"/>
          <w:sz w:val="21"/>
          <w:szCs w:val="21"/>
          <w:lang w:eastAsia="ru-RU"/>
        </w:rPr>
        <w:t xml:space="preserve"> электронного документооборота</w:t>
      </w:r>
      <w:r w:rsidRPr="004243B0">
        <w:rPr>
          <w:rFonts w:ascii="Times New Roman" w:eastAsia="Times New Roman" w:hAnsi="Times New Roman" w:cs="Times New Roman"/>
          <w:color w:val="222222"/>
          <w:sz w:val="21"/>
          <w:szCs w:val="21"/>
          <w:lang w:eastAsia="ru-RU"/>
        </w:rPr>
        <w:t xml:space="preserve"> с соблюдением требований российского законодательства, действующих на дату отправки докумен</w:t>
      </w:r>
      <w:r w:rsidR="00FC7B86" w:rsidRPr="004243B0">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4243B0">
        <w:rPr>
          <w:rFonts w:ascii="Times New Roman" w:eastAsia="Times New Roman" w:hAnsi="Times New Roman" w:cs="Times New Roman"/>
          <w:color w:val="222222"/>
          <w:sz w:val="21"/>
          <w:szCs w:val="21"/>
          <w:lang w:eastAsia="ru-RU"/>
        </w:rPr>
        <w:t>документооборота</w:t>
      </w:r>
      <w:r w:rsidR="00FC7B86" w:rsidRPr="004243B0">
        <w:rPr>
          <w:rFonts w:ascii="Times New Roman" w:eastAsia="Times New Roman" w:hAnsi="Times New Roman" w:cs="Times New Roman"/>
          <w:color w:val="222222"/>
          <w:sz w:val="21"/>
          <w:szCs w:val="21"/>
          <w:lang w:eastAsia="ru-RU"/>
        </w:rPr>
        <w:t>.</w:t>
      </w:r>
    </w:p>
    <w:p w14:paraId="3C69668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4243B0">
        <w:rPr>
          <w:rFonts w:ascii="Times New Roman" w:eastAsia="Times New Roman" w:hAnsi="Times New Roman" w:cs="Times New Roman"/>
          <w:color w:val="222222"/>
          <w:sz w:val="21"/>
          <w:szCs w:val="21"/>
          <w:lang w:eastAsia="ru-RU"/>
        </w:rPr>
        <w:t xml:space="preserve">е осуществляется в порядке и на </w:t>
      </w:r>
      <w:r w:rsidRPr="004243B0">
        <w:rPr>
          <w:rFonts w:ascii="Times New Roman" w:eastAsia="Times New Roman" w:hAnsi="Times New Roman" w:cs="Times New Roman"/>
          <w:color w:val="222222"/>
          <w:sz w:val="21"/>
          <w:szCs w:val="21"/>
          <w:lang w:eastAsia="ru-RU"/>
        </w:rPr>
        <w:t>условиях</w:t>
      </w:r>
      <w:r w:rsidR="00B16DDC" w:rsidRPr="004243B0">
        <w:rPr>
          <w:rFonts w:ascii="Times New Roman" w:eastAsia="Times New Roman" w:hAnsi="Times New Roman" w:cs="Times New Roman"/>
          <w:color w:val="222222"/>
          <w:sz w:val="21"/>
          <w:szCs w:val="21"/>
          <w:lang w:eastAsia="ru-RU"/>
        </w:rPr>
        <w:t>,</w:t>
      </w:r>
      <w:r w:rsidRPr="004243B0">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328E81CA" w14:textId="6C1A06BB"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К</w:t>
      </w:r>
      <w:r w:rsidR="00B114FD">
        <w:rPr>
          <w:rFonts w:ascii="Times New Roman" w:eastAsia="Times New Roman" w:hAnsi="Times New Roman" w:cs="Times New Roman"/>
          <w:color w:val="222222"/>
          <w:sz w:val="21"/>
          <w:szCs w:val="21"/>
          <w:lang w:eastAsia="ru-RU"/>
        </w:rPr>
        <w:t>опию электронного акт приемки, З</w:t>
      </w:r>
      <w:r w:rsidRPr="004243B0">
        <w:rPr>
          <w:rFonts w:ascii="Times New Roman" w:eastAsia="Times New Roman" w:hAnsi="Times New Roman" w:cs="Times New Roman"/>
          <w:color w:val="222222"/>
          <w:sz w:val="21"/>
          <w:szCs w:val="21"/>
          <w:lang w:eastAsia="ru-RU"/>
        </w:rPr>
        <w:t>аказчик отправляет на электронную почту представителю Поставщика.</w:t>
      </w:r>
    </w:p>
    <w:p w14:paraId="2015DFD4"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2387966"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4B95E611" w14:textId="08062282"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B114FD" w:rsidRPr="004243B0">
        <w:rPr>
          <w:rFonts w:ascii="Times New Roman" w:eastAsia="Times New Roman" w:hAnsi="Times New Roman" w:cs="Times New Roman"/>
          <w:color w:val="222222"/>
          <w:sz w:val="21"/>
          <w:szCs w:val="21"/>
          <w:lang w:eastAsia="ru-RU"/>
        </w:rPr>
        <w:t>2 (</w:t>
      </w:r>
      <w:r w:rsidR="00C86BBE" w:rsidRPr="004243B0">
        <w:rPr>
          <w:rFonts w:ascii="Times New Roman" w:eastAsia="Times New Roman" w:hAnsi="Times New Roman" w:cs="Times New Roman"/>
          <w:color w:val="222222"/>
          <w:sz w:val="21"/>
          <w:szCs w:val="21"/>
          <w:lang w:eastAsia="ru-RU"/>
        </w:rPr>
        <w:t>Двух</w:t>
      </w:r>
      <w:r w:rsidRPr="004243B0">
        <w:rPr>
          <w:rFonts w:ascii="Times New Roman" w:eastAsia="Times New Roman" w:hAnsi="Times New Roman" w:cs="Times New Roman"/>
          <w:color w:val="222222"/>
          <w:sz w:val="21"/>
          <w:szCs w:val="21"/>
          <w:lang w:eastAsia="ru-RU"/>
        </w:rPr>
        <w:t>) календарных дней с момента получения Товара заявить Поставщику претензию по качеству Товара.</w:t>
      </w:r>
    </w:p>
    <w:p w14:paraId="50A7F3DE"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6436663"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2BBBC87" w14:textId="77777777" w:rsidR="00340091" w:rsidRPr="004243B0"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243B0">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73C7BB5" w14:textId="77777777" w:rsidR="004C7855" w:rsidRPr="004243B0"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662A18C" w14:textId="77777777" w:rsidR="00512B01" w:rsidRDefault="00512B01"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313CC570" w14:textId="77777777" w:rsidR="006B57CE"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036F1BDA" w14:textId="77777777" w:rsidR="006B57CE" w:rsidRPr="004243B0" w:rsidRDefault="006B57C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0DC6D0D" w14:textId="77777777" w:rsidR="003A598D" w:rsidRPr="004243B0"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4243B0">
        <w:rPr>
          <w:rFonts w:ascii="Times New Roman" w:hAnsi="Times New Roman" w:cs="Times New Roman"/>
          <w:b/>
          <w:bCs/>
          <w:color w:val="252525"/>
          <w:spacing w:val="-2"/>
          <w:sz w:val="21"/>
          <w:szCs w:val="21"/>
        </w:rPr>
        <w:lastRenderedPageBreak/>
        <w:t>4. Права и обязанности сторон</w:t>
      </w:r>
    </w:p>
    <w:p w14:paraId="4350427F"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4.1. Поставщик обязуется:</w:t>
      </w:r>
    </w:p>
    <w:p w14:paraId="7913D38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08A6061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64451897"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49CD5071"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6493D4F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165EFB3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4.2. Поставщик вправе:</w:t>
      </w:r>
    </w:p>
    <w:p w14:paraId="54D8A993" w14:textId="77777777" w:rsidR="003A598D" w:rsidRPr="004243B0" w:rsidRDefault="00C53CBC"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4.2.1. Требовать от З</w:t>
      </w:r>
      <w:r w:rsidR="003A598D" w:rsidRPr="004243B0">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16EE4D8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w:t>
      </w:r>
      <w:r w:rsidR="00512B01" w:rsidRPr="004243B0">
        <w:rPr>
          <w:rFonts w:ascii="Times New Roman" w:hAnsi="Times New Roman" w:cs="Times New Roman"/>
          <w:color w:val="000000"/>
          <w:sz w:val="21"/>
          <w:szCs w:val="21"/>
        </w:rPr>
        <w:t>2</w:t>
      </w:r>
      <w:r w:rsidRPr="004243B0">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F205DA6"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4.2.3. Досрочно исполнить обязательства по </w:t>
      </w:r>
      <w:r w:rsidR="00C53CBC" w:rsidRPr="004243B0">
        <w:rPr>
          <w:rFonts w:ascii="Times New Roman" w:hAnsi="Times New Roman" w:cs="Times New Roman"/>
          <w:color w:val="000000"/>
          <w:sz w:val="21"/>
          <w:szCs w:val="21"/>
        </w:rPr>
        <w:t>Договору с согласия З</w:t>
      </w:r>
      <w:r w:rsidRPr="004243B0">
        <w:rPr>
          <w:rFonts w:ascii="Times New Roman" w:hAnsi="Times New Roman" w:cs="Times New Roman"/>
          <w:color w:val="000000"/>
          <w:sz w:val="21"/>
          <w:szCs w:val="21"/>
        </w:rPr>
        <w:t>аказчика.</w:t>
      </w:r>
      <w:r w:rsidR="00652E65" w:rsidRPr="004243B0">
        <w:rPr>
          <w:rFonts w:ascii="Times New Roman" w:hAnsi="Times New Roman" w:cs="Times New Roman"/>
          <w:sz w:val="21"/>
          <w:szCs w:val="21"/>
        </w:rPr>
        <w:t xml:space="preserve"> Поставщик имеет право осуществить доставку товара партиями </w:t>
      </w:r>
      <w:r w:rsidR="00652E65" w:rsidRPr="004243B0">
        <w:rPr>
          <w:rFonts w:ascii="Times New Roman" w:hAnsi="Times New Roman" w:cs="Times New Roman"/>
          <w:color w:val="000000"/>
          <w:sz w:val="21"/>
          <w:szCs w:val="21"/>
        </w:rPr>
        <w:t>с согласия Заказчика.</w:t>
      </w:r>
    </w:p>
    <w:p w14:paraId="27B598F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4.3. Заказчик обязуется:</w:t>
      </w:r>
    </w:p>
    <w:p w14:paraId="7CB96E7A"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70D0341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E6BDE53"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0B3D135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11C77F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7C339D90"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4.3.6. Обеспечить контроль за исполнением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6330A52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C3CD582"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4.4. Заказчик вправе:</w:t>
      </w:r>
    </w:p>
    <w:p w14:paraId="24D7BE3C"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4.4.1. Требовать от П</w:t>
      </w:r>
      <w:r w:rsidR="003A598D" w:rsidRPr="004243B0">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а также требовать своевременного устранения выявленных недостатков.</w:t>
      </w:r>
    </w:p>
    <w:p w14:paraId="03A9CDC1" w14:textId="77777777" w:rsidR="003A598D"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4.4.2. Требовать от П</w:t>
      </w:r>
      <w:r w:rsidR="003A598D" w:rsidRPr="004243B0">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243B0">
        <w:rPr>
          <w:rFonts w:ascii="Times New Roman" w:hAnsi="Times New Roman" w:cs="Times New Roman"/>
          <w:color w:val="000000"/>
          <w:sz w:val="21"/>
          <w:szCs w:val="21"/>
        </w:rPr>
        <w:t>Договором</w:t>
      </w:r>
      <w:r w:rsidR="003A598D" w:rsidRPr="004243B0">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243B0">
        <w:rPr>
          <w:rFonts w:ascii="Times New Roman" w:hAnsi="Times New Roman" w:cs="Times New Roman"/>
          <w:color w:val="000000"/>
          <w:sz w:val="21"/>
          <w:szCs w:val="21"/>
        </w:rPr>
        <w:t>Договора</w:t>
      </w:r>
      <w:r w:rsidR="003A598D" w:rsidRPr="004243B0">
        <w:rPr>
          <w:rFonts w:ascii="Times New Roman" w:hAnsi="Times New Roman" w:cs="Times New Roman"/>
          <w:color w:val="000000"/>
          <w:sz w:val="21"/>
          <w:szCs w:val="21"/>
        </w:rPr>
        <w:t>.</w:t>
      </w:r>
    </w:p>
    <w:p w14:paraId="2447234E"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58223808"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4.4.4. Осуществлять контроль за порядком и сроками поставки товара.</w:t>
      </w:r>
    </w:p>
    <w:p w14:paraId="33CC7CCC"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46DC7B8B" w14:textId="77777777" w:rsidR="003A598D" w:rsidRPr="004243B0" w:rsidRDefault="003A598D"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137C70BF" w14:textId="77777777" w:rsidR="00B16DDC" w:rsidRPr="004243B0" w:rsidRDefault="00B16DDC" w:rsidP="00C25070">
      <w:pPr>
        <w:spacing w:after="0" w:line="240" w:lineRule="auto"/>
        <w:jc w:val="both"/>
        <w:rPr>
          <w:rFonts w:ascii="Times New Roman" w:hAnsi="Times New Roman" w:cs="Times New Roman"/>
          <w:color w:val="000000"/>
          <w:sz w:val="21"/>
          <w:szCs w:val="21"/>
        </w:rPr>
      </w:pPr>
    </w:p>
    <w:p w14:paraId="27FDFC6C" w14:textId="77777777" w:rsidR="00695EE4" w:rsidRPr="004243B0" w:rsidRDefault="00695EE4" w:rsidP="00B16DDC">
      <w:pPr>
        <w:spacing w:after="0" w:line="240" w:lineRule="auto"/>
        <w:jc w:val="center"/>
        <w:rPr>
          <w:rFonts w:ascii="Times New Roman" w:hAnsi="Times New Roman" w:cs="Times New Roman"/>
          <w:b/>
          <w:bCs/>
          <w:color w:val="252525"/>
          <w:spacing w:val="-2"/>
          <w:sz w:val="21"/>
          <w:szCs w:val="21"/>
        </w:rPr>
      </w:pPr>
      <w:r w:rsidRPr="004243B0">
        <w:rPr>
          <w:rFonts w:ascii="Times New Roman" w:hAnsi="Times New Roman" w:cs="Times New Roman"/>
          <w:b/>
          <w:bCs/>
          <w:color w:val="252525"/>
          <w:spacing w:val="-2"/>
          <w:sz w:val="21"/>
          <w:szCs w:val="21"/>
        </w:rPr>
        <w:t>5. Качество товара и гарантийные обязательства</w:t>
      </w:r>
    </w:p>
    <w:p w14:paraId="55C9751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w:t>
      </w:r>
    </w:p>
    <w:p w14:paraId="2C9D62C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243B0">
        <w:rPr>
          <w:rFonts w:ascii="Times New Roman" w:hAnsi="Times New Roman" w:cs="Times New Roman"/>
          <w:color w:val="000000"/>
          <w:sz w:val="21"/>
          <w:szCs w:val="21"/>
        </w:rPr>
        <w:t>Договора</w:t>
      </w:r>
      <w:r w:rsidRPr="004243B0">
        <w:rPr>
          <w:rFonts w:ascii="Times New Roman" w:hAnsi="Times New Roman" w:cs="Times New Roman"/>
          <w:color w:val="000000"/>
          <w:sz w:val="21"/>
          <w:szCs w:val="21"/>
        </w:rPr>
        <w:t>.</w:t>
      </w:r>
    </w:p>
    <w:p w14:paraId="2CE4007B"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41F33664"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2A7A6DA6"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lastRenderedPageBreak/>
        <w:t>5.5. Товар должен быть поставлен в упаковке (таре), обеспечивающей защиту товара от повреждения, загрязнения или порчи во время транспортировки.</w:t>
      </w:r>
    </w:p>
    <w:p w14:paraId="35CD528C" w14:textId="77777777" w:rsidR="00695EE4" w:rsidRPr="004243B0" w:rsidRDefault="00695EE4"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243B0">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приемке не подлежит и считается </w:t>
      </w:r>
      <w:r w:rsidR="00452AE6" w:rsidRPr="004243B0">
        <w:rPr>
          <w:rFonts w:ascii="Times New Roman" w:hAnsi="Times New Roman" w:cs="Times New Roman"/>
          <w:color w:val="000000"/>
          <w:sz w:val="21"/>
          <w:szCs w:val="21"/>
        </w:rPr>
        <w:t>не поставленным</w:t>
      </w:r>
      <w:r w:rsidRPr="004243B0">
        <w:rPr>
          <w:rFonts w:ascii="Times New Roman" w:hAnsi="Times New Roman" w:cs="Times New Roman"/>
          <w:color w:val="000000"/>
          <w:sz w:val="21"/>
          <w:szCs w:val="21"/>
        </w:rPr>
        <w:t>.</w:t>
      </w:r>
    </w:p>
    <w:p w14:paraId="20E48526" w14:textId="77777777" w:rsidR="00695EE4" w:rsidRPr="004243B0" w:rsidRDefault="00957E7A" w:rsidP="00C25070">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5.7</w:t>
      </w:r>
      <w:r w:rsidR="00695EE4" w:rsidRPr="004243B0">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243B0">
        <w:rPr>
          <w:rFonts w:ascii="Times New Roman" w:hAnsi="Times New Roman" w:cs="Times New Roman"/>
          <w:sz w:val="21"/>
          <w:szCs w:val="21"/>
        </w:rPr>
        <w:br/>
      </w:r>
      <w:r w:rsidR="00695EE4" w:rsidRPr="004243B0">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54141B3" w14:textId="452AC2C1" w:rsidR="00753337" w:rsidRPr="000A0A64" w:rsidRDefault="00957E7A" w:rsidP="000A0A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5.8</w:t>
      </w:r>
      <w:r w:rsidR="00695EE4" w:rsidRPr="004243B0">
        <w:rPr>
          <w:rFonts w:ascii="Times New Roman" w:hAnsi="Times New Roman" w:cs="Times New Roman"/>
          <w:color w:val="000000"/>
          <w:sz w:val="21"/>
          <w:szCs w:val="21"/>
        </w:rPr>
        <w:t>. Все расходы, связанные с возвратом товара ненадлежащего к</w:t>
      </w:r>
      <w:r w:rsidR="000A0A64">
        <w:rPr>
          <w:rFonts w:ascii="Times New Roman" w:hAnsi="Times New Roman" w:cs="Times New Roman"/>
          <w:color w:val="000000"/>
          <w:sz w:val="21"/>
          <w:szCs w:val="21"/>
        </w:rPr>
        <w:t xml:space="preserve">ачества, осуществляются за счет </w:t>
      </w:r>
      <w:r w:rsidR="00C25070" w:rsidRPr="004243B0">
        <w:rPr>
          <w:rFonts w:ascii="Times New Roman" w:hAnsi="Times New Roman" w:cs="Times New Roman"/>
          <w:color w:val="000000"/>
          <w:sz w:val="21"/>
          <w:szCs w:val="21"/>
        </w:rPr>
        <w:t>П</w:t>
      </w:r>
      <w:r w:rsidR="00695EE4" w:rsidRPr="004243B0">
        <w:rPr>
          <w:rFonts w:ascii="Times New Roman" w:hAnsi="Times New Roman" w:cs="Times New Roman"/>
          <w:color w:val="000000"/>
          <w:sz w:val="21"/>
          <w:szCs w:val="21"/>
        </w:rPr>
        <w:t>оставщика.</w:t>
      </w:r>
      <w:r w:rsidR="000A0A64">
        <w:rPr>
          <w:rFonts w:ascii="Times New Roman" w:hAnsi="Times New Roman" w:cs="Times New Roman"/>
          <w:color w:val="000000"/>
          <w:sz w:val="21"/>
          <w:szCs w:val="21"/>
        </w:rPr>
        <w:t xml:space="preserve"> </w:t>
      </w:r>
      <w:r w:rsidR="00753337" w:rsidRPr="004243B0">
        <w:rPr>
          <w:rFonts w:ascii="Times New Roman" w:hAnsi="Times New Roman" w:cs="Times New Roman"/>
          <w:sz w:val="21"/>
          <w:szCs w:val="21"/>
        </w:rPr>
        <w:t>Качество, передаваемого Поставщиком товара должно соответствовать требованиям нормативной документации, ГОСТам, сертификату соответствия завода изготовителя.</w:t>
      </w:r>
    </w:p>
    <w:p w14:paraId="638257F3" w14:textId="42EB47C9" w:rsidR="00753337" w:rsidRPr="004243B0" w:rsidRDefault="00753337" w:rsidP="00753337">
      <w:pPr>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5.9.Срок годности Товара устанавливается в пределах срока годности, указанного пр</w:t>
      </w:r>
      <w:r w:rsidR="000A0A64">
        <w:rPr>
          <w:rFonts w:ascii="Times New Roman" w:hAnsi="Times New Roman" w:cs="Times New Roman"/>
          <w:sz w:val="21"/>
          <w:szCs w:val="21"/>
        </w:rPr>
        <w:t>оизводителем на упаковке товара (не менее 12 месяцев),</w:t>
      </w:r>
      <w:r w:rsidRPr="004243B0">
        <w:rPr>
          <w:rFonts w:ascii="Times New Roman" w:hAnsi="Times New Roman" w:cs="Times New Roman"/>
          <w:sz w:val="21"/>
          <w:szCs w:val="21"/>
        </w:rPr>
        <w:t xml:space="preserve"> с запасом срока годности не менее 60% со дня изготовления такого товара (для товаров имеющих сроки годности).Поставляемый товар (партия товара), а также тара, упаковка и маркировка должны соответствовать действующим ГОСТам и/или и/или документам, разрабатываемыми и применяемыми в национальной системе стандартизации, в случае если установлено соответствующее требование в описании объекта закупки. В случае, если  поставляемый товар включен в единый перечень продукции, подлежащей обязательной сертификации, и/или единый перечень продукции, подтверждение соответствия которой осуществляется в форме принятия декларации о соответствии, при поставке товара Поставщик передает Заказчику документы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1A750316" w14:textId="77777777" w:rsidR="00753337" w:rsidRPr="004243B0" w:rsidRDefault="00753337" w:rsidP="00695EE4">
      <w:pPr>
        <w:spacing w:after="0" w:line="240" w:lineRule="auto"/>
        <w:rPr>
          <w:rFonts w:ascii="Times New Roman" w:hAnsi="Times New Roman" w:cs="Times New Roman"/>
          <w:color w:val="000000"/>
          <w:sz w:val="21"/>
          <w:szCs w:val="21"/>
        </w:rPr>
      </w:pPr>
    </w:p>
    <w:p w14:paraId="1604157F" w14:textId="77777777" w:rsidR="00080067" w:rsidRPr="004243B0"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4243B0">
        <w:rPr>
          <w:rFonts w:ascii="Times New Roman" w:hAnsi="Times New Roman" w:cs="Times New Roman"/>
          <w:b/>
          <w:bCs/>
          <w:sz w:val="21"/>
          <w:szCs w:val="21"/>
        </w:rPr>
        <w:t>6</w:t>
      </w:r>
      <w:r w:rsidR="00080067" w:rsidRPr="004243B0">
        <w:rPr>
          <w:rFonts w:ascii="Times New Roman" w:hAnsi="Times New Roman" w:cs="Times New Roman"/>
          <w:b/>
          <w:bCs/>
          <w:sz w:val="21"/>
          <w:szCs w:val="21"/>
        </w:rPr>
        <w:t>. Ответственность Сторон</w:t>
      </w:r>
    </w:p>
    <w:p w14:paraId="35B96CF3"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6.1. Стороны несут ответственность за неисполнение или ненадлежащее исполнение обязательств, предусмотренных Договором.</w:t>
      </w:r>
    </w:p>
    <w:p w14:paraId="2595688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FD7594E"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89FED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50037C7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30CAB7B3"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BF6190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5B2B1AE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FB4D9D4"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8156AC9" w14:textId="77777777" w:rsidR="00A33C96" w:rsidRPr="004243B0" w:rsidRDefault="00A33C96" w:rsidP="00A33C96">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243B0">
        <w:rPr>
          <w:rFonts w:ascii="Times New Roman" w:hAnsi="Times New Roman" w:cs="Times New Roman"/>
          <w:sz w:val="21"/>
          <w:szCs w:val="21"/>
        </w:rPr>
        <w:t>6.3.1.</w:t>
      </w:r>
      <w:r w:rsidRPr="004243B0">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68AE99E0"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0D522622"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238D8E3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б) 5 процентов цены Договора (этапа) в случае, если цена Договора (этапа) составляет от 3 млн. </w:t>
      </w:r>
      <w:r w:rsidRPr="004243B0">
        <w:rPr>
          <w:rFonts w:ascii="Times New Roman" w:hAnsi="Times New Roman" w:cs="Times New Roman"/>
          <w:sz w:val="21"/>
          <w:szCs w:val="21"/>
        </w:rPr>
        <w:lastRenderedPageBreak/>
        <w:t>рублей до 50 млн. рублей (включительно);</w:t>
      </w:r>
    </w:p>
    <w:p w14:paraId="08959FBD"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6F1DBB4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62A64D4F"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20F0CAA9"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509B6BA4"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757D5FE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65D4D4EB"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30F9179C"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5F0B862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58264EC6"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50A8DC25"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79124597" w14:textId="77777777" w:rsidR="00A33C96" w:rsidRPr="004243B0" w:rsidRDefault="00A33C96" w:rsidP="00A33C96">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4D049D01"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507FF9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EE5F21D" w14:textId="77777777" w:rsidR="00A33C96" w:rsidRPr="004243B0" w:rsidRDefault="00A33C96" w:rsidP="00A33C96">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68638B3" w14:textId="77777777" w:rsidR="00A33C96" w:rsidRPr="004243B0" w:rsidRDefault="00A33C96" w:rsidP="00A33C96">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243B0">
        <w:rPr>
          <w:rFonts w:ascii="Times New Roman" w:hAnsi="Times New Roman" w:cs="Times New Roman"/>
          <w:bCs/>
          <w:sz w:val="21"/>
          <w:szCs w:val="21"/>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5639EFA9" w14:textId="77777777" w:rsidR="009B71F0" w:rsidRPr="004243B0"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07AC0EEC" w14:textId="77777777" w:rsidR="00994964" w:rsidRPr="004243B0" w:rsidRDefault="00994964" w:rsidP="00B16DDC">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7. Обстоятельства непреодолимой силы</w:t>
      </w:r>
    </w:p>
    <w:p w14:paraId="6EC5361E" w14:textId="1AEE25C0"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7.1. Стороны не несут ответственности за полное или частичное неисполнение предусмотренных настоящим </w:t>
      </w:r>
      <w:r w:rsidR="00500D85">
        <w:rPr>
          <w:rFonts w:ascii="Times New Roman" w:hAnsi="Times New Roman" w:cs="Times New Roman"/>
          <w:color w:val="000000"/>
          <w:sz w:val="21"/>
          <w:szCs w:val="21"/>
        </w:rPr>
        <w:t>Договором</w:t>
      </w:r>
      <w:r w:rsidRPr="004243B0">
        <w:rPr>
          <w:rFonts w:ascii="Times New Roman" w:hAnsi="Times New Roman" w:cs="Times New Roman"/>
          <w:color w:val="000000"/>
          <w:sz w:val="21"/>
          <w:szCs w:val="21"/>
        </w:rPr>
        <w:t xml:space="preserve"> обязательств, если такое неисполнение связано с обстоятельствами непреодолимой силы.</w:t>
      </w:r>
    </w:p>
    <w:p w14:paraId="1EBA1A8E"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98496" w14:textId="3D796952"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 xml:space="preserve">7.3. В случае возникновения обстоятельств непреодолимой силы Стороны вправе расторгнуть настоящий </w:t>
      </w:r>
      <w:r w:rsidR="00500D85">
        <w:rPr>
          <w:rFonts w:ascii="Times New Roman" w:hAnsi="Times New Roman" w:cs="Times New Roman"/>
          <w:color w:val="000000"/>
          <w:sz w:val="21"/>
          <w:szCs w:val="21"/>
        </w:rPr>
        <w:t>Договор</w:t>
      </w:r>
      <w:r w:rsidRPr="004243B0">
        <w:rPr>
          <w:rFonts w:ascii="Times New Roman" w:hAnsi="Times New Roman" w:cs="Times New Roman"/>
          <w:color w:val="000000"/>
          <w:sz w:val="21"/>
          <w:szCs w:val="21"/>
        </w:rPr>
        <w:t>, и в этом случае ни одна из Сторон не вправе требовать возмещения убытков.</w:t>
      </w:r>
    </w:p>
    <w:p w14:paraId="708067E0" w14:textId="77777777" w:rsidR="00994964" w:rsidRPr="004243B0" w:rsidRDefault="00994964" w:rsidP="00994964">
      <w:pPr>
        <w:spacing w:after="0" w:line="240" w:lineRule="auto"/>
        <w:jc w:val="both"/>
        <w:rPr>
          <w:rFonts w:ascii="Times New Roman" w:hAnsi="Times New Roman" w:cs="Times New Roman"/>
          <w:color w:val="000000"/>
          <w:sz w:val="21"/>
          <w:szCs w:val="21"/>
        </w:rPr>
      </w:pPr>
      <w:r w:rsidRPr="004243B0">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91DE01C" w14:textId="77777777" w:rsidR="00B16DDC" w:rsidRPr="004243B0"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A2B3CA8"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4243B0">
        <w:rPr>
          <w:rFonts w:ascii="Times New Roman" w:hAnsi="Times New Roman" w:cs="Times New Roman"/>
          <w:b/>
          <w:bCs/>
          <w:sz w:val="21"/>
          <w:szCs w:val="21"/>
        </w:rPr>
        <w:t>8</w:t>
      </w:r>
      <w:r w:rsidR="00080067" w:rsidRPr="004243B0">
        <w:rPr>
          <w:rFonts w:ascii="Times New Roman" w:hAnsi="Times New Roman" w:cs="Times New Roman"/>
          <w:b/>
          <w:bCs/>
          <w:sz w:val="21"/>
          <w:szCs w:val="21"/>
        </w:rPr>
        <w:t xml:space="preserve">. Основания и порядок изменения и расторжения </w:t>
      </w:r>
      <w:r w:rsidR="008135B5" w:rsidRPr="004243B0">
        <w:rPr>
          <w:rFonts w:ascii="Times New Roman" w:hAnsi="Times New Roman" w:cs="Times New Roman"/>
          <w:b/>
          <w:bCs/>
          <w:sz w:val="21"/>
          <w:szCs w:val="21"/>
        </w:rPr>
        <w:t>Договора</w:t>
      </w:r>
    </w:p>
    <w:p w14:paraId="47C2D27F" w14:textId="77777777" w:rsidR="00080067"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.1.</w:t>
      </w:r>
      <w:r w:rsidR="00935E75" w:rsidRPr="004243B0">
        <w:rPr>
          <w:rFonts w:ascii="Times New Roman" w:hAnsi="Times New Roman" w:cs="Times New Roman"/>
          <w:sz w:val="21"/>
          <w:szCs w:val="21"/>
        </w:rPr>
        <w:t xml:space="preserve"> </w:t>
      </w:r>
      <w:r w:rsidR="008135B5" w:rsidRPr="004243B0">
        <w:rPr>
          <w:rFonts w:ascii="Times New Roman" w:hAnsi="Times New Roman" w:cs="Times New Roman"/>
          <w:sz w:val="21"/>
          <w:szCs w:val="21"/>
        </w:rPr>
        <w:t>Договор</w:t>
      </w:r>
      <w:r w:rsidR="00080067" w:rsidRPr="004243B0">
        <w:rPr>
          <w:rFonts w:ascii="Times New Roman" w:hAnsi="Times New Roman" w:cs="Times New Roman"/>
          <w:sz w:val="21"/>
          <w:szCs w:val="21"/>
        </w:rPr>
        <w:t xml:space="preserve"> может быть расторгнут по соглашению Сторон, </w:t>
      </w:r>
      <w:r w:rsidR="00176A1A" w:rsidRPr="004243B0">
        <w:rPr>
          <w:rFonts w:ascii="Times New Roman" w:hAnsi="Times New Roman" w:cs="Times New Roman"/>
          <w:sz w:val="21"/>
          <w:szCs w:val="21"/>
        </w:rPr>
        <w:t xml:space="preserve">по решению суда, </w:t>
      </w:r>
      <w:r w:rsidR="00080067" w:rsidRPr="004243B0">
        <w:rPr>
          <w:rFonts w:ascii="Times New Roman" w:hAnsi="Times New Roman" w:cs="Times New Roman"/>
          <w:sz w:val="21"/>
          <w:szCs w:val="21"/>
        </w:rPr>
        <w:t xml:space="preserve">а также </w:t>
      </w:r>
      <w:r w:rsidR="00176A1A" w:rsidRPr="004243B0">
        <w:rPr>
          <w:rFonts w:ascii="Times New Roman" w:hAnsi="Times New Roman" w:cs="Times New Roman"/>
          <w:sz w:val="21"/>
          <w:szCs w:val="21"/>
        </w:rPr>
        <w:t xml:space="preserve">в случае одностороннего отказа одной из Сторон </w:t>
      </w:r>
      <w:r w:rsidR="00080067" w:rsidRPr="004243B0">
        <w:rPr>
          <w:rFonts w:ascii="Times New Roman" w:hAnsi="Times New Roman" w:cs="Times New Roman"/>
          <w:sz w:val="21"/>
          <w:szCs w:val="21"/>
        </w:rPr>
        <w:t xml:space="preserve">от его исполнения по основаниям, предусмотренным </w:t>
      </w:r>
      <w:r w:rsidR="008135B5" w:rsidRPr="004243B0">
        <w:rPr>
          <w:rFonts w:ascii="Times New Roman" w:hAnsi="Times New Roman" w:cs="Times New Roman"/>
          <w:sz w:val="21"/>
          <w:szCs w:val="21"/>
        </w:rPr>
        <w:t>Договором</w:t>
      </w:r>
      <w:r w:rsidR="00080067" w:rsidRPr="004243B0">
        <w:rPr>
          <w:rFonts w:ascii="Times New Roman" w:hAnsi="Times New Roman" w:cs="Times New Roman"/>
          <w:sz w:val="21"/>
          <w:szCs w:val="21"/>
        </w:rPr>
        <w:t xml:space="preserve"> и законодательством.</w:t>
      </w:r>
    </w:p>
    <w:p w14:paraId="18122755" w14:textId="77777777" w:rsidR="0004400F" w:rsidRPr="004243B0"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243B0">
        <w:rPr>
          <w:rFonts w:ascii="Times New Roman" w:hAnsi="Times New Roman" w:cs="Times New Roman"/>
          <w:sz w:val="21"/>
          <w:szCs w:val="21"/>
        </w:rPr>
        <w:t>Договора</w:t>
      </w:r>
      <w:r w:rsidRPr="004243B0">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0B7BAF84"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.2.</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Любые изменения и дополнения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243B0">
        <w:rPr>
          <w:rFonts w:ascii="Times New Roman" w:hAnsi="Times New Roman" w:cs="Times New Roman"/>
          <w:sz w:val="21"/>
          <w:szCs w:val="21"/>
        </w:rPr>
        <w:t>Договор</w:t>
      </w:r>
      <w:r w:rsidR="00176A1A" w:rsidRPr="004243B0">
        <w:rPr>
          <w:rFonts w:ascii="Times New Roman" w:hAnsi="Times New Roman" w:cs="Times New Roman"/>
          <w:sz w:val="21"/>
          <w:szCs w:val="21"/>
        </w:rPr>
        <w:t>.</w:t>
      </w:r>
    </w:p>
    <w:p w14:paraId="230900F2" w14:textId="77777777" w:rsidR="00141063"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8</w:t>
      </w:r>
      <w:r w:rsidR="003F0225" w:rsidRPr="004243B0">
        <w:rPr>
          <w:rFonts w:ascii="Times New Roman" w:hAnsi="Times New Roman" w:cs="Times New Roman"/>
          <w:sz w:val="21"/>
          <w:szCs w:val="21"/>
        </w:rPr>
        <w:t>.3.</w:t>
      </w:r>
      <w:r w:rsidR="00935E75"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третьим лицам.</w:t>
      </w:r>
    </w:p>
    <w:p w14:paraId="2B75FAEA" w14:textId="77777777" w:rsidR="00644B04" w:rsidRPr="004243B0"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6827A2EB" w14:textId="77777777" w:rsidR="00080067" w:rsidRPr="004243B0"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4243B0">
        <w:rPr>
          <w:rFonts w:ascii="Times New Roman" w:hAnsi="Times New Roman" w:cs="Times New Roman"/>
          <w:b/>
          <w:bCs/>
          <w:sz w:val="21"/>
          <w:szCs w:val="21"/>
        </w:rPr>
        <w:t>9</w:t>
      </w:r>
      <w:r w:rsidR="00080067" w:rsidRPr="004243B0">
        <w:rPr>
          <w:rFonts w:ascii="Times New Roman" w:hAnsi="Times New Roman" w:cs="Times New Roman"/>
          <w:b/>
          <w:bCs/>
          <w:sz w:val="21"/>
          <w:szCs w:val="21"/>
        </w:rPr>
        <w:t>. Порядок урегулирования споров</w:t>
      </w:r>
    </w:p>
    <w:p w14:paraId="53A20F40"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.1.</w:t>
      </w:r>
      <w:r w:rsidR="00820304"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243B0">
        <w:rPr>
          <w:rFonts w:ascii="Times New Roman" w:hAnsi="Times New Roman" w:cs="Times New Roman"/>
          <w:sz w:val="21"/>
          <w:szCs w:val="21"/>
        </w:rPr>
        <w:t>Договору</w:t>
      </w:r>
      <w:r w:rsidR="00176A1A" w:rsidRPr="004243B0">
        <w:rPr>
          <w:rFonts w:ascii="Times New Roman" w:hAnsi="Times New Roman" w:cs="Times New Roman"/>
          <w:sz w:val="21"/>
          <w:szCs w:val="21"/>
        </w:rPr>
        <w:t xml:space="preserve">, Стороны будут стремиться разрешать путем переговоров. </w:t>
      </w:r>
    </w:p>
    <w:p w14:paraId="0B2FEA16" w14:textId="77777777" w:rsidR="00176A1A"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.2.</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243B0">
        <w:rPr>
          <w:rFonts w:ascii="Times New Roman" w:hAnsi="Times New Roman" w:cs="Times New Roman"/>
          <w:sz w:val="21"/>
          <w:szCs w:val="21"/>
        </w:rPr>
        <w:t>Договора</w:t>
      </w:r>
      <w:r w:rsidR="00176A1A" w:rsidRPr="004243B0">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243B0">
        <w:rPr>
          <w:rFonts w:ascii="Times New Roman" w:hAnsi="Times New Roman" w:cs="Times New Roman"/>
          <w:sz w:val="21"/>
          <w:szCs w:val="21"/>
        </w:rPr>
        <w:lastRenderedPageBreak/>
        <w:t>Договора</w:t>
      </w:r>
      <w:r w:rsidR="00176A1A" w:rsidRPr="004243B0">
        <w:rPr>
          <w:rFonts w:ascii="Times New Roman" w:hAnsi="Times New Roman" w:cs="Times New Roman"/>
          <w:sz w:val="21"/>
          <w:szCs w:val="21"/>
        </w:rPr>
        <w:t xml:space="preserve">   или </w:t>
      </w:r>
      <w:r w:rsidR="004C7855" w:rsidRPr="004243B0">
        <w:rPr>
          <w:rFonts w:ascii="Times New Roman" w:hAnsi="Times New Roman" w:cs="Times New Roman"/>
          <w:sz w:val="21"/>
          <w:szCs w:val="21"/>
        </w:rPr>
        <w:t xml:space="preserve">его приложений, стоимостная </w:t>
      </w:r>
      <w:r w:rsidR="004A4A99" w:rsidRPr="004243B0">
        <w:rPr>
          <w:rFonts w:ascii="Times New Roman" w:hAnsi="Times New Roman" w:cs="Times New Roman"/>
          <w:sz w:val="21"/>
          <w:szCs w:val="21"/>
        </w:rPr>
        <w:t>оценка ответственности</w:t>
      </w:r>
      <w:r w:rsidR="00176A1A" w:rsidRPr="004243B0">
        <w:rPr>
          <w:rFonts w:ascii="Times New Roman" w:hAnsi="Times New Roman" w:cs="Times New Roman"/>
          <w:sz w:val="21"/>
          <w:szCs w:val="21"/>
        </w:rPr>
        <w:t xml:space="preserve"> (неустойки</w:t>
      </w:r>
      <w:r w:rsidR="004A4A99" w:rsidRPr="004243B0">
        <w:rPr>
          <w:rFonts w:ascii="Times New Roman" w:hAnsi="Times New Roman" w:cs="Times New Roman"/>
          <w:sz w:val="21"/>
          <w:szCs w:val="21"/>
        </w:rPr>
        <w:t>), а</w:t>
      </w:r>
      <w:r w:rsidR="00176A1A" w:rsidRPr="004243B0">
        <w:rPr>
          <w:rFonts w:ascii="Times New Roman" w:hAnsi="Times New Roman" w:cs="Times New Roman"/>
          <w:sz w:val="21"/>
          <w:szCs w:val="21"/>
        </w:rPr>
        <w:t xml:space="preserve"> </w:t>
      </w:r>
      <w:r w:rsidR="00B26F86" w:rsidRPr="004243B0">
        <w:rPr>
          <w:rFonts w:ascii="Times New Roman" w:hAnsi="Times New Roman" w:cs="Times New Roman"/>
          <w:sz w:val="21"/>
          <w:szCs w:val="21"/>
        </w:rPr>
        <w:t xml:space="preserve">также </w:t>
      </w:r>
      <w:r w:rsidR="004C5431" w:rsidRPr="004243B0">
        <w:rPr>
          <w:rFonts w:ascii="Times New Roman" w:hAnsi="Times New Roman" w:cs="Times New Roman"/>
          <w:sz w:val="21"/>
          <w:szCs w:val="21"/>
        </w:rPr>
        <w:t>действия, которые должны быть произведены для</w:t>
      </w:r>
      <w:r w:rsidR="00176A1A" w:rsidRPr="004243B0">
        <w:rPr>
          <w:rFonts w:ascii="Times New Roman" w:hAnsi="Times New Roman" w:cs="Times New Roman"/>
          <w:sz w:val="21"/>
          <w:szCs w:val="21"/>
        </w:rPr>
        <w:t xml:space="preserve">   устранения нарушений.</w:t>
      </w:r>
    </w:p>
    <w:p w14:paraId="48340DAE" w14:textId="77777777" w:rsidR="00472A16" w:rsidRPr="004243B0"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.3.</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 xml:space="preserve">Срок рассмотрения </w:t>
      </w:r>
      <w:r w:rsidR="004C7855" w:rsidRPr="004243B0">
        <w:rPr>
          <w:rFonts w:ascii="Times New Roman" w:hAnsi="Times New Roman" w:cs="Times New Roman"/>
          <w:sz w:val="21"/>
          <w:szCs w:val="21"/>
        </w:rPr>
        <w:t>писем, уведомлений</w:t>
      </w:r>
      <w:r w:rsidR="00176A1A" w:rsidRPr="004243B0">
        <w:rPr>
          <w:rFonts w:ascii="Times New Roman" w:hAnsi="Times New Roman" w:cs="Times New Roman"/>
          <w:sz w:val="21"/>
          <w:szCs w:val="21"/>
        </w:rPr>
        <w:t xml:space="preserve"> или претензий не может </w:t>
      </w:r>
      <w:r w:rsidR="004C7855" w:rsidRPr="004243B0">
        <w:rPr>
          <w:rFonts w:ascii="Times New Roman" w:hAnsi="Times New Roman" w:cs="Times New Roman"/>
          <w:sz w:val="21"/>
          <w:szCs w:val="21"/>
        </w:rPr>
        <w:t>превышать 10</w:t>
      </w:r>
      <w:r w:rsidR="00176A1A" w:rsidRPr="004243B0">
        <w:rPr>
          <w:rFonts w:ascii="Times New Roman" w:hAnsi="Times New Roman" w:cs="Times New Roman"/>
          <w:sz w:val="21"/>
          <w:szCs w:val="21"/>
        </w:rPr>
        <w:t xml:space="preserve"> (десять) </w:t>
      </w:r>
      <w:r w:rsidR="004C7855" w:rsidRPr="004243B0">
        <w:rPr>
          <w:rFonts w:ascii="Times New Roman" w:hAnsi="Times New Roman" w:cs="Times New Roman"/>
          <w:sz w:val="21"/>
          <w:szCs w:val="21"/>
        </w:rPr>
        <w:t>календарных дней</w:t>
      </w:r>
      <w:r w:rsidR="00176A1A" w:rsidRPr="004243B0">
        <w:rPr>
          <w:rFonts w:ascii="Times New Roman" w:hAnsi="Times New Roman" w:cs="Times New Roman"/>
          <w:sz w:val="21"/>
          <w:szCs w:val="21"/>
        </w:rPr>
        <w:t xml:space="preserve"> со дня их </w:t>
      </w:r>
      <w:r w:rsidR="004C7855" w:rsidRPr="004243B0">
        <w:rPr>
          <w:rFonts w:ascii="Times New Roman" w:hAnsi="Times New Roman" w:cs="Times New Roman"/>
          <w:sz w:val="21"/>
          <w:szCs w:val="21"/>
        </w:rPr>
        <w:t>получения, если</w:t>
      </w:r>
      <w:r w:rsidR="00176A1A" w:rsidRPr="004243B0">
        <w:rPr>
          <w:rFonts w:ascii="Times New Roman" w:hAnsi="Times New Roman" w:cs="Times New Roman"/>
          <w:sz w:val="21"/>
          <w:szCs w:val="21"/>
        </w:rPr>
        <w:t xml:space="preserve"> настоящим </w:t>
      </w:r>
      <w:r w:rsidR="008135B5" w:rsidRPr="004243B0">
        <w:rPr>
          <w:rFonts w:ascii="Times New Roman" w:hAnsi="Times New Roman" w:cs="Times New Roman"/>
          <w:sz w:val="21"/>
          <w:szCs w:val="21"/>
        </w:rPr>
        <w:t>Договором</w:t>
      </w:r>
      <w:r w:rsidR="00C20F4F" w:rsidRPr="004243B0">
        <w:rPr>
          <w:rFonts w:ascii="Times New Roman" w:hAnsi="Times New Roman" w:cs="Times New Roman"/>
          <w:sz w:val="21"/>
          <w:szCs w:val="21"/>
        </w:rPr>
        <w:t xml:space="preserve"> </w:t>
      </w:r>
      <w:r w:rsidR="004C7855" w:rsidRPr="004243B0">
        <w:rPr>
          <w:rFonts w:ascii="Times New Roman" w:hAnsi="Times New Roman" w:cs="Times New Roman"/>
          <w:sz w:val="21"/>
          <w:szCs w:val="21"/>
        </w:rPr>
        <w:t xml:space="preserve">не предусмотрены </w:t>
      </w:r>
      <w:r w:rsidR="004C5431" w:rsidRPr="004243B0">
        <w:rPr>
          <w:rFonts w:ascii="Times New Roman" w:hAnsi="Times New Roman" w:cs="Times New Roman"/>
          <w:sz w:val="21"/>
          <w:szCs w:val="21"/>
        </w:rPr>
        <w:t>иные сроки</w:t>
      </w:r>
      <w:r w:rsidR="00176A1A" w:rsidRPr="004243B0">
        <w:rPr>
          <w:rFonts w:ascii="Times New Roman" w:hAnsi="Times New Roman" w:cs="Times New Roman"/>
          <w:sz w:val="21"/>
          <w:szCs w:val="21"/>
        </w:rPr>
        <w:t xml:space="preserve"> рассмотрения.  </w:t>
      </w:r>
    </w:p>
    <w:p w14:paraId="0FFDB530" w14:textId="77777777" w:rsidR="00080067"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9</w:t>
      </w:r>
      <w:r w:rsidR="003F0225" w:rsidRPr="004243B0">
        <w:rPr>
          <w:rFonts w:ascii="Times New Roman" w:hAnsi="Times New Roman" w:cs="Times New Roman"/>
          <w:sz w:val="21"/>
          <w:szCs w:val="21"/>
        </w:rPr>
        <w:t>.4.</w:t>
      </w:r>
      <w:r w:rsidR="003B6AFB" w:rsidRPr="004243B0">
        <w:rPr>
          <w:rFonts w:ascii="Times New Roman" w:hAnsi="Times New Roman" w:cs="Times New Roman"/>
          <w:sz w:val="21"/>
          <w:szCs w:val="21"/>
        </w:rPr>
        <w:t xml:space="preserve"> </w:t>
      </w:r>
      <w:r w:rsidR="00176A1A" w:rsidRPr="004243B0">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243B0">
        <w:rPr>
          <w:rFonts w:ascii="Times New Roman" w:hAnsi="Times New Roman" w:cs="Times New Roman"/>
          <w:sz w:val="21"/>
          <w:szCs w:val="21"/>
        </w:rPr>
        <w:t>е Кемеровской области.</w:t>
      </w:r>
    </w:p>
    <w:p w14:paraId="131CB846" w14:textId="77777777" w:rsidR="002421CF" w:rsidRPr="004243B0" w:rsidRDefault="002421CF" w:rsidP="009B71F0">
      <w:pPr>
        <w:widowControl w:val="0"/>
        <w:autoSpaceDE w:val="0"/>
        <w:autoSpaceDN w:val="0"/>
        <w:adjustRightInd w:val="0"/>
        <w:spacing w:after="0" w:line="240" w:lineRule="auto"/>
        <w:jc w:val="both"/>
        <w:rPr>
          <w:rFonts w:ascii="Times New Roman" w:hAnsi="Times New Roman" w:cs="Times New Roman"/>
          <w:sz w:val="21"/>
          <w:szCs w:val="21"/>
        </w:rPr>
      </w:pPr>
    </w:p>
    <w:p w14:paraId="4FD613FF" w14:textId="77777777" w:rsidR="00113A28" w:rsidRPr="004243B0" w:rsidRDefault="00B16DDC" w:rsidP="003C5EF1">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243B0">
        <w:rPr>
          <w:rFonts w:ascii="Times New Roman" w:hAnsi="Times New Roman" w:cs="Times New Roman"/>
          <w:b/>
          <w:bCs/>
          <w:sz w:val="21"/>
          <w:szCs w:val="21"/>
        </w:rPr>
        <w:t>10.</w:t>
      </w:r>
      <w:r w:rsidR="00113A28" w:rsidRPr="004243B0">
        <w:rPr>
          <w:rFonts w:ascii="Times New Roman" w:hAnsi="Times New Roman" w:cs="Times New Roman"/>
          <w:b/>
          <w:bCs/>
          <w:sz w:val="21"/>
          <w:szCs w:val="21"/>
        </w:rPr>
        <w:t xml:space="preserve"> Срок действия Договора</w:t>
      </w:r>
    </w:p>
    <w:p w14:paraId="62C9EAD0" w14:textId="38E1CD57" w:rsidR="00113A28" w:rsidRPr="004243B0" w:rsidRDefault="00B16DDC" w:rsidP="003C5EF1">
      <w:pPr>
        <w:widowControl w:val="0"/>
        <w:autoSpaceDE w:val="0"/>
        <w:autoSpaceDN w:val="0"/>
        <w:adjustRightInd w:val="0"/>
        <w:spacing w:after="0" w:line="240" w:lineRule="auto"/>
        <w:jc w:val="both"/>
        <w:rPr>
          <w:rFonts w:ascii="Times New Roman" w:hAnsi="Times New Roman" w:cs="Times New Roman"/>
          <w:sz w:val="21"/>
          <w:szCs w:val="21"/>
        </w:rPr>
      </w:pPr>
      <w:r w:rsidRPr="00B114FD">
        <w:rPr>
          <w:rFonts w:ascii="Times New Roman" w:hAnsi="Times New Roman" w:cs="Times New Roman"/>
          <w:sz w:val="21"/>
          <w:szCs w:val="21"/>
        </w:rPr>
        <w:t>10</w:t>
      </w:r>
      <w:r w:rsidR="00113A28" w:rsidRPr="00B114FD">
        <w:rPr>
          <w:rFonts w:ascii="Times New Roman" w:hAnsi="Times New Roman" w:cs="Times New Roman"/>
          <w:sz w:val="21"/>
          <w:szCs w:val="21"/>
        </w:rPr>
        <w:t xml:space="preserve">.1. Договор вступает в силу с даты его подписания Сторонами и действует до </w:t>
      </w:r>
      <w:r w:rsidR="00C507C4" w:rsidRPr="00B114FD">
        <w:rPr>
          <w:rFonts w:ascii="Times New Roman" w:hAnsi="Times New Roman" w:cs="Times New Roman"/>
          <w:sz w:val="21"/>
          <w:szCs w:val="21"/>
        </w:rPr>
        <w:t>3</w:t>
      </w:r>
      <w:r w:rsidR="00A71092" w:rsidRPr="00B114FD">
        <w:rPr>
          <w:rFonts w:ascii="Times New Roman" w:hAnsi="Times New Roman" w:cs="Times New Roman"/>
          <w:sz w:val="21"/>
          <w:szCs w:val="21"/>
        </w:rPr>
        <w:t>1</w:t>
      </w:r>
      <w:r w:rsidR="00B114FD" w:rsidRPr="00B114FD">
        <w:rPr>
          <w:rFonts w:ascii="Times New Roman" w:hAnsi="Times New Roman" w:cs="Times New Roman"/>
          <w:sz w:val="21"/>
          <w:szCs w:val="21"/>
        </w:rPr>
        <w:t xml:space="preserve"> августа </w:t>
      </w:r>
      <w:r w:rsidR="00113A28" w:rsidRPr="00B114FD">
        <w:rPr>
          <w:rFonts w:ascii="Times New Roman" w:hAnsi="Times New Roman" w:cs="Times New Roman"/>
          <w:sz w:val="21"/>
          <w:szCs w:val="21"/>
        </w:rPr>
        <w:t>202</w:t>
      </w:r>
      <w:r w:rsidR="00512B01" w:rsidRPr="00B114FD">
        <w:rPr>
          <w:rFonts w:ascii="Times New Roman" w:hAnsi="Times New Roman" w:cs="Times New Roman"/>
          <w:sz w:val="21"/>
          <w:szCs w:val="21"/>
        </w:rPr>
        <w:t>6</w:t>
      </w:r>
      <w:r w:rsidR="00113A28" w:rsidRPr="00B114FD">
        <w:rPr>
          <w:rFonts w:ascii="Times New Roman" w:hAnsi="Times New Roman" w:cs="Times New Roman"/>
          <w:sz w:val="21"/>
          <w:szCs w:val="21"/>
        </w:rPr>
        <w:t xml:space="preserve"> года</w:t>
      </w:r>
      <w:r w:rsidR="00113A28"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77420AD8" w14:textId="77777777" w:rsidR="00026FB2" w:rsidRPr="004243B0" w:rsidRDefault="00B16DDC" w:rsidP="003C5EF1">
      <w:pPr>
        <w:spacing w:line="240" w:lineRule="auto"/>
        <w:jc w:val="both"/>
        <w:rPr>
          <w:rFonts w:ascii="Times New Roman" w:hAnsi="Times New Roman" w:cs="Times New Roman"/>
          <w:sz w:val="21"/>
          <w:szCs w:val="21"/>
        </w:rPr>
      </w:pPr>
      <w:r w:rsidRPr="004243B0">
        <w:rPr>
          <w:rFonts w:ascii="Times New Roman" w:hAnsi="Times New Roman" w:cs="Times New Roman"/>
          <w:color w:val="000000"/>
          <w:sz w:val="21"/>
          <w:szCs w:val="21"/>
        </w:rPr>
        <w:t>10</w:t>
      </w:r>
      <w:r w:rsidR="00026FB2" w:rsidRPr="004243B0">
        <w:rPr>
          <w:rFonts w:ascii="Times New Roman" w:hAnsi="Times New Roman" w:cs="Times New Roman"/>
          <w:color w:val="000000"/>
          <w:sz w:val="21"/>
          <w:szCs w:val="21"/>
        </w:rPr>
        <w:t>.</w:t>
      </w:r>
      <w:r w:rsidR="00592E22" w:rsidRPr="004243B0">
        <w:rPr>
          <w:rFonts w:ascii="Times New Roman" w:hAnsi="Times New Roman" w:cs="Times New Roman"/>
          <w:color w:val="000000"/>
          <w:sz w:val="21"/>
          <w:szCs w:val="21"/>
        </w:rPr>
        <w:t>2. Окончание</w:t>
      </w:r>
      <w:r w:rsidR="00026FB2" w:rsidRPr="004243B0">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243B0">
        <w:rPr>
          <w:rFonts w:ascii="Times New Roman" w:hAnsi="Times New Roman" w:cs="Times New Roman"/>
          <w:sz w:val="21"/>
          <w:szCs w:val="21"/>
        </w:rPr>
        <w:t xml:space="preserve"> </w:t>
      </w:r>
    </w:p>
    <w:p w14:paraId="3BA70624" w14:textId="77777777" w:rsidR="00472A16" w:rsidRPr="004243B0"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4243B0">
        <w:rPr>
          <w:rFonts w:ascii="Times New Roman" w:hAnsi="Times New Roman" w:cs="Times New Roman"/>
          <w:b/>
          <w:bCs/>
          <w:sz w:val="21"/>
          <w:szCs w:val="21"/>
        </w:rPr>
        <w:t>11</w:t>
      </w:r>
      <w:r w:rsidR="00472A16" w:rsidRPr="004243B0">
        <w:rPr>
          <w:rFonts w:ascii="Times New Roman" w:hAnsi="Times New Roman" w:cs="Times New Roman"/>
          <w:b/>
          <w:bCs/>
          <w:sz w:val="21"/>
          <w:szCs w:val="21"/>
        </w:rPr>
        <w:t xml:space="preserve">. </w:t>
      </w:r>
      <w:r w:rsidR="0004400F" w:rsidRPr="004243B0">
        <w:rPr>
          <w:rFonts w:ascii="Times New Roman" w:hAnsi="Times New Roman" w:cs="Times New Roman"/>
          <w:b/>
          <w:bCs/>
          <w:sz w:val="21"/>
          <w:szCs w:val="21"/>
        </w:rPr>
        <w:t>Заключительные положения</w:t>
      </w:r>
    </w:p>
    <w:p w14:paraId="11A36EB8" w14:textId="77777777" w:rsidR="007A630E" w:rsidRPr="004243B0"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5DB41F0" w14:textId="77777777" w:rsidR="007A630E" w:rsidRDefault="007A630E" w:rsidP="007A630E">
      <w:pPr>
        <w:widowControl w:val="0"/>
        <w:autoSpaceDE w:val="0"/>
        <w:autoSpaceDN w:val="0"/>
        <w:adjustRightInd w:val="0"/>
        <w:spacing w:after="0" w:line="240" w:lineRule="auto"/>
        <w:jc w:val="both"/>
        <w:rPr>
          <w:rFonts w:ascii="Times New Roman" w:hAnsi="Times New Roman" w:cs="Times New Roman"/>
          <w:sz w:val="21"/>
          <w:szCs w:val="21"/>
        </w:rPr>
      </w:pPr>
      <w:r w:rsidRPr="004243B0">
        <w:rPr>
          <w:rFonts w:ascii="Times New Roman" w:hAnsi="Times New Roman" w:cs="Times New Roman"/>
          <w:sz w:val="21"/>
          <w:szCs w:val="21"/>
        </w:rPr>
        <w:t>13.2. Настоящий Договор составлен в форме электронного документа на портале ЕАТ, подписанного электронными подписями Сторон.</w:t>
      </w:r>
    </w:p>
    <w:p w14:paraId="07000F97" w14:textId="77777777" w:rsidR="003C5EF1" w:rsidRPr="004243B0" w:rsidRDefault="003C5EF1" w:rsidP="007A630E">
      <w:pPr>
        <w:widowControl w:val="0"/>
        <w:autoSpaceDE w:val="0"/>
        <w:autoSpaceDN w:val="0"/>
        <w:adjustRightInd w:val="0"/>
        <w:spacing w:after="0" w:line="240" w:lineRule="auto"/>
        <w:jc w:val="both"/>
        <w:rPr>
          <w:rFonts w:ascii="Times New Roman" w:hAnsi="Times New Roman" w:cs="Times New Roman"/>
          <w:sz w:val="21"/>
          <w:szCs w:val="21"/>
        </w:rPr>
      </w:pPr>
    </w:p>
    <w:p w14:paraId="077D7DC4" w14:textId="77777777" w:rsidR="00026FB2" w:rsidRPr="004243B0" w:rsidRDefault="00026FB2" w:rsidP="009B71F0">
      <w:pPr>
        <w:spacing w:after="0" w:line="240" w:lineRule="auto"/>
        <w:jc w:val="center"/>
        <w:rPr>
          <w:rFonts w:ascii="Times New Roman" w:hAnsi="Times New Roman" w:cs="Times New Roman"/>
          <w:color w:val="000000"/>
          <w:sz w:val="21"/>
          <w:szCs w:val="21"/>
        </w:rPr>
      </w:pPr>
      <w:r w:rsidRPr="004243B0">
        <w:rPr>
          <w:rFonts w:ascii="Times New Roman" w:hAnsi="Times New Roman" w:cs="Times New Roman"/>
          <w:b/>
          <w:bCs/>
          <w:color w:val="000000"/>
          <w:sz w:val="21"/>
          <w:szCs w:val="21"/>
        </w:rPr>
        <w:t>1</w:t>
      </w:r>
      <w:r w:rsidR="00B16DDC" w:rsidRPr="004243B0">
        <w:rPr>
          <w:rFonts w:ascii="Times New Roman" w:hAnsi="Times New Roman" w:cs="Times New Roman"/>
          <w:b/>
          <w:bCs/>
          <w:color w:val="000000"/>
          <w:sz w:val="21"/>
          <w:szCs w:val="21"/>
        </w:rPr>
        <w:t>2</w:t>
      </w:r>
      <w:r w:rsidRPr="004243B0">
        <w:rPr>
          <w:rFonts w:ascii="Times New Roman" w:hAnsi="Times New Roman" w:cs="Times New Roman"/>
          <w:b/>
          <w:bCs/>
          <w:color w:val="000000"/>
          <w:sz w:val="21"/>
          <w:szCs w:val="21"/>
        </w:rPr>
        <w:t>. Перечень приложений</w:t>
      </w:r>
    </w:p>
    <w:p w14:paraId="744E790E" w14:textId="77777777" w:rsidR="002E1729" w:rsidRPr="004243B0" w:rsidRDefault="00B16DDC" w:rsidP="009B71F0">
      <w:pPr>
        <w:widowControl w:val="0"/>
        <w:spacing w:after="0" w:line="240" w:lineRule="auto"/>
        <w:rPr>
          <w:rFonts w:ascii="Times New Roman" w:hAnsi="Times New Roman" w:cs="Times New Roman"/>
          <w:sz w:val="21"/>
          <w:szCs w:val="21"/>
        </w:rPr>
      </w:pPr>
      <w:r w:rsidRPr="004243B0">
        <w:rPr>
          <w:rFonts w:ascii="Times New Roman" w:hAnsi="Times New Roman" w:cs="Times New Roman"/>
          <w:sz w:val="21"/>
          <w:szCs w:val="21"/>
        </w:rPr>
        <w:t>12</w:t>
      </w:r>
      <w:r w:rsidR="002E1729" w:rsidRPr="004243B0">
        <w:rPr>
          <w:rFonts w:ascii="Times New Roman" w:hAnsi="Times New Roman" w:cs="Times New Roman"/>
          <w:sz w:val="21"/>
          <w:szCs w:val="21"/>
        </w:rPr>
        <w:t>.</w:t>
      </w:r>
      <w:r w:rsidR="009B71F0" w:rsidRPr="004243B0">
        <w:rPr>
          <w:rFonts w:ascii="Times New Roman" w:hAnsi="Times New Roman" w:cs="Times New Roman"/>
          <w:sz w:val="21"/>
          <w:szCs w:val="21"/>
        </w:rPr>
        <w:t>1</w:t>
      </w:r>
      <w:r w:rsidR="002E1729" w:rsidRPr="004243B0">
        <w:rPr>
          <w:rFonts w:ascii="Times New Roman" w:hAnsi="Times New Roman" w:cs="Times New Roman"/>
          <w:sz w:val="21"/>
          <w:szCs w:val="21"/>
        </w:rPr>
        <w:t xml:space="preserve">. Неотъемлемой частью настоящего договора являются: </w:t>
      </w:r>
    </w:p>
    <w:p w14:paraId="052A7C21" w14:textId="6C83A137" w:rsidR="00B42D5A" w:rsidRDefault="002E1729" w:rsidP="00512B01">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w:t>
      </w:r>
      <w:r w:rsidR="000E48E6" w:rsidRPr="004243B0">
        <w:rPr>
          <w:rFonts w:ascii="Times New Roman" w:hAnsi="Times New Roman" w:cs="Times New Roman"/>
          <w:sz w:val="21"/>
          <w:szCs w:val="21"/>
        </w:rPr>
        <w:t>–</w:t>
      </w:r>
      <w:r w:rsidRPr="004243B0">
        <w:rPr>
          <w:rFonts w:ascii="Times New Roman" w:hAnsi="Times New Roman" w:cs="Times New Roman"/>
          <w:sz w:val="21"/>
          <w:szCs w:val="21"/>
        </w:rPr>
        <w:t xml:space="preserve"> </w:t>
      </w:r>
      <w:r w:rsidR="00B16DDC" w:rsidRPr="004243B0">
        <w:rPr>
          <w:rFonts w:ascii="Times New Roman" w:hAnsi="Times New Roman" w:cs="Times New Roman"/>
          <w:sz w:val="21"/>
          <w:szCs w:val="21"/>
        </w:rPr>
        <w:t>Спецификация.</w:t>
      </w:r>
      <w:r w:rsidR="00447D61">
        <w:rPr>
          <w:rFonts w:ascii="Times New Roman" w:hAnsi="Times New Roman" w:cs="Times New Roman"/>
          <w:sz w:val="21"/>
          <w:szCs w:val="21"/>
        </w:rPr>
        <w:br/>
        <w:t>Приложение № 2 –</w:t>
      </w:r>
      <w:r w:rsidR="008D46EB">
        <w:rPr>
          <w:rFonts w:ascii="Times New Roman" w:hAnsi="Times New Roman" w:cs="Times New Roman"/>
          <w:sz w:val="21"/>
          <w:szCs w:val="21"/>
        </w:rPr>
        <w:t>Технические характеристики</w:t>
      </w:r>
      <w:r w:rsidR="00447D61">
        <w:rPr>
          <w:rFonts w:ascii="Times New Roman" w:hAnsi="Times New Roman" w:cs="Times New Roman"/>
          <w:sz w:val="21"/>
          <w:szCs w:val="21"/>
        </w:rPr>
        <w:t>.</w:t>
      </w:r>
    </w:p>
    <w:p w14:paraId="31F4A465" w14:textId="77777777" w:rsidR="00080067" w:rsidRDefault="00472A16"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10" w:name="Par144"/>
      <w:bookmarkStart w:id="11" w:name="Par154"/>
      <w:bookmarkEnd w:id="10"/>
      <w:bookmarkEnd w:id="11"/>
      <w:r w:rsidRPr="004243B0">
        <w:rPr>
          <w:rFonts w:ascii="Times New Roman" w:hAnsi="Times New Roman" w:cs="Times New Roman"/>
          <w:b/>
          <w:bCs/>
          <w:sz w:val="21"/>
          <w:szCs w:val="21"/>
        </w:rPr>
        <w:t>1</w:t>
      </w:r>
      <w:r w:rsidR="00B16DDC" w:rsidRPr="004243B0">
        <w:rPr>
          <w:rFonts w:ascii="Times New Roman" w:hAnsi="Times New Roman" w:cs="Times New Roman"/>
          <w:b/>
          <w:bCs/>
          <w:sz w:val="21"/>
          <w:szCs w:val="21"/>
        </w:rPr>
        <w:t>3</w:t>
      </w:r>
      <w:r w:rsidR="00080067" w:rsidRPr="004243B0">
        <w:rPr>
          <w:rFonts w:ascii="Times New Roman" w:hAnsi="Times New Roman" w:cs="Times New Roman"/>
          <w:b/>
          <w:bCs/>
          <w:sz w:val="21"/>
          <w:szCs w:val="21"/>
        </w:rPr>
        <w:t>. Адреса и реквизиты Сторон</w:t>
      </w:r>
    </w:p>
    <w:p w14:paraId="72526E5C" w14:textId="77777777" w:rsidR="00914B1C" w:rsidRPr="004243B0" w:rsidRDefault="00914B1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7F0B9E" w:rsidRPr="00914B1C" w14:paraId="0A26A3B8" w14:textId="77777777" w:rsidTr="000A2B59">
        <w:trPr>
          <w:trHeight w:val="269"/>
        </w:trPr>
        <w:tc>
          <w:tcPr>
            <w:tcW w:w="4957" w:type="dxa"/>
          </w:tcPr>
          <w:p w14:paraId="11537EC7" w14:textId="77777777" w:rsidR="009D58BE"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bookmarkStart w:id="12" w:name="_Hlk233188732"/>
            <w:r w:rsidRPr="00914B1C">
              <w:rPr>
                <w:rFonts w:ascii="Times New Roman" w:eastAsia="Calibri" w:hAnsi="Times New Roman" w:cs="Times New Roman"/>
                <w:sz w:val="21"/>
                <w:szCs w:val="21"/>
                <w:lang w:eastAsia="ru-RU"/>
              </w:rPr>
              <w:t>Заказчик</w:t>
            </w:r>
          </w:p>
        </w:tc>
        <w:tc>
          <w:tcPr>
            <w:tcW w:w="4819" w:type="dxa"/>
          </w:tcPr>
          <w:p w14:paraId="4B334D3B" w14:textId="77777777" w:rsidR="00E12267" w:rsidRPr="00914B1C" w:rsidRDefault="009D58BE" w:rsidP="00295B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914B1C">
              <w:rPr>
                <w:rFonts w:ascii="Times New Roman" w:eastAsia="Calibri" w:hAnsi="Times New Roman" w:cs="Times New Roman"/>
                <w:sz w:val="21"/>
                <w:szCs w:val="21"/>
                <w:lang w:eastAsia="ru-RU"/>
              </w:rPr>
              <w:t>Поставщик</w:t>
            </w:r>
          </w:p>
        </w:tc>
      </w:tr>
      <w:tr w:rsidR="00B16DDC" w:rsidRPr="004243B0" w14:paraId="24FB6AB4" w14:textId="77777777" w:rsidTr="000A2B59">
        <w:trPr>
          <w:trHeight w:val="53"/>
        </w:trPr>
        <w:tc>
          <w:tcPr>
            <w:tcW w:w="4957" w:type="dxa"/>
          </w:tcPr>
          <w:p w14:paraId="07638C62"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10D4A7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45EEA048"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6E87B6F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6782B5CF"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1C85BA1E"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5141C44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31488AD"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25CC325C"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5B4C146"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226769B5"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744EFEF8" w14:textId="77777777" w:rsidR="00B16DDC" w:rsidRPr="004243B0"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819" w:type="dxa"/>
          </w:tcPr>
          <w:p w14:paraId="36D503B1" w14:textId="435A36E1" w:rsidR="00490965" w:rsidRPr="004243B0" w:rsidRDefault="00914B1C" w:rsidP="00A41BFF">
            <w:pPr>
              <w:spacing w:after="0" w:line="240" w:lineRule="auto"/>
              <w:rPr>
                <w:rFonts w:ascii="Times New Roman" w:eastAsia="Calibri" w:hAnsi="Times New Roman" w:cs="Times New Roman"/>
                <w:sz w:val="21"/>
                <w:szCs w:val="21"/>
                <w:lang w:eastAsia="ru-RU"/>
              </w:rPr>
            </w:pPr>
            <w:r>
              <w:rPr>
                <w:rFonts w:ascii="Times New Roman" w:eastAsia="Calibri" w:hAnsi="Times New Roman" w:cs="Times New Roman"/>
                <w:sz w:val="21"/>
                <w:szCs w:val="21"/>
                <w:lang w:eastAsia="ru-RU"/>
              </w:rPr>
              <w:t xml:space="preserve"> </w:t>
            </w:r>
          </w:p>
        </w:tc>
      </w:tr>
      <w:tr w:rsidR="00B16DDC" w:rsidRPr="004243B0" w14:paraId="36F0B43A" w14:textId="77777777" w:rsidTr="000A2B59">
        <w:trPr>
          <w:trHeight w:val="289"/>
        </w:trPr>
        <w:tc>
          <w:tcPr>
            <w:tcW w:w="4957" w:type="dxa"/>
          </w:tcPr>
          <w:p w14:paraId="5C394737" w14:textId="77777777" w:rsidR="00C507C4"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C6E024B" w14:textId="77777777" w:rsidR="00C507C4" w:rsidRPr="00C507C4" w:rsidRDefault="00C507C4" w:rsidP="00C507C4">
            <w:pPr>
              <w:spacing w:after="0" w:line="240" w:lineRule="auto"/>
              <w:ind w:left="-57"/>
              <w:rPr>
                <w:rFonts w:ascii="Times New Roman" w:hAnsi="Times New Roman" w:cs="Times New Roman"/>
                <w:bCs/>
                <w:sz w:val="21"/>
                <w:szCs w:val="21"/>
              </w:rPr>
            </w:pPr>
          </w:p>
          <w:p w14:paraId="435AADA5" w14:textId="22DC598D" w:rsid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w:t>
            </w:r>
            <w:r w:rsidR="00652EDA">
              <w:rPr>
                <w:rFonts w:ascii="Times New Roman" w:hAnsi="Times New Roman" w:cs="Times New Roman"/>
                <w:bCs/>
                <w:sz w:val="21"/>
                <w:szCs w:val="21"/>
              </w:rPr>
              <w:t>______</w:t>
            </w:r>
            <w:r w:rsidRPr="00C507C4">
              <w:rPr>
                <w:rFonts w:ascii="Times New Roman" w:hAnsi="Times New Roman" w:cs="Times New Roman"/>
                <w:bCs/>
                <w:sz w:val="21"/>
                <w:szCs w:val="21"/>
              </w:rPr>
              <w:t>_____</w:t>
            </w:r>
            <w:r w:rsidR="00914B1C">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08C467D7" w14:textId="77777777" w:rsidR="00B16DDC" w:rsidRPr="00C507C4" w:rsidRDefault="00C507C4" w:rsidP="00C507C4">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819" w:type="dxa"/>
          </w:tcPr>
          <w:p w14:paraId="52B07250" w14:textId="289F8573" w:rsidR="00A41BFF" w:rsidRPr="00A41BFF" w:rsidRDefault="00914B1C" w:rsidP="00A41BFF">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 </w:t>
            </w:r>
          </w:p>
          <w:p w14:paraId="1FD21755" w14:textId="77777777" w:rsidR="00A41BFF" w:rsidRDefault="00A41BFF" w:rsidP="00A41BFF">
            <w:pPr>
              <w:spacing w:after="0" w:line="240" w:lineRule="auto"/>
              <w:rPr>
                <w:rFonts w:ascii="Times New Roman" w:hAnsi="Times New Roman" w:cs="Times New Roman"/>
                <w:sz w:val="21"/>
                <w:szCs w:val="21"/>
              </w:rPr>
            </w:pPr>
          </w:p>
          <w:p w14:paraId="561E434C" w14:textId="1F3C95FB" w:rsidR="00A41BFF" w:rsidRPr="00A41BFF"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________________________/</w:t>
            </w:r>
            <w:r w:rsidR="00914B1C">
              <w:rPr>
                <w:rFonts w:ascii="Times New Roman" w:hAnsi="Times New Roman" w:cs="Times New Roman"/>
                <w:sz w:val="21"/>
                <w:szCs w:val="21"/>
              </w:rPr>
              <w:t xml:space="preserve"> _________ </w:t>
            </w:r>
            <w:r w:rsidRPr="00A41BFF">
              <w:rPr>
                <w:rFonts w:ascii="Times New Roman" w:hAnsi="Times New Roman" w:cs="Times New Roman"/>
                <w:sz w:val="21"/>
                <w:szCs w:val="21"/>
              </w:rPr>
              <w:t>/</w:t>
            </w:r>
          </w:p>
          <w:p w14:paraId="5800EF7F" w14:textId="6208AB73" w:rsidR="002421CF" w:rsidRPr="004243B0" w:rsidRDefault="00A41BFF" w:rsidP="00A41BFF">
            <w:pPr>
              <w:spacing w:after="0" w:line="240" w:lineRule="auto"/>
              <w:rPr>
                <w:rFonts w:ascii="Times New Roman" w:hAnsi="Times New Roman" w:cs="Times New Roman"/>
                <w:sz w:val="21"/>
                <w:szCs w:val="21"/>
              </w:rPr>
            </w:pPr>
            <w:r w:rsidRPr="00A41BFF">
              <w:rPr>
                <w:rFonts w:ascii="Times New Roman" w:hAnsi="Times New Roman" w:cs="Times New Roman"/>
                <w:sz w:val="21"/>
                <w:szCs w:val="21"/>
              </w:rPr>
              <w:t>М.П.</w:t>
            </w:r>
          </w:p>
        </w:tc>
      </w:tr>
      <w:bookmarkEnd w:id="12"/>
    </w:tbl>
    <w:p w14:paraId="4B3EEDC9" w14:textId="77777777" w:rsidR="00044CF6" w:rsidRPr="004243B0"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3D06264D" w14:textId="608B89DF" w:rsidR="00E8725B" w:rsidRDefault="00E8725B"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4350893" w14:textId="77777777" w:rsidR="00AA56BD" w:rsidRDefault="00AA56BD" w:rsidP="00B53741">
      <w:pPr>
        <w:widowControl w:val="0"/>
        <w:autoSpaceDE w:val="0"/>
        <w:autoSpaceDN w:val="0"/>
        <w:adjustRightInd w:val="0"/>
        <w:spacing w:after="0" w:line="240" w:lineRule="auto"/>
        <w:outlineLvl w:val="0"/>
        <w:rPr>
          <w:rFonts w:ascii="Times New Roman" w:hAnsi="Times New Roman" w:cs="Times New Roman"/>
          <w:sz w:val="21"/>
          <w:szCs w:val="21"/>
        </w:rPr>
      </w:pPr>
    </w:p>
    <w:p w14:paraId="6DA70536"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9E6574"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DB4AFC"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28A44D"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216A78"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3336613"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8526A1"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F36E72" w14:textId="77777777" w:rsidR="00C02E7E" w:rsidRDefault="00C02E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56C397" w14:textId="77777777" w:rsidR="00F435F9" w:rsidRDefault="00F435F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5CA40C2" w14:textId="77777777" w:rsidR="00500D85" w:rsidRDefault="00500D85"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F82B85" w14:textId="719987EB" w:rsidR="009C1E5D" w:rsidRPr="004243B0"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lastRenderedPageBreak/>
        <w:t>Приложение №</w:t>
      </w:r>
      <w:r w:rsidR="002421CF">
        <w:rPr>
          <w:rFonts w:ascii="Times New Roman" w:hAnsi="Times New Roman" w:cs="Times New Roman"/>
          <w:sz w:val="21"/>
          <w:szCs w:val="21"/>
        </w:rPr>
        <w:t xml:space="preserve"> </w:t>
      </w:r>
      <w:r w:rsidRPr="004243B0">
        <w:rPr>
          <w:rFonts w:ascii="Times New Roman" w:hAnsi="Times New Roman" w:cs="Times New Roman"/>
          <w:sz w:val="21"/>
          <w:szCs w:val="21"/>
        </w:rPr>
        <w:t>1</w:t>
      </w:r>
    </w:p>
    <w:p w14:paraId="5EAA5519" w14:textId="01ACB52B" w:rsidR="001F2F7E" w:rsidRPr="004243B0"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w:t>
      </w:r>
      <w:r w:rsidR="001F2F7E" w:rsidRPr="004243B0">
        <w:rPr>
          <w:rFonts w:ascii="Times New Roman" w:hAnsi="Times New Roman" w:cs="Times New Roman"/>
          <w:sz w:val="21"/>
          <w:szCs w:val="21"/>
        </w:rPr>
        <w:t>к Договору</w:t>
      </w:r>
      <w:r w:rsidR="009C1E5D" w:rsidRPr="004243B0">
        <w:rPr>
          <w:rFonts w:ascii="Times New Roman" w:hAnsi="Times New Roman" w:cs="Times New Roman"/>
          <w:sz w:val="21"/>
          <w:szCs w:val="21"/>
        </w:rPr>
        <w:t xml:space="preserve"> № </w:t>
      </w:r>
      <w:r w:rsidR="006B57CE">
        <w:rPr>
          <w:rFonts w:ascii="Times New Roman" w:hAnsi="Times New Roman" w:cs="Times New Roman"/>
          <w:sz w:val="21"/>
          <w:szCs w:val="21"/>
        </w:rPr>
        <w:t>__</w:t>
      </w:r>
    </w:p>
    <w:p w14:paraId="665663A1" w14:textId="15978811" w:rsidR="000E48E6" w:rsidRPr="00414C79" w:rsidRDefault="001F2F7E" w:rsidP="00414C7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F435F9">
        <w:rPr>
          <w:rFonts w:ascii="Times New Roman" w:hAnsi="Times New Roman" w:cs="Times New Roman"/>
          <w:sz w:val="21"/>
          <w:szCs w:val="21"/>
        </w:rPr>
        <w:t xml:space="preserve"> </w:t>
      </w:r>
      <w:r w:rsidR="006B57CE">
        <w:rPr>
          <w:rFonts w:ascii="Times New Roman" w:hAnsi="Times New Roman" w:cs="Times New Roman"/>
          <w:sz w:val="21"/>
          <w:szCs w:val="21"/>
        </w:rPr>
        <w:t>____</w:t>
      </w:r>
      <w:r w:rsidR="00F435F9">
        <w:rPr>
          <w:rFonts w:ascii="Times New Roman" w:hAnsi="Times New Roman" w:cs="Times New Roman"/>
          <w:sz w:val="21"/>
          <w:szCs w:val="21"/>
        </w:rPr>
        <w:t xml:space="preserve"> </w:t>
      </w:r>
      <w:r w:rsidR="00D854F4" w:rsidRPr="004243B0">
        <w:rPr>
          <w:rFonts w:ascii="Times New Roman" w:hAnsi="Times New Roman" w:cs="Times New Roman"/>
          <w:sz w:val="21"/>
          <w:szCs w:val="21"/>
        </w:rPr>
        <w:t>202</w:t>
      </w:r>
      <w:r w:rsidR="003968CC" w:rsidRPr="004243B0">
        <w:rPr>
          <w:rFonts w:ascii="Times New Roman" w:hAnsi="Times New Roman" w:cs="Times New Roman"/>
          <w:sz w:val="21"/>
          <w:szCs w:val="21"/>
        </w:rPr>
        <w:t>6</w:t>
      </w:r>
      <w:r w:rsidRPr="004243B0">
        <w:rPr>
          <w:rFonts w:ascii="Times New Roman" w:hAnsi="Times New Roman" w:cs="Times New Roman"/>
          <w:sz w:val="21"/>
          <w:szCs w:val="21"/>
        </w:rPr>
        <w:t xml:space="preserve"> г</w:t>
      </w:r>
      <w:r w:rsidRPr="004243B0">
        <w:rPr>
          <w:rFonts w:ascii="Times New Roman" w:hAnsi="Times New Roman" w:cs="Times New Roman"/>
          <w:b/>
          <w:sz w:val="21"/>
          <w:szCs w:val="21"/>
        </w:rPr>
        <w:t xml:space="preserve">. </w:t>
      </w:r>
    </w:p>
    <w:p w14:paraId="7488DE6C" w14:textId="504C2511" w:rsidR="000E48E6" w:rsidRPr="00417959" w:rsidRDefault="001F2F7E" w:rsidP="00C02E7E">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17959">
        <w:rPr>
          <w:rFonts w:ascii="Times New Roman" w:hAnsi="Times New Roman" w:cs="Times New Roman"/>
          <w:b/>
          <w:sz w:val="21"/>
          <w:szCs w:val="21"/>
        </w:rPr>
        <w:t xml:space="preserve">Спецификация </w:t>
      </w:r>
    </w:p>
    <w:tbl>
      <w:tblPr>
        <w:tblW w:w="10480"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413"/>
        <w:gridCol w:w="997"/>
        <w:gridCol w:w="1853"/>
        <w:gridCol w:w="1716"/>
        <w:gridCol w:w="25"/>
      </w:tblGrid>
      <w:tr w:rsidR="00E926BA" w:rsidRPr="001506CB" w14:paraId="32F76952" w14:textId="77777777" w:rsidTr="00652EDA">
        <w:trPr>
          <w:trHeight w:val="69"/>
        </w:trPr>
        <w:tc>
          <w:tcPr>
            <w:tcW w:w="476" w:type="dxa"/>
            <w:vAlign w:val="center"/>
          </w:tcPr>
          <w:p w14:paraId="41C9D895" w14:textId="77777777" w:rsidR="00E926BA" w:rsidRPr="001506CB" w:rsidRDefault="00E926BA" w:rsidP="00295B09">
            <w:pPr>
              <w:shd w:val="clear" w:color="auto" w:fill="FFFFFF"/>
              <w:spacing w:after="0" w:line="240" w:lineRule="auto"/>
              <w:ind w:right="25"/>
              <w:jc w:val="center"/>
              <w:rPr>
                <w:rFonts w:ascii="Times New Roman" w:hAnsi="Times New Roman" w:cs="Times New Roman"/>
                <w:sz w:val="21"/>
                <w:szCs w:val="21"/>
              </w:rPr>
            </w:pPr>
            <w:r w:rsidRPr="001506CB">
              <w:rPr>
                <w:rFonts w:ascii="Times New Roman" w:hAnsi="Times New Roman" w:cs="Times New Roman"/>
                <w:sz w:val="21"/>
                <w:szCs w:val="21"/>
              </w:rPr>
              <w:t>№ п/п</w:t>
            </w:r>
          </w:p>
        </w:tc>
        <w:tc>
          <w:tcPr>
            <w:tcW w:w="5413" w:type="dxa"/>
            <w:shd w:val="clear" w:color="auto" w:fill="auto"/>
            <w:vAlign w:val="center"/>
          </w:tcPr>
          <w:p w14:paraId="7786B600" w14:textId="2B38CB71" w:rsidR="00E926BA" w:rsidRPr="001506CB" w:rsidRDefault="00E926BA" w:rsidP="00295B09">
            <w:pPr>
              <w:shd w:val="clear" w:color="auto" w:fill="FFFFFF"/>
              <w:spacing w:after="0" w:line="240" w:lineRule="auto"/>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товара/ОКПД 2</w:t>
            </w:r>
          </w:p>
        </w:tc>
        <w:tc>
          <w:tcPr>
            <w:tcW w:w="997" w:type="dxa"/>
            <w:shd w:val="clear" w:color="auto" w:fill="auto"/>
            <w:vAlign w:val="center"/>
          </w:tcPr>
          <w:p w14:paraId="71F97931" w14:textId="64345330" w:rsidR="00E926BA" w:rsidRPr="00E926BA" w:rsidRDefault="00E926BA" w:rsidP="00295B09">
            <w:pPr>
              <w:shd w:val="clear" w:color="auto" w:fill="FFFFFF"/>
              <w:spacing w:after="0" w:line="240" w:lineRule="auto"/>
              <w:jc w:val="center"/>
              <w:rPr>
                <w:rFonts w:ascii="Times New Roman" w:hAnsi="Times New Roman" w:cs="Times New Roman"/>
                <w:b/>
                <w:sz w:val="21"/>
                <w:szCs w:val="21"/>
              </w:rPr>
            </w:pPr>
            <w:r w:rsidRPr="00E926BA">
              <w:rPr>
                <w:rFonts w:ascii="Times New Roman" w:hAnsi="Times New Roman" w:cs="Times New Roman"/>
                <w:b/>
                <w:sz w:val="21"/>
                <w:szCs w:val="21"/>
              </w:rPr>
              <w:t>Кол-во, шт</w:t>
            </w:r>
            <w:r w:rsidR="000A0A32">
              <w:rPr>
                <w:rFonts w:ascii="Times New Roman" w:hAnsi="Times New Roman" w:cs="Times New Roman"/>
                <w:b/>
                <w:sz w:val="21"/>
                <w:szCs w:val="21"/>
              </w:rPr>
              <w:t>.</w:t>
            </w:r>
          </w:p>
        </w:tc>
        <w:tc>
          <w:tcPr>
            <w:tcW w:w="1853" w:type="dxa"/>
            <w:vAlign w:val="center"/>
          </w:tcPr>
          <w:p w14:paraId="0AAB44D7" w14:textId="09B9E057" w:rsidR="00E926BA" w:rsidRPr="001506CB" w:rsidRDefault="00E926BA" w:rsidP="00295B0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Цена за единицу, руб.</w:t>
            </w:r>
            <w:r>
              <w:rPr>
                <w:rFonts w:ascii="Times New Roman" w:hAnsi="Times New Roman" w:cs="Times New Roman"/>
                <w:b/>
                <w:sz w:val="21"/>
                <w:szCs w:val="21"/>
              </w:rPr>
              <w:t xml:space="preserve"> с НДС</w:t>
            </w:r>
          </w:p>
        </w:tc>
        <w:tc>
          <w:tcPr>
            <w:tcW w:w="1741" w:type="dxa"/>
            <w:gridSpan w:val="2"/>
            <w:vAlign w:val="center"/>
          </w:tcPr>
          <w:p w14:paraId="677C9F48" w14:textId="7FDF0FA2" w:rsidR="00E926BA" w:rsidRPr="001506CB" w:rsidRDefault="00E926BA" w:rsidP="00295B09">
            <w:pPr>
              <w:shd w:val="clear" w:color="auto" w:fill="FFFFFF"/>
              <w:spacing w:after="0" w:line="240" w:lineRule="auto"/>
              <w:ind w:left="97" w:right="104"/>
              <w:jc w:val="center"/>
              <w:rPr>
                <w:rFonts w:ascii="Times New Roman" w:hAnsi="Times New Roman" w:cs="Times New Roman"/>
                <w:b/>
                <w:sz w:val="21"/>
                <w:szCs w:val="21"/>
              </w:rPr>
            </w:pPr>
            <w:r w:rsidRPr="001506CB">
              <w:rPr>
                <w:rFonts w:ascii="Times New Roman" w:hAnsi="Times New Roman" w:cs="Times New Roman"/>
                <w:b/>
                <w:sz w:val="21"/>
                <w:szCs w:val="21"/>
              </w:rPr>
              <w:t>Сумма итого, руб.</w:t>
            </w:r>
            <w:r>
              <w:rPr>
                <w:rFonts w:ascii="Times New Roman" w:hAnsi="Times New Roman" w:cs="Times New Roman"/>
                <w:b/>
                <w:sz w:val="21"/>
                <w:szCs w:val="21"/>
              </w:rPr>
              <w:t>, с НДС</w:t>
            </w:r>
          </w:p>
        </w:tc>
      </w:tr>
      <w:tr w:rsidR="00E926BA" w:rsidRPr="00625FF1" w14:paraId="5D708687" w14:textId="77777777" w:rsidTr="00652EDA">
        <w:trPr>
          <w:trHeight w:val="20"/>
        </w:trPr>
        <w:tc>
          <w:tcPr>
            <w:tcW w:w="476" w:type="dxa"/>
            <w:vAlign w:val="center"/>
          </w:tcPr>
          <w:p w14:paraId="5890324C"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74EDD224" w14:textId="77777777" w:rsidR="00E926BA" w:rsidRPr="00625FF1" w:rsidRDefault="00652EDA" w:rsidP="00652ED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Халат медицинский</w:t>
            </w:r>
          </w:p>
          <w:p w14:paraId="5BE42CDD" w14:textId="0AF24BB6" w:rsidR="00652EDA" w:rsidRPr="00625FF1" w:rsidRDefault="00652EDA" w:rsidP="00652ED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ОКПД: </w:t>
            </w:r>
            <w:r w:rsidR="00510C13" w:rsidRPr="00625FF1">
              <w:rPr>
                <w:rStyle w:val="af5"/>
                <w:rFonts w:ascii="Times New Roman" w:hAnsi="Times New Roman" w:cs="Times New Roman"/>
                <w:b w:val="0"/>
                <w:color w:val="333333"/>
                <w:sz w:val="21"/>
                <w:szCs w:val="21"/>
                <w:shd w:val="clear" w:color="auto" w:fill="FFFFFF"/>
              </w:rPr>
              <w:t>14.12.30.190</w:t>
            </w:r>
          </w:p>
        </w:tc>
        <w:tc>
          <w:tcPr>
            <w:tcW w:w="997" w:type="dxa"/>
            <w:shd w:val="clear" w:color="auto" w:fill="auto"/>
            <w:noWrap/>
          </w:tcPr>
          <w:p w14:paraId="40BDAD2E" w14:textId="6BC23C03" w:rsidR="00E926BA" w:rsidRPr="00625FF1" w:rsidRDefault="005502E1" w:rsidP="00E926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30</w:t>
            </w:r>
          </w:p>
        </w:tc>
        <w:tc>
          <w:tcPr>
            <w:tcW w:w="1853" w:type="dxa"/>
            <w:tcBorders>
              <w:top w:val="single" w:sz="8" w:space="0" w:color="000000"/>
              <w:left w:val="single" w:sz="8" w:space="0" w:color="000000"/>
              <w:bottom w:val="single" w:sz="8" w:space="0" w:color="000000"/>
              <w:right w:val="single" w:sz="8" w:space="0" w:color="000000"/>
            </w:tcBorders>
          </w:tcPr>
          <w:p w14:paraId="47A98BF0" w14:textId="1E439CD0"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4E6A41F0" w14:textId="4F90042B"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45723C7A" w14:textId="77777777" w:rsidTr="00652EDA">
        <w:trPr>
          <w:trHeight w:val="20"/>
        </w:trPr>
        <w:tc>
          <w:tcPr>
            <w:tcW w:w="476" w:type="dxa"/>
            <w:vAlign w:val="center"/>
          </w:tcPr>
          <w:p w14:paraId="21F2810D" w14:textId="62A3A264"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76FEBB66" w14:textId="77777777"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Шапочка "Берет" Шарлотта</w:t>
            </w:r>
          </w:p>
          <w:p w14:paraId="6F4D95E4" w14:textId="48E0E22B" w:rsidR="00E926B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 </w:t>
            </w:r>
            <w:r w:rsidR="00652EDA"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14.19.32.120</w:t>
            </w:r>
          </w:p>
        </w:tc>
        <w:tc>
          <w:tcPr>
            <w:tcW w:w="997" w:type="dxa"/>
            <w:shd w:val="clear" w:color="auto" w:fill="auto"/>
            <w:noWrap/>
          </w:tcPr>
          <w:p w14:paraId="4F3A6AAD" w14:textId="2EC6AC73" w:rsidR="00E926BA" w:rsidRPr="00625FF1" w:rsidRDefault="005502E1" w:rsidP="00E926BA">
            <w:pPr>
              <w:spacing w:after="0" w:line="240" w:lineRule="auto"/>
              <w:jc w:val="center"/>
              <w:rPr>
                <w:rFonts w:ascii="Times New Roman" w:hAnsi="Times New Roman" w:cs="Times New Roman"/>
                <w:sz w:val="21"/>
                <w:szCs w:val="21"/>
              </w:rPr>
            </w:pPr>
            <w:r>
              <w:rPr>
                <w:rFonts w:ascii="Times New Roman" w:hAnsi="Times New Roman" w:cs="Times New Roman"/>
                <w:bCs/>
                <w:sz w:val="21"/>
                <w:szCs w:val="21"/>
              </w:rPr>
              <w:t>30</w:t>
            </w:r>
          </w:p>
        </w:tc>
        <w:tc>
          <w:tcPr>
            <w:tcW w:w="1853" w:type="dxa"/>
            <w:tcBorders>
              <w:top w:val="single" w:sz="8" w:space="0" w:color="000000"/>
              <w:left w:val="single" w:sz="8" w:space="0" w:color="000000"/>
              <w:bottom w:val="single" w:sz="8" w:space="0" w:color="000000"/>
              <w:right w:val="single" w:sz="8" w:space="0" w:color="000000"/>
            </w:tcBorders>
          </w:tcPr>
          <w:p w14:paraId="0F1B3E20" w14:textId="1264A1C0"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232B0BD9"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68BA37E8" w14:textId="77777777" w:rsidTr="00652EDA">
        <w:trPr>
          <w:trHeight w:val="20"/>
        </w:trPr>
        <w:tc>
          <w:tcPr>
            <w:tcW w:w="476" w:type="dxa"/>
            <w:vAlign w:val="center"/>
          </w:tcPr>
          <w:p w14:paraId="5E9B5A0F"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0C41622D" w14:textId="42D16B0C"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Салфетка спиртовая </w:t>
            </w:r>
            <w:r w:rsidR="00B03364" w:rsidRPr="00625FF1">
              <w:rPr>
                <w:rFonts w:ascii="Times New Roman" w:hAnsi="Times New Roman" w:cs="Times New Roman"/>
                <w:sz w:val="21"/>
                <w:szCs w:val="21"/>
              </w:rPr>
              <w:t xml:space="preserve"> </w:t>
            </w:r>
          </w:p>
          <w:p w14:paraId="08DAC7C5" w14:textId="3F7137C3"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21.20.24.169</w:t>
            </w:r>
          </w:p>
        </w:tc>
        <w:tc>
          <w:tcPr>
            <w:tcW w:w="997" w:type="dxa"/>
            <w:shd w:val="clear" w:color="auto" w:fill="auto"/>
            <w:noWrap/>
          </w:tcPr>
          <w:p w14:paraId="30FC5B1E" w14:textId="2593DE4F" w:rsidR="00E926BA" w:rsidRPr="00625FF1" w:rsidRDefault="005502E1" w:rsidP="00E926BA">
            <w:pPr>
              <w:spacing w:after="0" w:line="240" w:lineRule="auto"/>
              <w:jc w:val="center"/>
              <w:rPr>
                <w:rFonts w:ascii="Times New Roman" w:hAnsi="Times New Roman" w:cs="Times New Roman"/>
                <w:sz w:val="21"/>
                <w:szCs w:val="21"/>
              </w:rPr>
            </w:pPr>
            <w:r>
              <w:rPr>
                <w:rFonts w:ascii="Times New Roman" w:hAnsi="Times New Roman" w:cs="Times New Roman"/>
                <w:bCs/>
                <w:sz w:val="21"/>
                <w:szCs w:val="21"/>
              </w:rPr>
              <w:t>60</w:t>
            </w:r>
          </w:p>
        </w:tc>
        <w:tc>
          <w:tcPr>
            <w:tcW w:w="1853" w:type="dxa"/>
            <w:tcBorders>
              <w:top w:val="single" w:sz="8" w:space="0" w:color="000000"/>
              <w:left w:val="single" w:sz="8" w:space="0" w:color="000000"/>
              <w:bottom w:val="single" w:sz="8" w:space="0" w:color="000000"/>
              <w:right w:val="single" w:sz="8" w:space="0" w:color="000000"/>
            </w:tcBorders>
          </w:tcPr>
          <w:p w14:paraId="5C404A84" w14:textId="7DCD8BCA"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bCs/>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297781C5"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3A9BE381" w14:textId="77777777" w:rsidTr="00652EDA">
        <w:trPr>
          <w:trHeight w:val="20"/>
        </w:trPr>
        <w:tc>
          <w:tcPr>
            <w:tcW w:w="476" w:type="dxa"/>
            <w:vAlign w:val="center"/>
          </w:tcPr>
          <w:p w14:paraId="49FD0D6F"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41754DE4" w14:textId="009658E1"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Полипропилен </w:t>
            </w:r>
            <w:r w:rsidR="00652EDA" w:rsidRPr="00625FF1">
              <w:rPr>
                <w:rFonts w:ascii="Times New Roman" w:hAnsi="Times New Roman" w:cs="Times New Roman"/>
                <w:sz w:val="21"/>
                <w:szCs w:val="21"/>
              </w:rPr>
              <w:t>моно USP</w:t>
            </w:r>
          </w:p>
          <w:p w14:paraId="0BF92AFA" w14:textId="116859B5"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32.50.50</w:t>
            </w:r>
          </w:p>
        </w:tc>
        <w:tc>
          <w:tcPr>
            <w:tcW w:w="997" w:type="dxa"/>
            <w:shd w:val="clear" w:color="auto" w:fill="auto"/>
            <w:noWrap/>
          </w:tcPr>
          <w:p w14:paraId="1FAD0BB9" w14:textId="663F5718" w:rsidR="00E926BA" w:rsidRPr="00625FF1" w:rsidRDefault="005502E1" w:rsidP="00E926BA">
            <w:pPr>
              <w:spacing w:after="0" w:line="240" w:lineRule="auto"/>
              <w:jc w:val="center"/>
              <w:rPr>
                <w:rFonts w:ascii="Times New Roman" w:hAnsi="Times New Roman" w:cs="Times New Roman"/>
                <w:sz w:val="21"/>
                <w:szCs w:val="21"/>
              </w:rPr>
            </w:pPr>
            <w:r>
              <w:rPr>
                <w:rFonts w:ascii="Times New Roman" w:hAnsi="Times New Roman" w:cs="Times New Roman"/>
                <w:bCs/>
                <w:sz w:val="21"/>
                <w:szCs w:val="21"/>
              </w:rPr>
              <w:t>30</w:t>
            </w:r>
          </w:p>
        </w:tc>
        <w:tc>
          <w:tcPr>
            <w:tcW w:w="1853" w:type="dxa"/>
            <w:tcBorders>
              <w:top w:val="single" w:sz="8" w:space="0" w:color="000000"/>
              <w:left w:val="single" w:sz="8" w:space="0" w:color="000000"/>
              <w:bottom w:val="single" w:sz="8" w:space="0" w:color="000000"/>
              <w:right w:val="single" w:sz="8" w:space="0" w:color="000000"/>
            </w:tcBorders>
          </w:tcPr>
          <w:p w14:paraId="4CA779EB" w14:textId="1EB91BA9"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4FFD11AC"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7BBA5331" w14:textId="77777777" w:rsidTr="00652EDA">
        <w:trPr>
          <w:trHeight w:val="20"/>
        </w:trPr>
        <w:tc>
          <w:tcPr>
            <w:tcW w:w="476" w:type="dxa"/>
            <w:vAlign w:val="center"/>
          </w:tcPr>
          <w:p w14:paraId="0973948C"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62E23218" w14:textId="77777777"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Насадка смесительная </w:t>
            </w:r>
          </w:p>
          <w:p w14:paraId="321679AE" w14:textId="3E7910AA"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32.50.50.000</w:t>
            </w:r>
          </w:p>
        </w:tc>
        <w:tc>
          <w:tcPr>
            <w:tcW w:w="997" w:type="dxa"/>
            <w:shd w:val="clear" w:color="auto" w:fill="auto"/>
            <w:noWrap/>
          </w:tcPr>
          <w:p w14:paraId="6EFC59AE" w14:textId="24C93F6B" w:rsidR="00E926BA" w:rsidRPr="00625FF1" w:rsidRDefault="00877524"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bCs/>
                <w:sz w:val="21"/>
                <w:szCs w:val="21"/>
              </w:rPr>
              <w:t>30</w:t>
            </w:r>
          </w:p>
        </w:tc>
        <w:tc>
          <w:tcPr>
            <w:tcW w:w="1853" w:type="dxa"/>
            <w:tcBorders>
              <w:top w:val="single" w:sz="8" w:space="0" w:color="000000"/>
              <w:left w:val="single" w:sz="8" w:space="0" w:color="000000"/>
              <w:bottom w:val="single" w:sz="8" w:space="0" w:color="000000"/>
              <w:right w:val="single" w:sz="8" w:space="0" w:color="000000"/>
            </w:tcBorders>
          </w:tcPr>
          <w:p w14:paraId="62095B26" w14:textId="09D44170"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bCs/>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1BFAB339"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6DA71653" w14:textId="77777777" w:rsidTr="00652EDA">
        <w:trPr>
          <w:trHeight w:val="20"/>
        </w:trPr>
        <w:tc>
          <w:tcPr>
            <w:tcW w:w="476" w:type="dxa"/>
            <w:vAlign w:val="center"/>
          </w:tcPr>
          <w:p w14:paraId="2ADF7A41"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0B5FE484" w14:textId="597F8C7E"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БОНДАВИ </w:t>
            </w:r>
            <w:r w:rsidR="00652EDA" w:rsidRPr="00625FF1">
              <w:rPr>
                <w:rFonts w:ascii="Times New Roman" w:hAnsi="Times New Roman" w:cs="Times New Roman"/>
                <w:sz w:val="21"/>
                <w:szCs w:val="21"/>
              </w:rPr>
              <w:t>копытный клей</w:t>
            </w:r>
          </w:p>
          <w:p w14:paraId="5A61E7BA" w14:textId="0BD8675D"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20.52.10.150</w:t>
            </w:r>
          </w:p>
        </w:tc>
        <w:tc>
          <w:tcPr>
            <w:tcW w:w="997" w:type="dxa"/>
            <w:shd w:val="clear" w:color="auto" w:fill="auto"/>
            <w:noWrap/>
          </w:tcPr>
          <w:p w14:paraId="1F47F978" w14:textId="3295815D" w:rsidR="00E926BA" w:rsidRPr="00625FF1" w:rsidRDefault="00877524"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bCs/>
                <w:sz w:val="21"/>
                <w:szCs w:val="21"/>
              </w:rPr>
              <w:t>10</w:t>
            </w:r>
          </w:p>
        </w:tc>
        <w:tc>
          <w:tcPr>
            <w:tcW w:w="1853" w:type="dxa"/>
            <w:tcBorders>
              <w:top w:val="single" w:sz="8" w:space="0" w:color="000000"/>
              <w:left w:val="single" w:sz="8" w:space="0" w:color="000000"/>
              <w:bottom w:val="single" w:sz="8" w:space="0" w:color="000000"/>
              <w:right w:val="single" w:sz="8" w:space="0" w:color="000000"/>
            </w:tcBorders>
          </w:tcPr>
          <w:p w14:paraId="273A365B" w14:textId="406D8B13"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7F43F8A7"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77D0A1BC" w14:textId="77777777" w:rsidTr="00652EDA">
        <w:trPr>
          <w:trHeight w:val="20"/>
        </w:trPr>
        <w:tc>
          <w:tcPr>
            <w:tcW w:w="476" w:type="dxa"/>
            <w:vAlign w:val="center"/>
          </w:tcPr>
          <w:p w14:paraId="0F953EC9"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006497DE" w14:textId="77777777"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Комплект для ремон</w:t>
            </w:r>
            <w:r w:rsidR="00652EDA" w:rsidRPr="00625FF1">
              <w:rPr>
                <w:rFonts w:ascii="Times New Roman" w:hAnsi="Times New Roman" w:cs="Times New Roman"/>
                <w:sz w:val="21"/>
                <w:szCs w:val="21"/>
              </w:rPr>
              <w:t xml:space="preserve">та копыт </w:t>
            </w:r>
          </w:p>
          <w:p w14:paraId="6B966BC0" w14:textId="60C390FA"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32.50.13.110</w:t>
            </w:r>
          </w:p>
        </w:tc>
        <w:tc>
          <w:tcPr>
            <w:tcW w:w="997" w:type="dxa"/>
            <w:shd w:val="clear" w:color="auto" w:fill="auto"/>
            <w:noWrap/>
          </w:tcPr>
          <w:p w14:paraId="04A71991" w14:textId="403D1EEB" w:rsidR="00E926BA" w:rsidRPr="00625FF1" w:rsidRDefault="00DB083B" w:rsidP="00E926BA">
            <w:pPr>
              <w:spacing w:after="0" w:line="240" w:lineRule="auto"/>
              <w:jc w:val="center"/>
              <w:rPr>
                <w:rFonts w:ascii="Times New Roman" w:hAnsi="Times New Roman" w:cs="Times New Roman"/>
                <w:sz w:val="21"/>
                <w:szCs w:val="21"/>
              </w:rPr>
            </w:pPr>
            <w:r>
              <w:rPr>
                <w:rFonts w:ascii="Times New Roman" w:hAnsi="Times New Roman" w:cs="Times New Roman"/>
                <w:bCs/>
                <w:sz w:val="21"/>
                <w:szCs w:val="21"/>
              </w:rPr>
              <w:t>30</w:t>
            </w:r>
          </w:p>
        </w:tc>
        <w:tc>
          <w:tcPr>
            <w:tcW w:w="1853" w:type="dxa"/>
            <w:tcBorders>
              <w:top w:val="single" w:sz="8" w:space="0" w:color="000000"/>
              <w:left w:val="single" w:sz="8" w:space="0" w:color="000000"/>
              <w:bottom w:val="single" w:sz="8" w:space="0" w:color="000000"/>
              <w:right w:val="single" w:sz="8" w:space="0" w:color="000000"/>
            </w:tcBorders>
          </w:tcPr>
          <w:p w14:paraId="198C9211" w14:textId="709C242A"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 xml:space="preserve"> </w:t>
            </w: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40CC471B"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6CC8BC4E" w14:textId="77777777" w:rsidTr="00652EDA">
        <w:trPr>
          <w:trHeight w:val="20"/>
        </w:trPr>
        <w:tc>
          <w:tcPr>
            <w:tcW w:w="476" w:type="dxa"/>
            <w:vAlign w:val="center"/>
          </w:tcPr>
          <w:p w14:paraId="19D99BB7"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5E323096" w14:textId="06B605D2" w:rsidR="00652ED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Комплект стоматологический</w:t>
            </w:r>
            <w:r w:rsidR="00E926BA" w:rsidRPr="00625FF1">
              <w:rPr>
                <w:rFonts w:ascii="Times New Roman" w:hAnsi="Times New Roman" w:cs="Times New Roman"/>
                <w:sz w:val="21"/>
                <w:szCs w:val="21"/>
              </w:rPr>
              <w:t xml:space="preserve"> </w:t>
            </w:r>
          </w:p>
          <w:p w14:paraId="4C377D0B" w14:textId="34D562AA"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32.50.13.110</w:t>
            </w:r>
          </w:p>
        </w:tc>
        <w:tc>
          <w:tcPr>
            <w:tcW w:w="997" w:type="dxa"/>
            <w:shd w:val="clear" w:color="auto" w:fill="auto"/>
            <w:noWrap/>
          </w:tcPr>
          <w:p w14:paraId="27C64FAF" w14:textId="553EB204"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1</w:t>
            </w:r>
          </w:p>
        </w:tc>
        <w:tc>
          <w:tcPr>
            <w:tcW w:w="1853" w:type="dxa"/>
            <w:tcBorders>
              <w:top w:val="single" w:sz="8" w:space="0" w:color="000000"/>
              <w:left w:val="single" w:sz="8" w:space="0" w:color="000000"/>
              <w:bottom w:val="single" w:sz="8" w:space="0" w:color="000000"/>
              <w:right w:val="single" w:sz="8" w:space="0" w:color="000000"/>
            </w:tcBorders>
            <w:vAlign w:val="center"/>
          </w:tcPr>
          <w:p w14:paraId="7DEBB480"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5678A116"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32993C99" w14:textId="77777777" w:rsidTr="00652EDA">
        <w:trPr>
          <w:trHeight w:val="20"/>
        </w:trPr>
        <w:tc>
          <w:tcPr>
            <w:tcW w:w="476" w:type="dxa"/>
            <w:vAlign w:val="center"/>
          </w:tcPr>
          <w:p w14:paraId="5B4E8B62"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68ABCE76" w14:textId="77777777" w:rsidR="00E926B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Тренаже</w:t>
            </w:r>
            <w:r w:rsidR="00652EDA" w:rsidRPr="00625FF1">
              <w:rPr>
                <w:rFonts w:ascii="Times New Roman" w:hAnsi="Times New Roman" w:cs="Times New Roman"/>
                <w:sz w:val="21"/>
                <w:szCs w:val="21"/>
              </w:rPr>
              <w:t>р для хирургических манипуляций</w:t>
            </w:r>
          </w:p>
          <w:p w14:paraId="6F4612C7" w14:textId="29944E6F" w:rsidR="00652ED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B03364" w:rsidRPr="00625FF1">
              <w:rPr>
                <w:rStyle w:val="af5"/>
                <w:rFonts w:ascii="Times New Roman" w:hAnsi="Times New Roman" w:cs="Times New Roman"/>
                <w:b w:val="0"/>
                <w:color w:val="333333"/>
                <w:sz w:val="21"/>
                <w:szCs w:val="21"/>
                <w:shd w:val="clear" w:color="auto" w:fill="FFFFFF"/>
              </w:rPr>
              <w:t>32.99.53.120</w:t>
            </w:r>
          </w:p>
        </w:tc>
        <w:tc>
          <w:tcPr>
            <w:tcW w:w="997" w:type="dxa"/>
            <w:shd w:val="clear" w:color="auto" w:fill="auto"/>
            <w:noWrap/>
          </w:tcPr>
          <w:p w14:paraId="5B50AF82" w14:textId="11F9B06F"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6</w:t>
            </w:r>
          </w:p>
        </w:tc>
        <w:tc>
          <w:tcPr>
            <w:tcW w:w="1853" w:type="dxa"/>
            <w:tcBorders>
              <w:top w:val="single" w:sz="8" w:space="0" w:color="000000"/>
              <w:left w:val="single" w:sz="8" w:space="0" w:color="000000"/>
              <w:bottom w:val="single" w:sz="8" w:space="0" w:color="000000"/>
              <w:right w:val="single" w:sz="8" w:space="0" w:color="000000"/>
            </w:tcBorders>
            <w:vAlign w:val="center"/>
          </w:tcPr>
          <w:p w14:paraId="4169E9DD"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173DA2BF"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2BB4E863" w14:textId="77777777" w:rsidTr="00652EDA">
        <w:trPr>
          <w:trHeight w:val="20"/>
        </w:trPr>
        <w:tc>
          <w:tcPr>
            <w:tcW w:w="476" w:type="dxa"/>
            <w:vAlign w:val="center"/>
          </w:tcPr>
          <w:p w14:paraId="3BB690CD" w14:textId="221C75A3"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78F9E260" w14:textId="77777777"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Диспенсер-пистолет для клея </w:t>
            </w:r>
          </w:p>
          <w:p w14:paraId="65DDCC6E" w14:textId="54CC160A"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B03364" w:rsidRPr="00625FF1">
              <w:rPr>
                <w:rFonts w:ascii="Times New Roman" w:hAnsi="Times New Roman" w:cs="Times New Roman"/>
                <w:sz w:val="21"/>
                <w:szCs w:val="21"/>
              </w:rPr>
              <w:t xml:space="preserve"> </w:t>
            </w:r>
            <w:r w:rsidR="00E82055" w:rsidRPr="00625FF1">
              <w:rPr>
                <w:rStyle w:val="af5"/>
                <w:rFonts w:ascii="Times New Roman" w:hAnsi="Times New Roman" w:cs="Times New Roman"/>
                <w:b w:val="0"/>
                <w:color w:val="333333"/>
                <w:sz w:val="21"/>
                <w:szCs w:val="21"/>
                <w:shd w:val="clear" w:color="auto" w:fill="FFFFFF"/>
              </w:rPr>
              <w:t>28.24.11.000</w:t>
            </w:r>
          </w:p>
        </w:tc>
        <w:tc>
          <w:tcPr>
            <w:tcW w:w="997" w:type="dxa"/>
            <w:shd w:val="clear" w:color="auto" w:fill="auto"/>
            <w:noWrap/>
          </w:tcPr>
          <w:p w14:paraId="427F859D" w14:textId="32F249B3"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2</w:t>
            </w:r>
          </w:p>
        </w:tc>
        <w:tc>
          <w:tcPr>
            <w:tcW w:w="1853" w:type="dxa"/>
            <w:tcBorders>
              <w:top w:val="single" w:sz="8" w:space="0" w:color="000000"/>
              <w:left w:val="single" w:sz="8" w:space="0" w:color="000000"/>
              <w:bottom w:val="single" w:sz="8" w:space="0" w:color="000000"/>
              <w:right w:val="single" w:sz="8" w:space="0" w:color="000000"/>
            </w:tcBorders>
            <w:vAlign w:val="center"/>
          </w:tcPr>
          <w:p w14:paraId="3135ABF5"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73129A43"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1E001282" w14:textId="77777777" w:rsidTr="00652EDA">
        <w:trPr>
          <w:trHeight w:val="20"/>
        </w:trPr>
        <w:tc>
          <w:tcPr>
            <w:tcW w:w="476" w:type="dxa"/>
            <w:vAlign w:val="center"/>
          </w:tcPr>
          <w:p w14:paraId="68E895CD"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7175749A" w14:textId="3A06BA24"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Ветеринарный ультразвуковой скалер</w:t>
            </w:r>
            <w:r w:rsidR="00652EDA" w:rsidRPr="00625FF1">
              <w:rPr>
                <w:rFonts w:ascii="Times New Roman" w:hAnsi="Times New Roman" w:cs="Times New Roman"/>
                <w:sz w:val="21"/>
                <w:szCs w:val="21"/>
              </w:rPr>
              <w:t xml:space="preserve"> </w:t>
            </w:r>
          </w:p>
          <w:p w14:paraId="3DC7C213" w14:textId="73A17B2E"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E82055" w:rsidRPr="00625FF1">
              <w:rPr>
                <w:rFonts w:ascii="Times New Roman" w:hAnsi="Times New Roman" w:cs="Times New Roman"/>
                <w:sz w:val="21"/>
                <w:szCs w:val="21"/>
              </w:rPr>
              <w:t xml:space="preserve"> </w:t>
            </w:r>
            <w:r w:rsidR="00E82055" w:rsidRPr="00625FF1">
              <w:rPr>
                <w:rStyle w:val="af5"/>
                <w:rFonts w:ascii="Times New Roman" w:hAnsi="Times New Roman" w:cs="Times New Roman"/>
                <w:b w:val="0"/>
                <w:color w:val="333333"/>
                <w:sz w:val="21"/>
                <w:szCs w:val="21"/>
                <w:shd w:val="clear" w:color="auto" w:fill="FFFFFF"/>
              </w:rPr>
              <w:t>32.50.11.110</w:t>
            </w:r>
          </w:p>
        </w:tc>
        <w:tc>
          <w:tcPr>
            <w:tcW w:w="997" w:type="dxa"/>
            <w:shd w:val="clear" w:color="auto" w:fill="auto"/>
            <w:noWrap/>
          </w:tcPr>
          <w:p w14:paraId="7BE1E325" w14:textId="1402146C"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1</w:t>
            </w:r>
          </w:p>
        </w:tc>
        <w:tc>
          <w:tcPr>
            <w:tcW w:w="1853" w:type="dxa"/>
            <w:tcBorders>
              <w:top w:val="single" w:sz="8" w:space="0" w:color="000000"/>
              <w:left w:val="single" w:sz="8" w:space="0" w:color="000000"/>
              <w:bottom w:val="single" w:sz="8" w:space="0" w:color="000000"/>
              <w:right w:val="single" w:sz="8" w:space="0" w:color="000000"/>
            </w:tcBorders>
            <w:vAlign w:val="center"/>
          </w:tcPr>
          <w:p w14:paraId="23D3F41C"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15489EC8"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4FD888CF" w14:textId="77777777" w:rsidTr="00652EDA">
        <w:trPr>
          <w:trHeight w:val="20"/>
        </w:trPr>
        <w:tc>
          <w:tcPr>
            <w:tcW w:w="476" w:type="dxa"/>
            <w:vAlign w:val="center"/>
          </w:tcPr>
          <w:p w14:paraId="03D2D361"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29A8BF7D" w14:textId="77777777"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Челюсть собаки (макет)</w:t>
            </w:r>
          </w:p>
          <w:p w14:paraId="4A03F506" w14:textId="4913440A" w:rsidR="00652ED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E82055" w:rsidRPr="00625FF1">
              <w:rPr>
                <w:rFonts w:ascii="Times New Roman" w:hAnsi="Times New Roman" w:cs="Times New Roman"/>
                <w:sz w:val="21"/>
                <w:szCs w:val="21"/>
              </w:rPr>
              <w:t xml:space="preserve"> </w:t>
            </w:r>
            <w:r w:rsidR="00E82055" w:rsidRPr="00625FF1">
              <w:rPr>
                <w:rStyle w:val="af5"/>
                <w:rFonts w:ascii="Times New Roman" w:hAnsi="Times New Roman" w:cs="Times New Roman"/>
                <w:b w:val="0"/>
                <w:color w:val="333333"/>
                <w:sz w:val="21"/>
                <w:szCs w:val="21"/>
                <w:shd w:val="clear" w:color="auto" w:fill="FFFFFF"/>
              </w:rPr>
              <w:t>32.99.53.190</w:t>
            </w:r>
          </w:p>
        </w:tc>
        <w:tc>
          <w:tcPr>
            <w:tcW w:w="997" w:type="dxa"/>
            <w:shd w:val="clear" w:color="auto" w:fill="auto"/>
            <w:noWrap/>
          </w:tcPr>
          <w:p w14:paraId="4C12FF4D" w14:textId="2A223078" w:rsidR="00E926BA" w:rsidRPr="00625FF1" w:rsidRDefault="00A960B3"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1</w:t>
            </w:r>
          </w:p>
        </w:tc>
        <w:tc>
          <w:tcPr>
            <w:tcW w:w="1853" w:type="dxa"/>
            <w:tcBorders>
              <w:top w:val="single" w:sz="8" w:space="0" w:color="000000"/>
              <w:left w:val="single" w:sz="8" w:space="0" w:color="000000"/>
              <w:bottom w:val="single" w:sz="8" w:space="0" w:color="000000"/>
              <w:right w:val="single" w:sz="8" w:space="0" w:color="000000"/>
            </w:tcBorders>
            <w:vAlign w:val="center"/>
          </w:tcPr>
          <w:p w14:paraId="0FD90504"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13A22E57"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625FF1" w14:paraId="2176FCD5" w14:textId="77777777" w:rsidTr="00652EDA">
        <w:trPr>
          <w:trHeight w:val="20"/>
        </w:trPr>
        <w:tc>
          <w:tcPr>
            <w:tcW w:w="476" w:type="dxa"/>
            <w:vAlign w:val="center"/>
          </w:tcPr>
          <w:p w14:paraId="410558CC" w14:textId="77777777" w:rsidR="00E926BA" w:rsidRPr="00625FF1" w:rsidRDefault="00E926BA" w:rsidP="00E926BA">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413" w:type="dxa"/>
            <w:shd w:val="clear" w:color="auto" w:fill="auto"/>
          </w:tcPr>
          <w:p w14:paraId="56B8BE15" w14:textId="77777777" w:rsidR="00652EDA" w:rsidRPr="00625FF1" w:rsidRDefault="00E926B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 xml:space="preserve">Лоток из нержавеющей стали </w:t>
            </w:r>
          </w:p>
          <w:p w14:paraId="052C5DA9" w14:textId="1118E7F7" w:rsidR="00E926BA" w:rsidRPr="00625FF1" w:rsidRDefault="00652EDA" w:rsidP="00E926BA">
            <w:pPr>
              <w:spacing w:after="0" w:line="240" w:lineRule="auto"/>
              <w:rPr>
                <w:rFonts w:ascii="Times New Roman" w:hAnsi="Times New Roman" w:cs="Times New Roman"/>
                <w:sz w:val="21"/>
                <w:szCs w:val="21"/>
              </w:rPr>
            </w:pPr>
            <w:r w:rsidRPr="00625FF1">
              <w:rPr>
                <w:rFonts w:ascii="Times New Roman" w:hAnsi="Times New Roman" w:cs="Times New Roman"/>
                <w:sz w:val="21"/>
                <w:szCs w:val="21"/>
              </w:rPr>
              <w:t>ОКПД:</w:t>
            </w:r>
            <w:r w:rsidR="00E82055" w:rsidRPr="00625FF1">
              <w:rPr>
                <w:rFonts w:ascii="Times New Roman" w:hAnsi="Times New Roman" w:cs="Times New Roman"/>
                <w:sz w:val="21"/>
                <w:szCs w:val="21"/>
              </w:rPr>
              <w:t xml:space="preserve"> </w:t>
            </w:r>
            <w:r w:rsidR="00E82055" w:rsidRPr="00625FF1">
              <w:rPr>
                <w:rStyle w:val="af5"/>
                <w:rFonts w:ascii="Times New Roman" w:hAnsi="Times New Roman" w:cs="Times New Roman"/>
                <w:b w:val="0"/>
                <w:color w:val="333333"/>
                <w:sz w:val="21"/>
                <w:szCs w:val="21"/>
                <w:shd w:val="clear" w:color="auto" w:fill="FFFFFF"/>
              </w:rPr>
              <w:t>32.50.13.190</w:t>
            </w:r>
          </w:p>
        </w:tc>
        <w:tc>
          <w:tcPr>
            <w:tcW w:w="997" w:type="dxa"/>
            <w:shd w:val="clear" w:color="auto" w:fill="auto"/>
            <w:noWrap/>
          </w:tcPr>
          <w:p w14:paraId="4DABAEDA" w14:textId="6AE80B25" w:rsidR="00E926BA" w:rsidRPr="00625FF1" w:rsidRDefault="00E926BA" w:rsidP="00E926BA">
            <w:pPr>
              <w:spacing w:after="0" w:line="240" w:lineRule="auto"/>
              <w:jc w:val="center"/>
              <w:rPr>
                <w:rFonts w:ascii="Times New Roman" w:hAnsi="Times New Roman" w:cs="Times New Roman"/>
                <w:sz w:val="21"/>
                <w:szCs w:val="21"/>
              </w:rPr>
            </w:pPr>
            <w:r w:rsidRPr="00625FF1">
              <w:rPr>
                <w:rFonts w:ascii="Times New Roman" w:hAnsi="Times New Roman" w:cs="Times New Roman"/>
                <w:sz w:val="21"/>
                <w:szCs w:val="21"/>
              </w:rPr>
              <w:t>1</w:t>
            </w:r>
          </w:p>
        </w:tc>
        <w:tc>
          <w:tcPr>
            <w:tcW w:w="1853" w:type="dxa"/>
            <w:tcBorders>
              <w:top w:val="single" w:sz="8" w:space="0" w:color="000000"/>
              <w:left w:val="single" w:sz="8" w:space="0" w:color="000000"/>
              <w:bottom w:val="single" w:sz="8" w:space="0" w:color="000000"/>
              <w:right w:val="single" w:sz="8" w:space="0" w:color="000000"/>
            </w:tcBorders>
            <w:vAlign w:val="center"/>
          </w:tcPr>
          <w:p w14:paraId="4E5FB650" w14:textId="77777777" w:rsidR="00E926BA" w:rsidRPr="00625FF1" w:rsidRDefault="00E926BA" w:rsidP="00E926BA">
            <w:pPr>
              <w:spacing w:after="0" w:line="240" w:lineRule="auto"/>
              <w:jc w:val="center"/>
              <w:rPr>
                <w:rFonts w:ascii="Times New Roman" w:hAnsi="Times New Roman" w:cs="Times New Roman"/>
                <w:sz w:val="21"/>
                <w:szCs w:val="21"/>
              </w:rPr>
            </w:pPr>
          </w:p>
        </w:tc>
        <w:tc>
          <w:tcPr>
            <w:tcW w:w="1741" w:type="dxa"/>
            <w:gridSpan w:val="2"/>
            <w:tcBorders>
              <w:top w:val="single" w:sz="8" w:space="0" w:color="000000"/>
              <w:left w:val="single" w:sz="8" w:space="0" w:color="000000"/>
              <w:bottom w:val="single" w:sz="8" w:space="0" w:color="000000"/>
              <w:right w:val="single" w:sz="8" w:space="0" w:color="000000"/>
            </w:tcBorders>
            <w:vAlign w:val="center"/>
          </w:tcPr>
          <w:p w14:paraId="48E20217" w14:textId="77777777" w:rsidR="00E926BA" w:rsidRPr="00625FF1" w:rsidRDefault="00E926BA" w:rsidP="00E926BA">
            <w:pPr>
              <w:spacing w:after="0" w:line="240" w:lineRule="auto"/>
              <w:jc w:val="center"/>
              <w:rPr>
                <w:rFonts w:ascii="Times New Roman" w:hAnsi="Times New Roman" w:cs="Times New Roman"/>
                <w:sz w:val="21"/>
                <w:szCs w:val="21"/>
              </w:rPr>
            </w:pPr>
          </w:p>
        </w:tc>
      </w:tr>
      <w:tr w:rsidR="00E926BA" w:rsidRPr="00E8725B" w14:paraId="22B327A1" w14:textId="77777777" w:rsidTr="00652EDA">
        <w:trPr>
          <w:gridAfter w:val="1"/>
          <w:wAfter w:w="25" w:type="dxa"/>
          <w:trHeight w:val="28"/>
        </w:trPr>
        <w:tc>
          <w:tcPr>
            <w:tcW w:w="10455" w:type="dxa"/>
            <w:gridSpan w:val="5"/>
            <w:tcBorders>
              <w:top w:val="single" w:sz="8" w:space="0" w:color="000000"/>
              <w:left w:val="single" w:sz="8" w:space="0" w:color="000000"/>
              <w:bottom w:val="single" w:sz="8" w:space="0" w:color="000000"/>
              <w:right w:val="single" w:sz="8" w:space="0" w:color="000000"/>
            </w:tcBorders>
            <w:vAlign w:val="center"/>
          </w:tcPr>
          <w:p w14:paraId="5D6910B7" w14:textId="7BB41332" w:rsidR="00E926BA" w:rsidRPr="00E926BA" w:rsidRDefault="00E926BA" w:rsidP="00115556">
            <w:pPr>
              <w:spacing w:after="0" w:line="240" w:lineRule="auto"/>
              <w:jc w:val="center"/>
              <w:rPr>
                <w:rFonts w:ascii="Times New Roman" w:hAnsi="Times New Roman" w:cs="Times New Roman"/>
                <w:b/>
                <w:sz w:val="21"/>
                <w:szCs w:val="21"/>
              </w:rPr>
            </w:pPr>
            <w:r w:rsidRPr="00E926BA">
              <w:rPr>
                <w:rFonts w:ascii="Times New Roman" w:hAnsi="Times New Roman" w:cs="Times New Roman"/>
                <w:b/>
                <w:sz w:val="21"/>
                <w:szCs w:val="21"/>
              </w:rPr>
              <w:t>Итого</w:t>
            </w:r>
          </w:p>
        </w:tc>
      </w:tr>
    </w:tbl>
    <w:p w14:paraId="4E041B96" w14:textId="77777777" w:rsidR="0058689A" w:rsidRPr="009D006C"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0EA32A01" w14:textId="2E3233A1" w:rsidR="003A619F" w:rsidRPr="00C02E7E" w:rsidRDefault="00F847E1" w:rsidP="00C02E7E">
      <w:pPr>
        <w:spacing w:after="0" w:line="240" w:lineRule="auto"/>
        <w:jc w:val="both"/>
        <w:outlineLvl w:val="0"/>
        <w:rPr>
          <w:rFonts w:ascii="Times New Roman" w:hAnsi="Times New Roman" w:cs="Times New Roman"/>
          <w:sz w:val="20"/>
          <w:szCs w:val="20"/>
        </w:rPr>
      </w:pPr>
      <w:r w:rsidRPr="00C02E7E">
        <w:rPr>
          <w:rFonts w:ascii="Times New Roman" w:hAnsi="Times New Roman" w:cs="Times New Roman"/>
          <w:sz w:val="20"/>
          <w:szCs w:val="20"/>
          <w:shd w:val="clear" w:color="auto" w:fill="FFFFFF"/>
        </w:rPr>
        <w:t xml:space="preserve">Поставщик обязан передать Заказчику: - документ, подтверждающий качество (безопасность) поставляемой продукции (удостоверение качества (о качестве), либо сертификат качества или декларация,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w:t>
      </w:r>
      <w:r w:rsidR="003A619F" w:rsidRPr="00C02E7E">
        <w:rPr>
          <w:rFonts w:ascii="Times New Roman" w:hAnsi="Times New Roman" w:cs="Times New Roman"/>
          <w:sz w:val="20"/>
          <w:szCs w:val="20"/>
          <w:shd w:val="clear" w:color="auto" w:fill="FFFFFF"/>
        </w:rPr>
        <w:t xml:space="preserve">порядке. </w:t>
      </w:r>
      <w:r w:rsidR="003A619F" w:rsidRPr="00C02E7E">
        <w:rPr>
          <w:rFonts w:ascii="Times New Roman" w:eastAsia="Calibri" w:hAnsi="Times New Roman" w:cs="Times New Roman"/>
          <w:sz w:val="20"/>
          <w:szCs w:val="20"/>
        </w:rPr>
        <w:t>Качество поставляемого Товара должно соответствовать всем действующим техническим регламентам и стандартам, применяемым к данному товару. Не допускаетс</w:t>
      </w:r>
      <w:r w:rsidR="00C02E7E">
        <w:rPr>
          <w:rFonts w:ascii="Times New Roman" w:eastAsia="Calibri" w:hAnsi="Times New Roman" w:cs="Times New Roman"/>
          <w:sz w:val="20"/>
          <w:szCs w:val="20"/>
        </w:rPr>
        <w:t>я поставка выставочных образцов</w:t>
      </w:r>
      <w:r w:rsidR="003A619F" w:rsidRPr="00C02E7E">
        <w:rPr>
          <w:rFonts w:ascii="Times New Roman" w:hAnsi="Times New Roman" w:cs="Times New Roman"/>
          <w:sz w:val="20"/>
          <w:szCs w:val="20"/>
        </w:rPr>
        <w:t>. Поставляемый товар должен быть новым товаром (товаром, который не был в употреблении, в ремонте, в том числе товаром, который не был восстановлен, у которого не была осуществлена замена составных частей, не были восстановлены потребительские свойства).</w:t>
      </w:r>
      <w:r w:rsidR="006B57CE" w:rsidRPr="00C02E7E">
        <w:rPr>
          <w:rFonts w:ascii="Times New Roman" w:hAnsi="Times New Roman" w:cs="Times New Roman"/>
          <w:sz w:val="20"/>
          <w:szCs w:val="20"/>
        </w:rPr>
        <w:t xml:space="preserve"> </w:t>
      </w:r>
    </w:p>
    <w:p w14:paraId="248F1A0B" w14:textId="1410306F" w:rsidR="003A619F" w:rsidRPr="00C02E7E" w:rsidRDefault="003A619F" w:rsidP="00C02E7E">
      <w:pPr>
        <w:tabs>
          <w:tab w:val="left" w:pos="993"/>
        </w:tabs>
        <w:spacing w:after="0" w:line="240" w:lineRule="auto"/>
        <w:contextualSpacing/>
        <w:jc w:val="both"/>
        <w:rPr>
          <w:rFonts w:ascii="Times New Roman" w:eastAsia="Calibri" w:hAnsi="Times New Roman" w:cs="Times New Roman"/>
          <w:sz w:val="20"/>
          <w:szCs w:val="20"/>
        </w:rPr>
      </w:pPr>
      <w:r w:rsidRPr="00C02E7E">
        <w:rPr>
          <w:rFonts w:ascii="Times New Roman" w:eastAsia="Calibri" w:hAnsi="Times New Roman" w:cs="Times New Roman"/>
          <w:sz w:val="20"/>
          <w:szCs w:val="20"/>
        </w:rPr>
        <w:t xml:space="preserve">Товар должен поставляться в упаковке, соответствующей характеру и способу транспортировки. Упаковка должна предохранять Товар от всякого рода повреждений, утраты товарного вида при его перевозке с учетом возможных перегрузок в пути. Упаковка не должна содержать следов вскрытий, вмятин и порезов. Поставка производится в заводской упаковке. </w:t>
      </w:r>
      <w:r w:rsidR="00C02E7E">
        <w:rPr>
          <w:rFonts w:ascii="Times New Roman" w:eastAsia="Calibri" w:hAnsi="Times New Roman" w:cs="Times New Roman"/>
          <w:sz w:val="20"/>
          <w:szCs w:val="20"/>
        </w:rPr>
        <w:t xml:space="preserve"> </w:t>
      </w:r>
    </w:p>
    <w:p w14:paraId="20E6DBE2" w14:textId="77777777" w:rsidR="001F2913" w:rsidRPr="00C02E7E" w:rsidRDefault="003A619F" w:rsidP="00C02E7E">
      <w:pPr>
        <w:spacing w:after="0" w:line="240" w:lineRule="auto"/>
        <w:jc w:val="both"/>
        <w:rPr>
          <w:rFonts w:ascii="Times New Roman" w:hAnsi="Times New Roman" w:cs="Times New Roman"/>
          <w:sz w:val="20"/>
          <w:szCs w:val="20"/>
        </w:rPr>
      </w:pPr>
      <w:bookmarkStart w:id="13" w:name="_Hlk175046498"/>
      <w:r w:rsidRPr="00C02E7E">
        <w:rPr>
          <w:rFonts w:ascii="Times New Roman" w:hAnsi="Times New Roman" w:cs="Times New Roman"/>
          <w:sz w:val="20"/>
          <w:szCs w:val="20"/>
        </w:rPr>
        <w:t xml:space="preserve">Гарантии Производителя по каждой единице поставляемого товара, включая принадлежности и комплектующие к нему, </w:t>
      </w:r>
      <w:r w:rsidR="001F2913" w:rsidRPr="00C02E7E">
        <w:rPr>
          <w:rFonts w:ascii="Times New Roman" w:hAnsi="Times New Roman" w:cs="Times New Roman"/>
          <w:sz w:val="20"/>
          <w:szCs w:val="20"/>
        </w:rPr>
        <w:t xml:space="preserve">с запасом срока годности не менее 60% со дня изготовления такого товара (для товаров имеющих сроки годности) </w:t>
      </w:r>
      <w:r w:rsidRPr="00C02E7E">
        <w:rPr>
          <w:rFonts w:ascii="Times New Roman" w:hAnsi="Times New Roman" w:cs="Times New Roman"/>
          <w:sz w:val="20"/>
          <w:szCs w:val="20"/>
        </w:rPr>
        <w:t xml:space="preserve">с даты подписания Заказчиком документа о приемке, </w:t>
      </w:r>
      <w:r w:rsidR="001F2913" w:rsidRPr="00C02E7E">
        <w:rPr>
          <w:rFonts w:ascii="Times New Roman" w:hAnsi="Times New Roman" w:cs="Times New Roman"/>
          <w:sz w:val="20"/>
          <w:szCs w:val="20"/>
        </w:rPr>
        <w:t>в соответствии</w:t>
      </w:r>
      <w:r w:rsidRPr="00C02E7E">
        <w:rPr>
          <w:rFonts w:ascii="Times New Roman" w:hAnsi="Times New Roman" w:cs="Times New Roman"/>
          <w:sz w:val="20"/>
          <w:szCs w:val="20"/>
        </w:rPr>
        <w:t xml:space="preserve"> с п. 1 ст. 471 ГК РФ. Гарантия качества должна распространяться на товар в целом.</w:t>
      </w:r>
      <w:bookmarkEnd w:id="13"/>
      <w:r w:rsidR="001F2913" w:rsidRPr="00C02E7E">
        <w:rPr>
          <w:rFonts w:ascii="Times New Roman" w:hAnsi="Times New Roman" w:cs="Times New Roman"/>
          <w:sz w:val="20"/>
          <w:szCs w:val="20"/>
        </w:rPr>
        <w:t xml:space="preserve"> </w:t>
      </w:r>
      <w:r w:rsidRPr="00C02E7E">
        <w:rPr>
          <w:rFonts w:ascii="Times New Roman" w:hAnsi="Times New Roman" w:cs="Times New Roman"/>
          <w:sz w:val="20"/>
          <w:szCs w:val="20"/>
        </w:rPr>
        <w:t>В стоимость должна входить доставка, разгрузка до места эксплуатации инструмента, а также настройка</w:t>
      </w:r>
      <w:r w:rsidR="00B53741" w:rsidRPr="00C02E7E">
        <w:rPr>
          <w:rFonts w:ascii="Times New Roman" w:hAnsi="Times New Roman" w:cs="Times New Roman"/>
          <w:sz w:val="20"/>
          <w:szCs w:val="20"/>
        </w:rPr>
        <w:t>.</w:t>
      </w:r>
    </w:p>
    <w:p w14:paraId="18246EA2" w14:textId="77777777" w:rsidR="009D006C" w:rsidRPr="009D006C" w:rsidRDefault="009D006C" w:rsidP="009D006C">
      <w:pPr>
        <w:spacing w:after="0" w:line="240" w:lineRule="auto"/>
        <w:jc w:val="both"/>
        <w:rPr>
          <w:rFonts w:ascii="Times New Roman" w:hAnsi="Times New Roman" w:cs="Times New Roman"/>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414C79" w:rsidRPr="00414C79" w14:paraId="17758DA2"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hideMark/>
          </w:tcPr>
          <w:p w14:paraId="5CF301E4"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tcPr>
          <w:p w14:paraId="719C6257" w14:textId="77777777" w:rsidR="00414C79" w:rsidRPr="00414C79" w:rsidRDefault="00414C79" w:rsidP="0010586E">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14C79" w:rsidRPr="001F2913" w14:paraId="6B58405C" w14:textId="77777777" w:rsidTr="0010586E">
        <w:trPr>
          <w:trHeight w:val="70"/>
        </w:trPr>
        <w:tc>
          <w:tcPr>
            <w:tcW w:w="5104" w:type="dxa"/>
            <w:tcBorders>
              <w:top w:val="single" w:sz="4" w:space="0" w:color="auto"/>
              <w:left w:val="single" w:sz="4" w:space="0" w:color="auto"/>
              <w:bottom w:val="single" w:sz="4" w:space="0" w:color="auto"/>
              <w:right w:val="single" w:sz="4" w:space="0" w:color="auto"/>
            </w:tcBorders>
          </w:tcPr>
          <w:p w14:paraId="13C7343B"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Кузбасский ГАУ</w:t>
            </w:r>
          </w:p>
          <w:p w14:paraId="5C2B6DA2"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0919D485" w14:textId="77777777" w:rsidR="00414C79" w:rsidRPr="001F2913" w:rsidRDefault="00414C79" w:rsidP="0010586E">
            <w:pPr>
              <w:spacing w:after="0" w:line="240" w:lineRule="auto"/>
              <w:jc w:val="center"/>
              <w:rPr>
                <w:rFonts w:ascii="Times New Roman" w:eastAsia="Times New Roman" w:hAnsi="Times New Roman" w:cs="Times New Roman"/>
                <w:sz w:val="21"/>
                <w:szCs w:val="21"/>
                <w:lang w:eastAsia="ru-RU"/>
              </w:rPr>
            </w:pPr>
          </w:p>
          <w:p w14:paraId="3EFA9EAD" w14:textId="77777777" w:rsidR="00414C79" w:rsidRPr="001F2913" w:rsidRDefault="00414C79" w:rsidP="0010586E">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2FA61AB5" w14:textId="77777777" w:rsidR="00414C79" w:rsidRPr="001F2913" w:rsidRDefault="00414C79" w:rsidP="0010586E">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666" w:type="dxa"/>
            <w:tcBorders>
              <w:top w:val="single" w:sz="4" w:space="0" w:color="auto"/>
              <w:left w:val="single" w:sz="4" w:space="0" w:color="auto"/>
              <w:bottom w:val="single" w:sz="4" w:space="0" w:color="auto"/>
              <w:right w:val="single" w:sz="4" w:space="0" w:color="auto"/>
            </w:tcBorders>
          </w:tcPr>
          <w:p w14:paraId="125B4CA7"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53984D4D"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4DA6A60" w14:textId="77777777" w:rsidR="00414C79"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1A2FB1D4" w14:textId="77777777" w:rsidR="00414C79" w:rsidRPr="00A41BFF"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32C5DA66" w14:textId="77777777" w:rsidR="00414C79" w:rsidRPr="001F2913" w:rsidRDefault="00414C79" w:rsidP="0010586E">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5419BB5B" w14:textId="77777777" w:rsidR="00BC1BB4" w:rsidRDefault="00BC1BB4"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33F11" w14:textId="3A4B73DC" w:rsidR="00447D61" w:rsidRPr="004243B0" w:rsidRDefault="00727AC9"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Pr>
          <w:rFonts w:ascii="Times New Roman" w:hAnsi="Times New Roman" w:cs="Times New Roman"/>
          <w:sz w:val="21"/>
          <w:szCs w:val="21"/>
        </w:rPr>
        <w:lastRenderedPageBreak/>
        <w:t>П</w:t>
      </w:r>
      <w:r w:rsidR="00447D61" w:rsidRPr="004243B0">
        <w:rPr>
          <w:rFonts w:ascii="Times New Roman" w:hAnsi="Times New Roman" w:cs="Times New Roman"/>
          <w:sz w:val="21"/>
          <w:szCs w:val="21"/>
        </w:rPr>
        <w:t>риложение №</w:t>
      </w:r>
      <w:r w:rsidR="00447D61">
        <w:rPr>
          <w:rFonts w:ascii="Times New Roman" w:hAnsi="Times New Roman" w:cs="Times New Roman"/>
          <w:sz w:val="21"/>
          <w:szCs w:val="21"/>
        </w:rPr>
        <w:t xml:space="preserve"> 2</w:t>
      </w:r>
    </w:p>
    <w:p w14:paraId="38775DB2" w14:textId="39FD07E1"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243B0">
        <w:rPr>
          <w:rFonts w:ascii="Times New Roman" w:hAnsi="Times New Roman" w:cs="Times New Roman"/>
          <w:sz w:val="21"/>
          <w:szCs w:val="21"/>
        </w:rPr>
        <w:t xml:space="preserve">                                                                                                             к Договору № </w:t>
      </w:r>
      <w:r w:rsidR="006B57CE">
        <w:rPr>
          <w:rFonts w:ascii="Times New Roman" w:hAnsi="Times New Roman" w:cs="Times New Roman"/>
          <w:sz w:val="21"/>
          <w:szCs w:val="21"/>
        </w:rPr>
        <w:t>__</w:t>
      </w:r>
    </w:p>
    <w:p w14:paraId="56524C6E" w14:textId="78B46E90" w:rsidR="00447D61" w:rsidRPr="004243B0" w:rsidRDefault="00447D61" w:rsidP="00447D61">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243B0">
        <w:rPr>
          <w:rFonts w:ascii="Times New Roman" w:hAnsi="Times New Roman" w:cs="Times New Roman"/>
          <w:sz w:val="21"/>
          <w:szCs w:val="21"/>
        </w:rPr>
        <w:t xml:space="preserve">от </w:t>
      </w:r>
      <w:r w:rsidR="00AA56BD">
        <w:rPr>
          <w:rFonts w:ascii="Times New Roman" w:hAnsi="Times New Roman" w:cs="Times New Roman"/>
          <w:sz w:val="21"/>
          <w:szCs w:val="21"/>
        </w:rPr>
        <w:t>«</w:t>
      </w:r>
      <w:r w:rsidR="006B57CE">
        <w:rPr>
          <w:rFonts w:ascii="Times New Roman" w:hAnsi="Times New Roman" w:cs="Times New Roman"/>
          <w:sz w:val="21"/>
          <w:szCs w:val="21"/>
        </w:rPr>
        <w:t>__</w:t>
      </w:r>
      <w:r w:rsidR="00AA56BD">
        <w:rPr>
          <w:rFonts w:ascii="Times New Roman" w:hAnsi="Times New Roman" w:cs="Times New Roman"/>
          <w:sz w:val="21"/>
          <w:szCs w:val="21"/>
        </w:rPr>
        <w:t>»</w:t>
      </w:r>
      <w:r w:rsidR="000D0483">
        <w:rPr>
          <w:rFonts w:ascii="Times New Roman" w:hAnsi="Times New Roman" w:cs="Times New Roman"/>
          <w:sz w:val="21"/>
          <w:szCs w:val="21"/>
        </w:rPr>
        <w:t xml:space="preserve">  </w:t>
      </w:r>
      <w:r w:rsidR="006B57CE">
        <w:rPr>
          <w:rFonts w:ascii="Times New Roman" w:hAnsi="Times New Roman" w:cs="Times New Roman"/>
          <w:sz w:val="21"/>
          <w:szCs w:val="21"/>
        </w:rPr>
        <w:t>___</w:t>
      </w:r>
      <w:r w:rsidR="000D0483">
        <w:rPr>
          <w:rFonts w:ascii="Times New Roman" w:hAnsi="Times New Roman" w:cs="Times New Roman"/>
          <w:sz w:val="21"/>
          <w:szCs w:val="21"/>
        </w:rPr>
        <w:t xml:space="preserve"> </w:t>
      </w:r>
      <w:r w:rsidRPr="004243B0">
        <w:rPr>
          <w:rFonts w:ascii="Times New Roman" w:hAnsi="Times New Roman" w:cs="Times New Roman"/>
          <w:sz w:val="21"/>
          <w:szCs w:val="21"/>
        </w:rPr>
        <w:t>2026 г</w:t>
      </w:r>
      <w:r w:rsidRPr="004243B0">
        <w:rPr>
          <w:rFonts w:ascii="Times New Roman" w:hAnsi="Times New Roman" w:cs="Times New Roman"/>
          <w:b/>
          <w:sz w:val="21"/>
          <w:szCs w:val="21"/>
        </w:rPr>
        <w:t xml:space="preserve">. </w:t>
      </w:r>
    </w:p>
    <w:p w14:paraId="2E4AFED7" w14:textId="1C35FC73" w:rsidR="00447D61" w:rsidRDefault="006735C3" w:rsidP="00AE0EBA">
      <w:pPr>
        <w:spacing w:after="0" w:line="240" w:lineRule="auto"/>
        <w:jc w:val="center"/>
        <w:rPr>
          <w:rFonts w:ascii="Times New Roman" w:hAnsi="Times New Roman" w:cs="Times New Roman"/>
          <w:b/>
          <w:color w:val="2C2D2E"/>
          <w:sz w:val="21"/>
          <w:szCs w:val="21"/>
        </w:rPr>
      </w:pPr>
      <w:r w:rsidRPr="00AE0EBA">
        <w:rPr>
          <w:rFonts w:ascii="Times New Roman" w:hAnsi="Times New Roman" w:cs="Times New Roman"/>
          <w:b/>
          <w:color w:val="2C2D2E"/>
          <w:sz w:val="21"/>
          <w:szCs w:val="21"/>
        </w:rPr>
        <w:t>Технические характеристики</w:t>
      </w:r>
    </w:p>
    <w:p w14:paraId="5FE8E9E6" w14:textId="77777777" w:rsidR="00AE0EBA" w:rsidRPr="00AE0EBA" w:rsidRDefault="00AE0EBA" w:rsidP="00AE0EBA">
      <w:pPr>
        <w:spacing w:after="0" w:line="240" w:lineRule="auto"/>
        <w:jc w:val="center"/>
        <w:rPr>
          <w:rFonts w:ascii="Times New Roman" w:hAnsi="Times New Roman" w:cs="Times New Roman"/>
          <w:b/>
          <w:color w:val="2C2D2E"/>
          <w:sz w:val="21"/>
          <w:szCs w:val="21"/>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00"/>
        <w:gridCol w:w="7691"/>
      </w:tblGrid>
      <w:tr w:rsidR="00414C79" w:rsidRPr="001506CB" w14:paraId="1C4C7818" w14:textId="77777777" w:rsidTr="00286B83">
        <w:trPr>
          <w:trHeight w:val="69"/>
        </w:trPr>
        <w:tc>
          <w:tcPr>
            <w:tcW w:w="2978" w:type="dxa"/>
            <w:shd w:val="clear" w:color="auto" w:fill="auto"/>
            <w:vAlign w:val="center"/>
          </w:tcPr>
          <w:p w14:paraId="7D7DFFB5" w14:textId="2190BBA3"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Наименование товара</w:t>
            </w:r>
          </w:p>
        </w:tc>
        <w:tc>
          <w:tcPr>
            <w:tcW w:w="7513" w:type="dxa"/>
            <w:shd w:val="clear" w:color="auto" w:fill="auto"/>
            <w:vAlign w:val="center"/>
          </w:tcPr>
          <w:p w14:paraId="65C7BDB6" w14:textId="1A8A1F65" w:rsidR="00414C79" w:rsidRPr="001506CB" w:rsidRDefault="00414C79" w:rsidP="00417959">
            <w:pPr>
              <w:shd w:val="clear" w:color="auto" w:fill="FFFFFF"/>
              <w:spacing w:after="0" w:line="240" w:lineRule="auto"/>
              <w:jc w:val="center"/>
              <w:rPr>
                <w:rFonts w:ascii="Times New Roman" w:hAnsi="Times New Roman" w:cs="Times New Roman"/>
                <w:b/>
                <w:sz w:val="21"/>
                <w:szCs w:val="21"/>
              </w:rPr>
            </w:pPr>
            <w:r w:rsidRPr="001506CB">
              <w:rPr>
                <w:rFonts w:ascii="Times New Roman" w:hAnsi="Times New Roman" w:cs="Times New Roman"/>
                <w:b/>
                <w:sz w:val="21"/>
                <w:szCs w:val="21"/>
              </w:rPr>
              <w:t>Характеристики</w:t>
            </w:r>
          </w:p>
        </w:tc>
      </w:tr>
      <w:tr w:rsidR="00E926BA" w:rsidRPr="00AE0EBA" w14:paraId="70A94FD0" w14:textId="77777777" w:rsidTr="00286B83">
        <w:trPr>
          <w:trHeight w:val="115"/>
        </w:trPr>
        <w:tc>
          <w:tcPr>
            <w:tcW w:w="2978" w:type="dxa"/>
            <w:shd w:val="clear" w:color="auto" w:fill="auto"/>
          </w:tcPr>
          <w:p w14:paraId="04C83E0B" w14:textId="0FB556AD" w:rsidR="00E926BA" w:rsidRPr="00AE0EBA" w:rsidRDefault="00E926BA" w:rsidP="00E926BA">
            <w:pPr>
              <w:spacing w:after="0" w:line="240" w:lineRule="auto"/>
              <w:rPr>
                <w:rFonts w:ascii="Times New Roman" w:hAnsi="Times New Roman" w:cs="Times New Roman"/>
                <w:sz w:val="21"/>
                <w:szCs w:val="21"/>
              </w:rPr>
            </w:pPr>
            <w:r>
              <w:rPr>
                <w:rFonts w:ascii="Times New Roman" w:hAnsi="Times New Roman" w:cs="Times New Roman"/>
                <w:sz w:val="21"/>
                <w:szCs w:val="21"/>
              </w:rPr>
              <w:t>Халат медицинский</w:t>
            </w:r>
          </w:p>
        </w:tc>
        <w:tc>
          <w:tcPr>
            <w:tcW w:w="7513" w:type="dxa"/>
            <w:shd w:val="clear" w:color="auto" w:fill="auto"/>
          </w:tcPr>
          <w:p w14:paraId="1100EF96" w14:textId="505285BA" w:rsidR="00E926BA" w:rsidRPr="00AE0EBA" w:rsidRDefault="00877524" w:rsidP="00E926BA">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На</w:t>
            </w:r>
            <w:r w:rsidR="00E926BA" w:rsidRPr="00E926BA">
              <w:rPr>
                <w:rFonts w:ascii="Times New Roman" w:hAnsi="Times New Roman" w:cs="Times New Roman"/>
                <w:sz w:val="21"/>
                <w:szCs w:val="21"/>
              </w:rPr>
              <w:t xml:space="preserve"> завязках</w:t>
            </w:r>
            <w:r w:rsidR="00E926BA">
              <w:rPr>
                <w:rFonts w:ascii="Times New Roman" w:hAnsi="Times New Roman" w:cs="Times New Roman"/>
                <w:sz w:val="21"/>
                <w:szCs w:val="21"/>
              </w:rPr>
              <w:t>,</w:t>
            </w:r>
            <w:r w:rsidR="00E926BA" w:rsidRPr="00E926BA">
              <w:rPr>
                <w:rFonts w:ascii="Times New Roman" w:hAnsi="Times New Roman" w:cs="Times New Roman"/>
                <w:sz w:val="21"/>
                <w:szCs w:val="21"/>
              </w:rPr>
              <w:t xml:space="preserve"> пл</w:t>
            </w:r>
            <w:r w:rsidR="00E926BA">
              <w:rPr>
                <w:rFonts w:ascii="Times New Roman" w:hAnsi="Times New Roman" w:cs="Times New Roman"/>
                <w:sz w:val="21"/>
                <w:szCs w:val="21"/>
              </w:rPr>
              <w:t>отность</w:t>
            </w:r>
            <w:r w:rsidR="00E926BA" w:rsidRPr="00E926BA">
              <w:rPr>
                <w:rFonts w:ascii="Times New Roman" w:hAnsi="Times New Roman" w:cs="Times New Roman"/>
                <w:sz w:val="21"/>
                <w:szCs w:val="21"/>
              </w:rPr>
              <w:t xml:space="preserve"> 25 г/м голубой</w:t>
            </w:r>
          </w:p>
        </w:tc>
      </w:tr>
      <w:tr w:rsidR="00E926BA" w:rsidRPr="00AE0EBA" w14:paraId="51AF1BEB" w14:textId="77777777" w:rsidTr="00286B83">
        <w:trPr>
          <w:trHeight w:val="115"/>
        </w:trPr>
        <w:tc>
          <w:tcPr>
            <w:tcW w:w="2978" w:type="dxa"/>
            <w:shd w:val="clear" w:color="auto" w:fill="auto"/>
          </w:tcPr>
          <w:p w14:paraId="0832C774" w14:textId="58100E1D" w:rsidR="00E926BA" w:rsidRPr="00AE0EBA" w:rsidRDefault="00E926BA" w:rsidP="00E926BA">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Шапочка "Берет" Шарлотта </w:t>
            </w:r>
          </w:p>
        </w:tc>
        <w:tc>
          <w:tcPr>
            <w:tcW w:w="7513" w:type="dxa"/>
            <w:shd w:val="clear" w:color="auto" w:fill="auto"/>
          </w:tcPr>
          <w:p w14:paraId="1F1A7081" w14:textId="11F308F5" w:rsidR="00E926BA" w:rsidRPr="00AE0EBA" w:rsidRDefault="00E926BA" w:rsidP="00E926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 xml:space="preserve"> </w:t>
            </w:r>
            <w:r w:rsidR="00877524">
              <w:rPr>
                <w:rFonts w:ascii="Times New Roman" w:hAnsi="Times New Roman" w:cs="Times New Roman"/>
                <w:sz w:val="21"/>
                <w:szCs w:val="21"/>
              </w:rPr>
              <w:t>Плотность</w:t>
            </w:r>
            <w:r>
              <w:rPr>
                <w:rFonts w:ascii="Times New Roman" w:hAnsi="Times New Roman" w:cs="Times New Roman"/>
                <w:sz w:val="21"/>
                <w:szCs w:val="21"/>
              </w:rPr>
              <w:t xml:space="preserve"> 15/м2, спанбонд, розовая</w:t>
            </w:r>
            <w:r w:rsidRPr="00E926BA">
              <w:rPr>
                <w:rFonts w:ascii="Times New Roman" w:hAnsi="Times New Roman" w:cs="Times New Roman"/>
                <w:sz w:val="21"/>
                <w:szCs w:val="21"/>
              </w:rPr>
              <w:t xml:space="preserve"> </w:t>
            </w:r>
          </w:p>
        </w:tc>
      </w:tr>
      <w:tr w:rsidR="00E926BA" w:rsidRPr="00AE0EBA" w14:paraId="6A908EE0" w14:textId="77777777" w:rsidTr="00286B83">
        <w:trPr>
          <w:trHeight w:val="115"/>
        </w:trPr>
        <w:tc>
          <w:tcPr>
            <w:tcW w:w="2978" w:type="dxa"/>
            <w:shd w:val="clear" w:color="auto" w:fill="auto"/>
          </w:tcPr>
          <w:p w14:paraId="2C58DAC3" w14:textId="2B2CD94F"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Салфетка спиртовая </w:t>
            </w:r>
          </w:p>
        </w:tc>
        <w:tc>
          <w:tcPr>
            <w:tcW w:w="7513" w:type="dxa"/>
            <w:shd w:val="clear" w:color="auto" w:fill="auto"/>
          </w:tcPr>
          <w:p w14:paraId="67CD39BD" w14:textId="3E62E862" w:rsidR="00E926BA" w:rsidRPr="00AE0EBA" w:rsidRDefault="00877524" w:rsidP="00877524">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Антисептическая</w:t>
            </w:r>
            <w:r w:rsidR="00E926BA" w:rsidRPr="00E926BA">
              <w:rPr>
                <w:rFonts w:ascii="Times New Roman" w:hAnsi="Times New Roman" w:cs="Times New Roman"/>
                <w:sz w:val="21"/>
                <w:szCs w:val="21"/>
              </w:rPr>
              <w:t xml:space="preserve"> стерильная одноразовая 30*65мм </w:t>
            </w:r>
          </w:p>
        </w:tc>
      </w:tr>
      <w:tr w:rsidR="00E926BA" w:rsidRPr="00AE0EBA" w14:paraId="4D318F30" w14:textId="77777777" w:rsidTr="00286B83">
        <w:trPr>
          <w:trHeight w:val="115"/>
        </w:trPr>
        <w:tc>
          <w:tcPr>
            <w:tcW w:w="2978" w:type="dxa"/>
            <w:shd w:val="clear" w:color="auto" w:fill="auto"/>
          </w:tcPr>
          <w:p w14:paraId="1C07E2E9" w14:textId="20FD8967"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Полипропилен </w:t>
            </w:r>
          </w:p>
        </w:tc>
        <w:tc>
          <w:tcPr>
            <w:tcW w:w="7513" w:type="dxa"/>
            <w:shd w:val="clear" w:color="auto" w:fill="auto"/>
          </w:tcPr>
          <w:p w14:paraId="7598B75E" w14:textId="0D3D9D3C" w:rsidR="00E926BA" w:rsidRPr="00AE0EBA" w:rsidRDefault="00E926BA" w:rsidP="00877524">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моно USP № 3/0</w:t>
            </w:r>
            <w:r w:rsidR="00652EDA">
              <w:rPr>
                <w:rFonts w:ascii="Times New Roman" w:hAnsi="Times New Roman" w:cs="Times New Roman"/>
                <w:sz w:val="21"/>
                <w:szCs w:val="21"/>
              </w:rPr>
              <w:t xml:space="preserve"> </w:t>
            </w:r>
            <w:r w:rsidRPr="00E926BA">
              <w:rPr>
                <w:rFonts w:ascii="Times New Roman" w:hAnsi="Times New Roman" w:cs="Times New Roman"/>
                <w:sz w:val="21"/>
                <w:szCs w:val="21"/>
              </w:rPr>
              <w:t xml:space="preserve">(МР 2), L=0,75м, игла 20мм, изгиб 1/2, колющая, одноигольная </w:t>
            </w:r>
          </w:p>
        </w:tc>
      </w:tr>
      <w:tr w:rsidR="00E926BA" w:rsidRPr="00AE0EBA" w14:paraId="2573E388" w14:textId="77777777" w:rsidTr="00286B83">
        <w:trPr>
          <w:trHeight w:val="115"/>
        </w:trPr>
        <w:tc>
          <w:tcPr>
            <w:tcW w:w="2978" w:type="dxa"/>
            <w:shd w:val="clear" w:color="auto" w:fill="auto"/>
          </w:tcPr>
          <w:p w14:paraId="3ECCEF17" w14:textId="6D868F6A"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Насадка смесительная </w:t>
            </w:r>
          </w:p>
        </w:tc>
        <w:tc>
          <w:tcPr>
            <w:tcW w:w="7513" w:type="dxa"/>
            <w:shd w:val="clear" w:color="auto" w:fill="auto"/>
          </w:tcPr>
          <w:p w14:paraId="56FD0C50" w14:textId="2C908F8C" w:rsidR="00E926BA" w:rsidRPr="00AE0EBA" w:rsidRDefault="00E926BA" w:rsidP="00E926BA">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 xml:space="preserve">для двухкомпонентных материалов </w:t>
            </w:r>
            <w:r w:rsidR="00877524">
              <w:rPr>
                <w:rFonts w:ascii="Times New Roman" w:hAnsi="Times New Roman" w:cs="Times New Roman"/>
                <w:sz w:val="21"/>
                <w:szCs w:val="21"/>
              </w:rPr>
              <w:t>200 мл</w:t>
            </w:r>
          </w:p>
        </w:tc>
      </w:tr>
      <w:tr w:rsidR="00E926BA" w:rsidRPr="00AE0EBA" w14:paraId="548DDCF5" w14:textId="77777777" w:rsidTr="00286B83">
        <w:trPr>
          <w:trHeight w:val="115"/>
        </w:trPr>
        <w:tc>
          <w:tcPr>
            <w:tcW w:w="2978" w:type="dxa"/>
            <w:shd w:val="clear" w:color="auto" w:fill="auto"/>
          </w:tcPr>
          <w:p w14:paraId="50E5F1E2" w14:textId="65438B18"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БОНДАВИ копытный клей </w:t>
            </w:r>
          </w:p>
        </w:tc>
        <w:tc>
          <w:tcPr>
            <w:tcW w:w="7513" w:type="dxa"/>
            <w:shd w:val="clear" w:color="auto" w:fill="auto"/>
          </w:tcPr>
          <w:p w14:paraId="207D5DD2" w14:textId="4143E8B7" w:rsidR="00E926BA" w:rsidRPr="00AE0EBA" w:rsidRDefault="00E926BA" w:rsidP="00E926BA">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 xml:space="preserve">паста-паста (100/100) *на 1 участника 1/3 картриджа </w:t>
            </w:r>
          </w:p>
        </w:tc>
      </w:tr>
      <w:tr w:rsidR="00E926BA" w:rsidRPr="00AE0EBA" w14:paraId="0A862D98" w14:textId="77777777" w:rsidTr="00286B83">
        <w:trPr>
          <w:trHeight w:val="115"/>
        </w:trPr>
        <w:tc>
          <w:tcPr>
            <w:tcW w:w="2978" w:type="dxa"/>
            <w:shd w:val="clear" w:color="auto" w:fill="auto"/>
          </w:tcPr>
          <w:p w14:paraId="165176A6" w14:textId="2F739AA2" w:rsidR="00E926BA" w:rsidRPr="00AE0EBA" w:rsidRDefault="00877524" w:rsidP="00877524">
            <w:pPr>
              <w:spacing w:after="0" w:line="240" w:lineRule="auto"/>
              <w:rPr>
                <w:rFonts w:ascii="Times New Roman" w:hAnsi="Times New Roman" w:cs="Times New Roman"/>
                <w:sz w:val="21"/>
                <w:szCs w:val="21"/>
              </w:rPr>
            </w:pPr>
            <w:r>
              <w:rPr>
                <w:rFonts w:ascii="Times New Roman" w:hAnsi="Times New Roman" w:cs="Times New Roman"/>
                <w:sz w:val="21"/>
                <w:szCs w:val="21"/>
              </w:rPr>
              <w:t>Комплект для ремонта копыт</w:t>
            </w:r>
            <w:r w:rsidR="00E926BA" w:rsidRPr="00E926BA">
              <w:rPr>
                <w:rFonts w:ascii="Times New Roman" w:hAnsi="Times New Roman" w:cs="Times New Roman"/>
                <w:sz w:val="21"/>
                <w:szCs w:val="21"/>
              </w:rPr>
              <w:t xml:space="preserve"> </w:t>
            </w:r>
          </w:p>
        </w:tc>
        <w:tc>
          <w:tcPr>
            <w:tcW w:w="7513" w:type="dxa"/>
            <w:shd w:val="clear" w:color="auto" w:fill="auto"/>
          </w:tcPr>
          <w:p w14:paraId="4E417CDF" w14:textId="07AEC5D4" w:rsidR="00E926BA" w:rsidRPr="00AE0EBA" w:rsidRDefault="00877524" w:rsidP="00E926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макет копыта, деревян</w:t>
            </w:r>
            <w:r w:rsidR="00E926BA" w:rsidRPr="00E926BA">
              <w:rPr>
                <w:rFonts w:ascii="Times New Roman" w:hAnsi="Times New Roman" w:cs="Times New Roman"/>
                <w:sz w:val="21"/>
                <w:szCs w:val="21"/>
              </w:rPr>
              <w:t>ная накладка, с</w:t>
            </w:r>
            <w:r>
              <w:rPr>
                <w:rFonts w:ascii="Times New Roman" w:hAnsi="Times New Roman" w:cs="Times New Roman"/>
                <w:sz w:val="21"/>
                <w:szCs w:val="21"/>
              </w:rPr>
              <w:t>алфетка на стол, перчатки 2пары</w:t>
            </w:r>
            <w:r w:rsidR="00E926BA" w:rsidRPr="00E926BA">
              <w:rPr>
                <w:rFonts w:ascii="Times New Roman" w:hAnsi="Times New Roman" w:cs="Times New Roman"/>
                <w:sz w:val="21"/>
                <w:szCs w:val="21"/>
              </w:rPr>
              <w:t xml:space="preserve"> </w:t>
            </w:r>
          </w:p>
        </w:tc>
      </w:tr>
      <w:tr w:rsidR="00E926BA" w:rsidRPr="00AE0EBA" w14:paraId="34AAEBA3" w14:textId="77777777" w:rsidTr="00286B83">
        <w:trPr>
          <w:trHeight w:val="115"/>
        </w:trPr>
        <w:tc>
          <w:tcPr>
            <w:tcW w:w="2978" w:type="dxa"/>
            <w:shd w:val="clear" w:color="auto" w:fill="auto"/>
          </w:tcPr>
          <w:p w14:paraId="59C31962" w14:textId="129A27EA" w:rsidR="00E926BA" w:rsidRPr="00AE0EBA" w:rsidRDefault="00877524" w:rsidP="00877524">
            <w:pPr>
              <w:spacing w:after="0" w:line="240" w:lineRule="auto"/>
              <w:rPr>
                <w:rFonts w:ascii="Times New Roman" w:hAnsi="Times New Roman" w:cs="Times New Roman"/>
                <w:sz w:val="21"/>
                <w:szCs w:val="21"/>
              </w:rPr>
            </w:pPr>
            <w:r>
              <w:rPr>
                <w:rFonts w:ascii="Times New Roman" w:hAnsi="Times New Roman" w:cs="Times New Roman"/>
                <w:sz w:val="21"/>
                <w:szCs w:val="21"/>
              </w:rPr>
              <w:t>Комплект стоматологический</w:t>
            </w:r>
            <w:r w:rsidR="00E926BA" w:rsidRPr="00E926BA">
              <w:rPr>
                <w:rFonts w:ascii="Times New Roman" w:hAnsi="Times New Roman" w:cs="Times New Roman"/>
                <w:sz w:val="21"/>
                <w:szCs w:val="21"/>
              </w:rPr>
              <w:t xml:space="preserve"> </w:t>
            </w:r>
          </w:p>
        </w:tc>
        <w:tc>
          <w:tcPr>
            <w:tcW w:w="7513" w:type="dxa"/>
            <w:shd w:val="clear" w:color="auto" w:fill="auto"/>
          </w:tcPr>
          <w:p w14:paraId="2CB19B98" w14:textId="2F201BF0" w:rsidR="00E926BA" w:rsidRDefault="00877524" w:rsidP="00E926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стоматологический цемент</w:t>
            </w:r>
            <w:r w:rsidR="00E926BA" w:rsidRPr="00E926BA">
              <w:rPr>
                <w:rFonts w:ascii="Times New Roman" w:hAnsi="Times New Roman" w:cs="Times New Roman"/>
                <w:sz w:val="21"/>
                <w:szCs w:val="21"/>
              </w:rPr>
              <w:t xml:space="preserve"> </w:t>
            </w:r>
            <w:r>
              <w:rPr>
                <w:rFonts w:ascii="Times New Roman" w:hAnsi="Times New Roman" w:cs="Times New Roman"/>
                <w:sz w:val="21"/>
                <w:szCs w:val="21"/>
              </w:rPr>
              <w:t>30гр.; кисть художественная - 1шт.; тушь синяя -1</w:t>
            </w:r>
            <w:r w:rsidR="00E926BA" w:rsidRPr="00E926BA">
              <w:rPr>
                <w:rFonts w:ascii="Times New Roman" w:hAnsi="Times New Roman" w:cs="Times New Roman"/>
                <w:sz w:val="21"/>
                <w:szCs w:val="21"/>
              </w:rPr>
              <w:t xml:space="preserve">шт. </w:t>
            </w:r>
          </w:p>
        </w:tc>
      </w:tr>
      <w:tr w:rsidR="00E926BA" w:rsidRPr="00AE0EBA" w14:paraId="2FE8333C" w14:textId="77777777" w:rsidTr="00286B83">
        <w:trPr>
          <w:trHeight w:val="115"/>
        </w:trPr>
        <w:tc>
          <w:tcPr>
            <w:tcW w:w="2978" w:type="dxa"/>
            <w:shd w:val="clear" w:color="auto" w:fill="auto"/>
          </w:tcPr>
          <w:p w14:paraId="0DEDA554" w14:textId="40DFC1A1"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Тренажер </w:t>
            </w:r>
          </w:p>
        </w:tc>
        <w:tc>
          <w:tcPr>
            <w:tcW w:w="7513" w:type="dxa"/>
            <w:shd w:val="clear" w:color="auto" w:fill="auto"/>
          </w:tcPr>
          <w:p w14:paraId="70EC2F87" w14:textId="63141A2C" w:rsidR="00E926BA" w:rsidRDefault="00E926BA" w:rsidP="00E926BA">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 xml:space="preserve">для хирургических манипуляций </w:t>
            </w:r>
          </w:p>
        </w:tc>
      </w:tr>
      <w:tr w:rsidR="00E926BA" w:rsidRPr="00AE0EBA" w14:paraId="7537A891" w14:textId="77777777" w:rsidTr="00286B83">
        <w:trPr>
          <w:trHeight w:val="115"/>
        </w:trPr>
        <w:tc>
          <w:tcPr>
            <w:tcW w:w="2978" w:type="dxa"/>
            <w:shd w:val="clear" w:color="auto" w:fill="auto"/>
          </w:tcPr>
          <w:p w14:paraId="7A02574A" w14:textId="5FF399AC" w:rsidR="00E926BA" w:rsidRPr="00AE0EBA" w:rsidRDefault="00E926BA" w:rsidP="00E926BA">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Дис</w:t>
            </w:r>
            <w:r w:rsidR="00877524">
              <w:rPr>
                <w:rFonts w:ascii="Times New Roman" w:hAnsi="Times New Roman" w:cs="Times New Roman"/>
                <w:sz w:val="21"/>
                <w:szCs w:val="21"/>
              </w:rPr>
              <w:t>пенсер-пистолет для клея</w:t>
            </w:r>
          </w:p>
        </w:tc>
        <w:tc>
          <w:tcPr>
            <w:tcW w:w="7513" w:type="dxa"/>
            <w:shd w:val="clear" w:color="auto" w:fill="auto"/>
          </w:tcPr>
          <w:p w14:paraId="46DBB18F" w14:textId="1F5B37F3" w:rsidR="00E926BA" w:rsidRDefault="00E926BA" w:rsidP="00E926BA">
            <w:pPr>
              <w:spacing w:after="0" w:line="240" w:lineRule="auto"/>
              <w:jc w:val="center"/>
              <w:rPr>
                <w:rFonts w:ascii="Times New Roman" w:hAnsi="Times New Roman" w:cs="Times New Roman"/>
                <w:sz w:val="21"/>
                <w:szCs w:val="21"/>
              </w:rPr>
            </w:pPr>
            <w:r w:rsidRPr="00E926BA">
              <w:rPr>
                <w:rFonts w:ascii="Times New Roman" w:hAnsi="Times New Roman" w:cs="Times New Roman"/>
                <w:sz w:val="21"/>
                <w:szCs w:val="21"/>
              </w:rPr>
              <w:t xml:space="preserve">200 мл </w:t>
            </w:r>
          </w:p>
        </w:tc>
      </w:tr>
      <w:tr w:rsidR="00E926BA" w:rsidRPr="00AE0EBA" w14:paraId="0DB768E5" w14:textId="77777777" w:rsidTr="00286B83">
        <w:trPr>
          <w:trHeight w:val="115"/>
        </w:trPr>
        <w:tc>
          <w:tcPr>
            <w:tcW w:w="2978" w:type="dxa"/>
            <w:shd w:val="clear" w:color="auto" w:fill="auto"/>
          </w:tcPr>
          <w:p w14:paraId="734AB8E9" w14:textId="7C8D7A7C" w:rsidR="00E926BA" w:rsidRPr="00AE0EBA" w:rsidRDefault="00877524" w:rsidP="00877524">
            <w:pPr>
              <w:spacing w:after="0" w:line="240" w:lineRule="auto"/>
              <w:rPr>
                <w:rFonts w:ascii="Times New Roman" w:hAnsi="Times New Roman" w:cs="Times New Roman"/>
                <w:sz w:val="21"/>
                <w:szCs w:val="21"/>
              </w:rPr>
            </w:pPr>
            <w:r>
              <w:rPr>
                <w:rFonts w:ascii="Times New Roman" w:hAnsi="Times New Roman" w:cs="Times New Roman"/>
                <w:sz w:val="21"/>
                <w:szCs w:val="21"/>
              </w:rPr>
              <w:t>Скалер</w:t>
            </w:r>
            <w:r w:rsidR="00E926BA" w:rsidRPr="00E926BA">
              <w:rPr>
                <w:rFonts w:ascii="Times New Roman" w:hAnsi="Times New Roman" w:cs="Times New Roman"/>
                <w:sz w:val="21"/>
                <w:szCs w:val="21"/>
              </w:rPr>
              <w:t xml:space="preserve"> </w:t>
            </w:r>
            <w:r w:rsidR="00122174">
              <w:rPr>
                <w:rFonts w:ascii="Times New Roman" w:hAnsi="Times New Roman" w:cs="Times New Roman"/>
                <w:sz w:val="21"/>
                <w:szCs w:val="21"/>
              </w:rPr>
              <w:t>в</w:t>
            </w:r>
            <w:r w:rsidR="00122174" w:rsidRPr="00E926BA">
              <w:rPr>
                <w:rFonts w:ascii="Times New Roman" w:hAnsi="Times New Roman" w:cs="Times New Roman"/>
                <w:sz w:val="21"/>
                <w:szCs w:val="21"/>
              </w:rPr>
              <w:t>етеринарный</w:t>
            </w:r>
          </w:p>
        </w:tc>
        <w:tc>
          <w:tcPr>
            <w:tcW w:w="8732" w:type="dxa"/>
            <w:tcBorders>
              <w:bottom w:val="single" w:sz="4" w:space="0" w:color="auto"/>
            </w:tcBorders>
            <w:shd w:val="clear" w:color="auto" w:fill="auto"/>
          </w:tcPr>
          <w:p w14:paraId="14A4B4C3" w14:textId="4D39F05F" w:rsidR="00122174" w:rsidRPr="00122174" w:rsidRDefault="00122174" w:rsidP="00122174">
            <w:pPr>
              <w:autoSpaceDE w:val="0"/>
              <w:spacing w:after="0" w:line="240" w:lineRule="auto"/>
              <w:rPr>
                <w:rFonts w:ascii="Times New Roman" w:hAnsi="Times New Roman" w:cs="Times New Roman"/>
                <w:sz w:val="21"/>
                <w:szCs w:val="21"/>
              </w:rPr>
            </w:pPr>
            <w:r w:rsidRPr="00122174">
              <w:rPr>
                <w:rFonts w:ascii="Times New Roman" w:hAnsi="Times New Roman" w:cs="Times New Roman"/>
                <w:sz w:val="21"/>
                <w:szCs w:val="21"/>
              </w:rPr>
              <w:t>Ультразвуковой</w:t>
            </w:r>
            <w:r w:rsidR="00E926BA" w:rsidRPr="00122174">
              <w:rPr>
                <w:rFonts w:ascii="Times New Roman" w:hAnsi="Times New Roman" w:cs="Times New Roman"/>
                <w:sz w:val="21"/>
                <w:szCs w:val="21"/>
              </w:rPr>
              <w:t xml:space="preserve"> </w:t>
            </w:r>
            <w:r w:rsidR="00877524" w:rsidRPr="00122174">
              <w:rPr>
                <w:rFonts w:ascii="Times New Roman" w:hAnsi="Times New Roman" w:cs="Times New Roman"/>
                <w:sz w:val="21"/>
                <w:szCs w:val="21"/>
              </w:rPr>
              <w:t>с насадками</w:t>
            </w:r>
            <w:r>
              <w:rPr>
                <w:rFonts w:ascii="Times New Roman" w:hAnsi="Times New Roman" w:cs="Times New Roman"/>
                <w:sz w:val="21"/>
                <w:szCs w:val="21"/>
              </w:rPr>
              <w:t xml:space="preserve"> из нержавеющей стали</w:t>
            </w:r>
            <w:r w:rsidRPr="00122174">
              <w:rPr>
                <w:rFonts w:ascii="Times New Roman" w:hAnsi="Times New Roman" w:cs="Times New Roman"/>
                <w:sz w:val="21"/>
                <w:szCs w:val="21"/>
              </w:rPr>
              <w:t xml:space="preserve"> в комплекте: </w:t>
            </w:r>
          </w:p>
        </w:tc>
      </w:tr>
      <w:tr w:rsidR="00E926BA" w:rsidRPr="00AE0EBA" w14:paraId="0A0AD7B1" w14:textId="77777777" w:rsidTr="00286B83">
        <w:trPr>
          <w:trHeight w:val="115"/>
        </w:trPr>
        <w:tc>
          <w:tcPr>
            <w:tcW w:w="2978" w:type="dxa"/>
            <w:shd w:val="clear" w:color="auto" w:fill="auto"/>
          </w:tcPr>
          <w:p w14:paraId="503FDAAE" w14:textId="7C985F23" w:rsidR="00E926BA" w:rsidRPr="00AE0EBA" w:rsidRDefault="00877524" w:rsidP="00E926BA">
            <w:pPr>
              <w:spacing w:after="0" w:line="240" w:lineRule="auto"/>
              <w:rPr>
                <w:rFonts w:ascii="Times New Roman" w:hAnsi="Times New Roman" w:cs="Times New Roman"/>
                <w:sz w:val="21"/>
                <w:szCs w:val="21"/>
              </w:rPr>
            </w:pPr>
            <w:r>
              <w:rPr>
                <w:rFonts w:ascii="Times New Roman" w:hAnsi="Times New Roman" w:cs="Times New Roman"/>
                <w:sz w:val="21"/>
                <w:szCs w:val="21"/>
              </w:rPr>
              <w:t>Челюсть собаки</w:t>
            </w:r>
            <w:r w:rsidR="00286B83">
              <w:rPr>
                <w:rFonts w:ascii="Times New Roman" w:hAnsi="Times New Roman" w:cs="Times New Roman"/>
                <w:sz w:val="21"/>
                <w:szCs w:val="21"/>
              </w:rPr>
              <w:t xml:space="preserve"> в комплекте</w:t>
            </w:r>
          </w:p>
        </w:tc>
        <w:tc>
          <w:tcPr>
            <w:tcW w:w="7513" w:type="dxa"/>
            <w:shd w:val="clear" w:color="auto" w:fill="auto"/>
          </w:tcPr>
          <w:p w14:paraId="3CB5159C" w14:textId="38B2D7B1" w:rsidR="00E926BA" w:rsidRPr="00286B83" w:rsidRDefault="00A960B3" w:rsidP="00286B83">
            <w:pPr>
              <w:widowControl w:val="0"/>
              <w:tabs>
                <w:tab w:val="left" w:pos="0"/>
              </w:tabs>
              <w:spacing w:after="0" w:line="240" w:lineRule="auto"/>
              <w:contextualSpacing/>
              <w:rPr>
                <w:rFonts w:ascii="Times New Roman" w:hAnsi="Times New Roman" w:cs="Times New Roman"/>
                <w:sz w:val="21"/>
                <w:szCs w:val="21"/>
              </w:rPr>
            </w:pPr>
            <w:r w:rsidRPr="00286B83">
              <w:rPr>
                <w:rFonts w:ascii="Times New Roman" w:hAnsi="Times New Roman" w:cs="Times New Roman"/>
                <w:sz w:val="21"/>
                <w:szCs w:val="21"/>
              </w:rPr>
              <w:t>М</w:t>
            </w:r>
            <w:r w:rsidR="00877524" w:rsidRPr="00286B83">
              <w:rPr>
                <w:rFonts w:ascii="Times New Roman" w:hAnsi="Times New Roman" w:cs="Times New Roman"/>
                <w:sz w:val="21"/>
                <w:szCs w:val="21"/>
              </w:rPr>
              <w:t>акет</w:t>
            </w:r>
            <w:r w:rsidRPr="00286B83">
              <w:rPr>
                <w:rFonts w:ascii="Times New Roman" w:hAnsi="Times New Roman" w:cs="Times New Roman"/>
                <w:sz w:val="21"/>
                <w:szCs w:val="21"/>
              </w:rPr>
              <w:t>,</w:t>
            </w:r>
            <w:r w:rsidR="00E926BA" w:rsidRPr="00286B83">
              <w:rPr>
                <w:rFonts w:ascii="Times New Roman" w:hAnsi="Times New Roman" w:cs="Times New Roman"/>
                <w:sz w:val="21"/>
                <w:szCs w:val="21"/>
              </w:rPr>
              <w:t xml:space="preserve"> </w:t>
            </w:r>
            <w:r w:rsidRPr="00286B83">
              <w:rPr>
                <w:rFonts w:ascii="Times New Roman" w:hAnsi="Times New Roman" w:cs="Times New Roman"/>
                <w:sz w:val="21"/>
                <w:szCs w:val="21"/>
              </w:rPr>
              <w:t xml:space="preserve">в комплекте: 2 </w:t>
            </w:r>
            <w:r w:rsidR="00286B83" w:rsidRPr="00286B83">
              <w:rPr>
                <w:rFonts w:ascii="Times New Roman" w:hAnsi="Times New Roman" w:cs="Times New Roman"/>
                <w:sz w:val="21"/>
                <w:szCs w:val="21"/>
              </w:rPr>
              <w:t>шт.</w:t>
            </w:r>
            <w:r w:rsidRPr="00286B83">
              <w:rPr>
                <w:rFonts w:ascii="Times New Roman" w:hAnsi="Times New Roman" w:cs="Times New Roman"/>
                <w:sz w:val="21"/>
                <w:szCs w:val="21"/>
              </w:rPr>
              <w:t xml:space="preserve"> </w:t>
            </w:r>
            <w:r w:rsidRPr="00286B83">
              <w:rPr>
                <w:rFonts w:ascii="Times New Roman" w:eastAsia="Calibri" w:hAnsi="Times New Roman" w:cs="Times New Roman"/>
                <w:sz w:val="21"/>
                <w:szCs w:val="21"/>
              </w:rPr>
              <w:t xml:space="preserve">(верхняя и нижняя) </w:t>
            </w:r>
            <w:r w:rsidRPr="00286B83">
              <w:rPr>
                <w:rFonts w:ascii="Times New Roman" w:eastAsia="Calibri" w:hAnsi="Times New Roman" w:cs="Times New Roman"/>
                <w:sz w:val="21"/>
                <w:szCs w:val="21"/>
                <w:lang w:val="en-US"/>
              </w:rPr>
              <w:t>c</w:t>
            </w:r>
            <w:r w:rsidRPr="00286B83">
              <w:rPr>
                <w:rFonts w:ascii="Times New Roman" w:eastAsia="Calibri" w:hAnsi="Times New Roman" w:cs="Times New Roman"/>
                <w:sz w:val="21"/>
                <w:szCs w:val="21"/>
              </w:rPr>
              <w:t xml:space="preserve"> шарнирным соединением и пружиной - 2 </w:t>
            </w:r>
            <w:r w:rsidR="00286B83" w:rsidRPr="00286B83">
              <w:rPr>
                <w:rFonts w:ascii="Times New Roman" w:eastAsia="Calibri" w:hAnsi="Times New Roman" w:cs="Times New Roman"/>
                <w:sz w:val="21"/>
                <w:szCs w:val="21"/>
              </w:rPr>
              <w:t>шт.</w:t>
            </w:r>
            <w:r w:rsidRPr="00286B83">
              <w:rPr>
                <w:rFonts w:ascii="Times New Roman" w:eastAsia="Calibri" w:hAnsi="Times New Roman" w:cs="Times New Roman"/>
                <w:sz w:val="21"/>
                <w:szCs w:val="21"/>
              </w:rPr>
              <w:t xml:space="preserve">, подставка - 1шт; </w:t>
            </w:r>
            <w:r w:rsidR="00286B83" w:rsidRPr="00286B83">
              <w:rPr>
                <w:rFonts w:ascii="Times New Roman" w:eastAsia="Calibri" w:hAnsi="Times New Roman" w:cs="Times New Roman"/>
                <w:sz w:val="21"/>
                <w:szCs w:val="21"/>
              </w:rPr>
              <w:t>т</w:t>
            </w:r>
            <w:r w:rsidRPr="00286B83">
              <w:rPr>
                <w:rFonts w:ascii="Times New Roman" w:eastAsia="Calibri" w:hAnsi="Times New Roman" w:cs="Times New Roman"/>
                <w:sz w:val="21"/>
                <w:szCs w:val="21"/>
              </w:rPr>
              <w:t>ехническая инструкция</w:t>
            </w:r>
          </w:p>
        </w:tc>
      </w:tr>
      <w:tr w:rsidR="00E926BA" w:rsidRPr="00AE0EBA" w14:paraId="2C480D0E" w14:textId="77777777" w:rsidTr="00286B83">
        <w:trPr>
          <w:trHeight w:val="115"/>
        </w:trPr>
        <w:tc>
          <w:tcPr>
            <w:tcW w:w="2978" w:type="dxa"/>
            <w:shd w:val="clear" w:color="auto" w:fill="auto"/>
          </w:tcPr>
          <w:p w14:paraId="6CA6E2D1" w14:textId="6DD99324" w:rsidR="00E926BA" w:rsidRPr="00AE0EBA" w:rsidRDefault="00E926BA" w:rsidP="00877524">
            <w:pPr>
              <w:spacing w:after="0" w:line="240" w:lineRule="auto"/>
              <w:rPr>
                <w:rFonts w:ascii="Times New Roman" w:hAnsi="Times New Roman" w:cs="Times New Roman"/>
                <w:sz w:val="21"/>
                <w:szCs w:val="21"/>
              </w:rPr>
            </w:pPr>
            <w:r w:rsidRPr="00E926BA">
              <w:rPr>
                <w:rFonts w:ascii="Times New Roman" w:hAnsi="Times New Roman" w:cs="Times New Roman"/>
                <w:sz w:val="21"/>
                <w:szCs w:val="21"/>
              </w:rPr>
              <w:t xml:space="preserve">Лоток из нержавеющей стали </w:t>
            </w:r>
          </w:p>
        </w:tc>
        <w:tc>
          <w:tcPr>
            <w:tcW w:w="7513" w:type="dxa"/>
            <w:shd w:val="clear" w:color="auto" w:fill="auto"/>
          </w:tcPr>
          <w:p w14:paraId="595851D4" w14:textId="23C94A1E" w:rsidR="00E926BA" w:rsidRDefault="00877524" w:rsidP="00E926BA">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260*180*30 мм</w:t>
            </w:r>
          </w:p>
        </w:tc>
      </w:tr>
    </w:tbl>
    <w:p w14:paraId="7F5BF91F" w14:textId="58A87102" w:rsidR="000A0A64" w:rsidRDefault="00625FF1" w:rsidP="000A0A64">
      <w:pPr>
        <w:tabs>
          <w:tab w:val="left" w:pos="360"/>
        </w:tabs>
        <w:spacing w:after="0" w:line="240" w:lineRule="auto"/>
        <w:jc w:val="both"/>
        <w:outlineLvl w:val="0"/>
        <w:rPr>
          <w:rFonts w:ascii="Times New Roman" w:hAnsi="Times New Roman" w:cs="Times New Roman"/>
          <w:sz w:val="21"/>
          <w:szCs w:val="21"/>
        </w:rPr>
      </w:pPr>
      <w:r w:rsidRPr="00625FF1">
        <w:rPr>
          <w:rFonts w:ascii="Times New Roman" w:hAnsi="Times New Roman" w:cs="Times New Roman"/>
          <w:sz w:val="21"/>
          <w:szCs w:val="21"/>
        </w:rPr>
        <w:t>Указанный перечень оборудования и материалов в соответствии с техническим заданием (прилагается)</w:t>
      </w:r>
    </w:p>
    <w:p w14:paraId="3D140959" w14:textId="77777777" w:rsidR="00625FF1" w:rsidRPr="00625FF1" w:rsidRDefault="00625FF1" w:rsidP="000A0A64">
      <w:pPr>
        <w:tabs>
          <w:tab w:val="left" w:pos="360"/>
        </w:tabs>
        <w:spacing w:after="0" w:line="240" w:lineRule="auto"/>
        <w:jc w:val="both"/>
        <w:outlineLvl w:val="0"/>
        <w:rPr>
          <w:rFonts w:ascii="Times New Roman" w:hAnsi="Times New Roman" w:cs="Times New Roman"/>
          <w:sz w:val="21"/>
          <w:szCs w:val="21"/>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387"/>
      </w:tblGrid>
      <w:tr w:rsidR="00447D61" w:rsidRPr="00414C79" w14:paraId="3939B016" w14:textId="77777777" w:rsidTr="00BC1BB4">
        <w:trPr>
          <w:trHeight w:val="197"/>
        </w:trPr>
        <w:tc>
          <w:tcPr>
            <w:tcW w:w="5104" w:type="dxa"/>
            <w:tcBorders>
              <w:top w:val="single" w:sz="4" w:space="0" w:color="auto"/>
              <w:left w:val="single" w:sz="4" w:space="0" w:color="auto"/>
              <w:bottom w:val="single" w:sz="4" w:space="0" w:color="auto"/>
              <w:right w:val="single" w:sz="4" w:space="0" w:color="auto"/>
            </w:tcBorders>
            <w:hideMark/>
          </w:tcPr>
          <w:p w14:paraId="6C3F9444" w14:textId="77777777"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Заказчик</w:t>
            </w:r>
          </w:p>
        </w:tc>
        <w:tc>
          <w:tcPr>
            <w:tcW w:w="5387" w:type="dxa"/>
            <w:tcBorders>
              <w:top w:val="single" w:sz="4" w:space="0" w:color="auto"/>
              <w:left w:val="single" w:sz="4" w:space="0" w:color="auto"/>
              <w:bottom w:val="single" w:sz="4" w:space="0" w:color="auto"/>
              <w:right w:val="single" w:sz="4" w:space="0" w:color="auto"/>
            </w:tcBorders>
          </w:tcPr>
          <w:p w14:paraId="5E27D595" w14:textId="601252DF" w:rsidR="00447D61" w:rsidRPr="00414C79" w:rsidRDefault="00447D61" w:rsidP="009C6409">
            <w:pPr>
              <w:widowControl w:val="0"/>
              <w:autoSpaceDE w:val="0"/>
              <w:autoSpaceDN w:val="0"/>
              <w:adjustRightInd w:val="0"/>
              <w:spacing w:after="0" w:line="240" w:lineRule="auto"/>
              <w:jc w:val="center"/>
              <w:rPr>
                <w:rFonts w:ascii="Times New Roman" w:eastAsia="Calibri" w:hAnsi="Times New Roman" w:cs="Times New Roman"/>
                <w:sz w:val="21"/>
                <w:szCs w:val="21"/>
                <w:lang w:eastAsia="ru-RU"/>
              </w:rPr>
            </w:pPr>
            <w:r w:rsidRPr="00414C79">
              <w:rPr>
                <w:rFonts w:ascii="Times New Roman" w:eastAsia="Calibri" w:hAnsi="Times New Roman" w:cs="Times New Roman"/>
                <w:sz w:val="21"/>
                <w:szCs w:val="21"/>
                <w:lang w:eastAsia="ru-RU"/>
              </w:rPr>
              <w:t xml:space="preserve">Поставщик </w:t>
            </w:r>
          </w:p>
        </w:tc>
      </w:tr>
      <w:tr w:rsidR="00447D61" w:rsidRPr="001F2913" w14:paraId="1C1F816E" w14:textId="77777777" w:rsidTr="00414C79">
        <w:trPr>
          <w:trHeight w:val="70"/>
        </w:trPr>
        <w:tc>
          <w:tcPr>
            <w:tcW w:w="5104" w:type="dxa"/>
            <w:tcBorders>
              <w:top w:val="single" w:sz="4" w:space="0" w:color="auto"/>
              <w:left w:val="single" w:sz="4" w:space="0" w:color="auto"/>
              <w:bottom w:val="single" w:sz="4" w:space="0" w:color="auto"/>
              <w:right w:val="single" w:sz="4" w:space="0" w:color="auto"/>
            </w:tcBorders>
          </w:tcPr>
          <w:p w14:paraId="2B2DB944"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 xml:space="preserve">Врио ректора </w:t>
            </w:r>
          </w:p>
          <w:p w14:paraId="14294025" w14:textId="77777777" w:rsidR="00447D61" w:rsidRPr="001F2913" w:rsidRDefault="00447D61" w:rsidP="009C6409">
            <w:pPr>
              <w:spacing w:after="0" w:line="240" w:lineRule="auto"/>
              <w:jc w:val="center"/>
              <w:rPr>
                <w:rFonts w:ascii="Times New Roman" w:eastAsia="Times New Roman" w:hAnsi="Times New Roman" w:cs="Times New Roman"/>
                <w:sz w:val="21"/>
                <w:szCs w:val="21"/>
                <w:lang w:eastAsia="ru-RU"/>
              </w:rPr>
            </w:pPr>
          </w:p>
          <w:p w14:paraId="0D8E8823" w14:textId="77777777" w:rsidR="00447D61" w:rsidRPr="001F2913" w:rsidRDefault="00447D61" w:rsidP="009C6409">
            <w:pPr>
              <w:spacing w:after="0" w:line="240" w:lineRule="auto"/>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_________________/ И.Г. Кулинчик/</w:t>
            </w:r>
          </w:p>
          <w:p w14:paraId="30095F23" w14:textId="77777777" w:rsidR="00447D61" w:rsidRPr="001F2913" w:rsidRDefault="00447D61" w:rsidP="009C6409">
            <w:pPr>
              <w:spacing w:after="0" w:line="240" w:lineRule="auto"/>
              <w:jc w:val="both"/>
              <w:rPr>
                <w:rFonts w:ascii="Times New Roman" w:eastAsia="Times New Roman" w:hAnsi="Times New Roman" w:cs="Times New Roman"/>
                <w:sz w:val="21"/>
                <w:szCs w:val="21"/>
                <w:lang w:eastAsia="ru-RU"/>
              </w:rPr>
            </w:pPr>
            <w:r w:rsidRPr="001F2913">
              <w:rPr>
                <w:rFonts w:ascii="Times New Roman" w:eastAsia="Times New Roman" w:hAnsi="Times New Roman" w:cs="Times New Roman"/>
                <w:sz w:val="21"/>
                <w:szCs w:val="21"/>
                <w:lang w:eastAsia="ru-RU"/>
              </w:rPr>
              <w:t>М.П</w:t>
            </w:r>
            <w:r w:rsidRPr="001F2913">
              <w:rPr>
                <w:rFonts w:ascii="Times New Roman" w:eastAsia="Times New Roman" w:hAnsi="Times New Roman" w:cs="Times New Roman"/>
                <w:b/>
                <w:bCs/>
                <w:sz w:val="21"/>
                <w:szCs w:val="21"/>
                <w:lang w:eastAsia="ru-RU"/>
              </w:rPr>
              <w:t xml:space="preserve">                                       </w:t>
            </w:r>
          </w:p>
        </w:tc>
        <w:tc>
          <w:tcPr>
            <w:tcW w:w="5387" w:type="dxa"/>
            <w:tcBorders>
              <w:top w:val="single" w:sz="4" w:space="0" w:color="auto"/>
              <w:left w:val="single" w:sz="4" w:space="0" w:color="auto"/>
              <w:bottom w:val="single" w:sz="4" w:space="0" w:color="auto"/>
              <w:right w:val="single" w:sz="4" w:space="0" w:color="auto"/>
            </w:tcBorders>
          </w:tcPr>
          <w:p w14:paraId="21B55BAB"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bookmarkStart w:id="14" w:name="_GoBack"/>
            <w:bookmarkEnd w:id="14"/>
          </w:p>
          <w:p w14:paraId="692ED6AA" w14:textId="77777777" w:rsid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p w14:paraId="3B6368F4" w14:textId="20676AC9" w:rsidR="00A41BFF" w:rsidRPr="00A41BFF"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__________________________/</w:t>
            </w:r>
            <w:r w:rsidR="006B57CE">
              <w:rPr>
                <w:rFonts w:ascii="Times New Roman" w:eastAsia="Times New Roman" w:hAnsi="Times New Roman" w:cs="Times New Roman"/>
                <w:sz w:val="21"/>
                <w:szCs w:val="21"/>
                <w:lang w:eastAsia="ru-RU"/>
              </w:rPr>
              <w:t>_________________</w:t>
            </w:r>
            <w:r w:rsidRPr="00A41BFF">
              <w:rPr>
                <w:rFonts w:ascii="Times New Roman" w:eastAsia="Times New Roman" w:hAnsi="Times New Roman" w:cs="Times New Roman"/>
                <w:sz w:val="21"/>
                <w:szCs w:val="21"/>
                <w:lang w:eastAsia="ru-RU"/>
              </w:rPr>
              <w:t>/</w:t>
            </w:r>
          </w:p>
          <w:p w14:paraId="0B321A16" w14:textId="6FBE39F8" w:rsidR="00E30AF2" w:rsidRPr="001F2913" w:rsidRDefault="00A41BFF" w:rsidP="00A41BFF">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r w:rsidRPr="00A41BFF">
              <w:rPr>
                <w:rFonts w:ascii="Times New Roman" w:eastAsia="Times New Roman" w:hAnsi="Times New Roman" w:cs="Times New Roman"/>
                <w:sz w:val="21"/>
                <w:szCs w:val="21"/>
                <w:lang w:eastAsia="ru-RU"/>
              </w:rPr>
              <w:t>М.П.</w:t>
            </w:r>
          </w:p>
        </w:tc>
      </w:tr>
    </w:tbl>
    <w:p w14:paraId="7FB51EB7" w14:textId="77777777" w:rsidR="00447D61" w:rsidRPr="00447D61" w:rsidRDefault="00447D61" w:rsidP="00447D61">
      <w:pPr>
        <w:ind w:right="-314"/>
        <w:jc w:val="center"/>
        <w:rPr>
          <w:rFonts w:ascii="Times New Roman" w:hAnsi="Times New Roman" w:cs="Times New Roman"/>
          <w:color w:val="2C2D2E"/>
          <w:sz w:val="21"/>
          <w:szCs w:val="21"/>
        </w:rPr>
      </w:pPr>
    </w:p>
    <w:sectPr w:rsidR="00447D61" w:rsidRPr="00447D6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F77C9" w14:textId="77777777" w:rsidR="00FA3749" w:rsidRDefault="00FA3749" w:rsidP="00EA1759">
      <w:pPr>
        <w:spacing w:after="0" w:line="240" w:lineRule="auto"/>
      </w:pPr>
      <w:r>
        <w:separator/>
      </w:r>
    </w:p>
  </w:endnote>
  <w:endnote w:type="continuationSeparator" w:id="0">
    <w:p w14:paraId="7B78B31B" w14:textId="77777777" w:rsidR="00FA3749" w:rsidRDefault="00FA3749"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34FCE3" w14:textId="77777777" w:rsidR="00FA3749" w:rsidRDefault="00FA3749" w:rsidP="00EA1759">
      <w:pPr>
        <w:spacing w:after="0" w:line="240" w:lineRule="auto"/>
      </w:pPr>
      <w:r>
        <w:separator/>
      </w:r>
    </w:p>
  </w:footnote>
  <w:footnote w:type="continuationSeparator" w:id="0">
    <w:p w14:paraId="6A8B5D18" w14:textId="77777777" w:rsidR="00FA3749" w:rsidRDefault="00FA3749" w:rsidP="00EA17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AA76C6"/>
    <w:multiLevelType w:val="hybridMultilevel"/>
    <w:tmpl w:val="F8F09AD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330211"/>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9">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5">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8"/>
  </w:num>
  <w:num w:numId="2">
    <w:abstractNumId w:val="15"/>
  </w:num>
  <w:num w:numId="3">
    <w:abstractNumId w:val="9"/>
  </w:num>
  <w:num w:numId="4">
    <w:abstractNumId w:val="7"/>
  </w:num>
  <w:num w:numId="5">
    <w:abstractNumId w:val="10"/>
  </w:num>
  <w:num w:numId="6">
    <w:abstractNumId w:val="2"/>
  </w:num>
  <w:num w:numId="7">
    <w:abstractNumId w:val="1"/>
  </w:num>
  <w:num w:numId="8">
    <w:abstractNumId w:val="14"/>
  </w:num>
  <w:num w:numId="9">
    <w:abstractNumId w:val="13"/>
  </w:num>
  <w:num w:numId="10">
    <w:abstractNumId w:val="3"/>
  </w:num>
  <w:num w:numId="11">
    <w:abstractNumId w:val="12"/>
  </w:num>
  <w:num w:numId="12">
    <w:abstractNumId w:val="0"/>
  </w:num>
  <w:num w:numId="13">
    <w:abstractNumId w:val="11"/>
  </w:num>
  <w:num w:numId="14">
    <w:abstractNumId w:val="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018E8"/>
    <w:rsid w:val="00011128"/>
    <w:rsid w:val="00012EAB"/>
    <w:rsid w:val="00014C9D"/>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1DA6"/>
    <w:rsid w:val="000547DF"/>
    <w:rsid w:val="00070AAF"/>
    <w:rsid w:val="0007310F"/>
    <w:rsid w:val="00074FAB"/>
    <w:rsid w:val="0007571E"/>
    <w:rsid w:val="00080067"/>
    <w:rsid w:val="0008615E"/>
    <w:rsid w:val="00086972"/>
    <w:rsid w:val="00086B1F"/>
    <w:rsid w:val="00090E24"/>
    <w:rsid w:val="00092616"/>
    <w:rsid w:val="000A0A32"/>
    <w:rsid w:val="000A0A64"/>
    <w:rsid w:val="000A1450"/>
    <w:rsid w:val="000A2951"/>
    <w:rsid w:val="000A2B59"/>
    <w:rsid w:val="000A5F0A"/>
    <w:rsid w:val="000A732A"/>
    <w:rsid w:val="000B14B8"/>
    <w:rsid w:val="000B2620"/>
    <w:rsid w:val="000B290E"/>
    <w:rsid w:val="000B56EC"/>
    <w:rsid w:val="000B64A7"/>
    <w:rsid w:val="000C432E"/>
    <w:rsid w:val="000C5187"/>
    <w:rsid w:val="000C5B96"/>
    <w:rsid w:val="000D0483"/>
    <w:rsid w:val="000E1C10"/>
    <w:rsid w:val="000E3112"/>
    <w:rsid w:val="000E4010"/>
    <w:rsid w:val="000E48E6"/>
    <w:rsid w:val="000F1AB6"/>
    <w:rsid w:val="000F268E"/>
    <w:rsid w:val="000F53D6"/>
    <w:rsid w:val="000F7598"/>
    <w:rsid w:val="00102340"/>
    <w:rsid w:val="001043C0"/>
    <w:rsid w:val="00113A28"/>
    <w:rsid w:val="00114B0D"/>
    <w:rsid w:val="00115556"/>
    <w:rsid w:val="00120148"/>
    <w:rsid w:val="00121CDF"/>
    <w:rsid w:val="00122174"/>
    <w:rsid w:val="00122AB4"/>
    <w:rsid w:val="001236C2"/>
    <w:rsid w:val="00127AD2"/>
    <w:rsid w:val="00130297"/>
    <w:rsid w:val="00132998"/>
    <w:rsid w:val="001376FC"/>
    <w:rsid w:val="00141063"/>
    <w:rsid w:val="0014203F"/>
    <w:rsid w:val="0014376D"/>
    <w:rsid w:val="001506CB"/>
    <w:rsid w:val="001546F5"/>
    <w:rsid w:val="00162358"/>
    <w:rsid w:val="00171D1F"/>
    <w:rsid w:val="00173573"/>
    <w:rsid w:val="00176A1A"/>
    <w:rsid w:val="00177478"/>
    <w:rsid w:val="00181632"/>
    <w:rsid w:val="001834B1"/>
    <w:rsid w:val="00183C8D"/>
    <w:rsid w:val="00193054"/>
    <w:rsid w:val="00195EE7"/>
    <w:rsid w:val="001A330A"/>
    <w:rsid w:val="001B2560"/>
    <w:rsid w:val="001B55BE"/>
    <w:rsid w:val="001C08AB"/>
    <w:rsid w:val="001D18AD"/>
    <w:rsid w:val="001D2167"/>
    <w:rsid w:val="001D6B72"/>
    <w:rsid w:val="001E2B90"/>
    <w:rsid w:val="001E63AD"/>
    <w:rsid w:val="001E730C"/>
    <w:rsid w:val="001F07A1"/>
    <w:rsid w:val="001F1C98"/>
    <w:rsid w:val="001F2913"/>
    <w:rsid w:val="001F2F7E"/>
    <w:rsid w:val="001F378F"/>
    <w:rsid w:val="00201C29"/>
    <w:rsid w:val="00205274"/>
    <w:rsid w:val="00206BDF"/>
    <w:rsid w:val="002072F8"/>
    <w:rsid w:val="002077EF"/>
    <w:rsid w:val="002126C5"/>
    <w:rsid w:val="00223F57"/>
    <w:rsid w:val="00226C6A"/>
    <w:rsid w:val="00227B57"/>
    <w:rsid w:val="0023382A"/>
    <w:rsid w:val="00236715"/>
    <w:rsid w:val="00236E59"/>
    <w:rsid w:val="00240D05"/>
    <w:rsid w:val="00241304"/>
    <w:rsid w:val="002421CF"/>
    <w:rsid w:val="00250681"/>
    <w:rsid w:val="0025575D"/>
    <w:rsid w:val="0025630F"/>
    <w:rsid w:val="002635C0"/>
    <w:rsid w:val="0026631F"/>
    <w:rsid w:val="002718BE"/>
    <w:rsid w:val="002722F9"/>
    <w:rsid w:val="00273FFE"/>
    <w:rsid w:val="00282A59"/>
    <w:rsid w:val="0028558F"/>
    <w:rsid w:val="00286B83"/>
    <w:rsid w:val="00286DBA"/>
    <w:rsid w:val="00291469"/>
    <w:rsid w:val="00291677"/>
    <w:rsid w:val="00295B09"/>
    <w:rsid w:val="002A26B2"/>
    <w:rsid w:val="002A3396"/>
    <w:rsid w:val="002A4249"/>
    <w:rsid w:val="002B2121"/>
    <w:rsid w:val="002B41F6"/>
    <w:rsid w:val="002B50E0"/>
    <w:rsid w:val="002B63DC"/>
    <w:rsid w:val="002B6972"/>
    <w:rsid w:val="002C3584"/>
    <w:rsid w:val="002D1182"/>
    <w:rsid w:val="002D4E60"/>
    <w:rsid w:val="002D7C2B"/>
    <w:rsid w:val="002E05EE"/>
    <w:rsid w:val="002E1729"/>
    <w:rsid w:val="002E1DDA"/>
    <w:rsid w:val="002E4406"/>
    <w:rsid w:val="002E4B9E"/>
    <w:rsid w:val="002E6A01"/>
    <w:rsid w:val="002F2A8D"/>
    <w:rsid w:val="002F3E43"/>
    <w:rsid w:val="002F6B98"/>
    <w:rsid w:val="00301E32"/>
    <w:rsid w:val="00301EC6"/>
    <w:rsid w:val="003206C9"/>
    <w:rsid w:val="00321348"/>
    <w:rsid w:val="003252ED"/>
    <w:rsid w:val="00325EEC"/>
    <w:rsid w:val="00326FAC"/>
    <w:rsid w:val="00327AE4"/>
    <w:rsid w:val="00340091"/>
    <w:rsid w:val="00346253"/>
    <w:rsid w:val="00351031"/>
    <w:rsid w:val="003526E7"/>
    <w:rsid w:val="0036120C"/>
    <w:rsid w:val="00366A29"/>
    <w:rsid w:val="00370282"/>
    <w:rsid w:val="00370993"/>
    <w:rsid w:val="003730B6"/>
    <w:rsid w:val="00377839"/>
    <w:rsid w:val="00380DEA"/>
    <w:rsid w:val="0038701E"/>
    <w:rsid w:val="00391CB9"/>
    <w:rsid w:val="003968CC"/>
    <w:rsid w:val="00397F63"/>
    <w:rsid w:val="003A0D82"/>
    <w:rsid w:val="003A0F69"/>
    <w:rsid w:val="003A598D"/>
    <w:rsid w:val="003A619F"/>
    <w:rsid w:val="003A64FC"/>
    <w:rsid w:val="003A6912"/>
    <w:rsid w:val="003A798E"/>
    <w:rsid w:val="003B5FDF"/>
    <w:rsid w:val="003B6AFB"/>
    <w:rsid w:val="003C003B"/>
    <w:rsid w:val="003C13FD"/>
    <w:rsid w:val="003C1AA9"/>
    <w:rsid w:val="003C4B11"/>
    <w:rsid w:val="003C5EF1"/>
    <w:rsid w:val="003E0B84"/>
    <w:rsid w:val="003E1D27"/>
    <w:rsid w:val="003E3B28"/>
    <w:rsid w:val="003E51AF"/>
    <w:rsid w:val="003E6658"/>
    <w:rsid w:val="003F0225"/>
    <w:rsid w:val="003F686A"/>
    <w:rsid w:val="003F6DB8"/>
    <w:rsid w:val="003F785D"/>
    <w:rsid w:val="004001D4"/>
    <w:rsid w:val="00402E62"/>
    <w:rsid w:val="00414C79"/>
    <w:rsid w:val="00416AB8"/>
    <w:rsid w:val="00416D88"/>
    <w:rsid w:val="00417959"/>
    <w:rsid w:val="00421362"/>
    <w:rsid w:val="004243B0"/>
    <w:rsid w:val="004344B3"/>
    <w:rsid w:val="004351EA"/>
    <w:rsid w:val="004410A7"/>
    <w:rsid w:val="004439C8"/>
    <w:rsid w:val="00444D6B"/>
    <w:rsid w:val="00445315"/>
    <w:rsid w:val="00447D61"/>
    <w:rsid w:val="00450AE8"/>
    <w:rsid w:val="00450DC2"/>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24C6"/>
    <w:rsid w:val="00483009"/>
    <w:rsid w:val="0048516C"/>
    <w:rsid w:val="00490965"/>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3632"/>
    <w:rsid w:val="004F3BC9"/>
    <w:rsid w:val="004F4C75"/>
    <w:rsid w:val="004F4D64"/>
    <w:rsid w:val="005007E4"/>
    <w:rsid w:val="00500D85"/>
    <w:rsid w:val="00501428"/>
    <w:rsid w:val="00502A6A"/>
    <w:rsid w:val="00503001"/>
    <w:rsid w:val="00503C1D"/>
    <w:rsid w:val="00510C13"/>
    <w:rsid w:val="00511925"/>
    <w:rsid w:val="00512B01"/>
    <w:rsid w:val="00521B94"/>
    <w:rsid w:val="005238E4"/>
    <w:rsid w:val="00526F3D"/>
    <w:rsid w:val="00527C4C"/>
    <w:rsid w:val="00534563"/>
    <w:rsid w:val="00534F0E"/>
    <w:rsid w:val="005365B3"/>
    <w:rsid w:val="005420A1"/>
    <w:rsid w:val="00544357"/>
    <w:rsid w:val="00544FEC"/>
    <w:rsid w:val="005453F5"/>
    <w:rsid w:val="005461C6"/>
    <w:rsid w:val="00547049"/>
    <w:rsid w:val="005502E1"/>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712"/>
    <w:rsid w:val="00615E7F"/>
    <w:rsid w:val="006224BD"/>
    <w:rsid w:val="00625797"/>
    <w:rsid w:val="00625FF1"/>
    <w:rsid w:val="0063158F"/>
    <w:rsid w:val="006342BB"/>
    <w:rsid w:val="00644B04"/>
    <w:rsid w:val="00647F5C"/>
    <w:rsid w:val="00652E65"/>
    <w:rsid w:val="00652EDA"/>
    <w:rsid w:val="00653C22"/>
    <w:rsid w:val="00654ABD"/>
    <w:rsid w:val="006735C3"/>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B56DE"/>
    <w:rsid w:val="006B57CE"/>
    <w:rsid w:val="006C2480"/>
    <w:rsid w:val="006C24DF"/>
    <w:rsid w:val="006C3044"/>
    <w:rsid w:val="006C50B7"/>
    <w:rsid w:val="006C7D31"/>
    <w:rsid w:val="006D1363"/>
    <w:rsid w:val="006D3873"/>
    <w:rsid w:val="006D4F7A"/>
    <w:rsid w:val="006D5619"/>
    <w:rsid w:val="006E3D66"/>
    <w:rsid w:val="006E40CB"/>
    <w:rsid w:val="006F312C"/>
    <w:rsid w:val="00703BA9"/>
    <w:rsid w:val="00715EE4"/>
    <w:rsid w:val="007166F8"/>
    <w:rsid w:val="00721A84"/>
    <w:rsid w:val="007260B8"/>
    <w:rsid w:val="00727AC9"/>
    <w:rsid w:val="00732238"/>
    <w:rsid w:val="007348B4"/>
    <w:rsid w:val="007353C6"/>
    <w:rsid w:val="00742CA9"/>
    <w:rsid w:val="0074419E"/>
    <w:rsid w:val="007450E7"/>
    <w:rsid w:val="007454BB"/>
    <w:rsid w:val="00746750"/>
    <w:rsid w:val="00746C63"/>
    <w:rsid w:val="00751691"/>
    <w:rsid w:val="00753337"/>
    <w:rsid w:val="00754D1C"/>
    <w:rsid w:val="00755296"/>
    <w:rsid w:val="007552E6"/>
    <w:rsid w:val="00755E7F"/>
    <w:rsid w:val="0076121E"/>
    <w:rsid w:val="007624B8"/>
    <w:rsid w:val="007626FA"/>
    <w:rsid w:val="007657F0"/>
    <w:rsid w:val="00767064"/>
    <w:rsid w:val="0076760C"/>
    <w:rsid w:val="00770694"/>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30E"/>
    <w:rsid w:val="007A6B98"/>
    <w:rsid w:val="007A74BC"/>
    <w:rsid w:val="007A7A40"/>
    <w:rsid w:val="007B15D9"/>
    <w:rsid w:val="007B7ADD"/>
    <w:rsid w:val="007C2250"/>
    <w:rsid w:val="007C5B09"/>
    <w:rsid w:val="007D00E5"/>
    <w:rsid w:val="007D4C2F"/>
    <w:rsid w:val="007E1EA3"/>
    <w:rsid w:val="007F0B9E"/>
    <w:rsid w:val="007F24F7"/>
    <w:rsid w:val="00800B0D"/>
    <w:rsid w:val="008014FC"/>
    <w:rsid w:val="008048BD"/>
    <w:rsid w:val="008109C5"/>
    <w:rsid w:val="00810BAC"/>
    <w:rsid w:val="00810D56"/>
    <w:rsid w:val="00811800"/>
    <w:rsid w:val="00812577"/>
    <w:rsid w:val="008135B5"/>
    <w:rsid w:val="008150D5"/>
    <w:rsid w:val="00815948"/>
    <w:rsid w:val="00820304"/>
    <w:rsid w:val="0082531F"/>
    <w:rsid w:val="00830370"/>
    <w:rsid w:val="00831BEF"/>
    <w:rsid w:val="008336A9"/>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77524"/>
    <w:rsid w:val="00883088"/>
    <w:rsid w:val="008873E2"/>
    <w:rsid w:val="008901C8"/>
    <w:rsid w:val="00895DD2"/>
    <w:rsid w:val="008A24D8"/>
    <w:rsid w:val="008A4BB1"/>
    <w:rsid w:val="008A629C"/>
    <w:rsid w:val="008A7BA8"/>
    <w:rsid w:val="008B0729"/>
    <w:rsid w:val="008B1974"/>
    <w:rsid w:val="008B1B0E"/>
    <w:rsid w:val="008B3460"/>
    <w:rsid w:val="008B5408"/>
    <w:rsid w:val="008C1FC6"/>
    <w:rsid w:val="008D0A79"/>
    <w:rsid w:val="008D46EB"/>
    <w:rsid w:val="008D55C9"/>
    <w:rsid w:val="008E029E"/>
    <w:rsid w:val="008E03E1"/>
    <w:rsid w:val="008E06F0"/>
    <w:rsid w:val="008E3209"/>
    <w:rsid w:val="008E39FF"/>
    <w:rsid w:val="008E6248"/>
    <w:rsid w:val="008E7DDC"/>
    <w:rsid w:val="009079F5"/>
    <w:rsid w:val="00912093"/>
    <w:rsid w:val="00912164"/>
    <w:rsid w:val="00914B1C"/>
    <w:rsid w:val="009328C3"/>
    <w:rsid w:val="00932FD9"/>
    <w:rsid w:val="00935E75"/>
    <w:rsid w:val="00944072"/>
    <w:rsid w:val="00951056"/>
    <w:rsid w:val="00951F38"/>
    <w:rsid w:val="00954280"/>
    <w:rsid w:val="00956829"/>
    <w:rsid w:val="00957E7A"/>
    <w:rsid w:val="00960C76"/>
    <w:rsid w:val="009625C4"/>
    <w:rsid w:val="00963D79"/>
    <w:rsid w:val="00970657"/>
    <w:rsid w:val="0097239F"/>
    <w:rsid w:val="00975207"/>
    <w:rsid w:val="00981557"/>
    <w:rsid w:val="00981B04"/>
    <w:rsid w:val="00981F91"/>
    <w:rsid w:val="0098622A"/>
    <w:rsid w:val="009929FA"/>
    <w:rsid w:val="00994759"/>
    <w:rsid w:val="00994964"/>
    <w:rsid w:val="009A2946"/>
    <w:rsid w:val="009A5526"/>
    <w:rsid w:val="009A56AD"/>
    <w:rsid w:val="009A573E"/>
    <w:rsid w:val="009A75E5"/>
    <w:rsid w:val="009A7DC0"/>
    <w:rsid w:val="009B71F0"/>
    <w:rsid w:val="009B755F"/>
    <w:rsid w:val="009C1E5D"/>
    <w:rsid w:val="009D006C"/>
    <w:rsid w:val="009D1DBA"/>
    <w:rsid w:val="009D555D"/>
    <w:rsid w:val="009D58BE"/>
    <w:rsid w:val="009D5FBD"/>
    <w:rsid w:val="009E4B0F"/>
    <w:rsid w:val="009E4BEC"/>
    <w:rsid w:val="009F079E"/>
    <w:rsid w:val="009F178D"/>
    <w:rsid w:val="009F203D"/>
    <w:rsid w:val="009F7C73"/>
    <w:rsid w:val="009F7F8D"/>
    <w:rsid w:val="00A0104B"/>
    <w:rsid w:val="00A120E2"/>
    <w:rsid w:val="00A13AC8"/>
    <w:rsid w:val="00A23D19"/>
    <w:rsid w:val="00A24A92"/>
    <w:rsid w:val="00A254DB"/>
    <w:rsid w:val="00A26D7F"/>
    <w:rsid w:val="00A275D6"/>
    <w:rsid w:val="00A324ED"/>
    <w:rsid w:val="00A33C96"/>
    <w:rsid w:val="00A34EB5"/>
    <w:rsid w:val="00A35C9D"/>
    <w:rsid w:val="00A40B41"/>
    <w:rsid w:val="00A40F48"/>
    <w:rsid w:val="00A41BFF"/>
    <w:rsid w:val="00A5694E"/>
    <w:rsid w:val="00A656AC"/>
    <w:rsid w:val="00A71092"/>
    <w:rsid w:val="00A75C05"/>
    <w:rsid w:val="00A76037"/>
    <w:rsid w:val="00A83E59"/>
    <w:rsid w:val="00A859B4"/>
    <w:rsid w:val="00A960B3"/>
    <w:rsid w:val="00AA56BD"/>
    <w:rsid w:val="00AA5808"/>
    <w:rsid w:val="00AB1157"/>
    <w:rsid w:val="00AB43EF"/>
    <w:rsid w:val="00AB4A96"/>
    <w:rsid w:val="00AB747F"/>
    <w:rsid w:val="00AB7E33"/>
    <w:rsid w:val="00AC1749"/>
    <w:rsid w:val="00AD3176"/>
    <w:rsid w:val="00AD334A"/>
    <w:rsid w:val="00AD37CB"/>
    <w:rsid w:val="00AD6A14"/>
    <w:rsid w:val="00AE0EBA"/>
    <w:rsid w:val="00AE6417"/>
    <w:rsid w:val="00AE70B7"/>
    <w:rsid w:val="00AE7B6A"/>
    <w:rsid w:val="00AF02AB"/>
    <w:rsid w:val="00AF0DF4"/>
    <w:rsid w:val="00AF7E72"/>
    <w:rsid w:val="00B023AD"/>
    <w:rsid w:val="00B03364"/>
    <w:rsid w:val="00B06262"/>
    <w:rsid w:val="00B0782E"/>
    <w:rsid w:val="00B114FD"/>
    <w:rsid w:val="00B11822"/>
    <w:rsid w:val="00B16DDC"/>
    <w:rsid w:val="00B16FF3"/>
    <w:rsid w:val="00B20FEB"/>
    <w:rsid w:val="00B21EE5"/>
    <w:rsid w:val="00B21F26"/>
    <w:rsid w:val="00B23D68"/>
    <w:rsid w:val="00B24564"/>
    <w:rsid w:val="00B24B5C"/>
    <w:rsid w:val="00B26F0F"/>
    <w:rsid w:val="00B26F86"/>
    <w:rsid w:val="00B311DC"/>
    <w:rsid w:val="00B345BE"/>
    <w:rsid w:val="00B3466C"/>
    <w:rsid w:val="00B40659"/>
    <w:rsid w:val="00B406D5"/>
    <w:rsid w:val="00B42D5A"/>
    <w:rsid w:val="00B44DA7"/>
    <w:rsid w:val="00B44F73"/>
    <w:rsid w:val="00B453A4"/>
    <w:rsid w:val="00B45A08"/>
    <w:rsid w:val="00B45D78"/>
    <w:rsid w:val="00B52389"/>
    <w:rsid w:val="00B53741"/>
    <w:rsid w:val="00B5510B"/>
    <w:rsid w:val="00B561F4"/>
    <w:rsid w:val="00B61080"/>
    <w:rsid w:val="00B62E8B"/>
    <w:rsid w:val="00B6573F"/>
    <w:rsid w:val="00B65F16"/>
    <w:rsid w:val="00B67803"/>
    <w:rsid w:val="00B81A15"/>
    <w:rsid w:val="00B8253F"/>
    <w:rsid w:val="00B86DFE"/>
    <w:rsid w:val="00B87119"/>
    <w:rsid w:val="00B92DFC"/>
    <w:rsid w:val="00B95953"/>
    <w:rsid w:val="00B961FA"/>
    <w:rsid w:val="00BA79A4"/>
    <w:rsid w:val="00BA7BB6"/>
    <w:rsid w:val="00BB4310"/>
    <w:rsid w:val="00BB681E"/>
    <w:rsid w:val="00BC0404"/>
    <w:rsid w:val="00BC0BA1"/>
    <w:rsid w:val="00BC1BB4"/>
    <w:rsid w:val="00BC43E0"/>
    <w:rsid w:val="00BC4F38"/>
    <w:rsid w:val="00BC6FA1"/>
    <w:rsid w:val="00BC7406"/>
    <w:rsid w:val="00BD10D8"/>
    <w:rsid w:val="00BD1EE2"/>
    <w:rsid w:val="00BD4B7F"/>
    <w:rsid w:val="00BD7911"/>
    <w:rsid w:val="00BE0D80"/>
    <w:rsid w:val="00BE0E6A"/>
    <w:rsid w:val="00BE2230"/>
    <w:rsid w:val="00BE2539"/>
    <w:rsid w:val="00BE2FE9"/>
    <w:rsid w:val="00BF0151"/>
    <w:rsid w:val="00BF16CA"/>
    <w:rsid w:val="00BF395A"/>
    <w:rsid w:val="00BF4BC9"/>
    <w:rsid w:val="00BF616A"/>
    <w:rsid w:val="00C00055"/>
    <w:rsid w:val="00C01EBA"/>
    <w:rsid w:val="00C02E7E"/>
    <w:rsid w:val="00C063C0"/>
    <w:rsid w:val="00C06A8B"/>
    <w:rsid w:val="00C075DE"/>
    <w:rsid w:val="00C1122A"/>
    <w:rsid w:val="00C15529"/>
    <w:rsid w:val="00C17A74"/>
    <w:rsid w:val="00C20F4F"/>
    <w:rsid w:val="00C21160"/>
    <w:rsid w:val="00C22613"/>
    <w:rsid w:val="00C2398F"/>
    <w:rsid w:val="00C24BB9"/>
    <w:rsid w:val="00C25070"/>
    <w:rsid w:val="00C255C5"/>
    <w:rsid w:val="00C266CD"/>
    <w:rsid w:val="00C30F30"/>
    <w:rsid w:val="00C325A9"/>
    <w:rsid w:val="00C330B2"/>
    <w:rsid w:val="00C33F37"/>
    <w:rsid w:val="00C37F9C"/>
    <w:rsid w:val="00C4166C"/>
    <w:rsid w:val="00C446A4"/>
    <w:rsid w:val="00C453A1"/>
    <w:rsid w:val="00C507C4"/>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615D"/>
    <w:rsid w:val="00CC7030"/>
    <w:rsid w:val="00CD4F17"/>
    <w:rsid w:val="00CD59C4"/>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27CF"/>
    <w:rsid w:val="00D70588"/>
    <w:rsid w:val="00D779A9"/>
    <w:rsid w:val="00D81A76"/>
    <w:rsid w:val="00D854F4"/>
    <w:rsid w:val="00D8620D"/>
    <w:rsid w:val="00D86801"/>
    <w:rsid w:val="00D86952"/>
    <w:rsid w:val="00D906EF"/>
    <w:rsid w:val="00D9078D"/>
    <w:rsid w:val="00DA072A"/>
    <w:rsid w:val="00DA3464"/>
    <w:rsid w:val="00DA537A"/>
    <w:rsid w:val="00DB083B"/>
    <w:rsid w:val="00DB162D"/>
    <w:rsid w:val="00DB33B0"/>
    <w:rsid w:val="00DB376A"/>
    <w:rsid w:val="00DB4446"/>
    <w:rsid w:val="00DB554B"/>
    <w:rsid w:val="00DB56F3"/>
    <w:rsid w:val="00DB662D"/>
    <w:rsid w:val="00DC175C"/>
    <w:rsid w:val="00DC295A"/>
    <w:rsid w:val="00DC440F"/>
    <w:rsid w:val="00DC5296"/>
    <w:rsid w:val="00DD10B5"/>
    <w:rsid w:val="00DD4028"/>
    <w:rsid w:val="00DD47D8"/>
    <w:rsid w:val="00DD4F97"/>
    <w:rsid w:val="00DD7767"/>
    <w:rsid w:val="00DE5D1D"/>
    <w:rsid w:val="00DE5D5A"/>
    <w:rsid w:val="00E067A0"/>
    <w:rsid w:val="00E0719E"/>
    <w:rsid w:val="00E109D3"/>
    <w:rsid w:val="00E1185A"/>
    <w:rsid w:val="00E11E4E"/>
    <w:rsid w:val="00E12267"/>
    <w:rsid w:val="00E1449D"/>
    <w:rsid w:val="00E1489B"/>
    <w:rsid w:val="00E15D8D"/>
    <w:rsid w:val="00E2282B"/>
    <w:rsid w:val="00E24898"/>
    <w:rsid w:val="00E25AB5"/>
    <w:rsid w:val="00E273C3"/>
    <w:rsid w:val="00E304F6"/>
    <w:rsid w:val="00E30AF2"/>
    <w:rsid w:val="00E3184E"/>
    <w:rsid w:val="00E35B11"/>
    <w:rsid w:val="00E36AB6"/>
    <w:rsid w:val="00E3705F"/>
    <w:rsid w:val="00E37A7E"/>
    <w:rsid w:val="00E40A11"/>
    <w:rsid w:val="00E4202F"/>
    <w:rsid w:val="00E42B9E"/>
    <w:rsid w:val="00E44D06"/>
    <w:rsid w:val="00E4747E"/>
    <w:rsid w:val="00E47E4C"/>
    <w:rsid w:val="00E5155F"/>
    <w:rsid w:val="00E53928"/>
    <w:rsid w:val="00E54729"/>
    <w:rsid w:val="00E6096D"/>
    <w:rsid w:val="00E6313A"/>
    <w:rsid w:val="00E65C56"/>
    <w:rsid w:val="00E82055"/>
    <w:rsid w:val="00E8725B"/>
    <w:rsid w:val="00E926BA"/>
    <w:rsid w:val="00E958E3"/>
    <w:rsid w:val="00E95CA3"/>
    <w:rsid w:val="00E9771C"/>
    <w:rsid w:val="00EA1759"/>
    <w:rsid w:val="00EB2E98"/>
    <w:rsid w:val="00EB672A"/>
    <w:rsid w:val="00EB6D94"/>
    <w:rsid w:val="00EC0932"/>
    <w:rsid w:val="00EC1F83"/>
    <w:rsid w:val="00EC29D1"/>
    <w:rsid w:val="00EC3709"/>
    <w:rsid w:val="00ED0905"/>
    <w:rsid w:val="00ED1AC3"/>
    <w:rsid w:val="00EE0D41"/>
    <w:rsid w:val="00EE0FF8"/>
    <w:rsid w:val="00EE5317"/>
    <w:rsid w:val="00EE5A8D"/>
    <w:rsid w:val="00EF352B"/>
    <w:rsid w:val="00EF5338"/>
    <w:rsid w:val="00F00616"/>
    <w:rsid w:val="00F01D6C"/>
    <w:rsid w:val="00F02CB3"/>
    <w:rsid w:val="00F10602"/>
    <w:rsid w:val="00F141A7"/>
    <w:rsid w:val="00F228FF"/>
    <w:rsid w:val="00F25816"/>
    <w:rsid w:val="00F27395"/>
    <w:rsid w:val="00F33102"/>
    <w:rsid w:val="00F35DEE"/>
    <w:rsid w:val="00F373D2"/>
    <w:rsid w:val="00F37809"/>
    <w:rsid w:val="00F40108"/>
    <w:rsid w:val="00F423AD"/>
    <w:rsid w:val="00F435F9"/>
    <w:rsid w:val="00F44B4A"/>
    <w:rsid w:val="00F46071"/>
    <w:rsid w:val="00F46904"/>
    <w:rsid w:val="00F53D74"/>
    <w:rsid w:val="00F6126C"/>
    <w:rsid w:val="00F62804"/>
    <w:rsid w:val="00F72D67"/>
    <w:rsid w:val="00F72EC6"/>
    <w:rsid w:val="00F74294"/>
    <w:rsid w:val="00F74F0D"/>
    <w:rsid w:val="00F764D2"/>
    <w:rsid w:val="00F768B6"/>
    <w:rsid w:val="00F81331"/>
    <w:rsid w:val="00F8145C"/>
    <w:rsid w:val="00F818F3"/>
    <w:rsid w:val="00F847E1"/>
    <w:rsid w:val="00F94C77"/>
    <w:rsid w:val="00F97B3D"/>
    <w:rsid w:val="00FA0B0E"/>
    <w:rsid w:val="00FA3749"/>
    <w:rsid w:val="00FA7D8C"/>
    <w:rsid w:val="00FB2A16"/>
    <w:rsid w:val="00FB3225"/>
    <w:rsid w:val="00FB5D2B"/>
    <w:rsid w:val="00FC287D"/>
    <w:rsid w:val="00FC45A4"/>
    <w:rsid w:val="00FC7B86"/>
    <w:rsid w:val="00FD2971"/>
    <w:rsid w:val="00FD5BBD"/>
    <w:rsid w:val="00FD735F"/>
    <w:rsid w:val="00FD7763"/>
    <w:rsid w:val="00FE27C3"/>
    <w:rsid w:val="00FE2B18"/>
    <w:rsid w:val="00FE4E3C"/>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1C11A"/>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30B2"/>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4F25CE-25B5-464F-B5E1-C4BFA4981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8</Pages>
  <Words>4496</Words>
  <Characters>25630</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a1300-00</cp:lastModifiedBy>
  <cp:revision>15</cp:revision>
  <cp:lastPrinted>2026-05-15T06:15:00Z</cp:lastPrinted>
  <dcterms:created xsi:type="dcterms:W3CDTF">2026-08-04T08:15:00Z</dcterms:created>
  <dcterms:modified xsi:type="dcterms:W3CDTF">2026-08-12T02:00:00Z</dcterms:modified>
</cp:coreProperties>
</file>