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486CE" w14:textId="77777777" w:rsidR="00EA7381" w:rsidRDefault="00A82ABD" w:rsidP="00FE206C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="00BA1A20">
        <w:rPr>
          <w:sz w:val="26"/>
          <w:szCs w:val="26"/>
        </w:rPr>
        <w:t>г</w:t>
      </w:r>
      <w:r w:rsidR="00E320C6" w:rsidRPr="00FE206C">
        <w:rPr>
          <w:sz w:val="26"/>
          <w:szCs w:val="26"/>
        </w:rPr>
        <w:t>осударственн</w:t>
      </w:r>
      <w:r w:rsidR="00BA1A20">
        <w:rPr>
          <w:sz w:val="26"/>
          <w:szCs w:val="26"/>
        </w:rPr>
        <w:t>ого</w:t>
      </w:r>
      <w:r w:rsidR="00E320C6" w:rsidRPr="00FE206C">
        <w:rPr>
          <w:sz w:val="26"/>
          <w:szCs w:val="26"/>
        </w:rPr>
        <w:t xml:space="preserve"> контракт</w:t>
      </w:r>
      <w:r w:rsidR="00BA1A20">
        <w:rPr>
          <w:sz w:val="26"/>
          <w:szCs w:val="26"/>
        </w:rPr>
        <w:t>а</w:t>
      </w:r>
      <w:r w:rsidR="00E320C6" w:rsidRPr="00FE206C">
        <w:rPr>
          <w:sz w:val="26"/>
          <w:szCs w:val="26"/>
        </w:rPr>
        <w:t xml:space="preserve"> </w:t>
      </w:r>
    </w:p>
    <w:p w14:paraId="4A5E77D2" w14:textId="382C123D" w:rsidR="00BA1A20" w:rsidRDefault="00BA1A20" w:rsidP="00FE206C">
      <w:pPr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EA7381">
        <w:rPr>
          <w:sz w:val="26"/>
          <w:szCs w:val="26"/>
        </w:rPr>
        <w:t>поставку</w:t>
      </w:r>
      <w:r>
        <w:rPr>
          <w:sz w:val="26"/>
          <w:szCs w:val="26"/>
        </w:rPr>
        <w:t xml:space="preserve"> </w:t>
      </w:r>
      <w:r w:rsidR="00EA7381">
        <w:rPr>
          <w:sz w:val="26"/>
          <w:szCs w:val="26"/>
        </w:rPr>
        <w:t>к</w:t>
      </w:r>
      <w:r w:rsidR="00EA7381" w:rsidRPr="00EA7381">
        <w:rPr>
          <w:sz w:val="26"/>
          <w:szCs w:val="26"/>
        </w:rPr>
        <w:t>артридж</w:t>
      </w:r>
      <w:r w:rsidR="00EA7381">
        <w:rPr>
          <w:sz w:val="26"/>
          <w:szCs w:val="26"/>
        </w:rPr>
        <w:t>ей</w:t>
      </w:r>
      <w:r w:rsidR="00EA7381" w:rsidRPr="00EA7381">
        <w:rPr>
          <w:sz w:val="26"/>
          <w:szCs w:val="26"/>
        </w:rPr>
        <w:t xml:space="preserve"> и расходны</w:t>
      </w:r>
      <w:r w:rsidR="00EA7381">
        <w:rPr>
          <w:sz w:val="26"/>
          <w:szCs w:val="26"/>
        </w:rPr>
        <w:t>х</w:t>
      </w:r>
      <w:r w:rsidR="00EA7381" w:rsidRPr="00EA7381">
        <w:rPr>
          <w:sz w:val="26"/>
          <w:szCs w:val="26"/>
        </w:rPr>
        <w:t xml:space="preserve"> материал</w:t>
      </w:r>
      <w:r w:rsidR="00EA7381">
        <w:rPr>
          <w:sz w:val="26"/>
          <w:szCs w:val="26"/>
        </w:rPr>
        <w:t>ов</w:t>
      </w:r>
      <w:r w:rsidR="00EA7381" w:rsidRPr="00EA7381">
        <w:rPr>
          <w:sz w:val="26"/>
          <w:szCs w:val="26"/>
        </w:rPr>
        <w:t xml:space="preserve"> к ним</w:t>
      </w:r>
    </w:p>
    <w:p w14:paraId="772D75E0" w14:textId="77777777" w:rsidR="00A82ABD" w:rsidRPr="006D30BE" w:rsidRDefault="00A82ABD" w:rsidP="00FE206C">
      <w:pPr>
        <w:adjustRightInd w:val="0"/>
        <w:jc w:val="center"/>
        <w:rPr>
          <w:sz w:val="26"/>
          <w:szCs w:val="26"/>
        </w:rPr>
      </w:pPr>
    </w:p>
    <w:p w14:paraId="2610101B" w14:textId="77777777" w:rsidR="00C537C3" w:rsidRDefault="00C537C3" w:rsidP="00FE206C">
      <w:pPr>
        <w:adjustRightInd w:val="0"/>
        <w:jc w:val="center"/>
        <w:rPr>
          <w:sz w:val="26"/>
          <w:szCs w:val="26"/>
        </w:rPr>
      </w:pPr>
    </w:p>
    <w:p w14:paraId="5146ADDB" w14:textId="77777777" w:rsidR="00E320C6" w:rsidRPr="00FE206C" w:rsidRDefault="00E320C6" w:rsidP="00FE206C">
      <w:pPr>
        <w:shd w:val="clear" w:color="auto" w:fill="FFFFFF"/>
        <w:tabs>
          <w:tab w:val="left" w:pos="7632"/>
        </w:tabs>
        <w:rPr>
          <w:spacing w:val="1"/>
          <w:sz w:val="26"/>
          <w:szCs w:val="26"/>
        </w:rPr>
      </w:pPr>
      <w:r w:rsidRPr="00FE206C">
        <w:rPr>
          <w:spacing w:val="-9"/>
          <w:sz w:val="26"/>
          <w:szCs w:val="26"/>
        </w:rPr>
        <w:t xml:space="preserve">г. Ростов-на-Дону       </w:t>
      </w:r>
      <w:r w:rsidR="00FE206C">
        <w:rPr>
          <w:spacing w:val="-9"/>
          <w:sz w:val="26"/>
          <w:szCs w:val="26"/>
        </w:rPr>
        <w:t xml:space="preserve">   </w:t>
      </w:r>
      <w:r w:rsidRPr="00FE206C">
        <w:rPr>
          <w:spacing w:val="-9"/>
          <w:sz w:val="26"/>
          <w:szCs w:val="26"/>
        </w:rPr>
        <w:t xml:space="preserve">                                                                   </w:t>
      </w:r>
      <w:r w:rsidR="001F2450" w:rsidRPr="00FE206C">
        <w:rPr>
          <w:spacing w:val="-9"/>
          <w:sz w:val="26"/>
          <w:szCs w:val="26"/>
        </w:rPr>
        <w:t xml:space="preserve"> </w:t>
      </w:r>
      <w:r w:rsidR="001869C3" w:rsidRPr="00FE206C">
        <w:rPr>
          <w:spacing w:val="-9"/>
          <w:sz w:val="26"/>
          <w:szCs w:val="26"/>
        </w:rPr>
        <w:t xml:space="preserve">    </w:t>
      </w:r>
      <w:proofErr w:type="gramStart"/>
      <w:r w:rsidR="001869C3" w:rsidRPr="00FE206C">
        <w:rPr>
          <w:spacing w:val="-9"/>
          <w:sz w:val="26"/>
          <w:szCs w:val="26"/>
        </w:rPr>
        <w:t xml:space="preserve"> </w:t>
      </w:r>
      <w:r w:rsidRPr="00FE206C">
        <w:rPr>
          <w:spacing w:val="-9"/>
          <w:sz w:val="26"/>
          <w:szCs w:val="26"/>
        </w:rPr>
        <w:t xml:space="preserve">  </w:t>
      </w:r>
      <w:r w:rsidRPr="00FE206C">
        <w:rPr>
          <w:spacing w:val="1"/>
          <w:sz w:val="26"/>
          <w:szCs w:val="26"/>
        </w:rPr>
        <w:t>«</w:t>
      </w:r>
      <w:proofErr w:type="gramEnd"/>
      <w:r w:rsidR="001F2450" w:rsidRPr="00FE206C">
        <w:rPr>
          <w:spacing w:val="1"/>
          <w:sz w:val="26"/>
          <w:szCs w:val="26"/>
        </w:rPr>
        <w:t>___</w:t>
      </w:r>
      <w:r w:rsidRPr="00FE206C">
        <w:rPr>
          <w:spacing w:val="1"/>
          <w:sz w:val="26"/>
          <w:szCs w:val="26"/>
        </w:rPr>
        <w:t>»</w:t>
      </w:r>
      <w:r w:rsidR="008D2CA8" w:rsidRPr="00FE206C">
        <w:rPr>
          <w:spacing w:val="1"/>
          <w:sz w:val="26"/>
          <w:szCs w:val="26"/>
        </w:rPr>
        <w:t xml:space="preserve"> </w:t>
      </w:r>
      <w:r w:rsidR="001F2450" w:rsidRPr="00FE206C">
        <w:rPr>
          <w:spacing w:val="1"/>
          <w:sz w:val="26"/>
          <w:szCs w:val="26"/>
        </w:rPr>
        <w:t>_________</w:t>
      </w:r>
      <w:r w:rsidR="00ED23B0" w:rsidRPr="00FE206C">
        <w:rPr>
          <w:spacing w:val="1"/>
          <w:sz w:val="26"/>
          <w:szCs w:val="26"/>
        </w:rPr>
        <w:t xml:space="preserve"> </w:t>
      </w:r>
      <w:r w:rsidRPr="00FE206C">
        <w:rPr>
          <w:spacing w:val="1"/>
          <w:sz w:val="26"/>
          <w:szCs w:val="26"/>
        </w:rPr>
        <w:t>20</w:t>
      </w:r>
      <w:r w:rsidR="00F836BD">
        <w:rPr>
          <w:spacing w:val="1"/>
          <w:sz w:val="26"/>
          <w:szCs w:val="26"/>
        </w:rPr>
        <w:t>___</w:t>
      </w:r>
      <w:r w:rsidRPr="00FE206C">
        <w:rPr>
          <w:spacing w:val="1"/>
          <w:sz w:val="26"/>
          <w:szCs w:val="26"/>
        </w:rPr>
        <w:t xml:space="preserve"> г.</w:t>
      </w:r>
    </w:p>
    <w:p w14:paraId="1F88806E" w14:textId="77777777" w:rsidR="00A52671" w:rsidRDefault="00A52671" w:rsidP="00FE206C">
      <w:pPr>
        <w:shd w:val="clear" w:color="auto" w:fill="FFFFFF"/>
        <w:tabs>
          <w:tab w:val="left" w:pos="7632"/>
        </w:tabs>
        <w:rPr>
          <w:spacing w:val="1"/>
          <w:sz w:val="26"/>
          <w:szCs w:val="26"/>
        </w:rPr>
      </w:pPr>
    </w:p>
    <w:p w14:paraId="52B3B594" w14:textId="77777777" w:rsidR="00A82ABD" w:rsidRPr="00FE206C" w:rsidRDefault="00A82ABD" w:rsidP="00FE206C">
      <w:pPr>
        <w:shd w:val="clear" w:color="auto" w:fill="FFFFFF"/>
        <w:tabs>
          <w:tab w:val="left" w:pos="7632"/>
        </w:tabs>
        <w:rPr>
          <w:spacing w:val="1"/>
          <w:sz w:val="26"/>
          <w:szCs w:val="26"/>
        </w:rPr>
      </w:pPr>
    </w:p>
    <w:p w14:paraId="5349E2C1" w14:textId="1415DCB7" w:rsidR="00405242" w:rsidRPr="00FE206C" w:rsidRDefault="00405242" w:rsidP="00405242">
      <w:pPr>
        <w:ind w:firstLine="708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Выступая от имени Российской Федерации, в целях обеспечения государственных нужд, государственный заказчик ГУФСИН России по Ростовской области (далее – Заказчик), в лице </w:t>
      </w:r>
      <w:r>
        <w:rPr>
          <w:color w:val="000000"/>
          <w:sz w:val="26"/>
          <w:szCs w:val="26"/>
        </w:rPr>
        <w:t>______________________________________</w:t>
      </w:r>
      <w:r w:rsidRPr="00FE206C">
        <w:rPr>
          <w:sz w:val="26"/>
          <w:szCs w:val="26"/>
        </w:rPr>
        <w:t xml:space="preserve">, действующего на основании </w:t>
      </w:r>
      <w:r>
        <w:rPr>
          <w:sz w:val="26"/>
          <w:szCs w:val="26"/>
        </w:rPr>
        <w:t>__________________________</w:t>
      </w:r>
      <w:r w:rsidRPr="00FE206C">
        <w:rPr>
          <w:sz w:val="26"/>
          <w:szCs w:val="26"/>
        </w:rPr>
        <w:t xml:space="preserve"> с одной стороны,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 xml:space="preserve">и </w:t>
      </w:r>
      <w:r>
        <w:rPr>
          <w:sz w:val="26"/>
          <w:szCs w:val="26"/>
        </w:rPr>
        <w:t>__________________</w:t>
      </w:r>
      <w:r w:rsidRPr="00DF1C1E">
        <w:rPr>
          <w:sz w:val="26"/>
          <w:szCs w:val="26"/>
        </w:rPr>
        <w:t xml:space="preserve"> </w:t>
      </w:r>
      <w:r w:rsidRPr="00FE206C">
        <w:rPr>
          <w:sz w:val="26"/>
          <w:szCs w:val="26"/>
        </w:rPr>
        <w:t xml:space="preserve">(далее – Поставщик) в лице </w:t>
      </w:r>
      <w:r>
        <w:rPr>
          <w:sz w:val="26"/>
          <w:szCs w:val="26"/>
        </w:rPr>
        <w:t>_____________________________</w:t>
      </w:r>
      <w:r w:rsidRPr="00FE206C">
        <w:rPr>
          <w:sz w:val="26"/>
          <w:szCs w:val="26"/>
        </w:rPr>
        <w:t xml:space="preserve">, действующего на основании </w:t>
      </w:r>
      <w:r>
        <w:rPr>
          <w:sz w:val="26"/>
          <w:szCs w:val="26"/>
        </w:rPr>
        <w:t>___________________________</w:t>
      </w:r>
      <w:r w:rsidRPr="00FE206C">
        <w:rPr>
          <w:spacing w:val="-5"/>
          <w:sz w:val="26"/>
          <w:szCs w:val="26"/>
        </w:rPr>
        <w:t xml:space="preserve">, </w:t>
      </w:r>
      <w:r w:rsidRPr="00FE206C">
        <w:rPr>
          <w:sz w:val="26"/>
          <w:szCs w:val="26"/>
        </w:rPr>
        <w:t xml:space="preserve">с другой стороны, вместе именуемые Стороны, руководствуясь п.4 ч.1 ст. 93 Федерального закона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>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8A51CE">
        <w:rPr>
          <w:sz w:val="26"/>
          <w:szCs w:val="26"/>
        </w:rPr>
        <w:t xml:space="preserve"> </w:t>
      </w:r>
      <w:r w:rsidRPr="00FE206C">
        <w:rPr>
          <w:sz w:val="26"/>
          <w:szCs w:val="26"/>
        </w:rPr>
        <w:t>заключили государственный контракт (далее - Контракт) о нижеследующем:</w:t>
      </w:r>
    </w:p>
    <w:p w14:paraId="548CE6D8" w14:textId="77777777" w:rsidR="00E320C6" w:rsidRDefault="00E320C6" w:rsidP="00FE206C">
      <w:pPr>
        <w:adjustRightInd w:val="0"/>
        <w:ind w:firstLine="540"/>
        <w:jc w:val="both"/>
        <w:outlineLvl w:val="1"/>
        <w:rPr>
          <w:noProof/>
          <w:sz w:val="26"/>
          <w:szCs w:val="26"/>
        </w:rPr>
      </w:pPr>
    </w:p>
    <w:p w14:paraId="3C80D96A" w14:textId="77777777" w:rsidR="00E320C6" w:rsidRPr="00FE206C" w:rsidRDefault="00E320C6" w:rsidP="00FE206C">
      <w:pPr>
        <w:jc w:val="center"/>
        <w:rPr>
          <w:b/>
          <w:sz w:val="26"/>
          <w:szCs w:val="26"/>
        </w:rPr>
      </w:pPr>
      <w:r w:rsidRPr="00FE206C">
        <w:rPr>
          <w:b/>
          <w:sz w:val="26"/>
          <w:szCs w:val="26"/>
        </w:rPr>
        <w:t>1. ПРЕДМЕТ КОНТРАКТА</w:t>
      </w:r>
    </w:p>
    <w:p w14:paraId="36219565" w14:textId="77777777" w:rsidR="00A82ABD" w:rsidRDefault="00A82ABD" w:rsidP="00FE206C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416D0E05" w14:textId="0261B89B" w:rsidR="00E320C6" w:rsidRPr="00FE206C" w:rsidRDefault="00E320C6" w:rsidP="00FE206C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1.1. Поставщик обязуется в установленный Контрактом срок поставить Заказчику </w:t>
      </w:r>
      <w:r w:rsidR="00EA7381" w:rsidRPr="00EA7381">
        <w:rPr>
          <w:sz w:val="26"/>
          <w:szCs w:val="26"/>
        </w:rPr>
        <w:t>картридж</w:t>
      </w:r>
      <w:r w:rsidR="00EA7381">
        <w:rPr>
          <w:sz w:val="26"/>
          <w:szCs w:val="26"/>
        </w:rPr>
        <w:t>и</w:t>
      </w:r>
      <w:r w:rsidR="00EA7381" w:rsidRPr="00EA7381">
        <w:rPr>
          <w:sz w:val="26"/>
          <w:szCs w:val="26"/>
        </w:rPr>
        <w:t xml:space="preserve"> и расходны</w:t>
      </w:r>
      <w:r w:rsidR="00EA7381">
        <w:rPr>
          <w:sz w:val="26"/>
          <w:szCs w:val="26"/>
        </w:rPr>
        <w:t>е</w:t>
      </w:r>
      <w:r w:rsidR="00EA7381" w:rsidRPr="00EA7381">
        <w:rPr>
          <w:sz w:val="26"/>
          <w:szCs w:val="26"/>
        </w:rPr>
        <w:t xml:space="preserve"> материал</w:t>
      </w:r>
      <w:r w:rsidR="00EA7381">
        <w:rPr>
          <w:sz w:val="26"/>
          <w:szCs w:val="26"/>
        </w:rPr>
        <w:t>ы</w:t>
      </w:r>
      <w:r w:rsidR="00EA7381" w:rsidRPr="00EA7381">
        <w:rPr>
          <w:sz w:val="26"/>
          <w:szCs w:val="26"/>
        </w:rPr>
        <w:t xml:space="preserve"> к ним</w:t>
      </w:r>
      <w:r w:rsidR="002750B5" w:rsidRPr="00EA1AA1">
        <w:rPr>
          <w:sz w:val="26"/>
          <w:szCs w:val="26"/>
        </w:rPr>
        <w:t xml:space="preserve"> </w:t>
      </w:r>
      <w:r w:rsidR="002750B5" w:rsidRPr="00654FCE">
        <w:rPr>
          <w:sz w:val="26"/>
          <w:szCs w:val="26"/>
        </w:rPr>
        <w:t>(</w:t>
      </w:r>
      <w:r w:rsidR="002750B5" w:rsidRPr="00E21D86">
        <w:rPr>
          <w:sz w:val="26"/>
          <w:szCs w:val="26"/>
        </w:rPr>
        <w:t xml:space="preserve">ОКПД2 - </w:t>
      </w:r>
      <w:r w:rsidR="007822C1" w:rsidRPr="00E21D86">
        <w:rPr>
          <w:sz w:val="26"/>
          <w:szCs w:val="26"/>
          <w:lang w:eastAsia="en-US"/>
        </w:rPr>
        <w:t>26</w:t>
      </w:r>
      <w:r w:rsidR="006C48ED" w:rsidRPr="00E21D86">
        <w:rPr>
          <w:sz w:val="26"/>
          <w:szCs w:val="26"/>
          <w:lang w:eastAsia="en-US"/>
        </w:rPr>
        <w:t>.2</w:t>
      </w:r>
      <w:r w:rsidR="007822C1" w:rsidRPr="00E21D86">
        <w:rPr>
          <w:sz w:val="26"/>
          <w:szCs w:val="26"/>
          <w:lang w:eastAsia="en-US"/>
        </w:rPr>
        <w:t>0</w:t>
      </w:r>
      <w:r w:rsidR="006C48ED" w:rsidRPr="00E21D86">
        <w:rPr>
          <w:sz w:val="26"/>
          <w:szCs w:val="26"/>
          <w:lang w:eastAsia="en-US"/>
        </w:rPr>
        <w:t>.</w:t>
      </w:r>
      <w:r w:rsidR="007822C1" w:rsidRPr="00E21D86">
        <w:rPr>
          <w:sz w:val="26"/>
          <w:szCs w:val="26"/>
          <w:lang w:eastAsia="en-US"/>
        </w:rPr>
        <w:t>40</w:t>
      </w:r>
      <w:r w:rsidR="006C48ED" w:rsidRPr="00E21D86">
        <w:rPr>
          <w:sz w:val="26"/>
          <w:szCs w:val="26"/>
          <w:lang w:eastAsia="en-US"/>
        </w:rPr>
        <w:t>.</w:t>
      </w:r>
      <w:r w:rsidR="00817C18" w:rsidRPr="00E21D86">
        <w:rPr>
          <w:sz w:val="26"/>
          <w:szCs w:val="26"/>
          <w:lang w:eastAsia="en-US"/>
        </w:rPr>
        <w:t>12</w:t>
      </w:r>
      <w:r w:rsidR="007822C1" w:rsidRPr="00E21D86">
        <w:rPr>
          <w:sz w:val="26"/>
          <w:szCs w:val="26"/>
          <w:lang w:eastAsia="en-US"/>
        </w:rPr>
        <w:t>0</w:t>
      </w:r>
      <w:r w:rsidR="002750B5" w:rsidRPr="00E21D86">
        <w:rPr>
          <w:sz w:val="26"/>
          <w:szCs w:val="26"/>
        </w:rPr>
        <w:t>)</w:t>
      </w:r>
      <w:r w:rsidR="00B2046F" w:rsidRPr="00E21D86">
        <w:rPr>
          <w:sz w:val="26"/>
          <w:szCs w:val="26"/>
        </w:rPr>
        <w:t xml:space="preserve"> </w:t>
      </w:r>
      <w:r w:rsidR="00705520" w:rsidRPr="00E21D86">
        <w:rPr>
          <w:sz w:val="26"/>
          <w:szCs w:val="26"/>
        </w:rPr>
        <w:t>(</w:t>
      </w:r>
      <w:r w:rsidR="00705520">
        <w:rPr>
          <w:sz w:val="26"/>
          <w:szCs w:val="26"/>
        </w:rPr>
        <w:t xml:space="preserve">далее – </w:t>
      </w:r>
      <w:r w:rsidRPr="00FE206C">
        <w:rPr>
          <w:sz w:val="26"/>
          <w:szCs w:val="26"/>
        </w:rPr>
        <w:t>Товар</w:t>
      </w:r>
      <w:r w:rsidR="00705520">
        <w:rPr>
          <w:sz w:val="26"/>
          <w:szCs w:val="26"/>
        </w:rPr>
        <w:t>)</w:t>
      </w:r>
      <w:r w:rsidRPr="00FE206C">
        <w:rPr>
          <w:sz w:val="26"/>
          <w:szCs w:val="26"/>
        </w:rPr>
        <w:t xml:space="preserve"> в количестве, комплектности, ассортименте, соответствующий качеству и иным требованиям, установленным Контрактом, путем его передачи Заказчику на условиях, установленных Контрактом.</w:t>
      </w:r>
    </w:p>
    <w:p w14:paraId="0FBFB6DA" w14:textId="6DB707B5" w:rsidR="00E320C6" w:rsidRPr="00FE206C" w:rsidRDefault="00E320C6" w:rsidP="00FE206C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1.2. Поставляемый Товар по своему качеству, техническим характеристикам, безопасности, функциональным характеристикам (потребительским свойствам)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>и иным требованиям, предъявляемым Заказчиком к Товару, должен соответствовать требовани</w:t>
      </w:r>
      <w:r w:rsidR="0039455D" w:rsidRPr="00FE206C">
        <w:rPr>
          <w:sz w:val="26"/>
          <w:szCs w:val="26"/>
        </w:rPr>
        <w:t>ям, указанным в Приложениях №№ 1</w:t>
      </w:r>
      <w:r w:rsidRPr="00FE206C">
        <w:rPr>
          <w:sz w:val="26"/>
          <w:szCs w:val="26"/>
        </w:rPr>
        <w:t>,</w:t>
      </w:r>
      <w:r w:rsidR="0039455D" w:rsidRPr="00FE206C">
        <w:rPr>
          <w:sz w:val="26"/>
          <w:szCs w:val="26"/>
        </w:rPr>
        <w:t>2</w:t>
      </w:r>
      <w:r w:rsidRPr="00FE206C">
        <w:rPr>
          <w:sz w:val="26"/>
          <w:szCs w:val="26"/>
        </w:rPr>
        <w:t xml:space="preserve"> к Контракту.</w:t>
      </w:r>
    </w:p>
    <w:p w14:paraId="48D6854A" w14:textId="77777777" w:rsidR="00E320C6" w:rsidRPr="00FE206C" w:rsidRDefault="00E320C6" w:rsidP="00FE206C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1.3. Заказчик обязуется принять и оплатить Товар, соответствующий требованиям, установленным Контрактом.</w:t>
      </w:r>
    </w:p>
    <w:p w14:paraId="20D01248" w14:textId="77777777" w:rsidR="00C537C3" w:rsidRPr="00FE206C" w:rsidRDefault="00C537C3" w:rsidP="00FE206C">
      <w:pPr>
        <w:tabs>
          <w:tab w:val="num" w:pos="4992"/>
        </w:tabs>
        <w:jc w:val="center"/>
        <w:rPr>
          <w:b/>
          <w:sz w:val="26"/>
          <w:szCs w:val="26"/>
        </w:rPr>
      </w:pPr>
    </w:p>
    <w:p w14:paraId="695A0A8D" w14:textId="77777777" w:rsidR="00E320C6" w:rsidRPr="00FE206C" w:rsidRDefault="00E320C6" w:rsidP="00FE206C">
      <w:pPr>
        <w:tabs>
          <w:tab w:val="num" w:pos="4992"/>
        </w:tabs>
        <w:jc w:val="center"/>
        <w:rPr>
          <w:b/>
          <w:sz w:val="26"/>
          <w:szCs w:val="26"/>
        </w:rPr>
      </w:pPr>
      <w:r w:rsidRPr="00FE206C">
        <w:rPr>
          <w:b/>
          <w:sz w:val="26"/>
          <w:szCs w:val="26"/>
        </w:rPr>
        <w:t>2. УСЛОВИЯ ПОСТАВКИ ТОВАРА</w:t>
      </w:r>
    </w:p>
    <w:p w14:paraId="3E53BE7B" w14:textId="77777777" w:rsidR="00A82ABD" w:rsidRDefault="00A82ABD" w:rsidP="00FE206C">
      <w:pPr>
        <w:ind w:firstLine="709"/>
        <w:jc w:val="both"/>
        <w:rPr>
          <w:sz w:val="26"/>
          <w:szCs w:val="26"/>
        </w:rPr>
      </w:pPr>
    </w:p>
    <w:p w14:paraId="552E125F" w14:textId="77777777" w:rsidR="00FA6DF7" w:rsidRPr="00FE206C" w:rsidRDefault="00E320C6" w:rsidP="00FA6DF7">
      <w:pPr>
        <w:ind w:firstLine="709"/>
        <w:jc w:val="both"/>
        <w:rPr>
          <w:sz w:val="26"/>
          <w:szCs w:val="26"/>
        </w:rPr>
      </w:pPr>
      <w:r w:rsidRPr="00FA6DF7">
        <w:rPr>
          <w:sz w:val="26"/>
          <w:szCs w:val="26"/>
        </w:rPr>
        <w:t xml:space="preserve">2.1. </w:t>
      </w:r>
      <w:r w:rsidR="00A726A4" w:rsidRPr="00FA6DF7">
        <w:rPr>
          <w:sz w:val="26"/>
          <w:szCs w:val="26"/>
        </w:rPr>
        <w:t xml:space="preserve">Доставка Товара осуществляется автотранспортом Поставщика в течение </w:t>
      </w:r>
      <w:r w:rsidR="00FA6DF7" w:rsidRPr="00FA6DF7">
        <w:rPr>
          <w:sz w:val="26"/>
          <w:szCs w:val="26"/>
        </w:rPr>
        <w:t>90</w:t>
      </w:r>
      <w:r w:rsidR="00A726A4" w:rsidRPr="00FA6DF7">
        <w:rPr>
          <w:sz w:val="26"/>
          <w:szCs w:val="26"/>
        </w:rPr>
        <w:t>-т</w:t>
      </w:r>
      <w:r w:rsidR="00FA6DF7" w:rsidRPr="00FA6DF7">
        <w:rPr>
          <w:sz w:val="26"/>
          <w:szCs w:val="26"/>
        </w:rPr>
        <w:t>а</w:t>
      </w:r>
      <w:r w:rsidR="00A726A4" w:rsidRPr="00FA6DF7">
        <w:rPr>
          <w:sz w:val="26"/>
          <w:szCs w:val="26"/>
        </w:rPr>
        <w:t xml:space="preserve"> (</w:t>
      </w:r>
      <w:r w:rsidR="00FA6DF7" w:rsidRPr="00FA6DF7">
        <w:rPr>
          <w:sz w:val="26"/>
          <w:szCs w:val="26"/>
        </w:rPr>
        <w:t>девяноста</w:t>
      </w:r>
      <w:r w:rsidR="00A726A4" w:rsidRPr="00FA6DF7">
        <w:rPr>
          <w:sz w:val="26"/>
          <w:szCs w:val="26"/>
        </w:rPr>
        <w:t xml:space="preserve">) календарных дней </w:t>
      </w:r>
      <w:r w:rsidR="00A726A4" w:rsidRPr="008D547D">
        <w:rPr>
          <w:sz w:val="26"/>
          <w:szCs w:val="26"/>
        </w:rPr>
        <w:t xml:space="preserve">с момента подписания контракта </w:t>
      </w:r>
      <w:r w:rsidR="000315D5" w:rsidRPr="000315D5">
        <w:rPr>
          <w:sz w:val="26"/>
          <w:szCs w:val="26"/>
        </w:rPr>
        <w:t xml:space="preserve">по адресу: </w:t>
      </w:r>
      <w:r w:rsidR="00D43D65">
        <w:rPr>
          <w:sz w:val="26"/>
          <w:szCs w:val="26"/>
        </w:rPr>
        <w:br/>
      </w:r>
      <w:r w:rsidR="000315D5" w:rsidRPr="000315D5">
        <w:rPr>
          <w:sz w:val="26"/>
          <w:szCs w:val="26"/>
        </w:rPr>
        <w:t>г. Ростов-на-Дону, ул. Кадровая 45</w:t>
      </w:r>
      <w:r w:rsidR="00A726A4" w:rsidRPr="008D547D">
        <w:rPr>
          <w:sz w:val="26"/>
          <w:szCs w:val="26"/>
        </w:rPr>
        <w:t xml:space="preserve">. </w:t>
      </w:r>
      <w:r w:rsidR="00FA6DF7" w:rsidRPr="005F6CF2">
        <w:rPr>
          <w:sz w:val="26"/>
          <w:szCs w:val="26"/>
        </w:rPr>
        <w:t xml:space="preserve">Грузополучателем Заказчика является </w:t>
      </w:r>
      <w:r w:rsidR="00FA6DF7" w:rsidRPr="005F6CF2">
        <w:rPr>
          <w:sz w:val="26"/>
          <w:szCs w:val="26"/>
        </w:rPr>
        <w:br/>
        <w:t>ФКУ ЦИТОВ ГУФСИН России по Ростовской области, реквизиты указаны в техническом задании (приложение № 2)</w:t>
      </w:r>
      <w:r w:rsidR="00FA6DF7" w:rsidRPr="00FE206C">
        <w:rPr>
          <w:sz w:val="26"/>
          <w:szCs w:val="26"/>
        </w:rPr>
        <w:t xml:space="preserve"> и уполномоченное Заказчиком на приёмку товара и предъявление претензий к Поставщику по вопросам неисполнения (ненадлежащего исполнения) условий Контракта. Во время доставки Товара Поставщик должен обеспечить качество и безопасность Товара посредством выполнения требований Контракта, нормативно-технической документации, в том числе регламентирующих условия перевозки Товара, и требований Заказчика. Все транспортные расходы, а также расходы, связанные с погрузкой/</w:t>
      </w:r>
      <w:proofErr w:type="gramStart"/>
      <w:r w:rsidR="00FA6DF7" w:rsidRPr="00FE206C">
        <w:rPr>
          <w:sz w:val="26"/>
          <w:szCs w:val="26"/>
        </w:rPr>
        <w:t>разгрузкой Товара</w:t>
      </w:r>
      <w:proofErr w:type="gramEnd"/>
      <w:r w:rsidR="00FA6DF7" w:rsidRPr="00FE206C">
        <w:rPr>
          <w:sz w:val="26"/>
          <w:szCs w:val="26"/>
        </w:rPr>
        <w:t xml:space="preserve"> относятся на Поставщика. </w:t>
      </w:r>
    </w:p>
    <w:p w14:paraId="2DBF46CE" w14:textId="0E43AC1A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 </w:t>
      </w:r>
    </w:p>
    <w:p w14:paraId="1E0C29AD" w14:textId="77777777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2.2. К Товару в обязательном порядке прилагаются:</w:t>
      </w:r>
    </w:p>
    <w:p w14:paraId="53A78758" w14:textId="77777777" w:rsidR="0015358C" w:rsidRPr="00FE206C" w:rsidRDefault="0015358C" w:rsidP="00FE206C">
      <w:pPr>
        <w:pStyle w:val="ac"/>
        <w:widowControl w:val="0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sz w:val="26"/>
          <w:szCs w:val="26"/>
        </w:rPr>
      </w:pPr>
      <w:r w:rsidRPr="00FE206C">
        <w:rPr>
          <w:sz w:val="26"/>
          <w:szCs w:val="26"/>
        </w:rPr>
        <w:lastRenderedPageBreak/>
        <w:t>счёт;</w:t>
      </w:r>
    </w:p>
    <w:p w14:paraId="5D002F55" w14:textId="77777777" w:rsidR="00E320C6" w:rsidRPr="00FE206C" w:rsidRDefault="00405242" w:rsidP="00FE206C">
      <w:pPr>
        <w:pStyle w:val="ac"/>
        <w:widowControl w:val="0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счёт-фактура, товарная накладная или </w:t>
      </w:r>
      <w:r w:rsidRPr="00FE206C">
        <w:rPr>
          <w:sz w:val="26"/>
          <w:szCs w:val="26"/>
        </w:rPr>
        <w:t xml:space="preserve">УПД (универсально передаточный </w:t>
      </w:r>
      <w:r w:rsidRPr="00FE206C">
        <w:rPr>
          <w:sz w:val="26"/>
          <w:szCs w:val="26"/>
          <w:shd w:val="clear" w:color="auto" w:fill="FFFFFF"/>
        </w:rPr>
        <w:t>документ)</w:t>
      </w:r>
      <w:r w:rsidRPr="00B5205F">
        <w:rPr>
          <w:sz w:val="26"/>
          <w:szCs w:val="26"/>
        </w:rPr>
        <w:t xml:space="preserve"> </w:t>
      </w:r>
      <w:r w:rsidRPr="00FE206C">
        <w:rPr>
          <w:sz w:val="26"/>
          <w:szCs w:val="26"/>
        </w:rPr>
        <w:t>в 3 (трех) экземплярах</w:t>
      </w:r>
      <w:r>
        <w:rPr>
          <w:sz w:val="26"/>
          <w:szCs w:val="26"/>
        </w:rPr>
        <w:t>;</w:t>
      </w:r>
    </w:p>
    <w:p w14:paraId="6B24AD16" w14:textId="77777777" w:rsidR="00E320C6" w:rsidRPr="00FE206C" w:rsidRDefault="00E320C6" w:rsidP="00FE206C">
      <w:pPr>
        <w:pStyle w:val="ac"/>
        <w:widowControl w:val="0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ind w:left="0"/>
        <w:contextualSpacing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акт приёма-передачи Товара в 3 (трех) экземплярах по форме, установленной Приложением № </w:t>
      </w:r>
      <w:r w:rsidR="00D65735" w:rsidRPr="00FE206C">
        <w:rPr>
          <w:sz w:val="26"/>
          <w:szCs w:val="26"/>
        </w:rPr>
        <w:t>3</w:t>
      </w:r>
      <w:r w:rsidRPr="00FE206C">
        <w:rPr>
          <w:sz w:val="26"/>
          <w:szCs w:val="26"/>
        </w:rPr>
        <w:t xml:space="preserve"> к Контракту;</w:t>
      </w:r>
    </w:p>
    <w:p w14:paraId="21934380" w14:textId="38BF9B4A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2.3. Поставщик несет перед Заказчиком полную ответственность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>за правильность оформления Грузоотправителем отгрузочных документов. В случае ошибок или неточностей, допущенных при оформлении перевозочных или иных документов, все расходы, связанные с переоформлением и задержкой в пути следования, оплачиваются Поставщиком. При этом изменение срока поставки Товара не допускается.</w:t>
      </w:r>
    </w:p>
    <w:p w14:paraId="29914544" w14:textId="12517F8B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2.4. Приёмка Заказчиком поставляемого Товара осуществляется в месте</w:t>
      </w:r>
      <w:r w:rsidR="004D4C76">
        <w:rPr>
          <w:sz w:val="26"/>
          <w:szCs w:val="26"/>
        </w:rPr>
        <w:t>,</w:t>
      </w:r>
      <w:r w:rsidRPr="00FE206C">
        <w:rPr>
          <w:sz w:val="26"/>
          <w:szCs w:val="26"/>
        </w:rPr>
        <w:t xml:space="preserve"> указанном в Приложении № </w:t>
      </w:r>
      <w:r w:rsidR="00E029B7" w:rsidRPr="00FE206C">
        <w:rPr>
          <w:sz w:val="26"/>
          <w:szCs w:val="26"/>
        </w:rPr>
        <w:t>2</w:t>
      </w:r>
      <w:r w:rsidRPr="00FE206C">
        <w:rPr>
          <w:sz w:val="26"/>
          <w:szCs w:val="26"/>
        </w:rPr>
        <w:t xml:space="preserve"> к Контракту.</w:t>
      </w:r>
    </w:p>
    <w:p w14:paraId="451B0B48" w14:textId="1D258396" w:rsidR="00E320C6" w:rsidRPr="00FE206C" w:rsidRDefault="00E320C6" w:rsidP="00FE206C">
      <w:pPr>
        <w:ind w:firstLine="708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2.5. Приёмка Товара производится комиссией Заказчика</w:t>
      </w:r>
      <w:r w:rsidRPr="00FE206C">
        <w:rPr>
          <w:rStyle w:val="a6"/>
          <w:sz w:val="26"/>
          <w:szCs w:val="26"/>
        </w:rPr>
        <w:footnoteReference w:id="1"/>
      </w:r>
      <w:r w:rsidRPr="00FE206C">
        <w:rPr>
          <w:sz w:val="26"/>
          <w:szCs w:val="26"/>
        </w:rPr>
        <w:t xml:space="preserve"> в соответствии с действующим законодательством. При этом Заказчик проверяет соответствие Товара сведениям, указанным в транспортных и сопроводительных документах (включая настоящий контракт) по наименованию, количеству, ассортименту и качеству.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 xml:space="preserve">По окончании приёмки составляется </w:t>
      </w:r>
      <w:r w:rsidR="00E029B7" w:rsidRPr="00FE206C">
        <w:rPr>
          <w:sz w:val="26"/>
          <w:szCs w:val="26"/>
        </w:rPr>
        <w:t>а</w:t>
      </w:r>
      <w:r w:rsidRPr="00FE206C">
        <w:rPr>
          <w:sz w:val="26"/>
          <w:szCs w:val="26"/>
        </w:rPr>
        <w:t>кт при</w:t>
      </w:r>
      <w:r w:rsidR="00420368" w:rsidRPr="00FE206C">
        <w:rPr>
          <w:sz w:val="26"/>
          <w:szCs w:val="26"/>
        </w:rPr>
        <w:t>ё</w:t>
      </w:r>
      <w:r w:rsidRPr="00FE206C">
        <w:rPr>
          <w:sz w:val="26"/>
          <w:szCs w:val="26"/>
        </w:rPr>
        <w:t xml:space="preserve">ма-передачи Товара по форме, установленной Приложением № </w:t>
      </w:r>
      <w:r w:rsidR="00D65735" w:rsidRPr="00FE206C">
        <w:rPr>
          <w:sz w:val="26"/>
          <w:szCs w:val="26"/>
        </w:rPr>
        <w:t>3</w:t>
      </w:r>
      <w:r w:rsidRPr="00FE206C">
        <w:rPr>
          <w:sz w:val="26"/>
          <w:szCs w:val="26"/>
        </w:rPr>
        <w:t xml:space="preserve"> к Контракту. Срок при</w:t>
      </w:r>
      <w:r w:rsidR="00E029B7" w:rsidRPr="00FE206C">
        <w:rPr>
          <w:sz w:val="26"/>
          <w:szCs w:val="26"/>
        </w:rPr>
        <w:t>ё</w:t>
      </w:r>
      <w:r w:rsidRPr="00FE206C">
        <w:rPr>
          <w:sz w:val="26"/>
          <w:szCs w:val="26"/>
        </w:rPr>
        <w:t xml:space="preserve">мки товара в </w:t>
      </w:r>
      <w:r w:rsidRPr="00FE206C">
        <w:rPr>
          <w:bCs/>
          <w:spacing w:val="2"/>
          <w:sz w:val="26"/>
          <w:szCs w:val="26"/>
          <w:shd w:val="clear" w:color="auto" w:fill="FFFFFF"/>
        </w:rPr>
        <w:t xml:space="preserve">рабочие дни </w:t>
      </w:r>
      <w:r w:rsidR="00C90E24">
        <w:rPr>
          <w:bCs/>
          <w:spacing w:val="2"/>
          <w:sz w:val="26"/>
          <w:szCs w:val="26"/>
          <w:shd w:val="clear" w:color="auto" w:fill="FFFFFF"/>
        </w:rPr>
        <w:t xml:space="preserve">        </w:t>
      </w:r>
      <w:r w:rsidRPr="00FE206C">
        <w:rPr>
          <w:bCs/>
          <w:spacing w:val="2"/>
          <w:sz w:val="26"/>
          <w:szCs w:val="26"/>
          <w:shd w:val="clear" w:color="auto" w:fill="FFFFFF"/>
        </w:rPr>
        <w:t xml:space="preserve">с 9.00 до 16.00 по московскому времени в течение </w:t>
      </w:r>
      <w:r w:rsidR="00757829">
        <w:rPr>
          <w:bCs/>
          <w:spacing w:val="2"/>
          <w:sz w:val="26"/>
          <w:szCs w:val="26"/>
          <w:shd w:val="clear" w:color="auto" w:fill="FFFFFF"/>
        </w:rPr>
        <w:t>10</w:t>
      </w:r>
      <w:r w:rsidRPr="00FE206C">
        <w:rPr>
          <w:bCs/>
          <w:spacing w:val="2"/>
          <w:sz w:val="26"/>
          <w:szCs w:val="26"/>
          <w:shd w:val="clear" w:color="auto" w:fill="FFFFFF"/>
        </w:rPr>
        <w:t xml:space="preserve"> (</w:t>
      </w:r>
      <w:r w:rsidR="00757829">
        <w:rPr>
          <w:bCs/>
          <w:spacing w:val="2"/>
          <w:sz w:val="26"/>
          <w:szCs w:val="26"/>
          <w:shd w:val="clear" w:color="auto" w:fill="FFFFFF"/>
        </w:rPr>
        <w:t>десяти</w:t>
      </w:r>
      <w:r w:rsidRPr="00FE206C">
        <w:rPr>
          <w:bCs/>
          <w:spacing w:val="2"/>
          <w:sz w:val="26"/>
          <w:szCs w:val="26"/>
          <w:shd w:val="clear" w:color="auto" w:fill="FFFFFF"/>
        </w:rPr>
        <w:t xml:space="preserve">) рабочих дней </w:t>
      </w:r>
      <w:r w:rsidR="005E63FA">
        <w:rPr>
          <w:bCs/>
          <w:spacing w:val="2"/>
          <w:sz w:val="26"/>
          <w:szCs w:val="26"/>
          <w:shd w:val="clear" w:color="auto" w:fill="FFFFFF"/>
        </w:rPr>
        <w:br/>
      </w:r>
      <w:r w:rsidRPr="00FE206C">
        <w:rPr>
          <w:bCs/>
          <w:spacing w:val="2"/>
          <w:sz w:val="26"/>
          <w:szCs w:val="26"/>
          <w:shd w:val="clear" w:color="auto" w:fill="FFFFFF"/>
        </w:rPr>
        <w:t>с момента поставки Товара Грузополучателю.</w:t>
      </w:r>
    </w:p>
    <w:p w14:paraId="398CB13B" w14:textId="28FC68CA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2.6. Приемка товара осуществляется при обязательном присутствии представителя Поставщика с надлежащ</w:t>
      </w:r>
      <w:r w:rsidR="001E4980">
        <w:rPr>
          <w:sz w:val="26"/>
          <w:szCs w:val="26"/>
        </w:rPr>
        <w:t>и</w:t>
      </w:r>
      <w:r w:rsidR="00C90E24">
        <w:rPr>
          <w:sz w:val="26"/>
          <w:szCs w:val="26"/>
        </w:rPr>
        <w:t>ми</w:t>
      </w:r>
      <w:r w:rsidRPr="00FE206C">
        <w:rPr>
          <w:sz w:val="26"/>
          <w:szCs w:val="26"/>
        </w:rPr>
        <w:t xml:space="preserve"> оформленными на его имя документами (доверенность с правом подписания любых актов, протоколов и т.д.).</w:t>
      </w:r>
    </w:p>
    <w:p w14:paraId="657809BC" w14:textId="1F2CC497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2.7. </w:t>
      </w:r>
      <w:r w:rsidR="00BC7FBD" w:rsidRPr="00BC7FBD">
        <w:rPr>
          <w:sz w:val="26"/>
          <w:szCs w:val="26"/>
        </w:rPr>
        <w:t>Для проверки поставленного Товара в части его соответствия условиям Контракта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</w:t>
      </w:r>
      <w:r w:rsidRPr="00FE206C">
        <w:rPr>
          <w:sz w:val="26"/>
          <w:szCs w:val="26"/>
        </w:rPr>
        <w:t>.</w:t>
      </w:r>
    </w:p>
    <w:p w14:paraId="491A6150" w14:textId="77777777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2.8. Датой поставки Товара является дата подписания Заказчиком Акта приёма-передачи Товара.</w:t>
      </w:r>
    </w:p>
    <w:p w14:paraId="1414291C" w14:textId="12FBBF1D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 xml:space="preserve">2.9. Товар, не соответствующий условиям Контракта, считается </w:t>
      </w:r>
      <w:r w:rsidR="005E63FA">
        <w:rPr>
          <w:sz w:val="26"/>
          <w:szCs w:val="26"/>
        </w:rPr>
        <w:br/>
      </w:r>
      <w:r w:rsidRPr="00FE206C">
        <w:rPr>
          <w:sz w:val="26"/>
          <w:szCs w:val="26"/>
        </w:rPr>
        <w:t xml:space="preserve">не поставленным, не принимается Заказчиком, в том числе на ответственное хранение, и оплате Заказчиком не подлежит. </w:t>
      </w:r>
    </w:p>
    <w:p w14:paraId="6479D1FD" w14:textId="77777777" w:rsidR="00E320C6" w:rsidRPr="00FE206C" w:rsidRDefault="00E320C6" w:rsidP="00FE206C">
      <w:pPr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2.1</w:t>
      </w:r>
      <w:r w:rsidR="00207A43" w:rsidRPr="00FE206C">
        <w:rPr>
          <w:sz w:val="26"/>
          <w:szCs w:val="26"/>
        </w:rPr>
        <w:t>0</w:t>
      </w:r>
      <w:r w:rsidRPr="00FE206C">
        <w:rPr>
          <w:sz w:val="26"/>
          <w:szCs w:val="26"/>
        </w:rPr>
        <w:t>. Право собственности на Товар, все риски случайной гибели, утраты или повреждения Товара переходят к Заказчику с момента подписания Сторонами Акта приёма-передачи Товара.</w:t>
      </w:r>
    </w:p>
    <w:p w14:paraId="3079C74E" w14:textId="77777777" w:rsidR="00E320C6" w:rsidRPr="00FE206C" w:rsidRDefault="00E320C6" w:rsidP="00FE206C">
      <w:pPr>
        <w:tabs>
          <w:tab w:val="num" w:pos="1713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2.1</w:t>
      </w:r>
      <w:r w:rsidR="00207A43" w:rsidRPr="00FE206C">
        <w:rPr>
          <w:sz w:val="26"/>
          <w:szCs w:val="26"/>
        </w:rPr>
        <w:t>1</w:t>
      </w:r>
      <w:r w:rsidRPr="00FE206C">
        <w:rPr>
          <w:sz w:val="26"/>
          <w:szCs w:val="26"/>
        </w:rPr>
        <w:t xml:space="preserve">. Поставщик гарантирует, что упаковка Товара, поставленного по настоящему Контракту, не будет иметь дефектов, связанных с конструкцией, материалами или функционированием, при транспортировке и погрузочно-разгрузочных работах. </w:t>
      </w:r>
    </w:p>
    <w:p w14:paraId="39FB19A1" w14:textId="7112FB2B" w:rsidR="008D547D" w:rsidRPr="008D547D" w:rsidRDefault="00E320C6" w:rsidP="008D547D">
      <w:pPr>
        <w:tabs>
          <w:tab w:val="left" w:pos="0"/>
          <w:tab w:val="num" w:pos="1713"/>
        </w:tabs>
        <w:ind w:firstLine="709"/>
        <w:jc w:val="both"/>
        <w:rPr>
          <w:sz w:val="26"/>
          <w:szCs w:val="26"/>
        </w:rPr>
      </w:pPr>
      <w:bookmarkStart w:id="0" w:name="_Ref125461079"/>
      <w:bookmarkStart w:id="1" w:name="_Ref125377424"/>
      <w:r w:rsidRPr="00FE206C">
        <w:rPr>
          <w:sz w:val="26"/>
          <w:szCs w:val="26"/>
        </w:rPr>
        <w:t>2.1</w:t>
      </w:r>
      <w:r w:rsidR="00207A43" w:rsidRPr="00FE206C">
        <w:rPr>
          <w:sz w:val="26"/>
          <w:szCs w:val="26"/>
        </w:rPr>
        <w:t>2</w:t>
      </w:r>
      <w:r w:rsidRPr="00FE206C">
        <w:rPr>
          <w:sz w:val="26"/>
          <w:szCs w:val="26"/>
        </w:rPr>
        <w:t xml:space="preserve">. Гарантированный срок годности начинает исчисляться со дня подписания Сторонами соответствующего </w:t>
      </w:r>
      <w:bookmarkEnd w:id="0"/>
      <w:bookmarkEnd w:id="1"/>
      <w:r w:rsidRPr="00FE206C">
        <w:rPr>
          <w:sz w:val="26"/>
          <w:szCs w:val="26"/>
        </w:rPr>
        <w:t>Акта приёма-передачи Товара.</w:t>
      </w:r>
    </w:p>
    <w:p w14:paraId="0629D321" w14:textId="59F672A1" w:rsidR="00AC6904" w:rsidRDefault="00AC6904" w:rsidP="00FE206C">
      <w:pPr>
        <w:jc w:val="center"/>
        <w:rPr>
          <w:b/>
          <w:sz w:val="26"/>
          <w:szCs w:val="26"/>
        </w:rPr>
      </w:pPr>
    </w:p>
    <w:p w14:paraId="5E988033" w14:textId="77777777" w:rsidR="0091401B" w:rsidRDefault="0091401B" w:rsidP="00FE206C">
      <w:pPr>
        <w:jc w:val="center"/>
        <w:rPr>
          <w:b/>
          <w:sz w:val="26"/>
          <w:szCs w:val="26"/>
        </w:rPr>
      </w:pPr>
    </w:p>
    <w:p w14:paraId="6CE81583" w14:textId="77777777" w:rsidR="00E320C6" w:rsidRPr="00AC63AE" w:rsidRDefault="00E320C6" w:rsidP="00FE206C">
      <w:pPr>
        <w:jc w:val="center"/>
        <w:rPr>
          <w:b/>
          <w:sz w:val="26"/>
          <w:szCs w:val="26"/>
        </w:rPr>
      </w:pPr>
      <w:r w:rsidRPr="00AC63AE">
        <w:rPr>
          <w:b/>
          <w:sz w:val="26"/>
          <w:szCs w:val="26"/>
        </w:rPr>
        <w:t>3. ПОРЯДОК РАСЧЕТОВ</w:t>
      </w:r>
    </w:p>
    <w:p w14:paraId="1E8E4198" w14:textId="77777777" w:rsidR="00A82ABD" w:rsidRPr="00AC63AE" w:rsidRDefault="00A82ABD" w:rsidP="00FE206C">
      <w:pPr>
        <w:ind w:firstLine="709"/>
        <w:jc w:val="both"/>
        <w:rPr>
          <w:sz w:val="26"/>
          <w:szCs w:val="26"/>
        </w:rPr>
      </w:pPr>
    </w:p>
    <w:p w14:paraId="52773990" w14:textId="4070D9DC" w:rsidR="00E320C6" w:rsidRDefault="00E320C6" w:rsidP="00FE206C">
      <w:pPr>
        <w:ind w:firstLine="709"/>
        <w:jc w:val="both"/>
        <w:rPr>
          <w:sz w:val="26"/>
          <w:szCs w:val="26"/>
        </w:rPr>
      </w:pPr>
      <w:r w:rsidRPr="00E21D86">
        <w:rPr>
          <w:sz w:val="26"/>
          <w:szCs w:val="26"/>
        </w:rPr>
        <w:lastRenderedPageBreak/>
        <w:t xml:space="preserve">3.1. </w:t>
      </w:r>
      <w:r w:rsidR="00405242" w:rsidRPr="00E21D86">
        <w:rPr>
          <w:sz w:val="26"/>
          <w:szCs w:val="26"/>
        </w:rPr>
        <w:t>Цена Контракта составляет ________ (</w:t>
      </w:r>
      <w:r w:rsidR="00405242" w:rsidRPr="00E21D86">
        <w:rPr>
          <w:i/>
          <w:sz w:val="26"/>
          <w:szCs w:val="26"/>
        </w:rPr>
        <w:t>сумма прописью</w:t>
      </w:r>
      <w:r w:rsidR="00405242" w:rsidRPr="00E21D86">
        <w:rPr>
          <w:sz w:val="26"/>
          <w:szCs w:val="26"/>
        </w:rPr>
        <w:t xml:space="preserve">) рубля ___ копеек, в </w:t>
      </w:r>
      <w:proofErr w:type="spellStart"/>
      <w:r w:rsidR="00405242" w:rsidRPr="00E21D86">
        <w:rPr>
          <w:sz w:val="26"/>
          <w:szCs w:val="26"/>
        </w:rPr>
        <w:t>т.ч</w:t>
      </w:r>
      <w:proofErr w:type="spellEnd"/>
      <w:r w:rsidR="00405242" w:rsidRPr="00E21D86">
        <w:rPr>
          <w:sz w:val="26"/>
          <w:szCs w:val="26"/>
        </w:rPr>
        <w:t xml:space="preserve">. </w:t>
      </w:r>
      <w:r w:rsidR="00405242" w:rsidRPr="00FA6DF7">
        <w:rPr>
          <w:sz w:val="26"/>
          <w:szCs w:val="26"/>
        </w:rPr>
        <w:t>НДС 2</w:t>
      </w:r>
      <w:r w:rsidR="00FA6DF7" w:rsidRPr="00FA6DF7">
        <w:rPr>
          <w:sz w:val="26"/>
          <w:szCs w:val="26"/>
        </w:rPr>
        <w:t>2</w:t>
      </w:r>
      <w:r w:rsidR="00405242" w:rsidRPr="00FA6DF7">
        <w:rPr>
          <w:sz w:val="26"/>
          <w:szCs w:val="26"/>
        </w:rPr>
        <w:t>%</w:t>
      </w:r>
      <w:r w:rsidR="00405242" w:rsidRPr="00E21D86">
        <w:rPr>
          <w:sz w:val="26"/>
          <w:szCs w:val="26"/>
        </w:rPr>
        <w:t xml:space="preserve"> </w:t>
      </w:r>
      <w:r w:rsidR="0029794D" w:rsidRPr="00E21D86">
        <w:rPr>
          <w:sz w:val="26"/>
          <w:szCs w:val="26"/>
        </w:rPr>
        <w:t xml:space="preserve">(при необходимости) </w:t>
      </w:r>
      <w:r w:rsidR="00405242" w:rsidRPr="00E21D86">
        <w:rPr>
          <w:sz w:val="26"/>
          <w:szCs w:val="26"/>
        </w:rPr>
        <w:t xml:space="preserve">–______ </w:t>
      </w:r>
      <w:r w:rsidR="00405242" w:rsidRPr="00E21D86">
        <w:rPr>
          <w:i/>
          <w:sz w:val="26"/>
          <w:szCs w:val="26"/>
        </w:rPr>
        <w:t>(сумма прописью)</w:t>
      </w:r>
      <w:r w:rsidR="00405242" w:rsidRPr="00E21D86">
        <w:rPr>
          <w:sz w:val="26"/>
          <w:szCs w:val="26"/>
        </w:rPr>
        <w:t xml:space="preserve"> рублей </w:t>
      </w:r>
      <w:r w:rsidR="00405242" w:rsidRPr="00AC63AE">
        <w:rPr>
          <w:sz w:val="26"/>
          <w:szCs w:val="26"/>
        </w:rPr>
        <w:t>____ копеек</w:t>
      </w:r>
      <w:r w:rsidRPr="00AC63AE">
        <w:rPr>
          <w:sz w:val="26"/>
          <w:szCs w:val="26"/>
        </w:rPr>
        <w:t xml:space="preserve">. </w:t>
      </w:r>
    </w:p>
    <w:p w14:paraId="24EA84F2" w14:textId="53524FA4" w:rsidR="00A2513B" w:rsidRPr="00A2513B" w:rsidRDefault="00A2513B" w:rsidP="00A2513B">
      <w:pPr>
        <w:ind w:firstLine="709"/>
        <w:jc w:val="both"/>
        <w:rPr>
          <w:i/>
          <w:sz w:val="26"/>
          <w:szCs w:val="26"/>
        </w:rPr>
      </w:pPr>
      <w:r w:rsidRPr="009C058C">
        <w:rPr>
          <w:sz w:val="26"/>
          <w:szCs w:val="26"/>
        </w:rPr>
        <w:t xml:space="preserve">3.2.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</w:t>
      </w:r>
      <w:r w:rsidR="005E63FA">
        <w:rPr>
          <w:sz w:val="26"/>
          <w:szCs w:val="26"/>
        </w:rPr>
        <w:br/>
      </w:r>
      <w:r w:rsidRPr="009C058C">
        <w:rPr>
          <w:sz w:val="26"/>
          <w:szCs w:val="26"/>
        </w:rPr>
        <w:t>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2E81EE1" w14:textId="2F6AF802" w:rsidR="00E320C6" w:rsidRPr="00AC63AE" w:rsidRDefault="00E320C6" w:rsidP="00FE206C">
      <w:pPr>
        <w:ind w:firstLine="709"/>
        <w:jc w:val="both"/>
        <w:rPr>
          <w:sz w:val="26"/>
          <w:szCs w:val="26"/>
        </w:rPr>
      </w:pPr>
      <w:r w:rsidRPr="00AC63AE">
        <w:rPr>
          <w:sz w:val="26"/>
          <w:szCs w:val="26"/>
        </w:rPr>
        <w:t>3.</w:t>
      </w:r>
      <w:r w:rsidR="00A2513B">
        <w:rPr>
          <w:sz w:val="26"/>
          <w:szCs w:val="26"/>
        </w:rPr>
        <w:t>3</w:t>
      </w:r>
      <w:r w:rsidRPr="00AC63AE">
        <w:rPr>
          <w:sz w:val="26"/>
          <w:szCs w:val="26"/>
        </w:rPr>
        <w:t xml:space="preserve">. Цена Контракта устанавливается в российских рублях и включает в себя стоимость Товара, стоимость транспортных расходов на доставку Товара </w:t>
      </w:r>
      <w:r w:rsidR="005E63FA">
        <w:rPr>
          <w:sz w:val="26"/>
          <w:szCs w:val="26"/>
        </w:rPr>
        <w:br/>
      </w:r>
      <w:r w:rsidRPr="00AC63AE">
        <w:rPr>
          <w:sz w:val="26"/>
          <w:szCs w:val="26"/>
        </w:rPr>
        <w:t xml:space="preserve">до установленного Контрактом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а также иные расходы, связанные с поставкой товара. </w:t>
      </w:r>
    </w:p>
    <w:p w14:paraId="5DF58836" w14:textId="7E0197B1" w:rsidR="00E320C6" w:rsidRPr="00AC63AE" w:rsidRDefault="00E320C6" w:rsidP="00FE206C">
      <w:pPr>
        <w:ind w:firstLine="709"/>
        <w:jc w:val="both"/>
        <w:rPr>
          <w:sz w:val="26"/>
          <w:szCs w:val="26"/>
        </w:rPr>
      </w:pPr>
      <w:r w:rsidRPr="00AC63AE">
        <w:rPr>
          <w:sz w:val="26"/>
          <w:szCs w:val="26"/>
        </w:rPr>
        <w:t>3.</w:t>
      </w:r>
      <w:r w:rsidR="00A2513B">
        <w:rPr>
          <w:sz w:val="26"/>
          <w:szCs w:val="26"/>
        </w:rPr>
        <w:t>4</w:t>
      </w:r>
      <w:r w:rsidRPr="00AC63AE">
        <w:rPr>
          <w:sz w:val="26"/>
          <w:szCs w:val="26"/>
        </w:rPr>
        <w:t>. Цена контракта является твердой и не может изменяться в ходе исполнения Контракта, за исключением случаев</w:t>
      </w:r>
      <w:r w:rsidRPr="00AC63AE">
        <w:rPr>
          <w:rStyle w:val="a6"/>
          <w:sz w:val="26"/>
          <w:szCs w:val="26"/>
        </w:rPr>
        <w:footnoteReference w:id="2"/>
      </w:r>
      <w:r w:rsidRPr="00AC63AE">
        <w:rPr>
          <w:sz w:val="26"/>
          <w:szCs w:val="26"/>
        </w:rPr>
        <w:t>, установленных законодательством Российской Федерации.</w:t>
      </w:r>
    </w:p>
    <w:p w14:paraId="2F775DBA" w14:textId="1BAA1D25" w:rsidR="00E320C6" w:rsidRPr="00AC63AE" w:rsidRDefault="00E320C6" w:rsidP="00FE206C">
      <w:pPr>
        <w:ind w:firstLine="709"/>
        <w:jc w:val="both"/>
        <w:rPr>
          <w:sz w:val="26"/>
          <w:szCs w:val="26"/>
        </w:rPr>
      </w:pPr>
      <w:r w:rsidRPr="00AC63AE">
        <w:rPr>
          <w:sz w:val="26"/>
          <w:szCs w:val="26"/>
        </w:rPr>
        <w:t>3.</w:t>
      </w:r>
      <w:r w:rsidR="00A2513B">
        <w:rPr>
          <w:sz w:val="26"/>
          <w:szCs w:val="26"/>
        </w:rPr>
        <w:t>5</w:t>
      </w:r>
      <w:r w:rsidRPr="00AC63AE">
        <w:rPr>
          <w:sz w:val="26"/>
          <w:szCs w:val="26"/>
        </w:rPr>
        <w:t>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14:paraId="115387CF" w14:textId="1D95FF27" w:rsidR="00E320C6" w:rsidRPr="00AC63AE" w:rsidRDefault="00E320C6" w:rsidP="00FE206C">
      <w:pPr>
        <w:ind w:firstLine="709"/>
        <w:jc w:val="both"/>
        <w:rPr>
          <w:sz w:val="26"/>
          <w:szCs w:val="26"/>
        </w:rPr>
      </w:pPr>
      <w:r w:rsidRPr="00AC63AE">
        <w:rPr>
          <w:sz w:val="26"/>
          <w:szCs w:val="26"/>
        </w:rPr>
        <w:t>3.</w:t>
      </w:r>
      <w:r w:rsidR="00A2513B">
        <w:rPr>
          <w:sz w:val="26"/>
          <w:szCs w:val="26"/>
        </w:rPr>
        <w:t>6</w:t>
      </w:r>
      <w:r w:rsidRPr="00AC63AE">
        <w:rPr>
          <w:sz w:val="26"/>
          <w:szCs w:val="26"/>
        </w:rPr>
        <w:t>. Заказчик вправе, при изменении потребности в Товаре, по согласованию с Поставщиком в ходе исполнения Контракта изменить количество Товара пропорционально цене Контракта не более чем на 10% предусмотренного Контрактом количества поставляемого товара, путем заключения дополнительного соглашения.</w:t>
      </w:r>
    </w:p>
    <w:p w14:paraId="4C8DBE81" w14:textId="16C74507" w:rsidR="00E320C6" w:rsidRPr="00AC63AE" w:rsidRDefault="00E320C6" w:rsidP="00FE206C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3.</w:t>
      </w:r>
      <w:r w:rsidR="00A2513B">
        <w:rPr>
          <w:sz w:val="26"/>
          <w:szCs w:val="26"/>
        </w:rPr>
        <w:t>7</w:t>
      </w:r>
      <w:r w:rsidRPr="00FE206C">
        <w:rPr>
          <w:sz w:val="26"/>
          <w:szCs w:val="26"/>
        </w:rPr>
        <w:t xml:space="preserve">. Оплата по Контракту осуществляется в российских рублях за счет средств Федерального </w:t>
      </w:r>
      <w:r w:rsidRPr="00F774FC">
        <w:rPr>
          <w:sz w:val="26"/>
          <w:szCs w:val="26"/>
        </w:rPr>
        <w:t>бюджета, предусм</w:t>
      </w:r>
      <w:r w:rsidR="00904D21">
        <w:rPr>
          <w:sz w:val="26"/>
          <w:szCs w:val="26"/>
        </w:rPr>
        <w:t xml:space="preserve">отренных на указанные цели в </w:t>
      </w:r>
      <w:r w:rsidR="00904D21" w:rsidRPr="007A1D4D">
        <w:rPr>
          <w:sz w:val="26"/>
          <w:szCs w:val="26"/>
        </w:rPr>
        <w:t>202</w:t>
      </w:r>
      <w:r w:rsidR="007A1D4D" w:rsidRPr="007A1D4D">
        <w:rPr>
          <w:sz w:val="26"/>
          <w:szCs w:val="26"/>
        </w:rPr>
        <w:t>6</w:t>
      </w:r>
      <w:r w:rsidR="00DF5ACC" w:rsidRPr="007A1D4D">
        <w:rPr>
          <w:sz w:val="26"/>
          <w:szCs w:val="26"/>
        </w:rPr>
        <w:t xml:space="preserve"> году </w:t>
      </w:r>
      <w:r w:rsidR="00DF5ACC" w:rsidRPr="007A1D4D">
        <w:rPr>
          <w:sz w:val="26"/>
          <w:szCs w:val="26"/>
        </w:rPr>
        <w:br/>
        <w:t>(</w:t>
      </w:r>
      <w:r w:rsidR="00F774FC" w:rsidRPr="007A1D4D">
        <w:rPr>
          <w:sz w:val="26"/>
          <w:szCs w:val="26"/>
        </w:rPr>
        <w:t xml:space="preserve">КБК </w:t>
      </w:r>
      <w:r w:rsidR="006C48ED" w:rsidRPr="007A1D4D">
        <w:rPr>
          <w:sz w:val="26"/>
          <w:szCs w:val="26"/>
        </w:rPr>
        <w:t xml:space="preserve">320 </w:t>
      </w:r>
      <w:r w:rsidR="00C75D11">
        <w:rPr>
          <w:sz w:val="26"/>
          <w:szCs w:val="26"/>
        </w:rPr>
        <w:t>0704</w:t>
      </w:r>
      <w:r w:rsidR="006C48ED" w:rsidRPr="007A1D4D">
        <w:rPr>
          <w:sz w:val="26"/>
          <w:szCs w:val="26"/>
        </w:rPr>
        <w:t xml:space="preserve"> 42406900</w:t>
      </w:r>
      <w:r w:rsidR="00C75D11">
        <w:rPr>
          <w:sz w:val="26"/>
          <w:szCs w:val="26"/>
        </w:rPr>
        <w:t>5</w:t>
      </w:r>
      <w:r w:rsidR="006C48ED" w:rsidRPr="007A1D4D">
        <w:rPr>
          <w:sz w:val="26"/>
          <w:szCs w:val="26"/>
        </w:rPr>
        <w:t>9 242</w:t>
      </w:r>
      <w:r w:rsidR="00D96126" w:rsidRPr="007A1D4D">
        <w:rPr>
          <w:sz w:val="26"/>
          <w:szCs w:val="26"/>
        </w:rPr>
        <w:t>)</w:t>
      </w:r>
      <w:r w:rsidR="00DF5ACC" w:rsidRPr="007A1D4D">
        <w:rPr>
          <w:sz w:val="26"/>
          <w:szCs w:val="26"/>
        </w:rPr>
        <w:t xml:space="preserve"> </w:t>
      </w:r>
      <w:r w:rsidR="00D96126">
        <w:rPr>
          <w:sz w:val="26"/>
          <w:szCs w:val="26"/>
        </w:rPr>
        <w:t>в</w:t>
      </w:r>
      <w:r w:rsidR="002469DA">
        <w:rPr>
          <w:sz w:val="26"/>
          <w:szCs w:val="26"/>
        </w:rPr>
        <w:t xml:space="preserve"> </w:t>
      </w:r>
      <w:r w:rsidR="00D96126">
        <w:rPr>
          <w:sz w:val="26"/>
          <w:szCs w:val="26"/>
        </w:rPr>
        <w:t>течении</w:t>
      </w:r>
      <w:r w:rsidRPr="00F774FC">
        <w:rPr>
          <w:sz w:val="26"/>
          <w:szCs w:val="26"/>
        </w:rPr>
        <w:t xml:space="preserve"> </w:t>
      </w:r>
      <w:r w:rsidR="0041676F">
        <w:rPr>
          <w:sz w:val="26"/>
          <w:szCs w:val="26"/>
        </w:rPr>
        <w:t>7</w:t>
      </w:r>
      <w:r w:rsidRPr="00F774FC">
        <w:rPr>
          <w:sz w:val="26"/>
          <w:szCs w:val="26"/>
        </w:rPr>
        <w:t xml:space="preserve"> (</w:t>
      </w:r>
      <w:r w:rsidR="0041676F">
        <w:rPr>
          <w:sz w:val="26"/>
          <w:szCs w:val="26"/>
        </w:rPr>
        <w:t>семи</w:t>
      </w:r>
      <w:r w:rsidRPr="00F774FC">
        <w:rPr>
          <w:sz w:val="26"/>
          <w:szCs w:val="26"/>
        </w:rPr>
        <w:t xml:space="preserve">) </w:t>
      </w:r>
      <w:r w:rsidR="00DF5ACC" w:rsidRPr="00F774FC">
        <w:rPr>
          <w:sz w:val="26"/>
          <w:szCs w:val="26"/>
        </w:rPr>
        <w:t>рабочих</w:t>
      </w:r>
      <w:r w:rsidRPr="00F774FC">
        <w:rPr>
          <w:sz w:val="26"/>
          <w:szCs w:val="26"/>
        </w:rPr>
        <w:t xml:space="preserve"> дней после </w:t>
      </w:r>
      <w:r w:rsidR="00E029B7" w:rsidRPr="00F774FC">
        <w:rPr>
          <w:sz w:val="26"/>
          <w:szCs w:val="26"/>
        </w:rPr>
        <w:t>приёмки Товара</w:t>
      </w:r>
      <w:r w:rsidR="00DF5ACC" w:rsidRPr="00F774FC">
        <w:rPr>
          <w:sz w:val="26"/>
          <w:szCs w:val="26"/>
        </w:rPr>
        <w:t xml:space="preserve"> и предоставления</w:t>
      </w:r>
      <w:r w:rsidR="00A82ABD">
        <w:rPr>
          <w:sz w:val="26"/>
          <w:szCs w:val="26"/>
        </w:rPr>
        <w:t xml:space="preserve"> следующих</w:t>
      </w:r>
      <w:r w:rsidR="00DF5ACC" w:rsidRPr="00FE206C">
        <w:rPr>
          <w:sz w:val="26"/>
          <w:szCs w:val="26"/>
        </w:rPr>
        <w:t xml:space="preserve"> документов</w:t>
      </w:r>
      <w:r w:rsidR="00A82ABD">
        <w:rPr>
          <w:sz w:val="26"/>
          <w:szCs w:val="26"/>
        </w:rPr>
        <w:t>: счёт на оплату,</w:t>
      </w:r>
      <w:r w:rsidR="00DF5ACC" w:rsidRPr="00FE206C">
        <w:rPr>
          <w:sz w:val="26"/>
          <w:szCs w:val="26"/>
        </w:rPr>
        <w:t xml:space="preserve"> </w:t>
      </w:r>
      <w:r w:rsidR="00A82ABD">
        <w:rPr>
          <w:sz w:val="26"/>
          <w:szCs w:val="26"/>
        </w:rPr>
        <w:t xml:space="preserve">счёт-фактура, товарная </w:t>
      </w:r>
      <w:r w:rsidR="00A82ABD" w:rsidRPr="00AC63AE">
        <w:rPr>
          <w:sz w:val="26"/>
          <w:szCs w:val="26"/>
        </w:rPr>
        <w:t>накладная или УПД, акт приёма-передачи Товара</w:t>
      </w:r>
      <w:r w:rsidR="00DF5ACC" w:rsidRPr="00AC63AE">
        <w:rPr>
          <w:sz w:val="26"/>
          <w:szCs w:val="26"/>
        </w:rPr>
        <w:t>.</w:t>
      </w:r>
    </w:p>
    <w:p w14:paraId="74D23E71" w14:textId="69BC824C" w:rsidR="00E320C6" w:rsidRPr="00AC63AE" w:rsidRDefault="00E320C6" w:rsidP="00FE206C">
      <w:pPr>
        <w:tabs>
          <w:tab w:val="left" w:pos="0"/>
        </w:tabs>
        <w:ind w:firstLine="720"/>
        <w:jc w:val="both"/>
        <w:rPr>
          <w:bCs/>
          <w:sz w:val="26"/>
          <w:szCs w:val="26"/>
        </w:rPr>
      </w:pPr>
      <w:r w:rsidRPr="00AC63AE">
        <w:rPr>
          <w:sz w:val="26"/>
          <w:szCs w:val="26"/>
        </w:rPr>
        <w:t>3.</w:t>
      </w:r>
      <w:r w:rsidR="00A2513B">
        <w:rPr>
          <w:sz w:val="26"/>
          <w:szCs w:val="26"/>
        </w:rPr>
        <w:t>8</w:t>
      </w:r>
      <w:r w:rsidRPr="00AC63AE">
        <w:rPr>
          <w:sz w:val="26"/>
          <w:szCs w:val="26"/>
        </w:rPr>
        <w:t xml:space="preserve">. Авансирование Поставщика по настоящему контракту не предусмотрено. </w:t>
      </w:r>
    </w:p>
    <w:p w14:paraId="15D697FE" w14:textId="77777777" w:rsidR="00C537C3" w:rsidRPr="00AC63AE" w:rsidRDefault="00C537C3" w:rsidP="00FE206C">
      <w:pPr>
        <w:jc w:val="both"/>
        <w:rPr>
          <w:sz w:val="26"/>
          <w:szCs w:val="26"/>
        </w:rPr>
      </w:pPr>
    </w:p>
    <w:p w14:paraId="64919D79" w14:textId="77777777" w:rsidR="00E320C6" w:rsidRPr="00AC63AE" w:rsidRDefault="00E320C6" w:rsidP="00FE206C">
      <w:pPr>
        <w:tabs>
          <w:tab w:val="num" w:pos="4992"/>
        </w:tabs>
        <w:jc w:val="center"/>
        <w:rPr>
          <w:b/>
          <w:sz w:val="26"/>
          <w:szCs w:val="26"/>
        </w:rPr>
      </w:pPr>
      <w:r w:rsidRPr="00AC63AE">
        <w:rPr>
          <w:b/>
          <w:sz w:val="26"/>
          <w:szCs w:val="26"/>
        </w:rPr>
        <w:t>4. ОТВЕТСТВЕННОСТЬ СТОРОН</w:t>
      </w:r>
    </w:p>
    <w:p w14:paraId="41531F9F" w14:textId="77777777" w:rsidR="0069791F" w:rsidRPr="00AC63AE" w:rsidRDefault="0069791F" w:rsidP="00FE206C">
      <w:pPr>
        <w:tabs>
          <w:tab w:val="num" w:pos="4992"/>
        </w:tabs>
        <w:jc w:val="center"/>
        <w:rPr>
          <w:b/>
          <w:sz w:val="26"/>
          <w:szCs w:val="26"/>
        </w:rPr>
      </w:pPr>
    </w:p>
    <w:p w14:paraId="6D4B8B3B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>4.1.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Федерации.</w:t>
      </w:r>
    </w:p>
    <w:p w14:paraId="06294A94" w14:textId="72FAACD4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4.2.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</w:t>
      </w:r>
      <w:r w:rsidRPr="000315D5">
        <w:rPr>
          <w:sz w:val="26"/>
          <w:szCs w:val="26"/>
        </w:rPr>
        <w:br/>
        <w:t xml:space="preserve">об уплате неустоек (штрафов, пени). В соответствии со статьей 34 Федерального закона от 05.04.2013 №44 ФЗ «О контрактной системе в сфере закупок товаров, работ, услуг для обеспечения государственных и муниципальных нужд» пеня начисляется </w:t>
      </w:r>
      <w:r w:rsidRPr="000315D5">
        <w:rPr>
          <w:sz w:val="26"/>
          <w:szCs w:val="26"/>
        </w:rPr>
        <w:lastRenderedPageBreak/>
        <w:t xml:space="preserve">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</w:t>
      </w:r>
      <w:r w:rsidR="005E63FA">
        <w:rPr>
          <w:sz w:val="26"/>
          <w:szCs w:val="26"/>
        </w:rPr>
        <w:br/>
      </w:r>
      <w:r w:rsidRPr="000315D5">
        <w:rPr>
          <w:sz w:val="26"/>
          <w:szCs w:val="26"/>
        </w:rPr>
        <w:t xml:space="preserve">и фактически исполненных поставщиком (подрядчиком, исполнителем), </w:t>
      </w:r>
      <w:r w:rsidR="005E63FA">
        <w:rPr>
          <w:sz w:val="26"/>
          <w:szCs w:val="26"/>
        </w:rPr>
        <w:br/>
      </w:r>
      <w:r w:rsidRPr="000315D5">
        <w:rPr>
          <w:sz w:val="26"/>
          <w:szCs w:val="26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791EB1DB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Поставщиком, обязательств (в том числе гарантийного обязательства), предусмотренных Контрактом. Штраф устанавливается </w:t>
      </w:r>
      <w:r w:rsidRPr="000315D5">
        <w:rPr>
          <w:sz w:val="26"/>
          <w:szCs w:val="26"/>
        </w:rPr>
        <w:br/>
        <w:t xml:space="preserve">в соответствии с Правилами, утвержденными постановлением Правительства РФ </w:t>
      </w:r>
      <w:r w:rsidRPr="000315D5">
        <w:rPr>
          <w:sz w:val="26"/>
          <w:szCs w:val="26"/>
        </w:rPr>
        <w:br/>
        <w:t>от 30.08.2017 № 1042 в размере 10 процентов цены контракта (этапа) в случае, если цена Контракта (этапа) не превышает 3 млн. рублей; 5 процентов цены контракта (этапа) в случае, если цена контракта (этапа) составляет от 3 млн. рублей до 50 млн. рублей (включительно)</w:t>
      </w:r>
      <w:r w:rsidRPr="000315D5">
        <w:rPr>
          <w:sz w:val="26"/>
          <w:szCs w:val="26"/>
          <w:vertAlign w:val="superscript"/>
        </w:rPr>
        <w:footnoteReference w:id="3"/>
      </w:r>
      <w:r w:rsidRPr="000315D5">
        <w:rPr>
          <w:sz w:val="26"/>
          <w:szCs w:val="26"/>
        </w:rPr>
        <w:t>;</w:t>
      </w:r>
    </w:p>
    <w:p w14:paraId="299A1133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692A813" w14:textId="3638F246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4.3. В случае просрочки исполнения Государственным заказчиком обязательств, предусмотренных настоящим Контрактом, 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пени). В соответствии со статьей 34 Федерального закона </w:t>
      </w:r>
      <w:r w:rsidR="005E63FA">
        <w:rPr>
          <w:sz w:val="26"/>
          <w:szCs w:val="26"/>
        </w:rPr>
        <w:br/>
      </w:r>
      <w:r w:rsidRPr="000315D5">
        <w:rPr>
          <w:sz w:val="26"/>
          <w:szCs w:val="26"/>
        </w:rPr>
        <w:t xml:space="preserve">от 05.04.2013 №44 ФЗ «О контрактной системе в сфере закупок товаров, работ, услуг для обеспечения государственных и муниципальных нужд» пеня начисляется </w:t>
      </w:r>
      <w:r w:rsidR="005E63FA">
        <w:rPr>
          <w:sz w:val="26"/>
          <w:szCs w:val="26"/>
        </w:rPr>
        <w:br/>
      </w:r>
      <w:r w:rsidRPr="000315D5">
        <w:rPr>
          <w:sz w:val="26"/>
          <w:szCs w:val="26"/>
        </w:rPr>
        <w:t>за каждый день просрочки исполнения обязательства, предусмотренного Контрактом, начиная со дня, следующего после дня истечения,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3468C83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Штрафы начисляются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соответствии с Правилами, утвержденными постановлением Правительства РФ от 30.08.2017 № 1042 в размере 1 000 (одна тысяча) рублей </w:t>
      </w:r>
      <w:r w:rsidRPr="000315D5">
        <w:rPr>
          <w:sz w:val="26"/>
          <w:szCs w:val="26"/>
        </w:rPr>
        <w:br/>
        <w:t>00 копеек</w:t>
      </w:r>
      <w:r w:rsidRPr="000315D5">
        <w:rPr>
          <w:sz w:val="26"/>
          <w:szCs w:val="26"/>
          <w:vertAlign w:val="superscript"/>
        </w:rPr>
        <w:footnoteReference w:id="4"/>
      </w:r>
      <w:r w:rsidRPr="000315D5">
        <w:rPr>
          <w:sz w:val="26"/>
          <w:szCs w:val="26"/>
        </w:rPr>
        <w:t xml:space="preserve">. </w:t>
      </w:r>
    </w:p>
    <w:p w14:paraId="14894C7E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>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14:paraId="72483B83" w14:textId="77777777" w:rsidR="000315D5" w:rsidRPr="000315D5" w:rsidRDefault="000315D5" w:rsidP="000315D5">
      <w:pPr>
        <w:widowControl w:val="0"/>
        <w:autoSpaceDE w:val="0"/>
        <w:autoSpaceDN w:val="0"/>
        <w:ind w:right="81" w:firstLine="709"/>
        <w:jc w:val="both"/>
        <w:rPr>
          <w:sz w:val="26"/>
          <w:szCs w:val="26"/>
        </w:rPr>
      </w:pPr>
      <w:r w:rsidRPr="000315D5">
        <w:rPr>
          <w:sz w:val="26"/>
          <w:szCs w:val="26"/>
        </w:rPr>
        <w:t>4.4.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производит оплату поставленного Товара за вычетом соответствующей суммы неустойки.</w:t>
      </w:r>
    </w:p>
    <w:p w14:paraId="58200434" w14:textId="77777777" w:rsidR="000315D5" w:rsidRPr="000315D5" w:rsidRDefault="000315D5" w:rsidP="000315D5">
      <w:pPr>
        <w:widowControl w:val="0"/>
        <w:autoSpaceDE w:val="0"/>
        <w:autoSpaceDN w:val="0"/>
        <w:ind w:right="81" w:firstLine="709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4.5. В случае получения Грузополучателем Товара, несоответствующего требованиям Контракта по срокам изготовления, срокам годности (хранения), </w:t>
      </w:r>
      <w:r w:rsidRPr="000315D5">
        <w:rPr>
          <w:sz w:val="26"/>
          <w:szCs w:val="26"/>
        </w:rPr>
        <w:br/>
        <w:t xml:space="preserve">а также ненадлежащего качества и/или с нарушением требований ГОСТ (ТУ) и т. п. Поставщик возмещает все затраты, связанные с его приёмкой, экспертизой, хранением и возвратом, с обязательной заменой Товар надлежащего качества </w:t>
      </w:r>
      <w:r w:rsidRPr="000315D5">
        <w:rPr>
          <w:sz w:val="26"/>
          <w:szCs w:val="26"/>
        </w:rPr>
        <w:br/>
        <w:t xml:space="preserve">в течение 10 дней с момента возврата. Возврат товара, не соответствующего требованиям контракта, не освобождает Поставщика от ответственности </w:t>
      </w:r>
      <w:r w:rsidRPr="000315D5">
        <w:rPr>
          <w:sz w:val="26"/>
          <w:szCs w:val="26"/>
        </w:rPr>
        <w:br/>
        <w:t>за неисполнение обязательств по поставке Товара в указанные сроки замены.</w:t>
      </w:r>
    </w:p>
    <w:p w14:paraId="5F4E2338" w14:textId="77777777" w:rsidR="000315D5" w:rsidRPr="000315D5" w:rsidRDefault="000315D5" w:rsidP="000315D5">
      <w:pPr>
        <w:widowControl w:val="0"/>
        <w:tabs>
          <w:tab w:val="left" w:pos="0"/>
        </w:tabs>
        <w:autoSpaceDE w:val="0"/>
        <w:autoSpaceDN w:val="0"/>
        <w:ind w:right="-60"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>4.6. Поставщик, при наличии вины, возмещает Заказчику ущерб, причинённый в ходе исполнения Контракта, в том числе жизни или здоровью третьих лиц, связанный с повреждением (утратой переданного Поставщику) имущества Заказчика или третьих лиц, как движимому, так и не движимому.</w:t>
      </w:r>
    </w:p>
    <w:p w14:paraId="53A9FD80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</w:t>
      </w:r>
      <w:r w:rsidRPr="000315D5">
        <w:rPr>
          <w:sz w:val="26"/>
          <w:szCs w:val="26"/>
        </w:rPr>
        <w:br/>
        <w:t>по вине другой стороны.</w:t>
      </w:r>
    </w:p>
    <w:p w14:paraId="3B6EEF64" w14:textId="77777777" w:rsidR="000315D5" w:rsidRPr="000315D5" w:rsidRDefault="000315D5" w:rsidP="000315D5">
      <w:pPr>
        <w:widowControl w:val="0"/>
        <w:tabs>
          <w:tab w:val="num" w:pos="1713"/>
        </w:tabs>
        <w:autoSpaceDE w:val="0"/>
        <w:autoSpaceDN w:val="0"/>
        <w:ind w:firstLine="720"/>
        <w:jc w:val="both"/>
        <w:rPr>
          <w:sz w:val="26"/>
          <w:szCs w:val="26"/>
        </w:rPr>
      </w:pPr>
      <w:r w:rsidRPr="000315D5">
        <w:rPr>
          <w:sz w:val="26"/>
          <w:szCs w:val="26"/>
        </w:rPr>
        <w:t xml:space="preserve">4.8. Применение неустойки (штрафа, пени) не освобождает Стороны </w:t>
      </w:r>
      <w:r w:rsidRPr="000315D5">
        <w:rPr>
          <w:sz w:val="26"/>
          <w:szCs w:val="26"/>
        </w:rPr>
        <w:br/>
        <w:t>от исполнения обязательств.</w:t>
      </w:r>
    </w:p>
    <w:p w14:paraId="6EDBC21D" w14:textId="77777777" w:rsidR="006C48ED" w:rsidRDefault="006C48ED" w:rsidP="00FE206C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14:paraId="042261CB" w14:textId="77777777" w:rsidR="00E320C6" w:rsidRDefault="00E320C6" w:rsidP="00FE206C">
      <w:pPr>
        <w:tabs>
          <w:tab w:val="num" w:pos="4992"/>
        </w:tabs>
        <w:jc w:val="center"/>
        <w:rPr>
          <w:b/>
          <w:sz w:val="26"/>
          <w:szCs w:val="26"/>
        </w:rPr>
      </w:pPr>
      <w:r w:rsidRPr="00FE206C">
        <w:rPr>
          <w:b/>
          <w:sz w:val="26"/>
          <w:szCs w:val="26"/>
        </w:rPr>
        <w:t>5. ПОРЯДОК УРЕГУЛИРОВАНИЯ СПОРОВ</w:t>
      </w:r>
    </w:p>
    <w:p w14:paraId="360E4AC4" w14:textId="77777777" w:rsidR="0069791F" w:rsidRPr="00FE206C" w:rsidRDefault="0069791F" w:rsidP="00FE206C">
      <w:pPr>
        <w:tabs>
          <w:tab w:val="num" w:pos="4992"/>
        </w:tabs>
        <w:jc w:val="center"/>
        <w:rPr>
          <w:b/>
          <w:sz w:val="26"/>
          <w:szCs w:val="26"/>
        </w:rPr>
      </w:pPr>
    </w:p>
    <w:p w14:paraId="5D570683" w14:textId="77777777" w:rsidR="00E320C6" w:rsidRPr="00FE206C" w:rsidRDefault="00E320C6" w:rsidP="00FE206C">
      <w:pPr>
        <w:tabs>
          <w:tab w:val="left" w:pos="960"/>
          <w:tab w:val="left" w:pos="1200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5.1. Все споры и разногласия, возникшие в связи с исполнением Контракта, его изменением, расторжением, решаются Сторонами путем переговоров, а достигнутые договоренности оформляются в виде дополнительных соглашений, подписанных Сторонами и скрепленных печатями.</w:t>
      </w:r>
    </w:p>
    <w:p w14:paraId="6EA1AA1A" w14:textId="77777777" w:rsidR="00E320C6" w:rsidRPr="00FE206C" w:rsidRDefault="00E320C6" w:rsidP="00FE206C">
      <w:pPr>
        <w:tabs>
          <w:tab w:val="left" w:pos="960"/>
          <w:tab w:val="left" w:pos="1200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5.2. Если по результатам переговоров Стороны не приходят к согласию, споры по Контракту разрешаются в Арбитражном суде Ростовской области.</w:t>
      </w:r>
    </w:p>
    <w:p w14:paraId="4B079178" w14:textId="77777777" w:rsidR="00E320C6" w:rsidRPr="00FE206C" w:rsidRDefault="00E320C6" w:rsidP="00FE206C">
      <w:pPr>
        <w:tabs>
          <w:tab w:val="left" w:pos="960"/>
          <w:tab w:val="left" w:pos="1200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5.3. До передачи спора на разрешение Арбитражного суда Ростовской области Стороны примут меры к его урегулированию в претензионном порядке.</w:t>
      </w:r>
    </w:p>
    <w:p w14:paraId="5482BD23" w14:textId="77777777" w:rsidR="00DB05A1" w:rsidRPr="00FE206C" w:rsidRDefault="00DB05A1" w:rsidP="00DB05A1">
      <w:pPr>
        <w:tabs>
          <w:tab w:val="left" w:pos="960"/>
          <w:tab w:val="left" w:pos="1200"/>
        </w:tabs>
        <w:ind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5.4. Срок ответа на претензию составляет не более 10 дней</w:t>
      </w:r>
      <w:r>
        <w:rPr>
          <w:sz w:val="26"/>
          <w:szCs w:val="26"/>
        </w:rPr>
        <w:t xml:space="preserve"> с момента получения претензии</w:t>
      </w:r>
      <w:r w:rsidRPr="00FE206C">
        <w:rPr>
          <w:sz w:val="26"/>
          <w:szCs w:val="26"/>
        </w:rPr>
        <w:t>.</w:t>
      </w:r>
    </w:p>
    <w:p w14:paraId="370F2C72" w14:textId="77777777" w:rsidR="00E320C6" w:rsidRPr="00FE206C" w:rsidRDefault="00E320C6" w:rsidP="00FE206C">
      <w:pPr>
        <w:tabs>
          <w:tab w:val="left" w:pos="960"/>
          <w:tab w:val="left" w:pos="1200"/>
        </w:tabs>
        <w:ind w:firstLine="709"/>
        <w:jc w:val="both"/>
        <w:rPr>
          <w:bCs/>
          <w:sz w:val="26"/>
          <w:szCs w:val="26"/>
        </w:rPr>
      </w:pPr>
    </w:p>
    <w:p w14:paraId="5C28DFDD" w14:textId="77777777" w:rsidR="00E320C6" w:rsidRDefault="00E320C6" w:rsidP="00FE206C">
      <w:pPr>
        <w:ind w:firstLine="709"/>
        <w:jc w:val="center"/>
        <w:rPr>
          <w:b/>
          <w:bCs/>
          <w:sz w:val="26"/>
          <w:szCs w:val="26"/>
        </w:rPr>
      </w:pPr>
      <w:r w:rsidRPr="00FE206C">
        <w:rPr>
          <w:b/>
          <w:bCs/>
          <w:sz w:val="26"/>
          <w:szCs w:val="26"/>
        </w:rPr>
        <w:t>6. ФОРС-МАЖОРНЫЕ ОБСТОЯТЕЛЬСТВА</w:t>
      </w:r>
    </w:p>
    <w:p w14:paraId="38546087" w14:textId="77777777" w:rsidR="00E320C6" w:rsidRPr="00FE206C" w:rsidRDefault="00E320C6" w:rsidP="00FE206C">
      <w:pPr>
        <w:pStyle w:val="1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>6.1.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1807FD0D" w14:textId="3C8D792B" w:rsidR="00E320C6" w:rsidRPr="00FE206C" w:rsidRDefault="00E320C6" w:rsidP="00FE206C">
      <w:pPr>
        <w:pStyle w:val="1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 xml:space="preserve">Указанные события должны носить чрезвычайный, непредвиденный </w:t>
      </w:r>
      <w:r w:rsidR="005E63FA">
        <w:rPr>
          <w:rFonts w:ascii="Times New Roman" w:hAnsi="Times New Roman"/>
          <w:sz w:val="26"/>
          <w:szCs w:val="26"/>
        </w:rPr>
        <w:br/>
      </w:r>
      <w:r w:rsidRPr="00FE206C">
        <w:rPr>
          <w:rFonts w:ascii="Times New Roman" w:hAnsi="Times New Roman"/>
          <w:sz w:val="26"/>
          <w:szCs w:val="26"/>
        </w:rPr>
        <w:t>и непредотвратимый характер, возникнуть после заключения Контракта и не зависеть от воли Сторон.</w:t>
      </w:r>
    </w:p>
    <w:p w14:paraId="0583A5AE" w14:textId="709E2745" w:rsidR="00E320C6" w:rsidRPr="00FE206C" w:rsidRDefault="00E320C6" w:rsidP="00FE206C">
      <w:pPr>
        <w:pStyle w:val="1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 xml:space="preserve">6.2.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</w:t>
      </w:r>
      <w:r w:rsidR="005E63FA">
        <w:rPr>
          <w:rFonts w:ascii="Times New Roman" w:hAnsi="Times New Roman"/>
          <w:sz w:val="26"/>
          <w:szCs w:val="26"/>
        </w:rPr>
        <w:br/>
      </w:r>
      <w:r w:rsidRPr="00FE206C">
        <w:rPr>
          <w:rFonts w:ascii="Times New Roman" w:hAnsi="Times New Roman"/>
          <w:sz w:val="26"/>
          <w:szCs w:val="26"/>
        </w:rPr>
        <w:t>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2677C267" w14:textId="77777777" w:rsidR="00E320C6" w:rsidRPr="00FE206C" w:rsidRDefault="00E320C6" w:rsidP="00FE206C">
      <w:pPr>
        <w:pStyle w:val="1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>6.3.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14:paraId="5B69BA1D" w14:textId="77777777" w:rsidR="00E320C6" w:rsidRPr="00FE206C" w:rsidRDefault="00E320C6" w:rsidP="00FE206C">
      <w:pPr>
        <w:pStyle w:val="1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>6.4. Сторона должна в течение 10 дней с момента прекращения форс-мажорных обстоятельств передать другой Стороне документ компетентного органа или организации о наличии и продолжительности форс-мажорных обстоятельств.</w:t>
      </w:r>
    </w:p>
    <w:p w14:paraId="0215DC6E" w14:textId="77777777" w:rsidR="00E320C6" w:rsidRPr="00FE206C" w:rsidRDefault="00E320C6" w:rsidP="00FE206C">
      <w:pPr>
        <w:pStyle w:val="11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E206C">
        <w:rPr>
          <w:rFonts w:ascii="Times New Roman" w:hAnsi="Times New Roman"/>
          <w:sz w:val="26"/>
          <w:szCs w:val="26"/>
        </w:rPr>
        <w:t>6.5.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1BB61F09" w14:textId="2F9F5241" w:rsidR="00E320C6" w:rsidRDefault="00E320C6" w:rsidP="00FE206C">
      <w:pPr>
        <w:pStyle w:val="31"/>
        <w:tabs>
          <w:tab w:val="left" w:pos="1418"/>
        </w:tabs>
        <w:spacing w:after="0"/>
        <w:ind w:left="0" w:firstLine="709"/>
        <w:jc w:val="both"/>
        <w:rPr>
          <w:sz w:val="26"/>
          <w:szCs w:val="26"/>
        </w:rPr>
      </w:pPr>
      <w:r w:rsidRPr="00FE206C">
        <w:rPr>
          <w:sz w:val="26"/>
          <w:szCs w:val="26"/>
        </w:rPr>
        <w:t>6.6.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0E235671" w14:textId="63CED574" w:rsidR="004D02AF" w:rsidRDefault="004D02AF" w:rsidP="00FE206C">
      <w:pPr>
        <w:pStyle w:val="31"/>
        <w:tabs>
          <w:tab w:val="left" w:pos="1418"/>
        </w:tabs>
        <w:spacing w:after="0"/>
        <w:ind w:left="0" w:firstLine="709"/>
        <w:jc w:val="both"/>
        <w:rPr>
          <w:sz w:val="26"/>
          <w:szCs w:val="26"/>
        </w:rPr>
      </w:pPr>
    </w:p>
    <w:p w14:paraId="0E31738C" w14:textId="407E7338" w:rsidR="004D02AF" w:rsidRPr="004D02AF" w:rsidRDefault="004D02AF" w:rsidP="004D02AF">
      <w:pPr>
        <w:pStyle w:val="31"/>
        <w:tabs>
          <w:tab w:val="left" w:pos="1418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4D02AF">
        <w:rPr>
          <w:b/>
          <w:sz w:val="26"/>
          <w:szCs w:val="26"/>
        </w:rPr>
        <w:t>. АНТИКОРРУПЦИОННАЯ ОГОВОРКА</w:t>
      </w:r>
    </w:p>
    <w:p w14:paraId="4B362BEC" w14:textId="77777777" w:rsidR="004D02AF" w:rsidRDefault="004D02AF" w:rsidP="004D02AF">
      <w:pPr>
        <w:pStyle w:val="31"/>
        <w:tabs>
          <w:tab w:val="left" w:pos="1418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4D02AF">
        <w:rPr>
          <w:sz w:val="26"/>
          <w:szCs w:val="26"/>
        </w:rPr>
        <w:t>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Контракта законодательством, как дача иди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отмыванию доходов, полученных преступным путем.</w:t>
      </w:r>
    </w:p>
    <w:p w14:paraId="170E6BBD" w14:textId="18DB00B5" w:rsidR="004D02AF" w:rsidRPr="004D02AF" w:rsidRDefault="004D02AF" w:rsidP="004D02AF">
      <w:pPr>
        <w:pStyle w:val="31"/>
        <w:tabs>
          <w:tab w:val="left" w:pos="1418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4D02AF">
        <w:rPr>
          <w:sz w:val="26"/>
          <w:szCs w:val="26"/>
        </w:rPr>
        <w:t>.2. В случае нарушения одной Стороной обязательств воздерживаться от запрещенных в предыдущем пункте действий,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 по чьей инициативе был расторгнут настоящий Контракт в соответствии с положениями настоящего пункта, вправе требовать возмещение реального ущерба, возникшего в результате такого расторжения.</w:t>
      </w:r>
    </w:p>
    <w:p w14:paraId="5FD5B991" w14:textId="6346F469" w:rsidR="00E320C6" w:rsidRDefault="004D02AF" w:rsidP="00FE20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E320C6" w:rsidRPr="00FE206C">
        <w:rPr>
          <w:b/>
          <w:sz w:val="26"/>
          <w:szCs w:val="26"/>
        </w:rPr>
        <w:t>. СРОК ДЕЙСТВИЯ КОНТРАКТА</w:t>
      </w:r>
    </w:p>
    <w:p w14:paraId="253CC6D2" w14:textId="77777777" w:rsidR="00405242" w:rsidRDefault="00405242" w:rsidP="00FE206C">
      <w:pPr>
        <w:jc w:val="center"/>
        <w:rPr>
          <w:b/>
          <w:sz w:val="26"/>
          <w:szCs w:val="26"/>
        </w:rPr>
      </w:pPr>
    </w:p>
    <w:p w14:paraId="27A42348" w14:textId="78069984" w:rsidR="00E320C6" w:rsidRPr="00FE206C" w:rsidRDefault="004D02AF" w:rsidP="00FE206C">
      <w:pPr>
        <w:ind w:firstLine="552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320C6" w:rsidRPr="00FE206C">
        <w:rPr>
          <w:sz w:val="26"/>
          <w:szCs w:val="26"/>
        </w:rPr>
        <w:t>.1. Контракт вступает в силу с момента его подписан</w:t>
      </w:r>
      <w:r w:rsidR="001F2450" w:rsidRPr="00FE206C">
        <w:rPr>
          <w:sz w:val="26"/>
          <w:szCs w:val="26"/>
        </w:rPr>
        <w:t xml:space="preserve">ия Сторонами и действует </w:t>
      </w:r>
      <w:r w:rsidR="001F2450" w:rsidRPr="008D547D">
        <w:rPr>
          <w:sz w:val="26"/>
          <w:szCs w:val="26"/>
        </w:rPr>
        <w:t xml:space="preserve">до </w:t>
      </w:r>
      <w:r w:rsidR="00620A1F" w:rsidRPr="008D547D">
        <w:rPr>
          <w:sz w:val="26"/>
          <w:szCs w:val="26"/>
        </w:rPr>
        <w:t>3</w:t>
      </w:r>
      <w:r w:rsidR="006B114D">
        <w:rPr>
          <w:sz w:val="26"/>
          <w:szCs w:val="26"/>
        </w:rPr>
        <w:t>0</w:t>
      </w:r>
      <w:r w:rsidR="001F2450" w:rsidRPr="008D547D">
        <w:rPr>
          <w:sz w:val="26"/>
          <w:szCs w:val="26"/>
        </w:rPr>
        <w:t>.</w:t>
      </w:r>
      <w:r w:rsidR="00620A1F" w:rsidRPr="008D547D">
        <w:rPr>
          <w:sz w:val="26"/>
          <w:szCs w:val="26"/>
        </w:rPr>
        <w:t>12</w:t>
      </w:r>
      <w:r w:rsidR="00E320C6" w:rsidRPr="008D547D">
        <w:rPr>
          <w:sz w:val="26"/>
          <w:szCs w:val="26"/>
        </w:rPr>
        <w:t>.20</w:t>
      </w:r>
      <w:r w:rsidR="00F774FC" w:rsidRPr="008D547D">
        <w:rPr>
          <w:sz w:val="26"/>
          <w:szCs w:val="26"/>
        </w:rPr>
        <w:t>2</w:t>
      </w:r>
      <w:r w:rsidR="006B114D">
        <w:rPr>
          <w:sz w:val="26"/>
          <w:szCs w:val="26"/>
        </w:rPr>
        <w:t>6</w:t>
      </w:r>
      <w:r w:rsidR="00E320C6" w:rsidRPr="008D547D">
        <w:rPr>
          <w:sz w:val="26"/>
          <w:szCs w:val="26"/>
        </w:rPr>
        <w:t xml:space="preserve">. Окончание </w:t>
      </w:r>
      <w:r w:rsidR="00E320C6" w:rsidRPr="00FE206C">
        <w:rPr>
          <w:sz w:val="26"/>
          <w:szCs w:val="26"/>
        </w:rPr>
        <w:t>срока действия Контракта влечет прекращение обязательств Сторон по Контракту.</w:t>
      </w:r>
    </w:p>
    <w:p w14:paraId="5EEA5573" w14:textId="31CED16E" w:rsidR="00E320C6" w:rsidRPr="00FE206C" w:rsidRDefault="004D02AF" w:rsidP="00FE206C">
      <w:pPr>
        <w:ind w:firstLine="552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320C6" w:rsidRPr="00FE206C">
        <w:rPr>
          <w:sz w:val="26"/>
          <w:szCs w:val="26"/>
        </w:rPr>
        <w:t xml:space="preserve">.2. Расторжение Контракта допускается по соглашению Сторон или по решению суда по основаниям, предусмотренным законодательством Российской Федерации. Заказчик вправе принять решение об одностороннем отказе от исполнения контракта в соответствии со ст. 95 Федерального закона от 05.04.2013 </w:t>
      </w:r>
      <w:r w:rsidR="00FE206C">
        <w:rPr>
          <w:sz w:val="26"/>
          <w:szCs w:val="26"/>
        </w:rPr>
        <w:br/>
      </w:r>
      <w:r w:rsidR="00E320C6" w:rsidRPr="00FE206C">
        <w:rPr>
          <w:sz w:val="26"/>
          <w:szCs w:val="26"/>
        </w:rPr>
        <w:t>№ 44-ФЗ.</w:t>
      </w:r>
    </w:p>
    <w:p w14:paraId="5EDD03E1" w14:textId="77777777" w:rsidR="00E320C6" w:rsidRPr="00FE206C" w:rsidRDefault="00E320C6" w:rsidP="00FE206C">
      <w:pPr>
        <w:ind w:firstLine="552"/>
        <w:jc w:val="both"/>
        <w:rPr>
          <w:sz w:val="26"/>
          <w:szCs w:val="26"/>
        </w:rPr>
      </w:pPr>
    </w:p>
    <w:p w14:paraId="5FEAA62E" w14:textId="17884B2B" w:rsidR="00E320C6" w:rsidRDefault="004D02AF" w:rsidP="00FE20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E320C6" w:rsidRPr="00FE206C">
        <w:rPr>
          <w:b/>
          <w:sz w:val="26"/>
          <w:szCs w:val="26"/>
        </w:rPr>
        <w:t>. ПРОЧИЕ ПОЛОЖЕНИЯ</w:t>
      </w:r>
    </w:p>
    <w:p w14:paraId="47F60B93" w14:textId="77777777" w:rsidR="00405242" w:rsidRPr="00FE206C" w:rsidRDefault="00405242" w:rsidP="00FE206C">
      <w:pPr>
        <w:jc w:val="center"/>
        <w:rPr>
          <w:b/>
          <w:sz w:val="26"/>
          <w:szCs w:val="26"/>
        </w:rPr>
      </w:pPr>
    </w:p>
    <w:p w14:paraId="4526F093" w14:textId="7258E3EF" w:rsidR="00E320C6" w:rsidRPr="00FE206C" w:rsidRDefault="004D02AF" w:rsidP="00FE206C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320C6" w:rsidRPr="00FE206C">
        <w:rPr>
          <w:sz w:val="26"/>
          <w:szCs w:val="26"/>
        </w:rPr>
        <w:t>.1. В случае изменения у одной из Сторон юридического и (или) почтового адреса, банковских или иных реквизитов, такая Сторона обязана в течение 3 (трех) рабочих дней с момента вышеуказанных изменений письменно известить об этом другую Сторону.</w:t>
      </w:r>
    </w:p>
    <w:p w14:paraId="01E82002" w14:textId="02E80E8A" w:rsidR="00E320C6" w:rsidRPr="00FE206C" w:rsidRDefault="004D02AF" w:rsidP="00FE206C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320C6" w:rsidRPr="00FE206C">
        <w:rPr>
          <w:sz w:val="26"/>
          <w:szCs w:val="26"/>
        </w:rPr>
        <w:t>.2. Внесение изменений, не противоречащих законодательству Российской Федерации о контрактной системе в сфере закупок, в условия Контракта осуществляются в письменной форме.</w:t>
      </w:r>
    </w:p>
    <w:p w14:paraId="41208FB8" w14:textId="55E7DCCD" w:rsidR="00E320C6" w:rsidRPr="00A2513B" w:rsidRDefault="004D02AF" w:rsidP="00FE206C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320C6" w:rsidRPr="00FE206C">
        <w:rPr>
          <w:sz w:val="26"/>
          <w:szCs w:val="26"/>
        </w:rPr>
        <w:t xml:space="preserve">.3. При исполнении Контракта не допускается перемена Поставщика, за исключением случаев, если новый Поставщик является правопреемником </w:t>
      </w:r>
      <w:r w:rsidR="00E320C6" w:rsidRPr="00A2513B">
        <w:rPr>
          <w:sz w:val="26"/>
          <w:szCs w:val="26"/>
        </w:rPr>
        <w:t>Поставщика по Контракту вследствие реорганизации юридического лица в форме преобразования, слияния или присоединения.</w:t>
      </w:r>
    </w:p>
    <w:p w14:paraId="6E7A460B" w14:textId="460607C9" w:rsidR="00A2513B" w:rsidRPr="00A2513B" w:rsidRDefault="004D02AF" w:rsidP="00A251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2513B" w:rsidRPr="00A2513B">
        <w:rPr>
          <w:sz w:val="26"/>
          <w:szCs w:val="26"/>
        </w:rPr>
        <w:t xml:space="preserve">.4. Поставщик обязан гарантировать соответствие единым требованиям, которые установлены частью 1 статьи 31 </w:t>
      </w:r>
      <w:r w:rsidR="00A2513B" w:rsidRPr="00A2513B">
        <w:rPr>
          <w:color w:val="000000"/>
          <w:sz w:val="26"/>
          <w:szCs w:val="26"/>
        </w:rPr>
        <w:t>Федерального закона от 05.04.2013 № 44-ФЗ</w:t>
      </w:r>
      <w:r w:rsidR="00A2513B" w:rsidRPr="00A2513B">
        <w:rPr>
          <w:sz w:val="26"/>
          <w:szCs w:val="26"/>
        </w:rPr>
        <w:t xml:space="preserve"> и обязуется предоставить соответствующие документы Заказчику.</w:t>
      </w:r>
    </w:p>
    <w:p w14:paraId="5501D0C2" w14:textId="7FA3676D" w:rsidR="008562A6" w:rsidRPr="00FE206C" w:rsidRDefault="004D02AF" w:rsidP="00A2513B">
      <w:pPr>
        <w:tabs>
          <w:tab w:val="left" w:pos="127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320C6" w:rsidRPr="00A2513B">
        <w:rPr>
          <w:sz w:val="26"/>
          <w:szCs w:val="26"/>
        </w:rPr>
        <w:t>.</w:t>
      </w:r>
      <w:r w:rsidR="00A2513B" w:rsidRPr="00A2513B">
        <w:rPr>
          <w:sz w:val="26"/>
          <w:szCs w:val="26"/>
        </w:rPr>
        <w:t>5</w:t>
      </w:r>
      <w:r w:rsidR="00E320C6" w:rsidRPr="00A2513B">
        <w:rPr>
          <w:sz w:val="26"/>
          <w:szCs w:val="26"/>
        </w:rPr>
        <w:t>. Все приложения, указанные в Контракте, являются его неотъемлемой</w:t>
      </w:r>
      <w:r w:rsidR="00E320C6" w:rsidRPr="00FE206C">
        <w:rPr>
          <w:sz w:val="26"/>
          <w:szCs w:val="26"/>
        </w:rPr>
        <w:t xml:space="preserve"> частью.</w:t>
      </w:r>
    </w:p>
    <w:p w14:paraId="41B2884E" w14:textId="77777777" w:rsidR="00E320C6" w:rsidRPr="00E21D86" w:rsidRDefault="00E320C6" w:rsidP="00FE206C">
      <w:pPr>
        <w:ind w:firstLine="567"/>
        <w:jc w:val="both"/>
        <w:rPr>
          <w:sz w:val="26"/>
          <w:szCs w:val="26"/>
        </w:rPr>
      </w:pPr>
      <w:r w:rsidRPr="00E21D86">
        <w:rPr>
          <w:sz w:val="26"/>
          <w:szCs w:val="26"/>
        </w:rPr>
        <w:t>Приложения:</w:t>
      </w:r>
    </w:p>
    <w:p w14:paraId="7923EC67" w14:textId="4314BB8A" w:rsidR="00E320C6" w:rsidRPr="00E21D86" w:rsidRDefault="00CF56D5" w:rsidP="00FE206C">
      <w:pPr>
        <w:widowControl w:val="0"/>
        <w:numPr>
          <w:ilvl w:val="0"/>
          <w:numId w:val="2"/>
        </w:numPr>
        <w:tabs>
          <w:tab w:val="num" w:pos="1134"/>
        </w:tabs>
        <w:autoSpaceDE w:val="0"/>
        <w:autoSpaceDN w:val="0"/>
        <w:ind w:left="0" w:firstLine="567"/>
        <w:jc w:val="both"/>
        <w:rPr>
          <w:sz w:val="26"/>
          <w:szCs w:val="26"/>
        </w:rPr>
      </w:pPr>
      <w:r w:rsidRPr="00E21D86">
        <w:rPr>
          <w:sz w:val="26"/>
          <w:szCs w:val="26"/>
        </w:rPr>
        <w:t xml:space="preserve">Спецификация на </w:t>
      </w:r>
      <w:r w:rsidR="005C6827">
        <w:rPr>
          <w:sz w:val="26"/>
          <w:szCs w:val="26"/>
          <w:lang w:val="en-US"/>
        </w:rPr>
        <w:t>1</w:t>
      </w:r>
      <w:r w:rsidRPr="00E21D86">
        <w:rPr>
          <w:sz w:val="26"/>
          <w:szCs w:val="26"/>
        </w:rPr>
        <w:t xml:space="preserve"> л.</w:t>
      </w:r>
    </w:p>
    <w:p w14:paraId="723123FA" w14:textId="4F402327" w:rsidR="00E320C6" w:rsidRPr="00E21D86" w:rsidRDefault="00CF56D5" w:rsidP="00FE206C">
      <w:pPr>
        <w:widowControl w:val="0"/>
        <w:numPr>
          <w:ilvl w:val="0"/>
          <w:numId w:val="2"/>
        </w:numPr>
        <w:tabs>
          <w:tab w:val="num" w:pos="1134"/>
        </w:tabs>
        <w:autoSpaceDE w:val="0"/>
        <w:autoSpaceDN w:val="0"/>
        <w:ind w:left="0" w:firstLine="567"/>
        <w:jc w:val="both"/>
        <w:rPr>
          <w:sz w:val="26"/>
          <w:szCs w:val="26"/>
        </w:rPr>
      </w:pPr>
      <w:r w:rsidRPr="00E21D86">
        <w:rPr>
          <w:sz w:val="26"/>
          <w:szCs w:val="26"/>
        </w:rPr>
        <w:t xml:space="preserve">Техническое задание на </w:t>
      </w:r>
      <w:r w:rsidR="00EC38F5" w:rsidRPr="00E21D86">
        <w:rPr>
          <w:sz w:val="26"/>
          <w:szCs w:val="26"/>
        </w:rPr>
        <w:t>4</w:t>
      </w:r>
      <w:r w:rsidRPr="00E21D86">
        <w:rPr>
          <w:sz w:val="26"/>
          <w:szCs w:val="26"/>
        </w:rPr>
        <w:t xml:space="preserve"> л.</w:t>
      </w:r>
    </w:p>
    <w:p w14:paraId="623E11B3" w14:textId="6FE3FB9E" w:rsidR="00E320C6" w:rsidRPr="00E21D86" w:rsidRDefault="00CF56D5" w:rsidP="00FE206C">
      <w:pPr>
        <w:numPr>
          <w:ilvl w:val="0"/>
          <w:numId w:val="2"/>
        </w:numPr>
        <w:tabs>
          <w:tab w:val="num" w:pos="1134"/>
        </w:tabs>
        <w:ind w:left="0" w:firstLine="567"/>
        <w:jc w:val="both"/>
        <w:rPr>
          <w:sz w:val="26"/>
          <w:szCs w:val="26"/>
        </w:rPr>
      </w:pPr>
      <w:r w:rsidRPr="00E21D86">
        <w:rPr>
          <w:sz w:val="26"/>
          <w:szCs w:val="26"/>
        </w:rPr>
        <w:t xml:space="preserve">Форма </w:t>
      </w:r>
      <w:r w:rsidR="00636795" w:rsidRPr="00E21D86">
        <w:rPr>
          <w:sz w:val="26"/>
          <w:szCs w:val="26"/>
        </w:rPr>
        <w:t>а</w:t>
      </w:r>
      <w:r w:rsidRPr="00E21D86">
        <w:rPr>
          <w:sz w:val="26"/>
          <w:szCs w:val="26"/>
        </w:rPr>
        <w:t xml:space="preserve">кта приёма-передачи Товара на </w:t>
      </w:r>
      <w:r w:rsidR="004F299E" w:rsidRPr="00E21D86">
        <w:rPr>
          <w:sz w:val="26"/>
          <w:szCs w:val="26"/>
        </w:rPr>
        <w:t>2</w:t>
      </w:r>
      <w:r w:rsidRPr="00E21D86">
        <w:rPr>
          <w:sz w:val="26"/>
          <w:szCs w:val="26"/>
        </w:rPr>
        <w:t xml:space="preserve"> л.</w:t>
      </w:r>
    </w:p>
    <w:p w14:paraId="5F083D2E" w14:textId="77777777" w:rsidR="00021B57" w:rsidRDefault="00021B57" w:rsidP="00FE206C">
      <w:pPr>
        <w:jc w:val="center"/>
        <w:rPr>
          <w:b/>
          <w:sz w:val="26"/>
          <w:szCs w:val="26"/>
        </w:rPr>
      </w:pPr>
    </w:p>
    <w:p w14:paraId="4D7CBA96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4A308DA3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4A3BF7B1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26835799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62ECA752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2C4D743F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41814BF9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438ABBA6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08A9D5C6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6005D280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18E6FE7B" w14:textId="77777777" w:rsidR="00CB100D" w:rsidRDefault="00CB100D" w:rsidP="00FE206C">
      <w:pPr>
        <w:jc w:val="center"/>
        <w:rPr>
          <w:b/>
          <w:sz w:val="26"/>
          <w:szCs w:val="26"/>
        </w:rPr>
      </w:pPr>
    </w:p>
    <w:p w14:paraId="0125A2CA" w14:textId="5A6968D1" w:rsidR="00E320C6" w:rsidRPr="00FE206C" w:rsidRDefault="004D02AF" w:rsidP="00FE20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E320C6" w:rsidRPr="00FE206C">
        <w:rPr>
          <w:b/>
          <w:sz w:val="26"/>
          <w:szCs w:val="26"/>
        </w:rPr>
        <w:t>. Адреса (местонахождение) и банковские реквизиты Сторон на момент заключения контракта</w:t>
      </w:r>
    </w:p>
    <w:p w14:paraId="1AF8B245" w14:textId="4F65EF70" w:rsidR="0098779E" w:rsidRPr="00FE206C" w:rsidRDefault="0098779E" w:rsidP="00FE206C">
      <w:pPr>
        <w:rPr>
          <w:b/>
          <w:sz w:val="26"/>
          <w:szCs w:val="26"/>
        </w:rPr>
      </w:pPr>
    </w:p>
    <w:p w14:paraId="0D472AE5" w14:textId="658A611A" w:rsidR="0098779E" w:rsidRPr="00266452" w:rsidRDefault="0098779E" w:rsidP="0098779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6C5305">
        <w:rPr>
          <w:b/>
          <w:sz w:val="26"/>
          <w:szCs w:val="26"/>
        </w:rPr>
        <w:t xml:space="preserve"> </w:t>
      </w:r>
      <w:r w:rsidRPr="00266452">
        <w:rPr>
          <w:b/>
          <w:bCs/>
          <w:sz w:val="26"/>
          <w:szCs w:val="26"/>
        </w:rPr>
        <w:t>Заказчик</w:t>
      </w:r>
      <w:r>
        <w:rPr>
          <w:b/>
          <w:sz w:val="26"/>
          <w:szCs w:val="26"/>
        </w:rPr>
        <w:t xml:space="preserve">                                     </w:t>
      </w:r>
      <w:r w:rsidR="00CB100D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           </w:t>
      </w:r>
      <w:r w:rsidR="00CB100D">
        <w:rPr>
          <w:b/>
          <w:sz w:val="26"/>
          <w:szCs w:val="26"/>
        </w:rPr>
        <w:t xml:space="preserve">  </w:t>
      </w:r>
      <w:r w:rsidR="006C5305">
        <w:rPr>
          <w:b/>
          <w:sz w:val="26"/>
          <w:szCs w:val="26"/>
        </w:rPr>
        <w:t xml:space="preserve">         Поставщик</w:t>
      </w:r>
    </w:p>
    <w:p w14:paraId="7E453A27" w14:textId="77777777" w:rsidR="0098779E" w:rsidRPr="00266452" w:rsidRDefault="0098779E" w:rsidP="0098779E">
      <w:pPr>
        <w:ind w:left="-108"/>
        <w:rPr>
          <w:sz w:val="26"/>
          <w:szCs w:val="26"/>
        </w:rPr>
      </w:pPr>
      <w:r w:rsidRPr="00266452">
        <w:rPr>
          <w:sz w:val="26"/>
          <w:szCs w:val="26"/>
        </w:rPr>
        <w:t>ГУФСИН России по Ростовской области</w:t>
      </w:r>
    </w:p>
    <w:p w14:paraId="40D4D564" w14:textId="77777777" w:rsidR="0098779E" w:rsidRPr="00CB100D" w:rsidRDefault="0098779E" w:rsidP="0098779E">
      <w:pPr>
        <w:ind w:left="-108"/>
        <w:rPr>
          <w:sz w:val="26"/>
          <w:szCs w:val="26"/>
        </w:rPr>
      </w:pPr>
      <w:r w:rsidRPr="00CB100D">
        <w:rPr>
          <w:sz w:val="26"/>
          <w:szCs w:val="26"/>
        </w:rPr>
        <w:t>Юридический адрес:</w:t>
      </w:r>
    </w:p>
    <w:p w14:paraId="400B3478" w14:textId="77777777" w:rsidR="0098779E" w:rsidRPr="00D645B3" w:rsidRDefault="0098779E" w:rsidP="0098779E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>344002, г. Ростов-на-Дону,</w:t>
      </w:r>
    </w:p>
    <w:p w14:paraId="08E8C2F4" w14:textId="77777777" w:rsidR="0098779E" w:rsidRPr="00D645B3" w:rsidRDefault="0098779E" w:rsidP="0098779E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>ул. Семашко, 72</w:t>
      </w:r>
    </w:p>
    <w:p w14:paraId="648BB892" w14:textId="3BF62505" w:rsidR="0098779E" w:rsidRPr="00D645B3" w:rsidRDefault="0098779E" w:rsidP="0098779E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>тел. 8 863 249-82-</w:t>
      </w:r>
      <w:r w:rsidR="00E56254">
        <w:rPr>
          <w:sz w:val="26"/>
          <w:szCs w:val="26"/>
        </w:rPr>
        <w:t>59</w:t>
      </w:r>
      <w:bookmarkStart w:id="2" w:name="_GoBack"/>
      <w:bookmarkEnd w:id="2"/>
    </w:p>
    <w:p w14:paraId="5F34A024" w14:textId="77777777" w:rsidR="0098779E" w:rsidRPr="00D645B3" w:rsidRDefault="0098779E" w:rsidP="0098779E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>ИНН 6164046238 / КПП 616401001</w:t>
      </w:r>
    </w:p>
    <w:p w14:paraId="2D607451" w14:textId="77777777" w:rsidR="0098779E" w:rsidRDefault="0098779E" w:rsidP="0098779E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 xml:space="preserve">л/с: 03581190390 УФК по Ростовской </w:t>
      </w:r>
    </w:p>
    <w:p w14:paraId="66A75DE4" w14:textId="77777777" w:rsidR="0098779E" w:rsidRDefault="0098779E" w:rsidP="0098779E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 xml:space="preserve">области (ГУФСИН России </w:t>
      </w:r>
    </w:p>
    <w:p w14:paraId="00F05C86" w14:textId="3365E24C" w:rsidR="0098779E" w:rsidRPr="00D645B3" w:rsidRDefault="0098779E" w:rsidP="0098779E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>по Ростовской области)</w:t>
      </w:r>
    </w:p>
    <w:p w14:paraId="201A332F" w14:textId="77777777" w:rsidR="0098779E" w:rsidRPr="00D645B3" w:rsidRDefault="0098779E" w:rsidP="0098779E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>Номер казначейского счёта</w:t>
      </w:r>
    </w:p>
    <w:p w14:paraId="1407E3EC" w14:textId="77777777" w:rsidR="00E56254" w:rsidRDefault="0098779E" w:rsidP="00E56254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>03211643000000013230</w:t>
      </w:r>
    </w:p>
    <w:p w14:paraId="162D1446" w14:textId="77777777" w:rsidR="00E56254" w:rsidRDefault="00E56254" w:rsidP="00E56254">
      <w:pPr>
        <w:ind w:left="-108"/>
        <w:rPr>
          <w:rFonts w:eastAsia="Calibri"/>
          <w:lang w:eastAsia="en-US"/>
        </w:rPr>
      </w:pPr>
      <w:r w:rsidRPr="0062764E">
        <w:rPr>
          <w:rFonts w:eastAsia="Calibri"/>
          <w:lang w:eastAsia="en-US"/>
        </w:rPr>
        <w:t>ОКЦ № 1 ВВГУ БАНКА РОССИИ//</w:t>
      </w:r>
    </w:p>
    <w:p w14:paraId="420F4E23" w14:textId="75A35627" w:rsidR="00E56254" w:rsidRPr="00E56254" w:rsidRDefault="00E56254" w:rsidP="00E56254">
      <w:pPr>
        <w:ind w:left="-108"/>
        <w:rPr>
          <w:sz w:val="26"/>
          <w:szCs w:val="26"/>
        </w:rPr>
      </w:pPr>
      <w:r w:rsidRPr="0062764E">
        <w:rPr>
          <w:rFonts w:eastAsia="Calibri"/>
          <w:lang w:eastAsia="en-US"/>
        </w:rPr>
        <w:t xml:space="preserve">УФК по Нижегородской области, </w:t>
      </w:r>
    </w:p>
    <w:p w14:paraId="5ABDDDE9" w14:textId="77777777" w:rsidR="00E56254" w:rsidRDefault="00E56254" w:rsidP="00E56254">
      <w:pPr>
        <w:ind w:left="-108"/>
        <w:rPr>
          <w:rFonts w:eastAsia="Calibri"/>
          <w:lang w:eastAsia="en-US"/>
        </w:rPr>
      </w:pPr>
      <w:r w:rsidRPr="0062764E">
        <w:rPr>
          <w:rFonts w:eastAsia="Calibri"/>
          <w:lang w:eastAsia="en-US"/>
        </w:rPr>
        <w:t xml:space="preserve">г. Нижний Новгород </w:t>
      </w:r>
    </w:p>
    <w:p w14:paraId="2340A9E5" w14:textId="32895CE7" w:rsidR="0098779E" w:rsidRPr="00D645B3" w:rsidRDefault="0098779E" w:rsidP="00E56254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>БИК 012202102</w:t>
      </w:r>
    </w:p>
    <w:p w14:paraId="02C289E4" w14:textId="77777777" w:rsidR="0098779E" w:rsidRPr="00D645B3" w:rsidRDefault="0098779E" w:rsidP="0098779E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>ОКТМО 607010000</w:t>
      </w:r>
    </w:p>
    <w:p w14:paraId="7C309F2E" w14:textId="77777777" w:rsidR="0098779E" w:rsidRPr="00D645B3" w:rsidRDefault="0098779E" w:rsidP="0098779E">
      <w:pPr>
        <w:ind w:left="-108"/>
        <w:rPr>
          <w:sz w:val="26"/>
          <w:szCs w:val="26"/>
        </w:rPr>
      </w:pPr>
      <w:r w:rsidRPr="00D645B3">
        <w:rPr>
          <w:sz w:val="26"/>
          <w:szCs w:val="26"/>
        </w:rPr>
        <w:t>ЕКС 40102810745370000024</w:t>
      </w:r>
    </w:p>
    <w:p w14:paraId="7057A01F" w14:textId="77777777" w:rsidR="0098779E" w:rsidRPr="00266452" w:rsidRDefault="0098779E" w:rsidP="0098779E">
      <w:pPr>
        <w:jc w:val="both"/>
        <w:rPr>
          <w:spacing w:val="1"/>
          <w:sz w:val="26"/>
          <w:szCs w:val="26"/>
        </w:rPr>
      </w:pPr>
    </w:p>
    <w:p w14:paraId="6E3B736B" w14:textId="2DE949E5" w:rsidR="00E320C6" w:rsidRPr="00CB100D" w:rsidRDefault="0098779E" w:rsidP="00CB100D">
      <w:pPr>
        <w:ind w:left="-108"/>
        <w:jc w:val="both"/>
        <w:rPr>
          <w:spacing w:val="1"/>
          <w:sz w:val="26"/>
          <w:szCs w:val="26"/>
        </w:rPr>
      </w:pPr>
      <w:r w:rsidRPr="00266452">
        <w:rPr>
          <w:spacing w:val="1"/>
          <w:sz w:val="26"/>
          <w:szCs w:val="26"/>
        </w:rPr>
        <w:t>ГУФСИН России по Ростовской области</w:t>
      </w:r>
    </w:p>
    <w:tbl>
      <w:tblPr>
        <w:tblW w:w="9880" w:type="dxa"/>
        <w:tblLook w:val="01E0" w:firstRow="1" w:lastRow="1" w:firstColumn="1" w:lastColumn="1" w:noHBand="0" w:noVBand="0"/>
      </w:tblPr>
      <w:tblGrid>
        <w:gridCol w:w="5211"/>
        <w:gridCol w:w="4669"/>
      </w:tblGrid>
      <w:tr w:rsidR="00E320C6" w:rsidRPr="00FE206C" w14:paraId="689C0C9D" w14:textId="77777777" w:rsidTr="004A08AF">
        <w:tc>
          <w:tcPr>
            <w:tcW w:w="5211" w:type="dxa"/>
          </w:tcPr>
          <w:p w14:paraId="79C7C342" w14:textId="77777777" w:rsidR="00E320C6" w:rsidRDefault="00E320C6" w:rsidP="00FE206C">
            <w:pPr>
              <w:rPr>
                <w:sz w:val="26"/>
                <w:szCs w:val="26"/>
              </w:rPr>
            </w:pPr>
          </w:p>
          <w:p w14:paraId="7F9AB0AF" w14:textId="77777777" w:rsidR="003A09B7" w:rsidRPr="00FE206C" w:rsidRDefault="003A09B7" w:rsidP="00FE206C">
            <w:pPr>
              <w:rPr>
                <w:sz w:val="26"/>
                <w:szCs w:val="26"/>
              </w:rPr>
            </w:pPr>
          </w:p>
          <w:p w14:paraId="6C793790" w14:textId="6068AD3D" w:rsidR="00E320C6" w:rsidRPr="00FE206C" w:rsidRDefault="00405242" w:rsidP="00F57ED6">
            <w:pPr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 xml:space="preserve">__________________ </w:t>
            </w:r>
            <w:r>
              <w:rPr>
                <w:sz w:val="26"/>
                <w:szCs w:val="26"/>
              </w:rPr>
              <w:t>/ ____________/</w:t>
            </w:r>
          </w:p>
        </w:tc>
        <w:tc>
          <w:tcPr>
            <w:tcW w:w="4669" w:type="dxa"/>
          </w:tcPr>
          <w:p w14:paraId="0155713F" w14:textId="77777777" w:rsidR="00E320C6" w:rsidRDefault="00E320C6" w:rsidP="00FE206C">
            <w:pPr>
              <w:rPr>
                <w:sz w:val="26"/>
                <w:szCs w:val="26"/>
              </w:rPr>
            </w:pPr>
          </w:p>
          <w:p w14:paraId="45E640F3" w14:textId="77777777" w:rsidR="003A09B7" w:rsidRPr="00FE206C" w:rsidRDefault="003A09B7" w:rsidP="00FE206C">
            <w:pPr>
              <w:rPr>
                <w:sz w:val="26"/>
                <w:szCs w:val="26"/>
              </w:rPr>
            </w:pPr>
          </w:p>
          <w:p w14:paraId="2D56738F" w14:textId="4BEDF138" w:rsidR="00E320C6" w:rsidRPr="00FE206C" w:rsidRDefault="00CB100D" w:rsidP="00F57E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  <w:r w:rsidR="00405242" w:rsidRPr="00FE206C">
              <w:rPr>
                <w:sz w:val="26"/>
                <w:szCs w:val="26"/>
              </w:rPr>
              <w:t xml:space="preserve"> </w:t>
            </w:r>
            <w:r w:rsidR="00405242">
              <w:rPr>
                <w:sz w:val="26"/>
                <w:szCs w:val="26"/>
              </w:rPr>
              <w:t>/ ____________/</w:t>
            </w:r>
          </w:p>
        </w:tc>
      </w:tr>
      <w:tr w:rsidR="00E320C6" w:rsidRPr="00FE206C" w14:paraId="746869B9" w14:textId="77777777" w:rsidTr="004A08AF">
        <w:tc>
          <w:tcPr>
            <w:tcW w:w="5211" w:type="dxa"/>
          </w:tcPr>
          <w:p w14:paraId="459CD0CE" w14:textId="77777777" w:rsidR="00E320C6" w:rsidRPr="00FE206C" w:rsidRDefault="00E320C6" w:rsidP="00FE206C">
            <w:pPr>
              <w:rPr>
                <w:sz w:val="26"/>
                <w:szCs w:val="26"/>
              </w:rPr>
            </w:pPr>
            <w:proofErr w:type="spellStart"/>
            <w:r w:rsidRPr="00FE206C">
              <w:rPr>
                <w:sz w:val="26"/>
                <w:szCs w:val="26"/>
              </w:rPr>
              <w:t>м.п</w:t>
            </w:r>
            <w:proofErr w:type="spellEnd"/>
            <w:r w:rsidRPr="00FE206C">
              <w:rPr>
                <w:sz w:val="26"/>
                <w:szCs w:val="26"/>
              </w:rPr>
              <w:t>.</w:t>
            </w:r>
          </w:p>
          <w:p w14:paraId="2C034CA6" w14:textId="77777777" w:rsidR="00E320C6" w:rsidRPr="00FE206C" w:rsidRDefault="001F2450" w:rsidP="00FE206C">
            <w:pPr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>«____» _________________ 20</w:t>
            </w:r>
            <w:r w:rsidR="00FE206C" w:rsidRPr="00FE206C">
              <w:rPr>
                <w:sz w:val="26"/>
                <w:szCs w:val="26"/>
              </w:rPr>
              <w:t>___</w:t>
            </w:r>
            <w:r w:rsidR="00E320C6" w:rsidRPr="00FE206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669" w:type="dxa"/>
          </w:tcPr>
          <w:p w14:paraId="15A03FAB" w14:textId="77777777" w:rsidR="00E320C6" w:rsidRPr="00FE206C" w:rsidRDefault="00E320C6" w:rsidP="00FE206C">
            <w:pPr>
              <w:rPr>
                <w:sz w:val="26"/>
                <w:szCs w:val="26"/>
              </w:rPr>
            </w:pPr>
            <w:proofErr w:type="spellStart"/>
            <w:r w:rsidRPr="00FE206C">
              <w:rPr>
                <w:sz w:val="26"/>
                <w:szCs w:val="26"/>
              </w:rPr>
              <w:t>м.п</w:t>
            </w:r>
            <w:proofErr w:type="spellEnd"/>
            <w:r w:rsidRPr="00FE206C">
              <w:rPr>
                <w:sz w:val="26"/>
                <w:szCs w:val="26"/>
              </w:rPr>
              <w:t>.</w:t>
            </w:r>
          </w:p>
          <w:p w14:paraId="3FB741E9" w14:textId="77777777" w:rsidR="00E320C6" w:rsidRPr="00FE206C" w:rsidRDefault="00E320C6" w:rsidP="00FE206C">
            <w:pPr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>«____» _______________ 20</w:t>
            </w:r>
            <w:r w:rsidR="00FE206C" w:rsidRPr="00FE206C">
              <w:rPr>
                <w:sz w:val="26"/>
                <w:szCs w:val="26"/>
              </w:rPr>
              <w:t>___</w:t>
            </w:r>
            <w:r w:rsidRPr="00FE206C">
              <w:rPr>
                <w:sz w:val="26"/>
                <w:szCs w:val="26"/>
              </w:rPr>
              <w:t xml:space="preserve"> г.</w:t>
            </w:r>
          </w:p>
        </w:tc>
      </w:tr>
    </w:tbl>
    <w:p w14:paraId="64ACD57E" w14:textId="77777777" w:rsidR="002B5E6B" w:rsidRPr="00E07EC9" w:rsidRDefault="002B5E6B" w:rsidP="00E320C6">
      <w:pPr>
        <w:rPr>
          <w:b/>
          <w:sz w:val="28"/>
          <w:szCs w:val="28"/>
        </w:rPr>
      </w:pPr>
    </w:p>
    <w:p w14:paraId="3D1C3126" w14:textId="77777777" w:rsidR="00011215" w:rsidRPr="00E07EC9" w:rsidRDefault="00011215" w:rsidP="00E320C6">
      <w:pPr>
        <w:rPr>
          <w:b/>
          <w:sz w:val="28"/>
          <w:szCs w:val="28"/>
        </w:rPr>
        <w:sectPr w:rsidR="00011215" w:rsidRPr="00E07EC9" w:rsidSect="00FE206C">
          <w:pgSz w:w="11906" w:h="16838"/>
          <w:pgMar w:top="1134" w:right="709" w:bottom="1134" w:left="1701" w:header="709" w:footer="709" w:gutter="0"/>
          <w:cols w:space="720"/>
        </w:sectPr>
      </w:pPr>
    </w:p>
    <w:p w14:paraId="7D965079" w14:textId="77777777" w:rsidR="00B17CEC" w:rsidRPr="002408D7" w:rsidRDefault="00E320C6" w:rsidP="00E320C6">
      <w:pPr>
        <w:jc w:val="right"/>
        <w:rPr>
          <w:b/>
          <w:sz w:val="26"/>
          <w:szCs w:val="26"/>
        </w:rPr>
      </w:pPr>
      <w:r w:rsidRPr="002408D7">
        <w:rPr>
          <w:b/>
          <w:sz w:val="26"/>
          <w:szCs w:val="26"/>
        </w:rPr>
        <w:t xml:space="preserve">Приложение № 1 </w:t>
      </w:r>
    </w:p>
    <w:p w14:paraId="0A9A31B7" w14:textId="77777777" w:rsidR="00E320C6" w:rsidRPr="002408D7" w:rsidRDefault="00E320C6" w:rsidP="00E320C6">
      <w:pPr>
        <w:jc w:val="right"/>
        <w:rPr>
          <w:b/>
          <w:sz w:val="26"/>
          <w:szCs w:val="26"/>
        </w:rPr>
      </w:pPr>
      <w:r w:rsidRPr="002408D7">
        <w:rPr>
          <w:b/>
          <w:sz w:val="26"/>
          <w:szCs w:val="26"/>
        </w:rPr>
        <w:t>к Государственному контракту</w:t>
      </w:r>
    </w:p>
    <w:p w14:paraId="20A7C714" w14:textId="1475EADF" w:rsidR="002408D7" w:rsidRDefault="00E320C6" w:rsidP="008A3C35">
      <w:pPr>
        <w:jc w:val="right"/>
        <w:rPr>
          <w:sz w:val="26"/>
          <w:szCs w:val="26"/>
        </w:rPr>
      </w:pPr>
      <w:r w:rsidRPr="002408D7">
        <w:rPr>
          <w:sz w:val="26"/>
          <w:szCs w:val="26"/>
        </w:rPr>
        <w:t xml:space="preserve">от </w:t>
      </w:r>
      <w:proofErr w:type="gramStart"/>
      <w:r w:rsidRPr="002408D7">
        <w:rPr>
          <w:sz w:val="26"/>
          <w:szCs w:val="26"/>
        </w:rPr>
        <w:t>«</w:t>
      </w:r>
      <w:r w:rsidR="005B3A64" w:rsidRPr="002408D7">
        <w:rPr>
          <w:sz w:val="26"/>
          <w:szCs w:val="26"/>
        </w:rPr>
        <w:t xml:space="preserve"> </w:t>
      </w:r>
      <w:r w:rsidR="00086826" w:rsidRPr="002408D7">
        <w:rPr>
          <w:sz w:val="26"/>
          <w:szCs w:val="26"/>
        </w:rPr>
        <w:t>_</w:t>
      </w:r>
      <w:proofErr w:type="gramEnd"/>
      <w:r w:rsidR="00086826" w:rsidRPr="002408D7">
        <w:rPr>
          <w:sz w:val="26"/>
          <w:szCs w:val="26"/>
        </w:rPr>
        <w:t>__</w:t>
      </w:r>
      <w:r w:rsidR="005B3A64" w:rsidRPr="002408D7">
        <w:rPr>
          <w:sz w:val="26"/>
          <w:szCs w:val="26"/>
        </w:rPr>
        <w:t xml:space="preserve"> </w:t>
      </w:r>
      <w:r w:rsidRPr="002408D7">
        <w:rPr>
          <w:sz w:val="26"/>
          <w:szCs w:val="26"/>
        </w:rPr>
        <w:t>»</w:t>
      </w:r>
      <w:r w:rsidR="005B3A64" w:rsidRPr="002408D7">
        <w:rPr>
          <w:sz w:val="26"/>
          <w:szCs w:val="26"/>
        </w:rPr>
        <w:t xml:space="preserve"> </w:t>
      </w:r>
      <w:r w:rsidR="00086826" w:rsidRPr="002408D7">
        <w:rPr>
          <w:sz w:val="26"/>
          <w:szCs w:val="26"/>
        </w:rPr>
        <w:t>______</w:t>
      </w:r>
      <w:r w:rsidR="005B3A64" w:rsidRPr="002408D7">
        <w:rPr>
          <w:sz w:val="26"/>
          <w:szCs w:val="26"/>
        </w:rPr>
        <w:t xml:space="preserve"> 20</w:t>
      </w:r>
      <w:r w:rsidR="002408D7">
        <w:rPr>
          <w:sz w:val="26"/>
          <w:szCs w:val="26"/>
        </w:rPr>
        <w:t>___</w:t>
      </w:r>
      <w:r w:rsidRPr="002408D7">
        <w:rPr>
          <w:sz w:val="26"/>
          <w:szCs w:val="26"/>
        </w:rPr>
        <w:t xml:space="preserve"> года №</w:t>
      </w:r>
      <w:r w:rsidR="005B3A64" w:rsidRPr="002408D7">
        <w:rPr>
          <w:sz w:val="26"/>
          <w:szCs w:val="26"/>
        </w:rPr>
        <w:t xml:space="preserve"> </w:t>
      </w:r>
      <w:r w:rsidR="00086826" w:rsidRPr="002408D7">
        <w:rPr>
          <w:sz w:val="26"/>
          <w:szCs w:val="26"/>
        </w:rPr>
        <w:t>___</w:t>
      </w:r>
    </w:p>
    <w:p w14:paraId="5F8D0528" w14:textId="77777777" w:rsidR="002408D7" w:rsidRPr="002408D7" w:rsidRDefault="002408D7" w:rsidP="008A3C35">
      <w:pPr>
        <w:rPr>
          <w:sz w:val="26"/>
          <w:szCs w:val="26"/>
        </w:rPr>
      </w:pPr>
    </w:p>
    <w:p w14:paraId="1EDA003B" w14:textId="4A069E70" w:rsidR="002B5E6B" w:rsidRPr="008A3C35" w:rsidRDefault="002B5E6B" w:rsidP="008A3C35">
      <w:pPr>
        <w:jc w:val="center"/>
        <w:rPr>
          <w:b/>
          <w:sz w:val="26"/>
          <w:szCs w:val="26"/>
        </w:rPr>
      </w:pPr>
      <w:r w:rsidRPr="002408D7">
        <w:rPr>
          <w:b/>
          <w:sz w:val="26"/>
          <w:szCs w:val="26"/>
        </w:rPr>
        <w:t>С П Е Ц И Ф И К А Ц И Я</w:t>
      </w:r>
    </w:p>
    <w:p w14:paraId="45848816" w14:textId="77777777" w:rsidR="002B5E6B" w:rsidRDefault="002B5E6B" w:rsidP="002B5E6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14498" w:type="dxa"/>
        <w:jc w:val="center"/>
        <w:tblLook w:val="04A0" w:firstRow="1" w:lastRow="0" w:firstColumn="1" w:lastColumn="0" w:noHBand="0" w:noVBand="1"/>
      </w:tblPr>
      <w:tblGrid>
        <w:gridCol w:w="625"/>
        <w:gridCol w:w="7888"/>
        <w:gridCol w:w="1856"/>
        <w:gridCol w:w="1036"/>
        <w:gridCol w:w="761"/>
        <w:gridCol w:w="892"/>
        <w:gridCol w:w="1440"/>
      </w:tblGrid>
      <w:tr w:rsidR="00323009" w:rsidRPr="00503CBF" w14:paraId="6D06F6EF" w14:textId="77777777" w:rsidTr="00F94AA4">
        <w:trPr>
          <w:trHeight w:val="885"/>
          <w:jc w:val="center"/>
        </w:trPr>
        <w:tc>
          <w:tcPr>
            <w:tcW w:w="625" w:type="dxa"/>
            <w:vAlign w:val="center"/>
          </w:tcPr>
          <w:p w14:paraId="37638D6A" w14:textId="77777777" w:rsidR="00323009" w:rsidRPr="00503CBF" w:rsidRDefault="00323009" w:rsidP="00E739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CB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503CBF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Pr="00503C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888" w:type="dxa"/>
            <w:vAlign w:val="center"/>
          </w:tcPr>
          <w:p w14:paraId="0134F26E" w14:textId="77777777" w:rsidR="00323009" w:rsidRPr="00503CBF" w:rsidRDefault="00323009" w:rsidP="00E739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CBF">
              <w:rPr>
                <w:rFonts w:ascii="Times New Roman" w:hAnsi="Times New Roman"/>
                <w:bCs/>
                <w:sz w:val="26"/>
                <w:szCs w:val="26"/>
              </w:rPr>
              <w:t>Наименование товара, Перечень товара (работы, услуги), характеристики, страна происхождения</w:t>
            </w:r>
          </w:p>
        </w:tc>
        <w:tc>
          <w:tcPr>
            <w:tcW w:w="1856" w:type="dxa"/>
            <w:vAlign w:val="center"/>
          </w:tcPr>
          <w:p w14:paraId="67450E0C" w14:textId="77777777" w:rsidR="00323009" w:rsidRPr="00503CBF" w:rsidRDefault="00323009" w:rsidP="00E739CC">
            <w:pPr>
              <w:jc w:val="center"/>
              <w:rPr>
                <w:bCs/>
                <w:sz w:val="26"/>
                <w:szCs w:val="26"/>
              </w:rPr>
            </w:pPr>
            <w:r w:rsidRPr="00503CBF">
              <w:rPr>
                <w:bCs/>
                <w:sz w:val="26"/>
                <w:szCs w:val="26"/>
              </w:rPr>
              <w:t>Код ОКПД2/КТРУ</w:t>
            </w:r>
          </w:p>
        </w:tc>
        <w:tc>
          <w:tcPr>
            <w:tcW w:w="1036" w:type="dxa"/>
            <w:vAlign w:val="center"/>
          </w:tcPr>
          <w:p w14:paraId="5F38C304" w14:textId="77777777" w:rsidR="00323009" w:rsidRPr="00503CBF" w:rsidRDefault="00323009" w:rsidP="00E739CC">
            <w:pPr>
              <w:jc w:val="center"/>
              <w:rPr>
                <w:bCs/>
                <w:sz w:val="26"/>
                <w:szCs w:val="26"/>
              </w:rPr>
            </w:pPr>
            <w:r w:rsidRPr="00503CBF">
              <w:rPr>
                <w:bCs/>
                <w:sz w:val="26"/>
                <w:szCs w:val="26"/>
              </w:rPr>
              <w:t>Ед. изм. (по ОКЕИ)</w:t>
            </w:r>
          </w:p>
        </w:tc>
        <w:tc>
          <w:tcPr>
            <w:tcW w:w="761" w:type="dxa"/>
            <w:vAlign w:val="center"/>
          </w:tcPr>
          <w:p w14:paraId="1F9E61E6" w14:textId="77777777" w:rsidR="00323009" w:rsidRPr="00503CBF" w:rsidRDefault="00323009" w:rsidP="00E739CC">
            <w:pPr>
              <w:jc w:val="center"/>
              <w:rPr>
                <w:bCs/>
                <w:sz w:val="26"/>
                <w:szCs w:val="26"/>
              </w:rPr>
            </w:pPr>
            <w:r w:rsidRPr="00503CBF">
              <w:rPr>
                <w:bCs/>
                <w:sz w:val="26"/>
                <w:szCs w:val="26"/>
              </w:rPr>
              <w:t>Кол-во</w:t>
            </w:r>
          </w:p>
        </w:tc>
        <w:tc>
          <w:tcPr>
            <w:tcW w:w="892" w:type="dxa"/>
            <w:vAlign w:val="center"/>
          </w:tcPr>
          <w:p w14:paraId="1A1E682F" w14:textId="77777777" w:rsidR="00323009" w:rsidRPr="00503CBF" w:rsidRDefault="00323009" w:rsidP="00E739CC">
            <w:pPr>
              <w:jc w:val="center"/>
              <w:rPr>
                <w:sz w:val="26"/>
                <w:szCs w:val="26"/>
              </w:rPr>
            </w:pPr>
            <w:r w:rsidRPr="00503CBF">
              <w:rPr>
                <w:sz w:val="26"/>
                <w:szCs w:val="26"/>
              </w:rPr>
              <w:t>Цена за ед. (руб.)</w:t>
            </w:r>
          </w:p>
        </w:tc>
        <w:tc>
          <w:tcPr>
            <w:tcW w:w="1440" w:type="dxa"/>
            <w:vAlign w:val="center"/>
          </w:tcPr>
          <w:p w14:paraId="1B8F8C52" w14:textId="77777777" w:rsidR="00323009" w:rsidRPr="00503CBF" w:rsidRDefault="00323009" w:rsidP="00E739CC">
            <w:pPr>
              <w:jc w:val="center"/>
              <w:rPr>
                <w:sz w:val="26"/>
                <w:szCs w:val="26"/>
              </w:rPr>
            </w:pPr>
            <w:r w:rsidRPr="00503CBF">
              <w:rPr>
                <w:sz w:val="26"/>
                <w:szCs w:val="26"/>
              </w:rPr>
              <w:t>Стоимость (руб.)</w:t>
            </w:r>
          </w:p>
        </w:tc>
      </w:tr>
      <w:tr w:rsidR="005C6827" w:rsidRPr="00503CBF" w14:paraId="6FF816BC" w14:textId="77777777" w:rsidTr="00F94AA4">
        <w:trPr>
          <w:trHeight w:val="60"/>
          <w:jc w:val="center"/>
        </w:trPr>
        <w:tc>
          <w:tcPr>
            <w:tcW w:w="625" w:type="dxa"/>
            <w:vAlign w:val="center"/>
          </w:tcPr>
          <w:p w14:paraId="3F3C242A" w14:textId="77777777" w:rsidR="005C6827" w:rsidRPr="00503CBF" w:rsidRDefault="005C6827" w:rsidP="005C6827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0144241F" w14:textId="0D16D742" w:rsidR="005C6827" w:rsidRPr="005C6827" w:rsidRDefault="005C6827" w:rsidP="005C6827">
            <w:pPr>
              <w:jc w:val="center"/>
              <w:rPr>
                <w:sz w:val="26"/>
                <w:szCs w:val="26"/>
                <w:lang w:val="en-US"/>
              </w:rPr>
            </w:pPr>
            <w:r w:rsidRPr="005C6827">
              <w:rPr>
                <w:sz w:val="26"/>
                <w:szCs w:val="26"/>
              </w:rPr>
              <w:t>Картридж</w:t>
            </w:r>
            <w:r w:rsidRPr="005C6827">
              <w:rPr>
                <w:sz w:val="26"/>
                <w:szCs w:val="26"/>
                <w:lang w:val="en-US"/>
              </w:rPr>
              <w:t xml:space="preserve"> </w:t>
            </w:r>
            <w:r w:rsidRPr="005C6827">
              <w:rPr>
                <w:sz w:val="26"/>
                <w:szCs w:val="26"/>
              </w:rPr>
              <w:t>для</w:t>
            </w:r>
            <w:r w:rsidRPr="005C6827">
              <w:rPr>
                <w:sz w:val="26"/>
                <w:szCs w:val="26"/>
                <w:lang w:val="en-US"/>
              </w:rPr>
              <w:t xml:space="preserve"> Canon LBP2900/3000Series</w:t>
            </w:r>
          </w:p>
        </w:tc>
        <w:tc>
          <w:tcPr>
            <w:tcW w:w="1856" w:type="dxa"/>
            <w:vMerge w:val="restart"/>
            <w:vAlign w:val="center"/>
          </w:tcPr>
          <w:p w14:paraId="01991B8F" w14:textId="7E15E6C0" w:rsidR="005C6827" w:rsidRPr="00503CBF" w:rsidRDefault="005C6827" w:rsidP="005C682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eastAsia="en-US"/>
              </w:rPr>
              <w:t>26.20.40.12</w:t>
            </w:r>
            <w:r w:rsidRPr="00967A7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36" w:type="dxa"/>
            <w:vAlign w:val="center"/>
          </w:tcPr>
          <w:p w14:paraId="69C2FC69" w14:textId="77777777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785A4293" w14:textId="5D366F64" w:rsidR="005C6827" w:rsidRPr="00C75D11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5</w:t>
            </w:r>
          </w:p>
        </w:tc>
        <w:tc>
          <w:tcPr>
            <w:tcW w:w="892" w:type="dxa"/>
            <w:vAlign w:val="center"/>
          </w:tcPr>
          <w:p w14:paraId="39B9056D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A12028A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827" w:rsidRPr="00503CBF" w14:paraId="55A6FC9C" w14:textId="77777777" w:rsidTr="00F94AA4">
        <w:trPr>
          <w:trHeight w:val="233"/>
          <w:jc w:val="center"/>
        </w:trPr>
        <w:tc>
          <w:tcPr>
            <w:tcW w:w="625" w:type="dxa"/>
            <w:vAlign w:val="center"/>
          </w:tcPr>
          <w:p w14:paraId="1B8D29C1" w14:textId="77777777" w:rsidR="005C6827" w:rsidRPr="00503CBF" w:rsidRDefault="005C6827" w:rsidP="005C6827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1187838B" w14:textId="2EC52CB3" w:rsidR="005C6827" w:rsidRPr="005C6827" w:rsidRDefault="005C6827" w:rsidP="005C6827">
            <w:pPr>
              <w:tabs>
                <w:tab w:val="left" w:pos="4111"/>
              </w:tabs>
              <w:ind w:left="142" w:hanging="142"/>
              <w:jc w:val="center"/>
              <w:rPr>
                <w:sz w:val="26"/>
                <w:szCs w:val="26"/>
                <w:lang w:val="en-US"/>
              </w:rPr>
            </w:pPr>
            <w:r w:rsidRPr="005C6827">
              <w:rPr>
                <w:sz w:val="26"/>
                <w:szCs w:val="26"/>
              </w:rPr>
              <w:t>Картридж</w:t>
            </w:r>
            <w:r w:rsidRPr="005C6827">
              <w:rPr>
                <w:sz w:val="26"/>
                <w:szCs w:val="26"/>
                <w:lang w:val="en-US"/>
              </w:rPr>
              <w:t xml:space="preserve"> </w:t>
            </w:r>
            <w:r w:rsidRPr="005C6827">
              <w:rPr>
                <w:sz w:val="26"/>
                <w:szCs w:val="26"/>
              </w:rPr>
              <w:t>для</w:t>
            </w:r>
            <w:r w:rsidRPr="005C6827">
              <w:rPr>
                <w:sz w:val="26"/>
                <w:szCs w:val="26"/>
                <w:lang w:val="en-US"/>
              </w:rPr>
              <w:t xml:space="preserve"> </w:t>
            </w:r>
            <w:r w:rsidRPr="005C6827">
              <w:rPr>
                <w:color w:val="000000"/>
                <w:sz w:val="26"/>
                <w:szCs w:val="26"/>
                <w:lang w:val="en-US"/>
              </w:rPr>
              <w:t xml:space="preserve">CANON </w:t>
            </w:r>
            <w:proofErr w:type="spellStart"/>
            <w:r w:rsidRPr="005C6827">
              <w:rPr>
                <w:color w:val="000000"/>
                <w:sz w:val="26"/>
                <w:szCs w:val="26"/>
                <w:lang w:val="en-US"/>
              </w:rPr>
              <w:t>i-Sensys</w:t>
            </w:r>
            <w:proofErr w:type="spellEnd"/>
            <w:r w:rsidRPr="005C6827">
              <w:rPr>
                <w:color w:val="000000"/>
                <w:sz w:val="26"/>
                <w:szCs w:val="26"/>
                <w:lang w:val="en-US"/>
              </w:rPr>
              <w:t xml:space="preserve"> 6000/6000b</w:t>
            </w:r>
          </w:p>
        </w:tc>
        <w:tc>
          <w:tcPr>
            <w:tcW w:w="1856" w:type="dxa"/>
            <w:vMerge/>
            <w:vAlign w:val="center"/>
          </w:tcPr>
          <w:p w14:paraId="16CE2857" w14:textId="77777777" w:rsidR="005C6827" w:rsidRPr="00C75D11" w:rsidRDefault="005C6827" w:rsidP="005C6827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  <w:lang w:val="en-US"/>
              </w:rPr>
            </w:pPr>
          </w:p>
        </w:tc>
        <w:tc>
          <w:tcPr>
            <w:tcW w:w="1036" w:type="dxa"/>
            <w:vAlign w:val="center"/>
          </w:tcPr>
          <w:p w14:paraId="7DEE57F6" w14:textId="77777777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3BB167B6" w14:textId="3FD724A6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3</w:t>
            </w:r>
          </w:p>
        </w:tc>
        <w:tc>
          <w:tcPr>
            <w:tcW w:w="892" w:type="dxa"/>
            <w:vAlign w:val="center"/>
          </w:tcPr>
          <w:p w14:paraId="1FE487F6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D40AFDA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827" w:rsidRPr="00503CBF" w14:paraId="58A0F61A" w14:textId="77777777" w:rsidTr="00F94AA4">
        <w:trPr>
          <w:trHeight w:val="85"/>
          <w:jc w:val="center"/>
        </w:trPr>
        <w:tc>
          <w:tcPr>
            <w:tcW w:w="625" w:type="dxa"/>
            <w:vAlign w:val="center"/>
          </w:tcPr>
          <w:p w14:paraId="0235D247" w14:textId="77777777" w:rsidR="005C6827" w:rsidRPr="00503CBF" w:rsidRDefault="005C6827" w:rsidP="005C6827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ACF5" w14:textId="7A0F9E6F" w:rsidR="005C6827" w:rsidRPr="005C6827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68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Картридж для МФУ</w:t>
            </w:r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BROTHER MFC-1815R</w:t>
            </w:r>
          </w:p>
        </w:tc>
        <w:tc>
          <w:tcPr>
            <w:tcW w:w="1856" w:type="dxa"/>
            <w:vMerge/>
            <w:vAlign w:val="center"/>
          </w:tcPr>
          <w:p w14:paraId="11881192" w14:textId="77777777" w:rsidR="005C6827" w:rsidRPr="00503CBF" w:rsidRDefault="005C6827" w:rsidP="005C6827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2C16BAFF" w14:textId="77777777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7F10A1DF" w14:textId="2EE6D7FC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1</w:t>
            </w:r>
          </w:p>
        </w:tc>
        <w:tc>
          <w:tcPr>
            <w:tcW w:w="892" w:type="dxa"/>
            <w:vAlign w:val="center"/>
          </w:tcPr>
          <w:p w14:paraId="3C1EF507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AAAE1B1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827" w:rsidRPr="00503CBF" w14:paraId="0B016BCE" w14:textId="77777777" w:rsidTr="00F94AA4">
        <w:trPr>
          <w:trHeight w:val="94"/>
          <w:jc w:val="center"/>
        </w:trPr>
        <w:tc>
          <w:tcPr>
            <w:tcW w:w="625" w:type="dxa"/>
            <w:vAlign w:val="center"/>
          </w:tcPr>
          <w:p w14:paraId="320E2321" w14:textId="77777777" w:rsidR="005C6827" w:rsidRPr="00503CBF" w:rsidRDefault="005C6827" w:rsidP="005C6827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811A" w14:textId="36217604" w:rsidR="005C6827" w:rsidRPr="005C6827" w:rsidRDefault="005C6827" w:rsidP="005C6827">
            <w:pPr>
              <w:pStyle w:val="ConsPlusNormal"/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68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Картридж для </w:t>
            </w:r>
            <w:r w:rsidRPr="005C6827">
              <w:rPr>
                <w:rFonts w:ascii="Times New Roman" w:hAnsi="Times New Roman" w:cs="Times New Roman"/>
                <w:color w:val="191817"/>
                <w:spacing w:val="-3"/>
                <w:sz w:val="26"/>
                <w:szCs w:val="26"/>
                <w:shd w:val="clear" w:color="auto" w:fill="FFFFFF"/>
              </w:rPr>
              <w:t xml:space="preserve"> МФУ </w:t>
            </w:r>
            <w:proofErr w:type="spellStart"/>
            <w:r w:rsidRPr="005C6827">
              <w:rPr>
                <w:rFonts w:ascii="Times New Roman" w:hAnsi="Times New Roman" w:cs="Times New Roman"/>
                <w:color w:val="191817"/>
                <w:spacing w:val="-3"/>
                <w:sz w:val="26"/>
                <w:szCs w:val="26"/>
                <w:shd w:val="clear" w:color="auto" w:fill="FFFFFF"/>
              </w:rPr>
              <w:t>Kyocera</w:t>
            </w:r>
            <w:proofErr w:type="spellEnd"/>
            <w:r w:rsidRPr="005C6827">
              <w:rPr>
                <w:rFonts w:ascii="Times New Roman" w:hAnsi="Times New Roman" w:cs="Times New Roman"/>
                <w:color w:val="191817"/>
                <w:spacing w:val="-3"/>
                <w:sz w:val="26"/>
                <w:szCs w:val="26"/>
                <w:shd w:val="clear" w:color="auto" w:fill="FFFFFF"/>
              </w:rPr>
              <w:t xml:space="preserve"> FS-1020MFP</w:t>
            </w:r>
          </w:p>
        </w:tc>
        <w:tc>
          <w:tcPr>
            <w:tcW w:w="1856" w:type="dxa"/>
            <w:vMerge/>
            <w:vAlign w:val="center"/>
          </w:tcPr>
          <w:p w14:paraId="6E73B3A9" w14:textId="77777777" w:rsidR="005C6827" w:rsidRPr="005C6827" w:rsidRDefault="005C6827" w:rsidP="005C6827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67C045D7" w14:textId="77777777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5644353A" w14:textId="4676E9E9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>
              <w:rPr>
                <w:rFonts w:cs="Calibri"/>
                <w:bCs/>
                <w:sz w:val="26"/>
                <w:szCs w:val="26"/>
              </w:rPr>
              <w:t>1</w:t>
            </w:r>
          </w:p>
        </w:tc>
        <w:tc>
          <w:tcPr>
            <w:tcW w:w="892" w:type="dxa"/>
            <w:vAlign w:val="center"/>
          </w:tcPr>
          <w:p w14:paraId="11BAD009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6CB9434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827" w:rsidRPr="00503CBF" w14:paraId="05D00F43" w14:textId="77777777" w:rsidTr="00F94AA4">
        <w:trPr>
          <w:trHeight w:val="102"/>
          <w:jc w:val="center"/>
        </w:trPr>
        <w:tc>
          <w:tcPr>
            <w:tcW w:w="625" w:type="dxa"/>
            <w:vAlign w:val="center"/>
          </w:tcPr>
          <w:p w14:paraId="50917A4D" w14:textId="77777777" w:rsidR="005C6827" w:rsidRPr="00503CBF" w:rsidRDefault="005C6827" w:rsidP="005C6827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CC36" w14:textId="7D24274C" w:rsidR="005C6827" w:rsidRPr="005C6827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68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Картридж для </w:t>
            </w:r>
            <w:r w:rsidRPr="005C6827">
              <w:rPr>
                <w:rFonts w:ascii="Times New Roman" w:hAnsi="Times New Roman" w:cs="Times New Roman"/>
                <w:color w:val="191817"/>
                <w:spacing w:val="-3"/>
                <w:sz w:val="26"/>
                <w:szCs w:val="26"/>
                <w:shd w:val="clear" w:color="auto" w:fill="FFFFFF"/>
              </w:rPr>
              <w:t xml:space="preserve"> МФУ </w:t>
            </w:r>
            <w:proofErr w:type="spellStart"/>
            <w:r w:rsidRPr="005C6827">
              <w:rPr>
                <w:rFonts w:ascii="Times New Roman" w:hAnsi="Times New Roman" w:cs="Times New Roman"/>
                <w:color w:val="191817"/>
                <w:spacing w:val="-3"/>
                <w:sz w:val="26"/>
                <w:szCs w:val="26"/>
                <w:shd w:val="clear" w:color="auto" w:fill="FFFFFF"/>
              </w:rPr>
              <w:t>Canon</w:t>
            </w:r>
            <w:proofErr w:type="spellEnd"/>
            <w:r w:rsidRPr="005C6827">
              <w:rPr>
                <w:rFonts w:ascii="Times New Roman" w:hAnsi="Times New Roman" w:cs="Times New Roman"/>
                <w:color w:val="191817"/>
                <w:spacing w:val="-3"/>
                <w:sz w:val="26"/>
                <w:szCs w:val="26"/>
                <w:shd w:val="clear" w:color="auto" w:fill="FFFFFF"/>
              </w:rPr>
              <w:t xml:space="preserve"> MF 4410</w:t>
            </w:r>
          </w:p>
        </w:tc>
        <w:tc>
          <w:tcPr>
            <w:tcW w:w="1856" w:type="dxa"/>
            <w:vMerge/>
            <w:vAlign w:val="center"/>
          </w:tcPr>
          <w:p w14:paraId="44603791" w14:textId="77777777" w:rsidR="005C6827" w:rsidRPr="00503CBF" w:rsidRDefault="005C6827" w:rsidP="005C6827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3A408A92" w14:textId="77777777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5910D529" w14:textId="41E9F69B" w:rsidR="005C6827" w:rsidRPr="005C6827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  <w:lang w:val="en-US"/>
              </w:rPr>
            </w:pPr>
            <w:r>
              <w:rPr>
                <w:rFonts w:cs="Calibri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92" w:type="dxa"/>
            <w:vAlign w:val="center"/>
          </w:tcPr>
          <w:p w14:paraId="75CE62BA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09AE7BCD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827" w:rsidRPr="00503CBF" w14:paraId="1F8A96BC" w14:textId="77777777" w:rsidTr="00F94AA4">
        <w:trPr>
          <w:trHeight w:val="95"/>
          <w:jc w:val="center"/>
        </w:trPr>
        <w:tc>
          <w:tcPr>
            <w:tcW w:w="625" w:type="dxa"/>
            <w:vAlign w:val="center"/>
          </w:tcPr>
          <w:p w14:paraId="19E64220" w14:textId="77777777" w:rsidR="005C6827" w:rsidRPr="00503CBF" w:rsidRDefault="005C6827" w:rsidP="005C6827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318395B9" w14:textId="2F44620B" w:rsidR="005C6827" w:rsidRPr="005C6827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Картридж для МФУ лазерное HP </w:t>
            </w:r>
            <w:proofErr w:type="spellStart"/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>Pro</w:t>
            </w:r>
            <w:proofErr w:type="spellEnd"/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M1132 MFP</w:t>
            </w:r>
          </w:p>
        </w:tc>
        <w:tc>
          <w:tcPr>
            <w:tcW w:w="1856" w:type="dxa"/>
            <w:vMerge/>
            <w:vAlign w:val="center"/>
          </w:tcPr>
          <w:p w14:paraId="2013BAB8" w14:textId="77777777" w:rsidR="005C6827" w:rsidRPr="00503CBF" w:rsidRDefault="005C6827" w:rsidP="005C6827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2FEED686" w14:textId="77777777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78A89690" w14:textId="2E27538A" w:rsidR="005C6827" w:rsidRPr="005C6827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  <w:lang w:val="en-US"/>
              </w:rPr>
            </w:pPr>
            <w:r>
              <w:rPr>
                <w:rFonts w:cs="Calibri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92" w:type="dxa"/>
            <w:vAlign w:val="center"/>
          </w:tcPr>
          <w:p w14:paraId="76A501E1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33460069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827" w:rsidRPr="00503CBF" w14:paraId="4EFCB1E3" w14:textId="77777777" w:rsidTr="00F94AA4">
        <w:trPr>
          <w:trHeight w:val="60"/>
          <w:jc w:val="center"/>
        </w:trPr>
        <w:tc>
          <w:tcPr>
            <w:tcW w:w="625" w:type="dxa"/>
            <w:vAlign w:val="center"/>
          </w:tcPr>
          <w:p w14:paraId="22C574ED" w14:textId="77777777" w:rsidR="005C6827" w:rsidRPr="00503CBF" w:rsidRDefault="005C6827" w:rsidP="005C6827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0C237EA5" w14:textId="14FBCA27" w:rsidR="005C6827" w:rsidRPr="005C6827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68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Картридж для принтера </w:t>
            </w:r>
            <w:r w:rsidRPr="005C682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HP</w:t>
            </w:r>
            <w:r w:rsidRPr="005C68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C682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LaserJet</w:t>
            </w:r>
            <w:r w:rsidRPr="005C68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5C682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</w:t>
            </w:r>
            <w:r w:rsidRPr="005C6827">
              <w:rPr>
                <w:rFonts w:ascii="Times New Roman" w:hAnsi="Times New Roman" w:cs="Times New Roman"/>
                <w:bCs/>
                <w:sz w:val="26"/>
                <w:szCs w:val="26"/>
              </w:rPr>
              <w:t>1005</w:t>
            </w:r>
          </w:p>
        </w:tc>
        <w:tc>
          <w:tcPr>
            <w:tcW w:w="1856" w:type="dxa"/>
            <w:vMerge/>
            <w:vAlign w:val="center"/>
          </w:tcPr>
          <w:p w14:paraId="48BE2B8D" w14:textId="77777777" w:rsidR="005C6827" w:rsidRPr="00503CBF" w:rsidRDefault="005C6827" w:rsidP="005C6827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42998F1F" w14:textId="77777777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18147C5E" w14:textId="306E9B90" w:rsidR="005C6827" w:rsidRPr="005C6827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  <w:lang w:val="en-US"/>
              </w:rPr>
            </w:pPr>
            <w:r>
              <w:rPr>
                <w:rFonts w:cs="Calibri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92" w:type="dxa"/>
            <w:vAlign w:val="center"/>
          </w:tcPr>
          <w:p w14:paraId="64F3EF66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7D34004E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827" w:rsidRPr="00503CBF" w14:paraId="6E14B0E7" w14:textId="77777777" w:rsidTr="00F94AA4">
        <w:trPr>
          <w:trHeight w:val="108"/>
          <w:jc w:val="center"/>
        </w:trPr>
        <w:tc>
          <w:tcPr>
            <w:tcW w:w="625" w:type="dxa"/>
            <w:vAlign w:val="center"/>
          </w:tcPr>
          <w:p w14:paraId="4F412D8D" w14:textId="77777777" w:rsidR="005C6827" w:rsidRPr="00503CBF" w:rsidRDefault="005C6827" w:rsidP="005C6827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127D5D22" w14:textId="5EC8B76E" w:rsidR="005C6827" w:rsidRPr="005C6827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C68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Картридж для принтера </w:t>
            </w:r>
            <w:r w:rsidRPr="005C68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68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Canon</w:t>
            </w:r>
            <w:proofErr w:type="spellEnd"/>
            <w:r w:rsidRPr="005C68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LBP-3010/3020</w:t>
            </w:r>
          </w:p>
        </w:tc>
        <w:tc>
          <w:tcPr>
            <w:tcW w:w="1856" w:type="dxa"/>
            <w:vMerge/>
            <w:vAlign w:val="center"/>
          </w:tcPr>
          <w:p w14:paraId="6E6A8BD5" w14:textId="77777777" w:rsidR="005C6827" w:rsidRPr="00503CBF" w:rsidRDefault="005C6827" w:rsidP="005C6827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08836A36" w14:textId="77777777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348E4899" w14:textId="110BD0B9" w:rsidR="005C6827" w:rsidRPr="005C6827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  <w:lang w:val="en-US"/>
              </w:rPr>
            </w:pPr>
            <w:r>
              <w:rPr>
                <w:rFonts w:cs="Calibri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92" w:type="dxa"/>
            <w:vAlign w:val="center"/>
          </w:tcPr>
          <w:p w14:paraId="5183EB26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CE0FB47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827" w:rsidRPr="00503CBF" w14:paraId="66545C45" w14:textId="77777777" w:rsidTr="00F94AA4">
        <w:trPr>
          <w:trHeight w:val="108"/>
          <w:jc w:val="center"/>
        </w:trPr>
        <w:tc>
          <w:tcPr>
            <w:tcW w:w="625" w:type="dxa"/>
            <w:vAlign w:val="center"/>
          </w:tcPr>
          <w:p w14:paraId="4BA4BD8E" w14:textId="77777777" w:rsidR="005C6827" w:rsidRPr="00503CBF" w:rsidRDefault="005C6827" w:rsidP="005C6827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0A08D9B7" w14:textId="5531F25E" w:rsidR="005C6827" w:rsidRPr="005C6827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</w:pPr>
            <w:r w:rsidRPr="005C68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Картридж для </w:t>
            </w:r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МФУ лазерное HP </w:t>
            </w:r>
            <w:proofErr w:type="spellStart"/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>Pro</w:t>
            </w:r>
            <w:proofErr w:type="spellEnd"/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M132 </w:t>
            </w:r>
            <w:proofErr w:type="spellStart"/>
            <w:r w:rsidRPr="005C6827"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  <w:t>fn</w:t>
            </w:r>
            <w:proofErr w:type="spellEnd"/>
          </w:p>
        </w:tc>
        <w:tc>
          <w:tcPr>
            <w:tcW w:w="1856" w:type="dxa"/>
            <w:vMerge/>
            <w:vAlign w:val="center"/>
          </w:tcPr>
          <w:p w14:paraId="1094EEE4" w14:textId="77777777" w:rsidR="005C6827" w:rsidRPr="00503CBF" w:rsidRDefault="005C6827" w:rsidP="005C6827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3C9D5727" w14:textId="334F0664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7B254117" w14:textId="1F17B451" w:rsidR="005C6827" w:rsidRPr="005C6827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  <w:lang w:val="en-US"/>
              </w:rPr>
            </w:pPr>
            <w:r>
              <w:rPr>
                <w:rFonts w:cs="Calibri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92" w:type="dxa"/>
            <w:vAlign w:val="center"/>
          </w:tcPr>
          <w:p w14:paraId="5F3F0BF6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10BAB8E8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827" w:rsidRPr="00503CBF" w14:paraId="79E260F8" w14:textId="77777777" w:rsidTr="00F94AA4">
        <w:trPr>
          <w:trHeight w:val="108"/>
          <w:jc w:val="center"/>
        </w:trPr>
        <w:tc>
          <w:tcPr>
            <w:tcW w:w="625" w:type="dxa"/>
            <w:vAlign w:val="center"/>
          </w:tcPr>
          <w:p w14:paraId="32642D6F" w14:textId="77777777" w:rsidR="005C6827" w:rsidRPr="00503CBF" w:rsidRDefault="005C6827" w:rsidP="005C6827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482FC49B" w14:textId="25C37A4D" w:rsidR="005C6827" w:rsidRPr="005C6827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</w:pPr>
            <w:r w:rsidRPr="005C6827">
              <w:rPr>
                <w:rFonts w:ascii="Times New Roman" w:hAnsi="Times New Roman" w:cs="Times New Roman"/>
                <w:sz w:val="26"/>
                <w:szCs w:val="26"/>
              </w:rPr>
              <w:t xml:space="preserve">Картридж для принтера  </w:t>
            </w:r>
            <w:proofErr w:type="spellStart"/>
            <w:r w:rsidRPr="005C6827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Hp</w:t>
            </w:r>
            <w:proofErr w:type="spellEnd"/>
            <w:r w:rsidRPr="005C6827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C6827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laserjet</w:t>
            </w:r>
            <w:proofErr w:type="spellEnd"/>
            <w:r w:rsidRPr="005C6827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C6827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pro</w:t>
            </w:r>
            <w:proofErr w:type="spellEnd"/>
            <w:r w:rsidRPr="005C6827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m15a</w:t>
            </w:r>
          </w:p>
        </w:tc>
        <w:tc>
          <w:tcPr>
            <w:tcW w:w="1856" w:type="dxa"/>
            <w:vMerge/>
            <w:vAlign w:val="center"/>
          </w:tcPr>
          <w:p w14:paraId="6B963A82" w14:textId="77777777" w:rsidR="005C6827" w:rsidRPr="00503CBF" w:rsidRDefault="005C6827" w:rsidP="005C6827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7D4F8303" w14:textId="40298A53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6E61F89B" w14:textId="0FB7B0BA" w:rsidR="005C6827" w:rsidRPr="005C6827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  <w:lang w:val="en-US"/>
              </w:rPr>
            </w:pPr>
            <w:r>
              <w:rPr>
                <w:rFonts w:cs="Calibri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92" w:type="dxa"/>
            <w:vAlign w:val="center"/>
          </w:tcPr>
          <w:p w14:paraId="3F8B4F84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5E764282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6827" w:rsidRPr="00503CBF" w14:paraId="0FAE254B" w14:textId="77777777" w:rsidTr="00F94AA4">
        <w:trPr>
          <w:trHeight w:val="108"/>
          <w:jc w:val="center"/>
        </w:trPr>
        <w:tc>
          <w:tcPr>
            <w:tcW w:w="625" w:type="dxa"/>
            <w:vAlign w:val="center"/>
          </w:tcPr>
          <w:p w14:paraId="2E74B7FD" w14:textId="77777777" w:rsidR="005C6827" w:rsidRPr="00503CBF" w:rsidRDefault="005C6827" w:rsidP="005C6827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8" w:type="dxa"/>
            <w:vAlign w:val="center"/>
          </w:tcPr>
          <w:p w14:paraId="4EC33CF3" w14:textId="464525D9" w:rsidR="005C6827" w:rsidRPr="005C6827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color w:val="191817"/>
                <w:spacing w:val="-1"/>
                <w:sz w:val="26"/>
                <w:szCs w:val="26"/>
                <w:shd w:val="clear" w:color="auto" w:fill="FFFFFF"/>
              </w:rPr>
            </w:pPr>
            <w:r w:rsidRPr="005C68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Картридж для </w:t>
            </w:r>
            <w:r w:rsidRPr="005C6827">
              <w:rPr>
                <w:rFonts w:ascii="Times New Roman" w:hAnsi="Times New Roman" w:cs="Times New Roman"/>
                <w:bCs/>
                <w:color w:val="191817"/>
                <w:spacing w:val="-4"/>
                <w:sz w:val="26"/>
                <w:szCs w:val="26"/>
              </w:rPr>
              <w:t xml:space="preserve">МФУ </w:t>
            </w:r>
            <w:proofErr w:type="spellStart"/>
            <w:r w:rsidRPr="005C6827">
              <w:rPr>
                <w:rFonts w:ascii="Times New Roman" w:hAnsi="Times New Roman" w:cs="Times New Roman"/>
                <w:bCs/>
                <w:color w:val="191817"/>
                <w:spacing w:val="-4"/>
                <w:sz w:val="26"/>
                <w:szCs w:val="26"/>
              </w:rPr>
              <w:t>Brother</w:t>
            </w:r>
            <w:proofErr w:type="spellEnd"/>
            <w:r w:rsidRPr="005C6827">
              <w:rPr>
                <w:rFonts w:ascii="Times New Roman" w:hAnsi="Times New Roman" w:cs="Times New Roman"/>
                <w:bCs/>
                <w:color w:val="191817"/>
                <w:spacing w:val="-4"/>
                <w:sz w:val="26"/>
                <w:szCs w:val="26"/>
              </w:rPr>
              <w:t xml:space="preserve"> DCP-7030R</w:t>
            </w:r>
          </w:p>
        </w:tc>
        <w:tc>
          <w:tcPr>
            <w:tcW w:w="1856" w:type="dxa"/>
            <w:vMerge/>
            <w:vAlign w:val="center"/>
          </w:tcPr>
          <w:p w14:paraId="33062087" w14:textId="77777777" w:rsidR="005C6827" w:rsidRPr="00503CBF" w:rsidRDefault="005C6827" w:rsidP="005C6827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14:paraId="0D1AA440" w14:textId="34969256" w:rsidR="005C6827" w:rsidRPr="00503CBF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</w:rPr>
            </w:pPr>
            <w:r w:rsidRPr="00503CBF">
              <w:rPr>
                <w:rFonts w:cs="Calibri"/>
                <w:bCs/>
                <w:sz w:val="26"/>
                <w:szCs w:val="26"/>
              </w:rPr>
              <w:t>шт.</w:t>
            </w:r>
          </w:p>
        </w:tc>
        <w:tc>
          <w:tcPr>
            <w:tcW w:w="761" w:type="dxa"/>
            <w:vAlign w:val="center"/>
          </w:tcPr>
          <w:p w14:paraId="521BF07C" w14:textId="27B4947D" w:rsidR="005C6827" w:rsidRPr="005C6827" w:rsidRDefault="005C6827" w:rsidP="005C6827">
            <w:pPr>
              <w:jc w:val="center"/>
              <w:rPr>
                <w:rFonts w:cs="Calibri"/>
                <w:bCs/>
                <w:sz w:val="26"/>
                <w:szCs w:val="26"/>
                <w:lang w:val="en-US"/>
              </w:rPr>
            </w:pPr>
            <w:r>
              <w:rPr>
                <w:rFonts w:cs="Calibri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92" w:type="dxa"/>
            <w:vAlign w:val="center"/>
          </w:tcPr>
          <w:p w14:paraId="14E59898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71BC700" w14:textId="77777777" w:rsidR="005C6827" w:rsidRPr="00503CBF" w:rsidRDefault="005C6827" w:rsidP="005C68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4A6D44" w14:textId="77777777" w:rsidR="00323009" w:rsidRDefault="00323009" w:rsidP="002B5E6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086595A1" w14:textId="77777777" w:rsidR="002B5E6B" w:rsidRPr="002408D7" w:rsidRDefault="002B5E6B" w:rsidP="007E65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408D7">
        <w:rPr>
          <w:rFonts w:ascii="Times New Roman" w:hAnsi="Times New Roman" w:cs="Times New Roman"/>
          <w:sz w:val="26"/>
          <w:szCs w:val="26"/>
        </w:rPr>
        <w:t xml:space="preserve">Итого цена контракта составляет: </w:t>
      </w:r>
      <w:r w:rsidR="00405242">
        <w:rPr>
          <w:rFonts w:ascii="Times New Roman" w:hAnsi="Times New Roman" w:cs="Times New Roman"/>
          <w:sz w:val="26"/>
          <w:szCs w:val="26"/>
        </w:rPr>
        <w:t>_______</w:t>
      </w:r>
      <w:r w:rsidR="003A09B7" w:rsidRPr="002408D7">
        <w:rPr>
          <w:rFonts w:ascii="Times New Roman" w:hAnsi="Times New Roman" w:cs="Times New Roman"/>
          <w:sz w:val="26"/>
          <w:szCs w:val="26"/>
        </w:rPr>
        <w:t xml:space="preserve"> </w:t>
      </w:r>
      <w:r w:rsidRPr="002408D7">
        <w:rPr>
          <w:rFonts w:ascii="Times New Roman" w:hAnsi="Times New Roman" w:cs="Times New Roman"/>
          <w:sz w:val="26"/>
          <w:szCs w:val="26"/>
        </w:rPr>
        <w:t>(</w:t>
      </w:r>
      <w:r w:rsidR="00405242">
        <w:rPr>
          <w:rFonts w:ascii="Times New Roman" w:hAnsi="Times New Roman" w:cs="Times New Roman"/>
          <w:sz w:val="26"/>
          <w:szCs w:val="26"/>
        </w:rPr>
        <w:t>сумма прописью</w:t>
      </w:r>
      <w:r w:rsidRPr="002408D7">
        <w:rPr>
          <w:rFonts w:ascii="Times New Roman" w:hAnsi="Times New Roman" w:cs="Times New Roman"/>
          <w:sz w:val="26"/>
          <w:szCs w:val="26"/>
        </w:rPr>
        <w:t>) рубл</w:t>
      </w:r>
      <w:r w:rsidR="003A09B7">
        <w:rPr>
          <w:rFonts w:ascii="Times New Roman" w:hAnsi="Times New Roman" w:cs="Times New Roman"/>
          <w:sz w:val="26"/>
          <w:szCs w:val="26"/>
        </w:rPr>
        <w:t>ей</w:t>
      </w:r>
      <w:r w:rsidRPr="002408D7">
        <w:rPr>
          <w:rFonts w:ascii="Times New Roman" w:hAnsi="Times New Roman" w:cs="Times New Roman"/>
          <w:sz w:val="26"/>
          <w:szCs w:val="26"/>
        </w:rPr>
        <w:t xml:space="preserve"> </w:t>
      </w:r>
      <w:r w:rsidR="00405242">
        <w:rPr>
          <w:rFonts w:ascii="Times New Roman" w:hAnsi="Times New Roman" w:cs="Times New Roman"/>
          <w:sz w:val="26"/>
          <w:szCs w:val="26"/>
        </w:rPr>
        <w:t>___</w:t>
      </w:r>
      <w:r w:rsidRPr="002408D7">
        <w:rPr>
          <w:rFonts w:ascii="Times New Roman" w:hAnsi="Times New Roman" w:cs="Times New Roman"/>
          <w:sz w:val="26"/>
          <w:szCs w:val="26"/>
        </w:rPr>
        <w:t xml:space="preserve"> копеек, в том числе НДС </w:t>
      </w:r>
      <w:r w:rsidR="001E61ED" w:rsidRPr="002408D7">
        <w:rPr>
          <w:rFonts w:ascii="Times New Roman" w:hAnsi="Times New Roman" w:cs="Times New Roman"/>
          <w:sz w:val="26"/>
          <w:szCs w:val="26"/>
        </w:rPr>
        <w:t>20</w:t>
      </w:r>
      <w:r w:rsidRPr="002408D7">
        <w:rPr>
          <w:rFonts w:ascii="Times New Roman" w:hAnsi="Times New Roman" w:cs="Times New Roman"/>
          <w:sz w:val="26"/>
          <w:szCs w:val="26"/>
        </w:rPr>
        <w:t xml:space="preserve"> % - </w:t>
      </w:r>
      <w:r w:rsidR="00405242">
        <w:rPr>
          <w:rFonts w:ascii="Times New Roman" w:hAnsi="Times New Roman" w:cs="Times New Roman"/>
          <w:sz w:val="26"/>
          <w:szCs w:val="26"/>
        </w:rPr>
        <w:t>______</w:t>
      </w:r>
      <w:r w:rsidR="001E61ED" w:rsidRPr="002408D7">
        <w:rPr>
          <w:rFonts w:ascii="Times New Roman" w:hAnsi="Times New Roman" w:cs="Times New Roman"/>
          <w:sz w:val="26"/>
          <w:szCs w:val="26"/>
        </w:rPr>
        <w:t xml:space="preserve"> </w:t>
      </w:r>
      <w:r w:rsidRPr="002408D7">
        <w:rPr>
          <w:rFonts w:ascii="Times New Roman" w:hAnsi="Times New Roman" w:cs="Times New Roman"/>
          <w:sz w:val="26"/>
          <w:szCs w:val="26"/>
        </w:rPr>
        <w:t>(</w:t>
      </w:r>
      <w:r w:rsidR="00405242">
        <w:rPr>
          <w:rFonts w:ascii="Times New Roman" w:hAnsi="Times New Roman" w:cs="Times New Roman"/>
          <w:sz w:val="26"/>
          <w:szCs w:val="26"/>
        </w:rPr>
        <w:t>сумма прописью</w:t>
      </w:r>
      <w:r w:rsidRPr="002408D7">
        <w:rPr>
          <w:rFonts w:ascii="Times New Roman" w:hAnsi="Times New Roman" w:cs="Times New Roman"/>
          <w:sz w:val="26"/>
          <w:szCs w:val="26"/>
        </w:rPr>
        <w:t>) рубл</w:t>
      </w:r>
      <w:r w:rsidR="003A09B7">
        <w:rPr>
          <w:rFonts w:ascii="Times New Roman" w:hAnsi="Times New Roman" w:cs="Times New Roman"/>
          <w:sz w:val="26"/>
          <w:szCs w:val="26"/>
        </w:rPr>
        <w:t>я</w:t>
      </w:r>
      <w:r w:rsidRPr="002408D7">
        <w:rPr>
          <w:rFonts w:ascii="Times New Roman" w:hAnsi="Times New Roman" w:cs="Times New Roman"/>
          <w:sz w:val="26"/>
          <w:szCs w:val="26"/>
        </w:rPr>
        <w:t xml:space="preserve"> </w:t>
      </w:r>
      <w:r w:rsidR="00405242">
        <w:rPr>
          <w:rFonts w:ascii="Times New Roman" w:hAnsi="Times New Roman" w:cs="Times New Roman"/>
          <w:sz w:val="26"/>
          <w:szCs w:val="26"/>
        </w:rPr>
        <w:t>___</w:t>
      </w:r>
      <w:r w:rsidRPr="002408D7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14:paraId="745161C3" w14:textId="77777777" w:rsidR="00F301C2" w:rsidRPr="002408D7" w:rsidRDefault="00F301C2" w:rsidP="002B5E6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8330"/>
        <w:gridCol w:w="6804"/>
      </w:tblGrid>
      <w:tr w:rsidR="002B5E6B" w:rsidRPr="002408D7" w14:paraId="25C54AF8" w14:textId="77777777" w:rsidTr="00A845FC">
        <w:tc>
          <w:tcPr>
            <w:tcW w:w="8330" w:type="dxa"/>
          </w:tcPr>
          <w:p w14:paraId="2ECD2EBE" w14:textId="77777777" w:rsidR="002B5E6B" w:rsidRPr="002408D7" w:rsidRDefault="002B5E6B" w:rsidP="002408D7">
            <w:pPr>
              <w:rPr>
                <w:b/>
                <w:sz w:val="26"/>
                <w:szCs w:val="26"/>
              </w:rPr>
            </w:pPr>
            <w:r w:rsidRPr="002408D7">
              <w:rPr>
                <w:b/>
                <w:sz w:val="26"/>
                <w:szCs w:val="26"/>
              </w:rPr>
              <w:t>Заказчик</w:t>
            </w:r>
          </w:p>
        </w:tc>
        <w:tc>
          <w:tcPr>
            <w:tcW w:w="6804" w:type="dxa"/>
          </w:tcPr>
          <w:p w14:paraId="1086FDDA" w14:textId="03F3260B" w:rsidR="002B5E6B" w:rsidRPr="002408D7" w:rsidRDefault="00F301C2" w:rsidP="00A845FC">
            <w:pPr>
              <w:ind w:left="45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Поставщик</w:t>
            </w:r>
          </w:p>
        </w:tc>
      </w:tr>
      <w:tr w:rsidR="002B5E6B" w:rsidRPr="002408D7" w14:paraId="66E7CAE1" w14:textId="77777777" w:rsidTr="00A845FC">
        <w:tc>
          <w:tcPr>
            <w:tcW w:w="8330" w:type="dxa"/>
          </w:tcPr>
          <w:p w14:paraId="1CD9DD78" w14:textId="0094F7AA" w:rsidR="003D11B5" w:rsidRPr="002408D7" w:rsidRDefault="003D11B5" w:rsidP="00A845FC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14:paraId="6D12021C" w14:textId="77777777" w:rsidR="002B5E6B" w:rsidRPr="002408D7" w:rsidRDefault="002B5E6B" w:rsidP="00A845FC">
            <w:pPr>
              <w:ind w:left="455"/>
              <w:rPr>
                <w:sz w:val="26"/>
                <w:szCs w:val="26"/>
              </w:rPr>
            </w:pPr>
          </w:p>
        </w:tc>
      </w:tr>
      <w:tr w:rsidR="002B5E6B" w:rsidRPr="002408D7" w14:paraId="1A3FCED7" w14:textId="77777777" w:rsidTr="00A845FC">
        <w:tc>
          <w:tcPr>
            <w:tcW w:w="8330" w:type="dxa"/>
          </w:tcPr>
          <w:p w14:paraId="655F0A5B" w14:textId="77777777" w:rsidR="002B5E6B" w:rsidRPr="002408D7" w:rsidRDefault="00405242" w:rsidP="002408D7">
            <w:pPr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 xml:space="preserve">__________________ </w:t>
            </w:r>
            <w:r>
              <w:rPr>
                <w:sz w:val="26"/>
                <w:szCs w:val="26"/>
              </w:rPr>
              <w:t>/ ____________/</w:t>
            </w:r>
          </w:p>
        </w:tc>
        <w:tc>
          <w:tcPr>
            <w:tcW w:w="6804" w:type="dxa"/>
          </w:tcPr>
          <w:p w14:paraId="0A1D1F20" w14:textId="77777777" w:rsidR="002B5E6B" w:rsidRPr="002408D7" w:rsidRDefault="00405242" w:rsidP="002408D7">
            <w:pPr>
              <w:ind w:left="459"/>
              <w:rPr>
                <w:sz w:val="26"/>
                <w:szCs w:val="26"/>
              </w:rPr>
            </w:pPr>
            <w:r w:rsidRPr="00FE206C">
              <w:rPr>
                <w:sz w:val="26"/>
                <w:szCs w:val="26"/>
              </w:rPr>
              <w:t xml:space="preserve">__________________ </w:t>
            </w:r>
            <w:r>
              <w:rPr>
                <w:sz w:val="26"/>
                <w:szCs w:val="26"/>
              </w:rPr>
              <w:t>/ ____________/</w:t>
            </w:r>
          </w:p>
        </w:tc>
      </w:tr>
      <w:tr w:rsidR="002B5E6B" w:rsidRPr="002408D7" w14:paraId="18822D2C" w14:textId="77777777" w:rsidTr="00A845FC">
        <w:tc>
          <w:tcPr>
            <w:tcW w:w="8330" w:type="dxa"/>
          </w:tcPr>
          <w:p w14:paraId="125976B4" w14:textId="55FA7294" w:rsidR="002B5E6B" w:rsidRPr="002408D7" w:rsidRDefault="002B5E6B" w:rsidP="00A845FC">
            <w:pPr>
              <w:rPr>
                <w:sz w:val="26"/>
                <w:szCs w:val="26"/>
              </w:rPr>
            </w:pPr>
            <w:proofErr w:type="spellStart"/>
            <w:r w:rsidRPr="002408D7">
              <w:rPr>
                <w:sz w:val="26"/>
                <w:szCs w:val="26"/>
              </w:rPr>
              <w:t>м.п</w:t>
            </w:r>
            <w:proofErr w:type="spellEnd"/>
            <w:r w:rsidRPr="002408D7">
              <w:rPr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14:paraId="5C8940A7" w14:textId="6F6929FD" w:rsidR="002B5E6B" w:rsidRPr="002408D7" w:rsidRDefault="002B5E6B" w:rsidP="00F5337F">
            <w:pPr>
              <w:ind w:left="455"/>
              <w:rPr>
                <w:sz w:val="26"/>
                <w:szCs w:val="26"/>
              </w:rPr>
            </w:pPr>
            <w:proofErr w:type="spellStart"/>
            <w:r w:rsidRPr="002408D7">
              <w:rPr>
                <w:sz w:val="26"/>
                <w:szCs w:val="26"/>
              </w:rPr>
              <w:t>м.п</w:t>
            </w:r>
            <w:proofErr w:type="spellEnd"/>
            <w:r w:rsidRPr="002408D7">
              <w:rPr>
                <w:sz w:val="26"/>
                <w:szCs w:val="26"/>
              </w:rPr>
              <w:t>.</w:t>
            </w:r>
          </w:p>
        </w:tc>
      </w:tr>
    </w:tbl>
    <w:p w14:paraId="5F135430" w14:textId="0CB295ED" w:rsidR="002B5E6B" w:rsidRPr="003D11B5" w:rsidRDefault="008A3C35" w:rsidP="003D11B5">
      <w:pPr>
        <w:jc w:val="right"/>
        <w:rPr>
          <w:b/>
          <w:snapToGrid w:val="0"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2B5E6B" w:rsidRPr="002408D7">
        <w:rPr>
          <w:b/>
          <w:sz w:val="26"/>
          <w:szCs w:val="26"/>
        </w:rPr>
        <w:t xml:space="preserve">Приложение № 2 </w:t>
      </w:r>
    </w:p>
    <w:p w14:paraId="0391B08C" w14:textId="77777777" w:rsidR="002B5E6B" w:rsidRPr="002408D7" w:rsidRDefault="002B5E6B" w:rsidP="00503204">
      <w:pPr>
        <w:pStyle w:val="ad"/>
        <w:ind w:firstLine="0"/>
        <w:jc w:val="right"/>
        <w:rPr>
          <w:b/>
          <w:sz w:val="26"/>
          <w:szCs w:val="26"/>
        </w:rPr>
      </w:pPr>
      <w:r w:rsidRPr="002408D7">
        <w:rPr>
          <w:b/>
          <w:sz w:val="26"/>
          <w:szCs w:val="26"/>
        </w:rPr>
        <w:t>к Государственному контракту</w:t>
      </w:r>
    </w:p>
    <w:p w14:paraId="072EAF0C" w14:textId="77777777" w:rsidR="002B5E6B" w:rsidRPr="002408D7" w:rsidRDefault="002B5E6B" w:rsidP="002B5E6B">
      <w:pPr>
        <w:jc w:val="right"/>
        <w:rPr>
          <w:sz w:val="26"/>
          <w:szCs w:val="26"/>
        </w:rPr>
      </w:pPr>
      <w:r w:rsidRPr="002408D7">
        <w:rPr>
          <w:sz w:val="26"/>
          <w:szCs w:val="26"/>
        </w:rPr>
        <w:t xml:space="preserve">от </w:t>
      </w:r>
      <w:proofErr w:type="gramStart"/>
      <w:r w:rsidRPr="002408D7">
        <w:rPr>
          <w:sz w:val="26"/>
          <w:szCs w:val="26"/>
        </w:rPr>
        <w:t>« _</w:t>
      </w:r>
      <w:proofErr w:type="gramEnd"/>
      <w:r w:rsidRPr="002408D7">
        <w:rPr>
          <w:sz w:val="26"/>
          <w:szCs w:val="26"/>
        </w:rPr>
        <w:t>___ » __</w:t>
      </w:r>
      <w:r w:rsidR="004A0B21">
        <w:rPr>
          <w:sz w:val="26"/>
          <w:szCs w:val="26"/>
        </w:rPr>
        <w:t>_____</w:t>
      </w:r>
      <w:r w:rsidR="004C12F5">
        <w:rPr>
          <w:sz w:val="26"/>
          <w:szCs w:val="26"/>
        </w:rPr>
        <w:t>__20___</w:t>
      </w:r>
      <w:r w:rsidRPr="002408D7">
        <w:rPr>
          <w:sz w:val="26"/>
          <w:szCs w:val="26"/>
        </w:rPr>
        <w:t xml:space="preserve"> года № _</w:t>
      </w:r>
      <w:r w:rsidR="004A0B21">
        <w:rPr>
          <w:sz w:val="26"/>
          <w:szCs w:val="26"/>
        </w:rPr>
        <w:t>_</w:t>
      </w:r>
      <w:r w:rsidRPr="002408D7">
        <w:rPr>
          <w:sz w:val="26"/>
          <w:szCs w:val="26"/>
        </w:rPr>
        <w:t>___</w:t>
      </w:r>
    </w:p>
    <w:p w14:paraId="24FE1E14" w14:textId="0F229D67" w:rsidR="002B5E6B" w:rsidRDefault="002B5E6B" w:rsidP="002B5E6B">
      <w:pPr>
        <w:pStyle w:val="a7"/>
        <w:rPr>
          <w:bCs/>
          <w:sz w:val="26"/>
          <w:szCs w:val="26"/>
        </w:rPr>
      </w:pPr>
    </w:p>
    <w:p w14:paraId="309AD31C" w14:textId="77777777" w:rsidR="00F52E1F" w:rsidRDefault="008A3C35" w:rsidP="008A3C35">
      <w:pPr>
        <w:ind w:left="-567" w:right="-202"/>
        <w:jc w:val="center"/>
        <w:rPr>
          <w:sz w:val="28"/>
          <w:szCs w:val="28"/>
        </w:rPr>
      </w:pPr>
      <w:r w:rsidRPr="00CA435D">
        <w:rPr>
          <w:sz w:val="28"/>
          <w:szCs w:val="28"/>
        </w:rPr>
        <w:t>Техническое задание</w:t>
      </w:r>
      <w:r>
        <w:rPr>
          <w:sz w:val="28"/>
          <w:szCs w:val="28"/>
        </w:rPr>
        <w:t xml:space="preserve"> </w:t>
      </w:r>
    </w:p>
    <w:p w14:paraId="127FCE1D" w14:textId="1924B75B" w:rsidR="008A3C35" w:rsidRDefault="008A3C35" w:rsidP="008A3C35">
      <w:pPr>
        <w:ind w:left="-567" w:right="-2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A7381">
        <w:rPr>
          <w:sz w:val="28"/>
          <w:szCs w:val="28"/>
        </w:rPr>
        <w:t>поставку</w:t>
      </w:r>
      <w:r>
        <w:rPr>
          <w:sz w:val="28"/>
          <w:szCs w:val="28"/>
        </w:rPr>
        <w:t xml:space="preserve"> </w:t>
      </w:r>
      <w:r w:rsidR="00EA7381" w:rsidRPr="00EA7381">
        <w:rPr>
          <w:sz w:val="28"/>
          <w:szCs w:val="28"/>
        </w:rPr>
        <w:t>картриджей и расходных материалов к ним</w:t>
      </w:r>
    </w:p>
    <w:p w14:paraId="4C12DB91" w14:textId="518BD689" w:rsidR="008A3C35" w:rsidRDefault="008A3C35" w:rsidP="008A3C35">
      <w:pPr>
        <w:ind w:left="-567" w:right="-2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F52E1F">
        <w:rPr>
          <w:sz w:val="28"/>
          <w:szCs w:val="28"/>
        </w:rPr>
        <w:t xml:space="preserve">нужд </w:t>
      </w:r>
      <w:r>
        <w:rPr>
          <w:sz w:val="28"/>
          <w:szCs w:val="28"/>
        </w:rPr>
        <w:t>ГУФСИН России по Ростовской области</w:t>
      </w:r>
    </w:p>
    <w:p w14:paraId="76F52AA5" w14:textId="77777777" w:rsidR="001F3950" w:rsidRDefault="001F3950" w:rsidP="008A3C35">
      <w:pPr>
        <w:ind w:left="-567" w:right="-202"/>
        <w:jc w:val="center"/>
        <w:rPr>
          <w:sz w:val="28"/>
          <w:szCs w:val="28"/>
        </w:rPr>
      </w:pPr>
    </w:p>
    <w:p w14:paraId="1F975DB7" w14:textId="77777777" w:rsidR="001F3950" w:rsidRPr="00B460D1" w:rsidRDefault="001F3950" w:rsidP="001F3950">
      <w:pPr>
        <w:pStyle w:val="ac"/>
        <w:numPr>
          <w:ilvl w:val="0"/>
          <w:numId w:val="15"/>
        </w:numPr>
        <w:ind w:left="0" w:firstLine="0"/>
        <w:contextualSpacing/>
        <w:rPr>
          <w:b/>
          <w:sz w:val="26"/>
          <w:szCs w:val="26"/>
        </w:rPr>
      </w:pPr>
      <w:r w:rsidRPr="00B460D1">
        <w:rPr>
          <w:b/>
          <w:sz w:val="26"/>
          <w:szCs w:val="26"/>
        </w:rPr>
        <w:t>Описание и характеристики товара:</w:t>
      </w:r>
    </w:p>
    <w:tbl>
      <w:tblPr>
        <w:tblpPr w:leftFromText="180" w:rightFromText="180" w:vertAnchor="text" w:horzAnchor="margin" w:tblpXSpec="center" w:tblpY="76"/>
        <w:tblOverlap w:val="never"/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5847"/>
        <w:gridCol w:w="6022"/>
        <w:gridCol w:w="1532"/>
      </w:tblGrid>
      <w:tr w:rsidR="00F94AA4" w:rsidRPr="00C43A38" w14:paraId="23D0629A" w14:textId="77777777" w:rsidTr="00F94AA4">
        <w:trPr>
          <w:trHeight w:val="564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7931E4F8" w14:textId="77777777" w:rsidR="00F94AA4" w:rsidRPr="00C43A38" w:rsidRDefault="00F94AA4" w:rsidP="0046013C">
            <w:pPr>
              <w:jc w:val="center"/>
              <w:rPr>
                <w:sz w:val="26"/>
                <w:szCs w:val="26"/>
              </w:rPr>
            </w:pPr>
            <w:r w:rsidRPr="00C43A38">
              <w:rPr>
                <w:sz w:val="26"/>
                <w:szCs w:val="26"/>
              </w:rPr>
              <w:t>№ п/п</w:t>
            </w:r>
          </w:p>
        </w:tc>
        <w:tc>
          <w:tcPr>
            <w:tcW w:w="5847" w:type="dxa"/>
            <w:tcBorders>
              <w:bottom w:val="single" w:sz="4" w:space="0" w:color="auto"/>
            </w:tcBorders>
            <w:vAlign w:val="center"/>
          </w:tcPr>
          <w:p w14:paraId="0A2A09EA" w14:textId="77777777" w:rsidR="00F94AA4" w:rsidRPr="00C43A38" w:rsidRDefault="00F94AA4" w:rsidP="0046013C">
            <w:pPr>
              <w:jc w:val="center"/>
              <w:rPr>
                <w:sz w:val="26"/>
                <w:szCs w:val="26"/>
              </w:rPr>
            </w:pPr>
            <w:r w:rsidRPr="00C43A38">
              <w:rPr>
                <w:sz w:val="26"/>
                <w:szCs w:val="26"/>
              </w:rPr>
              <w:t>Наименование объекта закупки</w:t>
            </w:r>
          </w:p>
        </w:tc>
        <w:tc>
          <w:tcPr>
            <w:tcW w:w="6022" w:type="dxa"/>
            <w:tcBorders>
              <w:bottom w:val="single" w:sz="4" w:space="0" w:color="auto"/>
            </w:tcBorders>
            <w:vAlign w:val="center"/>
          </w:tcPr>
          <w:p w14:paraId="09CB0764" w14:textId="77777777" w:rsidR="00F94AA4" w:rsidRPr="00C43A38" w:rsidRDefault="00F94AA4" w:rsidP="0046013C">
            <w:pPr>
              <w:jc w:val="center"/>
              <w:rPr>
                <w:sz w:val="26"/>
                <w:szCs w:val="26"/>
              </w:rPr>
            </w:pPr>
            <w:r w:rsidRPr="00C43A38">
              <w:rPr>
                <w:sz w:val="26"/>
                <w:szCs w:val="26"/>
              </w:rPr>
              <w:t>Показатель объекта закупки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4CE72F57" w14:textId="77777777" w:rsidR="00F94AA4" w:rsidRPr="00C43A38" w:rsidRDefault="00F94AA4" w:rsidP="0046013C">
            <w:pPr>
              <w:jc w:val="center"/>
              <w:rPr>
                <w:sz w:val="26"/>
                <w:szCs w:val="26"/>
              </w:rPr>
            </w:pPr>
            <w:r w:rsidRPr="00C43A38">
              <w:rPr>
                <w:sz w:val="26"/>
                <w:szCs w:val="26"/>
              </w:rPr>
              <w:t>Количество</w:t>
            </w:r>
          </w:p>
          <w:p w14:paraId="5C0FF64B" w14:textId="77777777" w:rsidR="00F94AA4" w:rsidRPr="00C43A38" w:rsidRDefault="00F94AA4" w:rsidP="0046013C">
            <w:pPr>
              <w:jc w:val="center"/>
              <w:rPr>
                <w:sz w:val="26"/>
                <w:szCs w:val="26"/>
              </w:rPr>
            </w:pPr>
            <w:r w:rsidRPr="00C43A38">
              <w:rPr>
                <w:sz w:val="26"/>
                <w:szCs w:val="26"/>
              </w:rPr>
              <w:t>товара</w:t>
            </w:r>
          </w:p>
          <w:p w14:paraId="6B688558" w14:textId="77777777" w:rsidR="00F94AA4" w:rsidRPr="00C43A38" w:rsidRDefault="00F94AA4" w:rsidP="0046013C">
            <w:pPr>
              <w:jc w:val="center"/>
              <w:rPr>
                <w:sz w:val="26"/>
                <w:szCs w:val="26"/>
              </w:rPr>
            </w:pPr>
            <w:r w:rsidRPr="00C43A38">
              <w:rPr>
                <w:sz w:val="26"/>
                <w:szCs w:val="26"/>
              </w:rPr>
              <w:t>(штука)</w:t>
            </w:r>
          </w:p>
        </w:tc>
      </w:tr>
      <w:tr w:rsidR="00F94AA4" w:rsidRPr="00C43A38" w14:paraId="5F53696E" w14:textId="77777777" w:rsidTr="00F94AA4">
        <w:trPr>
          <w:trHeight w:val="323"/>
        </w:trPr>
        <w:tc>
          <w:tcPr>
            <w:tcW w:w="664" w:type="dxa"/>
            <w:vMerge w:val="restart"/>
            <w:vAlign w:val="center"/>
          </w:tcPr>
          <w:p w14:paraId="0C637B80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vMerge w:val="restart"/>
            <w:vAlign w:val="center"/>
          </w:tcPr>
          <w:p w14:paraId="5F8590E6" w14:textId="77777777" w:rsidR="00F94AA4" w:rsidRPr="00E61FD6" w:rsidRDefault="00F94AA4" w:rsidP="0046013C">
            <w:pPr>
              <w:rPr>
                <w:sz w:val="26"/>
                <w:szCs w:val="26"/>
                <w:lang w:val="en-US"/>
              </w:rPr>
            </w:pPr>
            <w:r w:rsidRPr="00E61FD6">
              <w:rPr>
                <w:sz w:val="26"/>
                <w:szCs w:val="26"/>
              </w:rPr>
              <w:t>Картридж</w:t>
            </w:r>
            <w:r w:rsidRPr="00E61FD6">
              <w:rPr>
                <w:sz w:val="26"/>
                <w:szCs w:val="26"/>
                <w:lang w:val="en-US"/>
              </w:rPr>
              <w:t xml:space="preserve"> </w:t>
            </w:r>
            <w:r w:rsidRPr="00E61FD6">
              <w:rPr>
                <w:sz w:val="26"/>
                <w:szCs w:val="26"/>
              </w:rPr>
              <w:t>для</w:t>
            </w:r>
            <w:r w:rsidRPr="00E61FD6">
              <w:rPr>
                <w:sz w:val="26"/>
                <w:szCs w:val="26"/>
                <w:lang w:val="en-US"/>
              </w:rPr>
              <w:t xml:space="preserve"> Canon LBP2900/3000Series </w:t>
            </w:r>
          </w:p>
        </w:tc>
        <w:tc>
          <w:tcPr>
            <w:tcW w:w="6022" w:type="dxa"/>
            <w:vMerge w:val="restart"/>
            <w:vAlign w:val="center"/>
          </w:tcPr>
          <w:p w14:paraId="2214B8A0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Цвет тонера картриджа - черный</w:t>
            </w:r>
          </w:p>
          <w:p w14:paraId="0FFB8947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 xml:space="preserve">Средний ресурс картриджа при 5% заполнении тонером листа формата A4 – не менее </w:t>
            </w:r>
            <w:r>
              <w:rPr>
                <w:bCs/>
                <w:sz w:val="26"/>
                <w:szCs w:val="26"/>
              </w:rPr>
              <w:t>20</w:t>
            </w:r>
            <w:r w:rsidRPr="00E61FD6">
              <w:rPr>
                <w:bCs/>
                <w:sz w:val="26"/>
                <w:szCs w:val="26"/>
              </w:rPr>
              <w:t>00 стр.</w:t>
            </w:r>
          </w:p>
        </w:tc>
        <w:tc>
          <w:tcPr>
            <w:tcW w:w="1532" w:type="dxa"/>
            <w:vMerge w:val="restart"/>
            <w:vAlign w:val="center"/>
          </w:tcPr>
          <w:p w14:paraId="3FCE1048" w14:textId="77777777" w:rsidR="00F94AA4" w:rsidRPr="00455EEE" w:rsidRDefault="00F94AA4" w:rsidP="00460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94AA4" w:rsidRPr="00C43A38" w14:paraId="1CCCC246" w14:textId="77777777" w:rsidTr="00F94AA4">
        <w:trPr>
          <w:trHeight w:val="323"/>
        </w:trPr>
        <w:tc>
          <w:tcPr>
            <w:tcW w:w="664" w:type="dxa"/>
            <w:vMerge/>
            <w:vAlign w:val="center"/>
          </w:tcPr>
          <w:p w14:paraId="1E00818C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vMerge/>
            <w:vAlign w:val="center"/>
          </w:tcPr>
          <w:p w14:paraId="14769082" w14:textId="77777777" w:rsidR="00F94AA4" w:rsidRPr="00E61FD6" w:rsidRDefault="00F94AA4" w:rsidP="0046013C">
            <w:pPr>
              <w:rPr>
                <w:sz w:val="26"/>
                <w:szCs w:val="26"/>
              </w:rPr>
            </w:pPr>
          </w:p>
        </w:tc>
        <w:tc>
          <w:tcPr>
            <w:tcW w:w="6022" w:type="dxa"/>
            <w:vMerge/>
            <w:vAlign w:val="center"/>
          </w:tcPr>
          <w:p w14:paraId="23928AFE" w14:textId="77777777" w:rsidR="00F94AA4" w:rsidRPr="00E61FD6" w:rsidRDefault="00F94AA4" w:rsidP="0046013C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vMerge/>
            <w:vAlign w:val="center"/>
          </w:tcPr>
          <w:p w14:paraId="47EAFBDA" w14:textId="77777777" w:rsidR="00F94AA4" w:rsidRPr="00C43A38" w:rsidRDefault="00F94AA4" w:rsidP="0046013C">
            <w:pPr>
              <w:jc w:val="center"/>
              <w:rPr>
                <w:sz w:val="26"/>
                <w:szCs w:val="26"/>
              </w:rPr>
            </w:pPr>
          </w:p>
        </w:tc>
      </w:tr>
      <w:tr w:rsidR="00F94AA4" w:rsidRPr="00C43A38" w14:paraId="2C622F53" w14:textId="77777777" w:rsidTr="00F94AA4">
        <w:trPr>
          <w:trHeight w:val="340"/>
        </w:trPr>
        <w:tc>
          <w:tcPr>
            <w:tcW w:w="664" w:type="dxa"/>
            <w:vMerge/>
            <w:vAlign w:val="center"/>
          </w:tcPr>
          <w:p w14:paraId="7645B65E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vMerge/>
            <w:vAlign w:val="center"/>
          </w:tcPr>
          <w:p w14:paraId="6B72242A" w14:textId="77777777" w:rsidR="00F94AA4" w:rsidRPr="00E61FD6" w:rsidRDefault="00F94AA4" w:rsidP="0046013C">
            <w:pPr>
              <w:rPr>
                <w:sz w:val="26"/>
                <w:szCs w:val="26"/>
              </w:rPr>
            </w:pPr>
          </w:p>
        </w:tc>
        <w:tc>
          <w:tcPr>
            <w:tcW w:w="6022" w:type="dxa"/>
            <w:vMerge/>
            <w:vAlign w:val="center"/>
          </w:tcPr>
          <w:p w14:paraId="14E24E61" w14:textId="77777777" w:rsidR="00F94AA4" w:rsidRPr="00E61FD6" w:rsidRDefault="00F94AA4" w:rsidP="0046013C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vMerge/>
            <w:vAlign w:val="center"/>
          </w:tcPr>
          <w:p w14:paraId="48E5A11A" w14:textId="77777777" w:rsidR="00F94AA4" w:rsidRPr="00C43A38" w:rsidRDefault="00F94AA4" w:rsidP="0046013C">
            <w:pPr>
              <w:jc w:val="center"/>
              <w:rPr>
                <w:sz w:val="26"/>
                <w:szCs w:val="26"/>
              </w:rPr>
            </w:pPr>
          </w:p>
        </w:tc>
      </w:tr>
      <w:tr w:rsidR="00F94AA4" w:rsidRPr="00C43A38" w14:paraId="234D60BB" w14:textId="77777777" w:rsidTr="00F94AA4">
        <w:trPr>
          <w:trHeight w:val="814"/>
        </w:trPr>
        <w:tc>
          <w:tcPr>
            <w:tcW w:w="664" w:type="dxa"/>
            <w:vAlign w:val="center"/>
          </w:tcPr>
          <w:p w14:paraId="4DBE4490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381C" w14:textId="77777777" w:rsidR="00F94AA4" w:rsidRPr="00E61FD6" w:rsidRDefault="00F94AA4" w:rsidP="0046013C">
            <w:pPr>
              <w:rPr>
                <w:color w:val="000000"/>
                <w:sz w:val="26"/>
                <w:szCs w:val="26"/>
                <w:lang w:val="en-US"/>
              </w:rPr>
            </w:pPr>
            <w:r w:rsidRPr="00E61FD6">
              <w:rPr>
                <w:sz w:val="26"/>
                <w:szCs w:val="26"/>
              </w:rPr>
              <w:t>Картридж</w:t>
            </w:r>
            <w:r w:rsidRPr="00E61FD6">
              <w:rPr>
                <w:sz w:val="26"/>
                <w:szCs w:val="26"/>
                <w:lang w:val="en-US"/>
              </w:rPr>
              <w:t xml:space="preserve"> </w:t>
            </w:r>
            <w:r w:rsidRPr="00E61FD6">
              <w:rPr>
                <w:sz w:val="26"/>
                <w:szCs w:val="26"/>
              </w:rPr>
              <w:t>для</w:t>
            </w:r>
            <w:r w:rsidRPr="00E61FD6">
              <w:rPr>
                <w:sz w:val="26"/>
                <w:szCs w:val="26"/>
                <w:lang w:val="en-US"/>
              </w:rPr>
              <w:t xml:space="preserve"> </w:t>
            </w:r>
            <w:r w:rsidRPr="00E61FD6">
              <w:rPr>
                <w:color w:val="000000"/>
                <w:sz w:val="26"/>
                <w:szCs w:val="26"/>
                <w:lang w:val="en-US"/>
              </w:rPr>
              <w:t xml:space="preserve">CANON </w:t>
            </w:r>
            <w:proofErr w:type="spellStart"/>
            <w:r w:rsidRPr="00E61FD6">
              <w:rPr>
                <w:color w:val="000000"/>
                <w:sz w:val="26"/>
                <w:szCs w:val="26"/>
                <w:lang w:val="en-US"/>
              </w:rPr>
              <w:t>i-Sensys</w:t>
            </w:r>
            <w:proofErr w:type="spellEnd"/>
            <w:r w:rsidRPr="00E61FD6">
              <w:rPr>
                <w:color w:val="000000"/>
                <w:sz w:val="26"/>
                <w:szCs w:val="26"/>
                <w:lang w:val="en-US"/>
              </w:rPr>
              <w:t xml:space="preserve"> 6000/6000b</w:t>
            </w:r>
          </w:p>
        </w:tc>
        <w:tc>
          <w:tcPr>
            <w:tcW w:w="6022" w:type="dxa"/>
            <w:vAlign w:val="center"/>
          </w:tcPr>
          <w:p w14:paraId="54CA3DF2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Цвет тонера картриджа - черный</w:t>
            </w:r>
          </w:p>
          <w:p w14:paraId="6DB75A75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 xml:space="preserve">Средний ресурс картриджа при 5% заполнении тонером листа формата A4 – не менее </w:t>
            </w:r>
            <w:r>
              <w:rPr>
                <w:sz w:val="26"/>
                <w:szCs w:val="26"/>
              </w:rPr>
              <w:t>16</w:t>
            </w:r>
            <w:r w:rsidRPr="00E61FD6">
              <w:rPr>
                <w:bCs/>
                <w:sz w:val="26"/>
                <w:szCs w:val="26"/>
              </w:rPr>
              <w:t>00 стр.</w:t>
            </w:r>
          </w:p>
        </w:tc>
        <w:tc>
          <w:tcPr>
            <w:tcW w:w="1532" w:type="dxa"/>
            <w:vAlign w:val="center"/>
          </w:tcPr>
          <w:p w14:paraId="2E1629C6" w14:textId="77777777" w:rsidR="00F94AA4" w:rsidRPr="00455EEE" w:rsidRDefault="00F94AA4" w:rsidP="00460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94AA4" w:rsidRPr="00C43A38" w14:paraId="692BC491" w14:textId="77777777" w:rsidTr="00F94AA4">
        <w:trPr>
          <w:trHeight w:val="840"/>
        </w:trPr>
        <w:tc>
          <w:tcPr>
            <w:tcW w:w="664" w:type="dxa"/>
            <w:vAlign w:val="center"/>
          </w:tcPr>
          <w:p w14:paraId="6A84AA91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6532" w14:textId="77777777" w:rsidR="00F94AA4" w:rsidRPr="00E61FD6" w:rsidRDefault="00F94AA4" w:rsidP="0046013C">
            <w:pPr>
              <w:rPr>
                <w:color w:val="000000"/>
                <w:sz w:val="26"/>
                <w:szCs w:val="26"/>
              </w:rPr>
            </w:pPr>
            <w:r w:rsidRPr="00E61FD6">
              <w:rPr>
                <w:color w:val="000000"/>
                <w:sz w:val="26"/>
                <w:szCs w:val="26"/>
              </w:rPr>
              <w:t>Картридж для МФУ</w:t>
            </w:r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BROTHER MFC-1815R</w:t>
            </w:r>
          </w:p>
        </w:tc>
        <w:tc>
          <w:tcPr>
            <w:tcW w:w="6022" w:type="dxa"/>
            <w:vAlign w:val="center"/>
          </w:tcPr>
          <w:p w14:paraId="04873E48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Цвет тонера картриджа -  черный</w:t>
            </w:r>
          </w:p>
          <w:p w14:paraId="536D013C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Средний ресурс картриджа при 5% заполнении тонером листа формата A4 -  не менее 1000 стр.</w:t>
            </w:r>
          </w:p>
        </w:tc>
        <w:tc>
          <w:tcPr>
            <w:tcW w:w="1532" w:type="dxa"/>
            <w:vAlign w:val="center"/>
          </w:tcPr>
          <w:p w14:paraId="17D533AA" w14:textId="77777777" w:rsidR="00F94AA4" w:rsidRPr="00FB6DA4" w:rsidRDefault="00F94AA4" w:rsidP="00460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94AA4" w:rsidRPr="00C43A38" w14:paraId="366003C7" w14:textId="77777777" w:rsidTr="00F94AA4">
        <w:trPr>
          <w:trHeight w:val="779"/>
        </w:trPr>
        <w:tc>
          <w:tcPr>
            <w:tcW w:w="664" w:type="dxa"/>
            <w:vAlign w:val="center"/>
          </w:tcPr>
          <w:p w14:paraId="4F20D746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8826" w14:textId="77777777" w:rsidR="00F94AA4" w:rsidRPr="00E61FD6" w:rsidRDefault="00F94AA4" w:rsidP="0046013C">
            <w:pPr>
              <w:rPr>
                <w:color w:val="000000"/>
                <w:sz w:val="26"/>
                <w:szCs w:val="26"/>
              </w:rPr>
            </w:pPr>
            <w:r w:rsidRPr="00E61FD6">
              <w:rPr>
                <w:color w:val="000000"/>
                <w:sz w:val="26"/>
                <w:szCs w:val="26"/>
              </w:rPr>
              <w:t xml:space="preserve">Картридж для </w:t>
            </w:r>
            <w:r w:rsidRPr="00E61FD6">
              <w:rPr>
                <w:color w:val="191817"/>
                <w:spacing w:val="-3"/>
                <w:sz w:val="26"/>
                <w:szCs w:val="26"/>
                <w:shd w:val="clear" w:color="auto" w:fill="FFFFFF"/>
              </w:rPr>
              <w:t xml:space="preserve"> МФУ </w:t>
            </w:r>
            <w:proofErr w:type="spellStart"/>
            <w:r w:rsidRPr="00E61FD6">
              <w:rPr>
                <w:color w:val="191817"/>
                <w:spacing w:val="-3"/>
                <w:sz w:val="26"/>
                <w:szCs w:val="26"/>
                <w:shd w:val="clear" w:color="auto" w:fill="FFFFFF"/>
              </w:rPr>
              <w:t>Kyocera</w:t>
            </w:r>
            <w:proofErr w:type="spellEnd"/>
            <w:r w:rsidRPr="00E61FD6">
              <w:rPr>
                <w:color w:val="191817"/>
                <w:spacing w:val="-3"/>
                <w:sz w:val="26"/>
                <w:szCs w:val="26"/>
                <w:shd w:val="clear" w:color="auto" w:fill="FFFFFF"/>
              </w:rPr>
              <w:t xml:space="preserve"> FS-1020MFP</w:t>
            </w:r>
          </w:p>
        </w:tc>
        <w:tc>
          <w:tcPr>
            <w:tcW w:w="6022" w:type="dxa"/>
            <w:vAlign w:val="center"/>
          </w:tcPr>
          <w:p w14:paraId="3546ECFA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Цвет тонера картриджа -  черный</w:t>
            </w:r>
          </w:p>
          <w:p w14:paraId="7CFDFE1F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Средний ресурс картриджа</w:t>
            </w:r>
            <w:r w:rsidRPr="00E61FD6">
              <w:rPr>
                <w:color w:val="FF0000"/>
                <w:sz w:val="26"/>
                <w:szCs w:val="26"/>
              </w:rPr>
              <w:t xml:space="preserve"> </w:t>
            </w:r>
            <w:r w:rsidRPr="00E61FD6">
              <w:rPr>
                <w:sz w:val="26"/>
                <w:szCs w:val="26"/>
              </w:rPr>
              <w:t xml:space="preserve">при 5% заполнении тонером листа формата A4 -  не менее </w:t>
            </w:r>
            <w:r>
              <w:rPr>
                <w:sz w:val="26"/>
                <w:szCs w:val="26"/>
              </w:rPr>
              <w:t>20</w:t>
            </w:r>
            <w:r w:rsidRPr="00E61FD6">
              <w:rPr>
                <w:sz w:val="26"/>
                <w:szCs w:val="26"/>
              </w:rPr>
              <w:t>00 стр.</w:t>
            </w:r>
          </w:p>
        </w:tc>
        <w:tc>
          <w:tcPr>
            <w:tcW w:w="1532" w:type="dxa"/>
            <w:vAlign w:val="center"/>
          </w:tcPr>
          <w:p w14:paraId="370ADA28" w14:textId="77777777" w:rsidR="00F94AA4" w:rsidRPr="00FB6DA4" w:rsidRDefault="00F94AA4" w:rsidP="00460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94AA4" w:rsidRPr="00C43A38" w14:paraId="4BDA2DEE" w14:textId="77777777" w:rsidTr="00F94AA4">
        <w:trPr>
          <w:trHeight w:val="779"/>
        </w:trPr>
        <w:tc>
          <w:tcPr>
            <w:tcW w:w="664" w:type="dxa"/>
            <w:vAlign w:val="center"/>
          </w:tcPr>
          <w:p w14:paraId="1C7DBB91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6E16" w14:textId="77777777" w:rsidR="00F94AA4" w:rsidRPr="00E61FD6" w:rsidRDefault="00F94AA4" w:rsidP="0046013C">
            <w:pPr>
              <w:rPr>
                <w:color w:val="000000"/>
                <w:sz w:val="26"/>
                <w:szCs w:val="26"/>
              </w:rPr>
            </w:pPr>
            <w:r w:rsidRPr="00E61FD6">
              <w:rPr>
                <w:color w:val="000000"/>
                <w:sz w:val="26"/>
                <w:szCs w:val="26"/>
              </w:rPr>
              <w:t xml:space="preserve">Картридж для </w:t>
            </w:r>
            <w:r w:rsidRPr="00E61FD6">
              <w:rPr>
                <w:color w:val="191817"/>
                <w:spacing w:val="-3"/>
                <w:sz w:val="26"/>
                <w:szCs w:val="26"/>
                <w:shd w:val="clear" w:color="auto" w:fill="FFFFFF"/>
              </w:rPr>
              <w:t xml:space="preserve"> МФУ </w:t>
            </w:r>
            <w:proofErr w:type="spellStart"/>
            <w:r w:rsidRPr="00E61FD6">
              <w:rPr>
                <w:color w:val="191817"/>
                <w:spacing w:val="-3"/>
                <w:sz w:val="26"/>
                <w:szCs w:val="26"/>
                <w:shd w:val="clear" w:color="auto" w:fill="FFFFFF"/>
              </w:rPr>
              <w:t>Canon</w:t>
            </w:r>
            <w:proofErr w:type="spellEnd"/>
            <w:r w:rsidRPr="00E61FD6">
              <w:rPr>
                <w:color w:val="191817"/>
                <w:spacing w:val="-3"/>
                <w:sz w:val="26"/>
                <w:szCs w:val="26"/>
                <w:shd w:val="clear" w:color="auto" w:fill="FFFFFF"/>
              </w:rPr>
              <w:t xml:space="preserve"> MF 4410</w:t>
            </w:r>
          </w:p>
        </w:tc>
        <w:tc>
          <w:tcPr>
            <w:tcW w:w="6022" w:type="dxa"/>
            <w:vAlign w:val="center"/>
          </w:tcPr>
          <w:p w14:paraId="4C39159D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Цвет тонера картриджа - черный</w:t>
            </w:r>
          </w:p>
          <w:p w14:paraId="44FEF6C9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Средний ресурс картриджа при 5% заполнении тонером листа формата A4 -  не менее 2100 стр.</w:t>
            </w:r>
          </w:p>
        </w:tc>
        <w:tc>
          <w:tcPr>
            <w:tcW w:w="1532" w:type="dxa"/>
            <w:vAlign w:val="center"/>
          </w:tcPr>
          <w:p w14:paraId="044E5331" w14:textId="77777777" w:rsidR="00F94AA4" w:rsidRPr="004C66DB" w:rsidRDefault="00F94AA4" w:rsidP="00460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94AA4" w:rsidRPr="00C43A38" w14:paraId="2D2B1839" w14:textId="77777777" w:rsidTr="00F94AA4">
        <w:trPr>
          <w:trHeight w:val="779"/>
        </w:trPr>
        <w:tc>
          <w:tcPr>
            <w:tcW w:w="664" w:type="dxa"/>
            <w:vAlign w:val="center"/>
          </w:tcPr>
          <w:p w14:paraId="0C20E6F8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73F6" w14:textId="77777777" w:rsidR="00F94AA4" w:rsidRPr="00E61FD6" w:rsidRDefault="00F94AA4" w:rsidP="0046013C">
            <w:pPr>
              <w:rPr>
                <w:color w:val="000000"/>
                <w:sz w:val="26"/>
                <w:szCs w:val="26"/>
              </w:rPr>
            </w:pPr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Картридж для МФУ лазерное HP </w:t>
            </w:r>
            <w:proofErr w:type="spellStart"/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>Pro</w:t>
            </w:r>
            <w:proofErr w:type="spellEnd"/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M1132 MFP</w:t>
            </w:r>
          </w:p>
        </w:tc>
        <w:tc>
          <w:tcPr>
            <w:tcW w:w="6022" w:type="dxa"/>
            <w:vAlign w:val="center"/>
          </w:tcPr>
          <w:p w14:paraId="4DF2833A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Цвет тонера картриджа - черный</w:t>
            </w:r>
          </w:p>
          <w:p w14:paraId="6BA12042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Средний ресурс картриджа при 5% заполнении тонером листа формата A4 -  не менее 1600 стр.</w:t>
            </w:r>
          </w:p>
        </w:tc>
        <w:tc>
          <w:tcPr>
            <w:tcW w:w="1532" w:type="dxa"/>
            <w:vAlign w:val="center"/>
          </w:tcPr>
          <w:p w14:paraId="1F5F7C2A" w14:textId="77777777" w:rsidR="00F94AA4" w:rsidRPr="004C66DB" w:rsidRDefault="00F94AA4" w:rsidP="00460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94AA4" w:rsidRPr="00C43A38" w14:paraId="17CDA8FD" w14:textId="77777777" w:rsidTr="00F94AA4">
        <w:trPr>
          <w:trHeight w:val="811"/>
        </w:trPr>
        <w:tc>
          <w:tcPr>
            <w:tcW w:w="664" w:type="dxa"/>
            <w:vAlign w:val="center"/>
          </w:tcPr>
          <w:p w14:paraId="694D08B0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3ACD" w14:textId="77777777" w:rsidR="00F94AA4" w:rsidRPr="00E61FD6" w:rsidRDefault="00F94AA4" w:rsidP="0046013C">
            <w:pPr>
              <w:pStyle w:val="1"/>
              <w:shd w:val="clear" w:color="auto" w:fill="FFFFFF"/>
              <w:spacing w:before="0" w:line="540" w:lineRule="atLeast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Картридж для принтера </w:t>
            </w:r>
            <w:r w:rsidRPr="00E61F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HP </w:t>
            </w:r>
            <w:proofErr w:type="spellStart"/>
            <w:r w:rsidRPr="00E61F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LaserJet</w:t>
            </w:r>
            <w:proofErr w:type="spellEnd"/>
            <w:r w:rsidRPr="00E61FD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P1005</w:t>
            </w:r>
          </w:p>
          <w:p w14:paraId="5303B5C5" w14:textId="77777777" w:rsidR="00F94AA4" w:rsidRPr="00E61FD6" w:rsidRDefault="00F94AA4" w:rsidP="0046013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022" w:type="dxa"/>
            <w:vAlign w:val="center"/>
          </w:tcPr>
          <w:p w14:paraId="5061249A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Цвет тонера картриджа - черный</w:t>
            </w:r>
          </w:p>
          <w:p w14:paraId="39C60036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Средний ресурс картриджа при 5% заполнении тонером листа формата A4 -  не менее 1500 стр.</w:t>
            </w:r>
          </w:p>
        </w:tc>
        <w:tc>
          <w:tcPr>
            <w:tcW w:w="1532" w:type="dxa"/>
            <w:vAlign w:val="center"/>
          </w:tcPr>
          <w:p w14:paraId="7C02F067" w14:textId="77777777" w:rsidR="00F94AA4" w:rsidRPr="004C66DB" w:rsidRDefault="00F94AA4" w:rsidP="00460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94AA4" w:rsidRPr="00C43A38" w14:paraId="4B55A214" w14:textId="77777777" w:rsidTr="00F94AA4">
        <w:trPr>
          <w:trHeight w:val="802"/>
        </w:trPr>
        <w:tc>
          <w:tcPr>
            <w:tcW w:w="664" w:type="dxa"/>
            <w:vAlign w:val="center"/>
          </w:tcPr>
          <w:p w14:paraId="47D8B845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F80C" w14:textId="77777777" w:rsidR="00F94AA4" w:rsidRPr="00E61FD6" w:rsidRDefault="00F94AA4" w:rsidP="0046013C">
            <w:pPr>
              <w:rPr>
                <w:color w:val="000000"/>
                <w:sz w:val="26"/>
                <w:szCs w:val="26"/>
              </w:rPr>
            </w:pPr>
            <w:r w:rsidRPr="00E61FD6">
              <w:rPr>
                <w:color w:val="000000"/>
                <w:sz w:val="26"/>
                <w:szCs w:val="26"/>
              </w:rPr>
              <w:t xml:space="preserve">Картридж для принтера </w:t>
            </w:r>
            <w:r w:rsidRPr="00E61FD6">
              <w:rPr>
                <w:sz w:val="26"/>
                <w:szCs w:val="26"/>
              </w:rPr>
              <w:t xml:space="preserve"> </w:t>
            </w:r>
            <w:proofErr w:type="spellStart"/>
            <w:r w:rsidRPr="00E61FD6">
              <w:rPr>
                <w:color w:val="000000"/>
                <w:sz w:val="26"/>
                <w:szCs w:val="26"/>
              </w:rPr>
              <w:t>Canon</w:t>
            </w:r>
            <w:proofErr w:type="spellEnd"/>
            <w:r w:rsidRPr="00E61FD6">
              <w:rPr>
                <w:color w:val="000000"/>
                <w:sz w:val="26"/>
                <w:szCs w:val="26"/>
              </w:rPr>
              <w:t xml:space="preserve"> LBP-3010/3020</w:t>
            </w:r>
          </w:p>
        </w:tc>
        <w:tc>
          <w:tcPr>
            <w:tcW w:w="6022" w:type="dxa"/>
            <w:vAlign w:val="center"/>
          </w:tcPr>
          <w:p w14:paraId="1235BB0E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Цвет тонера картриджа - черный</w:t>
            </w:r>
          </w:p>
          <w:p w14:paraId="3255C1A2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Средний ресурс картриджа при 5% заполнении тонером листа формата A4 -  не менее 1500 стр.</w:t>
            </w:r>
          </w:p>
        </w:tc>
        <w:tc>
          <w:tcPr>
            <w:tcW w:w="1532" w:type="dxa"/>
            <w:vAlign w:val="center"/>
          </w:tcPr>
          <w:p w14:paraId="1EF22A83" w14:textId="77777777" w:rsidR="00F94AA4" w:rsidRPr="00FB6DA4" w:rsidRDefault="00F94AA4" w:rsidP="00460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94AA4" w:rsidRPr="00C43A38" w14:paraId="46ABEF9C" w14:textId="77777777" w:rsidTr="00F94AA4">
        <w:trPr>
          <w:trHeight w:val="779"/>
        </w:trPr>
        <w:tc>
          <w:tcPr>
            <w:tcW w:w="664" w:type="dxa"/>
            <w:vAlign w:val="center"/>
          </w:tcPr>
          <w:p w14:paraId="2F37C5D7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8427" w14:textId="77777777" w:rsidR="00F94AA4" w:rsidRPr="00E61FD6" w:rsidRDefault="00F94AA4" w:rsidP="0046013C">
            <w:pPr>
              <w:rPr>
                <w:color w:val="000000"/>
                <w:sz w:val="26"/>
                <w:szCs w:val="26"/>
              </w:rPr>
            </w:pPr>
            <w:r w:rsidRPr="00E61FD6">
              <w:rPr>
                <w:color w:val="000000"/>
                <w:sz w:val="26"/>
                <w:szCs w:val="26"/>
              </w:rPr>
              <w:t xml:space="preserve">Картридж для </w:t>
            </w:r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МФУ лазерное HP </w:t>
            </w:r>
            <w:proofErr w:type="spellStart"/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>LaserJet</w:t>
            </w:r>
            <w:proofErr w:type="spellEnd"/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>Pro</w:t>
            </w:r>
            <w:proofErr w:type="spellEnd"/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 xml:space="preserve"> M132 </w:t>
            </w:r>
            <w:proofErr w:type="spellStart"/>
            <w:r w:rsidRPr="00E61FD6">
              <w:rPr>
                <w:color w:val="191817"/>
                <w:spacing w:val="-1"/>
                <w:sz w:val="26"/>
                <w:szCs w:val="26"/>
                <w:shd w:val="clear" w:color="auto" w:fill="FFFFFF"/>
              </w:rPr>
              <w:t>fn</w:t>
            </w:r>
            <w:proofErr w:type="spellEnd"/>
          </w:p>
        </w:tc>
        <w:tc>
          <w:tcPr>
            <w:tcW w:w="6022" w:type="dxa"/>
            <w:vAlign w:val="center"/>
          </w:tcPr>
          <w:p w14:paraId="60B384BD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Цвет тонера картриджа - черный</w:t>
            </w:r>
          </w:p>
          <w:p w14:paraId="61F825D1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Средний ресурс картриджа при 5% заполнении тонером листа формата A4 -  не менее 1400 стр.</w:t>
            </w:r>
          </w:p>
        </w:tc>
        <w:tc>
          <w:tcPr>
            <w:tcW w:w="1532" w:type="dxa"/>
            <w:vAlign w:val="center"/>
          </w:tcPr>
          <w:p w14:paraId="07CFB6FE" w14:textId="77777777" w:rsidR="00F94AA4" w:rsidRPr="00FB6DA4" w:rsidRDefault="00F94AA4" w:rsidP="00460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94AA4" w:rsidRPr="00C43A38" w14:paraId="74C6F091" w14:textId="77777777" w:rsidTr="00F94AA4">
        <w:trPr>
          <w:trHeight w:val="779"/>
        </w:trPr>
        <w:tc>
          <w:tcPr>
            <w:tcW w:w="664" w:type="dxa"/>
            <w:vAlign w:val="center"/>
          </w:tcPr>
          <w:p w14:paraId="4D141C7F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1266" w14:textId="77777777" w:rsidR="00F94AA4" w:rsidRPr="00E61FD6" w:rsidRDefault="00F94AA4" w:rsidP="0046013C">
            <w:pPr>
              <w:pStyle w:val="2"/>
              <w:shd w:val="clear" w:color="auto" w:fill="FFFFFF"/>
              <w:spacing w:before="0" w:line="330" w:lineRule="atLeast"/>
              <w:textAlignment w:val="baseline"/>
              <w:rPr>
                <w:rFonts w:ascii="Times New Roman" w:hAnsi="Times New Roman" w:cs="Times New Roman"/>
                <w:color w:val="auto"/>
              </w:rPr>
            </w:pPr>
            <w:r w:rsidRPr="00E61FD6">
              <w:rPr>
                <w:rFonts w:ascii="Times New Roman" w:hAnsi="Times New Roman" w:cs="Times New Roman"/>
                <w:color w:val="auto"/>
              </w:rPr>
              <w:t xml:space="preserve">Картридж для принтера  </w:t>
            </w:r>
            <w:hyperlink r:id="rId8" w:tgtFrame="_blank" w:tooltip="Hp laserjet pro m15a в Москве" w:history="1">
              <w:proofErr w:type="spellStart"/>
              <w:r w:rsidRPr="00E61FD6">
                <w:rPr>
                  <w:rStyle w:val="af"/>
                  <w:rFonts w:ascii="Times New Roman" w:hAnsi="Times New Roman" w:cs="Times New Roman"/>
                  <w:color w:val="auto"/>
                  <w:bdr w:val="none" w:sz="0" w:space="0" w:color="auto" w:frame="1"/>
                </w:rPr>
                <w:t>Hp</w:t>
              </w:r>
              <w:proofErr w:type="spellEnd"/>
              <w:r w:rsidRPr="00E61FD6">
                <w:rPr>
                  <w:rStyle w:val="af"/>
                  <w:rFonts w:ascii="Times New Roman" w:hAnsi="Times New Roman" w:cs="Times New Roman"/>
                  <w:color w:val="auto"/>
                  <w:bdr w:val="none" w:sz="0" w:space="0" w:color="auto" w:frame="1"/>
                </w:rPr>
                <w:t xml:space="preserve"> </w:t>
              </w:r>
              <w:proofErr w:type="spellStart"/>
              <w:r w:rsidRPr="00E61FD6">
                <w:rPr>
                  <w:rStyle w:val="af"/>
                  <w:rFonts w:ascii="Times New Roman" w:hAnsi="Times New Roman" w:cs="Times New Roman"/>
                  <w:color w:val="auto"/>
                  <w:bdr w:val="none" w:sz="0" w:space="0" w:color="auto" w:frame="1"/>
                </w:rPr>
                <w:t>laserjet</w:t>
              </w:r>
              <w:proofErr w:type="spellEnd"/>
              <w:r w:rsidRPr="00E61FD6">
                <w:rPr>
                  <w:rStyle w:val="af"/>
                  <w:rFonts w:ascii="Times New Roman" w:hAnsi="Times New Roman" w:cs="Times New Roman"/>
                  <w:color w:val="auto"/>
                  <w:bdr w:val="none" w:sz="0" w:space="0" w:color="auto" w:frame="1"/>
                </w:rPr>
                <w:t xml:space="preserve"> </w:t>
              </w:r>
              <w:proofErr w:type="spellStart"/>
              <w:r w:rsidRPr="00E61FD6">
                <w:rPr>
                  <w:rStyle w:val="af"/>
                  <w:rFonts w:ascii="Times New Roman" w:hAnsi="Times New Roman" w:cs="Times New Roman"/>
                  <w:color w:val="auto"/>
                  <w:bdr w:val="none" w:sz="0" w:space="0" w:color="auto" w:frame="1"/>
                </w:rPr>
                <w:t>pro</w:t>
              </w:r>
              <w:proofErr w:type="spellEnd"/>
              <w:r w:rsidRPr="00E61FD6">
                <w:rPr>
                  <w:rStyle w:val="af"/>
                  <w:rFonts w:ascii="Times New Roman" w:hAnsi="Times New Roman" w:cs="Times New Roman"/>
                  <w:color w:val="auto"/>
                  <w:bdr w:val="none" w:sz="0" w:space="0" w:color="auto" w:frame="1"/>
                </w:rPr>
                <w:t xml:space="preserve"> m15a</w:t>
              </w:r>
            </w:hyperlink>
          </w:p>
        </w:tc>
        <w:tc>
          <w:tcPr>
            <w:tcW w:w="6022" w:type="dxa"/>
            <w:vAlign w:val="center"/>
          </w:tcPr>
          <w:p w14:paraId="734C99DC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Цвет тонера картриджа - черный</w:t>
            </w:r>
          </w:p>
          <w:p w14:paraId="5CB77FB6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 xml:space="preserve">Средний ресурс картриджа при 5% заполнении тонером листа формата A4 -  не менее </w:t>
            </w:r>
            <w:r>
              <w:rPr>
                <w:sz w:val="26"/>
                <w:szCs w:val="26"/>
              </w:rPr>
              <w:t>1</w:t>
            </w:r>
            <w:r w:rsidRPr="00E61FD6">
              <w:rPr>
                <w:sz w:val="26"/>
                <w:szCs w:val="26"/>
              </w:rPr>
              <w:t>000 стр.</w:t>
            </w:r>
          </w:p>
        </w:tc>
        <w:tc>
          <w:tcPr>
            <w:tcW w:w="1532" w:type="dxa"/>
            <w:vAlign w:val="center"/>
          </w:tcPr>
          <w:p w14:paraId="06AB4D73" w14:textId="77777777" w:rsidR="00F94AA4" w:rsidRPr="004C66DB" w:rsidRDefault="00F94AA4" w:rsidP="00460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94AA4" w:rsidRPr="00C43A38" w14:paraId="0A5C8EFB" w14:textId="77777777" w:rsidTr="00F94AA4">
        <w:trPr>
          <w:trHeight w:val="779"/>
        </w:trPr>
        <w:tc>
          <w:tcPr>
            <w:tcW w:w="664" w:type="dxa"/>
            <w:vAlign w:val="center"/>
          </w:tcPr>
          <w:p w14:paraId="0F07E8EF" w14:textId="77777777" w:rsidR="00F94AA4" w:rsidRPr="00E61FD6" w:rsidRDefault="00F94AA4" w:rsidP="00F94AA4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5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CED9" w14:textId="77777777" w:rsidR="00F94AA4" w:rsidRPr="00323C99" w:rsidRDefault="00F94AA4" w:rsidP="0046013C">
            <w:pPr>
              <w:pStyle w:val="1"/>
              <w:shd w:val="clear" w:color="auto" w:fill="FFFFFF"/>
              <w:spacing w:before="0" w:line="315" w:lineRule="atLeast"/>
              <w:ind w:right="120"/>
              <w:textAlignment w:val="baseline"/>
              <w:rPr>
                <w:rFonts w:ascii="Times New Roman" w:hAnsi="Times New Roman" w:cs="Times New Roman"/>
                <w:color w:val="191817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Картридж для </w:t>
            </w:r>
            <w:r w:rsidRPr="00323C99">
              <w:rPr>
                <w:rFonts w:ascii="Times New Roman" w:hAnsi="Times New Roman" w:cs="Times New Roman"/>
                <w:bCs/>
                <w:color w:val="191817"/>
                <w:spacing w:val="-4"/>
                <w:sz w:val="26"/>
                <w:szCs w:val="26"/>
              </w:rPr>
              <w:t xml:space="preserve">МФУ </w:t>
            </w:r>
            <w:proofErr w:type="spellStart"/>
            <w:r w:rsidRPr="00323C99">
              <w:rPr>
                <w:rFonts w:ascii="Times New Roman" w:hAnsi="Times New Roman" w:cs="Times New Roman"/>
                <w:bCs/>
                <w:color w:val="191817"/>
                <w:spacing w:val="-4"/>
                <w:sz w:val="26"/>
                <w:szCs w:val="26"/>
              </w:rPr>
              <w:t>Brother</w:t>
            </w:r>
            <w:proofErr w:type="spellEnd"/>
            <w:r w:rsidRPr="00323C99">
              <w:rPr>
                <w:rFonts w:ascii="Times New Roman" w:hAnsi="Times New Roman" w:cs="Times New Roman"/>
                <w:bCs/>
                <w:color w:val="191817"/>
                <w:spacing w:val="-4"/>
                <w:sz w:val="26"/>
                <w:szCs w:val="26"/>
              </w:rPr>
              <w:t xml:space="preserve"> DCP-7030R</w:t>
            </w:r>
          </w:p>
        </w:tc>
        <w:tc>
          <w:tcPr>
            <w:tcW w:w="6022" w:type="dxa"/>
            <w:vAlign w:val="center"/>
          </w:tcPr>
          <w:p w14:paraId="6B2F333F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>Цвет тонера картриджа - черный</w:t>
            </w:r>
          </w:p>
          <w:p w14:paraId="0CCDDE9E" w14:textId="77777777" w:rsidR="00F94AA4" w:rsidRPr="00E61FD6" w:rsidRDefault="00F94AA4" w:rsidP="0046013C">
            <w:pPr>
              <w:rPr>
                <w:sz w:val="26"/>
                <w:szCs w:val="26"/>
              </w:rPr>
            </w:pPr>
            <w:r w:rsidRPr="00E61FD6">
              <w:rPr>
                <w:sz w:val="26"/>
                <w:szCs w:val="26"/>
              </w:rPr>
              <w:t xml:space="preserve">Средний ресурс картриджа при 5% заполнении тонером листа формата A4 -  не менее </w:t>
            </w:r>
            <w:r>
              <w:rPr>
                <w:sz w:val="26"/>
                <w:szCs w:val="26"/>
              </w:rPr>
              <w:t>15</w:t>
            </w:r>
            <w:r w:rsidRPr="00E61FD6">
              <w:rPr>
                <w:sz w:val="26"/>
                <w:szCs w:val="26"/>
              </w:rPr>
              <w:t>00 стр.</w:t>
            </w:r>
          </w:p>
        </w:tc>
        <w:tc>
          <w:tcPr>
            <w:tcW w:w="1532" w:type="dxa"/>
            <w:vAlign w:val="center"/>
          </w:tcPr>
          <w:p w14:paraId="50E20813" w14:textId="77777777" w:rsidR="00F94AA4" w:rsidRDefault="00F94AA4" w:rsidP="00460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14:paraId="785CC2A9" w14:textId="77777777" w:rsidR="00F94AA4" w:rsidRDefault="00F94AA4" w:rsidP="00F94AA4">
      <w:pPr>
        <w:ind w:firstLine="576"/>
        <w:jc w:val="both"/>
        <w:rPr>
          <w:sz w:val="26"/>
          <w:szCs w:val="26"/>
        </w:rPr>
      </w:pPr>
    </w:p>
    <w:p w14:paraId="40E47DCA" w14:textId="2C98AE20" w:rsidR="00F94AA4" w:rsidRPr="00B2587F" w:rsidRDefault="00F94AA4" w:rsidP="00F94AA4">
      <w:pPr>
        <w:ind w:firstLine="576"/>
        <w:jc w:val="both"/>
        <w:rPr>
          <w:b/>
          <w:sz w:val="26"/>
          <w:szCs w:val="26"/>
        </w:rPr>
      </w:pPr>
      <w:r w:rsidRPr="00B2587F">
        <w:rPr>
          <w:sz w:val="26"/>
          <w:szCs w:val="26"/>
        </w:rPr>
        <w:t xml:space="preserve">В соответствии с п.1 </w:t>
      </w:r>
      <w:r w:rsidRPr="00B2587F">
        <w:rPr>
          <w:sz w:val="26"/>
          <w:szCs w:val="26"/>
          <w:shd w:val="clear" w:color="auto" w:fill="FFFFFF"/>
        </w:rPr>
        <w:t xml:space="preserve">Постановления Правительства Российской Федерации от 23 декабря 2024 г. N 1875 </w:t>
      </w:r>
      <w:r w:rsidRPr="00B2587F">
        <w:rPr>
          <w:sz w:val="26"/>
          <w:szCs w:val="26"/>
          <w:shd w:val="clear" w:color="auto" w:fill="FFFFFF"/>
        </w:rPr>
        <w:br/>
        <w:t xml:space="preserve">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  <w:r w:rsidRPr="00B2587F">
        <w:rPr>
          <w:b/>
          <w:sz w:val="26"/>
          <w:szCs w:val="26"/>
        </w:rPr>
        <w:t>установлено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</w:r>
    </w:p>
    <w:p w14:paraId="10CB6CC8" w14:textId="77777777" w:rsidR="001F3950" w:rsidRDefault="001F3950" w:rsidP="001F3950">
      <w:pPr>
        <w:suppressAutoHyphens/>
        <w:rPr>
          <w:b/>
          <w:kern w:val="2"/>
          <w:sz w:val="26"/>
          <w:szCs w:val="26"/>
          <w:u w:val="single"/>
          <w:lang w:eastAsia="zh-CN"/>
        </w:rPr>
      </w:pPr>
    </w:p>
    <w:p w14:paraId="6718E1CC" w14:textId="77777777" w:rsidR="001F3950" w:rsidRPr="00B460D1" w:rsidRDefault="001F3950" w:rsidP="001F3950">
      <w:pPr>
        <w:suppressAutoHyphens/>
        <w:rPr>
          <w:b/>
          <w:kern w:val="2"/>
          <w:sz w:val="26"/>
          <w:szCs w:val="26"/>
          <w:lang w:eastAsia="zh-CN"/>
        </w:rPr>
      </w:pPr>
      <w:r w:rsidRPr="00B460D1">
        <w:rPr>
          <w:b/>
          <w:kern w:val="2"/>
          <w:sz w:val="26"/>
          <w:szCs w:val="26"/>
          <w:lang w:eastAsia="zh-CN"/>
        </w:rPr>
        <w:t>2.</w:t>
      </w:r>
      <w:r w:rsidRPr="00B460D1">
        <w:rPr>
          <w:b/>
          <w:kern w:val="2"/>
          <w:sz w:val="26"/>
          <w:szCs w:val="26"/>
          <w:lang w:eastAsia="zh-CN"/>
        </w:rPr>
        <w:tab/>
        <w:t>Общие требования:</w:t>
      </w:r>
    </w:p>
    <w:p w14:paraId="409B4CF4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hanging="11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товар должен быть новым, не бывшим в употреблении/эксплуатации, не во</w:t>
      </w:r>
      <w:r>
        <w:rPr>
          <w:kern w:val="2"/>
          <w:sz w:val="26"/>
          <w:szCs w:val="26"/>
          <w:lang w:eastAsia="zh-CN"/>
        </w:rPr>
        <w:t>сстановленным, не переделанным,</w:t>
      </w:r>
      <w:r>
        <w:rPr>
          <w:kern w:val="2"/>
          <w:sz w:val="26"/>
          <w:szCs w:val="26"/>
          <w:lang w:eastAsia="zh-CN"/>
        </w:rPr>
        <w:br/>
      </w:r>
      <w:r w:rsidRPr="00320408">
        <w:rPr>
          <w:kern w:val="2"/>
          <w:sz w:val="26"/>
          <w:szCs w:val="26"/>
          <w:lang w:eastAsia="zh-CN"/>
        </w:rPr>
        <w:t>не поврежденными, не находится под арестом, в залоге или иным обременением, изготовленным из 100 (ста) процентов новых компонентов, не иметь дефектов, связанных с материалами и качеством изготовления и конструкцией, материалами или работой по их изготовлению, 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поставляемых товаров.</w:t>
      </w:r>
    </w:p>
    <w:p w14:paraId="20E3F5C6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hanging="11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поставляемых товаров;</w:t>
      </w:r>
    </w:p>
    <w:p w14:paraId="64586B31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hanging="11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корпус не должен иметь потертостей, царапин и следов вскрытия.</w:t>
      </w:r>
    </w:p>
    <w:p w14:paraId="2F1534D5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hanging="11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 xml:space="preserve">не допускается поставка товара с истёкшим гарантийным сроком, установленным производителем данного товара. </w:t>
      </w:r>
    </w:p>
    <w:p w14:paraId="5B9896C9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hanging="11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товары, предлагаемые поставщиками в своих заявках, должны соответствовать ГОСТам, ТУ, действующим на момент поставки в РФ, иметь торговую марку (товарный знак при наличии), сопровождаться необходимыми сертификатами на поставляемые товары.</w:t>
      </w:r>
    </w:p>
    <w:p w14:paraId="07DD7AD5" w14:textId="77777777" w:rsidR="001F3950" w:rsidRDefault="001F3950" w:rsidP="001F3950">
      <w:pPr>
        <w:suppressAutoHyphens/>
        <w:rPr>
          <w:b/>
          <w:kern w:val="2"/>
          <w:sz w:val="26"/>
          <w:szCs w:val="26"/>
          <w:u w:val="single"/>
          <w:lang w:eastAsia="zh-CN"/>
        </w:rPr>
      </w:pPr>
    </w:p>
    <w:p w14:paraId="56BE00BD" w14:textId="77777777" w:rsidR="001F3950" w:rsidRPr="00B460D1" w:rsidRDefault="001F3950" w:rsidP="001F3950">
      <w:pPr>
        <w:suppressAutoHyphens/>
        <w:rPr>
          <w:b/>
          <w:kern w:val="2"/>
          <w:sz w:val="26"/>
          <w:szCs w:val="26"/>
          <w:lang w:eastAsia="zh-CN"/>
        </w:rPr>
      </w:pPr>
      <w:r w:rsidRPr="00B460D1">
        <w:rPr>
          <w:b/>
          <w:kern w:val="2"/>
          <w:sz w:val="26"/>
          <w:szCs w:val="26"/>
          <w:lang w:eastAsia="zh-CN"/>
        </w:rPr>
        <w:t>3.</w:t>
      </w:r>
      <w:r w:rsidRPr="00B460D1">
        <w:rPr>
          <w:b/>
          <w:kern w:val="2"/>
          <w:sz w:val="26"/>
          <w:szCs w:val="26"/>
          <w:lang w:eastAsia="zh-CN"/>
        </w:rPr>
        <w:tab/>
        <w:t>Требования к гарантийному обслуживанию:</w:t>
      </w:r>
    </w:p>
    <w:p w14:paraId="522F37D0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под гарантийным обслуживанием подразумевается замена поставленного товара при обнаружении брака и восстановление работоспособности устройства, при выходе его из строя по причине использования данного бракованного товара;</w:t>
      </w:r>
    </w:p>
    <w:p w14:paraId="787D08A4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 xml:space="preserve">товар должен выдерживать хранение не менее 12 месяцев с даты подписания сторонами </w:t>
      </w:r>
      <w:r w:rsidRPr="00FE206C">
        <w:rPr>
          <w:sz w:val="26"/>
          <w:szCs w:val="26"/>
        </w:rPr>
        <w:t>Акта приёма-передачи Товара</w:t>
      </w:r>
      <w:r>
        <w:rPr>
          <w:kern w:val="2"/>
          <w:sz w:val="26"/>
          <w:szCs w:val="26"/>
          <w:lang w:eastAsia="zh-CN"/>
        </w:rPr>
        <w:br/>
      </w:r>
      <w:r w:rsidRPr="00320408">
        <w:rPr>
          <w:kern w:val="2"/>
          <w:sz w:val="26"/>
          <w:szCs w:val="26"/>
          <w:lang w:eastAsia="zh-CN"/>
        </w:rPr>
        <w:t>без ухудшения технических параметров;</w:t>
      </w:r>
    </w:p>
    <w:p w14:paraId="6FC172DD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 xml:space="preserve">на товар должна быть предоставлена гарантия сроком не менее </w:t>
      </w:r>
      <w:r>
        <w:rPr>
          <w:kern w:val="2"/>
          <w:sz w:val="26"/>
          <w:szCs w:val="26"/>
          <w:lang w:eastAsia="zh-CN"/>
        </w:rPr>
        <w:t>12</w:t>
      </w:r>
      <w:r w:rsidRPr="00320408">
        <w:rPr>
          <w:kern w:val="2"/>
          <w:sz w:val="26"/>
          <w:szCs w:val="26"/>
          <w:lang w:eastAsia="zh-CN"/>
        </w:rPr>
        <w:t xml:space="preserve"> (</w:t>
      </w:r>
      <w:r>
        <w:rPr>
          <w:kern w:val="2"/>
          <w:sz w:val="26"/>
          <w:szCs w:val="26"/>
          <w:lang w:eastAsia="zh-CN"/>
        </w:rPr>
        <w:t>двенадцати</w:t>
      </w:r>
      <w:r w:rsidRPr="00320408">
        <w:rPr>
          <w:kern w:val="2"/>
          <w:sz w:val="26"/>
          <w:szCs w:val="26"/>
          <w:lang w:eastAsia="zh-CN"/>
        </w:rPr>
        <w:t xml:space="preserve">) календарных месяцев с даты подписания сторонами </w:t>
      </w:r>
      <w:r w:rsidRPr="00503204">
        <w:rPr>
          <w:kern w:val="2"/>
          <w:sz w:val="26"/>
          <w:szCs w:val="26"/>
          <w:lang w:eastAsia="zh-CN"/>
        </w:rPr>
        <w:t>Акта приёма-передачи Товара</w:t>
      </w:r>
      <w:r w:rsidRPr="00320408">
        <w:rPr>
          <w:kern w:val="2"/>
          <w:sz w:val="26"/>
          <w:szCs w:val="26"/>
          <w:lang w:eastAsia="zh-CN"/>
        </w:rPr>
        <w:t>;</w:t>
      </w:r>
    </w:p>
    <w:p w14:paraId="6B6068B7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поставщик обязуется выполнять гарантийное обслуживание поставляемого товара без дополнительных расходов со стороны Заказчика;</w:t>
      </w:r>
    </w:p>
    <w:p w14:paraId="6C9E2BFD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поставщик обязан обеспечить устранение недостатков или замену товара, в пределах гарантийного срока, в течение 10 (десяти) рабочих дней с момента поступления заявки;</w:t>
      </w:r>
    </w:p>
    <w:p w14:paraId="0B0A7E54" w14:textId="77777777" w:rsidR="001F3950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при причинении вреда имуществу Заказчика вследствие конструктивных, производственных или иных недостатков поставляемого товара, в течение гарантийного срока на товар, Поставщик возмещает убытки, понесенные Заказчиком, не позднее 10 (десяти) рабочих дней с момента предъявления претензии.</w:t>
      </w:r>
    </w:p>
    <w:p w14:paraId="2C9D01E8" w14:textId="77777777" w:rsidR="001F3950" w:rsidRPr="00320408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</w:p>
    <w:p w14:paraId="1E5EED43" w14:textId="77777777" w:rsidR="001F3950" w:rsidRPr="00B460D1" w:rsidRDefault="001F3950" w:rsidP="001F3950">
      <w:pPr>
        <w:suppressAutoHyphens/>
        <w:rPr>
          <w:b/>
          <w:kern w:val="2"/>
          <w:sz w:val="26"/>
          <w:szCs w:val="26"/>
          <w:lang w:eastAsia="zh-CN"/>
        </w:rPr>
      </w:pPr>
      <w:r w:rsidRPr="00B460D1">
        <w:rPr>
          <w:b/>
          <w:kern w:val="2"/>
          <w:sz w:val="26"/>
          <w:szCs w:val="26"/>
          <w:lang w:eastAsia="zh-CN"/>
        </w:rPr>
        <w:t>4.</w:t>
      </w:r>
      <w:r w:rsidRPr="00B460D1">
        <w:rPr>
          <w:b/>
          <w:kern w:val="2"/>
          <w:sz w:val="26"/>
          <w:szCs w:val="26"/>
          <w:lang w:eastAsia="zh-CN"/>
        </w:rPr>
        <w:tab/>
        <w:t>Требования к упаковке товара:</w:t>
      </w:r>
    </w:p>
    <w:p w14:paraId="3AC0DDDC" w14:textId="77777777" w:rsidR="001F3950" w:rsidRPr="00320408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поставляемый Товар должен иметь стандартную заводскую маркировку с указанием наименования предприятия-изготовителя, штрих-кода производителя, товарного знака, модели, серийного номера;</w:t>
      </w:r>
    </w:p>
    <w:p w14:paraId="140C1572" w14:textId="77777777" w:rsidR="001F3950" w:rsidRDefault="001F3950" w:rsidP="001F3950">
      <w:pPr>
        <w:widowControl w:val="0"/>
        <w:numPr>
          <w:ilvl w:val="0"/>
          <w:numId w:val="10"/>
        </w:numPr>
        <w:tabs>
          <w:tab w:val="left" w:pos="1134"/>
        </w:tabs>
        <w:suppressAutoHyphens/>
        <w:ind w:left="0" w:firstLine="0"/>
        <w:contextualSpacing/>
        <w:jc w:val="both"/>
        <w:rPr>
          <w:kern w:val="2"/>
          <w:sz w:val="26"/>
          <w:szCs w:val="26"/>
          <w:lang w:eastAsia="zh-CN"/>
        </w:rPr>
      </w:pPr>
      <w:r w:rsidRPr="00320408">
        <w:rPr>
          <w:kern w:val="2"/>
          <w:sz w:val="26"/>
          <w:szCs w:val="26"/>
          <w:lang w:eastAsia="zh-CN"/>
        </w:rPr>
        <w:t>Упаковка должна быть промышленного производства (отдельная упаковочная тара для каждого товара), обеспечивающая жесткое крепление внутри упаковки и сохранность продукции при перевозке и хранении.</w:t>
      </w:r>
    </w:p>
    <w:p w14:paraId="2E9F65B2" w14:textId="77777777" w:rsidR="001F3950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</w:p>
    <w:p w14:paraId="340D28BE" w14:textId="77777777" w:rsidR="001F3950" w:rsidRPr="00B460D1" w:rsidRDefault="001F3950" w:rsidP="001F3950">
      <w:pPr>
        <w:pStyle w:val="ac"/>
        <w:widowControl w:val="0"/>
        <w:numPr>
          <w:ilvl w:val="0"/>
          <w:numId w:val="16"/>
        </w:numPr>
        <w:suppressAutoHyphens/>
        <w:ind w:left="0" w:firstLine="0"/>
        <w:contextualSpacing/>
        <w:jc w:val="both"/>
        <w:rPr>
          <w:b/>
          <w:kern w:val="2"/>
          <w:sz w:val="26"/>
          <w:szCs w:val="26"/>
          <w:lang w:eastAsia="zh-CN"/>
        </w:rPr>
      </w:pPr>
      <w:r w:rsidRPr="00B460D1">
        <w:rPr>
          <w:b/>
          <w:kern w:val="2"/>
          <w:sz w:val="26"/>
          <w:szCs w:val="26"/>
          <w:lang w:eastAsia="zh-CN"/>
        </w:rPr>
        <w:t>Срок поставки:</w:t>
      </w:r>
    </w:p>
    <w:p w14:paraId="77E0DB02" w14:textId="63643352" w:rsidR="001F3950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  <w:r w:rsidRPr="00B460D1">
        <w:rPr>
          <w:kern w:val="2"/>
          <w:sz w:val="26"/>
          <w:szCs w:val="26"/>
          <w:lang w:eastAsia="zh-CN"/>
        </w:rPr>
        <w:t xml:space="preserve">Товар должен быть поставлен грузополучателю (ФКУ ЦИТОВ ГУФСИН России по Ростовской области, г. Ростов-на-Дону, </w:t>
      </w:r>
      <w:r w:rsidR="004A06C7">
        <w:rPr>
          <w:kern w:val="2"/>
          <w:sz w:val="26"/>
          <w:szCs w:val="26"/>
          <w:lang w:eastAsia="zh-CN"/>
        </w:rPr>
        <w:br/>
      </w:r>
      <w:r w:rsidRPr="00B460D1">
        <w:rPr>
          <w:kern w:val="2"/>
          <w:sz w:val="26"/>
          <w:szCs w:val="26"/>
          <w:lang w:eastAsia="zh-CN"/>
        </w:rPr>
        <w:t xml:space="preserve">ул. Кадровая 45 в течение </w:t>
      </w:r>
      <w:r w:rsidR="005C6827" w:rsidRPr="00892B2C">
        <w:rPr>
          <w:kern w:val="2"/>
          <w:sz w:val="26"/>
          <w:szCs w:val="26"/>
          <w:lang w:eastAsia="zh-CN"/>
        </w:rPr>
        <w:t>90</w:t>
      </w:r>
      <w:r w:rsidRPr="00892B2C">
        <w:rPr>
          <w:kern w:val="2"/>
          <w:sz w:val="26"/>
          <w:szCs w:val="26"/>
          <w:lang w:eastAsia="zh-CN"/>
        </w:rPr>
        <w:t xml:space="preserve"> (</w:t>
      </w:r>
      <w:r w:rsidR="005C6827" w:rsidRPr="00892B2C">
        <w:rPr>
          <w:kern w:val="2"/>
          <w:sz w:val="26"/>
          <w:szCs w:val="26"/>
          <w:lang w:eastAsia="zh-CN"/>
        </w:rPr>
        <w:t>девяносто</w:t>
      </w:r>
      <w:r w:rsidRPr="00892B2C">
        <w:rPr>
          <w:kern w:val="2"/>
          <w:sz w:val="26"/>
          <w:szCs w:val="26"/>
          <w:lang w:eastAsia="zh-CN"/>
        </w:rPr>
        <w:t>) календарных дней</w:t>
      </w:r>
      <w:r w:rsidRPr="00B460D1">
        <w:rPr>
          <w:kern w:val="2"/>
          <w:sz w:val="26"/>
          <w:szCs w:val="26"/>
          <w:lang w:eastAsia="zh-CN"/>
        </w:rPr>
        <w:t xml:space="preserve"> с момента заключения государственного контракта.</w:t>
      </w:r>
    </w:p>
    <w:p w14:paraId="083EE1B4" w14:textId="32BD2E7E" w:rsidR="001F3950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</w:p>
    <w:p w14:paraId="1EAD77C2" w14:textId="77777777" w:rsidR="00F34864" w:rsidRDefault="00F34864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</w:p>
    <w:p w14:paraId="6F65612C" w14:textId="77777777" w:rsidR="001F3950" w:rsidRPr="00B460D1" w:rsidRDefault="001F3950" w:rsidP="001F3950">
      <w:pPr>
        <w:pStyle w:val="ac"/>
        <w:widowControl w:val="0"/>
        <w:numPr>
          <w:ilvl w:val="0"/>
          <w:numId w:val="16"/>
        </w:numPr>
        <w:suppressAutoHyphens/>
        <w:ind w:left="0" w:firstLine="0"/>
        <w:contextualSpacing/>
        <w:jc w:val="both"/>
        <w:rPr>
          <w:b/>
          <w:kern w:val="2"/>
          <w:sz w:val="26"/>
          <w:szCs w:val="26"/>
          <w:lang w:eastAsia="zh-CN"/>
        </w:rPr>
      </w:pPr>
      <w:r w:rsidRPr="00B460D1">
        <w:rPr>
          <w:b/>
          <w:kern w:val="2"/>
          <w:sz w:val="26"/>
          <w:szCs w:val="26"/>
          <w:lang w:eastAsia="zh-CN"/>
        </w:rPr>
        <w:t>Реквизиты Грузополучателя:</w:t>
      </w:r>
    </w:p>
    <w:p w14:paraId="1F4DCA53" w14:textId="77777777" w:rsidR="001F3950" w:rsidRPr="00B460D1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  <w:r w:rsidRPr="00B460D1">
        <w:rPr>
          <w:kern w:val="2"/>
          <w:sz w:val="26"/>
          <w:szCs w:val="26"/>
          <w:lang w:eastAsia="zh-CN"/>
        </w:rPr>
        <w:t>Полное наименование: Федеральное казенное учреждение «Центр инженерно-технического обеспечения и вооружения Главного управления Федеральной службы исполнения наказаний по Ростовской области».</w:t>
      </w:r>
    </w:p>
    <w:p w14:paraId="06579704" w14:textId="77777777" w:rsidR="001F3950" w:rsidRPr="00B460D1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  <w:r w:rsidRPr="00B460D1">
        <w:rPr>
          <w:kern w:val="2"/>
          <w:sz w:val="26"/>
          <w:szCs w:val="26"/>
          <w:lang w:eastAsia="zh-CN"/>
        </w:rPr>
        <w:t>Сокращенное наименование: ФКУ ЦИТОВ ГУФСИН России по Ростовской области.</w:t>
      </w:r>
    </w:p>
    <w:p w14:paraId="69492528" w14:textId="77777777" w:rsidR="001F3950" w:rsidRPr="00B460D1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  <w:r w:rsidRPr="00B460D1">
        <w:rPr>
          <w:kern w:val="2"/>
          <w:sz w:val="26"/>
          <w:szCs w:val="26"/>
          <w:lang w:eastAsia="zh-CN"/>
        </w:rPr>
        <w:t>Юридический/фактический адрес: 344030, г. Ростов-на-Дону, ул. Кадровая, д.45.</w:t>
      </w:r>
    </w:p>
    <w:p w14:paraId="36234BEB" w14:textId="77777777" w:rsidR="001F3950" w:rsidRPr="00B460D1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  <w:r w:rsidRPr="00B460D1">
        <w:rPr>
          <w:kern w:val="2"/>
          <w:sz w:val="26"/>
          <w:szCs w:val="26"/>
          <w:lang w:eastAsia="zh-CN"/>
        </w:rPr>
        <w:t>Тел: 8(863) 249-84-15, 8(863) 223-64-94.</w:t>
      </w:r>
    </w:p>
    <w:p w14:paraId="03244ECA" w14:textId="77777777" w:rsidR="001F3950" w:rsidRPr="00B460D1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  <w:r w:rsidRPr="00B460D1">
        <w:rPr>
          <w:kern w:val="2"/>
          <w:sz w:val="26"/>
          <w:szCs w:val="26"/>
          <w:lang w:eastAsia="zh-CN"/>
        </w:rPr>
        <w:t>ОГРН 1023802454928, ИНН 3812008873, КПП 616701001, ОКПО 08920467</w:t>
      </w:r>
    </w:p>
    <w:p w14:paraId="22EF5BC0" w14:textId="77777777" w:rsidR="001F3950" w:rsidRPr="00B460D1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  <w:r w:rsidRPr="00B460D1">
        <w:rPr>
          <w:kern w:val="2"/>
          <w:sz w:val="26"/>
          <w:szCs w:val="26"/>
          <w:lang w:eastAsia="zh-CN"/>
        </w:rPr>
        <w:t>ОКАТО 60401380000, ОКТМО 60701000, ОКОГУ 1318010, ОКФС 12, ОКОПФ 20904.</w:t>
      </w:r>
    </w:p>
    <w:p w14:paraId="2BCBC5F3" w14:textId="77777777" w:rsidR="00BA4F0E" w:rsidRPr="006D026D" w:rsidRDefault="00BA4F0E" w:rsidP="00BA4F0E">
      <w:pPr>
        <w:contextualSpacing/>
        <w:rPr>
          <w:sz w:val="26"/>
          <w:szCs w:val="26"/>
        </w:rPr>
      </w:pPr>
      <w:r w:rsidRPr="006D026D">
        <w:rPr>
          <w:sz w:val="26"/>
          <w:szCs w:val="26"/>
        </w:rPr>
        <w:t xml:space="preserve">Кор. счет ЕКС </w:t>
      </w:r>
      <w:r w:rsidRPr="007D67A6">
        <w:rPr>
          <w:sz w:val="26"/>
          <w:szCs w:val="26"/>
        </w:rPr>
        <w:t>40102810745370000024</w:t>
      </w:r>
    </w:p>
    <w:p w14:paraId="4375CAA0" w14:textId="77777777" w:rsidR="00BA4F0E" w:rsidRDefault="00BA4F0E" w:rsidP="00BA4F0E">
      <w:pPr>
        <w:contextualSpacing/>
        <w:rPr>
          <w:sz w:val="26"/>
          <w:szCs w:val="26"/>
        </w:rPr>
      </w:pPr>
      <w:r w:rsidRPr="006D026D">
        <w:rPr>
          <w:sz w:val="26"/>
          <w:szCs w:val="26"/>
        </w:rPr>
        <w:t xml:space="preserve">р/с </w:t>
      </w:r>
      <w:r w:rsidRPr="007D67A6">
        <w:rPr>
          <w:sz w:val="26"/>
          <w:szCs w:val="26"/>
        </w:rPr>
        <w:t>03211643000000013230</w:t>
      </w:r>
      <w:r w:rsidRPr="006D026D">
        <w:rPr>
          <w:sz w:val="26"/>
          <w:szCs w:val="26"/>
        </w:rPr>
        <w:t xml:space="preserve"> </w:t>
      </w:r>
      <w:r w:rsidRPr="007D67A6">
        <w:rPr>
          <w:sz w:val="26"/>
          <w:szCs w:val="26"/>
        </w:rPr>
        <w:t>Наименование банка –</w:t>
      </w:r>
      <w:r>
        <w:rPr>
          <w:sz w:val="26"/>
          <w:szCs w:val="26"/>
        </w:rPr>
        <w:t xml:space="preserve"> </w:t>
      </w:r>
      <w:r w:rsidRPr="007D67A6">
        <w:rPr>
          <w:sz w:val="26"/>
          <w:szCs w:val="26"/>
        </w:rPr>
        <w:t>ВОЛГО-ВЯТСКОЕ ГУ БАНКА РОССИИ//УФК по Нижегородской области, г. Нижний Новгород</w:t>
      </w:r>
      <w:r w:rsidRPr="006D026D">
        <w:rPr>
          <w:sz w:val="26"/>
          <w:szCs w:val="26"/>
        </w:rPr>
        <w:t xml:space="preserve">, БИК </w:t>
      </w:r>
      <w:r w:rsidRPr="007D67A6">
        <w:rPr>
          <w:sz w:val="26"/>
          <w:szCs w:val="26"/>
        </w:rPr>
        <w:t>012202102</w:t>
      </w:r>
      <w:r w:rsidRPr="006D026D">
        <w:rPr>
          <w:sz w:val="26"/>
          <w:szCs w:val="26"/>
        </w:rPr>
        <w:t>.</w:t>
      </w:r>
    </w:p>
    <w:p w14:paraId="04820113" w14:textId="77777777" w:rsidR="001F3950" w:rsidRDefault="001F3950" w:rsidP="001F3950">
      <w:pPr>
        <w:widowControl w:val="0"/>
        <w:tabs>
          <w:tab w:val="left" w:pos="1134"/>
        </w:tabs>
        <w:suppressAutoHyphens/>
        <w:contextualSpacing/>
        <w:jc w:val="both"/>
        <w:rPr>
          <w:kern w:val="2"/>
          <w:sz w:val="26"/>
          <w:szCs w:val="26"/>
          <w:lang w:eastAsia="zh-CN"/>
        </w:rPr>
      </w:pPr>
    </w:p>
    <w:p w14:paraId="379B160F" w14:textId="77777777" w:rsidR="00EE6B10" w:rsidRDefault="00EE6B10" w:rsidP="001F3950">
      <w:pPr>
        <w:ind w:left="-567" w:right="-202"/>
        <w:jc w:val="center"/>
        <w:rPr>
          <w:sz w:val="28"/>
          <w:szCs w:val="28"/>
        </w:rPr>
      </w:pPr>
    </w:p>
    <w:p w14:paraId="146386A0" w14:textId="3DD3392D" w:rsidR="004F299E" w:rsidRPr="001A79B7" w:rsidRDefault="002443B2" w:rsidP="001A79B7">
      <w:pPr>
        <w:jc w:val="right"/>
        <w:rPr>
          <w:b/>
          <w:snapToGrid w:val="0"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4F299E" w:rsidRPr="004F299E">
        <w:rPr>
          <w:rFonts w:eastAsia="Calibri"/>
          <w:b/>
        </w:rPr>
        <w:t xml:space="preserve">Приложение № </w:t>
      </w:r>
      <w:r w:rsidR="004F299E" w:rsidRPr="00F52E1F">
        <w:rPr>
          <w:rFonts w:eastAsia="Calibri"/>
          <w:b/>
        </w:rPr>
        <w:t>3</w:t>
      </w:r>
      <w:r w:rsidR="004F299E" w:rsidRPr="004F299E">
        <w:rPr>
          <w:rFonts w:eastAsia="Calibri"/>
          <w:b/>
        </w:rPr>
        <w:t xml:space="preserve"> к Контракту</w:t>
      </w:r>
    </w:p>
    <w:p w14:paraId="493076A6" w14:textId="66E74569" w:rsidR="004F299E" w:rsidRDefault="004F299E" w:rsidP="004F299E">
      <w:pPr>
        <w:widowControl w:val="0"/>
        <w:autoSpaceDE w:val="0"/>
        <w:autoSpaceDN w:val="0"/>
        <w:spacing w:line="259" w:lineRule="auto"/>
        <w:jc w:val="right"/>
        <w:rPr>
          <w:rFonts w:eastAsia="Calibri"/>
        </w:rPr>
      </w:pPr>
      <w:r w:rsidRPr="004F299E">
        <w:rPr>
          <w:rFonts w:eastAsia="Calibri"/>
        </w:rPr>
        <w:t xml:space="preserve"> от «____» __________ 20___ года №</w:t>
      </w:r>
      <w:r w:rsidRPr="004F299E">
        <w:rPr>
          <w:rFonts w:eastAsia="Calibri"/>
          <w:color w:val="000000"/>
        </w:rPr>
        <w:t>_____</w:t>
      </w:r>
      <w:r w:rsidRPr="004F299E">
        <w:rPr>
          <w:rFonts w:eastAsia="Calibri"/>
        </w:rPr>
        <w:t xml:space="preserve"> </w:t>
      </w:r>
    </w:p>
    <w:p w14:paraId="6344A5EE" w14:textId="421B4ECA" w:rsidR="004F299E" w:rsidRPr="004F299E" w:rsidRDefault="006C5305" w:rsidP="006C5305">
      <w:pPr>
        <w:keepNext/>
        <w:tabs>
          <w:tab w:val="left" w:pos="540"/>
        </w:tabs>
        <w:spacing w:line="259" w:lineRule="auto"/>
        <w:ind w:right="639"/>
        <w:jc w:val="center"/>
        <w:outlineLvl w:val="3"/>
        <w:rPr>
          <w:rFonts w:eastAsia="Calibri"/>
          <w:b/>
          <w:smallCaps/>
        </w:rPr>
      </w:pPr>
      <w:r>
        <w:rPr>
          <w:rFonts w:eastAsia="Calibri"/>
        </w:rPr>
        <w:t xml:space="preserve">    </w:t>
      </w:r>
      <w:r w:rsidR="004F299E" w:rsidRPr="004F299E">
        <w:rPr>
          <w:rFonts w:eastAsia="Calibri"/>
          <w:b/>
          <w:smallCaps/>
        </w:rPr>
        <w:t>ФОРМА АКТА</w:t>
      </w:r>
    </w:p>
    <w:p w14:paraId="5B9E7D51" w14:textId="77777777" w:rsidR="004F299E" w:rsidRPr="004F299E" w:rsidRDefault="004F299E" w:rsidP="004F299E">
      <w:pPr>
        <w:keepNext/>
        <w:tabs>
          <w:tab w:val="left" w:pos="540"/>
          <w:tab w:val="center" w:pos="7163"/>
        </w:tabs>
        <w:spacing w:line="259" w:lineRule="auto"/>
        <w:ind w:right="639"/>
        <w:outlineLvl w:val="3"/>
        <w:rPr>
          <w:rFonts w:eastAsia="Calibri"/>
          <w:b/>
          <w:smallCaps/>
        </w:rPr>
      </w:pPr>
      <w:r w:rsidRPr="004F299E">
        <w:rPr>
          <w:rFonts w:eastAsia="Calibri"/>
          <w:b/>
          <w:smallCaps/>
        </w:rPr>
        <w:tab/>
      </w:r>
      <w:r w:rsidRPr="004F299E">
        <w:rPr>
          <w:rFonts w:eastAsia="Calibri"/>
          <w:b/>
          <w:smallCaps/>
        </w:rPr>
        <w:tab/>
        <w:t>приёма-передачи Товара</w:t>
      </w:r>
    </w:p>
    <w:p w14:paraId="6A3A6ECE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jc w:val="center"/>
        <w:rPr>
          <w:rFonts w:eastAsia="Calibri"/>
        </w:rPr>
      </w:pPr>
      <w:r w:rsidRPr="004F299E">
        <w:rPr>
          <w:rFonts w:eastAsia="Calibri"/>
        </w:rPr>
        <w:t xml:space="preserve">по государственному контракту от «___» _________ 20___г. № </w:t>
      </w:r>
      <w:r w:rsidRPr="004F299E">
        <w:rPr>
          <w:rFonts w:eastAsia="Calibri"/>
          <w:color w:val="000000"/>
        </w:rPr>
        <w:t>_____________________</w:t>
      </w:r>
    </w:p>
    <w:p w14:paraId="5EB9C1A1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firstLine="851"/>
        <w:jc w:val="center"/>
        <w:rPr>
          <w:rFonts w:eastAsia="Calibri"/>
        </w:rPr>
      </w:pPr>
    </w:p>
    <w:p w14:paraId="174633CE" w14:textId="77777777" w:rsidR="004F299E" w:rsidRPr="004F299E" w:rsidRDefault="004F299E" w:rsidP="004F299E">
      <w:pPr>
        <w:tabs>
          <w:tab w:val="left" w:pos="708"/>
          <w:tab w:val="left" w:pos="1134"/>
        </w:tabs>
        <w:spacing w:line="259" w:lineRule="auto"/>
        <w:ind w:right="-31" w:firstLine="720"/>
        <w:jc w:val="both"/>
        <w:rPr>
          <w:rFonts w:eastAsia="Calibri"/>
        </w:rPr>
      </w:pPr>
      <w:r w:rsidRPr="004F299E">
        <w:rPr>
          <w:rFonts w:eastAsia="Calibri"/>
        </w:rPr>
        <w:t>ГУФСИН России по Ростовской области (далее – Заказчик), в лице ______________________________________________________ действующего на основании _________________________________________________________________ с одной стороны, и _________________________________________________________________, действующего на основании _________________________________, с другой стороны, именуемые в дальнейшем «Стороны», составили настоящий Акт о нижеследующем:</w:t>
      </w:r>
    </w:p>
    <w:p w14:paraId="7B3E120A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right="-31" w:firstLine="600"/>
        <w:jc w:val="both"/>
        <w:rPr>
          <w:rFonts w:eastAsia="Calibri"/>
        </w:rPr>
      </w:pPr>
      <w:r w:rsidRPr="004F299E">
        <w:rPr>
          <w:rFonts w:eastAsia="Calibri"/>
        </w:rPr>
        <w:t>Поставщик поставил, а Заказчик принял следующий Товар, соответствующий условиям Контракта, на сумму ________</w:t>
      </w:r>
      <w:r w:rsidRPr="004F299E">
        <w:rPr>
          <w:rFonts w:eastAsia="Calibri"/>
          <w:i/>
        </w:rPr>
        <w:t>(</w:t>
      </w:r>
      <w:r w:rsidRPr="004F299E">
        <w:rPr>
          <w:rFonts w:eastAsia="Calibri"/>
          <w:i/>
          <w:u w:val="single"/>
        </w:rPr>
        <w:t>прописью</w:t>
      </w:r>
      <w:r w:rsidRPr="004F299E">
        <w:rPr>
          <w:rFonts w:eastAsia="Calibri"/>
          <w:i/>
        </w:rPr>
        <w:t>)</w:t>
      </w:r>
      <w:r w:rsidRPr="004F299E">
        <w:rPr>
          <w:rFonts w:eastAsia="Calibri"/>
        </w:rPr>
        <w:t xml:space="preserve"> рублей ____ копеек:</w:t>
      </w:r>
    </w:p>
    <w:tbl>
      <w:tblPr>
        <w:tblW w:w="14804" w:type="dxa"/>
        <w:jc w:val="center"/>
        <w:tblLayout w:type="fixed"/>
        <w:tblLook w:val="04A0" w:firstRow="1" w:lastRow="0" w:firstColumn="1" w:lastColumn="0" w:noHBand="0" w:noVBand="1"/>
      </w:tblPr>
      <w:tblGrid>
        <w:gridCol w:w="884"/>
        <w:gridCol w:w="3936"/>
        <w:gridCol w:w="3260"/>
        <w:gridCol w:w="1466"/>
        <w:gridCol w:w="1086"/>
        <w:gridCol w:w="1890"/>
        <w:gridCol w:w="2282"/>
      </w:tblGrid>
      <w:tr w:rsidR="004F299E" w:rsidRPr="004F299E" w14:paraId="6F536E13" w14:textId="77777777" w:rsidTr="004D02AF">
        <w:trPr>
          <w:trHeight w:val="1126"/>
          <w:jc w:val="center"/>
        </w:trPr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7104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№ п/п</w:t>
            </w:r>
          </w:p>
        </w:tc>
        <w:tc>
          <w:tcPr>
            <w:tcW w:w="39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85D5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Наименование Товара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2B65E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Соответствие Товара по количеству, комплектности, ассортименту, качеству и иным требованиям Заказчика условиям Контракта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8AF81B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Товар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D1A5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Цена за единицу, руб.</w:t>
            </w:r>
            <w:r w:rsidRPr="004F299E">
              <w:rPr>
                <w:rFonts w:eastAsia="Calibri"/>
              </w:rPr>
              <w:br/>
            </w:r>
          </w:p>
        </w:tc>
        <w:tc>
          <w:tcPr>
            <w:tcW w:w="22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8899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Общая стоимость, руб.</w:t>
            </w:r>
            <w:r w:rsidRPr="004F299E">
              <w:rPr>
                <w:rFonts w:eastAsia="Calibri"/>
              </w:rPr>
              <w:br/>
            </w:r>
          </w:p>
        </w:tc>
      </w:tr>
      <w:tr w:rsidR="004F299E" w:rsidRPr="004F299E" w14:paraId="12866F07" w14:textId="77777777" w:rsidTr="004D02AF">
        <w:trPr>
          <w:trHeight w:val="1125"/>
          <w:jc w:val="center"/>
        </w:trPr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B2B16E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9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DC3C4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C2B5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F6989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ед. измерения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8D4B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  <w:r w:rsidRPr="004F299E">
              <w:rPr>
                <w:rFonts w:eastAsia="Calibri"/>
              </w:rPr>
              <w:t>кол-во</w:t>
            </w: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52DB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22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6EEDD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</w:tr>
      <w:tr w:rsidR="004F299E" w:rsidRPr="004F299E" w14:paraId="2B889FE8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11B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9AB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A24A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2F3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8B8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CB6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4F0D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5BDC644C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506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B0C6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739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7BFD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76C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3A7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BBB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7ADB6C07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AB6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4DB5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C55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510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7F4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9A8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3CE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2424EDD8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45A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84E7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F35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13D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C9E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24E6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4DF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4687CE57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266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0F1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D66A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831CB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0EC4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3CC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CA3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046DCA5F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AD2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B14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7B5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3899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9A4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7EE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AB0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186A5809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E4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936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8B96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F5CD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7A2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613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4B6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16985350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170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0458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7372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FCC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E4DAB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630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D496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5F6B6B3D" w14:textId="77777777" w:rsidTr="004D02AF">
        <w:trPr>
          <w:trHeight w:val="351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EF3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F1F0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F5FD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C011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78B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0E9B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1444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4F299E" w:rsidRPr="004F299E" w14:paraId="111B3E6A" w14:textId="77777777" w:rsidTr="004D02AF">
        <w:trPr>
          <w:trHeight w:val="270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FDEAA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  <w:r w:rsidRPr="004F299E">
              <w:rPr>
                <w:rFonts w:eastAsia="Calibri"/>
                <w:bCs/>
                <w:lang w:val="en-US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1F432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  <w:bCs/>
              </w:rPr>
            </w:pPr>
            <w:r w:rsidRPr="004F299E">
              <w:rPr>
                <w:rFonts w:eastAsia="Calibri"/>
                <w:bCs/>
              </w:rPr>
              <w:t>Всего: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5F59F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  <w:r w:rsidRPr="004F299E">
              <w:rPr>
                <w:rFonts w:eastAsia="Calibri"/>
                <w:bCs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B918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9D8D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611EF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  <w:r w:rsidRPr="004F299E">
              <w:rPr>
                <w:rFonts w:eastAsia="Calibri"/>
                <w:bCs/>
              </w:rPr>
              <w:t> 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EE395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Cs/>
              </w:rPr>
            </w:pPr>
          </w:p>
        </w:tc>
      </w:tr>
    </w:tbl>
    <w:p w14:paraId="5D3620A1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right="639"/>
        <w:jc w:val="both"/>
        <w:rPr>
          <w:rFonts w:eastAsia="Calibri"/>
        </w:rPr>
      </w:pPr>
      <w:r w:rsidRPr="004F299E">
        <w:rPr>
          <w:rFonts w:eastAsia="Calibri"/>
        </w:rPr>
        <w:t>К настоящему акту прилагаются следующие документы, подтверждающие поставку Товара:</w:t>
      </w:r>
    </w:p>
    <w:p w14:paraId="008E9C34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jc w:val="both"/>
        <w:rPr>
          <w:rFonts w:eastAsia="Calibri"/>
        </w:rPr>
      </w:pPr>
      <w:r w:rsidRPr="004F299E">
        <w:rPr>
          <w:rFonts w:eastAsia="Calibri"/>
        </w:rPr>
        <w:t>а) Универсальный передаточный документ от «____» ___________ 20___г. № ______;</w:t>
      </w:r>
    </w:p>
    <w:p w14:paraId="7A0B36F3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jc w:val="both"/>
        <w:rPr>
          <w:rFonts w:eastAsia="Calibri"/>
        </w:rPr>
      </w:pPr>
      <w:r w:rsidRPr="004F299E">
        <w:rPr>
          <w:rFonts w:eastAsia="Calibri"/>
        </w:rPr>
        <w:t>б) документы, подтверждающие качество Товара и иные документы, поставляемые вместе с Товаром _____________________ (со ссылкой на дату и номер документа).</w:t>
      </w:r>
    </w:p>
    <w:p w14:paraId="1B481419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jc w:val="both"/>
        <w:rPr>
          <w:rFonts w:eastAsia="Calibri"/>
        </w:rPr>
      </w:pPr>
    </w:p>
    <w:tbl>
      <w:tblPr>
        <w:tblW w:w="14992" w:type="dxa"/>
        <w:tblLook w:val="01E0" w:firstRow="1" w:lastRow="1" w:firstColumn="1" w:lastColumn="1" w:noHBand="0" w:noVBand="0"/>
      </w:tblPr>
      <w:tblGrid>
        <w:gridCol w:w="7621"/>
        <w:gridCol w:w="7371"/>
      </w:tblGrid>
      <w:tr w:rsidR="004F299E" w:rsidRPr="004F299E" w14:paraId="35B75D9D" w14:textId="77777777" w:rsidTr="004D02AF">
        <w:trPr>
          <w:trHeight w:val="206"/>
        </w:trPr>
        <w:tc>
          <w:tcPr>
            <w:tcW w:w="7621" w:type="dxa"/>
          </w:tcPr>
          <w:p w14:paraId="3737BFDA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/>
              </w:rPr>
            </w:pPr>
            <w:r w:rsidRPr="004F299E">
              <w:rPr>
                <w:rFonts w:eastAsia="Calibri"/>
                <w:b/>
              </w:rPr>
              <w:t>ЗАКАЗЧИК</w:t>
            </w:r>
          </w:p>
          <w:p w14:paraId="70C7CD95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371" w:type="dxa"/>
          </w:tcPr>
          <w:p w14:paraId="3C26C09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jc w:val="center"/>
              <w:rPr>
                <w:rFonts w:eastAsia="Calibri"/>
                <w:b/>
              </w:rPr>
            </w:pPr>
            <w:r w:rsidRPr="004F299E">
              <w:rPr>
                <w:rFonts w:eastAsia="Calibri"/>
                <w:b/>
              </w:rPr>
              <w:t>ПОСТАВЩИК</w:t>
            </w:r>
          </w:p>
        </w:tc>
      </w:tr>
      <w:tr w:rsidR="004F299E" w:rsidRPr="004F299E" w14:paraId="423C6F91" w14:textId="77777777" w:rsidTr="004D02AF">
        <w:tc>
          <w:tcPr>
            <w:tcW w:w="7621" w:type="dxa"/>
          </w:tcPr>
          <w:p w14:paraId="568F141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  <w:r w:rsidRPr="004F299E">
              <w:rPr>
                <w:rFonts w:eastAsia="Calibri"/>
              </w:rPr>
              <w:t>________________________ /_________________</w:t>
            </w:r>
          </w:p>
        </w:tc>
        <w:tc>
          <w:tcPr>
            <w:tcW w:w="7371" w:type="dxa"/>
          </w:tcPr>
          <w:p w14:paraId="4A01CDAE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r w:rsidRPr="004F299E">
              <w:rPr>
                <w:rFonts w:eastAsia="Calibri"/>
              </w:rPr>
              <w:t>_______________________ /_______________</w:t>
            </w:r>
          </w:p>
        </w:tc>
      </w:tr>
      <w:tr w:rsidR="004F299E" w:rsidRPr="004F299E" w14:paraId="1EC92C29" w14:textId="77777777" w:rsidTr="004D02AF">
        <w:tc>
          <w:tcPr>
            <w:tcW w:w="7621" w:type="dxa"/>
          </w:tcPr>
          <w:p w14:paraId="2390E1F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  <w:proofErr w:type="spellStart"/>
            <w:r w:rsidRPr="004F299E">
              <w:rPr>
                <w:rFonts w:eastAsia="Calibri"/>
              </w:rPr>
              <w:t>м.п</w:t>
            </w:r>
            <w:proofErr w:type="spellEnd"/>
            <w:r w:rsidRPr="004F299E">
              <w:rPr>
                <w:rFonts w:eastAsia="Calibri"/>
              </w:rPr>
              <w:t>.</w:t>
            </w:r>
          </w:p>
          <w:p w14:paraId="0839CE33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  <w:r w:rsidRPr="004F299E">
              <w:rPr>
                <w:rFonts w:eastAsia="Calibri"/>
              </w:rPr>
              <w:t>«____» _________________ 20___ г.</w:t>
            </w:r>
          </w:p>
        </w:tc>
        <w:tc>
          <w:tcPr>
            <w:tcW w:w="7371" w:type="dxa"/>
          </w:tcPr>
          <w:p w14:paraId="2CA82B9B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proofErr w:type="spellStart"/>
            <w:r w:rsidRPr="004F299E">
              <w:rPr>
                <w:rFonts w:eastAsia="Calibri"/>
              </w:rPr>
              <w:t>м.п</w:t>
            </w:r>
            <w:proofErr w:type="spellEnd"/>
            <w:r w:rsidRPr="004F299E">
              <w:rPr>
                <w:rFonts w:eastAsia="Calibri"/>
              </w:rPr>
              <w:t>.</w:t>
            </w:r>
          </w:p>
          <w:p w14:paraId="4A9DB22C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r w:rsidRPr="004F299E">
              <w:rPr>
                <w:rFonts w:eastAsia="Calibri"/>
              </w:rPr>
              <w:t>«____» _________________ 20___ г.</w:t>
            </w:r>
          </w:p>
        </w:tc>
      </w:tr>
      <w:tr w:rsidR="004F299E" w:rsidRPr="004F299E" w14:paraId="0FDED3F4" w14:textId="77777777" w:rsidTr="004D02AF">
        <w:tblPrEx>
          <w:tblLook w:val="04A0" w:firstRow="1" w:lastRow="0" w:firstColumn="1" w:lastColumn="0" w:noHBand="0" w:noVBand="1"/>
        </w:tblPrEx>
        <w:trPr>
          <w:cantSplit/>
          <w:trHeight w:val="1702"/>
        </w:trPr>
        <w:tc>
          <w:tcPr>
            <w:tcW w:w="7621" w:type="dxa"/>
          </w:tcPr>
          <w:p w14:paraId="26AFE322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before="7" w:line="259" w:lineRule="auto"/>
              <w:jc w:val="center"/>
              <w:rPr>
                <w:rFonts w:eastAsia="Calibri"/>
                <w:bCs/>
                <w:spacing w:val="-10"/>
              </w:rPr>
            </w:pPr>
          </w:p>
          <w:p w14:paraId="44A958B5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before="7" w:line="259" w:lineRule="auto"/>
              <w:jc w:val="center"/>
              <w:rPr>
                <w:rFonts w:eastAsia="Calibri"/>
                <w:b/>
                <w:bCs/>
                <w:spacing w:val="-10"/>
              </w:rPr>
            </w:pPr>
            <w:r w:rsidRPr="004F299E">
              <w:rPr>
                <w:rFonts w:eastAsia="Calibri"/>
                <w:b/>
                <w:bCs/>
                <w:spacing w:val="-10"/>
              </w:rPr>
              <w:t>ГРУЗОПОЛУЧАТЕЛЬ</w:t>
            </w:r>
          </w:p>
          <w:p w14:paraId="2FBCEAED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line="259" w:lineRule="auto"/>
              <w:ind w:left="26"/>
              <w:rPr>
                <w:rFonts w:eastAsia="Calibri"/>
                <w:bCs/>
                <w:spacing w:val="-9"/>
              </w:rPr>
            </w:pPr>
            <w:r w:rsidRPr="004F299E">
              <w:rPr>
                <w:rFonts w:eastAsia="Calibri"/>
                <w:bCs/>
                <w:spacing w:val="-9"/>
              </w:rPr>
              <w:t>________________________ / ____________________</w:t>
            </w:r>
          </w:p>
          <w:p w14:paraId="7D8D5166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before="7" w:line="259" w:lineRule="auto"/>
              <w:rPr>
                <w:rFonts w:eastAsia="Calibri"/>
                <w:bCs/>
                <w:spacing w:val="-10"/>
              </w:rPr>
            </w:pPr>
            <w:proofErr w:type="spellStart"/>
            <w:r w:rsidRPr="004F299E">
              <w:rPr>
                <w:rFonts w:eastAsia="Calibri"/>
                <w:bCs/>
                <w:spacing w:val="-10"/>
              </w:rPr>
              <w:t>м.п</w:t>
            </w:r>
            <w:proofErr w:type="spellEnd"/>
            <w:r w:rsidRPr="004F299E">
              <w:rPr>
                <w:rFonts w:eastAsia="Calibri"/>
                <w:bCs/>
                <w:spacing w:val="-10"/>
              </w:rPr>
              <w:t>.</w:t>
            </w:r>
          </w:p>
          <w:p w14:paraId="3178A4F3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before="7" w:line="259" w:lineRule="auto"/>
              <w:rPr>
                <w:rFonts w:eastAsia="Calibri"/>
                <w:bCs/>
                <w:spacing w:val="-10"/>
              </w:rPr>
            </w:pPr>
            <w:r w:rsidRPr="004F299E">
              <w:rPr>
                <w:rFonts w:eastAsia="Calibri"/>
              </w:rPr>
              <w:t>«____» _________________ 20___ г.</w:t>
            </w:r>
          </w:p>
        </w:tc>
        <w:tc>
          <w:tcPr>
            <w:tcW w:w="7371" w:type="dxa"/>
          </w:tcPr>
          <w:p w14:paraId="7C5CD185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line="259" w:lineRule="auto"/>
              <w:ind w:left="26"/>
              <w:rPr>
                <w:rFonts w:eastAsia="Calibri"/>
                <w:bCs/>
                <w:spacing w:val="-9"/>
              </w:rPr>
            </w:pPr>
          </w:p>
        </w:tc>
      </w:tr>
    </w:tbl>
    <w:p w14:paraId="7275FC32" w14:textId="77777777" w:rsidR="004F299E" w:rsidRPr="004F299E" w:rsidRDefault="004F299E" w:rsidP="004F299E">
      <w:pPr>
        <w:widowControl w:val="0"/>
        <w:spacing w:line="259" w:lineRule="auto"/>
        <w:ind w:left="11198"/>
        <w:jc w:val="both"/>
        <w:rPr>
          <w:rFonts w:eastAsia="Calibri"/>
          <w:b/>
          <w:snapToGrid w:val="0"/>
        </w:rPr>
      </w:pPr>
    </w:p>
    <w:p w14:paraId="33591216" w14:textId="77777777" w:rsidR="004F299E" w:rsidRPr="004F299E" w:rsidRDefault="004F299E" w:rsidP="004F299E">
      <w:pPr>
        <w:widowControl w:val="0"/>
        <w:spacing w:line="259" w:lineRule="auto"/>
        <w:ind w:left="11198"/>
        <w:jc w:val="both"/>
        <w:rPr>
          <w:rFonts w:eastAsia="Calibri"/>
          <w:b/>
          <w:snapToGrid w:val="0"/>
        </w:rPr>
      </w:pPr>
    </w:p>
    <w:p w14:paraId="7B179CA5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left="709" w:firstLine="992"/>
        <w:rPr>
          <w:rFonts w:eastAsia="Calibri"/>
        </w:rPr>
      </w:pPr>
      <w:r w:rsidRPr="004F299E">
        <w:rPr>
          <w:rFonts w:eastAsia="Calibri"/>
          <w:b/>
        </w:rPr>
        <w:t>ФОРМА СОГЛАСОВАНА</w:t>
      </w:r>
      <w:r w:rsidRPr="004F299E">
        <w:rPr>
          <w:rFonts w:eastAsia="Calibri"/>
        </w:rPr>
        <w:t>:</w:t>
      </w:r>
    </w:p>
    <w:p w14:paraId="53E17128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left="709" w:firstLine="992"/>
        <w:rPr>
          <w:rFonts w:eastAsia="Calibri"/>
        </w:rPr>
      </w:pPr>
    </w:p>
    <w:p w14:paraId="0ABEF841" w14:textId="77777777" w:rsidR="004F299E" w:rsidRPr="004F299E" w:rsidRDefault="004F299E" w:rsidP="004F299E">
      <w:pPr>
        <w:widowControl w:val="0"/>
        <w:autoSpaceDE w:val="0"/>
        <w:autoSpaceDN w:val="0"/>
        <w:spacing w:line="259" w:lineRule="auto"/>
        <w:ind w:left="709" w:firstLine="992"/>
        <w:rPr>
          <w:rFonts w:eastAsia="Calibri"/>
        </w:rPr>
      </w:pPr>
    </w:p>
    <w:tbl>
      <w:tblPr>
        <w:tblW w:w="14992" w:type="dxa"/>
        <w:tblLook w:val="01E0" w:firstRow="1" w:lastRow="1" w:firstColumn="1" w:lastColumn="1" w:noHBand="0" w:noVBand="0"/>
      </w:tblPr>
      <w:tblGrid>
        <w:gridCol w:w="7621"/>
        <w:gridCol w:w="7371"/>
      </w:tblGrid>
      <w:tr w:rsidR="004F299E" w:rsidRPr="004F299E" w14:paraId="4AC3EE74" w14:textId="77777777" w:rsidTr="004D02AF">
        <w:trPr>
          <w:trHeight w:val="206"/>
        </w:trPr>
        <w:tc>
          <w:tcPr>
            <w:tcW w:w="7621" w:type="dxa"/>
          </w:tcPr>
          <w:p w14:paraId="5B469E9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/>
              </w:rPr>
            </w:pPr>
            <w:r w:rsidRPr="004F299E">
              <w:rPr>
                <w:rFonts w:eastAsia="Calibri"/>
                <w:b/>
              </w:rPr>
              <w:t>ЗАКАЗЧИК</w:t>
            </w:r>
          </w:p>
          <w:p w14:paraId="3F3F03E9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371" w:type="dxa"/>
          </w:tcPr>
          <w:p w14:paraId="6F85E18D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jc w:val="center"/>
              <w:rPr>
                <w:rFonts w:eastAsia="Calibri"/>
                <w:b/>
              </w:rPr>
            </w:pPr>
            <w:r w:rsidRPr="004F299E">
              <w:rPr>
                <w:rFonts w:eastAsia="Calibri"/>
                <w:b/>
              </w:rPr>
              <w:t>ПОСТАВЩИК</w:t>
            </w:r>
          </w:p>
          <w:p w14:paraId="7E2ACB3D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jc w:val="center"/>
              <w:rPr>
                <w:rFonts w:eastAsia="Calibri"/>
                <w:b/>
              </w:rPr>
            </w:pPr>
          </w:p>
        </w:tc>
      </w:tr>
      <w:tr w:rsidR="004F299E" w:rsidRPr="004F299E" w14:paraId="6DAD1C50" w14:textId="77777777" w:rsidTr="004D02AF">
        <w:tc>
          <w:tcPr>
            <w:tcW w:w="7621" w:type="dxa"/>
          </w:tcPr>
          <w:p w14:paraId="599FA564" w14:textId="6BF359B9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  <w:lang w:val="en-US"/>
              </w:rPr>
            </w:pPr>
            <w:r w:rsidRPr="004F299E">
              <w:rPr>
                <w:rFonts w:eastAsia="Calibri"/>
              </w:rPr>
              <w:t>________________________ /</w:t>
            </w:r>
            <w:r>
              <w:rPr>
                <w:rFonts w:eastAsia="Calibri"/>
                <w:lang w:val="en-US"/>
              </w:rPr>
              <w:t>________________</w:t>
            </w:r>
          </w:p>
        </w:tc>
        <w:tc>
          <w:tcPr>
            <w:tcW w:w="7371" w:type="dxa"/>
          </w:tcPr>
          <w:p w14:paraId="5C98D195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r w:rsidRPr="004F299E">
              <w:rPr>
                <w:rFonts w:eastAsia="Calibri"/>
              </w:rPr>
              <w:t>_______________________ /________________</w:t>
            </w:r>
          </w:p>
        </w:tc>
      </w:tr>
      <w:tr w:rsidR="004F299E" w:rsidRPr="004F299E" w14:paraId="6A3280A7" w14:textId="77777777" w:rsidTr="004D02AF">
        <w:tc>
          <w:tcPr>
            <w:tcW w:w="7621" w:type="dxa"/>
          </w:tcPr>
          <w:p w14:paraId="25242B71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  <w:proofErr w:type="spellStart"/>
            <w:r w:rsidRPr="004F299E">
              <w:rPr>
                <w:rFonts w:eastAsia="Calibri"/>
              </w:rPr>
              <w:t>м.п</w:t>
            </w:r>
            <w:proofErr w:type="spellEnd"/>
            <w:r w:rsidRPr="004F299E">
              <w:rPr>
                <w:rFonts w:eastAsia="Calibri"/>
              </w:rPr>
              <w:t>.</w:t>
            </w:r>
          </w:p>
          <w:p w14:paraId="77A3439F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rPr>
                <w:rFonts w:eastAsia="Calibri"/>
              </w:rPr>
            </w:pPr>
            <w:r w:rsidRPr="004F299E">
              <w:rPr>
                <w:rFonts w:eastAsia="Calibri"/>
              </w:rPr>
              <w:t>«____» _________________ 20___ г.</w:t>
            </w:r>
          </w:p>
        </w:tc>
        <w:tc>
          <w:tcPr>
            <w:tcW w:w="7371" w:type="dxa"/>
          </w:tcPr>
          <w:p w14:paraId="4D662618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proofErr w:type="spellStart"/>
            <w:r w:rsidRPr="004F299E">
              <w:rPr>
                <w:rFonts w:eastAsia="Calibri"/>
              </w:rPr>
              <w:t>м.п</w:t>
            </w:r>
            <w:proofErr w:type="spellEnd"/>
            <w:r w:rsidRPr="004F299E">
              <w:rPr>
                <w:rFonts w:eastAsia="Calibri"/>
              </w:rPr>
              <w:t>.</w:t>
            </w:r>
          </w:p>
          <w:p w14:paraId="62D03FF5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line="259" w:lineRule="auto"/>
              <w:ind w:left="455"/>
              <w:rPr>
                <w:rFonts w:eastAsia="Calibri"/>
              </w:rPr>
            </w:pPr>
            <w:r w:rsidRPr="004F299E">
              <w:rPr>
                <w:rFonts w:eastAsia="Calibri"/>
              </w:rPr>
              <w:t>«____» _________________ 20___ г.</w:t>
            </w:r>
          </w:p>
        </w:tc>
      </w:tr>
      <w:tr w:rsidR="004F299E" w:rsidRPr="004F299E" w14:paraId="3490A624" w14:textId="77777777" w:rsidTr="004D02A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7621" w:type="dxa"/>
          </w:tcPr>
          <w:p w14:paraId="2E7E8107" w14:textId="77777777" w:rsidR="004F299E" w:rsidRPr="004F299E" w:rsidRDefault="004F299E" w:rsidP="004F299E">
            <w:pPr>
              <w:widowControl w:val="0"/>
              <w:autoSpaceDE w:val="0"/>
              <w:autoSpaceDN w:val="0"/>
              <w:spacing w:before="7" w:line="259" w:lineRule="auto"/>
              <w:jc w:val="center"/>
              <w:rPr>
                <w:rFonts w:eastAsia="Calibri"/>
                <w:bCs/>
                <w:spacing w:val="-10"/>
              </w:rPr>
            </w:pPr>
          </w:p>
          <w:p w14:paraId="4628B4C5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before="7" w:line="259" w:lineRule="auto"/>
              <w:rPr>
                <w:rFonts w:eastAsia="Calibri"/>
                <w:bCs/>
                <w:spacing w:val="-10"/>
              </w:rPr>
            </w:pPr>
          </w:p>
        </w:tc>
        <w:tc>
          <w:tcPr>
            <w:tcW w:w="7371" w:type="dxa"/>
          </w:tcPr>
          <w:p w14:paraId="22ABD17E" w14:textId="77777777" w:rsidR="004F299E" w:rsidRPr="004F299E" w:rsidRDefault="004F299E" w:rsidP="004F299E">
            <w:pPr>
              <w:widowControl w:val="0"/>
              <w:shd w:val="clear" w:color="auto" w:fill="FFFFFF"/>
              <w:autoSpaceDE w:val="0"/>
              <w:autoSpaceDN w:val="0"/>
              <w:spacing w:line="259" w:lineRule="auto"/>
              <w:ind w:left="26"/>
              <w:rPr>
                <w:rFonts w:eastAsia="Calibri"/>
                <w:bCs/>
                <w:spacing w:val="-9"/>
              </w:rPr>
            </w:pPr>
          </w:p>
        </w:tc>
      </w:tr>
    </w:tbl>
    <w:p w14:paraId="033CC93E" w14:textId="41E933F3" w:rsidR="004F299E" w:rsidRDefault="004F299E" w:rsidP="004F299E">
      <w:pPr>
        <w:rPr>
          <w:sz w:val="26"/>
          <w:szCs w:val="26"/>
        </w:rPr>
      </w:pPr>
    </w:p>
    <w:sectPr w:rsidR="004F299E" w:rsidSect="004F299E">
      <w:headerReference w:type="even" r:id="rId9"/>
      <w:headerReference w:type="default" r:id="rId10"/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D081F" w14:textId="77777777" w:rsidR="00816326" w:rsidRDefault="00816326" w:rsidP="00E320C6">
      <w:r>
        <w:separator/>
      </w:r>
    </w:p>
  </w:endnote>
  <w:endnote w:type="continuationSeparator" w:id="0">
    <w:p w14:paraId="65AA56F0" w14:textId="77777777" w:rsidR="00816326" w:rsidRDefault="00816326" w:rsidP="00E3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09EC6" w14:textId="77777777" w:rsidR="00816326" w:rsidRDefault="00816326" w:rsidP="00E320C6">
      <w:r>
        <w:separator/>
      </w:r>
    </w:p>
  </w:footnote>
  <w:footnote w:type="continuationSeparator" w:id="0">
    <w:p w14:paraId="6B1D2223" w14:textId="77777777" w:rsidR="00816326" w:rsidRDefault="00816326" w:rsidP="00E320C6">
      <w:r>
        <w:continuationSeparator/>
      </w:r>
    </w:p>
  </w:footnote>
  <w:footnote w:id="1">
    <w:p w14:paraId="35A3685F" w14:textId="77777777" w:rsidR="00817C18" w:rsidRPr="0046672F" w:rsidRDefault="00817C18" w:rsidP="00E320C6">
      <w:pPr>
        <w:pStyle w:val="a9"/>
        <w:rPr>
          <w:sz w:val="18"/>
          <w:szCs w:val="18"/>
        </w:rPr>
      </w:pPr>
      <w:r w:rsidRPr="0046672F">
        <w:rPr>
          <w:rStyle w:val="a6"/>
          <w:sz w:val="18"/>
          <w:szCs w:val="18"/>
        </w:rPr>
        <w:footnoteRef/>
      </w:r>
      <w:r w:rsidRPr="0046672F">
        <w:rPr>
          <w:sz w:val="18"/>
          <w:szCs w:val="18"/>
        </w:rPr>
        <w:t xml:space="preserve"> Не менее 5 человек.</w:t>
      </w:r>
    </w:p>
  </w:footnote>
  <w:footnote w:id="2">
    <w:p w14:paraId="58E7E159" w14:textId="77777777" w:rsidR="00817C18" w:rsidRPr="0046672F" w:rsidRDefault="00817C18" w:rsidP="00E320C6">
      <w:pPr>
        <w:pStyle w:val="a9"/>
        <w:rPr>
          <w:sz w:val="18"/>
          <w:szCs w:val="18"/>
        </w:rPr>
      </w:pPr>
      <w:r w:rsidRPr="0046672F">
        <w:rPr>
          <w:rStyle w:val="a6"/>
          <w:sz w:val="18"/>
          <w:szCs w:val="18"/>
        </w:rPr>
        <w:footnoteRef/>
      </w:r>
      <w:r w:rsidRPr="0046672F">
        <w:rPr>
          <w:sz w:val="18"/>
          <w:szCs w:val="18"/>
        </w:rPr>
        <w:t>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</w:footnote>
  <w:footnote w:id="3">
    <w:p w14:paraId="77DF8406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rStyle w:val="a6"/>
          <w:sz w:val="16"/>
          <w:szCs w:val="16"/>
        </w:rPr>
        <w:footnoteRef/>
      </w:r>
      <w:r w:rsidRPr="006D5B94">
        <w:rPr>
          <w:sz w:val="16"/>
          <w:szCs w:val="16"/>
        </w:rPr>
        <w:t xml:space="preserve"> В соответствии </w:t>
      </w:r>
      <w:proofErr w:type="gramStart"/>
      <w:r w:rsidRPr="006D5B94">
        <w:rPr>
          <w:sz w:val="16"/>
          <w:szCs w:val="16"/>
        </w:rPr>
        <w:t>с  п.</w:t>
      </w:r>
      <w:proofErr w:type="gramEnd"/>
      <w:r w:rsidRPr="006D5B94">
        <w:rPr>
          <w:sz w:val="16"/>
          <w:szCs w:val="16"/>
        </w:rPr>
        <w:t xml:space="preserve"> 9 постановления Правительства РФ от 30.08.2017 № 1042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</w:p>
    <w:p w14:paraId="54D8C507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а) 10 процентов цены контракта (этапа) в случае, если цена контракта (этапа) не превышает 3 млн. рублей;</w:t>
      </w:r>
    </w:p>
    <w:p w14:paraId="1B0B7849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22123AB9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30639982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7804E2F2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6E834C22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3E0C95AF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03D7329E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71BD9B48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и) 0,1 процента цены контракта (этапа) в случае, если цена контракта (этапа) превышает 10 млрд. рублей.</w:t>
      </w:r>
    </w:p>
  </w:footnote>
  <w:footnote w:id="4">
    <w:p w14:paraId="11FB08BA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rStyle w:val="a6"/>
          <w:sz w:val="16"/>
          <w:szCs w:val="16"/>
        </w:rPr>
        <w:footnoteRef/>
      </w:r>
      <w:r w:rsidRPr="006D5B94">
        <w:rPr>
          <w:sz w:val="16"/>
          <w:szCs w:val="16"/>
        </w:rPr>
        <w:t xml:space="preserve"> а) 1000 рублей, если цена контракта не превышает 3 млн. рублей (включительно);</w:t>
      </w:r>
    </w:p>
    <w:p w14:paraId="668A8CE1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б) 5000 рублей, если цена контракта составляет от 3 млн. рублей до 50 млн. рублей (включительно);</w:t>
      </w:r>
    </w:p>
    <w:p w14:paraId="6C4B6E40" w14:textId="77777777" w:rsidR="00817C18" w:rsidRPr="006D5B94" w:rsidRDefault="00817C18" w:rsidP="000315D5">
      <w:pPr>
        <w:pStyle w:val="a9"/>
        <w:rPr>
          <w:sz w:val="16"/>
          <w:szCs w:val="16"/>
        </w:rPr>
      </w:pPr>
      <w:r w:rsidRPr="006D5B94">
        <w:rPr>
          <w:sz w:val="16"/>
          <w:szCs w:val="16"/>
        </w:rPr>
        <w:t>в) 10000 рублей, если цена контракта составляет от 50 млн. рублей до 100 млн. рублей (включительно);</w:t>
      </w:r>
    </w:p>
    <w:p w14:paraId="24D17747" w14:textId="77777777" w:rsidR="00817C18" w:rsidRPr="00750982" w:rsidRDefault="00817C18" w:rsidP="000315D5">
      <w:pPr>
        <w:pStyle w:val="a9"/>
        <w:rPr>
          <w:sz w:val="16"/>
          <w:szCs w:val="16"/>
        </w:rPr>
      </w:pPr>
      <w:r w:rsidRPr="00750982">
        <w:rPr>
          <w:sz w:val="16"/>
          <w:szCs w:val="16"/>
        </w:rPr>
        <w:t>г) 100000 рублей, если цена контракта превышает 100 млн. рублей.</w:t>
      </w:r>
    </w:p>
    <w:p w14:paraId="12D9932C" w14:textId="77777777" w:rsidR="00817C18" w:rsidRDefault="00817C18" w:rsidP="000315D5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26DE" w14:textId="77777777" w:rsidR="00817C18" w:rsidRDefault="00817C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7EC9A5" w14:textId="77777777" w:rsidR="00817C18" w:rsidRDefault="00817C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2CDC" w14:textId="2186EDB7" w:rsidR="00817C18" w:rsidRPr="007D77D3" w:rsidRDefault="00817C18">
    <w:pPr>
      <w:pStyle w:val="a3"/>
      <w:framePr w:wrap="around" w:vAnchor="text" w:hAnchor="margin" w:xAlign="center" w:y="1"/>
      <w:rPr>
        <w:rStyle w:val="a5"/>
        <w:color w:val="FFFFFF"/>
      </w:rPr>
    </w:pPr>
    <w:r w:rsidRPr="007D77D3">
      <w:rPr>
        <w:rStyle w:val="a5"/>
        <w:color w:val="FFFFFF"/>
      </w:rPr>
      <w:fldChar w:fldCharType="begin"/>
    </w:r>
    <w:r w:rsidRPr="007D77D3">
      <w:rPr>
        <w:rStyle w:val="a5"/>
        <w:color w:val="FFFFFF"/>
      </w:rPr>
      <w:instrText xml:space="preserve">PAGE  </w:instrText>
    </w:r>
    <w:r w:rsidRPr="007D77D3">
      <w:rPr>
        <w:rStyle w:val="a5"/>
        <w:color w:val="FFFFFF"/>
      </w:rPr>
      <w:fldChar w:fldCharType="separate"/>
    </w:r>
    <w:r w:rsidR="00E56254">
      <w:rPr>
        <w:rStyle w:val="a5"/>
        <w:noProof/>
        <w:color w:val="FFFFFF"/>
      </w:rPr>
      <w:t>15</w:t>
    </w:r>
    <w:r w:rsidRPr="007D77D3">
      <w:rPr>
        <w:rStyle w:val="a5"/>
        <w:color w:val="FFFFFF"/>
      </w:rPr>
      <w:fldChar w:fldCharType="end"/>
    </w:r>
  </w:p>
  <w:p w14:paraId="7BD2D3C0" w14:textId="77777777" w:rsidR="00817C18" w:rsidRDefault="00817C18" w:rsidP="004F29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4547"/>
    <w:multiLevelType w:val="hybridMultilevel"/>
    <w:tmpl w:val="764018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24A4"/>
    <w:multiLevelType w:val="multilevel"/>
    <w:tmpl w:val="D22EB96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05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93B2E04"/>
    <w:multiLevelType w:val="hybridMultilevel"/>
    <w:tmpl w:val="2BCC8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D001B"/>
    <w:multiLevelType w:val="multilevel"/>
    <w:tmpl w:val="728E2B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5" w15:restartNumberingAfterBreak="0">
    <w:nsid w:val="27E65E24"/>
    <w:multiLevelType w:val="hybridMultilevel"/>
    <w:tmpl w:val="A85445E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8730F87"/>
    <w:multiLevelType w:val="hybridMultilevel"/>
    <w:tmpl w:val="CC9861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B5133"/>
    <w:multiLevelType w:val="hybridMultilevel"/>
    <w:tmpl w:val="D1E6EA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C50FE6"/>
    <w:multiLevelType w:val="hybridMultilevel"/>
    <w:tmpl w:val="EB0E3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146D2"/>
    <w:multiLevelType w:val="hybridMultilevel"/>
    <w:tmpl w:val="5DFE65A4"/>
    <w:lvl w:ilvl="0" w:tplc="CC2A20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4290"/>
    <w:multiLevelType w:val="hybridMultilevel"/>
    <w:tmpl w:val="1562959C"/>
    <w:lvl w:ilvl="0" w:tplc="7350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65B9A"/>
    <w:multiLevelType w:val="hybridMultilevel"/>
    <w:tmpl w:val="B4A6F04A"/>
    <w:lvl w:ilvl="0" w:tplc="CC2A206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FC0033"/>
    <w:multiLevelType w:val="hybridMultilevel"/>
    <w:tmpl w:val="491AF14C"/>
    <w:lvl w:ilvl="0" w:tplc="273210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68A54EB"/>
    <w:multiLevelType w:val="hybridMultilevel"/>
    <w:tmpl w:val="FCC6E9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4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6"/>
  </w:num>
  <w:num w:numId="14">
    <w:abstractNumId w:val="13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C6"/>
    <w:rsid w:val="000012BD"/>
    <w:rsid w:val="000058BA"/>
    <w:rsid w:val="00011215"/>
    <w:rsid w:val="00021B57"/>
    <w:rsid w:val="0002231F"/>
    <w:rsid w:val="0002466C"/>
    <w:rsid w:val="000315D5"/>
    <w:rsid w:val="00032A8A"/>
    <w:rsid w:val="00040139"/>
    <w:rsid w:val="00041C69"/>
    <w:rsid w:val="00057141"/>
    <w:rsid w:val="00062428"/>
    <w:rsid w:val="00062CFE"/>
    <w:rsid w:val="000714DF"/>
    <w:rsid w:val="00082DED"/>
    <w:rsid w:val="00086826"/>
    <w:rsid w:val="000A679D"/>
    <w:rsid w:val="000B699B"/>
    <w:rsid w:val="000C1293"/>
    <w:rsid w:val="000C19A0"/>
    <w:rsid w:val="000D0B33"/>
    <w:rsid w:val="000D3D48"/>
    <w:rsid w:val="000D55D2"/>
    <w:rsid w:val="000D7D44"/>
    <w:rsid w:val="000E0E3B"/>
    <w:rsid w:val="000F581C"/>
    <w:rsid w:val="000F63E6"/>
    <w:rsid w:val="00104BFB"/>
    <w:rsid w:val="00113640"/>
    <w:rsid w:val="00117940"/>
    <w:rsid w:val="0012089B"/>
    <w:rsid w:val="00120DF0"/>
    <w:rsid w:val="00122652"/>
    <w:rsid w:val="00132343"/>
    <w:rsid w:val="00137A7A"/>
    <w:rsid w:val="00137AC8"/>
    <w:rsid w:val="00140DD3"/>
    <w:rsid w:val="0015358C"/>
    <w:rsid w:val="00156D06"/>
    <w:rsid w:val="00157ECD"/>
    <w:rsid w:val="00164DCA"/>
    <w:rsid w:val="001711A3"/>
    <w:rsid w:val="001749AB"/>
    <w:rsid w:val="00175687"/>
    <w:rsid w:val="00177175"/>
    <w:rsid w:val="001869C3"/>
    <w:rsid w:val="0019165F"/>
    <w:rsid w:val="00192D88"/>
    <w:rsid w:val="001938E2"/>
    <w:rsid w:val="001978D0"/>
    <w:rsid w:val="001A79B7"/>
    <w:rsid w:val="001B18FF"/>
    <w:rsid w:val="001C2CA0"/>
    <w:rsid w:val="001D0598"/>
    <w:rsid w:val="001D19B1"/>
    <w:rsid w:val="001D3455"/>
    <w:rsid w:val="001D46E8"/>
    <w:rsid w:val="001D62AC"/>
    <w:rsid w:val="001E0906"/>
    <w:rsid w:val="001E3766"/>
    <w:rsid w:val="001E4980"/>
    <w:rsid w:val="001E61ED"/>
    <w:rsid w:val="001F0225"/>
    <w:rsid w:val="001F2450"/>
    <w:rsid w:val="001F3950"/>
    <w:rsid w:val="0020366C"/>
    <w:rsid w:val="00207A43"/>
    <w:rsid w:val="00212DA3"/>
    <w:rsid w:val="0021363B"/>
    <w:rsid w:val="00215D3E"/>
    <w:rsid w:val="00216386"/>
    <w:rsid w:val="00216D21"/>
    <w:rsid w:val="00223AB7"/>
    <w:rsid w:val="00231EDB"/>
    <w:rsid w:val="002408D7"/>
    <w:rsid w:val="00242643"/>
    <w:rsid w:val="002427FE"/>
    <w:rsid w:val="002443B2"/>
    <w:rsid w:val="002469DA"/>
    <w:rsid w:val="00253DC7"/>
    <w:rsid w:val="002612E4"/>
    <w:rsid w:val="00262047"/>
    <w:rsid w:val="00262C5D"/>
    <w:rsid w:val="00267281"/>
    <w:rsid w:val="0027092A"/>
    <w:rsid w:val="002738AB"/>
    <w:rsid w:val="002750B5"/>
    <w:rsid w:val="002824AC"/>
    <w:rsid w:val="002832C2"/>
    <w:rsid w:val="00284DE8"/>
    <w:rsid w:val="00286527"/>
    <w:rsid w:val="002914D1"/>
    <w:rsid w:val="00294780"/>
    <w:rsid w:val="0029794D"/>
    <w:rsid w:val="002B0AD9"/>
    <w:rsid w:val="002B261C"/>
    <w:rsid w:val="002B5E6B"/>
    <w:rsid w:val="002C1EA1"/>
    <w:rsid w:val="002C22AB"/>
    <w:rsid w:val="002C58AB"/>
    <w:rsid w:val="002D31C0"/>
    <w:rsid w:val="002D619C"/>
    <w:rsid w:val="002D6A77"/>
    <w:rsid w:val="002E18E0"/>
    <w:rsid w:val="002E2C0C"/>
    <w:rsid w:val="002F258B"/>
    <w:rsid w:val="00314B06"/>
    <w:rsid w:val="00320BF5"/>
    <w:rsid w:val="003216AE"/>
    <w:rsid w:val="00322930"/>
    <w:rsid w:val="00323009"/>
    <w:rsid w:val="00327C28"/>
    <w:rsid w:val="00340B05"/>
    <w:rsid w:val="00347238"/>
    <w:rsid w:val="00352228"/>
    <w:rsid w:val="00360209"/>
    <w:rsid w:val="00361B06"/>
    <w:rsid w:val="0037047D"/>
    <w:rsid w:val="0037132E"/>
    <w:rsid w:val="00383A4B"/>
    <w:rsid w:val="003879E9"/>
    <w:rsid w:val="003911A7"/>
    <w:rsid w:val="0039455D"/>
    <w:rsid w:val="003A09B7"/>
    <w:rsid w:val="003A681B"/>
    <w:rsid w:val="003A7052"/>
    <w:rsid w:val="003B5CB7"/>
    <w:rsid w:val="003B6C36"/>
    <w:rsid w:val="003C2C9F"/>
    <w:rsid w:val="003C557A"/>
    <w:rsid w:val="003C7309"/>
    <w:rsid w:val="003D1032"/>
    <w:rsid w:val="003D11B5"/>
    <w:rsid w:val="003D1BC4"/>
    <w:rsid w:val="003E32EC"/>
    <w:rsid w:val="003F0534"/>
    <w:rsid w:val="003F40B6"/>
    <w:rsid w:val="003F6A40"/>
    <w:rsid w:val="004002FD"/>
    <w:rsid w:val="00402B06"/>
    <w:rsid w:val="00402CA1"/>
    <w:rsid w:val="00405242"/>
    <w:rsid w:val="004058C3"/>
    <w:rsid w:val="004065C6"/>
    <w:rsid w:val="004073D8"/>
    <w:rsid w:val="004110AF"/>
    <w:rsid w:val="0041676F"/>
    <w:rsid w:val="00420368"/>
    <w:rsid w:val="00443056"/>
    <w:rsid w:val="00447529"/>
    <w:rsid w:val="00447DA4"/>
    <w:rsid w:val="00453854"/>
    <w:rsid w:val="00464A7B"/>
    <w:rsid w:val="004674BE"/>
    <w:rsid w:val="00476E90"/>
    <w:rsid w:val="0048069B"/>
    <w:rsid w:val="00482341"/>
    <w:rsid w:val="00485B2B"/>
    <w:rsid w:val="004A06C7"/>
    <w:rsid w:val="004A08AF"/>
    <w:rsid w:val="004A0B21"/>
    <w:rsid w:val="004A2291"/>
    <w:rsid w:val="004A74B5"/>
    <w:rsid w:val="004C12F5"/>
    <w:rsid w:val="004C3E4D"/>
    <w:rsid w:val="004C5EA5"/>
    <w:rsid w:val="004C613A"/>
    <w:rsid w:val="004C69AB"/>
    <w:rsid w:val="004D02AF"/>
    <w:rsid w:val="004D23F0"/>
    <w:rsid w:val="004D4C76"/>
    <w:rsid w:val="004D5401"/>
    <w:rsid w:val="004E00B2"/>
    <w:rsid w:val="004E3BCF"/>
    <w:rsid w:val="004E7C2A"/>
    <w:rsid w:val="004F299E"/>
    <w:rsid w:val="004F4630"/>
    <w:rsid w:val="004F72CE"/>
    <w:rsid w:val="004F7467"/>
    <w:rsid w:val="00501D31"/>
    <w:rsid w:val="005030EE"/>
    <w:rsid w:val="00503204"/>
    <w:rsid w:val="00503CBF"/>
    <w:rsid w:val="00514D0F"/>
    <w:rsid w:val="00515D62"/>
    <w:rsid w:val="00517EC4"/>
    <w:rsid w:val="005368F8"/>
    <w:rsid w:val="00540B86"/>
    <w:rsid w:val="00545D8A"/>
    <w:rsid w:val="00550BC4"/>
    <w:rsid w:val="0055751B"/>
    <w:rsid w:val="00557F80"/>
    <w:rsid w:val="00560BE5"/>
    <w:rsid w:val="00565F8A"/>
    <w:rsid w:val="005728ED"/>
    <w:rsid w:val="005904C8"/>
    <w:rsid w:val="00593151"/>
    <w:rsid w:val="0059439E"/>
    <w:rsid w:val="005A1D59"/>
    <w:rsid w:val="005A7DD5"/>
    <w:rsid w:val="005B3A64"/>
    <w:rsid w:val="005B749E"/>
    <w:rsid w:val="005B77E5"/>
    <w:rsid w:val="005C6827"/>
    <w:rsid w:val="005D2317"/>
    <w:rsid w:val="005E23DF"/>
    <w:rsid w:val="005E4D3E"/>
    <w:rsid w:val="005E63FA"/>
    <w:rsid w:val="005E7759"/>
    <w:rsid w:val="005F20E3"/>
    <w:rsid w:val="005F2CD1"/>
    <w:rsid w:val="00601093"/>
    <w:rsid w:val="006015A0"/>
    <w:rsid w:val="006015CA"/>
    <w:rsid w:val="0060575D"/>
    <w:rsid w:val="00607DB9"/>
    <w:rsid w:val="00613307"/>
    <w:rsid w:val="00614255"/>
    <w:rsid w:val="006143D9"/>
    <w:rsid w:val="00620A1F"/>
    <w:rsid w:val="00636795"/>
    <w:rsid w:val="0063751B"/>
    <w:rsid w:val="00640C66"/>
    <w:rsid w:val="00641386"/>
    <w:rsid w:val="00645AF8"/>
    <w:rsid w:val="00646D26"/>
    <w:rsid w:val="00651CA8"/>
    <w:rsid w:val="006536DC"/>
    <w:rsid w:val="00654FCE"/>
    <w:rsid w:val="006570A7"/>
    <w:rsid w:val="006621FF"/>
    <w:rsid w:val="00670CC1"/>
    <w:rsid w:val="0067734B"/>
    <w:rsid w:val="006777A7"/>
    <w:rsid w:val="00681E4B"/>
    <w:rsid w:val="00682532"/>
    <w:rsid w:val="00690648"/>
    <w:rsid w:val="006960DC"/>
    <w:rsid w:val="00697476"/>
    <w:rsid w:val="0069791F"/>
    <w:rsid w:val="006B114D"/>
    <w:rsid w:val="006B701C"/>
    <w:rsid w:val="006C1A38"/>
    <w:rsid w:val="006C48ED"/>
    <w:rsid w:val="006C5305"/>
    <w:rsid w:val="006D30BE"/>
    <w:rsid w:val="006D6146"/>
    <w:rsid w:val="006D7FFC"/>
    <w:rsid w:val="006F75F7"/>
    <w:rsid w:val="00705520"/>
    <w:rsid w:val="0071648A"/>
    <w:rsid w:val="0072317F"/>
    <w:rsid w:val="00724693"/>
    <w:rsid w:val="007357BD"/>
    <w:rsid w:val="00736C62"/>
    <w:rsid w:val="007379A2"/>
    <w:rsid w:val="00741830"/>
    <w:rsid w:val="00746195"/>
    <w:rsid w:val="00750982"/>
    <w:rsid w:val="00757829"/>
    <w:rsid w:val="007632FD"/>
    <w:rsid w:val="00766143"/>
    <w:rsid w:val="007664A3"/>
    <w:rsid w:val="00771414"/>
    <w:rsid w:val="00775C63"/>
    <w:rsid w:val="007822C1"/>
    <w:rsid w:val="00782F6D"/>
    <w:rsid w:val="00785F4F"/>
    <w:rsid w:val="00792532"/>
    <w:rsid w:val="00795A46"/>
    <w:rsid w:val="007A1D4D"/>
    <w:rsid w:val="007A36B5"/>
    <w:rsid w:val="007A48B7"/>
    <w:rsid w:val="007A548C"/>
    <w:rsid w:val="007A7194"/>
    <w:rsid w:val="007B0AFA"/>
    <w:rsid w:val="007B2534"/>
    <w:rsid w:val="007B4150"/>
    <w:rsid w:val="007C0984"/>
    <w:rsid w:val="007C402E"/>
    <w:rsid w:val="007D6886"/>
    <w:rsid w:val="007E369F"/>
    <w:rsid w:val="007E6513"/>
    <w:rsid w:val="007E7F04"/>
    <w:rsid w:val="007F42DA"/>
    <w:rsid w:val="007F5ED3"/>
    <w:rsid w:val="0080190A"/>
    <w:rsid w:val="0080493D"/>
    <w:rsid w:val="00804BF8"/>
    <w:rsid w:val="00805FB1"/>
    <w:rsid w:val="00810FF2"/>
    <w:rsid w:val="00816326"/>
    <w:rsid w:val="00817C18"/>
    <w:rsid w:val="00820489"/>
    <w:rsid w:val="00822BF6"/>
    <w:rsid w:val="0082572D"/>
    <w:rsid w:val="008266EB"/>
    <w:rsid w:val="0083328A"/>
    <w:rsid w:val="00845718"/>
    <w:rsid w:val="00846D7C"/>
    <w:rsid w:val="008562A6"/>
    <w:rsid w:val="00857581"/>
    <w:rsid w:val="00857843"/>
    <w:rsid w:val="008607C5"/>
    <w:rsid w:val="008725A2"/>
    <w:rsid w:val="008737DB"/>
    <w:rsid w:val="00874C5B"/>
    <w:rsid w:val="00884BE6"/>
    <w:rsid w:val="00892B2C"/>
    <w:rsid w:val="00896C1A"/>
    <w:rsid w:val="008A3C35"/>
    <w:rsid w:val="008A51CE"/>
    <w:rsid w:val="008A566F"/>
    <w:rsid w:val="008A65F1"/>
    <w:rsid w:val="008B0828"/>
    <w:rsid w:val="008B31D4"/>
    <w:rsid w:val="008C29F4"/>
    <w:rsid w:val="008C3D54"/>
    <w:rsid w:val="008C4E3F"/>
    <w:rsid w:val="008D099C"/>
    <w:rsid w:val="008D2CA8"/>
    <w:rsid w:val="008D31FB"/>
    <w:rsid w:val="008D547D"/>
    <w:rsid w:val="008E33BB"/>
    <w:rsid w:val="008E4355"/>
    <w:rsid w:val="008F37ED"/>
    <w:rsid w:val="008F44D5"/>
    <w:rsid w:val="008F61DF"/>
    <w:rsid w:val="00901831"/>
    <w:rsid w:val="00904D21"/>
    <w:rsid w:val="0090686E"/>
    <w:rsid w:val="0091401B"/>
    <w:rsid w:val="009314CB"/>
    <w:rsid w:val="0093593F"/>
    <w:rsid w:val="0093780E"/>
    <w:rsid w:val="009379AC"/>
    <w:rsid w:val="0094501D"/>
    <w:rsid w:val="00963759"/>
    <w:rsid w:val="0096430C"/>
    <w:rsid w:val="00966077"/>
    <w:rsid w:val="00967A72"/>
    <w:rsid w:val="009728A0"/>
    <w:rsid w:val="00975301"/>
    <w:rsid w:val="00980638"/>
    <w:rsid w:val="0098779E"/>
    <w:rsid w:val="00994E9E"/>
    <w:rsid w:val="00995ACD"/>
    <w:rsid w:val="009A3291"/>
    <w:rsid w:val="009C058C"/>
    <w:rsid w:val="009C1AC8"/>
    <w:rsid w:val="009C1F34"/>
    <w:rsid w:val="009C7BC2"/>
    <w:rsid w:val="009D6F08"/>
    <w:rsid w:val="009E648A"/>
    <w:rsid w:val="009F1D3E"/>
    <w:rsid w:val="00A061A0"/>
    <w:rsid w:val="00A13A00"/>
    <w:rsid w:val="00A13EFC"/>
    <w:rsid w:val="00A17849"/>
    <w:rsid w:val="00A2513B"/>
    <w:rsid w:val="00A3583B"/>
    <w:rsid w:val="00A41627"/>
    <w:rsid w:val="00A47007"/>
    <w:rsid w:val="00A50899"/>
    <w:rsid w:val="00A52671"/>
    <w:rsid w:val="00A616C6"/>
    <w:rsid w:val="00A6559E"/>
    <w:rsid w:val="00A672A1"/>
    <w:rsid w:val="00A71D41"/>
    <w:rsid w:val="00A726A4"/>
    <w:rsid w:val="00A81503"/>
    <w:rsid w:val="00A82ABD"/>
    <w:rsid w:val="00A83549"/>
    <w:rsid w:val="00A845FC"/>
    <w:rsid w:val="00A97A18"/>
    <w:rsid w:val="00AA0F46"/>
    <w:rsid w:val="00AA6936"/>
    <w:rsid w:val="00AC09CA"/>
    <w:rsid w:val="00AC63AE"/>
    <w:rsid w:val="00AC6904"/>
    <w:rsid w:val="00AE6681"/>
    <w:rsid w:val="00AE7E38"/>
    <w:rsid w:val="00AF0C52"/>
    <w:rsid w:val="00AF171D"/>
    <w:rsid w:val="00AF6F9A"/>
    <w:rsid w:val="00B04DE8"/>
    <w:rsid w:val="00B17CEC"/>
    <w:rsid w:val="00B2046F"/>
    <w:rsid w:val="00B259F4"/>
    <w:rsid w:val="00B301D5"/>
    <w:rsid w:val="00B307C3"/>
    <w:rsid w:val="00B35596"/>
    <w:rsid w:val="00B45933"/>
    <w:rsid w:val="00B5205F"/>
    <w:rsid w:val="00B5207A"/>
    <w:rsid w:val="00B55D37"/>
    <w:rsid w:val="00B6047C"/>
    <w:rsid w:val="00B631E2"/>
    <w:rsid w:val="00B64464"/>
    <w:rsid w:val="00B73656"/>
    <w:rsid w:val="00B80C17"/>
    <w:rsid w:val="00B84333"/>
    <w:rsid w:val="00B905ED"/>
    <w:rsid w:val="00B914A7"/>
    <w:rsid w:val="00B91AFF"/>
    <w:rsid w:val="00B936F8"/>
    <w:rsid w:val="00B95372"/>
    <w:rsid w:val="00BA03F0"/>
    <w:rsid w:val="00BA1A20"/>
    <w:rsid w:val="00BA4F0E"/>
    <w:rsid w:val="00BB0621"/>
    <w:rsid w:val="00BB469A"/>
    <w:rsid w:val="00BC7A45"/>
    <w:rsid w:val="00BC7FBD"/>
    <w:rsid w:val="00BE75CC"/>
    <w:rsid w:val="00BF5741"/>
    <w:rsid w:val="00BF5D0C"/>
    <w:rsid w:val="00C02A45"/>
    <w:rsid w:val="00C04824"/>
    <w:rsid w:val="00C159BC"/>
    <w:rsid w:val="00C15C72"/>
    <w:rsid w:val="00C20073"/>
    <w:rsid w:val="00C21A5F"/>
    <w:rsid w:val="00C222F8"/>
    <w:rsid w:val="00C23B99"/>
    <w:rsid w:val="00C309DE"/>
    <w:rsid w:val="00C33B8F"/>
    <w:rsid w:val="00C340CE"/>
    <w:rsid w:val="00C42D96"/>
    <w:rsid w:val="00C45BAB"/>
    <w:rsid w:val="00C47784"/>
    <w:rsid w:val="00C537C3"/>
    <w:rsid w:val="00C552AD"/>
    <w:rsid w:val="00C6411D"/>
    <w:rsid w:val="00C66021"/>
    <w:rsid w:val="00C71E38"/>
    <w:rsid w:val="00C7326C"/>
    <w:rsid w:val="00C741D7"/>
    <w:rsid w:val="00C75D11"/>
    <w:rsid w:val="00C76132"/>
    <w:rsid w:val="00C872FE"/>
    <w:rsid w:val="00C90E24"/>
    <w:rsid w:val="00C90E84"/>
    <w:rsid w:val="00C92C26"/>
    <w:rsid w:val="00CA3E4A"/>
    <w:rsid w:val="00CA412E"/>
    <w:rsid w:val="00CB100D"/>
    <w:rsid w:val="00CB3020"/>
    <w:rsid w:val="00CB6A7B"/>
    <w:rsid w:val="00CC1416"/>
    <w:rsid w:val="00CC2423"/>
    <w:rsid w:val="00CC2E95"/>
    <w:rsid w:val="00CC38EF"/>
    <w:rsid w:val="00CD4AC9"/>
    <w:rsid w:val="00CD7E12"/>
    <w:rsid w:val="00CF17B1"/>
    <w:rsid w:val="00CF2BAB"/>
    <w:rsid w:val="00CF56D5"/>
    <w:rsid w:val="00CF62A3"/>
    <w:rsid w:val="00CF730A"/>
    <w:rsid w:val="00D02E13"/>
    <w:rsid w:val="00D336B9"/>
    <w:rsid w:val="00D4340E"/>
    <w:rsid w:val="00D43D65"/>
    <w:rsid w:val="00D45752"/>
    <w:rsid w:val="00D5352D"/>
    <w:rsid w:val="00D56F5C"/>
    <w:rsid w:val="00D65735"/>
    <w:rsid w:val="00D83E75"/>
    <w:rsid w:val="00D842E1"/>
    <w:rsid w:val="00D90034"/>
    <w:rsid w:val="00D90312"/>
    <w:rsid w:val="00D96126"/>
    <w:rsid w:val="00DA2FA1"/>
    <w:rsid w:val="00DA443C"/>
    <w:rsid w:val="00DA6117"/>
    <w:rsid w:val="00DA6122"/>
    <w:rsid w:val="00DB021A"/>
    <w:rsid w:val="00DB05A1"/>
    <w:rsid w:val="00DB1371"/>
    <w:rsid w:val="00DB4256"/>
    <w:rsid w:val="00DB6233"/>
    <w:rsid w:val="00DB6235"/>
    <w:rsid w:val="00DE5AED"/>
    <w:rsid w:val="00DF1C1E"/>
    <w:rsid w:val="00DF5ACC"/>
    <w:rsid w:val="00DF6FE6"/>
    <w:rsid w:val="00E02932"/>
    <w:rsid w:val="00E029B7"/>
    <w:rsid w:val="00E077FF"/>
    <w:rsid w:val="00E07EC9"/>
    <w:rsid w:val="00E11B70"/>
    <w:rsid w:val="00E12491"/>
    <w:rsid w:val="00E172E5"/>
    <w:rsid w:val="00E21D86"/>
    <w:rsid w:val="00E223A7"/>
    <w:rsid w:val="00E24046"/>
    <w:rsid w:val="00E2436B"/>
    <w:rsid w:val="00E26B75"/>
    <w:rsid w:val="00E27E42"/>
    <w:rsid w:val="00E30876"/>
    <w:rsid w:val="00E320C6"/>
    <w:rsid w:val="00E40FF5"/>
    <w:rsid w:val="00E5023C"/>
    <w:rsid w:val="00E549C8"/>
    <w:rsid w:val="00E56254"/>
    <w:rsid w:val="00E639DF"/>
    <w:rsid w:val="00E63F17"/>
    <w:rsid w:val="00E640B7"/>
    <w:rsid w:val="00E65F90"/>
    <w:rsid w:val="00E739CC"/>
    <w:rsid w:val="00E77BBC"/>
    <w:rsid w:val="00EA0183"/>
    <w:rsid w:val="00EA103A"/>
    <w:rsid w:val="00EA19A5"/>
    <w:rsid w:val="00EA1AA1"/>
    <w:rsid w:val="00EA5941"/>
    <w:rsid w:val="00EA7381"/>
    <w:rsid w:val="00EB18BC"/>
    <w:rsid w:val="00EB390F"/>
    <w:rsid w:val="00EB4D4C"/>
    <w:rsid w:val="00EC12C4"/>
    <w:rsid w:val="00EC38F5"/>
    <w:rsid w:val="00ED0605"/>
    <w:rsid w:val="00ED23B0"/>
    <w:rsid w:val="00ED39B0"/>
    <w:rsid w:val="00ED4E67"/>
    <w:rsid w:val="00EE6B10"/>
    <w:rsid w:val="00EE6D7E"/>
    <w:rsid w:val="00EF7614"/>
    <w:rsid w:val="00F04346"/>
    <w:rsid w:val="00F064DC"/>
    <w:rsid w:val="00F12279"/>
    <w:rsid w:val="00F14001"/>
    <w:rsid w:val="00F15EBF"/>
    <w:rsid w:val="00F22F7E"/>
    <w:rsid w:val="00F2368C"/>
    <w:rsid w:val="00F26FAA"/>
    <w:rsid w:val="00F301C2"/>
    <w:rsid w:val="00F34864"/>
    <w:rsid w:val="00F46158"/>
    <w:rsid w:val="00F52E1F"/>
    <w:rsid w:val="00F5337F"/>
    <w:rsid w:val="00F54116"/>
    <w:rsid w:val="00F54B36"/>
    <w:rsid w:val="00F552D0"/>
    <w:rsid w:val="00F57ED6"/>
    <w:rsid w:val="00F70057"/>
    <w:rsid w:val="00F726E5"/>
    <w:rsid w:val="00F774FC"/>
    <w:rsid w:val="00F836BD"/>
    <w:rsid w:val="00F94AA4"/>
    <w:rsid w:val="00F954A6"/>
    <w:rsid w:val="00F96725"/>
    <w:rsid w:val="00F97064"/>
    <w:rsid w:val="00F974FD"/>
    <w:rsid w:val="00FA6DF7"/>
    <w:rsid w:val="00FA7044"/>
    <w:rsid w:val="00FB300E"/>
    <w:rsid w:val="00FB30A8"/>
    <w:rsid w:val="00FE15C5"/>
    <w:rsid w:val="00FE206C"/>
    <w:rsid w:val="00FF0C90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856B78"/>
  <w15:docId w15:val="{730919A2-E7F2-43B6-9CFB-3E53697C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0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5D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4A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D68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E320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link w:val="a3"/>
    <w:uiPriority w:val="99"/>
    <w:rsid w:val="00E320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320C6"/>
  </w:style>
  <w:style w:type="character" w:styleId="a6">
    <w:name w:val="footnote reference"/>
    <w:aliases w:val="Ссылка на сноску 45"/>
    <w:rsid w:val="00E320C6"/>
    <w:rPr>
      <w:vertAlign w:val="superscript"/>
    </w:rPr>
  </w:style>
  <w:style w:type="paragraph" w:customStyle="1" w:styleId="ConsPlusNonformat">
    <w:name w:val="ConsPlusNonformat"/>
    <w:rsid w:val="00E320C6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styleId="a7">
    <w:name w:val="Body Text"/>
    <w:basedOn w:val="a"/>
    <w:link w:val="a8"/>
    <w:rsid w:val="00E320C6"/>
    <w:pPr>
      <w:spacing w:after="120"/>
    </w:pPr>
  </w:style>
  <w:style w:type="character" w:customStyle="1" w:styleId="a8">
    <w:name w:val="Основной текст Знак"/>
    <w:link w:val="a7"/>
    <w:rsid w:val="00E32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E320C6"/>
    <w:rPr>
      <w:sz w:val="20"/>
      <w:szCs w:val="20"/>
    </w:rPr>
  </w:style>
  <w:style w:type="character" w:customStyle="1" w:styleId="aa">
    <w:name w:val="Текст сноски Знак"/>
    <w:link w:val="a9"/>
    <w:rsid w:val="00E320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qFormat/>
    <w:rsid w:val="00E320C6"/>
    <w:rPr>
      <w:rFonts w:eastAsia="Times New Roman"/>
      <w:sz w:val="22"/>
      <w:szCs w:val="22"/>
    </w:rPr>
  </w:style>
  <w:style w:type="paragraph" w:styleId="ac">
    <w:name w:val="List Paragraph"/>
    <w:basedOn w:val="a"/>
    <w:uiPriority w:val="34"/>
    <w:qFormat/>
    <w:rsid w:val="00E320C6"/>
    <w:pPr>
      <w:ind w:left="708"/>
    </w:pPr>
  </w:style>
  <w:style w:type="paragraph" w:customStyle="1" w:styleId="-">
    <w:name w:val="Контракт-раздел"/>
    <w:basedOn w:val="a"/>
    <w:next w:val="-0"/>
    <w:rsid w:val="00E320C6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E320C6"/>
    <w:pPr>
      <w:numPr>
        <w:ilvl w:val="1"/>
        <w:numId w:val="1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rsid w:val="00E320C6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"/>
    <w:rsid w:val="00E320C6"/>
    <w:pPr>
      <w:numPr>
        <w:ilvl w:val="3"/>
        <w:numId w:val="1"/>
      </w:numPr>
      <w:jc w:val="both"/>
    </w:pPr>
  </w:style>
  <w:style w:type="paragraph" w:customStyle="1" w:styleId="11">
    <w:name w:val="Без интервала1"/>
    <w:qFormat/>
    <w:rsid w:val="00E320C6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E320C6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ad">
    <w:name w:val="Обычный.Нормальный абзац Знак"/>
    <w:rsid w:val="00E320C6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ae">
    <w:name w:val="Пункт б/н"/>
    <w:basedOn w:val="a"/>
    <w:semiHidden/>
    <w:rsid w:val="00E320C6"/>
    <w:pPr>
      <w:tabs>
        <w:tab w:val="left" w:pos="1134"/>
      </w:tabs>
      <w:ind w:firstLine="567"/>
      <w:jc w:val="both"/>
    </w:pPr>
  </w:style>
  <w:style w:type="paragraph" w:customStyle="1" w:styleId="31">
    <w:name w:val="Основной текст с отступом 31"/>
    <w:basedOn w:val="a"/>
    <w:rsid w:val="00E320C6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af">
    <w:name w:val="Hyperlink"/>
    <w:uiPriority w:val="99"/>
    <w:unhideWhenUsed/>
    <w:rsid w:val="00601093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7D68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11B7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E11B7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er"/>
    <w:basedOn w:val="a"/>
    <w:link w:val="af3"/>
    <w:uiPriority w:val="99"/>
    <w:unhideWhenUsed/>
    <w:rsid w:val="00E11B7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E11B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rsid w:val="00845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32300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rsid w:val="00323009"/>
    <w:rPr>
      <w:rFonts w:eastAsia="Times New Roman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C75D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4A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to.ru/moskva/orgtehnika_i_rashodniki/hp_laserjet_pro_m15a_7701698534?slocation=652000&amp;context=H4sIAAAAAAAA_wE_AMD_YToyOntzOjEzOiJsb2NhbFByaW9yaXR5IjtiOjA7czoxOiJ4IjtzOjE2OiJtNnl6MzQ3aWpReU9TbkU4Ijt9g2gINz8AA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89CD-CF6E-4E55-92F9-632754E5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15</Pages>
  <Words>4286</Words>
  <Characters>24433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sirotkin_ss</cp:lastModifiedBy>
  <cp:revision>55</cp:revision>
  <cp:lastPrinted>2026-06-08T12:18:00Z</cp:lastPrinted>
  <dcterms:created xsi:type="dcterms:W3CDTF">2023-03-20T10:54:00Z</dcterms:created>
  <dcterms:modified xsi:type="dcterms:W3CDTF">2026-06-08T12:19:00Z</dcterms:modified>
</cp:coreProperties>
</file>