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0FC" w:rsidRPr="000038F7" w:rsidRDefault="00D176E4" w:rsidP="000E197C">
      <w:pPr>
        <w:suppressAutoHyphens/>
        <w:ind w:firstLine="426"/>
        <w:jc w:val="center"/>
        <w:rPr>
          <w:b/>
          <w:sz w:val="21"/>
          <w:szCs w:val="21"/>
          <w:lang w:eastAsia="zh-CN"/>
        </w:rPr>
      </w:pPr>
      <w:r>
        <w:rPr>
          <w:b/>
          <w:sz w:val="21"/>
          <w:szCs w:val="21"/>
          <w:lang w:eastAsia="zh-CN"/>
        </w:rPr>
        <w:t>Контракт</w:t>
      </w:r>
    </w:p>
    <w:p w:rsidR="00640146" w:rsidRPr="000038F7" w:rsidRDefault="00640146" w:rsidP="000E197C">
      <w:pPr>
        <w:suppressAutoHyphens/>
        <w:ind w:firstLine="426"/>
        <w:jc w:val="center"/>
        <w:rPr>
          <w:b/>
          <w:sz w:val="21"/>
          <w:szCs w:val="21"/>
          <w:lang w:eastAsia="zh-CN"/>
        </w:rPr>
      </w:pPr>
      <w:r w:rsidRPr="000038F7">
        <w:rPr>
          <w:b/>
          <w:sz w:val="21"/>
          <w:szCs w:val="21"/>
          <w:lang w:eastAsia="zh-CN"/>
        </w:rPr>
        <w:t>№</w:t>
      </w:r>
      <w:r w:rsidR="00A5630E">
        <w:rPr>
          <w:b/>
          <w:sz w:val="21"/>
          <w:szCs w:val="21"/>
          <w:lang w:eastAsia="zh-CN"/>
        </w:rPr>
        <w:t xml:space="preserve"> </w:t>
      </w:r>
    </w:p>
    <w:p w:rsidR="00640146" w:rsidRPr="000038F7" w:rsidRDefault="00690D36" w:rsidP="000E197C">
      <w:pPr>
        <w:ind w:right="240" w:firstLine="426"/>
        <w:jc w:val="center"/>
        <w:rPr>
          <w:b/>
          <w:sz w:val="21"/>
          <w:szCs w:val="21"/>
        </w:rPr>
      </w:pPr>
      <w:r>
        <w:rPr>
          <w:b/>
          <w:sz w:val="21"/>
          <w:szCs w:val="21"/>
        </w:rPr>
        <w:t>на оказание медицинских услуг</w:t>
      </w:r>
    </w:p>
    <w:p w:rsidR="00C82012" w:rsidRPr="000038F7" w:rsidRDefault="00C82012" w:rsidP="00CE659B">
      <w:pPr>
        <w:ind w:right="240"/>
        <w:jc w:val="center"/>
        <w:rPr>
          <w:b/>
          <w:sz w:val="21"/>
          <w:szCs w:val="21"/>
          <w:u w:val="single"/>
        </w:rPr>
      </w:pPr>
    </w:p>
    <w:p w:rsidR="00AB40FC" w:rsidRPr="00D101A4" w:rsidRDefault="00640146" w:rsidP="00852726">
      <w:pPr>
        <w:autoSpaceDE w:val="0"/>
        <w:ind w:left="6240" w:right="-30" w:hanging="6120"/>
        <w:jc w:val="both"/>
        <w:rPr>
          <w:sz w:val="21"/>
          <w:szCs w:val="21"/>
        </w:rPr>
      </w:pPr>
      <w:r w:rsidRPr="00D101A4">
        <w:rPr>
          <w:sz w:val="21"/>
          <w:szCs w:val="21"/>
        </w:rPr>
        <w:t xml:space="preserve">г. Новосибирск                                                                 </w:t>
      </w:r>
      <w:r w:rsidR="00A824D2">
        <w:rPr>
          <w:sz w:val="21"/>
          <w:szCs w:val="21"/>
        </w:rPr>
        <w:t xml:space="preserve"> </w:t>
      </w:r>
      <w:r w:rsidRPr="00D101A4">
        <w:rPr>
          <w:sz w:val="21"/>
          <w:szCs w:val="21"/>
        </w:rPr>
        <w:t xml:space="preserve">   </w:t>
      </w:r>
      <w:r w:rsidR="00482FAD" w:rsidRPr="00D101A4">
        <w:rPr>
          <w:sz w:val="21"/>
          <w:szCs w:val="21"/>
        </w:rPr>
        <w:t xml:space="preserve">                              </w:t>
      </w:r>
      <w:r w:rsidR="00154A97" w:rsidRPr="00D101A4">
        <w:rPr>
          <w:sz w:val="21"/>
          <w:szCs w:val="21"/>
        </w:rPr>
        <w:t xml:space="preserve">            </w:t>
      </w:r>
      <w:r w:rsidR="00AB40FC" w:rsidRPr="00D101A4">
        <w:rPr>
          <w:sz w:val="21"/>
          <w:szCs w:val="21"/>
        </w:rPr>
        <w:t xml:space="preserve"> «</w:t>
      </w:r>
      <w:r w:rsidRPr="00D101A4">
        <w:rPr>
          <w:sz w:val="21"/>
          <w:szCs w:val="21"/>
        </w:rPr>
        <w:t>____</w:t>
      </w:r>
      <w:r w:rsidR="00AB40FC" w:rsidRPr="00D101A4">
        <w:rPr>
          <w:sz w:val="21"/>
          <w:szCs w:val="21"/>
        </w:rPr>
        <w:t xml:space="preserve">» </w:t>
      </w:r>
      <w:r w:rsidRPr="00D101A4">
        <w:rPr>
          <w:sz w:val="21"/>
          <w:szCs w:val="21"/>
        </w:rPr>
        <w:t>_____________2</w:t>
      </w:r>
      <w:r w:rsidR="000E197C" w:rsidRPr="00D101A4">
        <w:rPr>
          <w:sz w:val="21"/>
          <w:szCs w:val="21"/>
        </w:rPr>
        <w:t>02</w:t>
      </w:r>
      <w:r w:rsidR="00560FD3">
        <w:rPr>
          <w:sz w:val="21"/>
          <w:szCs w:val="21"/>
        </w:rPr>
        <w:t>6</w:t>
      </w:r>
      <w:r w:rsidR="00AB40FC" w:rsidRPr="00D101A4">
        <w:rPr>
          <w:sz w:val="21"/>
          <w:szCs w:val="21"/>
        </w:rPr>
        <w:t xml:space="preserve"> г.</w:t>
      </w:r>
    </w:p>
    <w:p w:rsidR="00AB40FC" w:rsidRPr="000038F7" w:rsidRDefault="00AB40FC" w:rsidP="00CE659B">
      <w:pPr>
        <w:ind w:right="240" w:firstLine="708"/>
        <w:jc w:val="both"/>
        <w:rPr>
          <w:b/>
          <w:sz w:val="21"/>
          <w:szCs w:val="21"/>
        </w:rPr>
      </w:pPr>
    </w:p>
    <w:p w:rsidR="00D176E4" w:rsidRPr="00D176E4" w:rsidRDefault="00D176E4" w:rsidP="00D176E4">
      <w:pPr>
        <w:pBdr>
          <w:bottom w:val="single" w:sz="12" w:space="1" w:color="auto"/>
        </w:pBdr>
        <w:ind w:firstLine="540"/>
        <w:jc w:val="both"/>
        <w:rPr>
          <w:sz w:val="21"/>
          <w:szCs w:val="21"/>
        </w:rPr>
      </w:pPr>
      <w:r w:rsidRPr="00D176E4">
        <w:rPr>
          <w:b/>
          <w:sz w:val="21"/>
          <w:szCs w:val="21"/>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D176E4">
        <w:rPr>
          <w:sz w:val="21"/>
          <w:szCs w:val="21"/>
        </w:rPr>
        <w:t xml:space="preserve">, именуемое в дальнейшем «Заказчик», в лице ________, действующего на основании __________, с одной стороны, и _________ </w:t>
      </w:r>
    </w:p>
    <w:p w:rsidR="00D176E4" w:rsidRPr="00D176E4" w:rsidRDefault="00D176E4" w:rsidP="00D176E4">
      <w:pPr>
        <w:pBdr>
          <w:bottom w:val="single" w:sz="12" w:space="1" w:color="auto"/>
        </w:pBdr>
        <w:ind w:firstLine="540"/>
        <w:jc w:val="both"/>
        <w:rPr>
          <w:sz w:val="21"/>
          <w:szCs w:val="21"/>
        </w:rPr>
      </w:pPr>
    </w:p>
    <w:p w:rsidR="00D176E4" w:rsidRPr="00D176E4" w:rsidRDefault="00D176E4" w:rsidP="00D176E4">
      <w:pPr>
        <w:jc w:val="center"/>
        <w:rPr>
          <w:sz w:val="21"/>
          <w:szCs w:val="21"/>
        </w:rPr>
      </w:pPr>
      <w:r w:rsidRPr="00D176E4">
        <w:rPr>
          <w:sz w:val="21"/>
          <w:szCs w:val="21"/>
        </w:rPr>
        <w:t>(наименование организации-Исполнителя)</w:t>
      </w:r>
    </w:p>
    <w:p w:rsidR="00D176E4" w:rsidRPr="00D176E4" w:rsidRDefault="00D176E4" w:rsidP="00D176E4">
      <w:pPr>
        <w:jc w:val="both"/>
        <w:rPr>
          <w:sz w:val="21"/>
          <w:szCs w:val="21"/>
        </w:rPr>
      </w:pPr>
      <w:r w:rsidRPr="00D176E4">
        <w:rPr>
          <w:sz w:val="21"/>
          <w:szCs w:val="21"/>
        </w:rPr>
        <w:t xml:space="preserve">именуемое в дальнейшем «Исполнитель», в лице </w:t>
      </w:r>
    </w:p>
    <w:p w:rsidR="00D176E4" w:rsidRPr="00D176E4" w:rsidRDefault="00D176E4" w:rsidP="00D176E4">
      <w:pPr>
        <w:pBdr>
          <w:bottom w:val="single" w:sz="12" w:space="1" w:color="auto"/>
        </w:pBdr>
        <w:jc w:val="center"/>
        <w:rPr>
          <w:b/>
          <w:sz w:val="21"/>
          <w:szCs w:val="21"/>
        </w:rPr>
      </w:pPr>
    </w:p>
    <w:p w:rsidR="00D176E4" w:rsidRPr="00D176E4" w:rsidRDefault="00D176E4" w:rsidP="00D176E4">
      <w:pPr>
        <w:jc w:val="center"/>
        <w:rPr>
          <w:sz w:val="21"/>
          <w:szCs w:val="21"/>
        </w:rPr>
      </w:pPr>
      <w:r w:rsidRPr="00D176E4">
        <w:rPr>
          <w:sz w:val="21"/>
          <w:szCs w:val="21"/>
        </w:rPr>
        <w:t>(ФИО)</w:t>
      </w:r>
    </w:p>
    <w:p w:rsidR="00AB40FC" w:rsidRPr="00D176E4" w:rsidRDefault="00D176E4" w:rsidP="00D176E4">
      <w:pPr>
        <w:tabs>
          <w:tab w:val="left" w:pos="10348"/>
        </w:tabs>
        <w:ind w:right="-30"/>
        <w:jc w:val="both"/>
        <w:rPr>
          <w:sz w:val="21"/>
          <w:szCs w:val="21"/>
        </w:rPr>
      </w:pPr>
      <w:proofErr w:type="gramStart"/>
      <w:r w:rsidRPr="00D176E4">
        <w:rPr>
          <w:sz w:val="21"/>
          <w:szCs w:val="21"/>
        </w:rPr>
        <w:t xml:space="preserve">действующего на основании _________, с другой стороны, вместе именуемые в дальнейшем «Стороны», в соответствии с п. 4 ч. 1 ст. 93 Федерального </w:t>
      </w:r>
      <w:hyperlink r:id="rId8" w:history="1">
        <w:r w:rsidRPr="00D176E4">
          <w:rPr>
            <w:sz w:val="21"/>
            <w:szCs w:val="21"/>
          </w:rPr>
          <w:t>закона</w:t>
        </w:r>
      </w:hyperlink>
      <w:r w:rsidRPr="00D176E4">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w:t>
      </w:r>
      <w:hyperlink r:id="rId9" w:history="1"/>
      <w:r w:rsidRPr="00D176E4">
        <w:rPr>
          <w:sz w:val="21"/>
          <w:szCs w:val="21"/>
        </w:rPr>
        <w:t>(далее - Контракт) о нижеследующем</w:t>
      </w:r>
      <w:r w:rsidR="00560FD3" w:rsidRPr="00D176E4">
        <w:rPr>
          <w:sz w:val="21"/>
          <w:szCs w:val="21"/>
        </w:rPr>
        <w:t>:</w:t>
      </w:r>
      <w:proofErr w:type="gramEnd"/>
    </w:p>
    <w:p w:rsidR="00AB40FC" w:rsidRPr="000038F7" w:rsidRDefault="00AB40FC" w:rsidP="00E50852">
      <w:pPr>
        <w:tabs>
          <w:tab w:val="left" w:pos="10318"/>
        </w:tabs>
        <w:ind w:right="-30" w:firstLine="567"/>
        <w:jc w:val="center"/>
        <w:rPr>
          <w:sz w:val="21"/>
          <w:szCs w:val="21"/>
        </w:rPr>
      </w:pPr>
      <w:r w:rsidRPr="000038F7">
        <w:rPr>
          <w:b/>
          <w:sz w:val="21"/>
          <w:szCs w:val="21"/>
        </w:rPr>
        <w:t xml:space="preserve">1.Предмет </w:t>
      </w:r>
      <w:r w:rsidR="008F4B21">
        <w:rPr>
          <w:b/>
          <w:sz w:val="21"/>
          <w:szCs w:val="21"/>
        </w:rPr>
        <w:t>Контракт</w:t>
      </w:r>
      <w:r w:rsidR="00640146" w:rsidRPr="000038F7">
        <w:rPr>
          <w:b/>
          <w:sz w:val="21"/>
          <w:szCs w:val="21"/>
        </w:rPr>
        <w:t>а</w:t>
      </w:r>
    </w:p>
    <w:p w:rsidR="008B5D07" w:rsidRPr="000038F7" w:rsidRDefault="00AB40FC" w:rsidP="00E50852">
      <w:pPr>
        <w:tabs>
          <w:tab w:val="left" w:pos="10318"/>
        </w:tabs>
        <w:ind w:right="-30" w:firstLine="567"/>
        <w:jc w:val="both"/>
        <w:rPr>
          <w:sz w:val="21"/>
          <w:szCs w:val="21"/>
        </w:rPr>
      </w:pPr>
      <w:r w:rsidRPr="000038F7">
        <w:rPr>
          <w:sz w:val="21"/>
          <w:szCs w:val="21"/>
        </w:rPr>
        <w:t xml:space="preserve">1.1.В соответствии с условиями настоящего </w:t>
      </w:r>
      <w:r w:rsidR="008F4B21">
        <w:rPr>
          <w:sz w:val="21"/>
          <w:szCs w:val="21"/>
        </w:rPr>
        <w:t>Контракт</w:t>
      </w:r>
      <w:r w:rsidR="00640146" w:rsidRPr="000038F7">
        <w:rPr>
          <w:sz w:val="21"/>
          <w:szCs w:val="21"/>
        </w:rPr>
        <w:t>а</w:t>
      </w:r>
      <w:r w:rsidRPr="000038F7">
        <w:rPr>
          <w:sz w:val="21"/>
          <w:szCs w:val="21"/>
        </w:rPr>
        <w:t xml:space="preserve"> Исполнитель обязуется </w:t>
      </w:r>
      <w:r w:rsidR="00D35252" w:rsidRPr="000038F7">
        <w:rPr>
          <w:sz w:val="21"/>
          <w:szCs w:val="21"/>
        </w:rPr>
        <w:t xml:space="preserve">по заданию Заказчика </w:t>
      </w:r>
      <w:r w:rsidR="00BE38FE">
        <w:rPr>
          <w:sz w:val="21"/>
          <w:szCs w:val="21"/>
        </w:rPr>
        <w:t xml:space="preserve">оказать услуги </w:t>
      </w:r>
      <w:r w:rsidR="008F4B21" w:rsidRPr="008F4B21">
        <w:rPr>
          <w:sz w:val="21"/>
          <w:szCs w:val="21"/>
        </w:rPr>
        <w:t xml:space="preserve">по проведению прижизненных </w:t>
      </w:r>
      <w:proofErr w:type="spellStart"/>
      <w:proofErr w:type="gramStart"/>
      <w:r w:rsidR="008F4B21" w:rsidRPr="008F4B21">
        <w:rPr>
          <w:sz w:val="21"/>
          <w:szCs w:val="21"/>
        </w:rPr>
        <w:t>патолого-анатомических</w:t>
      </w:r>
      <w:proofErr w:type="spellEnd"/>
      <w:proofErr w:type="gramEnd"/>
      <w:r w:rsidR="008F4B21" w:rsidRPr="008F4B21">
        <w:rPr>
          <w:sz w:val="21"/>
          <w:szCs w:val="21"/>
        </w:rPr>
        <w:t xml:space="preserve"> исследований</w:t>
      </w:r>
      <w:r w:rsidR="008F4B21">
        <w:rPr>
          <w:sz w:val="21"/>
          <w:szCs w:val="21"/>
        </w:rPr>
        <w:t xml:space="preserve"> </w:t>
      </w:r>
      <w:r w:rsidR="008B5D07" w:rsidRPr="000038F7">
        <w:rPr>
          <w:sz w:val="21"/>
          <w:szCs w:val="21"/>
        </w:rPr>
        <w:t xml:space="preserve">в соответствии со Спецификацией (Приложение № 1 к настоящему </w:t>
      </w:r>
      <w:r w:rsidR="008F4B21">
        <w:rPr>
          <w:sz w:val="21"/>
          <w:szCs w:val="21"/>
        </w:rPr>
        <w:t>Контракт</w:t>
      </w:r>
      <w:r w:rsidR="008B5D07" w:rsidRPr="000038F7">
        <w:rPr>
          <w:sz w:val="21"/>
          <w:szCs w:val="21"/>
        </w:rPr>
        <w:t>у</w:t>
      </w:r>
      <w:r w:rsidR="008B5D07" w:rsidRPr="00154A97">
        <w:rPr>
          <w:sz w:val="21"/>
          <w:szCs w:val="21"/>
        </w:rPr>
        <w:t>)</w:t>
      </w:r>
      <w:r w:rsidR="00D35252" w:rsidRPr="00154A97">
        <w:rPr>
          <w:sz w:val="21"/>
          <w:szCs w:val="21"/>
        </w:rPr>
        <w:t xml:space="preserve"> и напра</w:t>
      </w:r>
      <w:r w:rsidR="008E5546" w:rsidRPr="00154A97">
        <w:rPr>
          <w:sz w:val="21"/>
          <w:szCs w:val="21"/>
        </w:rPr>
        <w:t>влением</w:t>
      </w:r>
      <w:r w:rsidR="00154A97">
        <w:rPr>
          <w:sz w:val="21"/>
          <w:szCs w:val="21"/>
        </w:rPr>
        <w:t xml:space="preserve"> Заказчика</w:t>
      </w:r>
      <w:r w:rsidR="008E5546" w:rsidRPr="000038F7">
        <w:rPr>
          <w:sz w:val="21"/>
          <w:szCs w:val="21"/>
        </w:rPr>
        <w:t xml:space="preserve"> </w:t>
      </w:r>
      <w:r w:rsidR="00D35252" w:rsidRPr="000038F7">
        <w:rPr>
          <w:sz w:val="21"/>
          <w:szCs w:val="21"/>
        </w:rPr>
        <w:t>(далее – Услуги),</w:t>
      </w:r>
      <w:r w:rsidR="008E5546" w:rsidRPr="000038F7">
        <w:rPr>
          <w:sz w:val="21"/>
          <w:szCs w:val="21"/>
        </w:rPr>
        <w:t xml:space="preserve"> </w:t>
      </w:r>
      <w:r w:rsidR="00C31C66" w:rsidRPr="000038F7">
        <w:rPr>
          <w:sz w:val="21"/>
          <w:szCs w:val="21"/>
        </w:rPr>
        <w:t xml:space="preserve">а Заказчик обязуется принять и оплатить оказанные </w:t>
      </w:r>
      <w:r w:rsidR="00D35252" w:rsidRPr="000038F7">
        <w:rPr>
          <w:sz w:val="21"/>
          <w:szCs w:val="21"/>
        </w:rPr>
        <w:t xml:space="preserve">Исполнителем </w:t>
      </w:r>
      <w:r w:rsidR="00C31C66" w:rsidRPr="000038F7">
        <w:rPr>
          <w:sz w:val="21"/>
          <w:szCs w:val="21"/>
        </w:rPr>
        <w:t>услуги</w:t>
      </w:r>
      <w:r w:rsidR="00D35252" w:rsidRPr="000038F7">
        <w:rPr>
          <w:sz w:val="21"/>
          <w:szCs w:val="21"/>
        </w:rPr>
        <w:t xml:space="preserve"> на условиях, предусмотренных </w:t>
      </w:r>
      <w:r w:rsidR="008F4B21">
        <w:rPr>
          <w:sz w:val="21"/>
          <w:szCs w:val="21"/>
        </w:rPr>
        <w:t>Контракт</w:t>
      </w:r>
      <w:r w:rsidR="00D35252" w:rsidRPr="000038F7">
        <w:rPr>
          <w:sz w:val="21"/>
          <w:szCs w:val="21"/>
        </w:rPr>
        <w:t>ом.</w:t>
      </w:r>
    </w:p>
    <w:p w:rsidR="00AB40FC" w:rsidRPr="000038F7" w:rsidRDefault="00AB40FC" w:rsidP="00E50852">
      <w:pPr>
        <w:tabs>
          <w:tab w:val="left" w:pos="10318"/>
        </w:tabs>
        <w:ind w:right="-30" w:firstLine="567"/>
        <w:jc w:val="both"/>
        <w:rPr>
          <w:sz w:val="21"/>
          <w:szCs w:val="21"/>
        </w:rPr>
      </w:pPr>
      <w:r w:rsidRPr="000038F7">
        <w:rPr>
          <w:sz w:val="21"/>
          <w:szCs w:val="21"/>
        </w:rPr>
        <w:t xml:space="preserve">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w:t>
      </w:r>
      <w:r w:rsidR="008F4B21">
        <w:rPr>
          <w:sz w:val="21"/>
          <w:szCs w:val="21"/>
        </w:rPr>
        <w:t>Контракт</w:t>
      </w:r>
      <w:r w:rsidR="00640146" w:rsidRPr="000038F7">
        <w:rPr>
          <w:sz w:val="21"/>
          <w:szCs w:val="21"/>
        </w:rPr>
        <w:t>а</w:t>
      </w:r>
      <w:r w:rsidRPr="000038F7">
        <w:rPr>
          <w:sz w:val="21"/>
          <w:szCs w:val="21"/>
        </w:rPr>
        <w:t>.</w:t>
      </w:r>
    </w:p>
    <w:p w:rsidR="00D35252" w:rsidRPr="000038F7" w:rsidRDefault="00D35252" w:rsidP="00E50852">
      <w:pPr>
        <w:tabs>
          <w:tab w:val="left" w:pos="10318"/>
        </w:tabs>
        <w:ind w:right="-30" w:firstLine="567"/>
        <w:jc w:val="both"/>
        <w:rPr>
          <w:sz w:val="21"/>
          <w:szCs w:val="21"/>
        </w:rPr>
      </w:pPr>
      <w:r w:rsidRPr="000038F7">
        <w:rPr>
          <w:sz w:val="21"/>
          <w:szCs w:val="21"/>
        </w:rPr>
        <w:t xml:space="preserve">1.3. Место оказания услуг: </w:t>
      </w:r>
      <w:proofErr w:type="gramStart"/>
      <w:r w:rsidR="007C7FA7">
        <w:rPr>
          <w:sz w:val="21"/>
          <w:szCs w:val="21"/>
        </w:rPr>
        <w:t>г</w:t>
      </w:r>
      <w:proofErr w:type="gramEnd"/>
      <w:r w:rsidR="007C7FA7">
        <w:rPr>
          <w:sz w:val="21"/>
          <w:szCs w:val="21"/>
        </w:rPr>
        <w:t xml:space="preserve">. Новосибирск, </w:t>
      </w:r>
      <w:r w:rsidR="008F4B21">
        <w:rPr>
          <w:sz w:val="21"/>
          <w:szCs w:val="21"/>
        </w:rPr>
        <w:t>______________________</w:t>
      </w:r>
      <w:r w:rsidR="005D68A0" w:rsidRPr="000038F7">
        <w:rPr>
          <w:sz w:val="21"/>
          <w:szCs w:val="21"/>
        </w:rPr>
        <w:t>.</w:t>
      </w:r>
    </w:p>
    <w:p w:rsidR="00D35252" w:rsidRPr="000038F7" w:rsidRDefault="00D35252" w:rsidP="00E50852">
      <w:pPr>
        <w:tabs>
          <w:tab w:val="left" w:pos="10318"/>
        </w:tabs>
        <w:ind w:right="-30" w:firstLine="567"/>
        <w:jc w:val="both"/>
        <w:rPr>
          <w:sz w:val="21"/>
          <w:szCs w:val="21"/>
        </w:rPr>
      </w:pPr>
      <w:r w:rsidRPr="000038F7">
        <w:rPr>
          <w:sz w:val="21"/>
          <w:szCs w:val="21"/>
        </w:rPr>
        <w:t xml:space="preserve">1.4. ИКЗ: </w:t>
      </w:r>
      <w:r w:rsidR="00630AA1" w:rsidRPr="00630AA1">
        <w:rPr>
          <w:sz w:val="21"/>
          <w:szCs w:val="21"/>
        </w:rPr>
        <w:t>261540623480254060100100200000000244</w:t>
      </w:r>
    </w:p>
    <w:p w:rsidR="00AB40FC" w:rsidRPr="000038F7" w:rsidRDefault="00AB40FC" w:rsidP="00E50852">
      <w:pPr>
        <w:tabs>
          <w:tab w:val="left" w:pos="10318"/>
        </w:tabs>
        <w:ind w:right="-30" w:firstLine="567"/>
        <w:jc w:val="center"/>
        <w:rPr>
          <w:sz w:val="21"/>
          <w:szCs w:val="21"/>
        </w:rPr>
      </w:pPr>
      <w:r w:rsidRPr="000038F7">
        <w:rPr>
          <w:b/>
          <w:sz w:val="21"/>
          <w:szCs w:val="21"/>
        </w:rPr>
        <w:t xml:space="preserve">2. </w:t>
      </w:r>
      <w:r w:rsidR="00BC76FA" w:rsidRPr="00BC76FA">
        <w:rPr>
          <w:b/>
          <w:color w:val="000000"/>
          <w:sz w:val="21"/>
          <w:szCs w:val="21"/>
        </w:rPr>
        <w:t xml:space="preserve">Максимальное значение цены </w:t>
      </w:r>
      <w:r w:rsidR="008F4B21">
        <w:rPr>
          <w:b/>
          <w:color w:val="000000"/>
          <w:sz w:val="21"/>
          <w:szCs w:val="21"/>
        </w:rPr>
        <w:t>Контракт</w:t>
      </w:r>
      <w:r w:rsidR="00BC76FA" w:rsidRPr="00BC76FA">
        <w:rPr>
          <w:b/>
          <w:color w:val="000000"/>
          <w:sz w:val="21"/>
          <w:szCs w:val="21"/>
        </w:rPr>
        <w:t>а</w:t>
      </w:r>
      <w:r w:rsidR="00A7581A" w:rsidRPr="00BC76FA">
        <w:rPr>
          <w:b/>
          <w:color w:val="000000"/>
          <w:sz w:val="21"/>
          <w:szCs w:val="21"/>
        </w:rPr>
        <w:t xml:space="preserve"> </w:t>
      </w:r>
      <w:r w:rsidRPr="000038F7">
        <w:rPr>
          <w:b/>
          <w:color w:val="000000"/>
          <w:sz w:val="21"/>
          <w:szCs w:val="21"/>
        </w:rPr>
        <w:t>и порядок расчетов</w:t>
      </w:r>
    </w:p>
    <w:p w:rsidR="008B5D07" w:rsidRPr="00560FD3" w:rsidRDefault="00AB40FC" w:rsidP="00560FD3">
      <w:pPr>
        <w:tabs>
          <w:tab w:val="left" w:pos="10318"/>
        </w:tabs>
        <w:ind w:right="-30" w:firstLine="567"/>
        <w:jc w:val="both"/>
        <w:rPr>
          <w:b/>
          <w:color w:val="000000"/>
          <w:sz w:val="21"/>
          <w:szCs w:val="21"/>
        </w:rPr>
      </w:pPr>
      <w:r w:rsidRPr="000038F7">
        <w:rPr>
          <w:sz w:val="21"/>
          <w:szCs w:val="21"/>
        </w:rPr>
        <w:t>2.1</w:t>
      </w:r>
      <w:r w:rsidR="00F706AC" w:rsidRPr="000038F7">
        <w:rPr>
          <w:sz w:val="21"/>
          <w:szCs w:val="21"/>
        </w:rPr>
        <w:t xml:space="preserve">. </w:t>
      </w:r>
      <w:r w:rsidR="006F3029" w:rsidRPr="000038F7">
        <w:rPr>
          <w:sz w:val="21"/>
          <w:szCs w:val="21"/>
        </w:rPr>
        <w:t>Максимальное значение цены</w:t>
      </w:r>
      <w:r w:rsidR="00A7581A" w:rsidRPr="000038F7">
        <w:rPr>
          <w:sz w:val="21"/>
          <w:szCs w:val="21"/>
        </w:rPr>
        <w:t xml:space="preserve"> </w:t>
      </w:r>
      <w:r w:rsidR="008F4B21">
        <w:rPr>
          <w:sz w:val="21"/>
          <w:szCs w:val="21"/>
        </w:rPr>
        <w:t>Контракт</w:t>
      </w:r>
      <w:r w:rsidR="00640146" w:rsidRPr="000038F7">
        <w:rPr>
          <w:sz w:val="21"/>
          <w:szCs w:val="21"/>
        </w:rPr>
        <w:t>а</w:t>
      </w:r>
      <w:r w:rsidR="007C4F95" w:rsidRPr="000038F7">
        <w:rPr>
          <w:sz w:val="21"/>
          <w:szCs w:val="21"/>
        </w:rPr>
        <w:t xml:space="preserve"> составляет </w:t>
      </w:r>
      <w:r w:rsidR="008F4B21">
        <w:rPr>
          <w:b/>
          <w:sz w:val="21"/>
          <w:szCs w:val="21"/>
        </w:rPr>
        <w:t>6</w:t>
      </w:r>
      <w:r w:rsidR="008C4ED1" w:rsidRPr="000038F7">
        <w:rPr>
          <w:b/>
          <w:sz w:val="21"/>
          <w:szCs w:val="21"/>
        </w:rPr>
        <w:t>00 000,00 руб.</w:t>
      </w:r>
      <w:r w:rsidR="00640146" w:rsidRPr="000038F7">
        <w:rPr>
          <w:b/>
          <w:sz w:val="21"/>
          <w:szCs w:val="21"/>
        </w:rPr>
        <w:t xml:space="preserve"> (</w:t>
      </w:r>
      <w:r w:rsidR="008F4B21">
        <w:rPr>
          <w:b/>
          <w:sz w:val="21"/>
          <w:szCs w:val="21"/>
        </w:rPr>
        <w:t xml:space="preserve">Шестьсот </w:t>
      </w:r>
      <w:r w:rsidR="008C4ED1" w:rsidRPr="000038F7">
        <w:rPr>
          <w:b/>
          <w:sz w:val="21"/>
          <w:szCs w:val="21"/>
        </w:rPr>
        <w:t>тысяч</w:t>
      </w:r>
      <w:r w:rsidR="00A7581A" w:rsidRPr="000038F7">
        <w:rPr>
          <w:b/>
          <w:sz w:val="21"/>
          <w:szCs w:val="21"/>
        </w:rPr>
        <w:t xml:space="preserve"> </w:t>
      </w:r>
      <w:r w:rsidR="007C4F95" w:rsidRPr="000038F7">
        <w:rPr>
          <w:b/>
          <w:sz w:val="21"/>
          <w:szCs w:val="21"/>
        </w:rPr>
        <w:t>рублей 00 копеек</w:t>
      </w:r>
      <w:r w:rsidR="008C4ED1" w:rsidRPr="000038F7">
        <w:rPr>
          <w:b/>
          <w:sz w:val="21"/>
          <w:szCs w:val="21"/>
        </w:rPr>
        <w:t>)</w:t>
      </w:r>
      <w:r w:rsidR="007C4F95" w:rsidRPr="000038F7">
        <w:rPr>
          <w:b/>
          <w:sz w:val="21"/>
          <w:szCs w:val="21"/>
        </w:rPr>
        <w:t>,</w:t>
      </w:r>
      <w:r w:rsidR="00A7581A" w:rsidRPr="000038F7">
        <w:rPr>
          <w:b/>
          <w:sz w:val="21"/>
          <w:szCs w:val="21"/>
        </w:rPr>
        <w:t xml:space="preserve"> </w:t>
      </w:r>
      <w:r w:rsidR="008F4B21" w:rsidRPr="008F4B21">
        <w:rPr>
          <w:sz w:val="21"/>
          <w:szCs w:val="21"/>
          <w:lang w:eastAsia="zh-CN"/>
        </w:rPr>
        <w:t>в том числе НДС - (__ процентов</w:t>
      </w:r>
      <w:proofErr w:type="gramStart"/>
      <w:r w:rsidR="008F4B21" w:rsidRPr="008F4B21">
        <w:rPr>
          <w:sz w:val="21"/>
          <w:szCs w:val="21"/>
          <w:lang w:eastAsia="zh-CN"/>
        </w:rPr>
        <w:t xml:space="preserve">) ________ (______) </w:t>
      </w:r>
      <w:proofErr w:type="gramEnd"/>
      <w:r w:rsidR="008F4B21" w:rsidRPr="008F4B21">
        <w:rPr>
          <w:sz w:val="21"/>
          <w:szCs w:val="21"/>
          <w:lang w:eastAsia="zh-CN"/>
        </w:rPr>
        <w:t>рублей __ копеек/НДС не облагается в соответствии с __________ Налогового кодекса Российской Федерации</w:t>
      </w:r>
      <w:r w:rsidR="008F4B21" w:rsidRPr="008F4B21">
        <w:rPr>
          <w:b/>
          <w:sz w:val="21"/>
          <w:szCs w:val="21"/>
          <w:lang w:eastAsia="zh-CN"/>
        </w:rPr>
        <w:t xml:space="preserve"> </w:t>
      </w:r>
      <w:r w:rsidR="00560FD3" w:rsidRPr="00560FD3">
        <w:rPr>
          <w:sz w:val="21"/>
          <w:szCs w:val="21"/>
          <w:lang w:eastAsia="zh-CN"/>
        </w:rPr>
        <w:t xml:space="preserve">(далее – цена </w:t>
      </w:r>
      <w:r w:rsidR="008F4B21">
        <w:rPr>
          <w:sz w:val="21"/>
          <w:szCs w:val="21"/>
          <w:lang w:eastAsia="zh-CN"/>
        </w:rPr>
        <w:t>Контракт</w:t>
      </w:r>
      <w:r w:rsidR="00560FD3" w:rsidRPr="00560FD3">
        <w:rPr>
          <w:sz w:val="21"/>
          <w:szCs w:val="21"/>
          <w:lang w:eastAsia="zh-CN"/>
        </w:rPr>
        <w:t>а).</w:t>
      </w:r>
    </w:p>
    <w:p w:rsidR="008B5D07" w:rsidRPr="000038F7" w:rsidRDefault="00640146" w:rsidP="00560FD3">
      <w:pPr>
        <w:tabs>
          <w:tab w:val="left" w:pos="10318"/>
        </w:tabs>
        <w:ind w:right="-30" w:firstLine="567"/>
        <w:jc w:val="both"/>
        <w:rPr>
          <w:color w:val="000000"/>
          <w:sz w:val="21"/>
          <w:szCs w:val="21"/>
        </w:rPr>
      </w:pPr>
      <w:r w:rsidRPr="000038F7">
        <w:rPr>
          <w:color w:val="000000"/>
          <w:sz w:val="21"/>
          <w:szCs w:val="21"/>
        </w:rPr>
        <w:t>Источник финансирования: средства бюджетного учреждения.</w:t>
      </w:r>
    </w:p>
    <w:p w:rsidR="00463C3A" w:rsidRPr="000038F7" w:rsidRDefault="00463C3A" w:rsidP="00E50852">
      <w:pPr>
        <w:tabs>
          <w:tab w:val="left" w:pos="10318"/>
        </w:tabs>
        <w:ind w:right="-30" w:firstLine="567"/>
        <w:jc w:val="both"/>
        <w:rPr>
          <w:color w:val="000000"/>
          <w:sz w:val="21"/>
          <w:szCs w:val="21"/>
        </w:rPr>
      </w:pPr>
      <w:r w:rsidRPr="000038F7">
        <w:rPr>
          <w:color w:val="000000"/>
          <w:sz w:val="21"/>
          <w:szCs w:val="21"/>
        </w:rPr>
        <w:t>Цена за единицу услуги определяется в соответствии со Спецификацией</w:t>
      </w:r>
      <w:r w:rsidR="00A7581A" w:rsidRPr="000038F7">
        <w:rPr>
          <w:color w:val="000000"/>
          <w:sz w:val="21"/>
          <w:szCs w:val="21"/>
        </w:rPr>
        <w:t xml:space="preserve"> </w:t>
      </w:r>
      <w:r w:rsidR="008B5D07" w:rsidRPr="000038F7">
        <w:rPr>
          <w:sz w:val="21"/>
          <w:szCs w:val="21"/>
        </w:rPr>
        <w:t xml:space="preserve">(Приложение № 1 к настоящему </w:t>
      </w:r>
      <w:r w:rsidR="008F4B21">
        <w:rPr>
          <w:sz w:val="21"/>
          <w:szCs w:val="21"/>
        </w:rPr>
        <w:t>Контракт</w:t>
      </w:r>
      <w:r w:rsidR="008B5D07" w:rsidRPr="000038F7">
        <w:rPr>
          <w:sz w:val="21"/>
          <w:szCs w:val="21"/>
        </w:rPr>
        <w:t>у).</w:t>
      </w:r>
    </w:p>
    <w:p w:rsidR="00640146" w:rsidRPr="000038F7" w:rsidRDefault="00640146" w:rsidP="00E50852">
      <w:pPr>
        <w:tabs>
          <w:tab w:val="left" w:pos="10318"/>
        </w:tabs>
        <w:ind w:right="-30" w:firstLine="567"/>
        <w:jc w:val="both"/>
        <w:rPr>
          <w:sz w:val="21"/>
          <w:szCs w:val="21"/>
        </w:rPr>
      </w:pPr>
      <w:proofErr w:type="gramStart"/>
      <w:r w:rsidRPr="000038F7">
        <w:rPr>
          <w:sz w:val="21"/>
          <w:szCs w:val="21"/>
        </w:rPr>
        <w:t xml:space="preserve">Сумма, указанная в п.2.1 настоящего </w:t>
      </w:r>
      <w:r w:rsidR="008F4B21">
        <w:rPr>
          <w:sz w:val="21"/>
          <w:szCs w:val="21"/>
        </w:rPr>
        <w:t>Контракт</w:t>
      </w:r>
      <w:r w:rsidRPr="000038F7">
        <w:rPr>
          <w:sz w:val="21"/>
          <w:szCs w:val="21"/>
        </w:rPr>
        <w:t xml:space="preserve">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F4B21">
        <w:rPr>
          <w:sz w:val="21"/>
          <w:szCs w:val="21"/>
        </w:rPr>
        <w:t>Контракт</w:t>
      </w:r>
      <w:r w:rsidRPr="000038F7">
        <w:rPr>
          <w:sz w:val="21"/>
          <w:szCs w:val="21"/>
        </w:rPr>
        <w:t>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0038F7">
        <w:rPr>
          <w:sz w:val="21"/>
          <w:szCs w:val="21"/>
        </w:rPr>
        <w:t xml:space="preserve"> подлежат уплате в бюджеты бюджетной системы Российской Федерации Заказчиком.</w:t>
      </w:r>
    </w:p>
    <w:p w:rsidR="00AB40FC" w:rsidRPr="00D102DC" w:rsidRDefault="00D102DC" w:rsidP="00D102DC">
      <w:pPr>
        <w:pStyle w:val="a3"/>
        <w:kinsoku w:val="0"/>
        <w:overflowPunct w:val="0"/>
        <w:jc w:val="both"/>
      </w:pPr>
      <w:r>
        <w:rPr>
          <w:sz w:val="21"/>
          <w:szCs w:val="21"/>
        </w:rPr>
        <w:t xml:space="preserve">          </w:t>
      </w:r>
      <w:r w:rsidR="00AB40FC" w:rsidRPr="000038F7">
        <w:rPr>
          <w:sz w:val="21"/>
          <w:szCs w:val="21"/>
        </w:rPr>
        <w:t xml:space="preserve">2.2. </w:t>
      </w:r>
      <w:r w:rsidR="00BC76FA" w:rsidRPr="00D102DC">
        <w:rPr>
          <w:sz w:val="21"/>
          <w:szCs w:val="21"/>
        </w:rPr>
        <w:t xml:space="preserve">Цена </w:t>
      </w:r>
      <w:r w:rsidR="00BC76FA" w:rsidRPr="00D102DC">
        <w:rPr>
          <w:sz w:val="22"/>
          <w:szCs w:val="22"/>
        </w:rPr>
        <w:t>за единицу услуги</w:t>
      </w:r>
      <w:r w:rsidR="00AB40FC" w:rsidRPr="00D102DC">
        <w:rPr>
          <w:sz w:val="22"/>
          <w:szCs w:val="22"/>
        </w:rPr>
        <w:t xml:space="preserve"> включает в себя</w:t>
      </w:r>
      <w:r w:rsidR="00435EF7" w:rsidRPr="00D102DC">
        <w:rPr>
          <w:sz w:val="22"/>
          <w:szCs w:val="22"/>
        </w:rPr>
        <w:t xml:space="preserve"> стоимость услуг по проведению исследований, выдачи результатов исследований, </w:t>
      </w:r>
      <w:r w:rsidRPr="003B4F8E">
        <w:rPr>
          <w:sz w:val="22"/>
          <w:szCs w:val="22"/>
        </w:rPr>
        <w:t>транспортные расходы</w:t>
      </w:r>
      <w:r w:rsidRPr="00D102DC">
        <w:rPr>
          <w:sz w:val="22"/>
          <w:szCs w:val="22"/>
        </w:rPr>
        <w:t xml:space="preserve">, </w:t>
      </w:r>
      <w:r w:rsidR="00435EF7" w:rsidRPr="00D102DC">
        <w:rPr>
          <w:sz w:val="22"/>
          <w:szCs w:val="22"/>
        </w:rPr>
        <w:t xml:space="preserve">все расходы, связанные с </w:t>
      </w:r>
      <w:r w:rsidR="00AB40FC" w:rsidRPr="00D102DC">
        <w:rPr>
          <w:sz w:val="22"/>
          <w:szCs w:val="22"/>
        </w:rPr>
        <w:t>оказани</w:t>
      </w:r>
      <w:r w:rsidR="00435EF7" w:rsidRPr="00D102DC">
        <w:rPr>
          <w:sz w:val="22"/>
          <w:szCs w:val="22"/>
        </w:rPr>
        <w:t>ем</w:t>
      </w:r>
      <w:r w:rsidR="00AB40FC" w:rsidRPr="00D102DC">
        <w:rPr>
          <w:sz w:val="22"/>
          <w:szCs w:val="22"/>
        </w:rPr>
        <w:t xml:space="preserve"> Услуг, уплату налогов, сборов и други</w:t>
      </w:r>
      <w:r w:rsidR="00435EF7" w:rsidRPr="00D102DC">
        <w:rPr>
          <w:sz w:val="22"/>
          <w:szCs w:val="22"/>
        </w:rPr>
        <w:t>е обязательные</w:t>
      </w:r>
      <w:r w:rsidR="00AB40FC" w:rsidRPr="00D102DC">
        <w:rPr>
          <w:sz w:val="22"/>
          <w:szCs w:val="22"/>
        </w:rPr>
        <w:t xml:space="preserve"> плат</w:t>
      </w:r>
      <w:r w:rsidR="00435EF7" w:rsidRPr="00D102DC">
        <w:rPr>
          <w:sz w:val="22"/>
          <w:szCs w:val="22"/>
        </w:rPr>
        <w:t>ежи</w:t>
      </w:r>
      <w:r w:rsidR="00435EF7" w:rsidRPr="00D102DC">
        <w:rPr>
          <w:bCs/>
          <w:sz w:val="22"/>
          <w:szCs w:val="22"/>
        </w:rPr>
        <w:t>, взимаемые</w:t>
      </w:r>
      <w:r w:rsidR="00AB40FC" w:rsidRPr="00D102DC">
        <w:rPr>
          <w:bCs/>
          <w:sz w:val="22"/>
          <w:szCs w:val="22"/>
        </w:rPr>
        <w:t xml:space="preserve"> с Исполнителя в связи с выполнением </w:t>
      </w:r>
      <w:r w:rsidR="00435EF7" w:rsidRPr="00D102DC">
        <w:rPr>
          <w:bCs/>
          <w:sz w:val="22"/>
          <w:szCs w:val="22"/>
        </w:rPr>
        <w:t xml:space="preserve">настоящего </w:t>
      </w:r>
      <w:r w:rsidR="008F4B21">
        <w:rPr>
          <w:bCs/>
          <w:sz w:val="22"/>
          <w:szCs w:val="22"/>
        </w:rPr>
        <w:t>Контракт</w:t>
      </w:r>
      <w:r w:rsidR="00640146" w:rsidRPr="00D102DC">
        <w:rPr>
          <w:bCs/>
          <w:sz w:val="22"/>
          <w:szCs w:val="22"/>
        </w:rPr>
        <w:t>а</w:t>
      </w:r>
      <w:r w:rsidR="00AB40FC" w:rsidRPr="00D102DC">
        <w:rPr>
          <w:bCs/>
          <w:sz w:val="22"/>
          <w:szCs w:val="22"/>
        </w:rPr>
        <w:t xml:space="preserve"> в соответствии с законодательством Российской Федерации </w:t>
      </w:r>
      <w:r w:rsidR="00AB40FC" w:rsidRPr="00D102DC">
        <w:rPr>
          <w:sz w:val="22"/>
          <w:szCs w:val="22"/>
        </w:rPr>
        <w:t>и оплачиваемых</w:t>
      </w:r>
      <w:r w:rsidR="00AB40FC" w:rsidRPr="00D102DC">
        <w:rPr>
          <w:sz w:val="21"/>
          <w:szCs w:val="21"/>
        </w:rPr>
        <w:t xml:space="preserve"> Исполнителем.</w:t>
      </w:r>
    </w:p>
    <w:p w:rsidR="005E7E65" w:rsidRPr="000038F7" w:rsidRDefault="00AB40FC" w:rsidP="00E50852">
      <w:pPr>
        <w:tabs>
          <w:tab w:val="left" w:pos="720"/>
          <w:tab w:val="left" w:pos="10318"/>
        </w:tabs>
        <w:ind w:right="-30" w:firstLine="567"/>
        <w:jc w:val="both"/>
        <w:rPr>
          <w:sz w:val="21"/>
          <w:szCs w:val="21"/>
        </w:rPr>
      </w:pPr>
      <w:r w:rsidRPr="000038F7">
        <w:rPr>
          <w:sz w:val="21"/>
          <w:szCs w:val="21"/>
        </w:rPr>
        <w:t xml:space="preserve">2.3. </w:t>
      </w:r>
      <w:r w:rsidR="006129E4" w:rsidRPr="000038F7">
        <w:rPr>
          <w:color w:val="000000"/>
          <w:sz w:val="21"/>
          <w:szCs w:val="21"/>
        </w:rPr>
        <w:t>Цена за единицу услуги</w:t>
      </w:r>
      <w:r w:rsidRPr="000038F7">
        <w:rPr>
          <w:sz w:val="21"/>
          <w:szCs w:val="21"/>
        </w:rPr>
        <w:t xml:space="preserve"> является твердой и определяется на весь срок исполнения </w:t>
      </w:r>
      <w:r w:rsidR="008F4B21">
        <w:rPr>
          <w:sz w:val="21"/>
          <w:szCs w:val="21"/>
        </w:rPr>
        <w:t>Контракт</w:t>
      </w:r>
      <w:r w:rsidR="00640146" w:rsidRPr="000038F7">
        <w:rPr>
          <w:sz w:val="21"/>
          <w:szCs w:val="21"/>
        </w:rPr>
        <w:t>а</w:t>
      </w:r>
      <w:r w:rsidRPr="000038F7">
        <w:rPr>
          <w:sz w:val="21"/>
          <w:szCs w:val="21"/>
        </w:rPr>
        <w:t xml:space="preserve">. При исполнении </w:t>
      </w:r>
      <w:r w:rsidR="008F4B21">
        <w:rPr>
          <w:sz w:val="21"/>
          <w:szCs w:val="21"/>
        </w:rPr>
        <w:t>Контракт</w:t>
      </w:r>
      <w:r w:rsidR="00640146" w:rsidRPr="000038F7">
        <w:rPr>
          <w:sz w:val="21"/>
          <w:szCs w:val="21"/>
        </w:rPr>
        <w:t>а</w:t>
      </w:r>
      <w:r w:rsidRPr="000038F7">
        <w:rPr>
          <w:sz w:val="21"/>
          <w:szCs w:val="21"/>
        </w:rPr>
        <w:t xml:space="preserve"> изменение </w:t>
      </w:r>
      <w:r w:rsidR="006129E4">
        <w:rPr>
          <w:color w:val="000000"/>
          <w:sz w:val="21"/>
          <w:szCs w:val="21"/>
        </w:rPr>
        <w:t>ц</w:t>
      </w:r>
      <w:r w:rsidR="006129E4" w:rsidRPr="000038F7">
        <w:rPr>
          <w:color w:val="000000"/>
          <w:sz w:val="21"/>
          <w:szCs w:val="21"/>
        </w:rPr>
        <w:t>ен</w:t>
      </w:r>
      <w:r w:rsidR="006129E4">
        <w:rPr>
          <w:color w:val="000000"/>
          <w:sz w:val="21"/>
          <w:szCs w:val="21"/>
        </w:rPr>
        <w:t>ы</w:t>
      </w:r>
      <w:r w:rsidR="006129E4" w:rsidRPr="000038F7">
        <w:rPr>
          <w:color w:val="000000"/>
          <w:sz w:val="21"/>
          <w:szCs w:val="21"/>
        </w:rPr>
        <w:t xml:space="preserve"> за единицу услуги</w:t>
      </w:r>
      <w:r w:rsidRPr="000038F7">
        <w:rPr>
          <w:sz w:val="21"/>
          <w:szCs w:val="21"/>
        </w:rPr>
        <w:t xml:space="preserve"> не допускается за исключени</w:t>
      </w:r>
      <w:r w:rsidR="00640146" w:rsidRPr="000038F7">
        <w:rPr>
          <w:sz w:val="21"/>
          <w:szCs w:val="21"/>
        </w:rPr>
        <w:t xml:space="preserve">ем случаев, предусмотренных </w:t>
      </w:r>
      <w:r w:rsidR="00560FD3" w:rsidRPr="00560FD3">
        <w:rPr>
          <w:sz w:val="21"/>
          <w:szCs w:val="21"/>
        </w:rPr>
        <w:t>Закон</w:t>
      </w:r>
      <w:r w:rsidR="00560FD3">
        <w:rPr>
          <w:sz w:val="21"/>
          <w:szCs w:val="21"/>
        </w:rPr>
        <w:t>ом</w:t>
      </w:r>
      <w:r w:rsidR="00560FD3" w:rsidRPr="00560FD3">
        <w:rPr>
          <w:sz w:val="21"/>
          <w:szCs w:val="21"/>
        </w:rPr>
        <w:t xml:space="preserve"> о контрактной системе</w:t>
      </w:r>
      <w:r w:rsidRPr="000038F7">
        <w:rPr>
          <w:sz w:val="21"/>
          <w:szCs w:val="21"/>
        </w:rPr>
        <w:t>.</w:t>
      </w:r>
    </w:p>
    <w:p w:rsidR="00D965E0" w:rsidRPr="000038F7" w:rsidRDefault="00AB40FC" w:rsidP="00E50852">
      <w:pPr>
        <w:tabs>
          <w:tab w:val="left" w:pos="720"/>
          <w:tab w:val="left" w:pos="10318"/>
        </w:tabs>
        <w:spacing w:line="240" w:lineRule="atLeast"/>
        <w:ind w:right="-30" w:firstLine="567"/>
        <w:jc w:val="both"/>
        <w:rPr>
          <w:sz w:val="21"/>
          <w:szCs w:val="21"/>
          <w:lang w:eastAsia="zh-CN"/>
        </w:rPr>
      </w:pPr>
      <w:r w:rsidRPr="000038F7">
        <w:rPr>
          <w:sz w:val="21"/>
          <w:szCs w:val="21"/>
        </w:rPr>
        <w:t>2.</w:t>
      </w:r>
      <w:r w:rsidR="00560FD3">
        <w:rPr>
          <w:sz w:val="21"/>
          <w:szCs w:val="21"/>
        </w:rPr>
        <w:t>4</w:t>
      </w:r>
      <w:r w:rsidRPr="000038F7">
        <w:rPr>
          <w:sz w:val="21"/>
          <w:szCs w:val="21"/>
        </w:rPr>
        <w:t>. Оплата оказанных Услуг производится путем безналичного перечисления денежных средств на расчетный счет Исполнителя.</w:t>
      </w:r>
      <w:r w:rsidR="003C4870">
        <w:rPr>
          <w:sz w:val="21"/>
          <w:szCs w:val="21"/>
        </w:rPr>
        <w:t xml:space="preserve"> </w:t>
      </w:r>
      <w:r w:rsidR="003C4870" w:rsidRPr="006B7638">
        <w:rPr>
          <w:bCs/>
          <w:sz w:val="21"/>
          <w:szCs w:val="21"/>
        </w:rPr>
        <w:t>Обязательства Заказчика по оплате оказанных услуг считаются исполненными в момент фактического списания денежных сре</w:t>
      </w:r>
      <w:proofErr w:type="gramStart"/>
      <w:r w:rsidR="003C4870" w:rsidRPr="006B7638">
        <w:rPr>
          <w:bCs/>
          <w:sz w:val="21"/>
          <w:szCs w:val="21"/>
        </w:rPr>
        <w:t>дств</w:t>
      </w:r>
      <w:r w:rsidR="003C4870">
        <w:rPr>
          <w:bCs/>
          <w:sz w:val="21"/>
          <w:szCs w:val="21"/>
        </w:rPr>
        <w:t xml:space="preserve"> с л</w:t>
      </w:r>
      <w:proofErr w:type="gramEnd"/>
      <w:r w:rsidR="003C4870">
        <w:rPr>
          <w:bCs/>
          <w:sz w:val="21"/>
          <w:szCs w:val="21"/>
        </w:rPr>
        <w:t>ицевого счёта Заказчика.</w:t>
      </w:r>
    </w:p>
    <w:p w:rsidR="00AB40FC" w:rsidRPr="000038F7" w:rsidRDefault="00AB40FC" w:rsidP="00E50852">
      <w:pPr>
        <w:tabs>
          <w:tab w:val="left" w:pos="720"/>
          <w:tab w:val="left" w:pos="10318"/>
        </w:tabs>
        <w:spacing w:line="240" w:lineRule="atLeast"/>
        <w:ind w:right="-30" w:firstLine="567"/>
        <w:jc w:val="both"/>
        <w:rPr>
          <w:sz w:val="21"/>
          <w:szCs w:val="21"/>
        </w:rPr>
      </w:pPr>
      <w:r w:rsidRPr="000038F7">
        <w:rPr>
          <w:sz w:val="21"/>
          <w:szCs w:val="21"/>
        </w:rPr>
        <w:t>2.</w:t>
      </w:r>
      <w:r w:rsidR="00560FD3">
        <w:rPr>
          <w:sz w:val="21"/>
          <w:szCs w:val="21"/>
        </w:rPr>
        <w:t>5</w:t>
      </w:r>
      <w:r w:rsidRPr="000038F7">
        <w:rPr>
          <w:sz w:val="21"/>
          <w:szCs w:val="21"/>
        </w:rPr>
        <w:t>. Оплата за оказанные услуги производится по факту оказания услуг</w:t>
      </w:r>
      <w:r w:rsidR="00A7581A" w:rsidRPr="000038F7">
        <w:rPr>
          <w:sz w:val="21"/>
          <w:szCs w:val="21"/>
        </w:rPr>
        <w:t xml:space="preserve"> </w:t>
      </w:r>
      <w:r w:rsidRPr="000038F7">
        <w:rPr>
          <w:sz w:val="21"/>
          <w:szCs w:val="21"/>
        </w:rPr>
        <w:t xml:space="preserve">на основании полученных от Исполнителя счета, счета-фактуры и/или универсального передаточного документа и акта </w:t>
      </w:r>
      <w:r w:rsidR="00B86AB1" w:rsidRPr="000038F7">
        <w:rPr>
          <w:sz w:val="21"/>
          <w:szCs w:val="21"/>
        </w:rPr>
        <w:t>об оказании</w:t>
      </w:r>
      <w:r w:rsidRPr="000038F7">
        <w:rPr>
          <w:sz w:val="21"/>
          <w:szCs w:val="21"/>
        </w:rPr>
        <w:t xml:space="preserve"> услуг в течение </w:t>
      </w:r>
      <w:r w:rsidR="00D101A4">
        <w:rPr>
          <w:sz w:val="21"/>
          <w:szCs w:val="21"/>
        </w:rPr>
        <w:t>7</w:t>
      </w:r>
      <w:r w:rsidRPr="000038F7">
        <w:rPr>
          <w:sz w:val="21"/>
          <w:szCs w:val="21"/>
        </w:rPr>
        <w:t xml:space="preserve"> (</w:t>
      </w:r>
      <w:r w:rsidR="00D101A4">
        <w:rPr>
          <w:sz w:val="21"/>
          <w:szCs w:val="21"/>
        </w:rPr>
        <w:t>семи</w:t>
      </w:r>
      <w:r w:rsidRPr="000038F7">
        <w:rPr>
          <w:sz w:val="21"/>
          <w:szCs w:val="21"/>
        </w:rPr>
        <w:t xml:space="preserve">) </w:t>
      </w:r>
      <w:r w:rsidR="00482FAD">
        <w:rPr>
          <w:sz w:val="21"/>
          <w:szCs w:val="21"/>
        </w:rPr>
        <w:t xml:space="preserve">рабочих </w:t>
      </w:r>
      <w:r w:rsidRPr="000038F7">
        <w:rPr>
          <w:sz w:val="21"/>
          <w:szCs w:val="21"/>
        </w:rPr>
        <w:t>д</w:t>
      </w:r>
      <w:r w:rsidR="00003171" w:rsidRPr="000038F7">
        <w:rPr>
          <w:sz w:val="21"/>
          <w:szCs w:val="21"/>
        </w:rPr>
        <w:t>ней после подписания сторонами А</w:t>
      </w:r>
      <w:r w:rsidRPr="000038F7">
        <w:rPr>
          <w:sz w:val="21"/>
          <w:szCs w:val="21"/>
        </w:rPr>
        <w:t xml:space="preserve">кта </w:t>
      </w:r>
      <w:r w:rsidR="00B86AB1" w:rsidRPr="000038F7">
        <w:rPr>
          <w:sz w:val="21"/>
          <w:szCs w:val="21"/>
        </w:rPr>
        <w:t>об оказании</w:t>
      </w:r>
      <w:r w:rsidRPr="000038F7">
        <w:rPr>
          <w:sz w:val="21"/>
          <w:szCs w:val="21"/>
        </w:rPr>
        <w:t xml:space="preserve"> услуг.</w:t>
      </w:r>
    </w:p>
    <w:p w:rsidR="00D965E0" w:rsidRPr="006B7638" w:rsidRDefault="00D965E0" w:rsidP="00E50852">
      <w:pPr>
        <w:tabs>
          <w:tab w:val="left" w:pos="720"/>
          <w:tab w:val="left" w:pos="10318"/>
        </w:tabs>
        <w:spacing w:line="240" w:lineRule="atLeast"/>
        <w:ind w:right="-30" w:firstLine="567"/>
        <w:jc w:val="both"/>
        <w:rPr>
          <w:sz w:val="21"/>
          <w:szCs w:val="21"/>
        </w:rPr>
      </w:pPr>
      <w:r w:rsidRPr="006B7638">
        <w:rPr>
          <w:sz w:val="21"/>
          <w:szCs w:val="21"/>
        </w:rPr>
        <w:t>2.</w:t>
      </w:r>
      <w:r w:rsidR="00560FD3">
        <w:rPr>
          <w:sz w:val="21"/>
          <w:szCs w:val="21"/>
        </w:rPr>
        <w:t>6</w:t>
      </w:r>
      <w:r w:rsidRPr="006B7638">
        <w:rPr>
          <w:sz w:val="21"/>
          <w:szCs w:val="21"/>
        </w:rPr>
        <w:t xml:space="preserve">. Платеж Исполнителю по настоящему </w:t>
      </w:r>
      <w:r w:rsidR="008F4B21">
        <w:rPr>
          <w:sz w:val="21"/>
          <w:szCs w:val="21"/>
        </w:rPr>
        <w:t>Контракт</w:t>
      </w:r>
      <w:r w:rsidRPr="006B7638">
        <w:rPr>
          <w:sz w:val="21"/>
          <w:szCs w:val="21"/>
        </w:rPr>
        <w:t>у осуществляется в рублях.</w:t>
      </w:r>
    </w:p>
    <w:p w:rsidR="00003171" w:rsidRPr="006B7638" w:rsidRDefault="00003171" w:rsidP="00E50852">
      <w:pPr>
        <w:pStyle w:val="a3"/>
        <w:tabs>
          <w:tab w:val="left" w:pos="10318"/>
        </w:tabs>
        <w:spacing w:after="0"/>
        <w:ind w:right="-30" w:firstLine="567"/>
        <w:jc w:val="both"/>
        <w:rPr>
          <w:bCs/>
          <w:sz w:val="21"/>
          <w:szCs w:val="21"/>
        </w:rPr>
      </w:pPr>
      <w:r w:rsidRPr="006B7638">
        <w:rPr>
          <w:bCs/>
          <w:sz w:val="21"/>
          <w:szCs w:val="21"/>
        </w:rPr>
        <w:t>2.</w:t>
      </w:r>
      <w:r w:rsidR="00560FD3">
        <w:rPr>
          <w:bCs/>
          <w:sz w:val="21"/>
          <w:szCs w:val="21"/>
        </w:rPr>
        <w:t>7</w:t>
      </w:r>
      <w:r w:rsidRPr="006B7638">
        <w:rPr>
          <w:bCs/>
          <w:sz w:val="21"/>
          <w:szCs w:val="21"/>
        </w:rPr>
        <w:t>.</w:t>
      </w:r>
      <w:r w:rsidR="003C4870">
        <w:rPr>
          <w:bCs/>
          <w:sz w:val="21"/>
          <w:szCs w:val="21"/>
        </w:rPr>
        <w:t xml:space="preserve"> </w:t>
      </w:r>
      <w:r w:rsidR="003C4870" w:rsidRPr="003C4870">
        <w:rPr>
          <w:bCs/>
          <w:sz w:val="21"/>
          <w:szCs w:val="21"/>
        </w:rPr>
        <w:t>Оплата оказанной услуги осуществляется по цене единицы услуги исходя из количества объема фактически оказанной услуги, но в размере, не превышающем максимального значения цены контракта</w:t>
      </w:r>
      <w:r w:rsidRPr="006B7638">
        <w:rPr>
          <w:bCs/>
          <w:sz w:val="21"/>
          <w:szCs w:val="21"/>
        </w:rPr>
        <w:t>.</w:t>
      </w:r>
    </w:p>
    <w:p w:rsidR="006B7638" w:rsidRPr="006B7638" w:rsidRDefault="007B0B3B" w:rsidP="006B7638">
      <w:pPr>
        <w:pStyle w:val="ConsPlusNormal"/>
        <w:ind w:firstLine="540"/>
        <w:jc w:val="both"/>
        <w:rPr>
          <w:rFonts w:ascii="Times New Roman" w:hAnsi="Times New Roman" w:cs="Times New Roman"/>
          <w:sz w:val="22"/>
          <w:szCs w:val="22"/>
        </w:rPr>
      </w:pPr>
      <w:r w:rsidRPr="006B7638">
        <w:rPr>
          <w:rFonts w:ascii="Times New Roman" w:hAnsi="Times New Roman" w:cs="Times New Roman"/>
          <w:bCs/>
          <w:sz w:val="21"/>
          <w:szCs w:val="21"/>
        </w:rPr>
        <w:t>2.</w:t>
      </w:r>
      <w:r w:rsidR="003C4870">
        <w:rPr>
          <w:rFonts w:ascii="Times New Roman" w:hAnsi="Times New Roman" w:cs="Times New Roman"/>
          <w:bCs/>
          <w:sz w:val="21"/>
          <w:szCs w:val="21"/>
        </w:rPr>
        <w:t>8</w:t>
      </w:r>
      <w:r w:rsidRPr="006B7638">
        <w:rPr>
          <w:rFonts w:ascii="Times New Roman" w:hAnsi="Times New Roman" w:cs="Times New Roman"/>
          <w:bCs/>
          <w:sz w:val="21"/>
          <w:szCs w:val="21"/>
        </w:rPr>
        <w:t xml:space="preserve">. </w:t>
      </w:r>
      <w:r w:rsidR="006B7638" w:rsidRPr="006B7638">
        <w:rPr>
          <w:rFonts w:ascii="Times New Roman" w:eastAsia="Calibri" w:hAnsi="Times New Roman" w:cs="Times New Roman"/>
          <w:sz w:val="22"/>
          <w:szCs w:val="22"/>
          <w:lang w:eastAsia="ar-SA"/>
        </w:rPr>
        <w:t xml:space="preserve">В случае неисполнения или ненадлежащего исполнения Исполнителем обязательств, предусмотренных </w:t>
      </w:r>
      <w:r w:rsidR="008F4B21">
        <w:rPr>
          <w:rFonts w:ascii="Times New Roman" w:eastAsia="Calibri" w:hAnsi="Times New Roman" w:cs="Times New Roman"/>
          <w:sz w:val="22"/>
          <w:szCs w:val="22"/>
          <w:lang w:eastAsia="ar-SA"/>
        </w:rPr>
        <w:t>Контракт</w:t>
      </w:r>
      <w:r w:rsidR="006B7638" w:rsidRPr="006B7638">
        <w:rPr>
          <w:rFonts w:ascii="Times New Roman" w:eastAsia="Calibri" w:hAnsi="Times New Roman" w:cs="Times New Roman"/>
          <w:sz w:val="22"/>
          <w:szCs w:val="22"/>
          <w:lang w:eastAsia="ar-SA"/>
        </w:rPr>
        <w:t xml:space="preserve">ом, Заказчик вправе произвести оплату по </w:t>
      </w:r>
      <w:r w:rsidR="008F4B21">
        <w:rPr>
          <w:rFonts w:ascii="Times New Roman" w:eastAsia="Calibri" w:hAnsi="Times New Roman" w:cs="Times New Roman"/>
          <w:sz w:val="22"/>
          <w:szCs w:val="22"/>
          <w:lang w:eastAsia="ar-SA"/>
        </w:rPr>
        <w:t>Контракт</w:t>
      </w:r>
      <w:r w:rsidR="006B7638" w:rsidRPr="006B7638">
        <w:rPr>
          <w:rFonts w:ascii="Times New Roman" w:eastAsia="Calibri" w:hAnsi="Times New Roman" w:cs="Times New Roman"/>
          <w:sz w:val="22"/>
          <w:szCs w:val="22"/>
          <w:lang w:eastAsia="ar-SA"/>
        </w:rPr>
        <w:t xml:space="preserve">у за вычетом </w:t>
      </w:r>
      <w:r w:rsidR="006B7638" w:rsidRPr="006B7638">
        <w:rPr>
          <w:rFonts w:ascii="Times New Roman" w:eastAsia="Calibri" w:hAnsi="Times New Roman" w:cs="Times New Roman"/>
          <w:sz w:val="22"/>
          <w:szCs w:val="22"/>
          <w:lang w:eastAsia="ar-SA"/>
        </w:rPr>
        <w:lastRenderedPageBreak/>
        <w:t>соответствующего размера неустойки (штрафа, пени).</w:t>
      </w:r>
    </w:p>
    <w:p w:rsidR="00E46CDA" w:rsidRPr="006B7638" w:rsidRDefault="00C45FEA" w:rsidP="00E46CDA">
      <w:pPr>
        <w:widowControl w:val="0"/>
        <w:autoSpaceDE w:val="0"/>
        <w:autoSpaceDN w:val="0"/>
        <w:adjustRightInd w:val="0"/>
        <w:jc w:val="center"/>
        <w:rPr>
          <w:b/>
          <w:sz w:val="21"/>
          <w:szCs w:val="21"/>
        </w:rPr>
      </w:pPr>
      <w:r w:rsidRPr="006B7638">
        <w:rPr>
          <w:b/>
          <w:sz w:val="21"/>
          <w:szCs w:val="21"/>
        </w:rPr>
        <w:t>3</w:t>
      </w:r>
      <w:r w:rsidR="00E46CDA" w:rsidRPr="006B7638">
        <w:rPr>
          <w:b/>
          <w:sz w:val="21"/>
          <w:szCs w:val="21"/>
        </w:rPr>
        <w:t>. Права и обязанности Сторон</w:t>
      </w:r>
    </w:p>
    <w:p w:rsidR="00E072F8" w:rsidRPr="000038F7" w:rsidRDefault="00C45FEA" w:rsidP="00E072F8">
      <w:pPr>
        <w:widowControl w:val="0"/>
        <w:autoSpaceDE w:val="0"/>
        <w:autoSpaceDN w:val="0"/>
        <w:adjustRightInd w:val="0"/>
        <w:ind w:firstLine="709"/>
        <w:jc w:val="both"/>
        <w:rPr>
          <w:sz w:val="21"/>
          <w:szCs w:val="21"/>
        </w:rPr>
      </w:pPr>
      <w:r w:rsidRPr="006B7638">
        <w:rPr>
          <w:sz w:val="21"/>
          <w:szCs w:val="21"/>
        </w:rPr>
        <w:t>3</w:t>
      </w:r>
      <w:r w:rsidR="00E072F8" w:rsidRPr="000038F7">
        <w:rPr>
          <w:sz w:val="21"/>
          <w:szCs w:val="21"/>
        </w:rPr>
        <w:t>.1. Исполнитель обязан:</w:t>
      </w:r>
    </w:p>
    <w:p w:rsidR="00B86AB1" w:rsidRDefault="00C45FEA" w:rsidP="00E072F8">
      <w:pPr>
        <w:widowControl w:val="0"/>
        <w:autoSpaceDE w:val="0"/>
        <w:autoSpaceDN w:val="0"/>
        <w:adjustRightInd w:val="0"/>
        <w:ind w:firstLine="709"/>
        <w:jc w:val="both"/>
        <w:rPr>
          <w:sz w:val="21"/>
          <w:szCs w:val="21"/>
        </w:rPr>
      </w:pPr>
      <w:r w:rsidRPr="000038F7">
        <w:rPr>
          <w:sz w:val="21"/>
          <w:szCs w:val="21"/>
        </w:rPr>
        <w:t>3</w:t>
      </w:r>
      <w:r w:rsidR="00E072F8" w:rsidRPr="000038F7">
        <w:rPr>
          <w:sz w:val="21"/>
          <w:szCs w:val="21"/>
        </w:rPr>
        <w:t xml:space="preserve">.1.1. Оказывать услуги по настоящему </w:t>
      </w:r>
      <w:r w:rsidR="008F4B21">
        <w:rPr>
          <w:sz w:val="21"/>
          <w:szCs w:val="21"/>
        </w:rPr>
        <w:t>Контракт</w:t>
      </w:r>
      <w:r w:rsidR="00E072F8" w:rsidRPr="000038F7">
        <w:rPr>
          <w:sz w:val="21"/>
          <w:szCs w:val="21"/>
        </w:rPr>
        <w:t>у</w:t>
      </w:r>
      <w:r w:rsidR="00A7581A" w:rsidRPr="000038F7">
        <w:rPr>
          <w:sz w:val="21"/>
          <w:szCs w:val="21"/>
        </w:rPr>
        <w:t xml:space="preserve"> </w:t>
      </w:r>
      <w:r w:rsidR="00E072F8" w:rsidRPr="000038F7">
        <w:rPr>
          <w:sz w:val="21"/>
          <w:szCs w:val="21"/>
        </w:rPr>
        <w:t xml:space="preserve">в течение срока действия </w:t>
      </w:r>
      <w:r w:rsidR="008F4B21">
        <w:rPr>
          <w:sz w:val="21"/>
          <w:szCs w:val="21"/>
        </w:rPr>
        <w:t>Контракт</w:t>
      </w:r>
      <w:r w:rsidR="00E072F8" w:rsidRPr="000038F7">
        <w:rPr>
          <w:sz w:val="21"/>
          <w:szCs w:val="21"/>
        </w:rPr>
        <w:t xml:space="preserve">а в соответствии со Спецификацией (Приложение № 1 к настоящему </w:t>
      </w:r>
      <w:r w:rsidR="008F4B21">
        <w:rPr>
          <w:sz w:val="21"/>
          <w:szCs w:val="21"/>
        </w:rPr>
        <w:t>Контракт</w:t>
      </w:r>
      <w:r w:rsidR="00E072F8" w:rsidRPr="000038F7">
        <w:rPr>
          <w:sz w:val="21"/>
          <w:szCs w:val="21"/>
        </w:rPr>
        <w:t xml:space="preserve">у) и направлением на </w:t>
      </w:r>
      <w:proofErr w:type="spellStart"/>
      <w:r w:rsidR="00E072F8" w:rsidRPr="000038F7">
        <w:rPr>
          <w:sz w:val="21"/>
          <w:szCs w:val="21"/>
        </w:rPr>
        <w:t>иммуногистохимиче</w:t>
      </w:r>
      <w:r w:rsidR="008E5546" w:rsidRPr="000038F7">
        <w:rPr>
          <w:sz w:val="21"/>
          <w:szCs w:val="21"/>
        </w:rPr>
        <w:t>ское</w:t>
      </w:r>
      <w:proofErr w:type="spellEnd"/>
      <w:r w:rsidR="008E5546" w:rsidRPr="000038F7">
        <w:rPr>
          <w:sz w:val="21"/>
          <w:szCs w:val="21"/>
        </w:rPr>
        <w:t xml:space="preserve"> исследование</w:t>
      </w:r>
      <w:r w:rsidR="00E072F8" w:rsidRPr="000038F7">
        <w:rPr>
          <w:sz w:val="21"/>
          <w:szCs w:val="21"/>
        </w:rPr>
        <w:t>.</w:t>
      </w:r>
    </w:p>
    <w:p w:rsidR="00D102DC" w:rsidRPr="00D102DC" w:rsidRDefault="00D102DC" w:rsidP="00D102DC">
      <w:pPr>
        <w:jc w:val="both"/>
        <w:rPr>
          <w:sz w:val="22"/>
          <w:szCs w:val="22"/>
        </w:rPr>
      </w:pPr>
      <w:r w:rsidRPr="00D102DC">
        <w:rPr>
          <w:sz w:val="22"/>
          <w:szCs w:val="22"/>
        </w:rPr>
        <w:t xml:space="preserve">             Исполнитель </w:t>
      </w:r>
      <w:r w:rsidR="00FB71F5">
        <w:rPr>
          <w:sz w:val="22"/>
          <w:szCs w:val="22"/>
        </w:rPr>
        <w:t xml:space="preserve">своими силами и за свой счет </w:t>
      </w:r>
      <w:r w:rsidRPr="00D102DC">
        <w:rPr>
          <w:sz w:val="22"/>
          <w:szCs w:val="22"/>
        </w:rPr>
        <w:t xml:space="preserve">осуществляет забор материала у Заказчика, а также доставку результатов исследований (заключений) в часы работы Заказчика по адресу  </w:t>
      </w:r>
      <w:proofErr w:type="gramStart"/>
      <w:r w:rsidR="00C61F69">
        <w:rPr>
          <w:w w:val="105"/>
          <w:sz w:val="22"/>
          <w:szCs w:val="22"/>
        </w:rPr>
        <w:t>г</w:t>
      </w:r>
      <w:proofErr w:type="gramEnd"/>
      <w:r w:rsidRPr="00D102DC">
        <w:rPr>
          <w:w w:val="105"/>
          <w:sz w:val="22"/>
          <w:szCs w:val="22"/>
        </w:rPr>
        <w:t xml:space="preserve">. Новосибирск, ул. </w:t>
      </w:r>
      <w:r>
        <w:rPr>
          <w:w w:val="105"/>
          <w:sz w:val="22"/>
          <w:szCs w:val="22"/>
        </w:rPr>
        <w:t>Одоевского, 12</w:t>
      </w:r>
      <w:r w:rsidRPr="00D102DC">
        <w:rPr>
          <w:w w:val="105"/>
          <w:sz w:val="22"/>
          <w:szCs w:val="22"/>
        </w:rPr>
        <w:t>.</w:t>
      </w:r>
      <w:r w:rsidRPr="00D102DC">
        <w:rPr>
          <w:sz w:val="22"/>
          <w:szCs w:val="22"/>
        </w:rPr>
        <w:t xml:space="preserve">  </w:t>
      </w:r>
    </w:p>
    <w:p w:rsidR="00B86AB1" w:rsidRPr="00D102DC" w:rsidRDefault="00C45FEA" w:rsidP="00B86AB1">
      <w:pPr>
        <w:widowControl w:val="0"/>
        <w:autoSpaceDE w:val="0"/>
        <w:autoSpaceDN w:val="0"/>
        <w:adjustRightInd w:val="0"/>
        <w:ind w:firstLine="709"/>
        <w:jc w:val="both"/>
        <w:rPr>
          <w:sz w:val="22"/>
          <w:szCs w:val="22"/>
        </w:rPr>
      </w:pPr>
      <w:r w:rsidRPr="00D102DC">
        <w:rPr>
          <w:sz w:val="22"/>
          <w:szCs w:val="22"/>
        </w:rPr>
        <w:t>3</w:t>
      </w:r>
      <w:r w:rsidR="00B86AB1" w:rsidRPr="00D102DC">
        <w:rPr>
          <w:sz w:val="22"/>
          <w:szCs w:val="22"/>
        </w:rPr>
        <w:t>.1.2. Проводить исследование материала только при наличии направления Заказчи</w:t>
      </w:r>
      <w:r w:rsidR="008E5546" w:rsidRPr="00D102DC">
        <w:rPr>
          <w:sz w:val="22"/>
          <w:szCs w:val="22"/>
        </w:rPr>
        <w:t>ка</w:t>
      </w:r>
      <w:r w:rsidR="00B86AB1" w:rsidRPr="00D102DC">
        <w:rPr>
          <w:sz w:val="22"/>
          <w:szCs w:val="22"/>
        </w:rPr>
        <w:t>.</w:t>
      </w:r>
    </w:p>
    <w:p w:rsidR="00B86AB1"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B86AB1" w:rsidRPr="000038F7">
        <w:rPr>
          <w:sz w:val="21"/>
          <w:szCs w:val="21"/>
        </w:rPr>
        <w:t>.1</w:t>
      </w:r>
      <w:r w:rsidR="00E072F8" w:rsidRPr="000038F7">
        <w:rPr>
          <w:sz w:val="21"/>
          <w:szCs w:val="21"/>
        </w:rPr>
        <w:t>.</w:t>
      </w:r>
      <w:r w:rsidR="00B86AB1" w:rsidRPr="000038F7">
        <w:rPr>
          <w:sz w:val="21"/>
          <w:szCs w:val="21"/>
        </w:rPr>
        <w:t>3</w:t>
      </w:r>
      <w:r w:rsidR="00E072F8" w:rsidRPr="000038F7">
        <w:rPr>
          <w:sz w:val="21"/>
          <w:szCs w:val="21"/>
        </w:rPr>
        <w:t>. </w:t>
      </w:r>
      <w:r w:rsidR="00B86AB1" w:rsidRPr="000038F7">
        <w:rPr>
          <w:sz w:val="21"/>
          <w:szCs w:val="21"/>
        </w:rPr>
        <w:t>По результатам оказанных услуг представлять Заказчику результаты исследований и два экземпляра Акта об оказании услуг, счета, счета-фактуры.</w:t>
      </w:r>
    </w:p>
    <w:p w:rsidR="00B86AB1"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B86AB1" w:rsidRPr="000038F7">
        <w:rPr>
          <w:sz w:val="21"/>
          <w:szCs w:val="21"/>
        </w:rPr>
        <w:t>.1.4. Оказывать услуги надлежащего качества в соответствии с требованиями действующего законодательства Российской Федерации</w:t>
      </w:r>
      <w:r w:rsidR="00325D5B" w:rsidRPr="000038F7">
        <w:rPr>
          <w:sz w:val="21"/>
          <w:szCs w:val="21"/>
        </w:rPr>
        <w:t>, в том числе в соответствии с действующими санитарными нормами и правилами, правилами техники безопасности, техническими условиями</w:t>
      </w:r>
      <w:r w:rsidR="00B86AB1" w:rsidRPr="000038F7">
        <w:rPr>
          <w:sz w:val="21"/>
          <w:szCs w:val="21"/>
        </w:rPr>
        <w:t>.</w:t>
      </w:r>
    </w:p>
    <w:p w:rsidR="00B86AB1"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B86AB1" w:rsidRPr="000038F7">
        <w:rPr>
          <w:sz w:val="21"/>
          <w:szCs w:val="21"/>
        </w:rPr>
        <w:t xml:space="preserve">.1.5. Оказывать услуги в соответствии с условиями настоящего </w:t>
      </w:r>
      <w:r w:rsidR="008F4B21">
        <w:rPr>
          <w:sz w:val="21"/>
          <w:szCs w:val="21"/>
        </w:rPr>
        <w:t>Контракт</w:t>
      </w:r>
      <w:r w:rsidR="00B86AB1" w:rsidRPr="000038F7">
        <w:rPr>
          <w:sz w:val="21"/>
          <w:szCs w:val="21"/>
        </w:rPr>
        <w:t>а.</w:t>
      </w:r>
    </w:p>
    <w:p w:rsidR="00B86AB1"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B86AB1" w:rsidRPr="000038F7">
        <w:rPr>
          <w:sz w:val="21"/>
          <w:szCs w:val="21"/>
        </w:rPr>
        <w:t xml:space="preserve">.1.6. Оказывать услуги в полном объеме </w:t>
      </w:r>
      <w:r w:rsidR="00325D5B" w:rsidRPr="00D102DC">
        <w:rPr>
          <w:sz w:val="21"/>
          <w:szCs w:val="21"/>
        </w:rPr>
        <w:t xml:space="preserve">в течение 7 (семи) рабочих </w:t>
      </w:r>
      <w:r w:rsidR="00325D5B" w:rsidRPr="00421C87">
        <w:rPr>
          <w:sz w:val="21"/>
          <w:szCs w:val="21"/>
        </w:rPr>
        <w:t xml:space="preserve">дней с момента </w:t>
      </w:r>
      <w:r w:rsidR="006E02EA" w:rsidRPr="00421C87">
        <w:rPr>
          <w:sz w:val="21"/>
          <w:szCs w:val="21"/>
        </w:rPr>
        <w:t>забора материала у Заказчика</w:t>
      </w:r>
      <w:r w:rsidR="00325D5B" w:rsidRPr="00421C87">
        <w:rPr>
          <w:sz w:val="21"/>
          <w:szCs w:val="21"/>
        </w:rPr>
        <w:t xml:space="preserve">, а по результатам оказанных услуг выдать Заказчику результаты исследований и акт </w:t>
      </w:r>
      <w:r w:rsidR="00E26FCE" w:rsidRPr="00421C87">
        <w:rPr>
          <w:sz w:val="21"/>
          <w:szCs w:val="21"/>
        </w:rPr>
        <w:t xml:space="preserve">об </w:t>
      </w:r>
      <w:r w:rsidR="00325D5B" w:rsidRPr="00421C87">
        <w:rPr>
          <w:sz w:val="21"/>
          <w:szCs w:val="21"/>
        </w:rPr>
        <w:t>оказан</w:t>
      </w:r>
      <w:r w:rsidR="00E26FCE" w:rsidRPr="00421C87">
        <w:rPr>
          <w:sz w:val="21"/>
          <w:szCs w:val="21"/>
        </w:rPr>
        <w:t>ии</w:t>
      </w:r>
      <w:r w:rsidR="00325D5B" w:rsidRPr="000038F7">
        <w:rPr>
          <w:sz w:val="21"/>
          <w:szCs w:val="21"/>
        </w:rPr>
        <w:t xml:space="preserve"> услуг.</w:t>
      </w:r>
    </w:p>
    <w:p w:rsidR="00325D5B"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325D5B" w:rsidRPr="000038F7">
        <w:rPr>
          <w:sz w:val="21"/>
          <w:szCs w:val="21"/>
        </w:rPr>
        <w:t>.1.7. Консультировать Заказчика по вопросам, касающимся оказанных услуг.</w:t>
      </w:r>
    </w:p>
    <w:p w:rsidR="00325D5B"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325D5B" w:rsidRPr="000038F7">
        <w:rPr>
          <w:sz w:val="21"/>
          <w:szCs w:val="21"/>
        </w:rPr>
        <w:t xml:space="preserve">.1.8. </w:t>
      </w:r>
      <w:r w:rsidR="00DA7512" w:rsidRPr="000038F7">
        <w:rPr>
          <w:sz w:val="21"/>
          <w:szCs w:val="21"/>
        </w:rPr>
        <w:t xml:space="preserve">По результатам оказанных услуг до 5 числа месяца, следующего за месяцем оказания услуг, представлять Заказчику счета, счета-фактуры и/или универсальный передаточный документ и акты </w:t>
      </w:r>
      <w:r w:rsidR="00E26FCE" w:rsidRPr="000038F7">
        <w:rPr>
          <w:sz w:val="21"/>
          <w:szCs w:val="21"/>
        </w:rPr>
        <w:t xml:space="preserve">об </w:t>
      </w:r>
      <w:r w:rsidR="00DA7512" w:rsidRPr="000038F7">
        <w:rPr>
          <w:sz w:val="21"/>
          <w:szCs w:val="21"/>
        </w:rPr>
        <w:t>оказан</w:t>
      </w:r>
      <w:r w:rsidR="00E26FCE" w:rsidRPr="000038F7">
        <w:rPr>
          <w:sz w:val="21"/>
          <w:szCs w:val="21"/>
        </w:rPr>
        <w:t>ии</w:t>
      </w:r>
      <w:r w:rsidR="00DA7512" w:rsidRPr="000038F7">
        <w:rPr>
          <w:sz w:val="21"/>
          <w:szCs w:val="21"/>
        </w:rPr>
        <w:t xml:space="preserve"> услуг.</w:t>
      </w:r>
    </w:p>
    <w:p w:rsidR="00DA7512"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DA7512" w:rsidRPr="000038F7">
        <w:rPr>
          <w:sz w:val="21"/>
          <w:szCs w:val="21"/>
        </w:rPr>
        <w:t xml:space="preserve">.1.9. </w:t>
      </w:r>
      <w:r w:rsidR="00374F6F" w:rsidRPr="000038F7">
        <w:rPr>
          <w:sz w:val="21"/>
          <w:szCs w:val="21"/>
        </w:rPr>
        <w:t xml:space="preserve">Безвозмездно </w:t>
      </w:r>
      <w:r w:rsidR="00966A25" w:rsidRPr="000038F7">
        <w:rPr>
          <w:sz w:val="21"/>
          <w:szCs w:val="21"/>
        </w:rPr>
        <w:t>устранять</w:t>
      </w:r>
      <w:r w:rsidR="00374F6F" w:rsidRPr="000038F7">
        <w:rPr>
          <w:sz w:val="21"/>
          <w:szCs w:val="21"/>
        </w:rPr>
        <w:t xml:space="preserve"> по требованию Заказчика все выявленные недостатки, если в процессе оказания услуг Исполнитель допустил отступление от условий </w:t>
      </w:r>
      <w:r w:rsidR="008F4B21">
        <w:rPr>
          <w:sz w:val="21"/>
          <w:szCs w:val="21"/>
        </w:rPr>
        <w:t>Контракт</w:t>
      </w:r>
      <w:r w:rsidR="00374F6F" w:rsidRPr="000038F7">
        <w:rPr>
          <w:sz w:val="21"/>
          <w:szCs w:val="21"/>
        </w:rPr>
        <w:t>а, ухудшившее качество услуг, в течение срока, установленного нормативами и правилами и согласованного с Заказчиком.</w:t>
      </w:r>
    </w:p>
    <w:p w:rsidR="00374F6F"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8960BE" w:rsidRPr="000038F7">
        <w:rPr>
          <w:sz w:val="21"/>
          <w:szCs w:val="21"/>
        </w:rPr>
        <w:t xml:space="preserve">.1.10. Обеспечивать представителю Заказчика, в случае проведения им проверок, свободное ознакомление с документацией и деятельностью, связанной и исполнением настоящего </w:t>
      </w:r>
      <w:r w:rsidR="008F4B21">
        <w:rPr>
          <w:sz w:val="21"/>
          <w:szCs w:val="21"/>
        </w:rPr>
        <w:t>Контракт</w:t>
      </w:r>
      <w:r w:rsidR="008960BE" w:rsidRPr="000038F7">
        <w:rPr>
          <w:sz w:val="21"/>
          <w:szCs w:val="21"/>
        </w:rPr>
        <w:t>а.</w:t>
      </w:r>
    </w:p>
    <w:p w:rsidR="00325D5B"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8960BE" w:rsidRPr="000038F7">
        <w:rPr>
          <w:sz w:val="21"/>
          <w:szCs w:val="21"/>
        </w:rPr>
        <w:t xml:space="preserve">.1.11. Не разглашать информацию, полученную в процессе оказания услуг по настоящему </w:t>
      </w:r>
      <w:r w:rsidR="008F4B21">
        <w:rPr>
          <w:sz w:val="21"/>
          <w:szCs w:val="21"/>
        </w:rPr>
        <w:t>Контракт</w:t>
      </w:r>
      <w:r w:rsidR="008960BE" w:rsidRPr="000038F7">
        <w:rPr>
          <w:sz w:val="21"/>
          <w:szCs w:val="21"/>
        </w:rPr>
        <w:t>у.</w:t>
      </w:r>
    </w:p>
    <w:p w:rsidR="008960BE"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8960BE" w:rsidRPr="000038F7">
        <w:rPr>
          <w:sz w:val="21"/>
          <w:szCs w:val="21"/>
        </w:rPr>
        <w:t xml:space="preserve">.1.12. В течение 3 (трех) рабочих дней с момента получения </w:t>
      </w:r>
      <w:r w:rsidR="00A501C7" w:rsidRPr="000038F7">
        <w:rPr>
          <w:sz w:val="21"/>
          <w:szCs w:val="21"/>
        </w:rPr>
        <w:t xml:space="preserve">мотивированного отказа Заказчика от подписания акта </w:t>
      </w:r>
      <w:r w:rsidR="00E26FCE" w:rsidRPr="000038F7">
        <w:rPr>
          <w:sz w:val="21"/>
          <w:szCs w:val="21"/>
        </w:rPr>
        <w:t xml:space="preserve">об </w:t>
      </w:r>
      <w:r w:rsidR="00A501C7" w:rsidRPr="000038F7">
        <w:rPr>
          <w:sz w:val="21"/>
          <w:szCs w:val="21"/>
        </w:rPr>
        <w:t>оказан</w:t>
      </w:r>
      <w:r w:rsidR="00E26FCE" w:rsidRPr="000038F7">
        <w:rPr>
          <w:sz w:val="21"/>
          <w:szCs w:val="21"/>
        </w:rPr>
        <w:t>ии</w:t>
      </w:r>
      <w:r w:rsidR="00A501C7" w:rsidRPr="000038F7">
        <w:rPr>
          <w:sz w:val="21"/>
          <w:szCs w:val="21"/>
        </w:rPr>
        <w:t xml:space="preserve"> услуг устранить выявленные нарушения.</w:t>
      </w:r>
    </w:p>
    <w:p w:rsidR="00A501C7"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A501C7" w:rsidRPr="000038F7">
        <w:rPr>
          <w:sz w:val="21"/>
          <w:szCs w:val="21"/>
        </w:rPr>
        <w:t>.1.13. Ставить отметку о получении на направлении Заказчика при его получении от представителя Заказчика.</w:t>
      </w:r>
    </w:p>
    <w:p w:rsidR="00A501C7"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A501C7" w:rsidRPr="000038F7">
        <w:rPr>
          <w:sz w:val="21"/>
          <w:szCs w:val="21"/>
        </w:rPr>
        <w:t>.1.14. Не позднее, чем за 1 (один) день сообщить Заказчику о готовности результатов исследования по телефону, электронной почте или иным способом.</w:t>
      </w:r>
    </w:p>
    <w:p w:rsidR="00561A82"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561A82" w:rsidRPr="000038F7">
        <w:rPr>
          <w:sz w:val="21"/>
          <w:szCs w:val="21"/>
        </w:rPr>
        <w:t>.2. Исполнитель имеет право:</w:t>
      </w:r>
    </w:p>
    <w:p w:rsidR="00561A82"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561A82" w:rsidRPr="000038F7">
        <w:rPr>
          <w:sz w:val="21"/>
          <w:szCs w:val="21"/>
        </w:rPr>
        <w:t xml:space="preserve">.2.1. Требовать от Заказчика исполнения обязательств, принятых на себя по настоящему </w:t>
      </w:r>
      <w:r w:rsidR="008F4B21">
        <w:rPr>
          <w:sz w:val="21"/>
          <w:szCs w:val="21"/>
        </w:rPr>
        <w:t>Контракт</w:t>
      </w:r>
      <w:r w:rsidR="00561A82" w:rsidRPr="000038F7">
        <w:rPr>
          <w:sz w:val="21"/>
          <w:szCs w:val="21"/>
        </w:rPr>
        <w:t>у.</w:t>
      </w:r>
    </w:p>
    <w:p w:rsidR="00561A82"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561A82" w:rsidRPr="000038F7">
        <w:rPr>
          <w:sz w:val="21"/>
          <w:szCs w:val="21"/>
        </w:rPr>
        <w:t>.3. Заказчик обязан:</w:t>
      </w:r>
    </w:p>
    <w:p w:rsidR="00884D56"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884D56" w:rsidRPr="000038F7">
        <w:rPr>
          <w:sz w:val="21"/>
          <w:szCs w:val="21"/>
        </w:rPr>
        <w:t>.3.</w:t>
      </w:r>
      <w:r w:rsidR="00D102DC">
        <w:rPr>
          <w:sz w:val="21"/>
          <w:szCs w:val="21"/>
        </w:rPr>
        <w:t>1</w:t>
      </w:r>
      <w:r w:rsidR="00884D56" w:rsidRPr="000038F7">
        <w:rPr>
          <w:sz w:val="21"/>
          <w:szCs w:val="21"/>
        </w:rPr>
        <w:t xml:space="preserve">. Принять и оплатить оказанные Исполнителем услуги в соответствии с условиями </w:t>
      </w:r>
      <w:r w:rsidR="008F4B21">
        <w:rPr>
          <w:sz w:val="21"/>
          <w:szCs w:val="21"/>
        </w:rPr>
        <w:t>Контракт</w:t>
      </w:r>
      <w:r w:rsidR="00884D56" w:rsidRPr="000038F7">
        <w:rPr>
          <w:sz w:val="21"/>
          <w:szCs w:val="21"/>
        </w:rPr>
        <w:t>а.</w:t>
      </w:r>
    </w:p>
    <w:p w:rsidR="00482FAD" w:rsidRDefault="00482FAD" w:rsidP="00482FAD">
      <w:pPr>
        <w:pStyle w:val="a3"/>
        <w:tabs>
          <w:tab w:val="left" w:pos="540"/>
          <w:tab w:val="left" w:pos="900"/>
        </w:tabs>
        <w:spacing w:after="0"/>
        <w:ind w:firstLine="425"/>
        <w:contextualSpacing/>
        <w:jc w:val="both"/>
        <w:rPr>
          <w:sz w:val="22"/>
          <w:szCs w:val="22"/>
        </w:rPr>
      </w:pPr>
      <w:r>
        <w:rPr>
          <w:sz w:val="21"/>
          <w:szCs w:val="21"/>
        </w:rPr>
        <w:t xml:space="preserve">     </w:t>
      </w:r>
      <w:r w:rsidR="00C45FEA" w:rsidRPr="000038F7">
        <w:rPr>
          <w:sz w:val="21"/>
          <w:szCs w:val="21"/>
        </w:rPr>
        <w:t>3</w:t>
      </w:r>
      <w:r w:rsidR="00884D56" w:rsidRPr="000038F7">
        <w:rPr>
          <w:sz w:val="21"/>
          <w:szCs w:val="21"/>
        </w:rPr>
        <w:t>.3.</w:t>
      </w:r>
      <w:r w:rsidR="00D102DC">
        <w:rPr>
          <w:sz w:val="21"/>
          <w:szCs w:val="21"/>
        </w:rPr>
        <w:t>2</w:t>
      </w:r>
      <w:r w:rsidR="00884D56" w:rsidRPr="000038F7">
        <w:rPr>
          <w:sz w:val="21"/>
          <w:szCs w:val="21"/>
        </w:rPr>
        <w:t xml:space="preserve">. В течение 7 (семи) рабочих дней со дня получения направить Исполнителю подписанный акт </w:t>
      </w:r>
      <w:r w:rsidR="00E26FCE" w:rsidRPr="000038F7">
        <w:rPr>
          <w:sz w:val="21"/>
          <w:szCs w:val="21"/>
        </w:rPr>
        <w:t>об оказании</w:t>
      </w:r>
      <w:r w:rsidR="00884D56" w:rsidRPr="000038F7">
        <w:rPr>
          <w:sz w:val="21"/>
          <w:szCs w:val="21"/>
        </w:rPr>
        <w:t xml:space="preserve"> услуг или мотивированный отказ от его подписания.</w:t>
      </w:r>
      <w:r>
        <w:rPr>
          <w:sz w:val="21"/>
          <w:szCs w:val="21"/>
        </w:rPr>
        <w:t xml:space="preserve"> </w:t>
      </w:r>
      <w:r>
        <w:rPr>
          <w:sz w:val="22"/>
          <w:szCs w:val="22"/>
        </w:rPr>
        <w:t>Стороны вправе подписать документы о приемке оказанных услуг в форме электронного документа, используя электронный документооборот.</w:t>
      </w:r>
    </w:p>
    <w:p w:rsidR="00561A82"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561A82" w:rsidRPr="000038F7">
        <w:rPr>
          <w:sz w:val="21"/>
          <w:szCs w:val="21"/>
        </w:rPr>
        <w:t>.4. Заказчик имеет право:</w:t>
      </w:r>
    </w:p>
    <w:p w:rsidR="00561A82"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884D56" w:rsidRPr="000038F7">
        <w:rPr>
          <w:sz w:val="21"/>
          <w:szCs w:val="21"/>
        </w:rPr>
        <w:t xml:space="preserve">.4.1. </w:t>
      </w:r>
      <w:r w:rsidR="00612019" w:rsidRPr="000038F7">
        <w:rPr>
          <w:sz w:val="21"/>
          <w:szCs w:val="21"/>
        </w:rPr>
        <w:t>Контролировать объем, виды и качество оказанных услуг.</w:t>
      </w:r>
    </w:p>
    <w:p w:rsidR="00612019"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612019" w:rsidRPr="000038F7">
        <w:rPr>
          <w:sz w:val="21"/>
          <w:szCs w:val="21"/>
        </w:rPr>
        <w:t>.4.2. Проверять соответствие фактически оказанных медицинских услуг выставленному к оплате счету.</w:t>
      </w:r>
    </w:p>
    <w:p w:rsidR="00612019" w:rsidRPr="000038F7" w:rsidRDefault="00C45FEA" w:rsidP="00E072F8">
      <w:pPr>
        <w:widowControl w:val="0"/>
        <w:autoSpaceDE w:val="0"/>
        <w:autoSpaceDN w:val="0"/>
        <w:adjustRightInd w:val="0"/>
        <w:ind w:firstLine="709"/>
        <w:jc w:val="both"/>
        <w:rPr>
          <w:sz w:val="21"/>
          <w:szCs w:val="21"/>
        </w:rPr>
      </w:pPr>
      <w:r w:rsidRPr="000038F7">
        <w:rPr>
          <w:sz w:val="21"/>
          <w:szCs w:val="21"/>
        </w:rPr>
        <w:t>3</w:t>
      </w:r>
      <w:r w:rsidR="00612019" w:rsidRPr="000038F7">
        <w:rPr>
          <w:sz w:val="21"/>
          <w:szCs w:val="21"/>
        </w:rPr>
        <w:t xml:space="preserve">.4.3. Требовать надлежащего исполнения условий настоящего </w:t>
      </w:r>
      <w:r w:rsidR="008F4B21">
        <w:rPr>
          <w:sz w:val="21"/>
          <w:szCs w:val="21"/>
        </w:rPr>
        <w:t>Контракт</w:t>
      </w:r>
      <w:r w:rsidR="00612019" w:rsidRPr="000038F7">
        <w:rPr>
          <w:sz w:val="21"/>
          <w:szCs w:val="21"/>
        </w:rPr>
        <w:t>а.</w:t>
      </w:r>
    </w:p>
    <w:p w:rsidR="00E923E8" w:rsidRPr="000038F7" w:rsidRDefault="00C45FEA" w:rsidP="00E923E8">
      <w:pPr>
        <w:widowControl w:val="0"/>
        <w:autoSpaceDE w:val="0"/>
        <w:autoSpaceDN w:val="0"/>
        <w:adjustRightInd w:val="0"/>
        <w:jc w:val="center"/>
        <w:rPr>
          <w:b/>
          <w:sz w:val="21"/>
          <w:szCs w:val="21"/>
        </w:rPr>
      </w:pPr>
      <w:r w:rsidRPr="000038F7">
        <w:rPr>
          <w:b/>
          <w:sz w:val="21"/>
          <w:szCs w:val="21"/>
        </w:rPr>
        <w:t>4</w:t>
      </w:r>
      <w:r w:rsidR="00E923E8" w:rsidRPr="000038F7">
        <w:rPr>
          <w:b/>
          <w:sz w:val="21"/>
          <w:szCs w:val="21"/>
        </w:rPr>
        <w:t>. Гарантии</w:t>
      </w:r>
    </w:p>
    <w:p w:rsidR="00E923E8" w:rsidRPr="000038F7" w:rsidRDefault="00C45FEA" w:rsidP="00E923E8">
      <w:pPr>
        <w:widowControl w:val="0"/>
        <w:autoSpaceDE w:val="0"/>
        <w:autoSpaceDN w:val="0"/>
        <w:adjustRightInd w:val="0"/>
        <w:ind w:firstLine="709"/>
        <w:jc w:val="both"/>
        <w:rPr>
          <w:sz w:val="21"/>
          <w:szCs w:val="21"/>
        </w:rPr>
      </w:pPr>
      <w:r w:rsidRPr="000038F7">
        <w:rPr>
          <w:sz w:val="21"/>
          <w:szCs w:val="21"/>
        </w:rPr>
        <w:t>4</w:t>
      </w:r>
      <w:r w:rsidR="00E923E8" w:rsidRPr="000038F7">
        <w:rPr>
          <w:sz w:val="21"/>
          <w:szCs w:val="21"/>
        </w:rPr>
        <w:t xml:space="preserve">.1. Исполнитель гарантирует, что оказываемые Услуги соответствуют требованиям, установленным </w:t>
      </w:r>
      <w:r w:rsidR="008F4B21">
        <w:rPr>
          <w:sz w:val="21"/>
          <w:szCs w:val="21"/>
        </w:rPr>
        <w:t>Контракт</w:t>
      </w:r>
      <w:r w:rsidR="009D2D98" w:rsidRPr="000038F7">
        <w:rPr>
          <w:sz w:val="21"/>
          <w:szCs w:val="21"/>
        </w:rPr>
        <w:t>ом</w:t>
      </w:r>
      <w:r w:rsidR="00E923E8" w:rsidRPr="000038F7">
        <w:rPr>
          <w:sz w:val="21"/>
          <w:szCs w:val="21"/>
        </w:rPr>
        <w:t>,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w:t>
      </w:r>
    </w:p>
    <w:p w:rsidR="00AB40FC" w:rsidRPr="000038F7" w:rsidRDefault="00612019" w:rsidP="00E50852">
      <w:pPr>
        <w:tabs>
          <w:tab w:val="left" w:pos="10318"/>
        </w:tabs>
        <w:ind w:right="-30" w:firstLine="567"/>
        <w:jc w:val="center"/>
        <w:rPr>
          <w:b/>
          <w:sz w:val="21"/>
          <w:szCs w:val="21"/>
        </w:rPr>
      </w:pPr>
      <w:r w:rsidRPr="000038F7">
        <w:rPr>
          <w:b/>
          <w:sz w:val="21"/>
          <w:szCs w:val="21"/>
        </w:rPr>
        <w:t>5</w:t>
      </w:r>
      <w:r w:rsidR="00AB40FC" w:rsidRPr="000038F7">
        <w:rPr>
          <w:b/>
          <w:sz w:val="21"/>
          <w:szCs w:val="21"/>
        </w:rPr>
        <w:t>.</w:t>
      </w:r>
      <w:r w:rsidR="009427AF">
        <w:rPr>
          <w:b/>
          <w:sz w:val="21"/>
          <w:szCs w:val="21"/>
        </w:rPr>
        <w:t xml:space="preserve"> </w:t>
      </w:r>
      <w:r w:rsidR="00AB40FC" w:rsidRPr="000038F7">
        <w:rPr>
          <w:b/>
          <w:sz w:val="21"/>
          <w:szCs w:val="21"/>
        </w:rPr>
        <w:t>Обстоятельства непреодолимой силы</w:t>
      </w:r>
    </w:p>
    <w:p w:rsidR="00612019" w:rsidRPr="000038F7" w:rsidRDefault="00612019" w:rsidP="00E50852">
      <w:pPr>
        <w:widowControl w:val="0"/>
        <w:numPr>
          <w:ilvl w:val="0"/>
          <w:numId w:val="24"/>
        </w:numPr>
        <w:tabs>
          <w:tab w:val="left" w:pos="10318"/>
        </w:tabs>
        <w:autoSpaceDE w:val="0"/>
        <w:autoSpaceDN w:val="0"/>
        <w:adjustRightInd w:val="0"/>
        <w:ind w:right="-30" w:firstLine="567"/>
        <w:jc w:val="both"/>
        <w:rPr>
          <w:sz w:val="21"/>
          <w:szCs w:val="21"/>
        </w:rPr>
      </w:pPr>
      <w:r w:rsidRPr="000038F7">
        <w:rPr>
          <w:sz w:val="21"/>
          <w:szCs w:val="21"/>
        </w:rPr>
        <w:t>5</w:t>
      </w:r>
      <w:r w:rsidR="003909CC" w:rsidRPr="000038F7">
        <w:rPr>
          <w:sz w:val="21"/>
          <w:szCs w:val="21"/>
        </w:rPr>
        <w:t xml:space="preserve">.1. </w:t>
      </w:r>
      <w:r w:rsidRPr="000038F7">
        <w:rPr>
          <w:sz w:val="21"/>
          <w:szCs w:val="21"/>
        </w:rPr>
        <w:t xml:space="preserve">Стороны освобождаются от ответственности за полное или частичное </w:t>
      </w:r>
      <w:r w:rsidR="007C6F10" w:rsidRPr="000038F7">
        <w:rPr>
          <w:sz w:val="21"/>
          <w:szCs w:val="21"/>
        </w:rPr>
        <w:t xml:space="preserve">неисполнение обязательств по </w:t>
      </w:r>
      <w:r w:rsidR="008F4B21">
        <w:rPr>
          <w:sz w:val="21"/>
          <w:szCs w:val="21"/>
        </w:rPr>
        <w:t>Контракт</w:t>
      </w:r>
      <w:r w:rsidR="007C6F10" w:rsidRPr="000038F7">
        <w:rPr>
          <w:sz w:val="21"/>
          <w:szCs w:val="21"/>
        </w:rPr>
        <w:t xml:space="preserve">у, если это неисполнение явилось следствием обстоятельств непреодолимой силы, которые понимаются как обстоятельства, возникшие в результате </w:t>
      </w:r>
      <w:r w:rsidR="00FE5F88" w:rsidRPr="000038F7">
        <w:rPr>
          <w:sz w:val="21"/>
          <w:szCs w:val="21"/>
        </w:rPr>
        <w:t xml:space="preserve">непредвиденных и неотвратимых событий чрезвычайного характера, не поддающиеся контролю сторон, включая, </w:t>
      </w:r>
      <w:proofErr w:type="gramStart"/>
      <w:r w:rsidR="00FE5F88" w:rsidRPr="000038F7">
        <w:rPr>
          <w:sz w:val="21"/>
          <w:szCs w:val="21"/>
        </w:rPr>
        <w:t>но</w:t>
      </w:r>
      <w:proofErr w:type="gramEnd"/>
      <w:r w:rsidR="00FE5F88" w:rsidRPr="000038F7">
        <w:rPr>
          <w:sz w:val="21"/>
          <w:szCs w:val="21"/>
        </w:rPr>
        <w:t xml:space="preserve"> не ограничиваясь, пожаром, наводнением, зем</w:t>
      </w:r>
      <w:r w:rsidR="007E2A86" w:rsidRPr="000038F7">
        <w:rPr>
          <w:sz w:val="21"/>
          <w:szCs w:val="21"/>
        </w:rPr>
        <w:t xml:space="preserve">летрясением и любыми другими стихийными бедствиями, а также диверсию, военные действия, восстание, саботаж, блокаду, забастовки, локауты, объявление эмбарго или блокады, враждебные действия какого-либо другого государства, существующее </w:t>
      </w:r>
      <w:proofErr w:type="spellStart"/>
      <w:r w:rsidR="007E2A86" w:rsidRPr="000038F7">
        <w:rPr>
          <w:sz w:val="21"/>
          <w:szCs w:val="21"/>
        </w:rPr>
        <w:t>де-юро</w:t>
      </w:r>
      <w:proofErr w:type="spellEnd"/>
      <w:r w:rsidR="007E2A86" w:rsidRPr="000038F7">
        <w:rPr>
          <w:sz w:val="21"/>
          <w:szCs w:val="21"/>
        </w:rPr>
        <w:t xml:space="preserve"> или де-факто, и если эти обстоятельства возникли после заключения настоящего </w:t>
      </w:r>
      <w:r w:rsidR="008F4B21">
        <w:rPr>
          <w:sz w:val="21"/>
          <w:szCs w:val="21"/>
        </w:rPr>
        <w:t>Контракт</w:t>
      </w:r>
      <w:r w:rsidR="007E2A86" w:rsidRPr="000038F7">
        <w:rPr>
          <w:sz w:val="21"/>
          <w:szCs w:val="21"/>
        </w:rPr>
        <w:t xml:space="preserve">а и непосредственно повлияли на исполнение Сторонами </w:t>
      </w:r>
      <w:r w:rsidR="005243CB" w:rsidRPr="000038F7">
        <w:rPr>
          <w:sz w:val="21"/>
          <w:szCs w:val="21"/>
        </w:rPr>
        <w:t xml:space="preserve">своих обязательств, а также которые стороны были не в состоянии предвидеть и предотвратить на момент заключения настоящего </w:t>
      </w:r>
      <w:r w:rsidR="008F4B21">
        <w:rPr>
          <w:sz w:val="21"/>
          <w:szCs w:val="21"/>
        </w:rPr>
        <w:t>Контракт</w:t>
      </w:r>
      <w:r w:rsidR="005243CB" w:rsidRPr="000038F7">
        <w:rPr>
          <w:sz w:val="21"/>
          <w:szCs w:val="21"/>
        </w:rPr>
        <w:t>а.</w:t>
      </w:r>
    </w:p>
    <w:p w:rsidR="005243CB" w:rsidRPr="000038F7" w:rsidRDefault="005243CB" w:rsidP="00E50852">
      <w:pPr>
        <w:widowControl w:val="0"/>
        <w:numPr>
          <w:ilvl w:val="0"/>
          <w:numId w:val="24"/>
        </w:numPr>
        <w:tabs>
          <w:tab w:val="left" w:pos="10318"/>
        </w:tabs>
        <w:autoSpaceDE w:val="0"/>
        <w:autoSpaceDN w:val="0"/>
        <w:adjustRightInd w:val="0"/>
        <w:ind w:right="-30" w:firstLine="567"/>
        <w:jc w:val="both"/>
        <w:rPr>
          <w:sz w:val="21"/>
          <w:szCs w:val="21"/>
        </w:rPr>
      </w:pPr>
      <w:r w:rsidRPr="000038F7">
        <w:rPr>
          <w:sz w:val="21"/>
          <w:szCs w:val="21"/>
        </w:rPr>
        <w:t>Возникновение таких обстоятельств должно быть подтверждено соответствующими уполномоченными органами.</w:t>
      </w:r>
    </w:p>
    <w:p w:rsidR="005243CB" w:rsidRPr="000038F7" w:rsidRDefault="005243CB" w:rsidP="00E50852">
      <w:pPr>
        <w:widowControl w:val="0"/>
        <w:numPr>
          <w:ilvl w:val="0"/>
          <w:numId w:val="24"/>
        </w:numPr>
        <w:tabs>
          <w:tab w:val="left" w:pos="10318"/>
        </w:tabs>
        <w:autoSpaceDE w:val="0"/>
        <w:autoSpaceDN w:val="0"/>
        <w:adjustRightInd w:val="0"/>
        <w:ind w:right="-30" w:firstLine="567"/>
        <w:jc w:val="both"/>
        <w:rPr>
          <w:sz w:val="21"/>
          <w:szCs w:val="21"/>
        </w:rPr>
      </w:pPr>
      <w:r w:rsidRPr="000038F7">
        <w:rPr>
          <w:sz w:val="21"/>
          <w:szCs w:val="21"/>
        </w:rPr>
        <w:t xml:space="preserve">5.2. </w:t>
      </w:r>
      <w:r w:rsidR="003909CC" w:rsidRPr="000038F7">
        <w:rPr>
          <w:sz w:val="21"/>
          <w:szCs w:val="21"/>
        </w:rPr>
        <w:t xml:space="preserve">Сторона, </w:t>
      </w:r>
      <w:r w:rsidRPr="000038F7">
        <w:rPr>
          <w:sz w:val="21"/>
          <w:szCs w:val="21"/>
        </w:rPr>
        <w:t>которая по причине обстоятельств непреод</w:t>
      </w:r>
      <w:r w:rsidR="00201FBB" w:rsidRPr="000038F7">
        <w:rPr>
          <w:sz w:val="21"/>
          <w:szCs w:val="21"/>
        </w:rPr>
        <w:t>о</w:t>
      </w:r>
      <w:r w:rsidRPr="000038F7">
        <w:rPr>
          <w:sz w:val="21"/>
          <w:szCs w:val="21"/>
        </w:rPr>
        <w:t xml:space="preserve">лимой силы </w:t>
      </w:r>
      <w:r w:rsidR="00B84BDB" w:rsidRPr="000038F7">
        <w:rPr>
          <w:sz w:val="21"/>
          <w:szCs w:val="21"/>
        </w:rPr>
        <w:t xml:space="preserve">не может исполнить обязательства по </w:t>
      </w:r>
      <w:r w:rsidR="008F4B21">
        <w:rPr>
          <w:sz w:val="21"/>
          <w:szCs w:val="21"/>
        </w:rPr>
        <w:t>Контракт</w:t>
      </w:r>
      <w:r w:rsidR="00B84BDB" w:rsidRPr="000038F7">
        <w:rPr>
          <w:sz w:val="21"/>
          <w:szCs w:val="21"/>
        </w:rPr>
        <w:t xml:space="preserve">у, обязана незамедлительно уведомить другую сторону о наступлении и предполагаемом сроке действия </w:t>
      </w:r>
      <w:r w:rsidR="00B84BDB" w:rsidRPr="000038F7">
        <w:rPr>
          <w:sz w:val="21"/>
          <w:szCs w:val="21"/>
        </w:rPr>
        <w:lastRenderedPageBreak/>
        <w:t>этих обстоятельств, после чего стороны немедленно проведут взаимные консультации для принятия необходимых мер.</w:t>
      </w:r>
    </w:p>
    <w:p w:rsidR="00B84BDB" w:rsidRPr="000038F7" w:rsidRDefault="00B84BDB" w:rsidP="00E50852">
      <w:pPr>
        <w:widowControl w:val="0"/>
        <w:numPr>
          <w:ilvl w:val="0"/>
          <w:numId w:val="24"/>
        </w:numPr>
        <w:tabs>
          <w:tab w:val="left" w:pos="10318"/>
        </w:tabs>
        <w:autoSpaceDE w:val="0"/>
        <w:autoSpaceDN w:val="0"/>
        <w:adjustRightInd w:val="0"/>
        <w:ind w:right="-30" w:firstLine="567"/>
        <w:jc w:val="both"/>
        <w:rPr>
          <w:sz w:val="21"/>
          <w:szCs w:val="21"/>
        </w:rPr>
      </w:pPr>
      <w:r w:rsidRPr="000038F7">
        <w:rPr>
          <w:sz w:val="21"/>
          <w:szCs w:val="21"/>
        </w:rPr>
        <w:t xml:space="preserve">5.3. </w:t>
      </w:r>
      <w:proofErr w:type="gramStart"/>
      <w:r w:rsidRPr="000038F7">
        <w:rPr>
          <w:sz w:val="21"/>
          <w:szCs w:val="21"/>
        </w:rPr>
        <w:t xml:space="preserve">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и иными уполномоченными </w:t>
      </w:r>
      <w:r w:rsidR="008E2E1B" w:rsidRPr="000038F7">
        <w:rPr>
          <w:sz w:val="21"/>
          <w:szCs w:val="21"/>
        </w:rPr>
        <w:t>органами, расположенными на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8E2E1B" w:rsidRPr="000038F7" w:rsidRDefault="008E2E1B" w:rsidP="00E50852">
      <w:pPr>
        <w:widowControl w:val="0"/>
        <w:numPr>
          <w:ilvl w:val="0"/>
          <w:numId w:val="24"/>
        </w:numPr>
        <w:tabs>
          <w:tab w:val="left" w:pos="10318"/>
        </w:tabs>
        <w:autoSpaceDE w:val="0"/>
        <w:autoSpaceDN w:val="0"/>
        <w:adjustRightInd w:val="0"/>
        <w:ind w:right="-30" w:firstLine="567"/>
        <w:jc w:val="both"/>
        <w:rPr>
          <w:sz w:val="21"/>
          <w:szCs w:val="21"/>
        </w:rPr>
      </w:pPr>
      <w:r w:rsidRPr="000038F7">
        <w:rPr>
          <w:sz w:val="21"/>
          <w:szCs w:val="21"/>
        </w:rPr>
        <w:t xml:space="preserve">5.4. </w:t>
      </w:r>
      <w:proofErr w:type="spellStart"/>
      <w:r w:rsidRPr="000038F7">
        <w:rPr>
          <w:sz w:val="21"/>
          <w:szCs w:val="21"/>
        </w:rPr>
        <w:t>Неуведомление</w:t>
      </w:r>
      <w:proofErr w:type="spellEnd"/>
      <w:r w:rsidRPr="000038F7">
        <w:rPr>
          <w:sz w:val="21"/>
          <w:szCs w:val="21"/>
        </w:rPr>
        <w:t>,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3E0B53" w:rsidRPr="000038F7" w:rsidRDefault="008E2E1B" w:rsidP="00E50852">
      <w:pPr>
        <w:widowControl w:val="0"/>
        <w:numPr>
          <w:ilvl w:val="0"/>
          <w:numId w:val="24"/>
        </w:numPr>
        <w:tabs>
          <w:tab w:val="left" w:pos="10318"/>
        </w:tabs>
        <w:autoSpaceDE w:val="0"/>
        <w:autoSpaceDN w:val="0"/>
        <w:adjustRightInd w:val="0"/>
        <w:ind w:right="-30" w:firstLine="567"/>
        <w:jc w:val="both"/>
        <w:rPr>
          <w:sz w:val="21"/>
          <w:szCs w:val="21"/>
        </w:rPr>
      </w:pPr>
      <w:r w:rsidRPr="000038F7">
        <w:rPr>
          <w:sz w:val="21"/>
          <w:szCs w:val="21"/>
        </w:rPr>
        <w:t xml:space="preserve">5.5. </w:t>
      </w:r>
      <w:proofErr w:type="gramStart"/>
      <w:r w:rsidRPr="000038F7">
        <w:rPr>
          <w:sz w:val="21"/>
          <w:szCs w:val="21"/>
        </w:rPr>
        <w:t xml:space="preserve">Если какое-то из обстоятельств непреодолимой силы непосредственно повлияет на выполнение каких-либо обязательств по настоящему </w:t>
      </w:r>
      <w:r w:rsidR="008F4B21">
        <w:rPr>
          <w:sz w:val="21"/>
          <w:szCs w:val="21"/>
        </w:rPr>
        <w:t>Контракт</w:t>
      </w:r>
      <w:r w:rsidRPr="000038F7">
        <w:rPr>
          <w:sz w:val="21"/>
          <w:szCs w:val="21"/>
        </w:rPr>
        <w:t xml:space="preserve">у, период их выполнения </w:t>
      </w:r>
      <w:r w:rsidR="003E0B53" w:rsidRPr="000038F7">
        <w:rPr>
          <w:sz w:val="21"/>
          <w:szCs w:val="21"/>
        </w:rPr>
        <w:t>по соглашению сторон может быть продлен на срок действия указанных обстоятельств.</w:t>
      </w:r>
      <w:proofErr w:type="gramEnd"/>
    </w:p>
    <w:p w:rsidR="008E2E1B" w:rsidRPr="000038F7" w:rsidRDefault="003E0B53" w:rsidP="00E50852">
      <w:pPr>
        <w:widowControl w:val="0"/>
        <w:numPr>
          <w:ilvl w:val="0"/>
          <w:numId w:val="24"/>
        </w:numPr>
        <w:tabs>
          <w:tab w:val="left" w:pos="10318"/>
        </w:tabs>
        <w:autoSpaceDE w:val="0"/>
        <w:autoSpaceDN w:val="0"/>
        <w:adjustRightInd w:val="0"/>
        <w:ind w:right="-30" w:firstLine="567"/>
        <w:jc w:val="both"/>
        <w:rPr>
          <w:sz w:val="21"/>
          <w:szCs w:val="21"/>
        </w:rPr>
      </w:pPr>
      <w:r w:rsidRPr="000038F7">
        <w:rPr>
          <w:sz w:val="21"/>
          <w:szCs w:val="21"/>
        </w:rPr>
        <w:t>5.6. Если такие обстоятельства будут продолжаться более 3 (трех) месяцев, стороны проведут переговоры для обсуждения сложившейся ситуации и поиска возможных путей ее разрешения.</w:t>
      </w:r>
    </w:p>
    <w:p w:rsidR="008E2E1B" w:rsidRPr="000038F7" w:rsidRDefault="005D2B2E" w:rsidP="00E50852">
      <w:pPr>
        <w:widowControl w:val="0"/>
        <w:numPr>
          <w:ilvl w:val="0"/>
          <w:numId w:val="24"/>
        </w:numPr>
        <w:tabs>
          <w:tab w:val="left" w:pos="10318"/>
        </w:tabs>
        <w:autoSpaceDE w:val="0"/>
        <w:autoSpaceDN w:val="0"/>
        <w:adjustRightInd w:val="0"/>
        <w:ind w:right="-30" w:firstLine="567"/>
        <w:jc w:val="both"/>
        <w:rPr>
          <w:sz w:val="21"/>
          <w:szCs w:val="21"/>
        </w:rPr>
      </w:pPr>
      <w:r w:rsidRPr="000038F7">
        <w:rPr>
          <w:sz w:val="21"/>
          <w:szCs w:val="21"/>
        </w:rPr>
        <w:t xml:space="preserve">5.7. Если стороны не найдут взаимоприемлемого решения, то каждая из сторон будет иметь право отказаться от дальнейшего исполнения </w:t>
      </w:r>
      <w:r w:rsidR="008F4B21">
        <w:rPr>
          <w:sz w:val="21"/>
          <w:szCs w:val="21"/>
        </w:rPr>
        <w:t>Контракт</w:t>
      </w:r>
      <w:r w:rsidRPr="000038F7">
        <w:rPr>
          <w:sz w:val="21"/>
          <w:szCs w:val="21"/>
        </w:rPr>
        <w:t xml:space="preserve">а. При этом стороны </w:t>
      </w:r>
      <w:r w:rsidR="009806F2" w:rsidRPr="000038F7">
        <w:rPr>
          <w:sz w:val="21"/>
          <w:szCs w:val="21"/>
        </w:rPr>
        <w:t xml:space="preserve">обязаны произвести полные взаиморасчеты по уже реализованной части </w:t>
      </w:r>
      <w:r w:rsidR="008F4B21">
        <w:rPr>
          <w:sz w:val="21"/>
          <w:szCs w:val="21"/>
        </w:rPr>
        <w:t>Контракт</w:t>
      </w:r>
      <w:r w:rsidR="009806F2" w:rsidRPr="000038F7">
        <w:rPr>
          <w:sz w:val="21"/>
          <w:szCs w:val="21"/>
        </w:rPr>
        <w:t>а и ни одна из сторон не будет иметь право на возмещение убытков и упущенной выгоды.</w:t>
      </w:r>
    </w:p>
    <w:p w:rsidR="003909CC" w:rsidRPr="000038F7" w:rsidRDefault="00C45FEA" w:rsidP="00E50852">
      <w:pPr>
        <w:numPr>
          <w:ilvl w:val="0"/>
          <w:numId w:val="24"/>
        </w:numPr>
        <w:tabs>
          <w:tab w:val="left" w:pos="10318"/>
        </w:tabs>
        <w:suppressAutoHyphens/>
        <w:ind w:right="-30" w:firstLine="567"/>
        <w:jc w:val="center"/>
        <w:rPr>
          <w:b/>
          <w:sz w:val="21"/>
          <w:szCs w:val="21"/>
          <w:lang w:eastAsia="zh-CN"/>
        </w:rPr>
      </w:pPr>
      <w:r w:rsidRPr="000038F7">
        <w:rPr>
          <w:b/>
          <w:sz w:val="21"/>
          <w:szCs w:val="21"/>
          <w:lang w:eastAsia="zh-CN"/>
        </w:rPr>
        <w:t>6</w:t>
      </w:r>
      <w:r w:rsidR="003909CC" w:rsidRPr="000038F7">
        <w:rPr>
          <w:b/>
          <w:sz w:val="21"/>
          <w:szCs w:val="21"/>
          <w:lang w:eastAsia="zh-CN"/>
        </w:rPr>
        <w:t>. Разрешение споров</w:t>
      </w:r>
    </w:p>
    <w:p w:rsidR="00415D1F" w:rsidRPr="000038F7" w:rsidRDefault="00C45FEA" w:rsidP="005B5A67">
      <w:pPr>
        <w:numPr>
          <w:ilvl w:val="0"/>
          <w:numId w:val="24"/>
        </w:numPr>
        <w:tabs>
          <w:tab w:val="left" w:pos="10318"/>
        </w:tabs>
        <w:suppressAutoHyphens/>
        <w:ind w:right="-30" w:firstLine="567"/>
        <w:jc w:val="both"/>
        <w:rPr>
          <w:sz w:val="21"/>
          <w:szCs w:val="21"/>
          <w:lang w:eastAsia="zh-CN"/>
        </w:rPr>
      </w:pPr>
      <w:r w:rsidRPr="000038F7">
        <w:rPr>
          <w:sz w:val="21"/>
          <w:szCs w:val="21"/>
          <w:lang w:eastAsia="zh-CN"/>
        </w:rPr>
        <w:t>6</w:t>
      </w:r>
      <w:r w:rsidR="00791D1C" w:rsidRPr="000038F7">
        <w:rPr>
          <w:sz w:val="21"/>
          <w:szCs w:val="21"/>
          <w:lang w:eastAsia="zh-CN"/>
        </w:rPr>
        <w:t xml:space="preserve">.1. Споры, возникающие между </w:t>
      </w:r>
      <w:r w:rsidR="00415D1F" w:rsidRPr="000038F7">
        <w:rPr>
          <w:sz w:val="21"/>
          <w:szCs w:val="21"/>
          <w:lang w:eastAsia="zh-CN"/>
        </w:rPr>
        <w:t xml:space="preserve">Заказчиком и Исполнителем при заключении, изменении, расторжении и исполнении настоящего </w:t>
      </w:r>
      <w:r w:rsidR="008F4B21">
        <w:rPr>
          <w:sz w:val="21"/>
          <w:szCs w:val="21"/>
          <w:lang w:eastAsia="zh-CN"/>
        </w:rPr>
        <w:t>Контракт</w:t>
      </w:r>
      <w:r w:rsidR="00415D1F" w:rsidRPr="000038F7">
        <w:rPr>
          <w:sz w:val="21"/>
          <w:szCs w:val="21"/>
          <w:lang w:eastAsia="zh-CN"/>
        </w:rPr>
        <w:t xml:space="preserve">а, а также споры о возмещении понесенных убытков рассматриваются в претензионном порядке. </w:t>
      </w:r>
      <w:r w:rsidR="00791D1C" w:rsidRPr="000038F7">
        <w:rPr>
          <w:sz w:val="21"/>
          <w:szCs w:val="21"/>
          <w:lang w:eastAsia="zh-CN"/>
        </w:rPr>
        <w:t>Срок рассмотрения претензий – 10 (десять) рабочих дней с момента их получения.</w:t>
      </w:r>
    </w:p>
    <w:p w:rsidR="003909CC" w:rsidRPr="000038F7" w:rsidRDefault="00C45FEA" w:rsidP="005B5A67">
      <w:pPr>
        <w:numPr>
          <w:ilvl w:val="0"/>
          <w:numId w:val="24"/>
        </w:numPr>
        <w:tabs>
          <w:tab w:val="left" w:pos="10318"/>
        </w:tabs>
        <w:suppressAutoHyphens/>
        <w:ind w:right="-30" w:firstLine="567"/>
        <w:jc w:val="both"/>
        <w:rPr>
          <w:sz w:val="21"/>
          <w:szCs w:val="21"/>
          <w:lang w:eastAsia="zh-CN"/>
        </w:rPr>
      </w:pPr>
      <w:r w:rsidRPr="000038F7">
        <w:rPr>
          <w:sz w:val="21"/>
          <w:szCs w:val="21"/>
          <w:lang w:eastAsia="zh-CN"/>
        </w:rPr>
        <w:t>6</w:t>
      </w:r>
      <w:r w:rsidR="00415D1F" w:rsidRPr="000038F7">
        <w:rPr>
          <w:sz w:val="21"/>
          <w:szCs w:val="21"/>
          <w:lang w:eastAsia="zh-CN"/>
        </w:rPr>
        <w:t xml:space="preserve">.2. </w:t>
      </w:r>
      <w:r w:rsidR="00A9711B" w:rsidRPr="000038F7">
        <w:rPr>
          <w:sz w:val="21"/>
          <w:szCs w:val="21"/>
          <w:lang w:eastAsia="zh-CN"/>
        </w:rPr>
        <w:t xml:space="preserve">Все споры и разногласия, связанные с выполнением настоящего </w:t>
      </w:r>
      <w:r w:rsidR="008F4B21">
        <w:rPr>
          <w:sz w:val="21"/>
          <w:szCs w:val="21"/>
          <w:lang w:eastAsia="zh-CN"/>
        </w:rPr>
        <w:t>Контракт</w:t>
      </w:r>
      <w:r w:rsidR="00A9711B" w:rsidRPr="000038F7">
        <w:rPr>
          <w:sz w:val="21"/>
          <w:szCs w:val="21"/>
          <w:lang w:eastAsia="zh-CN"/>
        </w:rPr>
        <w:t xml:space="preserve">а, решаются сторонами путем переговоров, а при </w:t>
      </w:r>
      <w:proofErr w:type="spellStart"/>
      <w:r w:rsidR="00A9711B" w:rsidRPr="000038F7">
        <w:rPr>
          <w:sz w:val="21"/>
          <w:szCs w:val="21"/>
          <w:lang w:eastAsia="zh-CN"/>
        </w:rPr>
        <w:t>недостижении</w:t>
      </w:r>
      <w:proofErr w:type="spellEnd"/>
      <w:r w:rsidR="00A9711B" w:rsidRPr="000038F7">
        <w:rPr>
          <w:sz w:val="21"/>
          <w:szCs w:val="21"/>
          <w:lang w:eastAsia="zh-CN"/>
        </w:rPr>
        <w:t xml:space="preserve"> сторонами согласия – в судебном </w:t>
      </w:r>
      <w:r w:rsidR="00791D1C" w:rsidRPr="000038F7">
        <w:rPr>
          <w:sz w:val="21"/>
          <w:szCs w:val="21"/>
          <w:lang w:eastAsia="zh-CN"/>
        </w:rPr>
        <w:t xml:space="preserve">порядке </w:t>
      </w:r>
      <w:r w:rsidR="00A9711B" w:rsidRPr="000038F7">
        <w:rPr>
          <w:sz w:val="21"/>
          <w:szCs w:val="21"/>
          <w:lang w:eastAsia="zh-CN"/>
        </w:rPr>
        <w:t>путем обращения в</w:t>
      </w:r>
      <w:r w:rsidR="00791D1C" w:rsidRPr="000038F7">
        <w:rPr>
          <w:sz w:val="21"/>
          <w:szCs w:val="21"/>
          <w:lang w:eastAsia="zh-CN"/>
        </w:rPr>
        <w:t xml:space="preserve"> Арбитражный суд Новосибирской области.</w:t>
      </w:r>
    </w:p>
    <w:p w:rsidR="00A9711B" w:rsidRPr="000038F7" w:rsidRDefault="00A9711B" w:rsidP="00A9711B">
      <w:pPr>
        <w:pStyle w:val="1"/>
        <w:keepNext w:val="0"/>
        <w:tabs>
          <w:tab w:val="left" w:pos="1200"/>
          <w:tab w:val="left" w:pos="5220"/>
          <w:tab w:val="left" w:pos="10318"/>
        </w:tabs>
        <w:spacing w:before="0" w:after="0" w:line="240" w:lineRule="auto"/>
        <w:ind w:firstLine="567"/>
        <w:jc w:val="center"/>
        <w:rPr>
          <w:sz w:val="21"/>
          <w:szCs w:val="21"/>
        </w:rPr>
      </w:pPr>
      <w:r w:rsidRPr="000038F7">
        <w:rPr>
          <w:sz w:val="21"/>
          <w:szCs w:val="21"/>
        </w:rPr>
        <w:t>7. Ответственность сторон</w:t>
      </w:r>
    </w:p>
    <w:p w:rsidR="00A9711B" w:rsidRPr="000038F7" w:rsidRDefault="00A9711B" w:rsidP="00A9711B">
      <w:pPr>
        <w:tabs>
          <w:tab w:val="left" w:pos="10318"/>
        </w:tabs>
        <w:ind w:firstLine="567"/>
        <w:jc w:val="both"/>
        <w:rPr>
          <w:sz w:val="21"/>
          <w:szCs w:val="21"/>
        </w:rPr>
      </w:pPr>
      <w:r w:rsidRPr="000038F7">
        <w:rPr>
          <w:sz w:val="21"/>
          <w:szCs w:val="21"/>
        </w:rPr>
        <w:t xml:space="preserve">7.1. За неисполнение или ненадлежащее исполнение своих обязательств, установленных </w:t>
      </w:r>
      <w:r w:rsidR="008F4B21">
        <w:rPr>
          <w:sz w:val="21"/>
          <w:szCs w:val="21"/>
        </w:rPr>
        <w:t>Контракт</w:t>
      </w:r>
      <w:r w:rsidRPr="000038F7">
        <w:rPr>
          <w:sz w:val="21"/>
          <w:szCs w:val="21"/>
        </w:rPr>
        <w:t xml:space="preserve">ом, Стороны несут ответственность в соответствии с законодательством Российской Федерации и </w:t>
      </w:r>
      <w:r w:rsidR="008F4B21">
        <w:rPr>
          <w:sz w:val="21"/>
          <w:szCs w:val="21"/>
        </w:rPr>
        <w:t>Контракт</w:t>
      </w:r>
      <w:r w:rsidRPr="000038F7">
        <w:rPr>
          <w:sz w:val="21"/>
          <w:szCs w:val="21"/>
        </w:rPr>
        <w:t>ом.</w:t>
      </w:r>
    </w:p>
    <w:p w:rsidR="00A9711B" w:rsidRPr="000038F7" w:rsidRDefault="00A9711B" w:rsidP="00A9711B">
      <w:pPr>
        <w:tabs>
          <w:tab w:val="left" w:pos="10318"/>
        </w:tabs>
        <w:ind w:firstLine="567"/>
        <w:jc w:val="both"/>
        <w:rPr>
          <w:sz w:val="21"/>
          <w:szCs w:val="21"/>
        </w:rPr>
      </w:pPr>
      <w:r w:rsidRPr="000038F7">
        <w:rPr>
          <w:sz w:val="21"/>
          <w:szCs w:val="21"/>
        </w:rPr>
        <w:t xml:space="preserve">7.2. В случае просрочки исполнения Исполнителем обязательств, предусмотренных </w:t>
      </w:r>
      <w:r w:rsidR="008F4B21">
        <w:rPr>
          <w:sz w:val="21"/>
          <w:szCs w:val="21"/>
        </w:rPr>
        <w:t>Контракт</w:t>
      </w:r>
      <w:r w:rsidRPr="000038F7">
        <w:rPr>
          <w:sz w:val="21"/>
          <w:szCs w:val="21"/>
        </w:rPr>
        <w:t xml:space="preserve">ом, а также в иных случаях ненадлежащего исполнения Исполнителем обязательств, предусмотренных </w:t>
      </w:r>
      <w:r w:rsidR="008F4B21">
        <w:rPr>
          <w:sz w:val="21"/>
          <w:szCs w:val="21"/>
        </w:rPr>
        <w:t>Контракт</w:t>
      </w:r>
      <w:r w:rsidRPr="000038F7">
        <w:rPr>
          <w:sz w:val="21"/>
          <w:szCs w:val="21"/>
        </w:rPr>
        <w:t>ом, Заказчик направляет Исполнителю требование об уплате неустоек (штрафов, пеней).</w:t>
      </w:r>
    </w:p>
    <w:p w:rsidR="00004D19" w:rsidRPr="00004D19" w:rsidRDefault="00004D19" w:rsidP="00004D19">
      <w:pPr>
        <w:tabs>
          <w:tab w:val="left" w:pos="10318"/>
        </w:tabs>
        <w:ind w:right="-30" w:firstLine="567"/>
        <w:jc w:val="both"/>
        <w:rPr>
          <w:sz w:val="21"/>
          <w:szCs w:val="21"/>
        </w:rPr>
      </w:pPr>
      <w:r>
        <w:rPr>
          <w:sz w:val="21"/>
          <w:szCs w:val="21"/>
        </w:rPr>
        <w:t>7</w:t>
      </w:r>
      <w:r w:rsidRPr="00004D19">
        <w:rPr>
          <w:sz w:val="21"/>
          <w:szCs w:val="21"/>
        </w:rPr>
        <w:t>.3.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максимального значения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04D19" w:rsidRPr="00004D19" w:rsidRDefault="00004D19" w:rsidP="00004D19">
      <w:pPr>
        <w:tabs>
          <w:tab w:val="left" w:pos="10318"/>
        </w:tabs>
        <w:ind w:right="-30" w:firstLine="567"/>
        <w:jc w:val="both"/>
        <w:rPr>
          <w:sz w:val="21"/>
          <w:szCs w:val="21"/>
        </w:rPr>
      </w:pPr>
      <w:r>
        <w:rPr>
          <w:sz w:val="21"/>
          <w:szCs w:val="21"/>
        </w:rPr>
        <w:t>7</w:t>
      </w:r>
      <w:r w:rsidRPr="00004D19">
        <w:rPr>
          <w:sz w:val="21"/>
          <w:szCs w:val="21"/>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004D19">
        <w:rPr>
          <w:sz w:val="21"/>
          <w:szCs w:val="21"/>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устанавливается в следующем порядке: </w:t>
      </w:r>
      <w:proofErr w:type="gramEnd"/>
    </w:p>
    <w:p w:rsidR="00004D19" w:rsidRPr="00004D19" w:rsidRDefault="00004D19" w:rsidP="00004D19">
      <w:pPr>
        <w:tabs>
          <w:tab w:val="left" w:pos="10318"/>
        </w:tabs>
        <w:ind w:right="-30" w:firstLine="567"/>
        <w:jc w:val="both"/>
        <w:rPr>
          <w:sz w:val="21"/>
          <w:szCs w:val="21"/>
        </w:rPr>
      </w:pPr>
      <w:r w:rsidRPr="00004D19">
        <w:rPr>
          <w:sz w:val="21"/>
          <w:szCs w:val="21"/>
        </w:rPr>
        <w:t>а) 10 процентов максимального значения цены контракта в случае, если максимальное значение цены контракта не превышает 3 млн. рублей.</w:t>
      </w:r>
    </w:p>
    <w:p w:rsidR="00004D19" w:rsidRPr="00004D19" w:rsidRDefault="00004D19" w:rsidP="00004D19">
      <w:pPr>
        <w:tabs>
          <w:tab w:val="left" w:pos="10318"/>
        </w:tabs>
        <w:ind w:right="-30" w:firstLine="567"/>
        <w:jc w:val="both"/>
        <w:rPr>
          <w:sz w:val="21"/>
          <w:szCs w:val="21"/>
        </w:rPr>
      </w:pPr>
      <w:r>
        <w:rPr>
          <w:sz w:val="21"/>
          <w:szCs w:val="21"/>
        </w:rPr>
        <w:t>7</w:t>
      </w:r>
      <w:r w:rsidRPr="00004D19">
        <w:rPr>
          <w:sz w:val="21"/>
          <w:szCs w:val="21"/>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 если максимальное значение цены контракта не превышает 3 </w:t>
      </w:r>
      <w:proofErr w:type="spellStart"/>
      <w:proofErr w:type="gramStart"/>
      <w:r w:rsidRPr="00004D19">
        <w:rPr>
          <w:sz w:val="21"/>
          <w:szCs w:val="21"/>
        </w:rPr>
        <w:t>млн</w:t>
      </w:r>
      <w:proofErr w:type="spellEnd"/>
      <w:proofErr w:type="gramEnd"/>
      <w:r w:rsidRPr="00004D19">
        <w:rPr>
          <w:sz w:val="21"/>
          <w:szCs w:val="21"/>
        </w:rPr>
        <w:t xml:space="preserve"> рублей.</w:t>
      </w:r>
    </w:p>
    <w:p w:rsidR="00004D19" w:rsidRPr="00004D19" w:rsidRDefault="002A516B" w:rsidP="00004D19">
      <w:pPr>
        <w:tabs>
          <w:tab w:val="left" w:pos="10318"/>
        </w:tabs>
        <w:ind w:right="-30" w:firstLine="567"/>
        <w:jc w:val="both"/>
        <w:rPr>
          <w:sz w:val="21"/>
          <w:szCs w:val="21"/>
        </w:rPr>
      </w:pPr>
      <w:r>
        <w:rPr>
          <w:sz w:val="21"/>
          <w:szCs w:val="21"/>
        </w:rPr>
        <w:t>7</w:t>
      </w:r>
      <w:r w:rsidR="00004D19" w:rsidRPr="00004D19">
        <w:rPr>
          <w:sz w:val="21"/>
          <w:szCs w:val="21"/>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04D19" w:rsidRPr="00004D19" w:rsidRDefault="002A516B" w:rsidP="00004D19">
      <w:pPr>
        <w:tabs>
          <w:tab w:val="left" w:pos="10318"/>
        </w:tabs>
        <w:ind w:right="-30" w:firstLine="567"/>
        <w:jc w:val="both"/>
        <w:rPr>
          <w:sz w:val="21"/>
          <w:szCs w:val="21"/>
        </w:rPr>
      </w:pPr>
      <w:r>
        <w:rPr>
          <w:sz w:val="21"/>
          <w:szCs w:val="21"/>
        </w:rPr>
        <w:t>7</w:t>
      </w:r>
      <w:r w:rsidR="00004D19" w:rsidRPr="00004D19">
        <w:rPr>
          <w:sz w:val="21"/>
          <w:szCs w:val="21"/>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рублей, если максимальное значение цены контракта не превышает 3 </w:t>
      </w:r>
      <w:proofErr w:type="spellStart"/>
      <w:proofErr w:type="gramStart"/>
      <w:r w:rsidR="00004D19" w:rsidRPr="00004D19">
        <w:rPr>
          <w:sz w:val="21"/>
          <w:szCs w:val="21"/>
        </w:rPr>
        <w:t>млн</w:t>
      </w:r>
      <w:proofErr w:type="spellEnd"/>
      <w:proofErr w:type="gramEnd"/>
      <w:r w:rsidR="00004D19" w:rsidRPr="00004D19">
        <w:rPr>
          <w:sz w:val="21"/>
          <w:szCs w:val="21"/>
        </w:rPr>
        <w:t xml:space="preserve"> рублей (включительно).</w:t>
      </w:r>
    </w:p>
    <w:p w:rsidR="00004D19" w:rsidRPr="00004D19" w:rsidRDefault="002A516B" w:rsidP="00004D19">
      <w:pPr>
        <w:tabs>
          <w:tab w:val="left" w:pos="10318"/>
        </w:tabs>
        <w:ind w:right="-30" w:firstLine="567"/>
        <w:jc w:val="both"/>
        <w:rPr>
          <w:sz w:val="21"/>
          <w:szCs w:val="21"/>
        </w:rPr>
      </w:pPr>
      <w:r>
        <w:rPr>
          <w:sz w:val="21"/>
          <w:szCs w:val="21"/>
        </w:rPr>
        <w:lastRenderedPageBreak/>
        <w:t>7</w:t>
      </w:r>
      <w:r w:rsidR="00004D19" w:rsidRPr="00004D19">
        <w:rPr>
          <w:sz w:val="21"/>
          <w:szCs w:val="21"/>
        </w:rPr>
        <w:t>.8. Применение неустойки (штрафа, пени) не освобождает Стороны от исполнения обязательств по Контракту.</w:t>
      </w:r>
    </w:p>
    <w:p w:rsidR="00004D19" w:rsidRPr="00004D19" w:rsidRDefault="002A516B" w:rsidP="00004D19">
      <w:pPr>
        <w:tabs>
          <w:tab w:val="left" w:pos="10318"/>
        </w:tabs>
        <w:ind w:right="-30" w:firstLine="567"/>
        <w:jc w:val="both"/>
        <w:rPr>
          <w:sz w:val="21"/>
          <w:szCs w:val="21"/>
        </w:rPr>
      </w:pPr>
      <w:r>
        <w:rPr>
          <w:sz w:val="21"/>
          <w:szCs w:val="21"/>
        </w:rPr>
        <w:t>7</w:t>
      </w:r>
      <w:r w:rsidR="00004D19" w:rsidRPr="00004D19">
        <w:rPr>
          <w:sz w:val="21"/>
          <w:szCs w:val="21"/>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максимальное значение цены контракта.</w:t>
      </w:r>
    </w:p>
    <w:p w:rsidR="00004D19" w:rsidRPr="00004D19" w:rsidRDefault="002A516B" w:rsidP="00004D19">
      <w:pPr>
        <w:tabs>
          <w:tab w:val="left" w:pos="10318"/>
        </w:tabs>
        <w:ind w:right="-30" w:firstLine="567"/>
        <w:jc w:val="both"/>
        <w:rPr>
          <w:sz w:val="21"/>
          <w:szCs w:val="21"/>
        </w:rPr>
      </w:pPr>
      <w:r>
        <w:rPr>
          <w:sz w:val="21"/>
          <w:szCs w:val="21"/>
        </w:rPr>
        <w:t>7</w:t>
      </w:r>
      <w:r w:rsidR="00004D19" w:rsidRPr="00004D19">
        <w:rPr>
          <w:sz w:val="21"/>
          <w:szCs w:val="21"/>
        </w:rPr>
        <w:t>.10. Общая сумма начисленных штрафов за ненадлежащее исполнение Заказчиком обязательств, предусмотренных Контрактом, не может превышать максимальное значение цены контракта.</w:t>
      </w:r>
    </w:p>
    <w:p w:rsidR="00004D19" w:rsidRPr="00004D19" w:rsidRDefault="002A516B" w:rsidP="00004D19">
      <w:pPr>
        <w:tabs>
          <w:tab w:val="left" w:pos="10318"/>
        </w:tabs>
        <w:ind w:right="-30" w:firstLine="567"/>
        <w:jc w:val="both"/>
        <w:rPr>
          <w:sz w:val="21"/>
          <w:szCs w:val="21"/>
        </w:rPr>
      </w:pPr>
      <w:r>
        <w:rPr>
          <w:sz w:val="21"/>
          <w:szCs w:val="21"/>
        </w:rPr>
        <w:t>7</w:t>
      </w:r>
      <w:r w:rsidR="00004D19" w:rsidRPr="00004D19">
        <w:rPr>
          <w:sz w:val="21"/>
          <w:szCs w:val="21"/>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B3EF8" w:rsidRDefault="002A516B" w:rsidP="00004D19">
      <w:pPr>
        <w:tabs>
          <w:tab w:val="left" w:pos="10318"/>
        </w:tabs>
        <w:ind w:right="-30" w:firstLine="567"/>
        <w:jc w:val="both"/>
        <w:rPr>
          <w:b/>
          <w:sz w:val="21"/>
          <w:szCs w:val="21"/>
        </w:rPr>
      </w:pPr>
      <w:r>
        <w:rPr>
          <w:sz w:val="21"/>
          <w:szCs w:val="21"/>
        </w:rPr>
        <w:t>7</w:t>
      </w:r>
      <w:r w:rsidR="00004D19" w:rsidRPr="00004D19">
        <w:rPr>
          <w:sz w:val="21"/>
          <w:szCs w:val="21"/>
        </w:rPr>
        <w:t>.12. Стороны освобождаются от ответственности за частичное или полное неисполнение обязательств по настоящему Контракту, если это неисполнение является следствием форс-мажорных обстоятельств (природные катаклизмы и катастрофы, изменения законодательства, решения законодательных и исполнительных органов власти), возникших после заключения Контракта</w:t>
      </w:r>
      <w:r w:rsidR="00A9711B" w:rsidRPr="000038F7">
        <w:rPr>
          <w:sz w:val="21"/>
          <w:szCs w:val="21"/>
        </w:rPr>
        <w:t>.</w:t>
      </w:r>
    </w:p>
    <w:p w:rsidR="00935721" w:rsidRPr="000038F7" w:rsidRDefault="00C45FEA" w:rsidP="00E50852">
      <w:pPr>
        <w:tabs>
          <w:tab w:val="left" w:pos="10318"/>
        </w:tabs>
        <w:ind w:right="-30" w:firstLine="567"/>
        <w:jc w:val="center"/>
        <w:rPr>
          <w:sz w:val="21"/>
          <w:szCs w:val="21"/>
        </w:rPr>
      </w:pPr>
      <w:r w:rsidRPr="000038F7">
        <w:rPr>
          <w:b/>
          <w:sz w:val="21"/>
          <w:szCs w:val="21"/>
        </w:rPr>
        <w:t>8</w:t>
      </w:r>
      <w:r w:rsidR="00935721" w:rsidRPr="000038F7">
        <w:rPr>
          <w:b/>
          <w:sz w:val="21"/>
          <w:szCs w:val="21"/>
        </w:rPr>
        <w:t>. Заключительные положения</w:t>
      </w:r>
    </w:p>
    <w:p w:rsidR="008545F5" w:rsidRPr="000038F7" w:rsidRDefault="00C45FEA" w:rsidP="008545F5">
      <w:pPr>
        <w:tabs>
          <w:tab w:val="left" w:pos="10318"/>
        </w:tabs>
        <w:suppressAutoHyphens/>
        <w:ind w:right="-30" w:firstLine="567"/>
        <w:jc w:val="both"/>
        <w:rPr>
          <w:sz w:val="21"/>
          <w:szCs w:val="21"/>
          <w:lang w:eastAsia="zh-CN"/>
        </w:rPr>
      </w:pPr>
      <w:r w:rsidRPr="000038F7">
        <w:rPr>
          <w:sz w:val="21"/>
          <w:szCs w:val="21"/>
          <w:lang w:eastAsia="zh-CN"/>
        </w:rPr>
        <w:t>8</w:t>
      </w:r>
      <w:r w:rsidR="008545F5" w:rsidRPr="000038F7">
        <w:rPr>
          <w:sz w:val="21"/>
          <w:szCs w:val="21"/>
          <w:lang w:eastAsia="zh-CN"/>
        </w:rPr>
        <w:t xml:space="preserve">.1. Настоящий </w:t>
      </w:r>
      <w:r w:rsidR="008F4B21">
        <w:rPr>
          <w:sz w:val="21"/>
          <w:szCs w:val="21"/>
          <w:lang w:eastAsia="zh-CN"/>
        </w:rPr>
        <w:t>Контра</w:t>
      </w:r>
      <w:proofErr w:type="gramStart"/>
      <w:r w:rsidR="008F4B21">
        <w:rPr>
          <w:sz w:val="21"/>
          <w:szCs w:val="21"/>
          <w:lang w:eastAsia="zh-CN"/>
        </w:rPr>
        <w:t>кт</w:t>
      </w:r>
      <w:r w:rsidR="008545F5" w:rsidRPr="000038F7">
        <w:rPr>
          <w:sz w:val="21"/>
          <w:szCs w:val="21"/>
          <w:lang w:eastAsia="zh-CN"/>
        </w:rPr>
        <w:t xml:space="preserve"> вст</w:t>
      </w:r>
      <w:proofErr w:type="gramEnd"/>
      <w:r w:rsidR="008545F5" w:rsidRPr="000038F7">
        <w:rPr>
          <w:sz w:val="21"/>
          <w:szCs w:val="21"/>
          <w:lang w:eastAsia="zh-CN"/>
        </w:rPr>
        <w:t>упает в силу с момента подписания его обеими сторонами</w:t>
      </w:r>
      <w:r w:rsidR="009151A6">
        <w:rPr>
          <w:sz w:val="21"/>
          <w:szCs w:val="21"/>
          <w:lang w:eastAsia="zh-CN"/>
        </w:rPr>
        <w:t xml:space="preserve"> </w:t>
      </w:r>
      <w:r w:rsidR="008545F5" w:rsidRPr="000038F7">
        <w:rPr>
          <w:sz w:val="21"/>
          <w:szCs w:val="21"/>
          <w:lang w:eastAsia="zh-CN"/>
        </w:rPr>
        <w:t xml:space="preserve">и действует по </w:t>
      </w:r>
      <w:r w:rsidR="00DA4794">
        <w:rPr>
          <w:sz w:val="21"/>
          <w:szCs w:val="21"/>
          <w:lang w:eastAsia="zh-CN"/>
        </w:rPr>
        <w:t>31.12</w:t>
      </w:r>
      <w:r w:rsidR="00A24258">
        <w:rPr>
          <w:sz w:val="21"/>
          <w:szCs w:val="21"/>
          <w:lang w:eastAsia="zh-CN"/>
        </w:rPr>
        <w:t>.202</w:t>
      </w:r>
      <w:r w:rsidR="00126369">
        <w:rPr>
          <w:sz w:val="21"/>
          <w:szCs w:val="21"/>
          <w:lang w:eastAsia="zh-CN"/>
        </w:rPr>
        <w:t>6</w:t>
      </w:r>
      <w:r w:rsidR="008545F5" w:rsidRPr="000038F7">
        <w:rPr>
          <w:sz w:val="21"/>
          <w:szCs w:val="21"/>
          <w:lang w:eastAsia="zh-CN"/>
        </w:rPr>
        <w:t xml:space="preserve">. Окончание срока действия </w:t>
      </w:r>
      <w:r w:rsidR="008F4B21">
        <w:rPr>
          <w:sz w:val="21"/>
          <w:szCs w:val="21"/>
          <w:lang w:eastAsia="zh-CN"/>
        </w:rPr>
        <w:t>Контракт</w:t>
      </w:r>
      <w:r w:rsidR="008545F5" w:rsidRPr="000038F7">
        <w:rPr>
          <w:sz w:val="21"/>
          <w:szCs w:val="21"/>
          <w:lang w:eastAsia="zh-CN"/>
        </w:rPr>
        <w:t xml:space="preserve">а не освобождает Стороны от выполнения обязательств, предусмотренных </w:t>
      </w:r>
      <w:r w:rsidR="008F4B21">
        <w:rPr>
          <w:sz w:val="21"/>
          <w:szCs w:val="21"/>
          <w:lang w:eastAsia="zh-CN"/>
        </w:rPr>
        <w:t>Контракт</w:t>
      </w:r>
      <w:r w:rsidR="008545F5" w:rsidRPr="000038F7">
        <w:rPr>
          <w:sz w:val="21"/>
          <w:szCs w:val="21"/>
          <w:lang w:eastAsia="zh-CN"/>
        </w:rPr>
        <w:t xml:space="preserve">ом, а также от ответственности за нарушение условий </w:t>
      </w:r>
      <w:r w:rsidR="008F4B21">
        <w:rPr>
          <w:sz w:val="21"/>
          <w:szCs w:val="21"/>
          <w:lang w:eastAsia="zh-CN"/>
        </w:rPr>
        <w:t>Контракт</w:t>
      </w:r>
      <w:r w:rsidR="008545F5" w:rsidRPr="000038F7">
        <w:rPr>
          <w:sz w:val="21"/>
          <w:szCs w:val="21"/>
          <w:lang w:eastAsia="zh-CN"/>
        </w:rPr>
        <w:t>а.</w:t>
      </w:r>
    </w:p>
    <w:p w:rsidR="00E26FCE" w:rsidRPr="000038F7" w:rsidRDefault="00C45FEA" w:rsidP="00E26FCE">
      <w:pPr>
        <w:tabs>
          <w:tab w:val="left" w:pos="10318"/>
        </w:tabs>
        <w:suppressAutoHyphens/>
        <w:ind w:right="-30" w:firstLine="567"/>
        <w:jc w:val="both"/>
        <w:rPr>
          <w:sz w:val="21"/>
          <w:szCs w:val="21"/>
          <w:lang w:eastAsia="zh-CN"/>
        </w:rPr>
      </w:pPr>
      <w:r w:rsidRPr="000038F7">
        <w:rPr>
          <w:sz w:val="21"/>
          <w:szCs w:val="21"/>
          <w:lang w:eastAsia="zh-CN"/>
        </w:rPr>
        <w:t>8</w:t>
      </w:r>
      <w:r w:rsidR="00E26FCE" w:rsidRPr="000038F7">
        <w:rPr>
          <w:sz w:val="21"/>
          <w:szCs w:val="21"/>
          <w:lang w:eastAsia="zh-CN"/>
        </w:rPr>
        <w:t xml:space="preserve">.2. Изменение существенных условий настоящего </w:t>
      </w:r>
      <w:r w:rsidR="008F4B21">
        <w:rPr>
          <w:sz w:val="21"/>
          <w:szCs w:val="21"/>
          <w:lang w:eastAsia="zh-CN"/>
        </w:rPr>
        <w:t>Контракт</w:t>
      </w:r>
      <w:r w:rsidR="00E26FCE" w:rsidRPr="000038F7">
        <w:rPr>
          <w:sz w:val="21"/>
          <w:szCs w:val="21"/>
          <w:lang w:eastAsia="zh-CN"/>
        </w:rPr>
        <w:t>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p>
    <w:p w:rsidR="00E26FCE" w:rsidRPr="000038F7" w:rsidRDefault="00C45FEA" w:rsidP="00E26FCE">
      <w:pPr>
        <w:tabs>
          <w:tab w:val="left" w:pos="10318"/>
        </w:tabs>
        <w:suppressAutoHyphens/>
        <w:ind w:right="-30" w:firstLine="567"/>
        <w:jc w:val="both"/>
        <w:rPr>
          <w:sz w:val="21"/>
          <w:szCs w:val="21"/>
          <w:lang w:eastAsia="zh-CN"/>
        </w:rPr>
      </w:pPr>
      <w:r w:rsidRPr="000038F7">
        <w:rPr>
          <w:sz w:val="21"/>
          <w:szCs w:val="21"/>
          <w:lang w:eastAsia="zh-CN"/>
        </w:rPr>
        <w:t>8</w:t>
      </w:r>
      <w:r w:rsidR="00E26FCE" w:rsidRPr="000038F7">
        <w:rPr>
          <w:sz w:val="21"/>
          <w:szCs w:val="21"/>
          <w:lang w:eastAsia="zh-CN"/>
        </w:rPr>
        <w:t>.3. При наличии технической возможности Стороны вправе обмениваться документами при помощи электронного документооборот</w:t>
      </w:r>
      <w:r w:rsidR="00AB2584">
        <w:rPr>
          <w:sz w:val="21"/>
          <w:szCs w:val="21"/>
          <w:lang w:eastAsia="zh-CN"/>
        </w:rPr>
        <w:t>а</w:t>
      </w:r>
      <w:r w:rsidR="00E26FCE" w:rsidRPr="000038F7">
        <w:rPr>
          <w:sz w:val="21"/>
          <w:szCs w:val="21"/>
          <w:lang w:eastAsia="zh-CN"/>
        </w:rPr>
        <w:t>.</w:t>
      </w:r>
    </w:p>
    <w:p w:rsidR="00E26FCE" w:rsidRPr="000038F7" w:rsidRDefault="00C45FEA" w:rsidP="00E26FCE">
      <w:pPr>
        <w:tabs>
          <w:tab w:val="left" w:pos="10318"/>
        </w:tabs>
        <w:suppressAutoHyphens/>
        <w:ind w:right="-30" w:firstLine="567"/>
        <w:jc w:val="both"/>
        <w:rPr>
          <w:sz w:val="21"/>
          <w:szCs w:val="21"/>
          <w:lang w:eastAsia="zh-CN"/>
        </w:rPr>
      </w:pPr>
      <w:r w:rsidRPr="000038F7">
        <w:rPr>
          <w:sz w:val="21"/>
          <w:szCs w:val="21"/>
          <w:lang w:eastAsia="zh-CN"/>
        </w:rPr>
        <w:t>8</w:t>
      </w:r>
      <w:r w:rsidR="00E26FCE" w:rsidRPr="000038F7">
        <w:rPr>
          <w:sz w:val="21"/>
          <w:szCs w:val="21"/>
          <w:lang w:eastAsia="zh-CN"/>
        </w:rPr>
        <w:t xml:space="preserve">.4. Расторжение </w:t>
      </w:r>
      <w:r w:rsidR="008F4B21">
        <w:rPr>
          <w:sz w:val="21"/>
          <w:szCs w:val="21"/>
          <w:lang w:eastAsia="zh-CN"/>
        </w:rPr>
        <w:t>Контракт</w:t>
      </w:r>
      <w:r w:rsidR="00E26FCE" w:rsidRPr="000038F7">
        <w:rPr>
          <w:sz w:val="21"/>
          <w:szCs w:val="21"/>
          <w:lang w:eastAsia="zh-CN"/>
        </w:rPr>
        <w:t xml:space="preserve">а допускается по соглашению сторон, по решению суда, в случае одностороннего отказа стороны </w:t>
      </w:r>
      <w:r w:rsidR="008F4B21">
        <w:rPr>
          <w:sz w:val="21"/>
          <w:szCs w:val="21"/>
          <w:lang w:eastAsia="zh-CN"/>
        </w:rPr>
        <w:t>Контракт</w:t>
      </w:r>
      <w:r w:rsidR="00E26FCE" w:rsidRPr="000038F7">
        <w:rPr>
          <w:sz w:val="21"/>
          <w:szCs w:val="21"/>
          <w:lang w:eastAsia="zh-CN"/>
        </w:rPr>
        <w:t xml:space="preserve">а от исполнения </w:t>
      </w:r>
      <w:r w:rsidR="008F4B21">
        <w:rPr>
          <w:sz w:val="21"/>
          <w:szCs w:val="21"/>
          <w:lang w:eastAsia="zh-CN"/>
        </w:rPr>
        <w:t>Контракт</w:t>
      </w:r>
      <w:r w:rsidR="00E26FCE" w:rsidRPr="000038F7">
        <w:rPr>
          <w:sz w:val="21"/>
          <w:szCs w:val="21"/>
          <w:lang w:eastAsia="zh-CN"/>
        </w:rPr>
        <w:t xml:space="preserve">а в соответствии с гражданским </w:t>
      </w:r>
      <w:hyperlink r:id="rId10" w:history="1">
        <w:r w:rsidR="00E26FCE" w:rsidRPr="000038F7">
          <w:rPr>
            <w:sz w:val="21"/>
            <w:szCs w:val="21"/>
            <w:lang w:eastAsia="zh-CN"/>
          </w:rPr>
          <w:t>законодательством</w:t>
        </w:r>
      </w:hyperlink>
      <w:r w:rsidR="00E26FCE" w:rsidRPr="000038F7">
        <w:rPr>
          <w:sz w:val="21"/>
          <w:szCs w:val="21"/>
        </w:rPr>
        <w:t xml:space="preserve"> Российской Федерации</w:t>
      </w:r>
      <w:r w:rsidR="00E26FCE" w:rsidRPr="000038F7">
        <w:rPr>
          <w:sz w:val="21"/>
          <w:szCs w:val="21"/>
          <w:lang w:eastAsia="zh-CN"/>
        </w:rPr>
        <w:t>.</w:t>
      </w:r>
    </w:p>
    <w:p w:rsidR="00935721" w:rsidRPr="00D90EBF" w:rsidRDefault="00C45FEA" w:rsidP="00E50852">
      <w:pPr>
        <w:tabs>
          <w:tab w:val="left" w:pos="10318"/>
        </w:tabs>
        <w:ind w:right="-30" w:firstLine="567"/>
        <w:jc w:val="both"/>
        <w:rPr>
          <w:sz w:val="21"/>
          <w:szCs w:val="21"/>
        </w:rPr>
      </w:pPr>
      <w:r w:rsidRPr="000038F7">
        <w:rPr>
          <w:sz w:val="21"/>
          <w:szCs w:val="21"/>
        </w:rPr>
        <w:t>8</w:t>
      </w:r>
      <w:r w:rsidR="00E26FCE" w:rsidRPr="000038F7">
        <w:rPr>
          <w:sz w:val="21"/>
          <w:szCs w:val="21"/>
        </w:rPr>
        <w:t>.5</w:t>
      </w:r>
      <w:r w:rsidR="00935721" w:rsidRPr="000038F7">
        <w:rPr>
          <w:sz w:val="21"/>
          <w:szCs w:val="21"/>
        </w:rPr>
        <w:t xml:space="preserve">. В остальном, что не предусмотрено настоящим </w:t>
      </w:r>
      <w:r w:rsidR="008F4B21">
        <w:rPr>
          <w:sz w:val="21"/>
          <w:szCs w:val="21"/>
        </w:rPr>
        <w:t>Контракт</w:t>
      </w:r>
      <w:r w:rsidR="00935721" w:rsidRPr="000038F7">
        <w:rPr>
          <w:sz w:val="21"/>
          <w:szCs w:val="21"/>
        </w:rPr>
        <w:t xml:space="preserve">ом, Стороны руководствуются действующим законодательством </w:t>
      </w:r>
      <w:r w:rsidR="00935721" w:rsidRPr="00D90EBF">
        <w:rPr>
          <w:sz w:val="21"/>
          <w:szCs w:val="21"/>
        </w:rPr>
        <w:t>Российской Федерации.</w:t>
      </w:r>
    </w:p>
    <w:p w:rsidR="00935721" w:rsidRPr="00D90EBF" w:rsidRDefault="00C45FEA" w:rsidP="00E50852">
      <w:pPr>
        <w:tabs>
          <w:tab w:val="left" w:pos="10318"/>
        </w:tabs>
        <w:ind w:right="-30" w:firstLine="567"/>
        <w:jc w:val="both"/>
        <w:rPr>
          <w:sz w:val="21"/>
          <w:szCs w:val="21"/>
        </w:rPr>
      </w:pPr>
      <w:r w:rsidRPr="00D90EBF">
        <w:rPr>
          <w:sz w:val="21"/>
          <w:szCs w:val="21"/>
        </w:rPr>
        <w:t>8</w:t>
      </w:r>
      <w:r w:rsidR="00E26FCE" w:rsidRPr="00D90EBF">
        <w:rPr>
          <w:sz w:val="21"/>
          <w:szCs w:val="21"/>
        </w:rPr>
        <w:t>.6</w:t>
      </w:r>
      <w:r w:rsidR="00935721" w:rsidRPr="00D90EBF">
        <w:rPr>
          <w:sz w:val="21"/>
          <w:szCs w:val="21"/>
        </w:rPr>
        <w:t xml:space="preserve">. </w:t>
      </w:r>
      <w:r w:rsidR="00D90EBF" w:rsidRPr="00D90EBF">
        <w:rPr>
          <w:sz w:val="21"/>
          <w:szCs w:val="21"/>
        </w:rPr>
        <w:t>Настоящий Контракт составлен в форме электронного документа, подписанного усиленными электронными подписями Сторон</w:t>
      </w:r>
      <w:r w:rsidR="00935721" w:rsidRPr="00D90EBF">
        <w:rPr>
          <w:sz w:val="21"/>
          <w:szCs w:val="21"/>
        </w:rPr>
        <w:t>.</w:t>
      </w:r>
    </w:p>
    <w:p w:rsidR="00935721" w:rsidRPr="000038F7" w:rsidRDefault="00C45FEA" w:rsidP="00E50852">
      <w:pPr>
        <w:tabs>
          <w:tab w:val="left" w:pos="10318"/>
        </w:tabs>
        <w:ind w:right="-30" w:firstLine="567"/>
        <w:jc w:val="both"/>
        <w:rPr>
          <w:sz w:val="21"/>
          <w:szCs w:val="21"/>
        </w:rPr>
      </w:pPr>
      <w:r w:rsidRPr="00D90EBF">
        <w:rPr>
          <w:sz w:val="21"/>
          <w:szCs w:val="21"/>
        </w:rPr>
        <w:t>8</w:t>
      </w:r>
      <w:r w:rsidR="00935721" w:rsidRPr="00D90EBF">
        <w:rPr>
          <w:sz w:val="21"/>
          <w:szCs w:val="21"/>
        </w:rPr>
        <w:t>.</w:t>
      </w:r>
      <w:r w:rsidR="00E26FCE" w:rsidRPr="00D90EBF">
        <w:rPr>
          <w:sz w:val="21"/>
          <w:szCs w:val="21"/>
        </w:rPr>
        <w:t>7</w:t>
      </w:r>
      <w:r w:rsidR="00935721" w:rsidRPr="00D90EBF">
        <w:rPr>
          <w:sz w:val="21"/>
          <w:szCs w:val="21"/>
        </w:rPr>
        <w:t>. При изменен</w:t>
      </w:r>
      <w:proofErr w:type="gramStart"/>
      <w:r w:rsidR="00935721" w:rsidRPr="00D90EBF">
        <w:rPr>
          <w:sz w:val="21"/>
          <w:szCs w:val="21"/>
        </w:rPr>
        <w:t>ии</w:t>
      </w:r>
      <w:r w:rsidR="00935721" w:rsidRPr="000038F7">
        <w:rPr>
          <w:sz w:val="21"/>
          <w:szCs w:val="21"/>
        </w:rPr>
        <w:t xml:space="preserve"> у о</w:t>
      </w:r>
      <w:proofErr w:type="gramEnd"/>
      <w:r w:rsidR="00935721" w:rsidRPr="000038F7">
        <w:rPr>
          <w:sz w:val="21"/>
          <w:szCs w:val="21"/>
        </w:rPr>
        <w:t>дной из Сторон адреса местонахождения организации, номеров телефонов, наименования, банковских и других  реквизитов она обязана в течение 5 (пяти) рабочих дней со дня соответствующих изменений письменно известить об этом другую Сторону. Сторона, своевременно не уведомившая другую сторону об изменении своих реквизитов</w:t>
      </w:r>
      <w:r w:rsidR="00E26FCE" w:rsidRPr="000038F7">
        <w:rPr>
          <w:sz w:val="21"/>
          <w:szCs w:val="21"/>
        </w:rPr>
        <w:t>,</w:t>
      </w:r>
      <w:r w:rsidR="00935721" w:rsidRPr="000038F7">
        <w:rPr>
          <w:sz w:val="21"/>
          <w:szCs w:val="21"/>
        </w:rPr>
        <w:t xml:space="preserve"> несёт риски и убытки, которые могут у неё возникнуть в связи с исполнением другой стороной своих обязательств.</w:t>
      </w:r>
    </w:p>
    <w:p w:rsidR="00935721" w:rsidRPr="000038F7" w:rsidRDefault="00C45FEA" w:rsidP="00E50852">
      <w:pPr>
        <w:tabs>
          <w:tab w:val="left" w:pos="10318"/>
        </w:tabs>
        <w:ind w:right="-30" w:firstLine="567"/>
        <w:jc w:val="both"/>
        <w:rPr>
          <w:sz w:val="21"/>
          <w:szCs w:val="21"/>
        </w:rPr>
      </w:pPr>
      <w:r w:rsidRPr="000038F7">
        <w:rPr>
          <w:sz w:val="21"/>
          <w:szCs w:val="21"/>
        </w:rPr>
        <w:t>8</w:t>
      </w:r>
      <w:r w:rsidR="00935721" w:rsidRPr="000038F7">
        <w:rPr>
          <w:sz w:val="21"/>
          <w:szCs w:val="21"/>
        </w:rPr>
        <w:t>.</w:t>
      </w:r>
      <w:r w:rsidR="00E26FCE" w:rsidRPr="000038F7">
        <w:rPr>
          <w:sz w:val="21"/>
          <w:szCs w:val="21"/>
        </w:rPr>
        <w:t>8</w:t>
      </w:r>
      <w:r w:rsidR="00935721" w:rsidRPr="000038F7">
        <w:rPr>
          <w:sz w:val="21"/>
          <w:szCs w:val="21"/>
        </w:rPr>
        <w:t xml:space="preserve">. Любое уведомление и иное сообщение, направляемое Сторонами друг другу по </w:t>
      </w:r>
      <w:r w:rsidR="008F4B21">
        <w:rPr>
          <w:sz w:val="21"/>
          <w:szCs w:val="21"/>
        </w:rPr>
        <w:t>Контракт</w:t>
      </w:r>
      <w:r w:rsidR="00935721" w:rsidRPr="000038F7">
        <w:rPr>
          <w:sz w:val="21"/>
          <w:szCs w:val="21"/>
        </w:rPr>
        <w:t xml:space="preserve">у, должно быть совершено в письменной форме. Такое уведомление или сообщение считается направленным надлежащим образом, если оно доставлено адресату посыльным, заказным письмом с уведомлением о вручении </w:t>
      </w:r>
      <w:r w:rsidR="00537429" w:rsidRPr="000038F7">
        <w:rPr>
          <w:sz w:val="21"/>
          <w:szCs w:val="21"/>
        </w:rPr>
        <w:t xml:space="preserve">по адресу, указанному в </w:t>
      </w:r>
      <w:r w:rsidR="008F4B21">
        <w:rPr>
          <w:sz w:val="21"/>
          <w:szCs w:val="21"/>
        </w:rPr>
        <w:t>Контракт</w:t>
      </w:r>
      <w:r w:rsidR="00E26FCE" w:rsidRPr="000038F7">
        <w:rPr>
          <w:sz w:val="21"/>
          <w:szCs w:val="21"/>
        </w:rPr>
        <w:t xml:space="preserve">е, по факсу или по электронной почте, указанным в настоящем </w:t>
      </w:r>
      <w:r w:rsidR="008F4B21">
        <w:rPr>
          <w:sz w:val="21"/>
          <w:szCs w:val="21"/>
        </w:rPr>
        <w:t>Контракт</w:t>
      </w:r>
      <w:r w:rsidR="00E26FCE" w:rsidRPr="000038F7">
        <w:rPr>
          <w:sz w:val="21"/>
          <w:szCs w:val="21"/>
        </w:rPr>
        <w:t>е</w:t>
      </w:r>
      <w:r w:rsidR="00935721" w:rsidRPr="000038F7">
        <w:rPr>
          <w:sz w:val="21"/>
          <w:szCs w:val="21"/>
        </w:rPr>
        <w:t>.</w:t>
      </w:r>
    </w:p>
    <w:p w:rsidR="00935721" w:rsidRPr="000038F7" w:rsidRDefault="00C45FEA" w:rsidP="00E50852">
      <w:pPr>
        <w:tabs>
          <w:tab w:val="left" w:pos="10318"/>
        </w:tabs>
        <w:ind w:right="-30" w:firstLine="567"/>
        <w:rPr>
          <w:sz w:val="21"/>
          <w:szCs w:val="21"/>
        </w:rPr>
      </w:pPr>
      <w:r w:rsidRPr="000038F7">
        <w:rPr>
          <w:sz w:val="21"/>
          <w:szCs w:val="21"/>
        </w:rPr>
        <w:t>8</w:t>
      </w:r>
      <w:r w:rsidR="00935721" w:rsidRPr="000038F7">
        <w:rPr>
          <w:sz w:val="21"/>
          <w:szCs w:val="21"/>
        </w:rPr>
        <w:t>.</w:t>
      </w:r>
      <w:r w:rsidR="00E26FCE" w:rsidRPr="000038F7">
        <w:rPr>
          <w:sz w:val="21"/>
          <w:szCs w:val="21"/>
        </w:rPr>
        <w:t>9</w:t>
      </w:r>
      <w:r w:rsidR="00935721" w:rsidRPr="000038F7">
        <w:rPr>
          <w:sz w:val="21"/>
          <w:szCs w:val="21"/>
        </w:rPr>
        <w:t xml:space="preserve">. Ответственными представителями за исполнение </w:t>
      </w:r>
      <w:r w:rsidR="008F4B21">
        <w:rPr>
          <w:sz w:val="21"/>
          <w:szCs w:val="21"/>
        </w:rPr>
        <w:t>Контракт</w:t>
      </w:r>
      <w:r w:rsidR="00935721" w:rsidRPr="000038F7">
        <w:rPr>
          <w:sz w:val="21"/>
          <w:szCs w:val="21"/>
        </w:rPr>
        <w:t>а являются:</w:t>
      </w:r>
    </w:p>
    <w:p w:rsidR="00935721" w:rsidRPr="00D102DC" w:rsidRDefault="00781FDF" w:rsidP="00935721">
      <w:pPr>
        <w:numPr>
          <w:ilvl w:val="0"/>
          <w:numId w:val="25"/>
        </w:numPr>
        <w:tabs>
          <w:tab w:val="num" w:pos="0"/>
        </w:tabs>
        <w:rPr>
          <w:i/>
          <w:sz w:val="22"/>
          <w:szCs w:val="22"/>
        </w:rPr>
      </w:pPr>
      <w:r w:rsidRPr="00D102DC">
        <w:rPr>
          <w:sz w:val="22"/>
          <w:szCs w:val="22"/>
        </w:rPr>
        <w:t xml:space="preserve">со стороны Заказчика – </w:t>
      </w:r>
      <w:r w:rsidR="00D102DC" w:rsidRPr="00D102DC">
        <w:rPr>
          <w:i/>
          <w:sz w:val="22"/>
          <w:szCs w:val="22"/>
        </w:rPr>
        <w:t>Абдрахманов Сергей Викторович,</w:t>
      </w:r>
      <w:r w:rsidR="00D102DC" w:rsidRPr="00D102DC">
        <w:rPr>
          <w:sz w:val="22"/>
          <w:szCs w:val="22"/>
        </w:rPr>
        <w:t xml:space="preserve"> </w:t>
      </w:r>
      <w:r w:rsidR="00D102DC" w:rsidRPr="00D102DC">
        <w:rPr>
          <w:i/>
          <w:sz w:val="22"/>
          <w:szCs w:val="22"/>
        </w:rPr>
        <w:t>тел. +7(383) 290-34-25</w:t>
      </w:r>
    </w:p>
    <w:p w:rsidR="00FE5B50" w:rsidRPr="00E82AB6" w:rsidRDefault="00935721" w:rsidP="00FE5B50">
      <w:pPr>
        <w:numPr>
          <w:ilvl w:val="0"/>
          <w:numId w:val="25"/>
        </w:numPr>
        <w:tabs>
          <w:tab w:val="num" w:pos="0"/>
        </w:tabs>
        <w:ind w:right="238"/>
        <w:jc w:val="both"/>
        <w:rPr>
          <w:sz w:val="21"/>
          <w:szCs w:val="21"/>
        </w:rPr>
      </w:pPr>
      <w:r w:rsidRPr="000038F7">
        <w:rPr>
          <w:sz w:val="21"/>
          <w:szCs w:val="21"/>
        </w:rPr>
        <w:t xml:space="preserve">со стороны </w:t>
      </w:r>
      <w:r w:rsidR="005B5A67" w:rsidRPr="000038F7">
        <w:rPr>
          <w:sz w:val="21"/>
          <w:szCs w:val="21"/>
        </w:rPr>
        <w:t>Исполнителя</w:t>
      </w:r>
      <w:r w:rsidRPr="000038F7">
        <w:rPr>
          <w:sz w:val="21"/>
          <w:szCs w:val="21"/>
        </w:rPr>
        <w:t xml:space="preserve"> –</w:t>
      </w:r>
      <w:r w:rsidR="00581961" w:rsidRPr="000038F7">
        <w:rPr>
          <w:sz w:val="21"/>
          <w:szCs w:val="21"/>
        </w:rPr>
        <w:t xml:space="preserve"> </w:t>
      </w:r>
      <w:r w:rsidR="00D90EBF">
        <w:rPr>
          <w:i/>
          <w:sz w:val="21"/>
          <w:szCs w:val="21"/>
        </w:rPr>
        <w:t>____________</w:t>
      </w:r>
      <w:r w:rsidR="00A824D2" w:rsidRPr="00E82AB6">
        <w:rPr>
          <w:i/>
          <w:sz w:val="21"/>
          <w:szCs w:val="21"/>
        </w:rPr>
        <w:t>,</w:t>
      </w:r>
      <w:r w:rsidR="00A824D2" w:rsidRPr="00E82AB6">
        <w:rPr>
          <w:sz w:val="21"/>
          <w:szCs w:val="21"/>
        </w:rPr>
        <w:t xml:space="preserve"> </w:t>
      </w:r>
      <w:r w:rsidR="00A824D2" w:rsidRPr="00E82AB6">
        <w:rPr>
          <w:i/>
          <w:sz w:val="21"/>
          <w:szCs w:val="21"/>
        </w:rPr>
        <w:t xml:space="preserve">тел. </w:t>
      </w:r>
      <w:r w:rsidR="00D90EBF">
        <w:rPr>
          <w:i/>
          <w:sz w:val="21"/>
          <w:szCs w:val="21"/>
        </w:rPr>
        <w:t>____________</w:t>
      </w:r>
      <w:r w:rsidR="00A824D2" w:rsidRPr="00E82AB6">
        <w:rPr>
          <w:i/>
          <w:sz w:val="21"/>
          <w:szCs w:val="21"/>
        </w:rPr>
        <w:t>.</w:t>
      </w:r>
    </w:p>
    <w:p w:rsidR="002E25DB" w:rsidRPr="000038F7" w:rsidRDefault="00C45FEA" w:rsidP="00E26FCE">
      <w:pPr>
        <w:ind w:left="567" w:right="238"/>
        <w:jc w:val="both"/>
        <w:rPr>
          <w:sz w:val="21"/>
          <w:szCs w:val="21"/>
        </w:rPr>
      </w:pPr>
      <w:r w:rsidRPr="000038F7">
        <w:rPr>
          <w:sz w:val="21"/>
          <w:szCs w:val="21"/>
        </w:rPr>
        <w:t>8</w:t>
      </w:r>
      <w:r w:rsidR="00935721" w:rsidRPr="000038F7">
        <w:rPr>
          <w:sz w:val="21"/>
          <w:szCs w:val="21"/>
        </w:rPr>
        <w:t>.</w:t>
      </w:r>
      <w:r w:rsidR="00E26FCE" w:rsidRPr="000038F7">
        <w:rPr>
          <w:sz w:val="21"/>
          <w:szCs w:val="21"/>
        </w:rPr>
        <w:t>10</w:t>
      </w:r>
      <w:r w:rsidR="00AB40FC" w:rsidRPr="000038F7">
        <w:rPr>
          <w:sz w:val="21"/>
          <w:szCs w:val="21"/>
        </w:rPr>
        <w:t>.</w:t>
      </w:r>
      <w:r w:rsidR="002E25DB" w:rsidRPr="000038F7">
        <w:rPr>
          <w:sz w:val="21"/>
          <w:szCs w:val="21"/>
        </w:rPr>
        <w:t xml:space="preserve"> Приложени</w:t>
      </w:r>
      <w:r w:rsidR="00BC76FA">
        <w:rPr>
          <w:sz w:val="21"/>
          <w:szCs w:val="21"/>
        </w:rPr>
        <w:t>е</w:t>
      </w:r>
      <w:r w:rsidR="002E25DB" w:rsidRPr="000038F7">
        <w:rPr>
          <w:sz w:val="21"/>
          <w:szCs w:val="21"/>
        </w:rPr>
        <w:t>, являющ</w:t>
      </w:r>
      <w:r w:rsidR="00BC76FA">
        <w:rPr>
          <w:sz w:val="21"/>
          <w:szCs w:val="21"/>
        </w:rPr>
        <w:t>е</w:t>
      </w:r>
      <w:r w:rsidR="002E25DB" w:rsidRPr="000038F7">
        <w:rPr>
          <w:sz w:val="21"/>
          <w:szCs w:val="21"/>
        </w:rPr>
        <w:t xml:space="preserve">еся неотъемлемой частью настоящего </w:t>
      </w:r>
      <w:r w:rsidR="008F4B21">
        <w:rPr>
          <w:sz w:val="21"/>
          <w:szCs w:val="21"/>
        </w:rPr>
        <w:t>Контракт</w:t>
      </w:r>
      <w:r w:rsidR="00640146" w:rsidRPr="000038F7">
        <w:rPr>
          <w:sz w:val="21"/>
          <w:szCs w:val="21"/>
        </w:rPr>
        <w:t>а</w:t>
      </w:r>
      <w:r w:rsidR="002E25DB" w:rsidRPr="000038F7">
        <w:rPr>
          <w:sz w:val="21"/>
          <w:szCs w:val="21"/>
        </w:rPr>
        <w:t>:</w:t>
      </w:r>
    </w:p>
    <w:p w:rsidR="00E26FCE" w:rsidRDefault="00935721" w:rsidP="00C42815">
      <w:pPr>
        <w:pStyle w:val="a3"/>
        <w:spacing w:after="0"/>
        <w:jc w:val="both"/>
        <w:rPr>
          <w:sz w:val="21"/>
          <w:szCs w:val="21"/>
        </w:rPr>
      </w:pPr>
      <w:r w:rsidRPr="000038F7">
        <w:rPr>
          <w:sz w:val="21"/>
          <w:szCs w:val="21"/>
        </w:rPr>
        <w:t>Приложение  №</w:t>
      </w:r>
      <w:r w:rsidR="00A7581A" w:rsidRPr="000038F7">
        <w:rPr>
          <w:sz w:val="21"/>
          <w:szCs w:val="21"/>
        </w:rPr>
        <w:t xml:space="preserve"> </w:t>
      </w:r>
      <w:r w:rsidRPr="000038F7">
        <w:rPr>
          <w:sz w:val="21"/>
          <w:szCs w:val="21"/>
        </w:rPr>
        <w:t xml:space="preserve">1 </w:t>
      </w:r>
      <w:r w:rsidR="00BC76FA">
        <w:rPr>
          <w:sz w:val="21"/>
          <w:szCs w:val="21"/>
        </w:rPr>
        <w:t>–</w:t>
      </w:r>
      <w:r w:rsidR="00E26FCE" w:rsidRPr="000038F7">
        <w:rPr>
          <w:sz w:val="21"/>
          <w:szCs w:val="21"/>
        </w:rPr>
        <w:t xml:space="preserve"> </w:t>
      </w:r>
      <w:r w:rsidR="00C42815" w:rsidRPr="000038F7">
        <w:rPr>
          <w:sz w:val="21"/>
          <w:szCs w:val="21"/>
        </w:rPr>
        <w:t>Спецификация</w:t>
      </w:r>
      <w:r w:rsidR="00BC76FA">
        <w:rPr>
          <w:sz w:val="21"/>
          <w:szCs w:val="21"/>
        </w:rPr>
        <w:t>.</w:t>
      </w:r>
    </w:p>
    <w:p w:rsidR="00BC76FA" w:rsidRPr="000038F7" w:rsidRDefault="00BC76FA" w:rsidP="0049733A">
      <w:pPr>
        <w:pStyle w:val="a3"/>
        <w:widowControl w:val="0"/>
        <w:spacing w:after="0"/>
        <w:jc w:val="both"/>
        <w:rPr>
          <w:sz w:val="21"/>
          <w:szCs w:val="21"/>
        </w:rPr>
      </w:pPr>
    </w:p>
    <w:p w:rsidR="00AB40FC" w:rsidRPr="000038F7" w:rsidRDefault="00C45FEA" w:rsidP="0049733A">
      <w:pPr>
        <w:widowControl w:val="0"/>
        <w:ind w:right="240"/>
        <w:jc w:val="center"/>
        <w:rPr>
          <w:b/>
          <w:sz w:val="21"/>
          <w:szCs w:val="21"/>
        </w:rPr>
      </w:pPr>
      <w:r w:rsidRPr="000038F7">
        <w:rPr>
          <w:b/>
          <w:sz w:val="21"/>
          <w:szCs w:val="21"/>
        </w:rPr>
        <w:t>9</w:t>
      </w:r>
      <w:r w:rsidR="00AB40FC" w:rsidRPr="000038F7">
        <w:rPr>
          <w:b/>
          <w:sz w:val="21"/>
          <w:szCs w:val="21"/>
        </w:rPr>
        <w:t xml:space="preserve">. </w:t>
      </w:r>
      <w:r w:rsidR="00537429" w:rsidRPr="000038F7">
        <w:rPr>
          <w:b/>
          <w:sz w:val="21"/>
          <w:szCs w:val="21"/>
        </w:rPr>
        <w:t>Адреса, банковские реквизиты подписи Сторон</w:t>
      </w:r>
    </w:p>
    <w:tbl>
      <w:tblPr>
        <w:tblW w:w="10632" w:type="dxa"/>
        <w:tblInd w:w="-34" w:type="dxa"/>
        <w:tblLook w:val="04A0"/>
      </w:tblPr>
      <w:tblGrid>
        <w:gridCol w:w="22"/>
        <w:gridCol w:w="5082"/>
        <w:gridCol w:w="141"/>
        <w:gridCol w:w="4537"/>
        <w:gridCol w:w="850"/>
      </w:tblGrid>
      <w:tr w:rsidR="0049733A" w:rsidRPr="0049733A" w:rsidTr="0049733A">
        <w:trPr>
          <w:gridAfter w:val="1"/>
          <w:wAfter w:w="850" w:type="dxa"/>
          <w:trHeight w:val="4678"/>
        </w:trPr>
        <w:tc>
          <w:tcPr>
            <w:tcW w:w="5104" w:type="dxa"/>
            <w:gridSpan w:val="2"/>
          </w:tcPr>
          <w:p w:rsidR="0049733A" w:rsidRPr="0049733A" w:rsidRDefault="0049733A" w:rsidP="0049733A">
            <w:pPr>
              <w:widowControl w:val="0"/>
              <w:jc w:val="both"/>
              <w:rPr>
                <w:b/>
                <w:sz w:val="21"/>
                <w:szCs w:val="21"/>
              </w:rPr>
            </w:pPr>
            <w:r w:rsidRPr="0049733A">
              <w:rPr>
                <w:b/>
                <w:sz w:val="21"/>
                <w:szCs w:val="21"/>
              </w:rPr>
              <w:lastRenderedPageBreak/>
              <w:t>Исполнитель</w:t>
            </w:r>
          </w:p>
          <w:p w:rsidR="0049733A" w:rsidRPr="0049733A" w:rsidRDefault="0049733A" w:rsidP="0049733A">
            <w:pPr>
              <w:widowControl w:val="0"/>
              <w:rPr>
                <w:b/>
                <w:sz w:val="21"/>
                <w:szCs w:val="21"/>
              </w:rPr>
            </w:pPr>
            <w:r w:rsidRPr="0049733A">
              <w:rPr>
                <w:b/>
                <w:sz w:val="21"/>
                <w:szCs w:val="21"/>
              </w:rPr>
              <w:t>Наименование Исполнителя</w:t>
            </w:r>
          </w:p>
          <w:p w:rsidR="0049733A" w:rsidRPr="0049733A" w:rsidRDefault="0049733A" w:rsidP="0049733A">
            <w:pPr>
              <w:widowControl w:val="0"/>
              <w:shd w:val="clear" w:color="auto" w:fill="FFFFFF"/>
              <w:rPr>
                <w:color w:val="2C2D2E"/>
                <w:sz w:val="21"/>
                <w:szCs w:val="21"/>
              </w:rPr>
            </w:pPr>
            <w:r w:rsidRPr="0049733A">
              <w:rPr>
                <w:color w:val="2C2D2E"/>
                <w:sz w:val="21"/>
                <w:szCs w:val="21"/>
              </w:rPr>
              <w:t>Место нахождения:__________________________</w:t>
            </w:r>
          </w:p>
          <w:p w:rsidR="0049733A" w:rsidRPr="0049733A" w:rsidRDefault="0049733A" w:rsidP="0049733A">
            <w:pPr>
              <w:widowControl w:val="0"/>
              <w:shd w:val="clear" w:color="auto" w:fill="FFFFFF"/>
              <w:rPr>
                <w:color w:val="2C2D2E"/>
                <w:sz w:val="21"/>
                <w:szCs w:val="21"/>
              </w:rPr>
            </w:pPr>
            <w:r w:rsidRPr="0049733A">
              <w:rPr>
                <w:color w:val="2C2D2E"/>
                <w:sz w:val="21"/>
                <w:szCs w:val="21"/>
              </w:rPr>
              <w:t>Почтовый адрес: ___________________________</w:t>
            </w:r>
          </w:p>
          <w:p w:rsidR="0049733A" w:rsidRPr="0049733A" w:rsidRDefault="0049733A" w:rsidP="0049733A">
            <w:pPr>
              <w:widowControl w:val="0"/>
              <w:shd w:val="clear" w:color="auto" w:fill="FFFFFF"/>
              <w:rPr>
                <w:color w:val="2C2D2E"/>
                <w:sz w:val="21"/>
                <w:szCs w:val="21"/>
              </w:rPr>
            </w:pPr>
            <w:proofErr w:type="spellStart"/>
            <w:proofErr w:type="gramStart"/>
            <w:r w:rsidRPr="0049733A">
              <w:rPr>
                <w:color w:val="2C2D2E"/>
                <w:sz w:val="21"/>
                <w:szCs w:val="21"/>
              </w:rPr>
              <w:t>р</w:t>
            </w:r>
            <w:proofErr w:type="spellEnd"/>
            <w:proofErr w:type="gramEnd"/>
            <w:r w:rsidRPr="0049733A">
              <w:rPr>
                <w:color w:val="2C2D2E"/>
                <w:sz w:val="21"/>
                <w:szCs w:val="21"/>
              </w:rPr>
              <w:t>/с _______________________________________</w:t>
            </w:r>
          </w:p>
          <w:p w:rsidR="0049733A" w:rsidRPr="0049733A" w:rsidRDefault="0049733A" w:rsidP="0049733A">
            <w:pPr>
              <w:widowControl w:val="0"/>
              <w:shd w:val="clear" w:color="auto" w:fill="FFFFFF"/>
              <w:rPr>
                <w:color w:val="2C2D2E"/>
                <w:sz w:val="21"/>
                <w:szCs w:val="21"/>
              </w:rPr>
            </w:pPr>
            <w:r w:rsidRPr="0049733A">
              <w:rPr>
                <w:color w:val="2C2D2E"/>
                <w:sz w:val="21"/>
                <w:szCs w:val="21"/>
              </w:rPr>
              <w:t>наименование банка_________________________</w:t>
            </w:r>
          </w:p>
          <w:p w:rsidR="0049733A" w:rsidRPr="0049733A" w:rsidRDefault="0049733A" w:rsidP="0049733A">
            <w:pPr>
              <w:widowControl w:val="0"/>
              <w:shd w:val="clear" w:color="auto" w:fill="FFFFFF"/>
              <w:rPr>
                <w:color w:val="2C2D2E"/>
                <w:sz w:val="21"/>
                <w:szCs w:val="21"/>
              </w:rPr>
            </w:pPr>
            <w:r w:rsidRPr="0049733A">
              <w:rPr>
                <w:color w:val="2C2D2E"/>
                <w:sz w:val="21"/>
                <w:szCs w:val="21"/>
              </w:rPr>
              <w:t>к/с ________________________________________</w:t>
            </w:r>
          </w:p>
          <w:p w:rsidR="0049733A" w:rsidRPr="0049733A" w:rsidRDefault="0049733A" w:rsidP="0049733A">
            <w:pPr>
              <w:widowControl w:val="0"/>
              <w:shd w:val="clear" w:color="auto" w:fill="FFFFFF"/>
              <w:rPr>
                <w:color w:val="2C2D2E"/>
                <w:sz w:val="21"/>
                <w:szCs w:val="21"/>
              </w:rPr>
            </w:pPr>
            <w:r w:rsidRPr="0049733A">
              <w:rPr>
                <w:color w:val="2C2D2E"/>
                <w:sz w:val="21"/>
                <w:szCs w:val="21"/>
              </w:rPr>
              <w:t>БИК_______________________________________</w:t>
            </w:r>
          </w:p>
          <w:p w:rsidR="0049733A" w:rsidRPr="0049733A" w:rsidRDefault="0049733A" w:rsidP="0049733A">
            <w:pPr>
              <w:widowControl w:val="0"/>
              <w:shd w:val="clear" w:color="auto" w:fill="FFFFFF"/>
              <w:rPr>
                <w:color w:val="2C2D2E"/>
                <w:sz w:val="21"/>
                <w:szCs w:val="21"/>
              </w:rPr>
            </w:pPr>
            <w:r w:rsidRPr="0049733A">
              <w:rPr>
                <w:color w:val="2C2D2E"/>
                <w:sz w:val="21"/>
                <w:szCs w:val="21"/>
              </w:rPr>
              <w:t>ИНН________________ КПП _________________</w:t>
            </w:r>
          </w:p>
          <w:p w:rsidR="0049733A" w:rsidRPr="0049733A" w:rsidRDefault="0049733A" w:rsidP="0049733A">
            <w:pPr>
              <w:widowControl w:val="0"/>
              <w:shd w:val="clear" w:color="auto" w:fill="FFFFFF"/>
              <w:rPr>
                <w:color w:val="2C2D2E"/>
                <w:sz w:val="21"/>
                <w:szCs w:val="21"/>
              </w:rPr>
            </w:pPr>
            <w:r w:rsidRPr="0049733A">
              <w:rPr>
                <w:color w:val="2C2D2E"/>
                <w:sz w:val="21"/>
                <w:szCs w:val="21"/>
              </w:rPr>
              <w:t>ОКТМО____________________________________</w:t>
            </w:r>
          </w:p>
          <w:p w:rsidR="0049733A" w:rsidRPr="0049733A" w:rsidRDefault="0049733A" w:rsidP="0049733A">
            <w:pPr>
              <w:widowControl w:val="0"/>
              <w:shd w:val="clear" w:color="auto" w:fill="FFFFFF"/>
              <w:rPr>
                <w:color w:val="2C2D2E"/>
                <w:sz w:val="21"/>
                <w:szCs w:val="21"/>
              </w:rPr>
            </w:pPr>
            <w:r w:rsidRPr="0049733A">
              <w:rPr>
                <w:color w:val="2C2D2E"/>
                <w:sz w:val="21"/>
                <w:szCs w:val="21"/>
              </w:rPr>
              <w:t>ОКПО_____________________________________</w:t>
            </w:r>
          </w:p>
          <w:p w:rsidR="0049733A" w:rsidRPr="0049733A" w:rsidRDefault="0049733A" w:rsidP="0049733A">
            <w:pPr>
              <w:widowControl w:val="0"/>
              <w:shd w:val="clear" w:color="auto" w:fill="FFFFFF"/>
              <w:rPr>
                <w:color w:val="2C2D2E"/>
                <w:sz w:val="21"/>
                <w:szCs w:val="21"/>
              </w:rPr>
            </w:pPr>
            <w:r w:rsidRPr="0049733A">
              <w:rPr>
                <w:color w:val="2C2D2E"/>
                <w:sz w:val="21"/>
                <w:szCs w:val="21"/>
              </w:rPr>
              <w:t>Эл</w:t>
            </w:r>
            <w:proofErr w:type="gramStart"/>
            <w:r w:rsidRPr="0049733A">
              <w:rPr>
                <w:color w:val="2C2D2E"/>
                <w:sz w:val="21"/>
                <w:szCs w:val="21"/>
              </w:rPr>
              <w:t>.</w:t>
            </w:r>
            <w:proofErr w:type="gramEnd"/>
            <w:r w:rsidRPr="0049733A">
              <w:rPr>
                <w:color w:val="2C2D2E"/>
                <w:sz w:val="21"/>
                <w:szCs w:val="21"/>
              </w:rPr>
              <w:t xml:space="preserve"> </w:t>
            </w:r>
            <w:proofErr w:type="gramStart"/>
            <w:r w:rsidRPr="0049733A">
              <w:rPr>
                <w:color w:val="2C2D2E"/>
                <w:sz w:val="21"/>
                <w:szCs w:val="21"/>
              </w:rPr>
              <w:t>п</w:t>
            </w:r>
            <w:proofErr w:type="gramEnd"/>
            <w:r w:rsidRPr="0049733A">
              <w:rPr>
                <w:color w:val="2C2D2E"/>
                <w:sz w:val="21"/>
                <w:szCs w:val="21"/>
              </w:rPr>
              <w:t>очта:__________________________________</w:t>
            </w:r>
          </w:p>
          <w:p w:rsidR="0049733A" w:rsidRPr="0049733A" w:rsidRDefault="0049733A" w:rsidP="0049733A">
            <w:pPr>
              <w:widowControl w:val="0"/>
              <w:shd w:val="clear" w:color="auto" w:fill="FFFFFF"/>
              <w:rPr>
                <w:color w:val="2C2D2E"/>
                <w:sz w:val="21"/>
                <w:szCs w:val="21"/>
              </w:rPr>
            </w:pPr>
            <w:r w:rsidRPr="0049733A">
              <w:rPr>
                <w:color w:val="2C2D2E"/>
                <w:sz w:val="21"/>
                <w:szCs w:val="21"/>
              </w:rPr>
              <w:t>Дата постановки на налоговый учет:____________</w:t>
            </w:r>
          </w:p>
          <w:p w:rsidR="0049733A" w:rsidRPr="0049733A" w:rsidRDefault="0049733A" w:rsidP="0049733A">
            <w:pPr>
              <w:widowControl w:val="0"/>
              <w:shd w:val="clear" w:color="auto" w:fill="FFFFFF"/>
              <w:rPr>
                <w:color w:val="2C2D2E"/>
                <w:sz w:val="21"/>
                <w:szCs w:val="21"/>
              </w:rPr>
            </w:pPr>
          </w:p>
          <w:p w:rsidR="0049733A" w:rsidRPr="0049733A" w:rsidRDefault="0049733A" w:rsidP="0049733A">
            <w:pPr>
              <w:widowControl w:val="0"/>
              <w:shd w:val="clear" w:color="auto" w:fill="FFFFFF"/>
              <w:rPr>
                <w:color w:val="2C2D2E"/>
                <w:sz w:val="21"/>
                <w:szCs w:val="21"/>
              </w:rPr>
            </w:pPr>
          </w:p>
          <w:p w:rsidR="0049733A" w:rsidRPr="0049733A" w:rsidRDefault="0049733A" w:rsidP="0049733A">
            <w:pPr>
              <w:widowControl w:val="0"/>
              <w:shd w:val="clear" w:color="auto" w:fill="FFFFFF"/>
              <w:rPr>
                <w:color w:val="2C2D2E"/>
                <w:sz w:val="21"/>
                <w:szCs w:val="21"/>
              </w:rPr>
            </w:pPr>
            <w:r w:rsidRPr="0049733A">
              <w:rPr>
                <w:color w:val="2C2D2E"/>
                <w:sz w:val="21"/>
                <w:szCs w:val="21"/>
              </w:rPr>
              <w:t>_____________________</w:t>
            </w:r>
          </w:p>
          <w:p w:rsidR="0049733A" w:rsidRPr="0049733A" w:rsidRDefault="0049733A" w:rsidP="0049733A">
            <w:pPr>
              <w:widowControl w:val="0"/>
              <w:shd w:val="clear" w:color="auto" w:fill="FFFFFF"/>
              <w:rPr>
                <w:b/>
                <w:sz w:val="21"/>
                <w:szCs w:val="21"/>
              </w:rPr>
            </w:pPr>
            <w:r w:rsidRPr="0049733A">
              <w:rPr>
                <w:color w:val="2C2D2E"/>
                <w:sz w:val="21"/>
                <w:szCs w:val="21"/>
              </w:rPr>
              <w:t>_________________/ __________________</w:t>
            </w:r>
          </w:p>
        </w:tc>
        <w:tc>
          <w:tcPr>
            <w:tcW w:w="4678" w:type="dxa"/>
            <w:gridSpan w:val="2"/>
          </w:tcPr>
          <w:p w:rsidR="0049733A" w:rsidRPr="0049733A" w:rsidRDefault="0049733A" w:rsidP="0049733A">
            <w:pPr>
              <w:pStyle w:val="a3"/>
              <w:widowControl w:val="0"/>
              <w:rPr>
                <w:b/>
                <w:sz w:val="21"/>
                <w:szCs w:val="21"/>
              </w:rPr>
            </w:pPr>
            <w:r w:rsidRPr="0049733A">
              <w:rPr>
                <w:b/>
                <w:sz w:val="21"/>
                <w:szCs w:val="21"/>
              </w:rPr>
              <w:t>Заказчик</w:t>
            </w:r>
          </w:p>
          <w:p w:rsidR="0049733A" w:rsidRPr="0049733A" w:rsidRDefault="0049733A" w:rsidP="0049733A">
            <w:pPr>
              <w:widowControl w:val="0"/>
              <w:shd w:val="clear" w:color="auto" w:fill="FFFFFF"/>
              <w:rPr>
                <w:b/>
                <w:bCs/>
                <w:color w:val="2C2D2E"/>
                <w:sz w:val="21"/>
                <w:szCs w:val="21"/>
              </w:rPr>
            </w:pPr>
            <w:r w:rsidRPr="0049733A">
              <w:rPr>
                <w:b/>
                <w:bCs/>
                <w:color w:val="2C2D2E"/>
                <w:sz w:val="21"/>
                <w:szCs w:val="21"/>
              </w:rPr>
              <w:t>ФГБУЗ СОМЦ ФМБА России</w:t>
            </w:r>
          </w:p>
          <w:p w:rsidR="0049733A" w:rsidRPr="0049733A" w:rsidRDefault="0049733A" w:rsidP="0049733A">
            <w:pPr>
              <w:widowControl w:val="0"/>
              <w:shd w:val="clear" w:color="auto" w:fill="FFFFFF"/>
              <w:rPr>
                <w:color w:val="2C2D2E"/>
                <w:sz w:val="21"/>
                <w:szCs w:val="21"/>
              </w:rPr>
            </w:pPr>
            <w:r w:rsidRPr="0049733A">
              <w:rPr>
                <w:color w:val="2C2D2E"/>
                <w:sz w:val="21"/>
                <w:szCs w:val="21"/>
              </w:rPr>
              <w:t>ИНН 5406234802 КПП 540601001</w:t>
            </w:r>
          </w:p>
          <w:p w:rsidR="0049733A" w:rsidRPr="0049733A" w:rsidRDefault="0049733A" w:rsidP="0049733A">
            <w:pPr>
              <w:widowControl w:val="0"/>
              <w:shd w:val="clear" w:color="auto" w:fill="FFFFFF"/>
              <w:rPr>
                <w:color w:val="2C2D2E"/>
                <w:sz w:val="21"/>
                <w:szCs w:val="21"/>
              </w:rPr>
            </w:pPr>
            <w:r w:rsidRPr="0049733A">
              <w:rPr>
                <w:color w:val="2C2D2E"/>
                <w:sz w:val="21"/>
                <w:szCs w:val="21"/>
              </w:rPr>
              <w:t xml:space="preserve">630007, г. Новосибирск, ул. </w:t>
            </w:r>
            <w:proofErr w:type="gramStart"/>
            <w:r w:rsidRPr="0049733A">
              <w:rPr>
                <w:color w:val="2C2D2E"/>
                <w:sz w:val="21"/>
                <w:szCs w:val="21"/>
              </w:rPr>
              <w:t>Каинская</w:t>
            </w:r>
            <w:proofErr w:type="gramEnd"/>
            <w:r w:rsidRPr="0049733A">
              <w:rPr>
                <w:color w:val="2C2D2E"/>
                <w:sz w:val="21"/>
                <w:szCs w:val="21"/>
              </w:rPr>
              <w:t>, 13</w:t>
            </w:r>
          </w:p>
          <w:p w:rsidR="0049733A" w:rsidRPr="0049733A" w:rsidRDefault="0049733A" w:rsidP="0049733A">
            <w:pPr>
              <w:widowControl w:val="0"/>
              <w:shd w:val="clear" w:color="auto" w:fill="FFFFFF"/>
              <w:rPr>
                <w:color w:val="2C2D2E"/>
                <w:sz w:val="21"/>
                <w:szCs w:val="21"/>
              </w:rPr>
            </w:pPr>
            <w:r w:rsidRPr="0049733A">
              <w:rPr>
                <w:color w:val="2C2D2E"/>
                <w:sz w:val="21"/>
                <w:szCs w:val="21"/>
              </w:rPr>
              <w:t>УФК по Новосибирской области</w:t>
            </w:r>
          </w:p>
          <w:p w:rsidR="0049733A" w:rsidRPr="0049733A" w:rsidRDefault="0049733A" w:rsidP="0049733A">
            <w:pPr>
              <w:widowControl w:val="0"/>
              <w:shd w:val="clear" w:color="auto" w:fill="FFFFFF"/>
              <w:rPr>
                <w:color w:val="2C2D2E"/>
                <w:sz w:val="21"/>
                <w:szCs w:val="21"/>
              </w:rPr>
            </w:pPr>
            <w:r w:rsidRPr="0049733A">
              <w:rPr>
                <w:color w:val="2C2D2E"/>
                <w:sz w:val="21"/>
                <w:szCs w:val="21"/>
              </w:rPr>
              <w:t xml:space="preserve">(ФГБУЗ СОМЦ ФМБА России </w:t>
            </w:r>
            <w:proofErr w:type="gramStart"/>
            <w:r w:rsidRPr="0049733A">
              <w:rPr>
                <w:color w:val="2C2D2E"/>
                <w:sz w:val="21"/>
                <w:szCs w:val="21"/>
              </w:rPr>
              <w:t>л</w:t>
            </w:r>
            <w:proofErr w:type="gramEnd"/>
            <w:r w:rsidRPr="0049733A">
              <w:rPr>
                <w:color w:val="2C2D2E"/>
                <w:sz w:val="21"/>
                <w:szCs w:val="21"/>
              </w:rPr>
              <w:t>/</w:t>
            </w:r>
            <w:proofErr w:type="spellStart"/>
            <w:r w:rsidRPr="0049733A">
              <w:rPr>
                <w:color w:val="2C2D2E"/>
                <w:sz w:val="21"/>
                <w:szCs w:val="21"/>
              </w:rPr>
              <w:t>сч</w:t>
            </w:r>
            <w:proofErr w:type="spellEnd"/>
            <w:r w:rsidRPr="0049733A">
              <w:rPr>
                <w:color w:val="2C2D2E"/>
                <w:sz w:val="21"/>
                <w:szCs w:val="21"/>
              </w:rPr>
              <w:t xml:space="preserve"> 20516Х68820, 21516Х68820, 22516Х68820)</w:t>
            </w:r>
          </w:p>
          <w:p w:rsidR="0049733A" w:rsidRPr="0049733A" w:rsidRDefault="0049733A" w:rsidP="0049733A">
            <w:pPr>
              <w:widowControl w:val="0"/>
              <w:shd w:val="clear" w:color="auto" w:fill="FFFFFF"/>
              <w:rPr>
                <w:color w:val="2C2D2E"/>
                <w:sz w:val="21"/>
                <w:szCs w:val="21"/>
              </w:rPr>
            </w:pPr>
            <w:r w:rsidRPr="0049733A">
              <w:rPr>
                <w:color w:val="2C2D2E"/>
                <w:sz w:val="21"/>
                <w:szCs w:val="21"/>
              </w:rPr>
              <w:t>Номер счета получателя (номер казначейского счета СОМЦ) 03214643000000015100</w:t>
            </w:r>
          </w:p>
          <w:p w:rsidR="0049733A" w:rsidRPr="0049733A" w:rsidRDefault="0049733A" w:rsidP="0049733A">
            <w:pPr>
              <w:widowControl w:val="0"/>
              <w:shd w:val="clear" w:color="auto" w:fill="FFFFFF"/>
              <w:rPr>
                <w:color w:val="2C2D2E"/>
                <w:sz w:val="21"/>
                <w:szCs w:val="21"/>
              </w:rPr>
            </w:pPr>
            <w:r w:rsidRPr="0049733A">
              <w:rPr>
                <w:color w:val="2C2D2E"/>
                <w:sz w:val="21"/>
                <w:szCs w:val="21"/>
              </w:rPr>
              <w:t xml:space="preserve">ОКЦ № 1 </w:t>
            </w:r>
            <w:proofErr w:type="spellStart"/>
            <w:r w:rsidRPr="0049733A">
              <w:rPr>
                <w:color w:val="2C2D2E"/>
                <w:sz w:val="21"/>
                <w:szCs w:val="21"/>
              </w:rPr>
              <w:t>СибГУ</w:t>
            </w:r>
            <w:proofErr w:type="spellEnd"/>
            <w:r w:rsidRPr="0049733A">
              <w:rPr>
                <w:color w:val="2C2D2E"/>
                <w:sz w:val="21"/>
                <w:szCs w:val="21"/>
              </w:rPr>
              <w:t xml:space="preserve"> Банка России //УФК по Новосибирской области г</w:t>
            </w:r>
            <w:proofErr w:type="gramStart"/>
            <w:r w:rsidRPr="0049733A">
              <w:rPr>
                <w:color w:val="2C2D2E"/>
                <w:sz w:val="21"/>
                <w:szCs w:val="21"/>
              </w:rPr>
              <w:t>.Н</w:t>
            </w:r>
            <w:proofErr w:type="gramEnd"/>
            <w:r w:rsidRPr="0049733A">
              <w:rPr>
                <w:color w:val="2C2D2E"/>
                <w:sz w:val="21"/>
                <w:szCs w:val="21"/>
              </w:rPr>
              <w:t>овосибирск</w:t>
            </w:r>
          </w:p>
          <w:p w:rsidR="0049733A" w:rsidRPr="0049733A" w:rsidRDefault="0049733A" w:rsidP="0049733A">
            <w:pPr>
              <w:widowControl w:val="0"/>
              <w:shd w:val="clear" w:color="auto" w:fill="FFFFFF"/>
              <w:rPr>
                <w:color w:val="2C2D2E"/>
                <w:sz w:val="21"/>
                <w:szCs w:val="21"/>
              </w:rPr>
            </w:pPr>
            <w:r w:rsidRPr="0049733A">
              <w:rPr>
                <w:color w:val="2C2D2E"/>
                <w:sz w:val="21"/>
                <w:szCs w:val="21"/>
              </w:rPr>
              <w:t>БИК ТОФК 015004950 к/с 40102810445370000043</w:t>
            </w:r>
          </w:p>
          <w:p w:rsidR="0049733A" w:rsidRPr="0049733A" w:rsidRDefault="0049733A" w:rsidP="0049733A">
            <w:pPr>
              <w:widowControl w:val="0"/>
              <w:shd w:val="clear" w:color="auto" w:fill="FFFFFF"/>
              <w:rPr>
                <w:color w:val="2C2D2E"/>
                <w:sz w:val="21"/>
                <w:szCs w:val="21"/>
              </w:rPr>
            </w:pPr>
            <w:r w:rsidRPr="0049733A">
              <w:rPr>
                <w:color w:val="2C2D2E"/>
                <w:sz w:val="21"/>
                <w:szCs w:val="21"/>
              </w:rPr>
              <w:t>ОКТМО 50701000 ОКПО 59238300</w:t>
            </w:r>
          </w:p>
          <w:p w:rsidR="0049733A" w:rsidRPr="0049733A" w:rsidRDefault="0049733A" w:rsidP="0049733A">
            <w:pPr>
              <w:widowControl w:val="0"/>
              <w:shd w:val="clear" w:color="auto" w:fill="FFFFFF"/>
              <w:rPr>
                <w:color w:val="2C2D2E"/>
                <w:sz w:val="21"/>
                <w:szCs w:val="21"/>
              </w:rPr>
            </w:pPr>
            <w:r w:rsidRPr="0049733A">
              <w:rPr>
                <w:color w:val="2C2D2E"/>
                <w:sz w:val="21"/>
                <w:szCs w:val="21"/>
              </w:rPr>
              <w:t>Дата постановки на налоговый учет: 21.08.2002</w:t>
            </w:r>
          </w:p>
          <w:p w:rsidR="0049733A" w:rsidRPr="0049733A" w:rsidRDefault="0049733A" w:rsidP="0049733A">
            <w:pPr>
              <w:widowControl w:val="0"/>
              <w:shd w:val="clear" w:color="auto" w:fill="FFFFFF"/>
              <w:rPr>
                <w:color w:val="2C2D2E"/>
                <w:sz w:val="21"/>
                <w:szCs w:val="21"/>
              </w:rPr>
            </w:pPr>
            <w:r w:rsidRPr="0049733A">
              <w:rPr>
                <w:color w:val="2C2D2E"/>
                <w:sz w:val="21"/>
                <w:szCs w:val="21"/>
              </w:rPr>
              <w:t>Эл</w:t>
            </w:r>
            <w:proofErr w:type="gramStart"/>
            <w:r w:rsidRPr="0049733A">
              <w:rPr>
                <w:color w:val="2C2D2E"/>
                <w:sz w:val="21"/>
                <w:szCs w:val="21"/>
              </w:rPr>
              <w:t>.</w:t>
            </w:r>
            <w:proofErr w:type="gramEnd"/>
            <w:r w:rsidRPr="0049733A">
              <w:rPr>
                <w:color w:val="2C2D2E"/>
                <w:sz w:val="21"/>
                <w:szCs w:val="21"/>
              </w:rPr>
              <w:t xml:space="preserve"> </w:t>
            </w:r>
            <w:proofErr w:type="gramStart"/>
            <w:r w:rsidRPr="0049733A">
              <w:rPr>
                <w:color w:val="2C2D2E"/>
                <w:sz w:val="21"/>
                <w:szCs w:val="21"/>
              </w:rPr>
              <w:t>п</w:t>
            </w:r>
            <w:proofErr w:type="gramEnd"/>
            <w:r w:rsidRPr="0049733A">
              <w:rPr>
                <w:color w:val="2C2D2E"/>
                <w:sz w:val="21"/>
                <w:szCs w:val="21"/>
              </w:rPr>
              <w:t>очта: </w:t>
            </w:r>
            <w:hyperlink r:id="rId11" w:tgtFrame="_blank" w:history="1">
              <w:r w:rsidRPr="0049733A">
                <w:rPr>
                  <w:color w:val="0000FF"/>
                  <w:sz w:val="21"/>
                  <w:szCs w:val="21"/>
                  <w:u w:val="single"/>
                </w:rPr>
                <w:t>somc@fmbansk.ru</w:t>
              </w:r>
            </w:hyperlink>
          </w:p>
          <w:p w:rsidR="0049733A" w:rsidRPr="0049733A" w:rsidRDefault="0049733A" w:rsidP="0049733A">
            <w:pPr>
              <w:widowControl w:val="0"/>
              <w:rPr>
                <w:color w:val="2C2D2E"/>
                <w:sz w:val="21"/>
                <w:szCs w:val="21"/>
              </w:rPr>
            </w:pPr>
            <w:r w:rsidRPr="0049733A">
              <w:rPr>
                <w:color w:val="2C2D2E"/>
                <w:sz w:val="21"/>
                <w:szCs w:val="21"/>
              </w:rPr>
              <w:t>__________________</w:t>
            </w:r>
          </w:p>
          <w:p w:rsidR="0049733A" w:rsidRPr="0049733A" w:rsidRDefault="0049733A" w:rsidP="0049733A">
            <w:pPr>
              <w:pStyle w:val="a3"/>
              <w:widowControl w:val="0"/>
              <w:rPr>
                <w:b/>
                <w:sz w:val="21"/>
                <w:szCs w:val="21"/>
              </w:rPr>
            </w:pPr>
            <w:r w:rsidRPr="0049733A">
              <w:rPr>
                <w:color w:val="2C2D2E"/>
                <w:sz w:val="21"/>
                <w:szCs w:val="21"/>
              </w:rPr>
              <w:t>_________________/ __________________</w:t>
            </w:r>
          </w:p>
        </w:tc>
      </w:tr>
      <w:tr w:rsidR="00AB40FC" w:rsidRPr="0049733A" w:rsidTr="0049733A">
        <w:tblPrEx>
          <w:tblLook w:val="0000"/>
        </w:tblPrEx>
        <w:trPr>
          <w:gridBefore w:val="1"/>
          <w:wBefore w:w="22" w:type="dxa"/>
          <w:trHeight w:val="23"/>
        </w:trPr>
        <w:tc>
          <w:tcPr>
            <w:tcW w:w="5223" w:type="dxa"/>
            <w:gridSpan w:val="2"/>
            <w:shd w:val="clear" w:color="auto" w:fill="auto"/>
            <w:vAlign w:val="center"/>
          </w:tcPr>
          <w:p w:rsidR="00AB40FC" w:rsidRPr="0049733A" w:rsidRDefault="00AB40FC" w:rsidP="000038F7">
            <w:pPr>
              <w:ind w:right="240"/>
              <w:jc w:val="both"/>
              <w:rPr>
                <w:sz w:val="21"/>
                <w:szCs w:val="21"/>
              </w:rPr>
            </w:pPr>
          </w:p>
        </w:tc>
        <w:tc>
          <w:tcPr>
            <w:tcW w:w="5387" w:type="dxa"/>
            <w:gridSpan w:val="2"/>
            <w:shd w:val="clear" w:color="auto" w:fill="auto"/>
            <w:vAlign w:val="center"/>
          </w:tcPr>
          <w:p w:rsidR="00AB40FC" w:rsidRPr="0049733A" w:rsidRDefault="00AB40FC" w:rsidP="000038F7">
            <w:pPr>
              <w:ind w:right="240"/>
              <w:jc w:val="both"/>
              <w:rPr>
                <w:sz w:val="21"/>
                <w:szCs w:val="21"/>
              </w:rPr>
            </w:pPr>
          </w:p>
        </w:tc>
      </w:tr>
      <w:tr w:rsidR="00EB2288" w:rsidRPr="0049733A" w:rsidTr="0049733A">
        <w:tblPrEx>
          <w:tblLook w:val="0000"/>
        </w:tblPrEx>
        <w:trPr>
          <w:gridBefore w:val="1"/>
          <w:wBefore w:w="22" w:type="dxa"/>
          <w:trHeight w:val="23"/>
        </w:trPr>
        <w:tc>
          <w:tcPr>
            <w:tcW w:w="5223" w:type="dxa"/>
            <w:gridSpan w:val="2"/>
            <w:shd w:val="clear" w:color="auto" w:fill="auto"/>
          </w:tcPr>
          <w:p w:rsidR="00781FDF" w:rsidRPr="0049733A" w:rsidRDefault="00781FDF" w:rsidP="00D90014">
            <w:pPr>
              <w:rPr>
                <w:sz w:val="21"/>
                <w:szCs w:val="21"/>
              </w:rPr>
            </w:pPr>
          </w:p>
        </w:tc>
        <w:tc>
          <w:tcPr>
            <w:tcW w:w="5387" w:type="dxa"/>
            <w:gridSpan w:val="2"/>
            <w:shd w:val="clear" w:color="auto" w:fill="auto"/>
          </w:tcPr>
          <w:p w:rsidR="00781FDF" w:rsidRPr="0049733A" w:rsidRDefault="00781FDF" w:rsidP="00EB2288">
            <w:pPr>
              <w:rPr>
                <w:sz w:val="21"/>
                <w:szCs w:val="21"/>
              </w:rPr>
            </w:pPr>
          </w:p>
        </w:tc>
      </w:tr>
    </w:tbl>
    <w:p w:rsidR="00126369" w:rsidRDefault="00126369" w:rsidP="00710791">
      <w:pPr>
        <w:tabs>
          <w:tab w:val="left" w:pos="0"/>
        </w:tabs>
        <w:jc w:val="right"/>
        <w:rPr>
          <w:bCs/>
          <w:sz w:val="21"/>
          <w:szCs w:val="21"/>
        </w:rPr>
      </w:pPr>
    </w:p>
    <w:p w:rsidR="00126369" w:rsidRDefault="00126369" w:rsidP="00710791">
      <w:pPr>
        <w:tabs>
          <w:tab w:val="left" w:pos="0"/>
        </w:tabs>
        <w:jc w:val="right"/>
        <w:rPr>
          <w:bCs/>
          <w:sz w:val="21"/>
          <w:szCs w:val="21"/>
        </w:rPr>
      </w:pPr>
    </w:p>
    <w:p w:rsidR="00126369" w:rsidRDefault="00126369" w:rsidP="00710791">
      <w:pPr>
        <w:tabs>
          <w:tab w:val="left" w:pos="0"/>
        </w:tabs>
        <w:jc w:val="right"/>
        <w:rPr>
          <w:bCs/>
          <w:sz w:val="21"/>
          <w:szCs w:val="21"/>
        </w:rPr>
      </w:pPr>
    </w:p>
    <w:p w:rsidR="0049733A" w:rsidRDefault="0049733A" w:rsidP="00710791">
      <w:pPr>
        <w:tabs>
          <w:tab w:val="left" w:pos="0"/>
        </w:tabs>
        <w:jc w:val="right"/>
        <w:rPr>
          <w:bCs/>
          <w:sz w:val="21"/>
          <w:szCs w:val="21"/>
        </w:rPr>
      </w:pPr>
    </w:p>
    <w:p w:rsidR="0049733A" w:rsidRDefault="0049733A" w:rsidP="00710791">
      <w:pPr>
        <w:tabs>
          <w:tab w:val="left" w:pos="0"/>
        </w:tabs>
        <w:jc w:val="right"/>
        <w:rPr>
          <w:bCs/>
          <w:sz w:val="21"/>
          <w:szCs w:val="21"/>
        </w:rPr>
      </w:pPr>
    </w:p>
    <w:p w:rsidR="0049733A" w:rsidRDefault="0049733A" w:rsidP="00710791">
      <w:pPr>
        <w:tabs>
          <w:tab w:val="left" w:pos="0"/>
        </w:tabs>
        <w:jc w:val="right"/>
        <w:rPr>
          <w:bCs/>
          <w:sz w:val="21"/>
          <w:szCs w:val="21"/>
        </w:rPr>
      </w:pPr>
    </w:p>
    <w:p w:rsidR="0049733A" w:rsidRDefault="0049733A" w:rsidP="00710791">
      <w:pPr>
        <w:tabs>
          <w:tab w:val="left" w:pos="0"/>
        </w:tabs>
        <w:jc w:val="right"/>
        <w:rPr>
          <w:bCs/>
          <w:sz w:val="21"/>
          <w:szCs w:val="21"/>
        </w:rPr>
      </w:pPr>
    </w:p>
    <w:p w:rsidR="00F31BC6" w:rsidRDefault="00F31BC6" w:rsidP="00710791">
      <w:pPr>
        <w:tabs>
          <w:tab w:val="left" w:pos="0"/>
        </w:tabs>
        <w:jc w:val="right"/>
        <w:rPr>
          <w:bCs/>
          <w:sz w:val="21"/>
          <w:szCs w:val="21"/>
        </w:rPr>
        <w:sectPr w:rsidR="00F31BC6" w:rsidSect="006440BF">
          <w:headerReference w:type="even" r:id="rId12"/>
          <w:headerReference w:type="default" r:id="rId13"/>
          <w:pgSz w:w="11906" w:h="16838" w:code="9"/>
          <w:pgMar w:top="851" w:right="737" w:bottom="567" w:left="851" w:header="357" w:footer="709" w:gutter="0"/>
          <w:cols w:space="708"/>
          <w:titlePg/>
          <w:docGrid w:linePitch="360"/>
        </w:sectPr>
      </w:pPr>
    </w:p>
    <w:p w:rsidR="00710791" w:rsidRPr="000038F7" w:rsidRDefault="00710791" w:rsidP="00710791">
      <w:pPr>
        <w:tabs>
          <w:tab w:val="left" w:pos="0"/>
        </w:tabs>
        <w:jc w:val="right"/>
        <w:rPr>
          <w:bCs/>
          <w:sz w:val="21"/>
          <w:szCs w:val="21"/>
        </w:rPr>
      </w:pPr>
      <w:r w:rsidRPr="000038F7">
        <w:rPr>
          <w:bCs/>
          <w:sz w:val="21"/>
          <w:szCs w:val="21"/>
        </w:rPr>
        <w:lastRenderedPageBreak/>
        <w:t>Приложение № 1</w:t>
      </w:r>
    </w:p>
    <w:p w:rsidR="00710791" w:rsidRPr="000038F7" w:rsidRDefault="00710791" w:rsidP="00710791">
      <w:pPr>
        <w:tabs>
          <w:tab w:val="left" w:pos="0"/>
        </w:tabs>
        <w:jc w:val="right"/>
        <w:rPr>
          <w:sz w:val="21"/>
          <w:szCs w:val="21"/>
        </w:rPr>
      </w:pPr>
      <w:r w:rsidRPr="000038F7">
        <w:rPr>
          <w:sz w:val="21"/>
          <w:szCs w:val="21"/>
        </w:rPr>
        <w:t xml:space="preserve"> к </w:t>
      </w:r>
      <w:r w:rsidR="008F4B21">
        <w:rPr>
          <w:sz w:val="21"/>
          <w:szCs w:val="21"/>
        </w:rPr>
        <w:t>Контракт</w:t>
      </w:r>
      <w:r w:rsidRPr="000038F7">
        <w:rPr>
          <w:sz w:val="21"/>
          <w:szCs w:val="21"/>
        </w:rPr>
        <w:t>у</w:t>
      </w:r>
    </w:p>
    <w:p w:rsidR="00710791" w:rsidRPr="000038F7" w:rsidRDefault="00710791" w:rsidP="00710791">
      <w:pPr>
        <w:tabs>
          <w:tab w:val="left" w:pos="0"/>
        </w:tabs>
        <w:jc w:val="right"/>
        <w:rPr>
          <w:bCs/>
          <w:sz w:val="21"/>
          <w:szCs w:val="21"/>
        </w:rPr>
      </w:pPr>
      <w:r w:rsidRPr="000038F7">
        <w:rPr>
          <w:bCs/>
          <w:sz w:val="21"/>
          <w:szCs w:val="21"/>
        </w:rPr>
        <w:t xml:space="preserve"> № ____________________</w:t>
      </w:r>
      <w:r w:rsidR="0049733A">
        <w:rPr>
          <w:bCs/>
          <w:sz w:val="21"/>
          <w:szCs w:val="21"/>
        </w:rPr>
        <w:t xml:space="preserve"> </w:t>
      </w:r>
      <w:r w:rsidRPr="000038F7">
        <w:rPr>
          <w:bCs/>
          <w:sz w:val="21"/>
          <w:szCs w:val="21"/>
        </w:rPr>
        <w:t>от __.__.202</w:t>
      </w:r>
      <w:r w:rsidR="00126369">
        <w:rPr>
          <w:bCs/>
          <w:sz w:val="21"/>
          <w:szCs w:val="21"/>
        </w:rPr>
        <w:t>6</w:t>
      </w:r>
      <w:r w:rsidR="00A824D2">
        <w:rPr>
          <w:bCs/>
          <w:sz w:val="21"/>
          <w:szCs w:val="21"/>
        </w:rPr>
        <w:t xml:space="preserve"> </w:t>
      </w:r>
      <w:r w:rsidRPr="000038F7">
        <w:rPr>
          <w:bCs/>
          <w:sz w:val="21"/>
          <w:szCs w:val="21"/>
        </w:rPr>
        <w:t>г.</w:t>
      </w:r>
    </w:p>
    <w:p w:rsidR="00710791" w:rsidRPr="000038F7" w:rsidRDefault="00710791" w:rsidP="00710791">
      <w:pPr>
        <w:contextualSpacing/>
        <w:jc w:val="center"/>
        <w:rPr>
          <w:b/>
          <w:bCs/>
          <w:sz w:val="21"/>
          <w:szCs w:val="21"/>
        </w:rPr>
      </w:pPr>
      <w:r w:rsidRPr="000038F7">
        <w:rPr>
          <w:b/>
          <w:bCs/>
          <w:sz w:val="21"/>
          <w:szCs w:val="21"/>
        </w:rPr>
        <w:t>Спецификация</w:t>
      </w:r>
    </w:p>
    <w:p w:rsidR="00710791" w:rsidRPr="000038F7" w:rsidRDefault="00710791" w:rsidP="00710791">
      <w:pPr>
        <w:contextualSpacing/>
        <w:jc w:val="center"/>
        <w:rPr>
          <w:b/>
          <w:bCs/>
          <w:sz w:val="21"/>
          <w:szCs w:val="21"/>
        </w:rPr>
      </w:pPr>
    </w:p>
    <w:tbl>
      <w:tblPr>
        <w:tblW w:w="15875" w:type="dxa"/>
        <w:tblInd w:w="5" w:type="dxa"/>
        <w:tblLayout w:type="fixed"/>
        <w:tblCellMar>
          <w:left w:w="0" w:type="dxa"/>
          <w:right w:w="0" w:type="dxa"/>
        </w:tblCellMar>
        <w:tblLook w:val="0000"/>
      </w:tblPr>
      <w:tblGrid>
        <w:gridCol w:w="709"/>
        <w:gridCol w:w="1843"/>
        <w:gridCol w:w="2410"/>
        <w:gridCol w:w="3685"/>
        <w:gridCol w:w="4678"/>
        <w:gridCol w:w="992"/>
        <w:gridCol w:w="1558"/>
      </w:tblGrid>
      <w:tr w:rsidR="008E7795" w:rsidRPr="00F31BC6" w:rsidTr="008E7795">
        <w:trPr>
          <w:trHeight w:val="887"/>
        </w:trPr>
        <w:tc>
          <w:tcPr>
            <w:tcW w:w="709" w:type="dxa"/>
            <w:tcBorders>
              <w:top w:val="single" w:sz="4" w:space="0" w:color="auto"/>
              <w:left w:val="single" w:sz="4" w:space="0" w:color="auto"/>
              <w:bottom w:val="nil"/>
              <w:right w:val="nil"/>
            </w:tcBorders>
            <w:vAlign w:val="center"/>
          </w:tcPr>
          <w:p w:rsidR="008E7795" w:rsidRPr="00F31BC6" w:rsidRDefault="008E7795" w:rsidP="008E7795">
            <w:pPr>
              <w:widowControl w:val="0"/>
              <w:jc w:val="center"/>
              <w:rPr>
                <w:bCs/>
                <w:color w:val="000000"/>
              </w:rPr>
            </w:pPr>
            <w:r>
              <w:rPr>
                <w:bCs/>
                <w:color w:val="000000"/>
              </w:rPr>
              <w:t xml:space="preserve">№ </w:t>
            </w:r>
            <w:proofErr w:type="spellStart"/>
            <w:proofErr w:type="gramStart"/>
            <w:r>
              <w:rPr>
                <w:bCs/>
                <w:color w:val="000000"/>
              </w:rPr>
              <w:t>п</w:t>
            </w:r>
            <w:proofErr w:type="spellEnd"/>
            <w:proofErr w:type="gramEnd"/>
            <w:r>
              <w:rPr>
                <w:bCs/>
                <w:color w:val="000000"/>
              </w:rPr>
              <w:t>/</w:t>
            </w:r>
            <w:proofErr w:type="spellStart"/>
            <w:r>
              <w:rPr>
                <w:bCs/>
                <w:color w:val="000000"/>
              </w:rPr>
              <w:t>п</w:t>
            </w:r>
            <w:proofErr w:type="spellEnd"/>
          </w:p>
        </w:tc>
        <w:tc>
          <w:tcPr>
            <w:tcW w:w="1843" w:type="dxa"/>
            <w:tcBorders>
              <w:top w:val="single" w:sz="4" w:space="0" w:color="auto"/>
              <w:left w:val="single" w:sz="4" w:space="0" w:color="auto"/>
              <w:bottom w:val="nil"/>
              <w:right w:val="nil"/>
            </w:tcBorders>
            <w:shd w:val="clear" w:color="auto" w:fill="auto"/>
            <w:vAlign w:val="center"/>
          </w:tcPr>
          <w:p w:rsidR="008E7795" w:rsidRPr="00F31BC6" w:rsidRDefault="008E7795" w:rsidP="00F31BC6">
            <w:pPr>
              <w:widowControl w:val="0"/>
              <w:jc w:val="center"/>
            </w:pPr>
            <w:r w:rsidRPr="00F31BC6">
              <w:rPr>
                <w:bCs/>
                <w:color w:val="000000"/>
              </w:rPr>
              <w:t>Код услуги</w:t>
            </w:r>
          </w:p>
        </w:tc>
        <w:tc>
          <w:tcPr>
            <w:tcW w:w="2410" w:type="dxa"/>
            <w:tcBorders>
              <w:top w:val="single" w:sz="4" w:space="0" w:color="auto"/>
              <w:left w:val="single" w:sz="4" w:space="0" w:color="auto"/>
              <w:bottom w:val="nil"/>
              <w:right w:val="single" w:sz="4" w:space="0" w:color="auto"/>
            </w:tcBorders>
            <w:vAlign w:val="center"/>
          </w:tcPr>
          <w:p w:rsidR="008E7795" w:rsidRPr="00F31BC6" w:rsidRDefault="008E7795" w:rsidP="00F31BC6">
            <w:pPr>
              <w:widowControl w:val="0"/>
              <w:jc w:val="center"/>
              <w:rPr>
                <w:bCs/>
                <w:color w:val="000000"/>
              </w:rPr>
            </w:pPr>
            <w:r w:rsidRPr="00F31BC6">
              <w:rPr>
                <w:bCs/>
                <w:color w:val="000000"/>
              </w:rPr>
              <w:t>КТРУ</w:t>
            </w:r>
          </w:p>
        </w:tc>
        <w:tc>
          <w:tcPr>
            <w:tcW w:w="3685" w:type="dxa"/>
            <w:tcBorders>
              <w:top w:val="single" w:sz="4" w:space="0" w:color="auto"/>
              <w:left w:val="single" w:sz="4" w:space="0" w:color="auto"/>
              <w:bottom w:val="nil"/>
              <w:right w:val="single" w:sz="4" w:space="0" w:color="auto"/>
            </w:tcBorders>
            <w:vAlign w:val="center"/>
          </w:tcPr>
          <w:p w:rsidR="008E7795" w:rsidRPr="00F31BC6" w:rsidRDefault="008E7795" w:rsidP="00F31BC6">
            <w:pPr>
              <w:widowControl w:val="0"/>
              <w:jc w:val="center"/>
              <w:rPr>
                <w:bCs/>
                <w:color w:val="000000"/>
              </w:rPr>
            </w:pPr>
            <w:r w:rsidRPr="00F31BC6">
              <w:rPr>
                <w:bCs/>
                <w:color w:val="000000"/>
              </w:rPr>
              <w:t>Вид исследования</w:t>
            </w:r>
          </w:p>
        </w:tc>
        <w:tc>
          <w:tcPr>
            <w:tcW w:w="4678" w:type="dxa"/>
            <w:tcBorders>
              <w:top w:val="single" w:sz="4" w:space="0" w:color="auto"/>
              <w:left w:val="single" w:sz="4" w:space="0" w:color="auto"/>
              <w:bottom w:val="nil"/>
              <w:right w:val="nil"/>
            </w:tcBorders>
            <w:shd w:val="clear" w:color="auto" w:fill="auto"/>
            <w:vAlign w:val="center"/>
          </w:tcPr>
          <w:p w:rsidR="008E7795" w:rsidRPr="00F31BC6" w:rsidRDefault="008E7795" w:rsidP="00F31BC6">
            <w:pPr>
              <w:widowControl w:val="0"/>
              <w:jc w:val="center"/>
            </w:pPr>
            <w:r w:rsidRPr="00F31BC6">
              <w:rPr>
                <w:bCs/>
                <w:color w:val="000000"/>
              </w:rPr>
              <w:t>Наименование услуги</w:t>
            </w:r>
          </w:p>
        </w:tc>
        <w:tc>
          <w:tcPr>
            <w:tcW w:w="992" w:type="dxa"/>
            <w:tcBorders>
              <w:top w:val="single" w:sz="4" w:space="0" w:color="auto"/>
              <w:left w:val="single" w:sz="4" w:space="0" w:color="auto"/>
              <w:bottom w:val="nil"/>
              <w:right w:val="nil"/>
            </w:tcBorders>
            <w:shd w:val="clear" w:color="auto" w:fill="auto"/>
            <w:vAlign w:val="center"/>
          </w:tcPr>
          <w:p w:rsidR="008E7795" w:rsidRPr="00F31BC6" w:rsidRDefault="008E7795" w:rsidP="00F31BC6">
            <w:pPr>
              <w:widowControl w:val="0"/>
              <w:jc w:val="center"/>
            </w:pPr>
            <w:r w:rsidRPr="00F31BC6">
              <w:rPr>
                <w:bCs/>
                <w:color w:val="000000"/>
              </w:rPr>
              <w:t xml:space="preserve">Ед. </w:t>
            </w:r>
            <w:proofErr w:type="spellStart"/>
            <w:r w:rsidRPr="00F31BC6">
              <w:rPr>
                <w:bCs/>
                <w:color w:val="000000"/>
              </w:rPr>
              <w:t>нзм</w:t>
            </w:r>
            <w:proofErr w:type="spellEnd"/>
            <w:r w:rsidRPr="00F31BC6">
              <w:rPr>
                <w:bCs/>
                <w:color w:val="000000"/>
              </w:rPr>
              <w:t>.</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E7795" w:rsidRPr="00F31BC6" w:rsidRDefault="008E7795" w:rsidP="00F31BC6">
            <w:pPr>
              <w:widowControl w:val="0"/>
              <w:jc w:val="center"/>
              <w:rPr>
                <w:bCs/>
                <w:color w:val="000000"/>
              </w:rPr>
            </w:pPr>
          </w:p>
          <w:p w:rsidR="008E7795" w:rsidRPr="00F31BC6" w:rsidRDefault="008E7795" w:rsidP="00F31BC6">
            <w:pPr>
              <w:widowControl w:val="0"/>
              <w:jc w:val="center"/>
              <w:rPr>
                <w:bCs/>
                <w:color w:val="000000"/>
              </w:rPr>
            </w:pPr>
            <w:r w:rsidRPr="00F31BC6">
              <w:rPr>
                <w:bCs/>
                <w:color w:val="000000"/>
              </w:rPr>
              <w:t>Цена за ед., руб.</w:t>
            </w:r>
          </w:p>
          <w:p w:rsidR="008E7795" w:rsidRPr="00BF2564" w:rsidRDefault="008E7795" w:rsidP="00F31BC6">
            <w:pPr>
              <w:widowControl w:val="0"/>
              <w:jc w:val="center"/>
              <w:rPr>
                <w:lang w:val="en-US"/>
              </w:rPr>
            </w:pPr>
          </w:p>
        </w:tc>
      </w:tr>
      <w:tr w:rsidR="008E7795" w:rsidRPr="00F31BC6" w:rsidTr="008E7795">
        <w:trPr>
          <w:trHeight w:val="747"/>
        </w:trPr>
        <w:tc>
          <w:tcPr>
            <w:tcW w:w="709" w:type="dxa"/>
            <w:tcBorders>
              <w:top w:val="single" w:sz="4" w:space="0" w:color="auto"/>
              <w:left w:val="single" w:sz="4" w:space="0" w:color="auto"/>
              <w:bottom w:val="nil"/>
              <w:right w:val="nil"/>
            </w:tcBorders>
          </w:tcPr>
          <w:p w:rsidR="008E7795" w:rsidRPr="00F31BC6" w:rsidRDefault="008E7795" w:rsidP="00FA3EE8">
            <w:pPr>
              <w:pStyle w:val="ConsPlusNormal"/>
              <w:ind w:firstLine="0"/>
              <w:jc w:val="center"/>
              <w:rPr>
                <w:rFonts w:ascii="Times New Roman" w:hAnsi="Times New Roman" w:cs="Times New Roman"/>
              </w:rPr>
            </w:pPr>
            <w:r>
              <w:rPr>
                <w:rFonts w:ascii="Times New Roman" w:hAnsi="Times New Roman" w:cs="Times New Roman"/>
              </w:rPr>
              <w:t>1</w:t>
            </w:r>
          </w:p>
        </w:tc>
        <w:tc>
          <w:tcPr>
            <w:tcW w:w="1843" w:type="dxa"/>
            <w:tcBorders>
              <w:top w:val="single" w:sz="4" w:space="0" w:color="auto"/>
              <w:left w:val="single" w:sz="4" w:space="0" w:color="auto"/>
              <w:bottom w:val="nil"/>
              <w:right w:val="nil"/>
            </w:tcBorders>
            <w:shd w:val="clear" w:color="auto" w:fill="auto"/>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A08.20.001.002</w:t>
            </w:r>
          </w:p>
        </w:tc>
        <w:tc>
          <w:tcPr>
            <w:tcW w:w="2410" w:type="dxa"/>
            <w:tcBorders>
              <w:top w:val="single" w:sz="4" w:space="0" w:color="auto"/>
              <w:left w:val="single" w:sz="4" w:space="0" w:color="auto"/>
              <w:bottom w:val="nil"/>
              <w:right w:val="single" w:sz="4" w:space="0" w:color="auto"/>
            </w:tcBorders>
          </w:tcPr>
          <w:p w:rsidR="008E7795" w:rsidRDefault="008E7795" w:rsidP="00FA3EE8">
            <w:pPr>
              <w:pStyle w:val="ConsPlusNormal"/>
              <w:ind w:left="142" w:firstLine="0"/>
              <w:jc w:val="center"/>
              <w:rPr>
                <w:rFonts w:ascii="Times New Roman" w:hAnsi="Times New Roman" w:cs="Times New Roman"/>
              </w:rPr>
            </w:pPr>
            <w:r w:rsidRPr="00F31BC6">
              <w:rPr>
                <w:rFonts w:ascii="Times New Roman" w:hAnsi="Times New Roman" w:cs="Times New Roman"/>
              </w:rPr>
              <w:t xml:space="preserve">Услуга по проведению прижизненных </w:t>
            </w:r>
            <w:proofErr w:type="spellStart"/>
            <w:proofErr w:type="gramStart"/>
            <w:r w:rsidRPr="00F31BC6">
              <w:rPr>
                <w:rFonts w:ascii="Times New Roman" w:hAnsi="Times New Roman" w:cs="Times New Roman"/>
              </w:rPr>
              <w:t>патолого-анатомических</w:t>
            </w:r>
            <w:proofErr w:type="spellEnd"/>
            <w:proofErr w:type="gramEnd"/>
            <w:r w:rsidRPr="00F31BC6">
              <w:rPr>
                <w:rFonts w:ascii="Times New Roman" w:hAnsi="Times New Roman" w:cs="Times New Roman"/>
              </w:rPr>
              <w:t xml:space="preserve"> исследований</w:t>
            </w:r>
          </w:p>
          <w:p w:rsidR="008E7795" w:rsidRPr="00F31BC6" w:rsidRDefault="008E7795" w:rsidP="00FA3EE8">
            <w:pPr>
              <w:pStyle w:val="ConsPlusNormal"/>
              <w:ind w:left="142" w:firstLine="0"/>
              <w:jc w:val="center"/>
              <w:rPr>
                <w:rFonts w:ascii="Times New Roman" w:hAnsi="Times New Roman" w:cs="Times New Roman"/>
              </w:rPr>
            </w:pPr>
            <w:r w:rsidRPr="00AA189F">
              <w:rPr>
                <w:rFonts w:ascii="Times New Roman" w:hAnsi="Times New Roman" w:cs="Times New Roman"/>
              </w:rPr>
              <w:t>86.90.19.190-00000002</w:t>
            </w:r>
          </w:p>
        </w:tc>
        <w:tc>
          <w:tcPr>
            <w:tcW w:w="3685" w:type="dxa"/>
            <w:tcBorders>
              <w:top w:val="single" w:sz="4" w:space="0" w:color="auto"/>
              <w:left w:val="single" w:sz="4" w:space="0" w:color="auto"/>
              <w:bottom w:val="nil"/>
              <w:right w:val="single" w:sz="4" w:space="0" w:color="auto"/>
            </w:tcBorders>
          </w:tcPr>
          <w:p w:rsidR="008E7795" w:rsidRPr="00F31BC6" w:rsidRDefault="008E7795" w:rsidP="00FA3EE8">
            <w:pPr>
              <w:pStyle w:val="ConsPlusNormal"/>
              <w:ind w:left="142" w:firstLine="0"/>
              <w:jc w:val="center"/>
              <w:rPr>
                <w:rFonts w:ascii="Times New Roman" w:hAnsi="Times New Roman" w:cs="Times New Roman"/>
              </w:rPr>
            </w:pPr>
            <w:r w:rsidRPr="00F31BC6">
              <w:rPr>
                <w:rFonts w:ascii="Times New Roman" w:hAnsi="Times New Roman" w:cs="Times New Roman"/>
              </w:rPr>
              <w:t xml:space="preserve">Прижизненное </w:t>
            </w: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пятой категории сложности</w:t>
            </w:r>
          </w:p>
        </w:tc>
        <w:tc>
          <w:tcPr>
            <w:tcW w:w="4678" w:type="dxa"/>
            <w:tcBorders>
              <w:top w:val="single" w:sz="4" w:space="0" w:color="auto"/>
              <w:left w:val="single" w:sz="4" w:space="0" w:color="auto"/>
              <w:bottom w:val="nil"/>
              <w:right w:val="nil"/>
            </w:tcBorders>
            <w:shd w:val="clear" w:color="auto" w:fill="auto"/>
          </w:tcPr>
          <w:p w:rsidR="008E7795" w:rsidRPr="00F31BC6" w:rsidRDefault="008E7795" w:rsidP="00FA3EE8">
            <w:pPr>
              <w:pStyle w:val="ConsPlusNormal"/>
              <w:ind w:left="142" w:firstLine="0"/>
              <w:jc w:val="center"/>
              <w:rPr>
                <w:rFonts w:ascii="Times New Roman" w:hAnsi="Times New Roman" w:cs="Times New Roman"/>
              </w:rPr>
            </w:pP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влагалища с применением иммуногистохимических методов (схема </w:t>
            </w:r>
            <w:r w:rsidRPr="00F31BC6">
              <w:rPr>
                <w:rFonts w:ascii="Times New Roman" w:hAnsi="Times New Roman" w:cs="Times New Roman"/>
                <w:lang w:val="en-US"/>
              </w:rPr>
              <w:t>I</w:t>
            </w:r>
            <w:r w:rsidRPr="00F31BC6">
              <w:rPr>
                <w:rFonts w:ascii="Times New Roman" w:hAnsi="Times New Roman" w:cs="Times New Roman"/>
              </w:rPr>
              <w:t>)</w:t>
            </w:r>
          </w:p>
        </w:tc>
        <w:tc>
          <w:tcPr>
            <w:tcW w:w="992" w:type="dxa"/>
            <w:tcBorders>
              <w:top w:val="single" w:sz="4" w:space="0" w:color="auto"/>
              <w:left w:val="single" w:sz="4" w:space="0" w:color="auto"/>
              <w:bottom w:val="nil"/>
              <w:right w:val="nil"/>
            </w:tcBorders>
            <w:shd w:val="clear" w:color="auto" w:fill="auto"/>
          </w:tcPr>
          <w:p w:rsidR="008E7795" w:rsidRPr="00F31BC6" w:rsidRDefault="008E7795" w:rsidP="00FA3EE8">
            <w:pPr>
              <w:widowControl w:val="0"/>
              <w:jc w:val="center"/>
            </w:pPr>
            <w:proofErr w:type="spellStart"/>
            <w:r w:rsidRPr="00F31BC6">
              <w:rPr>
                <w:bCs/>
                <w:color w:val="000000"/>
              </w:rPr>
              <w:t>усл.ед</w:t>
            </w:r>
            <w:proofErr w:type="spellEnd"/>
            <w:r w:rsidRPr="00F31BC6">
              <w:rPr>
                <w:bCs/>
                <w:color w:val="000000"/>
              </w:rPr>
              <w:t>.</w:t>
            </w: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pPr>
          </w:p>
        </w:tc>
      </w:tr>
      <w:tr w:rsidR="008E7795" w:rsidRPr="00F31BC6" w:rsidTr="008E7795">
        <w:trPr>
          <w:trHeight w:val="698"/>
        </w:trPr>
        <w:tc>
          <w:tcPr>
            <w:tcW w:w="709" w:type="dxa"/>
            <w:tcBorders>
              <w:top w:val="single" w:sz="4" w:space="0" w:color="auto"/>
              <w:left w:val="single" w:sz="4" w:space="0" w:color="auto"/>
              <w:bottom w:val="nil"/>
              <w:right w:val="nil"/>
            </w:tcBorders>
          </w:tcPr>
          <w:p w:rsidR="008E7795" w:rsidRPr="00F31BC6" w:rsidRDefault="008E7795" w:rsidP="00FA3EE8">
            <w:pPr>
              <w:pStyle w:val="ConsPlusNormal"/>
              <w:ind w:firstLine="0"/>
              <w:jc w:val="center"/>
              <w:rPr>
                <w:rFonts w:ascii="Times New Roman" w:hAnsi="Times New Roman" w:cs="Times New Roman"/>
              </w:rPr>
            </w:pPr>
            <w:r>
              <w:rPr>
                <w:rFonts w:ascii="Times New Roman" w:hAnsi="Times New Roman" w:cs="Times New Roman"/>
              </w:rPr>
              <w:t>2</w:t>
            </w:r>
          </w:p>
        </w:tc>
        <w:tc>
          <w:tcPr>
            <w:tcW w:w="1843" w:type="dxa"/>
            <w:tcBorders>
              <w:top w:val="single" w:sz="4" w:space="0" w:color="auto"/>
              <w:left w:val="single" w:sz="4" w:space="0" w:color="auto"/>
              <w:bottom w:val="nil"/>
              <w:right w:val="nil"/>
            </w:tcBorders>
            <w:shd w:val="clear" w:color="auto" w:fill="auto"/>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A08.20.003.002</w:t>
            </w:r>
          </w:p>
        </w:tc>
        <w:tc>
          <w:tcPr>
            <w:tcW w:w="2410" w:type="dxa"/>
            <w:tcBorders>
              <w:top w:val="single" w:sz="4" w:space="0" w:color="auto"/>
              <w:left w:val="single" w:sz="4" w:space="0" w:color="auto"/>
              <w:bottom w:val="nil"/>
              <w:right w:val="single" w:sz="4" w:space="0" w:color="auto"/>
            </w:tcBorders>
          </w:tcPr>
          <w:p w:rsidR="008E7795" w:rsidRDefault="008E7795" w:rsidP="00FA3EE8">
            <w:pPr>
              <w:pStyle w:val="ConsPlusNormal"/>
              <w:ind w:left="142" w:firstLine="0"/>
              <w:jc w:val="center"/>
              <w:rPr>
                <w:rFonts w:ascii="Times New Roman" w:hAnsi="Times New Roman" w:cs="Times New Roman"/>
              </w:rPr>
            </w:pPr>
            <w:r w:rsidRPr="00F31BC6">
              <w:rPr>
                <w:rFonts w:ascii="Times New Roman" w:hAnsi="Times New Roman" w:cs="Times New Roman"/>
              </w:rPr>
              <w:t xml:space="preserve">Услуга по проведению прижизненных </w:t>
            </w:r>
            <w:proofErr w:type="spellStart"/>
            <w:proofErr w:type="gramStart"/>
            <w:r w:rsidRPr="00F31BC6">
              <w:rPr>
                <w:rFonts w:ascii="Times New Roman" w:hAnsi="Times New Roman" w:cs="Times New Roman"/>
              </w:rPr>
              <w:t>патолого-анатомических</w:t>
            </w:r>
            <w:proofErr w:type="spellEnd"/>
            <w:proofErr w:type="gramEnd"/>
            <w:r w:rsidRPr="00F31BC6">
              <w:rPr>
                <w:rFonts w:ascii="Times New Roman" w:hAnsi="Times New Roman" w:cs="Times New Roman"/>
              </w:rPr>
              <w:t xml:space="preserve"> исследований</w:t>
            </w:r>
          </w:p>
          <w:p w:rsidR="008E7795" w:rsidRPr="00F31BC6" w:rsidRDefault="008E7795" w:rsidP="00FA3EE8">
            <w:pPr>
              <w:pStyle w:val="ConsPlusNormal"/>
              <w:ind w:left="142" w:firstLine="0"/>
              <w:jc w:val="center"/>
              <w:rPr>
                <w:rFonts w:ascii="Times New Roman" w:hAnsi="Times New Roman" w:cs="Times New Roman"/>
              </w:rPr>
            </w:pPr>
            <w:r w:rsidRPr="00AA189F">
              <w:rPr>
                <w:rFonts w:ascii="Times New Roman" w:hAnsi="Times New Roman" w:cs="Times New Roman"/>
              </w:rPr>
              <w:t>86.90.19.190-00000002</w:t>
            </w:r>
          </w:p>
        </w:tc>
        <w:tc>
          <w:tcPr>
            <w:tcW w:w="3685" w:type="dxa"/>
            <w:tcBorders>
              <w:top w:val="single" w:sz="4" w:space="0" w:color="auto"/>
              <w:left w:val="single" w:sz="4" w:space="0" w:color="auto"/>
              <w:bottom w:val="nil"/>
              <w:right w:val="single" w:sz="4" w:space="0" w:color="auto"/>
            </w:tcBorders>
          </w:tcPr>
          <w:p w:rsidR="008E7795" w:rsidRPr="00F31BC6" w:rsidRDefault="008E7795" w:rsidP="00FA3EE8">
            <w:pPr>
              <w:pStyle w:val="ConsPlusNormal"/>
              <w:ind w:left="142" w:firstLine="0"/>
              <w:jc w:val="center"/>
              <w:rPr>
                <w:rFonts w:ascii="Times New Roman" w:hAnsi="Times New Roman" w:cs="Times New Roman"/>
              </w:rPr>
            </w:pPr>
            <w:r w:rsidRPr="00F31BC6">
              <w:rPr>
                <w:rFonts w:ascii="Times New Roman" w:hAnsi="Times New Roman" w:cs="Times New Roman"/>
              </w:rPr>
              <w:t xml:space="preserve">Прижизненное </w:t>
            </w: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пятой категории сложности</w:t>
            </w:r>
          </w:p>
        </w:tc>
        <w:tc>
          <w:tcPr>
            <w:tcW w:w="4678" w:type="dxa"/>
            <w:tcBorders>
              <w:top w:val="single" w:sz="4" w:space="0" w:color="auto"/>
              <w:left w:val="single" w:sz="4" w:space="0" w:color="auto"/>
              <w:bottom w:val="nil"/>
              <w:right w:val="nil"/>
            </w:tcBorders>
            <w:shd w:val="clear" w:color="auto" w:fill="auto"/>
          </w:tcPr>
          <w:p w:rsidR="008E7795" w:rsidRPr="00F31BC6" w:rsidRDefault="008E7795" w:rsidP="00FA3EE8">
            <w:pPr>
              <w:pStyle w:val="ConsPlusNormal"/>
              <w:ind w:left="142" w:firstLine="0"/>
              <w:jc w:val="center"/>
              <w:rPr>
                <w:rFonts w:ascii="Times New Roman" w:hAnsi="Times New Roman" w:cs="Times New Roman"/>
              </w:rPr>
            </w:pP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матки с применением иммуногистохимических методов (схема </w:t>
            </w:r>
            <w:r w:rsidRPr="00F31BC6">
              <w:rPr>
                <w:rFonts w:ascii="Times New Roman" w:hAnsi="Times New Roman" w:cs="Times New Roman"/>
                <w:lang w:val="en-US"/>
              </w:rPr>
              <w:t>I</w:t>
            </w:r>
            <w:r w:rsidRPr="00F31BC6">
              <w:rPr>
                <w:rFonts w:ascii="Times New Roman" w:hAnsi="Times New Roman" w:cs="Times New Roman"/>
              </w:rPr>
              <w:t>)</w:t>
            </w:r>
          </w:p>
        </w:tc>
        <w:tc>
          <w:tcPr>
            <w:tcW w:w="992" w:type="dxa"/>
            <w:tcBorders>
              <w:top w:val="single" w:sz="4" w:space="0" w:color="auto"/>
              <w:left w:val="single" w:sz="4" w:space="0" w:color="auto"/>
              <w:bottom w:val="nil"/>
              <w:right w:val="nil"/>
            </w:tcBorders>
            <w:shd w:val="clear" w:color="auto" w:fill="auto"/>
          </w:tcPr>
          <w:p w:rsidR="008E7795" w:rsidRPr="00F31BC6" w:rsidRDefault="008E7795" w:rsidP="00FA3EE8">
            <w:pPr>
              <w:widowControl w:val="0"/>
              <w:jc w:val="center"/>
            </w:pPr>
            <w:proofErr w:type="spellStart"/>
            <w:r w:rsidRPr="00F31BC6">
              <w:rPr>
                <w:bCs/>
                <w:color w:val="000000"/>
              </w:rPr>
              <w:t>усл.ед</w:t>
            </w:r>
            <w:proofErr w:type="spellEnd"/>
            <w:r w:rsidRPr="00F31BC6">
              <w:rPr>
                <w:bCs/>
                <w:color w:val="000000"/>
              </w:rPr>
              <w:t>.</w:t>
            </w: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lang w:val="en-US"/>
              </w:rPr>
            </w:pPr>
          </w:p>
        </w:tc>
      </w:tr>
      <w:tr w:rsidR="008E7795" w:rsidRPr="00F31BC6" w:rsidTr="008E7795">
        <w:trPr>
          <w:trHeight w:val="698"/>
        </w:trPr>
        <w:tc>
          <w:tcPr>
            <w:tcW w:w="709" w:type="dxa"/>
            <w:tcBorders>
              <w:top w:val="single" w:sz="4" w:space="0" w:color="auto"/>
              <w:left w:val="single" w:sz="4" w:space="0" w:color="auto"/>
              <w:bottom w:val="nil"/>
              <w:right w:val="nil"/>
            </w:tcBorders>
          </w:tcPr>
          <w:p w:rsidR="008E7795" w:rsidRPr="00F31BC6" w:rsidRDefault="008E7795" w:rsidP="00FA3EE8">
            <w:pPr>
              <w:pStyle w:val="ConsPlusNormal"/>
              <w:ind w:firstLine="0"/>
              <w:jc w:val="center"/>
              <w:rPr>
                <w:rFonts w:ascii="Times New Roman" w:hAnsi="Times New Roman" w:cs="Times New Roman"/>
              </w:rPr>
            </w:pPr>
            <w:r>
              <w:rPr>
                <w:rFonts w:ascii="Times New Roman" w:hAnsi="Times New Roman" w:cs="Times New Roman"/>
              </w:rPr>
              <w:t>3</w:t>
            </w:r>
          </w:p>
        </w:tc>
        <w:tc>
          <w:tcPr>
            <w:tcW w:w="1843" w:type="dxa"/>
            <w:tcBorders>
              <w:top w:val="single" w:sz="4" w:space="0" w:color="auto"/>
              <w:left w:val="single" w:sz="4" w:space="0" w:color="auto"/>
              <w:bottom w:val="nil"/>
              <w:right w:val="nil"/>
            </w:tcBorders>
            <w:shd w:val="clear" w:color="auto" w:fill="auto"/>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A08.20.003.002</w:t>
            </w:r>
          </w:p>
        </w:tc>
        <w:tc>
          <w:tcPr>
            <w:tcW w:w="2410" w:type="dxa"/>
            <w:tcBorders>
              <w:top w:val="single" w:sz="4" w:space="0" w:color="auto"/>
              <w:left w:val="single" w:sz="4" w:space="0" w:color="auto"/>
              <w:bottom w:val="nil"/>
              <w:right w:val="single" w:sz="4" w:space="0" w:color="auto"/>
            </w:tcBorders>
          </w:tcPr>
          <w:p w:rsidR="008E7795" w:rsidRDefault="008E7795" w:rsidP="00FA3EE8">
            <w:pPr>
              <w:pStyle w:val="ConsPlusNormal"/>
              <w:ind w:left="142" w:firstLine="0"/>
              <w:jc w:val="center"/>
              <w:rPr>
                <w:rFonts w:ascii="Times New Roman" w:hAnsi="Times New Roman" w:cs="Times New Roman"/>
              </w:rPr>
            </w:pPr>
            <w:r w:rsidRPr="00F31BC6">
              <w:rPr>
                <w:rFonts w:ascii="Times New Roman" w:hAnsi="Times New Roman" w:cs="Times New Roman"/>
              </w:rPr>
              <w:t xml:space="preserve">Услуга по проведению прижизненных </w:t>
            </w:r>
            <w:proofErr w:type="spellStart"/>
            <w:proofErr w:type="gramStart"/>
            <w:r w:rsidRPr="00F31BC6">
              <w:rPr>
                <w:rFonts w:ascii="Times New Roman" w:hAnsi="Times New Roman" w:cs="Times New Roman"/>
              </w:rPr>
              <w:t>патолого-анатомических</w:t>
            </w:r>
            <w:proofErr w:type="spellEnd"/>
            <w:proofErr w:type="gramEnd"/>
            <w:r w:rsidRPr="00F31BC6">
              <w:rPr>
                <w:rFonts w:ascii="Times New Roman" w:hAnsi="Times New Roman" w:cs="Times New Roman"/>
              </w:rPr>
              <w:t xml:space="preserve"> исследований</w:t>
            </w:r>
          </w:p>
          <w:p w:rsidR="008E7795" w:rsidRPr="00F31BC6" w:rsidRDefault="008E7795" w:rsidP="00FA3EE8">
            <w:pPr>
              <w:pStyle w:val="ConsPlusNormal"/>
              <w:ind w:left="142" w:firstLine="0"/>
              <w:jc w:val="center"/>
              <w:rPr>
                <w:rFonts w:ascii="Times New Roman" w:hAnsi="Times New Roman" w:cs="Times New Roman"/>
              </w:rPr>
            </w:pPr>
            <w:r w:rsidRPr="00AA189F">
              <w:rPr>
                <w:rFonts w:ascii="Times New Roman" w:hAnsi="Times New Roman" w:cs="Times New Roman"/>
              </w:rPr>
              <w:t>86.90.19.190-00000002</w:t>
            </w:r>
          </w:p>
        </w:tc>
        <w:tc>
          <w:tcPr>
            <w:tcW w:w="3685" w:type="dxa"/>
            <w:tcBorders>
              <w:top w:val="single" w:sz="4" w:space="0" w:color="auto"/>
              <w:left w:val="single" w:sz="4" w:space="0" w:color="auto"/>
              <w:bottom w:val="nil"/>
              <w:right w:val="single" w:sz="4" w:space="0" w:color="auto"/>
            </w:tcBorders>
          </w:tcPr>
          <w:p w:rsidR="008E7795" w:rsidRPr="00F31BC6" w:rsidRDefault="008E7795" w:rsidP="00FA3EE8">
            <w:pPr>
              <w:pStyle w:val="ConsPlusNormal"/>
              <w:ind w:left="142" w:firstLine="0"/>
              <w:jc w:val="center"/>
              <w:rPr>
                <w:rFonts w:ascii="Times New Roman" w:hAnsi="Times New Roman" w:cs="Times New Roman"/>
              </w:rPr>
            </w:pPr>
            <w:r w:rsidRPr="00F31BC6">
              <w:rPr>
                <w:rFonts w:ascii="Times New Roman" w:hAnsi="Times New Roman" w:cs="Times New Roman"/>
              </w:rPr>
              <w:t xml:space="preserve">Прижизненное </w:t>
            </w: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пятой категории сложности</w:t>
            </w:r>
          </w:p>
        </w:tc>
        <w:tc>
          <w:tcPr>
            <w:tcW w:w="4678" w:type="dxa"/>
            <w:tcBorders>
              <w:top w:val="single" w:sz="4" w:space="0" w:color="auto"/>
              <w:left w:val="single" w:sz="4" w:space="0" w:color="auto"/>
              <w:bottom w:val="nil"/>
              <w:right w:val="nil"/>
            </w:tcBorders>
            <w:shd w:val="clear" w:color="auto" w:fill="auto"/>
          </w:tcPr>
          <w:p w:rsidR="008E7795" w:rsidRPr="00F31BC6" w:rsidRDefault="008E7795" w:rsidP="00FA3EE8">
            <w:pPr>
              <w:pStyle w:val="ConsPlusNormal"/>
              <w:ind w:left="142" w:firstLine="0"/>
              <w:jc w:val="center"/>
              <w:rPr>
                <w:rFonts w:ascii="Times New Roman" w:hAnsi="Times New Roman" w:cs="Times New Roman"/>
              </w:rPr>
            </w:pP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матки с применением иммуногистохимических методов (схема </w:t>
            </w:r>
            <w:r w:rsidRPr="00F31BC6">
              <w:rPr>
                <w:rFonts w:ascii="Times New Roman" w:hAnsi="Times New Roman" w:cs="Times New Roman"/>
                <w:lang w:val="en-US"/>
              </w:rPr>
              <w:t>II</w:t>
            </w:r>
            <w:r w:rsidRPr="00F31BC6">
              <w:rPr>
                <w:rFonts w:ascii="Times New Roman" w:hAnsi="Times New Roman" w:cs="Times New Roman"/>
              </w:rPr>
              <w:t>)</w:t>
            </w:r>
          </w:p>
        </w:tc>
        <w:tc>
          <w:tcPr>
            <w:tcW w:w="992" w:type="dxa"/>
            <w:tcBorders>
              <w:top w:val="single" w:sz="4" w:space="0" w:color="auto"/>
              <w:left w:val="single" w:sz="4" w:space="0" w:color="auto"/>
              <w:bottom w:val="nil"/>
              <w:right w:val="nil"/>
            </w:tcBorders>
            <w:shd w:val="clear" w:color="auto" w:fill="auto"/>
          </w:tcPr>
          <w:p w:rsidR="008E7795" w:rsidRPr="00F31BC6" w:rsidRDefault="008E7795" w:rsidP="00FA3EE8">
            <w:pPr>
              <w:widowControl w:val="0"/>
              <w:jc w:val="center"/>
            </w:pPr>
            <w:proofErr w:type="spellStart"/>
            <w:r w:rsidRPr="00F31BC6">
              <w:rPr>
                <w:bCs/>
                <w:color w:val="000000"/>
              </w:rPr>
              <w:t>усл.ед</w:t>
            </w:r>
            <w:proofErr w:type="spellEnd"/>
            <w:r w:rsidRPr="00F31BC6">
              <w:rPr>
                <w:bCs/>
                <w:color w:val="000000"/>
              </w:rPr>
              <w:t>.</w:t>
            </w: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lang w:val="en-US"/>
              </w:rPr>
            </w:pPr>
          </w:p>
        </w:tc>
      </w:tr>
      <w:tr w:rsidR="008E7795" w:rsidRPr="00F31BC6" w:rsidTr="008E7795">
        <w:trPr>
          <w:trHeight w:val="858"/>
        </w:trPr>
        <w:tc>
          <w:tcPr>
            <w:tcW w:w="709" w:type="dxa"/>
            <w:tcBorders>
              <w:top w:val="single" w:sz="4" w:space="0" w:color="auto"/>
              <w:left w:val="single" w:sz="4" w:space="0" w:color="auto"/>
              <w:bottom w:val="single" w:sz="4" w:space="0" w:color="auto"/>
              <w:right w:val="nil"/>
            </w:tcBorders>
          </w:tcPr>
          <w:p w:rsidR="008E7795" w:rsidRPr="00F31BC6" w:rsidRDefault="008E7795" w:rsidP="00FA3EE8">
            <w:pPr>
              <w:pStyle w:val="ConsPlusNormal"/>
              <w:ind w:firstLine="0"/>
              <w:jc w:val="center"/>
              <w:rPr>
                <w:rFonts w:ascii="Times New Roman" w:hAnsi="Times New Roman" w:cs="Times New Roman"/>
              </w:rPr>
            </w:pPr>
            <w:r>
              <w:rPr>
                <w:rFonts w:ascii="Times New Roman" w:hAnsi="Times New Roman" w:cs="Times New Roman"/>
              </w:rPr>
              <w:t>4</w:t>
            </w:r>
          </w:p>
        </w:tc>
        <w:tc>
          <w:tcPr>
            <w:tcW w:w="1843" w:type="dxa"/>
            <w:tcBorders>
              <w:top w:val="single" w:sz="4" w:space="0" w:color="auto"/>
              <w:left w:val="single" w:sz="4" w:space="0" w:color="auto"/>
              <w:bottom w:val="single" w:sz="4" w:space="0" w:color="auto"/>
              <w:right w:val="nil"/>
            </w:tcBorders>
            <w:shd w:val="clear" w:color="auto" w:fill="auto"/>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A08.20.005.002</w:t>
            </w:r>
          </w:p>
        </w:tc>
        <w:tc>
          <w:tcPr>
            <w:tcW w:w="2410" w:type="dxa"/>
            <w:tcBorders>
              <w:top w:val="single" w:sz="4" w:space="0" w:color="auto"/>
              <w:left w:val="single" w:sz="4" w:space="0" w:color="auto"/>
              <w:bottom w:val="single" w:sz="4" w:space="0" w:color="auto"/>
              <w:right w:val="single" w:sz="4" w:space="0" w:color="auto"/>
            </w:tcBorders>
          </w:tcPr>
          <w:p w:rsidR="008E7795" w:rsidRDefault="008E7795" w:rsidP="00FA3EE8">
            <w:pPr>
              <w:pStyle w:val="ConsPlusNormal"/>
              <w:ind w:left="142" w:firstLine="0"/>
              <w:jc w:val="center"/>
              <w:rPr>
                <w:rFonts w:ascii="Times New Roman" w:hAnsi="Times New Roman" w:cs="Times New Roman"/>
              </w:rPr>
            </w:pPr>
            <w:r w:rsidRPr="00F31BC6">
              <w:rPr>
                <w:rFonts w:ascii="Times New Roman" w:hAnsi="Times New Roman" w:cs="Times New Roman"/>
              </w:rPr>
              <w:t xml:space="preserve">Услуга по проведению прижизненных </w:t>
            </w:r>
            <w:proofErr w:type="spellStart"/>
            <w:proofErr w:type="gramStart"/>
            <w:r w:rsidRPr="00F31BC6">
              <w:rPr>
                <w:rFonts w:ascii="Times New Roman" w:hAnsi="Times New Roman" w:cs="Times New Roman"/>
              </w:rPr>
              <w:t>патолого-анатомических</w:t>
            </w:r>
            <w:proofErr w:type="spellEnd"/>
            <w:proofErr w:type="gramEnd"/>
            <w:r w:rsidRPr="00F31BC6">
              <w:rPr>
                <w:rFonts w:ascii="Times New Roman" w:hAnsi="Times New Roman" w:cs="Times New Roman"/>
              </w:rPr>
              <w:t xml:space="preserve"> исследований</w:t>
            </w:r>
          </w:p>
          <w:p w:rsidR="008E7795" w:rsidRPr="00F31BC6" w:rsidRDefault="008E7795" w:rsidP="00FA3EE8">
            <w:pPr>
              <w:pStyle w:val="ConsPlusNormal"/>
              <w:ind w:left="142" w:firstLine="0"/>
              <w:jc w:val="center"/>
              <w:rPr>
                <w:rFonts w:ascii="Times New Roman" w:hAnsi="Times New Roman" w:cs="Times New Roman"/>
              </w:rPr>
            </w:pPr>
            <w:r w:rsidRPr="00AA189F">
              <w:rPr>
                <w:rFonts w:ascii="Times New Roman" w:hAnsi="Times New Roman" w:cs="Times New Roman"/>
              </w:rPr>
              <w:t>86.90.19.190-00000002</w:t>
            </w:r>
          </w:p>
        </w:tc>
        <w:tc>
          <w:tcPr>
            <w:tcW w:w="3685"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pStyle w:val="ConsPlusNormal"/>
              <w:ind w:left="142" w:firstLine="0"/>
              <w:jc w:val="center"/>
              <w:rPr>
                <w:rFonts w:ascii="Times New Roman" w:hAnsi="Times New Roman" w:cs="Times New Roman"/>
              </w:rPr>
            </w:pPr>
            <w:r w:rsidRPr="00F31BC6">
              <w:rPr>
                <w:rFonts w:ascii="Times New Roman" w:hAnsi="Times New Roman" w:cs="Times New Roman"/>
              </w:rPr>
              <w:t xml:space="preserve">Прижизненное </w:t>
            </w: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пятой категории сложности</w:t>
            </w:r>
          </w:p>
        </w:tc>
        <w:tc>
          <w:tcPr>
            <w:tcW w:w="4678" w:type="dxa"/>
            <w:tcBorders>
              <w:top w:val="single" w:sz="4" w:space="0" w:color="auto"/>
              <w:left w:val="single" w:sz="4" w:space="0" w:color="auto"/>
              <w:bottom w:val="single" w:sz="4" w:space="0" w:color="auto"/>
              <w:right w:val="nil"/>
            </w:tcBorders>
            <w:shd w:val="clear" w:color="auto" w:fill="auto"/>
          </w:tcPr>
          <w:p w:rsidR="008E7795" w:rsidRPr="00F31BC6" w:rsidRDefault="008E7795" w:rsidP="00FA3EE8">
            <w:pPr>
              <w:pStyle w:val="ConsPlusNormal"/>
              <w:ind w:left="142" w:firstLine="0"/>
              <w:jc w:val="center"/>
              <w:rPr>
                <w:rFonts w:ascii="Times New Roman" w:hAnsi="Times New Roman" w:cs="Times New Roman"/>
              </w:rPr>
            </w:pP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яичника с применением иммуногистохимических методов (схема </w:t>
            </w:r>
            <w:r w:rsidRPr="00F31BC6">
              <w:rPr>
                <w:rFonts w:ascii="Times New Roman" w:hAnsi="Times New Roman" w:cs="Times New Roman"/>
                <w:lang w:val="en-US"/>
              </w:rPr>
              <w:t>II</w:t>
            </w:r>
            <w:r w:rsidRPr="00F31BC6">
              <w:rPr>
                <w:rFonts w:ascii="Times New Roman" w:hAnsi="Times New Roman" w:cs="Times New Roman"/>
              </w:rPr>
              <w:t>)</w:t>
            </w:r>
          </w:p>
        </w:tc>
        <w:tc>
          <w:tcPr>
            <w:tcW w:w="992" w:type="dxa"/>
            <w:tcBorders>
              <w:top w:val="single" w:sz="4" w:space="0" w:color="auto"/>
              <w:left w:val="single" w:sz="4" w:space="0" w:color="auto"/>
              <w:bottom w:val="single" w:sz="4" w:space="0" w:color="auto"/>
              <w:right w:val="nil"/>
            </w:tcBorders>
            <w:shd w:val="clear" w:color="auto" w:fill="auto"/>
          </w:tcPr>
          <w:p w:rsidR="008E7795" w:rsidRPr="00F31BC6" w:rsidRDefault="008E7795" w:rsidP="00FA3EE8">
            <w:pPr>
              <w:widowControl w:val="0"/>
              <w:jc w:val="center"/>
            </w:pPr>
            <w:proofErr w:type="spellStart"/>
            <w:r w:rsidRPr="00F31BC6">
              <w:rPr>
                <w:bCs/>
                <w:color w:val="000000"/>
              </w:rPr>
              <w:t>усл.ед</w:t>
            </w:r>
            <w:proofErr w:type="spellEnd"/>
            <w:r w:rsidRPr="00F31BC6">
              <w:rPr>
                <w:bCs/>
                <w:color w:val="000000"/>
              </w:rPr>
              <w:t>.</w:t>
            </w: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lang w:val="en-US"/>
              </w:rPr>
            </w:pPr>
          </w:p>
        </w:tc>
      </w:tr>
      <w:tr w:rsidR="008E7795" w:rsidRPr="00F31BC6" w:rsidTr="008E7795">
        <w:tblPrEx>
          <w:tblCellMar>
            <w:left w:w="108" w:type="dxa"/>
            <w:right w:w="108" w:type="dxa"/>
          </w:tblCellMar>
          <w:tblLook w:val="04A0"/>
        </w:tblPrEx>
        <w:trPr>
          <w:trHeight w:val="345"/>
        </w:trPr>
        <w:tc>
          <w:tcPr>
            <w:tcW w:w="709"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pStyle w:val="ConsPlusNormal"/>
              <w:ind w:firstLine="0"/>
              <w:jc w:val="center"/>
              <w:rPr>
                <w:rFonts w:ascii="Times New Roman" w:hAnsi="Times New Roman" w:cs="Times New Roman"/>
              </w:rPr>
            </w:pPr>
            <w:r>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A08.20.006.002</w:t>
            </w:r>
          </w:p>
        </w:tc>
        <w:tc>
          <w:tcPr>
            <w:tcW w:w="2410" w:type="dxa"/>
            <w:tcBorders>
              <w:top w:val="single" w:sz="4" w:space="0" w:color="auto"/>
              <w:left w:val="nil"/>
              <w:bottom w:val="single" w:sz="4" w:space="0" w:color="auto"/>
              <w:right w:val="single" w:sz="4" w:space="0" w:color="auto"/>
            </w:tcBorders>
          </w:tcPr>
          <w:p w:rsidR="008E7795"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 xml:space="preserve">Услуга по проведению прижизненных </w:t>
            </w:r>
            <w:proofErr w:type="spellStart"/>
            <w:proofErr w:type="gramStart"/>
            <w:r w:rsidRPr="00F31BC6">
              <w:rPr>
                <w:rFonts w:ascii="Times New Roman" w:hAnsi="Times New Roman" w:cs="Times New Roman"/>
              </w:rPr>
              <w:t>патолого-анатомических</w:t>
            </w:r>
            <w:proofErr w:type="spellEnd"/>
            <w:proofErr w:type="gramEnd"/>
            <w:r w:rsidRPr="00F31BC6">
              <w:rPr>
                <w:rFonts w:ascii="Times New Roman" w:hAnsi="Times New Roman" w:cs="Times New Roman"/>
              </w:rPr>
              <w:t xml:space="preserve"> исследований</w:t>
            </w:r>
          </w:p>
          <w:p w:rsidR="008E7795" w:rsidRPr="00F31BC6" w:rsidRDefault="008E7795" w:rsidP="00FA3EE8">
            <w:pPr>
              <w:pStyle w:val="ConsPlusNormal"/>
              <w:ind w:firstLine="0"/>
              <w:jc w:val="center"/>
              <w:rPr>
                <w:rFonts w:ascii="Times New Roman" w:hAnsi="Times New Roman" w:cs="Times New Roman"/>
              </w:rPr>
            </w:pPr>
            <w:r w:rsidRPr="00AA189F">
              <w:rPr>
                <w:rFonts w:ascii="Times New Roman" w:hAnsi="Times New Roman" w:cs="Times New Roman"/>
              </w:rPr>
              <w:t>86.90.19.190-00000002</w:t>
            </w:r>
          </w:p>
        </w:tc>
        <w:tc>
          <w:tcPr>
            <w:tcW w:w="3685"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 xml:space="preserve">Прижизненное </w:t>
            </w: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пятой категории сложности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pStyle w:val="ConsPlusNormal"/>
              <w:ind w:firstLine="0"/>
              <w:jc w:val="center"/>
              <w:rPr>
                <w:rFonts w:ascii="Times New Roman" w:hAnsi="Times New Roman" w:cs="Times New Roman"/>
              </w:rPr>
            </w:pP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маточной трубы с применением иммуногистохимических методов (схема </w:t>
            </w:r>
            <w:r w:rsidRPr="00F31BC6">
              <w:rPr>
                <w:rFonts w:ascii="Times New Roman" w:hAnsi="Times New Roman" w:cs="Times New Roman"/>
                <w:lang w:val="en-US"/>
              </w:rPr>
              <w:t>II</w:t>
            </w:r>
            <w:r w:rsidRPr="00F31BC6">
              <w:rPr>
                <w:rFonts w:ascii="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auto" w:fill="auto"/>
          </w:tcPr>
          <w:p w:rsidR="008E7795" w:rsidRPr="00F31BC6" w:rsidRDefault="008E7795" w:rsidP="00FA3EE8">
            <w:pPr>
              <w:widowControl w:val="0"/>
              <w:jc w:val="center"/>
            </w:pPr>
            <w:proofErr w:type="spellStart"/>
            <w:r w:rsidRPr="00F31BC6">
              <w:rPr>
                <w:bCs/>
                <w:color w:val="000000"/>
              </w:rPr>
              <w:t>усл.ед</w:t>
            </w:r>
            <w:proofErr w:type="spellEnd"/>
            <w:r w:rsidRPr="00F31BC6">
              <w:rPr>
                <w:bCs/>
                <w:color w:val="000000"/>
              </w:rPr>
              <w:t>.</w:t>
            </w:r>
          </w:p>
        </w:tc>
        <w:tc>
          <w:tcPr>
            <w:tcW w:w="1558" w:type="dxa"/>
            <w:tcBorders>
              <w:top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lang w:val="en-US"/>
              </w:rPr>
            </w:pPr>
          </w:p>
        </w:tc>
      </w:tr>
      <w:tr w:rsidR="008E7795" w:rsidRPr="00F31BC6" w:rsidTr="008E7795">
        <w:tblPrEx>
          <w:tblCellMar>
            <w:left w:w="108" w:type="dxa"/>
            <w:right w:w="108" w:type="dxa"/>
          </w:tblCellMar>
          <w:tblLook w:val="04A0"/>
        </w:tblPrEx>
        <w:trPr>
          <w:trHeight w:val="345"/>
        </w:trPr>
        <w:tc>
          <w:tcPr>
            <w:tcW w:w="709"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widowControl w:val="0"/>
              <w:jc w:val="center"/>
            </w:pPr>
            <w: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color w:val="FF0000"/>
              </w:rPr>
            </w:pPr>
            <w:r w:rsidRPr="00F31BC6">
              <w:t>A08.2</w:t>
            </w:r>
            <w:r w:rsidRPr="00F31BC6">
              <w:rPr>
                <w:lang w:val="en-US"/>
              </w:rPr>
              <w:t>1.001.002</w:t>
            </w:r>
          </w:p>
        </w:tc>
        <w:tc>
          <w:tcPr>
            <w:tcW w:w="2410" w:type="dxa"/>
            <w:tcBorders>
              <w:top w:val="single" w:sz="4" w:space="0" w:color="auto"/>
              <w:left w:val="nil"/>
              <w:bottom w:val="single" w:sz="4" w:space="0" w:color="auto"/>
              <w:right w:val="single" w:sz="4" w:space="0" w:color="auto"/>
            </w:tcBorders>
          </w:tcPr>
          <w:p w:rsidR="008E7795" w:rsidRPr="002C27F1" w:rsidRDefault="008E7795" w:rsidP="00FA3EE8">
            <w:pPr>
              <w:pStyle w:val="ConsPlusNormal"/>
              <w:ind w:firstLine="34"/>
              <w:jc w:val="center"/>
              <w:rPr>
                <w:rFonts w:ascii="Times New Roman" w:hAnsi="Times New Roman" w:cs="Times New Roman"/>
              </w:rPr>
            </w:pPr>
            <w:r w:rsidRPr="002C27F1">
              <w:rPr>
                <w:rFonts w:ascii="Times New Roman" w:hAnsi="Times New Roman" w:cs="Times New Roman"/>
              </w:rPr>
              <w:t xml:space="preserve">Услуга по проведению прижизненных </w:t>
            </w:r>
            <w:proofErr w:type="spellStart"/>
            <w:proofErr w:type="gramStart"/>
            <w:r w:rsidRPr="002C27F1">
              <w:rPr>
                <w:rFonts w:ascii="Times New Roman" w:hAnsi="Times New Roman" w:cs="Times New Roman"/>
              </w:rPr>
              <w:t>патолого-анатомических</w:t>
            </w:r>
            <w:proofErr w:type="spellEnd"/>
            <w:proofErr w:type="gramEnd"/>
            <w:r w:rsidRPr="002C27F1">
              <w:rPr>
                <w:rFonts w:ascii="Times New Roman" w:hAnsi="Times New Roman" w:cs="Times New Roman"/>
              </w:rPr>
              <w:t xml:space="preserve"> исследований</w:t>
            </w:r>
          </w:p>
          <w:p w:rsidR="008E7795" w:rsidRPr="00F31BC6" w:rsidRDefault="008E7795" w:rsidP="00FA3EE8">
            <w:pPr>
              <w:pStyle w:val="ConsPlusNormal"/>
              <w:ind w:firstLine="0"/>
              <w:jc w:val="center"/>
              <w:rPr>
                <w:rFonts w:ascii="Times New Roman" w:hAnsi="Times New Roman" w:cs="Times New Roman"/>
              </w:rPr>
            </w:pPr>
            <w:r w:rsidRPr="002C27F1">
              <w:rPr>
                <w:rFonts w:ascii="Times New Roman" w:hAnsi="Times New Roman" w:cs="Times New Roman"/>
              </w:rPr>
              <w:t>86.90.19.190-00000002</w:t>
            </w:r>
          </w:p>
        </w:tc>
        <w:tc>
          <w:tcPr>
            <w:tcW w:w="3685"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 xml:space="preserve">Прижизненное </w:t>
            </w: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пятой категории сложности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color w:val="FF0000"/>
              </w:rPr>
            </w:pPr>
            <w:proofErr w:type="spellStart"/>
            <w:proofErr w:type="gramStart"/>
            <w:r w:rsidRPr="00F31BC6">
              <w:t>Патолого-анатомическое</w:t>
            </w:r>
            <w:proofErr w:type="spellEnd"/>
            <w:proofErr w:type="gramEnd"/>
            <w:r w:rsidRPr="00F31BC6">
              <w:t xml:space="preserve"> исследование </w:t>
            </w:r>
            <w:proofErr w:type="spellStart"/>
            <w:r w:rsidRPr="00F31BC6">
              <w:t>биопсийного</w:t>
            </w:r>
            <w:proofErr w:type="spellEnd"/>
            <w:r w:rsidRPr="00F31BC6">
              <w:t xml:space="preserve"> (операционного) материала предстательной железы с применением иммуногистохимических методов (схема </w:t>
            </w:r>
            <w:r w:rsidRPr="00F31BC6">
              <w:rPr>
                <w:lang w:val="en-US"/>
              </w:rPr>
              <w:t>II</w:t>
            </w:r>
            <w:r w:rsidRPr="00F31BC6">
              <w:t>)</w:t>
            </w:r>
          </w:p>
        </w:tc>
        <w:tc>
          <w:tcPr>
            <w:tcW w:w="992" w:type="dxa"/>
            <w:tcBorders>
              <w:top w:val="single" w:sz="4" w:space="0" w:color="auto"/>
              <w:left w:val="nil"/>
              <w:bottom w:val="single" w:sz="4" w:space="0" w:color="auto"/>
              <w:right w:val="single" w:sz="4" w:space="0" w:color="auto"/>
            </w:tcBorders>
            <w:shd w:val="clear" w:color="auto" w:fill="auto"/>
          </w:tcPr>
          <w:p w:rsidR="008E7795" w:rsidRPr="00F31BC6" w:rsidRDefault="008E7795" w:rsidP="00FA3EE8">
            <w:pPr>
              <w:widowControl w:val="0"/>
              <w:jc w:val="center"/>
            </w:pPr>
            <w:proofErr w:type="spellStart"/>
            <w:r w:rsidRPr="00F31BC6">
              <w:rPr>
                <w:bCs/>
                <w:color w:val="000000"/>
              </w:rPr>
              <w:t>усл.ед</w:t>
            </w:r>
            <w:proofErr w:type="spellEnd"/>
            <w:r w:rsidRPr="00F31BC6">
              <w:rPr>
                <w:bCs/>
                <w:color w:val="000000"/>
              </w:rPr>
              <w:t>.</w:t>
            </w:r>
          </w:p>
        </w:tc>
        <w:tc>
          <w:tcPr>
            <w:tcW w:w="1558" w:type="dxa"/>
            <w:tcBorders>
              <w:top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pPr>
          </w:p>
        </w:tc>
      </w:tr>
      <w:tr w:rsidR="008E7795" w:rsidRPr="00F31BC6" w:rsidTr="008E7795">
        <w:tblPrEx>
          <w:tblCellMar>
            <w:left w:w="108" w:type="dxa"/>
            <w:right w:w="108" w:type="dxa"/>
          </w:tblCellMar>
          <w:tblLook w:val="04A0"/>
        </w:tblPrEx>
        <w:trPr>
          <w:trHeight w:val="345"/>
        </w:trPr>
        <w:tc>
          <w:tcPr>
            <w:tcW w:w="709"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pStyle w:val="ConsPlusNormal"/>
              <w:ind w:firstLine="0"/>
              <w:jc w:val="center"/>
              <w:rPr>
                <w:rFonts w:ascii="Times New Roman" w:hAnsi="Times New Roman" w:cs="Times New Roman"/>
              </w:rPr>
            </w:pPr>
            <w:r>
              <w:rPr>
                <w:rFonts w:ascii="Times New Roman" w:hAnsi="Times New Roman" w:cs="Times New Roman"/>
              </w:rPr>
              <w:t>7</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A08.28.009.003</w:t>
            </w:r>
          </w:p>
        </w:tc>
        <w:tc>
          <w:tcPr>
            <w:tcW w:w="2410" w:type="dxa"/>
            <w:tcBorders>
              <w:top w:val="single" w:sz="4" w:space="0" w:color="auto"/>
              <w:left w:val="nil"/>
              <w:bottom w:val="single" w:sz="4" w:space="0" w:color="auto"/>
              <w:right w:val="single" w:sz="4" w:space="0" w:color="auto"/>
            </w:tcBorders>
          </w:tcPr>
          <w:p w:rsidR="008E7795" w:rsidRPr="002C27F1" w:rsidRDefault="008E7795" w:rsidP="00FA3EE8">
            <w:pPr>
              <w:pStyle w:val="ConsPlusNormal"/>
              <w:ind w:left="34" w:firstLine="0"/>
              <w:jc w:val="center"/>
              <w:rPr>
                <w:rFonts w:ascii="Times New Roman" w:hAnsi="Times New Roman" w:cs="Times New Roman"/>
              </w:rPr>
            </w:pPr>
            <w:r w:rsidRPr="002C27F1">
              <w:rPr>
                <w:rFonts w:ascii="Times New Roman" w:hAnsi="Times New Roman" w:cs="Times New Roman"/>
              </w:rPr>
              <w:t xml:space="preserve">Услуга по проведению прижизненных </w:t>
            </w:r>
            <w:proofErr w:type="spellStart"/>
            <w:proofErr w:type="gramStart"/>
            <w:r w:rsidRPr="002C27F1">
              <w:rPr>
                <w:rFonts w:ascii="Times New Roman" w:hAnsi="Times New Roman" w:cs="Times New Roman"/>
              </w:rPr>
              <w:t>патолого-анатомических</w:t>
            </w:r>
            <w:proofErr w:type="spellEnd"/>
            <w:proofErr w:type="gramEnd"/>
            <w:r w:rsidRPr="002C27F1">
              <w:rPr>
                <w:rFonts w:ascii="Times New Roman" w:hAnsi="Times New Roman" w:cs="Times New Roman"/>
              </w:rPr>
              <w:t xml:space="preserve"> исследований</w:t>
            </w:r>
          </w:p>
          <w:p w:rsidR="008E7795" w:rsidRPr="00F31BC6" w:rsidRDefault="008E7795" w:rsidP="00FA3EE8">
            <w:pPr>
              <w:pStyle w:val="ConsPlusNormal"/>
              <w:ind w:left="34" w:firstLine="0"/>
              <w:jc w:val="center"/>
              <w:rPr>
                <w:rFonts w:ascii="Times New Roman" w:hAnsi="Times New Roman" w:cs="Times New Roman"/>
              </w:rPr>
            </w:pPr>
            <w:r w:rsidRPr="002C27F1">
              <w:rPr>
                <w:rFonts w:ascii="Times New Roman" w:hAnsi="Times New Roman" w:cs="Times New Roman"/>
              </w:rPr>
              <w:t>86.90.19.190-00000002</w:t>
            </w:r>
          </w:p>
        </w:tc>
        <w:tc>
          <w:tcPr>
            <w:tcW w:w="3685"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 xml:space="preserve">Прижизненное </w:t>
            </w: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пятой категории сложности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pStyle w:val="ConsPlusNormal"/>
              <w:ind w:firstLine="0"/>
              <w:jc w:val="center"/>
              <w:rPr>
                <w:rFonts w:ascii="Times New Roman" w:hAnsi="Times New Roman" w:cs="Times New Roman"/>
              </w:rPr>
            </w:pP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тканей мочевыделительной системы с применением иммуногистохимических методов (схема </w:t>
            </w:r>
            <w:r w:rsidRPr="00F31BC6">
              <w:rPr>
                <w:rFonts w:ascii="Times New Roman" w:hAnsi="Times New Roman" w:cs="Times New Roman"/>
                <w:lang w:val="en-US"/>
              </w:rPr>
              <w:t>II</w:t>
            </w:r>
            <w:r w:rsidRPr="00F31BC6">
              <w:rPr>
                <w:rFonts w:ascii="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auto" w:fill="auto"/>
          </w:tcPr>
          <w:p w:rsidR="008E7795" w:rsidRPr="00F31BC6" w:rsidRDefault="008E7795" w:rsidP="00FA3EE8">
            <w:pPr>
              <w:widowControl w:val="0"/>
              <w:jc w:val="center"/>
            </w:pPr>
            <w:proofErr w:type="spellStart"/>
            <w:r w:rsidRPr="00F31BC6">
              <w:rPr>
                <w:bCs/>
                <w:color w:val="000000"/>
              </w:rPr>
              <w:t>усл.ед</w:t>
            </w:r>
            <w:proofErr w:type="spellEnd"/>
            <w:r w:rsidRPr="00F31BC6">
              <w:rPr>
                <w:bCs/>
                <w:color w:val="000000"/>
              </w:rPr>
              <w:t>.</w:t>
            </w:r>
          </w:p>
        </w:tc>
        <w:tc>
          <w:tcPr>
            <w:tcW w:w="1558" w:type="dxa"/>
            <w:tcBorders>
              <w:top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lang w:val="en-US"/>
              </w:rPr>
            </w:pPr>
          </w:p>
        </w:tc>
      </w:tr>
      <w:tr w:rsidR="008E7795" w:rsidRPr="00F31BC6" w:rsidTr="008E7795">
        <w:tblPrEx>
          <w:tblCellMar>
            <w:left w:w="108" w:type="dxa"/>
            <w:right w:w="108" w:type="dxa"/>
          </w:tblCellMar>
          <w:tblLook w:val="04A0"/>
        </w:tblPrEx>
        <w:trPr>
          <w:trHeight w:val="345"/>
        </w:trPr>
        <w:tc>
          <w:tcPr>
            <w:tcW w:w="709"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pStyle w:val="ConsPlusNormal"/>
              <w:ind w:firstLine="0"/>
              <w:jc w:val="center"/>
              <w:rPr>
                <w:rFonts w:ascii="Times New Roman" w:hAnsi="Times New Roman" w:cs="Times New Roman"/>
              </w:rPr>
            </w:pPr>
            <w:r>
              <w:rPr>
                <w:rFonts w:ascii="Times New Roman" w:hAnsi="Times New Roman" w:cs="Times New Roman"/>
              </w:rPr>
              <w:lastRenderedPageBreak/>
              <w:t>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A08.21.002.002</w:t>
            </w:r>
          </w:p>
        </w:tc>
        <w:tc>
          <w:tcPr>
            <w:tcW w:w="2410" w:type="dxa"/>
            <w:tcBorders>
              <w:top w:val="single" w:sz="4" w:space="0" w:color="auto"/>
              <w:left w:val="nil"/>
              <w:bottom w:val="single" w:sz="4" w:space="0" w:color="auto"/>
              <w:right w:val="single" w:sz="4" w:space="0" w:color="auto"/>
            </w:tcBorders>
          </w:tcPr>
          <w:p w:rsidR="008E7795"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 xml:space="preserve">Услуга по проведению прижизненных </w:t>
            </w:r>
            <w:proofErr w:type="spellStart"/>
            <w:proofErr w:type="gramStart"/>
            <w:r w:rsidRPr="00F31BC6">
              <w:rPr>
                <w:rFonts w:ascii="Times New Roman" w:hAnsi="Times New Roman" w:cs="Times New Roman"/>
              </w:rPr>
              <w:t>патолого-анатомических</w:t>
            </w:r>
            <w:proofErr w:type="spellEnd"/>
            <w:proofErr w:type="gramEnd"/>
            <w:r w:rsidRPr="00F31BC6">
              <w:rPr>
                <w:rFonts w:ascii="Times New Roman" w:hAnsi="Times New Roman" w:cs="Times New Roman"/>
              </w:rPr>
              <w:t xml:space="preserve"> исследований</w:t>
            </w:r>
          </w:p>
          <w:p w:rsidR="008E7795" w:rsidRPr="00F31BC6" w:rsidRDefault="008E7795" w:rsidP="00FA3EE8">
            <w:pPr>
              <w:pStyle w:val="ConsPlusNormal"/>
              <w:ind w:firstLine="0"/>
              <w:jc w:val="center"/>
              <w:rPr>
                <w:rFonts w:ascii="Times New Roman" w:hAnsi="Times New Roman" w:cs="Times New Roman"/>
              </w:rPr>
            </w:pPr>
            <w:r w:rsidRPr="00AA189F">
              <w:rPr>
                <w:rFonts w:ascii="Times New Roman" w:hAnsi="Times New Roman" w:cs="Times New Roman"/>
              </w:rPr>
              <w:t>86.90.19.190-00000002</w:t>
            </w:r>
          </w:p>
        </w:tc>
        <w:tc>
          <w:tcPr>
            <w:tcW w:w="3685"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 xml:space="preserve">Прижизненное </w:t>
            </w: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пятой категории сложности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pStyle w:val="ConsPlusNormal"/>
              <w:ind w:firstLine="0"/>
              <w:jc w:val="center"/>
              <w:rPr>
                <w:rFonts w:ascii="Times New Roman" w:hAnsi="Times New Roman" w:cs="Times New Roman"/>
              </w:rPr>
            </w:pP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яичка, семенного канатика и придатков с применением иммуногистохимических методов (схема </w:t>
            </w:r>
            <w:r w:rsidRPr="00F31BC6">
              <w:rPr>
                <w:rFonts w:ascii="Times New Roman" w:hAnsi="Times New Roman" w:cs="Times New Roman"/>
                <w:lang w:val="en-US"/>
              </w:rPr>
              <w:t>II</w:t>
            </w:r>
            <w:r w:rsidRPr="00F31BC6">
              <w:rPr>
                <w:rFonts w:ascii="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auto" w:fill="auto"/>
          </w:tcPr>
          <w:p w:rsidR="008E7795" w:rsidRPr="00F31BC6" w:rsidRDefault="008E7795" w:rsidP="00FA3EE8">
            <w:pPr>
              <w:widowControl w:val="0"/>
              <w:jc w:val="center"/>
            </w:pPr>
            <w:proofErr w:type="spellStart"/>
            <w:r w:rsidRPr="00F31BC6">
              <w:rPr>
                <w:bCs/>
                <w:color w:val="000000"/>
              </w:rPr>
              <w:t>усл.ед</w:t>
            </w:r>
            <w:proofErr w:type="spellEnd"/>
            <w:r w:rsidRPr="00F31BC6">
              <w:rPr>
                <w:bCs/>
                <w:color w:val="000000"/>
              </w:rPr>
              <w:t>.</w:t>
            </w:r>
          </w:p>
        </w:tc>
        <w:tc>
          <w:tcPr>
            <w:tcW w:w="1558" w:type="dxa"/>
            <w:tcBorders>
              <w:top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lang w:val="en-US"/>
              </w:rPr>
            </w:pPr>
          </w:p>
        </w:tc>
      </w:tr>
      <w:tr w:rsidR="008E7795" w:rsidRPr="00F31BC6" w:rsidTr="008E7795">
        <w:tblPrEx>
          <w:tblCellMar>
            <w:left w:w="108" w:type="dxa"/>
            <w:right w:w="108" w:type="dxa"/>
          </w:tblCellMar>
          <w:tblLook w:val="04A0"/>
        </w:tblPrEx>
        <w:trPr>
          <w:trHeight w:val="345"/>
        </w:trPr>
        <w:tc>
          <w:tcPr>
            <w:tcW w:w="709"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widowControl w:val="0"/>
              <w:jc w:val="center"/>
            </w:pPr>
            <w: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lang w:val="en-US"/>
              </w:rPr>
            </w:pPr>
            <w:r w:rsidRPr="00F31BC6">
              <w:t>A08.2</w:t>
            </w:r>
            <w:r w:rsidRPr="00F31BC6">
              <w:rPr>
                <w:lang w:val="en-US"/>
              </w:rPr>
              <w:t>0.009.002</w:t>
            </w:r>
          </w:p>
        </w:tc>
        <w:tc>
          <w:tcPr>
            <w:tcW w:w="2410" w:type="dxa"/>
            <w:tcBorders>
              <w:top w:val="single" w:sz="4" w:space="0" w:color="auto"/>
              <w:left w:val="nil"/>
              <w:bottom w:val="single" w:sz="4" w:space="0" w:color="auto"/>
              <w:right w:val="single" w:sz="4" w:space="0" w:color="auto"/>
            </w:tcBorders>
          </w:tcPr>
          <w:p w:rsidR="008E7795" w:rsidRDefault="008E7795" w:rsidP="00FA3EE8">
            <w:pPr>
              <w:pStyle w:val="ConsPlusNormal"/>
              <w:ind w:left="34" w:firstLine="0"/>
              <w:jc w:val="center"/>
              <w:rPr>
                <w:rFonts w:ascii="Times New Roman" w:hAnsi="Times New Roman" w:cs="Times New Roman"/>
              </w:rPr>
            </w:pPr>
            <w:r w:rsidRPr="00F31BC6">
              <w:rPr>
                <w:rFonts w:ascii="Times New Roman" w:hAnsi="Times New Roman" w:cs="Times New Roman"/>
              </w:rPr>
              <w:t xml:space="preserve">Услуга по проведению прижизненных </w:t>
            </w:r>
            <w:proofErr w:type="spellStart"/>
            <w:proofErr w:type="gramStart"/>
            <w:r w:rsidRPr="00F31BC6">
              <w:rPr>
                <w:rFonts w:ascii="Times New Roman" w:hAnsi="Times New Roman" w:cs="Times New Roman"/>
              </w:rPr>
              <w:t>патолого-анатомических</w:t>
            </w:r>
            <w:proofErr w:type="spellEnd"/>
            <w:proofErr w:type="gramEnd"/>
            <w:r w:rsidRPr="00F31BC6">
              <w:rPr>
                <w:rFonts w:ascii="Times New Roman" w:hAnsi="Times New Roman" w:cs="Times New Roman"/>
              </w:rPr>
              <w:t xml:space="preserve"> исследований</w:t>
            </w:r>
          </w:p>
          <w:p w:rsidR="008E7795" w:rsidRPr="00F31BC6" w:rsidRDefault="008E7795" w:rsidP="00FA3EE8">
            <w:pPr>
              <w:pStyle w:val="ConsPlusNormal"/>
              <w:ind w:left="34" w:firstLine="0"/>
              <w:jc w:val="center"/>
              <w:rPr>
                <w:rFonts w:ascii="Times New Roman" w:hAnsi="Times New Roman" w:cs="Times New Roman"/>
              </w:rPr>
            </w:pPr>
            <w:r w:rsidRPr="00AA189F">
              <w:rPr>
                <w:rFonts w:ascii="Times New Roman" w:hAnsi="Times New Roman" w:cs="Times New Roman"/>
              </w:rPr>
              <w:t>86.90.19.190-00000002</w:t>
            </w:r>
          </w:p>
        </w:tc>
        <w:tc>
          <w:tcPr>
            <w:tcW w:w="3685"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 xml:space="preserve">Прижизненное </w:t>
            </w: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пятой категории сложности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color w:val="FF0000"/>
              </w:rPr>
            </w:pPr>
            <w:proofErr w:type="spellStart"/>
            <w:proofErr w:type="gramStart"/>
            <w:r w:rsidRPr="00F31BC6">
              <w:t>Патолого-анатомическое</w:t>
            </w:r>
            <w:proofErr w:type="spellEnd"/>
            <w:proofErr w:type="gramEnd"/>
            <w:r w:rsidRPr="00F31BC6">
              <w:t xml:space="preserve"> исследование </w:t>
            </w:r>
            <w:proofErr w:type="spellStart"/>
            <w:r w:rsidRPr="00F31BC6">
              <w:t>биопсийного</w:t>
            </w:r>
            <w:proofErr w:type="spellEnd"/>
            <w:r w:rsidRPr="00F31BC6">
              <w:t xml:space="preserve"> (операционного) материала молочной железы с применением иммуногистохимических методов (схема </w:t>
            </w:r>
            <w:r w:rsidRPr="00F31BC6">
              <w:rPr>
                <w:lang w:val="en-US"/>
              </w:rPr>
              <w:t>II</w:t>
            </w:r>
            <w:r w:rsidRPr="00F31BC6">
              <w:t>)</w:t>
            </w:r>
          </w:p>
        </w:tc>
        <w:tc>
          <w:tcPr>
            <w:tcW w:w="992" w:type="dxa"/>
            <w:tcBorders>
              <w:top w:val="single" w:sz="4" w:space="0" w:color="auto"/>
              <w:left w:val="nil"/>
              <w:bottom w:val="single" w:sz="4" w:space="0" w:color="auto"/>
              <w:right w:val="single" w:sz="4" w:space="0" w:color="auto"/>
            </w:tcBorders>
            <w:shd w:val="clear" w:color="auto" w:fill="auto"/>
          </w:tcPr>
          <w:p w:rsidR="008E7795" w:rsidRPr="00F31BC6" w:rsidRDefault="008E7795" w:rsidP="00FA3EE8">
            <w:pPr>
              <w:widowControl w:val="0"/>
              <w:jc w:val="center"/>
            </w:pPr>
            <w:proofErr w:type="spellStart"/>
            <w:r w:rsidRPr="00F31BC6">
              <w:rPr>
                <w:bCs/>
                <w:color w:val="000000"/>
              </w:rPr>
              <w:t>усл.ед</w:t>
            </w:r>
            <w:proofErr w:type="spellEnd"/>
            <w:r w:rsidRPr="00F31BC6">
              <w:rPr>
                <w:bCs/>
                <w:color w:val="000000"/>
              </w:rPr>
              <w:t>.</w:t>
            </w:r>
          </w:p>
        </w:tc>
        <w:tc>
          <w:tcPr>
            <w:tcW w:w="1558" w:type="dxa"/>
            <w:tcBorders>
              <w:top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lang w:val="en-US"/>
              </w:rPr>
            </w:pPr>
          </w:p>
        </w:tc>
      </w:tr>
      <w:tr w:rsidR="008E7795" w:rsidRPr="00F31BC6" w:rsidTr="008E7795">
        <w:tblPrEx>
          <w:tblCellMar>
            <w:left w:w="108" w:type="dxa"/>
            <w:right w:w="108" w:type="dxa"/>
          </w:tblCellMar>
          <w:tblLook w:val="04A0"/>
        </w:tblPrEx>
        <w:trPr>
          <w:trHeight w:val="345"/>
        </w:trPr>
        <w:tc>
          <w:tcPr>
            <w:tcW w:w="709"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widowControl w:val="0"/>
              <w:jc w:val="center"/>
            </w:pPr>
            <w:r>
              <w:t>10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lang w:val="en-US"/>
              </w:rPr>
            </w:pPr>
            <w:r w:rsidRPr="00F31BC6">
              <w:t>A08.2</w:t>
            </w:r>
            <w:r w:rsidRPr="00F31BC6">
              <w:rPr>
                <w:lang w:val="en-US"/>
              </w:rPr>
              <w:t>0.009.002</w:t>
            </w:r>
          </w:p>
        </w:tc>
        <w:tc>
          <w:tcPr>
            <w:tcW w:w="2410" w:type="dxa"/>
            <w:tcBorders>
              <w:top w:val="single" w:sz="4" w:space="0" w:color="auto"/>
              <w:left w:val="nil"/>
              <w:bottom w:val="single" w:sz="4" w:space="0" w:color="auto"/>
              <w:right w:val="single" w:sz="4" w:space="0" w:color="auto"/>
            </w:tcBorders>
          </w:tcPr>
          <w:p w:rsidR="008E7795" w:rsidRDefault="008E7795" w:rsidP="00FA3EE8">
            <w:pPr>
              <w:pStyle w:val="ConsPlusNormal"/>
              <w:ind w:left="34" w:firstLine="0"/>
              <w:jc w:val="center"/>
              <w:rPr>
                <w:rFonts w:ascii="Times New Roman" w:hAnsi="Times New Roman" w:cs="Times New Roman"/>
              </w:rPr>
            </w:pPr>
            <w:r w:rsidRPr="00F31BC6">
              <w:rPr>
                <w:rFonts w:ascii="Times New Roman" w:hAnsi="Times New Roman" w:cs="Times New Roman"/>
              </w:rPr>
              <w:t xml:space="preserve">Услуга по проведению прижизненных </w:t>
            </w:r>
            <w:proofErr w:type="spellStart"/>
            <w:proofErr w:type="gramStart"/>
            <w:r w:rsidRPr="00F31BC6">
              <w:rPr>
                <w:rFonts w:ascii="Times New Roman" w:hAnsi="Times New Roman" w:cs="Times New Roman"/>
              </w:rPr>
              <w:t>патолого-анатомических</w:t>
            </w:r>
            <w:proofErr w:type="spellEnd"/>
            <w:proofErr w:type="gramEnd"/>
            <w:r w:rsidRPr="00F31BC6">
              <w:rPr>
                <w:rFonts w:ascii="Times New Roman" w:hAnsi="Times New Roman" w:cs="Times New Roman"/>
              </w:rPr>
              <w:t xml:space="preserve"> исследований</w:t>
            </w:r>
          </w:p>
          <w:p w:rsidR="008E7795" w:rsidRPr="00F31BC6" w:rsidRDefault="008E7795" w:rsidP="00FA3EE8">
            <w:pPr>
              <w:pStyle w:val="ConsPlusNormal"/>
              <w:ind w:left="34" w:firstLine="0"/>
              <w:jc w:val="center"/>
              <w:rPr>
                <w:rFonts w:ascii="Times New Roman" w:hAnsi="Times New Roman" w:cs="Times New Roman"/>
              </w:rPr>
            </w:pPr>
            <w:r w:rsidRPr="00AA189F">
              <w:rPr>
                <w:rFonts w:ascii="Times New Roman" w:hAnsi="Times New Roman" w:cs="Times New Roman"/>
              </w:rPr>
              <w:t>86.90.19.190-00000002</w:t>
            </w:r>
          </w:p>
        </w:tc>
        <w:tc>
          <w:tcPr>
            <w:tcW w:w="3685"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 xml:space="preserve">Прижизненное </w:t>
            </w: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пятой категории сложности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color w:val="FF0000"/>
              </w:rPr>
            </w:pPr>
            <w:proofErr w:type="spellStart"/>
            <w:proofErr w:type="gramStart"/>
            <w:r w:rsidRPr="00F31BC6">
              <w:t>Патолого-анатомическое</w:t>
            </w:r>
            <w:proofErr w:type="spellEnd"/>
            <w:proofErr w:type="gramEnd"/>
            <w:r w:rsidRPr="00F31BC6">
              <w:t xml:space="preserve"> исследование </w:t>
            </w:r>
            <w:proofErr w:type="spellStart"/>
            <w:r w:rsidRPr="00F31BC6">
              <w:t>биопсийного</w:t>
            </w:r>
            <w:proofErr w:type="spellEnd"/>
            <w:r w:rsidRPr="00F31BC6">
              <w:t xml:space="preserve"> (операционного) материала молочной железы с применением иммуногистохимических методов (схема </w:t>
            </w:r>
            <w:r w:rsidRPr="00F31BC6">
              <w:rPr>
                <w:lang w:val="en-US"/>
              </w:rPr>
              <w:t>IV</w:t>
            </w:r>
            <w:r w:rsidRPr="00F31BC6">
              <w:t>)</w:t>
            </w:r>
          </w:p>
        </w:tc>
        <w:tc>
          <w:tcPr>
            <w:tcW w:w="992" w:type="dxa"/>
            <w:tcBorders>
              <w:top w:val="single" w:sz="4" w:space="0" w:color="auto"/>
              <w:left w:val="nil"/>
              <w:bottom w:val="single" w:sz="4" w:space="0" w:color="auto"/>
              <w:right w:val="single" w:sz="4" w:space="0" w:color="auto"/>
            </w:tcBorders>
            <w:shd w:val="clear" w:color="auto" w:fill="auto"/>
          </w:tcPr>
          <w:p w:rsidR="008E7795" w:rsidRPr="00F31BC6" w:rsidRDefault="008E7795" w:rsidP="00FA3EE8">
            <w:pPr>
              <w:widowControl w:val="0"/>
              <w:jc w:val="center"/>
            </w:pPr>
            <w:proofErr w:type="spellStart"/>
            <w:r w:rsidRPr="00F31BC6">
              <w:rPr>
                <w:bCs/>
                <w:color w:val="000000"/>
              </w:rPr>
              <w:t>усл.ед</w:t>
            </w:r>
            <w:proofErr w:type="spellEnd"/>
            <w:r w:rsidRPr="00F31BC6">
              <w:rPr>
                <w:bCs/>
                <w:color w:val="000000"/>
              </w:rPr>
              <w:t>.</w:t>
            </w:r>
          </w:p>
        </w:tc>
        <w:tc>
          <w:tcPr>
            <w:tcW w:w="1558" w:type="dxa"/>
            <w:tcBorders>
              <w:top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lang w:val="en-US"/>
              </w:rPr>
            </w:pPr>
          </w:p>
        </w:tc>
      </w:tr>
      <w:tr w:rsidR="008E7795" w:rsidRPr="00F31BC6" w:rsidTr="008E7795">
        <w:tblPrEx>
          <w:tblCellMar>
            <w:left w:w="108" w:type="dxa"/>
            <w:right w:w="108" w:type="dxa"/>
          </w:tblCellMar>
          <w:tblLook w:val="04A0"/>
        </w:tblPrEx>
        <w:trPr>
          <w:trHeight w:val="345"/>
        </w:trPr>
        <w:tc>
          <w:tcPr>
            <w:tcW w:w="709"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widowControl w:val="0"/>
              <w:jc w:val="center"/>
            </w:pPr>
            <w:r>
              <w:t>11</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color w:val="FF0000"/>
              </w:rPr>
            </w:pPr>
            <w:r w:rsidRPr="00F31BC6">
              <w:t>A08.30.038</w:t>
            </w:r>
          </w:p>
        </w:tc>
        <w:tc>
          <w:tcPr>
            <w:tcW w:w="2410" w:type="dxa"/>
            <w:tcBorders>
              <w:top w:val="single" w:sz="4" w:space="0" w:color="auto"/>
              <w:left w:val="nil"/>
              <w:bottom w:val="single" w:sz="4" w:space="0" w:color="auto"/>
              <w:right w:val="single" w:sz="4" w:space="0" w:color="auto"/>
            </w:tcBorders>
          </w:tcPr>
          <w:p w:rsidR="008E7795" w:rsidRDefault="008E7795" w:rsidP="00FA3EE8">
            <w:pPr>
              <w:pStyle w:val="ConsPlusNormal"/>
              <w:ind w:left="34" w:firstLine="0"/>
              <w:jc w:val="center"/>
              <w:rPr>
                <w:rFonts w:ascii="Times New Roman" w:hAnsi="Times New Roman" w:cs="Times New Roman"/>
              </w:rPr>
            </w:pPr>
            <w:r w:rsidRPr="00F31BC6">
              <w:rPr>
                <w:rFonts w:ascii="Times New Roman" w:hAnsi="Times New Roman" w:cs="Times New Roman"/>
              </w:rPr>
              <w:t xml:space="preserve">Услуга по проведению прижизненных </w:t>
            </w:r>
            <w:proofErr w:type="spellStart"/>
            <w:proofErr w:type="gramStart"/>
            <w:r w:rsidRPr="00F31BC6">
              <w:rPr>
                <w:rFonts w:ascii="Times New Roman" w:hAnsi="Times New Roman" w:cs="Times New Roman"/>
              </w:rPr>
              <w:t>патолого-анатомических</w:t>
            </w:r>
            <w:proofErr w:type="spellEnd"/>
            <w:proofErr w:type="gramEnd"/>
            <w:r w:rsidRPr="00F31BC6">
              <w:rPr>
                <w:rFonts w:ascii="Times New Roman" w:hAnsi="Times New Roman" w:cs="Times New Roman"/>
              </w:rPr>
              <w:t xml:space="preserve"> исследований</w:t>
            </w:r>
          </w:p>
          <w:p w:rsidR="008E7795" w:rsidRPr="00F31BC6" w:rsidRDefault="008E7795" w:rsidP="00FA3EE8">
            <w:pPr>
              <w:pStyle w:val="ConsPlusNormal"/>
              <w:ind w:left="34" w:firstLine="0"/>
              <w:jc w:val="center"/>
              <w:rPr>
                <w:rFonts w:ascii="Times New Roman" w:hAnsi="Times New Roman" w:cs="Times New Roman"/>
              </w:rPr>
            </w:pPr>
            <w:r w:rsidRPr="00AA189F">
              <w:rPr>
                <w:rFonts w:ascii="Times New Roman" w:hAnsi="Times New Roman" w:cs="Times New Roman"/>
              </w:rPr>
              <w:t>86.90.19.190-00000002</w:t>
            </w:r>
          </w:p>
        </w:tc>
        <w:tc>
          <w:tcPr>
            <w:tcW w:w="3685" w:type="dxa"/>
            <w:tcBorders>
              <w:top w:val="single" w:sz="4" w:space="0" w:color="auto"/>
              <w:left w:val="single" w:sz="4" w:space="0" w:color="auto"/>
              <w:bottom w:val="single" w:sz="4" w:space="0" w:color="auto"/>
              <w:right w:val="single" w:sz="4" w:space="0" w:color="auto"/>
            </w:tcBorders>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 xml:space="preserve">Прижизненное </w:t>
            </w:r>
            <w:proofErr w:type="spellStart"/>
            <w:proofErr w:type="gramStart"/>
            <w:r w:rsidRPr="00F31BC6">
              <w:rPr>
                <w:rFonts w:ascii="Times New Roman" w:hAnsi="Times New Roman" w:cs="Times New Roman"/>
              </w:rPr>
              <w:t>патолого-анатомическое</w:t>
            </w:r>
            <w:proofErr w:type="spellEnd"/>
            <w:proofErr w:type="gramEnd"/>
            <w:r w:rsidRPr="00F31BC6">
              <w:rPr>
                <w:rFonts w:ascii="Times New Roman" w:hAnsi="Times New Roman" w:cs="Times New Roman"/>
              </w:rPr>
              <w:t xml:space="preserve"> исследование </w:t>
            </w:r>
            <w:proofErr w:type="spellStart"/>
            <w:r w:rsidRPr="00F31BC6">
              <w:rPr>
                <w:rFonts w:ascii="Times New Roman" w:hAnsi="Times New Roman" w:cs="Times New Roman"/>
              </w:rPr>
              <w:t>биопсийного</w:t>
            </w:r>
            <w:proofErr w:type="spellEnd"/>
            <w:r w:rsidRPr="00F31BC6">
              <w:rPr>
                <w:rFonts w:ascii="Times New Roman" w:hAnsi="Times New Roman" w:cs="Times New Roman"/>
              </w:rPr>
              <w:t xml:space="preserve"> (операционного) материала пятой категории сложности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E7795" w:rsidRPr="00F31BC6" w:rsidRDefault="008E7795" w:rsidP="00FA3EE8">
            <w:pPr>
              <w:pStyle w:val="ConsPlusNormal"/>
              <w:ind w:firstLine="0"/>
              <w:jc w:val="center"/>
              <w:rPr>
                <w:rFonts w:ascii="Times New Roman" w:hAnsi="Times New Roman" w:cs="Times New Roman"/>
              </w:rPr>
            </w:pPr>
            <w:r w:rsidRPr="00F31BC6">
              <w:rPr>
                <w:rFonts w:ascii="Times New Roman" w:hAnsi="Times New Roman" w:cs="Times New Roman"/>
              </w:rPr>
              <w:t xml:space="preserve">Определение индекса пролиферативной активности экспрессии Ki-67 иммуногистохимическим методом (схема </w:t>
            </w:r>
            <w:r w:rsidRPr="00F31BC6">
              <w:rPr>
                <w:rFonts w:ascii="Times New Roman" w:hAnsi="Times New Roman" w:cs="Times New Roman"/>
                <w:lang w:val="en-US"/>
              </w:rPr>
              <w:t>I</w:t>
            </w:r>
            <w:r w:rsidRPr="00F31BC6">
              <w:rPr>
                <w:rFonts w:ascii="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auto" w:fill="auto"/>
          </w:tcPr>
          <w:p w:rsidR="008E7795" w:rsidRPr="00F31BC6" w:rsidRDefault="008E7795" w:rsidP="00FA3EE8">
            <w:pPr>
              <w:widowControl w:val="0"/>
              <w:jc w:val="center"/>
            </w:pPr>
            <w:proofErr w:type="spellStart"/>
            <w:r w:rsidRPr="00F31BC6">
              <w:rPr>
                <w:bCs/>
                <w:color w:val="000000"/>
              </w:rPr>
              <w:t>усл.ед</w:t>
            </w:r>
            <w:proofErr w:type="spellEnd"/>
            <w:r w:rsidRPr="00F31BC6">
              <w:rPr>
                <w:bCs/>
                <w:color w:val="000000"/>
              </w:rPr>
              <w:t>.</w:t>
            </w:r>
          </w:p>
        </w:tc>
        <w:tc>
          <w:tcPr>
            <w:tcW w:w="1558" w:type="dxa"/>
            <w:tcBorders>
              <w:top w:val="single" w:sz="4" w:space="0" w:color="auto"/>
              <w:bottom w:val="single" w:sz="4" w:space="0" w:color="auto"/>
              <w:right w:val="single" w:sz="4" w:space="0" w:color="auto"/>
            </w:tcBorders>
            <w:shd w:val="clear" w:color="auto" w:fill="auto"/>
          </w:tcPr>
          <w:p w:rsidR="008E7795" w:rsidRPr="00F31BC6" w:rsidRDefault="008E7795" w:rsidP="00FA3EE8">
            <w:pPr>
              <w:widowControl w:val="0"/>
              <w:jc w:val="center"/>
              <w:rPr>
                <w:lang w:val="en-US"/>
              </w:rPr>
            </w:pPr>
          </w:p>
        </w:tc>
      </w:tr>
    </w:tbl>
    <w:p w:rsidR="00710791" w:rsidRPr="000038F7" w:rsidRDefault="00710791" w:rsidP="00710791">
      <w:pPr>
        <w:widowControl w:val="0"/>
        <w:tabs>
          <w:tab w:val="left" w:pos="360"/>
          <w:tab w:val="left" w:pos="540"/>
        </w:tabs>
        <w:autoSpaceDE w:val="0"/>
        <w:autoSpaceDN w:val="0"/>
        <w:adjustRightInd w:val="0"/>
        <w:contextualSpacing/>
        <w:jc w:val="both"/>
        <w:rPr>
          <w:sz w:val="21"/>
          <w:szCs w:val="21"/>
        </w:rPr>
      </w:pPr>
    </w:p>
    <w:p w:rsidR="00710791" w:rsidRPr="000038F7" w:rsidRDefault="00710791" w:rsidP="00710791">
      <w:pPr>
        <w:tabs>
          <w:tab w:val="left" w:pos="0"/>
        </w:tabs>
        <w:jc w:val="right"/>
        <w:rPr>
          <w:sz w:val="21"/>
          <w:szCs w:val="21"/>
        </w:rPr>
      </w:pPr>
    </w:p>
    <w:p w:rsidR="00710791" w:rsidRPr="000038F7" w:rsidRDefault="00710791" w:rsidP="00710791">
      <w:pPr>
        <w:jc w:val="center"/>
        <w:rPr>
          <w:b/>
          <w:sz w:val="21"/>
          <w:szCs w:val="21"/>
        </w:rPr>
      </w:pPr>
      <w:r w:rsidRPr="000038F7">
        <w:rPr>
          <w:b/>
          <w:sz w:val="21"/>
          <w:szCs w:val="21"/>
        </w:rPr>
        <w:t>Подписи сторон:</w:t>
      </w:r>
    </w:p>
    <w:p w:rsidR="00F31BC6" w:rsidRDefault="00F31BC6" w:rsidP="00F31BC6">
      <w:r>
        <w:rPr>
          <w:b/>
          <w:bCs/>
          <w:sz w:val="22"/>
          <w:szCs w:val="22"/>
        </w:rPr>
        <w:t>Исполнитель:</w:t>
      </w:r>
      <w:r>
        <w:rPr>
          <w:b/>
          <w:bCs/>
          <w:sz w:val="22"/>
          <w:szCs w:val="22"/>
        </w:rPr>
        <w:tab/>
        <w:t xml:space="preserve">                                                                      </w:t>
      </w:r>
      <w:r w:rsidR="00881622">
        <w:rPr>
          <w:b/>
          <w:bCs/>
          <w:sz w:val="22"/>
          <w:szCs w:val="22"/>
        </w:rPr>
        <w:t xml:space="preserve">                                                       </w:t>
      </w:r>
      <w:r>
        <w:rPr>
          <w:b/>
          <w:bCs/>
          <w:sz w:val="22"/>
          <w:szCs w:val="22"/>
        </w:rPr>
        <w:t xml:space="preserve"> Заказчик:</w:t>
      </w:r>
    </w:p>
    <w:p w:rsidR="00F31BC6" w:rsidRDefault="00F31BC6" w:rsidP="00F31BC6">
      <w:pPr>
        <w:tabs>
          <w:tab w:val="center" w:pos="4890"/>
        </w:tabs>
        <w:rPr>
          <w:b/>
          <w:bCs/>
          <w:sz w:val="22"/>
          <w:szCs w:val="22"/>
        </w:rPr>
      </w:pPr>
    </w:p>
    <w:tbl>
      <w:tblPr>
        <w:tblW w:w="5000" w:type="pct"/>
        <w:tblCellSpacing w:w="0" w:type="dxa"/>
        <w:tblCellMar>
          <w:top w:w="105" w:type="dxa"/>
          <w:left w:w="105" w:type="dxa"/>
          <w:bottom w:w="105" w:type="dxa"/>
          <w:right w:w="105" w:type="dxa"/>
        </w:tblCellMar>
        <w:tblLook w:val="04A0"/>
      </w:tblPr>
      <w:tblGrid>
        <w:gridCol w:w="8327"/>
        <w:gridCol w:w="7093"/>
      </w:tblGrid>
      <w:tr w:rsidR="00F31BC6" w:rsidRPr="00A34C9D" w:rsidTr="00881622">
        <w:trPr>
          <w:trHeight w:val="105"/>
          <w:tblCellSpacing w:w="0" w:type="dxa"/>
        </w:trPr>
        <w:tc>
          <w:tcPr>
            <w:tcW w:w="2700" w:type="pct"/>
            <w:tcMar>
              <w:top w:w="0" w:type="dxa"/>
              <w:left w:w="0" w:type="dxa"/>
              <w:bottom w:w="0" w:type="dxa"/>
              <w:right w:w="0" w:type="dxa"/>
            </w:tcMar>
            <w:hideMark/>
          </w:tcPr>
          <w:p w:rsidR="00F31BC6" w:rsidRPr="00A34C9D" w:rsidRDefault="00F31BC6" w:rsidP="00F31BC6">
            <w:pPr>
              <w:rPr>
                <w:rFonts w:eastAsia="Calibri"/>
                <w:sz w:val="22"/>
                <w:szCs w:val="22"/>
              </w:rPr>
            </w:pPr>
            <w:r w:rsidRPr="00A34C9D">
              <w:rPr>
                <w:rFonts w:eastAsia="Calibri"/>
                <w:sz w:val="22"/>
                <w:szCs w:val="22"/>
              </w:rPr>
              <w:t>__________________________</w:t>
            </w:r>
          </w:p>
          <w:p w:rsidR="00F31BC6" w:rsidRPr="00A34C9D" w:rsidRDefault="00F31BC6" w:rsidP="00F31BC6">
            <w:pPr>
              <w:rPr>
                <w:rFonts w:eastAsia="Calibri"/>
                <w:sz w:val="22"/>
                <w:szCs w:val="22"/>
              </w:rPr>
            </w:pPr>
            <w:r w:rsidRPr="00A34C9D">
              <w:rPr>
                <w:rFonts w:eastAsia="Calibri"/>
                <w:sz w:val="22"/>
                <w:szCs w:val="22"/>
              </w:rPr>
              <w:t>М.П.</w:t>
            </w:r>
          </w:p>
        </w:tc>
        <w:tc>
          <w:tcPr>
            <w:tcW w:w="2300" w:type="pct"/>
            <w:tcMar>
              <w:top w:w="0" w:type="dxa"/>
              <w:left w:w="0" w:type="dxa"/>
              <w:bottom w:w="0" w:type="dxa"/>
              <w:right w:w="0" w:type="dxa"/>
            </w:tcMar>
            <w:hideMark/>
          </w:tcPr>
          <w:p w:rsidR="00F31BC6" w:rsidRPr="00A34C9D" w:rsidRDefault="00F31BC6" w:rsidP="00F31BC6">
            <w:pPr>
              <w:rPr>
                <w:rFonts w:eastAsia="Calibri"/>
                <w:sz w:val="22"/>
                <w:szCs w:val="22"/>
              </w:rPr>
            </w:pPr>
            <w:r w:rsidRPr="00A34C9D">
              <w:rPr>
                <w:rFonts w:eastAsia="Calibri"/>
                <w:sz w:val="22"/>
                <w:szCs w:val="22"/>
              </w:rPr>
              <w:t>__________________________</w:t>
            </w:r>
          </w:p>
          <w:p w:rsidR="00F31BC6" w:rsidRPr="00A34C9D" w:rsidRDefault="00F31BC6" w:rsidP="00F31BC6">
            <w:pPr>
              <w:rPr>
                <w:rFonts w:eastAsia="Calibri"/>
                <w:sz w:val="22"/>
                <w:szCs w:val="22"/>
              </w:rPr>
            </w:pPr>
            <w:r w:rsidRPr="00A34C9D">
              <w:rPr>
                <w:rFonts w:eastAsia="Calibri"/>
                <w:sz w:val="22"/>
                <w:szCs w:val="22"/>
              </w:rPr>
              <w:t>М.П.</w:t>
            </w:r>
          </w:p>
        </w:tc>
      </w:tr>
    </w:tbl>
    <w:p w:rsidR="00F31BC6" w:rsidRDefault="00F31BC6" w:rsidP="00F31BC6">
      <w:pPr>
        <w:tabs>
          <w:tab w:val="left" w:pos="0"/>
          <w:tab w:val="left" w:pos="5630"/>
        </w:tabs>
        <w:rPr>
          <w:sz w:val="21"/>
          <w:szCs w:val="21"/>
        </w:rPr>
      </w:pPr>
    </w:p>
    <w:p w:rsidR="00F31BC6" w:rsidRDefault="00F31BC6" w:rsidP="00F31BC6">
      <w:pPr>
        <w:rPr>
          <w:sz w:val="21"/>
          <w:szCs w:val="21"/>
        </w:rPr>
      </w:pPr>
    </w:p>
    <w:p w:rsidR="00710791" w:rsidRPr="000038F7" w:rsidRDefault="00710791" w:rsidP="00F31BC6">
      <w:pPr>
        <w:tabs>
          <w:tab w:val="left" w:pos="0"/>
          <w:tab w:val="left" w:pos="5630"/>
        </w:tabs>
        <w:rPr>
          <w:sz w:val="21"/>
          <w:szCs w:val="21"/>
        </w:rPr>
      </w:pPr>
    </w:p>
    <w:sectPr w:rsidR="00710791" w:rsidRPr="000038F7" w:rsidSect="00F31BC6">
      <w:pgSz w:w="16838" w:h="11906" w:orient="landscape" w:code="9"/>
      <w:pgMar w:top="851" w:right="851" w:bottom="737" w:left="567"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89F" w:rsidRDefault="00AA189F">
      <w:r>
        <w:separator/>
      </w:r>
    </w:p>
  </w:endnote>
  <w:endnote w:type="continuationSeparator" w:id="0">
    <w:p w:rsidR="00AA189F" w:rsidRDefault="00AA18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89F" w:rsidRDefault="00AA189F">
      <w:r>
        <w:separator/>
      </w:r>
    </w:p>
  </w:footnote>
  <w:footnote w:type="continuationSeparator" w:id="0">
    <w:p w:rsidR="00AA189F" w:rsidRDefault="00AA18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89F" w:rsidRDefault="002100CB" w:rsidP="00160C7D">
    <w:pPr>
      <w:pStyle w:val="a8"/>
      <w:framePr w:wrap="around" w:vAnchor="text" w:hAnchor="margin" w:xAlign="center" w:y="1"/>
      <w:rPr>
        <w:rStyle w:val="a7"/>
      </w:rPr>
    </w:pPr>
    <w:r>
      <w:rPr>
        <w:rStyle w:val="a7"/>
      </w:rPr>
      <w:fldChar w:fldCharType="begin"/>
    </w:r>
    <w:r w:rsidR="00AA189F">
      <w:rPr>
        <w:rStyle w:val="a7"/>
      </w:rPr>
      <w:instrText xml:space="preserve">PAGE  </w:instrText>
    </w:r>
    <w:r>
      <w:rPr>
        <w:rStyle w:val="a7"/>
      </w:rPr>
      <w:fldChar w:fldCharType="end"/>
    </w:r>
  </w:p>
  <w:p w:rsidR="00AA189F" w:rsidRDefault="00AA189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89F" w:rsidRDefault="002100CB" w:rsidP="00160C7D">
    <w:pPr>
      <w:pStyle w:val="a8"/>
      <w:framePr w:wrap="around" w:vAnchor="text" w:hAnchor="margin" w:xAlign="center" w:y="1"/>
      <w:rPr>
        <w:rStyle w:val="a7"/>
      </w:rPr>
    </w:pPr>
    <w:r>
      <w:rPr>
        <w:rStyle w:val="a7"/>
      </w:rPr>
      <w:fldChar w:fldCharType="begin"/>
    </w:r>
    <w:r w:rsidR="00AA189F">
      <w:rPr>
        <w:rStyle w:val="a7"/>
      </w:rPr>
      <w:instrText xml:space="preserve">PAGE  </w:instrText>
    </w:r>
    <w:r>
      <w:rPr>
        <w:rStyle w:val="a7"/>
      </w:rPr>
      <w:fldChar w:fldCharType="separate"/>
    </w:r>
    <w:r w:rsidR="007C7FA7">
      <w:rPr>
        <w:rStyle w:val="a7"/>
        <w:noProof/>
      </w:rPr>
      <w:t>2</w:t>
    </w:r>
    <w:r>
      <w:rPr>
        <w:rStyle w:val="a7"/>
      </w:rPr>
      <w:fldChar w:fldCharType="end"/>
    </w:r>
  </w:p>
  <w:p w:rsidR="00AA189F" w:rsidRDefault="00AA189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1080"/>
        </w:tabs>
        <w:ind w:left="1080" w:hanging="360"/>
      </w:pPr>
      <w:rPr>
        <w:rFonts w:ascii="Symbol" w:hAnsi="Symbol" w:cs="Symbol" w:hint="default"/>
        <w:sz w:val="24"/>
        <w:szCs w:val="24"/>
        <w:highlight w:val="yellow"/>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3">
    <w:nsid w:val="00000012"/>
    <w:multiLevelType w:val="multilevel"/>
    <w:tmpl w:val="00000012"/>
    <w:name w:val="WW8Num17"/>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13"/>
    <w:multiLevelType w:val="multilevel"/>
    <w:tmpl w:val="00000013"/>
    <w:name w:val="WW8Num18"/>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639759E"/>
    <w:multiLevelType w:val="hybridMultilevel"/>
    <w:tmpl w:val="E4A29E08"/>
    <w:lvl w:ilvl="0" w:tplc="29A280FE">
      <w:start w:val="1"/>
      <w:numFmt w:val="decimal"/>
      <w:lvlText w:val="%1."/>
      <w:lvlJc w:val="left"/>
      <w:pPr>
        <w:tabs>
          <w:tab w:val="num" w:pos="720"/>
        </w:tabs>
        <w:ind w:left="720" w:hanging="360"/>
      </w:pPr>
      <w:rPr>
        <w:b/>
      </w:rPr>
    </w:lvl>
    <w:lvl w:ilvl="1" w:tplc="7FB23780">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940DCA"/>
    <w:multiLevelType w:val="hybridMultilevel"/>
    <w:tmpl w:val="49944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117FEE"/>
    <w:multiLevelType w:val="hybridMultilevel"/>
    <w:tmpl w:val="9C725D94"/>
    <w:lvl w:ilvl="0" w:tplc="E3F0E9A8">
      <w:start w:val="1"/>
      <w:numFmt w:val="decimal"/>
      <w:lvlText w:val="%1."/>
      <w:lvlJc w:val="left"/>
      <w:pPr>
        <w:ind w:left="1065"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1C6B56"/>
    <w:multiLevelType w:val="multilevel"/>
    <w:tmpl w:val="30E2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016CC3"/>
    <w:multiLevelType w:val="multilevel"/>
    <w:tmpl w:val="BB98359E"/>
    <w:lvl w:ilvl="0">
      <w:start w:val="2"/>
      <w:numFmt w:val="decimal"/>
      <w:lvlText w:val="%1."/>
      <w:lvlJc w:val="left"/>
      <w:pPr>
        <w:tabs>
          <w:tab w:val="num" w:pos="690"/>
        </w:tabs>
        <w:ind w:left="690" w:hanging="690"/>
      </w:pPr>
      <w:rPr>
        <w:rFonts w:hint="default"/>
      </w:rPr>
    </w:lvl>
    <w:lvl w:ilvl="1">
      <w:start w:val="1"/>
      <w:numFmt w:val="decimal"/>
      <w:lvlText w:val="%1.%2."/>
      <w:lvlJc w:val="left"/>
      <w:pPr>
        <w:tabs>
          <w:tab w:val="num" w:pos="1410"/>
        </w:tabs>
        <w:ind w:left="1410" w:hanging="690"/>
      </w:pPr>
      <w:rPr>
        <w:rFonts w:hint="default"/>
      </w:rPr>
    </w:lvl>
    <w:lvl w:ilvl="2">
      <w:start w:val="1"/>
      <w:numFmt w:val="decimal"/>
      <w:lvlText w:val="5.2.%3."/>
      <w:lvlJc w:val="left"/>
      <w:pPr>
        <w:tabs>
          <w:tab w:val="num" w:pos="1260"/>
        </w:tabs>
        <w:ind w:left="12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225A05E5"/>
    <w:multiLevelType w:val="hybridMultilevel"/>
    <w:tmpl w:val="A8844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AB6928"/>
    <w:multiLevelType w:val="multilevel"/>
    <w:tmpl w:val="228A8796"/>
    <w:lvl w:ilvl="0">
      <w:start w:val="1"/>
      <w:numFmt w:val="decimal"/>
      <w:lvlText w:val="%1."/>
      <w:lvlJc w:val="left"/>
      <w:pPr>
        <w:tabs>
          <w:tab w:val="num" w:pos="1410"/>
        </w:tabs>
        <w:ind w:left="1410" w:hanging="1410"/>
      </w:pPr>
    </w:lvl>
    <w:lvl w:ilvl="1">
      <w:start w:val="1"/>
      <w:numFmt w:val="decimal"/>
      <w:lvlText w:val="%1.%2."/>
      <w:lvlJc w:val="left"/>
      <w:pPr>
        <w:tabs>
          <w:tab w:val="num" w:pos="2130"/>
        </w:tabs>
        <w:ind w:left="2130" w:hanging="1410"/>
      </w:pPr>
      <w:rPr>
        <w:b w:val="0"/>
      </w:rPr>
    </w:lvl>
    <w:lvl w:ilvl="2">
      <w:start w:val="1"/>
      <w:numFmt w:val="decimal"/>
      <w:lvlText w:val="%1.%2.%3."/>
      <w:lvlJc w:val="left"/>
      <w:pPr>
        <w:tabs>
          <w:tab w:val="num" w:pos="2826"/>
        </w:tabs>
        <w:ind w:left="2826" w:hanging="1410"/>
      </w:pPr>
    </w:lvl>
    <w:lvl w:ilvl="3">
      <w:start w:val="1"/>
      <w:numFmt w:val="decimal"/>
      <w:lvlText w:val="%1.%2.%3.%4."/>
      <w:lvlJc w:val="left"/>
      <w:pPr>
        <w:tabs>
          <w:tab w:val="num" w:pos="3534"/>
        </w:tabs>
        <w:ind w:left="3534" w:hanging="1410"/>
      </w:pPr>
    </w:lvl>
    <w:lvl w:ilvl="4">
      <w:start w:val="1"/>
      <w:numFmt w:val="decimal"/>
      <w:lvlText w:val="%1.%2.%3.%4.%5."/>
      <w:lvlJc w:val="left"/>
      <w:pPr>
        <w:tabs>
          <w:tab w:val="num" w:pos="4242"/>
        </w:tabs>
        <w:ind w:left="4242" w:hanging="1410"/>
      </w:pPr>
    </w:lvl>
    <w:lvl w:ilvl="5">
      <w:start w:val="1"/>
      <w:numFmt w:val="decimal"/>
      <w:lvlText w:val="%1.%2.%3.%4.%5.%6."/>
      <w:lvlJc w:val="left"/>
      <w:pPr>
        <w:tabs>
          <w:tab w:val="num" w:pos="4950"/>
        </w:tabs>
        <w:ind w:left="4950" w:hanging="141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12">
    <w:nsid w:val="2D3A42A6"/>
    <w:multiLevelType w:val="hybridMultilevel"/>
    <w:tmpl w:val="45C88412"/>
    <w:lvl w:ilvl="0" w:tplc="7D102C60">
      <w:start w:val="1"/>
      <w:numFmt w:val="decimal"/>
      <w:lvlText w:val="12.%1."/>
      <w:lvlJc w:val="left"/>
      <w:pPr>
        <w:tabs>
          <w:tab w:val="num" w:pos="0"/>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8C3894"/>
    <w:multiLevelType w:val="hybridMultilevel"/>
    <w:tmpl w:val="A6AC9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4B4562"/>
    <w:multiLevelType w:val="hybridMultilevel"/>
    <w:tmpl w:val="FEFCA1C2"/>
    <w:lvl w:ilvl="0" w:tplc="8ECE002C">
      <w:start w:val="1"/>
      <w:numFmt w:val="decimal"/>
      <w:lvlText w:val="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F4C1421"/>
    <w:multiLevelType w:val="hybridMultilevel"/>
    <w:tmpl w:val="CCCEB4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41941FB3"/>
    <w:multiLevelType w:val="hybridMultilevel"/>
    <w:tmpl w:val="9F16BD6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nsid w:val="483A0AEF"/>
    <w:multiLevelType w:val="hybridMultilevel"/>
    <w:tmpl w:val="BCF0FA2E"/>
    <w:lvl w:ilvl="0" w:tplc="DE40CE52">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8">
    <w:nsid w:val="57703251"/>
    <w:multiLevelType w:val="multilevel"/>
    <w:tmpl w:val="2B60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A6065B8"/>
    <w:multiLevelType w:val="hybridMultilevel"/>
    <w:tmpl w:val="3154EC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5005C6"/>
    <w:multiLevelType w:val="hybridMultilevel"/>
    <w:tmpl w:val="A35A370A"/>
    <w:lvl w:ilvl="0" w:tplc="D794C79C">
      <w:start w:val="1"/>
      <w:numFmt w:val="decimal"/>
      <w:lvlText w:val="%1."/>
      <w:lvlJc w:val="left"/>
      <w:pPr>
        <w:tabs>
          <w:tab w:val="num" w:pos="540"/>
        </w:tabs>
        <w:ind w:left="540" w:hanging="360"/>
      </w:pPr>
    </w:lvl>
    <w:lvl w:ilvl="1" w:tplc="5ACE1566">
      <w:numFmt w:val="none"/>
      <w:lvlText w:val=""/>
      <w:lvlJc w:val="left"/>
      <w:pPr>
        <w:tabs>
          <w:tab w:val="num" w:pos="360"/>
        </w:tabs>
      </w:pPr>
    </w:lvl>
    <w:lvl w:ilvl="2" w:tplc="58089F24">
      <w:numFmt w:val="none"/>
      <w:lvlText w:val=""/>
      <w:lvlJc w:val="left"/>
      <w:pPr>
        <w:tabs>
          <w:tab w:val="num" w:pos="360"/>
        </w:tabs>
      </w:pPr>
    </w:lvl>
    <w:lvl w:ilvl="3" w:tplc="8FC870DE">
      <w:numFmt w:val="none"/>
      <w:lvlText w:val=""/>
      <w:lvlJc w:val="left"/>
      <w:pPr>
        <w:tabs>
          <w:tab w:val="num" w:pos="360"/>
        </w:tabs>
      </w:pPr>
    </w:lvl>
    <w:lvl w:ilvl="4" w:tplc="769EEFB8">
      <w:numFmt w:val="none"/>
      <w:lvlText w:val=""/>
      <w:lvlJc w:val="left"/>
      <w:pPr>
        <w:tabs>
          <w:tab w:val="num" w:pos="360"/>
        </w:tabs>
      </w:pPr>
    </w:lvl>
    <w:lvl w:ilvl="5" w:tplc="1D06D2FC">
      <w:numFmt w:val="none"/>
      <w:lvlText w:val=""/>
      <w:lvlJc w:val="left"/>
      <w:pPr>
        <w:tabs>
          <w:tab w:val="num" w:pos="360"/>
        </w:tabs>
      </w:pPr>
    </w:lvl>
    <w:lvl w:ilvl="6" w:tplc="C552670E">
      <w:numFmt w:val="none"/>
      <w:lvlText w:val=""/>
      <w:lvlJc w:val="left"/>
      <w:pPr>
        <w:tabs>
          <w:tab w:val="num" w:pos="360"/>
        </w:tabs>
      </w:pPr>
    </w:lvl>
    <w:lvl w:ilvl="7" w:tplc="F22066A2">
      <w:numFmt w:val="none"/>
      <w:lvlText w:val=""/>
      <w:lvlJc w:val="left"/>
      <w:pPr>
        <w:tabs>
          <w:tab w:val="num" w:pos="360"/>
        </w:tabs>
      </w:pPr>
    </w:lvl>
    <w:lvl w:ilvl="8" w:tplc="B8B6B23A">
      <w:numFmt w:val="none"/>
      <w:lvlText w:val=""/>
      <w:lvlJc w:val="left"/>
      <w:pPr>
        <w:tabs>
          <w:tab w:val="num" w:pos="360"/>
        </w:tabs>
      </w:pPr>
    </w:lvl>
  </w:abstractNum>
  <w:abstractNum w:abstractNumId="21">
    <w:nsid w:val="5FDD7D27"/>
    <w:multiLevelType w:val="hybridMultilevel"/>
    <w:tmpl w:val="428C60D0"/>
    <w:lvl w:ilvl="0" w:tplc="FFFFFFF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FE06488"/>
    <w:multiLevelType w:val="hybridMultilevel"/>
    <w:tmpl w:val="F86AB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173479"/>
    <w:multiLevelType w:val="multilevel"/>
    <w:tmpl w:val="4920AD7E"/>
    <w:lvl w:ilvl="0">
      <w:start w:val="1"/>
      <w:numFmt w:val="decimal"/>
      <w:lvlText w:val="%1"/>
      <w:lvlJc w:val="left"/>
      <w:pPr>
        <w:tabs>
          <w:tab w:val="num" w:pos="360"/>
        </w:tabs>
        <w:ind w:left="360" w:hanging="360"/>
      </w:pPr>
      <w:rPr>
        <w:rFonts w:ascii="Times New Roman" w:hAnsi="Times New Roman" w:cs="Times New Roman" w:hint="default"/>
      </w:rPr>
    </w:lvl>
    <w:lvl w:ilvl="1">
      <w:start w:val="3"/>
      <w:numFmt w:val="decimal"/>
      <w:lvlText w:val="%1.%2"/>
      <w:lvlJc w:val="left"/>
      <w:pPr>
        <w:tabs>
          <w:tab w:val="num" w:pos="1200"/>
        </w:tabs>
        <w:ind w:left="1200" w:hanging="360"/>
      </w:pPr>
      <w:rPr>
        <w:rFonts w:ascii="Times New Roman" w:hAnsi="Times New Roman" w:cs="Times New Roman" w:hint="default"/>
      </w:rPr>
    </w:lvl>
    <w:lvl w:ilvl="2">
      <w:start w:val="1"/>
      <w:numFmt w:val="decimal"/>
      <w:lvlText w:val="%1.%2.%3"/>
      <w:lvlJc w:val="left"/>
      <w:pPr>
        <w:tabs>
          <w:tab w:val="num" w:pos="2400"/>
        </w:tabs>
        <w:ind w:left="2400" w:hanging="720"/>
      </w:pPr>
      <w:rPr>
        <w:rFonts w:ascii="Times New Roman" w:hAnsi="Times New Roman" w:cs="Times New Roman" w:hint="default"/>
      </w:rPr>
    </w:lvl>
    <w:lvl w:ilvl="3">
      <w:start w:val="1"/>
      <w:numFmt w:val="decimal"/>
      <w:lvlText w:val="%1.%2.%3.%4"/>
      <w:lvlJc w:val="left"/>
      <w:pPr>
        <w:tabs>
          <w:tab w:val="num" w:pos="3600"/>
        </w:tabs>
        <w:ind w:left="3600" w:hanging="1080"/>
      </w:pPr>
      <w:rPr>
        <w:rFonts w:ascii="Times New Roman" w:hAnsi="Times New Roman" w:cs="Times New Roman" w:hint="default"/>
      </w:rPr>
    </w:lvl>
    <w:lvl w:ilvl="4">
      <w:start w:val="1"/>
      <w:numFmt w:val="decimal"/>
      <w:lvlText w:val="%1.%2.%3.%4.%5"/>
      <w:lvlJc w:val="left"/>
      <w:pPr>
        <w:tabs>
          <w:tab w:val="num" w:pos="4440"/>
        </w:tabs>
        <w:ind w:left="4440" w:hanging="1080"/>
      </w:pPr>
      <w:rPr>
        <w:rFonts w:ascii="Times New Roman" w:hAnsi="Times New Roman" w:cs="Times New Roman" w:hint="default"/>
      </w:rPr>
    </w:lvl>
    <w:lvl w:ilvl="5">
      <w:start w:val="1"/>
      <w:numFmt w:val="decimal"/>
      <w:lvlText w:val="%1.%2.%3.%4.%5.%6"/>
      <w:lvlJc w:val="left"/>
      <w:pPr>
        <w:tabs>
          <w:tab w:val="num" w:pos="5640"/>
        </w:tabs>
        <w:ind w:left="5640" w:hanging="1440"/>
      </w:pPr>
      <w:rPr>
        <w:rFonts w:ascii="Times New Roman" w:hAnsi="Times New Roman" w:cs="Times New Roman" w:hint="default"/>
      </w:rPr>
    </w:lvl>
    <w:lvl w:ilvl="6">
      <w:start w:val="1"/>
      <w:numFmt w:val="decimal"/>
      <w:lvlText w:val="%1.%2.%3.%4.%5.%6.%7"/>
      <w:lvlJc w:val="left"/>
      <w:pPr>
        <w:tabs>
          <w:tab w:val="num" w:pos="6480"/>
        </w:tabs>
        <w:ind w:left="6480" w:hanging="1440"/>
      </w:pPr>
      <w:rPr>
        <w:rFonts w:ascii="Times New Roman" w:hAnsi="Times New Roman" w:cs="Times New Roman" w:hint="default"/>
      </w:rPr>
    </w:lvl>
    <w:lvl w:ilvl="7">
      <w:start w:val="1"/>
      <w:numFmt w:val="decimal"/>
      <w:lvlText w:val="%1.%2.%3.%4.%5.%6.%7.%8"/>
      <w:lvlJc w:val="left"/>
      <w:pPr>
        <w:tabs>
          <w:tab w:val="num" w:pos="7680"/>
        </w:tabs>
        <w:ind w:left="7680" w:hanging="1800"/>
      </w:pPr>
      <w:rPr>
        <w:rFonts w:ascii="Times New Roman" w:hAnsi="Times New Roman" w:cs="Times New Roman" w:hint="default"/>
      </w:rPr>
    </w:lvl>
    <w:lvl w:ilvl="8">
      <w:start w:val="1"/>
      <w:numFmt w:val="decimal"/>
      <w:lvlText w:val="%1.%2.%3.%4.%5.%6.%7.%8.%9"/>
      <w:lvlJc w:val="left"/>
      <w:pPr>
        <w:tabs>
          <w:tab w:val="num" w:pos="8520"/>
        </w:tabs>
        <w:ind w:left="8520" w:hanging="1800"/>
      </w:pPr>
      <w:rPr>
        <w:rFonts w:ascii="Times New Roman" w:hAnsi="Times New Roman" w:cs="Times New Roman" w:hint="default"/>
      </w:rPr>
    </w:lvl>
  </w:abstractNum>
  <w:abstractNum w:abstractNumId="24">
    <w:nsid w:val="6A855031"/>
    <w:multiLevelType w:val="multilevel"/>
    <w:tmpl w:val="FEFCA1C2"/>
    <w:lvl w:ilvl="0">
      <w:start w:val="1"/>
      <w:numFmt w:val="decimal"/>
      <w:lvlText w:val="11.%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11"/>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0"/>
  </w:num>
  <w:num w:numId="5">
    <w:abstractNumId w:val="13"/>
  </w:num>
  <w:num w:numId="6">
    <w:abstractNumId w:val="6"/>
  </w:num>
  <w:num w:numId="7">
    <w:abstractNumId w:val="22"/>
  </w:num>
  <w:num w:numId="8">
    <w:abstractNumId w:val="21"/>
  </w:num>
  <w:num w:numId="9">
    <w:abstractNumId w:val="8"/>
  </w:num>
  <w:num w:numId="10">
    <w:abstractNumId w:val="10"/>
  </w:num>
  <w:num w:numId="11">
    <w:abstractNumId w:val="7"/>
  </w:num>
  <w:num w:numId="12">
    <w:abstractNumId w:val="14"/>
  </w:num>
  <w:num w:numId="13">
    <w:abstractNumId w:val="17"/>
  </w:num>
  <w:num w:numId="14">
    <w:abstractNumId w:val="5"/>
  </w:num>
  <w:num w:numId="15">
    <w:abstractNumId w:val="24"/>
  </w:num>
  <w:num w:numId="16">
    <w:abstractNumId w:val="12"/>
  </w:num>
  <w:num w:numId="17">
    <w:abstractNumId w:val="16"/>
  </w:num>
  <w:num w:numId="18">
    <w:abstractNumId w:val="9"/>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
  </w:num>
  <w:num w:numId="22">
    <w:abstractNumId w:val="4"/>
  </w:num>
  <w:num w:numId="23">
    <w:abstractNumId w:val="3"/>
  </w:num>
  <w:num w:numId="24">
    <w:abstractNumId w:val="0"/>
  </w:num>
  <w:num w:numId="25">
    <w:abstractNumId w:val="2"/>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00"/>
  <w:displayHorizontalDrawingGridEvery w:val="2"/>
  <w:characterSpacingControl w:val="doNotCompress"/>
  <w:hdrShapeDefaults>
    <o:shapedefaults v:ext="edit" spidmax="17409"/>
  </w:hdrShapeDefaults>
  <w:footnotePr>
    <w:footnote w:id="-1"/>
    <w:footnote w:id="0"/>
  </w:footnotePr>
  <w:endnotePr>
    <w:endnote w:id="-1"/>
    <w:endnote w:id="0"/>
  </w:endnotePr>
  <w:compat/>
  <w:rsids>
    <w:rsidRoot w:val="00157711"/>
    <w:rsid w:val="00000488"/>
    <w:rsid w:val="00001129"/>
    <w:rsid w:val="00001666"/>
    <w:rsid w:val="00001684"/>
    <w:rsid w:val="00001BE7"/>
    <w:rsid w:val="000026F8"/>
    <w:rsid w:val="00002DC0"/>
    <w:rsid w:val="00002E51"/>
    <w:rsid w:val="00003171"/>
    <w:rsid w:val="0000342C"/>
    <w:rsid w:val="000038F7"/>
    <w:rsid w:val="00003D3F"/>
    <w:rsid w:val="000044E1"/>
    <w:rsid w:val="00004D19"/>
    <w:rsid w:val="00005CF3"/>
    <w:rsid w:val="00005D3F"/>
    <w:rsid w:val="00006AC8"/>
    <w:rsid w:val="0000733C"/>
    <w:rsid w:val="0000737A"/>
    <w:rsid w:val="000100E7"/>
    <w:rsid w:val="00011031"/>
    <w:rsid w:val="00011EDC"/>
    <w:rsid w:val="0001395A"/>
    <w:rsid w:val="00014DA8"/>
    <w:rsid w:val="0001512F"/>
    <w:rsid w:val="0001520C"/>
    <w:rsid w:val="00015415"/>
    <w:rsid w:val="00016402"/>
    <w:rsid w:val="0001649C"/>
    <w:rsid w:val="0001657D"/>
    <w:rsid w:val="00020BB1"/>
    <w:rsid w:val="00021031"/>
    <w:rsid w:val="00022D8A"/>
    <w:rsid w:val="0002503A"/>
    <w:rsid w:val="00025D32"/>
    <w:rsid w:val="000262CA"/>
    <w:rsid w:val="00026CDD"/>
    <w:rsid w:val="00027F16"/>
    <w:rsid w:val="00031F42"/>
    <w:rsid w:val="00032697"/>
    <w:rsid w:val="00032E81"/>
    <w:rsid w:val="000336C5"/>
    <w:rsid w:val="0003491A"/>
    <w:rsid w:val="00035E3E"/>
    <w:rsid w:val="00035ED8"/>
    <w:rsid w:val="00037003"/>
    <w:rsid w:val="000374AF"/>
    <w:rsid w:val="0004011D"/>
    <w:rsid w:val="00040415"/>
    <w:rsid w:val="00041716"/>
    <w:rsid w:val="00045E8D"/>
    <w:rsid w:val="00046187"/>
    <w:rsid w:val="00047466"/>
    <w:rsid w:val="00050136"/>
    <w:rsid w:val="00052E02"/>
    <w:rsid w:val="0005447B"/>
    <w:rsid w:val="000557E2"/>
    <w:rsid w:val="00055DE5"/>
    <w:rsid w:val="00057CDE"/>
    <w:rsid w:val="00060B5B"/>
    <w:rsid w:val="00061053"/>
    <w:rsid w:val="00061F58"/>
    <w:rsid w:val="00066653"/>
    <w:rsid w:val="000668BF"/>
    <w:rsid w:val="00066A7B"/>
    <w:rsid w:val="00066FDB"/>
    <w:rsid w:val="00067D8F"/>
    <w:rsid w:val="00067DC6"/>
    <w:rsid w:val="0007265E"/>
    <w:rsid w:val="000728D7"/>
    <w:rsid w:val="00073221"/>
    <w:rsid w:val="00073499"/>
    <w:rsid w:val="00073DD1"/>
    <w:rsid w:val="0007476D"/>
    <w:rsid w:val="00076AC2"/>
    <w:rsid w:val="0007798B"/>
    <w:rsid w:val="00080F06"/>
    <w:rsid w:val="000838E4"/>
    <w:rsid w:val="000841E9"/>
    <w:rsid w:val="00085C4D"/>
    <w:rsid w:val="00086B03"/>
    <w:rsid w:val="000924FD"/>
    <w:rsid w:val="000934C5"/>
    <w:rsid w:val="0009457E"/>
    <w:rsid w:val="0009485C"/>
    <w:rsid w:val="000958FC"/>
    <w:rsid w:val="000973D7"/>
    <w:rsid w:val="000A0458"/>
    <w:rsid w:val="000A1D8B"/>
    <w:rsid w:val="000A20B9"/>
    <w:rsid w:val="000A319E"/>
    <w:rsid w:val="000A3F4F"/>
    <w:rsid w:val="000A4BF1"/>
    <w:rsid w:val="000A6858"/>
    <w:rsid w:val="000B1C69"/>
    <w:rsid w:val="000B1F7E"/>
    <w:rsid w:val="000B2C82"/>
    <w:rsid w:val="000B3D92"/>
    <w:rsid w:val="000B587C"/>
    <w:rsid w:val="000B6372"/>
    <w:rsid w:val="000C0F6E"/>
    <w:rsid w:val="000C11D8"/>
    <w:rsid w:val="000C1C3D"/>
    <w:rsid w:val="000C1D49"/>
    <w:rsid w:val="000C1E00"/>
    <w:rsid w:val="000C5244"/>
    <w:rsid w:val="000D0E15"/>
    <w:rsid w:val="000D17E5"/>
    <w:rsid w:val="000D193A"/>
    <w:rsid w:val="000D70FA"/>
    <w:rsid w:val="000D76F0"/>
    <w:rsid w:val="000D7DFE"/>
    <w:rsid w:val="000E082D"/>
    <w:rsid w:val="000E197C"/>
    <w:rsid w:val="000E2CCD"/>
    <w:rsid w:val="000E53E9"/>
    <w:rsid w:val="000E5E74"/>
    <w:rsid w:val="000E6E7C"/>
    <w:rsid w:val="000E7570"/>
    <w:rsid w:val="000F212E"/>
    <w:rsid w:val="000F54BD"/>
    <w:rsid w:val="000F6FBB"/>
    <w:rsid w:val="000F74FE"/>
    <w:rsid w:val="00102DBD"/>
    <w:rsid w:val="00106AC9"/>
    <w:rsid w:val="001116C0"/>
    <w:rsid w:val="00111914"/>
    <w:rsid w:val="00112527"/>
    <w:rsid w:val="0011290B"/>
    <w:rsid w:val="00113394"/>
    <w:rsid w:val="0012138B"/>
    <w:rsid w:val="00121460"/>
    <w:rsid w:val="00121DF8"/>
    <w:rsid w:val="00126369"/>
    <w:rsid w:val="001278CB"/>
    <w:rsid w:val="00131023"/>
    <w:rsid w:val="001328A1"/>
    <w:rsid w:val="00132EB5"/>
    <w:rsid w:val="001337A1"/>
    <w:rsid w:val="00133960"/>
    <w:rsid w:val="00133A7C"/>
    <w:rsid w:val="00134C77"/>
    <w:rsid w:val="00134FF1"/>
    <w:rsid w:val="00135294"/>
    <w:rsid w:val="001358C9"/>
    <w:rsid w:val="001363C6"/>
    <w:rsid w:val="00136B1C"/>
    <w:rsid w:val="00137C8F"/>
    <w:rsid w:val="0014065A"/>
    <w:rsid w:val="00141F3D"/>
    <w:rsid w:val="0014233E"/>
    <w:rsid w:val="00142840"/>
    <w:rsid w:val="001462A6"/>
    <w:rsid w:val="00147187"/>
    <w:rsid w:val="00147978"/>
    <w:rsid w:val="00150698"/>
    <w:rsid w:val="0015159B"/>
    <w:rsid w:val="00152A2A"/>
    <w:rsid w:val="00153F6E"/>
    <w:rsid w:val="0015422E"/>
    <w:rsid w:val="00154A97"/>
    <w:rsid w:val="001572E7"/>
    <w:rsid w:val="00157711"/>
    <w:rsid w:val="00160C7D"/>
    <w:rsid w:val="00161D14"/>
    <w:rsid w:val="00161F56"/>
    <w:rsid w:val="00162167"/>
    <w:rsid w:val="001652E8"/>
    <w:rsid w:val="0017542E"/>
    <w:rsid w:val="001758D6"/>
    <w:rsid w:val="001760D3"/>
    <w:rsid w:val="001764DC"/>
    <w:rsid w:val="001766D0"/>
    <w:rsid w:val="00181ED8"/>
    <w:rsid w:val="001827C0"/>
    <w:rsid w:val="001846FF"/>
    <w:rsid w:val="00186401"/>
    <w:rsid w:val="00186FB9"/>
    <w:rsid w:val="001875BB"/>
    <w:rsid w:val="00190B28"/>
    <w:rsid w:val="00190BFD"/>
    <w:rsid w:val="00190CC8"/>
    <w:rsid w:val="00192B33"/>
    <w:rsid w:val="00192D7C"/>
    <w:rsid w:val="0019657E"/>
    <w:rsid w:val="00197738"/>
    <w:rsid w:val="001A0E85"/>
    <w:rsid w:val="001A0EC0"/>
    <w:rsid w:val="001A0FB0"/>
    <w:rsid w:val="001A21B9"/>
    <w:rsid w:val="001A2E02"/>
    <w:rsid w:val="001A3211"/>
    <w:rsid w:val="001A34BC"/>
    <w:rsid w:val="001A3639"/>
    <w:rsid w:val="001A4F07"/>
    <w:rsid w:val="001A7ECD"/>
    <w:rsid w:val="001B0E1C"/>
    <w:rsid w:val="001B3DD3"/>
    <w:rsid w:val="001B4628"/>
    <w:rsid w:val="001B552A"/>
    <w:rsid w:val="001B5AB5"/>
    <w:rsid w:val="001B653E"/>
    <w:rsid w:val="001B682B"/>
    <w:rsid w:val="001B682C"/>
    <w:rsid w:val="001C0D22"/>
    <w:rsid w:val="001C438B"/>
    <w:rsid w:val="001C5890"/>
    <w:rsid w:val="001C594F"/>
    <w:rsid w:val="001C78C7"/>
    <w:rsid w:val="001D0BC7"/>
    <w:rsid w:val="001D1510"/>
    <w:rsid w:val="001D294C"/>
    <w:rsid w:val="001D4F96"/>
    <w:rsid w:val="001D56A3"/>
    <w:rsid w:val="001D61F9"/>
    <w:rsid w:val="001D79EB"/>
    <w:rsid w:val="001E0363"/>
    <w:rsid w:val="001E0A55"/>
    <w:rsid w:val="001E1328"/>
    <w:rsid w:val="001E1651"/>
    <w:rsid w:val="001E1B29"/>
    <w:rsid w:val="001E2A96"/>
    <w:rsid w:val="001E3243"/>
    <w:rsid w:val="001E3297"/>
    <w:rsid w:val="001E336D"/>
    <w:rsid w:val="001E4876"/>
    <w:rsid w:val="001E5EB7"/>
    <w:rsid w:val="001E5ECD"/>
    <w:rsid w:val="001E75F1"/>
    <w:rsid w:val="001F1B75"/>
    <w:rsid w:val="001F29AA"/>
    <w:rsid w:val="001F5C05"/>
    <w:rsid w:val="001F708D"/>
    <w:rsid w:val="00201FBB"/>
    <w:rsid w:val="002021C6"/>
    <w:rsid w:val="00203840"/>
    <w:rsid w:val="00203EF9"/>
    <w:rsid w:val="0020611C"/>
    <w:rsid w:val="00206F87"/>
    <w:rsid w:val="00207B1D"/>
    <w:rsid w:val="002100CB"/>
    <w:rsid w:val="0021352F"/>
    <w:rsid w:val="002163BA"/>
    <w:rsid w:val="00217561"/>
    <w:rsid w:val="00217637"/>
    <w:rsid w:val="00220BED"/>
    <w:rsid w:val="0022123D"/>
    <w:rsid w:val="00224DCE"/>
    <w:rsid w:val="00227208"/>
    <w:rsid w:val="00227F63"/>
    <w:rsid w:val="002309A5"/>
    <w:rsid w:val="0023287C"/>
    <w:rsid w:val="002364DC"/>
    <w:rsid w:val="00236C9C"/>
    <w:rsid w:val="0024008F"/>
    <w:rsid w:val="002411CE"/>
    <w:rsid w:val="002412B8"/>
    <w:rsid w:val="002421E0"/>
    <w:rsid w:val="00242C04"/>
    <w:rsid w:val="00242C89"/>
    <w:rsid w:val="00244E19"/>
    <w:rsid w:val="00245087"/>
    <w:rsid w:val="00246619"/>
    <w:rsid w:val="00246CA5"/>
    <w:rsid w:val="00246DCD"/>
    <w:rsid w:val="00251431"/>
    <w:rsid w:val="0025385D"/>
    <w:rsid w:val="00254463"/>
    <w:rsid w:val="00255687"/>
    <w:rsid w:val="00256F33"/>
    <w:rsid w:val="00260C22"/>
    <w:rsid w:val="00262709"/>
    <w:rsid w:val="00264255"/>
    <w:rsid w:val="002644F0"/>
    <w:rsid w:val="00264D0C"/>
    <w:rsid w:val="00267767"/>
    <w:rsid w:val="002724FA"/>
    <w:rsid w:val="002729A6"/>
    <w:rsid w:val="00272DF6"/>
    <w:rsid w:val="002741A3"/>
    <w:rsid w:val="00274DFB"/>
    <w:rsid w:val="00275540"/>
    <w:rsid w:val="00275D0B"/>
    <w:rsid w:val="00276279"/>
    <w:rsid w:val="00276D46"/>
    <w:rsid w:val="0028129A"/>
    <w:rsid w:val="00283255"/>
    <w:rsid w:val="00283D52"/>
    <w:rsid w:val="00283F6F"/>
    <w:rsid w:val="00286707"/>
    <w:rsid w:val="0029080F"/>
    <w:rsid w:val="00290970"/>
    <w:rsid w:val="00291B2B"/>
    <w:rsid w:val="002922DA"/>
    <w:rsid w:val="00294B6B"/>
    <w:rsid w:val="0029527A"/>
    <w:rsid w:val="002970BB"/>
    <w:rsid w:val="002971A2"/>
    <w:rsid w:val="002A07FB"/>
    <w:rsid w:val="002A0ED1"/>
    <w:rsid w:val="002A14CB"/>
    <w:rsid w:val="002A18D5"/>
    <w:rsid w:val="002A3F07"/>
    <w:rsid w:val="002A4930"/>
    <w:rsid w:val="002A516B"/>
    <w:rsid w:val="002A5301"/>
    <w:rsid w:val="002A6CAC"/>
    <w:rsid w:val="002A746E"/>
    <w:rsid w:val="002A7712"/>
    <w:rsid w:val="002B0C4F"/>
    <w:rsid w:val="002B231B"/>
    <w:rsid w:val="002B2B65"/>
    <w:rsid w:val="002B356A"/>
    <w:rsid w:val="002B4108"/>
    <w:rsid w:val="002B4624"/>
    <w:rsid w:val="002B5253"/>
    <w:rsid w:val="002B5725"/>
    <w:rsid w:val="002B6373"/>
    <w:rsid w:val="002B6404"/>
    <w:rsid w:val="002B6804"/>
    <w:rsid w:val="002B7D92"/>
    <w:rsid w:val="002C0A4D"/>
    <w:rsid w:val="002C1E30"/>
    <w:rsid w:val="002C24DA"/>
    <w:rsid w:val="002C27F1"/>
    <w:rsid w:val="002C374E"/>
    <w:rsid w:val="002C3823"/>
    <w:rsid w:val="002C3ECD"/>
    <w:rsid w:val="002C478B"/>
    <w:rsid w:val="002C6586"/>
    <w:rsid w:val="002C7D32"/>
    <w:rsid w:val="002D1184"/>
    <w:rsid w:val="002D1B64"/>
    <w:rsid w:val="002D2774"/>
    <w:rsid w:val="002D6A6D"/>
    <w:rsid w:val="002E18B1"/>
    <w:rsid w:val="002E25DB"/>
    <w:rsid w:val="002E2C5E"/>
    <w:rsid w:val="002E7B97"/>
    <w:rsid w:val="002F1999"/>
    <w:rsid w:val="002F287A"/>
    <w:rsid w:val="002F45E3"/>
    <w:rsid w:val="002F4891"/>
    <w:rsid w:val="002F6AF0"/>
    <w:rsid w:val="00305584"/>
    <w:rsid w:val="00306100"/>
    <w:rsid w:val="00306548"/>
    <w:rsid w:val="003103E0"/>
    <w:rsid w:val="00310E34"/>
    <w:rsid w:val="00312038"/>
    <w:rsid w:val="00314F6B"/>
    <w:rsid w:val="00315EB2"/>
    <w:rsid w:val="003160CB"/>
    <w:rsid w:val="003161BA"/>
    <w:rsid w:val="00316631"/>
    <w:rsid w:val="0032091A"/>
    <w:rsid w:val="00320C1C"/>
    <w:rsid w:val="0032132E"/>
    <w:rsid w:val="00322715"/>
    <w:rsid w:val="003240BA"/>
    <w:rsid w:val="00324491"/>
    <w:rsid w:val="003245DD"/>
    <w:rsid w:val="00324BF0"/>
    <w:rsid w:val="00325BF7"/>
    <w:rsid w:val="00325D5B"/>
    <w:rsid w:val="00327C6B"/>
    <w:rsid w:val="00332AD5"/>
    <w:rsid w:val="00335B09"/>
    <w:rsid w:val="003407B7"/>
    <w:rsid w:val="003462D8"/>
    <w:rsid w:val="00346A9D"/>
    <w:rsid w:val="003475DC"/>
    <w:rsid w:val="003478F4"/>
    <w:rsid w:val="00350624"/>
    <w:rsid w:val="0035085C"/>
    <w:rsid w:val="00350A99"/>
    <w:rsid w:val="00350EEB"/>
    <w:rsid w:val="00351A02"/>
    <w:rsid w:val="00354091"/>
    <w:rsid w:val="00354DEE"/>
    <w:rsid w:val="00355D20"/>
    <w:rsid w:val="003566B0"/>
    <w:rsid w:val="00356AE9"/>
    <w:rsid w:val="00356B55"/>
    <w:rsid w:val="00363BE8"/>
    <w:rsid w:val="003642F0"/>
    <w:rsid w:val="00367AE3"/>
    <w:rsid w:val="00370D84"/>
    <w:rsid w:val="00372139"/>
    <w:rsid w:val="00372650"/>
    <w:rsid w:val="003728F3"/>
    <w:rsid w:val="00372F74"/>
    <w:rsid w:val="00373686"/>
    <w:rsid w:val="00373917"/>
    <w:rsid w:val="00373FD9"/>
    <w:rsid w:val="00374F6F"/>
    <w:rsid w:val="00377844"/>
    <w:rsid w:val="00380E9F"/>
    <w:rsid w:val="00381BD6"/>
    <w:rsid w:val="0038210D"/>
    <w:rsid w:val="00383138"/>
    <w:rsid w:val="00383766"/>
    <w:rsid w:val="00383E03"/>
    <w:rsid w:val="003855AC"/>
    <w:rsid w:val="00385B20"/>
    <w:rsid w:val="00385CE9"/>
    <w:rsid w:val="00386FD0"/>
    <w:rsid w:val="003871DF"/>
    <w:rsid w:val="003909CC"/>
    <w:rsid w:val="00391B98"/>
    <w:rsid w:val="003924FD"/>
    <w:rsid w:val="00393AEB"/>
    <w:rsid w:val="00394655"/>
    <w:rsid w:val="003971C5"/>
    <w:rsid w:val="003A0A39"/>
    <w:rsid w:val="003A0D85"/>
    <w:rsid w:val="003A1BC9"/>
    <w:rsid w:val="003A2930"/>
    <w:rsid w:val="003A7892"/>
    <w:rsid w:val="003B13C9"/>
    <w:rsid w:val="003B13E5"/>
    <w:rsid w:val="003B1CD0"/>
    <w:rsid w:val="003B4F8E"/>
    <w:rsid w:val="003B4FC7"/>
    <w:rsid w:val="003B55A1"/>
    <w:rsid w:val="003B6354"/>
    <w:rsid w:val="003B6677"/>
    <w:rsid w:val="003B794C"/>
    <w:rsid w:val="003C2521"/>
    <w:rsid w:val="003C2DBD"/>
    <w:rsid w:val="003C2F94"/>
    <w:rsid w:val="003C3178"/>
    <w:rsid w:val="003C39E2"/>
    <w:rsid w:val="003C4870"/>
    <w:rsid w:val="003C5602"/>
    <w:rsid w:val="003C5676"/>
    <w:rsid w:val="003C58A5"/>
    <w:rsid w:val="003C5F68"/>
    <w:rsid w:val="003C6F94"/>
    <w:rsid w:val="003D084E"/>
    <w:rsid w:val="003D2372"/>
    <w:rsid w:val="003D3BD8"/>
    <w:rsid w:val="003D43B1"/>
    <w:rsid w:val="003D4DA6"/>
    <w:rsid w:val="003D5FE4"/>
    <w:rsid w:val="003D65CF"/>
    <w:rsid w:val="003D7CDF"/>
    <w:rsid w:val="003E0B53"/>
    <w:rsid w:val="003E0C1C"/>
    <w:rsid w:val="003E1237"/>
    <w:rsid w:val="003E1505"/>
    <w:rsid w:val="003E2411"/>
    <w:rsid w:val="003E255E"/>
    <w:rsid w:val="003E501C"/>
    <w:rsid w:val="003E5519"/>
    <w:rsid w:val="003E587F"/>
    <w:rsid w:val="003E65AB"/>
    <w:rsid w:val="003E6C24"/>
    <w:rsid w:val="003E7C61"/>
    <w:rsid w:val="003F26CE"/>
    <w:rsid w:val="003F3CC8"/>
    <w:rsid w:val="003F56FC"/>
    <w:rsid w:val="003F6635"/>
    <w:rsid w:val="004000B7"/>
    <w:rsid w:val="004003FF"/>
    <w:rsid w:val="004014FC"/>
    <w:rsid w:val="00401675"/>
    <w:rsid w:val="00403B1A"/>
    <w:rsid w:val="00403B3D"/>
    <w:rsid w:val="00404576"/>
    <w:rsid w:val="0040506D"/>
    <w:rsid w:val="004079B5"/>
    <w:rsid w:val="00407D6C"/>
    <w:rsid w:val="00411012"/>
    <w:rsid w:val="004114C7"/>
    <w:rsid w:val="00411FC4"/>
    <w:rsid w:val="004131BB"/>
    <w:rsid w:val="00413E12"/>
    <w:rsid w:val="00415D1F"/>
    <w:rsid w:val="00417951"/>
    <w:rsid w:val="00421B50"/>
    <w:rsid w:val="00421C87"/>
    <w:rsid w:val="0042302A"/>
    <w:rsid w:val="0042502D"/>
    <w:rsid w:val="00425A45"/>
    <w:rsid w:val="00426FC8"/>
    <w:rsid w:val="00427EE0"/>
    <w:rsid w:val="00427FE1"/>
    <w:rsid w:val="00431BF2"/>
    <w:rsid w:val="004324D7"/>
    <w:rsid w:val="0043294C"/>
    <w:rsid w:val="00435869"/>
    <w:rsid w:val="00435EF7"/>
    <w:rsid w:val="00437331"/>
    <w:rsid w:val="00440638"/>
    <w:rsid w:val="004442A6"/>
    <w:rsid w:val="0044487E"/>
    <w:rsid w:val="00451C33"/>
    <w:rsid w:val="00451CC4"/>
    <w:rsid w:val="00452EA0"/>
    <w:rsid w:val="004543A7"/>
    <w:rsid w:val="0045466C"/>
    <w:rsid w:val="00455EA5"/>
    <w:rsid w:val="004564A3"/>
    <w:rsid w:val="00457682"/>
    <w:rsid w:val="00457C5C"/>
    <w:rsid w:val="00460770"/>
    <w:rsid w:val="00461B82"/>
    <w:rsid w:val="0046251E"/>
    <w:rsid w:val="004626DF"/>
    <w:rsid w:val="0046281B"/>
    <w:rsid w:val="00463C3A"/>
    <w:rsid w:val="00464799"/>
    <w:rsid w:val="00464B1D"/>
    <w:rsid w:val="00466250"/>
    <w:rsid w:val="004707C6"/>
    <w:rsid w:val="00470F39"/>
    <w:rsid w:val="004716F2"/>
    <w:rsid w:val="004717EE"/>
    <w:rsid w:val="00472275"/>
    <w:rsid w:val="00473567"/>
    <w:rsid w:val="00474C3E"/>
    <w:rsid w:val="00477FB7"/>
    <w:rsid w:val="0048013B"/>
    <w:rsid w:val="00482FAD"/>
    <w:rsid w:val="0048448F"/>
    <w:rsid w:val="00484A35"/>
    <w:rsid w:val="00484E0B"/>
    <w:rsid w:val="004861C2"/>
    <w:rsid w:val="0049016B"/>
    <w:rsid w:val="0049273D"/>
    <w:rsid w:val="00492EA8"/>
    <w:rsid w:val="0049338E"/>
    <w:rsid w:val="00495882"/>
    <w:rsid w:val="00496235"/>
    <w:rsid w:val="0049733A"/>
    <w:rsid w:val="0049758B"/>
    <w:rsid w:val="00497B6A"/>
    <w:rsid w:val="004A069E"/>
    <w:rsid w:val="004A3A90"/>
    <w:rsid w:val="004A3EA6"/>
    <w:rsid w:val="004A4453"/>
    <w:rsid w:val="004A5E06"/>
    <w:rsid w:val="004A7436"/>
    <w:rsid w:val="004B234B"/>
    <w:rsid w:val="004B3552"/>
    <w:rsid w:val="004B3951"/>
    <w:rsid w:val="004B4E37"/>
    <w:rsid w:val="004B550D"/>
    <w:rsid w:val="004B79AE"/>
    <w:rsid w:val="004C0D0D"/>
    <w:rsid w:val="004C1252"/>
    <w:rsid w:val="004C1596"/>
    <w:rsid w:val="004C1916"/>
    <w:rsid w:val="004C2CBB"/>
    <w:rsid w:val="004C347F"/>
    <w:rsid w:val="004C37E8"/>
    <w:rsid w:val="004C3FE8"/>
    <w:rsid w:val="004C63AB"/>
    <w:rsid w:val="004D0729"/>
    <w:rsid w:val="004D27FE"/>
    <w:rsid w:val="004D3210"/>
    <w:rsid w:val="004D3843"/>
    <w:rsid w:val="004D396E"/>
    <w:rsid w:val="004D5551"/>
    <w:rsid w:val="004D5C9A"/>
    <w:rsid w:val="004D72AD"/>
    <w:rsid w:val="004D7784"/>
    <w:rsid w:val="004E0147"/>
    <w:rsid w:val="004E0611"/>
    <w:rsid w:val="004E150F"/>
    <w:rsid w:val="004E20D4"/>
    <w:rsid w:val="004E3EAA"/>
    <w:rsid w:val="004E66CC"/>
    <w:rsid w:val="004E70A0"/>
    <w:rsid w:val="004F336B"/>
    <w:rsid w:val="004F3B0D"/>
    <w:rsid w:val="004F4E5E"/>
    <w:rsid w:val="004F53BB"/>
    <w:rsid w:val="004F670C"/>
    <w:rsid w:val="004F6B72"/>
    <w:rsid w:val="004F7C2D"/>
    <w:rsid w:val="0050016A"/>
    <w:rsid w:val="005017A2"/>
    <w:rsid w:val="0050283F"/>
    <w:rsid w:val="005041C6"/>
    <w:rsid w:val="005045DC"/>
    <w:rsid w:val="005061C6"/>
    <w:rsid w:val="005117AA"/>
    <w:rsid w:val="005131DD"/>
    <w:rsid w:val="00513BB0"/>
    <w:rsid w:val="00514702"/>
    <w:rsid w:val="00515210"/>
    <w:rsid w:val="00516182"/>
    <w:rsid w:val="005176C7"/>
    <w:rsid w:val="00521CC3"/>
    <w:rsid w:val="00523376"/>
    <w:rsid w:val="005243CB"/>
    <w:rsid w:val="00524444"/>
    <w:rsid w:val="005252B5"/>
    <w:rsid w:val="00525892"/>
    <w:rsid w:val="005265CC"/>
    <w:rsid w:val="005269E5"/>
    <w:rsid w:val="0053043B"/>
    <w:rsid w:val="005311D0"/>
    <w:rsid w:val="00532262"/>
    <w:rsid w:val="00532A5B"/>
    <w:rsid w:val="00535AD6"/>
    <w:rsid w:val="00537429"/>
    <w:rsid w:val="00541339"/>
    <w:rsid w:val="005425B1"/>
    <w:rsid w:val="0054568B"/>
    <w:rsid w:val="005467B0"/>
    <w:rsid w:val="00547F67"/>
    <w:rsid w:val="0055016C"/>
    <w:rsid w:val="0055035E"/>
    <w:rsid w:val="00550864"/>
    <w:rsid w:val="00550D93"/>
    <w:rsid w:val="00550E39"/>
    <w:rsid w:val="00552811"/>
    <w:rsid w:val="00553E8E"/>
    <w:rsid w:val="005542E1"/>
    <w:rsid w:val="0055440E"/>
    <w:rsid w:val="005566E9"/>
    <w:rsid w:val="00556733"/>
    <w:rsid w:val="005575D9"/>
    <w:rsid w:val="0055764D"/>
    <w:rsid w:val="00560AFA"/>
    <w:rsid w:val="00560FD3"/>
    <w:rsid w:val="0056115D"/>
    <w:rsid w:val="00561793"/>
    <w:rsid w:val="00561A82"/>
    <w:rsid w:val="00561F79"/>
    <w:rsid w:val="005631FB"/>
    <w:rsid w:val="0056507E"/>
    <w:rsid w:val="00565148"/>
    <w:rsid w:val="005654D1"/>
    <w:rsid w:val="00565ABE"/>
    <w:rsid w:val="005662FE"/>
    <w:rsid w:val="00570841"/>
    <w:rsid w:val="00571CBD"/>
    <w:rsid w:val="0057555B"/>
    <w:rsid w:val="005759C5"/>
    <w:rsid w:val="00576540"/>
    <w:rsid w:val="00580DB0"/>
    <w:rsid w:val="0058140B"/>
    <w:rsid w:val="00581961"/>
    <w:rsid w:val="00582740"/>
    <w:rsid w:val="00582F00"/>
    <w:rsid w:val="005830C1"/>
    <w:rsid w:val="00583489"/>
    <w:rsid w:val="00583DF1"/>
    <w:rsid w:val="00585B74"/>
    <w:rsid w:val="005867D1"/>
    <w:rsid w:val="0059080E"/>
    <w:rsid w:val="00590BF9"/>
    <w:rsid w:val="00590F5F"/>
    <w:rsid w:val="005915FE"/>
    <w:rsid w:val="00591F01"/>
    <w:rsid w:val="00593755"/>
    <w:rsid w:val="005939E6"/>
    <w:rsid w:val="00595989"/>
    <w:rsid w:val="00595B05"/>
    <w:rsid w:val="005979E2"/>
    <w:rsid w:val="005A120D"/>
    <w:rsid w:val="005A2E70"/>
    <w:rsid w:val="005A306A"/>
    <w:rsid w:val="005A538A"/>
    <w:rsid w:val="005A5D84"/>
    <w:rsid w:val="005A61E8"/>
    <w:rsid w:val="005A7FC3"/>
    <w:rsid w:val="005B080C"/>
    <w:rsid w:val="005B325C"/>
    <w:rsid w:val="005B376D"/>
    <w:rsid w:val="005B4291"/>
    <w:rsid w:val="005B5221"/>
    <w:rsid w:val="005B5A67"/>
    <w:rsid w:val="005B628A"/>
    <w:rsid w:val="005B687B"/>
    <w:rsid w:val="005C17EC"/>
    <w:rsid w:val="005C1ED1"/>
    <w:rsid w:val="005C24A3"/>
    <w:rsid w:val="005C2741"/>
    <w:rsid w:val="005C6A2A"/>
    <w:rsid w:val="005C6C2E"/>
    <w:rsid w:val="005D074B"/>
    <w:rsid w:val="005D2B2E"/>
    <w:rsid w:val="005D2D17"/>
    <w:rsid w:val="005D5E4F"/>
    <w:rsid w:val="005D68A0"/>
    <w:rsid w:val="005D69E7"/>
    <w:rsid w:val="005E19C6"/>
    <w:rsid w:val="005E26EF"/>
    <w:rsid w:val="005E30A4"/>
    <w:rsid w:val="005E41D0"/>
    <w:rsid w:val="005E499C"/>
    <w:rsid w:val="005E5C8C"/>
    <w:rsid w:val="005E6858"/>
    <w:rsid w:val="005E7480"/>
    <w:rsid w:val="005E7BDC"/>
    <w:rsid w:val="005E7E65"/>
    <w:rsid w:val="005F240C"/>
    <w:rsid w:val="005F2F01"/>
    <w:rsid w:val="005F428C"/>
    <w:rsid w:val="005F526C"/>
    <w:rsid w:val="005F6117"/>
    <w:rsid w:val="00600436"/>
    <w:rsid w:val="00600925"/>
    <w:rsid w:val="00602627"/>
    <w:rsid w:val="0060364D"/>
    <w:rsid w:val="006041EC"/>
    <w:rsid w:val="0060473A"/>
    <w:rsid w:val="0060501A"/>
    <w:rsid w:val="00606B18"/>
    <w:rsid w:val="006073F1"/>
    <w:rsid w:val="00611487"/>
    <w:rsid w:val="00612019"/>
    <w:rsid w:val="006129E4"/>
    <w:rsid w:val="00613652"/>
    <w:rsid w:val="0061514C"/>
    <w:rsid w:val="00620796"/>
    <w:rsid w:val="006209D0"/>
    <w:rsid w:val="00622D15"/>
    <w:rsid w:val="006233D7"/>
    <w:rsid w:val="00623508"/>
    <w:rsid w:val="006237EC"/>
    <w:rsid w:val="0062466F"/>
    <w:rsid w:val="00624BE2"/>
    <w:rsid w:val="006252BE"/>
    <w:rsid w:val="006263CB"/>
    <w:rsid w:val="00626EAE"/>
    <w:rsid w:val="0063019E"/>
    <w:rsid w:val="00630280"/>
    <w:rsid w:val="00630AA1"/>
    <w:rsid w:val="0063257F"/>
    <w:rsid w:val="00633F31"/>
    <w:rsid w:val="00635143"/>
    <w:rsid w:val="00635914"/>
    <w:rsid w:val="00636FDD"/>
    <w:rsid w:val="00640146"/>
    <w:rsid w:val="0064110E"/>
    <w:rsid w:val="00641566"/>
    <w:rsid w:val="006421F7"/>
    <w:rsid w:val="006433EC"/>
    <w:rsid w:val="00643E0D"/>
    <w:rsid w:val="006440BF"/>
    <w:rsid w:val="006448FC"/>
    <w:rsid w:val="006455F5"/>
    <w:rsid w:val="00646CFE"/>
    <w:rsid w:val="00650579"/>
    <w:rsid w:val="00655589"/>
    <w:rsid w:val="006571D2"/>
    <w:rsid w:val="00657412"/>
    <w:rsid w:val="006600F1"/>
    <w:rsid w:val="006613EF"/>
    <w:rsid w:val="0066282C"/>
    <w:rsid w:val="0066364B"/>
    <w:rsid w:val="006642A4"/>
    <w:rsid w:val="006655D4"/>
    <w:rsid w:val="0066682D"/>
    <w:rsid w:val="00666F48"/>
    <w:rsid w:val="0066739B"/>
    <w:rsid w:val="00667ACC"/>
    <w:rsid w:val="00667E7B"/>
    <w:rsid w:val="00670892"/>
    <w:rsid w:val="00670FC7"/>
    <w:rsid w:val="0067115B"/>
    <w:rsid w:val="00671DAF"/>
    <w:rsid w:val="006731E0"/>
    <w:rsid w:val="00673C9C"/>
    <w:rsid w:val="00674A86"/>
    <w:rsid w:val="0067693F"/>
    <w:rsid w:val="00676F27"/>
    <w:rsid w:val="006776ED"/>
    <w:rsid w:val="00680373"/>
    <w:rsid w:val="00680A3E"/>
    <w:rsid w:val="006826D0"/>
    <w:rsid w:val="00684354"/>
    <w:rsid w:val="00684C5D"/>
    <w:rsid w:val="006854BB"/>
    <w:rsid w:val="00685A4E"/>
    <w:rsid w:val="00687172"/>
    <w:rsid w:val="00690D36"/>
    <w:rsid w:val="00691920"/>
    <w:rsid w:val="0069279D"/>
    <w:rsid w:val="0069544E"/>
    <w:rsid w:val="00696294"/>
    <w:rsid w:val="0069759B"/>
    <w:rsid w:val="006A07D5"/>
    <w:rsid w:val="006A094A"/>
    <w:rsid w:val="006A1955"/>
    <w:rsid w:val="006A2B55"/>
    <w:rsid w:val="006A543F"/>
    <w:rsid w:val="006A62EA"/>
    <w:rsid w:val="006A6CFB"/>
    <w:rsid w:val="006A7C04"/>
    <w:rsid w:val="006A7EB2"/>
    <w:rsid w:val="006B03A0"/>
    <w:rsid w:val="006B062D"/>
    <w:rsid w:val="006B1632"/>
    <w:rsid w:val="006B346F"/>
    <w:rsid w:val="006B3C77"/>
    <w:rsid w:val="006B4C40"/>
    <w:rsid w:val="006B5254"/>
    <w:rsid w:val="006B5877"/>
    <w:rsid w:val="006B7638"/>
    <w:rsid w:val="006C0431"/>
    <w:rsid w:val="006C136C"/>
    <w:rsid w:val="006C2D05"/>
    <w:rsid w:val="006C4B60"/>
    <w:rsid w:val="006C5BBF"/>
    <w:rsid w:val="006C69D6"/>
    <w:rsid w:val="006C6EBB"/>
    <w:rsid w:val="006C7F85"/>
    <w:rsid w:val="006D0032"/>
    <w:rsid w:val="006D09DE"/>
    <w:rsid w:val="006D3431"/>
    <w:rsid w:val="006D3AAC"/>
    <w:rsid w:val="006D4AF2"/>
    <w:rsid w:val="006D5E38"/>
    <w:rsid w:val="006D67A0"/>
    <w:rsid w:val="006E02EA"/>
    <w:rsid w:val="006E0893"/>
    <w:rsid w:val="006E1A93"/>
    <w:rsid w:val="006E2057"/>
    <w:rsid w:val="006E2E93"/>
    <w:rsid w:val="006E421F"/>
    <w:rsid w:val="006E468C"/>
    <w:rsid w:val="006E6855"/>
    <w:rsid w:val="006E6A89"/>
    <w:rsid w:val="006E753D"/>
    <w:rsid w:val="006E7CB2"/>
    <w:rsid w:val="006F05EC"/>
    <w:rsid w:val="006F089A"/>
    <w:rsid w:val="006F14CF"/>
    <w:rsid w:val="006F287D"/>
    <w:rsid w:val="006F3029"/>
    <w:rsid w:val="006F3EE9"/>
    <w:rsid w:val="006F40D3"/>
    <w:rsid w:val="006F5577"/>
    <w:rsid w:val="006F5A3D"/>
    <w:rsid w:val="006F7CF9"/>
    <w:rsid w:val="00701A3C"/>
    <w:rsid w:val="00702959"/>
    <w:rsid w:val="00702F5F"/>
    <w:rsid w:val="007031BA"/>
    <w:rsid w:val="0070623F"/>
    <w:rsid w:val="00707E5A"/>
    <w:rsid w:val="00707F20"/>
    <w:rsid w:val="0071010B"/>
    <w:rsid w:val="007104EC"/>
    <w:rsid w:val="00710626"/>
    <w:rsid w:val="00710791"/>
    <w:rsid w:val="00710CBC"/>
    <w:rsid w:val="0071228A"/>
    <w:rsid w:val="0071550C"/>
    <w:rsid w:val="00716045"/>
    <w:rsid w:val="00716846"/>
    <w:rsid w:val="00716955"/>
    <w:rsid w:val="00716C45"/>
    <w:rsid w:val="00722CBA"/>
    <w:rsid w:val="007238D9"/>
    <w:rsid w:val="00726FB1"/>
    <w:rsid w:val="007314D1"/>
    <w:rsid w:val="0073653C"/>
    <w:rsid w:val="007429E1"/>
    <w:rsid w:val="00745E21"/>
    <w:rsid w:val="00746B39"/>
    <w:rsid w:val="00747281"/>
    <w:rsid w:val="0075066E"/>
    <w:rsid w:val="007510F6"/>
    <w:rsid w:val="00751F5F"/>
    <w:rsid w:val="00752557"/>
    <w:rsid w:val="00753448"/>
    <w:rsid w:val="00755B84"/>
    <w:rsid w:val="007562FA"/>
    <w:rsid w:val="007571F1"/>
    <w:rsid w:val="00760772"/>
    <w:rsid w:val="00761E6C"/>
    <w:rsid w:val="00762188"/>
    <w:rsid w:val="0076382B"/>
    <w:rsid w:val="00763850"/>
    <w:rsid w:val="00764F0D"/>
    <w:rsid w:val="00765204"/>
    <w:rsid w:val="00765836"/>
    <w:rsid w:val="00766753"/>
    <w:rsid w:val="00767D1F"/>
    <w:rsid w:val="00771238"/>
    <w:rsid w:val="00772C84"/>
    <w:rsid w:val="00774531"/>
    <w:rsid w:val="00775046"/>
    <w:rsid w:val="007751AA"/>
    <w:rsid w:val="007760D1"/>
    <w:rsid w:val="00780EEF"/>
    <w:rsid w:val="00781CC4"/>
    <w:rsid w:val="00781FDF"/>
    <w:rsid w:val="007840B2"/>
    <w:rsid w:val="007843E4"/>
    <w:rsid w:val="00784426"/>
    <w:rsid w:val="007860A7"/>
    <w:rsid w:val="007862F5"/>
    <w:rsid w:val="0079019C"/>
    <w:rsid w:val="00791D1C"/>
    <w:rsid w:val="00792970"/>
    <w:rsid w:val="00793099"/>
    <w:rsid w:val="00794306"/>
    <w:rsid w:val="00794B9E"/>
    <w:rsid w:val="00795974"/>
    <w:rsid w:val="00795BED"/>
    <w:rsid w:val="0079695B"/>
    <w:rsid w:val="00797AC6"/>
    <w:rsid w:val="007A28C3"/>
    <w:rsid w:val="007A2951"/>
    <w:rsid w:val="007A2CAE"/>
    <w:rsid w:val="007A31D1"/>
    <w:rsid w:val="007A68FB"/>
    <w:rsid w:val="007B01EB"/>
    <w:rsid w:val="007B0ADD"/>
    <w:rsid w:val="007B0B3B"/>
    <w:rsid w:val="007B249B"/>
    <w:rsid w:val="007B25E6"/>
    <w:rsid w:val="007B31A9"/>
    <w:rsid w:val="007B5CE9"/>
    <w:rsid w:val="007B66E1"/>
    <w:rsid w:val="007B68E0"/>
    <w:rsid w:val="007B6908"/>
    <w:rsid w:val="007B79D6"/>
    <w:rsid w:val="007C03D2"/>
    <w:rsid w:val="007C0E66"/>
    <w:rsid w:val="007C1D74"/>
    <w:rsid w:val="007C299C"/>
    <w:rsid w:val="007C2C28"/>
    <w:rsid w:val="007C394D"/>
    <w:rsid w:val="007C43D4"/>
    <w:rsid w:val="007C4F95"/>
    <w:rsid w:val="007C53C7"/>
    <w:rsid w:val="007C6C6D"/>
    <w:rsid w:val="007C6F10"/>
    <w:rsid w:val="007C7542"/>
    <w:rsid w:val="007C7FA7"/>
    <w:rsid w:val="007D0A32"/>
    <w:rsid w:val="007D1D2A"/>
    <w:rsid w:val="007D1E4D"/>
    <w:rsid w:val="007D2397"/>
    <w:rsid w:val="007D281F"/>
    <w:rsid w:val="007D4119"/>
    <w:rsid w:val="007D4392"/>
    <w:rsid w:val="007D5ADE"/>
    <w:rsid w:val="007D6ABF"/>
    <w:rsid w:val="007D76F1"/>
    <w:rsid w:val="007E0018"/>
    <w:rsid w:val="007E1296"/>
    <w:rsid w:val="007E1FAA"/>
    <w:rsid w:val="007E2160"/>
    <w:rsid w:val="007E2A86"/>
    <w:rsid w:val="007E2F6C"/>
    <w:rsid w:val="007E4B6A"/>
    <w:rsid w:val="007E58D8"/>
    <w:rsid w:val="007E7EC1"/>
    <w:rsid w:val="007F13F2"/>
    <w:rsid w:val="007F174B"/>
    <w:rsid w:val="007F26A5"/>
    <w:rsid w:val="007F3389"/>
    <w:rsid w:val="007F6924"/>
    <w:rsid w:val="007F7EB6"/>
    <w:rsid w:val="00801BA9"/>
    <w:rsid w:val="00801D16"/>
    <w:rsid w:val="00802BCB"/>
    <w:rsid w:val="008057C6"/>
    <w:rsid w:val="00810FB6"/>
    <w:rsid w:val="00811537"/>
    <w:rsid w:val="00812211"/>
    <w:rsid w:val="00812AB6"/>
    <w:rsid w:val="00812DCC"/>
    <w:rsid w:val="00813598"/>
    <w:rsid w:val="00814EB6"/>
    <w:rsid w:val="008151DB"/>
    <w:rsid w:val="00820142"/>
    <w:rsid w:val="00823327"/>
    <w:rsid w:val="00824E5C"/>
    <w:rsid w:val="00825143"/>
    <w:rsid w:val="00830B84"/>
    <w:rsid w:val="0083109D"/>
    <w:rsid w:val="00831158"/>
    <w:rsid w:val="00833664"/>
    <w:rsid w:val="00835722"/>
    <w:rsid w:val="00836692"/>
    <w:rsid w:val="00836BCD"/>
    <w:rsid w:val="0083762A"/>
    <w:rsid w:val="00841188"/>
    <w:rsid w:val="00842B7D"/>
    <w:rsid w:val="0084376B"/>
    <w:rsid w:val="008443B3"/>
    <w:rsid w:val="008508E6"/>
    <w:rsid w:val="008509DE"/>
    <w:rsid w:val="008512F4"/>
    <w:rsid w:val="00851A3B"/>
    <w:rsid w:val="00851B3B"/>
    <w:rsid w:val="00852726"/>
    <w:rsid w:val="00853163"/>
    <w:rsid w:val="008545F5"/>
    <w:rsid w:val="008562E7"/>
    <w:rsid w:val="00860EE9"/>
    <w:rsid w:val="00863501"/>
    <w:rsid w:val="008658FE"/>
    <w:rsid w:val="0086596A"/>
    <w:rsid w:val="00865BE5"/>
    <w:rsid w:val="008662B9"/>
    <w:rsid w:val="00870A26"/>
    <w:rsid w:val="00870E03"/>
    <w:rsid w:val="00871275"/>
    <w:rsid w:val="0087189B"/>
    <w:rsid w:val="008720D4"/>
    <w:rsid w:val="008726E4"/>
    <w:rsid w:val="00872A7A"/>
    <w:rsid w:val="00872CC0"/>
    <w:rsid w:val="0087326C"/>
    <w:rsid w:val="0087682F"/>
    <w:rsid w:val="00880213"/>
    <w:rsid w:val="00880595"/>
    <w:rsid w:val="00881622"/>
    <w:rsid w:val="00883E64"/>
    <w:rsid w:val="00884D56"/>
    <w:rsid w:val="008870DC"/>
    <w:rsid w:val="008907BA"/>
    <w:rsid w:val="0089148F"/>
    <w:rsid w:val="00891F0A"/>
    <w:rsid w:val="00892964"/>
    <w:rsid w:val="00892E3C"/>
    <w:rsid w:val="00894EF0"/>
    <w:rsid w:val="00895964"/>
    <w:rsid w:val="00895F4C"/>
    <w:rsid w:val="008960BE"/>
    <w:rsid w:val="0089741E"/>
    <w:rsid w:val="00897448"/>
    <w:rsid w:val="008A171D"/>
    <w:rsid w:val="008A240A"/>
    <w:rsid w:val="008A4F0C"/>
    <w:rsid w:val="008A5725"/>
    <w:rsid w:val="008A681A"/>
    <w:rsid w:val="008A6FCC"/>
    <w:rsid w:val="008A76EC"/>
    <w:rsid w:val="008B033E"/>
    <w:rsid w:val="008B10C3"/>
    <w:rsid w:val="008B2C26"/>
    <w:rsid w:val="008B3EF8"/>
    <w:rsid w:val="008B507D"/>
    <w:rsid w:val="008B5D07"/>
    <w:rsid w:val="008B7893"/>
    <w:rsid w:val="008C0131"/>
    <w:rsid w:val="008C0253"/>
    <w:rsid w:val="008C0FFA"/>
    <w:rsid w:val="008C3B13"/>
    <w:rsid w:val="008C42DD"/>
    <w:rsid w:val="008C4ED1"/>
    <w:rsid w:val="008C582B"/>
    <w:rsid w:val="008C5EC5"/>
    <w:rsid w:val="008C6BDA"/>
    <w:rsid w:val="008C7313"/>
    <w:rsid w:val="008C7359"/>
    <w:rsid w:val="008D002F"/>
    <w:rsid w:val="008D25EE"/>
    <w:rsid w:val="008D286B"/>
    <w:rsid w:val="008E1C6B"/>
    <w:rsid w:val="008E2E1B"/>
    <w:rsid w:val="008E3426"/>
    <w:rsid w:val="008E3695"/>
    <w:rsid w:val="008E43AE"/>
    <w:rsid w:val="008E5546"/>
    <w:rsid w:val="008E7795"/>
    <w:rsid w:val="008F1606"/>
    <w:rsid w:val="008F3D1E"/>
    <w:rsid w:val="008F3F9A"/>
    <w:rsid w:val="008F4B21"/>
    <w:rsid w:val="008F4C18"/>
    <w:rsid w:val="008F5B1D"/>
    <w:rsid w:val="008F5FFA"/>
    <w:rsid w:val="008F676E"/>
    <w:rsid w:val="008F79AF"/>
    <w:rsid w:val="00900A09"/>
    <w:rsid w:val="00902331"/>
    <w:rsid w:val="00903820"/>
    <w:rsid w:val="00904848"/>
    <w:rsid w:val="00905971"/>
    <w:rsid w:val="00907CFE"/>
    <w:rsid w:val="0091294B"/>
    <w:rsid w:val="0091482D"/>
    <w:rsid w:val="009151A6"/>
    <w:rsid w:val="00915AE1"/>
    <w:rsid w:val="009168D0"/>
    <w:rsid w:val="00916E25"/>
    <w:rsid w:val="009206F2"/>
    <w:rsid w:val="00920B90"/>
    <w:rsid w:val="00921493"/>
    <w:rsid w:val="009226E4"/>
    <w:rsid w:val="00923EDC"/>
    <w:rsid w:val="009249C5"/>
    <w:rsid w:val="009270D3"/>
    <w:rsid w:val="0093148D"/>
    <w:rsid w:val="00934987"/>
    <w:rsid w:val="00934D9C"/>
    <w:rsid w:val="00935061"/>
    <w:rsid w:val="00935316"/>
    <w:rsid w:val="00935721"/>
    <w:rsid w:val="0094138C"/>
    <w:rsid w:val="0094247A"/>
    <w:rsid w:val="009427AF"/>
    <w:rsid w:val="00942C24"/>
    <w:rsid w:val="00942C59"/>
    <w:rsid w:val="009440C4"/>
    <w:rsid w:val="00944F96"/>
    <w:rsid w:val="00945785"/>
    <w:rsid w:val="00947053"/>
    <w:rsid w:val="00947707"/>
    <w:rsid w:val="00947C4B"/>
    <w:rsid w:val="0095002C"/>
    <w:rsid w:val="0095006C"/>
    <w:rsid w:val="00952377"/>
    <w:rsid w:val="00954A7D"/>
    <w:rsid w:val="0095500D"/>
    <w:rsid w:val="009551AC"/>
    <w:rsid w:val="00956C1A"/>
    <w:rsid w:val="00957DBD"/>
    <w:rsid w:val="00964015"/>
    <w:rsid w:val="009642D5"/>
    <w:rsid w:val="00964A45"/>
    <w:rsid w:val="00966A25"/>
    <w:rsid w:val="0096761D"/>
    <w:rsid w:val="00970630"/>
    <w:rsid w:val="009713EB"/>
    <w:rsid w:val="00972E3B"/>
    <w:rsid w:val="009733BC"/>
    <w:rsid w:val="00973934"/>
    <w:rsid w:val="00975805"/>
    <w:rsid w:val="00976A13"/>
    <w:rsid w:val="0097731F"/>
    <w:rsid w:val="009806F2"/>
    <w:rsid w:val="009818F0"/>
    <w:rsid w:val="00982EC4"/>
    <w:rsid w:val="00982FB2"/>
    <w:rsid w:val="0098348C"/>
    <w:rsid w:val="00983B75"/>
    <w:rsid w:val="00985089"/>
    <w:rsid w:val="00985A8F"/>
    <w:rsid w:val="0098687D"/>
    <w:rsid w:val="00986BAC"/>
    <w:rsid w:val="00990C78"/>
    <w:rsid w:val="009916B9"/>
    <w:rsid w:val="00991BB3"/>
    <w:rsid w:val="00993D2A"/>
    <w:rsid w:val="009960A4"/>
    <w:rsid w:val="009969D8"/>
    <w:rsid w:val="009A0C38"/>
    <w:rsid w:val="009A0EE9"/>
    <w:rsid w:val="009A132D"/>
    <w:rsid w:val="009A1BF4"/>
    <w:rsid w:val="009A2D31"/>
    <w:rsid w:val="009A40CA"/>
    <w:rsid w:val="009A4598"/>
    <w:rsid w:val="009A4D74"/>
    <w:rsid w:val="009A4D9A"/>
    <w:rsid w:val="009A522A"/>
    <w:rsid w:val="009A7466"/>
    <w:rsid w:val="009A794E"/>
    <w:rsid w:val="009B0394"/>
    <w:rsid w:val="009B0BE5"/>
    <w:rsid w:val="009B350D"/>
    <w:rsid w:val="009B3EA0"/>
    <w:rsid w:val="009B5309"/>
    <w:rsid w:val="009B58A8"/>
    <w:rsid w:val="009B71F6"/>
    <w:rsid w:val="009C1528"/>
    <w:rsid w:val="009C26A0"/>
    <w:rsid w:val="009C4E8F"/>
    <w:rsid w:val="009C5253"/>
    <w:rsid w:val="009C5C43"/>
    <w:rsid w:val="009D18AE"/>
    <w:rsid w:val="009D2A5B"/>
    <w:rsid w:val="009D2C05"/>
    <w:rsid w:val="009D2D98"/>
    <w:rsid w:val="009D4B32"/>
    <w:rsid w:val="009D614E"/>
    <w:rsid w:val="009D705E"/>
    <w:rsid w:val="009D71B5"/>
    <w:rsid w:val="009E0986"/>
    <w:rsid w:val="009E2960"/>
    <w:rsid w:val="009E2D84"/>
    <w:rsid w:val="009E3152"/>
    <w:rsid w:val="009E3373"/>
    <w:rsid w:val="009E33FD"/>
    <w:rsid w:val="009E36B7"/>
    <w:rsid w:val="009E3F8C"/>
    <w:rsid w:val="009E47B6"/>
    <w:rsid w:val="009E5930"/>
    <w:rsid w:val="009E63D9"/>
    <w:rsid w:val="009F19E3"/>
    <w:rsid w:val="009F32E2"/>
    <w:rsid w:val="009F35DC"/>
    <w:rsid w:val="009F413E"/>
    <w:rsid w:val="009F45B9"/>
    <w:rsid w:val="009F7333"/>
    <w:rsid w:val="00A000B6"/>
    <w:rsid w:val="00A038DC"/>
    <w:rsid w:val="00A0699F"/>
    <w:rsid w:val="00A06B38"/>
    <w:rsid w:val="00A124D0"/>
    <w:rsid w:val="00A12DFE"/>
    <w:rsid w:val="00A12ECA"/>
    <w:rsid w:val="00A13895"/>
    <w:rsid w:val="00A13D14"/>
    <w:rsid w:val="00A15303"/>
    <w:rsid w:val="00A160E6"/>
    <w:rsid w:val="00A17543"/>
    <w:rsid w:val="00A21D36"/>
    <w:rsid w:val="00A24258"/>
    <w:rsid w:val="00A25588"/>
    <w:rsid w:val="00A27237"/>
    <w:rsid w:val="00A32A63"/>
    <w:rsid w:val="00A33F7A"/>
    <w:rsid w:val="00A351AF"/>
    <w:rsid w:val="00A35BEB"/>
    <w:rsid w:val="00A35E4A"/>
    <w:rsid w:val="00A3698F"/>
    <w:rsid w:val="00A37FBB"/>
    <w:rsid w:val="00A40D57"/>
    <w:rsid w:val="00A41F24"/>
    <w:rsid w:val="00A43CB6"/>
    <w:rsid w:val="00A4460D"/>
    <w:rsid w:val="00A454D5"/>
    <w:rsid w:val="00A501C7"/>
    <w:rsid w:val="00A50D04"/>
    <w:rsid w:val="00A515B7"/>
    <w:rsid w:val="00A51992"/>
    <w:rsid w:val="00A51ABB"/>
    <w:rsid w:val="00A5605C"/>
    <w:rsid w:val="00A5630E"/>
    <w:rsid w:val="00A6230B"/>
    <w:rsid w:val="00A62EC9"/>
    <w:rsid w:val="00A633CD"/>
    <w:rsid w:val="00A63C10"/>
    <w:rsid w:val="00A64DD1"/>
    <w:rsid w:val="00A65B61"/>
    <w:rsid w:val="00A669A2"/>
    <w:rsid w:val="00A67073"/>
    <w:rsid w:val="00A676A5"/>
    <w:rsid w:val="00A67E79"/>
    <w:rsid w:val="00A7174E"/>
    <w:rsid w:val="00A73FA0"/>
    <w:rsid w:val="00A750FD"/>
    <w:rsid w:val="00A7581A"/>
    <w:rsid w:val="00A76302"/>
    <w:rsid w:val="00A80569"/>
    <w:rsid w:val="00A80F6B"/>
    <w:rsid w:val="00A81189"/>
    <w:rsid w:val="00A81A73"/>
    <w:rsid w:val="00A82145"/>
    <w:rsid w:val="00A824D2"/>
    <w:rsid w:val="00A84047"/>
    <w:rsid w:val="00A85EA1"/>
    <w:rsid w:val="00A85FFD"/>
    <w:rsid w:val="00A86DA8"/>
    <w:rsid w:val="00A90021"/>
    <w:rsid w:val="00A907BF"/>
    <w:rsid w:val="00A91B79"/>
    <w:rsid w:val="00A92C34"/>
    <w:rsid w:val="00A94082"/>
    <w:rsid w:val="00A94B54"/>
    <w:rsid w:val="00A94E77"/>
    <w:rsid w:val="00A951F2"/>
    <w:rsid w:val="00A95690"/>
    <w:rsid w:val="00A9711B"/>
    <w:rsid w:val="00A97259"/>
    <w:rsid w:val="00A974C7"/>
    <w:rsid w:val="00A978D8"/>
    <w:rsid w:val="00AA0397"/>
    <w:rsid w:val="00AA1032"/>
    <w:rsid w:val="00AA189F"/>
    <w:rsid w:val="00AA4EA2"/>
    <w:rsid w:val="00AA5D00"/>
    <w:rsid w:val="00AA6136"/>
    <w:rsid w:val="00AA6506"/>
    <w:rsid w:val="00AB0ECA"/>
    <w:rsid w:val="00AB1E16"/>
    <w:rsid w:val="00AB2584"/>
    <w:rsid w:val="00AB271D"/>
    <w:rsid w:val="00AB384C"/>
    <w:rsid w:val="00AB40FC"/>
    <w:rsid w:val="00AB639F"/>
    <w:rsid w:val="00AB7E44"/>
    <w:rsid w:val="00AC0C25"/>
    <w:rsid w:val="00AC2132"/>
    <w:rsid w:val="00AC3509"/>
    <w:rsid w:val="00AC3896"/>
    <w:rsid w:val="00AC4DE5"/>
    <w:rsid w:val="00AC66B7"/>
    <w:rsid w:val="00AC783E"/>
    <w:rsid w:val="00AD1002"/>
    <w:rsid w:val="00AD12A5"/>
    <w:rsid w:val="00AD42DF"/>
    <w:rsid w:val="00AD4E6C"/>
    <w:rsid w:val="00AE037B"/>
    <w:rsid w:val="00AE0615"/>
    <w:rsid w:val="00AE2390"/>
    <w:rsid w:val="00AE50F5"/>
    <w:rsid w:val="00AE68D9"/>
    <w:rsid w:val="00AE7B19"/>
    <w:rsid w:val="00AF1510"/>
    <w:rsid w:val="00AF2CCA"/>
    <w:rsid w:val="00AF39E8"/>
    <w:rsid w:val="00AF5577"/>
    <w:rsid w:val="00AF5B2D"/>
    <w:rsid w:val="00AF6383"/>
    <w:rsid w:val="00AF6E30"/>
    <w:rsid w:val="00AF7329"/>
    <w:rsid w:val="00AF7809"/>
    <w:rsid w:val="00AF7CDD"/>
    <w:rsid w:val="00B0002C"/>
    <w:rsid w:val="00B00CB7"/>
    <w:rsid w:val="00B03C2E"/>
    <w:rsid w:val="00B0578C"/>
    <w:rsid w:val="00B063C7"/>
    <w:rsid w:val="00B07A80"/>
    <w:rsid w:val="00B07E9D"/>
    <w:rsid w:val="00B12681"/>
    <w:rsid w:val="00B136A4"/>
    <w:rsid w:val="00B14166"/>
    <w:rsid w:val="00B14472"/>
    <w:rsid w:val="00B1557F"/>
    <w:rsid w:val="00B22C74"/>
    <w:rsid w:val="00B30307"/>
    <w:rsid w:val="00B350F3"/>
    <w:rsid w:val="00B3571B"/>
    <w:rsid w:val="00B378EB"/>
    <w:rsid w:val="00B40C9C"/>
    <w:rsid w:val="00B41F88"/>
    <w:rsid w:val="00B424C2"/>
    <w:rsid w:val="00B437C2"/>
    <w:rsid w:val="00B44ECB"/>
    <w:rsid w:val="00B46D1D"/>
    <w:rsid w:val="00B46E6A"/>
    <w:rsid w:val="00B4734A"/>
    <w:rsid w:val="00B524D5"/>
    <w:rsid w:val="00B52B59"/>
    <w:rsid w:val="00B52CA6"/>
    <w:rsid w:val="00B531CC"/>
    <w:rsid w:val="00B531E9"/>
    <w:rsid w:val="00B5407B"/>
    <w:rsid w:val="00B5560A"/>
    <w:rsid w:val="00B567F6"/>
    <w:rsid w:val="00B5774C"/>
    <w:rsid w:val="00B61F79"/>
    <w:rsid w:val="00B621B5"/>
    <w:rsid w:val="00B6487F"/>
    <w:rsid w:val="00B6499E"/>
    <w:rsid w:val="00B64E46"/>
    <w:rsid w:val="00B654C7"/>
    <w:rsid w:val="00B711E6"/>
    <w:rsid w:val="00B71F03"/>
    <w:rsid w:val="00B72634"/>
    <w:rsid w:val="00B72A29"/>
    <w:rsid w:val="00B744FE"/>
    <w:rsid w:val="00B74AF7"/>
    <w:rsid w:val="00B762F8"/>
    <w:rsid w:val="00B76398"/>
    <w:rsid w:val="00B76BB4"/>
    <w:rsid w:val="00B77475"/>
    <w:rsid w:val="00B80A3B"/>
    <w:rsid w:val="00B8130F"/>
    <w:rsid w:val="00B83B35"/>
    <w:rsid w:val="00B84BDB"/>
    <w:rsid w:val="00B84FF6"/>
    <w:rsid w:val="00B86007"/>
    <w:rsid w:val="00B8692E"/>
    <w:rsid w:val="00B86AB1"/>
    <w:rsid w:val="00B872D2"/>
    <w:rsid w:val="00B87E52"/>
    <w:rsid w:val="00B9008B"/>
    <w:rsid w:val="00B90B87"/>
    <w:rsid w:val="00B92F8D"/>
    <w:rsid w:val="00B95769"/>
    <w:rsid w:val="00B97DA2"/>
    <w:rsid w:val="00BA0448"/>
    <w:rsid w:val="00BA1978"/>
    <w:rsid w:val="00BA1AB4"/>
    <w:rsid w:val="00BA2F88"/>
    <w:rsid w:val="00BA328E"/>
    <w:rsid w:val="00BA3789"/>
    <w:rsid w:val="00BA4567"/>
    <w:rsid w:val="00BA75B3"/>
    <w:rsid w:val="00BB0355"/>
    <w:rsid w:val="00BB38FA"/>
    <w:rsid w:val="00BB5F91"/>
    <w:rsid w:val="00BB6111"/>
    <w:rsid w:val="00BB6362"/>
    <w:rsid w:val="00BB6988"/>
    <w:rsid w:val="00BB6E87"/>
    <w:rsid w:val="00BC25D8"/>
    <w:rsid w:val="00BC37FE"/>
    <w:rsid w:val="00BC43FE"/>
    <w:rsid w:val="00BC450D"/>
    <w:rsid w:val="00BC5240"/>
    <w:rsid w:val="00BC542B"/>
    <w:rsid w:val="00BC564E"/>
    <w:rsid w:val="00BC76FA"/>
    <w:rsid w:val="00BC7783"/>
    <w:rsid w:val="00BD2A31"/>
    <w:rsid w:val="00BD2A80"/>
    <w:rsid w:val="00BD3327"/>
    <w:rsid w:val="00BD5646"/>
    <w:rsid w:val="00BD72AF"/>
    <w:rsid w:val="00BE00F3"/>
    <w:rsid w:val="00BE0E65"/>
    <w:rsid w:val="00BE1446"/>
    <w:rsid w:val="00BE19B5"/>
    <w:rsid w:val="00BE38FE"/>
    <w:rsid w:val="00BE4395"/>
    <w:rsid w:val="00BE50E9"/>
    <w:rsid w:val="00BE75AA"/>
    <w:rsid w:val="00BE7649"/>
    <w:rsid w:val="00BF16EC"/>
    <w:rsid w:val="00BF2564"/>
    <w:rsid w:val="00BF25B0"/>
    <w:rsid w:val="00BF39D4"/>
    <w:rsid w:val="00BF41A8"/>
    <w:rsid w:val="00BF42C5"/>
    <w:rsid w:val="00BF4C23"/>
    <w:rsid w:val="00BF544F"/>
    <w:rsid w:val="00BF607B"/>
    <w:rsid w:val="00BF61A7"/>
    <w:rsid w:val="00BF7316"/>
    <w:rsid w:val="00C0026F"/>
    <w:rsid w:val="00C00D33"/>
    <w:rsid w:val="00C00EF9"/>
    <w:rsid w:val="00C0429E"/>
    <w:rsid w:val="00C051DE"/>
    <w:rsid w:val="00C05840"/>
    <w:rsid w:val="00C069A3"/>
    <w:rsid w:val="00C0783B"/>
    <w:rsid w:val="00C07CE3"/>
    <w:rsid w:val="00C122A3"/>
    <w:rsid w:val="00C1399A"/>
    <w:rsid w:val="00C142F9"/>
    <w:rsid w:val="00C1457D"/>
    <w:rsid w:val="00C16142"/>
    <w:rsid w:val="00C16FA5"/>
    <w:rsid w:val="00C170E6"/>
    <w:rsid w:val="00C17FB6"/>
    <w:rsid w:val="00C209AA"/>
    <w:rsid w:val="00C2375A"/>
    <w:rsid w:val="00C23B6D"/>
    <w:rsid w:val="00C245B8"/>
    <w:rsid w:val="00C24EA0"/>
    <w:rsid w:val="00C270F2"/>
    <w:rsid w:val="00C27B8E"/>
    <w:rsid w:val="00C27C43"/>
    <w:rsid w:val="00C302B3"/>
    <w:rsid w:val="00C31C66"/>
    <w:rsid w:val="00C32D72"/>
    <w:rsid w:val="00C33AB0"/>
    <w:rsid w:val="00C33F1E"/>
    <w:rsid w:val="00C3418E"/>
    <w:rsid w:val="00C35080"/>
    <w:rsid w:val="00C379B0"/>
    <w:rsid w:val="00C41DA0"/>
    <w:rsid w:val="00C42815"/>
    <w:rsid w:val="00C43533"/>
    <w:rsid w:val="00C44C5D"/>
    <w:rsid w:val="00C45AEB"/>
    <w:rsid w:val="00C45E2C"/>
    <w:rsid w:val="00C45FEA"/>
    <w:rsid w:val="00C46F6F"/>
    <w:rsid w:val="00C47216"/>
    <w:rsid w:val="00C50C5E"/>
    <w:rsid w:val="00C51281"/>
    <w:rsid w:val="00C5142C"/>
    <w:rsid w:val="00C519D4"/>
    <w:rsid w:val="00C5282A"/>
    <w:rsid w:val="00C53D94"/>
    <w:rsid w:val="00C55171"/>
    <w:rsid w:val="00C55CAA"/>
    <w:rsid w:val="00C57D70"/>
    <w:rsid w:val="00C603FB"/>
    <w:rsid w:val="00C60D0C"/>
    <w:rsid w:val="00C61F69"/>
    <w:rsid w:val="00C62D92"/>
    <w:rsid w:val="00C64163"/>
    <w:rsid w:val="00C645DF"/>
    <w:rsid w:val="00C64BAB"/>
    <w:rsid w:val="00C64BDF"/>
    <w:rsid w:val="00C64DD2"/>
    <w:rsid w:val="00C64E70"/>
    <w:rsid w:val="00C655F2"/>
    <w:rsid w:val="00C66AE5"/>
    <w:rsid w:val="00C66F14"/>
    <w:rsid w:val="00C6768B"/>
    <w:rsid w:val="00C702F4"/>
    <w:rsid w:val="00C71FA9"/>
    <w:rsid w:val="00C74F67"/>
    <w:rsid w:val="00C76E8C"/>
    <w:rsid w:val="00C77E40"/>
    <w:rsid w:val="00C8161A"/>
    <w:rsid w:val="00C81732"/>
    <w:rsid w:val="00C82012"/>
    <w:rsid w:val="00C831CA"/>
    <w:rsid w:val="00C83901"/>
    <w:rsid w:val="00C84814"/>
    <w:rsid w:val="00C84921"/>
    <w:rsid w:val="00C864E9"/>
    <w:rsid w:val="00C8755C"/>
    <w:rsid w:val="00C954E3"/>
    <w:rsid w:val="00C96BE3"/>
    <w:rsid w:val="00C96F38"/>
    <w:rsid w:val="00C97EFF"/>
    <w:rsid w:val="00CA0CE3"/>
    <w:rsid w:val="00CA0E43"/>
    <w:rsid w:val="00CA1A9D"/>
    <w:rsid w:val="00CA391D"/>
    <w:rsid w:val="00CA457F"/>
    <w:rsid w:val="00CA5FDE"/>
    <w:rsid w:val="00CA63B8"/>
    <w:rsid w:val="00CA6DFC"/>
    <w:rsid w:val="00CA7C24"/>
    <w:rsid w:val="00CB19DA"/>
    <w:rsid w:val="00CB1C2B"/>
    <w:rsid w:val="00CB1E29"/>
    <w:rsid w:val="00CB2123"/>
    <w:rsid w:val="00CB5708"/>
    <w:rsid w:val="00CB60E6"/>
    <w:rsid w:val="00CB65D6"/>
    <w:rsid w:val="00CB6F70"/>
    <w:rsid w:val="00CB7570"/>
    <w:rsid w:val="00CC127E"/>
    <w:rsid w:val="00CC3E64"/>
    <w:rsid w:val="00CC634F"/>
    <w:rsid w:val="00CC6467"/>
    <w:rsid w:val="00CC6EF3"/>
    <w:rsid w:val="00CD1280"/>
    <w:rsid w:val="00CD1F8B"/>
    <w:rsid w:val="00CD225F"/>
    <w:rsid w:val="00CD2B06"/>
    <w:rsid w:val="00CD3934"/>
    <w:rsid w:val="00CD477A"/>
    <w:rsid w:val="00CD5446"/>
    <w:rsid w:val="00CD5AE8"/>
    <w:rsid w:val="00CD746B"/>
    <w:rsid w:val="00CE00FC"/>
    <w:rsid w:val="00CE27AE"/>
    <w:rsid w:val="00CE37A8"/>
    <w:rsid w:val="00CE532D"/>
    <w:rsid w:val="00CE659B"/>
    <w:rsid w:val="00CE6C6F"/>
    <w:rsid w:val="00CE7B48"/>
    <w:rsid w:val="00CF23C1"/>
    <w:rsid w:val="00CF39DB"/>
    <w:rsid w:val="00CF3D36"/>
    <w:rsid w:val="00CF44F4"/>
    <w:rsid w:val="00CF4C72"/>
    <w:rsid w:val="00CF6A4D"/>
    <w:rsid w:val="00D00364"/>
    <w:rsid w:val="00D00A46"/>
    <w:rsid w:val="00D00B27"/>
    <w:rsid w:val="00D0292B"/>
    <w:rsid w:val="00D03F74"/>
    <w:rsid w:val="00D03FF9"/>
    <w:rsid w:val="00D05E2C"/>
    <w:rsid w:val="00D101A4"/>
    <w:rsid w:val="00D102DC"/>
    <w:rsid w:val="00D10588"/>
    <w:rsid w:val="00D10A8F"/>
    <w:rsid w:val="00D115D7"/>
    <w:rsid w:val="00D11B3F"/>
    <w:rsid w:val="00D11BAD"/>
    <w:rsid w:val="00D14CC3"/>
    <w:rsid w:val="00D14DFC"/>
    <w:rsid w:val="00D162FA"/>
    <w:rsid w:val="00D17360"/>
    <w:rsid w:val="00D176E4"/>
    <w:rsid w:val="00D17A74"/>
    <w:rsid w:val="00D17B05"/>
    <w:rsid w:val="00D22DFE"/>
    <w:rsid w:val="00D245C4"/>
    <w:rsid w:val="00D25577"/>
    <w:rsid w:val="00D25B52"/>
    <w:rsid w:val="00D271CF"/>
    <w:rsid w:val="00D27489"/>
    <w:rsid w:val="00D27521"/>
    <w:rsid w:val="00D30EFE"/>
    <w:rsid w:val="00D30F59"/>
    <w:rsid w:val="00D31E65"/>
    <w:rsid w:val="00D321F7"/>
    <w:rsid w:val="00D32839"/>
    <w:rsid w:val="00D34A44"/>
    <w:rsid w:val="00D34E61"/>
    <w:rsid w:val="00D350D5"/>
    <w:rsid w:val="00D35252"/>
    <w:rsid w:val="00D36161"/>
    <w:rsid w:val="00D3676D"/>
    <w:rsid w:val="00D36F73"/>
    <w:rsid w:val="00D373CC"/>
    <w:rsid w:val="00D4274C"/>
    <w:rsid w:val="00D43214"/>
    <w:rsid w:val="00D43D10"/>
    <w:rsid w:val="00D5232C"/>
    <w:rsid w:val="00D54B05"/>
    <w:rsid w:val="00D54C28"/>
    <w:rsid w:val="00D54FCF"/>
    <w:rsid w:val="00D61DE9"/>
    <w:rsid w:val="00D6280C"/>
    <w:rsid w:val="00D63DC0"/>
    <w:rsid w:val="00D651AB"/>
    <w:rsid w:val="00D655AD"/>
    <w:rsid w:val="00D659B6"/>
    <w:rsid w:val="00D660D2"/>
    <w:rsid w:val="00D673FF"/>
    <w:rsid w:val="00D674C9"/>
    <w:rsid w:val="00D70160"/>
    <w:rsid w:val="00D71C4C"/>
    <w:rsid w:val="00D73047"/>
    <w:rsid w:val="00D75974"/>
    <w:rsid w:val="00D76886"/>
    <w:rsid w:val="00D76E2F"/>
    <w:rsid w:val="00D77004"/>
    <w:rsid w:val="00D83CCF"/>
    <w:rsid w:val="00D8442D"/>
    <w:rsid w:val="00D84CCE"/>
    <w:rsid w:val="00D85115"/>
    <w:rsid w:val="00D85CB2"/>
    <w:rsid w:val="00D85D48"/>
    <w:rsid w:val="00D86FDD"/>
    <w:rsid w:val="00D87A4F"/>
    <w:rsid w:val="00D90014"/>
    <w:rsid w:val="00D90EBF"/>
    <w:rsid w:val="00D921BD"/>
    <w:rsid w:val="00D922DC"/>
    <w:rsid w:val="00D9346F"/>
    <w:rsid w:val="00D93A1E"/>
    <w:rsid w:val="00D95215"/>
    <w:rsid w:val="00D965E0"/>
    <w:rsid w:val="00D97331"/>
    <w:rsid w:val="00DA16B2"/>
    <w:rsid w:val="00DA17EF"/>
    <w:rsid w:val="00DA2467"/>
    <w:rsid w:val="00DA4794"/>
    <w:rsid w:val="00DA4F72"/>
    <w:rsid w:val="00DA6037"/>
    <w:rsid w:val="00DA6315"/>
    <w:rsid w:val="00DA69F4"/>
    <w:rsid w:val="00DA7512"/>
    <w:rsid w:val="00DB0F19"/>
    <w:rsid w:val="00DB10FB"/>
    <w:rsid w:val="00DB1152"/>
    <w:rsid w:val="00DB14C3"/>
    <w:rsid w:val="00DB1C58"/>
    <w:rsid w:val="00DB2306"/>
    <w:rsid w:val="00DB2525"/>
    <w:rsid w:val="00DB462E"/>
    <w:rsid w:val="00DB531F"/>
    <w:rsid w:val="00DB55FA"/>
    <w:rsid w:val="00DB58BA"/>
    <w:rsid w:val="00DB641E"/>
    <w:rsid w:val="00DB7339"/>
    <w:rsid w:val="00DB7663"/>
    <w:rsid w:val="00DB7B7B"/>
    <w:rsid w:val="00DB7D53"/>
    <w:rsid w:val="00DC0CA8"/>
    <w:rsid w:val="00DC14DC"/>
    <w:rsid w:val="00DC15D8"/>
    <w:rsid w:val="00DC192F"/>
    <w:rsid w:val="00DC2936"/>
    <w:rsid w:val="00DC3E87"/>
    <w:rsid w:val="00DC43A1"/>
    <w:rsid w:val="00DC5299"/>
    <w:rsid w:val="00DC746B"/>
    <w:rsid w:val="00DC77AD"/>
    <w:rsid w:val="00DD04B6"/>
    <w:rsid w:val="00DD0D1C"/>
    <w:rsid w:val="00DD0F8C"/>
    <w:rsid w:val="00DD2CDC"/>
    <w:rsid w:val="00DD3E33"/>
    <w:rsid w:val="00DD41DF"/>
    <w:rsid w:val="00DD4201"/>
    <w:rsid w:val="00DD47CA"/>
    <w:rsid w:val="00DD4B37"/>
    <w:rsid w:val="00DD5757"/>
    <w:rsid w:val="00DD719A"/>
    <w:rsid w:val="00DE046D"/>
    <w:rsid w:val="00DE0AC7"/>
    <w:rsid w:val="00DE2549"/>
    <w:rsid w:val="00DE2AEC"/>
    <w:rsid w:val="00DE31FE"/>
    <w:rsid w:val="00DE381B"/>
    <w:rsid w:val="00DE58F1"/>
    <w:rsid w:val="00DE626A"/>
    <w:rsid w:val="00DF2D93"/>
    <w:rsid w:val="00DF305D"/>
    <w:rsid w:val="00DF3181"/>
    <w:rsid w:val="00DF507E"/>
    <w:rsid w:val="00DF5E2D"/>
    <w:rsid w:val="00DF64C0"/>
    <w:rsid w:val="00DF64C5"/>
    <w:rsid w:val="00E0045C"/>
    <w:rsid w:val="00E014A6"/>
    <w:rsid w:val="00E034D4"/>
    <w:rsid w:val="00E04246"/>
    <w:rsid w:val="00E05D2B"/>
    <w:rsid w:val="00E06211"/>
    <w:rsid w:val="00E072F8"/>
    <w:rsid w:val="00E11DBE"/>
    <w:rsid w:val="00E13A77"/>
    <w:rsid w:val="00E162DE"/>
    <w:rsid w:val="00E20571"/>
    <w:rsid w:val="00E20B3D"/>
    <w:rsid w:val="00E23C41"/>
    <w:rsid w:val="00E24A89"/>
    <w:rsid w:val="00E2586B"/>
    <w:rsid w:val="00E25B47"/>
    <w:rsid w:val="00E26FCE"/>
    <w:rsid w:val="00E306F0"/>
    <w:rsid w:val="00E30E91"/>
    <w:rsid w:val="00E33395"/>
    <w:rsid w:val="00E33CD2"/>
    <w:rsid w:val="00E34BFA"/>
    <w:rsid w:val="00E352FB"/>
    <w:rsid w:val="00E3720E"/>
    <w:rsid w:val="00E37417"/>
    <w:rsid w:val="00E378CB"/>
    <w:rsid w:val="00E409F8"/>
    <w:rsid w:val="00E41486"/>
    <w:rsid w:val="00E42403"/>
    <w:rsid w:val="00E445DD"/>
    <w:rsid w:val="00E46CDA"/>
    <w:rsid w:val="00E50852"/>
    <w:rsid w:val="00E52274"/>
    <w:rsid w:val="00E537DA"/>
    <w:rsid w:val="00E53B31"/>
    <w:rsid w:val="00E54352"/>
    <w:rsid w:val="00E57A70"/>
    <w:rsid w:val="00E57B81"/>
    <w:rsid w:val="00E57BF8"/>
    <w:rsid w:val="00E61910"/>
    <w:rsid w:val="00E639F4"/>
    <w:rsid w:val="00E657F9"/>
    <w:rsid w:val="00E70360"/>
    <w:rsid w:val="00E714C0"/>
    <w:rsid w:val="00E71B6F"/>
    <w:rsid w:val="00E71C5E"/>
    <w:rsid w:val="00E72D09"/>
    <w:rsid w:val="00E74D4A"/>
    <w:rsid w:val="00E74DD2"/>
    <w:rsid w:val="00E762B7"/>
    <w:rsid w:val="00E77958"/>
    <w:rsid w:val="00E77C2D"/>
    <w:rsid w:val="00E81D91"/>
    <w:rsid w:val="00E81E73"/>
    <w:rsid w:val="00E82137"/>
    <w:rsid w:val="00E82868"/>
    <w:rsid w:val="00E82AB6"/>
    <w:rsid w:val="00E84966"/>
    <w:rsid w:val="00E87114"/>
    <w:rsid w:val="00E903E9"/>
    <w:rsid w:val="00E909E7"/>
    <w:rsid w:val="00E90E39"/>
    <w:rsid w:val="00E91350"/>
    <w:rsid w:val="00E923E8"/>
    <w:rsid w:val="00E92D12"/>
    <w:rsid w:val="00E945AD"/>
    <w:rsid w:val="00E96416"/>
    <w:rsid w:val="00E971CD"/>
    <w:rsid w:val="00EA068A"/>
    <w:rsid w:val="00EA0D56"/>
    <w:rsid w:val="00EA22E9"/>
    <w:rsid w:val="00EA5147"/>
    <w:rsid w:val="00EA5D42"/>
    <w:rsid w:val="00EA6EA6"/>
    <w:rsid w:val="00EA7495"/>
    <w:rsid w:val="00EB03D0"/>
    <w:rsid w:val="00EB179E"/>
    <w:rsid w:val="00EB2288"/>
    <w:rsid w:val="00EB3995"/>
    <w:rsid w:val="00EB4010"/>
    <w:rsid w:val="00EB449A"/>
    <w:rsid w:val="00EC110D"/>
    <w:rsid w:val="00EC228C"/>
    <w:rsid w:val="00EC3E2D"/>
    <w:rsid w:val="00EC4D5D"/>
    <w:rsid w:val="00EC5CA6"/>
    <w:rsid w:val="00EC5E18"/>
    <w:rsid w:val="00EC5FDB"/>
    <w:rsid w:val="00EC6BBB"/>
    <w:rsid w:val="00EC7873"/>
    <w:rsid w:val="00ED264F"/>
    <w:rsid w:val="00ED28A8"/>
    <w:rsid w:val="00ED33C3"/>
    <w:rsid w:val="00ED37BF"/>
    <w:rsid w:val="00ED4623"/>
    <w:rsid w:val="00ED5590"/>
    <w:rsid w:val="00ED5D6E"/>
    <w:rsid w:val="00ED5FC5"/>
    <w:rsid w:val="00EE082F"/>
    <w:rsid w:val="00EE0ADC"/>
    <w:rsid w:val="00EE3814"/>
    <w:rsid w:val="00EE391C"/>
    <w:rsid w:val="00EE4429"/>
    <w:rsid w:val="00EE449F"/>
    <w:rsid w:val="00EE4A3E"/>
    <w:rsid w:val="00EE4A56"/>
    <w:rsid w:val="00EE5B94"/>
    <w:rsid w:val="00EE696E"/>
    <w:rsid w:val="00EE7C5C"/>
    <w:rsid w:val="00EF21D3"/>
    <w:rsid w:val="00EF2431"/>
    <w:rsid w:val="00EF6166"/>
    <w:rsid w:val="00EF67CF"/>
    <w:rsid w:val="00F00F32"/>
    <w:rsid w:val="00F01242"/>
    <w:rsid w:val="00F01880"/>
    <w:rsid w:val="00F01E22"/>
    <w:rsid w:val="00F01EF7"/>
    <w:rsid w:val="00F01F7B"/>
    <w:rsid w:val="00F02CD3"/>
    <w:rsid w:val="00F02D07"/>
    <w:rsid w:val="00F038CF"/>
    <w:rsid w:val="00F064BD"/>
    <w:rsid w:val="00F07458"/>
    <w:rsid w:val="00F0756A"/>
    <w:rsid w:val="00F0756B"/>
    <w:rsid w:val="00F079F1"/>
    <w:rsid w:val="00F10079"/>
    <w:rsid w:val="00F1060B"/>
    <w:rsid w:val="00F106B4"/>
    <w:rsid w:val="00F11417"/>
    <w:rsid w:val="00F1291A"/>
    <w:rsid w:val="00F13419"/>
    <w:rsid w:val="00F154D3"/>
    <w:rsid w:val="00F15F17"/>
    <w:rsid w:val="00F1664C"/>
    <w:rsid w:val="00F16C2D"/>
    <w:rsid w:val="00F22F5C"/>
    <w:rsid w:val="00F30F34"/>
    <w:rsid w:val="00F31BC6"/>
    <w:rsid w:val="00F34065"/>
    <w:rsid w:val="00F34898"/>
    <w:rsid w:val="00F3493E"/>
    <w:rsid w:val="00F3651A"/>
    <w:rsid w:val="00F36D25"/>
    <w:rsid w:val="00F374FB"/>
    <w:rsid w:val="00F41C05"/>
    <w:rsid w:val="00F423FF"/>
    <w:rsid w:val="00F42F66"/>
    <w:rsid w:val="00F43124"/>
    <w:rsid w:val="00F43FB0"/>
    <w:rsid w:val="00F447AA"/>
    <w:rsid w:val="00F45554"/>
    <w:rsid w:val="00F45FC6"/>
    <w:rsid w:val="00F479F8"/>
    <w:rsid w:val="00F51313"/>
    <w:rsid w:val="00F5279A"/>
    <w:rsid w:val="00F5412D"/>
    <w:rsid w:val="00F5468D"/>
    <w:rsid w:val="00F54CED"/>
    <w:rsid w:val="00F56980"/>
    <w:rsid w:val="00F56B2D"/>
    <w:rsid w:val="00F5715F"/>
    <w:rsid w:val="00F60D3C"/>
    <w:rsid w:val="00F61066"/>
    <w:rsid w:val="00F6141F"/>
    <w:rsid w:val="00F62F8E"/>
    <w:rsid w:val="00F63156"/>
    <w:rsid w:val="00F642EF"/>
    <w:rsid w:val="00F64974"/>
    <w:rsid w:val="00F66B0C"/>
    <w:rsid w:val="00F67B22"/>
    <w:rsid w:val="00F706AC"/>
    <w:rsid w:val="00F722A6"/>
    <w:rsid w:val="00F760F4"/>
    <w:rsid w:val="00F76362"/>
    <w:rsid w:val="00F778A5"/>
    <w:rsid w:val="00F82164"/>
    <w:rsid w:val="00F827C8"/>
    <w:rsid w:val="00F83D59"/>
    <w:rsid w:val="00F86E35"/>
    <w:rsid w:val="00F87862"/>
    <w:rsid w:val="00F87B42"/>
    <w:rsid w:val="00F9002F"/>
    <w:rsid w:val="00F908BD"/>
    <w:rsid w:val="00F919BD"/>
    <w:rsid w:val="00F91E08"/>
    <w:rsid w:val="00F92DA0"/>
    <w:rsid w:val="00F948CA"/>
    <w:rsid w:val="00F94A3F"/>
    <w:rsid w:val="00F955F8"/>
    <w:rsid w:val="00F97EE0"/>
    <w:rsid w:val="00FA0172"/>
    <w:rsid w:val="00FA212C"/>
    <w:rsid w:val="00FA3EE8"/>
    <w:rsid w:val="00FA40EB"/>
    <w:rsid w:val="00FA491D"/>
    <w:rsid w:val="00FA4A40"/>
    <w:rsid w:val="00FA4EC1"/>
    <w:rsid w:val="00FA50F8"/>
    <w:rsid w:val="00FA6B03"/>
    <w:rsid w:val="00FA767C"/>
    <w:rsid w:val="00FA7EB6"/>
    <w:rsid w:val="00FB1D80"/>
    <w:rsid w:val="00FB2E75"/>
    <w:rsid w:val="00FB3AE7"/>
    <w:rsid w:val="00FB3B64"/>
    <w:rsid w:val="00FB3CB6"/>
    <w:rsid w:val="00FB42C2"/>
    <w:rsid w:val="00FB4D81"/>
    <w:rsid w:val="00FB4F77"/>
    <w:rsid w:val="00FB588D"/>
    <w:rsid w:val="00FB71F5"/>
    <w:rsid w:val="00FB7C2F"/>
    <w:rsid w:val="00FC0159"/>
    <w:rsid w:val="00FC092F"/>
    <w:rsid w:val="00FC1090"/>
    <w:rsid w:val="00FC1337"/>
    <w:rsid w:val="00FC1921"/>
    <w:rsid w:val="00FC1A11"/>
    <w:rsid w:val="00FC23A2"/>
    <w:rsid w:val="00FC24CD"/>
    <w:rsid w:val="00FC25E1"/>
    <w:rsid w:val="00FC43A8"/>
    <w:rsid w:val="00FC440E"/>
    <w:rsid w:val="00FC4AE0"/>
    <w:rsid w:val="00FC4D89"/>
    <w:rsid w:val="00FC7434"/>
    <w:rsid w:val="00FC7E69"/>
    <w:rsid w:val="00FD0114"/>
    <w:rsid w:val="00FD05F6"/>
    <w:rsid w:val="00FD0AC0"/>
    <w:rsid w:val="00FD1211"/>
    <w:rsid w:val="00FD163A"/>
    <w:rsid w:val="00FD181C"/>
    <w:rsid w:val="00FD216A"/>
    <w:rsid w:val="00FD2AC0"/>
    <w:rsid w:val="00FD3BAB"/>
    <w:rsid w:val="00FD3F83"/>
    <w:rsid w:val="00FD5A11"/>
    <w:rsid w:val="00FE09D4"/>
    <w:rsid w:val="00FE3610"/>
    <w:rsid w:val="00FE45AE"/>
    <w:rsid w:val="00FE5B50"/>
    <w:rsid w:val="00FE5F88"/>
    <w:rsid w:val="00FF01C2"/>
    <w:rsid w:val="00FF09BB"/>
    <w:rsid w:val="00FF17FE"/>
    <w:rsid w:val="00FF3D23"/>
    <w:rsid w:val="00FF4C52"/>
    <w:rsid w:val="00FF67CE"/>
    <w:rsid w:val="00FF74E5"/>
    <w:rsid w:val="00FF7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02F"/>
  </w:style>
  <w:style w:type="paragraph" w:styleId="1">
    <w:name w:val="heading 1"/>
    <w:basedOn w:val="a"/>
    <w:next w:val="a"/>
    <w:link w:val="10"/>
    <w:qFormat/>
    <w:rsid w:val="00157711"/>
    <w:pPr>
      <w:keepNext/>
      <w:spacing w:before="120" w:after="120" w:line="360" w:lineRule="auto"/>
      <w:outlineLvl w:val="0"/>
    </w:pPr>
    <w:rPr>
      <w:b/>
      <w:kern w:val="28"/>
      <w:sz w:val="32"/>
    </w:rPr>
  </w:style>
  <w:style w:type="paragraph" w:styleId="2">
    <w:name w:val="heading 2"/>
    <w:basedOn w:val="a"/>
    <w:next w:val="a"/>
    <w:link w:val="20"/>
    <w:qFormat/>
    <w:rsid w:val="0015771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57711"/>
    <w:rPr>
      <w:b/>
      <w:kern w:val="28"/>
      <w:sz w:val="32"/>
      <w:lang w:val="ru-RU" w:eastAsia="ru-RU" w:bidi="ar-SA"/>
    </w:rPr>
  </w:style>
  <w:style w:type="paragraph" w:customStyle="1" w:styleId="3">
    <w:name w:val="Стиль3 Знак Знак"/>
    <w:basedOn w:val="21"/>
    <w:link w:val="30"/>
    <w:rsid w:val="00157711"/>
    <w:pPr>
      <w:widowControl w:val="0"/>
      <w:tabs>
        <w:tab w:val="num" w:pos="227"/>
      </w:tabs>
      <w:adjustRightInd w:val="0"/>
      <w:spacing w:after="0" w:line="240" w:lineRule="auto"/>
      <w:ind w:left="0"/>
      <w:jc w:val="both"/>
      <w:textAlignment w:val="baseline"/>
    </w:pPr>
    <w:rPr>
      <w:sz w:val="24"/>
    </w:rPr>
  </w:style>
  <w:style w:type="character" w:customStyle="1" w:styleId="30">
    <w:name w:val="Стиль3 Знак Знак Знак"/>
    <w:link w:val="3"/>
    <w:rsid w:val="00157711"/>
    <w:rPr>
      <w:sz w:val="24"/>
      <w:lang w:val="ru-RU" w:eastAsia="ru-RU" w:bidi="ar-SA"/>
    </w:rPr>
  </w:style>
  <w:style w:type="paragraph" w:customStyle="1" w:styleId="ConsPlusNormal">
    <w:name w:val="ConsPlusNormal"/>
    <w:link w:val="ConsPlusNormal0"/>
    <w:qFormat/>
    <w:rsid w:val="0015771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7711"/>
    <w:rPr>
      <w:rFonts w:ascii="Arial" w:hAnsi="Arial" w:cs="Arial"/>
      <w:lang w:val="ru-RU" w:eastAsia="ru-RU" w:bidi="ar-SA"/>
    </w:rPr>
  </w:style>
  <w:style w:type="paragraph" w:styleId="31">
    <w:name w:val="Body Text 3"/>
    <w:basedOn w:val="a"/>
    <w:link w:val="32"/>
    <w:rsid w:val="00157711"/>
    <w:pPr>
      <w:spacing w:after="120"/>
    </w:pPr>
    <w:rPr>
      <w:sz w:val="16"/>
      <w:szCs w:val="16"/>
    </w:rPr>
  </w:style>
  <w:style w:type="character" w:customStyle="1" w:styleId="32">
    <w:name w:val="Основной текст 3 Знак"/>
    <w:link w:val="31"/>
    <w:rsid w:val="00157711"/>
    <w:rPr>
      <w:sz w:val="16"/>
      <w:szCs w:val="16"/>
      <w:lang w:val="ru-RU" w:eastAsia="ru-RU" w:bidi="ar-SA"/>
    </w:rPr>
  </w:style>
  <w:style w:type="paragraph" w:styleId="a3">
    <w:name w:val="Body Text"/>
    <w:aliases w:val=" Знак5,body text,Знак5"/>
    <w:basedOn w:val="a"/>
    <w:link w:val="a4"/>
    <w:rsid w:val="00157711"/>
    <w:pPr>
      <w:spacing w:after="120"/>
    </w:pPr>
  </w:style>
  <w:style w:type="character" w:customStyle="1" w:styleId="a4">
    <w:name w:val="Основной текст Знак"/>
    <w:aliases w:val=" Знак5 Знак,body text Знак,Знак5 Знак"/>
    <w:link w:val="a3"/>
    <w:rsid w:val="00157711"/>
    <w:rPr>
      <w:lang w:val="ru-RU" w:eastAsia="ru-RU" w:bidi="ar-SA"/>
    </w:rPr>
  </w:style>
  <w:style w:type="paragraph" w:styleId="21">
    <w:name w:val="Body Text Indent 2"/>
    <w:basedOn w:val="a"/>
    <w:rsid w:val="00157711"/>
    <w:pPr>
      <w:spacing w:after="120" w:line="480" w:lineRule="auto"/>
      <w:ind w:left="283"/>
    </w:pPr>
  </w:style>
  <w:style w:type="character" w:customStyle="1" w:styleId="20">
    <w:name w:val="Заголовок 2 Знак"/>
    <w:link w:val="2"/>
    <w:semiHidden/>
    <w:rsid w:val="00157711"/>
    <w:rPr>
      <w:rFonts w:ascii="Cambria" w:hAnsi="Cambria"/>
      <w:b/>
      <w:bCs/>
      <w:i/>
      <w:iCs/>
      <w:sz w:val="28"/>
      <w:szCs w:val="28"/>
      <w:lang w:val="ru-RU" w:eastAsia="ru-RU" w:bidi="ar-SA"/>
    </w:rPr>
  </w:style>
  <w:style w:type="character" w:styleId="a5">
    <w:name w:val="Hyperlink"/>
    <w:uiPriority w:val="99"/>
    <w:rsid w:val="00F01242"/>
    <w:rPr>
      <w:color w:val="0000FF"/>
      <w:u w:val="single"/>
    </w:rPr>
  </w:style>
  <w:style w:type="table" w:styleId="a6">
    <w:name w:val="Table Grid"/>
    <w:basedOn w:val="a1"/>
    <w:rsid w:val="007652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765204"/>
  </w:style>
  <w:style w:type="paragraph" w:styleId="a8">
    <w:name w:val="header"/>
    <w:basedOn w:val="a"/>
    <w:rsid w:val="00765204"/>
    <w:pPr>
      <w:tabs>
        <w:tab w:val="center" w:pos="4677"/>
        <w:tab w:val="right" w:pos="9355"/>
      </w:tabs>
    </w:pPr>
  </w:style>
  <w:style w:type="paragraph" w:customStyle="1" w:styleId="ConsPlusCell">
    <w:name w:val="ConsPlusCell"/>
    <w:rsid w:val="0015422E"/>
    <w:pPr>
      <w:autoSpaceDE w:val="0"/>
      <w:autoSpaceDN w:val="0"/>
      <w:adjustRightInd w:val="0"/>
    </w:pPr>
    <w:rPr>
      <w:sz w:val="24"/>
      <w:szCs w:val="24"/>
    </w:rPr>
  </w:style>
  <w:style w:type="paragraph" w:styleId="a9">
    <w:name w:val="Balloon Text"/>
    <w:basedOn w:val="a"/>
    <w:semiHidden/>
    <w:rsid w:val="00FF4C52"/>
    <w:rPr>
      <w:rFonts w:ascii="Tahoma" w:hAnsi="Tahoma" w:cs="Tahoma"/>
      <w:sz w:val="16"/>
      <w:szCs w:val="16"/>
    </w:rPr>
  </w:style>
  <w:style w:type="character" w:customStyle="1" w:styleId="6">
    <w:name w:val="Знак Знак6"/>
    <w:rsid w:val="00B52B59"/>
    <w:rPr>
      <w:lang w:val="ru-RU" w:eastAsia="ru-RU" w:bidi="ar-SA"/>
    </w:rPr>
  </w:style>
  <w:style w:type="paragraph" w:customStyle="1" w:styleId="ConsPlusNonformat">
    <w:name w:val="ConsPlusNonformat"/>
    <w:rsid w:val="00FD1211"/>
    <w:pPr>
      <w:widowControl w:val="0"/>
      <w:autoSpaceDE w:val="0"/>
      <w:autoSpaceDN w:val="0"/>
      <w:adjustRightInd w:val="0"/>
    </w:pPr>
    <w:rPr>
      <w:rFonts w:ascii="Courier New" w:hAnsi="Courier New" w:cs="Courier New"/>
    </w:rPr>
  </w:style>
  <w:style w:type="character" w:customStyle="1" w:styleId="8">
    <w:name w:val="Знак Знак8"/>
    <w:rsid w:val="001B4628"/>
    <w:rPr>
      <w:lang w:val="ru-RU" w:eastAsia="ru-RU" w:bidi="ar-SA"/>
    </w:rPr>
  </w:style>
  <w:style w:type="paragraph" w:styleId="aa">
    <w:name w:val="footer"/>
    <w:basedOn w:val="a"/>
    <w:rsid w:val="000924FD"/>
    <w:pPr>
      <w:tabs>
        <w:tab w:val="center" w:pos="4677"/>
        <w:tab w:val="right" w:pos="9355"/>
      </w:tabs>
    </w:pPr>
  </w:style>
  <w:style w:type="character" w:customStyle="1" w:styleId="u">
    <w:name w:val="u"/>
    <w:rsid w:val="00E77C2D"/>
  </w:style>
  <w:style w:type="paragraph" w:styleId="ab">
    <w:name w:val="Date"/>
    <w:basedOn w:val="a"/>
    <w:next w:val="a"/>
    <w:unhideWhenUsed/>
    <w:rsid w:val="003E255E"/>
    <w:pPr>
      <w:spacing w:after="60"/>
      <w:jc w:val="both"/>
    </w:pPr>
    <w:rPr>
      <w:sz w:val="24"/>
    </w:rPr>
  </w:style>
  <w:style w:type="paragraph" w:customStyle="1" w:styleId="ac">
    <w:name w:val="Таблица текст"/>
    <w:basedOn w:val="a"/>
    <w:rsid w:val="00CD225F"/>
    <w:pPr>
      <w:spacing w:before="40" w:after="40"/>
      <w:ind w:left="57" w:right="57"/>
    </w:pPr>
    <w:rPr>
      <w:snapToGrid w:val="0"/>
      <w:sz w:val="24"/>
    </w:rPr>
  </w:style>
  <w:style w:type="character" w:customStyle="1" w:styleId="FontStyle24">
    <w:name w:val="Font Style24"/>
    <w:rsid w:val="00AB40FC"/>
    <w:rPr>
      <w:rFonts w:ascii="Times New Roman" w:hAnsi="Times New Roman" w:cs="Times New Roman"/>
      <w:sz w:val="22"/>
      <w:szCs w:val="22"/>
    </w:rPr>
  </w:style>
  <w:style w:type="paragraph" w:customStyle="1" w:styleId="11">
    <w:name w:val="Заголовок1"/>
    <w:basedOn w:val="a"/>
    <w:next w:val="a3"/>
    <w:rsid w:val="00AB40FC"/>
    <w:pPr>
      <w:suppressAutoHyphens/>
      <w:autoSpaceDE w:val="0"/>
      <w:ind w:right="49"/>
      <w:jc w:val="center"/>
    </w:pPr>
    <w:rPr>
      <w:rFonts w:ascii="Arial" w:hAnsi="Arial" w:cs="Arial"/>
      <w:b/>
      <w:color w:val="000000"/>
      <w:sz w:val="22"/>
      <w:szCs w:val="24"/>
      <w:lang w:eastAsia="zh-CN"/>
    </w:rPr>
  </w:style>
  <w:style w:type="paragraph" w:customStyle="1" w:styleId="12">
    <w:name w:val="Без интервала1"/>
    <w:rsid w:val="00AB40FC"/>
    <w:pPr>
      <w:suppressAutoHyphens/>
    </w:pPr>
    <w:rPr>
      <w:rFonts w:ascii="Calibri" w:eastAsia="Calibri" w:hAnsi="Calibri" w:cs="Calibri"/>
      <w:sz w:val="22"/>
      <w:szCs w:val="22"/>
      <w:lang w:eastAsia="zh-CN"/>
    </w:rPr>
  </w:style>
  <w:style w:type="paragraph" w:styleId="HTML">
    <w:name w:val="HTML Preformatted"/>
    <w:basedOn w:val="a"/>
    <w:link w:val="HTML0"/>
    <w:rsid w:val="00AB40FC"/>
    <w:pPr>
      <w:suppressAutoHyphens/>
      <w:spacing w:after="60"/>
      <w:jc w:val="both"/>
    </w:pPr>
    <w:rPr>
      <w:rFonts w:ascii="Courier New" w:hAnsi="Courier New" w:cs="Courier New"/>
      <w:lang w:eastAsia="zh-CN"/>
    </w:rPr>
  </w:style>
  <w:style w:type="character" w:customStyle="1" w:styleId="HTML0">
    <w:name w:val="Стандартный HTML Знак"/>
    <w:basedOn w:val="a0"/>
    <w:link w:val="HTML"/>
    <w:rsid w:val="00AB40FC"/>
    <w:rPr>
      <w:rFonts w:ascii="Courier New" w:hAnsi="Courier New" w:cs="Courier New"/>
      <w:lang w:eastAsia="zh-CN"/>
    </w:rPr>
  </w:style>
  <w:style w:type="paragraph" w:customStyle="1" w:styleId="ad">
    <w:name w:val="Обычный + по ширине"/>
    <w:basedOn w:val="a"/>
    <w:uiPriority w:val="99"/>
    <w:rsid w:val="00E46CDA"/>
    <w:pPr>
      <w:jc w:val="both"/>
    </w:pPr>
    <w:rPr>
      <w:sz w:val="24"/>
      <w:szCs w:val="24"/>
    </w:rPr>
  </w:style>
  <w:style w:type="paragraph" w:styleId="ae">
    <w:name w:val="Normal (Web)"/>
    <w:aliases w:val="Обычный (Web)"/>
    <w:basedOn w:val="a"/>
    <w:link w:val="af"/>
    <w:uiPriority w:val="99"/>
    <w:rsid w:val="00710791"/>
    <w:pPr>
      <w:spacing w:before="100" w:beforeAutospacing="1" w:after="100" w:afterAutospacing="1" w:line="288" w:lineRule="atLeast"/>
    </w:pPr>
    <w:rPr>
      <w:rFonts w:ascii="Arial" w:hAnsi="Arial"/>
      <w:color w:val="333333"/>
      <w:sz w:val="24"/>
      <w:szCs w:val="24"/>
    </w:rPr>
  </w:style>
  <w:style w:type="character" w:customStyle="1" w:styleId="af">
    <w:name w:val="Обычный (веб) Знак"/>
    <w:aliases w:val="Обычный (Web) Знак"/>
    <w:link w:val="ae"/>
    <w:uiPriority w:val="99"/>
    <w:locked/>
    <w:rsid w:val="00710791"/>
    <w:rPr>
      <w:rFonts w:ascii="Arial" w:hAnsi="Arial"/>
      <w:color w:val="33333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02F"/>
  </w:style>
  <w:style w:type="paragraph" w:styleId="1">
    <w:name w:val="heading 1"/>
    <w:basedOn w:val="a"/>
    <w:next w:val="a"/>
    <w:link w:val="10"/>
    <w:qFormat/>
    <w:rsid w:val="00157711"/>
    <w:pPr>
      <w:keepNext/>
      <w:spacing w:before="120" w:after="120" w:line="360" w:lineRule="auto"/>
      <w:outlineLvl w:val="0"/>
    </w:pPr>
    <w:rPr>
      <w:b/>
      <w:kern w:val="28"/>
      <w:sz w:val="32"/>
    </w:rPr>
  </w:style>
  <w:style w:type="paragraph" w:styleId="2">
    <w:name w:val="heading 2"/>
    <w:basedOn w:val="a"/>
    <w:next w:val="a"/>
    <w:link w:val="20"/>
    <w:qFormat/>
    <w:rsid w:val="0015771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57711"/>
    <w:rPr>
      <w:b/>
      <w:kern w:val="28"/>
      <w:sz w:val="32"/>
      <w:lang w:val="ru-RU" w:eastAsia="ru-RU" w:bidi="ar-SA"/>
    </w:rPr>
  </w:style>
  <w:style w:type="paragraph" w:customStyle="1" w:styleId="3">
    <w:name w:val="Стиль3 Знак Знак"/>
    <w:basedOn w:val="21"/>
    <w:link w:val="30"/>
    <w:rsid w:val="00157711"/>
    <w:pPr>
      <w:widowControl w:val="0"/>
      <w:tabs>
        <w:tab w:val="num" w:pos="227"/>
      </w:tabs>
      <w:adjustRightInd w:val="0"/>
      <w:spacing w:after="0" w:line="240" w:lineRule="auto"/>
      <w:ind w:left="0"/>
      <w:jc w:val="both"/>
      <w:textAlignment w:val="baseline"/>
    </w:pPr>
    <w:rPr>
      <w:sz w:val="24"/>
    </w:rPr>
  </w:style>
  <w:style w:type="character" w:customStyle="1" w:styleId="30">
    <w:name w:val="Стиль3 Знак Знак Знак"/>
    <w:link w:val="3"/>
    <w:rsid w:val="00157711"/>
    <w:rPr>
      <w:sz w:val="24"/>
      <w:lang w:val="ru-RU" w:eastAsia="ru-RU" w:bidi="ar-SA"/>
    </w:rPr>
  </w:style>
  <w:style w:type="paragraph" w:customStyle="1" w:styleId="ConsPlusNormal">
    <w:name w:val="ConsPlusNormal"/>
    <w:link w:val="ConsPlusNormal0"/>
    <w:qFormat/>
    <w:rsid w:val="0015771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7711"/>
    <w:rPr>
      <w:rFonts w:ascii="Arial" w:hAnsi="Arial" w:cs="Arial"/>
      <w:lang w:val="ru-RU" w:eastAsia="ru-RU" w:bidi="ar-SA"/>
    </w:rPr>
  </w:style>
  <w:style w:type="paragraph" w:styleId="31">
    <w:name w:val="Body Text 3"/>
    <w:basedOn w:val="a"/>
    <w:link w:val="32"/>
    <w:rsid w:val="00157711"/>
    <w:pPr>
      <w:spacing w:after="120"/>
    </w:pPr>
    <w:rPr>
      <w:sz w:val="16"/>
      <w:szCs w:val="16"/>
    </w:rPr>
  </w:style>
  <w:style w:type="character" w:customStyle="1" w:styleId="32">
    <w:name w:val="Основной текст 3 Знак"/>
    <w:link w:val="31"/>
    <w:rsid w:val="00157711"/>
    <w:rPr>
      <w:sz w:val="16"/>
      <w:szCs w:val="16"/>
      <w:lang w:val="ru-RU" w:eastAsia="ru-RU" w:bidi="ar-SA"/>
    </w:rPr>
  </w:style>
  <w:style w:type="paragraph" w:styleId="a3">
    <w:name w:val="Body Text"/>
    <w:aliases w:val=" Знак5,body text,Знак5"/>
    <w:basedOn w:val="a"/>
    <w:link w:val="a4"/>
    <w:rsid w:val="00157711"/>
    <w:pPr>
      <w:spacing w:after="120"/>
    </w:pPr>
  </w:style>
  <w:style w:type="character" w:customStyle="1" w:styleId="a4">
    <w:name w:val="Основной текст Знак"/>
    <w:aliases w:val=" Знак5 Знак,body text Знак,Знак5 Знак"/>
    <w:link w:val="a3"/>
    <w:rsid w:val="00157711"/>
    <w:rPr>
      <w:lang w:val="ru-RU" w:eastAsia="ru-RU" w:bidi="ar-SA"/>
    </w:rPr>
  </w:style>
  <w:style w:type="paragraph" w:styleId="21">
    <w:name w:val="Body Text Indent 2"/>
    <w:basedOn w:val="a"/>
    <w:rsid w:val="00157711"/>
    <w:pPr>
      <w:spacing w:after="120" w:line="480" w:lineRule="auto"/>
      <w:ind w:left="283"/>
    </w:pPr>
  </w:style>
  <w:style w:type="character" w:customStyle="1" w:styleId="20">
    <w:name w:val="Заголовок 2 Знак"/>
    <w:link w:val="2"/>
    <w:semiHidden/>
    <w:rsid w:val="00157711"/>
    <w:rPr>
      <w:rFonts w:ascii="Cambria" w:hAnsi="Cambria"/>
      <w:b/>
      <w:bCs/>
      <w:i/>
      <w:iCs/>
      <w:sz w:val="28"/>
      <w:szCs w:val="28"/>
      <w:lang w:val="ru-RU" w:eastAsia="ru-RU" w:bidi="ar-SA"/>
    </w:rPr>
  </w:style>
  <w:style w:type="character" w:styleId="a5">
    <w:name w:val="Hyperlink"/>
    <w:uiPriority w:val="99"/>
    <w:rsid w:val="00F01242"/>
    <w:rPr>
      <w:color w:val="0000FF"/>
      <w:u w:val="single"/>
    </w:rPr>
  </w:style>
  <w:style w:type="table" w:styleId="a6">
    <w:name w:val="Table Grid"/>
    <w:basedOn w:val="a1"/>
    <w:rsid w:val="007652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765204"/>
  </w:style>
  <w:style w:type="paragraph" w:styleId="a8">
    <w:name w:val="header"/>
    <w:basedOn w:val="a"/>
    <w:rsid w:val="00765204"/>
    <w:pPr>
      <w:tabs>
        <w:tab w:val="center" w:pos="4677"/>
        <w:tab w:val="right" w:pos="9355"/>
      </w:tabs>
    </w:pPr>
  </w:style>
  <w:style w:type="paragraph" w:customStyle="1" w:styleId="ConsPlusCell">
    <w:name w:val="ConsPlusCell"/>
    <w:rsid w:val="0015422E"/>
    <w:pPr>
      <w:autoSpaceDE w:val="0"/>
      <w:autoSpaceDN w:val="0"/>
      <w:adjustRightInd w:val="0"/>
    </w:pPr>
    <w:rPr>
      <w:sz w:val="24"/>
      <w:szCs w:val="24"/>
    </w:rPr>
  </w:style>
  <w:style w:type="paragraph" w:styleId="a9">
    <w:name w:val="Balloon Text"/>
    <w:basedOn w:val="a"/>
    <w:semiHidden/>
    <w:rsid w:val="00FF4C52"/>
    <w:rPr>
      <w:rFonts w:ascii="Tahoma" w:hAnsi="Tahoma" w:cs="Tahoma"/>
      <w:sz w:val="16"/>
      <w:szCs w:val="16"/>
    </w:rPr>
  </w:style>
  <w:style w:type="character" w:customStyle="1" w:styleId="6">
    <w:name w:val="Знак Знак6"/>
    <w:rsid w:val="00B52B59"/>
    <w:rPr>
      <w:lang w:val="ru-RU" w:eastAsia="ru-RU" w:bidi="ar-SA"/>
    </w:rPr>
  </w:style>
  <w:style w:type="paragraph" w:customStyle="1" w:styleId="ConsPlusNonformat">
    <w:name w:val="ConsPlusNonformat"/>
    <w:rsid w:val="00FD1211"/>
    <w:pPr>
      <w:widowControl w:val="0"/>
      <w:autoSpaceDE w:val="0"/>
      <w:autoSpaceDN w:val="0"/>
      <w:adjustRightInd w:val="0"/>
    </w:pPr>
    <w:rPr>
      <w:rFonts w:ascii="Courier New" w:hAnsi="Courier New" w:cs="Courier New"/>
    </w:rPr>
  </w:style>
  <w:style w:type="character" w:customStyle="1" w:styleId="8">
    <w:name w:val="Знак Знак8"/>
    <w:rsid w:val="001B4628"/>
    <w:rPr>
      <w:lang w:val="ru-RU" w:eastAsia="ru-RU" w:bidi="ar-SA"/>
    </w:rPr>
  </w:style>
  <w:style w:type="paragraph" w:styleId="aa">
    <w:name w:val="footer"/>
    <w:basedOn w:val="a"/>
    <w:rsid w:val="000924FD"/>
    <w:pPr>
      <w:tabs>
        <w:tab w:val="center" w:pos="4677"/>
        <w:tab w:val="right" w:pos="9355"/>
      </w:tabs>
    </w:pPr>
  </w:style>
  <w:style w:type="character" w:customStyle="1" w:styleId="u">
    <w:name w:val="u"/>
    <w:rsid w:val="00E77C2D"/>
  </w:style>
  <w:style w:type="paragraph" w:styleId="ab">
    <w:name w:val="Date"/>
    <w:basedOn w:val="a"/>
    <w:next w:val="a"/>
    <w:unhideWhenUsed/>
    <w:rsid w:val="003E255E"/>
    <w:pPr>
      <w:spacing w:after="60"/>
      <w:jc w:val="both"/>
    </w:pPr>
    <w:rPr>
      <w:sz w:val="24"/>
    </w:rPr>
  </w:style>
  <w:style w:type="paragraph" w:customStyle="1" w:styleId="ac">
    <w:name w:val="Таблица текст"/>
    <w:basedOn w:val="a"/>
    <w:rsid w:val="00CD225F"/>
    <w:pPr>
      <w:spacing w:before="40" w:after="40"/>
      <w:ind w:left="57" w:right="57"/>
    </w:pPr>
    <w:rPr>
      <w:snapToGrid w:val="0"/>
      <w:sz w:val="24"/>
    </w:rPr>
  </w:style>
  <w:style w:type="character" w:customStyle="1" w:styleId="FontStyle24">
    <w:name w:val="Font Style24"/>
    <w:rsid w:val="00AB40FC"/>
    <w:rPr>
      <w:rFonts w:ascii="Times New Roman" w:hAnsi="Times New Roman" w:cs="Times New Roman"/>
      <w:sz w:val="22"/>
      <w:szCs w:val="22"/>
    </w:rPr>
  </w:style>
  <w:style w:type="paragraph" w:customStyle="1" w:styleId="11">
    <w:name w:val="Заголовок1"/>
    <w:basedOn w:val="a"/>
    <w:next w:val="a3"/>
    <w:rsid w:val="00AB40FC"/>
    <w:pPr>
      <w:suppressAutoHyphens/>
      <w:autoSpaceDE w:val="0"/>
      <w:ind w:right="49"/>
      <w:jc w:val="center"/>
    </w:pPr>
    <w:rPr>
      <w:rFonts w:ascii="Arial" w:hAnsi="Arial" w:cs="Arial"/>
      <w:b/>
      <w:color w:val="000000"/>
      <w:sz w:val="22"/>
      <w:szCs w:val="24"/>
      <w:lang w:eastAsia="zh-CN"/>
    </w:rPr>
  </w:style>
  <w:style w:type="paragraph" w:customStyle="1" w:styleId="12">
    <w:name w:val="Без интервала1"/>
    <w:rsid w:val="00AB40FC"/>
    <w:pPr>
      <w:suppressAutoHyphens/>
    </w:pPr>
    <w:rPr>
      <w:rFonts w:ascii="Calibri" w:eastAsia="Calibri" w:hAnsi="Calibri" w:cs="Calibri"/>
      <w:sz w:val="22"/>
      <w:szCs w:val="22"/>
      <w:lang w:eastAsia="zh-CN"/>
    </w:rPr>
  </w:style>
  <w:style w:type="paragraph" w:styleId="HTML">
    <w:name w:val="HTML Preformatted"/>
    <w:basedOn w:val="a"/>
    <w:link w:val="HTML0"/>
    <w:rsid w:val="00AB40FC"/>
    <w:pPr>
      <w:suppressAutoHyphens/>
      <w:spacing w:after="60"/>
      <w:jc w:val="both"/>
    </w:pPr>
    <w:rPr>
      <w:rFonts w:ascii="Courier New" w:hAnsi="Courier New" w:cs="Courier New"/>
      <w:lang w:eastAsia="zh-CN"/>
    </w:rPr>
  </w:style>
  <w:style w:type="character" w:customStyle="1" w:styleId="HTML0">
    <w:name w:val="Стандартный HTML Знак"/>
    <w:basedOn w:val="a0"/>
    <w:link w:val="HTML"/>
    <w:rsid w:val="00AB40FC"/>
    <w:rPr>
      <w:rFonts w:ascii="Courier New" w:hAnsi="Courier New" w:cs="Courier New"/>
      <w:lang w:eastAsia="zh-CN"/>
    </w:rPr>
  </w:style>
  <w:style w:type="paragraph" w:customStyle="1" w:styleId="ad">
    <w:name w:val="Обычный + по ширине"/>
    <w:basedOn w:val="a"/>
    <w:uiPriority w:val="99"/>
    <w:rsid w:val="00E46CDA"/>
    <w:pPr>
      <w:jc w:val="both"/>
    </w:pPr>
    <w:rPr>
      <w:sz w:val="24"/>
      <w:szCs w:val="24"/>
    </w:rPr>
  </w:style>
  <w:style w:type="paragraph" w:styleId="ae">
    <w:name w:val="Normal (Web)"/>
    <w:aliases w:val="Обычный (Web)"/>
    <w:basedOn w:val="a"/>
    <w:link w:val="af"/>
    <w:uiPriority w:val="99"/>
    <w:rsid w:val="00710791"/>
    <w:pPr>
      <w:spacing w:before="100" w:beforeAutospacing="1" w:after="100" w:afterAutospacing="1" w:line="288" w:lineRule="atLeast"/>
    </w:pPr>
    <w:rPr>
      <w:rFonts w:ascii="Arial" w:hAnsi="Arial"/>
      <w:color w:val="333333"/>
      <w:sz w:val="24"/>
      <w:szCs w:val="24"/>
    </w:rPr>
  </w:style>
  <w:style w:type="character" w:customStyle="1" w:styleId="af">
    <w:name w:val="Обычный (веб) Знак"/>
    <w:aliases w:val="Обычный (Web) Знак"/>
    <w:link w:val="ae"/>
    <w:uiPriority w:val="99"/>
    <w:locked/>
    <w:rsid w:val="00710791"/>
    <w:rPr>
      <w:rFonts w:ascii="Arial" w:hAnsi="Arial"/>
      <w:color w:val="333333"/>
      <w:sz w:val="24"/>
      <w:szCs w:val="24"/>
    </w:rPr>
  </w:style>
</w:styles>
</file>

<file path=word/webSettings.xml><?xml version="1.0" encoding="utf-8"?>
<w:webSettings xmlns:r="http://schemas.openxmlformats.org/officeDocument/2006/relationships" xmlns:w="http://schemas.openxmlformats.org/wordprocessingml/2006/main">
  <w:divs>
    <w:div w:id="86654208">
      <w:bodyDiv w:val="1"/>
      <w:marLeft w:val="0"/>
      <w:marRight w:val="0"/>
      <w:marTop w:val="0"/>
      <w:marBottom w:val="0"/>
      <w:divBdr>
        <w:top w:val="none" w:sz="0" w:space="0" w:color="auto"/>
        <w:left w:val="none" w:sz="0" w:space="0" w:color="auto"/>
        <w:bottom w:val="none" w:sz="0" w:space="0" w:color="auto"/>
        <w:right w:val="none" w:sz="0" w:space="0" w:color="auto"/>
      </w:divBdr>
    </w:div>
    <w:div w:id="909968268">
      <w:bodyDiv w:val="1"/>
      <w:marLeft w:val="0"/>
      <w:marRight w:val="0"/>
      <w:marTop w:val="0"/>
      <w:marBottom w:val="0"/>
      <w:divBdr>
        <w:top w:val="none" w:sz="0" w:space="0" w:color="auto"/>
        <w:left w:val="none" w:sz="0" w:space="0" w:color="auto"/>
        <w:bottom w:val="none" w:sz="0" w:space="0" w:color="auto"/>
        <w:right w:val="none" w:sz="0" w:space="0" w:color="auto"/>
      </w:divBdr>
    </w:div>
    <w:div w:id="941492523">
      <w:bodyDiv w:val="1"/>
      <w:marLeft w:val="0"/>
      <w:marRight w:val="0"/>
      <w:marTop w:val="0"/>
      <w:marBottom w:val="0"/>
      <w:divBdr>
        <w:top w:val="none" w:sz="0" w:space="0" w:color="auto"/>
        <w:left w:val="none" w:sz="0" w:space="0" w:color="auto"/>
        <w:bottom w:val="none" w:sz="0" w:space="0" w:color="auto"/>
        <w:right w:val="none" w:sz="0" w:space="0" w:color="auto"/>
      </w:divBdr>
    </w:div>
    <w:div w:id="1004162817">
      <w:bodyDiv w:val="1"/>
      <w:marLeft w:val="0"/>
      <w:marRight w:val="0"/>
      <w:marTop w:val="0"/>
      <w:marBottom w:val="0"/>
      <w:divBdr>
        <w:top w:val="none" w:sz="0" w:space="0" w:color="auto"/>
        <w:left w:val="none" w:sz="0" w:space="0" w:color="auto"/>
        <w:bottom w:val="none" w:sz="0" w:space="0" w:color="auto"/>
        <w:right w:val="none" w:sz="0" w:space="0" w:color="auto"/>
      </w:divBdr>
    </w:div>
    <w:div w:id="1259559894">
      <w:bodyDiv w:val="1"/>
      <w:marLeft w:val="0"/>
      <w:marRight w:val="0"/>
      <w:marTop w:val="0"/>
      <w:marBottom w:val="0"/>
      <w:divBdr>
        <w:top w:val="none" w:sz="0" w:space="0" w:color="auto"/>
        <w:left w:val="none" w:sz="0" w:space="0" w:color="auto"/>
        <w:bottom w:val="none" w:sz="0" w:space="0" w:color="auto"/>
        <w:right w:val="none" w:sz="0" w:space="0" w:color="auto"/>
      </w:divBdr>
    </w:div>
    <w:div w:id="1286307333">
      <w:bodyDiv w:val="1"/>
      <w:marLeft w:val="0"/>
      <w:marRight w:val="0"/>
      <w:marTop w:val="0"/>
      <w:marBottom w:val="0"/>
      <w:divBdr>
        <w:top w:val="none" w:sz="0" w:space="0" w:color="auto"/>
        <w:left w:val="none" w:sz="0" w:space="0" w:color="auto"/>
        <w:bottom w:val="none" w:sz="0" w:space="0" w:color="auto"/>
        <w:right w:val="none" w:sz="0" w:space="0" w:color="auto"/>
      </w:divBdr>
    </w:div>
    <w:div w:id="1622225544">
      <w:bodyDiv w:val="1"/>
      <w:marLeft w:val="0"/>
      <w:marRight w:val="0"/>
      <w:marTop w:val="0"/>
      <w:marBottom w:val="0"/>
      <w:divBdr>
        <w:top w:val="none" w:sz="0" w:space="0" w:color="auto"/>
        <w:left w:val="none" w:sz="0" w:space="0" w:color="auto"/>
        <w:bottom w:val="none" w:sz="0" w:space="0" w:color="auto"/>
        <w:right w:val="none" w:sz="0" w:space="0" w:color="auto"/>
      </w:divBdr>
    </w:div>
    <w:div w:id="1676805333">
      <w:bodyDiv w:val="1"/>
      <w:marLeft w:val="0"/>
      <w:marRight w:val="0"/>
      <w:marTop w:val="0"/>
      <w:marBottom w:val="0"/>
      <w:divBdr>
        <w:top w:val="none" w:sz="0" w:space="0" w:color="auto"/>
        <w:left w:val="none" w:sz="0" w:space="0" w:color="auto"/>
        <w:bottom w:val="none" w:sz="0" w:space="0" w:color="auto"/>
        <w:right w:val="none" w:sz="0" w:space="0" w:color="auto"/>
      </w:divBdr>
    </w:div>
    <w:div w:id="1905867858">
      <w:bodyDiv w:val="1"/>
      <w:marLeft w:val="0"/>
      <w:marRight w:val="0"/>
      <w:marTop w:val="0"/>
      <w:marBottom w:val="0"/>
      <w:divBdr>
        <w:top w:val="none" w:sz="0" w:space="0" w:color="auto"/>
        <w:left w:val="none" w:sz="0" w:space="0" w:color="auto"/>
        <w:bottom w:val="none" w:sz="0" w:space="0" w:color="auto"/>
        <w:right w:val="none" w:sz="0" w:space="0" w:color="auto"/>
      </w:divBdr>
    </w:div>
    <w:div w:id="1948852641">
      <w:bodyDiv w:val="1"/>
      <w:marLeft w:val="0"/>
      <w:marRight w:val="0"/>
      <w:marTop w:val="0"/>
      <w:marBottom w:val="0"/>
      <w:divBdr>
        <w:top w:val="none" w:sz="0" w:space="0" w:color="auto"/>
        <w:left w:val="none" w:sz="0" w:space="0" w:color="auto"/>
        <w:bottom w:val="none" w:sz="0" w:space="0" w:color="auto"/>
        <w:right w:val="none" w:sz="0" w:space="0" w:color="auto"/>
      </w:divBdr>
    </w:div>
    <w:div w:id="209204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7FA112E9CB5BDC45E2BD2231ED5CF1D39BA2D0645812C1533946D1008437505371635FA04280C02AB6156703F4e3J"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ail.ru/compose?To=somc@fmbans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129390C29F8AAF8F65E7435DB9D944A2EBD4DE1F2FB03CD7649926BF10121DE0F7EE3C62B54076AU9nAD" TargetMode="External"/><Relationship Id="rId4" Type="http://schemas.openxmlformats.org/officeDocument/2006/relationships/settings" Target="settings.xml"/><Relationship Id="rId9" Type="http://schemas.openxmlformats.org/officeDocument/2006/relationships/hyperlink" Target="consultantplus://offline/ref=717FA112E9CB5BDC45E2BD2231ED5CF1D39BA1D56A5712C1533946D10084375041713B53A14A9DC725A343364516E5F0021075F447E30FFBF2e9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A22B7-5E62-4517-A2E9-DE94B592C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7</Pages>
  <Words>3652</Words>
  <Characters>20819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СОМЦ</Company>
  <LinksUpToDate>false</LinksUpToDate>
  <CharactersWithSpaces>24423</CharactersWithSpaces>
  <SharedDoc>false</SharedDoc>
  <HLinks>
    <vt:vector size="12" baseType="variant">
      <vt:variant>
        <vt:i4>2949146</vt:i4>
      </vt:variant>
      <vt:variant>
        <vt:i4>3</vt:i4>
      </vt:variant>
      <vt:variant>
        <vt:i4>0</vt:i4>
      </vt:variant>
      <vt:variant>
        <vt:i4>5</vt:i4>
      </vt:variant>
      <vt:variant>
        <vt:lpwstr>mailto:fenixcopy@yandex.ru</vt:lpwstr>
      </vt:variant>
      <vt:variant>
        <vt:lpwstr/>
      </vt:variant>
      <vt:variant>
        <vt:i4>3539052</vt:i4>
      </vt:variant>
      <vt:variant>
        <vt:i4>0</vt:i4>
      </vt:variant>
      <vt:variant>
        <vt:i4>0</vt:i4>
      </vt:variant>
      <vt:variant>
        <vt:i4>5</vt:i4>
      </vt:variant>
      <vt:variant>
        <vt:lpwstr>consultantplus://offline/ref=6129390C29F8AAF8F65E7435DB9D944A2EBD4DE1F2FB03CD7649926BF10121DE0F7EE3C62B54076AU9nAD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Админ</dc:creator>
  <cp:lastModifiedBy>E_T</cp:lastModifiedBy>
  <cp:revision>36</cp:revision>
  <cp:lastPrinted>2023-08-10T04:31:00Z</cp:lastPrinted>
  <dcterms:created xsi:type="dcterms:W3CDTF">2026-06-24T03:10:00Z</dcterms:created>
  <dcterms:modified xsi:type="dcterms:W3CDTF">2026-07-20T07:52:00Z</dcterms:modified>
</cp:coreProperties>
</file>