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B169CE" w:rsidRDefault="00B169CE" w:rsidP="00DB2FB4">
      <w:pPr>
        <w:tabs>
          <w:tab w:val="left" w:pos="-142"/>
        </w:tabs>
        <w:jc w:val="center"/>
        <w:rPr>
          <w:b/>
        </w:rPr>
      </w:pPr>
      <w:r w:rsidRPr="00B169CE">
        <w:rPr>
          <w:b/>
        </w:rPr>
        <w:t>Контракт № ___________</w:t>
      </w:r>
    </w:p>
    <w:p w:rsidR="00B169CE" w:rsidRDefault="006B6A30" w:rsidP="00B169CE">
      <w:pPr>
        <w:tabs>
          <w:tab w:val="left" w:pos="-142"/>
        </w:tabs>
        <w:jc w:val="center"/>
        <w:rPr>
          <w:b/>
        </w:rPr>
      </w:pPr>
      <w:r w:rsidRPr="006311EF">
        <w:rPr>
          <w:b/>
        </w:rPr>
        <w:t xml:space="preserve">Оказание услуг по </w:t>
      </w:r>
      <w:r w:rsidR="009E201C" w:rsidRPr="006311EF">
        <w:rPr>
          <w:b/>
        </w:rPr>
        <w:t>ремонту</w:t>
      </w:r>
      <w:r w:rsidR="00935A70" w:rsidRPr="006311EF">
        <w:rPr>
          <w:b/>
        </w:rPr>
        <w:t>,</w:t>
      </w:r>
      <w:r w:rsidR="009E201C" w:rsidRPr="006311EF">
        <w:rPr>
          <w:b/>
        </w:rPr>
        <w:t xml:space="preserve"> </w:t>
      </w:r>
      <w:proofErr w:type="spellStart"/>
      <w:r w:rsidR="001F2C5B" w:rsidRPr="006311EF">
        <w:rPr>
          <w:b/>
        </w:rPr>
        <w:t>предповерочной</w:t>
      </w:r>
      <w:proofErr w:type="spellEnd"/>
      <w:r w:rsidR="001F2C5B" w:rsidRPr="006311EF">
        <w:rPr>
          <w:b/>
        </w:rPr>
        <w:t xml:space="preserve"> подготовке и </w:t>
      </w:r>
      <w:r w:rsidR="00842A63" w:rsidRPr="006311EF">
        <w:rPr>
          <w:b/>
        </w:rPr>
        <w:t>поверке</w:t>
      </w:r>
      <w:r w:rsidRPr="006311EF">
        <w:rPr>
          <w:b/>
        </w:rPr>
        <w:t xml:space="preserve"> </w:t>
      </w:r>
      <w:r w:rsidR="0090513D" w:rsidRPr="006311EF">
        <w:rPr>
          <w:b/>
        </w:rPr>
        <w:t>средств измерений</w:t>
      </w:r>
      <w:r w:rsidRPr="006311EF">
        <w:rPr>
          <w:b/>
        </w:rPr>
        <w:t xml:space="preserve"> </w:t>
      </w:r>
    </w:p>
    <w:p w:rsidR="005F1E48" w:rsidRPr="006311EF" w:rsidRDefault="00DE4805" w:rsidP="00B169CE">
      <w:pPr>
        <w:tabs>
          <w:tab w:val="left" w:pos="-142"/>
        </w:tabs>
        <w:jc w:val="center"/>
        <w:rPr>
          <w:b/>
          <w:bCs/>
          <w:color w:val="000000"/>
          <w:shd w:val="clear" w:color="auto" w:fill="FFFFFF"/>
        </w:rPr>
      </w:pPr>
      <w:r w:rsidRPr="006311EF">
        <w:rPr>
          <w:b/>
        </w:rPr>
        <w:t>для нужд ФГБУ «</w:t>
      </w:r>
      <w:r w:rsidRPr="006311EF">
        <w:rPr>
          <w:b/>
          <w:bCs/>
          <w:color w:val="000000"/>
          <w:shd w:val="clear" w:color="auto" w:fill="FFFFFF"/>
        </w:rPr>
        <w:t>Уральское УГМС» в рамках ФП «Чистый воздух»</w:t>
      </w:r>
    </w:p>
    <w:p w:rsidR="005F1E48" w:rsidRPr="006311EF" w:rsidRDefault="001B378D" w:rsidP="00DB2FB4">
      <w:pPr>
        <w:tabs>
          <w:tab w:val="left" w:pos="-142"/>
        </w:tabs>
        <w:jc w:val="center"/>
        <w:rPr>
          <w:b/>
        </w:rPr>
      </w:pPr>
      <w:r w:rsidRPr="006311EF">
        <w:rPr>
          <w:b/>
        </w:rPr>
        <w:t xml:space="preserve">ИКЗ </w:t>
      </w:r>
      <w:r w:rsidR="00511B39">
        <w:rPr>
          <w:b/>
        </w:rPr>
        <w:t>_____________________________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57B3C" w:rsidRPr="006311EF" w:rsidTr="00085F53">
        <w:tc>
          <w:tcPr>
            <w:tcW w:w="5210" w:type="dxa"/>
          </w:tcPr>
          <w:p w:rsidR="00B57B3C" w:rsidRPr="006311EF" w:rsidRDefault="00085F53" w:rsidP="00DB2FB4">
            <w:pPr>
              <w:tabs>
                <w:tab w:val="left" w:pos="-142"/>
                <w:tab w:val="left" w:pos="8778"/>
              </w:tabs>
              <w:jc w:val="both"/>
              <w:textAlignment w:val="auto"/>
              <w:rPr>
                <w:spacing w:val="-3"/>
              </w:rPr>
            </w:pPr>
            <w:r w:rsidRPr="006311EF">
              <w:rPr>
                <w:spacing w:val="-3"/>
              </w:rPr>
              <w:t>г. Екатеринбург</w:t>
            </w:r>
          </w:p>
        </w:tc>
        <w:tc>
          <w:tcPr>
            <w:tcW w:w="5211" w:type="dxa"/>
          </w:tcPr>
          <w:p w:rsidR="00B57B3C" w:rsidRPr="006311EF" w:rsidRDefault="00085F53" w:rsidP="00511B39">
            <w:pPr>
              <w:tabs>
                <w:tab w:val="left" w:pos="-142"/>
                <w:tab w:val="left" w:pos="8778"/>
              </w:tabs>
              <w:jc w:val="right"/>
              <w:textAlignment w:val="auto"/>
              <w:rPr>
                <w:spacing w:val="-3"/>
              </w:rPr>
            </w:pPr>
            <w:r w:rsidRPr="006311EF">
              <w:rPr>
                <w:spacing w:val="-3"/>
              </w:rPr>
              <w:t>«</w:t>
            </w:r>
            <w:r w:rsidR="00511B39">
              <w:rPr>
                <w:spacing w:val="-3"/>
              </w:rPr>
              <w:t>____</w:t>
            </w:r>
            <w:r w:rsidRPr="006311EF">
              <w:rPr>
                <w:spacing w:val="-3"/>
              </w:rPr>
              <w:t>» _</w:t>
            </w:r>
            <w:r w:rsidR="00511B39">
              <w:rPr>
                <w:spacing w:val="-3"/>
              </w:rPr>
              <w:t>______</w:t>
            </w:r>
            <w:r w:rsidRPr="006311EF">
              <w:rPr>
                <w:spacing w:val="-3"/>
              </w:rPr>
              <w:t>_ 202</w:t>
            </w:r>
            <w:r w:rsidR="004D6C65" w:rsidRPr="006311EF">
              <w:rPr>
                <w:spacing w:val="-3"/>
              </w:rPr>
              <w:t>6</w:t>
            </w:r>
            <w:r w:rsidRPr="006311EF">
              <w:rPr>
                <w:spacing w:val="-3"/>
              </w:rPr>
              <w:t xml:space="preserve"> года</w:t>
            </w:r>
          </w:p>
        </w:tc>
      </w:tr>
    </w:tbl>
    <w:p w:rsidR="004F362B" w:rsidRPr="006311EF" w:rsidRDefault="004F362B" w:rsidP="00DB2FB4">
      <w:pPr>
        <w:shd w:val="clear" w:color="auto" w:fill="FFFFFF"/>
        <w:tabs>
          <w:tab w:val="left" w:pos="-142"/>
          <w:tab w:val="left" w:pos="8778"/>
        </w:tabs>
        <w:jc w:val="both"/>
        <w:textAlignment w:val="auto"/>
      </w:pPr>
    </w:p>
    <w:p w:rsidR="00DC7D47" w:rsidRPr="006311EF" w:rsidRDefault="00DE4805" w:rsidP="00DB2FB4">
      <w:pPr>
        <w:shd w:val="clear" w:color="auto" w:fill="FFFFFF"/>
        <w:tabs>
          <w:tab w:val="left" w:pos="-142"/>
          <w:tab w:val="left" w:pos="8778"/>
        </w:tabs>
        <w:jc w:val="both"/>
        <w:textAlignment w:val="auto"/>
        <w:rPr>
          <w:rFonts w:eastAsia="DejaVu Sans"/>
          <w:kern w:val="2"/>
        </w:rPr>
      </w:pPr>
      <w:r w:rsidRPr="006311EF">
        <w:rPr>
          <w:b/>
          <w:lang w:eastAsia="ru-RU"/>
        </w:rPr>
        <w:t>Федеральное государственное бюджетное учреждение «Уральское управление по гидрометеорологии и мониторингу окружающей среды»</w:t>
      </w:r>
      <w:r w:rsidRPr="006311EF">
        <w:rPr>
          <w:lang w:eastAsia="ru-RU"/>
        </w:rPr>
        <w:t xml:space="preserve"> (ФГБУ «Уральское УГМС»), </w:t>
      </w:r>
      <w:r w:rsidRPr="006311EF">
        <w:t>именуемое в дальнейшем «Заказчик», в лице заместителя начальника управления Банниковой Оксаны Аркадьевны, действующего на основании приказа № 83 от 04.08.2022,</w:t>
      </w:r>
      <w:r w:rsidRPr="006311EF">
        <w:rPr>
          <w:rFonts w:eastAsia="DejaVu Sans"/>
          <w:kern w:val="2"/>
        </w:rPr>
        <w:t xml:space="preserve"> с одной стороны и</w:t>
      </w:r>
      <w:r w:rsidR="00842A63" w:rsidRPr="006311EF">
        <w:rPr>
          <w:rFonts w:eastAsia="DejaVu Sans"/>
          <w:kern w:val="2"/>
        </w:rPr>
        <w:t xml:space="preserve"> </w:t>
      </w:r>
      <w:r w:rsidR="0076609F">
        <w:rPr>
          <w:rFonts w:eastAsia="DejaVu Sans"/>
          <w:kern w:val="2"/>
        </w:rPr>
        <w:t>_____</w:t>
      </w:r>
      <w:r w:rsidR="0005523E" w:rsidRPr="0005523E">
        <w:rPr>
          <w:rFonts w:eastAsia="DejaVu Sans"/>
          <w:kern w:val="2"/>
        </w:rPr>
        <w:t xml:space="preserve">, именуемое в дальнейшем «Исполнитель», в </w:t>
      </w:r>
      <w:r w:rsidR="0005523E" w:rsidRPr="0005523E">
        <w:t xml:space="preserve">лице </w:t>
      </w:r>
      <w:r w:rsidR="0076609F">
        <w:t>______</w:t>
      </w:r>
      <w:r w:rsidR="00DB2FB4" w:rsidRPr="006311EF">
        <w:rPr>
          <w:rFonts w:eastAsia="DejaVu Sans"/>
          <w:kern w:val="2"/>
        </w:rPr>
        <w:t xml:space="preserve">, действующего на основании </w:t>
      </w:r>
      <w:r w:rsidR="0076609F">
        <w:rPr>
          <w:rFonts w:eastAsia="DejaVu Sans"/>
          <w:kern w:val="2"/>
        </w:rPr>
        <w:t>___</w:t>
      </w:r>
      <w:r w:rsidR="00385EA5" w:rsidRPr="006311EF">
        <w:t xml:space="preserve">, </w:t>
      </w:r>
      <w:r w:rsidRPr="006311EF">
        <w:rPr>
          <w:rFonts w:eastAsia="DejaVu Sans"/>
          <w:kern w:val="2"/>
        </w:rPr>
        <w:t>с другой стороны,</w:t>
      </w:r>
      <w:r w:rsidRPr="006311EF">
        <w:t xml:space="preserve"> а вместе именуемые в дальнейшем «Стороны», в соответствии с п. 4 ч.1 ст. 93 Федерального закона от 05.04.2013</w:t>
      </w:r>
      <w:r w:rsidR="00385EA5" w:rsidRPr="006311EF">
        <w:t xml:space="preserve"> г.</w:t>
      </w:r>
      <w:r w:rsidRPr="006311EF">
        <w:t xml:space="preserve"> № 44-ФЗ </w:t>
      </w:r>
      <w:r w:rsidR="00385EA5" w:rsidRPr="006311EF">
        <w:t>«</w:t>
      </w:r>
      <w:r w:rsidRPr="006311EF">
        <w:t>О контрактной системе в сфере закупок товаров, работ, услуг для обеспечения государственных и муниципальных нужд</w:t>
      </w:r>
      <w:r w:rsidR="00385EA5" w:rsidRPr="006311EF">
        <w:t>»</w:t>
      </w:r>
      <w:r w:rsidRPr="006311EF">
        <w:t>, заключили настоящий контракт о нижеследующем</w:t>
      </w:r>
      <w:r w:rsidRPr="006311EF">
        <w:rPr>
          <w:rFonts w:eastAsia="DejaVu Sans"/>
          <w:kern w:val="2"/>
        </w:rPr>
        <w:t>:</w:t>
      </w:r>
    </w:p>
    <w:p w:rsidR="004F6A39" w:rsidRPr="006311EF" w:rsidRDefault="00385EA5" w:rsidP="00DB2FB4">
      <w:pPr>
        <w:pStyle w:val="220"/>
        <w:numPr>
          <w:ilvl w:val="0"/>
          <w:numId w:val="2"/>
        </w:numPr>
        <w:tabs>
          <w:tab w:val="clear" w:pos="927"/>
          <w:tab w:val="left" w:pos="-142"/>
        </w:tabs>
        <w:spacing w:before="240" w:line="240" w:lineRule="auto"/>
        <w:ind w:left="0" w:firstLine="0"/>
        <w:jc w:val="center"/>
        <w:textAlignment w:val="auto"/>
        <w:rPr>
          <w:b/>
        </w:rPr>
      </w:pPr>
      <w:r w:rsidRPr="006311EF">
        <w:rPr>
          <w:b/>
        </w:rPr>
        <w:t>ПРЕДМЕТ КОНТРАКТА</w:t>
      </w:r>
    </w:p>
    <w:p w:rsidR="005F1E48" w:rsidRPr="006311EF" w:rsidRDefault="00DE4805" w:rsidP="001B378D">
      <w:pPr>
        <w:shd w:val="clear" w:color="auto" w:fill="FFFFFF"/>
        <w:tabs>
          <w:tab w:val="left" w:pos="-142"/>
        </w:tabs>
        <w:spacing w:line="252" w:lineRule="exact"/>
        <w:jc w:val="both"/>
        <w:rPr>
          <w:lang w:eastAsia="ru-RU"/>
        </w:rPr>
      </w:pPr>
      <w:bookmarkStart w:id="0" w:name="_Hlk201319561"/>
      <w:r w:rsidRPr="006311EF">
        <w:t>1.1.</w:t>
      </w:r>
      <w:r w:rsidR="00385EA5" w:rsidRPr="006311EF">
        <w:t xml:space="preserve"> </w:t>
      </w:r>
      <w:r w:rsidRPr="006311EF">
        <w:t>Заказчик поручает, а Исполнитель принимает на себя обязательства по оказанию услуг (</w:t>
      </w:r>
      <w:r w:rsidR="00063C61" w:rsidRPr="006311EF">
        <w:t>д</w:t>
      </w:r>
      <w:r w:rsidRPr="006311EF">
        <w:t xml:space="preserve">алее по тексту </w:t>
      </w:r>
      <w:r w:rsidR="0036659B" w:rsidRPr="006311EF">
        <w:t xml:space="preserve">– </w:t>
      </w:r>
      <w:r w:rsidRPr="006311EF">
        <w:t>услуги, услуга)</w:t>
      </w:r>
      <w:r w:rsidRPr="006311EF">
        <w:rPr>
          <w:b/>
        </w:rPr>
        <w:t xml:space="preserve"> </w:t>
      </w:r>
      <w:r w:rsidR="001B378D" w:rsidRPr="006311EF">
        <w:rPr>
          <w:b/>
        </w:rPr>
        <w:t>по ремонту</w:t>
      </w:r>
      <w:r w:rsidR="00935A70" w:rsidRPr="006311EF">
        <w:rPr>
          <w:b/>
        </w:rPr>
        <w:t xml:space="preserve">, </w:t>
      </w:r>
      <w:proofErr w:type="spellStart"/>
      <w:r w:rsidR="00935A70" w:rsidRPr="006311EF">
        <w:rPr>
          <w:b/>
        </w:rPr>
        <w:t>предповерочной</w:t>
      </w:r>
      <w:proofErr w:type="spellEnd"/>
      <w:r w:rsidR="00935A70" w:rsidRPr="006311EF">
        <w:rPr>
          <w:b/>
        </w:rPr>
        <w:t xml:space="preserve"> подготовке</w:t>
      </w:r>
      <w:r w:rsidR="001B378D" w:rsidRPr="006311EF">
        <w:rPr>
          <w:b/>
        </w:rPr>
        <w:t xml:space="preserve"> и поверке средств измерений для нужд ФГБУ «Уральское УГМС» в рамках ФП «Чистый воздух»</w:t>
      </w:r>
      <w:r w:rsidR="001B378D" w:rsidRPr="006311EF">
        <w:rPr>
          <w:b/>
          <w:lang w:eastAsia="ru-RU"/>
        </w:rPr>
        <w:t xml:space="preserve"> </w:t>
      </w:r>
      <w:r w:rsidR="004F362B" w:rsidRPr="006311EF">
        <w:rPr>
          <w:lang w:eastAsia="ru-RU"/>
        </w:rPr>
        <w:t>(</w:t>
      </w:r>
      <w:r w:rsidR="00063C61" w:rsidRPr="006311EF">
        <w:rPr>
          <w:lang w:eastAsia="ru-RU"/>
        </w:rPr>
        <w:t>д</w:t>
      </w:r>
      <w:r w:rsidRPr="006311EF">
        <w:rPr>
          <w:lang w:eastAsia="ru-RU"/>
        </w:rPr>
        <w:t>алее</w:t>
      </w:r>
      <w:r w:rsidR="004F362B" w:rsidRPr="006311EF">
        <w:rPr>
          <w:lang w:eastAsia="ru-RU"/>
        </w:rPr>
        <w:t xml:space="preserve"> –</w:t>
      </w:r>
      <w:r w:rsidRPr="006311EF">
        <w:rPr>
          <w:lang w:eastAsia="ru-RU"/>
        </w:rPr>
        <w:t xml:space="preserve"> СИ) на условиях настоящего Контракта.</w:t>
      </w:r>
    </w:p>
    <w:p w:rsidR="005F1E48" w:rsidRPr="006311EF" w:rsidRDefault="00DE4805" w:rsidP="00DB2FB4">
      <w:pPr>
        <w:tabs>
          <w:tab w:val="left" w:pos="-142"/>
        </w:tabs>
        <w:jc w:val="both"/>
      </w:pPr>
      <w:r w:rsidRPr="006311EF">
        <w:t>1.2.</w:t>
      </w:r>
      <w:r w:rsidR="00385EA5" w:rsidRPr="006311EF">
        <w:t xml:space="preserve"> </w:t>
      </w:r>
      <w:r w:rsidRPr="006311EF">
        <w:t xml:space="preserve">Наименование, характеристики, объем, содержание и другие, предъявляемые к услугам требования, определяются прилагаемым к настоящему Контракту Техническим заданием (Приложение </w:t>
      </w:r>
      <w:r w:rsidR="00B562E5" w:rsidRPr="006311EF">
        <w:t>№</w:t>
      </w:r>
      <w:r w:rsidRPr="006311EF">
        <w:t xml:space="preserve"> 1 к настоящему Контракту) и спецификацией (Приложение </w:t>
      </w:r>
      <w:r w:rsidR="00B562E5" w:rsidRPr="006311EF">
        <w:t>№</w:t>
      </w:r>
      <w:r w:rsidRPr="006311EF">
        <w:t xml:space="preserve"> 2 к настоящему Контракту). </w:t>
      </w:r>
    </w:p>
    <w:p w:rsidR="005F1E48" w:rsidRPr="006311EF" w:rsidRDefault="00DE4805" w:rsidP="00DB2FB4">
      <w:pPr>
        <w:tabs>
          <w:tab w:val="left" w:pos="-142"/>
          <w:tab w:val="left" w:pos="360"/>
          <w:tab w:val="left" w:pos="993"/>
        </w:tabs>
        <w:jc w:val="both"/>
      </w:pPr>
      <w:r w:rsidRPr="006311EF">
        <w:t xml:space="preserve">1.3. </w:t>
      </w:r>
      <w:r w:rsidR="00842A63" w:rsidRPr="006311EF">
        <w:t xml:space="preserve">Срок оказания услуг: в течение </w:t>
      </w:r>
      <w:r w:rsidR="00511B39">
        <w:t>4</w:t>
      </w:r>
      <w:r w:rsidR="001B378D" w:rsidRPr="006311EF">
        <w:t>0</w:t>
      </w:r>
      <w:r w:rsidR="00842A63" w:rsidRPr="006311EF">
        <w:t xml:space="preserve"> (</w:t>
      </w:r>
      <w:r w:rsidR="00511B39">
        <w:t>сорока</w:t>
      </w:r>
      <w:r w:rsidR="00842A63" w:rsidRPr="006311EF">
        <w:t xml:space="preserve">) рабочих дней с даты </w:t>
      </w:r>
      <w:r w:rsidR="001B378D" w:rsidRPr="006311EF">
        <w:t>заключения Контракта</w:t>
      </w:r>
      <w:r w:rsidR="00842A63" w:rsidRPr="006311EF">
        <w:t>, с возможностью досрочного исполнения обязательств. Указанный срок включает в себя срок оказания услуг, наличие сведений о результате поверки средств измерений в Федеральном информационном фонде по обеспечению единства измерений (ФИФ</w:t>
      </w:r>
      <w:r w:rsidR="00935A70" w:rsidRPr="006311EF">
        <w:t xml:space="preserve"> ОЕИ</w:t>
      </w:r>
      <w:r w:rsidR="00842A63" w:rsidRPr="006311EF">
        <w:t>)</w:t>
      </w:r>
      <w:r w:rsidR="004F6A39" w:rsidRPr="006311EF">
        <w:t>.</w:t>
      </w:r>
    </w:p>
    <w:p w:rsidR="005F1E48" w:rsidRPr="006311EF" w:rsidRDefault="00FB49BE" w:rsidP="00DB2FB4">
      <w:pPr>
        <w:tabs>
          <w:tab w:val="left" w:pos="-142"/>
          <w:tab w:val="left" w:pos="360"/>
          <w:tab w:val="left" w:pos="993"/>
        </w:tabs>
        <w:jc w:val="both"/>
      </w:pPr>
      <w:r w:rsidRPr="006311EF">
        <w:t>1.</w:t>
      </w:r>
      <w:proofErr w:type="gramStart"/>
      <w:r w:rsidRPr="006311EF">
        <w:t>4.</w:t>
      </w:r>
      <w:r w:rsidR="00DE4805" w:rsidRPr="006311EF">
        <w:t>Место</w:t>
      </w:r>
      <w:proofErr w:type="gramEnd"/>
      <w:r w:rsidR="00DE4805" w:rsidRPr="006311EF">
        <w:t xml:space="preserve"> оказания услуг</w:t>
      </w:r>
      <w:r w:rsidR="00842A63" w:rsidRPr="006311EF">
        <w:t>:</w:t>
      </w:r>
      <w:r w:rsidR="00DE4805" w:rsidRPr="006311EF">
        <w:t xml:space="preserve"> по месту нахождения Исполнителя.</w:t>
      </w:r>
    </w:p>
    <w:p w:rsidR="005F1E48" w:rsidRPr="006311EF" w:rsidRDefault="00DE4805" w:rsidP="00DB2FB4">
      <w:pPr>
        <w:tabs>
          <w:tab w:val="left" w:pos="-142"/>
          <w:tab w:val="left" w:pos="360"/>
          <w:tab w:val="left" w:pos="993"/>
        </w:tabs>
        <w:jc w:val="both"/>
      </w:pPr>
      <w:r w:rsidRPr="006311EF">
        <w:t>1.</w:t>
      </w:r>
      <w:r w:rsidR="009E201C" w:rsidRPr="006311EF">
        <w:t>5</w:t>
      </w:r>
      <w:r w:rsidRPr="006311EF">
        <w:t xml:space="preserve">. </w:t>
      </w:r>
      <w:r w:rsidR="008948E0" w:rsidRPr="006311EF">
        <w:t>Доставка СИ от Заказчика до Исполнителя и обратно осуществляется силами Заказчика (самостоятельно или посредством транспортной компании). Стоимость доставки не входит в стоимость Контракта.</w:t>
      </w:r>
    </w:p>
    <w:p w:rsidR="004F6A39" w:rsidRPr="006311EF" w:rsidRDefault="00385EA5" w:rsidP="00DB2FB4">
      <w:pPr>
        <w:pStyle w:val="220"/>
        <w:numPr>
          <w:ilvl w:val="0"/>
          <w:numId w:val="2"/>
        </w:numPr>
        <w:tabs>
          <w:tab w:val="left" w:pos="-142"/>
          <w:tab w:val="left" w:pos="851"/>
        </w:tabs>
        <w:spacing w:before="240" w:line="240" w:lineRule="auto"/>
        <w:ind w:left="851" w:firstLine="0"/>
        <w:jc w:val="center"/>
        <w:textAlignment w:val="auto"/>
        <w:rPr>
          <w:b/>
        </w:rPr>
      </w:pPr>
      <w:r w:rsidRPr="006311EF">
        <w:rPr>
          <w:b/>
        </w:rPr>
        <w:t>ЦЕНА КОНТРАКТА (СТОИМОСТЬ ОКАЗЫВАЕМЫХ УСЛУГ) И ПОРЯДОК РАСЧЕТОВ</w:t>
      </w:r>
    </w:p>
    <w:p w:rsidR="0005523E" w:rsidRDefault="00DE4805" w:rsidP="00DB2FB4">
      <w:pPr>
        <w:pStyle w:val="220"/>
        <w:tabs>
          <w:tab w:val="left" w:pos="-142"/>
        </w:tabs>
        <w:spacing w:after="0" w:line="240" w:lineRule="auto"/>
        <w:ind w:left="0"/>
        <w:jc w:val="both"/>
        <w:textAlignment w:val="auto"/>
        <w:rPr>
          <w:b/>
          <w:bCs/>
          <w:color w:val="000000"/>
          <w:lang w:eastAsia="ru-RU"/>
        </w:rPr>
      </w:pPr>
      <w:r w:rsidRPr="006311EF">
        <w:t>2.1</w:t>
      </w:r>
      <w:r w:rsidR="004D3B3C" w:rsidRPr="006311EF">
        <w:t>.</w:t>
      </w:r>
      <w:r w:rsidR="00802BE6" w:rsidRPr="006311EF">
        <w:rPr>
          <w:color w:val="EE0000"/>
        </w:rPr>
        <w:t xml:space="preserve"> </w:t>
      </w:r>
      <w:r w:rsidR="00441870" w:rsidRPr="006311EF">
        <w:t>Ц</w:t>
      </w:r>
      <w:r w:rsidR="00802BE6" w:rsidRPr="006311EF">
        <w:t>ен</w:t>
      </w:r>
      <w:r w:rsidR="00441870" w:rsidRPr="006311EF">
        <w:t>а</w:t>
      </w:r>
      <w:r w:rsidRPr="006311EF">
        <w:rPr>
          <w:bCs/>
          <w:color w:val="000000"/>
          <w:lang w:eastAsia="ru-RU"/>
        </w:rPr>
        <w:t xml:space="preserve"> </w:t>
      </w:r>
      <w:r w:rsidR="005823C1" w:rsidRPr="006311EF">
        <w:rPr>
          <w:bCs/>
          <w:color w:val="000000"/>
          <w:lang w:eastAsia="ru-RU"/>
        </w:rPr>
        <w:t>К</w:t>
      </w:r>
      <w:r w:rsidRPr="006311EF">
        <w:rPr>
          <w:bCs/>
          <w:color w:val="000000"/>
          <w:lang w:eastAsia="ru-RU"/>
        </w:rPr>
        <w:t xml:space="preserve">онтракта составляет: </w:t>
      </w:r>
      <w:r w:rsidR="00511B39">
        <w:rPr>
          <w:b/>
          <w:bCs/>
          <w:color w:val="000000"/>
          <w:lang w:eastAsia="ru-RU"/>
        </w:rPr>
        <w:t>301706</w:t>
      </w:r>
      <w:r w:rsidR="0005523E">
        <w:rPr>
          <w:b/>
          <w:bCs/>
          <w:color w:val="000000"/>
          <w:lang w:eastAsia="ru-RU"/>
        </w:rPr>
        <w:t>,00 рублей (</w:t>
      </w:r>
      <w:r w:rsidR="00511B39">
        <w:rPr>
          <w:b/>
          <w:bCs/>
          <w:color w:val="000000"/>
          <w:lang w:eastAsia="ru-RU"/>
        </w:rPr>
        <w:t>Триста одна тысяча семьсот шесть)</w:t>
      </w:r>
      <w:r w:rsidR="0005523E">
        <w:rPr>
          <w:b/>
          <w:bCs/>
          <w:color w:val="000000"/>
          <w:lang w:eastAsia="ru-RU"/>
        </w:rPr>
        <w:t xml:space="preserve"> рубл</w:t>
      </w:r>
      <w:r w:rsidR="00511B39">
        <w:rPr>
          <w:b/>
          <w:bCs/>
          <w:color w:val="000000"/>
          <w:lang w:eastAsia="ru-RU"/>
        </w:rPr>
        <w:t>ей</w:t>
      </w:r>
      <w:r w:rsidR="0005523E">
        <w:rPr>
          <w:b/>
          <w:bCs/>
          <w:color w:val="000000"/>
          <w:lang w:eastAsia="ru-RU"/>
        </w:rPr>
        <w:t xml:space="preserve"> 00 копеек, в т.ч. НДС</w:t>
      </w:r>
      <w:r w:rsidR="00511B39">
        <w:rPr>
          <w:b/>
          <w:bCs/>
          <w:color w:val="000000"/>
          <w:lang w:eastAsia="ru-RU"/>
        </w:rPr>
        <w:t xml:space="preserve"> 22% - 54406 (Пятьдесят четыре тысячи четыреста шесть) рублей 00 копеек</w:t>
      </w:r>
      <w:r w:rsidR="0005523E">
        <w:rPr>
          <w:b/>
          <w:bCs/>
          <w:color w:val="000000"/>
          <w:lang w:eastAsia="ru-RU"/>
        </w:rPr>
        <w:t>.</w:t>
      </w:r>
    </w:p>
    <w:p w:rsidR="005F1E48" w:rsidRPr="006311EF" w:rsidRDefault="00DE4805" w:rsidP="00DB2FB4">
      <w:pPr>
        <w:pStyle w:val="220"/>
        <w:tabs>
          <w:tab w:val="left" w:pos="-142"/>
        </w:tabs>
        <w:spacing w:after="0" w:line="240" w:lineRule="auto"/>
        <w:ind w:left="0"/>
        <w:jc w:val="both"/>
        <w:textAlignment w:val="auto"/>
      </w:pPr>
      <w:r w:rsidRPr="006311EF">
        <w:rPr>
          <w:b/>
          <w:bCs/>
          <w:color w:val="000000"/>
          <w:lang w:eastAsia="ru-RU"/>
        </w:rPr>
        <w:t xml:space="preserve"> </w:t>
      </w:r>
      <w:r w:rsidRPr="006311EF">
        <w:t xml:space="preserve">2.2. </w:t>
      </w:r>
      <w:r w:rsidR="001B378D" w:rsidRPr="006311EF">
        <w:t>Цена Контракта включает в себя: стоимость услуг по ремонту и поверке СИ, стоимость узлов и деталей для ремонта и замены, расходы, связанные с разгрузкой - погрузкой, размещением в местах хранения, поверку, государственные стандартные образцы (ГСО), поверочные газовые смеси (ПГС), страхование, таможенные платежи (пошлины), НДС, другие установленные налоги, сборы и иные расходы затраты, издержки Исполнителя, связанные с исполнением Контракта</w:t>
      </w:r>
      <w:r w:rsidRPr="006311EF">
        <w:t>.</w:t>
      </w:r>
    </w:p>
    <w:p w:rsidR="001B378D" w:rsidRPr="001B378D" w:rsidRDefault="00DE4805" w:rsidP="001B378D">
      <w:pPr>
        <w:pStyle w:val="ConsPlusNormal0"/>
        <w:ind w:firstLine="0"/>
        <w:jc w:val="both"/>
        <w:outlineLvl w:val="1"/>
        <w:rPr>
          <w:rFonts w:ascii="Times New Roman" w:hAnsi="Times New Roman" w:cs="Times New Roman"/>
        </w:rPr>
      </w:pPr>
      <w:r w:rsidRPr="006311EF">
        <w:rPr>
          <w:rFonts w:ascii="Times New Roman" w:hAnsi="Times New Roman" w:cs="Times New Roman"/>
        </w:rPr>
        <w:t xml:space="preserve">2.3. </w:t>
      </w:r>
      <w:r w:rsidR="001B378D" w:rsidRPr="006311EF">
        <w:rPr>
          <w:rFonts w:ascii="Times New Roman" w:hAnsi="Times New Roman" w:cs="Times New Roman"/>
          <w:bCs/>
        </w:rPr>
        <w:t xml:space="preserve">Аванс не предусмотрен. </w:t>
      </w:r>
      <w:r w:rsidR="001B378D" w:rsidRPr="006311EF">
        <w:rPr>
          <w:rFonts w:ascii="Times New Roman" w:hAnsi="Times New Roman" w:cs="Times New Roman"/>
        </w:rPr>
        <w:t xml:space="preserve">Оплата оказываемых Исполнителем по настоящему Контракту Услуг осуществляется Заказчиком </w:t>
      </w:r>
      <w:r w:rsidR="001B378D" w:rsidRPr="006311EF">
        <w:rPr>
          <w:rFonts w:ascii="Times New Roman" w:hAnsi="Times New Roman" w:cs="Times New Roman"/>
          <w:b/>
        </w:rPr>
        <w:t>единовременно</w:t>
      </w:r>
      <w:r w:rsidR="001B378D" w:rsidRPr="006311EF">
        <w:rPr>
          <w:rFonts w:ascii="Times New Roman" w:hAnsi="Times New Roman" w:cs="Times New Roman"/>
        </w:rPr>
        <w:t xml:space="preserve"> в безналичной форме путем перечисления денежных средств на расчетный счёт Исполнителя, указанный в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</w:t>
      </w:r>
      <w:r w:rsidR="001B378D" w:rsidRPr="001B378D">
        <w:rPr>
          <w:rFonts w:ascii="Times New Roman" w:hAnsi="Times New Roman" w:cs="Times New Roman"/>
        </w:rPr>
        <w:t xml:space="preserve">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385EA5" w:rsidRPr="00DB2FB4" w:rsidRDefault="00842A63" w:rsidP="00DB2FB4">
      <w:pPr>
        <w:pStyle w:val="ConsPlusNormal0"/>
        <w:tabs>
          <w:tab w:val="left" w:pos="-142"/>
        </w:tabs>
        <w:ind w:firstLine="0"/>
        <w:jc w:val="both"/>
        <w:outlineLvl w:val="1"/>
        <w:rPr>
          <w:rFonts w:ascii="Times New Roman" w:hAnsi="Times New Roman" w:cs="Times New Roman"/>
        </w:rPr>
      </w:pPr>
      <w:r w:rsidRPr="00DB2FB4">
        <w:rPr>
          <w:rFonts w:ascii="Times New Roman" w:hAnsi="Times New Roman" w:cs="Times New Roman"/>
          <w:bCs/>
        </w:rPr>
        <w:t>Оплата осуществля</w:t>
      </w:r>
      <w:r w:rsidR="00A32839" w:rsidRPr="00DB2FB4">
        <w:rPr>
          <w:rFonts w:ascii="Times New Roman" w:hAnsi="Times New Roman" w:cs="Times New Roman"/>
          <w:bCs/>
        </w:rPr>
        <w:t>ется в срок, не превышающий 7 (С</w:t>
      </w:r>
      <w:r w:rsidRPr="00DB2FB4">
        <w:rPr>
          <w:rFonts w:ascii="Times New Roman" w:hAnsi="Times New Roman" w:cs="Times New Roman"/>
          <w:bCs/>
        </w:rPr>
        <w:t>емь) рабочих дней с даты подписания Заказчиком документа о приемке</w:t>
      </w:r>
      <w:r w:rsidR="00A32839" w:rsidRPr="00DB2FB4">
        <w:rPr>
          <w:rFonts w:ascii="Times New Roman" w:hAnsi="Times New Roman" w:cs="Times New Roman"/>
          <w:bCs/>
        </w:rPr>
        <w:t xml:space="preserve"> </w:t>
      </w:r>
      <w:r w:rsidRPr="00DB2FB4">
        <w:rPr>
          <w:rFonts w:ascii="Times New Roman" w:hAnsi="Times New Roman" w:cs="Times New Roman"/>
          <w:bCs/>
        </w:rPr>
        <w:t>на основании выставленного счета, счета-фактуры (УПД).</w:t>
      </w:r>
      <w:r w:rsidR="00F147F4" w:rsidRPr="00DB2FB4">
        <w:rPr>
          <w:rFonts w:ascii="Times New Roman" w:hAnsi="Times New Roman" w:cs="Times New Roman"/>
        </w:rPr>
        <w:t xml:space="preserve"> </w:t>
      </w:r>
    </w:p>
    <w:p w:rsidR="005F1E48" w:rsidRPr="00DB2FB4" w:rsidRDefault="00DE4805" w:rsidP="00DB2FB4">
      <w:pPr>
        <w:tabs>
          <w:tab w:val="left" w:pos="-142"/>
        </w:tabs>
        <w:jc w:val="both"/>
        <w:rPr>
          <w:rFonts w:eastAsia="Arial"/>
        </w:rPr>
      </w:pPr>
      <w:r w:rsidRPr="00DB2FB4">
        <w:rPr>
          <w:rFonts w:eastAsia="Arial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5F1E48" w:rsidRPr="00DB2FB4" w:rsidRDefault="00DE4805" w:rsidP="00DB2FB4">
      <w:pPr>
        <w:tabs>
          <w:tab w:val="left" w:pos="-142"/>
        </w:tabs>
        <w:jc w:val="both"/>
        <w:rPr>
          <w:rFonts w:eastAsia="Arial"/>
        </w:rPr>
      </w:pPr>
      <w:r w:rsidRPr="00DB2FB4">
        <w:rPr>
          <w:rFonts w:eastAsia="Arial"/>
        </w:rPr>
        <w:t xml:space="preserve">2.5. Цена Контракта может быть снижена по соглашению Сторон без изменения, предусмотренного Контрактом количества и качества услуг, и иных условий Контракта. </w:t>
      </w:r>
    </w:p>
    <w:p w:rsidR="005F1E48" w:rsidRPr="00DB2FB4" w:rsidRDefault="00DE4805" w:rsidP="00DB2FB4">
      <w:pPr>
        <w:tabs>
          <w:tab w:val="left" w:pos="-142"/>
        </w:tabs>
        <w:rPr>
          <w:rFonts w:eastAsia="Arial"/>
        </w:rPr>
      </w:pPr>
      <w:r w:rsidRPr="00DB2FB4">
        <w:rPr>
          <w:rFonts w:eastAsia="Arial"/>
        </w:rPr>
        <w:t>2.6.  Источник финансирования Контракта – средства бюджетных учреждений.</w:t>
      </w:r>
    </w:p>
    <w:p w:rsidR="005F1E48" w:rsidRPr="00DB2FB4" w:rsidRDefault="00DE4805" w:rsidP="00DB2FB4">
      <w:pPr>
        <w:pStyle w:val="Standard"/>
        <w:tabs>
          <w:tab w:val="left" w:pos="-142"/>
        </w:tabs>
        <w:jc w:val="both"/>
        <w:rPr>
          <w:color w:val="000000"/>
          <w:sz w:val="20"/>
          <w:szCs w:val="20"/>
        </w:rPr>
      </w:pPr>
      <w:r w:rsidRPr="00DB2FB4">
        <w:rPr>
          <w:rFonts w:eastAsia="Arial"/>
          <w:sz w:val="20"/>
          <w:szCs w:val="20"/>
        </w:rPr>
        <w:t>2.</w:t>
      </w:r>
      <w:r w:rsidR="001B378D">
        <w:rPr>
          <w:rFonts w:eastAsia="Arial"/>
          <w:sz w:val="20"/>
          <w:szCs w:val="20"/>
        </w:rPr>
        <w:t>7</w:t>
      </w:r>
      <w:r w:rsidRPr="00DB2FB4">
        <w:rPr>
          <w:rFonts w:eastAsia="Arial"/>
          <w:sz w:val="20"/>
          <w:szCs w:val="20"/>
        </w:rPr>
        <w:t>. Оплата по Контракту производится в пределах соответствующих выплат, указанных в плане финансово-хозяйственной деятельности Заказчика, утвержденном в установленном порядке.</w:t>
      </w:r>
      <w:r w:rsidRPr="00DB2FB4">
        <w:rPr>
          <w:color w:val="000000"/>
          <w:sz w:val="20"/>
          <w:szCs w:val="20"/>
        </w:rPr>
        <w:t xml:space="preserve">       </w:t>
      </w:r>
    </w:p>
    <w:p w:rsidR="005F1E48" w:rsidRPr="00DB2FB4" w:rsidRDefault="00546F51" w:rsidP="00DB2FB4">
      <w:pPr>
        <w:pStyle w:val="Standard"/>
        <w:tabs>
          <w:tab w:val="left" w:pos="-142"/>
        </w:tabs>
        <w:jc w:val="both"/>
        <w:rPr>
          <w:color w:val="000000"/>
          <w:sz w:val="20"/>
          <w:szCs w:val="20"/>
        </w:rPr>
      </w:pPr>
      <w:r w:rsidRPr="00DB2FB4">
        <w:rPr>
          <w:color w:val="000000"/>
          <w:sz w:val="20"/>
          <w:szCs w:val="20"/>
        </w:rPr>
        <w:t>Ц</w:t>
      </w:r>
      <w:r w:rsidR="00DE4805" w:rsidRPr="00DB2FB4">
        <w:rPr>
          <w:color w:val="000000"/>
          <w:sz w:val="20"/>
          <w:szCs w:val="20"/>
        </w:rPr>
        <w:t>ена может быть изменена при уменьшении соответствующих выплат.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услуг, предусмотренных Контрактом. В случае если при сокращении выплат Сторонами Контракта не достигнуто соглашение о снижении его цены без сокращения объемов обязательств и (или) об изменении сроков исполнения Контракта, Заказчик обеспечивает согласование существенных условий Контракта в части сокращения объемов обязательств.</w:t>
      </w:r>
    </w:p>
    <w:p w:rsidR="005F1E48" w:rsidRPr="00DB2FB4" w:rsidRDefault="00DE4805" w:rsidP="00DB2FB4">
      <w:pPr>
        <w:pStyle w:val="Standard"/>
        <w:tabs>
          <w:tab w:val="left" w:pos="-142"/>
        </w:tabs>
        <w:jc w:val="both"/>
        <w:rPr>
          <w:color w:val="000000"/>
          <w:sz w:val="20"/>
          <w:szCs w:val="20"/>
        </w:rPr>
      </w:pPr>
      <w:r w:rsidRPr="00DB2FB4">
        <w:rPr>
          <w:color w:val="000000"/>
          <w:sz w:val="20"/>
          <w:szCs w:val="20"/>
        </w:rPr>
        <w:t>2.</w:t>
      </w:r>
      <w:r w:rsidR="00063C61" w:rsidRPr="00DB2FB4">
        <w:rPr>
          <w:color w:val="000000"/>
          <w:sz w:val="20"/>
          <w:szCs w:val="20"/>
        </w:rPr>
        <w:t>9</w:t>
      </w:r>
      <w:r w:rsidRPr="00DB2FB4">
        <w:rPr>
          <w:color w:val="000000"/>
          <w:sz w:val="20"/>
          <w:szCs w:val="20"/>
        </w:rPr>
        <w:t>. Все платежи по Контракту осуществляются в российских рублях.</w:t>
      </w:r>
    </w:p>
    <w:p w:rsidR="00C21180" w:rsidRPr="00DB2FB4" w:rsidRDefault="00BB57B0" w:rsidP="00DB2FB4">
      <w:pPr>
        <w:pStyle w:val="220"/>
        <w:numPr>
          <w:ilvl w:val="0"/>
          <w:numId w:val="2"/>
        </w:numPr>
        <w:tabs>
          <w:tab w:val="left" w:pos="-142"/>
          <w:tab w:val="left" w:pos="851"/>
        </w:tabs>
        <w:spacing w:before="240" w:line="240" w:lineRule="auto"/>
        <w:ind w:left="851" w:firstLine="0"/>
        <w:jc w:val="center"/>
        <w:textAlignment w:val="auto"/>
        <w:rPr>
          <w:b/>
        </w:rPr>
      </w:pPr>
      <w:r w:rsidRPr="00DB2FB4">
        <w:rPr>
          <w:b/>
        </w:rPr>
        <w:t>ПРАВА И ОБЯЗАННОСТИ СТОРОН</w:t>
      </w:r>
    </w:p>
    <w:p w:rsidR="005F1E48" w:rsidRPr="00DB2FB4" w:rsidRDefault="00DE4805" w:rsidP="00DB2FB4">
      <w:pPr>
        <w:tabs>
          <w:tab w:val="left" w:pos="-142"/>
        </w:tabs>
        <w:jc w:val="both"/>
        <w:rPr>
          <w:b/>
          <w:bCs/>
        </w:rPr>
      </w:pPr>
      <w:r w:rsidRPr="00DB2FB4">
        <w:t xml:space="preserve">3.1. </w:t>
      </w:r>
      <w:r w:rsidRPr="00DB2FB4">
        <w:rPr>
          <w:b/>
          <w:bCs/>
        </w:rPr>
        <w:t>Исполнитель обязан:</w:t>
      </w:r>
    </w:p>
    <w:p w:rsidR="005F1E48" w:rsidRPr="00DB2FB4" w:rsidRDefault="00DE4805" w:rsidP="00DB2FB4">
      <w:pPr>
        <w:pStyle w:val="ConsPlusNonformat"/>
        <w:widowControl/>
        <w:tabs>
          <w:tab w:val="left" w:pos="-142"/>
        </w:tabs>
        <w:jc w:val="both"/>
        <w:rPr>
          <w:rFonts w:ascii="Times New Roman" w:hAnsi="Times New Roman" w:cs="Times New Roman"/>
        </w:rPr>
      </w:pPr>
      <w:r w:rsidRPr="00DB2FB4">
        <w:rPr>
          <w:rFonts w:ascii="Times New Roman" w:hAnsi="Times New Roman" w:cs="Times New Roman"/>
        </w:rPr>
        <w:t xml:space="preserve">3.1.1. Оказать услуги надлежащего качества и в полном объеме в соответствии с условиями </w:t>
      </w:r>
      <w:r w:rsidR="005823C1" w:rsidRPr="00DB2FB4">
        <w:rPr>
          <w:rFonts w:ascii="Times New Roman" w:hAnsi="Times New Roman" w:cs="Times New Roman"/>
        </w:rPr>
        <w:t>К</w:t>
      </w:r>
      <w:r w:rsidRPr="00DB2FB4">
        <w:rPr>
          <w:rFonts w:ascii="Times New Roman" w:hAnsi="Times New Roman" w:cs="Times New Roman"/>
        </w:rPr>
        <w:t xml:space="preserve">онтракта и Техническим заданием (Приложение №1 к Контракту), которое является неотъемлемой частью </w:t>
      </w:r>
      <w:r w:rsidR="00BB57B0" w:rsidRPr="00DB2FB4">
        <w:rPr>
          <w:rFonts w:ascii="Times New Roman" w:hAnsi="Times New Roman" w:cs="Times New Roman"/>
        </w:rPr>
        <w:t>К</w:t>
      </w:r>
      <w:r w:rsidRPr="00DB2FB4">
        <w:rPr>
          <w:rFonts w:ascii="Times New Roman" w:hAnsi="Times New Roman" w:cs="Times New Roman"/>
        </w:rPr>
        <w:t>онтракта.</w:t>
      </w:r>
    </w:p>
    <w:p w:rsidR="005F1E48" w:rsidRPr="00DB2FB4" w:rsidRDefault="00DE4805" w:rsidP="00DB2FB4">
      <w:pPr>
        <w:pStyle w:val="ConsPlusNonformat"/>
        <w:widowControl/>
        <w:tabs>
          <w:tab w:val="left" w:pos="-142"/>
        </w:tabs>
        <w:jc w:val="both"/>
        <w:rPr>
          <w:rFonts w:ascii="Times New Roman" w:hAnsi="Times New Roman" w:cs="Times New Roman"/>
        </w:rPr>
      </w:pPr>
      <w:r w:rsidRPr="00DB2FB4">
        <w:rPr>
          <w:rFonts w:ascii="Times New Roman" w:hAnsi="Times New Roman" w:cs="Times New Roman"/>
        </w:rPr>
        <w:t xml:space="preserve">3.1.2. </w:t>
      </w:r>
      <w:r w:rsidRPr="00DB2FB4">
        <w:rPr>
          <w:rFonts w:ascii="Times New Roman" w:hAnsi="Times New Roman" w:cs="Times New Roman"/>
          <w:bCs/>
        </w:rPr>
        <w:t>Оказать услуги</w:t>
      </w:r>
      <w:r w:rsidRPr="00DB2FB4">
        <w:rPr>
          <w:rFonts w:ascii="Times New Roman" w:hAnsi="Times New Roman" w:cs="Times New Roman"/>
        </w:rPr>
        <w:t>, предусмотренные настоящим Контрактом и передать их результаты Заказчику в порядке и в сроки, установленные настоящим Контрактом.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lastRenderedPageBreak/>
        <w:t>3.1.3. Гарантировать Заказчику передачу полученных по настоящему Контракту результатов, не нарушающих исключительные прав третьих лиц.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 xml:space="preserve">3.1.4. Своими силами и за свой счет, не нарушая конечной даты оказания услуг, устранять допущенные по его вине недостатки в оказанных услугах, которые могут повлечь отступления от параметров, предусмотренных Техническим заданием. 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 xml:space="preserve">3.1.5. Ставить в известность Заказчика обо всех выявленных в процессе оказания </w:t>
      </w:r>
      <w:r w:rsidR="005823C1" w:rsidRPr="00DB2FB4">
        <w:t>у</w:t>
      </w:r>
      <w:r w:rsidRPr="00DB2FB4">
        <w:t>слуг неисправностях и нарушениях правил эксплуатации. Исполнитель гарантирует качество и безопасность оказанных услуг в соответствии с действующими стандартами и нормами.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 xml:space="preserve">3.1.6. В случае изменения банковских реквизитов в </w:t>
      </w:r>
      <w:r w:rsidR="003B7D0F" w:rsidRPr="00DB2FB4">
        <w:t xml:space="preserve">течение </w:t>
      </w:r>
      <w:r w:rsidRPr="00DB2FB4">
        <w:t>3-</w:t>
      </w:r>
      <w:r w:rsidR="003B7D0F" w:rsidRPr="00DB2FB4">
        <w:t>х рабочих дней</w:t>
      </w:r>
      <w:r w:rsidR="00924C86" w:rsidRPr="00DB2FB4">
        <w:t>,</w:t>
      </w:r>
      <w:r w:rsidRPr="00DB2FB4">
        <w:t xml:space="preserve"> письменно известить Заказчика.</w:t>
      </w:r>
      <w:r w:rsidR="00F147F4" w:rsidRPr="00DB2FB4">
        <w:t xml:space="preserve">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5F1E48" w:rsidRPr="00DB2FB4" w:rsidRDefault="00DE4805" w:rsidP="00DB2FB4">
      <w:pPr>
        <w:tabs>
          <w:tab w:val="left" w:pos="-142"/>
        </w:tabs>
        <w:jc w:val="both"/>
        <w:textAlignment w:val="auto"/>
      </w:pPr>
      <w:r w:rsidRPr="00DB2FB4">
        <w:t xml:space="preserve">3.1.7. Иметь лицензии, сертификаты, свидетельства, разрешения и заключения, если </w:t>
      </w:r>
      <w:r w:rsidR="003B7D0F" w:rsidRPr="00DB2FB4">
        <w:t xml:space="preserve">для </w:t>
      </w:r>
      <w:r w:rsidRPr="00DB2FB4">
        <w:t>оказани</w:t>
      </w:r>
      <w:r w:rsidR="003B7D0F" w:rsidRPr="00DB2FB4">
        <w:t>я</w:t>
      </w:r>
      <w:r w:rsidRPr="00DB2FB4">
        <w:t xml:space="preserve"> услуг, являющихся предметом настоящего Контракта, такие лицензии, сертификаты, свидетельства, разрешения, заключения</w:t>
      </w:r>
      <w:r w:rsidR="003A1FFA" w:rsidRPr="00DB2FB4">
        <w:t xml:space="preserve"> предусмотрены законодательством РФ</w:t>
      </w:r>
      <w:r w:rsidRPr="00DB2FB4">
        <w:t xml:space="preserve">. </w:t>
      </w:r>
    </w:p>
    <w:p w:rsidR="005F1E48" w:rsidRPr="00DB2FB4" w:rsidRDefault="00DE4805" w:rsidP="00DB2FB4">
      <w:pPr>
        <w:tabs>
          <w:tab w:val="left" w:pos="-142"/>
        </w:tabs>
        <w:jc w:val="both"/>
        <w:rPr>
          <w:b/>
          <w:bCs/>
        </w:rPr>
      </w:pPr>
      <w:r w:rsidRPr="00DB2FB4">
        <w:t xml:space="preserve">3.2. </w:t>
      </w:r>
      <w:r w:rsidRPr="00DB2FB4">
        <w:rPr>
          <w:b/>
          <w:bCs/>
        </w:rPr>
        <w:t>Исполнитель имеет право: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3.2.1. Привлекать к исполнению настоящего Контракта третьих лиц (соисполнителей)</w:t>
      </w:r>
      <w:r w:rsidR="0064166B" w:rsidRPr="00DB2FB4">
        <w:t>.</w:t>
      </w:r>
      <w:r w:rsidRPr="00DB2FB4">
        <w:t xml:space="preserve"> При этом Исполнитель несет ответственность за действия таких третьих лиц как за свои собственные.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3.2.</w:t>
      </w:r>
      <w:r w:rsidR="00F147F4" w:rsidRPr="00DB2FB4">
        <w:t>2</w:t>
      </w:r>
      <w:r w:rsidRPr="00DB2FB4">
        <w:t xml:space="preserve">. </w:t>
      </w:r>
      <w:r w:rsidRPr="00DB2FB4">
        <w:rPr>
          <w:lang w:eastAsia="ru-RU"/>
        </w:rPr>
        <w:t>Требовать от Заказчика своевременной оплаты за оказанные услуги.</w:t>
      </w:r>
    </w:p>
    <w:p w:rsidR="005F1E48" w:rsidRPr="00DB2FB4" w:rsidRDefault="00DE4805" w:rsidP="00DB2FB4">
      <w:pPr>
        <w:tabs>
          <w:tab w:val="left" w:pos="-142"/>
        </w:tabs>
        <w:jc w:val="both"/>
        <w:rPr>
          <w:b/>
          <w:bCs/>
        </w:rPr>
      </w:pPr>
      <w:r w:rsidRPr="00DB2FB4">
        <w:t xml:space="preserve">3.3. </w:t>
      </w:r>
      <w:r w:rsidRPr="00DB2FB4">
        <w:rPr>
          <w:b/>
          <w:bCs/>
        </w:rPr>
        <w:t>Заказчик обязан: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3.3.1. Пред</w:t>
      </w:r>
      <w:r w:rsidR="00063C61" w:rsidRPr="00DB2FB4">
        <w:t>о</w:t>
      </w:r>
      <w:r w:rsidRPr="00DB2FB4">
        <w:t xml:space="preserve">ставить Исполнителю СИ, указанные в Техническом задании (Приложение </w:t>
      </w:r>
      <w:r w:rsidR="007A0F18" w:rsidRPr="00DB2FB4">
        <w:t>№ 1)</w:t>
      </w:r>
      <w:r w:rsidRPr="00DB2FB4">
        <w:t>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3.3.2. Передавать Исполнителю необходимую для оказания услуг имеющуюся у Заказчика информацию.</w:t>
      </w:r>
    </w:p>
    <w:p w:rsidR="00466F9C" w:rsidRPr="00DB2FB4" w:rsidRDefault="00DE4805" w:rsidP="00DB2FB4">
      <w:pPr>
        <w:tabs>
          <w:tab w:val="left" w:pos="-142"/>
        </w:tabs>
        <w:jc w:val="both"/>
      </w:pPr>
      <w:r w:rsidRPr="00DB2FB4">
        <w:t>3.3.3.</w:t>
      </w:r>
      <w:r w:rsidR="005823C1" w:rsidRPr="00DB2FB4">
        <w:t xml:space="preserve"> </w:t>
      </w:r>
      <w:r w:rsidRPr="00DB2FB4">
        <w:t xml:space="preserve">Принимать и проверять оказанные Услуги на соответствие </w:t>
      </w:r>
      <w:r w:rsidR="005823C1" w:rsidRPr="00DB2FB4">
        <w:t>указанным в заявке срокам и объему</w:t>
      </w:r>
      <w:r w:rsidRPr="00DB2FB4">
        <w:t xml:space="preserve">, </w:t>
      </w:r>
      <w:r w:rsidR="005823C1" w:rsidRPr="00DB2FB4">
        <w:t xml:space="preserve">установленным </w:t>
      </w:r>
      <w:r w:rsidRPr="00DB2FB4">
        <w:t xml:space="preserve">в настоящем Контракте и Техническом задании (Приложение № </w:t>
      </w:r>
      <w:r w:rsidR="00752CB1" w:rsidRPr="00DB2FB4">
        <w:t>1</w:t>
      </w:r>
      <w:r w:rsidRPr="00DB2FB4">
        <w:t xml:space="preserve">). Факт принятия оказанных Услуг подтверждается подписью Заказчика </w:t>
      </w:r>
      <w:r w:rsidR="00466F9C" w:rsidRPr="00DB2FB4">
        <w:t xml:space="preserve">в </w:t>
      </w:r>
      <w:r w:rsidR="00B700FB" w:rsidRPr="00DB2FB4">
        <w:t>документе о приемке.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3.3.4.</w:t>
      </w:r>
      <w:r w:rsidR="005823C1" w:rsidRPr="00DB2FB4">
        <w:t xml:space="preserve"> </w:t>
      </w:r>
      <w:r w:rsidRPr="00DB2FB4">
        <w:t xml:space="preserve">Осуществлять расчеты с </w:t>
      </w:r>
      <w:r w:rsidRPr="00DB2FB4">
        <w:rPr>
          <w:bCs/>
        </w:rPr>
        <w:t>Исполнителем</w:t>
      </w:r>
      <w:r w:rsidRPr="00DB2FB4">
        <w:t xml:space="preserve"> за оказанные Услуги в соответствии с разделом 2 настоящего Контракта. </w:t>
      </w:r>
    </w:p>
    <w:p w:rsidR="005F1E48" w:rsidRPr="00DB2FB4" w:rsidRDefault="00DE4805" w:rsidP="00DB2FB4">
      <w:pPr>
        <w:tabs>
          <w:tab w:val="left" w:pos="-142"/>
        </w:tabs>
        <w:jc w:val="both"/>
        <w:rPr>
          <w:lang w:eastAsia="ru-RU"/>
        </w:rPr>
      </w:pPr>
      <w:r w:rsidRPr="00DB2FB4">
        <w:t xml:space="preserve">Принять и оплатить оказанные услуги в соответствии с условиями настоящего Контракта </w:t>
      </w:r>
      <w:r w:rsidRPr="00DB2FB4">
        <w:rPr>
          <w:lang w:eastAsia="ru-RU"/>
        </w:rPr>
        <w:t>по ц</w:t>
      </w:r>
      <w:r w:rsidR="00752CB1" w:rsidRPr="00DB2FB4">
        <w:rPr>
          <w:lang w:eastAsia="ru-RU"/>
        </w:rPr>
        <w:t>ене, у</w:t>
      </w:r>
      <w:r w:rsidR="005823C1" w:rsidRPr="00DB2FB4">
        <w:rPr>
          <w:lang w:eastAsia="ru-RU"/>
        </w:rPr>
        <w:t>становленной</w:t>
      </w:r>
      <w:r w:rsidR="00752CB1" w:rsidRPr="00DB2FB4">
        <w:rPr>
          <w:lang w:eastAsia="ru-RU"/>
        </w:rPr>
        <w:t xml:space="preserve"> в Спецификации (П</w:t>
      </w:r>
      <w:r w:rsidRPr="00DB2FB4">
        <w:rPr>
          <w:lang w:eastAsia="ru-RU"/>
        </w:rPr>
        <w:t>риложение №</w:t>
      </w:r>
      <w:r w:rsidR="00752CB1" w:rsidRPr="00DB2FB4">
        <w:rPr>
          <w:lang w:eastAsia="ru-RU"/>
        </w:rPr>
        <w:t xml:space="preserve"> </w:t>
      </w:r>
      <w:r w:rsidRPr="00DB2FB4">
        <w:rPr>
          <w:lang w:eastAsia="ru-RU"/>
        </w:rPr>
        <w:t>2).</w:t>
      </w:r>
    </w:p>
    <w:p w:rsidR="005F1E48" w:rsidRPr="00DB2FB4" w:rsidRDefault="00DE4805" w:rsidP="00DB2FB4">
      <w:pPr>
        <w:pStyle w:val="Standard"/>
        <w:tabs>
          <w:tab w:val="left" w:pos="-142"/>
        </w:tabs>
        <w:jc w:val="both"/>
        <w:rPr>
          <w:sz w:val="20"/>
          <w:szCs w:val="20"/>
          <w:lang w:eastAsia="ru-RU"/>
        </w:rPr>
      </w:pPr>
      <w:r w:rsidRPr="00DB2FB4">
        <w:rPr>
          <w:sz w:val="20"/>
          <w:szCs w:val="20"/>
          <w:lang w:eastAsia="ru-RU"/>
        </w:rPr>
        <w:t>3.3.5. Требовать возмещения штрафов и пеней в соответствие с разделом 5 настоящего Контракта.</w:t>
      </w:r>
    </w:p>
    <w:p w:rsidR="005F1E48" w:rsidRPr="00DB2FB4" w:rsidRDefault="00DE4805" w:rsidP="00DB2FB4">
      <w:pPr>
        <w:tabs>
          <w:tab w:val="left" w:pos="-142"/>
        </w:tabs>
        <w:jc w:val="both"/>
        <w:rPr>
          <w:b/>
          <w:bCs/>
        </w:rPr>
      </w:pPr>
      <w:r w:rsidRPr="00DB2FB4">
        <w:t xml:space="preserve">3.4. </w:t>
      </w:r>
      <w:r w:rsidRPr="00DB2FB4">
        <w:rPr>
          <w:b/>
          <w:bCs/>
        </w:rPr>
        <w:t>Заказчик имеет право: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3.4.1. Требовать надлежащего исполнения обязательств по Контракту;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3.4.2. Требовать своевременного устранения недостатков, выявленных в ходе приемки;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3.4.3. Проверять ход и качество выполнения условий настоящего Контракта;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3.4.4. Отказаться от оплаты оказанных услуг в случае их несоответствия требованиям, установленным настоящим Контрактом и требовать от Исполнителя исправления недостатков за счет Исполнителя.</w:t>
      </w:r>
    </w:p>
    <w:p w:rsidR="00C21180" w:rsidRPr="00DB2FB4" w:rsidRDefault="00BB57B0" w:rsidP="00DB2FB4">
      <w:pPr>
        <w:pStyle w:val="220"/>
        <w:numPr>
          <w:ilvl w:val="0"/>
          <w:numId w:val="2"/>
        </w:numPr>
        <w:tabs>
          <w:tab w:val="left" w:pos="-142"/>
          <w:tab w:val="left" w:pos="851"/>
        </w:tabs>
        <w:spacing w:before="240" w:line="240" w:lineRule="auto"/>
        <w:ind w:left="851" w:firstLine="0"/>
        <w:jc w:val="center"/>
        <w:textAlignment w:val="auto"/>
        <w:rPr>
          <w:b/>
        </w:rPr>
      </w:pPr>
      <w:r w:rsidRPr="00DB2FB4">
        <w:rPr>
          <w:b/>
        </w:rPr>
        <w:t>ПОРЯДОК, СРОКИ И УСЛОВИЯ СДАЧИ И ПРИЕМКИ УСЛУГ (РАБОТ)</w:t>
      </w:r>
    </w:p>
    <w:p w:rsidR="005F1E48" w:rsidRPr="00DB2FB4" w:rsidRDefault="00DE4805" w:rsidP="00DB2FB4">
      <w:pPr>
        <w:widowControl w:val="0"/>
        <w:tabs>
          <w:tab w:val="left" w:pos="-142"/>
          <w:tab w:val="left" w:pos="1134"/>
        </w:tabs>
        <w:jc w:val="both"/>
        <w:rPr>
          <w:bCs/>
          <w:lang w:eastAsia="zh-CN"/>
        </w:rPr>
      </w:pPr>
      <w:r w:rsidRPr="00DB2FB4">
        <w:t>4.1. Качество оказываемых Исполнителем услуг должно соответствовать условиям Технического задания (Приложение №</w:t>
      </w:r>
      <w:r w:rsidR="00EF2FFD" w:rsidRPr="00DB2FB4">
        <w:t xml:space="preserve"> </w:t>
      </w:r>
      <w:r w:rsidRPr="00DB2FB4">
        <w:t xml:space="preserve">1), </w:t>
      </w:r>
      <w:r w:rsidRPr="00DB2FB4">
        <w:rPr>
          <w:bCs/>
          <w:lang w:eastAsia="zh-CN"/>
        </w:rPr>
        <w:t>государственным стандартам Российской Федерации, нормам и правилам техники безопасности, санитарно-гигиеническим требованиям, нормам пожарной безопасности, охраны труда и иным требованиям, в соответствии с действующим законодательством Российской Федерации, регулирующим выполнение данного вида услуг.</w:t>
      </w:r>
    </w:p>
    <w:p w:rsidR="00B700FB" w:rsidRPr="00DB2FB4" w:rsidRDefault="00DE4805" w:rsidP="00DB2FB4">
      <w:pPr>
        <w:tabs>
          <w:tab w:val="left" w:pos="-142"/>
        </w:tabs>
        <w:jc w:val="both"/>
        <w:rPr>
          <w:lang w:eastAsia="ru-RU"/>
        </w:rPr>
      </w:pPr>
      <w:r w:rsidRPr="00DB2FB4">
        <w:rPr>
          <w:color w:val="000000" w:themeColor="text1"/>
          <w:lang w:eastAsia="ru-RU"/>
        </w:rPr>
        <w:t xml:space="preserve">4.2. </w:t>
      </w:r>
      <w:r w:rsidR="00B700FB" w:rsidRPr="00DB2FB4">
        <w:rPr>
          <w:lang w:eastAsia="ru-RU"/>
        </w:rPr>
        <w:t>Приемка Заказчиком результатов, предусмотренных Контрактом, осуществляется после окончания оказания Услуг</w:t>
      </w:r>
      <w:r w:rsidR="00F147F4" w:rsidRPr="00DB2FB4">
        <w:rPr>
          <w:lang w:eastAsia="ru-RU"/>
        </w:rPr>
        <w:t xml:space="preserve"> </w:t>
      </w:r>
      <w:r w:rsidR="00B700FB" w:rsidRPr="00DB2FB4">
        <w:rPr>
          <w:lang w:eastAsia="ru-RU"/>
        </w:rPr>
        <w:t>и подтверждается подписанием документ</w:t>
      </w:r>
      <w:r w:rsidR="00F147F4" w:rsidRPr="00DB2FB4">
        <w:rPr>
          <w:lang w:eastAsia="ru-RU"/>
        </w:rPr>
        <w:t>ов</w:t>
      </w:r>
      <w:r w:rsidR="00B700FB" w:rsidRPr="00DB2FB4">
        <w:rPr>
          <w:lang w:eastAsia="ru-RU"/>
        </w:rPr>
        <w:t xml:space="preserve"> о приемке.</w:t>
      </w:r>
    </w:p>
    <w:p w:rsidR="005F1E48" w:rsidRDefault="00DE4805" w:rsidP="00DB2FB4">
      <w:pPr>
        <w:tabs>
          <w:tab w:val="left" w:pos="-142"/>
        </w:tabs>
        <w:jc w:val="both"/>
      </w:pPr>
      <w:r w:rsidRPr="00DB2FB4">
        <w:rPr>
          <w:lang w:eastAsia="ru-RU"/>
        </w:rPr>
        <w:t>4.</w:t>
      </w:r>
      <w:r w:rsidR="00F147F4" w:rsidRPr="00DB2FB4">
        <w:rPr>
          <w:lang w:eastAsia="ru-RU"/>
        </w:rPr>
        <w:t>3</w:t>
      </w:r>
      <w:r w:rsidRPr="00DB2FB4">
        <w:rPr>
          <w:lang w:eastAsia="ru-RU"/>
        </w:rPr>
        <w:t>.</w:t>
      </w:r>
      <w:r w:rsidRPr="00DB2FB4">
        <w:t xml:space="preserve"> </w:t>
      </w:r>
      <w:r w:rsidR="00F43B68" w:rsidRPr="00DB2FB4">
        <w:t xml:space="preserve">В день </w:t>
      </w:r>
      <w:r w:rsidR="007C7A9F" w:rsidRPr="00DB2FB4">
        <w:t>передачи</w:t>
      </w:r>
      <w:r w:rsidR="00F43B68" w:rsidRPr="00DB2FB4">
        <w:t xml:space="preserve"> оборудования </w:t>
      </w:r>
      <w:r w:rsidR="003C18E9" w:rsidRPr="00DB2FB4">
        <w:t>по окончании оказания услуг</w:t>
      </w:r>
      <w:r w:rsidR="00F43B68" w:rsidRPr="00DB2FB4">
        <w:t xml:space="preserve"> Исполнитель предоставляет необходимый перечень документов: счет/счет-фактуру, </w:t>
      </w:r>
      <w:r w:rsidR="009E201C" w:rsidRPr="00DB2FB4">
        <w:t>акт</w:t>
      </w:r>
      <w:r w:rsidR="00F43B68" w:rsidRPr="00DB2FB4">
        <w:t>/УПД (при наличии</w:t>
      </w:r>
      <w:r w:rsidR="009E201C" w:rsidRPr="00DB2FB4">
        <w:t>)</w:t>
      </w:r>
      <w:r w:rsidR="001B378D">
        <w:t xml:space="preserve"> и иных документов, предусмотренных Приложением №</w:t>
      </w:r>
      <w:proofErr w:type="gramStart"/>
      <w:r w:rsidR="001B378D">
        <w:t xml:space="preserve">1 </w:t>
      </w:r>
      <w:r w:rsidRPr="00DB2FB4">
        <w:rPr>
          <w:lang w:eastAsia="ru-RU"/>
        </w:rPr>
        <w:t>.</w:t>
      </w:r>
      <w:proofErr w:type="gramEnd"/>
      <w:r w:rsidR="00F147F4" w:rsidRPr="00DB2FB4">
        <w:t xml:space="preserve"> </w:t>
      </w:r>
    </w:p>
    <w:p w:rsidR="001B378D" w:rsidRPr="006311EF" w:rsidRDefault="001B378D" w:rsidP="001B378D">
      <w:pPr>
        <w:suppressAutoHyphens w:val="0"/>
        <w:overflowPunct w:val="0"/>
        <w:autoSpaceDE w:val="0"/>
        <w:jc w:val="both"/>
        <w:rPr>
          <w:lang w:eastAsia="ru-RU"/>
        </w:rPr>
      </w:pPr>
      <w:r>
        <w:rPr>
          <w:lang w:eastAsia="ru-RU"/>
        </w:rPr>
        <w:t>4</w:t>
      </w:r>
      <w:r w:rsidRPr="006311EF">
        <w:rPr>
          <w:lang w:eastAsia="ru-RU"/>
        </w:rPr>
        <w:t>.4. Результатом оказания услуг является подписанный документ о приемке и наличие сведений в Федеральном информационном фонде по обеспечению единства измерений (ФИФ</w:t>
      </w:r>
      <w:r w:rsidR="00935A70" w:rsidRPr="006311EF">
        <w:rPr>
          <w:lang w:eastAsia="ru-RU"/>
        </w:rPr>
        <w:t xml:space="preserve"> ОЕИ</w:t>
      </w:r>
      <w:r w:rsidRPr="006311EF">
        <w:rPr>
          <w:lang w:eastAsia="ru-RU"/>
        </w:rPr>
        <w:t>)</w:t>
      </w:r>
      <w:r w:rsidRPr="006311EF">
        <w:t xml:space="preserve"> </w:t>
      </w:r>
      <w:r w:rsidRPr="006311EF">
        <w:rPr>
          <w:lang w:eastAsia="ru-RU"/>
        </w:rPr>
        <w:t>с передачей сведений о владельце средств измерений, а также предоставление Исполнителем документов, указанных в Приложении №1.</w:t>
      </w:r>
    </w:p>
    <w:p w:rsidR="001B378D" w:rsidRPr="001B378D" w:rsidRDefault="001B378D" w:rsidP="001B378D">
      <w:pPr>
        <w:suppressAutoHyphens w:val="0"/>
        <w:overflowPunct w:val="0"/>
        <w:autoSpaceDE w:val="0"/>
        <w:jc w:val="both"/>
      </w:pPr>
      <w:r w:rsidRPr="006311EF">
        <w:t>4.5. Все материалы и оборудование, необходимые для оказания услуг, предоставляет Исполнитель.  Все заменённые в СИ узлы и детали должны быть новыми товарами (товарами, которые не были в употреблении, в ремонте</w:t>
      </w:r>
      <w:r w:rsidRPr="001B378D">
        <w:t>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1B378D" w:rsidRPr="001B378D" w:rsidRDefault="001B378D" w:rsidP="001B378D">
      <w:pPr>
        <w:suppressAutoHyphens w:val="0"/>
        <w:overflowPunct w:val="0"/>
        <w:autoSpaceDE w:val="0"/>
        <w:jc w:val="both"/>
      </w:pPr>
      <w:r w:rsidRPr="001B378D">
        <w:t>Исполнитель несет ответственность за ненадлежащее качество предоставленных им материалов и запасных частей, а также за предоставление материалов и запасных частей, обремененных правами третьих лиц.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4.</w:t>
      </w:r>
      <w:r w:rsidR="001B378D">
        <w:t>6</w:t>
      </w:r>
      <w:r w:rsidRPr="00DB2FB4">
        <w:t xml:space="preserve">. Для проверки </w:t>
      </w:r>
      <w:r w:rsidR="0041679A" w:rsidRPr="00DB2FB4">
        <w:t>соответствия сроков выполненных услуг Исполнителем их</w:t>
      </w:r>
      <w:r w:rsidRPr="00DB2FB4">
        <w:t xml:space="preserve"> </w:t>
      </w:r>
      <w:r w:rsidR="0041679A" w:rsidRPr="00DB2FB4">
        <w:t>конечным результатам</w:t>
      </w:r>
      <w:r w:rsidRPr="00DB2FB4">
        <w:t xml:space="preserve">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</w:t>
      </w:r>
      <w:r w:rsidR="00BB57B0" w:rsidRPr="00DB2FB4">
        <w:t>З</w:t>
      </w:r>
      <w:r w:rsidRPr="00DB2FB4">
        <w:t>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r w:rsidR="00AB62A7" w:rsidRPr="00DB2FB4">
        <w:t xml:space="preserve"> Срок проведения экспертизы – не более </w:t>
      </w:r>
      <w:r w:rsidR="00AB62A7" w:rsidRPr="00A21C84">
        <w:rPr>
          <w:b/>
        </w:rPr>
        <w:t>10 (десяти) рабочих дней</w:t>
      </w:r>
      <w:r w:rsidR="00AB62A7" w:rsidRPr="00DB2FB4">
        <w:t xml:space="preserve"> с </w:t>
      </w:r>
      <w:r w:rsidR="00F147F4" w:rsidRPr="00DB2FB4">
        <w:t>даты получения</w:t>
      </w:r>
      <w:r w:rsidR="009E201C" w:rsidRPr="00DB2FB4">
        <w:t xml:space="preserve"> СИ и </w:t>
      </w:r>
      <w:r w:rsidR="00F147F4" w:rsidRPr="00DB2FB4">
        <w:t>документов, предусмотренных п. 4.3</w:t>
      </w:r>
      <w:r w:rsidR="007C7DD0" w:rsidRPr="00DB2FB4">
        <w:t>.</w:t>
      </w:r>
    </w:p>
    <w:p w:rsidR="005F1E48" w:rsidRPr="00DB2FB4" w:rsidRDefault="00DE4805" w:rsidP="00DB2FB4">
      <w:pPr>
        <w:tabs>
          <w:tab w:val="left" w:pos="-142"/>
        </w:tabs>
        <w:jc w:val="both"/>
      </w:pPr>
      <w:r w:rsidRPr="00DB2FB4">
        <w:t>4.</w:t>
      </w:r>
      <w:r w:rsidR="007C7DD0" w:rsidRPr="00DB2FB4">
        <w:t>5</w:t>
      </w:r>
      <w:r w:rsidRPr="00DB2FB4">
        <w:t>. Заказчик (эксперты, комиссия) в процессе приемки проверяет Услуги и их результат на соответствие установленным в Контракте требованиям, в том числе к объему, качеству и документации</w:t>
      </w:r>
      <w:r w:rsidR="00B700FB" w:rsidRPr="00DB2FB4">
        <w:t>.</w:t>
      </w:r>
    </w:p>
    <w:p w:rsidR="00876EC2" w:rsidRPr="00DB2FB4" w:rsidRDefault="00DE4805" w:rsidP="00DB2FB4">
      <w:pPr>
        <w:pStyle w:val="Standard"/>
        <w:shd w:val="clear" w:color="auto" w:fill="FFFFFF"/>
        <w:tabs>
          <w:tab w:val="left" w:pos="-142"/>
        </w:tabs>
        <w:jc w:val="both"/>
        <w:rPr>
          <w:sz w:val="20"/>
          <w:szCs w:val="20"/>
        </w:rPr>
      </w:pPr>
      <w:r w:rsidRPr="00DB2FB4">
        <w:rPr>
          <w:sz w:val="20"/>
          <w:szCs w:val="20"/>
        </w:rPr>
        <w:t>Для проведения экспертизы исполненных обязательств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исполн</w:t>
      </w:r>
      <w:r w:rsidR="00F43B68" w:rsidRPr="00DB2FB4">
        <w:rPr>
          <w:sz w:val="20"/>
          <w:szCs w:val="20"/>
        </w:rPr>
        <w:t>енных обязательств, в Заключении</w:t>
      </w:r>
      <w:r w:rsidRPr="00DB2FB4">
        <w:rPr>
          <w:sz w:val="20"/>
          <w:szCs w:val="20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0030FF" w:rsidRPr="00DB2FB4" w:rsidRDefault="000030FF" w:rsidP="00A21C84">
      <w:pPr>
        <w:pStyle w:val="Standard"/>
        <w:shd w:val="clear" w:color="auto" w:fill="FFFFFF"/>
        <w:tabs>
          <w:tab w:val="left" w:pos="-142"/>
        </w:tabs>
        <w:jc w:val="both"/>
        <w:rPr>
          <w:sz w:val="20"/>
          <w:szCs w:val="20"/>
        </w:rPr>
      </w:pPr>
      <w:r w:rsidRPr="00DB2FB4">
        <w:rPr>
          <w:sz w:val="20"/>
          <w:szCs w:val="20"/>
        </w:rPr>
        <w:t>4.</w:t>
      </w:r>
      <w:r w:rsidR="007C7DD0" w:rsidRPr="00DB2FB4">
        <w:rPr>
          <w:sz w:val="20"/>
          <w:szCs w:val="20"/>
        </w:rPr>
        <w:t>6</w:t>
      </w:r>
      <w:r w:rsidRPr="00DB2FB4">
        <w:rPr>
          <w:sz w:val="20"/>
          <w:szCs w:val="20"/>
        </w:rPr>
        <w:t>. Подписание документ</w:t>
      </w:r>
      <w:r w:rsidR="007C7DD0" w:rsidRPr="00DB2FB4">
        <w:rPr>
          <w:sz w:val="20"/>
          <w:szCs w:val="20"/>
        </w:rPr>
        <w:t>ов</w:t>
      </w:r>
      <w:r w:rsidRPr="00DB2FB4">
        <w:rPr>
          <w:sz w:val="20"/>
          <w:szCs w:val="20"/>
        </w:rPr>
        <w:t xml:space="preserve"> о приемке Заказчиком подтверждает факт оказания услуги и является основанием для ее </w:t>
      </w:r>
      <w:r w:rsidRPr="00DB2FB4">
        <w:rPr>
          <w:sz w:val="20"/>
          <w:szCs w:val="20"/>
        </w:rPr>
        <w:lastRenderedPageBreak/>
        <w:t xml:space="preserve">оплаты. </w:t>
      </w:r>
    </w:p>
    <w:p w:rsidR="00C21180" w:rsidRPr="00DB2FB4" w:rsidRDefault="00BB57B0" w:rsidP="00A21C84">
      <w:pPr>
        <w:pStyle w:val="220"/>
        <w:numPr>
          <w:ilvl w:val="0"/>
          <w:numId w:val="2"/>
        </w:numPr>
        <w:tabs>
          <w:tab w:val="left" w:pos="-142"/>
          <w:tab w:val="left" w:pos="851"/>
        </w:tabs>
        <w:spacing w:after="0" w:line="240" w:lineRule="auto"/>
        <w:ind w:left="0" w:firstLine="0"/>
        <w:jc w:val="center"/>
        <w:textAlignment w:val="auto"/>
        <w:rPr>
          <w:b/>
          <w:bCs/>
          <w:lang w:eastAsia="ru-RU"/>
        </w:rPr>
      </w:pPr>
      <w:r w:rsidRPr="00DB2FB4">
        <w:rPr>
          <w:b/>
        </w:rPr>
        <w:t>ОТВЕТСТВЕННОСТЬ</w:t>
      </w:r>
      <w:r w:rsidRPr="00DB2FB4">
        <w:rPr>
          <w:b/>
          <w:bCs/>
          <w:lang w:eastAsia="ru-RU"/>
        </w:rPr>
        <w:t xml:space="preserve"> СТОРОН </w:t>
      </w:r>
    </w:p>
    <w:p w:rsidR="005F1E48" w:rsidRPr="00DB2FB4" w:rsidRDefault="00DE4805" w:rsidP="00A21C84">
      <w:pPr>
        <w:widowControl w:val="0"/>
        <w:tabs>
          <w:tab w:val="left" w:pos="-142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5.1.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 xml:space="preserve">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 w:rsidR="00EF2FFD" w:rsidRPr="00DB2FB4">
        <w:rPr>
          <w:lang w:eastAsia="ru-RU"/>
        </w:rPr>
        <w:t>№ 1042  (</w:t>
      </w:r>
      <w:r w:rsidR="00063C61" w:rsidRPr="00DB2FB4">
        <w:rPr>
          <w:lang w:eastAsia="ru-RU"/>
        </w:rPr>
        <w:t>д</w:t>
      </w:r>
      <w:r w:rsidRPr="00DB2FB4">
        <w:rPr>
          <w:lang w:eastAsia="ru-RU"/>
        </w:rPr>
        <w:t xml:space="preserve">алее </w:t>
      </w:r>
      <w:r w:rsidR="00EF2FFD" w:rsidRPr="00DB2FB4">
        <w:rPr>
          <w:lang w:eastAsia="ru-RU"/>
        </w:rPr>
        <w:t>–</w:t>
      </w:r>
      <w:r w:rsidRPr="00DB2FB4">
        <w:rPr>
          <w:lang w:eastAsia="ru-RU"/>
        </w:rPr>
        <w:t xml:space="preserve"> Правила определения размера штрафа).</w:t>
      </w:r>
    </w:p>
    <w:p w:rsidR="008B49F0" w:rsidRPr="00DB2FB4" w:rsidRDefault="008B49F0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 xml:space="preserve">5.2.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одного процента цены Контракта (этапа), что составляет </w:t>
      </w:r>
      <w:r w:rsidR="0005523E">
        <w:rPr>
          <w:b/>
          <w:lang w:eastAsia="ru-RU"/>
        </w:rPr>
        <w:t xml:space="preserve"> </w:t>
      </w:r>
      <w:r w:rsidR="0076609F" w:rsidRPr="0076609F">
        <w:rPr>
          <w:b/>
          <w:lang w:eastAsia="ru-RU"/>
        </w:rPr>
        <w:t>3017</w:t>
      </w:r>
      <w:r w:rsidR="0076609F">
        <w:rPr>
          <w:b/>
          <w:lang w:eastAsia="ru-RU"/>
        </w:rPr>
        <w:t>,</w:t>
      </w:r>
      <w:r w:rsidR="0076609F" w:rsidRPr="0076609F">
        <w:rPr>
          <w:b/>
          <w:lang w:eastAsia="ru-RU"/>
        </w:rPr>
        <w:t>06</w:t>
      </w:r>
      <w:r w:rsidR="0076609F">
        <w:rPr>
          <w:b/>
          <w:lang w:eastAsia="ru-RU"/>
        </w:rPr>
        <w:t xml:space="preserve"> </w:t>
      </w:r>
      <w:r w:rsidR="0005523E">
        <w:rPr>
          <w:b/>
          <w:lang w:eastAsia="ru-RU"/>
        </w:rPr>
        <w:t>рублей (</w:t>
      </w:r>
      <w:r w:rsidR="0076609F">
        <w:rPr>
          <w:b/>
          <w:lang w:eastAsia="ru-RU"/>
        </w:rPr>
        <w:t>Три тысячи семнадцать</w:t>
      </w:r>
      <w:r w:rsidR="0005523E">
        <w:rPr>
          <w:b/>
          <w:lang w:eastAsia="ru-RU"/>
        </w:rPr>
        <w:t xml:space="preserve"> рублей </w:t>
      </w:r>
      <w:r w:rsidR="0076609F">
        <w:rPr>
          <w:b/>
          <w:lang w:eastAsia="ru-RU"/>
        </w:rPr>
        <w:t>06</w:t>
      </w:r>
      <w:r w:rsidR="0005523E">
        <w:rPr>
          <w:b/>
          <w:lang w:eastAsia="ru-RU"/>
        </w:rPr>
        <w:t xml:space="preserve"> копе</w:t>
      </w:r>
      <w:r w:rsidR="0076609F">
        <w:rPr>
          <w:b/>
          <w:lang w:eastAsia="ru-RU"/>
        </w:rPr>
        <w:t>ек</w:t>
      </w:r>
      <w:r w:rsidR="0005523E">
        <w:rPr>
          <w:b/>
          <w:lang w:eastAsia="ru-RU"/>
        </w:rPr>
        <w:t>).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</w:t>
      </w:r>
      <w:r w:rsidR="008B49F0" w:rsidRPr="00DB2FB4">
        <w:rPr>
          <w:lang w:eastAsia="ru-RU"/>
        </w:rPr>
        <w:t>3</w:t>
      </w:r>
      <w:r w:rsidRPr="00DB2FB4">
        <w:rPr>
          <w:lang w:eastAsia="ru-RU"/>
        </w:rPr>
        <w:t xml:space="preserve">. Пеня начисляется за каждый день просрочки исполнения </w:t>
      </w:r>
      <w:r w:rsidR="00FE6A33" w:rsidRPr="00DB2FB4">
        <w:rPr>
          <w:lang w:eastAsia="ru-RU"/>
        </w:rPr>
        <w:t>Исполнителем</w:t>
      </w:r>
      <w:r w:rsidRPr="00DB2FB4">
        <w:rPr>
          <w:lang w:eastAsia="ru-RU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FE6A33" w:rsidRPr="00DB2FB4" w:rsidRDefault="00FE6A33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5.4. 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</w:t>
      </w:r>
      <w:r w:rsidR="00FE6A33" w:rsidRPr="00DB2FB4">
        <w:rPr>
          <w:lang w:eastAsia="ru-RU"/>
        </w:rPr>
        <w:t>5</w:t>
      </w:r>
      <w:r w:rsidRPr="00DB2FB4">
        <w:rPr>
          <w:lang w:eastAsia="ru-RU"/>
        </w:rPr>
        <w:t>.</w:t>
      </w:r>
      <w:r w:rsidR="00BB57B0" w:rsidRPr="00DB2FB4">
        <w:rPr>
          <w:lang w:eastAsia="ru-RU"/>
        </w:rPr>
        <w:t xml:space="preserve"> </w:t>
      </w:r>
      <w:r w:rsidRPr="00DB2FB4">
        <w:rPr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руб. 00 коп. (Одной тысячи рублей 00 копеек).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</w:t>
      </w:r>
      <w:r w:rsidR="00AA55D7" w:rsidRPr="00DB2FB4">
        <w:rPr>
          <w:lang w:eastAsia="ru-RU"/>
        </w:rPr>
        <w:t>6</w:t>
      </w:r>
      <w:r w:rsidRPr="00DB2FB4">
        <w:rPr>
          <w:lang w:eastAsia="ru-RU"/>
        </w:rPr>
        <w:t>.</w:t>
      </w:r>
      <w:r w:rsidR="00BB57B0" w:rsidRPr="00DB2FB4">
        <w:rPr>
          <w:lang w:eastAsia="ru-RU"/>
        </w:rPr>
        <w:t xml:space="preserve"> </w:t>
      </w:r>
      <w:r w:rsidRPr="00DB2FB4">
        <w:rPr>
          <w:lang w:eastAsia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</w:t>
      </w:r>
      <w:r w:rsidR="00AA55D7" w:rsidRPr="00DB2FB4">
        <w:rPr>
          <w:lang w:eastAsia="ru-RU"/>
        </w:rPr>
        <w:t>7</w:t>
      </w:r>
      <w:r w:rsidRPr="00DB2FB4">
        <w:rPr>
          <w:lang w:eastAsia="ru-RU"/>
        </w:rPr>
        <w:t>.</w:t>
      </w:r>
      <w:r w:rsidR="00BB57B0" w:rsidRPr="00DB2FB4">
        <w:rPr>
          <w:lang w:eastAsia="ru-RU"/>
        </w:rPr>
        <w:t xml:space="preserve"> </w:t>
      </w:r>
      <w:r w:rsidRPr="00DB2FB4">
        <w:rPr>
          <w:lang w:eastAsia="ru-RU"/>
        </w:rPr>
        <w:t>Пеня начисляется за каждый день просрочки</w:t>
      </w:r>
      <w:r w:rsidR="00FE6A33" w:rsidRPr="00DB2FB4">
        <w:rPr>
          <w:lang w:eastAsia="ru-RU"/>
        </w:rPr>
        <w:t xml:space="preserve"> Заказчиком</w:t>
      </w:r>
      <w:r w:rsidRPr="00DB2FB4">
        <w:rPr>
          <w:lang w:eastAsia="ru-RU"/>
        </w:rPr>
        <w:t xml:space="preserve"> исполнения обязательства, предусмотренного Контрактом, начиная со дня, следующего после дня истечения установленного </w:t>
      </w:r>
      <w:r w:rsidR="00BB57B0" w:rsidRPr="00DB2FB4">
        <w:rPr>
          <w:lang w:eastAsia="ru-RU"/>
        </w:rPr>
        <w:t>К</w:t>
      </w:r>
      <w:r w:rsidRPr="00DB2FB4">
        <w:rPr>
          <w:lang w:eastAsia="ru-RU"/>
        </w:rPr>
        <w:t xml:space="preserve">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</w:t>
      </w:r>
      <w:r w:rsidR="00AA55D7" w:rsidRPr="00DB2FB4">
        <w:rPr>
          <w:lang w:eastAsia="ru-RU"/>
        </w:rPr>
        <w:t>8</w:t>
      </w:r>
      <w:r w:rsidRPr="00DB2FB4">
        <w:rPr>
          <w:lang w:eastAsia="ru-RU"/>
        </w:rPr>
        <w:t>.</w:t>
      </w:r>
      <w:r w:rsidR="00BB57B0" w:rsidRPr="00DB2FB4">
        <w:rPr>
          <w:lang w:eastAsia="ru-RU"/>
        </w:rPr>
        <w:t xml:space="preserve"> </w:t>
      </w:r>
      <w:r w:rsidRPr="00DB2FB4">
        <w:rPr>
          <w:lang w:eastAsia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5F1E48" w:rsidRPr="00DB2FB4" w:rsidRDefault="00AA55D7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color w:val="000000"/>
          <w:lang w:eastAsia="ru-RU"/>
        </w:rPr>
        <w:t>5.9</w:t>
      </w:r>
      <w:r w:rsidR="00DE4805" w:rsidRPr="00DB2FB4">
        <w:rPr>
          <w:color w:val="000000"/>
          <w:lang w:eastAsia="ru-RU"/>
        </w:rPr>
        <w:t>.</w:t>
      </w:r>
      <w:r w:rsidR="00DE4805" w:rsidRPr="00DB2FB4">
        <w:rPr>
          <w:lang w:eastAsia="ru-RU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руб. 00 коп. (Одной тысячи рублей 00 копеек).  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5.1</w:t>
      </w:r>
      <w:r w:rsidR="00AA55D7" w:rsidRPr="00DB2FB4">
        <w:rPr>
          <w:lang w:eastAsia="ru-RU"/>
        </w:rPr>
        <w:t>0</w:t>
      </w:r>
      <w:r w:rsidRPr="00DB2FB4">
        <w:rPr>
          <w:lang w:eastAsia="ru-RU"/>
        </w:rPr>
        <w:t>. Общая сумма начисленных штрафов за ненадлежащее исполнение Заказчиком</w:t>
      </w:r>
      <w:r w:rsidR="00AA55D7" w:rsidRPr="00DB2FB4">
        <w:rPr>
          <w:lang w:eastAsia="ru-RU"/>
        </w:rPr>
        <w:t xml:space="preserve"> или Исполнителем </w:t>
      </w:r>
      <w:r w:rsidRPr="00DB2FB4">
        <w:rPr>
          <w:lang w:eastAsia="ru-RU"/>
        </w:rPr>
        <w:t>обязательств, предусмотренных Контрактом, не может превышать цену Контракта.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5.1</w:t>
      </w:r>
      <w:r w:rsidR="00AA55D7" w:rsidRPr="00DB2FB4">
        <w:rPr>
          <w:lang w:eastAsia="ru-RU"/>
        </w:rPr>
        <w:t>1</w:t>
      </w:r>
      <w:r w:rsidRPr="00DB2FB4">
        <w:rPr>
          <w:lang w:eastAsia="ru-RU"/>
        </w:rPr>
        <w:t>.</w:t>
      </w:r>
      <w:r w:rsidR="00BB57B0" w:rsidRPr="00DB2FB4">
        <w:rPr>
          <w:lang w:eastAsia="ru-RU"/>
        </w:rPr>
        <w:t xml:space="preserve"> </w:t>
      </w:r>
      <w:r w:rsidRPr="00DB2FB4">
        <w:rPr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5.1</w:t>
      </w:r>
      <w:r w:rsidR="00AA55D7" w:rsidRPr="00DB2FB4">
        <w:rPr>
          <w:lang w:eastAsia="ru-RU"/>
        </w:rPr>
        <w:t>2</w:t>
      </w:r>
      <w:r w:rsidRPr="00DB2FB4">
        <w:rPr>
          <w:lang w:eastAsia="ru-RU"/>
        </w:rPr>
        <w:t>. Применение неустойки (штрафа, пени) не освобождает Стороны от исполнения обязательств по Контракту.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5.1</w:t>
      </w:r>
      <w:r w:rsidR="00AA55D7" w:rsidRPr="00DB2FB4">
        <w:rPr>
          <w:lang w:eastAsia="ru-RU"/>
        </w:rPr>
        <w:t>3</w:t>
      </w:r>
      <w:r w:rsidRPr="00DB2FB4">
        <w:rPr>
          <w:lang w:eastAsia="ru-RU"/>
        </w:rPr>
        <w:t>. В случае просрочки со стороны Исполнителя исполнения Контракта на срок более чем один месяц, Заказчик имеет право обратиться к Исполнителю с предложением о расторжении Контракта, возврате уплаченной суммы аванса (в случае, если такой порядок оплаты предусмотрен Контрактом) и уплате штрафных санкций, а при несогласии Исполнителя – обратиться в суд с соответствующим иском.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5.1</w:t>
      </w:r>
      <w:r w:rsidR="00AA55D7" w:rsidRPr="00DB2FB4">
        <w:rPr>
          <w:lang w:eastAsia="ru-RU"/>
        </w:rPr>
        <w:t>4</w:t>
      </w:r>
      <w:r w:rsidRPr="00DB2FB4">
        <w:rPr>
          <w:lang w:eastAsia="ru-RU"/>
        </w:rPr>
        <w:t>.</w:t>
      </w:r>
      <w:r w:rsidR="00BB57B0" w:rsidRPr="00DB2FB4">
        <w:rPr>
          <w:lang w:eastAsia="ru-RU"/>
        </w:rPr>
        <w:t xml:space="preserve"> </w:t>
      </w:r>
      <w:r w:rsidRPr="00DB2FB4">
        <w:rPr>
          <w:lang w:eastAsia="ru-RU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5.1</w:t>
      </w:r>
      <w:r w:rsidR="00AA55D7" w:rsidRPr="00DB2FB4">
        <w:rPr>
          <w:lang w:eastAsia="ru-RU"/>
        </w:rPr>
        <w:t>5</w:t>
      </w:r>
      <w:r w:rsidRPr="00DB2FB4">
        <w:rPr>
          <w:lang w:eastAsia="ru-RU"/>
        </w:rPr>
        <w:t xml:space="preserve">. В случае просрочки исполнения Исполнителем обязательств, предусмотренных </w:t>
      </w:r>
      <w:r w:rsidR="00BB57B0" w:rsidRPr="00DB2FB4">
        <w:rPr>
          <w:lang w:eastAsia="ru-RU"/>
        </w:rPr>
        <w:t>К</w:t>
      </w:r>
      <w:r w:rsidRPr="00DB2FB4">
        <w:rPr>
          <w:lang w:eastAsia="ru-RU"/>
        </w:rPr>
        <w:t>онтрактом, а также в иных случаях неисполнения или ненадлежащего исполнения Исполнителем обязательств, предусмотренных контрактом, заказчик после направления требования об уплате сумм неустойки (штрафа, пени) и неполучения ответа Исполнителя (или получения ответа о несогласии с предъявленным требованием), вправе: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 xml:space="preserve">- удержать суммы неисполненных поставщиком (подрядчиком, исполнителем) требований об уплате неустоек (штрафов, пени), предъявленных </w:t>
      </w:r>
      <w:r w:rsidR="00BB57B0" w:rsidRPr="00DB2FB4">
        <w:rPr>
          <w:lang w:eastAsia="ru-RU"/>
        </w:rPr>
        <w:t>З</w:t>
      </w:r>
      <w:r w:rsidRPr="00DB2FB4">
        <w:rPr>
          <w:lang w:eastAsia="ru-RU"/>
        </w:rPr>
        <w:t>аказчиком, из суммы, подлежащей оплате поставщику (подрядчику, исполнителю);</w:t>
      </w:r>
    </w:p>
    <w:p w:rsidR="005F1E48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- взыскать неустойку (штраф, пени) в судебном порядке.</w:t>
      </w:r>
    </w:p>
    <w:p w:rsidR="008B49F0" w:rsidRPr="00DB2FB4" w:rsidRDefault="00DE4805" w:rsidP="00DB2FB4">
      <w:pPr>
        <w:widowControl w:val="0"/>
        <w:tabs>
          <w:tab w:val="left" w:pos="-142"/>
        </w:tabs>
        <w:ind w:right="-31"/>
        <w:jc w:val="both"/>
        <w:textAlignment w:val="auto"/>
        <w:rPr>
          <w:lang w:eastAsia="ru-RU"/>
        </w:rPr>
      </w:pPr>
      <w:r w:rsidRPr="00DB2FB4">
        <w:rPr>
          <w:lang w:eastAsia="ru-RU"/>
        </w:rPr>
        <w:t>5.</w:t>
      </w:r>
      <w:r w:rsidR="00AA55D7" w:rsidRPr="00DB2FB4">
        <w:rPr>
          <w:lang w:eastAsia="ru-RU"/>
        </w:rPr>
        <w:t>16</w:t>
      </w:r>
      <w:r w:rsidRPr="00DB2FB4">
        <w:rPr>
          <w:lang w:eastAsia="ru-RU"/>
        </w:rPr>
        <w:t xml:space="preserve">. </w:t>
      </w:r>
      <w:r w:rsidRPr="00DB2FB4">
        <w:t>В случае нарушения Исполнителем срока представления документов, предусмотренных пунктом 4.3</w:t>
      </w:r>
      <w:r w:rsidR="00C21180" w:rsidRPr="00DB2FB4">
        <w:t>.</w:t>
      </w:r>
      <w:r w:rsidRPr="00DB2FB4">
        <w:t xml:space="preserve">-4.4. Контракта, Заказчик не несет ответственность, установленную пунктами </w:t>
      </w:r>
      <w:r w:rsidR="00AA55D7" w:rsidRPr="00DB2FB4">
        <w:t>5.7-5.10</w:t>
      </w:r>
      <w:r w:rsidRPr="00DB2FB4">
        <w:t>. Контракта.</w:t>
      </w:r>
      <w:r w:rsidR="008B49F0" w:rsidRPr="00DB2FB4">
        <w:rPr>
          <w:lang w:eastAsia="ru-RU"/>
        </w:rPr>
        <w:t xml:space="preserve"> </w:t>
      </w:r>
    </w:p>
    <w:p w:rsidR="00C21180" w:rsidRPr="00DB2FB4" w:rsidRDefault="00876EC2" w:rsidP="00DB2FB4">
      <w:pPr>
        <w:pStyle w:val="220"/>
        <w:numPr>
          <w:ilvl w:val="0"/>
          <w:numId w:val="2"/>
        </w:numPr>
        <w:tabs>
          <w:tab w:val="left" w:pos="-142"/>
          <w:tab w:val="left" w:pos="851"/>
        </w:tabs>
        <w:spacing w:before="120" w:after="0" w:line="240" w:lineRule="auto"/>
        <w:ind w:left="851" w:firstLine="0"/>
        <w:jc w:val="center"/>
        <w:textAlignment w:val="auto"/>
        <w:rPr>
          <w:b/>
          <w:bCs/>
          <w:lang w:eastAsia="ru-RU"/>
        </w:rPr>
      </w:pPr>
      <w:r w:rsidRPr="00DB2FB4">
        <w:rPr>
          <w:b/>
        </w:rPr>
        <w:t>КАЧЕСТВО</w:t>
      </w:r>
      <w:r w:rsidRPr="00DB2FB4">
        <w:rPr>
          <w:b/>
          <w:bCs/>
          <w:lang w:eastAsia="ru-RU"/>
        </w:rPr>
        <w:t xml:space="preserve"> УСЛУГ</w:t>
      </w:r>
    </w:p>
    <w:p w:rsidR="005F1E48" w:rsidRPr="00DB2FB4" w:rsidRDefault="00DE4805" w:rsidP="00DB2FB4">
      <w:pPr>
        <w:tabs>
          <w:tab w:val="left" w:pos="-142"/>
        </w:tabs>
        <w:jc w:val="both"/>
        <w:rPr>
          <w:lang w:eastAsia="ru-RU" w:bidi="ru-RU"/>
        </w:rPr>
      </w:pPr>
      <w:r w:rsidRPr="00DB2FB4">
        <w:rPr>
          <w:lang w:eastAsia="ru-RU" w:bidi="ru-RU"/>
        </w:rPr>
        <w:t>6.1</w:t>
      </w:r>
      <w:r w:rsidR="00BB57B0" w:rsidRPr="00DB2FB4">
        <w:rPr>
          <w:lang w:eastAsia="ru-RU" w:bidi="ru-RU"/>
        </w:rPr>
        <w:t>.</w:t>
      </w:r>
      <w:r w:rsidRPr="00DB2FB4">
        <w:rPr>
          <w:lang w:eastAsia="ru-RU" w:bidi="ru-RU"/>
        </w:rPr>
        <w:t xml:space="preserve"> Исполнитель гарантирует качество и безопасность оказания услуг в соответствии с действующими стандартами, утвержденными на данный вид услуг и требованиями, указанными в </w:t>
      </w:r>
      <w:r w:rsidR="00876EC2" w:rsidRPr="00DB2FB4">
        <w:rPr>
          <w:lang w:eastAsia="ru-RU" w:bidi="ru-RU"/>
        </w:rPr>
        <w:t>К</w:t>
      </w:r>
      <w:r w:rsidRPr="00DB2FB4">
        <w:rPr>
          <w:lang w:eastAsia="ru-RU" w:bidi="ru-RU"/>
        </w:rPr>
        <w:t>онтракте и Техническом задании (Приложение №</w:t>
      </w:r>
      <w:r w:rsidR="00086A4A" w:rsidRPr="00DB2FB4">
        <w:rPr>
          <w:lang w:eastAsia="ru-RU" w:bidi="ru-RU"/>
        </w:rPr>
        <w:t xml:space="preserve"> </w:t>
      </w:r>
      <w:r w:rsidRPr="00DB2FB4">
        <w:rPr>
          <w:lang w:eastAsia="ru-RU" w:bidi="ru-RU"/>
        </w:rPr>
        <w:t>1).</w:t>
      </w:r>
    </w:p>
    <w:p w:rsidR="005F1E48" w:rsidRPr="00DB2FB4" w:rsidRDefault="00DE4805" w:rsidP="00DB2FB4">
      <w:pPr>
        <w:tabs>
          <w:tab w:val="left" w:pos="-142"/>
        </w:tabs>
        <w:jc w:val="both"/>
        <w:rPr>
          <w:lang w:eastAsia="ru-RU" w:bidi="ru-RU"/>
        </w:rPr>
      </w:pPr>
      <w:r w:rsidRPr="00DB2FB4">
        <w:rPr>
          <w:lang w:eastAsia="ru-RU" w:bidi="ru-RU"/>
        </w:rPr>
        <w:t xml:space="preserve">6.2. </w:t>
      </w:r>
      <w:r w:rsidR="00A32839" w:rsidRPr="00DB2FB4">
        <w:rPr>
          <w:lang w:eastAsia="ru-RU"/>
        </w:rPr>
        <w:t xml:space="preserve">Услуги </w:t>
      </w:r>
      <w:r w:rsidR="009E201C" w:rsidRPr="00DB2FB4">
        <w:rPr>
          <w:lang w:eastAsia="ru-RU"/>
        </w:rPr>
        <w:t xml:space="preserve">по поверке </w:t>
      </w:r>
      <w:r w:rsidR="00A32839" w:rsidRPr="00DB2FB4">
        <w:rPr>
          <w:lang w:eastAsia="ru-RU"/>
        </w:rPr>
        <w:t xml:space="preserve">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 внесении изменений в Федеральный закон </w:t>
      </w:r>
      <w:r w:rsidR="00A32839" w:rsidRPr="00DB2FB4">
        <w:rPr>
          <w:lang w:eastAsia="ru-RU"/>
        </w:rPr>
        <w:lastRenderedPageBreak/>
        <w:t>«Об обеспечении единства измерений», Приказом Минпромторга от 31 июля 2020 г. № 2510 «Об утверждении порядка проведения поверки средств измерений, требований к знаку поверки и содержанию свидетельства о поверке», подзаконными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</w:t>
      </w:r>
      <w:r w:rsidR="00824CD9" w:rsidRPr="00DB2FB4">
        <w:rPr>
          <w:lang w:eastAsia="ru-RU"/>
        </w:rPr>
        <w:t>.</w:t>
      </w:r>
      <w:r w:rsidRPr="00DB2FB4">
        <w:rPr>
          <w:lang w:eastAsia="ru-RU" w:bidi="ru-RU"/>
        </w:rPr>
        <w:t xml:space="preserve"> </w:t>
      </w:r>
    </w:p>
    <w:p w:rsidR="005F1E48" w:rsidRPr="00DB2FB4" w:rsidRDefault="00DE4805" w:rsidP="00DB2FB4">
      <w:pPr>
        <w:tabs>
          <w:tab w:val="left" w:pos="-142"/>
        </w:tabs>
        <w:jc w:val="both"/>
        <w:rPr>
          <w:lang w:eastAsia="ru-RU" w:bidi="ru-RU"/>
        </w:rPr>
      </w:pPr>
      <w:r w:rsidRPr="00DB2FB4">
        <w:rPr>
          <w:lang w:eastAsia="ru-RU" w:bidi="ru-RU"/>
        </w:rPr>
        <w:t xml:space="preserve">6.3. </w:t>
      </w:r>
      <w:r w:rsidR="00A32839" w:rsidRPr="00DB2FB4">
        <w:rPr>
          <w:lang w:eastAsia="ru-RU"/>
        </w:rPr>
        <w:t>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Минпромторга от 31 июля 2020 г. № 2510 «Об утверждении порядка проведения поверки средств измерений, требований к знаку поверки и содержанию свидетельства о поверке»</w:t>
      </w:r>
      <w:r w:rsidR="00824CD9" w:rsidRPr="00DB2FB4">
        <w:rPr>
          <w:lang w:eastAsia="ru-RU"/>
        </w:rPr>
        <w:t>.</w:t>
      </w:r>
    </w:p>
    <w:p w:rsidR="00A32839" w:rsidRPr="00DB2FB4" w:rsidRDefault="00DE4805" w:rsidP="00DB2FB4">
      <w:pPr>
        <w:tabs>
          <w:tab w:val="left" w:pos="-142"/>
        </w:tabs>
        <w:jc w:val="both"/>
        <w:rPr>
          <w:lang w:eastAsia="ru-RU"/>
        </w:rPr>
      </w:pPr>
      <w:r w:rsidRPr="00DB2FB4">
        <w:rPr>
          <w:lang w:eastAsia="ru-RU" w:bidi="ru-RU"/>
        </w:rPr>
        <w:t>6.4.</w:t>
      </w:r>
      <w:r w:rsidR="00824CD9" w:rsidRPr="00DB2FB4">
        <w:rPr>
          <w:lang w:eastAsia="ru-RU"/>
        </w:rPr>
        <w:t xml:space="preserve"> </w:t>
      </w:r>
      <w:r w:rsidR="00A32839" w:rsidRPr="00DB2FB4">
        <w:rPr>
          <w:lang w:eastAsia="ru-RU"/>
        </w:rPr>
        <w:t>Поверка СИ Заказчика производится в организациях, аккредитованных в национальной системе аккредитации на право проведения работ в области обеспечения единства измерений и (или) оказания услуг по поверке средств измерений.</w:t>
      </w:r>
    </w:p>
    <w:p w:rsidR="005F1E48" w:rsidRPr="00DB2FB4" w:rsidRDefault="00A32839" w:rsidP="00DB2FB4">
      <w:pPr>
        <w:tabs>
          <w:tab w:val="left" w:pos="-142"/>
        </w:tabs>
        <w:jc w:val="both"/>
        <w:rPr>
          <w:lang w:eastAsia="ru-RU" w:bidi="ru-RU"/>
        </w:rPr>
      </w:pPr>
      <w:r w:rsidRPr="00DB2FB4">
        <w:rPr>
          <w:lang w:eastAsia="ru-RU"/>
        </w:rPr>
        <w:t xml:space="preserve">6.5. </w:t>
      </w:r>
      <w:r w:rsidR="00824CD9" w:rsidRPr="00DB2FB4">
        <w:rPr>
          <w:lang w:eastAsia="ru-RU"/>
        </w:rPr>
        <w:t>В случае некачественного оказания услуг 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:rsidR="009F1442" w:rsidRPr="00DB2FB4" w:rsidRDefault="00876EC2" w:rsidP="00DB2FB4">
      <w:pPr>
        <w:pStyle w:val="220"/>
        <w:numPr>
          <w:ilvl w:val="0"/>
          <w:numId w:val="2"/>
        </w:numPr>
        <w:tabs>
          <w:tab w:val="left" w:pos="-142"/>
          <w:tab w:val="left" w:pos="851"/>
        </w:tabs>
        <w:spacing w:before="120" w:after="0" w:line="240" w:lineRule="auto"/>
        <w:ind w:left="851" w:firstLine="0"/>
        <w:jc w:val="center"/>
        <w:textAlignment w:val="auto"/>
        <w:rPr>
          <w:b/>
          <w:lang w:eastAsia="ru-RU"/>
        </w:rPr>
      </w:pPr>
      <w:r w:rsidRPr="00DB2FB4">
        <w:rPr>
          <w:b/>
          <w:lang w:eastAsia="ru-RU"/>
        </w:rPr>
        <w:t>СРОК ДЕЙСТВИЯ КОНТРАКТА И ЕГО РАСТОРЖЕНИЕ</w:t>
      </w:r>
    </w:p>
    <w:p w:rsidR="005F1E48" w:rsidRPr="00DB2FB4" w:rsidRDefault="00DE4805" w:rsidP="00DB2FB4">
      <w:pPr>
        <w:widowControl w:val="0"/>
        <w:tabs>
          <w:tab w:val="left" w:pos="-142"/>
        </w:tabs>
        <w:jc w:val="both"/>
        <w:textAlignment w:val="auto"/>
        <w:rPr>
          <w:lang w:eastAsia="ru-RU"/>
        </w:rPr>
      </w:pPr>
      <w:r w:rsidRPr="00DB2FB4">
        <w:t>7.1.</w:t>
      </w:r>
      <w:r w:rsidR="00876EC2" w:rsidRPr="00DB2FB4">
        <w:t xml:space="preserve"> </w:t>
      </w:r>
      <w:r w:rsidRPr="00DB2FB4">
        <w:t>Настоящий Контракт вступает в силу с момента подписа</w:t>
      </w:r>
      <w:r w:rsidR="00EB3099" w:rsidRPr="00DB2FB4">
        <w:t xml:space="preserve">ния его </w:t>
      </w:r>
      <w:r w:rsidR="006A6E2A" w:rsidRPr="00DB2FB4">
        <w:t xml:space="preserve">обеими </w:t>
      </w:r>
      <w:r w:rsidR="00EB3099" w:rsidRPr="00DB2FB4">
        <w:t xml:space="preserve">Сторонами и </w:t>
      </w:r>
      <w:r w:rsidR="00EB3099" w:rsidRPr="00DB2FB4">
        <w:br/>
        <w:t xml:space="preserve">действует до </w:t>
      </w:r>
      <w:r w:rsidR="00A21C84">
        <w:t>1</w:t>
      </w:r>
      <w:r w:rsidR="00A21C84">
        <w:rPr>
          <w:bCs/>
        </w:rPr>
        <w:t>0 декабря 2026</w:t>
      </w:r>
      <w:r w:rsidRPr="00DB2FB4">
        <w:rPr>
          <w:bCs/>
        </w:rPr>
        <w:t xml:space="preserve"> года.</w:t>
      </w:r>
      <w:r w:rsidRPr="00DB2FB4">
        <w:t xml:space="preserve"> </w:t>
      </w:r>
      <w:r w:rsidRPr="00DB2FB4">
        <w:rPr>
          <w:lang w:eastAsia="ru-RU"/>
        </w:rPr>
        <w:t>Окончание срока действия настоящего Контракта не влечет прекращение обязательств</w:t>
      </w:r>
      <w:r w:rsidR="00AA55D7" w:rsidRPr="00DB2FB4">
        <w:rPr>
          <w:lang w:eastAsia="ru-RU"/>
        </w:rPr>
        <w:t xml:space="preserve"> </w:t>
      </w:r>
      <w:r w:rsidRPr="00DB2FB4">
        <w:rPr>
          <w:lang w:eastAsia="ru-RU"/>
        </w:rPr>
        <w:t>Сторон, не исполненных до окончания срока действия Контракта.</w:t>
      </w:r>
    </w:p>
    <w:p w:rsidR="001945F5" w:rsidRPr="00DB2FB4" w:rsidRDefault="00DE4805" w:rsidP="00DB2FB4">
      <w:pPr>
        <w:tabs>
          <w:tab w:val="left" w:pos="-142"/>
        </w:tabs>
        <w:jc w:val="both"/>
        <w:textAlignment w:val="auto"/>
      </w:pPr>
      <w:r w:rsidRPr="00DB2FB4">
        <w:t>7.2. При заключении и исполнении Контракта изменение условий Контракта допускается по основаниям, предусмотренным законодательством Российской Федерации.</w:t>
      </w:r>
    </w:p>
    <w:p w:rsidR="009F1442" w:rsidRPr="00DB2FB4" w:rsidRDefault="00876EC2" w:rsidP="00DB2FB4">
      <w:pPr>
        <w:pStyle w:val="220"/>
        <w:numPr>
          <w:ilvl w:val="0"/>
          <w:numId w:val="2"/>
        </w:numPr>
        <w:tabs>
          <w:tab w:val="left" w:pos="-142"/>
          <w:tab w:val="left" w:pos="851"/>
        </w:tabs>
        <w:spacing w:before="120" w:after="0" w:line="240" w:lineRule="auto"/>
        <w:ind w:left="851" w:firstLine="0"/>
        <w:jc w:val="center"/>
        <w:textAlignment w:val="auto"/>
        <w:rPr>
          <w:b/>
          <w:lang w:eastAsia="ru-RU"/>
        </w:rPr>
      </w:pPr>
      <w:r w:rsidRPr="00DB2FB4">
        <w:rPr>
          <w:b/>
          <w:lang w:eastAsia="ru-RU"/>
        </w:rPr>
        <w:t>ПОРЯДОК ИЗМЕНЕНИЯ, РАСТОРЖЕНИЯ КОНТРАКТА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8.1.</w:t>
      </w:r>
      <w:r w:rsidR="00587443" w:rsidRPr="00DB2FB4">
        <w:rPr>
          <w:lang w:eastAsia="ru-RU"/>
        </w:rPr>
        <w:t xml:space="preserve"> </w:t>
      </w:r>
      <w:r w:rsidRPr="00DB2FB4">
        <w:rPr>
          <w:lang w:eastAsia="ru-RU"/>
        </w:rPr>
        <w:t>Изменение условий Контракта не допускается, за исключением случаев, предусмотренных ст</w:t>
      </w:r>
      <w:r w:rsidR="002B600A" w:rsidRPr="00DB2FB4">
        <w:rPr>
          <w:lang w:eastAsia="ru-RU"/>
        </w:rPr>
        <w:t>.</w:t>
      </w:r>
      <w:r w:rsidRPr="00DB2FB4">
        <w:rPr>
          <w:lang w:eastAsia="ru-RU"/>
        </w:rPr>
        <w:t xml:space="preserve"> 34 и ст</w:t>
      </w:r>
      <w:r w:rsidR="002B600A" w:rsidRPr="00DB2FB4">
        <w:rPr>
          <w:lang w:eastAsia="ru-RU"/>
        </w:rPr>
        <w:t>.</w:t>
      </w:r>
      <w:r w:rsidRPr="00DB2FB4">
        <w:rPr>
          <w:lang w:eastAsia="ru-RU"/>
        </w:rPr>
        <w:t xml:space="preserve"> 95 Закона о контрактной системе. Изменения </w:t>
      </w:r>
      <w:r w:rsidR="00876EC2" w:rsidRPr="00DB2FB4">
        <w:rPr>
          <w:lang w:eastAsia="ru-RU"/>
        </w:rPr>
        <w:t>К</w:t>
      </w:r>
      <w:r w:rsidRPr="00DB2FB4">
        <w:rPr>
          <w:lang w:eastAsia="ru-RU"/>
        </w:rPr>
        <w:t>онтракта в соответствии с положениями Закона о контрактной системе, контрактом оформляются путем подписания Сторонами дополнительного соглашения к Контракту.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8.2.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 xml:space="preserve">Расторжение </w:t>
      </w:r>
      <w:r w:rsidR="00AF1226" w:rsidRPr="00DB2FB4">
        <w:rPr>
          <w:lang w:eastAsia="ru-RU"/>
        </w:rPr>
        <w:t>К</w:t>
      </w:r>
      <w:r w:rsidRPr="00DB2FB4">
        <w:rPr>
          <w:lang w:eastAsia="ru-RU"/>
        </w:rPr>
        <w:t>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Федерации.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8.3.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>Заказчик вправе принять решение об одностороннем отказе от исполн</w:t>
      </w:r>
      <w:r w:rsidR="00AF1226" w:rsidRPr="00DB2FB4">
        <w:rPr>
          <w:lang w:eastAsia="ru-RU"/>
        </w:rPr>
        <w:t>ения К</w:t>
      </w:r>
      <w:r w:rsidRPr="00DB2FB4">
        <w:rPr>
          <w:lang w:eastAsia="ru-RU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До принятия такого решения Заказчик вправе провести экспертизу оказанной услуги с привлечением экспертов, экспертных организаций.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8.4.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 xml:space="preserve">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заключении эксперта, экспертной организации будут </w:t>
      </w:r>
      <w:r w:rsidR="002135EE" w:rsidRPr="00DB2FB4">
        <w:rPr>
          <w:lang w:eastAsia="ru-RU"/>
        </w:rPr>
        <w:t>подтверждены нарушения условий К</w:t>
      </w:r>
      <w:r w:rsidRPr="00DB2FB4">
        <w:rPr>
          <w:lang w:eastAsia="ru-RU"/>
        </w:rPr>
        <w:t xml:space="preserve">онтракта, послужившие основанием для одностороннего отказа Заказчика от исполнения </w:t>
      </w:r>
      <w:r w:rsidR="00876EC2" w:rsidRPr="00DB2FB4">
        <w:rPr>
          <w:lang w:eastAsia="ru-RU"/>
        </w:rPr>
        <w:t>К</w:t>
      </w:r>
      <w:r w:rsidRPr="00DB2FB4">
        <w:rPr>
          <w:lang w:eastAsia="ru-RU"/>
        </w:rPr>
        <w:t>онтракта.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8.5.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>Заказчик обязан принять решение об одностороннем отказе от исполнения Контракта в случае, если в ходе исполнения Контракта установлено, что: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Исполнитель и (или) оказываемые им Услуги перестали соответствовать установленным извещением об осуществлении закупки и (или) документацией о закупке требованиям к участникам закупки (за исключением требования, предусмотренного частью 1.1 (при наличии такого требования) статьи 31 Закона о контрактной системе) и (или) оказываемым Услугам;</w:t>
      </w:r>
      <w:r w:rsidR="0064166B" w:rsidRPr="00DB2FB4">
        <w:rPr>
          <w:lang w:eastAsia="ru-RU"/>
        </w:rPr>
        <w:t xml:space="preserve"> </w:t>
      </w:r>
      <w:r w:rsidRPr="00DB2FB4">
        <w:rPr>
          <w:lang w:eastAsia="ru-RU"/>
        </w:rPr>
        <w:t>при определении Исполнителя Исполнитель представил недостоверную информацию о своем соответствии и (или) соответствии оказываемых Услуг требованиям, указанным в абзаце втором настоящего пункта, что позволило ему стать победителем определения Исполнителя.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8.6.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 xml:space="preserve">Исполнитель вправе принять решение об одностороннем отказе от </w:t>
      </w:r>
      <w:r w:rsidR="003E2F65" w:rsidRPr="00DB2FB4">
        <w:rPr>
          <w:lang w:eastAsia="ru-RU"/>
        </w:rPr>
        <w:t>исполнения К</w:t>
      </w:r>
      <w:r w:rsidRPr="00DB2FB4">
        <w:rPr>
          <w:lang w:eastAsia="ru-RU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F1E48" w:rsidRPr="00DB2FB4" w:rsidRDefault="003E2F6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8.7.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>При расторжении К</w:t>
      </w:r>
      <w:r w:rsidR="00DE4805" w:rsidRPr="00DB2FB4">
        <w:rPr>
          <w:lang w:eastAsia="ru-RU"/>
        </w:rPr>
        <w:t>онтракта в связи с односторонним отказом Стороны контракта от исполнен</w:t>
      </w:r>
      <w:r w:rsidRPr="00DB2FB4">
        <w:rPr>
          <w:lang w:eastAsia="ru-RU"/>
        </w:rPr>
        <w:t>ия контракта другая Сторона К</w:t>
      </w:r>
      <w:r w:rsidR="00DE4805" w:rsidRPr="00DB2FB4">
        <w:rPr>
          <w:lang w:eastAsia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DB2FB4">
        <w:rPr>
          <w:lang w:eastAsia="ru-RU"/>
        </w:rPr>
        <w:t>К</w:t>
      </w:r>
      <w:r w:rsidR="00DE4805" w:rsidRPr="00DB2FB4">
        <w:rPr>
          <w:lang w:eastAsia="ru-RU"/>
        </w:rPr>
        <w:t>онтракта.</w:t>
      </w:r>
    </w:p>
    <w:p w:rsidR="005F1E48" w:rsidRPr="00DB2FB4" w:rsidRDefault="00DE4805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8.8.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>Рас</w:t>
      </w:r>
      <w:r w:rsidR="003E2F65" w:rsidRPr="00DB2FB4">
        <w:rPr>
          <w:lang w:eastAsia="ru-RU"/>
        </w:rPr>
        <w:t>торжение К</w:t>
      </w:r>
      <w:r w:rsidRPr="00DB2FB4">
        <w:rPr>
          <w:lang w:eastAsia="ru-RU"/>
        </w:rPr>
        <w:t>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</w:t>
      </w:r>
      <w:r w:rsidR="002135EE" w:rsidRPr="00DB2FB4">
        <w:rPr>
          <w:lang w:eastAsia="ru-RU"/>
        </w:rPr>
        <w:t>шее исполнение обязательств по К</w:t>
      </w:r>
      <w:r w:rsidRPr="00DB2FB4">
        <w:rPr>
          <w:lang w:eastAsia="ru-RU"/>
        </w:rPr>
        <w:t>онтракту невозможно либо возникает нецелесообразность ис</w:t>
      </w:r>
      <w:r w:rsidR="002135EE" w:rsidRPr="00DB2FB4">
        <w:rPr>
          <w:lang w:eastAsia="ru-RU"/>
        </w:rPr>
        <w:t>полнения К</w:t>
      </w:r>
      <w:r w:rsidRPr="00DB2FB4">
        <w:rPr>
          <w:lang w:eastAsia="ru-RU"/>
        </w:rPr>
        <w:t>онтракта.</w:t>
      </w:r>
    </w:p>
    <w:p w:rsidR="00AA55D7" w:rsidRPr="00DB2FB4" w:rsidRDefault="002135EE" w:rsidP="00DB2FB4">
      <w:pPr>
        <w:tabs>
          <w:tab w:val="left" w:pos="-142"/>
          <w:tab w:val="left" w:pos="709"/>
        </w:tabs>
        <w:jc w:val="both"/>
        <w:textAlignment w:val="auto"/>
      </w:pPr>
      <w:r w:rsidRPr="00DB2FB4">
        <w:rPr>
          <w:lang w:eastAsia="ru-RU"/>
        </w:rPr>
        <w:t>8.9.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>В случае расторжения К</w:t>
      </w:r>
      <w:r w:rsidR="00DE4805" w:rsidRPr="00DB2FB4">
        <w:rPr>
          <w:lang w:eastAsia="ru-RU"/>
        </w:rPr>
        <w:t xml:space="preserve">онтракта по соглашению Сторон </w:t>
      </w:r>
      <w:r w:rsidR="00AB62A7" w:rsidRPr="00DB2FB4">
        <w:rPr>
          <w:lang w:eastAsia="ru-RU"/>
        </w:rPr>
        <w:t>Исполнитель возвращает Заказчику часть денежных средств, полученных по Контракту, пропорционально невыполненному объему услуг. Заказчик, в свою очередь, оплачивает фактически оказанные Исполнителем услуги.</w:t>
      </w:r>
      <w:r w:rsidR="00AA55D7" w:rsidRPr="00DB2FB4">
        <w:t xml:space="preserve"> </w:t>
      </w:r>
    </w:p>
    <w:p w:rsidR="00AB62A7" w:rsidRPr="00DB2FB4" w:rsidRDefault="00AA55D7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5F1E48" w:rsidRPr="00DB2FB4" w:rsidRDefault="002135EE" w:rsidP="00DB2FB4">
      <w:pPr>
        <w:tabs>
          <w:tab w:val="left" w:pos="-142"/>
          <w:tab w:val="left" w:pos="709"/>
        </w:tabs>
        <w:jc w:val="both"/>
        <w:textAlignment w:val="auto"/>
        <w:rPr>
          <w:lang w:eastAsia="ru-RU"/>
        </w:rPr>
      </w:pPr>
      <w:r w:rsidRPr="00DB2FB4">
        <w:rPr>
          <w:lang w:eastAsia="ru-RU"/>
        </w:rPr>
        <w:t>8.10.</w:t>
      </w:r>
      <w:r w:rsidR="00876EC2" w:rsidRPr="00DB2FB4">
        <w:rPr>
          <w:lang w:eastAsia="ru-RU"/>
        </w:rPr>
        <w:t xml:space="preserve"> </w:t>
      </w:r>
      <w:r w:rsidRPr="00DB2FB4">
        <w:rPr>
          <w:lang w:eastAsia="ru-RU"/>
        </w:rPr>
        <w:t>Требование о расторжении К</w:t>
      </w:r>
      <w:r w:rsidR="00DE4805" w:rsidRPr="00DB2FB4">
        <w:rPr>
          <w:lang w:eastAsia="ru-RU"/>
        </w:rPr>
        <w:t>онтракта может быть заявлено Стороной в суд только после получения отказа другой Стор</w:t>
      </w:r>
      <w:r w:rsidRPr="00DB2FB4">
        <w:rPr>
          <w:lang w:eastAsia="ru-RU"/>
        </w:rPr>
        <w:t>оны на предложение расторгнуть К</w:t>
      </w:r>
      <w:r w:rsidR="00DE4805" w:rsidRPr="00DB2FB4">
        <w:rPr>
          <w:lang w:eastAsia="ru-RU"/>
        </w:rPr>
        <w:t xml:space="preserve">онтракт либо неполучения ответа в течение </w:t>
      </w:r>
      <w:r w:rsidR="00AA55D7" w:rsidRPr="00DB2FB4">
        <w:rPr>
          <w:lang w:eastAsia="ru-RU"/>
        </w:rPr>
        <w:t>10</w:t>
      </w:r>
      <w:r w:rsidR="00DE4805" w:rsidRPr="00DB2FB4">
        <w:rPr>
          <w:lang w:eastAsia="ru-RU"/>
        </w:rPr>
        <w:t xml:space="preserve"> (</w:t>
      </w:r>
      <w:r w:rsidR="00AA55D7" w:rsidRPr="00DB2FB4">
        <w:rPr>
          <w:lang w:eastAsia="ru-RU"/>
        </w:rPr>
        <w:t>десяти</w:t>
      </w:r>
      <w:r w:rsidR="00DE4805" w:rsidRPr="00DB2FB4">
        <w:rPr>
          <w:lang w:eastAsia="ru-RU"/>
        </w:rPr>
        <w:t>) календарных дней с даты получ</w:t>
      </w:r>
      <w:r w:rsidRPr="00DB2FB4">
        <w:rPr>
          <w:lang w:eastAsia="ru-RU"/>
        </w:rPr>
        <w:t>ения предложения о расторжении К</w:t>
      </w:r>
      <w:r w:rsidR="00DE4805" w:rsidRPr="00DB2FB4">
        <w:rPr>
          <w:lang w:eastAsia="ru-RU"/>
        </w:rPr>
        <w:t>онтракта.</w:t>
      </w:r>
    </w:p>
    <w:p w:rsidR="009F1442" w:rsidRPr="00DB2FB4" w:rsidRDefault="0005523E" w:rsidP="0005523E">
      <w:pPr>
        <w:jc w:val="center"/>
        <w:textAlignment w:val="auto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9. </w:t>
      </w:r>
      <w:r w:rsidR="006A6E2A" w:rsidRPr="00DB2FB4">
        <w:rPr>
          <w:b/>
          <w:bCs/>
          <w:lang w:eastAsia="ru-RU"/>
        </w:rPr>
        <w:t>ПРОЧИЕ УСЛОВИЯ</w:t>
      </w:r>
    </w:p>
    <w:p w:rsidR="005F1E48" w:rsidRPr="00DB2FB4" w:rsidRDefault="00DE4805" w:rsidP="00DB2FB4">
      <w:pPr>
        <w:tabs>
          <w:tab w:val="left" w:pos="-142"/>
          <w:tab w:val="left" w:pos="540"/>
        </w:tabs>
        <w:jc w:val="both"/>
        <w:rPr>
          <w:color w:val="000000"/>
          <w:lang w:eastAsia="ru-RU"/>
        </w:rPr>
      </w:pPr>
      <w:r w:rsidRPr="00DB2FB4">
        <w:rPr>
          <w:color w:val="000000"/>
          <w:lang w:eastAsia="ru-RU"/>
        </w:rPr>
        <w:t>9.1. Во всем, что не предусмотрено Контрактом, Стороны руководствуются законодательством Российской Федерации</w:t>
      </w:r>
      <w:r w:rsidR="00876EC2" w:rsidRPr="00DB2FB4">
        <w:rPr>
          <w:color w:val="000000"/>
          <w:lang w:eastAsia="ru-RU"/>
        </w:rPr>
        <w:t>.</w:t>
      </w:r>
    </w:p>
    <w:p w:rsidR="005F1E48" w:rsidRPr="00DB2FB4" w:rsidRDefault="00AF1226" w:rsidP="00DB2FB4">
      <w:pPr>
        <w:tabs>
          <w:tab w:val="left" w:pos="-142"/>
          <w:tab w:val="left" w:pos="540"/>
        </w:tabs>
        <w:jc w:val="both"/>
        <w:rPr>
          <w:color w:val="000000"/>
          <w:lang w:eastAsia="ru-RU"/>
        </w:rPr>
      </w:pPr>
      <w:r w:rsidRPr="00DB2FB4">
        <w:rPr>
          <w:color w:val="000000"/>
          <w:lang w:eastAsia="ru-RU"/>
        </w:rPr>
        <w:t>9.2.  Любая д</w:t>
      </w:r>
      <w:r w:rsidR="00DE4805" w:rsidRPr="00DB2FB4">
        <w:rPr>
          <w:color w:val="000000"/>
          <w:lang w:eastAsia="ru-RU"/>
        </w:rPr>
        <w:t xml:space="preserve">оговоренность между Заказчиком и </w:t>
      </w:r>
      <w:r w:rsidRPr="00DB2FB4">
        <w:rPr>
          <w:color w:val="000000"/>
          <w:lang w:eastAsia="ru-RU"/>
        </w:rPr>
        <w:t>Исполнителем</w:t>
      </w:r>
      <w:r w:rsidR="00DE4805" w:rsidRPr="00DB2FB4">
        <w:rPr>
          <w:color w:val="000000"/>
          <w:lang w:eastAsia="ru-RU"/>
        </w:rPr>
        <w:t xml:space="preserve">, влекущая за собой новые обстоятельства, которые не вытекают из настоящего </w:t>
      </w:r>
      <w:r w:rsidRPr="00DB2FB4">
        <w:rPr>
          <w:color w:val="000000"/>
          <w:lang w:eastAsia="ru-RU"/>
        </w:rPr>
        <w:t>Контракта</w:t>
      </w:r>
      <w:r w:rsidR="00DE4805" w:rsidRPr="00DB2FB4">
        <w:rPr>
          <w:color w:val="000000"/>
          <w:lang w:eastAsia="ru-RU"/>
        </w:rPr>
        <w:t xml:space="preserve">, должна быть письменно подтверждена Сторонами в форме дополнений к настоящему </w:t>
      </w:r>
      <w:r w:rsidRPr="00DB2FB4">
        <w:rPr>
          <w:color w:val="000000"/>
          <w:lang w:eastAsia="ru-RU"/>
        </w:rPr>
        <w:t>Контракту</w:t>
      </w:r>
      <w:r w:rsidR="00DE4805" w:rsidRPr="00DB2FB4">
        <w:rPr>
          <w:color w:val="000000"/>
          <w:lang w:eastAsia="ru-RU"/>
        </w:rPr>
        <w:t xml:space="preserve">. </w:t>
      </w:r>
    </w:p>
    <w:p w:rsidR="005F1E48" w:rsidRPr="00DB2FB4" w:rsidRDefault="00DE4805" w:rsidP="00DB2FB4">
      <w:pPr>
        <w:tabs>
          <w:tab w:val="left" w:pos="-142"/>
          <w:tab w:val="left" w:pos="540"/>
        </w:tabs>
        <w:jc w:val="both"/>
        <w:rPr>
          <w:color w:val="000000"/>
          <w:lang w:eastAsia="ru-RU"/>
        </w:rPr>
      </w:pPr>
      <w:r w:rsidRPr="00DB2FB4">
        <w:rPr>
          <w:color w:val="000000"/>
          <w:lang w:eastAsia="ru-RU"/>
        </w:rPr>
        <w:lastRenderedPageBreak/>
        <w:t xml:space="preserve">9.3. Все изменения, дополнения и приложения к </w:t>
      </w:r>
      <w:r w:rsidR="00AF1226" w:rsidRPr="00DB2FB4">
        <w:rPr>
          <w:color w:val="000000"/>
          <w:lang w:eastAsia="ru-RU"/>
        </w:rPr>
        <w:t>Контракту</w:t>
      </w:r>
      <w:r w:rsidRPr="00DB2FB4">
        <w:rPr>
          <w:color w:val="000000"/>
          <w:lang w:eastAsia="ru-RU"/>
        </w:rPr>
        <w:t xml:space="preserve"> должны быть совершены в письменной форме, подписаны надлежащим образом уполномоченными представителями сторон. Все изменения, приложения и дополнения, составленные в надлежащей форме и в соответствии с условиями настоящего </w:t>
      </w:r>
      <w:r w:rsidR="00D23C61" w:rsidRPr="00DB2FB4">
        <w:rPr>
          <w:color w:val="000000"/>
          <w:lang w:eastAsia="ru-RU"/>
        </w:rPr>
        <w:t>Контракта</w:t>
      </w:r>
      <w:r w:rsidRPr="00DB2FB4">
        <w:rPr>
          <w:color w:val="000000"/>
          <w:lang w:eastAsia="ru-RU"/>
        </w:rPr>
        <w:t>, являются его неотъемлемой частью.</w:t>
      </w:r>
    </w:p>
    <w:p w:rsidR="005F1E48" w:rsidRPr="00DB2FB4" w:rsidRDefault="00DE4805" w:rsidP="00DB2FB4">
      <w:pPr>
        <w:tabs>
          <w:tab w:val="left" w:pos="-142"/>
          <w:tab w:val="left" w:pos="540"/>
        </w:tabs>
        <w:jc w:val="both"/>
        <w:rPr>
          <w:color w:val="000000"/>
          <w:lang w:eastAsia="ru-RU"/>
        </w:rPr>
      </w:pPr>
      <w:r w:rsidRPr="00DB2FB4">
        <w:rPr>
          <w:color w:val="000000"/>
          <w:lang w:eastAsia="ru-RU"/>
        </w:rPr>
        <w:t xml:space="preserve">9.4. При исполнении Контракта не допускается перемена </w:t>
      </w:r>
      <w:r w:rsidR="00D23C61" w:rsidRPr="00DB2FB4">
        <w:rPr>
          <w:color w:val="000000"/>
          <w:lang w:eastAsia="ru-RU"/>
        </w:rPr>
        <w:t>Исполнителя</w:t>
      </w:r>
      <w:r w:rsidRPr="00DB2FB4">
        <w:rPr>
          <w:color w:val="000000"/>
          <w:lang w:eastAsia="ru-RU"/>
        </w:rPr>
        <w:t xml:space="preserve">, за исключением случая, если новый </w:t>
      </w:r>
      <w:r w:rsidR="00D23C61" w:rsidRPr="00DB2FB4">
        <w:rPr>
          <w:color w:val="000000"/>
          <w:lang w:eastAsia="ru-RU"/>
        </w:rPr>
        <w:t>Исполнитель</w:t>
      </w:r>
      <w:r w:rsidRPr="00DB2FB4">
        <w:rPr>
          <w:color w:val="000000"/>
          <w:lang w:eastAsia="ru-RU"/>
        </w:rPr>
        <w:t xml:space="preserve"> является правопреемником </w:t>
      </w:r>
      <w:r w:rsidR="00D23C61" w:rsidRPr="00DB2FB4">
        <w:rPr>
          <w:color w:val="000000"/>
          <w:lang w:eastAsia="ru-RU"/>
        </w:rPr>
        <w:t>Исполнителя</w:t>
      </w:r>
      <w:r w:rsidRPr="00DB2FB4">
        <w:rPr>
          <w:color w:val="000000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5F1E48" w:rsidRPr="00DB2FB4" w:rsidRDefault="00DE4805" w:rsidP="00DB2FB4">
      <w:pPr>
        <w:tabs>
          <w:tab w:val="left" w:pos="-142"/>
          <w:tab w:val="left" w:pos="540"/>
        </w:tabs>
        <w:jc w:val="both"/>
        <w:rPr>
          <w:color w:val="000000"/>
          <w:lang w:eastAsia="ru-RU"/>
        </w:rPr>
      </w:pPr>
      <w:r w:rsidRPr="00DB2FB4">
        <w:rPr>
          <w:color w:val="000000"/>
          <w:lang w:eastAsia="ru-RU"/>
        </w:rPr>
        <w:t xml:space="preserve">9.5. Передача прав и обязанностей по Контракту правопреемнику </w:t>
      </w:r>
      <w:r w:rsidR="00D23C61" w:rsidRPr="00DB2FB4">
        <w:rPr>
          <w:color w:val="000000"/>
          <w:lang w:eastAsia="ru-RU"/>
        </w:rPr>
        <w:t>Исполнителя</w:t>
      </w:r>
      <w:r w:rsidRPr="00DB2FB4">
        <w:rPr>
          <w:color w:val="000000"/>
          <w:lang w:eastAsia="ru-RU"/>
        </w:rPr>
        <w:t xml:space="preserve"> осуществляется путем заключения соответствующего дополнительного соглашения к Контракту.</w:t>
      </w:r>
    </w:p>
    <w:p w:rsidR="005F1E48" w:rsidRPr="00DB2FB4" w:rsidRDefault="00DE4805" w:rsidP="00DB2FB4">
      <w:pPr>
        <w:tabs>
          <w:tab w:val="left" w:pos="-142"/>
          <w:tab w:val="left" w:pos="540"/>
        </w:tabs>
        <w:jc w:val="both"/>
        <w:rPr>
          <w:color w:val="000000"/>
          <w:lang w:eastAsia="ru-RU"/>
        </w:rPr>
      </w:pPr>
      <w:r w:rsidRPr="00DB2FB4">
        <w:rPr>
          <w:color w:val="000000"/>
          <w:lang w:eastAsia="ru-RU"/>
        </w:rPr>
        <w:t>9.6.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5F1E48" w:rsidRPr="00DB2FB4" w:rsidRDefault="00DE4805" w:rsidP="00DB2FB4">
      <w:pPr>
        <w:pStyle w:val="aff"/>
        <w:tabs>
          <w:tab w:val="left" w:pos="-142"/>
        </w:tabs>
        <w:ind w:left="0"/>
        <w:jc w:val="both"/>
        <w:textAlignment w:val="auto"/>
      </w:pPr>
      <w:r w:rsidRPr="00DB2FB4">
        <w:rPr>
          <w:bCs/>
        </w:rPr>
        <w:t>9.7.</w:t>
      </w:r>
      <w:r w:rsidR="00876EC2" w:rsidRPr="00DB2FB4">
        <w:rPr>
          <w:bCs/>
        </w:rPr>
        <w:t xml:space="preserve"> </w:t>
      </w:r>
      <w:r w:rsidRPr="00DB2FB4">
        <w:rPr>
          <w:bCs/>
        </w:rPr>
        <w:t>Претензия оформляется в письменной форме</w:t>
      </w:r>
      <w:r w:rsidR="00D23C61" w:rsidRPr="00DB2FB4">
        <w:rPr>
          <w:bCs/>
        </w:rPr>
        <w:t xml:space="preserve"> и направляется той Стороне по К</w:t>
      </w:r>
      <w:r w:rsidRPr="00DB2FB4">
        <w:rPr>
          <w:bCs/>
        </w:rPr>
        <w:t>онтракту, которой допущены нарушения его условий. В претензии перечисля</w:t>
      </w:r>
      <w:r w:rsidR="00D23C61" w:rsidRPr="00DB2FB4">
        <w:rPr>
          <w:bCs/>
        </w:rPr>
        <w:t>ются допущенные при исполнении К</w:t>
      </w:r>
      <w:r w:rsidRPr="00DB2FB4">
        <w:rPr>
          <w:bCs/>
        </w:rPr>
        <w:t>онтракта нарушения со ссылкой на соответст</w:t>
      </w:r>
      <w:r w:rsidR="00D23C61" w:rsidRPr="00DB2FB4">
        <w:rPr>
          <w:bCs/>
        </w:rPr>
        <w:t>вующие положения К</w:t>
      </w:r>
      <w:r w:rsidRPr="00DB2FB4">
        <w:rPr>
          <w:bCs/>
        </w:rPr>
        <w:t>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5F1E48" w:rsidRPr="00DB2FB4" w:rsidRDefault="00DE4805" w:rsidP="00DB2FB4">
      <w:pPr>
        <w:tabs>
          <w:tab w:val="left" w:pos="-142"/>
        </w:tabs>
        <w:jc w:val="both"/>
        <w:textAlignment w:val="auto"/>
      </w:pPr>
      <w:r w:rsidRPr="00DB2FB4">
        <w:rPr>
          <w:bCs/>
        </w:rPr>
        <w:t>9.8.</w:t>
      </w:r>
      <w:r w:rsidR="00876EC2" w:rsidRPr="00DB2FB4">
        <w:rPr>
          <w:bCs/>
        </w:rPr>
        <w:t xml:space="preserve"> </w:t>
      </w:r>
      <w:r w:rsidRPr="00DB2FB4">
        <w:rPr>
          <w:bCs/>
        </w:rPr>
        <w:t>Срок рассмотрения писем, уведомлений или претензий, в рамках настоящего контракта, не может превышать 10 (</w:t>
      </w:r>
      <w:r w:rsidR="00C176BF" w:rsidRPr="00DB2FB4">
        <w:rPr>
          <w:bCs/>
        </w:rPr>
        <w:t xml:space="preserve">Десяти) </w:t>
      </w:r>
      <w:r w:rsidRPr="00DB2FB4">
        <w:rPr>
          <w:bCs/>
        </w:rPr>
        <w:t>рабочих дней с момента их получения. Переписка Сторон может осуществляться в виде письма или телеграммы, а в случаях направления факса, иного электронного сообщения с последующим предоставлением оригинала документа. При отправке вышеуказанных документов по электронной почте, необходимо указывать конкретные электронные адреса, с обязательным уведомлением Сторонами о ситуации утраты контроля над электронным адресом.</w:t>
      </w:r>
    </w:p>
    <w:p w:rsidR="005F1E48" w:rsidRPr="00DB2FB4" w:rsidRDefault="00DE4805" w:rsidP="00DB2FB4">
      <w:pPr>
        <w:pStyle w:val="aff"/>
        <w:tabs>
          <w:tab w:val="left" w:pos="-142"/>
        </w:tabs>
        <w:ind w:left="0"/>
        <w:jc w:val="both"/>
        <w:textAlignment w:val="auto"/>
        <w:rPr>
          <w:color w:val="000000"/>
          <w:lang w:eastAsia="ru-RU"/>
        </w:rPr>
      </w:pPr>
      <w:r w:rsidRPr="00DB2FB4">
        <w:rPr>
          <w:bCs/>
        </w:rPr>
        <w:t>9.10.</w:t>
      </w:r>
      <w:r w:rsidR="00876EC2" w:rsidRPr="00DB2FB4">
        <w:rPr>
          <w:bCs/>
        </w:rPr>
        <w:t xml:space="preserve"> В случае </w:t>
      </w:r>
      <w:r w:rsidR="0064166B" w:rsidRPr="00DB2FB4">
        <w:rPr>
          <w:bCs/>
        </w:rPr>
        <w:t>не урегулирования</w:t>
      </w:r>
      <w:r w:rsidRPr="00DB2FB4">
        <w:rPr>
          <w:bCs/>
        </w:rPr>
        <w:t xml:space="preserve"> Сторонами спора в досудебном порядке</w:t>
      </w:r>
      <w:r w:rsidR="00876EC2" w:rsidRPr="00DB2FB4">
        <w:rPr>
          <w:bCs/>
        </w:rPr>
        <w:t>,</w:t>
      </w:r>
      <w:r w:rsidRPr="00DB2FB4">
        <w:rPr>
          <w:bCs/>
        </w:rPr>
        <w:t xml:space="preserve"> спор подлежит рассмотрению Арбитражным судом Свердловской области.</w:t>
      </w:r>
    </w:p>
    <w:p w:rsidR="005F1E48" w:rsidRPr="00DB2FB4" w:rsidRDefault="00DE4805" w:rsidP="00DB2FB4">
      <w:pPr>
        <w:tabs>
          <w:tab w:val="left" w:pos="-142"/>
          <w:tab w:val="left" w:pos="540"/>
        </w:tabs>
        <w:jc w:val="both"/>
        <w:rPr>
          <w:color w:val="000000"/>
          <w:lang w:eastAsia="ru-RU"/>
        </w:rPr>
      </w:pPr>
      <w:r w:rsidRPr="00DB2FB4">
        <w:rPr>
          <w:color w:val="000000"/>
          <w:lang w:eastAsia="ru-RU"/>
        </w:rPr>
        <w:t>9.11. Все Приложения, указанные в настоящем Договоре, являются его неотъемлемой частью:</w:t>
      </w:r>
    </w:p>
    <w:p w:rsidR="005F1E48" w:rsidRPr="00DB2FB4" w:rsidRDefault="006A6E2A" w:rsidP="00DB2FB4">
      <w:pPr>
        <w:tabs>
          <w:tab w:val="left" w:pos="-142"/>
          <w:tab w:val="left" w:pos="540"/>
        </w:tabs>
        <w:jc w:val="both"/>
        <w:rPr>
          <w:lang w:eastAsia="ru-RU"/>
        </w:rPr>
      </w:pPr>
      <w:r w:rsidRPr="00DB2FB4">
        <w:rPr>
          <w:lang w:eastAsia="ru-RU"/>
        </w:rPr>
        <w:tab/>
      </w:r>
      <w:r w:rsidR="00DE4805" w:rsidRPr="00DB2FB4">
        <w:rPr>
          <w:lang w:eastAsia="ru-RU"/>
        </w:rPr>
        <w:t>- Приложение № 1 – Техническое задание;</w:t>
      </w:r>
    </w:p>
    <w:p w:rsidR="005F1E48" w:rsidRPr="00DB2FB4" w:rsidRDefault="006A6E2A" w:rsidP="00DB2FB4">
      <w:pPr>
        <w:tabs>
          <w:tab w:val="left" w:pos="-142"/>
          <w:tab w:val="left" w:pos="540"/>
        </w:tabs>
        <w:jc w:val="both"/>
        <w:rPr>
          <w:lang w:eastAsia="ru-RU"/>
        </w:rPr>
      </w:pPr>
      <w:r w:rsidRPr="00DB2FB4">
        <w:rPr>
          <w:lang w:eastAsia="ru-RU"/>
        </w:rPr>
        <w:tab/>
      </w:r>
      <w:r w:rsidR="006D4413" w:rsidRPr="00DB2FB4">
        <w:rPr>
          <w:lang w:eastAsia="ru-RU"/>
        </w:rPr>
        <w:t>- Приложение № 2 – Спецификация.</w:t>
      </w:r>
    </w:p>
    <w:bookmarkEnd w:id="0"/>
    <w:p w:rsidR="00A8475A" w:rsidRPr="00115552" w:rsidRDefault="006A6E2A" w:rsidP="0005523E">
      <w:pPr>
        <w:pStyle w:val="220"/>
        <w:numPr>
          <w:ilvl w:val="0"/>
          <w:numId w:val="5"/>
        </w:numPr>
        <w:tabs>
          <w:tab w:val="left" w:pos="851"/>
        </w:tabs>
        <w:spacing w:before="240" w:line="240" w:lineRule="auto"/>
        <w:textAlignment w:val="auto"/>
        <w:rPr>
          <w:b/>
          <w:sz w:val="24"/>
          <w:szCs w:val="24"/>
          <w:lang w:eastAsia="ru-RU"/>
        </w:rPr>
      </w:pPr>
      <w:r w:rsidRPr="00115552">
        <w:rPr>
          <w:b/>
          <w:bCs/>
          <w:sz w:val="24"/>
          <w:szCs w:val="24"/>
          <w:lang w:eastAsia="ru-RU"/>
        </w:rPr>
        <w:t>ЮРИДИЧЕСКИЕ АДРЕСА, РЕКВИЗИТЫ И ПОДПИСИ СТОРОН</w:t>
      </w:r>
    </w:p>
    <w:tbl>
      <w:tblPr>
        <w:tblW w:w="5043" w:type="pct"/>
        <w:tblLook w:val="04A0" w:firstRow="1" w:lastRow="0" w:firstColumn="1" w:lastColumn="0" w:noHBand="0" w:noVBand="1"/>
      </w:tblPr>
      <w:tblGrid>
        <w:gridCol w:w="5368"/>
        <w:gridCol w:w="72"/>
        <w:gridCol w:w="4692"/>
        <w:gridCol w:w="446"/>
      </w:tblGrid>
      <w:tr w:rsidR="00DB2FB4" w:rsidRPr="00C15DC4" w:rsidTr="00DB2FB4">
        <w:trPr>
          <w:trHeight w:val="1215"/>
        </w:trPr>
        <w:tc>
          <w:tcPr>
            <w:tcW w:w="2537" w:type="pct"/>
            <w:shd w:val="clear" w:color="auto" w:fill="auto"/>
          </w:tcPr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b/>
                <w:sz w:val="16"/>
                <w:szCs w:val="16"/>
                <w:lang w:eastAsia="ru-RU"/>
              </w:rPr>
            </w:pPr>
            <w:r w:rsidRPr="00A21C84">
              <w:rPr>
                <w:b/>
                <w:sz w:val="16"/>
                <w:szCs w:val="16"/>
                <w:lang w:eastAsia="ru-RU"/>
              </w:rPr>
              <w:t>ЗАКАЗЧИК:</w:t>
            </w:r>
          </w:p>
          <w:p w:rsidR="00A21C84" w:rsidRPr="00A21C84" w:rsidRDefault="00A21C84" w:rsidP="00935A70">
            <w:pPr>
              <w:widowControl w:val="0"/>
              <w:autoSpaceDN w:val="0"/>
              <w:adjustRightInd w:val="0"/>
              <w:contextualSpacing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 xml:space="preserve">Федеральное государственное бюджетное учреждение «Уральское управление по гидрометеорологии и мониторингу окружающей среды» 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(сокращенное наименование – ФГБУ «Уральское УГМС»)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 xml:space="preserve">Юридический и почтовый адрес: 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620990 г. Екатеринбург, ул. Народной Воли, д. 64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ИНН 6685025156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КПП 668501001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ОГРН 1136685000902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ОКПО 25002690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Тел.: +7 (343) 261-77-24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E-</w:t>
            </w:r>
            <w:proofErr w:type="spellStart"/>
            <w:r w:rsidRPr="00A21C84">
              <w:rPr>
                <w:sz w:val="16"/>
                <w:szCs w:val="16"/>
                <w:lang w:eastAsia="ru-RU"/>
              </w:rPr>
              <w:t>mail</w:t>
            </w:r>
            <w:proofErr w:type="spellEnd"/>
            <w:r w:rsidRPr="00A21C84">
              <w:rPr>
                <w:sz w:val="16"/>
                <w:szCs w:val="16"/>
                <w:lang w:eastAsia="ru-RU"/>
              </w:rPr>
              <w:t xml:space="preserve">: meteo@svgimet.ru 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Банковские реквизиты: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УПРАВЛЕНИЕ ФЕДЕРАЛЬНОГО КАЗНАЧЕЙСТВА ПО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НОВОСИБИРСКОЙ ОБЛАСТИ (ФГБУ «Уральское УГМС»,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л/с 20626Щ04060),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 xml:space="preserve">Банк получателя: ОКЦ № 1 </w:t>
            </w:r>
            <w:proofErr w:type="spellStart"/>
            <w:r w:rsidRPr="00A21C84">
              <w:rPr>
                <w:sz w:val="16"/>
                <w:szCs w:val="16"/>
                <w:lang w:eastAsia="ru-RU"/>
              </w:rPr>
              <w:t>СибГУ</w:t>
            </w:r>
            <w:proofErr w:type="spellEnd"/>
            <w:r w:rsidRPr="00A21C84">
              <w:rPr>
                <w:sz w:val="16"/>
                <w:szCs w:val="16"/>
                <w:lang w:eastAsia="ru-RU"/>
              </w:rPr>
              <w:t xml:space="preserve"> Банка России//УФК 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 xml:space="preserve">по Новосибирской области, г Новосибирск, 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БИК 015004950,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р/</w:t>
            </w:r>
            <w:proofErr w:type="spellStart"/>
            <w:r w:rsidRPr="00A21C84">
              <w:rPr>
                <w:sz w:val="16"/>
                <w:szCs w:val="16"/>
                <w:lang w:eastAsia="ru-RU"/>
              </w:rPr>
              <w:t>сч</w:t>
            </w:r>
            <w:proofErr w:type="spellEnd"/>
            <w:r w:rsidRPr="00A21C84">
              <w:rPr>
                <w:sz w:val="16"/>
                <w:szCs w:val="16"/>
                <w:lang w:eastAsia="ru-RU"/>
              </w:rPr>
              <w:t>. 03212643000000015113</w:t>
            </w:r>
          </w:p>
          <w:p w:rsidR="00A21C84" w:rsidRPr="00A21C84" w:rsidRDefault="00A21C84" w:rsidP="00A21C84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к/</w:t>
            </w:r>
            <w:proofErr w:type="spellStart"/>
            <w:r w:rsidRPr="00A21C84">
              <w:rPr>
                <w:sz w:val="16"/>
                <w:szCs w:val="16"/>
                <w:lang w:eastAsia="ru-RU"/>
              </w:rPr>
              <w:t>сч</w:t>
            </w:r>
            <w:proofErr w:type="spellEnd"/>
            <w:r w:rsidRPr="00A21C84">
              <w:rPr>
                <w:sz w:val="16"/>
                <w:szCs w:val="16"/>
                <w:lang w:eastAsia="ru-RU"/>
              </w:rPr>
              <w:t>. 40102810445370000043</w:t>
            </w:r>
          </w:p>
          <w:p w:rsidR="00A21C84" w:rsidRDefault="00A21C84" w:rsidP="00A21C84">
            <w:pPr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ОКТМО 65701000</w:t>
            </w:r>
          </w:p>
          <w:p w:rsidR="00DB2FB4" w:rsidRPr="00A21C84" w:rsidRDefault="00DB2FB4" w:rsidP="00A21C84">
            <w:pPr>
              <w:textAlignment w:val="auto"/>
              <w:rPr>
                <w:sz w:val="16"/>
                <w:szCs w:val="16"/>
                <w:lang w:eastAsia="ru-RU"/>
              </w:rPr>
            </w:pPr>
            <w:r w:rsidRPr="00A21C84">
              <w:rPr>
                <w:sz w:val="16"/>
                <w:szCs w:val="16"/>
                <w:lang w:eastAsia="ru-RU"/>
              </w:rPr>
              <w:t>Контактное лицо:</w:t>
            </w:r>
          </w:p>
          <w:p w:rsidR="00DB2FB4" w:rsidRPr="00C15DC4" w:rsidRDefault="00DB2FB4" w:rsidP="001B378D">
            <w:pPr>
              <w:textAlignment w:val="auto"/>
              <w:rPr>
                <w:sz w:val="16"/>
                <w:szCs w:val="16"/>
                <w:lang w:eastAsia="ru-RU"/>
              </w:rPr>
            </w:pPr>
            <w:r w:rsidRPr="00C15DC4">
              <w:rPr>
                <w:sz w:val="16"/>
                <w:szCs w:val="16"/>
                <w:lang w:eastAsia="ru-RU"/>
              </w:rPr>
              <w:t>Малютина Елена Владимировна</w:t>
            </w:r>
          </w:p>
          <w:p w:rsidR="00DB2FB4" w:rsidRPr="00C15DC4" w:rsidRDefault="00DB2FB4" w:rsidP="001B378D">
            <w:pPr>
              <w:textAlignment w:val="auto"/>
              <w:rPr>
                <w:sz w:val="16"/>
                <w:szCs w:val="16"/>
                <w:lang w:eastAsia="ru-RU"/>
              </w:rPr>
            </w:pPr>
            <w:r w:rsidRPr="00C15DC4">
              <w:rPr>
                <w:sz w:val="16"/>
                <w:szCs w:val="16"/>
                <w:lang w:eastAsia="ru-RU"/>
              </w:rPr>
              <w:t>Тел.: (351) 729-83-63, доб. 309</w:t>
            </w:r>
          </w:p>
          <w:p w:rsidR="00DB2FB4" w:rsidRDefault="00DB2FB4" w:rsidP="001B378D">
            <w:pPr>
              <w:textAlignment w:val="auto"/>
              <w:rPr>
                <w:color w:val="0000FF"/>
                <w:sz w:val="16"/>
                <w:szCs w:val="16"/>
                <w:u w:val="single"/>
                <w:lang w:val="en-US" w:eastAsia="ru-RU"/>
              </w:rPr>
            </w:pPr>
            <w:proofErr w:type="spellStart"/>
            <w:proofErr w:type="gramStart"/>
            <w:r w:rsidRPr="00C15DC4">
              <w:rPr>
                <w:sz w:val="16"/>
                <w:szCs w:val="16"/>
                <w:lang w:eastAsia="ru-RU"/>
              </w:rPr>
              <w:t>Эл.почта</w:t>
            </w:r>
            <w:proofErr w:type="spellEnd"/>
            <w:proofErr w:type="gramEnd"/>
            <w:r w:rsidRPr="00C15DC4">
              <w:rPr>
                <w:sz w:val="16"/>
                <w:szCs w:val="16"/>
                <w:lang w:eastAsia="ru-RU"/>
              </w:rPr>
              <w:t xml:space="preserve">: </w:t>
            </w:r>
            <w:hyperlink r:id="rId8" w:history="1">
              <w:r w:rsidRPr="00C15DC4">
                <w:rPr>
                  <w:color w:val="0000FF"/>
                  <w:sz w:val="16"/>
                  <w:szCs w:val="16"/>
                  <w:u w:val="single"/>
                  <w:lang w:val="en-US" w:eastAsia="ru-RU"/>
                </w:rPr>
                <w:t>smos</w:t>
              </w:r>
              <w:r w:rsidRPr="00C15DC4">
                <w:rPr>
                  <w:color w:val="0000FF"/>
                  <w:sz w:val="16"/>
                  <w:szCs w:val="16"/>
                  <w:u w:val="single"/>
                  <w:lang w:eastAsia="ru-RU"/>
                </w:rPr>
                <w:t>@</w:t>
              </w:r>
              <w:r w:rsidRPr="00C15DC4">
                <w:rPr>
                  <w:color w:val="0000FF"/>
                  <w:sz w:val="16"/>
                  <w:szCs w:val="16"/>
                  <w:u w:val="single"/>
                  <w:lang w:val="en-US" w:eastAsia="ru-RU"/>
                </w:rPr>
                <w:t>chelpogoda</w:t>
              </w:r>
              <w:r w:rsidRPr="00C15DC4">
                <w:rPr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Pr="00C15DC4">
                <w:rPr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35A70" w:rsidRPr="00F00BFD" w:rsidRDefault="00935A70" w:rsidP="001B378D">
            <w:pPr>
              <w:textAlignment w:val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63" w:type="pct"/>
            <w:gridSpan w:val="3"/>
            <w:shd w:val="clear" w:color="auto" w:fill="auto"/>
          </w:tcPr>
          <w:p w:rsidR="00DB2FB4" w:rsidRPr="00C15DC4" w:rsidRDefault="00DB2FB4" w:rsidP="001B378D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b/>
                <w:sz w:val="16"/>
                <w:szCs w:val="16"/>
                <w:lang w:eastAsia="ru-RU"/>
              </w:rPr>
            </w:pPr>
            <w:r w:rsidRPr="00C15DC4">
              <w:rPr>
                <w:b/>
                <w:sz w:val="16"/>
                <w:szCs w:val="16"/>
                <w:lang w:eastAsia="ru-RU"/>
              </w:rPr>
              <w:t>ИСПОЛНИТЕЛЬ:</w:t>
            </w:r>
          </w:p>
          <w:p w:rsidR="00DB2FB4" w:rsidRPr="00C15DC4" w:rsidRDefault="00DB2FB4" w:rsidP="001B378D">
            <w:pPr>
              <w:widowControl w:val="0"/>
              <w:contextualSpacing/>
              <w:textAlignment w:val="auto"/>
              <w:rPr>
                <w:sz w:val="16"/>
                <w:szCs w:val="16"/>
                <w:lang w:eastAsia="en-US"/>
              </w:rPr>
            </w:pPr>
          </w:p>
          <w:p w:rsidR="00DB2FB4" w:rsidRPr="00C15DC4" w:rsidRDefault="00DB2FB4" w:rsidP="001B378D">
            <w:pPr>
              <w:widowControl w:val="0"/>
              <w:contextualSpacing/>
              <w:textAlignment w:val="auto"/>
              <w:rPr>
                <w:sz w:val="16"/>
                <w:szCs w:val="16"/>
                <w:lang w:eastAsia="en-US"/>
              </w:rPr>
            </w:pPr>
          </w:p>
          <w:p w:rsidR="00DB2FB4" w:rsidRPr="00C15DC4" w:rsidRDefault="00DB2FB4" w:rsidP="001B378D">
            <w:pPr>
              <w:widowControl w:val="0"/>
              <w:contextualSpacing/>
              <w:textAlignment w:val="auto"/>
              <w:rPr>
                <w:sz w:val="16"/>
                <w:szCs w:val="16"/>
                <w:lang w:eastAsia="en-US"/>
              </w:rPr>
            </w:pPr>
          </w:p>
          <w:p w:rsidR="00DB2FB4" w:rsidRPr="00C15DC4" w:rsidRDefault="00DB2FB4" w:rsidP="001B378D">
            <w:pPr>
              <w:widowControl w:val="0"/>
              <w:contextualSpacing/>
              <w:textAlignment w:val="auto"/>
              <w:rPr>
                <w:sz w:val="16"/>
                <w:szCs w:val="16"/>
                <w:lang w:eastAsia="en-US"/>
              </w:rPr>
            </w:pPr>
          </w:p>
          <w:p w:rsidR="00DB2FB4" w:rsidRPr="00C15DC4" w:rsidRDefault="00DB2FB4" w:rsidP="001B378D">
            <w:pPr>
              <w:widowControl w:val="0"/>
              <w:contextualSpacing/>
              <w:textAlignment w:val="auto"/>
              <w:rPr>
                <w:sz w:val="16"/>
                <w:szCs w:val="16"/>
                <w:lang w:eastAsia="en-US"/>
              </w:rPr>
            </w:pPr>
          </w:p>
          <w:p w:rsidR="00DB2FB4" w:rsidRPr="00C15DC4" w:rsidRDefault="00DB2FB4" w:rsidP="001B378D">
            <w:pPr>
              <w:widowControl w:val="0"/>
              <w:contextualSpacing/>
              <w:textAlignment w:val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DB2FB4" w:rsidRPr="00935A70" w:rsidTr="00DB2FB4">
        <w:trPr>
          <w:trHeight w:val="563"/>
        </w:trPr>
        <w:tc>
          <w:tcPr>
            <w:tcW w:w="2537" w:type="pct"/>
            <w:shd w:val="clear" w:color="auto" w:fill="auto"/>
          </w:tcPr>
          <w:p w:rsidR="00DB2FB4" w:rsidRPr="00935A70" w:rsidRDefault="00DB2FB4" w:rsidP="001B378D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b/>
                <w:lang w:eastAsia="en-US"/>
              </w:rPr>
            </w:pPr>
            <w:r w:rsidRPr="00935A70">
              <w:rPr>
                <w:b/>
                <w:lang w:eastAsia="ru-RU"/>
              </w:rPr>
              <w:t>ЗАКАЗЧИК:</w:t>
            </w:r>
          </w:p>
          <w:p w:rsidR="00DB2FB4" w:rsidRPr="00935A70" w:rsidRDefault="00DB2FB4" w:rsidP="001B378D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935A70">
              <w:rPr>
                <w:rFonts w:eastAsia="Calibri"/>
                <w:b/>
                <w:lang w:eastAsia="en-US"/>
              </w:rPr>
              <w:t>________________/</w:t>
            </w:r>
            <w:r w:rsidR="00935A70" w:rsidRPr="00935A70">
              <w:rPr>
                <w:rFonts w:eastAsia="Calibri"/>
                <w:b/>
                <w:lang w:eastAsia="en-US"/>
              </w:rPr>
              <w:t xml:space="preserve">О.А. </w:t>
            </w:r>
            <w:r w:rsidRPr="00935A70">
              <w:rPr>
                <w:rFonts w:eastAsia="Calibri"/>
                <w:b/>
                <w:lang w:eastAsia="en-US"/>
              </w:rPr>
              <w:t>Банникова/</w:t>
            </w:r>
            <w:r w:rsidRPr="00935A70">
              <w:rPr>
                <w:rFonts w:eastAsia="Calibri"/>
                <w:lang w:eastAsia="en-US"/>
              </w:rPr>
              <w:t xml:space="preserve"> </w:t>
            </w:r>
          </w:p>
          <w:p w:rsidR="00DB2FB4" w:rsidRPr="00935A70" w:rsidRDefault="00DB2FB4" w:rsidP="001B378D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935A70">
              <w:rPr>
                <w:rFonts w:eastAsia="Calibri"/>
                <w:lang w:eastAsia="en-US"/>
              </w:rPr>
              <w:t>ЭЦП</w:t>
            </w:r>
          </w:p>
        </w:tc>
        <w:tc>
          <w:tcPr>
            <w:tcW w:w="2463" w:type="pct"/>
            <w:gridSpan w:val="3"/>
            <w:shd w:val="clear" w:color="auto" w:fill="auto"/>
          </w:tcPr>
          <w:p w:rsidR="00DB2FB4" w:rsidRPr="00935A70" w:rsidRDefault="00DB2FB4" w:rsidP="001B378D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b/>
                <w:lang w:eastAsia="en-US"/>
              </w:rPr>
            </w:pPr>
            <w:r w:rsidRPr="00935A70">
              <w:rPr>
                <w:b/>
                <w:lang w:eastAsia="ru-RU"/>
              </w:rPr>
              <w:t>ИСПОЛНИТЕЛЬ:</w:t>
            </w:r>
          </w:p>
          <w:p w:rsidR="00DB2FB4" w:rsidRPr="00935A70" w:rsidRDefault="00DB2FB4" w:rsidP="001B378D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935A70">
              <w:rPr>
                <w:rFonts w:eastAsia="Calibri"/>
                <w:b/>
                <w:lang w:eastAsia="en-US"/>
              </w:rPr>
              <w:t>________________/</w:t>
            </w:r>
            <w:r w:rsidR="0076609F">
              <w:rPr>
                <w:rFonts w:eastAsia="Calibri"/>
                <w:b/>
                <w:lang w:eastAsia="en-US"/>
              </w:rPr>
              <w:t xml:space="preserve">                   </w:t>
            </w:r>
            <w:r w:rsidRPr="00935A70">
              <w:rPr>
                <w:rFonts w:eastAsia="Calibri"/>
                <w:b/>
                <w:lang w:eastAsia="en-US"/>
              </w:rPr>
              <w:t>/</w:t>
            </w:r>
            <w:r w:rsidRPr="00935A70">
              <w:rPr>
                <w:rFonts w:eastAsia="Calibri"/>
                <w:lang w:eastAsia="en-US"/>
              </w:rPr>
              <w:t xml:space="preserve"> </w:t>
            </w:r>
          </w:p>
          <w:p w:rsidR="00DB2FB4" w:rsidRPr="00935A70" w:rsidRDefault="00DB2FB4" w:rsidP="001B378D">
            <w:pPr>
              <w:widowControl w:val="0"/>
              <w:autoSpaceDN w:val="0"/>
              <w:adjustRightInd w:val="0"/>
              <w:contextualSpacing/>
              <w:jc w:val="both"/>
              <w:textAlignment w:val="auto"/>
              <w:rPr>
                <w:lang w:eastAsia="ru-RU"/>
              </w:rPr>
            </w:pPr>
            <w:r w:rsidRPr="00935A70">
              <w:rPr>
                <w:lang w:eastAsia="ru-RU"/>
              </w:rPr>
              <w:t>ЭЦП</w:t>
            </w:r>
          </w:p>
        </w:tc>
      </w:tr>
      <w:tr w:rsidR="009333A5" w:rsidRPr="00115552" w:rsidTr="00DB2FB4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211" w:type="pct"/>
          <w:trHeight w:val="1208"/>
          <w:jc w:val="center"/>
        </w:trPr>
        <w:tc>
          <w:tcPr>
            <w:tcW w:w="2571" w:type="pct"/>
            <w:gridSpan w:val="2"/>
          </w:tcPr>
          <w:p w:rsidR="009333A5" w:rsidRPr="00115552" w:rsidRDefault="009333A5">
            <w:pPr>
              <w:widowControl w:val="0"/>
              <w:textAlignment w:val="auto"/>
              <w:rPr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18" w:type="pct"/>
          </w:tcPr>
          <w:p w:rsidR="00F614B1" w:rsidRPr="00115552" w:rsidRDefault="00F614B1" w:rsidP="00816C26">
            <w:pPr>
              <w:widowControl w:val="0"/>
              <w:textAlignment w:val="auto"/>
              <w:rPr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5F1E48" w:rsidRPr="00115552" w:rsidRDefault="005F1E48">
      <w:pPr>
        <w:textAlignment w:val="auto"/>
        <w:rPr>
          <w:sz w:val="24"/>
          <w:szCs w:val="24"/>
        </w:rPr>
      </w:pPr>
    </w:p>
    <w:p w:rsidR="005F1E48" w:rsidRPr="00DB2FB4" w:rsidRDefault="007C16E4" w:rsidP="000C27DB">
      <w:pPr>
        <w:ind w:left="8508"/>
        <w:jc w:val="right"/>
        <w:textAlignment w:val="auto"/>
      </w:pPr>
      <w:r w:rsidRPr="00115552">
        <w:rPr>
          <w:sz w:val="24"/>
          <w:szCs w:val="24"/>
        </w:rPr>
        <w:br w:type="page"/>
      </w:r>
      <w:r w:rsidR="00DE4805" w:rsidRPr="00DB2FB4">
        <w:lastRenderedPageBreak/>
        <w:t xml:space="preserve">Приложение № 1 </w:t>
      </w:r>
    </w:p>
    <w:p w:rsidR="005F1E48" w:rsidRPr="00DB2FB4" w:rsidRDefault="00F614B1">
      <w:pPr>
        <w:ind w:firstLine="720"/>
        <w:jc w:val="right"/>
        <w:textAlignment w:val="auto"/>
      </w:pPr>
      <w:r w:rsidRPr="00DB2FB4">
        <w:t>к К</w:t>
      </w:r>
      <w:r w:rsidR="00DE4805" w:rsidRPr="00DB2FB4">
        <w:t xml:space="preserve">онтракту № </w:t>
      </w:r>
      <w:r w:rsidR="00511B39">
        <w:t>____</w:t>
      </w:r>
      <w:r w:rsidR="00DB2FB4" w:rsidRPr="00DB2FB4">
        <w:t>2026-ЕАТ</w:t>
      </w:r>
    </w:p>
    <w:p w:rsidR="005F1E48" w:rsidRPr="00DB2FB4" w:rsidRDefault="00DE4805">
      <w:pPr>
        <w:ind w:firstLine="720"/>
        <w:jc w:val="right"/>
        <w:textAlignment w:val="auto"/>
        <w:rPr>
          <w:b/>
        </w:rPr>
      </w:pPr>
      <w:r w:rsidRPr="00DB2FB4">
        <w:t>от ___________</w:t>
      </w:r>
      <w:r w:rsidRPr="00DB2FB4">
        <w:rPr>
          <w:b/>
        </w:rPr>
        <w:t>_____</w:t>
      </w:r>
    </w:p>
    <w:p w:rsidR="005F1E48" w:rsidRPr="00DB2FB4" w:rsidRDefault="005F1E48">
      <w:pPr>
        <w:ind w:firstLine="720"/>
        <w:jc w:val="right"/>
        <w:textAlignment w:val="auto"/>
        <w:rPr>
          <w:b/>
        </w:rPr>
      </w:pPr>
    </w:p>
    <w:p w:rsidR="005F1E48" w:rsidRPr="00DB2FB4" w:rsidRDefault="00DE4805">
      <w:pPr>
        <w:jc w:val="center"/>
        <w:rPr>
          <w:b/>
        </w:rPr>
      </w:pPr>
      <w:r w:rsidRPr="00DB2FB4">
        <w:rPr>
          <w:b/>
        </w:rPr>
        <w:t>Техническое задание</w:t>
      </w:r>
    </w:p>
    <w:p w:rsidR="00210737" w:rsidRPr="00DB2FB4" w:rsidRDefault="00210737">
      <w:pPr>
        <w:jc w:val="center"/>
        <w:rPr>
          <w:b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7404"/>
        <w:gridCol w:w="709"/>
        <w:gridCol w:w="1134"/>
      </w:tblGrid>
      <w:tr w:rsidR="00A21C84" w:rsidRPr="00A21C84" w:rsidTr="000C27DB">
        <w:trPr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C84" w:rsidRPr="00A21C84" w:rsidRDefault="00A21C84" w:rsidP="00A21C84">
            <w:pPr>
              <w:suppressAutoHyphens w:val="0"/>
              <w:ind w:left="-57" w:right="-57"/>
              <w:jc w:val="center"/>
              <w:textAlignment w:val="auto"/>
              <w:rPr>
                <w:rFonts w:eastAsia="Calibri"/>
                <w:lang w:eastAsia="en-US"/>
              </w:rPr>
            </w:pPr>
            <w:r w:rsidRPr="00A21C8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C84" w:rsidRPr="00A21C84" w:rsidRDefault="00A21C84" w:rsidP="00A21C84">
            <w:pPr>
              <w:suppressAutoHyphens w:val="0"/>
              <w:jc w:val="center"/>
              <w:textAlignment w:val="auto"/>
              <w:rPr>
                <w:rFonts w:eastAsia="Calibri"/>
                <w:lang w:eastAsia="en-US"/>
              </w:rPr>
            </w:pPr>
            <w:r w:rsidRPr="00A21C84">
              <w:rPr>
                <w:rFonts w:eastAsia="Calibri"/>
                <w:lang w:eastAsia="en-US"/>
              </w:rPr>
              <w:t>Наименование товара (работы, услуги).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C84" w:rsidRPr="00A21C84" w:rsidRDefault="00A21C84" w:rsidP="00A21C84">
            <w:pPr>
              <w:suppressAutoHyphens w:val="0"/>
              <w:jc w:val="center"/>
              <w:textAlignment w:val="auto"/>
              <w:rPr>
                <w:rFonts w:eastAsia="Calibri"/>
                <w:lang w:eastAsia="en-US"/>
              </w:rPr>
            </w:pPr>
            <w:r w:rsidRPr="00A21C84">
              <w:rPr>
                <w:rFonts w:eastAsia="Calibri"/>
                <w:lang w:eastAsia="en-US"/>
              </w:rPr>
              <w:t>Ед.</w:t>
            </w:r>
          </w:p>
          <w:p w:rsidR="00A21C84" w:rsidRPr="00A21C84" w:rsidRDefault="00A21C84" w:rsidP="00A21C84">
            <w:pPr>
              <w:suppressAutoHyphens w:val="0"/>
              <w:jc w:val="center"/>
              <w:textAlignment w:val="auto"/>
              <w:rPr>
                <w:rFonts w:eastAsia="Calibri"/>
                <w:lang w:eastAsia="en-US"/>
              </w:rPr>
            </w:pPr>
            <w:r w:rsidRPr="00A21C84">
              <w:rPr>
                <w:rFonts w:eastAsia="Calibri"/>
                <w:lang w:eastAsia="en-US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C84" w:rsidRPr="00A21C84" w:rsidRDefault="00A21C84" w:rsidP="00A21C84">
            <w:pPr>
              <w:suppressAutoHyphens w:val="0"/>
              <w:jc w:val="center"/>
              <w:textAlignment w:val="auto"/>
              <w:rPr>
                <w:rFonts w:eastAsia="Calibri"/>
                <w:lang w:eastAsia="en-US"/>
              </w:rPr>
            </w:pPr>
            <w:r w:rsidRPr="00A21C84">
              <w:rPr>
                <w:rFonts w:eastAsia="Calibri"/>
                <w:lang w:eastAsia="en-US"/>
              </w:rPr>
              <w:t>Кол-во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  <w:rPr>
                <w:b/>
              </w:rPr>
            </w:pPr>
            <w:r w:rsidRPr="00511B39">
              <w:rPr>
                <w:b/>
              </w:rPr>
              <w:t>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  <w:b/>
              </w:rPr>
            </w:pPr>
            <w:r w:rsidRPr="00511B39">
              <w:rPr>
                <w:rFonts w:eastAsia="Calibri"/>
                <w:b/>
              </w:rPr>
              <w:t>Ремонт и поверка газоанализатора Ф-105 зав. № 60-4-19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1.1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r w:rsidRPr="00511B39">
              <w:rPr>
                <w:rFonts w:eastAsia="Calibri"/>
              </w:rPr>
              <w:t>Замена лампы модуля ОЕМ-106</w:t>
            </w:r>
            <w:r w:rsidRPr="00511B39">
              <w:rPr>
                <w:rFonts w:eastAsia="Calibri"/>
                <w:lang w:val="en-US"/>
              </w:rPr>
              <w:t>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1.2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r w:rsidRPr="00511B39">
              <w:rPr>
                <w:rFonts w:eastAsia="Calibri"/>
              </w:rPr>
              <w:t xml:space="preserve">Замена осушителя </w:t>
            </w:r>
            <w:r w:rsidRPr="00511B39">
              <w:rPr>
                <w:rFonts w:eastAsia="Calibri"/>
                <w:lang w:val="en-US"/>
              </w:rPr>
              <w:t>IDK</w:t>
            </w:r>
            <w:r w:rsidRPr="00511B39">
              <w:rPr>
                <w:rFonts w:eastAsia="Calibri"/>
              </w:rPr>
              <w:t xml:space="preserve"> 06-200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1.3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r w:rsidRPr="00511B39">
              <w:rPr>
                <w:rFonts w:eastAsia="Calibri"/>
              </w:rPr>
              <w:t>Восстановление конструкции модуля ОЕМ-106L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1.4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proofErr w:type="spellStart"/>
            <w:r w:rsidRPr="00511B39">
              <w:rPr>
                <w:rFonts w:eastAsia="Calibri"/>
              </w:rPr>
              <w:t>Предповерочная</w:t>
            </w:r>
            <w:proofErr w:type="spellEnd"/>
            <w:r w:rsidRPr="00511B39">
              <w:rPr>
                <w:rFonts w:eastAsia="Calibri"/>
              </w:rPr>
              <w:t xml:space="preserve"> подготовка (регулировка, настройка) и поверка газоанализатора Ф-105 зав. № 60-4-19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  <w:rPr>
                <w:b/>
              </w:rPr>
            </w:pPr>
            <w:r w:rsidRPr="00511B39">
              <w:rPr>
                <w:b/>
              </w:rPr>
              <w:t>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  <w:b/>
              </w:rPr>
            </w:pPr>
            <w:r w:rsidRPr="00511B39">
              <w:rPr>
                <w:rFonts w:eastAsia="Calibri"/>
                <w:b/>
              </w:rPr>
              <w:t>Ремонт и поверка газоанализатора Ф-105 зав. № 64-4-19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2.1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r w:rsidRPr="00511B39">
              <w:rPr>
                <w:rFonts w:eastAsia="Calibri"/>
              </w:rPr>
              <w:t>Замена фильтра ИРМБ.301268.009-03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2.2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r w:rsidRPr="00511B39">
              <w:rPr>
                <w:rFonts w:eastAsia="Calibri"/>
              </w:rPr>
              <w:t xml:space="preserve">Чистка </w:t>
            </w:r>
            <w:proofErr w:type="spellStart"/>
            <w:r w:rsidRPr="00511B39">
              <w:rPr>
                <w:rFonts w:eastAsia="Calibri"/>
              </w:rPr>
              <w:t>пневмоклапана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2.3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proofErr w:type="spellStart"/>
            <w:r w:rsidRPr="00511B39">
              <w:rPr>
                <w:rFonts w:eastAsia="Calibri"/>
              </w:rPr>
              <w:t>Предповерочная</w:t>
            </w:r>
            <w:proofErr w:type="spellEnd"/>
            <w:r w:rsidRPr="00511B39">
              <w:rPr>
                <w:rFonts w:eastAsia="Calibri"/>
              </w:rPr>
              <w:t xml:space="preserve"> подготовка (регулировка, настройка) и поверка газоанализатора Ф-105 зав. № 64-4-19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  <w:rPr>
                <w:b/>
              </w:rPr>
            </w:pPr>
            <w:r w:rsidRPr="00511B39">
              <w:rPr>
                <w:b/>
              </w:rPr>
              <w:t>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  <w:b/>
              </w:rPr>
            </w:pPr>
            <w:r w:rsidRPr="00511B39">
              <w:rPr>
                <w:rFonts w:eastAsia="Calibri"/>
                <w:b/>
              </w:rPr>
              <w:t>Ремонт и поверка генератора озона ГС-024-1 зав. № 118-2-25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  <w:rPr>
                <w:b/>
              </w:rPr>
            </w:pP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3.1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r w:rsidRPr="00511B39">
              <w:rPr>
                <w:rFonts w:eastAsia="Calibri"/>
              </w:rPr>
              <w:t>Настройка блока питания ртутной лампы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  <w:tr w:rsidR="00511B39" w:rsidRPr="00511B39" w:rsidTr="000C27D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ind w:left="-57" w:right="-57"/>
              <w:jc w:val="center"/>
            </w:pPr>
            <w:r w:rsidRPr="00511B39">
              <w:t>3.2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rPr>
                <w:rFonts w:eastAsia="Calibri"/>
              </w:rPr>
            </w:pPr>
            <w:proofErr w:type="spellStart"/>
            <w:r w:rsidRPr="00511B39">
              <w:rPr>
                <w:rFonts w:eastAsia="Calibri"/>
              </w:rPr>
              <w:t>Предповерочная</w:t>
            </w:r>
            <w:proofErr w:type="spellEnd"/>
            <w:r w:rsidRPr="00511B39">
              <w:rPr>
                <w:rFonts w:eastAsia="Calibri"/>
              </w:rPr>
              <w:t xml:space="preserve"> подготовка (регулировка, настройка) и поверка генератора озона ГС-024-1 зав. № 118-2-25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B39" w:rsidRPr="00511B39" w:rsidRDefault="00511B39" w:rsidP="00511B39">
            <w:pPr>
              <w:jc w:val="center"/>
            </w:pPr>
            <w:proofErr w:type="spellStart"/>
            <w:r w:rsidRPr="00511B39"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9" w:rsidRPr="00511B39" w:rsidRDefault="00511B39" w:rsidP="00511B39">
            <w:pPr>
              <w:jc w:val="center"/>
            </w:pPr>
            <w:r w:rsidRPr="00511B39">
              <w:t>1</w:t>
            </w:r>
          </w:p>
        </w:tc>
      </w:tr>
    </w:tbl>
    <w:p w:rsidR="00210737" w:rsidRPr="00DB2FB4" w:rsidRDefault="00210737" w:rsidP="00816C26">
      <w:pPr>
        <w:jc w:val="both"/>
        <w:textAlignment w:val="auto"/>
        <w:rPr>
          <w:rFonts w:eastAsia="Calibri"/>
          <w:b/>
          <w:lang w:eastAsia="en-US"/>
        </w:rPr>
      </w:pPr>
    </w:p>
    <w:p w:rsidR="00816C26" w:rsidRPr="00DB2FB4" w:rsidRDefault="00816C26" w:rsidP="00816C26">
      <w:pPr>
        <w:jc w:val="both"/>
        <w:textAlignment w:val="auto"/>
        <w:rPr>
          <w:lang w:eastAsia="ru-RU"/>
        </w:rPr>
      </w:pPr>
      <w:r w:rsidRPr="00DB2FB4">
        <w:rPr>
          <w:rFonts w:eastAsia="Calibri"/>
          <w:b/>
          <w:lang w:eastAsia="en-US"/>
        </w:rPr>
        <w:t>Требования к качеству:</w:t>
      </w:r>
    </w:p>
    <w:p w:rsidR="00210737" w:rsidRPr="00DB2FB4" w:rsidRDefault="00816C26" w:rsidP="00816C26">
      <w:pPr>
        <w:jc w:val="both"/>
        <w:textAlignment w:val="auto"/>
        <w:rPr>
          <w:lang w:eastAsia="ru-RU"/>
        </w:rPr>
      </w:pPr>
      <w:r w:rsidRPr="00DB2FB4">
        <w:rPr>
          <w:lang w:eastAsia="ru-RU"/>
        </w:rPr>
        <w:t xml:space="preserve">- </w:t>
      </w:r>
      <w:r w:rsidR="00210737" w:rsidRPr="00DB2FB4">
        <w:rPr>
          <w:lang w:eastAsia="ru-RU"/>
        </w:rPr>
        <w:t xml:space="preserve">Услуги по ремонту и </w:t>
      </w:r>
      <w:proofErr w:type="spellStart"/>
      <w:r w:rsidR="00210737" w:rsidRPr="00DB2FB4">
        <w:rPr>
          <w:lang w:eastAsia="ru-RU"/>
        </w:rPr>
        <w:t>предповерочной</w:t>
      </w:r>
      <w:proofErr w:type="spellEnd"/>
      <w:r w:rsidR="00210737" w:rsidRPr="00DB2FB4">
        <w:rPr>
          <w:lang w:eastAsia="ru-RU"/>
        </w:rPr>
        <w:t xml:space="preserve"> подготовке оказываются в соответствии с технической документацией на СИ.</w:t>
      </w:r>
    </w:p>
    <w:p w:rsidR="00816C26" w:rsidRPr="00DB2FB4" w:rsidRDefault="00210737" w:rsidP="00816C26">
      <w:pPr>
        <w:jc w:val="both"/>
        <w:textAlignment w:val="auto"/>
        <w:rPr>
          <w:lang w:eastAsia="ru-RU"/>
        </w:rPr>
      </w:pPr>
      <w:r w:rsidRPr="00DB2FB4">
        <w:rPr>
          <w:lang w:eastAsia="ru-RU"/>
        </w:rPr>
        <w:t xml:space="preserve">- </w:t>
      </w:r>
      <w:r w:rsidR="00816C26" w:rsidRPr="00DB2FB4">
        <w:rPr>
          <w:lang w:eastAsia="ru-RU"/>
        </w:rPr>
        <w:t>Услуги по поверке 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 внесении изменений в Федеральный закон «Об обеспечении единства измерений», Приказом Минпромторга от 31 июля 2020 г. № 2510 «Об утверждении порядка проведения поверки средств измерений, требований к знаку поверки и содержанию свидетельства о поверке», подзаконными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поверки.</w:t>
      </w:r>
    </w:p>
    <w:p w:rsidR="00816C26" w:rsidRPr="00DB2FB4" w:rsidRDefault="00816C26" w:rsidP="00816C26">
      <w:pPr>
        <w:jc w:val="both"/>
        <w:textAlignment w:val="auto"/>
        <w:rPr>
          <w:lang w:eastAsia="ru-RU"/>
        </w:rPr>
      </w:pPr>
      <w:r w:rsidRPr="00DB2FB4">
        <w:rPr>
          <w:lang w:eastAsia="ru-RU"/>
        </w:rPr>
        <w:t>- 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Минпромторга от 31 июля 2020 г. № 2510 «Об утверждении порядка проведения поверки средств измерений, требований к знаку поверки и содержанию свидетельства о поверке».</w:t>
      </w:r>
    </w:p>
    <w:p w:rsidR="00816C26" w:rsidRPr="00DB2FB4" w:rsidRDefault="00816C26" w:rsidP="00816C26">
      <w:pPr>
        <w:jc w:val="both"/>
        <w:textAlignment w:val="auto"/>
        <w:rPr>
          <w:lang w:eastAsia="ru-RU"/>
        </w:rPr>
      </w:pPr>
      <w:r w:rsidRPr="00DB2FB4">
        <w:rPr>
          <w:lang w:eastAsia="ru-RU"/>
        </w:rPr>
        <w:t xml:space="preserve">-  Поверка СИ Заказчика производится в </w:t>
      </w:r>
      <w:r w:rsidRPr="00DB2FB4">
        <w:rPr>
          <w:rFonts w:eastAsia="Calibri"/>
          <w:lang w:eastAsia="en-US"/>
        </w:rPr>
        <w:t>организациях</w:t>
      </w:r>
      <w:r w:rsidRPr="00DB2FB4">
        <w:rPr>
          <w:lang w:eastAsia="ru-RU"/>
        </w:rPr>
        <w:t xml:space="preserve">, аккредитованных в национальной системе аккредитации на право проведения работ </w:t>
      </w:r>
      <w:r w:rsidRPr="00DB2FB4">
        <w:rPr>
          <w:rFonts w:eastAsia="Calibri"/>
          <w:lang w:eastAsia="en-US"/>
        </w:rPr>
        <w:t>в области обеспечения единства измерений и (или) оказания услуг по поверке средств измерений</w:t>
      </w:r>
      <w:r w:rsidRPr="00DB2FB4">
        <w:rPr>
          <w:lang w:eastAsia="ru-RU"/>
        </w:rPr>
        <w:t>.</w:t>
      </w:r>
    </w:p>
    <w:p w:rsidR="00816C26" w:rsidRPr="00DB2FB4" w:rsidRDefault="00816C26" w:rsidP="00816C26">
      <w:pPr>
        <w:jc w:val="both"/>
        <w:textAlignment w:val="auto"/>
        <w:rPr>
          <w:lang w:eastAsia="ru-RU"/>
        </w:rPr>
      </w:pPr>
      <w:r w:rsidRPr="00DB2FB4">
        <w:rPr>
          <w:lang w:eastAsia="ru-RU"/>
        </w:rPr>
        <w:t xml:space="preserve">-  </w:t>
      </w:r>
      <w:r w:rsidRPr="00DB2FB4">
        <w:rPr>
          <w:rFonts w:eastAsia="Calibri"/>
          <w:lang w:eastAsia="en-US"/>
        </w:rPr>
        <w:t xml:space="preserve">В случае некачественного </w:t>
      </w:r>
      <w:r w:rsidRPr="00DB2FB4">
        <w:rPr>
          <w:rFonts w:eastAsia="Calibri"/>
          <w:spacing w:val="3"/>
          <w:lang w:eastAsia="en-US"/>
        </w:rPr>
        <w:t xml:space="preserve">оказания услуг </w:t>
      </w:r>
      <w:r w:rsidRPr="00DB2FB4">
        <w:rPr>
          <w:rFonts w:eastAsia="Calibri"/>
          <w:lang w:eastAsia="en-US"/>
        </w:rPr>
        <w:t>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:rsidR="00A21C84" w:rsidRDefault="00816C26" w:rsidP="00A21C84">
      <w:pPr>
        <w:jc w:val="both"/>
        <w:textAlignment w:val="auto"/>
        <w:rPr>
          <w:rFonts w:eastAsia="Calibri"/>
          <w:b/>
          <w:lang w:eastAsia="en-US"/>
        </w:rPr>
      </w:pPr>
      <w:r w:rsidRPr="00DB2FB4">
        <w:rPr>
          <w:rFonts w:eastAsia="Calibri"/>
          <w:b/>
          <w:lang w:eastAsia="en-US"/>
        </w:rPr>
        <w:t xml:space="preserve"> </w:t>
      </w:r>
    </w:p>
    <w:p w:rsidR="00A21C84" w:rsidRPr="00A21C84" w:rsidRDefault="00A21C84" w:rsidP="00A21C84">
      <w:pPr>
        <w:jc w:val="both"/>
        <w:textAlignment w:val="auto"/>
        <w:rPr>
          <w:rFonts w:eastAsia="Calibri"/>
          <w:b/>
          <w:lang w:eastAsia="en-US"/>
        </w:rPr>
      </w:pPr>
      <w:r w:rsidRPr="00A21C84">
        <w:rPr>
          <w:rFonts w:eastAsia="Calibri"/>
          <w:b/>
          <w:lang w:eastAsia="en-US"/>
        </w:rPr>
        <w:t xml:space="preserve">Комплектность поставки: </w:t>
      </w:r>
    </w:p>
    <w:p w:rsidR="00C064F1" w:rsidRDefault="00A21C84" w:rsidP="00A21C84">
      <w:pPr>
        <w:jc w:val="both"/>
        <w:textAlignment w:val="auto"/>
        <w:rPr>
          <w:rFonts w:eastAsia="Calibri"/>
          <w:lang w:eastAsia="en-US"/>
        </w:rPr>
      </w:pPr>
      <w:r w:rsidRPr="00A21C84">
        <w:rPr>
          <w:rFonts w:eastAsia="Calibri"/>
          <w:lang w:eastAsia="en-US"/>
        </w:rPr>
        <w:t>На каждое СИ Исполнитель предоставляет свидетельство о поверке или выписку записи о результатах поверки из ФГИС АРШИН (на бумажном носителе или в виде скан-копии).</w:t>
      </w:r>
    </w:p>
    <w:p w:rsidR="00A21C84" w:rsidRDefault="00A21C84" w:rsidP="00A21C84">
      <w:pPr>
        <w:jc w:val="both"/>
        <w:textAlignment w:val="auto"/>
        <w:rPr>
          <w:rFonts w:eastAsia="Calibri"/>
          <w:lang w:eastAsia="en-US"/>
        </w:rPr>
      </w:pPr>
    </w:p>
    <w:p w:rsidR="00A21C84" w:rsidRDefault="00A21C84" w:rsidP="00A21C84">
      <w:pPr>
        <w:jc w:val="both"/>
        <w:textAlignment w:val="auto"/>
        <w:rPr>
          <w:rFonts w:eastAsia="Calibri"/>
          <w:lang w:eastAsia="en-US"/>
        </w:rPr>
      </w:pPr>
    </w:p>
    <w:p w:rsidR="00A21C84" w:rsidRPr="00A21C84" w:rsidRDefault="00A21C84" w:rsidP="00A21C84">
      <w:pPr>
        <w:jc w:val="both"/>
        <w:textAlignment w:val="auto"/>
        <w:rPr>
          <w:rFonts w:eastAsia="Calibri"/>
          <w:lang w:eastAsia="en-US"/>
        </w:rPr>
      </w:pPr>
    </w:p>
    <w:p w:rsidR="0001301C" w:rsidRPr="00DB2FB4" w:rsidRDefault="0001301C" w:rsidP="0001301C">
      <w:pPr>
        <w:jc w:val="both"/>
        <w:textAlignment w:val="auto"/>
        <w:rPr>
          <w:lang w:eastAsia="ru-RU"/>
        </w:rPr>
      </w:pPr>
    </w:p>
    <w:tbl>
      <w:tblPr>
        <w:tblW w:w="5044" w:type="pct"/>
        <w:tblLook w:val="04A0" w:firstRow="1" w:lastRow="0" w:firstColumn="1" w:lastColumn="0" w:noHBand="0" w:noVBand="1"/>
      </w:tblPr>
      <w:tblGrid>
        <w:gridCol w:w="5368"/>
        <w:gridCol w:w="5212"/>
      </w:tblGrid>
      <w:tr w:rsidR="00DB2FB4" w:rsidRPr="00935A70" w:rsidTr="001B378D">
        <w:trPr>
          <w:trHeight w:val="563"/>
        </w:trPr>
        <w:tc>
          <w:tcPr>
            <w:tcW w:w="2537" w:type="pct"/>
            <w:shd w:val="clear" w:color="auto" w:fill="auto"/>
          </w:tcPr>
          <w:p w:rsidR="00DB2FB4" w:rsidRPr="00935A70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b/>
                <w:lang w:eastAsia="en-US"/>
              </w:rPr>
            </w:pPr>
            <w:r w:rsidRPr="00935A70">
              <w:rPr>
                <w:b/>
                <w:lang w:eastAsia="ru-RU"/>
              </w:rPr>
              <w:t>ЗАКАЗЧИК:</w:t>
            </w:r>
          </w:p>
          <w:p w:rsidR="00DB2FB4" w:rsidRPr="00935A70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935A70">
              <w:rPr>
                <w:rFonts w:eastAsia="Calibri"/>
                <w:b/>
                <w:lang w:eastAsia="en-US"/>
              </w:rPr>
              <w:t>________________/</w:t>
            </w:r>
            <w:r w:rsidR="00935A70" w:rsidRPr="00935A70">
              <w:rPr>
                <w:rFonts w:eastAsia="Calibri"/>
                <w:b/>
                <w:lang w:eastAsia="en-US"/>
              </w:rPr>
              <w:t>О.А. Банникова</w:t>
            </w:r>
            <w:r w:rsidRPr="00935A70">
              <w:rPr>
                <w:rFonts w:eastAsia="Calibri"/>
                <w:b/>
                <w:lang w:eastAsia="en-US"/>
              </w:rPr>
              <w:t>/</w:t>
            </w:r>
            <w:r w:rsidRPr="00935A70">
              <w:rPr>
                <w:rFonts w:eastAsia="Calibri"/>
                <w:lang w:eastAsia="en-US"/>
              </w:rPr>
              <w:t xml:space="preserve"> </w:t>
            </w:r>
          </w:p>
          <w:p w:rsidR="00DB2FB4" w:rsidRPr="00935A70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935A70">
              <w:rPr>
                <w:rFonts w:eastAsia="Calibri"/>
                <w:lang w:eastAsia="en-US"/>
              </w:rPr>
              <w:t>ЭЦП</w:t>
            </w:r>
          </w:p>
        </w:tc>
        <w:tc>
          <w:tcPr>
            <w:tcW w:w="2463" w:type="pct"/>
            <w:shd w:val="clear" w:color="auto" w:fill="auto"/>
          </w:tcPr>
          <w:p w:rsidR="00DB2FB4" w:rsidRPr="00935A70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b/>
                <w:lang w:eastAsia="en-US"/>
              </w:rPr>
            </w:pPr>
            <w:r w:rsidRPr="00935A70">
              <w:rPr>
                <w:b/>
                <w:lang w:eastAsia="ru-RU"/>
              </w:rPr>
              <w:t>ИСПОЛНИТЕЛЬ:</w:t>
            </w:r>
          </w:p>
          <w:p w:rsidR="00DB2FB4" w:rsidRPr="00935A70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935A70">
              <w:rPr>
                <w:rFonts w:eastAsia="Calibri"/>
                <w:b/>
                <w:lang w:eastAsia="en-US"/>
              </w:rPr>
              <w:t>________________/</w:t>
            </w:r>
            <w:r w:rsidR="00A21C84" w:rsidRPr="00935A70">
              <w:rPr>
                <w:rFonts w:eastAsia="Calibri"/>
                <w:b/>
                <w:lang w:eastAsia="en-US"/>
              </w:rPr>
              <w:t>____________________</w:t>
            </w:r>
            <w:r w:rsidRPr="00935A70">
              <w:rPr>
                <w:rFonts w:eastAsia="Calibri"/>
                <w:b/>
                <w:lang w:eastAsia="en-US"/>
              </w:rPr>
              <w:t>/</w:t>
            </w:r>
            <w:r w:rsidRPr="00935A70">
              <w:rPr>
                <w:rFonts w:eastAsia="Calibri"/>
                <w:lang w:eastAsia="en-US"/>
              </w:rPr>
              <w:t xml:space="preserve"> </w:t>
            </w:r>
          </w:p>
          <w:p w:rsidR="00DB2FB4" w:rsidRPr="00935A70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lang w:eastAsia="ru-RU"/>
              </w:rPr>
            </w:pPr>
            <w:r w:rsidRPr="00935A70">
              <w:rPr>
                <w:lang w:eastAsia="ru-RU"/>
              </w:rPr>
              <w:t>ЭЦП</w:t>
            </w:r>
          </w:p>
        </w:tc>
      </w:tr>
    </w:tbl>
    <w:p w:rsidR="00B73690" w:rsidRPr="00115552" w:rsidRDefault="00B73690">
      <w:pPr>
        <w:textAlignment w:val="auto"/>
        <w:rPr>
          <w:sz w:val="24"/>
          <w:szCs w:val="24"/>
        </w:rPr>
      </w:pPr>
      <w:r w:rsidRPr="00115552">
        <w:rPr>
          <w:sz w:val="24"/>
          <w:szCs w:val="24"/>
        </w:rPr>
        <w:br w:type="page"/>
      </w:r>
    </w:p>
    <w:p w:rsidR="005F1E48" w:rsidRPr="00DB2FB4" w:rsidRDefault="00DE4805">
      <w:pPr>
        <w:ind w:firstLine="720"/>
        <w:jc w:val="right"/>
        <w:textAlignment w:val="auto"/>
      </w:pPr>
      <w:r w:rsidRPr="00DB2FB4">
        <w:lastRenderedPageBreak/>
        <w:t>Приложение №</w:t>
      </w:r>
      <w:r w:rsidR="00B73690" w:rsidRPr="00DB2FB4">
        <w:t xml:space="preserve"> </w:t>
      </w:r>
      <w:r w:rsidRPr="00DB2FB4">
        <w:t xml:space="preserve">2 </w:t>
      </w:r>
    </w:p>
    <w:p w:rsidR="006B6A30" w:rsidRPr="00DB2FB4" w:rsidRDefault="00DE4805">
      <w:pPr>
        <w:ind w:firstLine="720"/>
        <w:jc w:val="right"/>
        <w:textAlignment w:val="auto"/>
      </w:pPr>
      <w:r w:rsidRPr="00DB2FB4">
        <w:t>к Контракту №</w:t>
      </w:r>
      <w:r w:rsidR="006B6A30" w:rsidRPr="00DB2FB4">
        <w:t xml:space="preserve"> </w:t>
      </w:r>
      <w:r w:rsidR="00511B39">
        <w:t>_____</w:t>
      </w:r>
      <w:r w:rsidR="00DB2FB4" w:rsidRPr="00DB2FB4">
        <w:t>-2026-ЕАТ</w:t>
      </w:r>
    </w:p>
    <w:p w:rsidR="005F1E48" w:rsidRPr="00DB2FB4" w:rsidRDefault="00DE4805">
      <w:pPr>
        <w:ind w:firstLine="720"/>
        <w:jc w:val="right"/>
        <w:textAlignment w:val="auto"/>
        <w:rPr>
          <w:b/>
        </w:rPr>
      </w:pPr>
      <w:r w:rsidRPr="00DB2FB4">
        <w:t xml:space="preserve"> от ___________</w:t>
      </w:r>
      <w:r w:rsidRPr="00DB2FB4">
        <w:rPr>
          <w:b/>
        </w:rPr>
        <w:t>_____</w:t>
      </w:r>
    </w:p>
    <w:p w:rsidR="007B7FB5" w:rsidRDefault="007B7FB5" w:rsidP="00A21C84">
      <w:pPr>
        <w:widowControl w:val="0"/>
        <w:jc w:val="center"/>
        <w:rPr>
          <w:b/>
        </w:rPr>
      </w:pPr>
    </w:p>
    <w:p w:rsidR="00A21C84" w:rsidRPr="00A21C84" w:rsidRDefault="00DE4805" w:rsidP="00A21C84">
      <w:pPr>
        <w:widowControl w:val="0"/>
        <w:jc w:val="center"/>
        <w:rPr>
          <w:b/>
        </w:rPr>
      </w:pPr>
      <w:r w:rsidRPr="00DB2FB4">
        <w:rPr>
          <w:b/>
        </w:rPr>
        <w:t>Спецификация</w:t>
      </w:r>
    </w:p>
    <w:tbl>
      <w:tblPr>
        <w:tblStyle w:val="aff1"/>
        <w:tblpPr w:leftFromText="180" w:rightFromText="180" w:vertAnchor="text" w:tblpX="250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473"/>
        <w:gridCol w:w="5469"/>
        <w:gridCol w:w="579"/>
        <w:gridCol w:w="709"/>
        <w:gridCol w:w="1275"/>
        <w:gridCol w:w="1701"/>
      </w:tblGrid>
      <w:tr w:rsidR="00115552" w:rsidRPr="00D70A5D" w:rsidTr="000C27DB">
        <w:trPr>
          <w:trHeight w:val="552"/>
        </w:trPr>
        <w:tc>
          <w:tcPr>
            <w:tcW w:w="473" w:type="dxa"/>
            <w:vAlign w:val="center"/>
          </w:tcPr>
          <w:p w:rsidR="00115552" w:rsidRPr="00D70A5D" w:rsidRDefault="00115552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 xml:space="preserve">№ </w:t>
            </w:r>
          </w:p>
        </w:tc>
        <w:tc>
          <w:tcPr>
            <w:tcW w:w="5469" w:type="dxa"/>
            <w:vAlign w:val="center"/>
          </w:tcPr>
          <w:p w:rsidR="00115552" w:rsidRPr="00D70A5D" w:rsidRDefault="00115552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579" w:type="dxa"/>
            <w:vAlign w:val="center"/>
          </w:tcPr>
          <w:p w:rsidR="00115552" w:rsidRPr="00D70A5D" w:rsidRDefault="00115552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115552" w:rsidRPr="00D70A5D" w:rsidRDefault="00115552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275" w:type="dxa"/>
            <w:vAlign w:val="center"/>
          </w:tcPr>
          <w:p w:rsidR="00115552" w:rsidRPr="00D70A5D" w:rsidRDefault="00115552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Цена за 1 ед.</w:t>
            </w:r>
            <w:r w:rsidR="00A21C84" w:rsidRPr="00D70A5D">
              <w:rPr>
                <w:rFonts w:eastAsia="Calibri"/>
                <w:bCs/>
                <w:sz w:val="18"/>
                <w:szCs w:val="18"/>
                <w:lang w:eastAsia="ru-RU"/>
              </w:rPr>
              <w:t>,</w:t>
            </w:r>
            <w:r w:rsidR="00935A70">
              <w:rPr>
                <w:rFonts w:eastAsia="Calibri"/>
                <w:bCs/>
                <w:sz w:val="18"/>
                <w:szCs w:val="18"/>
                <w:lang w:eastAsia="ru-RU"/>
              </w:rPr>
              <w:t xml:space="preserve"> </w:t>
            </w: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01" w:type="dxa"/>
            <w:vAlign w:val="center"/>
          </w:tcPr>
          <w:p w:rsidR="00115552" w:rsidRPr="00D70A5D" w:rsidRDefault="00115552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Сумма с</w:t>
            </w:r>
          </w:p>
          <w:p w:rsidR="00115552" w:rsidRPr="00D70A5D" w:rsidRDefault="00115552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НДС (22 %), руб.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69" w:type="dxa"/>
          </w:tcPr>
          <w:p w:rsidR="00A21C84" w:rsidRPr="00D70A5D" w:rsidRDefault="00511B39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511B39">
              <w:rPr>
                <w:rFonts w:eastAsia="Calibri"/>
                <w:sz w:val="18"/>
                <w:szCs w:val="18"/>
                <w:lang w:eastAsia="en-US"/>
              </w:rPr>
              <w:t>Замена фильтра ИРМБ.301268.009-03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в газоанализаторе мод. Ф-105 №64-4-19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3965,00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3965,00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69" w:type="dxa"/>
          </w:tcPr>
          <w:p w:rsidR="00A21C84" w:rsidRPr="00D70A5D" w:rsidRDefault="00511B39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Услуги по очистке </w:t>
            </w:r>
            <w:proofErr w:type="spellStart"/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превмоклапана</w:t>
            </w:r>
            <w:proofErr w:type="spellEnd"/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в газоанализаторе </w:t>
            </w:r>
            <w:r w:rsidRPr="00511B39">
              <w:rPr>
                <w:bCs/>
                <w:color w:val="000000"/>
                <w:sz w:val="18"/>
                <w:szCs w:val="18"/>
                <w:shd w:val="clear" w:color="auto" w:fill="FFFFFF"/>
              </w:rPr>
              <w:t>мод. Ф-105 №64-4-19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511B39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4026,00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4026,00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69" w:type="dxa"/>
          </w:tcPr>
          <w:p w:rsidR="00A21C84" w:rsidRPr="00D70A5D" w:rsidRDefault="004F4556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Услуги по </w:t>
            </w:r>
            <w:proofErr w:type="spellStart"/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предповерочной</w:t>
            </w:r>
            <w:proofErr w:type="spellEnd"/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подготовке и поверке газоанализатора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мод. Ф-105 №64-4-19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38592,00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38592,00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69" w:type="dxa"/>
          </w:tcPr>
          <w:p w:rsidR="00A21C84" w:rsidRPr="00D70A5D" w:rsidRDefault="004F4556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Замена лампы модуля 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ОЕМ-106L</w:t>
            </w:r>
            <w:r>
              <w:t xml:space="preserve"> 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в газоанализаторе мод. Ф-105 №6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-4-19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97112,00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97112,00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69" w:type="dxa"/>
          </w:tcPr>
          <w:p w:rsidR="00A21C84" w:rsidRPr="00D70A5D" w:rsidRDefault="004F4556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Замена 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осушителя</w:t>
            </w:r>
            <w:r>
              <w:t xml:space="preserve"> 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IDK 06-200 в газоанализаторе мод. Ф-105 №60-4-19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10980,00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10980,00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69" w:type="dxa"/>
          </w:tcPr>
          <w:p w:rsidR="00A21C84" w:rsidRPr="00D70A5D" w:rsidRDefault="004F4556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Услуги по восстановлению 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конструкции модуля ОЕМ-106L</w:t>
            </w:r>
            <w:r>
              <w:t xml:space="preserve"> 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в газоанализаторе мод. Ф-105 №60-4-19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24095,00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24095,00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469" w:type="dxa"/>
          </w:tcPr>
          <w:p w:rsidR="00A21C84" w:rsidRPr="00D70A5D" w:rsidRDefault="004F4556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Услуги по </w:t>
            </w:r>
            <w:proofErr w:type="spellStart"/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предповерочной</w:t>
            </w:r>
            <w:proofErr w:type="spellEnd"/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подг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отовке и поверке газоанализатора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мод. Ф-105 №6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-4-19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38592,00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38592,00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469" w:type="dxa"/>
          </w:tcPr>
          <w:p w:rsidR="00A21C84" w:rsidRPr="00D70A5D" w:rsidRDefault="004F4556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Услуги по настройке 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блока питания ртутной лампы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в генераторе озона мод. ГС-024-1М №118-2-25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17080,00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17080,00</w:t>
            </w:r>
          </w:p>
        </w:tc>
      </w:tr>
      <w:tr w:rsidR="00A21C84" w:rsidRPr="00D70A5D" w:rsidTr="000C27DB">
        <w:trPr>
          <w:trHeight w:val="70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469" w:type="dxa"/>
          </w:tcPr>
          <w:p w:rsidR="00A21C84" w:rsidRPr="00D70A5D" w:rsidRDefault="004F4556" w:rsidP="000C27DB">
            <w:pPr>
              <w:tabs>
                <w:tab w:val="left" w:pos="993"/>
              </w:tabs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Услуги по </w:t>
            </w:r>
            <w:proofErr w:type="spellStart"/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предповерочной</w:t>
            </w:r>
            <w:proofErr w:type="spellEnd"/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подготовке и поверке</w:t>
            </w:r>
            <w:r>
              <w:t xml:space="preserve"> 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>генератор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4F4556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озона мод. ГС-024-1М №118-2-25</w:t>
            </w:r>
          </w:p>
        </w:tc>
        <w:tc>
          <w:tcPr>
            <w:tcW w:w="57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:rsidR="00A21C84" w:rsidRPr="00D70A5D" w:rsidRDefault="00511B39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67264,00</w:t>
            </w:r>
          </w:p>
        </w:tc>
        <w:tc>
          <w:tcPr>
            <w:tcW w:w="1701" w:type="dxa"/>
            <w:vAlign w:val="center"/>
          </w:tcPr>
          <w:p w:rsidR="00A21C84" w:rsidRPr="00D70A5D" w:rsidRDefault="000C27DB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sz w:val="18"/>
                <w:szCs w:val="18"/>
                <w:lang w:eastAsia="ru-RU"/>
              </w:rPr>
              <w:t>67264,00</w:t>
            </w:r>
          </w:p>
        </w:tc>
      </w:tr>
      <w:tr w:rsidR="00A21C84" w:rsidRPr="00D70A5D" w:rsidTr="000C27DB">
        <w:trPr>
          <w:trHeight w:val="299"/>
        </w:trPr>
        <w:tc>
          <w:tcPr>
            <w:tcW w:w="473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69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sz w:val="18"/>
                <w:szCs w:val="18"/>
                <w:lang w:eastAsia="ru-RU"/>
              </w:rPr>
            </w:pPr>
            <w:r w:rsidRPr="00D70A5D">
              <w:rPr>
                <w:rFonts w:eastAsia="Calibri"/>
                <w:b/>
                <w:bCs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579" w:type="dxa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21C84" w:rsidRPr="00D70A5D" w:rsidRDefault="00A21C84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A21C84" w:rsidRPr="00D70A5D" w:rsidRDefault="00511B39" w:rsidP="000C27DB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ru-RU"/>
              </w:rPr>
              <w:t>301706,00</w:t>
            </w:r>
          </w:p>
        </w:tc>
      </w:tr>
    </w:tbl>
    <w:p w:rsidR="00F46681" w:rsidRPr="00DB2FB4" w:rsidRDefault="00A21C84">
      <w:pPr>
        <w:widowControl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br w:type="textWrapping" w:clear="all"/>
      </w:r>
    </w:p>
    <w:p w:rsidR="005C7C75" w:rsidRPr="007B7FB5" w:rsidRDefault="00DB2FB4" w:rsidP="000C27DB">
      <w:pPr>
        <w:ind w:right="140"/>
        <w:jc w:val="both"/>
        <w:rPr>
          <w:bCs/>
          <w:lang w:eastAsia="ru-RU"/>
        </w:rPr>
      </w:pPr>
      <w:r w:rsidRPr="00DB2FB4">
        <w:t>Итого к оплате</w:t>
      </w:r>
      <w:r w:rsidR="00B34719" w:rsidRPr="00DB2FB4">
        <w:rPr>
          <w:bCs/>
          <w:color w:val="000000"/>
          <w:lang w:eastAsia="ru-RU"/>
        </w:rPr>
        <w:t xml:space="preserve">: </w:t>
      </w:r>
      <w:r w:rsidR="00511B39" w:rsidRPr="00511B39">
        <w:rPr>
          <w:b/>
          <w:bCs/>
          <w:color w:val="000000"/>
          <w:lang w:eastAsia="ru-RU"/>
        </w:rPr>
        <w:t>301706,00 рублей (Триста одна тысяча семьсот шесть) рублей 00 копеек, в т.ч. НДС 22% - 54406 (Пятьдесят четыре тысячи четыреста шесть) рублей 00 копеек</w:t>
      </w:r>
      <w:r w:rsidR="007B7FB5">
        <w:rPr>
          <w:bCs/>
          <w:color w:val="000000"/>
          <w:lang w:eastAsia="ru-RU"/>
        </w:rPr>
        <w:t>.</w:t>
      </w:r>
    </w:p>
    <w:p w:rsidR="005F1E48" w:rsidRPr="00DB2FB4" w:rsidRDefault="005F1E48" w:rsidP="00772212">
      <w:pPr>
        <w:rPr>
          <w:lang w:eastAsia="ru-RU"/>
        </w:rPr>
      </w:pPr>
    </w:p>
    <w:p w:rsidR="005F1E48" w:rsidRPr="00DB2FB4" w:rsidRDefault="00DE4805" w:rsidP="00772212">
      <w:pPr>
        <w:jc w:val="right"/>
        <w:textAlignment w:val="auto"/>
      </w:pPr>
      <w:r w:rsidRPr="00DB2FB4">
        <w:tab/>
      </w:r>
      <w:r w:rsidRPr="00DB2FB4">
        <w:tab/>
      </w:r>
    </w:p>
    <w:tbl>
      <w:tblPr>
        <w:tblW w:w="5044" w:type="pct"/>
        <w:tblLook w:val="04A0" w:firstRow="1" w:lastRow="0" w:firstColumn="1" w:lastColumn="0" w:noHBand="0" w:noVBand="1"/>
      </w:tblPr>
      <w:tblGrid>
        <w:gridCol w:w="5368"/>
        <w:gridCol w:w="5212"/>
      </w:tblGrid>
      <w:tr w:rsidR="00DB2FB4" w:rsidRPr="00DB2FB4" w:rsidTr="001B378D">
        <w:trPr>
          <w:trHeight w:val="563"/>
        </w:trPr>
        <w:tc>
          <w:tcPr>
            <w:tcW w:w="2537" w:type="pct"/>
            <w:shd w:val="clear" w:color="auto" w:fill="auto"/>
          </w:tcPr>
          <w:p w:rsidR="00DB2FB4" w:rsidRPr="00DB2FB4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b/>
                <w:lang w:eastAsia="en-US"/>
              </w:rPr>
            </w:pPr>
            <w:r w:rsidRPr="00DB2FB4">
              <w:rPr>
                <w:b/>
                <w:lang w:eastAsia="ru-RU"/>
              </w:rPr>
              <w:t>ЗАКАЗЧИК:</w:t>
            </w:r>
          </w:p>
          <w:p w:rsidR="00DB2FB4" w:rsidRPr="00DB2FB4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DB2FB4">
              <w:rPr>
                <w:rFonts w:eastAsia="Calibri"/>
                <w:b/>
                <w:lang w:eastAsia="en-US"/>
              </w:rPr>
              <w:t>________________/</w:t>
            </w:r>
            <w:r w:rsidR="00935A70">
              <w:rPr>
                <w:rFonts w:eastAsia="Calibri"/>
                <w:b/>
                <w:lang w:eastAsia="en-US"/>
              </w:rPr>
              <w:t xml:space="preserve">О.А. </w:t>
            </w:r>
            <w:r w:rsidRPr="00DB2FB4">
              <w:rPr>
                <w:rFonts w:eastAsia="Calibri"/>
                <w:b/>
                <w:lang w:eastAsia="en-US"/>
              </w:rPr>
              <w:t>Банникова/</w:t>
            </w:r>
            <w:r w:rsidRPr="00DB2FB4">
              <w:rPr>
                <w:rFonts w:eastAsia="Calibri"/>
                <w:lang w:eastAsia="en-US"/>
              </w:rPr>
              <w:t xml:space="preserve"> </w:t>
            </w:r>
          </w:p>
          <w:p w:rsidR="00DB2FB4" w:rsidRPr="00DB2FB4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DB2FB4">
              <w:rPr>
                <w:rFonts w:eastAsia="Calibri"/>
                <w:lang w:eastAsia="en-US"/>
              </w:rPr>
              <w:t>ЭЦП</w:t>
            </w:r>
          </w:p>
        </w:tc>
        <w:tc>
          <w:tcPr>
            <w:tcW w:w="2463" w:type="pct"/>
            <w:shd w:val="clear" w:color="auto" w:fill="auto"/>
          </w:tcPr>
          <w:p w:rsidR="00DB2FB4" w:rsidRPr="00DB2FB4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b/>
                <w:lang w:eastAsia="en-US"/>
              </w:rPr>
            </w:pPr>
            <w:r w:rsidRPr="00DB2FB4">
              <w:rPr>
                <w:b/>
                <w:lang w:eastAsia="ru-RU"/>
              </w:rPr>
              <w:t>ИСПОЛНИТЕЛЬ:</w:t>
            </w:r>
          </w:p>
          <w:p w:rsidR="00DB2FB4" w:rsidRPr="00DB2FB4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rFonts w:eastAsia="Calibri"/>
                <w:lang w:eastAsia="en-US"/>
              </w:rPr>
            </w:pPr>
            <w:r w:rsidRPr="00DB2FB4">
              <w:rPr>
                <w:rFonts w:eastAsia="Calibri"/>
                <w:b/>
                <w:lang w:eastAsia="en-US"/>
              </w:rPr>
              <w:t>________________/</w:t>
            </w:r>
            <w:r w:rsidR="0005523E">
              <w:rPr>
                <w:rFonts w:eastAsia="Calibri"/>
                <w:b/>
                <w:lang w:eastAsia="en-US"/>
              </w:rPr>
              <w:t xml:space="preserve"> </w:t>
            </w:r>
            <w:r w:rsidR="0076609F">
              <w:rPr>
                <w:rFonts w:eastAsia="Calibri"/>
                <w:b/>
                <w:lang w:eastAsia="en-US"/>
              </w:rPr>
              <w:t xml:space="preserve">             </w:t>
            </w:r>
            <w:bookmarkStart w:id="1" w:name="_GoBack"/>
            <w:bookmarkEnd w:id="1"/>
            <w:r w:rsidRPr="00DB2FB4">
              <w:rPr>
                <w:rFonts w:eastAsia="Calibri"/>
                <w:b/>
                <w:lang w:eastAsia="en-US"/>
              </w:rPr>
              <w:t>/</w:t>
            </w:r>
            <w:r w:rsidRPr="00DB2FB4">
              <w:rPr>
                <w:rFonts w:eastAsia="Calibri"/>
                <w:lang w:eastAsia="en-US"/>
              </w:rPr>
              <w:t xml:space="preserve"> </w:t>
            </w:r>
          </w:p>
          <w:p w:rsidR="00DB2FB4" w:rsidRPr="00DB2FB4" w:rsidRDefault="00DB2FB4" w:rsidP="00DB2F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auto"/>
              <w:rPr>
                <w:lang w:eastAsia="ru-RU"/>
              </w:rPr>
            </w:pPr>
            <w:r w:rsidRPr="00DB2FB4">
              <w:rPr>
                <w:lang w:eastAsia="ru-RU"/>
              </w:rPr>
              <w:t>ЭЦП</w:t>
            </w:r>
          </w:p>
        </w:tc>
      </w:tr>
    </w:tbl>
    <w:p w:rsidR="006B6A30" w:rsidRPr="00115552" w:rsidRDefault="006B6A30" w:rsidP="001945F5">
      <w:pPr>
        <w:textAlignment w:val="auto"/>
        <w:rPr>
          <w:sz w:val="24"/>
          <w:szCs w:val="24"/>
          <w:lang w:eastAsia="ru-RU"/>
        </w:rPr>
      </w:pPr>
    </w:p>
    <w:sectPr w:rsidR="006B6A30" w:rsidRPr="00115552" w:rsidSect="00DB2FB4">
      <w:footerReference w:type="default" r:id="rId9"/>
      <w:pgSz w:w="11906" w:h="16838"/>
      <w:pgMar w:top="567" w:right="567" w:bottom="567" w:left="851" w:header="0" w:footer="227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0374" w:rsidRDefault="00A60374">
      <w:r>
        <w:separator/>
      </w:r>
    </w:p>
  </w:endnote>
  <w:endnote w:type="continuationSeparator" w:id="0">
    <w:p w:rsidR="00A60374" w:rsidRDefault="00A6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1"/>
    <w:family w:val="roman"/>
    <w:pitch w:val="variable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Deja Vu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2DC0" w:rsidRDefault="004E2DC0">
    <w:pPr>
      <w:pStyle w:val="af7"/>
      <w:jc w:val="right"/>
    </w:pPr>
    <w:r>
      <w:fldChar w:fldCharType="begin"/>
    </w:r>
    <w:r>
      <w:instrText>PAGE</w:instrText>
    </w:r>
    <w:r>
      <w:fldChar w:fldCharType="separate"/>
    </w:r>
    <w:r w:rsidR="000C27DB">
      <w:rPr>
        <w:noProof/>
      </w:rPr>
      <w:t>5</w:t>
    </w:r>
    <w:r>
      <w:fldChar w:fldCharType="end"/>
    </w:r>
  </w:p>
  <w:p w:rsidR="004E2DC0" w:rsidRDefault="004E2DC0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0374" w:rsidRDefault="00A60374">
      <w:r>
        <w:separator/>
      </w:r>
    </w:p>
  </w:footnote>
  <w:footnote w:type="continuationSeparator" w:id="0">
    <w:p w:rsidR="00A60374" w:rsidRDefault="00A6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34DFE"/>
    <w:multiLevelType w:val="hybridMultilevel"/>
    <w:tmpl w:val="A82E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F6334"/>
    <w:multiLevelType w:val="multilevel"/>
    <w:tmpl w:val="2B7CB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E273D3A"/>
    <w:multiLevelType w:val="multilevel"/>
    <w:tmpl w:val="46F472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720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4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5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</w:lvl>
  </w:abstractNum>
  <w:abstractNum w:abstractNumId="3" w15:restartNumberingAfterBreak="0">
    <w:nsid w:val="61AD71A7"/>
    <w:multiLevelType w:val="hybridMultilevel"/>
    <w:tmpl w:val="B526F43A"/>
    <w:lvl w:ilvl="0" w:tplc="87FAE0F4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52E74C0"/>
    <w:multiLevelType w:val="multilevel"/>
    <w:tmpl w:val="9BAA723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48"/>
    <w:rsid w:val="000030FF"/>
    <w:rsid w:val="00003DD5"/>
    <w:rsid w:val="0001301C"/>
    <w:rsid w:val="000437DF"/>
    <w:rsid w:val="00043E0A"/>
    <w:rsid w:val="0005523E"/>
    <w:rsid w:val="00063C61"/>
    <w:rsid w:val="00085F53"/>
    <w:rsid w:val="00086A4A"/>
    <w:rsid w:val="000952B4"/>
    <w:rsid w:val="000A3B67"/>
    <w:rsid w:val="000B752A"/>
    <w:rsid w:val="000C27DB"/>
    <w:rsid w:val="000D50BE"/>
    <w:rsid w:val="000F1806"/>
    <w:rsid w:val="000F5A9C"/>
    <w:rsid w:val="00114B1F"/>
    <w:rsid w:val="00115552"/>
    <w:rsid w:val="001204A1"/>
    <w:rsid w:val="00137982"/>
    <w:rsid w:val="00141FC6"/>
    <w:rsid w:val="001515C4"/>
    <w:rsid w:val="00151797"/>
    <w:rsid w:val="001566B2"/>
    <w:rsid w:val="00161413"/>
    <w:rsid w:val="00174A27"/>
    <w:rsid w:val="00186B5B"/>
    <w:rsid w:val="001945F5"/>
    <w:rsid w:val="00197822"/>
    <w:rsid w:val="001B378D"/>
    <w:rsid w:val="001D2EB1"/>
    <w:rsid w:val="001E05AF"/>
    <w:rsid w:val="001E17AC"/>
    <w:rsid w:val="001E5A33"/>
    <w:rsid w:val="001E7A1A"/>
    <w:rsid w:val="001F2C5B"/>
    <w:rsid w:val="00210737"/>
    <w:rsid w:val="002135EE"/>
    <w:rsid w:val="002155E8"/>
    <w:rsid w:val="00253BBE"/>
    <w:rsid w:val="00271F4E"/>
    <w:rsid w:val="00282450"/>
    <w:rsid w:val="00282DCF"/>
    <w:rsid w:val="00290E91"/>
    <w:rsid w:val="002A1675"/>
    <w:rsid w:val="002B600A"/>
    <w:rsid w:val="002B719F"/>
    <w:rsid w:val="002C4D3A"/>
    <w:rsid w:val="002F1DAC"/>
    <w:rsid w:val="002F6513"/>
    <w:rsid w:val="00313E6B"/>
    <w:rsid w:val="00334C70"/>
    <w:rsid w:val="003445FB"/>
    <w:rsid w:val="00345248"/>
    <w:rsid w:val="0036659B"/>
    <w:rsid w:val="00385EA5"/>
    <w:rsid w:val="003A1FFA"/>
    <w:rsid w:val="003B7D0F"/>
    <w:rsid w:val="003C0EDA"/>
    <w:rsid w:val="003C18E9"/>
    <w:rsid w:val="003C405D"/>
    <w:rsid w:val="003D3033"/>
    <w:rsid w:val="003E2F65"/>
    <w:rsid w:val="003E7607"/>
    <w:rsid w:val="0041243F"/>
    <w:rsid w:val="0041679A"/>
    <w:rsid w:val="0043023F"/>
    <w:rsid w:val="00441870"/>
    <w:rsid w:val="00466F9C"/>
    <w:rsid w:val="00477FBA"/>
    <w:rsid w:val="00491AF2"/>
    <w:rsid w:val="004B1D05"/>
    <w:rsid w:val="004D0118"/>
    <w:rsid w:val="004D3B3C"/>
    <w:rsid w:val="004D6C65"/>
    <w:rsid w:val="004E1661"/>
    <w:rsid w:val="004E2DC0"/>
    <w:rsid w:val="004F21A2"/>
    <w:rsid w:val="004F362B"/>
    <w:rsid w:val="004F3A49"/>
    <w:rsid w:val="004F4556"/>
    <w:rsid w:val="004F6A39"/>
    <w:rsid w:val="00500F1D"/>
    <w:rsid w:val="005048D3"/>
    <w:rsid w:val="00511B39"/>
    <w:rsid w:val="005314B9"/>
    <w:rsid w:val="005441EA"/>
    <w:rsid w:val="00546F51"/>
    <w:rsid w:val="00550D9D"/>
    <w:rsid w:val="00551BA5"/>
    <w:rsid w:val="005823C1"/>
    <w:rsid w:val="00587443"/>
    <w:rsid w:val="00591C43"/>
    <w:rsid w:val="005C3915"/>
    <w:rsid w:val="005C7C75"/>
    <w:rsid w:val="005D1D32"/>
    <w:rsid w:val="005D400F"/>
    <w:rsid w:val="005F1E48"/>
    <w:rsid w:val="00601F24"/>
    <w:rsid w:val="00602A00"/>
    <w:rsid w:val="006311EF"/>
    <w:rsid w:val="0064166B"/>
    <w:rsid w:val="0067372F"/>
    <w:rsid w:val="00693F7B"/>
    <w:rsid w:val="006A5411"/>
    <w:rsid w:val="006A6E2A"/>
    <w:rsid w:val="006A7D39"/>
    <w:rsid w:val="006B025E"/>
    <w:rsid w:val="006B6A30"/>
    <w:rsid w:val="006D4413"/>
    <w:rsid w:val="007133FC"/>
    <w:rsid w:val="00740EF9"/>
    <w:rsid w:val="00740F24"/>
    <w:rsid w:val="007445FB"/>
    <w:rsid w:val="00751C4E"/>
    <w:rsid w:val="00752CB1"/>
    <w:rsid w:val="00761233"/>
    <w:rsid w:val="0076609F"/>
    <w:rsid w:val="00772212"/>
    <w:rsid w:val="0078302C"/>
    <w:rsid w:val="007A0F18"/>
    <w:rsid w:val="007A4FC5"/>
    <w:rsid w:val="007B7FB5"/>
    <w:rsid w:val="007C10CB"/>
    <w:rsid w:val="007C16E4"/>
    <w:rsid w:val="007C30B7"/>
    <w:rsid w:val="007C7A9F"/>
    <w:rsid w:val="007C7DD0"/>
    <w:rsid w:val="00802BE6"/>
    <w:rsid w:val="00816C26"/>
    <w:rsid w:val="00822ADD"/>
    <w:rsid w:val="00824CD9"/>
    <w:rsid w:val="00842A63"/>
    <w:rsid w:val="00852D29"/>
    <w:rsid w:val="00871646"/>
    <w:rsid w:val="00876EC2"/>
    <w:rsid w:val="00890C1C"/>
    <w:rsid w:val="00890CDA"/>
    <w:rsid w:val="008948E0"/>
    <w:rsid w:val="008A002C"/>
    <w:rsid w:val="008A17E2"/>
    <w:rsid w:val="008B0C2E"/>
    <w:rsid w:val="008B13BE"/>
    <w:rsid w:val="008B236C"/>
    <w:rsid w:val="008B49F0"/>
    <w:rsid w:val="008B68E4"/>
    <w:rsid w:val="008C2189"/>
    <w:rsid w:val="008C33D2"/>
    <w:rsid w:val="008F6BB9"/>
    <w:rsid w:val="0090513D"/>
    <w:rsid w:val="009067B9"/>
    <w:rsid w:val="009172EC"/>
    <w:rsid w:val="00924C86"/>
    <w:rsid w:val="009333A5"/>
    <w:rsid w:val="00935A70"/>
    <w:rsid w:val="009833DC"/>
    <w:rsid w:val="00987DB6"/>
    <w:rsid w:val="009C68C2"/>
    <w:rsid w:val="009E201C"/>
    <w:rsid w:val="009F1442"/>
    <w:rsid w:val="009F7349"/>
    <w:rsid w:val="00A06F8F"/>
    <w:rsid w:val="00A21C84"/>
    <w:rsid w:val="00A32839"/>
    <w:rsid w:val="00A40EBD"/>
    <w:rsid w:val="00A47BDB"/>
    <w:rsid w:val="00A57811"/>
    <w:rsid w:val="00A60374"/>
    <w:rsid w:val="00A8475A"/>
    <w:rsid w:val="00A87EB5"/>
    <w:rsid w:val="00A911A9"/>
    <w:rsid w:val="00A92101"/>
    <w:rsid w:val="00AA55D7"/>
    <w:rsid w:val="00AB4E81"/>
    <w:rsid w:val="00AB62A7"/>
    <w:rsid w:val="00AC4ED7"/>
    <w:rsid w:val="00AE4707"/>
    <w:rsid w:val="00AF1226"/>
    <w:rsid w:val="00B169CE"/>
    <w:rsid w:val="00B34719"/>
    <w:rsid w:val="00B34E6D"/>
    <w:rsid w:val="00B522A3"/>
    <w:rsid w:val="00B561F6"/>
    <w:rsid w:val="00B562E5"/>
    <w:rsid w:val="00B57B3C"/>
    <w:rsid w:val="00B700FB"/>
    <w:rsid w:val="00B73690"/>
    <w:rsid w:val="00B7630D"/>
    <w:rsid w:val="00B81F86"/>
    <w:rsid w:val="00B864CA"/>
    <w:rsid w:val="00BB57B0"/>
    <w:rsid w:val="00BB65FB"/>
    <w:rsid w:val="00BC13C5"/>
    <w:rsid w:val="00BD13AD"/>
    <w:rsid w:val="00BF4F4A"/>
    <w:rsid w:val="00C055CB"/>
    <w:rsid w:val="00C064F1"/>
    <w:rsid w:val="00C176BF"/>
    <w:rsid w:val="00C177FA"/>
    <w:rsid w:val="00C17E90"/>
    <w:rsid w:val="00C20B2B"/>
    <w:rsid w:val="00C21180"/>
    <w:rsid w:val="00C43C55"/>
    <w:rsid w:val="00C53365"/>
    <w:rsid w:val="00C63EA7"/>
    <w:rsid w:val="00C82334"/>
    <w:rsid w:val="00C85E12"/>
    <w:rsid w:val="00CB4A05"/>
    <w:rsid w:val="00CD4747"/>
    <w:rsid w:val="00CD69ED"/>
    <w:rsid w:val="00CD79C9"/>
    <w:rsid w:val="00CE7C7C"/>
    <w:rsid w:val="00CF2A7E"/>
    <w:rsid w:val="00D23C61"/>
    <w:rsid w:val="00D23F89"/>
    <w:rsid w:val="00D54D4E"/>
    <w:rsid w:val="00D70A5D"/>
    <w:rsid w:val="00D75589"/>
    <w:rsid w:val="00D87A07"/>
    <w:rsid w:val="00D94A23"/>
    <w:rsid w:val="00DB2FB4"/>
    <w:rsid w:val="00DC3CB4"/>
    <w:rsid w:val="00DC7D47"/>
    <w:rsid w:val="00DD4E69"/>
    <w:rsid w:val="00DE3AA7"/>
    <w:rsid w:val="00DE4805"/>
    <w:rsid w:val="00E01957"/>
    <w:rsid w:val="00E21629"/>
    <w:rsid w:val="00E42EB6"/>
    <w:rsid w:val="00E43076"/>
    <w:rsid w:val="00E60A07"/>
    <w:rsid w:val="00E85732"/>
    <w:rsid w:val="00EB285B"/>
    <w:rsid w:val="00EB3099"/>
    <w:rsid w:val="00EC14C4"/>
    <w:rsid w:val="00EE2879"/>
    <w:rsid w:val="00EF2FFD"/>
    <w:rsid w:val="00F147F4"/>
    <w:rsid w:val="00F21130"/>
    <w:rsid w:val="00F25DFC"/>
    <w:rsid w:val="00F34C3C"/>
    <w:rsid w:val="00F43B68"/>
    <w:rsid w:val="00F46681"/>
    <w:rsid w:val="00F57AAB"/>
    <w:rsid w:val="00F614B1"/>
    <w:rsid w:val="00F63C52"/>
    <w:rsid w:val="00F66066"/>
    <w:rsid w:val="00F6606C"/>
    <w:rsid w:val="00FB12B7"/>
    <w:rsid w:val="00FB2793"/>
    <w:rsid w:val="00FB49BE"/>
    <w:rsid w:val="00FB6AE0"/>
    <w:rsid w:val="00FD131D"/>
    <w:rsid w:val="00FD65F6"/>
    <w:rsid w:val="00FE0C8D"/>
    <w:rsid w:val="00FE6A33"/>
    <w:rsid w:val="00FF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9326"/>
  <w15:docId w15:val="{C244E0E2-5EED-4CB1-B7F7-BD131A2D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38F4"/>
    <w:pPr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ind w:left="1140" w:right="-143" w:firstLine="0"/>
      <w:jc w:val="center"/>
      <w:outlineLvl w:val="0"/>
    </w:pPr>
    <w:rPr>
      <w:rFonts w:ascii="Arial" w:hAnsi="Arial"/>
      <w:caps/>
      <w:sz w:val="22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ind w:right="-143" w:firstLine="0"/>
      <w:jc w:val="center"/>
      <w:outlineLvl w:val="1"/>
    </w:pPr>
    <w:rPr>
      <w:rFonts w:ascii="Arial" w:hAnsi="Arial"/>
      <w:caps/>
      <w:sz w:val="22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sz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qFormat/>
    <w:rPr>
      <w:b w:val="0"/>
      <w:i w:val="0"/>
      <w:sz w:val="25"/>
      <w:szCs w:val="2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b w:val="0"/>
      <w:i w:val="0"/>
      <w:sz w:val="25"/>
      <w:szCs w:val="25"/>
    </w:rPr>
  </w:style>
  <w:style w:type="character" w:customStyle="1" w:styleId="20">
    <w:name w:val="Основной шрифт абзаца2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9z0">
    <w:name w:val="WW8Num9z0"/>
    <w:qFormat/>
    <w:rPr>
      <w:b w:val="0"/>
      <w:i w:val="0"/>
    </w:rPr>
  </w:style>
  <w:style w:type="character" w:customStyle="1" w:styleId="WW8Num28z0">
    <w:name w:val="WW8Num28z0"/>
    <w:qFormat/>
    <w:rPr>
      <w:b w:val="0"/>
    </w:rPr>
  </w:style>
  <w:style w:type="character" w:customStyle="1" w:styleId="WW8Num29z0">
    <w:name w:val="WW8Num29z0"/>
    <w:qFormat/>
    <w:rPr>
      <w:b w:val="0"/>
      <w:i w:val="0"/>
      <w:sz w:val="25"/>
      <w:szCs w:val="25"/>
    </w:rPr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/>
    </w:rPr>
  </w:style>
  <w:style w:type="character" w:customStyle="1" w:styleId="WW8Num33z3">
    <w:name w:val="WW8Num33z3"/>
    <w:qFormat/>
    <w:rPr>
      <w:rFonts w:ascii="Symbol" w:hAnsi="Symbol"/>
    </w:rPr>
  </w:style>
  <w:style w:type="character" w:customStyle="1" w:styleId="WW8Num34z0">
    <w:name w:val="WW8Num34z0"/>
    <w:qFormat/>
    <w:rPr>
      <w:b/>
      <w:sz w:val="26"/>
      <w:u w:val="none"/>
    </w:rPr>
  </w:style>
  <w:style w:type="character" w:customStyle="1" w:styleId="WW8Num37z0">
    <w:name w:val="WW8Num37z0"/>
    <w:qFormat/>
    <w:rPr>
      <w:rFonts w:ascii="Symbol" w:hAnsi="Symbol"/>
    </w:rPr>
  </w:style>
  <w:style w:type="character" w:customStyle="1" w:styleId="WW8Num44z0">
    <w:name w:val="WW8Num44z0"/>
    <w:qFormat/>
    <w:rPr>
      <w:color w:val="000000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page number"/>
    <w:basedOn w:val="10"/>
    <w:qFormat/>
  </w:style>
  <w:style w:type="character" w:customStyle="1" w:styleId="a4">
    <w:name w:val="Знак Знак"/>
    <w:basedOn w:val="10"/>
    <w:qFormat/>
  </w:style>
  <w:style w:type="character" w:customStyle="1" w:styleId="21">
    <w:name w:val="Знак Знак2"/>
    <w:qFormat/>
    <w:rPr>
      <w:b/>
      <w:sz w:val="26"/>
    </w:rPr>
  </w:style>
  <w:style w:type="character" w:customStyle="1" w:styleId="11">
    <w:name w:val="Знак Знак1"/>
    <w:qFormat/>
    <w:rPr>
      <w:b/>
      <w:bCs/>
      <w:sz w:val="22"/>
      <w:szCs w:val="22"/>
    </w:rPr>
  </w:style>
  <w:style w:type="character" w:customStyle="1" w:styleId="a5">
    <w:name w:val="Символ нумерации"/>
    <w:qFormat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line number"/>
    <w:qFormat/>
  </w:style>
  <w:style w:type="character" w:customStyle="1" w:styleId="WW8Num6z1">
    <w:name w:val="WW8Num6z1"/>
    <w:qFormat/>
    <w:rPr>
      <w:b/>
    </w:rPr>
  </w:style>
  <w:style w:type="character" w:customStyle="1" w:styleId="apple-style-span">
    <w:name w:val="apple-style-span"/>
    <w:basedOn w:val="a0"/>
    <w:qFormat/>
    <w:rsid w:val="00D16B02"/>
  </w:style>
  <w:style w:type="character" w:customStyle="1" w:styleId="ConsPlusNormal">
    <w:name w:val="ConsPlusNormal Знак"/>
    <w:uiPriority w:val="99"/>
    <w:qFormat/>
    <w:locked/>
    <w:rsid w:val="00EA60CC"/>
    <w:rPr>
      <w:rFonts w:ascii="Arial" w:eastAsia="Arial" w:hAnsi="Arial" w:cs="Arial"/>
      <w:lang w:val="ru-RU" w:eastAsia="ar-SA" w:bidi="ar-SA"/>
    </w:rPr>
  </w:style>
  <w:style w:type="character" w:customStyle="1" w:styleId="a8">
    <w:name w:val="Текст сноски Знак"/>
    <w:basedOn w:val="a0"/>
    <w:qFormat/>
    <w:rsid w:val="00BF701B"/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BF701B"/>
    <w:rPr>
      <w:vertAlign w:val="superscript"/>
    </w:rPr>
  </w:style>
  <w:style w:type="character" w:customStyle="1" w:styleId="aa">
    <w:name w:val="Нижний колонтитул Знак"/>
    <w:uiPriority w:val="99"/>
    <w:qFormat/>
    <w:rsid w:val="001A7561"/>
    <w:rPr>
      <w:lang w:eastAsia="ar-SA"/>
    </w:rPr>
  </w:style>
  <w:style w:type="character" w:customStyle="1" w:styleId="ab">
    <w:name w:val="Абзац списка Знак"/>
    <w:uiPriority w:val="34"/>
    <w:qFormat/>
    <w:rsid w:val="00344E96"/>
    <w:rPr>
      <w:lang w:eastAsia="ar-SA"/>
    </w:rPr>
  </w:style>
  <w:style w:type="character" w:customStyle="1" w:styleId="ac">
    <w:name w:val="Верхний колонтитул Знак"/>
    <w:basedOn w:val="a0"/>
    <w:uiPriority w:val="99"/>
    <w:qFormat/>
    <w:rsid w:val="00F96170"/>
    <w:rPr>
      <w:lang w:eastAsia="ar-SA"/>
    </w:rPr>
  </w:style>
  <w:style w:type="character" w:customStyle="1" w:styleId="275pt">
    <w:name w:val="Основной текст (2) + 7;5 pt;Полужирный"/>
    <w:basedOn w:val="a0"/>
    <w:qFormat/>
    <w:rsid w:val="00F961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a0"/>
    <w:qFormat/>
    <w:rsid w:val="00F96170"/>
    <w:rPr>
      <w:rFonts w:ascii="Franklin Gothic Book" w:eastAsia="Franklin Gothic Book" w:hAnsi="Franklin Gothic Book" w:cs="Franklin Gothic 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a0"/>
    <w:qFormat/>
    <w:rsid w:val="00F96170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en-US" w:eastAsia="en-US" w:bidi="en-US"/>
    </w:rPr>
  </w:style>
  <w:style w:type="character" w:customStyle="1" w:styleId="ad">
    <w:name w:val="Основной текст с отступом Знак"/>
    <w:basedOn w:val="a0"/>
    <w:qFormat/>
    <w:rsid w:val="008B38F4"/>
    <w:rPr>
      <w:rFonts w:ascii="Arial" w:hAnsi="Arial" w:cs="Arial"/>
      <w:sz w:val="24"/>
      <w:szCs w:val="24"/>
      <w:lang w:eastAsia="ar-SA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line="360" w:lineRule="auto"/>
      <w:jc w:val="center"/>
    </w:pPr>
    <w:rPr>
      <w:rFonts w:ascii="Arial" w:hAnsi="Arial" w:cs="Arial"/>
      <w:sz w:val="22"/>
    </w:rPr>
  </w:style>
  <w:style w:type="paragraph" w:styleId="af0">
    <w:name w:val="List"/>
    <w:basedOn w:val="af"/>
    <w:rPr>
      <w:rFonts w:cs="Tahom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qFormat/>
    <w:rsid w:val="00BE0A54"/>
    <w:pPr>
      <w:widowControl w:val="0"/>
      <w:ind w:firstLine="709"/>
      <w:jc w:val="both"/>
      <w:textAlignment w:val="auto"/>
    </w:pPr>
    <w:rPr>
      <w:sz w:val="28"/>
    </w:rPr>
  </w:style>
  <w:style w:type="paragraph" w:customStyle="1" w:styleId="31">
    <w:name w:val="Основной текст с отступом 31"/>
    <w:basedOn w:val="a"/>
    <w:qFormat/>
    <w:pPr>
      <w:ind w:left="5387"/>
    </w:pPr>
    <w:rPr>
      <w:sz w:val="28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3">
    <w:name w:val="Body Text Indent"/>
    <w:basedOn w:val="a"/>
    <w:pPr>
      <w:ind w:right="-143" w:firstLine="708"/>
      <w:jc w:val="both"/>
    </w:pPr>
    <w:rPr>
      <w:rFonts w:ascii="Arial" w:hAnsi="Arial" w:cs="Arial"/>
      <w:sz w:val="24"/>
      <w:szCs w:val="24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7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f8">
    <w:name w:val="Normal (Web)"/>
    <w:basedOn w:val="a"/>
    <w:qFormat/>
    <w:pPr>
      <w:spacing w:before="100" w:after="100"/>
      <w:textAlignment w:val="auto"/>
    </w:pPr>
    <w:rPr>
      <w:rFonts w:ascii="Arial Unicode MS" w:eastAsia="Arial Unicode MS" w:hAnsi="Arial Unicode MS"/>
      <w:sz w:val="24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FR1">
    <w:name w:val="FR1"/>
    <w:qFormat/>
    <w:pPr>
      <w:widowControl w:val="0"/>
      <w:spacing w:before="460"/>
      <w:ind w:left="2880"/>
    </w:pPr>
    <w:rPr>
      <w:rFonts w:eastAsia="Arial"/>
      <w:szCs w:val="24"/>
      <w:lang w:eastAsia="ar-SA"/>
    </w:rPr>
  </w:style>
  <w:style w:type="paragraph" w:customStyle="1" w:styleId="ConsPlusNormal0">
    <w:name w:val="ConsPlusNormal"/>
    <w:uiPriority w:val="99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5">
    <w:name w:val="Знак1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9">
    <w:name w:val="Знак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f"/>
    <w:qFormat/>
  </w:style>
  <w:style w:type="paragraph" w:customStyle="1" w:styleId="afd">
    <w:name w:val="Нормальный"/>
    <w:qFormat/>
    <w:rsid w:val="00D16B02"/>
    <w:rPr>
      <w:rFonts w:eastAsia="Arial" w:cs="Calibri"/>
      <w:lang w:eastAsia="ar-SA"/>
    </w:rPr>
  </w:style>
  <w:style w:type="paragraph" w:customStyle="1" w:styleId="16">
    <w:name w:val="Знак Знак Знак Знак Знак Знак Знак Знак Знак Знак1"/>
    <w:basedOn w:val="a"/>
    <w:qFormat/>
    <w:rsid w:val="0003030E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30">
    <w:name w:val="Знак Знак3 Знак"/>
    <w:basedOn w:val="a"/>
    <w:qFormat/>
    <w:rsid w:val="00AF7202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e">
    <w:name w:val="footnote text"/>
    <w:basedOn w:val="a"/>
    <w:rsid w:val="00BF701B"/>
    <w:pPr>
      <w:textAlignment w:val="auto"/>
    </w:pPr>
    <w:rPr>
      <w:lang w:eastAsia="ru-RU"/>
    </w:rPr>
  </w:style>
  <w:style w:type="paragraph" w:styleId="aff">
    <w:name w:val="List Paragraph"/>
    <w:basedOn w:val="a"/>
    <w:uiPriority w:val="34"/>
    <w:qFormat/>
    <w:rsid w:val="00A15813"/>
    <w:pPr>
      <w:ind w:left="720"/>
      <w:contextualSpacing/>
    </w:pPr>
  </w:style>
  <w:style w:type="paragraph" w:styleId="aff0">
    <w:name w:val="No Spacing"/>
    <w:uiPriority w:val="1"/>
    <w:qFormat/>
    <w:rsid w:val="00344E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115BC7"/>
    <w:pPr>
      <w:widowControl w:val="0"/>
      <w:snapToGrid w:val="0"/>
      <w:textAlignment w:val="baseline"/>
    </w:pPr>
    <w:rPr>
      <w:sz w:val="22"/>
      <w:szCs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8B38F4"/>
    <w:pPr>
      <w:widowControl w:val="0"/>
      <w:spacing w:before="73"/>
      <w:ind w:left="9" w:right="4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styleId="aff1">
    <w:name w:val="Table Grid"/>
    <w:basedOn w:val="a1"/>
    <w:uiPriority w:val="39"/>
    <w:rsid w:val="00303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B38F4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f1"/>
    <w:uiPriority w:val="39"/>
    <w:rsid w:val="006B6A30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basedOn w:val="a0"/>
    <w:unhideWhenUsed/>
    <w:rsid w:val="001614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os@chelpogod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794CC-F133-4C10-A08C-93CE86E6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4550</Words>
  <Characters>25937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cp:lastPrinted>2026-01-26T07:15:00Z</cp:lastPrinted>
  <dcterms:created xsi:type="dcterms:W3CDTF">2026-09-03T05:00:00Z</dcterms:created>
  <dcterms:modified xsi:type="dcterms:W3CDTF">2026-09-03T05:00:00Z</dcterms:modified>
  <dc:language>ru-RU</dc:language>
</cp:coreProperties>
</file>