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0D0F3" w14:textId="77777777" w:rsidR="00191292" w:rsidRPr="00255B99" w:rsidRDefault="0019129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 xml:space="preserve">Приложение </w:t>
      </w:r>
    </w:p>
    <w:p w14:paraId="4AECCB20" w14:textId="77777777" w:rsidR="00191292" w:rsidRPr="00255B99" w:rsidRDefault="00191292" w:rsidP="00B064DB">
      <w:pPr>
        <w:spacing w:after="0" w:line="240" w:lineRule="auto"/>
        <w:jc w:val="right"/>
        <w:rPr>
          <w:rFonts w:ascii="XO Thames" w:hAnsi="XO Thames"/>
          <w:bCs/>
          <w:kern w:val="28"/>
          <w:sz w:val="26"/>
          <w:szCs w:val="26"/>
        </w:rPr>
      </w:pPr>
      <w:proofErr w:type="gramStart"/>
      <w:r w:rsidRPr="00255B99">
        <w:rPr>
          <w:rFonts w:ascii="XO Thames" w:hAnsi="XO Thames"/>
          <w:bCs/>
          <w:kern w:val="28"/>
          <w:sz w:val="26"/>
          <w:szCs w:val="26"/>
        </w:rPr>
        <w:t>к</w:t>
      </w:r>
      <w:proofErr w:type="gramEnd"/>
      <w:r w:rsidRPr="00255B99">
        <w:rPr>
          <w:rFonts w:ascii="XO Thames" w:hAnsi="XO Thames"/>
          <w:bCs/>
          <w:kern w:val="28"/>
          <w:sz w:val="26"/>
          <w:szCs w:val="26"/>
        </w:rPr>
        <w:t xml:space="preserve"> электронной версии контракта </w:t>
      </w:r>
    </w:p>
    <w:p w14:paraId="79396416" w14:textId="1F987889" w:rsidR="00191292" w:rsidRPr="00255B99" w:rsidRDefault="00191292" w:rsidP="00B064DB">
      <w:pPr>
        <w:spacing w:after="0" w:line="240" w:lineRule="auto"/>
        <w:jc w:val="right"/>
        <w:rPr>
          <w:rFonts w:ascii="XO Thames" w:hAnsi="XO Thames"/>
          <w:bCs/>
          <w:kern w:val="28"/>
          <w:sz w:val="26"/>
          <w:szCs w:val="26"/>
        </w:rPr>
      </w:pPr>
      <w:proofErr w:type="gramStart"/>
      <w:r w:rsidRPr="00255B99">
        <w:rPr>
          <w:rFonts w:ascii="XO Thames" w:hAnsi="XO Thames"/>
          <w:bCs/>
          <w:kern w:val="28"/>
          <w:sz w:val="26"/>
          <w:szCs w:val="26"/>
        </w:rPr>
        <w:t>от</w:t>
      </w:r>
      <w:proofErr w:type="gramEnd"/>
      <w:r w:rsidRPr="00255B99">
        <w:rPr>
          <w:rFonts w:ascii="XO Thames" w:hAnsi="XO Thames"/>
          <w:bCs/>
          <w:kern w:val="28"/>
          <w:sz w:val="26"/>
          <w:szCs w:val="26"/>
        </w:rPr>
        <w:t xml:space="preserve"> «____» ___________ 202</w:t>
      </w:r>
      <w:r w:rsidR="00B1481D">
        <w:rPr>
          <w:rFonts w:ascii="XO Thames" w:hAnsi="XO Thames"/>
          <w:bCs/>
          <w:kern w:val="28"/>
          <w:sz w:val="26"/>
          <w:szCs w:val="26"/>
        </w:rPr>
        <w:t>6</w:t>
      </w:r>
      <w:r w:rsidRPr="00255B99">
        <w:rPr>
          <w:rFonts w:ascii="XO Thames" w:hAnsi="XO Thames"/>
          <w:bCs/>
          <w:kern w:val="28"/>
          <w:sz w:val="26"/>
          <w:szCs w:val="26"/>
        </w:rPr>
        <w:t>г.</w:t>
      </w:r>
    </w:p>
    <w:p w14:paraId="29C19B8D" w14:textId="1A2A36FD" w:rsidR="00191292" w:rsidRPr="00255B99" w:rsidRDefault="00604372" w:rsidP="00B064DB">
      <w:pPr>
        <w:spacing w:after="0" w:line="240" w:lineRule="auto"/>
        <w:jc w:val="right"/>
        <w:rPr>
          <w:rFonts w:ascii="XO Thames" w:hAnsi="XO Thames"/>
          <w:bCs/>
          <w:kern w:val="28"/>
          <w:sz w:val="26"/>
          <w:szCs w:val="26"/>
        </w:rPr>
      </w:pPr>
      <w:r w:rsidRPr="00255B99">
        <w:rPr>
          <w:rFonts w:ascii="XO Thames" w:hAnsi="XO Thames"/>
          <w:bCs/>
          <w:kern w:val="28"/>
          <w:sz w:val="26"/>
          <w:szCs w:val="26"/>
        </w:rPr>
        <w:t xml:space="preserve">№ </w:t>
      </w:r>
      <w:r w:rsidR="00953BE7" w:rsidRPr="00255B99">
        <w:rPr>
          <w:rFonts w:ascii="XO Thames" w:hAnsi="XO Thames"/>
          <w:bCs/>
          <w:kern w:val="28"/>
          <w:sz w:val="26"/>
          <w:szCs w:val="26"/>
        </w:rPr>
        <w:t>_______________________</w:t>
      </w:r>
    </w:p>
    <w:p w14:paraId="037937EF" w14:textId="77777777" w:rsidR="00191292" w:rsidRDefault="00191292" w:rsidP="00B064DB">
      <w:pPr>
        <w:spacing w:after="0" w:line="240" w:lineRule="auto"/>
        <w:jc w:val="right"/>
        <w:rPr>
          <w:rFonts w:ascii="XO Thames" w:hAnsi="XO Thames"/>
          <w:b/>
          <w:bCs/>
          <w:kern w:val="28"/>
          <w:sz w:val="28"/>
          <w:szCs w:val="28"/>
        </w:rPr>
      </w:pPr>
    </w:p>
    <w:p w14:paraId="640EEC73" w14:textId="77777777" w:rsidR="0034364A" w:rsidRDefault="0034364A" w:rsidP="00B064DB">
      <w:pPr>
        <w:spacing w:after="0" w:line="240" w:lineRule="auto"/>
        <w:jc w:val="right"/>
        <w:rPr>
          <w:rFonts w:ascii="XO Thames" w:hAnsi="XO Thames"/>
          <w:b/>
          <w:bCs/>
          <w:kern w:val="28"/>
          <w:sz w:val="28"/>
          <w:szCs w:val="28"/>
        </w:rPr>
      </w:pPr>
    </w:p>
    <w:p w14:paraId="2B91E360" w14:textId="77777777" w:rsidR="0034364A" w:rsidRPr="00953BE7" w:rsidRDefault="0034364A" w:rsidP="00B064DB">
      <w:pPr>
        <w:spacing w:after="0" w:line="240" w:lineRule="auto"/>
        <w:jc w:val="right"/>
        <w:rPr>
          <w:rFonts w:ascii="XO Thames" w:hAnsi="XO Thames"/>
          <w:b/>
          <w:bCs/>
          <w:kern w:val="28"/>
          <w:sz w:val="28"/>
          <w:szCs w:val="28"/>
        </w:rPr>
      </w:pPr>
    </w:p>
    <w:p w14:paraId="5C6378C8" w14:textId="77777777" w:rsidR="00191292" w:rsidRPr="00255B99" w:rsidRDefault="00191292" w:rsidP="00B064DB">
      <w:pPr>
        <w:spacing w:after="0" w:line="240" w:lineRule="auto"/>
        <w:jc w:val="center"/>
        <w:rPr>
          <w:rFonts w:ascii="XO Thames" w:hAnsi="XO Thames"/>
          <w:b/>
          <w:bCs/>
          <w:kern w:val="28"/>
          <w:sz w:val="26"/>
          <w:szCs w:val="26"/>
        </w:rPr>
      </w:pPr>
      <w:r w:rsidRPr="00255B99">
        <w:rPr>
          <w:rFonts w:ascii="XO Thames" w:hAnsi="XO Thames"/>
          <w:b/>
          <w:bCs/>
          <w:kern w:val="28"/>
          <w:sz w:val="26"/>
          <w:szCs w:val="26"/>
        </w:rPr>
        <w:t xml:space="preserve">Техническое задание </w:t>
      </w:r>
    </w:p>
    <w:p w14:paraId="5EFC4F53" w14:textId="0223913D" w:rsidR="001B55CD" w:rsidRPr="001B55CD" w:rsidRDefault="001B55CD" w:rsidP="001B55CD">
      <w:pPr>
        <w:spacing w:after="0" w:line="240" w:lineRule="auto"/>
        <w:ind w:firstLine="709"/>
        <w:jc w:val="center"/>
        <w:rPr>
          <w:rFonts w:ascii="XO Thames" w:hAnsi="XO Thames"/>
          <w:bCs/>
          <w:snapToGrid w:val="0"/>
          <w:sz w:val="26"/>
          <w:szCs w:val="26"/>
        </w:rPr>
      </w:pPr>
      <w:r w:rsidRPr="001B55CD">
        <w:rPr>
          <w:rFonts w:ascii="XO Thames" w:hAnsi="XO Thames"/>
          <w:bCs/>
          <w:snapToGrid w:val="0"/>
          <w:sz w:val="26"/>
          <w:szCs w:val="26"/>
        </w:rPr>
        <w:t>Оказание услуг по профессиональной переподготовке по программе «Контролер технического состояния транспортных средств автомобильного транспорта»</w:t>
      </w:r>
    </w:p>
    <w:p w14:paraId="2455E90B" w14:textId="77777777" w:rsidR="00FD0D9B" w:rsidRPr="00255B99" w:rsidRDefault="00FD0D9B" w:rsidP="001B55CD">
      <w:pPr>
        <w:spacing w:after="0" w:line="240" w:lineRule="auto"/>
        <w:ind w:firstLine="709"/>
        <w:jc w:val="center"/>
        <w:rPr>
          <w:rFonts w:ascii="XO Thames" w:hAnsi="XO Thames"/>
          <w:sz w:val="26"/>
          <w:szCs w:val="26"/>
        </w:rPr>
      </w:pPr>
    </w:p>
    <w:p w14:paraId="56745CD8" w14:textId="1B750798" w:rsidR="00191292" w:rsidRPr="00255B99" w:rsidRDefault="00C52BDF" w:rsidP="00C52BDF">
      <w:pPr>
        <w:spacing w:after="0" w:line="240" w:lineRule="auto"/>
        <w:rPr>
          <w:rFonts w:ascii="XO Thames" w:hAnsi="XO Thames"/>
          <w:sz w:val="26"/>
          <w:szCs w:val="26"/>
        </w:rPr>
      </w:pPr>
      <w:r w:rsidRPr="00255B99">
        <w:rPr>
          <w:rFonts w:ascii="XO Thames" w:hAnsi="XO Thames"/>
          <w:sz w:val="26"/>
          <w:szCs w:val="26"/>
        </w:rPr>
        <w:t xml:space="preserve">1. Идентификационный код </w:t>
      </w:r>
      <w:r w:rsidR="00191292" w:rsidRPr="00255B99">
        <w:rPr>
          <w:rFonts w:ascii="XO Thames" w:hAnsi="XO Thames"/>
          <w:sz w:val="26"/>
          <w:szCs w:val="26"/>
        </w:rPr>
        <w:t>закупки:</w:t>
      </w:r>
      <w:r w:rsidRPr="00255B99">
        <w:rPr>
          <w:rFonts w:ascii="XO Thames" w:hAnsi="XO Thames"/>
          <w:sz w:val="26"/>
          <w:szCs w:val="26"/>
        </w:rPr>
        <w:t xml:space="preserve"> </w:t>
      </w:r>
      <w:r w:rsidR="00953BE7" w:rsidRPr="00255B99">
        <w:rPr>
          <w:rFonts w:ascii="XO Thames" w:hAnsi="XO Thames"/>
          <w:sz w:val="26"/>
          <w:szCs w:val="26"/>
        </w:rPr>
        <w:t>_________________________________</w:t>
      </w:r>
    </w:p>
    <w:p w14:paraId="491A9E9D" w14:textId="0E67F849" w:rsidR="00191292" w:rsidRPr="00255B99" w:rsidRDefault="00191292" w:rsidP="00C52BDF">
      <w:pPr>
        <w:pStyle w:val="21"/>
        <w:rPr>
          <w:rFonts w:ascii="XO Thames" w:hAnsi="XO Thames"/>
          <w:bCs/>
          <w:sz w:val="26"/>
          <w:szCs w:val="26"/>
          <w:shd w:val="clear" w:color="auto" w:fill="FFFFFF"/>
        </w:rPr>
      </w:pPr>
      <w:r w:rsidRPr="00255B99">
        <w:rPr>
          <w:rFonts w:ascii="XO Thames" w:hAnsi="XO Thames"/>
          <w:bCs/>
          <w:sz w:val="26"/>
          <w:szCs w:val="26"/>
          <w:shd w:val="clear" w:color="auto" w:fill="FFFFFF"/>
        </w:rPr>
        <w:t>2. Наименование и количество оказания услуг:</w:t>
      </w:r>
    </w:p>
    <w:p w14:paraId="1D43C634" w14:textId="77777777" w:rsidR="00191292" w:rsidRPr="00953BE7" w:rsidRDefault="00191292" w:rsidP="00B064DB">
      <w:pPr>
        <w:spacing w:after="0" w:line="240" w:lineRule="auto"/>
        <w:ind w:firstLine="709"/>
        <w:contextualSpacing/>
        <w:jc w:val="both"/>
        <w:rPr>
          <w:rFonts w:ascii="XO Thames" w:hAnsi="XO Thames"/>
          <w:b/>
          <w:sz w:val="28"/>
          <w:szCs w:val="28"/>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414"/>
        <w:gridCol w:w="1674"/>
        <w:gridCol w:w="1585"/>
      </w:tblGrid>
      <w:tr w:rsidR="00191292" w:rsidRPr="00953BE7" w14:paraId="17ACB2BC" w14:textId="77777777" w:rsidTr="00A45C07">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14:paraId="4C177236"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w:t>
            </w:r>
          </w:p>
          <w:p w14:paraId="3A8559BC" w14:textId="77777777" w:rsidR="00191292" w:rsidRPr="00B1481D" w:rsidRDefault="00191292" w:rsidP="00B064DB">
            <w:pPr>
              <w:pStyle w:val="a4"/>
              <w:jc w:val="center"/>
              <w:rPr>
                <w:rFonts w:ascii="XO Thames" w:hAnsi="XO Thames"/>
                <w:b/>
                <w:sz w:val="26"/>
                <w:szCs w:val="26"/>
                <w:lang w:eastAsia="ar-SA"/>
              </w:rPr>
            </w:pPr>
            <w:proofErr w:type="gramStart"/>
            <w:r w:rsidRPr="00B1481D">
              <w:rPr>
                <w:rFonts w:ascii="XO Thames" w:hAnsi="XO Thames"/>
                <w:b/>
                <w:sz w:val="26"/>
                <w:szCs w:val="26"/>
                <w:lang w:eastAsia="ar-SA"/>
              </w:rPr>
              <w:t>п</w:t>
            </w:r>
            <w:proofErr w:type="gramEnd"/>
            <w:r w:rsidRPr="00B1481D">
              <w:rPr>
                <w:rFonts w:ascii="XO Thames" w:hAnsi="XO Thames"/>
                <w:b/>
                <w:sz w:val="26"/>
                <w:szCs w:val="26"/>
                <w:lang w:eastAsia="ar-SA"/>
              </w:rPr>
              <w:t>/п</w:t>
            </w:r>
          </w:p>
        </w:tc>
        <w:tc>
          <w:tcPr>
            <w:tcW w:w="5414" w:type="dxa"/>
            <w:tcBorders>
              <w:top w:val="single" w:sz="4" w:space="0" w:color="auto"/>
              <w:left w:val="single" w:sz="4" w:space="0" w:color="auto"/>
              <w:bottom w:val="single" w:sz="4" w:space="0" w:color="auto"/>
              <w:right w:val="single" w:sz="4" w:space="0" w:color="auto"/>
            </w:tcBorders>
            <w:vAlign w:val="center"/>
            <w:hideMark/>
          </w:tcPr>
          <w:p w14:paraId="28D04C27"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Наименование</w:t>
            </w:r>
          </w:p>
        </w:tc>
        <w:tc>
          <w:tcPr>
            <w:tcW w:w="1674" w:type="dxa"/>
            <w:tcBorders>
              <w:top w:val="single" w:sz="4" w:space="0" w:color="auto"/>
              <w:left w:val="single" w:sz="4" w:space="0" w:color="auto"/>
              <w:bottom w:val="single" w:sz="4" w:space="0" w:color="auto"/>
              <w:right w:val="single" w:sz="4" w:space="0" w:color="auto"/>
            </w:tcBorders>
            <w:vAlign w:val="center"/>
            <w:hideMark/>
          </w:tcPr>
          <w:p w14:paraId="5A063940" w14:textId="77777777" w:rsidR="00191292" w:rsidRPr="00B1481D" w:rsidRDefault="00191292" w:rsidP="00B064DB">
            <w:pPr>
              <w:pStyle w:val="a4"/>
              <w:jc w:val="center"/>
              <w:rPr>
                <w:rFonts w:ascii="XO Thames" w:hAnsi="XO Thames"/>
                <w:b/>
                <w:sz w:val="26"/>
                <w:szCs w:val="26"/>
                <w:lang w:eastAsia="ar-SA"/>
              </w:rPr>
            </w:pPr>
            <w:r w:rsidRPr="00B1481D">
              <w:rPr>
                <w:rFonts w:ascii="XO Thames" w:hAnsi="XO Thames"/>
                <w:b/>
                <w:sz w:val="26"/>
                <w:szCs w:val="26"/>
                <w:lang w:eastAsia="ar-SA"/>
              </w:rPr>
              <w:t>Количество обучаемых сотрудников (человек)</w:t>
            </w:r>
          </w:p>
        </w:tc>
        <w:tc>
          <w:tcPr>
            <w:tcW w:w="1585" w:type="dxa"/>
            <w:tcBorders>
              <w:top w:val="single" w:sz="4" w:space="0" w:color="auto"/>
              <w:left w:val="single" w:sz="4" w:space="0" w:color="auto"/>
              <w:bottom w:val="single" w:sz="4" w:space="0" w:color="auto"/>
              <w:right w:val="single" w:sz="4" w:space="0" w:color="auto"/>
            </w:tcBorders>
            <w:vAlign w:val="center"/>
            <w:hideMark/>
          </w:tcPr>
          <w:p w14:paraId="3BCF3839" w14:textId="77777777" w:rsidR="00191292" w:rsidRPr="00B1481D" w:rsidRDefault="00191292" w:rsidP="00B064DB">
            <w:pPr>
              <w:pStyle w:val="a4"/>
              <w:ind w:left="-108" w:right="-108"/>
              <w:jc w:val="center"/>
              <w:rPr>
                <w:rFonts w:ascii="XO Thames" w:hAnsi="XO Thames"/>
                <w:b/>
                <w:sz w:val="26"/>
                <w:szCs w:val="26"/>
                <w:lang w:eastAsia="ar-SA"/>
              </w:rPr>
            </w:pPr>
            <w:r w:rsidRPr="00B1481D">
              <w:rPr>
                <w:rFonts w:ascii="XO Thames" w:hAnsi="XO Thames"/>
                <w:b/>
                <w:sz w:val="26"/>
                <w:szCs w:val="26"/>
                <w:lang w:eastAsia="en-US"/>
              </w:rPr>
              <w:t>Количество часов, не менее</w:t>
            </w:r>
          </w:p>
        </w:tc>
      </w:tr>
      <w:tr w:rsidR="00191292" w:rsidRPr="00953BE7" w14:paraId="4993F5BE" w14:textId="77777777" w:rsidTr="0034364A">
        <w:trPr>
          <w:trHeight w:val="1432"/>
        </w:trPr>
        <w:tc>
          <w:tcPr>
            <w:tcW w:w="567" w:type="dxa"/>
            <w:tcBorders>
              <w:top w:val="single" w:sz="4" w:space="0" w:color="auto"/>
              <w:left w:val="single" w:sz="4" w:space="0" w:color="auto"/>
              <w:bottom w:val="single" w:sz="4" w:space="0" w:color="auto"/>
              <w:right w:val="single" w:sz="4" w:space="0" w:color="auto"/>
            </w:tcBorders>
            <w:vAlign w:val="center"/>
            <w:hideMark/>
          </w:tcPr>
          <w:p w14:paraId="57518979" w14:textId="77777777" w:rsidR="00191292" w:rsidRPr="00B1481D" w:rsidRDefault="00191292" w:rsidP="00B064DB">
            <w:pPr>
              <w:spacing w:after="0" w:line="240" w:lineRule="auto"/>
              <w:jc w:val="center"/>
              <w:rPr>
                <w:rFonts w:ascii="XO Thames" w:hAnsi="XO Thames"/>
                <w:sz w:val="26"/>
                <w:szCs w:val="26"/>
                <w:lang w:eastAsia="en-US"/>
              </w:rPr>
            </w:pPr>
            <w:r w:rsidRPr="00B1481D">
              <w:rPr>
                <w:rFonts w:ascii="XO Thames" w:hAnsi="XO Thames"/>
                <w:sz w:val="26"/>
                <w:szCs w:val="26"/>
                <w:lang w:eastAsia="en-US"/>
              </w:rPr>
              <w:t>1.</w:t>
            </w:r>
          </w:p>
        </w:tc>
        <w:tc>
          <w:tcPr>
            <w:tcW w:w="5414" w:type="dxa"/>
            <w:tcBorders>
              <w:top w:val="single" w:sz="4" w:space="0" w:color="auto"/>
              <w:left w:val="single" w:sz="4" w:space="0" w:color="auto"/>
              <w:bottom w:val="single" w:sz="4" w:space="0" w:color="auto"/>
              <w:right w:val="single" w:sz="4" w:space="0" w:color="auto"/>
            </w:tcBorders>
            <w:vAlign w:val="center"/>
            <w:hideMark/>
          </w:tcPr>
          <w:p w14:paraId="6E13C31E" w14:textId="4C140E4C" w:rsidR="00191292" w:rsidRPr="00B1481D" w:rsidRDefault="001B55CD" w:rsidP="00B064DB">
            <w:pPr>
              <w:pStyle w:val="a4"/>
              <w:jc w:val="center"/>
              <w:rPr>
                <w:rFonts w:ascii="XO Thames" w:hAnsi="XO Thames"/>
                <w:sz w:val="26"/>
                <w:szCs w:val="26"/>
                <w:lang w:eastAsia="ar-SA"/>
              </w:rPr>
            </w:pPr>
            <w:r>
              <w:rPr>
                <w:rFonts w:ascii="XO Thames" w:hAnsi="XO Thames"/>
                <w:snapToGrid w:val="0"/>
                <w:sz w:val="26"/>
                <w:szCs w:val="26"/>
              </w:rPr>
              <w:t>Профессиональная переподготовка</w:t>
            </w:r>
            <w:r w:rsidR="00953BE7" w:rsidRPr="00B1481D">
              <w:rPr>
                <w:rFonts w:ascii="XO Thames" w:hAnsi="XO Thames"/>
                <w:snapToGrid w:val="0"/>
                <w:sz w:val="26"/>
                <w:szCs w:val="26"/>
              </w:rPr>
              <w:t xml:space="preserve"> по программе: «</w:t>
            </w:r>
            <w:r w:rsidRPr="001B55CD">
              <w:rPr>
                <w:rFonts w:ascii="XO Thames" w:hAnsi="XO Thames"/>
                <w:bCs/>
                <w:snapToGrid w:val="0"/>
                <w:sz w:val="26"/>
                <w:szCs w:val="26"/>
              </w:rPr>
              <w:t>Контролер технического состояния транспортных средств автомобильного транспорта</w:t>
            </w:r>
            <w:r w:rsidR="00953BE7" w:rsidRPr="00B1481D">
              <w:rPr>
                <w:rFonts w:ascii="XO Thames" w:hAnsi="XO Thames"/>
                <w:snapToGrid w:val="0"/>
                <w:sz w:val="26"/>
                <w:szCs w:val="26"/>
              </w:rPr>
              <w:t>»</w:t>
            </w:r>
          </w:p>
        </w:tc>
        <w:tc>
          <w:tcPr>
            <w:tcW w:w="1674" w:type="dxa"/>
            <w:tcBorders>
              <w:top w:val="single" w:sz="4" w:space="0" w:color="auto"/>
              <w:left w:val="single" w:sz="4" w:space="0" w:color="auto"/>
              <w:bottom w:val="single" w:sz="4" w:space="0" w:color="auto"/>
              <w:right w:val="single" w:sz="4" w:space="0" w:color="auto"/>
            </w:tcBorders>
            <w:vAlign w:val="center"/>
            <w:hideMark/>
          </w:tcPr>
          <w:p w14:paraId="07313FC7" w14:textId="1C8C8CE2" w:rsidR="00191292" w:rsidRPr="00B1481D" w:rsidRDefault="001B55CD" w:rsidP="00B064DB">
            <w:pPr>
              <w:pStyle w:val="a4"/>
              <w:jc w:val="center"/>
              <w:rPr>
                <w:rFonts w:ascii="XO Thames" w:hAnsi="XO Thames"/>
                <w:sz w:val="26"/>
                <w:szCs w:val="26"/>
                <w:lang w:eastAsia="ar-SA"/>
              </w:rPr>
            </w:pPr>
            <w:r>
              <w:rPr>
                <w:rFonts w:ascii="XO Thames" w:hAnsi="XO Thames"/>
                <w:sz w:val="26"/>
                <w:szCs w:val="26"/>
                <w:lang w:eastAsia="ar-SA"/>
              </w:rPr>
              <w:t>2</w:t>
            </w:r>
          </w:p>
        </w:tc>
        <w:tc>
          <w:tcPr>
            <w:tcW w:w="1585" w:type="dxa"/>
            <w:tcBorders>
              <w:top w:val="single" w:sz="4" w:space="0" w:color="auto"/>
              <w:left w:val="single" w:sz="4" w:space="0" w:color="auto"/>
              <w:bottom w:val="single" w:sz="4" w:space="0" w:color="auto"/>
              <w:right w:val="single" w:sz="4" w:space="0" w:color="auto"/>
            </w:tcBorders>
            <w:vAlign w:val="center"/>
            <w:hideMark/>
          </w:tcPr>
          <w:p w14:paraId="07685BBC" w14:textId="0899BDCD" w:rsidR="00191292" w:rsidRPr="00B1481D" w:rsidRDefault="001B55CD" w:rsidP="00B064DB">
            <w:pPr>
              <w:pStyle w:val="a4"/>
              <w:jc w:val="center"/>
              <w:rPr>
                <w:rFonts w:ascii="XO Thames" w:hAnsi="XO Thames"/>
                <w:sz w:val="26"/>
                <w:szCs w:val="26"/>
                <w:lang w:eastAsia="ar-SA"/>
              </w:rPr>
            </w:pPr>
            <w:r>
              <w:rPr>
                <w:rFonts w:ascii="XO Thames" w:hAnsi="XO Thames"/>
                <w:sz w:val="26"/>
                <w:szCs w:val="26"/>
                <w:lang w:eastAsia="ar-SA"/>
              </w:rPr>
              <w:t>256</w:t>
            </w:r>
          </w:p>
        </w:tc>
      </w:tr>
    </w:tbl>
    <w:p w14:paraId="3531B64E" w14:textId="77777777" w:rsidR="00953BE7" w:rsidRDefault="00953BE7" w:rsidP="00B064DB">
      <w:pPr>
        <w:spacing w:after="0" w:line="240" w:lineRule="auto"/>
        <w:ind w:firstLine="709"/>
        <w:jc w:val="both"/>
        <w:rPr>
          <w:rFonts w:ascii="XO Thames" w:hAnsi="XO Thames"/>
          <w:sz w:val="28"/>
          <w:szCs w:val="28"/>
        </w:rPr>
      </w:pPr>
    </w:p>
    <w:p w14:paraId="10AB548C" w14:textId="2ADB6EDA" w:rsidR="003C3582" w:rsidRPr="00255B99" w:rsidRDefault="004D7269" w:rsidP="00B064DB">
      <w:pPr>
        <w:spacing w:after="0" w:line="240" w:lineRule="auto"/>
        <w:ind w:firstLine="709"/>
        <w:jc w:val="both"/>
        <w:rPr>
          <w:rFonts w:ascii="XO Thames" w:hAnsi="XO Thames"/>
          <w:sz w:val="26"/>
          <w:szCs w:val="26"/>
        </w:rPr>
      </w:pPr>
      <w:r w:rsidRPr="00255B99">
        <w:rPr>
          <w:rFonts w:ascii="XO Thames" w:hAnsi="XO Thames"/>
          <w:sz w:val="26"/>
          <w:szCs w:val="26"/>
        </w:rPr>
        <w:t>3</w:t>
      </w:r>
      <w:r w:rsidR="00191292" w:rsidRPr="00255B99">
        <w:rPr>
          <w:rFonts w:ascii="XO Thames" w:hAnsi="XO Thames"/>
          <w:sz w:val="26"/>
          <w:szCs w:val="26"/>
        </w:rPr>
        <w:t>. Требования к содержанию учебной программы:</w:t>
      </w:r>
    </w:p>
    <w:p w14:paraId="3CD8B9F3" w14:textId="5C20B4C3" w:rsidR="00191292" w:rsidRPr="00255B99" w:rsidRDefault="00191292" w:rsidP="00B064DB">
      <w:pPr>
        <w:spacing w:after="0" w:line="240" w:lineRule="auto"/>
        <w:ind w:firstLine="709"/>
        <w:jc w:val="both"/>
        <w:rPr>
          <w:rFonts w:ascii="XO Thames" w:hAnsi="XO Thames"/>
          <w:sz w:val="26"/>
          <w:szCs w:val="26"/>
        </w:rPr>
      </w:pPr>
      <w:r w:rsidRPr="00255B99">
        <w:rPr>
          <w:rFonts w:ascii="XO Thames" w:hAnsi="XO Thames"/>
          <w:sz w:val="26"/>
          <w:szCs w:val="26"/>
        </w:rPr>
        <w:t>Услуги должны осуществляться надлежащего качества, отвечающие требованиям качества, безопасности жизни и здоровья, а также иным требованиям сертификации, безопасности, установленными действующим законодательством Российской Федерации.</w:t>
      </w:r>
    </w:p>
    <w:p w14:paraId="6162652F" w14:textId="72CA46CF" w:rsidR="00191292" w:rsidRPr="00255B99" w:rsidRDefault="00191292" w:rsidP="00B064DB">
      <w:pPr>
        <w:spacing w:after="0" w:line="240" w:lineRule="auto"/>
        <w:ind w:firstLine="708"/>
        <w:jc w:val="both"/>
        <w:rPr>
          <w:rFonts w:ascii="XO Thames" w:hAnsi="XO Thames"/>
          <w:sz w:val="26"/>
          <w:szCs w:val="26"/>
        </w:rPr>
      </w:pPr>
      <w:r w:rsidRPr="00255B99">
        <w:rPr>
          <w:rFonts w:ascii="XO Thames" w:hAnsi="XO Thames"/>
          <w:sz w:val="26"/>
          <w:szCs w:val="26"/>
        </w:rPr>
        <w:t>Образовательные услуги оказываются в соответствии с федеральным государственным обра</w:t>
      </w:r>
      <w:r w:rsidR="00FD0D9B" w:rsidRPr="00255B99">
        <w:rPr>
          <w:rFonts w:ascii="XO Thames" w:hAnsi="XO Thames"/>
          <w:sz w:val="26"/>
          <w:szCs w:val="26"/>
        </w:rPr>
        <w:t xml:space="preserve">зовательным стандартом, учебным, </w:t>
      </w:r>
      <w:r w:rsidRPr="00255B99">
        <w:rPr>
          <w:rFonts w:ascii="XO Thames" w:hAnsi="XO Thames"/>
          <w:sz w:val="26"/>
          <w:szCs w:val="26"/>
        </w:rPr>
        <w:t>индивидуальным</w:t>
      </w:r>
      <w:r w:rsidR="00FD0D9B" w:rsidRPr="00255B99">
        <w:rPr>
          <w:rFonts w:ascii="XO Thames" w:hAnsi="XO Thames"/>
          <w:sz w:val="26"/>
          <w:szCs w:val="26"/>
        </w:rPr>
        <w:t xml:space="preserve"> планом</w:t>
      </w:r>
      <w:r w:rsidRPr="00255B99">
        <w:rPr>
          <w:rFonts w:ascii="XO Thames" w:hAnsi="XO Thames"/>
          <w:sz w:val="26"/>
          <w:szCs w:val="26"/>
        </w:rPr>
        <w:t xml:space="preserve"> и расписанием занятий Исполнителя.</w:t>
      </w:r>
    </w:p>
    <w:p w14:paraId="64013287" w14:textId="4F2B90F2" w:rsidR="000D1B2B" w:rsidRPr="00255B99" w:rsidRDefault="00191292" w:rsidP="00953BE7">
      <w:pPr>
        <w:spacing w:after="0" w:line="240" w:lineRule="auto"/>
        <w:ind w:firstLine="708"/>
        <w:jc w:val="both"/>
        <w:rPr>
          <w:rFonts w:ascii="XO Thames" w:hAnsi="XO Thames"/>
          <w:sz w:val="26"/>
          <w:szCs w:val="26"/>
        </w:rPr>
      </w:pPr>
      <w:r w:rsidRPr="00255B99">
        <w:rPr>
          <w:rFonts w:ascii="XO Thames" w:hAnsi="XO Thames"/>
          <w:sz w:val="26"/>
          <w:szCs w:val="26"/>
        </w:rPr>
        <w:t>Исполнитель обеспечивает Заказчику предусмотренные выбранной образовательной программой условия ее освоения.</w:t>
      </w:r>
    </w:p>
    <w:p w14:paraId="5686EDF2" w14:textId="71E69BB1" w:rsidR="00B064DB" w:rsidRPr="00255B99" w:rsidRDefault="004D7269" w:rsidP="00B064DB">
      <w:pPr>
        <w:spacing w:after="0" w:line="240" w:lineRule="auto"/>
        <w:ind w:firstLine="708"/>
        <w:jc w:val="both"/>
        <w:rPr>
          <w:rFonts w:ascii="XO Thames" w:hAnsi="XO Thames"/>
          <w:sz w:val="26"/>
          <w:szCs w:val="26"/>
        </w:rPr>
      </w:pPr>
      <w:r w:rsidRPr="00255B99">
        <w:rPr>
          <w:rFonts w:ascii="XO Thames" w:hAnsi="XO Thames"/>
          <w:sz w:val="26"/>
          <w:szCs w:val="26"/>
        </w:rPr>
        <w:t>4</w:t>
      </w:r>
      <w:r w:rsidR="00191292" w:rsidRPr="00255B99">
        <w:rPr>
          <w:rFonts w:ascii="XO Thames" w:hAnsi="XO Thames"/>
          <w:sz w:val="26"/>
          <w:szCs w:val="26"/>
        </w:rPr>
        <w:t>.</w:t>
      </w:r>
      <w:r w:rsidR="00B064DB" w:rsidRPr="00255B99">
        <w:rPr>
          <w:rFonts w:ascii="XO Thames" w:hAnsi="XO Thames"/>
          <w:sz w:val="26"/>
          <w:szCs w:val="26"/>
        </w:rPr>
        <w:t xml:space="preserve"> </w:t>
      </w:r>
      <w:r w:rsidR="00191292" w:rsidRPr="00255B99">
        <w:rPr>
          <w:rFonts w:ascii="XO Thames" w:hAnsi="XO Thames"/>
          <w:sz w:val="26"/>
          <w:szCs w:val="26"/>
        </w:rPr>
        <w:t>Требования к объекту оказываемых услуг:</w:t>
      </w:r>
      <w:r w:rsidR="00B064DB" w:rsidRPr="00255B99">
        <w:rPr>
          <w:rFonts w:ascii="XO Thames" w:hAnsi="XO Thames"/>
          <w:sz w:val="26"/>
          <w:szCs w:val="26"/>
        </w:rPr>
        <w:t xml:space="preserve"> </w:t>
      </w:r>
    </w:p>
    <w:p w14:paraId="2D821143" w14:textId="2F488943" w:rsidR="003C3582" w:rsidRPr="00255B99" w:rsidRDefault="00191292" w:rsidP="008A0AD2">
      <w:pPr>
        <w:spacing w:after="0" w:line="240" w:lineRule="auto"/>
        <w:ind w:firstLine="708"/>
        <w:jc w:val="both"/>
        <w:rPr>
          <w:rFonts w:ascii="XO Thames" w:hAnsi="XO Thames"/>
          <w:sz w:val="26"/>
          <w:szCs w:val="26"/>
        </w:rPr>
      </w:pPr>
      <w:r w:rsidRPr="00255B99">
        <w:rPr>
          <w:rFonts w:ascii="XO Thames" w:hAnsi="XO Thames"/>
          <w:b/>
          <w:sz w:val="26"/>
          <w:szCs w:val="26"/>
        </w:rPr>
        <w:t>Форма обучения:</w:t>
      </w:r>
      <w:r w:rsidRPr="00255B99">
        <w:rPr>
          <w:rFonts w:ascii="XO Thames" w:hAnsi="XO Thames"/>
          <w:sz w:val="26"/>
          <w:szCs w:val="26"/>
        </w:rPr>
        <w:t xml:space="preserve"> заочная, с применением дистанционных технологий</w:t>
      </w:r>
      <w:r w:rsidR="00255B99" w:rsidRPr="00255B99">
        <w:rPr>
          <w:rFonts w:ascii="XO Thames" w:hAnsi="XO Thames"/>
          <w:sz w:val="26"/>
          <w:szCs w:val="26"/>
        </w:rPr>
        <w:t>.</w:t>
      </w:r>
      <w:r w:rsidR="003C3582" w:rsidRPr="00255B99">
        <w:rPr>
          <w:rFonts w:ascii="XO Thames" w:hAnsi="XO Thames"/>
          <w:sz w:val="26"/>
          <w:szCs w:val="26"/>
        </w:rPr>
        <w:t xml:space="preserve">  </w:t>
      </w:r>
      <w:r w:rsidRPr="00255B99">
        <w:rPr>
          <w:rFonts w:ascii="XO Thames" w:hAnsi="XO Thames"/>
          <w:sz w:val="26"/>
          <w:szCs w:val="26"/>
        </w:rPr>
        <w:t>Количество лиц</w:t>
      </w:r>
      <w:r w:rsidR="00FD0D9B" w:rsidRPr="00255B99">
        <w:rPr>
          <w:rFonts w:ascii="XO Thames" w:hAnsi="XO Thames"/>
          <w:sz w:val="26"/>
          <w:szCs w:val="26"/>
        </w:rPr>
        <w:t xml:space="preserve"> Заказчика, подлежащих обучению </w:t>
      </w:r>
      <w:r w:rsidRPr="00255B99">
        <w:rPr>
          <w:rFonts w:ascii="XO Thames" w:hAnsi="XO Thames"/>
          <w:sz w:val="26"/>
          <w:szCs w:val="26"/>
        </w:rPr>
        <w:t>-</w:t>
      </w:r>
      <w:r w:rsidR="00FD0D9B" w:rsidRPr="00255B99">
        <w:rPr>
          <w:rFonts w:ascii="XO Thames" w:hAnsi="XO Thames"/>
          <w:sz w:val="26"/>
          <w:szCs w:val="26"/>
        </w:rPr>
        <w:t xml:space="preserve"> </w:t>
      </w:r>
      <w:r w:rsidR="001B55CD">
        <w:rPr>
          <w:rFonts w:ascii="XO Thames" w:hAnsi="XO Thames"/>
          <w:b/>
          <w:bCs/>
          <w:sz w:val="26"/>
          <w:szCs w:val="26"/>
        </w:rPr>
        <w:t>2</w:t>
      </w:r>
      <w:r w:rsidR="00FD0D9B" w:rsidRPr="00255B99">
        <w:rPr>
          <w:rFonts w:ascii="XO Thames" w:hAnsi="XO Thames"/>
          <w:sz w:val="26"/>
          <w:szCs w:val="26"/>
        </w:rPr>
        <w:t xml:space="preserve"> человек</w:t>
      </w:r>
      <w:r w:rsidR="00134692" w:rsidRPr="00255B99">
        <w:rPr>
          <w:rFonts w:ascii="XO Thames" w:hAnsi="XO Thames"/>
          <w:sz w:val="26"/>
          <w:szCs w:val="26"/>
        </w:rPr>
        <w:t>а</w:t>
      </w:r>
      <w:r w:rsidR="00B1481D">
        <w:rPr>
          <w:rFonts w:ascii="XO Thames" w:hAnsi="XO Thames"/>
          <w:sz w:val="26"/>
          <w:szCs w:val="26"/>
        </w:rPr>
        <w:t>.</w:t>
      </w:r>
    </w:p>
    <w:p w14:paraId="0C9A98BE" w14:textId="3ABCEDBF" w:rsidR="00191292" w:rsidRPr="00255B99" w:rsidRDefault="00191292" w:rsidP="00B064DB">
      <w:pPr>
        <w:spacing w:after="0" w:line="240" w:lineRule="auto"/>
        <w:ind w:firstLine="709"/>
        <w:jc w:val="both"/>
        <w:rPr>
          <w:rFonts w:ascii="XO Thames" w:hAnsi="XO Thames"/>
          <w:sz w:val="26"/>
          <w:szCs w:val="26"/>
        </w:rPr>
      </w:pPr>
      <w:r w:rsidRPr="00255B99">
        <w:rPr>
          <w:rFonts w:ascii="XO Thames" w:hAnsi="XO Thames"/>
          <w:b/>
          <w:sz w:val="26"/>
          <w:szCs w:val="26"/>
        </w:rPr>
        <w:t>Срок оказания услуг:</w:t>
      </w:r>
      <w:r w:rsidRPr="00255B99">
        <w:rPr>
          <w:rFonts w:ascii="XO Thames" w:hAnsi="XO Thames"/>
          <w:sz w:val="26"/>
          <w:szCs w:val="26"/>
        </w:rPr>
        <w:t xml:space="preserve"> с момента заключения контракта </w:t>
      </w:r>
      <w:r w:rsidR="00FD0D9B" w:rsidRPr="00255B99">
        <w:rPr>
          <w:rFonts w:ascii="XO Thames" w:hAnsi="XO Thames"/>
          <w:sz w:val="26"/>
          <w:szCs w:val="26"/>
        </w:rPr>
        <w:br/>
      </w:r>
      <w:r w:rsidRPr="00255B99">
        <w:rPr>
          <w:rFonts w:ascii="XO Thames" w:hAnsi="XO Thames"/>
          <w:b/>
          <w:sz w:val="26"/>
          <w:szCs w:val="26"/>
        </w:rPr>
        <w:t xml:space="preserve">по </w:t>
      </w:r>
      <w:r w:rsidR="00C90E75" w:rsidRPr="00255B99">
        <w:rPr>
          <w:rFonts w:ascii="XO Thames" w:hAnsi="XO Thames"/>
          <w:b/>
          <w:sz w:val="26"/>
          <w:szCs w:val="26"/>
        </w:rPr>
        <w:t>30</w:t>
      </w:r>
      <w:r w:rsidRPr="00255B99">
        <w:rPr>
          <w:rFonts w:ascii="XO Thames" w:hAnsi="XO Thames"/>
          <w:b/>
          <w:sz w:val="26"/>
          <w:szCs w:val="26"/>
        </w:rPr>
        <w:t>.0</w:t>
      </w:r>
      <w:r w:rsidR="001B55CD">
        <w:rPr>
          <w:rFonts w:ascii="XO Thames" w:hAnsi="XO Thames"/>
          <w:b/>
          <w:sz w:val="26"/>
          <w:szCs w:val="26"/>
        </w:rPr>
        <w:t>7</w:t>
      </w:r>
      <w:r w:rsidRPr="00255B99">
        <w:rPr>
          <w:rFonts w:ascii="XO Thames" w:hAnsi="XO Thames"/>
          <w:b/>
          <w:sz w:val="26"/>
          <w:szCs w:val="26"/>
        </w:rPr>
        <w:t>.202</w:t>
      </w:r>
      <w:r w:rsidR="00953BE7" w:rsidRPr="00255B99">
        <w:rPr>
          <w:rFonts w:ascii="XO Thames" w:hAnsi="XO Thames"/>
          <w:b/>
          <w:sz w:val="26"/>
          <w:szCs w:val="26"/>
        </w:rPr>
        <w:t>6</w:t>
      </w:r>
      <w:r w:rsidRPr="00255B99">
        <w:rPr>
          <w:rFonts w:ascii="XO Thames" w:hAnsi="XO Thames"/>
          <w:b/>
          <w:sz w:val="26"/>
          <w:szCs w:val="26"/>
        </w:rPr>
        <w:t>г.</w:t>
      </w:r>
    </w:p>
    <w:p w14:paraId="21E272F6" w14:textId="639C95D8" w:rsidR="00191292" w:rsidRPr="00255B99" w:rsidRDefault="00191292" w:rsidP="00B064DB">
      <w:pPr>
        <w:spacing w:after="0" w:line="240" w:lineRule="auto"/>
        <w:ind w:firstLine="708"/>
        <w:jc w:val="both"/>
        <w:rPr>
          <w:rFonts w:ascii="XO Thames" w:hAnsi="XO Thames"/>
          <w:sz w:val="26"/>
          <w:szCs w:val="26"/>
        </w:rPr>
      </w:pPr>
      <w:r w:rsidRPr="00255B99">
        <w:rPr>
          <w:rFonts w:ascii="XO Thames" w:hAnsi="XO Thames"/>
          <w:b/>
          <w:sz w:val="26"/>
          <w:szCs w:val="26"/>
        </w:rPr>
        <w:t>Место оказания услуг:</w:t>
      </w:r>
      <w:r w:rsidRPr="00255B99">
        <w:rPr>
          <w:rFonts w:ascii="XO Thames" w:hAnsi="XO Thames"/>
          <w:sz w:val="26"/>
          <w:szCs w:val="26"/>
        </w:rPr>
        <w:t xml:space="preserve"> обучение осуществляется с применением информационно-телекоммуникационных сетей (дистанционно) на территории Заказчика (г. Хабаровск, ул. Восточный семафор, 28), без выезда обучающихся </w:t>
      </w:r>
      <w:r w:rsidR="00B1481D">
        <w:rPr>
          <w:rFonts w:ascii="XO Thames" w:hAnsi="XO Thames"/>
          <w:sz w:val="26"/>
          <w:szCs w:val="26"/>
        </w:rPr>
        <w:br/>
      </w:r>
      <w:r w:rsidRPr="00255B99">
        <w:rPr>
          <w:rFonts w:ascii="XO Thames" w:hAnsi="XO Thames"/>
          <w:sz w:val="26"/>
          <w:szCs w:val="26"/>
        </w:rPr>
        <w:t xml:space="preserve">за пределы территории Заказчика. </w:t>
      </w:r>
    </w:p>
    <w:p w14:paraId="40F4CC32" w14:textId="0A7E57DE" w:rsidR="00C44357" w:rsidRPr="00255B99" w:rsidRDefault="00C44357" w:rsidP="00255B99">
      <w:pPr>
        <w:widowControl w:val="0"/>
        <w:autoSpaceDE w:val="0"/>
        <w:autoSpaceDN w:val="0"/>
        <w:adjustRightInd w:val="0"/>
        <w:spacing w:after="0" w:line="240" w:lineRule="auto"/>
        <w:ind w:firstLine="567"/>
        <w:jc w:val="both"/>
        <w:rPr>
          <w:rFonts w:ascii="PT Astra Serif" w:hAnsi="PT Astra Serif"/>
          <w:sz w:val="26"/>
          <w:szCs w:val="26"/>
        </w:rPr>
      </w:pPr>
      <w:r w:rsidRPr="00255B99">
        <w:rPr>
          <w:rFonts w:ascii="PT Astra Serif" w:hAnsi="PT Astra Serif"/>
          <w:sz w:val="26"/>
          <w:szCs w:val="26"/>
        </w:rPr>
        <w:t xml:space="preserve">Оказание услуг должно осуществляться в рабочее время с </w:t>
      </w:r>
      <w:r w:rsidR="00255B99">
        <w:rPr>
          <w:rFonts w:ascii="PT Astra Serif" w:hAnsi="PT Astra Serif"/>
          <w:sz w:val="26"/>
          <w:szCs w:val="26"/>
        </w:rPr>
        <w:t>9</w:t>
      </w:r>
      <w:r w:rsidRPr="00255B99">
        <w:rPr>
          <w:rFonts w:ascii="PT Astra Serif" w:hAnsi="PT Astra Serif"/>
          <w:sz w:val="26"/>
          <w:szCs w:val="26"/>
        </w:rPr>
        <w:t>-00 до 17-00 часов по Местному времени и в рабочие дни.</w:t>
      </w:r>
    </w:p>
    <w:p w14:paraId="6D8BA6E0" w14:textId="77777777" w:rsidR="0034364A" w:rsidRDefault="00255B99" w:rsidP="0034364A">
      <w:pPr>
        <w:widowControl w:val="0"/>
        <w:autoSpaceDE w:val="0"/>
        <w:autoSpaceDN w:val="0"/>
        <w:adjustRightInd w:val="0"/>
        <w:spacing w:after="0" w:line="240" w:lineRule="auto"/>
        <w:ind w:firstLine="567"/>
        <w:jc w:val="both"/>
        <w:rPr>
          <w:rFonts w:ascii="PT Astra Serif" w:hAnsi="PT Astra Serif"/>
          <w:sz w:val="26"/>
          <w:szCs w:val="26"/>
        </w:rPr>
      </w:pPr>
      <w:r w:rsidRPr="00255B99">
        <w:rPr>
          <w:rFonts w:ascii="PT Astra Serif" w:hAnsi="PT Astra Serif"/>
          <w:sz w:val="26"/>
          <w:szCs w:val="26"/>
        </w:rPr>
        <w:t>Сроки проведения обучения</w:t>
      </w:r>
      <w:r w:rsidR="00C44357" w:rsidRPr="00255B99">
        <w:rPr>
          <w:rFonts w:ascii="PT Astra Serif" w:hAnsi="PT Astra Serif"/>
          <w:sz w:val="26"/>
          <w:szCs w:val="26"/>
        </w:rPr>
        <w:t>, должны соответствовать действующему законодательству Российской Федерации</w:t>
      </w:r>
      <w:r w:rsidRPr="00255B99">
        <w:rPr>
          <w:rFonts w:ascii="PT Astra Serif" w:hAnsi="PT Astra Serif"/>
          <w:sz w:val="26"/>
          <w:szCs w:val="26"/>
        </w:rPr>
        <w:t xml:space="preserve"> на момент проведения обучения</w:t>
      </w:r>
      <w:r w:rsidR="00C44357" w:rsidRPr="00255B99">
        <w:rPr>
          <w:rFonts w:ascii="PT Astra Serif" w:hAnsi="PT Astra Serif"/>
          <w:sz w:val="26"/>
          <w:szCs w:val="26"/>
        </w:rPr>
        <w:t>.</w:t>
      </w:r>
    </w:p>
    <w:p w14:paraId="1D137149" w14:textId="640F6D76" w:rsidR="00C44357" w:rsidRPr="0034364A" w:rsidRDefault="0034364A" w:rsidP="0034364A">
      <w:pPr>
        <w:widowControl w:val="0"/>
        <w:tabs>
          <w:tab w:val="left" w:pos="709"/>
        </w:tabs>
        <w:autoSpaceDE w:val="0"/>
        <w:autoSpaceDN w:val="0"/>
        <w:adjustRightInd w:val="0"/>
        <w:spacing w:after="0" w:line="240" w:lineRule="auto"/>
        <w:ind w:firstLine="567"/>
        <w:jc w:val="both"/>
        <w:rPr>
          <w:rFonts w:ascii="PT Astra Serif" w:hAnsi="PT Astra Serif"/>
          <w:sz w:val="26"/>
          <w:szCs w:val="26"/>
        </w:rPr>
      </w:pPr>
      <w:r>
        <w:rPr>
          <w:rFonts w:ascii="XO Thames" w:hAnsi="XO Thames"/>
          <w:sz w:val="28"/>
          <w:szCs w:val="28"/>
        </w:rPr>
        <w:lastRenderedPageBreak/>
        <w:tab/>
      </w:r>
      <w:r w:rsidR="004D7269" w:rsidRPr="00953BE7">
        <w:rPr>
          <w:rFonts w:ascii="XO Thames" w:hAnsi="XO Thames"/>
          <w:sz w:val="28"/>
          <w:szCs w:val="28"/>
        </w:rPr>
        <w:t>5</w:t>
      </w:r>
      <w:r w:rsidR="00191292" w:rsidRPr="00255B99">
        <w:rPr>
          <w:rFonts w:ascii="XO Thames" w:hAnsi="XO Thames"/>
          <w:sz w:val="26"/>
          <w:szCs w:val="26"/>
        </w:rPr>
        <w:t>.Требования</w:t>
      </w:r>
      <w:r w:rsidR="005C7D8B" w:rsidRPr="00255B99">
        <w:rPr>
          <w:rFonts w:ascii="XO Thames" w:hAnsi="XO Thames"/>
          <w:sz w:val="26"/>
          <w:szCs w:val="26"/>
        </w:rPr>
        <w:t xml:space="preserve"> </w:t>
      </w:r>
      <w:r w:rsidR="00191292" w:rsidRPr="00255B99">
        <w:rPr>
          <w:rFonts w:ascii="XO Thames" w:hAnsi="XO Thames"/>
          <w:sz w:val="26"/>
          <w:szCs w:val="26"/>
        </w:rPr>
        <w:t>к</w:t>
      </w:r>
      <w:r w:rsidR="005C7D8B" w:rsidRPr="00255B99">
        <w:rPr>
          <w:rFonts w:ascii="XO Thames" w:hAnsi="XO Thames"/>
          <w:sz w:val="26"/>
          <w:szCs w:val="26"/>
        </w:rPr>
        <w:t xml:space="preserve"> </w:t>
      </w:r>
      <w:r w:rsidR="00191292" w:rsidRPr="00255B99">
        <w:rPr>
          <w:rFonts w:ascii="XO Thames" w:hAnsi="XO Thames"/>
          <w:sz w:val="26"/>
          <w:szCs w:val="26"/>
        </w:rPr>
        <w:t>реа</w:t>
      </w:r>
      <w:r w:rsidR="005C7D8B" w:rsidRPr="00255B99">
        <w:rPr>
          <w:rFonts w:ascii="XO Thames" w:hAnsi="XO Thames"/>
          <w:sz w:val="26"/>
          <w:szCs w:val="26"/>
        </w:rPr>
        <w:t>лизации ок</w:t>
      </w:r>
      <w:r w:rsidR="00255B99">
        <w:rPr>
          <w:rFonts w:ascii="XO Thames" w:hAnsi="XO Thames"/>
          <w:sz w:val="26"/>
          <w:szCs w:val="26"/>
        </w:rPr>
        <w:t>азываемых образовательных услуг:</w:t>
      </w:r>
    </w:p>
    <w:p w14:paraId="657285FD" w14:textId="1ED81E4B" w:rsidR="005C7D8B" w:rsidRPr="00255B99" w:rsidRDefault="00C44357" w:rsidP="00C86814">
      <w:pPr>
        <w:spacing w:after="0" w:line="240" w:lineRule="auto"/>
        <w:ind w:firstLine="708"/>
        <w:jc w:val="both"/>
        <w:rPr>
          <w:rFonts w:ascii="XO Thames" w:hAnsi="XO Thames"/>
          <w:sz w:val="26"/>
          <w:szCs w:val="26"/>
        </w:rPr>
      </w:pPr>
      <w:r w:rsidRPr="00255B99">
        <w:rPr>
          <w:rFonts w:ascii="XO Thames" w:hAnsi="XO Thames"/>
          <w:sz w:val="26"/>
          <w:szCs w:val="26"/>
        </w:rPr>
        <w:t>Результатом оказанных услуг является полу</w:t>
      </w:r>
      <w:r w:rsidR="00255B99" w:rsidRPr="00255B99">
        <w:rPr>
          <w:rFonts w:ascii="XO Thames" w:hAnsi="XO Thames"/>
          <w:sz w:val="26"/>
          <w:szCs w:val="26"/>
        </w:rPr>
        <w:t xml:space="preserve">чение Заказчиком </w:t>
      </w:r>
      <w:r w:rsidR="001B55CD">
        <w:rPr>
          <w:rFonts w:ascii="XO Thames" w:hAnsi="XO Thames"/>
          <w:sz w:val="26"/>
          <w:szCs w:val="26"/>
        </w:rPr>
        <w:t xml:space="preserve">диплома </w:t>
      </w:r>
      <w:r w:rsidR="0034364A">
        <w:rPr>
          <w:rFonts w:ascii="XO Thames" w:hAnsi="XO Thames"/>
          <w:sz w:val="26"/>
          <w:szCs w:val="26"/>
        </w:rPr>
        <w:br/>
      </w:r>
      <w:r w:rsidR="001B55CD">
        <w:rPr>
          <w:rFonts w:ascii="XO Thames" w:hAnsi="XO Thames"/>
          <w:sz w:val="26"/>
          <w:szCs w:val="26"/>
        </w:rPr>
        <w:t>о профессиональной переподготовке</w:t>
      </w:r>
      <w:r w:rsidR="0034364A">
        <w:rPr>
          <w:rFonts w:ascii="XO Thames" w:hAnsi="XO Thames"/>
          <w:sz w:val="26"/>
          <w:szCs w:val="26"/>
        </w:rPr>
        <w:t xml:space="preserve">, а также </w:t>
      </w:r>
      <w:r w:rsidR="0034364A" w:rsidRPr="0034364A">
        <w:rPr>
          <w:rFonts w:ascii="XO Thames" w:hAnsi="XO Thames"/>
          <w:sz w:val="26"/>
          <w:szCs w:val="26"/>
        </w:rPr>
        <w:t xml:space="preserve">внесение </w:t>
      </w:r>
      <w:r w:rsidR="0034364A">
        <w:rPr>
          <w:rFonts w:ascii="XO Thames" w:hAnsi="XO Thames"/>
          <w:sz w:val="26"/>
          <w:szCs w:val="26"/>
        </w:rPr>
        <w:t xml:space="preserve">Исполнителем данных </w:t>
      </w:r>
      <w:r w:rsidR="0034364A">
        <w:rPr>
          <w:rFonts w:ascii="XO Thames" w:hAnsi="XO Thames"/>
          <w:sz w:val="26"/>
          <w:szCs w:val="26"/>
        </w:rPr>
        <w:br/>
        <w:t>в ФИС ФРДО.</w:t>
      </w:r>
    </w:p>
    <w:p w14:paraId="08850FE2" w14:textId="77777777" w:rsidR="00255B99" w:rsidRDefault="004D7269" w:rsidP="0034364A">
      <w:pPr>
        <w:spacing w:after="0" w:line="240" w:lineRule="auto"/>
        <w:ind w:firstLine="708"/>
        <w:jc w:val="both"/>
        <w:rPr>
          <w:rFonts w:ascii="XO Thames" w:hAnsi="XO Thames"/>
          <w:sz w:val="26"/>
          <w:szCs w:val="26"/>
        </w:rPr>
      </w:pPr>
      <w:r w:rsidRPr="00255B99">
        <w:rPr>
          <w:rFonts w:ascii="XO Thames" w:hAnsi="XO Thames"/>
          <w:sz w:val="26"/>
          <w:szCs w:val="26"/>
        </w:rPr>
        <w:t>6</w:t>
      </w:r>
      <w:r w:rsidR="00FD0D9B" w:rsidRPr="00255B99">
        <w:rPr>
          <w:rFonts w:ascii="XO Thames" w:hAnsi="XO Thames"/>
          <w:sz w:val="26"/>
          <w:szCs w:val="26"/>
        </w:rPr>
        <w:t>. </w:t>
      </w:r>
      <w:r w:rsidR="00191292" w:rsidRPr="00255B99">
        <w:rPr>
          <w:rFonts w:ascii="XO Thames" w:hAnsi="XO Thames"/>
          <w:sz w:val="26"/>
          <w:szCs w:val="26"/>
        </w:rPr>
        <w:t>Обучение осуществляется в соответствии с требованиями:</w:t>
      </w:r>
      <w:r w:rsidR="00542607" w:rsidRPr="00255B99">
        <w:rPr>
          <w:rFonts w:ascii="XO Thames" w:hAnsi="XO Thames"/>
          <w:sz w:val="26"/>
          <w:szCs w:val="26"/>
        </w:rPr>
        <w:t xml:space="preserve"> </w:t>
      </w:r>
    </w:p>
    <w:p w14:paraId="16368FC8" w14:textId="469CF4DA" w:rsidR="00542607" w:rsidRDefault="00191292" w:rsidP="00B064DB">
      <w:pPr>
        <w:spacing w:after="0" w:line="240" w:lineRule="auto"/>
        <w:ind w:firstLine="708"/>
        <w:jc w:val="both"/>
        <w:rPr>
          <w:rFonts w:ascii="XO Thames" w:hAnsi="XO Thames"/>
          <w:sz w:val="26"/>
          <w:szCs w:val="26"/>
        </w:rPr>
      </w:pPr>
      <w:r w:rsidRPr="00255B99">
        <w:rPr>
          <w:rFonts w:ascii="XO Thames" w:hAnsi="XO Thames"/>
          <w:sz w:val="26"/>
          <w:szCs w:val="26"/>
        </w:rPr>
        <w:t xml:space="preserve">Федерального закона Российской Федерации от 29.12.2012 № 273-ФЗ </w:t>
      </w:r>
      <w:r w:rsidR="00255B99">
        <w:rPr>
          <w:rFonts w:ascii="XO Thames" w:hAnsi="XO Thames"/>
          <w:sz w:val="26"/>
          <w:szCs w:val="26"/>
        </w:rPr>
        <w:br/>
      </w:r>
      <w:r w:rsidRPr="00255B99">
        <w:rPr>
          <w:rFonts w:ascii="XO Thames" w:hAnsi="XO Thames"/>
          <w:sz w:val="26"/>
          <w:szCs w:val="26"/>
        </w:rPr>
        <w:t>«Об</w:t>
      </w:r>
      <w:r w:rsidR="00542607" w:rsidRPr="00255B99">
        <w:rPr>
          <w:rFonts w:ascii="XO Thames" w:hAnsi="XO Thames"/>
          <w:sz w:val="26"/>
          <w:szCs w:val="26"/>
        </w:rPr>
        <w:t xml:space="preserve"> </w:t>
      </w:r>
      <w:r w:rsidRPr="00255B99">
        <w:rPr>
          <w:rFonts w:ascii="XO Thames" w:hAnsi="XO Thames"/>
          <w:sz w:val="26"/>
          <w:szCs w:val="26"/>
        </w:rPr>
        <w:t>образовании в Российской Федерации»;</w:t>
      </w:r>
    </w:p>
    <w:p w14:paraId="39A6B1F8" w14:textId="2CC1CB9A" w:rsidR="00CA546E" w:rsidRDefault="00CA546E" w:rsidP="00B064DB">
      <w:pPr>
        <w:spacing w:after="0" w:line="240" w:lineRule="auto"/>
        <w:ind w:firstLine="708"/>
        <w:jc w:val="both"/>
        <w:rPr>
          <w:rFonts w:ascii="XO Thames" w:hAnsi="XO Thames"/>
          <w:sz w:val="26"/>
          <w:szCs w:val="26"/>
        </w:rPr>
      </w:pPr>
      <w:r w:rsidRPr="00CA546E">
        <w:rPr>
          <w:rFonts w:ascii="XO Thames" w:hAnsi="XO Thames"/>
          <w:sz w:val="26"/>
          <w:szCs w:val="26"/>
        </w:rPr>
        <w:t>Приказ</w:t>
      </w:r>
      <w:r w:rsidR="0034364A">
        <w:rPr>
          <w:rFonts w:ascii="XO Thames" w:hAnsi="XO Thames"/>
          <w:sz w:val="26"/>
          <w:szCs w:val="26"/>
        </w:rPr>
        <w:t>а</w:t>
      </w:r>
      <w:r w:rsidRPr="00CA546E">
        <w:rPr>
          <w:rFonts w:ascii="XO Thames" w:hAnsi="XO Thames"/>
          <w:sz w:val="26"/>
          <w:szCs w:val="26"/>
        </w:rPr>
        <w:t xml:space="preserve"> Министерства образования и науки Российской Федерации </w:t>
      </w:r>
      <w:r w:rsidR="0034364A">
        <w:rPr>
          <w:rFonts w:ascii="XO Thames" w:hAnsi="XO Thames"/>
          <w:sz w:val="26"/>
          <w:szCs w:val="26"/>
        </w:rPr>
        <w:br/>
      </w:r>
      <w:r w:rsidRPr="00CA546E">
        <w:rPr>
          <w:rFonts w:ascii="XO Thames" w:hAnsi="XO Thames"/>
          <w:sz w:val="26"/>
          <w:szCs w:val="26"/>
        </w:rPr>
        <w:t>от 1 июля 2013 г. № 499 «Об утверждении Порядка организации и осуществления образовательной деятельности по дополнительным профессиональным программам»</w:t>
      </w:r>
      <w:r w:rsidR="0034364A">
        <w:rPr>
          <w:rFonts w:ascii="XO Thames" w:hAnsi="XO Thames"/>
          <w:sz w:val="26"/>
          <w:szCs w:val="26"/>
        </w:rPr>
        <w:t>;</w:t>
      </w:r>
    </w:p>
    <w:p w14:paraId="21AC9D20" w14:textId="2A430E91" w:rsidR="0034364A" w:rsidRDefault="0034364A" w:rsidP="00B064DB">
      <w:pPr>
        <w:spacing w:after="0" w:line="240" w:lineRule="auto"/>
        <w:ind w:firstLine="708"/>
        <w:jc w:val="both"/>
        <w:rPr>
          <w:rFonts w:ascii="XO Thames" w:hAnsi="XO Thames"/>
          <w:sz w:val="26"/>
          <w:szCs w:val="26"/>
        </w:rPr>
      </w:pPr>
      <w:r w:rsidRPr="0034364A">
        <w:rPr>
          <w:rFonts w:ascii="XO Thames" w:hAnsi="XO Thames"/>
          <w:sz w:val="26"/>
          <w:szCs w:val="26"/>
        </w:rPr>
        <w:t>Прика</w:t>
      </w:r>
      <w:r>
        <w:rPr>
          <w:rFonts w:ascii="XO Thames" w:hAnsi="XO Thames"/>
          <w:sz w:val="26"/>
          <w:szCs w:val="26"/>
        </w:rPr>
        <w:t>за</w:t>
      </w:r>
      <w:r w:rsidRPr="0034364A">
        <w:rPr>
          <w:rFonts w:ascii="XO Thames" w:hAnsi="XO Thames"/>
          <w:sz w:val="26"/>
          <w:szCs w:val="26"/>
        </w:rPr>
        <w:t xml:space="preserve"> Министерства транспорта Российской Федерации 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w:t>
      </w:r>
      <w:r>
        <w:rPr>
          <w:rFonts w:ascii="XO Thames" w:hAnsi="XO Thames"/>
          <w:sz w:val="26"/>
          <w:szCs w:val="26"/>
        </w:rPr>
        <w:br/>
      </w:r>
      <w:r w:rsidRPr="0034364A">
        <w:rPr>
          <w:rFonts w:ascii="XO Thames" w:hAnsi="XO Thames"/>
          <w:sz w:val="26"/>
          <w:szCs w:val="26"/>
        </w:rPr>
        <w:t xml:space="preserve">и индивидуальных предпринимателей, указанных в абзаце первом пункта 2 </w:t>
      </w:r>
      <w:r>
        <w:rPr>
          <w:rFonts w:ascii="XO Thames" w:hAnsi="XO Thames"/>
          <w:sz w:val="26"/>
          <w:szCs w:val="26"/>
        </w:rPr>
        <w:t>статьи 20 Федерального закона «</w:t>
      </w:r>
      <w:r w:rsidRPr="0034364A">
        <w:rPr>
          <w:rFonts w:ascii="XO Thames" w:hAnsi="XO Thames"/>
          <w:sz w:val="26"/>
          <w:szCs w:val="26"/>
        </w:rPr>
        <w:t xml:space="preserve">О </w:t>
      </w:r>
      <w:r>
        <w:rPr>
          <w:rFonts w:ascii="XO Thames" w:hAnsi="XO Thames"/>
          <w:sz w:val="26"/>
          <w:szCs w:val="26"/>
        </w:rPr>
        <w:t>безопасности дорожного движения»</w:t>
      </w:r>
      <w:r w:rsidRPr="0034364A">
        <w:rPr>
          <w:rFonts w:ascii="XO Thames" w:hAnsi="XO Thames"/>
          <w:sz w:val="26"/>
          <w:szCs w:val="26"/>
        </w:rPr>
        <w:t>»</w:t>
      </w:r>
      <w:r>
        <w:rPr>
          <w:rFonts w:ascii="XO Thames" w:hAnsi="XO Thames"/>
          <w:sz w:val="26"/>
          <w:szCs w:val="26"/>
        </w:rPr>
        <w:t>;</w:t>
      </w:r>
    </w:p>
    <w:p w14:paraId="0F6B8110" w14:textId="3EE73736" w:rsidR="0034364A" w:rsidRPr="00255B99" w:rsidRDefault="0034364A" w:rsidP="00B064DB">
      <w:pPr>
        <w:spacing w:after="0" w:line="240" w:lineRule="auto"/>
        <w:ind w:firstLine="708"/>
        <w:jc w:val="both"/>
        <w:rPr>
          <w:rFonts w:ascii="XO Thames" w:hAnsi="XO Thames"/>
          <w:sz w:val="26"/>
          <w:szCs w:val="26"/>
        </w:rPr>
      </w:pPr>
      <w:r w:rsidRPr="0034364A">
        <w:rPr>
          <w:rFonts w:ascii="XO Thames" w:hAnsi="XO Thames"/>
          <w:sz w:val="26"/>
          <w:szCs w:val="26"/>
        </w:rPr>
        <w:t>Постановление</w:t>
      </w:r>
      <w:r>
        <w:rPr>
          <w:rFonts w:ascii="XO Thames" w:hAnsi="XO Thames"/>
          <w:sz w:val="26"/>
          <w:szCs w:val="26"/>
        </w:rPr>
        <w:t>м</w:t>
      </w:r>
      <w:r w:rsidRPr="0034364A">
        <w:rPr>
          <w:rFonts w:ascii="XO Thames" w:hAnsi="XO Thames"/>
          <w:sz w:val="26"/>
          <w:szCs w:val="26"/>
        </w:rPr>
        <w:t xml:space="preserve"> Правительства РФ от 31 мая 2021 г. N 825 </w:t>
      </w:r>
      <w:r>
        <w:rPr>
          <w:rFonts w:ascii="XO Thames" w:hAnsi="XO Thames"/>
          <w:sz w:val="26"/>
          <w:szCs w:val="26"/>
        </w:rPr>
        <w:t>«</w:t>
      </w:r>
      <w:r w:rsidRPr="0034364A">
        <w:rPr>
          <w:rFonts w:ascii="XO Thames" w:hAnsi="XO Thames"/>
          <w:sz w:val="26"/>
          <w:szCs w:val="26"/>
        </w:rPr>
        <w:t xml:space="preserve">О федеральной информационной системе "Федеральный реестр сведений о документах </w:t>
      </w:r>
      <w:r>
        <w:rPr>
          <w:rFonts w:ascii="XO Thames" w:hAnsi="XO Thames"/>
          <w:sz w:val="26"/>
          <w:szCs w:val="26"/>
        </w:rPr>
        <w:br/>
      </w:r>
      <w:bookmarkStart w:id="0" w:name="_GoBack"/>
      <w:bookmarkEnd w:id="0"/>
      <w:r w:rsidRPr="0034364A">
        <w:rPr>
          <w:rFonts w:ascii="XO Thames" w:hAnsi="XO Thames"/>
          <w:sz w:val="26"/>
          <w:szCs w:val="26"/>
        </w:rPr>
        <w:t>об образовании и (или) о квалификации, документах об обучении</w:t>
      </w:r>
      <w:r>
        <w:rPr>
          <w:rFonts w:ascii="XO Thames" w:hAnsi="XO Thames"/>
          <w:sz w:val="26"/>
          <w:szCs w:val="26"/>
        </w:rPr>
        <w:t>».</w:t>
      </w:r>
    </w:p>
    <w:p w14:paraId="6087AF51" w14:textId="7BC743C3" w:rsidR="00542607" w:rsidRPr="00255B99" w:rsidRDefault="004D7269" w:rsidP="00FD0D9B">
      <w:pPr>
        <w:spacing w:after="0" w:line="240" w:lineRule="auto"/>
        <w:ind w:firstLine="708"/>
        <w:jc w:val="both"/>
        <w:rPr>
          <w:rFonts w:ascii="XO Thames" w:hAnsi="XO Thames"/>
          <w:sz w:val="26"/>
          <w:szCs w:val="26"/>
        </w:rPr>
      </w:pPr>
      <w:r w:rsidRPr="00255B99">
        <w:rPr>
          <w:rFonts w:ascii="XO Thames" w:hAnsi="XO Thames"/>
          <w:sz w:val="26"/>
          <w:szCs w:val="26"/>
        </w:rPr>
        <w:t>7</w:t>
      </w:r>
      <w:r w:rsidR="00FD0D9B" w:rsidRPr="00255B99">
        <w:rPr>
          <w:rFonts w:ascii="XO Thames" w:hAnsi="XO Thames"/>
          <w:sz w:val="26"/>
          <w:szCs w:val="26"/>
        </w:rPr>
        <w:t>. </w:t>
      </w:r>
      <w:r w:rsidR="00191292" w:rsidRPr="00255B99">
        <w:rPr>
          <w:rFonts w:ascii="XO Thames" w:hAnsi="XO Thames"/>
          <w:sz w:val="26"/>
          <w:szCs w:val="26"/>
        </w:rPr>
        <w:t>Для оказания образовательных услуг Исполнитель должен иметь лицензию н</w:t>
      </w:r>
      <w:r w:rsidR="001B55CD">
        <w:rPr>
          <w:rFonts w:ascii="XO Thames" w:hAnsi="XO Thames"/>
          <w:sz w:val="26"/>
          <w:szCs w:val="26"/>
        </w:rPr>
        <w:t xml:space="preserve">а осуществление образовательной </w:t>
      </w:r>
      <w:r w:rsidR="00151299">
        <w:rPr>
          <w:rFonts w:ascii="XO Thames" w:hAnsi="XO Thames"/>
          <w:sz w:val="26"/>
          <w:szCs w:val="26"/>
        </w:rPr>
        <w:t>деятельности</w:t>
      </w:r>
      <w:r w:rsidR="001B55CD">
        <w:rPr>
          <w:rFonts w:ascii="XO Thames" w:hAnsi="XO Thames"/>
          <w:sz w:val="26"/>
          <w:szCs w:val="26"/>
        </w:rPr>
        <w:t>.</w:t>
      </w:r>
    </w:p>
    <w:p w14:paraId="761D486A" w14:textId="42C882C4" w:rsidR="00B064DB" w:rsidRPr="00255B99" w:rsidRDefault="004D7269" w:rsidP="00B064DB">
      <w:pPr>
        <w:spacing w:after="0" w:line="240" w:lineRule="auto"/>
        <w:ind w:firstLine="708"/>
        <w:jc w:val="both"/>
        <w:rPr>
          <w:rFonts w:ascii="XO Thames" w:hAnsi="XO Thames"/>
          <w:sz w:val="26"/>
          <w:szCs w:val="26"/>
        </w:rPr>
      </w:pPr>
      <w:r w:rsidRPr="00255B99">
        <w:rPr>
          <w:rFonts w:ascii="XO Thames" w:hAnsi="XO Thames"/>
          <w:sz w:val="26"/>
          <w:szCs w:val="26"/>
        </w:rPr>
        <w:t>8</w:t>
      </w:r>
      <w:r w:rsidR="00FD0D9B" w:rsidRPr="00255B99">
        <w:rPr>
          <w:rFonts w:ascii="XO Thames" w:hAnsi="XO Thames"/>
          <w:sz w:val="26"/>
          <w:szCs w:val="26"/>
        </w:rPr>
        <w:t>. </w:t>
      </w:r>
      <w:r w:rsidR="00191292" w:rsidRPr="00255B99">
        <w:rPr>
          <w:rFonts w:ascii="XO Thames" w:hAnsi="XO Thames"/>
          <w:sz w:val="26"/>
          <w:szCs w:val="26"/>
        </w:rPr>
        <w:t xml:space="preserve">Исполнитель использует персональные данные обучающихся исключительно для организации процесса обучения, на основании </w:t>
      </w:r>
      <w:r w:rsidR="00542607" w:rsidRPr="00255B99">
        <w:rPr>
          <w:rFonts w:ascii="XO Thames" w:hAnsi="XO Thames"/>
          <w:sz w:val="26"/>
          <w:szCs w:val="26"/>
        </w:rPr>
        <w:br/>
      </w:r>
      <w:r w:rsidR="00191292" w:rsidRPr="00255B99">
        <w:rPr>
          <w:rFonts w:ascii="XO Thames" w:hAnsi="XO Thames"/>
          <w:sz w:val="26"/>
          <w:szCs w:val="26"/>
        </w:rPr>
        <w:t>и</w:t>
      </w:r>
      <w:r w:rsidR="00542607" w:rsidRPr="00255B99">
        <w:rPr>
          <w:rFonts w:ascii="XO Thames" w:hAnsi="XO Thames"/>
          <w:sz w:val="26"/>
          <w:szCs w:val="26"/>
        </w:rPr>
        <w:t xml:space="preserve"> </w:t>
      </w:r>
      <w:r w:rsidR="00191292" w:rsidRPr="00255B99">
        <w:rPr>
          <w:rFonts w:ascii="XO Thames" w:hAnsi="XO Thames"/>
          <w:sz w:val="26"/>
          <w:szCs w:val="26"/>
        </w:rPr>
        <w:t xml:space="preserve">в соответствии с Федеральным законом РФ от 27.07.2006 № 152-ФЗ </w:t>
      </w:r>
      <w:r w:rsidR="00B064DB" w:rsidRPr="00255B99">
        <w:rPr>
          <w:rFonts w:ascii="XO Thames" w:hAnsi="XO Thames"/>
          <w:sz w:val="26"/>
          <w:szCs w:val="26"/>
        </w:rPr>
        <w:br/>
      </w:r>
      <w:r w:rsidR="00191292" w:rsidRPr="00255B99">
        <w:rPr>
          <w:rFonts w:ascii="XO Thames" w:hAnsi="XO Thames"/>
          <w:sz w:val="26"/>
          <w:szCs w:val="26"/>
        </w:rPr>
        <w:t>«О персональных данных».</w:t>
      </w:r>
    </w:p>
    <w:p w14:paraId="2A4EACB6" w14:textId="1DE62A92" w:rsidR="00B064DB" w:rsidRPr="002C0507" w:rsidRDefault="004D7269" w:rsidP="00B064DB">
      <w:pPr>
        <w:pStyle w:val="4"/>
        <w:tabs>
          <w:tab w:val="left" w:pos="0"/>
        </w:tabs>
        <w:spacing w:line="240" w:lineRule="auto"/>
        <w:ind w:firstLine="709"/>
        <w:jc w:val="both"/>
        <w:rPr>
          <w:rFonts w:ascii="XO Thames" w:hAnsi="XO Thames" w:cs="Times New Roman"/>
          <w:sz w:val="26"/>
          <w:szCs w:val="26"/>
        </w:rPr>
      </w:pPr>
      <w:r w:rsidRPr="002C0507">
        <w:rPr>
          <w:rFonts w:ascii="XO Thames" w:hAnsi="XO Thames" w:cs="Times New Roman"/>
          <w:sz w:val="26"/>
          <w:szCs w:val="26"/>
        </w:rPr>
        <w:t>9</w:t>
      </w:r>
      <w:r w:rsidR="00FD0D9B" w:rsidRPr="002C0507">
        <w:rPr>
          <w:rFonts w:ascii="XO Thames" w:hAnsi="XO Thames" w:cs="Times New Roman"/>
          <w:sz w:val="26"/>
          <w:szCs w:val="26"/>
        </w:rPr>
        <w:t>. </w:t>
      </w:r>
      <w:r w:rsidR="00191292" w:rsidRPr="002C0507">
        <w:rPr>
          <w:rFonts w:ascii="XO Thames" w:hAnsi="XO Thames" w:cs="Times New Roman"/>
          <w:sz w:val="26"/>
          <w:szCs w:val="26"/>
        </w:rPr>
        <w:t xml:space="preserve">Цена контракта включает в себя стоимость всех услуг, а также </w:t>
      </w:r>
      <w:r w:rsidR="00542607" w:rsidRPr="002C0507">
        <w:rPr>
          <w:rFonts w:ascii="XO Thames" w:hAnsi="XO Thames" w:cs="Times New Roman"/>
          <w:sz w:val="26"/>
          <w:szCs w:val="26"/>
        </w:rPr>
        <w:br/>
      </w:r>
      <w:r w:rsidR="00191292" w:rsidRPr="002C0507">
        <w:rPr>
          <w:rFonts w:ascii="XO Thames" w:hAnsi="XO Thames" w:cs="Times New Roman"/>
          <w:sz w:val="26"/>
          <w:szCs w:val="26"/>
        </w:rPr>
        <w:t xml:space="preserve">все налоги, сборы, другие обязательные платежи и расходы, которые несет Исполнитель в связи с исполнением своих обязательств по контракту. </w:t>
      </w:r>
    </w:p>
    <w:p w14:paraId="73B7B849" w14:textId="685FFEF0" w:rsidR="00191292" w:rsidRPr="002C0507" w:rsidRDefault="00191292" w:rsidP="00FD0D9B">
      <w:pPr>
        <w:pStyle w:val="4"/>
        <w:shd w:val="clear" w:color="auto" w:fill="auto"/>
        <w:tabs>
          <w:tab w:val="left" w:pos="0"/>
        </w:tabs>
        <w:spacing w:line="240" w:lineRule="auto"/>
        <w:ind w:firstLine="709"/>
        <w:jc w:val="both"/>
        <w:rPr>
          <w:rFonts w:ascii="XO Thames" w:hAnsi="XO Thames" w:cs="Times New Roman"/>
          <w:sz w:val="26"/>
          <w:szCs w:val="26"/>
        </w:rPr>
      </w:pPr>
      <w:r w:rsidRPr="002C0507">
        <w:rPr>
          <w:rFonts w:ascii="XO Thames" w:hAnsi="XO Thames" w:cs="Times New Roman"/>
          <w:sz w:val="26"/>
          <w:szCs w:val="26"/>
        </w:rPr>
        <w:t>1</w:t>
      </w:r>
      <w:r w:rsidR="004D7269" w:rsidRPr="002C0507">
        <w:rPr>
          <w:rFonts w:ascii="XO Thames" w:hAnsi="XO Thames" w:cs="Times New Roman"/>
          <w:sz w:val="26"/>
          <w:szCs w:val="26"/>
        </w:rPr>
        <w:t>0</w:t>
      </w:r>
      <w:r w:rsidRPr="002C0507">
        <w:rPr>
          <w:rFonts w:ascii="XO Thames" w:hAnsi="XO Thames" w:cs="Times New Roman"/>
          <w:sz w:val="26"/>
          <w:szCs w:val="26"/>
        </w:rPr>
        <w:t>. Цена является твердой и определяется на весь срок исполнения контракта. Источник финансирования – федеральный бюджет</w:t>
      </w:r>
      <w:r w:rsidR="00FD0D9B" w:rsidRPr="002C0507">
        <w:rPr>
          <w:rFonts w:ascii="XO Thames" w:hAnsi="XO Thames" w:cs="Times New Roman"/>
          <w:sz w:val="26"/>
          <w:szCs w:val="26"/>
        </w:rPr>
        <w:t>.</w:t>
      </w:r>
      <w:r w:rsidR="00C4156E" w:rsidRPr="002C0507">
        <w:rPr>
          <w:rFonts w:ascii="XO Thames" w:hAnsi="XO Thames"/>
          <w:sz w:val="26"/>
          <w:szCs w:val="26"/>
        </w:rPr>
        <w:t xml:space="preserve"> </w:t>
      </w:r>
      <w:r w:rsidR="00FD0D9B" w:rsidRPr="002C0507">
        <w:rPr>
          <w:rFonts w:ascii="XO Thames" w:hAnsi="XO Thames"/>
          <w:sz w:val="26"/>
          <w:szCs w:val="26"/>
        </w:rPr>
        <w:t>Код бюджетной классификации:</w:t>
      </w:r>
      <w:r w:rsidR="00C4156E" w:rsidRPr="002C0507">
        <w:rPr>
          <w:rFonts w:ascii="XO Thames" w:hAnsi="XO Thames" w:cs="Times New Roman"/>
          <w:sz w:val="26"/>
          <w:szCs w:val="26"/>
        </w:rPr>
        <w:t xml:space="preserve"> </w:t>
      </w:r>
      <w:r w:rsidR="001B55CD">
        <w:rPr>
          <w:rFonts w:ascii="XO Thames" w:hAnsi="XO Thames"/>
          <w:sz w:val="26"/>
          <w:szCs w:val="26"/>
        </w:rPr>
        <w:t>320 0705 42406900 59 244</w:t>
      </w:r>
      <w:r w:rsidR="00C4156E" w:rsidRPr="002C0507">
        <w:rPr>
          <w:rFonts w:ascii="XO Thames" w:hAnsi="XO Thames"/>
          <w:sz w:val="26"/>
          <w:szCs w:val="26"/>
        </w:rPr>
        <w:t>.</w:t>
      </w:r>
    </w:p>
    <w:p w14:paraId="6A25ACFF" w14:textId="175559C6"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1</w:t>
      </w:r>
      <w:r w:rsidRPr="002C0507">
        <w:rPr>
          <w:rFonts w:ascii="XO Thames" w:hAnsi="XO Thames"/>
          <w:sz w:val="26"/>
          <w:szCs w:val="26"/>
        </w:rPr>
        <w:t xml:space="preserve">. Оплата по контракту осуществляется в рублях Российской Федерации </w:t>
      </w:r>
      <w:r w:rsidR="002C0507">
        <w:rPr>
          <w:rFonts w:ascii="XO Thames" w:hAnsi="XO Thames"/>
          <w:sz w:val="26"/>
          <w:szCs w:val="26"/>
        </w:rPr>
        <w:br/>
      </w:r>
      <w:r w:rsidRPr="002C0507">
        <w:rPr>
          <w:rFonts w:ascii="XO Thames" w:hAnsi="XO Thames"/>
          <w:sz w:val="26"/>
          <w:szCs w:val="26"/>
        </w:rPr>
        <w:t xml:space="preserve">в безналичном порядке в форме платежных поручений путем перечисления Заказчиком денежных средств, выделенных из федерального бюджета, </w:t>
      </w:r>
      <w:r w:rsidR="002C0507">
        <w:rPr>
          <w:rFonts w:ascii="XO Thames" w:hAnsi="XO Thames"/>
          <w:sz w:val="26"/>
          <w:szCs w:val="26"/>
        </w:rPr>
        <w:br/>
      </w:r>
      <w:r w:rsidRPr="002C0507">
        <w:rPr>
          <w:rFonts w:ascii="XO Thames" w:hAnsi="XO Thames"/>
          <w:sz w:val="26"/>
          <w:szCs w:val="26"/>
        </w:rPr>
        <w:t xml:space="preserve">на расчетный счет Исполнителя. Услуга оплачивается по факту оказания услуг </w:t>
      </w:r>
      <w:r w:rsidR="002C0507">
        <w:rPr>
          <w:rFonts w:ascii="XO Thames" w:hAnsi="XO Thames"/>
          <w:sz w:val="26"/>
          <w:szCs w:val="26"/>
        </w:rPr>
        <w:br/>
      </w:r>
      <w:r w:rsidRPr="002C0507">
        <w:rPr>
          <w:rFonts w:ascii="XO Thames" w:hAnsi="XO Thames"/>
          <w:sz w:val="26"/>
          <w:szCs w:val="26"/>
        </w:rPr>
        <w:t>в течение 7 (семи) рабочих дней с даты подписания Заказчиком акта оказанных услуг.</w:t>
      </w:r>
    </w:p>
    <w:p w14:paraId="426AA2CE" w14:textId="4061CB55"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2</w:t>
      </w:r>
      <w:r w:rsidRPr="002C0507">
        <w:rPr>
          <w:rFonts w:ascii="XO Thames" w:hAnsi="XO Thames"/>
          <w:sz w:val="26"/>
          <w:szCs w:val="26"/>
        </w:rPr>
        <w:t xml:space="preserve">. Заказчик имеет право удержать суммы неисполненных Исполнителем требований об уплате неустоек (штрафов, пеней), предъявленных Заказчиком </w:t>
      </w:r>
      <w:r w:rsidR="002C0507">
        <w:rPr>
          <w:rFonts w:ascii="XO Thames" w:hAnsi="XO Thames"/>
          <w:sz w:val="26"/>
          <w:szCs w:val="26"/>
        </w:rPr>
        <w:br/>
      </w:r>
      <w:r w:rsidRPr="002C0507">
        <w:rPr>
          <w:rFonts w:ascii="XO Thames" w:hAnsi="XO Thames"/>
          <w:sz w:val="26"/>
          <w:szCs w:val="26"/>
        </w:rPr>
        <w:t>в установленном порядке, из суммы, подлежащей оплате Исполнителю.</w:t>
      </w:r>
    </w:p>
    <w:p w14:paraId="0FF48F75" w14:textId="0556BE07" w:rsidR="00191292" w:rsidRPr="00953BE7" w:rsidRDefault="00191292" w:rsidP="00B064DB">
      <w:pPr>
        <w:pStyle w:val="a4"/>
        <w:ind w:firstLine="709"/>
        <w:jc w:val="both"/>
        <w:rPr>
          <w:rFonts w:ascii="XO Thames" w:hAnsi="XO Thames"/>
          <w:sz w:val="28"/>
          <w:szCs w:val="28"/>
        </w:rPr>
      </w:pPr>
      <w:r w:rsidRPr="002C0507">
        <w:rPr>
          <w:rFonts w:ascii="XO Thames" w:hAnsi="XO Thames"/>
          <w:sz w:val="26"/>
          <w:szCs w:val="26"/>
        </w:rPr>
        <w:t>1</w:t>
      </w:r>
      <w:r w:rsidR="004D7269" w:rsidRPr="002C0507">
        <w:rPr>
          <w:rFonts w:ascii="XO Thames" w:hAnsi="XO Thames"/>
          <w:sz w:val="26"/>
          <w:szCs w:val="26"/>
        </w:rPr>
        <w:t>3</w:t>
      </w:r>
      <w:r w:rsidRPr="002C0507">
        <w:rPr>
          <w:rFonts w:ascii="XO Thames" w:hAnsi="XO Thames"/>
          <w:sz w:val="26"/>
          <w:szCs w:val="26"/>
        </w:rPr>
        <w:t xml:space="preserve">.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w:t>
      </w:r>
      <w:r w:rsidR="002C0507">
        <w:rPr>
          <w:rFonts w:ascii="XO Thames" w:hAnsi="XO Thames"/>
          <w:sz w:val="26"/>
          <w:szCs w:val="26"/>
        </w:rPr>
        <w:br/>
      </w:r>
      <w:r w:rsidRPr="002C0507">
        <w:rPr>
          <w:rFonts w:ascii="XO Thames" w:hAnsi="XO Thames"/>
          <w:sz w:val="26"/>
          <w:szCs w:val="26"/>
        </w:rPr>
        <w:t xml:space="preserve">и иных обязательных платежей в бюджеты бюджетной системы </w:t>
      </w:r>
      <w:r w:rsidR="00C86814">
        <w:rPr>
          <w:rFonts w:ascii="XO Thames" w:hAnsi="XO Thames"/>
          <w:sz w:val="26"/>
          <w:szCs w:val="26"/>
        </w:rPr>
        <w:br/>
      </w:r>
      <w:r w:rsidRPr="002C0507">
        <w:rPr>
          <w:rFonts w:ascii="XO Thames" w:hAnsi="XO Thames"/>
          <w:sz w:val="26"/>
          <w:szCs w:val="26"/>
        </w:rPr>
        <w:t xml:space="preserve">Российской Федерации, связанных с оплатой контракта, если в соответствии </w:t>
      </w:r>
      <w:r w:rsidR="002C0507">
        <w:rPr>
          <w:rFonts w:ascii="XO Thames" w:hAnsi="XO Thames"/>
          <w:sz w:val="26"/>
          <w:szCs w:val="26"/>
        </w:rPr>
        <w:br/>
      </w:r>
      <w:r w:rsidRPr="002C0507">
        <w:rPr>
          <w:rFonts w:ascii="XO Thames" w:hAnsi="XO Thames"/>
          <w:sz w:val="26"/>
          <w:szCs w:val="26"/>
        </w:rPr>
        <w:t>с законодательством Российской Федерации о налогах и сборах такие налоги, сборы и иные обязательные платежи подлежат уплате в бюджеты бюджетной</w:t>
      </w:r>
      <w:r w:rsidRPr="00953BE7">
        <w:rPr>
          <w:rFonts w:ascii="XO Thames" w:hAnsi="XO Thames"/>
          <w:sz w:val="28"/>
          <w:szCs w:val="28"/>
        </w:rPr>
        <w:t xml:space="preserve"> </w:t>
      </w:r>
      <w:r w:rsidRPr="002C0507">
        <w:rPr>
          <w:rFonts w:ascii="XO Thames" w:hAnsi="XO Thames"/>
          <w:sz w:val="26"/>
          <w:szCs w:val="26"/>
        </w:rPr>
        <w:t>системы Российской Федерации Заказчиком.</w:t>
      </w:r>
    </w:p>
    <w:p w14:paraId="31E9F4F0" w14:textId="77777777" w:rsidR="00FD0D9B" w:rsidRPr="002C0507" w:rsidRDefault="00191292" w:rsidP="00B064DB">
      <w:pPr>
        <w:pStyle w:val="a4"/>
        <w:ind w:firstLine="708"/>
        <w:jc w:val="both"/>
        <w:rPr>
          <w:rFonts w:ascii="XO Thames" w:hAnsi="XO Thames"/>
          <w:sz w:val="26"/>
          <w:szCs w:val="26"/>
        </w:rPr>
      </w:pPr>
      <w:bookmarkStart w:id="1" w:name="bookmark3"/>
      <w:r w:rsidRPr="002C0507">
        <w:rPr>
          <w:rFonts w:ascii="XO Thames" w:hAnsi="XO Thames"/>
          <w:sz w:val="26"/>
          <w:szCs w:val="26"/>
        </w:rPr>
        <w:lastRenderedPageBreak/>
        <w:t>1</w:t>
      </w:r>
      <w:r w:rsidR="004D7269" w:rsidRPr="002C0507">
        <w:rPr>
          <w:rFonts w:ascii="XO Thames" w:hAnsi="XO Thames"/>
          <w:sz w:val="26"/>
          <w:szCs w:val="26"/>
        </w:rPr>
        <w:t>4</w:t>
      </w:r>
      <w:r w:rsidRPr="002C0507">
        <w:rPr>
          <w:rFonts w:ascii="XO Thames" w:hAnsi="XO Thames"/>
          <w:sz w:val="26"/>
          <w:szCs w:val="26"/>
        </w:rPr>
        <w:t>.</w:t>
      </w:r>
      <w:bookmarkEnd w:id="1"/>
      <w:r w:rsidRPr="002C0507">
        <w:rPr>
          <w:rFonts w:ascii="XO Thames" w:hAnsi="XO Thames"/>
          <w:sz w:val="26"/>
          <w:szCs w:val="26"/>
        </w:rPr>
        <w:t xml:space="preserve"> По окончанию оказания услуг Исполнитель в течение 5 (пяти) рабочих дней передает Заказчику</w:t>
      </w:r>
      <w:r w:rsidR="00FD0D9B" w:rsidRPr="002C0507">
        <w:rPr>
          <w:rFonts w:ascii="XO Thames" w:hAnsi="XO Thames"/>
          <w:sz w:val="26"/>
          <w:szCs w:val="26"/>
        </w:rPr>
        <w:t xml:space="preserve"> следующие документы:</w:t>
      </w:r>
    </w:p>
    <w:p w14:paraId="2E5159FD" w14:textId="0942E56D" w:rsidR="00FD0D9B" w:rsidRPr="002C0507" w:rsidRDefault="00FD0D9B" w:rsidP="00B064DB">
      <w:pPr>
        <w:pStyle w:val="a4"/>
        <w:ind w:firstLine="708"/>
        <w:jc w:val="both"/>
        <w:rPr>
          <w:rFonts w:ascii="XO Thames" w:hAnsi="XO Thames"/>
          <w:sz w:val="26"/>
          <w:szCs w:val="26"/>
        </w:rPr>
      </w:pPr>
      <w:proofErr w:type="gramStart"/>
      <w:r w:rsidRPr="002C0507">
        <w:rPr>
          <w:rFonts w:ascii="XO Thames" w:hAnsi="XO Thames"/>
          <w:sz w:val="26"/>
          <w:szCs w:val="26"/>
        </w:rPr>
        <w:t>счет</w:t>
      </w:r>
      <w:proofErr w:type="gramEnd"/>
      <w:r w:rsidRPr="002C0507">
        <w:rPr>
          <w:rFonts w:ascii="XO Thames" w:hAnsi="XO Thames"/>
          <w:sz w:val="26"/>
          <w:szCs w:val="26"/>
        </w:rPr>
        <w:t xml:space="preserve"> на оплату;</w:t>
      </w:r>
    </w:p>
    <w:p w14:paraId="78D9159F" w14:textId="6668356D" w:rsidR="00FD0D9B" w:rsidRPr="002C0507" w:rsidRDefault="00FD0D9B" w:rsidP="00B064DB">
      <w:pPr>
        <w:pStyle w:val="a4"/>
        <w:ind w:firstLine="708"/>
        <w:jc w:val="both"/>
        <w:rPr>
          <w:rFonts w:ascii="XO Thames" w:hAnsi="XO Thames"/>
          <w:sz w:val="26"/>
          <w:szCs w:val="26"/>
        </w:rPr>
      </w:pPr>
      <w:proofErr w:type="gramStart"/>
      <w:r w:rsidRPr="002C0507">
        <w:rPr>
          <w:rFonts w:ascii="XO Thames" w:hAnsi="XO Thames"/>
          <w:sz w:val="26"/>
          <w:szCs w:val="26"/>
        </w:rPr>
        <w:t>а</w:t>
      </w:r>
      <w:r w:rsidR="00191292" w:rsidRPr="002C0507">
        <w:rPr>
          <w:rFonts w:ascii="XO Thames" w:hAnsi="XO Thames"/>
          <w:sz w:val="26"/>
          <w:szCs w:val="26"/>
        </w:rPr>
        <w:t>кт</w:t>
      </w:r>
      <w:proofErr w:type="gramEnd"/>
      <w:r w:rsidR="00191292" w:rsidRPr="002C0507">
        <w:rPr>
          <w:rFonts w:ascii="XO Thames" w:hAnsi="XO Thames"/>
          <w:sz w:val="26"/>
          <w:szCs w:val="26"/>
        </w:rPr>
        <w:t xml:space="preserve"> оказанных услуг, оформленный в 2-х экземплярах (по одно</w:t>
      </w:r>
      <w:r w:rsidRPr="002C0507">
        <w:rPr>
          <w:rFonts w:ascii="XO Thames" w:hAnsi="XO Thames"/>
          <w:sz w:val="26"/>
          <w:szCs w:val="26"/>
        </w:rPr>
        <w:t>му для Исполнителя и Заказчика);</w:t>
      </w:r>
      <w:r w:rsidR="00191292" w:rsidRPr="002C0507">
        <w:rPr>
          <w:rFonts w:ascii="XO Thames" w:hAnsi="XO Thames"/>
          <w:sz w:val="26"/>
          <w:szCs w:val="26"/>
        </w:rPr>
        <w:t xml:space="preserve"> </w:t>
      </w:r>
    </w:p>
    <w:p w14:paraId="34302E15" w14:textId="46D68498" w:rsidR="00191292" w:rsidRPr="002C0507" w:rsidRDefault="001B55CD" w:rsidP="00B064DB">
      <w:pPr>
        <w:pStyle w:val="a4"/>
        <w:ind w:firstLine="708"/>
        <w:jc w:val="both"/>
        <w:rPr>
          <w:rFonts w:ascii="XO Thames" w:hAnsi="XO Thames"/>
          <w:sz w:val="26"/>
          <w:szCs w:val="26"/>
        </w:rPr>
      </w:pPr>
      <w:proofErr w:type="gramStart"/>
      <w:r>
        <w:rPr>
          <w:rFonts w:ascii="XO Thames" w:hAnsi="XO Thames"/>
          <w:sz w:val="26"/>
          <w:szCs w:val="26"/>
        </w:rPr>
        <w:t>диплом</w:t>
      </w:r>
      <w:proofErr w:type="gramEnd"/>
      <w:r>
        <w:rPr>
          <w:rFonts w:ascii="XO Thames" w:hAnsi="XO Thames"/>
          <w:sz w:val="26"/>
          <w:szCs w:val="26"/>
        </w:rPr>
        <w:t xml:space="preserve"> о профессиональной переподготовке</w:t>
      </w:r>
      <w:r w:rsidR="00C86814">
        <w:rPr>
          <w:rFonts w:ascii="XO Thames" w:hAnsi="XO Thames"/>
          <w:sz w:val="26"/>
          <w:szCs w:val="26"/>
        </w:rPr>
        <w:t xml:space="preserve"> подтверждающи</w:t>
      </w:r>
      <w:r>
        <w:rPr>
          <w:rFonts w:ascii="XO Thames" w:hAnsi="XO Thames"/>
          <w:sz w:val="26"/>
          <w:szCs w:val="26"/>
        </w:rPr>
        <w:t>й</w:t>
      </w:r>
      <w:r w:rsidR="00C86814">
        <w:rPr>
          <w:rFonts w:ascii="XO Thames" w:hAnsi="XO Thames"/>
          <w:sz w:val="26"/>
          <w:szCs w:val="26"/>
        </w:rPr>
        <w:t xml:space="preserve"> обучение </w:t>
      </w:r>
      <w:r>
        <w:rPr>
          <w:rFonts w:ascii="XO Thames" w:hAnsi="XO Thames"/>
          <w:sz w:val="26"/>
          <w:szCs w:val="26"/>
        </w:rPr>
        <w:br/>
      </w:r>
      <w:r w:rsidR="00C86814">
        <w:rPr>
          <w:rFonts w:ascii="XO Thames" w:hAnsi="XO Thames"/>
          <w:sz w:val="26"/>
          <w:szCs w:val="26"/>
        </w:rPr>
        <w:t xml:space="preserve">по программе предусмотренной условиями государственного контракта </w:t>
      </w:r>
      <w:r w:rsidR="00C90E75" w:rsidRPr="002C0507">
        <w:rPr>
          <w:rFonts w:ascii="XO Thames" w:hAnsi="XO Thames"/>
          <w:sz w:val="26"/>
          <w:szCs w:val="26"/>
        </w:rPr>
        <w:t>на бланках</w:t>
      </w:r>
      <w:r w:rsidR="00191292" w:rsidRPr="002C0507">
        <w:rPr>
          <w:rFonts w:ascii="XO Thames" w:hAnsi="XO Thames"/>
          <w:sz w:val="26"/>
          <w:szCs w:val="26"/>
        </w:rPr>
        <w:t>, являющихся защищенными от подделок полиграфической продукци</w:t>
      </w:r>
      <w:r w:rsidR="00C86814">
        <w:rPr>
          <w:rFonts w:ascii="XO Thames" w:hAnsi="XO Thames"/>
          <w:sz w:val="26"/>
          <w:szCs w:val="26"/>
        </w:rPr>
        <w:t>и.</w:t>
      </w:r>
    </w:p>
    <w:p w14:paraId="3764A668" w14:textId="3CBAAE7D"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5</w:t>
      </w:r>
      <w:r w:rsidRPr="002C0507">
        <w:rPr>
          <w:rFonts w:ascii="XO Thames" w:hAnsi="XO Thames"/>
          <w:sz w:val="26"/>
          <w:szCs w:val="26"/>
        </w:rPr>
        <w:t>. В случае, когда документы, указанные в пункте 1</w:t>
      </w:r>
      <w:r w:rsidR="00760A20" w:rsidRPr="002C0507">
        <w:rPr>
          <w:rFonts w:ascii="XO Thames" w:hAnsi="XO Thames"/>
          <w:sz w:val="26"/>
          <w:szCs w:val="26"/>
        </w:rPr>
        <w:t>4</w:t>
      </w:r>
      <w:r w:rsidRPr="002C0507">
        <w:rPr>
          <w:rFonts w:ascii="XO Thames" w:hAnsi="XO Thames"/>
          <w:sz w:val="26"/>
          <w:szCs w:val="26"/>
        </w:rPr>
        <w:t xml:space="preserve"> настоящего приложения, не переданы Исполнителем Заказчику по окончанию оказания услуги, услуга считается не оказанной.</w:t>
      </w:r>
    </w:p>
    <w:p w14:paraId="2B50C843" w14:textId="2EA98792"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6</w:t>
      </w:r>
      <w:r w:rsidRPr="002C0507">
        <w:rPr>
          <w:rFonts w:ascii="XO Thames" w:hAnsi="XO Thames"/>
          <w:sz w:val="26"/>
          <w:szCs w:val="26"/>
        </w:rPr>
        <w:t>. Заказчик в течение 1 (одного) дня с момента оказания услуг в полном объеме своими силами проводит экспертизу о</w:t>
      </w:r>
      <w:r w:rsidR="00FD0D9B" w:rsidRPr="002C0507">
        <w:rPr>
          <w:rFonts w:ascii="XO Thames" w:hAnsi="XO Thames"/>
          <w:sz w:val="26"/>
          <w:szCs w:val="26"/>
        </w:rPr>
        <w:t xml:space="preserve">казанных услуг на соответствие </w:t>
      </w:r>
      <w:r w:rsidR="001B55CD">
        <w:rPr>
          <w:rFonts w:ascii="XO Thames" w:hAnsi="XO Thames"/>
          <w:sz w:val="26"/>
          <w:szCs w:val="26"/>
        </w:rPr>
        <w:br/>
      </w:r>
      <w:r w:rsidRPr="002C0507">
        <w:rPr>
          <w:rFonts w:ascii="XO Thames" w:hAnsi="XO Thames"/>
          <w:sz w:val="26"/>
          <w:szCs w:val="26"/>
        </w:rPr>
        <w:t>их качественного состояния условиям Контракта, нормативной документации.</w:t>
      </w:r>
    </w:p>
    <w:p w14:paraId="551F7C11" w14:textId="35FD7FB6" w:rsidR="00191292" w:rsidRPr="002C0507" w:rsidRDefault="00191292" w:rsidP="00B064DB">
      <w:pPr>
        <w:pStyle w:val="a4"/>
        <w:ind w:firstLine="708"/>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7</w:t>
      </w:r>
      <w:r w:rsidR="00FD0D9B" w:rsidRPr="002C0507">
        <w:rPr>
          <w:rFonts w:ascii="XO Thames" w:hAnsi="XO Thames"/>
          <w:sz w:val="26"/>
          <w:szCs w:val="26"/>
        </w:rPr>
        <w:t>. </w:t>
      </w:r>
      <w:r w:rsidRPr="002C0507">
        <w:rPr>
          <w:rFonts w:ascii="XO Thames" w:hAnsi="XO Thames"/>
          <w:sz w:val="26"/>
          <w:szCs w:val="26"/>
        </w:rPr>
        <w:t>Приемка оказанных услуг осуществляется Заказчиком путем подписания им акта оказанных услуг, предоставленного Исполнителем. Заказчик</w:t>
      </w:r>
      <w:r w:rsidR="00F0653C" w:rsidRPr="002C0507">
        <w:rPr>
          <w:rFonts w:ascii="XO Thames" w:hAnsi="XO Thames"/>
          <w:sz w:val="26"/>
          <w:szCs w:val="26"/>
        </w:rPr>
        <w:t xml:space="preserve"> </w:t>
      </w:r>
      <w:r w:rsidRPr="002C0507">
        <w:rPr>
          <w:rFonts w:ascii="XO Thames" w:hAnsi="XO Thames"/>
          <w:sz w:val="26"/>
          <w:szCs w:val="26"/>
        </w:rPr>
        <w:t xml:space="preserve">обязан </w:t>
      </w:r>
      <w:r w:rsidR="002C0507">
        <w:rPr>
          <w:rFonts w:ascii="XO Thames" w:hAnsi="XO Thames"/>
          <w:sz w:val="26"/>
          <w:szCs w:val="26"/>
        </w:rPr>
        <w:br/>
      </w:r>
      <w:r w:rsidRPr="002C0507">
        <w:rPr>
          <w:rFonts w:ascii="XO Thames" w:hAnsi="XO Thames"/>
          <w:sz w:val="26"/>
          <w:szCs w:val="26"/>
        </w:rPr>
        <w:t xml:space="preserve">не позднее 5 рабочих дней со дня получения Акта подписать его и один экземпляр подписанного акта возвратить Исполнителю, либо направить Исполнителю </w:t>
      </w:r>
      <w:r w:rsidR="002C0507">
        <w:rPr>
          <w:rFonts w:ascii="XO Thames" w:hAnsi="XO Thames"/>
          <w:sz w:val="26"/>
          <w:szCs w:val="26"/>
        </w:rPr>
        <w:br/>
      </w:r>
      <w:r w:rsidRPr="002C0507">
        <w:rPr>
          <w:rFonts w:ascii="XO Thames" w:hAnsi="XO Thames"/>
          <w:sz w:val="26"/>
          <w:szCs w:val="26"/>
        </w:rPr>
        <w:t xml:space="preserve">в письменном виде мотивированные возражения от подписания акта. </w:t>
      </w:r>
    </w:p>
    <w:p w14:paraId="57B777F9" w14:textId="77777777" w:rsidR="00B1481D" w:rsidRDefault="00191292" w:rsidP="00B1481D">
      <w:pPr>
        <w:pStyle w:val="4"/>
        <w:shd w:val="clear" w:color="auto" w:fill="auto"/>
        <w:tabs>
          <w:tab w:val="left" w:pos="1542"/>
        </w:tabs>
        <w:spacing w:line="240" w:lineRule="auto"/>
        <w:ind w:firstLine="709"/>
        <w:jc w:val="both"/>
        <w:rPr>
          <w:rFonts w:ascii="XO Thames" w:hAnsi="XO Thames"/>
          <w:sz w:val="26"/>
          <w:szCs w:val="26"/>
        </w:rPr>
      </w:pPr>
      <w:r w:rsidRPr="002C0507">
        <w:rPr>
          <w:rFonts w:ascii="XO Thames" w:hAnsi="XO Thames"/>
          <w:sz w:val="26"/>
          <w:szCs w:val="26"/>
        </w:rPr>
        <w:t>1</w:t>
      </w:r>
      <w:r w:rsidR="004D7269" w:rsidRPr="002C0507">
        <w:rPr>
          <w:rFonts w:ascii="XO Thames" w:hAnsi="XO Thames"/>
          <w:sz w:val="26"/>
          <w:szCs w:val="26"/>
        </w:rPr>
        <w:t>8</w:t>
      </w:r>
      <w:r w:rsidR="00FD0D9B" w:rsidRPr="002C0507">
        <w:rPr>
          <w:rFonts w:ascii="XO Thames" w:hAnsi="XO Thames"/>
          <w:sz w:val="26"/>
          <w:szCs w:val="26"/>
        </w:rPr>
        <w:t>. </w:t>
      </w:r>
      <w:r w:rsidRPr="002C0507">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w:t>
      </w:r>
    </w:p>
    <w:p w14:paraId="33E78E30" w14:textId="511CECCE" w:rsidR="00191292" w:rsidRPr="00B1481D" w:rsidRDefault="00B1481D" w:rsidP="00B1481D">
      <w:pPr>
        <w:pStyle w:val="4"/>
        <w:shd w:val="clear" w:color="auto" w:fill="auto"/>
        <w:tabs>
          <w:tab w:val="left" w:pos="1542"/>
        </w:tabs>
        <w:spacing w:line="240" w:lineRule="auto"/>
        <w:ind w:firstLine="709"/>
        <w:jc w:val="both"/>
        <w:rPr>
          <w:rFonts w:ascii="Times New Roman" w:hAnsi="Times New Roman"/>
          <w:color w:val="000000"/>
          <w:sz w:val="24"/>
          <w:szCs w:val="24"/>
        </w:rPr>
      </w:pPr>
      <w:r w:rsidRPr="00B1481D">
        <w:rPr>
          <w:rFonts w:ascii="XO Thames" w:hAnsi="XO Thames"/>
          <w:color w:val="000000"/>
          <w:sz w:val="26"/>
          <w:szCs w:val="26"/>
        </w:rPr>
        <w:t xml:space="preserve">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Уплата неустойки (штрафа, пени) не освобождает Стороны </w:t>
      </w:r>
      <w:r w:rsidR="00A45C07">
        <w:rPr>
          <w:rFonts w:ascii="XO Thames" w:hAnsi="XO Thames"/>
          <w:color w:val="000000"/>
          <w:sz w:val="26"/>
          <w:szCs w:val="26"/>
        </w:rPr>
        <w:br/>
      </w:r>
      <w:r w:rsidRPr="00B1481D">
        <w:rPr>
          <w:rFonts w:ascii="XO Thames" w:hAnsi="XO Thames"/>
          <w:color w:val="000000"/>
          <w:sz w:val="26"/>
          <w:szCs w:val="26"/>
        </w:rPr>
        <w:t>от исполнения обязательств по Контракту.</w:t>
      </w:r>
    </w:p>
    <w:p w14:paraId="5546A47F" w14:textId="50A72FBD" w:rsidR="00191292" w:rsidRDefault="004D7269" w:rsidP="00FD0D9B">
      <w:pPr>
        <w:pStyle w:val="a4"/>
        <w:ind w:firstLine="708"/>
        <w:jc w:val="both"/>
        <w:rPr>
          <w:rFonts w:ascii="XO Thames" w:hAnsi="XO Thames"/>
          <w:sz w:val="26"/>
          <w:szCs w:val="26"/>
        </w:rPr>
      </w:pPr>
      <w:r w:rsidRPr="002C0507">
        <w:rPr>
          <w:rFonts w:ascii="XO Thames" w:hAnsi="XO Thames"/>
          <w:sz w:val="26"/>
          <w:szCs w:val="26"/>
        </w:rPr>
        <w:t>19</w:t>
      </w:r>
      <w:r w:rsidR="009149D6" w:rsidRPr="002C0507">
        <w:rPr>
          <w:rFonts w:ascii="XO Thames" w:hAnsi="XO Thames"/>
          <w:sz w:val="26"/>
          <w:szCs w:val="26"/>
        </w:rPr>
        <w:t>. </w:t>
      </w:r>
      <w:r w:rsidR="00191292" w:rsidRPr="002C0507">
        <w:rPr>
          <w:rFonts w:ascii="XO Thames" w:hAnsi="XO Thames"/>
          <w:sz w:val="26"/>
          <w:szCs w:val="26"/>
        </w:rPr>
        <w:t xml:space="preserve">Изменение существенных условий контракта при его исполнении </w:t>
      </w:r>
      <w:r w:rsidR="00191292" w:rsidRPr="002C0507">
        <w:rPr>
          <w:rFonts w:ascii="XO Thames" w:hAnsi="XO Thames"/>
          <w:sz w:val="26"/>
          <w:szCs w:val="26"/>
        </w:rPr>
        <w:br/>
        <w:t>не допускается, за исключением их изменения по соглашению Сторон, в случаях, установленных Федеральным законом от 05.04.2013 № 44-ФЗ.</w:t>
      </w:r>
    </w:p>
    <w:p w14:paraId="26E23409" w14:textId="155282C0" w:rsidR="00B1481D" w:rsidRPr="002C0507" w:rsidRDefault="00B1481D" w:rsidP="00FD0D9B">
      <w:pPr>
        <w:pStyle w:val="a4"/>
        <w:ind w:firstLine="708"/>
        <w:jc w:val="both"/>
        <w:rPr>
          <w:rFonts w:ascii="XO Thames" w:hAnsi="XO Thames"/>
          <w:sz w:val="26"/>
          <w:szCs w:val="26"/>
        </w:rPr>
      </w:pPr>
      <w:r w:rsidRPr="00B1481D">
        <w:rPr>
          <w:rFonts w:ascii="XO Thames" w:hAnsi="XO Thames"/>
          <w:sz w:val="26"/>
          <w:szCs w:val="26"/>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дополнительные соглашения являются неотъемлемой частью Контракта.</w:t>
      </w:r>
    </w:p>
    <w:p w14:paraId="12218CE8" w14:textId="471CCE2C" w:rsidR="00191292" w:rsidRDefault="00191292" w:rsidP="00B064DB">
      <w:pPr>
        <w:pStyle w:val="a4"/>
        <w:ind w:firstLine="708"/>
        <w:jc w:val="both"/>
        <w:rPr>
          <w:rFonts w:ascii="XO Thames" w:hAnsi="XO Thames"/>
          <w:sz w:val="26"/>
          <w:szCs w:val="26"/>
        </w:rPr>
      </w:pPr>
      <w:r w:rsidRPr="002C0507">
        <w:rPr>
          <w:rFonts w:ascii="XO Thames" w:hAnsi="XO Thames"/>
          <w:sz w:val="26"/>
          <w:szCs w:val="26"/>
        </w:rPr>
        <w:t>2</w:t>
      </w:r>
      <w:r w:rsidR="004D7269" w:rsidRPr="002C0507">
        <w:rPr>
          <w:rFonts w:ascii="XO Thames" w:hAnsi="XO Thames"/>
          <w:sz w:val="26"/>
          <w:szCs w:val="26"/>
        </w:rPr>
        <w:t>0</w:t>
      </w:r>
      <w:r w:rsidRPr="002C0507">
        <w:rPr>
          <w:rFonts w:ascii="XO Thames" w:hAnsi="XO Thames"/>
          <w:sz w:val="26"/>
          <w:szCs w:val="26"/>
        </w:rPr>
        <w:t xml:space="preserve">. Все возможные претензии по Контракту должны быть направлены недобросовестной Стороне. Сторона, которой </w:t>
      </w:r>
      <w:r w:rsidR="009149D6" w:rsidRPr="002C0507">
        <w:rPr>
          <w:rFonts w:ascii="XO Thames" w:hAnsi="XO Thames"/>
          <w:sz w:val="26"/>
          <w:szCs w:val="26"/>
        </w:rPr>
        <w:t xml:space="preserve">предъявлена претензия, обязана </w:t>
      </w:r>
      <w:r w:rsidR="00B1481D">
        <w:rPr>
          <w:rFonts w:ascii="XO Thames" w:hAnsi="XO Thames"/>
          <w:sz w:val="26"/>
          <w:szCs w:val="26"/>
        </w:rPr>
        <w:br/>
      </w:r>
      <w:r w:rsidRPr="002C0507">
        <w:rPr>
          <w:rFonts w:ascii="XO Thames" w:hAnsi="XO Thames"/>
          <w:sz w:val="26"/>
          <w:szCs w:val="26"/>
        </w:rPr>
        <w:t>в течение 2 (двух) рабочих дней с момента ее получения рассмотреть такую претензию и сообщить о своем решении другой Стороне путем направления ответа в посменной форме. Все споры и разногласия, возникающие при исполнения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w:t>
      </w:r>
      <w:r w:rsidR="00B1481D" w:rsidRPr="002C0507">
        <w:rPr>
          <w:rFonts w:ascii="XO Thames" w:hAnsi="XO Thames"/>
          <w:sz w:val="26"/>
          <w:szCs w:val="26"/>
        </w:rPr>
        <w:t>, подлежат</w:t>
      </w:r>
      <w:r w:rsidRPr="002C0507">
        <w:rPr>
          <w:rFonts w:ascii="XO Thames" w:hAnsi="XO Thames"/>
          <w:sz w:val="26"/>
          <w:szCs w:val="26"/>
        </w:rPr>
        <w:t xml:space="preserve"> разрешению в Арбитражном суде Хабаровского края </w:t>
      </w:r>
      <w:r w:rsidR="00B1481D">
        <w:rPr>
          <w:rFonts w:ascii="XO Thames" w:hAnsi="XO Thames"/>
          <w:sz w:val="26"/>
          <w:szCs w:val="26"/>
        </w:rPr>
        <w:br/>
      </w:r>
      <w:r w:rsidRPr="002C0507">
        <w:rPr>
          <w:rFonts w:ascii="XO Thames" w:hAnsi="XO Thames"/>
          <w:sz w:val="26"/>
          <w:szCs w:val="26"/>
        </w:rPr>
        <w:t xml:space="preserve">в порядке, предусмотренном действующим законодательством </w:t>
      </w:r>
      <w:r w:rsidR="00B1481D">
        <w:rPr>
          <w:rFonts w:ascii="XO Thames" w:hAnsi="XO Thames"/>
          <w:sz w:val="26"/>
          <w:szCs w:val="26"/>
        </w:rPr>
        <w:br/>
      </w:r>
      <w:r w:rsidRPr="002C0507">
        <w:rPr>
          <w:rFonts w:ascii="XO Thames" w:hAnsi="XO Thames"/>
          <w:sz w:val="26"/>
          <w:szCs w:val="26"/>
        </w:rPr>
        <w:t xml:space="preserve">Российской Федерации. </w:t>
      </w:r>
    </w:p>
    <w:p w14:paraId="1F5FFF35" w14:textId="455291FC" w:rsidR="00B1481D" w:rsidRPr="002C0507" w:rsidRDefault="00B1481D" w:rsidP="00B064DB">
      <w:pPr>
        <w:pStyle w:val="a4"/>
        <w:ind w:firstLine="708"/>
        <w:jc w:val="both"/>
        <w:rPr>
          <w:rFonts w:ascii="XO Thames" w:hAnsi="XO Thames"/>
          <w:sz w:val="26"/>
          <w:szCs w:val="26"/>
        </w:rPr>
      </w:pPr>
      <w:r>
        <w:rPr>
          <w:rFonts w:ascii="XO Thames" w:hAnsi="XO Thames"/>
          <w:sz w:val="26"/>
          <w:szCs w:val="26"/>
        </w:rPr>
        <w:t>21.</w:t>
      </w:r>
      <w:r w:rsidRPr="00B1481D">
        <w:t xml:space="preserve"> </w:t>
      </w:r>
      <w:r w:rsidRPr="00B1481D">
        <w:rPr>
          <w:rFonts w:ascii="XO Thames" w:hAnsi="XO Thames"/>
          <w:sz w:val="26"/>
          <w:szCs w:val="26"/>
        </w:rPr>
        <w:t xml:space="preserve">Контракт может быть расторгнут по соглашению Сторон, по решению суда или в связи с односторонним отказом Стороны контракта от исполнения </w:t>
      </w:r>
      <w:r w:rsidRPr="00B1481D">
        <w:rPr>
          <w:rFonts w:ascii="XO Thames" w:hAnsi="XO Thames"/>
          <w:sz w:val="26"/>
          <w:szCs w:val="26"/>
        </w:rPr>
        <w:lastRenderedPageBreak/>
        <w:t>контракта в соответствии с гражданским законодательством Российской Федерации.</w:t>
      </w:r>
    </w:p>
    <w:p w14:paraId="2C2761EC" w14:textId="016716CD"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2</w:t>
      </w:r>
      <w:r w:rsidR="00B1481D">
        <w:rPr>
          <w:rFonts w:ascii="XO Thames" w:hAnsi="XO Thames"/>
          <w:sz w:val="26"/>
          <w:szCs w:val="26"/>
        </w:rPr>
        <w:t>2</w:t>
      </w:r>
      <w:r w:rsidRPr="002C0507">
        <w:rPr>
          <w:rFonts w:ascii="XO Thames" w:hAnsi="XO Thames"/>
          <w:sz w:val="26"/>
          <w:szCs w:val="26"/>
        </w:rPr>
        <w:t xml:space="preserve">. Настоящее приложение является электронным документом, который подписан электронными подписями сторон, и </w:t>
      </w:r>
      <w:r w:rsidR="009149D6" w:rsidRPr="002C0507">
        <w:rPr>
          <w:rFonts w:ascii="XO Thames" w:hAnsi="XO Thames"/>
          <w:sz w:val="26"/>
          <w:szCs w:val="26"/>
        </w:rPr>
        <w:t xml:space="preserve">неотъемлемой частью контракта. </w:t>
      </w:r>
      <w:r w:rsidRPr="002C0507">
        <w:rPr>
          <w:rFonts w:ascii="XO Thames" w:hAnsi="XO Thames"/>
          <w:sz w:val="26"/>
          <w:szCs w:val="26"/>
        </w:rPr>
        <w:t xml:space="preserve">Контракт вступает в силу с </w:t>
      </w:r>
      <w:r w:rsidR="00B1481D">
        <w:rPr>
          <w:rFonts w:ascii="XO Thames" w:hAnsi="XO Thames"/>
          <w:sz w:val="26"/>
          <w:szCs w:val="26"/>
        </w:rPr>
        <w:t>даты</w:t>
      </w:r>
      <w:r w:rsidRPr="002C0507">
        <w:rPr>
          <w:rFonts w:ascii="XO Thames" w:hAnsi="XO Thames"/>
          <w:sz w:val="26"/>
          <w:szCs w:val="26"/>
        </w:rPr>
        <w:t xml:space="preserve"> его подписания Сторонами </w:t>
      </w:r>
      <w:r w:rsidR="00542607" w:rsidRPr="002C0507">
        <w:rPr>
          <w:rFonts w:ascii="XO Thames" w:hAnsi="XO Thames"/>
          <w:sz w:val="26"/>
          <w:szCs w:val="26"/>
        </w:rPr>
        <w:br/>
      </w:r>
      <w:r w:rsidR="00B1481D">
        <w:rPr>
          <w:rFonts w:ascii="XO Thames" w:hAnsi="XO Thames"/>
          <w:sz w:val="26"/>
          <w:szCs w:val="26"/>
        </w:rPr>
        <w:t>и действует по</w:t>
      </w:r>
      <w:r w:rsidRPr="002C0507">
        <w:rPr>
          <w:rFonts w:ascii="XO Thames" w:hAnsi="XO Thames"/>
          <w:sz w:val="26"/>
          <w:szCs w:val="26"/>
        </w:rPr>
        <w:t xml:space="preserve"> </w:t>
      </w:r>
      <w:r w:rsidR="00A45C07">
        <w:rPr>
          <w:rFonts w:ascii="XO Thames" w:hAnsi="XO Thames"/>
          <w:sz w:val="26"/>
          <w:szCs w:val="26"/>
        </w:rPr>
        <w:t>28</w:t>
      </w:r>
      <w:r w:rsidRPr="002C0507">
        <w:rPr>
          <w:rFonts w:ascii="XO Thames" w:hAnsi="XO Thames"/>
          <w:sz w:val="26"/>
          <w:szCs w:val="26"/>
        </w:rPr>
        <w:t>.</w:t>
      </w:r>
      <w:r w:rsidR="00A45C07">
        <w:rPr>
          <w:rFonts w:ascii="XO Thames" w:hAnsi="XO Thames"/>
          <w:sz w:val="26"/>
          <w:szCs w:val="26"/>
        </w:rPr>
        <w:t>08</w:t>
      </w:r>
      <w:r w:rsidRPr="002C0507">
        <w:rPr>
          <w:rFonts w:ascii="XO Thames" w:hAnsi="XO Thames"/>
          <w:sz w:val="26"/>
          <w:szCs w:val="26"/>
        </w:rPr>
        <w:t>.202</w:t>
      </w:r>
      <w:r w:rsidR="00B1481D">
        <w:rPr>
          <w:rFonts w:ascii="XO Thames" w:hAnsi="XO Thames"/>
          <w:sz w:val="26"/>
          <w:szCs w:val="26"/>
        </w:rPr>
        <w:t>6</w:t>
      </w:r>
      <w:r w:rsidRPr="002C0507">
        <w:rPr>
          <w:rFonts w:ascii="XO Thames" w:hAnsi="XO Thames"/>
          <w:sz w:val="26"/>
          <w:szCs w:val="26"/>
        </w:rPr>
        <w:t xml:space="preserve">, </w:t>
      </w:r>
      <w:bookmarkStart w:id="2" w:name="bookmark14"/>
      <w:r w:rsidRPr="002C0507">
        <w:rPr>
          <w:rFonts w:ascii="XO Thames" w:hAnsi="XO Thames"/>
          <w:sz w:val="26"/>
          <w:szCs w:val="26"/>
        </w:rPr>
        <w:t xml:space="preserve">а в части неисполненных обязательств - до полного </w:t>
      </w:r>
      <w:r w:rsidR="00B1481D">
        <w:rPr>
          <w:rFonts w:ascii="XO Thames" w:hAnsi="XO Thames"/>
          <w:sz w:val="26"/>
          <w:szCs w:val="26"/>
        </w:rPr>
        <w:br/>
      </w:r>
      <w:r w:rsidRPr="002C0507">
        <w:rPr>
          <w:rFonts w:ascii="XO Thames" w:hAnsi="XO Thames"/>
          <w:sz w:val="26"/>
          <w:szCs w:val="26"/>
        </w:rPr>
        <w:t xml:space="preserve">их исполнения Сторонами. Окончание срока действия настоящего Контракта </w:t>
      </w:r>
      <w:r w:rsidR="00B1481D">
        <w:rPr>
          <w:rFonts w:ascii="XO Thames" w:hAnsi="XO Thames"/>
          <w:sz w:val="26"/>
          <w:szCs w:val="26"/>
        </w:rPr>
        <w:br/>
      </w:r>
      <w:r w:rsidRPr="002C0507">
        <w:rPr>
          <w:rFonts w:ascii="XO Thames" w:hAnsi="XO Thames"/>
          <w:sz w:val="26"/>
          <w:szCs w:val="26"/>
        </w:rPr>
        <w:t>не влечет прекращения неисполненных обязательств Сторон по настоящему Контракту.</w:t>
      </w:r>
      <w:bookmarkEnd w:id="2"/>
    </w:p>
    <w:p w14:paraId="7DE452B4" w14:textId="22AE2652" w:rsidR="00191292" w:rsidRPr="002C0507" w:rsidRDefault="00191292" w:rsidP="00B064DB">
      <w:pPr>
        <w:pStyle w:val="a4"/>
        <w:ind w:firstLine="709"/>
        <w:jc w:val="both"/>
        <w:rPr>
          <w:rFonts w:ascii="XO Thames" w:hAnsi="XO Thames"/>
          <w:sz w:val="26"/>
          <w:szCs w:val="26"/>
        </w:rPr>
      </w:pPr>
      <w:r w:rsidRPr="002C0507">
        <w:rPr>
          <w:rFonts w:ascii="XO Thames" w:hAnsi="XO Thames"/>
          <w:sz w:val="26"/>
          <w:szCs w:val="26"/>
        </w:rPr>
        <w:t>2</w:t>
      </w:r>
      <w:r w:rsidR="00B1481D">
        <w:rPr>
          <w:rFonts w:ascii="XO Thames" w:hAnsi="XO Thames"/>
          <w:sz w:val="26"/>
          <w:szCs w:val="26"/>
        </w:rPr>
        <w:t>3</w:t>
      </w:r>
      <w:r w:rsidRPr="002C0507">
        <w:rPr>
          <w:rFonts w:ascii="XO Thames" w:hAnsi="XO Thames"/>
          <w:sz w:val="26"/>
          <w:szCs w:val="26"/>
        </w:rPr>
        <w:t>. Во всем остальном, что не предусмотрено контрактом, Стороны руководствуются действующим законодательством Российской Федерации.</w:t>
      </w:r>
    </w:p>
    <w:p w14:paraId="3A1D680E" w14:textId="6AE258CA" w:rsidR="00F12C76" w:rsidRPr="002C0507" w:rsidRDefault="00191292" w:rsidP="00A45C07">
      <w:pPr>
        <w:pStyle w:val="a4"/>
        <w:ind w:firstLine="709"/>
        <w:jc w:val="both"/>
        <w:rPr>
          <w:rFonts w:ascii="XO Thames" w:hAnsi="XO Thames"/>
          <w:sz w:val="26"/>
          <w:szCs w:val="26"/>
        </w:rPr>
      </w:pPr>
      <w:r w:rsidRPr="002C0507">
        <w:rPr>
          <w:rFonts w:ascii="XO Thames" w:hAnsi="XO Thames"/>
          <w:sz w:val="26"/>
          <w:szCs w:val="26"/>
        </w:rPr>
        <w:t>2</w:t>
      </w:r>
      <w:r w:rsidR="004D7269" w:rsidRPr="002C0507">
        <w:rPr>
          <w:rFonts w:ascii="XO Thames" w:hAnsi="XO Thames"/>
          <w:sz w:val="26"/>
          <w:szCs w:val="26"/>
        </w:rPr>
        <w:t>3</w:t>
      </w:r>
      <w:r w:rsidRPr="002C0507">
        <w:rPr>
          <w:rFonts w:ascii="XO Thames" w:hAnsi="XO Thames"/>
          <w:sz w:val="26"/>
          <w:szCs w:val="26"/>
        </w:rPr>
        <w:t>. Исполнитель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sectPr w:rsidR="00F12C76" w:rsidRPr="002C050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349"/>
    <w:rsid w:val="000D1B2B"/>
    <w:rsid w:val="00134692"/>
    <w:rsid w:val="00151299"/>
    <w:rsid w:val="00191292"/>
    <w:rsid w:val="001B55CD"/>
    <w:rsid w:val="001D1B70"/>
    <w:rsid w:val="0021131D"/>
    <w:rsid w:val="00235CDD"/>
    <w:rsid w:val="00255B99"/>
    <w:rsid w:val="00270B87"/>
    <w:rsid w:val="002C0507"/>
    <w:rsid w:val="002D1349"/>
    <w:rsid w:val="0033240D"/>
    <w:rsid w:val="0034364A"/>
    <w:rsid w:val="00350DEF"/>
    <w:rsid w:val="003A2454"/>
    <w:rsid w:val="003C3582"/>
    <w:rsid w:val="003F0A82"/>
    <w:rsid w:val="00434DF1"/>
    <w:rsid w:val="004D7269"/>
    <w:rsid w:val="00542607"/>
    <w:rsid w:val="005C7D8B"/>
    <w:rsid w:val="00604372"/>
    <w:rsid w:val="006C0B77"/>
    <w:rsid w:val="00732C02"/>
    <w:rsid w:val="0075287F"/>
    <w:rsid w:val="00760A20"/>
    <w:rsid w:val="0080262F"/>
    <w:rsid w:val="008242FF"/>
    <w:rsid w:val="00864481"/>
    <w:rsid w:val="00870751"/>
    <w:rsid w:val="008A0AD2"/>
    <w:rsid w:val="009149D6"/>
    <w:rsid w:val="00922C48"/>
    <w:rsid w:val="00953BE7"/>
    <w:rsid w:val="00A45C07"/>
    <w:rsid w:val="00AE7438"/>
    <w:rsid w:val="00B064DB"/>
    <w:rsid w:val="00B1481D"/>
    <w:rsid w:val="00B915B7"/>
    <w:rsid w:val="00C37107"/>
    <w:rsid w:val="00C4156E"/>
    <w:rsid w:val="00C44357"/>
    <w:rsid w:val="00C52BDF"/>
    <w:rsid w:val="00C86814"/>
    <w:rsid w:val="00C90E75"/>
    <w:rsid w:val="00CA546E"/>
    <w:rsid w:val="00EA59DF"/>
    <w:rsid w:val="00EE4070"/>
    <w:rsid w:val="00F0653C"/>
    <w:rsid w:val="00F12C76"/>
    <w:rsid w:val="00FD0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85E4"/>
  <w15:docId w15:val="{5FB10406-EC51-43AD-8217-B07043E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292"/>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для таблиц Знак,No Spacing Знак"/>
    <w:basedOn w:val="a0"/>
    <w:link w:val="a4"/>
    <w:locked/>
    <w:rsid w:val="00191292"/>
    <w:rPr>
      <w:rFonts w:ascii="Calibri" w:eastAsia="Times New Roman" w:hAnsi="Calibri" w:cs="Times New Roman"/>
      <w:lang w:eastAsia="ru-RU"/>
    </w:rPr>
  </w:style>
  <w:style w:type="paragraph" w:styleId="a4">
    <w:name w:val="No Spacing"/>
    <w:aliases w:val="для таблиц,No Spacing"/>
    <w:link w:val="a3"/>
    <w:qFormat/>
    <w:rsid w:val="00191292"/>
    <w:pPr>
      <w:spacing w:after="0" w:line="240" w:lineRule="auto"/>
    </w:pPr>
    <w:rPr>
      <w:rFonts w:ascii="Calibri" w:eastAsia="Times New Roman" w:hAnsi="Calibri" w:cs="Times New Roman"/>
      <w:lang w:eastAsia="ru-RU"/>
    </w:rPr>
  </w:style>
  <w:style w:type="paragraph" w:customStyle="1" w:styleId="21">
    <w:name w:val="Основной текст 21"/>
    <w:basedOn w:val="a"/>
    <w:rsid w:val="00191292"/>
    <w:pPr>
      <w:tabs>
        <w:tab w:val="left" w:pos="1843"/>
      </w:tabs>
      <w:suppressAutoHyphens/>
      <w:spacing w:after="0" w:line="240" w:lineRule="auto"/>
      <w:jc w:val="both"/>
    </w:pPr>
    <w:rPr>
      <w:rFonts w:ascii="Times New Roman" w:hAnsi="Times New Roman"/>
      <w:sz w:val="28"/>
      <w:szCs w:val="20"/>
      <w:lang w:eastAsia="ar-SA"/>
    </w:rPr>
  </w:style>
  <w:style w:type="character" w:customStyle="1" w:styleId="a5">
    <w:name w:val="Основной текст_"/>
    <w:basedOn w:val="a0"/>
    <w:link w:val="4"/>
    <w:locked/>
    <w:rsid w:val="00191292"/>
    <w:rPr>
      <w:shd w:val="clear" w:color="auto" w:fill="FFFFFF"/>
    </w:rPr>
  </w:style>
  <w:style w:type="paragraph" w:customStyle="1" w:styleId="4">
    <w:name w:val="Основной текст4"/>
    <w:basedOn w:val="a"/>
    <w:link w:val="a5"/>
    <w:rsid w:val="00191292"/>
    <w:pPr>
      <w:widowControl w:val="0"/>
      <w:shd w:val="clear" w:color="auto" w:fill="FFFFFF"/>
      <w:spacing w:after="0" w:line="0" w:lineRule="atLeast"/>
    </w:pPr>
    <w:rPr>
      <w:rFonts w:asciiTheme="minorHAnsi" w:eastAsiaTheme="minorHAnsi" w:hAnsiTheme="minorHAnsi" w:cstheme="minorBidi"/>
      <w:lang w:eastAsia="en-US"/>
    </w:rPr>
  </w:style>
  <w:style w:type="paragraph" w:styleId="a6">
    <w:name w:val="Balloon Text"/>
    <w:basedOn w:val="a"/>
    <w:link w:val="a7"/>
    <w:uiPriority w:val="99"/>
    <w:semiHidden/>
    <w:unhideWhenUsed/>
    <w:rsid w:val="003F0A8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F0A8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1428">
      <w:bodyDiv w:val="1"/>
      <w:marLeft w:val="0"/>
      <w:marRight w:val="0"/>
      <w:marTop w:val="0"/>
      <w:marBottom w:val="0"/>
      <w:divBdr>
        <w:top w:val="none" w:sz="0" w:space="0" w:color="auto"/>
        <w:left w:val="none" w:sz="0" w:space="0" w:color="auto"/>
        <w:bottom w:val="none" w:sz="0" w:space="0" w:color="auto"/>
        <w:right w:val="none" w:sz="0" w:space="0" w:color="auto"/>
      </w:divBdr>
    </w:div>
    <w:div w:id="111828231">
      <w:bodyDiv w:val="1"/>
      <w:marLeft w:val="0"/>
      <w:marRight w:val="0"/>
      <w:marTop w:val="0"/>
      <w:marBottom w:val="0"/>
      <w:divBdr>
        <w:top w:val="none" w:sz="0" w:space="0" w:color="auto"/>
        <w:left w:val="none" w:sz="0" w:space="0" w:color="auto"/>
        <w:bottom w:val="none" w:sz="0" w:space="0" w:color="auto"/>
        <w:right w:val="none" w:sz="0" w:space="0" w:color="auto"/>
      </w:divBdr>
    </w:div>
    <w:div w:id="8695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1307</Words>
  <Characters>7451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ираида</cp:lastModifiedBy>
  <cp:revision>23</cp:revision>
  <cp:lastPrinted>2026-05-22T06:05:00Z</cp:lastPrinted>
  <dcterms:created xsi:type="dcterms:W3CDTF">2024-03-19T22:37:00Z</dcterms:created>
  <dcterms:modified xsi:type="dcterms:W3CDTF">2026-05-22T06:05:00Z</dcterms:modified>
</cp:coreProperties>
</file>