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F23" w:rsidRDefault="00CA423E">
      <w:pPr>
        <w:spacing w:line="276" w:lineRule="auto"/>
        <w:ind w:firstLine="709"/>
        <w:jc w:val="center"/>
      </w:pPr>
      <w:r>
        <w:rPr>
          <w:rFonts w:ascii="Times New Roman" w:eastAsia="Times New Roman" w:hAnsi="Times New Roman" w:cs="Times New Roman"/>
          <w:b/>
          <w:sz w:val="24"/>
          <w:szCs w:val="24"/>
        </w:rPr>
        <w:t xml:space="preserve">Договор № </w:t>
      </w:r>
      <w:r w:rsidR="007F1B81">
        <w:rPr>
          <w:rFonts w:ascii="Times New Roman" w:eastAsia="Times New Roman" w:hAnsi="Times New Roman" w:cs="Times New Roman"/>
          <w:b/>
          <w:sz w:val="24"/>
          <w:szCs w:val="24"/>
        </w:rPr>
        <w:t>____</w:t>
      </w:r>
    </w:p>
    <w:p w:rsidR="00A33F23" w:rsidRDefault="00A33F23">
      <w:pPr>
        <w:spacing w:line="276" w:lineRule="auto"/>
        <w:ind w:firstLine="709"/>
        <w:jc w:val="center"/>
        <w:rPr>
          <w:rFonts w:ascii="Times New Roman" w:eastAsia="Times New Roman" w:hAnsi="Times New Roman" w:cs="Times New Roman"/>
          <w:b/>
          <w:sz w:val="24"/>
          <w:szCs w:val="24"/>
        </w:rPr>
      </w:pPr>
    </w:p>
    <w:p w:rsidR="00A33F23" w:rsidRDefault="00CA423E">
      <w:pPr>
        <w:pStyle w:val="ConsNormal"/>
        <w:widowControl/>
        <w:spacing w:line="276" w:lineRule="auto"/>
        <w:ind w:firstLine="0"/>
      </w:pPr>
      <w:r>
        <w:rPr>
          <w:rFonts w:ascii="Times New Roman" w:hAnsi="Times New Roman"/>
          <w:sz w:val="24"/>
          <w:szCs w:val="24"/>
        </w:rPr>
        <w:t xml:space="preserve">г. </w:t>
      </w:r>
      <w:r w:rsidR="007F1B81">
        <w:rPr>
          <w:rFonts w:ascii="Times New Roman" w:hAnsi="Times New Roman"/>
          <w:sz w:val="24"/>
          <w:szCs w:val="24"/>
        </w:rPr>
        <w:t xml:space="preserve">Санкт-Петербург </w:t>
      </w:r>
      <w:r>
        <w:rPr>
          <w:rFonts w:ascii="Times New Roman" w:hAnsi="Times New Roman"/>
          <w:sz w:val="24"/>
          <w:szCs w:val="24"/>
        </w:rPr>
        <w:t xml:space="preserve">                                              </w:t>
      </w:r>
      <w:r w:rsidR="007F1B81">
        <w:rPr>
          <w:rFonts w:ascii="Times New Roman" w:hAnsi="Times New Roman"/>
          <w:sz w:val="24"/>
          <w:szCs w:val="24"/>
        </w:rPr>
        <w:t xml:space="preserve">                                             </w:t>
      </w:r>
      <w:r>
        <w:rPr>
          <w:rFonts w:ascii="Times New Roman" w:hAnsi="Times New Roman"/>
          <w:sz w:val="24"/>
          <w:szCs w:val="24"/>
        </w:rPr>
        <w:t>______________________</w:t>
      </w:r>
    </w:p>
    <w:p w:rsidR="00A33F23" w:rsidRDefault="00A33F23">
      <w:pPr>
        <w:pStyle w:val="ConsNormal"/>
        <w:widowControl/>
        <w:spacing w:line="276" w:lineRule="auto"/>
        <w:ind w:firstLine="0"/>
        <w:rPr>
          <w:rFonts w:ascii="Times New Roman" w:hAnsi="Times New Roman"/>
          <w:sz w:val="24"/>
          <w:szCs w:val="24"/>
        </w:rPr>
      </w:pPr>
    </w:p>
    <w:p w:rsidR="00A33F23" w:rsidRDefault="007F1B81">
      <w:pPr>
        <w:spacing w:line="276" w:lineRule="auto"/>
        <w:ind w:firstLine="709"/>
        <w:jc w:val="both"/>
      </w:pPr>
      <w:r w:rsidRPr="00702D76">
        <w:rPr>
          <w:rFonts w:ascii="Times New Roman" w:hAnsi="Times New Roman"/>
          <w:sz w:val="23"/>
          <w:szCs w:val="23"/>
        </w:rPr>
        <w:t xml:space="preserve">Федеральное государственное бюджетное учреждение науки Зоологический институт Российской академии наук (ЗИН РАН), именуемое в дальнейшем «Заказчик», в лице Директора </w:t>
      </w:r>
      <w:proofErr w:type="spellStart"/>
      <w:r w:rsidRPr="00702D76">
        <w:rPr>
          <w:rFonts w:ascii="Times New Roman" w:hAnsi="Times New Roman"/>
          <w:sz w:val="23"/>
          <w:szCs w:val="23"/>
        </w:rPr>
        <w:t>Чернецова</w:t>
      </w:r>
      <w:proofErr w:type="spellEnd"/>
      <w:r w:rsidRPr="00702D76">
        <w:rPr>
          <w:rFonts w:ascii="Times New Roman" w:hAnsi="Times New Roman"/>
          <w:sz w:val="23"/>
          <w:szCs w:val="23"/>
        </w:rPr>
        <w:t xml:space="preserve"> Никиты </w:t>
      </w:r>
      <w:proofErr w:type="spellStart"/>
      <w:r w:rsidRPr="00702D76">
        <w:rPr>
          <w:rFonts w:ascii="Times New Roman" w:hAnsi="Times New Roman"/>
          <w:sz w:val="23"/>
          <w:szCs w:val="23"/>
        </w:rPr>
        <w:t>Севировича</w:t>
      </w:r>
      <w:proofErr w:type="spellEnd"/>
      <w:r w:rsidRPr="00702D76">
        <w:rPr>
          <w:rFonts w:ascii="Times New Roman" w:hAnsi="Times New Roman"/>
          <w:sz w:val="23"/>
          <w:szCs w:val="23"/>
        </w:rPr>
        <w:t>, действующего на основании Устава, с одной стороны, и ____________________________________, именуемое в дальнейшем «Поставщик» в лице _________________________________________________, действующего на основании ___</w:t>
      </w:r>
      <w:r>
        <w:rPr>
          <w:rFonts w:ascii="Times New Roman" w:hAnsi="Times New Roman"/>
          <w:sz w:val="23"/>
          <w:szCs w:val="23"/>
        </w:rPr>
        <w:t>___</w:t>
      </w:r>
      <w:r w:rsidRPr="00702D76">
        <w:rPr>
          <w:rFonts w:ascii="Times New Roman" w:hAnsi="Times New Roman"/>
          <w:sz w:val="23"/>
          <w:szCs w:val="23"/>
        </w:rPr>
        <w:t xml:space="preserve">____, </w:t>
      </w:r>
      <w:r w:rsidRPr="00FE624B">
        <w:rPr>
          <w:rFonts w:ascii="Times New Roman" w:hAnsi="Times New Roman"/>
          <w:sz w:val="23"/>
          <w:szCs w:val="23"/>
        </w:rPr>
        <w:t xml:space="preserve">с соблюдением требований Гражданского Кодекса Российской Федерации, Федерального закона «О закупках товаров, работ, услуг отдельными видами юридических лиц» от 18.07.2011 г. № 223-ФЗ, на основании </w:t>
      </w:r>
      <w:proofErr w:type="spellStart"/>
      <w:r w:rsidRPr="00FE624B">
        <w:rPr>
          <w:rFonts w:ascii="Times New Roman" w:hAnsi="Times New Roman"/>
          <w:sz w:val="23"/>
          <w:szCs w:val="23"/>
        </w:rPr>
        <w:t>пп</w:t>
      </w:r>
      <w:proofErr w:type="spellEnd"/>
      <w:r w:rsidRPr="00FE624B">
        <w:rPr>
          <w:rFonts w:ascii="Times New Roman" w:hAnsi="Times New Roman"/>
          <w:sz w:val="23"/>
          <w:szCs w:val="23"/>
        </w:rPr>
        <w:t>. 54 п.1 Разд.2 Гл. IV Положения о закупке товаров, работ, услуг для нужд Федерального государственного бюджетного учреждения науки Зоологический институт Российской академии наук (ЗИН РАН) от 15.04.2022 г., заключили настоящей договор (далее –Договор) о нижеследующем</w:t>
      </w:r>
      <w:r w:rsidR="00CA423E">
        <w:rPr>
          <w:rFonts w:ascii="Times New Roman" w:hAnsi="Times New Roman" w:cs="Times New Roman"/>
          <w:sz w:val="24"/>
          <w:szCs w:val="24"/>
        </w:rPr>
        <w:t>:</w:t>
      </w:r>
    </w:p>
    <w:p w:rsidR="00A33F23" w:rsidRDefault="00A33F23">
      <w:pPr>
        <w:spacing w:line="276" w:lineRule="auto"/>
        <w:ind w:firstLine="709"/>
        <w:jc w:val="center"/>
        <w:rPr>
          <w:rFonts w:ascii="Times New Roman" w:eastAsia="Times New Roman" w:hAnsi="Times New Roman" w:cs="Times New Roman"/>
          <w:sz w:val="24"/>
          <w:szCs w:val="24"/>
        </w:rPr>
      </w:pPr>
    </w:p>
    <w:p w:rsidR="00A33F23" w:rsidRDefault="00CA423E">
      <w:pPr>
        <w:spacing w:line="276" w:lineRule="auto"/>
        <w:jc w:val="center"/>
      </w:pPr>
      <w:r>
        <w:rPr>
          <w:rFonts w:ascii="Times New Roman" w:eastAsia="Times New Roman" w:hAnsi="Times New Roman" w:cs="Times New Roman"/>
          <w:b/>
          <w:sz w:val="24"/>
          <w:szCs w:val="24"/>
        </w:rPr>
        <w:t>1. ПРЕДМЕТ ДОГОВОРА</w:t>
      </w:r>
    </w:p>
    <w:p w:rsidR="00A33F23" w:rsidRDefault="00CA423E">
      <w:pPr>
        <w:spacing w:line="276" w:lineRule="auto"/>
        <w:ind w:firstLine="709"/>
        <w:jc w:val="both"/>
      </w:pPr>
      <w:r>
        <w:rPr>
          <w:rFonts w:ascii="Times New Roman" w:eastAsia="Times New Roman" w:hAnsi="Times New Roman" w:cs="Times New Roman"/>
          <w:sz w:val="24"/>
          <w:szCs w:val="24"/>
        </w:rPr>
        <w:t xml:space="preserve">1.1. </w:t>
      </w:r>
      <w:r>
        <w:rPr>
          <w:rFonts w:ascii="Times New Roman" w:hAnsi="Times New Roman" w:cs="Times New Roman"/>
          <w:sz w:val="24"/>
          <w:szCs w:val="24"/>
        </w:rPr>
        <w:t>По условиям настоящего договора Исполнитель обязуется Заказчику:</w:t>
      </w:r>
    </w:p>
    <w:p w:rsidR="00A33F23" w:rsidRDefault="00CA423E">
      <w:pPr>
        <w:spacing w:line="276" w:lineRule="auto"/>
        <w:ind w:firstLine="709"/>
        <w:jc w:val="both"/>
        <w:rPr>
          <w:rFonts w:ascii="Times New Roman" w:hAnsi="Times New Roman"/>
          <w:sz w:val="24"/>
          <w:szCs w:val="24"/>
          <w:lang w:eastAsia="ru-RU"/>
        </w:rPr>
      </w:pPr>
      <w:r>
        <w:rPr>
          <w:rFonts w:ascii="Times New Roman" w:hAnsi="Times New Roman"/>
          <w:sz w:val="24"/>
          <w:szCs w:val="24"/>
          <w:lang w:eastAsia="ru-RU"/>
        </w:rPr>
        <w:t>- передать право на использование (простая неисключительная лицензия) программ для ЭВМ и баз данных в составе 1С: Предприятие 8.3 ПРОФ. Лицензия на сервер</w:t>
      </w:r>
      <w:r w:rsidR="007F1B81">
        <w:rPr>
          <w:rFonts w:ascii="Times New Roman" w:hAnsi="Times New Roman"/>
          <w:sz w:val="24"/>
          <w:szCs w:val="24"/>
          <w:lang w:eastAsia="ru-RU"/>
        </w:rPr>
        <w:t xml:space="preserve"> (х86-64). Электронная поставка;</w:t>
      </w:r>
    </w:p>
    <w:p w:rsidR="007F1B81" w:rsidRDefault="007F1B81">
      <w:pPr>
        <w:spacing w:line="276" w:lineRule="auto"/>
        <w:ind w:firstLine="709"/>
        <w:jc w:val="both"/>
      </w:pPr>
      <w:r>
        <w:rPr>
          <w:rFonts w:ascii="Times New Roman" w:hAnsi="Times New Roman"/>
          <w:sz w:val="24"/>
          <w:szCs w:val="24"/>
          <w:lang w:eastAsia="ru-RU"/>
        </w:rPr>
        <w:t xml:space="preserve">- </w:t>
      </w:r>
      <w:r w:rsidRPr="007F1B81">
        <w:rPr>
          <w:rFonts w:ascii="Times New Roman" w:hAnsi="Times New Roman"/>
          <w:sz w:val="24"/>
          <w:szCs w:val="24"/>
          <w:lang w:eastAsia="ru-RU"/>
        </w:rPr>
        <w:t>передать право на использование (простая неисключительная лицензия) программ для ЭВМ и баз данных в составе 1С</w:t>
      </w:r>
      <w:r>
        <w:rPr>
          <w:rFonts w:ascii="Times New Roman" w:hAnsi="Times New Roman"/>
          <w:sz w:val="24"/>
          <w:szCs w:val="24"/>
          <w:lang w:eastAsia="ru-RU"/>
        </w:rPr>
        <w:t xml:space="preserve">: </w:t>
      </w:r>
      <w:r w:rsidRPr="007F1B81">
        <w:rPr>
          <w:rFonts w:ascii="Times New Roman" w:hAnsi="Times New Roman"/>
          <w:sz w:val="24"/>
          <w:szCs w:val="24"/>
          <w:lang w:eastAsia="ru-RU"/>
        </w:rPr>
        <w:t>Предприятие 8 ПРОФ. Клиентская лицензия на 20 рабочих мест. Электронная поставка</w:t>
      </w:r>
    </w:p>
    <w:p w:rsidR="00A33F23" w:rsidRDefault="00CA423E">
      <w:pPr>
        <w:spacing w:line="276" w:lineRule="auto"/>
        <w:ind w:firstLine="709"/>
        <w:jc w:val="both"/>
      </w:pPr>
      <w:r>
        <w:rPr>
          <w:rFonts w:ascii="Times New Roman" w:hAnsi="Times New Roman"/>
          <w:sz w:val="24"/>
          <w:szCs w:val="24"/>
        </w:rPr>
        <w:t>Заказчик обязуется принять и оплатить Услуги в порядке и на условиях, предусмотренных Договором.</w:t>
      </w:r>
    </w:p>
    <w:p w:rsidR="00A33F23" w:rsidRDefault="00CA423E">
      <w:pPr>
        <w:spacing w:line="276" w:lineRule="auto"/>
        <w:ind w:firstLine="709"/>
        <w:jc w:val="both"/>
      </w:pPr>
      <w:r>
        <w:rPr>
          <w:rFonts w:ascii="Times New Roman" w:hAnsi="Times New Roman"/>
          <w:sz w:val="24"/>
          <w:szCs w:val="24"/>
        </w:rPr>
        <w:t>1.2. Наименование, количество и иные характеристики оказываемых услуг указаны в спецификации (</w:t>
      </w:r>
      <w:hyperlink w:anchor="P1909">
        <w:r>
          <w:rPr>
            <w:rFonts w:ascii="Times New Roman" w:hAnsi="Times New Roman"/>
            <w:sz w:val="24"/>
            <w:szCs w:val="24"/>
          </w:rPr>
          <w:t>приложение</w:t>
        </w:r>
      </w:hyperlink>
      <w:r>
        <w:rPr>
          <w:rFonts w:ascii="Times New Roman" w:hAnsi="Times New Roman"/>
          <w:sz w:val="24"/>
          <w:szCs w:val="24"/>
        </w:rPr>
        <w:t xml:space="preserve"> к Договору), являющейся неотъемлемой частью договора.</w:t>
      </w:r>
    </w:p>
    <w:p w:rsidR="00A33F23" w:rsidRDefault="00A33F23">
      <w:pPr>
        <w:spacing w:line="276" w:lineRule="auto"/>
        <w:ind w:firstLine="709"/>
        <w:jc w:val="both"/>
        <w:rPr>
          <w:rFonts w:ascii="Times New Roman" w:hAnsi="Times New Roman"/>
          <w:sz w:val="24"/>
          <w:szCs w:val="24"/>
        </w:rPr>
      </w:pPr>
    </w:p>
    <w:p w:rsidR="00A33F23" w:rsidRDefault="00CA423E">
      <w:pPr>
        <w:spacing w:line="276" w:lineRule="auto"/>
        <w:jc w:val="center"/>
      </w:pPr>
      <w:r>
        <w:rPr>
          <w:rFonts w:ascii="Times New Roman" w:eastAsia="Times New Roman" w:hAnsi="Times New Roman" w:cs="Times New Roman"/>
          <w:b/>
          <w:sz w:val="24"/>
          <w:szCs w:val="24"/>
        </w:rPr>
        <w:t>2. ЦЕНА ДОГОВОРА</w:t>
      </w:r>
    </w:p>
    <w:p w:rsidR="00A33F23" w:rsidRDefault="00CA423E">
      <w:pPr>
        <w:widowControl w:val="0"/>
        <w:spacing w:line="276" w:lineRule="auto"/>
        <w:ind w:firstLine="709"/>
        <w:jc w:val="both"/>
      </w:pPr>
      <w:r>
        <w:rPr>
          <w:rFonts w:ascii="Times New Roman" w:eastAsia="Times New Roman" w:hAnsi="Times New Roman" w:cs="Times New Roman"/>
          <w:sz w:val="24"/>
          <w:szCs w:val="24"/>
        </w:rPr>
        <w:t>2.1. Цена договора составляет _________________________________________________</w:t>
      </w:r>
      <w:r>
        <w:rPr>
          <w:rFonts w:ascii="Times New Roman" w:eastAsia="Times New Roman" w:hAnsi="Times New Roman" w:cs="Times New Roman"/>
          <w:color w:val="000000"/>
          <w:sz w:val="24"/>
          <w:szCs w:val="24"/>
        </w:rPr>
        <w:t>.</w:t>
      </w:r>
    </w:p>
    <w:p w:rsidR="00A33F23" w:rsidRDefault="00CA423E">
      <w:pPr>
        <w:widowControl w:val="0"/>
        <w:spacing w:line="276" w:lineRule="auto"/>
        <w:ind w:firstLine="709"/>
        <w:jc w:val="both"/>
      </w:pPr>
      <w:r>
        <w:rPr>
          <w:rFonts w:ascii="Times New Roman" w:eastAsia="Times New Roman" w:hAnsi="Times New Roman" w:cs="Times New Roman"/>
          <w:sz w:val="24"/>
          <w:szCs w:val="24"/>
        </w:rPr>
        <w:t xml:space="preserve">2.2. Цена договора, указанная в пункте 2.1 настоящего договора, в российских рублях, является твердой </w:t>
      </w:r>
      <w:r>
        <w:rPr>
          <w:rFonts w:ascii="Times New Roman" w:hAnsi="Times New Roman" w:cs="Times New Roman"/>
          <w:sz w:val="24"/>
          <w:szCs w:val="24"/>
        </w:rPr>
        <w:t>и определяется на весь срок его исполнения. Цена за единицу услуги/лицензии указана в спецификации (Приложение № 1), являющейся неотъемлемой частью договора.</w:t>
      </w:r>
    </w:p>
    <w:p w:rsidR="00A33F23" w:rsidRDefault="00CA423E">
      <w:pPr>
        <w:spacing w:line="276" w:lineRule="auto"/>
        <w:ind w:firstLine="709"/>
        <w:jc w:val="both"/>
      </w:pPr>
      <w:r>
        <w:rPr>
          <w:rFonts w:ascii="Times New Roman" w:hAnsi="Times New Roman" w:cs="Times New Roman"/>
          <w:sz w:val="24"/>
          <w:szCs w:val="24"/>
        </w:rPr>
        <w:t>Оплата оказанной услуги/лицензии осуществляется по цене единицы услуги/лицензии исходя из объема фактически оказанной услуги и переданных прав, но в размере, не превышающем максимального значения цены договора.</w:t>
      </w:r>
    </w:p>
    <w:p w:rsidR="00A33F23" w:rsidRDefault="00CA423E">
      <w:pPr>
        <w:pStyle w:val="16"/>
        <w:widowControl w:val="0"/>
        <w:spacing w:line="276" w:lineRule="auto"/>
        <w:ind w:firstLine="709"/>
        <w:jc w:val="both"/>
      </w:pPr>
      <w:r>
        <w:rPr>
          <w:rFonts w:ascii="Times New Roman" w:hAnsi="Times New Roman" w:cs="Times New Roman"/>
          <w:sz w:val="24"/>
          <w:szCs w:val="24"/>
        </w:rPr>
        <w:t>2.3.</w:t>
      </w:r>
      <w:r>
        <w:rPr>
          <w:rFonts w:ascii="Times New Roman" w:hAnsi="Times New Roman" w:cs="Times New Roman"/>
          <w:i/>
          <w:sz w:val="24"/>
          <w:szCs w:val="24"/>
        </w:rPr>
        <w:t xml:space="preserve"> </w:t>
      </w:r>
      <w:r>
        <w:rPr>
          <w:rFonts w:ascii="Times New Roman" w:hAnsi="Times New Roman" w:cs="Times New Roman"/>
          <w:sz w:val="24"/>
          <w:szCs w:val="24"/>
        </w:rPr>
        <w:t>Цена договора включает в себя все налоги, сборы и другие обязательные платежи, предусмотренные законодательством Российской Федерации, а также все расходы Исполнителя, связанные с исполнением настоящего договора.</w:t>
      </w:r>
    </w:p>
    <w:p w:rsidR="00A33F23" w:rsidRDefault="00CA423E">
      <w:pPr>
        <w:pStyle w:val="16"/>
        <w:widowControl w:val="0"/>
        <w:spacing w:line="276" w:lineRule="auto"/>
        <w:ind w:firstLine="709"/>
        <w:jc w:val="both"/>
      </w:pPr>
      <w:r>
        <w:rPr>
          <w:rFonts w:ascii="Times New Roman" w:eastAsia="Times New Roman" w:hAnsi="Times New Roman" w:cs="Times New Roman"/>
          <w:sz w:val="24"/>
          <w:szCs w:val="24"/>
        </w:rPr>
        <w:t xml:space="preserve">2.4. </w:t>
      </w:r>
      <w:r>
        <w:rPr>
          <w:rFonts w:ascii="Times New Roman" w:eastAsia="Times New Roman" w:hAnsi="Times New Roman" w:cs="Times New Roman"/>
          <w:sz w:val="24"/>
          <w:szCs w:val="24"/>
          <w:lang w:eastAsia="ru-RU"/>
        </w:rPr>
        <w:t>Цена Договора является твердой и определяется на весь срок исполнения Договора.</w:t>
      </w:r>
    </w:p>
    <w:p w:rsidR="00A33F23" w:rsidRDefault="00CA423E">
      <w:pPr>
        <w:pStyle w:val="16"/>
        <w:widowControl w:val="0"/>
        <w:spacing w:line="276" w:lineRule="auto"/>
        <w:ind w:firstLine="709"/>
        <w:jc w:val="both"/>
      </w:pPr>
      <w:r>
        <w:rPr>
          <w:rFonts w:ascii="Times New Roman" w:hAnsi="Times New Roman"/>
          <w:sz w:val="24"/>
          <w:szCs w:val="24"/>
        </w:rPr>
        <w:t xml:space="preserve">2.5. Оплата по настоящему Договору производится Заказчиком за фактически оказанные Услуги в </w:t>
      </w:r>
      <w:r>
        <w:rPr>
          <w:rFonts w:ascii="Times New Roman" w:eastAsia="Times New Roman" w:hAnsi="Times New Roman" w:cs="Times New Roman"/>
          <w:bCs/>
          <w:iCs/>
          <w:sz w:val="24"/>
          <w:szCs w:val="24"/>
        </w:rPr>
        <w:t xml:space="preserve">срок </w:t>
      </w:r>
      <w:r>
        <w:rPr>
          <w:rFonts w:ascii="Times New Roman" w:hAnsi="Times New Roman"/>
          <w:color w:val="222222"/>
          <w:sz w:val="24"/>
          <w:szCs w:val="24"/>
        </w:rPr>
        <w:t xml:space="preserve">не более 7 рабочих дней со дня подписания заказчиком документа о </w:t>
      </w:r>
      <w:proofErr w:type="gramStart"/>
      <w:r>
        <w:rPr>
          <w:rFonts w:ascii="Times New Roman" w:hAnsi="Times New Roman"/>
          <w:color w:val="222222"/>
          <w:sz w:val="24"/>
          <w:szCs w:val="24"/>
        </w:rPr>
        <w:t>приемке  оказанной</w:t>
      </w:r>
      <w:proofErr w:type="gramEnd"/>
      <w:r>
        <w:rPr>
          <w:rFonts w:ascii="Times New Roman" w:hAnsi="Times New Roman"/>
          <w:color w:val="222222"/>
          <w:sz w:val="24"/>
          <w:szCs w:val="24"/>
        </w:rPr>
        <w:t xml:space="preserve"> услуги по договору.</w:t>
      </w:r>
    </w:p>
    <w:p w:rsidR="00A33F23" w:rsidRDefault="00CA423E">
      <w:pPr>
        <w:pStyle w:val="16"/>
        <w:spacing w:line="276" w:lineRule="auto"/>
        <w:ind w:firstLine="709"/>
        <w:jc w:val="both"/>
      </w:pPr>
      <w:r>
        <w:rPr>
          <w:rFonts w:ascii="Times New Roman" w:hAnsi="Times New Roman" w:cs="Times New Roman"/>
          <w:sz w:val="24"/>
          <w:szCs w:val="24"/>
        </w:rPr>
        <w:lastRenderedPageBreak/>
        <w:t>2.6. Источник финансирования: средства бюджетных учреждений (средства от иной приносящей доход деятельности), КВР - 244.</w:t>
      </w:r>
    </w:p>
    <w:p w:rsidR="00A33F23" w:rsidRDefault="00CA423E">
      <w:pPr>
        <w:spacing w:line="276" w:lineRule="auto"/>
        <w:ind w:firstLine="709"/>
        <w:jc w:val="both"/>
      </w:pPr>
      <w:r>
        <w:rPr>
          <w:rFonts w:ascii="Times New Roman" w:hAnsi="Times New Roman" w:cs="Times New Roman"/>
          <w:sz w:val="24"/>
          <w:szCs w:val="24"/>
        </w:rPr>
        <w:t>2.7. Датой оплаты считается дата списания денежных средств с расчетного счета Заказчика.</w:t>
      </w:r>
    </w:p>
    <w:p w:rsidR="00A33F23" w:rsidRDefault="00A33F23">
      <w:pPr>
        <w:spacing w:line="276" w:lineRule="auto"/>
        <w:ind w:firstLine="709"/>
        <w:jc w:val="both"/>
        <w:rPr>
          <w:rFonts w:ascii="Times New Roman" w:hAnsi="Times New Roman" w:cs="Times New Roman"/>
          <w:sz w:val="24"/>
          <w:szCs w:val="24"/>
        </w:rPr>
      </w:pPr>
    </w:p>
    <w:p w:rsidR="00A33F23" w:rsidRDefault="00CA423E">
      <w:pPr>
        <w:spacing w:line="276" w:lineRule="auto"/>
        <w:ind w:firstLine="709"/>
        <w:jc w:val="center"/>
      </w:pPr>
      <w:r>
        <w:rPr>
          <w:rFonts w:ascii="Times New Roman" w:eastAsia="Times New Roman" w:hAnsi="Times New Roman" w:cs="Times New Roman"/>
          <w:b/>
          <w:sz w:val="24"/>
          <w:szCs w:val="24"/>
        </w:rPr>
        <w:t xml:space="preserve">3. СРОКИ, УСЛОВИЯ ОКАЗАНИЯ УСЛУГИ, </w:t>
      </w:r>
      <w:r>
        <w:rPr>
          <w:rFonts w:ascii="Times New Roman" w:hAnsi="Times New Roman" w:cs="Times New Roman"/>
          <w:b/>
          <w:sz w:val="24"/>
          <w:szCs w:val="24"/>
        </w:rPr>
        <w:t xml:space="preserve">СРОК ИСПОЛНЕНИЯ </w:t>
      </w:r>
    </w:p>
    <w:p w:rsidR="00A33F23" w:rsidRDefault="00CA423E">
      <w:pPr>
        <w:spacing w:line="276"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3.1. Передача прав осуществляется в течение 10 (десяти) календарных дней с даты подписания настоящего Договора по месту Заказчика по адресу: </w:t>
      </w:r>
      <w:r w:rsidR="007F1B81" w:rsidRPr="007F1B81">
        <w:rPr>
          <w:rFonts w:ascii="Times New Roman" w:eastAsia="Times New Roman" w:hAnsi="Times New Roman" w:cs="Times New Roman"/>
          <w:sz w:val="24"/>
          <w:szCs w:val="24"/>
        </w:rPr>
        <w:t>Санкт-Петербург, Университетская набережная, д. 1</w:t>
      </w:r>
      <w:r>
        <w:rPr>
          <w:rFonts w:ascii="Times New Roman" w:eastAsia="Times New Roman" w:hAnsi="Times New Roman" w:cs="Times New Roman"/>
          <w:sz w:val="24"/>
          <w:szCs w:val="24"/>
        </w:rPr>
        <w:t xml:space="preserve"> </w:t>
      </w:r>
      <w:r>
        <w:rPr>
          <w:rFonts w:ascii="Times New Roman" w:hAnsi="Times New Roman" w:cs="Times New Roman"/>
          <w:sz w:val="24"/>
          <w:szCs w:val="24"/>
        </w:rPr>
        <w:t>одним или несколькими ответственными представителями Исполнителя на компьютерах Заказчика с уведомлением Заказчика за 2 дня.</w:t>
      </w:r>
    </w:p>
    <w:p w:rsidR="007F1B81" w:rsidRDefault="007F1B81">
      <w:pPr>
        <w:spacing w:line="276" w:lineRule="auto"/>
        <w:ind w:firstLine="709"/>
        <w:jc w:val="both"/>
      </w:pPr>
      <w:r>
        <w:rPr>
          <w:rFonts w:ascii="Times New Roman" w:hAnsi="Times New Roman" w:cs="Times New Roman"/>
          <w:sz w:val="24"/>
          <w:szCs w:val="24"/>
        </w:rPr>
        <w:t xml:space="preserve">3.2. </w:t>
      </w:r>
      <w:r w:rsidRPr="007F1B81">
        <w:rPr>
          <w:rFonts w:ascii="Times New Roman" w:hAnsi="Times New Roman" w:cs="Times New Roman"/>
          <w:sz w:val="24"/>
          <w:szCs w:val="24"/>
        </w:rPr>
        <w:t xml:space="preserve">Ответственный исполнитель </w:t>
      </w:r>
      <w:r>
        <w:rPr>
          <w:rFonts w:ascii="Times New Roman" w:hAnsi="Times New Roman" w:cs="Times New Roman"/>
          <w:sz w:val="24"/>
          <w:szCs w:val="24"/>
        </w:rPr>
        <w:t xml:space="preserve">за приемку </w:t>
      </w:r>
      <w:r w:rsidRPr="007F1B81">
        <w:rPr>
          <w:rFonts w:ascii="Times New Roman" w:hAnsi="Times New Roman" w:cs="Times New Roman"/>
          <w:sz w:val="24"/>
          <w:szCs w:val="24"/>
        </w:rPr>
        <w:t xml:space="preserve">от Заказчика: </w:t>
      </w:r>
      <w:proofErr w:type="spellStart"/>
      <w:r w:rsidRPr="007F1B81">
        <w:rPr>
          <w:rFonts w:ascii="Times New Roman" w:hAnsi="Times New Roman" w:cs="Times New Roman"/>
          <w:sz w:val="24"/>
          <w:szCs w:val="24"/>
        </w:rPr>
        <w:t>Халиков</w:t>
      </w:r>
      <w:proofErr w:type="spellEnd"/>
      <w:r w:rsidRPr="007F1B81">
        <w:rPr>
          <w:rFonts w:ascii="Times New Roman" w:hAnsi="Times New Roman" w:cs="Times New Roman"/>
          <w:sz w:val="24"/>
          <w:szCs w:val="24"/>
        </w:rPr>
        <w:t xml:space="preserve"> Роман Григорьевич, тел.: +7 911 296-52-82</w:t>
      </w:r>
      <w:r>
        <w:rPr>
          <w:rFonts w:ascii="Times New Roman" w:hAnsi="Times New Roman" w:cs="Times New Roman"/>
          <w:sz w:val="24"/>
          <w:szCs w:val="24"/>
        </w:rPr>
        <w:t xml:space="preserve">; </w:t>
      </w:r>
      <w:r w:rsidRPr="007F1B81">
        <w:rPr>
          <w:rFonts w:ascii="Times New Roman" w:hAnsi="Times New Roman" w:cs="Times New Roman"/>
          <w:sz w:val="24"/>
          <w:szCs w:val="24"/>
        </w:rPr>
        <w:t>эл. почта: Roman.Khalikov@zin.ru</w:t>
      </w:r>
      <w:r>
        <w:rPr>
          <w:rFonts w:ascii="Times New Roman" w:hAnsi="Times New Roman" w:cs="Times New Roman"/>
          <w:sz w:val="24"/>
          <w:szCs w:val="24"/>
        </w:rPr>
        <w:t>.</w:t>
      </w:r>
    </w:p>
    <w:p w:rsidR="00A33F23" w:rsidRDefault="00A33F23">
      <w:pPr>
        <w:spacing w:line="276" w:lineRule="auto"/>
        <w:ind w:firstLine="709"/>
        <w:jc w:val="both"/>
        <w:rPr>
          <w:rFonts w:ascii="Times New Roman" w:hAnsi="Times New Roman" w:cs="Times New Roman"/>
          <w:sz w:val="24"/>
          <w:szCs w:val="24"/>
        </w:rPr>
      </w:pPr>
    </w:p>
    <w:p w:rsidR="00A33F23" w:rsidRDefault="00CA423E">
      <w:pPr>
        <w:spacing w:line="276" w:lineRule="auto"/>
        <w:ind w:firstLine="709"/>
        <w:jc w:val="center"/>
      </w:pPr>
      <w:r>
        <w:rPr>
          <w:rFonts w:ascii="Times New Roman" w:eastAsia="Times New Roman" w:hAnsi="Times New Roman" w:cs="Times New Roman"/>
          <w:b/>
          <w:sz w:val="24"/>
          <w:szCs w:val="24"/>
        </w:rPr>
        <w:t>4. ОБЯЗАТЕЛЬСТВА СТОРОН</w:t>
      </w:r>
    </w:p>
    <w:p w:rsidR="00A33F23" w:rsidRDefault="00CA423E">
      <w:pPr>
        <w:spacing w:line="276" w:lineRule="auto"/>
        <w:ind w:firstLine="709"/>
        <w:jc w:val="both"/>
      </w:pPr>
      <w:r>
        <w:rPr>
          <w:rFonts w:ascii="Times New Roman" w:eastAsia="Times New Roman" w:hAnsi="Times New Roman" w:cs="Times New Roman"/>
          <w:sz w:val="24"/>
          <w:szCs w:val="24"/>
        </w:rPr>
        <w:t>4.1. Исполнитель обязуется:</w:t>
      </w:r>
    </w:p>
    <w:p w:rsidR="00A33F23" w:rsidRDefault="00CA423E">
      <w:pPr>
        <w:spacing w:line="276" w:lineRule="auto"/>
        <w:ind w:firstLine="709"/>
        <w:jc w:val="both"/>
      </w:pPr>
      <w:r>
        <w:rPr>
          <w:rFonts w:ascii="Times New Roman" w:eastAsia="Times New Roman" w:hAnsi="Times New Roman" w:cs="Times New Roman"/>
          <w:sz w:val="24"/>
          <w:szCs w:val="24"/>
        </w:rPr>
        <w:t>4.1.1. К окончанию установленного пунктом 3.1 настоящего договора срока передать права на лицензии и оказать Заказчику услугу в объеме, предусмотренном настоящим Договором.</w:t>
      </w:r>
    </w:p>
    <w:p w:rsidR="00A33F23" w:rsidRDefault="00CA423E">
      <w:pPr>
        <w:spacing w:line="276" w:lineRule="auto"/>
        <w:ind w:firstLine="709"/>
        <w:jc w:val="both"/>
      </w:pPr>
      <w:r>
        <w:rPr>
          <w:rFonts w:ascii="Times New Roman" w:eastAsia="Times New Roman" w:hAnsi="Times New Roman" w:cs="Times New Roman"/>
          <w:sz w:val="24"/>
          <w:szCs w:val="24"/>
        </w:rPr>
        <w:t>4.1.2. Обеспечить соответствие переданных прав, оказанной услуги требованиям законодательства Российской Федерации.</w:t>
      </w:r>
    </w:p>
    <w:p w:rsidR="00A33F23" w:rsidRDefault="00CA423E">
      <w:pPr>
        <w:spacing w:line="276" w:lineRule="auto"/>
        <w:ind w:firstLine="709"/>
        <w:jc w:val="both"/>
      </w:pPr>
      <w:r>
        <w:rPr>
          <w:rFonts w:ascii="Times New Roman" w:eastAsia="Times New Roman" w:hAnsi="Times New Roman" w:cs="Times New Roman"/>
          <w:sz w:val="24"/>
          <w:szCs w:val="24"/>
        </w:rPr>
        <w:t>4.1.3. Устранить недостатки передачи прав, оказанной услуги в течение 3-х дней со дня заявления о них Заказчиком, нести расходы, связанные с устранением данных недостатков.</w:t>
      </w:r>
    </w:p>
    <w:p w:rsidR="00A33F23" w:rsidRDefault="00CA423E">
      <w:pPr>
        <w:spacing w:line="276" w:lineRule="auto"/>
        <w:ind w:firstLine="709"/>
        <w:jc w:val="both"/>
      </w:pPr>
      <w:r>
        <w:rPr>
          <w:rFonts w:ascii="Times New Roman" w:eastAsia="Times New Roman" w:hAnsi="Times New Roman" w:cs="Times New Roman"/>
          <w:sz w:val="24"/>
          <w:szCs w:val="24"/>
        </w:rPr>
        <w:t xml:space="preserve">4.1.4. Передать права и оказать услугу надлежащего качества. </w:t>
      </w:r>
    </w:p>
    <w:p w:rsidR="00A33F23" w:rsidRDefault="00CA423E">
      <w:pPr>
        <w:spacing w:line="276" w:lineRule="auto"/>
        <w:ind w:firstLine="709"/>
        <w:jc w:val="both"/>
      </w:pPr>
      <w:r>
        <w:rPr>
          <w:rFonts w:ascii="Times New Roman" w:eastAsia="Times New Roman" w:hAnsi="Times New Roman" w:cs="Times New Roman"/>
          <w:sz w:val="24"/>
          <w:szCs w:val="24"/>
        </w:rPr>
        <w:t>4.1.5. Предоставлять по требованию Заказчика полную и точную информацию об оказанной услуге, а также о ходе исполнения своих обязательств по настоящему договору, в том числе о сложностях, возникающих при исполнении договора.</w:t>
      </w:r>
    </w:p>
    <w:p w:rsidR="00A33F23" w:rsidRDefault="00CA423E">
      <w:pPr>
        <w:spacing w:line="276" w:lineRule="auto"/>
        <w:ind w:firstLine="709"/>
        <w:jc w:val="both"/>
      </w:pPr>
      <w:r>
        <w:rPr>
          <w:rFonts w:ascii="Times New Roman" w:hAnsi="Times New Roman" w:cs="Times New Roman"/>
          <w:iCs/>
          <w:sz w:val="24"/>
          <w:szCs w:val="24"/>
        </w:rPr>
        <w:t>4.1.6.</w:t>
      </w:r>
      <w:r>
        <w:rPr>
          <w:rFonts w:ascii="Times New Roman" w:hAnsi="Times New Roman" w:cs="Times New Roman"/>
          <w:sz w:val="24"/>
          <w:szCs w:val="24"/>
        </w:rPr>
        <w:t xml:space="preserve"> Своевременно и надлежащим образом передать права и оказать услугу</w:t>
      </w:r>
      <w:r>
        <w:rPr>
          <w:rFonts w:ascii="Times New Roman" w:hAnsi="Times New Roman" w:cs="Times New Roman"/>
          <w:i/>
          <w:sz w:val="24"/>
          <w:szCs w:val="24"/>
        </w:rPr>
        <w:t xml:space="preserve"> </w:t>
      </w:r>
      <w:r>
        <w:rPr>
          <w:rFonts w:ascii="Times New Roman" w:hAnsi="Times New Roman" w:cs="Times New Roman"/>
          <w:sz w:val="24"/>
          <w:szCs w:val="24"/>
        </w:rPr>
        <w:t>в соответствии с условиями настоящего договора.</w:t>
      </w:r>
    </w:p>
    <w:p w:rsidR="00A33F23" w:rsidRDefault="00CA423E">
      <w:pPr>
        <w:pStyle w:val="consplusnormal"/>
        <w:spacing w:before="0" w:after="0" w:line="276" w:lineRule="auto"/>
        <w:ind w:left="0" w:right="0" w:firstLine="709"/>
        <w:jc w:val="both"/>
      </w:pPr>
      <w:r>
        <w:rPr>
          <w:rFonts w:cs="Calibri"/>
        </w:rPr>
        <w:t xml:space="preserve">4.1.7. Представлять Заказчику информацию и документы, необходимые для </w:t>
      </w:r>
      <w:r>
        <w:t>осуществления Заказчиком контроля за ходом исполнения Исполнителем условий исполнения настоящего Договора.</w:t>
      </w:r>
    </w:p>
    <w:p w:rsidR="00A33F23" w:rsidRDefault="00CA423E">
      <w:pPr>
        <w:spacing w:line="276" w:lineRule="auto"/>
        <w:ind w:firstLine="709"/>
        <w:jc w:val="both"/>
      </w:pPr>
      <w:r>
        <w:rPr>
          <w:rFonts w:ascii="Times New Roman" w:hAnsi="Times New Roman" w:cs="Times New Roman"/>
          <w:sz w:val="24"/>
          <w:szCs w:val="24"/>
        </w:rPr>
        <w:t xml:space="preserve">4.1.8. </w:t>
      </w:r>
      <w:r>
        <w:rPr>
          <w:rFonts w:ascii="Times New Roman" w:eastAsia="Times New Roman" w:hAnsi="Times New Roman" w:cs="Times New Roman"/>
          <w:sz w:val="24"/>
          <w:szCs w:val="24"/>
        </w:rPr>
        <w:t>Специалист Исполнителя обязан прибыть к Заказчику не позднее чем в течение 2 рабочих дней с момента поступления заявки в офис Исполнителя по телефону.</w:t>
      </w:r>
    </w:p>
    <w:p w:rsidR="00A33F23" w:rsidRDefault="00CA423E">
      <w:pPr>
        <w:spacing w:line="276" w:lineRule="auto"/>
        <w:ind w:firstLine="709"/>
        <w:jc w:val="both"/>
      </w:pPr>
      <w:r>
        <w:rPr>
          <w:rFonts w:ascii="Times New Roman" w:eastAsia="Times New Roman" w:hAnsi="Times New Roman" w:cs="Times New Roman"/>
          <w:sz w:val="24"/>
          <w:szCs w:val="24"/>
        </w:rPr>
        <w:t>4.2. Исполнитель вправе:</w:t>
      </w:r>
    </w:p>
    <w:p w:rsidR="00A33F23" w:rsidRDefault="00CA423E">
      <w:pPr>
        <w:spacing w:line="276" w:lineRule="auto"/>
        <w:ind w:firstLine="709"/>
        <w:jc w:val="both"/>
      </w:pPr>
      <w:r>
        <w:rPr>
          <w:rFonts w:ascii="Times New Roman" w:eastAsia="Times New Roman" w:hAnsi="Times New Roman" w:cs="Times New Roman"/>
          <w:sz w:val="24"/>
          <w:szCs w:val="24"/>
        </w:rPr>
        <w:t>4.2.1. Требовать от Заказчика своевременного исполнения обязательств по приемке и оплате стоимости прав и оказанной услуги по настоящему договору.</w:t>
      </w:r>
    </w:p>
    <w:p w:rsidR="00A33F23" w:rsidRDefault="00CA423E">
      <w:pPr>
        <w:pStyle w:val="headertext"/>
        <w:spacing w:before="0" w:after="0" w:line="276" w:lineRule="auto"/>
        <w:ind w:firstLine="709"/>
        <w:jc w:val="both"/>
      </w:pPr>
      <w:r>
        <w:rPr>
          <w:rFonts w:eastAsia="Calibri"/>
        </w:rPr>
        <w:t xml:space="preserve">4.2.2. </w:t>
      </w:r>
      <w:r>
        <w:t xml:space="preserve">Требовать уплаты неустоек (штрафов, пеней)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p>
    <w:p w:rsidR="00A33F23" w:rsidRDefault="00CA423E">
      <w:pPr>
        <w:pStyle w:val="headertext"/>
        <w:spacing w:before="0" w:after="0" w:line="276" w:lineRule="auto"/>
        <w:ind w:firstLine="709"/>
        <w:jc w:val="both"/>
      </w:pPr>
      <w:r>
        <w:t>4.2.3. Привлекать на условиях субподряда фирмы, специализирующиеся на работах по настройке программных продуктов. Ответственность за их работу несет Исполнитель.</w:t>
      </w:r>
    </w:p>
    <w:p w:rsidR="00A33F23" w:rsidRDefault="00CA423E">
      <w:pPr>
        <w:widowControl w:val="0"/>
        <w:spacing w:line="276" w:lineRule="auto"/>
        <w:ind w:firstLine="709"/>
        <w:jc w:val="both"/>
      </w:pPr>
      <w:r>
        <w:rPr>
          <w:rFonts w:ascii="Times New Roman" w:eastAsia="Times New Roman" w:hAnsi="Times New Roman" w:cs="Times New Roman"/>
          <w:sz w:val="24"/>
          <w:szCs w:val="24"/>
        </w:rPr>
        <w:t>4.3. Заказчик обязуется:</w:t>
      </w:r>
    </w:p>
    <w:p w:rsidR="00A33F23" w:rsidRDefault="00CA423E">
      <w:pPr>
        <w:widowControl w:val="0"/>
        <w:spacing w:line="276" w:lineRule="auto"/>
        <w:ind w:firstLine="709"/>
        <w:jc w:val="both"/>
      </w:pPr>
      <w:r>
        <w:rPr>
          <w:rFonts w:ascii="Times New Roman" w:eastAsia="Times New Roman" w:hAnsi="Times New Roman" w:cs="Times New Roman"/>
          <w:sz w:val="24"/>
          <w:szCs w:val="24"/>
        </w:rPr>
        <w:t xml:space="preserve">4.3.1. Принять права и оказанную услугу </w:t>
      </w:r>
      <w:r>
        <w:rPr>
          <w:rFonts w:ascii="Times New Roman" w:hAnsi="Times New Roman" w:cs="Times New Roman"/>
          <w:sz w:val="24"/>
          <w:szCs w:val="24"/>
        </w:rPr>
        <w:t xml:space="preserve">в соответствии с разделом 6 настоящего договора и при отсутствии претензий относительно качества, количества, ассортимента, комплектности и других характеристик услуги подписать и передать Исполнителю документ о приемке оказанной </w:t>
      </w:r>
      <w:r>
        <w:rPr>
          <w:rFonts w:ascii="Times New Roman" w:hAnsi="Times New Roman" w:cs="Times New Roman"/>
          <w:sz w:val="24"/>
          <w:szCs w:val="24"/>
        </w:rPr>
        <w:lastRenderedPageBreak/>
        <w:t>услуги</w:t>
      </w:r>
      <w:r>
        <w:rPr>
          <w:rFonts w:ascii="Times New Roman" w:hAnsi="Times New Roman" w:cs="Times New Roman"/>
          <w:i/>
          <w:sz w:val="24"/>
          <w:szCs w:val="24"/>
        </w:rPr>
        <w:t>.</w:t>
      </w:r>
    </w:p>
    <w:p w:rsidR="00A33F23" w:rsidRDefault="00CA423E">
      <w:pPr>
        <w:widowControl w:val="0"/>
        <w:spacing w:line="276" w:lineRule="auto"/>
        <w:ind w:firstLine="709"/>
        <w:jc w:val="both"/>
      </w:pPr>
      <w:r>
        <w:rPr>
          <w:rFonts w:ascii="Times New Roman" w:eastAsia="Times New Roman" w:hAnsi="Times New Roman" w:cs="Times New Roman"/>
          <w:sz w:val="24"/>
          <w:szCs w:val="24"/>
        </w:rPr>
        <w:t>4.3.2. Оплатить стоимость прав и оказанной услуги Исполнителем согласно условиям настоящего договора.</w:t>
      </w:r>
    </w:p>
    <w:p w:rsidR="00A33F23" w:rsidRDefault="00CA423E">
      <w:pPr>
        <w:widowControl w:val="0"/>
        <w:spacing w:line="276" w:lineRule="auto"/>
        <w:ind w:firstLine="709"/>
        <w:jc w:val="both"/>
      </w:pPr>
      <w:r>
        <w:rPr>
          <w:rFonts w:ascii="Times New Roman" w:eastAsia="Times New Roman" w:hAnsi="Times New Roman" w:cs="Times New Roman"/>
          <w:sz w:val="24"/>
          <w:szCs w:val="24"/>
        </w:rPr>
        <w:t>4.3.3. Осуществлять контроль за ходом исполнения условий Договора.</w:t>
      </w:r>
    </w:p>
    <w:p w:rsidR="00A33F23" w:rsidRDefault="00CA423E">
      <w:pPr>
        <w:widowControl w:val="0"/>
        <w:spacing w:line="276" w:lineRule="auto"/>
        <w:ind w:firstLine="709"/>
        <w:jc w:val="both"/>
      </w:pPr>
      <w:r>
        <w:rPr>
          <w:rFonts w:ascii="Times New Roman" w:eastAsia="Times New Roman" w:hAnsi="Times New Roman" w:cs="Times New Roman"/>
          <w:sz w:val="24"/>
          <w:szCs w:val="24"/>
        </w:rPr>
        <w:t>4.3.4. Обеспечить Исполнителю свободный доступ к компьютерам для проведения работ, предусмотренных настоящим Договором.</w:t>
      </w:r>
    </w:p>
    <w:p w:rsidR="00A33F23" w:rsidRDefault="00CA423E">
      <w:pPr>
        <w:widowControl w:val="0"/>
        <w:spacing w:line="276" w:lineRule="auto"/>
        <w:ind w:firstLine="709"/>
        <w:jc w:val="both"/>
      </w:pPr>
      <w:r>
        <w:rPr>
          <w:rFonts w:ascii="Times New Roman" w:eastAsia="Times New Roman" w:hAnsi="Times New Roman" w:cs="Times New Roman"/>
          <w:sz w:val="24"/>
          <w:szCs w:val="24"/>
        </w:rPr>
        <w:t>4.3.5. При наличии технических возможностей, обеспечить удаленный доступ к сопровождаемым программным продуктам.</w:t>
      </w:r>
    </w:p>
    <w:p w:rsidR="00A33F23" w:rsidRDefault="00CA423E">
      <w:pPr>
        <w:spacing w:line="276" w:lineRule="auto"/>
        <w:ind w:firstLine="709"/>
        <w:jc w:val="both"/>
      </w:pPr>
      <w:r>
        <w:rPr>
          <w:rFonts w:ascii="Times New Roman" w:eastAsia="Times New Roman" w:hAnsi="Times New Roman" w:cs="Times New Roman"/>
          <w:sz w:val="24"/>
          <w:szCs w:val="24"/>
        </w:rPr>
        <w:t>4.3.6. Не допускать сторонних лиц, с целью настройки и корректировки сопровождаемых программных продуктах.</w:t>
      </w:r>
    </w:p>
    <w:p w:rsidR="00A33F23" w:rsidRDefault="00CA423E">
      <w:pPr>
        <w:spacing w:line="276" w:lineRule="auto"/>
        <w:ind w:firstLine="709"/>
        <w:jc w:val="both"/>
      </w:pPr>
      <w:r>
        <w:rPr>
          <w:rFonts w:ascii="Times New Roman" w:eastAsia="Times New Roman" w:hAnsi="Times New Roman" w:cs="Times New Roman"/>
          <w:sz w:val="24"/>
          <w:szCs w:val="24"/>
        </w:rPr>
        <w:t>4.3.7. Ежедневно создавать архивную копию базы данных указанных программ, с тем, чтобы исключить потерю данных по независящим от Сторон причинам. Архивная копия хранится Заказчиком на магнитном носителе, отличном от винчестера рабочего компьютера.</w:t>
      </w:r>
    </w:p>
    <w:p w:rsidR="00A33F23" w:rsidRDefault="00CA423E">
      <w:pPr>
        <w:spacing w:line="276" w:lineRule="auto"/>
        <w:ind w:firstLine="709"/>
        <w:jc w:val="both"/>
      </w:pPr>
      <w:r>
        <w:rPr>
          <w:rFonts w:ascii="Times New Roman" w:eastAsia="Times New Roman" w:hAnsi="Times New Roman" w:cs="Times New Roman"/>
          <w:sz w:val="24"/>
          <w:szCs w:val="24"/>
        </w:rPr>
        <w:t>4.4. Заказчик вправе:</w:t>
      </w:r>
    </w:p>
    <w:p w:rsidR="00A33F23" w:rsidRDefault="00CA423E">
      <w:pPr>
        <w:spacing w:line="276" w:lineRule="auto"/>
        <w:ind w:firstLine="709"/>
        <w:jc w:val="both"/>
      </w:pPr>
      <w:r>
        <w:rPr>
          <w:rFonts w:ascii="Times New Roman" w:eastAsia="Times New Roman" w:hAnsi="Times New Roman" w:cs="Times New Roman"/>
          <w:sz w:val="24"/>
          <w:szCs w:val="24"/>
        </w:rPr>
        <w:t>4.4.1. Требовать от Исполнителя исполнения обязательств, предусмотренных договором, надлежащим образом в соответствии с действующим законодательством Российской Федерации и настоящим Договором.</w:t>
      </w:r>
    </w:p>
    <w:p w:rsidR="00A33F23" w:rsidRDefault="00CA423E">
      <w:pPr>
        <w:spacing w:line="276" w:lineRule="auto"/>
        <w:ind w:firstLine="709"/>
        <w:jc w:val="both"/>
      </w:pPr>
      <w:r>
        <w:rPr>
          <w:rFonts w:ascii="Times New Roman" w:eastAsia="Times New Roman" w:hAnsi="Times New Roman" w:cs="Times New Roman"/>
          <w:sz w:val="24"/>
          <w:szCs w:val="24"/>
        </w:rPr>
        <w:t>4.4.2. Отказать Исполнителю в приемке переданных прав и оказанной услуги в случае его ненадлежащего качества.</w:t>
      </w:r>
    </w:p>
    <w:p w:rsidR="00A33F23" w:rsidRDefault="00CA423E">
      <w:pPr>
        <w:spacing w:line="276" w:lineRule="auto"/>
        <w:ind w:firstLine="709"/>
        <w:jc w:val="both"/>
      </w:pPr>
      <w:r>
        <w:rPr>
          <w:rFonts w:ascii="Times New Roman" w:hAnsi="Times New Roman" w:cs="Times New Roman"/>
          <w:sz w:val="24"/>
          <w:szCs w:val="24"/>
        </w:rPr>
        <w:t>4.4.3.</w:t>
      </w:r>
      <w:r w:rsidR="007F1B81">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Удержать сумму неисполненных Исполнителем требований об уплате неустоек (штрафов, пеней), предъявленных Заказчиком в соответствии с разделом 5 договора из суммы подлежащей оплате Исполнителю. </w:t>
      </w:r>
    </w:p>
    <w:p w:rsidR="00A33F23" w:rsidRDefault="00CA423E">
      <w:pPr>
        <w:spacing w:line="276" w:lineRule="auto"/>
        <w:ind w:firstLine="709"/>
        <w:jc w:val="both"/>
      </w:pPr>
      <w:r>
        <w:rPr>
          <w:rFonts w:ascii="Times New Roman" w:hAnsi="Times New Roman" w:cs="Times New Roman"/>
          <w:sz w:val="24"/>
          <w:szCs w:val="24"/>
        </w:rPr>
        <w:t xml:space="preserve">4.4.4. </w:t>
      </w:r>
      <w:r>
        <w:rPr>
          <w:rFonts w:ascii="Times New Roman" w:eastAsia="Times New Roman" w:hAnsi="Times New Roman" w:cs="Times New Roman"/>
          <w:sz w:val="24"/>
          <w:szCs w:val="24"/>
        </w:rPr>
        <w:t xml:space="preserve">При исполнении </w:t>
      </w:r>
      <w:r>
        <w:rPr>
          <w:rFonts w:ascii="Times New Roman" w:hAnsi="Times New Roman" w:cs="Times New Roman"/>
          <w:sz w:val="24"/>
          <w:szCs w:val="24"/>
        </w:rPr>
        <w:t>договора</w:t>
      </w:r>
      <w:r>
        <w:rPr>
          <w:rFonts w:ascii="Times New Roman" w:eastAsia="Times New Roman" w:hAnsi="Times New Roman" w:cs="Times New Roman"/>
          <w:sz w:val="24"/>
          <w:szCs w:val="24"/>
        </w:rPr>
        <w:t xml:space="preserve"> по согласованию Заказчика с Исполнителем допускается оказание услуги, передачи прав,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cs="Times New Roman"/>
          <w:sz w:val="24"/>
          <w:szCs w:val="24"/>
        </w:rPr>
        <w:t>договоре, при заключении дополнительного соглашения.</w:t>
      </w:r>
    </w:p>
    <w:p w:rsidR="00A33F23" w:rsidRDefault="00CA423E">
      <w:pPr>
        <w:spacing w:line="276" w:lineRule="auto"/>
        <w:ind w:firstLine="709"/>
        <w:jc w:val="both"/>
      </w:pPr>
      <w:r>
        <w:rPr>
          <w:rFonts w:ascii="Times New Roman" w:hAnsi="Times New Roman" w:cs="Times New Roman"/>
          <w:sz w:val="24"/>
          <w:szCs w:val="24"/>
        </w:rPr>
        <w:t>4.5. Стороны обязуются получать почтовые отправления, направляемые друг другу, не позднее 10 дней со дня получения уведомления.</w:t>
      </w:r>
    </w:p>
    <w:p w:rsidR="00A33F23" w:rsidRDefault="00A33F23">
      <w:pPr>
        <w:spacing w:line="276" w:lineRule="auto"/>
        <w:ind w:firstLine="709"/>
        <w:jc w:val="both"/>
        <w:rPr>
          <w:rFonts w:ascii="Times New Roman" w:hAnsi="Times New Roman" w:cs="Times New Roman"/>
          <w:sz w:val="24"/>
          <w:szCs w:val="24"/>
        </w:rPr>
      </w:pPr>
    </w:p>
    <w:p w:rsidR="00A33F23" w:rsidRDefault="00CA423E">
      <w:pPr>
        <w:spacing w:line="276" w:lineRule="auto"/>
        <w:jc w:val="center"/>
      </w:pPr>
      <w:r>
        <w:rPr>
          <w:rFonts w:ascii="Times New Roman" w:eastAsia="Times New Roman" w:hAnsi="Times New Roman" w:cs="Times New Roman"/>
          <w:b/>
          <w:sz w:val="24"/>
          <w:szCs w:val="24"/>
        </w:rPr>
        <w:t>5. ОТВЕТСТВЕННОСТЬ СТОРОН</w:t>
      </w:r>
    </w:p>
    <w:p w:rsidR="00A33F23" w:rsidRDefault="00CA423E">
      <w:pPr>
        <w:widowControl w:val="0"/>
        <w:tabs>
          <w:tab w:val="left" w:pos="6240"/>
        </w:tabs>
        <w:spacing w:line="276" w:lineRule="auto"/>
        <w:ind w:firstLine="709"/>
        <w:jc w:val="both"/>
      </w:pPr>
      <w:r>
        <w:rPr>
          <w:rFonts w:ascii="Times New Roman" w:hAnsi="Times New Roman" w:cs="Times New Roman"/>
          <w:sz w:val="24"/>
          <w:szCs w:val="24"/>
          <w:lang w:eastAsia="ru-RU"/>
        </w:rPr>
        <w:t>5.1.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A33F23" w:rsidRDefault="00CA423E">
      <w:pPr>
        <w:widowControl w:val="0"/>
        <w:tabs>
          <w:tab w:val="left" w:pos="6240"/>
        </w:tabs>
        <w:spacing w:line="276" w:lineRule="auto"/>
        <w:ind w:firstLine="709"/>
        <w:jc w:val="both"/>
      </w:pPr>
      <w:r>
        <w:rPr>
          <w:rFonts w:ascii="Times New Roman" w:hAnsi="Times New Roman" w:cs="Times New Roman"/>
          <w:sz w:val="24"/>
          <w:szCs w:val="24"/>
          <w:lang w:eastAsia="ru-RU"/>
        </w:rPr>
        <w:t>5.2. Ответственность Заказчика:</w:t>
      </w:r>
    </w:p>
    <w:p w:rsidR="00A33F23" w:rsidRDefault="00CA423E">
      <w:pPr>
        <w:widowControl w:val="0"/>
        <w:tabs>
          <w:tab w:val="left" w:pos="6240"/>
        </w:tabs>
        <w:spacing w:line="276" w:lineRule="auto"/>
        <w:ind w:firstLine="709"/>
        <w:jc w:val="both"/>
      </w:pPr>
      <w:r>
        <w:rPr>
          <w:rFonts w:ascii="Times New Roman" w:hAnsi="Times New Roman" w:cs="Times New Roman"/>
          <w:sz w:val="24"/>
          <w:szCs w:val="24"/>
          <w:lang w:eastAsia="ru-RU"/>
        </w:rPr>
        <w:t xml:space="preserve">5.2.1. В случае просрочки исполнения Заказчиком обязательств, предусмотренных Договором, Исполнитель вправе потребовать уплаты неустойки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A33F23" w:rsidRDefault="00CA423E">
      <w:pPr>
        <w:widowControl w:val="0"/>
        <w:tabs>
          <w:tab w:val="left" w:pos="6240"/>
        </w:tabs>
        <w:spacing w:line="276" w:lineRule="auto"/>
        <w:ind w:firstLine="709"/>
        <w:jc w:val="both"/>
      </w:pPr>
      <w:r>
        <w:rPr>
          <w:rFonts w:ascii="Times New Roman" w:hAnsi="Times New Roman" w:cs="Times New Roman"/>
          <w:sz w:val="24"/>
          <w:szCs w:val="24"/>
          <w:lang w:eastAsia="ru-RU"/>
        </w:rPr>
        <w:t>5.3. Ответственность Исполнителя:</w:t>
      </w:r>
    </w:p>
    <w:p w:rsidR="00A33F23" w:rsidRDefault="00CA423E">
      <w:pPr>
        <w:widowControl w:val="0"/>
        <w:tabs>
          <w:tab w:val="left" w:pos="6240"/>
        </w:tabs>
        <w:spacing w:line="276" w:lineRule="auto"/>
        <w:ind w:firstLine="709"/>
        <w:jc w:val="both"/>
      </w:pPr>
      <w:r>
        <w:rPr>
          <w:rFonts w:ascii="Times New Roman" w:hAnsi="Times New Roman" w:cs="Times New Roman"/>
          <w:sz w:val="24"/>
          <w:szCs w:val="24"/>
        </w:rPr>
        <w:t xml:space="preserve">5.3.1. В случае просрочки исполнения Исполнителем обязательств, предусмотренных </w:t>
      </w:r>
      <w:r>
        <w:rPr>
          <w:rFonts w:ascii="Times New Roman" w:hAnsi="Times New Roman" w:cs="Times New Roman"/>
          <w:sz w:val="24"/>
          <w:szCs w:val="24"/>
        </w:rPr>
        <w:lastRenderedPageBreak/>
        <w:t xml:space="preserve">Договором, Исполнитель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w:t>
      </w:r>
      <w:r>
        <w:rPr>
          <w:rFonts w:ascii="Times New Roman" w:eastAsia="Times New Roman" w:hAnsi="Times New Roman" w:cs="Times New Roman"/>
          <w:sz w:val="24"/>
          <w:szCs w:val="24"/>
        </w:rPr>
        <w:t>Размер неустойки (пени) составляет 1 % от цены Договора, за каждый день просрочки.</w:t>
      </w:r>
    </w:p>
    <w:p w:rsidR="00A33F23" w:rsidRDefault="00CA423E">
      <w:pPr>
        <w:widowControl w:val="0"/>
        <w:tabs>
          <w:tab w:val="left" w:pos="6240"/>
        </w:tabs>
        <w:spacing w:line="276" w:lineRule="auto"/>
        <w:ind w:firstLine="709"/>
        <w:jc w:val="both"/>
      </w:pPr>
      <w:r>
        <w:rPr>
          <w:rFonts w:ascii="Times New Roman" w:hAnsi="Times New Roman" w:cs="Times New Roman"/>
          <w:sz w:val="24"/>
          <w:szCs w:val="24"/>
        </w:rPr>
        <w:t>5.3.2. В случае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Исполнитель уплачивает Заказчику неустойку (штраф). Размер штрафа составляет 10 % от цены Договора за неисполнение и каждый случай ненадлежащего исполнения Исполнителем обязательств по Договору.</w:t>
      </w:r>
    </w:p>
    <w:p w:rsidR="00A33F23" w:rsidRDefault="00CA423E">
      <w:pPr>
        <w:widowControl w:val="0"/>
        <w:tabs>
          <w:tab w:val="left" w:pos="6240"/>
        </w:tabs>
        <w:spacing w:line="276" w:lineRule="auto"/>
        <w:ind w:firstLine="709"/>
        <w:jc w:val="both"/>
      </w:pPr>
      <w:r>
        <w:rPr>
          <w:rFonts w:ascii="Times New Roman" w:hAnsi="Times New Roman" w:cs="Times New Roman"/>
          <w:sz w:val="24"/>
          <w:szCs w:val="24"/>
        </w:rPr>
        <w:t>5.4.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33F23" w:rsidRDefault="00CA423E">
      <w:pPr>
        <w:widowControl w:val="0"/>
        <w:tabs>
          <w:tab w:val="left" w:pos="6240"/>
        </w:tabs>
        <w:spacing w:line="276" w:lineRule="auto"/>
        <w:ind w:firstLine="709"/>
        <w:jc w:val="both"/>
      </w:pPr>
      <w:r>
        <w:rPr>
          <w:rFonts w:ascii="Times New Roman" w:hAnsi="Times New Roman" w:cs="Times New Roman"/>
          <w:color w:val="000000"/>
          <w:sz w:val="24"/>
          <w:szCs w:val="24"/>
          <w:lang w:eastAsia="ru-RU"/>
        </w:rPr>
        <w:t>5.5. Неустойка (пеня, штраф) уплачиваются Исполнителем в</w:t>
      </w:r>
      <w:r>
        <w:rPr>
          <w:rFonts w:ascii="Times New Roman" w:hAnsi="Times New Roman" w:cs="Times New Roman"/>
          <w:sz w:val="24"/>
          <w:szCs w:val="24"/>
          <w:lang w:eastAsia="ru-RU"/>
        </w:rPr>
        <w:t xml:space="preserve"> пятидневный срок</w:t>
      </w:r>
      <w:r>
        <w:rPr>
          <w:rFonts w:ascii="Times New Roman" w:hAnsi="Times New Roman" w:cs="Times New Roman"/>
          <w:color w:val="000000"/>
          <w:sz w:val="24"/>
          <w:szCs w:val="24"/>
          <w:lang w:eastAsia="ru-RU"/>
        </w:rPr>
        <w:t xml:space="preserve"> после получения соответствующего требования от Заказчика.</w:t>
      </w:r>
    </w:p>
    <w:p w:rsidR="00A33F23" w:rsidRDefault="00CA423E">
      <w:pPr>
        <w:widowControl w:val="0"/>
        <w:tabs>
          <w:tab w:val="left" w:pos="6240"/>
        </w:tabs>
        <w:spacing w:line="276" w:lineRule="auto"/>
        <w:ind w:firstLine="709"/>
        <w:jc w:val="both"/>
      </w:pPr>
      <w:r>
        <w:rPr>
          <w:rFonts w:ascii="Times New Roman" w:hAnsi="Times New Roman" w:cs="Times New Roman"/>
          <w:sz w:val="24"/>
          <w:szCs w:val="24"/>
          <w:lang w:eastAsia="ru-RU"/>
        </w:rPr>
        <w:t>5.6. В случае неоплаты неустойки (пени, штрафов) Исполнителем в пятидневный срок со дня получения требования, Заказчик вправе уменьшить сумму оплаты за Товар на сумму неоплаченной по требованию Заказчика неустойки (пени, штрафов).</w:t>
      </w:r>
    </w:p>
    <w:p w:rsidR="00A33F23" w:rsidRDefault="00CA423E">
      <w:pPr>
        <w:widowControl w:val="0"/>
        <w:tabs>
          <w:tab w:val="left" w:pos="6240"/>
        </w:tabs>
        <w:spacing w:line="276" w:lineRule="auto"/>
        <w:ind w:firstLine="709"/>
        <w:jc w:val="both"/>
      </w:pPr>
      <w:r>
        <w:rPr>
          <w:rFonts w:ascii="Times New Roman" w:eastAsia="Times New Roman" w:hAnsi="Times New Roman" w:cs="Times New Roman"/>
          <w:sz w:val="24"/>
          <w:szCs w:val="24"/>
          <w:lang w:eastAsia="ru-RU"/>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33F23" w:rsidRDefault="00A33F23">
      <w:pPr>
        <w:widowControl w:val="0"/>
        <w:tabs>
          <w:tab w:val="left" w:pos="6240"/>
        </w:tabs>
        <w:spacing w:line="276" w:lineRule="auto"/>
        <w:ind w:firstLine="709"/>
        <w:jc w:val="both"/>
        <w:rPr>
          <w:rFonts w:ascii="Times New Roman" w:hAnsi="Times New Roman" w:cs="Times New Roman"/>
          <w:sz w:val="24"/>
          <w:szCs w:val="24"/>
          <w:lang w:eastAsia="ru-RU"/>
        </w:rPr>
      </w:pPr>
    </w:p>
    <w:p w:rsidR="00A33F23" w:rsidRDefault="00CA423E">
      <w:pPr>
        <w:spacing w:line="276" w:lineRule="auto"/>
        <w:ind w:firstLine="709"/>
        <w:jc w:val="center"/>
      </w:pPr>
      <w:r>
        <w:rPr>
          <w:rFonts w:ascii="Times New Roman" w:eastAsia="Times New Roman" w:hAnsi="Times New Roman" w:cs="Times New Roman"/>
          <w:b/>
          <w:sz w:val="24"/>
          <w:szCs w:val="24"/>
        </w:rPr>
        <w:t>6. ПОРЯДОК И СРОК ПРИЕМКИ ОКАЗАННОЙ УСЛУГИ</w:t>
      </w:r>
    </w:p>
    <w:p w:rsidR="00A33F23" w:rsidRDefault="00CA423E">
      <w:pPr>
        <w:shd w:val="clear" w:color="auto" w:fill="FFFFFF"/>
        <w:spacing w:line="276" w:lineRule="auto"/>
        <w:ind w:firstLine="709"/>
        <w:jc w:val="both"/>
      </w:pPr>
      <w:r>
        <w:rPr>
          <w:rFonts w:ascii="Times New Roman" w:eastAsia="Times New Roman" w:hAnsi="Times New Roman" w:cs="Times New Roman"/>
          <w:sz w:val="24"/>
          <w:szCs w:val="24"/>
        </w:rPr>
        <w:t>6.1. Приёмка результата исполнения договора осуществляется в порядке, установленном законодательством Российской Федерации и настоящим договором.</w:t>
      </w:r>
    </w:p>
    <w:p w:rsidR="00A33F23" w:rsidRDefault="00CA423E">
      <w:pPr>
        <w:spacing w:line="276" w:lineRule="auto"/>
        <w:ind w:firstLine="709"/>
        <w:jc w:val="both"/>
      </w:pPr>
      <w:r>
        <w:rPr>
          <w:rFonts w:ascii="Times New Roman" w:hAnsi="Times New Roman" w:cs="Times New Roman"/>
          <w:sz w:val="24"/>
          <w:szCs w:val="24"/>
        </w:rPr>
        <w:t>6.2. Заказчик осуществляет приемку результата исполнения договора, в том числе в части соответствия количества, комплектности, объема требованиям, установленным Договором, в течение 5 рабочих дней со дня фактически оказанной услуги и переданных прав, предоставления Исполнителем документа, подтверждающего исполнение обязательств (акт), и документов на оплату (счет и/или счет-фактура)</w:t>
      </w:r>
      <w:r>
        <w:rPr>
          <w:rFonts w:ascii="Times New Roman" w:eastAsia="Times New Roman" w:hAnsi="Times New Roman" w:cs="Times New Roman"/>
          <w:sz w:val="24"/>
          <w:szCs w:val="24"/>
        </w:rPr>
        <w:t>.</w:t>
      </w:r>
    </w:p>
    <w:p w:rsidR="00A33F23" w:rsidRDefault="00CA423E">
      <w:pPr>
        <w:tabs>
          <w:tab w:val="left" w:pos="0"/>
        </w:tabs>
        <w:spacing w:line="276" w:lineRule="auto"/>
        <w:ind w:firstLine="709"/>
        <w:jc w:val="both"/>
      </w:pPr>
      <w:r>
        <w:rPr>
          <w:rFonts w:ascii="Times New Roman" w:eastAsia="Times New Roman" w:hAnsi="Times New Roman" w:cs="Times New Roman"/>
          <w:sz w:val="24"/>
          <w:szCs w:val="24"/>
        </w:rPr>
        <w:t>6.3 При приемке результата исполнения договора Заказчик проверяет соответствие комплектности, качеству, Спецификации.</w:t>
      </w:r>
    </w:p>
    <w:p w:rsidR="00A33F23" w:rsidRDefault="00CA423E">
      <w:pPr>
        <w:spacing w:line="276" w:lineRule="auto"/>
        <w:ind w:firstLine="709"/>
        <w:jc w:val="both"/>
      </w:pPr>
      <w:r>
        <w:rPr>
          <w:rFonts w:ascii="Times New Roman" w:hAnsi="Times New Roman" w:cs="Times New Roman"/>
          <w:sz w:val="24"/>
          <w:szCs w:val="24"/>
        </w:rPr>
        <w:t xml:space="preserve">6.4. При наличии замечаний и претензий к </w:t>
      </w:r>
      <w:r>
        <w:rPr>
          <w:rFonts w:ascii="Times New Roman" w:eastAsia="Times New Roman" w:hAnsi="Times New Roman" w:cs="Times New Roman"/>
          <w:sz w:val="24"/>
          <w:szCs w:val="24"/>
        </w:rPr>
        <w:t>результату исполнения договора</w:t>
      </w:r>
      <w:r>
        <w:rPr>
          <w:rFonts w:ascii="Times New Roman" w:hAnsi="Times New Roman" w:cs="Times New Roman"/>
          <w:sz w:val="24"/>
          <w:szCs w:val="24"/>
        </w:rPr>
        <w:t xml:space="preserve"> Заказчик направляет мотивированный отказ от приемки </w:t>
      </w:r>
      <w:r>
        <w:rPr>
          <w:rFonts w:ascii="Times New Roman" w:eastAsia="Times New Roman" w:hAnsi="Times New Roman" w:cs="Times New Roman"/>
          <w:sz w:val="24"/>
          <w:szCs w:val="24"/>
        </w:rPr>
        <w:t>результата исполнения договора</w:t>
      </w:r>
      <w:r>
        <w:rPr>
          <w:rFonts w:ascii="Times New Roman" w:hAnsi="Times New Roman" w:cs="Times New Roman"/>
          <w:sz w:val="24"/>
          <w:szCs w:val="24"/>
        </w:rPr>
        <w:t>.</w:t>
      </w:r>
    </w:p>
    <w:p w:rsidR="00A33F23" w:rsidRDefault="00CA423E">
      <w:pPr>
        <w:spacing w:line="276" w:lineRule="auto"/>
        <w:ind w:firstLine="709"/>
        <w:jc w:val="both"/>
      </w:pPr>
      <w:r>
        <w:rPr>
          <w:rFonts w:ascii="Times New Roman" w:hAnsi="Times New Roman" w:cs="Times New Roman"/>
          <w:sz w:val="24"/>
          <w:szCs w:val="24"/>
        </w:rPr>
        <w:t xml:space="preserve">В мотивированном отказе Заказчиком от приемки </w:t>
      </w:r>
      <w:r>
        <w:rPr>
          <w:rFonts w:ascii="Times New Roman" w:eastAsia="Times New Roman" w:hAnsi="Times New Roman" w:cs="Times New Roman"/>
          <w:sz w:val="24"/>
          <w:szCs w:val="24"/>
        </w:rPr>
        <w:t>результата исполнения договора</w:t>
      </w:r>
      <w:r>
        <w:rPr>
          <w:rFonts w:ascii="Times New Roman" w:hAnsi="Times New Roman" w:cs="Times New Roman"/>
          <w:sz w:val="24"/>
          <w:szCs w:val="24"/>
        </w:rPr>
        <w:t xml:space="preserve"> указывается перечень замечаний и претензий </w:t>
      </w:r>
      <w:proofErr w:type="gramStart"/>
      <w:r>
        <w:rPr>
          <w:rFonts w:ascii="Times New Roman" w:hAnsi="Times New Roman" w:cs="Times New Roman"/>
          <w:sz w:val="24"/>
          <w:szCs w:val="24"/>
        </w:rPr>
        <w:t xml:space="preserve">к </w:t>
      </w:r>
      <w:r>
        <w:rPr>
          <w:rFonts w:ascii="Times New Roman" w:eastAsia="Times New Roman" w:hAnsi="Times New Roman" w:cs="Times New Roman"/>
          <w:sz w:val="24"/>
          <w:szCs w:val="24"/>
        </w:rPr>
        <w:t>результата</w:t>
      </w:r>
      <w:proofErr w:type="gramEnd"/>
      <w:r>
        <w:rPr>
          <w:rFonts w:ascii="Times New Roman" w:eastAsia="Times New Roman" w:hAnsi="Times New Roman" w:cs="Times New Roman"/>
          <w:sz w:val="24"/>
          <w:szCs w:val="24"/>
        </w:rPr>
        <w:t xml:space="preserve"> исполнения договора</w:t>
      </w:r>
      <w:r>
        <w:rPr>
          <w:rFonts w:ascii="Times New Roman" w:hAnsi="Times New Roman" w:cs="Times New Roman"/>
          <w:sz w:val="24"/>
          <w:szCs w:val="24"/>
        </w:rPr>
        <w:t xml:space="preserve"> и сроки их устранения. Замечания и претензии устраняются Исполнителем за свой счет, если они не выходят за пределы условий настоящего Договора.</w:t>
      </w:r>
    </w:p>
    <w:p w:rsidR="00A33F23" w:rsidRDefault="00A33F23">
      <w:pPr>
        <w:spacing w:line="276" w:lineRule="auto"/>
        <w:ind w:firstLine="709"/>
        <w:jc w:val="both"/>
        <w:rPr>
          <w:rFonts w:ascii="Times New Roman" w:hAnsi="Times New Roman" w:cs="Times New Roman"/>
          <w:sz w:val="24"/>
          <w:szCs w:val="24"/>
        </w:rPr>
      </w:pPr>
    </w:p>
    <w:p w:rsidR="00A33F23" w:rsidRDefault="00CA423E">
      <w:pPr>
        <w:pStyle w:val="consplusnormal"/>
        <w:spacing w:before="0" w:after="0" w:line="276" w:lineRule="auto"/>
        <w:ind w:left="0" w:right="0" w:firstLine="709"/>
        <w:jc w:val="center"/>
      </w:pPr>
      <w:r>
        <w:rPr>
          <w:b/>
        </w:rPr>
        <w:t>7. ГАРАНТИИ КАЧЕСТВА ОКАЗАННОЙ УСЛУГИ</w:t>
      </w:r>
    </w:p>
    <w:p w:rsidR="00A33F23" w:rsidRDefault="00CA423E">
      <w:pPr>
        <w:spacing w:line="276" w:lineRule="auto"/>
        <w:ind w:firstLine="709"/>
        <w:jc w:val="both"/>
      </w:pPr>
      <w:r>
        <w:rPr>
          <w:rFonts w:ascii="Times New Roman" w:hAnsi="Times New Roman" w:cs="Times New Roman"/>
          <w:sz w:val="24"/>
          <w:szCs w:val="24"/>
        </w:rPr>
        <w:t>7.1. Качество переданных прав и оказанной услуги по настоящему договору, должно соответствовать установленным в Российской Федерации государственным стандартам, техническим регламентам или техническим условиям и требованиям настоящего договора.</w:t>
      </w:r>
    </w:p>
    <w:p w:rsidR="00A33F23" w:rsidRDefault="00CA423E">
      <w:pPr>
        <w:tabs>
          <w:tab w:val="left" w:pos="720"/>
        </w:tabs>
        <w:spacing w:line="276" w:lineRule="auto"/>
        <w:ind w:firstLine="709"/>
        <w:jc w:val="center"/>
      </w:pPr>
      <w:r>
        <w:rPr>
          <w:rFonts w:ascii="Times New Roman" w:eastAsia="Times New Roman" w:hAnsi="Times New Roman" w:cs="Times New Roman"/>
          <w:b/>
          <w:color w:val="000000"/>
          <w:sz w:val="24"/>
          <w:szCs w:val="24"/>
        </w:rPr>
        <w:lastRenderedPageBreak/>
        <w:t>8. АНТИКОРРУПЦИОННАЯ ОГОВОРКА</w:t>
      </w:r>
    </w:p>
    <w:p w:rsidR="00A33F23" w:rsidRDefault="00CA423E">
      <w:pPr>
        <w:tabs>
          <w:tab w:val="left" w:pos="720"/>
        </w:tabs>
        <w:spacing w:line="276" w:lineRule="auto"/>
        <w:ind w:firstLine="709"/>
        <w:jc w:val="both"/>
      </w:pPr>
      <w:r>
        <w:rPr>
          <w:rFonts w:ascii="Times New Roman" w:eastAsia="Times New Roman" w:hAnsi="Times New Roman" w:cs="Times New Roman"/>
          <w:sz w:val="24"/>
          <w:szCs w:val="24"/>
        </w:rPr>
        <w:t>8.1.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A33F23" w:rsidRDefault="00CA423E">
      <w:pPr>
        <w:tabs>
          <w:tab w:val="left" w:pos="720"/>
        </w:tabs>
        <w:spacing w:line="276" w:lineRule="auto"/>
        <w:ind w:firstLine="709"/>
        <w:jc w:val="both"/>
      </w:pPr>
      <w:r>
        <w:rPr>
          <w:rFonts w:ascii="Times New Roman" w:eastAsia="Times New Roman" w:hAnsi="Times New Roman" w:cs="Times New Roman"/>
          <w:sz w:val="24"/>
          <w:szCs w:val="24"/>
        </w:rPr>
        <w:t>8.2.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8.1, в том числе со стороны руководства или работников Сторон, третьих лиц.</w:t>
      </w:r>
    </w:p>
    <w:p w:rsidR="00A33F23" w:rsidRDefault="00CA423E">
      <w:pPr>
        <w:tabs>
          <w:tab w:val="left" w:pos="720"/>
        </w:tabs>
        <w:spacing w:line="276" w:lineRule="auto"/>
        <w:ind w:firstLine="709"/>
        <w:jc w:val="both"/>
      </w:pPr>
      <w:r>
        <w:rPr>
          <w:rFonts w:ascii="Times New Roman" w:eastAsia="Times New Roman" w:hAnsi="Times New Roman" w:cs="Times New Roman"/>
          <w:sz w:val="24"/>
          <w:szCs w:val="24"/>
        </w:rPr>
        <w:t>8.3.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rsidR="00A33F23" w:rsidRDefault="00CA423E">
      <w:pPr>
        <w:tabs>
          <w:tab w:val="left" w:pos="720"/>
        </w:tabs>
        <w:spacing w:line="276" w:lineRule="auto"/>
        <w:ind w:firstLine="709"/>
        <w:jc w:val="both"/>
      </w:pPr>
      <w:r>
        <w:rPr>
          <w:rFonts w:ascii="Times New Roman" w:eastAsia="Times New Roman" w:hAnsi="Times New Roman" w:cs="Times New Roman"/>
          <w:sz w:val="24"/>
          <w:szCs w:val="24"/>
        </w:rPr>
        <w:t>8.4. Сторонам, их руководителям и работникам запрещается:</w:t>
      </w:r>
    </w:p>
    <w:p w:rsidR="00A33F23" w:rsidRDefault="00CA423E">
      <w:pPr>
        <w:spacing w:line="276" w:lineRule="auto"/>
        <w:ind w:firstLine="709"/>
        <w:jc w:val="both"/>
      </w:pPr>
      <w:r>
        <w:rPr>
          <w:rFonts w:ascii="Times New Roman" w:hAnsi="Times New Roman" w:cs="Times New Roman"/>
          <w:sz w:val="24"/>
          <w:szCs w:val="24"/>
        </w:rPr>
        <w:t>передавать или предлагать денежные средства, ценные бумаги или иное имущество, безвозмездно выполнять работы (оказывать услуги) и т.д.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rsidR="00A33F23" w:rsidRDefault="00CA423E">
      <w:pPr>
        <w:pStyle w:val="ab"/>
        <w:spacing w:after="0" w:line="276" w:lineRule="auto"/>
        <w:ind w:firstLine="709"/>
        <w:jc w:val="both"/>
      </w:pPr>
      <w:r>
        <w:rPr>
          <w:rFonts w:ascii="Times New Roman" w:hAnsi="Times New Roman" w:cs="Times New Roman"/>
          <w:sz w:val="24"/>
          <w:szCs w:val="24"/>
        </w:rPr>
        <w:t>передавать или предлагать денежные средства, ценные бумаги или иное имущество, безвозмездно выполнять работы (оказывать услуги) и т.д. работникам или руководству другой Стороны с целью обеспечить совершение ими каких-либо действий в пользу стимулирующей Стороны;</w:t>
      </w:r>
    </w:p>
    <w:p w:rsidR="00A33F23" w:rsidRDefault="00CA423E">
      <w:pPr>
        <w:pStyle w:val="ab"/>
        <w:tabs>
          <w:tab w:val="left" w:pos="720"/>
        </w:tabs>
        <w:spacing w:after="0" w:line="276" w:lineRule="auto"/>
        <w:ind w:firstLine="709"/>
        <w:jc w:val="both"/>
      </w:pPr>
      <w:r>
        <w:rPr>
          <w:rFonts w:ascii="Times New Roman" w:eastAsia="Times New Roman" w:hAnsi="Times New Roman" w:cs="Times New Roman"/>
          <w:sz w:val="24"/>
          <w:szCs w:val="24"/>
        </w:rPr>
        <w:t xml:space="preserve">совершать иные действия, нарушающие действующее </w:t>
      </w:r>
      <w:r>
        <w:rPr>
          <w:rStyle w:val="aa"/>
          <w:rFonts w:ascii="Times New Roman" w:eastAsia="Times New Roman" w:hAnsi="Times New Roman" w:cs="Times New Roman"/>
          <w:i w:val="0"/>
          <w:sz w:val="24"/>
          <w:szCs w:val="24"/>
        </w:rPr>
        <w:t xml:space="preserve">антикоррупционное </w:t>
      </w:r>
      <w:r>
        <w:rPr>
          <w:rFonts w:ascii="Times New Roman" w:eastAsia="Times New Roman" w:hAnsi="Times New Roman" w:cs="Times New Roman"/>
          <w:sz w:val="24"/>
          <w:szCs w:val="24"/>
        </w:rPr>
        <w:t>законодательство Российской Федерации.</w:t>
      </w:r>
    </w:p>
    <w:p w:rsidR="00A33F23" w:rsidRDefault="00CA423E">
      <w:pPr>
        <w:pStyle w:val="ab"/>
        <w:tabs>
          <w:tab w:val="left" w:pos="720"/>
        </w:tabs>
        <w:spacing w:after="0" w:line="276" w:lineRule="auto"/>
        <w:ind w:firstLine="709"/>
        <w:jc w:val="both"/>
      </w:pPr>
      <w:r>
        <w:rPr>
          <w:rFonts w:ascii="Times New Roman" w:eastAsia="Times New Roman" w:hAnsi="Times New Roman" w:cs="Times New Roman"/>
          <w:sz w:val="24"/>
          <w:szCs w:val="24"/>
        </w:rPr>
        <w:t>8.5.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rsidR="00A33F23" w:rsidRDefault="00CA423E">
      <w:pPr>
        <w:pStyle w:val="ab"/>
        <w:tabs>
          <w:tab w:val="left" w:pos="720"/>
        </w:tabs>
        <w:spacing w:after="0" w:line="276" w:lineRule="auto"/>
        <w:ind w:firstLine="709"/>
        <w:jc w:val="both"/>
      </w:pPr>
      <w:bookmarkStart w:id="0" w:name="p_1371"/>
      <w:bookmarkEnd w:id="0"/>
      <w:r>
        <w:rPr>
          <w:rFonts w:ascii="Times New Roman" w:eastAsia="Times New Roman" w:hAnsi="Times New Roman" w:cs="Times New Roman"/>
          <w:sz w:val="24"/>
          <w:szCs w:val="24"/>
        </w:rPr>
        <w:t>Подтверждение должно быть направлено не позднее 3 рабочих дней с даты получения письменного уведомления.</w:t>
      </w:r>
    </w:p>
    <w:p w:rsidR="00A33F23" w:rsidRDefault="00CA423E">
      <w:pPr>
        <w:pStyle w:val="ab"/>
        <w:tabs>
          <w:tab w:val="left" w:pos="720"/>
        </w:tabs>
        <w:spacing w:after="0" w:line="276" w:lineRule="auto"/>
        <w:ind w:firstLine="709"/>
        <w:jc w:val="both"/>
      </w:pPr>
      <w:r>
        <w:rPr>
          <w:rFonts w:ascii="Times New Roman" w:eastAsia="Times New Roman" w:hAnsi="Times New Roman" w:cs="Times New Roman"/>
          <w:sz w:val="24"/>
          <w:szCs w:val="24"/>
        </w:rPr>
        <w:t>8.6.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A33F23" w:rsidRDefault="00CA423E">
      <w:pPr>
        <w:pStyle w:val="ab"/>
        <w:tabs>
          <w:tab w:val="left" w:pos="720"/>
        </w:tabs>
        <w:spacing w:after="0" w:line="276" w:lineRule="auto"/>
        <w:ind w:firstLine="709"/>
        <w:jc w:val="both"/>
      </w:pPr>
      <w:r>
        <w:rPr>
          <w:rFonts w:ascii="Times New Roman" w:eastAsia="Times New Roman" w:hAnsi="Times New Roman" w:cs="Times New Roman"/>
          <w:sz w:val="24"/>
          <w:szCs w:val="24"/>
        </w:rPr>
        <w:t>8.7. В отношении третьих лиц Стороны обязуются:</w:t>
      </w:r>
    </w:p>
    <w:p w:rsidR="00A33F23" w:rsidRDefault="00CA423E">
      <w:pPr>
        <w:pStyle w:val="ab"/>
        <w:tabs>
          <w:tab w:val="left" w:pos="720"/>
        </w:tabs>
        <w:spacing w:after="0" w:line="276" w:lineRule="auto"/>
        <w:ind w:firstLine="709"/>
        <w:jc w:val="both"/>
      </w:pPr>
      <w:r>
        <w:rPr>
          <w:rFonts w:ascii="Times New Roman" w:eastAsia="Times New Roman" w:hAnsi="Times New Roman" w:cs="Times New Roman"/>
          <w:sz w:val="24"/>
          <w:szCs w:val="24"/>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A33F23" w:rsidRDefault="00CA423E">
      <w:pPr>
        <w:spacing w:line="276" w:lineRule="auto"/>
        <w:ind w:firstLine="709"/>
        <w:jc w:val="both"/>
      </w:pPr>
      <w:r>
        <w:rPr>
          <w:rFonts w:ascii="Times New Roman" w:hAnsi="Times New Roman" w:cs="Times New Roman"/>
          <w:sz w:val="24"/>
          <w:szCs w:val="24"/>
        </w:rPr>
        <w:t>не привлекать их в качестве канала для совершения коррупционных действий;</w:t>
      </w:r>
    </w:p>
    <w:p w:rsidR="00A33F23" w:rsidRDefault="00CA423E">
      <w:pPr>
        <w:pStyle w:val="ab"/>
        <w:tabs>
          <w:tab w:val="left" w:pos="720"/>
        </w:tabs>
        <w:spacing w:after="0" w:line="276" w:lineRule="auto"/>
        <w:ind w:firstLine="709"/>
        <w:jc w:val="both"/>
      </w:pPr>
      <w:r>
        <w:rPr>
          <w:rFonts w:ascii="Times New Roman" w:eastAsia="Times New Roman" w:hAnsi="Times New Roman" w:cs="Times New Roman"/>
          <w:sz w:val="24"/>
          <w:szCs w:val="24"/>
        </w:rPr>
        <w:t>не осуществлять им выплат, превышающих размер соответствующего вознаграждения за оказываемые ими законные услуги.</w:t>
      </w:r>
    </w:p>
    <w:p w:rsidR="00A33F23" w:rsidRDefault="00A33F23">
      <w:pPr>
        <w:pStyle w:val="ab"/>
        <w:tabs>
          <w:tab w:val="left" w:pos="720"/>
        </w:tabs>
        <w:spacing w:after="0" w:line="276" w:lineRule="auto"/>
        <w:ind w:firstLine="709"/>
        <w:jc w:val="both"/>
        <w:rPr>
          <w:rFonts w:ascii="Times New Roman" w:eastAsia="Times New Roman" w:hAnsi="Times New Roman" w:cs="Times New Roman"/>
          <w:sz w:val="24"/>
          <w:szCs w:val="24"/>
        </w:rPr>
      </w:pPr>
    </w:p>
    <w:p w:rsidR="00A33F23" w:rsidRDefault="00CA423E">
      <w:pPr>
        <w:spacing w:line="276" w:lineRule="auto"/>
        <w:ind w:firstLine="709"/>
        <w:jc w:val="center"/>
      </w:pPr>
      <w:r>
        <w:rPr>
          <w:rFonts w:ascii="Times New Roman" w:eastAsia="Times New Roman" w:hAnsi="Times New Roman" w:cs="Times New Roman"/>
          <w:b/>
          <w:sz w:val="24"/>
          <w:szCs w:val="24"/>
        </w:rPr>
        <w:t>9. ДЕЙСТВИЕ ОБСТОЯТЕЛЬСТВ НЕПРЕОДОЛИМОЙ СИЛЫ</w:t>
      </w:r>
    </w:p>
    <w:p w:rsidR="00A33F23" w:rsidRDefault="00CA423E">
      <w:pPr>
        <w:widowControl w:val="0"/>
        <w:tabs>
          <w:tab w:val="left" w:pos="720"/>
        </w:tabs>
        <w:spacing w:line="276" w:lineRule="auto"/>
        <w:ind w:firstLine="709"/>
        <w:jc w:val="both"/>
      </w:pPr>
      <w:r>
        <w:rPr>
          <w:rFonts w:ascii="Times New Roman" w:eastAsia="Times New Roman" w:hAnsi="Times New Roman" w:cs="Times New Roman"/>
          <w:sz w:val="24"/>
          <w:szCs w:val="24"/>
        </w:rPr>
        <w:t xml:space="preserve">9.1. </w:t>
      </w:r>
      <w:r>
        <w:rPr>
          <w:rFonts w:ascii="Times New Roman" w:eastAsia="Times New Roman" w:hAnsi="Times New Roman" w:cs="Times New Roman"/>
          <w:color w:val="000000"/>
          <w:sz w:val="24"/>
          <w:szCs w:val="24"/>
        </w:rPr>
        <w:t xml:space="preserve">Стороны освобождаются от ответственности за частичное или полное неисполнение </w:t>
      </w:r>
      <w:r>
        <w:rPr>
          <w:rFonts w:ascii="Times New Roman" w:eastAsia="Times New Roman" w:hAnsi="Times New Roman" w:cs="Times New Roman"/>
          <w:color w:val="000000"/>
          <w:sz w:val="24"/>
          <w:szCs w:val="24"/>
        </w:rPr>
        <w:lastRenderedPageBreak/>
        <w:t>своих обязательств по настоящему Договору,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p>
    <w:p w:rsidR="00A33F23" w:rsidRDefault="00CA423E">
      <w:pPr>
        <w:widowControl w:val="0"/>
        <w:tabs>
          <w:tab w:val="left" w:pos="0"/>
        </w:tabs>
        <w:spacing w:line="276" w:lineRule="auto"/>
        <w:ind w:firstLine="709"/>
        <w:jc w:val="both"/>
      </w:pPr>
      <w:r>
        <w:rPr>
          <w:rFonts w:ascii="Times New Roman" w:eastAsia="Times New Roman" w:hAnsi="Times New Roman" w:cs="Times New Roman"/>
          <w:color w:val="000000"/>
          <w:sz w:val="24"/>
          <w:szCs w:val="24"/>
        </w:rPr>
        <w:t>9.2.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Договору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договор по соглашению Сторон.</w:t>
      </w:r>
    </w:p>
    <w:p w:rsidR="00A33F23" w:rsidRDefault="00CA423E">
      <w:pPr>
        <w:widowControl w:val="0"/>
        <w:tabs>
          <w:tab w:val="left" w:pos="720"/>
        </w:tabs>
        <w:spacing w:line="276" w:lineRule="auto"/>
        <w:ind w:firstLine="709"/>
        <w:jc w:val="both"/>
      </w:pPr>
      <w:r>
        <w:rPr>
          <w:rFonts w:ascii="Times New Roman" w:eastAsia="Times New Roman" w:hAnsi="Times New Roman" w:cs="Times New Roman"/>
          <w:color w:val="000000"/>
          <w:sz w:val="24"/>
          <w:szCs w:val="24"/>
        </w:rPr>
        <w:t>9.3.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rsidR="00A33F23" w:rsidRDefault="00A33F23">
      <w:pPr>
        <w:widowControl w:val="0"/>
        <w:tabs>
          <w:tab w:val="left" w:pos="720"/>
        </w:tabs>
        <w:spacing w:line="276" w:lineRule="auto"/>
        <w:ind w:firstLine="709"/>
        <w:jc w:val="both"/>
        <w:rPr>
          <w:rFonts w:ascii="Times New Roman" w:eastAsia="Times New Roman" w:hAnsi="Times New Roman" w:cs="Times New Roman"/>
          <w:color w:val="000000"/>
          <w:sz w:val="24"/>
          <w:szCs w:val="24"/>
        </w:rPr>
      </w:pPr>
    </w:p>
    <w:p w:rsidR="00A33F23" w:rsidRDefault="00CA423E">
      <w:pPr>
        <w:spacing w:line="276" w:lineRule="auto"/>
        <w:ind w:firstLine="709"/>
        <w:jc w:val="center"/>
      </w:pPr>
      <w:r>
        <w:rPr>
          <w:rFonts w:ascii="Times New Roman" w:eastAsia="Times New Roman" w:hAnsi="Times New Roman" w:cs="Times New Roman"/>
          <w:b/>
          <w:sz w:val="24"/>
          <w:szCs w:val="24"/>
        </w:rPr>
        <w:t>10. ПОРЯДОК РАЗРЕШЕНИЯ СПОРОВ</w:t>
      </w:r>
    </w:p>
    <w:p w:rsidR="00A33F23" w:rsidRDefault="00CA423E">
      <w:pPr>
        <w:spacing w:line="276" w:lineRule="auto"/>
        <w:ind w:firstLine="709"/>
        <w:jc w:val="both"/>
      </w:pPr>
      <w:r>
        <w:rPr>
          <w:rFonts w:ascii="Times New Roman" w:eastAsia="Times New Roman" w:hAnsi="Times New Roman" w:cs="Times New Roman"/>
          <w:sz w:val="24"/>
          <w:szCs w:val="24"/>
        </w:rPr>
        <w:t>10.1. Все споры или разногласия, возникающие между Сторонами по настоящему Договору или в связи с ним, разрешаются путем переговоров (в досудебном порядке).</w:t>
      </w:r>
    </w:p>
    <w:p w:rsidR="00A33F23" w:rsidRDefault="00CA423E">
      <w:pPr>
        <w:spacing w:line="276" w:lineRule="auto"/>
        <w:ind w:firstLine="709"/>
        <w:jc w:val="both"/>
      </w:pPr>
      <w:r>
        <w:rPr>
          <w:rFonts w:ascii="Times New Roman" w:eastAsia="Times New Roman" w:hAnsi="Times New Roman" w:cs="Times New Roman"/>
          <w:sz w:val="24"/>
          <w:szCs w:val="24"/>
        </w:rPr>
        <w:t xml:space="preserve">10.2. В случае невозможности разрешения разногласий путем переговоров они подлежат рассмотрению </w:t>
      </w:r>
      <w:r>
        <w:rPr>
          <w:rFonts w:ascii="Times New Roman" w:hAnsi="Times New Roman" w:cs="Times New Roman"/>
          <w:sz w:val="24"/>
          <w:szCs w:val="24"/>
        </w:rPr>
        <w:t xml:space="preserve">в Арбитражном суде </w:t>
      </w:r>
      <w:r w:rsidR="007F1B81">
        <w:rPr>
          <w:rFonts w:ascii="Times New Roman" w:hAnsi="Times New Roman" w:cs="Times New Roman"/>
          <w:sz w:val="24"/>
          <w:szCs w:val="24"/>
        </w:rPr>
        <w:t xml:space="preserve">Санкт-Петербурга и Ленинградской области </w:t>
      </w:r>
      <w:r>
        <w:rPr>
          <w:rFonts w:ascii="Times New Roman" w:hAnsi="Times New Roman" w:cs="Times New Roman"/>
          <w:sz w:val="24"/>
          <w:szCs w:val="24"/>
        </w:rPr>
        <w:t>в соответствии с действующим законодательством Российской Федерации.</w:t>
      </w:r>
    </w:p>
    <w:p w:rsidR="00A33F23" w:rsidRDefault="00CA423E">
      <w:pPr>
        <w:spacing w:line="276" w:lineRule="auto"/>
        <w:ind w:firstLine="709"/>
        <w:jc w:val="both"/>
      </w:pPr>
      <w:r>
        <w:rPr>
          <w:rFonts w:ascii="Times New Roman" w:eastAsia="Times New Roman" w:hAnsi="Times New Roman" w:cs="Times New Roman"/>
          <w:sz w:val="24"/>
          <w:szCs w:val="24"/>
        </w:rPr>
        <w:t>10.3. Претензия Сторон, направленная в досудебном порядке, подлежит рассмотрения в течение 10 дней со дня поступления.</w:t>
      </w:r>
    </w:p>
    <w:p w:rsidR="00A33F23" w:rsidRDefault="00A33F23">
      <w:pPr>
        <w:spacing w:line="276" w:lineRule="auto"/>
        <w:ind w:firstLine="709"/>
        <w:jc w:val="both"/>
        <w:rPr>
          <w:rFonts w:ascii="Times New Roman" w:eastAsia="Times New Roman" w:hAnsi="Times New Roman" w:cs="Times New Roman"/>
          <w:sz w:val="24"/>
          <w:szCs w:val="24"/>
        </w:rPr>
      </w:pPr>
    </w:p>
    <w:p w:rsidR="00A33F23" w:rsidRDefault="00CA423E">
      <w:pPr>
        <w:spacing w:line="276" w:lineRule="auto"/>
        <w:ind w:firstLine="709"/>
        <w:jc w:val="center"/>
      </w:pPr>
      <w:r>
        <w:rPr>
          <w:rFonts w:ascii="Times New Roman" w:eastAsia="Times New Roman" w:hAnsi="Times New Roman" w:cs="Times New Roman"/>
          <w:b/>
          <w:sz w:val="24"/>
          <w:szCs w:val="24"/>
        </w:rPr>
        <w:t>11. ИНТЕЛЛЕКТУАЛЬНАЯ СОБСТВЕННОСТЬ</w:t>
      </w:r>
    </w:p>
    <w:p w:rsidR="00A33F23" w:rsidRDefault="00CA423E">
      <w:pPr>
        <w:spacing w:line="276" w:lineRule="auto"/>
        <w:ind w:firstLine="709"/>
        <w:jc w:val="both"/>
      </w:pPr>
      <w:r>
        <w:rPr>
          <w:rFonts w:ascii="Times New Roman" w:eastAsia="Times New Roman" w:hAnsi="Times New Roman" w:cs="Times New Roman"/>
          <w:sz w:val="24"/>
          <w:szCs w:val="24"/>
        </w:rPr>
        <w:t>11.1. Стороны соглашаются о том, что с даты подписания настоящего договора все права на воспроизведение, распространение, а также модификацию настроек программного продукта, в том числе перевод настройки программного продукта на другой язык (языки) принадлежат ООО «1С» без ограничения сроков и территории.</w:t>
      </w:r>
    </w:p>
    <w:p w:rsidR="00A33F23" w:rsidRDefault="00CA423E">
      <w:pPr>
        <w:spacing w:line="276" w:lineRule="auto"/>
        <w:ind w:firstLine="709"/>
        <w:jc w:val="both"/>
      </w:pPr>
      <w:r>
        <w:rPr>
          <w:rFonts w:ascii="Times New Roman" w:eastAsia="Times New Roman" w:hAnsi="Times New Roman" w:cs="Times New Roman"/>
          <w:sz w:val="24"/>
          <w:szCs w:val="24"/>
        </w:rPr>
        <w:t>11.2. Заказчик не должен пытаться осуществлять действия, которые могли бы нарушить или сделать недействительными лицензионные права в отношении интеллектуальной собственности на настройки программного продукта.</w:t>
      </w:r>
    </w:p>
    <w:p w:rsidR="00A33F23" w:rsidRDefault="00CA423E">
      <w:pPr>
        <w:spacing w:line="276" w:lineRule="auto"/>
        <w:ind w:firstLine="709"/>
        <w:jc w:val="both"/>
      </w:pPr>
      <w:r>
        <w:rPr>
          <w:rFonts w:ascii="Times New Roman" w:eastAsia="Times New Roman" w:hAnsi="Times New Roman" w:cs="Times New Roman"/>
          <w:sz w:val="24"/>
          <w:szCs w:val="24"/>
        </w:rPr>
        <w:t>11.3. В случае нарушения Заказчиком указанных в пункте 11.1, 11.2 настоящего договора обязательств, Заказчик обязуется возместить Исполнителю убытки (реальный ущерб).</w:t>
      </w:r>
    </w:p>
    <w:p w:rsidR="00A33F23" w:rsidRDefault="00A33F23">
      <w:pPr>
        <w:spacing w:line="276" w:lineRule="auto"/>
        <w:ind w:firstLine="709"/>
        <w:jc w:val="both"/>
        <w:rPr>
          <w:rFonts w:ascii="Times New Roman" w:eastAsia="Times New Roman" w:hAnsi="Times New Roman" w:cs="Times New Roman"/>
          <w:sz w:val="24"/>
          <w:szCs w:val="24"/>
        </w:rPr>
      </w:pPr>
    </w:p>
    <w:p w:rsidR="00A33F23" w:rsidRDefault="00CA423E">
      <w:pPr>
        <w:spacing w:line="276" w:lineRule="auto"/>
        <w:ind w:firstLine="709"/>
        <w:jc w:val="center"/>
      </w:pPr>
      <w:r>
        <w:rPr>
          <w:rFonts w:ascii="Times New Roman" w:eastAsia="Times New Roman" w:hAnsi="Times New Roman" w:cs="Times New Roman"/>
          <w:b/>
          <w:sz w:val="24"/>
          <w:szCs w:val="24"/>
        </w:rPr>
        <w:t>12. СРОК ДЕЙСТВИЯ, ПОРЯДОК ИЗМЕНЕНИЯ И РАСТОРЖЕНИЯ договора</w:t>
      </w:r>
    </w:p>
    <w:p w:rsidR="00A33F23" w:rsidRDefault="00CA423E">
      <w:pPr>
        <w:spacing w:line="276" w:lineRule="auto"/>
        <w:ind w:firstLine="709"/>
        <w:jc w:val="both"/>
      </w:pPr>
      <w:r>
        <w:rPr>
          <w:rFonts w:ascii="Times New Roman" w:hAnsi="Times New Roman" w:cs="Times New Roman"/>
          <w:sz w:val="24"/>
          <w:szCs w:val="24"/>
        </w:rPr>
        <w:t>12.1. Договор вступает в силу с даты подписания его Сторонами, и действует по 31 декабря 202</w:t>
      </w:r>
      <w:r>
        <w:rPr>
          <w:rFonts w:ascii="Times New Roman" w:hAnsi="Times New Roman" w:cs="Times New Roman"/>
          <w:color w:val="000000"/>
          <w:sz w:val="24"/>
          <w:szCs w:val="24"/>
        </w:rPr>
        <w:t>6</w:t>
      </w:r>
      <w:r>
        <w:rPr>
          <w:rFonts w:ascii="Times New Roman" w:hAnsi="Times New Roman" w:cs="Times New Roman"/>
          <w:sz w:val="24"/>
          <w:szCs w:val="24"/>
        </w:rPr>
        <w:t xml:space="preserve"> года, а в части расчетов до полного исполнения Сторонами своих обязательств по Договору.</w:t>
      </w:r>
    </w:p>
    <w:p w:rsidR="00A33F23" w:rsidRDefault="00CA423E">
      <w:pPr>
        <w:spacing w:line="276" w:lineRule="auto"/>
        <w:ind w:firstLine="709"/>
        <w:jc w:val="both"/>
      </w:pPr>
      <w:r>
        <w:rPr>
          <w:rFonts w:ascii="Times New Roman" w:hAnsi="Times New Roman" w:cs="Times New Roman"/>
          <w:sz w:val="24"/>
          <w:szCs w:val="24"/>
        </w:rPr>
        <w:t>12.2. Окончание срока действия Договора</w:t>
      </w:r>
      <w:r>
        <w:rPr>
          <w:rFonts w:ascii="Times New Roman" w:hAnsi="Times New Roman" w:cs="Times New Roman"/>
          <w:bCs/>
          <w:sz w:val="24"/>
          <w:szCs w:val="24"/>
        </w:rPr>
        <w:t xml:space="preserve"> </w:t>
      </w:r>
      <w:r>
        <w:rPr>
          <w:rFonts w:ascii="Times New Roman" w:hAnsi="Times New Roman" w:cs="Times New Roman"/>
          <w:sz w:val="24"/>
          <w:szCs w:val="24"/>
        </w:rPr>
        <w:t>не освобождает Стороны от ответственности за его нарушение.</w:t>
      </w:r>
    </w:p>
    <w:p w:rsidR="00A33F23" w:rsidRDefault="00CA423E">
      <w:pPr>
        <w:spacing w:line="276" w:lineRule="auto"/>
        <w:ind w:firstLine="709"/>
        <w:jc w:val="both"/>
      </w:pPr>
      <w:r>
        <w:rPr>
          <w:rFonts w:ascii="Times New Roman" w:hAnsi="Times New Roman" w:cs="Times New Roman"/>
          <w:sz w:val="24"/>
          <w:szCs w:val="24"/>
        </w:rPr>
        <w:t>12.3. Заказчик по согласованию с Исполнителем при исполнении Договора вправе изменить:</w:t>
      </w:r>
    </w:p>
    <w:p w:rsidR="00A33F23" w:rsidRDefault="00CA423E">
      <w:pPr>
        <w:pStyle w:val="ab"/>
        <w:widowControl w:val="0"/>
        <w:spacing w:after="0" w:line="276" w:lineRule="auto"/>
        <w:ind w:firstLine="709"/>
        <w:jc w:val="both"/>
      </w:pPr>
      <w:r>
        <w:rPr>
          <w:rFonts w:ascii="Times New Roman" w:hAnsi="Times New Roman" w:cs="Times New Roman"/>
          <w:sz w:val="24"/>
          <w:szCs w:val="24"/>
        </w:rPr>
        <w:t xml:space="preserve">12.3.1. предусмотренный Договором объем закупаемой продукции не более чем на 30 (тридцать) процентов. При увеличении объема закупаемой продукции Заказчик по согласованию с Исполнителем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w:t>
      </w:r>
      <w:r>
        <w:rPr>
          <w:rFonts w:ascii="Times New Roman" w:hAnsi="Times New Roman" w:cs="Times New Roman"/>
          <w:sz w:val="24"/>
          <w:szCs w:val="24"/>
        </w:rPr>
        <w:lastRenderedPageBreak/>
        <w:t>объема закупаемой продукции Заказчик обязан изменить цену Договора указанным образом;</w:t>
      </w:r>
    </w:p>
    <w:p w:rsidR="00A33F23" w:rsidRDefault="00CA423E">
      <w:pPr>
        <w:pStyle w:val="ab"/>
        <w:widowControl w:val="0"/>
        <w:spacing w:after="0" w:line="276" w:lineRule="auto"/>
        <w:ind w:firstLine="709"/>
        <w:jc w:val="both"/>
      </w:pPr>
      <w:r>
        <w:rPr>
          <w:rFonts w:ascii="Times New Roman" w:hAnsi="Times New Roman" w:cs="Times New Roman"/>
          <w:sz w:val="24"/>
          <w:szCs w:val="24"/>
        </w:rPr>
        <w:t>12.3.2.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rsidR="00A33F23" w:rsidRDefault="00CA423E">
      <w:pPr>
        <w:pStyle w:val="ab"/>
        <w:spacing w:after="0" w:line="276" w:lineRule="auto"/>
        <w:ind w:firstLine="709"/>
        <w:jc w:val="both"/>
      </w:pPr>
      <w:r>
        <w:rPr>
          <w:rFonts w:ascii="Times New Roman" w:hAnsi="Times New Roman" w:cs="Times New Roman"/>
          <w:sz w:val="24"/>
          <w:szCs w:val="24"/>
        </w:rPr>
        <w:t>12.3.3.  цену Договора:</w:t>
      </w:r>
    </w:p>
    <w:p w:rsidR="00A33F23" w:rsidRDefault="00CA423E">
      <w:pPr>
        <w:pStyle w:val="ab"/>
        <w:spacing w:after="0" w:line="276" w:lineRule="auto"/>
        <w:ind w:firstLine="709"/>
        <w:jc w:val="both"/>
      </w:pPr>
      <w:r>
        <w:rPr>
          <w:rFonts w:ascii="Times New Roman" w:hAnsi="Times New Roman" w:cs="Times New Roman"/>
          <w:sz w:val="24"/>
          <w:szCs w:val="24"/>
        </w:rPr>
        <w:t>путем ее уменьшения без изменения иных условий исполнения Договора;</w:t>
      </w:r>
    </w:p>
    <w:p w:rsidR="00A33F23" w:rsidRDefault="00CA423E">
      <w:pPr>
        <w:pStyle w:val="ab"/>
        <w:spacing w:after="0" w:line="276" w:lineRule="auto"/>
        <w:ind w:firstLine="709"/>
        <w:jc w:val="both"/>
      </w:pPr>
      <w:r>
        <w:rPr>
          <w:rFonts w:ascii="Times New Roman" w:hAnsi="Times New Roman" w:cs="Times New Roman"/>
          <w:sz w:val="24"/>
          <w:szCs w:val="24"/>
        </w:rPr>
        <w:t xml:space="preserve">в случаях, предусмотренных </w:t>
      </w:r>
      <w:r>
        <w:rPr>
          <w:rFonts w:ascii="Times New Roman" w:hAnsi="Times New Roman" w:cs="Times New Roman"/>
          <w:color w:val="000000"/>
          <w:sz w:val="24"/>
          <w:szCs w:val="24"/>
        </w:rPr>
        <w:t>12.3.1</w:t>
      </w:r>
      <w:r>
        <w:rPr>
          <w:rFonts w:ascii="Times New Roman" w:hAnsi="Times New Roman" w:cs="Times New Roman"/>
          <w:color w:val="000080"/>
          <w:sz w:val="24"/>
          <w:szCs w:val="24"/>
        </w:rPr>
        <w:t xml:space="preserve">. </w:t>
      </w:r>
      <w:r>
        <w:rPr>
          <w:rFonts w:ascii="Times New Roman" w:hAnsi="Times New Roman" w:cs="Times New Roman"/>
          <w:sz w:val="24"/>
          <w:szCs w:val="24"/>
        </w:rPr>
        <w:t>настоящего пункта;</w:t>
      </w:r>
    </w:p>
    <w:p w:rsidR="00A33F23" w:rsidRDefault="00CA423E">
      <w:pPr>
        <w:pStyle w:val="ab"/>
        <w:widowControl w:val="0"/>
        <w:spacing w:after="0" w:line="276" w:lineRule="auto"/>
        <w:ind w:firstLine="709"/>
        <w:jc w:val="both"/>
      </w:pPr>
      <w:r>
        <w:rPr>
          <w:rFonts w:ascii="Times New Roman" w:hAnsi="Times New Roman" w:cs="Times New Roman"/>
          <w:sz w:val="24"/>
          <w:szCs w:val="24"/>
        </w:rPr>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A33F23" w:rsidRDefault="00CA423E">
      <w:pPr>
        <w:pStyle w:val="ab"/>
        <w:widowControl w:val="0"/>
        <w:spacing w:after="0" w:line="276" w:lineRule="auto"/>
        <w:ind w:firstLine="709"/>
        <w:jc w:val="both"/>
      </w:pPr>
      <w:r>
        <w:rPr>
          <w:rFonts w:ascii="Times New Roman" w:hAnsi="Times New Roman" w:cs="Times New Roman"/>
          <w:sz w:val="24"/>
          <w:szCs w:val="24"/>
        </w:rPr>
        <w:t>в случае изменения в соответствии с законодательством Российской Федерации регулируемых государством цен (тарифов);</w:t>
      </w:r>
    </w:p>
    <w:p w:rsidR="00A33F23" w:rsidRDefault="00CA423E">
      <w:pPr>
        <w:pStyle w:val="ab"/>
        <w:widowControl w:val="0"/>
        <w:spacing w:after="0" w:line="276" w:lineRule="auto"/>
        <w:ind w:firstLine="709"/>
        <w:jc w:val="both"/>
      </w:pPr>
      <w:r>
        <w:rPr>
          <w:rFonts w:ascii="Times New Roman" w:hAnsi="Times New Roman" w:cs="Times New Roman"/>
          <w:sz w:val="24"/>
          <w:szCs w:val="24"/>
        </w:rPr>
        <w:t>12.3.4. иные условия исполнения Договора, если такое изменение Договора допускается законом.</w:t>
      </w:r>
    </w:p>
    <w:p w:rsidR="00A33F23" w:rsidRDefault="00CA423E">
      <w:pPr>
        <w:pStyle w:val="ab"/>
        <w:widowControl w:val="0"/>
        <w:spacing w:after="0" w:line="276" w:lineRule="auto"/>
        <w:ind w:firstLine="709"/>
        <w:jc w:val="both"/>
      </w:pPr>
      <w:r>
        <w:rPr>
          <w:rFonts w:ascii="Times New Roman" w:hAnsi="Times New Roman" w:cs="Times New Roman"/>
          <w:sz w:val="24"/>
          <w:szCs w:val="24"/>
        </w:rPr>
        <w:t>12.4. При исполнении Договора по согласованию Заказчика с Исполнител</w:t>
      </w:r>
      <w:r w:rsidR="005E095D">
        <w:rPr>
          <w:rFonts w:ascii="Times New Roman" w:hAnsi="Times New Roman" w:cs="Times New Roman"/>
          <w:sz w:val="24"/>
          <w:szCs w:val="24"/>
        </w:rPr>
        <w:t>е</w:t>
      </w:r>
      <w:r>
        <w:rPr>
          <w:rFonts w:ascii="Times New Roman" w:hAnsi="Times New Roman" w:cs="Times New Roman"/>
          <w:sz w:val="24"/>
          <w:szCs w:val="24"/>
        </w:rPr>
        <w:t>м (подрядчиком, исполнителем) допускается поставка (использование) права,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A33F23" w:rsidRDefault="00CA423E">
      <w:pPr>
        <w:pStyle w:val="ab"/>
        <w:spacing w:after="0" w:line="276" w:lineRule="auto"/>
        <w:ind w:firstLine="709"/>
        <w:jc w:val="both"/>
      </w:pPr>
      <w:r>
        <w:rPr>
          <w:rFonts w:ascii="Times New Roman" w:hAnsi="Times New Roman" w:cs="Times New Roman"/>
          <w:sz w:val="24"/>
          <w:szCs w:val="24"/>
        </w:rPr>
        <w:t xml:space="preserve">12.5. </w:t>
      </w:r>
      <w:r>
        <w:rPr>
          <w:rFonts w:ascii="Times New Roman" w:hAnsi="Times New Roman" w:cs="Times New Roman"/>
          <w:color w:val="000000"/>
          <w:sz w:val="24"/>
          <w:szCs w:val="24"/>
        </w:rPr>
        <w:t xml:space="preserve">При исполнении Договора допускается замена наименования страны происхождения товара в случаях, не противоречащих статье 3.1-4 Федерального закона № 223-ФЗ. </w:t>
      </w:r>
    </w:p>
    <w:p w:rsidR="00A33F23" w:rsidRDefault="00CA423E">
      <w:pPr>
        <w:widowControl w:val="0"/>
        <w:tabs>
          <w:tab w:val="left" w:pos="708"/>
          <w:tab w:val="left" w:pos="1134"/>
          <w:tab w:val="left" w:pos="5812"/>
          <w:tab w:val="left" w:pos="6946"/>
          <w:tab w:val="left" w:pos="7088"/>
        </w:tabs>
        <w:snapToGrid w:val="0"/>
        <w:spacing w:line="276" w:lineRule="auto"/>
        <w:ind w:firstLine="709"/>
        <w:jc w:val="both"/>
      </w:pPr>
      <w:r>
        <w:rPr>
          <w:rFonts w:ascii="Times New Roman" w:hAnsi="Times New Roman" w:cs="Times New Roman"/>
          <w:sz w:val="24"/>
          <w:szCs w:val="24"/>
        </w:rPr>
        <w:t>12.6. Расторжение Договора допускается по основаниям и в порядке, предусмотренном гражданским законодательством и Договором.</w:t>
      </w:r>
    </w:p>
    <w:p w:rsidR="00A33F23" w:rsidRDefault="00CA423E">
      <w:pPr>
        <w:widowControl w:val="0"/>
        <w:spacing w:line="276" w:lineRule="auto"/>
        <w:ind w:firstLine="709"/>
        <w:jc w:val="both"/>
      </w:pPr>
      <w:r>
        <w:rPr>
          <w:rFonts w:ascii="Times New Roman" w:hAnsi="Times New Roman" w:cs="Times New Roman"/>
          <w:sz w:val="24"/>
          <w:szCs w:val="24"/>
        </w:rPr>
        <w:t>12.7.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A33F23" w:rsidRDefault="00CA423E">
      <w:pPr>
        <w:widowControl w:val="0"/>
        <w:spacing w:line="276" w:lineRule="auto"/>
        <w:ind w:firstLine="709"/>
        <w:jc w:val="both"/>
      </w:pPr>
      <w:r>
        <w:rPr>
          <w:rFonts w:ascii="Times New Roman" w:hAnsi="Times New Roman" w:cs="Times New Roman"/>
          <w:sz w:val="24"/>
          <w:szCs w:val="24"/>
        </w:rPr>
        <w:t>12.8. Все изменения и дополнения к данному Договору имеют юридическую силу лишь при взаимном их письменном подтверждении Сторонами или уполномоченными представителями Сторон путем заключения дополнительного соглашения.</w:t>
      </w:r>
    </w:p>
    <w:p w:rsidR="00A33F23" w:rsidRDefault="00CA423E">
      <w:pPr>
        <w:spacing w:line="276" w:lineRule="auto"/>
        <w:ind w:firstLine="709"/>
        <w:jc w:val="both"/>
      </w:pPr>
      <w:r>
        <w:rPr>
          <w:rFonts w:ascii="Times New Roman" w:hAnsi="Times New Roman" w:cs="Times New Roman"/>
          <w:sz w:val="24"/>
          <w:szCs w:val="24"/>
        </w:rPr>
        <w:t>12.9. Подписывая настоящий Договор, Стороны дают согласие и право другой Стороне бессрочно получать, собирать, обрабатывать, регистрировать, накапливать, хранить, изменять, обновлять, использовать и распространять (передавать) информацию, которая в соответствии с требованиями законодательства, составляет персональные данные. Использование и распространение информации, составляющей персональные данные Сторон, осуществляется с целью обеспечения деятельности Сторон, защиты их интересов и необходимы для обеспечения исполнения условий настоящего Договора. Подписывая настоящий Договор, Стороны подтверждают, что они уведомлены о своих правах, определенных Федеральным Законом от 27.07.2006 № 1</w:t>
      </w:r>
      <w:r w:rsidR="005E095D">
        <w:rPr>
          <w:rFonts w:ascii="Times New Roman" w:hAnsi="Times New Roman" w:cs="Times New Roman"/>
          <w:sz w:val="24"/>
          <w:szCs w:val="24"/>
        </w:rPr>
        <w:t xml:space="preserve">52-ФЗ «О персональных данных», </w:t>
      </w:r>
      <w:r>
        <w:rPr>
          <w:rFonts w:ascii="Times New Roman" w:hAnsi="Times New Roman" w:cs="Times New Roman"/>
          <w:sz w:val="24"/>
          <w:szCs w:val="24"/>
        </w:rPr>
        <w:t>цели сбора персональных данных и лицах, которым передаются или могут передаваться персональные данные.</w:t>
      </w:r>
    </w:p>
    <w:p w:rsidR="00A33F23" w:rsidRDefault="00CA423E">
      <w:pPr>
        <w:widowControl w:val="0"/>
        <w:tabs>
          <w:tab w:val="left" w:pos="2127"/>
        </w:tabs>
        <w:spacing w:line="276" w:lineRule="auto"/>
        <w:ind w:firstLine="709"/>
        <w:jc w:val="both"/>
        <w:sectPr w:rsidR="00A33F23">
          <w:footerReference w:type="even" r:id="rId8"/>
          <w:footerReference w:type="default" r:id="rId9"/>
          <w:pgSz w:w="11906" w:h="16838"/>
          <w:pgMar w:top="1247" w:right="567" w:bottom="1866" w:left="1134" w:header="0" w:footer="1304" w:gutter="0"/>
          <w:cols w:space="720"/>
          <w:formProt w:val="0"/>
          <w:docGrid w:linePitch="600" w:charSpace="36864"/>
        </w:sectPr>
      </w:pPr>
      <w:r>
        <w:rPr>
          <w:rFonts w:ascii="Times New Roman" w:eastAsia="Times New Roman" w:hAnsi="Times New Roman" w:cs="Times New Roman"/>
          <w:iCs/>
          <w:sz w:val="24"/>
          <w:szCs w:val="24"/>
        </w:rPr>
        <w:t xml:space="preserve">12.10. В части, не урегулированной Договором, отношения Сторон регламентируются законодательством Российской Федерации. </w:t>
      </w:r>
    </w:p>
    <w:p w:rsidR="00A33F23" w:rsidRDefault="00CA423E">
      <w:pPr>
        <w:spacing w:line="276" w:lineRule="auto"/>
        <w:ind w:firstLine="709"/>
        <w:jc w:val="both"/>
      </w:pPr>
      <w:r>
        <w:rPr>
          <w:rFonts w:ascii="Times New Roman" w:eastAsia="Times New Roman" w:hAnsi="Times New Roman" w:cs="Times New Roman"/>
          <w:sz w:val="24"/>
          <w:szCs w:val="24"/>
        </w:rPr>
        <w:lastRenderedPageBreak/>
        <w:t>12.11 Настоящий договор составлен в форме электронного документа, подписанного усиленными электронными подписями Сторон.</w:t>
      </w:r>
    </w:p>
    <w:p w:rsidR="00A33F23" w:rsidRDefault="00CA423E">
      <w:pPr>
        <w:spacing w:line="276" w:lineRule="auto"/>
        <w:ind w:firstLine="709"/>
        <w:jc w:val="both"/>
      </w:pPr>
      <w:r>
        <w:rPr>
          <w:rFonts w:ascii="Times New Roman" w:eastAsia="Times New Roman" w:hAnsi="Times New Roman" w:cs="Times New Roman"/>
          <w:sz w:val="24"/>
          <w:szCs w:val="24"/>
        </w:rPr>
        <w:t>12.12. Приложения: «Спецификация».</w:t>
      </w:r>
    </w:p>
    <w:p w:rsidR="00A33F23" w:rsidRDefault="00A33F23">
      <w:pPr>
        <w:spacing w:line="276" w:lineRule="auto"/>
        <w:ind w:firstLine="709"/>
        <w:jc w:val="both"/>
        <w:rPr>
          <w:rFonts w:ascii="Times New Roman" w:eastAsia="Times New Roman" w:hAnsi="Times New Roman" w:cs="Times New Roman"/>
          <w:sz w:val="24"/>
          <w:szCs w:val="24"/>
        </w:rPr>
      </w:pPr>
    </w:p>
    <w:p w:rsidR="00A33F23" w:rsidRDefault="00CA423E">
      <w:pPr>
        <w:spacing w:line="276" w:lineRule="auto"/>
        <w:jc w:val="center"/>
      </w:pPr>
      <w:r>
        <w:rPr>
          <w:rFonts w:ascii="Times New Roman" w:eastAsia="Times New Roman" w:hAnsi="Times New Roman" w:cs="Times New Roman"/>
          <w:b/>
          <w:sz w:val="24"/>
          <w:szCs w:val="24"/>
        </w:rPr>
        <w:t>13. МЕСТА НАХОЖДЕНИЯ, БАНКОВСКИЕ РЕКВИЗИТЫ И ПОДПИСИ СТОРОН</w:t>
      </w:r>
    </w:p>
    <w:tbl>
      <w:tblPr>
        <w:tblW w:w="10155" w:type="dxa"/>
        <w:tblLayout w:type="fixed"/>
        <w:tblCellMar>
          <w:left w:w="0" w:type="dxa"/>
          <w:right w:w="0" w:type="dxa"/>
        </w:tblCellMar>
        <w:tblLook w:val="0000" w:firstRow="0" w:lastRow="0" w:firstColumn="0" w:lastColumn="0" w:noHBand="0" w:noVBand="0"/>
      </w:tblPr>
      <w:tblGrid>
        <w:gridCol w:w="5326"/>
        <w:gridCol w:w="4829"/>
      </w:tblGrid>
      <w:tr w:rsidR="00A33F23">
        <w:tc>
          <w:tcPr>
            <w:tcW w:w="5325" w:type="dxa"/>
            <w:shd w:val="clear" w:color="auto" w:fill="auto"/>
          </w:tcPr>
          <w:p w:rsidR="005E095D" w:rsidRPr="005E095D" w:rsidRDefault="005E095D" w:rsidP="005E095D">
            <w:pPr>
              <w:widowControl w:val="0"/>
              <w:spacing w:line="276" w:lineRule="auto"/>
              <w:rPr>
                <w:rFonts w:ascii="Times New Roman" w:hAnsi="Times New Roman" w:cs="Times New Roman"/>
                <w:bCs/>
                <w:sz w:val="24"/>
                <w:szCs w:val="24"/>
              </w:rPr>
            </w:pPr>
            <w:r w:rsidRPr="005E095D">
              <w:rPr>
                <w:rFonts w:ascii="Times New Roman" w:hAnsi="Times New Roman" w:cs="Times New Roman"/>
                <w:b/>
                <w:bCs/>
                <w:sz w:val="24"/>
                <w:szCs w:val="24"/>
              </w:rPr>
              <w:t xml:space="preserve">Федеральное государственное бюджетное учреждение науки Зоологический институт Российской академии наук (ЗИН РАН) </w:t>
            </w:r>
            <w:r w:rsidRPr="005E095D">
              <w:rPr>
                <w:rFonts w:ascii="Times New Roman" w:hAnsi="Times New Roman" w:cs="Times New Roman"/>
                <w:bCs/>
                <w:sz w:val="24"/>
                <w:szCs w:val="24"/>
              </w:rPr>
              <w:t xml:space="preserve">Юридический адрес: 199034, г. Санкт-Петербург, </w:t>
            </w:r>
          </w:p>
          <w:p w:rsidR="005E095D" w:rsidRPr="005E095D" w:rsidRDefault="005E095D" w:rsidP="005E095D">
            <w:pPr>
              <w:widowControl w:val="0"/>
              <w:spacing w:line="276" w:lineRule="auto"/>
              <w:rPr>
                <w:rFonts w:ascii="Times New Roman" w:hAnsi="Times New Roman" w:cs="Times New Roman"/>
                <w:bCs/>
                <w:sz w:val="24"/>
                <w:szCs w:val="24"/>
              </w:rPr>
            </w:pPr>
            <w:r w:rsidRPr="005E095D">
              <w:rPr>
                <w:rFonts w:ascii="Times New Roman" w:hAnsi="Times New Roman" w:cs="Times New Roman"/>
                <w:bCs/>
                <w:sz w:val="24"/>
                <w:szCs w:val="24"/>
              </w:rPr>
              <w:t xml:space="preserve">Университетская наб., д. 1-3, лит. А        </w:t>
            </w:r>
          </w:p>
          <w:p w:rsidR="005E095D" w:rsidRPr="005E095D" w:rsidRDefault="005E095D" w:rsidP="005E095D">
            <w:pPr>
              <w:widowControl w:val="0"/>
              <w:spacing w:line="276" w:lineRule="auto"/>
              <w:rPr>
                <w:rFonts w:ascii="Times New Roman" w:hAnsi="Times New Roman" w:cs="Times New Roman"/>
                <w:bCs/>
                <w:sz w:val="24"/>
                <w:szCs w:val="24"/>
              </w:rPr>
            </w:pPr>
            <w:r w:rsidRPr="005E095D">
              <w:rPr>
                <w:rFonts w:ascii="Times New Roman" w:hAnsi="Times New Roman" w:cs="Times New Roman"/>
                <w:bCs/>
                <w:sz w:val="24"/>
                <w:szCs w:val="24"/>
              </w:rPr>
              <w:t xml:space="preserve">ИНН 7801043337  </w:t>
            </w:r>
          </w:p>
          <w:p w:rsidR="005E095D" w:rsidRPr="005E095D" w:rsidRDefault="005E095D" w:rsidP="005E095D">
            <w:pPr>
              <w:widowControl w:val="0"/>
              <w:spacing w:line="276" w:lineRule="auto"/>
              <w:rPr>
                <w:rFonts w:ascii="Times New Roman" w:hAnsi="Times New Roman" w:cs="Times New Roman"/>
                <w:bCs/>
                <w:sz w:val="24"/>
                <w:szCs w:val="24"/>
              </w:rPr>
            </w:pPr>
            <w:r w:rsidRPr="005E095D">
              <w:rPr>
                <w:rFonts w:ascii="Times New Roman" w:hAnsi="Times New Roman" w:cs="Times New Roman"/>
                <w:bCs/>
                <w:sz w:val="24"/>
                <w:szCs w:val="24"/>
              </w:rPr>
              <w:t xml:space="preserve">КПП 780101001        </w:t>
            </w:r>
          </w:p>
          <w:p w:rsidR="005E095D" w:rsidRPr="005E095D" w:rsidRDefault="005E095D" w:rsidP="005E095D">
            <w:pPr>
              <w:widowControl w:val="0"/>
              <w:spacing w:line="276" w:lineRule="auto"/>
              <w:rPr>
                <w:rFonts w:ascii="Times New Roman" w:hAnsi="Times New Roman" w:cs="Times New Roman"/>
                <w:bCs/>
                <w:sz w:val="24"/>
                <w:szCs w:val="24"/>
              </w:rPr>
            </w:pPr>
            <w:r w:rsidRPr="005E095D">
              <w:rPr>
                <w:rFonts w:ascii="Times New Roman" w:hAnsi="Times New Roman" w:cs="Times New Roman"/>
                <w:bCs/>
                <w:sz w:val="24"/>
                <w:szCs w:val="24"/>
              </w:rPr>
              <w:t xml:space="preserve">УФК по г. Санкт-Петербургу (ЗИН РАН, л/с 20726Ц57610)  </w:t>
            </w:r>
          </w:p>
          <w:p w:rsidR="005E095D" w:rsidRPr="005E095D" w:rsidRDefault="005E095D" w:rsidP="005E095D">
            <w:pPr>
              <w:widowControl w:val="0"/>
              <w:spacing w:line="276" w:lineRule="auto"/>
              <w:rPr>
                <w:rFonts w:ascii="Times New Roman" w:hAnsi="Times New Roman" w:cs="Times New Roman"/>
                <w:bCs/>
                <w:sz w:val="24"/>
                <w:szCs w:val="24"/>
              </w:rPr>
            </w:pPr>
            <w:proofErr w:type="spellStart"/>
            <w:r w:rsidRPr="005E095D">
              <w:rPr>
                <w:rFonts w:ascii="Times New Roman" w:hAnsi="Times New Roman" w:cs="Times New Roman"/>
                <w:bCs/>
                <w:sz w:val="24"/>
                <w:szCs w:val="24"/>
              </w:rPr>
              <w:t>Казн</w:t>
            </w:r>
            <w:proofErr w:type="spellEnd"/>
            <w:r w:rsidRPr="005E095D">
              <w:rPr>
                <w:rFonts w:ascii="Times New Roman" w:hAnsi="Times New Roman" w:cs="Times New Roman"/>
                <w:bCs/>
                <w:sz w:val="24"/>
                <w:szCs w:val="24"/>
              </w:rPr>
              <w:t xml:space="preserve">. счет № 03214643000000017200  </w:t>
            </w:r>
          </w:p>
          <w:p w:rsidR="005E095D" w:rsidRPr="005E095D" w:rsidRDefault="005E095D" w:rsidP="005E095D">
            <w:pPr>
              <w:widowControl w:val="0"/>
              <w:spacing w:line="276" w:lineRule="auto"/>
              <w:rPr>
                <w:rFonts w:ascii="Times New Roman" w:hAnsi="Times New Roman" w:cs="Times New Roman"/>
                <w:bCs/>
                <w:sz w:val="24"/>
                <w:szCs w:val="24"/>
              </w:rPr>
            </w:pPr>
            <w:r w:rsidRPr="005E095D">
              <w:rPr>
                <w:rFonts w:ascii="Times New Roman" w:hAnsi="Times New Roman" w:cs="Times New Roman"/>
                <w:bCs/>
                <w:sz w:val="24"/>
                <w:szCs w:val="24"/>
              </w:rPr>
              <w:t xml:space="preserve">Банк. счет № 40102810945370000005   ОКЦ № 1 СЕВЕРО-ЗАПАДНОГО ГУ БАНКА РОССИИ//УФК по  </w:t>
            </w:r>
          </w:p>
          <w:p w:rsidR="005E095D" w:rsidRPr="005E095D" w:rsidRDefault="005E095D" w:rsidP="005E095D">
            <w:pPr>
              <w:widowControl w:val="0"/>
              <w:spacing w:line="276" w:lineRule="auto"/>
              <w:rPr>
                <w:rFonts w:ascii="Times New Roman" w:hAnsi="Times New Roman" w:cs="Times New Roman"/>
                <w:bCs/>
                <w:sz w:val="24"/>
                <w:szCs w:val="24"/>
              </w:rPr>
            </w:pPr>
            <w:r w:rsidRPr="005E095D">
              <w:rPr>
                <w:rFonts w:ascii="Times New Roman" w:hAnsi="Times New Roman" w:cs="Times New Roman"/>
                <w:bCs/>
                <w:sz w:val="24"/>
                <w:szCs w:val="24"/>
              </w:rPr>
              <w:t xml:space="preserve">г. Санкт-Петербургу г. Санкт-Петербург БИК 014030106    </w:t>
            </w:r>
          </w:p>
          <w:p w:rsidR="005E095D" w:rsidRPr="005E095D" w:rsidRDefault="005E095D" w:rsidP="005E095D">
            <w:pPr>
              <w:widowControl w:val="0"/>
              <w:spacing w:line="276" w:lineRule="auto"/>
              <w:rPr>
                <w:rFonts w:ascii="Times New Roman" w:hAnsi="Times New Roman" w:cs="Times New Roman"/>
                <w:bCs/>
                <w:sz w:val="24"/>
                <w:szCs w:val="24"/>
              </w:rPr>
            </w:pPr>
            <w:r w:rsidRPr="005E095D">
              <w:rPr>
                <w:rFonts w:ascii="Times New Roman" w:hAnsi="Times New Roman" w:cs="Times New Roman"/>
                <w:bCs/>
                <w:sz w:val="24"/>
                <w:szCs w:val="24"/>
              </w:rPr>
              <w:t xml:space="preserve">ОГРН 1027800535091  </w:t>
            </w:r>
          </w:p>
          <w:p w:rsidR="005E095D" w:rsidRPr="005E095D" w:rsidRDefault="005E095D" w:rsidP="005E095D">
            <w:pPr>
              <w:widowControl w:val="0"/>
              <w:spacing w:line="276" w:lineRule="auto"/>
              <w:rPr>
                <w:rFonts w:ascii="Times New Roman" w:hAnsi="Times New Roman" w:cs="Times New Roman"/>
                <w:bCs/>
                <w:sz w:val="24"/>
                <w:szCs w:val="24"/>
              </w:rPr>
            </w:pPr>
            <w:r w:rsidRPr="005E095D">
              <w:rPr>
                <w:rFonts w:ascii="Times New Roman" w:hAnsi="Times New Roman" w:cs="Times New Roman"/>
                <w:bCs/>
                <w:sz w:val="24"/>
                <w:szCs w:val="24"/>
              </w:rPr>
              <w:t xml:space="preserve">ОКПО 02698571        </w:t>
            </w:r>
          </w:p>
          <w:p w:rsidR="005E095D" w:rsidRPr="005E095D" w:rsidRDefault="005E095D" w:rsidP="005E095D">
            <w:pPr>
              <w:widowControl w:val="0"/>
              <w:spacing w:line="276" w:lineRule="auto"/>
              <w:rPr>
                <w:rFonts w:ascii="Times New Roman" w:hAnsi="Times New Roman" w:cs="Times New Roman"/>
                <w:bCs/>
                <w:sz w:val="24"/>
                <w:szCs w:val="24"/>
              </w:rPr>
            </w:pPr>
            <w:r w:rsidRPr="005E095D">
              <w:rPr>
                <w:rFonts w:ascii="Times New Roman" w:hAnsi="Times New Roman" w:cs="Times New Roman"/>
                <w:bCs/>
                <w:sz w:val="24"/>
                <w:szCs w:val="24"/>
              </w:rPr>
              <w:t xml:space="preserve">ОКВЭД 72.19, 91.02  </w:t>
            </w:r>
          </w:p>
          <w:p w:rsidR="005E095D" w:rsidRPr="005E095D" w:rsidRDefault="005E095D" w:rsidP="005E095D">
            <w:pPr>
              <w:widowControl w:val="0"/>
              <w:spacing w:line="276" w:lineRule="auto"/>
              <w:rPr>
                <w:rFonts w:ascii="Times New Roman" w:hAnsi="Times New Roman" w:cs="Times New Roman"/>
                <w:bCs/>
                <w:sz w:val="24"/>
                <w:szCs w:val="24"/>
              </w:rPr>
            </w:pPr>
            <w:r w:rsidRPr="005E095D">
              <w:rPr>
                <w:rFonts w:ascii="Times New Roman" w:hAnsi="Times New Roman" w:cs="Times New Roman"/>
                <w:bCs/>
                <w:sz w:val="24"/>
                <w:szCs w:val="24"/>
              </w:rPr>
              <w:t xml:space="preserve">ОКОНХ 93131, 95110       </w:t>
            </w:r>
          </w:p>
          <w:p w:rsidR="005E095D" w:rsidRPr="005E095D" w:rsidRDefault="005E095D" w:rsidP="005E095D">
            <w:pPr>
              <w:widowControl w:val="0"/>
              <w:spacing w:line="276" w:lineRule="auto"/>
              <w:rPr>
                <w:rFonts w:ascii="Times New Roman" w:hAnsi="Times New Roman" w:cs="Times New Roman"/>
                <w:bCs/>
                <w:sz w:val="24"/>
                <w:szCs w:val="24"/>
              </w:rPr>
            </w:pPr>
            <w:r w:rsidRPr="005E095D">
              <w:rPr>
                <w:rFonts w:ascii="Times New Roman" w:hAnsi="Times New Roman" w:cs="Times New Roman"/>
                <w:bCs/>
                <w:sz w:val="24"/>
                <w:szCs w:val="24"/>
              </w:rPr>
              <w:t xml:space="preserve">Тел.: +7 812 3280411 </w:t>
            </w:r>
          </w:p>
          <w:p w:rsidR="00A33F23" w:rsidRPr="005E095D" w:rsidRDefault="005E095D" w:rsidP="005E095D">
            <w:pPr>
              <w:widowControl w:val="0"/>
              <w:spacing w:line="276" w:lineRule="auto"/>
              <w:rPr>
                <w:rFonts w:ascii="Times New Roman" w:hAnsi="Times New Roman"/>
                <w:sz w:val="24"/>
                <w:szCs w:val="24"/>
                <w:lang w:val="en-US"/>
              </w:rPr>
            </w:pPr>
            <w:r w:rsidRPr="005E095D">
              <w:rPr>
                <w:rFonts w:ascii="Times New Roman" w:hAnsi="Times New Roman" w:cs="Times New Roman"/>
                <w:bCs/>
                <w:sz w:val="24"/>
                <w:szCs w:val="24"/>
                <w:lang w:val="en-US"/>
              </w:rPr>
              <w:t>e-mail: Elena.Borisova@zin.ru</w:t>
            </w:r>
          </w:p>
          <w:p w:rsidR="00A33F23" w:rsidRPr="005E095D" w:rsidRDefault="00A33F23">
            <w:pPr>
              <w:widowControl w:val="0"/>
              <w:spacing w:line="276" w:lineRule="auto"/>
              <w:rPr>
                <w:rFonts w:ascii="Times New Roman" w:hAnsi="Times New Roman"/>
                <w:bCs/>
                <w:sz w:val="24"/>
                <w:szCs w:val="24"/>
                <w:lang w:val="en-US"/>
              </w:rPr>
            </w:pPr>
          </w:p>
          <w:p w:rsidR="00A33F23" w:rsidRDefault="005E095D">
            <w:pPr>
              <w:widowControl w:val="0"/>
              <w:spacing w:line="276" w:lineRule="auto"/>
              <w:rPr>
                <w:rFonts w:ascii="Times New Roman" w:hAnsi="Times New Roman"/>
                <w:bCs/>
                <w:sz w:val="24"/>
                <w:szCs w:val="24"/>
              </w:rPr>
            </w:pPr>
            <w:r>
              <w:rPr>
                <w:rFonts w:ascii="Times New Roman" w:hAnsi="Times New Roman"/>
                <w:bCs/>
                <w:sz w:val="24"/>
                <w:szCs w:val="24"/>
              </w:rPr>
              <w:t>Директор</w:t>
            </w:r>
          </w:p>
          <w:p w:rsidR="00A33F23" w:rsidRDefault="00A33F23">
            <w:pPr>
              <w:widowControl w:val="0"/>
              <w:spacing w:line="276" w:lineRule="auto"/>
              <w:rPr>
                <w:rFonts w:ascii="Times New Roman" w:hAnsi="Times New Roman"/>
                <w:bCs/>
                <w:sz w:val="24"/>
                <w:szCs w:val="24"/>
              </w:rPr>
            </w:pPr>
          </w:p>
          <w:p w:rsidR="00A33F23" w:rsidRDefault="00CA423E">
            <w:pPr>
              <w:widowControl w:val="0"/>
              <w:spacing w:line="276" w:lineRule="auto"/>
              <w:rPr>
                <w:sz w:val="24"/>
                <w:szCs w:val="24"/>
              </w:rPr>
            </w:pPr>
            <w:r>
              <w:rPr>
                <w:rFonts w:ascii="Times New Roman" w:hAnsi="Times New Roman"/>
                <w:bCs/>
                <w:sz w:val="24"/>
                <w:szCs w:val="24"/>
              </w:rPr>
              <w:t xml:space="preserve">____________________  </w:t>
            </w:r>
          </w:p>
          <w:p w:rsidR="00A33F23" w:rsidRDefault="00A33F23">
            <w:pPr>
              <w:pStyle w:val="ConsPlusNormal1"/>
              <w:spacing w:line="276" w:lineRule="auto"/>
              <w:rPr>
                <w:rFonts w:ascii="Times New Roman" w:hAnsi="Times New Roman"/>
                <w:sz w:val="24"/>
                <w:szCs w:val="24"/>
              </w:rPr>
            </w:pPr>
          </w:p>
        </w:tc>
        <w:tc>
          <w:tcPr>
            <w:tcW w:w="4829" w:type="dxa"/>
            <w:shd w:val="clear" w:color="auto" w:fill="auto"/>
          </w:tcPr>
          <w:p w:rsidR="00A33F23" w:rsidRDefault="00CA423E">
            <w:pPr>
              <w:widowControl w:val="0"/>
              <w:spacing w:line="276" w:lineRule="auto"/>
              <w:rPr>
                <w:rFonts w:ascii="Times New Roman" w:hAnsi="Times New Roman"/>
                <w:sz w:val="24"/>
                <w:szCs w:val="24"/>
              </w:rPr>
            </w:pPr>
            <w:r>
              <w:rPr>
                <w:rFonts w:ascii="Times New Roman" w:hAnsi="Times New Roman" w:cs="Times New Roman"/>
                <w:b/>
                <w:bCs/>
                <w:sz w:val="24"/>
                <w:szCs w:val="24"/>
              </w:rPr>
              <w:t>ИСПОЛНИТЕЛЬ:</w:t>
            </w: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5E095D" w:rsidRDefault="005E095D">
            <w:pPr>
              <w:widowControl w:val="0"/>
              <w:spacing w:line="276" w:lineRule="auto"/>
              <w:jc w:val="both"/>
              <w:rPr>
                <w:rFonts w:ascii="Times New Roman" w:hAnsi="Times New Roman" w:cs="Times New Roman"/>
                <w:sz w:val="24"/>
                <w:szCs w:val="24"/>
              </w:rPr>
            </w:pPr>
          </w:p>
          <w:p w:rsidR="005E095D" w:rsidRDefault="005E095D">
            <w:pPr>
              <w:widowControl w:val="0"/>
              <w:spacing w:line="276" w:lineRule="auto"/>
              <w:jc w:val="both"/>
              <w:rPr>
                <w:rFonts w:ascii="Times New Roman" w:hAnsi="Times New Roman" w:cs="Times New Roman"/>
                <w:sz w:val="24"/>
                <w:szCs w:val="24"/>
              </w:rPr>
            </w:pPr>
          </w:p>
          <w:p w:rsidR="005E095D" w:rsidRDefault="005E095D">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CA423E">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br/>
            </w: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jc w:val="both"/>
              <w:rPr>
                <w:rFonts w:ascii="Times New Roman" w:hAnsi="Times New Roman" w:cs="Times New Roman"/>
                <w:sz w:val="24"/>
                <w:szCs w:val="24"/>
              </w:rPr>
            </w:pPr>
          </w:p>
          <w:p w:rsidR="00A33F23" w:rsidRDefault="00A33F23">
            <w:pPr>
              <w:widowControl w:val="0"/>
              <w:spacing w:line="276" w:lineRule="auto"/>
              <w:rPr>
                <w:rFonts w:ascii="Times New Roman" w:hAnsi="Times New Roman"/>
                <w:bCs/>
                <w:sz w:val="24"/>
                <w:szCs w:val="24"/>
              </w:rPr>
            </w:pPr>
          </w:p>
          <w:p w:rsidR="00A33F23" w:rsidRDefault="00CA423E">
            <w:pPr>
              <w:widowControl w:val="0"/>
              <w:spacing w:line="276" w:lineRule="auto"/>
              <w:rPr>
                <w:rFonts w:ascii="Times New Roman" w:hAnsi="Times New Roman"/>
                <w:sz w:val="24"/>
                <w:szCs w:val="24"/>
              </w:rPr>
            </w:pPr>
            <w:r>
              <w:rPr>
                <w:rFonts w:ascii="Times New Roman" w:hAnsi="Times New Roman"/>
                <w:bCs/>
                <w:sz w:val="24"/>
                <w:szCs w:val="24"/>
              </w:rPr>
              <w:t xml:space="preserve">____________________ </w:t>
            </w:r>
          </w:p>
          <w:p w:rsidR="00A33F23" w:rsidRDefault="00A33F23">
            <w:pPr>
              <w:pStyle w:val="ConsPlusNormal1"/>
              <w:spacing w:line="276" w:lineRule="auto"/>
              <w:rPr>
                <w:rFonts w:ascii="Times New Roman" w:hAnsi="Times New Roman"/>
                <w:sz w:val="24"/>
                <w:szCs w:val="24"/>
              </w:rPr>
            </w:pPr>
          </w:p>
        </w:tc>
      </w:tr>
    </w:tbl>
    <w:p w:rsidR="00A33F23" w:rsidRDefault="00A33F23">
      <w:pPr>
        <w:spacing w:line="276" w:lineRule="auto"/>
        <w:ind w:firstLine="709"/>
        <w:rPr>
          <w:rFonts w:ascii="Times New Roman" w:eastAsia="Times New Roman" w:hAnsi="Times New Roman" w:cs="Times New Roman"/>
          <w:iCs/>
          <w:sz w:val="24"/>
          <w:szCs w:val="24"/>
        </w:rPr>
      </w:pPr>
    </w:p>
    <w:p w:rsidR="00A33F23" w:rsidRDefault="00A33F23">
      <w:pPr>
        <w:spacing w:line="276" w:lineRule="auto"/>
        <w:ind w:firstLine="709"/>
        <w:rPr>
          <w:rFonts w:ascii="Times New Roman" w:eastAsia="Times New Roman" w:hAnsi="Times New Roman" w:cs="Times New Roman"/>
          <w:iCs/>
          <w:sz w:val="24"/>
          <w:szCs w:val="24"/>
        </w:rPr>
      </w:pPr>
    </w:p>
    <w:p w:rsidR="00A33F23" w:rsidRDefault="00A33F23">
      <w:pPr>
        <w:spacing w:line="276" w:lineRule="auto"/>
        <w:ind w:firstLine="709"/>
        <w:rPr>
          <w:rFonts w:ascii="Times New Roman" w:eastAsia="Times New Roman" w:hAnsi="Times New Roman" w:cs="Times New Roman"/>
          <w:iCs/>
          <w:sz w:val="24"/>
          <w:szCs w:val="24"/>
        </w:rPr>
      </w:pPr>
    </w:p>
    <w:p w:rsidR="00A33F23" w:rsidRDefault="00A33F23">
      <w:pPr>
        <w:spacing w:line="276" w:lineRule="auto"/>
        <w:ind w:firstLine="709"/>
        <w:rPr>
          <w:rFonts w:ascii="Times New Roman" w:eastAsia="Times New Roman" w:hAnsi="Times New Roman" w:cs="Times New Roman"/>
          <w:iCs/>
          <w:sz w:val="24"/>
          <w:szCs w:val="24"/>
        </w:rPr>
      </w:pPr>
    </w:p>
    <w:p w:rsidR="00A33F23" w:rsidRDefault="00A33F23">
      <w:pPr>
        <w:spacing w:line="276" w:lineRule="auto"/>
        <w:ind w:firstLine="709"/>
        <w:rPr>
          <w:rFonts w:ascii="Times New Roman" w:eastAsia="Times New Roman" w:hAnsi="Times New Roman" w:cs="Times New Roman"/>
          <w:iCs/>
          <w:sz w:val="24"/>
          <w:szCs w:val="24"/>
        </w:rPr>
      </w:pPr>
    </w:p>
    <w:p w:rsidR="00A33F23" w:rsidRDefault="00A33F23">
      <w:pPr>
        <w:spacing w:line="276" w:lineRule="auto"/>
        <w:ind w:firstLine="709"/>
        <w:rPr>
          <w:rFonts w:ascii="Times New Roman" w:eastAsia="Times New Roman" w:hAnsi="Times New Roman" w:cs="Times New Roman"/>
          <w:iCs/>
          <w:sz w:val="24"/>
          <w:szCs w:val="24"/>
        </w:rPr>
      </w:pPr>
    </w:p>
    <w:p w:rsidR="00A33F23" w:rsidRDefault="00A33F23">
      <w:pPr>
        <w:spacing w:line="276" w:lineRule="auto"/>
        <w:ind w:firstLine="709"/>
        <w:rPr>
          <w:rFonts w:ascii="Times New Roman" w:eastAsia="Times New Roman" w:hAnsi="Times New Roman" w:cs="Times New Roman"/>
          <w:iCs/>
          <w:sz w:val="24"/>
          <w:szCs w:val="24"/>
        </w:rPr>
      </w:pPr>
    </w:p>
    <w:p w:rsidR="00A33F23" w:rsidRDefault="00A33F23">
      <w:pPr>
        <w:spacing w:line="276" w:lineRule="auto"/>
        <w:ind w:firstLine="709"/>
        <w:rPr>
          <w:rFonts w:ascii="Times New Roman" w:eastAsia="Times New Roman" w:hAnsi="Times New Roman" w:cs="Times New Roman"/>
          <w:iCs/>
          <w:sz w:val="24"/>
          <w:szCs w:val="24"/>
        </w:rPr>
      </w:pPr>
    </w:p>
    <w:p w:rsidR="00A33F23" w:rsidRDefault="00A33F23">
      <w:pPr>
        <w:spacing w:line="276" w:lineRule="auto"/>
        <w:ind w:firstLine="709"/>
        <w:rPr>
          <w:rFonts w:ascii="Times New Roman" w:eastAsia="Times New Roman" w:hAnsi="Times New Roman" w:cs="Times New Roman"/>
          <w:iCs/>
          <w:sz w:val="24"/>
          <w:szCs w:val="24"/>
        </w:rPr>
      </w:pPr>
    </w:p>
    <w:p w:rsidR="00A33F23" w:rsidRDefault="00A33F23">
      <w:pPr>
        <w:spacing w:line="276" w:lineRule="auto"/>
        <w:ind w:firstLine="709"/>
        <w:rPr>
          <w:rFonts w:ascii="Times New Roman" w:eastAsia="Times New Roman" w:hAnsi="Times New Roman" w:cs="Times New Roman"/>
          <w:iCs/>
          <w:sz w:val="24"/>
          <w:szCs w:val="24"/>
        </w:rPr>
      </w:pPr>
    </w:p>
    <w:p w:rsidR="00A33F23" w:rsidRDefault="00A33F23">
      <w:pPr>
        <w:spacing w:line="276" w:lineRule="auto"/>
        <w:ind w:firstLine="709"/>
        <w:rPr>
          <w:rFonts w:ascii="Times New Roman" w:eastAsia="Times New Roman" w:hAnsi="Times New Roman" w:cs="Times New Roman"/>
          <w:iCs/>
          <w:sz w:val="24"/>
          <w:szCs w:val="24"/>
        </w:rPr>
      </w:pPr>
    </w:p>
    <w:p w:rsidR="00A33F23" w:rsidRDefault="00A33F23">
      <w:pPr>
        <w:spacing w:line="276" w:lineRule="auto"/>
        <w:ind w:firstLine="709"/>
        <w:rPr>
          <w:rFonts w:ascii="Times New Roman" w:eastAsia="Times New Roman" w:hAnsi="Times New Roman" w:cs="Times New Roman"/>
          <w:iCs/>
          <w:sz w:val="24"/>
          <w:szCs w:val="24"/>
        </w:rPr>
      </w:pPr>
    </w:p>
    <w:p w:rsidR="008F7C1C" w:rsidRDefault="008F7C1C">
      <w:pPr>
        <w:spacing w:line="276" w:lineRule="auto"/>
        <w:ind w:firstLine="709"/>
        <w:rPr>
          <w:rFonts w:ascii="Times New Roman" w:eastAsia="Times New Roman" w:hAnsi="Times New Roman" w:cs="Times New Roman"/>
          <w:iCs/>
          <w:sz w:val="24"/>
          <w:szCs w:val="24"/>
        </w:rPr>
        <w:sectPr w:rsidR="008F7C1C">
          <w:footerReference w:type="even" r:id="rId10"/>
          <w:footerReference w:type="default" r:id="rId11"/>
          <w:pgSz w:w="11906" w:h="16838"/>
          <w:pgMar w:top="1247" w:right="567" w:bottom="1866" w:left="1134" w:header="0" w:footer="1304" w:gutter="0"/>
          <w:cols w:space="720"/>
          <w:formProt w:val="0"/>
          <w:docGrid w:linePitch="600" w:charSpace="36864"/>
        </w:sectPr>
      </w:pPr>
    </w:p>
    <w:p w:rsidR="00A33F23" w:rsidRDefault="00CA423E">
      <w:pPr>
        <w:spacing w:line="276" w:lineRule="auto"/>
        <w:ind w:left="5272"/>
        <w:jc w:val="right"/>
      </w:pPr>
      <w:r>
        <w:rPr>
          <w:rStyle w:val="-"/>
          <w:rFonts w:ascii="Times New Roman" w:eastAsia="Times New Roman" w:hAnsi="Times New Roman" w:cs="Times New Roman"/>
          <w:iCs/>
          <w:color w:val="auto"/>
          <w:sz w:val="24"/>
          <w:szCs w:val="24"/>
          <w:u w:val="none"/>
        </w:rPr>
        <w:lastRenderedPageBreak/>
        <w:t>Приложение к Договору</w:t>
      </w:r>
    </w:p>
    <w:p w:rsidR="00A33F23" w:rsidRDefault="008F7C1C">
      <w:pPr>
        <w:spacing w:line="276" w:lineRule="auto"/>
        <w:ind w:left="5272"/>
        <w:jc w:val="right"/>
      </w:pPr>
      <w:r>
        <w:rPr>
          <w:rStyle w:val="-"/>
          <w:rFonts w:ascii="Times New Roman" w:eastAsia="Times New Roman" w:hAnsi="Times New Roman" w:cs="Times New Roman"/>
          <w:iCs/>
          <w:color w:val="auto"/>
          <w:sz w:val="24"/>
          <w:szCs w:val="24"/>
          <w:u w:val="none"/>
        </w:rPr>
        <w:t>от_________</w:t>
      </w:r>
      <w:proofErr w:type="gramStart"/>
      <w:r>
        <w:rPr>
          <w:rStyle w:val="-"/>
          <w:rFonts w:ascii="Times New Roman" w:eastAsia="Times New Roman" w:hAnsi="Times New Roman" w:cs="Times New Roman"/>
          <w:iCs/>
          <w:color w:val="auto"/>
          <w:sz w:val="24"/>
          <w:szCs w:val="24"/>
          <w:u w:val="none"/>
        </w:rPr>
        <w:t>_  №</w:t>
      </w:r>
      <w:proofErr w:type="gramEnd"/>
      <w:r>
        <w:rPr>
          <w:rStyle w:val="-"/>
          <w:rFonts w:ascii="Times New Roman" w:eastAsia="Times New Roman" w:hAnsi="Times New Roman" w:cs="Times New Roman"/>
          <w:iCs/>
          <w:color w:val="auto"/>
          <w:sz w:val="24"/>
          <w:szCs w:val="24"/>
          <w:u w:val="none"/>
        </w:rPr>
        <w:t>________</w:t>
      </w:r>
    </w:p>
    <w:p w:rsidR="00A33F23" w:rsidRDefault="00CA423E">
      <w:pPr>
        <w:spacing w:line="276" w:lineRule="auto"/>
        <w:ind w:hanging="57"/>
        <w:jc w:val="center"/>
      </w:pPr>
      <w:r>
        <w:rPr>
          <w:rStyle w:val="-"/>
          <w:rFonts w:ascii="Times New Roman" w:eastAsia="Times New Roman" w:hAnsi="Times New Roman" w:cs="Times New Roman"/>
          <w:b/>
          <w:bCs/>
          <w:iCs/>
          <w:color w:val="auto"/>
          <w:sz w:val="24"/>
          <w:szCs w:val="24"/>
          <w:u w:val="none"/>
        </w:rPr>
        <w:t>СПЕЦИФИКАЦИЯ</w:t>
      </w:r>
    </w:p>
    <w:tbl>
      <w:tblPr>
        <w:tblW w:w="14743" w:type="dxa"/>
        <w:tblInd w:w="-714" w:type="dxa"/>
        <w:tblLayout w:type="fixed"/>
        <w:tblLook w:val="04A0" w:firstRow="1" w:lastRow="0" w:firstColumn="1" w:lastColumn="0" w:noHBand="0" w:noVBand="1"/>
      </w:tblPr>
      <w:tblGrid>
        <w:gridCol w:w="851"/>
        <w:gridCol w:w="4394"/>
        <w:gridCol w:w="1701"/>
        <w:gridCol w:w="1276"/>
        <w:gridCol w:w="1418"/>
        <w:gridCol w:w="1022"/>
        <w:gridCol w:w="1954"/>
        <w:gridCol w:w="2127"/>
      </w:tblGrid>
      <w:tr w:rsidR="008F7C1C" w:rsidTr="00CA423E">
        <w:trPr>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C1C" w:rsidRDefault="008F7C1C" w:rsidP="008F7C1C">
            <w:pPr>
              <w:widowControl w:val="0"/>
              <w:spacing w:line="276" w:lineRule="auto"/>
              <w:jc w:val="center"/>
              <w:rPr>
                <w:rFonts w:ascii="Times New Roman" w:hAnsi="Times New Roman"/>
                <w:b/>
                <w:bCs/>
                <w:szCs w:val="24"/>
              </w:rPr>
            </w:pPr>
            <w:r>
              <w:rPr>
                <w:rFonts w:ascii="Times New Roman" w:hAnsi="Times New Roman"/>
                <w:b/>
                <w:bCs/>
                <w:szCs w:val="24"/>
              </w:rPr>
              <w:t>№ п/п</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8F7C1C" w:rsidRDefault="008F7C1C" w:rsidP="008F7C1C">
            <w:pPr>
              <w:widowControl w:val="0"/>
              <w:spacing w:line="276" w:lineRule="auto"/>
              <w:jc w:val="center"/>
              <w:rPr>
                <w:rFonts w:ascii="Times New Roman" w:hAnsi="Times New Roman"/>
                <w:b/>
                <w:bCs/>
                <w:szCs w:val="24"/>
              </w:rPr>
            </w:pPr>
            <w:r>
              <w:rPr>
                <w:rFonts w:ascii="Times New Roman" w:hAnsi="Times New Roman"/>
                <w:b/>
                <w:bCs/>
                <w:szCs w:val="24"/>
              </w:rPr>
              <w:t>Наименование</w:t>
            </w:r>
          </w:p>
        </w:tc>
        <w:tc>
          <w:tcPr>
            <w:tcW w:w="1701" w:type="dxa"/>
            <w:tcBorders>
              <w:top w:val="single" w:sz="4" w:space="0" w:color="000000"/>
              <w:left w:val="single" w:sz="4" w:space="0" w:color="000000"/>
              <w:bottom w:val="single" w:sz="4" w:space="0" w:color="000000"/>
              <w:right w:val="single" w:sz="4" w:space="0" w:color="000000"/>
            </w:tcBorders>
            <w:vAlign w:val="center"/>
          </w:tcPr>
          <w:p w:rsidR="008F7C1C" w:rsidRPr="008F7C1C" w:rsidRDefault="008F7C1C" w:rsidP="008F7C1C">
            <w:pPr>
              <w:jc w:val="center"/>
              <w:rPr>
                <w:rFonts w:ascii="Times New Roman" w:hAnsi="Times New Roman" w:cs="Times New Roman"/>
                <w:b/>
                <w:sz w:val="20"/>
                <w:szCs w:val="20"/>
              </w:rPr>
            </w:pPr>
            <w:r w:rsidRPr="008F7C1C">
              <w:rPr>
                <w:rFonts w:ascii="Times New Roman" w:hAnsi="Times New Roman" w:cs="Times New Roman"/>
                <w:b/>
                <w:sz w:val="20"/>
                <w:szCs w:val="20"/>
              </w:rPr>
              <w:t>Артикул</w:t>
            </w:r>
          </w:p>
        </w:tc>
        <w:tc>
          <w:tcPr>
            <w:tcW w:w="1276" w:type="dxa"/>
            <w:tcBorders>
              <w:top w:val="single" w:sz="4" w:space="0" w:color="000000"/>
              <w:left w:val="single" w:sz="4" w:space="0" w:color="000000"/>
              <w:bottom w:val="single" w:sz="4" w:space="0" w:color="000000"/>
              <w:right w:val="single" w:sz="4" w:space="0" w:color="000000"/>
            </w:tcBorders>
            <w:vAlign w:val="center"/>
          </w:tcPr>
          <w:p w:rsidR="008F7C1C" w:rsidRPr="008F7C1C" w:rsidRDefault="008F7C1C" w:rsidP="008F7C1C">
            <w:pPr>
              <w:jc w:val="center"/>
              <w:rPr>
                <w:rFonts w:ascii="Times New Roman" w:hAnsi="Times New Roman" w:cs="Times New Roman"/>
                <w:b/>
                <w:sz w:val="20"/>
                <w:szCs w:val="20"/>
              </w:rPr>
            </w:pPr>
            <w:r w:rsidRPr="008F7C1C">
              <w:rPr>
                <w:rFonts w:ascii="Times New Roman" w:hAnsi="Times New Roman" w:cs="Times New Roman"/>
                <w:b/>
                <w:sz w:val="20"/>
                <w:szCs w:val="20"/>
              </w:rPr>
              <w:t>Срок действия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8F7C1C" w:rsidRDefault="008F7C1C" w:rsidP="008F7C1C">
            <w:pPr>
              <w:widowControl w:val="0"/>
              <w:shd w:val="clear" w:color="auto" w:fill="FFFFFF"/>
              <w:suppressAutoHyphens w:val="0"/>
              <w:spacing w:line="276" w:lineRule="auto"/>
              <w:jc w:val="center"/>
              <w:rPr>
                <w:rFonts w:ascii="Times New Roman" w:hAnsi="Times New Roman"/>
                <w:b/>
                <w:bCs/>
                <w:szCs w:val="24"/>
              </w:rPr>
            </w:pPr>
          </w:p>
          <w:p w:rsidR="008F7C1C" w:rsidRDefault="008F7C1C" w:rsidP="008F7C1C">
            <w:pPr>
              <w:widowControl w:val="0"/>
              <w:shd w:val="clear" w:color="auto" w:fill="FFFFFF"/>
              <w:suppressAutoHyphens w:val="0"/>
              <w:spacing w:line="276" w:lineRule="auto"/>
              <w:jc w:val="center"/>
              <w:rPr>
                <w:rFonts w:ascii="Times New Roman" w:hAnsi="Times New Roman"/>
                <w:b/>
                <w:bCs/>
                <w:szCs w:val="24"/>
              </w:rPr>
            </w:pPr>
            <w:r>
              <w:rPr>
                <w:rFonts w:ascii="Times New Roman" w:hAnsi="Times New Roman"/>
                <w:b/>
                <w:bCs/>
                <w:szCs w:val="24"/>
              </w:rPr>
              <w:t>Единица измерения</w:t>
            </w:r>
          </w:p>
          <w:p w:rsidR="008F7C1C" w:rsidRDefault="008F7C1C" w:rsidP="008F7C1C">
            <w:pPr>
              <w:widowControl w:val="0"/>
              <w:spacing w:line="276" w:lineRule="auto"/>
              <w:jc w:val="center"/>
              <w:rPr>
                <w:rFonts w:ascii="Times New Roman" w:hAnsi="Times New Roman"/>
                <w:b/>
                <w:bCs/>
                <w:szCs w:val="24"/>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C1C" w:rsidRDefault="008F7C1C" w:rsidP="008F7C1C">
            <w:pPr>
              <w:widowControl w:val="0"/>
              <w:spacing w:line="276" w:lineRule="auto"/>
              <w:jc w:val="center"/>
              <w:rPr>
                <w:rFonts w:ascii="Times New Roman" w:hAnsi="Times New Roman"/>
                <w:b/>
                <w:bCs/>
                <w:szCs w:val="24"/>
              </w:rPr>
            </w:pPr>
            <w:r>
              <w:rPr>
                <w:rFonts w:ascii="Times New Roman" w:hAnsi="Times New Roman"/>
                <w:b/>
                <w:bCs/>
                <w:szCs w:val="24"/>
              </w:rPr>
              <w:t>Количество</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8F7C1C" w:rsidRDefault="008F7C1C" w:rsidP="008F7C1C">
            <w:pPr>
              <w:widowControl w:val="0"/>
              <w:spacing w:line="276" w:lineRule="auto"/>
              <w:jc w:val="center"/>
              <w:rPr>
                <w:rFonts w:ascii="Times New Roman" w:hAnsi="Times New Roman"/>
                <w:b/>
                <w:bCs/>
                <w:szCs w:val="24"/>
              </w:rPr>
            </w:pPr>
            <w:r>
              <w:rPr>
                <w:rFonts w:ascii="Times New Roman" w:hAnsi="Times New Roman"/>
                <w:b/>
                <w:bCs/>
                <w:szCs w:val="24"/>
              </w:rPr>
              <w:t>Цена за единицу, рублей</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C1C" w:rsidRDefault="008F7C1C" w:rsidP="008F7C1C">
            <w:pPr>
              <w:widowControl w:val="0"/>
              <w:spacing w:line="276" w:lineRule="auto"/>
              <w:jc w:val="center"/>
              <w:rPr>
                <w:rFonts w:ascii="Times New Roman" w:hAnsi="Times New Roman"/>
                <w:b/>
                <w:bCs/>
                <w:szCs w:val="24"/>
              </w:rPr>
            </w:pPr>
            <w:r>
              <w:rPr>
                <w:rFonts w:ascii="Times New Roman" w:hAnsi="Times New Roman"/>
                <w:b/>
                <w:bCs/>
                <w:szCs w:val="24"/>
              </w:rPr>
              <w:t>Стоимость, рублей</w:t>
            </w:r>
          </w:p>
        </w:tc>
      </w:tr>
      <w:tr w:rsidR="008F7C1C" w:rsidTr="00CA423E">
        <w:trPr>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C1C" w:rsidRDefault="008F7C1C">
            <w:pPr>
              <w:widowControl w:val="0"/>
              <w:spacing w:line="276" w:lineRule="auto"/>
              <w:jc w:val="center"/>
              <w:rPr>
                <w:rFonts w:ascii="Times New Roman" w:hAnsi="Times New Roman"/>
                <w:szCs w:val="24"/>
              </w:rPr>
            </w:pPr>
            <w:r>
              <w:rPr>
                <w:rFonts w:ascii="Times New Roman" w:hAnsi="Times New Roman"/>
                <w:szCs w:val="24"/>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8F7C1C" w:rsidRDefault="008F7C1C">
            <w:pPr>
              <w:widowControl w:val="0"/>
              <w:spacing w:line="276" w:lineRule="auto"/>
              <w:jc w:val="center"/>
              <w:rPr>
                <w:rFonts w:ascii="Times New Roman" w:hAnsi="Times New Roman"/>
                <w:szCs w:val="24"/>
              </w:rPr>
            </w:pPr>
            <w:r>
              <w:rPr>
                <w:rFonts w:ascii="Times New Roman" w:hAnsi="Times New Roman"/>
                <w:szCs w:val="24"/>
              </w:rPr>
              <w:t>2</w:t>
            </w:r>
          </w:p>
        </w:tc>
        <w:tc>
          <w:tcPr>
            <w:tcW w:w="1701" w:type="dxa"/>
            <w:tcBorders>
              <w:top w:val="single" w:sz="4" w:space="0" w:color="000000"/>
              <w:left w:val="single" w:sz="4" w:space="0" w:color="000000"/>
              <w:bottom w:val="single" w:sz="4" w:space="0" w:color="000000"/>
              <w:right w:val="single" w:sz="4" w:space="0" w:color="000000"/>
            </w:tcBorders>
          </w:tcPr>
          <w:p w:rsidR="008F7C1C" w:rsidRDefault="008F7C1C">
            <w:pPr>
              <w:widowControl w:val="0"/>
              <w:spacing w:line="276" w:lineRule="auto"/>
              <w:jc w:val="center"/>
              <w:rPr>
                <w:rFonts w:ascii="Times New Roman"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tcPr>
          <w:p w:rsidR="008F7C1C" w:rsidRDefault="008F7C1C">
            <w:pPr>
              <w:widowControl w:val="0"/>
              <w:spacing w:line="276" w:lineRule="auto"/>
              <w:jc w:val="center"/>
              <w:rPr>
                <w:rFonts w:ascii="Times New Roman" w:hAnsi="Times New Roman"/>
                <w:szCs w:val="24"/>
              </w:rPr>
            </w:pPr>
          </w:p>
        </w:tc>
        <w:tc>
          <w:tcPr>
            <w:tcW w:w="1418" w:type="dxa"/>
            <w:tcBorders>
              <w:top w:val="single" w:sz="4" w:space="0" w:color="000000"/>
              <w:left w:val="single" w:sz="4" w:space="0" w:color="000000"/>
              <w:bottom w:val="single" w:sz="4" w:space="0" w:color="000000"/>
              <w:right w:val="single" w:sz="4" w:space="0" w:color="000000"/>
            </w:tcBorders>
          </w:tcPr>
          <w:p w:rsidR="008F7C1C" w:rsidRDefault="008F7C1C">
            <w:pPr>
              <w:widowControl w:val="0"/>
              <w:spacing w:line="276" w:lineRule="auto"/>
              <w:jc w:val="center"/>
              <w:rPr>
                <w:rFonts w:ascii="Times New Roman" w:hAnsi="Times New Roman"/>
                <w:szCs w:val="24"/>
              </w:rPr>
            </w:pPr>
            <w:r>
              <w:rPr>
                <w:rFonts w:ascii="Times New Roman" w:hAnsi="Times New Roman"/>
                <w:szCs w:val="24"/>
              </w:rPr>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8F7C1C" w:rsidRDefault="008F7C1C">
            <w:pPr>
              <w:widowControl w:val="0"/>
              <w:spacing w:line="276" w:lineRule="auto"/>
              <w:jc w:val="center"/>
              <w:rPr>
                <w:rFonts w:ascii="Times New Roman" w:hAnsi="Times New Roman"/>
                <w:szCs w:val="24"/>
              </w:rPr>
            </w:pPr>
            <w:r>
              <w:rPr>
                <w:rFonts w:ascii="Times New Roman" w:hAnsi="Times New Roman"/>
                <w:szCs w:val="24"/>
              </w:rPr>
              <w:t>5</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bottom"/>
          </w:tcPr>
          <w:p w:rsidR="008F7C1C" w:rsidRDefault="008F7C1C">
            <w:pPr>
              <w:widowControl w:val="0"/>
              <w:spacing w:line="276" w:lineRule="auto"/>
              <w:jc w:val="center"/>
              <w:rPr>
                <w:rFonts w:ascii="Times New Roman" w:hAnsi="Times New Roman"/>
                <w:szCs w:val="24"/>
              </w:rPr>
            </w:pPr>
            <w:r>
              <w:rPr>
                <w:rFonts w:ascii="Times New Roman" w:hAnsi="Times New Roman"/>
                <w:szCs w:val="24"/>
              </w:rPr>
              <w:t>6</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8F7C1C" w:rsidRDefault="008F7C1C">
            <w:pPr>
              <w:widowControl w:val="0"/>
              <w:spacing w:line="276" w:lineRule="auto"/>
              <w:jc w:val="center"/>
              <w:rPr>
                <w:rFonts w:ascii="Times New Roman" w:hAnsi="Times New Roman"/>
                <w:szCs w:val="24"/>
              </w:rPr>
            </w:pPr>
            <w:r>
              <w:rPr>
                <w:rFonts w:ascii="Times New Roman" w:hAnsi="Times New Roman"/>
                <w:szCs w:val="24"/>
              </w:rPr>
              <w:t>7</w:t>
            </w:r>
          </w:p>
        </w:tc>
      </w:tr>
      <w:tr w:rsidR="008F7C1C" w:rsidRPr="008F7C1C" w:rsidTr="00CA423E">
        <w:trPr>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C1C" w:rsidRPr="008F7C1C" w:rsidRDefault="008F7C1C" w:rsidP="008F7C1C">
            <w:pPr>
              <w:widowControl w:val="0"/>
              <w:spacing w:line="276" w:lineRule="auto"/>
              <w:jc w:val="center"/>
              <w:rPr>
                <w:rFonts w:ascii="Times New Roman" w:hAnsi="Times New Roman"/>
              </w:rPr>
            </w:pPr>
            <w:r w:rsidRPr="008F7C1C">
              <w:rPr>
                <w:rFonts w:ascii="Times New Roman" w:hAnsi="Times New Roman"/>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8F7C1C" w:rsidRPr="00791CFD" w:rsidRDefault="008F7C1C" w:rsidP="00791CFD">
            <w:pPr>
              <w:widowControl w:val="0"/>
              <w:spacing w:line="276" w:lineRule="auto"/>
              <w:rPr>
                <w:rFonts w:ascii="Times New Roman" w:hAnsi="Times New Roman"/>
              </w:rPr>
            </w:pPr>
            <w:r w:rsidRPr="008B2233">
              <w:rPr>
                <w:rFonts w:ascii="Times New Roman" w:hAnsi="Times New Roman"/>
                <w:lang w:eastAsia="ru-RU"/>
              </w:rPr>
              <w:t xml:space="preserve">Передача прав на использование (простую неисключительную лицензию) программ для ЭВМ и баз данных в составе: 1С: Предприятие 8.3 ПРОФ. Лицензия на сервер (х86-64). Электронная поставка. </w:t>
            </w:r>
          </w:p>
        </w:tc>
        <w:tc>
          <w:tcPr>
            <w:tcW w:w="1701" w:type="dxa"/>
            <w:tcBorders>
              <w:top w:val="single" w:sz="4" w:space="0" w:color="000000"/>
              <w:left w:val="single" w:sz="4" w:space="0" w:color="000000"/>
              <w:bottom w:val="single" w:sz="4" w:space="0" w:color="000000"/>
              <w:right w:val="single" w:sz="4" w:space="0" w:color="000000"/>
            </w:tcBorders>
            <w:vAlign w:val="center"/>
          </w:tcPr>
          <w:p w:rsidR="008F7C1C" w:rsidRPr="008F7C1C" w:rsidRDefault="008F7C1C" w:rsidP="008F7C1C">
            <w:pPr>
              <w:rPr>
                <w:rFonts w:ascii="Times New Roman" w:hAnsi="Times New Roman" w:cs="Times New Roman"/>
              </w:rPr>
            </w:pPr>
            <w:r w:rsidRPr="008F7C1C">
              <w:rPr>
                <w:rFonts w:ascii="Times New Roman" w:hAnsi="Times New Roman" w:cs="Times New Roman"/>
              </w:rPr>
              <w:t>2900001833585</w:t>
            </w:r>
          </w:p>
        </w:tc>
        <w:tc>
          <w:tcPr>
            <w:tcW w:w="1276" w:type="dxa"/>
            <w:tcBorders>
              <w:top w:val="single" w:sz="4" w:space="0" w:color="000000"/>
              <w:left w:val="single" w:sz="4" w:space="0" w:color="000000"/>
              <w:bottom w:val="single" w:sz="4" w:space="0" w:color="000000"/>
              <w:right w:val="single" w:sz="4" w:space="0" w:color="000000"/>
            </w:tcBorders>
            <w:vAlign w:val="center"/>
          </w:tcPr>
          <w:p w:rsidR="008F7C1C" w:rsidRPr="008F7C1C" w:rsidRDefault="008F7C1C" w:rsidP="008F7C1C">
            <w:pPr>
              <w:rPr>
                <w:rFonts w:ascii="Times New Roman" w:hAnsi="Times New Roman" w:cs="Times New Roman"/>
              </w:rPr>
            </w:pPr>
            <w:r w:rsidRPr="008F7C1C">
              <w:rPr>
                <w:rFonts w:ascii="Times New Roman" w:hAnsi="Times New Roman" w:cs="Times New Roman"/>
              </w:rPr>
              <w:t>Бессрочно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8F7C1C" w:rsidRPr="008F7C1C" w:rsidRDefault="008F7C1C" w:rsidP="008F7C1C">
            <w:pPr>
              <w:widowControl w:val="0"/>
              <w:spacing w:line="276" w:lineRule="auto"/>
              <w:jc w:val="center"/>
              <w:rPr>
                <w:rFonts w:ascii="Times New Roman" w:hAnsi="Times New Roman"/>
              </w:rPr>
            </w:pPr>
            <w:r w:rsidRPr="008F7C1C">
              <w:rPr>
                <w:rFonts w:ascii="Times New Roman" w:hAnsi="Times New Roman"/>
              </w:rPr>
              <w:t>шт.</w:t>
            </w:r>
          </w:p>
        </w:tc>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C1C" w:rsidRPr="008F7C1C" w:rsidRDefault="008F7C1C" w:rsidP="008F7C1C">
            <w:pPr>
              <w:widowControl w:val="0"/>
              <w:spacing w:line="276" w:lineRule="auto"/>
              <w:jc w:val="center"/>
              <w:rPr>
                <w:rFonts w:ascii="Times New Roman" w:hAnsi="Times New Roman"/>
              </w:rPr>
            </w:pPr>
            <w:r w:rsidRPr="008F7C1C">
              <w:rPr>
                <w:rFonts w:ascii="Times New Roman" w:hAnsi="Times New Roman"/>
              </w:rPr>
              <w:t>1</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8F7C1C" w:rsidRPr="008F7C1C" w:rsidRDefault="008F7C1C" w:rsidP="008F7C1C">
            <w:pPr>
              <w:widowControl w:val="0"/>
              <w:spacing w:line="276" w:lineRule="auto"/>
              <w:jc w:val="center"/>
              <w:rPr>
                <w:rFonts w:ascii="Times New Roman" w:hAnsi="Times New Roman"/>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C1C" w:rsidRPr="008F7C1C" w:rsidRDefault="008F7C1C" w:rsidP="008F7C1C">
            <w:pPr>
              <w:widowControl w:val="0"/>
              <w:spacing w:line="276" w:lineRule="auto"/>
              <w:jc w:val="center"/>
              <w:rPr>
                <w:rFonts w:ascii="Times New Roman" w:hAnsi="Times New Roman"/>
              </w:rPr>
            </w:pPr>
          </w:p>
        </w:tc>
      </w:tr>
      <w:tr w:rsidR="008B2233" w:rsidTr="00CA423E">
        <w:trPr>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233" w:rsidRDefault="008B2233" w:rsidP="008B2233">
            <w:pPr>
              <w:widowControl w:val="0"/>
              <w:spacing w:line="276" w:lineRule="auto"/>
              <w:jc w:val="center"/>
              <w:rPr>
                <w:rFonts w:ascii="Times New Roman" w:hAnsi="Times New Roman"/>
                <w:szCs w:val="24"/>
              </w:rPr>
            </w:pPr>
            <w:r>
              <w:rPr>
                <w:rFonts w:ascii="Times New Roman" w:hAnsi="Times New Roman"/>
                <w:szCs w:val="24"/>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8B2233" w:rsidRPr="008B2233" w:rsidRDefault="008B2233" w:rsidP="008B2233">
            <w:pPr>
              <w:widowControl w:val="0"/>
              <w:spacing w:line="276" w:lineRule="auto"/>
              <w:rPr>
                <w:rFonts w:ascii="Times New Roman" w:hAnsi="Times New Roman"/>
                <w:lang w:eastAsia="ru-RU"/>
              </w:rPr>
            </w:pPr>
            <w:bookmarkStart w:id="1" w:name="_GoBack"/>
            <w:r w:rsidRPr="008B2233">
              <w:rPr>
                <w:rFonts w:ascii="Times New Roman" w:hAnsi="Times New Roman"/>
                <w:lang w:eastAsia="ru-RU"/>
              </w:rPr>
              <w:t>Оказание услуг по передаче неисключительных прав на использование программного обеспечения 1С: Предприятие 8 ПРОФ. Клиентская лицензия на 20 рабочих мест. Электронная поставка</w:t>
            </w:r>
            <w:bookmarkEnd w:id="1"/>
          </w:p>
        </w:tc>
        <w:tc>
          <w:tcPr>
            <w:tcW w:w="1701" w:type="dxa"/>
            <w:tcBorders>
              <w:top w:val="single" w:sz="4" w:space="0" w:color="000000"/>
              <w:left w:val="single" w:sz="4" w:space="0" w:color="000000"/>
              <w:bottom w:val="single" w:sz="4" w:space="0" w:color="000000"/>
              <w:right w:val="single" w:sz="4" w:space="0" w:color="000000"/>
            </w:tcBorders>
            <w:vAlign w:val="center"/>
          </w:tcPr>
          <w:p w:rsidR="008B2233" w:rsidRPr="008B2233" w:rsidRDefault="008B2233" w:rsidP="008B2233">
            <w:pPr>
              <w:rPr>
                <w:rFonts w:ascii="Times New Roman" w:hAnsi="Times New Roman" w:cs="Times New Roman"/>
              </w:rPr>
            </w:pPr>
            <w:r w:rsidRPr="008B2233">
              <w:rPr>
                <w:rFonts w:ascii="Times New Roman" w:hAnsi="Times New Roman" w:cs="Times New Roman"/>
              </w:rPr>
              <w:t>2900001833547</w:t>
            </w:r>
          </w:p>
        </w:tc>
        <w:tc>
          <w:tcPr>
            <w:tcW w:w="1276" w:type="dxa"/>
            <w:tcBorders>
              <w:top w:val="single" w:sz="4" w:space="0" w:color="000000"/>
              <w:left w:val="single" w:sz="4" w:space="0" w:color="000000"/>
              <w:bottom w:val="single" w:sz="4" w:space="0" w:color="000000"/>
              <w:right w:val="single" w:sz="4" w:space="0" w:color="000000"/>
            </w:tcBorders>
            <w:vAlign w:val="center"/>
          </w:tcPr>
          <w:p w:rsidR="008B2233" w:rsidRPr="008B2233" w:rsidRDefault="008B2233" w:rsidP="008B2233">
            <w:pPr>
              <w:rPr>
                <w:rFonts w:ascii="Times New Roman" w:hAnsi="Times New Roman" w:cs="Times New Roman"/>
              </w:rPr>
            </w:pPr>
            <w:r w:rsidRPr="008B2233">
              <w:rPr>
                <w:rFonts w:ascii="Times New Roman" w:hAnsi="Times New Roman" w:cs="Times New Roman"/>
              </w:rPr>
              <w:t>Бессрочно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8B2233" w:rsidRPr="008B2233" w:rsidRDefault="008B2233" w:rsidP="008B2233">
            <w:pPr>
              <w:widowControl w:val="0"/>
              <w:spacing w:line="276" w:lineRule="auto"/>
              <w:jc w:val="center"/>
              <w:rPr>
                <w:rFonts w:ascii="Times New Roman" w:hAnsi="Times New Roman"/>
              </w:rPr>
            </w:pPr>
            <w:proofErr w:type="spellStart"/>
            <w:r w:rsidRPr="008B2233">
              <w:rPr>
                <w:rFonts w:ascii="Times New Roman" w:hAnsi="Times New Roman"/>
              </w:rPr>
              <w:t>шт</w:t>
            </w:r>
            <w:proofErr w:type="spellEnd"/>
          </w:p>
        </w:tc>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233" w:rsidRDefault="008B2233" w:rsidP="008B2233">
            <w:pPr>
              <w:widowControl w:val="0"/>
              <w:spacing w:line="276" w:lineRule="auto"/>
              <w:jc w:val="center"/>
              <w:rPr>
                <w:rFonts w:ascii="Times New Roman" w:hAnsi="Times New Roman"/>
                <w:szCs w:val="24"/>
              </w:rPr>
            </w:pPr>
            <w:r>
              <w:rPr>
                <w:rFonts w:ascii="Times New Roman" w:hAnsi="Times New Roman"/>
                <w:szCs w:val="24"/>
              </w:rPr>
              <w:t>1</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8B2233" w:rsidRDefault="008B2233" w:rsidP="008B2233">
            <w:pPr>
              <w:widowControl w:val="0"/>
              <w:spacing w:line="276" w:lineRule="auto"/>
              <w:jc w:val="center"/>
              <w:rPr>
                <w:rFonts w:ascii="Times New Roman" w:hAnsi="Times New Roman"/>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2233" w:rsidRDefault="008B2233" w:rsidP="008B2233">
            <w:pPr>
              <w:widowControl w:val="0"/>
              <w:spacing w:line="276" w:lineRule="auto"/>
              <w:jc w:val="center"/>
              <w:rPr>
                <w:rFonts w:ascii="Times New Roman" w:hAnsi="Times New Roman"/>
                <w:szCs w:val="24"/>
              </w:rPr>
            </w:pPr>
          </w:p>
        </w:tc>
      </w:tr>
      <w:tr w:rsidR="008F7C1C" w:rsidTr="00C12BDD">
        <w:trPr>
          <w:tblHeader/>
        </w:trPr>
        <w:tc>
          <w:tcPr>
            <w:tcW w:w="12616" w:type="dxa"/>
            <w:gridSpan w:val="7"/>
            <w:tcBorders>
              <w:top w:val="single" w:sz="4" w:space="0" w:color="000000"/>
              <w:left w:val="single" w:sz="4" w:space="0" w:color="000000"/>
              <w:bottom w:val="single" w:sz="4" w:space="0" w:color="000000"/>
              <w:right w:val="single" w:sz="4" w:space="0" w:color="000000"/>
            </w:tcBorders>
          </w:tcPr>
          <w:p w:rsidR="008F7C1C" w:rsidRDefault="008F7C1C">
            <w:pPr>
              <w:widowControl w:val="0"/>
              <w:spacing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C1C" w:rsidRDefault="008F7C1C">
            <w:pPr>
              <w:widowControl w:val="0"/>
              <w:spacing w:line="276" w:lineRule="auto"/>
              <w:jc w:val="center"/>
              <w:rPr>
                <w:rFonts w:ascii="Times New Roman" w:hAnsi="Times New Roman"/>
                <w:szCs w:val="24"/>
              </w:rPr>
            </w:pPr>
          </w:p>
        </w:tc>
      </w:tr>
    </w:tbl>
    <w:p w:rsidR="00A33F23" w:rsidRDefault="00CA423E">
      <w:pPr>
        <w:spacing w:line="276" w:lineRule="auto"/>
        <w:ind w:firstLine="709"/>
        <w:jc w:val="both"/>
      </w:pPr>
      <w:r>
        <w:rPr>
          <w:rFonts w:ascii="Times New Roman" w:hAnsi="Times New Roman" w:cs="Times New Roman"/>
          <w:sz w:val="24"/>
          <w:szCs w:val="24"/>
        </w:rPr>
        <w:t xml:space="preserve">Итого: </w:t>
      </w:r>
      <w:r>
        <w:rPr>
          <w:rFonts w:ascii="Times New Roman" w:eastAsia="Times New Roman" w:hAnsi="Times New Roman" w:cs="Times New Roman"/>
          <w:color w:val="000000"/>
          <w:sz w:val="24"/>
          <w:szCs w:val="24"/>
        </w:rPr>
        <w:t>___________________________________________________________________</w:t>
      </w:r>
    </w:p>
    <w:p w:rsidR="00A33F23" w:rsidRDefault="00CA423E">
      <w:pPr>
        <w:spacing w:line="276" w:lineRule="auto"/>
        <w:ind w:firstLine="709"/>
        <w:jc w:val="center"/>
      </w:pPr>
      <w:r>
        <w:rPr>
          <w:rFonts w:ascii="Times New Roman" w:eastAsia="Times New Roman" w:hAnsi="Times New Roman" w:cs="Times New Roman"/>
          <w:b/>
          <w:bCs/>
          <w:color w:val="000000"/>
          <w:sz w:val="24"/>
          <w:szCs w:val="24"/>
        </w:rPr>
        <w:t>Подписи сторон:</w:t>
      </w:r>
    </w:p>
    <w:tbl>
      <w:tblPr>
        <w:tblW w:w="10200" w:type="dxa"/>
        <w:tblInd w:w="53" w:type="dxa"/>
        <w:tblLayout w:type="fixed"/>
        <w:tblCellMar>
          <w:top w:w="102" w:type="dxa"/>
          <w:left w:w="62" w:type="dxa"/>
          <w:bottom w:w="102" w:type="dxa"/>
          <w:right w:w="62" w:type="dxa"/>
        </w:tblCellMar>
        <w:tblLook w:val="0000" w:firstRow="0" w:lastRow="0" w:firstColumn="0" w:lastColumn="0" w:noHBand="0" w:noVBand="0"/>
      </w:tblPr>
      <w:tblGrid>
        <w:gridCol w:w="5039"/>
        <w:gridCol w:w="5161"/>
      </w:tblGrid>
      <w:tr w:rsidR="00A33F23">
        <w:trPr>
          <w:trHeight w:val="1903"/>
        </w:trPr>
        <w:tc>
          <w:tcPr>
            <w:tcW w:w="5039" w:type="dxa"/>
          </w:tcPr>
          <w:p w:rsidR="00A33F23" w:rsidRDefault="00CA423E">
            <w:pPr>
              <w:widowControl w:val="0"/>
              <w:spacing w:line="276" w:lineRule="auto"/>
              <w:rPr>
                <w:rFonts w:ascii="Times New Roman" w:hAnsi="Times New Roman" w:cs="Times New Roman"/>
                <w:b/>
                <w:bCs/>
                <w:sz w:val="24"/>
                <w:szCs w:val="24"/>
              </w:rPr>
            </w:pPr>
            <w:r>
              <w:rPr>
                <w:rFonts w:ascii="Times New Roman" w:hAnsi="Times New Roman" w:cs="Times New Roman"/>
                <w:b/>
                <w:bCs/>
                <w:sz w:val="24"/>
                <w:szCs w:val="24"/>
              </w:rPr>
              <w:t>Заказчик:</w:t>
            </w:r>
          </w:p>
          <w:p w:rsidR="00A33F23" w:rsidRDefault="00A33F23">
            <w:pPr>
              <w:widowControl w:val="0"/>
              <w:spacing w:line="276" w:lineRule="auto"/>
              <w:rPr>
                <w:rFonts w:ascii="Times New Roman" w:hAnsi="Times New Roman" w:cs="Times New Roman"/>
                <w:sz w:val="24"/>
                <w:szCs w:val="24"/>
              </w:rPr>
            </w:pPr>
          </w:p>
          <w:p w:rsidR="00A33F23" w:rsidRDefault="00CA423E">
            <w:pPr>
              <w:widowControl w:val="0"/>
              <w:spacing w:line="276" w:lineRule="auto"/>
              <w:rPr>
                <w:rFonts w:ascii="Times New Roman" w:hAnsi="Times New Roman" w:cs="Times New Roman"/>
                <w:sz w:val="24"/>
                <w:szCs w:val="24"/>
              </w:rPr>
            </w:pPr>
            <w:r>
              <w:rPr>
                <w:rFonts w:ascii="Times New Roman" w:hAnsi="Times New Roman" w:cs="Times New Roman"/>
                <w:sz w:val="24"/>
                <w:szCs w:val="24"/>
              </w:rPr>
              <w:t xml:space="preserve">___________________  </w:t>
            </w:r>
          </w:p>
          <w:p w:rsidR="00A33F23" w:rsidRDefault="00A33F23">
            <w:pPr>
              <w:widowControl w:val="0"/>
              <w:spacing w:line="276" w:lineRule="auto"/>
              <w:rPr>
                <w:rFonts w:ascii="Times New Roman" w:hAnsi="Times New Roman" w:cs="Times New Roman"/>
                <w:sz w:val="24"/>
                <w:szCs w:val="24"/>
              </w:rPr>
            </w:pPr>
          </w:p>
        </w:tc>
        <w:tc>
          <w:tcPr>
            <w:tcW w:w="5160" w:type="dxa"/>
          </w:tcPr>
          <w:p w:rsidR="00A33F23" w:rsidRDefault="00CA423E">
            <w:pPr>
              <w:pStyle w:val="ConsPlusNormal11"/>
              <w:spacing w:line="276" w:lineRule="auto"/>
              <w:rPr>
                <w:rFonts w:ascii="Times New Roman" w:hAnsi="Times New Roman" w:cs="Times New Roman"/>
                <w:b/>
                <w:bCs/>
                <w:sz w:val="24"/>
                <w:szCs w:val="24"/>
              </w:rPr>
            </w:pPr>
            <w:r>
              <w:rPr>
                <w:rFonts w:ascii="Times New Roman" w:hAnsi="Times New Roman" w:cs="Times New Roman"/>
                <w:b/>
                <w:bCs/>
                <w:sz w:val="24"/>
                <w:szCs w:val="24"/>
              </w:rPr>
              <w:t>Исполнитель:</w:t>
            </w:r>
          </w:p>
          <w:p w:rsidR="00A33F23" w:rsidRDefault="00A33F23">
            <w:pPr>
              <w:pStyle w:val="ConsPlusNormal11"/>
              <w:spacing w:line="276" w:lineRule="auto"/>
              <w:rPr>
                <w:rFonts w:ascii="Times New Roman" w:eastAsia="Lucida Sans Unicode" w:hAnsi="Times New Roman" w:cs="Times New Roman"/>
                <w:sz w:val="24"/>
                <w:szCs w:val="24"/>
              </w:rPr>
            </w:pPr>
          </w:p>
          <w:p w:rsidR="00A33F23" w:rsidRDefault="00CA423E" w:rsidP="00C12BDD">
            <w:pPr>
              <w:widowControl w:val="0"/>
              <w:spacing w:line="276" w:lineRule="auto"/>
              <w:rPr>
                <w:rFonts w:ascii="Times New Roman" w:hAnsi="Times New Roman" w:cs="Times New Roman"/>
                <w:sz w:val="24"/>
                <w:szCs w:val="24"/>
              </w:rPr>
            </w:pPr>
            <w:r>
              <w:rPr>
                <w:rFonts w:ascii="Times New Roman" w:hAnsi="Times New Roman" w:cs="Times New Roman"/>
                <w:sz w:val="24"/>
                <w:szCs w:val="24"/>
              </w:rPr>
              <w:t xml:space="preserve">___________________ </w:t>
            </w:r>
            <w:r>
              <w:rPr>
                <w:rFonts w:ascii="Times New Roman" w:hAnsi="Times New Roman" w:cs="Times New Roman"/>
                <w:bCs/>
                <w:sz w:val="24"/>
                <w:szCs w:val="24"/>
              </w:rPr>
              <w:t xml:space="preserve"> </w:t>
            </w:r>
          </w:p>
        </w:tc>
      </w:tr>
    </w:tbl>
    <w:p w:rsidR="00A33F23" w:rsidRDefault="00A33F23">
      <w:pPr>
        <w:spacing w:line="276" w:lineRule="auto"/>
        <w:jc w:val="both"/>
      </w:pPr>
    </w:p>
    <w:sectPr w:rsidR="00A33F23" w:rsidSect="00CA423E">
      <w:pgSz w:w="16838" w:h="11906" w:orient="landscape"/>
      <w:pgMar w:top="851" w:right="1247" w:bottom="284" w:left="1865" w:header="0" w:footer="1304"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AAB" w:rsidRDefault="006D5AAB">
      <w:r>
        <w:separator/>
      </w:r>
    </w:p>
  </w:endnote>
  <w:endnote w:type="continuationSeparator" w:id="0">
    <w:p w:rsidR="006D5AAB" w:rsidRDefault="006D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1274">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ndale Sans U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F23" w:rsidRDefault="00CA423E">
    <w:pPr>
      <w:pStyle w:val="af3"/>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791CFD">
      <w:rPr>
        <w:rFonts w:ascii="Times New Roman" w:hAnsi="Times New Roman"/>
        <w:noProof/>
        <w:sz w:val="24"/>
        <w:szCs w:val="24"/>
      </w:rPr>
      <w:t>6</w:t>
    </w:r>
    <w:r>
      <w:rPr>
        <w:rFonts w:ascii="Times New Roman" w:hAnsi="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F23" w:rsidRDefault="00CA423E">
    <w:pPr>
      <w:pStyle w:val="af3"/>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791CFD">
      <w:rPr>
        <w:rFonts w:ascii="Times New Roman" w:hAnsi="Times New Roman"/>
        <w:noProof/>
        <w:sz w:val="24"/>
        <w:szCs w:val="24"/>
      </w:rPr>
      <w:t>5</w:t>
    </w:r>
    <w:r>
      <w:rPr>
        <w:rFonts w:ascii="Times New Roman" w:hAnsi="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F23" w:rsidRDefault="00CA423E">
    <w:pPr>
      <w:pStyle w:val="af3"/>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791CFD">
      <w:rPr>
        <w:rFonts w:ascii="Times New Roman" w:hAnsi="Times New Roman"/>
        <w:noProof/>
        <w:sz w:val="24"/>
        <w:szCs w:val="24"/>
      </w:rPr>
      <w:t>8</w:t>
    </w:r>
    <w:r>
      <w:rPr>
        <w:rFonts w:ascii="Times New Roman" w:hAnsi="Times New Roman"/>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F23" w:rsidRDefault="00CA423E">
    <w:pPr>
      <w:pStyle w:val="af3"/>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791CFD">
      <w:rPr>
        <w:rFonts w:ascii="Times New Roman" w:hAnsi="Times New Roman"/>
        <w:noProof/>
        <w:sz w:val="24"/>
        <w:szCs w:val="24"/>
      </w:rPr>
      <w:t>9</w:t>
    </w:r>
    <w:r>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AAB" w:rsidRDefault="006D5AAB">
      <w:r>
        <w:separator/>
      </w:r>
    </w:p>
  </w:footnote>
  <w:footnote w:type="continuationSeparator" w:id="0">
    <w:p w:rsidR="006D5AAB" w:rsidRDefault="006D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C6929"/>
    <w:multiLevelType w:val="multilevel"/>
    <w:tmpl w:val="152A5858"/>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5C6E358F"/>
    <w:multiLevelType w:val="multilevel"/>
    <w:tmpl w:val="E452CA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embedSystemFonts/>
  <w:proofState w:spelling="clean" w:grammar="clean"/>
  <w:defaultTabStop w:val="709"/>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F23"/>
    <w:rsid w:val="005E095D"/>
    <w:rsid w:val="006D5AAB"/>
    <w:rsid w:val="00791CFD"/>
    <w:rsid w:val="007F1B81"/>
    <w:rsid w:val="008B2233"/>
    <w:rsid w:val="008F7C1C"/>
    <w:rsid w:val="00A33F23"/>
    <w:rsid w:val="00C12BDD"/>
    <w:rsid w:val="00CA423E"/>
    <w:rsid w:val="00DA44BF"/>
    <w:rsid w:val="00E66DE3"/>
    <w:rsid w:val="00EA057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DCB0C"/>
  <w15:docId w15:val="{F5BFA4B9-B250-4E59-A4EA-FC833A847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Lucida Sans Unicode" w:hAnsi="Calibri" w:cs="font1274"/>
      <w:sz w:val="22"/>
      <w:szCs w:val="22"/>
      <w:lang w:eastAsia="ar-SA"/>
    </w:rPr>
  </w:style>
  <w:style w:type="paragraph" w:styleId="2">
    <w:name w:val="heading 2"/>
    <w:basedOn w:val="a"/>
    <w:next w:val="a"/>
    <w:qFormat/>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qFormat/>
    <w:rsid w:val="00E9195F"/>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3">
    <w:name w:val="Верхний колонтитул Знак"/>
    <w:basedOn w:val="10"/>
    <w:qFormat/>
  </w:style>
  <w:style w:type="character" w:customStyle="1" w:styleId="a4">
    <w:name w:val="Текст выноски Знак"/>
    <w:qFormat/>
    <w:rPr>
      <w:rFonts w:ascii="Tahoma" w:hAnsi="Tahoma" w:cs="Tahoma"/>
      <w:sz w:val="16"/>
      <w:szCs w:val="16"/>
    </w:rPr>
  </w:style>
  <w:style w:type="character" w:customStyle="1" w:styleId="a5">
    <w:name w:val="Нижний колонтитул Знак"/>
    <w:basedOn w:val="10"/>
    <w:qFormat/>
  </w:style>
  <w:style w:type="character" w:customStyle="1" w:styleId="-">
    <w:name w:val="Интернет-ссылка"/>
    <w:rPr>
      <w:color w:val="0000FF"/>
      <w:u w:val="single"/>
    </w:rPr>
  </w:style>
  <w:style w:type="character" w:customStyle="1" w:styleId="a6">
    <w:name w:val="Гипертекстовая ссылка"/>
    <w:qFormat/>
    <w:rPr>
      <w:color w:val="106BBE"/>
    </w:rPr>
  </w:style>
  <w:style w:type="character" w:customStyle="1" w:styleId="a7">
    <w:name w:val="Символ нумерации"/>
    <w:qFormat/>
  </w:style>
  <w:style w:type="character" w:customStyle="1" w:styleId="a8">
    <w:name w:val="Маркеры списка"/>
    <w:qFormat/>
    <w:rPr>
      <w:rFonts w:ascii="OpenSymbol" w:eastAsia="OpenSymbol" w:hAnsi="OpenSymbol" w:cs="OpenSymbol"/>
    </w:rPr>
  </w:style>
  <w:style w:type="character" w:customStyle="1" w:styleId="11">
    <w:name w:val="Текст выноски Знак1"/>
    <w:link w:val="a9"/>
    <w:uiPriority w:val="99"/>
    <w:semiHidden/>
    <w:qFormat/>
    <w:rsid w:val="00FF6433"/>
    <w:rPr>
      <w:rFonts w:ascii="Segoe UI" w:eastAsia="Lucida Sans Unicode" w:hAnsi="Segoe UI" w:cs="Segoe UI"/>
      <w:sz w:val="18"/>
      <w:szCs w:val="18"/>
      <w:lang w:eastAsia="ar-SA"/>
    </w:rPr>
  </w:style>
  <w:style w:type="character" w:styleId="aa">
    <w:name w:val="Emphasis"/>
    <w:qFormat/>
    <w:rsid w:val="005876EF"/>
    <w:rPr>
      <w:i/>
      <w:iCs/>
    </w:rPr>
  </w:style>
  <w:style w:type="paragraph" w:customStyle="1" w:styleId="12">
    <w:name w:val="Заголовок1"/>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pPr>
      <w:spacing w:after="120"/>
    </w:pPr>
  </w:style>
  <w:style w:type="paragraph" w:styleId="ac">
    <w:name w:val="List"/>
    <w:basedOn w:val="ab"/>
    <w:rPr>
      <w:rFonts w:cs="Mangal"/>
    </w:rPr>
  </w:style>
  <w:style w:type="paragraph" w:styleId="ad">
    <w:name w:val="caption"/>
    <w:basedOn w:val="a"/>
    <w:qFormat/>
    <w:pPr>
      <w:suppressLineNumbers/>
      <w:spacing w:before="120" w:after="120"/>
    </w:pPr>
    <w:rPr>
      <w:rFonts w:cs="Arial"/>
      <w:i/>
      <w:iCs/>
      <w:sz w:val="24"/>
      <w:szCs w:val="24"/>
    </w:rPr>
  </w:style>
  <w:style w:type="paragraph" w:customStyle="1" w:styleId="13">
    <w:name w:val="Указатель1"/>
    <w:basedOn w:val="a"/>
    <w:qFormat/>
    <w:pPr>
      <w:suppressLineNumbers/>
    </w:pPr>
    <w:rPr>
      <w:rFonts w:cs="Arial"/>
    </w:rPr>
  </w:style>
  <w:style w:type="paragraph" w:styleId="ae">
    <w:name w:val="index heading"/>
    <w:basedOn w:val="a"/>
    <w:qFormat/>
    <w:pPr>
      <w:suppressLineNumbers/>
    </w:pPr>
    <w:rPr>
      <w:rFonts w:cs="Arial"/>
    </w:rPr>
  </w:style>
  <w:style w:type="paragraph" w:styleId="af">
    <w:name w:val="Title"/>
    <w:basedOn w:val="a"/>
    <w:next w:val="ab"/>
    <w:qFormat/>
    <w:pPr>
      <w:keepNext/>
      <w:spacing w:before="240" w:after="120"/>
    </w:pPr>
    <w:rPr>
      <w:rFonts w:ascii="Arial" w:hAnsi="Arial" w:cs="Mangal"/>
      <w:sz w:val="28"/>
      <w:szCs w:val="28"/>
    </w:rPr>
  </w:style>
  <w:style w:type="paragraph" w:customStyle="1" w:styleId="14">
    <w:name w:val="Название1"/>
    <w:basedOn w:val="a"/>
    <w:qFormat/>
    <w:pPr>
      <w:suppressLineNumbers/>
      <w:spacing w:before="120" w:after="120"/>
    </w:pPr>
    <w:rPr>
      <w:rFonts w:cs="Mangal"/>
      <w:i/>
      <w:iCs/>
      <w:sz w:val="24"/>
      <w:szCs w:val="24"/>
    </w:rPr>
  </w:style>
  <w:style w:type="paragraph" w:customStyle="1" w:styleId="15">
    <w:name w:val="Указатель1"/>
    <w:basedOn w:val="a"/>
    <w:qFormat/>
    <w:pPr>
      <w:suppressLineNumbers/>
    </w:pPr>
    <w:rPr>
      <w:rFonts w:cs="Mangal"/>
    </w:rPr>
  </w:style>
  <w:style w:type="paragraph" w:customStyle="1" w:styleId="af0">
    <w:name w:val="Колонтитулы"/>
    <w:basedOn w:val="a"/>
    <w:qFormat/>
  </w:style>
  <w:style w:type="paragraph" w:customStyle="1" w:styleId="af1">
    <w:name w:val="Верхний и нижний колонтитулы"/>
    <w:basedOn w:val="a"/>
    <w:qFormat/>
  </w:style>
  <w:style w:type="paragraph" w:styleId="af2">
    <w:name w:val="header"/>
    <w:basedOn w:val="a"/>
    <w:pPr>
      <w:suppressLineNumbers/>
      <w:tabs>
        <w:tab w:val="center" w:pos="4677"/>
        <w:tab w:val="right" w:pos="9355"/>
      </w:tabs>
    </w:pPr>
  </w:style>
  <w:style w:type="paragraph" w:styleId="a9">
    <w:name w:val="Balloon Text"/>
    <w:basedOn w:val="a"/>
    <w:link w:val="11"/>
    <w:uiPriority w:val="99"/>
    <w:semiHidden/>
    <w:unhideWhenUsed/>
    <w:qFormat/>
    <w:rsid w:val="00FF6433"/>
    <w:rPr>
      <w:rFonts w:ascii="Segoe UI" w:hAnsi="Segoe UI" w:cs="Segoe UI"/>
      <w:sz w:val="18"/>
      <w:szCs w:val="18"/>
    </w:rPr>
  </w:style>
  <w:style w:type="paragraph" w:styleId="af3">
    <w:name w:val="footer"/>
    <w:basedOn w:val="a"/>
    <w:pPr>
      <w:suppressLineNumbers/>
      <w:tabs>
        <w:tab w:val="center" w:pos="4677"/>
        <w:tab w:val="right" w:pos="9355"/>
      </w:tabs>
    </w:pPr>
  </w:style>
  <w:style w:type="paragraph" w:customStyle="1" w:styleId="16">
    <w:name w:val="Без интервала1"/>
    <w:qFormat/>
    <w:rPr>
      <w:rFonts w:ascii="Calibri" w:eastAsia="Lucida Sans Unicode" w:hAnsi="Calibri" w:cs="font1274"/>
      <w:sz w:val="22"/>
      <w:szCs w:val="22"/>
      <w:lang w:eastAsia="ar-SA"/>
    </w:rPr>
  </w:style>
  <w:style w:type="paragraph" w:customStyle="1" w:styleId="consplusnormal">
    <w:name w:val="consplusnormal"/>
    <w:basedOn w:val="a"/>
    <w:qFormat/>
    <w:pPr>
      <w:spacing w:before="187" w:after="187"/>
      <w:ind w:left="187" w:right="187"/>
    </w:pPr>
    <w:rPr>
      <w:rFonts w:ascii="Times New Roman" w:eastAsia="Times New Roman" w:hAnsi="Times New Roman" w:cs="Times New Roman"/>
      <w:sz w:val="24"/>
      <w:szCs w:val="24"/>
    </w:rPr>
  </w:style>
  <w:style w:type="paragraph" w:customStyle="1" w:styleId="17">
    <w:name w:val="Абзац списка1"/>
    <w:basedOn w:val="a"/>
    <w:qFormat/>
    <w:pPr>
      <w:ind w:left="720"/>
    </w:pPr>
  </w:style>
  <w:style w:type="paragraph" w:customStyle="1" w:styleId="headertext">
    <w:name w:val="headertext"/>
    <w:basedOn w:val="a"/>
    <w:qFormat/>
    <w:pPr>
      <w:spacing w:before="100" w:after="100"/>
    </w:pPr>
    <w:rPr>
      <w:rFonts w:ascii="Times New Roman" w:eastAsia="Times New Roman" w:hAnsi="Times New Roman" w:cs="Times New Roman"/>
      <w:sz w:val="24"/>
      <w:szCs w:val="24"/>
    </w:rPr>
  </w:style>
  <w:style w:type="paragraph" w:customStyle="1" w:styleId="ConsNormal">
    <w:name w:val="ConsNormal"/>
    <w:qFormat/>
    <w:pPr>
      <w:widowControl w:val="0"/>
      <w:ind w:firstLine="720"/>
    </w:pPr>
    <w:rPr>
      <w:rFonts w:ascii="Arial" w:hAnsi="Arial"/>
      <w:sz w:val="16"/>
      <w:lang w:eastAsia="ar-SA"/>
    </w:rPr>
  </w:style>
  <w:style w:type="paragraph" w:customStyle="1" w:styleId="21">
    <w:name w:val="Маркированный список 21"/>
    <w:basedOn w:val="a"/>
    <w:qFormat/>
    <w:pPr>
      <w:spacing w:after="120"/>
      <w:ind w:left="566" w:hanging="283"/>
    </w:pPr>
    <w:rPr>
      <w:rFonts w:ascii="Times New Roman" w:hAnsi="Times New Roman" w:cs="Times New Roman"/>
      <w:sz w:val="24"/>
      <w:szCs w:val="24"/>
    </w:rPr>
  </w:style>
  <w:style w:type="paragraph" w:customStyle="1" w:styleId="ConsPlusNormal1">
    <w:name w:val="ConsPlusNormal1"/>
    <w:qFormat/>
    <w:pPr>
      <w:widowControl w:val="0"/>
    </w:pPr>
    <w:rPr>
      <w:rFonts w:ascii="Calibri" w:hAnsi="Calibri" w:cs="Calibri"/>
      <w:sz w:val="22"/>
      <w:lang w:eastAsia="ar-SA"/>
    </w:rPr>
  </w:style>
  <w:style w:type="paragraph" w:customStyle="1" w:styleId="18">
    <w:name w:val="Обычный (веб)1"/>
    <w:basedOn w:val="a"/>
    <w:qFormat/>
    <w:pPr>
      <w:spacing w:before="100" w:after="100"/>
    </w:pPr>
    <w:rPr>
      <w:rFonts w:ascii="Times New Roman" w:eastAsia="Times New Roman" w:hAnsi="Times New Roman" w:cs="Times New Roman"/>
      <w:sz w:val="24"/>
      <w:szCs w:val="24"/>
    </w:rPr>
  </w:style>
  <w:style w:type="paragraph" w:customStyle="1" w:styleId="af4">
    <w:name w:val="Комментарий"/>
    <w:basedOn w:val="a"/>
    <w:qFormat/>
    <w:pPr>
      <w:widowControl w:val="0"/>
      <w:spacing w:before="75"/>
      <w:ind w:left="170"/>
      <w:jc w:val="both"/>
    </w:pPr>
    <w:rPr>
      <w:rFonts w:ascii="Times New Roman CYR" w:hAnsi="Times New Roman CYR" w:cs="Times New Roman CYR"/>
      <w:color w:val="353842"/>
      <w:sz w:val="24"/>
      <w:szCs w:val="24"/>
    </w:rPr>
  </w:style>
  <w:style w:type="paragraph" w:customStyle="1" w:styleId="af5">
    <w:name w:val="Содержимое таблицы"/>
    <w:basedOn w:val="a"/>
    <w:qFormat/>
    <w:pPr>
      <w:widowControl w:val="0"/>
      <w:suppressLineNumbers/>
    </w:pPr>
  </w:style>
  <w:style w:type="paragraph" w:customStyle="1" w:styleId="af6">
    <w:name w:val="Заголовок таблицы"/>
    <w:basedOn w:val="af5"/>
    <w:qFormat/>
    <w:pPr>
      <w:jc w:val="center"/>
    </w:pPr>
    <w:rPr>
      <w:b/>
      <w:bCs/>
    </w:rPr>
  </w:style>
  <w:style w:type="paragraph" w:customStyle="1" w:styleId="Standard">
    <w:name w:val="Standard"/>
    <w:qFormat/>
    <w:pPr>
      <w:widowControl w:val="0"/>
      <w:textAlignment w:val="baseline"/>
    </w:pPr>
    <w:rPr>
      <w:rFonts w:eastAsia="Andale Sans UI" w:cs="Tahoma"/>
      <w:kern w:val="2"/>
      <w:sz w:val="24"/>
      <w:szCs w:val="24"/>
      <w:lang w:val="de-DE" w:eastAsia="fa-IR" w:bidi="fa-IR"/>
    </w:rPr>
  </w:style>
  <w:style w:type="paragraph" w:customStyle="1" w:styleId="1">
    <w:name w:val="Обычный1"/>
    <w:qFormat/>
    <w:pPr>
      <w:numPr>
        <w:numId w:val="1"/>
      </w:numPr>
      <w:spacing w:before="120"/>
      <w:jc w:val="both"/>
    </w:pPr>
    <w:rPr>
      <w:rFonts w:eastAsia="Lucida Sans Unicode" w:cs="Mangal"/>
      <w:sz w:val="24"/>
      <w:szCs w:val="24"/>
      <w:lang w:eastAsia="hi-IN" w:bidi="hi-IN"/>
    </w:rPr>
  </w:style>
  <w:style w:type="paragraph" w:customStyle="1" w:styleId="af7">
    <w:name w:val="Содержимое врезки"/>
    <w:basedOn w:val="a"/>
    <w:qFormat/>
  </w:style>
  <w:style w:type="paragraph" w:customStyle="1" w:styleId="ConsPlusNormal11">
    <w:name w:val="ConsPlusNormal11"/>
    <w:qFormat/>
    <w:pPr>
      <w:widowControl w:val="0"/>
    </w:pPr>
    <w:rPr>
      <w:rFonts w:ascii="Calibri" w:hAnsi="Calibri" w:cs="Calibri"/>
      <w:sz w:val="22"/>
      <w:lang w:eastAsia="ar-SA"/>
    </w:rPr>
  </w:style>
  <w:style w:type="paragraph" w:styleId="af8">
    <w:name w:val="List Paragraph"/>
    <w:basedOn w:val="a"/>
    <w:qFormat/>
    <w:pPr>
      <w:spacing w:after="200"/>
      <w:ind w:left="720"/>
      <w:contextualSpacing/>
    </w:pPr>
  </w:style>
  <w:style w:type="numbering" w:customStyle="1" w:styleId="af9">
    <w:name w:val="Без списка"/>
    <w:uiPriority w:val="99"/>
    <w:semiHidden/>
    <w:unhideWhenUsed/>
    <w:qFormat/>
  </w:style>
  <w:style w:type="table" w:customStyle="1" w:styleId="1221">
    <w:name w:val="Сетка таблицы1221"/>
    <w:basedOn w:val="a1"/>
    <w:uiPriority w:val="59"/>
    <w:rsid w:val="008A4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Table Grid"/>
    <w:basedOn w:val="a1"/>
    <w:uiPriority w:val="59"/>
    <w:rsid w:val="008A4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6663B-6E72-4C0A-A039-13762D184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3302</Words>
  <Characters>18824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Elynko</dc:creator>
  <dc:description/>
  <cp:lastModifiedBy>Elena Borisova</cp:lastModifiedBy>
  <cp:revision>6</cp:revision>
  <cp:lastPrinted>2026-04-10T15:45:00Z</cp:lastPrinted>
  <dcterms:created xsi:type="dcterms:W3CDTF">2026-04-22T06:14:00Z</dcterms:created>
  <dcterms:modified xsi:type="dcterms:W3CDTF">2026-04-22T09:12:00Z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