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2DD0" w14:textId="77777777" w:rsidR="001375A1" w:rsidRPr="00175344" w:rsidRDefault="001375A1" w:rsidP="00C457CA">
      <w:pPr>
        <w:shd w:val="clear" w:color="auto" w:fill="FFFFFF"/>
        <w:spacing w:after="0" w:line="240" w:lineRule="atLeast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2116407" w14:textId="77777777" w:rsidR="001375A1" w:rsidRPr="00175344" w:rsidRDefault="00F77722" w:rsidP="00C457CA">
      <w:pPr>
        <w:shd w:val="clear" w:color="auto" w:fill="FFFFFF"/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344">
        <w:rPr>
          <w:rFonts w:ascii="Times New Roman" w:hAnsi="Times New Roman" w:cs="Times New Roman"/>
          <w:b/>
          <w:sz w:val="24"/>
          <w:szCs w:val="24"/>
        </w:rPr>
        <w:t>Договор № _______</w:t>
      </w:r>
    </w:p>
    <w:p w14:paraId="10371466" w14:textId="77777777" w:rsidR="001375A1" w:rsidRPr="00175344" w:rsidRDefault="00F77722" w:rsidP="00C457CA">
      <w:pPr>
        <w:shd w:val="clear" w:color="auto" w:fill="FFFFFF"/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344">
        <w:rPr>
          <w:rFonts w:ascii="Times New Roman" w:hAnsi="Times New Roman" w:cs="Times New Roman"/>
          <w:b/>
          <w:sz w:val="24"/>
          <w:szCs w:val="24"/>
        </w:rPr>
        <w:t xml:space="preserve"> на поставку пожарных рукавов</w:t>
      </w:r>
    </w:p>
    <w:p w14:paraId="2C1634D8" w14:textId="77777777" w:rsidR="001375A1" w:rsidRPr="00175344" w:rsidRDefault="001375A1" w:rsidP="00C457CA">
      <w:pPr>
        <w:shd w:val="clear" w:color="auto" w:fill="FFFFFF"/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60740" w14:textId="77777777" w:rsidR="001375A1" w:rsidRPr="00175344" w:rsidRDefault="001375A1" w:rsidP="00C457CA">
      <w:pPr>
        <w:shd w:val="clear" w:color="auto" w:fill="FFFFFF"/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118B5" w14:textId="2BD8C2BC" w:rsidR="001375A1" w:rsidRPr="00175344" w:rsidRDefault="00F77722" w:rsidP="00C457CA">
      <w:pPr>
        <w:widowControl w:val="0"/>
        <w:spacing w:after="0" w:line="240" w:lineRule="atLeast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г. Уссурийск </w:t>
      </w:r>
      <w:r w:rsidRPr="00175344">
        <w:rPr>
          <w:rFonts w:ascii="Times New Roman" w:hAnsi="Times New Roman" w:cs="Times New Roman"/>
          <w:sz w:val="24"/>
          <w:szCs w:val="24"/>
        </w:rPr>
        <w:tab/>
      </w:r>
      <w:r w:rsidRPr="00175344">
        <w:rPr>
          <w:rFonts w:ascii="Times New Roman" w:hAnsi="Times New Roman" w:cs="Times New Roman"/>
          <w:sz w:val="24"/>
          <w:szCs w:val="24"/>
        </w:rPr>
        <w:tab/>
      </w:r>
      <w:r w:rsidRPr="00175344">
        <w:rPr>
          <w:rFonts w:ascii="Times New Roman" w:hAnsi="Times New Roman" w:cs="Times New Roman"/>
          <w:sz w:val="24"/>
          <w:szCs w:val="24"/>
        </w:rPr>
        <w:tab/>
      </w:r>
      <w:r w:rsidRPr="00175344">
        <w:rPr>
          <w:rFonts w:ascii="Times New Roman" w:hAnsi="Times New Roman" w:cs="Times New Roman"/>
          <w:sz w:val="24"/>
          <w:szCs w:val="24"/>
        </w:rPr>
        <w:tab/>
      </w:r>
      <w:r w:rsidRPr="0017534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75344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gramStart"/>
      <w:r w:rsidRPr="00175344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75344">
        <w:rPr>
          <w:rFonts w:ascii="Times New Roman" w:hAnsi="Times New Roman" w:cs="Times New Roman"/>
          <w:sz w:val="24"/>
          <w:szCs w:val="24"/>
        </w:rPr>
        <w:t xml:space="preserve">     » ____________ 2026 года</w:t>
      </w:r>
    </w:p>
    <w:p w14:paraId="229DDEB4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75581D" w14:textId="780E03B1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344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"Приморский государственный аграрно-технологический университет" </w:t>
      </w:r>
      <w:r w:rsidRPr="00175344">
        <w:rPr>
          <w:rFonts w:ascii="Times New Roman" w:eastAsia="Times New Roman" w:hAnsi="Times New Roman" w:cs="Times New Roman"/>
          <w:sz w:val="24"/>
          <w:szCs w:val="24"/>
        </w:rPr>
        <w:t>(сокращённое наименование ФГБОУ ВО Приморский ГАТУ), именуемое в дальнейшем «</w:t>
      </w:r>
      <w:r w:rsidRPr="00175344">
        <w:rPr>
          <w:rFonts w:ascii="Times New Roman" w:eastAsia="Calibri" w:hAnsi="Times New Roman" w:cs="Times New Roman"/>
          <w:b/>
          <w:sz w:val="24"/>
          <w:szCs w:val="24"/>
        </w:rPr>
        <w:t>Заказчик</w:t>
      </w:r>
      <w:r w:rsidRPr="00175344">
        <w:rPr>
          <w:rFonts w:ascii="Times New Roman" w:eastAsia="Times New Roman" w:hAnsi="Times New Roman" w:cs="Times New Roman"/>
          <w:sz w:val="24"/>
          <w:szCs w:val="24"/>
        </w:rPr>
        <w:t xml:space="preserve">», в лице ректора </w:t>
      </w:r>
      <w:proofErr w:type="spellStart"/>
      <w:r w:rsidRPr="00175344">
        <w:rPr>
          <w:rFonts w:ascii="Times New Roman" w:eastAsia="Times New Roman" w:hAnsi="Times New Roman" w:cs="Times New Roman"/>
          <w:sz w:val="24"/>
          <w:szCs w:val="24"/>
        </w:rPr>
        <w:t>Комина</w:t>
      </w:r>
      <w:proofErr w:type="spellEnd"/>
      <w:r w:rsidRPr="00175344">
        <w:rPr>
          <w:rFonts w:ascii="Times New Roman" w:eastAsia="Times New Roman" w:hAnsi="Times New Roman" w:cs="Times New Roman"/>
          <w:sz w:val="24"/>
          <w:szCs w:val="24"/>
        </w:rPr>
        <w:t xml:space="preserve"> Андрея Эдуардовича, действующего на основании Устава, </w:t>
      </w:r>
      <w:r w:rsidRPr="00175344">
        <w:rPr>
          <w:rFonts w:ascii="Times New Roman" w:eastAsia="Times New Roman" w:hAnsi="Times New Roman" w:cs="Times New Roman"/>
          <w:color w:val="000000"/>
          <w:sz w:val="24"/>
          <w:szCs w:val="24"/>
        </w:rPr>
        <w:t>с одной стороны</w:t>
      </w:r>
      <w:r w:rsidRPr="0017534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75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75344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</w:t>
      </w:r>
      <w:r w:rsidRPr="0017534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175344">
        <w:rPr>
          <w:rFonts w:ascii="Times New Roman" w:eastAsia="Calibri" w:hAnsi="Times New Roman" w:cs="Times New Roman"/>
          <w:sz w:val="24"/>
          <w:szCs w:val="24"/>
        </w:rPr>
        <w:t>сокращенное наименование</w:t>
      </w:r>
      <w:r w:rsidRPr="00175344">
        <w:rPr>
          <w:rFonts w:ascii="Times New Roman" w:hAnsi="Times New Roman" w:cs="Times New Roman"/>
          <w:color w:val="000000"/>
          <w:sz w:val="24"/>
          <w:szCs w:val="24"/>
        </w:rPr>
        <w:t xml:space="preserve"> - ООО «___________»), именуемое в дальнейшем «</w:t>
      </w:r>
      <w:r w:rsidRPr="00175344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175344">
        <w:rPr>
          <w:rFonts w:ascii="Times New Roman" w:hAnsi="Times New Roman" w:cs="Times New Roman"/>
          <w:color w:val="000000"/>
          <w:sz w:val="24"/>
          <w:szCs w:val="24"/>
        </w:rPr>
        <w:t xml:space="preserve">», в лице директора _____________________________________, действующего на основании Устава, с другой стороны, </w:t>
      </w:r>
      <w:r w:rsidRPr="00175344">
        <w:rPr>
          <w:rFonts w:ascii="Times New Roman" w:hAnsi="Times New Roman" w:cs="Times New Roman"/>
          <w:sz w:val="24"/>
          <w:szCs w:val="24"/>
        </w:rPr>
        <w:t xml:space="preserve">совместно именуемые далее «Стороны» или каждая по отдельности «Сторона», </w:t>
      </w:r>
      <w:r w:rsidR="00175344" w:rsidRPr="00175344">
        <w:rPr>
          <w:rFonts w:ascii="Times New Roman" w:hAnsi="Times New Roman" w:cs="Times New Roman"/>
          <w:sz w:val="24"/>
          <w:szCs w:val="24"/>
        </w:rPr>
        <w:t>заключили настоящий договор на основании п 5. ч. 1 ст. 93 Закона № 44-ФЗ (далее по тексту – «Договор»</w:t>
      </w:r>
      <w:r w:rsidR="00175344" w:rsidRPr="00175344">
        <w:rPr>
          <w:rFonts w:ascii="Times New Roman" w:hAnsi="Times New Roman" w:cs="Times New Roman"/>
          <w:sz w:val="24"/>
          <w:szCs w:val="24"/>
        </w:rPr>
        <w:t xml:space="preserve">) </w:t>
      </w:r>
      <w:r w:rsidRPr="00175344">
        <w:rPr>
          <w:rFonts w:ascii="Times New Roman" w:hAnsi="Times New Roman" w:cs="Times New Roman"/>
          <w:sz w:val="24"/>
          <w:szCs w:val="24"/>
        </w:rPr>
        <w:t>о   нижеследующем:</w:t>
      </w:r>
    </w:p>
    <w:p w14:paraId="39C21745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037786" w14:textId="77777777" w:rsidR="001375A1" w:rsidRPr="00175344" w:rsidRDefault="00F77722" w:rsidP="00C457CA">
      <w:pPr>
        <w:pStyle w:val="ad"/>
        <w:widowControl w:val="0"/>
        <w:numPr>
          <w:ilvl w:val="0"/>
          <w:numId w:val="1"/>
        </w:numPr>
        <w:jc w:val="center"/>
        <w:rPr>
          <w:b/>
          <w:caps/>
          <w:sz w:val="24"/>
          <w:szCs w:val="24"/>
        </w:rPr>
      </w:pPr>
      <w:r w:rsidRPr="00175344">
        <w:rPr>
          <w:b/>
          <w:caps/>
          <w:sz w:val="24"/>
          <w:szCs w:val="24"/>
        </w:rPr>
        <w:t>Предмет Договора</w:t>
      </w:r>
    </w:p>
    <w:p w14:paraId="2E0D3822" w14:textId="3A4B09EC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Договора </w:t>
      </w:r>
      <w:r w:rsidRPr="00175344">
        <w:rPr>
          <w:rFonts w:ascii="Times New Roman" w:hAnsi="Times New Roman" w:cs="Times New Roman"/>
          <w:b/>
          <w:sz w:val="24"/>
          <w:szCs w:val="24"/>
        </w:rPr>
        <w:t>Поставщик</w:t>
      </w:r>
      <w:r w:rsidRPr="00175344">
        <w:rPr>
          <w:rFonts w:ascii="Times New Roman" w:hAnsi="Times New Roman" w:cs="Times New Roman"/>
          <w:sz w:val="24"/>
          <w:szCs w:val="24"/>
        </w:rPr>
        <w:t xml:space="preserve"> обязуется поставить товар надлежащего качества в количестве и в сроки, предусмотренные Договором, а </w:t>
      </w:r>
      <w:r w:rsidR="00C457CA" w:rsidRPr="00175344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175344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товар.</w:t>
      </w:r>
    </w:p>
    <w:p w14:paraId="4C2F2BC5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1.2. Описание товара, его техническая спецификация, цена и общее количество товара, поставляемого по Договору, указаны в Приложении № 1 к Договору (далее по тексту – «Товар»). </w:t>
      </w:r>
    </w:p>
    <w:p w14:paraId="48AEFFFB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>1.3. Приложение № 1 «Спецификация» (далее по тексту – «Спецификация») составляет неотъемлемую часть настоящего договора и рассматриваются как единое целое.</w:t>
      </w:r>
    </w:p>
    <w:p w14:paraId="7C9F0ABC" w14:textId="77777777" w:rsidR="001375A1" w:rsidRPr="00175344" w:rsidRDefault="001375A1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6BC43B" w14:textId="77777777" w:rsidR="001375A1" w:rsidRPr="00175344" w:rsidRDefault="00F77722" w:rsidP="00C457CA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left="709"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75344">
        <w:rPr>
          <w:rFonts w:ascii="Times New Roman" w:hAnsi="Times New Roman" w:cs="Times New Roman"/>
          <w:b/>
          <w:bCs/>
          <w:caps/>
          <w:sz w:val="24"/>
          <w:szCs w:val="24"/>
        </w:rPr>
        <w:t>2. Сумма договора и порядок расчетов</w:t>
      </w:r>
    </w:p>
    <w:p w14:paraId="2BC5442C" w14:textId="361842A9" w:rsidR="001375A1" w:rsidRPr="00175344" w:rsidRDefault="00F77722" w:rsidP="00C457C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2.1. Общая сумма Договора в соответствии с достигнутой договоренностью </w:t>
      </w:r>
      <w:r w:rsidRPr="00175344">
        <w:rPr>
          <w:rFonts w:ascii="Times New Roman" w:hAnsi="Times New Roman" w:cs="Times New Roman"/>
          <w:b/>
          <w:sz w:val="24"/>
          <w:szCs w:val="24"/>
        </w:rPr>
        <w:t xml:space="preserve">составляет </w:t>
      </w:r>
      <w:r w:rsidR="00C457CA" w:rsidRPr="00175344">
        <w:rPr>
          <w:rFonts w:ascii="Times New Roman" w:hAnsi="Times New Roman" w:cs="Times New Roman"/>
          <w:b/>
          <w:sz w:val="24"/>
          <w:szCs w:val="24"/>
        </w:rPr>
        <w:t>_____________</w:t>
      </w:r>
    </w:p>
    <w:p w14:paraId="49D50BF9" w14:textId="02B98399" w:rsidR="001375A1" w:rsidRPr="00175344" w:rsidRDefault="00F77722" w:rsidP="00C45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344">
        <w:rPr>
          <w:rFonts w:ascii="Times New Roman" w:eastAsia="Times New Roman" w:hAnsi="Times New Roman" w:cs="Times New Roman"/>
          <w:sz w:val="24"/>
          <w:szCs w:val="24"/>
        </w:rPr>
        <w:t xml:space="preserve">2.1.1. Сумма Договора включает в себя все расходы </w:t>
      </w:r>
      <w:r w:rsidRPr="00175344">
        <w:rPr>
          <w:rFonts w:ascii="Times New Roman" w:eastAsia="Times New Roman" w:hAnsi="Times New Roman" w:cs="Times New Roman"/>
          <w:b/>
          <w:sz w:val="24"/>
          <w:szCs w:val="24"/>
        </w:rPr>
        <w:t>Поставщика</w:t>
      </w:r>
      <w:r w:rsidRPr="00175344">
        <w:rPr>
          <w:rFonts w:ascii="Times New Roman" w:eastAsia="Times New Roman" w:hAnsi="Times New Roman" w:cs="Times New Roman"/>
          <w:sz w:val="24"/>
          <w:szCs w:val="24"/>
        </w:rPr>
        <w:t xml:space="preserve"> на доставку Товара </w:t>
      </w:r>
      <w:r w:rsidR="00C457CA" w:rsidRPr="00175344">
        <w:rPr>
          <w:rFonts w:ascii="Times New Roman" w:eastAsia="Times New Roman" w:hAnsi="Times New Roman" w:cs="Times New Roman"/>
          <w:b/>
          <w:sz w:val="24"/>
          <w:szCs w:val="24"/>
        </w:rPr>
        <w:t>Заказчику</w:t>
      </w:r>
      <w:r w:rsidRPr="00175344">
        <w:rPr>
          <w:rFonts w:ascii="Times New Roman" w:eastAsia="Times New Roman" w:hAnsi="Times New Roman" w:cs="Times New Roman"/>
          <w:sz w:val="24"/>
          <w:szCs w:val="24"/>
        </w:rPr>
        <w:t xml:space="preserve"> в пункт назначения по адресу: </w:t>
      </w:r>
      <w:r w:rsidRPr="00175344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Приморский край, г. Уссурийск, проспект Блюхера, 44 </w:t>
      </w:r>
      <w:r w:rsidRPr="00175344">
        <w:rPr>
          <w:rFonts w:ascii="Times New Roman" w:eastAsia="Times New Roman" w:hAnsi="Times New Roman" w:cs="Times New Roman"/>
          <w:sz w:val="24"/>
          <w:szCs w:val="24"/>
        </w:rPr>
        <w:t xml:space="preserve">(далее по тексту – «Пункт назначения»). </w:t>
      </w:r>
    </w:p>
    <w:p w14:paraId="3E752B0D" w14:textId="77777777" w:rsidR="00C457CA" w:rsidRPr="00175344" w:rsidRDefault="00F77722" w:rsidP="00C45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344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C457CA" w:rsidRPr="00175344">
        <w:rPr>
          <w:rFonts w:ascii="Times New Roman" w:eastAsia="Times New Roman" w:hAnsi="Times New Roman" w:cs="Times New Roman"/>
          <w:sz w:val="24"/>
          <w:szCs w:val="24"/>
        </w:rPr>
        <w:t>Оплата по настоящему Договору производится путем перечисления Заказчиком денежных средств в рублях на расчетный счет в течение 10 рабочих дней с момента подписания УПД.</w:t>
      </w:r>
    </w:p>
    <w:p w14:paraId="26ADD6A8" w14:textId="1A994F25" w:rsidR="001375A1" w:rsidRPr="00175344" w:rsidRDefault="00F77722" w:rsidP="00C45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344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="00C457CA" w:rsidRPr="00175344">
        <w:rPr>
          <w:rFonts w:ascii="Times New Roman" w:eastAsia="Times New Roman" w:hAnsi="Times New Roman" w:cs="Times New Roman"/>
          <w:b/>
          <w:sz w:val="24"/>
          <w:szCs w:val="24"/>
        </w:rPr>
        <w:t>Заказчик</w:t>
      </w:r>
      <w:r w:rsidRPr="00175344">
        <w:rPr>
          <w:rFonts w:ascii="Times New Roman" w:eastAsia="Times New Roman" w:hAnsi="Times New Roman" w:cs="Times New Roman"/>
          <w:sz w:val="24"/>
          <w:szCs w:val="24"/>
        </w:rPr>
        <w:t xml:space="preserve"> считается выполнившим свои обязанности по оплате Товара в момент поступления денежных средств на расчетный счет.</w:t>
      </w:r>
    </w:p>
    <w:p w14:paraId="7610C2C5" w14:textId="77777777" w:rsidR="001375A1" w:rsidRPr="00175344" w:rsidRDefault="00F77722" w:rsidP="00C45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344">
        <w:rPr>
          <w:rFonts w:ascii="Times New Roman" w:eastAsia="Times New Roman" w:hAnsi="Times New Roman" w:cs="Times New Roman"/>
          <w:sz w:val="24"/>
          <w:szCs w:val="24"/>
        </w:rPr>
        <w:t xml:space="preserve">2.4. Цена Товара на период действия Договора является твердой и пересмотру не подлежит. </w:t>
      </w:r>
    </w:p>
    <w:p w14:paraId="7C0CF44D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ab/>
      </w:r>
    </w:p>
    <w:p w14:paraId="18052E2D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b/>
          <w:sz w:val="24"/>
          <w:szCs w:val="24"/>
        </w:rPr>
        <w:t>3.  СРОКИ, ПОРЯДОК СДАЧИ И ПРИЕМКИ ТОВАРА</w:t>
      </w:r>
    </w:p>
    <w:p w14:paraId="19C94619" w14:textId="33099751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3.1. </w:t>
      </w:r>
      <w:r w:rsidRPr="00175344">
        <w:rPr>
          <w:rFonts w:ascii="Times New Roman" w:hAnsi="Times New Roman" w:cs="Times New Roman"/>
          <w:b/>
          <w:sz w:val="24"/>
          <w:szCs w:val="24"/>
        </w:rPr>
        <w:t>Поставщик</w:t>
      </w:r>
      <w:r w:rsidRPr="00175344">
        <w:rPr>
          <w:rFonts w:ascii="Times New Roman" w:hAnsi="Times New Roman" w:cs="Times New Roman"/>
          <w:sz w:val="24"/>
          <w:szCs w:val="24"/>
        </w:rPr>
        <w:t xml:space="preserve"> обязуется передать Товар </w:t>
      </w:r>
      <w:r w:rsidR="00C457CA" w:rsidRPr="00175344">
        <w:rPr>
          <w:rFonts w:ascii="Times New Roman" w:hAnsi="Times New Roman" w:cs="Times New Roman"/>
          <w:b/>
          <w:sz w:val="24"/>
          <w:szCs w:val="24"/>
        </w:rPr>
        <w:t>Заказчику</w:t>
      </w:r>
      <w:r w:rsidRPr="00175344">
        <w:rPr>
          <w:rFonts w:ascii="Times New Roman" w:hAnsi="Times New Roman" w:cs="Times New Roman"/>
          <w:sz w:val="24"/>
          <w:szCs w:val="24"/>
        </w:rPr>
        <w:t xml:space="preserve"> в срок не более 20 (двадцати) рабочих дней с </w:t>
      </w:r>
      <w:r w:rsidR="00C457CA" w:rsidRPr="00175344">
        <w:rPr>
          <w:rFonts w:ascii="Times New Roman" w:hAnsi="Times New Roman" w:cs="Times New Roman"/>
          <w:sz w:val="24"/>
          <w:szCs w:val="24"/>
        </w:rPr>
        <w:t>момента заключения Договора.</w:t>
      </w:r>
      <w:r w:rsidR="00772610">
        <w:rPr>
          <w:rFonts w:ascii="Times New Roman" w:hAnsi="Times New Roman" w:cs="Times New Roman"/>
          <w:sz w:val="24"/>
          <w:szCs w:val="24"/>
        </w:rPr>
        <w:t xml:space="preserve"> Документы, подтверждающие факт поставки, Поставщиком предоставляются вместе с Товаром.</w:t>
      </w:r>
    </w:p>
    <w:p w14:paraId="5992E713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3.2. </w:t>
      </w:r>
      <w:r w:rsidRPr="00175344">
        <w:rPr>
          <w:rFonts w:ascii="Times New Roman" w:hAnsi="Times New Roman" w:cs="Times New Roman"/>
          <w:b/>
          <w:sz w:val="24"/>
          <w:szCs w:val="24"/>
        </w:rPr>
        <w:t>Поставщик</w:t>
      </w:r>
      <w:r w:rsidRPr="00175344">
        <w:rPr>
          <w:rFonts w:ascii="Times New Roman" w:hAnsi="Times New Roman" w:cs="Times New Roman"/>
          <w:sz w:val="24"/>
          <w:szCs w:val="24"/>
        </w:rPr>
        <w:t xml:space="preserve"> имеет право выполнить поставку Товара досрочно.</w:t>
      </w:r>
    </w:p>
    <w:p w14:paraId="73B7B45E" w14:textId="6E20C5AA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3.3. Приемка Товара по количеству, комплектности и качеству производится по транспортным и сопроводительным документам (счету, акту, спецификации или др.) </w:t>
      </w:r>
      <w:r w:rsidRPr="00175344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175344">
        <w:rPr>
          <w:rFonts w:ascii="Times New Roman" w:hAnsi="Times New Roman" w:cs="Times New Roman"/>
          <w:sz w:val="24"/>
          <w:szCs w:val="24"/>
        </w:rPr>
        <w:t xml:space="preserve"> в Пункте назначения, путём подписания уполномоченным представителем </w:t>
      </w:r>
      <w:r w:rsidR="00C457CA" w:rsidRPr="00175344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175344">
        <w:rPr>
          <w:rFonts w:ascii="Times New Roman" w:hAnsi="Times New Roman" w:cs="Times New Roman"/>
          <w:sz w:val="24"/>
          <w:szCs w:val="24"/>
        </w:rPr>
        <w:t xml:space="preserve"> накладной (и иных необходимых документов). </w:t>
      </w:r>
    </w:p>
    <w:p w14:paraId="698F6CA3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>3.4. Качество и комплектность поставляемого Товара должны соответствовать ГОСТам, ОСТам, и другим применимым стандартам и техническим условиям в Российской Федерации.</w:t>
      </w:r>
    </w:p>
    <w:p w14:paraId="3E479809" w14:textId="77777777" w:rsidR="001375A1" w:rsidRPr="00175344" w:rsidRDefault="001375A1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A05D8C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344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32319A41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4.1. Права и обязанности </w:t>
      </w:r>
      <w:r w:rsidRPr="00175344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175344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33F773A6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4.1.1. </w:t>
      </w:r>
      <w:r w:rsidRPr="00175344">
        <w:rPr>
          <w:rFonts w:ascii="Times New Roman" w:hAnsi="Times New Roman" w:cs="Times New Roman"/>
          <w:b/>
          <w:sz w:val="24"/>
          <w:szCs w:val="24"/>
        </w:rPr>
        <w:t>Поставщик</w:t>
      </w:r>
      <w:r w:rsidRPr="00175344">
        <w:rPr>
          <w:rFonts w:ascii="Times New Roman" w:hAnsi="Times New Roman" w:cs="Times New Roman"/>
          <w:sz w:val="24"/>
          <w:szCs w:val="24"/>
        </w:rPr>
        <w:t xml:space="preserve"> обязуется выполнить поставку Товара по Договору в полном соответствии с предметом Договора.</w:t>
      </w:r>
    </w:p>
    <w:p w14:paraId="371C7E72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4.1.2. </w:t>
      </w:r>
      <w:r w:rsidRPr="00175344">
        <w:rPr>
          <w:rFonts w:ascii="Times New Roman" w:hAnsi="Times New Roman" w:cs="Times New Roman"/>
          <w:b/>
          <w:sz w:val="24"/>
          <w:szCs w:val="24"/>
        </w:rPr>
        <w:t>Поставщик</w:t>
      </w:r>
      <w:r w:rsidRPr="00175344">
        <w:rPr>
          <w:rFonts w:ascii="Times New Roman" w:hAnsi="Times New Roman" w:cs="Times New Roman"/>
          <w:sz w:val="24"/>
          <w:szCs w:val="24"/>
        </w:rPr>
        <w:t xml:space="preserve"> несет ответственность за соблюдение техники безопасности и пожарной безопасности при поставке Товара. </w:t>
      </w:r>
    </w:p>
    <w:p w14:paraId="5B2BBEC5" w14:textId="269D1CC2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4.1.3. Право собственности на Товар и риск случайной гибели переходят к </w:t>
      </w:r>
      <w:r w:rsidR="00C457CA" w:rsidRPr="00175344">
        <w:rPr>
          <w:rFonts w:ascii="Times New Roman" w:hAnsi="Times New Roman" w:cs="Times New Roman"/>
          <w:b/>
          <w:sz w:val="24"/>
          <w:szCs w:val="24"/>
        </w:rPr>
        <w:t>Заказчику</w:t>
      </w:r>
      <w:r w:rsidRPr="00175344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Pr="00175344">
        <w:rPr>
          <w:rFonts w:ascii="Times New Roman" w:hAnsi="Times New Roman" w:cs="Times New Roman"/>
          <w:sz w:val="24"/>
          <w:szCs w:val="24"/>
        </w:rPr>
        <w:lastRenderedPageBreak/>
        <w:t xml:space="preserve">принятия Товара </w:t>
      </w:r>
      <w:r w:rsidR="00C457CA" w:rsidRPr="00175344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175344">
        <w:rPr>
          <w:rFonts w:ascii="Times New Roman" w:hAnsi="Times New Roman" w:cs="Times New Roman"/>
          <w:sz w:val="24"/>
          <w:szCs w:val="24"/>
        </w:rPr>
        <w:t xml:space="preserve">. С указанного момента </w:t>
      </w:r>
      <w:r w:rsidRPr="00175344">
        <w:rPr>
          <w:rFonts w:ascii="Times New Roman" w:hAnsi="Times New Roman" w:cs="Times New Roman"/>
          <w:b/>
          <w:sz w:val="24"/>
          <w:szCs w:val="24"/>
        </w:rPr>
        <w:t>Поставщик</w:t>
      </w:r>
      <w:r w:rsidRPr="00175344">
        <w:rPr>
          <w:rFonts w:ascii="Times New Roman" w:hAnsi="Times New Roman" w:cs="Times New Roman"/>
          <w:sz w:val="24"/>
          <w:szCs w:val="24"/>
        </w:rPr>
        <w:t xml:space="preserve"> считается выполнившим свою обязанность по передаче Товара </w:t>
      </w:r>
      <w:r w:rsidR="00C457CA" w:rsidRPr="00175344">
        <w:rPr>
          <w:rFonts w:ascii="Times New Roman" w:hAnsi="Times New Roman" w:cs="Times New Roman"/>
          <w:b/>
          <w:sz w:val="24"/>
          <w:szCs w:val="24"/>
        </w:rPr>
        <w:t>Заказчику</w:t>
      </w:r>
      <w:r w:rsidRPr="00175344">
        <w:rPr>
          <w:rFonts w:ascii="Times New Roman" w:hAnsi="Times New Roman" w:cs="Times New Roman"/>
          <w:sz w:val="24"/>
          <w:szCs w:val="24"/>
        </w:rPr>
        <w:t>.</w:t>
      </w:r>
    </w:p>
    <w:p w14:paraId="38425FDD" w14:textId="4C656EEF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4.1.4. Гарантия на Товар составляет 1 (один) год со дня подписания товарной накладной на поставленный </w:t>
      </w:r>
      <w:r w:rsidR="00C457CA" w:rsidRPr="00175344">
        <w:rPr>
          <w:rFonts w:ascii="Times New Roman" w:hAnsi="Times New Roman" w:cs="Times New Roman"/>
          <w:b/>
          <w:sz w:val="24"/>
          <w:szCs w:val="24"/>
        </w:rPr>
        <w:t>Заказчику</w:t>
      </w:r>
      <w:r w:rsidRPr="00175344">
        <w:rPr>
          <w:rFonts w:ascii="Times New Roman" w:hAnsi="Times New Roman" w:cs="Times New Roman"/>
          <w:sz w:val="24"/>
          <w:szCs w:val="24"/>
        </w:rPr>
        <w:t xml:space="preserve"> Товар.</w:t>
      </w:r>
    </w:p>
    <w:p w14:paraId="65646205" w14:textId="62940D6D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4.1.5. </w:t>
      </w:r>
      <w:r w:rsidRPr="00175344">
        <w:rPr>
          <w:rFonts w:ascii="Times New Roman" w:hAnsi="Times New Roman" w:cs="Times New Roman"/>
          <w:b/>
          <w:sz w:val="24"/>
          <w:szCs w:val="24"/>
        </w:rPr>
        <w:t>Поставщик</w:t>
      </w:r>
      <w:r w:rsidRPr="00175344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дефекты, образовавшиеся при дальнейшей эксплуатации Товара </w:t>
      </w:r>
      <w:r w:rsidR="00C457CA" w:rsidRPr="00175344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175344">
        <w:rPr>
          <w:rFonts w:ascii="Times New Roman" w:hAnsi="Times New Roman" w:cs="Times New Roman"/>
          <w:sz w:val="24"/>
          <w:szCs w:val="24"/>
        </w:rPr>
        <w:t>.</w:t>
      </w:r>
    </w:p>
    <w:p w14:paraId="5711579F" w14:textId="5172DAF1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4.2. Права и обязанности </w:t>
      </w:r>
      <w:r w:rsidR="00C457CA" w:rsidRPr="00175344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175344">
        <w:rPr>
          <w:rFonts w:ascii="Times New Roman" w:hAnsi="Times New Roman" w:cs="Times New Roman"/>
          <w:sz w:val="24"/>
          <w:szCs w:val="24"/>
        </w:rPr>
        <w:t>:</w:t>
      </w:r>
    </w:p>
    <w:p w14:paraId="4F5B47A0" w14:textId="3179DB00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4.2.1 </w:t>
      </w:r>
      <w:r w:rsidR="00C457CA" w:rsidRPr="00175344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175344">
        <w:rPr>
          <w:rFonts w:ascii="Times New Roman" w:hAnsi="Times New Roman" w:cs="Times New Roman"/>
          <w:sz w:val="24"/>
          <w:szCs w:val="24"/>
        </w:rPr>
        <w:t xml:space="preserve"> обязуется принять в Пункте назначения Товар </w:t>
      </w:r>
      <w:r w:rsidR="00772610">
        <w:rPr>
          <w:rFonts w:ascii="Times New Roman" w:hAnsi="Times New Roman" w:cs="Times New Roman"/>
          <w:sz w:val="24"/>
          <w:szCs w:val="24"/>
        </w:rPr>
        <w:t xml:space="preserve">в течение 5 рабочих дней </w:t>
      </w:r>
      <w:r w:rsidRPr="00175344">
        <w:rPr>
          <w:rFonts w:ascii="Times New Roman" w:hAnsi="Times New Roman" w:cs="Times New Roman"/>
          <w:sz w:val="24"/>
          <w:szCs w:val="24"/>
        </w:rPr>
        <w:t xml:space="preserve">надлежащего качества и комплектности, соответствующий предмету Договора, в противном случае Товар возвращается </w:t>
      </w:r>
      <w:r w:rsidRPr="00175344">
        <w:rPr>
          <w:rFonts w:ascii="Times New Roman" w:hAnsi="Times New Roman" w:cs="Times New Roman"/>
          <w:b/>
          <w:sz w:val="24"/>
          <w:szCs w:val="24"/>
        </w:rPr>
        <w:t>Поставщику</w:t>
      </w:r>
      <w:r w:rsidRPr="00175344">
        <w:rPr>
          <w:rFonts w:ascii="Times New Roman" w:hAnsi="Times New Roman" w:cs="Times New Roman"/>
          <w:sz w:val="24"/>
          <w:szCs w:val="24"/>
        </w:rPr>
        <w:t>.</w:t>
      </w:r>
    </w:p>
    <w:p w14:paraId="7BD7AF4C" w14:textId="56394D56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4.2.2. </w:t>
      </w:r>
      <w:r w:rsidR="00C457CA" w:rsidRPr="00175344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175344">
        <w:rPr>
          <w:rFonts w:ascii="Times New Roman" w:hAnsi="Times New Roman" w:cs="Times New Roman"/>
          <w:sz w:val="24"/>
          <w:szCs w:val="24"/>
        </w:rPr>
        <w:t xml:space="preserve"> обязан принять переданный ему Товар, за исключением случаев, когда он вправе потребовать замены Товара или возвратить Товар. </w:t>
      </w:r>
    </w:p>
    <w:p w14:paraId="1C6CDF36" w14:textId="3562AA7E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>4.3. Товар считае</w:t>
      </w:r>
      <w:r w:rsidRPr="00175344">
        <w:rPr>
          <w:rFonts w:ascii="Times New Roman" w:hAnsi="Times New Roman" w:cs="Times New Roman"/>
          <w:b/>
          <w:sz w:val="24"/>
          <w:szCs w:val="24"/>
        </w:rPr>
        <w:t xml:space="preserve">тся принятым </w:t>
      </w:r>
      <w:r w:rsidR="00C457CA" w:rsidRPr="00175344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175344">
        <w:rPr>
          <w:rFonts w:ascii="Times New Roman" w:hAnsi="Times New Roman" w:cs="Times New Roman"/>
          <w:b/>
          <w:sz w:val="24"/>
          <w:szCs w:val="24"/>
        </w:rPr>
        <w:t xml:space="preserve"> с момента подписания товарной накладной и передачей</w:t>
      </w:r>
      <w:r w:rsidRPr="00175344">
        <w:rPr>
          <w:rFonts w:ascii="Times New Roman" w:hAnsi="Times New Roman" w:cs="Times New Roman"/>
          <w:sz w:val="24"/>
          <w:szCs w:val="24"/>
        </w:rPr>
        <w:t xml:space="preserve"> </w:t>
      </w:r>
      <w:r w:rsidR="00C457CA" w:rsidRPr="00175344">
        <w:rPr>
          <w:rFonts w:ascii="Times New Roman" w:hAnsi="Times New Roman" w:cs="Times New Roman"/>
          <w:b/>
          <w:sz w:val="24"/>
          <w:szCs w:val="24"/>
        </w:rPr>
        <w:t>Заказчику</w:t>
      </w:r>
      <w:r w:rsidRPr="00175344">
        <w:rPr>
          <w:rFonts w:ascii="Times New Roman" w:hAnsi="Times New Roman" w:cs="Times New Roman"/>
          <w:sz w:val="24"/>
          <w:szCs w:val="24"/>
        </w:rPr>
        <w:t xml:space="preserve"> </w:t>
      </w:r>
      <w:r w:rsidRPr="00175344">
        <w:rPr>
          <w:rFonts w:ascii="Times New Roman" w:hAnsi="Times New Roman" w:cs="Times New Roman"/>
          <w:b/>
          <w:sz w:val="24"/>
          <w:szCs w:val="24"/>
        </w:rPr>
        <w:t>относящихся к Товару документов</w:t>
      </w:r>
      <w:r w:rsidRPr="00175344">
        <w:rPr>
          <w:rFonts w:ascii="Times New Roman" w:hAnsi="Times New Roman" w:cs="Times New Roman"/>
          <w:sz w:val="24"/>
          <w:szCs w:val="24"/>
        </w:rPr>
        <w:t xml:space="preserve"> (документы, удостоверяющие комплектность, безопасность, качество Товара, порядок эксплуатации и т.п.), предусмотренные нормативными правовыми и/или нормативно-техническими актами и/или Договором.</w:t>
      </w:r>
    </w:p>
    <w:p w14:paraId="17BBE3FA" w14:textId="77777777" w:rsidR="001375A1" w:rsidRPr="00175344" w:rsidRDefault="001375A1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259AA1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344">
        <w:rPr>
          <w:rFonts w:ascii="Times New Roman" w:hAnsi="Times New Roman" w:cs="Times New Roman"/>
          <w:b/>
          <w:sz w:val="24"/>
          <w:szCs w:val="24"/>
        </w:rPr>
        <w:t>5.  ОТВЕТСТВЕННОСТЬ СТОРОН</w:t>
      </w:r>
    </w:p>
    <w:p w14:paraId="23A9DDCB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законодательством Российской Федерации.</w:t>
      </w:r>
    </w:p>
    <w:p w14:paraId="46AE7D47" w14:textId="77777777" w:rsidR="001375A1" w:rsidRPr="00175344" w:rsidRDefault="001375A1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08E00A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344">
        <w:rPr>
          <w:rFonts w:ascii="Times New Roman" w:hAnsi="Times New Roman" w:cs="Times New Roman"/>
          <w:b/>
          <w:sz w:val="24"/>
          <w:szCs w:val="24"/>
        </w:rPr>
        <w:t>6.  ДЕЙСТВИЕ ОБСТОЯТЕЛЬСТВ НЕПРЕОДОЛИМОЙ СИЛЫ</w:t>
      </w:r>
    </w:p>
    <w:p w14:paraId="0287B1E8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6.1. Ни одна из </w:t>
      </w:r>
      <w:r w:rsidRPr="00175344">
        <w:rPr>
          <w:rFonts w:ascii="Times New Roman" w:hAnsi="Times New Roman" w:cs="Times New Roman"/>
          <w:b/>
          <w:sz w:val="24"/>
          <w:szCs w:val="24"/>
        </w:rPr>
        <w:t>Сторон</w:t>
      </w:r>
      <w:r w:rsidRPr="00175344">
        <w:rPr>
          <w:rFonts w:ascii="Times New Roman" w:hAnsi="Times New Roman" w:cs="Times New Roman"/>
          <w:sz w:val="24"/>
          <w:szCs w:val="24"/>
        </w:rPr>
        <w:t xml:space="preserve"> не несет ответственность перед другой </w:t>
      </w:r>
      <w:r w:rsidRPr="00175344">
        <w:rPr>
          <w:rFonts w:ascii="Times New Roman" w:hAnsi="Times New Roman" w:cs="Times New Roman"/>
          <w:b/>
          <w:sz w:val="24"/>
          <w:szCs w:val="24"/>
        </w:rPr>
        <w:t>Стороной</w:t>
      </w:r>
      <w:r w:rsidRPr="00175344">
        <w:rPr>
          <w:rFonts w:ascii="Times New Roman" w:hAnsi="Times New Roman" w:cs="Times New Roman"/>
          <w:sz w:val="24"/>
          <w:szCs w:val="24"/>
        </w:rPr>
        <w:t xml:space="preserve">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</w:t>
      </w:r>
      <w:r w:rsidRPr="00175344">
        <w:rPr>
          <w:rFonts w:ascii="Times New Roman" w:hAnsi="Times New Roman" w:cs="Times New Roman"/>
          <w:b/>
          <w:sz w:val="24"/>
          <w:szCs w:val="24"/>
        </w:rPr>
        <w:t>Сторон</w:t>
      </w:r>
      <w:r w:rsidRPr="00175344">
        <w:rPr>
          <w:rFonts w:ascii="Times New Roman" w:hAnsi="Times New Roman" w:cs="Times New Roman"/>
          <w:sz w:val="24"/>
          <w:szCs w:val="24"/>
        </w:rPr>
        <w:t xml:space="preserve">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2AC0D5B1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>6.2. Свидетельство или иной подтверждающий документ, выданный соответствующим компетентным органом, является достаточным основанием для установления факта наличия и продолжительности действия непреодолимой силы.</w:t>
      </w:r>
    </w:p>
    <w:p w14:paraId="42D2BAEC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6.3. </w:t>
      </w:r>
      <w:r w:rsidRPr="00175344">
        <w:rPr>
          <w:rFonts w:ascii="Times New Roman" w:hAnsi="Times New Roman" w:cs="Times New Roman"/>
          <w:b/>
          <w:sz w:val="24"/>
          <w:szCs w:val="24"/>
        </w:rPr>
        <w:t>Сторон</w:t>
      </w:r>
      <w:r w:rsidRPr="00175344">
        <w:rPr>
          <w:rFonts w:ascii="Times New Roman" w:hAnsi="Times New Roman" w:cs="Times New Roman"/>
          <w:sz w:val="24"/>
          <w:szCs w:val="24"/>
        </w:rPr>
        <w:t xml:space="preserve">а, не исполняющая обязательств по настоящему Договору вследствие действия непреодолимой силы, должна незамедлительно известить другую </w:t>
      </w:r>
      <w:r w:rsidRPr="00175344">
        <w:rPr>
          <w:rFonts w:ascii="Times New Roman" w:hAnsi="Times New Roman" w:cs="Times New Roman"/>
          <w:b/>
          <w:sz w:val="24"/>
          <w:szCs w:val="24"/>
        </w:rPr>
        <w:t>Сторону</w:t>
      </w:r>
      <w:r w:rsidRPr="00175344">
        <w:rPr>
          <w:rFonts w:ascii="Times New Roman" w:hAnsi="Times New Roman" w:cs="Times New Roman"/>
          <w:sz w:val="24"/>
          <w:szCs w:val="24"/>
        </w:rPr>
        <w:t xml:space="preserve"> о таких обстоятельствах и их влиянии на исполнение обязательств по настоящему Договору.</w:t>
      </w:r>
    </w:p>
    <w:p w14:paraId="2959D57D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6.4. Если обстоятельства непреодолимой силы действуют на протяжении 3 (трех) последовательных месяцев, настоящий Договор может быть расторгнут любой из </w:t>
      </w:r>
      <w:r w:rsidRPr="00175344">
        <w:rPr>
          <w:rFonts w:ascii="Times New Roman" w:hAnsi="Times New Roman" w:cs="Times New Roman"/>
          <w:b/>
          <w:sz w:val="24"/>
          <w:szCs w:val="24"/>
        </w:rPr>
        <w:t>Сторон</w:t>
      </w:r>
      <w:r w:rsidRPr="00175344">
        <w:rPr>
          <w:rFonts w:ascii="Times New Roman" w:hAnsi="Times New Roman" w:cs="Times New Roman"/>
          <w:sz w:val="24"/>
          <w:szCs w:val="24"/>
        </w:rPr>
        <w:t xml:space="preserve"> путем направления письменного уведомления другой </w:t>
      </w:r>
      <w:r w:rsidRPr="00175344">
        <w:rPr>
          <w:rFonts w:ascii="Times New Roman" w:hAnsi="Times New Roman" w:cs="Times New Roman"/>
          <w:b/>
          <w:sz w:val="24"/>
          <w:szCs w:val="24"/>
        </w:rPr>
        <w:t>Стороне</w:t>
      </w:r>
      <w:r w:rsidRPr="00175344">
        <w:rPr>
          <w:rFonts w:ascii="Times New Roman" w:hAnsi="Times New Roman" w:cs="Times New Roman"/>
          <w:sz w:val="24"/>
          <w:szCs w:val="24"/>
        </w:rPr>
        <w:t>.</w:t>
      </w:r>
    </w:p>
    <w:p w14:paraId="765FE982" w14:textId="77777777" w:rsidR="001375A1" w:rsidRPr="00175344" w:rsidRDefault="001375A1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8E1CE8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344">
        <w:rPr>
          <w:rFonts w:ascii="Times New Roman" w:hAnsi="Times New Roman" w:cs="Times New Roman"/>
          <w:b/>
          <w:sz w:val="24"/>
          <w:szCs w:val="24"/>
        </w:rPr>
        <w:t>7.  ПРОЧИЕ УСЛОВИЯ</w:t>
      </w:r>
    </w:p>
    <w:p w14:paraId="5EF7D3B6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7.1. В случае неисполнения или ненадлежащего исполнения </w:t>
      </w:r>
      <w:r w:rsidRPr="00175344">
        <w:rPr>
          <w:rFonts w:ascii="Times New Roman" w:hAnsi="Times New Roman" w:cs="Times New Roman"/>
          <w:b/>
          <w:sz w:val="24"/>
          <w:szCs w:val="24"/>
        </w:rPr>
        <w:t>Сторонами</w:t>
      </w:r>
      <w:r w:rsidRPr="00175344">
        <w:rPr>
          <w:rFonts w:ascii="Times New Roman" w:hAnsi="Times New Roman" w:cs="Times New Roman"/>
          <w:sz w:val="24"/>
          <w:szCs w:val="24"/>
        </w:rPr>
        <w:t xml:space="preserve"> своих обязательств в рамках настоящего Договора все споры и разногласия разрешаются в соответствии с действующим Законодательством Российской Федерации. </w:t>
      </w:r>
    </w:p>
    <w:p w14:paraId="6481C861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7.2. Все споры и разногласия, возникающие в связи с настоящим Договором, должны разрешаться путем переговоров между </w:t>
      </w:r>
      <w:r w:rsidRPr="00175344">
        <w:rPr>
          <w:rFonts w:ascii="Times New Roman" w:hAnsi="Times New Roman" w:cs="Times New Roman"/>
          <w:b/>
          <w:sz w:val="24"/>
          <w:szCs w:val="24"/>
        </w:rPr>
        <w:t>Сторонами</w:t>
      </w:r>
      <w:r w:rsidRPr="00175344">
        <w:rPr>
          <w:rFonts w:ascii="Times New Roman" w:hAnsi="Times New Roman" w:cs="Times New Roman"/>
          <w:sz w:val="24"/>
          <w:szCs w:val="24"/>
        </w:rPr>
        <w:t>. Все возможные претензии по настоящему договору должны быть рассмотрены в течение пяти рабочих дней с момента получения претензии. В случае невозможности разрешения споров и разногласий путем взаимных переговоров, они подлежат рассмотрению в судебном порядке в соответствии с действующим Законодательством Российской Федерации.</w:t>
      </w:r>
    </w:p>
    <w:p w14:paraId="61F11438" w14:textId="40FF9D62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7.3. В случае нарушения </w:t>
      </w:r>
      <w:r w:rsidR="00C457CA" w:rsidRPr="00175344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175344">
        <w:rPr>
          <w:rFonts w:ascii="Times New Roman" w:hAnsi="Times New Roman" w:cs="Times New Roman"/>
          <w:sz w:val="24"/>
          <w:szCs w:val="24"/>
        </w:rPr>
        <w:t xml:space="preserve"> своих обязательств по Договору </w:t>
      </w:r>
      <w:r w:rsidRPr="00175344">
        <w:rPr>
          <w:rFonts w:ascii="Times New Roman" w:hAnsi="Times New Roman" w:cs="Times New Roman"/>
          <w:b/>
          <w:sz w:val="24"/>
          <w:szCs w:val="24"/>
        </w:rPr>
        <w:t>Поставщик</w:t>
      </w:r>
      <w:r w:rsidRPr="00175344">
        <w:rPr>
          <w:rFonts w:ascii="Times New Roman" w:hAnsi="Times New Roman" w:cs="Times New Roman"/>
          <w:sz w:val="24"/>
          <w:szCs w:val="24"/>
        </w:rPr>
        <w:t xml:space="preserve"> имеет право приостановить поставку Товара, оформив это соответствующим Актом с указанием причин.</w:t>
      </w:r>
    </w:p>
    <w:p w14:paraId="78A18028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7.4. Во всем ином, что не предусмотрено настоящим договором, </w:t>
      </w:r>
      <w:r w:rsidRPr="00175344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175344">
        <w:rPr>
          <w:rFonts w:ascii="Times New Roman" w:hAnsi="Times New Roman" w:cs="Times New Roman"/>
          <w:sz w:val="24"/>
          <w:szCs w:val="24"/>
        </w:rPr>
        <w:t xml:space="preserve"> руководствуются нормами действующего законодательства Российской Федерации.</w:t>
      </w:r>
    </w:p>
    <w:p w14:paraId="66BE7A3C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7.5.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</w:t>
      </w:r>
      <w:r w:rsidRPr="00175344">
        <w:rPr>
          <w:rFonts w:ascii="Times New Roman" w:hAnsi="Times New Roman" w:cs="Times New Roman"/>
          <w:b/>
          <w:sz w:val="24"/>
          <w:szCs w:val="24"/>
        </w:rPr>
        <w:t>Сторон</w:t>
      </w:r>
      <w:r w:rsidRPr="00175344">
        <w:rPr>
          <w:rFonts w:ascii="Times New Roman" w:hAnsi="Times New Roman" w:cs="Times New Roman"/>
          <w:sz w:val="24"/>
          <w:szCs w:val="24"/>
        </w:rPr>
        <w:t xml:space="preserve"> и скреплены печатями.</w:t>
      </w:r>
    </w:p>
    <w:p w14:paraId="06BCE8EB" w14:textId="39FC04B1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>7.</w:t>
      </w:r>
      <w:r w:rsidR="00175344" w:rsidRPr="00175344">
        <w:rPr>
          <w:rFonts w:ascii="Times New Roman" w:hAnsi="Times New Roman" w:cs="Times New Roman"/>
          <w:sz w:val="24"/>
          <w:szCs w:val="24"/>
        </w:rPr>
        <w:t>6</w:t>
      </w:r>
      <w:r w:rsidRPr="00175344">
        <w:rPr>
          <w:rFonts w:ascii="Times New Roman" w:hAnsi="Times New Roman" w:cs="Times New Roman"/>
          <w:sz w:val="24"/>
          <w:szCs w:val="24"/>
        </w:rPr>
        <w:t xml:space="preserve">. Договор составлен в двух экземплярах равной юридической силы, по одному экземпляру для каждой из </w:t>
      </w:r>
      <w:r w:rsidRPr="00175344">
        <w:rPr>
          <w:rFonts w:ascii="Times New Roman" w:hAnsi="Times New Roman" w:cs="Times New Roman"/>
          <w:b/>
          <w:sz w:val="24"/>
          <w:szCs w:val="24"/>
        </w:rPr>
        <w:t>Сторон</w:t>
      </w:r>
      <w:r w:rsidRPr="00175344">
        <w:rPr>
          <w:rFonts w:ascii="Times New Roman" w:hAnsi="Times New Roman" w:cs="Times New Roman"/>
          <w:sz w:val="24"/>
          <w:szCs w:val="24"/>
        </w:rPr>
        <w:t>.</w:t>
      </w:r>
    </w:p>
    <w:p w14:paraId="18403300" w14:textId="5EE123E0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175344" w:rsidRPr="00175344">
        <w:rPr>
          <w:rFonts w:ascii="Times New Roman" w:hAnsi="Times New Roman" w:cs="Times New Roman"/>
          <w:sz w:val="24"/>
          <w:szCs w:val="24"/>
        </w:rPr>
        <w:t>7</w:t>
      </w:r>
      <w:r w:rsidRPr="00175344">
        <w:rPr>
          <w:rFonts w:ascii="Times New Roman" w:hAnsi="Times New Roman" w:cs="Times New Roman"/>
          <w:sz w:val="24"/>
          <w:szCs w:val="24"/>
        </w:rPr>
        <w:t xml:space="preserve">. Приложение </w:t>
      </w:r>
      <w:r w:rsidR="00C457CA" w:rsidRPr="00175344">
        <w:rPr>
          <w:rFonts w:ascii="Times New Roman" w:hAnsi="Times New Roman" w:cs="Times New Roman"/>
          <w:sz w:val="24"/>
          <w:szCs w:val="24"/>
        </w:rPr>
        <w:t>№ 1</w:t>
      </w:r>
      <w:r w:rsidRPr="00175344">
        <w:rPr>
          <w:rFonts w:ascii="Times New Roman" w:hAnsi="Times New Roman" w:cs="Times New Roman"/>
          <w:sz w:val="24"/>
          <w:szCs w:val="24"/>
        </w:rPr>
        <w:t xml:space="preserve"> – Спецификация.</w:t>
      </w:r>
    </w:p>
    <w:p w14:paraId="4F3A8209" w14:textId="77777777" w:rsidR="001375A1" w:rsidRPr="00175344" w:rsidRDefault="00F77722" w:rsidP="00C457CA">
      <w:pPr>
        <w:tabs>
          <w:tab w:val="left" w:pos="74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344">
        <w:rPr>
          <w:rFonts w:ascii="Times New Roman" w:eastAsia="Times New Roman" w:hAnsi="Times New Roman" w:cs="Times New Roman"/>
          <w:b/>
          <w:sz w:val="24"/>
          <w:szCs w:val="24"/>
        </w:rPr>
        <w:t>8. СРОК ДЕЙСТВИЯ ДОГОВОРА</w:t>
      </w:r>
    </w:p>
    <w:p w14:paraId="129B6252" w14:textId="77777777" w:rsidR="001375A1" w:rsidRPr="00175344" w:rsidRDefault="00F77722" w:rsidP="00C457CA">
      <w:pPr>
        <w:tabs>
          <w:tab w:val="left" w:pos="741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534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8.1 Настоящий Договор вступает в силу с момента его подписания обеими Сторонами и действует </w:t>
      </w:r>
      <w:r w:rsidRPr="001753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 w:rsidRPr="0017534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31 августа</w:t>
      </w:r>
      <w:r w:rsidRPr="001753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 г.</w:t>
      </w:r>
      <w:r w:rsidRPr="00175344">
        <w:rPr>
          <w:rFonts w:ascii="Times New Roman" w:eastAsia="Times New Roman" w:hAnsi="Times New Roman" w:cs="Times New Roman"/>
          <w:bCs/>
          <w:sz w:val="24"/>
          <w:szCs w:val="24"/>
        </w:rPr>
        <w:t xml:space="preserve"> Окончание срока действия Договора не влечет прекращения неисполненных обязательств Сторон по Договору.</w:t>
      </w:r>
    </w:p>
    <w:p w14:paraId="6E17AF77" w14:textId="77777777" w:rsidR="001375A1" w:rsidRPr="00175344" w:rsidRDefault="001375A1" w:rsidP="00C457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B3539B" w14:textId="77777777" w:rsidR="001375A1" w:rsidRPr="00175344" w:rsidRDefault="001375A1" w:rsidP="00C457CA">
      <w:pPr>
        <w:pStyle w:val="1"/>
        <w:tabs>
          <w:tab w:val="left" w:pos="3330"/>
        </w:tabs>
        <w:spacing w:before="0" w:line="240" w:lineRule="atLeast"/>
        <w:ind w:right="-1" w:firstLine="567"/>
        <w:contextualSpacing/>
        <w:rPr>
          <w:b/>
          <w:caps/>
          <w:sz w:val="24"/>
          <w:szCs w:val="24"/>
        </w:rPr>
      </w:pPr>
    </w:p>
    <w:p w14:paraId="039B2007" w14:textId="77777777" w:rsidR="001375A1" w:rsidRPr="00175344" w:rsidRDefault="00F77722" w:rsidP="00C457CA">
      <w:pPr>
        <w:pStyle w:val="ad"/>
        <w:widowControl w:val="0"/>
        <w:spacing w:line="240" w:lineRule="atLeast"/>
        <w:ind w:right="-931" w:firstLine="567"/>
        <w:contextualSpacing/>
        <w:jc w:val="center"/>
        <w:rPr>
          <w:b/>
          <w:caps/>
          <w:sz w:val="24"/>
          <w:szCs w:val="24"/>
        </w:rPr>
      </w:pPr>
      <w:r w:rsidRPr="00175344">
        <w:rPr>
          <w:b/>
          <w:caps/>
          <w:sz w:val="24"/>
          <w:szCs w:val="24"/>
        </w:rPr>
        <w:t>9. Адреса, реквизиты, подписи Сторон</w:t>
      </w:r>
    </w:p>
    <w:tbl>
      <w:tblPr>
        <w:tblW w:w="10487" w:type="dxa"/>
        <w:jc w:val="center"/>
        <w:tblLook w:val="01E0" w:firstRow="1" w:lastRow="1" w:firstColumn="1" w:lastColumn="1" w:noHBand="0" w:noVBand="0"/>
      </w:tblPr>
      <w:tblGrid>
        <w:gridCol w:w="5033"/>
        <w:gridCol w:w="5454"/>
      </w:tblGrid>
      <w:tr w:rsidR="001375A1" w:rsidRPr="00175344" w14:paraId="0CD3AA05" w14:textId="77777777">
        <w:trPr>
          <w:jc w:val="center"/>
        </w:trPr>
        <w:tc>
          <w:tcPr>
            <w:tcW w:w="5033" w:type="dxa"/>
          </w:tcPr>
          <w:p w14:paraId="7128614A" w14:textId="6B0E1569" w:rsidR="001375A1" w:rsidRPr="00175344" w:rsidRDefault="00C457CA" w:rsidP="00C457CA">
            <w:pPr>
              <w:widowControl w:val="0"/>
              <w:tabs>
                <w:tab w:val="left" w:pos="9000"/>
              </w:tabs>
              <w:spacing w:after="0" w:line="240" w:lineRule="atLeast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  <w:r w:rsidR="00F77722" w:rsidRPr="0017534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453" w:type="dxa"/>
          </w:tcPr>
          <w:p w14:paraId="35294F4A" w14:textId="77777777" w:rsidR="001375A1" w:rsidRPr="00175344" w:rsidRDefault="00F77722" w:rsidP="00C457CA">
            <w:pPr>
              <w:widowControl w:val="0"/>
              <w:tabs>
                <w:tab w:val="left" w:pos="9000"/>
              </w:tabs>
              <w:spacing w:after="0" w:line="240" w:lineRule="atLeast"/>
              <w:ind w:firstLine="56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344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1375A1" w:rsidRPr="00175344" w14:paraId="6F7EF1D4" w14:textId="77777777">
        <w:trPr>
          <w:trHeight w:val="3832"/>
          <w:jc w:val="center"/>
        </w:trPr>
        <w:tc>
          <w:tcPr>
            <w:tcW w:w="5033" w:type="dxa"/>
          </w:tcPr>
          <w:p w14:paraId="2F2E3704" w14:textId="77777777" w:rsidR="001375A1" w:rsidRPr="00175344" w:rsidRDefault="001375A1" w:rsidP="00C457CA">
            <w:pPr>
              <w:widowControl w:val="0"/>
              <w:spacing w:after="0" w:line="240" w:lineRule="atLeast"/>
              <w:ind w:firstLine="567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016CF2" w14:textId="77777777" w:rsidR="001375A1" w:rsidRPr="00175344" w:rsidRDefault="001375A1" w:rsidP="00C457CA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D473F" w14:textId="77777777" w:rsidR="001375A1" w:rsidRPr="00175344" w:rsidRDefault="001375A1" w:rsidP="00C457CA">
            <w:pPr>
              <w:widowControl w:val="0"/>
              <w:spacing w:after="0" w:line="240" w:lineRule="atLeast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312BB" w14:textId="77777777" w:rsidR="001375A1" w:rsidRPr="00175344" w:rsidRDefault="001375A1" w:rsidP="00C457CA">
            <w:pPr>
              <w:widowControl w:val="0"/>
              <w:spacing w:after="0" w:line="240" w:lineRule="atLeast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2576B" w14:textId="77777777" w:rsidR="001375A1" w:rsidRPr="00175344" w:rsidRDefault="001375A1" w:rsidP="00C457CA">
            <w:pPr>
              <w:widowControl w:val="0"/>
              <w:spacing w:after="0" w:line="240" w:lineRule="atLeast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06249" w14:textId="77777777" w:rsidR="001375A1" w:rsidRPr="00175344" w:rsidRDefault="001375A1" w:rsidP="00C457CA">
            <w:pPr>
              <w:widowControl w:val="0"/>
              <w:spacing w:after="0" w:line="240" w:lineRule="atLeast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7701F" w14:textId="77777777" w:rsidR="001375A1" w:rsidRPr="00175344" w:rsidRDefault="001375A1" w:rsidP="00C457CA">
            <w:pPr>
              <w:widowControl w:val="0"/>
              <w:spacing w:after="0" w:line="240" w:lineRule="atLeast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53ACA" w14:textId="77777777" w:rsidR="001375A1" w:rsidRPr="00175344" w:rsidRDefault="001375A1" w:rsidP="00C457CA">
            <w:pPr>
              <w:widowControl w:val="0"/>
              <w:spacing w:after="0" w:line="240" w:lineRule="atLeast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D35F1" w14:textId="77777777" w:rsidR="001375A1" w:rsidRPr="00175344" w:rsidRDefault="001375A1" w:rsidP="00C457CA">
            <w:pPr>
              <w:widowControl w:val="0"/>
              <w:spacing w:after="0" w:line="240" w:lineRule="atLeast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B413B" w14:textId="77777777" w:rsidR="001375A1" w:rsidRPr="00175344" w:rsidRDefault="001375A1" w:rsidP="00C457CA">
            <w:pPr>
              <w:widowControl w:val="0"/>
              <w:spacing w:after="0" w:line="240" w:lineRule="atLeast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256BD" w14:textId="77777777" w:rsidR="001375A1" w:rsidRPr="00175344" w:rsidRDefault="001375A1" w:rsidP="00C457CA">
            <w:pPr>
              <w:widowControl w:val="0"/>
              <w:spacing w:after="0" w:line="240" w:lineRule="atLeast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6767D" w14:textId="77777777" w:rsidR="001375A1" w:rsidRPr="00175344" w:rsidRDefault="001375A1" w:rsidP="00C457CA">
            <w:pPr>
              <w:widowControl w:val="0"/>
              <w:spacing w:after="0" w:line="240" w:lineRule="atLeast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C6D7A" w14:textId="77777777" w:rsidR="001375A1" w:rsidRPr="00175344" w:rsidRDefault="001375A1" w:rsidP="00C457CA">
            <w:pPr>
              <w:widowControl w:val="0"/>
              <w:spacing w:after="0" w:line="240" w:lineRule="atLeast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0D9E2" w14:textId="77777777" w:rsidR="001375A1" w:rsidRPr="00175344" w:rsidRDefault="001375A1" w:rsidP="00C457CA">
            <w:pPr>
              <w:widowControl w:val="0"/>
              <w:spacing w:after="0" w:line="240" w:lineRule="atLeast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3709E" w14:textId="77777777" w:rsidR="001375A1" w:rsidRPr="00175344" w:rsidRDefault="001375A1" w:rsidP="00C457CA">
            <w:pPr>
              <w:widowControl w:val="0"/>
              <w:spacing w:after="0" w:line="240" w:lineRule="atLeast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43C1B" w14:textId="71A5957E" w:rsidR="001375A1" w:rsidRPr="00175344" w:rsidRDefault="00175344" w:rsidP="00C457CA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hAnsi="Times New Roman" w:cs="Times New Roman"/>
                <w:sz w:val="24"/>
                <w:szCs w:val="24"/>
              </w:rPr>
              <w:t>_______________-</w:t>
            </w:r>
            <w:r w:rsidR="00F77722" w:rsidRPr="0017534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14:paraId="1242C86E" w14:textId="77777777" w:rsidR="001375A1" w:rsidRPr="00175344" w:rsidRDefault="00F77722" w:rsidP="00C457CA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0FD7AA" w14:textId="77777777" w:rsidR="001375A1" w:rsidRPr="00175344" w:rsidRDefault="001375A1" w:rsidP="00C457CA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154F9" w14:textId="77777777" w:rsidR="001375A1" w:rsidRPr="00175344" w:rsidRDefault="00F77722" w:rsidP="00C457CA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hAnsi="Times New Roman" w:cs="Times New Roman"/>
                <w:sz w:val="24"/>
                <w:szCs w:val="24"/>
              </w:rPr>
              <w:t>______________________/ ____________ /</w:t>
            </w:r>
          </w:p>
          <w:p w14:paraId="6AB5A17B" w14:textId="77777777" w:rsidR="001375A1" w:rsidRPr="00175344" w:rsidRDefault="00F77722" w:rsidP="00C457CA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453" w:type="dxa"/>
          </w:tcPr>
          <w:p w14:paraId="5500E165" w14:textId="77777777" w:rsidR="001375A1" w:rsidRPr="00175344" w:rsidRDefault="00F77722" w:rsidP="00C45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ФГБОУ ВО Приморский ГАТУ</w:t>
            </w:r>
          </w:p>
          <w:p w14:paraId="1DD3C73F" w14:textId="77777777" w:rsidR="001375A1" w:rsidRPr="00175344" w:rsidRDefault="00F77722" w:rsidP="00C45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адрес: 692519, Приморский край, г. Уссурийск, проспект Блюхера, 44</w:t>
            </w:r>
          </w:p>
          <w:p w14:paraId="608F7069" w14:textId="77777777" w:rsidR="001375A1" w:rsidRPr="00175344" w:rsidRDefault="00F77722" w:rsidP="00C45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адрес:692519, Приморский край, г. Уссурийск, проспект Блюхера, 44</w:t>
            </w:r>
          </w:p>
          <w:p w14:paraId="79D852A5" w14:textId="77777777" w:rsidR="001375A1" w:rsidRPr="00175344" w:rsidRDefault="00F77722" w:rsidP="00C45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ИНН:2511010524 КПП:251101001 ОГРН:1022500858698</w:t>
            </w:r>
          </w:p>
          <w:p w14:paraId="7AE7705C" w14:textId="77777777" w:rsidR="001375A1" w:rsidRPr="00175344" w:rsidRDefault="00F77722" w:rsidP="00C45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ОКЦ №1 ДГУ Банка России//УФК по Приморскому краю г. Владивосток</w:t>
            </w:r>
          </w:p>
          <w:p w14:paraId="1BCE7355" w14:textId="77777777" w:rsidR="001375A1" w:rsidRPr="00175344" w:rsidRDefault="00F77722" w:rsidP="00C45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010507002</w:t>
            </w:r>
          </w:p>
          <w:p w14:paraId="5A2B4BBC" w14:textId="77777777" w:rsidR="001375A1" w:rsidRPr="00175344" w:rsidRDefault="00F77722" w:rsidP="00C45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УФК по Приморскому краю (ФГБОУ ВО Приморский ГАТУ л/с 20206Х65240)</w:t>
            </w:r>
          </w:p>
          <w:p w14:paraId="4A054C8E" w14:textId="77777777" w:rsidR="001375A1" w:rsidRPr="00175344" w:rsidRDefault="00F77722" w:rsidP="00C45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р/счет 03214643000000012000</w:t>
            </w:r>
          </w:p>
          <w:p w14:paraId="4856B495" w14:textId="77777777" w:rsidR="001375A1" w:rsidRPr="00175344" w:rsidRDefault="00F77722" w:rsidP="00C45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</w:t>
            </w:r>
            <w:proofErr w:type="gramEnd"/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40102810545370000012</w:t>
            </w:r>
          </w:p>
          <w:p w14:paraId="415A9F88" w14:textId="77777777" w:rsidR="001375A1" w:rsidRPr="00175344" w:rsidRDefault="001375A1" w:rsidP="00C45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A6F15B" w14:textId="77777777" w:rsidR="001375A1" w:rsidRPr="00175344" w:rsidRDefault="001375A1" w:rsidP="00C45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861ECE" w14:textId="77777777" w:rsidR="001375A1" w:rsidRPr="00175344" w:rsidRDefault="00F77722" w:rsidP="00C45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 ФГБОУ ВО Приморский ГАТУ</w:t>
            </w:r>
          </w:p>
          <w:p w14:paraId="23588A26" w14:textId="77777777" w:rsidR="001375A1" w:rsidRPr="00175344" w:rsidRDefault="001375A1" w:rsidP="00C45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B887F5" w14:textId="77777777" w:rsidR="001375A1" w:rsidRPr="00175344" w:rsidRDefault="001375A1" w:rsidP="00C45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4485AA" w14:textId="77777777" w:rsidR="001375A1" w:rsidRPr="00175344" w:rsidRDefault="00F77722" w:rsidP="00C45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______________________________   / </w:t>
            </w:r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А.Э. </w:t>
            </w:r>
            <w:proofErr w:type="spellStart"/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Комин</w:t>
            </w:r>
            <w:proofErr w:type="spellEnd"/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14:paraId="1FC8A56C" w14:textId="77777777" w:rsidR="001375A1" w:rsidRPr="00175344" w:rsidRDefault="00F77722" w:rsidP="00C457CA">
            <w:pPr>
              <w:widowControl w:val="0"/>
              <w:spacing w:after="0" w:line="240" w:lineRule="auto"/>
              <w:ind w:left="35"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74104ACC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126CD2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E57FBE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862727D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CF16C6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A9A363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EDF7BE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45E148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E055E9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4C7B73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D28C046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64FA92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ED9546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845701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80A7A28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FD4498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3D62FF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0B9A12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225850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A2E29C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DC4394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19547D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CB2371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1B6C55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17E142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29556D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BF1621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C0E089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729481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3C8F93" w14:textId="77777777" w:rsidR="001375A1" w:rsidRPr="00175344" w:rsidRDefault="00F77722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5344">
        <w:rPr>
          <w:rFonts w:ascii="Times New Roman" w:hAnsi="Times New Roman" w:cs="Times New Roman"/>
          <w:b/>
          <w:sz w:val="24"/>
          <w:szCs w:val="24"/>
        </w:rPr>
        <w:t xml:space="preserve">Приложение № 1 </w:t>
      </w:r>
    </w:p>
    <w:p w14:paraId="225CA51D" w14:textId="77777777" w:rsidR="001375A1" w:rsidRPr="00175344" w:rsidRDefault="00F77722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5344">
        <w:rPr>
          <w:rFonts w:ascii="Times New Roman" w:hAnsi="Times New Roman" w:cs="Times New Roman"/>
          <w:b/>
          <w:sz w:val="24"/>
          <w:szCs w:val="24"/>
        </w:rPr>
        <w:t>к договору № _______</w:t>
      </w:r>
    </w:p>
    <w:p w14:paraId="5737118A" w14:textId="77777777" w:rsidR="001375A1" w:rsidRPr="00175344" w:rsidRDefault="00F77722" w:rsidP="00C457CA">
      <w:pPr>
        <w:widowControl w:val="0"/>
        <w:spacing w:after="0" w:line="240" w:lineRule="atLeast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53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от </w:t>
      </w:r>
      <w:proofErr w:type="gramStart"/>
      <w:r w:rsidRPr="00175344">
        <w:rPr>
          <w:rFonts w:ascii="Times New Roman" w:hAnsi="Times New Roman" w:cs="Times New Roman"/>
          <w:b/>
          <w:sz w:val="24"/>
          <w:szCs w:val="24"/>
        </w:rPr>
        <w:t xml:space="preserve">«  </w:t>
      </w:r>
      <w:proofErr w:type="gramEnd"/>
      <w:r w:rsidRPr="00175344">
        <w:rPr>
          <w:rFonts w:ascii="Times New Roman" w:hAnsi="Times New Roman" w:cs="Times New Roman"/>
          <w:b/>
          <w:sz w:val="24"/>
          <w:szCs w:val="24"/>
        </w:rPr>
        <w:t xml:space="preserve">  » ________ 2026 г.</w:t>
      </w:r>
    </w:p>
    <w:p w14:paraId="76A8CA53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66C145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115C4B" w14:textId="77777777" w:rsidR="001375A1" w:rsidRPr="00175344" w:rsidRDefault="00F77722" w:rsidP="00C457CA">
      <w:pPr>
        <w:widowControl w:val="0"/>
        <w:spacing w:after="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344">
        <w:rPr>
          <w:rFonts w:ascii="Times New Roman" w:eastAsia="Times New Roman" w:hAnsi="Times New Roman" w:cs="Times New Roman"/>
          <w:b/>
          <w:sz w:val="24"/>
          <w:szCs w:val="24"/>
        </w:rPr>
        <w:t>СПЕЦИФИКАЦИЯ № 1</w:t>
      </w:r>
    </w:p>
    <w:p w14:paraId="760E761F" w14:textId="77777777" w:rsidR="001375A1" w:rsidRPr="00175344" w:rsidRDefault="00F77722" w:rsidP="00C457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344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"Приморский государственный аграрно-технологический университет" </w:t>
      </w:r>
      <w:r w:rsidRPr="00175344">
        <w:rPr>
          <w:rFonts w:ascii="Times New Roman" w:eastAsia="Times New Roman" w:hAnsi="Times New Roman" w:cs="Times New Roman"/>
          <w:sz w:val="24"/>
          <w:szCs w:val="24"/>
        </w:rPr>
        <w:t>(сокращённое наименование ФГБОУ ВО Приморский ГАТУ), именуемое в дальнейшем «</w:t>
      </w:r>
      <w:r w:rsidRPr="00175344">
        <w:rPr>
          <w:rFonts w:ascii="Times New Roman" w:eastAsia="Calibri" w:hAnsi="Times New Roman" w:cs="Times New Roman"/>
          <w:b/>
          <w:sz w:val="24"/>
          <w:szCs w:val="24"/>
        </w:rPr>
        <w:t>Заказчик</w:t>
      </w:r>
      <w:r w:rsidRPr="00175344">
        <w:rPr>
          <w:rFonts w:ascii="Times New Roman" w:eastAsia="Times New Roman" w:hAnsi="Times New Roman" w:cs="Times New Roman"/>
          <w:sz w:val="24"/>
          <w:szCs w:val="24"/>
        </w:rPr>
        <w:t xml:space="preserve">», в лице ректора </w:t>
      </w:r>
      <w:proofErr w:type="spellStart"/>
      <w:r w:rsidRPr="00175344">
        <w:rPr>
          <w:rFonts w:ascii="Times New Roman" w:eastAsia="Times New Roman" w:hAnsi="Times New Roman" w:cs="Times New Roman"/>
          <w:sz w:val="24"/>
          <w:szCs w:val="24"/>
        </w:rPr>
        <w:t>Комина</w:t>
      </w:r>
      <w:proofErr w:type="spellEnd"/>
      <w:r w:rsidRPr="00175344">
        <w:rPr>
          <w:rFonts w:ascii="Times New Roman" w:eastAsia="Times New Roman" w:hAnsi="Times New Roman" w:cs="Times New Roman"/>
          <w:sz w:val="24"/>
          <w:szCs w:val="24"/>
        </w:rPr>
        <w:t xml:space="preserve"> Андрея Эдуардовича, действующего на основании Устава, </w:t>
      </w:r>
      <w:r w:rsidRPr="00175344">
        <w:rPr>
          <w:rFonts w:ascii="Times New Roman" w:eastAsia="Times New Roman" w:hAnsi="Times New Roman" w:cs="Times New Roman"/>
          <w:color w:val="000000"/>
          <w:sz w:val="24"/>
          <w:szCs w:val="24"/>
        </w:rPr>
        <w:t>с одной стороны</w:t>
      </w:r>
      <w:r w:rsidRPr="0017534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75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7534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175344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 </w:t>
      </w:r>
      <w:r w:rsidRPr="00175344">
        <w:rPr>
          <w:rFonts w:ascii="Times New Roman" w:eastAsia="Times New Roman" w:hAnsi="Times New Roman" w:cs="Times New Roman"/>
          <w:sz w:val="24"/>
          <w:szCs w:val="24"/>
        </w:rPr>
        <w:t>(сокращенное наименование - ____________________), именуемое в дальнейшем «Поставщик», в лице директора ____________________________, действующего на основании Устава, с другой стороны, совместно именуемые далее «Стороны» или каждая по отдельности «Сторона», заключили настоящую Спецификацию о поставке следующей партии Товара:</w:t>
      </w:r>
    </w:p>
    <w:p w14:paraId="23D66B0A" w14:textId="77777777" w:rsidR="001375A1" w:rsidRPr="00175344" w:rsidRDefault="001375A1" w:rsidP="00C457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D52822" w14:textId="77777777" w:rsidR="001375A1" w:rsidRPr="00175344" w:rsidRDefault="00F77722" w:rsidP="00C457CA">
      <w:pPr>
        <w:pStyle w:val="af3"/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5344">
        <w:rPr>
          <w:rFonts w:ascii="Times New Roman" w:eastAsia="Times New Roman" w:hAnsi="Times New Roman" w:cs="Times New Roman"/>
          <w:sz w:val="24"/>
          <w:szCs w:val="24"/>
        </w:rPr>
        <w:t>Ассортимент, количество и стоимость Товара:</w:t>
      </w:r>
    </w:p>
    <w:p w14:paraId="5371A7D2" w14:textId="77777777" w:rsidR="001375A1" w:rsidRPr="00175344" w:rsidRDefault="001375A1" w:rsidP="00C45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58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113"/>
        <w:gridCol w:w="3666"/>
        <w:gridCol w:w="1313"/>
        <w:gridCol w:w="704"/>
        <w:gridCol w:w="582"/>
        <w:gridCol w:w="1410"/>
      </w:tblGrid>
      <w:tr w:rsidR="00C457CA" w:rsidRPr="00175344" w14:paraId="38BEB099" w14:textId="77777777" w:rsidTr="00C457CA">
        <w:trPr>
          <w:trHeight w:val="612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A400CB6" w14:textId="77777777" w:rsidR="00C457CA" w:rsidRPr="00175344" w:rsidRDefault="00C457CA" w:rsidP="00C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</w:tcBorders>
            <w:vAlign w:val="center"/>
          </w:tcPr>
          <w:p w14:paraId="163491C3" w14:textId="77777777" w:rsidR="00C457CA" w:rsidRPr="00175344" w:rsidRDefault="00C457CA" w:rsidP="00C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Товары (работы, услуги)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713B871" w14:textId="1627F0DE" w:rsidR="00C457CA" w:rsidRPr="00175344" w:rsidRDefault="00C457CA" w:rsidP="00C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 товара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</w:tcBorders>
            <w:vAlign w:val="center"/>
          </w:tcPr>
          <w:p w14:paraId="79C8B20A" w14:textId="6D948DE0" w:rsidR="00C457CA" w:rsidRPr="00175344" w:rsidRDefault="00C457CA" w:rsidP="00C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</w:tcBorders>
            <w:vAlign w:val="center"/>
          </w:tcPr>
          <w:p w14:paraId="23631F6C" w14:textId="77777777" w:rsidR="00C457CA" w:rsidRPr="00175344" w:rsidRDefault="00C457CA" w:rsidP="00C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CB93A64" w14:textId="77777777" w:rsidR="00C457CA" w:rsidRPr="00175344" w:rsidRDefault="00C457CA" w:rsidP="00C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5901E518" w14:textId="77777777" w:rsidR="00C457CA" w:rsidRPr="00175344" w:rsidRDefault="00C457CA" w:rsidP="00C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C457CA" w:rsidRPr="00175344" w14:paraId="093441C3" w14:textId="77777777" w:rsidTr="00C457CA">
        <w:trPr>
          <w:trHeight w:val="279"/>
        </w:trPr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0689A01F" w14:textId="77777777" w:rsidR="00C457CA" w:rsidRPr="00175344" w:rsidRDefault="00C457CA" w:rsidP="00C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8D08420" w14:textId="77777777" w:rsidR="00C457CA" w:rsidRPr="00175344" w:rsidRDefault="00C457CA" w:rsidP="00C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Рукав </w:t>
            </w:r>
            <w:proofErr w:type="gramStart"/>
            <w:r w:rsidRPr="001753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пожарный  напорный</w:t>
            </w:r>
            <w:proofErr w:type="gramEnd"/>
            <w:r w:rsidRPr="001753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20м «Классик» РПК(В)-50-1.0-УХЛ1  с головками  ГР-50 Ал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24CCD" w14:textId="77777777" w:rsidR="00C457CA" w:rsidRPr="00175344" w:rsidRDefault="00C457CA" w:rsidP="00C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Рукав </w:t>
            </w:r>
            <w:proofErr w:type="gramStart"/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пожарный  напорный</w:t>
            </w:r>
            <w:proofErr w:type="gramEnd"/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«Классик» с внутренним гидроизоляционным покрытием из полимеров без наружного защитного покрытия РПК(В)-50-1.0-УХЛ1</w:t>
            </w:r>
          </w:p>
          <w:p w14:paraId="643930A2" w14:textId="77777777" w:rsidR="00C457CA" w:rsidRPr="00175344" w:rsidRDefault="00C457CA" w:rsidP="00C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рукава 50 +/- 1 мм</w:t>
            </w:r>
          </w:p>
          <w:p w14:paraId="010BA0BB" w14:textId="77777777" w:rsidR="00C457CA" w:rsidRPr="00175344" w:rsidRDefault="00C457CA" w:rsidP="00C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Длинна рукава в скатке 20+/-1 мм</w:t>
            </w:r>
          </w:p>
          <w:p w14:paraId="3621CC4C" w14:textId="77777777" w:rsidR="00C457CA" w:rsidRPr="00175344" w:rsidRDefault="00C457CA" w:rsidP="00C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давление 1.0 Мпа</w:t>
            </w:r>
          </w:p>
          <w:p w14:paraId="49A75973" w14:textId="53312590" w:rsidR="00C457CA" w:rsidRPr="00175344" w:rsidRDefault="00C457CA" w:rsidP="00C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навязанные соединительные головки рукавные из сплава </w:t>
            </w:r>
            <w:proofErr w:type="spellStart"/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аллюминия</w:t>
            </w:r>
            <w:proofErr w:type="spellEnd"/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ГР-50</w:t>
            </w:r>
          </w:p>
          <w:p w14:paraId="3ACCA57C" w14:textId="53F33B80" w:rsidR="00C457CA" w:rsidRPr="00175344" w:rsidRDefault="00C457CA" w:rsidP="0017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Маркировка должна быть нанесена несмываемой красной или чёрной краской, быть четкой и сохраняться в течение всего срока эксплуатации.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69A8AD" w14:textId="4A97C0CF" w:rsidR="00C457CA" w:rsidRPr="00175344" w:rsidRDefault="00C457CA" w:rsidP="00C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78C1A6" w14:textId="77777777" w:rsidR="00C457CA" w:rsidRPr="00175344" w:rsidRDefault="00C457CA" w:rsidP="00C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9DE1D" w14:textId="52F43FD7" w:rsidR="00C457CA" w:rsidRPr="00175344" w:rsidRDefault="00C457CA" w:rsidP="00C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BACC16" w14:textId="1658424D" w:rsidR="00C457CA" w:rsidRPr="00175344" w:rsidRDefault="00C457CA" w:rsidP="00C45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CB7A2E" w14:textId="77777777" w:rsidR="001375A1" w:rsidRPr="00175344" w:rsidRDefault="001375A1" w:rsidP="00C45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E39C90" w14:textId="32A2C8A7" w:rsidR="001375A1" w:rsidRPr="00175344" w:rsidRDefault="00F77722" w:rsidP="00175344">
      <w:pPr>
        <w:widowControl w:val="0"/>
        <w:spacing w:after="0"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175344">
        <w:rPr>
          <w:rFonts w:ascii="Times New Roman" w:hAnsi="Times New Roman" w:cs="Times New Roman"/>
          <w:sz w:val="24"/>
          <w:szCs w:val="24"/>
        </w:rPr>
        <w:t xml:space="preserve">Общая сумма Договора в соответствии с достигнутой договоренностью </w:t>
      </w:r>
      <w:r w:rsidR="00175344" w:rsidRPr="00175344">
        <w:rPr>
          <w:rFonts w:ascii="Times New Roman" w:hAnsi="Times New Roman" w:cs="Times New Roman"/>
          <w:b/>
          <w:sz w:val="24"/>
          <w:szCs w:val="24"/>
        </w:rPr>
        <w:t>_____________</w:t>
      </w:r>
    </w:p>
    <w:p w14:paraId="7F19DBC6" w14:textId="77777777" w:rsidR="00175344" w:rsidRPr="00175344" w:rsidRDefault="00175344" w:rsidP="0017534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344">
        <w:rPr>
          <w:rFonts w:ascii="Times New Roman" w:hAnsi="Times New Roman" w:cs="Times New Roman"/>
          <w:bCs/>
          <w:sz w:val="24"/>
          <w:szCs w:val="24"/>
        </w:rPr>
        <w:t xml:space="preserve">Товар должен отвечать требованиям, предъявляемым законодательством РФ к товарам, являющимся объектом закупки. </w:t>
      </w:r>
    </w:p>
    <w:p w14:paraId="1E113777" w14:textId="77777777" w:rsidR="00175344" w:rsidRPr="00175344" w:rsidRDefault="00175344" w:rsidP="0017534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344">
        <w:rPr>
          <w:rFonts w:ascii="Times New Roman" w:hAnsi="Times New Roman" w:cs="Times New Roman"/>
          <w:bCs/>
          <w:sz w:val="24"/>
          <w:szCs w:val="24"/>
        </w:rPr>
        <w:t xml:space="preserve">Качество Товара должно соответствовать требованиям завода-изготовителя и иной нормативно-технической документации на данный вид товаров и подтверждаться при осуществлении поставки документами качества, необходимыми согласно действующему законодательству: </w:t>
      </w:r>
    </w:p>
    <w:p w14:paraId="15897F83" w14:textId="77777777" w:rsidR="00175344" w:rsidRPr="00175344" w:rsidRDefault="00175344" w:rsidP="0017534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344">
        <w:rPr>
          <w:rFonts w:ascii="Times New Roman" w:hAnsi="Times New Roman" w:cs="Times New Roman"/>
          <w:bCs/>
          <w:sz w:val="24"/>
          <w:szCs w:val="24"/>
        </w:rPr>
        <w:t>- декларациями соответствия (при наличии) или сертификатами соответствия (при наличии), предлагаемыми к поставке Товара.</w:t>
      </w:r>
    </w:p>
    <w:p w14:paraId="56ED8FAB" w14:textId="77777777" w:rsidR="00175344" w:rsidRPr="00175344" w:rsidRDefault="00175344" w:rsidP="0017534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344">
        <w:rPr>
          <w:rFonts w:ascii="Times New Roman" w:hAnsi="Times New Roman" w:cs="Times New Roman"/>
          <w:bCs/>
          <w:sz w:val="24"/>
          <w:szCs w:val="24"/>
        </w:rPr>
        <w:t>Качество поставляемых напорных пожарных рукавов должно соответствовать:</w:t>
      </w:r>
    </w:p>
    <w:p w14:paraId="72AD6D1B" w14:textId="77777777" w:rsidR="00175344" w:rsidRPr="00175344" w:rsidRDefault="00175344" w:rsidP="0017534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344">
        <w:rPr>
          <w:rFonts w:ascii="Times New Roman" w:hAnsi="Times New Roman" w:cs="Times New Roman"/>
          <w:bCs/>
          <w:sz w:val="24"/>
          <w:szCs w:val="24"/>
        </w:rPr>
        <w:t>- ГОСТ 34779-2021 «Техника пожарная. Рукава пожарные напорные. Общие технические требования. Методы испытаний».</w:t>
      </w:r>
    </w:p>
    <w:p w14:paraId="023FAAC9" w14:textId="77777777" w:rsidR="00175344" w:rsidRPr="00175344" w:rsidRDefault="00175344" w:rsidP="0017534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344">
        <w:rPr>
          <w:rFonts w:ascii="Times New Roman" w:hAnsi="Times New Roman" w:cs="Times New Roman"/>
          <w:bCs/>
          <w:sz w:val="24"/>
          <w:szCs w:val="24"/>
        </w:rPr>
        <w:t>- ГОСТ Р 53279-2009 «Техника пожарная. Головки соединительные пожарные. Общие технические требования. Методы испытаний».</w:t>
      </w:r>
    </w:p>
    <w:p w14:paraId="6A452FC8" w14:textId="7F5858A0" w:rsidR="001375A1" w:rsidRPr="00175344" w:rsidRDefault="00175344" w:rsidP="0017534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344">
        <w:rPr>
          <w:rFonts w:ascii="Times New Roman" w:hAnsi="Times New Roman" w:cs="Times New Roman"/>
          <w:bCs/>
          <w:sz w:val="24"/>
          <w:szCs w:val="24"/>
        </w:rPr>
        <w:t xml:space="preserve">Поставщик должен обеспечить упаковку, способную предотвратить повреждение или порчу Товара во время перевозки. Упаковка должна полностью обеспечивать условия транспортировки, предъявляемые к данному виду продукции. Поставляемый товар должен быть новым, не бывшим в </w:t>
      </w:r>
      <w:r w:rsidRPr="00175344">
        <w:rPr>
          <w:rFonts w:ascii="Times New Roman" w:hAnsi="Times New Roman" w:cs="Times New Roman"/>
          <w:bCs/>
          <w:sz w:val="24"/>
          <w:szCs w:val="24"/>
        </w:rPr>
        <w:lastRenderedPageBreak/>
        <w:t>употреблении, в ремонте, без восстановленных потребительских свойств, со сроком выпуска не позднее 2025 года. Товар не должен иметь дефектов, связанных с работой по его изготовлению, либо проявляющихся в результате действия или упущения Производителя и/или упущения Поставщика.</w:t>
      </w:r>
    </w:p>
    <w:p w14:paraId="7B46F228" w14:textId="77777777" w:rsidR="001375A1" w:rsidRPr="00175344" w:rsidRDefault="001375A1" w:rsidP="00C457C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10" w:type="dxa"/>
        <w:jc w:val="center"/>
        <w:tblLook w:val="01E0" w:firstRow="1" w:lastRow="1" w:firstColumn="1" w:lastColumn="1" w:noHBand="0" w:noVBand="0"/>
      </w:tblPr>
      <w:tblGrid>
        <w:gridCol w:w="5105"/>
        <w:gridCol w:w="5305"/>
      </w:tblGrid>
      <w:tr w:rsidR="001375A1" w:rsidRPr="00175344" w14:paraId="7F4C5F53" w14:textId="77777777">
        <w:trPr>
          <w:trHeight w:val="95"/>
          <w:jc w:val="center"/>
        </w:trPr>
        <w:tc>
          <w:tcPr>
            <w:tcW w:w="5105" w:type="dxa"/>
          </w:tcPr>
          <w:p w14:paraId="6BC4D4F3" w14:textId="0F3257D0" w:rsidR="001375A1" w:rsidRPr="00175344" w:rsidRDefault="00175344" w:rsidP="00C457CA">
            <w:pPr>
              <w:widowControl w:val="0"/>
              <w:tabs>
                <w:tab w:val="left" w:pos="9000"/>
              </w:tabs>
              <w:spacing w:after="0"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  <w:r w:rsidR="00F77722" w:rsidRPr="001753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04" w:type="dxa"/>
            <w:vMerge w:val="restart"/>
          </w:tcPr>
          <w:p w14:paraId="792A682F" w14:textId="77777777" w:rsidR="001375A1" w:rsidRPr="00175344" w:rsidRDefault="00F77722" w:rsidP="00C457CA">
            <w:pPr>
              <w:widowControl w:val="0"/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6AEBC14B" w14:textId="77777777" w:rsidR="001375A1" w:rsidRPr="00175344" w:rsidRDefault="00F77722" w:rsidP="00C45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 ФГБОУ ВО Приморский ГАТУ</w:t>
            </w:r>
          </w:p>
          <w:p w14:paraId="71633B93" w14:textId="77777777" w:rsidR="001375A1" w:rsidRPr="00175344" w:rsidRDefault="001375A1" w:rsidP="00C45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1AED28" w14:textId="77777777" w:rsidR="001375A1" w:rsidRPr="00175344" w:rsidRDefault="001375A1" w:rsidP="00C45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090E12" w14:textId="77777777" w:rsidR="001375A1" w:rsidRPr="00175344" w:rsidRDefault="00F77722" w:rsidP="00C457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   / </w:t>
            </w:r>
            <w:proofErr w:type="spellStart"/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>А.Э.Комин</w:t>
            </w:r>
            <w:proofErr w:type="spellEnd"/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14:paraId="426D89CD" w14:textId="77777777" w:rsidR="001375A1" w:rsidRPr="00175344" w:rsidRDefault="00F77722" w:rsidP="00C457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1375A1" w:rsidRPr="00175344" w14:paraId="7E9A9A9A" w14:textId="77777777">
        <w:trPr>
          <w:trHeight w:val="1540"/>
          <w:jc w:val="center"/>
        </w:trPr>
        <w:tc>
          <w:tcPr>
            <w:tcW w:w="5105" w:type="dxa"/>
          </w:tcPr>
          <w:p w14:paraId="2FF1FBE6" w14:textId="65FD8253" w:rsidR="001375A1" w:rsidRPr="00175344" w:rsidRDefault="00175344" w:rsidP="00C457CA">
            <w:pPr>
              <w:widowControl w:val="0"/>
              <w:spacing w:after="0"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71596D0F" w14:textId="77777777" w:rsidR="001375A1" w:rsidRPr="00175344" w:rsidRDefault="00F77722" w:rsidP="00C457CA">
            <w:pPr>
              <w:widowControl w:val="0"/>
              <w:spacing w:after="0"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91D143" w14:textId="77777777" w:rsidR="001375A1" w:rsidRPr="00175344" w:rsidRDefault="001375A1" w:rsidP="00C457CA">
            <w:pPr>
              <w:widowControl w:val="0"/>
              <w:spacing w:after="0"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5B6F4" w14:textId="77777777" w:rsidR="001375A1" w:rsidRPr="00175344" w:rsidRDefault="00F77722" w:rsidP="00C457CA">
            <w:pPr>
              <w:widowControl w:val="0"/>
              <w:spacing w:after="0"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hAnsi="Times New Roman" w:cs="Times New Roman"/>
                <w:sz w:val="24"/>
                <w:szCs w:val="24"/>
              </w:rPr>
              <w:t>____________________________/ ______________ /</w:t>
            </w:r>
          </w:p>
          <w:p w14:paraId="7A1890A5" w14:textId="77777777" w:rsidR="001375A1" w:rsidRPr="00175344" w:rsidRDefault="00F77722" w:rsidP="00C457CA">
            <w:pPr>
              <w:widowControl w:val="0"/>
              <w:spacing w:after="0" w:line="240" w:lineRule="auto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7534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304" w:type="dxa"/>
            <w:vMerge/>
          </w:tcPr>
          <w:p w14:paraId="1B71FA43" w14:textId="77777777" w:rsidR="001375A1" w:rsidRPr="00175344" w:rsidRDefault="001375A1" w:rsidP="00C457CA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2A03FA" w14:textId="77777777" w:rsidR="001375A1" w:rsidRPr="00175344" w:rsidRDefault="001375A1" w:rsidP="00C457CA">
      <w:pPr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E75561" w14:textId="77777777" w:rsidR="001375A1" w:rsidRPr="00175344" w:rsidRDefault="001375A1" w:rsidP="00C457CA">
      <w:pPr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C32F9F" w14:textId="77777777" w:rsidR="001375A1" w:rsidRPr="00175344" w:rsidRDefault="001375A1" w:rsidP="00C457CA">
      <w:pPr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06C83E" w14:textId="77777777" w:rsidR="001375A1" w:rsidRPr="00175344" w:rsidRDefault="001375A1" w:rsidP="00C457CA">
      <w:pPr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27DA2D" w14:textId="77777777" w:rsidR="00C457CA" w:rsidRPr="00175344" w:rsidRDefault="00C457CA" w:rsidP="00C457CA">
      <w:pPr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E9A94B" w14:textId="77777777" w:rsidR="00C457CA" w:rsidRPr="00175344" w:rsidRDefault="00C457CA" w:rsidP="00C457CA">
      <w:pPr>
        <w:widowControl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CD86E" w14:textId="77777777" w:rsidR="001375A1" w:rsidRPr="00175344" w:rsidRDefault="001375A1" w:rsidP="00C457CA">
      <w:pPr>
        <w:widowControl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375A1" w:rsidRPr="00175344">
      <w:footerReference w:type="default" r:id="rId7"/>
      <w:pgSz w:w="11906" w:h="16838"/>
      <w:pgMar w:top="426" w:right="424" w:bottom="426" w:left="851" w:header="0" w:footer="11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1118" w14:textId="77777777" w:rsidR="00F77722" w:rsidRDefault="00F77722">
      <w:pPr>
        <w:spacing w:after="0" w:line="240" w:lineRule="auto"/>
      </w:pPr>
      <w:r>
        <w:separator/>
      </w:r>
    </w:p>
  </w:endnote>
  <w:endnote w:type="continuationSeparator" w:id="0">
    <w:p w14:paraId="7F1A8B69" w14:textId="77777777" w:rsidR="00F77722" w:rsidRDefault="00F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9711475"/>
      <w:docPartObj>
        <w:docPartGallery w:val="Page Numbers (Bottom of Page)"/>
        <w:docPartUnique/>
      </w:docPartObj>
    </w:sdtPr>
    <w:sdtEndPr/>
    <w:sdtContent>
      <w:p w14:paraId="461FEEA1" w14:textId="77777777" w:rsidR="001375A1" w:rsidRDefault="00F77722">
        <w:pPr>
          <w:pStyle w:val="af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125DF8" w14:textId="77777777" w:rsidR="001375A1" w:rsidRDefault="001375A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86C63" w14:textId="77777777" w:rsidR="00F77722" w:rsidRDefault="00F77722">
      <w:pPr>
        <w:spacing w:after="0" w:line="240" w:lineRule="auto"/>
      </w:pPr>
      <w:r>
        <w:separator/>
      </w:r>
    </w:p>
  </w:footnote>
  <w:footnote w:type="continuationSeparator" w:id="0">
    <w:p w14:paraId="467631A6" w14:textId="77777777" w:rsidR="00F77722" w:rsidRDefault="00F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49F"/>
    <w:multiLevelType w:val="multilevel"/>
    <w:tmpl w:val="5CF244F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4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49" w:hanging="1440"/>
      </w:pPr>
    </w:lvl>
  </w:abstractNum>
  <w:abstractNum w:abstractNumId="1" w15:restartNumberingAfterBreak="0">
    <w:nsid w:val="2F824D0C"/>
    <w:multiLevelType w:val="multilevel"/>
    <w:tmpl w:val="358802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296DBD"/>
    <w:multiLevelType w:val="multilevel"/>
    <w:tmpl w:val="9058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87E7FE4"/>
    <w:multiLevelType w:val="multilevel"/>
    <w:tmpl w:val="3FC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3A0910"/>
    <w:multiLevelType w:val="multilevel"/>
    <w:tmpl w:val="DCA651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A1"/>
    <w:rsid w:val="001375A1"/>
    <w:rsid w:val="00175344"/>
    <w:rsid w:val="00772610"/>
    <w:rsid w:val="00B43E96"/>
    <w:rsid w:val="00C457CA"/>
    <w:rsid w:val="00F7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B1DF"/>
  <w15:docId w15:val="{9632DD0B-5047-476C-ACD0-E9FF397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F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AB053B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uiPriority w:val="99"/>
    <w:qFormat/>
    <w:rsid w:val="002538D5"/>
  </w:style>
  <w:style w:type="character" w:customStyle="1" w:styleId="a5">
    <w:name w:val="Нижний колонтитул Знак"/>
    <w:basedOn w:val="a0"/>
    <w:uiPriority w:val="99"/>
    <w:qFormat/>
    <w:rsid w:val="002538D5"/>
  </w:style>
  <w:style w:type="character" w:customStyle="1" w:styleId="a6">
    <w:name w:val="Текст выноски Знак"/>
    <w:basedOn w:val="a0"/>
    <w:uiPriority w:val="99"/>
    <w:semiHidden/>
    <w:qFormat/>
    <w:rsid w:val="00A273DD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uiPriority w:val="99"/>
    <w:semiHidden/>
    <w:qFormat/>
    <w:rsid w:val="004040BB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uiPriority w:val="99"/>
    <w:semiHidden/>
    <w:unhideWhenUsed/>
    <w:rsid w:val="004040BB"/>
    <w:pPr>
      <w:spacing w:after="12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Body Text Indent"/>
    <w:basedOn w:val="a"/>
    <w:rsid w:val="00AB05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qFormat/>
    <w:rsid w:val="00AB053B"/>
    <w:pPr>
      <w:widowControl w:val="0"/>
      <w:spacing w:before="120" w:line="300" w:lineRule="auto"/>
      <w:ind w:right="600" w:firstLine="680"/>
      <w:jc w:val="both"/>
    </w:pPr>
    <w:rPr>
      <w:rFonts w:ascii="Times New Roman" w:eastAsia="Times New Roman" w:hAnsi="Times New Roman" w:cs="Times New Roman"/>
      <w:sz w:val="22"/>
      <w:szCs w:val="20"/>
    </w:rPr>
  </w:style>
  <w:style w:type="paragraph" w:styleId="ae">
    <w:name w:val="Normal (Web)"/>
    <w:basedOn w:val="a"/>
    <w:uiPriority w:val="99"/>
    <w:unhideWhenUsed/>
    <w:qFormat/>
    <w:rsid w:val="00A57B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2538D5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2538D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Balloon Text"/>
    <w:basedOn w:val="a"/>
    <w:uiPriority w:val="99"/>
    <w:semiHidden/>
    <w:unhideWhenUsed/>
    <w:qFormat/>
    <w:rsid w:val="00A273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246172"/>
    <w:pPr>
      <w:ind w:left="720"/>
      <w:contextualSpacing/>
    </w:pPr>
  </w:style>
  <w:style w:type="table" w:styleId="af4">
    <w:name w:val="Table Grid"/>
    <w:basedOn w:val="a1"/>
    <w:uiPriority w:val="59"/>
    <w:rsid w:val="005D6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FA3ED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8054CD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CC344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bukha</cp:lastModifiedBy>
  <cp:revision>21</cp:revision>
  <cp:lastPrinted>2025-09-04T00:35:00Z</cp:lastPrinted>
  <dcterms:created xsi:type="dcterms:W3CDTF">2026-04-24T06:30:00Z</dcterms:created>
  <dcterms:modified xsi:type="dcterms:W3CDTF">2026-06-13T07:03:00Z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