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568" w:rsidRPr="008A3568" w:rsidRDefault="008A3568" w:rsidP="008A3568">
      <w:pPr>
        <w:pStyle w:val="10"/>
        <w:ind w:firstLine="567"/>
        <w:jc w:val="center"/>
        <w:rPr>
          <w:b/>
          <w:sz w:val="24"/>
          <w:szCs w:val="24"/>
        </w:rPr>
      </w:pPr>
      <w:bookmarkStart w:id="0" w:name="_Toc431803128"/>
      <w:bookmarkStart w:id="1" w:name="_Toc431545876"/>
      <w:bookmarkStart w:id="2" w:name="_Toc431545559"/>
      <w:r w:rsidRPr="008A3568">
        <w:rPr>
          <w:b/>
          <w:sz w:val="24"/>
          <w:szCs w:val="24"/>
        </w:rPr>
        <w:t xml:space="preserve">КОНТРАКТ № </w:t>
      </w:r>
      <w:r w:rsidR="009842F7">
        <w:rPr>
          <w:b/>
          <w:sz w:val="24"/>
          <w:szCs w:val="24"/>
        </w:rPr>
        <w:t>___________</w:t>
      </w:r>
    </w:p>
    <w:p w:rsidR="004A21B9" w:rsidRDefault="008E72AF" w:rsidP="004A21B9">
      <w:pPr>
        <w:pStyle w:val="10"/>
        <w:ind w:firstLine="567"/>
        <w:jc w:val="center"/>
        <w:rPr>
          <w:b/>
          <w:sz w:val="24"/>
          <w:szCs w:val="24"/>
        </w:rPr>
      </w:pPr>
      <w:r w:rsidRPr="00EE2DAB">
        <w:rPr>
          <w:b/>
          <w:sz w:val="24"/>
          <w:szCs w:val="24"/>
        </w:rPr>
        <w:t>на оказание услуг</w:t>
      </w:r>
      <w:r w:rsidR="004A21B9" w:rsidRPr="004A21B9">
        <w:rPr>
          <w:b/>
          <w:sz w:val="24"/>
          <w:szCs w:val="24"/>
        </w:rPr>
        <w:t xml:space="preserve"> по техническому обслуживанию и ремонту автомобиля УАЗ PROFI (гос.</w:t>
      </w:r>
      <w:r w:rsidR="004A21B9">
        <w:rPr>
          <w:b/>
          <w:sz w:val="24"/>
          <w:szCs w:val="24"/>
        </w:rPr>
        <w:t xml:space="preserve"> </w:t>
      </w:r>
      <w:r w:rsidR="004A21B9" w:rsidRPr="004A21B9">
        <w:rPr>
          <w:b/>
          <w:sz w:val="24"/>
          <w:szCs w:val="24"/>
        </w:rPr>
        <w:t>номер Р 438 ОУ 125 RUS)</w:t>
      </w:r>
    </w:p>
    <w:p w:rsidR="00AF0513" w:rsidRDefault="008A3568" w:rsidP="00FA53C6">
      <w:pPr>
        <w:pStyle w:val="10"/>
        <w:ind w:firstLine="567"/>
        <w:jc w:val="center"/>
        <w:rPr>
          <w:sz w:val="24"/>
          <w:szCs w:val="24"/>
        </w:rPr>
      </w:pPr>
      <w:r w:rsidRPr="00AF0513">
        <w:rPr>
          <w:b/>
          <w:sz w:val="24"/>
          <w:szCs w:val="24"/>
        </w:rPr>
        <w:t>ИКЗ</w:t>
      </w:r>
      <w:r w:rsidRPr="00AE70C3">
        <w:rPr>
          <w:sz w:val="24"/>
          <w:szCs w:val="24"/>
        </w:rPr>
        <w:t xml:space="preserve"> </w:t>
      </w:r>
      <w:r w:rsidR="00FA53C6" w:rsidRPr="00FA53C6">
        <w:rPr>
          <w:sz w:val="24"/>
          <w:szCs w:val="24"/>
        </w:rPr>
        <w:t>261254001765125400100100050000000244</w:t>
      </w:r>
    </w:p>
    <w:p w:rsidR="00FA53C6" w:rsidRPr="00FA53C6" w:rsidRDefault="00FA53C6" w:rsidP="00FA53C6">
      <w:pPr>
        <w:pStyle w:val="10"/>
        <w:ind w:firstLine="567"/>
        <w:jc w:val="center"/>
        <w:rPr>
          <w:sz w:val="24"/>
          <w:szCs w:val="24"/>
        </w:rPr>
      </w:pPr>
    </w:p>
    <w:p w:rsidR="008A3568" w:rsidRPr="008A3568" w:rsidRDefault="008A3568" w:rsidP="008A3568">
      <w:pPr>
        <w:pStyle w:val="10"/>
        <w:ind w:firstLine="567"/>
        <w:jc w:val="both"/>
        <w:rPr>
          <w:sz w:val="24"/>
          <w:szCs w:val="24"/>
        </w:rPr>
      </w:pPr>
      <w:r w:rsidRPr="008A3568">
        <w:rPr>
          <w:sz w:val="24"/>
          <w:szCs w:val="24"/>
        </w:rPr>
        <w:t>г. Владивосток</w:t>
      </w:r>
      <w:r w:rsidRPr="008A3568">
        <w:rPr>
          <w:sz w:val="24"/>
          <w:szCs w:val="24"/>
        </w:rPr>
        <w:tab/>
        <w:t xml:space="preserve">           </w:t>
      </w:r>
      <w:r w:rsidRPr="008A3568">
        <w:rPr>
          <w:sz w:val="24"/>
          <w:szCs w:val="24"/>
        </w:rPr>
        <w:tab/>
      </w:r>
      <w:r w:rsidRPr="008A3568">
        <w:rPr>
          <w:sz w:val="24"/>
          <w:szCs w:val="24"/>
        </w:rPr>
        <w:tab/>
      </w:r>
      <w:r w:rsidRPr="008A3568">
        <w:rPr>
          <w:sz w:val="24"/>
          <w:szCs w:val="24"/>
        </w:rPr>
        <w:tab/>
        <w:t xml:space="preserve">             </w:t>
      </w:r>
      <w:r>
        <w:rPr>
          <w:sz w:val="24"/>
          <w:szCs w:val="24"/>
        </w:rPr>
        <w:t xml:space="preserve">           </w:t>
      </w:r>
      <w:r w:rsidR="002C740E">
        <w:rPr>
          <w:sz w:val="24"/>
          <w:szCs w:val="24"/>
        </w:rPr>
        <w:t xml:space="preserve"> </w:t>
      </w:r>
      <w:r w:rsidR="009E29B9">
        <w:rPr>
          <w:sz w:val="24"/>
          <w:szCs w:val="24"/>
        </w:rPr>
        <w:t xml:space="preserve">              </w:t>
      </w:r>
      <w:r w:rsidR="002C740E">
        <w:rPr>
          <w:sz w:val="24"/>
          <w:szCs w:val="24"/>
        </w:rPr>
        <w:t xml:space="preserve">    </w:t>
      </w:r>
      <w:proofErr w:type="gramStart"/>
      <w:r w:rsidR="002C740E">
        <w:rPr>
          <w:sz w:val="24"/>
          <w:szCs w:val="24"/>
        </w:rPr>
        <w:t xml:space="preserve">   </w:t>
      </w:r>
      <w:r w:rsidR="00D722D1">
        <w:rPr>
          <w:sz w:val="24"/>
          <w:szCs w:val="24"/>
        </w:rPr>
        <w:t>«</w:t>
      </w:r>
      <w:proofErr w:type="gramEnd"/>
      <w:r w:rsidR="002C740E">
        <w:rPr>
          <w:sz w:val="24"/>
          <w:szCs w:val="24"/>
        </w:rPr>
        <w:t>____» ___________</w:t>
      </w:r>
      <w:r w:rsidR="00D722D1">
        <w:rPr>
          <w:sz w:val="24"/>
          <w:szCs w:val="24"/>
        </w:rPr>
        <w:t xml:space="preserve"> </w:t>
      </w:r>
      <w:r w:rsidRPr="008A3568">
        <w:rPr>
          <w:sz w:val="24"/>
          <w:szCs w:val="24"/>
        </w:rPr>
        <w:t xml:space="preserve"> 202</w:t>
      </w:r>
      <w:r w:rsidR="00C6605D">
        <w:rPr>
          <w:sz w:val="24"/>
          <w:szCs w:val="24"/>
        </w:rPr>
        <w:t>6</w:t>
      </w:r>
      <w:r w:rsidRPr="008A3568">
        <w:rPr>
          <w:sz w:val="24"/>
          <w:szCs w:val="24"/>
        </w:rPr>
        <w:t xml:space="preserve"> г.</w:t>
      </w:r>
    </w:p>
    <w:p w:rsidR="008A3568" w:rsidRPr="008A3568" w:rsidRDefault="008A3568" w:rsidP="008A3568">
      <w:pPr>
        <w:pStyle w:val="10"/>
        <w:ind w:firstLine="567"/>
        <w:jc w:val="both"/>
        <w:rPr>
          <w:sz w:val="24"/>
          <w:szCs w:val="24"/>
        </w:rPr>
      </w:pPr>
    </w:p>
    <w:p w:rsidR="008A3568" w:rsidRPr="009842F7" w:rsidRDefault="008A3568" w:rsidP="009842F7">
      <w:pPr>
        <w:pStyle w:val="10"/>
        <w:ind w:firstLine="567"/>
        <w:jc w:val="both"/>
        <w:rPr>
          <w:bCs/>
          <w:sz w:val="24"/>
          <w:szCs w:val="24"/>
        </w:rPr>
      </w:pPr>
      <w:r w:rsidRPr="008A3568">
        <w:rPr>
          <w:b/>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w:t>
      </w:r>
      <w:r w:rsidRPr="008A3568">
        <w:rPr>
          <w:sz w:val="24"/>
          <w:szCs w:val="24"/>
        </w:rPr>
        <w:t xml:space="preserve">(Музей-заповедник истории Дальнего Востока), именуемое в дальнейшем Заказчик, </w:t>
      </w:r>
      <w:r w:rsidR="00E95819">
        <w:rPr>
          <w:bCs/>
          <w:sz w:val="24"/>
          <w:szCs w:val="24"/>
        </w:rPr>
        <w:t>в лице</w:t>
      </w:r>
      <w:r w:rsidR="00C06046">
        <w:rPr>
          <w:bCs/>
          <w:sz w:val="24"/>
          <w:szCs w:val="24"/>
        </w:rPr>
        <w:t>_____________________________________________</w:t>
      </w:r>
      <w:r w:rsidR="009842F7" w:rsidRPr="009842F7">
        <w:rPr>
          <w:bCs/>
          <w:sz w:val="24"/>
          <w:szCs w:val="24"/>
        </w:rPr>
        <w:t>, действующего на</w:t>
      </w:r>
      <w:r w:rsidR="00E95819">
        <w:rPr>
          <w:bCs/>
          <w:sz w:val="24"/>
          <w:szCs w:val="24"/>
        </w:rPr>
        <w:t xml:space="preserve"> основании</w:t>
      </w:r>
      <w:r w:rsidR="00C06046">
        <w:rPr>
          <w:bCs/>
          <w:sz w:val="24"/>
          <w:szCs w:val="24"/>
        </w:rPr>
        <w:t>______________________________________________</w:t>
      </w:r>
      <w:r w:rsidR="009842F7" w:rsidRPr="009842F7">
        <w:rPr>
          <w:bCs/>
          <w:sz w:val="24"/>
          <w:szCs w:val="24"/>
        </w:rPr>
        <w:t>,</w:t>
      </w:r>
      <w:r w:rsidRPr="008A3568">
        <w:rPr>
          <w:sz w:val="24"/>
          <w:szCs w:val="24"/>
        </w:rPr>
        <w:t xml:space="preserve"> с одной стороны, </w:t>
      </w:r>
    </w:p>
    <w:p w:rsidR="00F11E20" w:rsidRPr="008A3568" w:rsidRDefault="00C06046" w:rsidP="000F13CC">
      <w:pPr>
        <w:pStyle w:val="10"/>
        <w:ind w:firstLine="567"/>
        <w:jc w:val="both"/>
        <w:rPr>
          <w:rFonts w:eastAsia="Calibri"/>
          <w:sz w:val="24"/>
          <w:szCs w:val="24"/>
        </w:rPr>
      </w:pPr>
      <w:r>
        <w:rPr>
          <w:sz w:val="24"/>
          <w:szCs w:val="24"/>
        </w:rPr>
        <w:t>и_______________________________________________</w:t>
      </w:r>
      <w:r w:rsidR="007E3C34" w:rsidRPr="00541309">
        <w:rPr>
          <w:sz w:val="24"/>
          <w:szCs w:val="24"/>
        </w:rPr>
        <w:t>,</w:t>
      </w:r>
      <w:r w:rsidR="007E3C34" w:rsidRPr="008A3568">
        <w:rPr>
          <w:b/>
          <w:sz w:val="24"/>
          <w:szCs w:val="24"/>
        </w:rPr>
        <w:t xml:space="preserve"> </w:t>
      </w:r>
      <w:r w:rsidR="007E3C34" w:rsidRPr="008A3568">
        <w:rPr>
          <w:sz w:val="24"/>
          <w:szCs w:val="24"/>
        </w:rPr>
        <w:t>именуемое в дальнейшем Исполнитель, в лице</w:t>
      </w:r>
      <w:r>
        <w:rPr>
          <w:sz w:val="24"/>
          <w:szCs w:val="24"/>
        </w:rPr>
        <w:t>_______________________________________</w:t>
      </w:r>
      <w:r w:rsidR="008A64B2">
        <w:rPr>
          <w:sz w:val="24"/>
          <w:szCs w:val="24"/>
        </w:rPr>
        <w:t xml:space="preserve">, </w:t>
      </w:r>
      <w:r w:rsidR="008A64B2" w:rsidRPr="008A3568">
        <w:rPr>
          <w:sz w:val="24"/>
          <w:szCs w:val="24"/>
        </w:rPr>
        <w:t>действующе</w:t>
      </w:r>
      <w:r w:rsidR="008A64B2">
        <w:rPr>
          <w:sz w:val="24"/>
          <w:szCs w:val="24"/>
        </w:rPr>
        <w:t>го</w:t>
      </w:r>
      <w:r w:rsidR="008A64B2" w:rsidRPr="008A3568">
        <w:rPr>
          <w:sz w:val="24"/>
          <w:szCs w:val="24"/>
        </w:rPr>
        <w:t xml:space="preserve"> на основании </w:t>
      </w:r>
      <w:r>
        <w:rPr>
          <w:sz w:val="24"/>
          <w:szCs w:val="24"/>
        </w:rPr>
        <w:t>____________________________________________</w:t>
      </w:r>
      <w:r w:rsidR="008A3568" w:rsidRPr="008A3568">
        <w:rPr>
          <w:sz w:val="24"/>
          <w:szCs w:val="24"/>
        </w:rPr>
        <w:t xml:space="preserve">с другой стороны, совместно именуемые Стороны, а по отдельности Сторона, на основании п. 5 </w:t>
      </w:r>
      <w:r w:rsidR="00AF0513">
        <w:rPr>
          <w:sz w:val="24"/>
          <w:szCs w:val="24"/>
        </w:rPr>
        <w:t xml:space="preserve">ч.1 </w:t>
      </w:r>
      <w:r w:rsidR="008A3568" w:rsidRPr="008A3568">
        <w:rPr>
          <w:sz w:val="24"/>
          <w:szCs w:val="24"/>
        </w:rPr>
        <w:t>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BB6817" w:rsidRPr="008A3568">
        <w:rPr>
          <w:rFonts w:eastAsia="Calibri"/>
          <w:sz w:val="24"/>
          <w:szCs w:val="24"/>
        </w:rPr>
        <w:t>:</w:t>
      </w:r>
    </w:p>
    <w:p w:rsidR="000B02B7" w:rsidRPr="00F11E20" w:rsidRDefault="000B02B7" w:rsidP="00455EAE">
      <w:pPr>
        <w:pStyle w:val="10"/>
        <w:ind w:firstLine="567"/>
        <w:jc w:val="both"/>
        <w:rPr>
          <w:sz w:val="24"/>
          <w:szCs w:val="24"/>
        </w:rPr>
      </w:pPr>
    </w:p>
    <w:p w:rsidR="004B09C5" w:rsidRPr="00F11E20" w:rsidRDefault="009F6584" w:rsidP="009F6584">
      <w:pPr>
        <w:pStyle w:val="Standard"/>
        <w:spacing w:after="0" w:line="240" w:lineRule="auto"/>
        <w:jc w:val="center"/>
        <w:rPr>
          <w:rFonts w:ascii="Times New Roman" w:eastAsia="Times New Roman" w:hAnsi="Times New Roman"/>
          <w:b/>
          <w:bCs/>
          <w:color w:val="000000"/>
          <w:sz w:val="24"/>
          <w:szCs w:val="24"/>
          <w:lang w:eastAsia="ru-RU"/>
        </w:rPr>
      </w:pPr>
      <w:r w:rsidRPr="00F11E20">
        <w:rPr>
          <w:rFonts w:ascii="Times New Roman" w:eastAsia="Times New Roman" w:hAnsi="Times New Roman"/>
          <w:b/>
          <w:bCs/>
          <w:color w:val="000000"/>
          <w:sz w:val="24"/>
          <w:szCs w:val="24"/>
          <w:lang w:eastAsia="ru-RU"/>
        </w:rPr>
        <w:t xml:space="preserve">1. </w:t>
      </w:r>
      <w:r w:rsidR="000372B7" w:rsidRPr="00F11E20">
        <w:rPr>
          <w:rFonts w:ascii="Times New Roman" w:eastAsia="Times New Roman" w:hAnsi="Times New Roman"/>
          <w:b/>
          <w:bCs/>
          <w:color w:val="000000"/>
          <w:sz w:val="24"/>
          <w:szCs w:val="24"/>
          <w:lang w:eastAsia="ru-RU"/>
        </w:rPr>
        <w:t>ПРЕДМЕТ КОНТРАКТА</w:t>
      </w:r>
    </w:p>
    <w:p w:rsidR="00F70DE8" w:rsidRPr="00F11E20" w:rsidRDefault="009F6584" w:rsidP="00190668">
      <w:pPr>
        <w:tabs>
          <w:tab w:val="left" w:pos="710"/>
        </w:tabs>
        <w:autoSpaceDE w:val="0"/>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lang w:eastAsia="ru-RU"/>
        </w:rPr>
        <w:t xml:space="preserve">1.1. </w:t>
      </w:r>
      <w:r w:rsidR="008A3568" w:rsidRPr="008A3568">
        <w:rPr>
          <w:rFonts w:ascii="Times New Roman" w:hAnsi="Times New Roman" w:cs="Times New Roman"/>
          <w:sz w:val="24"/>
          <w:szCs w:val="24"/>
          <w:lang w:eastAsia="ru-RU"/>
        </w:rPr>
        <w:t xml:space="preserve">Исполнитель обязуется оказать услуги </w:t>
      </w:r>
      <w:r w:rsidR="00050155" w:rsidRPr="00050155">
        <w:rPr>
          <w:rFonts w:ascii="Times New Roman" w:hAnsi="Times New Roman" w:cs="Times New Roman"/>
          <w:sz w:val="24"/>
          <w:szCs w:val="24"/>
          <w:lang w:eastAsia="ru-RU"/>
        </w:rPr>
        <w:t>по техническому обслуживанию</w:t>
      </w:r>
      <w:r w:rsidR="004A21B9">
        <w:rPr>
          <w:rFonts w:ascii="Times New Roman" w:hAnsi="Times New Roman" w:cs="Times New Roman"/>
          <w:sz w:val="24"/>
          <w:szCs w:val="24"/>
          <w:lang w:eastAsia="ru-RU"/>
        </w:rPr>
        <w:t xml:space="preserve"> и ремонту</w:t>
      </w:r>
      <w:r w:rsidR="00050155" w:rsidRPr="00050155">
        <w:rPr>
          <w:rFonts w:ascii="Times New Roman" w:hAnsi="Times New Roman" w:cs="Times New Roman"/>
          <w:sz w:val="24"/>
          <w:szCs w:val="24"/>
          <w:lang w:eastAsia="ru-RU"/>
        </w:rPr>
        <w:t xml:space="preserve"> автомобиля </w:t>
      </w:r>
      <w:r w:rsidR="00E12D2B" w:rsidRPr="00E12D2B">
        <w:rPr>
          <w:rFonts w:ascii="Times New Roman" w:hAnsi="Times New Roman" w:cs="Times New Roman"/>
          <w:sz w:val="24"/>
          <w:szCs w:val="24"/>
          <w:lang w:eastAsia="ru-RU"/>
        </w:rPr>
        <w:t xml:space="preserve">УАЗ PROFI </w:t>
      </w:r>
      <w:bookmarkStart w:id="3" w:name="_GoBack"/>
      <w:bookmarkEnd w:id="3"/>
      <w:r w:rsidR="00505A45" w:rsidRPr="00F91188">
        <w:rPr>
          <w:rFonts w:ascii="Times New Roman" w:hAnsi="Times New Roman" w:cs="Times New Roman"/>
          <w:sz w:val="24"/>
          <w:szCs w:val="24"/>
          <w:lang w:eastAsia="ru-RU"/>
        </w:rPr>
        <w:t>(г</w:t>
      </w:r>
      <w:r w:rsidR="00505A45" w:rsidRPr="00F91188">
        <w:rPr>
          <w:rFonts w:ascii="Times New Roman" w:hAnsi="Times New Roman" w:cs="Times New Roman"/>
          <w:sz w:val="24"/>
          <w:szCs w:val="24"/>
        </w:rPr>
        <w:t>ос. номер Р 438 ОУ 125 RUS)</w:t>
      </w:r>
      <w:r w:rsidR="00505A45" w:rsidRPr="008A3568">
        <w:rPr>
          <w:rFonts w:ascii="Times New Roman" w:hAnsi="Times New Roman" w:cs="Times New Roman"/>
          <w:sz w:val="24"/>
          <w:szCs w:val="24"/>
        </w:rPr>
        <w:t xml:space="preserve"> </w:t>
      </w:r>
      <w:r w:rsidR="008A3568" w:rsidRPr="008A3568">
        <w:rPr>
          <w:rFonts w:ascii="Times New Roman" w:hAnsi="Times New Roman" w:cs="Times New Roman"/>
          <w:sz w:val="24"/>
          <w:szCs w:val="24"/>
        </w:rPr>
        <w:t>(далее – Услуги), а Заказчик обязуется принять результаты оказанных Услуг и оплатить их на условиях настоящего Контракта</w:t>
      </w:r>
      <w:r w:rsidR="00F70DE8" w:rsidRPr="00F11E20">
        <w:rPr>
          <w:rFonts w:ascii="Times New Roman" w:hAnsi="Times New Roman" w:cs="Times New Roman"/>
          <w:sz w:val="24"/>
          <w:szCs w:val="24"/>
        </w:rPr>
        <w:t>.</w:t>
      </w:r>
    </w:p>
    <w:p w:rsidR="004B09C5" w:rsidRPr="00F11E20" w:rsidRDefault="009F6584" w:rsidP="009F6584">
      <w:pPr>
        <w:tabs>
          <w:tab w:val="left" w:pos="710"/>
        </w:tabs>
        <w:autoSpaceDE w:val="0"/>
        <w:spacing w:after="0"/>
        <w:ind w:firstLine="567"/>
        <w:jc w:val="both"/>
        <w:textAlignment w:val="auto"/>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1.2. </w:t>
      </w:r>
      <w:r w:rsidR="000372B7" w:rsidRPr="00F11E20">
        <w:rPr>
          <w:rFonts w:ascii="Times New Roman" w:hAnsi="Times New Roman" w:cs="Times New Roman"/>
          <w:sz w:val="24"/>
          <w:szCs w:val="24"/>
          <w:lang w:eastAsia="ru-RU"/>
        </w:rPr>
        <w:t xml:space="preserve">Услуги оказываются Исполнителем в полном соответствии с требованиями </w:t>
      </w:r>
      <w:r w:rsidR="00D743ED">
        <w:rPr>
          <w:rFonts w:ascii="Times New Roman" w:hAnsi="Times New Roman" w:cs="Times New Roman"/>
          <w:sz w:val="24"/>
          <w:szCs w:val="24"/>
          <w:lang w:eastAsia="ru-RU"/>
        </w:rPr>
        <w:t>«Описания</w:t>
      </w:r>
      <w:r w:rsidR="00D37A7B">
        <w:rPr>
          <w:rFonts w:ascii="Times New Roman" w:hAnsi="Times New Roman" w:cs="Times New Roman"/>
          <w:sz w:val="24"/>
          <w:szCs w:val="24"/>
          <w:lang w:eastAsia="ru-RU"/>
        </w:rPr>
        <w:t xml:space="preserve"> объекта закупки (техническ</w:t>
      </w:r>
      <w:r w:rsidR="00D743ED">
        <w:rPr>
          <w:rFonts w:ascii="Times New Roman" w:hAnsi="Times New Roman" w:cs="Times New Roman"/>
          <w:sz w:val="24"/>
          <w:szCs w:val="24"/>
          <w:lang w:eastAsia="ru-RU"/>
        </w:rPr>
        <w:t>им</w:t>
      </w:r>
      <w:r w:rsidR="00D37A7B">
        <w:rPr>
          <w:rFonts w:ascii="Times New Roman" w:hAnsi="Times New Roman" w:cs="Times New Roman"/>
          <w:sz w:val="24"/>
          <w:szCs w:val="24"/>
          <w:lang w:eastAsia="ru-RU"/>
        </w:rPr>
        <w:t xml:space="preserve"> задание</w:t>
      </w:r>
      <w:r w:rsidR="00D743ED">
        <w:rPr>
          <w:rFonts w:ascii="Times New Roman" w:hAnsi="Times New Roman" w:cs="Times New Roman"/>
          <w:sz w:val="24"/>
          <w:szCs w:val="24"/>
          <w:lang w:eastAsia="ru-RU"/>
        </w:rPr>
        <w:t>м</w:t>
      </w:r>
      <w:r w:rsidR="00D37A7B">
        <w:rPr>
          <w:rFonts w:ascii="Times New Roman" w:hAnsi="Times New Roman" w:cs="Times New Roman"/>
          <w:sz w:val="24"/>
          <w:szCs w:val="24"/>
          <w:lang w:eastAsia="ru-RU"/>
        </w:rPr>
        <w:t>)»</w:t>
      </w:r>
      <w:r w:rsidR="00D743ED">
        <w:rPr>
          <w:rFonts w:ascii="Times New Roman" w:hAnsi="Times New Roman" w:cs="Times New Roman"/>
          <w:sz w:val="24"/>
          <w:szCs w:val="24"/>
          <w:lang w:eastAsia="ru-RU"/>
        </w:rPr>
        <w:t xml:space="preserve"> (</w:t>
      </w:r>
      <w:r w:rsidR="00D743ED" w:rsidRPr="00F11E20">
        <w:rPr>
          <w:rFonts w:ascii="Times New Roman" w:hAnsi="Times New Roman" w:cs="Times New Roman"/>
          <w:sz w:val="24"/>
          <w:szCs w:val="24"/>
          <w:lang w:eastAsia="ru-RU"/>
        </w:rPr>
        <w:t>Приложени</w:t>
      </w:r>
      <w:r w:rsidR="00D743ED">
        <w:rPr>
          <w:rFonts w:ascii="Times New Roman" w:hAnsi="Times New Roman" w:cs="Times New Roman"/>
          <w:sz w:val="24"/>
          <w:szCs w:val="24"/>
          <w:lang w:eastAsia="ru-RU"/>
        </w:rPr>
        <w:t>е</w:t>
      </w:r>
      <w:r w:rsidR="00D743ED" w:rsidRPr="00F11E20">
        <w:rPr>
          <w:rFonts w:ascii="Times New Roman" w:hAnsi="Times New Roman" w:cs="Times New Roman"/>
          <w:sz w:val="24"/>
          <w:szCs w:val="24"/>
          <w:lang w:eastAsia="ru-RU"/>
        </w:rPr>
        <w:t xml:space="preserve"> № 1 к Контракту</w:t>
      </w:r>
      <w:r w:rsidR="00D743ED">
        <w:rPr>
          <w:rFonts w:ascii="Times New Roman" w:hAnsi="Times New Roman" w:cs="Times New Roman"/>
          <w:sz w:val="24"/>
          <w:szCs w:val="24"/>
          <w:lang w:eastAsia="ru-RU"/>
        </w:rPr>
        <w:t>)</w:t>
      </w:r>
      <w:r w:rsidR="000D3A48">
        <w:rPr>
          <w:rFonts w:ascii="Times New Roman" w:hAnsi="Times New Roman" w:cs="Times New Roman"/>
          <w:sz w:val="24"/>
          <w:szCs w:val="24"/>
          <w:lang w:eastAsia="ru-RU"/>
        </w:rPr>
        <w:t xml:space="preserve"> и спецификацией (Приложение №2)</w:t>
      </w:r>
      <w:r w:rsidR="000372B7" w:rsidRPr="00F11E20">
        <w:rPr>
          <w:rFonts w:ascii="Times New Roman" w:hAnsi="Times New Roman" w:cs="Times New Roman"/>
          <w:sz w:val="24"/>
          <w:szCs w:val="24"/>
          <w:lang w:eastAsia="ru-RU"/>
        </w:rPr>
        <w:t xml:space="preserve">, </w:t>
      </w:r>
      <w:r w:rsidR="000D3A48">
        <w:rPr>
          <w:rFonts w:ascii="Times New Roman" w:hAnsi="Times New Roman" w:cs="Times New Roman"/>
          <w:sz w:val="24"/>
          <w:szCs w:val="24"/>
          <w:lang w:eastAsia="ru-RU"/>
        </w:rPr>
        <w:t>являющимися</w:t>
      </w:r>
      <w:r w:rsidR="000372B7" w:rsidRPr="00F11E20">
        <w:rPr>
          <w:rFonts w:ascii="Times New Roman" w:hAnsi="Times New Roman" w:cs="Times New Roman"/>
          <w:sz w:val="24"/>
          <w:szCs w:val="24"/>
          <w:lang w:eastAsia="ru-RU"/>
        </w:rPr>
        <w:t xml:space="preserve"> неотъемлем</w:t>
      </w:r>
      <w:r w:rsidR="000D3A48">
        <w:rPr>
          <w:rFonts w:ascii="Times New Roman" w:hAnsi="Times New Roman" w:cs="Times New Roman"/>
          <w:sz w:val="24"/>
          <w:szCs w:val="24"/>
          <w:lang w:eastAsia="ru-RU"/>
        </w:rPr>
        <w:t>ыми</w:t>
      </w:r>
      <w:r w:rsidR="000372B7" w:rsidRPr="00F11E20">
        <w:rPr>
          <w:rFonts w:ascii="Times New Roman" w:hAnsi="Times New Roman" w:cs="Times New Roman"/>
          <w:sz w:val="24"/>
          <w:szCs w:val="24"/>
          <w:lang w:eastAsia="ru-RU"/>
        </w:rPr>
        <w:t xml:space="preserve"> част</w:t>
      </w:r>
      <w:r w:rsidR="000D3A48">
        <w:rPr>
          <w:rFonts w:ascii="Times New Roman" w:hAnsi="Times New Roman" w:cs="Times New Roman"/>
          <w:sz w:val="24"/>
          <w:szCs w:val="24"/>
          <w:lang w:eastAsia="ru-RU"/>
        </w:rPr>
        <w:t>ями</w:t>
      </w:r>
      <w:r w:rsidR="000372B7" w:rsidRPr="00F11E20">
        <w:rPr>
          <w:rFonts w:ascii="Times New Roman" w:hAnsi="Times New Roman" w:cs="Times New Roman"/>
          <w:sz w:val="24"/>
          <w:szCs w:val="24"/>
          <w:lang w:eastAsia="ru-RU"/>
        </w:rPr>
        <w:t xml:space="preserve"> Контракта.</w:t>
      </w:r>
    </w:p>
    <w:p w:rsidR="004B09C5" w:rsidRPr="000869D0" w:rsidRDefault="009F6584" w:rsidP="00BB6817">
      <w:pPr>
        <w:widowControl/>
        <w:spacing w:after="0"/>
        <w:ind w:firstLine="567"/>
        <w:jc w:val="both"/>
        <w:textAlignment w:val="auto"/>
        <w:rPr>
          <w:rFonts w:ascii="Times New Roman" w:hAnsi="Times New Roman"/>
          <w:sz w:val="24"/>
          <w:szCs w:val="24"/>
        </w:rPr>
      </w:pPr>
      <w:r w:rsidRPr="00F11E20">
        <w:rPr>
          <w:rFonts w:ascii="Times New Roman" w:eastAsia="Times New Roman" w:hAnsi="Times New Roman" w:cs="Times New Roman"/>
          <w:sz w:val="24"/>
          <w:szCs w:val="24"/>
          <w:lang w:eastAsia="ru-RU"/>
        </w:rPr>
        <w:t xml:space="preserve">1.3. </w:t>
      </w:r>
      <w:r w:rsidR="000372B7" w:rsidRPr="00F11E20">
        <w:rPr>
          <w:rFonts w:ascii="Times New Roman" w:eastAsia="Times New Roman" w:hAnsi="Times New Roman" w:cs="Times New Roman"/>
          <w:sz w:val="24"/>
          <w:szCs w:val="24"/>
          <w:lang w:eastAsia="ru-RU"/>
        </w:rPr>
        <w:t xml:space="preserve">Срок оказания Услуг: </w:t>
      </w:r>
      <w:r w:rsidR="00F77D5A">
        <w:rPr>
          <w:rFonts w:ascii="Times New Roman" w:eastAsia="Times New Roman" w:hAnsi="Times New Roman" w:cs="Times New Roman"/>
          <w:sz w:val="24"/>
          <w:szCs w:val="24"/>
          <w:lang w:eastAsia="ru-RU"/>
        </w:rPr>
        <w:t xml:space="preserve">в </w:t>
      </w:r>
      <w:r w:rsidR="00E26B26">
        <w:rPr>
          <w:rFonts w:ascii="Times New Roman" w:eastAsia="Times New Roman" w:hAnsi="Times New Roman" w:cs="Times New Roman"/>
          <w:sz w:val="24"/>
          <w:szCs w:val="24"/>
          <w:lang w:eastAsia="ru-RU"/>
        </w:rPr>
        <w:t xml:space="preserve">течение </w:t>
      </w:r>
      <w:r w:rsidR="00C6605D">
        <w:rPr>
          <w:rFonts w:ascii="Times New Roman" w:eastAsia="Times New Roman" w:hAnsi="Times New Roman" w:cs="Times New Roman"/>
          <w:sz w:val="24"/>
          <w:szCs w:val="24"/>
          <w:lang w:eastAsia="ru-RU"/>
        </w:rPr>
        <w:t>10 (десяти</w:t>
      </w:r>
      <w:r w:rsidR="00F77D5A">
        <w:rPr>
          <w:rFonts w:ascii="Times New Roman" w:eastAsia="Times New Roman" w:hAnsi="Times New Roman" w:cs="Times New Roman"/>
          <w:sz w:val="24"/>
          <w:szCs w:val="24"/>
          <w:lang w:eastAsia="ru-RU"/>
        </w:rPr>
        <w:t>) календарных дней</w:t>
      </w:r>
      <w:r w:rsidR="008A3568" w:rsidRPr="008A3568">
        <w:rPr>
          <w:rFonts w:ascii="Times New Roman" w:eastAsia="Times New Roman" w:hAnsi="Times New Roman" w:cs="Times New Roman"/>
          <w:sz w:val="24"/>
          <w:szCs w:val="24"/>
          <w:lang w:eastAsia="ru-RU"/>
        </w:rPr>
        <w:t xml:space="preserve"> с даты подписания Контракта.</w:t>
      </w:r>
    </w:p>
    <w:p w:rsidR="0015353A" w:rsidRDefault="009F6584" w:rsidP="0015353A">
      <w:pPr>
        <w:tabs>
          <w:tab w:val="left" w:pos="-4717"/>
        </w:tabs>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 xml:space="preserve">1.4. </w:t>
      </w:r>
      <w:r w:rsidR="000372B7" w:rsidRPr="00F11E20">
        <w:rPr>
          <w:rFonts w:ascii="Times New Roman" w:hAnsi="Times New Roman" w:cs="Times New Roman"/>
          <w:sz w:val="24"/>
          <w:szCs w:val="24"/>
        </w:rPr>
        <w:t>Место оказания Услуг</w:t>
      </w:r>
      <w:r w:rsidR="008A3568" w:rsidRPr="008A3568">
        <w:rPr>
          <w:rFonts w:ascii="Times New Roman" w:hAnsi="Times New Roman" w:cs="Times New Roman"/>
          <w:sz w:val="24"/>
          <w:szCs w:val="24"/>
        </w:rPr>
        <w:t xml:space="preserve">: </w:t>
      </w:r>
      <w:r w:rsidR="00C6605D">
        <w:rPr>
          <w:rFonts w:ascii="Times New Roman" w:hAnsi="Times New Roman" w:cs="Times New Roman"/>
          <w:sz w:val="24"/>
          <w:szCs w:val="24"/>
        </w:rPr>
        <w:t>по местонахождению Исполнителя</w:t>
      </w:r>
      <w:r w:rsidR="0015353A">
        <w:rPr>
          <w:rFonts w:ascii="Times New Roman" w:hAnsi="Times New Roman" w:cs="Times New Roman"/>
          <w:sz w:val="24"/>
          <w:szCs w:val="24"/>
        </w:rPr>
        <w:t>.</w:t>
      </w:r>
    </w:p>
    <w:p w:rsidR="00981575" w:rsidRDefault="00981575" w:rsidP="00BB6817">
      <w:pPr>
        <w:tabs>
          <w:tab w:val="left" w:pos="-4717"/>
        </w:tabs>
        <w:spacing w:after="0"/>
        <w:ind w:firstLine="567"/>
        <w:jc w:val="both"/>
        <w:textAlignment w:val="auto"/>
        <w:rPr>
          <w:rFonts w:ascii="Times New Roman" w:hAnsi="Times New Roman" w:cs="Times New Roman"/>
          <w:sz w:val="24"/>
          <w:szCs w:val="24"/>
        </w:rPr>
      </w:pPr>
    </w:p>
    <w:p w:rsidR="004B09C5" w:rsidRPr="00F11E20" w:rsidRDefault="000372B7" w:rsidP="001846C5">
      <w:pPr>
        <w:pStyle w:val="Standard"/>
        <w:spacing w:after="0" w:line="240" w:lineRule="auto"/>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2. ЦЕНА </w:t>
      </w:r>
      <w:r w:rsidRPr="00F11E20">
        <w:rPr>
          <w:rFonts w:ascii="Times New Roman" w:eastAsia="Times New Roman" w:hAnsi="Times New Roman"/>
          <w:b/>
          <w:bCs/>
          <w:color w:val="000000"/>
          <w:sz w:val="24"/>
          <w:szCs w:val="24"/>
          <w:lang w:eastAsia="ru-RU"/>
        </w:rPr>
        <w:t>КОНТРАКТА</w:t>
      </w:r>
      <w:r w:rsidRPr="00F11E20">
        <w:rPr>
          <w:rFonts w:ascii="Times New Roman" w:eastAsia="Times New Roman" w:hAnsi="Times New Roman"/>
          <w:b/>
          <w:bCs/>
          <w:color w:val="000000"/>
          <w:spacing w:val="1"/>
          <w:sz w:val="24"/>
          <w:szCs w:val="24"/>
          <w:lang w:eastAsia="ru-RU"/>
        </w:rPr>
        <w:t xml:space="preserve"> И ПОРЯДОК ОПЛАТЫ</w:t>
      </w:r>
    </w:p>
    <w:p w:rsidR="00B46CD0" w:rsidRDefault="000372B7" w:rsidP="00B46CD0">
      <w:pPr>
        <w:spacing w:after="0"/>
        <w:ind w:firstLine="567"/>
        <w:jc w:val="both"/>
        <w:rPr>
          <w:rFonts w:ascii="Times New Roman" w:hAnsi="Times New Roman" w:cs="Times New Roman"/>
          <w:sz w:val="24"/>
          <w:szCs w:val="24"/>
        </w:rPr>
      </w:pPr>
      <w:r w:rsidRPr="00F11E20">
        <w:rPr>
          <w:rFonts w:ascii="Times New Roman" w:hAnsi="Times New Roman"/>
          <w:bCs/>
          <w:sz w:val="24"/>
          <w:szCs w:val="24"/>
        </w:rPr>
        <w:t>2.1.</w:t>
      </w:r>
      <w:r w:rsidRPr="00F11E20">
        <w:rPr>
          <w:rFonts w:ascii="Times New Roman" w:hAnsi="Times New Roman"/>
          <w:sz w:val="24"/>
          <w:szCs w:val="24"/>
        </w:rPr>
        <w:t xml:space="preserve"> </w:t>
      </w:r>
      <w:r w:rsidR="008A3568" w:rsidRPr="008A3568">
        <w:rPr>
          <w:rFonts w:ascii="Times New Roman" w:hAnsi="Times New Roman"/>
          <w:sz w:val="24"/>
          <w:szCs w:val="24"/>
        </w:rPr>
        <w:t>Цена Контракта</w:t>
      </w:r>
      <w:r w:rsidR="00C06046">
        <w:rPr>
          <w:rFonts w:ascii="Times New Roman" w:hAnsi="Times New Roman"/>
          <w:sz w:val="24"/>
          <w:szCs w:val="24"/>
        </w:rPr>
        <w:t>____________________________________________________________</w:t>
      </w:r>
      <w:r w:rsidR="008A3568" w:rsidRPr="008A3568">
        <w:rPr>
          <w:rFonts w:ascii="Times New Roman" w:hAnsi="Times New Roman"/>
          <w:sz w:val="24"/>
          <w:szCs w:val="24"/>
        </w:rPr>
        <w:t xml:space="preserve">, </w:t>
      </w:r>
      <w:r w:rsidR="00B46CD0" w:rsidRPr="006E02E0">
        <w:rPr>
          <w:rFonts w:ascii="Times New Roman" w:hAnsi="Times New Roman" w:cs="Times New Roman"/>
          <w:sz w:val="24"/>
          <w:szCs w:val="24"/>
        </w:rPr>
        <w:t>в том числе НДС ___ % (Если Исполнитель имеет право на освобождение от уплаты НДС, то слова «в том числе НДС» заменяются на слова «НДС не облагается в связи с применением освобождения. В случае утраты права на освобождение Исполнитель уведомляет Заказчика в течение 3 рабочих дней.»).</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w:t>
      </w:r>
      <w:r w:rsidRPr="00F11E20">
        <w:rPr>
          <w:rFonts w:ascii="Times New Roman" w:eastAsia="Times New Roman" w:hAnsi="Times New Roman"/>
          <w:sz w:val="24"/>
          <w:szCs w:val="24"/>
          <w:lang w:eastAsia="ru-RU"/>
        </w:rPr>
        <w:t>законодательством Российской Федерации</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2.3. </w:t>
      </w:r>
      <w:r w:rsidRPr="00F11E20">
        <w:rPr>
          <w:rFonts w:ascii="Times New Roman" w:hAnsi="Times New Roman"/>
          <w:bCs/>
          <w:sz w:val="24"/>
          <w:szCs w:val="24"/>
        </w:rPr>
        <w:t>В</w:t>
      </w:r>
      <w:r w:rsidRPr="00F11E20">
        <w:rPr>
          <w:rFonts w:ascii="Times New Roman" w:hAnsi="Times New Roman"/>
          <w:bCs/>
          <w:spacing w:val="42"/>
          <w:sz w:val="24"/>
          <w:szCs w:val="24"/>
        </w:rPr>
        <w:t xml:space="preserve"> </w:t>
      </w:r>
      <w:r w:rsidRPr="00F11E20">
        <w:rPr>
          <w:rFonts w:ascii="Times New Roman" w:hAnsi="Times New Roman"/>
          <w:bCs/>
          <w:sz w:val="24"/>
          <w:szCs w:val="24"/>
        </w:rPr>
        <w:t>цену</w:t>
      </w:r>
      <w:r w:rsidRPr="00F11E20">
        <w:rPr>
          <w:rFonts w:ascii="Times New Roman" w:hAnsi="Times New Roman"/>
          <w:bCs/>
          <w:spacing w:val="41"/>
          <w:sz w:val="24"/>
          <w:szCs w:val="24"/>
        </w:rPr>
        <w:t xml:space="preserve"> </w:t>
      </w:r>
      <w:r w:rsidRPr="00F11E20">
        <w:rPr>
          <w:rFonts w:ascii="Times New Roman" w:hAnsi="Times New Roman"/>
          <w:sz w:val="24"/>
          <w:szCs w:val="24"/>
        </w:rPr>
        <w:t>Контракта</w:t>
      </w:r>
      <w:r w:rsidRPr="00F11E20">
        <w:rPr>
          <w:rFonts w:ascii="Times New Roman" w:hAnsi="Times New Roman"/>
          <w:bCs/>
          <w:spacing w:val="41"/>
          <w:sz w:val="24"/>
          <w:szCs w:val="24"/>
        </w:rPr>
        <w:t xml:space="preserve"> </w:t>
      </w:r>
      <w:r w:rsidRPr="00F11E20">
        <w:rPr>
          <w:rFonts w:ascii="Times New Roman" w:eastAsia="Times New Roman" w:hAnsi="Times New Roman"/>
          <w:sz w:val="24"/>
          <w:szCs w:val="24"/>
          <w:lang w:eastAsia="ru-RU"/>
        </w:rPr>
        <w:t xml:space="preserve">включены все расходы Исполнителя, в том числе </w:t>
      </w:r>
      <w:r w:rsidR="0089237B" w:rsidRPr="00F11E20">
        <w:rPr>
          <w:rFonts w:ascii="Times New Roman" w:eastAsia="Times New Roman" w:hAnsi="Times New Roman"/>
          <w:sz w:val="24"/>
          <w:szCs w:val="24"/>
          <w:lang w:eastAsia="ru-RU"/>
        </w:rPr>
        <w:t>затраты</w:t>
      </w:r>
      <w:r w:rsidRPr="00F11E20">
        <w:rPr>
          <w:rFonts w:ascii="Times New Roman" w:eastAsia="Times New Roman" w:hAnsi="Times New Roman"/>
          <w:sz w:val="24"/>
          <w:szCs w:val="24"/>
          <w:lang w:eastAsia="ru-RU"/>
        </w:rPr>
        <w:t xml:space="preserve"> на страхование, уплату таможенных пошлин, налогов и другие обязательные платежи, затраты на оказание Услуг,</w:t>
      </w:r>
      <w:r w:rsidR="008E6264">
        <w:rPr>
          <w:rFonts w:ascii="Times New Roman" w:eastAsia="Times New Roman" w:hAnsi="Times New Roman"/>
          <w:sz w:val="24"/>
          <w:szCs w:val="24"/>
          <w:lang w:eastAsia="ru-RU"/>
        </w:rPr>
        <w:t xml:space="preserve"> материалы,</w:t>
      </w:r>
      <w:r w:rsidR="00E57490" w:rsidRPr="00F11E20">
        <w:rPr>
          <w:rFonts w:ascii="Times New Roman" w:eastAsia="Times New Roman" w:hAnsi="Times New Roman"/>
          <w:sz w:val="24"/>
          <w:szCs w:val="24"/>
          <w:lang w:eastAsia="ru-RU"/>
        </w:rPr>
        <w:t xml:space="preserve"> а также </w:t>
      </w:r>
      <w:r w:rsidRPr="00F11E20">
        <w:rPr>
          <w:rFonts w:ascii="Times New Roman" w:eastAsia="Times New Roman" w:hAnsi="Times New Roman"/>
          <w:sz w:val="24"/>
          <w:szCs w:val="24"/>
          <w:lang w:eastAsia="ru-RU"/>
        </w:rPr>
        <w:t xml:space="preserve">используемые в ходе оказания Услуг транспортные расходы, и иные расходы Исполнителя, связанные с исполнением </w:t>
      </w:r>
      <w:r w:rsidRPr="00F11E20">
        <w:rPr>
          <w:rFonts w:ascii="Times New Roman" w:hAnsi="Times New Roman"/>
          <w:sz w:val="24"/>
          <w:szCs w:val="24"/>
        </w:rPr>
        <w:t>Контракта</w:t>
      </w:r>
      <w:r w:rsidRPr="00F11E20">
        <w:rPr>
          <w:rFonts w:ascii="Times New Roman" w:hAnsi="Times New Roman"/>
          <w:bCs/>
          <w:sz w:val="24"/>
          <w:szCs w:val="24"/>
        </w:rPr>
        <w:t>.</w:t>
      </w:r>
    </w:p>
    <w:p w:rsidR="004B09C5" w:rsidRPr="00F11E20" w:rsidRDefault="009F6584"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Сумма, п</w:t>
      </w:r>
      <w:r w:rsidR="000372B7" w:rsidRPr="00F11E20">
        <w:rPr>
          <w:rFonts w:ascii="Times New Roman" w:hAnsi="Times New Roman"/>
          <w:sz w:val="24"/>
          <w:szCs w:val="24"/>
        </w:rPr>
        <w:t xml:space="preserve">одлежащая уплате </w:t>
      </w:r>
      <w:r w:rsidR="002923FF" w:rsidRPr="00F11E20">
        <w:rPr>
          <w:rFonts w:ascii="Times New Roman" w:hAnsi="Times New Roman"/>
          <w:sz w:val="24"/>
          <w:szCs w:val="24"/>
        </w:rPr>
        <w:t>З</w:t>
      </w:r>
      <w:r w:rsidR="000372B7" w:rsidRPr="00F11E20">
        <w:rPr>
          <w:rFonts w:ascii="Times New Roman" w:hAnsi="Times New Roman"/>
          <w:sz w:val="24"/>
          <w:szCs w:val="24"/>
        </w:rPr>
        <w:t xml:space="preserve">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F11E20">
        <w:rPr>
          <w:rFonts w:ascii="Times New Roman" w:hAnsi="Times New Roman"/>
          <w:sz w:val="24"/>
          <w:szCs w:val="24"/>
        </w:rPr>
        <w:t xml:space="preserve">Заказчиком </w:t>
      </w:r>
      <w:r w:rsidR="000372B7" w:rsidRPr="00F11E20">
        <w:rPr>
          <w:rFonts w:ascii="Times New Roman" w:hAnsi="Times New Roman"/>
          <w:sz w:val="24"/>
          <w:szCs w:val="24"/>
        </w:rPr>
        <w:t>в бюджеты бюджетной системы Российской Федерации</w:t>
      </w:r>
      <w:r w:rsidRPr="00F11E20">
        <w:rPr>
          <w:rFonts w:ascii="Times New Roman" w:hAnsi="Times New Roman"/>
          <w:sz w:val="24"/>
          <w:szCs w:val="24"/>
        </w:rPr>
        <w:t>.</w:t>
      </w:r>
    </w:p>
    <w:p w:rsidR="0032691F" w:rsidRDefault="0032691F" w:rsidP="001650F4">
      <w:pPr>
        <w:widowControl/>
        <w:spacing w:after="0"/>
        <w:ind w:firstLine="567"/>
        <w:jc w:val="both"/>
        <w:textAlignment w:val="auto"/>
        <w:rPr>
          <w:rFonts w:ascii="Times New Roman" w:hAnsi="Times New Roman" w:cs="Times New Roman"/>
          <w:sz w:val="24"/>
          <w:szCs w:val="24"/>
        </w:rPr>
      </w:pPr>
      <w:r w:rsidRPr="0032691F">
        <w:rPr>
          <w:rFonts w:ascii="Times New Roman" w:hAnsi="Times New Roman" w:cs="Times New Roman"/>
          <w:sz w:val="24"/>
          <w:szCs w:val="24"/>
        </w:rPr>
        <w:t xml:space="preserve">2.4. </w:t>
      </w:r>
      <w:r w:rsidR="001650F4" w:rsidRPr="001650F4">
        <w:rPr>
          <w:rFonts w:ascii="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по факту оказания Услуг, предусмотренных Контрактом</w:t>
      </w:r>
      <w:r w:rsidR="0077037D">
        <w:rPr>
          <w:rFonts w:ascii="Times New Roman" w:hAnsi="Times New Roman" w:cs="Times New Roman"/>
          <w:sz w:val="24"/>
          <w:szCs w:val="24"/>
        </w:rPr>
        <w:t>,</w:t>
      </w:r>
      <w:r w:rsidR="001650F4" w:rsidRPr="001650F4">
        <w:rPr>
          <w:rFonts w:ascii="Times New Roman" w:hAnsi="Times New Roman" w:cs="Times New Roman"/>
          <w:sz w:val="24"/>
          <w:szCs w:val="24"/>
        </w:rPr>
        <w:t xml:space="preserve"> в полном объеме </w:t>
      </w:r>
      <w:r w:rsidR="004A59A6">
        <w:rPr>
          <w:rFonts w:ascii="Times New Roman" w:hAnsi="Times New Roman" w:cs="Times New Roman"/>
          <w:sz w:val="24"/>
          <w:szCs w:val="24"/>
        </w:rPr>
        <w:t xml:space="preserve">в срок </w:t>
      </w:r>
      <w:r w:rsidR="001650F4" w:rsidRPr="001650F4">
        <w:rPr>
          <w:rFonts w:ascii="Times New Roman" w:hAnsi="Times New Roman" w:cs="Times New Roman"/>
          <w:sz w:val="24"/>
          <w:szCs w:val="24"/>
        </w:rPr>
        <w:t xml:space="preserve">не более </w:t>
      </w:r>
      <w:r w:rsidR="00F77D5A">
        <w:rPr>
          <w:rFonts w:ascii="Times New Roman" w:hAnsi="Times New Roman" w:cs="Times New Roman"/>
          <w:sz w:val="24"/>
          <w:szCs w:val="24"/>
        </w:rPr>
        <w:t>10</w:t>
      </w:r>
      <w:r w:rsidR="001650F4" w:rsidRPr="001650F4">
        <w:rPr>
          <w:rFonts w:ascii="Times New Roman" w:hAnsi="Times New Roman" w:cs="Times New Roman"/>
          <w:sz w:val="24"/>
          <w:szCs w:val="24"/>
        </w:rPr>
        <w:t xml:space="preserve"> (</w:t>
      </w:r>
      <w:r w:rsidR="00F77D5A">
        <w:rPr>
          <w:rFonts w:ascii="Times New Roman" w:hAnsi="Times New Roman" w:cs="Times New Roman"/>
          <w:sz w:val="24"/>
          <w:szCs w:val="24"/>
        </w:rPr>
        <w:t>десяти</w:t>
      </w:r>
      <w:r w:rsidR="002C740E">
        <w:rPr>
          <w:rFonts w:ascii="Times New Roman" w:hAnsi="Times New Roman" w:cs="Times New Roman"/>
          <w:sz w:val="24"/>
          <w:szCs w:val="24"/>
        </w:rPr>
        <w:t>)</w:t>
      </w:r>
      <w:r w:rsidR="001650F4" w:rsidRPr="001650F4">
        <w:rPr>
          <w:rFonts w:ascii="Times New Roman" w:hAnsi="Times New Roman" w:cs="Times New Roman"/>
          <w:sz w:val="24"/>
          <w:szCs w:val="24"/>
        </w:rPr>
        <w:t xml:space="preserve"> </w:t>
      </w:r>
      <w:r w:rsidR="001650F4">
        <w:rPr>
          <w:rFonts w:ascii="Times New Roman" w:hAnsi="Times New Roman" w:cs="Times New Roman"/>
          <w:sz w:val="24"/>
          <w:szCs w:val="24"/>
        </w:rPr>
        <w:t xml:space="preserve">рабочих </w:t>
      </w:r>
      <w:r w:rsidR="001650F4" w:rsidRPr="001650F4">
        <w:rPr>
          <w:rFonts w:ascii="Times New Roman" w:hAnsi="Times New Roman" w:cs="Times New Roman"/>
          <w:sz w:val="24"/>
          <w:szCs w:val="24"/>
        </w:rPr>
        <w:t>дней со дня подписания Заказчиком документов</w:t>
      </w:r>
      <w:r w:rsidR="004A59A6">
        <w:rPr>
          <w:rFonts w:ascii="Times New Roman" w:hAnsi="Times New Roman" w:cs="Times New Roman"/>
          <w:sz w:val="24"/>
          <w:szCs w:val="24"/>
        </w:rPr>
        <w:t xml:space="preserve"> о приемке оказанных услуг</w:t>
      </w:r>
      <w:r w:rsidR="001650F4" w:rsidRPr="001650F4">
        <w:rPr>
          <w:rFonts w:ascii="Times New Roman" w:hAnsi="Times New Roman" w:cs="Times New Roman"/>
          <w:sz w:val="24"/>
          <w:szCs w:val="24"/>
        </w:rPr>
        <w:t>, подтверждающих исполнение, на основании выставленного Исполнителем счета.</w:t>
      </w:r>
    </w:p>
    <w:p w:rsidR="00D0624B" w:rsidRDefault="00D0624B" w:rsidP="00190668">
      <w:pPr>
        <w:spacing w:after="0"/>
        <w:ind w:firstLine="567"/>
        <w:jc w:val="both"/>
        <w:rPr>
          <w:rFonts w:ascii="Times New Roman" w:hAnsi="Times New Roman" w:cs="Times New Roman"/>
          <w:sz w:val="24"/>
          <w:szCs w:val="24"/>
        </w:rPr>
      </w:pPr>
      <w:r w:rsidRPr="00190668">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190668">
        <w:rPr>
          <w:rFonts w:ascii="Times New Roman" w:hAnsi="Times New Roman" w:cs="Times New Roman"/>
          <w:sz w:val="24"/>
          <w:szCs w:val="24"/>
        </w:rPr>
        <w:t>Акт</w:t>
      </w:r>
      <w:r w:rsidRPr="00190668">
        <w:rPr>
          <w:rFonts w:ascii="Times New Roman" w:eastAsia="Times New Roman" w:hAnsi="Times New Roman" w:cs="Times New Roman"/>
          <w:color w:val="000000"/>
          <w:sz w:val="24"/>
          <w:szCs w:val="24"/>
          <w:lang w:eastAsia="ru-RU"/>
        </w:rPr>
        <w:t xml:space="preserve"> приемки товаров, работ, услуг</w:t>
      </w:r>
      <w:r w:rsidRPr="00190668">
        <w:rPr>
          <w:rFonts w:ascii="Times New Roman" w:hAnsi="Times New Roman" w:cs="Times New Roman"/>
          <w:sz w:val="24"/>
          <w:szCs w:val="24"/>
        </w:rPr>
        <w:t xml:space="preserve"> (форма 0510452) (документ о приемке).</w:t>
      </w:r>
    </w:p>
    <w:p w:rsidR="004B09C5" w:rsidRPr="00F11E20" w:rsidRDefault="000372B7" w:rsidP="00190668">
      <w:pPr>
        <w:widowControl/>
        <w:spacing w:after="0"/>
        <w:ind w:firstLine="567"/>
        <w:jc w:val="both"/>
        <w:textAlignment w:val="auto"/>
        <w:rPr>
          <w:rFonts w:ascii="Times New Roman" w:hAnsi="Times New Roman"/>
          <w:sz w:val="24"/>
          <w:szCs w:val="24"/>
        </w:rPr>
      </w:pPr>
      <w:r w:rsidRPr="00F11E20">
        <w:rPr>
          <w:rFonts w:ascii="Times New Roman" w:hAnsi="Times New Roman"/>
          <w:sz w:val="24"/>
          <w:szCs w:val="24"/>
        </w:rPr>
        <w:lastRenderedPageBreak/>
        <w:t xml:space="preserve">2.5. </w:t>
      </w:r>
      <w:r w:rsidRPr="00F11E20">
        <w:rPr>
          <w:rFonts w:ascii="Times New Roman" w:eastAsia="Times New Roman" w:hAnsi="Times New Roman"/>
          <w:sz w:val="24"/>
          <w:szCs w:val="24"/>
          <w:lang w:eastAsia="ru-RU"/>
        </w:rPr>
        <w:t>Обязательство Заказчика по оплате считается исполненным с момента списания денежных средств с лицевого счета Заказчика в пользу Исполнителя</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2.6. Валюта, используемая для расчетов</w:t>
      </w:r>
      <w:r w:rsidR="005638C2" w:rsidRPr="00F11E20">
        <w:rPr>
          <w:rFonts w:ascii="Times New Roman" w:hAnsi="Times New Roman"/>
          <w:sz w:val="24"/>
          <w:szCs w:val="24"/>
        </w:rPr>
        <w:t xml:space="preserve"> – </w:t>
      </w:r>
      <w:r w:rsidRPr="00F11E20">
        <w:rPr>
          <w:rFonts w:ascii="Times New Roman" w:hAnsi="Times New Roman"/>
          <w:sz w:val="24"/>
          <w:szCs w:val="24"/>
        </w:rPr>
        <w:t>рубль Российской Федерации.</w:t>
      </w:r>
    </w:p>
    <w:p w:rsidR="00F77D5A" w:rsidRDefault="000372B7" w:rsidP="00F77D5A">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2.7</w:t>
      </w:r>
      <w:r w:rsidR="00F77D5A" w:rsidRPr="00F77D5A">
        <w:rPr>
          <w:rFonts w:ascii="Times New Roman" w:hAnsi="Times New Roman" w:cs="Times New Roman"/>
          <w:sz w:val="24"/>
          <w:szCs w:val="24"/>
        </w:rPr>
        <w:t xml:space="preserve"> </w:t>
      </w:r>
      <w:r w:rsidR="00F77D5A">
        <w:rPr>
          <w:rFonts w:ascii="Times New Roman" w:hAnsi="Times New Roman" w:cs="Times New Roman"/>
          <w:sz w:val="24"/>
          <w:szCs w:val="24"/>
        </w:rPr>
        <w:t>Источник финансирования контракта: средства бюджетных учреждений.</w:t>
      </w:r>
    </w:p>
    <w:p w:rsidR="004B09C5" w:rsidRDefault="000372B7" w:rsidP="00F77D5A">
      <w:pPr>
        <w:widowControl/>
        <w:spacing w:after="0"/>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2.8.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xml:space="preserve"> счет Исполнителя, несет Исполнитель.</w:t>
      </w:r>
    </w:p>
    <w:p w:rsidR="00981575" w:rsidRDefault="00981575" w:rsidP="00455EAE">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widowControl w:val="0"/>
        <w:spacing w:after="0" w:line="240" w:lineRule="auto"/>
        <w:jc w:val="center"/>
        <w:rPr>
          <w:rFonts w:ascii="Times New Roman" w:eastAsia="Times New Roman" w:hAnsi="Times New Roman"/>
          <w:b/>
          <w:bCs/>
          <w:color w:val="000000"/>
          <w:spacing w:val="2"/>
          <w:sz w:val="24"/>
          <w:szCs w:val="24"/>
          <w:lang w:eastAsia="ru-RU"/>
        </w:rPr>
      </w:pPr>
      <w:r w:rsidRPr="00F11E20">
        <w:rPr>
          <w:rFonts w:ascii="Times New Roman" w:eastAsia="Times New Roman" w:hAnsi="Times New Roman"/>
          <w:b/>
          <w:bCs/>
          <w:color w:val="000000"/>
          <w:spacing w:val="2"/>
          <w:sz w:val="24"/>
          <w:szCs w:val="24"/>
          <w:lang w:eastAsia="ru-RU"/>
        </w:rPr>
        <w:t>3. ПРАВА И ОБЯЗАННОСТИ СТОРОН</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3.1.</w:t>
      </w:r>
      <w:r w:rsidR="000372B7" w:rsidRPr="00F11E20">
        <w:rPr>
          <w:rFonts w:ascii="Times New Roman" w:eastAsia="Times New Roman" w:hAnsi="Times New Roman"/>
          <w:sz w:val="24"/>
          <w:szCs w:val="24"/>
          <w:lang w:eastAsia="ru-RU"/>
        </w:rPr>
        <w:t xml:space="preserve"> Исполнитель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своевременной оплаты на условиях,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надлежащим образом принятых Заказчиком Услуг;</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в) требовать возмещения убытков</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 xml:space="preserve">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3.2.</w:t>
      </w:r>
      <w:r w:rsidR="000372B7" w:rsidRPr="00F11E20">
        <w:rPr>
          <w:rFonts w:ascii="Times New Roman" w:eastAsia="Times New Roman" w:hAnsi="Times New Roman"/>
          <w:sz w:val="24"/>
          <w:szCs w:val="24"/>
          <w:lang w:eastAsia="ru-RU"/>
        </w:rPr>
        <w:t xml:space="preserve"> Исполнитель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оказать Услуги в соответствии с </w:t>
      </w:r>
      <w:r w:rsidR="006B4B94">
        <w:rPr>
          <w:rFonts w:ascii="Times New Roman" w:eastAsia="Times New Roman" w:hAnsi="Times New Roman"/>
          <w:sz w:val="24"/>
          <w:szCs w:val="24"/>
          <w:lang w:eastAsia="ru-RU"/>
        </w:rPr>
        <w:t>Приложением №1</w:t>
      </w:r>
      <w:r w:rsidRPr="00F11E20">
        <w:rPr>
          <w:rFonts w:ascii="Times New Roman" w:eastAsia="Times New Roman" w:hAnsi="Times New Roman"/>
          <w:sz w:val="24"/>
          <w:szCs w:val="24"/>
          <w:lang w:eastAsia="ru-RU"/>
        </w:rPr>
        <w:t xml:space="preserve"> в предусмотренный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xml:space="preserve"> срок</w:t>
      </w:r>
      <w:r w:rsidR="005638C2"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предоставлять Заказчику по его требованию документы, относящиеся к предмету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Заказчику по почте заказным письмом с уведомлением о вручении по адресу Заказчика,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 xml:space="preserve">3.3. </w:t>
      </w:r>
      <w:r w:rsidR="000372B7" w:rsidRPr="00F11E20">
        <w:rPr>
          <w:rFonts w:ascii="Times New Roman" w:eastAsia="Times New Roman" w:hAnsi="Times New Roman"/>
          <w:sz w:val="24"/>
          <w:szCs w:val="24"/>
          <w:lang w:eastAsia="ru-RU"/>
        </w:rPr>
        <w:t>Заказчик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от Исполнителя надлежащего исполнения обязательств,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б) требовать от Исполнителя своевременного устранения выявленных недостатков;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проверять ход и качество исполнения Исполнителем условий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г) требовать возмещения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убытков, причиненных по вине Исполнителя</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д) предложить увеличить или уменьшить в процессе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объем оказываемых Услуг, предусмотренных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е)</w:t>
      </w:r>
      <w:r w:rsidRPr="00F11E20">
        <w:rPr>
          <w:rFonts w:ascii="Times New Roman" w:eastAsia="Times New Roman" w:hAnsi="Times New Roman"/>
          <w:b/>
          <w:sz w:val="24"/>
          <w:szCs w:val="24"/>
          <w:lang w:eastAsia="ru-RU"/>
        </w:rPr>
        <w:t xml:space="preserve"> </w:t>
      </w:r>
      <w:r w:rsidRPr="00F11E20">
        <w:rPr>
          <w:rFonts w:ascii="Times New Roman" w:eastAsia="Times New Roman" w:hAnsi="Times New Roman"/>
          <w:sz w:val="24"/>
          <w:szCs w:val="24"/>
          <w:lang w:eastAsia="ru-RU"/>
        </w:rPr>
        <w:t xml:space="preserve">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3.4.</w:t>
      </w:r>
      <w:r w:rsidR="000372B7" w:rsidRPr="00F11E20">
        <w:rPr>
          <w:rFonts w:ascii="Times New Roman" w:eastAsia="Times New Roman" w:hAnsi="Times New Roman"/>
          <w:sz w:val="24"/>
          <w:szCs w:val="24"/>
          <w:lang w:eastAsia="ru-RU"/>
        </w:rPr>
        <w:t xml:space="preserve"> Заказчик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принять и оплатить оказанные Услуги в соответствии с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обеспечить контроль за исполнением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в том числе на отдельных этапах его исполнения;</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Исполнителю по почте заказным письмом с уведомлением о вручении по адресу Исполнителя,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w:t>
      </w:r>
      <w:r w:rsidR="005638C2" w:rsidRPr="00F11E20">
        <w:rPr>
          <w:rFonts w:ascii="Times New Roman" w:eastAsia="Times New Roman" w:hAnsi="Times New Roman"/>
          <w:sz w:val="24"/>
          <w:szCs w:val="24"/>
          <w:lang w:eastAsia="ru-RU"/>
        </w:rPr>
        <w:t>ом</w:t>
      </w:r>
      <w:r w:rsidRPr="00F11E20">
        <w:rPr>
          <w:rFonts w:ascii="Times New Roman" w:eastAsia="Times New Roman" w:hAnsi="Times New Roman"/>
          <w:sz w:val="24"/>
          <w:szCs w:val="24"/>
          <w:lang w:eastAsia="ru-RU"/>
        </w:rPr>
        <w:t xml:space="preserve"> подтверждения о его вручении Исполнителю;</w:t>
      </w:r>
    </w:p>
    <w:p w:rsidR="004B09C5"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г) </w:t>
      </w:r>
      <w:r w:rsidR="005638C2" w:rsidRPr="00F11E20">
        <w:rPr>
          <w:rFonts w:ascii="Times New Roman" w:eastAsia="Times New Roman" w:hAnsi="Times New Roman"/>
          <w:sz w:val="24"/>
          <w:szCs w:val="24"/>
          <w:lang w:eastAsia="ru-RU"/>
        </w:rPr>
        <w:t xml:space="preserve">своими силами </w:t>
      </w:r>
      <w:r w:rsidRPr="00F11E20">
        <w:rPr>
          <w:rFonts w:ascii="Times New Roman" w:eastAsia="Times New Roman" w:hAnsi="Times New Roman"/>
          <w:sz w:val="24"/>
          <w:szCs w:val="24"/>
          <w:lang w:eastAsia="ru-RU"/>
        </w:rPr>
        <w:t xml:space="preserve">провести экспертизу результатов оказанных Услуг для проверки их соответствия условиям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981575" w:rsidRDefault="00981575" w:rsidP="005638C2">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spacing w:after="0" w:line="240" w:lineRule="auto"/>
        <w:ind w:right="62"/>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4. </w:t>
      </w:r>
      <w:r w:rsidRPr="00F11E20">
        <w:rPr>
          <w:rFonts w:ascii="Times New Roman" w:hAnsi="Times New Roman"/>
          <w:b/>
          <w:caps/>
          <w:sz w:val="24"/>
          <w:szCs w:val="24"/>
        </w:rPr>
        <w:t>порядок СДАЧИ И ПРИЕМК</w:t>
      </w:r>
      <w:r w:rsidR="005638C2" w:rsidRPr="00F11E20">
        <w:rPr>
          <w:rFonts w:ascii="Times New Roman" w:hAnsi="Times New Roman"/>
          <w:b/>
          <w:caps/>
          <w:sz w:val="24"/>
          <w:szCs w:val="24"/>
        </w:rPr>
        <w:t>и</w:t>
      </w:r>
      <w:r w:rsidRPr="00F11E20">
        <w:rPr>
          <w:rFonts w:ascii="Times New Roman" w:hAnsi="Times New Roman"/>
          <w:b/>
          <w:caps/>
          <w:sz w:val="24"/>
          <w:szCs w:val="24"/>
        </w:rPr>
        <w:t xml:space="preserve"> ОКАЗАННЫХ УСЛУГ</w:t>
      </w:r>
    </w:p>
    <w:p w:rsidR="00D0624B" w:rsidRPr="00F11E20" w:rsidRDefault="000372B7" w:rsidP="00DA58A5">
      <w:pPr>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4.1. Документом, подтверждающим исполнение обязательств по </w:t>
      </w:r>
      <w:r w:rsidRPr="00F11E20">
        <w:rPr>
          <w:rFonts w:ascii="Times New Roman" w:hAnsi="Times New Roman" w:cs="Times New Roman"/>
          <w:sz w:val="24"/>
          <w:szCs w:val="24"/>
        </w:rPr>
        <w:t>Контракту</w:t>
      </w:r>
      <w:r w:rsidRPr="00F11E20">
        <w:rPr>
          <w:rFonts w:ascii="Times New Roman" w:hAnsi="Times New Roman" w:cs="Times New Roman"/>
          <w:sz w:val="24"/>
          <w:szCs w:val="24"/>
          <w:lang w:eastAsia="ru-RU"/>
        </w:rPr>
        <w:t>, является Акт оказанных Услуг (далее</w:t>
      </w:r>
      <w:r w:rsidR="0043315B" w:rsidRPr="00F11E20">
        <w:rPr>
          <w:rFonts w:ascii="Times New Roman" w:hAnsi="Times New Roman" w:cs="Times New Roman"/>
          <w:sz w:val="24"/>
          <w:szCs w:val="24"/>
          <w:lang w:eastAsia="ru-RU"/>
        </w:rPr>
        <w:t xml:space="preserve"> – А</w:t>
      </w:r>
      <w:r w:rsidR="00DA58A5">
        <w:rPr>
          <w:rFonts w:ascii="Times New Roman" w:hAnsi="Times New Roman" w:cs="Times New Roman"/>
          <w:sz w:val="24"/>
          <w:szCs w:val="24"/>
          <w:lang w:eastAsia="ru-RU"/>
        </w:rPr>
        <w:t xml:space="preserve">кт) </w:t>
      </w:r>
      <w:r w:rsidR="00D0624B" w:rsidRPr="00931048">
        <w:rPr>
          <w:rFonts w:ascii="Times New Roman" w:eastAsia="Times New Roman" w:hAnsi="Times New Roman" w:cs="Times New Roman"/>
          <w:snapToGrid w:val="0"/>
          <w:sz w:val="24"/>
          <w:szCs w:val="24"/>
          <w:lang w:eastAsia="ru-RU"/>
        </w:rPr>
        <w:t xml:space="preserve">и акт приемки </w:t>
      </w:r>
      <w:r w:rsidR="00D0624B" w:rsidRPr="00931048">
        <w:rPr>
          <w:rFonts w:ascii="Times New Roman" w:eastAsia="Times New Roman" w:hAnsi="Times New Roman" w:cs="Times New Roman"/>
          <w:color w:val="000000"/>
          <w:sz w:val="24"/>
          <w:szCs w:val="24"/>
          <w:lang w:eastAsia="ru-RU"/>
        </w:rPr>
        <w:t>товаров, работ, услуг (форма 0510452)</w:t>
      </w:r>
      <w:r w:rsidR="00D0624B" w:rsidRPr="00931048">
        <w:rPr>
          <w:rFonts w:ascii="Times New Roman" w:hAnsi="Times New Roman" w:cs="Times New Roman"/>
          <w:sz w:val="24"/>
          <w:szCs w:val="24"/>
          <w:lang w:eastAsia="ru-RU"/>
        </w:rPr>
        <w:t>.</w:t>
      </w:r>
    </w:p>
    <w:p w:rsidR="00BB59AA" w:rsidRDefault="000372B7" w:rsidP="00D0624B">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4.2. </w:t>
      </w:r>
      <w:r w:rsidRPr="00F11E20">
        <w:rPr>
          <w:rFonts w:ascii="Times New Roman" w:hAnsi="Times New Roman" w:cs="Times New Roman"/>
          <w:sz w:val="24"/>
          <w:szCs w:val="24"/>
        </w:rPr>
        <w:t xml:space="preserve">Исполнитель представляет Заказчику Акт в течение 1 (одного) рабочего дня со дня </w:t>
      </w:r>
      <w:r w:rsidRPr="00F11E20">
        <w:rPr>
          <w:rFonts w:ascii="Times New Roman" w:hAnsi="Times New Roman" w:cs="Times New Roman"/>
          <w:sz w:val="24"/>
          <w:szCs w:val="24"/>
        </w:rPr>
        <w:lastRenderedPageBreak/>
        <w:t>окончания оказания Услуг.</w:t>
      </w:r>
      <w:r w:rsidR="00BB59AA">
        <w:rPr>
          <w:rFonts w:ascii="Times New Roman" w:hAnsi="Times New Roman" w:cs="Times New Roman"/>
          <w:sz w:val="24"/>
          <w:szCs w:val="24"/>
        </w:rPr>
        <w:t xml:space="preserve"> </w:t>
      </w:r>
    </w:p>
    <w:p w:rsidR="004B09C5" w:rsidRPr="00BB59AA" w:rsidRDefault="00BB59AA" w:rsidP="00D0624B">
      <w:pPr>
        <w:spacing w:after="0"/>
        <w:ind w:firstLine="567"/>
        <w:jc w:val="both"/>
        <w:rPr>
          <w:rFonts w:ascii="Times New Roman" w:hAnsi="Times New Roman" w:cs="Times New Roman"/>
          <w:sz w:val="24"/>
          <w:szCs w:val="24"/>
        </w:rPr>
      </w:pPr>
      <w:r w:rsidRPr="00BB59AA">
        <w:rPr>
          <w:rFonts w:ascii="Times New Roman" w:hAnsi="Times New Roman" w:cs="Times New Roman"/>
          <w:sz w:val="24"/>
          <w:szCs w:val="24"/>
        </w:rPr>
        <w:t>Допускается оформление и обмен документами (</w:t>
      </w:r>
      <w:r>
        <w:rPr>
          <w:rFonts w:ascii="Times New Roman" w:hAnsi="Times New Roman" w:cs="Times New Roman"/>
          <w:sz w:val="24"/>
          <w:szCs w:val="24"/>
        </w:rPr>
        <w:t xml:space="preserve">акт, </w:t>
      </w:r>
      <w:r w:rsidRPr="00BB59AA">
        <w:rPr>
          <w:rFonts w:ascii="Times New Roman" w:hAnsi="Times New Roman" w:cs="Times New Roman"/>
          <w:sz w:val="24"/>
          <w:szCs w:val="24"/>
        </w:rPr>
        <w:t xml:space="preserve">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BB59AA">
        <w:rPr>
          <w:rFonts w:ascii="Times New Roman" w:hAnsi="Times New Roman" w:cs="Times New Roman"/>
          <w:sz w:val="24"/>
          <w:szCs w:val="24"/>
        </w:rPr>
        <w:t>КонтурДиадок</w:t>
      </w:r>
      <w:proofErr w:type="spellEnd"/>
      <w:r w:rsidRPr="00BB59AA">
        <w:rPr>
          <w:rFonts w:ascii="Times New Roman" w:hAnsi="Times New Roman" w:cs="Times New Roman"/>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4.3. Приемка результатов оказанных Услуг производится в соответствии с </w:t>
      </w:r>
      <w:r w:rsidR="006B4B94">
        <w:rPr>
          <w:rFonts w:ascii="Times New Roman" w:eastAsia="Calibri" w:hAnsi="Times New Roman" w:cs="Times New Roman"/>
          <w:color w:val="000000"/>
          <w:sz w:val="24"/>
          <w:szCs w:val="24"/>
        </w:rPr>
        <w:t>Приложение</w:t>
      </w:r>
      <w:r w:rsidR="00492B83">
        <w:rPr>
          <w:rFonts w:ascii="Times New Roman" w:eastAsia="Calibri" w:hAnsi="Times New Roman" w:cs="Times New Roman"/>
          <w:color w:val="000000"/>
          <w:sz w:val="24"/>
          <w:szCs w:val="24"/>
        </w:rPr>
        <w:t>м</w:t>
      </w:r>
      <w:r w:rsidR="006B4B94">
        <w:rPr>
          <w:rFonts w:ascii="Times New Roman" w:eastAsia="Calibri" w:hAnsi="Times New Roman" w:cs="Times New Roman"/>
          <w:color w:val="000000"/>
          <w:sz w:val="24"/>
          <w:szCs w:val="24"/>
        </w:rPr>
        <w:t xml:space="preserve"> №1</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4.4. Для проверки результатов оказанных </w:t>
      </w:r>
      <w:r w:rsidR="0043315B" w:rsidRPr="00F11E20">
        <w:rPr>
          <w:rFonts w:ascii="Times New Roman" w:eastAsia="Calibri" w:hAnsi="Times New Roman" w:cs="Times New Roman"/>
          <w:color w:val="000000"/>
          <w:sz w:val="24"/>
          <w:szCs w:val="24"/>
        </w:rPr>
        <w:t xml:space="preserve">Исполнителем </w:t>
      </w:r>
      <w:r w:rsidRPr="00F11E20">
        <w:rPr>
          <w:rFonts w:ascii="Times New Roman" w:eastAsia="Calibri" w:hAnsi="Times New Roman" w:cs="Times New Roman"/>
          <w:color w:val="000000"/>
          <w:sz w:val="24"/>
          <w:szCs w:val="24"/>
        </w:rPr>
        <w:t xml:space="preserve">Услуг в части их соответствия условиям </w:t>
      </w:r>
      <w:r w:rsidRPr="00F11E20">
        <w:rPr>
          <w:rFonts w:ascii="Times New Roman" w:hAnsi="Times New Roman" w:cs="Times New Roman"/>
          <w:sz w:val="24"/>
          <w:szCs w:val="24"/>
        </w:rPr>
        <w:t>Контракта</w:t>
      </w:r>
      <w:r w:rsidRPr="00F11E20">
        <w:rPr>
          <w:rFonts w:ascii="Times New Roman" w:eastAsia="Calibri" w:hAnsi="Times New Roman" w:cs="Times New Roman"/>
          <w:color w:val="000000"/>
          <w:sz w:val="24"/>
          <w:szCs w:val="24"/>
        </w:rPr>
        <w:t xml:space="preserve"> Заказчик проводит экспертизу. Результат экспертизы оформляется </w:t>
      </w:r>
      <w:r w:rsidR="0043315B" w:rsidRPr="00F11E20">
        <w:rPr>
          <w:rFonts w:ascii="Times New Roman" w:eastAsia="Calibri" w:hAnsi="Times New Roman" w:cs="Times New Roman"/>
          <w:color w:val="000000"/>
          <w:sz w:val="24"/>
          <w:szCs w:val="24"/>
        </w:rPr>
        <w:t>з</w:t>
      </w:r>
      <w:r w:rsidRPr="00F11E20">
        <w:rPr>
          <w:rFonts w:ascii="Times New Roman" w:eastAsia="Calibri" w:hAnsi="Times New Roman" w:cs="Times New Roman"/>
          <w:color w:val="000000"/>
          <w:sz w:val="24"/>
          <w:szCs w:val="24"/>
        </w:rPr>
        <w:t>аключением с подписью назначенного Заказчиком ответственного лица. Срок приемки результатов оказанных Услуг</w:t>
      </w:r>
      <w:r w:rsidR="00060577">
        <w:rPr>
          <w:rFonts w:ascii="Times New Roman" w:eastAsia="Calibri" w:hAnsi="Times New Roman" w:cs="Times New Roman"/>
          <w:color w:val="000000"/>
          <w:sz w:val="24"/>
          <w:szCs w:val="24"/>
        </w:rPr>
        <w:t xml:space="preserve"> включая экспертизу составляет </w:t>
      </w:r>
      <w:r w:rsidR="001660F6">
        <w:rPr>
          <w:rFonts w:ascii="Times New Roman" w:eastAsia="Calibri" w:hAnsi="Times New Roman" w:cs="Times New Roman"/>
          <w:color w:val="000000"/>
          <w:sz w:val="24"/>
          <w:szCs w:val="24"/>
        </w:rPr>
        <w:t>10</w:t>
      </w:r>
      <w:r w:rsidR="00060577">
        <w:rPr>
          <w:rFonts w:ascii="Times New Roman" w:eastAsia="Calibri" w:hAnsi="Times New Roman" w:cs="Times New Roman"/>
          <w:color w:val="000000"/>
          <w:sz w:val="24"/>
          <w:szCs w:val="24"/>
        </w:rPr>
        <w:t xml:space="preserve"> (</w:t>
      </w:r>
      <w:r w:rsidR="001660F6">
        <w:rPr>
          <w:rFonts w:ascii="Times New Roman" w:eastAsia="Calibri" w:hAnsi="Times New Roman" w:cs="Times New Roman"/>
          <w:color w:val="000000"/>
          <w:sz w:val="24"/>
          <w:szCs w:val="24"/>
        </w:rPr>
        <w:t>десять</w:t>
      </w:r>
      <w:r w:rsidRPr="00F11E20">
        <w:rPr>
          <w:rFonts w:ascii="Times New Roman" w:eastAsia="Calibri" w:hAnsi="Times New Roman" w:cs="Times New Roman"/>
          <w:color w:val="000000"/>
          <w:sz w:val="24"/>
          <w:szCs w:val="24"/>
        </w:rPr>
        <w:t xml:space="preserve">) </w:t>
      </w:r>
      <w:r w:rsidR="00A549C1">
        <w:rPr>
          <w:rFonts w:ascii="Times New Roman" w:eastAsia="Calibri" w:hAnsi="Times New Roman" w:cs="Times New Roman"/>
          <w:color w:val="000000"/>
          <w:sz w:val="24"/>
          <w:szCs w:val="24"/>
        </w:rPr>
        <w:t>рабочих</w:t>
      </w:r>
      <w:r w:rsidRPr="00F11E20">
        <w:rPr>
          <w:rFonts w:ascii="Times New Roman" w:eastAsia="Calibri" w:hAnsi="Times New Roman" w:cs="Times New Roman"/>
          <w:color w:val="000000"/>
          <w:sz w:val="24"/>
          <w:szCs w:val="24"/>
        </w:rPr>
        <w:t xml:space="preserve"> дн</w:t>
      </w:r>
      <w:r w:rsidR="00A549C1">
        <w:rPr>
          <w:rFonts w:ascii="Times New Roman" w:eastAsia="Calibri" w:hAnsi="Times New Roman" w:cs="Times New Roman"/>
          <w:color w:val="000000"/>
          <w:sz w:val="24"/>
          <w:szCs w:val="24"/>
        </w:rPr>
        <w:t>ей</w:t>
      </w:r>
      <w:r w:rsidRPr="00F11E20">
        <w:rPr>
          <w:rFonts w:ascii="Times New Roman" w:eastAsia="Calibri" w:hAnsi="Times New Roman" w:cs="Times New Roman"/>
          <w:color w:val="000000"/>
          <w:sz w:val="24"/>
          <w:szCs w:val="24"/>
        </w:rPr>
        <w:t>.</w:t>
      </w:r>
    </w:p>
    <w:p w:rsidR="004B09C5" w:rsidRPr="00F11E20" w:rsidRDefault="000372B7" w:rsidP="00455EAE">
      <w:pPr>
        <w:tabs>
          <w:tab w:val="left" w:pos="709"/>
        </w:tabs>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4.5. В случае положительного </w:t>
      </w:r>
      <w:r w:rsidR="0043315B" w:rsidRPr="00F11E20">
        <w:rPr>
          <w:rFonts w:ascii="Times New Roman" w:hAnsi="Times New Roman" w:cs="Times New Roman"/>
          <w:sz w:val="24"/>
          <w:szCs w:val="24"/>
          <w:lang w:eastAsia="ru-RU"/>
        </w:rPr>
        <w:t>з</w:t>
      </w:r>
      <w:r w:rsidRPr="00F11E20">
        <w:rPr>
          <w:rFonts w:ascii="Times New Roman" w:hAnsi="Times New Roman" w:cs="Times New Roman"/>
          <w:sz w:val="24"/>
          <w:szCs w:val="24"/>
          <w:lang w:eastAsia="ru-RU"/>
        </w:rPr>
        <w:t>аключения по проведенной экспертизе Сторонами подписывается Акт.</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4.6. Датой приемки оказанных Услуг считается дата подписания Сторонами или уполномоченными</w:t>
      </w:r>
      <w:r w:rsidR="000653AC" w:rsidRPr="00F11E20">
        <w:rPr>
          <w:rFonts w:ascii="Times New Roman" w:eastAsia="Calibri" w:hAnsi="Times New Roman" w:cs="Times New Roman"/>
          <w:color w:val="000000"/>
          <w:sz w:val="24"/>
          <w:szCs w:val="24"/>
        </w:rPr>
        <w:t xml:space="preserve"> </w:t>
      </w:r>
      <w:r w:rsidRPr="00F11E20">
        <w:rPr>
          <w:rFonts w:ascii="Times New Roman" w:eastAsia="Calibri" w:hAnsi="Times New Roman" w:cs="Times New Roman"/>
          <w:color w:val="000000"/>
          <w:sz w:val="24"/>
          <w:szCs w:val="24"/>
        </w:rPr>
        <w:t>представителями Сторон Акта</w:t>
      </w:r>
      <w:r w:rsidR="00DA58A5">
        <w:rPr>
          <w:rFonts w:ascii="Times New Roman" w:eastAsia="Calibri" w:hAnsi="Times New Roman" w:cs="Times New Roman"/>
          <w:color w:val="000000"/>
          <w:sz w:val="24"/>
          <w:szCs w:val="24"/>
        </w:rPr>
        <w:t xml:space="preserve"> и </w:t>
      </w:r>
      <w:r w:rsidR="00DA58A5" w:rsidRPr="000D22FD">
        <w:rPr>
          <w:rFonts w:ascii="Times New Roman" w:hAnsi="Times New Roman" w:cs="Times New Roman"/>
          <w:sz w:val="24"/>
          <w:szCs w:val="24"/>
          <w:lang w:eastAsia="ru-RU"/>
        </w:rPr>
        <w:t>акт</w:t>
      </w:r>
      <w:r w:rsidR="00DA58A5">
        <w:rPr>
          <w:rFonts w:ascii="Times New Roman" w:hAnsi="Times New Roman" w:cs="Times New Roman"/>
          <w:sz w:val="24"/>
          <w:szCs w:val="24"/>
          <w:lang w:eastAsia="ru-RU"/>
        </w:rPr>
        <w:t>а</w:t>
      </w:r>
      <w:r w:rsidR="00DA58A5" w:rsidRPr="000D22FD">
        <w:rPr>
          <w:rFonts w:ascii="Times New Roman" w:hAnsi="Times New Roman" w:cs="Times New Roman"/>
          <w:sz w:val="24"/>
          <w:szCs w:val="24"/>
          <w:lang w:eastAsia="ru-RU"/>
        </w:rPr>
        <w:t xml:space="preserve"> приемки товаров, работ, услуг (форма 0510452)</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color w:val="000000"/>
          <w:sz w:val="24"/>
          <w:szCs w:val="24"/>
          <w:lang w:eastAsia="ru-RU"/>
        </w:rPr>
        <w:t xml:space="preserve">4.7. Подписанный Заказчиком и Исполнителем </w:t>
      </w:r>
      <w:r w:rsidRPr="00F11E20">
        <w:rPr>
          <w:rFonts w:ascii="Times New Roman" w:eastAsia="Calibri" w:hAnsi="Times New Roman" w:cs="Times New Roman"/>
          <w:color w:val="000000"/>
          <w:sz w:val="24"/>
          <w:szCs w:val="24"/>
        </w:rPr>
        <w:t>Акт</w:t>
      </w:r>
      <w:r w:rsidR="009716AA" w:rsidRPr="00931048">
        <w:rPr>
          <w:rFonts w:ascii="Times New Roman" w:eastAsia="Calibri" w:hAnsi="Times New Roman" w:cs="Times New Roman"/>
          <w:color w:val="000000"/>
          <w:sz w:val="24"/>
          <w:szCs w:val="24"/>
        </w:rPr>
        <w:t xml:space="preserve">, </w:t>
      </w:r>
      <w:r w:rsidR="009716AA" w:rsidRPr="00931048">
        <w:rPr>
          <w:rFonts w:ascii="Times New Roman" w:eastAsia="Times New Roman" w:hAnsi="Times New Roman" w:cs="Times New Roman"/>
          <w:color w:val="000000"/>
          <w:sz w:val="24"/>
          <w:szCs w:val="24"/>
          <w:lang w:eastAsia="ru-RU"/>
        </w:rPr>
        <w:t>Акт приемки товаров, работ, услуг (ф. 0510452)</w:t>
      </w:r>
      <w:r w:rsidRPr="00931048">
        <w:rPr>
          <w:rFonts w:ascii="Times New Roman" w:eastAsia="Calibri" w:hAnsi="Times New Roman" w:cs="Times New Roman"/>
          <w:color w:val="000000"/>
          <w:sz w:val="24"/>
          <w:szCs w:val="24"/>
        </w:rPr>
        <w:t xml:space="preserve"> </w:t>
      </w:r>
      <w:r w:rsidRPr="00931048">
        <w:rPr>
          <w:rFonts w:ascii="Times New Roman" w:eastAsia="Times New Roman" w:hAnsi="Times New Roman" w:cs="Times New Roman"/>
          <w:color w:val="000000"/>
          <w:sz w:val="24"/>
          <w:szCs w:val="24"/>
          <w:lang w:eastAsia="ru-RU"/>
        </w:rPr>
        <w:t>и предъявленный Исполнителем Заказчику сче</w:t>
      </w:r>
      <w:r w:rsidRPr="00F11E20">
        <w:rPr>
          <w:rFonts w:ascii="Times New Roman" w:eastAsia="Times New Roman" w:hAnsi="Times New Roman" w:cs="Times New Roman"/>
          <w:color w:val="000000"/>
          <w:sz w:val="24"/>
          <w:szCs w:val="24"/>
          <w:lang w:eastAsia="ru-RU"/>
        </w:rPr>
        <w:t>т на оплату</w:t>
      </w:r>
      <w:r w:rsidR="0053370B" w:rsidRPr="00F11E20">
        <w:rPr>
          <w:rFonts w:ascii="Times New Roman" w:eastAsia="Times New Roman" w:hAnsi="Times New Roman" w:cs="Times New Roman"/>
          <w:color w:val="000000"/>
          <w:sz w:val="24"/>
          <w:szCs w:val="24"/>
          <w:lang w:eastAsia="ru-RU"/>
        </w:rPr>
        <w:t xml:space="preserve"> являются основанием для оплаты оказанных </w:t>
      </w:r>
      <w:r w:rsidR="008D7D71" w:rsidRPr="00F11E20">
        <w:rPr>
          <w:rFonts w:ascii="Times New Roman" w:eastAsia="Times New Roman" w:hAnsi="Times New Roman" w:cs="Times New Roman"/>
          <w:color w:val="000000"/>
          <w:sz w:val="24"/>
          <w:szCs w:val="24"/>
          <w:lang w:eastAsia="ru-RU"/>
        </w:rPr>
        <w:t>У</w:t>
      </w:r>
      <w:r w:rsidR="0053370B" w:rsidRPr="00F11E20">
        <w:rPr>
          <w:rFonts w:ascii="Times New Roman" w:eastAsia="Times New Roman" w:hAnsi="Times New Roman" w:cs="Times New Roman"/>
          <w:color w:val="000000"/>
          <w:sz w:val="24"/>
          <w:szCs w:val="24"/>
          <w:lang w:eastAsia="ru-RU"/>
        </w:rPr>
        <w:t>слуг.</w:t>
      </w:r>
    </w:p>
    <w:p w:rsidR="004B09C5" w:rsidRPr="00F11E20" w:rsidRDefault="000372B7" w:rsidP="0043315B">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4.8. В случае обнаружения в ходе приемки оказанных Услуг </w:t>
      </w:r>
      <w:r w:rsidR="0053370B" w:rsidRPr="00F11E20">
        <w:rPr>
          <w:rFonts w:ascii="Times New Roman" w:hAnsi="Times New Roman" w:cs="Times New Roman"/>
          <w:sz w:val="24"/>
          <w:szCs w:val="24"/>
        </w:rPr>
        <w:t>несоответствия по качеству оказанных</w:t>
      </w:r>
      <w:r w:rsidRPr="00F11E20">
        <w:rPr>
          <w:rFonts w:ascii="Times New Roman" w:hAnsi="Times New Roman" w:cs="Times New Roman"/>
          <w:sz w:val="24"/>
          <w:szCs w:val="24"/>
        </w:rPr>
        <w:t xml:space="preserve"> Услуг, Заказчик не принимает результаты оказанных Услуг и не подписывает </w:t>
      </w:r>
      <w:r w:rsidRPr="00F11E20">
        <w:rPr>
          <w:rFonts w:ascii="Times New Roman" w:eastAsia="Calibri" w:hAnsi="Times New Roman" w:cs="Times New Roman"/>
          <w:color w:val="000000"/>
          <w:sz w:val="24"/>
          <w:szCs w:val="24"/>
        </w:rPr>
        <w:t>Акт</w:t>
      </w:r>
      <w:r w:rsidRPr="00F11E20">
        <w:rPr>
          <w:rFonts w:ascii="Times New Roman" w:hAnsi="Times New Roman" w:cs="Times New Roman"/>
          <w:sz w:val="24"/>
          <w:szCs w:val="24"/>
        </w:rPr>
        <w:t>.</w:t>
      </w:r>
    </w:p>
    <w:p w:rsidR="004B09C5" w:rsidRDefault="000372B7" w:rsidP="006C2EC4">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4.9. В случае выявления несоответствия оказ</w:t>
      </w:r>
      <w:r w:rsidR="0053370B" w:rsidRPr="00F11E20">
        <w:rPr>
          <w:rFonts w:ascii="Times New Roman" w:hAnsi="Times New Roman" w:cs="Times New Roman"/>
          <w:sz w:val="24"/>
          <w:szCs w:val="24"/>
        </w:rPr>
        <w:t>анных</w:t>
      </w:r>
      <w:r w:rsidRPr="00F11E20">
        <w:rPr>
          <w:rFonts w:ascii="Times New Roman" w:hAnsi="Times New Roman" w:cs="Times New Roman"/>
          <w:sz w:val="24"/>
          <w:szCs w:val="24"/>
        </w:rPr>
        <w:t xml:space="preserve"> Услуг условиям Контракта Заказчик в течение 3 (трех) дней уведомляет об этом Исполнителя, составляет соответствующую претензию и направляет е</w:t>
      </w:r>
      <w:r w:rsidR="0043315B" w:rsidRPr="00F11E20">
        <w:rPr>
          <w:rFonts w:ascii="Times New Roman" w:hAnsi="Times New Roman" w:cs="Times New Roman"/>
          <w:sz w:val="24"/>
          <w:szCs w:val="24"/>
        </w:rPr>
        <w:t>е</w:t>
      </w:r>
      <w:r w:rsidRPr="00F11E20">
        <w:rPr>
          <w:rFonts w:ascii="Times New Roman" w:hAnsi="Times New Roman" w:cs="Times New Roman"/>
          <w:sz w:val="24"/>
          <w:szCs w:val="24"/>
        </w:rPr>
        <w:t xml:space="preserve"> Исполнителю, который в течение 10 (десяти) рабочих дней с момента получения указанно</w:t>
      </w:r>
      <w:r w:rsidR="00E57490" w:rsidRPr="00F11E20">
        <w:rPr>
          <w:rFonts w:ascii="Times New Roman" w:hAnsi="Times New Roman" w:cs="Times New Roman"/>
          <w:sz w:val="24"/>
          <w:szCs w:val="24"/>
        </w:rPr>
        <w:t xml:space="preserve">й претензии </w:t>
      </w:r>
      <w:r w:rsidRPr="00F11E20">
        <w:rPr>
          <w:rFonts w:ascii="Times New Roman" w:hAnsi="Times New Roman" w:cs="Times New Roman"/>
          <w:sz w:val="24"/>
          <w:szCs w:val="24"/>
        </w:rPr>
        <w:t>обязан устранить выявленные недостатки за свой счет.</w:t>
      </w:r>
    </w:p>
    <w:p w:rsidR="00981575" w:rsidRPr="009716AA" w:rsidRDefault="009716AA" w:rsidP="006C2EC4">
      <w:pPr>
        <w:spacing w:after="0"/>
        <w:jc w:val="both"/>
        <w:rPr>
          <w:rFonts w:ascii="Times New Roman" w:hAnsi="Times New Roman" w:cs="Times New Roman"/>
          <w:spacing w:val="-1"/>
          <w:sz w:val="24"/>
          <w:szCs w:val="24"/>
        </w:rPr>
      </w:pPr>
      <w:r>
        <w:rPr>
          <w:rFonts w:ascii="Times New Roman" w:hAnsi="Times New Roman" w:cs="Times New Roman"/>
          <w:sz w:val="24"/>
          <w:szCs w:val="24"/>
        </w:rPr>
        <w:t xml:space="preserve">         </w:t>
      </w:r>
    </w:p>
    <w:p w:rsidR="004B09C5" w:rsidRPr="00F11E20" w:rsidRDefault="000372B7" w:rsidP="006C2EC4">
      <w:pPr>
        <w:pStyle w:val="db9fe9049761426654245bb2dd862eecmsonormal"/>
        <w:suppressAutoHyphens/>
        <w:spacing w:before="0" w:after="0"/>
        <w:jc w:val="center"/>
      </w:pPr>
      <w:r w:rsidRPr="00F11E20">
        <w:rPr>
          <w:color w:val="C00000"/>
          <w:spacing w:val="-1"/>
        </w:rPr>
        <w:t xml:space="preserve"> </w:t>
      </w:r>
      <w:r w:rsidRPr="00F11E20">
        <w:rPr>
          <w:rStyle w:val="af1"/>
          <w:caps/>
        </w:rPr>
        <w:t>5. </w:t>
      </w:r>
      <w:r w:rsidRPr="00F11E20">
        <w:rPr>
          <w:rStyle w:val="af1"/>
        </w:rPr>
        <w:t>КАЧЕСТВО ОКАЗЫВАЕМЫХ УСЛУГ</w:t>
      </w:r>
      <w:r w:rsidR="008A3568">
        <w:rPr>
          <w:rStyle w:val="af1"/>
        </w:rPr>
        <w:t xml:space="preserve"> </w:t>
      </w:r>
      <w:r w:rsidRPr="00F11E20">
        <w:rPr>
          <w:rStyle w:val="af1"/>
        </w:rPr>
        <w:t>И ГАРАНТИЙНЫЕ ОБЯЗАТЕЛЬСТВА</w:t>
      </w:r>
    </w:p>
    <w:p w:rsidR="004B09C5" w:rsidRPr="00F11E20" w:rsidRDefault="000372B7" w:rsidP="006C2EC4">
      <w:pPr>
        <w:pStyle w:val="db9fe9049761426654245bb2dd862eecmsonormal"/>
        <w:suppressAutoHyphens/>
        <w:spacing w:before="0" w:after="0"/>
        <w:ind w:firstLine="567"/>
        <w:jc w:val="both"/>
      </w:pPr>
      <w:r w:rsidRPr="00F11E20">
        <w:t>5.1. Оказываемые Услуги должны отвечать требованиям качества, безопасности жизни и</w:t>
      </w:r>
      <w:r w:rsidR="005D2AA5" w:rsidRPr="00F11E20">
        <w:t xml:space="preserve"> </w:t>
      </w:r>
      <w:r w:rsidRPr="00F11E20">
        <w:t>здоровья, сертификации, требованиям, установленным в Контракте, обязательным нормам и</w:t>
      </w:r>
      <w:r w:rsidR="005D2AA5" w:rsidRPr="00F11E20">
        <w:t xml:space="preserve"> </w:t>
      </w:r>
      <w:r w:rsidRPr="00F11E20">
        <w:t>правилам, регулирующим данную деятельность (ГОСТ, ТУ), а также иным требованиям</w:t>
      </w:r>
      <w:r w:rsidR="005D2AA5" w:rsidRPr="00F11E20">
        <w:t xml:space="preserve"> </w:t>
      </w:r>
      <w:r w:rsidRPr="00F11E20">
        <w:t>законодательства Российской Федерации, действующим на момент оказания Услуг</w:t>
      </w:r>
      <w:r w:rsidRPr="00F11E20">
        <w:rPr>
          <w:color w:val="000000"/>
        </w:rPr>
        <w:t>.</w:t>
      </w:r>
    </w:p>
    <w:p w:rsidR="004B09C5" w:rsidRPr="00F11E20" w:rsidRDefault="000372B7" w:rsidP="00455EAE">
      <w:pPr>
        <w:pStyle w:val="db9fe9049761426654245bb2dd862eecmsonormal"/>
        <w:suppressAutoHyphens/>
        <w:spacing w:before="0" w:after="0"/>
        <w:ind w:firstLine="567"/>
        <w:jc w:val="both"/>
      </w:pPr>
      <w:r w:rsidRPr="00F11E20">
        <w:t>5.2. Гарантийный срок на оказанные Услуги</w:t>
      </w:r>
      <w:r w:rsidR="0082050D">
        <w:t xml:space="preserve"> устанавливаются на </w:t>
      </w:r>
      <w:r w:rsidR="00B02BF9">
        <w:t>1</w:t>
      </w:r>
      <w:r w:rsidR="0082050D">
        <w:t xml:space="preserve"> (</w:t>
      </w:r>
      <w:r w:rsidR="00B02BF9">
        <w:t>один</w:t>
      </w:r>
      <w:r w:rsidR="0082050D">
        <w:t>) месяц</w:t>
      </w:r>
      <w:r w:rsidRPr="00F11E20">
        <w:t>.</w:t>
      </w:r>
    </w:p>
    <w:p w:rsidR="004B09C5" w:rsidRPr="00F11E20" w:rsidRDefault="000372B7" w:rsidP="00455EAE">
      <w:pPr>
        <w:pStyle w:val="db9fe9049761426654245bb2dd862eecmsonormal"/>
        <w:suppressAutoHyphens/>
        <w:spacing w:before="0" w:after="0"/>
        <w:ind w:firstLine="567"/>
        <w:jc w:val="both"/>
      </w:pPr>
      <w:r w:rsidRPr="00F11E20">
        <w:t>Под гарантией понимается устранение Исполнителем своими силами и за свой счет</w:t>
      </w:r>
      <w:r w:rsidR="005D2AA5" w:rsidRPr="00F11E20">
        <w:t xml:space="preserve"> </w:t>
      </w:r>
      <w:r w:rsidRPr="00F11E20">
        <w:t>допущенных по его вине недостатков, выявленных после приемки Услуг.</w:t>
      </w:r>
    </w:p>
    <w:p w:rsidR="004B09C5" w:rsidRPr="00F11E20" w:rsidRDefault="000372B7" w:rsidP="00455EAE">
      <w:pPr>
        <w:pStyle w:val="db9fe9049761426654245bb2dd862eecmsonormal"/>
        <w:suppressAutoHyphens/>
        <w:spacing w:before="0" w:after="0"/>
        <w:ind w:firstLine="567"/>
        <w:jc w:val="both"/>
      </w:pPr>
      <w:r w:rsidRPr="00F11E20">
        <w:t>5.3. Если в период гарантийного срока обнаружатся недостатки, то Исполнитель обязан</w:t>
      </w:r>
      <w:r w:rsidR="00204FAF" w:rsidRPr="00F11E20">
        <w:t xml:space="preserve"> </w:t>
      </w:r>
      <w:r w:rsidRPr="00F11E20">
        <w:t>устранить их за свой счет в сроки, согласованные Сторонами и зафиксированные в Акте</w:t>
      </w:r>
      <w:r w:rsidR="00914F3C" w:rsidRPr="00F11E20">
        <w:t xml:space="preserve"> </w:t>
      </w:r>
      <w:r w:rsidRPr="00F11E20">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4B09C5" w:rsidRPr="00F11E20" w:rsidRDefault="000372B7" w:rsidP="00455EAE">
      <w:pPr>
        <w:pStyle w:val="db9fe9049761426654245bb2dd862eecmsonormal"/>
        <w:suppressAutoHyphens/>
        <w:spacing w:before="0" w:after="0"/>
        <w:ind w:firstLine="567"/>
        <w:jc w:val="both"/>
      </w:pPr>
      <w:r w:rsidRPr="00F11E20">
        <w:t xml:space="preserve"> 5.4. Исполнитель гарантирует возможность </w:t>
      </w:r>
      <w:r w:rsidRPr="00F11E20">
        <w:rPr>
          <w:color w:val="000000"/>
        </w:rPr>
        <w:t>качественного и безопасного использования результата оказанных Услуг по назначению в течение всего гарантийного срока.</w:t>
      </w:r>
    </w:p>
    <w:p w:rsidR="004B09C5" w:rsidRDefault="000372B7" w:rsidP="00455EAE">
      <w:pPr>
        <w:pStyle w:val="db9fe9049761426654245bb2dd862eecmsonormal"/>
        <w:suppressAutoHyphens/>
        <w:spacing w:before="0" w:after="0"/>
        <w:ind w:firstLine="567"/>
        <w:jc w:val="both"/>
        <w:rPr>
          <w:color w:val="000000"/>
        </w:rPr>
      </w:pPr>
      <w:r w:rsidRPr="00F11E20">
        <w:rPr>
          <w:color w:val="000000"/>
        </w:rPr>
        <w:t xml:space="preserve">5.5. В случае если законодательством Российской Федерации предусмотрено лицензирование вида деятельности, являющегося предметом </w:t>
      </w:r>
      <w:r w:rsidRPr="00F11E20">
        <w:t>Контракта</w:t>
      </w:r>
      <w:r w:rsidRPr="00F11E20">
        <w:rPr>
          <w:color w:val="000000"/>
        </w:rPr>
        <w:t xml:space="preserve">, а также в случае если законодательством Российской Федерации к лицам, осуществляющим оказание Услуг, являющихся предметом </w:t>
      </w:r>
      <w:r w:rsidRPr="00F11E20">
        <w:t>Контракта</w:t>
      </w:r>
      <w:r w:rsidRPr="00F11E20">
        <w:rPr>
          <w:color w:val="000000"/>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Pr="00F11E20">
        <w:t>Контракта</w:t>
      </w:r>
      <w:r w:rsidRPr="00F11E20">
        <w:rPr>
          <w:color w:val="000000"/>
        </w:rPr>
        <w:t>.</w:t>
      </w:r>
    </w:p>
    <w:p w:rsidR="00981575" w:rsidRDefault="00981575" w:rsidP="00455EAE">
      <w:pPr>
        <w:pStyle w:val="db9fe9049761426654245bb2dd862eecmsonormal"/>
        <w:suppressAutoHyphens/>
        <w:spacing w:before="0" w:after="0"/>
        <w:ind w:firstLine="567"/>
        <w:jc w:val="both"/>
        <w:rPr>
          <w:color w:val="000000"/>
        </w:rPr>
      </w:pPr>
    </w:p>
    <w:p w:rsidR="004B09C5" w:rsidRPr="00F11E20" w:rsidRDefault="000372B7" w:rsidP="00204FAF">
      <w:pPr>
        <w:pStyle w:val="Standard"/>
        <w:spacing w:after="0" w:line="240" w:lineRule="auto"/>
        <w:jc w:val="center"/>
        <w:rPr>
          <w:rFonts w:ascii="Times New Roman" w:hAnsi="Times New Roman"/>
          <w:sz w:val="24"/>
          <w:szCs w:val="24"/>
        </w:rPr>
      </w:pPr>
      <w:r w:rsidRPr="00F11E20">
        <w:rPr>
          <w:rFonts w:ascii="Times New Roman" w:hAnsi="Times New Roman"/>
          <w:b/>
          <w:bCs/>
          <w:color w:val="000000"/>
          <w:spacing w:val="1"/>
          <w:sz w:val="24"/>
          <w:szCs w:val="24"/>
        </w:rPr>
        <w:t>6.</w:t>
      </w:r>
      <w:r w:rsidRPr="00F11E20">
        <w:rPr>
          <w:rFonts w:ascii="Times New Roman" w:hAnsi="Times New Roman"/>
          <w:b/>
          <w:sz w:val="24"/>
          <w:szCs w:val="24"/>
        </w:rPr>
        <w:t xml:space="preserve"> ОТВЕТСТВЕННОСТЬ СТОРОН</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.2. </w:t>
      </w:r>
      <w:r w:rsidR="00DB5D6F" w:rsidRPr="00F11E20">
        <w:rPr>
          <w:rFonts w:ascii="Times New Roman" w:hAnsi="Times New Roman" w:cs="Times New Roman"/>
          <w:kern w:val="0"/>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B5D6F" w:rsidRPr="00F11E20" w:rsidRDefault="00DB5D6F"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lastRenderedPageBreak/>
        <w:t xml:space="preserve"> </w:t>
      </w:r>
      <w:r w:rsidR="00500750" w:rsidRPr="00F11E20">
        <w:rPr>
          <w:rFonts w:ascii="Times New Roman" w:hAnsi="Times New Roman" w:cs="Times New Roman"/>
          <w:sz w:val="24"/>
          <w:szCs w:val="24"/>
        </w:rPr>
        <w:t>6</w:t>
      </w:r>
      <w:r w:rsidRPr="00F11E20">
        <w:rPr>
          <w:rFonts w:ascii="Times New Roman" w:hAnsi="Times New Roman" w:cs="Times New Roman"/>
          <w:sz w:val="24"/>
          <w:szCs w:val="24"/>
        </w:rPr>
        <w:t>.3.</w:t>
      </w:r>
      <w:r w:rsidRPr="00F11E20">
        <w:rPr>
          <w:rFonts w:ascii="Times New Roman" w:hAnsi="Times New Roman" w:cs="Times New Roman"/>
          <w:kern w:val="0"/>
          <w:sz w:val="24"/>
          <w:szCs w:val="24"/>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204FAF" w:rsidRPr="00F11E20">
        <w:rPr>
          <w:rFonts w:ascii="Times New Roman" w:hAnsi="Times New Roman" w:cs="Times New Roman"/>
          <w:kern w:val="0"/>
          <w:sz w:val="24"/>
          <w:szCs w:val="24"/>
          <w:lang w:eastAsia="ru-RU"/>
        </w:rPr>
        <w:t>К</w:t>
      </w:r>
      <w:r w:rsidRPr="00F11E20">
        <w:rPr>
          <w:rFonts w:ascii="Times New Roman" w:hAnsi="Times New Roman" w:cs="Times New Roman"/>
          <w:kern w:val="0"/>
          <w:sz w:val="24"/>
          <w:szCs w:val="24"/>
          <w:lang w:eastAsia="ru-RU"/>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.4. </w:t>
      </w:r>
      <w:r w:rsidR="00DB5D6F" w:rsidRPr="00F11E20">
        <w:rPr>
          <w:rFonts w:ascii="Times New Roman" w:hAnsi="Times New Roman" w:cs="Times New Roman"/>
          <w:kern w:val="0"/>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w:t>
      </w:r>
      <w:r w:rsidR="00DB5D6F" w:rsidRPr="00F11E20">
        <w:rPr>
          <w:rFonts w:ascii="Times New Roman" w:hAnsi="Times New Roman" w:cs="Times New Roman"/>
          <w:sz w:val="24"/>
          <w:szCs w:val="24"/>
        </w:rPr>
        <w:t>постановлением Правительства Российской Федерации от 30</w:t>
      </w:r>
      <w:r w:rsidR="00204FAF" w:rsidRPr="00F11E20">
        <w:rPr>
          <w:rFonts w:ascii="Times New Roman" w:hAnsi="Times New Roman" w:cs="Times New Roman"/>
          <w:sz w:val="24"/>
          <w:szCs w:val="24"/>
        </w:rPr>
        <w:t xml:space="preserve">.08.2017 </w:t>
      </w:r>
      <w:r w:rsidR="00DB5D6F" w:rsidRPr="00F11E20">
        <w:rPr>
          <w:rFonts w:ascii="Times New Roman" w:hAnsi="Times New Roman" w:cs="Times New Roman"/>
          <w:sz w:val="24"/>
          <w:szCs w:val="24"/>
        </w:rPr>
        <w:t>№ 1042, за исключением случаев, если законодательством Российской Федерации установлен иной порядок начисления штрафов.</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.5.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.6. В случае неисполнения или ненадлежащего исполнения Исполнителем обязательства (в том числе просрочки исполнения обязательства), предусмотренного Контрактом, Заказчик вправе выставить требование об уплате неустоек (штрафов, пеней), которое подлежит исполнению в течение 3 (тр</w:t>
      </w:r>
      <w:r w:rsidR="00204FAF" w:rsidRPr="00F11E20">
        <w:rPr>
          <w:rFonts w:ascii="Times New Roman" w:hAnsi="Times New Roman" w:cs="Times New Roman"/>
          <w:sz w:val="24"/>
          <w:szCs w:val="24"/>
        </w:rPr>
        <w:t>е</w:t>
      </w:r>
      <w:r w:rsidR="00DB5D6F" w:rsidRPr="00F11E20">
        <w:rPr>
          <w:rFonts w:ascii="Times New Roman" w:hAnsi="Times New Roman" w:cs="Times New Roman"/>
          <w:sz w:val="24"/>
          <w:szCs w:val="24"/>
        </w:rPr>
        <w:t xml:space="preserve">х) рабочих дней с даты </w:t>
      </w:r>
      <w:r w:rsidR="00204FAF" w:rsidRPr="00F11E20">
        <w:rPr>
          <w:rFonts w:ascii="Times New Roman" w:hAnsi="Times New Roman" w:cs="Times New Roman"/>
          <w:sz w:val="24"/>
          <w:szCs w:val="24"/>
        </w:rPr>
        <w:t xml:space="preserve">его </w:t>
      </w:r>
      <w:r w:rsidR="00DB5D6F" w:rsidRPr="00F11E20">
        <w:rPr>
          <w:rFonts w:ascii="Times New Roman" w:hAnsi="Times New Roman" w:cs="Times New Roman"/>
          <w:sz w:val="24"/>
          <w:szCs w:val="24"/>
        </w:rPr>
        <w:t>получения</w:t>
      </w:r>
      <w:r w:rsidR="00204FAF" w:rsidRPr="00F11E20">
        <w:rPr>
          <w:rFonts w:ascii="Times New Roman" w:hAnsi="Times New Roman" w:cs="Times New Roman"/>
          <w:sz w:val="24"/>
          <w:szCs w:val="24"/>
        </w:rPr>
        <w:t xml:space="preserve"> Исполнителем</w:t>
      </w:r>
      <w:r w:rsidR="00DB5D6F" w:rsidRPr="00F11E20">
        <w:rPr>
          <w:rFonts w:ascii="Times New Roman" w:hAnsi="Times New Roman" w:cs="Times New Roman"/>
          <w:sz w:val="24"/>
          <w:szCs w:val="24"/>
        </w:rPr>
        <w:t>.</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.7.</w:t>
      </w:r>
      <w:r w:rsidR="00DB5D6F" w:rsidRPr="00F11E20">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.8. </w:t>
      </w:r>
      <w:r w:rsidR="00DB5D6F" w:rsidRPr="00F11E20">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DB5D6F" w:rsidRPr="00F11E20">
          <w:rPr>
            <w:rFonts w:ascii="Times New Roman" w:hAnsi="Times New Roman" w:cs="Times New Roman"/>
            <w:kern w:val="0"/>
            <w:sz w:val="24"/>
            <w:szCs w:val="24"/>
            <w:lang w:eastAsia="ru-RU"/>
          </w:rPr>
          <w:t>ключевой ставки</w:t>
        </w:r>
      </w:hyperlink>
      <w:r w:rsidR="00DB5D6F" w:rsidRPr="00F11E20">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kern w:val="0"/>
          <w:sz w:val="24"/>
          <w:szCs w:val="24"/>
          <w:lang w:eastAsia="ru-RU"/>
        </w:rPr>
        <w:t>6</w:t>
      </w:r>
      <w:r w:rsidR="00DB5D6F" w:rsidRPr="00F11E20">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DB5D6F" w:rsidRPr="00F11E20">
        <w:rPr>
          <w:rFonts w:ascii="Times New Roman" w:hAnsi="Times New Roman" w:cs="Times New Roman"/>
          <w:sz w:val="24"/>
          <w:szCs w:val="24"/>
        </w:rPr>
        <w:t>соответствии с постановлением Правительства Российской Федерации от 30</w:t>
      </w:r>
      <w:r w:rsidR="004A3FFE" w:rsidRPr="00F11E20">
        <w:rPr>
          <w:rFonts w:ascii="Times New Roman" w:hAnsi="Times New Roman" w:cs="Times New Roman"/>
          <w:sz w:val="24"/>
          <w:szCs w:val="24"/>
        </w:rPr>
        <w:t>.08.</w:t>
      </w:r>
      <w:r w:rsidR="00DB5D6F" w:rsidRPr="00F11E20">
        <w:rPr>
          <w:rFonts w:ascii="Times New Roman" w:hAnsi="Times New Roman" w:cs="Times New Roman"/>
          <w:sz w:val="24"/>
          <w:szCs w:val="24"/>
        </w:rPr>
        <w:t>2017</w:t>
      </w:r>
      <w:r w:rsidR="004A3FFE" w:rsidRPr="00F11E20">
        <w:rPr>
          <w:rFonts w:ascii="Times New Roman" w:hAnsi="Times New Roman" w:cs="Times New Roman"/>
          <w:sz w:val="24"/>
          <w:szCs w:val="24"/>
        </w:rPr>
        <w:t xml:space="preserve"> </w:t>
      </w:r>
      <w:r w:rsidR="00DB5D6F" w:rsidRPr="00F11E20">
        <w:rPr>
          <w:rFonts w:ascii="Times New Roman" w:hAnsi="Times New Roman" w:cs="Times New Roman"/>
          <w:sz w:val="24"/>
          <w:szCs w:val="24"/>
        </w:rPr>
        <w:t>№ 1042.</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5D6F" w:rsidRPr="00F11E20" w:rsidRDefault="00500750" w:rsidP="00455EAE">
      <w:pPr>
        <w:pStyle w:val="a6"/>
        <w:ind w:left="0" w:firstLine="567"/>
        <w:jc w:val="both"/>
        <w:rPr>
          <w:rFonts w:ascii="Times New Roman" w:hAnsi="Times New Roman" w:cs="Times New Roman"/>
        </w:rPr>
      </w:pPr>
      <w:r w:rsidRPr="00F11E20">
        <w:rPr>
          <w:rFonts w:ascii="Times New Roman" w:hAnsi="Times New Roman" w:cs="Times New Roman"/>
        </w:rPr>
        <w:t>6</w:t>
      </w:r>
      <w:r w:rsidR="00DB5D6F" w:rsidRPr="00F11E20">
        <w:rPr>
          <w:rFonts w:ascii="Times New Roman" w:hAnsi="Times New Roman" w:cs="Times New Roman"/>
        </w:rPr>
        <w:t>.11.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DB5D6F" w:rsidRPr="00F11E20" w:rsidRDefault="00500750" w:rsidP="00455EAE">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 6</w:t>
      </w:r>
      <w:r w:rsidR="00DB5D6F" w:rsidRPr="00F11E20">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r w:rsidR="004A3FFE" w:rsidRPr="00F11E20">
        <w:rPr>
          <w:rFonts w:ascii="Times New Roman" w:hAnsi="Times New Roman" w:cs="Times New Roman"/>
          <w:sz w:val="24"/>
          <w:szCs w:val="24"/>
        </w:rPr>
        <w:t xml:space="preserve"> по Контракту.</w:t>
      </w:r>
    </w:p>
    <w:p w:rsidR="000653AC" w:rsidRDefault="00500750" w:rsidP="004A3FF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 6</w:t>
      </w:r>
      <w:r w:rsidR="00DB5D6F" w:rsidRPr="00F11E20">
        <w:rPr>
          <w:rFonts w:ascii="Times New Roman" w:hAnsi="Times New Roman"/>
          <w:sz w:val="24"/>
          <w:szCs w:val="24"/>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4A3FFE" w:rsidRPr="00F11E20">
        <w:rPr>
          <w:rFonts w:ascii="Times New Roman" w:hAnsi="Times New Roman"/>
          <w:sz w:val="24"/>
          <w:szCs w:val="24"/>
        </w:rPr>
        <w:t>С</w:t>
      </w:r>
      <w:r w:rsidR="00DB5D6F" w:rsidRPr="00F11E20">
        <w:rPr>
          <w:rFonts w:ascii="Times New Roman" w:hAnsi="Times New Roman"/>
          <w:sz w:val="24"/>
          <w:szCs w:val="24"/>
        </w:rPr>
        <w:t>тороны.</w:t>
      </w:r>
    </w:p>
    <w:p w:rsidR="00981575" w:rsidRDefault="00981575" w:rsidP="004A3FFE">
      <w:pPr>
        <w:pStyle w:val="Standard"/>
        <w:spacing w:after="0" w:line="240" w:lineRule="auto"/>
        <w:ind w:firstLine="567"/>
        <w:jc w:val="both"/>
        <w:rPr>
          <w:rFonts w:ascii="Times New Roman" w:hAnsi="Times New Roman"/>
          <w:sz w:val="24"/>
          <w:szCs w:val="24"/>
        </w:rPr>
      </w:pPr>
    </w:p>
    <w:p w:rsidR="00C17B52" w:rsidRPr="008A3568" w:rsidRDefault="00C17B52" w:rsidP="008A3568">
      <w:pPr>
        <w:pStyle w:val="a6"/>
        <w:numPr>
          <w:ilvl w:val="0"/>
          <w:numId w:val="17"/>
        </w:numPr>
        <w:shd w:val="clear" w:color="auto" w:fill="FFFFFF"/>
        <w:jc w:val="center"/>
        <w:rPr>
          <w:rFonts w:ascii="Times New Roman" w:eastAsia="Calibri" w:hAnsi="Times New Roman" w:cs="Times New Roman"/>
          <w:b/>
          <w:bCs/>
          <w:color w:val="000000"/>
          <w:spacing w:val="2"/>
        </w:rPr>
      </w:pPr>
      <w:r w:rsidRPr="008A3568">
        <w:rPr>
          <w:rFonts w:ascii="Times New Roman" w:eastAsia="Calibri" w:hAnsi="Times New Roman" w:cs="Times New Roman"/>
          <w:b/>
          <w:bCs/>
          <w:color w:val="000000"/>
          <w:spacing w:val="2"/>
        </w:rPr>
        <w:t xml:space="preserve">СРОК </w:t>
      </w:r>
      <w:r w:rsidRPr="008A3568">
        <w:rPr>
          <w:rFonts w:ascii="Times New Roman" w:eastAsia="Calibri" w:hAnsi="Times New Roman" w:cs="Times New Roman"/>
          <w:b/>
          <w:bCs/>
          <w:color w:val="000000"/>
        </w:rPr>
        <w:t>ДЕЙСТВИЯ</w:t>
      </w:r>
      <w:r w:rsidRPr="008A3568">
        <w:rPr>
          <w:rFonts w:ascii="Times New Roman" w:eastAsia="Calibri" w:hAnsi="Times New Roman" w:cs="Times New Roman"/>
          <w:b/>
          <w:bCs/>
          <w:color w:val="000000"/>
          <w:spacing w:val="2"/>
        </w:rPr>
        <w:t xml:space="preserve"> КОНТРАКТА,</w:t>
      </w:r>
      <w:r w:rsidR="008A3568">
        <w:rPr>
          <w:rFonts w:ascii="Times New Roman" w:eastAsia="Calibri" w:hAnsi="Times New Roman" w:cs="Times New Roman"/>
          <w:b/>
          <w:bCs/>
          <w:color w:val="000000"/>
          <w:spacing w:val="2"/>
        </w:rPr>
        <w:t xml:space="preserve"> </w:t>
      </w:r>
      <w:r w:rsidR="00293D8B" w:rsidRPr="008A3568">
        <w:rPr>
          <w:rFonts w:ascii="Times New Roman" w:eastAsia="Calibri" w:hAnsi="Times New Roman" w:cs="Times New Roman"/>
          <w:b/>
          <w:bCs/>
          <w:color w:val="000000"/>
          <w:spacing w:val="2"/>
        </w:rPr>
        <w:t>ИЗМЕНЕНИЕ И ДОПОЛНЕНИЕ</w:t>
      </w:r>
      <w:r w:rsidRPr="008A3568">
        <w:rPr>
          <w:rFonts w:ascii="Times New Roman" w:eastAsia="Calibri" w:hAnsi="Times New Roman" w:cs="Times New Roman"/>
          <w:b/>
          <w:bCs/>
          <w:color w:val="000000"/>
          <w:spacing w:val="2"/>
        </w:rPr>
        <w:t xml:space="preserve"> КОНТРАКТА</w:t>
      </w:r>
    </w:p>
    <w:p w:rsidR="00C17B52" w:rsidRP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7.1. Контракт вступает в силу с даты его подписания Сторонами и действует по </w:t>
      </w:r>
      <w:r w:rsidR="00C6605D">
        <w:rPr>
          <w:rFonts w:ascii="Times New Roman" w:eastAsia="Times New Roman" w:hAnsi="Times New Roman" w:cs="Times New Roman"/>
          <w:sz w:val="24"/>
          <w:szCs w:val="24"/>
          <w:lang w:eastAsia="ru-RU"/>
        </w:rPr>
        <w:t>30 сентября</w:t>
      </w:r>
      <w:r w:rsidR="001B1292">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202</w:t>
      </w:r>
      <w:r w:rsidR="00C6605D">
        <w:rPr>
          <w:rFonts w:ascii="Times New Roman" w:eastAsia="Times New Roman" w:hAnsi="Times New Roman" w:cs="Times New Roman"/>
          <w:sz w:val="24"/>
          <w:szCs w:val="24"/>
          <w:lang w:eastAsia="ru-RU"/>
        </w:rPr>
        <w:t>6</w:t>
      </w:r>
      <w:r w:rsidR="00050155">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 xml:space="preserve">года, </w:t>
      </w:r>
      <w:r w:rsidRPr="00F11E20">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p>
    <w:p w:rsidR="00C17B52" w:rsidRPr="00F11E20" w:rsidRDefault="00C17B52" w:rsidP="00455EAE">
      <w:pPr>
        <w:autoSpaceDE w:val="0"/>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7.2.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7.3. Изменение существенных условий Контракта при его исполнении не допускается, за исключением их изменения по соглашению </w:t>
      </w:r>
      <w:r w:rsidR="00286925" w:rsidRPr="00F11E20">
        <w:rPr>
          <w:rFonts w:ascii="Times New Roman" w:eastAsia="Times New Roman" w:hAnsi="Times New Roman" w:cs="Times New Roman"/>
          <w:sz w:val="24"/>
          <w:szCs w:val="24"/>
          <w:lang w:eastAsia="ru-RU"/>
        </w:rPr>
        <w:t>С</w:t>
      </w:r>
      <w:r w:rsidRPr="00F11E20">
        <w:rPr>
          <w:rFonts w:ascii="Times New Roman" w:eastAsia="Times New Roman" w:hAnsi="Times New Roman" w:cs="Times New Roman"/>
          <w:sz w:val="24"/>
          <w:szCs w:val="24"/>
          <w:lang w:eastAsia="ru-RU"/>
        </w:rPr>
        <w:t>торон в следующих случаях:</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качества оказываем</w:t>
      </w:r>
      <w:r w:rsidR="00286925" w:rsidRPr="00F11E20">
        <w:rPr>
          <w:rFonts w:ascii="Times New Roman" w:eastAsia="Times New Roman" w:hAnsi="Times New Roman" w:cs="Times New Roman"/>
          <w:sz w:val="24"/>
          <w:szCs w:val="24"/>
          <w:lang w:eastAsia="ru-RU"/>
        </w:rPr>
        <w:t>ых</w:t>
      </w:r>
      <w:r w:rsidR="00C17B52" w:rsidRPr="00F11E20">
        <w:rPr>
          <w:rFonts w:ascii="Times New Roman" w:eastAsia="Times New Roman" w:hAnsi="Times New Roman" w:cs="Times New Roman"/>
          <w:sz w:val="24"/>
          <w:szCs w:val="24"/>
          <w:lang w:eastAsia="ru-RU"/>
        </w:rPr>
        <w:t xml:space="preserve">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и иных условий Контракта;</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если по предложению Заказчика увеличивается предусмотренный Контрактом объем </w:t>
      </w:r>
      <w:r w:rsidR="008D7D71" w:rsidRPr="00F11E20">
        <w:rPr>
          <w:rFonts w:ascii="Times New Roman" w:eastAsia="Times New Roman" w:hAnsi="Times New Roman" w:cs="Times New Roman"/>
          <w:sz w:val="24"/>
          <w:szCs w:val="24"/>
          <w:lang w:eastAsia="ru-RU"/>
        </w:rPr>
        <w:lastRenderedPageBreak/>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или уменьшается предусмотренный Контрактом объем оказываемой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исходя из установленной в Контракте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но не более чем на десять процентов цены Контракта. При уменьшении предусмотренного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Стороны Контракта обязаны уменьшить цену Контракта исходя из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слуги</w:t>
      </w:r>
      <w:r w:rsidR="00286925" w:rsidRPr="00F11E20">
        <w:rPr>
          <w:rFonts w:ascii="Times New Roman" w:eastAsia="Times New Roman" w:hAnsi="Times New Roman" w:cs="Times New Roman"/>
          <w:sz w:val="24"/>
          <w:szCs w:val="24"/>
          <w:lang w:eastAsia="ru-RU"/>
        </w:rPr>
        <w:t>;</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 </w:t>
      </w:r>
      <w:r w:rsidR="00025DA5" w:rsidRPr="00F11E20">
        <w:rPr>
          <w:rFonts w:ascii="Times New Roman" w:eastAsia="Times New Roman" w:hAnsi="Times New Roman" w:cs="Times New Roman"/>
          <w:sz w:val="24"/>
          <w:szCs w:val="24"/>
          <w:lang w:eastAsia="ru-RU"/>
        </w:rPr>
        <w:t>в)</w:t>
      </w:r>
      <w:r w:rsidRPr="00F11E20">
        <w:rPr>
          <w:rFonts w:ascii="Times New Roman" w:eastAsia="Times New Roman" w:hAnsi="Times New Roman" w:cs="Times New Roman"/>
          <w:sz w:val="24"/>
          <w:szCs w:val="24"/>
          <w:lang w:eastAsia="ru-RU"/>
        </w:rPr>
        <w:t xml:space="preserve"> </w:t>
      </w:r>
      <w:r w:rsidR="00025DA5" w:rsidRPr="00F11E20">
        <w:rPr>
          <w:rFonts w:ascii="Times New Roman" w:eastAsia="Calibri" w:hAnsi="Times New Roman" w:cs="Times New Roman"/>
          <w:sz w:val="24"/>
          <w:szCs w:val="24"/>
        </w:rPr>
        <w:t>в</w:t>
      </w:r>
      <w:r w:rsidRPr="00F11E20">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008D7D71" w:rsidRPr="00F11E20">
        <w:rPr>
          <w:rFonts w:ascii="Times New Roman" w:eastAsia="Times New Roman" w:hAnsi="Times New Roman" w:cs="Times New Roman"/>
          <w:sz w:val="24"/>
          <w:szCs w:val="24"/>
          <w:lang w:eastAsia="ru-RU"/>
        </w:rPr>
        <w:t>У</w:t>
      </w:r>
      <w:r w:rsidRPr="00F11E20">
        <w:rPr>
          <w:rFonts w:ascii="Times New Roman" w:eastAsia="Calibri" w:hAnsi="Times New Roman" w:cs="Times New Roman"/>
          <w:sz w:val="24"/>
          <w:szCs w:val="24"/>
        </w:rPr>
        <w:t xml:space="preserve">слуг по соглашению </w:t>
      </w:r>
      <w:r w:rsidR="00286925" w:rsidRPr="00F11E20">
        <w:rPr>
          <w:rFonts w:ascii="Times New Roman" w:eastAsia="Calibri" w:hAnsi="Times New Roman" w:cs="Times New Roman"/>
          <w:sz w:val="24"/>
          <w:szCs w:val="24"/>
        </w:rPr>
        <w:t>С</w:t>
      </w:r>
      <w:r w:rsidRPr="00F11E20">
        <w:rPr>
          <w:rFonts w:ascii="Times New Roman" w:eastAsia="Calibri" w:hAnsi="Times New Roman" w:cs="Times New Roman"/>
          <w:sz w:val="24"/>
          <w:szCs w:val="24"/>
        </w:rPr>
        <w:t xml:space="preserve">торон.  </w:t>
      </w:r>
    </w:p>
    <w:p w:rsid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w:t>
      </w:r>
      <w:r w:rsidR="00025DA5" w:rsidRPr="00F11E20">
        <w:rPr>
          <w:rFonts w:ascii="Times New Roman" w:eastAsia="Times New Roman" w:hAnsi="Times New Roman" w:cs="Times New Roman"/>
          <w:sz w:val="24"/>
          <w:szCs w:val="24"/>
          <w:lang w:eastAsia="ru-RU"/>
        </w:rPr>
        <w:t>4</w:t>
      </w:r>
      <w:r w:rsidRPr="00F11E20">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C740E" w:rsidRPr="00F11E20" w:rsidRDefault="002C740E" w:rsidP="00455EAE">
      <w:pPr>
        <w:autoSpaceDE w:val="0"/>
        <w:spacing w:after="0"/>
        <w:ind w:firstLine="567"/>
        <w:jc w:val="both"/>
        <w:rPr>
          <w:rFonts w:ascii="Times New Roman" w:eastAsia="Times New Roman" w:hAnsi="Times New Roman" w:cs="Times New Roman"/>
          <w:sz w:val="24"/>
          <w:szCs w:val="24"/>
          <w:lang w:eastAsia="ru-RU"/>
        </w:rPr>
      </w:pPr>
    </w:p>
    <w:p w:rsidR="00C17B52" w:rsidRPr="00F11E20" w:rsidRDefault="00C17B52" w:rsidP="000F543E">
      <w:pPr>
        <w:spacing w:after="0"/>
        <w:jc w:val="center"/>
        <w:rPr>
          <w:rFonts w:ascii="Times New Roman" w:eastAsia="Times New Roman" w:hAnsi="Times New Roman" w:cs="Times New Roman"/>
          <w:b/>
          <w:bCs/>
          <w:sz w:val="24"/>
          <w:szCs w:val="24"/>
          <w:lang w:eastAsia="ru-RU"/>
        </w:rPr>
      </w:pPr>
      <w:r w:rsidRPr="00F11E20">
        <w:rPr>
          <w:rFonts w:ascii="Times New Roman" w:eastAsia="Times New Roman" w:hAnsi="Times New Roman" w:cs="Times New Roman"/>
          <w:b/>
          <w:bCs/>
          <w:sz w:val="24"/>
          <w:szCs w:val="24"/>
          <w:lang w:eastAsia="ru-RU"/>
        </w:rPr>
        <w:t>8. ПОРЯДОК РАСТОРЖЕНИЯ КОНТРАКТА</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8.1.</w:t>
      </w:r>
      <w:r w:rsidRPr="00F11E20">
        <w:rPr>
          <w:rFonts w:ascii="Times New Roman" w:eastAsia="Times New Roman" w:hAnsi="Times New Roman" w:cs="Times New Roman"/>
          <w:b/>
          <w:bCs/>
          <w:sz w:val="24"/>
          <w:szCs w:val="24"/>
          <w:lang w:eastAsia="ru-RU"/>
        </w:rPr>
        <w:t xml:space="preserve"> </w:t>
      </w:r>
      <w:r w:rsidRPr="00F11E20">
        <w:rPr>
          <w:rFonts w:ascii="Times New Roman" w:eastAsia="Times New Roman" w:hAnsi="Times New Roman" w:cs="Times New Roman"/>
          <w:sz w:val="24"/>
          <w:szCs w:val="24"/>
          <w:lang w:eastAsia="ru-RU"/>
        </w:rPr>
        <w:t>Контракт может быть расторгнут по соглашению Сторон, по решению суда</w:t>
      </w:r>
      <w:r w:rsidR="000F543E" w:rsidRPr="00F11E20">
        <w:rPr>
          <w:rFonts w:ascii="Times New Roman" w:eastAsia="Times New Roman" w:hAnsi="Times New Roman" w:cs="Times New Roman"/>
          <w:sz w:val="24"/>
          <w:szCs w:val="24"/>
          <w:lang w:eastAsia="ru-RU"/>
        </w:rPr>
        <w:t>,</w:t>
      </w:r>
      <w:r w:rsidRPr="00F11E20">
        <w:rPr>
          <w:rFonts w:ascii="Times New Roman" w:eastAsia="Times New Roman" w:hAnsi="Times New Roman" w:cs="Times New Roman"/>
          <w:sz w:val="24"/>
          <w:szCs w:val="24"/>
          <w:lang w:eastAsia="ru-RU"/>
        </w:rPr>
        <w:t xml:space="preserve"> либо в случае одностороннего отказа Стороны Контракта от исполнения Контракта в соответствии с гражданским законодательством</w:t>
      </w:r>
      <w:r w:rsidR="000F543E" w:rsidRPr="00F11E20">
        <w:rPr>
          <w:rFonts w:ascii="Times New Roman" w:eastAsia="Times New Roman" w:hAnsi="Times New Roman" w:cs="Times New Roman"/>
          <w:sz w:val="24"/>
          <w:szCs w:val="24"/>
          <w:lang w:eastAsia="ru-RU"/>
        </w:rPr>
        <w:t xml:space="preserve"> Российской Федерации</w:t>
      </w:r>
      <w:r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8.2. Заказчик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о</w:t>
      </w:r>
      <w:r w:rsidR="00C17B52" w:rsidRPr="00F11E20">
        <w:rPr>
          <w:rFonts w:ascii="Times New Roman" w:eastAsia="Times New Roman" w:hAnsi="Times New Roman" w:cs="Times New Roman"/>
          <w:sz w:val="24"/>
          <w:szCs w:val="24"/>
          <w:lang w:eastAsia="ru-RU"/>
        </w:rPr>
        <w:t>тказа Исполнителя оказать Услуги;</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с</w:t>
      </w:r>
      <w:r w:rsidR="00C17B52" w:rsidRPr="00F11E20">
        <w:rPr>
          <w:rFonts w:ascii="Times New Roman" w:eastAsia="Times New Roman" w:hAnsi="Times New Roman" w:cs="Times New Roman"/>
          <w:sz w:val="24"/>
          <w:szCs w:val="24"/>
          <w:lang w:eastAsia="ru-RU"/>
        </w:rPr>
        <w:t>ущественного нарушения Исполнителем требований к качеству оказанных Услуг, а именно обнаружение Заказчиком неустранимых недостатков</w:t>
      </w:r>
      <w:r w:rsidR="000F543E" w:rsidRPr="00F11E20">
        <w:rPr>
          <w:rFonts w:ascii="Times New Roman" w:eastAsia="Times New Roman" w:hAnsi="Times New Roman" w:cs="Times New Roman"/>
          <w:sz w:val="24"/>
          <w:szCs w:val="24"/>
          <w:lang w:eastAsia="ru-RU"/>
        </w:rPr>
        <w:t xml:space="preserve"> – н</w:t>
      </w:r>
      <w:r w:rsidR="00C17B52" w:rsidRPr="00F11E20">
        <w:rPr>
          <w:rFonts w:ascii="Times New Roman" w:eastAsia="Times New Roman" w:hAnsi="Times New Roman" w:cs="Times New Roman"/>
          <w:sz w:val="24"/>
          <w:szCs w:val="24"/>
          <w:lang w:eastAsia="ru-RU"/>
        </w:rPr>
        <w:t>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в)</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н</w:t>
      </w:r>
      <w:r w:rsidR="00C17B52" w:rsidRPr="00F11E20">
        <w:rPr>
          <w:rFonts w:ascii="Times New Roman" w:eastAsia="Times New Roman" w:hAnsi="Times New Roman" w:cs="Times New Roman"/>
          <w:sz w:val="24"/>
          <w:szCs w:val="24"/>
          <w:lang w:eastAsia="ru-RU"/>
        </w:rPr>
        <w:t>арушения Исполнителем сроков оказания Услуг</w:t>
      </w:r>
      <w:r w:rsidR="000F543E"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8.3. Заказчик </w:t>
      </w:r>
      <w:r w:rsidR="000F543E" w:rsidRPr="00F11E20">
        <w:rPr>
          <w:rFonts w:ascii="Times New Roman" w:eastAsia="Times New Roman" w:hAnsi="Times New Roman" w:cs="Times New Roman"/>
          <w:sz w:val="24"/>
          <w:szCs w:val="24"/>
          <w:lang w:eastAsia="ru-RU"/>
        </w:rPr>
        <w:t xml:space="preserve">также </w:t>
      </w:r>
      <w:r w:rsidRPr="00F11E20">
        <w:rPr>
          <w:rFonts w:ascii="Times New Roman" w:eastAsia="Times New Roman" w:hAnsi="Times New Roman" w:cs="Times New Roman"/>
          <w:sz w:val="24"/>
          <w:szCs w:val="24"/>
          <w:lang w:eastAsia="ru-RU"/>
        </w:rPr>
        <w:t xml:space="preserve">вправе в одностороннем порядке отказаться от исполнения Контракта по </w:t>
      </w:r>
      <w:r w:rsidR="000F543E" w:rsidRPr="00F11E20">
        <w:rPr>
          <w:rFonts w:ascii="Times New Roman" w:eastAsia="Times New Roman" w:hAnsi="Times New Roman" w:cs="Times New Roman"/>
          <w:sz w:val="24"/>
          <w:szCs w:val="24"/>
          <w:lang w:eastAsia="ru-RU"/>
        </w:rPr>
        <w:t xml:space="preserve">иным </w:t>
      </w:r>
      <w:r w:rsidRPr="00F11E20">
        <w:rPr>
          <w:rFonts w:ascii="Times New Roman" w:eastAsia="Times New Roman" w:hAnsi="Times New Roman" w:cs="Times New Roman"/>
          <w:sz w:val="24"/>
          <w:szCs w:val="24"/>
          <w:lang w:eastAsia="ru-RU"/>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8.4. Исполнитель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нарушения </w:t>
      </w:r>
      <w:r w:rsidR="00C17B52" w:rsidRPr="00F11E20">
        <w:rPr>
          <w:rFonts w:ascii="Times New Roman" w:eastAsia="Times New Roman" w:hAnsi="Times New Roman" w:cs="Times New Roman"/>
          <w:sz w:val="24"/>
          <w:szCs w:val="24"/>
          <w:lang w:eastAsia="ru-RU"/>
        </w:rPr>
        <w:t xml:space="preserve">Заказчиком </w:t>
      </w:r>
      <w:r w:rsidR="000F543E" w:rsidRPr="00F11E20">
        <w:rPr>
          <w:rFonts w:ascii="Times New Roman" w:eastAsia="Times New Roman" w:hAnsi="Times New Roman" w:cs="Times New Roman"/>
          <w:sz w:val="24"/>
          <w:szCs w:val="24"/>
          <w:lang w:eastAsia="ru-RU"/>
        </w:rPr>
        <w:t>сроков</w:t>
      </w:r>
      <w:r w:rsidR="00C17B52" w:rsidRPr="00F11E20">
        <w:rPr>
          <w:rFonts w:ascii="Times New Roman" w:eastAsia="Times New Roman" w:hAnsi="Times New Roman" w:cs="Times New Roman"/>
          <w:sz w:val="24"/>
          <w:szCs w:val="24"/>
          <w:lang w:eastAsia="ru-RU"/>
        </w:rPr>
        <w:t xml:space="preserve"> оплаты оказанных Услуг;</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незаконного отказа </w:t>
      </w:r>
      <w:r w:rsidR="00C17B52" w:rsidRPr="00F11E20">
        <w:rPr>
          <w:rFonts w:ascii="Times New Roman" w:eastAsia="Times New Roman" w:hAnsi="Times New Roman" w:cs="Times New Roman"/>
          <w:sz w:val="24"/>
          <w:szCs w:val="24"/>
          <w:lang w:eastAsia="ru-RU"/>
        </w:rPr>
        <w:t>Заказчик</w:t>
      </w:r>
      <w:r w:rsidR="000F543E"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в приемке результатов оказанных Услуг.</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8.6. Сторона, которой направлено предложение о расторжении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должна дать письменный ответ по существу в срок, не превышающий 5 (пять) рабочих дней с даты его получения.</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8.7. Расторжение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производится путем подписания Сторонами соответствующего соглашения о расторжении.</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8.8. В случае расторжения Контракта Стороны производят сверку расчетов, которой подтверждается объем Услуг, оказанных Исполнителем.</w:t>
      </w:r>
    </w:p>
    <w:p w:rsidR="0060388F" w:rsidRDefault="00C17B52" w:rsidP="0060388F">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8.9. </w:t>
      </w:r>
      <w:r w:rsidR="0060388F" w:rsidRPr="0060388F">
        <w:rPr>
          <w:rFonts w:ascii="Times New Roman" w:eastAsia="Times New Roman" w:hAnsi="Times New Roman" w:cs="Times New Roman"/>
          <w:sz w:val="24"/>
          <w:szCs w:val="24"/>
          <w:lang w:eastAsia="ru-RU"/>
        </w:rPr>
        <w:t xml:space="preserve">Расторжение Контракта в одностороннем порядке осуществляется с </w:t>
      </w:r>
      <w:r w:rsidR="00AE70C3">
        <w:rPr>
          <w:rFonts w:ascii="Times New Roman" w:eastAsia="Times New Roman" w:hAnsi="Times New Roman" w:cs="Times New Roman"/>
          <w:sz w:val="24"/>
          <w:szCs w:val="24"/>
          <w:lang w:eastAsia="ru-RU"/>
        </w:rPr>
        <w:t xml:space="preserve">соблюдением требований </w:t>
      </w:r>
      <w:r w:rsidR="0060388F" w:rsidRPr="0060388F">
        <w:rPr>
          <w:rFonts w:ascii="Times New Roman" w:eastAsia="Times New Roman" w:hAnsi="Times New Roman" w:cs="Times New Roman"/>
          <w:sz w:val="24"/>
          <w:szCs w:val="24"/>
          <w:lang w:eastAsia="ru-RU"/>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40E" w:rsidRPr="0060388F" w:rsidRDefault="002C740E" w:rsidP="0060388F">
      <w:pPr>
        <w:spacing w:after="0"/>
        <w:ind w:firstLine="567"/>
        <w:jc w:val="both"/>
        <w:rPr>
          <w:rFonts w:ascii="Times New Roman" w:eastAsia="Times New Roman" w:hAnsi="Times New Roman" w:cs="Times New Roman"/>
          <w:sz w:val="24"/>
          <w:szCs w:val="24"/>
          <w:lang w:eastAsia="ru-RU"/>
        </w:rPr>
      </w:pPr>
    </w:p>
    <w:p w:rsidR="00C17B52" w:rsidRPr="00BD3586" w:rsidRDefault="00C17B52" w:rsidP="000F543E">
      <w:pPr>
        <w:pStyle w:val="Standard"/>
        <w:shd w:val="clear" w:color="auto" w:fill="FFFFFF"/>
        <w:spacing w:after="0" w:line="240" w:lineRule="auto"/>
        <w:ind w:right="38"/>
        <w:jc w:val="center"/>
        <w:rPr>
          <w:rFonts w:ascii="Times New Roman" w:hAnsi="Times New Roman"/>
          <w:b/>
          <w:bCs/>
          <w:color w:val="000000"/>
          <w:spacing w:val="1"/>
          <w:sz w:val="24"/>
          <w:szCs w:val="24"/>
        </w:rPr>
      </w:pPr>
      <w:r w:rsidRPr="00BD3586">
        <w:rPr>
          <w:rFonts w:ascii="Times New Roman" w:hAnsi="Times New Roman"/>
          <w:b/>
          <w:bCs/>
          <w:color w:val="000000"/>
          <w:spacing w:val="1"/>
          <w:sz w:val="24"/>
          <w:szCs w:val="24"/>
        </w:rPr>
        <w:t>9. ПОРЯДОК УРЕГУЛИРОВАНИЯ СПОРОВ</w:t>
      </w:r>
    </w:p>
    <w:p w:rsidR="00C17B52" w:rsidRPr="00BD3586"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9.1. Стороны будут стремиться разрешать все споры и разногласия, возникающие между Заказчиком и Исполнителем при заключении, изменении, расторжении и исполнении настоящего Контракта, путем переговоров и консультаций.</w:t>
      </w:r>
    </w:p>
    <w:p w:rsidR="00C17B52"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9.2.</w:t>
      </w:r>
      <w:r w:rsidR="00974958" w:rsidRPr="00BD3586">
        <w:rPr>
          <w:rFonts w:ascii="Times New Roman" w:hAnsi="Times New Roman" w:cs="Times New Roman"/>
        </w:rPr>
        <w:t xml:space="preserve"> </w:t>
      </w:r>
      <w:r w:rsidRPr="00BD3586">
        <w:rPr>
          <w:rFonts w:ascii="Times New Roman" w:hAnsi="Times New Roman" w:cs="Times New Roma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981575" w:rsidRDefault="00981575" w:rsidP="005A03D2">
      <w:pPr>
        <w:pStyle w:val="a6"/>
        <w:ind w:left="0" w:firstLine="567"/>
        <w:jc w:val="both"/>
        <w:rPr>
          <w:rFonts w:ascii="Times New Roman" w:hAnsi="Times New Roman" w:cs="Times New Roman"/>
        </w:rPr>
      </w:pPr>
    </w:p>
    <w:p w:rsidR="00C17B52" w:rsidRPr="00BD3586" w:rsidRDefault="00C17B52" w:rsidP="000F543E">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10. АНТИКОРРУПЦИОННЫЕ УСЛОВИЯ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xml:space="preserve">10.1. При исполнении своих обязательств по Контракту, Стороны, их аффилированные лица, </w:t>
      </w:r>
      <w:r w:rsidRPr="00BD3586">
        <w:rPr>
          <w:rFonts w:ascii="Times New Roman" w:hAnsi="Times New Roman" w:cs="Times New Roman"/>
          <w:sz w:val="24"/>
          <w:szCs w:val="24"/>
        </w:rPr>
        <w:lastRenderedPageBreak/>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10.3. 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неоправданных преимуществ по сравнению с другими контрагентами;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каких-либо гарантий;</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ускорение существующих процедур;</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10.6. Стороны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17B52"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10.7. Стороны гарантируют полную конфиденциальность при исполнении антикоррупционных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81575" w:rsidRPr="00BD3586" w:rsidRDefault="00981575" w:rsidP="005A03D2">
      <w:pPr>
        <w:spacing w:after="0"/>
        <w:ind w:firstLine="567"/>
        <w:jc w:val="both"/>
        <w:rPr>
          <w:rFonts w:ascii="Times New Roman" w:hAnsi="Times New Roman" w:cs="Times New Roman"/>
          <w:sz w:val="24"/>
          <w:szCs w:val="24"/>
        </w:rPr>
      </w:pPr>
    </w:p>
    <w:p w:rsidR="00C17B52" w:rsidRPr="00BD3586" w:rsidRDefault="00C17B52" w:rsidP="001D46C2">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11. ФОРС-МАЖОРНЫЕ ОБСТОЯТЕЛЬСТВА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11.1. Стороны освобождаются от ответственности за частичное или полное неисполнение обязательств по Контракту,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Контракта.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11.2.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11.3. Доказательством наличия действия </w:t>
      </w:r>
      <w:r w:rsidR="00974958" w:rsidRPr="00BD3586">
        <w:rPr>
          <w:rFonts w:ascii="Times New Roman" w:hAnsi="Times New Roman" w:cs="Times New Roman"/>
          <w:sz w:val="24"/>
          <w:szCs w:val="24"/>
          <w:lang w:eastAsia="ar-SA"/>
        </w:rPr>
        <w:t>ф</w:t>
      </w:r>
      <w:r w:rsidRPr="00BD3586">
        <w:rPr>
          <w:rFonts w:ascii="Times New Roman" w:hAnsi="Times New Roman" w:cs="Times New Roman"/>
          <w:sz w:val="24"/>
          <w:szCs w:val="24"/>
          <w:lang w:eastAsia="ar-SA"/>
        </w:rPr>
        <w:t>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w:t>
      </w:r>
      <w:r w:rsidR="001D46C2" w:rsidRPr="00BD3586">
        <w:rPr>
          <w:rFonts w:ascii="Times New Roman" w:hAnsi="Times New Roman" w:cs="Times New Roman"/>
          <w:sz w:val="24"/>
          <w:szCs w:val="24"/>
          <w:lang w:eastAsia="ar-SA"/>
        </w:rPr>
        <w:t>ий</w:t>
      </w:r>
      <w:r w:rsidRPr="00BD3586">
        <w:rPr>
          <w:rFonts w:ascii="Times New Roman" w:hAnsi="Times New Roman" w:cs="Times New Roman"/>
          <w:sz w:val="24"/>
          <w:szCs w:val="24"/>
          <w:lang w:eastAsia="ar-SA"/>
        </w:rPr>
        <w:t xml:space="preserve"> данное обстоятельство.</w:t>
      </w:r>
    </w:p>
    <w:p w:rsidR="00C17B52"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11.4. При наступлении форс-мажорных обстоятельств, Сторона, для которой создалась невозможность исполнения обязательств по Контракту, должна немедленно, но не позднее 72 </w:t>
      </w:r>
      <w:r w:rsidRPr="00BD3586">
        <w:rPr>
          <w:rFonts w:ascii="Times New Roman" w:hAnsi="Times New Roman" w:cs="Times New Roman"/>
          <w:sz w:val="24"/>
          <w:szCs w:val="24"/>
          <w:lang w:eastAsia="ar-SA"/>
        </w:rPr>
        <w:lastRenderedPageBreak/>
        <w:t>(семидесяти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981575" w:rsidRPr="00BD3586" w:rsidRDefault="00981575" w:rsidP="001D46C2">
      <w:pPr>
        <w:spacing w:after="0"/>
        <w:ind w:firstLine="567"/>
        <w:jc w:val="both"/>
        <w:rPr>
          <w:rFonts w:ascii="Times New Roman" w:hAnsi="Times New Roman" w:cs="Times New Roman"/>
          <w:sz w:val="24"/>
          <w:szCs w:val="24"/>
          <w:lang w:eastAsia="ar-SA"/>
        </w:rPr>
      </w:pPr>
    </w:p>
    <w:p w:rsidR="00C17B52" w:rsidRPr="00BD3586" w:rsidRDefault="00C17B52" w:rsidP="001D46C2">
      <w:pPr>
        <w:pStyle w:val="Standard"/>
        <w:shd w:val="clear" w:color="auto" w:fill="FFFFFF"/>
        <w:spacing w:after="0" w:line="240" w:lineRule="auto"/>
        <w:jc w:val="center"/>
        <w:rPr>
          <w:rFonts w:ascii="Times New Roman" w:hAnsi="Times New Roman"/>
          <w:b/>
          <w:bCs/>
          <w:color w:val="000000"/>
          <w:spacing w:val="2"/>
          <w:sz w:val="24"/>
          <w:szCs w:val="24"/>
        </w:rPr>
      </w:pPr>
      <w:r w:rsidRPr="00BD3586">
        <w:rPr>
          <w:rFonts w:ascii="Times New Roman" w:hAnsi="Times New Roman"/>
          <w:b/>
          <w:bCs/>
          <w:color w:val="000000"/>
          <w:spacing w:val="2"/>
          <w:sz w:val="24"/>
          <w:szCs w:val="24"/>
        </w:rPr>
        <w:t xml:space="preserve">12. </w:t>
      </w:r>
      <w:r w:rsidRPr="00BD3586">
        <w:rPr>
          <w:rFonts w:ascii="Times New Roman" w:hAnsi="Times New Roman"/>
          <w:b/>
          <w:bCs/>
          <w:color w:val="000000"/>
          <w:sz w:val="24"/>
          <w:szCs w:val="24"/>
        </w:rPr>
        <w:t>ЗАКЛЮЧИТЕЛЬНЫЕ</w:t>
      </w:r>
      <w:r w:rsidRPr="00BD3586">
        <w:rPr>
          <w:rFonts w:ascii="Times New Roman" w:hAnsi="Times New Roman"/>
          <w:b/>
          <w:bCs/>
          <w:color w:val="000000"/>
          <w:spacing w:val="2"/>
          <w:sz w:val="24"/>
          <w:szCs w:val="24"/>
        </w:rPr>
        <w:t xml:space="preserve"> ПОЛОЖЕНИЯ</w:t>
      </w:r>
    </w:p>
    <w:p w:rsidR="00C17B52" w:rsidRPr="00BD3586" w:rsidRDefault="00C17B52" w:rsidP="005A03D2">
      <w:pPr>
        <w:pStyle w:val="a9"/>
        <w:shd w:val="clear" w:color="auto" w:fill="FFFFFF"/>
        <w:suppressAutoHyphens/>
        <w:spacing w:before="0" w:after="0"/>
        <w:ind w:firstLine="567"/>
        <w:jc w:val="both"/>
      </w:pPr>
      <w:r w:rsidRPr="00BD3586">
        <w:rPr>
          <w:color w:val="000000"/>
        </w:rPr>
        <w:t xml:space="preserve">12.1. Исполнитель гарантирует Заказчику соответствие </w:t>
      </w:r>
      <w:r w:rsidR="00025DA5" w:rsidRPr="00BD3586">
        <w:rPr>
          <w:color w:val="000000"/>
        </w:rPr>
        <w:t xml:space="preserve">единым </w:t>
      </w:r>
      <w:r w:rsidRPr="00BD3586">
        <w:rPr>
          <w:color w:val="000000"/>
        </w:rPr>
        <w:t xml:space="preserve">требованиям </w:t>
      </w:r>
      <w:r w:rsidRPr="00BD3586">
        <w:t>законодательства РФ, в том числе:</w:t>
      </w:r>
    </w:p>
    <w:p w:rsidR="00C17B52" w:rsidRPr="00BD3586" w:rsidRDefault="00C17B52" w:rsidP="005A03D2">
      <w:pPr>
        <w:pStyle w:val="ConsPlusNormal"/>
        <w:ind w:firstLine="567"/>
        <w:jc w:val="both"/>
        <w:rPr>
          <w:sz w:val="24"/>
          <w:szCs w:val="24"/>
        </w:rPr>
      </w:pPr>
      <w:r w:rsidRPr="00BD3586">
        <w:rPr>
          <w:sz w:val="24"/>
          <w:szCs w:val="24"/>
        </w:rPr>
        <w:t>1) соответствие требованиям, установленным законодательством Российской Федерации к лицам, осуществляющим оказание услуги, являющ</w:t>
      </w:r>
      <w:r w:rsidR="0060538B" w:rsidRPr="00BD3586">
        <w:rPr>
          <w:sz w:val="24"/>
          <w:szCs w:val="24"/>
        </w:rPr>
        <w:t xml:space="preserve">ейся </w:t>
      </w:r>
      <w:r w:rsidRPr="00BD3586">
        <w:rPr>
          <w:sz w:val="24"/>
          <w:szCs w:val="24"/>
        </w:rPr>
        <w:t>объектом закупки;</w:t>
      </w:r>
    </w:p>
    <w:p w:rsidR="00C17B52" w:rsidRPr="00BD3586" w:rsidRDefault="00C17B52" w:rsidP="005A03D2">
      <w:pPr>
        <w:pStyle w:val="ConsPlusNormal"/>
        <w:ind w:firstLine="567"/>
        <w:jc w:val="both"/>
        <w:rPr>
          <w:sz w:val="24"/>
          <w:szCs w:val="24"/>
        </w:rPr>
      </w:pPr>
      <w:bookmarkStart w:id="4" w:name="P722"/>
      <w:bookmarkEnd w:id="4"/>
      <w:r w:rsidRPr="00BD3586">
        <w:rPr>
          <w:sz w:val="24"/>
          <w:szCs w:val="24"/>
        </w:rPr>
        <w:t xml:space="preserve">2) </w:t>
      </w:r>
      <w:proofErr w:type="spellStart"/>
      <w:r w:rsidRPr="00BD3586">
        <w:rPr>
          <w:sz w:val="24"/>
          <w:szCs w:val="24"/>
        </w:rPr>
        <w:t>непроведение</w:t>
      </w:r>
      <w:proofErr w:type="spellEnd"/>
      <w:r w:rsidRPr="00BD3586">
        <w:rPr>
          <w:sz w:val="24"/>
          <w:szCs w:val="24"/>
        </w:rPr>
        <w:t xml:space="preserve"> ликвидации участника закупки</w:t>
      </w:r>
      <w:r w:rsidR="001D46C2" w:rsidRPr="00BD3586">
        <w:rPr>
          <w:sz w:val="24"/>
          <w:szCs w:val="24"/>
        </w:rPr>
        <w:t xml:space="preserve"> – ю</w:t>
      </w:r>
      <w:r w:rsidRPr="00BD3586">
        <w:rPr>
          <w:sz w:val="24"/>
          <w:szCs w:val="24"/>
        </w:rPr>
        <w:t>ридического лица и отсутствие решения арбитражного суда о признании участника закупки</w:t>
      </w:r>
      <w:r w:rsidR="001D46C2" w:rsidRPr="00BD3586">
        <w:rPr>
          <w:sz w:val="24"/>
          <w:szCs w:val="24"/>
        </w:rPr>
        <w:t xml:space="preserve"> – ю</w:t>
      </w:r>
      <w:r w:rsidRPr="00BD3586">
        <w:rPr>
          <w:sz w:val="24"/>
          <w:szCs w:val="24"/>
        </w:rPr>
        <w:t>ридического лица или индивидуального предпринимателя несостоятельным (банкротом) и об открытии конкурсного производства;</w:t>
      </w:r>
    </w:p>
    <w:p w:rsidR="00C17B52" w:rsidRPr="00BD3586" w:rsidRDefault="00C17B52" w:rsidP="005A03D2">
      <w:pPr>
        <w:pStyle w:val="ConsPlusNormal"/>
        <w:ind w:firstLine="567"/>
        <w:jc w:val="both"/>
        <w:rPr>
          <w:sz w:val="24"/>
          <w:szCs w:val="24"/>
        </w:rPr>
      </w:pPr>
      <w:r w:rsidRPr="00BD3586">
        <w:rPr>
          <w:sz w:val="24"/>
          <w:szCs w:val="24"/>
        </w:rPr>
        <w:t xml:space="preserve">3) </w:t>
      </w:r>
      <w:proofErr w:type="spellStart"/>
      <w:r w:rsidRPr="00BD3586">
        <w:rPr>
          <w:sz w:val="24"/>
          <w:szCs w:val="24"/>
        </w:rPr>
        <w:t>неприостановление</w:t>
      </w:r>
      <w:proofErr w:type="spellEnd"/>
      <w:r w:rsidRPr="00BD358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17B52" w:rsidRPr="00BD3586" w:rsidRDefault="00C17B52" w:rsidP="005A03D2">
      <w:pPr>
        <w:pStyle w:val="ConsPlusNormal"/>
        <w:ind w:firstLine="567"/>
        <w:jc w:val="both"/>
        <w:rPr>
          <w:sz w:val="24"/>
          <w:szCs w:val="24"/>
        </w:rPr>
      </w:pPr>
      <w:bookmarkStart w:id="5" w:name="P724"/>
      <w:bookmarkEnd w:id="5"/>
      <w:r w:rsidRPr="00BD3586">
        <w:rPr>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w:t>
      </w:r>
      <w:r w:rsidR="001D46C2" w:rsidRPr="00BD3586">
        <w:rPr>
          <w:sz w:val="24"/>
          <w:szCs w:val="24"/>
        </w:rPr>
        <w:t xml:space="preserve"> </w:t>
      </w:r>
      <w:r w:rsidRPr="00BD3586">
        <w:rPr>
          <w:sz w:val="24"/>
          <w:szCs w:val="24"/>
        </w:rPr>
        <w:t>не принято;</w:t>
      </w:r>
    </w:p>
    <w:p w:rsidR="00C17B52" w:rsidRPr="00BD3586" w:rsidRDefault="00C17B52" w:rsidP="005A03D2">
      <w:pPr>
        <w:pStyle w:val="ConsPlusNormal"/>
        <w:ind w:firstLine="567"/>
        <w:jc w:val="both"/>
        <w:rPr>
          <w:sz w:val="24"/>
          <w:szCs w:val="24"/>
        </w:rPr>
      </w:pPr>
      <w:bookmarkStart w:id="6" w:name="P726"/>
      <w:bookmarkEnd w:id="6"/>
      <w:r w:rsidRPr="00BD3586">
        <w:rPr>
          <w:sz w:val="24"/>
          <w:szCs w:val="24"/>
        </w:rPr>
        <w:t>5) отсутствие у участника закупки</w:t>
      </w:r>
      <w:r w:rsidR="001D46C2" w:rsidRPr="00BD3586">
        <w:rPr>
          <w:sz w:val="24"/>
          <w:szCs w:val="24"/>
        </w:rPr>
        <w:t xml:space="preserve"> – ф</w:t>
      </w:r>
      <w:r w:rsidRPr="00BD3586">
        <w:rPr>
          <w:sz w:val="24"/>
          <w:szCs w:val="24"/>
        </w:rPr>
        <w:t>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r w:rsidR="001D46C2" w:rsidRPr="00BD3586">
        <w:rPr>
          <w:sz w:val="24"/>
          <w:szCs w:val="24"/>
        </w:rPr>
        <w:t xml:space="preserve"> – у</w:t>
      </w:r>
      <w:r w:rsidRPr="00BD3586">
        <w:rPr>
          <w:sz w:val="24"/>
          <w:szCs w:val="24"/>
        </w:rPr>
        <w:t>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w:t>
      </w:r>
      <w:r w:rsidR="0060538B" w:rsidRPr="00BD3586">
        <w:rPr>
          <w:sz w:val="24"/>
          <w:szCs w:val="24"/>
        </w:rPr>
        <w:t>ей</w:t>
      </w:r>
      <w:r w:rsidRPr="00BD3586">
        <w:rPr>
          <w:sz w:val="24"/>
          <w:szCs w:val="24"/>
        </w:rPr>
        <w:t>ся объектом осуществляемой закупки, и административного наказания в виде дисквалификации;</w:t>
      </w:r>
    </w:p>
    <w:p w:rsidR="00C17B52" w:rsidRPr="00BD3586" w:rsidRDefault="00C17B52" w:rsidP="003C2713">
      <w:pPr>
        <w:widowControl/>
        <w:autoSpaceDE w:val="0"/>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5.1) участник закупки</w:t>
      </w:r>
      <w:r w:rsidR="003C2713" w:rsidRPr="00BD3586">
        <w:rPr>
          <w:rFonts w:ascii="Times New Roman" w:hAnsi="Times New Roman" w:cs="Times New Roman"/>
          <w:sz w:val="24"/>
          <w:szCs w:val="24"/>
        </w:rPr>
        <w:t xml:space="preserve"> – ю</w:t>
      </w:r>
      <w:r w:rsidRPr="00BD3586">
        <w:rPr>
          <w:rFonts w:ascii="Times New Roman" w:hAnsi="Times New Roman" w:cs="Times New Roman"/>
          <w:sz w:val="24"/>
          <w:szCs w:val="24"/>
        </w:rPr>
        <w:t>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17B52" w:rsidRPr="00BD3586" w:rsidRDefault="00C17B52" w:rsidP="005A03D2">
      <w:pPr>
        <w:pStyle w:val="ConsPlusNormal"/>
        <w:ind w:firstLine="567"/>
        <w:jc w:val="both"/>
        <w:rPr>
          <w:sz w:val="24"/>
          <w:szCs w:val="24"/>
        </w:rPr>
      </w:pPr>
      <w:bookmarkStart w:id="7" w:name="P731"/>
      <w:bookmarkEnd w:id="7"/>
      <w:r w:rsidRPr="00BD3586">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D3586">
        <w:rPr>
          <w:sz w:val="24"/>
          <w:szCs w:val="24"/>
        </w:rPr>
        <w:t>неполнородными</w:t>
      </w:r>
      <w:proofErr w:type="spellEnd"/>
      <w:r w:rsidRPr="00BD3586">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w:t>
      </w:r>
      <w:r w:rsidRPr="00BD3586">
        <w:rPr>
          <w:sz w:val="24"/>
          <w:szCs w:val="24"/>
        </w:rPr>
        <w:lastRenderedPageBreak/>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17B52" w:rsidRPr="00BD3586" w:rsidRDefault="00C17B52" w:rsidP="005A03D2">
      <w:pPr>
        <w:pStyle w:val="ConsPlusNormal"/>
        <w:ind w:firstLine="567"/>
        <w:jc w:val="both"/>
        <w:rPr>
          <w:sz w:val="24"/>
          <w:szCs w:val="24"/>
        </w:rPr>
      </w:pPr>
      <w:bookmarkStart w:id="8" w:name="P733"/>
      <w:bookmarkEnd w:id="8"/>
      <w:r w:rsidRPr="00BD3586">
        <w:rPr>
          <w:sz w:val="24"/>
          <w:szCs w:val="24"/>
        </w:rPr>
        <w:t>7) участник закупки не является офшорной компанией;</w:t>
      </w:r>
    </w:p>
    <w:p w:rsidR="00C17B52" w:rsidRPr="00BD3586" w:rsidRDefault="00C17B52" w:rsidP="005A03D2">
      <w:pPr>
        <w:pStyle w:val="ConsPlusNormal"/>
        <w:ind w:firstLine="567"/>
        <w:jc w:val="both"/>
        <w:rPr>
          <w:sz w:val="24"/>
          <w:szCs w:val="24"/>
        </w:rPr>
      </w:pPr>
      <w:bookmarkStart w:id="9" w:name="P735"/>
      <w:bookmarkEnd w:id="9"/>
      <w:r w:rsidRPr="00BD3586">
        <w:rPr>
          <w:sz w:val="24"/>
          <w:szCs w:val="24"/>
        </w:rPr>
        <w:t>8) отсутствие у участника закупки ограничений для участия в закупках, установленных законодательством Российской Федерации</w:t>
      </w:r>
      <w:r w:rsidR="003C2713" w:rsidRPr="00BD3586">
        <w:rPr>
          <w:sz w:val="24"/>
          <w:szCs w:val="24"/>
        </w:rPr>
        <w:t>;</w:t>
      </w:r>
    </w:p>
    <w:p w:rsidR="00C17B52" w:rsidRPr="00BD3586" w:rsidRDefault="00C17B52" w:rsidP="005A03D2">
      <w:pPr>
        <w:pStyle w:val="ConsPlusNormal"/>
        <w:ind w:firstLine="567"/>
        <w:jc w:val="both"/>
        <w:rPr>
          <w:sz w:val="24"/>
          <w:szCs w:val="24"/>
        </w:rPr>
      </w:pPr>
      <w:bookmarkStart w:id="10" w:name="P737"/>
      <w:bookmarkEnd w:id="10"/>
      <w:r w:rsidRPr="00BD3586">
        <w:rPr>
          <w:sz w:val="24"/>
          <w:szCs w:val="24"/>
        </w:rPr>
        <w:t>9) отсутстви</w:t>
      </w:r>
      <w:r w:rsidR="003C2713" w:rsidRPr="00BD3586">
        <w:rPr>
          <w:sz w:val="24"/>
          <w:szCs w:val="24"/>
        </w:rPr>
        <w:t>е</w:t>
      </w:r>
      <w:r w:rsidRPr="00BD3586">
        <w:rPr>
          <w:sz w:val="24"/>
          <w:szCs w:val="24"/>
        </w:rPr>
        <w:t xml:space="preserve"> в реестре недобросовестных поставщиков (</w:t>
      </w:r>
      <w:r w:rsidR="00A26DE2" w:rsidRPr="00BD3586">
        <w:rPr>
          <w:sz w:val="24"/>
          <w:szCs w:val="24"/>
        </w:rPr>
        <w:t>подрядчиков</w:t>
      </w:r>
      <w:r w:rsidRPr="00BD3586">
        <w:rPr>
          <w:sz w:val="24"/>
          <w:szCs w:val="24"/>
        </w:rPr>
        <w:t>,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sidR="003C2713" w:rsidRPr="00BD3586">
        <w:rPr>
          <w:sz w:val="24"/>
          <w:szCs w:val="24"/>
        </w:rPr>
        <w:t xml:space="preserve"> – ю</w:t>
      </w:r>
      <w:r w:rsidRPr="00BD3586">
        <w:rPr>
          <w:sz w:val="24"/>
          <w:szCs w:val="24"/>
        </w:rPr>
        <w:t>ридического лица.</w:t>
      </w:r>
    </w:p>
    <w:p w:rsidR="0060538B" w:rsidRPr="00BD3586" w:rsidRDefault="00C17B52" w:rsidP="003C2713">
      <w:pPr>
        <w:pStyle w:val="Standard"/>
        <w:shd w:val="clear" w:color="auto" w:fill="FFFFFF"/>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color w:val="000000"/>
          <w:sz w:val="24"/>
          <w:szCs w:val="24"/>
          <w:lang w:eastAsia="ru-RU"/>
        </w:rPr>
        <w:t>12.2. Контракт</w:t>
      </w:r>
      <w:r w:rsidRPr="00BD3586">
        <w:rPr>
          <w:rFonts w:ascii="Times New Roman" w:eastAsia="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rsidR="00C17B52" w:rsidRP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sz w:val="24"/>
          <w:szCs w:val="24"/>
          <w:lang w:eastAsia="ru-RU"/>
        </w:rPr>
        <w:t>12.</w:t>
      </w:r>
      <w:r w:rsidR="0060538B" w:rsidRPr="00BD3586">
        <w:rPr>
          <w:rFonts w:ascii="Times New Roman" w:eastAsia="Times New Roman" w:hAnsi="Times New Roman"/>
          <w:sz w:val="24"/>
          <w:szCs w:val="24"/>
          <w:lang w:eastAsia="ru-RU"/>
        </w:rPr>
        <w:t>3</w:t>
      </w:r>
      <w:r w:rsidRPr="00BD3586">
        <w:rPr>
          <w:rFonts w:ascii="Times New Roman" w:eastAsia="Times New Roman" w:hAnsi="Times New Roman"/>
          <w:sz w:val="24"/>
          <w:szCs w:val="24"/>
          <w:lang w:eastAsia="ru-RU"/>
        </w:rPr>
        <w:t>. К Контракту прилага</w:t>
      </w:r>
      <w:r w:rsidR="003C2713" w:rsidRPr="00BD3586">
        <w:rPr>
          <w:rFonts w:ascii="Times New Roman" w:eastAsia="Times New Roman" w:hAnsi="Times New Roman"/>
          <w:sz w:val="24"/>
          <w:szCs w:val="24"/>
          <w:lang w:eastAsia="ru-RU"/>
        </w:rPr>
        <w:t>е</w:t>
      </w:r>
      <w:r w:rsidRPr="00BD3586">
        <w:rPr>
          <w:rFonts w:ascii="Times New Roman" w:eastAsia="Times New Roman" w:hAnsi="Times New Roman"/>
          <w:sz w:val="24"/>
          <w:szCs w:val="24"/>
          <w:lang w:eastAsia="ru-RU"/>
        </w:rPr>
        <w:t>тся:</w:t>
      </w:r>
    </w:p>
    <w:p w:rsid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b/>
          <w:sz w:val="24"/>
          <w:szCs w:val="24"/>
          <w:lang w:eastAsia="ru-RU"/>
        </w:rPr>
        <w:t xml:space="preserve">- </w:t>
      </w:r>
      <w:r w:rsidR="00BD3586" w:rsidRPr="00BD3586">
        <w:rPr>
          <w:rFonts w:ascii="Times New Roman" w:eastAsia="Times New Roman" w:hAnsi="Times New Roman"/>
          <w:sz w:val="24"/>
          <w:szCs w:val="24"/>
          <w:lang w:eastAsia="ru-RU"/>
        </w:rPr>
        <w:t>Описание объекта закупки</w:t>
      </w:r>
      <w:r w:rsidR="00BD3586" w:rsidRPr="006B4B94">
        <w:rPr>
          <w:rFonts w:ascii="Times New Roman" w:eastAsia="Times New Roman" w:hAnsi="Times New Roman"/>
          <w:sz w:val="24"/>
          <w:szCs w:val="24"/>
          <w:lang w:eastAsia="ru-RU"/>
        </w:rPr>
        <w:t xml:space="preserve"> (</w:t>
      </w:r>
      <w:r w:rsidRPr="00BD3586">
        <w:rPr>
          <w:rFonts w:ascii="Times New Roman" w:eastAsia="Times New Roman" w:hAnsi="Times New Roman"/>
          <w:sz w:val="24"/>
          <w:szCs w:val="24"/>
          <w:lang w:eastAsia="ru-RU"/>
        </w:rPr>
        <w:t>Техническое задание</w:t>
      </w:r>
      <w:r w:rsidR="00BD3586">
        <w:rPr>
          <w:rFonts w:ascii="Times New Roman" w:eastAsia="Times New Roman" w:hAnsi="Times New Roman"/>
          <w:sz w:val="24"/>
          <w:szCs w:val="24"/>
          <w:lang w:eastAsia="ru-RU"/>
        </w:rPr>
        <w:t>)</w:t>
      </w:r>
      <w:r w:rsidRPr="00BD3586">
        <w:rPr>
          <w:rFonts w:ascii="Times New Roman" w:eastAsia="Times New Roman" w:hAnsi="Times New Roman"/>
          <w:sz w:val="24"/>
          <w:szCs w:val="24"/>
          <w:lang w:eastAsia="ru-RU"/>
        </w:rPr>
        <w:t xml:space="preserve"> (Приложение № 1)</w:t>
      </w:r>
      <w:r w:rsidR="000D3A48">
        <w:rPr>
          <w:rFonts w:ascii="Times New Roman" w:eastAsia="Times New Roman" w:hAnsi="Times New Roman"/>
          <w:sz w:val="24"/>
          <w:szCs w:val="24"/>
          <w:lang w:eastAsia="ru-RU"/>
        </w:rPr>
        <w:t>;</w:t>
      </w:r>
    </w:p>
    <w:p w:rsidR="000D3A48" w:rsidRDefault="000D3A48" w:rsidP="005A03D2">
      <w:pPr>
        <w:pStyle w:val="Standard"/>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F13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Спецификация (Приложение № 2).</w:t>
      </w:r>
    </w:p>
    <w:p w:rsidR="00981575" w:rsidRDefault="00981575" w:rsidP="005A03D2">
      <w:pPr>
        <w:pStyle w:val="Standard"/>
        <w:spacing w:after="0" w:line="240" w:lineRule="auto"/>
        <w:ind w:firstLine="567"/>
        <w:jc w:val="both"/>
        <w:rPr>
          <w:rFonts w:ascii="Times New Roman" w:eastAsia="Times New Roman" w:hAnsi="Times New Roman"/>
          <w:sz w:val="24"/>
          <w:szCs w:val="24"/>
          <w:lang w:eastAsia="ru-RU"/>
        </w:rPr>
      </w:pPr>
    </w:p>
    <w:p w:rsidR="004B09C5" w:rsidRDefault="000372B7" w:rsidP="00BD3586">
      <w:pPr>
        <w:pStyle w:val="Standard"/>
        <w:spacing w:after="0" w:line="240" w:lineRule="auto"/>
        <w:jc w:val="center"/>
        <w:rPr>
          <w:rFonts w:ascii="Times New Roman" w:hAnsi="Times New Roman"/>
          <w:b/>
          <w:bCs/>
          <w:sz w:val="24"/>
          <w:szCs w:val="24"/>
        </w:rPr>
      </w:pPr>
      <w:r w:rsidRPr="00BD3586">
        <w:rPr>
          <w:rFonts w:ascii="Times New Roman" w:hAnsi="Times New Roman"/>
          <w:b/>
          <w:bCs/>
          <w:sz w:val="24"/>
          <w:szCs w:val="24"/>
        </w:rPr>
        <w:t>13. ЮРИДИЧЕСКИЕ АДРЕСА И БАНКОВСКИЕ РЕКВИЗИТЫ СТОРОН</w:t>
      </w:r>
    </w:p>
    <w:p w:rsidR="002C740E" w:rsidRDefault="002C740E" w:rsidP="00BD3586">
      <w:pPr>
        <w:pStyle w:val="Standard"/>
        <w:spacing w:after="0" w:line="240" w:lineRule="auto"/>
        <w:jc w:val="center"/>
        <w:rPr>
          <w:rFonts w:ascii="Times New Roman" w:hAnsi="Times New Roman"/>
          <w:b/>
          <w:bCs/>
          <w:sz w:val="24"/>
          <w:szCs w:val="24"/>
        </w:rPr>
      </w:pPr>
    </w:p>
    <w:tbl>
      <w:tblPr>
        <w:tblW w:w="9923" w:type="dxa"/>
        <w:tblLayout w:type="fixed"/>
        <w:tblCellMar>
          <w:left w:w="10" w:type="dxa"/>
          <w:right w:w="10" w:type="dxa"/>
        </w:tblCellMar>
        <w:tblLook w:val="0000" w:firstRow="0" w:lastRow="0" w:firstColumn="0" w:lastColumn="0" w:noHBand="0" w:noVBand="0"/>
      </w:tblPr>
      <w:tblGrid>
        <w:gridCol w:w="4731"/>
        <w:gridCol w:w="283"/>
        <w:gridCol w:w="4909"/>
      </w:tblGrid>
      <w:tr w:rsidR="004B09C5" w:rsidRPr="00BD3586" w:rsidTr="00981575">
        <w:tc>
          <w:tcPr>
            <w:tcW w:w="4731"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b/>
                <w:sz w:val="24"/>
                <w:szCs w:val="24"/>
              </w:rPr>
            </w:pPr>
            <w:r w:rsidRPr="00BD3586">
              <w:rPr>
                <w:rFonts w:ascii="Times New Roman" w:hAnsi="Times New Roman"/>
                <w:b/>
                <w:sz w:val="24"/>
                <w:szCs w:val="24"/>
              </w:rPr>
              <w:t>ИСПОЛНИТЕЛЬ</w:t>
            </w:r>
          </w:p>
          <w:p w:rsidR="00620361" w:rsidRDefault="00620361"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B46CD0" w:rsidRDefault="00B46CD0" w:rsidP="00620361">
            <w:pPr>
              <w:widowControl/>
              <w:spacing w:after="0"/>
              <w:rPr>
                <w:rFonts w:ascii="Times New Roman" w:eastAsia="Calibri" w:hAnsi="Times New Roman" w:cs="Times New Roman"/>
                <w:sz w:val="24"/>
                <w:szCs w:val="24"/>
              </w:rPr>
            </w:pPr>
          </w:p>
          <w:p w:rsidR="00DA58A5" w:rsidRDefault="00DA58A5" w:rsidP="00620361">
            <w:pPr>
              <w:widowControl/>
              <w:spacing w:after="0"/>
              <w:rPr>
                <w:rFonts w:ascii="Times New Roman" w:eastAsia="Calibri" w:hAnsi="Times New Roman" w:cs="Times New Roman"/>
                <w:sz w:val="24"/>
                <w:szCs w:val="24"/>
              </w:rPr>
            </w:pPr>
          </w:p>
          <w:p w:rsidR="00620361" w:rsidRPr="001650F4" w:rsidRDefault="00620361" w:rsidP="00620361">
            <w:pPr>
              <w:widowControl/>
              <w:spacing w:after="0"/>
              <w:rPr>
                <w:rFonts w:ascii="Times New Roman" w:eastAsia="Calibri" w:hAnsi="Times New Roman" w:cs="Times New Roman"/>
                <w:sz w:val="24"/>
                <w:szCs w:val="24"/>
              </w:rPr>
            </w:pPr>
          </w:p>
          <w:p w:rsidR="00620361" w:rsidRPr="001650F4" w:rsidRDefault="00B46CD0" w:rsidP="00620361">
            <w:pPr>
              <w:spacing w:after="0"/>
              <w:ind w:right="-32"/>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w:t>
            </w:r>
            <w:r w:rsidR="00620361" w:rsidRPr="001650F4">
              <w:rPr>
                <w:rFonts w:ascii="Times New Roman" w:eastAsia="Calibri" w:hAnsi="Times New Roman" w:cs="Times New Roman"/>
                <w:sz w:val="24"/>
                <w:szCs w:val="24"/>
              </w:rPr>
              <w:t>/</w:t>
            </w:r>
          </w:p>
          <w:p w:rsidR="004B09C5" w:rsidRPr="00BD3586" w:rsidRDefault="00620361" w:rsidP="00620361">
            <w:pPr>
              <w:pStyle w:val="Standard"/>
              <w:spacing w:after="0" w:line="240" w:lineRule="auto"/>
              <w:rPr>
                <w:rFonts w:ascii="Times New Roman" w:hAnsi="Times New Roman"/>
                <w:sz w:val="24"/>
                <w:szCs w:val="24"/>
              </w:rPr>
            </w:pPr>
            <w:r w:rsidRPr="001650F4">
              <w:rPr>
                <w:rFonts w:ascii="Times New Roman" w:eastAsia="Times New Roman" w:hAnsi="Times New Roman" w:cs="Tahoma"/>
                <w:color w:val="000000"/>
                <w:sz w:val="24"/>
                <w:szCs w:val="24"/>
                <w:vertAlign w:val="superscript"/>
                <w:lang w:eastAsia="ru-RU"/>
              </w:rPr>
              <w:t>М.П.</w:t>
            </w:r>
          </w:p>
        </w:tc>
        <w:tc>
          <w:tcPr>
            <w:tcW w:w="283" w:type="dxa"/>
            <w:shd w:val="clear" w:color="auto" w:fill="auto"/>
            <w:tcMar>
              <w:top w:w="0" w:type="dxa"/>
              <w:left w:w="10" w:type="dxa"/>
              <w:bottom w:w="0" w:type="dxa"/>
              <w:right w:w="10" w:type="dxa"/>
            </w:tcMar>
          </w:tcPr>
          <w:p w:rsidR="004B09C5" w:rsidRPr="00BD3586" w:rsidRDefault="004B09C5" w:rsidP="00BD3586">
            <w:pPr>
              <w:pStyle w:val="Standard"/>
              <w:spacing w:after="0" w:line="240" w:lineRule="auto"/>
              <w:jc w:val="center"/>
              <w:rPr>
                <w:rFonts w:ascii="Times New Roman" w:eastAsia="Times New Roman" w:hAnsi="Times New Roman"/>
                <w:b/>
                <w:color w:val="000000"/>
                <w:sz w:val="24"/>
                <w:szCs w:val="24"/>
                <w:lang w:eastAsia="ru-RU"/>
              </w:rPr>
            </w:pPr>
          </w:p>
        </w:tc>
        <w:tc>
          <w:tcPr>
            <w:tcW w:w="4909"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sz w:val="24"/>
                <w:szCs w:val="24"/>
              </w:rPr>
            </w:pPr>
            <w:r w:rsidRPr="00BD3586">
              <w:rPr>
                <w:rFonts w:ascii="Times New Roman" w:eastAsia="Times New Roman" w:hAnsi="Times New Roman"/>
                <w:b/>
                <w:color w:val="000000"/>
                <w:sz w:val="24"/>
                <w:szCs w:val="24"/>
                <w:lang w:eastAsia="ru-RU"/>
              </w:rPr>
              <w:t>ЗАКАЗЧИК</w:t>
            </w:r>
          </w:p>
          <w:p w:rsidR="000B02B7"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0B02B7" w:rsidRPr="00BB59AA" w:rsidRDefault="000B02B7" w:rsidP="000B02B7">
            <w:pPr>
              <w:spacing w:after="0"/>
              <w:rPr>
                <w:rFonts w:ascii="Times New Roman" w:hAnsi="Times New Roman" w:cs="Times New Roman"/>
                <w:sz w:val="24"/>
                <w:szCs w:val="24"/>
              </w:rPr>
            </w:pPr>
            <w:r>
              <w:rPr>
                <w:rFonts w:ascii="Times New Roman" w:hAnsi="Times New Roman" w:cs="Times New Roman"/>
                <w:sz w:val="24"/>
                <w:szCs w:val="24"/>
              </w:rPr>
              <w:t>(</w:t>
            </w:r>
            <w:r w:rsidRPr="00BB59AA">
              <w:rPr>
                <w:rFonts w:ascii="Times New Roman" w:hAnsi="Times New Roman" w:cs="Times New Roman"/>
                <w:sz w:val="24"/>
                <w:szCs w:val="24"/>
              </w:rPr>
              <w:t>Музей-заповедник истории Дальнего Востока</w:t>
            </w:r>
            <w:r>
              <w:rPr>
                <w:rFonts w:ascii="Times New Roman" w:hAnsi="Times New Roman" w:cs="Times New Roman"/>
                <w:sz w:val="24"/>
                <w:szCs w:val="24"/>
              </w:rPr>
              <w:t>)</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690090 г. Владивосток, ул. Светланская,20</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ОГРН 1022502258173</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ОКПО 05099256</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ИНН 2540017651 КПП 254001001</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Наименование банка: ОКЦ № 1 ДГУ БАНКА РОССИИ//УФК по Приморскому краю г. Владивосток</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БИК 010507002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Единый казначейский счет: 40102810545370000012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 xml:space="preserve">Номер казначейского счета: 03214643000000012000 </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Управление Федерального казначейства по Приморскому краю</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Лицевой счет № 20206Е52880</w:t>
            </w:r>
          </w:p>
          <w:p w:rsidR="008A64B2" w:rsidRPr="00D353F7" w:rsidRDefault="00D353F7" w:rsidP="000B02B7">
            <w:pPr>
              <w:spacing w:after="0"/>
              <w:rPr>
                <w:rFonts w:ascii="Times New Roman" w:hAnsi="Times New Roman" w:cs="Times New Roman"/>
                <w:sz w:val="24"/>
                <w:szCs w:val="24"/>
              </w:rPr>
            </w:pPr>
            <w:proofErr w:type="gramStart"/>
            <w:r w:rsidRPr="00D353F7">
              <w:rPr>
                <w:rFonts w:ascii="Times New Roman" w:hAnsi="Times New Roman" w:cs="Times New Roman"/>
                <w:sz w:val="24"/>
                <w:szCs w:val="24"/>
              </w:rPr>
              <w:t>Тел.:+</w:t>
            </w:r>
            <w:proofErr w:type="gramEnd"/>
            <w:r w:rsidRPr="00D353F7">
              <w:rPr>
                <w:rFonts w:ascii="Times New Roman" w:hAnsi="Times New Roman" w:cs="Times New Roman"/>
                <w:sz w:val="24"/>
                <w:szCs w:val="24"/>
              </w:rPr>
              <w:t>79241283227</w:t>
            </w:r>
          </w:p>
          <w:p w:rsidR="00D353F7" w:rsidRPr="00D353F7" w:rsidRDefault="00D353F7" w:rsidP="000B02B7">
            <w:pPr>
              <w:spacing w:after="0"/>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sidRPr="001660F6">
              <w:rPr>
                <w:rFonts w:ascii="Times New Roman" w:hAnsi="Times New Roman" w:cs="Times New Roman"/>
                <w:sz w:val="24"/>
                <w:szCs w:val="24"/>
              </w:rPr>
              <w:t xml:space="preserve">: </w:t>
            </w:r>
            <w:r>
              <w:rPr>
                <w:rFonts w:ascii="Times New Roman" w:hAnsi="Times New Roman" w:cs="Times New Roman"/>
                <w:sz w:val="24"/>
                <w:szCs w:val="24"/>
              </w:rPr>
              <w:t>office@arseniev.org</w:t>
            </w:r>
          </w:p>
          <w:p w:rsidR="000B02B7" w:rsidRDefault="000B02B7" w:rsidP="000B02B7">
            <w:pPr>
              <w:spacing w:after="0"/>
              <w:rPr>
                <w:rFonts w:ascii="Times New Roman" w:hAnsi="Times New Roman" w:cs="Times New Roman"/>
                <w:sz w:val="24"/>
                <w:szCs w:val="24"/>
              </w:rPr>
            </w:pPr>
          </w:p>
          <w:p w:rsidR="00B46CD0" w:rsidRPr="00BB59AA" w:rsidRDefault="00B46CD0" w:rsidP="000B02B7">
            <w:pPr>
              <w:spacing w:after="0"/>
              <w:rPr>
                <w:rFonts w:ascii="Times New Roman" w:hAnsi="Times New Roman" w:cs="Times New Roman"/>
                <w:sz w:val="24"/>
                <w:szCs w:val="24"/>
              </w:rPr>
            </w:pP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__________________ /</w:t>
            </w:r>
            <w:r w:rsidR="00B46CD0">
              <w:rPr>
                <w:rFonts w:ascii="Times New Roman" w:hAnsi="Times New Roman" w:cs="Times New Roman"/>
                <w:sz w:val="24"/>
                <w:szCs w:val="24"/>
              </w:rPr>
              <w:t>_________________</w:t>
            </w:r>
            <w:r w:rsidRPr="00BB59AA">
              <w:rPr>
                <w:rFonts w:ascii="Times New Roman" w:hAnsi="Times New Roman" w:cs="Times New Roman"/>
                <w:sz w:val="24"/>
                <w:szCs w:val="24"/>
              </w:rPr>
              <w:t>/</w:t>
            </w:r>
          </w:p>
          <w:p w:rsidR="004B09C5" w:rsidRPr="00BD3586" w:rsidRDefault="001650F4" w:rsidP="000C6E19">
            <w:pPr>
              <w:pStyle w:val="Standard"/>
              <w:spacing w:after="0" w:line="240" w:lineRule="auto"/>
              <w:rPr>
                <w:rFonts w:ascii="Times New Roman" w:hAnsi="Times New Roman"/>
                <w:sz w:val="24"/>
                <w:szCs w:val="24"/>
              </w:rPr>
            </w:pPr>
            <w:r w:rsidRPr="001650F4">
              <w:rPr>
                <w:rFonts w:ascii="Times New Roman" w:eastAsia="SimSun" w:hAnsi="Times New Roman"/>
                <w:sz w:val="24"/>
                <w:szCs w:val="24"/>
                <w:vertAlign w:val="superscript"/>
              </w:rPr>
              <w:t>М.П.</w:t>
            </w:r>
          </w:p>
        </w:tc>
      </w:tr>
    </w:tbl>
    <w:p w:rsidR="004B09C5" w:rsidRPr="00F11E20" w:rsidRDefault="000372B7" w:rsidP="001846C5">
      <w:pPr>
        <w:pStyle w:val="Standard"/>
        <w:pageBreakBefore/>
        <w:spacing w:after="0" w:line="240" w:lineRule="auto"/>
        <w:ind w:left="5664"/>
        <w:jc w:val="right"/>
        <w:rPr>
          <w:rFonts w:ascii="Times New Roman" w:hAnsi="Times New Roman"/>
          <w:sz w:val="24"/>
          <w:szCs w:val="24"/>
        </w:rPr>
      </w:pPr>
      <w:r w:rsidRPr="00F11E20">
        <w:rPr>
          <w:rFonts w:ascii="Times New Roman" w:hAnsi="Times New Roman"/>
          <w:sz w:val="24"/>
          <w:szCs w:val="24"/>
        </w:rPr>
        <w:lastRenderedPageBreak/>
        <w:t>Приложение № 1 к Контракту</w:t>
      </w:r>
    </w:p>
    <w:p w:rsidR="004B09C5" w:rsidRDefault="000372B7" w:rsidP="002C740E">
      <w:pPr>
        <w:pStyle w:val="Standard"/>
        <w:spacing w:after="0" w:line="240" w:lineRule="auto"/>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w:t>
      </w:r>
      <w:r w:rsidR="004A2F4F">
        <w:rPr>
          <w:rFonts w:ascii="Times New Roman" w:hAnsi="Times New Roman"/>
          <w:sz w:val="24"/>
          <w:szCs w:val="24"/>
        </w:rPr>
        <w:t xml:space="preserve"> </w:t>
      </w:r>
      <w:proofErr w:type="gramStart"/>
      <w:r w:rsidR="004A2F4F">
        <w:rPr>
          <w:rFonts w:ascii="Times New Roman" w:hAnsi="Times New Roman"/>
          <w:sz w:val="24"/>
          <w:szCs w:val="24"/>
        </w:rPr>
        <w:t xml:space="preserve">от </w:t>
      </w:r>
      <w:r w:rsidR="00727847">
        <w:rPr>
          <w:rFonts w:ascii="Times New Roman" w:hAnsi="Times New Roman"/>
          <w:sz w:val="24"/>
          <w:szCs w:val="24"/>
        </w:rPr>
        <w:t xml:space="preserve"> </w:t>
      </w:r>
      <w:r w:rsidR="002C740E">
        <w:rPr>
          <w:rFonts w:ascii="Times New Roman" w:hAnsi="Times New Roman"/>
          <w:sz w:val="24"/>
          <w:szCs w:val="24"/>
        </w:rPr>
        <w:t>_</w:t>
      </w:r>
      <w:proofErr w:type="gramEnd"/>
      <w:r w:rsidR="002C740E">
        <w:rPr>
          <w:rFonts w:ascii="Times New Roman" w:hAnsi="Times New Roman"/>
          <w:sz w:val="24"/>
          <w:szCs w:val="24"/>
        </w:rPr>
        <w:t>________</w:t>
      </w:r>
      <w:r w:rsidRPr="00F11E20">
        <w:rPr>
          <w:rFonts w:ascii="Times New Roman" w:hAnsi="Times New Roman"/>
          <w:sz w:val="24"/>
          <w:szCs w:val="24"/>
        </w:rPr>
        <w:t>202</w:t>
      </w:r>
      <w:r w:rsidR="009552DC">
        <w:rPr>
          <w:rFonts w:ascii="Times New Roman" w:hAnsi="Times New Roman"/>
          <w:sz w:val="24"/>
          <w:szCs w:val="24"/>
        </w:rPr>
        <w:t>6</w:t>
      </w:r>
      <w:r w:rsidR="00FC6EA1">
        <w:rPr>
          <w:rFonts w:ascii="Times New Roman" w:hAnsi="Times New Roman"/>
          <w:sz w:val="24"/>
          <w:szCs w:val="24"/>
        </w:rPr>
        <w:t xml:space="preserve"> </w:t>
      </w:r>
      <w:r w:rsidRPr="00F11E20">
        <w:rPr>
          <w:rFonts w:ascii="Times New Roman" w:hAnsi="Times New Roman"/>
          <w:sz w:val="24"/>
          <w:szCs w:val="24"/>
        </w:rPr>
        <w:t>г.</w:t>
      </w:r>
    </w:p>
    <w:p w:rsidR="00344780" w:rsidRDefault="00344780" w:rsidP="003C2713">
      <w:pPr>
        <w:pStyle w:val="Standard"/>
        <w:keepNext/>
        <w:keepLines/>
        <w:widowControl w:val="0"/>
        <w:spacing w:after="0" w:line="240" w:lineRule="auto"/>
        <w:jc w:val="center"/>
        <w:rPr>
          <w:rFonts w:ascii="Times New Roman" w:eastAsia="Times New Roman" w:hAnsi="Times New Roman"/>
          <w:bCs/>
          <w:sz w:val="24"/>
          <w:szCs w:val="24"/>
        </w:rPr>
      </w:pPr>
    </w:p>
    <w:p w:rsidR="00344780" w:rsidRDefault="00344780" w:rsidP="003C2713">
      <w:pPr>
        <w:pStyle w:val="Standard"/>
        <w:keepNext/>
        <w:keepLines/>
        <w:widowControl w:val="0"/>
        <w:spacing w:after="0" w:line="240" w:lineRule="auto"/>
        <w:jc w:val="center"/>
        <w:rPr>
          <w:rFonts w:ascii="Times New Roman" w:eastAsia="Times New Roman" w:hAnsi="Times New Roman"/>
          <w:bCs/>
          <w:sz w:val="24"/>
          <w:szCs w:val="24"/>
        </w:rPr>
      </w:pPr>
    </w:p>
    <w:p w:rsidR="006B4B94" w:rsidRPr="001B1292" w:rsidRDefault="006B4B94" w:rsidP="003C2713">
      <w:pPr>
        <w:pStyle w:val="Standard"/>
        <w:keepNext/>
        <w:keepLines/>
        <w:widowControl w:val="0"/>
        <w:spacing w:after="0" w:line="240" w:lineRule="auto"/>
        <w:jc w:val="center"/>
        <w:rPr>
          <w:rFonts w:ascii="Times New Roman" w:eastAsia="Times New Roman" w:hAnsi="Times New Roman"/>
          <w:bCs/>
          <w:sz w:val="24"/>
          <w:szCs w:val="24"/>
        </w:rPr>
      </w:pPr>
      <w:r w:rsidRPr="001B1292">
        <w:rPr>
          <w:rFonts w:ascii="Times New Roman" w:eastAsia="Times New Roman" w:hAnsi="Times New Roman"/>
          <w:bCs/>
          <w:sz w:val="24"/>
          <w:szCs w:val="24"/>
        </w:rPr>
        <w:t xml:space="preserve">Описание объекта закупки </w:t>
      </w:r>
    </w:p>
    <w:p w:rsidR="00A15A41" w:rsidRPr="00DB05A1" w:rsidRDefault="00A15A41" w:rsidP="00A15A41">
      <w:pPr>
        <w:keepNext/>
        <w:keepLines/>
        <w:overflowPunct w:val="0"/>
        <w:autoSpaceDE w:val="0"/>
        <w:adjustRightInd w:val="0"/>
        <w:spacing w:after="0"/>
        <w:jc w:val="center"/>
        <w:rPr>
          <w:rFonts w:ascii="Times New Roman" w:eastAsia="Times New Roman" w:hAnsi="Times New Roman" w:cs="Times New Roman"/>
          <w:kern w:val="1"/>
          <w:sz w:val="24"/>
          <w:szCs w:val="24"/>
          <w:lang w:eastAsia="ru-RU"/>
        </w:rPr>
      </w:pPr>
      <w:r w:rsidRPr="00DB05A1">
        <w:rPr>
          <w:rFonts w:ascii="Times New Roman" w:eastAsia="Times New Roman" w:hAnsi="Times New Roman" w:cs="Times New Roman"/>
          <w:kern w:val="1"/>
          <w:sz w:val="24"/>
          <w:szCs w:val="24"/>
          <w:lang w:eastAsia="ru-RU"/>
        </w:rPr>
        <w:t>(техническое задание)</w:t>
      </w:r>
    </w:p>
    <w:p w:rsidR="009552DC" w:rsidRDefault="009552DC" w:rsidP="009552DC">
      <w:pPr>
        <w:pStyle w:val="ConsPlusCell"/>
        <w:tabs>
          <w:tab w:val="left" w:pos="426"/>
        </w:tabs>
        <w:spacing w:line="240" w:lineRule="auto"/>
        <w:jc w:val="center"/>
        <w:rPr>
          <w:rFonts w:ascii="Times New Roman" w:hAnsi="Times New Roman"/>
          <w:b/>
          <w:kern w:val="1"/>
          <w:sz w:val="24"/>
          <w:szCs w:val="24"/>
        </w:rPr>
      </w:pPr>
      <w:r w:rsidRPr="009552DC">
        <w:rPr>
          <w:rFonts w:ascii="Times New Roman" w:hAnsi="Times New Roman"/>
          <w:b/>
          <w:kern w:val="1"/>
          <w:sz w:val="24"/>
          <w:szCs w:val="24"/>
        </w:rPr>
        <w:t>на оказание услуг по техническому обслуживанию и ремонту автомобиля УАЗ PROFI (гос. номер Р 438 ОУ 125 RUS)</w:t>
      </w:r>
    </w:p>
    <w:p w:rsidR="00A15A41" w:rsidRPr="00BD03A1" w:rsidRDefault="00BD03A1" w:rsidP="00DB05A1">
      <w:pPr>
        <w:pStyle w:val="ConsPlusCell"/>
        <w:tabs>
          <w:tab w:val="left" w:pos="426"/>
        </w:tabs>
        <w:spacing w:line="240" w:lineRule="auto"/>
        <w:jc w:val="both"/>
        <w:rPr>
          <w:rFonts w:ascii="Times New Roman" w:hAnsi="Times New Roman"/>
          <w:kern w:val="1"/>
          <w:sz w:val="22"/>
          <w:szCs w:val="22"/>
        </w:rPr>
      </w:pPr>
      <w:r w:rsidRPr="00BD03A1">
        <w:rPr>
          <w:rFonts w:ascii="Times New Roman" w:hAnsi="Times New Roman"/>
          <w:b/>
          <w:kern w:val="1"/>
          <w:sz w:val="22"/>
          <w:szCs w:val="22"/>
        </w:rPr>
        <w:t>1. Место оказания У</w:t>
      </w:r>
      <w:r w:rsidR="00A15A41" w:rsidRPr="00BD03A1">
        <w:rPr>
          <w:rFonts w:ascii="Times New Roman" w:hAnsi="Times New Roman"/>
          <w:b/>
          <w:kern w:val="1"/>
          <w:sz w:val="22"/>
          <w:szCs w:val="22"/>
        </w:rPr>
        <w:t>слуг</w:t>
      </w:r>
      <w:r w:rsidR="00C6605D" w:rsidRPr="00C6605D">
        <w:t xml:space="preserve"> </w:t>
      </w:r>
      <w:r w:rsidR="00C6605D">
        <w:rPr>
          <w:rFonts w:ascii="Times New Roman" w:hAnsi="Times New Roman"/>
          <w:kern w:val="1"/>
          <w:sz w:val="22"/>
          <w:szCs w:val="22"/>
        </w:rPr>
        <w:t>по местонахождению Исполнителя</w:t>
      </w:r>
      <w:r w:rsidR="001C5ACA" w:rsidRPr="00BD03A1">
        <w:rPr>
          <w:rFonts w:ascii="Times New Roman" w:hAnsi="Times New Roman"/>
          <w:kern w:val="1"/>
          <w:sz w:val="22"/>
          <w:szCs w:val="22"/>
        </w:rPr>
        <w:t>.</w:t>
      </w:r>
    </w:p>
    <w:p w:rsidR="00A15A41" w:rsidRPr="00BD03A1" w:rsidRDefault="00BD03A1" w:rsidP="00DB05A1">
      <w:pPr>
        <w:widowControl/>
        <w:overflowPunct w:val="0"/>
        <w:autoSpaceDE w:val="0"/>
        <w:adjustRightInd w:val="0"/>
        <w:spacing w:after="0"/>
        <w:rPr>
          <w:rFonts w:ascii="Times New Roman" w:eastAsia="Times New Roman" w:hAnsi="Times New Roman" w:cs="Times New Roman"/>
          <w:kern w:val="1"/>
          <w:lang w:eastAsia="ru-RU"/>
        </w:rPr>
      </w:pPr>
      <w:r w:rsidRPr="00BD03A1">
        <w:rPr>
          <w:rFonts w:ascii="Times New Roman" w:eastAsia="Times New Roman" w:hAnsi="Times New Roman" w:cs="Times New Roman"/>
          <w:b/>
          <w:kern w:val="1"/>
          <w:lang w:eastAsia="ru-RU"/>
        </w:rPr>
        <w:t>2. Срок оказания У</w:t>
      </w:r>
      <w:r w:rsidR="00A15A41" w:rsidRPr="00BD03A1">
        <w:rPr>
          <w:rFonts w:ascii="Times New Roman" w:eastAsia="Times New Roman" w:hAnsi="Times New Roman" w:cs="Times New Roman"/>
          <w:b/>
          <w:kern w:val="1"/>
          <w:lang w:eastAsia="ru-RU"/>
        </w:rPr>
        <w:t>слуг:</w:t>
      </w:r>
      <w:r w:rsidR="00B82423" w:rsidRPr="00BD03A1">
        <w:rPr>
          <w:rFonts w:ascii="Times New Roman" w:eastAsia="Times New Roman" w:hAnsi="Times New Roman" w:cs="Times New Roman"/>
          <w:kern w:val="0"/>
          <w:lang w:eastAsia="ar-SA"/>
        </w:rPr>
        <w:t xml:space="preserve"> </w:t>
      </w:r>
      <w:r w:rsidR="00C6605D" w:rsidRPr="00C6605D">
        <w:rPr>
          <w:rFonts w:ascii="Times New Roman" w:eastAsia="Times New Roman" w:hAnsi="Times New Roman" w:cs="Times New Roman"/>
          <w:kern w:val="0"/>
          <w:lang w:eastAsia="ar-SA"/>
        </w:rPr>
        <w:t>в течение 10 (десяти) календарных дней с даты подписания Контракта</w:t>
      </w:r>
      <w:r w:rsidR="00FC6EA1" w:rsidRPr="00BD03A1">
        <w:rPr>
          <w:rFonts w:ascii="Times New Roman" w:eastAsia="Times New Roman" w:hAnsi="Times New Roman" w:cs="Times New Roman"/>
          <w:kern w:val="0"/>
          <w:lang w:eastAsia="ar-SA"/>
        </w:rPr>
        <w:t>.</w:t>
      </w:r>
    </w:p>
    <w:p w:rsidR="00344780" w:rsidRPr="00BD03A1" w:rsidRDefault="00BD03A1" w:rsidP="00DB05A1">
      <w:pPr>
        <w:widowControl/>
        <w:overflowPunct w:val="0"/>
        <w:autoSpaceDE w:val="0"/>
        <w:adjustRightInd w:val="0"/>
        <w:spacing w:after="0"/>
        <w:rPr>
          <w:rFonts w:ascii="Times New Roman" w:eastAsia="Times New Roman" w:hAnsi="Times New Roman" w:cs="Times New Roman"/>
          <w:kern w:val="1"/>
          <w:lang w:eastAsia="ru-RU"/>
        </w:rPr>
      </w:pPr>
      <w:r w:rsidRPr="00BD03A1">
        <w:rPr>
          <w:rFonts w:ascii="Times New Roman" w:eastAsia="Times New Roman" w:hAnsi="Times New Roman" w:cs="Times New Roman"/>
          <w:b/>
          <w:kern w:val="1"/>
          <w:lang w:eastAsia="ru-RU"/>
        </w:rPr>
        <w:t>3. Условия оказания У</w:t>
      </w:r>
      <w:r w:rsidR="00A15A41" w:rsidRPr="00BD03A1">
        <w:rPr>
          <w:rFonts w:ascii="Times New Roman" w:eastAsia="Times New Roman" w:hAnsi="Times New Roman" w:cs="Times New Roman"/>
          <w:b/>
          <w:kern w:val="1"/>
          <w:lang w:eastAsia="ru-RU"/>
        </w:rPr>
        <w:t>слуг</w:t>
      </w:r>
      <w:r w:rsidR="00A15A41" w:rsidRPr="00BD03A1">
        <w:rPr>
          <w:rFonts w:ascii="Times New Roman" w:eastAsia="Times New Roman" w:hAnsi="Times New Roman" w:cs="Times New Roman"/>
          <w:kern w:val="1"/>
          <w:lang w:eastAsia="ru-RU"/>
        </w:rPr>
        <w:t xml:space="preserve">: </w:t>
      </w:r>
    </w:p>
    <w:tbl>
      <w:tblPr>
        <w:tblW w:w="9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50"/>
        <w:gridCol w:w="5149"/>
        <w:gridCol w:w="944"/>
        <w:gridCol w:w="751"/>
      </w:tblGrid>
      <w:tr w:rsidR="00BB5923" w:rsidRPr="00BB5923" w:rsidTr="00BB5923">
        <w:trPr>
          <w:trHeight w:val="1767"/>
        </w:trPr>
        <w:tc>
          <w:tcPr>
            <w:tcW w:w="696"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 xml:space="preserve">№ </w:t>
            </w:r>
            <w:proofErr w:type="spellStart"/>
            <w:r w:rsidRPr="00BB5923">
              <w:rPr>
                <w:rFonts w:ascii="Times New Roman" w:hAnsi="Times New Roman" w:cs="Times New Roman"/>
                <w:b/>
                <w:sz w:val="24"/>
                <w:szCs w:val="24"/>
              </w:rPr>
              <w:t>п.п</w:t>
            </w:r>
            <w:proofErr w:type="spellEnd"/>
            <w:r w:rsidRPr="00BB5923">
              <w:rPr>
                <w:rFonts w:ascii="Times New Roman" w:hAnsi="Times New Roman" w:cs="Times New Roman"/>
                <w:b/>
                <w:sz w:val="24"/>
                <w:szCs w:val="24"/>
              </w:rPr>
              <w:t>.</w:t>
            </w:r>
          </w:p>
        </w:tc>
        <w:tc>
          <w:tcPr>
            <w:tcW w:w="1950"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Наименование</w:t>
            </w:r>
          </w:p>
        </w:tc>
        <w:tc>
          <w:tcPr>
            <w:tcW w:w="5149"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 xml:space="preserve">Характеристики товара, работ, услуг (функциональные, технические, качественные, в </w:t>
            </w:r>
            <w:proofErr w:type="spellStart"/>
            <w:r w:rsidRPr="00BB5923">
              <w:rPr>
                <w:rFonts w:ascii="Times New Roman" w:hAnsi="Times New Roman" w:cs="Times New Roman"/>
                <w:b/>
                <w:sz w:val="24"/>
                <w:szCs w:val="24"/>
              </w:rPr>
              <w:t>т.ч</w:t>
            </w:r>
            <w:proofErr w:type="spellEnd"/>
            <w:r w:rsidRPr="00BB5923">
              <w:rPr>
                <w:rFonts w:ascii="Times New Roman" w:hAnsi="Times New Roman" w:cs="Times New Roman"/>
                <w:b/>
                <w:sz w:val="24"/>
                <w:szCs w:val="24"/>
              </w:rPr>
              <w:t>.  максимальные и (или) минимальные значения таких показателей, а также значения показателей, которые не могут изменяться</w:t>
            </w:r>
          </w:p>
        </w:tc>
        <w:tc>
          <w:tcPr>
            <w:tcW w:w="944"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Ед. изм.</w:t>
            </w:r>
          </w:p>
        </w:tc>
        <w:tc>
          <w:tcPr>
            <w:tcW w:w="751"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Кол-во</w:t>
            </w:r>
          </w:p>
        </w:tc>
      </w:tr>
      <w:tr w:rsidR="00BB5923" w:rsidRPr="00BB5923" w:rsidTr="00122043">
        <w:trPr>
          <w:trHeight w:val="307"/>
        </w:trPr>
        <w:tc>
          <w:tcPr>
            <w:tcW w:w="696"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1</w:t>
            </w:r>
          </w:p>
        </w:tc>
        <w:tc>
          <w:tcPr>
            <w:tcW w:w="1950"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2</w:t>
            </w:r>
          </w:p>
        </w:tc>
        <w:tc>
          <w:tcPr>
            <w:tcW w:w="5149"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3</w:t>
            </w:r>
          </w:p>
        </w:tc>
        <w:tc>
          <w:tcPr>
            <w:tcW w:w="944"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4</w:t>
            </w:r>
          </w:p>
        </w:tc>
        <w:tc>
          <w:tcPr>
            <w:tcW w:w="751" w:type="dxa"/>
          </w:tcPr>
          <w:p w:rsidR="00DB05A1" w:rsidRPr="00BB5923" w:rsidRDefault="00DB05A1" w:rsidP="00BB5923">
            <w:pPr>
              <w:spacing w:after="0"/>
              <w:jc w:val="center"/>
              <w:rPr>
                <w:rFonts w:ascii="Times New Roman" w:hAnsi="Times New Roman" w:cs="Times New Roman"/>
                <w:b/>
                <w:sz w:val="24"/>
                <w:szCs w:val="24"/>
              </w:rPr>
            </w:pPr>
            <w:r w:rsidRPr="00BB5923">
              <w:rPr>
                <w:rFonts w:ascii="Times New Roman" w:hAnsi="Times New Roman" w:cs="Times New Roman"/>
                <w:b/>
                <w:sz w:val="24"/>
                <w:szCs w:val="24"/>
              </w:rPr>
              <w:t>5</w:t>
            </w:r>
          </w:p>
        </w:tc>
      </w:tr>
      <w:tr w:rsidR="00BB5923" w:rsidRPr="00BB5923" w:rsidTr="00062ABC">
        <w:trPr>
          <w:trHeight w:val="6906"/>
        </w:trPr>
        <w:tc>
          <w:tcPr>
            <w:tcW w:w="696" w:type="dxa"/>
          </w:tcPr>
          <w:p w:rsidR="00DB05A1" w:rsidRPr="00BB5923" w:rsidRDefault="00DB05A1" w:rsidP="00BB5923">
            <w:pPr>
              <w:suppressAutoHyphens w:val="0"/>
              <w:autoSpaceDN/>
              <w:spacing w:after="0"/>
              <w:jc w:val="center"/>
              <w:textAlignment w:val="auto"/>
              <w:rPr>
                <w:rFonts w:ascii="Times New Roman" w:hAnsi="Times New Roman" w:cs="Times New Roman"/>
                <w:sz w:val="24"/>
                <w:szCs w:val="24"/>
              </w:rPr>
            </w:pPr>
            <w:r w:rsidRPr="00BB5923">
              <w:rPr>
                <w:rFonts w:ascii="Times New Roman" w:hAnsi="Times New Roman" w:cs="Times New Roman"/>
                <w:sz w:val="24"/>
                <w:szCs w:val="24"/>
              </w:rPr>
              <w:t>1</w:t>
            </w:r>
          </w:p>
        </w:tc>
        <w:tc>
          <w:tcPr>
            <w:tcW w:w="1950" w:type="dxa"/>
          </w:tcPr>
          <w:p w:rsidR="00DB05A1" w:rsidRPr="00BB5923" w:rsidRDefault="009552DC" w:rsidP="00BB5923">
            <w:pPr>
              <w:spacing w:after="0"/>
              <w:jc w:val="center"/>
              <w:rPr>
                <w:rFonts w:ascii="Times New Roman" w:hAnsi="Times New Roman" w:cs="Times New Roman"/>
                <w:sz w:val="24"/>
                <w:szCs w:val="24"/>
              </w:rPr>
            </w:pPr>
            <w:r w:rsidRPr="009552DC">
              <w:rPr>
                <w:rFonts w:ascii="Times New Roman" w:eastAsia="Times New Roman" w:hAnsi="Times New Roman" w:cs="Times New Roman"/>
                <w:kern w:val="1"/>
                <w:sz w:val="24"/>
                <w:szCs w:val="24"/>
              </w:rPr>
              <w:t>Оказание услуг по техническому обслуживанию и ремонту УАЗ PROFI (гос. номер Р 438 ОУ 125 RUS)</w:t>
            </w:r>
          </w:p>
        </w:tc>
        <w:tc>
          <w:tcPr>
            <w:tcW w:w="5149" w:type="dxa"/>
          </w:tcPr>
          <w:p w:rsidR="009552DC" w:rsidRPr="009552DC" w:rsidRDefault="009552DC" w:rsidP="009552DC">
            <w:pPr>
              <w:widowControl/>
              <w:overflowPunct w:val="0"/>
              <w:autoSpaceDE w:val="0"/>
              <w:adjustRightInd w:val="0"/>
              <w:spacing w:after="0"/>
              <w:jc w:val="both"/>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 xml:space="preserve">Оказание услуг по техническому обслуживанию и ремонту автомобиля </w:t>
            </w:r>
            <w:r w:rsidRPr="009552DC">
              <w:rPr>
                <w:rFonts w:ascii="Times New Roman" w:eastAsia="Times New Roman" w:hAnsi="Times New Roman" w:cs="Times New Roman"/>
                <w:kern w:val="1"/>
                <w:sz w:val="26"/>
                <w:szCs w:val="26"/>
              </w:rPr>
              <w:t xml:space="preserve">УАЗ </w:t>
            </w:r>
            <w:r w:rsidRPr="009552DC">
              <w:rPr>
                <w:rFonts w:ascii="Times New Roman" w:eastAsia="Times New Roman" w:hAnsi="Times New Roman" w:cs="Times New Roman"/>
                <w:kern w:val="1"/>
                <w:sz w:val="26"/>
                <w:szCs w:val="26"/>
                <w:lang w:val="en-US"/>
              </w:rPr>
              <w:t>PROFI</w:t>
            </w:r>
            <w:r w:rsidRPr="009552DC">
              <w:rPr>
                <w:rFonts w:ascii="Times New Roman" w:eastAsia="Times New Roman" w:hAnsi="Times New Roman" w:cs="Times New Roman"/>
                <w:kern w:val="1"/>
                <w:sz w:val="26"/>
                <w:szCs w:val="26"/>
              </w:rPr>
              <w:t xml:space="preserve"> (</w:t>
            </w:r>
            <w:proofErr w:type="spellStart"/>
            <w:proofErr w:type="gramStart"/>
            <w:r w:rsidRPr="009552DC">
              <w:rPr>
                <w:rFonts w:ascii="Times New Roman" w:eastAsia="Times New Roman" w:hAnsi="Times New Roman" w:cs="Times New Roman"/>
                <w:kern w:val="1"/>
                <w:sz w:val="26"/>
                <w:szCs w:val="26"/>
              </w:rPr>
              <w:t>гос.номер</w:t>
            </w:r>
            <w:proofErr w:type="spellEnd"/>
            <w:proofErr w:type="gramEnd"/>
            <w:r w:rsidRPr="009552DC">
              <w:rPr>
                <w:rFonts w:ascii="Times New Roman" w:eastAsia="Times New Roman" w:hAnsi="Times New Roman" w:cs="Times New Roman"/>
                <w:kern w:val="1"/>
                <w:sz w:val="26"/>
                <w:szCs w:val="26"/>
              </w:rPr>
              <w:t xml:space="preserve"> Р 438 ОУ 125 </w:t>
            </w:r>
            <w:r w:rsidRPr="009552DC">
              <w:rPr>
                <w:rFonts w:ascii="Times New Roman" w:eastAsia="Times New Roman" w:hAnsi="Times New Roman" w:cs="Times New Roman"/>
                <w:kern w:val="1"/>
                <w:sz w:val="26"/>
                <w:szCs w:val="26"/>
                <w:lang w:val="en-US"/>
              </w:rPr>
              <w:t>RUS</w:t>
            </w:r>
            <w:r w:rsidRPr="009552DC">
              <w:rPr>
                <w:rFonts w:ascii="Times New Roman" w:eastAsia="Times New Roman" w:hAnsi="Times New Roman" w:cs="Times New Roman"/>
                <w:kern w:val="1"/>
                <w:sz w:val="26"/>
                <w:szCs w:val="26"/>
              </w:rPr>
              <w:t>)</w:t>
            </w:r>
            <w:r w:rsidRPr="009552DC">
              <w:rPr>
                <w:rFonts w:ascii="Times New Roman" w:eastAsia="Times New Roman" w:hAnsi="Times New Roman" w:cs="Times New Roman"/>
                <w:kern w:val="1"/>
                <w:sz w:val="24"/>
                <w:szCs w:val="24"/>
              </w:rPr>
              <w:t>:</w:t>
            </w:r>
          </w:p>
          <w:p w:rsidR="009552DC" w:rsidRPr="009552DC" w:rsidRDefault="009552DC" w:rsidP="009552DC">
            <w:pPr>
              <w:widowControl/>
              <w:overflowPunct w:val="0"/>
              <w:autoSpaceDE w:val="0"/>
              <w:adjustRightInd w:val="0"/>
              <w:spacing w:after="0"/>
              <w:jc w:val="both"/>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 Услуги по техническому обслуживанию и ремонту после пробега 45 759 км с даты последнего технического обслуживания, в которое входит:</w:t>
            </w:r>
          </w:p>
          <w:p w:rsidR="009552DC" w:rsidRPr="009552DC" w:rsidRDefault="009552DC" w:rsidP="009552DC">
            <w:pPr>
              <w:widowControl/>
              <w:numPr>
                <w:ilvl w:val="0"/>
                <w:numId w:val="22"/>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Глушитель выхлопа в сборе снять/установить;</w:t>
            </w:r>
          </w:p>
          <w:p w:rsidR="009552DC" w:rsidRPr="009552DC" w:rsidRDefault="009552DC" w:rsidP="009552DC">
            <w:pPr>
              <w:widowControl/>
              <w:numPr>
                <w:ilvl w:val="0"/>
                <w:numId w:val="22"/>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Тент платформы снять/установить.</w:t>
            </w:r>
          </w:p>
          <w:p w:rsidR="009552DC" w:rsidRPr="009552DC" w:rsidRDefault="009552DC" w:rsidP="009552DC">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p>
          <w:p w:rsidR="009552DC" w:rsidRPr="009552DC" w:rsidRDefault="009552DC" w:rsidP="009552DC">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 xml:space="preserve">Материалы и запасные части, используемые при техническом обслуживании и ремонте автомобиля </w:t>
            </w:r>
            <w:r w:rsidRPr="009552DC">
              <w:rPr>
                <w:rFonts w:ascii="Times New Roman" w:eastAsia="Times New Roman" w:hAnsi="Times New Roman" w:cs="Times New Roman"/>
                <w:kern w:val="1"/>
                <w:sz w:val="26"/>
                <w:szCs w:val="26"/>
              </w:rPr>
              <w:t xml:space="preserve">УАЗ </w:t>
            </w:r>
            <w:r w:rsidRPr="009552DC">
              <w:rPr>
                <w:rFonts w:ascii="Times New Roman" w:eastAsia="Times New Roman" w:hAnsi="Times New Roman" w:cs="Times New Roman"/>
                <w:kern w:val="1"/>
                <w:sz w:val="26"/>
                <w:szCs w:val="26"/>
                <w:lang w:val="en-US"/>
              </w:rPr>
              <w:t>PROFI</w:t>
            </w:r>
            <w:r w:rsidRPr="009552DC">
              <w:rPr>
                <w:rFonts w:ascii="Times New Roman" w:eastAsia="Times New Roman" w:hAnsi="Times New Roman" w:cs="Times New Roman"/>
                <w:kern w:val="1"/>
                <w:sz w:val="26"/>
                <w:szCs w:val="26"/>
              </w:rPr>
              <w:t xml:space="preserve"> (</w:t>
            </w:r>
            <w:proofErr w:type="spellStart"/>
            <w:proofErr w:type="gramStart"/>
            <w:r w:rsidRPr="009552DC">
              <w:rPr>
                <w:rFonts w:ascii="Times New Roman" w:eastAsia="Times New Roman" w:hAnsi="Times New Roman" w:cs="Times New Roman"/>
                <w:kern w:val="1"/>
                <w:sz w:val="26"/>
                <w:szCs w:val="26"/>
              </w:rPr>
              <w:t>гос.номер</w:t>
            </w:r>
            <w:proofErr w:type="spellEnd"/>
            <w:proofErr w:type="gramEnd"/>
            <w:r w:rsidRPr="009552DC">
              <w:rPr>
                <w:rFonts w:ascii="Times New Roman" w:eastAsia="Times New Roman" w:hAnsi="Times New Roman" w:cs="Times New Roman"/>
                <w:kern w:val="1"/>
                <w:sz w:val="26"/>
                <w:szCs w:val="26"/>
              </w:rPr>
              <w:t xml:space="preserve"> Р 438 ОУ 125 </w:t>
            </w:r>
            <w:r w:rsidRPr="009552DC">
              <w:rPr>
                <w:rFonts w:ascii="Times New Roman" w:eastAsia="Times New Roman" w:hAnsi="Times New Roman" w:cs="Times New Roman"/>
                <w:kern w:val="1"/>
                <w:sz w:val="26"/>
                <w:szCs w:val="26"/>
                <w:lang w:val="en-US"/>
              </w:rPr>
              <w:t>RUS</w:t>
            </w:r>
            <w:r w:rsidRPr="009552DC">
              <w:rPr>
                <w:rFonts w:ascii="Times New Roman" w:eastAsia="Times New Roman" w:hAnsi="Times New Roman" w:cs="Times New Roman"/>
                <w:kern w:val="1"/>
                <w:sz w:val="26"/>
                <w:szCs w:val="26"/>
              </w:rPr>
              <w:t>)</w:t>
            </w:r>
            <w:r w:rsidRPr="009552DC">
              <w:rPr>
                <w:rFonts w:ascii="Times New Roman" w:eastAsia="Times New Roman" w:hAnsi="Times New Roman" w:cs="Times New Roman"/>
                <w:kern w:val="1"/>
                <w:sz w:val="24"/>
                <w:szCs w:val="24"/>
              </w:rPr>
              <w:t>:</w:t>
            </w:r>
          </w:p>
          <w:p w:rsidR="009552DC" w:rsidRPr="009552DC" w:rsidRDefault="009552DC" w:rsidP="009552DC">
            <w:pPr>
              <w:widowControl/>
              <w:numPr>
                <w:ilvl w:val="0"/>
                <w:numId w:val="23"/>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Глушитель с резонатором УАЗ Пикап, Профи, двигатель 3МЗ 409;</w:t>
            </w:r>
          </w:p>
          <w:p w:rsidR="009552DC" w:rsidRPr="009552DC" w:rsidRDefault="009552DC" w:rsidP="009552DC">
            <w:pPr>
              <w:widowControl/>
              <w:numPr>
                <w:ilvl w:val="0"/>
                <w:numId w:val="23"/>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Прокладка 316020120308895;</w:t>
            </w:r>
          </w:p>
          <w:p w:rsidR="009552DC" w:rsidRPr="009552DC" w:rsidRDefault="009552DC" w:rsidP="009552DC">
            <w:pPr>
              <w:widowControl/>
              <w:numPr>
                <w:ilvl w:val="0"/>
                <w:numId w:val="23"/>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9552DC">
              <w:rPr>
                <w:rFonts w:ascii="Times New Roman" w:eastAsia="Times New Roman" w:hAnsi="Times New Roman" w:cs="Times New Roman"/>
                <w:kern w:val="1"/>
                <w:sz w:val="24"/>
                <w:szCs w:val="24"/>
              </w:rPr>
              <w:t>Комплект укладки Тента УАЗ Пикап, Профи, стандартная платформа.</w:t>
            </w:r>
          </w:p>
          <w:p w:rsidR="009552DC" w:rsidRPr="009552DC" w:rsidRDefault="009552DC" w:rsidP="009552DC">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p>
          <w:p w:rsidR="00062ABC" w:rsidRPr="00062ABC" w:rsidRDefault="00062ABC" w:rsidP="00062ABC">
            <w:pPr>
              <w:widowControl/>
              <w:overflowPunct w:val="0"/>
              <w:autoSpaceDE w:val="0"/>
              <w:adjustRightInd w:val="0"/>
              <w:spacing w:after="0" w:line="100" w:lineRule="atLeast"/>
              <w:rPr>
                <w:rFonts w:ascii="Times New Roman" w:eastAsia="Times New Roman" w:hAnsi="Times New Roman" w:cs="Times New Roman"/>
                <w:kern w:val="1"/>
                <w:sz w:val="24"/>
                <w:szCs w:val="24"/>
                <w:lang w:eastAsia="ru-RU"/>
              </w:rPr>
            </w:pPr>
            <w:r w:rsidRPr="00062ABC">
              <w:rPr>
                <w:rFonts w:ascii="Times New Roman" w:eastAsia="Times New Roman" w:hAnsi="Times New Roman" w:cs="Times New Roman"/>
                <w:kern w:val="1"/>
                <w:sz w:val="24"/>
                <w:szCs w:val="24"/>
                <w:lang w:eastAsia="ru-RU"/>
              </w:rPr>
              <w:t>Качественные характеристики расходных материалов должны соответствовать требованиям завода-изготовителя автомобиля.</w:t>
            </w:r>
          </w:p>
          <w:p w:rsidR="00062ABC" w:rsidRPr="00BB5923" w:rsidRDefault="00062ABC" w:rsidP="00062ABC">
            <w:pPr>
              <w:spacing w:after="0"/>
              <w:rPr>
                <w:rFonts w:ascii="Times New Roman" w:hAnsi="Times New Roman" w:cs="Times New Roman"/>
                <w:sz w:val="24"/>
                <w:szCs w:val="24"/>
              </w:rPr>
            </w:pPr>
            <w:r w:rsidRPr="00062ABC">
              <w:rPr>
                <w:rFonts w:ascii="Times New Roman" w:eastAsia="Times New Roman" w:hAnsi="Times New Roman" w:cs="Times New Roman"/>
                <w:kern w:val="1"/>
                <w:sz w:val="24"/>
                <w:szCs w:val="24"/>
                <w:lang w:eastAsia="ru-RU"/>
              </w:rPr>
              <w:t xml:space="preserve">Дата и время оказания услуги </w:t>
            </w:r>
            <w:r>
              <w:rPr>
                <w:rFonts w:ascii="Times New Roman" w:eastAsia="Times New Roman" w:hAnsi="Times New Roman" w:cs="Times New Roman"/>
                <w:kern w:val="1"/>
                <w:sz w:val="24"/>
                <w:szCs w:val="24"/>
                <w:lang w:eastAsia="ru-RU"/>
              </w:rPr>
              <w:t>исполнителем согласовывается с З</w:t>
            </w:r>
            <w:r w:rsidRPr="00062ABC">
              <w:rPr>
                <w:rFonts w:ascii="Times New Roman" w:eastAsia="Times New Roman" w:hAnsi="Times New Roman" w:cs="Times New Roman"/>
                <w:kern w:val="1"/>
                <w:sz w:val="24"/>
                <w:szCs w:val="24"/>
                <w:lang w:eastAsia="ru-RU"/>
              </w:rPr>
              <w:t>аказчиком</w:t>
            </w:r>
            <w:r>
              <w:rPr>
                <w:rFonts w:ascii="Times New Roman" w:eastAsia="Times New Roman" w:hAnsi="Times New Roman" w:cs="Times New Roman"/>
                <w:kern w:val="1"/>
                <w:sz w:val="24"/>
                <w:szCs w:val="24"/>
                <w:lang w:eastAsia="ru-RU"/>
              </w:rPr>
              <w:t>.</w:t>
            </w:r>
            <w:r w:rsidR="00216208" w:rsidRPr="00062ABC">
              <w:rPr>
                <w:rFonts w:ascii="Times New Roman" w:eastAsia="Times New Roman" w:hAnsi="Times New Roman" w:cs="Times New Roman"/>
                <w:b/>
                <w:kern w:val="1"/>
                <w:sz w:val="26"/>
                <w:szCs w:val="26"/>
                <w:lang w:eastAsia="ru-RU"/>
              </w:rPr>
              <w:t xml:space="preserve"> </w:t>
            </w:r>
            <w:r w:rsidR="00216208" w:rsidRPr="00216208">
              <w:rPr>
                <w:rFonts w:ascii="Times New Roman" w:eastAsia="Times New Roman" w:hAnsi="Times New Roman" w:cs="Times New Roman"/>
                <w:kern w:val="1"/>
                <w:sz w:val="26"/>
                <w:szCs w:val="26"/>
                <w:lang w:eastAsia="ru-RU"/>
              </w:rPr>
              <w:t xml:space="preserve">УАЗ </w:t>
            </w:r>
            <w:r w:rsidR="00216208" w:rsidRPr="00216208">
              <w:rPr>
                <w:rFonts w:ascii="Times New Roman" w:eastAsia="Times New Roman" w:hAnsi="Times New Roman" w:cs="Times New Roman"/>
                <w:kern w:val="1"/>
                <w:sz w:val="26"/>
                <w:szCs w:val="26"/>
                <w:lang w:val="en-US" w:eastAsia="ru-RU"/>
              </w:rPr>
              <w:t>PROFI</w:t>
            </w:r>
            <w:r w:rsidR="00216208" w:rsidRPr="00216208">
              <w:rPr>
                <w:rFonts w:ascii="Times New Roman" w:eastAsia="Times New Roman" w:hAnsi="Times New Roman" w:cs="Times New Roman"/>
                <w:kern w:val="1"/>
                <w:sz w:val="26"/>
                <w:szCs w:val="26"/>
                <w:lang w:eastAsia="ru-RU"/>
              </w:rPr>
              <w:t xml:space="preserve"> (</w:t>
            </w:r>
            <w:proofErr w:type="spellStart"/>
            <w:r w:rsidR="00216208" w:rsidRPr="00216208">
              <w:rPr>
                <w:rFonts w:ascii="Times New Roman" w:eastAsia="Times New Roman" w:hAnsi="Times New Roman" w:cs="Times New Roman"/>
                <w:kern w:val="1"/>
                <w:sz w:val="26"/>
                <w:szCs w:val="26"/>
                <w:lang w:eastAsia="ru-RU"/>
              </w:rPr>
              <w:t>гос.номер</w:t>
            </w:r>
            <w:proofErr w:type="spellEnd"/>
            <w:r w:rsidR="00216208" w:rsidRPr="00216208">
              <w:rPr>
                <w:rFonts w:ascii="Times New Roman" w:eastAsia="Times New Roman" w:hAnsi="Times New Roman" w:cs="Times New Roman"/>
                <w:kern w:val="1"/>
                <w:sz w:val="26"/>
                <w:szCs w:val="26"/>
                <w:lang w:eastAsia="ru-RU"/>
              </w:rPr>
              <w:t xml:space="preserve"> Р 438 ОУ 125 </w:t>
            </w:r>
            <w:r w:rsidR="00216208" w:rsidRPr="00216208">
              <w:rPr>
                <w:rFonts w:ascii="Times New Roman" w:eastAsia="Times New Roman" w:hAnsi="Times New Roman" w:cs="Times New Roman"/>
                <w:kern w:val="1"/>
                <w:sz w:val="26"/>
                <w:szCs w:val="26"/>
                <w:lang w:val="en-US" w:eastAsia="ru-RU"/>
              </w:rPr>
              <w:t>RUS</w:t>
            </w:r>
            <w:r w:rsidR="00216208" w:rsidRPr="00216208">
              <w:rPr>
                <w:rFonts w:ascii="Times New Roman" w:eastAsia="Times New Roman" w:hAnsi="Times New Roman" w:cs="Times New Roman"/>
                <w:kern w:val="1"/>
                <w:sz w:val="26"/>
                <w:szCs w:val="26"/>
                <w:lang w:eastAsia="ru-RU"/>
              </w:rPr>
              <w:t>) 2020 года выпуска</w:t>
            </w:r>
          </w:p>
        </w:tc>
        <w:tc>
          <w:tcPr>
            <w:tcW w:w="944" w:type="dxa"/>
          </w:tcPr>
          <w:p w:rsidR="00DB05A1" w:rsidRPr="00BB5923" w:rsidRDefault="00DB05A1" w:rsidP="00BB5923">
            <w:pPr>
              <w:spacing w:after="0"/>
              <w:rPr>
                <w:rFonts w:ascii="Times New Roman" w:hAnsi="Times New Roman" w:cs="Times New Roman"/>
                <w:sz w:val="24"/>
                <w:szCs w:val="24"/>
              </w:rPr>
            </w:pPr>
            <w:proofErr w:type="spellStart"/>
            <w:r w:rsidRPr="00BB5923">
              <w:rPr>
                <w:rFonts w:ascii="Times New Roman" w:hAnsi="Times New Roman" w:cs="Times New Roman"/>
                <w:sz w:val="24"/>
                <w:szCs w:val="24"/>
              </w:rPr>
              <w:t>Усл.ед</w:t>
            </w:r>
            <w:proofErr w:type="spellEnd"/>
            <w:r w:rsidRPr="00BB5923">
              <w:rPr>
                <w:rFonts w:ascii="Times New Roman" w:hAnsi="Times New Roman" w:cs="Times New Roman"/>
                <w:sz w:val="24"/>
                <w:szCs w:val="24"/>
              </w:rPr>
              <w:t>.</w:t>
            </w: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p w:rsidR="00DB05A1" w:rsidRPr="00BB5923" w:rsidRDefault="00DB05A1" w:rsidP="00BB5923">
            <w:pPr>
              <w:spacing w:after="0"/>
              <w:rPr>
                <w:rFonts w:ascii="Times New Roman" w:hAnsi="Times New Roman" w:cs="Times New Roman"/>
                <w:sz w:val="24"/>
                <w:szCs w:val="24"/>
              </w:rPr>
            </w:pPr>
          </w:p>
        </w:tc>
        <w:tc>
          <w:tcPr>
            <w:tcW w:w="751" w:type="dxa"/>
          </w:tcPr>
          <w:p w:rsidR="00DB05A1" w:rsidRPr="00BB5923" w:rsidRDefault="00DB05A1" w:rsidP="00BB5923">
            <w:pPr>
              <w:spacing w:after="0"/>
              <w:jc w:val="center"/>
              <w:rPr>
                <w:rFonts w:ascii="Times New Roman" w:hAnsi="Times New Roman" w:cs="Times New Roman"/>
                <w:sz w:val="24"/>
                <w:szCs w:val="24"/>
              </w:rPr>
            </w:pPr>
            <w:r w:rsidRPr="00BB5923">
              <w:rPr>
                <w:rFonts w:ascii="Times New Roman" w:hAnsi="Times New Roman" w:cs="Times New Roman"/>
                <w:sz w:val="24"/>
                <w:szCs w:val="24"/>
              </w:rPr>
              <w:t>1</w:t>
            </w:r>
          </w:p>
        </w:tc>
      </w:tr>
    </w:tbl>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Заказчик (законный представитель Заказчика) своими силами осуществляет доставку транспортного средства на Станцию технического обслуживания Исполнителя.</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Оформление Заявки на оказание услуг производится при предъявлении документов, удостоверяющих право собственности на транспортное средство (свидетельство о регистрации транспортного средства/паспорт транспортного средства), и документов, удостоверяющих личность Заказчика (законного представителя): доверенность от организации установленного образца на право сдачи и получения транспортного средства в ремонт, распоряжения денежными средствами и согласования объема и стоимости работ.</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При доставке транспортного средства на Станцию технического обслуживания Исполнитель в присутствии Заказчика (Законного представителя Заказчика) производит диагностику транспортного средства для определения объема услуг. По результатам проведенной Исполнителем диагностики </w:t>
      </w:r>
      <w:r w:rsidRPr="00C6605D">
        <w:rPr>
          <w:rFonts w:ascii="Times New Roman" w:eastAsia="Times New Roman" w:hAnsi="Times New Roman" w:cs="Times New Roman"/>
          <w:lang w:eastAsia="ru-RU"/>
        </w:rPr>
        <w:lastRenderedPageBreak/>
        <w:t>Стороны подписывают Заявку на выполнение услуг двух экземплярах, по одному для каждой из Сторон. В Заявке на выполнение услуг подробно указывается перечень услуг, срок их выполнения, предварительная стоимость услуг и расходных материалов.</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4. Требования к качественным характеристикам услуг: </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обязуется использовать запасные части, материалы и технические жидкости, рекомендованные к применению заводом-изготовителем.</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При выявлении необходимости проведения дополнительных услуг, технологически связанных с услугами по Заявке на выполнение услуг, но не оговоренных в ней, Исполнитель приостанавливает все услуги до момента согласования с Заказчиком дополнительного объема, срока и стоимости услуг. Срок выполнения услуг увеличивается на срок согласования дополнительных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Приемка услуг осуществляется Заказчиком в течение одного рабочего дня с даты получения сообщения Исполнителя о готовности к сдаче результата услуг и передаче транспортного средства Заказчику (даты окончания услуг, указанной в Заказ-наряде). При приемке Заказчик удостоверяется в произведенных услугах, их надлежащем качестве.</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Сдача услуг Исполнителем и приемка их Заказчиком оформляются Заказ-нарядом, в двух экземплярах, который подписывается обеими Сторонами. При мотивированном отказе одной из Сторон от подписания Заказ-наряда, в нем делается отметка об этом.</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Для получения транспортного средства Заказчик предоставляет Исполнителю:</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Заявку на оказание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свидетельство о регистрации транспортного средства;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документы, удостоверяющие личность Заказчика (законного представителя Заказчика): паспорт, оформленная в установленном порядке доверенность.</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Подписание Заказ-наряда является фактом приемки Заказчиком автомобиля из обслуживания.</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обязуется за свой счет в кратчайшие сроки устранять недостатки, вызванные ненадлежащим исполнением своих обязательств по настоящему договору.</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несет ответственность за качество выполненных работ и услуг, за сроки исполнения заказов, а также за сохранность и комплектность транспортного средства, с момента принятия транспортного средства на техническое обслуживание и до момента подписания Сторонами Заказ-наряда.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несет гарантийные обязательства на выполненные работы и услуги в течение 1 (одного) месяца.</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Гарантия не распространяется на проверочные, </w:t>
      </w:r>
      <w:proofErr w:type="spellStart"/>
      <w:r w:rsidRPr="00C6605D">
        <w:rPr>
          <w:rFonts w:ascii="Times New Roman" w:eastAsia="Times New Roman" w:hAnsi="Times New Roman" w:cs="Times New Roman"/>
          <w:lang w:eastAsia="ru-RU"/>
        </w:rPr>
        <w:t>дефектовочные</w:t>
      </w:r>
      <w:proofErr w:type="spellEnd"/>
      <w:r w:rsidRPr="00C6605D">
        <w:rPr>
          <w:rFonts w:ascii="Times New Roman" w:eastAsia="Times New Roman" w:hAnsi="Times New Roman" w:cs="Times New Roman"/>
          <w:lang w:eastAsia="ru-RU"/>
        </w:rPr>
        <w:t xml:space="preserve"> и диагностические работы, а также на дефекты, возникшие по причинам, независящим от Исполнителя, в том числе, но не исключительно, в результате нарушения Заказчиком требований инструкции по эксплуатации транспортного средства, несоблюдения рекомендаций специалистов Исполнителя, действий непреодолимой силы или третьих лиц.</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 xml:space="preserve">5. Требования к безопасности: материалы, запасные части, расходные материалы отвечает требованиям качества, безопасности жизни и здоровья, противопожарной безопасности, а также иным требованиям сертификации, безопасности (ГОСТам, СанПиНам и другим нормам, и правилам, установленным законодательством Российской Федерации). </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6. Требования к гарантийному обслуживанию: Гарантийный срок на оказанные услуги устанавливаются на 1 (один) месяц с даты подписания документов о приемке, поименованных в Контракте.</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C6605D" w:rsidRPr="00C6605D" w:rsidRDefault="00C6605D" w:rsidP="00C6605D">
      <w:pPr>
        <w:widowControl/>
        <w:overflowPunct w:val="0"/>
        <w:autoSpaceDE w:val="0"/>
        <w:adjustRightInd w:val="0"/>
        <w:spacing w:after="0"/>
        <w:ind w:firstLine="567"/>
        <w:jc w:val="both"/>
        <w:rPr>
          <w:rFonts w:ascii="Times New Roman" w:eastAsia="Times New Roman" w:hAnsi="Times New Roman" w:cs="Times New Roman"/>
          <w:lang w:eastAsia="ru-RU"/>
        </w:rPr>
      </w:pPr>
      <w:r w:rsidRPr="00C6605D">
        <w:rPr>
          <w:rFonts w:ascii="Times New Roman" w:eastAsia="Times New Roman" w:hAnsi="Times New Roman" w:cs="Times New Roman"/>
          <w:lang w:eastAsia="ru-RU"/>
        </w:rPr>
        <w:t>Исполнитель гарантирует возможность качественного и безопасного использования результата оказанных услуг по назначению в течение всего гарантийного срока.</w:t>
      </w: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D643BA" w:rsidRPr="0082050D" w:rsidTr="00457449">
        <w:tc>
          <w:tcPr>
            <w:tcW w:w="4962" w:type="dxa"/>
            <w:shd w:val="clear" w:color="auto" w:fill="auto"/>
            <w:tcMar>
              <w:top w:w="0" w:type="dxa"/>
              <w:left w:w="0" w:type="dxa"/>
              <w:bottom w:w="0" w:type="dxa"/>
              <w:right w:w="0" w:type="dxa"/>
            </w:tcMar>
          </w:tcPr>
          <w:p w:rsidR="00D643BA" w:rsidRPr="0082050D" w:rsidRDefault="00D643BA" w:rsidP="00457449">
            <w:pPr>
              <w:widowControl/>
              <w:spacing w:after="0"/>
              <w:jc w:val="center"/>
              <w:rPr>
                <w:rFonts w:eastAsia="Calibri" w:cs="Times New Roman"/>
                <w:sz w:val="24"/>
                <w:szCs w:val="24"/>
              </w:rPr>
            </w:pPr>
            <w:r w:rsidRPr="0082050D">
              <w:rPr>
                <w:rFonts w:ascii="Times New Roman" w:eastAsia="Times New Roman" w:hAnsi="Times New Roman" w:cs="Times New Roman"/>
                <w:b/>
                <w:color w:val="000000"/>
                <w:sz w:val="24"/>
                <w:szCs w:val="24"/>
                <w:lang w:eastAsia="ru-RU"/>
              </w:rPr>
              <w:t>ИСПОЛНИТЕЛЬ</w:t>
            </w:r>
          </w:p>
          <w:p w:rsidR="00D643BA" w:rsidRDefault="00D643BA" w:rsidP="00457449">
            <w:pPr>
              <w:widowControl/>
              <w:spacing w:after="0"/>
              <w:rPr>
                <w:rFonts w:ascii="Times New Roman" w:eastAsia="Calibri" w:hAnsi="Times New Roman" w:cs="Times New Roman"/>
                <w:sz w:val="24"/>
                <w:szCs w:val="24"/>
              </w:rPr>
            </w:pPr>
          </w:p>
          <w:p w:rsidR="00B46CD0" w:rsidRDefault="00B46CD0" w:rsidP="00457449">
            <w:pPr>
              <w:widowControl/>
              <w:spacing w:after="0"/>
              <w:rPr>
                <w:rFonts w:ascii="Times New Roman" w:eastAsia="Calibri" w:hAnsi="Times New Roman" w:cs="Times New Roman"/>
                <w:sz w:val="24"/>
                <w:szCs w:val="24"/>
              </w:rPr>
            </w:pPr>
          </w:p>
          <w:p w:rsidR="00B46CD0" w:rsidRDefault="00B46CD0" w:rsidP="00457449">
            <w:pPr>
              <w:widowControl/>
              <w:spacing w:after="0"/>
              <w:rPr>
                <w:rFonts w:ascii="Times New Roman" w:eastAsia="Calibri" w:hAnsi="Times New Roman" w:cs="Times New Roman"/>
                <w:sz w:val="24"/>
                <w:szCs w:val="24"/>
              </w:rPr>
            </w:pPr>
          </w:p>
          <w:p w:rsidR="00B46CD0" w:rsidRPr="00981575" w:rsidRDefault="00B46CD0" w:rsidP="00457449">
            <w:pPr>
              <w:widowControl/>
              <w:spacing w:after="0"/>
              <w:rPr>
                <w:rFonts w:ascii="Times New Roman" w:eastAsia="Calibri" w:hAnsi="Times New Roman" w:cs="Times New Roman"/>
                <w:sz w:val="24"/>
                <w:szCs w:val="24"/>
              </w:rPr>
            </w:pPr>
          </w:p>
          <w:p w:rsidR="00D643BA" w:rsidRPr="00981575" w:rsidRDefault="00D643BA"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B46CD0">
              <w:rPr>
                <w:rFonts w:ascii="Times New Roman" w:eastAsia="Calibri" w:hAnsi="Times New Roman" w:cs="Times New Roman"/>
                <w:sz w:val="24"/>
                <w:szCs w:val="24"/>
              </w:rPr>
              <w:t>_________________</w:t>
            </w:r>
            <w:r w:rsidRPr="00981575">
              <w:rPr>
                <w:rFonts w:ascii="Times New Roman" w:eastAsia="Calibri" w:hAnsi="Times New Roman" w:cs="Times New Roman"/>
                <w:sz w:val="24"/>
                <w:szCs w:val="24"/>
              </w:rPr>
              <w:t>/</w:t>
            </w:r>
          </w:p>
          <w:p w:rsidR="00D643BA" w:rsidRPr="0082050D" w:rsidRDefault="00D643BA" w:rsidP="00457449">
            <w:pPr>
              <w:widowControl/>
              <w:spacing w:after="0"/>
              <w:rPr>
                <w:rFonts w:eastAsia="Calibri" w:cs="Times New Roman"/>
                <w:sz w:val="24"/>
                <w:szCs w:val="24"/>
              </w:rPr>
            </w:pPr>
            <w:proofErr w:type="spellStart"/>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roofErr w:type="spellEnd"/>
            <w:r>
              <w:rPr>
                <w:rFonts w:ascii="Times New Roman" w:eastAsia="Calibri" w:hAnsi="Times New Roman" w:cs="Times New Roman"/>
                <w:sz w:val="24"/>
                <w:szCs w:val="24"/>
              </w:rPr>
              <w:t>.</w:t>
            </w:r>
          </w:p>
        </w:tc>
        <w:tc>
          <w:tcPr>
            <w:tcW w:w="284" w:type="dxa"/>
            <w:shd w:val="clear" w:color="auto" w:fill="auto"/>
            <w:tcMar>
              <w:top w:w="0" w:type="dxa"/>
              <w:left w:w="10" w:type="dxa"/>
              <w:bottom w:w="0" w:type="dxa"/>
              <w:right w:w="10" w:type="dxa"/>
            </w:tcMar>
          </w:tcPr>
          <w:p w:rsidR="00D643BA" w:rsidRPr="0082050D" w:rsidRDefault="00D643BA"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D643BA" w:rsidRPr="0082050D" w:rsidRDefault="00D643BA"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D643BA" w:rsidRPr="0082050D" w:rsidRDefault="00D643BA"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D643BA" w:rsidRDefault="00D643BA" w:rsidP="00457449">
            <w:pPr>
              <w:widowControl/>
              <w:spacing w:after="0"/>
              <w:rPr>
                <w:rFonts w:ascii="Times New Roman" w:eastAsia="Calibri" w:hAnsi="Times New Roman" w:cs="Times New Roman"/>
                <w:sz w:val="24"/>
                <w:szCs w:val="24"/>
              </w:rPr>
            </w:pPr>
          </w:p>
          <w:p w:rsidR="00D643BA" w:rsidRDefault="00D643BA" w:rsidP="00457449">
            <w:pPr>
              <w:widowControl/>
              <w:spacing w:after="0"/>
              <w:rPr>
                <w:rFonts w:ascii="Times New Roman" w:eastAsia="Calibri" w:hAnsi="Times New Roman" w:cs="Times New Roman"/>
                <w:sz w:val="24"/>
                <w:szCs w:val="24"/>
              </w:rPr>
            </w:pPr>
          </w:p>
          <w:p w:rsidR="00B46CD0" w:rsidRPr="0082050D" w:rsidRDefault="00B46CD0" w:rsidP="00457449">
            <w:pPr>
              <w:widowControl/>
              <w:spacing w:after="0"/>
              <w:rPr>
                <w:rFonts w:ascii="Times New Roman" w:eastAsia="Calibri" w:hAnsi="Times New Roman" w:cs="Times New Roman"/>
                <w:sz w:val="24"/>
                <w:szCs w:val="24"/>
              </w:rPr>
            </w:pPr>
          </w:p>
          <w:p w:rsidR="00D643BA" w:rsidRPr="0082050D" w:rsidRDefault="00D643BA"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sidR="00B46CD0">
              <w:rPr>
                <w:rFonts w:ascii="Times New Roman" w:eastAsia="Calibri" w:hAnsi="Times New Roman" w:cs="Times New Roman"/>
                <w:sz w:val="24"/>
                <w:szCs w:val="24"/>
              </w:rPr>
              <w:t>__________________</w:t>
            </w:r>
            <w:r w:rsidRPr="0082050D">
              <w:rPr>
                <w:rFonts w:ascii="Times New Roman" w:eastAsia="Calibri" w:hAnsi="Times New Roman" w:cs="Times New Roman"/>
                <w:sz w:val="24"/>
                <w:szCs w:val="24"/>
              </w:rPr>
              <w:t>/</w:t>
            </w:r>
          </w:p>
          <w:p w:rsidR="00D643BA" w:rsidRPr="0082050D" w:rsidRDefault="00D643BA" w:rsidP="00457449">
            <w:pPr>
              <w:widowControl/>
              <w:tabs>
                <w:tab w:val="left" w:pos="930"/>
              </w:tabs>
              <w:spacing w:after="0"/>
              <w:rPr>
                <w:rFonts w:ascii="Times New Roman" w:eastAsia="Calibri" w:hAnsi="Times New Roman" w:cs="Times New Roman"/>
                <w:sz w:val="24"/>
                <w:szCs w:val="24"/>
              </w:rPr>
            </w:pPr>
            <w:proofErr w:type="spellStart"/>
            <w:r w:rsidRPr="0082050D">
              <w:rPr>
                <w:rFonts w:ascii="Times New Roman" w:hAnsi="Times New Roman"/>
                <w:sz w:val="24"/>
                <w:szCs w:val="24"/>
              </w:rPr>
              <w:t>м.п</w:t>
            </w:r>
            <w:proofErr w:type="spellEnd"/>
            <w:r w:rsidRPr="0082050D">
              <w:rPr>
                <w:rFonts w:ascii="Times New Roman" w:hAnsi="Times New Roman"/>
                <w:sz w:val="24"/>
                <w:szCs w:val="24"/>
              </w:rPr>
              <w:t>.</w:t>
            </w:r>
          </w:p>
        </w:tc>
      </w:tr>
    </w:tbl>
    <w:p w:rsidR="000D3A48" w:rsidRPr="00F11E20" w:rsidRDefault="00981575" w:rsidP="000D3A48">
      <w:pPr>
        <w:pStyle w:val="Standard"/>
        <w:pageBreakBefore/>
        <w:spacing w:after="0" w:line="240" w:lineRule="auto"/>
        <w:ind w:left="5664"/>
        <w:jc w:val="right"/>
        <w:rPr>
          <w:rFonts w:ascii="Times New Roman" w:hAnsi="Times New Roman"/>
          <w:sz w:val="24"/>
          <w:szCs w:val="24"/>
        </w:rPr>
      </w:pPr>
      <w:r>
        <w:rPr>
          <w:rFonts w:ascii="Times New Roman" w:hAnsi="Times New Roman"/>
          <w:sz w:val="24"/>
          <w:szCs w:val="24"/>
        </w:rPr>
        <w:lastRenderedPageBreak/>
        <w:t>П</w:t>
      </w:r>
      <w:r w:rsidR="000D3A48" w:rsidRPr="00F11E20">
        <w:rPr>
          <w:rFonts w:ascii="Times New Roman" w:hAnsi="Times New Roman"/>
          <w:sz w:val="24"/>
          <w:szCs w:val="24"/>
        </w:rPr>
        <w:t xml:space="preserve">риложение № </w:t>
      </w:r>
      <w:r w:rsidR="00205F4F">
        <w:rPr>
          <w:rFonts w:ascii="Times New Roman" w:hAnsi="Times New Roman"/>
          <w:sz w:val="24"/>
          <w:szCs w:val="24"/>
        </w:rPr>
        <w:t>2</w:t>
      </w:r>
      <w:r w:rsidR="000D3A48" w:rsidRPr="00F11E20">
        <w:rPr>
          <w:rFonts w:ascii="Times New Roman" w:hAnsi="Times New Roman"/>
          <w:sz w:val="24"/>
          <w:szCs w:val="24"/>
        </w:rPr>
        <w:t xml:space="preserve"> к Контракту</w:t>
      </w:r>
    </w:p>
    <w:p w:rsidR="00727847" w:rsidRPr="00F11E20" w:rsidRDefault="00727847" w:rsidP="00727847">
      <w:pPr>
        <w:pStyle w:val="Standard"/>
        <w:spacing w:after="0" w:line="240" w:lineRule="auto"/>
        <w:ind w:left="4820"/>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____________</w:t>
      </w:r>
      <w:r w:rsidR="00DA1125">
        <w:rPr>
          <w:rFonts w:ascii="Times New Roman" w:hAnsi="Times New Roman"/>
          <w:sz w:val="24"/>
          <w:szCs w:val="24"/>
        </w:rPr>
        <w:t xml:space="preserve"> от </w:t>
      </w:r>
      <w:r w:rsidR="003D77B1">
        <w:rPr>
          <w:rFonts w:ascii="Times New Roman" w:hAnsi="Times New Roman"/>
          <w:sz w:val="24"/>
          <w:szCs w:val="24"/>
        </w:rPr>
        <w:t>______________</w:t>
      </w:r>
      <w:r w:rsidRPr="00F11E20">
        <w:rPr>
          <w:rFonts w:ascii="Times New Roman" w:hAnsi="Times New Roman"/>
          <w:sz w:val="24"/>
          <w:szCs w:val="24"/>
        </w:rPr>
        <w:t>202</w:t>
      </w:r>
      <w:r w:rsidR="009552DC">
        <w:rPr>
          <w:rFonts w:ascii="Times New Roman" w:hAnsi="Times New Roman"/>
          <w:sz w:val="24"/>
          <w:szCs w:val="24"/>
        </w:rPr>
        <w:t>6</w:t>
      </w:r>
      <w:r w:rsidRPr="00F11E20">
        <w:rPr>
          <w:rFonts w:ascii="Times New Roman" w:hAnsi="Times New Roman"/>
          <w:sz w:val="24"/>
          <w:szCs w:val="24"/>
        </w:rPr>
        <w:t xml:space="preserve"> г.</w:t>
      </w:r>
    </w:p>
    <w:p w:rsidR="00CF5ACD" w:rsidRPr="00F11E20" w:rsidRDefault="00CF5ACD" w:rsidP="000D3A48">
      <w:pPr>
        <w:pStyle w:val="Standard"/>
        <w:spacing w:after="0" w:line="240" w:lineRule="auto"/>
        <w:ind w:left="4820"/>
        <w:jc w:val="right"/>
        <w:rPr>
          <w:rFonts w:ascii="Times New Roman" w:hAnsi="Times New Roman"/>
          <w:sz w:val="24"/>
          <w:szCs w:val="24"/>
        </w:rPr>
      </w:pPr>
    </w:p>
    <w:p w:rsidR="000D3A48" w:rsidRPr="00F11E20" w:rsidRDefault="000D3A48" w:rsidP="000D3A48">
      <w:pPr>
        <w:pStyle w:val="Standard"/>
        <w:spacing w:after="0" w:line="240" w:lineRule="auto"/>
        <w:jc w:val="center"/>
        <w:rPr>
          <w:rFonts w:ascii="Times New Roman" w:hAnsi="Times New Roman"/>
          <w:sz w:val="24"/>
          <w:szCs w:val="24"/>
        </w:rPr>
      </w:pPr>
    </w:p>
    <w:p w:rsidR="00866D36" w:rsidRPr="00866D36" w:rsidRDefault="00866D36" w:rsidP="00866D36">
      <w:pPr>
        <w:keepNext/>
        <w:overflowPunct w:val="0"/>
        <w:autoSpaceDE w:val="0"/>
        <w:adjustRightInd w:val="0"/>
        <w:spacing w:after="0" w:line="276" w:lineRule="auto"/>
        <w:jc w:val="center"/>
        <w:rPr>
          <w:rFonts w:ascii="Times New Roman" w:hAnsi="Times New Roman" w:cs="Times New Roman"/>
          <w:b/>
          <w:sz w:val="26"/>
          <w:szCs w:val="26"/>
          <w:lang w:eastAsia="ru-RU"/>
        </w:rPr>
      </w:pPr>
      <w:r w:rsidRPr="00866D36">
        <w:rPr>
          <w:rFonts w:ascii="Times New Roman" w:hAnsi="Times New Roman" w:cs="Times New Roman"/>
          <w:b/>
          <w:sz w:val="26"/>
          <w:szCs w:val="26"/>
          <w:lang w:eastAsia="ru-RU"/>
        </w:rPr>
        <w:t>СПЕЦИФИКАЦИЯ</w:t>
      </w:r>
    </w:p>
    <w:p w:rsidR="009552DC" w:rsidRDefault="009552DC" w:rsidP="006C2EC4">
      <w:pPr>
        <w:keepNext/>
        <w:overflowPunct w:val="0"/>
        <w:autoSpaceDE w:val="0"/>
        <w:adjustRightInd w:val="0"/>
        <w:spacing w:after="0"/>
        <w:jc w:val="center"/>
        <w:rPr>
          <w:rFonts w:ascii="Times New Roman" w:eastAsia="Times New Roman" w:hAnsi="Times New Roman" w:cs="Times New Roman"/>
          <w:b/>
          <w:sz w:val="24"/>
          <w:szCs w:val="24"/>
          <w:lang w:eastAsia="ru-RU"/>
        </w:rPr>
      </w:pPr>
      <w:r w:rsidRPr="009552DC">
        <w:rPr>
          <w:rFonts w:ascii="Times New Roman" w:eastAsia="Times New Roman" w:hAnsi="Times New Roman" w:cs="Times New Roman"/>
          <w:b/>
          <w:sz w:val="24"/>
          <w:szCs w:val="24"/>
          <w:lang w:eastAsia="ru-RU"/>
        </w:rPr>
        <w:t xml:space="preserve">на оказание услуг по техническому обслуживанию и ремонту автомобиля УАЗ PROFI </w:t>
      </w:r>
    </w:p>
    <w:p w:rsidR="00A15A41" w:rsidRDefault="009552DC" w:rsidP="006C2EC4">
      <w:pPr>
        <w:keepNext/>
        <w:overflowPunct w:val="0"/>
        <w:autoSpaceDE w:val="0"/>
        <w:adjustRightInd w:val="0"/>
        <w:spacing w:after="0"/>
        <w:jc w:val="center"/>
        <w:rPr>
          <w:rFonts w:ascii="Times New Roman" w:eastAsia="Times New Roman" w:hAnsi="Times New Roman" w:cs="Times New Roman"/>
          <w:b/>
          <w:sz w:val="24"/>
          <w:szCs w:val="24"/>
          <w:lang w:eastAsia="ru-RU"/>
        </w:rPr>
      </w:pPr>
      <w:r w:rsidRPr="009552DC">
        <w:rPr>
          <w:rFonts w:ascii="Times New Roman" w:eastAsia="Times New Roman" w:hAnsi="Times New Roman" w:cs="Times New Roman"/>
          <w:b/>
          <w:sz w:val="24"/>
          <w:szCs w:val="24"/>
          <w:lang w:eastAsia="ru-RU"/>
        </w:rPr>
        <w:t>(гос. номер Р 438 ОУ 125 RUS)</w:t>
      </w:r>
    </w:p>
    <w:p w:rsidR="009552DC" w:rsidRPr="006C2EC4" w:rsidRDefault="009552DC" w:rsidP="006C2EC4">
      <w:pPr>
        <w:keepNext/>
        <w:overflowPunct w:val="0"/>
        <w:autoSpaceDE w:val="0"/>
        <w:adjustRightInd w:val="0"/>
        <w:spacing w:after="0"/>
        <w:jc w:val="center"/>
        <w:rPr>
          <w:rFonts w:ascii="Times New Roman" w:hAnsi="Times New Roman" w:cs="Times New Roman"/>
          <w:b/>
          <w:bCs/>
          <w:sz w:val="24"/>
          <w:szCs w:val="24"/>
          <w:lang w:eastAsia="ru-RU"/>
        </w:rPr>
      </w:pPr>
    </w:p>
    <w:tbl>
      <w:tblPr>
        <w:tblStyle w:val="13"/>
        <w:tblW w:w="10490" w:type="dxa"/>
        <w:tblInd w:w="-572" w:type="dxa"/>
        <w:tblLook w:val="04A0" w:firstRow="1" w:lastRow="0" w:firstColumn="1" w:lastColumn="0" w:noHBand="0" w:noVBand="1"/>
      </w:tblPr>
      <w:tblGrid>
        <w:gridCol w:w="707"/>
        <w:gridCol w:w="5105"/>
        <w:gridCol w:w="1178"/>
        <w:gridCol w:w="709"/>
        <w:gridCol w:w="1388"/>
        <w:gridCol w:w="11"/>
        <w:gridCol w:w="1392"/>
      </w:tblGrid>
      <w:tr w:rsidR="00F36C3A" w:rsidRPr="00A15A41" w:rsidTr="00E50EE7">
        <w:tc>
          <w:tcPr>
            <w:tcW w:w="707"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 п/п</w:t>
            </w:r>
          </w:p>
        </w:tc>
        <w:tc>
          <w:tcPr>
            <w:tcW w:w="5105"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Наименование товара</w:t>
            </w:r>
          </w:p>
        </w:tc>
        <w:tc>
          <w:tcPr>
            <w:tcW w:w="1178"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Ед. изм.</w:t>
            </w:r>
          </w:p>
        </w:tc>
        <w:tc>
          <w:tcPr>
            <w:tcW w:w="709"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Кол-во</w:t>
            </w:r>
          </w:p>
        </w:tc>
        <w:tc>
          <w:tcPr>
            <w:tcW w:w="1388" w:type="dxa"/>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Цена</w:t>
            </w:r>
            <w:r w:rsidR="00B46CD0">
              <w:rPr>
                <w:kern w:val="1"/>
                <w:sz w:val="24"/>
                <w:szCs w:val="24"/>
              </w:rPr>
              <w:t>*</w:t>
            </w:r>
            <w:r w:rsidRPr="00A15A41">
              <w:rPr>
                <w:kern w:val="1"/>
                <w:sz w:val="24"/>
                <w:szCs w:val="24"/>
              </w:rPr>
              <w:t>, рублей</w:t>
            </w:r>
          </w:p>
        </w:tc>
        <w:tc>
          <w:tcPr>
            <w:tcW w:w="1403" w:type="dxa"/>
            <w:gridSpan w:val="2"/>
          </w:tcPr>
          <w:p w:rsidR="00A15A41" w:rsidRPr="00A15A41" w:rsidRDefault="00A15A41" w:rsidP="00A15A41">
            <w:pPr>
              <w:tabs>
                <w:tab w:val="left" w:pos="1276"/>
              </w:tabs>
              <w:overflowPunct w:val="0"/>
              <w:autoSpaceDE w:val="0"/>
              <w:adjustRightInd w:val="0"/>
              <w:jc w:val="center"/>
              <w:rPr>
                <w:kern w:val="1"/>
                <w:sz w:val="24"/>
                <w:szCs w:val="24"/>
              </w:rPr>
            </w:pPr>
            <w:r w:rsidRPr="00A15A41">
              <w:rPr>
                <w:kern w:val="1"/>
                <w:sz w:val="24"/>
                <w:szCs w:val="24"/>
              </w:rPr>
              <w:t>Сумма</w:t>
            </w:r>
            <w:r w:rsidR="00B46CD0">
              <w:rPr>
                <w:kern w:val="1"/>
                <w:sz w:val="24"/>
                <w:szCs w:val="24"/>
              </w:rPr>
              <w:t>*</w:t>
            </w:r>
            <w:r w:rsidRPr="00A15A41">
              <w:rPr>
                <w:kern w:val="1"/>
                <w:sz w:val="24"/>
                <w:szCs w:val="24"/>
              </w:rPr>
              <w:t>, рублей</w:t>
            </w:r>
          </w:p>
        </w:tc>
      </w:tr>
      <w:tr w:rsidR="004A21B9" w:rsidRPr="00A15A41" w:rsidTr="00E50EE7">
        <w:tc>
          <w:tcPr>
            <w:tcW w:w="707" w:type="dxa"/>
            <w:vAlign w:val="center"/>
          </w:tcPr>
          <w:p w:rsidR="004A21B9" w:rsidRPr="00A15A41" w:rsidRDefault="004A21B9" w:rsidP="004A21B9">
            <w:pPr>
              <w:tabs>
                <w:tab w:val="left" w:pos="1276"/>
              </w:tabs>
              <w:overflowPunct w:val="0"/>
              <w:autoSpaceDE w:val="0"/>
              <w:adjustRightInd w:val="0"/>
              <w:jc w:val="center"/>
              <w:rPr>
                <w:kern w:val="1"/>
                <w:sz w:val="24"/>
                <w:szCs w:val="24"/>
              </w:rPr>
            </w:pPr>
            <w:r w:rsidRPr="00A15A41">
              <w:rPr>
                <w:kern w:val="1"/>
                <w:sz w:val="24"/>
                <w:szCs w:val="24"/>
              </w:rPr>
              <w:t>1</w:t>
            </w:r>
          </w:p>
        </w:tc>
        <w:tc>
          <w:tcPr>
            <w:tcW w:w="5105" w:type="dxa"/>
          </w:tcPr>
          <w:p w:rsidR="004A21B9" w:rsidRPr="004A21B9" w:rsidRDefault="009552DC" w:rsidP="004A21B9">
            <w:pPr>
              <w:jc w:val="center"/>
              <w:rPr>
                <w:sz w:val="24"/>
                <w:szCs w:val="24"/>
              </w:rPr>
            </w:pPr>
            <w:r>
              <w:rPr>
                <w:sz w:val="24"/>
                <w:szCs w:val="24"/>
              </w:rPr>
              <w:t>Оказание услуг по техническому обслуживанию</w:t>
            </w:r>
            <w:r w:rsidR="004A21B9" w:rsidRPr="004A21B9">
              <w:rPr>
                <w:sz w:val="24"/>
                <w:szCs w:val="24"/>
              </w:rPr>
              <w:t xml:space="preserve"> и ремонт</w:t>
            </w:r>
            <w:r>
              <w:rPr>
                <w:sz w:val="24"/>
                <w:szCs w:val="24"/>
              </w:rPr>
              <w:t>у</w:t>
            </w:r>
            <w:r w:rsidR="004A21B9" w:rsidRPr="004A21B9">
              <w:rPr>
                <w:sz w:val="24"/>
                <w:szCs w:val="24"/>
              </w:rPr>
              <w:t xml:space="preserve"> автомобиля УАЗ </w:t>
            </w:r>
            <w:r w:rsidR="004A21B9" w:rsidRPr="004A21B9">
              <w:rPr>
                <w:sz w:val="24"/>
                <w:szCs w:val="24"/>
                <w:lang w:val="en-US"/>
              </w:rPr>
              <w:t>PROFI</w:t>
            </w:r>
            <w:r w:rsidR="004A21B9" w:rsidRPr="004A21B9">
              <w:rPr>
                <w:sz w:val="24"/>
                <w:szCs w:val="24"/>
              </w:rPr>
              <w:t xml:space="preserve"> (</w:t>
            </w:r>
            <w:proofErr w:type="spellStart"/>
            <w:proofErr w:type="gramStart"/>
            <w:r w:rsidR="004A21B9" w:rsidRPr="004A21B9">
              <w:rPr>
                <w:sz w:val="24"/>
                <w:szCs w:val="24"/>
              </w:rPr>
              <w:t>гос.номер</w:t>
            </w:r>
            <w:proofErr w:type="spellEnd"/>
            <w:proofErr w:type="gramEnd"/>
            <w:r w:rsidR="004A21B9" w:rsidRPr="004A21B9">
              <w:rPr>
                <w:sz w:val="24"/>
                <w:szCs w:val="24"/>
              </w:rPr>
              <w:t xml:space="preserve"> Р 438 ОУ</w:t>
            </w:r>
          </w:p>
          <w:p w:rsidR="004A21B9" w:rsidRPr="007F67DE" w:rsidRDefault="004A21B9" w:rsidP="004A21B9">
            <w:pPr>
              <w:jc w:val="center"/>
              <w:rPr>
                <w:szCs w:val="24"/>
              </w:rPr>
            </w:pPr>
            <w:r w:rsidRPr="004A21B9">
              <w:rPr>
                <w:sz w:val="24"/>
                <w:szCs w:val="24"/>
              </w:rPr>
              <w:t xml:space="preserve">125 </w:t>
            </w:r>
            <w:r w:rsidRPr="004A21B9">
              <w:rPr>
                <w:sz w:val="24"/>
                <w:szCs w:val="24"/>
                <w:lang w:val="en-US"/>
              </w:rPr>
              <w:t>RUS</w:t>
            </w:r>
            <w:r w:rsidRPr="004A21B9">
              <w:rPr>
                <w:sz w:val="24"/>
                <w:szCs w:val="24"/>
              </w:rPr>
              <w:t>)</w:t>
            </w:r>
          </w:p>
        </w:tc>
        <w:tc>
          <w:tcPr>
            <w:tcW w:w="1178" w:type="dxa"/>
            <w:vAlign w:val="center"/>
          </w:tcPr>
          <w:p w:rsidR="004A21B9" w:rsidRPr="00E76FED" w:rsidRDefault="004A21B9" w:rsidP="004A21B9">
            <w:pPr>
              <w:tabs>
                <w:tab w:val="left" w:pos="1276"/>
              </w:tabs>
              <w:jc w:val="center"/>
              <w:rPr>
                <w:sz w:val="24"/>
                <w:szCs w:val="24"/>
              </w:rPr>
            </w:pPr>
            <w:proofErr w:type="spellStart"/>
            <w:r>
              <w:rPr>
                <w:sz w:val="24"/>
                <w:szCs w:val="24"/>
              </w:rPr>
              <w:t>Усл</w:t>
            </w:r>
            <w:proofErr w:type="spellEnd"/>
            <w:r>
              <w:rPr>
                <w:sz w:val="24"/>
                <w:szCs w:val="24"/>
              </w:rPr>
              <w:t>. ед.</w:t>
            </w:r>
          </w:p>
        </w:tc>
        <w:tc>
          <w:tcPr>
            <w:tcW w:w="709" w:type="dxa"/>
            <w:vAlign w:val="center"/>
          </w:tcPr>
          <w:p w:rsidR="004A21B9" w:rsidRPr="00A15A41" w:rsidRDefault="004A21B9" w:rsidP="004A21B9">
            <w:pPr>
              <w:tabs>
                <w:tab w:val="left" w:pos="1276"/>
              </w:tabs>
              <w:overflowPunct w:val="0"/>
              <w:autoSpaceDE w:val="0"/>
              <w:adjustRightInd w:val="0"/>
              <w:jc w:val="center"/>
              <w:rPr>
                <w:kern w:val="1"/>
                <w:sz w:val="24"/>
                <w:szCs w:val="24"/>
              </w:rPr>
            </w:pPr>
            <w:r w:rsidRPr="00A15A41">
              <w:rPr>
                <w:kern w:val="1"/>
                <w:sz w:val="24"/>
                <w:szCs w:val="24"/>
              </w:rPr>
              <w:t>1</w:t>
            </w:r>
          </w:p>
        </w:tc>
        <w:tc>
          <w:tcPr>
            <w:tcW w:w="1388" w:type="dxa"/>
            <w:vAlign w:val="center"/>
          </w:tcPr>
          <w:p w:rsidR="004A21B9" w:rsidRPr="004A21B9" w:rsidRDefault="004A21B9" w:rsidP="004A21B9">
            <w:pPr>
              <w:tabs>
                <w:tab w:val="left" w:pos="1276"/>
              </w:tabs>
              <w:overflowPunct w:val="0"/>
              <w:autoSpaceDE w:val="0"/>
              <w:adjustRightInd w:val="0"/>
              <w:jc w:val="center"/>
              <w:rPr>
                <w:kern w:val="1"/>
                <w:sz w:val="24"/>
                <w:szCs w:val="24"/>
              </w:rPr>
            </w:pPr>
          </w:p>
        </w:tc>
        <w:tc>
          <w:tcPr>
            <w:tcW w:w="1403" w:type="dxa"/>
            <w:gridSpan w:val="2"/>
            <w:vAlign w:val="center"/>
          </w:tcPr>
          <w:p w:rsidR="004A21B9" w:rsidRPr="004A21B9" w:rsidRDefault="004A21B9" w:rsidP="004A21B9">
            <w:pPr>
              <w:tabs>
                <w:tab w:val="left" w:pos="1276"/>
              </w:tabs>
              <w:overflowPunct w:val="0"/>
              <w:autoSpaceDE w:val="0"/>
              <w:adjustRightInd w:val="0"/>
              <w:jc w:val="center"/>
              <w:rPr>
                <w:kern w:val="1"/>
                <w:sz w:val="24"/>
                <w:szCs w:val="24"/>
              </w:rPr>
            </w:pPr>
          </w:p>
        </w:tc>
      </w:tr>
      <w:tr w:rsidR="004A21B9" w:rsidRPr="00A15A41" w:rsidTr="00BC79B8">
        <w:tc>
          <w:tcPr>
            <w:tcW w:w="707" w:type="dxa"/>
          </w:tcPr>
          <w:p w:rsidR="004A21B9" w:rsidRPr="00E50EE7"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4A21B9" w:rsidRDefault="004A21B9" w:rsidP="004A21B9">
            <w:pPr>
              <w:tabs>
                <w:tab w:val="left" w:pos="1276"/>
              </w:tabs>
              <w:overflowPunct w:val="0"/>
              <w:autoSpaceDE w:val="0"/>
              <w:adjustRightInd w:val="0"/>
              <w:jc w:val="right"/>
              <w:rPr>
                <w:kern w:val="1"/>
                <w:sz w:val="24"/>
                <w:szCs w:val="24"/>
              </w:rPr>
            </w:pPr>
            <w:r w:rsidRPr="004A21B9">
              <w:rPr>
                <w:kern w:val="1"/>
                <w:sz w:val="24"/>
                <w:szCs w:val="24"/>
              </w:rPr>
              <w:t>Итого, рублей:</w:t>
            </w:r>
          </w:p>
        </w:tc>
        <w:tc>
          <w:tcPr>
            <w:tcW w:w="1392" w:type="dxa"/>
          </w:tcPr>
          <w:p w:rsidR="004A21B9" w:rsidRPr="004A21B9" w:rsidRDefault="004A21B9" w:rsidP="004A21B9">
            <w:pPr>
              <w:tabs>
                <w:tab w:val="left" w:pos="1276"/>
              </w:tabs>
              <w:overflowPunct w:val="0"/>
              <w:autoSpaceDE w:val="0"/>
              <w:adjustRightInd w:val="0"/>
              <w:jc w:val="center"/>
              <w:rPr>
                <w:kern w:val="1"/>
                <w:sz w:val="24"/>
                <w:szCs w:val="24"/>
              </w:rPr>
            </w:pPr>
          </w:p>
        </w:tc>
      </w:tr>
      <w:tr w:rsidR="004A21B9" w:rsidRPr="00A15A41" w:rsidTr="00BC79B8">
        <w:tc>
          <w:tcPr>
            <w:tcW w:w="707" w:type="dxa"/>
          </w:tcPr>
          <w:p w:rsidR="004A21B9" w:rsidRPr="00A15A41"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4A21B9" w:rsidRDefault="004A21B9" w:rsidP="004A21B9">
            <w:pPr>
              <w:tabs>
                <w:tab w:val="left" w:pos="1276"/>
              </w:tabs>
              <w:overflowPunct w:val="0"/>
              <w:autoSpaceDE w:val="0"/>
              <w:adjustRightInd w:val="0"/>
              <w:jc w:val="right"/>
              <w:rPr>
                <w:kern w:val="1"/>
                <w:sz w:val="24"/>
                <w:szCs w:val="24"/>
              </w:rPr>
            </w:pPr>
            <w:r w:rsidRPr="004A21B9">
              <w:rPr>
                <w:kern w:val="1"/>
                <w:sz w:val="24"/>
                <w:szCs w:val="24"/>
              </w:rPr>
              <w:t>В том числе НДС:</w:t>
            </w:r>
          </w:p>
        </w:tc>
        <w:tc>
          <w:tcPr>
            <w:tcW w:w="1392" w:type="dxa"/>
          </w:tcPr>
          <w:p w:rsidR="004A21B9" w:rsidRPr="004A21B9" w:rsidRDefault="004A21B9" w:rsidP="004A21B9">
            <w:pPr>
              <w:tabs>
                <w:tab w:val="left" w:pos="1276"/>
              </w:tabs>
              <w:overflowPunct w:val="0"/>
              <w:autoSpaceDE w:val="0"/>
              <w:adjustRightInd w:val="0"/>
              <w:jc w:val="center"/>
              <w:rPr>
                <w:kern w:val="1"/>
                <w:sz w:val="24"/>
                <w:szCs w:val="24"/>
              </w:rPr>
            </w:pPr>
          </w:p>
        </w:tc>
      </w:tr>
    </w:tbl>
    <w:p w:rsidR="000F13CC" w:rsidRPr="00B46CD0" w:rsidRDefault="00B46CD0" w:rsidP="00B46CD0">
      <w:pPr>
        <w:overflowPunct w:val="0"/>
        <w:autoSpaceDE w:val="0"/>
        <w:adjustRightInd w:val="0"/>
        <w:spacing w:line="100" w:lineRule="atLeast"/>
        <w:rPr>
          <w:rFonts w:ascii="Times New Roman" w:hAnsi="Times New Roman" w:cs="Times New Roman"/>
          <w:kern w:val="1"/>
          <w:szCs w:val="20"/>
          <w:lang w:eastAsia="ru-RU"/>
        </w:rPr>
      </w:pPr>
      <w:r>
        <w:rPr>
          <w:rFonts w:ascii="Times New Roman" w:hAnsi="Times New Roman" w:cs="Times New Roman"/>
          <w:kern w:val="1"/>
          <w:szCs w:val="20"/>
          <w:lang w:eastAsia="ru-RU"/>
        </w:rPr>
        <w:t>*сумма будет заполнена по итогам процедуры закупок</w:t>
      </w:r>
    </w:p>
    <w:p w:rsidR="00B46CD0" w:rsidRDefault="00B46CD0" w:rsidP="000F13CC">
      <w:pPr>
        <w:widowControl/>
        <w:overflowPunct w:val="0"/>
        <w:autoSpaceDE w:val="0"/>
        <w:adjustRightInd w:val="0"/>
        <w:spacing w:after="0" w:line="100" w:lineRule="atLeast"/>
        <w:rPr>
          <w:rFonts w:ascii="Times New Roman" w:eastAsia="Times New Roman" w:hAnsi="Times New Roman" w:cs="Times New Roman"/>
          <w:kern w:val="1"/>
          <w:sz w:val="24"/>
          <w:szCs w:val="20"/>
          <w:lang w:eastAsia="ru-RU"/>
        </w:rPr>
      </w:pPr>
    </w:p>
    <w:p w:rsidR="00B46CD0" w:rsidRPr="000F13CC" w:rsidRDefault="00B46CD0" w:rsidP="000F13CC">
      <w:pPr>
        <w:widowControl/>
        <w:overflowPunct w:val="0"/>
        <w:autoSpaceDE w:val="0"/>
        <w:adjustRightInd w:val="0"/>
        <w:spacing w:after="0" w:line="100" w:lineRule="atLeast"/>
        <w:rPr>
          <w:rFonts w:ascii="Times New Roman" w:eastAsia="Times New Roman" w:hAnsi="Times New Roman" w:cs="Times New Roman"/>
          <w:kern w:val="1"/>
          <w:sz w:val="24"/>
          <w:szCs w:val="20"/>
          <w:lang w:eastAsia="ru-RU"/>
        </w:rPr>
      </w:pP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F81917" w:rsidRPr="0082050D" w:rsidTr="00457449">
        <w:tc>
          <w:tcPr>
            <w:tcW w:w="4962" w:type="dxa"/>
            <w:shd w:val="clear" w:color="auto" w:fill="auto"/>
            <w:tcMar>
              <w:top w:w="0" w:type="dxa"/>
              <w:left w:w="0" w:type="dxa"/>
              <w:bottom w:w="0" w:type="dxa"/>
              <w:right w:w="0" w:type="dxa"/>
            </w:tcMar>
          </w:tcPr>
          <w:p w:rsidR="00F81917" w:rsidRDefault="00F81917" w:rsidP="00457449">
            <w:pPr>
              <w:widowControl/>
              <w:spacing w:after="0"/>
              <w:jc w:val="center"/>
              <w:rPr>
                <w:rFonts w:ascii="Times New Roman" w:eastAsia="Times New Roman" w:hAnsi="Times New Roman" w:cs="Times New Roman"/>
                <w:b/>
                <w:color w:val="000000"/>
                <w:sz w:val="24"/>
                <w:szCs w:val="24"/>
                <w:lang w:eastAsia="ru-RU"/>
              </w:rPr>
            </w:pPr>
            <w:r w:rsidRPr="0082050D">
              <w:rPr>
                <w:rFonts w:ascii="Times New Roman" w:eastAsia="Times New Roman" w:hAnsi="Times New Roman" w:cs="Times New Roman"/>
                <w:b/>
                <w:color w:val="000000"/>
                <w:sz w:val="24"/>
                <w:szCs w:val="24"/>
                <w:lang w:eastAsia="ru-RU"/>
              </w:rPr>
              <w:t>ИСПОЛНИТЕЛЬ</w:t>
            </w:r>
          </w:p>
          <w:p w:rsidR="00B46CD0" w:rsidRDefault="00B46CD0" w:rsidP="00457449">
            <w:pPr>
              <w:widowControl/>
              <w:spacing w:after="0"/>
              <w:jc w:val="center"/>
              <w:rPr>
                <w:rFonts w:ascii="Times New Roman" w:eastAsia="Times New Roman" w:hAnsi="Times New Roman" w:cs="Times New Roman"/>
                <w:b/>
                <w:color w:val="000000"/>
                <w:sz w:val="24"/>
                <w:szCs w:val="24"/>
                <w:lang w:eastAsia="ru-RU"/>
              </w:rPr>
            </w:pPr>
          </w:p>
          <w:p w:rsidR="00B46CD0" w:rsidRDefault="00B46CD0" w:rsidP="00457449">
            <w:pPr>
              <w:widowControl/>
              <w:spacing w:after="0"/>
              <w:jc w:val="center"/>
              <w:rPr>
                <w:rFonts w:ascii="Times New Roman" w:eastAsia="Times New Roman" w:hAnsi="Times New Roman" w:cs="Times New Roman"/>
                <w:b/>
                <w:color w:val="000000"/>
                <w:sz w:val="24"/>
                <w:szCs w:val="24"/>
                <w:lang w:eastAsia="ru-RU"/>
              </w:rPr>
            </w:pPr>
          </w:p>
          <w:p w:rsidR="00B46CD0" w:rsidRPr="0082050D" w:rsidRDefault="00B46CD0" w:rsidP="00457449">
            <w:pPr>
              <w:widowControl/>
              <w:spacing w:after="0"/>
              <w:jc w:val="center"/>
              <w:rPr>
                <w:rFonts w:eastAsia="Calibri" w:cs="Times New Roman"/>
                <w:sz w:val="24"/>
                <w:szCs w:val="24"/>
              </w:rPr>
            </w:pPr>
          </w:p>
          <w:p w:rsidR="00F81917" w:rsidRPr="00981575" w:rsidRDefault="00F81917" w:rsidP="00457449">
            <w:pPr>
              <w:widowControl/>
              <w:spacing w:after="0"/>
              <w:rPr>
                <w:rFonts w:ascii="Times New Roman" w:eastAsia="Calibri" w:hAnsi="Times New Roman" w:cs="Times New Roman"/>
                <w:sz w:val="24"/>
                <w:szCs w:val="24"/>
              </w:rPr>
            </w:pPr>
          </w:p>
          <w:p w:rsidR="00F81917" w:rsidRPr="00981575" w:rsidRDefault="00F81917"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B46CD0">
              <w:rPr>
                <w:rFonts w:ascii="Times New Roman" w:eastAsia="Calibri" w:hAnsi="Times New Roman" w:cs="Times New Roman"/>
                <w:sz w:val="24"/>
                <w:szCs w:val="24"/>
              </w:rPr>
              <w:t>___________________</w:t>
            </w:r>
            <w:r w:rsidRPr="00981575">
              <w:rPr>
                <w:rFonts w:ascii="Times New Roman" w:eastAsia="Calibri" w:hAnsi="Times New Roman" w:cs="Times New Roman"/>
                <w:sz w:val="24"/>
                <w:szCs w:val="24"/>
              </w:rPr>
              <w:t>/</w:t>
            </w:r>
          </w:p>
          <w:p w:rsidR="00F81917" w:rsidRPr="0082050D" w:rsidRDefault="00F81917" w:rsidP="00457449">
            <w:pPr>
              <w:widowControl/>
              <w:spacing w:after="0"/>
              <w:rPr>
                <w:rFonts w:eastAsia="Calibri" w:cs="Times New Roman"/>
                <w:sz w:val="24"/>
                <w:szCs w:val="24"/>
              </w:rPr>
            </w:pPr>
            <w:proofErr w:type="spellStart"/>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roofErr w:type="spellEnd"/>
            <w:r>
              <w:rPr>
                <w:rFonts w:ascii="Times New Roman" w:eastAsia="Calibri" w:hAnsi="Times New Roman" w:cs="Times New Roman"/>
                <w:sz w:val="24"/>
                <w:szCs w:val="24"/>
              </w:rPr>
              <w:t>.</w:t>
            </w:r>
          </w:p>
        </w:tc>
        <w:tc>
          <w:tcPr>
            <w:tcW w:w="284" w:type="dxa"/>
            <w:shd w:val="clear" w:color="auto" w:fill="auto"/>
            <w:tcMar>
              <w:top w:w="0" w:type="dxa"/>
              <w:left w:w="10" w:type="dxa"/>
              <w:bottom w:w="0" w:type="dxa"/>
              <w:right w:w="10" w:type="dxa"/>
            </w:tcMar>
          </w:tcPr>
          <w:p w:rsidR="00F81917" w:rsidRPr="0082050D" w:rsidRDefault="00F81917"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F81917" w:rsidRPr="0082050D" w:rsidRDefault="00F81917"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F81917" w:rsidRPr="0082050D" w:rsidRDefault="00F81917"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8A64B2" w:rsidRDefault="008A64B2" w:rsidP="00457449">
            <w:pPr>
              <w:widowControl/>
              <w:spacing w:after="0"/>
              <w:rPr>
                <w:rFonts w:ascii="Times New Roman" w:eastAsia="Calibri" w:hAnsi="Times New Roman" w:cs="Times New Roman"/>
                <w:sz w:val="24"/>
                <w:szCs w:val="24"/>
              </w:rPr>
            </w:pPr>
          </w:p>
          <w:p w:rsidR="00F81917" w:rsidRDefault="00F81917" w:rsidP="00457449">
            <w:pPr>
              <w:widowControl/>
              <w:spacing w:after="0"/>
              <w:rPr>
                <w:rFonts w:ascii="Times New Roman" w:eastAsia="Calibri" w:hAnsi="Times New Roman" w:cs="Times New Roman"/>
                <w:sz w:val="24"/>
                <w:szCs w:val="24"/>
              </w:rPr>
            </w:pPr>
          </w:p>
          <w:p w:rsidR="00B46CD0" w:rsidRPr="0082050D" w:rsidRDefault="00B46CD0" w:rsidP="00457449">
            <w:pPr>
              <w:widowControl/>
              <w:spacing w:after="0"/>
              <w:rPr>
                <w:rFonts w:ascii="Times New Roman" w:eastAsia="Calibri" w:hAnsi="Times New Roman" w:cs="Times New Roman"/>
                <w:sz w:val="24"/>
                <w:szCs w:val="24"/>
              </w:rPr>
            </w:pPr>
          </w:p>
          <w:p w:rsidR="00F81917" w:rsidRPr="0082050D" w:rsidRDefault="00F81917"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sidR="00B46CD0">
              <w:rPr>
                <w:rFonts w:ascii="Times New Roman" w:eastAsia="Calibri" w:hAnsi="Times New Roman" w:cs="Times New Roman"/>
                <w:sz w:val="24"/>
                <w:szCs w:val="24"/>
              </w:rPr>
              <w:t>__________________</w:t>
            </w:r>
            <w:r w:rsidRPr="0082050D">
              <w:rPr>
                <w:rFonts w:ascii="Times New Roman" w:eastAsia="Calibri" w:hAnsi="Times New Roman" w:cs="Times New Roman"/>
                <w:sz w:val="24"/>
                <w:szCs w:val="24"/>
              </w:rPr>
              <w:t>/</w:t>
            </w:r>
          </w:p>
          <w:p w:rsidR="00F81917" w:rsidRPr="0082050D" w:rsidRDefault="00F81917" w:rsidP="00457449">
            <w:pPr>
              <w:widowControl/>
              <w:tabs>
                <w:tab w:val="left" w:pos="930"/>
              </w:tabs>
              <w:spacing w:after="0"/>
              <w:rPr>
                <w:rFonts w:ascii="Times New Roman" w:eastAsia="Calibri" w:hAnsi="Times New Roman" w:cs="Times New Roman"/>
                <w:sz w:val="24"/>
                <w:szCs w:val="24"/>
              </w:rPr>
            </w:pPr>
            <w:proofErr w:type="spellStart"/>
            <w:r w:rsidRPr="0082050D">
              <w:rPr>
                <w:rFonts w:ascii="Times New Roman" w:hAnsi="Times New Roman"/>
                <w:sz w:val="24"/>
                <w:szCs w:val="24"/>
              </w:rPr>
              <w:t>м.п</w:t>
            </w:r>
            <w:proofErr w:type="spellEnd"/>
            <w:r w:rsidRPr="0082050D">
              <w:rPr>
                <w:rFonts w:ascii="Times New Roman" w:hAnsi="Times New Roman"/>
                <w:sz w:val="24"/>
                <w:szCs w:val="24"/>
              </w:rPr>
              <w:t>.</w:t>
            </w:r>
          </w:p>
        </w:tc>
      </w:tr>
      <w:bookmarkEnd w:id="0"/>
      <w:bookmarkEnd w:id="1"/>
      <w:bookmarkEnd w:id="2"/>
    </w:tbl>
    <w:p w:rsidR="008825B0" w:rsidRDefault="008825B0" w:rsidP="000D3A48">
      <w:pPr>
        <w:tabs>
          <w:tab w:val="left" w:pos="5985"/>
        </w:tabs>
      </w:pPr>
    </w:p>
    <w:sectPr w:rsidR="008825B0" w:rsidSect="00BD03A1">
      <w:footerReference w:type="default" r:id="rId9"/>
      <w:pgSz w:w="11906" w:h="16838"/>
      <w:pgMar w:top="284" w:right="707" w:bottom="568" w:left="1276" w:header="720" w:footer="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A59" w:rsidRDefault="00692A59">
      <w:pPr>
        <w:spacing w:after="0"/>
      </w:pPr>
      <w:r>
        <w:separator/>
      </w:r>
    </w:p>
  </w:endnote>
  <w:endnote w:type="continuationSeparator" w:id="0">
    <w:p w:rsidR="00692A59" w:rsidRDefault="00692A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77830"/>
      <w:docPartObj>
        <w:docPartGallery w:val="Page Numbers (Bottom of Page)"/>
        <w:docPartUnique/>
      </w:docPartObj>
    </w:sdtPr>
    <w:sdtEndPr/>
    <w:sdtContent>
      <w:p w:rsidR="008A3568" w:rsidRDefault="008A3568">
        <w:pPr>
          <w:pStyle w:val="af3"/>
          <w:jc w:val="right"/>
        </w:pPr>
        <w:r>
          <w:fldChar w:fldCharType="begin"/>
        </w:r>
        <w:r>
          <w:instrText>PAGE   \* MERGEFORMAT</w:instrText>
        </w:r>
        <w:r>
          <w:fldChar w:fldCharType="separate"/>
        </w:r>
        <w:r w:rsidR="00E12D2B">
          <w:rPr>
            <w:noProof/>
          </w:rPr>
          <w:t>11</w:t>
        </w:r>
        <w:r>
          <w:fldChar w:fldCharType="end"/>
        </w:r>
      </w:p>
    </w:sdtContent>
  </w:sdt>
  <w:p w:rsidR="008A3568" w:rsidRDefault="008A356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A59" w:rsidRDefault="00692A59">
      <w:pPr>
        <w:spacing w:after="0"/>
      </w:pPr>
      <w:r>
        <w:rPr>
          <w:color w:val="000000"/>
        </w:rPr>
        <w:separator/>
      </w:r>
    </w:p>
  </w:footnote>
  <w:footnote w:type="continuationSeparator" w:id="0">
    <w:p w:rsidR="00692A59" w:rsidRDefault="00692A5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FF6"/>
    <w:multiLevelType w:val="hybridMultilevel"/>
    <w:tmpl w:val="2B1E87E4"/>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BA5B87"/>
    <w:multiLevelType w:val="hybridMultilevel"/>
    <w:tmpl w:val="10E44E04"/>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DB49B0"/>
    <w:multiLevelType w:val="hybridMultilevel"/>
    <w:tmpl w:val="3CFCF19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7611B8"/>
    <w:multiLevelType w:val="hybridMultilevel"/>
    <w:tmpl w:val="73363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CC05F8"/>
    <w:multiLevelType w:val="hybridMultilevel"/>
    <w:tmpl w:val="390AB25C"/>
    <w:lvl w:ilvl="0" w:tplc="0D6C534E">
      <w:start w:val="1"/>
      <w:numFmt w:val="decimal"/>
      <w:lvlText w:val="%1."/>
      <w:lvlJc w:val="left"/>
      <w:pPr>
        <w:ind w:left="2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59B4B646">
      <w:start w:val="1"/>
      <w:numFmt w:val="lowerLetter"/>
      <w:lvlText w:val="%2"/>
      <w:lvlJc w:val="left"/>
      <w:pPr>
        <w:ind w:left="10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1A8A8A44">
      <w:start w:val="1"/>
      <w:numFmt w:val="lowerRoman"/>
      <w:lvlText w:val="%3"/>
      <w:lvlJc w:val="left"/>
      <w:pPr>
        <w:ind w:left="18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F384BE86">
      <w:start w:val="1"/>
      <w:numFmt w:val="decimal"/>
      <w:lvlText w:val="%4"/>
      <w:lvlJc w:val="left"/>
      <w:pPr>
        <w:ind w:left="25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CE3A1E4A">
      <w:start w:val="1"/>
      <w:numFmt w:val="lowerLetter"/>
      <w:lvlText w:val="%5"/>
      <w:lvlJc w:val="left"/>
      <w:pPr>
        <w:ind w:left="324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75D4ACEE">
      <w:start w:val="1"/>
      <w:numFmt w:val="lowerRoman"/>
      <w:lvlText w:val="%6"/>
      <w:lvlJc w:val="left"/>
      <w:pPr>
        <w:ind w:left="39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C7DE29E0">
      <w:start w:val="1"/>
      <w:numFmt w:val="decimal"/>
      <w:lvlText w:val="%7"/>
      <w:lvlJc w:val="left"/>
      <w:pPr>
        <w:ind w:left="46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FE28DDEE">
      <w:start w:val="1"/>
      <w:numFmt w:val="lowerLetter"/>
      <w:lvlText w:val="%8"/>
      <w:lvlJc w:val="left"/>
      <w:pPr>
        <w:ind w:left="54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7DCC798E">
      <w:start w:val="1"/>
      <w:numFmt w:val="lowerRoman"/>
      <w:lvlText w:val="%9"/>
      <w:lvlJc w:val="left"/>
      <w:pPr>
        <w:ind w:left="61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DCE3121"/>
    <w:multiLevelType w:val="multilevel"/>
    <w:tmpl w:val="112C42E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632A54"/>
    <w:multiLevelType w:val="hybridMultilevel"/>
    <w:tmpl w:val="BB02DACC"/>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646F12"/>
    <w:multiLevelType w:val="hybridMultilevel"/>
    <w:tmpl w:val="FB2A3C5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F4334A"/>
    <w:multiLevelType w:val="hybridMultilevel"/>
    <w:tmpl w:val="9D4C0BD6"/>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AC27E7E"/>
    <w:multiLevelType w:val="multilevel"/>
    <w:tmpl w:val="18D2976A"/>
    <w:lvl w:ilvl="0">
      <w:start w:val="3"/>
      <w:numFmt w:val="decimal"/>
      <w:lvlText w:val="%1."/>
      <w:lvlJc w:val="left"/>
      <w:pPr>
        <w:ind w:left="360" w:hanging="360"/>
      </w:pPr>
      <w:rPr>
        <w:rFonts w:ascii="Times New Roman" w:eastAsia="Times New Roman" w:hAnsi="Times New Roman"/>
        <w:b/>
        <w:sz w:val="24"/>
      </w:rPr>
    </w:lvl>
    <w:lvl w:ilvl="1">
      <w:start w:val="1"/>
      <w:numFmt w:val="decimal"/>
      <w:lvlText w:val="%1.%2."/>
      <w:lvlJc w:val="left"/>
      <w:pPr>
        <w:ind w:left="644"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0" w15:restartNumberingAfterBreak="0">
    <w:nsid w:val="2D0848A9"/>
    <w:multiLevelType w:val="hybridMultilevel"/>
    <w:tmpl w:val="916C4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062407"/>
    <w:multiLevelType w:val="multilevel"/>
    <w:tmpl w:val="AE2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63188"/>
    <w:multiLevelType w:val="multilevel"/>
    <w:tmpl w:val="EFCE65CA"/>
    <w:lvl w:ilvl="0">
      <w:start w:val="1"/>
      <w:numFmt w:val="decimal"/>
      <w:lvlText w:val="%1."/>
      <w:lvlJc w:val="left"/>
      <w:pPr>
        <w:ind w:left="390" w:hanging="39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1800" w:hanging="1800"/>
      </w:pPr>
      <w:rPr>
        <w:color w:val="auto"/>
      </w:rPr>
    </w:lvl>
  </w:abstractNum>
  <w:abstractNum w:abstractNumId="13" w15:restartNumberingAfterBreak="0">
    <w:nsid w:val="35F0098B"/>
    <w:multiLevelType w:val="hybridMultilevel"/>
    <w:tmpl w:val="F078CEDE"/>
    <w:lvl w:ilvl="0" w:tplc="CCCE7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9733FA"/>
    <w:multiLevelType w:val="hybridMultilevel"/>
    <w:tmpl w:val="6654019E"/>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E12C30"/>
    <w:multiLevelType w:val="hybridMultilevel"/>
    <w:tmpl w:val="D06C3B16"/>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CB04F9"/>
    <w:multiLevelType w:val="multilevel"/>
    <w:tmpl w:val="CA825F76"/>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7" w15:restartNumberingAfterBreak="0">
    <w:nsid w:val="58AB5ACF"/>
    <w:multiLevelType w:val="multilevel"/>
    <w:tmpl w:val="D0E4788C"/>
    <w:lvl w:ilvl="0">
      <w:start w:val="5"/>
      <w:numFmt w:val="decimal"/>
      <w:lvlText w:val="%1."/>
      <w:lvlJc w:val="left"/>
      <w:pPr>
        <w:ind w:left="360" w:hanging="360"/>
      </w:pPr>
      <w:rPr>
        <w:color w:val="000000"/>
      </w:rPr>
    </w:lvl>
    <w:lvl w:ilvl="1">
      <w:start w:val="1"/>
      <w:numFmt w:val="decimal"/>
      <w:lvlText w:val="%1.%2."/>
      <w:lvlJc w:val="left"/>
      <w:pPr>
        <w:ind w:left="2204" w:hanging="360"/>
      </w:pPr>
      <w:rPr>
        <w:rFonts w:ascii="Times New Roman" w:hAnsi="Times New Roman" w:cs="Times New Roman"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3A327A4"/>
    <w:multiLevelType w:val="multilevel"/>
    <w:tmpl w:val="F2067E34"/>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15:restartNumberingAfterBreak="0">
    <w:nsid w:val="6F8059F0"/>
    <w:multiLevelType w:val="multilevel"/>
    <w:tmpl w:val="B6A68738"/>
    <w:lvl w:ilvl="0">
      <w:start w:val="1"/>
      <w:numFmt w:val="decimal"/>
      <w:lvlText w:val="%1."/>
      <w:lvlJc w:val="left"/>
      <w:pPr>
        <w:ind w:left="360" w:hanging="360"/>
      </w:pPr>
    </w:lvl>
    <w:lvl w:ilvl="1">
      <w:start w:val="1"/>
      <w:numFmt w:val="decimal"/>
      <w:lvlText w:val="%1.%2."/>
      <w:lvlJc w:val="left"/>
      <w:pPr>
        <w:ind w:left="3268" w:hanging="432"/>
      </w:pPr>
      <w:rPr>
        <w:rFonts w:ascii="Times New Roman" w:hAnsi="Times New Roman" w:cs="Times New Roman"/>
        <w:i w:val="0"/>
        <w:color w:val="auto"/>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7A7A96"/>
    <w:multiLevelType w:val="hybridMultilevel"/>
    <w:tmpl w:val="74EA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7D5D33"/>
    <w:multiLevelType w:val="hybridMultilevel"/>
    <w:tmpl w:val="4A6A1822"/>
    <w:lvl w:ilvl="0" w:tplc="D7B254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19"/>
    <w:lvlOverride w:ilvl="0">
      <w:startOverride w:val="1"/>
    </w:lvlOverride>
  </w:num>
  <w:num w:numId="5">
    <w:abstractNumId w:val="18"/>
    <w:lvlOverride w:ilvl="0">
      <w:startOverride w:val="1"/>
    </w:lvlOverride>
  </w:num>
  <w:num w:numId="6">
    <w:abstractNumId w:val="16"/>
  </w:num>
  <w:num w:numId="7">
    <w:abstractNumId w:val="17"/>
  </w:num>
  <w:num w:numId="8">
    <w:abstractNumId w:val="12"/>
  </w:num>
  <w:num w:numId="9">
    <w:abstractNumId w:val="10"/>
  </w:num>
  <w:num w:numId="10">
    <w:abstractNumId w:val="7"/>
  </w:num>
  <w:num w:numId="11">
    <w:abstractNumId w:val="15"/>
  </w:num>
  <w:num w:numId="12">
    <w:abstractNumId w:val="2"/>
  </w:num>
  <w:num w:numId="13">
    <w:abstractNumId w:val="14"/>
  </w:num>
  <w:num w:numId="14">
    <w:abstractNumId w:val="6"/>
  </w:num>
  <w:num w:numId="15">
    <w:abstractNumId w:val="21"/>
  </w:num>
  <w:num w:numId="16">
    <w:abstractNumId w:val="9"/>
  </w:num>
  <w:num w:numId="17">
    <w:abstractNumId w:val="3"/>
  </w:num>
  <w:num w:numId="18">
    <w:abstractNumId w:val="11"/>
  </w:num>
  <w:num w:numId="19">
    <w:abstractNumId w:val="20"/>
  </w:num>
  <w:num w:numId="20">
    <w:abstractNumId w:val="13"/>
  </w:num>
  <w:num w:numId="21">
    <w:abstractNumId w:val="4"/>
  </w:num>
  <w:num w:numId="22">
    <w:abstractNumId w:val="8"/>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C5"/>
    <w:rsid w:val="0001055D"/>
    <w:rsid w:val="00011713"/>
    <w:rsid w:val="00025DA5"/>
    <w:rsid w:val="000372B7"/>
    <w:rsid w:val="00050155"/>
    <w:rsid w:val="00060577"/>
    <w:rsid w:val="00062ABC"/>
    <w:rsid w:val="000653AC"/>
    <w:rsid w:val="000869D0"/>
    <w:rsid w:val="000A074F"/>
    <w:rsid w:val="000B02B7"/>
    <w:rsid w:val="000B2B8E"/>
    <w:rsid w:val="000C6E19"/>
    <w:rsid w:val="000D3A48"/>
    <w:rsid w:val="000E115F"/>
    <w:rsid w:val="000E76F9"/>
    <w:rsid w:val="000F13CC"/>
    <w:rsid w:val="000F3BFA"/>
    <w:rsid w:val="000F543E"/>
    <w:rsid w:val="00102600"/>
    <w:rsid w:val="00111367"/>
    <w:rsid w:val="00151385"/>
    <w:rsid w:val="0015353A"/>
    <w:rsid w:val="00162E09"/>
    <w:rsid w:val="001650F4"/>
    <w:rsid w:val="001660F6"/>
    <w:rsid w:val="001711C3"/>
    <w:rsid w:val="001846C5"/>
    <w:rsid w:val="00190668"/>
    <w:rsid w:val="001B1292"/>
    <w:rsid w:val="001C2F36"/>
    <w:rsid w:val="001C5ACA"/>
    <w:rsid w:val="001D46C2"/>
    <w:rsid w:val="001E6904"/>
    <w:rsid w:val="00201EE1"/>
    <w:rsid w:val="00204FAF"/>
    <w:rsid w:val="00205F4F"/>
    <w:rsid w:val="00207103"/>
    <w:rsid w:val="00216208"/>
    <w:rsid w:val="002228E8"/>
    <w:rsid w:val="00226714"/>
    <w:rsid w:val="002432D5"/>
    <w:rsid w:val="0024558E"/>
    <w:rsid w:val="00286925"/>
    <w:rsid w:val="002872C9"/>
    <w:rsid w:val="002923FF"/>
    <w:rsid w:val="00293107"/>
    <w:rsid w:val="00293D8B"/>
    <w:rsid w:val="00294F55"/>
    <w:rsid w:val="002C740E"/>
    <w:rsid w:val="002D1FC8"/>
    <w:rsid w:val="002F4D09"/>
    <w:rsid w:val="002F7E88"/>
    <w:rsid w:val="00317D53"/>
    <w:rsid w:val="00324114"/>
    <w:rsid w:val="0032691F"/>
    <w:rsid w:val="00330D7A"/>
    <w:rsid w:val="00331057"/>
    <w:rsid w:val="00344780"/>
    <w:rsid w:val="003531FE"/>
    <w:rsid w:val="00382508"/>
    <w:rsid w:val="003847E5"/>
    <w:rsid w:val="003C0EB9"/>
    <w:rsid w:val="003C2713"/>
    <w:rsid w:val="003D77B1"/>
    <w:rsid w:val="00405807"/>
    <w:rsid w:val="00431367"/>
    <w:rsid w:val="0043315B"/>
    <w:rsid w:val="00443A26"/>
    <w:rsid w:val="0044692C"/>
    <w:rsid w:val="0045201E"/>
    <w:rsid w:val="004540F9"/>
    <w:rsid w:val="00455EAE"/>
    <w:rsid w:val="00461A20"/>
    <w:rsid w:val="00465B9C"/>
    <w:rsid w:val="00492B83"/>
    <w:rsid w:val="004A21B9"/>
    <w:rsid w:val="004A2F4F"/>
    <w:rsid w:val="004A3FFE"/>
    <w:rsid w:val="004A51AC"/>
    <w:rsid w:val="004A55CD"/>
    <w:rsid w:val="004A59A6"/>
    <w:rsid w:val="004B09C5"/>
    <w:rsid w:val="004B0FF3"/>
    <w:rsid w:val="004B3BBC"/>
    <w:rsid w:val="00500037"/>
    <w:rsid w:val="00500750"/>
    <w:rsid w:val="00505A45"/>
    <w:rsid w:val="0053370B"/>
    <w:rsid w:val="00541309"/>
    <w:rsid w:val="00554952"/>
    <w:rsid w:val="00561250"/>
    <w:rsid w:val="005638C2"/>
    <w:rsid w:val="00596B1B"/>
    <w:rsid w:val="005972E1"/>
    <w:rsid w:val="005A03D2"/>
    <w:rsid w:val="005C6C53"/>
    <w:rsid w:val="005D2AA5"/>
    <w:rsid w:val="005E30B9"/>
    <w:rsid w:val="0060388F"/>
    <w:rsid w:val="00604C97"/>
    <w:rsid w:val="0060538B"/>
    <w:rsid w:val="00620361"/>
    <w:rsid w:val="006315AB"/>
    <w:rsid w:val="006336E6"/>
    <w:rsid w:val="006667A3"/>
    <w:rsid w:val="00692A59"/>
    <w:rsid w:val="00695263"/>
    <w:rsid w:val="006B4B94"/>
    <w:rsid w:val="006C2EC4"/>
    <w:rsid w:val="006C3320"/>
    <w:rsid w:val="007033F7"/>
    <w:rsid w:val="0071325D"/>
    <w:rsid w:val="00727847"/>
    <w:rsid w:val="0073089B"/>
    <w:rsid w:val="00737491"/>
    <w:rsid w:val="007548DB"/>
    <w:rsid w:val="00763CE1"/>
    <w:rsid w:val="0077037D"/>
    <w:rsid w:val="00795F9C"/>
    <w:rsid w:val="00797B80"/>
    <w:rsid w:val="007E3C34"/>
    <w:rsid w:val="007F038E"/>
    <w:rsid w:val="00817309"/>
    <w:rsid w:val="0082050D"/>
    <w:rsid w:val="00830147"/>
    <w:rsid w:val="008365AC"/>
    <w:rsid w:val="00866D36"/>
    <w:rsid w:val="00877C85"/>
    <w:rsid w:val="008825B0"/>
    <w:rsid w:val="008904ED"/>
    <w:rsid w:val="0089237B"/>
    <w:rsid w:val="008A3568"/>
    <w:rsid w:val="008A64B2"/>
    <w:rsid w:val="008C234C"/>
    <w:rsid w:val="008D1DBE"/>
    <w:rsid w:val="008D2DAB"/>
    <w:rsid w:val="008D4643"/>
    <w:rsid w:val="008D7D71"/>
    <w:rsid w:val="008E018E"/>
    <w:rsid w:val="008E301F"/>
    <w:rsid w:val="008E6264"/>
    <w:rsid w:val="008E6EDA"/>
    <w:rsid w:val="008E72AF"/>
    <w:rsid w:val="008F395C"/>
    <w:rsid w:val="00914F3C"/>
    <w:rsid w:val="0092430C"/>
    <w:rsid w:val="00926539"/>
    <w:rsid w:val="00931048"/>
    <w:rsid w:val="00933954"/>
    <w:rsid w:val="009552DC"/>
    <w:rsid w:val="00965CB2"/>
    <w:rsid w:val="009716AA"/>
    <w:rsid w:val="00974958"/>
    <w:rsid w:val="00974D13"/>
    <w:rsid w:val="00981575"/>
    <w:rsid w:val="009842F7"/>
    <w:rsid w:val="00984FF5"/>
    <w:rsid w:val="009E29B9"/>
    <w:rsid w:val="009E5B9C"/>
    <w:rsid w:val="009F6584"/>
    <w:rsid w:val="00A15A41"/>
    <w:rsid w:val="00A20782"/>
    <w:rsid w:val="00A24F6F"/>
    <w:rsid w:val="00A26DE2"/>
    <w:rsid w:val="00A4108E"/>
    <w:rsid w:val="00A42DD1"/>
    <w:rsid w:val="00A549C1"/>
    <w:rsid w:val="00A60E38"/>
    <w:rsid w:val="00A6704B"/>
    <w:rsid w:val="00A746C0"/>
    <w:rsid w:val="00A77A92"/>
    <w:rsid w:val="00A96CB0"/>
    <w:rsid w:val="00AA3530"/>
    <w:rsid w:val="00AB056F"/>
    <w:rsid w:val="00AE70C3"/>
    <w:rsid w:val="00AF0513"/>
    <w:rsid w:val="00AF2E69"/>
    <w:rsid w:val="00AF6C3B"/>
    <w:rsid w:val="00B00B6D"/>
    <w:rsid w:val="00B02BF9"/>
    <w:rsid w:val="00B036A3"/>
    <w:rsid w:val="00B26C90"/>
    <w:rsid w:val="00B335A9"/>
    <w:rsid w:val="00B33E71"/>
    <w:rsid w:val="00B45689"/>
    <w:rsid w:val="00B46CD0"/>
    <w:rsid w:val="00B62169"/>
    <w:rsid w:val="00B66B9A"/>
    <w:rsid w:val="00B70F62"/>
    <w:rsid w:val="00B82423"/>
    <w:rsid w:val="00BA2C33"/>
    <w:rsid w:val="00BB5923"/>
    <w:rsid w:val="00BB59AA"/>
    <w:rsid w:val="00BB6817"/>
    <w:rsid w:val="00BC79B8"/>
    <w:rsid w:val="00BD03A1"/>
    <w:rsid w:val="00BD3586"/>
    <w:rsid w:val="00BF3596"/>
    <w:rsid w:val="00BF5D22"/>
    <w:rsid w:val="00C06046"/>
    <w:rsid w:val="00C17B52"/>
    <w:rsid w:val="00C52997"/>
    <w:rsid w:val="00C552C0"/>
    <w:rsid w:val="00C6029F"/>
    <w:rsid w:val="00C6605D"/>
    <w:rsid w:val="00C705DE"/>
    <w:rsid w:val="00CA0965"/>
    <w:rsid w:val="00CA1922"/>
    <w:rsid w:val="00CE060D"/>
    <w:rsid w:val="00CF5ACD"/>
    <w:rsid w:val="00D0624B"/>
    <w:rsid w:val="00D20312"/>
    <w:rsid w:val="00D353F7"/>
    <w:rsid w:val="00D37A7B"/>
    <w:rsid w:val="00D4515E"/>
    <w:rsid w:val="00D643BA"/>
    <w:rsid w:val="00D722D1"/>
    <w:rsid w:val="00D743ED"/>
    <w:rsid w:val="00D75C9D"/>
    <w:rsid w:val="00D97223"/>
    <w:rsid w:val="00DA1125"/>
    <w:rsid w:val="00DA31BA"/>
    <w:rsid w:val="00DA58A5"/>
    <w:rsid w:val="00DB05A1"/>
    <w:rsid w:val="00DB5D6F"/>
    <w:rsid w:val="00DC4CE4"/>
    <w:rsid w:val="00DC75F2"/>
    <w:rsid w:val="00DE28FB"/>
    <w:rsid w:val="00DF65CA"/>
    <w:rsid w:val="00E12D2B"/>
    <w:rsid w:val="00E13E0F"/>
    <w:rsid w:val="00E24915"/>
    <w:rsid w:val="00E26B26"/>
    <w:rsid w:val="00E50EE7"/>
    <w:rsid w:val="00E53A1A"/>
    <w:rsid w:val="00E57490"/>
    <w:rsid w:val="00E64B1D"/>
    <w:rsid w:val="00E650E4"/>
    <w:rsid w:val="00E7414F"/>
    <w:rsid w:val="00E754F1"/>
    <w:rsid w:val="00E76FED"/>
    <w:rsid w:val="00E908C4"/>
    <w:rsid w:val="00E93EBB"/>
    <w:rsid w:val="00E95819"/>
    <w:rsid w:val="00EA1C60"/>
    <w:rsid w:val="00EC00AE"/>
    <w:rsid w:val="00EE29BB"/>
    <w:rsid w:val="00EE416D"/>
    <w:rsid w:val="00F05E9C"/>
    <w:rsid w:val="00F11E20"/>
    <w:rsid w:val="00F2517B"/>
    <w:rsid w:val="00F360CE"/>
    <w:rsid w:val="00F36C3A"/>
    <w:rsid w:val="00F4480F"/>
    <w:rsid w:val="00F63FF4"/>
    <w:rsid w:val="00F666D5"/>
    <w:rsid w:val="00F70DE8"/>
    <w:rsid w:val="00F7271E"/>
    <w:rsid w:val="00F73865"/>
    <w:rsid w:val="00F77D5A"/>
    <w:rsid w:val="00F81917"/>
    <w:rsid w:val="00F840E1"/>
    <w:rsid w:val="00F91F53"/>
    <w:rsid w:val="00FA53C6"/>
    <w:rsid w:val="00FA57FE"/>
    <w:rsid w:val="00FB406D"/>
    <w:rsid w:val="00FC6EA1"/>
    <w:rsid w:val="00FD3674"/>
    <w:rsid w:val="00FD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23CECF-68F6-4A87-9356-679D796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825B0"/>
    <w:pPr>
      <w:suppressAutoHyphens/>
    </w:pPr>
  </w:style>
  <w:style w:type="paragraph" w:styleId="1">
    <w:name w:val="heading 1"/>
    <w:basedOn w:val="a"/>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Calibri" w:cs="Times New Roma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footnote text"/>
    <w:basedOn w:val="Standard"/>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pPr>
      <w:suppressLineNumbers/>
      <w:ind w:left="283" w:hanging="283"/>
    </w:pPr>
    <w:rPr>
      <w:sz w:val="20"/>
      <w:szCs w:val="20"/>
    </w:rPr>
  </w:style>
  <w:style w:type="paragraph" w:customStyle="1" w:styleId="10">
    <w:name w:val="Обычный1"/>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pPr>
      <w:jc w:val="both"/>
    </w:pPr>
    <w:rPr>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No Spacing"/>
    <w:pPr>
      <w:widowControl/>
      <w:suppressAutoHyphens/>
    </w:pPr>
  </w:style>
  <w:style w:type="paragraph" w:customStyle="1" w:styleId="Style14">
    <w:name w:val="Style14"/>
    <w:basedOn w:val="a"/>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pPr>
      <w:widowControl/>
      <w:suppressAutoHyphens w:val="0"/>
      <w:spacing w:after="0"/>
      <w:textAlignment w:val="auto"/>
    </w:pPr>
    <w:rPr>
      <w:rFonts w:ascii="Tahoma" w:eastAsia="Calibri" w:hAnsi="Tahoma"/>
      <w:kern w:val="0"/>
      <w:sz w:val="16"/>
      <w:szCs w:val="16"/>
    </w:rPr>
  </w:style>
  <w:style w:type="paragraph" w:customStyle="1" w:styleId="ConsNormal">
    <w:name w:val="ConsNormal"/>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Pr>
      <w:rFonts w:ascii="Calibri" w:eastAsia="Calibri" w:hAnsi="Calibri" w:cs="Times New Roman"/>
      <w:sz w:val="20"/>
      <w:szCs w:val="20"/>
    </w:rPr>
  </w:style>
  <w:style w:type="character" w:customStyle="1" w:styleId="11">
    <w:name w:val="Текст сноски Знак1"/>
    <w:rPr>
      <w:rFonts w:ascii="Arial" w:eastAsia="Times New Roman" w:hAnsi="Arial" w:cs="Arial"/>
      <w:sz w:val="18"/>
      <w:szCs w:val="18"/>
      <w:lang w:eastAsia="zh-CN"/>
    </w:rPr>
  </w:style>
  <w:style w:type="character" w:customStyle="1" w:styleId="ab">
    <w:name w:val="Абзац списка Знак"/>
    <w:rPr>
      <w:rFonts w:ascii="Arial" w:eastAsia="Times New Roman" w:hAnsi="Arial" w:cs="Arial"/>
      <w:sz w:val="24"/>
      <w:szCs w:val="24"/>
      <w:lang w:eastAsia="zh-CN"/>
    </w:rPr>
  </w:style>
  <w:style w:type="character" w:styleId="ac">
    <w:name w:val="footnote reference"/>
    <w:rPr>
      <w:position w:val="0"/>
      <w:vertAlign w:val="superscript"/>
    </w:rPr>
  </w:style>
  <w:style w:type="character" w:customStyle="1" w:styleId="ListLabel1">
    <w:name w:val="ListLabel 1"/>
    <w:rPr>
      <w:color w:val="00000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wmi-callto">
    <w:name w:val="wmi-callto"/>
    <w:basedOn w:val="a0"/>
  </w:style>
  <w:style w:type="character" w:customStyle="1" w:styleId="FontStyle65">
    <w:name w:val="Font Style65"/>
    <w:basedOn w:val="a0"/>
    <w:rPr>
      <w:rFonts w:ascii="Times New Roman" w:hAnsi="Times New Roman" w:cs="Times New Roman"/>
      <w:color w:val="000000"/>
      <w:sz w:val="22"/>
      <w:szCs w:val="22"/>
    </w:rPr>
  </w:style>
  <w:style w:type="character" w:customStyle="1" w:styleId="ad">
    <w:name w:val="Текст выноски Знак"/>
    <w:basedOn w:val="a0"/>
    <w:rPr>
      <w:rFonts w:ascii="Tahoma" w:eastAsia="Calibri" w:hAnsi="Tahoma"/>
      <w:kern w:val="0"/>
      <w:sz w:val="16"/>
      <w:szCs w:val="16"/>
    </w:rPr>
  </w:style>
  <w:style w:type="character" w:customStyle="1" w:styleId="12">
    <w:name w:val="Заголовок 1 Знак"/>
    <w:basedOn w:val="a0"/>
    <w:rPr>
      <w:rFonts w:ascii="Arial" w:eastAsia="Times New Roman" w:hAnsi="Arial" w:cs="Arial"/>
      <w:b/>
      <w:bCs/>
      <w:kern w:val="3"/>
      <w:sz w:val="20"/>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apple-converted-space">
    <w:name w:val="apple-converted-space"/>
  </w:style>
  <w:style w:type="character" w:customStyle="1" w:styleId="auto-matches">
    <w:name w:val="auto-matches"/>
  </w:style>
  <w:style w:type="character" w:styleId="ae">
    <w:name w:val="Hyperlink"/>
    <w:basedOn w:val="a0"/>
    <w:rPr>
      <w:color w:val="0563C1"/>
      <w:u w:val="single"/>
    </w:rPr>
  </w:style>
  <w:style w:type="paragraph" w:styleId="af">
    <w:name w:val="header"/>
    <w:basedOn w:val="a"/>
    <w:pPr>
      <w:widowControl/>
      <w:tabs>
        <w:tab w:val="center" w:pos="4677"/>
        <w:tab w:val="right" w:pos="9355"/>
      </w:tabs>
      <w:suppressAutoHyphens w:val="0"/>
      <w:spacing w:after="0"/>
      <w:textAlignment w:val="auto"/>
    </w:pPr>
    <w:rPr>
      <w:rFonts w:ascii="Times New Roman" w:eastAsia="Times New Roman" w:hAnsi="Times New Roman" w:cs="Times New Roman"/>
      <w:kern w:val="0"/>
      <w:sz w:val="24"/>
      <w:szCs w:val="24"/>
      <w:lang w:eastAsia="ru-RU"/>
    </w:rPr>
  </w:style>
  <w:style w:type="character" w:customStyle="1" w:styleId="af0">
    <w:name w:val="Верхний колонтитул Знак"/>
    <w:basedOn w:val="a0"/>
    <w:rPr>
      <w:rFonts w:ascii="Times New Roman" w:eastAsia="Times New Roman" w:hAnsi="Times New Roman" w:cs="Times New Roman"/>
      <w:kern w:val="0"/>
      <w:sz w:val="24"/>
      <w:szCs w:val="24"/>
      <w:lang w:eastAsia="ru-RU"/>
    </w:rPr>
  </w:style>
  <w:style w:type="paragraph" w:customStyle="1" w:styleId="db9fe9049761426654245bb2dd862eecmsonormal">
    <w:name w:val="db9fe9049761426654245bb2dd862eecmsonormal"/>
    <w:basedOn w:val="a"/>
    <w:pPr>
      <w:widowControl/>
      <w:suppressAutoHyphens w:val="0"/>
      <w:spacing w:before="100" w:after="100"/>
      <w:textAlignment w:val="auto"/>
    </w:pPr>
    <w:rPr>
      <w:rFonts w:ascii="Times New Roman" w:eastAsia="Times New Roman" w:hAnsi="Times New Roman" w:cs="Times New Roman"/>
      <w:kern w:val="0"/>
      <w:sz w:val="24"/>
      <w:szCs w:val="24"/>
      <w:lang w:eastAsia="ru-RU"/>
    </w:rPr>
  </w:style>
  <w:style w:type="character" w:styleId="af1">
    <w:name w:val="Strong"/>
    <w:basedOn w:val="a0"/>
    <w:rPr>
      <w:b/>
      <w:bCs/>
    </w:rPr>
  </w:style>
  <w:style w:type="table" w:styleId="af2">
    <w:name w:val="Table Grid"/>
    <w:basedOn w:val="a1"/>
    <w:rsid w:val="00F70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pPr>
      <w:numPr>
        <w:numId w:val="1"/>
      </w:numPr>
    </w:pPr>
  </w:style>
  <w:style w:type="numbering" w:customStyle="1" w:styleId="WWNum2">
    <w:name w:val="WWNum2"/>
    <w:basedOn w:val="a2"/>
    <w:pPr>
      <w:numPr>
        <w:numId w:val="2"/>
      </w:numPr>
    </w:pPr>
  </w:style>
  <w:style w:type="paragraph" w:styleId="af3">
    <w:name w:val="footer"/>
    <w:basedOn w:val="a"/>
    <w:link w:val="af4"/>
    <w:uiPriority w:val="99"/>
    <w:unhideWhenUsed/>
    <w:rsid w:val="00CA1922"/>
    <w:pPr>
      <w:tabs>
        <w:tab w:val="center" w:pos="4677"/>
        <w:tab w:val="right" w:pos="9355"/>
      </w:tabs>
      <w:spacing w:after="0"/>
    </w:pPr>
  </w:style>
  <w:style w:type="character" w:customStyle="1" w:styleId="af4">
    <w:name w:val="Нижний колонтитул Знак"/>
    <w:basedOn w:val="a0"/>
    <w:link w:val="af3"/>
    <w:uiPriority w:val="99"/>
    <w:rsid w:val="00CA1922"/>
  </w:style>
  <w:style w:type="paragraph" w:styleId="20">
    <w:name w:val="Body Text Indent 2"/>
    <w:basedOn w:val="a"/>
    <w:link w:val="21"/>
    <w:uiPriority w:val="99"/>
    <w:semiHidden/>
    <w:unhideWhenUsed/>
    <w:rsid w:val="000E115F"/>
    <w:pPr>
      <w:spacing w:after="120" w:line="480" w:lineRule="auto"/>
      <w:ind w:left="283"/>
    </w:pPr>
  </w:style>
  <w:style w:type="character" w:customStyle="1" w:styleId="21">
    <w:name w:val="Основной текст с отступом 2 Знак"/>
    <w:basedOn w:val="a0"/>
    <w:link w:val="20"/>
    <w:uiPriority w:val="99"/>
    <w:semiHidden/>
    <w:rsid w:val="000E115F"/>
  </w:style>
  <w:style w:type="paragraph" w:customStyle="1" w:styleId="Style8">
    <w:name w:val="Style8"/>
    <w:basedOn w:val="a"/>
    <w:uiPriority w:val="99"/>
    <w:rsid w:val="000E115F"/>
    <w:pPr>
      <w:suppressAutoHyphens w:val="0"/>
      <w:autoSpaceDE w:val="0"/>
      <w:adjustRightInd w:val="0"/>
      <w:spacing w:after="0" w:line="278" w:lineRule="exact"/>
      <w:ind w:firstLine="518"/>
      <w:textAlignment w:val="auto"/>
    </w:pPr>
    <w:rPr>
      <w:rFonts w:ascii="Times New Roman" w:eastAsia="Times New Roman" w:hAnsi="Times New Roman" w:cs="Times New Roman"/>
      <w:kern w:val="0"/>
      <w:sz w:val="24"/>
      <w:szCs w:val="24"/>
      <w:lang w:eastAsia="ru-RU"/>
    </w:rPr>
  </w:style>
  <w:style w:type="character" w:customStyle="1" w:styleId="FontStyle26">
    <w:name w:val="Font Style26"/>
    <w:uiPriority w:val="99"/>
    <w:rsid w:val="000E115F"/>
    <w:rPr>
      <w:rFonts w:ascii="Times New Roman" w:hAnsi="Times New Roman"/>
      <w:color w:val="000000"/>
      <w:sz w:val="22"/>
    </w:rPr>
  </w:style>
  <w:style w:type="paragraph" w:customStyle="1" w:styleId="Style19">
    <w:name w:val="Style19"/>
    <w:basedOn w:val="a"/>
    <w:uiPriority w:val="99"/>
    <w:rsid w:val="000E115F"/>
    <w:pPr>
      <w:suppressAutoHyphens w:val="0"/>
      <w:autoSpaceDE w:val="0"/>
      <w:adjustRightInd w:val="0"/>
      <w:spacing w:after="0" w:line="281" w:lineRule="exact"/>
      <w:jc w:val="both"/>
      <w:textAlignment w:val="auto"/>
    </w:pPr>
    <w:rPr>
      <w:rFonts w:ascii="Times New Roman" w:eastAsia="Times New Roman" w:hAnsi="Times New Roman" w:cs="Times New Roman"/>
      <w:kern w:val="0"/>
      <w:sz w:val="24"/>
      <w:szCs w:val="24"/>
      <w:lang w:eastAsia="ru-RU"/>
    </w:rPr>
  </w:style>
  <w:style w:type="table" w:customStyle="1" w:styleId="13">
    <w:name w:val="Сетка таблицы1"/>
    <w:basedOn w:val="a1"/>
    <w:next w:val="af2"/>
    <w:rsid w:val="00BB59A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6C2EC4"/>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9933">
      <w:bodyDiv w:val="1"/>
      <w:marLeft w:val="0"/>
      <w:marRight w:val="0"/>
      <w:marTop w:val="0"/>
      <w:marBottom w:val="0"/>
      <w:divBdr>
        <w:top w:val="none" w:sz="0" w:space="0" w:color="auto"/>
        <w:left w:val="none" w:sz="0" w:space="0" w:color="auto"/>
        <w:bottom w:val="none" w:sz="0" w:space="0" w:color="auto"/>
        <w:right w:val="none" w:sz="0" w:space="0" w:color="auto"/>
      </w:divBdr>
    </w:div>
    <w:div w:id="244608964">
      <w:bodyDiv w:val="1"/>
      <w:marLeft w:val="0"/>
      <w:marRight w:val="0"/>
      <w:marTop w:val="0"/>
      <w:marBottom w:val="0"/>
      <w:divBdr>
        <w:top w:val="none" w:sz="0" w:space="0" w:color="auto"/>
        <w:left w:val="none" w:sz="0" w:space="0" w:color="auto"/>
        <w:bottom w:val="none" w:sz="0" w:space="0" w:color="auto"/>
        <w:right w:val="none" w:sz="0" w:space="0" w:color="auto"/>
      </w:divBdr>
    </w:div>
    <w:div w:id="444538477">
      <w:bodyDiv w:val="1"/>
      <w:marLeft w:val="0"/>
      <w:marRight w:val="0"/>
      <w:marTop w:val="0"/>
      <w:marBottom w:val="0"/>
      <w:divBdr>
        <w:top w:val="none" w:sz="0" w:space="0" w:color="auto"/>
        <w:left w:val="none" w:sz="0" w:space="0" w:color="auto"/>
        <w:bottom w:val="none" w:sz="0" w:space="0" w:color="auto"/>
        <w:right w:val="none" w:sz="0" w:space="0" w:color="auto"/>
      </w:divBdr>
    </w:div>
    <w:div w:id="865561810">
      <w:bodyDiv w:val="1"/>
      <w:marLeft w:val="0"/>
      <w:marRight w:val="0"/>
      <w:marTop w:val="0"/>
      <w:marBottom w:val="0"/>
      <w:divBdr>
        <w:top w:val="none" w:sz="0" w:space="0" w:color="auto"/>
        <w:left w:val="none" w:sz="0" w:space="0" w:color="auto"/>
        <w:bottom w:val="none" w:sz="0" w:space="0" w:color="auto"/>
        <w:right w:val="none" w:sz="0" w:space="0" w:color="auto"/>
      </w:divBdr>
    </w:div>
    <w:div w:id="1040207839">
      <w:bodyDiv w:val="1"/>
      <w:marLeft w:val="0"/>
      <w:marRight w:val="0"/>
      <w:marTop w:val="0"/>
      <w:marBottom w:val="0"/>
      <w:divBdr>
        <w:top w:val="none" w:sz="0" w:space="0" w:color="auto"/>
        <w:left w:val="none" w:sz="0" w:space="0" w:color="auto"/>
        <w:bottom w:val="none" w:sz="0" w:space="0" w:color="auto"/>
        <w:right w:val="none" w:sz="0" w:space="0" w:color="auto"/>
      </w:divBdr>
    </w:div>
    <w:div w:id="1165628591">
      <w:bodyDiv w:val="1"/>
      <w:marLeft w:val="0"/>
      <w:marRight w:val="0"/>
      <w:marTop w:val="0"/>
      <w:marBottom w:val="0"/>
      <w:divBdr>
        <w:top w:val="none" w:sz="0" w:space="0" w:color="auto"/>
        <w:left w:val="none" w:sz="0" w:space="0" w:color="auto"/>
        <w:bottom w:val="none" w:sz="0" w:space="0" w:color="auto"/>
        <w:right w:val="none" w:sz="0" w:space="0" w:color="auto"/>
      </w:divBdr>
    </w:div>
    <w:div w:id="1239092564">
      <w:bodyDiv w:val="1"/>
      <w:marLeft w:val="0"/>
      <w:marRight w:val="0"/>
      <w:marTop w:val="0"/>
      <w:marBottom w:val="0"/>
      <w:divBdr>
        <w:top w:val="none" w:sz="0" w:space="0" w:color="auto"/>
        <w:left w:val="none" w:sz="0" w:space="0" w:color="auto"/>
        <w:bottom w:val="none" w:sz="0" w:space="0" w:color="auto"/>
        <w:right w:val="none" w:sz="0" w:space="0" w:color="auto"/>
      </w:divBdr>
    </w:div>
    <w:div w:id="1369065697">
      <w:bodyDiv w:val="1"/>
      <w:marLeft w:val="0"/>
      <w:marRight w:val="0"/>
      <w:marTop w:val="0"/>
      <w:marBottom w:val="0"/>
      <w:divBdr>
        <w:top w:val="none" w:sz="0" w:space="0" w:color="auto"/>
        <w:left w:val="none" w:sz="0" w:space="0" w:color="auto"/>
        <w:bottom w:val="none" w:sz="0" w:space="0" w:color="auto"/>
        <w:right w:val="none" w:sz="0" w:space="0" w:color="auto"/>
      </w:divBdr>
    </w:div>
    <w:div w:id="160487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8F774-B734-45C8-A721-57CD0F4AE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11</Pages>
  <Words>5520</Words>
  <Characters>31464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Гаврик Ю В</cp:lastModifiedBy>
  <cp:revision>103</cp:revision>
  <cp:lastPrinted>2024-10-17T23:32:00Z</cp:lastPrinted>
  <dcterms:created xsi:type="dcterms:W3CDTF">2023-08-06T23:53:00Z</dcterms:created>
  <dcterms:modified xsi:type="dcterms:W3CDTF">2026-07-24T06:43:00Z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