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D3F" w:rsidRPr="00F918E6" w:rsidRDefault="00B93D3F" w:rsidP="00010F1B">
      <w:pPr>
        <w:tabs>
          <w:tab w:val="left" w:pos="1701"/>
        </w:tabs>
        <w:ind w:left="-709"/>
        <w:jc w:val="center"/>
        <w:rPr>
          <w:rFonts w:ascii="XO Thames" w:hAnsi="XO Thames"/>
          <w:sz w:val="20"/>
          <w:szCs w:val="20"/>
        </w:rPr>
      </w:pPr>
      <w:r w:rsidRPr="00F918E6">
        <w:rPr>
          <w:rFonts w:ascii="XO Thames" w:hAnsi="XO Thames"/>
          <w:sz w:val="20"/>
          <w:szCs w:val="20"/>
        </w:rPr>
        <w:t>Обоснование начальной (максимальной) цены контракта.</w:t>
      </w:r>
    </w:p>
    <w:p w:rsidR="00B93D3F" w:rsidRDefault="00B93D3F" w:rsidP="00B93D3F">
      <w:pPr>
        <w:ind w:firstLine="851"/>
        <w:jc w:val="both"/>
        <w:rPr>
          <w:rFonts w:ascii="XO Thames" w:hAnsi="XO Thames"/>
          <w:sz w:val="20"/>
          <w:szCs w:val="20"/>
        </w:rPr>
      </w:pPr>
      <w:r w:rsidRPr="00F918E6">
        <w:rPr>
          <w:rFonts w:ascii="XO Thames" w:hAnsi="XO Thames"/>
          <w:sz w:val="20"/>
          <w:szCs w:val="20"/>
        </w:rPr>
        <w:t>Для экономии денежных средств расчет произведен по наименьшей предложенной цене согласно следующих предложений:</w:t>
      </w:r>
    </w:p>
    <w:tbl>
      <w:tblPr>
        <w:tblpPr w:leftFromText="180" w:rightFromText="180" w:bottomFromText="160" w:vertAnchor="text" w:horzAnchor="page" w:tblpX="1246" w:tblpY="518"/>
        <w:tblW w:w="103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7"/>
        <w:gridCol w:w="3261"/>
        <w:gridCol w:w="1134"/>
        <w:gridCol w:w="1417"/>
        <w:gridCol w:w="1418"/>
        <w:gridCol w:w="1275"/>
        <w:gridCol w:w="1276"/>
      </w:tblGrid>
      <w:tr w:rsidR="00010F1B" w:rsidRPr="000918A3" w:rsidTr="00010F1B">
        <w:trPr>
          <w:trHeight w:val="69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0F1B" w:rsidRPr="000918A3" w:rsidRDefault="00010F1B" w:rsidP="00010F1B">
            <w:pPr>
              <w:autoSpaceDE w:val="0"/>
              <w:autoSpaceDN w:val="0"/>
              <w:adjustRightInd w:val="0"/>
              <w:spacing w:line="256" w:lineRule="auto"/>
              <w:ind w:left="-45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0F1B" w:rsidRPr="000918A3" w:rsidRDefault="00010F1B" w:rsidP="00010F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Наименование товара.</w:t>
            </w:r>
          </w:p>
          <w:p w:rsidR="00010F1B" w:rsidRPr="000918A3" w:rsidRDefault="00010F1B" w:rsidP="00010F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Минимальные требования.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0F1B" w:rsidRPr="000918A3" w:rsidRDefault="00010F1B" w:rsidP="00010F1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Кол-во, ед.изм.</w:t>
            </w:r>
          </w:p>
          <w:p w:rsidR="00010F1B" w:rsidRPr="000918A3" w:rsidRDefault="00010F1B" w:rsidP="00010F1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0F1B" w:rsidRPr="000918A3" w:rsidRDefault="00010F1B" w:rsidP="00010F1B">
            <w:pPr>
              <w:tabs>
                <w:tab w:val="left" w:pos="223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Предприятие</w:t>
            </w:r>
          </w:p>
          <w:p w:rsidR="00010F1B" w:rsidRPr="000918A3" w:rsidRDefault="00010F1B" w:rsidP="00010F1B">
            <w:pPr>
              <w:tabs>
                <w:tab w:val="left" w:pos="2235"/>
              </w:tabs>
              <w:spacing w:line="25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 xml:space="preserve"> № 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0F1B" w:rsidRPr="000918A3" w:rsidRDefault="00010F1B" w:rsidP="00010F1B">
            <w:pPr>
              <w:tabs>
                <w:tab w:val="left" w:pos="223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 xml:space="preserve">Предприятие </w:t>
            </w:r>
          </w:p>
          <w:p w:rsidR="00010F1B" w:rsidRPr="000918A3" w:rsidRDefault="00010F1B" w:rsidP="00010F1B">
            <w:pPr>
              <w:tabs>
                <w:tab w:val="left" w:pos="223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№2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0F1B" w:rsidRPr="000918A3" w:rsidRDefault="00010F1B" w:rsidP="00010F1B">
            <w:pPr>
              <w:tabs>
                <w:tab w:val="left" w:pos="223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Предприятие</w:t>
            </w:r>
          </w:p>
          <w:p w:rsidR="00010F1B" w:rsidRPr="000918A3" w:rsidRDefault="00010F1B" w:rsidP="00010F1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 xml:space="preserve"> №3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0F1B" w:rsidRPr="000918A3" w:rsidRDefault="00010F1B" w:rsidP="00010F1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НМЦ</w:t>
            </w:r>
          </w:p>
        </w:tc>
      </w:tr>
      <w:tr w:rsidR="00010F1B" w:rsidRPr="000918A3" w:rsidTr="00010F1B">
        <w:trPr>
          <w:trHeight w:val="27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0F1B" w:rsidRPr="000918A3" w:rsidRDefault="00010F1B" w:rsidP="00010F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0F1B" w:rsidRPr="000918A3" w:rsidRDefault="00010F1B" w:rsidP="00010F1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>Оказание транспортно-экспедиционных услуг по перевозке продукции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0F1B" w:rsidRPr="000918A3" w:rsidRDefault="00010F1B" w:rsidP="00010F1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усл.ед</w:t>
            </w:r>
            <w:proofErr w:type="spellEnd"/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0F1B" w:rsidRPr="000918A3" w:rsidRDefault="00010F1B" w:rsidP="00010F1B">
            <w:pPr>
              <w:tabs>
                <w:tab w:val="left" w:pos="2235"/>
              </w:tabs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82</w:t>
            </w: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0F1B" w:rsidRPr="000918A3" w:rsidRDefault="00010F1B" w:rsidP="00010F1B">
            <w:pPr>
              <w:tabs>
                <w:tab w:val="left" w:pos="2235"/>
              </w:tabs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608</w:t>
            </w: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 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0F1B" w:rsidRPr="000918A3" w:rsidRDefault="00010F1B" w:rsidP="00010F1B">
            <w:pPr>
              <w:tabs>
                <w:tab w:val="left" w:pos="2235"/>
              </w:tabs>
              <w:spacing w:line="25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627</w:t>
            </w:r>
            <w:bookmarkStart w:id="0" w:name="_GoBack"/>
            <w:bookmarkEnd w:id="0"/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 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0F1B" w:rsidRPr="000918A3" w:rsidRDefault="00010F1B" w:rsidP="00010F1B">
            <w:pPr>
              <w:spacing w:after="200"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2 000,00</w:t>
            </w:r>
          </w:p>
        </w:tc>
      </w:tr>
      <w:tr w:rsidR="00010F1B" w:rsidRPr="000918A3" w:rsidTr="00010F1B">
        <w:trPr>
          <w:trHeight w:val="285"/>
        </w:trPr>
        <w:tc>
          <w:tcPr>
            <w:tcW w:w="91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0F1B" w:rsidRPr="000918A3" w:rsidRDefault="00010F1B" w:rsidP="00010F1B">
            <w:pPr>
              <w:tabs>
                <w:tab w:val="left" w:pos="2235"/>
              </w:tabs>
              <w:spacing w:line="256" w:lineRule="auto"/>
              <w:ind w:right="112"/>
              <w:jc w:val="right"/>
              <w:rPr>
                <w:sz w:val="20"/>
                <w:szCs w:val="20"/>
                <w:lang w:eastAsia="en-US"/>
              </w:rPr>
            </w:pPr>
            <w:r w:rsidRPr="000918A3">
              <w:rPr>
                <w:sz w:val="20"/>
                <w:szCs w:val="20"/>
                <w:lang w:eastAsia="en-US"/>
              </w:rPr>
              <w:t xml:space="preserve">ИТОГО: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10F1B" w:rsidRPr="000918A3" w:rsidRDefault="00010F1B" w:rsidP="00010F1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  <w:r w:rsidRPr="000918A3">
              <w:rPr>
                <w:rFonts w:ascii="PT Astra Serif" w:hAnsi="PT Astra Serif"/>
                <w:sz w:val="20"/>
                <w:szCs w:val="20"/>
                <w:lang w:eastAsia="en-US"/>
              </w:rPr>
              <w:t>2 000,00</w:t>
            </w:r>
          </w:p>
        </w:tc>
      </w:tr>
    </w:tbl>
    <w:p w:rsidR="00B93D3F" w:rsidRPr="000918A3" w:rsidRDefault="00B93D3F" w:rsidP="00B93D3F">
      <w:pPr>
        <w:ind w:firstLine="851"/>
        <w:jc w:val="both"/>
        <w:rPr>
          <w:sz w:val="20"/>
          <w:szCs w:val="20"/>
        </w:rPr>
      </w:pPr>
    </w:p>
    <w:p w:rsidR="008245FD" w:rsidRDefault="008245FD"/>
    <w:sectPr w:rsidR="00824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2B"/>
    <w:rsid w:val="00010F1B"/>
    <w:rsid w:val="008245FD"/>
    <w:rsid w:val="00A5572B"/>
    <w:rsid w:val="00B9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5E02"/>
  <w15:chartTrackingRefBased/>
  <w15:docId w15:val="{834A4216-84E3-4EE4-8E6B-FD4527FF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2026-06-24T10:24:00Z</dcterms:created>
  <dcterms:modified xsi:type="dcterms:W3CDTF">2026-06-30T03:40:00Z</dcterms:modified>
</cp:coreProperties>
</file>