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6A4" w:rsidRDefault="009009F4">
      <w:pPr>
        <w:widowControl w:val="0"/>
        <w:jc w:val="center"/>
        <w:rPr>
          <w:rFonts w:eastAsia="Times New Roman"/>
          <w:b/>
          <w:color w:val="000000" w:themeColor="text1"/>
          <w:sz w:val="26"/>
          <w:szCs w:val="26"/>
        </w:rPr>
      </w:pPr>
      <w:r>
        <w:rPr>
          <w:rFonts w:eastAsia="Times New Roman"/>
          <w:b/>
          <w:color w:val="000000" w:themeColor="text1"/>
          <w:sz w:val="26"/>
          <w:szCs w:val="26"/>
        </w:rPr>
        <w:t>Контракт № ____</w:t>
      </w:r>
    </w:p>
    <w:p w:rsidR="003556A4" w:rsidRDefault="009009F4">
      <w:pPr>
        <w:jc w:val="center"/>
        <w:rPr>
          <w:rFonts w:eastAsia="Times New Roman"/>
          <w:b/>
          <w:bCs/>
          <w:color w:val="000000" w:themeColor="text1"/>
          <w:sz w:val="26"/>
          <w:szCs w:val="26"/>
        </w:rPr>
      </w:pPr>
      <w:r>
        <w:rPr>
          <w:rFonts w:eastAsia="Times New Roman"/>
          <w:b/>
          <w:bCs/>
          <w:color w:val="000000" w:themeColor="text1"/>
          <w:sz w:val="26"/>
          <w:szCs w:val="26"/>
        </w:rPr>
        <w:t>на оказание услуг по проведению экспертизы технического состояния основных средств</w:t>
      </w:r>
    </w:p>
    <w:p w:rsidR="003556A4" w:rsidRDefault="009009F4">
      <w:pPr>
        <w:pStyle w:val="a5"/>
        <w:widowControl w:val="0"/>
        <w:ind w:firstLine="0"/>
        <w:jc w:val="center"/>
        <w:rPr>
          <w:color w:val="000000" w:themeColor="text1"/>
          <w:sz w:val="26"/>
          <w:szCs w:val="26"/>
        </w:rPr>
      </w:pPr>
      <w:r>
        <w:rPr>
          <w:rFonts w:eastAsia="Times New Roman"/>
          <w:color w:val="000000" w:themeColor="text1"/>
          <w:sz w:val="26"/>
          <w:szCs w:val="26"/>
        </w:rPr>
        <w:t>(ИКЗ: ____________________________________________)</w:t>
      </w:r>
    </w:p>
    <w:p w:rsidR="003556A4" w:rsidRDefault="003556A4">
      <w:pPr>
        <w:widowControl w:val="0"/>
        <w:rPr>
          <w:color w:val="000000" w:themeColor="text1"/>
          <w:sz w:val="26"/>
          <w:szCs w:val="26"/>
        </w:rPr>
      </w:pPr>
    </w:p>
    <w:p w:rsidR="003556A4" w:rsidRDefault="009009F4">
      <w:pPr>
        <w:widowControl w:val="0"/>
        <w:rPr>
          <w:rFonts w:eastAsia="Times New Roman"/>
          <w:color w:val="000000" w:themeColor="text1"/>
          <w:sz w:val="26"/>
          <w:szCs w:val="26"/>
        </w:rPr>
      </w:pPr>
      <w:r>
        <w:rPr>
          <w:rFonts w:eastAsia="Times New Roman"/>
          <w:color w:val="000000" w:themeColor="text1"/>
          <w:sz w:val="26"/>
          <w:szCs w:val="26"/>
        </w:rPr>
        <w:t>г. Москва</w:t>
      </w:r>
      <w:r>
        <w:rPr>
          <w:rFonts w:eastAsia="Times New Roman"/>
          <w:color w:val="000000" w:themeColor="text1"/>
          <w:sz w:val="26"/>
          <w:szCs w:val="26"/>
        </w:rPr>
        <w:tab/>
      </w:r>
      <w:r>
        <w:rPr>
          <w:rFonts w:eastAsia="Times New Roman"/>
          <w:color w:val="000000" w:themeColor="text1"/>
          <w:sz w:val="26"/>
          <w:szCs w:val="26"/>
        </w:rPr>
        <w:tab/>
      </w:r>
      <w:r>
        <w:rPr>
          <w:rFonts w:eastAsia="Times New Roman"/>
          <w:color w:val="000000" w:themeColor="text1"/>
          <w:sz w:val="26"/>
          <w:szCs w:val="26"/>
        </w:rPr>
        <w:tab/>
      </w:r>
      <w:r>
        <w:rPr>
          <w:rFonts w:eastAsia="Times New Roman"/>
          <w:color w:val="000000" w:themeColor="text1"/>
          <w:sz w:val="26"/>
          <w:szCs w:val="26"/>
        </w:rPr>
        <w:tab/>
      </w:r>
      <w:r>
        <w:rPr>
          <w:rFonts w:eastAsia="Times New Roman"/>
          <w:color w:val="000000" w:themeColor="text1"/>
          <w:sz w:val="26"/>
          <w:szCs w:val="26"/>
        </w:rPr>
        <w:tab/>
      </w:r>
      <w:r>
        <w:rPr>
          <w:rFonts w:eastAsia="Times New Roman"/>
          <w:color w:val="000000" w:themeColor="text1"/>
          <w:sz w:val="26"/>
          <w:szCs w:val="26"/>
        </w:rPr>
        <w:tab/>
      </w:r>
      <w:r>
        <w:rPr>
          <w:rFonts w:eastAsia="Times New Roman"/>
          <w:color w:val="000000" w:themeColor="text1"/>
          <w:sz w:val="26"/>
          <w:szCs w:val="26"/>
        </w:rPr>
        <w:tab/>
      </w:r>
      <w:r>
        <w:rPr>
          <w:rFonts w:eastAsia="Times New Roman"/>
          <w:color w:val="000000" w:themeColor="text1"/>
          <w:sz w:val="26"/>
          <w:szCs w:val="26"/>
        </w:rPr>
        <w:tab/>
      </w:r>
      <w:r>
        <w:rPr>
          <w:rFonts w:eastAsia="Times New Roman"/>
          <w:color w:val="000000" w:themeColor="text1"/>
          <w:sz w:val="26"/>
          <w:szCs w:val="26"/>
        </w:rPr>
        <w:tab/>
        <w:t xml:space="preserve">  </w:t>
      </w:r>
      <w:proofErr w:type="gramStart"/>
      <w:r>
        <w:rPr>
          <w:rFonts w:eastAsia="Times New Roman"/>
          <w:color w:val="000000" w:themeColor="text1"/>
          <w:sz w:val="26"/>
          <w:szCs w:val="26"/>
        </w:rPr>
        <w:t xml:space="preserve">   «</w:t>
      </w:r>
      <w:proofErr w:type="gramEnd"/>
      <w:r>
        <w:rPr>
          <w:rFonts w:eastAsia="Times New Roman"/>
          <w:color w:val="000000" w:themeColor="text1"/>
          <w:sz w:val="26"/>
          <w:szCs w:val="26"/>
        </w:rPr>
        <w:t>___» ______ 2026 года</w:t>
      </w:r>
    </w:p>
    <w:p w:rsidR="003556A4" w:rsidRDefault="003556A4">
      <w:pPr>
        <w:widowControl w:val="0"/>
        <w:rPr>
          <w:rFonts w:eastAsia="Times New Roman"/>
          <w:color w:val="000000" w:themeColor="text1"/>
          <w:sz w:val="26"/>
          <w:szCs w:val="26"/>
        </w:rPr>
      </w:pPr>
    </w:p>
    <w:p w:rsidR="003556A4" w:rsidRDefault="009009F4">
      <w:pPr>
        <w:widowControl w:val="0"/>
        <w:ind w:firstLine="709"/>
        <w:contextualSpacing/>
        <w:jc w:val="both"/>
        <w:rPr>
          <w:rFonts w:eastAsia="Calibri"/>
          <w:bCs/>
          <w:color w:val="000000" w:themeColor="text1"/>
          <w:sz w:val="26"/>
          <w:szCs w:val="26"/>
          <w:shd w:val="clear" w:color="auto" w:fill="FFFFFF"/>
        </w:rPr>
      </w:pPr>
      <w:r>
        <w:rPr>
          <w:rFonts w:eastAsia="Calibri"/>
          <w:color w:val="000000" w:themeColor="text1"/>
          <w:sz w:val="26"/>
          <w:szCs w:val="26"/>
        </w:rPr>
        <w:t xml:space="preserve">Федеральное государственное бюджетное учреждение «Центр </w:t>
      </w:r>
      <w:proofErr w:type="spellStart"/>
      <w:r>
        <w:rPr>
          <w:rFonts w:eastAsia="Calibri"/>
          <w:color w:val="000000" w:themeColor="text1"/>
          <w:sz w:val="26"/>
          <w:szCs w:val="26"/>
        </w:rPr>
        <w:t>Агроаналитики</w:t>
      </w:r>
      <w:proofErr w:type="spellEnd"/>
      <w:r>
        <w:rPr>
          <w:rFonts w:eastAsia="Calibri"/>
          <w:color w:val="000000" w:themeColor="text1"/>
          <w:sz w:val="26"/>
          <w:szCs w:val="26"/>
        </w:rPr>
        <w:t xml:space="preserve">» (ФГБУ «Центр </w:t>
      </w:r>
      <w:proofErr w:type="spellStart"/>
      <w:r>
        <w:rPr>
          <w:rFonts w:eastAsia="Calibri"/>
          <w:color w:val="000000" w:themeColor="text1"/>
          <w:sz w:val="26"/>
          <w:szCs w:val="26"/>
        </w:rPr>
        <w:t>Агроаналитики</w:t>
      </w:r>
      <w:proofErr w:type="spellEnd"/>
      <w:r>
        <w:rPr>
          <w:rFonts w:eastAsia="Calibri"/>
          <w:color w:val="000000" w:themeColor="text1"/>
          <w:sz w:val="26"/>
          <w:szCs w:val="26"/>
        </w:rPr>
        <w:t xml:space="preserve">»), именуемое в дальнейшем </w:t>
      </w:r>
      <w:r>
        <w:rPr>
          <w:rFonts w:eastAsia="Calibri"/>
          <w:b/>
          <w:color w:val="000000" w:themeColor="text1"/>
          <w:sz w:val="26"/>
          <w:szCs w:val="26"/>
        </w:rPr>
        <w:t>«Заказчик»</w:t>
      </w:r>
      <w:r>
        <w:rPr>
          <w:rFonts w:eastAsia="Calibri"/>
          <w:color w:val="000000" w:themeColor="text1"/>
          <w:sz w:val="26"/>
          <w:szCs w:val="26"/>
        </w:rPr>
        <w:t xml:space="preserve">, </w:t>
      </w:r>
      <w:r>
        <w:rPr>
          <w:rFonts w:eastAsia="Calibri"/>
          <w:bCs/>
          <w:color w:val="000000" w:themeColor="text1"/>
          <w:sz w:val="26"/>
          <w:szCs w:val="26"/>
          <w:shd w:val="clear" w:color="auto" w:fill="FFFFFF"/>
        </w:rPr>
        <w:t xml:space="preserve">в лице </w:t>
      </w:r>
      <w:r>
        <w:rPr>
          <w:rFonts w:eastAsia="Calibri"/>
          <w:color w:val="000000" w:themeColor="text1"/>
          <w:sz w:val="26"/>
          <w:szCs w:val="26"/>
        </w:rPr>
        <w:t>_________________________________, действующего на основании ________________________</w:t>
      </w:r>
      <w:r>
        <w:rPr>
          <w:rFonts w:eastAsia="Calibri"/>
          <w:bCs/>
          <w:color w:val="000000" w:themeColor="text1"/>
          <w:sz w:val="26"/>
          <w:szCs w:val="26"/>
          <w:shd w:val="clear" w:color="auto" w:fill="FFFFFF"/>
        </w:rPr>
        <w:t>, с одной стороны,</w:t>
      </w:r>
      <w:r>
        <w:rPr>
          <w:rFonts w:eastAsia="Calibri"/>
          <w:color w:val="000000" w:themeColor="text1"/>
          <w:sz w:val="26"/>
          <w:szCs w:val="26"/>
          <w:shd w:val="clear" w:color="auto" w:fill="FFFFFF"/>
        </w:rPr>
        <w:t xml:space="preserve"> и </w:t>
      </w:r>
      <w:r>
        <w:rPr>
          <w:rFonts w:eastAsia="Calibri"/>
          <w:b/>
          <w:color w:val="000000" w:themeColor="text1"/>
          <w:sz w:val="26"/>
          <w:szCs w:val="26"/>
          <w:shd w:val="clear" w:color="auto" w:fill="FFFFFF"/>
        </w:rPr>
        <w:t>_______</w:t>
      </w:r>
      <w:r>
        <w:rPr>
          <w:rFonts w:eastAsia="Calibri"/>
          <w:b/>
          <w:color w:val="000000" w:themeColor="text1"/>
          <w:sz w:val="26"/>
          <w:szCs w:val="26"/>
          <w:shd w:val="clear" w:color="auto" w:fill="FFFFFF"/>
        </w:rPr>
        <w:t>_______________________________</w:t>
      </w:r>
      <w:r>
        <w:rPr>
          <w:rFonts w:eastAsia="Calibri"/>
          <w:bCs/>
          <w:color w:val="000000" w:themeColor="text1"/>
          <w:sz w:val="26"/>
          <w:szCs w:val="26"/>
          <w:shd w:val="clear" w:color="auto" w:fill="FFFFFF"/>
        </w:rPr>
        <w:t>, именуемое в дальнейшем «Исполнитель»,</w:t>
      </w:r>
      <w:r>
        <w:rPr>
          <w:rFonts w:eastAsia="Calibri"/>
          <w:bCs/>
          <w:color w:val="000000" w:themeColor="text1"/>
          <w:sz w:val="26"/>
          <w:szCs w:val="26"/>
          <w:shd w:val="clear" w:color="auto" w:fill="FFFFFF"/>
        </w:rPr>
        <w:br/>
        <w:t>в лице _________________________________ действующего на основании ______________</w:t>
      </w:r>
      <w:r>
        <w:rPr>
          <w:rFonts w:eastAsia="Calibri"/>
          <w:color w:val="000000" w:themeColor="text1"/>
          <w:sz w:val="26"/>
          <w:szCs w:val="26"/>
        </w:rPr>
        <w:t xml:space="preserve">, совместно именуемые «Стороны» и каждый в отдельности «Сторона», заключили настоящий Контракт (далее – </w:t>
      </w:r>
      <w:r>
        <w:rPr>
          <w:rFonts w:eastAsia="Calibri"/>
          <w:color w:val="000000" w:themeColor="text1"/>
          <w:sz w:val="26"/>
          <w:szCs w:val="26"/>
        </w:rPr>
        <w:t>Контракт)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о нижес</w:t>
      </w:r>
      <w:r>
        <w:rPr>
          <w:rFonts w:eastAsia="Calibri"/>
          <w:color w:val="000000" w:themeColor="text1"/>
          <w:sz w:val="26"/>
          <w:szCs w:val="26"/>
        </w:rPr>
        <w:t>ледующем:</w:t>
      </w:r>
    </w:p>
    <w:p w:rsidR="003556A4" w:rsidRDefault="003556A4">
      <w:pPr>
        <w:pStyle w:val="Standard"/>
        <w:widowControl w:val="0"/>
        <w:ind w:firstLine="709"/>
        <w:jc w:val="both"/>
        <w:rPr>
          <w:color w:val="000000" w:themeColor="text1"/>
          <w:sz w:val="26"/>
          <w:szCs w:val="26"/>
        </w:rPr>
      </w:pPr>
    </w:p>
    <w:p w:rsidR="003556A4" w:rsidRDefault="009009F4">
      <w:pPr>
        <w:widowControl w:val="0"/>
        <w:numPr>
          <w:ilvl w:val="0"/>
          <w:numId w:val="1"/>
        </w:numPr>
        <w:ind w:left="0" w:hanging="426"/>
        <w:jc w:val="center"/>
        <w:rPr>
          <w:b/>
          <w:color w:val="000000" w:themeColor="text1"/>
          <w:sz w:val="26"/>
          <w:szCs w:val="26"/>
        </w:rPr>
      </w:pPr>
      <w:r>
        <w:rPr>
          <w:b/>
          <w:color w:val="000000" w:themeColor="text1"/>
          <w:sz w:val="26"/>
          <w:szCs w:val="26"/>
        </w:rPr>
        <w:t>ПРЕДМЕТ КОНТРАКТА</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Предметом Контракта является оказание услуг по проведению экспертизы технического состояния основных средств (далее – Услуги). Услуги оказываются по адресу</w:t>
      </w:r>
      <w:r>
        <w:rPr>
          <w:color w:val="000000" w:themeColor="text1"/>
          <w:sz w:val="26"/>
          <w:szCs w:val="26"/>
        </w:rPr>
        <w:t>, указанному в Техническом задании (Приложение № 1 к Контракту, являющееся его неотъемлемой частью).</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 xml:space="preserve">Наименование, описание, объем и цена оказываемых Услуг указываются </w:t>
      </w:r>
      <w:r>
        <w:rPr>
          <w:color w:val="000000" w:themeColor="text1"/>
          <w:sz w:val="26"/>
          <w:szCs w:val="26"/>
        </w:rPr>
        <w:br/>
        <w:t>в Перечне оказываемых услуг (Приложение № 2 к Контракту, являющееся его неотъемлемой ча</w:t>
      </w:r>
      <w:r>
        <w:rPr>
          <w:color w:val="000000" w:themeColor="text1"/>
          <w:sz w:val="26"/>
          <w:szCs w:val="26"/>
        </w:rPr>
        <w:t>стью).</w:t>
      </w:r>
    </w:p>
    <w:p w:rsidR="003556A4" w:rsidRDefault="003556A4">
      <w:pPr>
        <w:pStyle w:val="af2"/>
        <w:widowControl w:val="0"/>
        <w:ind w:left="0"/>
        <w:jc w:val="both"/>
        <w:rPr>
          <w:color w:val="000000" w:themeColor="text1"/>
          <w:sz w:val="26"/>
          <w:szCs w:val="26"/>
        </w:rPr>
      </w:pPr>
    </w:p>
    <w:p w:rsidR="003556A4" w:rsidRDefault="009009F4">
      <w:pPr>
        <w:pStyle w:val="af2"/>
        <w:widowControl w:val="0"/>
        <w:numPr>
          <w:ilvl w:val="0"/>
          <w:numId w:val="2"/>
        </w:numPr>
        <w:ind w:left="0" w:hanging="426"/>
        <w:jc w:val="center"/>
        <w:rPr>
          <w:b/>
          <w:color w:val="000000" w:themeColor="text1"/>
          <w:sz w:val="26"/>
          <w:szCs w:val="26"/>
        </w:rPr>
      </w:pPr>
      <w:r>
        <w:rPr>
          <w:b/>
          <w:color w:val="000000" w:themeColor="text1"/>
          <w:sz w:val="26"/>
          <w:szCs w:val="26"/>
        </w:rPr>
        <w:t>ПРАВА И ОБЯЗАННОСТИ СТОРОН</w:t>
      </w:r>
    </w:p>
    <w:p w:rsidR="003556A4" w:rsidRDefault="009009F4">
      <w:pPr>
        <w:pStyle w:val="af2"/>
        <w:widowControl w:val="0"/>
        <w:numPr>
          <w:ilvl w:val="1"/>
          <w:numId w:val="2"/>
        </w:numPr>
        <w:ind w:left="0" w:firstLine="709"/>
        <w:jc w:val="both"/>
        <w:rPr>
          <w:b/>
          <w:color w:val="000000" w:themeColor="text1"/>
          <w:sz w:val="26"/>
          <w:szCs w:val="26"/>
        </w:rPr>
      </w:pPr>
      <w:r>
        <w:rPr>
          <w:b/>
          <w:color w:val="000000" w:themeColor="text1"/>
          <w:sz w:val="26"/>
          <w:szCs w:val="26"/>
        </w:rPr>
        <w:t>Исполнитель обязан:</w:t>
      </w:r>
    </w:p>
    <w:p w:rsidR="003556A4" w:rsidRDefault="009009F4">
      <w:pPr>
        <w:widowControl w:val="0"/>
        <w:ind w:firstLine="720"/>
        <w:jc w:val="both"/>
        <w:rPr>
          <w:color w:val="000000" w:themeColor="text1"/>
          <w:sz w:val="26"/>
          <w:szCs w:val="26"/>
        </w:rPr>
      </w:pPr>
      <w:r>
        <w:rPr>
          <w:color w:val="000000" w:themeColor="text1"/>
          <w:sz w:val="26"/>
          <w:szCs w:val="26"/>
        </w:rPr>
        <w:t>2.1.1. Оказать Услуги в обусловленный Контрактом срок по Адресу оказания услуг.</w:t>
      </w:r>
    </w:p>
    <w:p w:rsidR="003556A4" w:rsidRDefault="009009F4">
      <w:pPr>
        <w:widowControl w:val="0"/>
        <w:ind w:firstLine="720"/>
        <w:jc w:val="both"/>
        <w:rPr>
          <w:color w:val="000000" w:themeColor="text1"/>
          <w:sz w:val="26"/>
          <w:szCs w:val="26"/>
        </w:rPr>
      </w:pPr>
      <w:r>
        <w:rPr>
          <w:color w:val="000000" w:themeColor="text1"/>
          <w:sz w:val="26"/>
          <w:szCs w:val="26"/>
        </w:rPr>
        <w:t xml:space="preserve">2.1.2. Гарантировать высокое качество оказываемых Услуг. </w:t>
      </w:r>
    </w:p>
    <w:p w:rsidR="003556A4" w:rsidRDefault="009009F4">
      <w:pPr>
        <w:widowControl w:val="0"/>
        <w:ind w:firstLine="720"/>
        <w:jc w:val="both"/>
        <w:rPr>
          <w:color w:val="000000" w:themeColor="text1"/>
          <w:sz w:val="26"/>
          <w:szCs w:val="26"/>
        </w:rPr>
      </w:pPr>
      <w:r>
        <w:rPr>
          <w:color w:val="000000" w:themeColor="text1"/>
          <w:sz w:val="26"/>
          <w:szCs w:val="26"/>
        </w:rPr>
        <w:t xml:space="preserve">2.1.3. </w:t>
      </w:r>
      <w:r>
        <w:rPr>
          <w:color w:val="000000" w:themeColor="text1"/>
          <w:sz w:val="26"/>
          <w:szCs w:val="26"/>
        </w:rPr>
        <w:t>По мотивированному требованию Заказчика производить замену своих работников в случае неудовлетворительного качества оказываемых ими Услуг, нарушения Правил внутреннего распорядка и инструкций, действующих по Адресу оказания услуг.</w:t>
      </w:r>
    </w:p>
    <w:p w:rsidR="003556A4" w:rsidRDefault="009009F4">
      <w:pPr>
        <w:widowControl w:val="0"/>
        <w:ind w:firstLine="720"/>
        <w:jc w:val="both"/>
        <w:rPr>
          <w:color w:val="000000" w:themeColor="text1"/>
          <w:sz w:val="26"/>
          <w:szCs w:val="26"/>
        </w:rPr>
      </w:pPr>
      <w:r>
        <w:rPr>
          <w:color w:val="000000" w:themeColor="text1"/>
          <w:sz w:val="26"/>
          <w:szCs w:val="26"/>
        </w:rPr>
        <w:t>2.1.4. В процессе оказани</w:t>
      </w:r>
      <w:r>
        <w:rPr>
          <w:color w:val="000000" w:themeColor="text1"/>
          <w:sz w:val="26"/>
          <w:szCs w:val="26"/>
        </w:rPr>
        <w:t xml:space="preserve">я Услуг персонал Исполнителя обязан соблюдать требования действующего законодательства о противопожарной безопасности, технике безопасности и производственной санитарии, защиты окружающей среды, положений Трудового кодекса Российской Федерации, внутренних </w:t>
      </w:r>
      <w:r>
        <w:rPr>
          <w:color w:val="000000" w:themeColor="text1"/>
          <w:sz w:val="26"/>
          <w:szCs w:val="26"/>
        </w:rPr>
        <w:t>правил, действующих по Адресу оказания услуг.</w:t>
      </w:r>
    </w:p>
    <w:p w:rsidR="003556A4" w:rsidRDefault="009009F4">
      <w:pPr>
        <w:widowControl w:val="0"/>
        <w:ind w:firstLine="720"/>
        <w:jc w:val="both"/>
        <w:rPr>
          <w:color w:val="000000" w:themeColor="text1"/>
          <w:sz w:val="26"/>
          <w:szCs w:val="26"/>
        </w:rPr>
      </w:pPr>
      <w:r>
        <w:rPr>
          <w:color w:val="000000" w:themeColor="text1"/>
          <w:sz w:val="26"/>
          <w:szCs w:val="26"/>
        </w:rPr>
        <w:t>2.1.5. Перед оказанием Услуг согласовать с Заказчиком график оказания Услуг, технологию оказания Услуг, применение оборудования и пр.</w:t>
      </w:r>
    </w:p>
    <w:p w:rsidR="003556A4" w:rsidRDefault="009009F4">
      <w:pPr>
        <w:widowControl w:val="0"/>
        <w:ind w:firstLine="720"/>
        <w:jc w:val="both"/>
        <w:rPr>
          <w:color w:val="000000" w:themeColor="text1"/>
          <w:sz w:val="26"/>
          <w:szCs w:val="26"/>
        </w:rPr>
      </w:pPr>
      <w:r>
        <w:rPr>
          <w:color w:val="000000" w:themeColor="text1"/>
          <w:sz w:val="26"/>
          <w:szCs w:val="26"/>
        </w:rPr>
        <w:t>Предоставить Заказчику:</w:t>
      </w:r>
    </w:p>
    <w:p w:rsidR="003556A4" w:rsidRDefault="009009F4">
      <w:pPr>
        <w:widowControl w:val="0"/>
        <w:ind w:firstLine="720"/>
        <w:jc w:val="both"/>
        <w:rPr>
          <w:color w:val="000000" w:themeColor="text1"/>
          <w:sz w:val="26"/>
          <w:szCs w:val="26"/>
        </w:rPr>
      </w:pPr>
      <w:r>
        <w:rPr>
          <w:color w:val="000000" w:themeColor="text1"/>
          <w:sz w:val="26"/>
          <w:szCs w:val="26"/>
        </w:rPr>
        <w:t>- информацию о лице, ответственном за оказание услуг</w:t>
      </w:r>
      <w:r>
        <w:rPr>
          <w:color w:val="000000" w:themeColor="text1"/>
          <w:sz w:val="26"/>
          <w:szCs w:val="26"/>
        </w:rPr>
        <w:t xml:space="preserve"> по Адресу оказания услуг, с указанием представленных ему полномочий включая право получения УПД;</w:t>
      </w:r>
    </w:p>
    <w:p w:rsidR="003556A4" w:rsidRDefault="009009F4">
      <w:pPr>
        <w:widowControl w:val="0"/>
        <w:ind w:firstLine="720"/>
        <w:jc w:val="both"/>
        <w:rPr>
          <w:color w:val="000000" w:themeColor="text1"/>
          <w:sz w:val="26"/>
          <w:szCs w:val="26"/>
        </w:rPr>
      </w:pPr>
      <w:r>
        <w:rPr>
          <w:color w:val="000000" w:themeColor="text1"/>
          <w:sz w:val="26"/>
          <w:szCs w:val="26"/>
        </w:rPr>
        <w:t>- список персонала, который будет задействован в оказании Услуг, с указанием ФИО и паспортных данных для оформления пропусков для прохода на Адрес оказания ус</w:t>
      </w:r>
      <w:r>
        <w:rPr>
          <w:color w:val="000000" w:themeColor="text1"/>
          <w:sz w:val="26"/>
          <w:szCs w:val="26"/>
        </w:rPr>
        <w:t xml:space="preserve">луг по форме утвержденной Заказчиком, а также список уборочного инвентаря, оборудования и </w:t>
      </w:r>
      <w:r>
        <w:rPr>
          <w:color w:val="000000" w:themeColor="text1"/>
          <w:sz w:val="26"/>
          <w:szCs w:val="26"/>
        </w:rPr>
        <w:lastRenderedPageBreak/>
        <w:t>материалов, необходимых при оказании Услуг.</w:t>
      </w:r>
    </w:p>
    <w:p w:rsidR="003556A4" w:rsidRDefault="009009F4">
      <w:pPr>
        <w:widowControl w:val="0"/>
        <w:ind w:firstLine="709"/>
        <w:jc w:val="both"/>
        <w:rPr>
          <w:color w:val="000000" w:themeColor="text1"/>
          <w:sz w:val="26"/>
          <w:szCs w:val="26"/>
        </w:rPr>
      </w:pPr>
      <w:r>
        <w:rPr>
          <w:color w:val="000000" w:themeColor="text1"/>
          <w:sz w:val="26"/>
          <w:szCs w:val="26"/>
        </w:rPr>
        <w:t>2.1.6. Соблюдать чистоту на всей территории по Адреса оказания услуг.</w:t>
      </w:r>
    </w:p>
    <w:p w:rsidR="003556A4" w:rsidRDefault="009009F4">
      <w:pPr>
        <w:widowControl w:val="0"/>
        <w:ind w:firstLine="709"/>
        <w:jc w:val="both"/>
        <w:rPr>
          <w:color w:val="000000" w:themeColor="text1"/>
          <w:sz w:val="26"/>
          <w:szCs w:val="26"/>
        </w:rPr>
      </w:pPr>
      <w:r>
        <w:rPr>
          <w:color w:val="000000" w:themeColor="text1"/>
          <w:sz w:val="26"/>
          <w:szCs w:val="26"/>
        </w:rPr>
        <w:t xml:space="preserve">2.1.7. Сохранять конфиденциальность информации и не </w:t>
      </w:r>
      <w:r>
        <w:rPr>
          <w:color w:val="000000" w:themeColor="text1"/>
          <w:sz w:val="26"/>
          <w:szCs w:val="26"/>
        </w:rPr>
        <w:t>раскрывать ее третьим лицам без предварительного письменного согласия Заказчика в период действия Контракта и до момента, когда такая информация станет общедоступной.</w:t>
      </w:r>
    </w:p>
    <w:p w:rsidR="003556A4" w:rsidRDefault="009009F4">
      <w:pPr>
        <w:widowControl w:val="0"/>
        <w:ind w:firstLine="709"/>
        <w:jc w:val="both"/>
        <w:rPr>
          <w:color w:val="000000" w:themeColor="text1"/>
          <w:sz w:val="26"/>
          <w:szCs w:val="26"/>
        </w:rPr>
      </w:pPr>
      <w:r>
        <w:rPr>
          <w:color w:val="000000" w:themeColor="text1"/>
          <w:sz w:val="26"/>
          <w:szCs w:val="26"/>
        </w:rPr>
        <w:t>2.1.8. Приостановить оказание Услуг в случае обнаружения независящих от Исполнителя обсто</w:t>
      </w:r>
      <w:r>
        <w:rPr>
          <w:color w:val="000000" w:themeColor="text1"/>
          <w:sz w:val="26"/>
          <w:szCs w:val="26"/>
        </w:rPr>
        <w:t xml:space="preserve">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Контрактом срок, и сообщить об этом Заказчику в течение 3 (Три) рабочих дней после </w:t>
      </w:r>
      <w:r>
        <w:rPr>
          <w:color w:val="000000" w:themeColor="text1"/>
          <w:sz w:val="26"/>
          <w:szCs w:val="26"/>
        </w:rPr>
        <w:t>приостановления оказания Услуг.</w:t>
      </w:r>
    </w:p>
    <w:p w:rsidR="003556A4" w:rsidRDefault="009009F4">
      <w:pPr>
        <w:widowControl w:val="0"/>
        <w:ind w:firstLine="720"/>
        <w:jc w:val="both"/>
        <w:rPr>
          <w:color w:val="000000" w:themeColor="text1"/>
          <w:sz w:val="26"/>
          <w:szCs w:val="26"/>
        </w:rPr>
      </w:pPr>
      <w:r>
        <w:rPr>
          <w:color w:val="000000" w:themeColor="text1"/>
          <w:sz w:val="26"/>
          <w:szCs w:val="26"/>
        </w:rPr>
        <w:t xml:space="preserve">2.1.9. Своевременно предоставить Заказчику подписанные со своей стороны УПД, </w:t>
      </w:r>
      <w:r>
        <w:rPr>
          <w:color w:val="000000" w:themeColor="text1"/>
          <w:sz w:val="26"/>
          <w:szCs w:val="26"/>
        </w:rPr>
        <w:br/>
        <w:t>а также иных необходимых документов, предусмотренных Контрактом.</w:t>
      </w:r>
    </w:p>
    <w:p w:rsidR="003556A4" w:rsidRDefault="009009F4">
      <w:pPr>
        <w:widowControl w:val="0"/>
        <w:ind w:firstLine="720"/>
        <w:jc w:val="both"/>
        <w:rPr>
          <w:color w:val="000000" w:themeColor="text1"/>
          <w:sz w:val="26"/>
          <w:szCs w:val="26"/>
        </w:rPr>
      </w:pPr>
      <w:r>
        <w:rPr>
          <w:color w:val="000000" w:themeColor="text1"/>
          <w:sz w:val="26"/>
          <w:szCs w:val="26"/>
        </w:rPr>
        <w:t>2.1.10. Исполнять иные обязательства, предусмотренные Контрактом.</w:t>
      </w:r>
    </w:p>
    <w:p w:rsidR="003556A4" w:rsidRDefault="009009F4">
      <w:pPr>
        <w:pStyle w:val="af2"/>
        <w:widowControl w:val="0"/>
        <w:numPr>
          <w:ilvl w:val="1"/>
          <w:numId w:val="2"/>
        </w:numPr>
        <w:ind w:left="0" w:firstLine="709"/>
        <w:jc w:val="both"/>
        <w:rPr>
          <w:b/>
          <w:color w:val="000000" w:themeColor="text1"/>
          <w:sz w:val="26"/>
          <w:szCs w:val="26"/>
        </w:rPr>
      </w:pPr>
      <w:r>
        <w:rPr>
          <w:b/>
          <w:color w:val="000000" w:themeColor="text1"/>
          <w:sz w:val="26"/>
          <w:szCs w:val="26"/>
        </w:rPr>
        <w:t>Исполнитель впр</w:t>
      </w:r>
      <w:r>
        <w:rPr>
          <w:b/>
          <w:color w:val="000000" w:themeColor="text1"/>
          <w:sz w:val="26"/>
          <w:szCs w:val="26"/>
        </w:rPr>
        <w:t>аве:</w:t>
      </w:r>
    </w:p>
    <w:p w:rsidR="003556A4" w:rsidRDefault="009009F4">
      <w:pPr>
        <w:pStyle w:val="af2"/>
        <w:widowControl w:val="0"/>
        <w:ind w:left="0"/>
        <w:jc w:val="both"/>
        <w:rPr>
          <w:color w:val="000000" w:themeColor="text1"/>
          <w:sz w:val="26"/>
          <w:szCs w:val="26"/>
        </w:rPr>
      </w:pPr>
      <w:r>
        <w:rPr>
          <w:color w:val="000000" w:themeColor="text1"/>
          <w:sz w:val="26"/>
          <w:szCs w:val="26"/>
        </w:rPr>
        <w:t>2.2.1. Требовать оплаты надлежаще оказанных Услуг.</w:t>
      </w:r>
    </w:p>
    <w:p w:rsidR="003556A4" w:rsidRDefault="009009F4">
      <w:pPr>
        <w:widowControl w:val="0"/>
        <w:ind w:firstLine="720"/>
        <w:jc w:val="both"/>
        <w:rPr>
          <w:color w:val="000000" w:themeColor="text1"/>
          <w:sz w:val="26"/>
          <w:szCs w:val="26"/>
        </w:rPr>
      </w:pPr>
      <w:r>
        <w:rPr>
          <w:color w:val="000000" w:themeColor="text1"/>
          <w:sz w:val="26"/>
          <w:szCs w:val="26"/>
        </w:rPr>
        <w:t>2.2.2. Запрашивать у Заказчика разъяснения и уточнения относительно оказания Услуг в рамках Контракта.</w:t>
      </w:r>
    </w:p>
    <w:p w:rsidR="003556A4" w:rsidRDefault="009009F4">
      <w:pPr>
        <w:pStyle w:val="af2"/>
        <w:widowControl w:val="0"/>
        <w:numPr>
          <w:ilvl w:val="1"/>
          <w:numId w:val="2"/>
        </w:numPr>
        <w:ind w:left="0" w:firstLine="709"/>
        <w:jc w:val="both"/>
        <w:rPr>
          <w:b/>
          <w:color w:val="000000" w:themeColor="text1"/>
          <w:sz w:val="26"/>
          <w:szCs w:val="26"/>
        </w:rPr>
      </w:pPr>
      <w:r>
        <w:rPr>
          <w:b/>
          <w:color w:val="000000" w:themeColor="text1"/>
          <w:sz w:val="26"/>
          <w:szCs w:val="26"/>
        </w:rPr>
        <w:t>Заказчик обязан:</w:t>
      </w:r>
    </w:p>
    <w:p w:rsidR="003556A4" w:rsidRDefault="009009F4">
      <w:pPr>
        <w:widowControl w:val="0"/>
        <w:ind w:firstLine="720"/>
        <w:jc w:val="both"/>
        <w:rPr>
          <w:color w:val="000000" w:themeColor="text1"/>
          <w:sz w:val="26"/>
          <w:szCs w:val="26"/>
        </w:rPr>
      </w:pPr>
      <w:r>
        <w:rPr>
          <w:color w:val="000000" w:themeColor="text1"/>
          <w:sz w:val="26"/>
          <w:szCs w:val="26"/>
        </w:rPr>
        <w:t>2.3.1. Принять оказанные Услуги в соответствии с разделом 5 Контракта на</w:t>
      </w:r>
      <w:r>
        <w:rPr>
          <w:b/>
          <w:color w:val="000000" w:themeColor="text1"/>
          <w:sz w:val="26"/>
          <w:szCs w:val="26"/>
        </w:rPr>
        <w:t xml:space="preserve"> </w:t>
      </w:r>
      <w:r>
        <w:rPr>
          <w:color w:val="000000" w:themeColor="text1"/>
          <w:sz w:val="26"/>
          <w:szCs w:val="26"/>
        </w:rPr>
        <w:t>соответ</w:t>
      </w:r>
      <w:r>
        <w:rPr>
          <w:color w:val="000000" w:themeColor="text1"/>
          <w:sz w:val="26"/>
          <w:szCs w:val="26"/>
        </w:rPr>
        <w:t>ствие их объему, требованиям, установленным условиями Контракта, и произвести оплату в соответствии с разделом 3 Контракта.</w:t>
      </w:r>
    </w:p>
    <w:p w:rsidR="003556A4" w:rsidRDefault="009009F4">
      <w:pPr>
        <w:widowControl w:val="0"/>
        <w:ind w:firstLine="720"/>
        <w:jc w:val="both"/>
        <w:rPr>
          <w:color w:val="000000" w:themeColor="text1"/>
          <w:sz w:val="26"/>
          <w:szCs w:val="26"/>
        </w:rPr>
      </w:pPr>
      <w:r>
        <w:rPr>
          <w:color w:val="000000" w:themeColor="text1"/>
          <w:sz w:val="26"/>
          <w:szCs w:val="26"/>
        </w:rPr>
        <w:t xml:space="preserve">2.3.2. Своевременно в письменной форме сообщать Исполнителю о недостатках в оказанных Услугах, обнаруженных в ходе их приемки. </w:t>
      </w:r>
    </w:p>
    <w:p w:rsidR="003556A4" w:rsidRDefault="009009F4">
      <w:pPr>
        <w:widowControl w:val="0"/>
        <w:ind w:firstLine="720"/>
        <w:jc w:val="both"/>
        <w:rPr>
          <w:color w:val="000000" w:themeColor="text1"/>
          <w:sz w:val="26"/>
          <w:szCs w:val="26"/>
        </w:rPr>
      </w:pPr>
      <w:r>
        <w:rPr>
          <w:color w:val="000000" w:themeColor="text1"/>
          <w:sz w:val="26"/>
          <w:szCs w:val="26"/>
        </w:rPr>
        <w:t>2.3.</w:t>
      </w:r>
      <w:r>
        <w:rPr>
          <w:color w:val="000000" w:themeColor="text1"/>
          <w:sz w:val="26"/>
          <w:szCs w:val="26"/>
        </w:rPr>
        <w:t>3. Провести экспертизу оказанных Услуг Исполнителем своими силами или с привлечением экспертов, экспертных организаций. Результаты экспертизы, проводимой экспертом или экспертной организацией в случаях, предусмотренных Федеральным законом № 44-ФЗ, оформляю</w:t>
      </w:r>
      <w:r>
        <w:rPr>
          <w:color w:val="000000" w:themeColor="text1"/>
          <w:sz w:val="26"/>
          <w:szCs w:val="26"/>
        </w:rPr>
        <w:t>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Заказчик вправе привлечь на основании заключенн</w:t>
      </w:r>
      <w:r>
        <w:rPr>
          <w:color w:val="000000" w:themeColor="text1"/>
          <w:sz w:val="26"/>
          <w:szCs w:val="26"/>
        </w:rPr>
        <w:t>ого в установленном порядке контракта независимых экспертов, экспертную организацию для проведения экспертизы результатов исполнения Исполнителем обязательств по настоящему Контракту. Право выбора конкретных экспертов, экспертной организации для проведения</w:t>
      </w:r>
      <w:r>
        <w:rPr>
          <w:color w:val="000000" w:themeColor="text1"/>
          <w:sz w:val="26"/>
          <w:szCs w:val="26"/>
        </w:rPr>
        <w:t xml:space="preserve">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Поставщика посредством направления заказного письма с использовани</w:t>
      </w:r>
      <w:r>
        <w:rPr>
          <w:color w:val="000000" w:themeColor="text1"/>
          <w:sz w:val="26"/>
          <w:szCs w:val="26"/>
        </w:rPr>
        <w:t>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Исполнителем до</w:t>
      </w:r>
      <w:r>
        <w:rPr>
          <w:color w:val="000000" w:themeColor="text1"/>
          <w:sz w:val="26"/>
          <w:szCs w:val="26"/>
        </w:rPr>
        <w:t>кументов на период проведения экспертизы, но не более чем на 30 (Тридцать) рабочих дней.</w:t>
      </w:r>
    </w:p>
    <w:p w:rsidR="003556A4" w:rsidRDefault="009009F4">
      <w:pPr>
        <w:widowControl w:val="0"/>
        <w:ind w:firstLine="720"/>
        <w:jc w:val="both"/>
        <w:rPr>
          <w:b/>
          <w:color w:val="000000" w:themeColor="text1"/>
          <w:sz w:val="26"/>
          <w:szCs w:val="26"/>
        </w:rPr>
      </w:pPr>
      <w:r>
        <w:rPr>
          <w:b/>
          <w:color w:val="000000" w:themeColor="text1"/>
          <w:sz w:val="26"/>
          <w:szCs w:val="26"/>
        </w:rPr>
        <w:t>Заказчик вправе:</w:t>
      </w:r>
    </w:p>
    <w:p w:rsidR="003556A4" w:rsidRDefault="009009F4">
      <w:pPr>
        <w:widowControl w:val="0"/>
        <w:ind w:firstLine="720"/>
        <w:jc w:val="both"/>
        <w:rPr>
          <w:color w:val="000000" w:themeColor="text1"/>
          <w:sz w:val="26"/>
          <w:szCs w:val="26"/>
        </w:rPr>
      </w:pPr>
      <w:r>
        <w:rPr>
          <w:color w:val="000000" w:themeColor="text1"/>
          <w:sz w:val="26"/>
          <w:szCs w:val="26"/>
        </w:rPr>
        <w:t>2.4.1. Требовать от Исполнителя оказания Услуг в порядке и на условиях, установленных Контрактом.</w:t>
      </w:r>
    </w:p>
    <w:p w:rsidR="003556A4" w:rsidRDefault="009009F4">
      <w:pPr>
        <w:widowControl w:val="0"/>
        <w:ind w:firstLine="720"/>
        <w:jc w:val="both"/>
        <w:rPr>
          <w:color w:val="000000" w:themeColor="text1"/>
          <w:sz w:val="26"/>
          <w:szCs w:val="26"/>
        </w:rPr>
      </w:pPr>
      <w:r>
        <w:rPr>
          <w:color w:val="000000" w:themeColor="text1"/>
          <w:sz w:val="26"/>
          <w:szCs w:val="26"/>
        </w:rPr>
        <w:t>2.4.2. Осуществлять контроль исполнения Исполнителем</w:t>
      </w:r>
      <w:r>
        <w:rPr>
          <w:color w:val="000000" w:themeColor="text1"/>
          <w:sz w:val="26"/>
          <w:szCs w:val="26"/>
        </w:rPr>
        <w:t xml:space="preserve"> обязательств, установленных Контрактом, без вмешательства в хозяйственную деятельность Исполнителя.</w:t>
      </w:r>
    </w:p>
    <w:p w:rsidR="003556A4" w:rsidRDefault="009009F4">
      <w:pPr>
        <w:widowControl w:val="0"/>
        <w:ind w:firstLine="720"/>
        <w:jc w:val="both"/>
        <w:rPr>
          <w:color w:val="000000" w:themeColor="text1"/>
          <w:sz w:val="26"/>
          <w:szCs w:val="26"/>
        </w:rPr>
      </w:pPr>
      <w:r>
        <w:rPr>
          <w:color w:val="000000" w:themeColor="text1"/>
          <w:sz w:val="26"/>
          <w:szCs w:val="26"/>
        </w:rPr>
        <w:t>2.4.3. Требовать замены работников Исполнителя при нарушении ими требований техники безопасности, правил пожарной безопасности, производственной санитарии,</w:t>
      </w:r>
      <w:r>
        <w:rPr>
          <w:color w:val="000000" w:themeColor="text1"/>
          <w:sz w:val="26"/>
          <w:szCs w:val="26"/>
        </w:rPr>
        <w:t xml:space="preserve"> </w:t>
      </w:r>
      <w:r>
        <w:rPr>
          <w:color w:val="000000" w:themeColor="text1"/>
          <w:sz w:val="26"/>
          <w:szCs w:val="26"/>
        </w:rPr>
        <w:lastRenderedPageBreak/>
        <w:t>режима работы, правил внутреннего распорядка и инструкций, действующих по Адресу оказания услуг.</w:t>
      </w:r>
    </w:p>
    <w:p w:rsidR="003556A4" w:rsidRDefault="009009F4">
      <w:pPr>
        <w:widowControl w:val="0"/>
        <w:ind w:firstLine="720"/>
        <w:jc w:val="both"/>
        <w:rPr>
          <w:color w:val="000000" w:themeColor="text1"/>
          <w:sz w:val="26"/>
          <w:szCs w:val="26"/>
        </w:rPr>
      </w:pPr>
      <w:r>
        <w:rPr>
          <w:color w:val="000000" w:themeColor="text1"/>
          <w:sz w:val="26"/>
          <w:szCs w:val="26"/>
        </w:rPr>
        <w:t>2.4.4. Отказаться от приемки оказанных Услуг, не соответствующих требованиям, установленным Контрактом.</w:t>
      </w:r>
    </w:p>
    <w:p w:rsidR="003556A4" w:rsidRDefault="009009F4">
      <w:pPr>
        <w:widowControl w:val="0"/>
        <w:ind w:firstLine="720"/>
        <w:jc w:val="both"/>
        <w:rPr>
          <w:color w:val="000000" w:themeColor="text1"/>
          <w:sz w:val="26"/>
          <w:szCs w:val="26"/>
        </w:rPr>
      </w:pPr>
      <w:r>
        <w:rPr>
          <w:color w:val="000000" w:themeColor="text1"/>
          <w:sz w:val="26"/>
          <w:szCs w:val="26"/>
        </w:rPr>
        <w:t>2.4.5</w:t>
      </w:r>
      <w:r>
        <w:rPr>
          <w:color w:val="000000" w:themeColor="text1"/>
          <w:sz w:val="26"/>
          <w:szCs w:val="26"/>
        </w:rPr>
        <w:t xml:space="preserve">. Требовать безвозмездного устранения выявленных недостатков в оказанных Исполнителем Услугах в установленные сроки. </w:t>
      </w:r>
    </w:p>
    <w:p w:rsidR="003556A4" w:rsidRDefault="009009F4">
      <w:pPr>
        <w:widowControl w:val="0"/>
        <w:ind w:firstLine="720"/>
        <w:jc w:val="both"/>
        <w:rPr>
          <w:color w:val="000000" w:themeColor="text1"/>
          <w:sz w:val="26"/>
          <w:szCs w:val="26"/>
        </w:rPr>
      </w:pPr>
      <w:r>
        <w:rPr>
          <w:color w:val="000000" w:themeColor="text1"/>
          <w:sz w:val="26"/>
          <w:szCs w:val="26"/>
        </w:rPr>
        <w:t>2.4.6. В случае просрочки исполнения, неисполнения или ненадлежащего исполнения Исполнителем своих обязательств, направить Исполнителю тре</w:t>
      </w:r>
      <w:r>
        <w:rPr>
          <w:color w:val="000000" w:themeColor="text1"/>
          <w:sz w:val="26"/>
          <w:szCs w:val="26"/>
        </w:rPr>
        <w:t>бование об уплате неустоек (штрафов, пеней).</w:t>
      </w:r>
    </w:p>
    <w:p w:rsidR="003556A4" w:rsidRDefault="003556A4">
      <w:pPr>
        <w:widowControl w:val="0"/>
        <w:ind w:firstLine="720"/>
        <w:jc w:val="both"/>
        <w:rPr>
          <w:color w:val="000000" w:themeColor="text1"/>
          <w:sz w:val="26"/>
          <w:szCs w:val="26"/>
        </w:rPr>
      </w:pPr>
    </w:p>
    <w:p w:rsidR="003556A4" w:rsidRDefault="009009F4">
      <w:pPr>
        <w:pStyle w:val="af2"/>
        <w:widowControl w:val="0"/>
        <w:numPr>
          <w:ilvl w:val="0"/>
          <w:numId w:val="2"/>
        </w:numPr>
        <w:ind w:left="0" w:hanging="426"/>
        <w:jc w:val="center"/>
        <w:rPr>
          <w:b/>
          <w:color w:val="000000" w:themeColor="text1"/>
          <w:sz w:val="26"/>
          <w:szCs w:val="26"/>
        </w:rPr>
      </w:pPr>
      <w:r>
        <w:rPr>
          <w:b/>
          <w:color w:val="000000" w:themeColor="text1"/>
          <w:sz w:val="26"/>
          <w:szCs w:val="26"/>
        </w:rPr>
        <w:t>ЦЕНА И ПОРЯДОК РАСЧЕТОВ</w:t>
      </w:r>
    </w:p>
    <w:p w:rsidR="003556A4" w:rsidRDefault="009009F4">
      <w:pPr>
        <w:pStyle w:val="af2"/>
        <w:widowControl w:val="0"/>
        <w:numPr>
          <w:ilvl w:val="1"/>
          <w:numId w:val="2"/>
        </w:numPr>
        <w:shd w:val="clear" w:color="auto" w:fill="FFFFFF" w:themeFill="background1"/>
        <w:ind w:left="0" w:firstLine="709"/>
        <w:jc w:val="both"/>
        <w:rPr>
          <w:bCs/>
          <w:color w:val="000000" w:themeColor="text1"/>
          <w:sz w:val="26"/>
          <w:szCs w:val="26"/>
        </w:rPr>
      </w:pPr>
      <w:r>
        <w:rPr>
          <w:rFonts w:eastAsia="Calibri"/>
          <w:color w:val="000000" w:themeColor="text1"/>
          <w:sz w:val="26"/>
          <w:szCs w:val="26"/>
        </w:rPr>
        <w:t xml:space="preserve">Цена Контракта составляет ______________ </w:t>
      </w:r>
      <w:r>
        <w:rPr>
          <w:rFonts w:eastAsia="Calibri"/>
          <w:bCs/>
          <w:color w:val="000000" w:themeColor="text1"/>
          <w:sz w:val="26"/>
          <w:szCs w:val="26"/>
        </w:rPr>
        <w:t>(</w:t>
      </w:r>
      <w:r>
        <w:rPr>
          <w:rFonts w:eastAsia="Calibri"/>
          <w:color w:val="000000" w:themeColor="text1"/>
          <w:sz w:val="26"/>
          <w:szCs w:val="26"/>
        </w:rPr>
        <w:t>______________</w:t>
      </w:r>
      <w:r>
        <w:rPr>
          <w:rFonts w:eastAsia="Calibri"/>
          <w:bCs/>
          <w:color w:val="000000" w:themeColor="text1"/>
          <w:sz w:val="26"/>
          <w:szCs w:val="26"/>
        </w:rPr>
        <w:t>) рублей __ копеек</w:t>
      </w:r>
      <w:r>
        <w:rPr>
          <w:rFonts w:eastAsia="Calibri"/>
          <w:color w:val="000000" w:themeColor="text1"/>
          <w:spacing w:val="-12"/>
          <w:sz w:val="26"/>
          <w:szCs w:val="26"/>
        </w:rPr>
        <w:t>, в том числе НДС</w:t>
      </w:r>
      <w:r>
        <w:rPr>
          <w:rFonts w:eastAsia="Calibri"/>
          <w:bCs/>
          <w:color w:val="000000" w:themeColor="text1"/>
          <w:sz w:val="26"/>
          <w:szCs w:val="26"/>
        </w:rPr>
        <w:t xml:space="preserve">. </w:t>
      </w:r>
      <w:r>
        <w:rPr>
          <w:rFonts w:eastAsia="Calibri"/>
          <w:bCs/>
          <w:i/>
          <w:iCs/>
          <w:color w:val="000000" w:themeColor="text1"/>
          <w:sz w:val="26"/>
          <w:szCs w:val="26"/>
        </w:rPr>
        <w:t>(</w:t>
      </w:r>
      <w:r>
        <w:rPr>
          <w:i/>
          <w:iCs/>
          <w:color w:val="000000" w:themeColor="text1"/>
          <w:sz w:val="26"/>
          <w:szCs w:val="26"/>
        </w:rPr>
        <w:t xml:space="preserve">НДС не облагается в случае, если Поставщик имеет право </w:t>
      </w:r>
      <w:r>
        <w:rPr>
          <w:i/>
          <w:iCs/>
          <w:color w:val="000000" w:themeColor="text1"/>
          <w:sz w:val="26"/>
          <w:szCs w:val="26"/>
        </w:rPr>
        <w:br/>
      </w:r>
      <w:r>
        <w:rPr>
          <w:i/>
          <w:iCs/>
          <w:color w:val="000000" w:themeColor="text1"/>
          <w:sz w:val="26"/>
          <w:szCs w:val="26"/>
        </w:rPr>
        <w:t>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r>
        <w:rPr>
          <w:rFonts w:eastAsia="Calibri"/>
          <w:bCs/>
          <w:i/>
          <w:iCs/>
          <w:color w:val="000000" w:themeColor="text1"/>
          <w:sz w:val="26"/>
          <w:szCs w:val="26"/>
        </w:rPr>
        <w:t>).</w:t>
      </w:r>
    </w:p>
    <w:p w:rsidR="003556A4" w:rsidRDefault="009009F4">
      <w:pPr>
        <w:pStyle w:val="af2"/>
        <w:widowControl w:val="0"/>
        <w:numPr>
          <w:ilvl w:val="1"/>
          <w:numId w:val="2"/>
        </w:numPr>
        <w:shd w:val="clear" w:color="auto" w:fill="FFFFFF" w:themeFill="background1"/>
        <w:ind w:left="0" w:firstLine="709"/>
        <w:jc w:val="both"/>
        <w:rPr>
          <w:bCs/>
          <w:color w:val="000000" w:themeColor="text1"/>
          <w:sz w:val="26"/>
          <w:szCs w:val="26"/>
        </w:rPr>
      </w:pPr>
      <w:r>
        <w:rPr>
          <w:color w:val="000000" w:themeColor="text1"/>
          <w:sz w:val="26"/>
          <w:szCs w:val="26"/>
        </w:rPr>
        <w:t>Цена К</w:t>
      </w:r>
      <w:r>
        <w:rPr>
          <w:color w:val="000000" w:themeColor="text1"/>
          <w:sz w:val="26"/>
          <w:szCs w:val="26"/>
        </w:rPr>
        <w:t xml:space="preserve">онтракта включает стоимость услуг указанных в п. 1.1. Контракта, расходы по оплате таможенных пошлин, налогов, сборов и иных обязательных платежей и все иные расходы, которые могут быть понесены Исполнителем в связи с исполнением Контракта. Цена Контракта </w:t>
      </w:r>
      <w:r>
        <w:rPr>
          <w:color w:val="000000" w:themeColor="text1"/>
          <w:sz w:val="26"/>
          <w:szCs w:val="26"/>
        </w:rPr>
        <w:t>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w:t>
      </w:r>
    </w:p>
    <w:p w:rsidR="003556A4" w:rsidRDefault="009009F4">
      <w:pPr>
        <w:pStyle w:val="af2"/>
        <w:widowControl w:val="0"/>
        <w:shd w:val="clear" w:color="auto" w:fill="FFFFFF" w:themeFill="background1"/>
        <w:ind w:left="0" w:firstLine="709"/>
        <w:jc w:val="both"/>
        <w:rPr>
          <w:bCs/>
          <w:color w:val="000000" w:themeColor="text1"/>
          <w:sz w:val="26"/>
          <w:szCs w:val="26"/>
        </w:rPr>
      </w:pPr>
      <w:r>
        <w:rPr>
          <w:color w:val="000000" w:themeColor="text1"/>
          <w:sz w:val="26"/>
          <w:szCs w:val="26"/>
        </w:rPr>
        <w:t xml:space="preserve">Источник финансирования: все платежи по Контракту осуществляются Заказчиком </w:t>
      </w:r>
      <w:r>
        <w:rPr>
          <w:color w:val="000000" w:themeColor="text1"/>
          <w:sz w:val="26"/>
          <w:szCs w:val="26"/>
        </w:rPr>
        <w:br/>
        <w:t>за сче</w:t>
      </w:r>
      <w:r>
        <w:rPr>
          <w:color w:val="000000" w:themeColor="text1"/>
          <w:sz w:val="26"/>
          <w:szCs w:val="26"/>
        </w:rPr>
        <w:t>т средств бюджетных учреждений (субсидии на финансовое обеспечение выполнения государственного задания 0405).</w:t>
      </w:r>
    </w:p>
    <w:p w:rsidR="003556A4" w:rsidRDefault="009009F4">
      <w:pPr>
        <w:pStyle w:val="af2"/>
        <w:widowControl w:val="0"/>
        <w:numPr>
          <w:ilvl w:val="1"/>
          <w:numId w:val="2"/>
        </w:numPr>
        <w:ind w:left="0" w:firstLine="709"/>
        <w:jc w:val="both"/>
        <w:outlineLvl w:val="1"/>
        <w:rPr>
          <w:color w:val="000000" w:themeColor="text1"/>
          <w:spacing w:val="-12"/>
          <w:sz w:val="26"/>
          <w:szCs w:val="26"/>
        </w:rPr>
      </w:pPr>
      <w:r>
        <w:rPr>
          <w:color w:val="000000" w:themeColor="text1"/>
          <w:sz w:val="26"/>
          <w:szCs w:val="26"/>
        </w:rPr>
        <w:t>Заказчик осуществляет оплату ежемесячно за фактически оказанные Услуги в течение 7 (Семи) рабочих дней с момента подписания Исполнителем и Заказчи</w:t>
      </w:r>
      <w:r>
        <w:rPr>
          <w:color w:val="000000" w:themeColor="text1"/>
          <w:sz w:val="26"/>
          <w:szCs w:val="26"/>
        </w:rPr>
        <w:t xml:space="preserve">ком УПД на основании надлежаще оформленных и предоставленных Исполнителем документов для оплаты: </w:t>
      </w:r>
    </w:p>
    <w:p w:rsidR="003556A4" w:rsidRDefault="009009F4">
      <w:pPr>
        <w:pStyle w:val="af2"/>
        <w:widowControl w:val="0"/>
        <w:ind w:left="0"/>
        <w:jc w:val="both"/>
        <w:outlineLvl w:val="1"/>
        <w:rPr>
          <w:color w:val="000000" w:themeColor="text1"/>
          <w:sz w:val="26"/>
          <w:szCs w:val="26"/>
        </w:rPr>
      </w:pPr>
      <w:r>
        <w:rPr>
          <w:color w:val="000000" w:themeColor="text1"/>
          <w:sz w:val="26"/>
          <w:szCs w:val="26"/>
        </w:rPr>
        <w:t>а) УПД в 2 экз.;</w:t>
      </w:r>
    </w:p>
    <w:p w:rsidR="003556A4" w:rsidRDefault="009009F4">
      <w:pPr>
        <w:pStyle w:val="af2"/>
        <w:widowControl w:val="0"/>
        <w:ind w:left="0"/>
        <w:jc w:val="both"/>
        <w:outlineLvl w:val="1"/>
        <w:rPr>
          <w:color w:val="000000" w:themeColor="text1"/>
          <w:sz w:val="26"/>
          <w:szCs w:val="26"/>
        </w:rPr>
      </w:pPr>
      <w:r>
        <w:rPr>
          <w:color w:val="000000" w:themeColor="text1"/>
          <w:sz w:val="26"/>
          <w:szCs w:val="26"/>
        </w:rPr>
        <w:t>б) счет в 1 экз.;</w:t>
      </w:r>
    </w:p>
    <w:p w:rsidR="003556A4" w:rsidRDefault="009009F4">
      <w:pPr>
        <w:widowControl w:val="0"/>
        <w:contextualSpacing/>
        <w:jc w:val="both"/>
        <w:outlineLvl w:val="1"/>
        <w:rPr>
          <w:rFonts w:eastAsia="Calibri"/>
          <w:i/>
          <w:iCs/>
          <w:color w:val="000000" w:themeColor="text1"/>
          <w:sz w:val="26"/>
          <w:szCs w:val="26"/>
        </w:rPr>
      </w:pPr>
      <w:r>
        <w:rPr>
          <w:rFonts w:eastAsia="Calibri"/>
          <w:i/>
          <w:iCs/>
          <w:color w:val="000000" w:themeColor="text1"/>
          <w:sz w:val="26"/>
          <w:szCs w:val="26"/>
        </w:rPr>
        <w:t>в) счет-фактура в 1 экз. (при наличии);</w:t>
      </w:r>
    </w:p>
    <w:p w:rsidR="003556A4" w:rsidRDefault="009009F4">
      <w:pPr>
        <w:widowControl w:val="0"/>
        <w:ind w:firstLine="720"/>
        <w:jc w:val="both"/>
        <w:outlineLvl w:val="1"/>
        <w:rPr>
          <w:rFonts w:eastAsia="Times New Roman"/>
          <w:i/>
          <w:iCs/>
          <w:color w:val="000000" w:themeColor="text1"/>
          <w:sz w:val="26"/>
          <w:szCs w:val="26"/>
        </w:rPr>
      </w:pPr>
      <w:r>
        <w:rPr>
          <w:rFonts w:eastAsia="Times New Roman"/>
          <w:i/>
          <w:iCs/>
          <w:color w:val="000000" w:themeColor="text1"/>
          <w:sz w:val="26"/>
          <w:szCs w:val="26"/>
        </w:rPr>
        <w:t>Счет-фактура предоставляется в течение срока, установленного законодательством Росс</w:t>
      </w:r>
      <w:r>
        <w:rPr>
          <w:rFonts w:eastAsia="Times New Roman"/>
          <w:i/>
          <w:iCs/>
          <w:color w:val="000000" w:themeColor="text1"/>
          <w:sz w:val="26"/>
          <w:szCs w:val="26"/>
        </w:rPr>
        <w:t>ийской Федерации.</w:t>
      </w:r>
    </w:p>
    <w:p w:rsidR="003556A4" w:rsidRDefault="009009F4">
      <w:pPr>
        <w:pStyle w:val="af2"/>
        <w:widowControl w:val="0"/>
        <w:numPr>
          <w:ilvl w:val="1"/>
          <w:numId w:val="2"/>
        </w:numPr>
        <w:ind w:left="0" w:firstLine="709"/>
        <w:jc w:val="both"/>
        <w:outlineLvl w:val="1"/>
        <w:rPr>
          <w:color w:val="000000" w:themeColor="text1"/>
          <w:spacing w:val="-12"/>
          <w:sz w:val="26"/>
          <w:szCs w:val="26"/>
        </w:rPr>
      </w:pPr>
      <w:r>
        <w:rPr>
          <w:color w:val="000000" w:themeColor="text1"/>
          <w:sz w:val="26"/>
          <w:szCs w:val="26"/>
        </w:rPr>
        <w:t xml:space="preserve">Заказчик вправе отказать в подписании УПД, в случае непредставления Исполнителем оформленных бухгалтерских документов, указанных в </w:t>
      </w:r>
      <w:proofErr w:type="spellStart"/>
      <w:r>
        <w:rPr>
          <w:color w:val="000000" w:themeColor="text1"/>
          <w:sz w:val="26"/>
          <w:szCs w:val="26"/>
        </w:rPr>
        <w:t>пп</w:t>
      </w:r>
      <w:proofErr w:type="spellEnd"/>
      <w:r>
        <w:rPr>
          <w:color w:val="000000" w:themeColor="text1"/>
          <w:sz w:val="26"/>
          <w:szCs w:val="26"/>
        </w:rPr>
        <w:t>. б, в п. 3.3. в соответствии с законодательством Российской Федерации бухгалтерских документов, являющих</w:t>
      </w:r>
      <w:r>
        <w:rPr>
          <w:color w:val="000000" w:themeColor="text1"/>
          <w:sz w:val="26"/>
          <w:szCs w:val="26"/>
        </w:rPr>
        <w:t>ся основанием для оплаты (документов, подтверждающих возникновение денежного обязательства получателя средств федерального бюджета), с обязательным указанием номера и даты, полного наименования Исполнителя, номера и даты Контракта, банковских реквизитов: н</w:t>
      </w:r>
      <w:r>
        <w:rPr>
          <w:color w:val="000000" w:themeColor="text1"/>
          <w:sz w:val="26"/>
          <w:szCs w:val="26"/>
        </w:rPr>
        <w:t xml:space="preserve">аименование банка, БИК, ИНН, КПП расчетного счета. </w:t>
      </w:r>
    </w:p>
    <w:p w:rsidR="003556A4" w:rsidRDefault="009009F4">
      <w:pPr>
        <w:pStyle w:val="af2"/>
        <w:widowControl w:val="0"/>
        <w:numPr>
          <w:ilvl w:val="1"/>
          <w:numId w:val="2"/>
        </w:numPr>
        <w:ind w:left="0" w:firstLine="709"/>
        <w:jc w:val="both"/>
        <w:outlineLvl w:val="1"/>
        <w:rPr>
          <w:color w:val="000000" w:themeColor="text1"/>
          <w:spacing w:val="-12"/>
          <w:sz w:val="26"/>
          <w:szCs w:val="26"/>
        </w:rPr>
      </w:pPr>
      <w:r>
        <w:rPr>
          <w:color w:val="000000" w:themeColor="text1"/>
          <w:sz w:val="26"/>
          <w:szCs w:val="26"/>
        </w:rPr>
        <w:t xml:space="preserve">Увеличение Исполнителем стоимости Услуг в одностороннем порядке </w:t>
      </w:r>
      <w:r>
        <w:rPr>
          <w:color w:val="000000" w:themeColor="text1"/>
          <w:sz w:val="26"/>
          <w:szCs w:val="26"/>
        </w:rPr>
        <w:br/>
        <w:t>в течение срока действия Контракта не допускается.</w:t>
      </w:r>
    </w:p>
    <w:p w:rsidR="003556A4" w:rsidRDefault="009009F4">
      <w:pPr>
        <w:pStyle w:val="af2"/>
        <w:widowControl w:val="0"/>
        <w:numPr>
          <w:ilvl w:val="1"/>
          <w:numId w:val="2"/>
        </w:numPr>
        <w:ind w:left="0" w:firstLine="709"/>
        <w:jc w:val="both"/>
        <w:outlineLvl w:val="1"/>
        <w:rPr>
          <w:color w:val="000000" w:themeColor="text1"/>
          <w:spacing w:val="-12"/>
          <w:sz w:val="26"/>
          <w:szCs w:val="26"/>
        </w:rPr>
      </w:pPr>
      <w:r>
        <w:rPr>
          <w:color w:val="000000" w:themeColor="text1"/>
          <w:sz w:val="26"/>
          <w:szCs w:val="26"/>
        </w:rPr>
        <w:t>Сумма, подлежащая уплате Заказчиком юридическому ли</w:t>
      </w:r>
      <w:r>
        <w:rPr>
          <w:color w:val="000000" w:themeColor="text1"/>
          <w:sz w:val="26"/>
          <w:szCs w:val="26"/>
        </w:rPr>
        <w:t xml:space="preserve">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w:t>
      </w:r>
      <w:r>
        <w:rPr>
          <w:color w:val="000000" w:themeColor="text1"/>
          <w:sz w:val="26"/>
          <w:szCs w:val="26"/>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56A4" w:rsidRDefault="009009F4">
      <w:pPr>
        <w:pStyle w:val="af2"/>
        <w:widowControl w:val="0"/>
        <w:numPr>
          <w:ilvl w:val="1"/>
          <w:numId w:val="2"/>
        </w:numPr>
        <w:ind w:left="0" w:firstLine="709"/>
        <w:jc w:val="both"/>
        <w:outlineLvl w:val="1"/>
        <w:rPr>
          <w:color w:val="000000" w:themeColor="text1"/>
          <w:spacing w:val="-12"/>
          <w:sz w:val="26"/>
          <w:szCs w:val="26"/>
        </w:rPr>
      </w:pPr>
      <w:r>
        <w:rPr>
          <w:rFonts w:eastAsia="Times New Roman"/>
          <w:color w:val="000000" w:themeColor="text1"/>
          <w:sz w:val="26"/>
          <w:szCs w:val="26"/>
        </w:rPr>
        <w:t>В случае изменения расчетного счета Исполнитель обязан в о</w:t>
      </w:r>
      <w:r>
        <w:rPr>
          <w:rFonts w:eastAsia="Times New Roman"/>
          <w:color w:val="000000" w:themeColor="text1"/>
          <w:sz w:val="26"/>
          <w:szCs w:val="26"/>
        </w:rPr>
        <w:t>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w:t>
      </w:r>
      <w:r>
        <w:rPr>
          <w:rFonts w:eastAsia="Times New Roman"/>
          <w:color w:val="000000" w:themeColor="text1"/>
          <w:sz w:val="26"/>
          <w:szCs w:val="26"/>
        </w:rPr>
        <w:t>ль.</w:t>
      </w:r>
    </w:p>
    <w:p w:rsidR="003556A4" w:rsidRDefault="003556A4">
      <w:pPr>
        <w:pStyle w:val="af2"/>
        <w:widowControl w:val="0"/>
        <w:ind w:left="0"/>
        <w:jc w:val="both"/>
        <w:outlineLvl w:val="1"/>
        <w:rPr>
          <w:color w:val="000000" w:themeColor="text1"/>
          <w:spacing w:val="-12"/>
          <w:sz w:val="26"/>
          <w:szCs w:val="26"/>
        </w:rPr>
      </w:pPr>
    </w:p>
    <w:p w:rsidR="003556A4" w:rsidRDefault="009009F4">
      <w:pPr>
        <w:widowControl w:val="0"/>
        <w:numPr>
          <w:ilvl w:val="0"/>
          <w:numId w:val="2"/>
        </w:numPr>
        <w:ind w:left="0" w:hanging="426"/>
        <w:jc w:val="center"/>
        <w:rPr>
          <w:b/>
          <w:color w:val="000000" w:themeColor="text1"/>
          <w:sz w:val="26"/>
          <w:szCs w:val="26"/>
        </w:rPr>
      </w:pPr>
      <w:r>
        <w:rPr>
          <w:b/>
          <w:color w:val="000000" w:themeColor="text1"/>
          <w:sz w:val="26"/>
          <w:szCs w:val="26"/>
        </w:rPr>
        <w:t>СРОК ОКАЗАНИЯ УСЛУГ</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 xml:space="preserve">Исполнитель обязуется оказать Услуги, указанные в п. 1.1. Контракта </w:t>
      </w:r>
      <w:r>
        <w:rPr>
          <w:color w:val="000000" w:themeColor="text1"/>
          <w:sz w:val="26"/>
          <w:szCs w:val="26"/>
        </w:rPr>
        <w:br/>
        <w:t>в течение 15 (пятнадцати) рабочих дней со дня заключения Контракта.</w:t>
      </w:r>
    </w:p>
    <w:p w:rsidR="003556A4" w:rsidRDefault="003556A4">
      <w:pPr>
        <w:widowControl w:val="0"/>
        <w:jc w:val="both"/>
        <w:rPr>
          <w:color w:val="000000" w:themeColor="text1"/>
          <w:sz w:val="26"/>
          <w:szCs w:val="26"/>
        </w:rPr>
      </w:pPr>
    </w:p>
    <w:p w:rsidR="003556A4" w:rsidRDefault="009009F4">
      <w:pPr>
        <w:widowControl w:val="0"/>
        <w:numPr>
          <w:ilvl w:val="0"/>
          <w:numId w:val="2"/>
        </w:numPr>
        <w:ind w:left="0" w:hanging="426"/>
        <w:jc w:val="center"/>
        <w:rPr>
          <w:b/>
          <w:color w:val="000000" w:themeColor="text1"/>
          <w:sz w:val="26"/>
          <w:szCs w:val="26"/>
        </w:rPr>
      </w:pPr>
      <w:r>
        <w:rPr>
          <w:b/>
          <w:color w:val="000000" w:themeColor="text1"/>
          <w:sz w:val="26"/>
          <w:szCs w:val="26"/>
        </w:rPr>
        <w:t>ПОРЯДОК СДАЧИ-ПРИЕМКИ УСЛУГ</w:t>
      </w:r>
    </w:p>
    <w:p w:rsidR="003556A4" w:rsidRDefault="009009F4">
      <w:pPr>
        <w:pStyle w:val="af2"/>
        <w:widowControl w:val="0"/>
        <w:numPr>
          <w:ilvl w:val="1"/>
          <w:numId w:val="2"/>
        </w:numPr>
        <w:shd w:val="clear" w:color="auto" w:fill="FFFFFF"/>
        <w:ind w:left="0" w:firstLine="709"/>
        <w:jc w:val="both"/>
        <w:rPr>
          <w:color w:val="000000" w:themeColor="text1"/>
          <w:sz w:val="26"/>
          <w:szCs w:val="26"/>
        </w:rPr>
      </w:pPr>
      <w:r>
        <w:rPr>
          <w:color w:val="000000" w:themeColor="text1"/>
          <w:sz w:val="26"/>
          <w:szCs w:val="26"/>
        </w:rPr>
        <w:t>Сдача и приемка оказанных Услуг осуществляется ежемесячно</w:t>
      </w:r>
      <w:r>
        <w:rPr>
          <w:color w:val="000000" w:themeColor="text1"/>
          <w:sz w:val="26"/>
          <w:szCs w:val="26"/>
        </w:rPr>
        <w:t xml:space="preserve"> по факту оказания Услуг в соответствии с Перечнем оказываемых услуг, и оформляются УПД в 2 (Два) экземплярах, предоставленных Исполнителем в течение 5 (Пять) рабочих дней с даты окончания оказания Услуг. После завершения оказанных Услуг Исполнитель предос</w:t>
      </w:r>
      <w:r>
        <w:rPr>
          <w:color w:val="000000" w:themeColor="text1"/>
          <w:sz w:val="26"/>
          <w:szCs w:val="26"/>
        </w:rPr>
        <w:t>тавляет следующие подписанные документы:</w:t>
      </w:r>
    </w:p>
    <w:p w:rsidR="003556A4" w:rsidRDefault="009009F4">
      <w:pPr>
        <w:pStyle w:val="af2"/>
        <w:widowControl w:val="0"/>
        <w:shd w:val="clear" w:color="auto" w:fill="FFFFFF"/>
        <w:ind w:left="0" w:firstLine="709"/>
        <w:jc w:val="both"/>
        <w:rPr>
          <w:color w:val="000000" w:themeColor="text1"/>
          <w:sz w:val="26"/>
          <w:szCs w:val="26"/>
        </w:rPr>
      </w:pPr>
      <w:r>
        <w:rPr>
          <w:color w:val="000000" w:themeColor="text1"/>
          <w:sz w:val="26"/>
          <w:szCs w:val="26"/>
        </w:rPr>
        <w:t>- УПД в 2 экз.;</w:t>
      </w:r>
    </w:p>
    <w:p w:rsidR="003556A4" w:rsidRDefault="009009F4">
      <w:pPr>
        <w:pStyle w:val="af2"/>
        <w:widowControl w:val="0"/>
        <w:shd w:val="clear" w:color="auto" w:fill="FFFFFF"/>
        <w:ind w:left="0" w:firstLine="709"/>
        <w:jc w:val="both"/>
        <w:rPr>
          <w:color w:val="000000" w:themeColor="text1"/>
          <w:sz w:val="26"/>
          <w:szCs w:val="26"/>
        </w:rPr>
      </w:pPr>
      <w:r>
        <w:rPr>
          <w:color w:val="000000" w:themeColor="text1"/>
          <w:sz w:val="26"/>
          <w:szCs w:val="26"/>
        </w:rPr>
        <w:t>- счет в 1 экз.</w:t>
      </w:r>
    </w:p>
    <w:p w:rsidR="003556A4" w:rsidRDefault="009009F4">
      <w:pPr>
        <w:pStyle w:val="af2"/>
        <w:widowControl w:val="0"/>
        <w:shd w:val="clear" w:color="auto" w:fill="FFFFFF"/>
        <w:ind w:left="0" w:firstLine="709"/>
        <w:jc w:val="both"/>
        <w:rPr>
          <w:color w:val="000000" w:themeColor="text1"/>
          <w:sz w:val="26"/>
          <w:szCs w:val="26"/>
        </w:rPr>
      </w:pPr>
      <w:r>
        <w:rPr>
          <w:color w:val="000000" w:themeColor="text1"/>
          <w:sz w:val="26"/>
          <w:szCs w:val="26"/>
        </w:rPr>
        <w:t>В срок не более 10 (Десять) рабочих дней после получения УПД, Заказчик обязан провести проверку результатов оказанных Услуг на предмет их соответствия условиям Контракта и при отсутст</w:t>
      </w:r>
      <w:r>
        <w:rPr>
          <w:color w:val="000000" w:themeColor="text1"/>
          <w:sz w:val="26"/>
          <w:szCs w:val="26"/>
        </w:rPr>
        <w:t>вии несоответствий подписать УПД и направить один экземпляр Исполнителю.</w:t>
      </w:r>
    </w:p>
    <w:p w:rsidR="003556A4" w:rsidRDefault="009009F4">
      <w:pPr>
        <w:pStyle w:val="af2"/>
        <w:widowControl w:val="0"/>
        <w:numPr>
          <w:ilvl w:val="1"/>
          <w:numId w:val="2"/>
        </w:numPr>
        <w:shd w:val="clear" w:color="auto" w:fill="FFFFFF"/>
        <w:ind w:left="0" w:firstLine="709"/>
        <w:jc w:val="both"/>
        <w:rPr>
          <w:color w:val="000000" w:themeColor="text1"/>
          <w:sz w:val="26"/>
          <w:szCs w:val="26"/>
        </w:rPr>
      </w:pPr>
      <w:r>
        <w:rPr>
          <w:color w:val="000000" w:themeColor="text1"/>
          <w:sz w:val="26"/>
          <w:szCs w:val="26"/>
        </w:rPr>
        <w:t>В случае выявления при приемке Услуг недостатков, Заказчик вправе отказаться от подписания УПД, заявив Исполнителю мотивированный отказ от его подписания – Акт о недостатках (дефектах</w:t>
      </w:r>
      <w:r>
        <w:rPr>
          <w:color w:val="000000" w:themeColor="text1"/>
          <w:sz w:val="26"/>
          <w:szCs w:val="26"/>
        </w:rPr>
        <w:t>) оказанных услуг (Приложение № 3 к Контракту, являющееся его неотъемлемой частью), с указанием срока устранения недостатков. Неправомерный, равно необоснованный отказ Исполнителя (его уполномоченного представителя) от подписания Акта о недостатках (дефект</w:t>
      </w:r>
      <w:r>
        <w:rPr>
          <w:color w:val="000000" w:themeColor="text1"/>
          <w:sz w:val="26"/>
          <w:szCs w:val="26"/>
        </w:rPr>
        <w:t>ах) оказанных услуг не допускается. При неправомерном и (или) необоснованном отказе от подписания Акта о недостатках (дефектах) оказанных услуг, Заказчик вправе составить и подписать данный акт в одностороннем порядке, который приравнивается к двухсторонне</w:t>
      </w:r>
      <w:r>
        <w:rPr>
          <w:color w:val="000000" w:themeColor="text1"/>
          <w:sz w:val="26"/>
          <w:szCs w:val="26"/>
        </w:rPr>
        <w:t>му, подтверждающему факт соответствующего нарушения, при этом в Акте о недостатках (дефектах) оказанных услуг указываются причины неправомерного и (или) необоснованного отказа Исполнителя. Датой выявления недостатков признается дата Акта о недостатках (деф</w:t>
      </w:r>
      <w:r>
        <w:rPr>
          <w:color w:val="000000" w:themeColor="text1"/>
          <w:sz w:val="26"/>
          <w:szCs w:val="26"/>
        </w:rPr>
        <w:t>ектах).</w:t>
      </w:r>
    </w:p>
    <w:p w:rsidR="003556A4" w:rsidRDefault="009009F4">
      <w:pPr>
        <w:pStyle w:val="af2"/>
        <w:widowControl w:val="0"/>
        <w:numPr>
          <w:ilvl w:val="1"/>
          <w:numId w:val="2"/>
        </w:numPr>
        <w:shd w:val="clear" w:color="auto" w:fill="FFFFFF"/>
        <w:ind w:left="0" w:firstLine="709"/>
        <w:jc w:val="both"/>
        <w:rPr>
          <w:color w:val="000000" w:themeColor="text1"/>
          <w:sz w:val="26"/>
          <w:szCs w:val="26"/>
        </w:rPr>
      </w:pPr>
      <w:r>
        <w:rPr>
          <w:color w:val="000000" w:themeColor="text1"/>
          <w:sz w:val="26"/>
          <w:szCs w:val="26"/>
        </w:rPr>
        <w:t xml:space="preserve">Срок устранения Исполнителем недостатков, выявленных при приемке Услуг, указанный в Акте о недостатках (дефектах), в срок приемки Услуг не включается. Течение срока приемки приостанавливается с даты Акта о недостатках (дефектах) и возобновляется с </w:t>
      </w:r>
      <w:r>
        <w:rPr>
          <w:color w:val="000000" w:themeColor="text1"/>
          <w:sz w:val="26"/>
          <w:szCs w:val="26"/>
        </w:rPr>
        <w:t>момента устранения Исполнителем выявленных недостатков. Обязательства Исполнителя по оказанным Услугам считаются исполненными с момента подписания Сторонами УПД с учетом сроков приемки Заказчиком.</w:t>
      </w:r>
    </w:p>
    <w:p w:rsidR="003556A4" w:rsidRDefault="009009F4">
      <w:pPr>
        <w:pStyle w:val="af2"/>
        <w:widowControl w:val="0"/>
        <w:numPr>
          <w:ilvl w:val="1"/>
          <w:numId w:val="2"/>
        </w:numPr>
        <w:shd w:val="clear" w:color="auto" w:fill="FFFFFF"/>
        <w:ind w:left="0" w:firstLine="709"/>
        <w:jc w:val="both"/>
        <w:rPr>
          <w:sz w:val="26"/>
          <w:szCs w:val="26"/>
        </w:rPr>
      </w:pPr>
      <w:r>
        <w:rPr>
          <w:color w:val="000000"/>
          <w:sz w:val="26"/>
          <w:szCs w:val="26"/>
        </w:rPr>
        <w:t>Стороны договорились о том, что документы, связанные с испо</w:t>
      </w:r>
      <w:r>
        <w:rPr>
          <w:color w:val="000000"/>
          <w:sz w:val="26"/>
          <w:szCs w:val="26"/>
        </w:rPr>
        <w:t>лнением настоящего Контракта,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rsidR="003556A4" w:rsidRDefault="009009F4">
      <w:pPr>
        <w:pStyle w:val="af2"/>
        <w:widowControl w:val="0"/>
        <w:numPr>
          <w:ilvl w:val="1"/>
          <w:numId w:val="2"/>
        </w:numPr>
        <w:shd w:val="clear" w:color="auto" w:fill="FFFFFF"/>
        <w:ind w:left="0" w:firstLine="709"/>
        <w:jc w:val="both"/>
        <w:rPr>
          <w:color w:val="000000" w:themeColor="text1"/>
          <w:sz w:val="26"/>
          <w:szCs w:val="26"/>
        </w:rPr>
      </w:pPr>
      <w:r>
        <w:rPr>
          <w:color w:val="000000"/>
          <w:sz w:val="26"/>
          <w:szCs w:val="26"/>
        </w:rPr>
        <w:t xml:space="preserve">Исполнитель направляет Заказчику </w:t>
      </w:r>
      <w:r>
        <w:rPr>
          <w:color w:val="000000"/>
          <w:sz w:val="26"/>
          <w:szCs w:val="26"/>
        </w:rPr>
        <w:t xml:space="preserve">закрывающие документы посредством системы электронного документооборота в виде электронных документов, заверенных </w:t>
      </w:r>
      <w:r>
        <w:rPr>
          <w:color w:val="000000"/>
          <w:sz w:val="26"/>
          <w:szCs w:val="26"/>
        </w:rPr>
        <w:lastRenderedPageBreak/>
        <w:t>квалифицированной электронной подписью уполномоченного лица Исполнителя.</w:t>
      </w:r>
    </w:p>
    <w:p w:rsidR="003556A4" w:rsidRDefault="003556A4">
      <w:pPr>
        <w:pStyle w:val="af2"/>
        <w:widowControl w:val="0"/>
        <w:shd w:val="clear" w:color="auto" w:fill="FFFFFF"/>
        <w:ind w:left="0"/>
        <w:jc w:val="both"/>
        <w:rPr>
          <w:color w:val="000000" w:themeColor="text1"/>
          <w:sz w:val="26"/>
          <w:szCs w:val="26"/>
        </w:rPr>
      </w:pPr>
    </w:p>
    <w:p w:rsidR="003556A4" w:rsidRDefault="009009F4">
      <w:pPr>
        <w:pStyle w:val="af2"/>
        <w:widowControl w:val="0"/>
        <w:numPr>
          <w:ilvl w:val="0"/>
          <w:numId w:val="2"/>
        </w:numPr>
        <w:ind w:left="0" w:hanging="426"/>
        <w:jc w:val="center"/>
        <w:rPr>
          <w:b/>
          <w:color w:val="000000" w:themeColor="text1"/>
          <w:sz w:val="26"/>
          <w:szCs w:val="26"/>
        </w:rPr>
      </w:pPr>
      <w:r>
        <w:rPr>
          <w:b/>
          <w:color w:val="000000" w:themeColor="text1"/>
          <w:sz w:val="26"/>
          <w:szCs w:val="26"/>
        </w:rPr>
        <w:t>ГАРАНТИИ</w:t>
      </w:r>
    </w:p>
    <w:p w:rsidR="003556A4" w:rsidRDefault="003556A4">
      <w:pPr>
        <w:pStyle w:val="af2"/>
        <w:widowControl w:val="0"/>
        <w:ind w:left="0"/>
        <w:jc w:val="both"/>
        <w:rPr>
          <w:color w:val="000000" w:themeColor="text1"/>
          <w:sz w:val="26"/>
          <w:szCs w:val="26"/>
        </w:rPr>
      </w:pP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Качество оказанных Услуг должно соответствовать стандартам и техническим требованиям законодательства Российской Федерации, установленных для данного вида услуг.</w:t>
      </w:r>
    </w:p>
    <w:p w:rsidR="003556A4" w:rsidRDefault="009009F4">
      <w:pPr>
        <w:widowControl w:val="0"/>
        <w:numPr>
          <w:ilvl w:val="0"/>
          <w:numId w:val="2"/>
        </w:numPr>
        <w:ind w:left="0" w:hanging="426"/>
        <w:jc w:val="center"/>
        <w:rPr>
          <w:b/>
          <w:color w:val="000000" w:themeColor="text1"/>
          <w:sz w:val="26"/>
          <w:szCs w:val="26"/>
        </w:rPr>
      </w:pPr>
      <w:r>
        <w:rPr>
          <w:b/>
          <w:color w:val="000000" w:themeColor="text1"/>
          <w:sz w:val="26"/>
          <w:szCs w:val="26"/>
        </w:rPr>
        <w:t>ОТВЕТСТВЕННОСТЬ СТОРОН</w:t>
      </w:r>
    </w:p>
    <w:p w:rsidR="003556A4" w:rsidRDefault="003556A4">
      <w:pPr>
        <w:widowControl w:val="0"/>
        <w:rPr>
          <w:b/>
          <w:color w:val="000000" w:themeColor="text1"/>
          <w:sz w:val="26"/>
          <w:szCs w:val="26"/>
        </w:rPr>
      </w:pPr>
    </w:p>
    <w:p w:rsidR="003556A4" w:rsidRDefault="009009F4">
      <w:pPr>
        <w:pStyle w:val="22"/>
        <w:widowControl w:val="0"/>
        <w:numPr>
          <w:ilvl w:val="1"/>
          <w:numId w:val="2"/>
        </w:numPr>
        <w:ind w:left="0" w:firstLine="709"/>
        <w:rPr>
          <w:color w:val="000000" w:themeColor="text1"/>
          <w:sz w:val="26"/>
          <w:szCs w:val="26"/>
        </w:rPr>
      </w:pPr>
      <w:r>
        <w:rPr>
          <w:color w:val="000000" w:themeColor="text1"/>
          <w:sz w:val="26"/>
          <w:szCs w:val="26"/>
        </w:rPr>
        <w:t>Стороны несут ответственность в соответствии с постановлением Правител</w:t>
      </w:r>
      <w:r>
        <w:rPr>
          <w:color w:val="000000" w:themeColor="text1"/>
          <w:sz w:val="26"/>
          <w:szCs w:val="26"/>
        </w:rPr>
        <w:t>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w:t>
      </w:r>
      <w:r>
        <w:rPr>
          <w:color w:val="000000" w:themeColor="text1"/>
          <w:sz w:val="26"/>
          <w:szCs w:val="26"/>
        </w:rPr>
        <w:t>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w:t>
      </w:r>
      <w:r>
        <w:rPr>
          <w:color w:val="000000" w:themeColor="text1"/>
          <w:sz w:val="26"/>
          <w:szCs w:val="26"/>
        </w:rPr>
        <w:t>ановления Правительства Российской Федерации от 25 ноября 2013 г. № 1063» и условиями Контракта.</w:t>
      </w:r>
    </w:p>
    <w:p w:rsidR="003556A4" w:rsidRDefault="009009F4">
      <w:pPr>
        <w:pStyle w:val="22"/>
        <w:widowControl w:val="0"/>
        <w:numPr>
          <w:ilvl w:val="1"/>
          <w:numId w:val="2"/>
        </w:numPr>
        <w:ind w:left="0" w:firstLine="709"/>
        <w:rPr>
          <w:color w:val="000000" w:themeColor="text1"/>
          <w:sz w:val="26"/>
          <w:szCs w:val="26"/>
        </w:rPr>
      </w:pPr>
      <w:r>
        <w:rPr>
          <w:color w:val="000000" w:themeColor="text1"/>
          <w:sz w:val="26"/>
          <w:szCs w:val="26"/>
        </w:rPr>
        <w:t>За неисполнение или ненадлежащее исполнение обязательств, за исключением просрочки исполнения обязательств (в том числе гарантийного обязательства), Исполнител</w:t>
      </w:r>
      <w:r>
        <w:rPr>
          <w:color w:val="000000" w:themeColor="text1"/>
          <w:sz w:val="26"/>
          <w:szCs w:val="26"/>
        </w:rPr>
        <w:t>ь уплачивает Заказчику штраф в размере 10 (Десять) % от цены Контракта.</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Под ненадлежащим исполнением Исполнителем обязательств понимается оказание Услуг, не соответствующих требованиям, установленным Контрактом и Перечнем оказываемых услуг.</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 xml:space="preserve">За каждый факт </w:t>
      </w:r>
      <w:r>
        <w:rPr>
          <w:color w:val="000000" w:themeColor="text1"/>
          <w:sz w:val="26"/>
          <w:szCs w:val="26"/>
        </w:rPr>
        <w:t>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В сл</w:t>
      </w:r>
      <w:r>
        <w:rPr>
          <w:color w:val="000000" w:themeColor="text1"/>
          <w:sz w:val="26"/>
          <w:szCs w:val="26"/>
        </w:rPr>
        <w:t>учае неисполнения или ненадлежащего исполнения Исполнителем обязательств, предусмотренных Контрактом, а также просрочки исполнения Исполнителем обязательств, предусмотренных Контрактом, Заказчик вправе произвести оплату по Контракту за вычетом соответствую</w:t>
      </w:r>
      <w:r>
        <w:rPr>
          <w:color w:val="000000" w:themeColor="text1"/>
          <w:sz w:val="26"/>
          <w:szCs w:val="26"/>
        </w:rPr>
        <w:t>щего размера неустойки (штрафа, пени). При этом в Акте сдачи-приемки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Исполн</w:t>
      </w:r>
      <w:r>
        <w:rPr>
          <w:color w:val="000000" w:themeColor="text1"/>
          <w:sz w:val="26"/>
          <w:szCs w:val="26"/>
        </w:rPr>
        <w:t>ителю по Контракту.</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с учетом того, что цена </w:t>
      </w:r>
      <w:r>
        <w:rPr>
          <w:color w:val="000000" w:themeColor="text1"/>
          <w:sz w:val="26"/>
          <w:szCs w:val="26"/>
        </w:rPr>
        <w:t>Контракта не превышает 3 млн. рублей.</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В случае просрочки исполнения Заказчиком обязательств, предусмотренных Контрактом, Заказчик уплачивает Исполнителю неустойку в размере 1/300 (Одной трехсотой) действующей на день уплаты неустойки ключевой ставки Центра</w:t>
      </w:r>
      <w:r>
        <w:rPr>
          <w:color w:val="000000" w:themeColor="text1"/>
          <w:sz w:val="26"/>
          <w:szCs w:val="26"/>
        </w:rPr>
        <w:t>льного банка Российской Федерации за каждый день просрочки, начиная со дня, следующего после дня истечения срока исполнения обязательства.</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Общая сумма начисленных штрафов за неисполнение или ненадлежащее исполнение Исполнителем обязательств, предусмотренны</w:t>
      </w:r>
      <w:r>
        <w:rPr>
          <w:color w:val="000000" w:themeColor="text1"/>
          <w:sz w:val="26"/>
          <w:szCs w:val="26"/>
        </w:rPr>
        <w:t>х Контрактом, не может превышать цену Контракта.</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 xml:space="preserve">Общая сумма начисленных штрафов за ненадлежащее исполнение Заказчиком </w:t>
      </w:r>
      <w:r>
        <w:rPr>
          <w:color w:val="000000" w:themeColor="text1"/>
          <w:sz w:val="26"/>
          <w:szCs w:val="26"/>
        </w:rPr>
        <w:lastRenderedPageBreak/>
        <w:t>обязательств, предусмотренных Контрактом, не может превышать цену Контракта.</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Пеня начисляется за каждый день просрочки исполнения Исполни</w:t>
      </w:r>
      <w:r>
        <w:rPr>
          <w:color w:val="000000" w:themeColor="text1"/>
          <w:sz w:val="26"/>
          <w:szCs w:val="26"/>
        </w:rPr>
        <w:t>телем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w:t>
      </w:r>
      <w:r>
        <w:rPr>
          <w:color w:val="000000" w:themeColor="text1"/>
          <w:sz w:val="26"/>
          <w:szCs w:val="26"/>
        </w:rPr>
        <w:t xml:space="preserve">бязательств, предусмотренных Контрактом и фактически исполненных Исполнителем. </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Вред (реальный ущерб), причиненный Исполнителем имуществу Заказчика в результате действий (бездействий) Исполнителя при оказании Услуг, подлежит возмещению в полном объеме свер</w:t>
      </w:r>
      <w:r>
        <w:rPr>
          <w:color w:val="000000" w:themeColor="text1"/>
          <w:sz w:val="26"/>
          <w:szCs w:val="26"/>
        </w:rPr>
        <w:t>х неустойки (штрафа, пени), подлежащей уплате Исполнителем за неисполнение или ненадлежащее исполнение обязательств, предусмотренных Контрактом, в срок не более 10 (Десять) рабочих дней со дня надлежащего уведомления Исполнителя о возмещении вреда.</w:t>
      </w:r>
    </w:p>
    <w:p w:rsidR="003556A4" w:rsidRDefault="009009F4">
      <w:pPr>
        <w:widowControl w:val="0"/>
        <w:ind w:firstLine="720"/>
        <w:jc w:val="both"/>
        <w:rPr>
          <w:color w:val="000000" w:themeColor="text1"/>
          <w:sz w:val="26"/>
          <w:szCs w:val="26"/>
        </w:rPr>
      </w:pPr>
      <w:r>
        <w:rPr>
          <w:color w:val="000000" w:themeColor="text1"/>
          <w:sz w:val="26"/>
          <w:szCs w:val="26"/>
        </w:rPr>
        <w:t xml:space="preserve">7.12. </w:t>
      </w:r>
      <w:r>
        <w:rPr>
          <w:color w:val="000000" w:themeColor="text1"/>
          <w:sz w:val="26"/>
          <w:szCs w:val="26"/>
        </w:rPr>
        <w:t>В случае нарушения сроков выполнения Исполнителем обязательств по Контракту, Заказчик по завершению финансового года, предусмотренного Контрактом, ответственности по срокам оплаты не несет.</w:t>
      </w:r>
    </w:p>
    <w:p w:rsidR="003556A4" w:rsidRDefault="009009F4">
      <w:pPr>
        <w:widowControl w:val="0"/>
        <w:ind w:firstLine="720"/>
        <w:jc w:val="both"/>
        <w:rPr>
          <w:color w:val="000000" w:themeColor="text1"/>
          <w:sz w:val="26"/>
          <w:szCs w:val="26"/>
        </w:rPr>
      </w:pPr>
      <w:r>
        <w:rPr>
          <w:color w:val="000000" w:themeColor="text1"/>
          <w:sz w:val="26"/>
          <w:szCs w:val="26"/>
        </w:rPr>
        <w:t>7.13. Заказчик не несет ответственности за срок перечисления Межре</w:t>
      </w:r>
      <w:r>
        <w:rPr>
          <w:color w:val="000000" w:themeColor="text1"/>
          <w:sz w:val="26"/>
          <w:szCs w:val="26"/>
        </w:rPr>
        <w:t>гиональным операционным УФК Операционного департамента Банка России денежных средств со счета Заказчика на счет Исполнителя.</w:t>
      </w:r>
    </w:p>
    <w:p w:rsidR="003556A4" w:rsidRDefault="009009F4">
      <w:pPr>
        <w:widowControl w:val="0"/>
        <w:ind w:firstLine="720"/>
        <w:jc w:val="both"/>
        <w:rPr>
          <w:color w:val="000000" w:themeColor="text1"/>
          <w:sz w:val="26"/>
          <w:szCs w:val="26"/>
        </w:rPr>
      </w:pPr>
      <w:r>
        <w:rPr>
          <w:color w:val="000000" w:themeColor="text1"/>
          <w:sz w:val="26"/>
          <w:szCs w:val="26"/>
        </w:rPr>
        <w:t>7.14. Ответственность за соблюдение норм и правил охраны труда при оказании Услуг несет Исполнитель. При оказании опасных видов усл</w:t>
      </w:r>
      <w:r>
        <w:rPr>
          <w:color w:val="000000" w:themeColor="text1"/>
          <w:sz w:val="26"/>
          <w:szCs w:val="26"/>
        </w:rPr>
        <w:t>уг наряд-допуск на проведение опасных видов услуг необходимо согласовывать с Заказчиком. Перед началом ведения услуг все задействованные работники должны пройти вводный инструктаж.</w:t>
      </w:r>
    </w:p>
    <w:p w:rsidR="003556A4" w:rsidRDefault="003556A4">
      <w:pPr>
        <w:widowControl w:val="0"/>
        <w:ind w:firstLine="720"/>
        <w:jc w:val="both"/>
        <w:rPr>
          <w:color w:val="000000" w:themeColor="text1"/>
          <w:sz w:val="26"/>
          <w:szCs w:val="26"/>
        </w:rPr>
      </w:pPr>
    </w:p>
    <w:p w:rsidR="003556A4" w:rsidRDefault="009009F4">
      <w:pPr>
        <w:widowControl w:val="0"/>
        <w:numPr>
          <w:ilvl w:val="0"/>
          <w:numId w:val="2"/>
        </w:numPr>
        <w:ind w:left="0" w:hanging="426"/>
        <w:jc w:val="center"/>
        <w:rPr>
          <w:b/>
          <w:color w:val="000000" w:themeColor="text1"/>
          <w:sz w:val="26"/>
          <w:szCs w:val="26"/>
        </w:rPr>
      </w:pPr>
      <w:r>
        <w:rPr>
          <w:b/>
          <w:color w:val="000000" w:themeColor="text1"/>
          <w:sz w:val="26"/>
          <w:szCs w:val="26"/>
        </w:rPr>
        <w:t>СРОК ДЕЙСТВИЯ КОНТРАКТА</w:t>
      </w:r>
    </w:p>
    <w:p w:rsidR="003556A4" w:rsidRDefault="003556A4">
      <w:pPr>
        <w:widowControl w:val="0"/>
        <w:rPr>
          <w:b/>
          <w:color w:val="000000" w:themeColor="text1"/>
          <w:sz w:val="26"/>
          <w:szCs w:val="26"/>
        </w:rPr>
      </w:pP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 xml:space="preserve">Настоящий Контракт вступает в силу с момента его </w:t>
      </w:r>
      <w:r>
        <w:rPr>
          <w:color w:val="000000" w:themeColor="text1"/>
          <w:sz w:val="26"/>
          <w:szCs w:val="26"/>
        </w:rPr>
        <w:t xml:space="preserve">подписания Сторонами </w:t>
      </w:r>
      <w:r>
        <w:rPr>
          <w:color w:val="000000" w:themeColor="text1"/>
          <w:sz w:val="26"/>
          <w:szCs w:val="26"/>
        </w:rPr>
        <w:br/>
        <w:t>и действует по 31.12.2026 года.</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Окончание срока действия Контракта влечет прекращение обязательств Сторон по Контракту (за исключением предусмотренных Контрактом гарантийных обязательств и обязательств Заказчика по оплате Услуг).</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Окончание срока действия Контракта не освобождает Стороны от ответственности за нарушение его условий, если таковые имели место в период исполнения Контракта.</w:t>
      </w:r>
    </w:p>
    <w:p w:rsidR="003556A4" w:rsidRDefault="003556A4">
      <w:pPr>
        <w:widowControl w:val="0"/>
        <w:ind w:firstLine="709"/>
        <w:jc w:val="both"/>
        <w:rPr>
          <w:color w:val="000000" w:themeColor="text1"/>
          <w:sz w:val="26"/>
          <w:szCs w:val="26"/>
        </w:rPr>
      </w:pPr>
    </w:p>
    <w:p w:rsidR="003556A4" w:rsidRDefault="009009F4">
      <w:pPr>
        <w:pStyle w:val="af2"/>
        <w:widowControl w:val="0"/>
        <w:numPr>
          <w:ilvl w:val="0"/>
          <w:numId w:val="2"/>
        </w:numPr>
        <w:ind w:left="0" w:hanging="426"/>
        <w:jc w:val="center"/>
        <w:rPr>
          <w:b/>
          <w:color w:val="000000" w:themeColor="text1"/>
          <w:sz w:val="26"/>
          <w:szCs w:val="26"/>
        </w:rPr>
      </w:pPr>
      <w:r>
        <w:rPr>
          <w:b/>
          <w:color w:val="000000" w:themeColor="text1"/>
          <w:sz w:val="26"/>
          <w:szCs w:val="26"/>
        </w:rPr>
        <w:t>ИЗМЕНЕНИЕ И РАСТОРЖЕНИЕ КОНТРАКТА</w:t>
      </w:r>
    </w:p>
    <w:p w:rsidR="003556A4" w:rsidRDefault="003556A4">
      <w:pPr>
        <w:pStyle w:val="af2"/>
        <w:widowControl w:val="0"/>
        <w:ind w:left="0"/>
        <w:rPr>
          <w:b/>
          <w:color w:val="000000" w:themeColor="text1"/>
          <w:sz w:val="26"/>
          <w:szCs w:val="26"/>
        </w:rPr>
      </w:pPr>
    </w:p>
    <w:p w:rsidR="003556A4" w:rsidRDefault="009009F4">
      <w:pPr>
        <w:widowControl w:val="0"/>
        <w:ind w:firstLine="709"/>
        <w:jc w:val="both"/>
        <w:rPr>
          <w:color w:val="000000" w:themeColor="text1"/>
          <w:sz w:val="26"/>
          <w:szCs w:val="26"/>
        </w:rPr>
      </w:pPr>
      <w:r>
        <w:rPr>
          <w:color w:val="000000" w:themeColor="text1"/>
          <w:sz w:val="26"/>
          <w:szCs w:val="26"/>
        </w:rPr>
        <w:t>9.1. Настоящий Контракт может быть расторгнут:</w:t>
      </w:r>
    </w:p>
    <w:p w:rsidR="003556A4" w:rsidRDefault="009009F4">
      <w:pPr>
        <w:widowControl w:val="0"/>
        <w:ind w:firstLine="709"/>
        <w:jc w:val="both"/>
        <w:rPr>
          <w:color w:val="000000" w:themeColor="text1"/>
          <w:sz w:val="26"/>
          <w:szCs w:val="26"/>
        </w:rPr>
      </w:pPr>
      <w:r>
        <w:rPr>
          <w:color w:val="000000" w:themeColor="text1"/>
          <w:sz w:val="26"/>
          <w:szCs w:val="26"/>
        </w:rPr>
        <w:t>- по соглашени</w:t>
      </w:r>
      <w:r>
        <w:rPr>
          <w:color w:val="000000" w:themeColor="text1"/>
          <w:sz w:val="26"/>
          <w:szCs w:val="26"/>
        </w:rPr>
        <w:t>ю Сторон;</w:t>
      </w:r>
    </w:p>
    <w:p w:rsidR="003556A4" w:rsidRDefault="009009F4">
      <w:pPr>
        <w:widowControl w:val="0"/>
        <w:ind w:firstLine="709"/>
        <w:jc w:val="both"/>
        <w:rPr>
          <w:color w:val="000000" w:themeColor="text1"/>
          <w:sz w:val="26"/>
          <w:szCs w:val="26"/>
        </w:rPr>
      </w:pPr>
      <w:r>
        <w:rPr>
          <w:color w:val="000000" w:themeColor="text1"/>
          <w:sz w:val="26"/>
          <w:szCs w:val="26"/>
        </w:rPr>
        <w:t>- в судебном порядке;</w:t>
      </w:r>
    </w:p>
    <w:p w:rsidR="003556A4" w:rsidRDefault="009009F4">
      <w:pPr>
        <w:widowControl w:val="0"/>
        <w:ind w:firstLine="709"/>
        <w:jc w:val="both"/>
        <w:rPr>
          <w:color w:val="000000" w:themeColor="text1"/>
          <w:sz w:val="26"/>
          <w:szCs w:val="26"/>
        </w:rPr>
      </w:pPr>
      <w:r>
        <w:rPr>
          <w:color w:val="000000" w:themeColor="text1"/>
          <w:sz w:val="26"/>
          <w:szCs w:val="26"/>
        </w:rPr>
        <w:t>- в одностороннем порядке.</w:t>
      </w:r>
    </w:p>
    <w:p w:rsidR="003556A4" w:rsidRDefault="009009F4">
      <w:pPr>
        <w:widowControl w:val="0"/>
        <w:ind w:firstLine="709"/>
        <w:jc w:val="both"/>
        <w:rPr>
          <w:color w:val="000000" w:themeColor="text1"/>
          <w:sz w:val="26"/>
          <w:szCs w:val="26"/>
        </w:rPr>
      </w:pPr>
      <w:r>
        <w:rPr>
          <w:color w:val="000000" w:themeColor="text1"/>
          <w:sz w:val="26"/>
          <w:szCs w:val="26"/>
        </w:rPr>
        <w:t>9.1.1. Основания расторжения Контракта в связи с односторонним отказом от исполнения Контракта по инициативе Заказчика:</w:t>
      </w:r>
    </w:p>
    <w:p w:rsidR="003556A4" w:rsidRDefault="009009F4">
      <w:pPr>
        <w:widowControl w:val="0"/>
        <w:ind w:firstLine="709"/>
        <w:jc w:val="both"/>
        <w:rPr>
          <w:color w:val="000000" w:themeColor="text1"/>
          <w:sz w:val="26"/>
          <w:szCs w:val="26"/>
        </w:rPr>
      </w:pPr>
      <w:r>
        <w:rPr>
          <w:color w:val="000000" w:themeColor="text1"/>
          <w:sz w:val="26"/>
          <w:szCs w:val="26"/>
        </w:rPr>
        <w:t>9.1.1.1. Оказание услуг ненадлежащего качества, если недостатки не могут быть</w:t>
      </w:r>
      <w:r>
        <w:rPr>
          <w:color w:val="000000" w:themeColor="text1"/>
          <w:sz w:val="26"/>
          <w:szCs w:val="26"/>
        </w:rPr>
        <w:t xml:space="preserve"> устранены в приемлемый для Заказчика срок.</w:t>
      </w:r>
    </w:p>
    <w:p w:rsidR="003556A4" w:rsidRDefault="009009F4">
      <w:pPr>
        <w:widowControl w:val="0"/>
        <w:ind w:firstLine="709"/>
        <w:jc w:val="both"/>
        <w:rPr>
          <w:color w:val="000000" w:themeColor="text1"/>
          <w:sz w:val="26"/>
          <w:szCs w:val="26"/>
        </w:rPr>
      </w:pPr>
      <w:r>
        <w:rPr>
          <w:color w:val="000000" w:themeColor="text1"/>
          <w:sz w:val="26"/>
          <w:szCs w:val="26"/>
        </w:rPr>
        <w:t>9.1.1.2. Неоднократное (от двух и более раз) нарушение сроков и объемов оказанных Услуг, предусмотренных Контрактом.</w:t>
      </w:r>
    </w:p>
    <w:p w:rsidR="003556A4" w:rsidRDefault="009009F4">
      <w:pPr>
        <w:widowControl w:val="0"/>
        <w:ind w:firstLine="709"/>
        <w:jc w:val="both"/>
        <w:rPr>
          <w:color w:val="000000" w:themeColor="text1"/>
          <w:sz w:val="26"/>
          <w:szCs w:val="26"/>
        </w:rPr>
      </w:pPr>
      <w:r>
        <w:rPr>
          <w:color w:val="000000" w:themeColor="text1"/>
          <w:sz w:val="26"/>
          <w:szCs w:val="26"/>
        </w:rPr>
        <w:t xml:space="preserve">9.1.1.3. Если отступления в качестве, объеме оказываемых Услуг от условий </w:t>
      </w:r>
      <w:r>
        <w:rPr>
          <w:color w:val="000000" w:themeColor="text1"/>
          <w:sz w:val="26"/>
          <w:szCs w:val="26"/>
        </w:rPr>
        <w:lastRenderedPageBreak/>
        <w:t>Контракта в установленный Заказчиком разумный срок не были устранены либо являются существенными и неустранимыми.</w:t>
      </w:r>
    </w:p>
    <w:p w:rsidR="003556A4" w:rsidRDefault="009009F4">
      <w:pPr>
        <w:widowControl w:val="0"/>
        <w:ind w:firstLine="709"/>
        <w:jc w:val="both"/>
        <w:rPr>
          <w:rStyle w:val="blk"/>
          <w:color w:val="000000" w:themeColor="text1"/>
          <w:sz w:val="26"/>
          <w:szCs w:val="26"/>
        </w:rPr>
      </w:pPr>
      <w:r>
        <w:rPr>
          <w:color w:val="000000" w:themeColor="text1"/>
          <w:sz w:val="26"/>
          <w:szCs w:val="26"/>
        </w:rPr>
        <w:t>9.1.1.4. В случае, если по результатам экспертизы или результата исполнения Контракта в целом с привлечением экспертов, экспертных организаций</w:t>
      </w:r>
      <w:r>
        <w:rPr>
          <w:color w:val="000000" w:themeColor="text1"/>
          <w:sz w:val="26"/>
          <w:szCs w:val="26"/>
        </w:rPr>
        <w:t>, в заключении эксперта, экспертной организации, уполномоченного представителя экспертной организации будут подтверждены нарушения условий Контракта,</w:t>
      </w:r>
      <w:r>
        <w:rPr>
          <w:rStyle w:val="blk"/>
          <w:color w:val="000000" w:themeColor="text1"/>
          <w:sz w:val="26"/>
          <w:szCs w:val="26"/>
        </w:rPr>
        <w:t xml:space="preserve"> соответствии со статьей 95 Федерального закона № 44-ФЗ Заказчик обязан отменить не вступившее в силу решен</w:t>
      </w:r>
      <w:r>
        <w:rPr>
          <w:rStyle w:val="blk"/>
          <w:color w:val="000000" w:themeColor="text1"/>
          <w:sz w:val="26"/>
          <w:szCs w:val="26"/>
        </w:rPr>
        <w:t>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w:t>
      </w:r>
      <w:r>
        <w:rPr>
          <w:rStyle w:val="blk"/>
          <w:color w:val="000000" w:themeColor="text1"/>
          <w:sz w:val="26"/>
          <w:szCs w:val="26"/>
        </w:rPr>
        <w:t xml:space="preserve">ием для принятия указанного решения, а также Заказчику компенсированы затраты на проведение экспертизы в соответствии с </w:t>
      </w:r>
      <w:hyperlink r:id="rId8" w:anchor="dst101327" w:tooltip="http://www.consultant.ru/document/cons_doc_LAW_144624/f4823c3311874efd0ecdfa668c9705968edbc47c/#dst101327" w:history="1">
        <w:r>
          <w:rPr>
            <w:rStyle w:val="af1"/>
            <w:color w:val="000000" w:themeColor="text1"/>
            <w:sz w:val="26"/>
            <w:szCs w:val="26"/>
            <w:u w:val="none"/>
          </w:rPr>
          <w:t>частью 10</w:t>
        </w:r>
      </w:hyperlink>
      <w:r>
        <w:rPr>
          <w:rStyle w:val="blk"/>
          <w:color w:val="000000" w:themeColor="text1"/>
          <w:sz w:val="26"/>
          <w:szCs w:val="26"/>
        </w:rPr>
        <w:t xml:space="preserve"> указанной статьи. Данное правило не применяется в случае повторного нарушения Исполнителем условий Контракта, которые в соответствии с гражданск</w:t>
      </w:r>
      <w:r>
        <w:rPr>
          <w:rStyle w:val="blk"/>
          <w:color w:val="000000" w:themeColor="text1"/>
          <w:sz w:val="26"/>
          <w:szCs w:val="26"/>
        </w:rPr>
        <w:t>им законодательством являются основанием для одностороннего отказа Заказчика от исполнения Контракта.</w:t>
      </w:r>
    </w:p>
    <w:p w:rsidR="003556A4" w:rsidRDefault="009009F4">
      <w:pPr>
        <w:widowControl w:val="0"/>
        <w:ind w:firstLine="709"/>
        <w:jc w:val="both"/>
        <w:rPr>
          <w:color w:val="000000" w:themeColor="text1"/>
          <w:sz w:val="26"/>
          <w:szCs w:val="26"/>
        </w:rPr>
      </w:pPr>
      <w:r>
        <w:rPr>
          <w:color w:val="000000" w:themeColor="text1"/>
          <w:sz w:val="26"/>
          <w:szCs w:val="26"/>
        </w:rPr>
        <w:t>9.1.2 Основания расторжения Контракта в связи с односторонним отказом от исполнения Контракта по инициативе Исполнителя:</w:t>
      </w:r>
    </w:p>
    <w:p w:rsidR="003556A4" w:rsidRDefault="009009F4">
      <w:pPr>
        <w:widowControl w:val="0"/>
        <w:ind w:firstLine="709"/>
        <w:jc w:val="both"/>
        <w:rPr>
          <w:color w:val="000000" w:themeColor="text1"/>
          <w:sz w:val="26"/>
          <w:szCs w:val="26"/>
        </w:rPr>
      </w:pPr>
      <w:r>
        <w:rPr>
          <w:color w:val="000000" w:themeColor="text1"/>
          <w:sz w:val="26"/>
          <w:szCs w:val="26"/>
        </w:rPr>
        <w:t>9.1.2.1. Неоднократные (от двух и</w:t>
      </w:r>
      <w:r>
        <w:rPr>
          <w:color w:val="000000" w:themeColor="text1"/>
          <w:sz w:val="26"/>
          <w:szCs w:val="26"/>
        </w:rPr>
        <w:t xml:space="preserve"> более раз) нарушения Заказчиком сроков оплаты оказанных Услуг, допущенные по вине Заказчика, при условии своевременного доведения лимитов финансирования до Заказчика, если продолжительность каждого из таких нарушений превышает 30 (Тридцать) рабочих дней.</w:t>
      </w:r>
    </w:p>
    <w:p w:rsidR="003556A4" w:rsidRDefault="009009F4">
      <w:pPr>
        <w:widowControl w:val="0"/>
        <w:ind w:firstLine="709"/>
        <w:jc w:val="both"/>
        <w:rPr>
          <w:color w:val="000000" w:themeColor="text1"/>
          <w:sz w:val="26"/>
          <w:szCs w:val="26"/>
        </w:rPr>
      </w:pPr>
      <w:r>
        <w:rPr>
          <w:color w:val="000000" w:themeColor="text1"/>
          <w:sz w:val="26"/>
          <w:szCs w:val="26"/>
        </w:rPr>
        <w:t>9.2. При расторжении настоящего Контракта Заказчик обязан:</w:t>
      </w:r>
    </w:p>
    <w:p w:rsidR="003556A4" w:rsidRDefault="009009F4">
      <w:pPr>
        <w:widowControl w:val="0"/>
        <w:ind w:firstLine="709"/>
        <w:jc w:val="both"/>
        <w:rPr>
          <w:color w:val="000000" w:themeColor="text1"/>
          <w:sz w:val="26"/>
          <w:szCs w:val="26"/>
        </w:rPr>
      </w:pPr>
      <w:r>
        <w:rPr>
          <w:color w:val="000000" w:themeColor="text1"/>
          <w:sz w:val="26"/>
          <w:szCs w:val="26"/>
        </w:rPr>
        <w:t>9.2.1. Принять в порядке, установленном Контрактом, фактически оказанные Исполнителем на момент расторжения настоящего Контракта услуги надлежащего качества.</w:t>
      </w:r>
    </w:p>
    <w:p w:rsidR="003556A4" w:rsidRDefault="009009F4">
      <w:pPr>
        <w:widowControl w:val="0"/>
        <w:ind w:firstLine="709"/>
        <w:jc w:val="both"/>
        <w:rPr>
          <w:color w:val="000000" w:themeColor="text1"/>
          <w:sz w:val="26"/>
          <w:szCs w:val="26"/>
        </w:rPr>
      </w:pPr>
      <w:r>
        <w:rPr>
          <w:color w:val="000000" w:themeColor="text1"/>
          <w:sz w:val="26"/>
          <w:szCs w:val="26"/>
        </w:rPr>
        <w:t>9.2.2. Оплатить Исполнителю в течение 1</w:t>
      </w:r>
      <w:r>
        <w:rPr>
          <w:color w:val="000000" w:themeColor="text1"/>
          <w:sz w:val="26"/>
          <w:szCs w:val="26"/>
        </w:rPr>
        <w:t>0 (Десять) рабочих дней с момента подписания Акта сдачи-приемки оказанных услуг, фактически оказанные Исполнителем услуги надлежащего качества, если эти Услуги подлежат оплате в соответствии с условиями Контракта.</w:t>
      </w:r>
    </w:p>
    <w:p w:rsidR="003556A4" w:rsidRDefault="009009F4">
      <w:pPr>
        <w:widowControl w:val="0"/>
        <w:ind w:firstLine="709"/>
        <w:jc w:val="both"/>
        <w:rPr>
          <w:color w:val="000000" w:themeColor="text1"/>
          <w:sz w:val="26"/>
          <w:szCs w:val="26"/>
        </w:rPr>
      </w:pPr>
      <w:r>
        <w:rPr>
          <w:color w:val="000000" w:themeColor="text1"/>
          <w:sz w:val="26"/>
          <w:szCs w:val="26"/>
        </w:rPr>
        <w:t>9.3 Расторжение Контракта допускается по с</w:t>
      </w:r>
      <w:r>
        <w:rPr>
          <w:color w:val="000000" w:themeColor="text1"/>
          <w:sz w:val="26"/>
          <w:szCs w:val="26"/>
        </w:rPr>
        <w:t>оглашению сторон,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 44-ФЗ.</w:t>
      </w:r>
    </w:p>
    <w:p w:rsidR="003556A4" w:rsidRDefault="009009F4">
      <w:pPr>
        <w:widowControl w:val="0"/>
        <w:shd w:val="clear" w:color="auto" w:fill="FFFFFF"/>
        <w:ind w:firstLine="709"/>
        <w:jc w:val="both"/>
        <w:rPr>
          <w:rFonts w:eastAsia="Times New Roman"/>
          <w:color w:val="000000" w:themeColor="text1"/>
          <w:sz w:val="26"/>
          <w:szCs w:val="26"/>
        </w:rPr>
      </w:pPr>
      <w:r>
        <w:rPr>
          <w:rFonts w:eastAsia="Times New Roman"/>
          <w:color w:val="000000" w:themeColor="text1"/>
          <w:sz w:val="26"/>
          <w:szCs w:val="26"/>
        </w:rPr>
        <w:t>9.4. Изменение условий настоящего</w:t>
      </w:r>
      <w:r>
        <w:rPr>
          <w:rFonts w:eastAsia="Times New Roman"/>
          <w:color w:val="000000" w:themeColor="text1"/>
          <w:sz w:val="26"/>
          <w:szCs w:val="26"/>
        </w:rPr>
        <w:t xml:space="preserve"> Контракта при его исполнении допускается по соглашению Сторон в соответствии с законодательством Российской Федерации и в следующих случаях:</w:t>
      </w:r>
    </w:p>
    <w:p w:rsidR="003556A4" w:rsidRDefault="009009F4">
      <w:pPr>
        <w:widowControl w:val="0"/>
        <w:shd w:val="clear" w:color="auto" w:fill="FFFFFF"/>
        <w:ind w:firstLine="709"/>
        <w:jc w:val="both"/>
        <w:rPr>
          <w:rFonts w:eastAsia="Times New Roman"/>
          <w:color w:val="000000" w:themeColor="text1"/>
          <w:sz w:val="26"/>
          <w:szCs w:val="26"/>
        </w:rPr>
      </w:pPr>
      <w:r>
        <w:rPr>
          <w:rFonts w:eastAsia="Times New Roman"/>
          <w:color w:val="000000" w:themeColor="text1"/>
          <w:sz w:val="26"/>
          <w:szCs w:val="26"/>
        </w:rPr>
        <w:t>9.4.1. При снижении цены настоящего Контракта без изменения предусмотренных настоящим Контрактом количества товара</w:t>
      </w:r>
      <w:r>
        <w:rPr>
          <w:rFonts w:eastAsia="Times New Roman"/>
          <w:color w:val="000000" w:themeColor="text1"/>
          <w:sz w:val="26"/>
          <w:szCs w:val="26"/>
        </w:rPr>
        <w:t>, объема работы или услуги, качества поставляемого товара, выполняемой работы, оказываемой услуги;</w:t>
      </w:r>
    </w:p>
    <w:p w:rsidR="003556A4" w:rsidRDefault="009009F4">
      <w:pPr>
        <w:widowControl w:val="0"/>
        <w:shd w:val="clear" w:color="auto" w:fill="FFFFFF"/>
        <w:ind w:firstLine="709"/>
        <w:jc w:val="both"/>
        <w:rPr>
          <w:rFonts w:eastAsia="Times New Roman"/>
          <w:color w:val="000000" w:themeColor="text1"/>
          <w:sz w:val="26"/>
          <w:szCs w:val="26"/>
        </w:rPr>
      </w:pPr>
      <w:r>
        <w:rPr>
          <w:rFonts w:eastAsia="Times New Roman"/>
          <w:color w:val="000000" w:themeColor="text1"/>
          <w:sz w:val="26"/>
          <w:szCs w:val="26"/>
        </w:rPr>
        <w:t>9.4.2. При увеличении или уменьшении по предложению Заказчика предусмотренных настоящим Контрактом количества товара, объема работы или услуги не более чем н</w:t>
      </w:r>
      <w:r>
        <w:rPr>
          <w:rFonts w:eastAsia="Times New Roman"/>
          <w:color w:val="000000" w:themeColor="text1"/>
          <w:sz w:val="26"/>
          <w:szCs w:val="26"/>
        </w:rPr>
        <w:t>а 10 (десять) процентов.</w:t>
      </w:r>
    </w:p>
    <w:p w:rsidR="003556A4" w:rsidRDefault="009009F4">
      <w:pPr>
        <w:widowControl w:val="0"/>
        <w:shd w:val="clear" w:color="auto" w:fill="FFFFFF"/>
        <w:ind w:firstLine="709"/>
        <w:jc w:val="both"/>
        <w:rPr>
          <w:rFonts w:eastAsia="Times New Roman"/>
          <w:color w:val="000000" w:themeColor="text1"/>
          <w:sz w:val="26"/>
          <w:szCs w:val="26"/>
        </w:rPr>
      </w:pPr>
      <w:r>
        <w:rPr>
          <w:rFonts w:eastAsia="Times New Roman"/>
          <w:color w:val="000000" w:themeColor="text1"/>
          <w:sz w:val="26"/>
          <w:szCs w:val="26"/>
        </w:rPr>
        <w:t>9.5.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w:t>
      </w:r>
      <w:r>
        <w:rPr>
          <w:rFonts w:eastAsia="Times New Roman"/>
          <w:color w:val="000000" w:themeColor="text1"/>
          <w:sz w:val="26"/>
          <w:szCs w:val="26"/>
        </w:rPr>
        <w:t>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rsidR="003556A4" w:rsidRDefault="009009F4">
      <w:pPr>
        <w:widowControl w:val="0"/>
        <w:shd w:val="clear" w:color="auto" w:fill="FFFFFF"/>
        <w:ind w:firstLine="709"/>
        <w:jc w:val="both"/>
        <w:rPr>
          <w:rFonts w:eastAsia="Times New Roman"/>
          <w:color w:val="000000" w:themeColor="text1"/>
          <w:sz w:val="26"/>
          <w:szCs w:val="26"/>
        </w:rPr>
      </w:pPr>
      <w:r>
        <w:rPr>
          <w:rFonts w:eastAsia="Times New Roman"/>
          <w:color w:val="000000" w:themeColor="text1"/>
          <w:sz w:val="26"/>
          <w:szCs w:val="26"/>
        </w:rPr>
        <w:t xml:space="preserve">9.6. При исполнении настоящего Контракта не допускается перемена Исполнителя, за </w:t>
      </w:r>
      <w:r>
        <w:rPr>
          <w:rFonts w:eastAsia="Times New Roman"/>
          <w:color w:val="000000" w:themeColor="text1"/>
          <w:sz w:val="26"/>
          <w:szCs w:val="26"/>
        </w:rPr>
        <w:lastRenderedPageBreak/>
        <w:t>исключением случа</w:t>
      </w:r>
      <w:r>
        <w:rPr>
          <w:rFonts w:eastAsia="Times New Roman"/>
          <w:color w:val="000000" w:themeColor="text1"/>
          <w:sz w:val="26"/>
          <w:szCs w:val="26"/>
        </w:rPr>
        <w:t xml:space="preserve">я, если новый Исполнитель является правопреемником Исполнителя по настоящему Контракту в соответствии с законодательством Российской Федерации. </w:t>
      </w:r>
    </w:p>
    <w:p w:rsidR="003556A4" w:rsidRDefault="009009F4">
      <w:pPr>
        <w:widowControl w:val="0"/>
        <w:shd w:val="clear" w:color="auto" w:fill="FFFFFF"/>
        <w:ind w:firstLine="709"/>
        <w:jc w:val="both"/>
        <w:rPr>
          <w:rFonts w:eastAsia="Times New Roman"/>
          <w:color w:val="000000" w:themeColor="text1"/>
          <w:sz w:val="26"/>
          <w:szCs w:val="26"/>
        </w:rPr>
      </w:pPr>
      <w:r>
        <w:rPr>
          <w:rFonts w:eastAsia="Times New Roman"/>
          <w:color w:val="000000" w:themeColor="text1"/>
          <w:sz w:val="26"/>
          <w:szCs w:val="26"/>
        </w:rPr>
        <w:t>9.7. При исполнении настоящего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w:t>
      </w:r>
      <w:r>
        <w:rPr>
          <w:rFonts w:eastAsia="Times New Roman"/>
          <w:color w:val="000000" w:themeColor="text1"/>
          <w:sz w:val="26"/>
          <w:szCs w:val="26"/>
        </w:rPr>
        <w:t xml:space="preserve">ыми по сравнению с качеством и соответствующими техническими и функциональными характеристиками, указанными в настоящем Контракте. </w:t>
      </w:r>
    </w:p>
    <w:p w:rsidR="003556A4" w:rsidRDefault="009009F4">
      <w:pPr>
        <w:widowControl w:val="0"/>
        <w:shd w:val="clear" w:color="auto" w:fill="FFFFFF"/>
        <w:ind w:firstLine="709"/>
        <w:jc w:val="both"/>
        <w:rPr>
          <w:color w:val="000000" w:themeColor="text1"/>
          <w:sz w:val="26"/>
          <w:szCs w:val="26"/>
        </w:rPr>
      </w:pPr>
      <w:r>
        <w:rPr>
          <w:color w:val="000000" w:themeColor="text1"/>
          <w:sz w:val="26"/>
          <w:szCs w:val="26"/>
        </w:rPr>
        <w:t>9.8. Изменение и дополнение настоящего Контракта возможны по соглашению Сторон. Все изменения и дополнения оформляются в пис</w:t>
      </w:r>
      <w:r>
        <w:rPr>
          <w:color w:val="000000" w:themeColor="text1"/>
          <w:sz w:val="26"/>
          <w:szCs w:val="26"/>
        </w:rPr>
        <w:t>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3556A4" w:rsidRDefault="003556A4">
      <w:pPr>
        <w:widowControl w:val="0"/>
        <w:shd w:val="clear" w:color="auto" w:fill="FFFFFF"/>
        <w:ind w:firstLine="567"/>
        <w:jc w:val="both"/>
        <w:rPr>
          <w:rFonts w:eastAsia="Times New Roman"/>
          <w:color w:val="000000" w:themeColor="text1"/>
          <w:sz w:val="26"/>
          <w:szCs w:val="26"/>
        </w:rPr>
      </w:pPr>
    </w:p>
    <w:p w:rsidR="003556A4" w:rsidRDefault="009009F4">
      <w:pPr>
        <w:pStyle w:val="af2"/>
        <w:widowControl w:val="0"/>
        <w:numPr>
          <w:ilvl w:val="0"/>
          <w:numId w:val="2"/>
        </w:numPr>
        <w:ind w:left="0" w:hanging="426"/>
        <w:jc w:val="center"/>
        <w:rPr>
          <w:b/>
          <w:color w:val="000000" w:themeColor="text1"/>
          <w:sz w:val="26"/>
          <w:szCs w:val="26"/>
        </w:rPr>
      </w:pPr>
      <w:r>
        <w:rPr>
          <w:b/>
          <w:color w:val="000000" w:themeColor="text1"/>
          <w:sz w:val="26"/>
          <w:szCs w:val="26"/>
        </w:rPr>
        <w:t>ФОРС-МАЖОР</w:t>
      </w:r>
    </w:p>
    <w:p w:rsidR="003556A4" w:rsidRDefault="003556A4">
      <w:pPr>
        <w:pStyle w:val="af2"/>
        <w:widowControl w:val="0"/>
        <w:ind w:left="0"/>
        <w:rPr>
          <w:b/>
          <w:color w:val="000000" w:themeColor="text1"/>
          <w:sz w:val="26"/>
          <w:szCs w:val="26"/>
        </w:rPr>
      </w:pP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Стороны освобождаются от ответственности</w:t>
      </w:r>
      <w:r>
        <w:rPr>
          <w:color w:val="000000" w:themeColor="text1"/>
          <w:sz w:val="26"/>
          <w:szCs w:val="26"/>
        </w:rPr>
        <w:t xml:space="preserve"> за неисполнение обязательства по Контракту, если они явились следствием обстоятельств непреодолимой силы, а именно: природных стихийных явлений (землетрясений, наводнений, пожаров, тайфунов), некоторых обстоятельств общественной жизни (военные действия), </w:t>
      </w:r>
      <w:r>
        <w:rPr>
          <w:color w:val="000000" w:themeColor="text1"/>
          <w:sz w:val="26"/>
          <w:szCs w:val="26"/>
        </w:rPr>
        <w:t>в которых непосредственно, либо косвенно участвует Сторона по Контракту и не связанное с их просчетом или небрежностью.</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Сторона, попавшая в чрезвычайные и непредотвратимые обстоятельства, должна в течение 5 (Пять) рабочих</w:t>
      </w:r>
      <w:r>
        <w:rPr>
          <w:color w:val="000000" w:themeColor="text1"/>
          <w:sz w:val="26"/>
          <w:szCs w:val="26"/>
        </w:rPr>
        <w:t xml:space="preserve"> дней известить другую Сторону телеграммой или телефонограммой о типе и возможной продолжительности этих обстоятельств с подтверждением официальным документом администрации территории, на которой возникли данные обстоятельства, а также иных обстоятельств, </w:t>
      </w:r>
      <w:r>
        <w:rPr>
          <w:color w:val="000000" w:themeColor="text1"/>
          <w:sz w:val="26"/>
          <w:szCs w:val="26"/>
        </w:rPr>
        <w:t>препятствующих исполнению обязательств по Контракту.</w:t>
      </w:r>
    </w:p>
    <w:p w:rsidR="003556A4" w:rsidRDefault="009009F4">
      <w:pPr>
        <w:pStyle w:val="af2"/>
        <w:widowControl w:val="0"/>
        <w:numPr>
          <w:ilvl w:val="1"/>
          <w:numId w:val="2"/>
        </w:numPr>
        <w:ind w:left="0" w:firstLine="709"/>
        <w:jc w:val="both"/>
        <w:rPr>
          <w:color w:val="000000" w:themeColor="text1"/>
          <w:sz w:val="26"/>
          <w:szCs w:val="26"/>
        </w:rPr>
      </w:pPr>
      <w:proofErr w:type="spellStart"/>
      <w:r>
        <w:rPr>
          <w:color w:val="000000" w:themeColor="text1"/>
          <w:sz w:val="26"/>
          <w:szCs w:val="26"/>
        </w:rPr>
        <w:t>Неуведомление</w:t>
      </w:r>
      <w:proofErr w:type="spellEnd"/>
      <w:r>
        <w:rPr>
          <w:color w:val="000000" w:themeColor="text1"/>
          <w:sz w:val="26"/>
          <w:szCs w:val="26"/>
        </w:rPr>
        <w:t xml:space="preserve">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К таким</w:t>
      </w:r>
      <w:r>
        <w:rPr>
          <w:color w:val="000000" w:themeColor="text1"/>
          <w:sz w:val="26"/>
          <w:szCs w:val="26"/>
        </w:rPr>
        <w:t xml:space="preserve">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Если обстоятельства непреодолимой силы будут последо</w:t>
      </w:r>
      <w:r>
        <w:rPr>
          <w:color w:val="000000" w:themeColor="text1"/>
          <w:sz w:val="26"/>
          <w:szCs w:val="26"/>
        </w:rPr>
        <w:t>вательно продолжаться свыше 30 (Тридцать) календарных дней или Стороны сочтут, что наступившие обстоятельства создали невозможность дальнейшего исполнения условия Контракта, то по взаимному согласию Стороны вправе досрочно расторгнуть свои отношения по Кон</w:t>
      </w:r>
      <w:r>
        <w:rPr>
          <w:color w:val="000000" w:themeColor="text1"/>
          <w:sz w:val="26"/>
          <w:szCs w:val="26"/>
        </w:rPr>
        <w:t>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w:t>
      </w:r>
      <w:r>
        <w:rPr>
          <w:color w:val="000000" w:themeColor="text1"/>
          <w:sz w:val="26"/>
          <w:szCs w:val="26"/>
        </w:rPr>
        <w:t xml:space="preserve">гой Стороны возмещения убытков и упущенной выгоды, причиненных данным расторжением Контракта.  </w:t>
      </w:r>
    </w:p>
    <w:p w:rsidR="003556A4" w:rsidRDefault="003556A4">
      <w:pPr>
        <w:widowControl w:val="0"/>
        <w:jc w:val="both"/>
        <w:rPr>
          <w:color w:val="000000" w:themeColor="text1"/>
          <w:sz w:val="26"/>
          <w:szCs w:val="26"/>
        </w:rPr>
      </w:pPr>
    </w:p>
    <w:p w:rsidR="003556A4" w:rsidRDefault="009009F4">
      <w:pPr>
        <w:pStyle w:val="af2"/>
        <w:widowControl w:val="0"/>
        <w:numPr>
          <w:ilvl w:val="0"/>
          <w:numId w:val="2"/>
        </w:numPr>
        <w:ind w:left="0" w:hanging="426"/>
        <w:jc w:val="center"/>
        <w:rPr>
          <w:b/>
          <w:color w:val="000000" w:themeColor="text1"/>
          <w:sz w:val="26"/>
          <w:szCs w:val="26"/>
        </w:rPr>
      </w:pPr>
      <w:r>
        <w:rPr>
          <w:b/>
          <w:color w:val="000000" w:themeColor="text1"/>
          <w:sz w:val="26"/>
          <w:szCs w:val="26"/>
        </w:rPr>
        <w:t>РАЗРЕШЕНИЕ СПОРОВ</w:t>
      </w:r>
    </w:p>
    <w:p w:rsidR="003556A4" w:rsidRDefault="003556A4">
      <w:pPr>
        <w:pStyle w:val="af2"/>
        <w:widowControl w:val="0"/>
        <w:ind w:left="0"/>
        <w:rPr>
          <w:b/>
          <w:color w:val="000000" w:themeColor="text1"/>
          <w:sz w:val="26"/>
          <w:szCs w:val="26"/>
        </w:rPr>
      </w:pPr>
    </w:p>
    <w:p w:rsidR="003556A4" w:rsidRDefault="009009F4">
      <w:pPr>
        <w:widowControl w:val="0"/>
        <w:ind w:firstLine="709"/>
        <w:jc w:val="both"/>
        <w:rPr>
          <w:color w:val="000000" w:themeColor="text1"/>
          <w:sz w:val="26"/>
          <w:szCs w:val="26"/>
        </w:rPr>
      </w:pPr>
      <w:r>
        <w:rPr>
          <w:color w:val="000000" w:themeColor="text1"/>
          <w:sz w:val="26"/>
          <w:szCs w:val="26"/>
        </w:rPr>
        <w:t>11.1. В случае возникновения любых противоречий, претензий и разногласий, а также споров, связанных с исполнением Контракта, Стороны обязуют</w:t>
      </w:r>
      <w:r>
        <w:rPr>
          <w:color w:val="000000" w:themeColor="text1"/>
          <w:sz w:val="26"/>
          <w:szCs w:val="26"/>
        </w:rPr>
        <w:t xml:space="preserve">ся урегулировать путем переговоров (в т.ч. направления писем), в досудебном (претензионном) порядке путем </w:t>
      </w:r>
      <w:r>
        <w:rPr>
          <w:color w:val="000000" w:themeColor="text1"/>
          <w:sz w:val="26"/>
          <w:szCs w:val="26"/>
        </w:rPr>
        <w:lastRenderedPageBreak/>
        <w:t xml:space="preserve">направления Стороне претензий в письменной форме заказным письмом с уведомлением. </w:t>
      </w:r>
    </w:p>
    <w:p w:rsidR="003556A4" w:rsidRDefault="009009F4">
      <w:pPr>
        <w:widowControl w:val="0"/>
        <w:ind w:firstLine="709"/>
        <w:jc w:val="both"/>
        <w:rPr>
          <w:color w:val="000000" w:themeColor="text1"/>
          <w:sz w:val="26"/>
          <w:szCs w:val="26"/>
        </w:rPr>
      </w:pPr>
      <w:r>
        <w:rPr>
          <w:color w:val="000000" w:themeColor="text1"/>
          <w:sz w:val="26"/>
          <w:szCs w:val="26"/>
        </w:rPr>
        <w:t xml:space="preserve">11.2. </w:t>
      </w:r>
      <w:r>
        <w:rPr>
          <w:rFonts w:eastAsia="Times New Roman"/>
          <w:color w:val="000000" w:themeColor="text1"/>
          <w:sz w:val="26"/>
          <w:szCs w:val="26"/>
        </w:rPr>
        <w:t>Все достигнутые договоренности Стороны оформляют в виде допол</w:t>
      </w:r>
      <w:r>
        <w:rPr>
          <w:rFonts w:eastAsia="Times New Roman"/>
          <w:color w:val="000000" w:themeColor="text1"/>
          <w:sz w:val="26"/>
          <w:szCs w:val="26"/>
        </w:rPr>
        <w:t>нительных соглашений, подписанных Сторонами и скрепленных печатями.</w:t>
      </w:r>
    </w:p>
    <w:p w:rsidR="003556A4" w:rsidRDefault="009009F4">
      <w:pPr>
        <w:widowControl w:val="0"/>
        <w:ind w:firstLine="709"/>
        <w:jc w:val="both"/>
        <w:rPr>
          <w:color w:val="000000" w:themeColor="text1"/>
          <w:sz w:val="26"/>
          <w:szCs w:val="26"/>
        </w:rPr>
      </w:pPr>
      <w:r>
        <w:rPr>
          <w:color w:val="000000" w:themeColor="text1"/>
          <w:sz w:val="26"/>
          <w:szCs w:val="26"/>
        </w:rPr>
        <w:t xml:space="preserve">11.3. </w:t>
      </w:r>
      <w:r>
        <w:rPr>
          <w:rFonts w:eastAsia="Times New Roman"/>
          <w:color w:val="000000" w:themeColor="text1"/>
          <w:sz w:val="26"/>
          <w:szCs w:val="26"/>
        </w:rPr>
        <w:t>До передачи спора на разрешение суда Стороны примут меры к его урегулированию в претензионном порядке.</w:t>
      </w:r>
    </w:p>
    <w:p w:rsidR="003556A4" w:rsidRDefault="009009F4">
      <w:pPr>
        <w:widowControl w:val="0"/>
        <w:ind w:firstLine="709"/>
        <w:jc w:val="both"/>
        <w:rPr>
          <w:color w:val="000000" w:themeColor="text1"/>
          <w:sz w:val="26"/>
          <w:szCs w:val="26"/>
        </w:rPr>
      </w:pPr>
      <w:r>
        <w:rPr>
          <w:color w:val="000000" w:themeColor="text1"/>
          <w:sz w:val="26"/>
          <w:szCs w:val="26"/>
        </w:rPr>
        <w:t>11.4. По полученной претензии Сторона должна дать письменный ответ, по существу</w:t>
      </w:r>
      <w:r>
        <w:rPr>
          <w:color w:val="000000" w:themeColor="text1"/>
          <w:sz w:val="26"/>
          <w:szCs w:val="26"/>
        </w:rPr>
        <w:t>, в срок, не превышающий 10 (Десять) календарных дней с даты ее получения.</w:t>
      </w:r>
    </w:p>
    <w:p w:rsidR="003556A4" w:rsidRDefault="009009F4">
      <w:pPr>
        <w:widowControl w:val="0"/>
        <w:ind w:firstLine="709"/>
        <w:jc w:val="both"/>
        <w:rPr>
          <w:color w:val="000000" w:themeColor="text1"/>
          <w:sz w:val="26"/>
          <w:szCs w:val="26"/>
        </w:rPr>
      </w:pPr>
      <w:r>
        <w:rPr>
          <w:color w:val="000000" w:themeColor="text1"/>
          <w:sz w:val="26"/>
          <w:szCs w:val="26"/>
        </w:rPr>
        <w:t xml:space="preserve">11.5. </w:t>
      </w:r>
      <w:r>
        <w:rPr>
          <w:rFonts w:eastAsia="Times New Roman"/>
          <w:color w:val="000000" w:themeColor="text1"/>
          <w:sz w:val="26"/>
          <w:szCs w:val="26"/>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w:t>
      </w:r>
      <w:r>
        <w:rPr>
          <w:rFonts w:eastAsia="Times New Roman"/>
          <w:color w:val="000000" w:themeColor="text1"/>
          <w:sz w:val="26"/>
          <w:szCs w:val="26"/>
        </w:rPr>
        <w:t>ты организации (учреждения, предприятия), которой направлена претензия.</w:t>
      </w:r>
    </w:p>
    <w:p w:rsidR="003556A4" w:rsidRDefault="009009F4">
      <w:pPr>
        <w:widowControl w:val="0"/>
        <w:ind w:firstLine="709"/>
        <w:jc w:val="both"/>
        <w:rPr>
          <w:color w:val="000000" w:themeColor="text1"/>
          <w:sz w:val="26"/>
          <w:szCs w:val="26"/>
        </w:rPr>
      </w:pPr>
      <w:r>
        <w:rPr>
          <w:color w:val="000000" w:themeColor="text1"/>
          <w:sz w:val="26"/>
          <w:szCs w:val="26"/>
        </w:rPr>
        <w:t xml:space="preserve">11.6. </w:t>
      </w:r>
      <w:r>
        <w:rPr>
          <w:rFonts w:eastAsia="Times New Roman"/>
          <w:color w:val="000000" w:themeColor="text1"/>
          <w:sz w:val="26"/>
          <w:szCs w:val="26"/>
        </w:rPr>
        <w:t>Если претензионные требования подлежат денежной оценке, в претензии указывается требуемая сумма и ее полный и обоснованный расчет.</w:t>
      </w:r>
    </w:p>
    <w:p w:rsidR="003556A4" w:rsidRDefault="009009F4">
      <w:pPr>
        <w:widowControl w:val="0"/>
        <w:ind w:firstLine="709"/>
        <w:jc w:val="both"/>
        <w:rPr>
          <w:color w:val="000000" w:themeColor="text1"/>
          <w:sz w:val="26"/>
          <w:szCs w:val="26"/>
        </w:rPr>
      </w:pPr>
      <w:r>
        <w:rPr>
          <w:color w:val="000000" w:themeColor="text1"/>
          <w:sz w:val="26"/>
          <w:szCs w:val="26"/>
        </w:rPr>
        <w:t xml:space="preserve">11.7. </w:t>
      </w:r>
      <w:r>
        <w:rPr>
          <w:rFonts w:eastAsia="Times New Roman"/>
          <w:color w:val="000000" w:themeColor="text1"/>
          <w:sz w:val="26"/>
          <w:szCs w:val="26"/>
        </w:rPr>
        <w:t>В подтверждение заявленных требований к п</w:t>
      </w:r>
      <w:r>
        <w:rPr>
          <w:rFonts w:eastAsia="Times New Roman"/>
          <w:color w:val="000000" w:themeColor="text1"/>
          <w:sz w:val="26"/>
          <w:szCs w:val="26"/>
        </w:rPr>
        <w:t>ретензии должны быть приложены надлежащим образом оформленные и заверенные необходимые документы либо выписки из них.</w:t>
      </w:r>
    </w:p>
    <w:p w:rsidR="003556A4" w:rsidRDefault="009009F4">
      <w:pPr>
        <w:widowControl w:val="0"/>
        <w:ind w:firstLine="709"/>
        <w:jc w:val="both"/>
        <w:rPr>
          <w:color w:val="000000" w:themeColor="text1"/>
          <w:sz w:val="26"/>
          <w:szCs w:val="26"/>
        </w:rPr>
      </w:pPr>
      <w:r>
        <w:rPr>
          <w:color w:val="000000" w:themeColor="text1"/>
          <w:sz w:val="26"/>
          <w:szCs w:val="26"/>
        </w:rPr>
        <w:t xml:space="preserve">11.8. </w:t>
      </w:r>
      <w:r>
        <w:rPr>
          <w:rFonts w:eastAsia="Times New Roman"/>
          <w:color w:val="000000" w:themeColor="text1"/>
          <w:sz w:val="26"/>
          <w:szCs w:val="26"/>
        </w:rPr>
        <w:t>В претензии могут быть указаны иные сведения, которые, по мнению заявителя, будут способствовать более быстрому и правильному ее рас</w:t>
      </w:r>
      <w:r>
        <w:rPr>
          <w:rFonts w:eastAsia="Times New Roman"/>
          <w:color w:val="000000" w:themeColor="text1"/>
          <w:sz w:val="26"/>
          <w:szCs w:val="26"/>
        </w:rPr>
        <w:t>смотрению, объективному урегулированию спора.</w:t>
      </w:r>
    </w:p>
    <w:p w:rsidR="003556A4" w:rsidRDefault="009009F4">
      <w:pPr>
        <w:widowControl w:val="0"/>
        <w:ind w:firstLine="709"/>
        <w:jc w:val="both"/>
        <w:rPr>
          <w:color w:val="000000" w:themeColor="text1"/>
          <w:sz w:val="26"/>
          <w:szCs w:val="26"/>
        </w:rPr>
      </w:pPr>
      <w:r>
        <w:rPr>
          <w:color w:val="000000" w:themeColor="text1"/>
          <w:sz w:val="26"/>
          <w:szCs w:val="26"/>
        </w:rPr>
        <w:t>13.9. В случае недостижения Сторонами взаимного согласия споры разрешаются в Арбитражном суде г. Москвы.</w:t>
      </w:r>
    </w:p>
    <w:p w:rsidR="003556A4" w:rsidRDefault="003556A4">
      <w:pPr>
        <w:widowControl w:val="0"/>
        <w:jc w:val="both"/>
        <w:rPr>
          <w:color w:val="000000" w:themeColor="text1"/>
          <w:sz w:val="26"/>
          <w:szCs w:val="26"/>
        </w:rPr>
      </w:pPr>
    </w:p>
    <w:p w:rsidR="003556A4" w:rsidRDefault="009009F4">
      <w:pPr>
        <w:pStyle w:val="af2"/>
        <w:widowControl w:val="0"/>
        <w:numPr>
          <w:ilvl w:val="0"/>
          <w:numId w:val="2"/>
        </w:numPr>
        <w:ind w:left="0" w:hanging="426"/>
        <w:jc w:val="center"/>
        <w:rPr>
          <w:b/>
          <w:color w:val="000000" w:themeColor="text1"/>
          <w:sz w:val="26"/>
          <w:szCs w:val="26"/>
        </w:rPr>
      </w:pPr>
      <w:r>
        <w:rPr>
          <w:b/>
          <w:color w:val="000000" w:themeColor="text1"/>
          <w:sz w:val="26"/>
          <w:szCs w:val="26"/>
        </w:rPr>
        <w:t>ЗАКЛЮЧИТЕЛЬНЫЕ ПОЛОЖЕНИЯ</w:t>
      </w:r>
    </w:p>
    <w:p w:rsidR="003556A4" w:rsidRDefault="003556A4">
      <w:pPr>
        <w:pStyle w:val="af2"/>
        <w:widowControl w:val="0"/>
        <w:ind w:left="0"/>
        <w:rPr>
          <w:b/>
          <w:color w:val="000000" w:themeColor="text1"/>
          <w:sz w:val="26"/>
          <w:szCs w:val="26"/>
        </w:rPr>
      </w:pP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Настоящий Контракт составлен в двух экземплярах, имеющих одинаковую юридическу</w:t>
      </w:r>
      <w:r>
        <w:rPr>
          <w:color w:val="000000" w:themeColor="text1"/>
          <w:sz w:val="26"/>
          <w:szCs w:val="26"/>
        </w:rPr>
        <w:t>ю силу, по одному экземпляру для каждой из Сторон.</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Во всем, что не предусмотрено настоящим Контрактом, Стороны руководствуются действующим законодательством Российской Федерации.</w:t>
      </w:r>
    </w:p>
    <w:p w:rsidR="003556A4" w:rsidRDefault="009009F4">
      <w:pPr>
        <w:pStyle w:val="af2"/>
        <w:widowControl w:val="0"/>
        <w:numPr>
          <w:ilvl w:val="1"/>
          <w:numId w:val="2"/>
        </w:numPr>
        <w:ind w:left="0" w:firstLine="709"/>
        <w:jc w:val="both"/>
        <w:rPr>
          <w:color w:val="000000" w:themeColor="text1"/>
          <w:sz w:val="26"/>
          <w:szCs w:val="26"/>
        </w:rPr>
      </w:pPr>
      <w:r>
        <w:rPr>
          <w:color w:val="000000" w:themeColor="text1"/>
          <w:sz w:val="26"/>
          <w:szCs w:val="26"/>
        </w:rPr>
        <w:t>Любое уведомление, необходимость в котором возникнет в связи с исполнением Ко</w:t>
      </w:r>
      <w:r>
        <w:rPr>
          <w:color w:val="000000" w:themeColor="text1"/>
          <w:sz w:val="26"/>
          <w:szCs w:val="26"/>
        </w:rPr>
        <w:t>нтракта, считается надлежащим уведомлением одной Стороной другой Стороны если в течение 5 (Пять) рабочих дней, следующих за датой принятия решения одной Стороной, направляется другой Стороне по почте заказным письмом с уведомлением о вручении по адресу так</w:t>
      </w:r>
      <w:r>
        <w:rPr>
          <w:color w:val="000000" w:themeColor="text1"/>
          <w:sz w:val="26"/>
          <w:szCs w:val="26"/>
        </w:rPr>
        <w:t>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обеспечивающие фиксирование данного уведомления и получение Стороной, направившей уведомление подтвержде</w:t>
      </w:r>
      <w:r>
        <w:rPr>
          <w:color w:val="000000" w:themeColor="text1"/>
          <w:sz w:val="26"/>
          <w:szCs w:val="26"/>
        </w:rPr>
        <w:t xml:space="preserve">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w:t>
      </w:r>
      <w:r>
        <w:rPr>
          <w:color w:val="000000" w:themeColor="text1"/>
          <w:sz w:val="26"/>
          <w:szCs w:val="26"/>
        </w:rPr>
        <w:t>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rsidR="003556A4" w:rsidRDefault="003556A4">
      <w:pPr>
        <w:pStyle w:val="af2"/>
        <w:widowControl w:val="0"/>
        <w:ind w:left="0"/>
        <w:jc w:val="both"/>
        <w:rPr>
          <w:color w:val="000000" w:themeColor="text1"/>
          <w:sz w:val="26"/>
          <w:szCs w:val="26"/>
        </w:rPr>
      </w:pPr>
    </w:p>
    <w:p w:rsidR="003556A4" w:rsidRDefault="003556A4">
      <w:pPr>
        <w:pStyle w:val="af2"/>
        <w:widowControl w:val="0"/>
        <w:ind w:left="0"/>
        <w:jc w:val="both"/>
        <w:rPr>
          <w:color w:val="000000" w:themeColor="text1"/>
          <w:sz w:val="26"/>
          <w:szCs w:val="26"/>
        </w:rPr>
      </w:pPr>
    </w:p>
    <w:p w:rsidR="003556A4" w:rsidRDefault="003556A4">
      <w:pPr>
        <w:pStyle w:val="af2"/>
        <w:widowControl w:val="0"/>
        <w:ind w:left="0"/>
        <w:jc w:val="both"/>
        <w:rPr>
          <w:color w:val="000000" w:themeColor="text1"/>
          <w:sz w:val="26"/>
          <w:szCs w:val="26"/>
        </w:rPr>
      </w:pPr>
    </w:p>
    <w:p w:rsidR="003556A4" w:rsidRDefault="003556A4">
      <w:pPr>
        <w:pStyle w:val="af2"/>
        <w:widowControl w:val="0"/>
        <w:ind w:left="0"/>
        <w:jc w:val="both"/>
        <w:rPr>
          <w:color w:val="000000" w:themeColor="text1"/>
          <w:sz w:val="26"/>
          <w:szCs w:val="26"/>
        </w:rPr>
      </w:pPr>
    </w:p>
    <w:p w:rsidR="003556A4" w:rsidRDefault="003556A4">
      <w:pPr>
        <w:pStyle w:val="af2"/>
        <w:widowControl w:val="0"/>
        <w:ind w:left="0"/>
        <w:jc w:val="both"/>
        <w:rPr>
          <w:color w:val="000000" w:themeColor="text1"/>
          <w:sz w:val="26"/>
          <w:szCs w:val="26"/>
        </w:rPr>
      </w:pPr>
    </w:p>
    <w:p w:rsidR="003556A4" w:rsidRDefault="003556A4">
      <w:pPr>
        <w:pStyle w:val="af2"/>
        <w:widowControl w:val="0"/>
        <w:ind w:left="0"/>
        <w:jc w:val="both"/>
        <w:rPr>
          <w:color w:val="000000" w:themeColor="text1"/>
          <w:sz w:val="26"/>
          <w:szCs w:val="26"/>
        </w:rPr>
      </w:pPr>
    </w:p>
    <w:p w:rsidR="003556A4" w:rsidRDefault="003556A4">
      <w:pPr>
        <w:pStyle w:val="af2"/>
        <w:widowControl w:val="0"/>
        <w:ind w:left="0"/>
        <w:jc w:val="both"/>
        <w:rPr>
          <w:color w:val="000000" w:themeColor="text1"/>
          <w:sz w:val="26"/>
          <w:szCs w:val="26"/>
        </w:rPr>
      </w:pPr>
    </w:p>
    <w:p w:rsidR="003556A4" w:rsidRDefault="009009F4">
      <w:pPr>
        <w:pStyle w:val="af2"/>
        <w:widowControl w:val="0"/>
        <w:numPr>
          <w:ilvl w:val="0"/>
          <w:numId w:val="2"/>
        </w:numPr>
        <w:ind w:left="0" w:hanging="426"/>
        <w:jc w:val="center"/>
        <w:rPr>
          <w:b/>
          <w:color w:val="000000" w:themeColor="text1"/>
          <w:sz w:val="26"/>
          <w:szCs w:val="26"/>
        </w:rPr>
      </w:pPr>
      <w:r>
        <w:rPr>
          <w:b/>
          <w:color w:val="000000" w:themeColor="text1"/>
          <w:sz w:val="26"/>
          <w:szCs w:val="26"/>
        </w:rPr>
        <w:lastRenderedPageBreak/>
        <w:t>ЮРИДИЧЕСКИЕ АДРЕСА И РЕКВИЗИТЫ СТОРОН</w:t>
      </w:r>
    </w:p>
    <w:tbl>
      <w:tblPr>
        <w:tblpPr w:leftFromText="180" w:rightFromText="180" w:vertAnchor="text" w:horzAnchor="margin" w:tblpY="558"/>
        <w:tblW w:w="10127" w:type="dxa"/>
        <w:tblLook w:val="01E0" w:firstRow="1" w:lastRow="1" w:firstColumn="1" w:lastColumn="1" w:noHBand="0" w:noVBand="0"/>
      </w:tblPr>
      <w:tblGrid>
        <w:gridCol w:w="5063"/>
        <w:gridCol w:w="5002"/>
        <w:gridCol w:w="62"/>
      </w:tblGrid>
      <w:tr w:rsidR="003556A4">
        <w:tc>
          <w:tcPr>
            <w:tcW w:w="5063" w:type="dxa"/>
          </w:tcPr>
          <w:p w:rsidR="003556A4" w:rsidRDefault="009009F4">
            <w:pPr>
              <w:widowControl w:val="0"/>
              <w:rPr>
                <w:b/>
                <w:caps/>
                <w:color w:val="000000" w:themeColor="text1"/>
                <w:sz w:val="26"/>
                <w:szCs w:val="26"/>
              </w:rPr>
            </w:pPr>
            <w:r>
              <w:rPr>
                <w:b/>
                <w:color w:val="000000" w:themeColor="text1"/>
                <w:sz w:val="26"/>
                <w:szCs w:val="26"/>
              </w:rPr>
              <w:t>ЗАКАЗЧИК</w:t>
            </w:r>
          </w:p>
        </w:tc>
        <w:tc>
          <w:tcPr>
            <w:tcW w:w="5064" w:type="dxa"/>
            <w:gridSpan w:val="2"/>
          </w:tcPr>
          <w:p w:rsidR="003556A4" w:rsidRDefault="009009F4">
            <w:pPr>
              <w:widowControl w:val="0"/>
              <w:rPr>
                <w:b/>
                <w:sz w:val="26"/>
                <w:szCs w:val="26"/>
              </w:rPr>
            </w:pPr>
            <w:r>
              <w:rPr>
                <w:b/>
                <w:sz w:val="26"/>
                <w:szCs w:val="26"/>
              </w:rPr>
              <w:t>ИСПОЛНИТЕЛЬ</w:t>
            </w:r>
          </w:p>
          <w:p w:rsidR="003556A4" w:rsidRDefault="003556A4">
            <w:pPr>
              <w:widowControl w:val="0"/>
              <w:rPr>
                <w:caps/>
                <w:color w:val="000000" w:themeColor="text1"/>
                <w:sz w:val="26"/>
                <w:szCs w:val="26"/>
              </w:rPr>
            </w:pPr>
          </w:p>
        </w:tc>
      </w:tr>
      <w:tr w:rsidR="003556A4">
        <w:tc>
          <w:tcPr>
            <w:tcW w:w="5063" w:type="dxa"/>
          </w:tcPr>
          <w:p w:rsidR="003556A4" w:rsidRDefault="009009F4">
            <w:pPr>
              <w:rPr>
                <w:rFonts w:eastAsia="Times New Roman"/>
                <w:b/>
                <w:color w:val="000000" w:themeColor="text1"/>
                <w:sz w:val="26"/>
                <w:szCs w:val="26"/>
              </w:rPr>
            </w:pPr>
            <w:r>
              <w:rPr>
                <w:rFonts w:eastAsia="Times New Roman"/>
                <w:b/>
                <w:color w:val="000000" w:themeColor="text1"/>
                <w:sz w:val="26"/>
                <w:szCs w:val="26"/>
              </w:rPr>
              <w:t>Федеральное государственное бюджетное учреждение «</w:t>
            </w:r>
            <w:r>
              <w:rPr>
                <w:rFonts w:eastAsia="Calibri"/>
                <w:b/>
                <w:color w:val="000000" w:themeColor="text1"/>
                <w:sz w:val="26"/>
                <w:szCs w:val="26"/>
              </w:rPr>
              <w:t xml:space="preserve">Центр </w:t>
            </w:r>
            <w:proofErr w:type="spellStart"/>
            <w:r>
              <w:rPr>
                <w:rFonts w:eastAsia="Calibri"/>
                <w:b/>
                <w:color w:val="000000" w:themeColor="text1"/>
                <w:sz w:val="26"/>
                <w:szCs w:val="26"/>
              </w:rPr>
              <w:t>Агроаналитики</w:t>
            </w:r>
            <w:proofErr w:type="spellEnd"/>
            <w:r>
              <w:rPr>
                <w:rFonts w:eastAsia="Times New Roman"/>
                <w:b/>
                <w:color w:val="000000" w:themeColor="text1"/>
                <w:sz w:val="26"/>
                <w:szCs w:val="26"/>
              </w:rPr>
              <w:t xml:space="preserve">» </w:t>
            </w:r>
          </w:p>
          <w:p w:rsidR="003556A4" w:rsidRDefault="009009F4">
            <w:pPr>
              <w:rPr>
                <w:rFonts w:eastAsia="Times New Roman"/>
                <w:b/>
                <w:color w:val="000000" w:themeColor="text1"/>
                <w:sz w:val="26"/>
                <w:szCs w:val="26"/>
              </w:rPr>
            </w:pPr>
            <w:r>
              <w:rPr>
                <w:rFonts w:eastAsia="Times New Roman"/>
                <w:b/>
                <w:color w:val="000000" w:themeColor="text1"/>
                <w:sz w:val="26"/>
                <w:szCs w:val="26"/>
              </w:rPr>
              <w:t>(ФГБУ «</w:t>
            </w:r>
            <w:r>
              <w:rPr>
                <w:rFonts w:eastAsia="Calibri"/>
                <w:b/>
                <w:color w:val="000000" w:themeColor="text1"/>
                <w:sz w:val="26"/>
                <w:szCs w:val="26"/>
              </w:rPr>
              <w:t xml:space="preserve">Центр </w:t>
            </w:r>
            <w:proofErr w:type="spellStart"/>
            <w:r>
              <w:rPr>
                <w:rFonts w:eastAsia="Calibri"/>
                <w:b/>
                <w:color w:val="000000" w:themeColor="text1"/>
                <w:sz w:val="26"/>
                <w:szCs w:val="26"/>
              </w:rPr>
              <w:t>Агроаналитики</w:t>
            </w:r>
            <w:proofErr w:type="spellEnd"/>
            <w:r>
              <w:rPr>
                <w:rFonts w:eastAsia="Times New Roman"/>
                <w:b/>
                <w:color w:val="000000" w:themeColor="text1"/>
                <w:sz w:val="26"/>
                <w:szCs w:val="26"/>
              </w:rPr>
              <w:t>»)</w:t>
            </w:r>
          </w:p>
          <w:p w:rsidR="003556A4" w:rsidRDefault="003556A4">
            <w:pPr>
              <w:widowControl w:val="0"/>
              <w:rPr>
                <w:color w:val="000000" w:themeColor="text1"/>
                <w:sz w:val="26"/>
                <w:szCs w:val="26"/>
              </w:rPr>
            </w:pPr>
          </w:p>
        </w:tc>
        <w:tc>
          <w:tcPr>
            <w:tcW w:w="5064" w:type="dxa"/>
            <w:gridSpan w:val="2"/>
          </w:tcPr>
          <w:p w:rsidR="003556A4" w:rsidRDefault="009009F4">
            <w:pPr>
              <w:contextualSpacing/>
              <w:rPr>
                <w:rFonts w:eastAsia="Calibri"/>
                <w:sz w:val="26"/>
                <w:szCs w:val="26"/>
              </w:rPr>
            </w:pPr>
            <w:r>
              <w:rPr>
                <w:rFonts w:eastAsia="Calibri"/>
                <w:b/>
                <w:sz w:val="26"/>
                <w:szCs w:val="26"/>
              </w:rPr>
              <w:t>______________________</w:t>
            </w:r>
            <w:r>
              <w:rPr>
                <w:rFonts w:eastAsia="Calibri"/>
                <w:sz w:val="26"/>
                <w:szCs w:val="26"/>
              </w:rPr>
              <w:t xml:space="preserve">  «</w:t>
            </w:r>
            <w:r>
              <w:rPr>
                <w:rFonts w:eastAsia="Calibri"/>
                <w:b/>
                <w:sz w:val="26"/>
                <w:szCs w:val="26"/>
              </w:rPr>
              <w:t>______________________</w:t>
            </w:r>
            <w:r>
              <w:rPr>
                <w:rFonts w:eastAsia="Calibri"/>
                <w:sz w:val="26"/>
                <w:szCs w:val="26"/>
              </w:rPr>
              <w:t xml:space="preserve">  »</w:t>
            </w:r>
          </w:p>
          <w:p w:rsidR="003556A4" w:rsidRDefault="003556A4">
            <w:pPr>
              <w:widowControl w:val="0"/>
              <w:rPr>
                <w:b/>
                <w:bCs/>
                <w:color w:val="000000" w:themeColor="text1"/>
                <w:sz w:val="26"/>
                <w:szCs w:val="26"/>
              </w:rPr>
            </w:pPr>
          </w:p>
        </w:tc>
      </w:tr>
      <w:tr w:rsidR="003556A4">
        <w:trPr>
          <w:gridAfter w:val="1"/>
          <w:wAfter w:w="62" w:type="dxa"/>
        </w:trPr>
        <w:tc>
          <w:tcPr>
            <w:tcW w:w="5063" w:type="dxa"/>
          </w:tcPr>
          <w:p w:rsidR="003556A4" w:rsidRDefault="009009F4">
            <w:pPr>
              <w:rPr>
                <w:rFonts w:eastAsia="Times New Roman"/>
                <w:sz w:val="26"/>
                <w:szCs w:val="26"/>
              </w:rPr>
            </w:pPr>
            <w:r>
              <w:rPr>
                <w:rFonts w:eastAsia="Times New Roman"/>
                <w:sz w:val="26"/>
                <w:szCs w:val="26"/>
              </w:rPr>
              <w:t>Адреса: Юридический и почтовый адрес:</w:t>
            </w:r>
          </w:p>
          <w:p w:rsidR="003556A4" w:rsidRDefault="009009F4">
            <w:pPr>
              <w:rPr>
                <w:rFonts w:eastAsia="Times New Roman"/>
                <w:sz w:val="26"/>
                <w:szCs w:val="26"/>
              </w:rPr>
            </w:pPr>
            <w:r>
              <w:rPr>
                <w:rFonts w:eastAsia="Times New Roman"/>
                <w:sz w:val="26"/>
                <w:szCs w:val="26"/>
              </w:rPr>
              <w:t xml:space="preserve">105120, г. Москва, ул. Нижняя </w:t>
            </w:r>
            <w:proofErr w:type="spellStart"/>
            <w:r>
              <w:rPr>
                <w:rFonts w:eastAsia="Times New Roman"/>
                <w:sz w:val="26"/>
                <w:szCs w:val="26"/>
              </w:rPr>
              <w:t>Сыромятническая</w:t>
            </w:r>
            <w:proofErr w:type="spellEnd"/>
            <w:r>
              <w:rPr>
                <w:rFonts w:eastAsia="Times New Roman"/>
                <w:sz w:val="26"/>
                <w:szCs w:val="26"/>
              </w:rPr>
              <w:t>, д. 1/4, стр. 1</w:t>
            </w:r>
          </w:p>
          <w:p w:rsidR="003556A4" w:rsidRDefault="009009F4">
            <w:pPr>
              <w:rPr>
                <w:rFonts w:eastAsia="Times New Roman"/>
                <w:sz w:val="26"/>
                <w:szCs w:val="26"/>
              </w:rPr>
            </w:pPr>
            <w:r>
              <w:rPr>
                <w:rFonts w:eastAsia="Times New Roman"/>
                <w:sz w:val="26"/>
                <w:szCs w:val="26"/>
              </w:rPr>
              <w:t>ОГРН 1027739313788</w:t>
            </w:r>
          </w:p>
          <w:p w:rsidR="003556A4" w:rsidRDefault="009009F4">
            <w:pPr>
              <w:rPr>
                <w:rFonts w:eastAsia="Times New Roman"/>
                <w:sz w:val="26"/>
                <w:szCs w:val="26"/>
              </w:rPr>
            </w:pPr>
            <w:r>
              <w:rPr>
                <w:rFonts w:eastAsia="Times New Roman"/>
                <w:sz w:val="26"/>
                <w:szCs w:val="26"/>
              </w:rPr>
              <w:t>ИНН 7703052492</w:t>
            </w:r>
          </w:p>
          <w:p w:rsidR="003556A4" w:rsidRDefault="009009F4">
            <w:pPr>
              <w:rPr>
                <w:rFonts w:eastAsia="Times New Roman"/>
                <w:sz w:val="26"/>
                <w:szCs w:val="26"/>
              </w:rPr>
            </w:pPr>
            <w:r>
              <w:rPr>
                <w:rFonts w:eastAsia="Times New Roman"/>
                <w:sz w:val="26"/>
                <w:szCs w:val="26"/>
              </w:rPr>
              <w:t>КПП 770901001</w:t>
            </w:r>
          </w:p>
          <w:p w:rsidR="003556A4" w:rsidRDefault="009009F4">
            <w:pPr>
              <w:rPr>
                <w:rFonts w:eastAsia="Times New Roman"/>
                <w:sz w:val="26"/>
                <w:szCs w:val="26"/>
              </w:rPr>
            </w:pPr>
            <w:r>
              <w:rPr>
                <w:rFonts w:eastAsia="Times New Roman"/>
                <w:sz w:val="26"/>
                <w:szCs w:val="26"/>
              </w:rPr>
              <w:t>л/с 20736У14910 в УФК по г. Москве</w:t>
            </w:r>
          </w:p>
          <w:p w:rsidR="003556A4" w:rsidRDefault="009009F4">
            <w:pPr>
              <w:rPr>
                <w:rFonts w:eastAsia="Times New Roman"/>
                <w:sz w:val="26"/>
                <w:szCs w:val="26"/>
              </w:rPr>
            </w:pPr>
            <w:r>
              <w:rPr>
                <w:rFonts w:eastAsia="Times New Roman"/>
                <w:sz w:val="26"/>
                <w:szCs w:val="26"/>
              </w:rPr>
              <w:t>Номер казначейского счета 03214643000000017300</w:t>
            </w:r>
          </w:p>
          <w:p w:rsidR="003556A4" w:rsidRDefault="009009F4">
            <w:pPr>
              <w:rPr>
                <w:rFonts w:eastAsia="Times New Roman"/>
                <w:sz w:val="26"/>
                <w:szCs w:val="26"/>
              </w:rPr>
            </w:pPr>
            <w:r>
              <w:rPr>
                <w:rFonts w:eastAsia="Times New Roman"/>
                <w:sz w:val="26"/>
                <w:szCs w:val="26"/>
              </w:rPr>
              <w:t>ОКЦ № 1 ГУ БАНКА РОССИИ ПО ЦФО//УФК ПО Г. МОСКВЕ г. Москва</w:t>
            </w:r>
          </w:p>
          <w:p w:rsidR="003556A4" w:rsidRDefault="009009F4">
            <w:pPr>
              <w:rPr>
                <w:rFonts w:eastAsia="Times New Roman"/>
                <w:sz w:val="26"/>
                <w:szCs w:val="26"/>
              </w:rPr>
            </w:pPr>
            <w:r>
              <w:rPr>
                <w:rFonts w:eastAsia="Times New Roman"/>
                <w:sz w:val="26"/>
                <w:szCs w:val="26"/>
              </w:rPr>
              <w:t xml:space="preserve">БИК 004525988 </w:t>
            </w:r>
          </w:p>
          <w:p w:rsidR="003556A4" w:rsidRDefault="009009F4">
            <w:pPr>
              <w:rPr>
                <w:rFonts w:eastAsia="Times New Roman"/>
                <w:sz w:val="26"/>
                <w:szCs w:val="26"/>
              </w:rPr>
            </w:pPr>
            <w:r>
              <w:rPr>
                <w:rFonts w:eastAsia="Times New Roman"/>
                <w:sz w:val="26"/>
                <w:szCs w:val="26"/>
              </w:rPr>
              <w:t>Код ТОФК 7300</w:t>
            </w:r>
          </w:p>
          <w:p w:rsidR="003556A4" w:rsidRDefault="009009F4">
            <w:pPr>
              <w:rPr>
                <w:rFonts w:eastAsia="Times New Roman"/>
                <w:sz w:val="26"/>
                <w:szCs w:val="26"/>
              </w:rPr>
            </w:pPr>
            <w:r>
              <w:rPr>
                <w:rFonts w:eastAsia="Times New Roman"/>
                <w:sz w:val="26"/>
                <w:szCs w:val="26"/>
              </w:rPr>
              <w:t>ЕКС 40102810545370000003</w:t>
            </w:r>
          </w:p>
          <w:p w:rsidR="003556A4" w:rsidRDefault="009009F4">
            <w:pPr>
              <w:rPr>
                <w:rFonts w:eastAsia="Times New Roman"/>
                <w:sz w:val="26"/>
                <w:szCs w:val="26"/>
              </w:rPr>
            </w:pPr>
            <w:r>
              <w:rPr>
                <w:rFonts w:eastAsia="Times New Roman"/>
                <w:sz w:val="26"/>
                <w:szCs w:val="26"/>
              </w:rPr>
              <w:t>ОКПО 00896597</w:t>
            </w:r>
          </w:p>
          <w:p w:rsidR="003556A4" w:rsidRDefault="009009F4">
            <w:pPr>
              <w:rPr>
                <w:rFonts w:eastAsia="Times New Roman"/>
                <w:sz w:val="26"/>
                <w:szCs w:val="26"/>
              </w:rPr>
            </w:pPr>
            <w:r>
              <w:rPr>
                <w:rFonts w:eastAsia="Times New Roman"/>
                <w:sz w:val="26"/>
                <w:szCs w:val="26"/>
              </w:rPr>
              <w:t>ОКТМО 45375000</w:t>
            </w:r>
          </w:p>
          <w:p w:rsidR="003556A4" w:rsidRDefault="009009F4">
            <w:pPr>
              <w:rPr>
                <w:rFonts w:eastAsia="Times New Roman"/>
                <w:sz w:val="26"/>
                <w:szCs w:val="26"/>
              </w:rPr>
            </w:pPr>
            <w:r>
              <w:rPr>
                <w:rFonts w:eastAsia="Times New Roman"/>
                <w:sz w:val="26"/>
                <w:szCs w:val="26"/>
              </w:rPr>
              <w:t>ОКВЭД 73.20</w:t>
            </w:r>
          </w:p>
          <w:p w:rsidR="003556A4" w:rsidRDefault="009009F4">
            <w:pPr>
              <w:rPr>
                <w:rFonts w:eastAsia="Times New Roman"/>
                <w:sz w:val="26"/>
                <w:szCs w:val="26"/>
              </w:rPr>
            </w:pPr>
            <w:r>
              <w:rPr>
                <w:rFonts w:eastAsia="Times New Roman"/>
                <w:sz w:val="26"/>
                <w:szCs w:val="26"/>
              </w:rPr>
              <w:t>тел. 8 (495) 2326800</w:t>
            </w:r>
          </w:p>
          <w:p w:rsidR="003556A4" w:rsidRDefault="009009F4">
            <w:pPr>
              <w:widowControl w:val="0"/>
              <w:rPr>
                <w:color w:val="000000" w:themeColor="text1"/>
                <w:sz w:val="26"/>
                <w:szCs w:val="26"/>
              </w:rPr>
            </w:pPr>
            <w:r>
              <w:rPr>
                <w:rFonts w:eastAsia="Times New Roman"/>
                <w:sz w:val="26"/>
                <w:szCs w:val="26"/>
                <w:lang w:val="en-US"/>
              </w:rPr>
              <w:t>E</w:t>
            </w:r>
            <w:r>
              <w:rPr>
                <w:rFonts w:eastAsia="Times New Roman"/>
                <w:sz w:val="26"/>
                <w:szCs w:val="26"/>
              </w:rPr>
              <w:t>-</w:t>
            </w:r>
            <w:r>
              <w:rPr>
                <w:rFonts w:eastAsia="Times New Roman"/>
                <w:sz w:val="26"/>
                <w:szCs w:val="26"/>
                <w:lang w:val="en-US"/>
              </w:rPr>
              <w:t>mail</w:t>
            </w:r>
            <w:r>
              <w:rPr>
                <w:rFonts w:eastAsia="Times New Roman"/>
                <w:sz w:val="26"/>
                <w:szCs w:val="26"/>
              </w:rPr>
              <w:t xml:space="preserve">: </w:t>
            </w:r>
            <w:r>
              <w:rPr>
                <w:rFonts w:eastAsia="Times New Roman"/>
                <w:sz w:val="26"/>
                <w:szCs w:val="26"/>
                <w:lang w:val="en-US"/>
              </w:rPr>
              <w:t>tender</w:t>
            </w:r>
            <w:r>
              <w:rPr>
                <w:rFonts w:eastAsia="Times New Roman"/>
                <w:sz w:val="26"/>
                <w:szCs w:val="26"/>
              </w:rPr>
              <w:t>@</w:t>
            </w:r>
            <w:proofErr w:type="spellStart"/>
            <w:r>
              <w:rPr>
                <w:rFonts w:eastAsia="Times New Roman"/>
                <w:sz w:val="26"/>
                <w:szCs w:val="26"/>
                <w:lang w:val="en-US"/>
              </w:rPr>
              <w:t>specagro</w:t>
            </w:r>
            <w:proofErr w:type="spellEnd"/>
            <w:r>
              <w:rPr>
                <w:rFonts w:eastAsia="Times New Roman"/>
                <w:sz w:val="26"/>
                <w:szCs w:val="26"/>
              </w:rPr>
              <w:t>.</w:t>
            </w:r>
            <w:proofErr w:type="spellStart"/>
            <w:r>
              <w:rPr>
                <w:rFonts w:eastAsia="Times New Roman"/>
                <w:sz w:val="26"/>
                <w:szCs w:val="26"/>
                <w:lang w:val="en-US"/>
              </w:rPr>
              <w:t>ru</w:t>
            </w:r>
            <w:proofErr w:type="spellEnd"/>
          </w:p>
        </w:tc>
        <w:tc>
          <w:tcPr>
            <w:tcW w:w="5002" w:type="dxa"/>
          </w:tcPr>
          <w:p w:rsidR="003556A4" w:rsidRDefault="009009F4">
            <w:pPr>
              <w:rPr>
                <w:rFonts w:eastAsia="Times New Roman"/>
                <w:sz w:val="26"/>
                <w:szCs w:val="26"/>
              </w:rPr>
            </w:pPr>
            <w:r>
              <w:rPr>
                <w:rFonts w:eastAsia="Times New Roman"/>
                <w:sz w:val="26"/>
                <w:szCs w:val="26"/>
              </w:rPr>
              <w:t>Адреса:</w:t>
            </w:r>
          </w:p>
          <w:p w:rsidR="003556A4" w:rsidRDefault="009009F4">
            <w:pPr>
              <w:rPr>
                <w:rFonts w:eastAsia="Calibri"/>
                <w:sz w:val="26"/>
                <w:szCs w:val="26"/>
              </w:rPr>
            </w:pPr>
            <w:r>
              <w:rPr>
                <w:rFonts w:eastAsia="Calibri"/>
                <w:sz w:val="26"/>
                <w:szCs w:val="26"/>
              </w:rPr>
              <w:t xml:space="preserve">Юридический адрес: ______________________   </w:t>
            </w:r>
          </w:p>
          <w:p w:rsidR="003556A4" w:rsidRDefault="009009F4">
            <w:pPr>
              <w:rPr>
                <w:rFonts w:eastAsia="Calibri"/>
                <w:sz w:val="26"/>
                <w:szCs w:val="26"/>
              </w:rPr>
            </w:pPr>
            <w:r>
              <w:rPr>
                <w:rFonts w:eastAsia="Calibri"/>
                <w:sz w:val="26"/>
                <w:szCs w:val="26"/>
              </w:rPr>
              <w:t xml:space="preserve">ОГРН ______________________  </w:t>
            </w:r>
          </w:p>
          <w:p w:rsidR="003556A4" w:rsidRDefault="009009F4">
            <w:pPr>
              <w:rPr>
                <w:rFonts w:eastAsia="Calibri"/>
                <w:sz w:val="26"/>
                <w:szCs w:val="26"/>
              </w:rPr>
            </w:pPr>
            <w:r>
              <w:rPr>
                <w:rFonts w:eastAsia="Calibri"/>
                <w:sz w:val="26"/>
                <w:szCs w:val="26"/>
              </w:rPr>
              <w:t xml:space="preserve">ИНН ______________________  </w:t>
            </w:r>
          </w:p>
          <w:p w:rsidR="003556A4" w:rsidRDefault="009009F4">
            <w:pPr>
              <w:rPr>
                <w:rFonts w:eastAsia="Calibri"/>
                <w:sz w:val="26"/>
                <w:szCs w:val="26"/>
              </w:rPr>
            </w:pPr>
            <w:r>
              <w:rPr>
                <w:rFonts w:eastAsia="Calibri"/>
                <w:sz w:val="26"/>
                <w:szCs w:val="26"/>
              </w:rPr>
              <w:t xml:space="preserve">КПП ______________________  </w:t>
            </w:r>
          </w:p>
          <w:p w:rsidR="003556A4" w:rsidRDefault="009009F4">
            <w:pPr>
              <w:rPr>
                <w:rFonts w:eastAsia="Calibri"/>
                <w:sz w:val="26"/>
                <w:szCs w:val="26"/>
              </w:rPr>
            </w:pPr>
            <w:r>
              <w:rPr>
                <w:rFonts w:eastAsia="Calibri"/>
                <w:sz w:val="26"/>
                <w:szCs w:val="26"/>
              </w:rPr>
              <w:t>Банковские реквизиты:</w:t>
            </w:r>
          </w:p>
          <w:p w:rsidR="003556A4" w:rsidRDefault="009009F4">
            <w:pPr>
              <w:rPr>
                <w:rFonts w:eastAsia="Calibri"/>
                <w:sz w:val="26"/>
                <w:szCs w:val="26"/>
              </w:rPr>
            </w:pPr>
            <w:r>
              <w:rPr>
                <w:rFonts w:eastAsia="Calibri"/>
                <w:sz w:val="26"/>
                <w:szCs w:val="26"/>
              </w:rPr>
              <w:t xml:space="preserve">______________________  </w:t>
            </w:r>
          </w:p>
          <w:p w:rsidR="003556A4" w:rsidRDefault="009009F4">
            <w:pPr>
              <w:rPr>
                <w:rFonts w:eastAsia="Calibri"/>
                <w:sz w:val="26"/>
                <w:szCs w:val="26"/>
              </w:rPr>
            </w:pPr>
            <w:r>
              <w:rPr>
                <w:rFonts w:eastAsia="Calibri"/>
                <w:sz w:val="26"/>
                <w:szCs w:val="26"/>
              </w:rPr>
              <w:t xml:space="preserve">р/с ______________________  </w:t>
            </w:r>
          </w:p>
          <w:p w:rsidR="003556A4" w:rsidRDefault="009009F4">
            <w:pPr>
              <w:rPr>
                <w:rFonts w:eastAsia="Calibri"/>
                <w:sz w:val="26"/>
                <w:szCs w:val="26"/>
              </w:rPr>
            </w:pPr>
            <w:r>
              <w:rPr>
                <w:rFonts w:eastAsia="Calibri"/>
                <w:sz w:val="26"/>
                <w:szCs w:val="26"/>
              </w:rPr>
              <w:t xml:space="preserve">к/с ______________________  </w:t>
            </w:r>
          </w:p>
          <w:p w:rsidR="003556A4" w:rsidRDefault="009009F4">
            <w:pPr>
              <w:rPr>
                <w:rFonts w:eastAsia="Calibri"/>
                <w:sz w:val="26"/>
                <w:szCs w:val="26"/>
              </w:rPr>
            </w:pPr>
            <w:r>
              <w:rPr>
                <w:rFonts w:eastAsia="Calibri"/>
                <w:sz w:val="26"/>
                <w:szCs w:val="26"/>
              </w:rPr>
              <w:t xml:space="preserve">БИК ______________________  </w:t>
            </w:r>
          </w:p>
          <w:p w:rsidR="003556A4" w:rsidRDefault="009009F4">
            <w:pPr>
              <w:rPr>
                <w:rFonts w:eastAsia="Times New Roman"/>
                <w:sz w:val="26"/>
                <w:szCs w:val="26"/>
              </w:rPr>
            </w:pPr>
            <w:r>
              <w:rPr>
                <w:rFonts w:eastAsia="Times New Roman"/>
                <w:sz w:val="26"/>
                <w:szCs w:val="26"/>
              </w:rPr>
              <w:t xml:space="preserve">Дата постановки на учет </w:t>
            </w:r>
            <w:r>
              <w:rPr>
                <w:rFonts w:eastAsia="Times New Roman"/>
                <w:sz w:val="26"/>
                <w:szCs w:val="26"/>
              </w:rPr>
              <w:br/>
              <w:t xml:space="preserve">в налоговом органе: _________________  </w:t>
            </w:r>
          </w:p>
          <w:p w:rsidR="003556A4" w:rsidRDefault="009009F4">
            <w:pPr>
              <w:rPr>
                <w:rFonts w:eastAsia="Times New Roman"/>
                <w:sz w:val="26"/>
                <w:szCs w:val="26"/>
              </w:rPr>
            </w:pPr>
            <w:r>
              <w:rPr>
                <w:rFonts w:eastAsia="Times New Roman"/>
                <w:sz w:val="26"/>
                <w:szCs w:val="26"/>
              </w:rPr>
              <w:t xml:space="preserve">ОКПО _________________  </w:t>
            </w:r>
          </w:p>
          <w:p w:rsidR="003556A4" w:rsidRDefault="009009F4">
            <w:pPr>
              <w:rPr>
                <w:rFonts w:eastAsia="Times New Roman"/>
                <w:sz w:val="26"/>
                <w:szCs w:val="26"/>
              </w:rPr>
            </w:pPr>
            <w:r>
              <w:rPr>
                <w:rFonts w:eastAsia="Times New Roman"/>
                <w:sz w:val="26"/>
                <w:szCs w:val="26"/>
              </w:rPr>
              <w:t xml:space="preserve">ОКВЭД _________________  </w:t>
            </w:r>
          </w:p>
          <w:p w:rsidR="003556A4" w:rsidRDefault="009009F4">
            <w:pPr>
              <w:rPr>
                <w:rFonts w:eastAsia="Times New Roman"/>
                <w:sz w:val="26"/>
                <w:szCs w:val="26"/>
              </w:rPr>
            </w:pPr>
            <w:r>
              <w:rPr>
                <w:rFonts w:eastAsia="Times New Roman"/>
                <w:sz w:val="26"/>
                <w:szCs w:val="26"/>
              </w:rPr>
              <w:t xml:space="preserve">ОКОПФ/ОКФС </w:t>
            </w:r>
            <w:r>
              <w:rPr>
                <w:rFonts w:eastAsia="Times New Roman"/>
                <w:bCs/>
                <w:sz w:val="26"/>
                <w:szCs w:val="26"/>
              </w:rPr>
              <w:t>__/__</w:t>
            </w:r>
          </w:p>
          <w:p w:rsidR="003556A4" w:rsidRDefault="009009F4">
            <w:pPr>
              <w:rPr>
                <w:rFonts w:eastAsia="Times New Roman"/>
                <w:sz w:val="26"/>
                <w:szCs w:val="26"/>
              </w:rPr>
            </w:pPr>
            <w:r>
              <w:rPr>
                <w:rFonts w:eastAsia="Times New Roman"/>
                <w:sz w:val="26"/>
                <w:szCs w:val="26"/>
              </w:rPr>
              <w:t>ОКСМ ______</w:t>
            </w:r>
            <w:r>
              <w:rPr>
                <w:rFonts w:eastAsia="Times New Roman"/>
                <w:sz w:val="26"/>
                <w:szCs w:val="26"/>
              </w:rPr>
              <w:t xml:space="preserve">___________  </w:t>
            </w:r>
          </w:p>
          <w:p w:rsidR="003556A4" w:rsidRDefault="009009F4">
            <w:pPr>
              <w:rPr>
                <w:rFonts w:eastAsia="Times New Roman"/>
                <w:sz w:val="26"/>
                <w:szCs w:val="26"/>
              </w:rPr>
            </w:pPr>
            <w:r>
              <w:rPr>
                <w:rFonts w:eastAsia="Times New Roman"/>
                <w:sz w:val="26"/>
                <w:szCs w:val="26"/>
              </w:rPr>
              <w:t xml:space="preserve">ОКТМО _________________  </w:t>
            </w:r>
          </w:p>
          <w:p w:rsidR="003556A4" w:rsidRDefault="009009F4">
            <w:pPr>
              <w:rPr>
                <w:rFonts w:eastAsia="Times New Roman"/>
                <w:sz w:val="26"/>
                <w:szCs w:val="26"/>
              </w:rPr>
            </w:pPr>
            <w:r>
              <w:rPr>
                <w:rFonts w:eastAsia="Times New Roman"/>
                <w:sz w:val="26"/>
                <w:szCs w:val="26"/>
              </w:rPr>
              <w:t xml:space="preserve">Телефон: ______________________  </w:t>
            </w:r>
          </w:p>
          <w:p w:rsidR="003556A4" w:rsidRDefault="009009F4">
            <w:pPr>
              <w:widowControl w:val="0"/>
              <w:rPr>
                <w:bCs/>
                <w:color w:val="000000" w:themeColor="text1"/>
                <w:sz w:val="26"/>
                <w:szCs w:val="26"/>
              </w:rPr>
            </w:pPr>
            <w:r>
              <w:rPr>
                <w:rFonts w:eastAsia="Times New Roman"/>
                <w:sz w:val="26"/>
                <w:szCs w:val="26"/>
                <w:lang w:val="en-US"/>
              </w:rPr>
              <w:t>E</w:t>
            </w:r>
            <w:r>
              <w:rPr>
                <w:rFonts w:eastAsia="Times New Roman"/>
                <w:sz w:val="26"/>
                <w:szCs w:val="26"/>
              </w:rPr>
              <w:t>-</w:t>
            </w:r>
            <w:r>
              <w:rPr>
                <w:rFonts w:eastAsia="Times New Roman"/>
                <w:sz w:val="26"/>
                <w:szCs w:val="26"/>
                <w:lang w:val="en-US"/>
              </w:rPr>
              <w:t>mail</w:t>
            </w:r>
            <w:r>
              <w:rPr>
                <w:rFonts w:eastAsia="Times New Roman"/>
                <w:sz w:val="26"/>
                <w:szCs w:val="26"/>
              </w:rPr>
              <w:t>: ______________________</w:t>
            </w:r>
            <w:r>
              <w:rPr>
                <w:rFonts w:eastAsia="Times New Roman"/>
                <w:color w:val="000000" w:themeColor="text1"/>
                <w:sz w:val="26"/>
                <w:szCs w:val="26"/>
              </w:rPr>
              <w:t xml:space="preserve"> _____________________</w:t>
            </w:r>
          </w:p>
        </w:tc>
      </w:tr>
    </w:tbl>
    <w:p w:rsidR="003556A4" w:rsidRDefault="003556A4">
      <w:pPr>
        <w:widowControl w:val="0"/>
        <w:tabs>
          <w:tab w:val="left" w:leader="underscore" w:pos="9139"/>
          <w:tab w:val="left" w:leader="underscore" w:pos="10387"/>
        </w:tabs>
        <w:jc w:val="right"/>
        <w:rPr>
          <w:rFonts w:eastAsia="Times New Roman"/>
          <w:color w:val="000000" w:themeColor="text1"/>
          <w:sz w:val="26"/>
          <w:szCs w:val="26"/>
        </w:rPr>
      </w:pPr>
    </w:p>
    <w:p w:rsidR="003556A4" w:rsidRDefault="003556A4">
      <w:pPr>
        <w:widowControl w:val="0"/>
        <w:tabs>
          <w:tab w:val="left" w:leader="underscore" w:pos="9139"/>
          <w:tab w:val="left" w:leader="underscore" w:pos="10387"/>
        </w:tabs>
        <w:jc w:val="right"/>
        <w:rPr>
          <w:rFonts w:eastAsia="Times New Roman"/>
          <w:color w:val="000000" w:themeColor="text1"/>
          <w:sz w:val="26"/>
          <w:szCs w:val="26"/>
        </w:rPr>
      </w:pPr>
    </w:p>
    <w:tbl>
      <w:tblPr>
        <w:tblpPr w:leftFromText="180" w:rightFromText="180" w:vertAnchor="text" w:horzAnchor="margin" w:tblpY="191"/>
        <w:tblW w:w="9888" w:type="dxa"/>
        <w:tblLayout w:type="fixed"/>
        <w:tblLook w:val="0000" w:firstRow="0" w:lastRow="0" w:firstColumn="0" w:lastColumn="0" w:noHBand="0" w:noVBand="0"/>
      </w:tblPr>
      <w:tblGrid>
        <w:gridCol w:w="5103"/>
        <w:gridCol w:w="4785"/>
      </w:tblGrid>
      <w:tr w:rsidR="003556A4">
        <w:trPr>
          <w:trHeight w:val="2273"/>
        </w:trPr>
        <w:tc>
          <w:tcPr>
            <w:tcW w:w="5103" w:type="dxa"/>
          </w:tcPr>
          <w:p w:rsidR="003556A4" w:rsidRDefault="009009F4">
            <w:pPr>
              <w:widowControl w:val="0"/>
              <w:rPr>
                <w:b/>
                <w:color w:val="000000" w:themeColor="text1"/>
                <w:sz w:val="26"/>
                <w:szCs w:val="26"/>
              </w:rPr>
            </w:pPr>
            <w:r>
              <w:rPr>
                <w:b/>
                <w:color w:val="000000" w:themeColor="text1"/>
                <w:sz w:val="26"/>
                <w:szCs w:val="26"/>
              </w:rPr>
              <w:t>ЗАКАЗЧИК</w:t>
            </w:r>
          </w:p>
          <w:p w:rsidR="003556A4" w:rsidRDefault="003556A4">
            <w:pPr>
              <w:widowControl w:val="0"/>
              <w:rPr>
                <w:bCs/>
                <w:color w:val="000000" w:themeColor="text1"/>
                <w:sz w:val="26"/>
                <w:szCs w:val="26"/>
              </w:rPr>
            </w:pPr>
          </w:p>
          <w:p w:rsidR="003556A4" w:rsidRDefault="009009F4">
            <w:pPr>
              <w:rPr>
                <w:rFonts w:eastAsia="Times New Roman"/>
                <w:color w:val="000000" w:themeColor="text1"/>
                <w:sz w:val="26"/>
                <w:szCs w:val="26"/>
              </w:rPr>
            </w:pPr>
            <w:r>
              <w:rPr>
                <w:rFonts w:eastAsia="Times New Roman"/>
                <w:color w:val="000000" w:themeColor="text1"/>
                <w:sz w:val="26"/>
                <w:szCs w:val="26"/>
              </w:rPr>
              <w:t>______________________  ______________________  «______________________  »</w:t>
            </w:r>
          </w:p>
          <w:p w:rsidR="003556A4" w:rsidRDefault="003556A4">
            <w:pPr>
              <w:rPr>
                <w:rFonts w:eastAsia="Times New Roman"/>
                <w:color w:val="000000" w:themeColor="text1"/>
                <w:sz w:val="26"/>
                <w:szCs w:val="26"/>
              </w:rPr>
            </w:pPr>
          </w:p>
          <w:p w:rsidR="003556A4" w:rsidRDefault="003556A4">
            <w:pPr>
              <w:rPr>
                <w:rFonts w:eastAsia="Times New Roman"/>
                <w:color w:val="000000" w:themeColor="text1"/>
                <w:sz w:val="26"/>
                <w:szCs w:val="26"/>
              </w:rPr>
            </w:pPr>
          </w:p>
          <w:p w:rsidR="003556A4" w:rsidRDefault="009009F4">
            <w:pPr>
              <w:rPr>
                <w:rFonts w:eastAsia="Times New Roman"/>
                <w:color w:val="000000" w:themeColor="text1"/>
                <w:sz w:val="26"/>
                <w:szCs w:val="26"/>
              </w:rPr>
            </w:pPr>
            <w:r>
              <w:rPr>
                <w:rFonts w:eastAsia="Times New Roman"/>
                <w:color w:val="000000" w:themeColor="text1"/>
                <w:sz w:val="26"/>
                <w:szCs w:val="26"/>
              </w:rPr>
              <w:t xml:space="preserve">______________________  </w:t>
            </w:r>
            <w:r>
              <w:rPr>
                <w:rFonts w:eastAsia="Times New Roman"/>
                <w:b/>
                <w:color w:val="000000" w:themeColor="text1"/>
                <w:sz w:val="26"/>
                <w:szCs w:val="26"/>
              </w:rPr>
              <w:t>_______</w:t>
            </w:r>
          </w:p>
          <w:p w:rsidR="003556A4" w:rsidRDefault="009009F4">
            <w:pPr>
              <w:widowControl w:val="0"/>
              <w:rPr>
                <w:bCs/>
                <w:color w:val="000000" w:themeColor="text1"/>
                <w:sz w:val="26"/>
                <w:szCs w:val="26"/>
              </w:rPr>
            </w:pPr>
            <w:proofErr w:type="spellStart"/>
            <w:r>
              <w:rPr>
                <w:rFonts w:eastAsia="Times New Roman"/>
                <w:bCs/>
                <w:color w:val="000000" w:themeColor="text1"/>
                <w:sz w:val="26"/>
                <w:szCs w:val="26"/>
                <w:lang w:eastAsia="en-US"/>
              </w:rPr>
              <w:t>м.п</w:t>
            </w:r>
            <w:proofErr w:type="spellEnd"/>
            <w:r>
              <w:rPr>
                <w:rFonts w:eastAsia="Times New Roman"/>
                <w:bCs/>
                <w:color w:val="000000" w:themeColor="text1"/>
                <w:sz w:val="26"/>
                <w:szCs w:val="26"/>
                <w:lang w:eastAsia="en-US"/>
              </w:rPr>
              <w:t>.</w:t>
            </w:r>
          </w:p>
        </w:tc>
        <w:tc>
          <w:tcPr>
            <w:tcW w:w="4785" w:type="dxa"/>
          </w:tcPr>
          <w:p w:rsidR="003556A4" w:rsidRDefault="009009F4">
            <w:pPr>
              <w:widowControl w:val="0"/>
              <w:tabs>
                <w:tab w:val="left" w:pos="579"/>
              </w:tabs>
              <w:rPr>
                <w:b/>
                <w:color w:val="000000" w:themeColor="text1"/>
                <w:sz w:val="26"/>
                <w:szCs w:val="26"/>
              </w:rPr>
            </w:pPr>
            <w:r>
              <w:rPr>
                <w:b/>
                <w:color w:val="000000" w:themeColor="text1"/>
                <w:sz w:val="26"/>
                <w:szCs w:val="26"/>
              </w:rPr>
              <w:t>ИСПОЛНИТЕЛЬ</w:t>
            </w:r>
          </w:p>
          <w:p w:rsidR="003556A4" w:rsidRDefault="003556A4">
            <w:pPr>
              <w:widowControl w:val="0"/>
              <w:tabs>
                <w:tab w:val="left" w:pos="579"/>
              </w:tabs>
              <w:rPr>
                <w:bCs/>
                <w:color w:val="000000" w:themeColor="text1"/>
                <w:sz w:val="26"/>
                <w:szCs w:val="26"/>
              </w:rPr>
            </w:pPr>
          </w:p>
          <w:p w:rsidR="003556A4" w:rsidRDefault="009009F4">
            <w:pPr>
              <w:rPr>
                <w:rFonts w:eastAsia="Times New Roman"/>
                <w:sz w:val="26"/>
                <w:szCs w:val="26"/>
              </w:rPr>
            </w:pPr>
            <w:r>
              <w:rPr>
                <w:rFonts w:eastAsia="Times New Roman"/>
                <w:sz w:val="26"/>
                <w:szCs w:val="26"/>
              </w:rPr>
              <w:t>______________________  ______________________  «______________________  »</w:t>
            </w:r>
          </w:p>
          <w:p w:rsidR="003556A4" w:rsidRDefault="003556A4">
            <w:pPr>
              <w:rPr>
                <w:rFonts w:eastAsia="Times New Roman"/>
                <w:sz w:val="26"/>
                <w:szCs w:val="26"/>
              </w:rPr>
            </w:pPr>
          </w:p>
          <w:p w:rsidR="003556A4" w:rsidRDefault="003556A4">
            <w:pPr>
              <w:rPr>
                <w:rFonts w:eastAsia="Times New Roman"/>
                <w:sz w:val="26"/>
                <w:szCs w:val="26"/>
              </w:rPr>
            </w:pPr>
          </w:p>
          <w:p w:rsidR="003556A4" w:rsidRDefault="009009F4">
            <w:pPr>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rsidR="003556A4" w:rsidRDefault="009009F4">
            <w:pPr>
              <w:widowControl w:val="0"/>
              <w:rPr>
                <w:bCs/>
                <w:color w:val="000000" w:themeColor="text1"/>
                <w:sz w:val="26"/>
                <w:szCs w:val="26"/>
              </w:rPr>
            </w:pPr>
            <w:proofErr w:type="spellStart"/>
            <w:r>
              <w:rPr>
                <w:bCs/>
                <w:color w:val="000000" w:themeColor="text1"/>
                <w:sz w:val="26"/>
                <w:szCs w:val="26"/>
              </w:rPr>
              <w:t>м.п</w:t>
            </w:r>
            <w:proofErr w:type="spellEnd"/>
            <w:r>
              <w:rPr>
                <w:bCs/>
                <w:color w:val="000000" w:themeColor="text1"/>
                <w:sz w:val="26"/>
                <w:szCs w:val="26"/>
              </w:rPr>
              <w:t>.</w:t>
            </w:r>
          </w:p>
        </w:tc>
      </w:tr>
    </w:tbl>
    <w:p w:rsidR="003556A4" w:rsidRDefault="003556A4">
      <w:pPr>
        <w:widowControl w:val="0"/>
        <w:tabs>
          <w:tab w:val="left" w:leader="underscore" w:pos="9139"/>
          <w:tab w:val="left" w:leader="underscore" w:pos="10387"/>
        </w:tabs>
        <w:jc w:val="right"/>
        <w:rPr>
          <w:rFonts w:eastAsia="Times New Roman"/>
          <w:color w:val="000000" w:themeColor="text1"/>
          <w:sz w:val="26"/>
          <w:szCs w:val="26"/>
        </w:rPr>
      </w:pPr>
    </w:p>
    <w:p w:rsidR="003556A4" w:rsidRDefault="003556A4">
      <w:pPr>
        <w:widowControl w:val="0"/>
        <w:tabs>
          <w:tab w:val="left" w:leader="underscore" w:pos="9139"/>
          <w:tab w:val="left" w:leader="underscore" w:pos="10387"/>
        </w:tabs>
        <w:jc w:val="right"/>
        <w:rPr>
          <w:rFonts w:eastAsia="Times New Roman"/>
          <w:color w:val="000000" w:themeColor="text1"/>
          <w:sz w:val="26"/>
          <w:szCs w:val="26"/>
        </w:rPr>
      </w:pPr>
    </w:p>
    <w:p w:rsidR="003556A4" w:rsidRDefault="003556A4">
      <w:pPr>
        <w:widowControl w:val="0"/>
        <w:tabs>
          <w:tab w:val="left" w:leader="underscore" w:pos="9139"/>
          <w:tab w:val="left" w:leader="underscore" w:pos="10387"/>
        </w:tabs>
        <w:jc w:val="right"/>
        <w:rPr>
          <w:rFonts w:eastAsia="Times New Roman"/>
          <w:color w:val="000000" w:themeColor="text1"/>
          <w:sz w:val="26"/>
          <w:szCs w:val="26"/>
        </w:rPr>
      </w:pPr>
    </w:p>
    <w:p w:rsidR="003556A4" w:rsidRDefault="003556A4">
      <w:pPr>
        <w:widowControl w:val="0"/>
        <w:tabs>
          <w:tab w:val="left" w:leader="underscore" w:pos="9139"/>
          <w:tab w:val="left" w:leader="underscore" w:pos="10387"/>
        </w:tabs>
        <w:jc w:val="right"/>
        <w:rPr>
          <w:rFonts w:eastAsia="Times New Roman"/>
          <w:color w:val="000000" w:themeColor="text1"/>
          <w:sz w:val="26"/>
          <w:szCs w:val="26"/>
        </w:rPr>
      </w:pPr>
    </w:p>
    <w:p w:rsidR="003556A4" w:rsidRDefault="003556A4">
      <w:pPr>
        <w:widowControl w:val="0"/>
        <w:tabs>
          <w:tab w:val="left" w:leader="underscore" w:pos="9139"/>
          <w:tab w:val="left" w:leader="underscore" w:pos="10387"/>
        </w:tabs>
        <w:jc w:val="right"/>
        <w:rPr>
          <w:rFonts w:eastAsia="Times New Roman"/>
          <w:color w:val="000000" w:themeColor="text1"/>
          <w:sz w:val="26"/>
          <w:szCs w:val="26"/>
        </w:rPr>
      </w:pPr>
    </w:p>
    <w:p w:rsidR="003556A4" w:rsidRDefault="009009F4">
      <w:pPr>
        <w:widowControl w:val="0"/>
        <w:ind w:firstLine="709"/>
        <w:rPr>
          <w:rFonts w:eastAsia="Times New Roman"/>
          <w:color w:val="000000" w:themeColor="text1"/>
          <w:sz w:val="26"/>
          <w:szCs w:val="26"/>
        </w:rPr>
      </w:pPr>
      <w:r>
        <w:rPr>
          <w:rFonts w:eastAsia="Times New Roman"/>
          <w:color w:val="000000" w:themeColor="text1"/>
          <w:sz w:val="26"/>
          <w:szCs w:val="26"/>
        </w:rPr>
        <w:br w:type="page" w:clear="all"/>
      </w:r>
    </w:p>
    <w:p w:rsidR="003556A4" w:rsidRDefault="009009F4">
      <w:pPr>
        <w:widowControl w:val="0"/>
        <w:tabs>
          <w:tab w:val="left" w:leader="underscore" w:pos="9139"/>
          <w:tab w:val="left" w:leader="underscore" w:pos="10387"/>
        </w:tabs>
        <w:jc w:val="right"/>
        <w:rPr>
          <w:rFonts w:eastAsia="Times New Roman"/>
          <w:color w:val="000000" w:themeColor="text1"/>
          <w:sz w:val="26"/>
          <w:szCs w:val="26"/>
        </w:rPr>
      </w:pPr>
      <w:r>
        <w:rPr>
          <w:rFonts w:eastAsia="Times New Roman"/>
          <w:color w:val="000000" w:themeColor="text1"/>
          <w:sz w:val="26"/>
          <w:szCs w:val="26"/>
        </w:rPr>
        <w:lastRenderedPageBreak/>
        <w:t>Приложение № 1</w:t>
      </w:r>
    </w:p>
    <w:p w:rsidR="003556A4" w:rsidRDefault="009009F4">
      <w:pPr>
        <w:widowControl w:val="0"/>
        <w:tabs>
          <w:tab w:val="left" w:leader="underscore" w:pos="9139"/>
          <w:tab w:val="left" w:leader="underscore" w:pos="10387"/>
        </w:tabs>
        <w:jc w:val="right"/>
        <w:rPr>
          <w:rFonts w:eastAsia="Times New Roman"/>
          <w:color w:val="000000" w:themeColor="text1"/>
          <w:sz w:val="26"/>
          <w:szCs w:val="26"/>
        </w:rPr>
      </w:pPr>
      <w:r>
        <w:rPr>
          <w:rFonts w:eastAsia="Times New Roman"/>
          <w:color w:val="000000" w:themeColor="text1"/>
          <w:sz w:val="26"/>
          <w:szCs w:val="26"/>
        </w:rPr>
        <w:t>к Контракту от «__» _______ 2026 г.</w:t>
      </w:r>
    </w:p>
    <w:p w:rsidR="003556A4" w:rsidRDefault="009009F4">
      <w:pPr>
        <w:widowControl w:val="0"/>
        <w:tabs>
          <w:tab w:val="left" w:leader="underscore" w:pos="9139"/>
          <w:tab w:val="left" w:leader="underscore" w:pos="10387"/>
        </w:tabs>
        <w:jc w:val="right"/>
        <w:rPr>
          <w:color w:val="000000" w:themeColor="text1"/>
          <w:sz w:val="26"/>
          <w:szCs w:val="26"/>
        </w:rPr>
      </w:pPr>
      <w:r>
        <w:rPr>
          <w:rFonts w:eastAsia="Times New Roman"/>
          <w:color w:val="000000" w:themeColor="text1"/>
          <w:sz w:val="26"/>
          <w:szCs w:val="26"/>
        </w:rPr>
        <w:t xml:space="preserve">№ </w:t>
      </w:r>
      <w:r>
        <w:rPr>
          <w:color w:val="000000" w:themeColor="text1"/>
          <w:sz w:val="26"/>
          <w:szCs w:val="26"/>
        </w:rPr>
        <w:t>________</w:t>
      </w:r>
    </w:p>
    <w:p w:rsidR="003556A4" w:rsidRDefault="009009F4">
      <w:pPr>
        <w:jc w:val="center"/>
        <w:rPr>
          <w:rFonts w:eastAsia="Times New Roman"/>
          <w:sz w:val="26"/>
          <w:szCs w:val="26"/>
        </w:rPr>
      </w:pPr>
      <w:bookmarkStart w:id="0" w:name="_Hlk34831635"/>
      <w:bookmarkStart w:id="1" w:name="_Hlk36825227"/>
      <w:bookmarkEnd w:id="0"/>
      <w:bookmarkEnd w:id="1"/>
      <w:r>
        <w:rPr>
          <w:rFonts w:eastAsia="Times New Roman"/>
          <w:sz w:val="26"/>
          <w:szCs w:val="26"/>
        </w:rPr>
        <w:t> </w:t>
      </w:r>
    </w:p>
    <w:p w:rsidR="003556A4" w:rsidRDefault="009009F4">
      <w:pPr>
        <w:jc w:val="center"/>
        <w:rPr>
          <w:rFonts w:eastAsia="Times New Roman"/>
          <w:sz w:val="26"/>
          <w:szCs w:val="26"/>
        </w:rPr>
      </w:pPr>
      <w:r>
        <w:rPr>
          <w:rFonts w:eastAsia="Times New Roman"/>
          <w:b/>
          <w:bCs/>
          <w:color w:val="000000"/>
          <w:sz w:val="26"/>
          <w:szCs w:val="26"/>
        </w:rPr>
        <w:t>ТЕХНИЧЕСКОЕ ЗАДАНИЕ</w:t>
      </w:r>
    </w:p>
    <w:p w:rsidR="003556A4" w:rsidRDefault="009009F4">
      <w:pPr>
        <w:jc w:val="center"/>
        <w:rPr>
          <w:rFonts w:eastAsia="Times New Roman"/>
          <w:b/>
          <w:bCs/>
          <w:color w:val="000000" w:themeColor="text1"/>
          <w:sz w:val="26"/>
          <w:szCs w:val="26"/>
        </w:rPr>
      </w:pPr>
      <w:r>
        <w:rPr>
          <w:rFonts w:eastAsia="Times New Roman"/>
          <w:b/>
          <w:bCs/>
          <w:color w:val="000000" w:themeColor="text1"/>
          <w:sz w:val="26"/>
          <w:szCs w:val="26"/>
        </w:rPr>
        <w:t>на оказание услуг по экспертизе технического состояния основных средств</w:t>
      </w:r>
    </w:p>
    <w:p w:rsidR="003556A4" w:rsidRDefault="003556A4">
      <w:pPr>
        <w:rPr>
          <w:b/>
          <w:sz w:val="26"/>
          <w:szCs w:val="26"/>
        </w:rPr>
      </w:pPr>
    </w:p>
    <w:p w:rsidR="003556A4" w:rsidRDefault="009009F4">
      <w:pPr>
        <w:pStyle w:val="af2"/>
        <w:numPr>
          <w:ilvl w:val="0"/>
          <w:numId w:val="5"/>
        </w:numPr>
        <w:tabs>
          <w:tab w:val="left" w:pos="993"/>
        </w:tabs>
        <w:ind w:left="0" w:firstLine="709"/>
        <w:jc w:val="both"/>
        <w:rPr>
          <w:rFonts w:eastAsia="Times New Roman"/>
          <w:b/>
          <w:sz w:val="26"/>
          <w:szCs w:val="26"/>
        </w:rPr>
      </w:pPr>
      <w:r>
        <w:rPr>
          <w:rFonts w:eastAsia="Times New Roman"/>
          <w:b/>
          <w:sz w:val="26"/>
          <w:szCs w:val="26"/>
        </w:rPr>
        <w:t>Общая</w:t>
      </w:r>
      <w:r>
        <w:rPr>
          <w:rStyle w:val="et2"/>
          <w:rFonts w:eastAsia="Times New Roman"/>
          <w:sz w:val="26"/>
          <w:szCs w:val="26"/>
        </w:rPr>
        <w:t xml:space="preserve"> </w:t>
      </w:r>
      <w:r>
        <w:rPr>
          <w:rFonts w:eastAsia="Times New Roman"/>
          <w:b/>
          <w:sz w:val="26"/>
          <w:szCs w:val="26"/>
        </w:rPr>
        <w:t>информация</w:t>
      </w:r>
      <w:r>
        <w:rPr>
          <w:rStyle w:val="et1"/>
          <w:rFonts w:eastAsia="Times New Roman"/>
          <w:sz w:val="26"/>
          <w:szCs w:val="26"/>
        </w:rPr>
        <w:t xml:space="preserve"> </w:t>
      </w:r>
      <w:r>
        <w:rPr>
          <w:rFonts w:eastAsia="Times New Roman"/>
          <w:b/>
          <w:sz w:val="26"/>
          <w:szCs w:val="26"/>
        </w:rPr>
        <w:t>об</w:t>
      </w:r>
      <w:r>
        <w:rPr>
          <w:rStyle w:val="et1"/>
          <w:rFonts w:eastAsia="Times New Roman"/>
          <w:sz w:val="26"/>
          <w:szCs w:val="26"/>
        </w:rPr>
        <w:t xml:space="preserve"> </w:t>
      </w:r>
      <w:r>
        <w:rPr>
          <w:rFonts w:eastAsia="Times New Roman"/>
          <w:b/>
          <w:sz w:val="26"/>
          <w:szCs w:val="26"/>
        </w:rPr>
        <w:t>объекте</w:t>
      </w:r>
      <w:r>
        <w:rPr>
          <w:rStyle w:val="et1"/>
          <w:rFonts w:eastAsia="Times New Roman"/>
          <w:sz w:val="26"/>
          <w:szCs w:val="26"/>
        </w:rPr>
        <w:t xml:space="preserve"> </w:t>
      </w:r>
      <w:r>
        <w:rPr>
          <w:rFonts w:eastAsia="Times New Roman"/>
          <w:b/>
          <w:sz w:val="26"/>
          <w:szCs w:val="26"/>
        </w:rPr>
        <w:t>закупки.</w:t>
      </w:r>
      <w:r>
        <w:rPr>
          <w:rStyle w:val="et0"/>
          <w:rFonts w:eastAsia="Times New Roman"/>
          <w:sz w:val="26"/>
          <w:szCs w:val="26"/>
        </w:rPr>
        <w:t xml:space="preserve"> </w:t>
      </w:r>
    </w:p>
    <w:p w:rsidR="003556A4" w:rsidRDefault="009009F4">
      <w:pPr>
        <w:pStyle w:val="af2"/>
        <w:numPr>
          <w:ilvl w:val="1"/>
          <w:numId w:val="5"/>
        </w:numPr>
        <w:tabs>
          <w:tab w:val="left" w:pos="993"/>
          <w:tab w:val="left" w:pos="1134"/>
        </w:tabs>
        <w:ind w:left="0" w:firstLine="709"/>
        <w:jc w:val="both"/>
        <w:rPr>
          <w:rFonts w:eastAsia="Times New Roman"/>
          <w:sz w:val="26"/>
          <w:szCs w:val="26"/>
        </w:rPr>
      </w:pPr>
      <w:r>
        <w:rPr>
          <w:rFonts w:eastAsia="Times New Roman"/>
          <w:sz w:val="26"/>
          <w:szCs w:val="26"/>
        </w:rPr>
        <w:t>Объект</w:t>
      </w:r>
      <w:r>
        <w:rPr>
          <w:rStyle w:val="et3"/>
          <w:rFonts w:eastAsia="Times New Roman"/>
          <w:sz w:val="26"/>
          <w:szCs w:val="26"/>
        </w:rPr>
        <w:t xml:space="preserve"> </w:t>
      </w:r>
      <w:r>
        <w:rPr>
          <w:rFonts w:eastAsia="Times New Roman"/>
          <w:sz w:val="26"/>
          <w:szCs w:val="26"/>
        </w:rPr>
        <w:t>закупки:</w:t>
      </w:r>
      <w:r>
        <w:rPr>
          <w:rStyle w:val="et2"/>
          <w:rFonts w:eastAsia="Times New Roman"/>
          <w:sz w:val="26"/>
          <w:szCs w:val="26"/>
        </w:rPr>
        <w:t xml:space="preserve"> </w:t>
      </w:r>
      <w:r>
        <w:rPr>
          <w:rFonts w:eastAsia="Calibri"/>
          <w:sz w:val="26"/>
          <w:szCs w:val="26"/>
        </w:rPr>
        <w:t>Оказание</w:t>
      </w:r>
      <w:r>
        <w:rPr>
          <w:rStyle w:val="et1"/>
          <w:rFonts w:eastAsia="Calibri"/>
          <w:sz w:val="26"/>
          <w:szCs w:val="26"/>
        </w:rPr>
        <w:t xml:space="preserve"> </w:t>
      </w:r>
      <w:r>
        <w:rPr>
          <w:rFonts w:eastAsia="Calibri"/>
          <w:sz w:val="26"/>
          <w:szCs w:val="26"/>
        </w:rPr>
        <w:t>услуг</w:t>
      </w:r>
      <w:r>
        <w:rPr>
          <w:rStyle w:val="et1"/>
          <w:rFonts w:eastAsia="Calibri"/>
          <w:sz w:val="26"/>
          <w:szCs w:val="26"/>
        </w:rPr>
        <w:t xml:space="preserve"> </w:t>
      </w:r>
      <w:r>
        <w:rPr>
          <w:rFonts w:eastAsia="Calibri"/>
          <w:sz w:val="26"/>
          <w:szCs w:val="26"/>
        </w:rPr>
        <w:t>по</w:t>
      </w:r>
      <w:r>
        <w:rPr>
          <w:rStyle w:val="et2"/>
          <w:rFonts w:eastAsia="Calibri"/>
          <w:sz w:val="26"/>
          <w:szCs w:val="26"/>
        </w:rPr>
        <w:t xml:space="preserve"> </w:t>
      </w:r>
      <w:r>
        <w:rPr>
          <w:rFonts w:eastAsia="Calibri"/>
          <w:sz w:val="26"/>
          <w:szCs w:val="26"/>
        </w:rPr>
        <w:t>проведению</w:t>
      </w:r>
      <w:r>
        <w:rPr>
          <w:rStyle w:val="et1"/>
          <w:rFonts w:eastAsia="Calibri"/>
          <w:sz w:val="26"/>
          <w:szCs w:val="26"/>
        </w:rPr>
        <w:t xml:space="preserve"> </w:t>
      </w:r>
      <w:r>
        <w:rPr>
          <w:rFonts w:eastAsia="Calibri"/>
          <w:sz w:val="26"/>
          <w:szCs w:val="26"/>
        </w:rPr>
        <w:t>экспертизы</w:t>
      </w:r>
      <w:r>
        <w:rPr>
          <w:rStyle w:val="et1"/>
          <w:rFonts w:eastAsia="Calibri"/>
          <w:sz w:val="26"/>
          <w:szCs w:val="26"/>
        </w:rPr>
        <w:t xml:space="preserve"> </w:t>
      </w:r>
      <w:r>
        <w:rPr>
          <w:rFonts w:eastAsia="Calibri"/>
          <w:sz w:val="26"/>
          <w:szCs w:val="26"/>
        </w:rPr>
        <w:t>технического</w:t>
      </w:r>
      <w:r>
        <w:rPr>
          <w:rStyle w:val="et0"/>
          <w:rFonts w:eastAsia="Calibri"/>
          <w:sz w:val="26"/>
          <w:szCs w:val="26"/>
        </w:rPr>
        <w:t xml:space="preserve"> </w:t>
      </w:r>
      <w:r>
        <w:rPr>
          <w:rFonts w:eastAsia="Calibri"/>
          <w:sz w:val="26"/>
          <w:szCs w:val="26"/>
        </w:rPr>
        <w:t>состояния</w:t>
      </w:r>
      <w:r>
        <w:rPr>
          <w:rStyle w:val="et0"/>
          <w:rFonts w:eastAsia="Calibri"/>
          <w:sz w:val="26"/>
          <w:szCs w:val="26"/>
        </w:rPr>
        <w:t xml:space="preserve"> </w:t>
      </w:r>
      <w:r>
        <w:rPr>
          <w:rFonts w:eastAsia="Calibri"/>
          <w:sz w:val="26"/>
          <w:szCs w:val="26"/>
        </w:rPr>
        <w:t>основных</w:t>
      </w:r>
      <w:r>
        <w:rPr>
          <w:rStyle w:val="et0"/>
          <w:rFonts w:eastAsia="Calibri"/>
          <w:sz w:val="26"/>
          <w:szCs w:val="26"/>
        </w:rPr>
        <w:t xml:space="preserve"> </w:t>
      </w:r>
      <w:r>
        <w:rPr>
          <w:rFonts w:eastAsia="Calibri"/>
          <w:sz w:val="26"/>
          <w:szCs w:val="26"/>
        </w:rPr>
        <w:t>средств</w:t>
      </w:r>
      <w:r>
        <w:rPr>
          <w:rStyle w:val="et0"/>
          <w:rFonts w:eastAsia="Calibri"/>
          <w:sz w:val="26"/>
          <w:szCs w:val="26"/>
        </w:rPr>
        <w:t xml:space="preserve"> </w:t>
      </w:r>
      <w:r>
        <w:rPr>
          <w:rFonts w:eastAsia="Times New Roman"/>
          <w:sz w:val="26"/>
          <w:szCs w:val="26"/>
        </w:rPr>
        <w:t>для</w:t>
      </w:r>
      <w:r>
        <w:rPr>
          <w:rStyle w:val="et0"/>
          <w:rFonts w:eastAsia="Times New Roman"/>
          <w:sz w:val="26"/>
          <w:szCs w:val="26"/>
        </w:rPr>
        <w:t xml:space="preserve"> </w:t>
      </w:r>
      <w:r>
        <w:rPr>
          <w:rFonts w:eastAsia="Times New Roman"/>
          <w:sz w:val="26"/>
          <w:szCs w:val="26"/>
        </w:rPr>
        <w:t>нужд</w:t>
      </w:r>
      <w:r>
        <w:rPr>
          <w:rStyle w:val="et1"/>
          <w:rFonts w:eastAsia="Times New Roman"/>
          <w:sz w:val="26"/>
          <w:szCs w:val="26"/>
        </w:rPr>
        <w:t xml:space="preserve"> </w:t>
      </w:r>
      <w:r>
        <w:rPr>
          <w:rFonts w:eastAsia="Times New Roman"/>
          <w:sz w:val="26"/>
          <w:szCs w:val="26"/>
        </w:rPr>
        <w:t xml:space="preserve">ФГБУ «Центр </w:t>
      </w:r>
      <w:proofErr w:type="spellStart"/>
      <w:r>
        <w:rPr>
          <w:rFonts w:eastAsia="Times New Roman"/>
          <w:sz w:val="26"/>
          <w:szCs w:val="26"/>
        </w:rPr>
        <w:t>Агроаналитики</w:t>
      </w:r>
      <w:proofErr w:type="spellEnd"/>
      <w:r>
        <w:rPr>
          <w:rFonts w:eastAsia="Times New Roman"/>
          <w:sz w:val="26"/>
          <w:szCs w:val="26"/>
        </w:rPr>
        <w:t>».</w:t>
      </w:r>
    </w:p>
    <w:p w:rsidR="003556A4" w:rsidRDefault="009009F4">
      <w:pPr>
        <w:pStyle w:val="af2"/>
        <w:numPr>
          <w:ilvl w:val="1"/>
          <w:numId w:val="5"/>
        </w:numPr>
        <w:tabs>
          <w:tab w:val="left" w:pos="993"/>
        </w:tabs>
        <w:ind w:left="0" w:firstLine="709"/>
        <w:jc w:val="both"/>
        <w:rPr>
          <w:rFonts w:eastAsia="Times New Roman"/>
          <w:sz w:val="26"/>
          <w:szCs w:val="26"/>
        </w:rPr>
      </w:pPr>
      <w:r>
        <w:rPr>
          <w:rFonts w:eastAsia="Times New Roman"/>
          <w:sz w:val="26"/>
          <w:szCs w:val="26"/>
        </w:rPr>
        <w:t>Код</w:t>
      </w:r>
      <w:r>
        <w:rPr>
          <w:rStyle w:val="et0"/>
          <w:rFonts w:eastAsia="Times New Roman"/>
          <w:sz w:val="26"/>
          <w:szCs w:val="26"/>
        </w:rPr>
        <w:t xml:space="preserve"> </w:t>
      </w:r>
      <w:r>
        <w:rPr>
          <w:rFonts w:eastAsia="Times New Roman"/>
          <w:sz w:val="26"/>
          <w:szCs w:val="26"/>
        </w:rPr>
        <w:t>и</w:t>
      </w:r>
      <w:r>
        <w:rPr>
          <w:rStyle w:val="et3"/>
          <w:rFonts w:eastAsia="Times New Roman"/>
          <w:sz w:val="26"/>
          <w:szCs w:val="26"/>
        </w:rPr>
        <w:t xml:space="preserve"> </w:t>
      </w:r>
      <w:r>
        <w:rPr>
          <w:rFonts w:eastAsia="Times New Roman"/>
          <w:sz w:val="26"/>
          <w:szCs w:val="26"/>
        </w:rPr>
        <w:t>наименование</w:t>
      </w:r>
      <w:r>
        <w:rPr>
          <w:rStyle w:val="et2"/>
          <w:rFonts w:eastAsia="Times New Roman"/>
          <w:sz w:val="26"/>
          <w:szCs w:val="26"/>
        </w:rPr>
        <w:t xml:space="preserve"> </w:t>
      </w:r>
      <w:r>
        <w:rPr>
          <w:rFonts w:eastAsia="Times New Roman"/>
          <w:sz w:val="26"/>
          <w:szCs w:val="26"/>
        </w:rPr>
        <w:t>позиции</w:t>
      </w:r>
      <w:r>
        <w:rPr>
          <w:rStyle w:val="et0"/>
          <w:rFonts w:eastAsia="Times New Roman"/>
          <w:sz w:val="26"/>
          <w:szCs w:val="26"/>
        </w:rPr>
        <w:t xml:space="preserve"> </w:t>
      </w:r>
      <w:r>
        <w:rPr>
          <w:rFonts w:eastAsia="Times New Roman"/>
          <w:sz w:val="26"/>
          <w:szCs w:val="26"/>
        </w:rPr>
        <w:t>Классификатора</w:t>
      </w:r>
      <w:r>
        <w:rPr>
          <w:rStyle w:val="et2"/>
          <w:rFonts w:eastAsia="Times New Roman"/>
          <w:sz w:val="26"/>
          <w:szCs w:val="26"/>
        </w:rPr>
        <w:t xml:space="preserve"> </w:t>
      </w:r>
      <w:r>
        <w:rPr>
          <w:rFonts w:eastAsia="Times New Roman"/>
          <w:sz w:val="26"/>
          <w:szCs w:val="26"/>
        </w:rPr>
        <w:t>предметов</w:t>
      </w:r>
      <w:r>
        <w:rPr>
          <w:rStyle w:val="et3"/>
          <w:rFonts w:eastAsia="Times New Roman"/>
          <w:sz w:val="26"/>
          <w:szCs w:val="26"/>
        </w:rPr>
        <w:t xml:space="preserve"> </w:t>
      </w:r>
      <w:r>
        <w:rPr>
          <w:rFonts w:eastAsia="Times New Roman"/>
          <w:sz w:val="26"/>
          <w:szCs w:val="26"/>
        </w:rPr>
        <w:t>государственного</w:t>
      </w:r>
      <w:r>
        <w:rPr>
          <w:rStyle w:val="et0"/>
          <w:rFonts w:eastAsia="Times New Roman"/>
          <w:sz w:val="26"/>
          <w:szCs w:val="26"/>
        </w:rPr>
        <w:t xml:space="preserve"> </w:t>
      </w:r>
      <w:r>
        <w:rPr>
          <w:rFonts w:eastAsia="Times New Roman"/>
          <w:sz w:val="26"/>
          <w:szCs w:val="26"/>
        </w:rPr>
        <w:t>заказа:</w:t>
      </w:r>
      <w:r>
        <w:rPr>
          <w:rStyle w:val="et0"/>
          <w:rFonts w:eastAsia="Calibri"/>
          <w:sz w:val="26"/>
          <w:szCs w:val="26"/>
        </w:rPr>
        <w:t xml:space="preserve"> </w:t>
      </w:r>
      <w:r>
        <w:rPr>
          <w:rFonts w:eastAsia="Calibri"/>
          <w:sz w:val="26"/>
          <w:szCs w:val="26"/>
        </w:rPr>
        <w:t>03.30.01.02</w:t>
      </w:r>
      <w:r>
        <w:rPr>
          <w:rStyle w:val="et2"/>
          <w:rFonts w:eastAsia="Calibri"/>
          <w:sz w:val="26"/>
          <w:szCs w:val="26"/>
        </w:rPr>
        <w:t xml:space="preserve"> </w:t>
      </w:r>
      <w:r>
        <w:rPr>
          <w:rFonts w:eastAsia="Calibri"/>
          <w:sz w:val="26"/>
          <w:szCs w:val="26"/>
        </w:rPr>
        <w:t>УСЛУГИ/ЭКСПЕРТИЗА</w:t>
      </w:r>
      <w:r>
        <w:rPr>
          <w:rStyle w:val="et0"/>
          <w:rFonts w:eastAsia="Calibri"/>
          <w:sz w:val="26"/>
          <w:szCs w:val="26"/>
        </w:rPr>
        <w:t xml:space="preserve"> </w:t>
      </w:r>
      <w:r>
        <w:rPr>
          <w:rFonts w:eastAsia="Calibri"/>
          <w:sz w:val="26"/>
          <w:szCs w:val="26"/>
        </w:rPr>
        <w:t>(КРОМЕ</w:t>
      </w:r>
      <w:r>
        <w:rPr>
          <w:rStyle w:val="et3"/>
          <w:rFonts w:eastAsia="Calibri"/>
          <w:sz w:val="26"/>
          <w:szCs w:val="26"/>
        </w:rPr>
        <w:t xml:space="preserve"> </w:t>
      </w:r>
      <w:r>
        <w:rPr>
          <w:rFonts w:eastAsia="Calibri"/>
          <w:sz w:val="26"/>
          <w:szCs w:val="26"/>
        </w:rPr>
        <w:t>ЭКСПЕРТИЗЫ</w:t>
      </w:r>
      <w:r>
        <w:rPr>
          <w:rStyle w:val="et0"/>
          <w:rFonts w:eastAsia="Calibri"/>
          <w:sz w:val="26"/>
          <w:szCs w:val="26"/>
        </w:rPr>
        <w:t xml:space="preserve"> </w:t>
      </w:r>
      <w:r>
        <w:rPr>
          <w:rFonts w:eastAsia="Calibri"/>
          <w:sz w:val="26"/>
          <w:szCs w:val="26"/>
        </w:rPr>
        <w:t>ПСД),</w:t>
      </w:r>
      <w:r>
        <w:rPr>
          <w:rStyle w:val="et2"/>
          <w:rFonts w:eastAsia="Calibri"/>
          <w:sz w:val="26"/>
          <w:szCs w:val="26"/>
        </w:rPr>
        <w:t xml:space="preserve"> </w:t>
      </w:r>
      <w:r>
        <w:rPr>
          <w:rFonts w:eastAsia="Calibri"/>
          <w:sz w:val="26"/>
          <w:szCs w:val="26"/>
        </w:rPr>
        <w:t>ИСПЫТАНИЕ,</w:t>
      </w:r>
      <w:r>
        <w:rPr>
          <w:rStyle w:val="et0"/>
          <w:rFonts w:eastAsia="Calibri"/>
          <w:sz w:val="26"/>
          <w:szCs w:val="26"/>
        </w:rPr>
        <w:t xml:space="preserve"> </w:t>
      </w:r>
      <w:r>
        <w:rPr>
          <w:rFonts w:eastAsia="Calibri"/>
          <w:sz w:val="26"/>
          <w:szCs w:val="26"/>
        </w:rPr>
        <w:t>ТЕСТИРОВАНИЕ,</w:t>
      </w:r>
      <w:r>
        <w:rPr>
          <w:rStyle w:val="et2"/>
          <w:rFonts w:eastAsia="Calibri"/>
          <w:sz w:val="26"/>
          <w:szCs w:val="26"/>
        </w:rPr>
        <w:t xml:space="preserve"> </w:t>
      </w:r>
      <w:r>
        <w:rPr>
          <w:rFonts w:eastAsia="Calibri"/>
          <w:sz w:val="26"/>
          <w:szCs w:val="26"/>
        </w:rPr>
        <w:t>ОЦЕНКА</w:t>
      </w:r>
      <w:r>
        <w:rPr>
          <w:rStyle w:val="et1"/>
          <w:rFonts w:eastAsia="Calibri"/>
          <w:sz w:val="26"/>
          <w:szCs w:val="26"/>
        </w:rPr>
        <w:t xml:space="preserve"> </w:t>
      </w:r>
      <w:r>
        <w:rPr>
          <w:rFonts w:eastAsia="Calibri"/>
          <w:sz w:val="26"/>
          <w:szCs w:val="26"/>
        </w:rPr>
        <w:t>СООТВЕТСТВИЯ</w:t>
      </w:r>
      <w:r>
        <w:rPr>
          <w:rStyle w:val="et2"/>
          <w:rFonts w:eastAsia="Calibri"/>
          <w:sz w:val="26"/>
          <w:szCs w:val="26"/>
        </w:rPr>
        <w:t xml:space="preserve"> </w:t>
      </w:r>
      <w:r>
        <w:rPr>
          <w:rFonts w:eastAsia="Calibri"/>
          <w:sz w:val="26"/>
          <w:szCs w:val="26"/>
        </w:rPr>
        <w:t>(ТЕХНИЧЕСКАЯ),</w:t>
      </w:r>
      <w:r>
        <w:rPr>
          <w:rStyle w:val="et0"/>
          <w:rFonts w:eastAsia="Calibri"/>
          <w:sz w:val="26"/>
          <w:szCs w:val="26"/>
        </w:rPr>
        <w:t xml:space="preserve"> </w:t>
      </w:r>
      <w:r>
        <w:rPr>
          <w:rFonts w:eastAsia="Calibri"/>
          <w:sz w:val="26"/>
          <w:szCs w:val="26"/>
        </w:rPr>
        <w:t>МЕТРОЛОГИЯ/ЭКСПЕРТИЗА/ЭКСПЕРТИЗА</w:t>
      </w:r>
      <w:r>
        <w:rPr>
          <w:rStyle w:val="et0"/>
          <w:rFonts w:eastAsia="Calibri"/>
          <w:sz w:val="26"/>
          <w:szCs w:val="26"/>
        </w:rPr>
        <w:t xml:space="preserve"> </w:t>
      </w:r>
      <w:r>
        <w:rPr>
          <w:rFonts w:eastAsia="Calibri"/>
          <w:sz w:val="26"/>
          <w:szCs w:val="26"/>
        </w:rPr>
        <w:t>ТЕХНИЧЕСКОГО</w:t>
      </w:r>
      <w:r>
        <w:rPr>
          <w:rStyle w:val="et2"/>
          <w:rFonts w:eastAsia="Calibri"/>
          <w:sz w:val="26"/>
          <w:szCs w:val="26"/>
        </w:rPr>
        <w:t xml:space="preserve"> </w:t>
      </w:r>
      <w:r>
        <w:rPr>
          <w:rFonts w:eastAsia="Calibri"/>
          <w:sz w:val="26"/>
          <w:szCs w:val="26"/>
        </w:rPr>
        <w:t>СОСТОЯНИЯ.</w:t>
      </w:r>
    </w:p>
    <w:p w:rsidR="003556A4" w:rsidRDefault="009009F4">
      <w:pPr>
        <w:pStyle w:val="af2"/>
        <w:numPr>
          <w:ilvl w:val="1"/>
          <w:numId w:val="5"/>
        </w:numPr>
        <w:tabs>
          <w:tab w:val="left" w:pos="993"/>
          <w:tab w:val="left" w:pos="1134"/>
        </w:tabs>
        <w:ind w:left="0" w:firstLine="709"/>
        <w:jc w:val="both"/>
        <w:rPr>
          <w:rFonts w:eastAsia="Times New Roman"/>
          <w:sz w:val="26"/>
          <w:szCs w:val="26"/>
        </w:rPr>
      </w:pPr>
      <w:r>
        <w:rPr>
          <w:rFonts w:eastAsia="Times New Roman"/>
          <w:sz w:val="26"/>
          <w:szCs w:val="26"/>
        </w:rPr>
        <w:t>Место</w:t>
      </w:r>
      <w:r>
        <w:rPr>
          <w:rStyle w:val="et2"/>
          <w:rFonts w:eastAsia="Times New Roman"/>
          <w:sz w:val="26"/>
          <w:szCs w:val="26"/>
        </w:rPr>
        <w:t xml:space="preserve"> </w:t>
      </w:r>
      <w:r>
        <w:rPr>
          <w:rFonts w:eastAsia="Times New Roman"/>
          <w:sz w:val="26"/>
          <w:szCs w:val="26"/>
        </w:rPr>
        <w:t>оказания</w:t>
      </w:r>
      <w:r>
        <w:rPr>
          <w:rStyle w:val="et0"/>
          <w:rFonts w:eastAsia="Times New Roman"/>
          <w:sz w:val="26"/>
          <w:szCs w:val="26"/>
        </w:rPr>
        <w:t xml:space="preserve"> </w:t>
      </w:r>
      <w:r>
        <w:rPr>
          <w:rFonts w:eastAsia="Times New Roman"/>
          <w:sz w:val="26"/>
          <w:szCs w:val="26"/>
        </w:rPr>
        <w:t>услуг:</w:t>
      </w:r>
      <w:r>
        <w:rPr>
          <w:rStyle w:val="et2"/>
          <w:rFonts w:eastAsia="Times New Roman"/>
          <w:sz w:val="26"/>
          <w:szCs w:val="26"/>
        </w:rPr>
        <w:t xml:space="preserve"> </w:t>
      </w:r>
    </w:p>
    <w:p w:rsidR="003556A4" w:rsidRDefault="009009F4">
      <w:pPr>
        <w:pStyle w:val="af2"/>
        <w:tabs>
          <w:tab w:val="left" w:pos="993"/>
          <w:tab w:val="left" w:pos="1134"/>
        </w:tabs>
        <w:ind w:left="0" w:firstLine="709"/>
        <w:jc w:val="both"/>
        <w:rPr>
          <w:rFonts w:eastAsia="Times New Roman"/>
          <w:sz w:val="26"/>
          <w:szCs w:val="26"/>
        </w:rPr>
      </w:pPr>
      <w:r>
        <w:rPr>
          <w:rFonts w:eastAsia="Times New Roman"/>
          <w:sz w:val="26"/>
          <w:szCs w:val="26"/>
        </w:rPr>
        <w:t>-</w:t>
      </w:r>
      <w:r>
        <w:rPr>
          <w:rStyle w:val="et2"/>
          <w:rFonts w:eastAsia="Times New Roman"/>
          <w:sz w:val="26"/>
          <w:szCs w:val="26"/>
        </w:rPr>
        <w:t xml:space="preserve"> </w:t>
      </w:r>
      <w:r>
        <w:rPr>
          <w:rFonts w:eastAsia="Times New Roman"/>
          <w:sz w:val="26"/>
          <w:szCs w:val="26"/>
        </w:rPr>
        <w:t>105120,</w:t>
      </w:r>
      <w:r>
        <w:rPr>
          <w:rStyle w:val="et1"/>
          <w:rFonts w:eastAsia="Times New Roman"/>
          <w:sz w:val="26"/>
          <w:szCs w:val="26"/>
        </w:rPr>
        <w:t xml:space="preserve"> </w:t>
      </w:r>
      <w:r>
        <w:rPr>
          <w:rFonts w:eastAsia="Times New Roman"/>
          <w:sz w:val="26"/>
          <w:szCs w:val="26"/>
        </w:rPr>
        <w:t xml:space="preserve">г. Москва, ул. Нижняя </w:t>
      </w:r>
      <w:proofErr w:type="spellStart"/>
      <w:r>
        <w:rPr>
          <w:rFonts w:eastAsia="Times New Roman"/>
          <w:sz w:val="26"/>
          <w:szCs w:val="26"/>
        </w:rPr>
        <w:t>Сыромятническая</w:t>
      </w:r>
      <w:proofErr w:type="spellEnd"/>
      <w:r>
        <w:rPr>
          <w:rFonts w:eastAsia="Times New Roman"/>
          <w:sz w:val="26"/>
          <w:szCs w:val="26"/>
        </w:rPr>
        <w:t>, д.1/4, стр. 5</w:t>
      </w:r>
    </w:p>
    <w:p w:rsidR="003556A4" w:rsidRDefault="009009F4">
      <w:pPr>
        <w:pStyle w:val="af2"/>
        <w:numPr>
          <w:ilvl w:val="1"/>
          <w:numId w:val="5"/>
        </w:numPr>
        <w:tabs>
          <w:tab w:val="left" w:pos="993"/>
          <w:tab w:val="left" w:pos="1134"/>
        </w:tabs>
        <w:ind w:left="0" w:firstLine="709"/>
        <w:jc w:val="both"/>
        <w:rPr>
          <w:rFonts w:eastAsia="Times New Roman"/>
          <w:sz w:val="26"/>
          <w:szCs w:val="26"/>
        </w:rPr>
      </w:pPr>
      <w:r>
        <w:rPr>
          <w:rFonts w:eastAsia="Times New Roman"/>
          <w:sz w:val="26"/>
          <w:szCs w:val="26"/>
        </w:rPr>
        <w:t>Объём</w:t>
      </w:r>
      <w:r>
        <w:rPr>
          <w:rStyle w:val="et3"/>
          <w:rFonts w:eastAsia="Times New Roman"/>
          <w:sz w:val="26"/>
          <w:szCs w:val="26"/>
        </w:rPr>
        <w:t xml:space="preserve"> </w:t>
      </w:r>
      <w:r>
        <w:rPr>
          <w:rFonts w:eastAsia="Times New Roman"/>
          <w:sz w:val="26"/>
          <w:szCs w:val="26"/>
        </w:rPr>
        <w:t>услуг:</w:t>
      </w:r>
      <w:r>
        <w:rPr>
          <w:rStyle w:val="et1"/>
          <w:rFonts w:eastAsia="Times New Roman"/>
          <w:sz w:val="26"/>
          <w:szCs w:val="26"/>
        </w:rPr>
        <w:t xml:space="preserve"> </w:t>
      </w:r>
      <w:r>
        <w:rPr>
          <w:rFonts w:eastAsia="Times New Roman"/>
          <w:sz w:val="26"/>
          <w:szCs w:val="26"/>
        </w:rPr>
        <w:t>согласно</w:t>
      </w:r>
      <w:r>
        <w:rPr>
          <w:rStyle w:val="et1"/>
          <w:rFonts w:eastAsia="Times New Roman"/>
          <w:sz w:val="26"/>
          <w:szCs w:val="26"/>
        </w:rPr>
        <w:t xml:space="preserve"> </w:t>
      </w:r>
      <w:r>
        <w:rPr>
          <w:rFonts w:eastAsia="Times New Roman"/>
          <w:sz w:val="26"/>
          <w:szCs w:val="26"/>
        </w:rPr>
        <w:t>Приложению</w:t>
      </w:r>
      <w:r>
        <w:rPr>
          <w:rStyle w:val="et2"/>
          <w:rFonts w:eastAsia="Times New Roman"/>
          <w:sz w:val="26"/>
          <w:szCs w:val="26"/>
        </w:rPr>
        <w:t xml:space="preserve"> </w:t>
      </w:r>
      <w:r>
        <w:rPr>
          <w:rFonts w:eastAsia="Times New Roman"/>
          <w:sz w:val="26"/>
          <w:szCs w:val="26"/>
        </w:rPr>
        <w:t>1.</w:t>
      </w:r>
    </w:p>
    <w:p w:rsidR="003556A4" w:rsidRDefault="009009F4">
      <w:pPr>
        <w:pStyle w:val="af2"/>
        <w:numPr>
          <w:ilvl w:val="1"/>
          <w:numId w:val="5"/>
        </w:numPr>
        <w:tabs>
          <w:tab w:val="left" w:pos="993"/>
          <w:tab w:val="left" w:pos="1134"/>
        </w:tabs>
        <w:ind w:left="0" w:firstLine="709"/>
        <w:jc w:val="both"/>
        <w:rPr>
          <w:rFonts w:eastAsia="Times New Roman"/>
          <w:sz w:val="26"/>
          <w:szCs w:val="26"/>
          <w:highlight w:val="white"/>
        </w:rPr>
      </w:pPr>
      <w:r>
        <w:rPr>
          <w:rFonts w:eastAsia="Times New Roman"/>
          <w:sz w:val="26"/>
          <w:szCs w:val="26"/>
          <w:highlight w:val="white"/>
        </w:rPr>
        <w:t>Срок</w:t>
      </w:r>
      <w:r>
        <w:rPr>
          <w:rStyle w:val="et2"/>
          <w:rFonts w:eastAsia="Times New Roman"/>
          <w:sz w:val="26"/>
          <w:szCs w:val="26"/>
          <w:highlight w:val="white"/>
        </w:rPr>
        <w:t xml:space="preserve"> </w:t>
      </w:r>
      <w:r>
        <w:rPr>
          <w:rFonts w:eastAsia="Times New Roman"/>
          <w:sz w:val="26"/>
          <w:szCs w:val="26"/>
          <w:highlight w:val="white"/>
        </w:rPr>
        <w:t>оказания</w:t>
      </w:r>
      <w:r>
        <w:rPr>
          <w:rStyle w:val="et0"/>
          <w:rFonts w:eastAsia="Times New Roman"/>
          <w:sz w:val="26"/>
          <w:szCs w:val="26"/>
          <w:highlight w:val="white"/>
        </w:rPr>
        <w:t xml:space="preserve"> </w:t>
      </w:r>
      <w:proofErr w:type="gramStart"/>
      <w:r>
        <w:rPr>
          <w:rFonts w:eastAsia="Times New Roman"/>
          <w:sz w:val="26"/>
          <w:szCs w:val="26"/>
          <w:highlight w:val="white"/>
        </w:rPr>
        <w:t>услуг:</w:t>
      </w:r>
      <w:r>
        <w:rPr>
          <w:rStyle w:val="et0"/>
          <w:rFonts w:eastAsia="Times New Roman"/>
          <w:sz w:val="26"/>
          <w:szCs w:val="26"/>
          <w:highlight w:val="white"/>
        </w:rPr>
        <w:t xml:space="preserve"> </w:t>
      </w:r>
      <w:r>
        <w:rPr>
          <w:rFonts w:eastAsia="Calibri"/>
          <w:sz w:val="26"/>
          <w:szCs w:val="26"/>
          <w:highlight w:val="white"/>
        </w:rPr>
        <w:t xml:space="preserve"> 15</w:t>
      </w:r>
      <w:proofErr w:type="gramEnd"/>
      <w:r>
        <w:rPr>
          <w:rFonts w:eastAsia="Calibri"/>
          <w:sz w:val="26"/>
          <w:szCs w:val="26"/>
          <w:highlight w:val="white"/>
        </w:rPr>
        <w:t xml:space="preserve"> (пятнадцати) рабочих дней со дня заключения Контракта</w:t>
      </w:r>
    </w:p>
    <w:p w:rsidR="003556A4" w:rsidRDefault="009009F4">
      <w:pPr>
        <w:pStyle w:val="af2"/>
        <w:numPr>
          <w:ilvl w:val="1"/>
          <w:numId w:val="5"/>
        </w:numPr>
        <w:tabs>
          <w:tab w:val="left" w:pos="993"/>
          <w:tab w:val="left" w:pos="1134"/>
        </w:tabs>
        <w:ind w:left="0" w:firstLine="709"/>
        <w:jc w:val="both"/>
        <w:rPr>
          <w:rFonts w:eastAsia="Times New Roman"/>
          <w:sz w:val="26"/>
          <w:szCs w:val="26"/>
        </w:rPr>
      </w:pPr>
      <w:r>
        <w:rPr>
          <w:rFonts w:eastAsia="Times New Roman"/>
          <w:sz w:val="26"/>
          <w:szCs w:val="26"/>
        </w:rPr>
        <w:t>Приложения</w:t>
      </w:r>
      <w:r>
        <w:rPr>
          <w:rStyle w:val="et0"/>
          <w:rFonts w:eastAsia="Times New Roman"/>
          <w:sz w:val="26"/>
          <w:szCs w:val="26"/>
        </w:rPr>
        <w:t xml:space="preserve"> </w:t>
      </w:r>
      <w:r>
        <w:rPr>
          <w:rFonts w:eastAsia="Times New Roman"/>
          <w:sz w:val="26"/>
          <w:szCs w:val="26"/>
        </w:rPr>
        <w:t>к</w:t>
      </w:r>
      <w:r>
        <w:rPr>
          <w:rStyle w:val="et2"/>
          <w:rFonts w:eastAsia="Times New Roman"/>
          <w:sz w:val="26"/>
          <w:szCs w:val="26"/>
        </w:rPr>
        <w:t xml:space="preserve"> </w:t>
      </w:r>
      <w:r>
        <w:rPr>
          <w:rFonts w:eastAsia="Times New Roman"/>
          <w:sz w:val="26"/>
          <w:szCs w:val="26"/>
        </w:rPr>
        <w:t>Техническому</w:t>
      </w:r>
      <w:r>
        <w:rPr>
          <w:rStyle w:val="et1"/>
          <w:rFonts w:eastAsia="Times New Roman"/>
          <w:sz w:val="26"/>
          <w:szCs w:val="26"/>
        </w:rPr>
        <w:t xml:space="preserve"> </w:t>
      </w:r>
      <w:r>
        <w:rPr>
          <w:rFonts w:eastAsia="Times New Roman"/>
          <w:sz w:val="26"/>
          <w:szCs w:val="26"/>
        </w:rPr>
        <w:t>заданию:</w:t>
      </w:r>
    </w:p>
    <w:p w:rsidR="003556A4" w:rsidRDefault="009009F4">
      <w:pPr>
        <w:ind w:firstLine="709"/>
        <w:jc w:val="both"/>
        <w:rPr>
          <w:rFonts w:eastAsia="Calibri"/>
          <w:sz w:val="26"/>
          <w:szCs w:val="26"/>
        </w:rPr>
      </w:pPr>
      <w:r>
        <w:rPr>
          <w:rFonts w:eastAsia="Calibri"/>
          <w:sz w:val="26"/>
          <w:szCs w:val="26"/>
        </w:rPr>
        <w:t>-</w:t>
      </w:r>
      <w:r>
        <w:rPr>
          <w:rStyle w:val="et0"/>
          <w:rFonts w:eastAsia="Calibri"/>
          <w:sz w:val="26"/>
          <w:szCs w:val="26"/>
        </w:rPr>
        <w:t xml:space="preserve"> </w:t>
      </w:r>
      <w:r>
        <w:rPr>
          <w:rFonts w:eastAsia="Calibri"/>
          <w:sz w:val="26"/>
          <w:szCs w:val="26"/>
        </w:rPr>
        <w:t>Приложение</w:t>
      </w:r>
      <w:r>
        <w:rPr>
          <w:rStyle w:val="et3"/>
          <w:rFonts w:eastAsia="Calibri"/>
          <w:sz w:val="26"/>
          <w:szCs w:val="26"/>
        </w:rPr>
        <w:t xml:space="preserve"> </w:t>
      </w:r>
      <w:r>
        <w:rPr>
          <w:rFonts w:eastAsia="Calibri"/>
          <w:sz w:val="26"/>
          <w:szCs w:val="26"/>
        </w:rPr>
        <w:t>1</w:t>
      </w:r>
      <w:r>
        <w:rPr>
          <w:rStyle w:val="et2"/>
          <w:rFonts w:eastAsia="Calibri"/>
          <w:sz w:val="26"/>
          <w:szCs w:val="26"/>
        </w:rPr>
        <w:t xml:space="preserve"> </w:t>
      </w:r>
      <w:r>
        <w:rPr>
          <w:rFonts w:eastAsia="Calibri"/>
          <w:sz w:val="26"/>
          <w:szCs w:val="26"/>
        </w:rPr>
        <w:t>–</w:t>
      </w:r>
      <w:r>
        <w:rPr>
          <w:rStyle w:val="et2"/>
          <w:rFonts w:eastAsia="Calibri"/>
          <w:sz w:val="26"/>
          <w:szCs w:val="26"/>
        </w:rPr>
        <w:t xml:space="preserve"> </w:t>
      </w:r>
      <w:r>
        <w:rPr>
          <w:rFonts w:eastAsia="Calibri"/>
          <w:sz w:val="26"/>
          <w:szCs w:val="26"/>
        </w:rPr>
        <w:t>«Перечень имущества, подлежащего проведению экспертизы технического состояния»;</w:t>
      </w:r>
    </w:p>
    <w:p w:rsidR="003556A4" w:rsidRDefault="009009F4">
      <w:pPr>
        <w:ind w:firstLine="709"/>
        <w:jc w:val="both"/>
        <w:rPr>
          <w:rFonts w:eastAsia="Calibri"/>
          <w:sz w:val="26"/>
          <w:szCs w:val="26"/>
        </w:rPr>
      </w:pPr>
      <w:r>
        <w:rPr>
          <w:rFonts w:eastAsia="Calibri"/>
          <w:sz w:val="26"/>
          <w:szCs w:val="26"/>
        </w:rPr>
        <w:t>-</w:t>
      </w:r>
      <w:r>
        <w:rPr>
          <w:rStyle w:val="et1"/>
          <w:rFonts w:eastAsia="Calibri"/>
          <w:sz w:val="26"/>
          <w:szCs w:val="26"/>
        </w:rPr>
        <w:t xml:space="preserve"> </w:t>
      </w:r>
      <w:r>
        <w:rPr>
          <w:rFonts w:eastAsia="Calibri"/>
          <w:sz w:val="26"/>
          <w:szCs w:val="26"/>
        </w:rPr>
        <w:t>Приложение</w:t>
      </w:r>
      <w:r>
        <w:rPr>
          <w:rStyle w:val="et2"/>
          <w:rFonts w:eastAsia="Calibri"/>
          <w:sz w:val="26"/>
          <w:szCs w:val="26"/>
        </w:rPr>
        <w:t xml:space="preserve"> </w:t>
      </w:r>
      <w:r>
        <w:rPr>
          <w:rFonts w:eastAsia="Calibri"/>
          <w:sz w:val="26"/>
          <w:szCs w:val="26"/>
        </w:rPr>
        <w:t>2</w:t>
      </w:r>
      <w:r>
        <w:rPr>
          <w:rStyle w:val="et0"/>
          <w:rFonts w:eastAsia="Calibri"/>
          <w:sz w:val="26"/>
          <w:szCs w:val="26"/>
        </w:rPr>
        <w:t xml:space="preserve"> </w:t>
      </w:r>
      <w:r>
        <w:rPr>
          <w:rFonts w:eastAsia="Calibri"/>
          <w:sz w:val="26"/>
          <w:szCs w:val="26"/>
        </w:rPr>
        <w:t>–</w:t>
      </w:r>
      <w:r>
        <w:rPr>
          <w:rStyle w:val="et0"/>
          <w:rFonts w:eastAsia="Calibri"/>
          <w:sz w:val="26"/>
          <w:szCs w:val="26"/>
        </w:rPr>
        <w:t xml:space="preserve"> </w:t>
      </w:r>
      <w:r>
        <w:rPr>
          <w:rFonts w:eastAsia="Calibri"/>
          <w:sz w:val="26"/>
          <w:szCs w:val="26"/>
        </w:rPr>
        <w:t>«Форма</w:t>
      </w:r>
      <w:r>
        <w:rPr>
          <w:rStyle w:val="et1"/>
          <w:rFonts w:eastAsia="Calibri"/>
          <w:sz w:val="26"/>
          <w:szCs w:val="26"/>
        </w:rPr>
        <w:t xml:space="preserve"> </w:t>
      </w:r>
      <w:r>
        <w:rPr>
          <w:rFonts w:eastAsia="Calibri"/>
          <w:sz w:val="26"/>
          <w:szCs w:val="26"/>
        </w:rPr>
        <w:t>акта</w:t>
      </w:r>
      <w:r>
        <w:rPr>
          <w:rStyle w:val="et0"/>
          <w:rFonts w:eastAsia="Calibri"/>
          <w:sz w:val="26"/>
          <w:szCs w:val="26"/>
        </w:rPr>
        <w:t xml:space="preserve"> </w:t>
      </w:r>
      <w:r>
        <w:rPr>
          <w:rFonts w:eastAsia="Calibri"/>
          <w:sz w:val="26"/>
          <w:szCs w:val="26"/>
        </w:rPr>
        <w:t>технической</w:t>
      </w:r>
      <w:r>
        <w:rPr>
          <w:rStyle w:val="et1"/>
          <w:rFonts w:eastAsia="Calibri"/>
          <w:sz w:val="26"/>
          <w:szCs w:val="26"/>
        </w:rPr>
        <w:t xml:space="preserve"> </w:t>
      </w:r>
      <w:r>
        <w:rPr>
          <w:rFonts w:eastAsia="Calibri"/>
          <w:sz w:val="26"/>
          <w:szCs w:val="26"/>
        </w:rPr>
        <w:t>экспертизы»;</w:t>
      </w:r>
    </w:p>
    <w:p w:rsidR="003556A4" w:rsidRDefault="009009F4">
      <w:pPr>
        <w:pStyle w:val="af2"/>
        <w:numPr>
          <w:ilvl w:val="0"/>
          <w:numId w:val="5"/>
        </w:numPr>
        <w:tabs>
          <w:tab w:val="left" w:pos="851"/>
          <w:tab w:val="left" w:pos="993"/>
        </w:tabs>
        <w:ind w:left="0" w:firstLine="709"/>
        <w:contextualSpacing w:val="0"/>
        <w:jc w:val="both"/>
        <w:rPr>
          <w:rFonts w:eastAsia="Times New Roman"/>
          <w:sz w:val="26"/>
          <w:szCs w:val="26"/>
        </w:rPr>
      </w:pPr>
      <w:r>
        <w:rPr>
          <w:rFonts w:eastAsia="Times New Roman"/>
          <w:b/>
          <w:sz w:val="26"/>
          <w:szCs w:val="26"/>
        </w:rPr>
        <w:t>Стандарт</w:t>
      </w:r>
      <w:r>
        <w:rPr>
          <w:rStyle w:val="et3"/>
          <w:rFonts w:eastAsia="Times New Roman"/>
          <w:sz w:val="26"/>
          <w:szCs w:val="26"/>
        </w:rPr>
        <w:t xml:space="preserve"> </w:t>
      </w:r>
      <w:r>
        <w:rPr>
          <w:rFonts w:eastAsia="Times New Roman"/>
          <w:b/>
          <w:sz w:val="26"/>
          <w:szCs w:val="26"/>
        </w:rPr>
        <w:t>услуг</w:t>
      </w:r>
      <w:r>
        <w:rPr>
          <w:rFonts w:eastAsia="Times New Roman"/>
          <w:sz w:val="26"/>
          <w:szCs w:val="26"/>
        </w:rPr>
        <w:t>.</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Исполнитель</w:t>
      </w:r>
      <w:r>
        <w:rPr>
          <w:rStyle w:val="et2"/>
          <w:rFonts w:eastAsia="Calibri"/>
          <w:sz w:val="26"/>
          <w:szCs w:val="26"/>
        </w:rPr>
        <w:t xml:space="preserve"> </w:t>
      </w:r>
      <w:r>
        <w:rPr>
          <w:rFonts w:eastAsia="Calibri"/>
          <w:sz w:val="26"/>
          <w:szCs w:val="26"/>
        </w:rPr>
        <w:t>обязуется</w:t>
      </w:r>
      <w:r>
        <w:rPr>
          <w:rStyle w:val="et1"/>
          <w:rFonts w:eastAsia="Calibri"/>
          <w:sz w:val="26"/>
          <w:szCs w:val="26"/>
        </w:rPr>
        <w:t xml:space="preserve"> </w:t>
      </w:r>
      <w:r>
        <w:rPr>
          <w:rFonts w:eastAsia="Calibri"/>
          <w:sz w:val="26"/>
          <w:szCs w:val="26"/>
        </w:rPr>
        <w:t>оказать</w:t>
      </w:r>
      <w:r>
        <w:rPr>
          <w:rStyle w:val="et3"/>
          <w:rFonts w:eastAsia="Calibri"/>
          <w:sz w:val="26"/>
          <w:szCs w:val="26"/>
        </w:rPr>
        <w:t xml:space="preserve"> </w:t>
      </w:r>
      <w:r>
        <w:rPr>
          <w:rFonts w:eastAsia="Calibri"/>
          <w:sz w:val="26"/>
          <w:szCs w:val="26"/>
        </w:rPr>
        <w:t>услуги</w:t>
      </w:r>
      <w:r>
        <w:rPr>
          <w:rStyle w:val="et3"/>
          <w:rFonts w:eastAsia="Calibri"/>
          <w:sz w:val="26"/>
          <w:szCs w:val="26"/>
        </w:rPr>
        <w:t xml:space="preserve"> </w:t>
      </w:r>
      <w:r>
        <w:rPr>
          <w:rFonts w:eastAsia="Calibri"/>
          <w:sz w:val="26"/>
          <w:szCs w:val="26"/>
        </w:rPr>
        <w:t>по</w:t>
      </w:r>
      <w:r>
        <w:rPr>
          <w:rStyle w:val="et0"/>
          <w:rFonts w:eastAsia="Calibri"/>
          <w:sz w:val="26"/>
          <w:szCs w:val="26"/>
        </w:rPr>
        <w:t xml:space="preserve"> </w:t>
      </w:r>
      <w:r>
        <w:rPr>
          <w:rFonts w:eastAsia="Calibri"/>
          <w:sz w:val="26"/>
          <w:szCs w:val="26"/>
        </w:rPr>
        <w:t>проведению</w:t>
      </w:r>
      <w:r>
        <w:rPr>
          <w:rStyle w:val="et1"/>
          <w:rFonts w:eastAsia="Calibri"/>
          <w:sz w:val="26"/>
          <w:szCs w:val="26"/>
        </w:rPr>
        <w:t xml:space="preserve"> </w:t>
      </w:r>
      <w:r>
        <w:rPr>
          <w:rFonts w:eastAsia="Calibri"/>
          <w:sz w:val="26"/>
          <w:szCs w:val="26"/>
        </w:rPr>
        <w:t>экспертизы</w:t>
      </w:r>
      <w:r>
        <w:rPr>
          <w:rStyle w:val="et2"/>
          <w:rFonts w:eastAsia="Calibri"/>
          <w:sz w:val="26"/>
          <w:szCs w:val="26"/>
        </w:rPr>
        <w:t xml:space="preserve"> </w:t>
      </w:r>
      <w:r>
        <w:rPr>
          <w:rFonts w:eastAsia="Calibri"/>
          <w:sz w:val="26"/>
          <w:szCs w:val="26"/>
        </w:rPr>
        <w:t>технического</w:t>
      </w:r>
      <w:r>
        <w:rPr>
          <w:rStyle w:val="et3"/>
          <w:rFonts w:eastAsia="Calibri"/>
          <w:sz w:val="26"/>
          <w:szCs w:val="26"/>
        </w:rPr>
        <w:t xml:space="preserve"> </w:t>
      </w:r>
      <w:r>
        <w:rPr>
          <w:rFonts w:eastAsia="Calibri"/>
          <w:sz w:val="26"/>
          <w:szCs w:val="26"/>
        </w:rPr>
        <w:t>состояния</w:t>
      </w:r>
      <w:r>
        <w:rPr>
          <w:rStyle w:val="et0"/>
          <w:rFonts w:eastAsia="Calibri"/>
          <w:sz w:val="26"/>
          <w:szCs w:val="26"/>
        </w:rPr>
        <w:t xml:space="preserve"> </w:t>
      </w:r>
      <w:r>
        <w:rPr>
          <w:rFonts w:eastAsia="Calibri"/>
          <w:sz w:val="26"/>
          <w:szCs w:val="26"/>
        </w:rPr>
        <w:t>основных</w:t>
      </w:r>
      <w:r>
        <w:rPr>
          <w:rStyle w:val="et3"/>
          <w:rFonts w:eastAsia="Calibri"/>
          <w:sz w:val="26"/>
          <w:szCs w:val="26"/>
        </w:rPr>
        <w:t xml:space="preserve"> </w:t>
      </w:r>
      <w:r>
        <w:rPr>
          <w:rFonts w:eastAsia="Calibri"/>
          <w:sz w:val="26"/>
          <w:szCs w:val="26"/>
        </w:rPr>
        <w:t>средств</w:t>
      </w:r>
      <w:r>
        <w:rPr>
          <w:rStyle w:val="et2"/>
          <w:rFonts w:eastAsia="Calibri"/>
          <w:sz w:val="26"/>
          <w:szCs w:val="26"/>
        </w:rPr>
        <w:t xml:space="preserve"> </w:t>
      </w:r>
      <w:r>
        <w:rPr>
          <w:rFonts w:eastAsia="Calibri"/>
          <w:sz w:val="26"/>
          <w:szCs w:val="26"/>
        </w:rPr>
        <w:t>(далее</w:t>
      </w:r>
      <w:r>
        <w:rPr>
          <w:rStyle w:val="et2"/>
          <w:rFonts w:eastAsia="Calibri"/>
          <w:sz w:val="26"/>
          <w:szCs w:val="26"/>
        </w:rPr>
        <w:t xml:space="preserve"> </w:t>
      </w:r>
      <w:r>
        <w:rPr>
          <w:rFonts w:eastAsia="Calibri"/>
          <w:sz w:val="26"/>
          <w:szCs w:val="26"/>
        </w:rPr>
        <w:t>–</w:t>
      </w:r>
      <w:r>
        <w:rPr>
          <w:rStyle w:val="et3"/>
          <w:rFonts w:eastAsia="Calibri"/>
          <w:sz w:val="26"/>
          <w:szCs w:val="26"/>
        </w:rPr>
        <w:t xml:space="preserve"> </w:t>
      </w:r>
      <w:r>
        <w:rPr>
          <w:rFonts w:eastAsia="Calibri"/>
          <w:sz w:val="26"/>
          <w:szCs w:val="26"/>
        </w:rPr>
        <w:t>Услуги),</w:t>
      </w:r>
      <w:r>
        <w:rPr>
          <w:rStyle w:val="et2"/>
          <w:rFonts w:eastAsia="Calibri"/>
          <w:sz w:val="26"/>
          <w:szCs w:val="26"/>
        </w:rPr>
        <w:t xml:space="preserve"> </w:t>
      </w:r>
      <w:r>
        <w:rPr>
          <w:rFonts w:eastAsia="Calibri"/>
          <w:sz w:val="26"/>
          <w:szCs w:val="26"/>
        </w:rPr>
        <w:t>в</w:t>
      </w:r>
      <w:r>
        <w:rPr>
          <w:rStyle w:val="et0"/>
          <w:rFonts w:eastAsia="Calibri"/>
          <w:sz w:val="26"/>
          <w:szCs w:val="26"/>
        </w:rPr>
        <w:t xml:space="preserve"> </w:t>
      </w:r>
      <w:r>
        <w:rPr>
          <w:rFonts w:eastAsia="Calibri"/>
          <w:sz w:val="26"/>
          <w:szCs w:val="26"/>
        </w:rPr>
        <w:t>соответствии</w:t>
      </w:r>
      <w:r>
        <w:rPr>
          <w:rStyle w:val="et1"/>
          <w:rFonts w:eastAsia="Calibri"/>
          <w:sz w:val="26"/>
          <w:szCs w:val="26"/>
        </w:rPr>
        <w:t xml:space="preserve"> </w:t>
      </w:r>
      <w:r>
        <w:rPr>
          <w:rFonts w:eastAsia="Calibri"/>
          <w:sz w:val="26"/>
          <w:szCs w:val="26"/>
        </w:rPr>
        <w:t>с</w:t>
      </w:r>
      <w:r>
        <w:rPr>
          <w:rStyle w:val="et0"/>
          <w:rFonts w:eastAsia="Calibri"/>
          <w:sz w:val="26"/>
          <w:szCs w:val="26"/>
        </w:rPr>
        <w:t xml:space="preserve"> </w:t>
      </w:r>
      <w:r>
        <w:rPr>
          <w:rFonts w:eastAsia="Calibri"/>
          <w:sz w:val="26"/>
          <w:szCs w:val="26"/>
        </w:rPr>
        <w:t>Приложением</w:t>
      </w:r>
      <w:r>
        <w:rPr>
          <w:rStyle w:val="et3"/>
          <w:rFonts w:eastAsia="Calibri"/>
          <w:sz w:val="26"/>
          <w:szCs w:val="26"/>
        </w:rPr>
        <w:t xml:space="preserve"> </w:t>
      </w:r>
      <w:r>
        <w:rPr>
          <w:rFonts w:eastAsia="Calibri"/>
          <w:sz w:val="26"/>
          <w:szCs w:val="26"/>
        </w:rPr>
        <w:t>1</w:t>
      </w:r>
      <w:r>
        <w:rPr>
          <w:rStyle w:val="et2"/>
          <w:rFonts w:eastAsia="Calibri"/>
          <w:sz w:val="26"/>
          <w:szCs w:val="26"/>
        </w:rPr>
        <w:t xml:space="preserve"> </w:t>
      </w:r>
      <w:r>
        <w:rPr>
          <w:rFonts w:eastAsia="Calibri"/>
          <w:sz w:val="26"/>
          <w:szCs w:val="26"/>
        </w:rPr>
        <w:t>«Перечень имущества, подлежащего проведению экспертизы технического состояния»,</w:t>
      </w:r>
      <w:r>
        <w:rPr>
          <w:rStyle w:val="et2"/>
          <w:rFonts w:eastAsia="Calibri"/>
          <w:sz w:val="26"/>
          <w:szCs w:val="26"/>
        </w:rPr>
        <w:t xml:space="preserve"> </w:t>
      </w:r>
      <w:r>
        <w:rPr>
          <w:rFonts w:eastAsia="Calibri"/>
          <w:sz w:val="26"/>
          <w:szCs w:val="26"/>
        </w:rPr>
        <w:t>к</w:t>
      </w:r>
      <w:r>
        <w:rPr>
          <w:rStyle w:val="et0"/>
          <w:rFonts w:eastAsia="Calibri"/>
          <w:sz w:val="26"/>
          <w:szCs w:val="26"/>
        </w:rPr>
        <w:t xml:space="preserve"> </w:t>
      </w:r>
      <w:r>
        <w:rPr>
          <w:rFonts w:eastAsia="Calibri"/>
          <w:sz w:val="26"/>
          <w:szCs w:val="26"/>
        </w:rPr>
        <w:t>настоящему</w:t>
      </w:r>
      <w:r>
        <w:rPr>
          <w:rStyle w:val="et2"/>
          <w:rFonts w:eastAsia="Calibri"/>
          <w:sz w:val="26"/>
          <w:szCs w:val="26"/>
        </w:rPr>
        <w:t xml:space="preserve"> </w:t>
      </w:r>
      <w:r>
        <w:rPr>
          <w:rFonts w:eastAsia="Calibri"/>
          <w:sz w:val="26"/>
          <w:szCs w:val="26"/>
        </w:rPr>
        <w:t>Техническому</w:t>
      </w:r>
      <w:r>
        <w:rPr>
          <w:rStyle w:val="et1"/>
          <w:rFonts w:eastAsia="Calibri"/>
          <w:sz w:val="26"/>
          <w:szCs w:val="26"/>
        </w:rPr>
        <w:t xml:space="preserve"> </w:t>
      </w:r>
      <w:r>
        <w:rPr>
          <w:rFonts w:eastAsia="Calibri"/>
          <w:sz w:val="26"/>
          <w:szCs w:val="26"/>
        </w:rPr>
        <w:t>заданию</w:t>
      </w:r>
      <w:r>
        <w:rPr>
          <w:rStyle w:val="et1"/>
          <w:rFonts w:eastAsia="Calibri"/>
          <w:sz w:val="26"/>
          <w:szCs w:val="26"/>
        </w:rPr>
        <w:t xml:space="preserve"> </w:t>
      </w:r>
      <w:r>
        <w:rPr>
          <w:rFonts w:eastAsia="Calibri"/>
          <w:sz w:val="26"/>
          <w:szCs w:val="26"/>
        </w:rPr>
        <w:t>в</w:t>
      </w:r>
      <w:r>
        <w:rPr>
          <w:rStyle w:val="et0"/>
          <w:rFonts w:eastAsia="Calibri"/>
          <w:sz w:val="26"/>
          <w:szCs w:val="26"/>
        </w:rPr>
        <w:t xml:space="preserve"> </w:t>
      </w:r>
      <w:r>
        <w:rPr>
          <w:rFonts w:eastAsia="Calibri"/>
          <w:sz w:val="26"/>
          <w:szCs w:val="26"/>
        </w:rPr>
        <w:t>порядке</w:t>
      </w:r>
      <w:r>
        <w:rPr>
          <w:rStyle w:val="et0"/>
          <w:rFonts w:eastAsia="Calibri"/>
          <w:sz w:val="26"/>
          <w:szCs w:val="26"/>
        </w:rPr>
        <w:t xml:space="preserve"> </w:t>
      </w:r>
      <w:r>
        <w:rPr>
          <w:rFonts w:eastAsia="Calibri"/>
          <w:sz w:val="26"/>
          <w:szCs w:val="26"/>
        </w:rPr>
        <w:t>и</w:t>
      </w:r>
      <w:r>
        <w:rPr>
          <w:rStyle w:val="et2"/>
          <w:rFonts w:eastAsia="Calibri"/>
          <w:sz w:val="26"/>
          <w:szCs w:val="26"/>
        </w:rPr>
        <w:t xml:space="preserve"> </w:t>
      </w:r>
      <w:r>
        <w:rPr>
          <w:rFonts w:eastAsia="Calibri"/>
          <w:sz w:val="26"/>
          <w:szCs w:val="26"/>
        </w:rPr>
        <w:t>на</w:t>
      </w:r>
      <w:r>
        <w:rPr>
          <w:rStyle w:val="et1"/>
          <w:rFonts w:eastAsia="Calibri"/>
          <w:sz w:val="26"/>
          <w:szCs w:val="26"/>
        </w:rPr>
        <w:t xml:space="preserve"> </w:t>
      </w:r>
      <w:r>
        <w:rPr>
          <w:rFonts w:eastAsia="Calibri"/>
          <w:sz w:val="26"/>
          <w:szCs w:val="26"/>
        </w:rPr>
        <w:t>условиях,</w:t>
      </w:r>
      <w:r>
        <w:rPr>
          <w:rStyle w:val="et0"/>
          <w:rFonts w:eastAsia="Calibri"/>
          <w:sz w:val="26"/>
          <w:szCs w:val="26"/>
        </w:rPr>
        <w:t xml:space="preserve"> </w:t>
      </w:r>
      <w:r>
        <w:rPr>
          <w:rFonts w:eastAsia="Calibri"/>
          <w:sz w:val="26"/>
          <w:szCs w:val="26"/>
        </w:rPr>
        <w:t>предусмотренных</w:t>
      </w:r>
      <w:r>
        <w:rPr>
          <w:rStyle w:val="et2"/>
          <w:rFonts w:eastAsia="Calibri"/>
          <w:sz w:val="26"/>
          <w:szCs w:val="26"/>
        </w:rPr>
        <w:t xml:space="preserve"> </w:t>
      </w:r>
      <w:r>
        <w:rPr>
          <w:rFonts w:eastAsia="Calibri"/>
          <w:sz w:val="26"/>
          <w:szCs w:val="26"/>
        </w:rPr>
        <w:t>Контрактом</w:t>
      </w:r>
      <w:r>
        <w:rPr>
          <w:rStyle w:val="et3"/>
          <w:rFonts w:eastAsia="Calibri"/>
          <w:sz w:val="26"/>
          <w:szCs w:val="26"/>
        </w:rPr>
        <w:t xml:space="preserve"> </w:t>
      </w:r>
      <w:r>
        <w:rPr>
          <w:rFonts w:eastAsia="Calibri"/>
          <w:sz w:val="26"/>
          <w:szCs w:val="26"/>
        </w:rPr>
        <w:t>и</w:t>
      </w:r>
      <w:r>
        <w:rPr>
          <w:rStyle w:val="et0"/>
          <w:rFonts w:eastAsia="Calibri"/>
          <w:sz w:val="26"/>
          <w:szCs w:val="26"/>
        </w:rPr>
        <w:t xml:space="preserve"> </w:t>
      </w:r>
      <w:r>
        <w:rPr>
          <w:rFonts w:eastAsia="Calibri"/>
          <w:sz w:val="26"/>
          <w:szCs w:val="26"/>
        </w:rPr>
        <w:t>настоящим</w:t>
      </w:r>
      <w:r>
        <w:rPr>
          <w:rStyle w:val="et2"/>
          <w:rFonts w:eastAsia="Calibri"/>
          <w:sz w:val="26"/>
          <w:szCs w:val="26"/>
        </w:rPr>
        <w:t xml:space="preserve"> </w:t>
      </w:r>
      <w:r>
        <w:rPr>
          <w:rFonts w:eastAsia="Calibri"/>
          <w:sz w:val="26"/>
          <w:szCs w:val="26"/>
        </w:rPr>
        <w:t>Техническим</w:t>
      </w:r>
      <w:r>
        <w:rPr>
          <w:rStyle w:val="et0"/>
          <w:rFonts w:eastAsia="Calibri"/>
          <w:sz w:val="26"/>
          <w:szCs w:val="26"/>
        </w:rPr>
        <w:t xml:space="preserve"> </w:t>
      </w:r>
      <w:r>
        <w:rPr>
          <w:rFonts w:eastAsia="Calibri"/>
          <w:sz w:val="26"/>
          <w:szCs w:val="26"/>
        </w:rPr>
        <w:t>заданием,</w:t>
      </w:r>
      <w:r>
        <w:rPr>
          <w:rStyle w:val="et2"/>
          <w:rFonts w:eastAsia="Calibri"/>
          <w:sz w:val="26"/>
          <w:szCs w:val="26"/>
        </w:rPr>
        <w:t xml:space="preserve"> </w:t>
      </w:r>
      <w:r>
        <w:rPr>
          <w:rFonts w:eastAsia="Calibri"/>
          <w:sz w:val="26"/>
          <w:szCs w:val="26"/>
        </w:rPr>
        <w:t>а</w:t>
      </w:r>
      <w:r>
        <w:rPr>
          <w:rStyle w:val="et2"/>
          <w:rFonts w:eastAsia="Calibri"/>
          <w:sz w:val="26"/>
          <w:szCs w:val="26"/>
        </w:rPr>
        <w:t xml:space="preserve"> </w:t>
      </w:r>
      <w:r>
        <w:rPr>
          <w:rFonts w:eastAsia="Calibri"/>
          <w:sz w:val="26"/>
          <w:szCs w:val="26"/>
        </w:rPr>
        <w:t>также</w:t>
      </w:r>
      <w:r>
        <w:rPr>
          <w:rStyle w:val="et3"/>
          <w:rFonts w:eastAsia="Calibri"/>
          <w:sz w:val="26"/>
          <w:szCs w:val="26"/>
        </w:rPr>
        <w:t xml:space="preserve"> </w:t>
      </w:r>
      <w:r>
        <w:rPr>
          <w:rFonts w:eastAsia="Calibri"/>
          <w:sz w:val="26"/>
          <w:szCs w:val="26"/>
        </w:rPr>
        <w:t>в</w:t>
      </w:r>
      <w:r>
        <w:rPr>
          <w:rStyle w:val="et3"/>
          <w:rFonts w:eastAsia="Calibri"/>
          <w:sz w:val="26"/>
          <w:szCs w:val="26"/>
        </w:rPr>
        <w:t xml:space="preserve"> </w:t>
      </w:r>
      <w:r>
        <w:rPr>
          <w:rFonts w:eastAsia="Calibri"/>
          <w:sz w:val="26"/>
          <w:szCs w:val="26"/>
        </w:rPr>
        <w:t>соответствии</w:t>
      </w:r>
      <w:r>
        <w:rPr>
          <w:rStyle w:val="et3"/>
          <w:rFonts w:eastAsia="Calibri"/>
          <w:sz w:val="26"/>
          <w:szCs w:val="26"/>
        </w:rPr>
        <w:t xml:space="preserve"> </w:t>
      </w:r>
      <w:r>
        <w:rPr>
          <w:rFonts w:eastAsia="Calibri"/>
          <w:sz w:val="26"/>
          <w:szCs w:val="26"/>
        </w:rPr>
        <w:t>с</w:t>
      </w:r>
      <w:r>
        <w:rPr>
          <w:rStyle w:val="et0"/>
          <w:rFonts w:eastAsia="Calibri"/>
          <w:sz w:val="26"/>
          <w:szCs w:val="26"/>
        </w:rPr>
        <w:t xml:space="preserve"> </w:t>
      </w:r>
      <w:r>
        <w:rPr>
          <w:rFonts w:eastAsia="Calibri"/>
          <w:sz w:val="26"/>
          <w:szCs w:val="26"/>
        </w:rPr>
        <w:t>требованиями</w:t>
      </w:r>
      <w:r>
        <w:rPr>
          <w:rStyle w:val="et2"/>
          <w:rFonts w:eastAsia="Calibri"/>
          <w:sz w:val="26"/>
          <w:szCs w:val="26"/>
        </w:rPr>
        <w:t xml:space="preserve"> </w:t>
      </w:r>
      <w:r>
        <w:rPr>
          <w:rFonts w:eastAsia="Calibri"/>
          <w:sz w:val="26"/>
          <w:szCs w:val="26"/>
        </w:rPr>
        <w:t>актов,</w:t>
      </w:r>
      <w:r>
        <w:rPr>
          <w:rStyle w:val="et0"/>
          <w:rFonts w:eastAsia="Calibri"/>
          <w:sz w:val="26"/>
          <w:szCs w:val="26"/>
        </w:rPr>
        <w:t xml:space="preserve"> </w:t>
      </w:r>
      <w:r>
        <w:rPr>
          <w:rFonts w:eastAsia="Calibri"/>
          <w:sz w:val="26"/>
          <w:szCs w:val="26"/>
        </w:rPr>
        <w:t>указанных</w:t>
      </w:r>
      <w:r>
        <w:rPr>
          <w:rStyle w:val="et1"/>
          <w:rFonts w:eastAsia="Calibri"/>
          <w:sz w:val="26"/>
          <w:szCs w:val="26"/>
        </w:rPr>
        <w:t xml:space="preserve"> </w:t>
      </w:r>
      <w:r>
        <w:rPr>
          <w:rFonts w:eastAsia="Calibri"/>
          <w:sz w:val="26"/>
          <w:szCs w:val="26"/>
        </w:rPr>
        <w:t>в</w:t>
      </w:r>
      <w:r>
        <w:rPr>
          <w:rStyle w:val="et1"/>
          <w:rFonts w:eastAsia="Calibri"/>
          <w:sz w:val="26"/>
          <w:szCs w:val="26"/>
        </w:rPr>
        <w:t xml:space="preserve"> </w:t>
      </w:r>
      <w:r>
        <w:rPr>
          <w:rFonts w:eastAsia="Calibri"/>
          <w:sz w:val="26"/>
          <w:szCs w:val="26"/>
        </w:rPr>
        <w:t>разделе</w:t>
      </w:r>
      <w:r>
        <w:rPr>
          <w:rStyle w:val="et2"/>
          <w:rFonts w:eastAsia="Calibri"/>
          <w:sz w:val="26"/>
          <w:szCs w:val="26"/>
        </w:rPr>
        <w:t xml:space="preserve"> </w:t>
      </w:r>
      <w:r>
        <w:rPr>
          <w:rFonts w:eastAsia="Calibri"/>
          <w:sz w:val="26"/>
          <w:szCs w:val="26"/>
        </w:rPr>
        <w:t>7</w:t>
      </w:r>
      <w:r>
        <w:rPr>
          <w:rStyle w:val="et0"/>
          <w:rFonts w:eastAsia="Calibri"/>
          <w:sz w:val="26"/>
          <w:szCs w:val="26"/>
        </w:rPr>
        <w:t xml:space="preserve"> </w:t>
      </w:r>
      <w:r>
        <w:rPr>
          <w:rFonts w:eastAsia="Calibri"/>
          <w:sz w:val="26"/>
          <w:szCs w:val="26"/>
        </w:rPr>
        <w:t>настоящего</w:t>
      </w:r>
      <w:r>
        <w:rPr>
          <w:rStyle w:val="et1"/>
          <w:rFonts w:eastAsia="Calibri"/>
          <w:sz w:val="26"/>
          <w:szCs w:val="26"/>
        </w:rPr>
        <w:t xml:space="preserve"> </w:t>
      </w:r>
      <w:r>
        <w:rPr>
          <w:rFonts w:eastAsia="Calibri"/>
          <w:sz w:val="26"/>
          <w:szCs w:val="26"/>
        </w:rPr>
        <w:t>Технического</w:t>
      </w:r>
      <w:r>
        <w:rPr>
          <w:rStyle w:val="et2"/>
          <w:rFonts w:eastAsia="Calibri"/>
          <w:sz w:val="26"/>
          <w:szCs w:val="26"/>
        </w:rPr>
        <w:t xml:space="preserve"> </w:t>
      </w:r>
      <w:r>
        <w:rPr>
          <w:rFonts w:eastAsia="Calibri"/>
          <w:sz w:val="26"/>
          <w:szCs w:val="26"/>
        </w:rPr>
        <w:t>задания.</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Для</w:t>
      </w:r>
      <w:r>
        <w:rPr>
          <w:rStyle w:val="et0"/>
          <w:rFonts w:eastAsia="Calibri"/>
          <w:sz w:val="26"/>
          <w:szCs w:val="26"/>
        </w:rPr>
        <w:t xml:space="preserve"> </w:t>
      </w:r>
      <w:r>
        <w:rPr>
          <w:rFonts w:eastAsia="Calibri"/>
          <w:sz w:val="26"/>
          <w:szCs w:val="26"/>
        </w:rPr>
        <w:t>взаимодействия</w:t>
      </w:r>
      <w:r>
        <w:rPr>
          <w:rStyle w:val="et3"/>
          <w:rFonts w:eastAsia="Calibri"/>
          <w:sz w:val="26"/>
          <w:szCs w:val="26"/>
        </w:rPr>
        <w:t xml:space="preserve"> </w:t>
      </w:r>
      <w:r>
        <w:rPr>
          <w:rFonts w:eastAsia="Calibri"/>
          <w:sz w:val="26"/>
          <w:szCs w:val="26"/>
        </w:rPr>
        <w:t>с</w:t>
      </w:r>
      <w:r>
        <w:rPr>
          <w:rStyle w:val="et0"/>
          <w:rFonts w:eastAsia="Calibri"/>
          <w:sz w:val="26"/>
          <w:szCs w:val="26"/>
        </w:rPr>
        <w:t xml:space="preserve"> </w:t>
      </w:r>
      <w:r>
        <w:rPr>
          <w:rFonts w:eastAsia="Calibri"/>
          <w:sz w:val="26"/>
          <w:szCs w:val="26"/>
        </w:rPr>
        <w:t>Заказчиком</w:t>
      </w:r>
      <w:r>
        <w:rPr>
          <w:rStyle w:val="et0"/>
          <w:rFonts w:eastAsia="Calibri"/>
          <w:sz w:val="26"/>
          <w:szCs w:val="26"/>
        </w:rPr>
        <w:t xml:space="preserve"> </w:t>
      </w:r>
      <w:r>
        <w:rPr>
          <w:rFonts w:eastAsia="Calibri"/>
          <w:sz w:val="26"/>
          <w:szCs w:val="26"/>
        </w:rPr>
        <w:t>Исполнитель</w:t>
      </w:r>
      <w:r>
        <w:rPr>
          <w:rStyle w:val="et2"/>
          <w:rFonts w:eastAsia="Calibri"/>
          <w:sz w:val="26"/>
          <w:szCs w:val="26"/>
        </w:rPr>
        <w:t xml:space="preserve"> </w:t>
      </w:r>
      <w:r>
        <w:rPr>
          <w:rFonts w:eastAsia="Calibri"/>
          <w:sz w:val="26"/>
          <w:szCs w:val="26"/>
        </w:rPr>
        <w:t>обязан</w:t>
      </w:r>
      <w:r>
        <w:rPr>
          <w:rStyle w:val="et0"/>
          <w:rFonts w:eastAsia="Calibri"/>
          <w:sz w:val="26"/>
          <w:szCs w:val="26"/>
        </w:rPr>
        <w:t xml:space="preserve"> </w:t>
      </w:r>
      <w:r>
        <w:rPr>
          <w:rFonts w:eastAsia="Calibri"/>
          <w:sz w:val="26"/>
          <w:szCs w:val="26"/>
        </w:rPr>
        <w:t>в</w:t>
      </w:r>
      <w:r>
        <w:rPr>
          <w:rStyle w:val="et3"/>
          <w:rFonts w:eastAsia="Calibri"/>
          <w:sz w:val="26"/>
          <w:szCs w:val="26"/>
        </w:rPr>
        <w:t xml:space="preserve"> </w:t>
      </w:r>
      <w:r>
        <w:rPr>
          <w:rFonts w:eastAsia="Calibri"/>
          <w:sz w:val="26"/>
          <w:szCs w:val="26"/>
        </w:rPr>
        <w:t>течение</w:t>
      </w:r>
      <w:r>
        <w:rPr>
          <w:rStyle w:val="et2"/>
          <w:rFonts w:eastAsia="Calibri"/>
          <w:sz w:val="26"/>
          <w:szCs w:val="26"/>
        </w:rPr>
        <w:t xml:space="preserve"> </w:t>
      </w:r>
      <w:r>
        <w:rPr>
          <w:rFonts w:eastAsia="Calibri"/>
          <w:sz w:val="26"/>
          <w:szCs w:val="26"/>
        </w:rPr>
        <w:t>1</w:t>
      </w:r>
      <w:r>
        <w:rPr>
          <w:rStyle w:val="et0"/>
          <w:rFonts w:eastAsia="Calibri"/>
          <w:sz w:val="26"/>
          <w:szCs w:val="26"/>
        </w:rPr>
        <w:t xml:space="preserve"> </w:t>
      </w:r>
      <w:r>
        <w:rPr>
          <w:rFonts w:eastAsia="Calibri"/>
          <w:sz w:val="26"/>
          <w:szCs w:val="26"/>
        </w:rPr>
        <w:t>(одного)</w:t>
      </w:r>
      <w:r>
        <w:rPr>
          <w:rStyle w:val="et0"/>
          <w:rFonts w:eastAsia="Calibri"/>
          <w:sz w:val="26"/>
          <w:szCs w:val="26"/>
        </w:rPr>
        <w:t xml:space="preserve"> </w:t>
      </w:r>
      <w:r>
        <w:rPr>
          <w:rFonts w:eastAsia="Calibri"/>
          <w:sz w:val="26"/>
          <w:szCs w:val="26"/>
        </w:rPr>
        <w:t>рабочего</w:t>
      </w:r>
      <w:r>
        <w:rPr>
          <w:rStyle w:val="et0"/>
          <w:rFonts w:eastAsia="Calibri"/>
          <w:sz w:val="26"/>
          <w:szCs w:val="26"/>
        </w:rPr>
        <w:t xml:space="preserve"> </w:t>
      </w:r>
      <w:r>
        <w:rPr>
          <w:rFonts w:eastAsia="Calibri"/>
          <w:sz w:val="26"/>
          <w:szCs w:val="26"/>
        </w:rPr>
        <w:t>дня</w:t>
      </w:r>
      <w:r>
        <w:rPr>
          <w:rStyle w:val="et1"/>
          <w:rFonts w:eastAsia="Calibri"/>
          <w:sz w:val="26"/>
          <w:szCs w:val="26"/>
        </w:rPr>
        <w:t xml:space="preserve"> </w:t>
      </w:r>
      <w:r>
        <w:rPr>
          <w:rFonts w:eastAsia="Calibri"/>
          <w:sz w:val="26"/>
          <w:szCs w:val="26"/>
        </w:rPr>
        <w:t>с</w:t>
      </w:r>
      <w:r>
        <w:rPr>
          <w:rStyle w:val="et3"/>
          <w:rFonts w:eastAsia="Calibri"/>
          <w:sz w:val="26"/>
          <w:szCs w:val="26"/>
        </w:rPr>
        <w:t xml:space="preserve"> </w:t>
      </w:r>
      <w:r>
        <w:rPr>
          <w:rFonts w:eastAsia="Calibri"/>
          <w:sz w:val="26"/>
          <w:szCs w:val="26"/>
        </w:rPr>
        <w:t>даты</w:t>
      </w:r>
      <w:r>
        <w:rPr>
          <w:rStyle w:val="et0"/>
          <w:rFonts w:eastAsia="Calibri"/>
          <w:sz w:val="26"/>
          <w:szCs w:val="26"/>
        </w:rPr>
        <w:t xml:space="preserve"> </w:t>
      </w:r>
      <w:r>
        <w:rPr>
          <w:rFonts w:eastAsia="Calibri"/>
          <w:sz w:val="26"/>
          <w:szCs w:val="26"/>
        </w:rPr>
        <w:t>заключения</w:t>
      </w:r>
      <w:r>
        <w:rPr>
          <w:rStyle w:val="et3"/>
          <w:rFonts w:eastAsia="Calibri"/>
          <w:sz w:val="26"/>
          <w:szCs w:val="26"/>
        </w:rPr>
        <w:t xml:space="preserve"> </w:t>
      </w:r>
      <w:r>
        <w:rPr>
          <w:rFonts w:eastAsia="Calibri"/>
          <w:sz w:val="26"/>
          <w:szCs w:val="26"/>
        </w:rPr>
        <w:t>Контракта</w:t>
      </w:r>
      <w:r>
        <w:rPr>
          <w:rStyle w:val="et3"/>
          <w:rFonts w:eastAsia="Calibri"/>
          <w:sz w:val="26"/>
          <w:szCs w:val="26"/>
        </w:rPr>
        <w:t xml:space="preserve"> </w:t>
      </w:r>
      <w:r>
        <w:rPr>
          <w:rFonts w:eastAsia="Calibri"/>
          <w:sz w:val="26"/>
          <w:szCs w:val="26"/>
        </w:rPr>
        <w:t>назначить</w:t>
      </w:r>
      <w:r>
        <w:rPr>
          <w:rStyle w:val="et2"/>
          <w:rFonts w:eastAsia="Calibri"/>
          <w:sz w:val="26"/>
          <w:szCs w:val="26"/>
        </w:rPr>
        <w:t xml:space="preserve"> </w:t>
      </w:r>
      <w:r>
        <w:rPr>
          <w:rFonts w:eastAsia="Calibri"/>
          <w:sz w:val="26"/>
          <w:szCs w:val="26"/>
        </w:rPr>
        <w:t>ответственное</w:t>
      </w:r>
      <w:r>
        <w:rPr>
          <w:rStyle w:val="et2"/>
          <w:rFonts w:eastAsia="Calibri"/>
          <w:sz w:val="26"/>
          <w:szCs w:val="26"/>
        </w:rPr>
        <w:t xml:space="preserve"> </w:t>
      </w:r>
      <w:r>
        <w:rPr>
          <w:rFonts w:eastAsia="Calibri"/>
          <w:sz w:val="26"/>
          <w:szCs w:val="26"/>
        </w:rPr>
        <w:t>контактное</w:t>
      </w:r>
      <w:r>
        <w:rPr>
          <w:rStyle w:val="et1"/>
          <w:rFonts w:eastAsia="Calibri"/>
          <w:sz w:val="26"/>
          <w:szCs w:val="26"/>
        </w:rPr>
        <w:t xml:space="preserve"> </w:t>
      </w:r>
      <w:r>
        <w:rPr>
          <w:rFonts w:eastAsia="Calibri"/>
          <w:sz w:val="26"/>
          <w:szCs w:val="26"/>
        </w:rPr>
        <w:t>лицо,</w:t>
      </w:r>
      <w:r>
        <w:rPr>
          <w:rStyle w:val="et1"/>
          <w:rFonts w:eastAsia="Calibri"/>
          <w:sz w:val="26"/>
          <w:szCs w:val="26"/>
        </w:rPr>
        <w:t xml:space="preserve"> </w:t>
      </w:r>
      <w:r>
        <w:rPr>
          <w:rFonts w:eastAsia="Calibri"/>
          <w:sz w:val="26"/>
          <w:szCs w:val="26"/>
        </w:rPr>
        <w:t>выделить</w:t>
      </w:r>
      <w:r>
        <w:rPr>
          <w:rStyle w:val="et3"/>
          <w:rFonts w:eastAsia="Calibri"/>
          <w:sz w:val="26"/>
          <w:szCs w:val="26"/>
        </w:rPr>
        <w:t xml:space="preserve"> </w:t>
      </w:r>
      <w:r>
        <w:rPr>
          <w:rFonts w:eastAsia="Calibri"/>
          <w:sz w:val="26"/>
          <w:szCs w:val="26"/>
        </w:rPr>
        <w:t>номер</w:t>
      </w:r>
      <w:r>
        <w:rPr>
          <w:rStyle w:val="et2"/>
          <w:rFonts w:eastAsia="Calibri"/>
          <w:sz w:val="26"/>
          <w:szCs w:val="26"/>
        </w:rPr>
        <w:t xml:space="preserve"> </w:t>
      </w:r>
      <w:r>
        <w:rPr>
          <w:rFonts w:eastAsia="Calibri"/>
          <w:sz w:val="26"/>
          <w:szCs w:val="26"/>
        </w:rPr>
        <w:t>телефона,</w:t>
      </w:r>
      <w:r>
        <w:rPr>
          <w:rStyle w:val="et0"/>
          <w:rFonts w:eastAsia="Calibri"/>
          <w:sz w:val="26"/>
          <w:szCs w:val="26"/>
        </w:rPr>
        <w:t xml:space="preserve"> </w:t>
      </w:r>
      <w:r>
        <w:rPr>
          <w:rFonts w:eastAsia="Calibri"/>
          <w:sz w:val="26"/>
          <w:szCs w:val="26"/>
        </w:rPr>
        <w:t>адрес</w:t>
      </w:r>
      <w:r>
        <w:rPr>
          <w:rStyle w:val="et2"/>
          <w:rFonts w:eastAsia="Calibri"/>
          <w:sz w:val="26"/>
          <w:szCs w:val="26"/>
        </w:rPr>
        <w:t xml:space="preserve"> </w:t>
      </w:r>
      <w:r>
        <w:rPr>
          <w:rFonts w:eastAsia="Calibri"/>
          <w:sz w:val="26"/>
          <w:szCs w:val="26"/>
        </w:rPr>
        <w:t>электронной</w:t>
      </w:r>
      <w:r>
        <w:rPr>
          <w:rStyle w:val="et3"/>
          <w:rFonts w:eastAsia="Calibri"/>
          <w:sz w:val="26"/>
          <w:szCs w:val="26"/>
        </w:rPr>
        <w:t xml:space="preserve"> </w:t>
      </w:r>
      <w:r>
        <w:rPr>
          <w:rFonts w:eastAsia="Calibri"/>
          <w:sz w:val="26"/>
          <w:szCs w:val="26"/>
        </w:rPr>
        <w:t>почты</w:t>
      </w:r>
      <w:r>
        <w:rPr>
          <w:rStyle w:val="et2"/>
          <w:rFonts w:eastAsia="Calibri"/>
          <w:sz w:val="26"/>
          <w:szCs w:val="26"/>
        </w:rPr>
        <w:t xml:space="preserve"> </w:t>
      </w:r>
      <w:r>
        <w:rPr>
          <w:rFonts w:eastAsia="Calibri"/>
          <w:sz w:val="26"/>
          <w:szCs w:val="26"/>
        </w:rPr>
        <w:t>для</w:t>
      </w:r>
      <w:r>
        <w:rPr>
          <w:rStyle w:val="et0"/>
          <w:rFonts w:eastAsia="Calibri"/>
          <w:sz w:val="26"/>
          <w:szCs w:val="26"/>
        </w:rPr>
        <w:t xml:space="preserve"> </w:t>
      </w:r>
      <w:r>
        <w:rPr>
          <w:rFonts w:eastAsia="Calibri"/>
          <w:sz w:val="26"/>
          <w:szCs w:val="26"/>
        </w:rPr>
        <w:t>приема</w:t>
      </w:r>
      <w:r>
        <w:rPr>
          <w:rStyle w:val="et0"/>
          <w:rFonts w:eastAsia="Calibri"/>
          <w:sz w:val="26"/>
          <w:szCs w:val="26"/>
        </w:rPr>
        <w:t xml:space="preserve"> </w:t>
      </w:r>
      <w:r>
        <w:rPr>
          <w:rFonts w:eastAsia="Calibri"/>
          <w:sz w:val="26"/>
          <w:szCs w:val="26"/>
        </w:rPr>
        <w:t>данных</w:t>
      </w:r>
      <w:r>
        <w:rPr>
          <w:rStyle w:val="et2"/>
          <w:rFonts w:eastAsia="Calibri"/>
          <w:sz w:val="26"/>
          <w:szCs w:val="26"/>
        </w:rPr>
        <w:t xml:space="preserve"> </w:t>
      </w:r>
      <w:r>
        <w:rPr>
          <w:rFonts w:eastAsia="Calibri"/>
          <w:sz w:val="26"/>
          <w:szCs w:val="26"/>
        </w:rPr>
        <w:t>(заявок,</w:t>
      </w:r>
      <w:r>
        <w:rPr>
          <w:rStyle w:val="et0"/>
          <w:rFonts w:eastAsia="Calibri"/>
          <w:sz w:val="26"/>
          <w:szCs w:val="26"/>
        </w:rPr>
        <w:t xml:space="preserve"> </w:t>
      </w:r>
      <w:r>
        <w:rPr>
          <w:rFonts w:eastAsia="Calibri"/>
          <w:sz w:val="26"/>
          <w:szCs w:val="26"/>
        </w:rPr>
        <w:t>запросов,</w:t>
      </w:r>
      <w:r>
        <w:rPr>
          <w:rStyle w:val="et0"/>
          <w:rFonts w:eastAsia="Calibri"/>
          <w:sz w:val="26"/>
          <w:szCs w:val="26"/>
        </w:rPr>
        <w:t xml:space="preserve"> </w:t>
      </w:r>
      <w:r>
        <w:rPr>
          <w:rFonts w:eastAsia="Calibri"/>
          <w:sz w:val="26"/>
          <w:szCs w:val="26"/>
        </w:rPr>
        <w:t>писем)</w:t>
      </w:r>
      <w:r>
        <w:rPr>
          <w:rStyle w:val="et1"/>
          <w:rFonts w:eastAsia="Calibri"/>
          <w:sz w:val="26"/>
          <w:szCs w:val="26"/>
        </w:rPr>
        <w:t xml:space="preserve"> </w:t>
      </w:r>
      <w:r>
        <w:rPr>
          <w:rFonts w:eastAsia="Calibri"/>
          <w:sz w:val="26"/>
          <w:szCs w:val="26"/>
        </w:rPr>
        <w:t>в</w:t>
      </w:r>
      <w:r>
        <w:rPr>
          <w:rStyle w:val="et0"/>
          <w:rFonts w:eastAsia="Calibri"/>
          <w:sz w:val="26"/>
          <w:szCs w:val="26"/>
        </w:rPr>
        <w:t xml:space="preserve"> </w:t>
      </w:r>
      <w:r>
        <w:rPr>
          <w:rFonts w:eastAsia="Calibri"/>
          <w:sz w:val="26"/>
          <w:szCs w:val="26"/>
        </w:rPr>
        <w:t>электронной</w:t>
      </w:r>
      <w:r>
        <w:rPr>
          <w:rStyle w:val="et0"/>
          <w:rFonts w:eastAsia="Calibri"/>
          <w:sz w:val="26"/>
          <w:szCs w:val="26"/>
        </w:rPr>
        <w:t xml:space="preserve"> </w:t>
      </w:r>
      <w:r>
        <w:rPr>
          <w:rFonts w:eastAsia="Calibri"/>
          <w:sz w:val="26"/>
          <w:szCs w:val="26"/>
        </w:rPr>
        <w:t>форме</w:t>
      </w:r>
      <w:r>
        <w:rPr>
          <w:rStyle w:val="et1"/>
          <w:rFonts w:eastAsia="Calibri"/>
          <w:sz w:val="26"/>
          <w:szCs w:val="26"/>
        </w:rPr>
        <w:t xml:space="preserve"> </w:t>
      </w:r>
      <w:r>
        <w:rPr>
          <w:rFonts w:eastAsia="Calibri"/>
          <w:sz w:val="26"/>
          <w:szCs w:val="26"/>
        </w:rPr>
        <w:t>и</w:t>
      </w:r>
      <w:r>
        <w:rPr>
          <w:rStyle w:val="et3"/>
          <w:rFonts w:eastAsia="Calibri"/>
          <w:sz w:val="26"/>
          <w:szCs w:val="26"/>
        </w:rPr>
        <w:t xml:space="preserve"> </w:t>
      </w:r>
      <w:r>
        <w:rPr>
          <w:rFonts w:eastAsia="Calibri"/>
          <w:sz w:val="26"/>
          <w:szCs w:val="26"/>
        </w:rPr>
        <w:t>уведомить</w:t>
      </w:r>
      <w:r>
        <w:rPr>
          <w:rStyle w:val="et2"/>
          <w:rFonts w:eastAsia="Calibri"/>
          <w:sz w:val="26"/>
          <w:szCs w:val="26"/>
        </w:rPr>
        <w:t xml:space="preserve"> </w:t>
      </w:r>
      <w:r>
        <w:rPr>
          <w:rFonts w:eastAsia="Calibri"/>
          <w:sz w:val="26"/>
          <w:szCs w:val="26"/>
        </w:rPr>
        <w:t>об</w:t>
      </w:r>
      <w:r>
        <w:rPr>
          <w:rStyle w:val="et1"/>
          <w:rFonts w:eastAsia="Calibri"/>
          <w:sz w:val="26"/>
          <w:szCs w:val="26"/>
        </w:rPr>
        <w:t xml:space="preserve"> </w:t>
      </w:r>
      <w:r>
        <w:rPr>
          <w:rFonts w:eastAsia="Calibri"/>
          <w:sz w:val="26"/>
          <w:szCs w:val="26"/>
        </w:rPr>
        <w:t>этом</w:t>
      </w:r>
      <w:r>
        <w:rPr>
          <w:rStyle w:val="et3"/>
          <w:rFonts w:eastAsia="Calibri"/>
          <w:sz w:val="26"/>
          <w:szCs w:val="26"/>
        </w:rPr>
        <w:t xml:space="preserve"> </w:t>
      </w:r>
      <w:r>
        <w:rPr>
          <w:rFonts w:eastAsia="Calibri"/>
          <w:sz w:val="26"/>
          <w:szCs w:val="26"/>
        </w:rPr>
        <w:t>Заказчика</w:t>
      </w:r>
      <w:r>
        <w:rPr>
          <w:rStyle w:val="et3"/>
          <w:rFonts w:eastAsia="Calibri"/>
          <w:sz w:val="26"/>
          <w:szCs w:val="26"/>
        </w:rPr>
        <w:t xml:space="preserve"> </w:t>
      </w:r>
      <w:r>
        <w:rPr>
          <w:rFonts w:eastAsia="Calibri"/>
          <w:sz w:val="26"/>
          <w:szCs w:val="26"/>
        </w:rPr>
        <w:t>согласно</w:t>
      </w:r>
      <w:r>
        <w:rPr>
          <w:rStyle w:val="et0"/>
          <w:rFonts w:eastAsia="Calibri"/>
          <w:sz w:val="26"/>
          <w:szCs w:val="26"/>
        </w:rPr>
        <w:t xml:space="preserve"> </w:t>
      </w:r>
      <w:r>
        <w:rPr>
          <w:rFonts w:eastAsia="Calibri"/>
          <w:sz w:val="26"/>
          <w:szCs w:val="26"/>
        </w:rPr>
        <w:t>требованиям</w:t>
      </w:r>
      <w:r>
        <w:rPr>
          <w:rStyle w:val="et0"/>
          <w:rFonts w:eastAsia="Calibri"/>
          <w:sz w:val="26"/>
          <w:szCs w:val="26"/>
        </w:rPr>
        <w:t xml:space="preserve"> </w:t>
      </w:r>
      <w:r>
        <w:rPr>
          <w:rFonts w:eastAsia="Calibri"/>
          <w:sz w:val="26"/>
          <w:szCs w:val="26"/>
        </w:rPr>
        <w:t>статьи</w:t>
      </w:r>
      <w:r>
        <w:rPr>
          <w:rStyle w:val="et0"/>
          <w:rFonts w:eastAsia="Calibri"/>
          <w:sz w:val="26"/>
          <w:szCs w:val="26"/>
        </w:rPr>
        <w:t xml:space="preserve"> </w:t>
      </w:r>
      <w:r>
        <w:rPr>
          <w:rFonts w:eastAsia="Calibri"/>
          <w:sz w:val="26"/>
          <w:szCs w:val="26"/>
        </w:rPr>
        <w:t>«Прочие</w:t>
      </w:r>
      <w:r>
        <w:rPr>
          <w:rStyle w:val="et2"/>
          <w:rFonts w:eastAsia="Calibri"/>
          <w:sz w:val="26"/>
          <w:szCs w:val="26"/>
        </w:rPr>
        <w:t xml:space="preserve"> </w:t>
      </w:r>
      <w:r>
        <w:rPr>
          <w:rFonts w:eastAsia="Calibri"/>
          <w:sz w:val="26"/>
          <w:szCs w:val="26"/>
        </w:rPr>
        <w:t>условия»</w:t>
      </w:r>
      <w:r>
        <w:rPr>
          <w:rStyle w:val="et0"/>
          <w:rFonts w:eastAsia="Calibri"/>
          <w:sz w:val="26"/>
          <w:szCs w:val="26"/>
        </w:rPr>
        <w:t xml:space="preserve"> </w:t>
      </w:r>
      <w:r>
        <w:rPr>
          <w:rFonts w:eastAsia="Calibri"/>
          <w:sz w:val="26"/>
          <w:szCs w:val="26"/>
        </w:rPr>
        <w:t>Контракта.</w:t>
      </w:r>
      <w:r>
        <w:rPr>
          <w:rStyle w:val="et3"/>
          <w:rFonts w:eastAsia="Calibri"/>
          <w:sz w:val="26"/>
          <w:szCs w:val="26"/>
        </w:rPr>
        <w:t xml:space="preserve"> </w:t>
      </w:r>
      <w:r>
        <w:rPr>
          <w:rFonts w:eastAsia="Calibri"/>
          <w:sz w:val="26"/>
          <w:szCs w:val="26"/>
        </w:rPr>
        <w:t>Об</w:t>
      </w:r>
      <w:r>
        <w:rPr>
          <w:rStyle w:val="et2"/>
          <w:rFonts w:eastAsia="Calibri"/>
          <w:sz w:val="26"/>
          <w:szCs w:val="26"/>
        </w:rPr>
        <w:t xml:space="preserve"> </w:t>
      </w:r>
      <w:r>
        <w:rPr>
          <w:rFonts w:eastAsia="Calibri"/>
          <w:sz w:val="26"/>
          <w:szCs w:val="26"/>
        </w:rPr>
        <w:t>изменении</w:t>
      </w:r>
      <w:r>
        <w:rPr>
          <w:rStyle w:val="et0"/>
          <w:rFonts w:eastAsia="Calibri"/>
          <w:sz w:val="26"/>
          <w:szCs w:val="26"/>
        </w:rPr>
        <w:t xml:space="preserve"> </w:t>
      </w:r>
      <w:r>
        <w:rPr>
          <w:rFonts w:eastAsia="Calibri"/>
          <w:sz w:val="26"/>
          <w:szCs w:val="26"/>
        </w:rPr>
        <w:t>контактной</w:t>
      </w:r>
      <w:r>
        <w:rPr>
          <w:rStyle w:val="et2"/>
          <w:rFonts w:eastAsia="Calibri"/>
          <w:sz w:val="26"/>
          <w:szCs w:val="26"/>
        </w:rPr>
        <w:t xml:space="preserve"> </w:t>
      </w:r>
      <w:r>
        <w:rPr>
          <w:rFonts w:eastAsia="Calibri"/>
          <w:sz w:val="26"/>
          <w:szCs w:val="26"/>
        </w:rPr>
        <w:t>информации</w:t>
      </w:r>
      <w:r>
        <w:rPr>
          <w:rStyle w:val="et2"/>
          <w:rFonts w:eastAsia="Calibri"/>
          <w:sz w:val="26"/>
          <w:szCs w:val="26"/>
        </w:rPr>
        <w:t xml:space="preserve"> </w:t>
      </w:r>
      <w:r>
        <w:rPr>
          <w:rFonts w:eastAsia="Calibri"/>
          <w:sz w:val="26"/>
          <w:szCs w:val="26"/>
        </w:rPr>
        <w:t>Исполнитель</w:t>
      </w:r>
      <w:r>
        <w:rPr>
          <w:rStyle w:val="et0"/>
          <w:rFonts w:eastAsia="Calibri"/>
          <w:sz w:val="26"/>
          <w:szCs w:val="26"/>
        </w:rPr>
        <w:t xml:space="preserve"> </w:t>
      </w:r>
      <w:r>
        <w:rPr>
          <w:rFonts w:eastAsia="Calibri"/>
          <w:sz w:val="26"/>
          <w:szCs w:val="26"/>
        </w:rPr>
        <w:t>обязан</w:t>
      </w:r>
      <w:r>
        <w:rPr>
          <w:rStyle w:val="et0"/>
          <w:rFonts w:eastAsia="Calibri"/>
          <w:sz w:val="26"/>
          <w:szCs w:val="26"/>
        </w:rPr>
        <w:t xml:space="preserve"> </w:t>
      </w:r>
      <w:r>
        <w:rPr>
          <w:rFonts w:eastAsia="Calibri"/>
          <w:sz w:val="26"/>
          <w:szCs w:val="26"/>
        </w:rPr>
        <w:t>уведомить</w:t>
      </w:r>
      <w:r>
        <w:rPr>
          <w:rStyle w:val="et3"/>
          <w:rFonts w:eastAsia="Calibri"/>
          <w:sz w:val="26"/>
          <w:szCs w:val="26"/>
        </w:rPr>
        <w:t xml:space="preserve"> </w:t>
      </w:r>
      <w:r>
        <w:rPr>
          <w:rFonts w:eastAsia="Calibri"/>
          <w:sz w:val="26"/>
          <w:szCs w:val="26"/>
        </w:rPr>
        <w:t>За</w:t>
      </w:r>
      <w:r>
        <w:rPr>
          <w:rFonts w:eastAsia="Calibri"/>
          <w:sz w:val="26"/>
          <w:szCs w:val="26"/>
        </w:rPr>
        <w:t>казчика</w:t>
      </w:r>
      <w:r>
        <w:rPr>
          <w:rStyle w:val="et0"/>
          <w:rFonts w:eastAsia="Calibri"/>
          <w:sz w:val="26"/>
          <w:szCs w:val="26"/>
        </w:rPr>
        <w:t xml:space="preserve"> </w:t>
      </w:r>
      <w:r>
        <w:rPr>
          <w:rFonts w:eastAsia="Calibri"/>
          <w:sz w:val="26"/>
          <w:szCs w:val="26"/>
        </w:rPr>
        <w:t>в</w:t>
      </w:r>
      <w:r>
        <w:rPr>
          <w:rStyle w:val="et0"/>
          <w:rFonts w:eastAsia="Calibri"/>
          <w:sz w:val="26"/>
          <w:szCs w:val="26"/>
        </w:rPr>
        <w:t xml:space="preserve"> </w:t>
      </w:r>
      <w:r>
        <w:rPr>
          <w:rFonts w:eastAsia="Calibri"/>
          <w:sz w:val="26"/>
          <w:szCs w:val="26"/>
        </w:rPr>
        <w:t>течение</w:t>
      </w:r>
      <w:r>
        <w:rPr>
          <w:rStyle w:val="et3"/>
          <w:rFonts w:eastAsia="Calibri"/>
          <w:sz w:val="26"/>
          <w:szCs w:val="26"/>
        </w:rPr>
        <w:t xml:space="preserve"> </w:t>
      </w:r>
      <w:r>
        <w:rPr>
          <w:rFonts w:eastAsia="Calibri"/>
          <w:sz w:val="26"/>
          <w:szCs w:val="26"/>
        </w:rPr>
        <w:t>1</w:t>
      </w:r>
      <w:r>
        <w:rPr>
          <w:rStyle w:val="et3"/>
          <w:rFonts w:eastAsia="Calibri"/>
          <w:sz w:val="26"/>
          <w:szCs w:val="26"/>
        </w:rPr>
        <w:t xml:space="preserve"> </w:t>
      </w:r>
      <w:r>
        <w:rPr>
          <w:rFonts w:eastAsia="Calibri"/>
          <w:sz w:val="26"/>
          <w:szCs w:val="26"/>
        </w:rPr>
        <w:t>(одного)</w:t>
      </w:r>
      <w:r>
        <w:rPr>
          <w:rStyle w:val="et1"/>
          <w:rFonts w:eastAsia="Calibri"/>
          <w:sz w:val="26"/>
          <w:szCs w:val="26"/>
        </w:rPr>
        <w:t xml:space="preserve"> </w:t>
      </w:r>
      <w:r>
        <w:rPr>
          <w:rFonts w:eastAsia="Calibri"/>
          <w:sz w:val="26"/>
          <w:szCs w:val="26"/>
        </w:rPr>
        <w:t>рабочего</w:t>
      </w:r>
      <w:r>
        <w:rPr>
          <w:rStyle w:val="et3"/>
          <w:rFonts w:eastAsia="Calibri"/>
          <w:sz w:val="26"/>
          <w:szCs w:val="26"/>
        </w:rPr>
        <w:t xml:space="preserve"> </w:t>
      </w:r>
      <w:r>
        <w:rPr>
          <w:rFonts w:eastAsia="Calibri"/>
          <w:sz w:val="26"/>
          <w:szCs w:val="26"/>
        </w:rPr>
        <w:t>дня</w:t>
      </w:r>
      <w:r>
        <w:rPr>
          <w:rStyle w:val="et1"/>
          <w:rFonts w:eastAsia="Calibri"/>
          <w:sz w:val="26"/>
          <w:szCs w:val="26"/>
        </w:rPr>
        <w:t xml:space="preserve"> </w:t>
      </w:r>
      <w:r>
        <w:rPr>
          <w:rFonts w:eastAsia="Calibri"/>
          <w:sz w:val="26"/>
          <w:szCs w:val="26"/>
        </w:rPr>
        <w:t>со</w:t>
      </w:r>
      <w:r>
        <w:rPr>
          <w:rStyle w:val="et3"/>
          <w:rFonts w:eastAsia="Calibri"/>
          <w:sz w:val="26"/>
          <w:szCs w:val="26"/>
        </w:rPr>
        <w:t xml:space="preserve"> </w:t>
      </w:r>
      <w:r>
        <w:rPr>
          <w:rFonts w:eastAsia="Calibri"/>
          <w:sz w:val="26"/>
          <w:szCs w:val="26"/>
        </w:rPr>
        <w:t>дня</w:t>
      </w:r>
      <w:r>
        <w:rPr>
          <w:rStyle w:val="et0"/>
          <w:rFonts w:eastAsia="Calibri"/>
          <w:sz w:val="26"/>
          <w:szCs w:val="26"/>
        </w:rPr>
        <w:t xml:space="preserve"> </w:t>
      </w:r>
      <w:r>
        <w:rPr>
          <w:rFonts w:eastAsia="Calibri"/>
          <w:sz w:val="26"/>
          <w:szCs w:val="26"/>
        </w:rPr>
        <w:t>возникновения</w:t>
      </w:r>
      <w:r>
        <w:rPr>
          <w:rStyle w:val="et3"/>
          <w:rFonts w:eastAsia="Calibri"/>
          <w:sz w:val="26"/>
          <w:szCs w:val="26"/>
        </w:rPr>
        <w:t xml:space="preserve"> </w:t>
      </w:r>
      <w:r>
        <w:rPr>
          <w:rFonts w:eastAsia="Calibri"/>
          <w:sz w:val="26"/>
          <w:szCs w:val="26"/>
        </w:rPr>
        <w:t>таких</w:t>
      </w:r>
      <w:r>
        <w:rPr>
          <w:rStyle w:val="et3"/>
          <w:rFonts w:eastAsia="Calibri"/>
          <w:sz w:val="26"/>
          <w:szCs w:val="26"/>
        </w:rPr>
        <w:t xml:space="preserve"> </w:t>
      </w:r>
      <w:r>
        <w:rPr>
          <w:rFonts w:eastAsia="Calibri"/>
          <w:sz w:val="26"/>
          <w:szCs w:val="26"/>
        </w:rPr>
        <w:t>изменений.</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Исполнитель,</w:t>
      </w:r>
      <w:r>
        <w:rPr>
          <w:rStyle w:val="et3"/>
          <w:rFonts w:eastAsia="Calibri"/>
          <w:sz w:val="26"/>
          <w:szCs w:val="26"/>
        </w:rPr>
        <w:t xml:space="preserve"> </w:t>
      </w:r>
      <w:r>
        <w:rPr>
          <w:rFonts w:eastAsia="Calibri"/>
          <w:sz w:val="26"/>
          <w:szCs w:val="26"/>
        </w:rPr>
        <w:t>в</w:t>
      </w:r>
      <w:r>
        <w:rPr>
          <w:rStyle w:val="et3"/>
          <w:rFonts w:eastAsia="Calibri"/>
          <w:sz w:val="26"/>
          <w:szCs w:val="26"/>
        </w:rPr>
        <w:t xml:space="preserve"> </w:t>
      </w:r>
      <w:r>
        <w:rPr>
          <w:rFonts w:eastAsia="Calibri"/>
          <w:sz w:val="26"/>
          <w:szCs w:val="26"/>
        </w:rPr>
        <w:t>течение</w:t>
      </w:r>
      <w:r>
        <w:rPr>
          <w:rStyle w:val="et2"/>
          <w:rFonts w:eastAsia="Calibri"/>
          <w:sz w:val="26"/>
          <w:szCs w:val="26"/>
        </w:rPr>
        <w:t xml:space="preserve"> </w:t>
      </w:r>
      <w:r>
        <w:rPr>
          <w:rFonts w:eastAsia="Calibri"/>
          <w:sz w:val="26"/>
          <w:szCs w:val="26"/>
        </w:rPr>
        <w:t>3</w:t>
      </w:r>
      <w:r>
        <w:rPr>
          <w:rStyle w:val="et3"/>
          <w:rFonts w:eastAsia="Calibri"/>
          <w:sz w:val="26"/>
          <w:szCs w:val="26"/>
        </w:rPr>
        <w:t xml:space="preserve"> </w:t>
      </w:r>
      <w:r>
        <w:rPr>
          <w:rFonts w:eastAsia="Calibri"/>
          <w:sz w:val="26"/>
          <w:szCs w:val="26"/>
        </w:rPr>
        <w:t>(трех)</w:t>
      </w:r>
      <w:r>
        <w:rPr>
          <w:rStyle w:val="et1"/>
          <w:rFonts w:eastAsia="Calibri"/>
          <w:sz w:val="26"/>
          <w:szCs w:val="26"/>
        </w:rPr>
        <w:t xml:space="preserve"> </w:t>
      </w:r>
      <w:r>
        <w:rPr>
          <w:rFonts w:eastAsia="Calibri"/>
          <w:sz w:val="26"/>
          <w:szCs w:val="26"/>
        </w:rPr>
        <w:t>рабочих</w:t>
      </w:r>
      <w:r>
        <w:rPr>
          <w:rStyle w:val="et2"/>
          <w:rFonts w:eastAsia="Calibri"/>
          <w:sz w:val="26"/>
          <w:szCs w:val="26"/>
        </w:rPr>
        <w:t xml:space="preserve"> </w:t>
      </w:r>
      <w:r>
        <w:rPr>
          <w:rFonts w:eastAsia="Calibri"/>
          <w:sz w:val="26"/>
          <w:szCs w:val="26"/>
        </w:rPr>
        <w:t>дней</w:t>
      </w:r>
      <w:r>
        <w:rPr>
          <w:rStyle w:val="et3"/>
          <w:rFonts w:eastAsia="Calibri"/>
          <w:sz w:val="26"/>
          <w:szCs w:val="26"/>
        </w:rPr>
        <w:t xml:space="preserve"> </w:t>
      </w:r>
      <w:r>
        <w:rPr>
          <w:rFonts w:eastAsia="Calibri"/>
          <w:sz w:val="26"/>
          <w:szCs w:val="26"/>
        </w:rPr>
        <w:t>с</w:t>
      </w:r>
      <w:r>
        <w:rPr>
          <w:rStyle w:val="et3"/>
          <w:rFonts w:eastAsia="Calibri"/>
          <w:sz w:val="26"/>
          <w:szCs w:val="26"/>
        </w:rPr>
        <w:t xml:space="preserve"> </w:t>
      </w:r>
      <w:r>
        <w:rPr>
          <w:rFonts w:eastAsia="Calibri"/>
          <w:sz w:val="26"/>
          <w:szCs w:val="26"/>
        </w:rPr>
        <w:t>даты</w:t>
      </w:r>
      <w:r>
        <w:rPr>
          <w:rStyle w:val="et2"/>
          <w:rFonts w:eastAsia="Calibri"/>
          <w:sz w:val="26"/>
          <w:szCs w:val="26"/>
        </w:rPr>
        <w:t xml:space="preserve"> </w:t>
      </w:r>
      <w:r>
        <w:rPr>
          <w:rFonts w:eastAsia="Calibri"/>
          <w:sz w:val="26"/>
          <w:szCs w:val="26"/>
        </w:rPr>
        <w:t>заключения</w:t>
      </w:r>
      <w:r>
        <w:rPr>
          <w:rStyle w:val="et3"/>
          <w:rFonts w:eastAsia="Calibri"/>
          <w:sz w:val="26"/>
          <w:szCs w:val="26"/>
        </w:rPr>
        <w:t xml:space="preserve"> </w:t>
      </w:r>
      <w:r>
        <w:rPr>
          <w:rFonts w:eastAsia="Calibri"/>
          <w:sz w:val="26"/>
          <w:szCs w:val="26"/>
        </w:rPr>
        <w:t>Контракта</w:t>
      </w:r>
      <w:r>
        <w:rPr>
          <w:rStyle w:val="et3"/>
          <w:rFonts w:eastAsia="Calibri"/>
          <w:sz w:val="26"/>
          <w:szCs w:val="26"/>
        </w:rPr>
        <w:t xml:space="preserve"> </w:t>
      </w:r>
      <w:r>
        <w:rPr>
          <w:rFonts w:eastAsia="Calibri"/>
          <w:sz w:val="26"/>
          <w:szCs w:val="26"/>
        </w:rPr>
        <w:t>до</w:t>
      </w:r>
      <w:r>
        <w:rPr>
          <w:rStyle w:val="et2"/>
          <w:rFonts w:eastAsia="Calibri"/>
          <w:sz w:val="26"/>
          <w:szCs w:val="26"/>
        </w:rPr>
        <w:t xml:space="preserve"> </w:t>
      </w:r>
      <w:r>
        <w:rPr>
          <w:rFonts w:eastAsia="Calibri"/>
          <w:sz w:val="26"/>
          <w:szCs w:val="26"/>
        </w:rPr>
        <w:t>начала</w:t>
      </w:r>
      <w:r>
        <w:rPr>
          <w:rStyle w:val="et3"/>
          <w:rFonts w:eastAsia="Calibri"/>
          <w:sz w:val="26"/>
          <w:szCs w:val="26"/>
        </w:rPr>
        <w:t xml:space="preserve"> </w:t>
      </w:r>
      <w:r>
        <w:rPr>
          <w:rFonts w:eastAsia="Calibri"/>
          <w:sz w:val="26"/>
          <w:szCs w:val="26"/>
        </w:rPr>
        <w:t>оказания</w:t>
      </w:r>
      <w:r>
        <w:rPr>
          <w:rStyle w:val="et0"/>
          <w:rFonts w:eastAsia="Calibri"/>
          <w:sz w:val="26"/>
          <w:szCs w:val="26"/>
        </w:rPr>
        <w:t xml:space="preserve"> </w:t>
      </w:r>
      <w:r>
        <w:rPr>
          <w:rFonts w:eastAsia="Calibri"/>
          <w:sz w:val="26"/>
          <w:szCs w:val="26"/>
        </w:rPr>
        <w:t>услуг,</w:t>
      </w:r>
      <w:r>
        <w:rPr>
          <w:rStyle w:val="et2"/>
          <w:rFonts w:eastAsia="Calibri"/>
          <w:sz w:val="26"/>
          <w:szCs w:val="26"/>
        </w:rPr>
        <w:t xml:space="preserve"> </w:t>
      </w:r>
      <w:r>
        <w:rPr>
          <w:rFonts w:eastAsia="Calibri"/>
          <w:sz w:val="26"/>
          <w:szCs w:val="26"/>
        </w:rPr>
        <w:t>должен</w:t>
      </w:r>
      <w:r>
        <w:rPr>
          <w:rStyle w:val="et3"/>
          <w:rFonts w:eastAsia="Calibri"/>
          <w:sz w:val="26"/>
          <w:szCs w:val="26"/>
        </w:rPr>
        <w:t xml:space="preserve"> </w:t>
      </w:r>
      <w:r>
        <w:rPr>
          <w:rFonts w:eastAsia="Calibri"/>
          <w:sz w:val="26"/>
          <w:szCs w:val="26"/>
        </w:rPr>
        <w:t>предоставить</w:t>
      </w:r>
      <w:r>
        <w:rPr>
          <w:rStyle w:val="et2"/>
          <w:rFonts w:eastAsia="Calibri"/>
          <w:sz w:val="26"/>
          <w:szCs w:val="26"/>
        </w:rPr>
        <w:t xml:space="preserve"> </w:t>
      </w:r>
      <w:r>
        <w:rPr>
          <w:rFonts w:eastAsia="Calibri"/>
          <w:sz w:val="26"/>
          <w:szCs w:val="26"/>
        </w:rPr>
        <w:t>представителю</w:t>
      </w:r>
      <w:r>
        <w:rPr>
          <w:rStyle w:val="et2"/>
          <w:rFonts w:eastAsia="Calibri"/>
          <w:sz w:val="26"/>
          <w:szCs w:val="26"/>
        </w:rPr>
        <w:t xml:space="preserve"> </w:t>
      </w:r>
      <w:r>
        <w:rPr>
          <w:rFonts w:eastAsia="Calibri"/>
          <w:sz w:val="26"/>
          <w:szCs w:val="26"/>
        </w:rPr>
        <w:t>Заказчика</w:t>
      </w:r>
      <w:r>
        <w:rPr>
          <w:rStyle w:val="et0"/>
          <w:rFonts w:eastAsia="Calibri"/>
          <w:sz w:val="26"/>
          <w:szCs w:val="26"/>
        </w:rPr>
        <w:t xml:space="preserve"> </w:t>
      </w:r>
      <w:r>
        <w:rPr>
          <w:rFonts w:eastAsia="Calibri"/>
          <w:sz w:val="26"/>
          <w:szCs w:val="26"/>
        </w:rPr>
        <w:t>для</w:t>
      </w:r>
      <w:r>
        <w:rPr>
          <w:rStyle w:val="et1"/>
          <w:rFonts w:eastAsia="Calibri"/>
          <w:sz w:val="26"/>
          <w:szCs w:val="26"/>
        </w:rPr>
        <w:t xml:space="preserve"> </w:t>
      </w:r>
      <w:r>
        <w:rPr>
          <w:rFonts w:eastAsia="Calibri"/>
          <w:sz w:val="26"/>
          <w:szCs w:val="26"/>
        </w:rPr>
        <w:t>оформления</w:t>
      </w:r>
      <w:r>
        <w:rPr>
          <w:rStyle w:val="et1"/>
          <w:rFonts w:eastAsia="Calibri"/>
          <w:sz w:val="26"/>
          <w:szCs w:val="26"/>
        </w:rPr>
        <w:t xml:space="preserve"> </w:t>
      </w:r>
      <w:r>
        <w:rPr>
          <w:rFonts w:eastAsia="Calibri"/>
          <w:sz w:val="26"/>
          <w:szCs w:val="26"/>
        </w:rPr>
        <w:t>допуска</w:t>
      </w:r>
      <w:r>
        <w:rPr>
          <w:rStyle w:val="et0"/>
          <w:rFonts w:eastAsia="Calibri"/>
          <w:sz w:val="26"/>
          <w:szCs w:val="26"/>
        </w:rPr>
        <w:t xml:space="preserve"> </w:t>
      </w:r>
      <w:r>
        <w:rPr>
          <w:rFonts w:eastAsia="Calibri"/>
          <w:sz w:val="26"/>
          <w:szCs w:val="26"/>
        </w:rPr>
        <w:t>на</w:t>
      </w:r>
      <w:r>
        <w:rPr>
          <w:rStyle w:val="et0"/>
          <w:rFonts w:eastAsia="Calibri"/>
          <w:sz w:val="26"/>
          <w:szCs w:val="26"/>
        </w:rPr>
        <w:t xml:space="preserve"> </w:t>
      </w:r>
      <w:r>
        <w:rPr>
          <w:rFonts w:eastAsia="Calibri"/>
          <w:sz w:val="26"/>
          <w:szCs w:val="26"/>
        </w:rPr>
        <w:t>территорию</w:t>
      </w:r>
      <w:r>
        <w:rPr>
          <w:rStyle w:val="et0"/>
          <w:rFonts w:eastAsia="Calibri"/>
          <w:sz w:val="26"/>
          <w:szCs w:val="26"/>
        </w:rPr>
        <w:t xml:space="preserve"> </w:t>
      </w:r>
      <w:r>
        <w:rPr>
          <w:rFonts w:eastAsia="Calibri"/>
          <w:sz w:val="26"/>
          <w:szCs w:val="26"/>
        </w:rPr>
        <w:t>Заказчика</w:t>
      </w:r>
      <w:r>
        <w:rPr>
          <w:rStyle w:val="et3"/>
          <w:rFonts w:eastAsia="Calibri"/>
          <w:sz w:val="26"/>
          <w:szCs w:val="26"/>
        </w:rPr>
        <w:t xml:space="preserve"> </w:t>
      </w:r>
      <w:r>
        <w:rPr>
          <w:rFonts w:eastAsia="Calibri"/>
          <w:sz w:val="26"/>
          <w:szCs w:val="26"/>
        </w:rPr>
        <w:t>следующие</w:t>
      </w:r>
      <w:r>
        <w:rPr>
          <w:rStyle w:val="et0"/>
          <w:rFonts w:eastAsia="Calibri"/>
          <w:sz w:val="26"/>
          <w:szCs w:val="26"/>
        </w:rPr>
        <w:t xml:space="preserve"> </w:t>
      </w:r>
      <w:r>
        <w:rPr>
          <w:rFonts w:eastAsia="Calibri"/>
          <w:sz w:val="26"/>
          <w:szCs w:val="26"/>
        </w:rPr>
        <w:t>сведения</w:t>
      </w:r>
      <w:r>
        <w:rPr>
          <w:rStyle w:val="et2"/>
          <w:rFonts w:eastAsia="Calibri"/>
          <w:sz w:val="26"/>
          <w:szCs w:val="26"/>
        </w:rPr>
        <w:t xml:space="preserve"> </w:t>
      </w:r>
      <w:r>
        <w:rPr>
          <w:rFonts w:eastAsia="Calibri"/>
          <w:sz w:val="26"/>
          <w:szCs w:val="26"/>
        </w:rPr>
        <w:t>о</w:t>
      </w:r>
      <w:r>
        <w:rPr>
          <w:rStyle w:val="et2"/>
          <w:rFonts w:eastAsia="Calibri"/>
          <w:sz w:val="26"/>
          <w:szCs w:val="26"/>
        </w:rPr>
        <w:t xml:space="preserve"> </w:t>
      </w:r>
      <w:r>
        <w:rPr>
          <w:rFonts w:eastAsia="Calibri"/>
          <w:sz w:val="26"/>
          <w:szCs w:val="26"/>
        </w:rPr>
        <w:t>работниках,</w:t>
      </w:r>
      <w:r>
        <w:rPr>
          <w:rStyle w:val="et3"/>
          <w:rFonts w:eastAsia="Calibri"/>
          <w:sz w:val="26"/>
          <w:szCs w:val="26"/>
        </w:rPr>
        <w:t xml:space="preserve"> </w:t>
      </w:r>
      <w:r>
        <w:rPr>
          <w:rFonts w:eastAsia="Calibri"/>
          <w:sz w:val="26"/>
          <w:szCs w:val="26"/>
        </w:rPr>
        <w:t>уполномоченных</w:t>
      </w:r>
      <w:r>
        <w:rPr>
          <w:rStyle w:val="et0"/>
          <w:rFonts w:eastAsia="Calibri"/>
          <w:sz w:val="26"/>
          <w:szCs w:val="26"/>
        </w:rPr>
        <w:t xml:space="preserve"> </w:t>
      </w:r>
      <w:r>
        <w:rPr>
          <w:rFonts w:eastAsia="Calibri"/>
          <w:sz w:val="26"/>
          <w:szCs w:val="26"/>
        </w:rPr>
        <w:t>на</w:t>
      </w:r>
      <w:r>
        <w:rPr>
          <w:rStyle w:val="et0"/>
          <w:rFonts w:eastAsia="Calibri"/>
          <w:sz w:val="26"/>
          <w:szCs w:val="26"/>
        </w:rPr>
        <w:t xml:space="preserve"> </w:t>
      </w:r>
      <w:r>
        <w:rPr>
          <w:rFonts w:eastAsia="Calibri"/>
          <w:sz w:val="26"/>
          <w:szCs w:val="26"/>
        </w:rPr>
        <w:t>оказание</w:t>
      </w:r>
      <w:r>
        <w:rPr>
          <w:rStyle w:val="et1"/>
          <w:rFonts w:eastAsia="Calibri"/>
          <w:sz w:val="26"/>
          <w:szCs w:val="26"/>
        </w:rPr>
        <w:t xml:space="preserve"> </w:t>
      </w:r>
      <w:r>
        <w:rPr>
          <w:rFonts w:eastAsia="Calibri"/>
          <w:sz w:val="26"/>
          <w:szCs w:val="26"/>
        </w:rPr>
        <w:t>услуг</w:t>
      </w:r>
      <w:r>
        <w:rPr>
          <w:rStyle w:val="et2"/>
          <w:rFonts w:eastAsia="Calibri"/>
          <w:sz w:val="26"/>
          <w:szCs w:val="26"/>
        </w:rPr>
        <w:t xml:space="preserve"> </w:t>
      </w:r>
      <w:r>
        <w:rPr>
          <w:rFonts w:eastAsia="Calibri"/>
          <w:sz w:val="26"/>
          <w:szCs w:val="26"/>
        </w:rPr>
        <w:t>по</w:t>
      </w:r>
      <w:r>
        <w:rPr>
          <w:rStyle w:val="et0"/>
          <w:rFonts w:eastAsia="Calibri"/>
          <w:sz w:val="26"/>
          <w:szCs w:val="26"/>
        </w:rPr>
        <w:t xml:space="preserve"> </w:t>
      </w:r>
      <w:r>
        <w:rPr>
          <w:rFonts w:eastAsia="Calibri"/>
          <w:sz w:val="26"/>
          <w:szCs w:val="26"/>
        </w:rPr>
        <w:t>Контракту:</w:t>
      </w:r>
      <w:r>
        <w:rPr>
          <w:rStyle w:val="et3"/>
          <w:rFonts w:eastAsia="Calibri"/>
          <w:sz w:val="26"/>
          <w:szCs w:val="26"/>
        </w:rPr>
        <w:t xml:space="preserve"> </w:t>
      </w:r>
      <w:r>
        <w:rPr>
          <w:rFonts w:eastAsia="Calibri"/>
          <w:sz w:val="26"/>
          <w:szCs w:val="26"/>
        </w:rPr>
        <w:t>фамилии,</w:t>
      </w:r>
      <w:r>
        <w:rPr>
          <w:rStyle w:val="et1"/>
          <w:rFonts w:eastAsia="Calibri"/>
          <w:sz w:val="26"/>
          <w:szCs w:val="26"/>
        </w:rPr>
        <w:t xml:space="preserve"> </w:t>
      </w:r>
      <w:r>
        <w:rPr>
          <w:rFonts w:eastAsia="Calibri"/>
          <w:sz w:val="26"/>
          <w:szCs w:val="26"/>
        </w:rPr>
        <w:t>имена</w:t>
      </w:r>
      <w:r>
        <w:rPr>
          <w:rStyle w:val="et2"/>
          <w:rFonts w:eastAsia="Calibri"/>
          <w:sz w:val="26"/>
          <w:szCs w:val="26"/>
        </w:rPr>
        <w:t xml:space="preserve"> </w:t>
      </w:r>
      <w:r>
        <w:rPr>
          <w:rFonts w:eastAsia="Calibri"/>
          <w:sz w:val="26"/>
          <w:szCs w:val="26"/>
        </w:rPr>
        <w:t>и</w:t>
      </w:r>
      <w:r>
        <w:rPr>
          <w:rStyle w:val="et2"/>
          <w:rFonts w:eastAsia="Calibri"/>
          <w:sz w:val="26"/>
          <w:szCs w:val="26"/>
        </w:rPr>
        <w:t xml:space="preserve"> </w:t>
      </w:r>
      <w:r>
        <w:rPr>
          <w:rFonts w:eastAsia="Calibri"/>
          <w:sz w:val="26"/>
          <w:szCs w:val="26"/>
        </w:rPr>
        <w:t>отчества</w:t>
      </w:r>
      <w:r>
        <w:rPr>
          <w:rStyle w:val="et0"/>
          <w:rFonts w:eastAsia="Calibri"/>
          <w:sz w:val="26"/>
          <w:szCs w:val="26"/>
        </w:rPr>
        <w:t xml:space="preserve"> </w:t>
      </w:r>
      <w:r>
        <w:rPr>
          <w:rFonts w:eastAsia="Calibri"/>
          <w:sz w:val="26"/>
          <w:szCs w:val="26"/>
        </w:rPr>
        <w:t>работников,</w:t>
      </w:r>
      <w:r>
        <w:rPr>
          <w:rStyle w:val="et3"/>
          <w:rFonts w:eastAsia="Calibri"/>
          <w:sz w:val="26"/>
          <w:szCs w:val="26"/>
        </w:rPr>
        <w:t xml:space="preserve"> </w:t>
      </w:r>
      <w:r>
        <w:rPr>
          <w:rFonts w:eastAsia="Calibri"/>
          <w:sz w:val="26"/>
          <w:szCs w:val="26"/>
        </w:rPr>
        <w:t>а</w:t>
      </w:r>
      <w:r>
        <w:rPr>
          <w:rStyle w:val="et0"/>
          <w:rFonts w:eastAsia="Calibri"/>
          <w:sz w:val="26"/>
          <w:szCs w:val="26"/>
        </w:rPr>
        <w:t xml:space="preserve"> </w:t>
      </w:r>
      <w:r>
        <w:rPr>
          <w:rFonts w:eastAsia="Calibri"/>
          <w:sz w:val="26"/>
          <w:szCs w:val="26"/>
        </w:rPr>
        <w:t>также</w:t>
      </w:r>
      <w:r>
        <w:rPr>
          <w:rStyle w:val="et1"/>
          <w:rFonts w:eastAsia="Calibri"/>
          <w:sz w:val="26"/>
          <w:szCs w:val="26"/>
        </w:rPr>
        <w:t xml:space="preserve"> </w:t>
      </w:r>
      <w:r>
        <w:rPr>
          <w:rFonts w:eastAsia="Calibri"/>
          <w:sz w:val="26"/>
          <w:szCs w:val="26"/>
        </w:rPr>
        <w:t>сведения</w:t>
      </w:r>
      <w:r>
        <w:rPr>
          <w:rStyle w:val="et3"/>
          <w:rFonts w:eastAsia="Calibri"/>
          <w:sz w:val="26"/>
          <w:szCs w:val="26"/>
        </w:rPr>
        <w:t xml:space="preserve"> </w:t>
      </w:r>
      <w:r>
        <w:rPr>
          <w:rFonts w:eastAsia="Calibri"/>
          <w:sz w:val="26"/>
          <w:szCs w:val="26"/>
        </w:rPr>
        <w:t>о</w:t>
      </w:r>
      <w:r>
        <w:rPr>
          <w:rStyle w:val="et3"/>
          <w:rFonts w:eastAsia="Calibri"/>
          <w:sz w:val="26"/>
          <w:szCs w:val="26"/>
        </w:rPr>
        <w:t xml:space="preserve"> </w:t>
      </w:r>
      <w:r>
        <w:rPr>
          <w:rFonts w:eastAsia="Calibri"/>
          <w:sz w:val="26"/>
          <w:szCs w:val="26"/>
        </w:rPr>
        <w:t>номерных</w:t>
      </w:r>
      <w:r>
        <w:rPr>
          <w:rStyle w:val="et0"/>
          <w:rFonts w:eastAsia="Calibri"/>
          <w:sz w:val="26"/>
          <w:szCs w:val="26"/>
        </w:rPr>
        <w:t xml:space="preserve"> </w:t>
      </w:r>
      <w:r>
        <w:rPr>
          <w:rFonts w:eastAsia="Calibri"/>
          <w:sz w:val="26"/>
          <w:szCs w:val="26"/>
        </w:rPr>
        <w:t>знаках</w:t>
      </w:r>
      <w:r>
        <w:rPr>
          <w:rStyle w:val="et3"/>
          <w:rFonts w:eastAsia="Calibri"/>
          <w:sz w:val="26"/>
          <w:szCs w:val="26"/>
        </w:rPr>
        <w:t xml:space="preserve"> </w:t>
      </w:r>
      <w:r>
        <w:rPr>
          <w:rFonts w:eastAsia="Calibri"/>
          <w:sz w:val="26"/>
          <w:szCs w:val="26"/>
        </w:rPr>
        <w:t>автомашин,</w:t>
      </w:r>
      <w:r>
        <w:rPr>
          <w:rStyle w:val="et3"/>
          <w:rFonts w:eastAsia="Calibri"/>
          <w:sz w:val="26"/>
          <w:szCs w:val="26"/>
        </w:rPr>
        <w:t xml:space="preserve"> </w:t>
      </w:r>
      <w:r>
        <w:rPr>
          <w:rFonts w:eastAsia="Calibri"/>
          <w:sz w:val="26"/>
          <w:szCs w:val="26"/>
        </w:rPr>
        <w:t>задействованных</w:t>
      </w:r>
      <w:r>
        <w:rPr>
          <w:rStyle w:val="et0"/>
          <w:rFonts w:eastAsia="Calibri"/>
          <w:sz w:val="26"/>
          <w:szCs w:val="26"/>
        </w:rPr>
        <w:t xml:space="preserve"> </w:t>
      </w:r>
      <w:r>
        <w:rPr>
          <w:rFonts w:eastAsia="Calibri"/>
          <w:sz w:val="26"/>
          <w:szCs w:val="26"/>
        </w:rPr>
        <w:t>в</w:t>
      </w:r>
      <w:r>
        <w:rPr>
          <w:rStyle w:val="et1"/>
          <w:rFonts w:eastAsia="Calibri"/>
          <w:sz w:val="26"/>
          <w:szCs w:val="26"/>
        </w:rPr>
        <w:t xml:space="preserve"> </w:t>
      </w:r>
      <w:r>
        <w:rPr>
          <w:rFonts w:eastAsia="Calibri"/>
          <w:sz w:val="26"/>
          <w:szCs w:val="26"/>
        </w:rPr>
        <w:t>оказании</w:t>
      </w:r>
      <w:r>
        <w:rPr>
          <w:rStyle w:val="et3"/>
          <w:rFonts w:eastAsia="Calibri"/>
          <w:sz w:val="26"/>
          <w:szCs w:val="26"/>
        </w:rPr>
        <w:t xml:space="preserve"> </w:t>
      </w:r>
      <w:r>
        <w:rPr>
          <w:rFonts w:eastAsia="Calibri"/>
          <w:sz w:val="26"/>
          <w:szCs w:val="26"/>
        </w:rPr>
        <w:t>услуг.</w:t>
      </w:r>
      <w:r>
        <w:rPr>
          <w:rStyle w:val="et3"/>
          <w:rFonts w:eastAsia="Calibri"/>
          <w:sz w:val="26"/>
          <w:szCs w:val="26"/>
        </w:rPr>
        <w:t xml:space="preserve"> </w:t>
      </w:r>
      <w:r>
        <w:rPr>
          <w:rFonts w:eastAsia="Calibri"/>
          <w:sz w:val="26"/>
          <w:szCs w:val="26"/>
        </w:rPr>
        <w:t>Информация</w:t>
      </w:r>
      <w:r>
        <w:rPr>
          <w:rStyle w:val="et3"/>
          <w:rFonts w:eastAsia="Calibri"/>
          <w:sz w:val="26"/>
          <w:szCs w:val="26"/>
        </w:rPr>
        <w:t xml:space="preserve"> </w:t>
      </w:r>
      <w:r>
        <w:rPr>
          <w:rFonts w:eastAsia="Calibri"/>
          <w:sz w:val="26"/>
          <w:szCs w:val="26"/>
        </w:rPr>
        <w:t>предоставляется</w:t>
      </w:r>
      <w:r>
        <w:rPr>
          <w:rStyle w:val="et0"/>
          <w:rFonts w:eastAsia="Calibri"/>
          <w:sz w:val="26"/>
          <w:szCs w:val="26"/>
        </w:rPr>
        <w:t xml:space="preserve"> </w:t>
      </w:r>
      <w:r>
        <w:rPr>
          <w:rFonts w:eastAsia="Calibri"/>
          <w:sz w:val="26"/>
          <w:szCs w:val="26"/>
        </w:rPr>
        <w:t>официальным</w:t>
      </w:r>
      <w:r>
        <w:rPr>
          <w:rStyle w:val="et1"/>
          <w:rFonts w:eastAsia="Calibri"/>
          <w:sz w:val="26"/>
          <w:szCs w:val="26"/>
        </w:rPr>
        <w:t xml:space="preserve"> </w:t>
      </w:r>
      <w:r>
        <w:rPr>
          <w:rFonts w:eastAsia="Calibri"/>
          <w:sz w:val="26"/>
          <w:szCs w:val="26"/>
        </w:rPr>
        <w:t>письмом,</w:t>
      </w:r>
      <w:r>
        <w:rPr>
          <w:rStyle w:val="et1"/>
          <w:rFonts w:eastAsia="Calibri"/>
          <w:sz w:val="26"/>
          <w:szCs w:val="26"/>
        </w:rPr>
        <w:t xml:space="preserve"> </w:t>
      </w:r>
      <w:r>
        <w:rPr>
          <w:rFonts w:eastAsia="Calibri"/>
          <w:sz w:val="26"/>
          <w:szCs w:val="26"/>
        </w:rPr>
        <w:t>заверенная</w:t>
      </w:r>
      <w:r>
        <w:rPr>
          <w:rStyle w:val="et0"/>
          <w:rFonts w:eastAsia="Calibri"/>
          <w:sz w:val="26"/>
          <w:szCs w:val="26"/>
        </w:rPr>
        <w:t xml:space="preserve"> </w:t>
      </w:r>
      <w:r>
        <w:rPr>
          <w:rFonts w:eastAsia="Calibri"/>
          <w:sz w:val="26"/>
          <w:szCs w:val="26"/>
        </w:rPr>
        <w:t>подписью</w:t>
      </w:r>
      <w:r>
        <w:rPr>
          <w:rStyle w:val="et2"/>
          <w:rFonts w:eastAsia="Calibri"/>
          <w:sz w:val="26"/>
          <w:szCs w:val="26"/>
        </w:rPr>
        <w:t xml:space="preserve"> </w:t>
      </w:r>
      <w:r>
        <w:rPr>
          <w:rFonts w:eastAsia="Calibri"/>
          <w:sz w:val="26"/>
          <w:szCs w:val="26"/>
        </w:rPr>
        <w:t>и</w:t>
      </w:r>
      <w:r>
        <w:rPr>
          <w:rStyle w:val="et1"/>
          <w:rFonts w:eastAsia="Calibri"/>
          <w:sz w:val="26"/>
          <w:szCs w:val="26"/>
        </w:rPr>
        <w:t xml:space="preserve"> </w:t>
      </w:r>
      <w:r>
        <w:rPr>
          <w:rFonts w:eastAsia="Calibri"/>
          <w:sz w:val="26"/>
          <w:szCs w:val="26"/>
        </w:rPr>
        <w:t>печатью</w:t>
      </w:r>
      <w:r>
        <w:rPr>
          <w:rStyle w:val="et2"/>
          <w:rFonts w:eastAsia="Calibri"/>
          <w:sz w:val="26"/>
          <w:szCs w:val="26"/>
        </w:rPr>
        <w:t xml:space="preserve"> </w:t>
      </w:r>
      <w:r>
        <w:rPr>
          <w:rFonts w:eastAsia="Calibri"/>
          <w:sz w:val="26"/>
          <w:szCs w:val="26"/>
        </w:rPr>
        <w:t>на</w:t>
      </w:r>
      <w:r>
        <w:rPr>
          <w:rStyle w:val="et2"/>
          <w:rFonts w:eastAsia="Calibri"/>
          <w:sz w:val="26"/>
          <w:szCs w:val="26"/>
        </w:rPr>
        <w:t xml:space="preserve"> </w:t>
      </w:r>
      <w:r>
        <w:rPr>
          <w:rFonts w:eastAsia="Calibri"/>
          <w:sz w:val="26"/>
          <w:szCs w:val="26"/>
        </w:rPr>
        <w:t>бланке</w:t>
      </w:r>
      <w:r>
        <w:rPr>
          <w:rStyle w:val="et2"/>
          <w:rFonts w:eastAsia="Calibri"/>
          <w:sz w:val="26"/>
          <w:szCs w:val="26"/>
        </w:rPr>
        <w:t xml:space="preserve"> </w:t>
      </w:r>
      <w:r>
        <w:rPr>
          <w:rFonts w:eastAsia="Calibri"/>
          <w:sz w:val="26"/>
          <w:szCs w:val="26"/>
        </w:rPr>
        <w:t>Исполнителя</w:t>
      </w:r>
      <w:r>
        <w:rPr>
          <w:rStyle w:val="et2"/>
          <w:rFonts w:eastAsia="Calibri"/>
          <w:sz w:val="26"/>
          <w:szCs w:val="26"/>
        </w:rPr>
        <w:t xml:space="preserve"> </w:t>
      </w:r>
      <w:r>
        <w:rPr>
          <w:rFonts w:eastAsia="Calibri"/>
          <w:sz w:val="26"/>
          <w:szCs w:val="26"/>
        </w:rPr>
        <w:t>на</w:t>
      </w:r>
      <w:r>
        <w:rPr>
          <w:rStyle w:val="et1"/>
          <w:rFonts w:eastAsia="Calibri"/>
          <w:sz w:val="26"/>
          <w:szCs w:val="26"/>
        </w:rPr>
        <w:t xml:space="preserve"> </w:t>
      </w:r>
      <w:r>
        <w:rPr>
          <w:rFonts w:eastAsia="Calibri"/>
          <w:sz w:val="26"/>
          <w:szCs w:val="26"/>
        </w:rPr>
        <w:t>электронные</w:t>
      </w:r>
      <w:r>
        <w:rPr>
          <w:rStyle w:val="et3"/>
          <w:rFonts w:eastAsia="Calibri"/>
          <w:sz w:val="26"/>
          <w:szCs w:val="26"/>
        </w:rPr>
        <w:t xml:space="preserve"> </w:t>
      </w:r>
      <w:r>
        <w:rPr>
          <w:rFonts w:eastAsia="Calibri"/>
          <w:sz w:val="26"/>
          <w:szCs w:val="26"/>
        </w:rPr>
        <w:t>адреса</w:t>
      </w:r>
      <w:r>
        <w:rPr>
          <w:rStyle w:val="et3"/>
          <w:rFonts w:eastAsia="Calibri"/>
          <w:sz w:val="26"/>
          <w:szCs w:val="26"/>
        </w:rPr>
        <w:t xml:space="preserve"> </w:t>
      </w:r>
      <w:r>
        <w:rPr>
          <w:rFonts w:eastAsia="Calibri"/>
          <w:sz w:val="26"/>
          <w:szCs w:val="26"/>
        </w:rPr>
        <w:t>Заказчика:</w:t>
      </w:r>
      <w:r>
        <w:rPr>
          <w:rStyle w:val="et1"/>
          <w:rFonts w:eastAsia="Calibri"/>
          <w:sz w:val="26"/>
          <w:szCs w:val="26"/>
        </w:rPr>
        <w:t xml:space="preserve"> </w:t>
      </w:r>
      <w:proofErr w:type="spellStart"/>
      <w:r>
        <w:rPr>
          <w:rFonts w:eastAsia="Calibri"/>
          <w:sz w:val="26"/>
          <w:szCs w:val="26"/>
          <w:lang w:val="en-US"/>
        </w:rPr>
        <w:t>dshaymordanov</w:t>
      </w:r>
      <w:proofErr w:type="spellEnd"/>
      <w:r>
        <w:rPr>
          <w:rFonts w:eastAsia="Calibri"/>
          <w:sz w:val="26"/>
          <w:szCs w:val="26"/>
        </w:rPr>
        <w:t>@</w:t>
      </w:r>
      <w:proofErr w:type="spellStart"/>
      <w:r>
        <w:rPr>
          <w:rFonts w:eastAsia="Calibri"/>
          <w:sz w:val="26"/>
          <w:szCs w:val="26"/>
          <w:lang w:val="en-US"/>
        </w:rPr>
        <w:t>specagro</w:t>
      </w:r>
      <w:proofErr w:type="spellEnd"/>
      <w:r>
        <w:rPr>
          <w:rFonts w:eastAsia="Calibri"/>
          <w:sz w:val="26"/>
          <w:szCs w:val="26"/>
        </w:rPr>
        <w:t>.</w:t>
      </w:r>
      <w:proofErr w:type="spellStart"/>
      <w:r>
        <w:rPr>
          <w:rFonts w:eastAsia="Calibri"/>
          <w:sz w:val="26"/>
          <w:szCs w:val="26"/>
          <w:lang w:val="en-US"/>
        </w:rPr>
        <w:t>ru</w:t>
      </w:r>
      <w:proofErr w:type="spellEnd"/>
      <w:r>
        <w:rPr>
          <w:rStyle w:val="af1"/>
          <w:rFonts w:eastAsia="Times New Roman"/>
          <w:sz w:val="26"/>
          <w:szCs w:val="26"/>
          <w:lang w:eastAsia="en-GB"/>
        </w:rPr>
        <w:t>.</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Персонал</w:t>
      </w:r>
      <w:r>
        <w:rPr>
          <w:rStyle w:val="et0"/>
          <w:rFonts w:eastAsia="Calibri"/>
          <w:sz w:val="26"/>
          <w:szCs w:val="26"/>
        </w:rPr>
        <w:t xml:space="preserve"> </w:t>
      </w:r>
      <w:r>
        <w:rPr>
          <w:rFonts w:eastAsia="Calibri"/>
          <w:sz w:val="26"/>
          <w:szCs w:val="26"/>
        </w:rPr>
        <w:t>Исполнителя</w:t>
      </w:r>
      <w:r>
        <w:rPr>
          <w:rStyle w:val="et0"/>
          <w:rFonts w:eastAsia="Calibri"/>
          <w:sz w:val="26"/>
          <w:szCs w:val="26"/>
        </w:rPr>
        <w:t xml:space="preserve"> </w:t>
      </w:r>
      <w:r>
        <w:rPr>
          <w:rFonts w:eastAsia="Calibri"/>
          <w:sz w:val="26"/>
          <w:szCs w:val="26"/>
        </w:rPr>
        <w:t>должен</w:t>
      </w:r>
      <w:r>
        <w:rPr>
          <w:rStyle w:val="et1"/>
          <w:rFonts w:eastAsia="Calibri"/>
          <w:sz w:val="26"/>
          <w:szCs w:val="26"/>
        </w:rPr>
        <w:t xml:space="preserve"> </w:t>
      </w:r>
      <w:r>
        <w:rPr>
          <w:rFonts w:eastAsia="Calibri"/>
          <w:sz w:val="26"/>
          <w:szCs w:val="26"/>
        </w:rPr>
        <w:t>соблюдать</w:t>
      </w:r>
      <w:r>
        <w:rPr>
          <w:rStyle w:val="et2"/>
          <w:rFonts w:eastAsia="Calibri"/>
          <w:sz w:val="26"/>
          <w:szCs w:val="26"/>
        </w:rPr>
        <w:t xml:space="preserve"> </w:t>
      </w:r>
      <w:r>
        <w:rPr>
          <w:rFonts w:eastAsia="Calibri"/>
          <w:sz w:val="26"/>
          <w:szCs w:val="26"/>
        </w:rPr>
        <w:t>правила</w:t>
      </w:r>
      <w:r>
        <w:rPr>
          <w:rStyle w:val="et1"/>
          <w:rFonts w:eastAsia="Calibri"/>
          <w:sz w:val="26"/>
          <w:szCs w:val="26"/>
        </w:rPr>
        <w:t xml:space="preserve"> </w:t>
      </w:r>
      <w:r>
        <w:rPr>
          <w:rFonts w:eastAsia="Calibri"/>
          <w:sz w:val="26"/>
          <w:szCs w:val="26"/>
        </w:rPr>
        <w:t>внутреннего</w:t>
      </w:r>
      <w:r>
        <w:rPr>
          <w:rStyle w:val="et1"/>
          <w:rFonts w:eastAsia="Calibri"/>
          <w:sz w:val="26"/>
          <w:szCs w:val="26"/>
        </w:rPr>
        <w:t xml:space="preserve"> </w:t>
      </w:r>
      <w:r>
        <w:rPr>
          <w:rFonts w:eastAsia="Calibri"/>
          <w:sz w:val="26"/>
          <w:szCs w:val="26"/>
        </w:rPr>
        <w:t>трудового</w:t>
      </w:r>
      <w:r>
        <w:rPr>
          <w:rStyle w:val="et0"/>
          <w:rFonts w:eastAsia="Calibri"/>
          <w:sz w:val="26"/>
          <w:szCs w:val="26"/>
        </w:rPr>
        <w:t xml:space="preserve"> </w:t>
      </w:r>
      <w:r>
        <w:rPr>
          <w:rFonts w:eastAsia="Calibri"/>
          <w:sz w:val="26"/>
          <w:szCs w:val="26"/>
        </w:rPr>
        <w:t>распорядка,</w:t>
      </w:r>
      <w:r>
        <w:rPr>
          <w:rStyle w:val="et1"/>
          <w:rFonts w:eastAsia="Calibri"/>
          <w:sz w:val="26"/>
          <w:szCs w:val="26"/>
        </w:rPr>
        <w:t xml:space="preserve"> </w:t>
      </w:r>
      <w:r>
        <w:rPr>
          <w:rFonts w:eastAsia="Calibri"/>
          <w:sz w:val="26"/>
          <w:szCs w:val="26"/>
        </w:rPr>
        <w:t>контрольно-пропускного</w:t>
      </w:r>
      <w:r>
        <w:rPr>
          <w:rStyle w:val="et0"/>
          <w:rFonts w:eastAsia="Calibri"/>
          <w:sz w:val="26"/>
          <w:szCs w:val="26"/>
        </w:rPr>
        <w:t xml:space="preserve"> </w:t>
      </w:r>
      <w:r>
        <w:rPr>
          <w:rFonts w:eastAsia="Calibri"/>
          <w:sz w:val="26"/>
          <w:szCs w:val="26"/>
        </w:rPr>
        <w:t>режима,</w:t>
      </w:r>
      <w:r>
        <w:rPr>
          <w:rStyle w:val="et3"/>
          <w:rFonts w:eastAsia="Calibri"/>
          <w:sz w:val="26"/>
          <w:szCs w:val="26"/>
        </w:rPr>
        <w:t xml:space="preserve"> </w:t>
      </w:r>
      <w:r>
        <w:rPr>
          <w:rFonts w:eastAsia="Calibri"/>
          <w:sz w:val="26"/>
          <w:szCs w:val="26"/>
        </w:rPr>
        <w:t>внутренних</w:t>
      </w:r>
      <w:r>
        <w:rPr>
          <w:rStyle w:val="et1"/>
          <w:rFonts w:eastAsia="Calibri"/>
          <w:sz w:val="26"/>
          <w:szCs w:val="26"/>
        </w:rPr>
        <w:t xml:space="preserve"> </w:t>
      </w:r>
      <w:r>
        <w:rPr>
          <w:rFonts w:eastAsia="Calibri"/>
          <w:sz w:val="26"/>
          <w:szCs w:val="26"/>
        </w:rPr>
        <w:t>положений</w:t>
      </w:r>
      <w:r>
        <w:rPr>
          <w:rStyle w:val="et3"/>
          <w:rFonts w:eastAsia="Calibri"/>
          <w:sz w:val="26"/>
          <w:szCs w:val="26"/>
        </w:rPr>
        <w:t xml:space="preserve"> </w:t>
      </w:r>
      <w:r>
        <w:rPr>
          <w:rFonts w:eastAsia="Calibri"/>
          <w:sz w:val="26"/>
          <w:szCs w:val="26"/>
        </w:rPr>
        <w:t>и</w:t>
      </w:r>
      <w:r>
        <w:rPr>
          <w:rStyle w:val="et3"/>
          <w:rFonts w:eastAsia="Calibri"/>
          <w:sz w:val="26"/>
          <w:szCs w:val="26"/>
        </w:rPr>
        <w:t xml:space="preserve"> </w:t>
      </w:r>
      <w:r>
        <w:rPr>
          <w:rFonts w:eastAsia="Calibri"/>
          <w:sz w:val="26"/>
          <w:szCs w:val="26"/>
        </w:rPr>
        <w:t>инструкций</w:t>
      </w:r>
      <w:r>
        <w:rPr>
          <w:rStyle w:val="et0"/>
          <w:rFonts w:eastAsia="Calibri"/>
          <w:sz w:val="26"/>
          <w:szCs w:val="26"/>
        </w:rPr>
        <w:t xml:space="preserve"> </w:t>
      </w:r>
      <w:r>
        <w:rPr>
          <w:rFonts w:eastAsia="Calibri"/>
          <w:sz w:val="26"/>
          <w:szCs w:val="26"/>
        </w:rPr>
        <w:t>на</w:t>
      </w:r>
      <w:r>
        <w:rPr>
          <w:rStyle w:val="et1"/>
          <w:rFonts w:eastAsia="Calibri"/>
          <w:sz w:val="26"/>
          <w:szCs w:val="26"/>
        </w:rPr>
        <w:t xml:space="preserve"> </w:t>
      </w:r>
      <w:r>
        <w:rPr>
          <w:rFonts w:eastAsia="Calibri"/>
          <w:sz w:val="26"/>
          <w:szCs w:val="26"/>
        </w:rPr>
        <w:t>объекте</w:t>
      </w:r>
      <w:r>
        <w:rPr>
          <w:rStyle w:val="et0"/>
          <w:rFonts w:eastAsia="Calibri"/>
          <w:sz w:val="26"/>
          <w:szCs w:val="26"/>
        </w:rPr>
        <w:t xml:space="preserve"> </w:t>
      </w:r>
      <w:r>
        <w:rPr>
          <w:rFonts w:eastAsia="Calibri"/>
          <w:sz w:val="26"/>
          <w:szCs w:val="26"/>
        </w:rPr>
        <w:t>Заказчика.</w:t>
      </w:r>
      <w:r>
        <w:rPr>
          <w:rStyle w:val="et1"/>
          <w:rFonts w:eastAsia="Calibri"/>
          <w:sz w:val="26"/>
          <w:szCs w:val="26"/>
        </w:rPr>
        <w:t xml:space="preserve"> </w:t>
      </w:r>
      <w:r>
        <w:rPr>
          <w:rFonts w:eastAsia="Calibri"/>
          <w:sz w:val="26"/>
          <w:szCs w:val="26"/>
        </w:rPr>
        <w:t>Оказание</w:t>
      </w:r>
      <w:r>
        <w:rPr>
          <w:rStyle w:val="et1"/>
          <w:rFonts w:eastAsia="Calibri"/>
          <w:sz w:val="26"/>
          <w:szCs w:val="26"/>
        </w:rPr>
        <w:t xml:space="preserve"> </w:t>
      </w:r>
      <w:r>
        <w:rPr>
          <w:rFonts w:eastAsia="Calibri"/>
          <w:sz w:val="26"/>
          <w:szCs w:val="26"/>
        </w:rPr>
        <w:t>услуг</w:t>
      </w:r>
      <w:r>
        <w:rPr>
          <w:rStyle w:val="et3"/>
          <w:rFonts w:eastAsia="Calibri"/>
          <w:sz w:val="26"/>
          <w:szCs w:val="26"/>
        </w:rPr>
        <w:t xml:space="preserve"> </w:t>
      </w:r>
      <w:r>
        <w:rPr>
          <w:rFonts w:eastAsia="Calibri"/>
          <w:sz w:val="26"/>
          <w:szCs w:val="26"/>
        </w:rPr>
        <w:t>осуществляется</w:t>
      </w:r>
      <w:r>
        <w:rPr>
          <w:rStyle w:val="et2"/>
          <w:rFonts w:eastAsia="Calibri"/>
          <w:sz w:val="26"/>
          <w:szCs w:val="26"/>
        </w:rPr>
        <w:t xml:space="preserve"> </w:t>
      </w:r>
      <w:r>
        <w:rPr>
          <w:rFonts w:eastAsia="Calibri"/>
          <w:sz w:val="26"/>
          <w:szCs w:val="26"/>
        </w:rPr>
        <w:t>в</w:t>
      </w:r>
      <w:r>
        <w:rPr>
          <w:rStyle w:val="et2"/>
          <w:rFonts w:eastAsia="Calibri"/>
          <w:sz w:val="26"/>
          <w:szCs w:val="26"/>
        </w:rPr>
        <w:t xml:space="preserve"> </w:t>
      </w:r>
      <w:r>
        <w:rPr>
          <w:rFonts w:eastAsia="Calibri"/>
          <w:sz w:val="26"/>
          <w:szCs w:val="26"/>
        </w:rPr>
        <w:t>условиях</w:t>
      </w:r>
      <w:r>
        <w:rPr>
          <w:rStyle w:val="et0"/>
          <w:rFonts w:eastAsia="Calibri"/>
          <w:sz w:val="26"/>
          <w:szCs w:val="26"/>
        </w:rPr>
        <w:t xml:space="preserve"> </w:t>
      </w:r>
      <w:r>
        <w:rPr>
          <w:rFonts w:eastAsia="Calibri"/>
          <w:sz w:val="26"/>
          <w:szCs w:val="26"/>
        </w:rPr>
        <w:t>контрольно-пропускного</w:t>
      </w:r>
      <w:r>
        <w:rPr>
          <w:rStyle w:val="et1"/>
          <w:rFonts w:eastAsia="Calibri"/>
          <w:sz w:val="26"/>
          <w:szCs w:val="26"/>
        </w:rPr>
        <w:t xml:space="preserve"> </w:t>
      </w:r>
      <w:r>
        <w:rPr>
          <w:rFonts w:eastAsia="Calibri"/>
          <w:sz w:val="26"/>
          <w:szCs w:val="26"/>
        </w:rPr>
        <w:t>режима,</w:t>
      </w:r>
      <w:r>
        <w:rPr>
          <w:rStyle w:val="et2"/>
          <w:rFonts w:eastAsia="Calibri"/>
          <w:sz w:val="26"/>
          <w:szCs w:val="26"/>
        </w:rPr>
        <w:t xml:space="preserve"> </w:t>
      </w:r>
      <w:r>
        <w:rPr>
          <w:rFonts w:eastAsia="Calibri"/>
          <w:sz w:val="26"/>
          <w:szCs w:val="26"/>
        </w:rPr>
        <w:t>который</w:t>
      </w:r>
      <w:r>
        <w:rPr>
          <w:rStyle w:val="et2"/>
          <w:rFonts w:eastAsia="Calibri"/>
          <w:sz w:val="26"/>
          <w:szCs w:val="26"/>
        </w:rPr>
        <w:t xml:space="preserve"> </w:t>
      </w:r>
      <w:r>
        <w:rPr>
          <w:rFonts w:eastAsia="Calibri"/>
          <w:sz w:val="26"/>
          <w:szCs w:val="26"/>
        </w:rPr>
        <w:t>устанавливается</w:t>
      </w:r>
      <w:r>
        <w:rPr>
          <w:rStyle w:val="et3"/>
          <w:rFonts w:eastAsia="Calibri"/>
          <w:sz w:val="26"/>
          <w:szCs w:val="26"/>
        </w:rPr>
        <w:t xml:space="preserve"> </w:t>
      </w:r>
      <w:r>
        <w:rPr>
          <w:rFonts w:eastAsia="Calibri"/>
          <w:sz w:val="26"/>
          <w:szCs w:val="26"/>
        </w:rPr>
        <w:t>в</w:t>
      </w:r>
      <w:r>
        <w:rPr>
          <w:rStyle w:val="et3"/>
          <w:rFonts w:eastAsia="Calibri"/>
          <w:sz w:val="26"/>
          <w:szCs w:val="26"/>
        </w:rPr>
        <w:t xml:space="preserve"> </w:t>
      </w:r>
      <w:r>
        <w:rPr>
          <w:rFonts w:eastAsia="Calibri"/>
          <w:sz w:val="26"/>
          <w:szCs w:val="26"/>
        </w:rPr>
        <w:t>целях</w:t>
      </w:r>
      <w:r>
        <w:rPr>
          <w:rStyle w:val="et0"/>
          <w:rFonts w:eastAsia="Calibri"/>
          <w:sz w:val="26"/>
          <w:szCs w:val="26"/>
        </w:rPr>
        <w:t xml:space="preserve"> </w:t>
      </w:r>
      <w:r>
        <w:rPr>
          <w:rFonts w:eastAsia="Calibri"/>
          <w:sz w:val="26"/>
          <w:szCs w:val="26"/>
        </w:rPr>
        <w:t>обеспечения</w:t>
      </w:r>
      <w:r>
        <w:rPr>
          <w:rStyle w:val="et3"/>
          <w:rFonts w:eastAsia="Calibri"/>
          <w:sz w:val="26"/>
          <w:szCs w:val="26"/>
        </w:rPr>
        <w:t xml:space="preserve"> </w:t>
      </w:r>
      <w:r>
        <w:rPr>
          <w:rFonts w:eastAsia="Calibri"/>
          <w:sz w:val="26"/>
          <w:szCs w:val="26"/>
        </w:rPr>
        <w:t>безопасности</w:t>
      </w:r>
      <w:r>
        <w:rPr>
          <w:rStyle w:val="et2"/>
          <w:rFonts w:eastAsia="Calibri"/>
          <w:sz w:val="26"/>
          <w:szCs w:val="26"/>
        </w:rPr>
        <w:t xml:space="preserve"> </w:t>
      </w:r>
      <w:r>
        <w:rPr>
          <w:rFonts w:eastAsia="Calibri"/>
          <w:sz w:val="26"/>
          <w:szCs w:val="26"/>
        </w:rPr>
        <w:t>исключения</w:t>
      </w:r>
      <w:r>
        <w:rPr>
          <w:rStyle w:val="et2"/>
          <w:rFonts w:eastAsia="Calibri"/>
          <w:sz w:val="26"/>
          <w:szCs w:val="26"/>
        </w:rPr>
        <w:t xml:space="preserve"> </w:t>
      </w:r>
      <w:r>
        <w:rPr>
          <w:rFonts w:eastAsia="Calibri"/>
          <w:sz w:val="26"/>
          <w:szCs w:val="26"/>
        </w:rPr>
        <w:lastRenderedPageBreak/>
        <w:t>несанкционированного</w:t>
      </w:r>
      <w:r>
        <w:rPr>
          <w:rStyle w:val="et3"/>
          <w:rFonts w:eastAsia="Calibri"/>
          <w:sz w:val="26"/>
          <w:szCs w:val="26"/>
        </w:rPr>
        <w:t xml:space="preserve"> </w:t>
      </w:r>
      <w:r>
        <w:rPr>
          <w:rFonts w:eastAsia="Calibri"/>
          <w:sz w:val="26"/>
          <w:szCs w:val="26"/>
        </w:rPr>
        <w:t>проникновения</w:t>
      </w:r>
      <w:r>
        <w:rPr>
          <w:rStyle w:val="et0"/>
          <w:rFonts w:eastAsia="Calibri"/>
          <w:sz w:val="26"/>
          <w:szCs w:val="26"/>
        </w:rPr>
        <w:t xml:space="preserve"> </w:t>
      </w:r>
      <w:r>
        <w:rPr>
          <w:rFonts w:eastAsia="Calibri"/>
          <w:sz w:val="26"/>
          <w:szCs w:val="26"/>
        </w:rPr>
        <w:t>посторонних</w:t>
      </w:r>
      <w:r>
        <w:rPr>
          <w:rStyle w:val="et2"/>
          <w:rFonts w:eastAsia="Calibri"/>
          <w:sz w:val="26"/>
          <w:szCs w:val="26"/>
        </w:rPr>
        <w:t xml:space="preserve"> </w:t>
      </w:r>
      <w:r>
        <w:rPr>
          <w:rFonts w:eastAsia="Calibri"/>
          <w:sz w:val="26"/>
          <w:szCs w:val="26"/>
        </w:rPr>
        <w:t>граждан,</w:t>
      </w:r>
      <w:r>
        <w:rPr>
          <w:rStyle w:val="et1"/>
          <w:rFonts w:eastAsia="Calibri"/>
          <w:sz w:val="26"/>
          <w:szCs w:val="26"/>
        </w:rPr>
        <w:t xml:space="preserve"> </w:t>
      </w:r>
      <w:r>
        <w:rPr>
          <w:rFonts w:eastAsia="Calibri"/>
          <w:sz w:val="26"/>
          <w:szCs w:val="26"/>
        </w:rPr>
        <w:t>транспортных</w:t>
      </w:r>
      <w:r>
        <w:rPr>
          <w:rStyle w:val="et2"/>
          <w:rFonts w:eastAsia="Calibri"/>
          <w:sz w:val="26"/>
          <w:szCs w:val="26"/>
        </w:rPr>
        <w:t xml:space="preserve"> </w:t>
      </w:r>
      <w:r>
        <w:rPr>
          <w:rFonts w:eastAsia="Calibri"/>
          <w:sz w:val="26"/>
          <w:szCs w:val="26"/>
        </w:rPr>
        <w:t>ср</w:t>
      </w:r>
      <w:r>
        <w:rPr>
          <w:rFonts w:eastAsia="Calibri"/>
          <w:sz w:val="26"/>
          <w:szCs w:val="26"/>
        </w:rPr>
        <w:t>едств</w:t>
      </w:r>
      <w:r>
        <w:rPr>
          <w:rStyle w:val="et3"/>
          <w:rFonts w:eastAsia="Calibri"/>
          <w:sz w:val="26"/>
          <w:szCs w:val="26"/>
        </w:rPr>
        <w:t xml:space="preserve"> </w:t>
      </w:r>
      <w:r>
        <w:rPr>
          <w:rFonts w:eastAsia="Calibri"/>
          <w:sz w:val="26"/>
          <w:szCs w:val="26"/>
        </w:rPr>
        <w:t>и</w:t>
      </w:r>
      <w:r>
        <w:rPr>
          <w:rStyle w:val="et2"/>
          <w:rFonts w:eastAsia="Calibri"/>
          <w:sz w:val="26"/>
          <w:szCs w:val="26"/>
        </w:rPr>
        <w:t xml:space="preserve"> </w:t>
      </w:r>
      <w:r>
        <w:rPr>
          <w:rFonts w:eastAsia="Calibri"/>
          <w:sz w:val="26"/>
          <w:szCs w:val="26"/>
        </w:rPr>
        <w:t>проноса</w:t>
      </w:r>
      <w:r>
        <w:rPr>
          <w:rStyle w:val="et2"/>
          <w:rFonts w:eastAsia="Calibri"/>
          <w:sz w:val="26"/>
          <w:szCs w:val="26"/>
        </w:rPr>
        <w:t xml:space="preserve"> </w:t>
      </w:r>
      <w:r>
        <w:rPr>
          <w:rFonts w:eastAsia="Calibri"/>
          <w:sz w:val="26"/>
          <w:szCs w:val="26"/>
        </w:rPr>
        <w:t>посторонних</w:t>
      </w:r>
      <w:r>
        <w:rPr>
          <w:rStyle w:val="et1"/>
          <w:rFonts w:eastAsia="Calibri"/>
          <w:sz w:val="26"/>
          <w:szCs w:val="26"/>
        </w:rPr>
        <w:t xml:space="preserve"> </w:t>
      </w:r>
      <w:r>
        <w:rPr>
          <w:rFonts w:eastAsia="Calibri"/>
          <w:sz w:val="26"/>
          <w:szCs w:val="26"/>
        </w:rPr>
        <w:t>предметов</w:t>
      </w:r>
      <w:r>
        <w:rPr>
          <w:rStyle w:val="et1"/>
          <w:rFonts w:eastAsia="Calibri"/>
          <w:sz w:val="26"/>
          <w:szCs w:val="26"/>
        </w:rPr>
        <w:t xml:space="preserve"> </w:t>
      </w:r>
      <w:r>
        <w:rPr>
          <w:rFonts w:eastAsia="Calibri"/>
          <w:sz w:val="26"/>
          <w:szCs w:val="26"/>
        </w:rPr>
        <w:t>на</w:t>
      </w:r>
      <w:r>
        <w:rPr>
          <w:rStyle w:val="et2"/>
          <w:rFonts w:eastAsia="Calibri"/>
          <w:sz w:val="26"/>
          <w:szCs w:val="26"/>
        </w:rPr>
        <w:t xml:space="preserve"> </w:t>
      </w:r>
      <w:r>
        <w:rPr>
          <w:rFonts w:eastAsia="Calibri"/>
          <w:sz w:val="26"/>
          <w:szCs w:val="26"/>
        </w:rPr>
        <w:t>территорию</w:t>
      </w:r>
      <w:r>
        <w:rPr>
          <w:rStyle w:val="et2"/>
          <w:rFonts w:eastAsia="Calibri"/>
          <w:sz w:val="26"/>
          <w:szCs w:val="26"/>
        </w:rPr>
        <w:t xml:space="preserve"> </w:t>
      </w:r>
      <w:r>
        <w:rPr>
          <w:rFonts w:eastAsia="Calibri"/>
          <w:sz w:val="26"/>
          <w:szCs w:val="26"/>
        </w:rPr>
        <w:t>и</w:t>
      </w:r>
      <w:r>
        <w:rPr>
          <w:rStyle w:val="et2"/>
          <w:rFonts w:eastAsia="Calibri"/>
          <w:sz w:val="26"/>
          <w:szCs w:val="26"/>
        </w:rPr>
        <w:t xml:space="preserve"> </w:t>
      </w:r>
      <w:r>
        <w:rPr>
          <w:rFonts w:eastAsia="Calibri"/>
          <w:sz w:val="26"/>
          <w:szCs w:val="26"/>
        </w:rPr>
        <w:t>в</w:t>
      </w:r>
      <w:r>
        <w:rPr>
          <w:rStyle w:val="et2"/>
          <w:rFonts w:eastAsia="Calibri"/>
          <w:sz w:val="26"/>
          <w:szCs w:val="26"/>
        </w:rPr>
        <w:t xml:space="preserve"> </w:t>
      </w:r>
      <w:r>
        <w:rPr>
          <w:rFonts w:eastAsia="Calibri"/>
          <w:sz w:val="26"/>
          <w:szCs w:val="26"/>
        </w:rPr>
        <w:t>здания</w:t>
      </w:r>
      <w:r>
        <w:rPr>
          <w:rStyle w:val="et3"/>
          <w:rFonts w:eastAsia="Calibri"/>
          <w:sz w:val="26"/>
          <w:szCs w:val="26"/>
        </w:rPr>
        <w:t xml:space="preserve"> </w:t>
      </w:r>
      <w:r>
        <w:rPr>
          <w:rFonts w:eastAsia="Calibri"/>
          <w:sz w:val="26"/>
          <w:szCs w:val="26"/>
        </w:rPr>
        <w:t>Заказчика.</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Исполнитель</w:t>
      </w:r>
      <w:r>
        <w:rPr>
          <w:rStyle w:val="et1"/>
          <w:rFonts w:eastAsia="Calibri"/>
          <w:sz w:val="26"/>
          <w:szCs w:val="26"/>
        </w:rPr>
        <w:t xml:space="preserve"> </w:t>
      </w:r>
      <w:r>
        <w:rPr>
          <w:rFonts w:eastAsia="Calibri"/>
          <w:sz w:val="26"/>
          <w:szCs w:val="26"/>
        </w:rPr>
        <w:t>обязуется</w:t>
      </w:r>
      <w:r>
        <w:rPr>
          <w:rStyle w:val="et2"/>
          <w:rFonts w:eastAsia="Calibri"/>
          <w:sz w:val="26"/>
          <w:szCs w:val="26"/>
        </w:rPr>
        <w:t xml:space="preserve"> </w:t>
      </w:r>
      <w:r>
        <w:rPr>
          <w:rFonts w:eastAsia="Calibri"/>
          <w:sz w:val="26"/>
          <w:szCs w:val="26"/>
        </w:rPr>
        <w:t>организовать</w:t>
      </w:r>
      <w:r>
        <w:rPr>
          <w:rStyle w:val="et2"/>
          <w:rFonts w:eastAsia="Calibri"/>
          <w:sz w:val="26"/>
          <w:szCs w:val="26"/>
        </w:rPr>
        <w:t xml:space="preserve"> </w:t>
      </w:r>
      <w:r>
        <w:rPr>
          <w:rFonts w:eastAsia="Calibri"/>
          <w:sz w:val="26"/>
          <w:szCs w:val="26"/>
        </w:rPr>
        <w:t>контроль</w:t>
      </w:r>
      <w:r>
        <w:rPr>
          <w:rStyle w:val="et1"/>
          <w:rFonts w:eastAsia="Calibri"/>
          <w:sz w:val="26"/>
          <w:szCs w:val="26"/>
        </w:rPr>
        <w:t xml:space="preserve"> </w:t>
      </w:r>
      <w:r>
        <w:rPr>
          <w:rFonts w:eastAsia="Calibri"/>
          <w:sz w:val="26"/>
          <w:szCs w:val="26"/>
        </w:rPr>
        <w:t>качества</w:t>
      </w:r>
      <w:r>
        <w:rPr>
          <w:rStyle w:val="et2"/>
          <w:rFonts w:eastAsia="Calibri"/>
          <w:sz w:val="26"/>
          <w:szCs w:val="26"/>
        </w:rPr>
        <w:t xml:space="preserve"> </w:t>
      </w:r>
      <w:r>
        <w:rPr>
          <w:rFonts w:eastAsia="Calibri"/>
          <w:sz w:val="26"/>
          <w:szCs w:val="26"/>
        </w:rPr>
        <w:t>оказываемых</w:t>
      </w:r>
      <w:r>
        <w:rPr>
          <w:rStyle w:val="et2"/>
          <w:rFonts w:eastAsia="Calibri"/>
          <w:sz w:val="26"/>
          <w:szCs w:val="26"/>
        </w:rPr>
        <w:t xml:space="preserve"> </w:t>
      </w:r>
      <w:r>
        <w:rPr>
          <w:rFonts w:eastAsia="Calibri"/>
          <w:sz w:val="26"/>
          <w:szCs w:val="26"/>
        </w:rPr>
        <w:t>услуг,</w:t>
      </w:r>
      <w:r>
        <w:rPr>
          <w:rStyle w:val="et2"/>
          <w:rFonts w:eastAsia="Calibri"/>
          <w:sz w:val="26"/>
          <w:szCs w:val="26"/>
        </w:rPr>
        <w:t xml:space="preserve"> </w:t>
      </w:r>
      <w:r>
        <w:rPr>
          <w:rFonts w:eastAsia="Calibri"/>
          <w:sz w:val="26"/>
          <w:szCs w:val="26"/>
        </w:rPr>
        <w:t>соответствия</w:t>
      </w:r>
      <w:r>
        <w:rPr>
          <w:rStyle w:val="et0"/>
          <w:rFonts w:eastAsia="Calibri"/>
          <w:sz w:val="26"/>
          <w:szCs w:val="26"/>
        </w:rPr>
        <w:t xml:space="preserve"> </w:t>
      </w:r>
      <w:r>
        <w:rPr>
          <w:rFonts w:eastAsia="Calibri"/>
          <w:sz w:val="26"/>
          <w:szCs w:val="26"/>
        </w:rPr>
        <w:t>их</w:t>
      </w:r>
      <w:r>
        <w:rPr>
          <w:rStyle w:val="et2"/>
          <w:rFonts w:eastAsia="Calibri"/>
          <w:sz w:val="26"/>
          <w:szCs w:val="26"/>
        </w:rPr>
        <w:t xml:space="preserve"> </w:t>
      </w:r>
      <w:r>
        <w:rPr>
          <w:rFonts w:eastAsia="Calibri"/>
          <w:sz w:val="26"/>
          <w:szCs w:val="26"/>
        </w:rPr>
        <w:t>предъявляемым</w:t>
      </w:r>
      <w:r>
        <w:rPr>
          <w:rStyle w:val="et1"/>
          <w:rFonts w:eastAsia="Calibri"/>
          <w:sz w:val="26"/>
          <w:szCs w:val="26"/>
        </w:rPr>
        <w:t xml:space="preserve"> </w:t>
      </w:r>
      <w:r>
        <w:rPr>
          <w:rFonts w:eastAsia="Calibri"/>
          <w:sz w:val="26"/>
          <w:szCs w:val="26"/>
        </w:rPr>
        <w:t>требованиям</w:t>
      </w:r>
      <w:r>
        <w:rPr>
          <w:rStyle w:val="et0"/>
          <w:rFonts w:eastAsia="Calibri"/>
          <w:sz w:val="26"/>
          <w:szCs w:val="26"/>
        </w:rPr>
        <w:t xml:space="preserve"> </w:t>
      </w:r>
      <w:r>
        <w:rPr>
          <w:rFonts w:eastAsia="Calibri"/>
          <w:sz w:val="26"/>
          <w:szCs w:val="26"/>
        </w:rPr>
        <w:t>и</w:t>
      </w:r>
      <w:r>
        <w:rPr>
          <w:rStyle w:val="et2"/>
          <w:rFonts w:eastAsia="Calibri"/>
          <w:sz w:val="26"/>
          <w:szCs w:val="26"/>
        </w:rPr>
        <w:t xml:space="preserve"> </w:t>
      </w:r>
      <w:r>
        <w:rPr>
          <w:rFonts w:eastAsia="Calibri"/>
          <w:sz w:val="26"/>
          <w:szCs w:val="26"/>
        </w:rPr>
        <w:t>соблюдение</w:t>
      </w:r>
      <w:r>
        <w:rPr>
          <w:rStyle w:val="et1"/>
          <w:rFonts w:eastAsia="Calibri"/>
          <w:sz w:val="26"/>
          <w:szCs w:val="26"/>
        </w:rPr>
        <w:t xml:space="preserve"> </w:t>
      </w:r>
      <w:r>
        <w:rPr>
          <w:rFonts w:eastAsia="Calibri"/>
          <w:sz w:val="26"/>
          <w:szCs w:val="26"/>
        </w:rPr>
        <w:t>технологии</w:t>
      </w:r>
      <w:r>
        <w:rPr>
          <w:rStyle w:val="et3"/>
          <w:rFonts w:eastAsia="Calibri"/>
          <w:sz w:val="26"/>
          <w:szCs w:val="26"/>
        </w:rPr>
        <w:t xml:space="preserve"> </w:t>
      </w:r>
      <w:r>
        <w:rPr>
          <w:rFonts w:eastAsia="Calibri"/>
          <w:sz w:val="26"/>
          <w:szCs w:val="26"/>
        </w:rPr>
        <w:t>услуг</w:t>
      </w:r>
      <w:r>
        <w:rPr>
          <w:rStyle w:val="et1"/>
          <w:rFonts w:eastAsia="Calibri"/>
          <w:sz w:val="26"/>
          <w:szCs w:val="26"/>
        </w:rPr>
        <w:t xml:space="preserve"> </w:t>
      </w:r>
      <w:r>
        <w:rPr>
          <w:rFonts w:eastAsia="Calibri"/>
          <w:sz w:val="26"/>
          <w:szCs w:val="26"/>
        </w:rPr>
        <w:t>в</w:t>
      </w:r>
      <w:r>
        <w:rPr>
          <w:rStyle w:val="et2"/>
          <w:rFonts w:eastAsia="Calibri"/>
          <w:sz w:val="26"/>
          <w:szCs w:val="26"/>
        </w:rPr>
        <w:t xml:space="preserve"> </w:t>
      </w:r>
      <w:r>
        <w:rPr>
          <w:rFonts w:eastAsia="Calibri"/>
          <w:sz w:val="26"/>
          <w:szCs w:val="26"/>
        </w:rPr>
        <w:t>соответствии</w:t>
      </w:r>
      <w:r>
        <w:rPr>
          <w:rStyle w:val="et1"/>
          <w:rFonts w:eastAsia="Calibri"/>
          <w:sz w:val="26"/>
          <w:szCs w:val="26"/>
        </w:rPr>
        <w:t xml:space="preserve"> </w:t>
      </w:r>
      <w:r>
        <w:rPr>
          <w:rFonts w:eastAsia="Calibri"/>
          <w:sz w:val="26"/>
          <w:szCs w:val="26"/>
        </w:rPr>
        <w:t>с</w:t>
      </w:r>
      <w:r>
        <w:rPr>
          <w:rStyle w:val="et2"/>
          <w:rFonts w:eastAsia="Calibri"/>
          <w:sz w:val="26"/>
          <w:szCs w:val="26"/>
        </w:rPr>
        <w:t xml:space="preserve"> </w:t>
      </w:r>
      <w:r>
        <w:rPr>
          <w:rFonts w:eastAsia="Calibri"/>
          <w:sz w:val="26"/>
          <w:szCs w:val="26"/>
        </w:rPr>
        <w:t>требованиями</w:t>
      </w:r>
      <w:r>
        <w:rPr>
          <w:rStyle w:val="et3"/>
          <w:rFonts w:eastAsia="Calibri"/>
          <w:sz w:val="26"/>
          <w:szCs w:val="26"/>
        </w:rPr>
        <w:t xml:space="preserve"> </w:t>
      </w:r>
      <w:r>
        <w:rPr>
          <w:rFonts w:eastAsia="Calibri"/>
          <w:sz w:val="26"/>
          <w:szCs w:val="26"/>
        </w:rPr>
        <w:t>актов,</w:t>
      </w:r>
      <w:r>
        <w:rPr>
          <w:rStyle w:val="et2"/>
          <w:rFonts w:eastAsia="Calibri"/>
          <w:sz w:val="26"/>
          <w:szCs w:val="26"/>
        </w:rPr>
        <w:t xml:space="preserve"> </w:t>
      </w:r>
      <w:r>
        <w:rPr>
          <w:rFonts w:eastAsia="Calibri"/>
          <w:sz w:val="26"/>
          <w:szCs w:val="26"/>
        </w:rPr>
        <w:t>указанных</w:t>
      </w:r>
      <w:r>
        <w:rPr>
          <w:rStyle w:val="et1"/>
          <w:rFonts w:eastAsia="Calibri"/>
          <w:sz w:val="26"/>
          <w:szCs w:val="26"/>
        </w:rPr>
        <w:t xml:space="preserve"> </w:t>
      </w:r>
      <w:r>
        <w:rPr>
          <w:rFonts w:eastAsia="Calibri"/>
          <w:sz w:val="26"/>
          <w:szCs w:val="26"/>
        </w:rPr>
        <w:t>в</w:t>
      </w:r>
      <w:r>
        <w:rPr>
          <w:rStyle w:val="et3"/>
          <w:rFonts w:eastAsia="Calibri"/>
          <w:sz w:val="26"/>
          <w:szCs w:val="26"/>
        </w:rPr>
        <w:t xml:space="preserve"> </w:t>
      </w:r>
      <w:r>
        <w:rPr>
          <w:rFonts w:eastAsia="Calibri"/>
          <w:sz w:val="26"/>
          <w:szCs w:val="26"/>
        </w:rPr>
        <w:t>разделе</w:t>
      </w:r>
      <w:r>
        <w:rPr>
          <w:rStyle w:val="et1"/>
          <w:rFonts w:eastAsia="Calibri"/>
          <w:sz w:val="26"/>
          <w:szCs w:val="26"/>
        </w:rPr>
        <w:t xml:space="preserve"> </w:t>
      </w:r>
      <w:r>
        <w:rPr>
          <w:rFonts w:eastAsia="Calibri"/>
          <w:sz w:val="26"/>
          <w:szCs w:val="26"/>
        </w:rPr>
        <w:t>7</w:t>
      </w:r>
      <w:r>
        <w:rPr>
          <w:rStyle w:val="et1"/>
          <w:rFonts w:eastAsia="Calibri"/>
          <w:sz w:val="26"/>
          <w:szCs w:val="26"/>
        </w:rPr>
        <w:t xml:space="preserve"> </w:t>
      </w:r>
      <w:r>
        <w:rPr>
          <w:rFonts w:eastAsia="Calibri"/>
          <w:sz w:val="26"/>
          <w:szCs w:val="26"/>
        </w:rPr>
        <w:t>настоящего</w:t>
      </w:r>
      <w:r>
        <w:rPr>
          <w:rStyle w:val="et3"/>
          <w:rFonts w:eastAsia="Calibri"/>
          <w:sz w:val="26"/>
          <w:szCs w:val="26"/>
        </w:rPr>
        <w:t xml:space="preserve"> </w:t>
      </w:r>
      <w:r>
        <w:rPr>
          <w:rFonts w:eastAsia="Calibri"/>
          <w:sz w:val="26"/>
          <w:szCs w:val="26"/>
        </w:rPr>
        <w:t>Технического</w:t>
      </w:r>
      <w:r>
        <w:rPr>
          <w:rStyle w:val="et2"/>
          <w:rFonts w:eastAsia="Calibri"/>
          <w:sz w:val="26"/>
          <w:szCs w:val="26"/>
        </w:rPr>
        <w:t xml:space="preserve"> </w:t>
      </w:r>
      <w:r>
        <w:rPr>
          <w:rFonts w:eastAsia="Calibri"/>
          <w:sz w:val="26"/>
          <w:szCs w:val="26"/>
        </w:rPr>
        <w:t>задания.</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Исполнитель</w:t>
      </w:r>
      <w:r>
        <w:rPr>
          <w:rStyle w:val="et0"/>
          <w:rFonts w:eastAsia="Calibri"/>
          <w:sz w:val="26"/>
          <w:szCs w:val="26"/>
        </w:rPr>
        <w:t xml:space="preserve"> </w:t>
      </w:r>
      <w:r>
        <w:rPr>
          <w:rFonts w:eastAsia="Calibri"/>
          <w:sz w:val="26"/>
          <w:szCs w:val="26"/>
        </w:rPr>
        <w:t>должен</w:t>
      </w:r>
      <w:r>
        <w:rPr>
          <w:rStyle w:val="et0"/>
          <w:rFonts w:eastAsia="Calibri"/>
          <w:sz w:val="26"/>
          <w:szCs w:val="26"/>
        </w:rPr>
        <w:t xml:space="preserve"> </w:t>
      </w:r>
      <w:r>
        <w:rPr>
          <w:rFonts w:eastAsia="Calibri"/>
          <w:sz w:val="26"/>
          <w:szCs w:val="26"/>
        </w:rPr>
        <w:t>осуществлять</w:t>
      </w:r>
      <w:r>
        <w:rPr>
          <w:rStyle w:val="et3"/>
          <w:rFonts w:eastAsia="Calibri"/>
          <w:sz w:val="26"/>
          <w:szCs w:val="26"/>
        </w:rPr>
        <w:t xml:space="preserve"> </w:t>
      </w:r>
      <w:r>
        <w:rPr>
          <w:rFonts w:eastAsia="Calibri"/>
          <w:sz w:val="26"/>
          <w:szCs w:val="26"/>
        </w:rPr>
        <w:t>организацию</w:t>
      </w:r>
      <w:r>
        <w:rPr>
          <w:rStyle w:val="et0"/>
          <w:rFonts w:eastAsia="Calibri"/>
          <w:sz w:val="26"/>
          <w:szCs w:val="26"/>
        </w:rPr>
        <w:t xml:space="preserve"> </w:t>
      </w:r>
      <w:r>
        <w:rPr>
          <w:rFonts w:eastAsia="Calibri"/>
          <w:sz w:val="26"/>
          <w:szCs w:val="26"/>
        </w:rPr>
        <w:t>и</w:t>
      </w:r>
      <w:r>
        <w:rPr>
          <w:rStyle w:val="et0"/>
          <w:rFonts w:eastAsia="Calibri"/>
          <w:sz w:val="26"/>
          <w:szCs w:val="26"/>
        </w:rPr>
        <w:t xml:space="preserve"> </w:t>
      </w:r>
      <w:r>
        <w:rPr>
          <w:rFonts w:eastAsia="Calibri"/>
          <w:sz w:val="26"/>
          <w:szCs w:val="26"/>
        </w:rPr>
        <w:t>оказание</w:t>
      </w:r>
      <w:r>
        <w:rPr>
          <w:rStyle w:val="et1"/>
          <w:rFonts w:eastAsia="Calibri"/>
          <w:sz w:val="26"/>
          <w:szCs w:val="26"/>
        </w:rPr>
        <w:t xml:space="preserve"> </w:t>
      </w:r>
      <w:r>
        <w:rPr>
          <w:rFonts w:eastAsia="Calibri"/>
          <w:sz w:val="26"/>
          <w:szCs w:val="26"/>
        </w:rPr>
        <w:t>услуг</w:t>
      </w:r>
      <w:r>
        <w:rPr>
          <w:rStyle w:val="et0"/>
          <w:rFonts w:eastAsia="Calibri"/>
          <w:sz w:val="26"/>
          <w:szCs w:val="26"/>
        </w:rPr>
        <w:t xml:space="preserve"> </w:t>
      </w:r>
      <w:r>
        <w:rPr>
          <w:rFonts w:eastAsia="Calibri"/>
          <w:sz w:val="26"/>
          <w:szCs w:val="26"/>
        </w:rPr>
        <w:t>на</w:t>
      </w:r>
      <w:r>
        <w:rPr>
          <w:rStyle w:val="et0"/>
          <w:rFonts w:eastAsia="Calibri"/>
          <w:sz w:val="26"/>
          <w:szCs w:val="26"/>
        </w:rPr>
        <w:t xml:space="preserve"> </w:t>
      </w:r>
      <w:r>
        <w:rPr>
          <w:rFonts w:eastAsia="Calibri"/>
          <w:sz w:val="26"/>
          <w:szCs w:val="26"/>
        </w:rPr>
        <w:t>условиях</w:t>
      </w:r>
      <w:r>
        <w:rPr>
          <w:rStyle w:val="et2"/>
          <w:rFonts w:eastAsia="Calibri"/>
          <w:sz w:val="26"/>
          <w:szCs w:val="26"/>
        </w:rPr>
        <w:t xml:space="preserve"> </w:t>
      </w:r>
      <w:r>
        <w:rPr>
          <w:rFonts w:eastAsia="Calibri"/>
          <w:sz w:val="26"/>
          <w:szCs w:val="26"/>
        </w:rPr>
        <w:t>наличия</w:t>
      </w:r>
      <w:r>
        <w:rPr>
          <w:rStyle w:val="et0"/>
          <w:rFonts w:eastAsia="Calibri"/>
          <w:sz w:val="26"/>
          <w:szCs w:val="26"/>
        </w:rPr>
        <w:t xml:space="preserve"> </w:t>
      </w:r>
      <w:r>
        <w:rPr>
          <w:rFonts w:eastAsia="Calibri"/>
          <w:sz w:val="26"/>
          <w:szCs w:val="26"/>
        </w:rPr>
        <w:t>у</w:t>
      </w:r>
      <w:r>
        <w:rPr>
          <w:rStyle w:val="et1"/>
          <w:rFonts w:eastAsia="Calibri"/>
          <w:sz w:val="26"/>
          <w:szCs w:val="26"/>
        </w:rPr>
        <w:t xml:space="preserve"> </w:t>
      </w:r>
      <w:r>
        <w:rPr>
          <w:rFonts w:eastAsia="Calibri"/>
          <w:sz w:val="26"/>
          <w:szCs w:val="26"/>
        </w:rPr>
        <w:t>Исполнителя</w:t>
      </w:r>
      <w:r>
        <w:rPr>
          <w:rStyle w:val="et2"/>
          <w:rFonts w:eastAsia="Calibri"/>
          <w:sz w:val="26"/>
          <w:szCs w:val="26"/>
        </w:rPr>
        <w:t xml:space="preserve"> </w:t>
      </w:r>
      <w:r>
        <w:rPr>
          <w:rFonts w:eastAsia="Calibri"/>
          <w:sz w:val="26"/>
          <w:szCs w:val="26"/>
        </w:rPr>
        <w:t>разрешительных</w:t>
      </w:r>
      <w:r>
        <w:rPr>
          <w:rStyle w:val="et1"/>
          <w:rFonts w:eastAsia="Calibri"/>
          <w:sz w:val="26"/>
          <w:szCs w:val="26"/>
        </w:rPr>
        <w:t xml:space="preserve"> </w:t>
      </w:r>
      <w:r>
        <w:rPr>
          <w:rFonts w:eastAsia="Calibri"/>
          <w:sz w:val="26"/>
          <w:szCs w:val="26"/>
        </w:rPr>
        <w:t>документов</w:t>
      </w:r>
      <w:r>
        <w:rPr>
          <w:rStyle w:val="et1"/>
          <w:rFonts w:eastAsia="Calibri"/>
          <w:sz w:val="26"/>
          <w:szCs w:val="26"/>
        </w:rPr>
        <w:t xml:space="preserve"> </w:t>
      </w:r>
      <w:r>
        <w:rPr>
          <w:rFonts w:eastAsia="Calibri"/>
          <w:sz w:val="26"/>
          <w:szCs w:val="26"/>
        </w:rPr>
        <w:t>(лицензии,</w:t>
      </w:r>
      <w:r>
        <w:rPr>
          <w:rStyle w:val="et3"/>
          <w:rFonts w:eastAsia="Calibri"/>
          <w:sz w:val="26"/>
          <w:szCs w:val="26"/>
        </w:rPr>
        <w:t xml:space="preserve"> </w:t>
      </w:r>
      <w:r>
        <w:rPr>
          <w:rFonts w:eastAsia="Calibri"/>
          <w:sz w:val="26"/>
          <w:szCs w:val="26"/>
        </w:rPr>
        <w:t>допуски</w:t>
      </w:r>
      <w:r>
        <w:rPr>
          <w:rStyle w:val="et3"/>
          <w:rFonts w:eastAsia="Calibri"/>
          <w:sz w:val="26"/>
          <w:szCs w:val="26"/>
        </w:rPr>
        <w:t xml:space="preserve"> </w:t>
      </w:r>
      <w:r>
        <w:rPr>
          <w:rFonts w:eastAsia="Calibri"/>
          <w:sz w:val="26"/>
          <w:szCs w:val="26"/>
        </w:rPr>
        <w:t>и</w:t>
      </w:r>
      <w:r>
        <w:rPr>
          <w:rStyle w:val="et0"/>
          <w:rFonts w:eastAsia="Calibri"/>
          <w:sz w:val="26"/>
          <w:szCs w:val="26"/>
        </w:rPr>
        <w:t xml:space="preserve"> </w:t>
      </w:r>
      <w:r>
        <w:rPr>
          <w:rFonts w:eastAsia="Calibri"/>
          <w:sz w:val="26"/>
          <w:szCs w:val="26"/>
        </w:rPr>
        <w:t>т.п.)</w:t>
      </w:r>
      <w:r>
        <w:rPr>
          <w:rStyle w:val="et0"/>
          <w:rFonts w:eastAsia="Calibri"/>
          <w:sz w:val="26"/>
          <w:szCs w:val="26"/>
        </w:rPr>
        <w:t xml:space="preserve"> </w:t>
      </w:r>
      <w:r>
        <w:rPr>
          <w:rFonts w:eastAsia="Calibri"/>
          <w:sz w:val="26"/>
          <w:szCs w:val="26"/>
        </w:rPr>
        <w:t>в</w:t>
      </w:r>
      <w:r>
        <w:rPr>
          <w:rStyle w:val="et3"/>
          <w:rFonts w:eastAsia="Calibri"/>
          <w:sz w:val="26"/>
          <w:szCs w:val="26"/>
        </w:rPr>
        <w:t xml:space="preserve"> </w:t>
      </w:r>
      <w:r>
        <w:rPr>
          <w:rFonts w:eastAsia="Calibri"/>
          <w:sz w:val="26"/>
          <w:szCs w:val="26"/>
        </w:rPr>
        <w:t>случае,</w:t>
      </w:r>
      <w:r>
        <w:rPr>
          <w:rStyle w:val="et1"/>
          <w:rFonts w:eastAsia="Calibri"/>
          <w:sz w:val="26"/>
          <w:szCs w:val="26"/>
        </w:rPr>
        <w:t xml:space="preserve"> </w:t>
      </w:r>
      <w:r>
        <w:rPr>
          <w:rFonts w:eastAsia="Calibri"/>
          <w:sz w:val="26"/>
          <w:szCs w:val="26"/>
        </w:rPr>
        <w:t>если</w:t>
      </w:r>
      <w:r>
        <w:rPr>
          <w:rStyle w:val="et1"/>
          <w:rFonts w:eastAsia="Calibri"/>
          <w:sz w:val="26"/>
          <w:szCs w:val="26"/>
        </w:rPr>
        <w:t xml:space="preserve"> </w:t>
      </w:r>
      <w:r>
        <w:rPr>
          <w:rFonts w:eastAsia="Calibri"/>
          <w:sz w:val="26"/>
          <w:szCs w:val="26"/>
        </w:rPr>
        <w:t>законодательством</w:t>
      </w:r>
      <w:r>
        <w:rPr>
          <w:rStyle w:val="et1"/>
          <w:rFonts w:eastAsia="Calibri"/>
          <w:sz w:val="26"/>
          <w:szCs w:val="26"/>
        </w:rPr>
        <w:t xml:space="preserve"> </w:t>
      </w:r>
      <w:r>
        <w:rPr>
          <w:rFonts w:eastAsia="Calibri"/>
          <w:sz w:val="26"/>
          <w:szCs w:val="26"/>
        </w:rPr>
        <w:t>Российской</w:t>
      </w:r>
      <w:r>
        <w:rPr>
          <w:rStyle w:val="et1"/>
          <w:rFonts w:eastAsia="Calibri"/>
          <w:sz w:val="26"/>
          <w:szCs w:val="26"/>
        </w:rPr>
        <w:t xml:space="preserve"> </w:t>
      </w:r>
      <w:r>
        <w:rPr>
          <w:rFonts w:eastAsia="Calibri"/>
          <w:sz w:val="26"/>
          <w:szCs w:val="26"/>
        </w:rPr>
        <w:t>Федерации</w:t>
      </w:r>
      <w:r>
        <w:rPr>
          <w:rStyle w:val="et0"/>
          <w:rFonts w:eastAsia="Calibri"/>
          <w:sz w:val="26"/>
          <w:szCs w:val="26"/>
        </w:rPr>
        <w:t xml:space="preserve"> </w:t>
      </w:r>
      <w:r>
        <w:rPr>
          <w:rFonts w:eastAsia="Calibri"/>
          <w:sz w:val="26"/>
          <w:szCs w:val="26"/>
        </w:rPr>
        <w:t>предусмотрено</w:t>
      </w:r>
      <w:r>
        <w:rPr>
          <w:rStyle w:val="et0"/>
          <w:rFonts w:eastAsia="Calibri"/>
          <w:sz w:val="26"/>
          <w:szCs w:val="26"/>
        </w:rPr>
        <w:t xml:space="preserve"> </w:t>
      </w:r>
      <w:r>
        <w:rPr>
          <w:rFonts w:eastAsia="Calibri"/>
          <w:sz w:val="26"/>
          <w:szCs w:val="26"/>
        </w:rPr>
        <w:t>лицензирование</w:t>
      </w:r>
      <w:r>
        <w:rPr>
          <w:rStyle w:val="et1"/>
          <w:rFonts w:eastAsia="Calibri"/>
          <w:sz w:val="26"/>
          <w:szCs w:val="26"/>
        </w:rPr>
        <w:t xml:space="preserve"> </w:t>
      </w:r>
      <w:r>
        <w:rPr>
          <w:rFonts w:eastAsia="Calibri"/>
          <w:sz w:val="26"/>
          <w:szCs w:val="26"/>
        </w:rPr>
        <w:t>вида</w:t>
      </w:r>
      <w:r>
        <w:rPr>
          <w:rStyle w:val="et3"/>
          <w:rFonts w:eastAsia="Calibri"/>
          <w:sz w:val="26"/>
          <w:szCs w:val="26"/>
        </w:rPr>
        <w:t xml:space="preserve"> </w:t>
      </w:r>
      <w:r>
        <w:rPr>
          <w:rFonts w:eastAsia="Calibri"/>
          <w:sz w:val="26"/>
          <w:szCs w:val="26"/>
        </w:rPr>
        <w:t>деятельности,</w:t>
      </w:r>
      <w:r>
        <w:rPr>
          <w:rStyle w:val="et0"/>
          <w:rFonts w:eastAsia="Calibri"/>
          <w:sz w:val="26"/>
          <w:szCs w:val="26"/>
        </w:rPr>
        <w:t xml:space="preserve"> </w:t>
      </w:r>
      <w:r>
        <w:rPr>
          <w:rFonts w:eastAsia="Calibri"/>
          <w:sz w:val="26"/>
          <w:szCs w:val="26"/>
        </w:rPr>
        <w:t>являющегося</w:t>
      </w:r>
      <w:r>
        <w:rPr>
          <w:rStyle w:val="et1"/>
          <w:rFonts w:eastAsia="Calibri"/>
          <w:sz w:val="26"/>
          <w:szCs w:val="26"/>
        </w:rPr>
        <w:t xml:space="preserve"> </w:t>
      </w:r>
      <w:r>
        <w:rPr>
          <w:rFonts w:eastAsia="Calibri"/>
          <w:sz w:val="26"/>
          <w:szCs w:val="26"/>
        </w:rPr>
        <w:t>предметом</w:t>
      </w:r>
      <w:r>
        <w:rPr>
          <w:rStyle w:val="et3"/>
          <w:rFonts w:eastAsia="Calibri"/>
          <w:sz w:val="26"/>
          <w:szCs w:val="26"/>
        </w:rPr>
        <w:t xml:space="preserve"> </w:t>
      </w:r>
      <w:r>
        <w:rPr>
          <w:rFonts w:eastAsia="Calibri"/>
          <w:sz w:val="26"/>
          <w:szCs w:val="26"/>
        </w:rPr>
        <w:t>закупки.</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До</w:t>
      </w:r>
      <w:r>
        <w:rPr>
          <w:rStyle w:val="et1"/>
          <w:rFonts w:eastAsia="Calibri"/>
          <w:sz w:val="26"/>
          <w:szCs w:val="26"/>
        </w:rPr>
        <w:t xml:space="preserve"> </w:t>
      </w:r>
      <w:r>
        <w:rPr>
          <w:rFonts w:eastAsia="Calibri"/>
          <w:sz w:val="26"/>
          <w:szCs w:val="26"/>
        </w:rPr>
        <w:t>начала</w:t>
      </w:r>
      <w:r>
        <w:rPr>
          <w:rStyle w:val="et1"/>
          <w:rFonts w:eastAsia="Calibri"/>
          <w:sz w:val="26"/>
          <w:szCs w:val="26"/>
        </w:rPr>
        <w:t xml:space="preserve"> </w:t>
      </w:r>
      <w:r>
        <w:rPr>
          <w:rFonts w:eastAsia="Calibri"/>
          <w:sz w:val="26"/>
          <w:szCs w:val="26"/>
        </w:rPr>
        <w:t>оказания</w:t>
      </w:r>
      <w:r>
        <w:rPr>
          <w:rStyle w:val="et2"/>
          <w:rFonts w:eastAsia="Calibri"/>
          <w:sz w:val="26"/>
          <w:szCs w:val="26"/>
        </w:rPr>
        <w:t xml:space="preserve"> </w:t>
      </w:r>
      <w:r>
        <w:rPr>
          <w:rFonts w:eastAsia="Calibri"/>
          <w:sz w:val="26"/>
          <w:szCs w:val="26"/>
        </w:rPr>
        <w:t>услуг</w:t>
      </w:r>
      <w:r>
        <w:rPr>
          <w:rStyle w:val="et1"/>
          <w:rFonts w:eastAsia="Calibri"/>
          <w:sz w:val="26"/>
          <w:szCs w:val="26"/>
        </w:rPr>
        <w:t xml:space="preserve"> </w:t>
      </w:r>
      <w:r>
        <w:rPr>
          <w:rFonts w:eastAsia="Calibri"/>
          <w:sz w:val="26"/>
          <w:szCs w:val="26"/>
        </w:rPr>
        <w:t>Исполнитель</w:t>
      </w:r>
      <w:r>
        <w:rPr>
          <w:rStyle w:val="et2"/>
          <w:rFonts w:eastAsia="Calibri"/>
          <w:sz w:val="26"/>
          <w:szCs w:val="26"/>
        </w:rPr>
        <w:t xml:space="preserve"> </w:t>
      </w:r>
      <w:r>
        <w:rPr>
          <w:rFonts w:eastAsia="Calibri"/>
          <w:sz w:val="26"/>
          <w:szCs w:val="26"/>
        </w:rPr>
        <w:t>обязан</w:t>
      </w:r>
      <w:r>
        <w:rPr>
          <w:rStyle w:val="et1"/>
          <w:rFonts w:eastAsia="Calibri"/>
          <w:sz w:val="26"/>
          <w:szCs w:val="26"/>
        </w:rPr>
        <w:t xml:space="preserve"> </w:t>
      </w:r>
      <w:r>
        <w:rPr>
          <w:rFonts w:eastAsia="Calibri"/>
          <w:sz w:val="26"/>
          <w:szCs w:val="26"/>
        </w:rPr>
        <w:t>предъявить</w:t>
      </w:r>
      <w:r>
        <w:rPr>
          <w:rStyle w:val="et0"/>
          <w:rFonts w:eastAsia="Calibri"/>
          <w:sz w:val="26"/>
          <w:szCs w:val="26"/>
        </w:rPr>
        <w:t xml:space="preserve"> </w:t>
      </w:r>
      <w:r>
        <w:rPr>
          <w:rFonts w:eastAsia="Calibri"/>
          <w:sz w:val="26"/>
          <w:szCs w:val="26"/>
        </w:rPr>
        <w:t>Заказчику</w:t>
      </w:r>
      <w:r>
        <w:rPr>
          <w:rStyle w:val="et2"/>
          <w:rFonts w:eastAsia="Calibri"/>
          <w:sz w:val="26"/>
          <w:szCs w:val="26"/>
        </w:rPr>
        <w:t xml:space="preserve"> </w:t>
      </w:r>
      <w:r>
        <w:rPr>
          <w:rFonts w:eastAsia="Calibri"/>
          <w:sz w:val="26"/>
          <w:szCs w:val="26"/>
        </w:rPr>
        <w:t>документы,</w:t>
      </w:r>
      <w:r>
        <w:rPr>
          <w:rStyle w:val="et3"/>
          <w:rFonts w:eastAsia="Calibri"/>
          <w:sz w:val="26"/>
          <w:szCs w:val="26"/>
        </w:rPr>
        <w:t xml:space="preserve"> </w:t>
      </w:r>
      <w:r>
        <w:rPr>
          <w:rFonts w:eastAsia="Calibri"/>
          <w:sz w:val="26"/>
          <w:szCs w:val="26"/>
        </w:rPr>
        <w:t>подтверждающие</w:t>
      </w:r>
      <w:r>
        <w:rPr>
          <w:rStyle w:val="et2"/>
          <w:rFonts w:eastAsia="Calibri"/>
          <w:sz w:val="26"/>
          <w:szCs w:val="26"/>
        </w:rPr>
        <w:t xml:space="preserve"> </w:t>
      </w:r>
      <w:r>
        <w:rPr>
          <w:rFonts w:eastAsia="Calibri"/>
          <w:sz w:val="26"/>
          <w:szCs w:val="26"/>
        </w:rPr>
        <w:t>квалификацию</w:t>
      </w:r>
      <w:r>
        <w:rPr>
          <w:rStyle w:val="et1"/>
          <w:rFonts w:eastAsia="Calibri"/>
          <w:sz w:val="26"/>
          <w:szCs w:val="26"/>
        </w:rPr>
        <w:t xml:space="preserve"> </w:t>
      </w:r>
      <w:r>
        <w:rPr>
          <w:rFonts w:eastAsia="Calibri"/>
          <w:sz w:val="26"/>
          <w:szCs w:val="26"/>
        </w:rPr>
        <w:t>работников,</w:t>
      </w:r>
      <w:r>
        <w:rPr>
          <w:rStyle w:val="et1"/>
          <w:rFonts w:eastAsia="Calibri"/>
          <w:sz w:val="26"/>
          <w:szCs w:val="26"/>
        </w:rPr>
        <w:t xml:space="preserve"> </w:t>
      </w:r>
      <w:r>
        <w:rPr>
          <w:rFonts w:eastAsia="Calibri"/>
          <w:sz w:val="26"/>
          <w:szCs w:val="26"/>
        </w:rPr>
        <w:t>привлекаемых</w:t>
      </w:r>
      <w:r>
        <w:rPr>
          <w:rStyle w:val="et0"/>
          <w:rFonts w:eastAsia="Calibri"/>
          <w:sz w:val="26"/>
          <w:szCs w:val="26"/>
        </w:rPr>
        <w:t xml:space="preserve"> </w:t>
      </w:r>
      <w:r>
        <w:rPr>
          <w:rFonts w:eastAsia="Calibri"/>
          <w:sz w:val="26"/>
          <w:szCs w:val="26"/>
        </w:rPr>
        <w:t>к</w:t>
      </w:r>
      <w:r>
        <w:rPr>
          <w:rStyle w:val="et3"/>
          <w:rFonts w:eastAsia="Calibri"/>
          <w:sz w:val="26"/>
          <w:szCs w:val="26"/>
        </w:rPr>
        <w:t xml:space="preserve"> </w:t>
      </w:r>
      <w:r>
        <w:rPr>
          <w:rFonts w:eastAsia="Calibri"/>
          <w:sz w:val="26"/>
          <w:szCs w:val="26"/>
        </w:rPr>
        <w:t>оказанию</w:t>
      </w:r>
      <w:r>
        <w:rPr>
          <w:rStyle w:val="et3"/>
          <w:rFonts w:eastAsia="Calibri"/>
          <w:sz w:val="26"/>
          <w:szCs w:val="26"/>
        </w:rPr>
        <w:t xml:space="preserve"> </w:t>
      </w:r>
      <w:r>
        <w:rPr>
          <w:rFonts w:eastAsia="Calibri"/>
          <w:sz w:val="26"/>
          <w:szCs w:val="26"/>
        </w:rPr>
        <w:t>услуг,</w:t>
      </w:r>
      <w:r>
        <w:rPr>
          <w:rStyle w:val="et2"/>
          <w:rFonts w:eastAsia="Calibri"/>
          <w:sz w:val="26"/>
          <w:szCs w:val="26"/>
        </w:rPr>
        <w:t xml:space="preserve"> </w:t>
      </w:r>
      <w:r>
        <w:rPr>
          <w:rFonts w:eastAsia="Calibri"/>
          <w:sz w:val="26"/>
          <w:szCs w:val="26"/>
        </w:rPr>
        <w:t>а</w:t>
      </w:r>
      <w:r>
        <w:rPr>
          <w:rStyle w:val="et3"/>
          <w:rFonts w:eastAsia="Calibri"/>
          <w:sz w:val="26"/>
          <w:szCs w:val="26"/>
        </w:rPr>
        <w:t xml:space="preserve"> </w:t>
      </w:r>
      <w:r>
        <w:rPr>
          <w:rFonts w:eastAsia="Calibri"/>
          <w:sz w:val="26"/>
          <w:szCs w:val="26"/>
        </w:rPr>
        <w:t>именно:</w:t>
      </w:r>
      <w:r>
        <w:rPr>
          <w:rStyle w:val="et0"/>
          <w:rFonts w:eastAsia="Calibri"/>
          <w:sz w:val="26"/>
          <w:szCs w:val="26"/>
        </w:rPr>
        <w:t xml:space="preserve"> </w:t>
      </w:r>
      <w:r>
        <w:rPr>
          <w:rFonts w:eastAsia="Calibri"/>
          <w:sz w:val="26"/>
          <w:szCs w:val="26"/>
        </w:rPr>
        <w:t>действующие</w:t>
      </w:r>
      <w:r>
        <w:rPr>
          <w:rStyle w:val="et1"/>
          <w:rFonts w:eastAsia="Calibri"/>
          <w:sz w:val="26"/>
          <w:szCs w:val="26"/>
        </w:rPr>
        <w:t xml:space="preserve"> </w:t>
      </w:r>
      <w:r>
        <w:rPr>
          <w:rFonts w:eastAsia="Calibri"/>
          <w:sz w:val="26"/>
          <w:szCs w:val="26"/>
        </w:rPr>
        <w:t>удостоверения</w:t>
      </w:r>
      <w:r>
        <w:rPr>
          <w:rStyle w:val="et0"/>
          <w:rFonts w:eastAsia="Calibri"/>
          <w:sz w:val="26"/>
          <w:szCs w:val="26"/>
        </w:rPr>
        <w:t xml:space="preserve"> </w:t>
      </w:r>
      <w:r>
        <w:rPr>
          <w:rFonts w:eastAsia="Calibri"/>
          <w:sz w:val="26"/>
          <w:szCs w:val="26"/>
        </w:rPr>
        <w:t>о</w:t>
      </w:r>
      <w:r>
        <w:rPr>
          <w:rStyle w:val="et1"/>
          <w:rFonts w:eastAsia="Calibri"/>
          <w:sz w:val="26"/>
          <w:szCs w:val="26"/>
        </w:rPr>
        <w:t xml:space="preserve"> </w:t>
      </w:r>
      <w:r>
        <w:rPr>
          <w:rFonts w:eastAsia="Calibri"/>
          <w:sz w:val="26"/>
          <w:szCs w:val="26"/>
        </w:rPr>
        <w:t>прохождении</w:t>
      </w:r>
      <w:r>
        <w:rPr>
          <w:rStyle w:val="et3"/>
          <w:rFonts w:eastAsia="Calibri"/>
          <w:sz w:val="26"/>
          <w:szCs w:val="26"/>
        </w:rPr>
        <w:t xml:space="preserve"> </w:t>
      </w:r>
      <w:r>
        <w:rPr>
          <w:rFonts w:eastAsia="Calibri"/>
          <w:sz w:val="26"/>
          <w:szCs w:val="26"/>
        </w:rPr>
        <w:t>проверки</w:t>
      </w:r>
      <w:r>
        <w:rPr>
          <w:rStyle w:val="et0"/>
          <w:rFonts w:eastAsia="Calibri"/>
          <w:sz w:val="26"/>
          <w:szCs w:val="26"/>
        </w:rPr>
        <w:t xml:space="preserve"> </w:t>
      </w:r>
      <w:r>
        <w:rPr>
          <w:rFonts w:eastAsia="Calibri"/>
          <w:sz w:val="26"/>
          <w:szCs w:val="26"/>
        </w:rPr>
        <w:t>знаний</w:t>
      </w:r>
      <w:r>
        <w:rPr>
          <w:rStyle w:val="et2"/>
          <w:rFonts w:eastAsia="Calibri"/>
          <w:sz w:val="26"/>
          <w:szCs w:val="26"/>
        </w:rPr>
        <w:t xml:space="preserve"> </w:t>
      </w:r>
      <w:r>
        <w:rPr>
          <w:rFonts w:eastAsia="Calibri"/>
          <w:sz w:val="26"/>
          <w:szCs w:val="26"/>
        </w:rPr>
        <w:t>требований</w:t>
      </w:r>
      <w:r>
        <w:rPr>
          <w:rStyle w:val="et1"/>
          <w:rFonts w:eastAsia="Calibri"/>
          <w:sz w:val="26"/>
          <w:szCs w:val="26"/>
        </w:rPr>
        <w:t xml:space="preserve"> </w:t>
      </w:r>
      <w:r>
        <w:rPr>
          <w:rFonts w:eastAsia="Calibri"/>
          <w:sz w:val="26"/>
          <w:szCs w:val="26"/>
        </w:rPr>
        <w:t>охраны</w:t>
      </w:r>
      <w:r>
        <w:rPr>
          <w:rStyle w:val="et3"/>
          <w:rFonts w:eastAsia="Calibri"/>
          <w:sz w:val="26"/>
          <w:szCs w:val="26"/>
        </w:rPr>
        <w:t xml:space="preserve"> </w:t>
      </w:r>
      <w:r>
        <w:rPr>
          <w:rFonts w:eastAsia="Calibri"/>
          <w:sz w:val="26"/>
          <w:szCs w:val="26"/>
        </w:rPr>
        <w:t>труда,</w:t>
      </w:r>
      <w:r>
        <w:rPr>
          <w:rStyle w:val="et2"/>
          <w:rFonts w:eastAsia="Calibri"/>
          <w:sz w:val="26"/>
          <w:szCs w:val="26"/>
        </w:rPr>
        <w:t xml:space="preserve"> </w:t>
      </w:r>
      <w:r>
        <w:rPr>
          <w:rFonts w:eastAsia="Calibri"/>
          <w:sz w:val="26"/>
          <w:szCs w:val="26"/>
        </w:rPr>
        <w:t>правил</w:t>
      </w:r>
      <w:r>
        <w:rPr>
          <w:rStyle w:val="et3"/>
          <w:rFonts w:eastAsia="Calibri"/>
          <w:sz w:val="26"/>
          <w:szCs w:val="26"/>
        </w:rPr>
        <w:t xml:space="preserve"> </w:t>
      </w:r>
      <w:r>
        <w:rPr>
          <w:rFonts w:eastAsia="Calibri"/>
          <w:sz w:val="26"/>
          <w:szCs w:val="26"/>
        </w:rPr>
        <w:t>пожарной</w:t>
      </w:r>
      <w:r>
        <w:rPr>
          <w:rStyle w:val="et1"/>
          <w:rFonts w:eastAsia="Calibri"/>
          <w:sz w:val="26"/>
          <w:szCs w:val="26"/>
        </w:rPr>
        <w:t xml:space="preserve"> </w:t>
      </w:r>
      <w:r>
        <w:rPr>
          <w:rFonts w:eastAsia="Calibri"/>
          <w:sz w:val="26"/>
          <w:szCs w:val="26"/>
        </w:rPr>
        <w:t>безопасности.</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 xml:space="preserve">Оказание услуг осуществляется </w:t>
      </w:r>
      <w:r>
        <w:rPr>
          <w:color w:val="000000" w:themeColor="text1"/>
          <w:sz w:val="26"/>
          <w:szCs w:val="26"/>
        </w:rPr>
        <w:t>в течение</w:t>
      </w:r>
      <w:r>
        <w:rPr>
          <w:rFonts w:eastAsia="Calibri"/>
          <w:sz w:val="26"/>
          <w:szCs w:val="26"/>
        </w:rPr>
        <w:t xml:space="preserve"> 15 (пятнадцати) рабочих дней со дня заключения Контракта.</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Оказываемые</w:t>
      </w:r>
      <w:r>
        <w:rPr>
          <w:rStyle w:val="et3"/>
          <w:rFonts w:eastAsia="Calibri"/>
          <w:sz w:val="26"/>
          <w:szCs w:val="26"/>
        </w:rPr>
        <w:t xml:space="preserve"> </w:t>
      </w:r>
      <w:r>
        <w:rPr>
          <w:rFonts w:eastAsia="Calibri"/>
          <w:sz w:val="26"/>
          <w:szCs w:val="26"/>
        </w:rPr>
        <w:t>услуги</w:t>
      </w:r>
      <w:r>
        <w:rPr>
          <w:rStyle w:val="et2"/>
          <w:rFonts w:eastAsia="Calibri"/>
          <w:sz w:val="26"/>
          <w:szCs w:val="26"/>
        </w:rPr>
        <w:t xml:space="preserve"> </w:t>
      </w:r>
      <w:r>
        <w:rPr>
          <w:rFonts w:eastAsia="Calibri"/>
          <w:sz w:val="26"/>
          <w:szCs w:val="26"/>
        </w:rPr>
        <w:t>должны</w:t>
      </w:r>
      <w:r>
        <w:rPr>
          <w:rStyle w:val="et0"/>
          <w:rFonts w:eastAsia="Calibri"/>
          <w:sz w:val="26"/>
          <w:szCs w:val="26"/>
        </w:rPr>
        <w:t xml:space="preserve"> </w:t>
      </w:r>
      <w:r>
        <w:rPr>
          <w:rFonts w:eastAsia="Calibri"/>
          <w:sz w:val="26"/>
          <w:szCs w:val="26"/>
        </w:rPr>
        <w:t>соответствовать</w:t>
      </w:r>
      <w:r>
        <w:rPr>
          <w:rStyle w:val="et3"/>
          <w:rFonts w:eastAsia="Calibri"/>
          <w:sz w:val="26"/>
          <w:szCs w:val="26"/>
        </w:rPr>
        <w:t xml:space="preserve"> </w:t>
      </w:r>
      <w:r>
        <w:rPr>
          <w:rFonts w:eastAsia="Calibri"/>
          <w:sz w:val="26"/>
          <w:szCs w:val="26"/>
        </w:rPr>
        <w:t>стандартам</w:t>
      </w:r>
      <w:r>
        <w:rPr>
          <w:rStyle w:val="et0"/>
          <w:rFonts w:eastAsia="Calibri"/>
          <w:sz w:val="26"/>
          <w:szCs w:val="26"/>
        </w:rPr>
        <w:t xml:space="preserve"> </w:t>
      </w:r>
      <w:r>
        <w:rPr>
          <w:rFonts w:eastAsia="Calibri"/>
          <w:sz w:val="26"/>
          <w:szCs w:val="26"/>
        </w:rPr>
        <w:t>и</w:t>
      </w:r>
      <w:r>
        <w:rPr>
          <w:rStyle w:val="et3"/>
          <w:rFonts w:eastAsia="Calibri"/>
          <w:sz w:val="26"/>
          <w:szCs w:val="26"/>
        </w:rPr>
        <w:t xml:space="preserve"> </w:t>
      </w:r>
      <w:r>
        <w:rPr>
          <w:rFonts w:eastAsia="Calibri"/>
          <w:sz w:val="26"/>
          <w:szCs w:val="26"/>
        </w:rPr>
        <w:t>треб</w:t>
      </w:r>
      <w:r>
        <w:rPr>
          <w:rFonts w:eastAsia="Calibri"/>
          <w:sz w:val="26"/>
          <w:szCs w:val="26"/>
        </w:rPr>
        <w:t>ованиям,</w:t>
      </w:r>
      <w:r>
        <w:rPr>
          <w:rStyle w:val="et0"/>
          <w:rFonts w:eastAsia="Calibri"/>
          <w:sz w:val="26"/>
          <w:szCs w:val="26"/>
        </w:rPr>
        <w:t xml:space="preserve"> </w:t>
      </w:r>
      <w:r>
        <w:rPr>
          <w:rFonts w:eastAsia="Calibri"/>
          <w:sz w:val="26"/>
          <w:szCs w:val="26"/>
        </w:rPr>
        <w:t>предъявляемым</w:t>
      </w:r>
      <w:r>
        <w:rPr>
          <w:rStyle w:val="et0"/>
          <w:rFonts w:eastAsia="Calibri"/>
          <w:sz w:val="26"/>
          <w:szCs w:val="26"/>
        </w:rPr>
        <w:t xml:space="preserve"> </w:t>
      </w:r>
      <w:r>
        <w:rPr>
          <w:rFonts w:eastAsia="Calibri"/>
          <w:sz w:val="26"/>
          <w:szCs w:val="26"/>
        </w:rPr>
        <w:t>к</w:t>
      </w:r>
      <w:r>
        <w:rPr>
          <w:rStyle w:val="et0"/>
          <w:rFonts w:eastAsia="Calibri"/>
          <w:sz w:val="26"/>
          <w:szCs w:val="26"/>
        </w:rPr>
        <w:t xml:space="preserve"> </w:t>
      </w:r>
      <w:r>
        <w:rPr>
          <w:rFonts w:eastAsia="Calibri"/>
          <w:sz w:val="26"/>
          <w:szCs w:val="26"/>
        </w:rPr>
        <w:t>услугам</w:t>
      </w:r>
      <w:r>
        <w:rPr>
          <w:rStyle w:val="et3"/>
          <w:rFonts w:eastAsia="Calibri"/>
          <w:sz w:val="26"/>
          <w:szCs w:val="26"/>
        </w:rPr>
        <w:t xml:space="preserve"> </w:t>
      </w:r>
      <w:r>
        <w:rPr>
          <w:rFonts w:eastAsia="Calibri"/>
          <w:sz w:val="26"/>
          <w:szCs w:val="26"/>
        </w:rPr>
        <w:t>такого</w:t>
      </w:r>
      <w:r>
        <w:rPr>
          <w:rStyle w:val="et2"/>
          <w:rFonts w:eastAsia="Calibri"/>
          <w:sz w:val="26"/>
          <w:szCs w:val="26"/>
        </w:rPr>
        <w:t xml:space="preserve"> </w:t>
      </w:r>
      <w:r>
        <w:rPr>
          <w:rFonts w:eastAsia="Calibri"/>
          <w:sz w:val="26"/>
          <w:szCs w:val="26"/>
        </w:rPr>
        <w:t>рода</w:t>
      </w:r>
      <w:r>
        <w:rPr>
          <w:rStyle w:val="et3"/>
          <w:rFonts w:eastAsia="Calibri"/>
          <w:sz w:val="26"/>
          <w:szCs w:val="26"/>
        </w:rPr>
        <w:t xml:space="preserve"> </w:t>
      </w:r>
      <w:r>
        <w:rPr>
          <w:rFonts w:eastAsia="Calibri"/>
          <w:sz w:val="26"/>
          <w:szCs w:val="26"/>
        </w:rPr>
        <w:t>и</w:t>
      </w:r>
      <w:r>
        <w:rPr>
          <w:rStyle w:val="et3"/>
          <w:rFonts w:eastAsia="Calibri"/>
          <w:sz w:val="26"/>
          <w:szCs w:val="26"/>
        </w:rPr>
        <w:t xml:space="preserve"> </w:t>
      </w:r>
      <w:r>
        <w:rPr>
          <w:rFonts w:eastAsia="Calibri"/>
          <w:sz w:val="26"/>
          <w:szCs w:val="26"/>
        </w:rPr>
        <w:t>осуществляться</w:t>
      </w:r>
      <w:r>
        <w:rPr>
          <w:rStyle w:val="et1"/>
          <w:rFonts w:eastAsia="Calibri"/>
          <w:sz w:val="26"/>
          <w:szCs w:val="26"/>
        </w:rPr>
        <w:t xml:space="preserve"> </w:t>
      </w:r>
      <w:r>
        <w:rPr>
          <w:rFonts w:eastAsia="Calibri"/>
          <w:sz w:val="26"/>
          <w:szCs w:val="26"/>
        </w:rPr>
        <w:t>в</w:t>
      </w:r>
      <w:r>
        <w:rPr>
          <w:rStyle w:val="et1"/>
          <w:rFonts w:eastAsia="Calibri"/>
          <w:sz w:val="26"/>
          <w:szCs w:val="26"/>
        </w:rPr>
        <w:t xml:space="preserve"> </w:t>
      </w:r>
      <w:r>
        <w:rPr>
          <w:rFonts w:eastAsia="Calibri"/>
          <w:sz w:val="26"/>
          <w:szCs w:val="26"/>
        </w:rPr>
        <w:t>соответствии</w:t>
      </w:r>
      <w:r>
        <w:rPr>
          <w:rStyle w:val="et2"/>
          <w:rFonts w:eastAsia="Calibri"/>
          <w:sz w:val="26"/>
          <w:szCs w:val="26"/>
        </w:rPr>
        <w:t xml:space="preserve"> </w:t>
      </w:r>
      <w:r>
        <w:rPr>
          <w:rFonts w:eastAsia="Calibri"/>
          <w:sz w:val="26"/>
          <w:szCs w:val="26"/>
        </w:rPr>
        <w:t>с</w:t>
      </w:r>
      <w:r>
        <w:rPr>
          <w:rStyle w:val="et1"/>
          <w:rFonts w:eastAsia="Calibri"/>
          <w:sz w:val="26"/>
          <w:szCs w:val="26"/>
        </w:rPr>
        <w:t xml:space="preserve"> </w:t>
      </w:r>
      <w:r>
        <w:rPr>
          <w:rFonts w:eastAsia="Calibri"/>
          <w:sz w:val="26"/>
          <w:szCs w:val="26"/>
        </w:rPr>
        <w:t>нормативными</w:t>
      </w:r>
      <w:r>
        <w:rPr>
          <w:rStyle w:val="et0"/>
          <w:rFonts w:eastAsia="Calibri"/>
          <w:sz w:val="26"/>
          <w:szCs w:val="26"/>
        </w:rPr>
        <w:t xml:space="preserve"> </w:t>
      </w:r>
      <w:r>
        <w:rPr>
          <w:rFonts w:eastAsia="Calibri"/>
          <w:sz w:val="26"/>
          <w:szCs w:val="26"/>
        </w:rPr>
        <w:t>документами,</w:t>
      </w:r>
      <w:r>
        <w:rPr>
          <w:rStyle w:val="et3"/>
          <w:rFonts w:eastAsia="Calibri"/>
          <w:sz w:val="26"/>
          <w:szCs w:val="26"/>
        </w:rPr>
        <w:t xml:space="preserve"> </w:t>
      </w:r>
      <w:r>
        <w:rPr>
          <w:rFonts w:eastAsia="Calibri"/>
          <w:sz w:val="26"/>
          <w:szCs w:val="26"/>
        </w:rPr>
        <w:t>указанными</w:t>
      </w:r>
      <w:r>
        <w:rPr>
          <w:rStyle w:val="et3"/>
          <w:rFonts w:eastAsia="Calibri"/>
          <w:sz w:val="26"/>
          <w:szCs w:val="26"/>
        </w:rPr>
        <w:t xml:space="preserve"> </w:t>
      </w:r>
      <w:r>
        <w:rPr>
          <w:rFonts w:eastAsia="Calibri"/>
          <w:sz w:val="26"/>
          <w:szCs w:val="26"/>
        </w:rPr>
        <w:t>в</w:t>
      </w:r>
      <w:r>
        <w:rPr>
          <w:rStyle w:val="et3"/>
          <w:rFonts w:eastAsia="Calibri"/>
          <w:sz w:val="26"/>
          <w:szCs w:val="26"/>
        </w:rPr>
        <w:t xml:space="preserve"> </w:t>
      </w:r>
      <w:r>
        <w:rPr>
          <w:rFonts w:eastAsia="Calibri"/>
          <w:sz w:val="26"/>
          <w:szCs w:val="26"/>
        </w:rPr>
        <w:t>разделе</w:t>
      </w:r>
      <w:r>
        <w:rPr>
          <w:rStyle w:val="et2"/>
          <w:rFonts w:eastAsia="Calibri"/>
          <w:sz w:val="26"/>
          <w:szCs w:val="26"/>
        </w:rPr>
        <w:t xml:space="preserve"> </w:t>
      </w:r>
      <w:r>
        <w:rPr>
          <w:rFonts w:eastAsia="Calibri"/>
          <w:sz w:val="26"/>
          <w:szCs w:val="26"/>
        </w:rPr>
        <w:t>7</w:t>
      </w:r>
      <w:r>
        <w:rPr>
          <w:rStyle w:val="et3"/>
          <w:rFonts w:eastAsia="Calibri"/>
          <w:sz w:val="26"/>
          <w:szCs w:val="26"/>
        </w:rPr>
        <w:t xml:space="preserve"> </w:t>
      </w:r>
      <w:r>
        <w:rPr>
          <w:rFonts w:eastAsia="Calibri"/>
          <w:sz w:val="26"/>
          <w:szCs w:val="26"/>
        </w:rPr>
        <w:t>настоящего</w:t>
      </w:r>
      <w:r>
        <w:rPr>
          <w:rStyle w:val="et1"/>
          <w:rFonts w:eastAsia="Calibri"/>
          <w:sz w:val="26"/>
          <w:szCs w:val="26"/>
        </w:rPr>
        <w:t xml:space="preserve"> </w:t>
      </w:r>
      <w:r>
        <w:rPr>
          <w:rFonts w:eastAsia="Calibri"/>
          <w:sz w:val="26"/>
          <w:szCs w:val="26"/>
        </w:rPr>
        <w:t>Технического</w:t>
      </w:r>
      <w:r>
        <w:rPr>
          <w:rStyle w:val="et1"/>
          <w:rFonts w:eastAsia="Calibri"/>
          <w:sz w:val="26"/>
          <w:szCs w:val="26"/>
        </w:rPr>
        <w:t xml:space="preserve"> </w:t>
      </w:r>
      <w:r>
        <w:rPr>
          <w:rFonts w:eastAsia="Calibri"/>
          <w:sz w:val="26"/>
          <w:szCs w:val="26"/>
        </w:rPr>
        <w:t>задания.</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В</w:t>
      </w:r>
      <w:r>
        <w:rPr>
          <w:rStyle w:val="et2"/>
          <w:rFonts w:eastAsia="Calibri"/>
          <w:sz w:val="26"/>
          <w:szCs w:val="26"/>
        </w:rPr>
        <w:t xml:space="preserve"> </w:t>
      </w:r>
      <w:r>
        <w:rPr>
          <w:rFonts w:eastAsia="Calibri"/>
          <w:sz w:val="26"/>
          <w:szCs w:val="26"/>
        </w:rPr>
        <w:t>ходе</w:t>
      </w:r>
      <w:r>
        <w:rPr>
          <w:rStyle w:val="et2"/>
          <w:rFonts w:eastAsia="Calibri"/>
          <w:sz w:val="26"/>
          <w:szCs w:val="26"/>
        </w:rPr>
        <w:t xml:space="preserve"> </w:t>
      </w:r>
      <w:r>
        <w:rPr>
          <w:rFonts w:eastAsia="Calibri"/>
          <w:sz w:val="26"/>
          <w:szCs w:val="26"/>
        </w:rPr>
        <w:t>оказания</w:t>
      </w:r>
      <w:r>
        <w:rPr>
          <w:rStyle w:val="et3"/>
          <w:rFonts w:eastAsia="Calibri"/>
          <w:sz w:val="26"/>
          <w:szCs w:val="26"/>
        </w:rPr>
        <w:t xml:space="preserve"> </w:t>
      </w:r>
      <w:r>
        <w:rPr>
          <w:rFonts w:eastAsia="Calibri"/>
          <w:sz w:val="26"/>
          <w:szCs w:val="26"/>
        </w:rPr>
        <w:t>услуг</w:t>
      </w:r>
      <w:r>
        <w:rPr>
          <w:rStyle w:val="et1"/>
          <w:rFonts w:eastAsia="Calibri"/>
          <w:sz w:val="26"/>
          <w:szCs w:val="26"/>
        </w:rPr>
        <w:t xml:space="preserve"> </w:t>
      </w:r>
      <w:r>
        <w:rPr>
          <w:rFonts w:eastAsia="Calibri"/>
          <w:sz w:val="26"/>
          <w:szCs w:val="26"/>
        </w:rPr>
        <w:t>Исполнителем</w:t>
      </w:r>
      <w:r>
        <w:rPr>
          <w:rStyle w:val="et1"/>
          <w:rFonts w:eastAsia="Calibri"/>
          <w:sz w:val="26"/>
          <w:szCs w:val="26"/>
        </w:rPr>
        <w:t xml:space="preserve"> </w:t>
      </w:r>
      <w:r>
        <w:rPr>
          <w:rFonts w:eastAsia="Calibri"/>
          <w:sz w:val="26"/>
          <w:szCs w:val="26"/>
        </w:rPr>
        <w:t>должны</w:t>
      </w:r>
      <w:r>
        <w:rPr>
          <w:rStyle w:val="et1"/>
          <w:rFonts w:eastAsia="Calibri"/>
          <w:sz w:val="26"/>
          <w:szCs w:val="26"/>
        </w:rPr>
        <w:t xml:space="preserve"> </w:t>
      </w:r>
      <w:r>
        <w:rPr>
          <w:rFonts w:eastAsia="Calibri"/>
          <w:sz w:val="26"/>
          <w:szCs w:val="26"/>
        </w:rPr>
        <w:t>быть</w:t>
      </w:r>
      <w:r>
        <w:rPr>
          <w:rStyle w:val="et0"/>
          <w:rFonts w:eastAsia="Calibri"/>
          <w:sz w:val="26"/>
          <w:szCs w:val="26"/>
        </w:rPr>
        <w:t xml:space="preserve"> </w:t>
      </w:r>
      <w:r>
        <w:rPr>
          <w:rFonts w:eastAsia="Calibri"/>
          <w:sz w:val="26"/>
          <w:szCs w:val="26"/>
        </w:rPr>
        <w:t>предприняты</w:t>
      </w:r>
      <w:r>
        <w:rPr>
          <w:rStyle w:val="et0"/>
          <w:rFonts w:eastAsia="Calibri"/>
          <w:sz w:val="26"/>
          <w:szCs w:val="26"/>
        </w:rPr>
        <w:t xml:space="preserve"> </w:t>
      </w:r>
      <w:r>
        <w:rPr>
          <w:rFonts w:eastAsia="Calibri"/>
          <w:sz w:val="26"/>
          <w:szCs w:val="26"/>
        </w:rPr>
        <w:t>необходимые</w:t>
      </w:r>
      <w:r>
        <w:rPr>
          <w:rStyle w:val="et0"/>
          <w:rFonts w:eastAsia="Calibri"/>
          <w:sz w:val="26"/>
          <w:szCs w:val="26"/>
        </w:rPr>
        <w:t xml:space="preserve"> </w:t>
      </w:r>
      <w:r>
        <w:rPr>
          <w:rFonts w:eastAsia="Calibri"/>
          <w:sz w:val="26"/>
          <w:szCs w:val="26"/>
        </w:rPr>
        <w:t>меры,</w:t>
      </w:r>
      <w:r>
        <w:rPr>
          <w:rStyle w:val="et1"/>
          <w:rFonts w:eastAsia="Calibri"/>
          <w:sz w:val="26"/>
          <w:szCs w:val="26"/>
        </w:rPr>
        <w:t xml:space="preserve"> </w:t>
      </w:r>
      <w:r>
        <w:rPr>
          <w:rFonts w:eastAsia="Calibri"/>
          <w:sz w:val="26"/>
          <w:szCs w:val="26"/>
        </w:rPr>
        <w:t>обеспечивающие</w:t>
      </w:r>
      <w:r>
        <w:rPr>
          <w:rStyle w:val="et1"/>
          <w:rFonts w:eastAsia="Calibri"/>
          <w:sz w:val="26"/>
          <w:szCs w:val="26"/>
        </w:rPr>
        <w:t xml:space="preserve"> </w:t>
      </w:r>
      <w:r>
        <w:rPr>
          <w:rFonts w:eastAsia="Calibri"/>
          <w:sz w:val="26"/>
          <w:szCs w:val="26"/>
        </w:rPr>
        <w:t>безопасность</w:t>
      </w:r>
      <w:r>
        <w:rPr>
          <w:rStyle w:val="et1"/>
          <w:rFonts w:eastAsia="Calibri"/>
          <w:sz w:val="26"/>
          <w:szCs w:val="26"/>
        </w:rPr>
        <w:t xml:space="preserve"> </w:t>
      </w:r>
      <w:r>
        <w:rPr>
          <w:rFonts w:eastAsia="Calibri"/>
          <w:sz w:val="26"/>
          <w:szCs w:val="26"/>
        </w:rPr>
        <w:t>услуг.</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В</w:t>
      </w:r>
      <w:r>
        <w:rPr>
          <w:rStyle w:val="et0"/>
          <w:rFonts w:eastAsia="Calibri"/>
          <w:sz w:val="26"/>
          <w:szCs w:val="26"/>
        </w:rPr>
        <w:t xml:space="preserve"> </w:t>
      </w:r>
      <w:r>
        <w:rPr>
          <w:rFonts w:eastAsia="Calibri"/>
          <w:sz w:val="26"/>
          <w:szCs w:val="26"/>
        </w:rPr>
        <w:t>случае</w:t>
      </w:r>
      <w:r>
        <w:rPr>
          <w:rStyle w:val="et0"/>
          <w:rFonts w:eastAsia="Calibri"/>
          <w:sz w:val="26"/>
          <w:szCs w:val="26"/>
        </w:rPr>
        <w:t xml:space="preserve"> </w:t>
      </w:r>
      <w:r>
        <w:rPr>
          <w:rFonts w:eastAsia="Calibri"/>
          <w:sz w:val="26"/>
          <w:szCs w:val="26"/>
        </w:rPr>
        <w:t>повреждения</w:t>
      </w:r>
      <w:r>
        <w:rPr>
          <w:rStyle w:val="et1"/>
          <w:rFonts w:eastAsia="Calibri"/>
          <w:sz w:val="26"/>
          <w:szCs w:val="26"/>
        </w:rPr>
        <w:t xml:space="preserve"> </w:t>
      </w:r>
      <w:r>
        <w:rPr>
          <w:rFonts w:eastAsia="Calibri"/>
          <w:sz w:val="26"/>
          <w:szCs w:val="26"/>
        </w:rPr>
        <w:t>при</w:t>
      </w:r>
      <w:r>
        <w:rPr>
          <w:rStyle w:val="et3"/>
          <w:rFonts w:eastAsia="Calibri"/>
          <w:sz w:val="26"/>
          <w:szCs w:val="26"/>
        </w:rPr>
        <w:t xml:space="preserve"> </w:t>
      </w:r>
      <w:r>
        <w:rPr>
          <w:rFonts w:eastAsia="Calibri"/>
          <w:sz w:val="26"/>
          <w:szCs w:val="26"/>
        </w:rPr>
        <w:t>оказании</w:t>
      </w:r>
      <w:r>
        <w:rPr>
          <w:rStyle w:val="et3"/>
          <w:rFonts w:eastAsia="Calibri"/>
          <w:sz w:val="26"/>
          <w:szCs w:val="26"/>
        </w:rPr>
        <w:t xml:space="preserve"> </w:t>
      </w:r>
      <w:r>
        <w:rPr>
          <w:rFonts w:eastAsia="Calibri"/>
          <w:sz w:val="26"/>
          <w:szCs w:val="26"/>
        </w:rPr>
        <w:t>услуг</w:t>
      </w:r>
      <w:r>
        <w:rPr>
          <w:rStyle w:val="et1"/>
          <w:rFonts w:eastAsia="Calibri"/>
          <w:sz w:val="26"/>
          <w:szCs w:val="26"/>
        </w:rPr>
        <w:t xml:space="preserve"> </w:t>
      </w:r>
      <w:r>
        <w:rPr>
          <w:rFonts w:eastAsia="Calibri"/>
          <w:sz w:val="26"/>
          <w:szCs w:val="26"/>
        </w:rPr>
        <w:t>действующих</w:t>
      </w:r>
      <w:r>
        <w:rPr>
          <w:rStyle w:val="et3"/>
          <w:rFonts w:eastAsia="Calibri"/>
          <w:sz w:val="26"/>
          <w:szCs w:val="26"/>
        </w:rPr>
        <w:t xml:space="preserve"> </w:t>
      </w:r>
      <w:r>
        <w:rPr>
          <w:rFonts w:eastAsia="Calibri"/>
          <w:sz w:val="26"/>
          <w:szCs w:val="26"/>
        </w:rPr>
        <w:t>инженерных</w:t>
      </w:r>
      <w:r>
        <w:rPr>
          <w:rStyle w:val="et1"/>
          <w:rFonts w:eastAsia="Calibri"/>
          <w:sz w:val="26"/>
          <w:szCs w:val="26"/>
        </w:rPr>
        <w:t xml:space="preserve"> </w:t>
      </w:r>
      <w:r>
        <w:rPr>
          <w:rFonts w:eastAsia="Calibri"/>
          <w:sz w:val="26"/>
          <w:szCs w:val="26"/>
        </w:rPr>
        <w:t>коммуникаций,</w:t>
      </w:r>
      <w:r>
        <w:rPr>
          <w:rStyle w:val="et2"/>
          <w:rFonts w:eastAsia="Calibri"/>
          <w:sz w:val="26"/>
          <w:szCs w:val="26"/>
        </w:rPr>
        <w:t xml:space="preserve"> </w:t>
      </w:r>
      <w:r>
        <w:rPr>
          <w:rFonts w:eastAsia="Calibri"/>
          <w:sz w:val="26"/>
          <w:szCs w:val="26"/>
        </w:rPr>
        <w:t>интерьера,</w:t>
      </w:r>
      <w:r>
        <w:rPr>
          <w:rStyle w:val="et1"/>
          <w:rFonts w:eastAsia="Calibri"/>
          <w:sz w:val="26"/>
          <w:szCs w:val="26"/>
        </w:rPr>
        <w:t xml:space="preserve"> </w:t>
      </w:r>
      <w:r>
        <w:rPr>
          <w:rFonts w:eastAsia="Calibri"/>
          <w:sz w:val="26"/>
          <w:szCs w:val="26"/>
        </w:rPr>
        <w:t>Исполнитель</w:t>
      </w:r>
      <w:r>
        <w:rPr>
          <w:rStyle w:val="et3"/>
          <w:rFonts w:eastAsia="Calibri"/>
          <w:sz w:val="26"/>
          <w:szCs w:val="26"/>
        </w:rPr>
        <w:t xml:space="preserve"> </w:t>
      </w:r>
      <w:r>
        <w:rPr>
          <w:rFonts w:eastAsia="Calibri"/>
          <w:sz w:val="26"/>
          <w:szCs w:val="26"/>
        </w:rPr>
        <w:t>обязан</w:t>
      </w:r>
      <w:r>
        <w:rPr>
          <w:rStyle w:val="et2"/>
          <w:rFonts w:eastAsia="Calibri"/>
          <w:sz w:val="26"/>
          <w:szCs w:val="26"/>
        </w:rPr>
        <w:t xml:space="preserve"> </w:t>
      </w:r>
      <w:r>
        <w:rPr>
          <w:rFonts w:eastAsia="Calibri"/>
          <w:sz w:val="26"/>
          <w:szCs w:val="26"/>
        </w:rPr>
        <w:t>восстановить</w:t>
      </w:r>
      <w:r>
        <w:rPr>
          <w:rStyle w:val="et3"/>
          <w:rFonts w:eastAsia="Calibri"/>
          <w:sz w:val="26"/>
          <w:szCs w:val="26"/>
        </w:rPr>
        <w:t xml:space="preserve"> </w:t>
      </w:r>
      <w:r>
        <w:rPr>
          <w:rFonts w:eastAsia="Calibri"/>
          <w:sz w:val="26"/>
          <w:szCs w:val="26"/>
        </w:rPr>
        <w:t>все</w:t>
      </w:r>
      <w:r>
        <w:rPr>
          <w:rStyle w:val="et2"/>
          <w:rFonts w:eastAsia="Calibri"/>
          <w:sz w:val="26"/>
          <w:szCs w:val="26"/>
        </w:rPr>
        <w:t xml:space="preserve"> </w:t>
      </w:r>
      <w:r>
        <w:rPr>
          <w:rFonts w:eastAsia="Calibri"/>
          <w:sz w:val="26"/>
          <w:szCs w:val="26"/>
        </w:rPr>
        <w:t>повреждения</w:t>
      </w:r>
      <w:r>
        <w:rPr>
          <w:rStyle w:val="et2"/>
          <w:rFonts w:eastAsia="Calibri"/>
          <w:sz w:val="26"/>
          <w:szCs w:val="26"/>
        </w:rPr>
        <w:t xml:space="preserve"> </w:t>
      </w:r>
      <w:r>
        <w:rPr>
          <w:rFonts w:eastAsia="Calibri"/>
          <w:sz w:val="26"/>
          <w:szCs w:val="26"/>
        </w:rPr>
        <w:t>за</w:t>
      </w:r>
      <w:r>
        <w:rPr>
          <w:rStyle w:val="et3"/>
          <w:rFonts w:eastAsia="Calibri"/>
          <w:sz w:val="26"/>
          <w:szCs w:val="26"/>
        </w:rPr>
        <w:t xml:space="preserve"> </w:t>
      </w:r>
      <w:r>
        <w:rPr>
          <w:rFonts w:eastAsia="Calibri"/>
          <w:sz w:val="26"/>
          <w:szCs w:val="26"/>
        </w:rPr>
        <w:t>свой</w:t>
      </w:r>
      <w:r>
        <w:rPr>
          <w:rStyle w:val="et3"/>
          <w:rFonts w:eastAsia="Calibri"/>
          <w:sz w:val="26"/>
          <w:szCs w:val="26"/>
        </w:rPr>
        <w:t xml:space="preserve"> </w:t>
      </w:r>
      <w:r>
        <w:rPr>
          <w:rFonts w:eastAsia="Calibri"/>
          <w:sz w:val="26"/>
          <w:szCs w:val="26"/>
        </w:rPr>
        <w:t>счет.</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Все</w:t>
      </w:r>
      <w:r>
        <w:rPr>
          <w:rStyle w:val="et2"/>
          <w:rFonts w:eastAsia="Calibri"/>
          <w:sz w:val="26"/>
          <w:szCs w:val="26"/>
        </w:rPr>
        <w:t xml:space="preserve"> </w:t>
      </w:r>
      <w:r>
        <w:rPr>
          <w:rFonts w:eastAsia="Calibri"/>
          <w:sz w:val="26"/>
          <w:szCs w:val="26"/>
        </w:rPr>
        <w:t>виды</w:t>
      </w:r>
      <w:r>
        <w:rPr>
          <w:rStyle w:val="et0"/>
          <w:rFonts w:eastAsia="Calibri"/>
          <w:sz w:val="26"/>
          <w:szCs w:val="26"/>
        </w:rPr>
        <w:t xml:space="preserve"> </w:t>
      </w:r>
      <w:r>
        <w:rPr>
          <w:rFonts w:eastAsia="Calibri"/>
          <w:sz w:val="26"/>
          <w:szCs w:val="26"/>
        </w:rPr>
        <w:t>погрузочно-разгрузочных</w:t>
      </w:r>
      <w:r>
        <w:rPr>
          <w:rStyle w:val="et0"/>
          <w:rFonts w:eastAsia="Calibri"/>
          <w:sz w:val="26"/>
          <w:szCs w:val="26"/>
        </w:rPr>
        <w:t xml:space="preserve"> </w:t>
      </w:r>
      <w:r>
        <w:rPr>
          <w:rFonts w:eastAsia="Calibri"/>
          <w:sz w:val="26"/>
          <w:szCs w:val="26"/>
        </w:rPr>
        <w:t>работ,</w:t>
      </w:r>
      <w:r>
        <w:rPr>
          <w:rStyle w:val="et3"/>
          <w:rFonts w:eastAsia="Calibri"/>
          <w:sz w:val="26"/>
          <w:szCs w:val="26"/>
        </w:rPr>
        <w:t xml:space="preserve"> </w:t>
      </w:r>
      <w:r>
        <w:rPr>
          <w:rFonts w:eastAsia="Calibri"/>
          <w:sz w:val="26"/>
          <w:szCs w:val="26"/>
        </w:rPr>
        <w:t>транспортировка</w:t>
      </w:r>
      <w:r>
        <w:rPr>
          <w:rStyle w:val="et1"/>
          <w:rFonts w:eastAsia="Calibri"/>
          <w:sz w:val="26"/>
          <w:szCs w:val="26"/>
        </w:rPr>
        <w:t xml:space="preserve"> </w:t>
      </w:r>
      <w:r>
        <w:rPr>
          <w:rFonts w:eastAsia="Calibri"/>
          <w:sz w:val="26"/>
          <w:szCs w:val="26"/>
        </w:rPr>
        <w:t>оборудования</w:t>
      </w:r>
      <w:r>
        <w:rPr>
          <w:rStyle w:val="et1"/>
          <w:rFonts w:eastAsia="Calibri"/>
          <w:sz w:val="26"/>
          <w:szCs w:val="26"/>
        </w:rPr>
        <w:t xml:space="preserve"> </w:t>
      </w:r>
      <w:r>
        <w:rPr>
          <w:rFonts w:eastAsia="Calibri"/>
          <w:sz w:val="26"/>
          <w:szCs w:val="26"/>
        </w:rPr>
        <w:t>к</w:t>
      </w:r>
      <w:r>
        <w:rPr>
          <w:rStyle w:val="et2"/>
          <w:rFonts w:eastAsia="Calibri"/>
          <w:sz w:val="26"/>
          <w:szCs w:val="26"/>
        </w:rPr>
        <w:t xml:space="preserve"> </w:t>
      </w:r>
      <w:r>
        <w:rPr>
          <w:rFonts w:eastAsia="Calibri"/>
          <w:sz w:val="26"/>
          <w:szCs w:val="26"/>
        </w:rPr>
        <w:t>месту</w:t>
      </w:r>
      <w:r>
        <w:rPr>
          <w:rStyle w:val="et0"/>
          <w:rFonts w:eastAsia="Calibri"/>
          <w:sz w:val="26"/>
          <w:szCs w:val="26"/>
        </w:rPr>
        <w:t xml:space="preserve"> </w:t>
      </w:r>
      <w:r>
        <w:rPr>
          <w:rFonts w:eastAsia="Calibri"/>
          <w:sz w:val="26"/>
          <w:szCs w:val="26"/>
        </w:rPr>
        <w:t>оказания</w:t>
      </w:r>
      <w:r>
        <w:rPr>
          <w:rStyle w:val="et3"/>
          <w:rFonts w:eastAsia="Calibri"/>
          <w:sz w:val="26"/>
          <w:szCs w:val="26"/>
        </w:rPr>
        <w:t xml:space="preserve"> </w:t>
      </w:r>
      <w:r>
        <w:rPr>
          <w:rFonts w:eastAsia="Calibri"/>
          <w:sz w:val="26"/>
          <w:szCs w:val="26"/>
        </w:rPr>
        <w:t>услуг</w:t>
      </w:r>
      <w:r>
        <w:rPr>
          <w:rStyle w:val="et2"/>
          <w:rFonts w:eastAsia="Calibri"/>
          <w:sz w:val="26"/>
          <w:szCs w:val="26"/>
        </w:rPr>
        <w:t xml:space="preserve"> </w:t>
      </w:r>
      <w:r>
        <w:rPr>
          <w:rFonts w:eastAsia="Calibri"/>
          <w:sz w:val="26"/>
          <w:szCs w:val="26"/>
        </w:rPr>
        <w:t>и</w:t>
      </w:r>
      <w:r>
        <w:rPr>
          <w:rStyle w:val="et3"/>
          <w:rFonts w:eastAsia="Calibri"/>
          <w:sz w:val="26"/>
          <w:szCs w:val="26"/>
        </w:rPr>
        <w:t xml:space="preserve"> </w:t>
      </w:r>
      <w:r>
        <w:rPr>
          <w:rFonts w:eastAsia="Calibri"/>
          <w:sz w:val="26"/>
          <w:szCs w:val="26"/>
        </w:rPr>
        <w:t>прочих</w:t>
      </w:r>
      <w:r>
        <w:rPr>
          <w:rStyle w:val="et0"/>
          <w:rFonts w:eastAsia="Calibri"/>
          <w:sz w:val="26"/>
          <w:szCs w:val="26"/>
        </w:rPr>
        <w:t xml:space="preserve"> </w:t>
      </w:r>
      <w:r>
        <w:rPr>
          <w:rFonts w:eastAsia="Calibri"/>
          <w:sz w:val="26"/>
          <w:szCs w:val="26"/>
        </w:rPr>
        <w:t>сопутствующих</w:t>
      </w:r>
      <w:r>
        <w:rPr>
          <w:rStyle w:val="et3"/>
          <w:rFonts w:eastAsia="Calibri"/>
          <w:sz w:val="26"/>
          <w:szCs w:val="26"/>
        </w:rPr>
        <w:t xml:space="preserve"> </w:t>
      </w:r>
      <w:r>
        <w:rPr>
          <w:rFonts w:eastAsia="Calibri"/>
          <w:sz w:val="26"/>
          <w:szCs w:val="26"/>
        </w:rPr>
        <w:t>мероприятий,</w:t>
      </w:r>
      <w:r>
        <w:rPr>
          <w:rStyle w:val="et1"/>
          <w:rFonts w:eastAsia="Calibri"/>
          <w:sz w:val="26"/>
          <w:szCs w:val="26"/>
        </w:rPr>
        <w:t xml:space="preserve"> </w:t>
      </w:r>
      <w:r>
        <w:rPr>
          <w:rFonts w:eastAsia="Calibri"/>
          <w:sz w:val="26"/>
          <w:szCs w:val="26"/>
        </w:rPr>
        <w:t>необходимых</w:t>
      </w:r>
      <w:r>
        <w:rPr>
          <w:rStyle w:val="et2"/>
          <w:rFonts w:eastAsia="Calibri"/>
          <w:sz w:val="26"/>
          <w:szCs w:val="26"/>
        </w:rPr>
        <w:t xml:space="preserve"> </w:t>
      </w:r>
      <w:r>
        <w:rPr>
          <w:rFonts w:eastAsia="Calibri"/>
          <w:sz w:val="26"/>
          <w:szCs w:val="26"/>
        </w:rPr>
        <w:t>для</w:t>
      </w:r>
      <w:r>
        <w:rPr>
          <w:rStyle w:val="et2"/>
          <w:rFonts w:eastAsia="Calibri"/>
          <w:sz w:val="26"/>
          <w:szCs w:val="26"/>
        </w:rPr>
        <w:t xml:space="preserve"> </w:t>
      </w:r>
      <w:r>
        <w:rPr>
          <w:rFonts w:eastAsia="Calibri"/>
          <w:sz w:val="26"/>
          <w:szCs w:val="26"/>
        </w:rPr>
        <w:t>оказания</w:t>
      </w:r>
      <w:r>
        <w:rPr>
          <w:rStyle w:val="et0"/>
          <w:rFonts w:eastAsia="Calibri"/>
          <w:sz w:val="26"/>
          <w:szCs w:val="26"/>
        </w:rPr>
        <w:t xml:space="preserve"> </w:t>
      </w:r>
      <w:r>
        <w:rPr>
          <w:rFonts w:eastAsia="Calibri"/>
          <w:sz w:val="26"/>
          <w:szCs w:val="26"/>
        </w:rPr>
        <w:t>услуг,</w:t>
      </w:r>
      <w:r>
        <w:rPr>
          <w:rStyle w:val="et1"/>
          <w:rFonts w:eastAsia="Calibri"/>
          <w:sz w:val="26"/>
          <w:szCs w:val="26"/>
        </w:rPr>
        <w:t xml:space="preserve"> </w:t>
      </w:r>
      <w:r>
        <w:rPr>
          <w:rFonts w:eastAsia="Calibri"/>
          <w:sz w:val="26"/>
          <w:szCs w:val="26"/>
        </w:rPr>
        <w:t>обеспечивается</w:t>
      </w:r>
      <w:r>
        <w:rPr>
          <w:rStyle w:val="et0"/>
          <w:rFonts w:eastAsia="Calibri"/>
          <w:sz w:val="26"/>
          <w:szCs w:val="26"/>
        </w:rPr>
        <w:t xml:space="preserve"> </w:t>
      </w:r>
      <w:r>
        <w:rPr>
          <w:rFonts w:eastAsia="Calibri"/>
          <w:sz w:val="26"/>
          <w:szCs w:val="26"/>
        </w:rPr>
        <w:t>Исполнителем</w:t>
      </w:r>
      <w:r>
        <w:rPr>
          <w:rStyle w:val="et2"/>
          <w:rFonts w:eastAsia="Calibri"/>
          <w:sz w:val="26"/>
          <w:szCs w:val="26"/>
        </w:rPr>
        <w:t xml:space="preserve"> </w:t>
      </w:r>
      <w:r>
        <w:rPr>
          <w:rFonts w:eastAsia="Calibri"/>
          <w:sz w:val="26"/>
          <w:szCs w:val="26"/>
        </w:rPr>
        <w:t>своими</w:t>
      </w:r>
      <w:r>
        <w:rPr>
          <w:rStyle w:val="et2"/>
          <w:rFonts w:eastAsia="Calibri"/>
          <w:sz w:val="26"/>
          <w:szCs w:val="26"/>
        </w:rPr>
        <w:t xml:space="preserve"> </w:t>
      </w:r>
      <w:r>
        <w:rPr>
          <w:rFonts w:eastAsia="Calibri"/>
          <w:sz w:val="26"/>
          <w:szCs w:val="26"/>
        </w:rPr>
        <w:t>силами</w:t>
      </w:r>
      <w:r>
        <w:rPr>
          <w:rStyle w:val="et2"/>
          <w:rFonts w:eastAsia="Calibri"/>
          <w:sz w:val="26"/>
          <w:szCs w:val="26"/>
        </w:rPr>
        <w:t xml:space="preserve"> </w:t>
      </w:r>
      <w:r>
        <w:rPr>
          <w:rFonts w:eastAsia="Calibri"/>
          <w:sz w:val="26"/>
          <w:szCs w:val="26"/>
        </w:rPr>
        <w:t>и</w:t>
      </w:r>
      <w:r>
        <w:rPr>
          <w:rStyle w:val="et1"/>
          <w:rFonts w:eastAsia="Calibri"/>
          <w:sz w:val="26"/>
          <w:szCs w:val="26"/>
        </w:rPr>
        <w:t xml:space="preserve"> </w:t>
      </w:r>
      <w:r>
        <w:rPr>
          <w:rFonts w:eastAsia="Calibri"/>
          <w:sz w:val="26"/>
          <w:szCs w:val="26"/>
        </w:rPr>
        <w:t>за</w:t>
      </w:r>
      <w:r>
        <w:rPr>
          <w:rStyle w:val="et1"/>
          <w:rFonts w:eastAsia="Calibri"/>
          <w:sz w:val="26"/>
          <w:szCs w:val="26"/>
        </w:rPr>
        <w:t xml:space="preserve"> </w:t>
      </w:r>
      <w:r>
        <w:rPr>
          <w:rFonts w:eastAsia="Calibri"/>
          <w:sz w:val="26"/>
          <w:szCs w:val="26"/>
        </w:rPr>
        <w:t>свой</w:t>
      </w:r>
      <w:r>
        <w:rPr>
          <w:rStyle w:val="et2"/>
          <w:rFonts w:eastAsia="Calibri"/>
          <w:sz w:val="26"/>
          <w:szCs w:val="26"/>
        </w:rPr>
        <w:t xml:space="preserve"> </w:t>
      </w:r>
      <w:r>
        <w:rPr>
          <w:rFonts w:eastAsia="Calibri"/>
          <w:sz w:val="26"/>
          <w:szCs w:val="26"/>
        </w:rPr>
        <w:t>счет.</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В</w:t>
      </w:r>
      <w:r>
        <w:rPr>
          <w:rStyle w:val="et0"/>
          <w:rFonts w:eastAsia="Calibri"/>
          <w:sz w:val="26"/>
          <w:szCs w:val="26"/>
        </w:rPr>
        <w:t xml:space="preserve"> </w:t>
      </w:r>
      <w:r>
        <w:rPr>
          <w:rFonts w:eastAsia="Calibri"/>
          <w:sz w:val="26"/>
          <w:szCs w:val="26"/>
        </w:rPr>
        <w:t>процессе</w:t>
      </w:r>
      <w:r>
        <w:rPr>
          <w:rStyle w:val="et1"/>
          <w:rFonts w:eastAsia="Calibri"/>
          <w:sz w:val="26"/>
          <w:szCs w:val="26"/>
        </w:rPr>
        <w:t xml:space="preserve"> </w:t>
      </w:r>
      <w:r>
        <w:rPr>
          <w:rFonts w:eastAsia="Calibri"/>
          <w:sz w:val="26"/>
          <w:szCs w:val="26"/>
        </w:rPr>
        <w:t>оказания</w:t>
      </w:r>
      <w:r>
        <w:rPr>
          <w:rStyle w:val="et3"/>
          <w:rFonts w:eastAsia="Calibri"/>
          <w:sz w:val="26"/>
          <w:szCs w:val="26"/>
        </w:rPr>
        <w:t xml:space="preserve"> </w:t>
      </w:r>
      <w:r>
        <w:rPr>
          <w:rFonts w:eastAsia="Calibri"/>
          <w:sz w:val="26"/>
          <w:szCs w:val="26"/>
        </w:rPr>
        <w:t>услуг</w:t>
      </w:r>
      <w:r>
        <w:rPr>
          <w:rStyle w:val="et2"/>
          <w:rFonts w:eastAsia="Calibri"/>
          <w:sz w:val="26"/>
          <w:szCs w:val="26"/>
        </w:rPr>
        <w:t xml:space="preserve"> </w:t>
      </w:r>
      <w:r>
        <w:rPr>
          <w:rFonts w:eastAsia="Calibri"/>
          <w:sz w:val="26"/>
          <w:szCs w:val="26"/>
        </w:rPr>
        <w:t>Исполнитель</w:t>
      </w:r>
      <w:r>
        <w:rPr>
          <w:rStyle w:val="et3"/>
          <w:rFonts w:eastAsia="Calibri"/>
          <w:sz w:val="26"/>
          <w:szCs w:val="26"/>
        </w:rPr>
        <w:t xml:space="preserve"> </w:t>
      </w:r>
      <w:r>
        <w:rPr>
          <w:rFonts w:eastAsia="Calibri"/>
          <w:sz w:val="26"/>
          <w:szCs w:val="26"/>
        </w:rPr>
        <w:t>должен</w:t>
      </w:r>
      <w:r>
        <w:rPr>
          <w:rStyle w:val="et1"/>
          <w:rFonts w:eastAsia="Calibri"/>
          <w:sz w:val="26"/>
          <w:szCs w:val="26"/>
        </w:rPr>
        <w:t xml:space="preserve"> </w:t>
      </w:r>
      <w:r>
        <w:rPr>
          <w:rFonts w:eastAsia="Calibri"/>
          <w:sz w:val="26"/>
          <w:szCs w:val="26"/>
        </w:rPr>
        <w:t>обеспечить</w:t>
      </w:r>
      <w:r>
        <w:rPr>
          <w:rStyle w:val="et0"/>
          <w:rFonts w:eastAsia="Calibri"/>
          <w:sz w:val="26"/>
          <w:szCs w:val="26"/>
        </w:rPr>
        <w:t xml:space="preserve"> </w:t>
      </w:r>
      <w:r>
        <w:rPr>
          <w:rFonts w:eastAsia="Calibri"/>
          <w:sz w:val="26"/>
          <w:szCs w:val="26"/>
        </w:rPr>
        <w:t>мероприятия,</w:t>
      </w:r>
      <w:r>
        <w:rPr>
          <w:rStyle w:val="et0"/>
          <w:rFonts w:eastAsia="Calibri"/>
          <w:sz w:val="26"/>
          <w:szCs w:val="26"/>
        </w:rPr>
        <w:t xml:space="preserve"> </w:t>
      </w:r>
      <w:r>
        <w:rPr>
          <w:rFonts w:eastAsia="Calibri"/>
          <w:sz w:val="26"/>
          <w:szCs w:val="26"/>
        </w:rPr>
        <w:t>исключающие</w:t>
      </w:r>
      <w:r>
        <w:rPr>
          <w:rStyle w:val="et0"/>
          <w:rFonts w:eastAsia="Calibri"/>
          <w:sz w:val="26"/>
          <w:szCs w:val="26"/>
        </w:rPr>
        <w:t xml:space="preserve"> </w:t>
      </w:r>
      <w:r>
        <w:rPr>
          <w:rFonts w:eastAsia="Calibri"/>
          <w:sz w:val="26"/>
          <w:szCs w:val="26"/>
        </w:rPr>
        <w:t>загрязнение</w:t>
      </w:r>
      <w:r>
        <w:rPr>
          <w:rStyle w:val="et2"/>
          <w:rFonts w:eastAsia="Calibri"/>
          <w:sz w:val="26"/>
          <w:szCs w:val="26"/>
        </w:rPr>
        <w:t xml:space="preserve"> </w:t>
      </w:r>
      <w:r>
        <w:rPr>
          <w:rFonts w:eastAsia="Calibri"/>
          <w:sz w:val="26"/>
          <w:szCs w:val="26"/>
        </w:rPr>
        <w:t>прилегающей</w:t>
      </w:r>
      <w:r>
        <w:rPr>
          <w:rStyle w:val="et2"/>
          <w:rFonts w:eastAsia="Calibri"/>
          <w:sz w:val="26"/>
          <w:szCs w:val="26"/>
        </w:rPr>
        <w:t xml:space="preserve"> </w:t>
      </w:r>
      <w:r>
        <w:rPr>
          <w:rFonts w:eastAsia="Calibri"/>
          <w:sz w:val="26"/>
          <w:szCs w:val="26"/>
        </w:rPr>
        <w:t>территории</w:t>
      </w:r>
      <w:r>
        <w:rPr>
          <w:rStyle w:val="et3"/>
          <w:rFonts w:eastAsia="Calibri"/>
          <w:sz w:val="26"/>
          <w:szCs w:val="26"/>
        </w:rPr>
        <w:t xml:space="preserve"> </w:t>
      </w:r>
      <w:r>
        <w:rPr>
          <w:rFonts w:eastAsia="Calibri"/>
          <w:sz w:val="26"/>
          <w:szCs w:val="26"/>
        </w:rPr>
        <w:t>отходами</w:t>
      </w:r>
      <w:r>
        <w:rPr>
          <w:rFonts w:eastAsia="Calibri"/>
          <w:sz w:val="26"/>
          <w:szCs w:val="26"/>
        </w:rPr>
        <w:t>.</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Складирование</w:t>
      </w:r>
      <w:r>
        <w:rPr>
          <w:rStyle w:val="et2"/>
          <w:rFonts w:eastAsia="Calibri"/>
          <w:sz w:val="26"/>
          <w:szCs w:val="26"/>
        </w:rPr>
        <w:t xml:space="preserve"> </w:t>
      </w:r>
      <w:r>
        <w:rPr>
          <w:rFonts w:eastAsia="Calibri"/>
          <w:sz w:val="26"/>
          <w:szCs w:val="26"/>
        </w:rPr>
        <w:t>мусора,</w:t>
      </w:r>
      <w:r>
        <w:rPr>
          <w:rStyle w:val="et3"/>
          <w:rFonts w:eastAsia="Calibri"/>
          <w:sz w:val="26"/>
          <w:szCs w:val="26"/>
        </w:rPr>
        <w:t xml:space="preserve"> </w:t>
      </w:r>
      <w:r>
        <w:rPr>
          <w:rFonts w:eastAsia="Calibri"/>
          <w:sz w:val="26"/>
          <w:szCs w:val="26"/>
        </w:rPr>
        <w:t>образующегося</w:t>
      </w:r>
      <w:r>
        <w:rPr>
          <w:rStyle w:val="et2"/>
          <w:rFonts w:eastAsia="Calibri"/>
          <w:sz w:val="26"/>
          <w:szCs w:val="26"/>
        </w:rPr>
        <w:t xml:space="preserve"> </w:t>
      </w:r>
      <w:r>
        <w:rPr>
          <w:rFonts w:eastAsia="Calibri"/>
          <w:sz w:val="26"/>
          <w:szCs w:val="26"/>
        </w:rPr>
        <w:t>в</w:t>
      </w:r>
      <w:r>
        <w:rPr>
          <w:rStyle w:val="et0"/>
          <w:rFonts w:eastAsia="Calibri"/>
          <w:sz w:val="26"/>
          <w:szCs w:val="26"/>
        </w:rPr>
        <w:t xml:space="preserve"> </w:t>
      </w:r>
      <w:r>
        <w:rPr>
          <w:rFonts w:eastAsia="Calibri"/>
          <w:sz w:val="26"/>
          <w:szCs w:val="26"/>
        </w:rPr>
        <w:t>процессе</w:t>
      </w:r>
      <w:r>
        <w:rPr>
          <w:rStyle w:val="et2"/>
          <w:rFonts w:eastAsia="Calibri"/>
          <w:sz w:val="26"/>
          <w:szCs w:val="26"/>
        </w:rPr>
        <w:t xml:space="preserve"> </w:t>
      </w:r>
      <w:r>
        <w:rPr>
          <w:rFonts w:eastAsia="Calibri"/>
          <w:sz w:val="26"/>
          <w:szCs w:val="26"/>
        </w:rPr>
        <w:t>оказания</w:t>
      </w:r>
      <w:r>
        <w:rPr>
          <w:rStyle w:val="et0"/>
          <w:rFonts w:eastAsia="Calibri"/>
          <w:sz w:val="26"/>
          <w:szCs w:val="26"/>
        </w:rPr>
        <w:t xml:space="preserve"> </w:t>
      </w:r>
      <w:r>
        <w:rPr>
          <w:rFonts w:eastAsia="Calibri"/>
          <w:sz w:val="26"/>
          <w:szCs w:val="26"/>
        </w:rPr>
        <w:t>услуг,</w:t>
      </w:r>
      <w:r>
        <w:rPr>
          <w:rStyle w:val="et3"/>
          <w:rFonts w:eastAsia="Calibri"/>
          <w:sz w:val="26"/>
          <w:szCs w:val="26"/>
        </w:rPr>
        <w:t xml:space="preserve"> </w:t>
      </w:r>
      <w:r>
        <w:rPr>
          <w:rFonts w:eastAsia="Calibri"/>
          <w:sz w:val="26"/>
          <w:szCs w:val="26"/>
        </w:rPr>
        <w:t>осуществляется</w:t>
      </w:r>
      <w:r>
        <w:rPr>
          <w:rStyle w:val="et0"/>
          <w:rFonts w:eastAsia="Calibri"/>
          <w:sz w:val="26"/>
          <w:szCs w:val="26"/>
        </w:rPr>
        <w:t xml:space="preserve"> </w:t>
      </w:r>
      <w:r>
        <w:rPr>
          <w:rFonts w:eastAsia="Calibri"/>
          <w:sz w:val="26"/>
          <w:szCs w:val="26"/>
        </w:rPr>
        <w:t>Исполнителем</w:t>
      </w:r>
      <w:r>
        <w:rPr>
          <w:rStyle w:val="et3"/>
          <w:rFonts w:eastAsia="Calibri"/>
          <w:sz w:val="26"/>
          <w:szCs w:val="26"/>
        </w:rPr>
        <w:t xml:space="preserve"> </w:t>
      </w:r>
      <w:r>
        <w:rPr>
          <w:rFonts w:eastAsia="Calibri"/>
          <w:sz w:val="26"/>
          <w:szCs w:val="26"/>
        </w:rPr>
        <w:t>в</w:t>
      </w:r>
      <w:r>
        <w:rPr>
          <w:rStyle w:val="et0"/>
          <w:rFonts w:eastAsia="Calibri"/>
          <w:sz w:val="26"/>
          <w:szCs w:val="26"/>
        </w:rPr>
        <w:t xml:space="preserve"> </w:t>
      </w:r>
      <w:r>
        <w:rPr>
          <w:rFonts w:eastAsia="Calibri"/>
          <w:sz w:val="26"/>
          <w:szCs w:val="26"/>
        </w:rPr>
        <w:t>специально</w:t>
      </w:r>
      <w:r>
        <w:rPr>
          <w:rStyle w:val="et3"/>
          <w:rFonts w:eastAsia="Calibri"/>
          <w:sz w:val="26"/>
          <w:szCs w:val="26"/>
        </w:rPr>
        <w:t xml:space="preserve"> </w:t>
      </w:r>
      <w:r>
        <w:rPr>
          <w:rFonts w:eastAsia="Calibri"/>
          <w:sz w:val="26"/>
          <w:szCs w:val="26"/>
        </w:rPr>
        <w:t>отведенных</w:t>
      </w:r>
      <w:r>
        <w:rPr>
          <w:rStyle w:val="et2"/>
          <w:rFonts w:eastAsia="Calibri"/>
          <w:sz w:val="26"/>
          <w:szCs w:val="26"/>
        </w:rPr>
        <w:t xml:space="preserve"> </w:t>
      </w:r>
      <w:r>
        <w:rPr>
          <w:rFonts w:eastAsia="Calibri"/>
          <w:sz w:val="26"/>
          <w:szCs w:val="26"/>
        </w:rPr>
        <w:t>Заказчиком</w:t>
      </w:r>
      <w:r>
        <w:rPr>
          <w:rStyle w:val="et0"/>
          <w:rFonts w:eastAsia="Calibri"/>
          <w:sz w:val="26"/>
          <w:szCs w:val="26"/>
        </w:rPr>
        <w:t xml:space="preserve"> </w:t>
      </w:r>
      <w:r>
        <w:rPr>
          <w:rFonts w:eastAsia="Calibri"/>
          <w:sz w:val="26"/>
          <w:szCs w:val="26"/>
        </w:rPr>
        <w:t>местах.</w:t>
      </w:r>
      <w:r>
        <w:rPr>
          <w:rStyle w:val="et0"/>
          <w:rFonts w:eastAsia="Calibri"/>
          <w:sz w:val="26"/>
          <w:szCs w:val="26"/>
        </w:rPr>
        <w:t xml:space="preserve"> </w:t>
      </w:r>
      <w:r>
        <w:rPr>
          <w:rFonts w:eastAsia="Calibri"/>
          <w:sz w:val="26"/>
          <w:szCs w:val="26"/>
        </w:rPr>
        <w:t>Сбор</w:t>
      </w:r>
      <w:r>
        <w:rPr>
          <w:rStyle w:val="et0"/>
          <w:rFonts w:eastAsia="Calibri"/>
          <w:sz w:val="26"/>
          <w:szCs w:val="26"/>
        </w:rPr>
        <w:t xml:space="preserve"> </w:t>
      </w:r>
      <w:r>
        <w:rPr>
          <w:rFonts w:eastAsia="Calibri"/>
          <w:sz w:val="26"/>
          <w:szCs w:val="26"/>
        </w:rPr>
        <w:t>и</w:t>
      </w:r>
      <w:r>
        <w:rPr>
          <w:rStyle w:val="et2"/>
          <w:rFonts w:eastAsia="Calibri"/>
          <w:sz w:val="26"/>
          <w:szCs w:val="26"/>
        </w:rPr>
        <w:t xml:space="preserve"> </w:t>
      </w:r>
      <w:r>
        <w:rPr>
          <w:rFonts w:eastAsia="Calibri"/>
          <w:sz w:val="26"/>
          <w:szCs w:val="26"/>
        </w:rPr>
        <w:t>вывоз</w:t>
      </w:r>
      <w:r>
        <w:rPr>
          <w:rStyle w:val="et3"/>
          <w:rFonts w:eastAsia="Calibri"/>
          <w:sz w:val="26"/>
          <w:szCs w:val="26"/>
        </w:rPr>
        <w:t xml:space="preserve"> </w:t>
      </w:r>
      <w:r>
        <w:rPr>
          <w:rFonts w:eastAsia="Calibri"/>
          <w:sz w:val="26"/>
          <w:szCs w:val="26"/>
        </w:rPr>
        <w:t>мусора</w:t>
      </w:r>
      <w:r>
        <w:rPr>
          <w:rStyle w:val="et2"/>
          <w:rFonts w:eastAsia="Calibri"/>
          <w:sz w:val="26"/>
          <w:szCs w:val="26"/>
        </w:rPr>
        <w:t xml:space="preserve"> </w:t>
      </w:r>
      <w:r>
        <w:rPr>
          <w:rFonts w:eastAsia="Calibri"/>
          <w:sz w:val="26"/>
          <w:szCs w:val="26"/>
        </w:rPr>
        <w:t>осуществляется</w:t>
      </w:r>
      <w:r>
        <w:rPr>
          <w:rStyle w:val="et0"/>
          <w:rFonts w:eastAsia="Calibri"/>
          <w:sz w:val="26"/>
          <w:szCs w:val="26"/>
        </w:rPr>
        <w:t xml:space="preserve"> </w:t>
      </w:r>
      <w:r>
        <w:rPr>
          <w:rFonts w:eastAsia="Calibri"/>
          <w:sz w:val="26"/>
          <w:szCs w:val="26"/>
        </w:rPr>
        <w:t>Исполнителем</w:t>
      </w:r>
      <w:r>
        <w:rPr>
          <w:rStyle w:val="et0"/>
          <w:rFonts w:eastAsia="Calibri"/>
          <w:sz w:val="26"/>
          <w:szCs w:val="26"/>
        </w:rPr>
        <w:t xml:space="preserve"> </w:t>
      </w:r>
      <w:r>
        <w:rPr>
          <w:rFonts w:eastAsia="Calibri"/>
          <w:sz w:val="26"/>
          <w:szCs w:val="26"/>
        </w:rPr>
        <w:t>ежедневно</w:t>
      </w:r>
      <w:r>
        <w:rPr>
          <w:rStyle w:val="et3"/>
          <w:rFonts w:eastAsia="Calibri"/>
          <w:sz w:val="26"/>
          <w:szCs w:val="26"/>
        </w:rPr>
        <w:t xml:space="preserve"> </w:t>
      </w:r>
      <w:r>
        <w:rPr>
          <w:rFonts w:eastAsia="Calibri"/>
          <w:sz w:val="26"/>
          <w:szCs w:val="26"/>
        </w:rPr>
        <w:t>своими</w:t>
      </w:r>
      <w:r>
        <w:rPr>
          <w:rStyle w:val="et1"/>
          <w:rFonts w:eastAsia="Calibri"/>
          <w:sz w:val="26"/>
          <w:szCs w:val="26"/>
        </w:rPr>
        <w:t xml:space="preserve"> </w:t>
      </w:r>
      <w:r>
        <w:rPr>
          <w:rFonts w:eastAsia="Calibri"/>
          <w:sz w:val="26"/>
          <w:szCs w:val="26"/>
        </w:rPr>
        <w:t>силами</w:t>
      </w:r>
      <w:r>
        <w:rPr>
          <w:rStyle w:val="et2"/>
          <w:rFonts w:eastAsia="Calibri"/>
          <w:sz w:val="26"/>
          <w:szCs w:val="26"/>
        </w:rPr>
        <w:t xml:space="preserve"> </w:t>
      </w:r>
      <w:r>
        <w:rPr>
          <w:rFonts w:eastAsia="Calibri"/>
          <w:sz w:val="26"/>
          <w:szCs w:val="26"/>
        </w:rPr>
        <w:t>и</w:t>
      </w:r>
      <w:r>
        <w:rPr>
          <w:rStyle w:val="et2"/>
          <w:rFonts w:eastAsia="Calibri"/>
          <w:sz w:val="26"/>
          <w:szCs w:val="26"/>
        </w:rPr>
        <w:t xml:space="preserve"> </w:t>
      </w:r>
      <w:r>
        <w:rPr>
          <w:rFonts w:eastAsia="Calibri"/>
          <w:sz w:val="26"/>
          <w:szCs w:val="26"/>
        </w:rPr>
        <w:t>за</w:t>
      </w:r>
      <w:r>
        <w:rPr>
          <w:rStyle w:val="et0"/>
          <w:rFonts w:eastAsia="Calibri"/>
          <w:sz w:val="26"/>
          <w:szCs w:val="26"/>
        </w:rPr>
        <w:t xml:space="preserve"> </w:t>
      </w:r>
      <w:r>
        <w:rPr>
          <w:rFonts w:eastAsia="Calibri"/>
          <w:sz w:val="26"/>
          <w:szCs w:val="26"/>
        </w:rPr>
        <w:t>свой</w:t>
      </w:r>
      <w:r>
        <w:rPr>
          <w:rStyle w:val="et2"/>
          <w:rFonts w:eastAsia="Calibri"/>
          <w:sz w:val="26"/>
          <w:szCs w:val="26"/>
        </w:rPr>
        <w:t xml:space="preserve"> </w:t>
      </w:r>
      <w:r>
        <w:rPr>
          <w:rFonts w:eastAsia="Calibri"/>
          <w:sz w:val="26"/>
          <w:szCs w:val="26"/>
        </w:rPr>
        <w:t>счет.</w:t>
      </w:r>
      <w:r>
        <w:rPr>
          <w:rStyle w:val="et3"/>
          <w:rFonts w:eastAsia="Calibri"/>
          <w:sz w:val="26"/>
          <w:szCs w:val="26"/>
        </w:rPr>
        <w:t xml:space="preserve"> </w:t>
      </w:r>
      <w:r>
        <w:rPr>
          <w:rFonts w:eastAsia="Calibri"/>
          <w:sz w:val="26"/>
          <w:szCs w:val="26"/>
        </w:rPr>
        <w:t>Исполнитель</w:t>
      </w:r>
      <w:r>
        <w:rPr>
          <w:rStyle w:val="et2"/>
          <w:rFonts w:eastAsia="Calibri"/>
          <w:sz w:val="26"/>
          <w:szCs w:val="26"/>
        </w:rPr>
        <w:t xml:space="preserve"> </w:t>
      </w:r>
      <w:r>
        <w:rPr>
          <w:rFonts w:eastAsia="Calibri"/>
          <w:sz w:val="26"/>
          <w:szCs w:val="26"/>
        </w:rPr>
        <w:t>обеспечивает</w:t>
      </w:r>
      <w:r>
        <w:rPr>
          <w:rStyle w:val="et1"/>
          <w:rFonts w:eastAsia="Calibri"/>
          <w:sz w:val="26"/>
          <w:szCs w:val="26"/>
        </w:rPr>
        <w:t xml:space="preserve"> </w:t>
      </w:r>
      <w:r>
        <w:rPr>
          <w:rFonts w:eastAsia="Calibri"/>
          <w:sz w:val="26"/>
          <w:szCs w:val="26"/>
        </w:rPr>
        <w:t>сдачу</w:t>
      </w:r>
      <w:r>
        <w:rPr>
          <w:rStyle w:val="et2"/>
          <w:rFonts w:eastAsia="Calibri"/>
          <w:sz w:val="26"/>
          <w:szCs w:val="26"/>
        </w:rPr>
        <w:t xml:space="preserve"> </w:t>
      </w:r>
      <w:r>
        <w:rPr>
          <w:rFonts w:eastAsia="Calibri"/>
          <w:sz w:val="26"/>
          <w:szCs w:val="26"/>
        </w:rPr>
        <w:t>мусора</w:t>
      </w:r>
      <w:r>
        <w:rPr>
          <w:rStyle w:val="et2"/>
          <w:rFonts w:eastAsia="Calibri"/>
          <w:sz w:val="26"/>
          <w:szCs w:val="26"/>
        </w:rPr>
        <w:t xml:space="preserve"> </w:t>
      </w:r>
      <w:r>
        <w:rPr>
          <w:rFonts w:eastAsia="Calibri"/>
          <w:sz w:val="26"/>
          <w:szCs w:val="26"/>
        </w:rPr>
        <w:t>и</w:t>
      </w:r>
      <w:r>
        <w:rPr>
          <w:rStyle w:val="et2"/>
          <w:rFonts w:eastAsia="Calibri"/>
          <w:sz w:val="26"/>
          <w:szCs w:val="26"/>
        </w:rPr>
        <w:t xml:space="preserve"> </w:t>
      </w:r>
      <w:r>
        <w:rPr>
          <w:rFonts w:eastAsia="Calibri"/>
          <w:sz w:val="26"/>
          <w:szCs w:val="26"/>
        </w:rPr>
        <w:t>материалов,</w:t>
      </w:r>
      <w:r>
        <w:rPr>
          <w:rStyle w:val="et3"/>
          <w:rFonts w:eastAsia="Calibri"/>
          <w:sz w:val="26"/>
          <w:szCs w:val="26"/>
        </w:rPr>
        <w:t xml:space="preserve"> </w:t>
      </w:r>
      <w:r>
        <w:rPr>
          <w:rFonts w:eastAsia="Calibri"/>
          <w:sz w:val="26"/>
          <w:szCs w:val="26"/>
        </w:rPr>
        <w:t>полученных</w:t>
      </w:r>
      <w:r>
        <w:rPr>
          <w:rStyle w:val="et3"/>
          <w:rFonts w:eastAsia="Calibri"/>
          <w:sz w:val="26"/>
          <w:szCs w:val="26"/>
        </w:rPr>
        <w:t xml:space="preserve"> </w:t>
      </w:r>
      <w:r>
        <w:rPr>
          <w:rFonts w:eastAsia="Calibri"/>
          <w:sz w:val="26"/>
          <w:szCs w:val="26"/>
        </w:rPr>
        <w:t>в</w:t>
      </w:r>
      <w:r>
        <w:rPr>
          <w:rStyle w:val="et2"/>
          <w:rFonts w:eastAsia="Calibri"/>
          <w:sz w:val="26"/>
          <w:szCs w:val="26"/>
        </w:rPr>
        <w:t xml:space="preserve"> </w:t>
      </w:r>
      <w:r>
        <w:rPr>
          <w:rFonts w:eastAsia="Calibri"/>
          <w:sz w:val="26"/>
          <w:szCs w:val="26"/>
        </w:rPr>
        <w:t>ходе</w:t>
      </w:r>
      <w:r>
        <w:rPr>
          <w:rStyle w:val="et3"/>
          <w:rFonts w:eastAsia="Calibri"/>
          <w:sz w:val="26"/>
          <w:szCs w:val="26"/>
        </w:rPr>
        <w:t xml:space="preserve"> </w:t>
      </w:r>
      <w:r>
        <w:rPr>
          <w:rFonts w:eastAsia="Calibri"/>
          <w:sz w:val="26"/>
          <w:szCs w:val="26"/>
        </w:rPr>
        <w:t>оказания</w:t>
      </w:r>
      <w:r>
        <w:rPr>
          <w:rStyle w:val="et1"/>
          <w:rFonts w:eastAsia="Calibri"/>
          <w:sz w:val="26"/>
          <w:szCs w:val="26"/>
        </w:rPr>
        <w:t xml:space="preserve"> </w:t>
      </w:r>
      <w:r>
        <w:rPr>
          <w:rFonts w:eastAsia="Calibri"/>
          <w:sz w:val="26"/>
          <w:szCs w:val="26"/>
        </w:rPr>
        <w:t>услуг</w:t>
      </w:r>
      <w:r>
        <w:rPr>
          <w:rStyle w:val="et0"/>
          <w:rFonts w:eastAsia="Calibri"/>
          <w:sz w:val="26"/>
          <w:szCs w:val="26"/>
        </w:rPr>
        <w:t xml:space="preserve"> </w:t>
      </w:r>
      <w:r>
        <w:rPr>
          <w:rFonts w:eastAsia="Calibri"/>
          <w:sz w:val="26"/>
          <w:szCs w:val="26"/>
        </w:rPr>
        <w:t>для</w:t>
      </w:r>
      <w:r>
        <w:rPr>
          <w:rStyle w:val="et2"/>
          <w:rFonts w:eastAsia="Calibri"/>
          <w:sz w:val="26"/>
          <w:szCs w:val="26"/>
        </w:rPr>
        <w:t xml:space="preserve"> </w:t>
      </w:r>
      <w:r>
        <w:rPr>
          <w:rFonts w:eastAsia="Calibri"/>
          <w:sz w:val="26"/>
          <w:szCs w:val="26"/>
        </w:rPr>
        <w:t>обезвреживания</w:t>
      </w:r>
      <w:r>
        <w:rPr>
          <w:rStyle w:val="et3"/>
          <w:rFonts w:eastAsia="Calibri"/>
          <w:sz w:val="26"/>
          <w:szCs w:val="26"/>
        </w:rPr>
        <w:t xml:space="preserve"> </w:t>
      </w:r>
      <w:r>
        <w:rPr>
          <w:rFonts w:eastAsia="Calibri"/>
          <w:sz w:val="26"/>
          <w:szCs w:val="26"/>
        </w:rPr>
        <w:t>и</w:t>
      </w:r>
      <w:r>
        <w:rPr>
          <w:rStyle w:val="et0"/>
          <w:rFonts w:eastAsia="Calibri"/>
          <w:sz w:val="26"/>
          <w:szCs w:val="26"/>
        </w:rPr>
        <w:t xml:space="preserve"> </w:t>
      </w:r>
      <w:r>
        <w:rPr>
          <w:rFonts w:eastAsia="Calibri"/>
          <w:sz w:val="26"/>
          <w:szCs w:val="26"/>
        </w:rPr>
        <w:t>размещения</w:t>
      </w:r>
      <w:r>
        <w:rPr>
          <w:rStyle w:val="et0"/>
          <w:rFonts w:eastAsia="Calibri"/>
          <w:sz w:val="26"/>
          <w:szCs w:val="26"/>
        </w:rPr>
        <w:t xml:space="preserve"> </w:t>
      </w:r>
      <w:r>
        <w:rPr>
          <w:rFonts w:eastAsia="Calibri"/>
          <w:sz w:val="26"/>
          <w:szCs w:val="26"/>
        </w:rPr>
        <w:t>специализированной</w:t>
      </w:r>
      <w:r>
        <w:rPr>
          <w:rStyle w:val="et3"/>
          <w:rFonts w:eastAsia="Calibri"/>
          <w:sz w:val="26"/>
          <w:szCs w:val="26"/>
        </w:rPr>
        <w:t xml:space="preserve"> </w:t>
      </w:r>
      <w:r>
        <w:rPr>
          <w:rFonts w:eastAsia="Calibri"/>
          <w:sz w:val="26"/>
          <w:szCs w:val="26"/>
        </w:rPr>
        <w:t>организации,</w:t>
      </w:r>
      <w:r>
        <w:rPr>
          <w:rStyle w:val="et1"/>
          <w:rFonts w:eastAsia="Calibri"/>
          <w:sz w:val="26"/>
          <w:szCs w:val="26"/>
        </w:rPr>
        <w:t xml:space="preserve"> </w:t>
      </w:r>
      <w:r>
        <w:rPr>
          <w:rFonts w:eastAsia="Calibri"/>
          <w:sz w:val="26"/>
          <w:szCs w:val="26"/>
        </w:rPr>
        <w:t>имеющей</w:t>
      </w:r>
      <w:r>
        <w:rPr>
          <w:rStyle w:val="et1"/>
          <w:rFonts w:eastAsia="Calibri"/>
          <w:sz w:val="26"/>
          <w:szCs w:val="26"/>
        </w:rPr>
        <w:t xml:space="preserve"> </w:t>
      </w:r>
      <w:r>
        <w:rPr>
          <w:rFonts w:eastAsia="Calibri"/>
          <w:sz w:val="26"/>
          <w:szCs w:val="26"/>
        </w:rPr>
        <w:t>соответствующую</w:t>
      </w:r>
      <w:r>
        <w:rPr>
          <w:rStyle w:val="et0"/>
          <w:rFonts w:eastAsia="Calibri"/>
          <w:sz w:val="26"/>
          <w:szCs w:val="26"/>
        </w:rPr>
        <w:t xml:space="preserve"> </w:t>
      </w:r>
      <w:r>
        <w:rPr>
          <w:rFonts w:eastAsia="Calibri"/>
          <w:sz w:val="26"/>
          <w:szCs w:val="26"/>
        </w:rPr>
        <w:t>лицензию.</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Все</w:t>
      </w:r>
      <w:r>
        <w:rPr>
          <w:rStyle w:val="et2"/>
          <w:rFonts w:eastAsia="Calibri"/>
          <w:sz w:val="26"/>
          <w:szCs w:val="26"/>
        </w:rPr>
        <w:t xml:space="preserve"> </w:t>
      </w:r>
      <w:r>
        <w:rPr>
          <w:rFonts w:eastAsia="Calibri"/>
          <w:sz w:val="26"/>
          <w:szCs w:val="26"/>
        </w:rPr>
        <w:t>документы,</w:t>
      </w:r>
      <w:r>
        <w:rPr>
          <w:rStyle w:val="et2"/>
          <w:rFonts w:eastAsia="Calibri"/>
          <w:sz w:val="26"/>
          <w:szCs w:val="26"/>
        </w:rPr>
        <w:t xml:space="preserve"> </w:t>
      </w:r>
      <w:r>
        <w:rPr>
          <w:rFonts w:eastAsia="Calibri"/>
          <w:sz w:val="26"/>
          <w:szCs w:val="26"/>
        </w:rPr>
        <w:t>передаваемые</w:t>
      </w:r>
      <w:r>
        <w:rPr>
          <w:rStyle w:val="et0"/>
          <w:rFonts w:eastAsia="Calibri"/>
          <w:sz w:val="26"/>
          <w:szCs w:val="26"/>
        </w:rPr>
        <w:t xml:space="preserve"> </w:t>
      </w:r>
      <w:r>
        <w:rPr>
          <w:rFonts w:eastAsia="Calibri"/>
          <w:sz w:val="26"/>
          <w:szCs w:val="26"/>
        </w:rPr>
        <w:t>Исполнителем</w:t>
      </w:r>
      <w:r>
        <w:rPr>
          <w:rStyle w:val="et1"/>
          <w:rFonts w:eastAsia="Calibri"/>
          <w:sz w:val="26"/>
          <w:szCs w:val="26"/>
        </w:rPr>
        <w:t xml:space="preserve"> </w:t>
      </w:r>
      <w:r>
        <w:rPr>
          <w:rFonts w:eastAsia="Calibri"/>
          <w:sz w:val="26"/>
          <w:szCs w:val="26"/>
        </w:rPr>
        <w:t>Заказчику,</w:t>
      </w:r>
      <w:r>
        <w:rPr>
          <w:rStyle w:val="et2"/>
          <w:rFonts w:eastAsia="Calibri"/>
          <w:sz w:val="26"/>
          <w:szCs w:val="26"/>
        </w:rPr>
        <w:t xml:space="preserve"> </w:t>
      </w:r>
      <w:r>
        <w:rPr>
          <w:rFonts w:eastAsia="Calibri"/>
          <w:sz w:val="26"/>
          <w:szCs w:val="26"/>
        </w:rPr>
        <w:t>должны</w:t>
      </w:r>
      <w:r>
        <w:rPr>
          <w:rStyle w:val="et0"/>
          <w:rFonts w:eastAsia="Calibri"/>
          <w:sz w:val="26"/>
          <w:szCs w:val="26"/>
        </w:rPr>
        <w:t xml:space="preserve"> </w:t>
      </w:r>
      <w:r>
        <w:rPr>
          <w:rFonts w:eastAsia="Calibri"/>
          <w:sz w:val="26"/>
          <w:szCs w:val="26"/>
        </w:rPr>
        <w:t>быть</w:t>
      </w:r>
      <w:r>
        <w:rPr>
          <w:rStyle w:val="et3"/>
          <w:rFonts w:eastAsia="Calibri"/>
          <w:sz w:val="26"/>
          <w:szCs w:val="26"/>
        </w:rPr>
        <w:t xml:space="preserve"> </w:t>
      </w:r>
      <w:r>
        <w:rPr>
          <w:rFonts w:eastAsia="Calibri"/>
          <w:sz w:val="26"/>
          <w:szCs w:val="26"/>
        </w:rPr>
        <w:t>оформлены</w:t>
      </w:r>
      <w:r>
        <w:rPr>
          <w:rStyle w:val="et2"/>
          <w:rFonts w:eastAsia="Calibri"/>
          <w:sz w:val="26"/>
          <w:szCs w:val="26"/>
        </w:rPr>
        <w:t xml:space="preserve"> </w:t>
      </w:r>
      <w:r>
        <w:rPr>
          <w:rFonts w:eastAsia="Calibri"/>
          <w:sz w:val="26"/>
          <w:szCs w:val="26"/>
        </w:rPr>
        <w:t>на</w:t>
      </w:r>
      <w:r>
        <w:rPr>
          <w:rStyle w:val="et1"/>
          <w:rFonts w:eastAsia="Calibri"/>
          <w:sz w:val="26"/>
          <w:szCs w:val="26"/>
        </w:rPr>
        <w:t xml:space="preserve"> </w:t>
      </w:r>
      <w:r>
        <w:rPr>
          <w:rFonts w:eastAsia="Calibri"/>
          <w:sz w:val="26"/>
          <w:szCs w:val="26"/>
        </w:rPr>
        <w:t>русском</w:t>
      </w:r>
      <w:r>
        <w:rPr>
          <w:rStyle w:val="et1"/>
          <w:rFonts w:eastAsia="Calibri"/>
          <w:sz w:val="26"/>
          <w:szCs w:val="26"/>
        </w:rPr>
        <w:t xml:space="preserve"> </w:t>
      </w:r>
      <w:r>
        <w:rPr>
          <w:rFonts w:eastAsia="Calibri"/>
          <w:sz w:val="26"/>
          <w:szCs w:val="26"/>
        </w:rPr>
        <w:t>языке.</w:t>
      </w:r>
      <w:r>
        <w:rPr>
          <w:rStyle w:val="et2"/>
          <w:rFonts w:eastAsia="Calibri"/>
          <w:sz w:val="26"/>
          <w:szCs w:val="26"/>
        </w:rPr>
        <w:t xml:space="preserve"> </w:t>
      </w:r>
      <w:r>
        <w:rPr>
          <w:rFonts w:eastAsia="Calibri"/>
          <w:sz w:val="26"/>
          <w:szCs w:val="26"/>
        </w:rPr>
        <w:t>При</w:t>
      </w:r>
      <w:r>
        <w:rPr>
          <w:rStyle w:val="et0"/>
          <w:rFonts w:eastAsia="Calibri"/>
          <w:sz w:val="26"/>
          <w:szCs w:val="26"/>
        </w:rPr>
        <w:t xml:space="preserve"> </w:t>
      </w:r>
      <w:r>
        <w:rPr>
          <w:rFonts w:eastAsia="Calibri"/>
          <w:sz w:val="26"/>
          <w:szCs w:val="26"/>
        </w:rPr>
        <w:t>этом</w:t>
      </w:r>
      <w:r>
        <w:rPr>
          <w:rStyle w:val="et1"/>
          <w:rFonts w:eastAsia="Calibri"/>
          <w:sz w:val="26"/>
          <w:szCs w:val="26"/>
        </w:rPr>
        <w:t xml:space="preserve"> </w:t>
      </w:r>
      <w:r>
        <w:rPr>
          <w:rFonts w:eastAsia="Calibri"/>
          <w:sz w:val="26"/>
          <w:szCs w:val="26"/>
        </w:rPr>
        <w:t>отдельные</w:t>
      </w:r>
      <w:r>
        <w:rPr>
          <w:rStyle w:val="et2"/>
          <w:rFonts w:eastAsia="Calibri"/>
          <w:sz w:val="26"/>
          <w:szCs w:val="26"/>
        </w:rPr>
        <w:t xml:space="preserve"> </w:t>
      </w:r>
      <w:r>
        <w:rPr>
          <w:rFonts w:eastAsia="Calibri"/>
          <w:sz w:val="26"/>
          <w:szCs w:val="26"/>
        </w:rPr>
        <w:t>технические</w:t>
      </w:r>
      <w:r>
        <w:rPr>
          <w:rStyle w:val="et3"/>
          <w:rFonts w:eastAsia="Calibri"/>
          <w:sz w:val="26"/>
          <w:szCs w:val="26"/>
        </w:rPr>
        <w:t xml:space="preserve"> </w:t>
      </w:r>
      <w:r>
        <w:rPr>
          <w:rFonts w:eastAsia="Calibri"/>
          <w:sz w:val="26"/>
          <w:szCs w:val="26"/>
        </w:rPr>
        <w:t>документы</w:t>
      </w:r>
      <w:r>
        <w:rPr>
          <w:rStyle w:val="et1"/>
          <w:rFonts w:eastAsia="Calibri"/>
          <w:sz w:val="26"/>
          <w:szCs w:val="26"/>
        </w:rPr>
        <w:t xml:space="preserve"> </w:t>
      </w:r>
      <w:r>
        <w:rPr>
          <w:rFonts w:eastAsia="Calibri"/>
          <w:sz w:val="26"/>
          <w:szCs w:val="26"/>
        </w:rPr>
        <w:t>могут</w:t>
      </w:r>
      <w:r>
        <w:rPr>
          <w:rStyle w:val="et0"/>
          <w:rFonts w:eastAsia="Calibri"/>
          <w:sz w:val="26"/>
          <w:szCs w:val="26"/>
        </w:rPr>
        <w:t xml:space="preserve"> </w:t>
      </w:r>
      <w:r>
        <w:rPr>
          <w:rFonts w:eastAsia="Calibri"/>
          <w:sz w:val="26"/>
          <w:szCs w:val="26"/>
        </w:rPr>
        <w:t>включать</w:t>
      </w:r>
      <w:r>
        <w:rPr>
          <w:rStyle w:val="et1"/>
          <w:rFonts w:eastAsia="Calibri"/>
          <w:sz w:val="26"/>
          <w:szCs w:val="26"/>
        </w:rPr>
        <w:t xml:space="preserve"> </w:t>
      </w:r>
      <w:r>
        <w:rPr>
          <w:rFonts w:eastAsia="Calibri"/>
          <w:sz w:val="26"/>
          <w:szCs w:val="26"/>
        </w:rPr>
        <w:t>в</w:t>
      </w:r>
      <w:r>
        <w:rPr>
          <w:rStyle w:val="et1"/>
          <w:rFonts w:eastAsia="Calibri"/>
          <w:sz w:val="26"/>
          <w:szCs w:val="26"/>
        </w:rPr>
        <w:t xml:space="preserve"> </w:t>
      </w:r>
      <w:r>
        <w:rPr>
          <w:rFonts w:eastAsia="Calibri"/>
          <w:sz w:val="26"/>
          <w:szCs w:val="26"/>
        </w:rPr>
        <w:t>себя</w:t>
      </w:r>
      <w:r>
        <w:rPr>
          <w:rStyle w:val="et2"/>
          <w:rFonts w:eastAsia="Calibri"/>
          <w:sz w:val="26"/>
          <w:szCs w:val="26"/>
        </w:rPr>
        <w:t xml:space="preserve"> </w:t>
      </w:r>
      <w:r>
        <w:rPr>
          <w:rFonts w:eastAsia="Calibri"/>
          <w:sz w:val="26"/>
          <w:szCs w:val="26"/>
        </w:rPr>
        <w:t>записи,</w:t>
      </w:r>
      <w:r>
        <w:rPr>
          <w:rStyle w:val="et2"/>
          <w:rFonts w:eastAsia="Calibri"/>
          <w:sz w:val="26"/>
          <w:szCs w:val="26"/>
        </w:rPr>
        <w:t xml:space="preserve"> </w:t>
      </w:r>
      <w:r>
        <w:rPr>
          <w:rFonts w:eastAsia="Calibri"/>
          <w:sz w:val="26"/>
          <w:szCs w:val="26"/>
        </w:rPr>
        <w:t>созданные</w:t>
      </w:r>
      <w:r>
        <w:rPr>
          <w:rStyle w:val="et1"/>
          <w:rFonts w:eastAsia="Calibri"/>
          <w:sz w:val="26"/>
          <w:szCs w:val="26"/>
        </w:rPr>
        <w:t xml:space="preserve"> </w:t>
      </w:r>
      <w:r>
        <w:rPr>
          <w:rFonts w:eastAsia="Calibri"/>
          <w:sz w:val="26"/>
          <w:szCs w:val="26"/>
        </w:rPr>
        <w:t>с</w:t>
      </w:r>
      <w:r>
        <w:rPr>
          <w:rStyle w:val="et1"/>
          <w:rFonts w:eastAsia="Calibri"/>
          <w:sz w:val="26"/>
          <w:szCs w:val="26"/>
        </w:rPr>
        <w:t xml:space="preserve"> </w:t>
      </w:r>
      <w:r>
        <w:rPr>
          <w:rFonts w:eastAsia="Calibri"/>
          <w:sz w:val="26"/>
          <w:szCs w:val="26"/>
        </w:rPr>
        <w:t>помощью</w:t>
      </w:r>
      <w:r>
        <w:rPr>
          <w:rStyle w:val="et0"/>
          <w:rFonts w:eastAsia="Calibri"/>
          <w:sz w:val="26"/>
          <w:szCs w:val="26"/>
        </w:rPr>
        <w:t xml:space="preserve"> </w:t>
      </w:r>
      <w:r>
        <w:rPr>
          <w:rFonts w:eastAsia="Calibri"/>
          <w:sz w:val="26"/>
          <w:szCs w:val="26"/>
        </w:rPr>
        <w:t>латинских</w:t>
      </w:r>
      <w:r>
        <w:rPr>
          <w:rStyle w:val="et1"/>
          <w:rFonts w:eastAsia="Calibri"/>
          <w:sz w:val="26"/>
          <w:szCs w:val="26"/>
        </w:rPr>
        <w:t xml:space="preserve"> </w:t>
      </w:r>
      <w:r>
        <w:rPr>
          <w:rFonts w:eastAsia="Calibri"/>
          <w:sz w:val="26"/>
          <w:szCs w:val="26"/>
        </w:rPr>
        <w:t>символов</w:t>
      </w:r>
      <w:r>
        <w:rPr>
          <w:rStyle w:val="et1"/>
          <w:rFonts w:eastAsia="Calibri"/>
          <w:sz w:val="26"/>
          <w:szCs w:val="26"/>
        </w:rPr>
        <w:t xml:space="preserve"> </w:t>
      </w:r>
      <w:r>
        <w:rPr>
          <w:rFonts w:eastAsia="Calibri"/>
          <w:sz w:val="26"/>
          <w:szCs w:val="26"/>
        </w:rPr>
        <w:t>(специальные</w:t>
      </w:r>
      <w:r>
        <w:rPr>
          <w:rStyle w:val="et1"/>
          <w:rFonts w:eastAsia="Calibri"/>
          <w:sz w:val="26"/>
          <w:szCs w:val="26"/>
        </w:rPr>
        <w:t xml:space="preserve"> </w:t>
      </w:r>
      <w:r>
        <w:rPr>
          <w:rFonts w:eastAsia="Calibri"/>
          <w:sz w:val="26"/>
          <w:szCs w:val="26"/>
        </w:rPr>
        <w:t>термины,</w:t>
      </w:r>
      <w:r>
        <w:rPr>
          <w:rStyle w:val="et0"/>
          <w:rFonts w:eastAsia="Calibri"/>
          <w:sz w:val="26"/>
          <w:szCs w:val="26"/>
        </w:rPr>
        <w:t xml:space="preserve"> </w:t>
      </w:r>
      <w:r>
        <w:rPr>
          <w:rFonts w:eastAsia="Calibri"/>
          <w:sz w:val="26"/>
          <w:szCs w:val="26"/>
        </w:rPr>
        <w:t>определения,</w:t>
      </w:r>
      <w:r>
        <w:rPr>
          <w:rStyle w:val="et2"/>
          <w:rFonts w:eastAsia="Calibri"/>
          <w:sz w:val="26"/>
          <w:szCs w:val="26"/>
        </w:rPr>
        <w:t xml:space="preserve"> </w:t>
      </w:r>
      <w:r>
        <w:rPr>
          <w:rFonts w:eastAsia="Calibri"/>
          <w:sz w:val="26"/>
          <w:szCs w:val="26"/>
        </w:rPr>
        <w:t>формулы</w:t>
      </w:r>
      <w:r>
        <w:rPr>
          <w:rStyle w:val="et1"/>
          <w:rFonts w:eastAsia="Calibri"/>
          <w:sz w:val="26"/>
          <w:szCs w:val="26"/>
        </w:rPr>
        <w:t xml:space="preserve"> </w:t>
      </w:r>
      <w:r>
        <w:rPr>
          <w:rFonts w:eastAsia="Calibri"/>
          <w:sz w:val="26"/>
          <w:szCs w:val="26"/>
        </w:rPr>
        <w:t>и</w:t>
      </w:r>
      <w:r>
        <w:rPr>
          <w:rStyle w:val="et0"/>
          <w:rFonts w:eastAsia="Calibri"/>
          <w:sz w:val="26"/>
          <w:szCs w:val="26"/>
        </w:rPr>
        <w:t xml:space="preserve"> </w:t>
      </w:r>
      <w:r>
        <w:rPr>
          <w:rFonts w:eastAsia="Calibri"/>
          <w:sz w:val="26"/>
          <w:szCs w:val="26"/>
        </w:rPr>
        <w:t>т.п.).</w:t>
      </w:r>
    </w:p>
    <w:p w:rsidR="003556A4" w:rsidRDefault="009009F4">
      <w:pPr>
        <w:pStyle w:val="af2"/>
        <w:numPr>
          <w:ilvl w:val="0"/>
          <w:numId w:val="5"/>
        </w:numPr>
        <w:ind w:left="0" w:firstLine="709"/>
        <w:jc w:val="both"/>
        <w:rPr>
          <w:rFonts w:eastAsia="Calibri"/>
          <w:b/>
          <w:sz w:val="26"/>
          <w:szCs w:val="26"/>
        </w:rPr>
      </w:pPr>
      <w:r>
        <w:rPr>
          <w:rFonts w:eastAsia="Calibri"/>
          <w:b/>
          <w:sz w:val="26"/>
          <w:szCs w:val="26"/>
        </w:rPr>
        <w:t>Состав</w:t>
      </w:r>
      <w:r>
        <w:rPr>
          <w:rStyle w:val="et2"/>
          <w:rFonts w:eastAsia="Calibri"/>
          <w:sz w:val="26"/>
          <w:szCs w:val="26"/>
        </w:rPr>
        <w:t xml:space="preserve"> </w:t>
      </w:r>
      <w:r>
        <w:rPr>
          <w:rFonts w:eastAsia="Calibri"/>
          <w:b/>
          <w:sz w:val="26"/>
          <w:szCs w:val="26"/>
        </w:rPr>
        <w:t>услуг.</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Исполнитель</w:t>
      </w:r>
      <w:r>
        <w:rPr>
          <w:rFonts w:eastAsia="Calibri"/>
        </w:rPr>
        <w:t xml:space="preserve"> </w:t>
      </w:r>
      <w:r>
        <w:rPr>
          <w:rFonts w:eastAsia="Calibri"/>
          <w:sz w:val="26"/>
          <w:szCs w:val="26"/>
        </w:rPr>
        <w:t>в</w:t>
      </w:r>
      <w:r>
        <w:rPr>
          <w:rFonts w:eastAsia="Calibri"/>
        </w:rPr>
        <w:t xml:space="preserve"> </w:t>
      </w:r>
      <w:r>
        <w:rPr>
          <w:rFonts w:eastAsia="Calibri"/>
          <w:sz w:val="26"/>
          <w:szCs w:val="26"/>
        </w:rPr>
        <w:t>соответствии</w:t>
      </w:r>
      <w:r>
        <w:rPr>
          <w:rFonts w:eastAsia="Calibri"/>
        </w:rPr>
        <w:t xml:space="preserve"> </w:t>
      </w:r>
      <w:r>
        <w:rPr>
          <w:rFonts w:eastAsia="Calibri"/>
          <w:sz w:val="26"/>
          <w:szCs w:val="26"/>
        </w:rPr>
        <w:t>с</w:t>
      </w:r>
      <w:r>
        <w:rPr>
          <w:rFonts w:eastAsia="Calibri"/>
        </w:rPr>
        <w:t xml:space="preserve"> </w:t>
      </w:r>
      <w:r>
        <w:rPr>
          <w:rFonts w:eastAsia="Calibri"/>
          <w:sz w:val="26"/>
          <w:szCs w:val="26"/>
        </w:rPr>
        <w:t>настоящим</w:t>
      </w:r>
      <w:r>
        <w:rPr>
          <w:rFonts w:eastAsia="Calibri"/>
        </w:rPr>
        <w:t xml:space="preserve"> </w:t>
      </w:r>
      <w:r>
        <w:rPr>
          <w:rFonts w:eastAsia="Calibri"/>
          <w:sz w:val="26"/>
          <w:szCs w:val="26"/>
        </w:rPr>
        <w:t>Техническим</w:t>
      </w:r>
      <w:r>
        <w:rPr>
          <w:rFonts w:eastAsia="Calibri"/>
        </w:rPr>
        <w:t xml:space="preserve"> </w:t>
      </w:r>
      <w:r>
        <w:rPr>
          <w:rFonts w:eastAsia="Calibri"/>
          <w:sz w:val="26"/>
          <w:szCs w:val="26"/>
        </w:rPr>
        <w:t>заданием</w:t>
      </w:r>
      <w:r>
        <w:rPr>
          <w:rFonts w:eastAsia="Calibri"/>
        </w:rPr>
        <w:t xml:space="preserve"> </w:t>
      </w:r>
      <w:r>
        <w:rPr>
          <w:rFonts w:eastAsia="Calibri"/>
          <w:sz w:val="26"/>
          <w:szCs w:val="26"/>
        </w:rPr>
        <w:t>и</w:t>
      </w:r>
      <w:r>
        <w:rPr>
          <w:rFonts w:eastAsia="Calibri"/>
        </w:rPr>
        <w:t xml:space="preserve"> </w:t>
      </w:r>
      <w:r>
        <w:rPr>
          <w:rFonts w:eastAsia="Calibri"/>
          <w:sz w:val="26"/>
          <w:szCs w:val="26"/>
        </w:rPr>
        <w:t>с</w:t>
      </w:r>
      <w:r>
        <w:rPr>
          <w:rFonts w:eastAsia="Calibri"/>
        </w:rPr>
        <w:t xml:space="preserve"> </w:t>
      </w:r>
      <w:r>
        <w:rPr>
          <w:rFonts w:eastAsia="Calibri"/>
          <w:sz w:val="26"/>
          <w:szCs w:val="26"/>
        </w:rPr>
        <w:t>учетом</w:t>
      </w:r>
      <w:r>
        <w:rPr>
          <w:rFonts w:eastAsia="Calibri"/>
        </w:rPr>
        <w:t xml:space="preserve"> </w:t>
      </w:r>
      <w:r>
        <w:rPr>
          <w:rFonts w:eastAsia="Calibri"/>
          <w:sz w:val="26"/>
          <w:szCs w:val="26"/>
        </w:rPr>
        <w:t>требований</w:t>
      </w:r>
      <w:r>
        <w:rPr>
          <w:rFonts w:eastAsia="Calibri"/>
        </w:rPr>
        <w:t xml:space="preserve"> </w:t>
      </w:r>
      <w:r>
        <w:rPr>
          <w:rFonts w:eastAsia="Calibri"/>
          <w:sz w:val="26"/>
          <w:szCs w:val="26"/>
        </w:rPr>
        <w:t>актов,</w:t>
      </w:r>
      <w:r>
        <w:rPr>
          <w:rFonts w:eastAsia="Calibri"/>
        </w:rPr>
        <w:t xml:space="preserve"> </w:t>
      </w:r>
      <w:r>
        <w:rPr>
          <w:rFonts w:eastAsia="Calibri"/>
          <w:sz w:val="26"/>
          <w:szCs w:val="26"/>
        </w:rPr>
        <w:t>указанных</w:t>
      </w:r>
      <w:r>
        <w:rPr>
          <w:rFonts w:eastAsia="Calibri"/>
        </w:rPr>
        <w:t xml:space="preserve"> </w:t>
      </w:r>
      <w:r>
        <w:rPr>
          <w:rFonts w:eastAsia="Calibri"/>
          <w:sz w:val="26"/>
          <w:szCs w:val="26"/>
        </w:rPr>
        <w:t>в</w:t>
      </w:r>
      <w:r>
        <w:rPr>
          <w:rFonts w:eastAsia="Calibri"/>
        </w:rPr>
        <w:t xml:space="preserve"> </w:t>
      </w:r>
      <w:r>
        <w:rPr>
          <w:rFonts w:eastAsia="Calibri"/>
          <w:sz w:val="26"/>
          <w:szCs w:val="26"/>
        </w:rPr>
        <w:t>разделе</w:t>
      </w:r>
      <w:r>
        <w:rPr>
          <w:rFonts w:eastAsia="Calibri"/>
        </w:rPr>
        <w:t xml:space="preserve"> </w:t>
      </w:r>
      <w:r>
        <w:rPr>
          <w:rFonts w:eastAsia="Calibri"/>
          <w:sz w:val="26"/>
          <w:szCs w:val="26"/>
        </w:rPr>
        <w:t>7</w:t>
      </w:r>
      <w:r>
        <w:rPr>
          <w:rFonts w:eastAsia="Calibri"/>
        </w:rPr>
        <w:t xml:space="preserve"> </w:t>
      </w:r>
      <w:r>
        <w:rPr>
          <w:rFonts w:eastAsia="Calibri"/>
          <w:sz w:val="26"/>
          <w:szCs w:val="26"/>
        </w:rPr>
        <w:t>настоящего</w:t>
      </w:r>
      <w:r>
        <w:rPr>
          <w:rFonts w:eastAsia="Calibri"/>
        </w:rPr>
        <w:t xml:space="preserve"> </w:t>
      </w:r>
      <w:r>
        <w:rPr>
          <w:rFonts w:eastAsia="Calibri"/>
          <w:sz w:val="26"/>
          <w:szCs w:val="26"/>
        </w:rPr>
        <w:t>Технического</w:t>
      </w:r>
      <w:r>
        <w:rPr>
          <w:rFonts w:eastAsia="Calibri"/>
        </w:rPr>
        <w:t xml:space="preserve"> </w:t>
      </w:r>
      <w:r>
        <w:rPr>
          <w:rFonts w:eastAsia="Calibri"/>
          <w:sz w:val="26"/>
          <w:szCs w:val="26"/>
        </w:rPr>
        <w:t>задания,</w:t>
      </w:r>
      <w:r>
        <w:rPr>
          <w:rFonts w:eastAsia="Calibri"/>
        </w:rPr>
        <w:t xml:space="preserve"> </w:t>
      </w:r>
      <w:r>
        <w:rPr>
          <w:rFonts w:eastAsia="Calibri"/>
          <w:sz w:val="26"/>
          <w:szCs w:val="26"/>
        </w:rPr>
        <w:t>оказывает</w:t>
      </w:r>
      <w:r>
        <w:rPr>
          <w:rFonts w:eastAsia="Calibri"/>
        </w:rPr>
        <w:t xml:space="preserve"> </w:t>
      </w:r>
      <w:r>
        <w:rPr>
          <w:rFonts w:eastAsia="Calibri"/>
          <w:sz w:val="26"/>
          <w:szCs w:val="26"/>
        </w:rPr>
        <w:t>следующие</w:t>
      </w:r>
      <w:r>
        <w:rPr>
          <w:rFonts w:eastAsia="Calibri"/>
        </w:rPr>
        <w:t xml:space="preserve"> </w:t>
      </w:r>
      <w:r>
        <w:rPr>
          <w:rFonts w:eastAsia="Calibri"/>
          <w:sz w:val="26"/>
          <w:szCs w:val="26"/>
        </w:rPr>
        <w:t>услуги:</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Проведение экспертизы технического состояния оборудования Заказчика с целью проверки основных параметров на соответствие нормируемым значениям и возможностью дальнейшей эксп</w:t>
      </w:r>
      <w:r>
        <w:rPr>
          <w:rFonts w:eastAsia="Calibri"/>
          <w:sz w:val="26"/>
          <w:szCs w:val="26"/>
        </w:rPr>
        <w:t>луатации.</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lastRenderedPageBreak/>
        <w:t>Погрузка</w:t>
      </w:r>
      <w:r>
        <w:rPr>
          <w:rFonts w:eastAsia="Calibri"/>
        </w:rPr>
        <w:t xml:space="preserve"> </w:t>
      </w:r>
      <w:r>
        <w:rPr>
          <w:rFonts w:eastAsia="Calibri"/>
          <w:sz w:val="26"/>
          <w:szCs w:val="26"/>
        </w:rPr>
        <w:t>из</w:t>
      </w:r>
      <w:r>
        <w:rPr>
          <w:rFonts w:eastAsia="Calibri"/>
        </w:rPr>
        <w:t xml:space="preserve"> </w:t>
      </w:r>
      <w:r>
        <w:rPr>
          <w:rFonts w:eastAsia="Calibri"/>
          <w:sz w:val="26"/>
          <w:szCs w:val="26"/>
        </w:rPr>
        <w:t>мест</w:t>
      </w:r>
      <w:r>
        <w:rPr>
          <w:rFonts w:eastAsia="Calibri"/>
        </w:rPr>
        <w:t xml:space="preserve"> </w:t>
      </w:r>
      <w:r>
        <w:rPr>
          <w:rFonts w:eastAsia="Calibri"/>
          <w:sz w:val="26"/>
          <w:szCs w:val="26"/>
        </w:rPr>
        <w:t>хранения</w:t>
      </w:r>
      <w:r>
        <w:rPr>
          <w:rFonts w:eastAsia="Calibri"/>
        </w:rPr>
        <w:t xml:space="preserve"> </w:t>
      </w:r>
      <w:r>
        <w:rPr>
          <w:rFonts w:eastAsia="Calibri"/>
          <w:sz w:val="26"/>
          <w:szCs w:val="26"/>
        </w:rPr>
        <w:t>и</w:t>
      </w:r>
      <w:r>
        <w:rPr>
          <w:rFonts w:eastAsia="Calibri"/>
        </w:rPr>
        <w:t xml:space="preserve"> </w:t>
      </w:r>
      <w:r>
        <w:rPr>
          <w:rFonts w:eastAsia="Calibri"/>
          <w:sz w:val="26"/>
          <w:szCs w:val="26"/>
        </w:rPr>
        <w:t>доставка</w:t>
      </w:r>
      <w:r>
        <w:rPr>
          <w:rFonts w:eastAsia="Calibri"/>
        </w:rPr>
        <w:t xml:space="preserve"> </w:t>
      </w:r>
      <w:r>
        <w:rPr>
          <w:rFonts w:eastAsia="Calibri"/>
          <w:sz w:val="26"/>
          <w:szCs w:val="26"/>
        </w:rPr>
        <w:t>оборудования</w:t>
      </w:r>
      <w:r>
        <w:rPr>
          <w:rFonts w:eastAsia="Calibri"/>
        </w:rPr>
        <w:t xml:space="preserve"> </w:t>
      </w:r>
      <w:r>
        <w:rPr>
          <w:rFonts w:eastAsia="Calibri"/>
          <w:sz w:val="26"/>
          <w:szCs w:val="26"/>
        </w:rPr>
        <w:t>с</w:t>
      </w:r>
      <w:r>
        <w:rPr>
          <w:rFonts w:eastAsia="Calibri"/>
        </w:rPr>
        <w:t xml:space="preserve"> </w:t>
      </w:r>
      <w:r>
        <w:rPr>
          <w:rFonts w:eastAsia="Calibri"/>
          <w:sz w:val="26"/>
          <w:szCs w:val="26"/>
        </w:rPr>
        <w:t>территории</w:t>
      </w:r>
      <w:r>
        <w:rPr>
          <w:rFonts w:eastAsia="Calibri"/>
        </w:rPr>
        <w:t xml:space="preserve"> </w:t>
      </w:r>
      <w:r>
        <w:rPr>
          <w:rFonts w:eastAsia="Calibri"/>
          <w:sz w:val="26"/>
          <w:szCs w:val="26"/>
        </w:rPr>
        <w:t>Заказчика</w:t>
      </w:r>
      <w:r>
        <w:rPr>
          <w:rFonts w:eastAsia="Calibri"/>
        </w:rPr>
        <w:t xml:space="preserve"> </w:t>
      </w:r>
      <w:r>
        <w:rPr>
          <w:rFonts w:eastAsia="Calibri"/>
          <w:sz w:val="26"/>
          <w:szCs w:val="26"/>
        </w:rPr>
        <w:t>на</w:t>
      </w:r>
      <w:r>
        <w:rPr>
          <w:rFonts w:eastAsia="Calibri"/>
        </w:rPr>
        <w:t xml:space="preserve"> </w:t>
      </w:r>
      <w:r>
        <w:rPr>
          <w:rFonts w:eastAsia="Calibri"/>
          <w:sz w:val="26"/>
          <w:szCs w:val="26"/>
        </w:rPr>
        <w:t>территорию</w:t>
      </w:r>
      <w:r>
        <w:rPr>
          <w:rFonts w:eastAsia="Calibri"/>
        </w:rPr>
        <w:t xml:space="preserve"> </w:t>
      </w:r>
      <w:r>
        <w:rPr>
          <w:rFonts w:eastAsia="Calibri"/>
          <w:sz w:val="26"/>
          <w:szCs w:val="26"/>
        </w:rPr>
        <w:t>Исполнителя,</w:t>
      </w:r>
      <w:r>
        <w:rPr>
          <w:rFonts w:eastAsia="Calibri"/>
        </w:rPr>
        <w:t xml:space="preserve"> </w:t>
      </w:r>
      <w:r>
        <w:rPr>
          <w:rFonts w:eastAsia="Calibri"/>
          <w:sz w:val="26"/>
          <w:szCs w:val="26"/>
        </w:rPr>
        <w:t>в</w:t>
      </w:r>
      <w:r>
        <w:rPr>
          <w:rFonts w:eastAsia="Calibri"/>
        </w:rPr>
        <w:t xml:space="preserve"> </w:t>
      </w:r>
      <w:r>
        <w:rPr>
          <w:rFonts w:eastAsia="Calibri"/>
          <w:sz w:val="26"/>
          <w:szCs w:val="26"/>
        </w:rPr>
        <w:t>случае</w:t>
      </w:r>
      <w:r>
        <w:rPr>
          <w:rFonts w:eastAsia="Calibri"/>
        </w:rPr>
        <w:t xml:space="preserve"> </w:t>
      </w:r>
      <w:r>
        <w:rPr>
          <w:rFonts w:eastAsia="Calibri"/>
          <w:sz w:val="26"/>
          <w:szCs w:val="26"/>
        </w:rPr>
        <w:t>необходимости</w:t>
      </w:r>
      <w:r>
        <w:rPr>
          <w:rFonts w:eastAsia="Calibri"/>
        </w:rPr>
        <w:t xml:space="preserve"> </w:t>
      </w:r>
      <w:r>
        <w:rPr>
          <w:rFonts w:eastAsia="Calibri"/>
          <w:sz w:val="26"/>
          <w:szCs w:val="26"/>
        </w:rPr>
        <w:t>вывоза</w:t>
      </w:r>
      <w:r>
        <w:rPr>
          <w:rFonts w:eastAsia="Calibri"/>
        </w:rPr>
        <w:t xml:space="preserve"> </w:t>
      </w:r>
      <w:r>
        <w:rPr>
          <w:rFonts w:eastAsia="Calibri"/>
          <w:sz w:val="26"/>
          <w:szCs w:val="26"/>
        </w:rPr>
        <w:t>оборудования</w:t>
      </w:r>
      <w:r>
        <w:rPr>
          <w:rFonts w:eastAsia="Calibri"/>
        </w:rPr>
        <w:t xml:space="preserve"> </w:t>
      </w:r>
      <w:r>
        <w:rPr>
          <w:rFonts w:eastAsia="Calibri"/>
          <w:sz w:val="26"/>
          <w:szCs w:val="26"/>
        </w:rPr>
        <w:t>с</w:t>
      </w:r>
      <w:r>
        <w:rPr>
          <w:rFonts w:eastAsia="Calibri"/>
        </w:rPr>
        <w:t xml:space="preserve"> </w:t>
      </w:r>
      <w:r>
        <w:rPr>
          <w:rFonts w:eastAsia="Calibri"/>
          <w:sz w:val="26"/>
          <w:szCs w:val="26"/>
        </w:rPr>
        <w:t>территории</w:t>
      </w:r>
      <w:r>
        <w:rPr>
          <w:rFonts w:eastAsia="Calibri"/>
        </w:rPr>
        <w:t xml:space="preserve"> </w:t>
      </w:r>
      <w:r>
        <w:rPr>
          <w:rFonts w:eastAsia="Calibri"/>
          <w:sz w:val="26"/>
          <w:szCs w:val="26"/>
        </w:rPr>
        <w:t>Заказчика</w:t>
      </w:r>
      <w:r>
        <w:rPr>
          <w:rFonts w:eastAsia="Calibri"/>
        </w:rPr>
        <w:t xml:space="preserve"> </w:t>
      </w:r>
      <w:r>
        <w:rPr>
          <w:rFonts w:eastAsia="Calibri"/>
          <w:sz w:val="26"/>
          <w:szCs w:val="26"/>
        </w:rPr>
        <w:t>для</w:t>
      </w:r>
      <w:r>
        <w:rPr>
          <w:rFonts w:eastAsia="Calibri"/>
        </w:rPr>
        <w:t xml:space="preserve"> </w:t>
      </w:r>
      <w:r>
        <w:rPr>
          <w:rFonts w:eastAsia="Calibri"/>
          <w:sz w:val="26"/>
          <w:szCs w:val="26"/>
        </w:rPr>
        <w:t>проведения</w:t>
      </w:r>
      <w:r>
        <w:rPr>
          <w:rFonts w:eastAsia="Calibri"/>
        </w:rPr>
        <w:t xml:space="preserve"> </w:t>
      </w:r>
      <w:r>
        <w:rPr>
          <w:rFonts w:eastAsia="Calibri"/>
          <w:sz w:val="26"/>
          <w:szCs w:val="26"/>
        </w:rPr>
        <w:t>технической</w:t>
      </w:r>
      <w:r>
        <w:rPr>
          <w:rFonts w:eastAsia="Calibri"/>
        </w:rPr>
        <w:t xml:space="preserve"> </w:t>
      </w:r>
      <w:r>
        <w:rPr>
          <w:rFonts w:eastAsia="Calibri"/>
          <w:sz w:val="26"/>
          <w:szCs w:val="26"/>
        </w:rPr>
        <w:t>экспертизы.</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Доставка</w:t>
      </w:r>
      <w:r>
        <w:t xml:space="preserve"> </w:t>
      </w:r>
      <w:r>
        <w:rPr>
          <w:rFonts w:eastAsia="Calibri"/>
          <w:sz w:val="26"/>
          <w:szCs w:val="26"/>
        </w:rPr>
        <w:t>оборудования</w:t>
      </w:r>
      <w:r>
        <w:t xml:space="preserve"> </w:t>
      </w:r>
      <w:r>
        <w:rPr>
          <w:rFonts w:eastAsia="Calibri"/>
          <w:sz w:val="26"/>
          <w:szCs w:val="26"/>
        </w:rPr>
        <w:t>с</w:t>
      </w:r>
      <w:r>
        <w:t xml:space="preserve"> </w:t>
      </w:r>
      <w:r>
        <w:rPr>
          <w:rFonts w:eastAsia="Calibri"/>
          <w:sz w:val="26"/>
          <w:szCs w:val="26"/>
        </w:rPr>
        <w:t>территории</w:t>
      </w:r>
      <w:r>
        <w:t xml:space="preserve"> </w:t>
      </w:r>
      <w:r>
        <w:rPr>
          <w:rFonts w:eastAsia="Calibri"/>
          <w:sz w:val="26"/>
          <w:szCs w:val="26"/>
        </w:rPr>
        <w:t>Исполнителя</w:t>
      </w:r>
      <w:r>
        <w:t xml:space="preserve"> </w:t>
      </w:r>
      <w:r>
        <w:rPr>
          <w:rFonts w:eastAsia="Calibri"/>
          <w:sz w:val="26"/>
          <w:szCs w:val="26"/>
        </w:rPr>
        <w:t>на</w:t>
      </w:r>
      <w:r>
        <w:t xml:space="preserve"> </w:t>
      </w:r>
      <w:r>
        <w:rPr>
          <w:rFonts w:eastAsia="Calibri"/>
          <w:sz w:val="26"/>
          <w:szCs w:val="26"/>
        </w:rPr>
        <w:t>территорию</w:t>
      </w:r>
      <w:r>
        <w:t xml:space="preserve"> </w:t>
      </w:r>
      <w:r>
        <w:rPr>
          <w:rFonts w:eastAsia="Calibri"/>
          <w:sz w:val="26"/>
          <w:szCs w:val="26"/>
        </w:rPr>
        <w:t>Заказчика,</w:t>
      </w:r>
      <w:r>
        <w:t xml:space="preserve"> </w:t>
      </w:r>
      <w:r>
        <w:rPr>
          <w:rFonts w:eastAsia="Calibri"/>
          <w:sz w:val="26"/>
          <w:szCs w:val="26"/>
        </w:rPr>
        <w:t>по</w:t>
      </w:r>
      <w:r>
        <w:t xml:space="preserve"> </w:t>
      </w:r>
      <w:r>
        <w:rPr>
          <w:rFonts w:eastAsia="Calibri"/>
          <w:sz w:val="26"/>
          <w:szCs w:val="26"/>
        </w:rPr>
        <w:t>завершению</w:t>
      </w:r>
      <w:r>
        <w:t xml:space="preserve"> </w:t>
      </w:r>
      <w:r>
        <w:rPr>
          <w:rFonts w:eastAsia="Calibri"/>
          <w:sz w:val="26"/>
          <w:szCs w:val="26"/>
        </w:rPr>
        <w:t>технической</w:t>
      </w:r>
      <w:r>
        <w:t xml:space="preserve"> </w:t>
      </w:r>
      <w:r>
        <w:rPr>
          <w:rFonts w:eastAsia="Calibri"/>
          <w:sz w:val="26"/>
          <w:szCs w:val="26"/>
        </w:rPr>
        <w:t>экспертизы.</w:t>
      </w:r>
      <w:r>
        <w:t xml:space="preserve"> </w:t>
      </w:r>
      <w:r>
        <w:rPr>
          <w:rFonts w:eastAsia="Calibri"/>
          <w:sz w:val="26"/>
          <w:szCs w:val="26"/>
        </w:rPr>
        <w:t>Выгрузка</w:t>
      </w:r>
      <w:r>
        <w:t xml:space="preserve"> </w:t>
      </w:r>
      <w:r>
        <w:rPr>
          <w:rFonts w:eastAsia="Calibri"/>
          <w:sz w:val="26"/>
          <w:szCs w:val="26"/>
        </w:rPr>
        <w:t>оборудования</w:t>
      </w:r>
      <w:r>
        <w:t xml:space="preserve"> </w:t>
      </w:r>
      <w:r>
        <w:rPr>
          <w:rFonts w:eastAsia="Calibri"/>
          <w:sz w:val="26"/>
          <w:szCs w:val="26"/>
        </w:rPr>
        <w:t>с</w:t>
      </w:r>
      <w:r>
        <w:t xml:space="preserve"> </w:t>
      </w:r>
      <w:r>
        <w:rPr>
          <w:rFonts w:eastAsia="Calibri"/>
          <w:sz w:val="26"/>
          <w:szCs w:val="26"/>
        </w:rPr>
        <w:t>борта</w:t>
      </w:r>
      <w:r>
        <w:t xml:space="preserve"> </w:t>
      </w:r>
      <w:r>
        <w:rPr>
          <w:rFonts w:eastAsia="Calibri"/>
          <w:sz w:val="26"/>
          <w:szCs w:val="26"/>
        </w:rPr>
        <w:t>транспортного</w:t>
      </w:r>
      <w:r>
        <w:t xml:space="preserve"> </w:t>
      </w:r>
      <w:r>
        <w:rPr>
          <w:rFonts w:eastAsia="Calibri"/>
          <w:sz w:val="26"/>
          <w:szCs w:val="26"/>
        </w:rPr>
        <w:t>средства</w:t>
      </w:r>
      <w:r>
        <w:t xml:space="preserve"> </w:t>
      </w:r>
      <w:r>
        <w:rPr>
          <w:rFonts w:eastAsia="Calibri"/>
          <w:sz w:val="26"/>
          <w:szCs w:val="26"/>
        </w:rPr>
        <w:t>и</w:t>
      </w:r>
      <w:r>
        <w:t xml:space="preserve"> </w:t>
      </w:r>
      <w:r>
        <w:rPr>
          <w:rFonts w:eastAsia="Calibri"/>
          <w:sz w:val="26"/>
          <w:szCs w:val="26"/>
        </w:rPr>
        <w:t>перемещение</w:t>
      </w:r>
      <w:r>
        <w:t xml:space="preserve"> </w:t>
      </w:r>
      <w:r>
        <w:rPr>
          <w:rFonts w:eastAsia="Calibri"/>
          <w:sz w:val="26"/>
          <w:szCs w:val="26"/>
        </w:rPr>
        <w:t>до</w:t>
      </w:r>
      <w:r>
        <w:t xml:space="preserve"> </w:t>
      </w:r>
      <w:r>
        <w:rPr>
          <w:rFonts w:eastAsia="Calibri"/>
          <w:sz w:val="26"/>
          <w:szCs w:val="26"/>
        </w:rPr>
        <w:t>места</w:t>
      </w:r>
      <w:r>
        <w:t xml:space="preserve"> </w:t>
      </w:r>
      <w:r>
        <w:rPr>
          <w:rFonts w:eastAsia="Calibri"/>
          <w:sz w:val="26"/>
          <w:szCs w:val="26"/>
        </w:rPr>
        <w:t>хранения</w:t>
      </w:r>
      <w:r>
        <w:t xml:space="preserve"> </w:t>
      </w:r>
      <w:r>
        <w:rPr>
          <w:rFonts w:eastAsia="Calibri"/>
          <w:sz w:val="26"/>
          <w:szCs w:val="26"/>
        </w:rPr>
        <w:t>на</w:t>
      </w:r>
      <w:r>
        <w:t xml:space="preserve"> </w:t>
      </w:r>
      <w:r>
        <w:rPr>
          <w:rFonts w:eastAsia="Calibri"/>
          <w:sz w:val="26"/>
          <w:szCs w:val="26"/>
        </w:rPr>
        <w:t>территории</w:t>
      </w:r>
      <w:r>
        <w:t xml:space="preserve"> </w:t>
      </w:r>
      <w:r>
        <w:rPr>
          <w:rFonts w:eastAsia="Calibri"/>
          <w:sz w:val="26"/>
          <w:szCs w:val="26"/>
        </w:rPr>
        <w:t>Заказчика.</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Выдача</w:t>
      </w:r>
      <w:r>
        <w:rPr>
          <w:rFonts w:eastAsia="Calibri"/>
        </w:rPr>
        <w:t xml:space="preserve"> </w:t>
      </w:r>
      <w:r>
        <w:rPr>
          <w:rFonts w:eastAsia="Calibri"/>
          <w:sz w:val="26"/>
          <w:szCs w:val="26"/>
        </w:rPr>
        <w:t>Заказчику</w:t>
      </w:r>
      <w:r>
        <w:rPr>
          <w:rFonts w:eastAsia="Calibri"/>
        </w:rPr>
        <w:t xml:space="preserve"> </w:t>
      </w:r>
      <w:r>
        <w:rPr>
          <w:rFonts w:eastAsia="Calibri"/>
          <w:sz w:val="26"/>
          <w:szCs w:val="26"/>
        </w:rPr>
        <w:t>оформленных</w:t>
      </w:r>
      <w:r>
        <w:rPr>
          <w:rFonts w:eastAsia="Calibri"/>
        </w:rPr>
        <w:t xml:space="preserve"> </w:t>
      </w:r>
      <w:r>
        <w:rPr>
          <w:rFonts w:eastAsia="Calibri"/>
          <w:sz w:val="26"/>
          <w:szCs w:val="26"/>
        </w:rPr>
        <w:t>Актов</w:t>
      </w:r>
      <w:r>
        <w:rPr>
          <w:rFonts w:eastAsia="Calibri"/>
        </w:rPr>
        <w:t xml:space="preserve"> </w:t>
      </w:r>
      <w:r>
        <w:rPr>
          <w:rFonts w:eastAsia="Calibri"/>
          <w:sz w:val="26"/>
          <w:szCs w:val="26"/>
        </w:rPr>
        <w:t>технической</w:t>
      </w:r>
      <w:r>
        <w:rPr>
          <w:rFonts w:eastAsia="Calibri"/>
        </w:rPr>
        <w:t xml:space="preserve"> </w:t>
      </w:r>
      <w:r>
        <w:rPr>
          <w:rFonts w:eastAsia="Calibri"/>
          <w:sz w:val="26"/>
          <w:szCs w:val="26"/>
        </w:rPr>
        <w:t>экспертизы</w:t>
      </w:r>
      <w:r>
        <w:rPr>
          <w:rFonts w:eastAsia="Calibri"/>
        </w:rPr>
        <w:t xml:space="preserve"> </w:t>
      </w:r>
      <w:r>
        <w:rPr>
          <w:rFonts w:eastAsia="Calibri"/>
          <w:sz w:val="26"/>
          <w:szCs w:val="26"/>
        </w:rPr>
        <w:t>оборудования.</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Исполнитель</w:t>
      </w:r>
      <w:r>
        <w:t xml:space="preserve"> </w:t>
      </w:r>
      <w:r>
        <w:rPr>
          <w:rFonts w:eastAsia="Calibri"/>
          <w:sz w:val="26"/>
          <w:szCs w:val="26"/>
        </w:rPr>
        <w:t>осуществляет</w:t>
      </w:r>
      <w:r>
        <w:t xml:space="preserve"> </w:t>
      </w:r>
      <w:r>
        <w:rPr>
          <w:rFonts w:eastAsia="Calibri"/>
          <w:sz w:val="26"/>
          <w:szCs w:val="26"/>
        </w:rPr>
        <w:t>осмотр</w:t>
      </w:r>
      <w:r>
        <w:t xml:space="preserve"> </w:t>
      </w:r>
      <w:r>
        <w:rPr>
          <w:rFonts w:eastAsia="Calibri"/>
          <w:sz w:val="26"/>
          <w:szCs w:val="26"/>
        </w:rPr>
        <w:t>основного</w:t>
      </w:r>
      <w:r>
        <w:t xml:space="preserve"> </w:t>
      </w:r>
      <w:r>
        <w:rPr>
          <w:rFonts w:eastAsia="Calibri"/>
          <w:sz w:val="26"/>
          <w:szCs w:val="26"/>
        </w:rPr>
        <w:t>средства</w:t>
      </w:r>
      <w:r>
        <w:t xml:space="preserve"> </w:t>
      </w:r>
      <w:r>
        <w:rPr>
          <w:rFonts w:eastAsia="Calibri"/>
          <w:sz w:val="26"/>
          <w:szCs w:val="26"/>
        </w:rPr>
        <w:t>и</w:t>
      </w:r>
      <w:r>
        <w:t xml:space="preserve"> </w:t>
      </w:r>
      <w:r>
        <w:rPr>
          <w:rFonts w:eastAsia="Calibri"/>
          <w:sz w:val="26"/>
          <w:szCs w:val="26"/>
        </w:rPr>
        <w:t>оценку</w:t>
      </w:r>
      <w:r>
        <w:t xml:space="preserve"> </w:t>
      </w:r>
      <w:r>
        <w:rPr>
          <w:rFonts w:eastAsia="Calibri"/>
          <w:sz w:val="26"/>
          <w:szCs w:val="26"/>
        </w:rPr>
        <w:t>условий</w:t>
      </w:r>
      <w:r>
        <w:t xml:space="preserve"> </w:t>
      </w:r>
      <w:r>
        <w:rPr>
          <w:rFonts w:eastAsia="Calibri"/>
          <w:sz w:val="26"/>
          <w:szCs w:val="26"/>
        </w:rPr>
        <w:t>его</w:t>
      </w:r>
      <w:r>
        <w:t xml:space="preserve"> </w:t>
      </w:r>
      <w:r>
        <w:rPr>
          <w:rFonts w:eastAsia="Calibri"/>
          <w:sz w:val="26"/>
          <w:szCs w:val="26"/>
        </w:rPr>
        <w:t>эксплуатации</w:t>
      </w:r>
      <w:r>
        <w:t xml:space="preserve"> </w:t>
      </w:r>
      <w:r>
        <w:rPr>
          <w:rFonts w:eastAsia="Calibri"/>
          <w:sz w:val="26"/>
          <w:szCs w:val="26"/>
        </w:rPr>
        <w:t>на</w:t>
      </w:r>
      <w:r>
        <w:t xml:space="preserve"> </w:t>
      </w:r>
      <w:r>
        <w:rPr>
          <w:rFonts w:eastAsia="Calibri"/>
          <w:sz w:val="26"/>
          <w:szCs w:val="26"/>
        </w:rPr>
        <w:t>территории</w:t>
      </w:r>
      <w:r>
        <w:t xml:space="preserve"> </w:t>
      </w:r>
      <w:r>
        <w:rPr>
          <w:rFonts w:eastAsia="Calibri"/>
          <w:sz w:val="26"/>
          <w:szCs w:val="26"/>
        </w:rPr>
        <w:t>Заказчика.</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При</w:t>
      </w:r>
      <w:r>
        <w:t xml:space="preserve"> </w:t>
      </w:r>
      <w:r>
        <w:rPr>
          <w:rFonts w:eastAsia="Calibri"/>
          <w:sz w:val="26"/>
          <w:szCs w:val="26"/>
        </w:rPr>
        <w:t>невозможности</w:t>
      </w:r>
      <w:r>
        <w:t xml:space="preserve"> </w:t>
      </w:r>
      <w:r>
        <w:rPr>
          <w:rFonts w:eastAsia="Calibri"/>
          <w:sz w:val="26"/>
          <w:szCs w:val="26"/>
        </w:rPr>
        <w:t>определить</w:t>
      </w:r>
      <w:r>
        <w:t xml:space="preserve"> </w:t>
      </w:r>
      <w:r>
        <w:rPr>
          <w:rFonts w:eastAsia="Calibri"/>
          <w:sz w:val="26"/>
          <w:szCs w:val="26"/>
        </w:rPr>
        <w:t>техническое</w:t>
      </w:r>
      <w:r>
        <w:t xml:space="preserve"> </w:t>
      </w:r>
      <w:r>
        <w:rPr>
          <w:rFonts w:eastAsia="Calibri"/>
          <w:sz w:val="26"/>
          <w:szCs w:val="26"/>
        </w:rPr>
        <w:t>состояние</w:t>
      </w:r>
      <w:r>
        <w:t xml:space="preserve"> </w:t>
      </w:r>
      <w:r>
        <w:rPr>
          <w:rFonts w:eastAsia="Calibri"/>
          <w:sz w:val="26"/>
          <w:szCs w:val="26"/>
        </w:rPr>
        <w:t>оборудования,</w:t>
      </w:r>
      <w:r>
        <w:t xml:space="preserve"> </w:t>
      </w:r>
      <w:r>
        <w:rPr>
          <w:rFonts w:eastAsia="Calibri"/>
          <w:sz w:val="26"/>
          <w:szCs w:val="26"/>
        </w:rPr>
        <w:t>Исполнитель</w:t>
      </w:r>
      <w:r>
        <w:t xml:space="preserve"> </w:t>
      </w:r>
      <w:r>
        <w:rPr>
          <w:rFonts w:eastAsia="Calibri"/>
          <w:sz w:val="26"/>
          <w:szCs w:val="26"/>
        </w:rPr>
        <w:t>организует</w:t>
      </w:r>
      <w:r>
        <w:t xml:space="preserve"> </w:t>
      </w:r>
      <w:r>
        <w:rPr>
          <w:rFonts w:eastAsia="Calibri"/>
          <w:sz w:val="26"/>
          <w:szCs w:val="26"/>
        </w:rPr>
        <w:t>вывоз</w:t>
      </w:r>
      <w:r>
        <w:t xml:space="preserve"> </w:t>
      </w:r>
      <w:r>
        <w:rPr>
          <w:rFonts w:eastAsia="Calibri"/>
          <w:sz w:val="26"/>
          <w:szCs w:val="26"/>
        </w:rPr>
        <w:t>основного</w:t>
      </w:r>
      <w:r>
        <w:t xml:space="preserve"> </w:t>
      </w:r>
      <w:r>
        <w:rPr>
          <w:rFonts w:eastAsia="Calibri"/>
          <w:sz w:val="26"/>
          <w:szCs w:val="26"/>
        </w:rPr>
        <w:t>средства</w:t>
      </w:r>
      <w:r>
        <w:t xml:space="preserve"> </w:t>
      </w:r>
      <w:r>
        <w:rPr>
          <w:rFonts w:eastAsia="Calibri"/>
          <w:sz w:val="26"/>
          <w:szCs w:val="26"/>
        </w:rPr>
        <w:t>с</w:t>
      </w:r>
      <w:r>
        <w:t xml:space="preserve"> </w:t>
      </w:r>
      <w:r>
        <w:rPr>
          <w:rFonts w:eastAsia="Calibri"/>
          <w:sz w:val="26"/>
          <w:szCs w:val="26"/>
        </w:rPr>
        <w:t>территории</w:t>
      </w:r>
      <w:r>
        <w:t xml:space="preserve"> </w:t>
      </w:r>
      <w:r>
        <w:rPr>
          <w:rFonts w:eastAsia="Calibri"/>
          <w:sz w:val="26"/>
          <w:szCs w:val="26"/>
        </w:rPr>
        <w:t>Заказчика</w:t>
      </w:r>
      <w:r>
        <w:t xml:space="preserve"> </w:t>
      </w:r>
      <w:r>
        <w:rPr>
          <w:rFonts w:eastAsia="Calibri"/>
          <w:sz w:val="26"/>
          <w:szCs w:val="26"/>
        </w:rPr>
        <w:t>своими</w:t>
      </w:r>
      <w:r>
        <w:t xml:space="preserve"> </w:t>
      </w:r>
      <w:r>
        <w:rPr>
          <w:rFonts w:eastAsia="Calibri"/>
          <w:sz w:val="26"/>
          <w:szCs w:val="26"/>
        </w:rPr>
        <w:t>силами,</w:t>
      </w:r>
      <w:r>
        <w:t xml:space="preserve"> </w:t>
      </w:r>
      <w:r>
        <w:rPr>
          <w:rFonts w:eastAsia="Calibri"/>
          <w:sz w:val="26"/>
          <w:szCs w:val="26"/>
        </w:rPr>
        <w:t>для</w:t>
      </w:r>
      <w:r>
        <w:t xml:space="preserve"> </w:t>
      </w:r>
      <w:r>
        <w:rPr>
          <w:rFonts w:eastAsia="Calibri"/>
          <w:sz w:val="26"/>
          <w:szCs w:val="26"/>
        </w:rPr>
        <w:t>проведения</w:t>
      </w:r>
      <w:r>
        <w:t xml:space="preserve"> </w:t>
      </w:r>
      <w:r>
        <w:rPr>
          <w:rFonts w:eastAsia="Calibri"/>
          <w:sz w:val="26"/>
          <w:szCs w:val="26"/>
        </w:rPr>
        <w:t>экспертизы</w:t>
      </w:r>
      <w:r>
        <w:t xml:space="preserve"> </w:t>
      </w:r>
      <w:r>
        <w:rPr>
          <w:rFonts w:eastAsia="Calibri"/>
          <w:sz w:val="26"/>
          <w:szCs w:val="26"/>
        </w:rPr>
        <w:t>технического</w:t>
      </w:r>
      <w:r>
        <w:t xml:space="preserve"> </w:t>
      </w:r>
      <w:r>
        <w:rPr>
          <w:rFonts w:eastAsia="Calibri"/>
          <w:sz w:val="26"/>
          <w:szCs w:val="26"/>
        </w:rPr>
        <w:t>состояния</w:t>
      </w:r>
      <w:r>
        <w:t xml:space="preserve"> </w:t>
      </w:r>
      <w:r>
        <w:rPr>
          <w:rFonts w:eastAsia="Calibri"/>
          <w:sz w:val="26"/>
          <w:szCs w:val="26"/>
        </w:rPr>
        <w:t>на</w:t>
      </w:r>
      <w:r>
        <w:t xml:space="preserve"> </w:t>
      </w:r>
      <w:r>
        <w:rPr>
          <w:rFonts w:eastAsia="Calibri"/>
          <w:sz w:val="26"/>
          <w:szCs w:val="26"/>
        </w:rPr>
        <w:t>территории</w:t>
      </w:r>
      <w:r>
        <w:t xml:space="preserve"> </w:t>
      </w:r>
      <w:r>
        <w:rPr>
          <w:rFonts w:eastAsia="Calibri"/>
          <w:sz w:val="26"/>
          <w:szCs w:val="26"/>
        </w:rPr>
        <w:t>Исполнителя.</w:t>
      </w:r>
      <w:r>
        <w:t xml:space="preserve"> </w:t>
      </w:r>
      <w:r>
        <w:rPr>
          <w:rFonts w:eastAsia="Calibri"/>
          <w:sz w:val="26"/>
          <w:szCs w:val="26"/>
        </w:rPr>
        <w:t>Погрузка</w:t>
      </w:r>
      <w:r>
        <w:t xml:space="preserve"> </w:t>
      </w:r>
      <w:r>
        <w:rPr>
          <w:rFonts w:eastAsia="Calibri"/>
          <w:sz w:val="26"/>
          <w:szCs w:val="26"/>
        </w:rPr>
        <w:t>оборудования</w:t>
      </w:r>
      <w:r>
        <w:t xml:space="preserve"> </w:t>
      </w:r>
      <w:r>
        <w:rPr>
          <w:rFonts w:eastAsia="Calibri"/>
          <w:sz w:val="26"/>
          <w:szCs w:val="26"/>
        </w:rPr>
        <w:t>на</w:t>
      </w:r>
      <w:r>
        <w:t xml:space="preserve"> </w:t>
      </w:r>
      <w:r>
        <w:rPr>
          <w:rFonts w:eastAsia="Calibri"/>
          <w:sz w:val="26"/>
          <w:szCs w:val="26"/>
        </w:rPr>
        <w:t>борт</w:t>
      </w:r>
      <w:r>
        <w:t xml:space="preserve"> </w:t>
      </w:r>
      <w:r>
        <w:rPr>
          <w:rFonts w:eastAsia="Calibri"/>
          <w:sz w:val="26"/>
          <w:szCs w:val="26"/>
        </w:rPr>
        <w:t>транспортного</w:t>
      </w:r>
      <w:r>
        <w:t xml:space="preserve"> </w:t>
      </w:r>
      <w:r>
        <w:rPr>
          <w:rFonts w:eastAsia="Calibri"/>
          <w:sz w:val="26"/>
          <w:szCs w:val="26"/>
        </w:rPr>
        <w:t>средства</w:t>
      </w:r>
      <w:r>
        <w:t xml:space="preserve"> </w:t>
      </w:r>
      <w:r>
        <w:rPr>
          <w:rFonts w:eastAsia="Calibri"/>
          <w:sz w:val="26"/>
          <w:szCs w:val="26"/>
        </w:rPr>
        <w:t>осуществляется</w:t>
      </w:r>
      <w:r>
        <w:t xml:space="preserve"> </w:t>
      </w:r>
      <w:r>
        <w:rPr>
          <w:rFonts w:eastAsia="Calibri"/>
          <w:sz w:val="26"/>
          <w:szCs w:val="26"/>
        </w:rPr>
        <w:t>силами</w:t>
      </w:r>
      <w:r>
        <w:t xml:space="preserve"> </w:t>
      </w:r>
      <w:r>
        <w:rPr>
          <w:rFonts w:eastAsia="Calibri"/>
          <w:sz w:val="26"/>
          <w:szCs w:val="26"/>
        </w:rPr>
        <w:t>Исполнителя.</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Заказчик</w:t>
      </w:r>
      <w:r>
        <w:rPr>
          <w:rFonts w:eastAsia="Calibri"/>
        </w:rPr>
        <w:t xml:space="preserve"> </w:t>
      </w:r>
      <w:r>
        <w:rPr>
          <w:rFonts w:eastAsia="Calibri"/>
          <w:sz w:val="26"/>
          <w:szCs w:val="26"/>
        </w:rPr>
        <w:t>передает</w:t>
      </w:r>
      <w:r>
        <w:rPr>
          <w:rFonts w:eastAsia="Calibri"/>
        </w:rPr>
        <w:t xml:space="preserve"> </w:t>
      </w:r>
      <w:r>
        <w:rPr>
          <w:rFonts w:eastAsia="Calibri"/>
          <w:sz w:val="26"/>
          <w:szCs w:val="26"/>
        </w:rPr>
        <w:t>Исполнителю</w:t>
      </w:r>
      <w:r>
        <w:rPr>
          <w:rFonts w:eastAsia="Calibri"/>
        </w:rPr>
        <w:t xml:space="preserve"> </w:t>
      </w:r>
      <w:r>
        <w:rPr>
          <w:rFonts w:eastAsia="Calibri"/>
          <w:sz w:val="26"/>
          <w:szCs w:val="26"/>
        </w:rPr>
        <w:t>оборудование</w:t>
      </w:r>
      <w:r>
        <w:rPr>
          <w:rFonts w:eastAsia="Calibri"/>
        </w:rPr>
        <w:t xml:space="preserve"> </w:t>
      </w:r>
      <w:r>
        <w:rPr>
          <w:rFonts w:eastAsia="Calibri"/>
          <w:sz w:val="26"/>
          <w:szCs w:val="26"/>
        </w:rPr>
        <w:t>для</w:t>
      </w:r>
      <w:r>
        <w:rPr>
          <w:rFonts w:eastAsia="Calibri"/>
        </w:rPr>
        <w:t xml:space="preserve"> </w:t>
      </w:r>
      <w:r>
        <w:rPr>
          <w:rFonts w:eastAsia="Calibri"/>
          <w:sz w:val="26"/>
          <w:szCs w:val="26"/>
        </w:rPr>
        <w:t>проведения</w:t>
      </w:r>
      <w:r>
        <w:rPr>
          <w:rFonts w:eastAsia="Calibri"/>
        </w:rPr>
        <w:t xml:space="preserve"> </w:t>
      </w:r>
      <w:r>
        <w:rPr>
          <w:rFonts w:eastAsia="Calibri"/>
          <w:sz w:val="26"/>
          <w:szCs w:val="26"/>
        </w:rPr>
        <w:t>экспертизы</w:t>
      </w:r>
      <w:r>
        <w:rPr>
          <w:rFonts w:eastAsia="Calibri"/>
        </w:rPr>
        <w:t xml:space="preserve"> </w:t>
      </w:r>
      <w:r>
        <w:rPr>
          <w:rFonts w:eastAsia="Calibri"/>
          <w:sz w:val="26"/>
          <w:szCs w:val="26"/>
        </w:rPr>
        <w:t>по</w:t>
      </w:r>
      <w:r>
        <w:rPr>
          <w:rFonts w:eastAsia="Calibri"/>
        </w:rPr>
        <w:t xml:space="preserve"> </w:t>
      </w:r>
      <w:r>
        <w:rPr>
          <w:rFonts w:eastAsia="Calibri"/>
          <w:sz w:val="26"/>
          <w:szCs w:val="26"/>
        </w:rPr>
        <w:t>составленном</w:t>
      </w:r>
      <w:r>
        <w:rPr>
          <w:rFonts w:eastAsia="Calibri"/>
          <w:sz w:val="26"/>
          <w:szCs w:val="26"/>
        </w:rPr>
        <w:t>у</w:t>
      </w:r>
      <w:r>
        <w:rPr>
          <w:rFonts w:eastAsia="Calibri"/>
        </w:rPr>
        <w:t xml:space="preserve"> </w:t>
      </w:r>
      <w:r>
        <w:rPr>
          <w:rFonts w:eastAsia="Calibri"/>
          <w:sz w:val="26"/>
          <w:szCs w:val="26"/>
        </w:rPr>
        <w:t>Перечню</w:t>
      </w:r>
      <w:r>
        <w:rPr>
          <w:rFonts w:eastAsia="Calibri"/>
        </w:rPr>
        <w:t xml:space="preserve"> </w:t>
      </w:r>
      <w:r>
        <w:rPr>
          <w:rFonts w:eastAsia="Calibri"/>
          <w:sz w:val="26"/>
          <w:szCs w:val="26"/>
        </w:rPr>
        <w:t>по</w:t>
      </w:r>
      <w:r>
        <w:rPr>
          <w:rFonts w:eastAsia="Calibri"/>
        </w:rPr>
        <w:t xml:space="preserve"> </w:t>
      </w:r>
      <w:r>
        <w:rPr>
          <w:rFonts w:eastAsia="Calibri"/>
          <w:sz w:val="26"/>
          <w:szCs w:val="26"/>
        </w:rPr>
        <w:t>форме,</w:t>
      </w:r>
      <w:r>
        <w:rPr>
          <w:rFonts w:eastAsia="Calibri"/>
        </w:rPr>
        <w:t xml:space="preserve"> </w:t>
      </w:r>
      <w:r>
        <w:rPr>
          <w:rFonts w:eastAsia="Calibri"/>
          <w:sz w:val="26"/>
          <w:szCs w:val="26"/>
        </w:rPr>
        <w:t>установленной</w:t>
      </w:r>
      <w:r>
        <w:rPr>
          <w:rFonts w:eastAsia="Calibri"/>
        </w:rPr>
        <w:t xml:space="preserve"> </w:t>
      </w:r>
      <w:r>
        <w:rPr>
          <w:rFonts w:eastAsia="Calibri"/>
          <w:sz w:val="26"/>
          <w:szCs w:val="26"/>
        </w:rPr>
        <w:t>Приложением</w:t>
      </w:r>
      <w:r>
        <w:rPr>
          <w:rFonts w:eastAsia="Calibri"/>
        </w:rPr>
        <w:t xml:space="preserve"> </w:t>
      </w:r>
      <w:r>
        <w:rPr>
          <w:rFonts w:eastAsia="Calibri"/>
          <w:sz w:val="26"/>
          <w:szCs w:val="26"/>
        </w:rPr>
        <w:t>1</w:t>
      </w:r>
      <w:r>
        <w:rPr>
          <w:rFonts w:eastAsia="Calibri"/>
        </w:rPr>
        <w:t xml:space="preserve"> </w:t>
      </w:r>
      <w:r>
        <w:rPr>
          <w:rFonts w:eastAsia="Calibri"/>
          <w:sz w:val="26"/>
          <w:szCs w:val="26"/>
        </w:rPr>
        <w:t>«Перечень</w:t>
      </w:r>
      <w:r>
        <w:t xml:space="preserve"> </w:t>
      </w:r>
      <w:r>
        <w:rPr>
          <w:rFonts w:eastAsia="Calibri"/>
          <w:sz w:val="26"/>
          <w:szCs w:val="26"/>
        </w:rPr>
        <w:t>имущества,</w:t>
      </w:r>
      <w:r>
        <w:t xml:space="preserve"> </w:t>
      </w:r>
      <w:r>
        <w:rPr>
          <w:rFonts w:eastAsia="Calibri"/>
          <w:sz w:val="26"/>
          <w:szCs w:val="26"/>
        </w:rPr>
        <w:t>подлежащего</w:t>
      </w:r>
      <w:r>
        <w:t xml:space="preserve"> </w:t>
      </w:r>
      <w:r>
        <w:rPr>
          <w:rFonts w:eastAsia="Calibri"/>
          <w:sz w:val="26"/>
          <w:szCs w:val="26"/>
        </w:rPr>
        <w:t>проведению</w:t>
      </w:r>
      <w:r>
        <w:t xml:space="preserve"> </w:t>
      </w:r>
      <w:r>
        <w:rPr>
          <w:rFonts w:eastAsia="Calibri"/>
          <w:sz w:val="26"/>
          <w:szCs w:val="26"/>
        </w:rPr>
        <w:t>экспертизы</w:t>
      </w:r>
      <w:r>
        <w:t xml:space="preserve"> </w:t>
      </w:r>
      <w:r>
        <w:rPr>
          <w:rFonts w:eastAsia="Calibri"/>
          <w:sz w:val="26"/>
          <w:szCs w:val="26"/>
        </w:rPr>
        <w:t>технического</w:t>
      </w:r>
      <w:r>
        <w:t xml:space="preserve"> </w:t>
      </w:r>
      <w:r>
        <w:rPr>
          <w:rFonts w:eastAsia="Calibri"/>
          <w:sz w:val="26"/>
          <w:szCs w:val="26"/>
        </w:rPr>
        <w:t>состояния»</w:t>
      </w:r>
      <w:r>
        <w:rPr>
          <w:rFonts w:eastAsia="Calibri"/>
        </w:rPr>
        <w:t xml:space="preserve"> </w:t>
      </w:r>
      <w:r>
        <w:rPr>
          <w:rFonts w:eastAsia="Calibri"/>
          <w:sz w:val="26"/>
          <w:szCs w:val="26"/>
        </w:rPr>
        <w:t>к</w:t>
      </w:r>
      <w:r>
        <w:rPr>
          <w:rFonts w:eastAsia="Calibri"/>
        </w:rPr>
        <w:t xml:space="preserve"> </w:t>
      </w:r>
      <w:r>
        <w:rPr>
          <w:rFonts w:eastAsia="Calibri"/>
          <w:sz w:val="26"/>
          <w:szCs w:val="26"/>
        </w:rPr>
        <w:t>настоящему</w:t>
      </w:r>
      <w:r>
        <w:rPr>
          <w:rFonts w:eastAsia="Calibri"/>
        </w:rPr>
        <w:t xml:space="preserve"> </w:t>
      </w:r>
      <w:r>
        <w:rPr>
          <w:rFonts w:eastAsia="Calibri"/>
          <w:sz w:val="26"/>
          <w:szCs w:val="26"/>
        </w:rPr>
        <w:t>Техническому</w:t>
      </w:r>
      <w:r>
        <w:rPr>
          <w:rFonts w:eastAsia="Calibri"/>
        </w:rPr>
        <w:t xml:space="preserve"> </w:t>
      </w:r>
      <w:r>
        <w:rPr>
          <w:rFonts w:eastAsia="Calibri"/>
          <w:sz w:val="26"/>
          <w:szCs w:val="26"/>
        </w:rPr>
        <w:t>заданию.</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Исполнитель</w:t>
      </w:r>
      <w:r>
        <w:t xml:space="preserve"> </w:t>
      </w:r>
      <w:r>
        <w:rPr>
          <w:rFonts w:eastAsia="Calibri"/>
          <w:sz w:val="26"/>
          <w:szCs w:val="26"/>
        </w:rPr>
        <w:t>производит</w:t>
      </w:r>
      <w:r>
        <w:t xml:space="preserve"> </w:t>
      </w:r>
      <w:r>
        <w:rPr>
          <w:rFonts w:eastAsia="Calibri"/>
          <w:sz w:val="26"/>
          <w:szCs w:val="26"/>
        </w:rPr>
        <w:t>обследование</w:t>
      </w:r>
      <w:r>
        <w:t xml:space="preserve"> </w:t>
      </w:r>
      <w:r>
        <w:rPr>
          <w:rFonts w:eastAsia="Calibri"/>
          <w:sz w:val="26"/>
          <w:szCs w:val="26"/>
        </w:rPr>
        <w:t>технического</w:t>
      </w:r>
      <w:r>
        <w:t xml:space="preserve"> </w:t>
      </w:r>
      <w:r>
        <w:rPr>
          <w:rFonts w:eastAsia="Calibri"/>
          <w:sz w:val="26"/>
          <w:szCs w:val="26"/>
        </w:rPr>
        <w:t>состояния</w:t>
      </w:r>
      <w:r>
        <w:t xml:space="preserve"> </w:t>
      </w:r>
      <w:r>
        <w:rPr>
          <w:rFonts w:eastAsia="Calibri"/>
          <w:sz w:val="26"/>
          <w:szCs w:val="26"/>
        </w:rPr>
        <w:t>оборудования</w:t>
      </w:r>
      <w:r>
        <w:t xml:space="preserve"> </w:t>
      </w:r>
      <w:r>
        <w:rPr>
          <w:rFonts w:eastAsia="Calibri"/>
          <w:sz w:val="26"/>
          <w:szCs w:val="26"/>
        </w:rPr>
        <w:t>Заказчика</w:t>
      </w:r>
      <w:r>
        <w:t xml:space="preserve"> </w:t>
      </w:r>
      <w:r>
        <w:rPr>
          <w:rFonts w:eastAsia="Calibri"/>
          <w:sz w:val="26"/>
          <w:szCs w:val="26"/>
        </w:rPr>
        <w:t>с</w:t>
      </w:r>
      <w:r>
        <w:t xml:space="preserve"> </w:t>
      </w:r>
      <w:r>
        <w:rPr>
          <w:rFonts w:eastAsia="Calibri"/>
          <w:sz w:val="26"/>
          <w:szCs w:val="26"/>
        </w:rPr>
        <w:t>полной</w:t>
      </w:r>
      <w:r>
        <w:t xml:space="preserve"> </w:t>
      </w:r>
      <w:r>
        <w:rPr>
          <w:rFonts w:eastAsia="Calibri"/>
          <w:sz w:val="26"/>
          <w:szCs w:val="26"/>
        </w:rPr>
        <w:t>разборкой</w:t>
      </w:r>
      <w:r>
        <w:t xml:space="preserve"> </w:t>
      </w:r>
      <w:r>
        <w:rPr>
          <w:rFonts w:eastAsia="Calibri"/>
          <w:sz w:val="26"/>
          <w:szCs w:val="26"/>
        </w:rPr>
        <w:t>корпусов</w:t>
      </w:r>
      <w:r>
        <w:t xml:space="preserve"> </w:t>
      </w:r>
      <w:r>
        <w:rPr>
          <w:rFonts w:eastAsia="Calibri"/>
          <w:sz w:val="26"/>
          <w:szCs w:val="26"/>
        </w:rPr>
        <w:t>с</w:t>
      </w:r>
      <w:r>
        <w:t xml:space="preserve"> </w:t>
      </w:r>
      <w:r>
        <w:rPr>
          <w:rFonts w:eastAsia="Calibri"/>
          <w:sz w:val="26"/>
          <w:szCs w:val="26"/>
        </w:rPr>
        <w:t>целью</w:t>
      </w:r>
      <w:r>
        <w:t xml:space="preserve"> </w:t>
      </w:r>
      <w:r>
        <w:rPr>
          <w:rFonts w:eastAsia="Calibri"/>
          <w:sz w:val="26"/>
          <w:szCs w:val="26"/>
        </w:rPr>
        <w:t>получения</w:t>
      </w:r>
      <w:r>
        <w:t xml:space="preserve"> </w:t>
      </w:r>
      <w:r>
        <w:rPr>
          <w:rFonts w:eastAsia="Calibri"/>
          <w:sz w:val="26"/>
          <w:szCs w:val="26"/>
        </w:rPr>
        <w:t>полноценной</w:t>
      </w:r>
      <w:r>
        <w:t xml:space="preserve"> </w:t>
      </w:r>
      <w:r>
        <w:rPr>
          <w:rFonts w:eastAsia="Calibri"/>
          <w:sz w:val="26"/>
          <w:szCs w:val="26"/>
        </w:rPr>
        <w:t>и</w:t>
      </w:r>
      <w:r>
        <w:t xml:space="preserve"> </w:t>
      </w:r>
      <w:r>
        <w:rPr>
          <w:rFonts w:eastAsia="Calibri"/>
          <w:sz w:val="26"/>
          <w:szCs w:val="26"/>
        </w:rPr>
        <w:t>достоверной</w:t>
      </w:r>
      <w:r>
        <w:t xml:space="preserve"> </w:t>
      </w:r>
      <w:r>
        <w:rPr>
          <w:rFonts w:eastAsia="Calibri"/>
          <w:sz w:val="26"/>
          <w:szCs w:val="26"/>
        </w:rPr>
        <w:t>информацией</w:t>
      </w:r>
      <w:r>
        <w:t xml:space="preserve"> </w:t>
      </w:r>
      <w:r>
        <w:rPr>
          <w:rFonts w:eastAsia="Calibri"/>
          <w:sz w:val="26"/>
          <w:szCs w:val="26"/>
        </w:rPr>
        <w:t>о</w:t>
      </w:r>
      <w:r>
        <w:t xml:space="preserve"> </w:t>
      </w:r>
      <w:r>
        <w:rPr>
          <w:rFonts w:eastAsia="Calibri"/>
          <w:sz w:val="26"/>
          <w:szCs w:val="26"/>
        </w:rPr>
        <w:t>текущем</w:t>
      </w:r>
      <w:r>
        <w:t xml:space="preserve"> </w:t>
      </w:r>
      <w:r>
        <w:rPr>
          <w:rFonts w:eastAsia="Calibri"/>
          <w:sz w:val="26"/>
          <w:szCs w:val="26"/>
        </w:rPr>
        <w:t>техническом</w:t>
      </w:r>
      <w:r>
        <w:t xml:space="preserve"> </w:t>
      </w:r>
      <w:r>
        <w:rPr>
          <w:rFonts w:eastAsia="Calibri"/>
          <w:sz w:val="26"/>
          <w:szCs w:val="26"/>
        </w:rPr>
        <w:t>состоянии</w:t>
      </w:r>
      <w:r>
        <w:t xml:space="preserve"> </w:t>
      </w:r>
      <w:r>
        <w:rPr>
          <w:rFonts w:eastAsia="Calibri"/>
          <w:sz w:val="26"/>
          <w:szCs w:val="26"/>
        </w:rPr>
        <w:t>основного</w:t>
      </w:r>
      <w:r>
        <w:t xml:space="preserve"> </w:t>
      </w:r>
      <w:r>
        <w:rPr>
          <w:rFonts w:eastAsia="Calibri"/>
          <w:sz w:val="26"/>
          <w:szCs w:val="26"/>
        </w:rPr>
        <w:t>средства,</w:t>
      </w:r>
      <w:r>
        <w:t xml:space="preserve"> </w:t>
      </w:r>
      <w:r>
        <w:rPr>
          <w:rFonts w:eastAsia="Calibri"/>
          <w:sz w:val="26"/>
          <w:szCs w:val="26"/>
        </w:rPr>
        <w:t>определение комплектности,</w:t>
      </w:r>
      <w:r>
        <w:t xml:space="preserve"> </w:t>
      </w:r>
      <w:r>
        <w:rPr>
          <w:rFonts w:eastAsia="Calibri"/>
          <w:sz w:val="26"/>
          <w:szCs w:val="26"/>
        </w:rPr>
        <w:t>исправности,</w:t>
      </w:r>
      <w:r>
        <w:t xml:space="preserve"> </w:t>
      </w:r>
      <w:r>
        <w:rPr>
          <w:rFonts w:eastAsia="Calibri"/>
          <w:sz w:val="26"/>
          <w:szCs w:val="26"/>
        </w:rPr>
        <w:t>возможности</w:t>
      </w:r>
      <w:r>
        <w:t xml:space="preserve"> </w:t>
      </w:r>
      <w:r>
        <w:rPr>
          <w:rFonts w:eastAsia="Calibri"/>
          <w:sz w:val="26"/>
          <w:szCs w:val="26"/>
        </w:rPr>
        <w:t>ремонта</w:t>
      </w:r>
      <w:r>
        <w:t xml:space="preserve"> </w:t>
      </w:r>
      <w:r>
        <w:rPr>
          <w:rFonts w:eastAsia="Calibri"/>
          <w:sz w:val="26"/>
          <w:szCs w:val="26"/>
        </w:rPr>
        <w:t>и</w:t>
      </w:r>
      <w:r>
        <w:t xml:space="preserve"> </w:t>
      </w:r>
      <w:r>
        <w:rPr>
          <w:rFonts w:eastAsia="Calibri"/>
          <w:sz w:val="26"/>
          <w:szCs w:val="26"/>
        </w:rPr>
        <w:t>использования</w:t>
      </w:r>
      <w:r>
        <w:t xml:space="preserve"> </w:t>
      </w:r>
      <w:r>
        <w:rPr>
          <w:rFonts w:eastAsia="Calibri"/>
          <w:sz w:val="26"/>
          <w:szCs w:val="26"/>
        </w:rPr>
        <w:t>на</w:t>
      </w:r>
      <w:r>
        <w:t xml:space="preserve"> </w:t>
      </w:r>
      <w:r>
        <w:rPr>
          <w:rFonts w:eastAsia="Calibri"/>
          <w:sz w:val="26"/>
          <w:szCs w:val="26"/>
        </w:rPr>
        <w:t>запасные</w:t>
      </w:r>
      <w:r>
        <w:t xml:space="preserve"> </w:t>
      </w:r>
      <w:r>
        <w:rPr>
          <w:rFonts w:eastAsia="Calibri"/>
          <w:sz w:val="26"/>
          <w:szCs w:val="26"/>
        </w:rPr>
        <w:t>части,</w:t>
      </w:r>
      <w:r>
        <w:t xml:space="preserve"> </w:t>
      </w:r>
      <w:r>
        <w:rPr>
          <w:rFonts w:eastAsia="Calibri"/>
          <w:sz w:val="26"/>
          <w:szCs w:val="26"/>
        </w:rPr>
        <w:t>а</w:t>
      </w:r>
      <w:r>
        <w:t xml:space="preserve"> </w:t>
      </w:r>
      <w:r>
        <w:rPr>
          <w:rFonts w:eastAsia="Calibri"/>
          <w:sz w:val="26"/>
          <w:szCs w:val="26"/>
        </w:rPr>
        <w:t>также</w:t>
      </w:r>
      <w:r>
        <w:t xml:space="preserve"> </w:t>
      </w:r>
      <w:r>
        <w:rPr>
          <w:rFonts w:eastAsia="Calibri"/>
          <w:sz w:val="26"/>
          <w:szCs w:val="26"/>
        </w:rPr>
        <w:t>обеспечение</w:t>
      </w:r>
      <w:r>
        <w:t xml:space="preserve"> </w:t>
      </w:r>
      <w:r>
        <w:rPr>
          <w:rFonts w:eastAsia="Calibri"/>
          <w:sz w:val="26"/>
          <w:szCs w:val="26"/>
        </w:rPr>
        <w:t>Заказчика</w:t>
      </w:r>
      <w:r>
        <w:t xml:space="preserve"> </w:t>
      </w:r>
      <w:r>
        <w:rPr>
          <w:rFonts w:eastAsia="Calibri"/>
          <w:sz w:val="26"/>
          <w:szCs w:val="26"/>
        </w:rPr>
        <w:t>надлежащим</w:t>
      </w:r>
      <w:r>
        <w:t xml:space="preserve"> </w:t>
      </w:r>
      <w:r>
        <w:rPr>
          <w:rFonts w:eastAsia="Calibri"/>
          <w:sz w:val="26"/>
          <w:szCs w:val="26"/>
        </w:rPr>
        <w:t>образом</w:t>
      </w:r>
      <w:r>
        <w:t xml:space="preserve"> </w:t>
      </w:r>
      <w:r>
        <w:rPr>
          <w:rFonts w:eastAsia="Calibri"/>
          <w:sz w:val="26"/>
          <w:szCs w:val="26"/>
        </w:rPr>
        <w:t>оформленными</w:t>
      </w:r>
      <w:r>
        <w:t xml:space="preserve"> </w:t>
      </w:r>
      <w:r>
        <w:rPr>
          <w:rFonts w:eastAsia="Calibri"/>
          <w:sz w:val="26"/>
          <w:szCs w:val="26"/>
        </w:rPr>
        <w:t>документами,</w:t>
      </w:r>
      <w:r>
        <w:t xml:space="preserve"> </w:t>
      </w:r>
      <w:r>
        <w:rPr>
          <w:rFonts w:eastAsia="Calibri"/>
          <w:sz w:val="26"/>
          <w:szCs w:val="26"/>
        </w:rPr>
        <w:t>необходимыми</w:t>
      </w:r>
      <w:r>
        <w:t xml:space="preserve"> </w:t>
      </w:r>
      <w:r>
        <w:rPr>
          <w:rFonts w:eastAsia="Calibri"/>
          <w:sz w:val="26"/>
          <w:szCs w:val="26"/>
        </w:rPr>
        <w:t>для</w:t>
      </w:r>
      <w:r>
        <w:t xml:space="preserve"> </w:t>
      </w:r>
      <w:r>
        <w:rPr>
          <w:rFonts w:eastAsia="Calibri"/>
          <w:sz w:val="26"/>
          <w:szCs w:val="26"/>
        </w:rPr>
        <w:t>списания</w:t>
      </w:r>
      <w:r>
        <w:t xml:space="preserve"> </w:t>
      </w:r>
      <w:r>
        <w:rPr>
          <w:rFonts w:eastAsia="Calibri"/>
          <w:sz w:val="26"/>
          <w:szCs w:val="26"/>
        </w:rPr>
        <w:t>оборудования,</w:t>
      </w:r>
      <w:r>
        <w:t xml:space="preserve"> </w:t>
      </w:r>
      <w:r>
        <w:rPr>
          <w:rFonts w:eastAsia="Calibri"/>
          <w:sz w:val="26"/>
          <w:szCs w:val="26"/>
        </w:rPr>
        <w:t>не</w:t>
      </w:r>
      <w:r>
        <w:t xml:space="preserve"> </w:t>
      </w:r>
      <w:r>
        <w:rPr>
          <w:rFonts w:eastAsia="Calibri"/>
          <w:sz w:val="26"/>
          <w:szCs w:val="26"/>
        </w:rPr>
        <w:t>подлежащего</w:t>
      </w:r>
      <w:r>
        <w:t xml:space="preserve"> </w:t>
      </w:r>
      <w:r>
        <w:rPr>
          <w:rFonts w:eastAsia="Calibri"/>
          <w:sz w:val="26"/>
          <w:szCs w:val="26"/>
        </w:rPr>
        <w:t>восстановительному</w:t>
      </w:r>
      <w:r>
        <w:t xml:space="preserve"> </w:t>
      </w:r>
      <w:r>
        <w:rPr>
          <w:rFonts w:eastAsia="Calibri"/>
          <w:sz w:val="26"/>
          <w:szCs w:val="26"/>
        </w:rPr>
        <w:t>ремонту.</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Для</w:t>
      </w:r>
      <w:r>
        <w:t xml:space="preserve"> </w:t>
      </w:r>
      <w:r>
        <w:rPr>
          <w:rFonts w:eastAsia="Calibri"/>
          <w:sz w:val="26"/>
          <w:szCs w:val="26"/>
        </w:rPr>
        <w:t>оказания</w:t>
      </w:r>
      <w:r>
        <w:t xml:space="preserve"> </w:t>
      </w:r>
      <w:r>
        <w:rPr>
          <w:rFonts w:eastAsia="Calibri"/>
          <w:sz w:val="26"/>
          <w:szCs w:val="26"/>
        </w:rPr>
        <w:t>услуг</w:t>
      </w:r>
      <w:r>
        <w:t xml:space="preserve"> </w:t>
      </w:r>
      <w:r>
        <w:rPr>
          <w:rFonts w:eastAsia="Calibri"/>
          <w:sz w:val="26"/>
          <w:szCs w:val="26"/>
        </w:rPr>
        <w:t>должны</w:t>
      </w:r>
      <w:r>
        <w:t xml:space="preserve"> </w:t>
      </w:r>
      <w:r>
        <w:rPr>
          <w:rFonts w:eastAsia="Calibri"/>
          <w:sz w:val="26"/>
          <w:szCs w:val="26"/>
        </w:rPr>
        <w:t>привлекаться</w:t>
      </w:r>
      <w:r>
        <w:t xml:space="preserve"> </w:t>
      </w:r>
      <w:r>
        <w:rPr>
          <w:rFonts w:eastAsia="Calibri"/>
          <w:sz w:val="26"/>
          <w:szCs w:val="26"/>
        </w:rPr>
        <w:t>специалисты,</w:t>
      </w:r>
      <w:r>
        <w:t xml:space="preserve"> </w:t>
      </w:r>
      <w:r>
        <w:rPr>
          <w:rFonts w:eastAsia="Calibri"/>
          <w:sz w:val="26"/>
          <w:szCs w:val="26"/>
        </w:rPr>
        <w:t>прошедшие</w:t>
      </w:r>
      <w:r>
        <w:t xml:space="preserve"> </w:t>
      </w:r>
      <w:r>
        <w:rPr>
          <w:rFonts w:eastAsia="Calibri"/>
          <w:sz w:val="26"/>
          <w:szCs w:val="26"/>
        </w:rPr>
        <w:t>обучение,</w:t>
      </w:r>
      <w:r>
        <w:t xml:space="preserve"> </w:t>
      </w:r>
      <w:r>
        <w:rPr>
          <w:rFonts w:eastAsia="Calibri"/>
          <w:sz w:val="26"/>
          <w:szCs w:val="26"/>
        </w:rPr>
        <w:t>профессиональную</w:t>
      </w:r>
      <w:r>
        <w:t xml:space="preserve"> </w:t>
      </w:r>
      <w:r>
        <w:rPr>
          <w:rFonts w:eastAsia="Calibri"/>
          <w:sz w:val="26"/>
          <w:szCs w:val="26"/>
        </w:rPr>
        <w:t>подготовку,</w:t>
      </w:r>
      <w:r>
        <w:t xml:space="preserve"> </w:t>
      </w:r>
      <w:r>
        <w:rPr>
          <w:rFonts w:eastAsia="Calibri"/>
          <w:sz w:val="26"/>
          <w:szCs w:val="26"/>
        </w:rPr>
        <w:t>повышение</w:t>
      </w:r>
      <w:r>
        <w:t xml:space="preserve"> </w:t>
      </w:r>
      <w:r>
        <w:rPr>
          <w:rFonts w:eastAsia="Calibri"/>
          <w:sz w:val="26"/>
          <w:szCs w:val="26"/>
        </w:rPr>
        <w:t>квалификации</w:t>
      </w:r>
      <w:r>
        <w:t xml:space="preserve"> </w:t>
      </w:r>
      <w:r>
        <w:rPr>
          <w:rFonts w:eastAsia="Calibri"/>
          <w:sz w:val="26"/>
          <w:szCs w:val="26"/>
        </w:rPr>
        <w:t>по</w:t>
      </w:r>
      <w:r>
        <w:t xml:space="preserve"> </w:t>
      </w:r>
      <w:r>
        <w:rPr>
          <w:rFonts w:eastAsia="Calibri"/>
          <w:sz w:val="26"/>
          <w:szCs w:val="26"/>
        </w:rPr>
        <w:t>д</w:t>
      </w:r>
      <w:r>
        <w:rPr>
          <w:rFonts w:eastAsia="Calibri"/>
          <w:sz w:val="26"/>
          <w:szCs w:val="26"/>
        </w:rPr>
        <w:t>иагностированию,</w:t>
      </w:r>
      <w:r>
        <w:t xml:space="preserve"> </w:t>
      </w:r>
      <w:r>
        <w:rPr>
          <w:rFonts w:eastAsia="Calibri"/>
          <w:sz w:val="26"/>
          <w:szCs w:val="26"/>
        </w:rPr>
        <w:t>ремонту</w:t>
      </w:r>
      <w:r>
        <w:t xml:space="preserve"> </w:t>
      </w:r>
      <w:r>
        <w:rPr>
          <w:rFonts w:eastAsia="Calibri"/>
          <w:sz w:val="26"/>
          <w:szCs w:val="26"/>
        </w:rPr>
        <w:t>и</w:t>
      </w:r>
      <w:r>
        <w:t xml:space="preserve"> </w:t>
      </w:r>
      <w:r>
        <w:rPr>
          <w:rFonts w:eastAsia="Calibri"/>
          <w:sz w:val="26"/>
          <w:szCs w:val="26"/>
        </w:rPr>
        <w:t>технической</w:t>
      </w:r>
      <w:r>
        <w:t xml:space="preserve"> </w:t>
      </w:r>
      <w:r>
        <w:rPr>
          <w:rFonts w:eastAsia="Calibri"/>
          <w:sz w:val="26"/>
          <w:szCs w:val="26"/>
        </w:rPr>
        <w:t>экспертизе</w:t>
      </w:r>
      <w:r>
        <w:t xml:space="preserve"> </w:t>
      </w:r>
      <w:r>
        <w:rPr>
          <w:rFonts w:eastAsia="Calibri"/>
          <w:sz w:val="26"/>
          <w:szCs w:val="26"/>
        </w:rPr>
        <w:t>соответствующих</w:t>
      </w:r>
      <w:r>
        <w:t xml:space="preserve"> </w:t>
      </w:r>
      <w:r>
        <w:rPr>
          <w:rFonts w:eastAsia="Calibri"/>
          <w:sz w:val="26"/>
          <w:szCs w:val="26"/>
        </w:rPr>
        <w:t>видов</w:t>
      </w:r>
      <w:r>
        <w:t xml:space="preserve"> </w:t>
      </w:r>
      <w:r>
        <w:rPr>
          <w:rFonts w:eastAsia="Calibri"/>
          <w:sz w:val="26"/>
          <w:szCs w:val="26"/>
        </w:rPr>
        <w:t>оборудования.</w:t>
      </w:r>
      <w:r>
        <w:t xml:space="preserve"> </w:t>
      </w:r>
      <w:r>
        <w:rPr>
          <w:rFonts w:eastAsia="Calibri"/>
          <w:sz w:val="26"/>
          <w:szCs w:val="26"/>
        </w:rPr>
        <w:t>Специальная</w:t>
      </w:r>
      <w:r>
        <w:t xml:space="preserve"> </w:t>
      </w:r>
      <w:r>
        <w:rPr>
          <w:rFonts w:eastAsia="Calibri"/>
          <w:sz w:val="26"/>
          <w:szCs w:val="26"/>
        </w:rPr>
        <w:t>подготовка</w:t>
      </w:r>
      <w:r>
        <w:t xml:space="preserve"> </w:t>
      </w:r>
      <w:r>
        <w:rPr>
          <w:rFonts w:eastAsia="Calibri"/>
          <w:sz w:val="26"/>
          <w:szCs w:val="26"/>
        </w:rPr>
        <w:t>в</w:t>
      </w:r>
      <w:r>
        <w:t xml:space="preserve"> </w:t>
      </w:r>
      <w:r>
        <w:rPr>
          <w:rFonts w:eastAsia="Calibri"/>
          <w:sz w:val="26"/>
          <w:szCs w:val="26"/>
        </w:rPr>
        <w:t>области</w:t>
      </w:r>
      <w:r>
        <w:t xml:space="preserve"> </w:t>
      </w:r>
      <w:r>
        <w:rPr>
          <w:rFonts w:eastAsia="Calibri"/>
          <w:sz w:val="26"/>
          <w:szCs w:val="26"/>
        </w:rPr>
        <w:t>технической</w:t>
      </w:r>
      <w:r>
        <w:t xml:space="preserve"> </w:t>
      </w:r>
      <w:r>
        <w:rPr>
          <w:rFonts w:eastAsia="Calibri"/>
          <w:sz w:val="26"/>
          <w:szCs w:val="26"/>
        </w:rPr>
        <w:t>экспертизы</w:t>
      </w:r>
      <w:r>
        <w:t xml:space="preserve"> </w:t>
      </w:r>
      <w:r>
        <w:rPr>
          <w:rFonts w:eastAsia="Calibri"/>
          <w:sz w:val="26"/>
          <w:szCs w:val="26"/>
        </w:rPr>
        <w:t>может</w:t>
      </w:r>
      <w:r>
        <w:t xml:space="preserve"> </w:t>
      </w:r>
      <w:r>
        <w:rPr>
          <w:rFonts w:eastAsia="Calibri"/>
          <w:sz w:val="26"/>
          <w:szCs w:val="26"/>
        </w:rPr>
        <w:t>подтверждаться</w:t>
      </w:r>
      <w:r>
        <w:t xml:space="preserve"> </w:t>
      </w:r>
      <w:r>
        <w:rPr>
          <w:rFonts w:eastAsia="Calibri"/>
          <w:sz w:val="26"/>
          <w:szCs w:val="26"/>
        </w:rPr>
        <w:t>удостоверением</w:t>
      </w:r>
      <w:r>
        <w:t xml:space="preserve"> </w:t>
      </w:r>
      <w:r>
        <w:rPr>
          <w:rFonts w:eastAsia="Calibri"/>
          <w:sz w:val="26"/>
          <w:szCs w:val="26"/>
        </w:rPr>
        <w:t>или</w:t>
      </w:r>
      <w:r>
        <w:t xml:space="preserve"> </w:t>
      </w:r>
      <w:r>
        <w:rPr>
          <w:rFonts w:eastAsia="Calibri"/>
          <w:sz w:val="26"/>
          <w:szCs w:val="26"/>
        </w:rPr>
        <w:t>сертификатом</w:t>
      </w:r>
      <w:r>
        <w:t xml:space="preserve"> </w:t>
      </w:r>
      <w:r>
        <w:rPr>
          <w:rFonts w:eastAsia="Calibri"/>
          <w:sz w:val="26"/>
          <w:szCs w:val="26"/>
        </w:rPr>
        <w:t>об</w:t>
      </w:r>
      <w:r>
        <w:t xml:space="preserve"> </w:t>
      </w:r>
      <w:r>
        <w:rPr>
          <w:rFonts w:eastAsia="Calibri"/>
          <w:sz w:val="26"/>
          <w:szCs w:val="26"/>
        </w:rPr>
        <w:t>окончании</w:t>
      </w:r>
      <w:r>
        <w:t xml:space="preserve"> </w:t>
      </w:r>
      <w:r>
        <w:rPr>
          <w:rFonts w:eastAsia="Calibri"/>
          <w:sz w:val="26"/>
          <w:szCs w:val="26"/>
        </w:rPr>
        <w:t>курсов,</w:t>
      </w:r>
      <w:r>
        <w:t xml:space="preserve"> </w:t>
      </w:r>
      <w:r>
        <w:rPr>
          <w:rFonts w:eastAsia="Calibri"/>
          <w:sz w:val="26"/>
          <w:szCs w:val="26"/>
        </w:rPr>
        <w:t>семинаров,</w:t>
      </w:r>
      <w:r>
        <w:t xml:space="preserve"> </w:t>
      </w:r>
      <w:r>
        <w:rPr>
          <w:rFonts w:eastAsia="Calibri"/>
          <w:sz w:val="26"/>
          <w:szCs w:val="26"/>
        </w:rPr>
        <w:t>в</w:t>
      </w:r>
      <w:r>
        <w:t xml:space="preserve"> </w:t>
      </w:r>
      <w:r>
        <w:rPr>
          <w:rFonts w:eastAsia="Calibri"/>
          <w:sz w:val="26"/>
          <w:szCs w:val="26"/>
        </w:rPr>
        <w:t>соответствии</w:t>
      </w:r>
      <w:r>
        <w:t xml:space="preserve"> </w:t>
      </w:r>
      <w:r>
        <w:rPr>
          <w:rFonts w:eastAsia="Calibri"/>
          <w:sz w:val="26"/>
          <w:szCs w:val="26"/>
        </w:rPr>
        <w:t>с</w:t>
      </w:r>
      <w:r>
        <w:t xml:space="preserve"> </w:t>
      </w:r>
      <w:r>
        <w:rPr>
          <w:rFonts w:eastAsia="Calibri"/>
          <w:sz w:val="26"/>
          <w:szCs w:val="26"/>
        </w:rPr>
        <w:t>ГОСТ</w:t>
      </w:r>
      <w:r>
        <w:t xml:space="preserve"> </w:t>
      </w:r>
      <w:r>
        <w:rPr>
          <w:rFonts w:eastAsia="Calibri"/>
          <w:sz w:val="26"/>
          <w:szCs w:val="26"/>
        </w:rPr>
        <w:t>Р</w:t>
      </w:r>
      <w:r>
        <w:t xml:space="preserve"> </w:t>
      </w:r>
      <w:r>
        <w:rPr>
          <w:rFonts w:eastAsia="Calibri"/>
          <w:sz w:val="26"/>
          <w:szCs w:val="26"/>
        </w:rPr>
        <w:t>56397-2015.</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Исполнитель</w:t>
      </w:r>
      <w:r>
        <w:rPr>
          <w:rFonts w:eastAsia="Calibri"/>
        </w:rPr>
        <w:t xml:space="preserve"> </w:t>
      </w:r>
      <w:r>
        <w:rPr>
          <w:rFonts w:eastAsia="Calibri"/>
          <w:sz w:val="26"/>
          <w:szCs w:val="26"/>
        </w:rPr>
        <w:t>предоставляет</w:t>
      </w:r>
      <w:r>
        <w:rPr>
          <w:rFonts w:eastAsia="Calibri"/>
        </w:rPr>
        <w:t xml:space="preserve"> </w:t>
      </w:r>
      <w:r>
        <w:rPr>
          <w:rFonts w:eastAsia="Calibri"/>
          <w:sz w:val="26"/>
          <w:szCs w:val="26"/>
        </w:rPr>
        <w:t>Акт</w:t>
      </w:r>
      <w:r>
        <w:rPr>
          <w:rFonts w:eastAsia="Calibri"/>
        </w:rPr>
        <w:t xml:space="preserve"> </w:t>
      </w:r>
      <w:r>
        <w:rPr>
          <w:rFonts w:eastAsia="Calibri"/>
          <w:sz w:val="26"/>
          <w:szCs w:val="26"/>
        </w:rPr>
        <w:t>технической</w:t>
      </w:r>
      <w:r>
        <w:rPr>
          <w:rFonts w:eastAsia="Calibri"/>
        </w:rPr>
        <w:t xml:space="preserve"> </w:t>
      </w:r>
      <w:r>
        <w:rPr>
          <w:rFonts w:eastAsia="Calibri"/>
          <w:sz w:val="26"/>
          <w:szCs w:val="26"/>
        </w:rPr>
        <w:t>экспертизы</w:t>
      </w:r>
      <w:r>
        <w:rPr>
          <w:rFonts w:eastAsia="Calibri"/>
        </w:rPr>
        <w:t xml:space="preserve"> </w:t>
      </w:r>
      <w:r>
        <w:rPr>
          <w:rFonts w:eastAsia="Calibri"/>
          <w:sz w:val="26"/>
          <w:szCs w:val="26"/>
        </w:rPr>
        <w:t>на</w:t>
      </w:r>
      <w:r>
        <w:rPr>
          <w:rFonts w:eastAsia="Calibri"/>
        </w:rPr>
        <w:t xml:space="preserve"> </w:t>
      </w:r>
      <w:r>
        <w:rPr>
          <w:rFonts w:eastAsia="Calibri"/>
          <w:sz w:val="26"/>
          <w:szCs w:val="26"/>
        </w:rPr>
        <w:t>каждую</w:t>
      </w:r>
      <w:r>
        <w:rPr>
          <w:rFonts w:eastAsia="Calibri"/>
        </w:rPr>
        <w:t xml:space="preserve"> </w:t>
      </w:r>
      <w:r>
        <w:rPr>
          <w:rFonts w:eastAsia="Calibri"/>
          <w:sz w:val="26"/>
          <w:szCs w:val="26"/>
        </w:rPr>
        <w:t>единицу</w:t>
      </w:r>
      <w:r>
        <w:rPr>
          <w:rFonts w:eastAsia="Calibri"/>
        </w:rPr>
        <w:t xml:space="preserve"> </w:t>
      </w:r>
      <w:r>
        <w:rPr>
          <w:rFonts w:eastAsia="Calibri"/>
          <w:sz w:val="26"/>
          <w:szCs w:val="26"/>
        </w:rPr>
        <w:t>основного</w:t>
      </w:r>
      <w:r>
        <w:rPr>
          <w:rFonts w:eastAsia="Calibri"/>
        </w:rPr>
        <w:t xml:space="preserve"> </w:t>
      </w:r>
      <w:r>
        <w:rPr>
          <w:rFonts w:eastAsia="Calibri"/>
          <w:sz w:val="26"/>
          <w:szCs w:val="26"/>
        </w:rPr>
        <w:t>средства</w:t>
      </w:r>
      <w:r>
        <w:rPr>
          <w:rFonts w:eastAsia="Calibri"/>
        </w:rPr>
        <w:t xml:space="preserve"> </w:t>
      </w:r>
      <w:r>
        <w:rPr>
          <w:rFonts w:eastAsia="Calibri"/>
          <w:sz w:val="26"/>
          <w:szCs w:val="26"/>
        </w:rPr>
        <w:t>в</w:t>
      </w:r>
      <w:r>
        <w:rPr>
          <w:rFonts w:eastAsia="Calibri"/>
        </w:rPr>
        <w:t xml:space="preserve"> </w:t>
      </w:r>
      <w:r>
        <w:rPr>
          <w:rFonts w:eastAsia="Calibri"/>
          <w:sz w:val="26"/>
          <w:szCs w:val="26"/>
        </w:rPr>
        <w:t>2</w:t>
      </w:r>
      <w:r>
        <w:rPr>
          <w:rFonts w:eastAsia="Calibri"/>
        </w:rPr>
        <w:t xml:space="preserve"> </w:t>
      </w:r>
      <w:r>
        <w:rPr>
          <w:rFonts w:eastAsia="Calibri"/>
          <w:sz w:val="26"/>
          <w:szCs w:val="26"/>
        </w:rPr>
        <w:t>(двух)</w:t>
      </w:r>
      <w:r>
        <w:rPr>
          <w:rFonts w:eastAsia="Calibri"/>
        </w:rPr>
        <w:t xml:space="preserve"> </w:t>
      </w:r>
      <w:r>
        <w:rPr>
          <w:rFonts w:eastAsia="Calibri"/>
          <w:sz w:val="26"/>
          <w:szCs w:val="26"/>
        </w:rPr>
        <w:t>экземплярах.</w:t>
      </w:r>
      <w:r>
        <w:rPr>
          <w:rFonts w:eastAsia="Calibri"/>
        </w:rPr>
        <w:t xml:space="preserve"> </w:t>
      </w:r>
      <w:r>
        <w:rPr>
          <w:rFonts w:eastAsia="Calibri"/>
          <w:sz w:val="26"/>
          <w:szCs w:val="26"/>
        </w:rPr>
        <w:t>В</w:t>
      </w:r>
      <w:r>
        <w:rPr>
          <w:rFonts w:eastAsia="Calibri"/>
        </w:rPr>
        <w:t xml:space="preserve"> </w:t>
      </w:r>
      <w:r>
        <w:rPr>
          <w:rFonts w:eastAsia="Calibri"/>
          <w:sz w:val="26"/>
          <w:szCs w:val="26"/>
        </w:rPr>
        <w:t>Акте</w:t>
      </w:r>
      <w:r>
        <w:rPr>
          <w:rFonts w:eastAsia="Calibri"/>
        </w:rPr>
        <w:t xml:space="preserve"> </w:t>
      </w:r>
      <w:r>
        <w:rPr>
          <w:rFonts w:eastAsia="Calibri"/>
          <w:sz w:val="26"/>
          <w:szCs w:val="26"/>
        </w:rPr>
        <w:t>должны</w:t>
      </w:r>
      <w:r>
        <w:rPr>
          <w:rFonts w:eastAsia="Calibri"/>
        </w:rPr>
        <w:t xml:space="preserve"> </w:t>
      </w:r>
      <w:r>
        <w:rPr>
          <w:rFonts w:eastAsia="Calibri"/>
          <w:sz w:val="26"/>
          <w:szCs w:val="26"/>
        </w:rPr>
        <w:t>быть</w:t>
      </w:r>
      <w:r>
        <w:rPr>
          <w:rFonts w:eastAsia="Calibri"/>
        </w:rPr>
        <w:t xml:space="preserve"> </w:t>
      </w:r>
      <w:r>
        <w:rPr>
          <w:rFonts w:eastAsia="Calibri"/>
          <w:sz w:val="26"/>
          <w:szCs w:val="26"/>
        </w:rPr>
        <w:t>указаны</w:t>
      </w:r>
      <w:r>
        <w:t xml:space="preserve"> </w:t>
      </w:r>
      <w:r>
        <w:rPr>
          <w:rFonts w:eastAsia="Calibri"/>
          <w:sz w:val="26"/>
          <w:szCs w:val="26"/>
        </w:rPr>
        <w:t>реквизиты</w:t>
      </w:r>
      <w:r>
        <w:t xml:space="preserve"> </w:t>
      </w:r>
      <w:r>
        <w:rPr>
          <w:rFonts w:eastAsia="Calibri"/>
          <w:sz w:val="26"/>
          <w:szCs w:val="26"/>
        </w:rPr>
        <w:t>контракта,</w:t>
      </w:r>
      <w:r>
        <w:t xml:space="preserve"> </w:t>
      </w:r>
      <w:r>
        <w:rPr>
          <w:rFonts w:eastAsia="Calibri"/>
          <w:sz w:val="26"/>
          <w:szCs w:val="26"/>
        </w:rPr>
        <w:t>адрес</w:t>
      </w:r>
      <w:r>
        <w:t xml:space="preserve"> </w:t>
      </w:r>
      <w:r>
        <w:rPr>
          <w:rFonts w:eastAsia="Calibri"/>
          <w:sz w:val="26"/>
          <w:szCs w:val="26"/>
        </w:rPr>
        <w:t>места</w:t>
      </w:r>
      <w:r>
        <w:t xml:space="preserve"> </w:t>
      </w:r>
      <w:r>
        <w:rPr>
          <w:rFonts w:eastAsia="Calibri"/>
          <w:sz w:val="26"/>
          <w:szCs w:val="26"/>
        </w:rPr>
        <w:t>эксплуатации,</w:t>
      </w:r>
      <w:r>
        <w:t xml:space="preserve"> </w:t>
      </w:r>
      <w:r>
        <w:rPr>
          <w:rFonts w:eastAsia="Calibri"/>
          <w:sz w:val="26"/>
          <w:szCs w:val="26"/>
        </w:rPr>
        <w:t>выявленные</w:t>
      </w:r>
      <w:r>
        <w:t xml:space="preserve"> </w:t>
      </w:r>
      <w:r>
        <w:rPr>
          <w:rFonts w:eastAsia="Calibri"/>
          <w:sz w:val="26"/>
          <w:szCs w:val="26"/>
        </w:rPr>
        <w:t>неисправности,</w:t>
      </w:r>
      <w:r>
        <w:t xml:space="preserve"> </w:t>
      </w:r>
      <w:r>
        <w:rPr>
          <w:rFonts w:eastAsia="Calibri"/>
          <w:sz w:val="26"/>
          <w:szCs w:val="26"/>
        </w:rPr>
        <w:t>рекомендации</w:t>
      </w:r>
      <w:r>
        <w:t xml:space="preserve"> </w:t>
      </w:r>
      <w:r>
        <w:rPr>
          <w:rFonts w:eastAsia="Calibri"/>
          <w:sz w:val="26"/>
          <w:szCs w:val="26"/>
        </w:rPr>
        <w:t>по</w:t>
      </w:r>
      <w:r>
        <w:t xml:space="preserve"> </w:t>
      </w:r>
      <w:r>
        <w:rPr>
          <w:rFonts w:eastAsia="Calibri"/>
          <w:sz w:val="26"/>
          <w:szCs w:val="26"/>
        </w:rPr>
        <w:t>дальнейшему</w:t>
      </w:r>
      <w:r>
        <w:t xml:space="preserve"> </w:t>
      </w:r>
      <w:r>
        <w:rPr>
          <w:rFonts w:eastAsia="Calibri"/>
          <w:sz w:val="26"/>
          <w:szCs w:val="26"/>
        </w:rPr>
        <w:t>ре</w:t>
      </w:r>
      <w:r>
        <w:rPr>
          <w:rFonts w:eastAsia="Calibri"/>
          <w:sz w:val="26"/>
          <w:szCs w:val="26"/>
        </w:rPr>
        <w:t>монту</w:t>
      </w:r>
      <w:r>
        <w:t xml:space="preserve"> </w:t>
      </w:r>
      <w:r>
        <w:rPr>
          <w:rFonts w:eastAsia="Calibri"/>
          <w:sz w:val="26"/>
          <w:szCs w:val="26"/>
        </w:rPr>
        <w:t>и/или</w:t>
      </w:r>
      <w:r>
        <w:t xml:space="preserve"> </w:t>
      </w:r>
      <w:r>
        <w:rPr>
          <w:rFonts w:eastAsia="Calibri"/>
          <w:sz w:val="26"/>
          <w:szCs w:val="26"/>
        </w:rPr>
        <w:t>техническому</w:t>
      </w:r>
      <w:r>
        <w:t xml:space="preserve"> </w:t>
      </w:r>
      <w:r>
        <w:rPr>
          <w:rFonts w:eastAsia="Calibri"/>
          <w:sz w:val="26"/>
          <w:szCs w:val="26"/>
        </w:rPr>
        <w:t>обслуживанию,</w:t>
      </w:r>
      <w:r>
        <w:t xml:space="preserve"> </w:t>
      </w:r>
      <w:r>
        <w:rPr>
          <w:rFonts w:eastAsia="Calibri"/>
          <w:sz w:val="26"/>
          <w:szCs w:val="26"/>
        </w:rPr>
        <w:t>наименование</w:t>
      </w:r>
      <w:r>
        <w:t xml:space="preserve"> </w:t>
      </w:r>
      <w:r>
        <w:rPr>
          <w:rFonts w:eastAsia="Calibri"/>
          <w:sz w:val="26"/>
          <w:szCs w:val="26"/>
        </w:rPr>
        <w:t>оборудования,</w:t>
      </w:r>
      <w:r>
        <w:t xml:space="preserve"> </w:t>
      </w:r>
      <w:r>
        <w:rPr>
          <w:rFonts w:eastAsia="Calibri"/>
          <w:sz w:val="26"/>
          <w:szCs w:val="26"/>
        </w:rPr>
        <w:t>марка</w:t>
      </w:r>
      <w:r>
        <w:t xml:space="preserve"> </w:t>
      </w:r>
      <w:r>
        <w:rPr>
          <w:rFonts w:eastAsia="Calibri"/>
          <w:sz w:val="26"/>
          <w:szCs w:val="26"/>
        </w:rPr>
        <w:t>(модель)</w:t>
      </w:r>
      <w:r>
        <w:t xml:space="preserve"> </w:t>
      </w:r>
      <w:r>
        <w:rPr>
          <w:rFonts w:eastAsia="Calibri"/>
          <w:sz w:val="26"/>
          <w:szCs w:val="26"/>
        </w:rPr>
        <w:t>оборудования,</w:t>
      </w:r>
      <w:r>
        <w:t xml:space="preserve"> </w:t>
      </w:r>
      <w:r>
        <w:rPr>
          <w:rFonts w:eastAsia="Calibri"/>
          <w:sz w:val="26"/>
          <w:szCs w:val="26"/>
        </w:rPr>
        <w:t>инвентарный</w:t>
      </w:r>
      <w:r>
        <w:t xml:space="preserve"> </w:t>
      </w:r>
      <w:r>
        <w:rPr>
          <w:rFonts w:eastAsia="Calibri"/>
          <w:sz w:val="26"/>
          <w:szCs w:val="26"/>
        </w:rPr>
        <w:t>номер,</w:t>
      </w:r>
      <w:r>
        <w:t xml:space="preserve"> </w:t>
      </w:r>
      <w:r>
        <w:rPr>
          <w:rFonts w:eastAsia="Calibri"/>
          <w:sz w:val="26"/>
          <w:szCs w:val="26"/>
        </w:rPr>
        <w:t>в</w:t>
      </w:r>
      <w:r>
        <w:t xml:space="preserve"> </w:t>
      </w:r>
      <w:r>
        <w:rPr>
          <w:rFonts w:eastAsia="Calibri"/>
          <w:sz w:val="26"/>
          <w:szCs w:val="26"/>
        </w:rPr>
        <w:t>случае</w:t>
      </w:r>
      <w:r>
        <w:t xml:space="preserve"> </w:t>
      </w:r>
      <w:r>
        <w:rPr>
          <w:rFonts w:eastAsia="Calibri"/>
          <w:sz w:val="26"/>
          <w:szCs w:val="26"/>
        </w:rPr>
        <w:t>рекомендации</w:t>
      </w:r>
      <w:r>
        <w:t xml:space="preserve"> </w:t>
      </w:r>
      <w:r>
        <w:rPr>
          <w:rFonts w:eastAsia="Calibri"/>
          <w:sz w:val="26"/>
          <w:szCs w:val="26"/>
        </w:rPr>
        <w:t>списать</w:t>
      </w:r>
      <w:r>
        <w:t xml:space="preserve"> </w:t>
      </w:r>
      <w:r>
        <w:rPr>
          <w:rFonts w:eastAsia="Calibri"/>
          <w:sz w:val="26"/>
          <w:szCs w:val="26"/>
        </w:rPr>
        <w:t>основное</w:t>
      </w:r>
      <w:r>
        <w:t xml:space="preserve"> </w:t>
      </w:r>
      <w:r>
        <w:rPr>
          <w:rFonts w:eastAsia="Calibri"/>
          <w:sz w:val="26"/>
          <w:szCs w:val="26"/>
        </w:rPr>
        <w:t>средство,</w:t>
      </w:r>
      <w:r>
        <w:t xml:space="preserve"> </w:t>
      </w:r>
      <w:r>
        <w:rPr>
          <w:rFonts w:eastAsia="Calibri"/>
          <w:sz w:val="26"/>
          <w:szCs w:val="26"/>
        </w:rPr>
        <w:t>не</w:t>
      </w:r>
      <w:r>
        <w:t xml:space="preserve"> </w:t>
      </w:r>
      <w:r>
        <w:rPr>
          <w:rFonts w:eastAsia="Calibri"/>
          <w:sz w:val="26"/>
          <w:szCs w:val="26"/>
        </w:rPr>
        <w:t>подлежащее</w:t>
      </w:r>
      <w:r>
        <w:t xml:space="preserve"> </w:t>
      </w:r>
      <w:r>
        <w:rPr>
          <w:rFonts w:eastAsia="Calibri"/>
          <w:sz w:val="26"/>
          <w:szCs w:val="26"/>
        </w:rPr>
        <w:t>восстановительному</w:t>
      </w:r>
      <w:r>
        <w:t xml:space="preserve"> </w:t>
      </w:r>
      <w:r>
        <w:rPr>
          <w:rFonts w:eastAsia="Calibri"/>
          <w:sz w:val="26"/>
          <w:szCs w:val="26"/>
        </w:rPr>
        <w:t>ремонту,</w:t>
      </w:r>
      <w:r>
        <w:t xml:space="preserve"> </w:t>
      </w:r>
      <w:r>
        <w:rPr>
          <w:rFonts w:eastAsia="Calibri"/>
          <w:sz w:val="26"/>
          <w:szCs w:val="26"/>
        </w:rPr>
        <w:t>должна</w:t>
      </w:r>
      <w:r>
        <w:t xml:space="preserve"> </w:t>
      </w:r>
      <w:r>
        <w:rPr>
          <w:rFonts w:eastAsia="Calibri"/>
          <w:sz w:val="26"/>
          <w:szCs w:val="26"/>
        </w:rPr>
        <w:t>быть</w:t>
      </w:r>
      <w:r>
        <w:t xml:space="preserve"> </w:t>
      </w:r>
      <w:r>
        <w:rPr>
          <w:rFonts w:eastAsia="Calibri"/>
          <w:sz w:val="26"/>
          <w:szCs w:val="26"/>
        </w:rPr>
        <w:t>указана</w:t>
      </w:r>
      <w:r>
        <w:t xml:space="preserve"> </w:t>
      </w:r>
      <w:r>
        <w:rPr>
          <w:rFonts w:eastAsia="Calibri"/>
          <w:sz w:val="26"/>
          <w:szCs w:val="26"/>
        </w:rPr>
        <w:t>причина</w:t>
      </w:r>
      <w:r>
        <w:t xml:space="preserve"> </w:t>
      </w:r>
      <w:r>
        <w:rPr>
          <w:rFonts w:eastAsia="Calibri"/>
          <w:sz w:val="26"/>
          <w:szCs w:val="26"/>
        </w:rPr>
        <w:t>списания</w:t>
      </w:r>
      <w:r>
        <w:t xml:space="preserve"> </w:t>
      </w:r>
      <w:r>
        <w:rPr>
          <w:rFonts w:eastAsia="Calibri"/>
          <w:sz w:val="26"/>
          <w:szCs w:val="26"/>
        </w:rPr>
        <w:t>и</w:t>
      </w:r>
      <w:r>
        <w:t xml:space="preserve"> </w:t>
      </w:r>
      <w:r>
        <w:rPr>
          <w:rFonts w:eastAsia="Calibri"/>
          <w:sz w:val="26"/>
          <w:szCs w:val="26"/>
        </w:rPr>
        <w:t>заключение.</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Оформление</w:t>
      </w:r>
      <w:r>
        <w:t xml:space="preserve"> </w:t>
      </w:r>
      <w:r>
        <w:rPr>
          <w:rFonts w:eastAsia="Calibri"/>
          <w:sz w:val="26"/>
          <w:szCs w:val="26"/>
        </w:rPr>
        <w:t>технических</w:t>
      </w:r>
      <w:r>
        <w:t xml:space="preserve"> </w:t>
      </w:r>
      <w:r>
        <w:rPr>
          <w:rFonts w:eastAsia="Calibri"/>
          <w:sz w:val="26"/>
          <w:szCs w:val="26"/>
        </w:rPr>
        <w:t>заключений</w:t>
      </w:r>
      <w:r>
        <w:t xml:space="preserve"> </w:t>
      </w:r>
      <w:r>
        <w:rPr>
          <w:rFonts w:eastAsia="Calibri"/>
          <w:sz w:val="26"/>
          <w:szCs w:val="26"/>
        </w:rPr>
        <w:t>должно</w:t>
      </w:r>
      <w:r>
        <w:t xml:space="preserve"> </w:t>
      </w:r>
      <w:r>
        <w:rPr>
          <w:rFonts w:eastAsia="Calibri"/>
          <w:sz w:val="26"/>
          <w:szCs w:val="26"/>
        </w:rPr>
        <w:t>осуществляться</w:t>
      </w:r>
      <w:r>
        <w:t xml:space="preserve"> </w:t>
      </w:r>
      <w:r>
        <w:rPr>
          <w:rFonts w:eastAsia="Calibri"/>
          <w:sz w:val="26"/>
          <w:szCs w:val="26"/>
        </w:rPr>
        <w:t>в</w:t>
      </w:r>
      <w:r>
        <w:t xml:space="preserve"> </w:t>
      </w:r>
      <w:r>
        <w:rPr>
          <w:rFonts w:eastAsia="Calibri"/>
          <w:sz w:val="26"/>
          <w:szCs w:val="26"/>
        </w:rPr>
        <w:t>соответствии</w:t>
      </w:r>
      <w:r>
        <w:t xml:space="preserve"> </w:t>
      </w:r>
      <w:r>
        <w:rPr>
          <w:rFonts w:eastAsia="Calibri"/>
          <w:sz w:val="26"/>
          <w:szCs w:val="26"/>
        </w:rPr>
        <w:t>с</w:t>
      </w:r>
      <w:r>
        <w:t xml:space="preserve"> </w:t>
      </w:r>
      <w:r>
        <w:rPr>
          <w:rFonts w:eastAsia="Calibri"/>
          <w:sz w:val="26"/>
          <w:szCs w:val="26"/>
        </w:rPr>
        <w:t>требованиями</w:t>
      </w:r>
      <w:r>
        <w:t xml:space="preserve"> </w:t>
      </w:r>
      <w:r>
        <w:rPr>
          <w:rFonts w:eastAsia="Calibri"/>
          <w:sz w:val="26"/>
          <w:szCs w:val="26"/>
        </w:rPr>
        <w:t>нормативных</w:t>
      </w:r>
      <w:r>
        <w:t xml:space="preserve"> </w:t>
      </w:r>
      <w:r>
        <w:rPr>
          <w:rFonts w:eastAsia="Calibri"/>
          <w:sz w:val="26"/>
          <w:szCs w:val="26"/>
        </w:rPr>
        <w:t>документов</w:t>
      </w:r>
      <w:r>
        <w:t xml:space="preserve"> </w:t>
      </w:r>
      <w:r>
        <w:rPr>
          <w:rFonts w:eastAsia="Calibri"/>
          <w:sz w:val="26"/>
          <w:szCs w:val="26"/>
        </w:rPr>
        <w:t>Заказчика</w:t>
      </w:r>
      <w:r>
        <w:t xml:space="preserve"> </w:t>
      </w:r>
      <w:r>
        <w:rPr>
          <w:rFonts w:eastAsia="Calibri"/>
          <w:sz w:val="26"/>
          <w:szCs w:val="26"/>
        </w:rPr>
        <w:t>и</w:t>
      </w:r>
      <w:r>
        <w:t xml:space="preserve"> </w:t>
      </w:r>
      <w:r>
        <w:rPr>
          <w:rFonts w:eastAsia="Calibri"/>
          <w:sz w:val="26"/>
          <w:szCs w:val="26"/>
        </w:rPr>
        <w:t>действующих</w:t>
      </w:r>
      <w:r>
        <w:t xml:space="preserve"> </w:t>
      </w:r>
      <w:r>
        <w:rPr>
          <w:rFonts w:eastAsia="Calibri"/>
          <w:sz w:val="26"/>
          <w:szCs w:val="26"/>
        </w:rPr>
        <w:t>ГОСТов</w:t>
      </w:r>
      <w:r>
        <w:t xml:space="preserve"> </w:t>
      </w:r>
      <w:r>
        <w:rPr>
          <w:rFonts w:eastAsia="Calibri"/>
          <w:sz w:val="26"/>
          <w:szCs w:val="26"/>
        </w:rPr>
        <w:t>(для</w:t>
      </w:r>
      <w:r>
        <w:t xml:space="preserve"> </w:t>
      </w:r>
      <w:r>
        <w:rPr>
          <w:rFonts w:eastAsia="Calibri"/>
          <w:sz w:val="26"/>
          <w:szCs w:val="26"/>
        </w:rPr>
        <w:t>основного</w:t>
      </w:r>
      <w:r>
        <w:t xml:space="preserve"> </w:t>
      </w:r>
      <w:r>
        <w:rPr>
          <w:rFonts w:eastAsia="Calibri"/>
          <w:sz w:val="26"/>
          <w:szCs w:val="26"/>
        </w:rPr>
        <w:t>средства,</w:t>
      </w:r>
      <w:r>
        <w:t xml:space="preserve"> </w:t>
      </w:r>
      <w:r>
        <w:rPr>
          <w:rFonts w:eastAsia="Calibri"/>
          <w:sz w:val="26"/>
          <w:szCs w:val="26"/>
        </w:rPr>
        <w:t>не</w:t>
      </w:r>
      <w:r>
        <w:t xml:space="preserve"> </w:t>
      </w:r>
      <w:r>
        <w:rPr>
          <w:rFonts w:eastAsia="Calibri"/>
          <w:sz w:val="26"/>
          <w:szCs w:val="26"/>
        </w:rPr>
        <w:t>подлежащего</w:t>
      </w:r>
      <w:r>
        <w:t xml:space="preserve"> </w:t>
      </w:r>
      <w:r>
        <w:rPr>
          <w:rFonts w:eastAsia="Calibri"/>
          <w:sz w:val="26"/>
          <w:szCs w:val="26"/>
        </w:rPr>
        <w:t>восстановительному</w:t>
      </w:r>
      <w:r>
        <w:t xml:space="preserve"> </w:t>
      </w:r>
      <w:r>
        <w:rPr>
          <w:rFonts w:eastAsia="Calibri"/>
          <w:sz w:val="26"/>
          <w:szCs w:val="26"/>
        </w:rPr>
        <w:t>ремонту).</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Представители</w:t>
      </w:r>
      <w:r>
        <w:t xml:space="preserve"> </w:t>
      </w:r>
      <w:r>
        <w:rPr>
          <w:rFonts w:eastAsia="Calibri"/>
          <w:sz w:val="26"/>
          <w:szCs w:val="26"/>
        </w:rPr>
        <w:t>Исполнителя</w:t>
      </w:r>
      <w:r>
        <w:t xml:space="preserve"> </w:t>
      </w:r>
      <w:r>
        <w:rPr>
          <w:rFonts w:eastAsia="Calibri"/>
          <w:sz w:val="26"/>
          <w:szCs w:val="26"/>
        </w:rPr>
        <w:t>подчиняются</w:t>
      </w:r>
      <w:r>
        <w:t xml:space="preserve"> </w:t>
      </w:r>
      <w:r>
        <w:rPr>
          <w:rFonts w:eastAsia="Calibri"/>
          <w:sz w:val="26"/>
          <w:szCs w:val="26"/>
        </w:rPr>
        <w:t>всем</w:t>
      </w:r>
      <w:r>
        <w:t xml:space="preserve"> </w:t>
      </w:r>
      <w:r>
        <w:rPr>
          <w:rFonts w:eastAsia="Calibri"/>
          <w:sz w:val="26"/>
          <w:szCs w:val="26"/>
        </w:rPr>
        <w:t>обоснованным</w:t>
      </w:r>
      <w:r>
        <w:t xml:space="preserve"> </w:t>
      </w:r>
      <w:r>
        <w:rPr>
          <w:rFonts w:eastAsia="Calibri"/>
          <w:sz w:val="26"/>
          <w:szCs w:val="26"/>
        </w:rPr>
        <w:t>требованиям,</w:t>
      </w:r>
      <w:r>
        <w:t xml:space="preserve"> </w:t>
      </w:r>
      <w:r>
        <w:rPr>
          <w:rFonts w:eastAsia="Calibri"/>
          <w:sz w:val="26"/>
          <w:szCs w:val="26"/>
        </w:rPr>
        <w:t>правилам</w:t>
      </w:r>
      <w:r>
        <w:t xml:space="preserve"> </w:t>
      </w:r>
      <w:r>
        <w:rPr>
          <w:rFonts w:eastAsia="Calibri"/>
          <w:sz w:val="26"/>
          <w:szCs w:val="26"/>
        </w:rPr>
        <w:t>и</w:t>
      </w:r>
      <w:r>
        <w:t xml:space="preserve"> </w:t>
      </w:r>
      <w:r>
        <w:rPr>
          <w:rFonts w:eastAsia="Calibri"/>
          <w:sz w:val="26"/>
          <w:szCs w:val="26"/>
        </w:rPr>
        <w:t>распорядку,</w:t>
      </w:r>
      <w:r>
        <w:t xml:space="preserve"> </w:t>
      </w:r>
      <w:r>
        <w:rPr>
          <w:rFonts w:eastAsia="Calibri"/>
          <w:sz w:val="26"/>
          <w:szCs w:val="26"/>
        </w:rPr>
        <w:t>о</w:t>
      </w:r>
      <w:r>
        <w:t xml:space="preserve"> </w:t>
      </w:r>
      <w:r>
        <w:rPr>
          <w:rFonts w:eastAsia="Calibri"/>
          <w:sz w:val="26"/>
          <w:szCs w:val="26"/>
        </w:rPr>
        <w:t>которых</w:t>
      </w:r>
      <w:r>
        <w:t xml:space="preserve"> </w:t>
      </w:r>
      <w:r>
        <w:rPr>
          <w:rFonts w:eastAsia="Calibri"/>
          <w:sz w:val="26"/>
          <w:szCs w:val="26"/>
        </w:rPr>
        <w:t>их</w:t>
      </w:r>
      <w:r>
        <w:t xml:space="preserve"> </w:t>
      </w:r>
      <w:r>
        <w:rPr>
          <w:rFonts w:eastAsia="Calibri"/>
          <w:sz w:val="26"/>
          <w:szCs w:val="26"/>
        </w:rPr>
        <w:t>уведомляет</w:t>
      </w:r>
      <w:r>
        <w:t xml:space="preserve"> </w:t>
      </w:r>
      <w:r>
        <w:rPr>
          <w:rFonts w:eastAsia="Calibri"/>
          <w:sz w:val="26"/>
          <w:szCs w:val="26"/>
        </w:rPr>
        <w:t>Заказчик,</w:t>
      </w:r>
      <w:r>
        <w:t xml:space="preserve"> </w:t>
      </w:r>
      <w:r>
        <w:rPr>
          <w:rFonts w:eastAsia="Calibri"/>
          <w:sz w:val="26"/>
          <w:szCs w:val="26"/>
        </w:rPr>
        <w:t>относительно</w:t>
      </w:r>
      <w:r>
        <w:t xml:space="preserve"> </w:t>
      </w:r>
      <w:r>
        <w:rPr>
          <w:rFonts w:eastAsia="Calibri"/>
          <w:sz w:val="26"/>
          <w:szCs w:val="26"/>
        </w:rPr>
        <w:t>их</w:t>
      </w:r>
      <w:r>
        <w:t xml:space="preserve"> </w:t>
      </w:r>
      <w:r>
        <w:rPr>
          <w:rFonts w:eastAsia="Calibri"/>
          <w:sz w:val="26"/>
          <w:szCs w:val="26"/>
        </w:rPr>
        <w:t>поведения</w:t>
      </w:r>
      <w:r>
        <w:t xml:space="preserve"> </w:t>
      </w:r>
      <w:r>
        <w:rPr>
          <w:rFonts w:eastAsia="Calibri"/>
          <w:sz w:val="26"/>
          <w:szCs w:val="26"/>
        </w:rPr>
        <w:t>на</w:t>
      </w:r>
      <w:r>
        <w:t xml:space="preserve"> </w:t>
      </w:r>
      <w:r>
        <w:rPr>
          <w:rFonts w:eastAsia="Calibri"/>
          <w:sz w:val="26"/>
          <w:szCs w:val="26"/>
        </w:rPr>
        <w:t>территории</w:t>
      </w:r>
      <w:r>
        <w:t xml:space="preserve"> </w:t>
      </w:r>
      <w:r>
        <w:rPr>
          <w:rFonts w:eastAsia="Calibri"/>
          <w:sz w:val="26"/>
          <w:szCs w:val="26"/>
        </w:rPr>
        <w:t>Заказчика</w:t>
      </w:r>
      <w:r>
        <w:t xml:space="preserve"> </w:t>
      </w:r>
      <w:r>
        <w:rPr>
          <w:rFonts w:eastAsia="Calibri"/>
          <w:sz w:val="26"/>
          <w:szCs w:val="26"/>
        </w:rPr>
        <w:t>и</w:t>
      </w:r>
      <w:r>
        <w:t xml:space="preserve"> </w:t>
      </w:r>
      <w:r>
        <w:rPr>
          <w:rFonts w:eastAsia="Calibri"/>
          <w:sz w:val="26"/>
          <w:szCs w:val="26"/>
        </w:rPr>
        <w:t>всем</w:t>
      </w:r>
      <w:r>
        <w:t xml:space="preserve"> </w:t>
      </w:r>
      <w:r>
        <w:rPr>
          <w:rFonts w:eastAsia="Calibri"/>
          <w:sz w:val="26"/>
          <w:szCs w:val="26"/>
        </w:rPr>
        <w:t>обоснованным</w:t>
      </w:r>
      <w:r>
        <w:t xml:space="preserve"> </w:t>
      </w:r>
      <w:r>
        <w:rPr>
          <w:rFonts w:eastAsia="Calibri"/>
          <w:sz w:val="26"/>
          <w:szCs w:val="26"/>
        </w:rPr>
        <w:t>распоряжениям</w:t>
      </w:r>
      <w:r>
        <w:t xml:space="preserve"> </w:t>
      </w:r>
      <w:r>
        <w:rPr>
          <w:rFonts w:eastAsia="Calibri"/>
          <w:sz w:val="26"/>
          <w:szCs w:val="26"/>
        </w:rPr>
        <w:t>Заказчика.</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В</w:t>
      </w:r>
      <w:r>
        <w:rPr>
          <w:rFonts w:eastAsia="Calibri"/>
        </w:rPr>
        <w:t xml:space="preserve"> </w:t>
      </w:r>
      <w:r>
        <w:rPr>
          <w:rFonts w:eastAsia="Calibri"/>
          <w:sz w:val="26"/>
          <w:szCs w:val="26"/>
        </w:rPr>
        <w:t>случае</w:t>
      </w:r>
      <w:r>
        <w:rPr>
          <w:rFonts w:eastAsia="Calibri"/>
        </w:rPr>
        <w:t xml:space="preserve"> </w:t>
      </w:r>
      <w:r>
        <w:rPr>
          <w:rFonts w:eastAsia="Calibri"/>
          <w:sz w:val="26"/>
          <w:szCs w:val="26"/>
        </w:rPr>
        <w:t>выявления</w:t>
      </w:r>
      <w:r>
        <w:rPr>
          <w:rFonts w:eastAsia="Calibri"/>
        </w:rPr>
        <w:t xml:space="preserve"> </w:t>
      </w:r>
      <w:r>
        <w:rPr>
          <w:rFonts w:eastAsia="Calibri"/>
          <w:sz w:val="26"/>
          <w:szCs w:val="26"/>
        </w:rPr>
        <w:t>Заказчиком</w:t>
      </w:r>
      <w:r>
        <w:rPr>
          <w:rFonts w:eastAsia="Calibri"/>
        </w:rPr>
        <w:t xml:space="preserve"> </w:t>
      </w:r>
      <w:r>
        <w:rPr>
          <w:rFonts w:eastAsia="Calibri"/>
          <w:sz w:val="26"/>
          <w:szCs w:val="26"/>
        </w:rPr>
        <w:t>в</w:t>
      </w:r>
      <w:r>
        <w:rPr>
          <w:rFonts w:eastAsia="Calibri"/>
        </w:rPr>
        <w:t xml:space="preserve"> </w:t>
      </w:r>
      <w:r>
        <w:rPr>
          <w:rFonts w:eastAsia="Calibri"/>
          <w:sz w:val="26"/>
          <w:szCs w:val="26"/>
        </w:rPr>
        <w:t>ходе</w:t>
      </w:r>
      <w:r>
        <w:rPr>
          <w:rFonts w:eastAsia="Calibri"/>
        </w:rPr>
        <w:t xml:space="preserve"> </w:t>
      </w:r>
      <w:r>
        <w:rPr>
          <w:rFonts w:eastAsia="Calibri"/>
          <w:sz w:val="26"/>
          <w:szCs w:val="26"/>
        </w:rPr>
        <w:t>сверки</w:t>
      </w:r>
      <w:r>
        <w:rPr>
          <w:rFonts w:eastAsia="Calibri"/>
        </w:rPr>
        <w:t xml:space="preserve"> </w:t>
      </w:r>
      <w:r>
        <w:rPr>
          <w:rFonts w:eastAsia="Calibri"/>
          <w:sz w:val="26"/>
          <w:szCs w:val="26"/>
        </w:rPr>
        <w:t>актов</w:t>
      </w:r>
      <w:r>
        <w:rPr>
          <w:rFonts w:eastAsia="Calibri"/>
        </w:rPr>
        <w:t xml:space="preserve"> </w:t>
      </w:r>
      <w:r>
        <w:rPr>
          <w:rFonts w:eastAsia="Calibri"/>
          <w:sz w:val="26"/>
          <w:szCs w:val="26"/>
        </w:rPr>
        <w:t>технической</w:t>
      </w:r>
      <w:r>
        <w:rPr>
          <w:rFonts w:eastAsia="Calibri"/>
        </w:rPr>
        <w:t xml:space="preserve"> </w:t>
      </w:r>
      <w:r>
        <w:rPr>
          <w:rFonts w:eastAsia="Calibri"/>
          <w:sz w:val="26"/>
          <w:szCs w:val="26"/>
        </w:rPr>
        <w:t>экспертизы,</w:t>
      </w:r>
      <w:r>
        <w:rPr>
          <w:rFonts w:eastAsia="Calibri"/>
        </w:rPr>
        <w:t xml:space="preserve"> </w:t>
      </w:r>
      <w:r>
        <w:rPr>
          <w:rFonts w:eastAsia="Calibri"/>
          <w:sz w:val="26"/>
          <w:szCs w:val="26"/>
        </w:rPr>
        <w:t>либо</w:t>
      </w:r>
      <w:r>
        <w:rPr>
          <w:rFonts w:eastAsia="Calibri"/>
        </w:rPr>
        <w:t xml:space="preserve"> </w:t>
      </w:r>
      <w:r>
        <w:rPr>
          <w:rFonts w:eastAsia="Calibri"/>
          <w:sz w:val="26"/>
          <w:szCs w:val="26"/>
        </w:rPr>
        <w:t>в</w:t>
      </w:r>
      <w:r>
        <w:rPr>
          <w:rFonts w:eastAsia="Calibri"/>
        </w:rPr>
        <w:t xml:space="preserve"> </w:t>
      </w:r>
      <w:r>
        <w:rPr>
          <w:rFonts w:eastAsia="Calibri"/>
          <w:sz w:val="26"/>
          <w:szCs w:val="26"/>
        </w:rPr>
        <w:t>гарантийный</w:t>
      </w:r>
      <w:r>
        <w:rPr>
          <w:rFonts w:eastAsia="Calibri"/>
        </w:rPr>
        <w:t xml:space="preserve"> </w:t>
      </w:r>
      <w:r>
        <w:rPr>
          <w:rFonts w:eastAsia="Calibri"/>
          <w:sz w:val="26"/>
          <w:szCs w:val="26"/>
        </w:rPr>
        <w:t>период,</w:t>
      </w:r>
      <w:r>
        <w:rPr>
          <w:rFonts w:eastAsia="Calibri"/>
        </w:rPr>
        <w:t xml:space="preserve"> </w:t>
      </w:r>
      <w:r>
        <w:rPr>
          <w:rFonts w:eastAsia="Calibri"/>
          <w:sz w:val="26"/>
          <w:szCs w:val="26"/>
        </w:rPr>
        <w:t>дефектов</w:t>
      </w:r>
      <w:r>
        <w:rPr>
          <w:rFonts w:eastAsia="Calibri"/>
        </w:rPr>
        <w:t xml:space="preserve"> </w:t>
      </w:r>
      <w:r>
        <w:rPr>
          <w:rFonts w:eastAsia="Calibri"/>
          <w:sz w:val="26"/>
          <w:szCs w:val="26"/>
        </w:rPr>
        <w:t>и</w:t>
      </w:r>
      <w:r>
        <w:rPr>
          <w:rFonts w:eastAsia="Calibri"/>
        </w:rPr>
        <w:t xml:space="preserve"> </w:t>
      </w:r>
      <w:r>
        <w:rPr>
          <w:rFonts w:eastAsia="Calibri"/>
          <w:sz w:val="26"/>
          <w:szCs w:val="26"/>
        </w:rPr>
        <w:t>ошибок</w:t>
      </w:r>
      <w:r>
        <w:rPr>
          <w:rFonts w:eastAsia="Calibri"/>
        </w:rPr>
        <w:t xml:space="preserve"> </w:t>
      </w:r>
      <w:r>
        <w:rPr>
          <w:rFonts w:eastAsia="Calibri"/>
          <w:sz w:val="26"/>
          <w:szCs w:val="26"/>
        </w:rPr>
        <w:t>в</w:t>
      </w:r>
      <w:r>
        <w:rPr>
          <w:rFonts w:eastAsia="Calibri"/>
        </w:rPr>
        <w:t xml:space="preserve"> </w:t>
      </w:r>
      <w:r>
        <w:rPr>
          <w:rFonts w:eastAsia="Calibri"/>
          <w:sz w:val="26"/>
          <w:szCs w:val="26"/>
        </w:rPr>
        <w:t>Актах</w:t>
      </w:r>
      <w:r>
        <w:rPr>
          <w:rFonts w:eastAsia="Calibri"/>
        </w:rPr>
        <w:t xml:space="preserve"> </w:t>
      </w:r>
      <w:r>
        <w:rPr>
          <w:rFonts w:eastAsia="Calibri"/>
          <w:sz w:val="26"/>
          <w:szCs w:val="26"/>
        </w:rPr>
        <w:t>технической</w:t>
      </w:r>
      <w:r>
        <w:rPr>
          <w:rFonts w:eastAsia="Calibri"/>
        </w:rPr>
        <w:t xml:space="preserve"> </w:t>
      </w:r>
      <w:r>
        <w:rPr>
          <w:rFonts w:eastAsia="Calibri"/>
          <w:sz w:val="26"/>
          <w:szCs w:val="26"/>
        </w:rPr>
        <w:t>экспертизы,</w:t>
      </w:r>
      <w:r>
        <w:rPr>
          <w:rFonts w:eastAsia="Calibri"/>
        </w:rPr>
        <w:t xml:space="preserve"> </w:t>
      </w:r>
      <w:r>
        <w:rPr>
          <w:rFonts w:eastAsia="Calibri"/>
          <w:sz w:val="26"/>
          <w:szCs w:val="26"/>
        </w:rPr>
        <w:t>Исполнитель</w:t>
      </w:r>
      <w:r>
        <w:rPr>
          <w:rFonts w:eastAsia="Calibri"/>
        </w:rPr>
        <w:t xml:space="preserve"> </w:t>
      </w:r>
      <w:r>
        <w:rPr>
          <w:rFonts w:eastAsia="Calibri"/>
          <w:sz w:val="26"/>
          <w:szCs w:val="26"/>
        </w:rPr>
        <w:t>в</w:t>
      </w:r>
      <w:r>
        <w:rPr>
          <w:rFonts w:eastAsia="Calibri"/>
        </w:rPr>
        <w:t xml:space="preserve"> </w:t>
      </w:r>
      <w:r>
        <w:rPr>
          <w:rFonts w:eastAsia="Calibri"/>
          <w:sz w:val="26"/>
          <w:szCs w:val="26"/>
        </w:rPr>
        <w:t>сроки,</w:t>
      </w:r>
      <w:r>
        <w:rPr>
          <w:rFonts w:eastAsia="Calibri"/>
        </w:rPr>
        <w:t xml:space="preserve"> </w:t>
      </w:r>
      <w:r>
        <w:rPr>
          <w:rFonts w:eastAsia="Calibri"/>
          <w:sz w:val="26"/>
          <w:szCs w:val="26"/>
        </w:rPr>
        <w:t>установленные</w:t>
      </w:r>
      <w:r>
        <w:rPr>
          <w:rFonts w:eastAsia="Calibri"/>
        </w:rPr>
        <w:t xml:space="preserve"> </w:t>
      </w:r>
      <w:r>
        <w:rPr>
          <w:rFonts w:eastAsia="Calibri"/>
          <w:sz w:val="26"/>
          <w:szCs w:val="26"/>
        </w:rPr>
        <w:t>Контрактом,</w:t>
      </w:r>
      <w:r>
        <w:rPr>
          <w:rFonts w:eastAsia="Calibri"/>
        </w:rPr>
        <w:t xml:space="preserve"> </w:t>
      </w:r>
      <w:r>
        <w:rPr>
          <w:rFonts w:eastAsia="Calibri"/>
          <w:sz w:val="26"/>
          <w:szCs w:val="26"/>
        </w:rPr>
        <w:t>обязан</w:t>
      </w:r>
      <w:r>
        <w:rPr>
          <w:rFonts w:eastAsia="Calibri"/>
        </w:rPr>
        <w:t xml:space="preserve"> </w:t>
      </w:r>
      <w:r>
        <w:rPr>
          <w:rFonts w:eastAsia="Calibri"/>
          <w:sz w:val="26"/>
          <w:szCs w:val="26"/>
        </w:rPr>
        <w:t>устранить</w:t>
      </w:r>
      <w:r>
        <w:rPr>
          <w:rFonts w:eastAsia="Calibri"/>
        </w:rPr>
        <w:t xml:space="preserve"> </w:t>
      </w:r>
      <w:r>
        <w:rPr>
          <w:rFonts w:eastAsia="Calibri"/>
          <w:sz w:val="26"/>
          <w:szCs w:val="26"/>
        </w:rPr>
        <w:t>их</w:t>
      </w:r>
      <w:r>
        <w:rPr>
          <w:rFonts w:eastAsia="Calibri"/>
        </w:rPr>
        <w:t xml:space="preserve"> </w:t>
      </w:r>
      <w:r>
        <w:rPr>
          <w:rFonts w:eastAsia="Calibri"/>
          <w:sz w:val="26"/>
          <w:szCs w:val="26"/>
        </w:rPr>
        <w:t>своими</w:t>
      </w:r>
      <w:r>
        <w:rPr>
          <w:rFonts w:eastAsia="Calibri"/>
        </w:rPr>
        <w:t xml:space="preserve"> </w:t>
      </w:r>
      <w:r>
        <w:rPr>
          <w:rFonts w:eastAsia="Calibri"/>
          <w:sz w:val="26"/>
          <w:szCs w:val="26"/>
        </w:rPr>
        <w:t>силами</w:t>
      </w:r>
      <w:r>
        <w:rPr>
          <w:rFonts w:eastAsia="Calibri"/>
        </w:rPr>
        <w:t xml:space="preserve"> </w:t>
      </w:r>
      <w:r>
        <w:rPr>
          <w:rFonts w:eastAsia="Calibri"/>
          <w:sz w:val="26"/>
          <w:szCs w:val="26"/>
        </w:rPr>
        <w:t>и</w:t>
      </w:r>
      <w:r>
        <w:rPr>
          <w:rFonts w:eastAsia="Calibri"/>
        </w:rPr>
        <w:t xml:space="preserve"> </w:t>
      </w:r>
      <w:r>
        <w:rPr>
          <w:rFonts w:eastAsia="Calibri"/>
          <w:sz w:val="26"/>
          <w:szCs w:val="26"/>
        </w:rPr>
        <w:t>за</w:t>
      </w:r>
      <w:r>
        <w:rPr>
          <w:rFonts w:eastAsia="Calibri"/>
        </w:rPr>
        <w:t xml:space="preserve"> </w:t>
      </w:r>
      <w:r>
        <w:rPr>
          <w:rFonts w:eastAsia="Calibri"/>
          <w:sz w:val="26"/>
          <w:szCs w:val="26"/>
        </w:rPr>
        <w:t>свой</w:t>
      </w:r>
      <w:r>
        <w:rPr>
          <w:rFonts w:eastAsia="Calibri"/>
        </w:rPr>
        <w:t xml:space="preserve"> </w:t>
      </w:r>
      <w:r>
        <w:rPr>
          <w:rFonts w:eastAsia="Calibri"/>
          <w:sz w:val="26"/>
          <w:szCs w:val="26"/>
        </w:rPr>
        <w:t>счет.</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В</w:t>
      </w:r>
      <w:r>
        <w:t xml:space="preserve"> </w:t>
      </w:r>
      <w:r>
        <w:rPr>
          <w:rFonts w:eastAsia="Calibri"/>
          <w:sz w:val="26"/>
          <w:szCs w:val="26"/>
        </w:rPr>
        <w:t>соответствии</w:t>
      </w:r>
      <w:r>
        <w:t xml:space="preserve"> </w:t>
      </w:r>
      <w:r>
        <w:rPr>
          <w:rFonts w:eastAsia="Calibri"/>
          <w:sz w:val="26"/>
          <w:szCs w:val="26"/>
        </w:rPr>
        <w:t>с</w:t>
      </w:r>
      <w:r>
        <w:t xml:space="preserve"> </w:t>
      </w:r>
      <w:r>
        <w:rPr>
          <w:rFonts w:eastAsia="Calibri"/>
          <w:sz w:val="26"/>
          <w:szCs w:val="26"/>
        </w:rPr>
        <w:t>требованиями</w:t>
      </w:r>
      <w:r>
        <w:t xml:space="preserve"> </w:t>
      </w:r>
      <w:r>
        <w:rPr>
          <w:rFonts w:eastAsia="Calibri"/>
          <w:sz w:val="26"/>
          <w:szCs w:val="26"/>
        </w:rPr>
        <w:t>Контракта</w:t>
      </w:r>
      <w:r>
        <w:t xml:space="preserve"> </w:t>
      </w:r>
      <w:r>
        <w:rPr>
          <w:rFonts w:eastAsia="Calibri"/>
          <w:sz w:val="26"/>
          <w:szCs w:val="26"/>
        </w:rPr>
        <w:t>Исполнитель</w:t>
      </w:r>
      <w:r>
        <w:t xml:space="preserve"> </w:t>
      </w:r>
      <w:r>
        <w:rPr>
          <w:rFonts w:eastAsia="Calibri"/>
          <w:sz w:val="26"/>
          <w:szCs w:val="26"/>
        </w:rPr>
        <w:t>предоставляет</w:t>
      </w:r>
      <w:r>
        <w:t xml:space="preserve"> </w:t>
      </w:r>
      <w:r>
        <w:rPr>
          <w:rFonts w:eastAsia="Calibri"/>
          <w:sz w:val="26"/>
          <w:szCs w:val="26"/>
        </w:rPr>
        <w:t>Заказчику</w:t>
      </w:r>
      <w:r>
        <w:t xml:space="preserve"> </w:t>
      </w:r>
      <w:r>
        <w:rPr>
          <w:rFonts w:eastAsia="Calibri"/>
          <w:sz w:val="26"/>
          <w:szCs w:val="26"/>
        </w:rPr>
        <w:t>отчетную</w:t>
      </w:r>
      <w:r>
        <w:t xml:space="preserve"> </w:t>
      </w:r>
      <w:r>
        <w:rPr>
          <w:rFonts w:eastAsia="Calibri"/>
          <w:sz w:val="26"/>
          <w:szCs w:val="26"/>
        </w:rPr>
        <w:t>документацию</w:t>
      </w:r>
      <w:r>
        <w:t xml:space="preserve"> </w:t>
      </w:r>
      <w:r>
        <w:rPr>
          <w:rFonts w:eastAsia="Calibri"/>
          <w:sz w:val="26"/>
          <w:szCs w:val="26"/>
        </w:rPr>
        <w:t>и</w:t>
      </w:r>
      <w:r>
        <w:t xml:space="preserve"> </w:t>
      </w:r>
      <w:r>
        <w:rPr>
          <w:rFonts w:eastAsia="Calibri"/>
          <w:sz w:val="26"/>
          <w:szCs w:val="26"/>
        </w:rPr>
        <w:t>электронный</w:t>
      </w:r>
      <w:r>
        <w:t xml:space="preserve"> </w:t>
      </w:r>
      <w:r>
        <w:rPr>
          <w:rFonts w:eastAsia="Calibri"/>
          <w:sz w:val="26"/>
          <w:szCs w:val="26"/>
        </w:rPr>
        <w:t>структурированный</w:t>
      </w:r>
      <w:r>
        <w:t xml:space="preserve"> </w:t>
      </w:r>
      <w:r>
        <w:rPr>
          <w:rFonts w:eastAsia="Calibri"/>
          <w:sz w:val="26"/>
          <w:szCs w:val="26"/>
        </w:rPr>
        <w:t>Документ</w:t>
      </w:r>
      <w:r>
        <w:t xml:space="preserve"> </w:t>
      </w:r>
      <w:r>
        <w:rPr>
          <w:rFonts w:eastAsia="Calibri"/>
          <w:sz w:val="26"/>
          <w:szCs w:val="26"/>
        </w:rPr>
        <w:t>о</w:t>
      </w:r>
      <w:r>
        <w:t xml:space="preserve"> </w:t>
      </w:r>
      <w:r>
        <w:rPr>
          <w:rFonts w:eastAsia="Calibri"/>
          <w:sz w:val="26"/>
          <w:szCs w:val="26"/>
        </w:rPr>
        <w:t>приемке.</w:t>
      </w:r>
      <w:r>
        <w:t xml:space="preserve"> </w:t>
      </w:r>
      <w:r>
        <w:rPr>
          <w:rFonts w:eastAsia="Calibri"/>
          <w:sz w:val="26"/>
          <w:szCs w:val="26"/>
        </w:rPr>
        <w:t>Комплект</w:t>
      </w:r>
      <w:r>
        <w:t xml:space="preserve"> </w:t>
      </w:r>
      <w:r>
        <w:rPr>
          <w:rFonts w:eastAsia="Calibri"/>
          <w:sz w:val="26"/>
          <w:szCs w:val="26"/>
        </w:rPr>
        <w:t>отчетной</w:t>
      </w:r>
      <w:r>
        <w:t xml:space="preserve"> </w:t>
      </w:r>
      <w:r>
        <w:rPr>
          <w:rFonts w:eastAsia="Calibri"/>
          <w:sz w:val="26"/>
          <w:szCs w:val="26"/>
        </w:rPr>
        <w:t>документации</w:t>
      </w:r>
      <w:r>
        <w:t xml:space="preserve"> </w:t>
      </w:r>
      <w:r>
        <w:rPr>
          <w:rFonts w:eastAsia="Calibri"/>
          <w:sz w:val="26"/>
          <w:szCs w:val="26"/>
        </w:rPr>
        <w:t>должен</w:t>
      </w:r>
      <w:r>
        <w:t xml:space="preserve"> </w:t>
      </w:r>
      <w:r>
        <w:rPr>
          <w:rFonts w:eastAsia="Calibri"/>
          <w:sz w:val="26"/>
          <w:szCs w:val="26"/>
        </w:rPr>
        <w:t>включать:</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lastRenderedPageBreak/>
        <w:t>-</w:t>
      </w:r>
      <w:r>
        <w:t xml:space="preserve"> </w:t>
      </w:r>
      <w:r>
        <w:rPr>
          <w:rFonts w:eastAsia="Calibri"/>
          <w:sz w:val="26"/>
          <w:szCs w:val="26"/>
        </w:rPr>
        <w:t>Акт</w:t>
      </w:r>
      <w:r>
        <w:rPr>
          <w:rFonts w:eastAsia="Calibri"/>
        </w:rPr>
        <w:t xml:space="preserve"> </w:t>
      </w:r>
      <w:r>
        <w:rPr>
          <w:rFonts w:eastAsia="Calibri"/>
          <w:sz w:val="26"/>
          <w:szCs w:val="26"/>
        </w:rPr>
        <w:t>технической</w:t>
      </w:r>
      <w:r>
        <w:rPr>
          <w:rFonts w:eastAsia="Calibri"/>
        </w:rPr>
        <w:t xml:space="preserve"> </w:t>
      </w:r>
      <w:r>
        <w:rPr>
          <w:rFonts w:eastAsia="Calibri"/>
          <w:sz w:val="26"/>
          <w:szCs w:val="26"/>
        </w:rPr>
        <w:t>экспертизы</w:t>
      </w:r>
      <w:r>
        <w:rPr>
          <w:rFonts w:eastAsia="Calibri"/>
        </w:rPr>
        <w:t xml:space="preserve"> </w:t>
      </w:r>
      <w:r>
        <w:rPr>
          <w:rFonts w:eastAsia="Calibri"/>
          <w:sz w:val="26"/>
          <w:szCs w:val="26"/>
        </w:rPr>
        <w:t>на</w:t>
      </w:r>
      <w:r>
        <w:rPr>
          <w:rFonts w:eastAsia="Calibri"/>
        </w:rPr>
        <w:t xml:space="preserve"> </w:t>
      </w:r>
      <w:r>
        <w:rPr>
          <w:rFonts w:eastAsia="Calibri"/>
          <w:sz w:val="26"/>
          <w:szCs w:val="26"/>
        </w:rPr>
        <w:t>каждую</w:t>
      </w:r>
      <w:r>
        <w:rPr>
          <w:rFonts w:eastAsia="Calibri"/>
        </w:rPr>
        <w:t xml:space="preserve"> </w:t>
      </w:r>
      <w:r>
        <w:rPr>
          <w:rFonts w:eastAsia="Calibri"/>
          <w:sz w:val="26"/>
          <w:szCs w:val="26"/>
        </w:rPr>
        <w:t>единицу</w:t>
      </w:r>
      <w:r>
        <w:rPr>
          <w:rFonts w:eastAsia="Calibri"/>
        </w:rPr>
        <w:t xml:space="preserve"> </w:t>
      </w:r>
      <w:r>
        <w:rPr>
          <w:rFonts w:eastAsia="Calibri"/>
          <w:sz w:val="26"/>
          <w:szCs w:val="26"/>
        </w:rPr>
        <w:t>основного</w:t>
      </w:r>
      <w:r>
        <w:rPr>
          <w:rFonts w:eastAsia="Calibri"/>
        </w:rPr>
        <w:t xml:space="preserve"> </w:t>
      </w:r>
      <w:r>
        <w:rPr>
          <w:rFonts w:eastAsia="Calibri"/>
          <w:sz w:val="26"/>
          <w:szCs w:val="26"/>
        </w:rPr>
        <w:t>средства</w:t>
      </w:r>
      <w:r>
        <w:rPr>
          <w:rFonts w:eastAsia="Calibri"/>
        </w:rPr>
        <w:t xml:space="preserve"> </w:t>
      </w:r>
      <w:r>
        <w:rPr>
          <w:rFonts w:eastAsia="Calibri"/>
          <w:sz w:val="26"/>
          <w:szCs w:val="26"/>
        </w:rPr>
        <w:t>в</w:t>
      </w:r>
      <w:r>
        <w:rPr>
          <w:rFonts w:eastAsia="Calibri"/>
        </w:rPr>
        <w:t xml:space="preserve"> </w:t>
      </w:r>
      <w:r>
        <w:rPr>
          <w:rFonts w:eastAsia="Calibri"/>
          <w:sz w:val="26"/>
          <w:szCs w:val="26"/>
        </w:rPr>
        <w:t>2</w:t>
      </w:r>
      <w:r>
        <w:rPr>
          <w:rFonts w:eastAsia="Calibri"/>
        </w:rPr>
        <w:t xml:space="preserve"> </w:t>
      </w:r>
      <w:r>
        <w:rPr>
          <w:rFonts w:eastAsia="Calibri"/>
          <w:sz w:val="26"/>
          <w:szCs w:val="26"/>
        </w:rPr>
        <w:t>(двух)</w:t>
      </w:r>
      <w:r>
        <w:rPr>
          <w:rFonts w:eastAsia="Calibri"/>
        </w:rPr>
        <w:t xml:space="preserve"> </w:t>
      </w:r>
      <w:r>
        <w:rPr>
          <w:rFonts w:eastAsia="Calibri"/>
          <w:sz w:val="26"/>
          <w:szCs w:val="26"/>
        </w:rPr>
        <w:t>экземплярах.</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Комплектация</w:t>
      </w:r>
      <w:r>
        <w:rPr>
          <w:rFonts w:eastAsia="Calibri"/>
        </w:rPr>
        <w:t xml:space="preserve"> </w:t>
      </w:r>
      <w:r>
        <w:rPr>
          <w:rFonts w:eastAsia="Calibri"/>
          <w:sz w:val="26"/>
          <w:szCs w:val="26"/>
        </w:rPr>
        <w:t>отчетной</w:t>
      </w:r>
      <w:r>
        <w:rPr>
          <w:rFonts w:eastAsia="Calibri"/>
        </w:rPr>
        <w:t xml:space="preserve"> </w:t>
      </w:r>
      <w:r>
        <w:rPr>
          <w:rFonts w:eastAsia="Calibri"/>
          <w:sz w:val="26"/>
          <w:szCs w:val="26"/>
        </w:rPr>
        <w:t>документации</w:t>
      </w:r>
      <w:r>
        <w:rPr>
          <w:rFonts w:eastAsia="Calibri"/>
        </w:rPr>
        <w:t xml:space="preserve"> </w:t>
      </w:r>
      <w:r>
        <w:rPr>
          <w:rFonts w:eastAsia="Calibri"/>
          <w:sz w:val="26"/>
          <w:szCs w:val="26"/>
        </w:rPr>
        <w:t>в</w:t>
      </w:r>
      <w:r>
        <w:rPr>
          <w:rFonts w:eastAsia="Calibri"/>
        </w:rPr>
        <w:t xml:space="preserve"> </w:t>
      </w:r>
      <w:r>
        <w:rPr>
          <w:rFonts w:eastAsia="Calibri"/>
          <w:sz w:val="26"/>
          <w:szCs w:val="26"/>
        </w:rPr>
        <w:t>виде</w:t>
      </w:r>
      <w:r>
        <w:rPr>
          <w:rFonts w:eastAsia="Calibri"/>
        </w:rPr>
        <w:t xml:space="preserve"> </w:t>
      </w:r>
      <w:r>
        <w:rPr>
          <w:rFonts w:eastAsia="Calibri"/>
          <w:sz w:val="26"/>
          <w:szCs w:val="26"/>
        </w:rPr>
        <w:t>копий</w:t>
      </w:r>
      <w:r>
        <w:rPr>
          <w:rFonts w:eastAsia="Calibri"/>
        </w:rPr>
        <w:t xml:space="preserve"> </w:t>
      </w:r>
      <w:r>
        <w:rPr>
          <w:rFonts w:eastAsia="Calibri"/>
          <w:sz w:val="26"/>
          <w:szCs w:val="26"/>
        </w:rPr>
        <w:t>не</w:t>
      </w:r>
      <w:r>
        <w:rPr>
          <w:rFonts w:eastAsia="Calibri"/>
        </w:rPr>
        <w:t xml:space="preserve"> </w:t>
      </w:r>
      <w:r>
        <w:rPr>
          <w:rFonts w:eastAsia="Calibri"/>
          <w:sz w:val="26"/>
          <w:szCs w:val="26"/>
        </w:rPr>
        <w:t>допускается.</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3.15.</w:t>
      </w:r>
      <w:r>
        <w:rPr>
          <w:rFonts w:eastAsia="Calibri"/>
        </w:rPr>
        <w:t xml:space="preserve"> </w:t>
      </w:r>
      <w:r>
        <w:rPr>
          <w:rFonts w:eastAsia="Calibri"/>
          <w:sz w:val="26"/>
          <w:szCs w:val="26"/>
        </w:rPr>
        <w:t>Текущий</w:t>
      </w:r>
      <w:r>
        <w:t xml:space="preserve"> </w:t>
      </w:r>
      <w:r>
        <w:rPr>
          <w:rFonts w:eastAsia="Calibri"/>
          <w:sz w:val="26"/>
          <w:szCs w:val="26"/>
        </w:rPr>
        <w:t>контроль</w:t>
      </w:r>
      <w:r>
        <w:t xml:space="preserve"> </w:t>
      </w:r>
      <w:r>
        <w:rPr>
          <w:rFonts w:eastAsia="Calibri"/>
          <w:sz w:val="26"/>
          <w:szCs w:val="26"/>
        </w:rPr>
        <w:t>осуществляется</w:t>
      </w:r>
      <w:r>
        <w:t xml:space="preserve"> </w:t>
      </w:r>
      <w:r>
        <w:rPr>
          <w:rFonts w:eastAsia="Calibri"/>
          <w:sz w:val="26"/>
          <w:szCs w:val="26"/>
        </w:rPr>
        <w:t>Заказчиком</w:t>
      </w:r>
      <w:r>
        <w:t xml:space="preserve"> </w:t>
      </w:r>
      <w:r>
        <w:rPr>
          <w:rFonts w:eastAsia="Calibri"/>
          <w:sz w:val="26"/>
          <w:szCs w:val="26"/>
        </w:rPr>
        <w:t>силами</w:t>
      </w:r>
      <w:r>
        <w:t xml:space="preserve"> </w:t>
      </w:r>
      <w:r>
        <w:rPr>
          <w:rFonts w:eastAsia="Calibri"/>
          <w:sz w:val="26"/>
          <w:szCs w:val="26"/>
        </w:rPr>
        <w:t>ответственных</w:t>
      </w:r>
      <w:r>
        <w:t xml:space="preserve"> </w:t>
      </w:r>
      <w:r>
        <w:rPr>
          <w:rFonts w:eastAsia="Calibri"/>
          <w:sz w:val="26"/>
          <w:szCs w:val="26"/>
        </w:rPr>
        <w:t>представителей</w:t>
      </w:r>
      <w:r>
        <w:t xml:space="preserve"> </w:t>
      </w:r>
      <w:r>
        <w:rPr>
          <w:rFonts w:eastAsia="Calibri"/>
          <w:sz w:val="26"/>
          <w:szCs w:val="26"/>
        </w:rPr>
        <w:t>при</w:t>
      </w:r>
      <w:r>
        <w:t xml:space="preserve"> </w:t>
      </w:r>
      <w:r>
        <w:rPr>
          <w:rFonts w:eastAsia="Calibri"/>
          <w:sz w:val="26"/>
          <w:szCs w:val="26"/>
        </w:rPr>
        <w:t>оказании</w:t>
      </w:r>
      <w:r>
        <w:t xml:space="preserve"> </w:t>
      </w:r>
      <w:r>
        <w:rPr>
          <w:rFonts w:eastAsia="Calibri"/>
          <w:sz w:val="26"/>
          <w:szCs w:val="26"/>
        </w:rPr>
        <w:t>и</w:t>
      </w:r>
      <w:r>
        <w:t xml:space="preserve"> </w:t>
      </w:r>
      <w:r>
        <w:rPr>
          <w:rFonts w:eastAsia="Calibri"/>
          <w:sz w:val="26"/>
          <w:szCs w:val="26"/>
        </w:rPr>
        <w:t>приёмке</w:t>
      </w:r>
      <w:r>
        <w:t xml:space="preserve"> </w:t>
      </w:r>
      <w:r>
        <w:rPr>
          <w:rFonts w:eastAsia="Calibri"/>
          <w:sz w:val="26"/>
          <w:szCs w:val="26"/>
        </w:rPr>
        <w:t>услуг</w:t>
      </w:r>
      <w:r>
        <w:t xml:space="preserve"> </w:t>
      </w:r>
      <w:r>
        <w:rPr>
          <w:rFonts w:eastAsia="Calibri"/>
          <w:sz w:val="26"/>
          <w:szCs w:val="26"/>
        </w:rPr>
        <w:t>по</w:t>
      </w:r>
      <w:r>
        <w:t xml:space="preserve"> </w:t>
      </w:r>
      <w:r>
        <w:rPr>
          <w:rFonts w:eastAsia="Calibri"/>
          <w:sz w:val="26"/>
          <w:szCs w:val="26"/>
        </w:rPr>
        <w:t>проведению</w:t>
      </w:r>
      <w:r>
        <w:t xml:space="preserve"> </w:t>
      </w:r>
      <w:r>
        <w:rPr>
          <w:rFonts w:eastAsia="Calibri"/>
          <w:sz w:val="26"/>
          <w:szCs w:val="26"/>
        </w:rPr>
        <w:t>экспертизы</w:t>
      </w:r>
      <w:r>
        <w:t xml:space="preserve"> </w:t>
      </w:r>
      <w:r>
        <w:rPr>
          <w:rFonts w:eastAsia="Calibri"/>
          <w:sz w:val="26"/>
          <w:szCs w:val="26"/>
        </w:rPr>
        <w:t>технического</w:t>
      </w:r>
      <w:r>
        <w:t xml:space="preserve"> </w:t>
      </w:r>
      <w:r>
        <w:rPr>
          <w:rFonts w:eastAsia="Calibri"/>
          <w:sz w:val="26"/>
          <w:szCs w:val="26"/>
        </w:rPr>
        <w:t>состояния</w:t>
      </w:r>
      <w:r>
        <w:t xml:space="preserve"> </w:t>
      </w:r>
      <w:r>
        <w:rPr>
          <w:rFonts w:eastAsia="Calibri"/>
          <w:sz w:val="26"/>
          <w:szCs w:val="26"/>
        </w:rPr>
        <w:t>основных</w:t>
      </w:r>
      <w:r>
        <w:t xml:space="preserve"> </w:t>
      </w:r>
      <w:r>
        <w:rPr>
          <w:rFonts w:eastAsia="Calibri"/>
          <w:sz w:val="26"/>
          <w:szCs w:val="26"/>
        </w:rPr>
        <w:t>средств.</w:t>
      </w:r>
    </w:p>
    <w:p w:rsidR="003556A4" w:rsidRDefault="009009F4">
      <w:pPr>
        <w:pStyle w:val="af2"/>
        <w:numPr>
          <w:ilvl w:val="0"/>
          <w:numId w:val="5"/>
        </w:numPr>
        <w:tabs>
          <w:tab w:val="left" w:pos="993"/>
        </w:tabs>
        <w:ind w:left="0" w:firstLine="709"/>
        <w:contextualSpacing w:val="0"/>
        <w:jc w:val="both"/>
        <w:rPr>
          <w:rFonts w:eastAsia="Times New Roman"/>
          <w:b/>
          <w:sz w:val="26"/>
          <w:szCs w:val="26"/>
        </w:rPr>
      </w:pPr>
      <w:r>
        <w:rPr>
          <w:rFonts w:eastAsia="Times New Roman"/>
          <w:b/>
          <w:sz w:val="26"/>
          <w:szCs w:val="26"/>
        </w:rPr>
        <w:t>Объем</w:t>
      </w:r>
      <w:r>
        <w:rPr>
          <w:rStyle w:val="et0"/>
          <w:rFonts w:eastAsia="Times New Roman"/>
          <w:sz w:val="26"/>
          <w:szCs w:val="26"/>
        </w:rPr>
        <w:t xml:space="preserve"> </w:t>
      </w:r>
      <w:r>
        <w:rPr>
          <w:rFonts w:eastAsia="Times New Roman"/>
          <w:b/>
          <w:sz w:val="26"/>
          <w:szCs w:val="26"/>
        </w:rPr>
        <w:t>и</w:t>
      </w:r>
      <w:r>
        <w:rPr>
          <w:rStyle w:val="et1"/>
          <w:rFonts w:eastAsia="Times New Roman"/>
          <w:sz w:val="26"/>
          <w:szCs w:val="26"/>
        </w:rPr>
        <w:t xml:space="preserve"> </w:t>
      </w:r>
      <w:r>
        <w:rPr>
          <w:rFonts w:eastAsia="Times New Roman"/>
          <w:b/>
          <w:sz w:val="26"/>
          <w:szCs w:val="26"/>
        </w:rPr>
        <w:t>сроки</w:t>
      </w:r>
      <w:r>
        <w:rPr>
          <w:rStyle w:val="et3"/>
          <w:rFonts w:eastAsia="Times New Roman"/>
          <w:sz w:val="26"/>
          <w:szCs w:val="26"/>
        </w:rPr>
        <w:t xml:space="preserve"> </w:t>
      </w:r>
      <w:r>
        <w:rPr>
          <w:rFonts w:eastAsia="Times New Roman"/>
          <w:b/>
          <w:sz w:val="26"/>
          <w:szCs w:val="26"/>
        </w:rPr>
        <w:t>гарантий</w:t>
      </w:r>
      <w:r>
        <w:rPr>
          <w:rStyle w:val="et3"/>
          <w:rFonts w:eastAsia="Times New Roman"/>
          <w:sz w:val="26"/>
          <w:szCs w:val="26"/>
        </w:rPr>
        <w:t xml:space="preserve"> </w:t>
      </w:r>
      <w:r>
        <w:rPr>
          <w:rFonts w:eastAsia="Times New Roman"/>
          <w:b/>
          <w:sz w:val="26"/>
          <w:szCs w:val="26"/>
        </w:rPr>
        <w:t>качества.</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Гарантия</w:t>
      </w:r>
      <w:r>
        <w:rPr>
          <w:rStyle w:val="et2"/>
          <w:rFonts w:eastAsia="Calibri"/>
          <w:sz w:val="26"/>
          <w:szCs w:val="26"/>
        </w:rPr>
        <w:t xml:space="preserve"> </w:t>
      </w:r>
      <w:r>
        <w:rPr>
          <w:rFonts w:eastAsia="Calibri"/>
          <w:sz w:val="26"/>
          <w:szCs w:val="26"/>
        </w:rPr>
        <w:t>качества</w:t>
      </w:r>
      <w:r>
        <w:rPr>
          <w:rStyle w:val="et2"/>
          <w:rFonts w:eastAsia="Calibri"/>
          <w:sz w:val="26"/>
          <w:szCs w:val="26"/>
        </w:rPr>
        <w:t xml:space="preserve"> </w:t>
      </w:r>
      <w:r>
        <w:rPr>
          <w:rFonts w:eastAsia="Calibri"/>
          <w:sz w:val="26"/>
          <w:szCs w:val="26"/>
        </w:rPr>
        <w:t>услуг</w:t>
      </w:r>
      <w:r>
        <w:rPr>
          <w:rStyle w:val="et0"/>
          <w:rFonts w:eastAsia="Calibri"/>
          <w:sz w:val="26"/>
          <w:szCs w:val="26"/>
        </w:rPr>
        <w:t xml:space="preserve"> </w:t>
      </w:r>
      <w:r>
        <w:rPr>
          <w:rFonts w:eastAsia="Calibri"/>
          <w:sz w:val="26"/>
          <w:szCs w:val="26"/>
        </w:rPr>
        <w:t>предос</w:t>
      </w:r>
      <w:r>
        <w:rPr>
          <w:rFonts w:eastAsia="Calibri"/>
          <w:sz w:val="26"/>
          <w:szCs w:val="26"/>
        </w:rPr>
        <w:t>тавляется</w:t>
      </w:r>
      <w:r>
        <w:rPr>
          <w:rStyle w:val="et2"/>
          <w:rFonts w:eastAsia="Calibri"/>
          <w:sz w:val="26"/>
          <w:szCs w:val="26"/>
        </w:rPr>
        <w:t xml:space="preserve"> </w:t>
      </w:r>
      <w:r>
        <w:rPr>
          <w:rFonts w:eastAsia="Calibri"/>
          <w:sz w:val="26"/>
          <w:szCs w:val="26"/>
        </w:rPr>
        <w:t>Исполнителем</w:t>
      </w:r>
      <w:r>
        <w:rPr>
          <w:rStyle w:val="et3"/>
          <w:rFonts w:eastAsia="Calibri"/>
          <w:sz w:val="26"/>
          <w:szCs w:val="26"/>
        </w:rPr>
        <w:t xml:space="preserve"> </w:t>
      </w:r>
      <w:r>
        <w:rPr>
          <w:rFonts w:eastAsia="Calibri"/>
          <w:sz w:val="26"/>
          <w:szCs w:val="26"/>
        </w:rPr>
        <w:t>в</w:t>
      </w:r>
      <w:r>
        <w:rPr>
          <w:rStyle w:val="et1"/>
          <w:rFonts w:eastAsia="Calibri"/>
          <w:sz w:val="26"/>
          <w:szCs w:val="26"/>
        </w:rPr>
        <w:t xml:space="preserve"> </w:t>
      </w:r>
      <w:r>
        <w:rPr>
          <w:rFonts w:eastAsia="Calibri"/>
          <w:sz w:val="26"/>
          <w:szCs w:val="26"/>
        </w:rPr>
        <w:t>течение</w:t>
      </w:r>
      <w:r>
        <w:rPr>
          <w:rStyle w:val="et0"/>
          <w:rFonts w:eastAsia="Calibri"/>
          <w:sz w:val="26"/>
          <w:szCs w:val="26"/>
        </w:rPr>
        <w:t xml:space="preserve"> </w:t>
      </w:r>
      <w:r>
        <w:rPr>
          <w:rFonts w:eastAsia="Calibri"/>
          <w:sz w:val="26"/>
          <w:szCs w:val="26"/>
        </w:rPr>
        <w:t>срока</w:t>
      </w:r>
      <w:r>
        <w:rPr>
          <w:rStyle w:val="et0"/>
          <w:rFonts w:eastAsia="Calibri"/>
          <w:sz w:val="26"/>
          <w:szCs w:val="26"/>
        </w:rPr>
        <w:t xml:space="preserve"> </w:t>
      </w:r>
      <w:r>
        <w:rPr>
          <w:rFonts w:eastAsia="Calibri"/>
          <w:sz w:val="26"/>
          <w:szCs w:val="26"/>
        </w:rPr>
        <w:t>оказания</w:t>
      </w:r>
      <w:r>
        <w:rPr>
          <w:rStyle w:val="et1"/>
          <w:rFonts w:eastAsia="Calibri"/>
          <w:sz w:val="26"/>
          <w:szCs w:val="26"/>
        </w:rPr>
        <w:t xml:space="preserve"> </w:t>
      </w:r>
      <w:r>
        <w:rPr>
          <w:rFonts w:eastAsia="Calibri"/>
          <w:sz w:val="26"/>
          <w:szCs w:val="26"/>
        </w:rPr>
        <w:t>услуг</w:t>
      </w:r>
      <w:r>
        <w:rPr>
          <w:rStyle w:val="et1"/>
          <w:rFonts w:eastAsia="Calibri"/>
          <w:sz w:val="26"/>
          <w:szCs w:val="26"/>
        </w:rPr>
        <w:t xml:space="preserve"> </w:t>
      </w:r>
      <w:r>
        <w:rPr>
          <w:rFonts w:eastAsia="Calibri"/>
          <w:sz w:val="26"/>
          <w:szCs w:val="26"/>
        </w:rPr>
        <w:t>в</w:t>
      </w:r>
      <w:r>
        <w:rPr>
          <w:rStyle w:val="et2"/>
          <w:rFonts w:eastAsia="Calibri"/>
          <w:sz w:val="26"/>
          <w:szCs w:val="26"/>
        </w:rPr>
        <w:t xml:space="preserve"> </w:t>
      </w:r>
      <w:r>
        <w:rPr>
          <w:rFonts w:eastAsia="Calibri"/>
          <w:sz w:val="26"/>
          <w:szCs w:val="26"/>
        </w:rPr>
        <w:t>соответствии</w:t>
      </w:r>
      <w:r>
        <w:rPr>
          <w:rStyle w:val="et3"/>
          <w:rFonts w:eastAsia="Calibri"/>
          <w:sz w:val="26"/>
          <w:szCs w:val="26"/>
        </w:rPr>
        <w:t xml:space="preserve"> </w:t>
      </w:r>
      <w:r>
        <w:rPr>
          <w:rFonts w:eastAsia="Calibri"/>
          <w:sz w:val="26"/>
          <w:szCs w:val="26"/>
        </w:rPr>
        <w:t>с</w:t>
      </w:r>
      <w:r>
        <w:rPr>
          <w:rStyle w:val="et2"/>
          <w:rFonts w:eastAsia="Calibri"/>
          <w:sz w:val="26"/>
          <w:szCs w:val="26"/>
        </w:rPr>
        <w:t xml:space="preserve"> </w:t>
      </w:r>
      <w:r>
        <w:rPr>
          <w:rFonts w:eastAsia="Calibri"/>
          <w:sz w:val="26"/>
          <w:szCs w:val="26"/>
        </w:rPr>
        <w:t>требованиями</w:t>
      </w:r>
      <w:r>
        <w:rPr>
          <w:rStyle w:val="et3"/>
          <w:rFonts w:eastAsia="Calibri"/>
          <w:sz w:val="26"/>
          <w:szCs w:val="26"/>
        </w:rPr>
        <w:t xml:space="preserve"> </w:t>
      </w:r>
      <w:r>
        <w:rPr>
          <w:rFonts w:eastAsia="Calibri"/>
          <w:sz w:val="26"/>
          <w:szCs w:val="26"/>
        </w:rPr>
        <w:t>Контракта</w:t>
      </w:r>
      <w:r>
        <w:rPr>
          <w:rStyle w:val="et2"/>
          <w:rFonts w:eastAsia="Calibri"/>
          <w:sz w:val="26"/>
          <w:szCs w:val="26"/>
        </w:rPr>
        <w:t xml:space="preserve"> </w:t>
      </w:r>
      <w:r>
        <w:rPr>
          <w:rFonts w:eastAsia="Calibri"/>
          <w:sz w:val="26"/>
          <w:szCs w:val="26"/>
        </w:rPr>
        <w:t>в</w:t>
      </w:r>
      <w:r>
        <w:rPr>
          <w:rStyle w:val="et3"/>
          <w:rFonts w:eastAsia="Calibri"/>
          <w:sz w:val="26"/>
          <w:szCs w:val="26"/>
        </w:rPr>
        <w:t xml:space="preserve"> </w:t>
      </w:r>
      <w:r>
        <w:rPr>
          <w:rFonts w:eastAsia="Calibri"/>
          <w:sz w:val="26"/>
          <w:szCs w:val="26"/>
        </w:rPr>
        <w:t>полном</w:t>
      </w:r>
      <w:r>
        <w:rPr>
          <w:rStyle w:val="et2"/>
          <w:rFonts w:eastAsia="Calibri"/>
          <w:sz w:val="26"/>
          <w:szCs w:val="26"/>
        </w:rPr>
        <w:t xml:space="preserve"> </w:t>
      </w:r>
      <w:r>
        <w:rPr>
          <w:rFonts w:eastAsia="Calibri"/>
          <w:sz w:val="26"/>
          <w:szCs w:val="26"/>
        </w:rPr>
        <w:t>объеме</w:t>
      </w:r>
      <w:r>
        <w:rPr>
          <w:rStyle w:val="et0"/>
          <w:rFonts w:eastAsia="Calibri"/>
          <w:sz w:val="26"/>
          <w:szCs w:val="26"/>
        </w:rPr>
        <w:t xml:space="preserve"> </w:t>
      </w:r>
      <w:r>
        <w:rPr>
          <w:rFonts w:eastAsia="Calibri"/>
          <w:sz w:val="26"/>
          <w:szCs w:val="26"/>
        </w:rPr>
        <w:t>согласно</w:t>
      </w:r>
      <w:r>
        <w:rPr>
          <w:rStyle w:val="et1"/>
          <w:rFonts w:eastAsia="Calibri"/>
          <w:sz w:val="26"/>
          <w:szCs w:val="26"/>
        </w:rPr>
        <w:t xml:space="preserve"> </w:t>
      </w:r>
      <w:r>
        <w:rPr>
          <w:rFonts w:eastAsia="Calibri"/>
          <w:sz w:val="26"/>
          <w:szCs w:val="26"/>
        </w:rPr>
        <w:t>требованиям</w:t>
      </w:r>
      <w:r>
        <w:rPr>
          <w:rStyle w:val="et1"/>
          <w:rFonts w:eastAsia="Calibri"/>
          <w:sz w:val="26"/>
          <w:szCs w:val="26"/>
        </w:rPr>
        <w:t xml:space="preserve"> </w:t>
      </w:r>
      <w:r>
        <w:rPr>
          <w:rFonts w:eastAsia="Calibri"/>
          <w:sz w:val="26"/>
          <w:szCs w:val="26"/>
        </w:rPr>
        <w:t>настоящего</w:t>
      </w:r>
      <w:r>
        <w:rPr>
          <w:rStyle w:val="et2"/>
          <w:rFonts w:eastAsia="Calibri"/>
          <w:sz w:val="26"/>
          <w:szCs w:val="26"/>
        </w:rPr>
        <w:t xml:space="preserve"> </w:t>
      </w:r>
      <w:r>
        <w:rPr>
          <w:rFonts w:eastAsia="Calibri"/>
          <w:sz w:val="26"/>
          <w:szCs w:val="26"/>
        </w:rPr>
        <w:t>Технического</w:t>
      </w:r>
      <w:r>
        <w:rPr>
          <w:rStyle w:val="et1"/>
          <w:rFonts w:eastAsia="Calibri"/>
          <w:sz w:val="26"/>
          <w:szCs w:val="26"/>
        </w:rPr>
        <w:t xml:space="preserve"> </w:t>
      </w:r>
      <w:r>
        <w:rPr>
          <w:rFonts w:eastAsia="Calibri"/>
          <w:sz w:val="26"/>
          <w:szCs w:val="26"/>
        </w:rPr>
        <w:t>задания.</w:t>
      </w:r>
      <w:r>
        <w:rPr>
          <w:rStyle w:val="et2"/>
          <w:rFonts w:eastAsia="Calibri"/>
          <w:sz w:val="26"/>
          <w:szCs w:val="26"/>
        </w:rPr>
        <w:t xml:space="preserve"> </w:t>
      </w:r>
      <w:r>
        <w:rPr>
          <w:rFonts w:eastAsia="Calibri"/>
          <w:sz w:val="26"/>
          <w:szCs w:val="26"/>
        </w:rPr>
        <w:t>Исполнитель</w:t>
      </w:r>
      <w:r>
        <w:rPr>
          <w:rStyle w:val="et3"/>
          <w:rFonts w:eastAsia="Calibri"/>
          <w:sz w:val="26"/>
          <w:szCs w:val="26"/>
        </w:rPr>
        <w:t xml:space="preserve"> </w:t>
      </w:r>
      <w:r>
        <w:rPr>
          <w:rFonts w:eastAsia="Calibri"/>
          <w:sz w:val="26"/>
          <w:szCs w:val="26"/>
        </w:rPr>
        <w:t>должен</w:t>
      </w:r>
      <w:r>
        <w:rPr>
          <w:rStyle w:val="et1"/>
          <w:rFonts w:eastAsia="Calibri"/>
          <w:sz w:val="26"/>
          <w:szCs w:val="26"/>
        </w:rPr>
        <w:t xml:space="preserve"> </w:t>
      </w:r>
      <w:r>
        <w:rPr>
          <w:rFonts w:eastAsia="Calibri"/>
          <w:sz w:val="26"/>
          <w:szCs w:val="26"/>
        </w:rPr>
        <w:t>безвозмездно</w:t>
      </w:r>
      <w:r>
        <w:rPr>
          <w:rStyle w:val="et2"/>
          <w:rFonts w:eastAsia="Calibri"/>
          <w:sz w:val="26"/>
          <w:szCs w:val="26"/>
        </w:rPr>
        <w:t xml:space="preserve"> </w:t>
      </w:r>
      <w:r>
        <w:rPr>
          <w:rFonts w:eastAsia="Calibri"/>
          <w:sz w:val="26"/>
          <w:szCs w:val="26"/>
        </w:rPr>
        <w:t>устранить</w:t>
      </w:r>
      <w:r>
        <w:rPr>
          <w:rStyle w:val="et2"/>
          <w:rFonts w:eastAsia="Calibri"/>
          <w:sz w:val="26"/>
          <w:szCs w:val="26"/>
        </w:rPr>
        <w:t xml:space="preserve"> </w:t>
      </w:r>
      <w:r>
        <w:rPr>
          <w:rFonts w:eastAsia="Calibri"/>
          <w:sz w:val="26"/>
          <w:szCs w:val="26"/>
        </w:rPr>
        <w:t>недостатки,</w:t>
      </w:r>
      <w:r>
        <w:rPr>
          <w:rStyle w:val="et0"/>
          <w:rFonts w:eastAsia="Calibri"/>
          <w:sz w:val="26"/>
          <w:szCs w:val="26"/>
        </w:rPr>
        <w:t xml:space="preserve"> </w:t>
      </w:r>
      <w:r>
        <w:rPr>
          <w:rFonts w:eastAsia="Calibri"/>
          <w:sz w:val="26"/>
          <w:szCs w:val="26"/>
        </w:rPr>
        <w:t>выявленные</w:t>
      </w:r>
      <w:r>
        <w:rPr>
          <w:rStyle w:val="et3"/>
          <w:rFonts w:eastAsia="Calibri"/>
          <w:sz w:val="26"/>
          <w:szCs w:val="26"/>
        </w:rPr>
        <w:t xml:space="preserve"> </w:t>
      </w:r>
      <w:r>
        <w:rPr>
          <w:rFonts w:eastAsia="Calibri"/>
          <w:sz w:val="26"/>
          <w:szCs w:val="26"/>
        </w:rPr>
        <w:t>в</w:t>
      </w:r>
      <w:r>
        <w:rPr>
          <w:rStyle w:val="et3"/>
          <w:rFonts w:eastAsia="Calibri"/>
          <w:sz w:val="26"/>
          <w:szCs w:val="26"/>
        </w:rPr>
        <w:t xml:space="preserve"> </w:t>
      </w:r>
      <w:r>
        <w:rPr>
          <w:rFonts w:eastAsia="Calibri"/>
          <w:sz w:val="26"/>
          <w:szCs w:val="26"/>
        </w:rPr>
        <w:t>течение</w:t>
      </w:r>
      <w:r>
        <w:rPr>
          <w:rStyle w:val="et0"/>
          <w:rFonts w:eastAsia="Calibri"/>
          <w:sz w:val="26"/>
          <w:szCs w:val="26"/>
        </w:rPr>
        <w:t xml:space="preserve"> </w:t>
      </w:r>
      <w:r>
        <w:rPr>
          <w:rFonts w:eastAsia="Calibri"/>
          <w:sz w:val="26"/>
          <w:szCs w:val="26"/>
        </w:rPr>
        <w:t>срока</w:t>
      </w:r>
      <w:r>
        <w:rPr>
          <w:rStyle w:val="et1"/>
          <w:rFonts w:eastAsia="Calibri"/>
          <w:sz w:val="26"/>
          <w:szCs w:val="26"/>
        </w:rPr>
        <w:t xml:space="preserve"> </w:t>
      </w:r>
      <w:r>
        <w:rPr>
          <w:rFonts w:eastAsia="Calibri"/>
          <w:sz w:val="26"/>
          <w:szCs w:val="26"/>
        </w:rPr>
        <w:t>оказания</w:t>
      </w:r>
      <w:r>
        <w:rPr>
          <w:rStyle w:val="et3"/>
          <w:rFonts w:eastAsia="Calibri"/>
          <w:sz w:val="26"/>
          <w:szCs w:val="26"/>
        </w:rPr>
        <w:t xml:space="preserve"> </w:t>
      </w:r>
      <w:r>
        <w:rPr>
          <w:rFonts w:eastAsia="Calibri"/>
          <w:sz w:val="26"/>
          <w:szCs w:val="26"/>
        </w:rPr>
        <w:t>услуг.</w:t>
      </w:r>
      <w:r>
        <w:rPr>
          <w:rStyle w:val="et2"/>
          <w:rFonts w:eastAsia="Calibri"/>
          <w:sz w:val="26"/>
          <w:szCs w:val="26"/>
        </w:rPr>
        <w:t xml:space="preserve"> </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Качество</w:t>
      </w:r>
      <w:r>
        <w:rPr>
          <w:rStyle w:val="et1"/>
          <w:rFonts w:eastAsia="Calibri"/>
          <w:sz w:val="26"/>
          <w:szCs w:val="26"/>
        </w:rPr>
        <w:t xml:space="preserve"> </w:t>
      </w:r>
      <w:r>
        <w:rPr>
          <w:rFonts w:eastAsia="Calibri"/>
          <w:sz w:val="26"/>
          <w:szCs w:val="26"/>
        </w:rPr>
        <w:t>оказываемых</w:t>
      </w:r>
      <w:r>
        <w:rPr>
          <w:rStyle w:val="et2"/>
          <w:rFonts w:eastAsia="Calibri"/>
          <w:sz w:val="26"/>
          <w:szCs w:val="26"/>
        </w:rPr>
        <w:t xml:space="preserve"> </w:t>
      </w:r>
      <w:r>
        <w:rPr>
          <w:rFonts w:eastAsia="Calibri"/>
          <w:sz w:val="26"/>
          <w:szCs w:val="26"/>
        </w:rPr>
        <w:t>Услуг</w:t>
      </w:r>
      <w:r>
        <w:rPr>
          <w:rStyle w:val="et0"/>
          <w:rFonts w:eastAsia="Calibri"/>
          <w:sz w:val="26"/>
          <w:szCs w:val="26"/>
        </w:rPr>
        <w:t xml:space="preserve"> </w:t>
      </w:r>
      <w:r>
        <w:rPr>
          <w:rFonts w:eastAsia="Calibri"/>
          <w:sz w:val="26"/>
          <w:szCs w:val="26"/>
        </w:rPr>
        <w:t>должно</w:t>
      </w:r>
      <w:r>
        <w:rPr>
          <w:rStyle w:val="et2"/>
          <w:rFonts w:eastAsia="Calibri"/>
          <w:sz w:val="26"/>
          <w:szCs w:val="26"/>
        </w:rPr>
        <w:t xml:space="preserve"> </w:t>
      </w:r>
      <w:r>
        <w:rPr>
          <w:rFonts w:eastAsia="Calibri"/>
          <w:sz w:val="26"/>
          <w:szCs w:val="26"/>
        </w:rPr>
        <w:t>соответствовать</w:t>
      </w:r>
      <w:r>
        <w:rPr>
          <w:rStyle w:val="et1"/>
          <w:rFonts w:eastAsia="Calibri"/>
          <w:sz w:val="26"/>
          <w:szCs w:val="26"/>
        </w:rPr>
        <w:t xml:space="preserve"> </w:t>
      </w:r>
      <w:r>
        <w:rPr>
          <w:rFonts w:eastAsia="Calibri"/>
          <w:sz w:val="26"/>
          <w:szCs w:val="26"/>
        </w:rPr>
        <w:t>требованиям,</w:t>
      </w:r>
      <w:r>
        <w:rPr>
          <w:rStyle w:val="et0"/>
          <w:rFonts w:eastAsia="Calibri"/>
          <w:sz w:val="26"/>
          <w:szCs w:val="26"/>
        </w:rPr>
        <w:t xml:space="preserve"> </w:t>
      </w:r>
      <w:r>
        <w:rPr>
          <w:rFonts w:eastAsia="Calibri"/>
          <w:sz w:val="26"/>
          <w:szCs w:val="26"/>
        </w:rPr>
        <w:t>установленным</w:t>
      </w:r>
      <w:r>
        <w:rPr>
          <w:rStyle w:val="et3"/>
          <w:rFonts w:eastAsia="Calibri"/>
          <w:sz w:val="26"/>
          <w:szCs w:val="26"/>
        </w:rPr>
        <w:t xml:space="preserve"> </w:t>
      </w:r>
      <w:r>
        <w:rPr>
          <w:rFonts w:eastAsia="Calibri"/>
          <w:sz w:val="26"/>
          <w:szCs w:val="26"/>
        </w:rPr>
        <w:t>актами,</w:t>
      </w:r>
      <w:r>
        <w:rPr>
          <w:rStyle w:val="et1"/>
          <w:rFonts w:eastAsia="Calibri"/>
          <w:sz w:val="26"/>
          <w:szCs w:val="26"/>
        </w:rPr>
        <w:t xml:space="preserve"> </w:t>
      </w:r>
      <w:r>
        <w:rPr>
          <w:rFonts w:eastAsia="Calibri"/>
          <w:sz w:val="26"/>
          <w:szCs w:val="26"/>
        </w:rPr>
        <w:t>государственными</w:t>
      </w:r>
      <w:r>
        <w:rPr>
          <w:rStyle w:val="et2"/>
          <w:rFonts w:eastAsia="Calibri"/>
          <w:sz w:val="26"/>
          <w:szCs w:val="26"/>
        </w:rPr>
        <w:t xml:space="preserve"> </w:t>
      </w:r>
      <w:r>
        <w:rPr>
          <w:rFonts w:eastAsia="Calibri"/>
          <w:sz w:val="26"/>
          <w:szCs w:val="26"/>
        </w:rPr>
        <w:t>стандартами</w:t>
      </w:r>
      <w:r>
        <w:rPr>
          <w:rStyle w:val="et3"/>
          <w:rFonts w:eastAsia="Calibri"/>
          <w:sz w:val="26"/>
          <w:szCs w:val="26"/>
        </w:rPr>
        <w:t xml:space="preserve"> </w:t>
      </w:r>
      <w:r>
        <w:rPr>
          <w:rFonts w:eastAsia="Calibri"/>
          <w:sz w:val="26"/>
          <w:szCs w:val="26"/>
        </w:rPr>
        <w:t>и</w:t>
      </w:r>
      <w:r>
        <w:rPr>
          <w:rStyle w:val="et3"/>
          <w:rFonts w:eastAsia="Calibri"/>
          <w:sz w:val="26"/>
          <w:szCs w:val="26"/>
        </w:rPr>
        <w:t xml:space="preserve"> </w:t>
      </w:r>
      <w:r>
        <w:rPr>
          <w:rFonts w:eastAsia="Calibri"/>
          <w:sz w:val="26"/>
          <w:szCs w:val="26"/>
        </w:rPr>
        <w:t>требованиями,</w:t>
      </w:r>
      <w:r>
        <w:rPr>
          <w:rStyle w:val="et0"/>
          <w:rFonts w:eastAsia="Calibri"/>
          <w:sz w:val="26"/>
          <w:szCs w:val="26"/>
        </w:rPr>
        <w:t xml:space="preserve"> </w:t>
      </w:r>
      <w:r>
        <w:rPr>
          <w:rFonts w:eastAsia="Calibri"/>
          <w:sz w:val="26"/>
          <w:szCs w:val="26"/>
        </w:rPr>
        <w:t>предъявляемыми</w:t>
      </w:r>
      <w:r>
        <w:rPr>
          <w:rStyle w:val="et2"/>
          <w:rFonts w:eastAsia="Calibri"/>
          <w:sz w:val="26"/>
          <w:szCs w:val="26"/>
        </w:rPr>
        <w:t xml:space="preserve"> </w:t>
      </w:r>
      <w:r>
        <w:rPr>
          <w:rFonts w:eastAsia="Calibri"/>
          <w:sz w:val="26"/>
          <w:szCs w:val="26"/>
        </w:rPr>
        <w:t>к</w:t>
      </w:r>
      <w:r>
        <w:rPr>
          <w:rStyle w:val="et2"/>
          <w:rFonts w:eastAsia="Calibri"/>
          <w:sz w:val="26"/>
          <w:szCs w:val="26"/>
        </w:rPr>
        <w:t xml:space="preserve"> </w:t>
      </w:r>
      <w:r>
        <w:rPr>
          <w:rFonts w:eastAsia="Calibri"/>
          <w:sz w:val="26"/>
          <w:szCs w:val="26"/>
        </w:rPr>
        <w:t>результатам</w:t>
      </w:r>
      <w:r>
        <w:rPr>
          <w:rStyle w:val="et0"/>
          <w:rFonts w:eastAsia="Calibri"/>
          <w:sz w:val="26"/>
          <w:szCs w:val="26"/>
        </w:rPr>
        <w:t xml:space="preserve"> </w:t>
      </w:r>
      <w:r>
        <w:rPr>
          <w:rFonts w:eastAsia="Calibri"/>
          <w:sz w:val="26"/>
          <w:szCs w:val="26"/>
        </w:rPr>
        <w:t>услуг</w:t>
      </w:r>
      <w:r>
        <w:rPr>
          <w:rStyle w:val="et1"/>
          <w:rFonts w:eastAsia="Calibri"/>
          <w:sz w:val="26"/>
          <w:szCs w:val="26"/>
        </w:rPr>
        <w:t xml:space="preserve"> </w:t>
      </w:r>
      <w:r>
        <w:rPr>
          <w:rFonts w:eastAsia="Calibri"/>
          <w:sz w:val="26"/>
          <w:szCs w:val="26"/>
        </w:rPr>
        <w:t>в</w:t>
      </w:r>
      <w:r>
        <w:rPr>
          <w:rStyle w:val="et2"/>
          <w:rFonts w:eastAsia="Calibri"/>
          <w:sz w:val="26"/>
          <w:szCs w:val="26"/>
        </w:rPr>
        <w:t xml:space="preserve"> </w:t>
      </w:r>
      <w:r>
        <w:rPr>
          <w:rFonts w:eastAsia="Calibri"/>
          <w:sz w:val="26"/>
          <w:szCs w:val="26"/>
        </w:rPr>
        <w:t>соответствии</w:t>
      </w:r>
      <w:r>
        <w:rPr>
          <w:rStyle w:val="et2"/>
          <w:rFonts w:eastAsia="Calibri"/>
          <w:sz w:val="26"/>
          <w:szCs w:val="26"/>
        </w:rPr>
        <w:t xml:space="preserve"> </w:t>
      </w:r>
      <w:r>
        <w:rPr>
          <w:rFonts w:eastAsia="Calibri"/>
          <w:sz w:val="26"/>
          <w:szCs w:val="26"/>
        </w:rPr>
        <w:t>с</w:t>
      </w:r>
      <w:r>
        <w:rPr>
          <w:rStyle w:val="et2"/>
          <w:rFonts w:eastAsia="Calibri"/>
          <w:sz w:val="26"/>
          <w:szCs w:val="26"/>
        </w:rPr>
        <w:t xml:space="preserve"> </w:t>
      </w:r>
      <w:r>
        <w:rPr>
          <w:rFonts w:eastAsia="Calibri"/>
          <w:sz w:val="26"/>
          <w:szCs w:val="26"/>
        </w:rPr>
        <w:t>требованиями</w:t>
      </w:r>
      <w:r>
        <w:rPr>
          <w:rStyle w:val="et2"/>
          <w:rFonts w:eastAsia="Calibri"/>
          <w:sz w:val="26"/>
          <w:szCs w:val="26"/>
        </w:rPr>
        <w:t xml:space="preserve"> </w:t>
      </w:r>
      <w:r>
        <w:rPr>
          <w:rFonts w:eastAsia="Calibri"/>
          <w:sz w:val="26"/>
          <w:szCs w:val="26"/>
        </w:rPr>
        <w:t>актов,</w:t>
      </w:r>
      <w:r>
        <w:rPr>
          <w:rStyle w:val="et0"/>
          <w:rFonts w:eastAsia="Calibri"/>
          <w:sz w:val="26"/>
          <w:szCs w:val="26"/>
        </w:rPr>
        <w:t xml:space="preserve"> </w:t>
      </w:r>
      <w:r>
        <w:rPr>
          <w:rFonts w:eastAsia="Calibri"/>
          <w:sz w:val="26"/>
          <w:szCs w:val="26"/>
        </w:rPr>
        <w:t>указанных</w:t>
      </w:r>
      <w:r>
        <w:rPr>
          <w:rStyle w:val="et3"/>
          <w:rFonts w:eastAsia="Calibri"/>
          <w:sz w:val="26"/>
          <w:szCs w:val="26"/>
        </w:rPr>
        <w:t xml:space="preserve"> </w:t>
      </w:r>
      <w:r>
        <w:rPr>
          <w:rFonts w:eastAsia="Calibri"/>
          <w:sz w:val="26"/>
          <w:szCs w:val="26"/>
        </w:rPr>
        <w:t>в</w:t>
      </w:r>
      <w:r>
        <w:rPr>
          <w:rStyle w:val="et1"/>
          <w:rFonts w:eastAsia="Calibri"/>
          <w:sz w:val="26"/>
          <w:szCs w:val="26"/>
        </w:rPr>
        <w:t xml:space="preserve"> </w:t>
      </w:r>
      <w:r>
        <w:rPr>
          <w:rFonts w:eastAsia="Calibri"/>
          <w:sz w:val="26"/>
          <w:szCs w:val="26"/>
        </w:rPr>
        <w:t>разделе</w:t>
      </w:r>
      <w:r>
        <w:rPr>
          <w:rStyle w:val="et0"/>
          <w:rFonts w:eastAsia="Calibri"/>
          <w:sz w:val="26"/>
          <w:szCs w:val="26"/>
        </w:rPr>
        <w:t xml:space="preserve"> </w:t>
      </w:r>
      <w:r>
        <w:rPr>
          <w:rFonts w:eastAsia="Calibri"/>
          <w:sz w:val="26"/>
          <w:szCs w:val="26"/>
        </w:rPr>
        <w:t>7</w:t>
      </w:r>
      <w:r>
        <w:rPr>
          <w:rStyle w:val="et1"/>
          <w:rFonts w:eastAsia="Calibri"/>
          <w:sz w:val="26"/>
          <w:szCs w:val="26"/>
        </w:rPr>
        <w:t xml:space="preserve"> </w:t>
      </w:r>
      <w:r>
        <w:rPr>
          <w:rFonts w:eastAsia="Calibri"/>
          <w:sz w:val="26"/>
          <w:szCs w:val="26"/>
        </w:rPr>
        <w:t>настоящего</w:t>
      </w:r>
      <w:r>
        <w:rPr>
          <w:rStyle w:val="et3"/>
          <w:rFonts w:eastAsia="Calibri"/>
          <w:sz w:val="26"/>
          <w:szCs w:val="26"/>
        </w:rPr>
        <w:t xml:space="preserve"> </w:t>
      </w:r>
      <w:r>
        <w:rPr>
          <w:rFonts w:eastAsia="Calibri"/>
          <w:sz w:val="26"/>
          <w:szCs w:val="26"/>
        </w:rPr>
        <w:t>Технического</w:t>
      </w:r>
      <w:r>
        <w:rPr>
          <w:rStyle w:val="et3"/>
          <w:rFonts w:eastAsia="Calibri"/>
          <w:sz w:val="26"/>
          <w:szCs w:val="26"/>
        </w:rPr>
        <w:t xml:space="preserve"> </w:t>
      </w:r>
      <w:r>
        <w:rPr>
          <w:rFonts w:eastAsia="Calibri"/>
          <w:sz w:val="26"/>
          <w:szCs w:val="26"/>
        </w:rPr>
        <w:t>задания.</w:t>
      </w:r>
      <w:r>
        <w:rPr>
          <w:rStyle w:val="et2"/>
          <w:rFonts w:eastAsia="Calibri"/>
          <w:sz w:val="26"/>
          <w:szCs w:val="26"/>
        </w:rPr>
        <w:t xml:space="preserve"> </w:t>
      </w:r>
      <w:r>
        <w:rPr>
          <w:rFonts w:eastAsia="Calibri"/>
          <w:sz w:val="26"/>
          <w:szCs w:val="26"/>
        </w:rPr>
        <w:t>Требуемое</w:t>
      </w:r>
      <w:r>
        <w:rPr>
          <w:rStyle w:val="et2"/>
          <w:rFonts w:eastAsia="Calibri"/>
          <w:sz w:val="26"/>
          <w:szCs w:val="26"/>
        </w:rPr>
        <w:t xml:space="preserve"> </w:t>
      </w:r>
      <w:r>
        <w:rPr>
          <w:rFonts w:eastAsia="Calibri"/>
          <w:sz w:val="26"/>
          <w:szCs w:val="26"/>
        </w:rPr>
        <w:t>качество</w:t>
      </w:r>
      <w:r>
        <w:rPr>
          <w:rStyle w:val="et0"/>
          <w:rFonts w:eastAsia="Calibri"/>
          <w:sz w:val="26"/>
          <w:szCs w:val="26"/>
        </w:rPr>
        <w:t xml:space="preserve"> </w:t>
      </w:r>
      <w:r>
        <w:rPr>
          <w:rFonts w:eastAsia="Calibri"/>
          <w:sz w:val="26"/>
          <w:szCs w:val="26"/>
        </w:rPr>
        <w:t>Услуг</w:t>
      </w:r>
      <w:r>
        <w:rPr>
          <w:rStyle w:val="et3"/>
          <w:rFonts w:eastAsia="Calibri"/>
          <w:sz w:val="26"/>
          <w:szCs w:val="26"/>
        </w:rPr>
        <w:t xml:space="preserve"> </w:t>
      </w:r>
      <w:r>
        <w:rPr>
          <w:rFonts w:eastAsia="Calibri"/>
          <w:sz w:val="26"/>
          <w:szCs w:val="26"/>
        </w:rPr>
        <w:t>обеспечивается</w:t>
      </w:r>
      <w:r>
        <w:rPr>
          <w:rStyle w:val="et0"/>
          <w:rFonts w:eastAsia="Calibri"/>
          <w:sz w:val="26"/>
          <w:szCs w:val="26"/>
        </w:rPr>
        <w:t xml:space="preserve"> </w:t>
      </w:r>
      <w:r>
        <w:rPr>
          <w:rFonts w:eastAsia="Calibri"/>
          <w:sz w:val="26"/>
          <w:szCs w:val="26"/>
        </w:rPr>
        <w:t>Исполнителем</w:t>
      </w:r>
      <w:r>
        <w:rPr>
          <w:rStyle w:val="et3"/>
          <w:rFonts w:eastAsia="Calibri"/>
          <w:sz w:val="26"/>
          <w:szCs w:val="26"/>
        </w:rPr>
        <w:t xml:space="preserve"> </w:t>
      </w:r>
      <w:r>
        <w:rPr>
          <w:rFonts w:eastAsia="Calibri"/>
          <w:sz w:val="26"/>
          <w:szCs w:val="26"/>
        </w:rPr>
        <w:t>путем</w:t>
      </w:r>
      <w:r>
        <w:rPr>
          <w:rStyle w:val="et3"/>
          <w:rFonts w:eastAsia="Calibri"/>
          <w:sz w:val="26"/>
          <w:szCs w:val="26"/>
        </w:rPr>
        <w:t xml:space="preserve"> </w:t>
      </w:r>
      <w:r>
        <w:rPr>
          <w:rFonts w:eastAsia="Calibri"/>
          <w:sz w:val="26"/>
          <w:szCs w:val="26"/>
        </w:rPr>
        <w:t>осуществления</w:t>
      </w:r>
      <w:r>
        <w:rPr>
          <w:rStyle w:val="et1"/>
          <w:rFonts w:eastAsia="Calibri"/>
          <w:sz w:val="26"/>
          <w:szCs w:val="26"/>
        </w:rPr>
        <w:t xml:space="preserve"> </w:t>
      </w:r>
      <w:r>
        <w:rPr>
          <w:rFonts w:eastAsia="Calibri"/>
          <w:sz w:val="26"/>
          <w:szCs w:val="26"/>
        </w:rPr>
        <w:t>контроля</w:t>
      </w:r>
      <w:r>
        <w:rPr>
          <w:rStyle w:val="et2"/>
          <w:rFonts w:eastAsia="Calibri"/>
          <w:sz w:val="26"/>
          <w:szCs w:val="26"/>
        </w:rPr>
        <w:t xml:space="preserve"> </w:t>
      </w:r>
      <w:r>
        <w:rPr>
          <w:rFonts w:eastAsia="Calibri"/>
          <w:sz w:val="26"/>
          <w:szCs w:val="26"/>
        </w:rPr>
        <w:t>на</w:t>
      </w:r>
      <w:r>
        <w:rPr>
          <w:rStyle w:val="et0"/>
          <w:rFonts w:eastAsia="Calibri"/>
          <w:sz w:val="26"/>
          <w:szCs w:val="26"/>
        </w:rPr>
        <w:t xml:space="preserve"> </w:t>
      </w:r>
      <w:r>
        <w:rPr>
          <w:rFonts w:eastAsia="Calibri"/>
          <w:sz w:val="26"/>
          <w:szCs w:val="26"/>
        </w:rPr>
        <w:t>всех</w:t>
      </w:r>
      <w:r>
        <w:rPr>
          <w:rStyle w:val="et1"/>
          <w:rFonts w:eastAsia="Calibri"/>
          <w:sz w:val="26"/>
          <w:szCs w:val="26"/>
        </w:rPr>
        <w:t xml:space="preserve"> </w:t>
      </w:r>
      <w:r>
        <w:rPr>
          <w:rFonts w:eastAsia="Calibri"/>
          <w:sz w:val="26"/>
          <w:szCs w:val="26"/>
        </w:rPr>
        <w:t>стадиях</w:t>
      </w:r>
      <w:r>
        <w:rPr>
          <w:rStyle w:val="et0"/>
          <w:rFonts w:eastAsia="Calibri"/>
          <w:sz w:val="26"/>
          <w:szCs w:val="26"/>
        </w:rPr>
        <w:t xml:space="preserve"> </w:t>
      </w:r>
      <w:r>
        <w:rPr>
          <w:rFonts w:eastAsia="Calibri"/>
          <w:sz w:val="26"/>
          <w:szCs w:val="26"/>
        </w:rPr>
        <w:t>оказания</w:t>
      </w:r>
      <w:r>
        <w:rPr>
          <w:rStyle w:val="et3"/>
          <w:rFonts w:eastAsia="Calibri"/>
          <w:sz w:val="26"/>
          <w:szCs w:val="26"/>
        </w:rPr>
        <w:t xml:space="preserve"> </w:t>
      </w:r>
      <w:r>
        <w:rPr>
          <w:rFonts w:eastAsia="Calibri"/>
          <w:sz w:val="26"/>
          <w:szCs w:val="26"/>
        </w:rPr>
        <w:t>Услуг</w:t>
      </w:r>
      <w:r>
        <w:rPr>
          <w:rStyle w:val="et0"/>
          <w:rFonts w:eastAsia="Calibri"/>
          <w:sz w:val="26"/>
          <w:szCs w:val="26"/>
        </w:rPr>
        <w:t xml:space="preserve"> </w:t>
      </w:r>
      <w:r>
        <w:rPr>
          <w:rFonts w:eastAsia="Calibri"/>
          <w:sz w:val="26"/>
          <w:szCs w:val="26"/>
        </w:rPr>
        <w:t>в</w:t>
      </w:r>
      <w:r>
        <w:rPr>
          <w:rStyle w:val="et2"/>
          <w:rFonts w:eastAsia="Calibri"/>
          <w:sz w:val="26"/>
          <w:szCs w:val="26"/>
        </w:rPr>
        <w:t xml:space="preserve"> </w:t>
      </w:r>
      <w:r>
        <w:rPr>
          <w:rFonts w:eastAsia="Calibri"/>
          <w:sz w:val="26"/>
          <w:szCs w:val="26"/>
        </w:rPr>
        <w:t>течение</w:t>
      </w:r>
      <w:r>
        <w:rPr>
          <w:rStyle w:val="et1"/>
          <w:rFonts w:eastAsia="Calibri"/>
          <w:sz w:val="26"/>
          <w:szCs w:val="26"/>
        </w:rPr>
        <w:t xml:space="preserve"> </w:t>
      </w:r>
      <w:r>
        <w:rPr>
          <w:rFonts w:eastAsia="Calibri"/>
          <w:sz w:val="26"/>
          <w:szCs w:val="26"/>
        </w:rPr>
        <w:t>срока</w:t>
      </w:r>
      <w:r>
        <w:rPr>
          <w:rStyle w:val="et1"/>
          <w:rFonts w:eastAsia="Calibri"/>
          <w:sz w:val="26"/>
          <w:szCs w:val="26"/>
        </w:rPr>
        <w:t xml:space="preserve"> </w:t>
      </w:r>
      <w:r>
        <w:rPr>
          <w:rFonts w:eastAsia="Calibri"/>
          <w:sz w:val="26"/>
          <w:szCs w:val="26"/>
        </w:rPr>
        <w:t>действия</w:t>
      </w:r>
      <w:r>
        <w:rPr>
          <w:rStyle w:val="et3"/>
          <w:rFonts w:eastAsia="Calibri"/>
          <w:sz w:val="26"/>
          <w:szCs w:val="26"/>
        </w:rPr>
        <w:t xml:space="preserve"> </w:t>
      </w:r>
      <w:r>
        <w:rPr>
          <w:rFonts w:eastAsia="Calibri"/>
          <w:sz w:val="26"/>
          <w:szCs w:val="26"/>
        </w:rPr>
        <w:t>Контракта.</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При</w:t>
      </w:r>
      <w:r>
        <w:rPr>
          <w:rStyle w:val="et3"/>
          <w:rFonts w:eastAsia="Calibri"/>
          <w:sz w:val="26"/>
          <w:szCs w:val="26"/>
        </w:rPr>
        <w:t xml:space="preserve"> </w:t>
      </w:r>
      <w:r>
        <w:rPr>
          <w:rFonts w:eastAsia="Calibri"/>
          <w:sz w:val="26"/>
          <w:szCs w:val="26"/>
        </w:rPr>
        <w:t>оказании</w:t>
      </w:r>
      <w:r>
        <w:rPr>
          <w:rStyle w:val="et3"/>
          <w:rFonts w:eastAsia="Calibri"/>
          <w:sz w:val="26"/>
          <w:szCs w:val="26"/>
        </w:rPr>
        <w:t xml:space="preserve"> </w:t>
      </w:r>
      <w:r>
        <w:rPr>
          <w:rFonts w:eastAsia="Calibri"/>
          <w:sz w:val="26"/>
          <w:szCs w:val="26"/>
        </w:rPr>
        <w:t>услуг</w:t>
      </w:r>
      <w:r>
        <w:rPr>
          <w:rStyle w:val="et2"/>
          <w:rFonts w:eastAsia="Calibri"/>
          <w:sz w:val="26"/>
          <w:szCs w:val="26"/>
        </w:rPr>
        <w:t xml:space="preserve"> </w:t>
      </w:r>
      <w:r>
        <w:rPr>
          <w:rFonts w:eastAsia="Calibri"/>
          <w:sz w:val="26"/>
          <w:szCs w:val="26"/>
        </w:rPr>
        <w:t>Исполнитель</w:t>
      </w:r>
      <w:r>
        <w:rPr>
          <w:rStyle w:val="et2"/>
          <w:rFonts w:eastAsia="Calibri"/>
          <w:sz w:val="26"/>
          <w:szCs w:val="26"/>
        </w:rPr>
        <w:t xml:space="preserve"> </w:t>
      </w:r>
      <w:r>
        <w:rPr>
          <w:rFonts w:eastAsia="Calibri"/>
          <w:sz w:val="26"/>
          <w:szCs w:val="26"/>
        </w:rPr>
        <w:t>обязан</w:t>
      </w:r>
      <w:r>
        <w:rPr>
          <w:rStyle w:val="et1"/>
          <w:rFonts w:eastAsia="Calibri"/>
          <w:sz w:val="26"/>
          <w:szCs w:val="26"/>
        </w:rPr>
        <w:t xml:space="preserve"> </w:t>
      </w:r>
      <w:r>
        <w:rPr>
          <w:rFonts w:eastAsia="Calibri"/>
          <w:sz w:val="26"/>
          <w:szCs w:val="26"/>
        </w:rPr>
        <w:t>соблюдать</w:t>
      </w:r>
      <w:r>
        <w:rPr>
          <w:rStyle w:val="et3"/>
          <w:rFonts w:eastAsia="Calibri"/>
          <w:sz w:val="26"/>
          <w:szCs w:val="26"/>
        </w:rPr>
        <w:t xml:space="preserve"> </w:t>
      </w:r>
      <w:r>
        <w:rPr>
          <w:rFonts w:eastAsia="Calibri"/>
          <w:sz w:val="26"/>
          <w:szCs w:val="26"/>
        </w:rPr>
        <w:t>требования</w:t>
      </w:r>
      <w:r>
        <w:rPr>
          <w:rStyle w:val="et2"/>
          <w:rFonts w:eastAsia="Calibri"/>
          <w:sz w:val="26"/>
          <w:szCs w:val="26"/>
        </w:rPr>
        <w:t xml:space="preserve"> </w:t>
      </w:r>
      <w:r>
        <w:rPr>
          <w:rFonts w:eastAsia="Calibri"/>
          <w:sz w:val="26"/>
          <w:szCs w:val="26"/>
        </w:rPr>
        <w:t>законодательства</w:t>
      </w:r>
      <w:r>
        <w:rPr>
          <w:rStyle w:val="et1"/>
          <w:rFonts w:eastAsia="Calibri"/>
          <w:sz w:val="26"/>
          <w:szCs w:val="26"/>
        </w:rPr>
        <w:t xml:space="preserve"> </w:t>
      </w:r>
      <w:r>
        <w:rPr>
          <w:rFonts w:eastAsia="Calibri"/>
          <w:sz w:val="26"/>
          <w:szCs w:val="26"/>
        </w:rPr>
        <w:t>Российской</w:t>
      </w:r>
      <w:r>
        <w:rPr>
          <w:rStyle w:val="et2"/>
          <w:rFonts w:eastAsia="Calibri"/>
          <w:sz w:val="26"/>
          <w:szCs w:val="26"/>
        </w:rPr>
        <w:t xml:space="preserve"> </w:t>
      </w:r>
      <w:r>
        <w:rPr>
          <w:rFonts w:eastAsia="Calibri"/>
          <w:sz w:val="26"/>
          <w:szCs w:val="26"/>
        </w:rPr>
        <w:t>Федерации</w:t>
      </w:r>
      <w:r>
        <w:rPr>
          <w:rStyle w:val="et1"/>
          <w:rFonts w:eastAsia="Calibri"/>
          <w:sz w:val="26"/>
          <w:szCs w:val="26"/>
        </w:rPr>
        <w:t xml:space="preserve"> </w:t>
      </w:r>
      <w:r>
        <w:rPr>
          <w:rFonts w:eastAsia="Calibri"/>
          <w:sz w:val="26"/>
          <w:szCs w:val="26"/>
        </w:rPr>
        <w:t>по</w:t>
      </w:r>
      <w:r>
        <w:rPr>
          <w:rStyle w:val="et0"/>
          <w:rFonts w:eastAsia="Calibri"/>
          <w:sz w:val="26"/>
          <w:szCs w:val="26"/>
        </w:rPr>
        <w:t xml:space="preserve"> </w:t>
      </w:r>
      <w:r>
        <w:rPr>
          <w:rFonts w:eastAsia="Calibri"/>
          <w:sz w:val="26"/>
          <w:szCs w:val="26"/>
        </w:rPr>
        <w:t>охране</w:t>
      </w:r>
      <w:r>
        <w:rPr>
          <w:rStyle w:val="et3"/>
          <w:rFonts w:eastAsia="Calibri"/>
          <w:sz w:val="26"/>
          <w:szCs w:val="26"/>
        </w:rPr>
        <w:t xml:space="preserve"> </w:t>
      </w:r>
      <w:r>
        <w:rPr>
          <w:rFonts w:eastAsia="Calibri"/>
          <w:sz w:val="26"/>
          <w:szCs w:val="26"/>
        </w:rPr>
        <w:t>труда</w:t>
      </w:r>
      <w:r>
        <w:rPr>
          <w:rStyle w:val="et1"/>
          <w:rFonts w:eastAsia="Calibri"/>
          <w:sz w:val="26"/>
          <w:szCs w:val="26"/>
        </w:rPr>
        <w:t xml:space="preserve"> </w:t>
      </w:r>
      <w:r>
        <w:rPr>
          <w:rFonts w:eastAsia="Calibri"/>
          <w:sz w:val="26"/>
          <w:szCs w:val="26"/>
        </w:rPr>
        <w:t>и</w:t>
      </w:r>
      <w:r>
        <w:rPr>
          <w:rStyle w:val="et2"/>
          <w:rFonts w:eastAsia="Calibri"/>
          <w:sz w:val="26"/>
          <w:szCs w:val="26"/>
        </w:rPr>
        <w:t xml:space="preserve"> </w:t>
      </w:r>
      <w:r>
        <w:rPr>
          <w:rFonts w:eastAsia="Calibri"/>
          <w:sz w:val="26"/>
          <w:szCs w:val="26"/>
        </w:rPr>
        <w:t>технике</w:t>
      </w:r>
      <w:r>
        <w:rPr>
          <w:rStyle w:val="et0"/>
          <w:rFonts w:eastAsia="Calibri"/>
          <w:sz w:val="26"/>
          <w:szCs w:val="26"/>
        </w:rPr>
        <w:t xml:space="preserve"> </w:t>
      </w:r>
      <w:r>
        <w:rPr>
          <w:rFonts w:eastAsia="Calibri"/>
          <w:sz w:val="26"/>
          <w:szCs w:val="26"/>
        </w:rPr>
        <w:t>пожарной</w:t>
      </w:r>
      <w:r>
        <w:rPr>
          <w:rStyle w:val="et2"/>
          <w:rFonts w:eastAsia="Calibri"/>
          <w:sz w:val="26"/>
          <w:szCs w:val="26"/>
        </w:rPr>
        <w:t xml:space="preserve"> </w:t>
      </w:r>
      <w:r>
        <w:rPr>
          <w:rFonts w:eastAsia="Calibri"/>
          <w:sz w:val="26"/>
          <w:szCs w:val="26"/>
        </w:rPr>
        <w:t>безопасности,</w:t>
      </w:r>
      <w:r>
        <w:rPr>
          <w:rStyle w:val="et3"/>
          <w:rFonts w:eastAsia="Calibri"/>
          <w:sz w:val="26"/>
          <w:szCs w:val="26"/>
        </w:rPr>
        <w:t xml:space="preserve"> </w:t>
      </w:r>
      <w:r>
        <w:rPr>
          <w:rFonts w:eastAsia="Calibri"/>
          <w:sz w:val="26"/>
          <w:szCs w:val="26"/>
        </w:rPr>
        <w:t>а</w:t>
      </w:r>
      <w:r>
        <w:rPr>
          <w:rStyle w:val="et0"/>
          <w:rFonts w:eastAsia="Calibri"/>
          <w:sz w:val="26"/>
          <w:szCs w:val="26"/>
        </w:rPr>
        <w:t xml:space="preserve"> </w:t>
      </w:r>
      <w:r>
        <w:rPr>
          <w:rFonts w:eastAsia="Calibri"/>
          <w:sz w:val="26"/>
          <w:szCs w:val="26"/>
        </w:rPr>
        <w:t>также</w:t>
      </w:r>
      <w:r>
        <w:rPr>
          <w:rStyle w:val="et0"/>
          <w:rFonts w:eastAsia="Calibri"/>
          <w:sz w:val="26"/>
          <w:szCs w:val="26"/>
        </w:rPr>
        <w:t xml:space="preserve"> </w:t>
      </w:r>
      <w:r>
        <w:rPr>
          <w:rFonts w:eastAsia="Calibri"/>
          <w:sz w:val="26"/>
          <w:szCs w:val="26"/>
        </w:rPr>
        <w:t>руководствоваться</w:t>
      </w:r>
      <w:r>
        <w:rPr>
          <w:rStyle w:val="et0"/>
          <w:rFonts w:eastAsia="Calibri"/>
          <w:sz w:val="26"/>
          <w:szCs w:val="26"/>
        </w:rPr>
        <w:t xml:space="preserve"> </w:t>
      </w:r>
      <w:r>
        <w:rPr>
          <w:rFonts w:eastAsia="Calibri"/>
          <w:sz w:val="26"/>
          <w:szCs w:val="26"/>
        </w:rPr>
        <w:t>действующими</w:t>
      </w:r>
      <w:r>
        <w:rPr>
          <w:rStyle w:val="et3"/>
          <w:rFonts w:eastAsia="Calibri"/>
          <w:sz w:val="26"/>
          <w:szCs w:val="26"/>
        </w:rPr>
        <w:t xml:space="preserve"> </w:t>
      </w:r>
      <w:r>
        <w:rPr>
          <w:rFonts w:eastAsia="Calibri"/>
          <w:sz w:val="26"/>
          <w:szCs w:val="26"/>
        </w:rPr>
        <w:t>актами,</w:t>
      </w:r>
      <w:r>
        <w:rPr>
          <w:rStyle w:val="et2"/>
          <w:rFonts w:eastAsia="Calibri"/>
          <w:sz w:val="26"/>
          <w:szCs w:val="26"/>
        </w:rPr>
        <w:t xml:space="preserve"> </w:t>
      </w:r>
      <w:r>
        <w:rPr>
          <w:rFonts w:eastAsia="Calibri"/>
          <w:sz w:val="26"/>
          <w:szCs w:val="26"/>
        </w:rPr>
        <w:t>указанными</w:t>
      </w:r>
      <w:r>
        <w:rPr>
          <w:rStyle w:val="et3"/>
          <w:rFonts w:eastAsia="Calibri"/>
          <w:sz w:val="26"/>
          <w:szCs w:val="26"/>
        </w:rPr>
        <w:t xml:space="preserve"> </w:t>
      </w:r>
      <w:r>
        <w:rPr>
          <w:rFonts w:eastAsia="Calibri"/>
          <w:sz w:val="26"/>
          <w:szCs w:val="26"/>
        </w:rPr>
        <w:t>в</w:t>
      </w:r>
      <w:r>
        <w:rPr>
          <w:rStyle w:val="et0"/>
          <w:rFonts w:eastAsia="Calibri"/>
          <w:sz w:val="26"/>
          <w:szCs w:val="26"/>
        </w:rPr>
        <w:t xml:space="preserve"> </w:t>
      </w:r>
      <w:r>
        <w:rPr>
          <w:rFonts w:eastAsia="Calibri"/>
          <w:sz w:val="26"/>
          <w:szCs w:val="26"/>
        </w:rPr>
        <w:t>разделе</w:t>
      </w:r>
      <w:r>
        <w:rPr>
          <w:rStyle w:val="et3"/>
          <w:rFonts w:eastAsia="Calibri"/>
          <w:sz w:val="26"/>
          <w:szCs w:val="26"/>
        </w:rPr>
        <w:t xml:space="preserve"> </w:t>
      </w:r>
      <w:r>
        <w:rPr>
          <w:rFonts w:eastAsia="Calibri"/>
          <w:sz w:val="26"/>
          <w:szCs w:val="26"/>
        </w:rPr>
        <w:t>7</w:t>
      </w:r>
      <w:r>
        <w:rPr>
          <w:rStyle w:val="et2"/>
          <w:rFonts w:eastAsia="Calibri"/>
          <w:sz w:val="26"/>
          <w:szCs w:val="26"/>
        </w:rPr>
        <w:t xml:space="preserve"> </w:t>
      </w:r>
      <w:r>
        <w:rPr>
          <w:rFonts w:eastAsia="Calibri"/>
          <w:sz w:val="26"/>
          <w:szCs w:val="26"/>
        </w:rPr>
        <w:t>настоящего</w:t>
      </w:r>
      <w:r>
        <w:rPr>
          <w:rStyle w:val="et0"/>
          <w:rFonts w:eastAsia="Calibri"/>
          <w:sz w:val="26"/>
          <w:szCs w:val="26"/>
        </w:rPr>
        <w:t xml:space="preserve"> </w:t>
      </w:r>
      <w:r>
        <w:rPr>
          <w:rFonts w:eastAsia="Calibri"/>
          <w:sz w:val="26"/>
          <w:szCs w:val="26"/>
        </w:rPr>
        <w:t>Технического</w:t>
      </w:r>
      <w:r>
        <w:rPr>
          <w:rStyle w:val="et0"/>
          <w:rFonts w:eastAsia="Calibri"/>
          <w:sz w:val="26"/>
          <w:szCs w:val="26"/>
        </w:rPr>
        <w:t xml:space="preserve"> </w:t>
      </w:r>
      <w:r>
        <w:rPr>
          <w:rFonts w:eastAsia="Calibri"/>
          <w:sz w:val="26"/>
          <w:szCs w:val="26"/>
        </w:rPr>
        <w:t>задания.</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Гарантия</w:t>
      </w:r>
      <w:r>
        <w:rPr>
          <w:rStyle w:val="et3"/>
          <w:rFonts w:eastAsia="Calibri"/>
          <w:sz w:val="26"/>
          <w:szCs w:val="26"/>
        </w:rPr>
        <w:t xml:space="preserve"> </w:t>
      </w:r>
      <w:r>
        <w:rPr>
          <w:rFonts w:eastAsia="Calibri"/>
          <w:sz w:val="26"/>
          <w:szCs w:val="26"/>
        </w:rPr>
        <w:t>качества</w:t>
      </w:r>
      <w:r>
        <w:rPr>
          <w:rStyle w:val="et0"/>
          <w:rFonts w:eastAsia="Calibri"/>
          <w:sz w:val="26"/>
          <w:szCs w:val="26"/>
        </w:rPr>
        <w:t xml:space="preserve"> </w:t>
      </w:r>
      <w:r>
        <w:rPr>
          <w:rFonts w:eastAsia="Calibri"/>
          <w:sz w:val="26"/>
          <w:szCs w:val="26"/>
        </w:rPr>
        <w:t>услуг</w:t>
      </w:r>
      <w:r>
        <w:rPr>
          <w:rStyle w:val="et1"/>
          <w:rFonts w:eastAsia="Calibri"/>
          <w:sz w:val="26"/>
          <w:szCs w:val="26"/>
        </w:rPr>
        <w:t xml:space="preserve"> </w:t>
      </w:r>
      <w:r>
        <w:rPr>
          <w:rFonts w:eastAsia="Calibri"/>
          <w:sz w:val="26"/>
          <w:szCs w:val="26"/>
        </w:rPr>
        <w:t>предоставляется</w:t>
      </w:r>
      <w:r>
        <w:rPr>
          <w:rStyle w:val="et0"/>
          <w:rFonts w:eastAsia="Calibri"/>
          <w:sz w:val="26"/>
          <w:szCs w:val="26"/>
        </w:rPr>
        <w:t xml:space="preserve"> </w:t>
      </w:r>
      <w:r>
        <w:rPr>
          <w:rFonts w:eastAsia="Calibri"/>
          <w:sz w:val="26"/>
          <w:szCs w:val="26"/>
        </w:rPr>
        <w:t>Исполнителем</w:t>
      </w:r>
      <w:r>
        <w:rPr>
          <w:rStyle w:val="et3"/>
          <w:rFonts w:eastAsia="Calibri"/>
          <w:sz w:val="26"/>
          <w:szCs w:val="26"/>
        </w:rPr>
        <w:t xml:space="preserve"> </w:t>
      </w:r>
      <w:r>
        <w:rPr>
          <w:rFonts w:eastAsia="Calibri"/>
          <w:sz w:val="26"/>
          <w:szCs w:val="26"/>
        </w:rPr>
        <w:t>в</w:t>
      </w:r>
      <w:r>
        <w:rPr>
          <w:rStyle w:val="et0"/>
          <w:rFonts w:eastAsia="Calibri"/>
          <w:sz w:val="26"/>
          <w:szCs w:val="26"/>
        </w:rPr>
        <w:t xml:space="preserve"> </w:t>
      </w:r>
      <w:r>
        <w:rPr>
          <w:rFonts w:eastAsia="Calibri"/>
          <w:sz w:val="26"/>
          <w:szCs w:val="26"/>
        </w:rPr>
        <w:t>течение</w:t>
      </w:r>
      <w:r>
        <w:rPr>
          <w:rStyle w:val="et3"/>
          <w:rFonts w:eastAsia="Calibri"/>
          <w:sz w:val="26"/>
          <w:szCs w:val="26"/>
        </w:rPr>
        <w:t xml:space="preserve"> </w:t>
      </w:r>
      <w:r>
        <w:rPr>
          <w:rFonts w:eastAsia="Calibri"/>
          <w:sz w:val="26"/>
          <w:szCs w:val="26"/>
        </w:rPr>
        <w:t>срока</w:t>
      </w:r>
      <w:r>
        <w:rPr>
          <w:rStyle w:val="et0"/>
          <w:rFonts w:eastAsia="Calibri"/>
          <w:sz w:val="26"/>
          <w:szCs w:val="26"/>
        </w:rPr>
        <w:t xml:space="preserve"> </w:t>
      </w:r>
      <w:r>
        <w:rPr>
          <w:rFonts w:eastAsia="Calibri"/>
          <w:sz w:val="26"/>
          <w:szCs w:val="26"/>
        </w:rPr>
        <w:t>оказания</w:t>
      </w:r>
      <w:r>
        <w:rPr>
          <w:rStyle w:val="et1"/>
          <w:rFonts w:eastAsia="Calibri"/>
          <w:sz w:val="26"/>
          <w:szCs w:val="26"/>
        </w:rPr>
        <w:t xml:space="preserve"> </w:t>
      </w:r>
      <w:r>
        <w:rPr>
          <w:rFonts w:eastAsia="Calibri"/>
          <w:sz w:val="26"/>
          <w:szCs w:val="26"/>
        </w:rPr>
        <w:t>услуг</w:t>
      </w:r>
      <w:r>
        <w:rPr>
          <w:rStyle w:val="et1"/>
          <w:rFonts w:eastAsia="Calibri"/>
          <w:sz w:val="26"/>
          <w:szCs w:val="26"/>
        </w:rPr>
        <w:t xml:space="preserve"> </w:t>
      </w:r>
      <w:r>
        <w:rPr>
          <w:rFonts w:eastAsia="Calibri"/>
          <w:sz w:val="26"/>
          <w:szCs w:val="26"/>
        </w:rPr>
        <w:t>в</w:t>
      </w:r>
      <w:r>
        <w:rPr>
          <w:rStyle w:val="et0"/>
          <w:rFonts w:eastAsia="Calibri"/>
          <w:sz w:val="26"/>
          <w:szCs w:val="26"/>
        </w:rPr>
        <w:t xml:space="preserve"> </w:t>
      </w:r>
      <w:r>
        <w:rPr>
          <w:rFonts w:eastAsia="Calibri"/>
          <w:sz w:val="26"/>
          <w:szCs w:val="26"/>
        </w:rPr>
        <w:t>полном</w:t>
      </w:r>
      <w:r>
        <w:rPr>
          <w:rStyle w:val="et0"/>
          <w:rFonts w:eastAsia="Calibri"/>
          <w:sz w:val="26"/>
          <w:szCs w:val="26"/>
        </w:rPr>
        <w:t xml:space="preserve"> </w:t>
      </w:r>
      <w:r>
        <w:rPr>
          <w:rFonts w:eastAsia="Calibri"/>
          <w:sz w:val="26"/>
          <w:szCs w:val="26"/>
        </w:rPr>
        <w:t>объеме</w:t>
      </w:r>
      <w:r>
        <w:rPr>
          <w:rStyle w:val="et2"/>
          <w:rFonts w:eastAsia="Calibri"/>
          <w:sz w:val="26"/>
          <w:szCs w:val="26"/>
        </w:rPr>
        <w:t xml:space="preserve"> </w:t>
      </w:r>
      <w:r>
        <w:rPr>
          <w:rFonts w:eastAsia="Calibri"/>
          <w:sz w:val="26"/>
          <w:szCs w:val="26"/>
        </w:rPr>
        <w:t>в</w:t>
      </w:r>
      <w:r>
        <w:rPr>
          <w:rStyle w:val="et0"/>
          <w:rFonts w:eastAsia="Calibri"/>
          <w:sz w:val="26"/>
          <w:szCs w:val="26"/>
        </w:rPr>
        <w:t xml:space="preserve"> </w:t>
      </w:r>
      <w:r>
        <w:rPr>
          <w:rFonts w:eastAsia="Calibri"/>
          <w:sz w:val="26"/>
          <w:szCs w:val="26"/>
        </w:rPr>
        <w:t>со</w:t>
      </w:r>
      <w:r>
        <w:rPr>
          <w:rFonts w:eastAsia="Calibri"/>
          <w:sz w:val="26"/>
          <w:szCs w:val="26"/>
        </w:rPr>
        <w:t>ответствии</w:t>
      </w:r>
      <w:r>
        <w:rPr>
          <w:rStyle w:val="et3"/>
          <w:rFonts w:eastAsia="Calibri"/>
          <w:sz w:val="26"/>
          <w:szCs w:val="26"/>
        </w:rPr>
        <w:t xml:space="preserve"> </w:t>
      </w:r>
      <w:r>
        <w:rPr>
          <w:rFonts w:eastAsia="Calibri"/>
          <w:sz w:val="26"/>
          <w:szCs w:val="26"/>
        </w:rPr>
        <w:t>с</w:t>
      </w:r>
      <w:r>
        <w:rPr>
          <w:rStyle w:val="et3"/>
          <w:rFonts w:eastAsia="Calibri"/>
          <w:sz w:val="26"/>
          <w:szCs w:val="26"/>
        </w:rPr>
        <w:t xml:space="preserve"> </w:t>
      </w:r>
      <w:r>
        <w:rPr>
          <w:rFonts w:eastAsia="Calibri"/>
          <w:sz w:val="26"/>
          <w:szCs w:val="26"/>
        </w:rPr>
        <w:t>требованиями</w:t>
      </w:r>
      <w:r>
        <w:rPr>
          <w:rStyle w:val="et0"/>
          <w:rFonts w:eastAsia="Calibri"/>
          <w:sz w:val="26"/>
          <w:szCs w:val="26"/>
        </w:rPr>
        <w:t xml:space="preserve"> </w:t>
      </w:r>
      <w:r>
        <w:rPr>
          <w:rFonts w:eastAsia="Calibri"/>
          <w:sz w:val="26"/>
          <w:szCs w:val="26"/>
        </w:rPr>
        <w:t>Контракта</w:t>
      </w:r>
      <w:r>
        <w:rPr>
          <w:rStyle w:val="et0"/>
          <w:rFonts w:eastAsia="Calibri"/>
          <w:sz w:val="26"/>
          <w:szCs w:val="26"/>
        </w:rPr>
        <w:t xml:space="preserve"> </w:t>
      </w:r>
      <w:r>
        <w:rPr>
          <w:rFonts w:eastAsia="Calibri"/>
          <w:sz w:val="26"/>
          <w:szCs w:val="26"/>
        </w:rPr>
        <w:t>и</w:t>
      </w:r>
      <w:r>
        <w:rPr>
          <w:rStyle w:val="et3"/>
          <w:rFonts w:eastAsia="Calibri"/>
          <w:sz w:val="26"/>
          <w:szCs w:val="26"/>
        </w:rPr>
        <w:t xml:space="preserve"> </w:t>
      </w:r>
      <w:r>
        <w:rPr>
          <w:rFonts w:eastAsia="Calibri"/>
          <w:sz w:val="26"/>
          <w:szCs w:val="26"/>
        </w:rPr>
        <w:t>настоящего</w:t>
      </w:r>
      <w:r>
        <w:rPr>
          <w:rStyle w:val="et2"/>
          <w:rFonts w:eastAsia="Calibri"/>
          <w:sz w:val="26"/>
          <w:szCs w:val="26"/>
        </w:rPr>
        <w:t xml:space="preserve"> </w:t>
      </w:r>
      <w:r>
        <w:rPr>
          <w:rFonts w:eastAsia="Calibri"/>
          <w:sz w:val="26"/>
          <w:szCs w:val="26"/>
        </w:rPr>
        <w:t>Технического</w:t>
      </w:r>
      <w:r>
        <w:rPr>
          <w:rStyle w:val="et2"/>
          <w:rFonts w:eastAsia="Calibri"/>
          <w:sz w:val="26"/>
          <w:szCs w:val="26"/>
        </w:rPr>
        <w:t xml:space="preserve"> </w:t>
      </w:r>
      <w:r>
        <w:rPr>
          <w:rFonts w:eastAsia="Calibri"/>
          <w:sz w:val="26"/>
          <w:szCs w:val="26"/>
        </w:rPr>
        <w:t>задания:</w:t>
      </w:r>
    </w:p>
    <w:p w:rsidR="003556A4" w:rsidRDefault="009009F4">
      <w:pPr>
        <w:pStyle w:val="af2"/>
        <w:tabs>
          <w:tab w:val="left" w:pos="993"/>
        </w:tabs>
        <w:ind w:left="0" w:firstLine="709"/>
        <w:jc w:val="both"/>
        <w:rPr>
          <w:rFonts w:eastAsia="Calibri"/>
          <w:sz w:val="26"/>
          <w:szCs w:val="26"/>
        </w:rPr>
      </w:pPr>
      <w:r>
        <w:rPr>
          <w:rFonts w:eastAsia="Calibri"/>
          <w:sz w:val="26"/>
          <w:szCs w:val="26"/>
        </w:rPr>
        <w:t>-</w:t>
      </w:r>
      <w:r>
        <w:rPr>
          <w:rStyle w:val="et1"/>
          <w:rFonts w:eastAsia="Calibri"/>
          <w:sz w:val="26"/>
          <w:szCs w:val="26"/>
        </w:rPr>
        <w:t xml:space="preserve"> </w:t>
      </w:r>
      <w:r>
        <w:rPr>
          <w:rFonts w:eastAsia="Calibri"/>
          <w:sz w:val="26"/>
          <w:szCs w:val="26"/>
        </w:rPr>
        <w:t>срок</w:t>
      </w:r>
      <w:r>
        <w:rPr>
          <w:rStyle w:val="et2"/>
          <w:rFonts w:eastAsia="Calibri"/>
          <w:sz w:val="26"/>
          <w:szCs w:val="26"/>
        </w:rPr>
        <w:t xml:space="preserve"> </w:t>
      </w:r>
      <w:r>
        <w:rPr>
          <w:rFonts w:eastAsia="Calibri"/>
          <w:sz w:val="26"/>
          <w:szCs w:val="26"/>
        </w:rPr>
        <w:t>оказания</w:t>
      </w:r>
      <w:r>
        <w:rPr>
          <w:rStyle w:val="et0"/>
          <w:rFonts w:eastAsia="Calibri"/>
          <w:sz w:val="26"/>
          <w:szCs w:val="26"/>
        </w:rPr>
        <w:t xml:space="preserve"> </w:t>
      </w:r>
      <w:r>
        <w:rPr>
          <w:rFonts w:eastAsia="Calibri"/>
          <w:sz w:val="26"/>
          <w:szCs w:val="26"/>
        </w:rPr>
        <w:t>услуг</w:t>
      </w:r>
      <w:r>
        <w:rPr>
          <w:rStyle w:val="et3"/>
          <w:rFonts w:eastAsia="Calibri"/>
          <w:sz w:val="26"/>
          <w:szCs w:val="26"/>
        </w:rPr>
        <w:t xml:space="preserve"> </w:t>
      </w:r>
      <w:r>
        <w:rPr>
          <w:rFonts w:eastAsia="Calibri"/>
          <w:sz w:val="26"/>
          <w:szCs w:val="26"/>
        </w:rPr>
        <w:t>должен</w:t>
      </w:r>
      <w:r>
        <w:rPr>
          <w:rStyle w:val="et1"/>
          <w:rFonts w:eastAsia="Calibri"/>
          <w:sz w:val="26"/>
          <w:szCs w:val="26"/>
        </w:rPr>
        <w:t xml:space="preserve"> </w:t>
      </w:r>
      <w:r>
        <w:rPr>
          <w:rFonts w:eastAsia="Calibri"/>
          <w:sz w:val="26"/>
          <w:szCs w:val="26"/>
        </w:rPr>
        <w:t>соответствовать</w:t>
      </w:r>
      <w:r>
        <w:rPr>
          <w:rStyle w:val="et2"/>
          <w:rFonts w:eastAsia="Calibri"/>
          <w:sz w:val="26"/>
          <w:szCs w:val="26"/>
        </w:rPr>
        <w:t xml:space="preserve"> </w:t>
      </w:r>
      <w:r>
        <w:rPr>
          <w:rFonts w:eastAsia="Calibri"/>
          <w:sz w:val="26"/>
          <w:szCs w:val="26"/>
        </w:rPr>
        <w:t>требованиям,</w:t>
      </w:r>
      <w:r>
        <w:rPr>
          <w:rStyle w:val="et1"/>
          <w:rFonts w:eastAsia="Calibri"/>
          <w:sz w:val="26"/>
          <w:szCs w:val="26"/>
        </w:rPr>
        <w:t xml:space="preserve"> </w:t>
      </w:r>
      <w:r>
        <w:rPr>
          <w:rFonts w:eastAsia="Calibri"/>
          <w:sz w:val="26"/>
          <w:szCs w:val="26"/>
        </w:rPr>
        <w:t>предусмотренным</w:t>
      </w:r>
      <w:r>
        <w:rPr>
          <w:rStyle w:val="et2"/>
          <w:rFonts w:eastAsia="Calibri"/>
          <w:sz w:val="26"/>
          <w:szCs w:val="26"/>
        </w:rPr>
        <w:t xml:space="preserve"> </w:t>
      </w:r>
      <w:r>
        <w:rPr>
          <w:rFonts w:eastAsia="Calibri"/>
          <w:sz w:val="26"/>
          <w:szCs w:val="26"/>
        </w:rPr>
        <w:t>п. 1.5</w:t>
      </w:r>
      <w:r>
        <w:rPr>
          <w:rStyle w:val="et3"/>
          <w:rFonts w:eastAsia="Calibri"/>
          <w:sz w:val="26"/>
          <w:szCs w:val="26"/>
        </w:rPr>
        <w:t xml:space="preserve"> </w:t>
      </w:r>
      <w:r>
        <w:rPr>
          <w:rFonts w:eastAsia="Calibri"/>
          <w:sz w:val="26"/>
          <w:szCs w:val="26"/>
        </w:rPr>
        <w:t>настоящего</w:t>
      </w:r>
      <w:r>
        <w:rPr>
          <w:rStyle w:val="et3"/>
          <w:rFonts w:eastAsia="Calibri"/>
          <w:sz w:val="26"/>
          <w:szCs w:val="26"/>
        </w:rPr>
        <w:t xml:space="preserve"> </w:t>
      </w:r>
      <w:r>
        <w:rPr>
          <w:rFonts w:eastAsia="Calibri"/>
          <w:sz w:val="26"/>
          <w:szCs w:val="26"/>
        </w:rPr>
        <w:t>Технического</w:t>
      </w:r>
      <w:r>
        <w:rPr>
          <w:rStyle w:val="et3"/>
          <w:rFonts w:eastAsia="Calibri"/>
          <w:sz w:val="26"/>
          <w:szCs w:val="26"/>
        </w:rPr>
        <w:t xml:space="preserve"> </w:t>
      </w:r>
      <w:r>
        <w:rPr>
          <w:rFonts w:eastAsia="Calibri"/>
          <w:sz w:val="26"/>
          <w:szCs w:val="26"/>
        </w:rPr>
        <w:t>задания;</w:t>
      </w:r>
    </w:p>
    <w:p w:rsidR="003556A4" w:rsidRDefault="009009F4">
      <w:pPr>
        <w:pStyle w:val="af2"/>
        <w:tabs>
          <w:tab w:val="left" w:pos="993"/>
        </w:tabs>
        <w:ind w:left="0" w:firstLine="709"/>
        <w:jc w:val="both"/>
        <w:rPr>
          <w:rFonts w:eastAsia="Calibri"/>
          <w:sz w:val="26"/>
          <w:szCs w:val="26"/>
        </w:rPr>
      </w:pPr>
      <w:r>
        <w:rPr>
          <w:rFonts w:eastAsia="Calibri"/>
          <w:sz w:val="26"/>
          <w:szCs w:val="26"/>
        </w:rPr>
        <w:t>-</w:t>
      </w:r>
      <w:r>
        <w:rPr>
          <w:rStyle w:val="et0"/>
          <w:rFonts w:eastAsia="Calibri"/>
          <w:sz w:val="26"/>
          <w:szCs w:val="26"/>
        </w:rPr>
        <w:t xml:space="preserve"> </w:t>
      </w:r>
      <w:r>
        <w:rPr>
          <w:rFonts w:eastAsia="Calibri"/>
          <w:sz w:val="26"/>
          <w:szCs w:val="26"/>
        </w:rPr>
        <w:t>качество</w:t>
      </w:r>
      <w:r>
        <w:rPr>
          <w:rStyle w:val="et2"/>
          <w:rFonts w:eastAsia="Calibri"/>
          <w:sz w:val="26"/>
          <w:szCs w:val="26"/>
        </w:rPr>
        <w:t xml:space="preserve"> </w:t>
      </w:r>
      <w:r>
        <w:rPr>
          <w:rFonts w:eastAsia="Calibri"/>
          <w:sz w:val="26"/>
          <w:szCs w:val="26"/>
        </w:rPr>
        <w:t>оказанных</w:t>
      </w:r>
      <w:r>
        <w:rPr>
          <w:rStyle w:val="et0"/>
          <w:rFonts w:eastAsia="Calibri"/>
          <w:sz w:val="26"/>
          <w:szCs w:val="26"/>
        </w:rPr>
        <w:t xml:space="preserve"> </w:t>
      </w:r>
      <w:r>
        <w:rPr>
          <w:rFonts w:eastAsia="Calibri"/>
          <w:sz w:val="26"/>
          <w:szCs w:val="26"/>
        </w:rPr>
        <w:t>услуг</w:t>
      </w:r>
      <w:r>
        <w:rPr>
          <w:rStyle w:val="et2"/>
          <w:rFonts w:eastAsia="Calibri"/>
          <w:sz w:val="26"/>
          <w:szCs w:val="26"/>
        </w:rPr>
        <w:t xml:space="preserve"> </w:t>
      </w:r>
      <w:r>
        <w:rPr>
          <w:rFonts w:eastAsia="Calibri"/>
          <w:sz w:val="26"/>
          <w:szCs w:val="26"/>
        </w:rPr>
        <w:t>должно</w:t>
      </w:r>
      <w:r>
        <w:rPr>
          <w:rStyle w:val="et3"/>
          <w:rFonts w:eastAsia="Calibri"/>
          <w:sz w:val="26"/>
          <w:szCs w:val="26"/>
        </w:rPr>
        <w:t xml:space="preserve"> </w:t>
      </w:r>
      <w:r>
        <w:rPr>
          <w:rFonts w:eastAsia="Calibri"/>
          <w:sz w:val="26"/>
          <w:szCs w:val="26"/>
        </w:rPr>
        <w:t>соответствовать</w:t>
      </w:r>
      <w:r>
        <w:rPr>
          <w:rStyle w:val="et2"/>
          <w:rFonts w:eastAsia="Calibri"/>
          <w:sz w:val="26"/>
          <w:szCs w:val="26"/>
        </w:rPr>
        <w:t xml:space="preserve"> </w:t>
      </w:r>
      <w:r>
        <w:rPr>
          <w:rFonts w:eastAsia="Calibri"/>
          <w:sz w:val="26"/>
          <w:szCs w:val="26"/>
        </w:rPr>
        <w:t>требованиям</w:t>
      </w:r>
      <w:r>
        <w:rPr>
          <w:rStyle w:val="et2"/>
          <w:rFonts w:eastAsia="Calibri"/>
          <w:sz w:val="26"/>
          <w:szCs w:val="26"/>
        </w:rPr>
        <w:t xml:space="preserve"> </w:t>
      </w:r>
      <w:r>
        <w:rPr>
          <w:rFonts w:eastAsia="Calibri"/>
          <w:sz w:val="26"/>
          <w:szCs w:val="26"/>
        </w:rPr>
        <w:t>п. 3</w:t>
      </w:r>
      <w:r>
        <w:rPr>
          <w:rStyle w:val="et1"/>
          <w:rFonts w:eastAsia="Calibri"/>
          <w:sz w:val="26"/>
          <w:szCs w:val="26"/>
        </w:rPr>
        <w:t xml:space="preserve"> </w:t>
      </w:r>
      <w:r>
        <w:rPr>
          <w:rFonts w:eastAsia="Calibri"/>
          <w:sz w:val="26"/>
          <w:szCs w:val="26"/>
        </w:rPr>
        <w:t>настоящего</w:t>
      </w:r>
      <w:r>
        <w:rPr>
          <w:rStyle w:val="et1"/>
          <w:rFonts w:eastAsia="Calibri"/>
          <w:sz w:val="26"/>
          <w:szCs w:val="26"/>
        </w:rPr>
        <w:t xml:space="preserve"> </w:t>
      </w:r>
      <w:r>
        <w:rPr>
          <w:rFonts w:eastAsia="Calibri"/>
          <w:sz w:val="26"/>
          <w:szCs w:val="26"/>
        </w:rPr>
        <w:t>Технического</w:t>
      </w:r>
      <w:r>
        <w:rPr>
          <w:rStyle w:val="et0"/>
          <w:rFonts w:eastAsia="Calibri"/>
          <w:sz w:val="26"/>
          <w:szCs w:val="26"/>
        </w:rPr>
        <w:t xml:space="preserve"> </w:t>
      </w:r>
      <w:r>
        <w:rPr>
          <w:rFonts w:eastAsia="Calibri"/>
          <w:sz w:val="26"/>
          <w:szCs w:val="26"/>
        </w:rPr>
        <w:t>задания;</w:t>
      </w:r>
    </w:p>
    <w:p w:rsidR="003556A4" w:rsidRDefault="009009F4">
      <w:pPr>
        <w:pStyle w:val="af2"/>
        <w:tabs>
          <w:tab w:val="left" w:pos="993"/>
        </w:tabs>
        <w:ind w:left="0" w:firstLine="709"/>
        <w:jc w:val="both"/>
        <w:rPr>
          <w:rFonts w:eastAsia="Calibri"/>
          <w:sz w:val="26"/>
          <w:szCs w:val="26"/>
        </w:rPr>
      </w:pPr>
      <w:r>
        <w:rPr>
          <w:rFonts w:eastAsia="Calibri"/>
          <w:sz w:val="26"/>
          <w:szCs w:val="26"/>
        </w:rPr>
        <w:t>-</w:t>
      </w:r>
      <w:r>
        <w:rPr>
          <w:rStyle w:val="et1"/>
          <w:rFonts w:eastAsia="Calibri"/>
          <w:sz w:val="26"/>
          <w:szCs w:val="26"/>
        </w:rPr>
        <w:t xml:space="preserve"> </w:t>
      </w:r>
      <w:r>
        <w:rPr>
          <w:rFonts w:eastAsia="Calibri"/>
          <w:sz w:val="26"/>
          <w:szCs w:val="26"/>
        </w:rPr>
        <w:t>услуги</w:t>
      </w:r>
      <w:r>
        <w:rPr>
          <w:rStyle w:val="et3"/>
          <w:rFonts w:eastAsia="Calibri"/>
          <w:sz w:val="26"/>
          <w:szCs w:val="26"/>
        </w:rPr>
        <w:t xml:space="preserve"> </w:t>
      </w:r>
      <w:r>
        <w:rPr>
          <w:rFonts w:eastAsia="Calibri"/>
          <w:sz w:val="26"/>
          <w:szCs w:val="26"/>
        </w:rPr>
        <w:t>должны</w:t>
      </w:r>
      <w:r>
        <w:rPr>
          <w:rStyle w:val="et1"/>
          <w:rFonts w:eastAsia="Calibri"/>
          <w:sz w:val="26"/>
          <w:szCs w:val="26"/>
        </w:rPr>
        <w:t xml:space="preserve"> </w:t>
      </w:r>
      <w:r>
        <w:rPr>
          <w:rFonts w:eastAsia="Calibri"/>
          <w:sz w:val="26"/>
          <w:szCs w:val="26"/>
        </w:rPr>
        <w:t>оказываться</w:t>
      </w:r>
      <w:r>
        <w:rPr>
          <w:rStyle w:val="et0"/>
          <w:rFonts w:eastAsia="Calibri"/>
          <w:sz w:val="26"/>
          <w:szCs w:val="26"/>
        </w:rPr>
        <w:t xml:space="preserve"> </w:t>
      </w:r>
      <w:r>
        <w:rPr>
          <w:rFonts w:eastAsia="Calibri"/>
          <w:sz w:val="26"/>
          <w:szCs w:val="26"/>
        </w:rPr>
        <w:t>в</w:t>
      </w:r>
      <w:r>
        <w:rPr>
          <w:rStyle w:val="et1"/>
          <w:rFonts w:eastAsia="Calibri"/>
          <w:sz w:val="26"/>
          <w:szCs w:val="26"/>
        </w:rPr>
        <w:t xml:space="preserve"> </w:t>
      </w:r>
      <w:r>
        <w:rPr>
          <w:rFonts w:eastAsia="Calibri"/>
          <w:sz w:val="26"/>
          <w:szCs w:val="26"/>
        </w:rPr>
        <w:t>соответствии</w:t>
      </w:r>
      <w:r>
        <w:rPr>
          <w:rStyle w:val="et2"/>
          <w:rFonts w:eastAsia="Calibri"/>
          <w:sz w:val="26"/>
          <w:szCs w:val="26"/>
        </w:rPr>
        <w:t xml:space="preserve"> </w:t>
      </w:r>
      <w:r>
        <w:rPr>
          <w:rFonts w:eastAsia="Calibri"/>
          <w:sz w:val="26"/>
          <w:szCs w:val="26"/>
        </w:rPr>
        <w:t>с</w:t>
      </w:r>
      <w:r>
        <w:rPr>
          <w:rStyle w:val="et3"/>
          <w:rFonts w:eastAsia="Calibri"/>
          <w:sz w:val="26"/>
          <w:szCs w:val="26"/>
        </w:rPr>
        <w:t xml:space="preserve"> </w:t>
      </w:r>
      <w:r>
        <w:rPr>
          <w:rFonts w:eastAsia="Calibri"/>
          <w:sz w:val="26"/>
          <w:szCs w:val="26"/>
        </w:rPr>
        <w:t>требованиями</w:t>
      </w:r>
      <w:r>
        <w:rPr>
          <w:rStyle w:val="et2"/>
          <w:rFonts w:eastAsia="Calibri"/>
          <w:sz w:val="26"/>
          <w:szCs w:val="26"/>
        </w:rPr>
        <w:t xml:space="preserve"> </w:t>
      </w:r>
      <w:r>
        <w:rPr>
          <w:rFonts w:eastAsia="Calibri"/>
          <w:sz w:val="26"/>
          <w:szCs w:val="26"/>
        </w:rPr>
        <w:t>актов,</w:t>
      </w:r>
      <w:r>
        <w:rPr>
          <w:rStyle w:val="et0"/>
          <w:rFonts w:eastAsia="Calibri"/>
          <w:sz w:val="26"/>
          <w:szCs w:val="26"/>
        </w:rPr>
        <w:t xml:space="preserve"> </w:t>
      </w:r>
      <w:r>
        <w:rPr>
          <w:rFonts w:eastAsia="Calibri"/>
          <w:sz w:val="26"/>
          <w:szCs w:val="26"/>
        </w:rPr>
        <w:t>указанных</w:t>
      </w:r>
      <w:r>
        <w:rPr>
          <w:rStyle w:val="et2"/>
          <w:rFonts w:eastAsia="Calibri"/>
          <w:sz w:val="26"/>
          <w:szCs w:val="26"/>
        </w:rPr>
        <w:t xml:space="preserve"> </w:t>
      </w:r>
      <w:r>
        <w:rPr>
          <w:rFonts w:eastAsia="Calibri"/>
          <w:sz w:val="26"/>
          <w:szCs w:val="26"/>
        </w:rPr>
        <w:t>в</w:t>
      </w:r>
      <w:r>
        <w:rPr>
          <w:rStyle w:val="et1"/>
          <w:rFonts w:eastAsia="Calibri"/>
          <w:sz w:val="26"/>
          <w:szCs w:val="26"/>
        </w:rPr>
        <w:t xml:space="preserve"> </w:t>
      </w:r>
      <w:r>
        <w:rPr>
          <w:rFonts w:eastAsia="Calibri"/>
          <w:sz w:val="26"/>
          <w:szCs w:val="26"/>
        </w:rPr>
        <w:t>разделе</w:t>
      </w:r>
      <w:r>
        <w:rPr>
          <w:rStyle w:val="et0"/>
          <w:rFonts w:eastAsia="Calibri"/>
          <w:sz w:val="26"/>
          <w:szCs w:val="26"/>
        </w:rPr>
        <w:t xml:space="preserve"> </w:t>
      </w:r>
      <w:r>
        <w:rPr>
          <w:rFonts w:eastAsia="Calibri"/>
          <w:sz w:val="26"/>
          <w:szCs w:val="26"/>
        </w:rPr>
        <w:t>7</w:t>
      </w:r>
      <w:r>
        <w:rPr>
          <w:rStyle w:val="et0"/>
          <w:rFonts w:eastAsia="Calibri"/>
          <w:sz w:val="26"/>
          <w:szCs w:val="26"/>
        </w:rPr>
        <w:t xml:space="preserve"> </w:t>
      </w:r>
      <w:r>
        <w:rPr>
          <w:rFonts w:eastAsia="Calibri"/>
          <w:sz w:val="26"/>
          <w:szCs w:val="26"/>
        </w:rPr>
        <w:t>настоящего</w:t>
      </w:r>
      <w:r>
        <w:rPr>
          <w:rStyle w:val="et0"/>
          <w:rFonts w:eastAsia="Calibri"/>
          <w:sz w:val="26"/>
          <w:szCs w:val="26"/>
        </w:rPr>
        <w:t xml:space="preserve"> </w:t>
      </w:r>
      <w:r>
        <w:rPr>
          <w:rFonts w:eastAsia="Calibri"/>
          <w:sz w:val="26"/>
          <w:szCs w:val="26"/>
        </w:rPr>
        <w:t>Технического</w:t>
      </w:r>
      <w:r>
        <w:rPr>
          <w:rStyle w:val="et0"/>
          <w:rFonts w:eastAsia="Calibri"/>
          <w:sz w:val="26"/>
          <w:szCs w:val="26"/>
        </w:rPr>
        <w:t xml:space="preserve"> </w:t>
      </w:r>
      <w:r>
        <w:rPr>
          <w:rFonts w:eastAsia="Calibri"/>
          <w:sz w:val="26"/>
          <w:szCs w:val="26"/>
        </w:rPr>
        <w:t>задания.</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Гарантия</w:t>
      </w:r>
      <w:r>
        <w:rPr>
          <w:rStyle w:val="et2"/>
          <w:rFonts w:eastAsia="Calibri"/>
          <w:sz w:val="26"/>
          <w:szCs w:val="26"/>
        </w:rPr>
        <w:t xml:space="preserve"> </w:t>
      </w:r>
      <w:r>
        <w:rPr>
          <w:rFonts w:eastAsia="Calibri"/>
          <w:sz w:val="26"/>
          <w:szCs w:val="26"/>
        </w:rPr>
        <w:t>качества</w:t>
      </w:r>
      <w:r>
        <w:rPr>
          <w:rStyle w:val="et2"/>
          <w:rFonts w:eastAsia="Calibri"/>
          <w:sz w:val="26"/>
          <w:szCs w:val="26"/>
        </w:rPr>
        <w:t xml:space="preserve"> </w:t>
      </w:r>
      <w:r>
        <w:rPr>
          <w:rFonts w:eastAsia="Calibri"/>
          <w:sz w:val="26"/>
          <w:szCs w:val="26"/>
        </w:rPr>
        <w:t>услуг</w:t>
      </w:r>
      <w:r>
        <w:rPr>
          <w:rStyle w:val="et0"/>
          <w:rFonts w:eastAsia="Calibri"/>
          <w:sz w:val="26"/>
          <w:szCs w:val="26"/>
        </w:rPr>
        <w:t xml:space="preserve"> </w:t>
      </w:r>
      <w:r>
        <w:rPr>
          <w:rFonts w:eastAsia="Calibri"/>
          <w:sz w:val="26"/>
          <w:szCs w:val="26"/>
        </w:rPr>
        <w:t>заключается</w:t>
      </w:r>
      <w:r>
        <w:rPr>
          <w:rStyle w:val="et0"/>
          <w:rFonts w:eastAsia="Calibri"/>
          <w:sz w:val="26"/>
          <w:szCs w:val="26"/>
        </w:rPr>
        <w:t xml:space="preserve"> </w:t>
      </w:r>
      <w:r>
        <w:rPr>
          <w:rFonts w:eastAsia="Calibri"/>
          <w:sz w:val="26"/>
          <w:szCs w:val="26"/>
        </w:rPr>
        <w:t>в</w:t>
      </w:r>
      <w:r>
        <w:rPr>
          <w:rStyle w:val="et0"/>
          <w:rFonts w:eastAsia="Calibri"/>
          <w:sz w:val="26"/>
          <w:szCs w:val="26"/>
        </w:rPr>
        <w:t xml:space="preserve"> </w:t>
      </w:r>
      <w:r>
        <w:rPr>
          <w:rFonts w:eastAsia="Calibri"/>
          <w:sz w:val="26"/>
          <w:szCs w:val="26"/>
        </w:rPr>
        <w:t>том,</w:t>
      </w:r>
      <w:r>
        <w:rPr>
          <w:rStyle w:val="et3"/>
          <w:rFonts w:eastAsia="Calibri"/>
          <w:sz w:val="26"/>
          <w:szCs w:val="26"/>
        </w:rPr>
        <w:t xml:space="preserve"> </w:t>
      </w:r>
      <w:r>
        <w:rPr>
          <w:rFonts w:eastAsia="Calibri"/>
          <w:sz w:val="26"/>
          <w:szCs w:val="26"/>
        </w:rPr>
        <w:t>что</w:t>
      </w:r>
      <w:r>
        <w:rPr>
          <w:rStyle w:val="et2"/>
          <w:rFonts w:eastAsia="Calibri"/>
          <w:sz w:val="26"/>
          <w:szCs w:val="26"/>
        </w:rPr>
        <w:t xml:space="preserve"> </w:t>
      </w:r>
      <w:r>
        <w:rPr>
          <w:rFonts w:eastAsia="Calibri"/>
          <w:sz w:val="26"/>
          <w:szCs w:val="26"/>
        </w:rPr>
        <w:t>Исполнитель</w:t>
      </w:r>
      <w:r>
        <w:rPr>
          <w:rStyle w:val="et2"/>
          <w:rFonts w:eastAsia="Calibri"/>
          <w:sz w:val="26"/>
          <w:szCs w:val="26"/>
        </w:rPr>
        <w:t xml:space="preserve"> </w:t>
      </w:r>
      <w:r>
        <w:rPr>
          <w:rFonts w:eastAsia="Calibri"/>
          <w:sz w:val="26"/>
          <w:szCs w:val="26"/>
        </w:rPr>
        <w:t>должен</w:t>
      </w:r>
      <w:r>
        <w:rPr>
          <w:rStyle w:val="et1"/>
          <w:rFonts w:eastAsia="Calibri"/>
          <w:sz w:val="26"/>
          <w:szCs w:val="26"/>
        </w:rPr>
        <w:t xml:space="preserve"> </w:t>
      </w:r>
      <w:r>
        <w:rPr>
          <w:rFonts w:eastAsia="Calibri"/>
          <w:sz w:val="26"/>
          <w:szCs w:val="26"/>
        </w:rPr>
        <w:t>оказывать</w:t>
      </w:r>
      <w:r>
        <w:rPr>
          <w:rStyle w:val="et2"/>
          <w:rFonts w:eastAsia="Calibri"/>
          <w:sz w:val="26"/>
          <w:szCs w:val="26"/>
        </w:rPr>
        <w:t xml:space="preserve"> </w:t>
      </w:r>
      <w:r>
        <w:rPr>
          <w:rFonts w:eastAsia="Calibri"/>
          <w:sz w:val="26"/>
          <w:szCs w:val="26"/>
        </w:rPr>
        <w:t>услуги,</w:t>
      </w:r>
      <w:r>
        <w:rPr>
          <w:rStyle w:val="et3"/>
          <w:rFonts w:eastAsia="Calibri"/>
          <w:sz w:val="26"/>
          <w:szCs w:val="26"/>
        </w:rPr>
        <w:t xml:space="preserve"> </w:t>
      </w:r>
      <w:r>
        <w:rPr>
          <w:rFonts w:eastAsia="Calibri"/>
          <w:sz w:val="26"/>
          <w:szCs w:val="26"/>
        </w:rPr>
        <w:t>соответствующие</w:t>
      </w:r>
      <w:r>
        <w:rPr>
          <w:rStyle w:val="et2"/>
          <w:rFonts w:eastAsia="Calibri"/>
          <w:sz w:val="26"/>
          <w:szCs w:val="26"/>
        </w:rPr>
        <w:t xml:space="preserve"> </w:t>
      </w:r>
      <w:r>
        <w:rPr>
          <w:rFonts w:eastAsia="Calibri"/>
          <w:sz w:val="26"/>
          <w:szCs w:val="26"/>
        </w:rPr>
        <w:t>требованиям</w:t>
      </w:r>
      <w:r>
        <w:rPr>
          <w:rStyle w:val="et2"/>
          <w:rFonts w:eastAsia="Calibri"/>
          <w:sz w:val="26"/>
          <w:szCs w:val="26"/>
        </w:rPr>
        <w:t xml:space="preserve"> </w:t>
      </w:r>
      <w:r>
        <w:rPr>
          <w:rFonts w:eastAsia="Calibri"/>
          <w:sz w:val="26"/>
          <w:szCs w:val="26"/>
        </w:rPr>
        <w:t>Контракта</w:t>
      </w:r>
      <w:r>
        <w:rPr>
          <w:rStyle w:val="et0"/>
          <w:rFonts w:eastAsia="Calibri"/>
          <w:sz w:val="26"/>
          <w:szCs w:val="26"/>
        </w:rPr>
        <w:t xml:space="preserve"> </w:t>
      </w:r>
      <w:r>
        <w:rPr>
          <w:rFonts w:eastAsia="Calibri"/>
          <w:sz w:val="26"/>
          <w:szCs w:val="26"/>
        </w:rPr>
        <w:t>и</w:t>
      </w:r>
      <w:r>
        <w:rPr>
          <w:rStyle w:val="et3"/>
          <w:rFonts w:eastAsia="Calibri"/>
          <w:sz w:val="26"/>
          <w:szCs w:val="26"/>
        </w:rPr>
        <w:t xml:space="preserve"> </w:t>
      </w:r>
      <w:r>
        <w:rPr>
          <w:rFonts w:eastAsia="Calibri"/>
          <w:sz w:val="26"/>
          <w:szCs w:val="26"/>
        </w:rPr>
        <w:t>настоящего</w:t>
      </w:r>
      <w:r>
        <w:rPr>
          <w:rStyle w:val="et1"/>
          <w:rFonts w:eastAsia="Calibri"/>
          <w:sz w:val="26"/>
          <w:szCs w:val="26"/>
        </w:rPr>
        <w:t xml:space="preserve"> </w:t>
      </w:r>
      <w:r>
        <w:rPr>
          <w:rFonts w:eastAsia="Calibri"/>
          <w:sz w:val="26"/>
          <w:szCs w:val="26"/>
        </w:rPr>
        <w:t>Технического</w:t>
      </w:r>
      <w:r>
        <w:rPr>
          <w:rStyle w:val="et1"/>
          <w:rFonts w:eastAsia="Calibri"/>
          <w:sz w:val="26"/>
          <w:szCs w:val="26"/>
        </w:rPr>
        <w:t xml:space="preserve"> </w:t>
      </w:r>
      <w:r>
        <w:rPr>
          <w:rFonts w:eastAsia="Calibri"/>
          <w:sz w:val="26"/>
          <w:szCs w:val="26"/>
        </w:rPr>
        <w:t>задания:</w:t>
      </w:r>
    </w:p>
    <w:p w:rsidR="003556A4" w:rsidRDefault="009009F4">
      <w:pPr>
        <w:tabs>
          <w:tab w:val="left" w:pos="993"/>
        </w:tabs>
        <w:ind w:firstLine="709"/>
        <w:jc w:val="both"/>
        <w:rPr>
          <w:rFonts w:eastAsia="Calibri"/>
          <w:sz w:val="26"/>
          <w:szCs w:val="26"/>
        </w:rPr>
      </w:pPr>
      <w:r>
        <w:rPr>
          <w:rFonts w:eastAsia="Calibri"/>
          <w:sz w:val="26"/>
          <w:szCs w:val="26"/>
        </w:rPr>
        <w:t>-</w:t>
      </w:r>
      <w:r>
        <w:rPr>
          <w:rStyle w:val="et1"/>
          <w:rFonts w:eastAsia="Calibri"/>
          <w:sz w:val="26"/>
          <w:szCs w:val="26"/>
        </w:rPr>
        <w:t xml:space="preserve"> </w:t>
      </w:r>
      <w:r>
        <w:rPr>
          <w:rFonts w:eastAsia="Calibri"/>
          <w:sz w:val="26"/>
          <w:szCs w:val="26"/>
        </w:rPr>
        <w:t>к</w:t>
      </w:r>
      <w:r>
        <w:rPr>
          <w:rStyle w:val="et3"/>
          <w:rFonts w:eastAsia="Calibri"/>
          <w:sz w:val="26"/>
          <w:szCs w:val="26"/>
        </w:rPr>
        <w:t xml:space="preserve"> </w:t>
      </w:r>
      <w:r>
        <w:rPr>
          <w:rFonts w:eastAsia="Calibri"/>
          <w:sz w:val="26"/>
          <w:szCs w:val="26"/>
        </w:rPr>
        <w:t>количеству</w:t>
      </w:r>
      <w:r>
        <w:rPr>
          <w:rStyle w:val="et1"/>
          <w:rFonts w:eastAsia="Calibri"/>
          <w:sz w:val="26"/>
          <w:szCs w:val="26"/>
        </w:rPr>
        <w:t xml:space="preserve"> </w:t>
      </w:r>
      <w:r>
        <w:rPr>
          <w:rFonts w:eastAsia="Calibri"/>
          <w:sz w:val="26"/>
          <w:szCs w:val="26"/>
        </w:rPr>
        <w:t>услуг;</w:t>
      </w:r>
    </w:p>
    <w:p w:rsidR="003556A4" w:rsidRDefault="009009F4">
      <w:pPr>
        <w:tabs>
          <w:tab w:val="left" w:pos="993"/>
        </w:tabs>
        <w:ind w:firstLine="709"/>
        <w:jc w:val="both"/>
        <w:rPr>
          <w:rFonts w:eastAsia="Calibri"/>
          <w:sz w:val="26"/>
          <w:szCs w:val="26"/>
        </w:rPr>
      </w:pPr>
      <w:r>
        <w:rPr>
          <w:rFonts w:eastAsia="Calibri"/>
          <w:sz w:val="26"/>
          <w:szCs w:val="26"/>
        </w:rPr>
        <w:t>-</w:t>
      </w:r>
      <w:r>
        <w:rPr>
          <w:rStyle w:val="et1"/>
          <w:rFonts w:eastAsia="Calibri"/>
          <w:sz w:val="26"/>
          <w:szCs w:val="26"/>
        </w:rPr>
        <w:t xml:space="preserve"> </w:t>
      </w:r>
      <w:r>
        <w:rPr>
          <w:rFonts w:eastAsia="Calibri"/>
          <w:sz w:val="26"/>
          <w:szCs w:val="26"/>
        </w:rPr>
        <w:t>к</w:t>
      </w:r>
      <w:r>
        <w:rPr>
          <w:rStyle w:val="et0"/>
          <w:rFonts w:eastAsia="Calibri"/>
          <w:sz w:val="26"/>
          <w:szCs w:val="26"/>
        </w:rPr>
        <w:t xml:space="preserve"> </w:t>
      </w:r>
      <w:r>
        <w:rPr>
          <w:rFonts w:eastAsia="Calibri"/>
          <w:sz w:val="26"/>
          <w:szCs w:val="26"/>
        </w:rPr>
        <w:t>сроку</w:t>
      </w:r>
      <w:r>
        <w:rPr>
          <w:rStyle w:val="et0"/>
          <w:rFonts w:eastAsia="Calibri"/>
          <w:sz w:val="26"/>
          <w:szCs w:val="26"/>
        </w:rPr>
        <w:t xml:space="preserve"> </w:t>
      </w:r>
      <w:r>
        <w:rPr>
          <w:rFonts w:eastAsia="Calibri"/>
          <w:sz w:val="26"/>
          <w:szCs w:val="26"/>
        </w:rPr>
        <w:t>оказания</w:t>
      </w:r>
      <w:r>
        <w:rPr>
          <w:rStyle w:val="et2"/>
          <w:rFonts w:eastAsia="Calibri"/>
          <w:sz w:val="26"/>
          <w:szCs w:val="26"/>
        </w:rPr>
        <w:t xml:space="preserve"> </w:t>
      </w:r>
      <w:r>
        <w:rPr>
          <w:rFonts w:eastAsia="Calibri"/>
          <w:sz w:val="26"/>
          <w:szCs w:val="26"/>
        </w:rPr>
        <w:t>услуг;</w:t>
      </w:r>
    </w:p>
    <w:p w:rsidR="003556A4" w:rsidRDefault="009009F4">
      <w:pPr>
        <w:tabs>
          <w:tab w:val="left" w:pos="993"/>
        </w:tabs>
        <w:ind w:firstLine="709"/>
        <w:jc w:val="both"/>
        <w:rPr>
          <w:rFonts w:eastAsia="Calibri"/>
          <w:sz w:val="26"/>
          <w:szCs w:val="26"/>
        </w:rPr>
      </w:pPr>
      <w:r>
        <w:rPr>
          <w:rFonts w:eastAsia="Calibri"/>
          <w:sz w:val="26"/>
          <w:szCs w:val="26"/>
        </w:rPr>
        <w:t>-</w:t>
      </w:r>
      <w:r>
        <w:rPr>
          <w:rStyle w:val="et3"/>
          <w:rFonts w:eastAsia="Calibri"/>
          <w:sz w:val="26"/>
          <w:szCs w:val="26"/>
        </w:rPr>
        <w:t xml:space="preserve"> </w:t>
      </w:r>
      <w:r>
        <w:rPr>
          <w:rFonts w:eastAsia="Calibri"/>
          <w:sz w:val="26"/>
          <w:szCs w:val="26"/>
        </w:rPr>
        <w:t>к</w:t>
      </w:r>
      <w:r>
        <w:rPr>
          <w:rStyle w:val="et1"/>
          <w:rFonts w:eastAsia="Calibri"/>
          <w:sz w:val="26"/>
          <w:szCs w:val="26"/>
        </w:rPr>
        <w:t xml:space="preserve"> </w:t>
      </w:r>
      <w:r>
        <w:rPr>
          <w:rFonts w:eastAsia="Calibri"/>
          <w:sz w:val="26"/>
          <w:szCs w:val="26"/>
        </w:rPr>
        <w:t>качеству</w:t>
      </w:r>
      <w:r>
        <w:rPr>
          <w:rStyle w:val="et3"/>
          <w:rFonts w:eastAsia="Calibri"/>
          <w:sz w:val="26"/>
          <w:szCs w:val="26"/>
        </w:rPr>
        <w:t xml:space="preserve"> </w:t>
      </w:r>
      <w:r>
        <w:rPr>
          <w:rFonts w:eastAsia="Calibri"/>
          <w:sz w:val="26"/>
          <w:szCs w:val="26"/>
        </w:rPr>
        <w:t>оказанных</w:t>
      </w:r>
      <w:r>
        <w:rPr>
          <w:rStyle w:val="et3"/>
          <w:rFonts w:eastAsia="Calibri"/>
          <w:sz w:val="26"/>
          <w:szCs w:val="26"/>
        </w:rPr>
        <w:t xml:space="preserve"> </w:t>
      </w:r>
      <w:r>
        <w:rPr>
          <w:rFonts w:eastAsia="Calibri"/>
          <w:sz w:val="26"/>
          <w:szCs w:val="26"/>
        </w:rPr>
        <w:t>услуг;</w:t>
      </w:r>
    </w:p>
    <w:p w:rsidR="003556A4" w:rsidRDefault="009009F4">
      <w:pPr>
        <w:tabs>
          <w:tab w:val="left" w:pos="993"/>
        </w:tabs>
        <w:ind w:firstLine="709"/>
        <w:jc w:val="both"/>
        <w:rPr>
          <w:rFonts w:eastAsia="Calibri"/>
          <w:sz w:val="26"/>
          <w:szCs w:val="26"/>
        </w:rPr>
      </w:pPr>
      <w:r>
        <w:rPr>
          <w:rFonts w:eastAsia="Calibri"/>
          <w:sz w:val="26"/>
          <w:szCs w:val="26"/>
        </w:rPr>
        <w:t>-</w:t>
      </w:r>
      <w:r>
        <w:rPr>
          <w:rStyle w:val="et1"/>
          <w:rFonts w:eastAsia="Calibri"/>
          <w:sz w:val="26"/>
          <w:szCs w:val="26"/>
        </w:rPr>
        <w:t xml:space="preserve"> </w:t>
      </w:r>
      <w:r>
        <w:rPr>
          <w:rFonts w:eastAsia="Calibri"/>
          <w:sz w:val="26"/>
          <w:szCs w:val="26"/>
        </w:rPr>
        <w:t>к</w:t>
      </w:r>
      <w:r>
        <w:rPr>
          <w:rStyle w:val="et0"/>
          <w:rFonts w:eastAsia="Calibri"/>
          <w:sz w:val="26"/>
          <w:szCs w:val="26"/>
        </w:rPr>
        <w:t xml:space="preserve"> </w:t>
      </w:r>
      <w:r>
        <w:rPr>
          <w:rFonts w:eastAsia="Calibri"/>
          <w:sz w:val="26"/>
          <w:szCs w:val="26"/>
        </w:rPr>
        <w:t>соблюдению</w:t>
      </w:r>
      <w:r>
        <w:rPr>
          <w:rStyle w:val="et2"/>
          <w:rFonts w:eastAsia="Calibri"/>
          <w:sz w:val="26"/>
          <w:szCs w:val="26"/>
        </w:rPr>
        <w:t xml:space="preserve"> </w:t>
      </w:r>
      <w:r>
        <w:rPr>
          <w:rFonts w:eastAsia="Calibri"/>
          <w:sz w:val="26"/>
          <w:szCs w:val="26"/>
        </w:rPr>
        <w:t>требований</w:t>
      </w:r>
      <w:r>
        <w:rPr>
          <w:rStyle w:val="et1"/>
          <w:rFonts w:eastAsia="Calibri"/>
          <w:sz w:val="26"/>
          <w:szCs w:val="26"/>
        </w:rPr>
        <w:t xml:space="preserve"> </w:t>
      </w:r>
      <w:r>
        <w:rPr>
          <w:rFonts w:eastAsia="Calibri"/>
          <w:sz w:val="26"/>
          <w:szCs w:val="26"/>
        </w:rPr>
        <w:t>действующих</w:t>
      </w:r>
      <w:r>
        <w:rPr>
          <w:rStyle w:val="et0"/>
          <w:rFonts w:eastAsia="Calibri"/>
          <w:sz w:val="26"/>
          <w:szCs w:val="26"/>
        </w:rPr>
        <w:t xml:space="preserve"> </w:t>
      </w:r>
      <w:r>
        <w:rPr>
          <w:rFonts w:eastAsia="Calibri"/>
          <w:sz w:val="26"/>
          <w:szCs w:val="26"/>
        </w:rPr>
        <w:t>актов;</w:t>
      </w:r>
    </w:p>
    <w:p w:rsidR="003556A4" w:rsidRDefault="009009F4">
      <w:pPr>
        <w:tabs>
          <w:tab w:val="left" w:pos="993"/>
        </w:tabs>
        <w:ind w:firstLine="709"/>
        <w:jc w:val="both"/>
        <w:rPr>
          <w:rFonts w:eastAsia="Calibri"/>
          <w:sz w:val="26"/>
          <w:szCs w:val="26"/>
        </w:rPr>
      </w:pPr>
      <w:r>
        <w:rPr>
          <w:rFonts w:eastAsia="Calibri"/>
          <w:sz w:val="26"/>
          <w:szCs w:val="26"/>
        </w:rPr>
        <w:t>-</w:t>
      </w:r>
      <w:r>
        <w:rPr>
          <w:rStyle w:val="et2"/>
          <w:rFonts w:eastAsia="Calibri"/>
          <w:sz w:val="26"/>
          <w:szCs w:val="26"/>
        </w:rPr>
        <w:t xml:space="preserve"> </w:t>
      </w:r>
      <w:r>
        <w:rPr>
          <w:rFonts w:eastAsia="Calibri"/>
          <w:sz w:val="26"/>
          <w:szCs w:val="26"/>
        </w:rPr>
        <w:t>к</w:t>
      </w:r>
      <w:r>
        <w:rPr>
          <w:rStyle w:val="et1"/>
          <w:rFonts w:eastAsia="Calibri"/>
          <w:sz w:val="26"/>
          <w:szCs w:val="26"/>
        </w:rPr>
        <w:t xml:space="preserve"> </w:t>
      </w:r>
      <w:r>
        <w:rPr>
          <w:rFonts w:eastAsia="Calibri"/>
          <w:sz w:val="26"/>
          <w:szCs w:val="26"/>
        </w:rPr>
        <w:t>порядку</w:t>
      </w:r>
      <w:r>
        <w:rPr>
          <w:rStyle w:val="et3"/>
          <w:rFonts w:eastAsia="Calibri"/>
          <w:sz w:val="26"/>
          <w:szCs w:val="26"/>
        </w:rPr>
        <w:t xml:space="preserve"> </w:t>
      </w:r>
      <w:r>
        <w:rPr>
          <w:rFonts w:eastAsia="Calibri"/>
          <w:sz w:val="26"/>
          <w:szCs w:val="26"/>
        </w:rPr>
        <w:t>оформления</w:t>
      </w:r>
      <w:r>
        <w:rPr>
          <w:rStyle w:val="et2"/>
          <w:rFonts w:eastAsia="Calibri"/>
          <w:sz w:val="26"/>
          <w:szCs w:val="26"/>
        </w:rPr>
        <w:t xml:space="preserve"> </w:t>
      </w:r>
      <w:r>
        <w:rPr>
          <w:rFonts w:eastAsia="Calibri"/>
          <w:sz w:val="26"/>
          <w:szCs w:val="26"/>
        </w:rPr>
        <w:t>и</w:t>
      </w:r>
      <w:r>
        <w:rPr>
          <w:rStyle w:val="et0"/>
          <w:rFonts w:eastAsia="Calibri"/>
          <w:sz w:val="26"/>
          <w:szCs w:val="26"/>
        </w:rPr>
        <w:t xml:space="preserve"> </w:t>
      </w:r>
      <w:r>
        <w:rPr>
          <w:rFonts w:eastAsia="Calibri"/>
          <w:sz w:val="26"/>
          <w:szCs w:val="26"/>
        </w:rPr>
        <w:t>составу</w:t>
      </w:r>
      <w:r>
        <w:rPr>
          <w:rStyle w:val="et1"/>
          <w:rFonts w:eastAsia="Calibri"/>
          <w:sz w:val="26"/>
          <w:szCs w:val="26"/>
        </w:rPr>
        <w:t xml:space="preserve"> </w:t>
      </w:r>
      <w:r>
        <w:rPr>
          <w:rFonts w:eastAsia="Calibri"/>
          <w:sz w:val="26"/>
          <w:szCs w:val="26"/>
        </w:rPr>
        <w:t>отчетных</w:t>
      </w:r>
      <w:r>
        <w:rPr>
          <w:rStyle w:val="et1"/>
          <w:rFonts w:eastAsia="Calibri"/>
          <w:sz w:val="26"/>
          <w:szCs w:val="26"/>
        </w:rPr>
        <w:t xml:space="preserve"> </w:t>
      </w:r>
      <w:r>
        <w:rPr>
          <w:rFonts w:eastAsia="Calibri"/>
          <w:sz w:val="26"/>
          <w:szCs w:val="26"/>
        </w:rPr>
        <w:t>документов</w:t>
      </w:r>
      <w:r>
        <w:rPr>
          <w:rStyle w:val="et2"/>
          <w:rFonts w:eastAsia="Calibri"/>
          <w:sz w:val="26"/>
          <w:szCs w:val="26"/>
        </w:rPr>
        <w:t xml:space="preserve"> </w:t>
      </w:r>
      <w:r>
        <w:rPr>
          <w:rFonts w:eastAsia="Calibri"/>
          <w:sz w:val="26"/>
          <w:szCs w:val="26"/>
        </w:rPr>
        <w:t>в</w:t>
      </w:r>
      <w:r>
        <w:rPr>
          <w:rStyle w:val="et0"/>
          <w:rFonts w:eastAsia="Calibri"/>
          <w:sz w:val="26"/>
          <w:szCs w:val="26"/>
        </w:rPr>
        <w:t xml:space="preserve"> </w:t>
      </w:r>
      <w:r>
        <w:rPr>
          <w:rFonts w:eastAsia="Calibri"/>
          <w:sz w:val="26"/>
          <w:szCs w:val="26"/>
        </w:rPr>
        <w:t>соответствии</w:t>
      </w:r>
      <w:r>
        <w:rPr>
          <w:rStyle w:val="et1"/>
          <w:rFonts w:eastAsia="Calibri"/>
          <w:sz w:val="26"/>
          <w:szCs w:val="26"/>
        </w:rPr>
        <w:t xml:space="preserve"> </w:t>
      </w:r>
      <w:r>
        <w:rPr>
          <w:rFonts w:eastAsia="Calibri"/>
          <w:sz w:val="26"/>
          <w:szCs w:val="26"/>
        </w:rPr>
        <w:t>с</w:t>
      </w:r>
      <w:r>
        <w:rPr>
          <w:rStyle w:val="et2"/>
          <w:rFonts w:eastAsia="Calibri"/>
          <w:sz w:val="26"/>
          <w:szCs w:val="26"/>
        </w:rPr>
        <w:t xml:space="preserve"> </w:t>
      </w:r>
      <w:r>
        <w:rPr>
          <w:rFonts w:eastAsia="Calibri"/>
          <w:sz w:val="26"/>
          <w:szCs w:val="26"/>
        </w:rPr>
        <w:t>п. 3</w:t>
      </w:r>
      <w:r>
        <w:rPr>
          <w:rStyle w:val="et3"/>
          <w:rFonts w:eastAsia="Calibri"/>
          <w:sz w:val="26"/>
          <w:szCs w:val="26"/>
        </w:rPr>
        <w:t xml:space="preserve"> </w:t>
      </w:r>
      <w:r>
        <w:rPr>
          <w:rFonts w:eastAsia="Calibri"/>
          <w:sz w:val="26"/>
          <w:szCs w:val="26"/>
        </w:rPr>
        <w:t>настоящего</w:t>
      </w:r>
      <w:r>
        <w:rPr>
          <w:rStyle w:val="et3"/>
          <w:rFonts w:eastAsia="Calibri"/>
          <w:sz w:val="26"/>
          <w:szCs w:val="26"/>
        </w:rPr>
        <w:t xml:space="preserve"> </w:t>
      </w:r>
      <w:r>
        <w:rPr>
          <w:rFonts w:eastAsia="Calibri"/>
          <w:sz w:val="26"/>
          <w:szCs w:val="26"/>
        </w:rPr>
        <w:t>Технического</w:t>
      </w:r>
      <w:r>
        <w:rPr>
          <w:rStyle w:val="et0"/>
          <w:rFonts w:eastAsia="Calibri"/>
          <w:sz w:val="26"/>
          <w:szCs w:val="26"/>
        </w:rPr>
        <w:t xml:space="preserve"> </w:t>
      </w:r>
      <w:r>
        <w:rPr>
          <w:rFonts w:eastAsia="Calibri"/>
          <w:sz w:val="26"/>
          <w:szCs w:val="26"/>
        </w:rPr>
        <w:t>задания.</w:t>
      </w:r>
    </w:p>
    <w:p w:rsidR="003556A4" w:rsidRDefault="009009F4">
      <w:pPr>
        <w:pStyle w:val="af2"/>
        <w:numPr>
          <w:ilvl w:val="1"/>
          <w:numId w:val="5"/>
        </w:numPr>
        <w:tabs>
          <w:tab w:val="left" w:pos="993"/>
        </w:tabs>
        <w:ind w:left="0" w:firstLine="709"/>
        <w:jc w:val="both"/>
        <w:rPr>
          <w:rFonts w:eastAsia="Calibri"/>
          <w:sz w:val="26"/>
          <w:szCs w:val="26"/>
        </w:rPr>
      </w:pPr>
      <w:r>
        <w:rPr>
          <w:rFonts w:eastAsia="Calibri"/>
          <w:sz w:val="26"/>
          <w:szCs w:val="26"/>
        </w:rPr>
        <w:t>Исполнитель</w:t>
      </w:r>
      <w:r>
        <w:rPr>
          <w:rStyle w:val="et2"/>
          <w:rFonts w:eastAsia="Calibri"/>
          <w:sz w:val="26"/>
          <w:szCs w:val="26"/>
        </w:rPr>
        <w:t xml:space="preserve"> </w:t>
      </w:r>
      <w:r>
        <w:rPr>
          <w:rFonts w:eastAsia="Calibri"/>
          <w:sz w:val="26"/>
          <w:szCs w:val="26"/>
        </w:rPr>
        <w:t>гарантирует</w:t>
      </w:r>
      <w:r>
        <w:rPr>
          <w:rStyle w:val="et0"/>
          <w:rFonts w:eastAsia="Calibri"/>
          <w:sz w:val="26"/>
          <w:szCs w:val="26"/>
        </w:rPr>
        <w:t xml:space="preserve"> </w:t>
      </w:r>
      <w:r>
        <w:rPr>
          <w:rFonts w:eastAsia="Calibri"/>
          <w:sz w:val="26"/>
          <w:szCs w:val="26"/>
        </w:rPr>
        <w:t>сохранность</w:t>
      </w:r>
      <w:r>
        <w:rPr>
          <w:rStyle w:val="et1"/>
          <w:rFonts w:eastAsia="Calibri"/>
          <w:sz w:val="26"/>
          <w:szCs w:val="26"/>
        </w:rPr>
        <w:t xml:space="preserve"> </w:t>
      </w:r>
      <w:r>
        <w:rPr>
          <w:rFonts w:eastAsia="Calibri"/>
          <w:sz w:val="26"/>
          <w:szCs w:val="26"/>
        </w:rPr>
        <w:t>имущества</w:t>
      </w:r>
      <w:r>
        <w:rPr>
          <w:rStyle w:val="et0"/>
          <w:rFonts w:eastAsia="Calibri"/>
          <w:sz w:val="26"/>
          <w:szCs w:val="26"/>
        </w:rPr>
        <w:t xml:space="preserve"> </w:t>
      </w:r>
      <w:r>
        <w:rPr>
          <w:rFonts w:eastAsia="Calibri"/>
          <w:sz w:val="26"/>
          <w:szCs w:val="26"/>
        </w:rPr>
        <w:t>Заказчика</w:t>
      </w:r>
      <w:r>
        <w:rPr>
          <w:rStyle w:val="et0"/>
          <w:rFonts w:eastAsia="Calibri"/>
          <w:sz w:val="26"/>
          <w:szCs w:val="26"/>
        </w:rPr>
        <w:t xml:space="preserve"> </w:t>
      </w:r>
      <w:r>
        <w:rPr>
          <w:rFonts w:eastAsia="Calibri"/>
          <w:sz w:val="26"/>
          <w:szCs w:val="26"/>
        </w:rPr>
        <w:t>в</w:t>
      </w:r>
      <w:r>
        <w:rPr>
          <w:rStyle w:val="et1"/>
          <w:rFonts w:eastAsia="Calibri"/>
          <w:sz w:val="26"/>
          <w:szCs w:val="26"/>
        </w:rPr>
        <w:t xml:space="preserve"> </w:t>
      </w:r>
      <w:r>
        <w:rPr>
          <w:rFonts w:eastAsia="Calibri"/>
          <w:sz w:val="26"/>
          <w:szCs w:val="26"/>
        </w:rPr>
        <w:t>период</w:t>
      </w:r>
      <w:r>
        <w:rPr>
          <w:rStyle w:val="et2"/>
          <w:rFonts w:eastAsia="Calibri"/>
          <w:sz w:val="26"/>
          <w:szCs w:val="26"/>
        </w:rPr>
        <w:t xml:space="preserve"> </w:t>
      </w:r>
      <w:r>
        <w:rPr>
          <w:rFonts w:eastAsia="Calibri"/>
          <w:sz w:val="26"/>
          <w:szCs w:val="26"/>
        </w:rPr>
        <w:t>оказания</w:t>
      </w:r>
      <w:r>
        <w:rPr>
          <w:rStyle w:val="et3"/>
          <w:rFonts w:eastAsia="Calibri"/>
          <w:sz w:val="26"/>
          <w:szCs w:val="26"/>
        </w:rPr>
        <w:t xml:space="preserve"> </w:t>
      </w:r>
      <w:r>
        <w:rPr>
          <w:rFonts w:eastAsia="Calibri"/>
          <w:sz w:val="26"/>
          <w:szCs w:val="26"/>
        </w:rPr>
        <w:t>услуг.</w:t>
      </w:r>
    </w:p>
    <w:p w:rsidR="003556A4" w:rsidRDefault="009009F4">
      <w:pPr>
        <w:pStyle w:val="af2"/>
        <w:numPr>
          <w:ilvl w:val="0"/>
          <w:numId w:val="5"/>
        </w:numPr>
        <w:tabs>
          <w:tab w:val="left" w:pos="993"/>
        </w:tabs>
        <w:ind w:left="0" w:firstLine="709"/>
        <w:contextualSpacing w:val="0"/>
        <w:jc w:val="both"/>
        <w:rPr>
          <w:rFonts w:eastAsia="Times New Roman"/>
          <w:b/>
          <w:sz w:val="26"/>
          <w:szCs w:val="26"/>
        </w:rPr>
      </w:pPr>
      <w:r>
        <w:rPr>
          <w:rFonts w:eastAsia="Times New Roman"/>
          <w:b/>
          <w:sz w:val="26"/>
          <w:szCs w:val="26"/>
        </w:rPr>
        <w:t>Требования</w:t>
      </w:r>
      <w:r>
        <w:rPr>
          <w:rStyle w:val="et0"/>
          <w:rFonts w:eastAsia="Times New Roman"/>
          <w:sz w:val="26"/>
          <w:szCs w:val="26"/>
        </w:rPr>
        <w:t xml:space="preserve"> </w:t>
      </w:r>
      <w:r>
        <w:rPr>
          <w:rFonts w:eastAsia="Times New Roman"/>
          <w:b/>
          <w:sz w:val="26"/>
          <w:szCs w:val="26"/>
        </w:rPr>
        <w:t>к</w:t>
      </w:r>
      <w:r>
        <w:rPr>
          <w:rStyle w:val="et0"/>
          <w:rFonts w:eastAsia="Times New Roman"/>
          <w:sz w:val="26"/>
          <w:szCs w:val="26"/>
        </w:rPr>
        <w:t xml:space="preserve"> </w:t>
      </w:r>
      <w:r>
        <w:rPr>
          <w:rFonts w:eastAsia="Times New Roman"/>
          <w:b/>
          <w:sz w:val="26"/>
          <w:szCs w:val="26"/>
        </w:rPr>
        <w:t>безопасности</w:t>
      </w:r>
      <w:r>
        <w:rPr>
          <w:rStyle w:val="et3"/>
          <w:rFonts w:eastAsia="Times New Roman"/>
          <w:sz w:val="26"/>
          <w:szCs w:val="26"/>
        </w:rPr>
        <w:t xml:space="preserve"> </w:t>
      </w:r>
      <w:r>
        <w:rPr>
          <w:rFonts w:eastAsia="Times New Roman"/>
          <w:b/>
          <w:sz w:val="26"/>
          <w:szCs w:val="26"/>
        </w:rPr>
        <w:t>услуг.</w:t>
      </w:r>
    </w:p>
    <w:p w:rsidR="003556A4" w:rsidRDefault="009009F4">
      <w:pPr>
        <w:pStyle w:val="af2"/>
        <w:numPr>
          <w:ilvl w:val="1"/>
          <w:numId w:val="5"/>
        </w:numPr>
        <w:tabs>
          <w:tab w:val="left" w:pos="993"/>
        </w:tabs>
        <w:ind w:left="0" w:firstLine="709"/>
        <w:jc w:val="both"/>
        <w:rPr>
          <w:rFonts w:eastAsia="Calibri"/>
          <w:iCs/>
          <w:sz w:val="26"/>
          <w:szCs w:val="26"/>
        </w:rPr>
      </w:pPr>
      <w:r>
        <w:rPr>
          <w:rFonts w:eastAsia="Calibri"/>
          <w:iCs/>
          <w:sz w:val="26"/>
          <w:szCs w:val="26"/>
        </w:rPr>
        <w:t>Исполнитель</w:t>
      </w:r>
      <w:r>
        <w:rPr>
          <w:rStyle w:val="et2"/>
          <w:rFonts w:eastAsia="Calibri"/>
          <w:sz w:val="26"/>
          <w:szCs w:val="26"/>
        </w:rPr>
        <w:t xml:space="preserve"> </w:t>
      </w:r>
      <w:r>
        <w:rPr>
          <w:rFonts w:eastAsia="Calibri"/>
          <w:iCs/>
          <w:sz w:val="26"/>
          <w:szCs w:val="26"/>
        </w:rPr>
        <w:t>обязан</w:t>
      </w:r>
      <w:r>
        <w:rPr>
          <w:rStyle w:val="et0"/>
          <w:rFonts w:eastAsia="Calibri"/>
          <w:sz w:val="26"/>
          <w:szCs w:val="26"/>
        </w:rPr>
        <w:t xml:space="preserve"> </w:t>
      </w:r>
      <w:r>
        <w:rPr>
          <w:rFonts w:eastAsia="Calibri"/>
          <w:iCs/>
          <w:sz w:val="26"/>
          <w:szCs w:val="26"/>
        </w:rPr>
        <w:t>обеспечивать</w:t>
      </w:r>
      <w:r>
        <w:rPr>
          <w:rStyle w:val="et2"/>
          <w:rFonts w:eastAsia="Calibri"/>
          <w:sz w:val="26"/>
          <w:szCs w:val="26"/>
        </w:rPr>
        <w:t xml:space="preserve"> </w:t>
      </w:r>
      <w:r>
        <w:rPr>
          <w:rFonts w:eastAsia="Calibri"/>
          <w:iCs/>
          <w:sz w:val="26"/>
          <w:szCs w:val="26"/>
        </w:rPr>
        <w:t>соответствие</w:t>
      </w:r>
      <w:r>
        <w:rPr>
          <w:rStyle w:val="et3"/>
          <w:rFonts w:eastAsia="Calibri"/>
          <w:sz w:val="26"/>
          <w:szCs w:val="26"/>
        </w:rPr>
        <w:t xml:space="preserve"> </w:t>
      </w:r>
      <w:r>
        <w:rPr>
          <w:rFonts w:eastAsia="Calibri"/>
          <w:iCs/>
          <w:sz w:val="26"/>
          <w:szCs w:val="26"/>
        </w:rPr>
        <w:t>результатов</w:t>
      </w:r>
      <w:r>
        <w:rPr>
          <w:rStyle w:val="et0"/>
          <w:rFonts w:eastAsia="Calibri"/>
          <w:sz w:val="26"/>
          <w:szCs w:val="26"/>
        </w:rPr>
        <w:t xml:space="preserve"> </w:t>
      </w:r>
      <w:r>
        <w:rPr>
          <w:rFonts w:eastAsia="Calibri"/>
          <w:iCs/>
          <w:sz w:val="26"/>
          <w:szCs w:val="26"/>
        </w:rPr>
        <w:t>услуг</w:t>
      </w:r>
      <w:r>
        <w:rPr>
          <w:rStyle w:val="et2"/>
          <w:rFonts w:eastAsia="Calibri"/>
          <w:sz w:val="26"/>
          <w:szCs w:val="26"/>
        </w:rPr>
        <w:t xml:space="preserve"> </w:t>
      </w:r>
      <w:r>
        <w:rPr>
          <w:rFonts w:eastAsia="Calibri"/>
          <w:iCs/>
          <w:sz w:val="26"/>
          <w:szCs w:val="26"/>
        </w:rPr>
        <w:t>требованиям</w:t>
      </w:r>
      <w:r>
        <w:rPr>
          <w:rStyle w:val="et0"/>
          <w:rFonts w:eastAsia="Calibri"/>
          <w:sz w:val="26"/>
          <w:szCs w:val="26"/>
        </w:rPr>
        <w:t xml:space="preserve"> </w:t>
      </w:r>
      <w:r>
        <w:rPr>
          <w:rFonts w:eastAsia="Calibri"/>
          <w:iCs/>
          <w:sz w:val="26"/>
          <w:szCs w:val="26"/>
        </w:rPr>
        <w:t>качества,</w:t>
      </w:r>
      <w:r>
        <w:rPr>
          <w:rStyle w:val="et1"/>
          <w:rFonts w:eastAsia="Calibri"/>
          <w:sz w:val="26"/>
          <w:szCs w:val="26"/>
        </w:rPr>
        <w:t xml:space="preserve"> </w:t>
      </w:r>
      <w:r>
        <w:rPr>
          <w:rFonts w:eastAsia="Calibri"/>
          <w:iCs/>
          <w:sz w:val="26"/>
          <w:szCs w:val="26"/>
        </w:rPr>
        <w:t>безопасности</w:t>
      </w:r>
      <w:r>
        <w:rPr>
          <w:rStyle w:val="et0"/>
          <w:rFonts w:eastAsia="Calibri"/>
          <w:sz w:val="26"/>
          <w:szCs w:val="26"/>
        </w:rPr>
        <w:t xml:space="preserve"> </w:t>
      </w:r>
      <w:r>
        <w:rPr>
          <w:rFonts w:eastAsia="Calibri"/>
          <w:iCs/>
          <w:sz w:val="26"/>
          <w:szCs w:val="26"/>
        </w:rPr>
        <w:t>жизни</w:t>
      </w:r>
      <w:r>
        <w:rPr>
          <w:rStyle w:val="et3"/>
          <w:rFonts w:eastAsia="Calibri"/>
          <w:sz w:val="26"/>
          <w:szCs w:val="26"/>
        </w:rPr>
        <w:t xml:space="preserve"> </w:t>
      </w:r>
      <w:r>
        <w:rPr>
          <w:rFonts w:eastAsia="Calibri"/>
          <w:iCs/>
          <w:sz w:val="26"/>
          <w:szCs w:val="26"/>
        </w:rPr>
        <w:t>и</w:t>
      </w:r>
      <w:r>
        <w:rPr>
          <w:rStyle w:val="et3"/>
          <w:rFonts w:eastAsia="Calibri"/>
          <w:sz w:val="26"/>
          <w:szCs w:val="26"/>
        </w:rPr>
        <w:t xml:space="preserve"> </w:t>
      </w:r>
      <w:r>
        <w:rPr>
          <w:rFonts w:eastAsia="Calibri"/>
          <w:iCs/>
          <w:sz w:val="26"/>
          <w:szCs w:val="26"/>
        </w:rPr>
        <w:t>здоровья,</w:t>
      </w:r>
      <w:r>
        <w:rPr>
          <w:rStyle w:val="et2"/>
          <w:rFonts w:eastAsia="Calibri"/>
          <w:sz w:val="26"/>
          <w:szCs w:val="26"/>
        </w:rPr>
        <w:t xml:space="preserve"> </w:t>
      </w:r>
      <w:r>
        <w:rPr>
          <w:rFonts w:eastAsia="Calibri"/>
          <w:iCs/>
          <w:sz w:val="26"/>
          <w:szCs w:val="26"/>
        </w:rPr>
        <w:t>а</w:t>
      </w:r>
      <w:r>
        <w:rPr>
          <w:rStyle w:val="et3"/>
          <w:rFonts w:eastAsia="Calibri"/>
          <w:sz w:val="26"/>
          <w:szCs w:val="26"/>
        </w:rPr>
        <w:t xml:space="preserve"> </w:t>
      </w:r>
      <w:r>
        <w:rPr>
          <w:rFonts w:eastAsia="Calibri"/>
          <w:iCs/>
          <w:sz w:val="26"/>
          <w:szCs w:val="26"/>
        </w:rPr>
        <w:t>также</w:t>
      </w:r>
      <w:r>
        <w:rPr>
          <w:rStyle w:val="et1"/>
          <w:rFonts w:eastAsia="Calibri"/>
          <w:sz w:val="26"/>
          <w:szCs w:val="26"/>
        </w:rPr>
        <w:t xml:space="preserve"> </w:t>
      </w:r>
      <w:r>
        <w:rPr>
          <w:rFonts w:eastAsia="Calibri"/>
          <w:iCs/>
          <w:sz w:val="26"/>
          <w:szCs w:val="26"/>
        </w:rPr>
        <w:t>иным</w:t>
      </w:r>
      <w:r>
        <w:rPr>
          <w:rStyle w:val="et0"/>
          <w:rFonts w:eastAsia="Calibri"/>
          <w:sz w:val="26"/>
          <w:szCs w:val="26"/>
        </w:rPr>
        <w:t xml:space="preserve"> </w:t>
      </w:r>
      <w:r>
        <w:rPr>
          <w:rFonts w:eastAsia="Calibri"/>
          <w:iCs/>
          <w:sz w:val="26"/>
          <w:szCs w:val="26"/>
        </w:rPr>
        <w:t>требованиям</w:t>
      </w:r>
      <w:r>
        <w:rPr>
          <w:rStyle w:val="et2"/>
          <w:rFonts w:eastAsia="Calibri"/>
          <w:sz w:val="26"/>
          <w:szCs w:val="26"/>
        </w:rPr>
        <w:t xml:space="preserve"> </w:t>
      </w:r>
      <w:r>
        <w:rPr>
          <w:rFonts w:eastAsia="Calibri"/>
          <w:iCs/>
          <w:sz w:val="26"/>
          <w:szCs w:val="26"/>
        </w:rPr>
        <w:t>сертификации,</w:t>
      </w:r>
      <w:r>
        <w:rPr>
          <w:rStyle w:val="et0"/>
          <w:rFonts w:eastAsia="Calibri"/>
          <w:sz w:val="26"/>
          <w:szCs w:val="26"/>
        </w:rPr>
        <w:t xml:space="preserve"> </w:t>
      </w:r>
      <w:r>
        <w:rPr>
          <w:rFonts w:eastAsia="Calibri"/>
          <w:iCs/>
          <w:sz w:val="26"/>
          <w:szCs w:val="26"/>
        </w:rPr>
        <w:t>безопасности</w:t>
      </w:r>
      <w:r>
        <w:rPr>
          <w:rStyle w:val="et3"/>
          <w:rFonts w:eastAsia="Calibri"/>
          <w:sz w:val="26"/>
          <w:szCs w:val="26"/>
        </w:rPr>
        <w:t xml:space="preserve"> </w:t>
      </w:r>
      <w:r>
        <w:rPr>
          <w:rFonts w:eastAsia="Calibri"/>
          <w:iCs/>
          <w:sz w:val="26"/>
          <w:szCs w:val="26"/>
        </w:rPr>
        <w:t>(санитарным</w:t>
      </w:r>
      <w:r>
        <w:rPr>
          <w:rStyle w:val="et3"/>
          <w:rFonts w:eastAsia="Calibri"/>
          <w:sz w:val="26"/>
          <w:szCs w:val="26"/>
        </w:rPr>
        <w:t xml:space="preserve"> </w:t>
      </w:r>
      <w:r>
        <w:rPr>
          <w:rFonts w:eastAsia="Calibri"/>
          <w:iCs/>
          <w:sz w:val="26"/>
          <w:szCs w:val="26"/>
        </w:rPr>
        <w:t>нормам</w:t>
      </w:r>
      <w:r>
        <w:rPr>
          <w:rStyle w:val="et0"/>
          <w:rFonts w:eastAsia="Calibri"/>
          <w:sz w:val="26"/>
          <w:szCs w:val="26"/>
        </w:rPr>
        <w:t xml:space="preserve"> </w:t>
      </w:r>
      <w:r>
        <w:rPr>
          <w:rFonts w:eastAsia="Calibri"/>
          <w:iCs/>
          <w:sz w:val="26"/>
          <w:szCs w:val="26"/>
        </w:rPr>
        <w:t>и</w:t>
      </w:r>
      <w:r>
        <w:rPr>
          <w:rStyle w:val="et3"/>
          <w:rFonts w:eastAsia="Calibri"/>
          <w:sz w:val="26"/>
          <w:szCs w:val="26"/>
        </w:rPr>
        <w:t xml:space="preserve"> </w:t>
      </w:r>
      <w:r>
        <w:rPr>
          <w:rFonts w:eastAsia="Calibri"/>
          <w:iCs/>
          <w:sz w:val="26"/>
          <w:szCs w:val="26"/>
        </w:rPr>
        <w:t>правилам,</w:t>
      </w:r>
      <w:r>
        <w:rPr>
          <w:rStyle w:val="et0"/>
          <w:rFonts w:eastAsia="Calibri"/>
          <w:sz w:val="26"/>
          <w:szCs w:val="26"/>
        </w:rPr>
        <w:t xml:space="preserve"> </w:t>
      </w:r>
      <w:r>
        <w:rPr>
          <w:rFonts w:eastAsia="Calibri"/>
          <w:iCs/>
          <w:sz w:val="26"/>
          <w:szCs w:val="26"/>
        </w:rPr>
        <w:t>государственным</w:t>
      </w:r>
      <w:r>
        <w:rPr>
          <w:rStyle w:val="et2"/>
          <w:rFonts w:eastAsia="Calibri"/>
          <w:sz w:val="26"/>
          <w:szCs w:val="26"/>
        </w:rPr>
        <w:t xml:space="preserve"> </w:t>
      </w:r>
      <w:r>
        <w:rPr>
          <w:rFonts w:eastAsia="Calibri"/>
          <w:iCs/>
          <w:sz w:val="26"/>
          <w:szCs w:val="26"/>
        </w:rPr>
        <w:t>стандартам</w:t>
      </w:r>
      <w:r>
        <w:rPr>
          <w:rStyle w:val="et0"/>
          <w:rFonts w:eastAsia="Calibri"/>
          <w:sz w:val="26"/>
          <w:szCs w:val="26"/>
        </w:rPr>
        <w:t xml:space="preserve"> </w:t>
      </w:r>
      <w:r>
        <w:rPr>
          <w:rFonts w:eastAsia="Calibri"/>
          <w:iCs/>
          <w:sz w:val="26"/>
          <w:szCs w:val="26"/>
        </w:rPr>
        <w:t>и</w:t>
      </w:r>
      <w:r>
        <w:rPr>
          <w:rStyle w:val="et1"/>
          <w:rFonts w:eastAsia="Calibri"/>
          <w:sz w:val="26"/>
          <w:szCs w:val="26"/>
        </w:rPr>
        <w:t xml:space="preserve"> </w:t>
      </w:r>
      <w:r>
        <w:rPr>
          <w:rFonts w:eastAsia="Calibri"/>
          <w:iCs/>
          <w:sz w:val="26"/>
          <w:szCs w:val="26"/>
        </w:rPr>
        <w:t>т.п.),</w:t>
      </w:r>
      <w:r>
        <w:rPr>
          <w:rStyle w:val="et3"/>
          <w:rFonts w:eastAsia="Calibri"/>
          <w:sz w:val="26"/>
          <w:szCs w:val="26"/>
        </w:rPr>
        <w:t xml:space="preserve"> </w:t>
      </w:r>
      <w:r>
        <w:rPr>
          <w:rFonts w:eastAsia="Calibri"/>
          <w:iCs/>
          <w:sz w:val="26"/>
          <w:szCs w:val="26"/>
        </w:rPr>
        <w:t>лицензирования,</w:t>
      </w:r>
      <w:r>
        <w:rPr>
          <w:rStyle w:val="et3"/>
          <w:rFonts w:eastAsia="Calibri"/>
          <w:sz w:val="26"/>
          <w:szCs w:val="26"/>
        </w:rPr>
        <w:t xml:space="preserve"> </w:t>
      </w:r>
      <w:r>
        <w:rPr>
          <w:rFonts w:eastAsia="Calibri"/>
          <w:iCs/>
          <w:sz w:val="26"/>
          <w:szCs w:val="26"/>
        </w:rPr>
        <w:t>установленным</w:t>
      </w:r>
      <w:r>
        <w:rPr>
          <w:rStyle w:val="et1"/>
          <w:rFonts w:eastAsia="Calibri"/>
          <w:sz w:val="26"/>
          <w:szCs w:val="26"/>
        </w:rPr>
        <w:t xml:space="preserve"> </w:t>
      </w:r>
      <w:r>
        <w:rPr>
          <w:rFonts w:eastAsia="Calibri"/>
          <w:iCs/>
          <w:sz w:val="26"/>
          <w:szCs w:val="26"/>
        </w:rPr>
        <w:t>действующим</w:t>
      </w:r>
      <w:r>
        <w:rPr>
          <w:rStyle w:val="et0"/>
          <w:rFonts w:eastAsia="Calibri"/>
          <w:sz w:val="26"/>
          <w:szCs w:val="26"/>
        </w:rPr>
        <w:t xml:space="preserve"> </w:t>
      </w:r>
      <w:r>
        <w:rPr>
          <w:rFonts w:eastAsia="Calibri"/>
          <w:iCs/>
          <w:sz w:val="26"/>
          <w:szCs w:val="26"/>
        </w:rPr>
        <w:t>законодательством</w:t>
      </w:r>
      <w:r>
        <w:rPr>
          <w:rStyle w:val="et2"/>
          <w:rFonts w:eastAsia="Calibri"/>
          <w:sz w:val="26"/>
          <w:szCs w:val="26"/>
        </w:rPr>
        <w:t xml:space="preserve"> </w:t>
      </w:r>
      <w:r>
        <w:rPr>
          <w:rFonts w:eastAsia="Calibri"/>
          <w:iCs/>
          <w:sz w:val="26"/>
          <w:szCs w:val="26"/>
        </w:rPr>
        <w:t>Российской</w:t>
      </w:r>
      <w:r>
        <w:rPr>
          <w:rStyle w:val="et0"/>
          <w:rFonts w:eastAsia="Calibri"/>
          <w:sz w:val="26"/>
          <w:szCs w:val="26"/>
        </w:rPr>
        <w:t xml:space="preserve"> </w:t>
      </w:r>
      <w:r>
        <w:rPr>
          <w:rFonts w:eastAsia="Calibri"/>
          <w:iCs/>
          <w:sz w:val="26"/>
          <w:szCs w:val="26"/>
        </w:rPr>
        <w:t>Федерации.</w:t>
      </w:r>
    </w:p>
    <w:p w:rsidR="003556A4" w:rsidRDefault="009009F4">
      <w:pPr>
        <w:pStyle w:val="af2"/>
        <w:numPr>
          <w:ilvl w:val="1"/>
          <w:numId w:val="5"/>
        </w:numPr>
        <w:tabs>
          <w:tab w:val="left" w:pos="993"/>
        </w:tabs>
        <w:ind w:left="0" w:firstLine="709"/>
        <w:jc w:val="both"/>
        <w:rPr>
          <w:rFonts w:eastAsia="Calibri"/>
          <w:iCs/>
          <w:sz w:val="26"/>
          <w:szCs w:val="26"/>
        </w:rPr>
      </w:pPr>
      <w:r>
        <w:rPr>
          <w:rFonts w:eastAsia="Calibri"/>
          <w:iCs/>
          <w:sz w:val="26"/>
          <w:szCs w:val="26"/>
        </w:rPr>
        <w:lastRenderedPageBreak/>
        <w:t>При</w:t>
      </w:r>
      <w:r>
        <w:rPr>
          <w:rStyle w:val="et0"/>
          <w:rFonts w:eastAsia="Calibri"/>
          <w:sz w:val="26"/>
          <w:szCs w:val="26"/>
        </w:rPr>
        <w:t xml:space="preserve"> </w:t>
      </w:r>
      <w:r>
        <w:rPr>
          <w:rFonts w:eastAsia="Calibri"/>
          <w:iCs/>
          <w:sz w:val="26"/>
          <w:szCs w:val="26"/>
        </w:rPr>
        <w:t>оказании</w:t>
      </w:r>
      <w:r>
        <w:rPr>
          <w:rStyle w:val="et1"/>
          <w:rFonts w:eastAsia="Calibri"/>
          <w:sz w:val="26"/>
          <w:szCs w:val="26"/>
        </w:rPr>
        <w:t xml:space="preserve"> </w:t>
      </w:r>
      <w:r>
        <w:rPr>
          <w:rFonts w:eastAsia="Calibri"/>
          <w:iCs/>
          <w:sz w:val="26"/>
          <w:szCs w:val="26"/>
        </w:rPr>
        <w:t>услуг</w:t>
      </w:r>
      <w:r>
        <w:rPr>
          <w:rStyle w:val="et2"/>
          <w:rFonts w:eastAsia="Calibri"/>
          <w:sz w:val="26"/>
          <w:szCs w:val="26"/>
        </w:rPr>
        <w:t xml:space="preserve"> </w:t>
      </w:r>
      <w:r>
        <w:rPr>
          <w:rFonts w:eastAsia="Calibri"/>
          <w:iCs/>
          <w:sz w:val="26"/>
          <w:szCs w:val="26"/>
        </w:rPr>
        <w:t>Исполнитель</w:t>
      </w:r>
      <w:r>
        <w:rPr>
          <w:rStyle w:val="et3"/>
          <w:rFonts w:eastAsia="Calibri"/>
          <w:sz w:val="26"/>
          <w:szCs w:val="26"/>
        </w:rPr>
        <w:t xml:space="preserve"> </w:t>
      </w:r>
      <w:r>
        <w:rPr>
          <w:rFonts w:eastAsia="Calibri"/>
          <w:iCs/>
          <w:sz w:val="26"/>
          <w:szCs w:val="26"/>
        </w:rPr>
        <w:t>несет</w:t>
      </w:r>
      <w:r>
        <w:rPr>
          <w:rStyle w:val="et1"/>
          <w:rFonts w:eastAsia="Calibri"/>
          <w:sz w:val="26"/>
          <w:szCs w:val="26"/>
        </w:rPr>
        <w:t xml:space="preserve"> </w:t>
      </w:r>
      <w:r>
        <w:rPr>
          <w:rFonts w:eastAsia="Calibri"/>
          <w:iCs/>
          <w:sz w:val="26"/>
          <w:szCs w:val="26"/>
        </w:rPr>
        <w:t>ответственность</w:t>
      </w:r>
      <w:r>
        <w:rPr>
          <w:rStyle w:val="et3"/>
          <w:rFonts w:eastAsia="Calibri"/>
          <w:sz w:val="26"/>
          <w:szCs w:val="26"/>
        </w:rPr>
        <w:t xml:space="preserve"> </w:t>
      </w:r>
      <w:r>
        <w:rPr>
          <w:rFonts w:eastAsia="Calibri"/>
          <w:iCs/>
          <w:sz w:val="26"/>
          <w:szCs w:val="26"/>
        </w:rPr>
        <w:t>за</w:t>
      </w:r>
      <w:r>
        <w:rPr>
          <w:rStyle w:val="et1"/>
          <w:rFonts w:eastAsia="Calibri"/>
          <w:sz w:val="26"/>
          <w:szCs w:val="26"/>
        </w:rPr>
        <w:t xml:space="preserve"> </w:t>
      </w:r>
      <w:r>
        <w:rPr>
          <w:rFonts w:eastAsia="Calibri"/>
          <w:iCs/>
          <w:sz w:val="26"/>
          <w:szCs w:val="26"/>
        </w:rPr>
        <w:t>соблюдение</w:t>
      </w:r>
      <w:r>
        <w:rPr>
          <w:rStyle w:val="et2"/>
          <w:rFonts w:eastAsia="Calibri"/>
          <w:sz w:val="26"/>
          <w:szCs w:val="26"/>
        </w:rPr>
        <w:t xml:space="preserve"> </w:t>
      </w:r>
      <w:r>
        <w:rPr>
          <w:rFonts w:eastAsia="Calibri"/>
          <w:iCs/>
          <w:sz w:val="26"/>
          <w:szCs w:val="26"/>
        </w:rPr>
        <w:t>требований</w:t>
      </w:r>
      <w:r>
        <w:rPr>
          <w:rStyle w:val="et0"/>
          <w:rFonts w:eastAsia="Calibri"/>
          <w:sz w:val="26"/>
          <w:szCs w:val="26"/>
        </w:rPr>
        <w:t xml:space="preserve"> </w:t>
      </w:r>
      <w:r>
        <w:rPr>
          <w:rFonts w:eastAsia="Calibri"/>
          <w:iCs/>
          <w:sz w:val="26"/>
          <w:szCs w:val="26"/>
        </w:rPr>
        <w:t>законодательства</w:t>
      </w:r>
      <w:r>
        <w:rPr>
          <w:rStyle w:val="et3"/>
          <w:rFonts w:eastAsia="Calibri"/>
          <w:sz w:val="26"/>
          <w:szCs w:val="26"/>
        </w:rPr>
        <w:t xml:space="preserve"> </w:t>
      </w:r>
      <w:r>
        <w:rPr>
          <w:rFonts w:eastAsia="Calibri"/>
          <w:iCs/>
          <w:sz w:val="26"/>
          <w:szCs w:val="26"/>
        </w:rPr>
        <w:t>Российской</w:t>
      </w:r>
      <w:r>
        <w:rPr>
          <w:rStyle w:val="et3"/>
          <w:rFonts w:eastAsia="Calibri"/>
          <w:sz w:val="26"/>
          <w:szCs w:val="26"/>
        </w:rPr>
        <w:t xml:space="preserve"> </w:t>
      </w:r>
      <w:r>
        <w:rPr>
          <w:rFonts w:eastAsia="Calibri"/>
          <w:iCs/>
          <w:sz w:val="26"/>
          <w:szCs w:val="26"/>
        </w:rPr>
        <w:t>Федерации</w:t>
      </w:r>
      <w:r>
        <w:rPr>
          <w:rStyle w:val="et0"/>
          <w:rFonts w:eastAsia="Calibri"/>
          <w:sz w:val="26"/>
          <w:szCs w:val="26"/>
        </w:rPr>
        <w:t xml:space="preserve"> </w:t>
      </w:r>
      <w:r>
        <w:rPr>
          <w:rFonts w:eastAsia="Calibri"/>
          <w:iCs/>
          <w:sz w:val="26"/>
          <w:szCs w:val="26"/>
        </w:rPr>
        <w:t>(в</w:t>
      </w:r>
      <w:r>
        <w:rPr>
          <w:rStyle w:val="et3"/>
          <w:rFonts w:eastAsia="Calibri"/>
          <w:sz w:val="26"/>
          <w:szCs w:val="26"/>
        </w:rPr>
        <w:t xml:space="preserve"> </w:t>
      </w:r>
      <w:r>
        <w:rPr>
          <w:rFonts w:eastAsia="Calibri"/>
          <w:iCs/>
          <w:sz w:val="26"/>
          <w:szCs w:val="26"/>
        </w:rPr>
        <w:t>том</w:t>
      </w:r>
      <w:r>
        <w:rPr>
          <w:rStyle w:val="et0"/>
          <w:rFonts w:eastAsia="Calibri"/>
          <w:sz w:val="26"/>
          <w:szCs w:val="26"/>
        </w:rPr>
        <w:t xml:space="preserve"> </w:t>
      </w:r>
      <w:r>
        <w:rPr>
          <w:rFonts w:eastAsia="Calibri"/>
          <w:iCs/>
          <w:sz w:val="26"/>
          <w:szCs w:val="26"/>
        </w:rPr>
        <w:t>числе</w:t>
      </w:r>
      <w:r>
        <w:rPr>
          <w:rStyle w:val="et1"/>
          <w:rFonts w:eastAsia="Calibri"/>
          <w:sz w:val="26"/>
          <w:szCs w:val="26"/>
        </w:rPr>
        <w:t xml:space="preserve"> </w:t>
      </w:r>
      <w:r>
        <w:rPr>
          <w:rFonts w:eastAsia="Calibri"/>
          <w:iCs/>
          <w:sz w:val="26"/>
          <w:szCs w:val="26"/>
        </w:rPr>
        <w:t>трудового</w:t>
      </w:r>
      <w:r>
        <w:rPr>
          <w:rStyle w:val="et0"/>
          <w:rFonts w:eastAsia="Calibri"/>
          <w:sz w:val="26"/>
          <w:szCs w:val="26"/>
        </w:rPr>
        <w:t xml:space="preserve"> </w:t>
      </w:r>
      <w:r>
        <w:rPr>
          <w:rFonts w:eastAsia="Calibri"/>
          <w:iCs/>
          <w:sz w:val="26"/>
          <w:szCs w:val="26"/>
        </w:rPr>
        <w:t>законодательства,</w:t>
      </w:r>
      <w:r>
        <w:rPr>
          <w:rStyle w:val="et2"/>
          <w:rFonts w:eastAsia="Calibri"/>
          <w:sz w:val="26"/>
          <w:szCs w:val="26"/>
        </w:rPr>
        <w:t xml:space="preserve"> </w:t>
      </w:r>
      <w:r>
        <w:rPr>
          <w:rFonts w:eastAsia="Calibri"/>
          <w:iCs/>
          <w:sz w:val="26"/>
          <w:szCs w:val="26"/>
        </w:rPr>
        <w:t>техники</w:t>
      </w:r>
      <w:r>
        <w:rPr>
          <w:rStyle w:val="et0"/>
          <w:rFonts w:eastAsia="Calibri"/>
          <w:sz w:val="26"/>
          <w:szCs w:val="26"/>
        </w:rPr>
        <w:t xml:space="preserve"> </w:t>
      </w:r>
      <w:r>
        <w:rPr>
          <w:rFonts w:eastAsia="Calibri"/>
          <w:iCs/>
          <w:sz w:val="26"/>
          <w:szCs w:val="26"/>
        </w:rPr>
        <w:t>безопасности</w:t>
      </w:r>
      <w:r>
        <w:rPr>
          <w:rStyle w:val="et0"/>
          <w:rFonts w:eastAsia="Calibri"/>
          <w:sz w:val="26"/>
          <w:szCs w:val="26"/>
        </w:rPr>
        <w:t xml:space="preserve"> </w:t>
      </w:r>
      <w:r>
        <w:rPr>
          <w:rFonts w:eastAsia="Calibri"/>
          <w:iCs/>
          <w:sz w:val="26"/>
          <w:szCs w:val="26"/>
        </w:rPr>
        <w:t>и</w:t>
      </w:r>
      <w:r>
        <w:rPr>
          <w:rStyle w:val="et1"/>
          <w:rFonts w:eastAsia="Calibri"/>
          <w:sz w:val="26"/>
          <w:szCs w:val="26"/>
        </w:rPr>
        <w:t xml:space="preserve"> </w:t>
      </w:r>
      <w:r>
        <w:rPr>
          <w:rFonts w:eastAsia="Calibri"/>
          <w:iCs/>
          <w:sz w:val="26"/>
          <w:szCs w:val="26"/>
        </w:rPr>
        <w:t>пр.)</w:t>
      </w:r>
      <w:r>
        <w:rPr>
          <w:rStyle w:val="et3"/>
          <w:rFonts w:eastAsia="Calibri"/>
          <w:sz w:val="26"/>
          <w:szCs w:val="26"/>
        </w:rPr>
        <w:t xml:space="preserve"> </w:t>
      </w:r>
      <w:r>
        <w:rPr>
          <w:rFonts w:eastAsia="Calibri"/>
          <w:iCs/>
          <w:sz w:val="26"/>
          <w:szCs w:val="26"/>
        </w:rPr>
        <w:t>в</w:t>
      </w:r>
      <w:r>
        <w:rPr>
          <w:rStyle w:val="et3"/>
          <w:rFonts w:eastAsia="Calibri"/>
          <w:sz w:val="26"/>
          <w:szCs w:val="26"/>
        </w:rPr>
        <w:t xml:space="preserve"> </w:t>
      </w:r>
      <w:r>
        <w:rPr>
          <w:rFonts w:eastAsia="Calibri"/>
          <w:iCs/>
          <w:sz w:val="26"/>
          <w:szCs w:val="26"/>
        </w:rPr>
        <w:t>отношении</w:t>
      </w:r>
      <w:r>
        <w:rPr>
          <w:rStyle w:val="et2"/>
          <w:rFonts w:eastAsia="Calibri"/>
          <w:sz w:val="26"/>
          <w:szCs w:val="26"/>
        </w:rPr>
        <w:t xml:space="preserve"> </w:t>
      </w:r>
      <w:r>
        <w:rPr>
          <w:rFonts w:eastAsia="Calibri"/>
          <w:iCs/>
          <w:sz w:val="26"/>
          <w:szCs w:val="26"/>
        </w:rPr>
        <w:t>работников,</w:t>
      </w:r>
      <w:r>
        <w:rPr>
          <w:rStyle w:val="et2"/>
          <w:rFonts w:eastAsia="Calibri"/>
          <w:sz w:val="26"/>
          <w:szCs w:val="26"/>
        </w:rPr>
        <w:t xml:space="preserve"> </w:t>
      </w:r>
      <w:r>
        <w:rPr>
          <w:rFonts w:eastAsia="Calibri"/>
          <w:iCs/>
          <w:sz w:val="26"/>
          <w:szCs w:val="26"/>
        </w:rPr>
        <w:t>оказывающих</w:t>
      </w:r>
      <w:r>
        <w:rPr>
          <w:rStyle w:val="et2"/>
          <w:rFonts w:eastAsia="Calibri"/>
          <w:sz w:val="26"/>
          <w:szCs w:val="26"/>
        </w:rPr>
        <w:t xml:space="preserve"> </w:t>
      </w:r>
      <w:r>
        <w:rPr>
          <w:rFonts w:eastAsia="Calibri"/>
          <w:iCs/>
          <w:sz w:val="26"/>
          <w:szCs w:val="26"/>
        </w:rPr>
        <w:t>услуги.</w:t>
      </w:r>
      <w:r>
        <w:rPr>
          <w:rStyle w:val="et3"/>
          <w:rFonts w:eastAsia="Calibri"/>
          <w:sz w:val="26"/>
          <w:szCs w:val="26"/>
        </w:rPr>
        <w:t xml:space="preserve"> </w:t>
      </w:r>
      <w:r>
        <w:rPr>
          <w:rFonts w:eastAsia="Calibri"/>
          <w:iCs/>
          <w:sz w:val="26"/>
          <w:szCs w:val="26"/>
        </w:rPr>
        <w:t>Исполнитель</w:t>
      </w:r>
      <w:r>
        <w:rPr>
          <w:rStyle w:val="et0"/>
          <w:rFonts w:eastAsia="Calibri"/>
          <w:sz w:val="26"/>
          <w:szCs w:val="26"/>
        </w:rPr>
        <w:t xml:space="preserve"> </w:t>
      </w:r>
      <w:r>
        <w:rPr>
          <w:rFonts w:eastAsia="Calibri"/>
          <w:iCs/>
          <w:sz w:val="26"/>
          <w:szCs w:val="26"/>
        </w:rPr>
        <w:t>должен</w:t>
      </w:r>
      <w:r>
        <w:rPr>
          <w:rStyle w:val="et0"/>
          <w:rFonts w:eastAsia="Calibri"/>
          <w:sz w:val="26"/>
          <w:szCs w:val="26"/>
        </w:rPr>
        <w:t xml:space="preserve"> </w:t>
      </w:r>
      <w:r>
        <w:rPr>
          <w:rFonts w:eastAsia="Calibri"/>
          <w:iCs/>
          <w:sz w:val="26"/>
          <w:szCs w:val="26"/>
        </w:rPr>
        <w:t>разработать</w:t>
      </w:r>
      <w:r>
        <w:rPr>
          <w:rStyle w:val="et0"/>
          <w:rFonts w:eastAsia="Calibri"/>
          <w:sz w:val="26"/>
          <w:szCs w:val="26"/>
        </w:rPr>
        <w:t xml:space="preserve"> </w:t>
      </w:r>
      <w:r>
        <w:rPr>
          <w:rFonts w:eastAsia="Calibri"/>
          <w:iCs/>
          <w:sz w:val="26"/>
          <w:szCs w:val="26"/>
        </w:rPr>
        <w:t>инструкции</w:t>
      </w:r>
      <w:r>
        <w:rPr>
          <w:rStyle w:val="et1"/>
          <w:rFonts w:eastAsia="Calibri"/>
          <w:sz w:val="26"/>
          <w:szCs w:val="26"/>
        </w:rPr>
        <w:t xml:space="preserve"> </w:t>
      </w:r>
      <w:r>
        <w:rPr>
          <w:rFonts w:eastAsia="Calibri"/>
          <w:iCs/>
          <w:sz w:val="26"/>
          <w:szCs w:val="26"/>
        </w:rPr>
        <w:t>по</w:t>
      </w:r>
      <w:r>
        <w:rPr>
          <w:rStyle w:val="et3"/>
          <w:rFonts w:eastAsia="Calibri"/>
          <w:sz w:val="26"/>
          <w:szCs w:val="26"/>
        </w:rPr>
        <w:t xml:space="preserve"> </w:t>
      </w:r>
      <w:r>
        <w:rPr>
          <w:rFonts w:eastAsia="Calibri"/>
          <w:iCs/>
          <w:sz w:val="26"/>
          <w:szCs w:val="26"/>
        </w:rPr>
        <w:t>технике</w:t>
      </w:r>
      <w:r>
        <w:rPr>
          <w:rStyle w:val="et0"/>
          <w:rFonts w:eastAsia="Calibri"/>
          <w:sz w:val="26"/>
          <w:szCs w:val="26"/>
        </w:rPr>
        <w:t xml:space="preserve"> </w:t>
      </w:r>
      <w:r>
        <w:rPr>
          <w:rFonts w:eastAsia="Calibri"/>
          <w:iCs/>
          <w:sz w:val="26"/>
          <w:szCs w:val="26"/>
        </w:rPr>
        <w:t>безопасност</w:t>
      </w:r>
      <w:r>
        <w:rPr>
          <w:rFonts w:eastAsia="Calibri"/>
          <w:iCs/>
          <w:sz w:val="26"/>
          <w:szCs w:val="26"/>
        </w:rPr>
        <w:t>и</w:t>
      </w:r>
      <w:r>
        <w:rPr>
          <w:rStyle w:val="et3"/>
          <w:rFonts w:eastAsia="Calibri"/>
          <w:sz w:val="26"/>
          <w:szCs w:val="26"/>
        </w:rPr>
        <w:t xml:space="preserve"> </w:t>
      </w:r>
      <w:r>
        <w:rPr>
          <w:rFonts w:eastAsia="Calibri"/>
          <w:iCs/>
          <w:sz w:val="26"/>
          <w:szCs w:val="26"/>
        </w:rPr>
        <w:t>по</w:t>
      </w:r>
      <w:r>
        <w:rPr>
          <w:rStyle w:val="et0"/>
          <w:rFonts w:eastAsia="Calibri"/>
          <w:sz w:val="26"/>
          <w:szCs w:val="26"/>
        </w:rPr>
        <w:t xml:space="preserve"> </w:t>
      </w:r>
      <w:r>
        <w:rPr>
          <w:rFonts w:eastAsia="Calibri"/>
          <w:iCs/>
          <w:sz w:val="26"/>
          <w:szCs w:val="26"/>
        </w:rPr>
        <w:t>всем</w:t>
      </w:r>
      <w:r>
        <w:rPr>
          <w:rStyle w:val="et1"/>
          <w:rFonts w:eastAsia="Calibri"/>
          <w:sz w:val="26"/>
          <w:szCs w:val="26"/>
        </w:rPr>
        <w:t xml:space="preserve"> </w:t>
      </w:r>
      <w:r>
        <w:rPr>
          <w:rFonts w:eastAsia="Calibri"/>
          <w:iCs/>
          <w:sz w:val="26"/>
          <w:szCs w:val="26"/>
        </w:rPr>
        <w:t>видам</w:t>
      </w:r>
      <w:r>
        <w:rPr>
          <w:rStyle w:val="et0"/>
          <w:rFonts w:eastAsia="Calibri"/>
          <w:sz w:val="26"/>
          <w:szCs w:val="26"/>
        </w:rPr>
        <w:t xml:space="preserve"> </w:t>
      </w:r>
      <w:r>
        <w:rPr>
          <w:rFonts w:eastAsia="Calibri"/>
          <w:iCs/>
          <w:sz w:val="26"/>
          <w:szCs w:val="26"/>
        </w:rPr>
        <w:t>оказываемых</w:t>
      </w:r>
      <w:r>
        <w:rPr>
          <w:rStyle w:val="et3"/>
          <w:rFonts w:eastAsia="Calibri"/>
          <w:sz w:val="26"/>
          <w:szCs w:val="26"/>
        </w:rPr>
        <w:t xml:space="preserve"> </w:t>
      </w:r>
      <w:r>
        <w:rPr>
          <w:rFonts w:eastAsia="Calibri"/>
          <w:iCs/>
          <w:sz w:val="26"/>
          <w:szCs w:val="26"/>
        </w:rPr>
        <w:t>услуг,</w:t>
      </w:r>
      <w:r>
        <w:rPr>
          <w:rStyle w:val="et1"/>
          <w:rFonts w:eastAsia="Calibri"/>
          <w:sz w:val="26"/>
          <w:szCs w:val="26"/>
        </w:rPr>
        <w:t xml:space="preserve"> </w:t>
      </w:r>
      <w:r>
        <w:rPr>
          <w:rFonts w:eastAsia="Calibri"/>
          <w:iCs/>
          <w:sz w:val="26"/>
          <w:szCs w:val="26"/>
        </w:rPr>
        <w:t>обучить</w:t>
      </w:r>
      <w:r>
        <w:rPr>
          <w:rStyle w:val="et1"/>
          <w:rFonts w:eastAsia="Calibri"/>
          <w:sz w:val="26"/>
          <w:szCs w:val="26"/>
        </w:rPr>
        <w:t xml:space="preserve"> </w:t>
      </w:r>
      <w:r>
        <w:rPr>
          <w:rFonts w:eastAsia="Calibri"/>
          <w:iCs/>
          <w:sz w:val="26"/>
          <w:szCs w:val="26"/>
        </w:rPr>
        <w:t>всех</w:t>
      </w:r>
      <w:r>
        <w:rPr>
          <w:rStyle w:val="et3"/>
          <w:rFonts w:eastAsia="Calibri"/>
          <w:sz w:val="26"/>
          <w:szCs w:val="26"/>
        </w:rPr>
        <w:t xml:space="preserve"> </w:t>
      </w:r>
      <w:r>
        <w:rPr>
          <w:rFonts w:eastAsia="Calibri"/>
          <w:iCs/>
          <w:sz w:val="26"/>
          <w:szCs w:val="26"/>
        </w:rPr>
        <w:t>сотрудников</w:t>
      </w:r>
      <w:r>
        <w:rPr>
          <w:rStyle w:val="et1"/>
          <w:rFonts w:eastAsia="Calibri"/>
          <w:sz w:val="26"/>
          <w:szCs w:val="26"/>
        </w:rPr>
        <w:t xml:space="preserve"> </w:t>
      </w:r>
      <w:r>
        <w:rPr>
          <w:rFonts w:eastAsia="Calibri"/>
          <w:iCs/>
          <w:sz w:val="26"/>
          <w:szCs w:val="26"/>
        </w:rPr>
        <w:t>безопасным</w:t>
      </w:r>
      <w:r>
        <w:rPr>
          <w:rStyle w:val="et1"/>
          <w:rFonts w:eastAsia="Calibri"/>
          <w:sz w:val="26"/>
          <w:szCs w:val="26"/>
        </w:rPr>
        <w:t xml:space="preserve"> </w:t>
      </w:r>
      <w:r>
        <w:rPr>
          <w:rFonts w:eastAsia="Calibri"/>
          <w:iCs/>
          <w:sz w:val="26"/>
          <w:szCs w:val="26"/>
        </w:rPr>
        <w:t>методам</w:t>
      </w:r>
      <w:r>
        <w:rPr>
          <w:rStyle w:val="et0"/>
          <w:rFonts w:eastAsia="Calibri"/>
          <w:sz w:val="26"/>
          <w:szCs w:val="26"/>
        </w:rPr>
        <w:t xml:space="preserve"> </w:t>
      </w:r>
      <w:r>
        <w:rPr>
          <w:rFonts w:eastAsia="Calibri"/>
          <w:iCs/>
          <w:sz w:val="26"/>
          <w:szCs w:val="26"/>
        </w:rPr>
        <w:t>оказания</w:t>
      </w:r>
      <w:r>
        <w:rPr>
          <w:rStyle w:val="et0"/>
          <w:rFonts w:eastAsia="Calibri"/>
          <w:sz w:val="26"/>
          <w:szCs w:val="26"/>
        </w:rPr>
        <w:t xml:space="preserve"> </w:t>
      </w:r>
      <w:r>
        <w:rPr>
          <w:rFonts w:eastAsia="Calibri"/>
          <w:iCs/>
          <w:sz w:val="26"/>
          <w:szCs w:val="26"/>
        </w:rPr>
        <w:t>услуг</w:t>
      </w:r>
      <w:r>
        <w:rPr>
          <w:rStyle w:val="et2"/>
          <w:rFonts w:eastAsia="Calibri"/>
          <w:sz w:val="26"/>
          <w:szCs w:val="26"/>
        </w:rPr>
        <w:t xml:space="preserve"> </w:t>
      </w:r>
      <w:r>
        <w:rPr>
          <w:rFonts w:eastAsia="Calibri"/>
          <w:iCs/>
          <w:sz w:val="26"/>
          <w:szCs w:val="26"/>
        </w:rPr>
        <w:t>и</w:t>
      </w:r>
      <w:r>
        <w:rPr>
          <w:rStyle w:val="et0"/>
          <w:rFonts w:eastAsia="Calibri"/>
          <w:sz w:val="26"/>
          <w:szCs w:val="26"/>
        </w:rPr>
        <w:t xml:space="preserve"> </w:t>
      </w:r>
      <w:r>
        <w:rPr>
          <w:rFonts w:eastAsia="Calibri"/>
          <w:iCs/>
          <w:sz w:val="26"/>
          <w:szCs w:val="26"/>
        </w:rPr>
        <w:t>проводить</w:t>
      </w:r>
      <w:r>
        <w:rPr>
          <w:rStyle w:val="et0"/>
          <w:rFonts w:eastAsia="Calibri"/>
          <w:sz w:val="26"/>
          <w:szCs w:val="26"/>
        </w:rPr>
        <w:t xml:space="preserve"> </w:t>
      </w:r>
      <w:r>
        <w:rPr>
          <w:rFonts w:eastAsia="Calibri"/>
          <w:iCs/>
          <w:sz w:val="26"/>
          <w:szCs w:val="26"/>
        </w:rPr>
        <w:t>инструктажи</w:t>
      </w:r>
      <w:r>
        <w:rPr>
          <w:rStyle w:val="et0"/>
          <w:rFonts w:eastAsia="Calibri"/>
          <w:sz w:val="26"/>
          <w:szCs w:val="26"/>
        </w:rPr>
        <w:t xml:space="preserve"> </w:t>
      </w:r>
      <w:r>
        <w:rPr>
          <w:rFonts w:eastAsia="Calibri"/>
          <w:iCs/>
          <w:sz w:val="26"/>
          <w:szCs w:val="26"/>
        </w:rPr>
        <w:t>по</w:t>
      </w:r>
      <w:r>
        <w:rPr>
          <w:rStyle w:val="et0"/>
          <w:rFonts w:eastAsia="Calibri"/>
          <w:sz w:val="26"/>
          <w:szCs w:val="26"/>
        </w:rPr>
        <w:t xml:space="preserve"> </w:t>
      </w:r>
      <w:r>
        <w:rPr>
          <w:rFonts w:eastAsia="Calibri"/>
          <w:iCs/>
          <w:sz w:val="26"/>
          <w:szCs w:val="26"/>
        </w:rPr>
        <w:t>охране труда,</w:t>
      </w:r>
      <w:r>
        <w:rPr>
          <w:rStyle w:val="et0"/>
          <w:rFonts w:eastAsia="Calibri"/>
          <w:sz w:val="26"/>
          <w:szCs w:val="26"/>
        </w:rPr>
        <w:t xml:space="preserve"> </w:t>
      </w:r>
      <w:r>
        <w:rPr>
          <w:rFonts w:eastAsia="Calibri"/>
          <w:iCs/>
          <w:sz w:val="26"/>
          <w:szCs w:val="26"/>
        </w:rPr>
        <w:t>электробезопасности и</w:t>
      </w:r>
      <w:r>
        <w:rPr>
          <w:rStyle w:val="et0"/>
          <w:rFonts w:eastAsia="Calibri"/>
          <w:sz w:val="26"/>
          <w:szCs w:val="26"/>
        </w:rPr>
        <w:t xml:space="preserve"> </w:t>
      </w:r>
      <w:r>
        <w:rPr>
          <w:rFonts w:eastAsia="Calibri"/>
          <w:iCs/>
          <w:sz w:val="26"/>
          <w:szCs w:val="26"/>
        </w:rPr>
        <w:t>пожарной</w:t>
      </w:r>
      <w:r>
        <w:rPr>
          <w:rStyle w:val="et0"/>
          <w:rFonts w:eastAsia="Calibri"/>
          <w:sz w:val="26"/>
          <w:szCs w:val="26"/>
        </w:rPr>
        <w:t xml:space="preserve"> </w:t>
      </w:r>
      <w:r>
        <w:rPr>
          <w:rFonts w:eastAsia="Calibri"/>
          <w:iCs/>
          <w:sz w:val="26"/>
          <w:szCs w:val="26"/>
        </w:rPr>
        <w:t>безопасности.</w:t>
      </w:r>
    </w:p>
    <w:p w:rsidR="003556A4" w:rsidRDefault="009009F4">
      <w:pPr>
        <w:pStyle w:val="af2"/>
        <w:numPr>
          <w:ilvl w:val="1"/>
          <w:numId w:val="5"/>
        </w:numPr>
        <w:tabs>
          <w:tab w:val="left" w:pos="993"/>
        </w:tabs>
        <w:ind w:left="0" w:firstLine="709"/>
        <w:jc w:val="both"/>
        <w:rPr>
          <w:rFonts w:eastAsia="Calibri"/>
          <w:iCs/>
          <w:sz w:val="26"/>
          <w:szCs w:val="26"/>
        </w:rPr>
      </w:pPr>
      <w:r>
        <w:rPr>
          <w:rFonts w:eastAsia="Calibri"/>
          <w:iCs/>
          <w:sz w:val="26"/>
          <w:szCs w:val="26"/>
        </w:rPr>
        <w:t>Исполнитель</w:t>
      </w:r>
      <w:r>
        <w:rPr>
          <w:rStyle w:val="et0"/>
          <w:rFonts w:eastAsia="Calibri"/>
          <w:sz w:val="26"/>
          <w:szCs w:val="26"/>
        </w:rPr>
        <w:t xml:space="preserve"> </w:t>
      </w:r>
      <w:r>
        <w:rPr>
          <w:rFonts w:eastAsia="Calibri"/>
          <w:iCs/>
          <w:sz w:val="26"/>
          <w:szCs w:val="26"/>
        </w:rPr>
        <w:t>несет</w:t>
      </w:r>
      <w:r>
        <w:rPr>
          <w:rStyle w:val="et0"/>
          <w:rFonts w:eastAsia="Calibri"/>
          <w:sz w:val="26"/>
          <w:szCs w:val="26"/>
        </w:rPr>
        <w:t xml:space="preserve"> </w:t>
      </w:r>
      <w:r>
        <w:rPr>
          <w:rFonts w:eastAsia="Calibri"/>
          <w:iCs/>
          <w:sz w:val="26"/>
          <w:szCs w:val="26"/>
        </w:rPr>
        <w:t>полную</w:t>
      </w:r>
      <w:r>
        <w:rPr>
          <w:rStyle w:val="et2"/>
          <w:rFonts w:eastAsia="Calibri"/>
          <w:sz w:val="26"/>
          <w:szCs w:val="26"/>
        </w:rPr>
        <w:t xml:space="preserve"> </w:t>
      </w:r>
      <w:r>
        <w:rPr>
          <w:rFonts w:eastAsia="Calibri"/>
          <w:iCs/>
          <w:sz w:val="26"/>
          <w:szCs w:val="26"/>
        </w:rPr>
        <w:t>ответственность</w:t>
      </w:r>
      <w:r>
        <w:rPr>
          <w:rStyle w:val="et1"/>
          <w:rFonts w:eastAsia="Calibri"/>
          <w:sz w:val="26"/>
          <w:szCs w:val="26"/>
        </w:rPr>
        <w:t xml:space="preserve"> </w:t>
      </w:r>
      <w:r>
        <w:rPr>
          <w:rFonts w:eastAsia="Calibri"/>
          <w:iCs/>
          <w:sz w:val="26"/>
          <w:szCs w:val="26"/>
        </w:rPr>
        <w:t>за</w:t>
      </w:r>
      <w:r>
        <w:rPr>
          <w:rStyle w:val="et0"/>
          <w:rFonts w:eastAsia="Calibri"/>
          <w:sz w:val="26"/>
          <w:szCs w:val="26"/>
        </w:rPr>
        <w:t xml:space="preserve"> </w:t>
      </w:r>
      <w:r>
        <w:rPr>
          <w:rFonts w:eastAsia="Calibri"/>
          <w:iCs/>
          <w:sz w:val="26"/>
          <w:szCs w:val="26"/>
        </w:rPr>
        <w:t>безопасность</w:t>
      </w:r>
      <w:r>
        <w:rPr>
          <w:rStyle w:val="et2"/>
          <w:rFonts w:eastAsia="Calibri"/>
          <w:sz w:val="26"/>
          <w:szCs w:val="26"/>
        </w:rPr>
        <w:t xml:space="preserve"> </w:t>
      </w:r>
      <w:r>
        <w:rPr>
          <w:rFonts w:eastAsia="Calibri"/>
          <w:iCs/>
          <w:sz w:val="26"/>
          <w:szCs w:val="26"/>
        </w:rPr>
        <w:t>при</w:t>
      </w:r>
      <w:r>
        <w:rPr>
          <w:rStyle w:val="et2"/>
          <w:rFonts w:eastAsia="Calibri"/>
          <w:sz w:val="26"/>
          <w:szCs w:val="26"/>
        </w:rPr>
        <w:t xml:space="preserve"> </w:t>
      </w:r>
      <w:r>
        <w:rPr>
          <w:rFonts w:eastAsia="Calibri"/>
          <w:iCs/>
          <w:sz w:val="26"/>
          <w:szCs w:val="26"/>
        </w:rPr>
        <w:t>оказании</w:t>
      </w:r>
      <w:r>
        <w:rPr>
          <w:rStyle w:val="et3"/>
          <w:rFonts w:eastAsia="Calibri"/>
          <w:sz w:val="26"/>
          <w:szCs w:val="26"/>
        </w:rPr>
        <w:t xml:space="preserve"> </w:t>
      </w:r>
      <w:r>
        <w:rPr>
          <w:rFonts w:eastAsia="Calibri"/>
          <w:iCs/>
          <w:sz w:val="26"/>
          <w:szCs w:val="26"/>
        </w:rPr>
        <w:t>услуг</w:t>
      </w:r>
      <w:r>
        <w:rPr>
          <w:rStyle w:val="et3"/>
          <w:rFonts w:eastAsia="Calibri"/>
          <w:sz w:val="26"/>
          <w:szCs w:val="26"/>
        </w:rPr>
        <w:t xml:space="preserve"> </w:t>
      </w:r>
      <w:r>
        <w:rPr>
          <w:rFonts w:eastAsia="Calibri"/>
          <w:iCs/>
          <w:sz w:val="26"/>
          <w:szCs w:val="26"/>
        </w:rPr>
        <w:t>и</w:t>
      </w:r>
      <w:r>
        <w:rPr>
          <w:rStyle w:val="et1"/>
          <w:rFonts w:eastAsia="Calibri"/>
          <w:sz w:val="26"/>
          <w:szCs w:val="26"/>
        </w:rPr>
        <w:t xml:space="preserve"> </w:t>
      </w:r>
      <w:r>
        <w:rPr>
          <w:rFonts w:eastAsia="Calibri"/>
          <w:iCs/>
          <w:sz w:val="26"/>
          <w:szCs w:val="26"/>
        </w:rPr>
        <w:t>отвечает</w:t>
      </w:r>
      <w:r>
        <w:rPr>
          <w:rStyle w:val="et3"/>
          <w:rFonts w:eastAsia="Calibri"/>
          <w:sz w:val="26"/>
          <w:szCs w:val="26"/>
        </w:rPr>
        <w:t xml:space="preserve"> </w:t>
      </w:r>
      <w:r>
        <w:rPr>
          <w:rFonts w:eastAsia="Calibri"/>
          <w:iCs/>
          <w:sz w:val="26"/>
          <w:szCs w:val="26"/>
        </w:rPr>
        <w:t>за</w:t>
      </w:r>
      <w:r>
        <w:rPr>
          <w:rStyle w:val="et3"/>
          <w:rFonts w:eastAsia="Calibri"/>
          <w:sz w:val="26"/>
          <w:szCs w:val="26"/>
        </w:rPr>
        <w:t xml:space="preserve"> </w:t>
      </w:r>
      <w:r>
        <w:rPr>
          <w:rFonts w:eastAsia="Calibri"/>
          <w:iCs/>
          <w:sz w:val="26"/>
          <w:szCs w:val="26"/>
        </w:rPr>
        <w:t>все</w:t>
      </w:r>
      <w:r>
        <w:rPr>
          <w:rStyle w:val="et3"/>
          <w:rFonts w:eastAsia="Calibri"/>
          <w:sz w:val="26"/>
          <w:szCs w:val="26"/>
        </w:rPr>
        <w:t xml:space="preserve"> </w:t>
      </w:r>
      <w:r>
        <w:rPr>
          <w:rFonts w:eastAsia="Calibri"/>
          <w:iCs/>
          <w:sz w:val="26"/>
          <w:szCs w:val="26"/>
        </w:rPr>
        <w:t>риски,</w:t>
      </w:r>
      <w:r>
        <w:rPr>
          <w:rStyle w:val="et3"/>
          <w:rFonts w:eastAsia="Calibri"/>
          <w:sz w:val="26"/>
          <w:szCs w:val="26"/>
        </w:rPr>
        <w:t xml:space="preserve"> </w:t>
      </w:r>
      <w:r>
        <w:rPr>
          <w:rFonts w:eastAsia="Calibri"/>
          <w:iCs/>
          <w:sz w:val="26"/>
          <w:szCs w:val="26"/>
        </w:rPr>
        <w:t>связанные</w:t>
      </w:r>
      <w:r>
        <w:rPr>
          <w:rStyle w:val="et2"/>
          <w:rFonts w:eastAsia="Calibri"/>
          <w:sz w:val="26"/>
          <w:szCs w:val="26"/>
        </w:rPr>
        <w:t xml:space="preserve"> </w:t>
      </w:r>
      <w:r>
        <w:rPr>
          <w:rFonts w:eastAsia="Calibri"/>
          <w:iCs/>
          <w:sz w:val="26"/>
          <w:szCs w:val="26"/>
        </w:rPr>
        <w:t>с</w:t>
      </w:r>
      <w:r>
        <w:rPr>
          <w:rStyle w:val="et1"/>
          <w:rFonts w:eastAsia="Calibri"/>
          <w:sz w:val="26"/>
          <w:szCs w:val="26"/>
        </w:rPr>
        <w:t xml:space="preserve"> </w:t>
      </w:r>
      <w:r>
        <w:rPr>
          <w:rFonts w:eastAsia="Calibri"/>
          <w:iCs/>
          <w:sz w:val="26"/>
          <w:szCs w:val="26"/>
        </w:rPr>
        <w:t>оказанием</w:t>
      </w:r>
      <w:r>
        <w:rPr>
          <w:rStyle w:val="et1"/>
          <w:rFonts w:eastAsia="Calibri"/>
          <w:sz w:val="26"/>
          <w:szCs w:val="26"/>
        </w:rPr>
        <w:t xml:space="preserve"> </w:t>
      </w:r>
      <w:r>
        <w:rPr>
          <w:rFonts w:eastAsia="Calibri"/>
          <w:iCs/>
          <w:sz w:val="26"/>
          <w:szCs w:val="26"/>
        </w:rPr>
        <w:t>услуг.</w:t>
      </w:r>
      <w:r>
        <w:rPr>
          <w:rStyle w:val="et2"/>
          <w:rFonts w:eastAsia="Calibri"/>
          <w:sz w:val="26"/>
          <w:szCs w:val="26"/>
        </w:rPr>
        <w:t xml:space="preserve"> </w:t>
      </w:r>
      <w:r>
        <w:rPr>
          <w:rFonts w:eastAsia="Calibri"/>
          <w:iCs/>
          <w:sz w:val="26"/>
          <w:szCs w:val="26"/>
        </w:rPr>
        <w:t>Ответственность</w:t>
      </w:r>
      <w:r>
        <w:rPr>
          <w:rStyle w:val="et1"/>
          <w:rFonts w:eastAsia="Calibri"/>
          <w:sz w:val="26"/>
          <w:szCs w:val="26"/>
        </w:rPr>
        <w:t xml:space="preserve"> </w:t>
      </w:r>
      <w:r>
        <w:rPr>
          <w:rFonts w:eastAsia="Calibri"/>
          <w:iCs/>
          <w:sz w:val="26"/>
          <w:szCs w:val="26"/>
        </w:rPr>
        <w:t>за</w:t>
      </w:r>
      <w:r>
        <w:rPr>
          <w:rStyle w:val="et0"/>
          <w:rFonts w:eastAsia="Calibri"/>
          <w:sz w:val="26"/>
          <w:szCs w:val="26"/>
        </w:rPr>
        <w:t xml:space="preserve"> </w:t>
      </w:r>
      <w:r>
        <w:rPr>
          <w:rFonts w:eastAsia="Calibri"/>
          <w:iCs/>
          <w:sz w:val="26"/>
          <w:szCs w:val="26"/>
        </w:rPr>
        <w:t>несчастные</w:t>
      </w:r>
      <w:r>
        <w:rPr>
          <w:rStyle w:val="et2"/>
          <w:rFonts w:eastAsia="Calibri"/>
          <w:sz w:val="26"/>
          <w:szCs w:val="26"/>
        </w:rPr>
        <w:t xml:space="preserve"> </w:t>
      </w:r>
      <w:r>
        <w:rPr>
          <w:rFonts w:eastAsia="Calibri"/>
          <w:iCs/>
          <w:sz w:val="26"/>
          <w:szCs w:val="26"/>
        </w:rPr>
        <w:t>случаи,</w:t>
      </w:r>
      <w:r>
        <w:rPr>
          <w:rStyle w:val="et2"/>
          <w:rFonts w:eastAsia="Calibri"/>
          <w:sz w:val="26"/>
          <w:szCs w:val="26"/>
        </w:rPr>
        <w:t xml:space="preserve"> </w:t>
      </w:r>
      <w:r>
        <w:rPr>
          <w:rFonts w:eastAsia="Calibri"/>
          <w:iCs/>
          <w:sz w:val="26"/>
          <w:szCs w:val="26"/>
        </w:rPr>
        <w:t>произошедшие</w:t>
      </w:r>
      <w:r>
        <w:rPr>
          <w:rStyle w:val="et0"/>
          <w:rFonts w:eastAsia="Calibri"/>
          <w:sz w:val="26"/>
          <w:szCs w:val="26"/>
        </w:rPr>
        <w:t xml:space="preserve"> </w:t>
      </w:r>
      <w:r>
        <w:rPr>
          <w:rFonts w:eastAsia="Calibri"/>
          <w:iCs/>
          <w:sz w:val="26"/>
          <w:szCs w:val="26"/>
        </w:rPr>
        <w:t>с</w:t>
      </w:r>
      <w:r>
        <w:rPr>
          <w:rStyle w:val="et1"/>
          <w:rFonts w:eastAsia="Calibri"/>
          <w:sz w:val="26"/>
          <w:szCs w:val="26"/>
        </w:rPr>
        <w:t xml:space="preserve"> </w:t>
      </w:r>
      <w:r>
        <w:rPr>
          <w:rFonts w:eastAsia="Calibri"/>
          <w:iCs/>
          <w:sz w:val="26"/>
          <w:szCs w:val="26"/>
        </w:rPr>
        <w:t>работниками</w:t>
      </w:r>
      <w:r>
        <w:rPr>
          <w:rStyle w:val="et3"/>
          <w:rFonts w:eastAsia="Calibri"/>
          <w:sz w:val="26"/>
          <w:szCs w:val="26"/>
        </w:rPr>
        <w:t xml:space="preserve"> </w:t>
      </w:r>
      <w:r>
        <w:rPr>
          <w:rFonts w:eastAsia="Calibri"/>
          <w:iCs/>
          <w:sz w:val="26"/>
          <w:szCs w:val="26"/>
        </w:rPr>
        <w:t>в</w:t>
      </w:r>
      <w:r>
        <w:rPr>
          <w:rStyle w:val="et0"/>
          <w:rFonts w:eastAsia="Calibri"/>
          <w:sz w:val="26"/>
          <w:szCs w:val="26"/>
        </w:rPr>
        <w:t xml:space="preserve"> </w:t>
      </w:r>
      <w:r>
        <w:rPr>
          <w:rFonts w:eastAsia="Calibri"/>
          <w:iCs/>
          <w:sz w:val="26"/>
          <w:szCs w:val="26"/>
        </w:rPr>
        <w:t>процессе</w:t>
      </w:r>
      <w:r>
        <w:rPr>
          <w:rStyle w:val="et2"/>
          <w:rFonts w:eastAsia="Calibri"/>
          <w:sz w:val="26"/>
          <w:szCs w:val="26"/>
        </w:rPr>
        <w:t xml:space="preserve"> </w:t>
      </w:r>
      <w:r>
        <w:rPr>
          <w:rFonts w:eastAsia="Calibri"/>
          <w:iCs/>
          <w:sz w:val="26"/>
          <w:szCs w:val="26"/>
        </w:rPr>
        <w:t>оказания</w:t>
      </w:r>
      <w:r>
        <w:rPr>
          <w:rStyle w:val="et1"/>
          <w:rFonts w:eastAsia="Calibri"/>
          <w:sz w:val="26"/>
          <w:szCs w:val="26"/>
        </w:rPr>
        <w:t xml:space="preserve"> </w:t>
      </w:r>
      <w:r>
        <w:rPr>
          <w:rFonts w:eastAsia="Calibri"/>
          <w:iCs/>
          <w:sz w:val="26"/>
          <w:szCs w:val="26"/>
        </w:rPr>
        <w:t>услуг,</w:t>
      </w:r>
      <w:r>
        <w:rPr>
          <w:rStyle w:val="et1"/>
          <w:rFonts w:eastAsia="Calibri"/>
          <w:sz w:val="26"/>
          <w:szCs w:val="26"/>
        </w:rPr>
        <w:t xml:space="preserve"> </w:t>
      </w:r>
      <w:r>
        <w:rPr>
          <w:rFonts w:eastAsia="Calibri"/>
          <w:iCs/>
          <w:sz w:val="26"/>
          <w:szCs w:val="26"/>
        </w:rPr>
        <w:t>возлагается</w:t>
      </w:r>
      <w:r>
        <w:rPr>
          <w:rStyle w:val="et2"/>
          <w:rFonts w:eastAsia="Calibri"/>
          <w:sz w:val="26"/>
          <w:szCs w:val="26"/>
        </w:rPr>
        <w:t xml:space="preserve"> </w:t>
      </w:r>
      <w:r>
        <w:rPr>
          <w:rFonts w:eastAsia="Calibri"/>
          <w:iCs/>
          <w:sz w:val="26"/>
          <w:szCs w:val="26"/>
        </w:rPr>
        <w:t>на</w:t>
      </w:r>
      <w:r>
        <w:rPr>
          <w:rStyle w:val="et3"/>
          <w:rFonts w:eastAsia="Calibri"/>
          <w:sz w:val="26"/>
          <w:szCs w:val="26"/>
        </w:rPr>
        <w:t xml:space="preserve"> </w:t>
      </w:r>
      <w:r>
        <w:rPr>
          <w:rFonts w:eastAsia="Calibri"/>
          <w:iCs/>
          <w:sz w:val="26"/>
          <w:szCs w:val="26"/>
        </w:rPr>
        <w:t>Исполнителя.</w:t>
      </w:r>
    </w:p>
    <w:p w:rsidR="003556A4" w:rsidRDefault="009009F4">
      <w:pPr>
        <w:pStyle w:val="af2"/>
        <w:numPr>
          <w:ilvl w:val="1"/>
          <w:numId w:val="5"/>
        </w:numPr>
        <w:tabs>
          <w:tab w:val="left" w:pos="993"/>
        </w:tabs>
        <w:ind w:left="0" w:firstLine="709"/>
        <w:jc w:val="both"/>
        <w:rPr>
          <w:rFonts w:eastAsia="Calibri"/>
          <w:iCs/>
          <w:sz w:val="26"/>
          <w:szCs w:val="26"/>
        </w:rPr>
      </w:pPr>
      <w:r>
        <w:rPr>
          <w:rFonts w:eastAsia="Calibri"/>
          <w:iCs/>
          <w:sz w:val="26"/>
          <w:szCs w:val="26"/>
        </w:rPr>
        <w:t>Оказание</w:t>
      </w:r>
      <w:r>
        <w:rPr>
          <w:rStyle w:val="et3"/>
          <w:rFonts w:eastAsia="Calibri"/>
          <w:sz w:val="26"/>
          <w:szCs w:val="26"/>
        </w:rPr>
        <w:t xml:space="preserve"> </w:t>
      </w:r>
      <w:r>
        <w:rPr>
          <w:rFonts w:eastAsia="Calibri"/>
          <w:iCs/>
          <w:sz w:val="26"/>
          <w:szCs w:val="26"/>
        </w:rPr>
        <w:t>услуг</w:t>
      </w:r>
      <w:r>
        <w:rPr>
          <w:rStyle w:val="et2"/>
          <w:rFonts w:eastAsia="Calibri"/>
          <w:sz w:val="26"/>
          <w:szCs w:val="26"/>
        </w:rPr>
        <w:t xml:space="preserve"> </w:t>
      </w:r>
      <w:r>
        <w:rPr>
          <w:rFonts w:eastAsia="Calibri"/>
          <w:iCs/>
          <w:sz w:val="26"/>
          <w:szCs w:val="26"/>
        </w:rPr>
        <w:t>Исполнителем</w:t>
      </w:r>
      <w:r>
        <w:rPr>
          <w:rStyle w:val="et1"/>
          <w:rFonts w:eastAsia="Calibri"/>
          <w:sz w:val="26"/>
          <w:szCs w:val="26"/>
        </w:rPr>
        <w:t xml:space="preserve"> </w:t>
      </w:r>
      <w:r>
        <w:rPr>
          <w:rFonts w:eastAsia="Calibri"/>
          <w:iCs/>
          <w:sz w:val="26"/>
          <w:szCs w:val="26"/>
        </w:rPr>
        <w:t>не</w:t>
      </w:r>
      <w:r>
        <w:rPr>
          <w:rStyle w:val="et0"/>
          <w:rFonts w:eastAsia="Calibri"/>
          <w:sz w:val="26"/>
          <w:szCs w:val="26"/>
        </w:rPr>
        <w:t xml:space="preserve"> </w:t>
      </w:r>
      <w:r>
        <w:rPr>
          <w:rFonts w:eastAsia="Calibri"/>
          <w:iCs/>
          <w:sz w:val="26"/>
          <w:szCs w:val="26"/>
        </w:rPr>
        <w:t>должно</w:t>
      </w:r>
      <w:r>
        <w:rPr>
          <w:rStyle w:val="et2"/>
          <w:rFonts w:eastAsia="Calibri"/>
          <w:sz w:val="26"/>
          <w:szCs w:val="26"/>
        </w:rPr>
        <w:t xml:space="preserve"> </w:t>
      </w:r>
      <w:r>
        <w:rPr>
          <w:rFonts w:eastAsia="Calibri"/>
          <w:iCs/>
          <w:sz w:val="26"/>
          <w:szCs w:val="26"/>
        </w:rPr>
        <w:t>препятствовать</w:t>
      </w:r>
      <w:r>
        <w:rPr>
          <w:rStyle w:val="et2"/>
          <w:rFonts w:eastAsia="Calibri"/>
          <w:sz w:val="26"/>
          <w:szCs w:val="26"/>
        </w:rPr>
        <w:t xml:space="preserve"> </w:t>
      </w:r>
      <w:r>
        <w:rPr>
          <w:rFonts w:eastAsia="Calibri"/>
          <w:iCs/>
          <w:sz w:val="26"/>
          <w:szCs w:val="26"/>
        </w:rPr>
        <w:t>или</w:t>
      </w:r>
      <w:r>
        <w:rPr>
          <w:rStyle w:val="et3"/>
          <w:rFonts w:eastAsia="Calibri"/>
          <w:sz w:val="26"/>
          <w:szCs w:val="26"/>
        </w:rPr>
        <w:t xml:space="preserve"> </w:t>
      </w:r>
      <w:r>
        <w:rPr>
          <w:rFonts w:eastAsia="Calibri"/>
          <w:iCs/>
          <w:sz w:val="26"/>
          <w:szCs w:val="26"/>
        </w:rPr>
        <w:t>создавать</w:t>
      </w:r>
      <w:r>
        <w:rPr>
          <w:rStyle w:val="et3"/>
          <w:rFonts w:eastAsia="Calibri"/>
          <w:sz w:val="26"/>
          <w:szCs w:val="26"/>
        </w:rPr>
        <w:t xml:space="preserve"> </w:t>
      </w:r>
      <w:r>
        <w:rPr>
          <w:rFonts w:eastAsia="Calibri"/>
          <w:iCs/>
          <w:sz w:val="26"/>
          <w:szCs w:val="26"/>
        </w:rPr>
        <w:t>неудобства</w:t>
      </w:r>
      <w:r>
        <w:rPr>
          <w:rStyle w:val="et2"/>
          <w:rFonts w:eastAsia="Calibri"/>
          <w:sz w:val="26"/>
          <w:szCs w:val="26"/>
        </w:rPr>
        <w:t xml:space="preserve"> </w:t>
      </w:r>
      <w:r>
        <w:rPr>
          <w:rFonts w:eastAsia="Calibri"/>
          <w:iCs/>
          <w:sz w:val="26"/>
          <w:szCs w:val="26"/>
        </w:rPr>
        <w:t>в</w:t>
      </w:r>
      <w:r>
        <w:rPr>
          <w:rStyle w:val="et1"/>
          <w:rFonts w:eastAsia="Calibri"/>
          <w:sz w:val="26"/>
          <w:szCs w:val="26"/>
        </w:rPr>
        <w:t xml:space="preserve"> </w:t>
      </w:r>
      <w:r>
        <w:rPr>
          <w:rFonts w:eastAsia="Calibri"/>
          <w:iCs/>
          <w:sz w:val="26"/>
          <w:szCs w:val="26"/>
        </w:rPr>
        <w:t>работе</w:t>
      </w:r>
      <w:r>
        <w:rPr>
          <w:rStyle w:val="et1"/>
          <w:rFonts w:eastAsia="Calibri"/>
          <w:sz w:val="26"/>
          <w:szCs w:val="26"/>
        </w:rPr>
        <w:t xml:space="preserve"> </w:t>
      </w:r>
      <w:r>
        <w:rPr>
          <w:rFonts w:eastAsia="Calibri"/>
          <w:iCs/>
          <w:sz w:val="26"/>
          <w:szCs w:val="26"/>
        </w:rPr>
        <w:t>предприятия</w:t>
      </w:r>
      <w:r>
        <w:rPr>
          <w:rStyle w:val="et1"/>
          <w:rFonts w:eastAsia="Calibri"/>
          <w:sz w:val="26"/>
          <w:szCs w:val="26"/>
        </w:rPr>
        <w:t xml:space="preserve"> </w:t>
      </w:r>
      <w:r>
        <w:rPr>
          <w:rFonts w:eastAsia="Calibri"/>
          <w:iCs/>
          <w:sz w:val="26"/>
          <w:szCs w:val="26"/>
        </w:rPr>
        <w:t>или</w:t>
      </w:r>
      <w:r>
        <w:rPr>
          <w:rStyle w:val="et0"/>
          <w:rFonts w:eastAsia="Calibri"/>
          <w:sz w:val="26"/>
          <w:szCs w:val="26"/>
        </w:rPr>
        <w:t xml:space="preserve"> </w:t>
      </w:r>
      <w:r>
        <w:rPr>
          <w:rFonts w:eastAsia="Calibri"/>
          <w:iCs/>
          <w:sz w:val="26"/>
          <w:szCs w:val="26"/>
        </w:rPr>
        <w:t>представлять</w:t>
      </w:r>
      <w:r>
        <w:rPr>
          <w:rStyle w:val="et2"/>
          <w:rFonts w:eastAsia="Calibri"/>
          <w:sz w:val="26"/>
          <w:szCs w:val="26"/>
        </w:rPr>
        <w:t xml:space="preserve"> </w:t>
      </w:r>
      <w:r>
        <w:rPr>
          <w:rFonts w:eastAsia="Calibri"/>
          <w:iCs/>
          <w:sz w:val="26"/>
          <w:szCs w:val="26"/>
        </w:rPr>
        <w:t>угрозу</w:t>
      </w:r>
      <w:r>
        <w:rPr>
          <w:rStyle w:val="et1"/>
          <w:rFonts w:eastAsia="Calibri"/>
          <w:sz w:val="26"/>
          <w:szCs w:val="26"/>
        </w:rPr>
        <w:t xml:space="preserve"> </w:t>
      </w:r>
      <w:r>
        <w:rPr>
          <w:rFonts w:eastAsia="Calibri"/>
          <w:iCs/>
          <w:sz w:val="26"/>
          <w:szCs w:val="26"/>
        </w:rPr>
        <w:t>безопасному</w:t>
      </w:r>
      <w:r>
        <w:rPr>
          <w:rStyle w:val="et2"/>
          <w:rFonts w:eastAsia="Calibri"/>
          <w:sz w:val="26"/>
          <w:szCs w:val="26"/>
        </w:rPr>
        <w:t xml:space="preserve"> </w:t>
      </w:r>
      <w:r>
        <w:rPr>
          <w:rFonts w:eastAsia="Calibri"/>
          <w:iCs/>
          <w:sz w:val="26"/>
          <w:szCs w:val="26"/>
        </w:rPr>
        <w:t>пребыванию</w:t>
      </w:r>
      <w:r>
        <w:rPr>
          <w:rStyle w:val="et3"/>
          <w:rFonts w:eastAsia="Calibri"/>
          <w:sz w:val="26"/>
          <w:szCs w:val="26"/>
        </w:rPr>
        <w:t xml:space="preserve"> </w:t>
      </w:r>
      <w:r>
        <w:rPr>
          <w:rFonts w:eastAsia="Calibri"/>
          <w:iCs/>
          <w:sz w:val="26"/>
          <w:szCs w:val="26"/>
        </w:rPr>
        <w:t>лиц,</w:t>
      </w:r>
      <w:r>
        <w:rPr>
          <w:rStyle w:val="et1"/>
          <w:rFonts w:eastAsia="Calibri"/>
          <w:sz w:val="26"/>
          <w:szCs w:val="26"/>
        </w:rPr>
        <w:t xml:space="preserve"> </w:t>
      </w:r>
      <w:r>
        <w:rPr>
          <w:rFonts w:eastAsia="Calibri"/>
          <w:iCs/>
          <w:sz w:val="26"/>
          <w:szCs w:val="26"/>
        </w:rPr>
        <w:t>находящихся</w:t>
      </w:r>
      <w:r>
        <w:rPr>
          <w:rStyle w:val="et1"/>
          <w:rFonts w:eastAsia="Calibri"/>
          <w:sz w:val="26"/>
          <w:szCs w:val="26"/>
        </w:rPr>
        <w:t xml:space="preserve"> </w:t>
      </w:r>
      <w:r>
        <w:rPr>
          <w:rFonts w:eastAsia="Calibri"/>
          <w:iCs/>
          <w:sz w:val="26"/>
          <w:szCs w:val="26"/>
        </w:rPr>
        <w:t>на</w:t>
      </w:r>
      <w:r>
        <w:rPr>
          <w:rStyle w:val="et2"/>
          <w:rFonts w:eastAsia="Calibri"/>
          <w:sz w:val="26"/>
          <w:szCs w:val="26"/>
        </w:rPr>
        <w:t xml:space="preserve"> </w:t>
      </w:r>
      <w:r>
        <w:rPr>
          <w:rFonts w:eastAsia="Calibri"/>
          <w:iCs/>
          <w:sz w:val="26"/>
          <w:szCs w:val="26"/>
        </w:rPr>
        <w:t>территории</w:t>
      </w:r>
      <w:r>
        <w:rPr>
          <w:rStyle w:val="et3"/>
          <w:rFonts w:eastAsia="Calibri"/>
          <w:sz w:val="26"/>
          <w:szCs w:val="26"/>
        </w:rPr>
        <w:t xml:space="preserve"> </w:t>
      </w:r>
      <w:r>
        <w:rPr>
          <w:rFonts w:eastAsia="Calibri"/>
          <w:iCs/>
          <w:sz w:val="26"/>
          <w:szCs w:val="26"/>
        </w:rPr>
        <w:t>Заказчика.</w:t>
      </w:r>
    </w:p>
    <w:p w:rsidR="003556A4" w:rsidRDefault="009009F4">
      <w:pPr>
        <w:pStyle w:val="af2"/>
        <w:numPr>
          <w:ilvl w:val="1"/>
          <w:numId w:val="5"/>
        </w:numPr>
        <w:tabs>
          <w:tab w:val="left" w:pos="993"/>
        </w:tabs>
        <w:ind w:left="0" w:firstLine="709"/>
        <w:jc w:val="both"/>
        <w:rPr>
          <w:rFonts w:eastAsia="Calibri"/>
          <w:iCs/>
          <w:sz w:val="26"/>
          <w:szCs w:val="26"/>
        </w:rPr>
      </w:pPr>
      <w:r>
        <w:rPr>
          <w:rFonts w:eastAsia="Calibri"/>
          <w:iCs/>
          <w:sz w:val="26"/>
          <w:szCs w:val="26"/>
        </w:rPr>
        <w:t>Исполнитель</w:t>
      </w:r>
      <w:r>
        <w:rPr>
          <w:rStyle w:val="et1"/>
          <w:rFonts w:eastAsia="Calibri"/>
          <w:sz w:val="26"/>
          <w:szCs w:val="26"/>
        </w:rPr>
        <w:t xml:space="preserve"> </w:t>
      </w:r>
      <w:r>
        <w:rPr>
          <w:rFonts w:eastAsia="Calibri"/>
          <w:iCs/>
          <w:sz w:val="26"/>
          <w:szCs w:val="26"/>
        </w:rPr>
        <w:t>обеспечивает</w:t>
      </w:r>
      <w:r>
        <w:rPr>
          <w:rStyle w:val="et0"/>
          <w:rFonts w:eastAsia="Calibri"/>
          <w:sz w:val="26"/>
          <w:szCs w:val="26"/>
        </w:rPr>
        <w:t xml:space="preserve"> </w:t>
      </w:r>
      <w:r>
        <w:rPr>
          <w:rFonts w:eastAsia="Calibri"/>
          <w:iCs/>
          <w:sz w:val="26"/>
          <w:szCs w:val="26"/>
        </w:rPr>
        <w:t>безопасные</w:t>
      </w:r>
      <w:r>
        <w:rPr>
          <w:rStyle w:val="et0"/>
          <w:rFonts w:eastAsia="Calibri"/>
          <w:sz w:val="26"/>
          <w:szCs w:val="26"/>
        </w:rPr>
        <w:t xml:space="preserve"> </w:t>
      </w:r>
      <w:r>
        <w:rPr>
          <w:rFonts w:eastAsia="Calibri"/>
          <w:iCs/>
          <w:sz w:val="26"/>
          <w:szCs w:val="26"/>
        </w:rPr>
        <w:t>условия</w:t>
      </w:r>
      <w:r>
        <w:rPr>
          <w:rStyle w:val="et3"/>
          <w:rFonts w:eastAsia="Calibri"/>
          <w:sz w:val="26"/>
          <w:szCs w:val="26"/>
        </w:rPr>
        <w:t xml:space="preserve"> </w:t>
      </w:r>
      <w:r>
        <w:rPr>
          <w:rFonts w:eastAsia="Calibri"/>
          <w:iCs/>
          <w:sz w:val="26"/>
          <w:szCs w:val="26"/>
        </w:rPr>
        <w:t>оказания</w:t>
      </w:r>
      <w:r>
        <w:rPr>
          <w:rStyle w:val="et3"/>
          <w:rFonts w:eastAsia="Calibri"/>
          <w:sz w:val="26"/>
          <w:szCs w:val="26"/>
        </w:rPr>
        <w:t xml:space="preserve"> </w:t>
      </w:r>
      <w:r>
        <w:rPr>
          <w:rFonts w:eastAsia="Calibri"/>
          <w:iCs/>
          <w:sz w:val="26"/>
          <w:szCs w:val="26"/>
        </w:rPr>
        <w:t>услуг.</w:t>
      </w:r>
      <w:r>
        <w:rPr>
          <w:rStyle w:val="et2"/>
          <w:rFonts w:eastAsia="Calibri"/>
          <w:sz w:val="26"/>
          <w:szCs w:val="26"/>
        </w:rPr>
        <w:t xml:space="preserve"> </w:t>
      </w:r>
      <w:r>
        <w:rPr>
          <w:rFonts w:eastAsia="Calibri"/>
          <w:iCs/>
          <w:sz w:val="26"/>
          <w:szCs w:val="26"/>
        </w:rPr>
        <w:t>Оказываемые</w:t>
      </w:r>
      <w:r>
        <w:rPr>
          <w:rStyle w:val="et1"/>
          <w:rFonts w:eastAsia="Calibri"/>
          <w:sz w:val="26"/>
          <w:szCs w:val="26"/>
        </w:rPr>
        <w:t xml:space="preserve"> </w:t>
      </w:r>
      <w:r>
        <w:rPr>
          <w:rFonts w:eastAsia="Calibri"/>
          <w:iCs/>
          <w:sz w:val="26"/>
          <w:szCs w:val="26"/>
        </w:rPr>
        <w:t>услуги</w:t>
      </w:r>
      <w:r>
        <w:rPr>
          <w:rStyle w:val="et2"/>
          <w:rFonts w:eastAsia="Calibri"/>
          <w:sz w:val="26"/>
          <w:szCs w:val="26"/>
        </w:rPr>
        <w:t xml:space="preserve"> </w:t>
      </w:r>
      <w:r>
        <w:rPr>
          <w:rFonts w:eastAsia="Calibri"/>
          <w:iCs/>
          <w:sz w:val="26"/>
          <w:szCs w:val="26"/>
        </w:rPr>
        <w:t>должны</w:t>
      </w:r>
      <w:r>
        <w:rPr>
          <w:rStyle w:val="et2"/>
          <w:rFonts w:eastAsia="Calibri"/>
          <w:sz w:val="26"/>
          <w:szCs w:val="26"/>
        </w:rPr>
        <w:t xml:space="preserve"> </w:t>
      </w:r>
      <w:r>
        <w:rPr>
          <w:rFonts w:eastAsia="Calibri"/>
          <w:iCs/>
          <w:sz w:val="26"/>
          <w:szCs w:val="26"/>
        </w:rPr>
        <w:t>быть</w:t>
      </w:r>
      <w:r>
        <w:rPr>
          <w:rStyle w:val="et1"/>
          <w:rFonts w:eastAsia="Calibri"/>
          <w:sz w:val="26"/>
          <w:szCs w:val="26"/>
        </w:rPr>
        <w:t xml:space="preserve"> </w:t>
      </w:r>
      <w:r>
        <w:rPr>
          <w:rFonts w:eastAsia="Calibri"/>
          <w:iCs/>
          <w:sz w:val="26"/>
          <w:szCs w:val="26"/>
        </w:rPr>
        <w:t>безопасны</w:t>
      </w:r>
      <w:r>
        <w:rPr>
          <w:rStyle w:val="et0"/>
          <w:rFonts w:eastAsia="Calibri"/>
          <w:sz w:val="26"/>
          <w:szCs w:val="26"/>
        </w:rPr>
        <w:t xml:space="preserve"> </w:t>
      </w:r>
      <w:r>
        <w:rPr>
          <w:rFonts w:eastAsia="Calibri"/>
          <w:iCs/>
          <w:sz w:val="26"/>
          <w:szCs w:val="26"/>
        </w:rPr>
        <w:t>для</w:t>
      </w:r>
      <w:r>
        <w:rPr>
          <w:rStyle w:val="et1"/>
          <w:rFonts w:eastAsia="Calibri"/>
          <w:sz w:val="26"/>
          <w:szCs w:val="26"/>
        </w:rPr>
        <w:t xml:space="preserve"> </w:t>
      </w:r>
      <w:r>
        <w:rPr>
          <w:rFonts w:eastAsia="Calibri"/>
          <w:iCs/>
          <w:sz w:val="26"/>
          <w:szCs w:val="26"/>
        </w:rPr>
        <w:t>жизни,</w:t>
      </w:r>
      <w:r>
        <w:rPr>
          <w:rStyle w:val="et3"/>
          <w:rFonts w:eastAsia="Calibri"/>
          <w:sz w:val="26"/>
          <w:szCs w:val="26"/>
        </w:rPr>
        <w:t xml:space="preserve"> </w:t>
      </w:r>
      <w:r>
        <w:rPr>
          <w:rFonts w:eastAsia="Calibri"/>
          <w:iCs/>
          <w:sz w:val="26"/>
          <w:szCs w:val="26"/>
        </w:rPr>
        <w:t>здоровья</w:t>
      </w:r>
      <w:r>
        <w:rPr>
          <w:rStyle w:val="et2"/>
          <w:rFonts w:eastAsia="Calibri"/>
          <w:sz w:val="26"/>
          <w:szCs w:val="26"/>
        </w:rPr>
        <w:t xml:space="preserve"> </w:t>
      </w:r>
      <w:r>
        <w:rPr>
          <w:rFonts w:eastAsia="Calibri"/>
          <w:iCs/>
          <w:sz w:val="26"/>
          <w:szCs w:val="26"/>
        </w:rPr>
        <w:t>человека</w:t>
      </w:r>
      <w:r>
        <w:rPr>
          <w:rStyle w:val="et0"/>
          <w:rFonts w:eastAsia="Calibri"/>
          <w:sz w:val="26"/>
          <w:szCs w:val="26"/>
        </w:rPr>
        <w:t xml:space="preserve"> </w:t>
      </w:r>
      <w:r>
        <w:rPr>
          <w:rFonts w:eastAsia="Calibri"/>
          <w:iCs/>
          <w:sz w:val="26"/>
          <w:szCs w:val="26"/>
        </w:rPr>
        <w:t>и</w:t>
      </w:r>
      <w:r>
        <w:rPr>
          <w:rStyle w:val="et3"/>
          <w:rFonts w:eastAsia="Calibri"/>
          <w:sz w:val="26"/>
          <w:szCs w:val="26"/>
        </w:rPr>
        <w:t xml:space="preserve"> </w:t>
      </w:r>
      <w:r>
        <w:rPr>
          <w:rFonts w:eastAsia="Calibri"/>
          <w:iCs/>
          <w:sz w:val="26"/>
          <w:szCs w:val="26"/>
        </w:rPr>
        <w:t>имущества</w:t>
      </w:r>
      <w:r>
        <w:rPr>
          <w:rStyle w:val="et1"/>
          <w:rFonts w:eastAsia="Calibri"/>
          <w:sz w:val="26"/>
          <w:szCs w:val="26"/>
        </w:rPr>
        <w:t xml:space="preserve"> </w:t>
      </w:r>
      <w:r>
        <w:rPr>
          <w:rFonts w:eastAsia="Calibri"/>
          <w:iCs/>
          <w:sz w:val="26"/>
          <w:szCs w:val="26"/>
        </w:rPr>
        <w:t>Заказчика,</w:t>
      </w:r>
      <w:r>
        <w:rPr>
          <w:rStyle w:val="et2"/>
          <w:rFonts w:eastAsia="Calibri"/>
          <w:sz w:val="26"/>
          <w:szCs w:val="26"/>
        </w:rPr>
        <w:t xml:space="preserve"> </w:t>
      </w:r>
      <w:r>
        <w:rPr>
          <w:rFonts w:eastAsia="Calibri"/>
          <w:iCs/>
          <w:sz w:val="26"/>
          <w:szCs w:val="26"/>
        </w:rPr>
        <w:t>окружающей</w:t>
      </w:r>
      <w:r>
        <w:rPr>
          <w:rStyle w:val="et2"/>
          <w:rFonts w:eastAsia="Calibri"/>
          <w:sz w:val="26"/>
          <w:szCs w:val="26"/>
        </w:rPr>
        <w:t xml:space="preserve"> </w:t>
      </w:r>
      <w:r>
        <w:rPr>
          <w:rFonts w:eastAsia="Calibri"/>
          <w:iCs/>
          <w:sz w:val="26"/>
          <w:szCs w:val="26"/>
        </w:rPr>
        <w:t>среды.</w:t>
      </w:r>
    </w:p>
    <w:p w:rsidR="003556A4" w:rsidRDefault="009009F4">
      <w:pPr>
        <w:pStyle w:val="af2"/>
        <w:numPr>
          <w:ilvl w:val="1"/>
          <w:numId w:val="5"/>
        </w:numPr>
        <w:tabs>
          <w:tab w:val="left" w:pos="993"/>
        </w:tabs>
        <w:ind w:left="0" w:firstLine="709"/>
        <w:jc w:val="both"/>
        <w:rPr>
          <w:rFonts w:eastAsia="Times New Roman"/>
          <w:b/>
          <w:sz w:val="26"/>
          <w:szCs w:val="26"/>
        </w:rPr>
      </w:pPr>
      <w:r>
        <w:rPr>
          <w:rFonts w:eastAsia="Calibri"/>
          <w:iCs/>
          <w:sz w:val="26"/>
          <w:szCs w:val="26"/>
        </w:rPr>
        <w:t>Обеспечение</w:t>
      </w:r>
      <w:r>
        <w:rPr>
          <w:rStyle w:val="et3"/>
          <w:rFonts w:eastAsia="Calibri"/>
          <w:sz w:val="26"/>
          <w:szCs w:val="26"/>
        </w:rPr>
        <w:t xml:space="preserve"> </w:t>
      </w:r>
      <w:r>
        <w:rPr>
          <w:rFonts w:eastAsia="Calibri"/>
          <w:iCs/>
          <w:sz w:val="26"/>
          <w:szCs w:val="26"/>
        </w:rPr>
        <w:t>работников</w:t>
      </w:r>
      <w:r>
        <w:rPr>
          <w:rStyle w:val="et0"/>
          <w:rFonts w:eastAsia="Calibri"/>
          <w:sz w:val="26"/>
          <w:szCs w:val="26"/>
        </w:rPr>
        <w:t xml:space="preserve"> </w:t>
      </w:r>
      <w:r>
        <w:rPr>
          <w:rFonts w:eastAsia="Calibri"/>
          <w:iCs/>
          <w:sz w:val="26"/>
          <w:szCs w:val="26"/>
        </w:rPr>
        <w:t>Исполнителя</w:t>
      </w:r>
      <w:r>
        <w:rPr>
          <w:rStyle w:val="et3"/>
          <w:rFonts w:eastAsia="Calibri"/>
          <w:sz w:val="26"/>
          <w:szCs w:val="26"/>
        </w:rPr>
        <w:t xml:space="preserve"> </w:t>
      </w:r>
      <w:r>
        <w:rPr>
          <w:rFonts w:eastAsia="Calibri"/>
          <w:iCs/>
          <w:sz w:val="26"/>
          <w:szCs w:val="26"/>
        </w:rPr>
        <w:t>необходимыми</w:t>
      </w:r>
      <w:r>
        <w:rPr>
          <w:rStyle w:val="et0"/>
          <w:rFonts w:eastAsia="Calibri"/>
          <w:sz w:val="26"/>
          <w:szCs w:val="26"/>
        </w:rPr>
        <w:t xml:space="preserve"> </w:t>
      </w:r>
      <w:r>
        <w:rPr>
          <w:rFonts w:eastAsia="Calibri"/>
          <w:iCs/>
          <w:sz w:val="26"/>
          <w:szCs w:val="26"/>
        </w:rPr>
        <w:t>средствами</w:t>
      </w:r>
      <w:r>
        <w:rPr>
          <w:rStyle w:val="et0"/>
          <w:rFonts w:eastAsia="Calibri"/>
          <w:sz w:val="26"/>
          <w:szCs w:val="26"/>
        </w:rPr>
        <w:t xml:space="preserve"> </w:t>
      </w:r>
      <w:r>
        <w:rPr>
          <w:rFonts w:eastAsia="Calibri"/>
          <w:iCs/>
          <w:sz w:val="26"/>
          <w:szCs w:val="26"/>
        </w:rPr>
        <w:t>индивидуальной</w:t>
      </w:r>
      <w:r>
        <w:rPr>
          <w:rStyle w:val="et0"/>
          <w:rFonts w:eastAsia="Calibri"/>
          <w:sz w:val="26"/>
          <w:szCs w:val="26"/>
        </w:rPr>
        <w:t xml:space="preserve"> </w:t>
      </w:r>
      <w:r>
        <w:rPr>
          <w:rFonts w:eastAsia="Calibri"/>
          <w:iCs/>
          <w:sz w:val="26"/>
          <w:szCs w:val="26"/>
        </w:rPr>
        <w:t>защиты</w:t>
      </w:r>
      <w:r>
        <w:rPr>
          <w:rStyle w:val="et2"/>
          <w:rFonts w:eastAsia="Calibri"/>
          <w:sz w:val="26"/>
          <w:szCs w:val="26"/>
        </w:rPr>
        <w:t xml:space="preserve"> </w:t>
      </w:r>
      <w:r>
        <w:rPr>
          <w:rFonts w:eastAsia="Calibri"/>
          <w:iCs/>
          <w:sz w:val="26"/>
          <w:szCs w:val="26"/>
        </w:rPr>
        <w:t>(специальной</w:t>
      </w:r>
      <w:r>
        <w:rPr>
          <w:rStyle w:val="et2"/>
          <w:rFonts w:eastAsia="Calibri"/>
          <w:sz w:val="26"/>
          <w:szCs w:val="26"/>
        </w:rPr>
        <w:t xml:space="preserve"> </w:t>
      </w:r>
      <w:r>
        <w:rPr>
          <w:rFonts w:eastAsia="Calibri"/>
          <w:iCs/>
          <w:sz w:val="26"/>
          <w:szCs w:val="26"/>
        </w:rPr>
        <w:t>одеждой,</w:t>
      </w:r>
      <w:r>
        <w:rPr>
          <w:rStyle w:val="et0"/>
          <w:rFonts w:eastAsia="Calibri"/>
          <w:sz w:val="26"/>
          <w:szCs w:val="26"/>
        </w:rPr>
        <w:t xml:space="preserve"> </w:t>
      </w:r>
      <w:r>
        <w:rPr>
          <w:rFonts w:eastAsia="Calibri"/>
          <w:iCs/>
          <w:sz w:val="26"/>
          <w:szCs w:val="26"/>
        </w:rPr>
        <w:t>специальной</w:t>
      </w:r>
      <w:r>
        <w:rPr>
          <w:rStyle w:val="et2"/>
          <w:rFonts w:eastAsia="Calibri"/>
          <w:sz w:val="26"/>
          <w:szCs w:val="26"/>
        </w:rPr>
        <w:t xml:space="preserve"> </w:t>
      </w:r>
      <w:r>
        <w:rPr>
          <w:rFonts w:eastAsia="Calibri"/>
          <w:iCs/>
          <w:sz w:val="26"/>
          <w:szCs w:val="26"/>
        </w:rPr>
        <w:t>обувью</w:t>
      </w:r>
      <w:r>
        <w:rPr>
          <w:rStyle w:val="et2"/>
          <w:rFonts w:eastAsia="Calibri"/>
          <w:sz w:val="26"/>
          <w:szCs w:val="26"/>
        </w:rPr>
        <w:t xml:space="preserve"> </w:t>
      </w:r>
      <w:r>
        <w:rPr>
          <w:rFonts w:eastAsia="Calibri"/>
          <w:iCs/>
          <w:sz w:val="26"/>
          <w:szCs w:val="26"/>
        </w:rPr>
        <w:t>и</w:t>
      </w:r>
      <w:r>
        <w:rPr>
          <w:rStyle w:val="et2"/>
          <w:rFonts w:eastAsia="Calibri"/>
          <w:sz w:val="26"/>
          <w:szCs w:val="26"/>
        </w:rPr>
        <w:t xml:space="preserve"> </w:t>
      </w:r>
      <w:r>
        <w:rPr>
          <w:rFonts w:eastAsia="Calibri"/>
          <w:iCs/>
          <w:sz w:val="26"/>
          <w:szCs w:val="26"/>
        </w:rPr>
        <w:t>другими</w:t>
      </w:r>
      <w:r>
        <w:rPr>
          <w:rStyle w:val="et2"/>
          <w:rFonts w:eastAsia="Calibri"/>
          <w:sz w:val="26"/>
          <w:szCs w:val="26"/>
        </w:rPr>
        <w:t xml:space="preserve"> </w:t>
      </w:r>
      <w:r>
        <w:rPr>
          <w:rFonts w:eastAsia="Calibri"/>
          <w:iCs/>
          <w:sz w:val="26"/>
          <w:szCs w:val="26"/>
        </w:rPr>
        <w:t>средствами</w:t>
      </w:r>
      <w:r>
        <w:rPr>
          <w:rStyle w:val="et1"/>
          <w:rFonts w:eastAsia="Calibri"/>
          <w:sz w:val="26"/>
          <w:szCs w:val="26"/>
        </w:rPr>
        <w:t xml:space="preserve"> </w:t>
      </w:r>
      <w:r>
        <w:rPr>
          <w:rFonts w:eastAsia="Calibri"/>
          <w:iCs/>
          <w:sz w:val="26"/>
          <w:szCs w:val="26"/>
        </w:rPr>
        <w:t>индивидуальной</w:t>
      </w:r>
      <w:r>
        <w:rPr>
          <w:rStyle w:val="et2"/>
          <w:rFonts w:eastAsia="Calibri"/>
          <w:sz w:val="26"/>
          <w:szCs w:val="26"/>
        </w:rPr>
        <w:t xml:space="preserve"> </w:t>
      </w:r>
      <w:r>
        <w:rPr>
          <w:rFonts w:eastAsia="Calibri"/>
          <w:iCs/>
          <w:sz w:val="26"/>
          <w:szCs w:val="26"/>
        </w:rPr>
        <w:t>защиты,</w:t>
      </w:r>
      <w:r>
        <w:rPr>
          <w:rStyle w:val="et2"/>
          <w:rFonts w:eastAsia="Calibri"/>
          <w:sz w:val="26"/>
          <w:szCs w:val="26"/>
        </w:rPr>
        <w:t xml:space="preserve"> </w:t>
      </w:r>
      <w:r>
        <w:rPr>
          <w:rFonts w:eastAsia="Calibri"/>
          <w:iCs/>
          <w:sz w:val="26"/>
          <w:szCs w:val="26"/>
        </w:rPr>
        <w:t>необходимыми</w:t>
      </w:r>
      <w:r>
        <w:rPr>
          <w:rStyle w:val="et2"/>
          <w:rFonts w:eastAsia="Calibri"/>
          <w:sz w:val="26"/>
          <w:szCs w:val="26"/>
        </w:rPr>
        <w:t xml:space="preserve"> </w:t>
      </w:r>
      <w:r>
        <w:rPr>
          <w:rFonts w:eastAsia="Calibri"/>
          <w:iCs/>
          <w:sz w:val="26"/>
          <w:szCs w:val="26"/>
        </w:rPr>
        <w:t>для</w:t>
      </w:r>
      <w:r>
        <w:rPr>
          <w:rStyle w:val="et0"/>
          <w:rFonts w:eastAsia="Calibri"/>
          <w:sz w:val="26"/>
          <w:szCs w:val="26"/>
        </w:rPr>
        <w:t xml:space="preserve"> </w:t>
      </w:r>
      <w:r>
        <w:rPr>
          <w:rFonts w:eastAsia="Calibri"/>
          <w:iCs/>
          <w:sz w:val="26"/>
          <w:szCs w:val="26"/>
        </w:rPr>
        <w:t>оказания</w:t>
      </w:r>
      <w:r>
        <w:rPr>
          <w:rStyle w:val="et2"/>
          <w:rFonts w:eastAsia="Calibri"/>
          <w:sz w:val="26"/>
          <w:szCs w:val="26"/>
        </w:rPr>
        <w:t xml:space="preserve"> </w:t>
      </w:r>
      <w:r>
        <w:rPr>
          <w:rFonts w:eastAsia="Calibri"/>
          <w:iCs/>
          <w:sz w:val="26"/>
          <w:szCs w:val="26"/>
        </w:rPr>
        <w:t>услуг),</w:t>
      </w:r>
      <w:r>
        <w:rPr>
          <w:rStyle w:val="et3"/>
          <w:rFonts w:eastAsia="Calibri"/>
          <w:sz w:val="26"/>
          <w:szCs w:val="26"/>
        </w:rPr>
        <w:t xml:space="preserve"> </w:t>
      </w:r>
      <w:r>
        <w:rPr>
          <w:rFonts w:eastAsia="Calibri"/>
          <w:iCs/>
          <w:sz w:val="26"/>
          <w:szCs w:val="26"/>
        </w:rPr>
        <w:t>выполнение</w:t>
      </w:r>
      <w:r>
        <w:rPr>
          <w:rStyle w:val="et0"/>
          <w:rFonts w:eastAsia="Calibri"/>
          <w:sz w:val="26"/>
          <w:szCs w:val="26"/>
        </w:rPr>
        <w:t xml:space="preserve"> </w:t>
      </w:r>
      <w:r>
        <w:rPr>
          <w:rFonts w:eastAsia="Calibri"/>
          <w:iCs/>
          <w:sz w:val="26"/>
          <w:szCs w:val="26"/>
        </w:rPr>
        <w:t>мероприятий</w:t>
      </w:r>
      <w:r>
        <w:rPr>
          <w:rStyle w:val="et1"/>
          <w:rFonts w:eastAsia="Calibri"/>
          <w:sz w:val="26"/>
          <w:szCs w:val="26"/>
        </w:rPr>
        <w:t xml:space="preserve"> </w:t>
      </w:r>
      <w:r>
        <w:rPr>
          <w:rFonts w:eastAsia="Calibri"/>
          <w:iCs/>
          <w:sz w:val="26"/>
          <w:szCs w:val="26"/>
        </w:rPr>
        <w:t>по</w:t>
      </w:r>
      <w:r>
        <w:rPr>
          <w:rStyle w:val="et3"/>
          <w:rFonts w:eastAsia="Calibri"/>
          <w:sz w:val="26"/>
          <w:szCs w:val="26"/>
        </w:rPr>
        <w:t xml:space="preserve"> </w:t>
      </w:r>
      <w:r>
        <w:rPr>
          <w:rFonts w:eastAsia="Calibri"/>
          <w:iCs/>
          <w:sz w:val="26"/>
          <w:szCs w:val="26"/>
        </w:rPr>
        <w:t>к</w:t>
      </w:r>
      <w:r>
        <w:rPr>
          <w:rFonts w:eastAsia="Calibri"/>
          <w:iCs/>
          <w:sz w:val="26"/>
          <w:szCs w:val="26"/>
        </w:rPr>
        <w:t>оллективной</w:t>
      </w:r>
      <w:r>
        <w:rPr>
          <w:rStyle w:val="et0"/>
          <w:rFonts w:eastAsia="Calibri"/>
          <w:sz w:val="26"/>
          <w:szCs w:val="26"/>
        </w:rPr>
        <w:t xml:space="preserve"> </w:t>
      </w:r>
      <w:r>
        <w:rPr>
          <w:rFonts w:eastAsia="Calibri"/>
          <w:iCs/>
          <w:sz w:val="26"/>
          <w:szCs w:val="26"/>
        </w:rPr>
        <w:t>защите</w:t>
      </w:r>
      <w:r>
        <w:rPr>
          <w:rStyle w:val="et0"/>
          <w:rFonts w:eastAsia="Calibri"/>
          <w:sz w:val="26"/>
          <w:szCs w:val="26"/>
        </w:rPr>
        <w:t xml:space="preserve"> </w:t>
      </w:r>
      <w:r>
        <w:rPr>
          <w:rFonts w:eastAsia="Calibri"/>
          <w:iCs/>
          <w:sz w:val="26"/>
          <w:szCs w:val="26"/>
        </w:rPr>
        <w:t>работников</w:t>
      </w:r>
      <w:r>
        <w:rPr>
          <w:rStyle w:val="et0"/>
          <w:rFonts w:eastAsia="Calibri"/>
          <w:sz w:val="26"/>
          <w:szCs w:val="26"/>
        </w:rPr>
        <w:t xml:space="preserve"> </w:t>
      </w:r>
      <w:r>
        <w:rPr>
          <w:rFonts w:eastAsia="Calibri"/>
          <w:iCs/>
          <w:sz w:val="26"/>
          <w:szCs w:val="26"/>
        </w:rPr>
        <w:t>(ограждения,</w:t>
      </w:r>
      <w:r>
        <w:rPr>
          <w:rStyle w:val="et0"/>
          <w:rFonts w:eastAsia="Calibri"/>
          <w:sz w:val="26"/>
          <w:szCs w:val="26"/>
        </w:rPr>
        <w:t xml:space="preserve"> </w:t>
      </w:r>
      <w:r>
        <w:rPr>
          <w:rFonts w:eastAsia="Calibri"/>
          <w:iCs/>
          <w:sz w:val="26"/>
          <w:szCs w:val="26"/>
        </w:rPr>
        <w:t>освещение,</w:t>
      </w:r>
      <w:r>
        <w:rPr>
          <w:rStyle w:val="et2"/>
          <w:rFonts w:eastAsia="Calibri"/>
          <w:sz w:val="26"/>
          <w:szCs w:val="26"/>
        </w:rPr>
        <w:t xml:space="preserve"> </w:t>
      </w:r>
      <w:r>
        <w:rPr>
          <w:rFonts w:eastAsia="Calibri"/>
          <w:iCs/>
          <w:sz w:val="26"/>
          <w:szCs w:val="26"/>
        </w:rPr>
        <w:t>защитные</w:t>
      </w:r>
      <w:r>
        <w:rPr>
          <w:rStyle w:val="et0"/>
          <w:rFonts w:eastAsia="Calibri"/>
          <w:sz w:val="26"/>
          <w:szCs w:val="26"/>
        </w:rPr>
        <w:t xml:space="preserve"> </w:t>
      </w:r>
      <w:r>
        <w:rPr>
          <w:rFonts w:eastAsia="Calibri"/>
          <w:iCs/>
          <w:sz w:val="26"/>
          <w:szCs w:val="26"/>
        </w:rPr>
        <w:t>и</w:t>
      </w:r>
      <w:r>
        <w:rPr>
          <w:rStyle w:val="et0"/>
          <w:rFonts w:eastAsia="Calibri"/>
          <w:sz w:val="26"/>
          <w:szCs w:val="26"/>
        </w:rPr>
        <w:t xml:space="preserve"> </w:t>
      </w:r>
      <w:r>
        <w:rPr>
          <w:rFonts w:eastAsia="Calibri"/>
          <w:iCs/>
          <w:sz w:val="26"/>
          <w:szCs w:val="26"/>
        </w:rPr>
        <w:t>предохранительные</w:t>
      </w:r>
      <w:r>
        <w:rPr>
          <w:rStyle w:val="et0"/>
          <w:rFonts w:eastAsia="Calibri"/>
          <w:sz w:val="26"/>
          <w:szCs w:val="26"/>
        </w:rPr>
        <w:t xml:space="preserve"> </w:t>
      </w:r>
      <w:r>
        <w:rPr>
          <w:rFonts w:eastAsia="Calibri"/>
          <w:iCs/>
          <w:sz w:val="26"/>
          <w:szCs w:val="26"/>
        </w:rPr>
        <w:t>устройства</w:t>
      </w:r>
      <w:r>
        <w:rPr>
          <w:rStyle w:val="et3"/>
          <w:rFonts w:eastAsia="Calibri"/>
          <w:sz w:val="26"/>
          <w:szCs w:val="26"/>
        </w:rPr>
        <w:t xml:space="preserve"> </w:t>
      </w:r>
      <w:r>
        <w:rPr>
          <w:rFonts w:eastAsia="Calibri"/>
          <w:iCs/>
          <w:sz w:val="26"/>
          <w:szCs w:val="26"/>
        </w:rPr>
        <w:t>и</w:t>
      </w:r>
      <w:r>
        <w:rPr>
          <w:rStyle w:val="et1"/>
          <w:rFonts w:eastAsia="Calibri"/>
          <w:sz w:val="26"/>
          <w:szCs w:val="26"/>
        </w:rPr>
        <w:t xml:space="preserve"> </w:t>
      </w:r>
      <w:r>
        <w:rPr>
          <w:rFonts w:eastAsia="Calibri"/>
          <w:iCs/>
          <w:sz w:val="26"/>
          <w:szCs w:val="26"/>
        </w:rPr>
        <w:t>приспособления)</w:t>
      </w:r>
      <w:r>
        <w:rPr>
          <w:rStyle w:val="et2"/>
          <w:rFonts w:eastAsia="Calibri"/>
          <w:sz w:val="26"/>
          <w:szCs w:val="26"/>
        </w:rPr>
        <w:t xml:space="preserve"> </w:t>
      </w:r>
      <w:r>
        <w:rPr>
          <w:rFonts w:eastAsia="Calibri"/>
          <w:iCs/>
          <w:sz w:val="26"/>
          <w:szCs w:val="26"/>
        </w:rPr>
        <w:t>осуществляется</w:t>
      </w:r>
      <w:r>
        <w:rPr>
          <w:rStyle w:val="et3"/>
          <w:rFonts w:eastAsia="Calibri"/>
          <w:sz w:val="26"/>
          <w:szCs w:val="26"/>
        </w:rPr>
        <w:t xml:space="preserve"> </w:t>
      </w:r>
      <w:r>
        <w:rPr>
          <w:rFonts w:eastAsia="Calibri"/>
          <w:iCs/>
          <w:sz w:val="26"/>
          <w:szCs w:val="26"/>
        </w:rPr>
        <w:t>Исполнителем</w:t>
      </w:r>
      <w:r>
        <w:rPr>
          <w:rStyle w:val="et2"/>
          <w:rFonts w:eastAsia="Calibri"/>
          <w:sz w:val="26"/>
          <w:szCs w:val="26"/>
        </w:rPr>
        <w:t xml:space="preserve"> </w:t>
      </w:r>
      <w:r>
        <w:rPr>
          <w:rFonts w:eastAsia="Calibri"/>
          <w:iCs/>
          <w:sz w:val="26"/>
          <w:szCs w:val="26"/>
        </w:rPr>
        <w:t>за</w:t>
      </w:r>
      <w:r>
        <w:rPr>
          <w:rStyle w:val="et3"/>
          <w:rFonts w:eastAsia="Calibri"/>
          <w:sz w:val="26"/>
          <w:szCs w:val="26"/>
        </w:rPr>
        <w:t xml:space="preserve"> </w:t>
      </w:r>
      <w:r>
        <w:rPr>
          <w:rFonts w:eastAsia="Calibri"/>
          <w:iCs/>
          <w:sz w:val="26"/>
          <w:szCs w:val="26"/>
        </w:rPr>
        <w:t>свой</w:t>
      </w:r>
      <w:r>
        <w:rPr>
          <w:rStyle w:val="et0"/>
          <w:rFonts w:eastAsia="Calibri"/>
          <w:sz w:val="26"/>
          <w:szCs w:val="26"/>
        </w:rPr>
        <w:t xml:space="preserve"> </w:t>
      </w:r>
      <w:r>
        <w:rPr>
          <w:rFonts w:eastAsia="Calibri"/>
          <w:iCs/>
          <w:sz w:val="26"/>
          <w:szCs w:val="26"/>
        </w:rPr>
        <w:t>счет.</w:t>
      </w:r>
    </w:p>
    <w:p w:rsidR="003556A4" w:rsidRDefault="009009F4">
      <w:pPr>
        <w:pStyle w:val="af2"/>
        <w:numPr>
          <w:ilvl w:val="0"/>
          <w:numId w:val="5"/>
        </w:numPr>
        <w:tabs>
          <w:tab w:val="left" w:pos="993"/>
        </w:tabs>
        <w:ind w:left="0" w:firstLine="709"/>
        <w:contextualSpacing w:val="0"/>
        <w:jc w:val="both"/>
        <w:rPr>
          <w:rFonts w:eastAsia="Calibri"/>
          <w:b/>
          <w:sz w:val="26"/>
          <w:szCs w:val="26"/>
        </w:rPr>
      </w:pPr>
      <w:r>
        <w:rPr>
          <w:rFonts w:eastAsia="Calibri"/>
          <w:b/>
          <w:sz w:val="26"/>
          <w:szCs w:val="26"/>
        </w:rPr>
        <w:t>Требования</w:t>
      </w:r>
      <w:r>
        <w:rPr>
          <w:rStyle w:val="et2"/>
          <w:rFonts w:eastAsia="Calibri"/>
          <w:sz w:val="26"/>
          <w:szCs w:val="26"/>
        </w:rPr>
        <w:t xml:space="preserve"> </w:t>
      </w:r>
      <w:r>
        <w:rPr>
          <w:rFonts w:eastAsia="Calibri"/>
          <w:b/>
          <w:sz w:val="26"/>
          <w:szCs w:val="26"/>
        </w:rPr>
        <w:t>к</w:t>
      </w:r>
      <w:r>
        <w:rPr>
          <w:rStyle w:val="et2"/>
          <w:rFonts w:eastAsia="Calibri"/>
          <w:sz w:val="26"/>
          <w:szCs w:val="26"/>
        </w:rPr>
        <w:t xml:space="preserve"> </w:t>
      </w:r>
      <w:r>
        <w:rPr>
          <w:rFonts w:eastAsia="Calibri"/>
          <w:b/>
          <w:sz w:val="26"/>
          <w:szCs w:val="26"/>
        </w:rPr>
        <w:t>используемым</w:t>
      </w:r>
      <w:r>
        <w:rPr>
          <w:rStyle w:val="et0"/>
          <w:rFonts w:eastAsia="Calibri"/>
          <w:sz w:val="26"/>
          <w:szCs w:val="26"/>
        </w:rPr>
        <w:t xml:space="preserve"> </w:t>
      </w:r>
      <w:r>
        <w:rPr>
          <w:rFonts w:eastAsia="Calibri"/>
          <w:b/>
          <w:sz w:val="26"/>
          <w:szCs w:val="26"/>
        </w:rPr>
        <w:t>материалам</w:t>
      </w:r>
      <w:r>
        <w:rPr>
          <w:rStyle w:val="et2"/>
          <w:rFonts w:eastAsia="Calibri"/>
          <w:sz w:val="26"/>
          <w:szCs w:val="26"/>
        </w:rPr>
        <w:t xml:space="preserve"> </w:t>
      </w:r>
      <w:r>
        <w:rPr>
          <w:rFonts w:eastAsia="Calibri"/>
          <w:b/>
          <w:sz w:val="26"/>
          <w:szCs w:val="26"/>
        </w:rPr>
        <w:t>и</w:t>
      </w:r>
      <w:r>
        <w:rPr>
          <w:rStyle w:val="et2"/>
          <w:rFonts w:eastAsia="Calibri"/>
          <w:sz w:val="26"/>
          <w:szCs w:val="26"/>
        </w:rPr>
        <w:t xml:space="preserve"> </w:t>
      </w:r>
      <w:r>
        <w:rPr>
          <w:rFonts w:eastAsia="Calibri"/>
          <w:b/>
          <w:sz w:val="26"/>
          <w:szCs w:val="26"/>
        </w:rPr>
        <w:t>оборудованию.</w:t>
      </w:r>
    </w:p>
    <w:p w:rsidR="003556A4" w:rsidRDefault="009009F4">
      <w:pPr>
        <w:pStyle w:val="af2"/>
        <w:numPr>
          <w:ilvl w:val="1"/>
          <w:numId w:val="5"/>
        </w:numPr>
        <w:tabs>
          <w:tab w:val="left" w:pos="993"/>
        </w:tabs>
        <w:ind w:left="0" w:firstLine="709"/>
        <w:jc w:val="both"/>
        <w:rPr>
          <w:rFonts w:eastAsia="Calibri"/>
          <w:iCs/>
          <w:sz w:val="26"/>
          <w:szCs w:val="26"/>
        </w:rPr>
      </w:pPr>
      <w:r>
        <w:rPr>
          <w:color w:val="000000" w:themeColor="text1"/>
          <w:sz w:val="26"/>
          <w:szCs w:val="26"/>
        </w:rPr>
        <w:t>Для</w:t>
      </w:r>
      <w:r>
        <w:rPr>
          <w:rStyle w:val="et1"/>
          <w:sz w:val="26"/>
          <w:szCs w:val="26"/>
        </w:rPr>
        <w:t xml:space="preserve"> </w:t>
      </w:r>
      <w:r>
        <w:rPr>
          <w:color w:val="000000" w:themeColor="text1"/>
          <w:sz w:val="26"/>
          <w:szCs w:val="26"/>
        </w:rPr>
        <w:t>обеспечения</w:t>
      </w:r>
      <w:r>
        <w:rPr>
          <w:rStyle w:val="et3"/>
          <w:sz w:val="26"/>
          <w:szCs w:val="26"/>
        </w:rPr>
        <w:t xml:space="preserve"> </w:t>
      </w:r>
      <w:r>
        <w:rPr>
          <w:color w:val="000000" w:themeColor="text1"/>
          <w:sz w:val="26"/>
          <w:szCs w:val="26"/>
        </w:rPr>
        <w:t>надлежащего</w:t>
      </w:r>
      <w:r>
        <w:rPr>
          <w:rStyle w:val="et1"/>
          <w:sz w:val="26"/>
          <w:szCs w:val="26"/>
        </w:rPr>
        <w:t xml:space="preserve"> </w:t>
      </w:r>
      <w:r>
        <w:rPr>
          <w:color w:val="000000" w:themeColor="text1"/>
          <w:sz w:val="26"/>
          <w:szCs w:val="26"/>
        </w:rPr>
        <w:t>качества</w:t>
      </w:r>
      <w:r>
        <w:rPr>
          <w:rStyle w:val="et0"/>
          <w:sz w:val="26"/>
          <w:szCs w:val="26"/>
        </w:rPr>
        <w:t xml:space="preserve"> </w:t>
      </w:r>
      <w:r>
        <w:rPr>
          <w:color w:val="000000" w:themeColor="text1"/>
          <w:sz w:val="26"/>
          <w:szCs w:val="26"/>
        </w:rPr>
        <w:t>оказания</w:t>
      </w:r>
      <w:r>
        <w:rPr>
          <w:rStyle w:val="et0"/>
          <w:sz w:val="26"/>
          <w:szCs w:val="26"/>
        </w:rPr>
        <w:t xml:space="preserve"> </w:t>
      </w:r>
      <w:r>
        <w:rPr>
          <w:color w:val="000000" w:themeColor="text1"/>
          <w:sz w:val="26"/>
          <w:szCs w:val="26"/>
        </w:rPr>
        <w:t>услуг,</w:t>
      </w:r>
      <w:r>
        <w:rPr>
          <w:rStyle w:val="et1"/>
          <w:sz w:val="26"/>
          <w:szCs w:val="26"/>
        </w:rPr>
        <w:t xml:space="preserve"> </w:t>
      </w:r>
      <w:r>
        <w:rPr>
          <w:color w:val="000000" w:themeColor="text1"/>
          <w:sz w:val="26"/>
          <w:szCs w:val="26"/>
        </w:rPr>
        <w:t>Исполнитель</w:t>
      </w:r>
      <w:r>
        <w:rPr>
          <w:rStyle w:val="et2"/>
          <w:sz w:val="26"/>
          <w:szCs w:val="26"/>
        </w:rPr>
        <w:t xml:space="preserve"> </w:t>
      </w:r>
      <w:r>
        <w:rPr>
          <w:color w:val="000000" w:themeColor="text1"/>
          <w:sz w:val="26"/>
          <w:szCs w:val="26"/>
        </w:rPr>
        <w:t>обязан</w:t>
      </w:r>
      <w:r>
        <w:rPr>
          <w:rStyle w:val="et3"/>
          <w:sz w:val="26"/>
          <w:szCs w:val="26"/>
        </w:rPr>
        <w:t xml:space="preserve"> </w:t>
      </w:r>
      <w:r>
        <w:rPr>
          <w:color w:val="000000" w:themeColor="text1"/>
          <w:sz w:val="26"/>
          <w:szCs w:val="26"/>
        </w:rPr>
        <w:t>применять</w:t>
      </w:r>
      <w:r>
        <w:rPr>
          <w:rStyle w:val="et0"/>
          <w:sz w:val="26"/>
          <w:szCs w:val="26"/>
        </w:rPr>
        <w:t xml:space="preserve"> </w:t>
      </w:r>
      <w:r>
        <w:rPr>
          <w:color w:val="000000" w:themeColor="text1"/>
          <w:sz w:val="26"/>
          <w:szCs w:val="26"/>
        </w:rPr>
        <w:t>материалы,</w:t>
      </w:r>
      <w:r>
        <w:rPr>
          <w:rStyle w:val="et2"/>
          <w:sz w:val="26"/>
          <w:szCs w:val="26"/>
        </w:rPr>
        <w:t xml:space="preserve"> </w:t>
      </w:r>
      <w:r>
        <w:rPr>
          <w:color w:val="000000" w:themeColor="text1"/>
          <w:sz w:val="26"/>
          <w:szCs w:val="26"/>
        </w:rPr>
        <w:t>изделия</w:t>
      </w:r>
      <w:r>
        <w:rPr>
          <w:rStyle w:val="et0"/>
          <w:sz w:val="26"/>
          <w:szCs w:val="26"/>
        </w:rPr>
        <w:t xml:space="preserve"> </w:t>
      </w:r>
      <w:r>
        <w:rPr>
          <w:color w:val="000000" w:themeColor="text1"/>
          <w:sz w:val="26"/>
          <w:szCs w:val="26"/>
        </w:rPr>
        <w:t>и</w:t>
      </w:r>
      <w:r>
        <w:rPr>
          <w:rStyle w:val="et1"/>
          <w:sz w:val="26"/>
          <w:szCs w:val="26"/>
        </w:rPr>
        <w:t xml:space="preserve"> </w:t>
      </w:r>
      <w:r>
        <w:rPr>
          <w:color w:val="000000" w:themeColor="text1"/>
          <w:sz w:val="26"/>
          <w:szCs w:val="26"/>
        </w:rPr>
        <w:t>оборудование,</w:t>
      </w:r>
      <w:r>
        <w:rPr>
          <w:rStyle w:val="et2"/>
          <w:sz w:val="26"/>
          <w:szCs w:val="26"/>
        </w:rPr>
        <w:t xml:space="preserve"> </w:t>
      </w:r>
      <w:r>
        <w:rPr>
          <w:color w:val="000000" w:themeColor="text1"/>
          <w:sz w:val="26"/>
          <w:szCs w:val="26"/>
        </w:rPr>
        <w:t>соответствующее</w:t>
      </w:r>
      <w:r>
        <w:rPr>
          <w:rStyle w:val="et1"/>
          <w:sz w:val="26"/>
          <w:szCs w:val="26"/>
        </w:rPr>
        <w:t xml:space="preserve"> </w:t>
      </w:r>
      <w:r>
        <w:rPr>
          <w:color w:val="000000" w:themeColor="text1"/>
          <w:sz w:val="26"/>
          <w:szCs w:val="26"/>
        </w:rPr>
        <w:t>существующим</w:t>
      </w:r>
      <w:r>
        <w:rPr>
          <w:rStyle w:val="et1"/>
          <w:sz w:val="26"/>
          <w:szCs w:val="26"/>
        </w:rPr>
        <w:t xml:space="preserve"> </w:t>
      </w:r>
      <w:r>
        <w:rPr>
          <w:color w:val="000000" w:themeColor="text1"/>
          <w:sz w:val="26"/>
          <w:szCs w:val="26"/>
        </w:rPr>
        <w:t>государственным</w:t>
      </w:r>
      <w:r>
        <w:rPr>
          <w:rStyle w:val="et2"/>
          <w:sz w:val="26"/>
          <w:szCs w:val="26"/>
        </w:rPr>
        <w:t xml:space="preserve"> </w:t>
      </w:r>
      <w:r>
        <w:rPr>
          <w:color w:val="000000" w:themeColor="text1"/>
          <w:sz w:val="26"/>
          <w:szCs w:val="26"/>
        </w:rPr>
        <w:t>стандартам</w:t>
      </w:r>
      <w:r>
        <w:rPr>
          <w:rStyle w:val="et1"/>
          <w:sz w:val="26"/>
          <w:szCs w:val="26"/>
        </w:rPr>
        <w:t xml:space="preserve"> </w:t>
      </w:r>
      <w:r>
        <w:rPr>
          <w:color w:val="000000" w:themeColor="text1"/>
          <w:sz w:val="26"/>
          <w:szCs w:val="26"/>
        </w:rPr>
        <w:t>и/или</w:t>
      </w:r>
      <w:r>
        <w:rPr>
          <w:rStyle w:val="et0"/>
          <w:sz w:val="26"/>
          <w:szCs w:val="26"/>
        </w:rPr>
        <w:t xml:space="preserve"> </w:t>
      </w:r>
      <w:r>
        <w:rPr>
          <w:color w:val="000000" w:themeColor="text1"/>
          <w:sz w:val="26"/>
          <w:szCs w:val="26"/>
        </w:rPr>
        <w:t>техническим</w:t>
      </w:r>
      <w:r>
        <w:rPr>
          <w:rStyle w:val="et2"/>
          <w:sz w:val="26"/>
          <w:szCs w:val="26"/>
        </w:rPr>
        <w:t xml:space="preserve"> </w:t>
      </w:r>
      <w:r>
        <w:rPr>
          <w:color w:val="000000" w:themeColor="text1"/>
          <w:sz w:val="26"/>
          <w:szCs w:val="26"/>
        </w:rPr>
        <w:t>условиям,</w:t>
      </w:r>
      <w:r>
        <w:rPr>
          <w:rStyle w:val="et1"/>
          <w:sz w:val="26"/>
          <w:szCs w:val="26"/>
        </w:rPr>
        <w:t xml:space="preserve"> </w:t>
      </w:r>
      <w:r>
        <w:rPr>
          <w:color w:val="000000" w:themeColor="text1"/>
          <w:sz w:val="26"/>
          <w:szCs w:val="26"/>
        </w:rPr>
        <w:t>обеспеченное</w:t>
      </w:r>
      <w:r>
        <w:rPr>
          <w:rStyle w:val="et3"/>
          <w:sz w:val="26"/>
          <w:szCs w:val="26"/>
        </w:rPr>
        <w:t xml:space="preserve"> </w:t>
      </w:r>
      <w:r>
        <w:rPr>
          <w:color w:val="000000" w:themeColor="text1"/>
          <w:sz w:val="26"/>
          <w:szCs w:val="26"/>
        </w:rPr>
        <w:t>техническими</w:t>
      </w:r>
      <w:r>
        <w:rPr>
          <w:rStyle w:val="et3"/>
          <w:sz w:val="26"/>
          <w:szCs w:val="26"/>
        </w:rPr>
        <w:t xml:space="preserve"> </w:t>
      </w:r>
      <w:r>
        <w:rPr>
          <w:color w:val="000000" w:themeColor="text1"/>
          <w:sz w:val="26"/>
          <w:szCs w:val="26"/>
        </w:rPr>
        <w:t>паспортами,</w:t>
      </w:r>
      <w:r>
        <w:rPr>
          <w:rStyle w:val="et1"/>
          <w:sz w:val="26"/>
          <w:szCs w:val="26"/>
        </w:rPr>
        <w:t xml:space="preserve"> </w:t>
      </w:r>
      <w:r>
        <w:rPr>
          <w:color w:val="000000" w:themeColor="text1"/>
          <w:sz w:val="26"/>
          <w:szCs w:val="26"/>
        </w:rPr>
        <w:t>сертификатами</w:t>
      </w:r>
      <w:r>
        <w:rPr>
          <w:rStyle w:val="et3"/>
          <w:sz w:val="26"/>
          <w:szCs w:val="26"/>
        </w:rPr>
        <w:t xml:space="preserve"> </w:t>
      </w:r>
      <w:r>
        <w:rPr>
          <w:color w:val="000000" w:themeColor="text1"/>
          <w:sz w:val="26"/>
          <w:szCs w:val="26"/>
        </w:rPr>
        <w:t>и</w:t>
      </w:r>
      <w:r>
        <w:rPr>
          <w:rStyle w:val="et0"/>
          <w:sz w:val="26"/>
          <w:szCs w:val="26"/>
        </w:rPr>
        <w:t xml:space="preserve"> </w:t>
      </w:r>
      <w:r>
        <w:rPr>
          <w:color w:val="000000" w:themeColor="text1"/>
          <w:sz w:val="26"/>
          <w:szCs w:val="26"/>
        </w:rPr>
        <w:t>документами,</w:t>
      </w:r>
      <w:r>
        <w:rPr>
          <w:rStyle w:val="et3"/>
          <w:sz w:val="26"/>
          <w:szCs w:val="26"/>
        </w:rPr>
        <w:t xml:space="preserve"> </w:t>
      </w:r>
      <w:r>
        <w:rPr>
          <w:color w:val="000000" w:themeColor="text1"/>
          <w:sz w:val="26"/>
          <w:szCs w:val="26"/>
        </w:rPr>
        <w:t>удостоверяющими</w:t>
      </w:r>
      <w:r>
        <w:rPr>
          <w:rStyle w:val="et0"/>
          <w:sz w:val="26"/>
          <w:szCs w:val="26"/>
        </w:rPr>
        <w:t xml:space="preserve"> </w:t>
      </w:r>
      <w:r>
        <w:rPr>
          <w:color w:val="000000" w:themeColor="text1"/>
          <w:sz w:val="26"/>
          <w:szCs w:val="26"/>
        </w:rPr>
        <w:t>качество.</w:t>
      </w:r>
    </w:p>
    <w:p w:rsidR="003556A4" w:rsidRDefault="009009F4">
      <w:pPr>
        <w:pStyle w:val="af2"/>
        <w:numPr>
          <w:ilvl w:val="1"/>
          <w:numId w:val="5"/>
        </w:numPr>
        <w:tabs>
          <w:tab w:val="left" w:pos="993"/>
        </w:tabs>
        <w:ind w:left="0" w:firstLine="709"/>
        <w:jc w:val="both"/>
        <w:rPr>
          <w:rFonts w:eastAsia="Calibri"/>
          <w:iCs/>
          <w:sz w:val="26"/>
          <w:szCs w:val="26"/>
          <w:highlight w:val="yellow"/>
        </w:rPr>
      </w:pPr>
      <w:r>
        <w:rPr>
          <w:rFonts w:eastAsia="Calibri"/>
          <w:iCs/>
          <w:sz w:val="26"/>
          <w:szCs w:val="26"/>
        </w:rPr>
        <w:t>Пред</w:t>
      </w:r>
      <w:r>
        <w:rPr>
          <w:rFonts w:eastAsia="Calibri"/>
          <w:iCs/>
          <w:sz w:val="26"/>
          <w:szCs w:val="26"/>
        </w:rPr>
        <w:t>оставляемые</w:t>
      </w:r>
      <w:r>
        <w:rPr>
          <w:rStyle w:val="et2"/>
          <w:rFonts w:eastAsia="Calibri"/>
          <w:sz w:val="26"/>
          <w:szCs w:val="26"/>
        </w:rPr>
        <w:t xml:space="preserve"> </w:t>
      </w:r>
      <w:r>
        <w:rPr>
          <w:rFonts w:eastAsia="Calibri"/>
          <w:iCs/>
          <w:sz w:val="26"/>
          <w:szCs w:val="26"/>
        </w:rPr>
        <w:t>для</w:t>
      </w:r>
      <w:r>
        <w:rPr>
          <w:rStyle w:val="et2"/>
          <w:rFonts w:eastAsia="Calibri"/>
          <w:sz w:val="26"/>
          <w:szCs w:val="26"/>
        </w:rPr>
        <w:t xml:space="preserve"> </w:t>
      </w:r>
      <w:r>
        <w:rPr>
          <w:rFonts w:eastAsia="Calibri"/>
          <w:iCs/>
          <w:sz w:val="26"/>
          <w:szCs w:val="26"/>
        </w:rPr>
        <w:t>оказания</w:t>
      </w:r>
      <w:r>
        <w:rPr>
          <w:rStyle w:val="et2"/>
          <w:rFonts w:eastAsia="Calibri"/>
          <w:sz w:val="26"/>
          <w:szCs w:val="26"/>
        </w:rPr>
        <w:t xml:space="preserve"> </w:t>
      </w:r>
      <w:r>
        <w:rPr>
          <w:rFonts w:eastAsia="Calibri"/>
          <w:iCs/>
          <w:sz w:val="26"/>
          <w:szCs w:val="26"/>
        </w:rPr>
        <w:t>услуг</w:t>
      </w:r>
      <w:r>
        <w:rPr>
          <w:rStyle w:val="et3"/>
          <w:rFonts w:eastAsia="Calibri"/>
          <w:sz w:val="26"/>
          <w:szCs w:val="26"/>
        </w:rPr>
        <w:t xml:space="preserve"> </w:t>
      </w:r>
      <w:r>
        <w:rPr>
          <w:rFonts w:eastAsia="Calibri"/>
          <w:iCs/>
          <w:sz w:val="26"/>
          <w:szCs w:val="26"/>
        </w:rPr>
        <w:t>техника</w:t>
      </w:r>
      <w:r>
        <w:rPr>
          <w:rStyle w:val="et1"/>
          <w:rFonts w:eastAsia="Calibri"/>
          <w:sz w:val="26"/>
          <w:szCs w:val="26"/>
        </w:rPr>
        <w:t xml:space="preserve"> </w:t>
      </w:r>
      <w:r>
        <w:rPr>
          <w:rFonts w:eastAsia="Calibri"/>
          <w:iCs/>
          <w:sz w:val="26"/>
          <w:szCs w:val="26"/>
        </w:rPr>
        <w:t>и</w:t>
      </w:r>
      <w:r>
        <w:rPr>
          <w:rStyle w:val="et2"/>
          <w:rFonts w:eastAsia="Calibri"/>
          <w:sz w:val="26"/>
          <w:szCs w:val="26"/>
        </w:rPr>
        <w:t xml:space="preserve"> </w:t>
      </w:r>
      <w:r>
        <w:rPr>
          <w:rFonts w:eastAsia="Calibri"/>
          <w:iCs/>
          <w:sz w:val="26"/>
          <w:szCs w:val="26"/>
        </w:rPr>
        <w:t>оборудование</w:t>
      </w:r>
      <w:r>
        <w:rPr>
          <w:rStyle w:val="et1"/>
          <w:rFonts w:eastAsia="Calibri"/>
          <w:sz w:val="26"/>
          <w:szCs w:val="26"/>
        </w:rPr>
        <w:t xml:space="preserve"> </w:t>
      </w:r>
      <w:r>
        <w:rPr>
          <w:rFonts w:eastAsia="Calibri"/>
          <w:iCs/>
          <w:sz w:val="26"/>
          <w:szCs w:val="26"/>
        </w:rPr>
        <w:t>должны</w:t>
      </w:r>
      <w:r>
        <w:rPr>
          <w:rStyle w:val="et3"/>
          <w:rFonts w:eastAsia="Calibri"/>
          <w:sz w:val="26"/>
          <w:szCs w:val="26"/>
        </w:rPr>
        <w:t xml:space="preserve"> </w:t>
      </w:r>
      <w:r>
        <w:rPr>
          <w:rFonts w:eastAsia="Calibri"/>
          <w:iCs/>
          <w:sz w:val="26"/>
          <w:szCs w:val="26"/>
        </w:rPr>
        <w:t>быть</w:t>
      </w:r>
      <w:r>
        <w:rPr>
          <w:rStyle w:val="et3"/>
          <w:rFonts w:eastAsia="Calibri"/>
          <w:sz w:val="26"/>
          <w:szCs w:val="26"/>
        </w:rPr>
        <w:t xml:space="preserve"> </w:t>
      </w:r>
      <w:r>
        <w:rPr>
          <w:rFonts w:eastAsia="Calibri"/>
          <w:iCs/>
          <w:sz w:val="26"/>
          <w:szCs w:val="26"/>
        </w:rPr>
        <w:t>исправны,</w:t>
      </w:r>
      <w:r>
        <w:rPr>
          <w:rStyle w:val="et3"/>
          <w:rFonts w:eastAsia="Calibri"/>
          <w:sz w:val="26"/>
          <w:szCs w:val="26"/>
        </w:rPr>
        <w:t xml:space="preserve"> </w:t>
      </w:r>
      <w:r>
        <w:rPr>
          <w:rFonts w:eastAsia="Calibri"/>
          <w:iCs/>
          <w:sz w:val="26"/>
          <w:szCs w:val="26"/>
        </w:rPr>
        <w:t>безопасны</w:t>
      </w:r>
      <w:r>
        <w:rPr>
          <w:rStyle w:val="et1"/>
          <w:rFonts w:eastAsia="Calibri"/>
          <w:sz w:val="26"/>
          <w:szCs w:val="26"/>
        </w:rPr>
        <w:t xml:space="preserve"> </w:t>
      </w:r>
      <w:r>
        <w:rPr>
          <w:rFonts w:eastAsia="Calibri"/>
          <w:iCs/>
          <w:sz w:val="26"/>
          <w:szCs w:val="26"/>
        </w:rPr>
        <w:t>для</w:t>
      </w:r>
      <w:r>
        <w:rPr>
          <w:rStyle w:val="et1"/>
          <w:rFonts w:eastAsia="Calibri"/>
          <w:sz w:val="26"/>
          <w:szCs w:val="26"/>
        </w:rPr>
        <w:t xml:space="preserve"> </w:t>
      </w:r>
      <w:r>
        <w:rPr>
          <w:rFonts w:eastAsia="Calibri"/>
          <w:iCs/>
          <w:sz w:val="26"/>
          <w:szCs w:val="26"/>
        </w:rPr>
        <w:t>жизни,</w:t>
      </w:r>
      <w:r>
        <w:rPr>
          <w:rStyle w:val="et2"/>
          <w:rFonts w:eastAsia="Calibri"/>
          <w:sz w:val="26"/>
          <w:szCs w:val="26"/>
        </w:rPr>
        <w:t xml:space="preserve"> </w:t>
      </w:r>
      <w:r>
        <w:rPr>
          <w:rFonts w:eastAsia="Calibri"/>
          <w:iCs/>
          <w:sz w:val="26"/>
          <w:szCs w:val="26"/>
        </w:rPr>
        <w:t>здоровья</w:t>
      </w:r>
      <w:r>
        <w:rPr>
          <w:rStyle w:val="et1"/>
          <w:rFonts w:eastAsia="Calibri"/>
          <w:sz w:val="26"/>
          <w:szCs w:val="26"/>
        </w:rPr>
        <w:t xml:space="preserve"> </w:t>
      </w:r>
      <w:r>
        <w:rPr>
          <w:rFonts w:eastAsia="Calibri"/>
          <w:iCs/>
          <w:sz w:val="26"/>
          <w:szCs w:val="26"/>
        </w:rPr>
        <w:t>человека</w:t>
      </w:r>
      <w:r>
        <w:rPr>
          <w:rStyle w:val="et3"/>
          <w:rFonts w:eastAsia="Calibri"/>
          <w:sz w:val="26"/>
          <w:szCs w:val="26"/>
        </w:rPr>
        <w:t xml:space="preserve"> </w:t>
      </w:r>
      <w:r>
        <w:rPr>
          <w:rFonts w:eastAsia="Calibri"/>
          <w:iCs/>
          <w:sz w:val="26"/>
          <w:szCs w:val="26"/>
        </w:rPr>
        <w:t>и</w:t>
      </w:r>
      <w:r>
        <w:rPr>
          <w:rStyle w:val="et0"/>
          <w:rFonts w:eastAsia="Calibri"/>
          <w:sz w:val="26"/>
          <w:szCs w:val="26"/>
        </w:rPr>
        <w:t xml:space="preserve"> </w:t>
      </w:r>
      <w:r>
        <w:rPr>
          <w:rFonts w:eastAsia="Calibri"/>
          <w:iCs/>
          <w:sz w:val="26"/>
          <w:szCs w:val="26"/>
        </w:rPr>
        <w:t>имущества</w:t>
      </w:r>
      <w:r>
        <w:rPr>
          <w:rStyle w:val="et1"/>
          <w:rFonts w:eastAsia="Calibri"/>
          <w:sz w:val="26"/>
          <w:szCs w:val="26"/>
        </w:rPr>
        <w:t xml:space="preserve"> </w:t>
      </w:r>
      <w:r>
        <w:rPr>
          <w:rFonts w:eastAsia="Calibri"/>
          <w:iCs/>
          <w:sz w:val="26"/>
          <w:szCs w:val="26"/>
        </w:rPr>
        <w:t>Заказчика</w:t>
      </w:r>
      <w:r>
        <w:rPr>
          <w:rStyle w:val="et3"/>
          <w:rFonts w:eastAsia="Calibri"/>
          <w:sz w:val="26"/>
          <w:szCs w:val="26"/>
        </w:rPr>
        <w:t xml:space="preserve"> </w:t>
      </w:r>
      <w:r>
        <w:rPr>
          <w:rFonts w:eastAsia="Calibri"/>
          <w:iCs/>
          <w:sz w:val="26"/>
          <w:szCs w:val="26"/>
        </w:rPr>
        <w:t>и</w:t>
      </w:r>
      <w:r>
        <w:rPr>
          <w:rStyle w:val="et2"/>
          <w:rFonts w:eastAsia="Calibri"/>
          <w:sz w:val="26"/>
          <w:szCs w:val="26"/>
        </w:rPr>
        <w:t xml:space="preserve"> </w:t>
      </w:r>
      <w:r>
        <w:rPr>
          <w:rFonts w:eastAsia="Calibri"/>
          <w:iCs/>
          <w:sz w:val="26"/>
          <w:szCs w:val="26"/>
        </w:rPr>
        <w:t>окружающей</w:t>
      </w:r>
      <w:r>
        <w:rPr>
          <w:rStyle w:val="et2"/>
          <w:rFonts w:eastAsia="Calibri"/>
          <w:sz w:val="26"/>
          <w:szCs w:val="26"/>
        </w:rPr>
        <w:t xml:space="preserve"> </w:t>
      </w:r>
      <w:r>
        <w:rPr>
          <w:rFonts w:eastAsia="Calibri"/>
          <w:iCs/>
          <w:sz w:val="26"/>
          <w:szCs w:val="26"/>
        </w:rPr>
        <w:t>среды.</w:t>
      </w:r>
      <w:r>
        <w:rPr>
          <w:rStyle w:val="et1"/>
          <w:rFonts w:eastAsia="Calibri"/>
          <w:sz w:val="26"/>
          <w:szCs w:val="26"/>
        </w:rPr>
        <w:t xml:space="preserve"> </w:t>
      </w:r>
      <w:r>
        <w:rPr>
          <w:rFonts w:eastAsia="Calibri"/>
          <w:iCs/>
          <w:sz w:val="26"/>
          <w:szCs w:val="26"/>
        </w:rPr>
        <w:t>Техни</w:t>
      </w:r>
      <w:r>
        <w:rPr>
          <w:rFonts w:eastAsia="Calibri"/>
          <w:iCs/>
          <w:sz w:val="26"/>
          <w:szCs w:val="26"/>
        </w:rPr>
        <w:t>ка</w:t>
      </w:r>
      <w:r>
        <w:rPr>
          <w:rStyle w:val="et3"/>
          <w:rFonts w:eastAsia="Calibri"/>
          <w:sz w:val="26"/>
          <w:szCs w:val="26"/>
        </w:rPr>
        <w:t xml:space="preserve"> </w:t>
      </w:r>
      <w:r>
        <w:rPr>
          <w:rFonts w:eastAsia="Calibri"/>
          <w:iCs/>
          <w:sz w:val="26"/>
          <w:szCs w:val="26"/>
        </w:rPr>
        <w:t>должна</w:t>
      </w:r>
      <w:r>
        <w:rPr>
          <w:rStyle w:val="et1"/>
          <w:rFonts w:eastAsia="Calibri"/>
          <w:sz w:val="26"/>
          <w:szCs w:val="26"/>
        </w:rPr>
        <w:t xml:space="preserve"> </w:t>
      </w:r>
      <w:r>
        <w:rPr>
          <w:rFonts w:eastAsia="Calibri"/>
          <w:iCs/>
          <w:sz w:val="26"/>
          <w:szCs w:val="26"/>
        </w:rPr>
        <w:t>иметь</w:t>
      </w:r>
      <w:r>
        <w:rPr>
          <w:rStyle w:val="et3"/>
          <w:rFonts w:eastAsia="Calibri"/>
          <w:sz w:val="26"/>
          <w:szCs w:val="26"/>
        </w:rPr>
        <w:t xml:space="preserve"> </w:t>
      </w:r>
      <w:r>
        <w:rPr>
          <w:rFonts w:eastAsia="Calibri"/>
          <w:iCs/>
          <w:sz w:val="26"/>
          <w:szCs w:val="26"/>
        </w:rPr>
        <w:t>документ,</w:t>
      </w:r>
      <w:r>
        <w:rPr>
          <w:rStyle w:val="et2"/>
          <w:rFonts w:eastAsia="Calibri"/>
          <w:sz w:val="26"/>
          <w:szCs w:val="26"/>
        </w:rPr>
        <w:t xml:space="preserve"> </w:t>
      </w:r>
      <w:r>
        <w:rPr>
          <w:rFonts w:eastAsia="Calibri"/>
          <w:iCs/>
          <w:sz w:val="26"/>
          <w:szCs w:val="26"/>
        </w:rPr>
        <w:t>удостоверяющий</w:t>
      </w:r>
      <w:r>
        <w:rPr>
          <w:rStyle w:val="et2"/>
          <w:rFonts w:eastAsia="Calibri"/>
          <w:sz w:val="26"/>
          <w:szCs w:val="26"/>
        </w:rPr>
        <w:t xml:space="preserve"> </w:t>
      </w:r>
      <w:r>
        <w:rPr>
          <w:rFonts w:eastAsia="Calibri"/>
          <w:iCs/>
          <w:sz w:val="26"/>
          <w:szCs w:val="26"/>
        </w:rPr>
        <w:t>ее</w:t>
      </w:r>
      <w:r>
        <w:rPr>
          <w:rStyle w:val="et3"/>
          <w:rFonts w:eastAsia="Calibri"/>
          <w:sz w:val="26"/>
          <w:szCs w:val="26"/>
        </w:rPr>
        <w:t xml:space="preserve"> </w:t>
      </w:r>
      <w:r>
        <w:rPr>
          <w:rFonts w:eastAsia="Calibri"/>
          <w:iCs/>
          <w:sz w:val="26"/>
          <w:szCs w:val="26"/>
        </w:rPr>
        <w:t>соответствие</w:t>
      </w:r>
      <w:r>
        <w:rPr>
          <w:rStyle w:val="et3"/>
          <w:rFonts w:eastAsia="Calibri"/>
          <w:sz w:val="26"/>
          <w:szCs w:val="26"/>
        </w:rPr>
        <w:t xml:space="preserve"> </w:t>
      </w:r>
      <w:r>
        <w:rPr>
          <w:rFonts w:eastAsia="Calibri"/>
          <w:iCs/>
          <w:sz w:val="26"/>
          <w:szCs w:val="26"/>
        </w:rPr>
        <w:t>требованиям</w:t>
      </w:r>
      <w:r>
        <w:rPr>
          <w:rStyle w:val="et1"/>
          <w:rFonts w:eastAsia="Calibri"/>
          <w:sz w:val="26"/>
          <w:szCs w:val="26"/>
        </w:rPr>
        <w:t xml:space="preserve"> </w:t>
      </w:r>
      <w:r>
        <w:rPr>
          <w:rFonts w:eastAsia="Calibri"/>
          <w:iCs/>
          <w:sz w:val="26"/>
          <w:szCs w:val="26"/>
        </w:rPr>
        <w:t>законодательства</w:t>
      </w:r>
      <w:r>
        <w:rPr>
          <w:rStyle w:val="et1"/>
          <w:rFonts w:eastAsia="Calibri"/>
          <w:sz w:val="26"/>
          <w:szCs w:val="26"/>
        </w:rPr>
        <w:t xml:space="preserve"> </w:t>
      </w:r>
      <w:r>
        <w:rPr>
          <w:rFonts w:eastAsia="Calibri"/>
          <w:iCs/>
          <w:sz w:val="26"/>
          <w:szCs w:val="26"/>
        </w:rPr>
        <w:t>Российской</w:t>
      </w:r>
      <w:r>
        <w:rPr>
          <w:rStyle w:val="et2"/>
          <w:rFonts w:eastAsia="Calibri"/>
          <w:sz w:val="26"/>
          <w:szCs w:val="26"/>
        </w:rPr>
        <w:t xml:space="preserve"> </w:t>
      </w:r>
      <w:r>
        <w:rPr>
          <w:rFonts w:eastAsia="Calibri"/>
          <w:iCs/>
          <w:sz w:val="26"/>
          <w:szCs w:val="26"/>
        </w:rPr>
        <w:t>Федерации.</w:t>
      </w:r>
    </w:p>
    <w:p w:rsidR="003556A4" w:rsidRDefault="009009F4">
      <w:pPr>
        <w:pStyle w:val="af2"/>
        <w:numPr>
          <w:ilvl w:val="1"/>
          <w:numId w:val="5"/>
        </w:numPr>
        <w:tabs>
          <w:tab w:val="left" w:pos="993"/>
        </w:tabs>
        <w:ind w:left="0" w:firstLine="709"/>
        <w:jc w:val="both"/>
        <w:rPr>
          <w:rFonts w:eastAsia="Calibri"/>
          <w:iCs/>
          <w:sz w:val="26"/>
          <w:szCs w:val="26"/>
        </w:rPr>
      </w:pPr>
      <w:r>
        <w:rPr>
          <w:rFonts w:eastAsia="Calibri"/>
          <w:iCs/>
          <w:sz w:val="26"/>
          <w:szCs w:val="26"/>
        </w:rPr>
        <w:t>Технологическое</w:t>
      </w:r>
      <w:r>
        <w:rPr>
          <w:rStyle w:val="et1"/>
          <w:rFonts w:eastAsia="Calibri"/>
          <w:sz w:val="26"/>
          <w:szCs w:val="26"/>
        </w:rPr>
        <w:t xml:space="preserve"> </w:t>
      </w:r>
      <w:r>
        <w:rPr>
          <w:rFonts w:eastAsia="Calibri"/>
          <w:iCs/>
          <w:sz w:val="26"/>
          <w:szCs w:val="26"/>
        </w:rPr>
        <w:t>оборудование,</w:t>
      </w:r>
      <w:r>
        <w:rPr>
          <w:rStyle w:val="et0"/>
          <w:rFonts w:eastAsia="Calibri"/>
          <w:sz w:val="26"/>
          <w:szCs w:val="26"/>
        </w:rPr>
        <w:t xml:space="preserve"> </w:t>
      </w:r>
      <w:r>
        <w:rPr>
          <w:rFonts w:eastAsia="Calibri"/>
          <w:iCs/>
          <w:sz w:val="26"/>
          <w:szCs w:val="26"/>
        </w:rPr>
        <w:t>используемое</w:t>
      </w:r>
      <w:r>
        <w:rPr>
          <w:rStyle w:val="et0"/>
          <w:rFonts w:eastAsia="Calibri"/>
          <w:sz w:val="26"/>
          <w:szCs w:val="26"/>
        </w:rPr>
        <w:t xml:space="preserve"> </w:t>
      </w:r>
      <w:r>
        <w:rPr>
          <w:rFonts w:eastAsia="Calibri"/>
          <w:iCs/>
          <w:sz w:val="26"/>
          <w:szCs w:val="26"/>
        </w:rPr>
        <w:t>в</w:t>
      </w:r>
      <w:r>
        <w:rPr>
          <w:rStyle w:val="et1"/>
          <w:rFonts w:eastAsia="Calibri"/>
          <w:sz w:val="26"/>
          <w:szCs w:val="26"/>
        </w:rPr>
        <w:t xml:space="preserve"> </w:t>
      </w:r>
      <w:r>
        <w:rPr>
          <w:rFonts w:eastAsia="Calibri"/>
          <w:iCs/>
          <w:sz w:val="26"/>
          <w:szCs w:val="26"/>
        </w:rPr>
        <w:t>процессе</w:t>
      </w:r>
      <w:r>
        <w:rPr>
          <w:rStyle w:val="et2"/>
          <w:rFonts w:eastAsia="Calibri"/>
          <w:sz w:val="26"/>
          <w:szCs w:val="26"/>
        </w:rPr>
        <w:t xml:space="preserve"> </w:t>
      </w:r>
      <w:r>
        <w:rPr>
          <w:rFonts w:eastAsia="Calibri"/>
          <w:iCs/>
          <w:sz w:val="26"/>
          <w:szCs w:val="26"/>
        </w:rPr>
        <w:t>оказания</w:t>
      </w:r>
      <w:r>
        <w:rPr>
          <w:rStyle w:val="et2"/>
          <w:rFonts w:eastAsia="Calibri"/>
          <w:sz w:val="26"/>
          <w:szCs w:val="26"/>
        </w:rPr>
        <w:t xml:space="preserve"> </w:t>
      </w:r>
      <w:r>
        <w:rPr>
          <w:rFonts w:eastAsia="Calibri"/>
          <w:iCs/>
          <w:sz w:val="26"/>
          <w:szCs w:val="26"/>
        </w:rPr>
        <w:t>услуг,</w:t>
      </w:r>
      <w:r>
        <w:rPr>
          <w:rStyle w:val="et2"/>
          <w:rFonts w:eastAsia="Calibri"/>
          <w:sz w:val="26"/>
          <w:szCs w:val="26"/>
        </w:rPr>
        <w:t xml:space="preserve"> </w:t>
      </w:r>
      <w:r>
        <w:rPr>
          <w:rFonts w:eastAsia="Calibri"/>
          <w:iCs/>
          <w:sz w:val="26"/>
          <w:szCs w:val="26"/>
        </w:rPr>
        <w:t>должно</w:t>
      </w:r>
      <w:r>
        <w:rPr>
          <w:rStyle w:val="et3"/>
          <w:rFonts w:eastAsia="Calibri"/>
          <w:sz w:val="26"/>
          <w:szCs w:val="26"/>
        </w:rPr>
        <w:t xml:space="preserve"> </w:t>
      </w:r>
      <w:r>
        <w:rPr>
          <w:rFonts w:eastAsia="Calibri"/>
          <w:iCs/>
          <w:sz w:val="26"/>
          <w:szCs w:val="26"/>
        </w:rPr>
        <w:t>иметь</w:t>
      </w:r>
      <w:r>
        <w:rPr>
          <w:rStyle w:val="et0"/>
          <w:rFonts w:eastAsia="Calibri"/>
          <w:sz w:val="26"/>
          <w:szCs w:val="26"/>
        </w:rPr>
        <w:t xml:space="preserve"> </w:t>
      </w:r>
      <w:r>
        <w:rPr>
          <w:rFonts w:eastAsia="Calibri"/>
          <w:iCs/>
          <w:sz w:val="26"/>
          <w:szCs w:val="26"/>
        </w:rPr>
        <w:t>сертификат</w:t>
      </w:r>
      <w:r>
        <w:rPr>
          <w:rStyle w:val="et1"/>
          <w:rFonts w:eastAsia="Calibri"/>
          <w:sz w:val="26"/>
          <w:szCs w:val="26"/>
        </w:rPr>
        <w:t xml:space="preserve"> </w:t>
      </w:r>
      <w:r>
        <w:rPr>
          <w:rFonts w:eastAsia="Calibri"/>
          <w:iCs/>
          <w:sz w:val="26"/>
          <w:szCs w:val="26"/>
        </w:rPr>
        <w:t>соответствия.</w:t>
      </w:r>
    </w:p>
    <w:p w:rsidR="003556A4" w:rsidRDefault="003556A4">
      <w:pPr>
        <w:pStyle w:val="af2"/>
        <w:tabs>
          <w:tab w:val="left" w:pos="993"/>
        </w:tabs>
        <w:ind w:left="0" w:firstLine="709"/>
        <w:jc w:val="both"/>
        <w:rPr>
          <w:rFonts w:eastAsia="Times New Roman"/>
          <w:b/>
          <w:sz w:val="26"/>
          <w:szCs w:val="26"/>
        </w:rPr>
      </w:pPr>
    </w:p>
    <w:p w:rsidR="003556A4" w:rsidRDefault="009009F4">
      <w:pPr>
        <w:pStyle w:val="af2"/>
        <w:numPr>
          <w:ilvl w:val="0"/>
          <w:numId w:val="5"/>
        </w:numPr>
        <w:tabs>
          <w:tab w:val="left" w:pos="993"/>
          <w:tab w:val="left" w:pos="1134"/>
        </w:tabs>
        <w:ind w:left="0" w:firstLine="709"/>
        <w:jc w:val="both"/>
        <w:rPr>
          <w:rFonts w:eastAsia="Times New Roman"/>
          <w:b/>
          <w:sz w:val="26"/>
          <w:szCs w:val="26"/>
        </w:rPr>
      </w:pPr>
      <w:r>
        <w:rPr>
          <w:rFonts w:eastAsia="Times New Roman"/>
          <w:b/>
          <w:sz w:val="26"/>
          <w:szCs w:val="26"/>
        </w:rPr>
        <w:t>Перечень</w:t>
      </w:r>
      <w:r>
        <w:rPr>
          <w:rStyle w:val="et0"/>
          <w:rFonts w:eastAsia="Times New Roman"/>
          <w:sz w:val="26"/>
          <w:szCs w:val="26"/>
        </w:rPr>
        <w:t xml:space="preserve"> </w:t>
      </w:r>
      <w:r>
        <w:rPr>
          <w:rFonts w:eastAsia="Times New Roman"/>
          <w:b/>
          <w:sz w:val="26"/>
          <w:szCs w:val="26"/>
        </w:rPr>
        <w:t>нормативных</w:t>
      </w:r>
      <w:r>
        <w:rPr>
          <w:rStyle w:val="et0"/>
          <w:rFonts w:eastAsia="Times New Roman"/>
          <w:sz w:val="26"/>
          <w:szCs w:val="26"/>
        </w:rPr>
        <w:t xml:space="preserve"> </w:t>
      </w:r>
      <w:r>
        <w:rPr>
          <w:rFonts w:eastAsia="Times New Roman"/>
          <w:b/>
          <w:sz w:val="26"/>
          <w:szCs w:val="26"/>
        </w:rPr>
        <w:t>правовых</w:t>
      </w:r>
      <w:r>
        <w:rPr>
          <w:rStyle w:val="et2"/>
          <w:rFonts w:eastAsia="Times New Roman"/>
          <w:sz w:val="26"/>
          <w:szCs w:val="26"/>
        </w:rPr>
        <w:t xml:space="preserve"> </w:t>
      </w:r>
      <w:r>
        <w:rPr>
          <w:rFonts w:eastAsia="Times New Roman"/>
          <w:b/>
          <w:sz w:val="26"/>
          <w:szCs w:val="26"/>
        </w:rPr>
        <w:t>и</w:t>
      </w:r>
      <w:r>
        <w:rPr>
          <w:rStyle w:val="et2"/>
          <w:rFonts w:eastAsia="Times New Roman"/>
          <w:sz w:val="26"/>
          <w:szCs w:val="26"/>
        </w:rPr>
        <w:t xml:space="preserve"> </w:t>
      </w:r>
      <w:r>
        <w:rPr>
          <w:rFonts w:eastAsia="Times New Roman"/>
          <w:b/>
          <w:sz w:val="26"/>
          <w:szCs w:val="26"/>
        </w:rPr>
        <w:t>нормативных</w:t>
      </w:r>
      <w:r>
        <w:rPr>
          <w:rStyle w:val="et0"/>
          <w:rFonts w:eastAsia="Times New Roman"/>
          <w:sz w:val="26"/>
          <w:szCs w:val="26"/>
        </w:rPr>
        <w:t xml:space="preserve"> </w:t>
      </w:r>
      <w:r>
        <w:rPr>
          <w:rFonts w:eastAsia="Times New Roman"/>
          <w:b/>
          <w:sz w:val="26"/>
          <w:szCs w:val="26"/>
        </w:rPr>
        <w:t>технических</w:t>
      </w:r>
      <w:r>
        <w:rPr>
          <w:rStyle w:val="et2"/>
          <w:rFonts w:eastAsia="Times New Roman"/>
          <w:sz w:val="26"/>
          <w:szCs w:val="26"/>
        </w:rPr>
        <w:t xml:space="preserve"> </w:t>
      </w:r>
      <w:r>
        <w:rPr>
          <w:rFonts w:eastAsia="Times New Roman"/>
          <w:b/>
          <w:sz w:val="26"/>
          <w:szCs w:val="26"/>
        </w:rPr>
        <w:t>актов.</w:t>
      </w:r>
    </w:p>
    <w:p w:rsidR="003556A4" w:rsidRDefault="009009F4">
      <w:pPr>
        <w:pStyle w:val="af2"/>
        <w:numPr>
          <w:ilvl w:val="1"/>
          <w:numId w:val="5"/>
        </w:numPr>
        <w:tabs>
          <w:tab w:val="left" w:pos="1134"/>
        </w:tabs>
        <w:ind w:left="0" w:firstLine="709"/>
        <w:jc w:val="both"/>
        <w:rPr>
          <w:rFonts w:eastAsia="Calibri"/>
          <w:sz w:val="26"/>
          <w:szCs w:val="26"/>
        </w:rPr>
      </w:pPr>
      <w:r>
        <w:rPr>
          <w:rFonts w:eastAsia="Calibri"/>
          <w:sz w:val="26"/>
          <w:szCs w:val="26"/>
        </w:rPr>
        <w:t>Федеральный</w:t>
      </w:r>
      <w:r>
        <w:rPr>
          <w:rStyle w:val="et1"/>
          <w:rFonts w:eastAsia="Calibri"/>
          <w:sz w:val="26"/>
          <w:szCs w:val="26"/>
        </w:rPr>
        <w:t xml:space="preserve"> </w:t>
      </w:r>
      <w:r>
        <w:rPr>
          <w:rFonts w:eastAsia="Calibri"/>
          <w:sz w:val="26"/>
          <w:szCs w:val="26"/>
        </w:rPr>
        <w:t>закон</w:t>
      </w:r>
      <w:r>
        <w:rPr>
          <w:rStyle w:val="et0"/>
          <w:rFonts w:eastAsia="Calibri"/>
          <w:sz w:val="26"/>
          <w:szCs w:val="26"/>
        </w:rPr>
        <w:t xml:space="preserve"> </w:t>
      </w:r>
      <w:r>
        <w:rPr>
          <w:rFonts w:eastAsia="Calibri"/>
          <w:sz w:val="26"/>
          <w:szCs w:val="26"/>
        </w:rPr>
        <w:t>от</w:t>
      </w:r>
      <w:r>
        <w:rPr>
          <w:rStyle w:val="et1"/>
          <w:rFonts w:eastAsia="Calibri"/>
          <w:sz w:val="26"/>
          <w:szCs w:val="26"/>
        </w:rPr>
        <w:t xml:space="preserve"> </w:t>
      </w:r>
      <w:r>
        <w:rPr>
          <w:rFonts w:eastAsia="Calibri"/>
          <w:sz w:val="26"/>
          <w:szCs w:val="26"/>
        </w:rPr>
        <w:t>29.07.1998</w:t>
      </w:r>
      <w:r>
        <w:rPr>
          <w:rStyle w:val="et2"/>
          <w:rFonts w:eastAsia="Calibri"/>
          <w:sz w:val="26"/>
          <w:szCs w:val="26"/>
        </w:rPr>
        <w:t xml:space="preserve"> </w:t>
      </w:r>
      <w:r>
        <w:rPr>
          <w:rFonts w:eastAsia="Calibri"/>
          <w:sz w:val="26"/>
          <w:szCs w:val="26"/>
        </w:rPr>
        <w:t>№</w:t>
      </w:r>
      <w:r>
        <w:rPr>
          <w:rStyle w:val="et1"/>
          <w:rFonts w:eastAsia="Calibri"/>
          <w:sz w:val="26"/>
          <w:szCs w:val="26"/>
        </w:rPr>
        <w:t xml:space="preserve"> </w:t>
      </w:r>
      <w:r>
        <w:rPr>
          <w:rFonts w:eastAsia="Calibri"/>
          <w:sz w:val="26"/>
          <w:szCs w:val="26"/>
        </w:rPr>
        <w:t>135-ФЗ</w:t>
      </w:r>
      <w:r>
        <w:rPr>
          <w:rStyle w:val="et2"/>
          <w:rFonts w:eastAsia="Calibri"/>
          <w:sz w:val="26"/>
          <w:szCs w:val="26"/>
        </w:rPr>
        <w:t xml:space="preserve"> </w:t>
      </w:r>
      <w:r>
        <w:rPr>
          <w:rFonts w:eastAsia="Calibri"/>
          <w:sz w:val="26"/>
          <w:szCs w:val="26"/>
        </w:rPr>
        <w:t>(ред.</w:t>
      </w:r>
      <w:r>
        <w:rPr>
          <w:rStyle w:val="et3"/>
          <w:rFonts w:eastAsia="Calibri"/>
          <w:sz w:val="26"/>
          <w:szCs w:val="26"/>
        </w:rPr>
        <w:t xml:space="preserve"> </w:t>
      </w:r>
      <w:r>
        <w:rPr>
          <w:rFonts w:eastAsia="Calibri"/>
          <w:sz w:val="26"/>
          <w:szCs w:val="26"/>
        </w:rPr>
        <w:t>от</w:t>
      </w:r>
      <w:r>
        <w:rPr>
          <w:rStyle w:val="et0"/>
          <w:rFonts w:eastAsia="Calibri"/>
          <w:sz w:val="26"/>
          <w:szCs w:val="26"/>
        </w:rPr>
        <w:t xml:space="preserve"> </w:t>
      </w:r>
      <w:r>
        <w:rPr>
          <w:rFonts w:eastAsia="Calibri"/>
          <w:sz w:val="26"/>
          <w:szCs w:val="26"/>
        </w:rPr>
        <w:t>31.07.2020)</w:t>
      </w:r>
      <w:r>
        <w:rPr>
          <w:rStyle w:val="et2"/>
          <w:rFonts w:eastAsia="Calibri"/>
          <w:sz w:val="26"/>
          <w:szCs w:val="26"/>
        </w:rPr>
        <w:t xml:space="preserve"> </w:t>
      </w:r>
      <w:r>
        <w:rPr>
          <w:rFonts w:eastAsia="Calibri"/>
          <w:sz w:val="26"/>
          <w:szCs w:val="26"/>
        </w:rPr>
        <w:t>«Об</w:t>
      </w:r>
      <w:r>
        <w:rPr>
          <w:rStyle w:val="et3"/>
          <w:rFonts w:eastAsia="Calibri"/>
          <w:sz w:val="26"/>
          <w:szCs w:val="26"/>
        </w:rPr>
        <w:t xml:space="preserve"> </w:t>
      </w:r>
      <w:r>
        <w:rPr>
          <w:rFonts w:eastAsia="Calibri"/>
          <w:sz w:val="26"/>
          <w:szCs w:val="26"/>
        </w:rPr>
        <w:t>оценочной</w:t>
      </w:r>
      <w:r>
        <w:rPr>
          <w:rStyle w:val="et3"/>
          <w:rFonts w:eastAsia="Calibri"/>
          <w:sz w:val="26"/>
          <w:szCs w:val="26"/>
        </w:rPr>
        <w:t xml:space="preserve"> </w:t>
      </w:r>
      <w:r>
        <w:rPr>
          <w:rFonts w:eastAsia="Calibri"/>
          <w:sz w:val="26"/>
          <w:szCs w:val="26"/>
        </w:rPr>
        <w:t>деятельности</w:t>
      </w:r>
      <w:r>
        <w:rPr>
          <w:rStyle w:val="et2"/>
          <w:rFonts w:eastAsia="Calibri"/>
          <w:sz w:val="26"/>
          <w:szCs w:val="26"/>
        </w:rPr>
        <w:t xml:space="preserve"> </w:t>
      </w:r>
      <w:r>
        <w:rPr>
          <w:rFonts w:eastAsia="Calibri"/>
          <w:sz w:val="26"/>
          <w:szCs w:val="26"/>
        </w:rPr>
        <w:t>в</w:t>
      </w:r>
      <w:r>
        <w:rPr>
          <w:rStyle w:val="et2"/>
          <w:rFonts w:eastAsia="Calibri"/>
          <w:sz w:val="26"/>
          <w:szCs w:val="26"/>
        </w:rPr>
        <w:t xml:space="preserve"> </w:t>
      </w:r>
      <w:r>
        <w:rPr>
          <w:rFonts w:eastAsia="Calibri"/>
          <w:sz w:val="26"/>
          <w:szCs w:val="26"/>
        </w:rPr>
        <w:t>Российской</w:t>
      </w:r>
      <w:r>
        <w:rPr>
          <w:rStyle w:val="et1"/>
          <w:rFonts w:eastAsia="Calibri"/>
          <w:sz w:val="26"/>
          <w:szCs w:val="26"/>
        </w:rPr>
        <w:t xml:space="preserve"> </w:t>
      </w:r>
      <w:r>
        <w:rPr>
          <w:rFonts w:eastAsia="Calibri"/>
          <w:sz w:val="26"/>
          <w:szCs w:val="26"/>
        </w:rPr>
        <w:t>Федерации».</w:t>
      </w:r>
    </w:p>
    <w:p w:rsidR="003556A4" w:rsidRDefault="009009F4">
      <w:pPr>
        <w:pStyle w:val="af2"/>
        <w:numPr>
          <w:ilvl w:val="1"/>
          <w:numId w:val="5"/>
        </w:numPr>
        <w:tabs>
          <w:tab w:val="left" w:pos="1134"/>
        </w:tabs>
        <w:ind w:left="0" w:firstLine="709"/>
        <w:jc w:val="both"/>
        <w:rPr>
          <w:rFonts w:eastAsia="Calibri"/>
          <w:sz w:val="26"/>
          <w:szCs w:val="26"/>
        </w:rPr>
      </w:pPr>
      <w:r>
        <w:rPr>
          <w:rFonts w:eastAsia="Calibri"/>
          <w:sz w:val="26"/>
          <w:szCs w:val="26"/>
        </w:rPr>
        <w:t>ГОСТ</w:t>
      </w:r>
      <w:r>
        <w:rPr>
          <w:rStyle w:val="et1"/>
          <w:rFonts w:eastAsia="Calibri"/>
          <w:sz w:val="26"/>
          <w:szCs w:val="26"/>
        </w:rPr>
        <w:t xml:space="preserve"> </w:t>
      </w:r>
      <w:r>
        <w:rPr>
          <w:rFonts w:eastAsia="Calibri"/>
          <w:sz w:val="26"/>
          <w:szCs w:val="26"/>
        </w:rPr>
        <w:t>Р</w:t>
      </w:r>
      <w:r>
        <w:rPr>
          <w:rStyle w:val="et1"/>
          <w:rFonts w:eastAsia="Calibri"/>
          <w:sz w:val="26"/>
          <w:szCs w:val="26"/>
        </w:rPr>
        <w:t xml:space="preserve"> </w:t>
      </w:r>
      <w:r>
        <w:rPr>
          <w:rFonts w:eastAsia="Calibri"/>
          <w:sz w:val="26"/>
          <w:szCs w:val="26"/>
        </w:rPr>
        <w:t>50936-2013</w:t>
      </w:r>
      <w:r>
        <w:rPr>
          <w:rStyle w:val="et2"/>
          <w:rFonts w:eastAsia="Calibri"/>
          <w:sz w:val="26"/>
          <w:szCs w:val="26"/>
        </w:rPr>
        <w:t xml:space="preserve"> </w:t>
      </w:r>
      <w:r>
        <w:rPr>
          <w:rFonts w:eastAsia="Calibri"/>
          <w:sz w:val="26"/>
          <w:szCs w:val="26"/>
        </w:rPr>
        <w:t>Услуги</w:t>
      </w:r>
      <w:r>
        <w:rPr>
          <w:rStyle w:val="et2"/>
          <w:rFonts w:eastAsia="Calibri"/>
          <w:sz w:val="26"/>
          <w:szCs w:val="26"/>
        </w:rPr>
        <w:t xml:space="preserve"> </w:t>
      </w:r>
      <w:r>
        <w:rPr>
          <w:rFonts w:eastAsia="Calibri"/>
          <w:sz w:val="26"/>
          <w:szCs w:val="26"/>
        </w:rPr>
        <w:t>бытовые.</w:t>
      </w:r>
      <w:r>
        <w:rPr>
          <w:rStyle w:val="et2"/>
          <w:rFonts w:eastAsia="Calibri"/>
          <w:sz w:val="26"/>
          <w:szCs w:val="26"/>
        </w:rPr>
        <w:t xml:space="preserve"> </w:t>
      </w:r>
      <w:r>
        <w:rPr>
          <w:rFonts w:eastAsia="Calibri"/>
          <w:sz w:val="26"/>
          <w:szCs w:val="26"/>
        </w:rPr>
        <w:t>Ремонт,</w:t>
      </w:r>
      <w:r>
        <w:rPr>
          <w:rStyle w:val="et2"/>
          <w:rFonts w:eastAsia="Calibri"/>
          <w:sz w:val="26"/>
          <w:szCs w:val="26"/>
        </w:rPr>
        <w:t xml:space="preserve"> </w:t>
      </w:r>
      <w:r>
        <w:rPr>
          <w:rFonts w:eastAsia="Calibri"/>
          <w:sz w:val="26"/>
          <w:szCs w:val="26"/>
        </w:rPr>
        <w:t>установка</w:t>
      </w:r>
      <w:r>
        <w:rPr>
          <w:rStyle w:val="et2"/>
          <w:rFonts w:eastAsia="Calibri"/>
          <w:sz w:val="26"/>
          <w:szCs w:val="26"/>
        </w:rPr>
        <w:t xml:space="preserve"> </w:t>
      </w:r>
      <w:r>
        <w:rPr>
          <w:rFonts w:eastAsia="Calibri"/>
          <w:sz w:val="26"/>
          <w:szCs w:val="26"/>
        </w:rPr>
        <w:t>и</w:t>
      </w:r>
      <w:r>
        <w:rPr>
          <w:rStyle w:val="et0"/>
          <w:rFonts w:eastAsia="Calibri"/>
          <w:sz w:val="26"/>
          <w:szCs w:val="26"/>
        </w:rPr>
        <w:t xml:space="preserve"> </w:t>
      </w:r>
      <w:r>
        <w:rPr>
          <w:rFonts w:eastAsia="Calibri"/>
          <w:sz w:val="26"/>
          <w:szCs w:val="26"/>
        </w:rPr>
        <w:t>техническое</w:t>
      </w:r>
      <w:r>
        <w:rPr>
          <w:rStyle w:val="et0"/>
          <w:rFonts w:eastAsia="Calibri"/>
          <w:sz w:val="26"/>
          <w:szCs w:val="26"/>
        </w:rPr>
        <w:t xml:space="preserve"> </w:t>
      </w:r>
      <w:r>
        <w:rPr>
          <w:rFonts w:eastAsia="Calibri"/>
          <w:sz w:val="26"/>
          <w:szCs w:val="26"/>
        </w:rPr>
        <w:t>обслуживание</w:t>
      </w:r>
      <w:r>
        <w:rPr>
          <w:rStyle w:val="et1"/>
          <w:rFonts w:eastAsia="Calibri"/>
          <w:sz w:val="26"/>
          <w:szCs w:val="26"/>
        </w:rPr>
        <w:t xml:space="preserve"> </w:t>
      </w:r>
      <w:r>
        <w:rPr>
          <w:rFonts w:eastAsia="Calibri"/>
          <w:sz w:val="26"/>
          <w:szCs w:val="26"/>
        </w:rPr>
        <w:t>радиоэлектронной</w:t>
      </w:r>
      <w:r>
        <w:rPr>
          <w:rStyle w:val="et1"/>
          <w:rFonts w:eastAsia="Calibri"/>
          <w:sz w:val="26"/>
          <w:szCs w:val="26"/>
        </w:rPr>
        <w:t xml:space="preserve"> </w:t>
      </w:r>
      <w:r>
        <w:rPr>
          <w:rFonts w:eastAsia="Calibri"/>
          <w:sz w:val="26"/>
          <w:szCs w:val="26"/>
        </w:rPr>
        <w:t>аппаратуры.</w:t>
      </w:r>
      <w:r>
        <w:rPr>
          <w:rStyle w:val="et2"/>
          <w:rFonts w:eastAsia="Calibri"/>
          <w:sz w:val="26"/>
          <w:szCs w:val="26"/>
        </w:rPr>
        <w:t xml:space="preserve"> </w:t>
      </w:r>
      <w:r>
        <w:rPr>
          <w:rFonts w:eastAsia="Calibri"/>
          <w:sz w:val="26"/>
          <w:szCs w:val="26"/>
        </w:rPr>
        <w:t>Общие</w:t>
      </w:r>
      <w:r>
        <w:rPr>
          <w:rStyle w:val="et3"/>
          <w:rFonts w:eastAsia="Calibri"/>
          <w:sz w:val="26"/>
          <w:szCs w:val="26"/>
        </w:rPr>
        <w:t xml:space="preserve"> </w:t>
      </w:r>
      <w:r>
        <w:rPr>
          <w:rFonts w:eastAsia="Calibri"/>
          <w:sz w:val="26"/>
          <w:szCs w:val="26"/>
        </w:rPr>
        <w:t>технические</w:t>
      </w:r>
      <w:r>
        <w:rPr>
          <w:rStyle w:val="et3"/>
          <w:rFonts w:eastAsia="Calibri"/>
          <w:sz w:val="26"/>
          <w:szCs w:val="26"/>
        </w:rPr>
        <w:t xml:space="preserve"> </w:t>
      </w:r>
      <w:r>
        <w:rPr>
          <w:rFonts w:eastAsia="Calibri"/>
          <w:sz w:val="26"/>
          <w:szCs w:val="26"/>
        </w:rPr>
        <w:t>условия.</w:t>
      </w:r>
    </w:p>
    <w:p w:rsidR="003556A4" w:rsidRDefault="009009F4">
      <w:pPr>
        <w:pStyle w:val="af2"/>
        <w:numPr>
          <w:ilvl w:val="1"/>
          <w:numId w:val="5"/>
        </w:numPr>
        <w:tabs>
          <w:tab w:val="left" w:pos="1134"/>
        </w:tabs>
        <w:ind w:left="0" w:firstLine="709"/>
        <w:jc w:val="both"/>
        <w:rPr>
          <w:rFonts w:eastAsia="Calibri"/>
          <w:sz w:val="26"/>
          <w:szCs w:val="26"/>
        </w:rPr>
      </w:pPr>
      <w:r>
        <w:rPr>
          <w:rFonts w:eastAsia="Calibri"/>
          <w:sz w:val="26"/>
          <w:szCs w:val="26"/>
        </w:rPr>
        <w:t>ГОСТ</w:t>
      </w:r>
      <w:r>
        <w:rPr>
          <w:rStyle w:val="et1"/>
          <w:rFonts w:eastAsia="Calibri"/>
          <w:sz w:val="26"/>
          <w:szCs w:val="26"/>
        </w:rPr>
        <w:t xml:space="preserve"> </w:t>
      </w:r>
      <w:r>
        <w:rPr>
          <w:rFonts w:eastAsia="Calibri"/>
          <w:sz w:val="26"/>
          <w:szCs w:val="26"/>
        </w:rPr>
        <w:t>IEC</w:t>
      </w:r>
      <w:r>
        <w:rPr>
          <w:rStyle w:val="et2"/>
          <w:rFonts w:eastAsia="Calibri"/>
          <w:sz w:val="26"/>
          <w:szCs w:val="26"/>
        </w:rPr>
        <w:t xml:space="preserve"> </w:t>
      </w:r>
      <w:r>
        <w:rPr>
          <w:rFonts w:eastAsia="Calibri"/>
          <w:sz w:val="26"/>
          <w:szCs w:val="26"/>
        </w:rPr>
        <w:t>60065-2024</w:t>
      </w:r>
      <w:r>
        <w:rPr>
          <w:rStyle w:val="et3"/>
          <w:rFonts w:eastAsia="Calibri"/>
          <w:sz w:val="26"/>
          <w:szCs w:val="26"/>
        </w:rPr>
        <w:t xml:space="preserve"> </w:t>
      </w:r>
      <w:r>
        <w:rPr>
          <w:rFonts w:eastAsia="Calibri"/>
          <w:sz w:val="26"/>
          <w:szCs w:val="26"/>
        </w:rPr>
        <w:t>Аудио-,</w:t>
      </w:r>
      <w:r>
        <w:rPr>
          <w:rStyle w:val="et3"/>
          <w:rFonts w:eastAsia="Calibri"/>
          <w:sz w:val="26"/>
          <w:szCs w:val="26"/>
        </w:rPr>
        <w:t xml:space="preserve"> </w:t>
      </w:r>
      <w:r>
        <w:rPr>
          <w:rFonts w:eastAsia="Calibri"/>
          <w:sz w:val="26"/>
          <w:szCs w:val="26"/>
        </w:rPr>
        <w:t>видео-</w:t>
      </w:r>
      <w:r>
        <w:rPr>
          <w:rStyle w:val="et1"/>
          <w:rFonts w:eastAsia="Calibri"/>
          <w:sz w:val="26"/>
          <w:szCs w:val="26"/>
        </w:rPr>
        <w:t xml:space="preserve"> </w:t>
      </w:r>
      <w:r>
        <w:rPr>
          <w:rFonts w:eastAsia="Calibri"/>
          <w:sz w:val="26"/>
          <w:szCs w:val="26"/>
        </w:rPr>
        <w:t>и</w:t>
      </w:r>
      <w:r>
        <w:rPr>
          <w:rStyle w:val="et1"/>
          <w:rFonts w:eastAsia="Calibri"/>
          <w:sz w:val="26"/>
          <w:szCs w:val="26"/>
        </w:rPr>
        <w:t xml:space="preserve"> </w:t>
      </w:r>
      <w:r>
        <w:rPr>
          <w:rFonts w:eastAsia="Calibri"/>
          <w:sz w:val="26"/>
          <w:szCs w:val="26"/>
        </w:rPr>
        <w:t>аналогичная</w:t>
      </w:r>
      <w:r>
        <w:rPr>
          <w:rStyle w:val="et2"/>
          <w:rFonts w:eastAsia="Calibri"/>
          <w:sz w:val="26"/>
          <w:szCs w:val="26"/>
        </w:rPr>
        <w:t xml:space="preserve"> </w:t>
      </w:r>
      <w:r>
        <w:rPr>
          <w:rFonts w:eastAsia="Calibri"/>
          <w:sz w:val="26"/>
          <w:szCs w:val="26"/>
        </w:rPr>
        <w:t>электронная</w:t>
      </w:r>
      <w:r>
        <w:rPr>
          <w:rStyle w:val="et2"/>
          <w:rFonts w:eastAsia="Calibri"/>
          <w:sz w:val="26"/>
          <w:szCs w:val="26"/>
        </w:rPr>
        <w:t xml:space="preserve"> </w:t>
      </w:r>
      <w:r>
        <w:rPr>
          <w:rFonts w:eastAsia="Calibri"/>
          <w:sz w:val="26"/>
          <w:szCs w:val="26"/>
        </w:rPr>
        <w:t>аппаратура.</w:t>
      </w:r>
      <w:r>
        <w:rPr>
          <w:rStyle w:val="et1"/>
          <w:rFonts w:eastAsia="Calibri"/>
          <w:sz w:val="26"/>
          <w:szCs w:val="26"/>
        </w:rPr>
        <w:t xml:space="preserve"> </w:t>
      </w:r>
      <w:r>
        <w:rPr>
          <w:rFonts w:eastAsia="Calibri"/>
          <w:sz w:val="26"/>
          <w:szCs w:val="26"/>
        </w:rPr>
        <w:t>Требования</w:t>
      </w:r>
      <w:r>
        <w:rPr>
          <w:rStyle w:val="et1"/>
          <w:rFonts w:eastAsia="Calibri"/>
          <w:sz w:val="26"/>
          <w:szCs w:val="26"/>
        </w:rPr>
        <w:t xml:space="preserve"> </w:t>
      </w:r>
      <w:r>
        <w:rPr>
          <w:rFonts w:eastAsia="Calibri"/>
          <w:sz w:val="26"/>
          <w:szCs w:val="26"/>
        </w:rPr>
        <w:t>безопасности.</w:t>
      </w:r>
    </w:p>
    <w:p w:rsidR="003556A4" w:rsidRDefault="009009F4">
      <w:pPr>
        <w:pStyle w:val="af2"/>
        <w:numPr>
          <w:ilvl w:val="1"/>
          <w:numId w:val="5"/>
        </w:numPr>
        <w:tabs>
          <w:tab w:val="left" w:pos="1134"/>
        </w:tabs>
        <w:ind w:left="0" w:firstLine="709"/>
        <w:jc w:val="both"/>
        <w:rPr>
          <w:rFonts w:eastAsia="Calibri"/>
          <w:sz w:val="26"/>
          <w:szCs w:val="26"/>
        </w:rPr>
      </w:pPr>
      <w:r>
        <w:rPr>
          <w:rFonts w:eastAsia="Calibri"/>
          <w:sz w:val="26"/>
          <w:szCs w:val="26"/>
        </w:rPr>
        <w:t>ГОСТ</w:t>
      </w:r>
      <w:r>
        <w:rPr>
          <w:rStyle w:val="et1"/>
          <w:rFonts w:eastAsia="Calibri"/>
          <w:sz w:val="26"/>
          <w:szCs w:val="26"/>
        </w:rPr>
        <w:t xml:space="preserve"> </w:t>
      </w:r>
      <w:r>
        <w:rPr>
          <w:rFonts w:eastAsia="Calibri"/>
          <w:sz w:val="26"/>
          <w:szCs w:val="26"/>
        </w:rPr>
        <w:t>IEC</w:t>
      </w:r>
      <w:r>
        <w:rPr>
          <w:rStyle w:val="et2"/>
          <w:rFonts w:eastAsia="Calibri"/>
          <w:sz w:val="26"/>
          <w:szCs w:val="26"/>
        </w:rPr>
        <w:t xml:space="preserve"> </w:t>
      </w:r>
      <w:r>
        <w:rPr>
          <w:rFonts w:eastAsia="Calibri"/>
          <w:sz w:val="26"/>
          <w:szCs w:val="26"/>
        </w:rPr>
        <w:t>60950-1-2014</w:t>
      </w:r>
      <w:r>
        <w:rPr>
          <w:rStyle w:val="et0"/>
          <w:rFonts w:eastAsia="Calibri"/>
          <w:sz w:val="26"/>
          <w:szCs w:val="26"/>
        </w:rPr>
        <w:t xml:space="preserve"> </w:t>
      </w:r>
      <w:r>
        <w:rPr>
          <w:rFonts w:eastAsia="Calibri"/>
          <w:sz w:val="26"/>
          <w:szCs w:val="26"/>
        </w:rPr>
        <w:t>Оборудование</w:t>
      </w:r>
      <w:r>
        <w:rPr>
          <w:rStyle w:val="et0"/>
          <w:rFonts w:eastAsia="Calibri"/>
          <w:sz w:val="26"/>
          <w:szCs w:val="26"/>
        </w:rPr>
        <w:t xml:space="preserve"> </w:t>
      </w:r>
      <w:r>
        <w:rPr>
          <w:rFonts w:eastAsia="Calibri"/>
          <w:sz w:val="26"/>
          <w:szCs w:val="26"/>
        </w:rPr>
        <w:t>информационных</w:t>
      </w:r>
      <w:r>
        <w:rPr>
          <w:rStyle w:val="et3"/>
          <w:rFonts w:eastAsia="Calibri"/>
          <w:sz w:val="26"/>
          <w:szCs w:val="26"/>
        </w:rPr>
        <w:t xml:space="preserve"> </w:t>
      </w:r>
      <w:r>
        <w:rPr>
          <w:rFonts w:eastAsia="Calibri"/>
          <w:sz w:val="26"/>
          <w:szCs w:val="26"/>
        </w:rPr>
        <w:t>технологий.</w:t>
      </w:r>
      <w:r>
        <w:rPr>
          <w:rStyle w:val="et3"/>
          <w:rFonts w:eastAsia="Calibri"/>
          <w:sz w:val="26"/>
          <w:szCs w:val="26"/>
        </w:rPr>
        <w:t xml:space="preserve"> </w:t>
      </w:r>
      <w:r>
        <w:rPr>
          <w:rFonts w:eastAsia="Calibri"/>
          <w:sz w:val="26"/>
          <w:szCs w:val="26"/>
        </w:rPr>
        <w:t>Требования</w:t>
      </w:r>
      <w:r>
        <w:rPr>
          <w:rStyle w:val="et2"/>
          <w:rFonts w:eastAsia="Calibri"/>
          <w:sz w:val="26"/>
          <w:szCs w:val="26"/>
        </w:rPr>
        <w:t xml:space="preserve"> </w:t>
      </w:r>
      <w:r>
        <w:rPr>
          <w:rFonts w:eastAsia="Calibri"/>
          <w:sz w:val="26"/>
          <w:szCs w:val="26"/>
        </w:rPr>
        <w:t>безопасности.</w:t>
      </w:r>
      <w:r>
        <w:rPr>
          <w:rStyle w:val="et3"/>
          <w:rFonts w:eastAsia="Calibri"/>
          <w:sz w:val="26"/>
          <w:szCs w:val="26"/>
        </w:rPr>
        <w:t xml:space="preserve"> </w:t>
      </w:r>
      <w:r>
        <w:rPr>
          <w:rFonts w:eastAsia="Calibri"/>
          <w:sz w:val="26"/>
          <w:szCs w:val="26"/>
        </w:rPr>
        <w:t>Часть</w:t>
      </w:r>
      <w:r>
        <w:rPr>
          <w:rStyle w:val="et2"/>
          <w:rFonts w:eastAsia="Calibri"/>
          <w:sz w:val="26"/>
          <w:szCs w:val="26"/>
        </w:rPr>
        <w:t xml:space="preserve"> </w:t>
      </w:r>
      <w:r>
        <w:rPr>
          <w:rFonts w:eastAsia="Calibri"/>
          <w:sz w:val="26"/>
          <w:szCs w:val="26"/>
        </w:rPr>
        <w:t>1.</w:t>
      </w:r>
      <w:r>
        <w:rPr>
          <w:rStyle w:val="et1"/>
          <w:rFonts w:eastAsia="Calibri"/>
          <w:sz w:val="26"/>
          <w:szCs w:val="26"/>
        </w:rPr>
        <w:t xml:space="preserve"> </w:t>
      </w:r>
      <w:r>
        <w:rPr>
          <w:rFonts w:eastAsia="Calibri"/>
          <w:sz w:val="26"/>
          <w:szCs w:val="26"/>
        </w:rPr>
        <w:t>Общие</w:t>
      </w:r>
      <w:r>
        <w:rPr>
          <w:rStyle w:val="et1"/>
          <w:rFonts w:eastAsia="Calibri"/>
          <w:sz w:val="26"/>
          <w:szCs w:val="26"/>
        </w:rPr>
        <w:t xml:space="preserve"> </w:t>
      </w:r>
      <w:r>
        <w:rPr>
          <w:rFonts w:eastAsia="Calibri"/>
          <w:sz w:val="26"/>
          <w:szCs w:val="26"/>
        </w:rPr>
        <w:t>требования.</w:t>
      </w:r>
    </w:p>
    <w:p w:rsidR="003556A4" w:rsidRDefault="009009F4">
      <w:pPr>
        <w:pStyle w:val="af2"/>
        <w:numPr>
          <w:ilvl w:val="1"/>
          <w:numId w:val="5"/>
        </w:numPr>
        <w:tabs>
          <w:tab w:val="left" w:pos="1134"/>
        </w:tabs>
        <w:ind w:left="0" w:firstLine="709"/>
        <w:jc w:val="both"/>
        <w:rPr>
          <w:rFonts w:eastAsia="Calibri"/>
          <w:sz w:val="26"/>
          <w:szCs w:val="26"/>
        </w:rPr>
      </w:pPr>
      <w:r>
        <w:rPr>
          <w:rFonts w:eastAsia="Calibri"/>
          <w:sz w:val="26"/>
          <w:szCs w:val="26"/>
        </w:rPr>
        <w:t>ГОСТ</w:t>
      </w:r>
      <w:r>
        <w:rPr>
          <w:rStyle w:val="et0"/>
          <w:rFonts w:eastAsia="Calibri"/>
          <w:sz w:val="26"/>
          <w:szCs w:val="26"/>
        </w:rPr>
        <w:t xml:space="preserve"> </w:t>
      </w:r>
      <w:r>
        <w:rPr>
          <w:rFonts w:eastAsia="Calibri"/>
          <w:sz w:val="26"/>
          <w:szCs w:val="26"/>
        </w:rPr>
        <w:t>Р</w:t>
      </w:r>
      <w:r>
        <w:rPr>
          <w:rStyle w:val="et2"/>
          <w:rFonts w:eastAsia="Calibri"/>
          <w:sz w:val="26"/>
          <w:szCs w:val="26"/>
        </w:rPr>
        <w:t xml:space="preserve"> </w:t>
      </w:r>
      <w:r>
        <w:rPr>
          <w:rFonts w:eastAsia="Calibri"/>
          <w:sz w:val="26"/>
          <w:szCs w:val="26"/>
        </w:rPr>
        <w:t>50938-2013</w:t>
      </w:r>
      <w:r>
        <w:rPr>
          <w:rStyle w:val="et0"/>
          <w:rFonts w:eastAsia="Calibri"/>
          <w:sz w:val="26"/>
          <w:szCs w:val="26"/>
        </w:rPr>
        <w:t xml:space="preserve"> </w:t>
      </w:r>
      <w:r>
        <w:rPr>
          <w:rFonts w:eastAsia="Calibri"/>
          <w:sz w:val="26"/>
          <w:szCs w:val="26"/>
        </w:rPr>
        <w:t>Услуги</w:t>
      </w:r>
      <w:r>
        <w:rPr>
          <w:rStyle w:val="et2"/>
          <w:rFonts w:eastAsia="Calibri"/>
          <w:sz w:val="26"/>
          <w:szCs w:val="26"/>
        </w:rPr>
        <w:t xml:space="preserve"> </w:t>
      </w:r>
      <w:r>
        <w:rPr>
          <w:rFonts w:eastAsia="Calibri"/>
          <w:sz w:val="26"/>
          <w:szCs w:val="26"/>
        </w:rPr>
        <w:t>бытовые.</w:t>
      </w:r>
      <w:r>
        <w:rPr>
          <w:rStyle w:val="et3"/>
          <w:rFonts w:eastAsia="Calibri"/>
          <w:sz w:val="26"/>
          <w:szCs w:val="26"/>
        </w:rPr>
        <w:t xml:space="preserve"> </w:t>
      </w:r>
      <w:r>
        <w:rPr>
          <w:rFonts w:eastAsia="Calibri"/>
          <w:sz w:val="26"/>
          <w:szCs w:val="26"/>
        </w:rPr>
        <w:t>Ремонт,</w:t>
      </w:r>
      <w:r>
        <w:rPr>
          <w:rStyle w:val="et2"/>
          <w:rFonts w:eastAsia="Calibri"/>
          <w:sz w:val="26"/>
          <w:szCs w:val="26"/>
        </w:rPr>
        <w:t xml:space="preserve"> </w:t>
      </w:r>
      <w:r>
        <w:rPr>
          <w:rFonts w:eastAsia="Calibri"/>
          <w:sz w:val="26"/>
          <w:szCs w:val="26"/>
        </w:rPr>
        <w:t>установка</w:t>
      </w:r>
      <w:r>
        <w:rPr>
          <w:rStyle w:val="et1"/>
          <w:rFonts w:eastAsia="Calibri"/>
          <w:sz w:val="26"/>
          <w:szCs w:val="26"/>
        </w:rPr>
        <w:t xml:space="preserve"> </w:t>
      </w:r>
      <w:r>
        <w:rPr>
          <w:rFonts w:eastAsia="Calibri"/>
          <w:sz w:val="26"/>
          <w:szCs w:val="26"/>
        </w:rPr>
        <w:t>и</w:t>
      </w:r>
      <w:r>
        <w:rPr>
          <w:rStyle w:val="et2"/>
          <w:rFonts w:eastAsia="Calibri"/>
          <w:sz w:val="26"/>
          <w:szCs w:val="26"/>
        </w:rPr>
        <w:t xml:space="preserve"> </w:t>
      </w:r>
      <w:r>
        <w:rPr>
          <w:rFonts w:eastAsia="Calibri"/>
          <w:sz w:val="26"/>
          <w:szCs w:val="26"/>
        </w:rPr>
        <w:t>техническое</w:t>
      </w:r>
      <w:r>
        <w:rPr>
          <w:rStyle w:val="et3"/>
          <w:rFonts w:eastAsia="Calibri"/>
          <w:sz w:val="26"/>
          <w:szCs w:val="26"/>
        </w:rPr>
        <w:t xml:space="preserve"> </w:t>
      </w:r>
      <w:r>
        <w:rPr>
          <w:rFonts w:eastAsia="Calibri"/>
          <w:sz w:val="26"/>
          <w:szCs w:val="26"/>
        </w:rPr>
        <w:t>обслуживание</w:t>
      </w:r>
      <w:r>
        <w:rPr>
          <w:rStyle w:val="et1"/>
          <w:rFonts w:eastAsia="Calibri"/>
          <w:sz w:val="26"/>
          <w:szCs w:val="26"/>
        </w:rPr>
        <w:t xml:space="preserve"> </w:t>
      </w:r>
      <w:r>
        <w:rPr>
          <w:rFonts w:eastAsia="Calibri"/>
          <w:sz w:val="26"/>
          <w:szCs w:val="26"/>
        </w:rPr>
        <w:t>электрических</w:t>
      </w:r>
      <w:r>
        <w:rPr>
          <w:rStyle w:val="et3"/>
          <w:rFonts w:eastAsia="Calibri"/>
          <w:sz w:val="26"/>
          <w:szCs w:val="26"/>
        </w:rPr>
        <w:t xml:space="preserve"> </w:t>
      </w:r>
      <w:r>
        <w:rPr>
          <w:rFonts w:eastAsia="Calibri"/>
          <w:sz w:val="26"/>
          <w:szCs w:val="26"/>
        </w:rPr>
        <w:t>машин</w:t>
      </w:r>
      <w:r>
        <w:rPr>
          <w:rStyle w:val="et1"/>
          <w:rFonts w:eastAsia="Calibri"/>
          <w:sz w:val="26"/>
          <w:szCs w:val="26"/>
        </w:rPr>
        <w:t xml:space="preserve"> </w:t>
      </w:r>
      <w:r>
        <w:rPr>
          <w:rFonts w:eastAsia="Calibri"/>
          <w:sz w:val="26"/>
          <w:szCs w:val="26"/>
        </w:rPr>
        <w:t>и</w:t>
      </w:r>
      <w:r>
        <w:rPr>
          <w:rStyle w:val="et1"/>
          <w:rFonts w:eastAsia="Calibri"/>
          <w:sz w:val="26"/>
          <w:szCs w:val="26"/>
        </w:rPr>
        <w:t xml:space="preserve"> </w:t>
      </w:r>
      <w:r>
        <w:rPr>
          <w:rFonts w:eastAsia="Calibri"/>
          <w:sz w:val="26"/>
          <w:szCs w:val="26"/>
        </w:rPr>
        <w:t>приборов.</w:t>
      </w:r>
      <w:r>
        <w:rPr>
          <w:rStyle w:val="et2"/>
          <w:rFonts w:eastAsia="Calibri"/>
          <w:sz w:val="26"/>
          <w:szCs w:val="26"/>
        </w:rPr>
        <w:t xml:space="preserve"> </w:t>
      </w:r>
      <w:r>
        <w:rPr>
          <w:rFonts w:eastAsia="Calibri"/>
          <w:sz w:val="26"/>
          <w:szCs w:val="26"/>
        </w:rPr>
        <w:t>Общие</w:t>
      </w:r>
      <w:r>
        <w:rPr>
          <w:rStyle w:val="et2"/>
          <w:rFonts w:eastAsia="Calibri"/>
          <w:sz w:val="26"/>
          <w:szCs w:val="26"/>
        </w:rPr>
        <w:t xml:space="preserve"> </w:t>
      </w:r>
      <w:r>
        <w:rPr>
          <w:rFonts w:eastAsia="Calibri"/>
          <w:sz w:val="26"/>
          <w:szCs w:val="26"/>
        </w:rPr>
        <w:t>технические</w:t>
      </w:r>
      <w:r>
        <w:rPr>
          <w:rStyle w:val="et1"/>
          <w:rFonts w:eastAsia="Calibri"/>
          <w:sz w:val="26"/>
          <w:szCs w:val="26"/>
        </w:rPr>
        <w:t xml:space="preserve"> </w:t>
      </w:r>
      <w:r>
        <w:rPr>
          <w:rFonts w:eastAsia="Calibri"/>
          <w:sz w:val="26"/>
          <w:szCs w:val="26"/>
        </w:rPr>
        <w:t>условия.</w:t>
      </w:r>
    </w:p>
    <w:p w:rsidR="003556A4" w:rsidRDefault="009009F4">
      <w:pPr>
        <w:pStyle w:val="af2"/>
        <w:numPr>
          <w:ilvl w:val="1"/>
          <w:numId w:val="5"/>
        </w:numPr>
        <w:tabs>
          <w:tab w:val="left" w:pos="1134"/>
        </w:tabs>
        <w:ind w:left="0" w:firstLine="709"/>
        <w:jc w:val="both"/>
        <w:rPr>
          <w:rFonts w:eastAsia="Calibri"/>
          <w:sz w:val="26"/>
          <w:szCs w:val="26"/>
        </w:rPr>
      </w:pPr>
      <w:r>
        <w:rPr>
          <w:rFonts w:eastAsia="Calibri"/>
          <w:sz w:val="26"/>
          <w:szCs w:val="26"/>
        </w:rPr>
        <w:t>ГОСТ</w:t>
      </w:r>
      <w:r>
        <w:rPr>
          <w:rStyle w:val="et3"/>
          <w:rFonts w:eastAsia="Calibri"/>
          <w:sz w:val="26"/>
          <w:szCs w:val="26"/>
        </w:rPr>
        <w:t xml:space="preserve"> </w:t>
      </w:r>
      <w:r>
        <w:rPr>
          <w:rFonts w:eastAsia="Calibri"/>
          <w:sz w:val="26"/>
          <w:szCs w:val="26"/>
        </w:rPr>
        <w:t>30592-2014</w:t>
      </w:r>
      <w:r>
        <w:rPr>
          <w:rStyle w:val="et2"/>
          <w:rFonts w:eastAsia="Calibri"/>
          <w:sz w:val="26"/>
          <w:szCs w:val="26"/>
        </w:rPr>
        <w:t xml:space="preserve"> </w:t>
      </w:r>
      <w:r>
        <w:rPr>
          <w:rFonts w:eastAsia="Calibri"/>
          <w:sz w:val="26"/>
          <w:szCs w:val="26"/>
        </w:rPr>
        <w:t>Услуги</w:t>
      </w:r>
      <w:r>
        <w:rPr>
          <w:rStyle w:val="et0"/>
          <w:rFonts w:eastAsia="Calibri"/>
          <w:sz w:val="26"/>
          <w:szCs w:val="26"/>
        </w:rPr>
        <w:t xml:space="preserve"> </w:t>
      </w:r>
      <w:r>
        <w:rPr>
          <w:rFonts w:eastAsia="Calibri"/>
          <w:sz w:val="26"/>
          <w:szCs w:val="26"/>
        </w:rPr>
        <w:t>бытовые.</w:t>
      </w:r>
      <w:r>
        <w:rPr>
          <w:rStyle w:val="et3"/>
          <w:rFonts w:eastAsia="Calibri"/>
          <w:sz w:val="26"/>
          <w:szCs w:val="26"/>
        </w:rPr>
        <w:t xml:space="preserve"> </w:t>
      </w:r>
      <w:r>
        <w:rPr>
          <w:rFonts w:eastAsia="Calibri"/>
          <w:sz w:val="26"/>
          <w:szCs w:val="26"/>
        </w:rPr>
        <w:t>Ремонт</w:t>
      </w:r>
      <w:r>
        <w:rPr>
          <w:rStyle w:val="et3"/>
          <w:rFonts w:eastAsia="Calibri"/>
          <w:sz w:val="26"/>
          <w:szCs w:val="26"/>
        </w:rPr>
        <w:t xml:space="preserve"> </w:t>
      </w:r>
      <w:r>
        <w:rPr>
          <w:rFonts w:eastAsia="Calibri"/>
          <w:sz w:val="26"/>
          <w:szCs w:val="26"/>
        </w:rPr>
        <w:t>и</w:t>
      </w:r>
      <w:r>
        <w:rPr>
          <w:rStyle w:val="et1"/>
          <w:rFonts w:eastAsia="Calibri"/>
          <w:sz w:val="26"/>
          <w:szCs w:val="26"/>
        </w:rPr>
        <w:t xml:space="preserve"> </w:t>
      </w:r>
      <w:r>
        <w:rPr>
          <w:rFonts w:eastAsia="Calibri"/>
          <w:sz w:val="26"/>
          <w:szCs w:val="26"/>
        </w:rPr>
        <w:t>техническое</w:t>
      </w:r>
      <w:r>
        <w:rPr>
          <w:rStyle w:val="et3"/>
          <w:rFonts w:eastAsia="Calibri"/>
          <w:sz w:val="26"/>
          <w:szCs w:val="26"/>
        </w:rPr>
        <w:t xml:space="preserve"> </w:t>
      </w:r>
      <w:r>
        <w:rPr>
          <w:rFonts w:eastAsia="Calibri"/>
          <w:sz w:val="26"/>
          <w:szCs w:val="26"/>
        </w:rPr>
        <w:t>обслуживание</w:t>
      </w:r>
      <w:r>
        <w:rPr>
          <w:rStyle w:val="et2"/>
          <w:rFonts w:eastAsia="Calibri"/>
          <w:sz w:val="26"/>
          <w:szCs w:val="26"/>
        </w:rPr>
        <w:t xml:space="preserve"> </w:t>
      </w:r>
      <w:r>
        <w:rPr>
          <w:rFonts w:eastAsia="Calibri"/>
          <w:sz w:val="26"/>
          <w:szCs w:val="26"/>
        </w:rPr>
        <w:t>холодильных</w:t>
      </w:r>
      <w:r>
        <w:rPr>
          <w:rStyle w:val="et1"/>
          <w:rFonts w:eastAsia="Calibri"/>
          <w:sz w:val="26"/>
          <w:szCs w:val="26"/>
        </w:rPr>
        <w:t xml:space="preserve"> </w:t>
      </w:r>
      <w:r>
        <w:rPr>
          <w:rFonts w:eastAsia="Calibri"/>
          <w:sz w:val="26"/>
          <w:szCs w:val="26"/>
        </w:rPr>
        <w:t>приборов.</w:t>
      </w:r>
      <w:r>
        <w:rPr>
          <w:rStyle w:val="et0"/>
          <w:rFonts w:eastAsia="Calibri"/>
          <w:sz w:val="26"/>
          <w:szCs w:val="26"/>
        </w:rPr>
        <w:t xml:space="preserve"> </w:t>
      </w:r>
      <w:r>
        <w:rPr>
          <w:rFonts w:eastAsia="Calibri"/>
          <w:sz w:val="26"/>
          <w:szCs w:val="26"/>
        </w:rPr>
        <w:t>Технические</w:t>
      </w:r>
      <w:r>
        <w:rPr>
          <w:rStyle w:val="et3"/>
          <w:rFonts w:eastAsia="Calibri"/>
          <w:sz w:val="26"/>
          <w:szCs w:val="26"/>
        </w:rPr>
        <w:t xml:space="preserve"> </w:t>
      </w:r>
      <w:r>
        <w:rPr>
          <w:rFonts w:eastAsia="Calibri"/>
          <w:sz w:val="26"/>
          <w:szCs w:val="26"/>
        </w:rPr>
        <w:t>условия.</w:t>
      </w:r>
    </w:p>
    <w:p w:rsidR="003556A4" w:rsidRDefault="009009F4">
      <w:pPr>
        <w:pStyle w:val="af2"/>
        <w:numPr>
          <w:ilvl w:val="1"/>
          <w:numId w:val="5"/>
        </w:numPr>
        <w:tabs>
          <w:tab w:val="left" w:pos="1134"/>
        </w:tabs>
        <w:ind w:left="0" w:firstLine="709"/>
        <w:jc w:val="both"/>
        <w:rPr>
          <w:rFonts w:eastAsia="Calibri"/>
          <w:sz w:val="26"/>
          <w:szCs w:val="26"/>
        </w:rPr>
      </w:pPr>
      <w:r>
        <w:rPr>
          <w:rFonts w:eastAsia="Calibri"/>
          <w:sz w:val="26"/>
          <w:szCs w:val="26"/>
        </w:rPr>
        <w:lastRenderedPageBreak/>
        <w:t>ГОСТ</w:t>
      </w:r>
      <w:r>
        <w:rPr>
          <w:rStyle w:val="et0"/>
          <w:rFonts w:eastAsia="Calibri"/>
          <w:sz w:val="26"/>
          <w:szCs w:val="26"/>
        </w:rPr>
        <w:t xml:space="preserve"> </w:t>
      </w:r>
      <w:r>
        <w:rPr>
          <w:rFonts w:eastAsia="Calibri"/>
          <w:sz w:val="26"/>
          <w:szCs w:val="26"/>
        </w:rPr>
        <w:t>Р</w:t>
      </w:r>
      <w:r>
        <w:rPr>
          <w:rStyle w:val="et0"/>
          <w:rFonts w:eastAsia="Calibri"/>
          <w:sz w:val="26"/>
          <w:szCs w:val="26"/>
        </w:rPr>
        <w:t xml:space="preserve"> </w:t>
      </w:r>
      <w:r>
        <w:rPr>
          <w:rFonts w:eastAsia="Calibri"/>
          <w:sz w:val="26"/>
          <w:szCs w:val="26"/>
        </w:rPr>
        <w:t>50829-95</w:t>
      </w:r>
      <w:r>
        <w:rPr>
          <w:rStyle w:val="et0"/>
          <w:rFonts w:eastAsia="Calibri"/>
          <w:sz w:val="26"/>
          <w:szCs w:val="26"/>
        </w:rPr>
        <w:t xml:space="preserve"> </w:t>
      </w:r>
      <w:r>
        <w:rPr>
          <w:rFonts w:eastAsia="Calibri"/>
          <w:sz w:val="26"/>
          <w:szCs w:val="26"/>
        </w:rPr>
        <w:t>Безопасность</w:t>
      </w:r>
      <w:r>
        <w:rPr>
          <w:rStyle w:val="et0"/>
          <w:rFonts w:eastAsia="Calibri"/>
          <w:sz w:val="26"/>
          <w:szCs w:val="26"/>
        </w:rPr>
        <w:t xml:space="preserve"> </w:t>
      </w:r>
      <w:r>
        <w:rPr>
          <w:rFonts w:eastAsia="Calibri"/>
          <w:sz w:val="26"/>
          <w:szCs w:val="26"/>
        </w:rPr>
        <w:t>радиостанций,</w:t>
      </w:r>
      <w:r>
        <w:rPr>
          <w:rStyle w:val="et1"/>
          <w:rFonts w:eastAsia="Calibri"/>
          <w:sz w:val="26"/>
          <w:szCs w:val="26"/>
        </w:rPr>
        <w:t xml:space="preserve"> </w:t>
      </w:r>
      <w:r>
        <w:rPr>
          <w:rFonts w:eastAsia="Calibri"/>
          <w:sz w:val="26"/>
          <w:szCs w:val="26"/>
        </w:rPr>
        <w:t>радиоэлектронной</w:t>
      </w:r>
      <w:r>
        <w:rPr>
          <w:rStyle w:val="et0"/>
          <w:rFonts w:eastAsia="Calibri"/>
          <w:sz w:val="26"/>
          <w:szCs w:val="26"/>
        </w:rPr>
        <w:t xml:space="preserve"> </w:t>
      </w:r>
      <w:r>
        <w:rPr>
          <w:rFonts w:eastAsia="Calibri"/>
          <w:sz w:val="26"/>
          <w:szCs w:val="26"/>
        </w:rPr>
        <w:t>аппаратуры</w:t>
      </w:r>
      <w:r>
        <w:rPr>
          <w:rStyle w:val="et2"/>
          <w:rFonts w:eastAsia="Calibri"/>
          <w:sz w:val="26"/>
          <w:szCs w:val="26"/>
        </w:rPr>
        <w:t xml:space="preserve"> </w:t>
      </w:r>
      <w:r>
        <w:rPr>
          <w:rFonts w:eastAsia="Calibri"/>
          <w:sz w:val="26"/>
          <w:szCs w:val="26"/>
        </w:rPr>
        <w:t>с</w:t>
      </w:r>
      <w:r>
        <w:rPr>
          <w:rStyle w:val="et1"/>
          <w:rFonts w:eastAsia="Calibri"/>
          <w:sz w:val="26"/>
          <w:szCs w:val="26"/>
        </w:rPr>
        <w:t xml:space="preserve"> </w:t>
      </w:r>
      <w:r>
        <w:rPr>
          <w:rFonts w:eastAsia="Calibri"/>
          <w:sz w:val="26"/>
          <w:szCs w:val="26"/>
        </w:rPr>
        <w:t>использованием</w:t>
      </w:r>
      <w:r>
        <w:rPr>
          <w:rStyle w:val="et2"/>
          <w:rFonts w:eastAsia="Calibri"/>
          <w:sz w:val="26"/>
          <w:szCs w:val="26"/>
        </w:rPr>
        <w:t xml:space="preserve"> </w:t>
      </w:r>
      <w:r>
        <w:rPr>
          <w:rFonts w:eastAsia="Calibri"/>
          <w:sz w:val="26"/>
          <w:szCs w:val="26"/>
        </w:rPr>
        <w:t>приемопередающей</w:t>
      </w:r>
      <w:r>
        <w:rPr>
          <w:rStyle w:val="et2"/>
          <w:rFonts w:eastAsia="Calibri"/>
          <w:sz w:val="26"/>
          <w:szCs w:val="26"/>
        </w:rPr>
        <w:t xml:space="preserve"> </w:t>
      </w:r>
      <w:r>
        <w:rPr>
          <w:rFonts w:eastAsia="Calibri"/>
          <w:sz w:val="26"/>
          <w:szCs w:val="26"/>
        </w:rPr>
        <w:t>аппар</w:t>
      </w:r>
      <w:r>
        <w:rPr>
          <w:rFonts w:eastAsia="Calibri"/>
          <w:sz w:val="26"/>
          <w:szCs w:val="26"/>
        </w:rPr>
        <w:t>атуры</w:t>
      </w:r>
      <w:r>
        <w:rPr>
          <w:rStyle w:val="et2"/>
          <w:rFonts w:eastAsia="Calibri"/>
          <w:sz w:val="26"/>
          <w:szCs w:val="26"/>
        </w:rPr>
        <w:t xml:space="preserve"> </w:t>
      </w:r>
      <w:r>
        <w:rPr>
          <w:rFonts w:eastAsia="Calibri"/>
          <w:sz w:val="26"/>
          <w:szCs w:val="26"/>
        </w:rPr>
        <w:t>и</w:t>
      </w:r>
      <w:r>
        <w:rPr>
          <w:rStyle w:val="et0"/>
          <w:rFonts w:eastAsia="Calibri"/>
          <w:sz w:val="26"/>
          <w:szCs w:val="26"/>
        </w:rPr>
        <w:t xml:space="preserve"> </w:t>
      </w:r>
      <w:r>
        <w:rPr>
          <w:rFonts w:eastAsia="Calibri"/>
          <w:sz w:val="26"/>
          <w:szCs w:val="26"/>
        </w:rPr>
        <w:t>их</w:t>
      </w:r>
      <w:r>
        <w:rPr>
          <w:rStyle w:val="et2"/>
          <w:rFonts w:eastAsia="Calibri"/>
          <w:sz w:val="26"/>
          <w:szCs w:val="26"/>
        </w:rPr>
        <w:t xml:space="preserve"> </w:t>
      </w:r>
      <w:r>
        <w:rPr>
          <w:rFonts w:eastAsia="Calibri"/>
          <w:sz w:val="26"/>
          <w:szCs w:val="26"/>
        </w:rPr>
        <w:t>составных</w:t>
      </w:r>
      <w:r>
        <w:rPr>
          <w:rStyle w:val="et1"/>
          <w:rFonts w:eastAsia="Calibri"/>
          <w:sz w:val="26"/>
          <w:szCs w:val="26"/>
        </w:rPr>
        <w:t xml:space="preserve"> </w:t>
      </w:r>
      <w:r>
        <w:rPr>
          <w:rFonts w:eastAsia="Calibri"/>
          <w:sz w:val="26"/>
          <w:szCs w:val="26"/>
        </w:rPr>
        <w:t>частей.</w:t>
      </w:r>
      <w:r>
        <w:rPr>
          <w:rStyle w:val="et3"/>
          <w:rFonts w:eastAsia="Calibri"/>
          <w:sz w:val="26"/>
          <w:szCs w:val="26"/>
        </w:rPr>
        <w:t xml:space="preserve"> </w:t>
      </w:r>
      <w:r>
        <w:rPr>
          <w:rFonts w:eastAsia="Calibri"/>
          <w:sz w:val="26"/>
          <w:szCs w:val="26"/>
        </w:rPr>
        <w:t>Общие</w:t>
      </w:r>
      <w:r>
        <w:rPr>
          <w:rStyle w:val="et0"/>
          <w:rFonts w:eastAsia="Calibri"/>
          <w:sz w:val="26"/>
          <w:szCs w:val="26"/>
        </w:rPr>
        <w:t xml:space="preserve"> </w:t>
      </w:r>
      <w:r>
        <w:rPr>
          <w:rFonts w:eastAsia="Calibri"/>
          <w:sz w:val="26"/>
          <w:szCs w:val="26"/>
        </w:rPr>
        <w:t>требования</w:t>
      </w:r>
      <w:r>
        <w:rPr>
          <w:rStyle w:val="et3"/>
          <w:rFonts w:eastAsia="Calibri"/>
          <w:sz w:val="26"/>
          <w:szCs w:val="26"/>
        </w:rPr>
        <w:t xml:space="preserve"> </w:t>
      </w:r>
      <w:r>
        <w:rPr>
          <w:rFonts w:eastAsia="Calibri"/>
          <w:sz w:val="26"/>
          <w:szCs w:val="26"/>
        </w:rPr>
        <w:t>и</w:t>
      </w:r>
      <w:r>
        <w:rPr>
          <w:rStyle w:val="et0"/>
          <w:rFonts w:eastAsia="Calibri"/>
          <w:sz w:val="26"/>
          <w:szCs w:val="26"/>
        </w:rPr>
        <w:t xml:space="preserve"> </w:t>
      </w:r>
      <w:r>
        <w:rPr>
          <w:rFonts w:eastAsia="Calibri"/>
          <w:sz w:val="26"/>
          <w:szCs w:val="26"/>
        </w:rPr>
        <w:t>методы</w:t>
      </w:r>
      <w:r>
        <w:rPr>
          <w:rStyle w:val="et1"/>
          <w:rFonts w:eastAsia="Calibri"/>
          <w:sz w:val="26"/>
          <w:szCs w:val="26"/>
        </w:rPr>
        <w:t xml:space="preserve"> </w:t>
      </w:r>
      <w:r>
        <w:rPr>
          <w:rFonts w:eastAsia="Calibri"/>
          <w:sz w:val="26"/>
          <w:szCs w:val="26"/>
        </w:rPr>
        <w:t>испытаний.</w:t>
      </w:r>
    </w:p>
    <w:p w:rsidR="003556A4" w:rsidRDefault="009009F4">
      <w:pPr>
        <w:pStyle w:val="af2"/>
        <w:numPr>
          <w:ilvl w:val="1"/>
          <w:numId w:val="5"/>
        </w:numPr>
        <w:tabs>
          <w:tab w:val="left" w:pos="1134"/>
        </w:tabs>
        <w:ind w:left="0" w:firstLine="709"/>
        <w:jc w:val="both"/>
        <w:rPr>
          <w:rFonts w:eastAsia="Calibri"/>
          <w:sz w:val="26"/>
          <w:szCs w:val="26"/>
        </w:rPr>
      </w:pPr>
      <w:r>
        <w:rPr>
          <w:rFonts w:eastAsia="Calibri"/>
          <w:sz w:val="26"/>
          <w:szCs w:val="26"/>
        </w:rPr>
        <w:t>ГОСТ</w:t>
      </w:r>
      <w:r>
        <w:rPr>
          <w:rStyle w:val="et1"/>
          <w:rFonts w:eastAsia="Calibri"/>
          <w:sz w:val="26"/>
          <w:szCs w:val="26"/>
        </w:rPr>
        <w:t xml:space="preserve"> </w:t>
      </w:r>
      <w:r>
        <w:rPr>
          <w:rFonts w:eastAsia="Calibri"/>
          <w:sz w:val="26"/>
          <w:szCs w:val="26"/>
        </w:rPr>
        <w:t>Р</w:t>
      </w:r>
      <w:r>
        <w:rPr>
          <w:rStyle w:val="et3"/>
          <w:rFonts w:eastAsia="Calibri"/>
          <w:sz w:val="26"/>
          <w:szCs w:val="26"/>
        </w:rPr>
        <w:t xml:space="preserve"> </w:t>
      </w:r>
      <w:r>
        <w:rPr>
          <w:rFonts w:eastAsia="Calibri"/>
          <w:sz w:val="26"/>
          <w:szCs w:val="26"/>
        </w:rPr>
        <w:t>56397-2015</w:t>
      </w:r>
      <w:r>
        <w:rPr>
          <w:rStyle w:val="et1"/>
          <w:rFonts w:eastAsia="Calibri"/>
          <w:sz w:val="26"/>
          <w:szCs w:val="26"/>
        </w:rPr>
        <w:t xml:space="preserve"> </w:t>
      </w:r>
      <w:r>
        <w:rPr>
          <w:rFonts w:eastAsia="Calibri"/>
          <w:sz w:val="26"/>
          <w:szCs w:val="26"/>
        </w:rPr>
        <w:t>Техническая</w:t>
      </w:r>
      <w:r>
        <w:rPr>
          <w:rStyle w:val="et3"/>
          <w:rFonts w:eastAsia="Calibri"/>
          <w:sz w:val="26"/>
          <w:szCs w:val="26"/>
        </w:rPr>
        <w:t xml:space="preserve"> </w:t>
      </w:r>
      <w:r>
        <w:rPr>
          <w:rFonts w:eastAsia="Calibri"/>
          <w:sz w:val="26"/>
          <w:szCs w:val="26"/>
        </w:rPr>
        <w:t>экспертиза</w:t>
      </w:r>
      <w:r>
        <w:rPr>
          <w:rStyle w:val="et3"/>
          <w:rFonts w:eastAsia="Calibri"/>
          <w:sz w:val="26"/>
          <w:szCs w:val="26"/>
        </w:rPr>
        <w:t xml:space="preserve"> </w:t>
      </w:r>
      <w:r>
        <w:rPr>
          <w:rFonts w:eastAsia="Calibri"/>
          <w:sz w:val="26"/>
          <w:szCs w:val="26"/>
        </w:rPr>
        <w:t>работоспособности</w:t>
      </w:r>
      <w:r>
        <w:rPr>
          <w:rStyle w:val="et0"/>
          <w:rFonts w:eastAsia="Calibri"/>
          <w:sz w:val="26"/>
          <w:szCs w:val="26"/>
        </w:rPr>
        <w:t xml:space="preserve"> </w:t>
      </w:r>
      <w:r>
        <w:rPr>
          <w:rFonts w:eastAsia="Calibri"/>
          <w:sz w:val="26"/>
          <w:szCs w:val="26"/>
        </w:rPr>
        <w:t>радиоэлектронной</w:t>
      </w:r>
      <w:r>
        <w:rPr>
          <w:rStyle w:val="et0"/>
          <w:rFonts w:eastAsia="Calibri"/>
          <w:sz w:val="26"/>
          <w:szCs w:val="26"/>
        </w:rPr>
        <w:t xml:space="preserve"> </w:t>
      </w:r>
      <w:r>
        <w:rPr>
          <w:rFonts w:eastAsia="Calibri"/>
          <w:sz w:val="26"/>
          <w:szCs w:val="26"/>
        </w:rPr>
        <w:t>аппаратуры,</w:t>
      </w:r>
      <w:r>
        <w:rPr>
          <w:rStyle w:val="et2"/>
          <w:rFonts w:eastAsia="Calibri"/>
          <w:sz w:val="26"/>
          <w:szCs w:val="26"/>
        </w:rPr>
        <w:t xml:space="preserve"> </w:t>
      </w:r>
      <w:r>
        <w:rPr>
          <w:rFonts w:eastAsia="Calibri"/>
          <w:sz w:val="26"/>
          <w:szCs w:val="26"/>
        </w:rPr>
        <w:t>оборудования</w:t>
      </w:r>
      <w:r>
        <w:rPr>
          <w:rStyle w:val="et2"/>
          <w:rFonts w:eastAsia="Calibri"/>
          <w:sz w:val="26"/>
          <w:szCs w:val="26"/>
        </w:rPr>
        <w:t xml:space="preserve"> </w:t>
      </w:r>
      <w:r>
        <w:rPr>
          <w:rFonts w:eastAsia="Calibri"/>
          <w:sz w:val="26"/>
          <w:szCs w:val="26"/>
        </w:rPr>
        <w:t>информационных</w:t>
      </w:r>
      <w:r>
        <w:rPr>
          <w:rStyle w:val="et0"/>
          <w:rFonts w:eastAsia="Calibri"/>
          <w:sz w:val="26"/>
          <w:szCs w:val="26"/>
        </w:rPr>
        <w:t xml:space="preserve"> </w:t>
      </w:r>
      <w:r>
        <w:rPr>
          <w:rFonts w:eastAsia="Calibri"/>
          <w:sz w:val="26"/>
          <w:szCs w:val="26"/>
        </w:rPr>
        <w:t>технологий,</w:t>
      </w:r>
      <w:r>
        <w:rPr>
          <w:rStyle w:val="et2"/>
          <w:rFonts w:eastAsia="Calibri"/>
          <w:sz w:val="26"/>
          <w:szCs w:val="26"/>
        </w:rPr>
        <w:t xml:space="preserve"> </w:t>
      </w:r>
      <w:r>
        <w:rPr>
          <w:rFonts w:eastAsia="Calibri"/>
          <w:sz w:val="26"/>
          <w:szCs w:val="26"/>
        </w:rPr>
        <w:t>электрических</w:t>
      </w:r>
      <w:r>
        <w:rPr>
          <w:rStyle w:val="et1"/>
          <w:rFonts w:eastAsia="Calibri"/>
          <w:sz w:val="26"/>
          <w:szCs w:val="26"/>
        </w:rPr>
        <w:t xml:space="preserve"> </w:t>
      </w:r>
      <w:r>
        <w:rPr>
          <w:rFonts w:eastAsia="Calibri"/>
          <w:sz w:val="26"/>
          <w:szCs w:val="26"/>
        </w:rPr>
        <w:t>машин</w:t>
      </w:r>
      <w:r>
        <w:rPr>
          <w:rStyle w:val="et0"/>
          <w:rFonts w:eastAsia="Calibri"/>
          <w:sz w:val="26"/>
          <w:szCs w:val="26"/>
        </w:rPr>
        <w:t xml:space="preserve"> </w:t>
      </w:r>
      <w:r>
        <w:rPr>
          <w:rFonts w:eastAsia="Calibri"/>
          <w:sz w:val="26"/>
          <w:szCs w:val="26"/>
        </w:rPr>
        <w:t>и</w:t>
      </w:r>
      <w:r>
        <w:rPr>
          <w:rStyle w:val="et3"/>
          <w:rFonts w:eastAsia="Calibri"/>
          <w:sz w:val="26"/>
          <w:szCs w:val="26"/>
        </w:rPr>
        <w:t xml:space="preserve"> </w:t>
      </w:r>
      <w:r>
        <w:rPr>
          <w:rFonts w:eastAsia="Calibri"/>
          <w:sz w:val="26"/>
          <w:szCs w:val="26"/>
        </w:rPr>
        <w:t>приборов.</w:t>
      </w:r>
      <w:r>
        <w:rPr>
          <w:rStyle w:val="et0"/>
          <w:rFonts w:eastAsia="Calibri"/>
          <w:sz w:val="26"/>
          <w:szCs w:val="26"/>
        </w:rPr>
        <w:t xml:space="preserve"> </w:t>
      </w:r>
      <w:r>
        <w:rPr>
          <w:rFonts w:eastAsia="Calibri"/>
          <w:sz w:val="26"/>
          <w:szCs w:val="26"/>
        </w:rPr>
        <w:t>Общие</w:t>
      </w:r>
      <w:r>
        <w:rPr>
          <w:rStyle w:val="et3"/>
          <w:rFonts w:eastAsia="Calibri"/>
          <w:sz w:val="26"/>
          <w:szCs w:val="26"/>
        </w:rPr>
        <w:t xml:space="preserve"> </w:t>
      </w:r>
      <w:r>
        <w:rPr>
          <w:rFonts w:eastAsia="Calibri"/>
          <w:sz w:val="26"/>
          <w:szCs w:val="26"/>
        </w:rPr>
        <w:t>требования.</w:t>
      </w:r>
    </w:p>
    <w:p w:rsidR="003556A4" w:rsidRDefault="009009F4">
      <w:pPr>
        <w:pStyle w:val="af2"/>
        <w:numPr>
          <w:ilvl w:val="1"/>
          <w:numId w:val="5"/>
        </w:numPr>
        <w:tabs>
          <w:tab w:val="left" w:pos="1134"/>
        </w:tabs>
        <w:ind w:left="0" w:firstLine="709"/>
        <w:jc w:val="both"/>
        <w:rPr>
          <w:rFonts w:eastAsia="Calibri"/>
          <w:sz w:val="26"/>
          <w:szCs w:val="26"/>
        </w:rPr>
      </w:pPr>
      <w:r>
        <w:rPr>
          <w:rFonts w:eastAsia="Calibri"/>
          <w:sz w:val="26"/>
          <w:szCs w:val="26"/>
        </w:rPr>
        <w:t>ГОСТ</w:t>
      </w:r>
      <w:r>
        <w:rPr>
          <w:rStyle w:val="et0"/>
          <w:rFonts w:eastAsia="Calibri"/>
          <w:sz w:val="26"/>
          <w:szCs w:val="26"/>
        </w:rPr>
        <w:t xml:space="preserve"> </w:t>
      </w:r>
      <w:r>
        <w:rPr>
          <w:rFonts w:eastAsia="Calibri"/>
          <w:sz w:val="26"/>
          <w:szCs w:val="26"/>
        </w:rPr>
        <w:t>25861-83</w:t>
      </w:r>
      <w:r>
        <w:rPr>
          <w:rStyle w:val="et3"/>
          <w:rFonts w:eastAsia="Calibri"/>
          <w:sz w:val="26"/>
          <w:szCs w:val="26"/>
        </w:rPr>
        <w:t xml:space="preserve"> </w:t>
      </w:r>
      <w:r>
        <w:rPr>
          <w:rFonts w:eastAsia="Calibri"/>
          <w:sz w:val="26"/>
          <w:szCs w:val="26"/>
        </w:rPr>
        <w:t>(СТ</w:t>
      </w:r>
      <w:r>
        <w:rPr>
          <w:rStyle w:val="et0"/>
          <w:rFonts w:eastAsia="Calibri"/>
          <w:sz w:val="26"/>
          <w:szCs w:val="26"/>
        </w:rPr>
        <w:t xml:space="preserve"> </w:t>
      </w:r>
      <w:r>
        <w:rPr>
          <w:rFonts w:eastAsia="Calibri"/>
          <w:sz w:val="26"/>
          <w:szCs w:val="26"/>
        </w:rPr>
        <w:t>СЭВ</w:t>
      </w:r>
      <w:r>
        <w:rPr>
          <w:rStyle w:val="et0"/>
          <w:rFonts w:eastAsia="Calibri"/>
          <w:sz w:val="26"/>
          <w:szCs w:val="26"/>
        </w:rPr>
        <w:t xml:space="preserve"> </w:t>
      </w:r>
      <w:r>
        <w:rPr>
          <w:rFonts w:eastAsia="Calibri"/>
          <w:sz w:val="26"/>
          <w:szCs w:val="26"/>
        </w:rPr>
        <w:t>3743-82)</w:t>
      </w:r>
      <w:r>
        <w:rPr>
          <w:rStyle w:val="et1"/>
          <w:rFonts w:eastAsia="Calibri"/>
          <w:sz w:val="26"/>
          <w:szCs w:val="26"/>
        </w:rPr>
        <w:t xml:space="preserve"> </w:t>
      </w:r>
      <w:r>
        <w:rPr>
          <w:rFonts w:eastAsia="Calibri"/>
          <w:sz w:val="26"/>
          <w:szCs w:val="26"/>
        </w:rPr>
        <w:t>Машины</w:t>
      </w:r>
      <w:r>
        <w:rPr>
          <w:rStyle w:val="et2"/>
          <w:rFonts w:eastAsia="Calibri"/>
          <w:sz w:val="26"/>
          <w:szCs w:val="26"/>
        </w:rPr>
        <w:t xml:space="preserve"> </w:t>
      </w:r>
      <w:r>
        <w:rPr>
          <w:rFonts w:eastAsia="Calibri"/>
          <w:sz w:val="26"/>
          <w:szCs w:val="26"/>
        </w:rPr>
        <w:t>вычислительные</w:t>
      </w:r>
      <w:r>
        <w:rPr>
          <w:rStyle w:val="et3"/>
          <w:rFonts w:eastAsia="Calibri"/>
          <w:sz w:val="26"/>
          <w:szCs w:val="26"/>
        </w:rPr>
        <w:t xml:space="preserve"> </w:t>
      </w:r>
      <w:r>
        <w:rPr>
          <w:rFonts w:eastAsia="Calibri"/>
          <w:sz w:val="26"/>
          <w:szCs w:val="26"/>
        </w:rPr>
        <w:t>и</w:t>
      </w:r>
      <w:r>
        <w:rPr>
          <w:rStyle w:val="et3"/>
          <w:rFonts w:eastAsia="Calibri"/>
          <w:sz w:val="26"/>
          <w:szCs w:val="26"/>
        </w:rPr>
        <w:t xml:space="preserve"> </w:t>
      </w:r>
      <w:r>
        <w:rPr>
          <w:rFonts w:eastAsia="Calibri"/>
          <w:sz w:val="26"/>
          <w:szCs w:val="26"/>
        </w:rPr>
        <w:t>системы</w:t>
      </w:r>
      <w:r>
        <w:rPr>
          <w:rStyle w:val="et1"/>
          <w:rFonts w:eastAsia="Calibri"/>
          <w:sz w:val="26"/>
          <w:szCs w:val="26"/>
        </w:rPr>
        <w:t xml:space="preserve"> </w:t>
      </w:r>
      <w:r>
        <w:rPr>
          <w:rFonts w:eastAsia="Calibri"/>
          <w:sz w:val="26"/>
          <w:szCs w:val="26"/>
        </w:rPr>
        <w:t>обработки</w:t>
      </w:r>
      <w:r>
        <w:rPr>
          <w:rStyle w:val="et1"/>
          <w:rFonts w:eastAsia="Calibri"/>
          <w:sz w:val="26"/>
          <w:szCs w:val="26"/>
        </w:rPr>
        <w:t xml:space="preserve"> </w:t>
      </w:r>
      <w:r>
        <w:rPr>
          <w:rFonts w:eastAsia="Calibri"/>
          <w:sz w:val="26"/>
          <w:szCs w:val="26"/>
        </w:rPr>
        <w:t>данных.</w:t>
      </w:r>
      <w:r>
        <w:rPr>
          <w:rStyle w:val="et3"/>
          <w:rFonts w:eastAsia="Calibri"/>
          <w:sz w:val="26"/>
          <w:szCs w:val="26"/>
        </w:rPr>
        <w:t xml:space="preserve"> </w:t>
      </w:r>
      <w:r>
        <w:rPr>
          <w:rFonts w:eastAsia="Calibri"/>
          <w:sz w:val="26"/>
          <w:szCs w:val="26"/>
        </w:rPr>
        <w:t>Требования</w:t>
      </w:r>
      <w:r>
        <w:rPr>
          <w:rStyle w:val="et3"/>
          <w:rFonts w:eastAsia="Calibri"/>
          <w:sz w:val="26"/>
          <w:szCs w:val="26"/>
        </w:rPr>
        <w:t xml:space="preserve"> </w:t>
      </w:r>
      <w:r>
        <w:rPr>
          <w:rFonts w:eastAsia="Calibri"/>
          <w:sz w:val="26"/>
          <w:szCs w:val="26"/>
        </w:rPr>
        <w:t>электрической</w:t>
      </w:r>
      <w:r>
        <w:rPr>
          <w:rStyle w:val="et1"/>
          <w:rFonts w:eastAsia="Calibri"/>
          <w:sz w:val="26"/>
          <w:szCs w:val="26"/>
        </w:rPr>
        <w:t xml:space="preserve"> </w:t>
      </w:r>
      <w:r>
        <w:rPr>
          <w:rFonts w:eastAsia="Calibri"/>
          <w:sz w:val="26"/>
          <w:szCs w:val="26"/>
        </w:rPr>
        <w:t>и</w:t>
      </w:r>
      <w:r>
        <w:rPr>
          <w:rStyle w:val="et1"/>
          <w:rFonts w:eastAsia="Calibri"/>
          <w:sz w:val="26"/>
          <w:szCs w:val="26"/>
        </w:rPr>
        <w:t xml:space="preserve"> </w:t>
      </w:r>
      <w:r>
        <w:rPr>
          <w:rFonts w:eastAsia="Calibri"/>
          <w:sz w:val="26"/>
          <w:szCs w:val="26"/>
        </w:rPr>
        <w:t>механической</w:t>
      </w:r>
      <w:r>
        <w:rPr>
          <w:rStyle w:val="et0"/>
          <w:rFonts w:eastAsia="Calibri"/>
          <w:sz w:val="26"/>
          <w:szCs w:val="26"/>
        </w:rPr>
        <w:t xml:space="preserve"> </w:t>
      </w:r>
      <w:r>
        <w:rPr>
          <w:rFonts w:eastAsia="Calibri"/>
          <w:sz w:val="26"/>
          <w:szCs w:val="26"/>
        </w:rPr>
        <w:t>безопасности</w:t>
      </w:r>
      <w:r>
        <w:rPr>
          <w:rStyle w:val="et3"/>
          <w:rFonts w:eastAsia="Calibri"/>
          <w:sz w:val="26"/>
          <w:szCs w:val="26"/>
        </w:rPr>
        <w:t xml:space="preserve"> </w:t>
      </w:r>
      <w:r>
        <w:rPr>
          <w:rFonts w:eastAsia="Calibri"/>
          <w:sz w:val="26"/>
          <w:szCs w:val="26"/>
        </w:rPr>
        <w:t>и</w:t>
      </w:r>
      <w:r>
        <w:rPr>
          <w:rStyle w:val="et2"/>
          <w:rFonts w:eastAsia="Calibri"/>
          <w:sz w:val="26"/>
          <w:szCs w:val="26"/>
        </w:rPr>
        <w:t xml:space="preserve"> </w:t>
      </w:r>
      <w:r>
        <w:rPr>
          <w:rFonts w:eastAsia="Calibri"/>
          <w:sz w:val="26"/>
          <w:szCs w:val="26"/>
        </w:rPr>
        <w:t>методы</w:t>
      </w:r>
      <w:r>
        <w:rPr>
          <w:rStyle w:val="et0"/>
          <w:rFonts w:eastAsia="Calibri"/>
          <w:sz w:val="26"/>
          <w:szCs w:val="26"/>
        </w:rPr>
        <w:t xml:space="preserve"> </w:t>
      </w:r>
      <w:r>
        <w:rPr>
          <w:rFonts w:eastAsia="Calibri"/>
          <w:sz w:val="26"/>
          <w:szCs w:val="26"/>
        </w:rPr>
        <w:t>испытаний</w:t>
      </w:r>
      <w:r>
        <w:rPr>
          <w:rStyle w:val="et2"/>
          <w:rFonts w:eastAsia="Calibri"/>
          <w:sz w:val="26"/>
          <w:szCs w:val="26"/>
        </w:rPr>
        <w:t xml:space="preserve"> </w:t>
      </w:r>
      <w:r>
        <w:rPr>
          <w:rFonts w:eastAsia="Calibri"/>
          <w:sz w:val="26"/>
          <w:szCs w:val="26"/>
        </w:rPr>
        <w:t>(с</w:t>
      </w:r>
      <w:r>
        <w:rPr>
          <w:rStyle w:val="et0"/>
          <w:rFonts w:eastAsia="Calibri"/>
          <w:sz w:val="26"/>
          <w:szCs w:val="26"/>
        </w:rPr>
        <w:t xml:space="preserve"> </w:t>
      </w:r>
      <w:r>
        <w:rPr>
          <w:rFonts w:eastAsia="Calibri"/>
          <w:sz w:val="26"/>
          <w:szCs w:val="26"/>
        </w:rPr>
        <w:t>Изменением</w:t>
      </w:r>
      <w:r>
        <w:rPr>
          <w:rStyle w:val="et3"/>
          <w:rFonts w:eastAsia="Calibri"/>
          <w:sz w:val="26"/>
          <w:szCs w:val="26"/>
        </w:rPr>
        <w:t xml:space="preserve"> </w:t>
      </w:r>
      <w:r>
        <w:rPr>
          <w:rFonts w:eastAsia="Calibri"/>
          <w:sz w:val="26"/>
          <w:szCs w:val="26"/>
        </w:rPr>
        <w:t>№</w:t>
      </w:r>
      <w:r>
        <w:rPr>
          <w:rStyle w:val="et0"/>
          <w:rFonts w:eastAsia="Calibri"/>
          <w:sz w:val="26"/>
          <w:szCs w:val="26"/>
        </w:rPr>
        <w:t xml:space="preserve"> </w:t>
      </w:r>
      <w:r>
        <w:rPr>
          <w:rFonts w:eastAsia="Calibri"/>
          <w:sz w:val="26"/>
          <w:szCs w:val="26"/>
        </w:rPr>
        <w:t>1).</w:t>
      </w:r>
    </w:p>
    <w:p w:rsidR="003556A4" w:rsidRDefault="009009F4">
      <w:pPr>
        <w:pStyle w:val="af2"/>
        <w:numPr>
          <w:ilvl w:val="1"/>
          <w:numId w:val="5"/>
        </w:numPr>
        <w:tabs>
          <w:tab w:val="left" w:pos="1134"/>
        </w:tabs>
        <w:ind w:left="0" w:firstLine="709"/>
        <w:jc w:val="both"/>
        <w:rPr>
          <w:rFonts w:eastAsia="Calibri"/>
          <w:sz w:val="26"/>
          <w:szCs w:val="26"/>
        </w:rPr>
      </w:pPr>
      <w:r>
        <w:rPr>
          <w:rFonts w:eastAsia="Calibri"/>
          <w:sz w:val="26"/>
          <w:szCs w:val="26"/>
        </w:rPr>
        <w:t>ГОСТ</w:t>
      </w:r>
      <w:r>
        <w:rPr>
          <w:rStyle w:val="et0"/>
          <w:rFonts w:eastAsia="Calibri"/>
          <w:sz w:val="26"/>
          <w:szCs w:val="26"/>
        </w:rPr>
        <w:t xml:space="preserve"> </w:t>
      </w:r>
      <w:r>
        <w:rPr>
          <w:rFonts w:eastAsia="Calibri"/>
          <w:sz w:val="26"/>
          <w:szCs w:val="26"/>
        </w:rPr>
        <w:t>13.2.001-2001</w:t>
      </w:r>
      <w:r>
        <w:rPr>
          <w:rStyle w:val="et3"/>
          <w:rFonts w:eastAsia="Calibri"/>
          <w:sz w:val="26"/>
          <w:szCs w:val="26"/>
        </w:rPr>
        <w:t xml:space="preserve"> </w:t>
      </w:r>
      <w:r>
        <w:rPr>
          <w:rFonts w:eastAsia="Calibri"/>
          <w:sz w:val="26"/>
          <w:szCs w:val="26"/>
        </w:rPr>
        <w:t>Репрография.</w:t>
      </w:r>
      <w:r>
        <w:rPr>
          <w:rStyle w:val="et0"/>
          <w:rFonts w:eastAsia="Calibri"/>
          <w:sz w:val="26"/>
          <w:szCs w:val="26"/>
        </w:rPr>
        <w:t xml:space="preserve"> </w:t>
      </w:r>
      <w:proofErr w:type="spellStart"/>
      <w:r>
        <w:rPr>
          <w:rFonts w:eastAsia="Calibri"/>
          <w:sz w:val="26"/>
          <w:szCs w:val="26"/>
        </w:rPr>
        <w:t>Копирография</w:t>
      </w:r>
      <w:proofErr w:type="spellEnd"/>
      <w:r>
        <w:rPr>
          <w:rFonts w:eastAsia="Calibri"/>
          <w:sz w:val="26"/>
          <w:szCs w:val="26"/>
        </w:rPr>
        <w:t>.</w:t>
      </w:r>
      <w:r>
        <w:rPr>
          <w:rStyle w:val="et2"/>
          <w:rFonts w:eastAsia="Calibri"/>
          <w:sz w:val="26"/>
          <w:szCs w:val="26"/>
        </w:rPr>
        <w:t xml:space="preserve"> </w:t>
      </w:r>
      <w:r>
        <w:rPr>
          <w:rFonts w:eastAsia="Calibri"/>
          <w:sz w:val="26"/>
          <w:szCs w:val="26"/>
        </w:rPr>
        <w:t>Аппараты</w:t>
      </w:r>
      <w:r>
        <w:rPr>
          <w:rStyle w:val="et1"/>
          <w:rFonts w:eastAsia="Calibri"/>
          <w:sz w:val="26"/>
          <w:szCs w:val="26"/>
        </w:rPr>
        <w:t xml:space="preserve"> </w:t>
      </w:r>
      <w:r>
        <w:rPr>
          <w:rFonts w:eastAsia="Calibri"/>
          <w:sz w:val="26"/>
          <w:szCs w:val="26"/>
        </w:rPr>
        <w:t>копировальные</w:t>
      </w:r>
      <w:r>
        <w:rPr>
          <w:rStyle w:val="et3"/>
          <w:rFonts w:eastAsia="Calibri"/>
          <w:sz w:val="26"/>
          <w:szCs w:val="26"/>
        </w:rPr>
        <w:t xml:space="preserve"> </w:t>
      </w:r>
      <w:r>
        <w:rPr>
          <w:rFonts w:eastAsia="Calibri"/>
          <w:sz w:val="26"/>
          <w:szCs w:val="26"/>
        </w:rPr>
        <w:t>электрофотографические.</w:t>
      </w:r>
      <w:r>
        <w:rPr>
          <w:rStyle w:val="et0"/>
          <w:rFonts w:eastAsia="Calibri"/>
          <w:sz w:val="26"/>
          <w:szCs w:val="26"/>
        </w:rPr>
        <w:t xml:space="preserve"> </w:t>
      </w:r>
      <w:r>
        <w:rPr>
          <w:rFonts w:eastAsia="Calibri"/>
          <w:sz w:val="26"/>
          <w:szCs w:val="26"/>
        </w:rPr>
        <w:t>Общие</w:t>
      </w:r>
      <w:r>
        <w:rPr>
          <w:rStyle w:val="et3"/>
          <w:rFonts w:eastAsia="Calibri"/>
          <w:sz w:val="26"/>
          <w:szCs w:val="26"/>
        </w:rPr>
        <w:t xml:space="preserve"> </w:t>
      </w:r>
      <w:r>
        <w:rPr>
          <w:rFonts w:eastAsia="Calibri"/>
          <w:sz w:val="26"/>
          <w:szCs w:val="26"/>
        </w:rPr>
        <w:t>технические</w:t>
      </w:r>
      <w:r>
        <w:rPr>
          <w:rStyle w:val="et3"/>
          <w:rFonts w:eastAsia="Calibri"/>
          <w:sz w:val="26"/>
          <w:szCs w:val="26"/>
        </w:rPr>
        <w:t xml:space="preserve"> </w:t>
      </w:r>
      <w:r>
        <w:rPr>
          <w:rFonts w:eastAsia="Calibri"/>
          <w:sz w:val="26"/>
          <w:szCs w:val="26"/>
        </w:rPr>
        <w:t>требования.</w:t>
      </w:r>
    </w:p>
    <w:p w:rsidR="003556A4" w:rsidRDefault="009009F4">
      <w:pPr>
        <w:pStyle w:val="af2"/>
        <w:numPr>
          <w:ilvl w:val="1"/>
          <w:numId w:val="5"/>
        </w:numPr>
        <w:tabs>
          <w:tab w:val="left" w:pos="1134"/>
        </w:tabs>
        <w:ind w:left="0" w:firstLine="709"/>
        <w:jc w:val="both"/>
        <w:rPr>
          <w:rFonts w:eastAsia="Calibri"/>
          <w:sz w:val="26"/>
          <w:szCs w:val="26"/>
        </w:rPr>
      </w:pPr>
      <w:r>
        <w:rPr>
          <w:rFonts w:eastAsia="Calibri"/>
          <w:sz w:val="26"/>
          <w:szCs w:val="26"/>
        </w:rPr>
        <w:t>ГОСТ</w:t>
      </w:r>
      <w:r>
        <w:rPr>
          <w:rStyle w:val="et2"/>
          <w:rFonts w:eastAsia="Calibri"/>
          <w:sz w:val="26"/>
          <w:szCs w:val="26"/>
        </w:rPr>
        <w:t xml:space="preserve"> </w:t>
      </w:r>
      <w:r>
        <w:rPr>
          <w:rFonts w:eastAsia="Calibri"/>
          <w:sz w:val="26"/>
          <w:szCs w:val="26"/>
        </w:rPr>
        <w:t>27570.0-87</w:t>
      </w:r>
      <w:r>
        <w:rPr>
          <w:rStyle w:val="et2"/>
          <w:rFonts w:eastAsia="Calibri"/>
          <w:sz w:val="26"/>
          <w:szCs w:val="26"/>
        </w:rPr>
        <w:t xml:space="preserve"> </w:t>
      </w:r>
      <w:r>
        <w:rPr>
          <w:rFonts w:eastAsia="Calibri"/>
          <w:sz w:val="26"/>
          <w:szCs w:val="26"/>
        </w:rPr>
        <w:t>(МЭК</w:t>
      </w:r>
      <w:r>
        <w:rPr>
          <w:rStyle w:val="et1"/>
          <w:rFonts w:eastAsia="Calibri"/>
          <w:sz w:val="26"/>
          <w:szCs w:val="26"/>
        </w:rPr>
        <w:t xml:space="preserve"> </w:t>
      </w:r>
      <w:r>
        <w:rPr>
          <w:rFonts w:eastAsia="Calibri"/>
          <w:sz w:val="26"/>
          <w:szCs w:val="26"/>
        </w:rPr>
        <w:t>335-1-76,</w:t>
      </w:r>
      <w:r>
        <w:rPr>
          <w:rStyle w:val="et0"/>
          <w:rFonts w:eastAsia="Calibri"/>
          <w:sz w:val="26"/>
          <w:szCs w:val="26"/>
        </w:rPr>
        <w:t xml:space="preserve"> </w:t>
      </w:r>
      <w:r>
        <w:rPr>
          <w:rFonts w:eastAsia="Calibri"/>
          <w:sz w:val="26"/>
          <w:szCs w:val="26"/>
        </w:rPr>
        <w:t>СТ</w:t>
      </w:r>
      <w:r>
        <w:rPr>
          <w:rStyle w:val="et3"/>
          <w:rFonts w:eastAsia="Calibri"/>
          <w:sz w:val="26"/>
          <w:szCs w:val="26"/>
        </w:rPr>
        <w:t xml:space="preserve"> </w:t>
      </w:r>
      <w:r>
        <w:rPr>
          <w:rFonts w:eastAsia="Calibri"/>
          <w:sz w:val="26"/>
          <w:szCs w:val="26"/>
        </w:rPr>
        <w:t>СЭВ</w:t>
      </w:r>
      <w:r>
        <w:rPr>
          <w:rStyle w:val="et3"/>
          <w:rFonts w:eastAsia="Calibri"/>
          <w:sz w:val="26"/>
          <w:szCs w:val="26"/>
        </w:rPr>
        <w:t xml:space="preserve"> </w:t>
      </w:r>
      <w:r>
        <w:rPr>
          <w:rFonts w:eastAsia="Calibri"/>
          <w:sz w:val="26"/>
          <w:szCs w:val="26"/>
        </w:rPr>
        <w:t>1110-86)</w:t>
      </w:r>
      <w:r>
        <w:rPr>
          <w:rStyle w:val="et0"/>
          <w:rFonts w:eastAsia="Calibri"/>
          <w:sz w:val="26"/>
          <w:szCs w:val="26"/>
        </w:rPr>
        <w:t xml:space="preserve"> </w:t>
      </w:r>
      <w:r>
        <w:rPr>
          <w:rFonts w:eastAsia="Calibri"/>
          <w:sz w:val="26"/>
          <w:szCs w:val="26"/>
        </w:rPr>
        <w:t>Безопасность</w:t>
      </w:r>
      <w:r>
        <w:rPr>
          <w:rStyle w:val="et2"/>
          <w:rFonts w:eastAsia="Calibri"/>
          <w:sz w:val="26"/>
          <w:szCs w:val="26"/>
        </w:rPr>
        <w:t xml:space="preserve"> </w:t>
      </w:r>
      <w:r>
        <w:rPr>
          <w:rFonts w:eastAsia="Calibri"/>
          <w:sz w:val="26"/>
          <w:szCs w:val="26"/>
        </w:rPr>
        <w:t>бытовых</w:t>
      </w:r>
      <w:r>
        <w:rPr>
          <w:rStyle w:val="et1"/>
          <w:rFonts w:eastAsia="Calibri"/>
          <w:sz w:val="26"/>
          <w:szCs w:val="26"/>
        </w:rPr>
        <w:t xml:space="preserve"> </w:t>
      </w:r>
      <w:r>
        <w:rPr>
          <w:rFonts w:eastAsia="Calibri"/>
          <w:sz w:val="26"/>
          <w:szCs w:val="26"/>
        </w:rPr>
        <w:t>и</w:t>
      </w:r>
      <w:r>
        <w:rPr>
          <w:rStyle w:val="et1"/>
          <w:rFonts w:eastAsia="Calibri"/>
          <w:sz w:val="26"/>
          <w:szCs w:val="26"/>
        </w:rPr>
        <w:t xml:space="preserve"> </w:t>
      </w:r>
      <w:r>
        <w:rPr>
          <w:rFonts w:eastAsia="Calibri"/>
          <w:sz w:val="26"/>
          <w:szCs w:val="26"/>
        </w:rPr>
        <w:t>аналогичных</w:t>
      </w:r>
      <w:r>
        <w:rPr>
          <w:rStyle w:val="et2"/>
          <w:rFonts w:eastAsia="Calibri"/>
          <w:sz w:val="26"/>
          <w:szCs w:val="26"/>
        </w:rPr>
        <w:t xml:space="preserve"> </w:t>
      </w:r>
      <w:r>
        <w:rPr>
          <w:rFonts w:eastAsia="Calibri"/>
          <w:sz w:val="26"/>
          <w:szCs w:val="26"/>
        </w:rPr>
        <w:t>электрических</w:t>
      </w:r>
      <w:r>
        <w:rPr>
          <w:rStyle w:val="et1"/>
          <w:rFonts w:eastAsia="Calibri"/>
          <w:sz w:val="26"/>
          <w:szCs w:val="26"/>
        </w:rPr>
        <w:t xml:space="preserve"> </w:t>
      </w:r>
      <w:r>
        <w:rPr>
          <w:rFonts w:eastAsia="Calibri"/>
          <w:sz w:val="26"/>
          <w:szCs w:val="26"/>
        </w:rPr>
        <w:t>приборов.</w:t>
      </w:r>
      <w:r>
        <w:rPr>
          <w:rStyle w:val="et0"/>
          <w:rFonts w:eastAsia="Calibri"/>
          <w:sz w:val="26"/>
          <w:szCs w:val="26"/>
        </w:rPr>
        <w:t xml:space="preserve"> </w:t>
      </w:r>
      <w:r>
        <w:rPr>
          <w:rFonts w:eastAsia="Calibri"/>
          <w:sz w:val="26"/>
          <w:szCs w:val="26"/>
        </w:rPr>
        <w:t>Общие</w:t>
      </w:r>
      <w:r>
        <w:rPr>
          <w:rStyle w:val="et0"/>
          <w:rFonts w:eastAsia="Calibri"/>
          <w:sz w:val="26"/>
          <w:szCs w:val="26"/>
        </w:rPr>
        <w:t xml:space="preserve"> </w:t>
      </w:r>
      <w:r>
        <w:rPr>
          <w:rFonts w:eastAsia="Calibri"/>
          <w:sz w:val="26"/>
          <w:szCs w:val="26"/>
        </w:rPr>
        <w:t>требования</w:t>
      </w:r>
      <w:r>
        <w:rPr>
          <w:rStyle w:val="et2"/>
          <w:rFonts w:eastAsia="Calibri"/>
          <w:sz w:val="26"/>
          <w:szCs w:val="26"/>
        </w:rPr>
        <w:t xml:space="preserve"> </w:t>
      </w:r>
      <w:r>
        <w:rPr>
          <w:rFonts w:eastAsia="Calibri"/>
          <w:sz w:val="26"/>
          <w:szCs w:val="26"/>
        </w:rPr>
        <w:t>и</w:t>
      </w:r>
      <w:r>
        <w:rPr>
          <w:rStyle w:val="et2"/>
          <w:rFonts w:eastAsia="Calibri"/>
          <w:sz w:val="26"/>
          <w:szCs w:val="26"/>
        </w:rPr>
        <w:t xml:space="preserve"> </w:t>
      </w:r>
      <w:r>
        <w:rPr>
          <w:rFonts w:eastAsia="Calibri"/>
          <w:sz w:val="26"/>
          <w:szCs w:val="26"/>
        </w:rPr>
        <w:t>методы</w:t>
      </w:r>
      <w:r>
        <w:rPr>
          <w:rStyle w:val="et1"/>
          <w:rFonts w:eastAsia="Calibri"/>
          <w:sz w:val="26"/>
          <w:szCs w:val="26"/>
        </w:rPr>
        <w:t xml:space="preserve"> </w:t>
      </w:r>
      <w:r>
        <w:rPr>
          <w:rFonts w:eastAsia="Calibri"/>
          <w:sz w:val="26"/>
          <w:szCs w:val="26"/>
        </w:rPr>
        <w:t>испытаний.</w:t>
      </w:r>
    </w:p>
    <w:p w:rsidR="003556A4" w:rsidRDefault="009009F4">
      <w:pPr>
        <w:pStyle w:val="af2"/>
        <w:numPr>
          <w:ilvl w:val="1"/>
          <w:numId w:val="5"/>
        </w:numPr>
        <w:tabs>
          <w:tab w:val="left" w:pos="1134"/>
        </w:tabs>
        <w:ind w:left="0" w:firstLine="709"/>
        <w:jc w:val="both"/>
        <w:rPr>
          <w:rFonts w:eastAsia="Calibri"/>
          <w:sz w:val="26"/>
          <w:szCs w:val="26"/>
        </w:rPr>
      </w:pPr>
      <w:r>
        <w:rPr>
          <w:rFonts w:eastAsia="Calibri"/>
          <w:sz w:val="26"/>
          <w:szCs w:val="26"/>
        </w:rPr>
        <w:t>ГОСТ</w:t>
      </w:r>
      <w:r>
        <w:rPr>
          <w:rStyle w:val="et3"/>
          <w:rFonts w:eastAsia="Calibri"/>
          <w:sz w:val="26"/>
          <w:szCs w:val="26"/>
        </w:rPr>
        <w:t xml:space="preserve"> </w:t>
      </w:r>
      <w:r>
        <w:rPr>
          <w:rFonts w:eastAsia="Calibri"/>
          <w:sz w:val="26"/>
          <w:szCs w:val="26"/>
        </w:rPr>
        <w:t>12.2.007.0-75</w:t>
      </w:r>
      <w:r>
        <w:rPr>
          <w:rStyle w:val="et3"/>
          <w:rFonts w:eastAsia="Calibri"/>
          <w:sz w:val="26"/>
          <w:szCs w:val="26"/>
        </w:rPr>
        <w:t xml:space="preserve"> </w:t>
      </w:r>
      <w:r>
        <w:rPr>
          <w:rFonts w:eastAsia="Calibri"/>
          <w:sz w:val="26"/>
          <w:szCs w:val="26"/>
        </w:rPr>
        <w:t>Система</w:t>
      </w:r>
      <w:r>
        <w:rPr>
          <w:rStyle w:val="et2"/>
          <w:rFonts w:eastAsia="Calibri"/>
          <w:sz w:val="26"/>
          <w:szCs w:val="26"/>
        </w:rPr>
        <w:t xml:space="preserve"> </w:t>
      </w:r>
      <w:r>
        <w:rPr>
          <w:rFonts w:eastAsia="Calibri"/>
          <w:sz w:val="26"/>
          <w:szCs w:val="26"/>
        </w:rPr>
        <w:t>стандартов</w:t>
      </w:r>
      <w:r>
        <w:rPr>
          <w:rStyle w:val="et2"/>
          <w:rFonts w:eastAsia="Calibri"/>
          <w:sz w:val="26"/>
          <w:szCs w:val="26"/>
        </w:rPr>
        <w:t xml:space="preserve"> </w:t>
      </w:r>
      <w:r>
        <w:rPr>
          <w:rFonts w:eastAsia="Calibri"/>
          <w:sz w:val="26"/>
          <w:szCs w:val="26"/>
        </w:rPr>
        <w:t>безопасности</w:t>
      </w:r>
      <w:r>
        <w:rPr>
          <w:rStyle w:val="et3"/>
          <w:rFonts w:eastAsia="Calibri"/>
          <w:sz w:val="26"/>
          <w:szCs w:val="26"/>
        </w:rPr>
        <w:t xml:space="preserve"> </w:t>
      </w:r>
      <w:r>
        <w:rPr>
          <w:rFonts w:eastAsia="Calibri"/>
          <w:sz w:val="26"/>
          <w:szCs w:val="26"/>
        </w:rPr>
        <w:t>труда</w:t>
      </w:r>
      <w:r>
        <w:rPr>
          <w:rStyle w:val="et2"/>
          <w:rFonts w:eastAsia="Calibri"/>
          <w:sz w:val="26"/>
          <w:szCs w:val="26"/>
        </w:rPr>
        <w:t xml:space="preserve"> </w:t>
      </w:r>
      <w:r>
        <w:rPr>
          <w:rFonts w:eastAsia="Calibri"/>
          <w:sz w:val="26"/>
          <w:szCs w:val="26"/>
        </w:rPr>
        <w:t>(ССБТ).</w:t>
      </w:r>
      <w:r>
        <w:rPr>
          <w:rStyle w:val="et1"/>
          <w:rFonts w:eastAsia="Calibri"/>
          <w:sz w:val="26"/>
          <w:szCs w:val="26"/>
        </w:rPr>
        <w:t xml:space="preserve"> </w:t>
      </w:r>
      <w:r>
        <w:rPr>
          <w:rFonts w:eastAsia="Calibri"/>
          <w:sz w:val="26"/>
          <w:szCs w:val="26"/>
        </w:rPr>
        <w:t>Изделия</w:t>
      </w:r>
      <w:r>
        <w:rPr>
          <w:rStyle w:val="et2"/>
          <w:rFonts w:eastAsia="Calibri"/>
          <w:sz w:val="26"/>
          <w:szCs w:val="26"/>
        </w:rPr>
        <w:t xml:space="preserve"> </w:t>
      </w:r>
      <w:r>
        <w:rPr>
          <w:rFonts w:eastAsia="Calibri"/>
          <w:sz w:val="26"/>
          <w:szCs w:val="26"/>
        </w:rPr>
        <w:t>электротехнические.</w:t>
      </w:r>
      <w:r>
        <w:rPr>
          <w:rStyle w:val="et3"/>
          <w:rFonts w:eastAsia="Calibri"/>
          <w:sz w:val="26"/>
          <w:szCs w:val="26"/>
        </w:rPr>
        <w:t xml:space="preserve"> </w:t>
      </w:r>
      <w:r>
        <w:rPr>
          <w:rFonts w:eastAsia="Calibri"/>
          <w:sz w:val="26"/>
          <w:szCs w:val="26"/>
        </w:rPr>
        <w:t>Общие</w:t>
      </w:r>
      <w:r>
        <w:rPr>
          <w:rStyle w:val="et3"/>
          <w:rFonts w:eastAsia="Calibri"/>
          <w:sz w:val="26"/>
          <w:szCs w:val="26"/>
        </w:rPr>
        <w:t xml:space="preserve"> </w:t>
      </w:r>
      <w:r>
        <w:rPr>
          <w:rFonts w:eastAsia="Calibri"/>
          <w:sz w:val="26"/>
          <w:szCs w:val="26"/>
        </w:rPr>
        <w:t>требования</w:t>
      </w:r>
      <w:r>
        <w:rPr>
          <w:rStyle w:val="et0"/>
          <w:rFonts w:eastAsia="Calibri"/>
          <w:sz w:val="26"/>
          <w:szCs w:val="26"/>
        </w:rPr>
        <w:t xml:space="preserve"> </w:t>
      </w:r>
      <w:r>
        <w:rPr>
          <w:rFonts w:eastAsia="Calibri"/>
          <w:sz w:val="26"/>
          <w:szCs w:val="26"/>
        </w:rPr>
        <w:t>безопасности</w:t>
      </w:r>
      <w:r>
        <w:rPr>
          <w:rStyle w:val="et3"/>
          <w:rFonts w:eastAsia="Calibri"/>
          <w:sz w:val="26"/>
          <w:szCs w:val="26"/>
        </w:rPr>
        <w:t xml:space="preserve"> </w:t>
      </w:r>
      <w:r>
        <w:rPr>
          <w:rFonts w:eastAsia="Calibri"/>
          <w:sz w:val="26"/>
          <w:szCs w:val="26"/>
        </w:rPr>
        <w:t>(с</w:t>
      </w:r>
      <w:r>
        <w:rPr>
          <w:rStyle w:val="et0"/>
          <w:rFonts w:eastAsia="Calibri"/>
          <w:sz w:val="26"/>
          <w:szCs w:val="26"/>
        </w:rPr>
        <w:t xml:space="preserve"> </w:t>
      </w:r>
      <w:r>
        <w:rPr>
          <w:rFonts w:eastAsia="Calibri"/>
          <w:sz w:val="26"/>
          <w:szCs w:val="26"/>
        </w:rPr>
        <w:t>Изменениями</w:t>
      </w:r>
      <w:r>
        <w:rPr>
          <w:rStyle w:val="et2"/>
          <w:rFonts w:eastAsia="Calibri"/>
          <w:sz w:val="26"/>
          <w:szCs w:val="26"/>
        </w:rPr>
        <w:t xml:space="preserve"> </w:t>
      </w:r>
      <w:r>
        <w:rPr>
          <w:rFonts w:eastAsia="Calibri"/>
          <w:sz w:val="26"/>
          <w:szCs w:val="26"/>
        </w:rPr>
        <w:t>N</w:t>
      </w:r>
      <w:r>
        <w:rPr>
          <w:rStyle w:val="et1"/>
          <w:rFonts w:eastAsia="Calibri"/>
          <w:sz w:val="26"/>
          <w:szCs w:val="26"/>
        </w:rPr>
        <w:t xml:space="preserve"> </w:t>
      </w:r>
      <w:r>
        <w:rPr>
          <w:rFonts w:eastAsia="Calibri"/>
          <w:sz w:val="26"/>
          <w:szCs w:val="26"/>
        </w:rPr>
        <w:t>1,</w:t>
      </w:r>
      <w:r>
        <w:rPr>
          <w:rStyle w:val="et2"/>
          <w:rFonts w:eastAsia="Calibri"/>
          <w:sz w:val="26"/>
          <w:szCs w:val="26"/>
        </w:rPr>
        <w:t xml:space="preserve"> </w:t>
      </w:r>
      <w:r>
        <w:rPr>
          <w:rFonts w:eastAsia="Calibri"/>
          <w:sz w:val="26"/>
          <w:szCs w:val="26"/>
        </w:rPr>
        <w:t>2,</w:t>
      </w:r>
      <w:r>
        <w:rPr>
          <w:rStyle w:val="et1"/>
          <w:rFonts w:eastAsia="Calibri"/>
          <w:sz w:val="26"/>
          <w:szCs w:val="26"/>
        </w:rPr>
        <w:t xml:space="preserve"> </w:t>
      </w:r>
      <w:r>
        <w:rPr>
          <w:rFonts w:eastAsia="Calibri"/>
          <w:sz w:val="26"/>
          <w:szCs w:val="26"/>
        </w:rPr>
        <w:t>3,</w:t>
      </w:r>
      <w:r>
        <w:rPr>
          <w:rStyle w:val="et0"/>
          <w:rFonts w:eastAsia="Calibri"/>
          <w:sz w:val="26"/>
          <w:szCs w:val="26"/>
        </w:rPr>
        <w:t xml:space="preserve"> </w:t>
      </w:r>
      <w:r>
        <w:rPr>
          <w:rFonts w:eastAsia="Calibri"/>
          <w:sz w:val="26"/>
          <w:szCs w:val="26"/>
        </w:rPr>
        <w:t>4).</w:t>
      </w:r>
    </w:p>
    <w:p w:rsidR="003556A4" w:rsidRDefault="009009F4">
      <w:pPr>
        <w:pStyle w:val="af2"/>
        <w:numPr>
          <w:ilvl w:val="1"/>
          <w:numId w:val="5"/>
        </w:numPr>
        <w:tabs>
          <w:tab w:val="left" w:pos="1134"/>
        </w:tabs>
        <w:ind w:left="0" w:firstLine="709"/>
        <w:jc w:val="both"/>
        <w:rPr>
          <w:rFonts w:eastAsia="Calibri"/>
          <w:sz w:val="26"/>
          <w:szCs w:val="26"/>
        </w:rPr>
      </w:pPr>
      <w:r>
        <w:rPr>
          <w:rFonts w:eastAsia="Calibri"/>
          <w:sz w:val="26"/>
          <w:szCs w:val="26"/>
        </w:rPr>
        <w:t>ГОСТ</w:t>
      </w:r>
      <w:r>
        <w:rPr>
          <w:rStyle w:val="et2"/>
          <w:rFonts w:eastAsia="Calibri"/>
          <w:sz w:val="26"/>
          <w:szCs w:val="26"/>
        </w:rPr>
        <w:t xml:space="preserve"> </w:t>
      </w:r>
      <w:r>
        <w:rPr>
          <w:rFonts w:eastAsia="Calibri"/>
          <w:sz w:val="26"/>
          <w:szCs w:val="26"/>
        </w:rPr>
        <w:t>12.2.013.0-91</w:t>
      </w:r>
      <w:r>
        <w:rPr>
          <w:rStyle w:val="et3"/>
          <w:rFonts w:eastAsia="Calibri"/>
          <w:sz w:val="26"/>
          <w:szCs w:val="26"/>
        </w:rPr>
        <w:t xml:space="preserve"> </w:t>
      </w:r>
      <w:r>
        <w:rPr>
          <w:rFonts w:eastAsia="Calibri"/>
          <w:sz w:val="26"/>
          <w:szCs w:val="26"/>
        </w:rPr>
        <w:t>(МЭК</w:t>
      </w:r>
      <w:r>
        <w:rPr>
          <w:rStyle w:val="et3"/>
          <w:rFonts w:eastAsia="Calibri"/>
          <w:sz w:val="26"/>
          <w:szCs w:val="26"/>
        </w:rPr>
        <w:t xml:space="preserve"> </w:t>
      </w:r>
      <w:r>
        <w:rPr>
          <w:rFonts w:eastAsia="Calibri"/>
          <w:sz w:val="26"/>
          <w:szCs w:val="26"/>
        </w:rPr>
        <w:t>745-1-82)</w:t>
      </w:r>
      <w:r>
        <w:rPr>
          <w:rStyle w:val="et0"/>
          <w:rFonts w:eastAsia="Calibri"/>
          <w:sz w:val="26"/>
          <w:szCs w:val="26"/>
        </w:rPr>
        <w:t xml:space="preserve"> </w:t>
      </w:r>
      <w:r>
        <w:rPr>
          <w:rFonts w:eastAsia="Calibri"/>
          <w:sz w:val="26"/>
          <w:szCs w:val="26"/>
        </w:rPr>
        <w:t>Система</w:t>
      </w:r>
      <w:r>
        <w:rPr>
          <w:rStyle w:val="et0"/>
          <w:rFonts w:eastAsia="Calibri"/>
          <w:sz w:val="26"/>
          <w:szCs w:val="26"/>
        </w:rPr>
        <w:t xml:space="preserve"> </w:t>
      </w:r>
      <w:r>
        <w:rPr>
          <w:rFonts w:eastAsia="Calibri"/>
          <w:sz w:val="26"/>
          <w:szCs w:val="26"/>
        </w:rPr>
        <w:t>стандартов</w:t>
      </w:r>
      <w:r>
        <w:rPr>
          <w:rStyle w:val="et1"/>
          <w:rFonts w:eastAsia="Calibri"/>
          <w:sz w:val="26"/>
          <w:szCs w:val="26"/>
        </w:rPr>
        <w:t xml:space="preserve"> </w:t>
      </w:r>
      <w:r>
        <w:rPr>
          <w:rFonts w:eastAsia="Calibri"/>
          <w:sz w:val="26"/>
          <w:szCs w:val="26"/>
        </w:rPr>
        <w:t>безопасности</w:t>
      </w:r>
      <w:r>
        <w:rPr>
          <w:rStyle w:val="et0"/>
          <w:rFonts w:eastAsia="Calibri"/>
          <w:sz w:val="26"/>
          <w:szCs w:val="26"/>
        </w:rPr>
        <w:t xml:space="preserve"> </w:t>
      </w:r>
      <w:r>
        <w:rPr>
          <w:rFonts w:eastAsia="Calibri"/>
          <w:sz w:val="26"/>
          <w:szCs w:val="26"/>
        </w:rPr>
        <w:t>труда</w:t>
      </w:r>
      <w:r>
        <w:rPr>
          <w:rStyle w:val="et0"/>
          <w:rFonts w:eastAsia="Calibri"/>
          <w:sz w:val="26"/>
          <w:szCs w:val="26"/>
        </w:rPr>
        <w:t xml:space="preserve"> </w:t>
      </w:r>
      <w:r>
        <w:rPr>
          <w:rFonts w:eastAsia="Calibri"/>
          <w:sz w:val="26"/>
          <w:szCs w:val="26"/>
        </w:rPr>
        <w:t>(ССБТ).</w:t>
      </w:r>
      <w:r>
        <w:rPr>
          <w:rStyle w:val="et0"/>
          <w:rFonts w:eastAsia="Calibri"/>
          <w:sz w:val="26"/>
          <w:szCs w:val="26"/>
        </w:rPr>
        <w:t xml:space="preserve"> </w:t>
      </w:r>
      <w:r>
        <w:rPr>
          <w:rFonts w:eastAsia="Calibri"/>
          <w:sz w:val="26"/>
          <w:szCs w:val="26"/>
        </w:rPr>
        <w:t>Машины</w:t>
      </w:r>
      <w:r>
        <w:rPr>
          <w:rStyle w:val="et2"/>
          <w:rFonts w:eastAsia="Calibri"/>
          <w:sz w:val="26"/>
          <w:szCs w:val="26"/>
        </w:rPr>
        <w:t xml:space="preserve"> </w:t>
      </w:r>
      <w:r>
        <w:rPr>
          <w:rFonts w:eastAsia="Calibri"/>
          <w:sz w:val="26"/>
          <w:szCs w:val="26"/>
        </w:rPr>
        <w:t>ручные</w:t>
      </w:r>
      <w:r>
        <w:rPr>
          <w:rStyle w:val="et3"/>
          <w:rFonts w:eastAsia="Calibri"/>
          <w:sz w:val="26"/>
          <w:szCs w:val="26"/>
        </w:rPr>
        <w:t xml:space="preserve"> </w:t>
      </w:r>
      <w:r>
        <w:rPr>
          <w:rFonts w:eastAsia="Calibri"/>
          <w:sz w:val="26"/>
          <w:szCs w:val="26"/>
        </w:rPr>
        <w:t>электрические.</w:t>
      </w:r>
      <w:r>
        <w:rPr>
          <w:rStyle w:val="et2"/>
          <w:rFonts w:eastAsia="Calibri"/>
          <w:sz w:val="26"/>
          <w:szCs w:val="26"/>
        </w:rPr>
        <w:t xml:space="preserve"> </w:t>
      </w:r>
      <w:r>
        <w:rPr>
          <w:rFonts w:eastAsia="Calibri"/>
          <w:sz w:val="26"/>
          <w:szCs w:val="26"/>
        </w:rPr>
        <w:t>Общие</w:t>
      </w:r>
      <w:r>
        <w:rPr>
          <w:rStyle w:val="et0"/>
          <w:rFonts w:eastAsia="Calibri"/>
          <w:sz w:val="26"/>
          <w:szCs w:val="26"/>
        </w:rPr>
        <w:t xml:space="preserve"> </w:t>
      </w:r>
      <w:r>
        <w:rPr>
          <w:rFonts w:eastAsia="Calibri"/>
          <w:sz w:val="26"/>
          <w:szCs w:val="26"/>
        </w:rPr>
        <w:t>требования</w:t>
      </w:r>
      <w:r>
        <w:rPr>
          <w:rStyle w:val="et3"/>
          <w:rFonts w:eastAsia="Calibri"/>
          <w:sz w:val="26"/>
          <w:szCs w:val="26"/>
        </w:rPr>
        <w:t xml:space="preserve"> </w:t>
      </w:r>
      <w:r>
        <w:rPr>
          <w:rFonts w:eastAsia="Calibri"/>
          <w:sz w:val="26"/>
          <w:szCs w:val="26"/>
        </w:rPr>
        <w:t>безопасности</w:t>
      </w:r>
      <w:r>
        <w:rPr>
          <w:rStyle w:val="et3"/>
          <w:rFonts w:eastAsia="Calibri"/>
          <w:sz w:val="26"/>
          <w:szCs w:val="26"/>
        </w:rPr>
        <w:t xml:space="preserve"> </w:t>
      </w:r>
      <w:r>
        <w:rPr>
          <w:rFonts w:eastAsia="Calibri"/>
          <w:sz w:val="26"/>
          <w:szCs w:val="26"/>
        </w:rPr>
        <w:t>и</w:t>
      </w:r>
      <w:r>
        <w:rPr>
          <w:rStyle w:val="et2"/>
          <w:rFonts w:eastAsia="Calibri"/>
          <w:sz w:val="26"/>
          <w:szCs w:val="26"/>
        </w:rPr>
        <w:t xml:space="preserve"> </w:t>
      </w:r>
      <w:r>
        <w:rPr>
          <w:rFonts w:eastAsia="Calibri"/>
          <w:sz w:val="26"/>
          <w:szCs w:val="26"/>
        </w:rPr>
        <w:t>методы</w:t>
      </w:r>
      <w:r>
        <w:rPr>
          <w:rStyle w:val="et1"/>
          <w:rFonts w:eastAsia="Calibri"/>
          <w:sz w:val="26"/>
          <w:szCs w:val="26"/>
        </w:rPr>
        <w:t xml:space="preserve"> </w:t>
      </w:r>
      <w:r>
        <w:rPr>
          <w:rFonts w:eastAsia="Calibri"/>
          <w:sz w:val="26"/>
          <w:szCs w:val="26"/>
        </w:rPr>
        <w:t>испытаний.</w:t>
      </w:r>
    </w:p>
    <w:p w:rsidR="003556A4" w:rsidRDefault="009009F4">
      <w:pPr>
        <w:pStyle w:val="af2"/>
        <w:numPr>
          <w:ilvl w:val="1"/>
          <w:numId w:val="5"/>
        </w:numPr>
        <w:tabs>
          <w:tab w:val="left" w:pos="1134"/>
        </w:tabs>
        <w:ind w:left="0" w:firstLine="709"/>
        <w:jc w:val="both"/>
        <w:rPr>
          <w:rFonts w:eastAsia="Calibri"/>
          <w:sz w:val="26"/>
          <w:szCs w:val="26"/>
        </w:rPr>
      </w:pPr>
      <w:r>
        <w:rPr>
          <w:rFonts w:eastAsia="Calibri"/>
          <w:sz w:val="26"/>
          <w:szCs w:val="26"/>
        </w:rPr>
        <w:t>Г</w:t>
      </w:r>
      <w:r>
        <w:rPr>
          <w:rFonts w:eastAsia="Calibri"/>
          <w:sz w:val="26"/>
          <w:szCs w:val="26"/>
        </w:rPr>
        <w:t>ОСТ Р 27.605—2013 Надежность в технике. Ремонтопригодность оборудования. Диагностическая проверка.</w:t>
      </w:r>
    </w:p>
    <w:p w:rsidR="003556A4" w:rsidRDefault="009009F4">
      <w:pPr>
        <w:tabs>
          <w:tab w:val="left" w:pos="1134"/>
        </w:tabs>
        <w:ind w:firstLine="709"/>
        <w:jc w:val="both"/>
        <w:rPr>
          <w:sz w:val="26"/>
          <w:szCs w:val="26"/>
        </w:rPr>
      </w:pPr>
      <w:r>
        <w:rPr>
          <w:sz w:val="26"/>
          <w:szCs w:val="26"/>
        </w:rPr>
        <w:t>Иные</w:t>
      </w:r>
      <w:r>
        <w:rPr>
          <w:rStyle w:val="et2"/>
          <w:sz w:val="26"/>
          <w:szCs w:val="26"/>
        </w:rPr>
        <w:t xml:space="preserve"> </w:t>
      </w:r>
      <w:r>
        <w:rPr>
          <w:sz w:val="26"/>
          <w:szCs w:val="26"/>
        </w:rPr>
        <w:t>нормативные</w:t>
      </w:r>
      <w:r>
        <w:rPr>
          <w:rStyle w:val="et3"/>
          <w:sz w:val="26"/>
          <w:szCs w:val="26"/>
        </w:rPr>
        <w:t xml:space="preserve"> </w:t>
      </w:r>
      <w:r>
        <w:rPr>
          <w:sz w:val="26"/>
          <w:szCs w:val="26"/>
        </w:rPr>
        <w:t>акты,</w:t>
      </w:r>
      <w:r>
        <w:rPr>
          <w:rStyle w:val="et0"/>
          <w:sz w:val="26"/>
          <w:szCs w:val="26"/>
        </w:rPr>
        <w:t xml:space="preserve"> </w:t>
      </w:r>
      <w:r>
        <w:rPr>
          <w:sz w:val="26"/>
          <w:szCs w:val="26"/>
        </w:rPr>
        <w:t>устанавливающие</w:t>
      </w:r>
      <w:r>
        <w:rPr>
          <w:rStyle w:val="et1"/>
          <w:sz w:val="26"/>
          <w:szCs w:val="26"/>
        </w:rPr>
        <w:t xml:space="preserve"> </w:t>
      </w:r>
      <w:r>
        <w:rPr>
          <w:sz w:val="26"/>
          <w:szCs w:val="26"/>
        </w:rPr>
        <w:t>требования</w:t>
      </w:r>
      <w:r>
        <w:rPr>
          <w:rStyle w:val="et1"/>
          <w:sz w:val="26"/>
          <w:szCs w:val="26"/>
        </w:rPr>
        <w:t xml:space="preserve"> </w:t>
      </w:r>
      <w:r>
        <w:rPr>
          <w:sz w:val="26"/>
          <w:szCs w:val="26"/>
        </w:rPr>
        <w:t>к</w:t>
      </w:r>
      <w:r>
        <w:rPr>
          <w:rStyle w:val="et1"/>
          <w:sz w:val="26"/>
          <w:szCs w:val="26"/>
        </w:rPr>
        <w:t xml:space="preserve"> </w:t>
      </w:r>
      <w:r>
        <w:rPr>
          <w:sz w:val="26"/>
          <w:szCs w:val="26"/>
        </w:rPr>
        <w:t>качеству</w:t>
      </w:r>
      <w:r>
        <w:rPr>
          <w:rStyle w:val="et2"/>
          <w:sz w:val="26"/>
          <w:szCs w:val="26"/>
        </w:rPr>
        <w:t xml:space="preserve"> </w:t>
      </w:r>
      <w:r>
        <w:rPr>
          <w:sz w:val="26"/>
          <w:szCs w:val="26"/>
        </w:rPr>
        <w:t>данного</w:t>
      </w:r>
      <w:r>
        <w:rPr>
          <w:rStyle w:val="et0"/>
          <w:sz w:val="26"/>
          <w:szCs w:val="26"/>
        </w:rPr>
        <w:t xml:space="preserve"> </w:t>
      </w:r>
      <w:r>
        <w:rPr>
          <w:sz w:val="26"/>
          <w:szCs w:val="26"/>
        </w:rPr>
        <w:t>вида</w:t>
      </w:r>
      <w:r>
        <w:rPr>
          <w:rStyle w:val="et1"/>
          <w:sz w:val="26"/>
          <w:szCs w:val="26"/>
        </w:rPr>
        <w:t xml:space="preserve"> </w:t>
      </w:r>
      <w:r>
        <w:rPr>
          <w:sz w:val="26"/>
          <w:szCs w:val="26"/>
        </w:rPr>
        <w:t>услуг,</w:t>
      </w:r>
      <w:r>
        <w:rPr>
          <w:rStyle w:val="et3"/>
          <w:sz w:val="26"/>
          <w:szCs w:val="26"/>
        </w:rPr>
        <w:t xml:space="preserve"> </w:t>
      </w:r>
      <w:r>
        <w:rPr>
          <w:sz w:val="26"/>
          <w:szCs w:val="26"/>
        </w:rPr>
        <w:t>в</w:t>
      </w:r>
      <w:r>
        <w:rPr>
          <w:rStyle w:val="et0"/>
          <w:sz w:val="26"/>
          <w:szCs w:val="26"/>
        </w:rPr>
        <w:t xml:space="preserve"> </w:t>
      </w:r>
      <w:r>
        <w:rPr>
          <w:sz w:val="26"/>
          <w:szCs w:val="26"/>
        </w:rPr>
        <w:t>соответствии</w:t>
      </w:r>
      <w:r>
        <w:rPr>
          <w:rStyle w:val="et0"/>
          <w:sz w:val="26"/>
          <w:szCs w:val="26"/>
        </w:rPr>
        <w:t xml:space="preserve"> </w:t>
      </w:r>
      <w:r>
        <w:rPr>
          <w:sz w:val="26"/>
          <w:szCs w:val="26"/>
        </w:rPr>
        <w:t>с</w:t>
      </w:r>
      <w:r>
        <w:rPr>
          <w:rStyle w:val="et1"/>
          <w:sz w:val="26"/>
          <w:szCs w:val="26"/>
        </w:rPr>
        <w:t xml:space="preserve"> </w:t>
      </w:r>
      <w:r>
        <w:rPr>
          <w:sz w:val="26"/>
          <w:szCs w:val="26"/>
        </w:rPr>
        <w:t>условиями</w:t>
      </w:r>
      <w:r>
        <w:rPr>
          <w:rStyle w:val="et0"/>
          <w:sz w:val="26"/>
          <w:szCs w:val="26"/>
        </w:rPr>
        <w:t xml:space="preserve"> </w:t>
      </w:r>
      <w:r>
        <w:rPr>
          <w:sz w:val="26"/>
          <w:szCs w:val="26"/>
        </w:rPr>
        <w:t>Технического</w:t>
      </w:r>
      <w:r>
        <w:rPr>
          <w:rStyle w:val="et2"/>
          <w:sz w:val="26"/>
          <w:szCs w:val="26"/>
        </w:rPr>
        <w:t xml:space="preserve"> </w:t>
      </w:r>
      <w:r>
        <w:rPr>
          <w:sz w:val="26"/>
          <w:szCs w:val="26"/>
        </w:rPr>
        <w:t>задания.</w:t>
      </w:r>
      <w:r>
        <w:rPr>
          <w:rStyle w:val="et1"/>
          <w:sz w:val="26"/>
          <w:szCs w:val="26"/>
        </w:rPr>
        <w:t xml:space="preserve"> </w:t>
      </w:r>
      <w:r>
        <w:rPr>
          <w:sz w:val="26"/>
          <w:szCs w:val="26"/>
        </w:rPr>
        <w:t>В</w:t>
      </w:r>
      <w:r>
        <w:rPr>
          <w:rStyle w:val="et1"/>
          <w:sz w:val="26"/>
          <w:szCs w:val="26"/>
        </w:rPr>
        <w:t xml:space="preserve"> </w:t>
      </w:r>
      <w:r>
        <w:rPr>
          <w:sz w:val="26"/>
          <w:szCs w:val="26"/>
        </w:rPr>
        <w:t>случае</w:t>
      </w:r>
      <w:r>
        <w:rPr>
          <w:rStyle w:val="et1"/>
          <w:sz w:val="26"/>
          <w:szCs w:val="26"/>
        </w:rPr>
        <w:t xml:space="preserve"> </w:t>
      </w:r>
      <w:r>
        <w:rPr>
          <w:sz w:val="26"/>
          <w:szCs w:val="26"/>
        </w:rPr>
        <w:t>если</w:t>
      </w:r>
      <w:r>
        <w:rPr>
          <w:rStyle w:val="et0"/>
          <w:sz w:val="26"/>
          <w:szCs w:val="26"/>
        </w:rPr>
        <w:t xml:space="preserve"> </w:t>
      </w:r>
      <w:r>
        <w:rPr>
          <w:sz w:val="26"/>
          <w:szCs w:val="26"/>
        </w:rPr>
        <w:t>какие-либо</w:t>
      </w:r>
      <w:r>
        <w:rPr>
          <w:rStyle w:val="et1"/>
          <w:sz w:val="26"/>
          <w:szCs w:val="26"/>
        </w:rPr>
        <w:t xml:space="preserve"> </w:t>
      </w:r>
      <w:r>
        <w:rPr>
          <w:sz w:val="26"/>
          <w:szCs w:val="26"/>
        </w:rPr>
        <w:t>указанные</w:t>
      </w:r>
      <w:r>
        <w:rPr>
          <w:rStyle w:val="et1"/>
          <w:sz w:val="26"/>
          <w:szCs w:val="26"/>
        </w:rPr>
        <w:t xml:space="preserve"> </w:t>
      </w:r>
      <w:r>
        <w:rPr>
          <w:sz w:val="26"/>
          <w:szCs w:val="26"/>
        </w:rPr>
        <w:t>нормативно-правовые</w:t>
      </w:r>
      <w:r>
        <w:rPr>
          <w:rStyle w:val="et2"/>
          <w:sz w:val="26"/>
          <w:szCs w:val="26"/>
        </w:rPr>
        <w:t xml:space="preserve"> </w:t>
      </w:r>
      <w:r>
        <w:rPr>
          <w:sz w:val="26"/>
          <w:szCs w:val="26"/>
        </w:rPr>
        <w:t>акты</w:t>
      </w:r>
      <w:r>
        <w:rPr>
          <w:rStyle w:val="et3"/>
          <w:sz w:val="26"/>
          <w:szCs w:val="26"/>
        </w:rPr>
        <w:t xml:space="preserve"> </w:t>
      </w:r>
      <w:r>
        <w:rPr>
          <w:sz w:val="26"/>
          <w:szCs w:val="26"/>
        </w:rPr>
        <w:t>утратили</w:t>
      </w:r>
      <w:r>
        <w:rPr>
          <w:rStyle w:val="et3"/>
          <w:sz w:val="26"/>
          <w:szCs w:val="26"/>
        </w:rPr>
        <w:t xml:space="preserve"> </w:t>
      </w:r>
      <w:r>
        <w:rPr>
          <w:sz w:val="26"/>
          <w:szCs w:val="26"/>
        </w:rPr>
        <w:t>силу,</w:t>
      </w:r>
      <w:r>
        <w:rPr>
          <w:rStyle w:val="et1"/>
          <w:sz w:val="26"/>
          <w:szCs w:val="26"/>
        </w:rPr>
        <w:t xml:space="preserve"> </w:t>
      </w:r>
      <w:r>
        <w:rPr>
          <w:sz w:val="26"/>
          <w:szCs w:val="26"/>
        </w:rPr>
        <w:t>необходимо</w:t>
      </w:r>
      <w:r>
        <w:rPr>
          <w:rStyle w:val="et0"/>
          <w:sz w:val="26"/>
          <w:szCs w:val="26"/>
        </w:rPr>
        <w:t xml:space="preserve"> </w:t>
      </w:r>
      <w:r>
        <w:rPr>
          <w:sz w:val="26"/>
          <w:szCs w:val="26"/>
        </w:rPr>
        <w:t>руководствоваться</w:t>
      </w:r>
      <w:r>
        <w:rPr>
          <w:rStyle w:val="et2"/>
          <w:sz w:val="26"/>
          <w:szCs w:val="26"/>
        </w:rPr>
        <w:t xml:space="preserve"> </w:t>
      </w:r>
      <w:r>
        <w:rPr>
          <w:sz w:val="26"/>
          <w:szCs w:val="26"/>
        </w:rPr>
        <w:t>действующими.</w:t>
      </w:r>
    </w:p>
    <w:p w:rsidR="003556A4" w:rsidRDefault="003556A4">
      <w:pPr>
        <w:pStyle w:val="af9"/>
        <w:tabs>
          <w:tab w:val="left" w:pos="993"/>
          <w:tab w:val="left" w:pos="1134"/>
        </w:tabs>
        <w:jc w:val="both"/>
        <w:rPr>
          <w:rFonts w:ascii="Times New Roman" w:hAnsi="Times New Roman"/>
          <w:sz w:val="26"/>
          <w:szCs w:val="26"/>
        </w:rPr>
      </w:pPr>
    </w:p>
    <w:p w:rsidR="003556A4" w:rsidRDefault="003556A4">
      <w:pPr>
        <w:pStyle w:val="af9"/>
        <w:tabs>
          <w:tab w:val="left" w:pos="993"/>
          <w:tab w:val="left" w:pos="1134"/>
        </w:tabs>
        <w:jc w:val="both"/>
        <w:rPr>
          <w:rFonts w:ascii="Times New Roman" w:hAnsi="Times New Roman"/>
          <w:sz w:val="26"/>
          <w:szCs w:val="26"/>
        </w:rPr>
      </w:pPr>
    </w:p>
    <w:p w:rsidR="003556A4" w:rsidRDefault="003556A4">
      <w:pPr>
        <w:pStyle w:val="af9"/>
        <w:tabs>
          <w:tab w:val="left" w:pos="993"/>
          <w:tab w:val="left" w:pos="1134"/>
        </w:tabs>
        <w:jc w:val="both"/>
        <w:rPr>
          <w:rFonts w:ascii="Times New Roman" w:hAnsi="Times New Roman"/>
          <w:sz w:val="26"/>
          <w:szCs w:val="26"/>
        </w:rPr>
      </w:pPr>
    </w:p>
    <w:tbl>
      <w:tblPr>
        <w:tblpPr w:leftFromText="180" w:rightFromText="180" w:vertAnchor="text" w:horzAnchor="margin" w:tblpY="191"/>
        <w:tblW w:w="9885" w:type="dxa"/>
        <w:tblLayout w:type="fixed"/>
        <w:tblLook w:val="04A0" w:firstRow="1" w:lastRow="0" w:firstColumn="1" w:lastColumn="0" w:noHBand="0" w:noVBand="1"/>
      </w:tblPr>
      <w:tblGrid>
        <w:gridCol w:w="5101"/>
        <w:gridCol w:w="4784"/>
      </w:tblGrid>
      <w:tr w:rsidR="003556A4">
        <w:tc>
          <w:tcPr>
            <w:tcW w:w="5103" w:type="dxa"/>
          </w:tcPr>
          <w:p w:rsidR="003556A4" w:rsidRDefault="009009F4">
            <w:pPr>
              <w:rPr>
                <w:b/>
                <w:sz w:val="26"/>
                <w:szCs w:val="26"/>
              </w:rPr>
            </w:pPr>
            <w:r>
              <w:rPr>
                <w:b/>
                <w:sz w:val="26"/>
                <w:szCs w:val="26"/>
              </w:rPr>
              <w:t>ЗАКАЗЧИК</w:t>
            </w:r>
          </w:p>
          <w:p w:rsidR="003556A4" w:rsidRDefault="003556A4">
            <w:pPr>
              <w:jc w:val="center"/>
              <w:rPr>
                <w:sz w:val="26"/>
                <w:szCs w:val="26"/>
              </w:rPr>
            </w:pPr>
          </w:p>
          <w:p w:rsidR="003556A4" w:rsidRDefault="009009F4">
            <w:pPr>
              <w:widowControl w:val="0"/>
              <w:rPr>
                <w:rFonts w:eastAsia="Times New Roman"/>
                <w:sz w:val="26"/>
                <w:szCs w:val="26"/>
              </w:rPr>
            </w:pPr>
            <w:r>
              <w:rPr>
                <w:rFonts w:eastAsia="Times New Roman"/>
                <w:sz w:val="26"/>
                <w:szCs w:val="26"/>
              </w:rPr>
              <w:t>______________________  ______________________  «______________________  »</w:t>
            </w:r>
          </w:p>
          <w:p w:rsidR="003556A4" w:rsidRDefault="003556A4">
            <w:pPr>
              <w:widowControl w:val="0"/>
              <w:rPr>
                <w:rFonts w:eastAsia="Times New Roman"/>
                <w:sz w:val="26"/>
                <w:szCs w:val="26"/>
              </w:rPr>
            </w:pPr>
          </w:p>
          <w:p w:rsidR="003556A4" w:rsidRDefault="003556A4">
            <w:pPr>
              <w:widowControl w:val="0"/>
              <w:rPr>
                <w:rFonts w:eastAsia="Times New Roman"/>
                <w:sz w:val="26"/>
                <w:szCs w:val="26"/>
              </w:rPr>
            </w:pPr>
          </w:p>
          <w:p w:rsidR="003556A4" w:rsidRDefault="009009F4">
            <w:pPr>
              <w:widowControl w:val="0"/>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rsidR="003556A4" w:rsidRDefault="009009F4">
            <w:pPr>
              <w:rPr>
                <w:sz w:val="26"/>
                <w:szCs w:val="26"/>
              </w:rPr>
            </w:pPr>
            <w:proofErr w:type="spellStart"/>
            <w:r>
              <w:rPr>
                <w:sz w:val="26"/>
                <w:szCs w:val="26"/>
              </w:rPr>
              <w:t>м.п</w:t>
            </w:r>
            <w:proofErr w:type="spellEnd"/>
            <w:r>
              <w:rPr>
                <w:sz w:val="26"/>
                <w:szCs w:val="26"/>
              </w:rPr>
              <w:t>.</w:t>
            </w:r>
          </w:p>
        </w:tc>
        <w:tc>
          <w:tcPr>
            <w:tcW w:w="4785" w:type="dxa"/>
          </w:tcPr>
          <w:p w:rsidR="003556A4" w:rsidRDefault="009009F4">
            <w:pPr>
              <w:rPr>
                <w:b/>
                <w:sz w:val="26"/>
                <w:szCs w:val="26"/>
              </w:rPr>
            </w:pPr>
            <w:r>
              <w:rPr>
                <w:b/>
                <w:sz w:val="26"/>
                <w:szCs w:val="26"/>
              </w:rPr>
              <w:t>ИСПОЛНИТЕЛЬ</w:t>
            </w:r>
          </w:p>
          <w:p w:rsidR="003556A4" w:rsidRDefault="003556A4">
            <w:pPr>
              <w:tabs>
                <w:tab w:val="left" w:pos="579"/>
              </w:tabs>
              <w:jc w:val="center"/>
              <w:rPr>
                <w:sz w:val="26"/>
                <w:szCs w:val="26"/>
              </w:rPr>
            </w:pPr>
          </w:p>
          <w:p w:rsidR="003556A4" w:rsidRDefault="009009F4">
            <w:pPr>
              <w:widowControl w:val="0"/>
              <w:rPr>
                <w:rFonts w:eastAsia="Times New Roman"/>
                <w:sz w:val="26"/>
                <w:szCs w:val="26"/>
              </w:rPr>
            </w:pPr>
            <w:r>
              <w:rPr>
                <w:rFonts w:eastAsia="Times New Roman"/>
                <w:sz w:val="26"/>
                <w:szCs w:val="26"/>
              </w:rPr>
              <w:t>______________________  ______________________  «______________________  »</w:t>
            </w:r>
          </w:p>
          <w:p w:rsidR="003556A4" w:rsidRDefault="003556A4">
            <w:pPr>
              <w:widowControl w:val="0"/>
              <w:rPr>
                <w:rFonts w:eastAsia="Times New Roman"/>
                <w:sz w:val="26"/>
                <w:szCs w:val="26"/>
              </w:rPr>
            </w:pPr>
          </w:p>
          <w:p w:rsidR="003556A4" w:rsidRDefault="003556A4">
            <w:pPr>
              <w:widowControl w:val="0"/>
              <w:rPr>
                <w:rFonts w:eastAsia="Times New Roman"/>
                <w:sz w:val="26"/>
                <w:szCs w:val="26"/>
              </w:rPr>
            </w:pPr>
          </w:p>
          <w:p w:rsidR="003556A4" w:rsidRDefault="009009F4">
            <w:pPr>
              <w:widowControl w:val="0"/>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rsidR="003556A4" w:rsidRDefault="009009F4">
            <w:pPr>
              <w:rPr>
                <w:sz w:val="26"/>
                <w:szCs w:val="26"/>
                <w:highlight w:val="yellow"/>
              </w:rPr>
            </w:pPr>
            <w:proofErr w:type="spellStart"/>
            <w:r>
              <w:rPr>
                <w:sz w:val="26"/>
                <w:szCs w:val="26"/>
              </w:rPr>
              <w:t>м.п</w:t>
            </w:r>
            <w:proofErr w:type="spellEnd"/>
            <w:r>
              <w:rPr>
                <w:sz w:val="26"/>
                <w:szCs w:val="26"/>
              </w:rPr>
              <w:t>.</w:t>
            </w:r>
          </w:p>
        </w:tc>
      </w:tr>
    </w:tbl>
    <w:p w:rsidR="003556A4" w:rsidRDefault="003556A4">
      <w:pPr>
        <w:pStyle w:val="af9"/>
        <w:tabs>
          <w:tab w:val="left" w:pos="1134"/>
        </w:tabs>
        <w:jc w:val="both"/>
        <w:rPr>
          <w:rFonts w:ascii="Times New Roman" w:hAnsi="Times New Roman"/>
          <w:sz w:val="26"/>
          <w:szCs w:val="26"/>
        </w:rPr>
      </w:pPr>
    </w:p>
    <w:p w:rsidR="003556A4" w:rsidRDefault="003556A4">
      <w:pPr>
        <w:rPr>
          <w:sz w:val="26"/>
          <w:szCs w:val="26"/>
        </w:rPr>
      </w:pPr>
    </w:p>
    <w:p w:rsidR="003556A4" w:rsidRDefault="003556A4">
      <w:pPr>
        <w:rPr>
          <w:sz w:val="26"/>
          <w:szCs w:val="26"/>
        </w:rPr>
      </w:pPr>
    </w:p>
    <w:p w:rsidR="003556A4" w:rsidRDefault="009009F4">
      <w:pPr>
        <w:rPr>
          <w:sz w:val="26"/>
          <w:szCs w:val="26"/>
        </w:rPr>
      </w:pPr>
      <w:r>
        <w:rPr>
          <w:sz w:val="26"/>
          <w:szCs w:val="26"/>
        </w:rPr>
        <w:br w:type="page" w:clear="all"/>
      </w:r>
    </w:p>
    <w:p w:rsidR="003556A4" w:rsidRDefault="003556A4">
      <w:pPr>
        <w:widowControl w:val="0"/>
        <w:tabs>
          <w:tab w:val="left" w:pos="6946"/>
        </w:tabs>
        <w:jc w:val="both"/>
        <w:rPr>
          <w:rFonts w:eastAsia="Times New Roman"/>
          <w:sz w:val="26"/>
          <w:szCs w:val="26"/>
        </w:rPr>
      </w:pPr>
    </w:p>
    <w:p w:rsidR="003556A4" w:rsidRDefault="009009F4">
      <w:pPr>
        <w:jc w:val="right"/>
        <w:rPr>
          <w:rFonts w:eastAsia="Calibri"/>
          <w:b/>
          <w:sz w:val="26"/>
          <w:szCs w:val="26"/>
        </w:rPr>
      </w:pPr>
      <w:r>
        <w:rPr>
          <w:rFonts w:eastAsia="Calibri"/>
          <w:b/>
          <w:sz w:val="26"/>
          <w:szCs w:val="26"/>
        </w:rPr>
        <w:t>Приложение</w:t>
      </w:r>
      <w:r>
        <w:rPr>
          <w:rFonts w:eastAsia="Calibri"/>
          <w:spacing w:val="30"/>
          <w:sz w:val="26"/>
          <w:szCs w:val="26"/>
        </w:rPr>
        <w:t xml:space="preserve"> </w:t>
      </w:r>
      <w:r>
        <w:rPr>
          <w:rFonts w:eastAsia="Calibri"/>
          <w:b/>
          <w:sz w:val="26"/>
          <w:szCs w:val="26"/>
        </w:rPr>
        <w:t>1</w:t>
      </w:r>
      <w:r>
        <w:rPr>
          <w:rFonts w:eastAsia="Calibri"/>
          <w:spacing w:val="20"/>
          <w:sz w:val="26"/>
          <w:szCs w:val="26"/>
        </w:rPr>
        <w:t xml:space="preserve"> </w:t>
      </w:r>
      <w:r>
        <w:rPr>
          <w:rFonts w:eastAsia="Calibri"/>
          <w:b/>
          <w:sz w:val="26"/>
          <w:szCs w:val="26"/>
        </w:rPr>
        <w:t>к</w:t>
      </w:r>
      <w:r>
        <w:rPr>
          <w:rFonts w:eastAsia="Calibri"/>
          <w:spacing w:val="10"/>
          <w:sz w:val="26"/>
          <w:szCs w:val="26"/>
        </w:rPr>
        <w:t xml:space="preserve"> </w:t>
      </w:r>
      <w:r>
        <w:rPr>
          <w:rFonts w:eastAsia="Calibri"/>
          <w:b/>
          <w:sz w:val="26"/>
          <w:szCs w:val="26"/>
        </w:rPr>
        <w:t>Техническому</w:t>
      </w:r>
      <w:r>
        <w:rPr>
          <w:rFonts w:eastAsia="Calibri"/>
          <w:spacing w:val="30"/>
          <w:sz w:val="26"/>
          <w:szCs w:val="26"/>
        </w:rPr>
        <w:t xml:space="preserve"> </w:t>
      </w:r>
      <w:r>
        <w:rPr>
          <w:rFonts w:eastAsia="Calibri"/>
          <w:b/>
          <w:sz w:val="26"/>
          <w:szCs w:val="26"/>
        </w:rPr>
        <w:t>заданию</w:t>
      </w:r>
    </w:p>
    <w:p w:rsidR="003556A4" w:rsidRDefault="003556A4">
      <w:pPr>
        <w:rPr>
          <w:rFonts w:eastAsia="Calibri"/>
          <w:sz w:val="26"/>
          <w:szCs w:val="26"/>
        </w:rPr>
      </w:pPr>
    </w:p>
    <w:p w:rsidR="003556A4" w:rsidRDefault="009009F4">
      <w:pPr>
        <w:jc w:val="center"/>
        <w:rPr>
          <w:rFonts w:eastAsia="Calibri"/>
          <w:b/>
          <w:sz w:val="26"/>
          <w:szCs w:val="26"/>
        </w:rPr>
      </w:pPr>
      <w:r>
        <w:rPr>
          <w:rFonts w:eastAsia="Calibri"/>
          <w:b/>
          <w:sz w:val="26"/>
          <w:szCs w:val="26"/>
        </w:rPr>
        <w:t>Перечень</w:t>
      </w:r>
      <w:r>
        <w:rPr>
          <w:rFonts w:eastAsia="Calibri"/>
          <w:spacing w:val="30"/>
          <w:sz w:val="26"/>
          <w:szCs w:val="26"/>
        </w:rPr>
        <w:t xml:space="preserve"> </w:t>
      </w:r>
      <w:r>
        <w:rPr>
          <w:rFonts w:eastAsia="Calibri"/>
          <w:b/>
          <w:sz w:val="26"/>
          <w:szCs w:val="26"/>
        </w:rPr>
        <w:t>основных средств,</w:t>
      </w:r>
      <w:r>
        <w:rPr>
          <w:rFonts w:eastAsia="Calibri"/>
          <w:spacing w:val="10"/>
          <w:sz w:val="26"/>
          <w:szCs w:val="26"/>
        </w:rPr>
        <w:t xml:space="preserve"> </w:t>
      </w:r>
    </w:p>
    <w:p w:rsidR="003556A4" w:rsidRDefault="009009F4">
      <w:pPr>
        <w:jc w:val="center"/>
        <w:rPr>
          <w:rFonts w:eastAsia="Calibri"/>
          <w:b/>
          <w:sz w:val="26"/>
          <w:szCs w:val="26"/>
        </w:rPr>
      </w:pPr>
      <w:r>
        <w:rPr>
          <w:rFonts w:eastAsia="Calibri"/>
          <w:b/>
          <w:sz w:val="26"/>
          <w:szCs w:val="26"/>
        </w:rPr>
        <w:t>подлежащего</w:t>
      </w:r>
      <w:r>
        <w:rPr>
          <w:rFonts w:eastAsia="Calibri"/>
          <w:sz w:val="26"/>
          <w:szCs w:val="26"/>
        </w:rPr>
        <w:t xml:space="preserve"> </w:t>
      </w:r>
      <w:r>
        <w:rPr>
          <w:rFonts w:eastAsia="Calibri"/>
          <w:b/>
          <w:sz w:val="26"/>
          <w:szCs w:val="26"/>
        </w:rPr>
        <w:t>проведению</w:t>
      </w:r>
      <w:r>
        <w:rPr>
          <w:rFonts w:eastAsia="Calibri"/>
          <w:sz w:val="26"/>
          <w:szCs w:val="26"/>
        </w:rPr>
        <w:t xml:space="preserve"> </w:t>
      </w:r>
      <w:r>
        <w:rPr>
          <w:rFonts w:eastAsia="Calibri"/>
          <w:b/>
          <w:sz w:val="26"/>
          <w:szCs w:val="26"/>
        </w:rPr>
        <w:t>экспертизы</w:t>
      </w:r>
      <w:r>
        <w:rPr>
          <w:rFonts w:eastAsia="Calibri"/>
          <w:spacing w:val="20"/>
          <w:sz w:val="26"/>
          <w:szCs w:val="26"/>
        </w:rPr>
        <w:t xml:space="preserve"> </w:t>
      </w:r>
      <w:r>
        <w:rPr>
          <w:rFonts w:eastAsia="Calibri"/>
          <w:b/>
          <w:sz w:val="26"/>
          <w:szCs w:val="26"/>
        </w:rPr>
        <w:t>технического</w:t>
      </w:r>
      <w:r>
        <w:rPr>
          <w:rFonts w:eastAsia="Calibri"/>
          <w:spacing w:val="10"/>
          <w:sz w:val="26"/>
          <w:szCs w:val="26"/>
        </w:rPr>
        <w:t xml:space="preserve"> </w:t>
      </w:r>
      <w:r>
        <w:rPr>
          <w:rFonts w:eastAsia="Calibri"/>
          <w:b/>
          <w:sz w:val="26"/>
          <w:szCs w:val="26"/>
        </w:rPr>
        <w:t>состояния</w:t>
      </w:r>
    </w:p>
    <w:p w:rsidR="003556A4" w:rsidRDefault="003556A4">
      <w:pPr>
        <w:rPr>
          <w:rFonts w:eastAsia="Times New Roman"/>
          <w:sz w:val="26"/>
          <w:szCs w:val="26"/>
        </w:rPr>
      </w:pPr>
    </w:p>
    <w:tbl>
      <w:tblPr>
        <w:tblW w:w="10206" w:type="dxa"/>
        <w:tblInd w:w="-5" w:type="dxa"/>
        <w:tblLook w:val="04A0" w:firstRow="1" w:lastRow="0" w:firstColumn="1" w:lastColumn="0" w:noHBand="0" w:noVBand="1"/>
      </w:tblPr>
      <w:tblGrid>
        <w:gridCol w:w="606"/>
        <w:gridCol w:w="6048"/>
        <w:gridCol w:w="2166"/>
        <w:gridCol w:w="1386"/>
      </w:tblGrid>
      <w:tr w:rsidR="003556A4" w:rsidTr="007D4CB7">
        <w:trPr>
          <w:trHeight w:val="510"/>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3556A4" w:rsidRDefault="009009F4">
            <w:pPr>
              <w:jc w:val="center"/>
              <w:rPr>
                <w:rFonts w:eastAsia="Times New Roman"/>
                <w:b/>
                <w:bCs/>
                <w:color w:val="003F2F"/>
                <w:sz w:val="26"/>
                <w:szCs w:val="26"/>
              </w:rPr>
            </w:pPr>
            <w:r>
              <w:rPr>
                <w:rFonts w:eastAsia="Times New Roman"/>
                <w:b/>
                <w:bCs/>
                <w:color w:val="003F2F"/>
                <w:sz w:val="26"/>
                <w:szCs w:val="26"/>
              </w:rPr>
              <w:t>№ п/п</w:t>
            </w:r>
          </w:p>
        </w:tc>
        <w:tc>
          <w:tcPr>
            <w:tcW w:w="6048" w:type="dxa"/>
            <w:tcBorders>
              <w:top w:val="single" w:sz="4" w:space="0" w:color="auto"/>
              <w:left w:val="none" w:sz="4" w:space="0" w:color="000000"/>
              <w:bottom w:val="single" w:sz="4" w:space="0" w:color="auto"/>
              <w:right w:val="single" w:sz="4" w:space="0" w:color="auto"/>
            </w:tcBorders>
            <w:shd w:val="clear" w:color="auto" w:fill="auto"/>
            <w:vAlign w:val="center"/>
          </w:tcPr>
          <w:p w:rsidR="003556A4" w:rsidRDefault="009009F4">
            <w:pPr>
              <w:jc w:val="center"/>
              <w:rPr>
                <w:rFonts w:eastAsia="Times New Roman"/>
                <w:b/>
                <w:bCs/>
                <w:color w:val="003F2F"/>
                <w:sz w:val="26"/>
                <w:szCs w:val="26"/>
              </w:rPr>
            </w:pPr>
            <w:r>
              <w:rPr>
                <w:rFonts w:eastAsia="Times New Roman"/>
                <w:b/>
                <w:bCs/>
                <w:color w:val="003F2F"/>
                <w:sz w:val="26"/>
                <w:szCs w:val="26"/>
              </w:rPr>
              <w:t>Основное средство</w:t>
            </w:r>
          </w:p>
        </w:tc>
        <w:tc>
          <w:tcPr>
            <w:tcW w:w="2166" w:type="dxa"/>
            <w:tcBorders>
              <w:top w:val="single" w:sz="4" w:space="0" w:color="auto"/>
              <w:left w:val="none" w:sz="4" w:space="0" w:color="000000"/>
              <w:bottom w:val="single" w:sz="4" w:space="0" w:color="auto"/>
              <w:right w:val="single" w:sz="4" w:space="0" w:color="auto"/>
            </w:tcBorders>
            <w:shd w:val="clear" w:color="auto" w:fill="auto"/>
            <w:vAlign w:val="center"/>
          </w:tcPr>
          <w:p w:rsidR="003556A4" w:rsidRDefault="009009F4">
            <w:pPr>
              <w:jc w:val="center"/>
              <w:rPr>
                <w:rFonts w:eastAsia="Times New Roman"/>
                <w:b/>
                <w:bCs/>
                <w:color w:val="003F2F"/>
                <w:sz w:val="26"/>
                <w:szCs w:val="26"/>
              </w:rPr>
            </w:pPr>
            <w:r>
              <w:rPr>
                <w:rFonts w:eastAsia="Times New Roman"/>
                <w:b/>
                <w:bCs/>
                <w:color w:val="003F2F"/>
                <w:sz w:val="26"/>
                <w:szCs w:val="26"/>
              </w:rPr>
              <w:t>Инвентарный номер</w:t>
            </w:r>
          </w:p>
        </w:tc>
        <w:tc>
          <w:tcPr>
            <w:tcW w:w="1386" w:type="dxa"/>
            <w:tcBorders>
              <w:top w:val="single" w:sz="4" w:space="0" w:color="auto"/>
              <w:left w:val="none" w:sz="4" w:space="0" w:color="000000"/>
              <w:bottom w:val="single" w:sz="4" w:space="0" w:color="auto"/>
              <w:right w:val="single" w:sz="4" w:space="0" w:color="auto"/>
            </w:tcBorders>
            <w:shd w:val="clear" w:color="auto" w:fill="auto"/>
            <w:vAlign w:val="center"/>
          </w:tcPr>
          <w:p w:rsidR="003556A4" w:rsidRDefault="009009F4">
            <w:pPr>
              <w:jc w:val="center"/>
              <w:rPr>
                <w:rFonts w:eastAsia="Times New Roman"/>
                <w:b/>
                <w:bCs/>
                <w:color w:val="003F2F"/>
                <w:sz w:val="26"/>
                <w:szCs w:val="26"/>
              </w:rPr>
            </w:pPr>
            <w:r>
              <w:rPr>
                <w:rFonts w:eastAsia="Times New Roman"/>
                <w:b/>
                <w:bCs/>
                <w:color w:val="003F2F"/>
                <w:sz w:val="26"/>
                <w:szCs w:val="26"/>
              </w:rPr>
              <w:t>Дата принятия к учету</w:t>
            </w:r>
          </w:p>
        </w:tc>
      </w:tr>
      <w:tr w:rsidR="003556A4" w:rsidTr="007D4CB7">
        <w:trPr>
          <w:trHeight w:val="152"/>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3556A4" w:rsidRDefault="009009F4">
            <w:pPr>
              <w:jc w:val="center"/>
              <w:rPr>
                <w:rFonts w:eastAsia="Times New Roman"/>
                <w:b/>
                <w:bCs/>
                <w:color w:val="003F2F"/>
                <w:sz w:val="26"/>
                <w:szCs w:val="26"/>
              </w:rPr>
            </w:pPr>
            <w:r>
              <w:rPr>
                <w:rFonts w:eastAsia="Times New Roman"/>
                <w:b/>
                <w:bCs/>
                <w:color w:val="003F2F"/>
                <w:sz w:val="26"/>
                <w:szCs w:val="26"/>
              </w:rPr>
              <w:t>1</w:t>
            </w:r>
          </w:p>
        </w:tc>
        <w:tc>
          <w:tcPr>
            <w:tcW w:w="6048" w:type="dxa"/>
            <w:tcBorders>
              <w:top w:val="single" w:sz="4" w:space="0" w:color="auto"/>
              <w:left w:val="none" w:sz="4" w:space="0" w:color="000000"/>
              <w:bottom w:val="single" w:sz="4" w:space="0" w:color="auto"/>
              <w:right w:val="single" w:sz="4" w:space="0" w:color="auto"/>
            </w:tcBorders>
            <w:shd w:val="clear" w:color="auto" w:fill="auto"/>
            <w:vAlign w:val="center"/>
          </w:tcPr>
          <w:p w:rsidR="003556A4" w:rsidRDefault="009009F4">
            <w:pPr>
              <w:jc w:val="center"/>
              <w:rPr>
                <w:rFonts w:eastAsia="Times New Roman"/>
                <w:b/>
                <w:bCs/>
                <w:color w:val="003F2F"/>
                <w:sz w:val="26"/>
                <w:szCs w:val="26"/>
              </w:rPr>
            </w:pPr>
            <w:r>
              <w:rPr>
                <w:rFonts w:eastAsia="Times New Roman"/>
                <w:b/>
                <w:bCs/>
                <w:color w:val="003F2F"/>
                <w:sz w:val="26"/>
                <w:szCs w:val="26"/>
              </w:rPr>
              <w:t>2</w:t>
            </w:r>
          </w:p>
        </w:tc>
        <w:tc>
          <w:tcPr>
            <w:tcW w:w="2166" w:type="dxa"/>
            <w:tcBorders>
              <w:top w:val="single" w:sz="4" w:space="0" w:color="auto"/>
              <w:left w:val="none" w:sz="4" w:space="0" w:color="000000"/>
              <w:bottom w:val="single" w:sz="4" w:space="0" w:color="auto"/>
              <w:right w:val="single" w:sz="4" w:space="0" w:color="auto"/>
            </w:tcBorders>
            <w:shd w:val="clear" w:color="auto" w:fill="auto"/>
            <w:vAlign w:val="center"/>
          </w:tcPr>
          <w:p w:rsidR="003556A4" w:rsidRDefault="009009F4">
            <w:pPr>
              <w:jc w:val="center"/>
              <w:rPr>
                <w:rFonts w:eastAsia="Times New Roman"/>
                <w:b/>
                <w:bCs/>
                <w:color w:val="003F2F"/>
                <w:sz w:val="26"/>
                <w:szCs w:val="26"/>
              </w:rPr>
            </w:pPr>
            <w:r>
              <w:rPr>
                <w:rFonts w:eastAsia="Times New Roman"/>
                <w:b/>
                <w:bCs/>
                <w:color w:val="003F2F"/>
                <w:sz w:val="26"/>
                <w:szCs w:val="26"/>
              </w:rPr>
              <w:t>3</w:t>
            </w:r>
          </w:p>
        </w:tc>
        <w:tc>
          <w:tcPr>
            <w:tcW w:w="1386" w:type="dxa"/>
            <w:tcBorders>
              <w:top w:val="single" w:sz="4" w:space="0" w:color="auto"/>
              <w:left w:val="none" w:sz="4" w:space="0" w:color="000000"/>
              <w:bottom w:val="single" w:sz="4" w:space="0" w:color="auto"/>
              <w:right w:val="single" w:sz="4" w:space="0" w:color="auto"/>
            </w:tcBorders>
            <w:shd w:val="clear" w:color="auto" w:fill="auto"/>
            <w:vAlign w:val="center"/>
          </w:tcPr>
          <w:p w:rsidR="003556A4" w:rsidRDefault="009009F4">
            <w:pPr>
              <w:jc w:val="center"/>
              <w:rPr>
                <w:rFonts w:eastAsia="Times New Roman"/>
                <w:b/>
                <w:bCs/>
                <w:color w:val="003F2F"/>
                <w:sz w:val="26"/>
                <w:szCs w:val="26"/>
              </w:rPr>
            </w:pPr>
            <w:r>
              <w:rPr>
                <w:rFonts w:eastAsia="Times New Roman"/>
                <w:b/>
                <w:bCs/>
                <w:color w:val="003F2F"/>
                <w:sz w:val="26"/>
                <w:szCs w:val="26"/>
              </w:rPr>
              <w:t>4</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Роутер ASUS RT-N16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101344000000113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19.09.2013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Роутер ASUS RT-N16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101344000000098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19.09.2013</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для организации селекторных совещаний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101341000000089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01.12.2011</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для организации селекторных совещаний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101341000000091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01.12.2011</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Компьютер в сборе</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101344000000319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19.12.2014</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для организации селекторных совещаний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101341000000101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01.12.2011</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для организации селекторных совещаний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101341000000135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15.12.2011</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Роутер ASUS RT-N16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101344000000104</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19.09.2013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Системный</w:t>
            </w:r>
            <w:r>
              <w:rPr>
                <w:rFonts w:eastAsia="Times New Roman"/>
                <w:sz w:val="26"/>
                <w:szCs w:val="26"/>
                <w:lang w:val="en-US"/>
              </w:rPr>
              <w:t xml:space="preserve"> </w:t>
            </w:r>
            <w:r>
              <w:rPr>
                <w:rFonts w:eastAsia="Times New Roman"/>
                <w:sz w:val="26"/>
                <w:szCs w:val="26"/>
              </w:rPr>
              <w:t>блок</w:t>
            </w:r>
            <w:r>
              <w:rPr>
                <w:rFonts w:eastAsia="Times New Roman"/>
                <w:sz w:val="26"/>
                <w:szCs w:val="26"/>
                <w:lang w:val="en-US"/>
              </w:rPr>
              <w:t xml:space="preserve"> Dell </w:t>
            </w:r>
            <w:proofErr w:type="spellStart"/>
            <w:r>
              <w:rPr>
                <w:rFonts w:eastAsia="Times New Roman"/>
                <w:sz w:val="26"/>
                <w:szCs w:val="26"/>
                <w:lang w:val="en-US"/>
              </w:rPr>
              <w:t>Optiplex</w:t>
            </w:r>
            <w:proofErr w:type="spellEnd"/>
            <w:r>
              <w:rPr>
                <w:rFonts w:eastAsia="Times New Roman"/>
                <w:sz w:val="26"/>
                <w:szCs w:val="26"/>
                <w:lang w:val="en-US"/>
              </w:rPr>
              <w:t xml:space="preserve"> 330 DT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101040000000845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Роутер ASUS RT-N16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101344000000117</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19.09.2013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Компьютер (ТИП-1)</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101341000000075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22.12.2011</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Оборудование локальных вычислительных </w:t>
            </w:r>
            <w:proofErr w:type="spellStart"/>
            <w:r>
              <w:rPr>
                <w:rFonts w:eastAsia="Times New Roman"/>
                <w:sz w:val="26"/>
                <w:szCs w:val="26"/>
              </w:rPr>
              <w:t>сетейслужб</w:t>
            </w:r>
            <w:proofErr w:type="spellEnd"/>
            <w:r>
              <w:rPr>
                <w:rFonts w:eastAsia="Times New Roman"/>
                <w:sz w:val="26"/>
                <w:szCs w:val="26"/>
              </w:rPr>
              <w:t xml:space="preserve"> СИР АПК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101040000000158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Маршрутизатор</w:t>
            </w:r>
            <w:r>
              <w:rPr>
                <w:rFonts w:eastAsia="Times New Roman"/>
                <w:sz w:val="26"/>
                <w:szCs w:val="26"/>
                <w:lang w:val="en-US"/>
              </w:rPr>
              <w:t xml:space="preserve"> </w:t>
            </w:r>
            <w:proofErr w:type="spellStart"/>
            <w:r>
              <w:rPr>
                <w:rFonts w:eastAsia="Times New Roman"/>
                <w:sz w:val="26"/>
                <w:szCs w:val="26"/>
                <w:lang w:val="en-US"/>
              </w:rPr>
              <w:t>OneAccess</w:t>
            </w:r>
            <w:proofErr w:type="spellEnd"/>
            <w:r>
              <w:rPr>
                <w:rFonts w:eastAsia="Times New Roman"/>
                <w:sz w:val="26"/>
                <w:szCs w:val="26"/>
                <w:lang w:val="en-US"/>
              </w:rPr>
              <w:t xml:space="preserve"> 1021 LAN to LAN Router</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101040000000667</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Серверное оборудование служб СИР АПК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101040000000168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для организации селекторных совещаний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101341000000157</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01.12.2011</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Серверное оборудование служб СИР АПК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101040000000162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для организации селекторных совещаний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101341000000162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01.12.2011</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Серверный шкаф, включая систему БП (</w:t>
            </w:r>
            <w:r>
              <w:rPr>
                <w:rFonts w:eastAsia="Times New Roman"/>
                <w:sz w:val="26"/>
                <w:szCs w:val="26"/>
              </w:rPr>
              <w:t>Чувашский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000101060000568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Принтер</w:t>
            </w:r>
            <w:r>
              <w:rPr>
                <w:rFonts w:eastAsia="Times New Roman"/>
                <w:sz w:val="26"/>
                <w:szCs w:val="26"/>
                <w:lang w:val="en-US"/>
              </w:rPr>
              <w:t xml:space="preserve"> </w:t>
            </w:r>
            <w:r>
              <w:rPr>
                <w:rFonts w:eastAsia="Times New Roman"/>
                <w:sz w:val="26"/>
                <w:szCs w:val="26"/>
              </w:rPr>
              <w:t>на</w:t>
            </w:r>
            <w:r>
              <w:rPr>
                <w:rFonts w:eastAsia="Times New Roman"/>
                <w:sz w:val="26"/>
                <w:szCs w:val="26"/>
                <w:lang w:val="en-US"/>
              </w:rPr>
              <w:t xml:space="preserve"> </w:t>
            </w:r>
            <w:r>
              <w:rPr>
                <w:rFonts w:eastAsia="Times New Roman"/>
                <w:sz w:val="26"/>
                <w:szCs w:val="26"/>
              </w:rPr>
              <w:t>базе</w:t>
            </w:r>
            <w:r>
              <w:rPr>
                <w:rFonts w:eastAsia="Times New Roman"/>
                <w:sz w:val="26"/>
                <w:szCs w:val="26"/>
                <w:lang w:val="en-US"/>
              </w:rPr>
              <w:t xml:space="preserve"> HP LaserJet P2015x(X-DTN) (A4,1200dpi, 25ppm,32mb,3tray 250+250+50, USB/LAN, Postscript3, Duplex)</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101040000000368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Серверный шкаф, включая систему БП (</w:t>
            </w:r>
            <w:r>
              <w:rPr>
                <w:rFonts w:eastAsia="Times New Roman"/>
                <w:sz w:val="26"/>
                <w:szCs w:val="26"/>
              </w:rPr>
              <w:t>Белгородский филиал</w:t>
            </w:r>
            <w:r>
              <w:rPr>
                <w:rFonts w:eastAsia="Times New Roman"/>
                <w:sz w:val="26"/>
                <w:szCs w:val="26"/>
              </w:rPr>
              <w: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000101060000559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ИБП</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2 - </w:t>
            </w:r>
            <w:r>
              <w:rPr>
                <w:rFonts w:eastAsia="Times New Roman"/>
                <w:sz w:val="26"/>
                <w:szCs w:val="26"/>
              </w:rPr>
              <w:t>АРС</w:t>
            </w:r>
            <w:r>
              <w:rPr>
                <w:rFonts w:eastAsia="Times New Roman"/>
                <w:sz w:val="26"/>
                <w:szCs w:val="26"/>
                <w:lang w:val="en-US"/>
              </w:rPr>
              <w:t xml:space="preserve"> Smart </w:t>
            </w:r>
            <w:proofErr w:type="spellStart"/>
            <w:r>
              <w:rPr>
                <w:rFonts w:eastAsia="Times New Roman"/>
                <w:sz w:val="26"/>
                <w:szCs w:val="26"/>
                <w:lang w:val="en-US"/>
              </w:rPr>
              <w:t>Back-UPS</w:t>
            </w:r>
            <w:proofErr w:type="spellEnd"/>
            <w:r>
              <w:rPr>
                <w:rFonts w:eastAsia="Times New Roman"/>
                <w:sz w:val="26"/>
                <w:szCs w:val="26"/>
                <w:lang w:val="en-US"/>
              </w:rPr>
              <w:t xml:space="preserve"> CS 500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101040000001086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Сервер HP DL320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101041000000112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20.12.2007</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lastRenderedPageBreak/>
              <w:t>24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Монитор </w:t>
            </w:r>
            <w:proofErr w:type="spellStart"/>
            <w:r>
              <w:rPr>
                <w:rFonts w:eastAsia="Times New Roman"/>
                <w:sz w:val="26"/>
                <w:szCs w:val="26"/>
              </w:rPr>
              <w:t>BenQ</w:t>
            </w:r>
            <w:proofErr w:type="spellEnd"/>
            <w:r>
              <w:rPr>
                <w:rFonts w:eastAsia="Times New Roman"/>
                <w:sz w:val="26"/>
                <w:szCs w:val="26"/>
              </w:rPr>
              <w:t xml:space="preserve"> G700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101040000001316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ИБП</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2 - </w:t>
            </w:r>
            <w:r>
              <w:rPr>
                <w:rFonts w:eastAsia="Times New Roman"/>
                <w:sz w:val="26"/>
                <w:szCs w:val="26"/>
              </w:rPr>
              <w:t>АРС</w:t>
            </w:r>
            <w:r>
              <w:rPr>
                <w:rFonts w:eastAsia="Times New Roman"/>
                <w:sz w:val="26"/>
                <w:szCs w:val="26"/>
                <w:lang w:val="en-US"/>
              </w:rPr>
              <w:t xml:space="preserve"> Smart </w:t>
            </w:r>
            <w:proofErr w:type="spellStart"/>
            <w:r>
              <w:rPr>
                <w:rFonts w:eastAsia="Times New Roman"/>
                <w:sz w:val="26"/>
                <w:szCs w:val="26"/>
                <w:lang w:val="en-US"/>
              </w:rPr>
              <w:t>Back-UPS</w:t>
            </w:r>
            <w:proofErr w:type="spellEnd"/>
            <w:r>
              <w:rPr>
                <w:rFonts w:eastAsia="Times New Roman"/>
                <w:sz w:val="26"/>
                <w:szCs w:val="26"/>
                <w:lang w:val="en-US"/>
              </w:rPr>
              <w:t xml:space="preserve"> CS 500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101040000001085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Абонентский</w:t>
            </w:r>
            <w:r>
              <w:rPr>
                <w:rFonts w:eastAsia="Times New Roman"/>
                <w:sz w:val="26"/>
                <w:szCs w:val="26"/>
                <w:lang w:val="en-US"/>
              </w:rPr>
              <w:t xml:space="preserve"> </w:t>
            </w:r>
            <w:r>
              <w:rPr>
                <w:rFonts w:eastAsia="Times New Roman"/>
                <w:sz w:val="26"/>
                <w:szCs w:val="26"/>
              </w:rPr>
              <w:t>аппарат</w:t>
            </w:r>
            <w:r>
              <w:rPr>
                <w:rFonts w:eastAsia="Times New Roman"/>
                <w:sz w:val="26"/>
                <w:szCs w:val="26"/>
                <w:lang w:val="en-US"/>
              </w:rPr>
              <w:t xml:space="preserve"> Cisco Unified IP Phone 7942</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101040000001010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Принтер</w:t>
            </w:r>
            <w:r>
              <w:rPr>
                <w:rFonts w:eastAsia="Times New Roman"/>
                <w:sz w:val="26"/>
                <w:szCs w:val="26"/>
                <w:lang w:val="en-US"/>
              </w:rPr>
              <w:t xml:space="preserve"> HP LaserJet Enterprise P3015dn</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101040000000950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ИБП</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2 - </w:t>
            </w:r>
            <w:r>
              <w:rPr>
                <w:rFonts w:eastAsia="Times New Roman"/>
                <w:sz w:val="26"/>
                <w:szCs w:val="26"/>
              </w:rPr>
              <w:t>АРС</w:t>
            </w:r>
            <w:r>
              <w:rPr>
                <w:rFonts w:eastAsia="Times New Roman"/>
                <w:sz w:val="26"/>
                <w:szCs w:val="26"/>
                <w:lang w:val="en-US"/>
              </w:rPr>
              <w:t xml:space="preserve"> Smart </w:t>
            </w:r>
            <w:proofErr w:type="spellStart"/>
            <w:r>
              <w:rPr>
                <w:rFonts w:eastAsia="Times New Roman"/>
                <w:sz w:val="26"/>
                <w:szCs w:val="26"/>
                <w:lang w:val="en-US"/>
              </w:rPr>
              <w:t>Back-UPS</w:t>
            </w:r>
            <w:proofErr w:type="spellEnd"/>
            <w:r>
              <w:rPr>
                <w:rFonts w:eastAsia="Times New Roman"/>
                <w:sz w:val="26"/>
                <w:szCs w:val="26"/>
                <w:lang w:val="en-US"/>
              </w:rPr>
              <w:t xml:space="preserve"> CS 500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101040000001066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Принтер</w:t>
            </w:r>
            <w:r>
              <w:rPr>
                <w:rFonts w:eastAsia="Times New Roman"/>
                <w:sz w:val="26"/>
                <w:szCs w:val="26"/>
                <w:lang w:val="en-US"/>
              </w:rPr>
              <w:t xml:space="preserve"> HP LaserJet Enterprise P3015dn</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101040000000942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30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Серверный шкаф, включая систему БП (Татарский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000101060000563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31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ИБП</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2 - </w:t>
            </w:r>
            <w:r>
              <w:rPr>
                <w:rFonts w:eastAsia="Times New Roman"/>
                <w:sz w:val="26"/>
                <w:szCs w:val="26"/>
              </w:rPr>
              <w:t>АРС</w:t>
            </w:r>
            <w:r>
              <w:rPr>
                <w:rFonts w:eastAsia="Times New Roman"/>
                <w:sz w:val="26"/>
                <w:szCs w:val="26"/>
                <w:lang w:val="en-US"/>
              </w:rPr>
              <w:t xml:space="preserve"> Smart </w:t>
            </w:r>
            <w:proofErr w:type="spellStart"/>
            <w:r>
              <w:rPr>
                <w:rFonts w:eastAsia="Times New Roman"/>
                <w:sz w:val="26"/>
                <w:szCs w:val="26"/>
                <w:lang w:val="en-US"/>
              </w:rPr>
              <w:t>Back-UPS</w:t>
            </w:r>
            <w:proofErr w:type="spellEnd"/>
            <w:r>
              <w:rPr>
                <w:rFonts w:eastAsia="Times New Roman"/>
                <w:sz w:val="26"/>
                <w:szCs w:val="26"/>
                <w:lang w:val="en-US"/>
              </w:rPr>
              <w:t xml:space="preserve"> CS 500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101040000001065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32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ИБП</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2 - </w:t>
            </w:r>
            <w:r>
              <w:rPr>
                <w:rFonts w:eastAsia="Times New Roman"/>
                <w:sz w:val="26"/>
                <w:szCs w:val="26"/>
              </w:rPr>
              <w:t>АРС</w:t>
            </w:r>
            <w:r>
              <w:rPr>
                <w:rFonts w:eastAsia="Times New Roman"/>
                <w:sz w:val="26"/>
                <w:szCs w:val="26"/>
                <w:lang w:val="en-US"/>
              </w:rPr>
              <w:t xml:space="preserve"> Smart </w:t>
            </w:r>
            <w:proofErr w:type="spellStart"/>
            <w:r>
              <w:rPr>
                <w:rFonts w:eastAsia="Times New Roman"/>
                <w:sz w:val="26"/>
                <w:szCs w:val="26"/>
                <w:lang w:val="en-US"/>
              </w:rPr>
              <w:t>Back-UPS</w:t>
            </w:r>
            <w:proofErr w:type="spellEnd"/>
            <w:r>
              <w:rPr>
                <w:rFonts w:eastAsia="Times New Roman"/>
                <w:sz w:val="26"/>
                <w:szCs w:val="26"/>
                <w:lang w:val="en-US"/>
              </w:rPr>
              <w:t xml:space="preserve"> CS 500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101040000001091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33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Ноутбук HP </w:t>
            </w:r>
            <w:proofErr w:type="spellStart"/>
            <w:r>
              <w:rPr>
                <w:rFonts w:eastAsia="Times New Roman"/>
                <w:sz w:val="26"/>
                <w:szCs w:val="26"/>
              </w:rPr>
              <w:t>hpcpq</w:t>
            </w:r>
            <w:proofErr w:type="spellEnd"/>
            <w:r>
              <w:rPr>
                <w:rFonts w:eastAsia="Times New Roman"/>
                <w:sz w:val="26"/>
                <w:szCs w:val="26"/>
              </w:rPr>
              <w:t xml:space="preserve"> 6730b</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101040000000909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34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Сервер</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3 HP </w:t>
            </w:r>
            <w:proofErr w:type="spellStart"/>
            <w:r>
              <w:rPr>
                <w:rFonts w:eastAsia="Times New Roman"/>
                <w:sz w:val="26"/>
                <w:szCs w:val="26"/>
                <w:lang w:val="en-US"/>
              </w:rPr>
              <w:t>Proliant</w:t>
            </w:r>
            <w:proofErr w:type="spellEnd"/>
            <w:r>
              <w:rPr>
                <w:rFonts w:eastAsia="Times New Roman"/>
                <w:sz w:val="26"/>
                <w:szCs w:val="26"/>
                <w:lang w:val="en-US"/>
              </w:rPr>
              <w:t xml:space="preserve"> DL380R06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101040000000803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35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Системный</w:t>
            </w:r>
            <w:r>
              <w:rPr>
                <w:rFonts w:eastAsia="Times New Roman"/>
                <w:sz w:val="26"/>
                <w:szCs w:val="26"/>
                <w:lang w:val="en-US"/>
              </w:rPr>
              <w:t xml:space="preserve"> </w:t>
            </w:r>
            <w:r>
              <w:rPr>
                <w:rFonts w:eastAsia="Times New Roman"/>
                <w:sz w:val="26"/>
                <w:szCs w:val="26"/>
              </w:rPr>
              <w:t>блок</w:t>
            </w:r>
            <w:r>
              <w:rPr>
                <w:rFonts w:eastAsia="Times New Roman"/>
                <w:sz w:val="26"/>
                <w:szCs w:val="26"/>
                <w:lang w:val="en-US"/>
              </w:rPr>
              <w:t xml:space="preserve"> Dell </w:t>
            </w:r>
            <w:proofErr w:type="spellStart"/>
            <w:r>
              <w:rPr>
                <w:rFonts w:eastAsia="Times New Roman"/>
                <w:sz w:val="26"/>
                <w:szCs w:val="26"/>
                <w:lang w:val="en-US"/>
              </w:rPr>
              <w:t>Optiplex</w:t>
            </w:r>
            <w:proofErr w:type="spellEnd"/>
            <w:r>
              <w:rPr>
                <w:rFonts w:eastAsia="Times New Roman"/>
                <w:sz w:val="26"/>
                <w:szCs w:val="26"/>
                <w:lang w:val="en-US"/>
              </w:rPr>
              <w:t xml:space="preserve"> 330 DT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101040000000857</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36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Коммутатор </w:t>
            </w:r>
            <w:proofErr w:type="spellStart"/>
            <w:r>
              <w:rPr>
                <w:rFonts w:eastAsia="Times New Roman"/>
                <w:sz w:val="26"/>
                <w:szCs w:val="26"/>
              </w:rPr>
              <w:t>Cisco</w:t>
            </w:r>
            <w:proofErr w:type="spellEnd"/>
            <w:r>
              <w:rPr>
                <w:rFonts w:eastAsia="Times New Roman"/>
                <w:sz w:val="26"/>
                <w:szCs w:val="26"/>
              </w:rPr>
              <w:t xml:space="preserve"> </w:t>
            </w:r>
            <w:proofErr w:type="spellStart"/>
            <w:r>
              <w:rPr>
                <w:rFonts w:eastAsia="Times New Roman"/>
                <w:sz w:val="26"/>
                <w:szCs w:val="26"/>
              </w:rPr>
              <w:t>Catalyst</w:t>
            </w:r>
            <w:proofErr w:type="spellEnd"/>
            <w:r>
              <w:rPr>
                <w:rFonts w:eastAsia="Times New Roman"/>
                <w:sz w:val="26"/>
                <w:szCs w:val="26"/>
              </w:rPr>
              <w:t xml:space="preserve"> 2960 24 10/100 LAN</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101040000000634</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37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LCD-панель для вывода изображения при видеоконференции</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101040000001198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38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Системный</w:t>
            </w:r>
            <w:r>
              <w:rPr>
                <w:rFonts w:eastAsia="Times New Roman"/>
                <w:sz w:val="26"/>
                <w:szCs w:val="26"/>
                <w:lang w:val="en-US"/>
              </w:rPr>
              <w:t xml:space="preserve"> </w:t>
            </w:r>
            <w:r>
              <w:rPr>
                <w:rFonts w:eastAsia="Times New Roman"/>
                <w:sz w:val="26"/>
                <w:szCs w:val="26"/>
              </w:rPr>
              <w:t>блок</w:t>
            </w:r>
            <w:r>
              <w:rPr>
                <w:rFonts w:eastAsia="Times New Roman"/>
                <w:sz w:val="26"/>
                <w:szCs w:val="26"/>
                <w:lang w:val="en-US"/>
              </w:rPr>
              <w:t xml:space="preserve"> Dell </w:t>
            </w:r>
            <w:proofErr w:type="spellStart"/>
            <w:r>
              <w:rPr>
                <w:rFonts w:eastAsia="Times New Roman"/>
                <w:sz w:val="26"/>
                <w:szCs w:val="26"/>
                <w:lang w:val="en-US"/>
              </w:rPr>
              <w:t>Optiplex</w:t>
            </w:r>
            <w:proofErr w:type="spellEnd"/>
            <w:r>
              <w:rPr>
                <w:rFonts w:eastAsia="Times New Roman"/>
                <w:sz w:val="26"/>
                <w:szCs w:val="26"/>
                <w:lang w:val="en-US"/>
              </w:rPr>
              <w:t xml:space="preserve"> 330 DT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101040000000883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39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Монитор </w:t>
            </w:r>
            <w:proofErr w:type="spellStart"/>
            <w:r>
              <w:rPr>
                <w:rFonts w:eastAsia="Times New Roman"/>
                <w:sz w:val="26"/>
                <w:szCs w:val="26"/>
              </w:rPr>
              <w:t>BenQ</w:t>
            </w:r>
            <w:proofErr w:type="spellEnd"/>
            <w:r>
              <w:rPr>
                <w:rFonts w:eastAsia="Times New Roman"/>
                <w:sz w:val="26"/>
                <w:szCs w:val="26"/>
              </w:rPr>
              <w:t xml:space="preserve"> G700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101040000001328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40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Сервер рабочей группы (биллинг) </w:t>
            </w:r>
            <w:proofErr w:type="spellStart"/>
            <w:r>
              <w:rPr>
                <w:rFonts w:eastAsia="Times New Roman"/>
                <w:sz w:val="26"/>
                <w:szCs w:val="26"/>
              </w:rPr>
              <w:t>Rack</w:t>
            </w:r>
            <w:proofErr w:type="spellEnd"/>
            <w:r>
              <w:rPr>
                <w:rFonts w:eastAsia="Times New Roman"/>
                <w:sz w:val="26"/>
                <w:szCs w:val="26"/>
              </w:rPr>
              <w:t xml:space="preserve"> </w:t>
            </w:r>
            <w:proofErr w:type="spellStart"/>
            <w:r>
              <w:rPr>
                <w:rFonts w:eastAsia="Times New Roman"/>
                <w:sz w:val="26"/>
                <w:szCs w:val="26"/>
              </w:rPr>
              <w:t>ProLiant</w:t>
            </w:r>
            <w:proofErr w:type="spellEnd"/>
            <w:r>
              <w:rPr>
                <w:rFonts w:eastAsia="Times New Roman"/>
                <w:sz w:val="26"/>
                <w:szCs w:val="26"/>
              </w:rPr>
              <w:t xml:space="preserve"> DL320 </w:t>
            </w:r>
            <w:r>
              <w:rPr>
                <w:rFonts w:eastAsia="Times New Roman"/>
                <w:sz w:val="26"/>
                <w:szCs w:val="26"/>
              </w:rPr>
              <w:t>(Брянский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000101060000526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41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Монитор </w:t>
            </w:r>
            <w:proofErr w:type="spellStart"/>
            <w:r>
              <w:rPr>
                <w:rFonts w:eastAsia="Times New Roman"/>
                <w:sz w:val="26"/>
                <w:szCs w:val="26"/>
              </w:rPr>
              <w:t>BenQ</w:t>
            </w:r>
            <w:proofErr w:type="spellEnd"/>
            <w:r>
              <w:rPr>
                <w:rFonts w:eastAsia="Times New Roman"/>
                <w:sz w:val="26"/>
                <w:szCs w:val="26"/>
              </w:rPr>
              <w:t xml:space="preserve"> G700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101040000001331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42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Монитор </w:t>
            </w:r>
            <w:proofErr w:type="spellStart"/>
            <w:r>
              <w:rPr>
                <w:rFonts w:eastAsia="Times New Roman"/>
                <w:sz w:val="26"/>
                <w:szCs w:val="26"/>
              </w:rPr>
              <w:t>BenQ</w:t>
            </w:r>
            <w:proofErr w:type="spellEnd"/>
            <w:r>
              <w:rPr>
                <w:rFonts w:eastAsia="Times New Roman"/>
                <w:sz w:val="26"/>
                <w:szCs w:val="26"/>
              </w:rPr>
              <w:t xml:space="preserve"> G700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101040000001330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43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Системный</w:t>
            </w:r>
            <w:r>
              <w:rPr>
                <w:rFonts w:eastAsia="Times New Roman"/>
                <w:sz w:val="26"/>
                <w:szCs w:val="26"/>
                <w:lang w:val="en-US"/>
              </w:rPr>
              <w:t xml:space="preserve"> </w:t>
            </w:r>
            <w:r>
              <w:rPr>
                <w:rFonts w:eastAsia="Times New Roman"/>
                <w:sz w:val="26"/>
                <w:szCs w:val="26"/>
              </w:rPr>
              <w:t>блок</w:t>
            </w:r>
            <w:r>
              <w:rPr>
                <w:rFonts w:eastAsia="Times New Roman"/>
                <w:sz w:val="26"/>
                <w:szCs w:val="26"/>
                <w:lang w:val="en-US"/>
              </w:rPr>
              <w:t xml:space="preserve"> Dell </w:t>
            </w:r>
            <w:proofErr w:type="spellStart"/>
            <w:r>
              <w:rPr>
                <w:rFonts w:eastAsia="Times New Roman"/>
                <w:sz w:val="26"/>
                <w:szCs w:val="26"/>
                <w:lang w:val="en-US"/>
              </w:rPr>
              <w:t>Optiplex</w:t>
            </w:r>
            <w:proofErr w:type="spellEnd"/>
            <w:r>
              <w:rPr>
                <w:rFonts w:eastAsia="Times New Roman"/>
                <w:sz w:val="26"/>
                <w:szCs w:val="26"/>
                <w:lang w:val="en-US"/>
              </w:rPr>
              <w:t xml:space="preserve"> 330 DT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101040000000886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10.12.2010</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44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Консоль для монтажа в шкаф (HP TFT7600 RU </w:t>
            </w:r>
            <w:proofErr w:type="spellStart"/>
            <w:r>
              <w:rPr>
                <w:rFonts w:eastAsia="Times New Roman"/>
                <w:sz w:val="26"/>
                <w:szCs w:val="26"/>
              </w:rPr>
              <w:t>Rckmount</w:t>
            </w:r>
            <w:proofErr w:type="spellEnd"/>
            <w:r>
              <w:rPr>
                <w:rFonts w:eastAsia="Times New Roman"/>
                <w:sz w:val="26"/>
                <w:szCs w:val="26"/>
              </w:rPr>
              <w:t xml:space="preserve"> </w:t>
            </w:r>
            <w:proofErr w:type="spellStart"/>
            <w:r>
              <w:rPr>
                <w:rFonts w:eastAsia="Times New Roman"/>
                <w:sz w:val="26"/>
                <w:szCs w:val="26"/>
              </w:rPr>
              <w:t>Keyboard</w:t>
            </w:r>
            <w:proofErr w:type="spellEnd"/>
            <w:r>
              <w:rPr>
                <w:rFonts w:eastAsia="Times New Roman"/>
                <w:sz w:val="26"/>
                <w:szCs w:val="26"/>
              </w:rPr>
              <w:t xml:space="preserve"> </w:t>
            </w:r>
            <w:proofErr w:type="spellStart"/>
            <w:r>
              <w:rPr>
                <w:rFonts w:eastAsia="Times New Roman"/>
                <w:sz w:val="26"/>
                <w:szCs w:val="26"/>
              </w:rPr>
              <w:t>Monitor</w:t>
            </w:r>
            <w:proofErr w:type="spellEnd"/>
            <w:r>
              <w:rPr>
                <w:rFonts w:eastAsia="Times New Roman"/>
                <w:sz w:val="26"/>
                <w:szCs w:val="26"/>
              </w:rPr>
              <w: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101040000001155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45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Принтер лазерный НР </w:t>
            </w:r>
            <w:proofErr w:type="spellStart"/>
            <w:r>
              <w:rPr>
                <w:rFonts w:eastAsia="Times New Roman"/>
                <w:sz w:val="26"/>
                <w:szCs w:val="26"/>
              </w:rPr>
              <w:t>LaserJet</w:t>
            </w:r>
            <w:proofErr w:type="spellEnd"/>
            <w:r>
              <w:rPr>
                <w:rFonts w:eastAsia="Times New Roman"/>
                <w:sz w:val="26"/>
                <w:szCs w:val="26"/>
              </w:rPr>
              <w:t xml:space="preserve"> 1320 (Брянский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000101060000476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46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Серверное оборудование служб СИР АПК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101040000000180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47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Серверный </w:t>
            </w:r>
            <w:r>
              <w:rPr>
                <w:rFonts w:eastAsia="Times New Roman"/>
                <w:sz w:val="26"/>
                <w:szCs w:val="26"/>
              </w:rPr>
              <w:t>шкаф, включая систему БП (Волгоградский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000101060000561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48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Сервер рабочей группы (биллинг) </w:t>
            </w:r>
            <w:proofErr w:type="spellStart"/>
            <w:r>
              <w:rPr>
                <w:rFonts w:eastAsia="Times New Roman"/>
                <w:sz w:val="26"/>
                <w:szCs w:val="26"/>
              </w:rPr>
              <w:t>Rack</w:t>
            </w:r>
            <w:proofErr w:type="spellEnd"/>
            <w:r>
              <w:rPr>
                <w:rFonts w:eastAsia="Times New Roman"/>
                <w:sz w:val="26"/>
                <w:szCs w:val="26"/>
              </w:rPr>
              <w:t xml:space="preserve"> </w:t>
            </w:r>
            <w:proofErr w:type="spellStart"/>
            <w:r>
              <w:rPr>
                <w:rFonts w:eastAsia="Times New Roman"/>
                <w:sz w:val="26"/>
                <w:szCs w:val="26"/>
              </w:rPr>
              <w:t>ProLiant</w:t>
            </w:r>
            <w:proofErr w:type="spellEnd"/>
            <w:r>
              <w:rPr>
                <w:rFonts w:eastAsia="Times New Roman"/>
                <w:sz w:val="26"/>
                <w:szCs w:val="26"/>
              </w:rPr>
              <w:t xml:space="preserve"> DL320 (Брянский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000101060000525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49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Консоль для монтажа в шкаф (HP TFT7600 RU </w:t>
            </w:r>
            <w:proofErr w:type="spellStart"/>
            <w:r>
              <w:rPr>
                <w:rFonts w:eastAsia="Times New Roman"/>
                <w:sz w:val="26"/>
                <w:szCs w:val="26"/>
              </w:rPr>
              <w:t>Rckmount</w:t>
            </w:r>
            <w:proofErr w:type="spellEnd"/>
            <w:r>
              <w:rPr>
                <w:rFonts w:eastAsia="Times New Roman"/>
                <w:sz w:val="26"/>
                <w:szCs w:val="26"/>
              </w:rPr>
              <w:t xml:space="preserve"> </w:t>
            </w:r>
            <w:proofErr w:type="spellStart"/>
            <w:r>
              <w:rPr>
                <w:rFonts w:eastAsia="Times New Roman"/>
                <w:sz w:val="26"/>
                <w:szCs w:val="26"/>
              </w:rPr>
              <w:t>Keyboard</w:t>
            </w:r>
            <w:proofErr w:type="spellEnd"/>
            <w:r>
              <w:rPr>
                <w:rFonts w:eastAsia="Times New Roman"/>
                <w:sz w:val="26"/>
                <w:szCs w:val="26"/>
              </w:rPr>
              <w:t xml:space="preserve"> </w:t>
            </w:r>
            <w:proofErr w:type="spellStart"/>
            <w:r>
              <w:rPr>
                <w:rFonts w:eastAsia="Times New Roman"/>
                <w:sz w:val="26"/>
                <w:szCs w:val="26"/>
              </w:rPr>
              <w:t>Monitor</w:t>
            </w:r>
            <w:proofErr w:type="spellEnd"/>
            <w:r>
              <w:rPr>
                <w:rFonts w:eastAsia="Times New Roman"/>
                <w:sz w:val="26"/>
                <w:szCs w:val="26"/>
              </w:rPr>
              <w: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101040000001136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50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Комплект для видеоконференцсвязи TANDBERG </w:t>
            </w:r>
            <w:proofErr w:type="spellStart"/>
            <w:r>
              <w:rPr>
                <w:rFonts w:eastAsia="Times New Roman"/>
                <w:sz w:val="26"/>
                <w:szCs w:val="26"/>
              </w:rPr>
              <w:t>Quick</w:t>
            </w:r>
            <w:proofErr w:type="spellEnd"/>
            <w:r>
              <w:rPr>
                <w:rFonts w:eastAsia="Times New Roman"/>
                <w:sz w:val="26"/>
                <w:szCs w:val="26"/>
              </w:rPr>
              <w:t xml:space="preserve"> </w:t>
            </w:r>
            <w:proofErr w:type="spellStart"/>
            <w:r>
              <w:rPr>
                <w:rFonts w:eastAsia="Times New Roman"/>
                <w:sz w:val="26"/>
                <w:szCs w:val="26"/>
              </w:rPr>
              <w:t>Set</w:t>
            </w:r>
            <w:proofErr w:type="spellEnd"/>
            <w:r>
              <w:rPr>
                <w:rFonts w:eastAsia="Times New Roman"/>
                <w:sz w:val="26"/>
                <w:szCs w:val="26"/>
              </w:rPr>
              <w:t xml:space="preserve"> C20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101040000000619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51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Комплект для видеоконференцсвязи TANDBERG </w:t>
            </w:r>
            <w:proofErr w:type="spellStart"/>
            <w:r>
              <w:rPr>
                <w:rFonts w:eastAsia="Times New Roman"/>
                <w:sz w:val="26"/>
                <w:szCs w:val="26"/>
              </w:rPr>
              <w:t>Quick</w:t>
            </w:r>
            <w:proofErr w:type="spellEnd"/>
            <w:r>
              <w:rPr>
                <w:rFonts w:eastAsia="Times New Roman"/>
                <w:sz w:val="26"/>
                <w:szCs w:val="26"/>
              </w:rPr>
              <w:t xml:space="preserve"> </w:t>
            </w:r>
            <w:proofErr w:type="spellStart"/>
            <w:r>
              <w:rPr>
                <w:rFonts w:eastAsia="Times New Roman"/>
                <w:sz w:val="26"/>
                <w:szCs w:val="26"/>
              </w:rPr>
              <w:t>Set</w:t>
            </w:r>
            <w:proofErr w:type="spellEnd"/>
            <w:r>
              <w:rPr>
                <w:rFonts w:eastAsia="Times New Roman"/>
                <w:sz w:val="26"/>
                <w:szCs w:val="26"/>
              </w:rPr>
              <w:t xml:space="preserve"> C20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101040000000607</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52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proofErr w:type="spellStart"/>
            <w:r>
              <w:rPr>
                <w:rFonts w:eastAsia="Times New Roman"/>
                <w:sz w:val="26"/>
                <w:szCs w:val="26"/>
              </w:rPr>
              <w:t>Cервер</w:t>
            </w:r>
            <w:proofErr w:type="spellEnd"/>
            <w:r>
              <w:rPr>
                <w:rFonts w:eastAsia="Times New Roman"/>
                <w:sz w:val="26"/>
                <w:szCs w:val="26"/>
              </w:rPr>
              <w:t xml:space="preserve"> HP DL320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101041000000118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20.12.2007</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53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Персональный компьютер на базе DELL</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101040000000472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54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Сервер</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3 HP </w:t>
            </w:r>
            <w:proofErr w:type="spellStart"/>
            <w:r>
              <w:rPr>
                <w:rFonts w:eastAsia="Times New Roman"/>
                <w:sz w:val="26"/>
                <w:szCs w:val="26"/>
                <w:lang w:val="en-US"/>
              </w:rPr>
              <w:t>Proliant</w:t>
            </w:r>
            <w:proofErr w:type="spellEnd"/>
            <w:r>
              <w:rPr>
                <w:rFonts w:eastAsia="Times New Roman"/>
                <w:sz w:val="26"/>
                <w:szCs w:val="26"/>
                <w:lang w:val="en-US"/>
              </w:rPr>
              <w:t xml:space="preserve"> DL380R06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101040000000819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55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proofErr w:type="spellStart"/>
            <w:r>
              <w:rPr>
                <w:rFonts w:eastAsia="Times New Roman"/>
                <w:sz w:val="26"/>
                <w:szCs w:val="26"/>
              </w:rPr>
              <w:t>Шипка</w:t>
            </w:r>
            <w:proofErr w:type="spellEnd"/>
            <w:r>
              <w:rPr>
                <w:rFonts w:eastAsia="Times New Roman"/>
                <w:sz w:val="26"/>
                <w:szCs w:val="26"/>
              </w:rPr>
              <w:t xml:space="preserve"> Персональное СКЗИ "Шипка-1.6+"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101040000000516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56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Монитор </w:t>
            </w:r>
            <w:proofErr w:type="spellStart"/>
            <w:r>
              <w:rPr>
                <w:rFonts w:eastAsia="Times New Roman"/>
                <w:sz w:val="26"/>
                <w:szCs w:val="26"/>
              </w:rPr>
              <w:t>BenQ</w:t>
            </w:r>
            <w:proofErr w:type="spellEnd"/>
            <w:r>
              <w:rPr>
                <w:rFonts w:eastAsia="Times New Roman"/>
                <w:sz w:val="26"/>
                <w:szCs w:val="26"/>
              </w:rPr>
              <w:t xml:space="preserve"> G700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101040000001299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57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Многофункциональное устройство HP </w:t>
            </w:r>
            <w:proofErr w:type="spellStart"/>
            <w:r>
              <w:rPr>
                <w:rFonts w:eastAsia="Times New Roman"/>
                <w:sz w:val="26"/>
                <w:szCs w:val="26"/>
              </w:rPr>
              <w:t>LaserJet</w:t>
            </w:r>
            <w:proofErr w:type="spellEnd"/>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101040000000964</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58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ИБП</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2 - </w:t>
            </w:r>
            <w:r>
              <w:rPr>
                <w:rFonts w:eastAsia="Times New Roman"/>
                <w:sz w:val="26"/>
                <w:szCs w:val="26"/>
              </w:rPr>
              <w:t>АРС</w:t>
            </w:r>
            <w:r>
              <w:rPr>
                <w:rFonts w:eastAsia="Times New Roman"/>
                <w:sz w:val="26"/>
                <w:szCs w:val="26"/>
                <w:lang w:val="en-US"/>
              </w:rPr>
              <w:t xml:space="preserve"> Smart </w:t>
            </w:r>
            <w:proofErr w:type="spellStart"/>
            <w:r>
              <w:rPr>
                <w:rFonts w:eastAsia="Times New Roman"/>
                <w:sz w:val="26"/>
                <w:szCs w:val="26"/>
                <w:lang w:val="en-US"/>
              </w:rPr>
              <w:t>Back-UPS</w:t>
            </w:r>
            <w:proofErr w:type="spellEnd"/>
            <w:r>
              <w:rPr>
                <w:rFonts w:eastAsia="Times New Roman"/>
                <w:sz w:val="26"/>
                <w:szCs w:val="26"/>
                <w:lang w:val="en-US"/>
              </w:rPr>
              <w:t xml:space="preserve"> CS 500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101040000001070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59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Факс </w:t>
            </w:r>
            <w:proofErr w:type="spellStart"/>
            <w:r>
              <w:rPr>
                <w:rFonts w:eastAsia="Times New Roman"/>
                <w:sz w:val="26"/>
                <w:szCs w:val="26"/>
              </w:rPr>
              <w:t>Canon</w:t>
            </w:r>
            <w:proofErr w:type="spellEnd"/>
            <w:r>
              <w:rPr>
                <w:rFonts w:eastAsia="Times New Roman"/>
                <w:sz w:val="26"/>
                <w:szCs w:val="26"/>
              </w:rPr>
              <w:t xml:space="preserve"> L295 (Липецкий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000101060000696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01.10.2005</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lastRenderedPageBreak/>
              <w:t>60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Межсетевой экран </w:t>
            </w:r>
            <w:proofErr w:type="spellStart"/>
            <w:r>
              <w:rPr>
                <w:rFonts w:eastAsia="Times New Roman"/>
                <w:sz w:val="26"/>
                <w:szCs w:val="26"/>
              </w:rPr>
              <w:t>Cisco</w:t>
            </w:r>
            <w:proofErr w:type="spellEnd"/>
            <w:r>
              <w:rPr>
                <w:rFonts w:eastAsia="Times New Roman"/>
                <w:sz w:val="26"/>
                <w:szCs w:val="26"/>
              </w:rPr>
              <w:t xml:space="preserve"> PIX 506T 3DES/AES </w:t>
            </w:r>
            <w:proofErr w:type="spellStart"/>
            <w:proofErr w:type="gramStart"/>
            <w:r>
              <w:rPr>
                <w:rFonts w:eastAsia="Times New Roman"/>
                <w:sz w:val="26"/>
                <w:szCs w:val="26"/>
              </w:rPr>
              <w:t>Bundle</w:t>
            </w:r>
            <w:proofErr w:type="spellEnd"/>
            <w:r>
              <w:rPr>
                <w:rFonts w:eastAsia="Times New Roman"/>
                <w:sz w:val="26"/>
                <w:szCs w:val="26"/>
              </w:rPr>
              <w:t>(</w:t>
            </w:r>
            <w:proofErr w:type="gramEnd"/>
            <w:r>
              <w:rPr>
                <w:rFonts w:eastAsia="Times New Roman"/>
                <w:sz w:val="26"/>
                <w:szCs w:val="26"/>
              </w:rPr>
              <w:t>Chassis.SW.2FEPorts 3DES/AES) (Сибирский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000101060000790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01.01.2006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61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Межсетевой экран PIX 506E 3DES/AES</w:t>
            </w:r>
            <w:proofErr w:type="gramStart"/>
            <w:r>
              <w:rPr>
                <w:rFonts w:eastAsia="Times New Roman"/>
                <w:sz w:val="26"/>
                <w:szCs w:val="26"/>
              </w:rPr>
              <w:t xml:space="preserve">   (</w:t>
            </w:r>
            <w:proofErr w:type="gramEnd"/>
            <w:r>
              <w:rPr>
                <w:rFonts w:eastAsia="Times New Roman"/>
                <w:sz w:val="26"/>
                <w:szCs w:val="26"/>
              </w:rPr>
              <w:t>Рязанский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000101060000365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16.12.2005</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62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Маршрутизатор </w:t>
            </w:r>
            <w:proofErr w:type="spellStart"/>
            <w:r>
              <w:rPr>
                <w:rFonts w:eastAsia="Times New Roman"/>
                <w:sz w:val="26"/>
                <w:szCs w:val="26"/>
              </w:rPr>
              <w:t>Cisco</w:t>
            </w:r>
            <w:proofErr w:type="spellEnd"/>
            <w:r>
              <w:rPr>
                <w:rFonts w:eastAsia="Times New Roman"/>
                <w:sz w:val="26"/>
                <w:szCs w:val="26"/>
              </w:rPr>
              <w:t xml:space="preserve"> 1760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000101060000337</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01.01.2006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63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Межсетевой экран (Чувашский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000101060000355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64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Беспроводное сет. об-е </w:t>
            </w:r>
            <w:proofErr w:type="spellStart"/>
            <w:r>
              <w:rPr>
                <w:rFonts w:eastAsia="Times New Roman"/>
                <w:sz w:val="26"/>
                <w:szCs w:val="26"/>
              </w:rPr>
              <w:t>ZyXEL</w:t>
            </w:r>
            <w:proofErr w:type="spellEnd"/>
            <w:r>
              <w:rPr>
                <w:rFonts w:eastAsia="Times New Roman"/>
                <w:sz w:val="26"/>
                <w:szCs w:val="26"/>
              </w:rPr>
              <w:t xml:space="preserve"> </w:t>
            </w:r>
            <w:proofErr w:type="spellStart"/>
            <w:r>
              <w:rPr>
                <w:rFonts w:eastAsia="Times New Roman"/>
                <w:sz w:val="26"/>
                <w:szCs w:val="26"/>
              </w:rPr>
              <w:t>Keenetic</w:t>
            </w:r>
            <w:proofErr w:type="spellEnd"/>
            <w:r>
              <w:rPr>
                <w:rFonts w:eastAsia="Times New Roman"/>
                <w:sz w:val="26"/>
                <w:szCs w:val="26"/>
              </w:rPr>
              <w:t xml:space="preserve"> 4G</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101344000000012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06.08.2012</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65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Абонентский</w:t>
            </w:r>
            <w:r>
              <w:rPr>
                <w:rFonts w:eastAsia="Times New Roman"/>
                <w:sz w:val="26"/>
                <w:szCs w:val="26"/>
                <w:lang w:val="en-US"/>
              </w:rPr>
              <w:t xml:space="preserve"> </w:t>
            </w:r>
            <w:r>
              <w:rPr>
                <w:rFonts w:eastAsia="Times New Roman"/>
                <w:sz w:val="26"/>
                <w:szCs w:val="26"/>
              </w:rPr>
              <w:t>аппарат</w:t>
            </w:r>
            <w:r>
              <w:rPr>
                <w:rFonts w:eastAsia="Times New Roman"/>
                <w:sz w:val="26"/>
                <w:szCs w:val="26"/>
                <w:lang w:val="en-US"/>
              </w:rPr>
              <w:t xml:space="preserve"> Cisco Unified IP Phone 7942</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101040000001016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66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Рабочая станция "AVK"</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101344000000038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02.04.2013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67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Монитор </w:t>
            </w:r>
            <w:proofErr w:type="spellStart"/>
            <w:r>
              <w:rPr>
                <w:rFonts w:eastAsia="Times New Roman"/>
                <w:sz w:val="26"/>
                <w:szCs w:val="26"/>
              </w:rPr>
              <w:t>BenQ</w:t>
            </w:r>
            <w:proofErr w:type="spellEnd"/>
            <w:r>
              <w:rPr>
                <w:rFonts w:eastAsia="Times New Roman"/>
                <w:sz w:val="26"/>
                <w:szCs w:val="26"/>
              </w:rPr>
              <w:t xml:space="preserve"> G700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101040000001351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10.12.2010</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68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Абонентский</w:t>
            </w:r>
            <w:r>
              <w:rPr>
                <w:rFonts w:eastAsia="Times New Roman"/>
                <w:sz w:val="26"/>
                <w:szCs w:val="26"/>
                <w:lang w:val="en-US"/>
              </w:rPr>
              <w:t xml:space="preserve"> </w:t>
            </w:r>
            <w:r>
              <w:rPr>
                <w:rFonts w:eastAsia="Times New Roman"/>
                <w:sz w:val="26"/>
                <w:szCs w:val="26"/>
              </w:rPr>
              <w:t>аппарат</w:t>
            </w:r>
            <w:r>
              <w:rPr>
                <w:rFonts w:eastAsia="Times New Roman"/>
                <w:sz w:val="26"/>
                <w:szCs w:val="26"/>
                <w:lang w:val="en-US"/>
              </w:rPr>
              <w:t xml:space="preserve"> Cisco Unified IP Phone 7942</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101040000001022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69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Сервер</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3 HP </w:t>
            </w:r>
            <w:proofErr w:type="spellStart"/>
            <w:r>
              <w:rPr>
                <w:rFonts w:eastAsia="Times New Roman"/>
                <w:sz w:val="26"/>
                <w:szCs w:val="26"/>
                <w:lang w:val="en-US"/>
              </w:rPr>
              <w:t>Proliant</w:t>
            </w:r>
            <w:proofErr w:type="spellEnd"/>
            <w:r>
              <w:rPr>
                <w:rFonts w:eastAsia="Times New Roman"/>
                <w:sz w:val="26"/>
                <w:szCs w:val="26"/>
                <w:lang w:val="en-US"/>
              </w:rPr>
              <w:t xml:space="preserve"> DL380R06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101040000000821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70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proofErr w:type="spellStart"/>
            <w:r>
              <w:rPr>
                <w:rFonts w:eastAsia="Times New Roman"/>
                <w:sz w:val="26"/>
                <w:szCs w:val="26"/>
              </w:rPr>
              <w:t>Шипка</w:t>
            </w:r>
            <w:proofErr w:type="spellEnd"/>
            <w:r>
              <w:rPr>
                <w:rFonts w:eastAsia="Times New Roman"/>
                <w:sz w:val="26"/>
                <w:szCs w:val="26"/>
              </w:rPr>
              <w:t xml:space="preserve"> Персональное СКЗИ "Шипка-1.6+"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101040000000525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71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Многофункциональное устройство HP </w:t>
            </w:r>
            <w:proofErr w:type="spellStart"/>
            <w:r>
              <w:rPr>
                <w:rFonts w:eastAsia="Times New Roman"/>
                <w:sz w:val="26"/>
                <w:szCs w:val="26"/>
              </w:rPr>
              <w:t>LaserJet</w:t>
            </w:r>
            <w:proofErr w:type="spellEnd"/>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101040000000979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72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Ноутбук на базе DELL </w:t>
            </w:r>
            <w:proofErr w:type="spellStart"/>
            <w:r>
              <w:rPr>
                <w:rFonts w:eastAsia="Times New Roman"/>
                <w:sz w:val="26"/>
                <w:szCs w:val="26"/>
              </w:rPr>
              <w:t>Inspiron</w:t>
            </w:r>
            <w:proofErr w:type="spellEnd"/>
            <w:r>
              <w:rPr>
                <w:rFonts w:eastAsia="Times New Roman"/>
                <w:sz w:val="26"/>
                <w:szCs w:val="26"/>
              </w:rPr>
              <w:t xml:space="preserve"> 1520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101040000000528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73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Факс</w:t>
            </w:r>
            <w:r>
              <w:rPr>
                <w:rFonts w:eastAsia="Times New Roman"/>
                <w:sz w:val="26"/>
                <w:szCs w:val="26"/>
                <w:lang w:val="en-US"/>
              </w:rPr>
              <w:t xml:space="preserve"> </w:t>
            </w:r>
            <w:r>
              <w:rPr>
                <w:rFonts w:eastAsia="Times New Roman"/>
                <w:sz w:val="26"/>
                <w:szCs w:val="26"/>
              </w:rPr>
              <w:t>лазерный</w:t>
            </w:r>
            <w:r>
              <w:rPr>
                <w:rFonts w:eastAsia="Times New Roman"/>
                <w:sz w:val="26"/>
                <w:szCs w:val="26"/>
                <w:lang w:val="en-US"/>
              </w:rPr>
              <w:t xml:space="preserve"> CANON I-SENSYS FAX-L140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101040000000370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74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Рабочая станция "AVK"</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101344000000039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02.04.2013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75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Роутер ASUS RT-N16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101344000000121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19.09.2013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76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Роутер ASUS RT-N16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101344000000123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19.09.2013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77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Серверный</w:t>
            </w:r>
            <w:r>
              <w:rPr>
                <w:rFonts w:eastAsia="Times New Roman"/>
                <w:sz w:val="26"/>
                <w:szCs w:val="26"/>
                <w:lang w:val="en-US"/>
              </w:rPr>
              <w:t xml:space="preserve"> </w:t>
            </w:r>
            <w:r>
              <w:rPr>
                <w:rFonts w:eastAsia="Times New Roman"/>
                <w:sz w:val="26"/>
                <w:szCs w:val="26"/>
              </w:rPr>
              <w:t>шкаф</w:t>
            </w:r>
            <w:r>
              <w:rPr>
                <w:rFonts w:eastAsia="Times New Roman"/>
                <w:sz w:val="26"/>
                <w:szCs w:val="26"/>
                <w:lang w:val="en-US"/>
              </w:rPr>
              <w:t xml:space="preserve"> HP Universal Rack 10642 G2</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101040000000716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10.12.2010</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78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Оборудование локальных вычислительных </w:t>
            </w:r>
            <w:proofErr w:type="spellStart"/>
            <w:r>
              <w:rPr>
                <w:rFonts w:eastAsia="Times New Roman"/>
                <w:sz w:val="26"/>
                <w:szCs w:val="26"/>
              </w:rPr>
              <w:t>сетейслужб</w:t>
            </w:r>
            <w:proofErr w:type="spellEnd"/>
            <w:r>
              <w:rPr>
                <w:rFonts w:eastAsia="Times New Roman"/>
                <w:sz w:val="26"/>
                <w:szCs w:val="26"/>
              </w:rPr>
              <w:t xml:space="preserve"> СИР АПК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101040000000140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79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Серверный шкаф </w:t>
            </w:r>
            <w:proofErr w:type="spellStart"/>
            <w:r>
              <w:rPr>
                <w:rFonts w:eastAsia="Times New Roman"/>
                <w:sz w:val="26"/>
                <w:szCs w:val="26"/>
              </w:rPr>
              <w:t>Rack</w:t>
            </w:r>
            <w:proofErr w:type="spellEnd"/>
            <w:r>
              <w:rPr>
                <w:rFonts w:eastAsia="Times New Roman"/>
                <w:sz w:val="26"/>
                <w:szCs w:val="26"/>
              </w:rPr>
              <w:t xml:space="preserve"> 10622</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101041000000113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20.12.2007</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80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Коммутатор </w:t>
            </w:r>
            <w:proofErr w:type="spellStart"/>
            <w:r>
              <w:rPr>
                <w:rFonts w:eastAsia="Times New Roman"/>
                <w:sz w:val="26"/>
                <w:szCs w:val="26"/>
              </w:rPr>
              <w:t>Cisco</w:t>
            </w:r>
            <w:proofErr w:type="spellEnd"/>
            <w:r>
              <w:rPr>
                <w:rFonts w:eastAsia="Times New Roman"/>
                <w:sz w:val="26"/>
                <w:szCs w:val="26"/>
              </w:rPr>
              <w:t xml:space="preserve"> </w:t>
            </w:r>
            <w:proofErr w:type="spellStart"/>
            <w:r>
              <w:rPr>
                <w:rFonts w:eastAsia="Times New Roman"/>
                <w:sz w:val="26"/>
                <w:szCs w:val="26"/>
              </w:rPr>
              <w:t>Catalyst</w:t>
            </w:r>
            <w:proofErr w:type="spellEnd"/>
            <w:r>
              <w:rPr>
                <w:rFonts w:eastAsia="Times New Roman"/>
                <w:sz w:val="26"/>
                <w:szCs w:val="26"/>
              </w:rPr>
              <w:t xml:space="preserve"> 2960 </w:t>
            </w:r>
            <w:proofErr w:type="spellStart"/>
            <w:r>
              <w:rPr>
                <w:rFonts w:eastAsia="Times New Roman"/>
                <w:sz w:val="26"/>
                <w:szCs w:val="26"/>
              </w:rPr>
              <w:t>Series</w:t>
            </w:r>
            <w:proofErr w:type="spellEnd"/>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101344000000186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81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Межсетевой экран </w:t>
            </w:r>
            <w:proofErr w:type="spellStart"/>
            <w:r>
              <w:rPr>
                <w:rFonts w:eastAsia="Times New Roman"/>
                <w:sz w:val="26"/>
                <w:szCs w:val="26"/>
              </w:rPr>
              <w:t>Cisco</w:t>
            </w:r>
            <w:proofErr w:type="spellEnd"/>
            <w:r>
              <w:rPr>
                <w:rFonts w:eastAsia="Times New Roman"/>
                <w:sz w:val="26"/>
                <w:szCs w:val="26"/>
              </w:rPr>
              <w:t xml:space="preserve"> ASA 5505</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101344000000195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82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Многофункциональное устройство HP </w:t>
            </w:r>
            <w:proofErr w:type="spellStart"/>
            <w:r>
              <w:rPr>
                <w:rFonts w:eastAsia="Times New Roman"/>
                <w:sz w:val="26"/>
                <w:szCs w:val="26"/>
              </w:rPr>
              <w:t>LaserJet</w:t>
            </w:r>
            <w:proofErr w:type="spellEnd"/>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101040000000972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83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Системный</w:t>
            </w:r>
            <w:r>
              <w:rPr>
                <w:rFonts w:eastAsia="Times New Roman"/>
                <w:sz w:val="26"/>
                <w:szCs w:val="26"/>
                <w:lang w:val="en-US"/>
              </w:rPr>
              <w:t xml:space="preserve"> </w:t>
            </w:r>
            <w:r>
              <w:rPr>
                <w:rFonts w:eastAsia="Times New Roman"/>
                <w:sz w:val="26"/>
                <w:szCs w:val="26"/>
              </w:rPr>
              <w:t>блок</w:t>
            </w:r>
            <w:r>
              <w:rPr>
                <w:rFonts w:eastAsia="Times New Roman"/>
                <w:sz w:val="26"/>
                <w:szCs w:val="26"/>
                <w:lang w:val="en-US"/>
              </w:rPr>
              <w:t xml:space="preserve"> Dell </w:t>
            </w:r>
            <w:proofErr w:type="spellStart"/>
            <w:r>
              <w:rPr>
                <w:rFonts w:eastAsia="Times New Roman"/>
                <w:sz w:val="26"/>
                <w:szCs w:val="26"/>
                <w:lang w:val="en-US"/>
              </w:rPr>
              <w:t>Optiplex</w:t>
            </w:r>
            <w:proofErr w:type="spellEnd"/>
            <w:r>
              <w:rPr>
                <w:rFonts w:eastAsia="Times New Roman"/>
                <w:sz w:val="26"/>
                <w:szCs w:val="26"/>
                <w:lang w:val="en-US"/>
              </w:rPr>
              <w:t xml:space="preserve"> 330 DT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101040000000852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84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АРМ тип 1 DEPO </w:t>
            </w:r>
            <w:proofErr w:type="spellStart"/>
            <w:r>
              <w:rPr>
                <w:rFonts w:eastAsia="Times New Roman"/>
                <w:sz w:val="26"/>
                <w:szCs w:val="26"/>
              </w:rPr>
              <w:t>Neos</w:t>
            </w:r>
            <w:proofErr w:type="spellEnd"/>
            <w:r>
              <w:rPr>
                <w:rFonts w:eastAsia="Times New Roman"/>
                <w:sz w:val="26"/>
                <w:szCs w:val="26"/>
              </w:rPr>
              <w:t xml:space="preserve"> С422 (ООО "Депо </w:t>
            </w:r>
            <w:proofErr w:type="spellStart"/>
            <w:r>
              <w:rPr>
                <w:rFonts w:eastAsia="Times New Roman"/>
                <w:sz w:val="26"/>
                <w:szCs w:val="26"/>
              </w:rPr>
              <w:t>Электроникс</w:t>
            </w:r>
            <w:proofErr w:type="spellEnd"/>
            <w:r>
              <w:rPr>
                <w:rFonts w:eastAsia="Times New Roman"/>
                <w:sz w:val="26"/>
                <w:szCs w:val="26"/>
              </w:rPr>
              <w:t>", Россия)</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101344000000505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27.11.2017</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85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Беспроводной маршрутизатор </w:t>
            </w:r>
            <w:proofErr w:type="spellStart"/>
            <w:r>
              <w:rPr>
                <w:rFonts w:eastAsia="Times New Roman"/>
                <w:sz w:val="26"/>
                <w:szCs w:val="26"/>
              </w:rPr>
              <w:t>ZyXEL</w:t>
            </w:r>
            <w:proofErr w:type="spellEnd"/>
            <w:r>
              <w:rPr>
                <w:rFonts w:eastAsia="Times New Roman"/>
                <w:sz w:val="26"/>
                <w:szCs w:val="26"/>
              </w:rPr>
              <w:t xml:space="preserve"> </w:t>
            </w:r>
            <w:proofErr w:type="spellStart"/>
            <w:r>
              <w:rPr>
                <w:rFonts w:eastAsia="Times New Roman"/>
                <w:sz w:val="26"/>
                <w:szCs w:val="26"/>
              </w:rPr>
              <w:t>Keenetic</w:t>
            </w:r>
            <w:proofErr w:type="spellEnd"/>
            <w:r>
              <w:rPr>
                <w:rFonts w:eastAsia="Times New Roman"/>
                <w:sz w:val="26"/>
                <w:szCs w:val="26"/>
              </w:rPr>
              <w:t xml:space="preserve"> 4G</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101344000000073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11.07.2013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86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Переключатель 4-port KVM </w:t>
            </w:r>
            <w:proofErr w:type="spellStart"/>
            <w:r>
              <w:rPr>
                <w:rFonts w:eastAsia="Times New Roman"/>
                <w:sz w:val="26"/>
                <w:szCs w:val="26"/>
              </w:rPr>
              <w:t>Switch</w:t>
            </w:r>
            <w:proofErr w:type="spellEnd"/>
            <w:r>
              <w:rPr>
                <w:rFonts w:eastAsia="Times New Roman"/>
                <w:sz w:val="26"/>
                <w:szCs w:val="26"/>
              </w:rPr>
              <w:t xml:space="preserve"> </w:t>
            </w:r>
            <w:proofErr w:type="spellStart"/>
            <w:r>
              <w:rPr>
                <w:rFonts w:eastAsia="Times New Roman"/>
                <w:sz w:val="26"/>
                <w:szCs w:val="26"/>
              </w:rPr>
              <w:t>Pro</w:t>
            </w:r>
            <w:proofErr w:type="spellEnd"/>
            <w:r>
              <w:rPr>
                <w:rFonts w:eastAsia="Times New Roman"/>
                <w:sz w:val="26"/>
                <w:szCs w:val="26"/>
              </w:rPr>
              <w:t xml:space="preserve"> </w:t>
            </w:r>
            <w:proofErr w:type="spellStart"/>
            <w:proofErr w:type="gramStart"/>
            <w:r>
              <w:rPr>
                <w:rFonts w:eastAsia="Times New Roman"/>
                <w:sz w:val="26"/>
                <w:szCs w:val="26"/>
              </w:rPr>
              <w:t>Connect</w:t>
            </w:r>
            <w:proofErr w:type="spellEnd"/>
            <w:r>
              <w:rPr>
                <w:rFonts w:eastAsia="Times New Roman"/>
                <w:sz w:val="26"/>
                <w:szCs w:val="26"/>
              </w:rPr>
              <w:t xml:space="preserve">  (</w:t>
            </w:r>
            <w:proofErr w:type="gramEnd"/>
            <w:r>
              <w:rPr>
                <w:rFonts w:eastAsia="Times New Roman"/>
                <w:sz w:val="26"/>
                <w:szCs w:val="26"/>
              </w:rPr>
              <w:t>Сибирский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000101060000732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01.01.2010</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87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Многофункциональное устройство HP </w:t>
            </w:r>
            <w:proofErr w:type="spellStart"/>
            <w:r>
              <w:rPr>
                <w:rFonts w:eastAsia="Times New Roman"/>
                <w:sz w:val="26"/>
                <w:szCs w:val="26"/>
              </w:rPr>
              <w:t>LaserJet</w:t>
            </w:r>
            <w:proofErr w:type="spellEnd"/>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101040000000965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01.01.2010</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88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ИБП</w:t>
            </w:r>
            <w:r>
              <w:rPr>
                <w:rFonts w:eastAsia="Times New Roman"/>
                <w:sz w:val="26"/>
                <w:szCs w:val="26"/>
                <w:lang w:val="en-US"/>
              </w:rPr>
              <w:t xml:space="preserve"> APS </w:t>
            </w:r>
            <w:proofErr w:type="spellStart"/>
            <w:r>
              <w:rPr>
                <w:rFonts w:eastAsia="Times New Roman"/>
                <w:sz w:val="26"/>
                <w:szCs w:val="26"/>
                <w:lang w:val="en-US"/>
              </w:rPr>
              <w:t>Back-UPS</w:t>
            </w:r>
            <w:proofErr w:type="spellEnd"/>
            <w:r>
              <w:rPr>
                <w:rFonts w:eastAsia="Times New Roman"/>
                <w:sz w:val="26"/>
                <w:szCs w:val="26"/>
                <w:lang w:val="en-US"/>
              </w:rPr>
              <w:t xml:space="preserve"> ES 400VA 230V</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101344000000135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19.09.2013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89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ИБП</w:t>
            </w:r>
            <w:r>
              <w:rPr>
                <w:rFonts w:eastAsia="Times New Roman"/>
                <w:sz w:val="26"/>
                <w:szCs w:val="26"/>
                <w:lang w:val="en-US"/>
              </w:rPr>
              <w:t xml:space="preserve"> APS </w:t>
            </w:r>
            <w:proofErr w:type="spellStart"/>
            <w:r>
              <w:rPr>
                <w:rFonts w:eastAsia="Times New Roman"/>
                <w:sz w:val="26"/>
                <w:szCs w:val="26"/>
                <w:lang w:val="en-US"/>
              </w:rPr>
              <w:t>Back-UPS</w:t>
            </w:r>
            <w:proofErr w:type="spellEnd"/>
            <w:r>
              <w:rPr>
                <w:rFonts w:eastAsia="Times New Roman"/>
                <w:sz w:val="26"/>
                <w:szCs w:val="26"/>
                <w:lang w:val="en-US"/>
              </w:rPr>
              <w:t xml:space="preserve"> ES 400VA 230V</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101344000000280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23.06.2014</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90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ИБП</w:t>
            </w:r>
            <w:r>
              <w:rPr>
                <w:rFonts w:eastAsia="Times New Roman"/>
                <w:sz w:val="26"/>
                <w:szCs w:val="26"/>
                <w:lang w:val="en-US"/>
              </w:rPr>
              <w:t xml:space="preserve"> APS </w:t>
            </w:r>
            <w:proofErr w:type="spellStart"/>
            <w:r>
              <w:rPr>
                <w:rFonts w:eastAsia="Times New Roman"/>
                <w:sz w:val="26"/>
                <w:szCs w:val="26"/>
                <w:lang w:val="en-US"/>
              </w:rPr>
              <w:t>Back-UPS</w:t>
            </w:r>
            <w:proofErr w:type="spellEnd"/>
            <w:r>
              <w:rPr>
                <w:rFonts w:eastAsia="Times New Roman"/>
                <w:sz w:val="26"/>
                <w:szCs w:val="26"/>
                <w:lang w:val="en-US"/>
              </w:rPr>
              <w:t xml:space="preserve"> ES 400VA 230V</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101344000000281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23.06.2014</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91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Беспроводное сет. об-е </w:t>
            </w:r>
            <w:proofErr w:type="spellStart"/>
            <w:r>
              <w:rPr>
                <w:rFonts w:eastAsia="Times New Roman"/>
                <w:sz w:val="26"/>
                <w:szCs w:val="26"/>
              </w:rPr>
              <w:t>ZyXEL</w:t>
            </w:r>
            <w:proofErr w:type="spellEnd"/>
            <w:r>
              <w:rPr>
                <w:rFonts w:eastAsia="Times New Roman"/>
                <w:sz w:val="26"/>
                <w:szCs w:val="26"/>
              </w:rPr>
              <w:t xml:space="preserve"> </w:t>
            </w:r>
            <w:proofErr w:type="spellStart"/>
            <w:r>
              <w:rPr>
                <w:rFonts w:eastAsia="Times New Roman"/>
                <w:sz w:val="26"/>
                <w:szCs w:val="26"/>
              </w:rPr>
              <w:t>Keenetic</w:t>
            </w:r>
            <w:proofErr w:type="spellEnd"/>
            <w:r>
              <w:rPr>
                <w:rFonts w:eastAsia="Times New Roman"/>
                <w:sz w:val="26"/>
                <w:szCs w:val="26"/>
              </w:rPr>
              <w:t xml:space="preserve"> 4G</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101344000000014</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14.08.2012</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92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ИБП</w:t>
            </w:r>
            <w:r>
              <w:rPr>
                <w:rFonts w:eastAsia="Times New Roman"/>
                <w:sz w:val="26"/>
                <w:szCs w:val="26"/>
                <w:lang w:val="en-US"/>
              </w:rPr>
              <w:t xml:space="preserve"> </w:t>
            </w:r>
            <w:r>
              <w:rPr>
                <w:rFonts w:eastAsia="Times New Roman"/>
                <w:sz w:val="26"/>
                <w:szCs w:val="26"/>
              </w:rPr>
              <w:t>АРС</w:t>
            </w:r>
            <w:r>
              <w:rPr>
                <w:rFonts w:eastAsia="Times New Roman"/>
                <w:sz w:val="26"/>
                <w:szCs w:val="26"/>
                <w:lang w:val="en-US"/>
              </w:rPr>
              <w:t xml:space="preserve"> </w:t>
            </w:r>
            <w:proofErr w:type="spellStart"/>
            <w:r>
              <w:rPr>
                <w:rFonts w:eastAsia="Times New Roman"/>
                <w:sz w:val="26"/>
                <w:szCs w:val="26"/>
                <w:lang w:val="en-US"/>
              </w:rPr>
              <w:t>Back-UPS</w:t>
            </w:r>
            <w:proofErr w:type="spellEnd"/>
            <w:r>
              <w:rPr>
                <w:rFonts w:eastAsia="Times New Roman"/>
                <w:sz w:val="26"/>
                <w:szCs w:val="26"/>
                <w:lang w:val="en-US"/>
              </w:rPr>
              <w:t xml:space="preserve"> CS 500VA</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101040000001372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22.12.2009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93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ИБП</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2 - </w:t>
            </w:r>
            <w:r>
              <w:rPr>
                <w:rFonts w:eastAsia="Times New Roman"/>
                <w:sz w:val="26"/>
                <w:szCs w:val="26"/>
              </w:rPr>
              <w:t>АРС</w:t>
            </w:r>
            <w:r>
              <w:rPr>
                <w:rFonts w:eastAsia="Times New Roman"/>
                <w:sz w:val="26"/>
                <w:szCs w:val="26"/>
                <w:lang w:val="en-US"/>
              </w:rPr>
              <w:t xml:space="preserve"> Smart </w:t>
            </w:r>
            <w:proofErr w:type="spellStart"/>
            <w:r>
              <w:rPr>
                <w:rFonts w:eastAsia="Times New Roman"/>
                <w:sz w:val="26"/>
                <w:szCs w:val="26"/>
                <w:lang w:val="en-US"/>
              </w:rPr>
              <w:t>Back-UPS</w:t>
            </w:r>
            <w:proofErr w:type="spellEnd"/>
            <w:r>
              <w:rPr>
                <w:rFonts w:eastAsia="Times New Roman"/>
                <w:sz w:val="26"/>
                <w:szCs w:val="26"/>
                <w:lang w:val="en-US"/>
              </w:rPr>
              <w:t xml:space="preserve"> CS 500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101040000001069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94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Источник бесперебойного питания </w:t>
            </w:r>
            <w:proofErr w:type="spellStart"/>
            <w:r>
              <w:rPr>
                <w:rFonts w:eastAsia="Times New Roman"/>
                <w:sz w:val="26"/>
                <w:szCs w:val="26"/>
              </w:rPr>
              <w:t>Ippon</w:t>
            </w:r>
            <w:proofErr w:type="spellEnd"/>
            <w:r>
              <w:rPr>
                <w:rFonts w:eastAsia="Times New Roman"/>
                <w:sz w:val="26"/>
                <w:szCs w:val="26"/>
              </w:rPr>
              <w:t xml:space="preserve"> </w:t>
            </w:r>
            <w:proofErr w:type="spellStart"/>
            <w:r>
              <w:rPr>
                <w:rFonts w:eastAsia="Times New Roman"/>
                <w:sz w:val="26"/>
                <w:szCs w:val="26"/>
              </w:rPr>
              <w:t>Back</w:t>
            </w:r>
            <w:proofErr w:type="spellEnd"/>
            <w:r>
              <w:rPr>
                <w:rFonts w:eastAsia="Times New Roman"/>
                <w:sz w:val="26"/>
                <w:szCs w:val="26"/>
              </w:rPr>
              <w:t xml:space="preserve"> </w:t>
            </w:r>
            <w:proofErr w:type="spellStart"/>
            <w:r>
              <w:rPr>
                <w:rFonts w:eastAsia="Times New Roman"/>
                <w:sz w:val="26"/>
                <w:szCs w:val="26"/>
              </w:rPr>
              <w:t>Combo</w:t>
            </w:r>
            <w:proofErr w:type="spellEnd"/>
            <w:r>
              <w:rPr>
                <w:rFonts w:eastAsia="Times New Roman"/>
                <w:sz w:val="26"/>
                <w:szCs w:val="26"/>
              </w:rPr>
              <w:t xml:space="preserve"> </w:t>
            </w:r>
            <w:proofErr w:type="spellStart"/>
            <w:r>
              <w:rPr>
                <w:rFonts w:eastAsia="Times New Roman"/>
                <w:sz w:val="26"/>
                <w:szCs w:val="26"/>
              </w:rPr>
              <w:t>Pro</w:t>
            </w:r>
            <w:proofErr w:type="spellEnd"/>
            <w:r>
              <w:rPr>
                <w:rFonts w:eastAsia="Times New Roman"/>
                <w:sz w:val="26"/>
                <w:szCs w:val="26"/>
              </w:rPr>
              <w:t xml:space="preserve"> </w:t>
            </w:r>
            <w:proofErr w:type="spellStart"/>
            <w:r>
              <w:rPr>
                <w:rFonts w:eastAsia="Times New Roman"/>
                <w:sz w:val="26"/>
                <w:szCs w:val="26"/>
              </w:rPr>
              <w:t>New</w:t>
            </w:r>
            <w:proofErr w:type="spellEnd"/>
            <w:r>
              <w:rPr>
                <w:rFonts w:eastAsia="Times New Roman"/>
                <w:sz w:val="26"/>
                <w:szCs w:val="26"/>
              </w:rPr>
              <w:t xml:space="preserve"> 600 (</w:t>
            </w:r>
            <w:proofErr w:type="spellStart"/>
            <w:r>
              <w:rPr>
                <w:rFonts w:eastAsia="Times New Roman"/>
                <w:sz w:val="26"/>
                <w:szCs w:val="26"/>
              </w:rPr>
              <w:t>Nippon</w:t>
            </w:r>
            <w:proofErr w:type="spellEnd"/>
            <w:r>
              <w:rPr>
                <w:rFonts w:eastAsia="Times New Roman"/>
                <w:sz w:val="26"/>
                <w:szCs w:val="26"/>
              </w:rPr>
              <w:t xml:space="preserve"> </w:t>
            </w:r>
            <w:proofErr w:type="spellStart"/>
            <w:r>
              <w:rPr>
                <w:rFonts w:eastAsia="Times New Roman"/>
                <w:sz w:val="26"/>
                <w:szCs w:val="26"/>
              </w:rPr>
              <w:t>Klick</w:t>
            </w:r>
            <w:proofErr w:type="spellEnd"/>
            <w:r>
              <w:rPr>
                <w:rFonts w:eastAsia="Times New Roman"/>
                <w:sz w:val="26"/>
                <w:szCs w:val="26"/>
              </w:rPr>
              <w:t xml:space="preserve"> </w:t>
            </w:r>
            <w:proofErr w:type="spellStart"/>
            <w:r>
              <w:rPr>
                <w:rFonts w:eastAsia="Times New Roman"/>
                <w:sz w:val="26"/>
                <w:szCs w:val="26"/>
              </w:rPr>
              <w:t>Sys</w:t>
            </w:r>
            <w:proofErr w:type="spellEnd"/>
            <w:r>
              <w:rPr>
                <w:rFonts w:eastAsia="Times New Roman"/>
                <w:sz w:val="26"/>
                <w:szCs w:val="26"/>
              </w:rPr>
              <w: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101344000000454</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27.11.2017</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95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Коммутатор </w:t>
            </w:r>
            <w:proofErr w:type="spellStart"/>
            <w:r>
              <w:rPr>
                <w:rFonts w:eastAsia="Times New Roman"/>
                <w:sz w:val="26"/>
                <w:szCs w:val="26"/>
              </w:rPr>
              <w:t>Cisco</w:t>
            </w:r>
            <w:proofErr w:type="spellEnd"/>
            <w:r>
              <w:rPr>
                <w:rFonts w:eastAsia="Times New Roman"/>
                <w:sz w:val="26"/>
                <w:szCs w:val="26"/>
              </w:rPr>
              <w:t xml:space="preserve"> </w:t>
            </w:r>
            <w:proofErr w:type="spellStart"/>
            <w:r>
              <w:rPr>
                <w:rFonts w:eastAsia="Times New Roman"/>
                <w:sz w:val="26"/>
                <w:szCs w:val="26"/>
              </w:rPr>
              <w:t>Catalyst</w:t>
            </w:r>
            <w:proofErr w:type="spellEnd"/>
            <w:r>
              <w:rPr>
                <w:rFonts w:eastAsia="Times New Roman"/>
                <w:sz w:val="26"/>
                <w:szCs w:val="26"/>
              </w:rPr>
              <w:t xml:space="preserve"> 2960 24 10/100 LAN</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101040000000645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96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Комплект сотовой связи "Мегафон-Онлайн с модемом 4G"М100-1</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101344000000070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02.07.2013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97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Компьютер в сборе</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101344000000325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19.12.2014</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lastRenderedPageBreak/>
              <w:t>98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Сервер</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3 HP </w:t>
            </w:r>
            <w:proofErr w:type="spellStart"/>
            <w:r>
              <w:rPr>
                <w:rFonts w:eastAsia="Times New Roman"/>
                <w:sz w:val="26"/>
                <w:szCs w:val="26"/>
                <w:lang w:val="en-US"/>
              </w:rPr>
              <w:t>Proliant</w:t>
            </w:r>
            <w:proofErr w:type="spellEnd"/>
            <w:r>
              <w:rPr>
                <w:rFonts w:eastAsia="Times New Roman"/>
                <w:sz w:val="26"/>
                <w:szCs w:val="26"/>
                <w:lang w:val="en-US"/>
              </w:rPr>
              <w:t xml:space="preserve"> DL380R06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101040000000798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99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Компьютер в сборе "AVK"</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101344000000272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23.06.2014</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100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для организации селекторных совещаний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101341000000103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01.12.2011</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101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Компьютер в сборе</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101344000000314</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19.12.2014</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102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Рабочая станция "AVK"</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101344000000062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15.05.2013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103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Рабочая станция "AVK"</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101344000000044</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02.04.2013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104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Рабочая станция "AVK"</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101344000000043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02.04.2013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105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Многофункциональное устройство HP </w:t>
            </w:r>
            <w:proofErr w:type="spellStart"/>
            <w:r>
              <w:rPr>
                <w:rFonts w:eastAsia="Times New Roman"/>
                <w:sz w:val="26"/>
                <w:szCs w:val="26"/>
              </w:rPr>
              <w:t>LaserJet</w:t>
            </w:r>
            <w:proofErr w:type="spellEnd"/>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101040000000963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106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для организации селекторных совещаний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101341000000116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01.12.2011</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107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D-</w:t>
            </w:r>
            <w:proofErr w:type="spellStart"/>
            <w:r>
              <w:rPr>
                <w:rFonts w:eastAsia="Times New Roman"/>
                <w:sz w:val="26"/>
                <w:szCs w:val="26"/>
              </w:rPr>
              <w:t>Link</w:t>
            </w:r>
            <w:proofErr w:type="spellEnd"/>
            <w:r>
              <w:rPr>
                <w:rFonts w:eastAsia="Times New Roman"/>
                <w:sz w:val="26"/>
                <w:szCs w:val="26"/>
              </w:rPr>
              <w:t xml:space="preserve"> DMC-300SC </w:t>
            </w:r>
            <w:proofErr w:type="spellStart"/>
            <w:r>
              <w:rPr>
                <w:rFonts w:eastAsia="Times New Roman"/>
                <w:sz w:val="26"/>
                <w:szCs w:val="26"/>
              </w:rPr>
              <w:t>Медиаконвертер</w:t>
            </w:r>
            <w:proofErr w:type="spellEnd"/>
            <w:r>
              <w:rPr>
                <w:rFonts w:eastAsia="Times New Roman"/>
                <w:sz w:val="26"/>
                <w:szCs w:val="26"/>
              </w:rPr>
              <w:t xml:space="preserve"> 100Base-TX в 100Base-FX(SC), </w:t>
            </w:r>
            <w:proofErr w:type="spellStart"/>
            <w:r>
              <w:rPr>
                <w:rFonts w:eastAsia="Times New Roman"/>
                <w:sz w:val="26"/>
                <w:szCs w:val="26"/>
              </w:rPr>
              <w:t>многомодовый</w:t>
            </w:r>
            <w:proofErr w:type="spellEnd"/>
            <w:r>
              <w:rPr>
                <w:rFonts w:eastAsia="Times New Roman"/>
                <w:sz w:val="26"/>
                <w:szCs w:val="26"/>
              </w:rPr>
              <w:t>, до 2 км</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101344000000215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12.02.2014</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108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Сервер</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3 HP </w:t>
            </w:r>
            <w:proofErr w:type="spellStart"/>
            <w:r>
              <w:rPr>
                <w:rFonts w:eastAsia="Times New Roman"/>
                <w:sz w:val="26"/>
                <w:szCs w:val="26"/>
                <w:lang w:val="en-US"/>
              </w:rPr>
              <w:t>Proliant</w:t>
            </w:r>
            <w:proofErr w:type="spellEnd"/>
            <w:r>
              <w:rPr>
                <w:rFonts w:eastAsia="Times New Roman"/>
                <w:sz w:val="26"/>
                <w:szCs w:val="26"/>
                <w:lang w:val="en-US"/>
              </w:rPr>
              <w:t xml:space="preserve"> DL380R06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101040000000812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109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Ноутбук HP </w:t>
            </w:r>
            <w:proofErr w:type="spellStart"/>
            <w:r>
              <w:rPr>
                <w:rFonts w:eastAsia="Times New Roman"/>
                <w:sz w:val="26"/>
                <w:szCs w:val="26"/>
              </w:rPr>
              <w:t>hpcpq</w:t>
            </w:r>
            <w:proofErr w:type="spellEnd"/>
            <w:r>
              <w:rPr>
                <w:rFonts w:eastAsia="Times New Roman"/>
                <w:sz w:val="26"/>
                <w:szCs w:val="26"/>
              </w:rPr>
              <w:t xml:space="preserve"> 6730b</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101040000000923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10.12.2010</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110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Ноутбук</w:t>
            </w:r>
            <w:r>
              <w:rPr>
                <w:rFonts w:eastAsia="Times New Roman"/>
                <w:sz w:val="26"/>
                <w:szCs w:val="26"/>
                <w:lang w:val="en-US"/>
              </w:rPr>
              <w:t xml:space="preserve"> Asus </w:t>
            </w:r>
            <w:proofErr w:type="spellStart"/>
            <w:r>
              <w:rPr>
                <w:rFonts w:eastAsia="Times New Roman"/>
                <w:sz w:val="26"/>
                <w:szCs w:val="26"/>
                <w:lang w:val="en-US"/>
              </w:rPr>
              <w:t>VivoBook</w:t>
            </w:r>
            <w:proofErr w:type="spellEnd"/>
            <w:r>
              <w:rPr>
                <w:rFonts w:eastAsia="Times New Roman"/>
                <w:sz w:val="26"/>
                <w:szCs w:val="26"/>
                <w:lang w:val="en-US"/>
              </w:rPr>
              <w:t xml:space="preserve"> S300CA-C1023H Core i5-3317U</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101344000000161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19.09.2013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111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видеоконференцсвязи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101040000000142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112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Принтер</w:t>
            </w:r>
            <w:r>
              <w:rPr>
                <w:rFonts w:eastAsia="Times New Roman"/>
                <w:sz w:val="26"/>
                <w:szCs w:val="26"/>
                <w:lang w:val="en-US"/>
              </w:rPr>
              <w:t xml:space="preserve"> XEROX Phaser 6010N, (6010V_N)</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101244000000015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11.07.2013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113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Рабочая станция "Садко"</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101344000000348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02.07.2015</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114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Сервер</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3 HP </w:t>
            </w:r>
            <w:proofErr w:type="spellStart"/>
            <w:r>
              <w:rPr>
                <w:rFonts w:eastAsia="Times New Roman"/>
                <w:sz w:val="26"/>
                <w:szCs w:val="26"/>
                <w:lang w:val="en-US"/>
              </w:rPr>
              <w:t>Proliant</w:t>
            </w:r>
            <w:proofErr w:type="spellEnd"/>
            <w:r>
              <w:rPr>
                <w:rFonts w:eastAsia="Times New Roman"/>
                <w:sz w:val="26"/>
                <w:szCs w:val="26"/>
                <w:lang w:val="en-US"/>
              </w:rPr>
              <w:t xml:space="preserve"> DL380R06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101040000000815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10.12.2010</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115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Беспроводной маршрутизатор </w:t>
            </w:r>
            <w:proofErr w:type="spellStart"/>
            <w:r>
              <w:rPr>
                <w:rFonts w:eastAsia="Times New Roman"/>
                <w:sz w:val="26"/>
                <w:szCs w:val="26"/>
              </w:rPr>
              <w:t>ZyXEL</w:t>
            </w:r>
            <w:proofErr w:type="spellEnd"/>
            <w:r>
              <w:rPr>
                <w:rFonts w:eastAsia="Times New Roman"/>
                <w:sz w:val="26"/>
                <w:szCs w:val="26"/>
              </w:rPr>
              <w:t xml:space="preserve"> </w:t>
            </w:r>
            <w:proofErr w:type="spellStart"/>
            <w:r>
              <w:rPr>
                <w:rFonts w:eastAsia="Times New Roman"/>
                <w:sz w:val="26"/>
                <w:szCs w:val="26"/>
              </w:rPr>
              <w:t>Keenetic</w:t>
            </w:r>
            <w:proofErr w:type="spellEnd"/>
            <w:r>
              <w:rPr>
                <w:rFonts w:eastAsia="Times New Roman"/>
                <w:sz w:val="26"/>
                <w:szCs w:val="26"/>
              </w:rPr>
              <w:t xml:space="preserve"> 4G</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101344000000075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11.07.2013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116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Компьютер портативный </w:t>
            </w:r>
            <w:proofErr w:type="spellStart"/>
            <w:r>
              <w:rPr>
                <w:rFonts w:eastAsia="Times New Roman"/>
                <w:sz w:val="26"/>
                <w:szCs w:val="26"/>
              </w:rPr>
              <w:t>Latitude</w:t>
            </w:r>
            <w:proofErr w:type="spellEnd"/>
            <w:r>
              <w:rPr>
                <w:rFonts w:eastAsia="Times New Roman"/>
                <w:sz w:val="26"/>
                <w:szCs w:val="26"/>
              </w:rPr>
              <w:t xml:space="preserve"> D810</w:t>
            </w:r>
            <w:proofErr w:type="gramStart"/>
            <w:r>
              <w:rPr>
                <w:rFonts w:eastAsia="Times New Roman"/>
                <w:sz w:val="26"/>
                <w:szCs w:val="26"/>
              </w:rPr>
              <w:t xml:space="preserve">   (</w:t>
            </w:r>
            <w:proofErr w:type="gramEnd"/>
            <w:r>
              <w:rPr>
                <w:rFonts w:eastAsia="Times New Roman"/>
                <w:sz w:val="26"/>
                <w:szCs w:val="26"/>
              </w:rPr>
              <w:t>Астраханский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000101060000263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117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Копировальный аппарат CANON iR1018 A4(без тонера)</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101041000000155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20.12.2007</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118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для организации селекторных совещаний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101341000000132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01.12.2011</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119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для организации селекторных совещаний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101341000000133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01.12.2011</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120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LCD-панель для вывода изображения при видеоконференции</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101040000001214</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10.12.2010</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121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Принтер</w:t>
            </w:r>
            <w:r>
              <w:rPr>
                <w:rFonts w:eastAsia="Times New Roman"/>
                <w:sz w:val="26"/>
                <w:szCs w:val="26"/>
                <w:lang w:val="en-US"/>
              </w:rPr>
              <w:t xml:space="preserve"> HP LaserJet Enterprise P3015dn</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101040000000956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10.12.2010</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122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Межсетевой экран</w:t>
            </w:r>
            <w:r>
              <w:rPr>
                <w:rFonts w:eastAsia="Times New Roman"/>
                <w:sz w:val="26"/>
                <w:szCs w:val="26"/>
              </w:rPr>
              <w:t xml:space="preserve"> (Омский)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000101060000345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123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локальных вычислительных сетей служб СИР АПК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101040000000189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124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для организации селекторных совещаний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101341000000110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01.12.2011</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125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для организации селекторных совещаний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101341000000117</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01.12.2011</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128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Сервер</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3 HP </w:t>
            </w:r>
            <w:proofErr w:type="spellStart"/>
            <w:r>
              <w:rPr>
                <w:rFonts w:eastAsia="Times New Roman"/>
                <w:sz w:val="26"/>
                <w:szCs w:val="26"/>
                <w:lang w:val="en-US"/>
              </w:rPr>
              <w:t>Proliant</w:t>
            </w:r>
            <w:proofErr w:type="spellEnd"/>
            <w:r>
              <w:rPr>
                <w:rFonts w:eastAsia="Times New Roman"/>
                <w:sz w:val="26"/>
                <w:szCs w:val="26"/>
                <w:lang w:val="en-US"/>
              </w:rPr>
              <w:t xml:space="preserve"> DL380R06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101040000000824</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10.12.2010</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129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Консоль для монтажа в шкаф (HP TFT7600 RU </w:t>
            </w:r>
            <w:proofErr w:type="spellStart"/>
            <w:r>
              <w:rPr>
                <w:rFonts w:eastAsia="Times New Roman"/>
                <w:sz w:val="26"/>
                <w:szCs w:val="26"/>
              </w:rPr>
              <w:t>Rckmount</w:t>
            </w:r>
            <w:proofErr w:type="spellEnd"/>
            <w:r>
              <w:rPr>
                <w:rFonts w:eastAsia="Times New Roman"/>
                <w:sz w:val="26"/>
                <w:szCs w:val="26"/>
              </w:rPr>
              <w:t xml:space="preserve"> </w:t>
            </w:r>
            <w:proofErr w:type="spellStart"/>
            <w:r>
              <w:rPr>
                <w:rFonts w:eastAsia="Times New Roman"/>
                <w:sz w:val="26"/>
                <w:szCs w:val="26"/>
              </w:rPr>
              <w:t>Keyboard</w:t>
            </w:r>
            <w:proofErr w:type="spellEnd"/>
            <w:r>
              <w:rPr>
                <w:rFonts w:eastAsia="Times New Roman"/>
                <w:sz w:val="26"/>
                <w:szCs w:val="26"/>
              </w:rPr>
              <w:t xml:space="preserve"> </w:t>
            </w:r>
            <w:proofErr w:type="spellStart"/>
            <w:r>
              <w:rPr>
                <w:rFonts w:eastAsia="Times New Roman"/>
                <w:sz w:val="26"/>
                <w:szCs w:val="26"/>
              </w:rPr>
              <w:t>Monitor</w:t>
            </w:r>
            <w:proofErr w:type="spellEnd"/>
            <w:r>
              <w:rPr>
                <w:rFonts w:eastAsia="Times New Roman"/>
                <w:sz w:val="26"/>
                <w:szCs w:val="26"/>
              </w:rPr>
              <w: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101040000001148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10.12.2010</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130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Копировальный аппарат на базе CANON iR1018 A4(без тонера)</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101040000000470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lastRenderedPageBreak/>
              <w:t>131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Серверное оборудование служб СИР АПК федерального и регионального уровней (ГК 2008)</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101040000000068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132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Серверный шкаф, включая систему БП (Новгородский филиал) (РОУ)</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000101060000565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133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Сервер рабочей группы (биллинг) </w:t>
            </w:r>
            <w:proofErr w:type="spellStart"/>
            <w:r>
              <w:rPr>
                <w:rFonts w:eastAsia="Times New Roman"/>
                <w:sz w:val="26"/>
                <w:szCs w:val="26"/>
              </w:rPr>
              <w:t>Rack</w:t>
            </w:r>
            <w:proofErr w:type="spellEnd"/>
            <w:r>
              <w:rPr>
                <w:rFonts w:eastAsia="Times New Roman"/>
                <w:sz w:val="26"/>
                <w:szCs w:val="26"/>
              </w:rPr>
              <w:t xml:space="preserve"> </w:t>
            </w:r>
            <w:proofErr w:type="spellStart"/>
            <w:r>
              <w:rPr>
                <w:rFonts w:eastAsia="Times New Roman"/>
                <w:sz w:val="26"/>
                <w:szCs w:val="26"/>
              </w:rPr>
              <w:t>ProLiant</w:t>
            </w:r>
            <w:proofErr w:type="spellEnd"/>
            <w:r>
              <w:rPr>
                <w:rFonts w:eastAsia="Times New Roman"/>
                <w:sz w:val="26"/>
                <w:szCs w:val="26"/>
              </w:rPr>
              <w:t xml:space="preserve"> DL320 (Чувашский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000101060000554</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134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Персональный компьютер на базе </w:t>
            </w:r>
            <w:proofErr w:type="spellStart"/>
            <w:r>
              <w:rPr>
                <w:rFonts w:eastAsia="Times New Roman"/>
                <w:sz w:val="26"/>
                <w:szCs w:val="26"/>
              </w:rPr>
              <w:t>DeLL</w:t>
            </w:r>
            <w:proofErr w:type="spellEnd"/>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101040000000382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135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Персональный компьютер на базе DELL</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101040000000482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136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Принтер</w:t>
            </w:r>
            <w:r>
              <w:rPr>
                <w:rFonts w:eastAsia="Times New Roman"/>
                <w:sz w:val="26"/>
                <w:szCs w:val="26"/>
                <w:lang w:val="en-US"/>
              </w:rPr>
              <w:t xml:space="preserve"> HP LaserJet P2015x (X-DTN) (A4,1200dpi,25ppm/32Mb,3tray 250+250+50 USB/LAN, Postscipt3, Duplex</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101041000000116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20.12.2007</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137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Межсетевой экран </w:t>
            </w:r>
            <w:proofErr w:type="spellStart"/>
            <w:r>
              <w:rPr>
                <w:rFonts w:eastAsia="Times New Roman"/>
                <w:sz w:val="26"/>
                <w:szCs w:val="26"/>
              </w:rPr>
              <w:t>Cisco</w:t>
            </w:r>
            <w:proofErr w:type="spellEnd"/>
            <w:r>
              <w:rPr>
                <w:rFonts w:eastAsia="Times New Roman"/>
                <w:sz w:val="26"/>
                <w:szCs w:val="26"/>
              </w:rPr>
              <w:t xml:space="preserve"> ASA 5514</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101344000000187</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138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Маршрутизатор</w:t>
            </w:r>
            <w:r>
              <w:rPr>
                <w:rFonts w:eastAsia="Times New Roman"/>
                <w:sz w:val="26"/>
                <w:szCs w:val="26"/>
                <w:lang w:val="en-US"/>
              </w:rPr>
              <w:t xml:space="preserve"> </w:t>
            </w:r>
            <w:proofErr w:type="spellStart"/>
            <w:r>
              <w:rPr>
                <w:rFonts w:eastAsia="Times New Roman"/>
                <w:sz w:val="26"/>
                <w:szCs w:val="26"/>
                <w:lang w:val="en-US"/>
              </w:rPr>
              <w:t>OneAccess</w:t>
            </w:r>
            <w:proofErr w:type="spellEnd"/>
            <w:r>
              <w:rPr>
                <w:rFonts w:eastAsia="Times New Roman"/>
                <w:sz w:val="26"/>
                <w:szCs w:val="26"/>
                <w:lang w:val="en-US"/>
              </w:rPr>
              <w:t xml:space="preserve"> 1021 LAN to LAN Router</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101040000000678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139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для организации селекторных совещаний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101341000000160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01.12.2011</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140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Принтер лазерный НР </w:t>
            </w:r>
            <w:proofErr w:type="spellStart"/>
            <w:r>
              <w:rPr>
                <w:rFonts w:eastAsia="Times New Roman"/>
                <w:sz w:val="26"/>
                <w:szCs w:val="26"/>
              </w:rPr>
              <w:t>LaserJet</w:t>
            </w:r>
            <w:proofErr w:type="spellEnd"/>
            <w:r>
              <w:rPr>
                <w:rFonts w:eastAsia="Times New Roman"/>
                <w:sz w:val="26"/>
                <w:szCs w:val="26"/>
              </w:rPr>
              <w:t xml:space="preserve"> 1320 (Волгоградский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000101060000477</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141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видеоконференцсвязи</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000101060000400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142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Компьютер персональный </w:t>
            </w:r>
            <w:proofErr w:type="spellStart"/>
            <w:r>
              <w:rPr>
                <w:rFonts w:eastAsia="Times New Roman"/>
                <w:sz w:val="26"/>
                <w:szCs w:val="26"/>
              </w:rPr>
              <w:t>Kraftway</w:t>
            </w:r>
            <w:proofErr w:type="spellEnd"/>
            <w:r>
              <w:rPr>
                <w:rFonts w:eastAsia="Times New Roman"/>
                <w:sz w:val="26"/>
                <w:szCs w:val="26"/>
              </w:rPr>
              <w:t xml:space="preserve"> </w:t>
            </w:r>
            <w:proofErr w:type="spellStart"/>
            <w:r>
              <w:rPr>
                <w:rFonts w:eastAsia="Times New Roman"/>
                <w:sz w:val="26"/>
                <w:szCs w:val="26"/>
              </w:rPr>
              <w:t>Idea</w:t>
            </w:r>
            <w:proofErr w:type="spellEnd"/>
            <w:r>
              <w:rPr>
                <w:rFonts w:eastAsia="Times New Roman"/>
                <w:sz w:val="26"/>
                <w:szCs w:val="26"/>
              </w:rPr>
              <w:t xml:space="preserve"> KR21 </w:t>
            </w:r>
            <w:proofErr w:type="spellStart"/>
            <w:r>
              <w:rPr>
                <w:rFonts w:eastAsia="Times New Roman"/>
                <w:sz w:val="26"/>
                <w:szCs w:val="26"/>
              </w:rPr>
              <w:t>Intel</w:t>
            </w:r>
            <w:proofErr w:type="spellEnd"/>
            <w:r>
              <w:rPr>
                <w:rFonts w:eastAsia="Times New Roman"/>
                <w:sz w:val="26"/>
                <w:szCs w:val="26"/>
              </w:rPr>
              <w:t xml:space="preserve"> </w:t>
            </w:r>
            <w:proofErr w:type="spellStart"/>
            <w:r>
              <w:rPr>
                <w:rFonts w:eastAsia="Times New Roman"/>
                <w:sz w:val="26"/>
                <w:szCs w:val="26"/>
              </w:rPr>
              <w:t>Celeron</w:t>
            </w:r>
            <w:proofErr w:type="spellEnd"/>
            <w:r>
              <w:rPr>
                <w:rFonts w:eastAsia="Times New Roman"/>
                <w:sz w:val="26"/>
                <w:szCs w:val="26"/>
              </w:rPr>
              <w:t>-D</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000101060000214</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143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Компьютер персональный </w:t>
            </w:r>
            <w:proofErr w:type="spellStart"/>
            <w:r>
              <w:rPr>
                <w:rFonts w:eastAsia="Times New Roman"/>
                <w:sz w:val="26"/>
                <w:szCs w:val="26"/>
              </w:rPr>
              <w:t>Kraftway</w:t>
            </w:r>
            <w:proofErr w:type="spellEnd"/>
            <w:r>
              <w:rPr>
                <w:rFonts w:eastAsia="Times New Roman"/>
                <w:sz w:val="26"/>
                <w:szCs w:val="26"/>
              </w:rPr>
              <w:t xml:space="preserve"> </w:t>
            </w:r>
            <w:proofErr w:type="spellStart"/>
            <w:r>
              <w:rPr>
                <w:rFonts w:eastAsia="Times New Roman"/>
                <w:sz w:val="26"/>
                <w:szCs w:val="26"/>
              </w:rPr>
              <w:t>Idea</w:t>
            </w:r>
            <w:proofErr w:type="spellEnd"/>
            <w:r>
              <w:rPr>
                <w:rFonts w:eastAsia="Times New Roman"/>
                <w:sz w:val="26"/>
                <w:szCs w:val="26"/>
              </w:rPr>
              <w:t xml:space="preserve"> KR21 </w:t>
            </w:r>
            <w:proofErr w:type="spellStart"/>
            <w:r>
              <w:rPr>
                <w:rFonts w:eastAsia="Times New Roman"/>
                <w:sz w:val="26"/>
                <w:szCs w:val="26"/>
              </w:rPr>
              <w:t>Intel</w:t>
            </w:r>
            <w:proofErr w:type="spellEnd"/>
            <w:r>
              <w:rPr>
                <w:rFonts w:eastAsia="Times New Roman"/>
                <w:sz w:val="26"/>
                <w:szCs w:val="26"/>
              </w:rPr>
              <w:t xml:space="preserve"> </w:t>
            </w:r>
            <w:proofErr w:type="spellStart"/>
            <w:r>
              <w:rPr>
                <w:rFonts w:eastAsia="Times New Roman"/>
                <w:sz w:val="26"/>
                <w:szCs w:val="26"/>
              </w:rPr>
              <w:t>Celeron</w:t>
            </w:r>
            <w:proofErr w:type="spellEnd"/>
            <w:r>
              <w:rPr>
                <w:rFonts w:eastAsia="Times New Roman"/>
                <w:sz w:val="26"/>
                <w:szCs w:val="26"/>
              </w:rPr>
              <w:t>-D (Волгоградский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000101060000215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w:t>
            </w:r>
            <w:r>
              <w:rPr>
                <w:rFonts w:eastAsia="Times New Roman"/>
                <w:sz w:val="26"/>
                <w:szCs w:val="26"/>
              </w:rPr>
              <w:t>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144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Оборудование</w:t>
            </w:r>
            <w:r>
              <w:rPr>
                <w:rFonts w:eastAsia="Times New Roman"/>
                <w:sz w:val="26"/>
                <w:szCs w:val="26"/>
                <w:lang w:val="en-US"/>
              </w:rPr>
              <w:t xml:space="preserve"> VOIP Cisco IP Phone</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101041000000091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20.12.2007</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145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Копировальный аппарат CANON iR1018 A4(без тонера)</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101041000000088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20.12.2007</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146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Многофункциональное устройство HP </w:t>
            </w:r>
            <w:proofErr w:type="spellStart"/>
            <w:r>
              <w:rPr>
                <w:rFonts w:eastAsia="Times New Roman"/>
                <w:sz w:val="26"/>
                <w:szCs w:val="26"/>
              </w:rPr>
              <w:t>LaserJet</w:t>
            </w:r>
            <w:proofErr w:type="spellEnd"/>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101040000000961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147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Принтер</w:t>
            </w:r>
            <w:r>
              <w:rPr>
                <w:rFonts w:eastAsia="Times New Roman"/>
                <w:sz w:val="26"/>
                <w:szCs w:val="26"/>
                <w:lang w:val="en-US"/>
              </w:rPr>
              <w:t xml:space="preserve"> HP Color Laser Jet 5550dn</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101040000000380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148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Системный</w:t>
            </w:r>
            <w:r>
              <w:rPr>
                <w:rFonts w:eastAsia="Times New Roman"/>
                <w:sz w:val="26"/>
                <w:szCs w:val="26"/>
                <w:lang w:val="en-US"/>
              </w:rPr>
              <w:t xml:space="preserve"> </w:t>
            </w:r>
            <w:r>
              <w:rPr>
                <w:rFonts w:eastAsia="Times New Roman"/>
                <w:sz w:val="26"/>
                <w:szCs w:val="26"/>
              </w:rPr>
              <w:t>блок</w:t>
            </w:r>
            <w:r>
              <w:rPr>
                <w:rFonts w:eastAsia="Times New Roman"/>
                <w:sz w:val="26"/>
                <w:szCs w:val="26"/>
                <w:lang w:val="en-US"/>
              </w:rPr>
              <w:t xml:space="preserve"> Dell </w:t>
            </w:r>
            <w:proofErr w:type="spellStart"/>
            <w:r>
              <w:rPr>
                <w:rFonts w:eastAsia="Times New Roman"/>
                <w:sz w:val="26"/>
                <w:szCs w:val="26"/>
                <w:lang w:val="en-US"/>
              </w:rPr>
              <w:t>Optiplex</w:t>
            </w:r>
            <w:proofErr w:type="spellEnd"/>
            <w:r>
              <w:rPr>
                <w:rFonts w:eastAsia="Times New Roman"/>
                <w:sz w:val="26"/>
                <w:szCs w:val="26"/>
                <w:lang w:val="en-US"/>
              </w:rPr>
              <w:t xml:space="preserve"> 330 DT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101040000000892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149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Коммутатор</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000101060000153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23.12.2006</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150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Принтер</w:t>
            </w:r>
            <w:r>
              <w:rPr>
                <w:rFonts w:eastAsia="Times New Roman"/>
                <w:sz w:val="26"/>
                <w:szCs w:val="26"/>
                <w:lang w:val="en-US"/>
              </w:rPr>
              <w:t xml:space="preserve"> </w:t>
            </w:r>
            <w:r>
              <w:rPr>
                <w:rFonts w:eastAsia="Times New Roman"/>
                <w:sz w:val="26"/>
                <w:szCs w:val="26"/>
              </w:rPr>
              <w:t>на</w:t>
            </w:r>
            <w:r>
              <w:rPr>
                <w:rFonts w:eastAsia="Times New Roman"/>
                <w:sz w:val="26"/>
                <w:szCs w:val="26"/>
                <w:lang w:val="en-US"/>
              </w:rPr>
              <w:t xml:space="preserve"> </w:t>
            </w:r>
            <w:r>
              <w:rPr>
                <w:rFonts w:eastAsia="Times New Roman"/>
                <w:sz w:val="26"/>
                <w:szCs w:val="26"/>
              </w:rPr>
              <w:t>базе</w:t>
            </w:r>
            <w:r>
              <w:rPr>
                <w:rFonts w:eastAsia="Times New Roman"/>
                <w:sz w:val="26"/>
                <w:szCs w:val="26"/>
                <w:lang w:val="en-US"/>
              </w:rPr>
              <w:t xml:space="preserve"> HP LaserJet P2015x(X-DTN) (A4,1200dpi, 25ppm,32mb,3tray 250+250+50, US</w:t>
            </w:r>
            <w:r>
              <w:rPr>
                <w:rFonts w:eastAsia="Times New Roman"/>
                <w:sz w:val="26"/>
                <w:szCs w:val="26"/>
                <w:lang w:val="en-US"/>
              </w:rPr>
              <w:t>B/LAN, Postscript3, Duplex)</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101040000000359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151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Системный</w:t>
            </w:r>
            <w:r>
              <w:rPr>
                <w:rFonts w:eastAsia="Times New Roman"/>
                <w:sz w:val="26"/>
                <w:szCs w:val="26"/>
                <w:lang w:val="en-US"/>
              </w:rPr>
              <w:t xml:space="preserve"> </w:t>
            </w:r>
            <w:r>
              <w:rPr>
                <w:rFonts w:eastAsia="Times New Roman"/>
                <w:sz w:val="26"/>
                <w:szCs w:val="26"/>
              </w:rPr>
              <w:t>блок</w:t>
            </w:r>
            <w:r>
              <w:rPr>
                <w:rFonts w:eastAsia="Times New Roman"/>
                <w:sz w:val="26"/>
                <w:szCs w:val="26"/>
                <w:lang w:val="en-US"/>
              </w:rPr>
              <w:t xml:space="preserve"> Dell </w:t>
            </w:r>
            <w:proofErr w:type="spellStart"/>
            <w:r>
              <w:rPr>
                <w:rFonts w:eastAsia="Times New Roman"/>
                <w:sz w:val="26"/>
                <w:szCs w:val="26"/>
                <w:lang w:val="en-US"/>
              </w:rPr>
              <w:t>Optiplex</w:t>
            </w:r>
            <w:proofErr w:type="spellEnd"/>
            <w:r>
              <w:rPr>
                <w:rFonts w:eastAsia="Times New Roman"/>
                <w:sz w:val="26"/>
                <w:szCs w:val="26"/>
                <w:lang w:val="en-US"/>
              </w:rPr>
              <w:t xml:space="preserve"> 330 DT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101040000000865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152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Сервер</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3 HP </w:t>
            </w:r>
            <w:proofErr w:type="spellStart"/>
            <w:r>
              <w:rPr>
                <w:rFonts w:eastAsia="Times New Roman"/>
                <w:sz w:val="26"/>
                <w:szCs w:val="26"/>
                <w:lang w:val="en-US"/>
              </w:rPr>
              <w:t>Proliant</w:t>
            </w:r>
            <w:proofErr w:type="spellEnd"/>
            <w:r>
              <w:rPr>
                <w:rFonts w:eastAsia="Times New Roman"/>
                <w:sz w:val="26"/>
                <w:szCs w:val="26"/>
                <w:lang w:val="en-US"/>
              </w:rPr>
              <w:t xml:space="preserve"> DL380R06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101040000000826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153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proofErr w:type="spellStart"/>
            <w:r>
              <w:rPr>
                <w:rFonts w:eastAsia="Times New Roman"/>
                <w:sz w:val="26"/>
                <w:szCs w:val="26"/>
              </w:rPr>
              <w:t>Cервер</w:t>
            </w:r>
            <w:proofErr w:type="spellEnd"/>
            <w:r>
              <w:rPr>
                <w:rFonts w:eastAsia="Times New Roman"/>
                <w:sz w:val="26"/>
                <w:szCs w:val="26"/>
              </w:rPr>
              <w:t xml:space="preserve"> HP DL320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101041000000085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20.12.2007</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154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ИБП</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2 - </w:t>
            </w:r>
            <w:r>
              <w:rPr>
                <w:rFonts w:eastAsia="Times New Roman"/>
                <w:sz w:val="26"/>
                <w:szCs w:val="26"/>
              </w:rPr>
              <w:t>АРС</w:t>
            </w:r>
            <w:r>
              <w:rPr>
                <w:rFonts w:eastAsia="Times New Roman"/>
                <w:sz w:val="26"/>
                <w:szCs w:val="26"/>
                <w:lang w:val="en-US"/>
              </w:rPr>
              <w:t xml:space="preserve"> Smart </w:t>
            </w:r>
            <w:proofErr w:type="spellStart"/>
            <w:r>
              <w:rPr>
                <w:rFonts w:eastAsia="Times New Roman"/>
                <w:sz w:val="26"/>
                <w:szCs w:val="26"/>
                <w:lang w:val="en-US"/>
              </w:rPr>
              <w:t>Back-UPS</w:t>
            </w:r>
            <w:proofErr w:type="spellEnd"/>
            <w:r>
              <w:rPr>
                <w:rFonts w:eastAsia="Times New Roman"/>
                <w:sz w:val="26"/>
                <w:szCs w:val="26"/>
                <w:lang w:val="en-US"/>
              </w:rPr>
              <w:t xml:space="preserve"> CS 500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101040000001092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155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Сервер HP DL320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101041000000040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20.12.2007</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156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Сервер рабочей группы (биллинг) </w:t>
            </w:r>
            <w:proofErr w:type="spellStart"/>
            <w:r>
              <w:rPr>
                <w:rFonts w:eastAsia="Times New Roman"/>
                <w:sz w:val="26"/>
                <w:szCs w:val="26"/>
              </w:rPr>
              <w:t>Rack</w:t>
            </w:r>
            <w:proofErr w:type="spellEnd"/>
            <w:r>
              <w:rPr>
                <w:rFonts w:eastAsia="Times New Roman"/>
                <w:sz w:val="26"/>
                <w:szCs w:val="26"/>
              </w:rPr>
              <w:t xml:space="preserve"> </w:t>
            </w:r>
            <w:proofErr w:type="spellStart"/>
            <w:r>
              <w:rPr>
                <w:rFonts w:eastAsia="Times New Roman"/>
                <w:sz w:val="26"/>
                <w:szCs w:val="26"/>
              </w:rPr>
              <w:t>ProLiant</w:t>
            </w:r>
            <w:proofErr w:type="spellEnd"/>
            <w:r>
              <w:rPr>
                <w:rFonts w:eastAsia="Times New Roman"/>
                <w:sz w:val="26"/>
                <w:szCs w:val="26"/>
              </w:rPr>
              <w:t xml:space="preserve"> DL320 (Чувашский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000101060000541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157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Монитор </w:t>
            </w:r>
            <w:proofErr w:type="spellStart"/>
            <w:r>
              <w:rPr>
                <w:rFonts w:eastAsia="Times New Roman"/>
                <w:sz w:val="26"/>
                <w:szCs w:val="26"/>
              </w:rPr>
              <w:t>BenQ</w:t>
            </w:r>
            <w:proofErr w:type="spellEnd"/>
            <w:r>
              <w:rPr>
                <w:rFonts w:eastAsia="Times New Roman"/>
                <w:sz w:val="26"/>
                <w:szCs w:val="26"/>
              </w:rPr>
              <w:t xml:space="preserve"> G700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101040000001323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18.12.2009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158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Сервер</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3 HP </w:t>
            </w:r>
            <w:proofErr w:type="spellStart"/>
            <w:r>
              <w:rPr>
                <w:rFonts w:eastAsia="Times New Roman"/>
                <w:sz w:val="26"/>
                <w:szCs w:val="26"/>
                <w:lang w:val="en-US"/>
              </w:rPr>
              <w:t>Proliant</w:t>
            </w:r>
            <w:proofErr w:type="spellEnd"/>
            <w:r>
              <w:rPr>
                <w:rFonts w:eastAsia="Times New Roman"/>
                <w:sz w:val="26"/>
                <w:szCs w:val="26"/>
                <w:lang w:val="en-US"/>
              </w:rPr>
              <w:t xml:space="preserve"> DL380R06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101040000000808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159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Маршрутизатор</w:t>
            </w:r>
            <w:r>
              <w:rPr>
                <w:rFonts w:eastAsia="Times New Roman"/>
                <w:sz w:val="26"/>
                <w:szCs w:val="26"/>
                <w:lang w:val="en-US"/>
              </w:rPr>
              <w:t xml:space="preserve"> </w:t>
            </w:r>
            <w:proofErr w:type="spellStart"/>
            <w:r>
              <w:rPr>
                <w:rFonts w:eastAsia="Times New Roman"/>
                <w:sz w:val="26"/>
                <w:szCs w:val="26"/>
                <w:lang w:val="en-US"/>
              </w:rPr>
              <w:t>OneAccess</w:t>
            </w:r>
            <w:proofErr w:type="spellEnd"/>
            <w:r>
              <w:rPr>
                <w:rFonts w:eastAsia="Times New Roman"/>
                <w:sz w:val="26"/>
                <w:szCs w:val="26"/>
                <w:lang w:val="en-US"/>
              </w:rPr>
              <w:t xml:space="preserve"> 1021 LAN to LAN Router</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101040000000690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160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proofErr w:type="spellStart"/>
            <w:r>
              <w:rPr>
                <w:rFonts w:eastAsia="Times New Roman"/>
                <w:sz w:val="26"/>
                <w:szCs w:val="26"/>
              </w:rPr>
              <w:t>Cервер</w:t>
            </w:r>
            <w:proofErr w:type="spellEnd"/>
            <w:r>
              <w:rPr>
                <w:rFonts w:eastAsia="Times New Roman"/>
                <w:sz w:val="26"/>
                <w:szCs w:val="26"/>
              </w:rPr>
              <w:t xml:space="preserve"> HP DL320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101041000000041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20.12.2007</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161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Серверный шкаф, включая систему БП (Ставропольский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000101060000572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lastRenderedPageBreak/>
              <w:t>162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Монитор </w:t>
            </w:r>
            <w:proofErr w:type="spellStart"/>
            <w:r>
              <w:rPr>
                <w:rFonts w:eastAsia="Times New Roman"/>
                <w:sz w:val="26"/>
                <w:szCs w:val="26"/>
              </w:rPr>
              <w:t>BenQ</w:t>
            </w:r>
            <w:proofErr w:type="spellEnd"/>
            <w:r>
              <w:rPr>
                <w:rFonts w:eastAsia="Times New Roman"/>
                <w:sz w:val="26"/>
                <w:szCs w:val="26"/>
              </w:rPr>
              <w:t xml:space="preserve"> G700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101040000001322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18.12.2009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163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Сервер</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3 HP </w:t>
            </w:r>
            <w:proofErr w:type="spellStart"/>
            <w:r>
              <w:rPr>
                <w:rFonts w:eastAsia="Times New Roman"/>
                <w:sz w:val="26"/>
                <w:szCs w:val="26"/>
                <w:lang w:val="en-US"/>
              </w:rPr>
              <w:t>Proliant</w:t>
            </w:r>
            <w:proofErr w:type="spellEnd"/>
            <w:r>
              <w:rPr>
                <w:rFonts w:eastAsia="Times New Roman"/>
                <w:sz w:val="26"/>
                <w:szCs w:val="26"/>
                <w:lang w:val="en-US"/>
              </w:rPr>
              <w:t xml:space="preserve"> DL380R06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101040000000796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164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Сервер</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3 HP </w:t>
            </w:r>
            <w:proofErr w:type="spellStart"/>
            <w:r>
              <w:rPr>
                <w:rFonts w:eastAsia="Times New Roman"/>
                <w:sz w:val="26"/>
                <w:szCs w:val="26"/>
                <w:lang w:val="en-US"/>
              </w:rPr>
              <w:t>Proliant</w:t>
            </w:r>
            <w:proofErr w:type="spellEnd"/>
            <w:r>
              <w:rPr>
                <w:rFonts w:eastAsia="Times New Roman"/>
                <w:sz w:val="26"/>
                <w:szCs w:val="26"/>
                <w:lang w:val="en-US"/>
              </w:rPr>
              <w:t xml:space="preserve"> DL380R06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101040000000809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165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Оборудование локальных вычислительных </w:t>
            </w:r>
            <w:proofErr w:type="spellStart"/>
            <w:r>
              <w:rPr>
                <w:rFonts w:eastAsia="Times New Roman"/>
                <w:sz w:val="26"/>
                <w:szCs w:val="26"/>
              </w:rPr>
              <w:t>сетейслужб</w:t>
            </w:r>
            <w:proofErr w:type="spellEnd"/>
            <w:r>
              <w:rPr>
                <w:rFonts w:eastAsia="Times New Roman"/>
                <w:sz w:val="26"/>
                <w:szCs w:val="26"/>
              </w:rPr>
              <w:t xml:space="preserve"> СИР АПК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101040000000070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166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Сервер на базе HP </w:t>
            </w:r>
            <w:proofErr w:type="spellStart"/>
            <w:r>
              <w:rPr>
                <w:rFonts w:eastAsia="Times New Roman"/>
                <w:sz w:val="26"/>
                <w:szCs w:val="26"/>
              </w:rPr>
              <w:t>Proliant</w:t>
            </w:r>
            <w:proofErr w:type="spellEnd"/>
            <w:r>
              <w:rPr>
                <w:rFonts w:eastAsia="Times New Roman"/>
                <w:sz w:val="26"/>
                <w:szCs w:val="26"/>
              </w:rPr>
              <w:t xml:space="preserve"> DL360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101040000000296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167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ИБП</w:t>
            </w:r>
            <w:r>
              <w:rPr>
                <w:rFonts w:eastAsia="Times New Roman"/>
                <w:sz w:val="26"/>
                <w:szCs w:val="26"/>
                <w:lang w:val="en-US"/>
              </w:rPr>
              <w:t xml:space="preserve"> </w:t>
            </w:r>
            <w:r>
              <w:rPr>
                <w:rFonts w:eastAsia="Times New Roman"/>
                <w:sz w:val="26"/>
                <w:szCs w:val="26"/>
              </w:rPr>
              <w:t>АРС</w:t>
            </w:r>
            <w:r>
              <w:rPr>
                <w:rFonts w:eastAsia="Times New Roman"/>
                <w:sz w:val="26"/>
                <w:szCs w:val="26"/>
                <w:lang w:val="en-US"/>
              </w:rPr>
              <w:t xml:space="preserve"> Smart UPS RT RM 3000VA/2100W</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101040000000740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168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Сервер</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3 HP </w:t>
            </w:r>
            <w:proofErr w:type="spellStart"/>
            <w:r>
              <w:rPr>
                <w:rFonts w:eastAsia="Times New Roman"/>
                <w:sz w:val="26"/>
                <w:szCs w:val="26"/>
                <w:lang w:val="en-US"/>
              </w:rPr>
              <w:t>Proliant</w:t>
            </w:r>
            <w:proofErr w:type="spellEnd"/>
            <w:r>
              <w:rPr>
                <w:rFonts w:eastAsia="Times New Roman"/>
                <w:sz w:val="26"/>
                <w:szCs w:val="26"/>
                <w:lang w:val="en-US"/>
              </w:rPr>
              <w:t xml:space="preserve"> DL380R06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101040000000825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169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Сервер</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3 HP </w:t>
            </w:r>
            <w:proofErr w:type="spellStart"/>
            <w:r>
              <w:rPr>
                <w:rFonts w:eastAsia="Times New Roman"/>
                <w:sz w:val="26"/>
                <w:szCs w:val="26"/>
                <w:lang w:val="en-US"/>
              </w:rPr>
              <w:t>Proliant</w:t>
            </w:r>
            <w:proofErr w:type="spellEnd"/>
            <w:r>
              <w:rPr>
                <w:rFonts w:eastAsia="Times New Roman"/>
                <w:sz w:val="26"/>
                <w:szCs w:val="26"/>
                <w:lang w:val="en-US"/>
              </w:rPr>
              <w:t xml:space="preserve"> DL380R06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101040000000827</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170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Сервер</w:t>
            </w:r>
            <w:r>
              <w:rPr>
                <w:rFonts w:eastAsia="Times New Roman"/>
                <w:sz w:val="26"/>
                <w:szCs w:val="26"/>
                <w:lang w:val="en-US"/>
              </w:rPr>
              <w:t xml:space="preserve"> </w:t>
            </w:r>
            <w:r>
              <w:rPr>
                <w:rFonts w:eastAsia="Times New Roman"/>
                <w:sz w:val="26"/>
                <w:szCs w:val="26"/>
              </w:rPr>
              <w:t>тип</w:t>
            </w:r>
            <w:r>
              <w:rPr>
                <w:rFonts w:eastAsia="Times New Roman"/>
                <w:sz w:val="26"/>
                <w:szCs w:val="26"/>
                <w:lang w:val="en-US"/>
              </w:rPr>
              <w:t xml:space="preserve"> 3 HP </w:t>
            </w:r>
            <w:proofErr w:type="spellStart"/>
            <w:r>
              <w:rPr>
                <w:rFonts w:eastAsia="Times New Roman"/>
                <w:sz w:val="26"/>
                <w:szCs w:val="26"/>
                <w:lang w:val="en-US"/>
              </w:rPr>
              <w:t>Proliant</w:t>
            </w:r>
            <w:proofErr w:type="spellEnd"/>
            <w:r>
              <w:rPr>
                <w:rFonts w:eastAsia="Times New Roman"/>
                <w:sz w:val="26"/>
                <w:szCs w:val="26"/>
                <w:lang w:val="en-US"/>
              </w:rPr>
              <w:t xml:space="preserve"> DL380R06</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101040000000823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171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Серверный шкаф, включая систему БП (Ярославский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000101060000575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172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Компьютер в сборе FOX AWS R021</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101344000000220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21.03.2014</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173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Компьютер в сборе FOX AWS R021</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101344000000223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21.03.2014</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174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Принтер</w:t>
            </w:r>
            <w:r>
              <w:rPr>
                <w:rFonts w:eastAsia="Times New Roman"/>
                <w:sz w:val="26"/>
                <w:szCs w:val="26"/>
                <w:lang w:val="en-US"/>
              </w:rPr>
              <w:t xml:space="preserve"> HP LaserJet Enterprise P3015dn</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101040000000954</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175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Ноутбук HP </w:t>
            </w:r>
            <w:proofErr w:type="spellStart"/>
            <w:r>
              <w:rPr>
                <w:rFonts w:eastAsia="Times New Roman"/>
                <w:sz w:val="26"/>
                <w:szCs w:val="26"/>
              </w:rPr>
              <w:t>hpcpq</w:t>
            </w:r>
            <w:proofErr w:type="spellEnd"/>
            <w:r>
              <w:rPr>
                <w:rFonts w:eastAsia="Times New Roman"/>
                <w:sz w:val="26"/>
                <w:szCs w:val="26"/>
              </w:rPr>
              <w:t xml:space="preserve"> 6730b</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101040000000922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176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Системный</w:t>
            </w:r>
            <w:r>
              <w:rPr>
                <w:rFonts w:eastAsia="Times New Roman"/>
                <w:sz w:val="26"/>
                <w:szCs w:val="26"/>
                <w:lang w:val="en-US"/>
              </w:rPr>
              <w:t xml:space="preserve"> </w:t>
            </w:r>
            <w:r>
              <w:rPr>
                <w:rFonts w:eastAsia="Times New Roman"/>
                <w:sz w:val="26"/>
                <w:szCs w:val="26"/>
              </w:rPr>
              <w:t>блок</w:t>
            </w:r>
            <w:r>
              <w:rPr>
                <w:rFonts w:eastAsia="Times New Roman"/>
                <w:sz w:val="26"/>
                <w:szCs w:val="26"/>
                <w:lang w:val="en-US"/>
              </w:rPr>
              <w:t xml:space="preserve"> Dell </w:t>
            </w:r>
            <w:proofErr w:type="spellStart"/>
            <w:r>
              <w:rPr>
                <w:rFonts w:eastAsia="Times New Roman"/>
                <w:sz w:val="26"/>
                <w:szCs w:val="26"/>
                <w:lang w:val="en-US"/>
              </w:rPr>
              <w:t>Optiplex</w:t>
            </w:r>
            <w:proofErr w:type="spellEnd"/>
            <w:r>
              <w:rPr>
                <w:rFonts w:eastAsia="Times New Roman"/>
                <w:sz w:val="26"/>
                <w:szCs w:val="26"/>
                <w:lang w:val="en-US"/>
              </w:rPr>
              <w:t xml:space="preserve"> 330 DT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101040000000851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177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Консоль для монтажа в шкаф (HP TFT7600 RU </w:t>
            </w:r>
            <w:proofErr w:type="spellStart"/>
            <w:r>
              <w:rPr>
                <w:rFonts w:eastAsia="Times New Roman"/>
                <w:sz w:val="26"/>
                <w:szCs w:val="26"/>
              </w:rPr>
              <w:t>Rckmount</w:t>
            </w:r>
            <w:proofErr w:type="spellEnd"/>
            <w:r>
              <w:rPr>
                <w:rFonts w:eastAsia="Times New Roman"/>
                <w:sz w:val="26"/>
                <w:szCs w:val="26"/>
              </w:rPr>
              <w:t xml:space="preserve"> </w:t>
            </w:r>
            <w:proofErr w:type="spellStart"/>
            <w:r>
              <w:rPr>
                <w:rFonts w:eastAsia="Times New Roman"/>
                <w:sz w:val="26"/>
                <w:szCs w:val="26"/>
              </w:rPr>
              <w:t>Keyboard</w:t>
            </w:r>
            <w:proofErr w:type="spellEnd"/>
            <w:r>
              <w:rPr>
                <w:rFonts w:eastAsia="Times New Roman"/>
                <w:sz w:val="26"/>
                <w:szCs w:val="26"/>
              </w:rPr>
              <w:t xml:space="preserve"> </w:t>
            </w:r>
            <w:proofErr w:type="spellStart"/>
            <w:r>
              <w:rPr>
                <w:rFonts w:eastAsia="Times New Roman"/>
                <w:sz w:val="26"/>
                <w:szCs w:val="26"/>
              </w:rPr>
              <w:t>Monitor</w:t>
            </w:r>
            <w:proofErr w:type="spellEnd"/>
            <w:r>
              <w:rPr>
                <w:rFonts w:eastAsia="Times New Roman"/>
                <w:sz w:val="26"/>
                <w:szCs w:val="26"/>
              </w:rPr>
              <w: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101040000001157</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10.12.2010</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178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Рабочая станция "AVK"</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101344000000050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02.04.2013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179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Абонентский</w:t>
            </w:r>
            <w:r>
              <w:rPr>
                <w:rFonts w:eastAsia="Times New Roman"/>
                <w:sz w:val="26"/>
                <w:szCs w:val="26"/>
                <w:lang w:val="en-US"/>
              </w:rPr>
              <w:t xml:space="preserve"> </w:t>
            </w:r>
            <w:r>
              <w:rPr>
                <w:rFonts w:eastAsia="Times New Roman"/>
                <w:sz w:val="26"/>
                <w:szCs w:val="26"/>
              </w:rPr>
              <w:t>аппарат</w:t>
            </w:r>
            <w:r>
              <w:rPr>
                <w:rFonts w:eastAsia="Times New Roman"/>
                <w:sz w:val="26"/>
                <w:szCs w:val="26"/>
                <w:lang w:val="en-US"/>
              </w:rPr>
              <w:t xml:space="preserve"> Cisco Unified IP Phone 7942</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101040000001023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180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Системный</w:t>
            </w:r>
            <w:r>
              <w:rPr>
                <w:rFonts w:eastAsia="Times New Roman"/>
                <w:sz w:val="26"/>
                <w:szCs w:val="26"/>
                <w:lang w:val="en-US"/>
              </w:rPr>
              <w:t xml:space="preserve"> </w:t>
            </w:r>
            <w:r>
              <w:rPr>
                <w:rFonts w:eastAsia="Times New Roman"/>
                <w:sz w:val="26"/>
                <w:szCs w:val="26"/>
              </w:rPr>
              <w:t>блок</w:t>
            </w:r>
            <w:r>
              <w:rPr>
                <w:rFonts w:eastAsia="Times New Roman"/>
                <w:sz w:val="26"/>
                <w:szCs w:val="26"/>
                <w:lang w:val="en-US"/>
              </w:rPr>
              <w:t xml:space="preserve"> Dell </w:t>
            </w:r>
            <w:proofErr w:type="spellStart"/>
            <w:r>
              <w:rPr>
                <w:rFonts w:eastAsia="Times New Roman"/>
                <w:sz w:val="26"/>
                <w:szCs w:val="26"/>
                <w:lang w:val="en-US"/>
              </w:rPr>
              <w:t>Optiplex</w:t>
            </w:r>
            <w:proofErr w:type="spellEnd"/>
            <w:r>
              <w:rPr>
                <w:rFonts w:eastAsia="Times New Roman"/>
                <w:sz w:val="26"/>
                <w:szCs w:val="26"/>
                <w:lang w:val="en-US"/>
              </w:rPr>
              <w:t xml:space="preserve"> 330 DT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101040000000835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181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ИБП</w:t>
            </w:r>
            <w:r>
              <w:rPr>
                <w:rFonts w:eastAsia="Times New Roman"/>
                <w:sz w:val="26"/>
                <w:szCs w:val="26"/>
                <w:lang w:val="en-US"/>
              </w:rPr>
              <w:t xml:space="preserve"> </w:t>
            </w:r>
            <w:r>
              <w:rPr>
                <w:rFonts w:eastAsia="Times New Roman"/>
                <w:sz w:val="26"/>
                <w:szCs w:val="26"/>
              </w:rPr>
              <w:t>АРС</w:t>
            </w:r>
            <w:r>
              <w:rPr>
                <w:rFonts w:eastAsia="Times New Roman"/>
                <w:sz w:val="26"/>
                <w:szCs w:val="26"/>
                <w:lang w:val="en-US"/>
              </w:rPr>
              <w:t xml:space="preserve"> Smart UPS RT RM</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101040000000743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182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Монитор </w:t>
            </w:r>
            <w:proofErr w:type="spellStart"/>
            <w:r>
              <w:rPr>
                <w:rFonts w:eastAsia="Times New Roman"/>
                <w:sz w:val="26"/>
                <w:szCs w:val="26"/>
              </w:rPr>
              <w:t>BenQ</w:t>
            </w:r>
            <w:proofErr w:type="spellEnd"/>
            <w:r>
              <w:rPr>
                <w:rFonts w:eastAsia="Times New Roman"/>
                <w:sz w:val="26"/>
                <w:szCs w:val="26"/>
              </w:rPr>
              <w:t xml:space="preserve"> G700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101040000001317</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183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Компьютер в сборе FOX AWS R021</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101344000000232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21.03.2014</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184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proofErr w:type="spellStart"/>
            <w:r>
              <w:rPr>
                <w:rFonts w:eastAsia="Times New Roman"/>
                <w:sz w:val="26"/>
                <w:szCs w:val="26"/>
              </w:rPr>
              <w:t>Cервер</w:t>
            </w:r>
            <w:proofErr w:type="spellEnd"/>
            <w:r>
              <w:rPr>
                <w:rFonts w:eastAsia="Times New Roman"/>
                <w:sz w:val="26"/>
                <w:szCs w:val="26"/>
              </w:rPr>
              <w:t xml:space="preserve"> HP DL320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101041000000101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20.12.2007</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185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proofErr w:type="spellStart"/>
            <w:r>
              <w:rPr>
                <w:rFonts w:eastAsia="Times New Roman"/>
                <w:sz w:val="26"/>
                <w:szCs w:val="26"/>
              </w:rPr>
              <w:t>Cервер</w:t>
            </w:r>
            <w:proofErr w:type="spellEnd"/>
            <w:r>
              <w:rPr>
                <w:rFonts w:eastAsia="Times New Roman"/>
                <w:sz w:val="26"/>
                <w:szCs w:val="26"/>
              </w:rPr>
              <w:t xml:space="preserve"> HP DL320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101041000000053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20.12.2007</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186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Комплект для видеоконференцсвязи TANDBERG </w:t>
            </w:r>
            <w:proofErr w:type="spellStart"/>
            <w:r>
              <w:rPr>
                <w:rFonts w:eastAsia="Times New Roman"/>
                <w:sz w:val="26"/>
                <w:szCs w:val="26"/>
              </w:rPr>
              <w:t>Quick</w:t>
            </w:r>
            <w:proofErr w:type="spellEnd"/>
            <w:r>
              <w:rPr>
                <w:rFonts w:eastAsia="Times New Roman"/>
                <w:sz w:val="26"/>
                <w:szCs w:val="26"/>
              </w:rPr>
              <w:t xml:space="preserve"> </w:t>
            </w:r>
            <w:proofErr w:type="spellStart"/>
            <w:r>
              <w:rPr>
                <w:rFonts w:eastAsia="Times New Roman"/>
                <w:sz w:val="26"/>
                <w:szCs w:val="26"/>
              </w:rPr>
              <w:t>Set</w:t>
            </w:r>
            <w:proofErr w:type="spellEnd"/>
            <w:r>
              <w:rPr>
                <w:rFonts w:eastAsia="Times New Roman"/>
                <w:sz w:val="26"/>
                <w:szCs w:val="26"/>
              </w:rPr>
              <w:t xml:space="preserve"> C20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101040000000613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187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Сервер HP DL320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101041000000065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20.12.2007</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188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Компьютер персональный с программным обеспечением</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101040000000209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189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Серверный шкаф </w:t>
            </w:r>
            <w:proofErr w:type="spellStart"/>
            <w:r>
              <w:rPr>
                <w:rFonts w:eastAsia="Times New Roman"/>
                <w:sz w:val="26"/>
                <w:szCs w:val="26"/>
              </w:rPr>
              <w:t>Rack</w:t>
            </w:r>
            <w:proofErr w:type="spellEnd"/>
            <w:r>
              <w:rPr>
                <w:rFonts w:eastAsia="Times New Roman"/>
                <w:sz w:val="26"/>
                <w:szCs w:val="26"/>
              </w:rPr>
              <w:t xml:space="preserve"> 10622</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101041000000066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20.12.2007</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190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proofErr w:type="spellStart"/>
            <w:r>
              <w:rPr>
                <w:rFonts w:eastAsia="Times New Roman"/>
                <w:sz w:val="26"/>
                <w:szCs w:val="26"/>
              </w:rPr>
              <w:t>Ризограф</w:t>
            </w:r>
            <w:proofErr w:type="spellEnd"/>
            <w:r>
              <w:rPr>
                <w:rFonts w:eastAsia="Times New Roman"/>
                <w:sz w:val="26"/>
                <w:szCs w:val="26"/>
              </w:rPr>
              <w:t xml:space="preserve"> </w:t>
            </w:r>
            <w:proofErr w:type="spellStart"/>
            <w:r>
              <w:rPr>
                <w:rFonts w:eastAsia="Times New Roman"/>
                <w:sz w:val="26"/>
                <w:szCs w:val="26"/>
              </w:rPr>
              <w:t>iso</w:t>
            </w:r>
            <w:proofErr w:type="spellEnd"/>
            <w:r>
              <w:rPr>
                <w:rFonts w:eastAsia="Times New Roman"/>
                <w:sz w:val="26"/>
                <w:szCs w:val="26"/>
              </w:rPr>
              <w:t xml:space="preserve"> RN2100 EP</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101040000001427</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01.01.2010</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191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Оборудование локальных вычислительных </w:t>
            </w:r>
            <w:proofErr w:type="spellStart"/>
            <w:r>
              <w:rPr>
                <w:rFonts w:eastAsia="Times New Roman"/>
                <w:sz w:val="26"/>
                <w:szCs w:val="26"/>
              </w:rPr>
              <w:t>сетейслужб</w:t>
            </w:r>
            <w:proofErr w:type="spellEnd"/>
            <w:r>
              <w:rPr>
                <w:rFonts w:eastAsia="Times New Roman"/>
                <w:sz w:val="26"/>
                <w:szCs w:val="26"/>
              </w:rPr>
              <w:t xml:space="preserve"> СИР АПК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101040000000176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192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Оборудование</w:t>
            </w:r>
            <w:r>
              <w:rPr>
                <w:rFonts w:eastAsia="Times New Roman"/>
                <w:sz w:val="26"/>
                <w:szCs w:val="26"/>
                <w:lang w:val="en-US"/>
              </w:rPr>
              <w:t xml:space="preserve"> VOIP Cisco IP Phone</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101041000000059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20.12.2007</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193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Оборудование локальных вычислительных </w:t>
            </w:r>
            <w:proofErr w:type="spellStart"/>
            <w:r>
              <w:rPr>
                <w:rFonts w:eastAsia="Times New Roman"/>
                <w:sz w:val="26"/>
                <w:szCs w:val="26"/>
              </w:rPr>
              <w:t>сетейслужб</w:t>
            </w:r>
            <w:proofErr w:type="spellEnd"/>
            <w:r>
              <w:rPr>
                <w:rFonts w:eastAsia="Times New Roman"/>
                <w:sz w:val="26"/>
                <w:szCs w:val="26"/>
              </w:rPr>
              <w:t xml:space="preserve"> СИР АПК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101040000000083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194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Оборудование локальных вычислительных </w:t>
            </w:r>
            <w:proofErr w:type="spellStart"/>
            <w:r>
              <w:rPr>
                <w:rFonts w:eastAsia="Times New Roman"/>
                <w:sz w:val="26"/>
                <w:szCs w:val="26"/>
              </w:rPr>
              <w:t>сетейслужб</w:t>
            </w:r>
            <w:proofErr w:type="spellEnd"/>
            <w:r>
              <w:rPr>
                <w:rFonts w:eastAsia="Times New Roman"/>
                <w:sz w:val="26"/>
                <w:szCs w:val="26"/>
              </w:rPr>
              <w:t xml:space="preserve"> СИР АПК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101040000000146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lastRenderedPageBreak/>
              <w:t>195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Оборудование локальных вычислительных </w:t>
            </w:r>
            <w:proofErr w:type="spellStart"/>
            <w:r>
              <w:rPr>
                <w:rFonts w:eastAsia="Times New Roman"/>
                <w:sz w:val="26"/>
                <w:szCs w:val="26"/>
              </w:rPr>
              <w:t>сетейслужб</w:t>
            </w:r>
            <w:proofErr w:type="spellEnd"/>
            <w:r>
              <w:rPr>
                <w:rFonts w:eastAsia="Times New Roman"/>
                <w:sz w:val="26"/>
                <w:szCs w:val="26"/>
              </w:rPr>
              <w:t xml:space="preserve"> СИР АПК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w:t>
            </w:r>
            <w:bookmarkStart w:id="2" w:name="_GoBack"/>
            <w:bookmarkEnd w:id="2"/>
            <w:r>
              <w:rPr>
                <w:rFonts w:eastAsia="Times New Roman"/>
                <w:sz w:val="26"/>
                <w:szCs w:val="26"/>
              </w:rPr>
              <w:t>40000000098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196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Серверное оборудование служб СИР АПК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101040000000102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197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Оборудование локальных вычислительных </w:t>
            </w:r>
            <w:proofErr w:type="spellStart"/>
            <w:r>
              <w:rPr>
                <w:rFonts w:eastAsia="Times New Roman"/>
                <w:sz w:val="26"/>
                <w:szCs w:val="26"/>
              </w:rPr>
              <w:t>сетейслужб</w:t>
            </w:r>
            <w:proofErr w:type="spellEnd"/>
            <w:r>
              <w:rPr>
                <w:rFonts w:eastAsia="Times New Roman"/>
                <w:sz w:val="26"/>
                <w:szCs w:val="26"/>
              </w:rPr>
              <w:t xml:space="preserve"> СИР АПК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101040000000122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198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Серверное оборудование служб СИР АПК федерального и регионального уровней</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101040000000144</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199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Коммутатор (РОУ)</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000101060000160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23.12.2006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200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Телефон</w:t>
            </w:r>
            <w:r>
              <w:rPr>
                <w:rFonts w:eastAsia="Times New Roman"/>
                <w:sz w:val="26"/>
                <w:szCs w:val="26"/>
                <w:lang w:val="en-US"/>
              </w:rPr>
              <w:t xml:space="preserve"> Cisco Unified IP Phone 7942 Series (</w:t>
            </w:r>
            <w:r>
              <w:rPr>
                <w:rFonts w:eastAsia="Times New Roman"/>
                <w:sz w:val="26"/>
                <w:szCs w:val="26"/>
              </w:rPr>
              <w:t>РОУ</w:t>
            </w:r>
            <w:r>
              <w:rPr>
                <w:rFonts w:eastAsia="Times New Roman"/>
                <w:sz w:val="26"/>
                <w:szCs w:val="26"/>
                <w:lang w:val="en-US"/>
              </w:rPr>
              <w: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101344000000379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201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Принтер лазерный НР </w:t>
            </w:r>
            <w:proofErr w:type="spellStart"/>
            <w:r>
              <w:rPr>
                <w:rFonts w:eastAsia="Times New Roman"/>
                <w:sz w:val="26"/>
                <w:szCs w:val="26"/>
              </w:rPr>
              <w:t>LaserJet</w:t>
            </w:r>
            <w:proofErr w:type="spellEnd"/>
            <w:r>
              <w:rPr>
                <w:rFonts w:eastAsia="Times New Roman"/>
                <w:sz w:val="26"/>
                <w:szCs w:val="26"/>
              </w:rPr>
              <w:t xml:space="preserve"> 1320 (Новгородский филиал) (РОУ)</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000101060000481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202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Сервер рабочей группы (биллинг) </w:t>
            </w:r>
            <w:proofErr w:type="spellStart"/>
            <w:r>
              <w:rPr>
                <w:rFonts w:eastAsia="Times New Roman"/>
                <w:sz w:val="26"/>
                <w:szCs w:val="26"/>
              </w:rPr>
              <w:t>Rack</w:t>
            </w:r>
            <w:proofErr w:type="spellEnd"/>
            <w:r>
              <w:rPr>
                <w:rFonts w:eastAsia="Times New Roman"/>
                <w:sz w:val="26"/>
                <w:szCs w:val="26"/>
              </w:rPr>
              <w:t xml:space="preserve"> </w:t>
            </w:r>
            <w:proofErr w:type="spellStart"/>
            <w:r>
              <w:rPr>
                <w:rFonts w:eastAsia="Times New Roman"/>
                <w:sz w:val="26"/>
                <w:szCs w:val="26"/>
              </w:rPr>
              <w:t>ProLiant</w:t>
            </w:r>
            <w:proofErr w:type="spellEnd"/>
            <w:r>
              <w:rPr>
                <w:rFonts w:eastAsia="Times New Roman"/>
                <w:sz w:val="26"/>
                <w:szCs w:val="26"/>
              </w:rPr>
              <w:t xml:space="preserve"> DL320 (Новгородский филиал) (РОУ)</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000101060000535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203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Сервер рабочей группы (биллинг) </w:t>
            </w:r>
            <w:proofErr w:type="spellStart"/>
            <w:r>
              <w:rPr>
                <w:rFonts w:eastAsia="Times New Roman"/>
                <w:sz w:val="26"/>
                <w:szCs w:val="26"/>
              </w:rPr>
              <w:t>Rack</w:t>
            </w:r>
            <w:proofErr w:type="spellEnd"/>
            <w:r>
              <w:rPr>
                <w:rFonts w:eastAsia="Times New Roman"/>
                <w:sz w:val="26"/>
                <w:szCs w:val="26"/>
              </w:rPr>
              <w:t xml:space="preserve"> </w:t>
            </w:r>
            <w:proofErr w:type="spellStart"/>
            <w:r>
              <w:rPr>
                <w:rFonts w:eastAsia="Times New Roman"/>
                <w:sz w:val="26"/>
                <w:szCs w:val="26"/>
              </w:rPr>
              <w:t>ProLiant</w:t>
            </w:r>
            <w:proofErr w:type="spellEnd"/>
            <w:r>
              <w:rPr>
                <w:rFonts w:eastAsia="Times New Roman"/>
                <w:sz w:val="26"/>
                <w:szCs w:val="26"/>
              </w:rPr>
              <w:t xml:space="preserve"> DL320 (Новгородский филиал) (РОУ)</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000101060000536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204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Комплект для видеоконференцсвязи TANDBERG </w:t>
            </w:r>
            <w:proofErr w:type="spellStart"/>
            <w:r>
              <w:rPr>
                <w:rFonts w:eastAsia="Times New Roman"/>
                <w:sz w:val="26"/>
                <w:szCs w:val="26"/>
              </w:rPr>
              <w:t>Quick</w:t>
            </w:r>
            <w:proofErr w:type="spellEnd"/>
            <w:r>
              <w:rPr>
                <w:rFonts w:eastAsia="Times New Roman"/>
                <w:sz w:val="26"/>
                <w:szCs w:val="26"/>
              </w:rPr>
              <w:t xml:space="preserve"> </w:t>
            </w:r>
            <w:proofErr w:type="spellStart"/>
            <w:r>
              <w:rPr>
                <w:rFonts w:eastAsia="Times New Roman"/>
                <w:sz w:val="26"/>
                <w:szCs w:val="26"/>
              </w:rPr>
              <w:t>Set</w:t>
            </w:r>
            <w:proofErr w:type="spellEnd"/>
            <w:r>
              <w:rPr>
                <w:rFonts w:eastAsia="Times New Roman"/>
                <w:sz w:val="26"/>
                <w:szCs w:val="26"/>
              </w:rPr>
              <w:t xml:space="preserve"> C20 (РОУ)</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101040000000621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205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LCD-панель для вывода изображения при видеоконференции (РОУ)</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101040000001218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46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206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Компьютер персональный </w:t>
            </w:r>
            <w:proofErr w:type="spellStart"/>
            <w:r>
              <w:rPr>
                <w:rFonts w:eastAsia="Times New Roman"/>
                <w:sz w:val="26"/>
                <w:szCs w:val="26"/>
              </w:rPr>
              <w:t>Kraftway</w:t>
            </w:r>
            <w:proofErr w:type="spellEnd"/>
            <w:r>
              <w:rPr>
                <w:rFonts w:eastAsia="Times New Roman"/>
                <w:sz w:val="26"/>
                <w:szCs w:val="26"/>
              </w:rPr>
              <w:t xml:space="preserve"> </w:t>
            </w:r>
            <w:proofErr w:type="spellStart"/>
            <w:r>
              <w:rPr>
                <w:rFonts w:eastAsia="Times New Roman"/>
                <w:sz w:val="26"/>
                <w:szCs w:val="26"/>
              </w:rPr>
              <w:t>Idea</w:t>
            </w:r>
            <w:proofErr w:type="spellEnd"/>
            <w:r>
              <w:rPr>
                <w:rFonts w:eastAsia="Times New Roman"/>
                <w:sz w:val="26"/>
                <w:szCs w:val="26"/>
              </w:rPr>
              <w:t xml:space="preserve"> KR21 </w:t>
            </w:r>
            <w:proofErr w:type="spellStart"/>
            <w:r>
              <w:rPr>
                <w:rFonts w:eastAsia="Times New Roman"/>
                <w:sz w:val="26"/>
                <w:szCs w:val="26"/>
              </w:rPr>
              <w:t>Intel</w:t>
            </w:r>
            <w:proofErr w:type="spellEnd"/>
            <w:r>
              <w:rPr>
                <w:rFonts w:eastAsia="Times New Roman"/>
                <w:sz w:val="26"/>
                <w:szCs w:val="26"/>
              </w:rPr>
              <w:t xml:space="preserve"> </w:t>
            </w:r>
            <w:proofErr w:type="spellStart"/>
            <w:r>
              <w:rPr>
                <w:rFonts w:eastAsia="Times New Roman"/>
                <w:sz w:val="26"/>
                <w:szCs w:val="26"/>
              </w:rPr>
              <w:t>Celeron</w:t>
            </w:r>
            <w:proofErr w:type="spellEnd"/>
            <w:r>
              <w:rPr>
                <w:rFonts w:eastAsia="Times New Roman"/>
                <w:sz w:val="26"/>
                <w:szCs w:val="26"/>
              </w:rPr>
              <w:t xml:space="preserve">-D (Астраханский </w:t>
            </w:r>
            <w:proofErr w:type="spellStart"/>
            <w:r>
              <w:rPr>
                <w:rFonts w:eastAsia="Times New Roman"/>
                <w:sz w:val="26"/>
                <w:szCs w:val="26"/>
              </w:rPr>
              <w:t>фиилиал</w:t>
            </w:r>
            <w:proofErr w:type="spellEnd"/>
            <w:r>
              <w:rPr>
                <w:rFonts w:eastAsia="Times New Roman"/>
                <w:sz w:val="26"/>
                <w:szCs w:val="26"/>
              </w:rPr>
              <w: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000101060000205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207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Комплект для видеоконференцсвязи TANDBERG </w:t>
            </w:r>
            <w:proofErr w:type="spellStart"/>
            <w:r>
              <w:rPr>
                <w:rFonts w:eastAsia="Times New Roman"/>
                <w:sz w:val="26"/>
                <w:szCs w:val="26"/>
              </w:rPr>
              <w:t>Quick</w:t>
            </w:r>
            <w:proofErr w:type="spellEnd"/>
            <w:r>
              <w:rPr>
                <w:rFonts w:eastAsia="Times New Roman"/>
                <w:sz w:val="26"/>
                <w:szCs w:val="26"/>
              </w:rPr>
              <w:t xml:space="preserve"> </w:t>
            </w:r>
            <w:proofErr w:type="spellStart"/>
            <w:r>
              <w:rPr>
                <w:rFonts w:eastAsia="Times New Roman"/>
                <w:sz w:val="26"/>
                <w:szCs w:val="26"/>
              </w:rPr>
              <w:t>Set</w:t>
            </w:r>
            <w:proofErr w:type="spellEnd"/>
            <w:r>
              <w:rPr>
                <w:rFonts w:eastAsia="Times New Roman"/>
                <w:sz w:val="26"/>
                <w:szCs w:val="26"/>
              </w:rPr>
              <w:t xml:space="preserve"> C20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101040000000628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208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Оборудование видеоконференцсвязи</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000101060000408</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209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Многофункциональное устройство HP </w:t>
            </w:r>
            <w:proofErr w:type="spellStart"/>
            <w:r>
              <w:rPr>
                <w:rFonts w:eastAsia="Times New Roman"/>
                <w:sz w:val="26"/>
                <w:szCs w:val="26"/>
              </w:rPr>
              <w:t>LaserJet</w:t>
            </w:r>
            <w:proofErr w:type="spellEnd"/>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101040000000966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210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Монитор </w:t>
            </w:r>
            <w:proofErr w:type="spellStart"/>
            <w:r>
              <w:rPr>
                <w:rFonts w:eastAsia="Times New Roman"/>
                <w:sz w:val="26"/>
                <w:szCs w:val="26"/>
              </w:rPr>
              <w:t>BenQ</w:t>
            </w:r>
            <w:proofErr w:type="spellEnd"/>
            <w:r>
              <w:rPr>
                <w:rFonts w:eastAsia="Times New Roman"/>
                <w:sz w:val="26"/>
                <w:szCs w:val="26"/>
              </w:rPr>
              <w:t xml:space="preserve"> G700</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101040000001304</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15.12.2009</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211</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Телевизор LCD-панель для вывода изображения при видеоконференции</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101040000001199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10.12.2010</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212</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Персональный компьютер на базе </w:t>
            </w:r>
            <w:proofErr w:type="spellStart"/>
            <w:r>
              <w:rPr>
                <w:rFonts w:eastAsia="Times New Roman"/>
                <w:sz w:val="26"/>
                <w:szCs w:val="26"/>
              </w:rPr>
              <w:t>DeLL</w:t>
            </w:r>
            <w:proofErr w:type="spellEnd"/>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101040000000372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15.12.2008</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213</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proofErr w:type="spellStart"/>
            <w:r>
              <w:rPr>
                <w:rFonts w:eastAsia="Times New Roman"/>
                <w:sz w:val="26"/>
                <w:szCs w:val="26"/>
              </w:rPr>
              <w:t>Электрокалорифер</w:t>
            </w:r>
            <w:proofErr w:type="spellEnd"/>
            <w:r>
              <w:rPr>
                <w:rFonts w:eastAsia="Times New Roman"/>
                <w:sz w:val="26"/>
                <w:szCs w:val="26"/>
              </w:rPr>
              <w:t xml:space="preserve"> Сектор (пос. </w:t>
            </w:r>
            <w:proofErr w:type="spellStart"/>
            <w:r>
              <w:rPr>
                <w:rFonts w:eastAsia="Times New Roman"/>
                <w:sz w:val="26"/>
                <w:szCs w:val="26"/>
              </w:rPr>
              <w:t>Шушары</w:t>
            </w:r>
            <w:proofErr w:type="spellEnd"/>
            <w:r>
              <w:rPr>
                <w:rFonts w:eastAsia="Times New Roman"/>
                <w:sz w:val="26"/>
                <w:szCs w:val="26"/>
              </w:rPr>
              <w: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101060000000216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01.01.2010</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214</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Радиотелефон </w:t>
            </w:r>
            <w:proofErr w:type="spellStart"/>
            <w:r>
              <w:rPr>
                <w:rFonts w:eastAsia="Times New Roman"/>
                <w:sz w:val="26"/>
                <w:szCs w:val="26"/>
              </w:rPr>
              <w:t>Panasonic</w:t>
            </w:r>
            <w:proofErr w:type="spellEnd"/>
            <w:r>
              <w:rPr>
                <w:rFonts w:eastAsia="Times New Roman"/>
                <w:sz w:val="26"/>
                <w:szCs w:val="26"/>
              </w:rPr>
              <w:t xml:space="preserve"> KX-TG2511RUM (серый металлик)</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101344000000086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12.09.2013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215</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Компьютер персональный </w:t>
            </w:r>
            <w:proofErr w:type="spellStart"/>
            <w:r>
              <w:rPr>
                <w:rFonts w:eastAsia="Times New Roman"/>
                <w:sz w:val="26"/>
                <w:szCs w:val="26"/>
              </w:rPr>
              <w:t>Kraftway</w:t>
            </w:r>
            <w:proofErr w:type="spellEnd"/>
            <w:r>
              <w:rPr>
                <w:rFonts w:eastAsia="Times New Roman"/>
                <w:sz w:val="26"/>
                <w:szCs w:val="26"/>
              </w:rPr>
              <w:t xml:space="preserve"> </w:t>
            </w:r>
            <w:proofErr w:type="spellStart"/>
            <w:r>
              <w:rPr>
                <w:rFonts w:eastAsia="Times New Roman"/>
                <w:sz w:val="26"/>
                <w:szCs w:val="26"/>
              </w:rPr>
              <w:t>Idea</w:t>
            </w:r>
            <w:proofErr w:type="spellEnd"/>
            <w:r>
              <w:rPr>
                <w:rFonts w:eastAsia="Times New Roman"/>
                <w:sz w:val="26"/>
                <w:szCs w:val="26"/>
              </w:rPr>
              <w:t xml:space="preserve"> KR21 </w:t>
            </w:r>
            <w:proofErr w:type="spellStart"/>
            <w:r>
              <w:rPr>
                <w:rFonts w:eastAsia="Times New Roman"/>
                <w:sz w:val="26"/>
                <w:szCs w:val="26"/>
              </w:rPr>
              <w:t>Intel</w:t>
            </w:r>
            <w:proofErr w:type="spellEnd"/>
            <w:r>
              <w:rPr>
                <w:rFonts w:eastAsia="Times New Roman"/>
                <w:sz w:val="26"/>
                <w:szCs w:val="26"/>
              </w:rPr>
              <w:t xml:space="preserve"> </w:t>
            </w:r>
            <w:proofErr w:type="spellStart"/>
            <w:r>
              <w:rPr>
                <w:rFonts w:eastAsia="Times New Roman"/>
                <w:sz w:val="26"/>
                <w:szCs w:val="26"/>
              </w:rPr>
              <w:t>Celeron</w:t>
            </w:r>
            <w:proofErr w:type="spellEnd"/>
            <w:r>
              <w:rPr>
                <w:rFonts w:eastAsia="Times New Roman"/>
                <w:sz w:val="26"/>
                <w:szCs w:val="26"/>
              </w:rPr>
              <w:t>-D (</w:t>
            </w:r>
            <w:proofErr w:type="spellStart"/>
            <w:r>
              <w:rPr>
                <w:rFonts w:eastAsia="Times New Roman"/>
                <w:sz w:val="26"/>
                <w:szCs w:val="26"/>
              </w:rPr>
              <w:t>Воронежски</w:t>
            </w:r>
            <w:proofErr w:type="spellEnd"/>
            <w:r>
              <w:rPr>
                <w:rFonts w:eastAsia="Times New Roman"/>
                <w:sz w:val="26"/>
                <w:szCs w:val="26"/>
              </w:rPr>
              <w:t xml:space="preserve"> филиал)</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000101060000216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26.12.2006</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216</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lang w:val="en-US"/>
              </w:rPr>
            </w:pPr>
            <w:r>
              <w:rPr>
                <w:rFonts w:eastAsia="Times New Roman"/>
                <w:sz w:val="26"/>
                <w:szCs w:val="26"/>
              </w:rPr>
              <w:t>ИБП</w:t>
            </w:r>
            <w:r>
              <w:rPr>
                <w:rFonts w:eastAsia="Times New Roman"/>
                <w:sz w:val="26"/>
                <w:szCs w:val="26"/>
                <w:lang w:val="en-US"/>
              </w:rPr>
              <w:t xml:space="preserve"> APS </w:t>
            </w:r>
            <w:proofErr w:type="spellStart"/>
            <w:r>
              <w:rPr>
                <w:rFonts w:eastAsia="Times New Roman"/>
                <w:sz w:val="26"/>
                <w:szCs w:val="26"/>
                <w:lang w:val="en-US"/>
              </w:rPr>
              <w:t>Back-UPS</w:t>
            </w:r>
            <w:proofErr w:type="spellEnd"/>
            <w:r>
              <w:rPr>
                <w:rFonts w:eastAsia="Times New Roman"/>
                <w:sz w:val="26"/>
                <w:szCs w:val="26"/>
                <w:lang w:val="en-US"/>
              </w:rPr>
              <w:t xml:space="preserve"> ES 400VA 230V (101344000000142)</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101344000000142</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19.09.2013</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217</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Источник бесперебойного питания CyberPowerBR1000ELCD (101344000001049)</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101344000001049</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10.03.2021</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218</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Компьютер в сборе (101344000000317)</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101344000000317</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19.12.2014</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219</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Рабочая станция "Садко" (101344000000341)</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101344000000341</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02.07.2015</w:t>
            </w:r>
          </w:p>
        </w:tc>
      </w:tr>
      <w:tr w:rsidR="003556A4"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3556A4" w:rsidRDefault="009009F4">
            <w:pPr>
              <w:jc w:val="center"/>
              <w:outlineLvl w:val="4"/>
              <w:rPr>
                <w:rFonts w:eastAsia="Times New Roman"/>
                <w:sz w:val="26"/>
                <w:szCs w:val="26"/>
              </w:rPr>
            </w:pPr>
            <w:r>
              <w:rPr>
                <w:rFonts w:eastAsia="Times New Roman"/>
                <w:sz w:val="26"/>
                <w:szCs w:val="26"/>
              </w:rPr>
              <w:t>220</w:t>
            </w:r>
          </w:p>
        </w:tc>
        <w:tc>
          <w:tcPr>
            <w:tcW w:w="6048"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outlineLvl w:val="4"/>
              <w:rPr>
                <w:rFonts w:eastAsia="Times New Roman"/>
                <w:sz w:val="26"/>
                <w:szCs w:val="26"/>
              </w:rPr>
            </w:pPr>
            <w:r>
              <w:rPr>
                <w:rFonts w:eastAsia="Times New Roman"/>
                <w:sz w:val="26"/>
                <w:szCs w:val="26"/>
              </w:rPr>
              <w:t xml:space="preserve">Источник бесперебойного питания </w:t>
            </w:r>
            <w:proofErr w:type="spellStart"/>
            <w:r>
              <w:rPr>
                <w:rFonts w:eastAsia="Times New Roman"/>
                <w:sz w:val="26"/>
                <w:szCs w:val="26"/>
              </w:rPr>
              <w:t>Ippon</w:t>
            </w:r>
            <w:proofErr w:type="spellEnd"/>
            <w:r>
              <w:rPr>
                <w:rFonts w:eastAsia="Times New Roman"/>
                <w:sz w:val="26"/>
                <w:szCs w:val="26"/>
              </w:rPr>
              <w:t xml:space="preserve"> </w:t>
            </w:r>
            <w:proofErr w:type="spellStart"/>
            <w:r>
              <w:rPr>
                <w:rFonts w:eastAsia="Times New Roman"/>
                <w:sz w:val="26"/>
                <w:szCs w:val="26"/>
              </w:rPr>
              <w:t>Back</w:t>
            </w:r>
            <w:proofErr w:type="spellEnd"/>
            <w:r>
              <w:rPr>
                <w:rFonts w:eastAsia="Times New Roman"/>
                <w:sz w:val="26"/>
                <w:szCs w:val="26"/>
              </w:rPr>
              <w:t xml:space="preserve"> </w:t>
            </w:r>
            <w:proofErr w:type="spellStart"/>
            <w:r>
              <w:rPr>
                <w:rFonts w:eastAsia="Times New Roman"/>
                <w:sz w:val="26"/>
                <w:szCs w:val="26"/>
              </w:rPr>
              <w:t>Combo</w:t>
            </w:r>
            <w:proofErr w:type="spellEnd"/>
            <w:r>
              <w:rPr>
                <w:rFonts w:eastAsia="Times New Roman"/>
                <w:sz w:val="26"/>
                <w:szCs w:val="26"/>
              </w:rPr>
              <w:t xml:space="preserve"> </w:t>
            </w:r>
            <w:proofErr w:type="spellStart"/>
            <w:r>
              <w:rPr>
                <w:rFonts w:eastAsia="Times New Roman"/>
                <w:sz w:val="26"/>
                <w:szCs w:val="26"/>
              </w:rPr>
              <w:t>Pro</w:t>
            </w:r>
            <w:proofErr w:type="spellEnd"/>
            <w:r>
              <w:rPr>
                <w:rFonts w:eastAsia="Times New Roman"/>
                <w:sz w:val="26"/>
                <w:szCs w:val="26"/>
              </w:rPr>
              <w:t xml:space="preserve"> </w:t>
            </w:r>
            <w:proofErr w:type="spellStart"/>
            <w:r>
              <w:rPr>
                <w:rFonts w:eastAsia="Times New Roman"/>
                <w:sz w:val="26"/>
                <w:szCs w:val="26"/>
              </w:rPr>
              <w:t>New</w:t>
            </w:r>
            <w:proofErr w:type="spellEnd"/>
            <w:r>
              <w:rPr>
                <w:rFonts w:eastAsia="Times New Roman"/>
                <w:sz w:val="26"/>
                <w:szCs w:val="26"/>
              </w:rPr>
              <w:t xml:space="preserve"> 600 (</w:t>
            </w:r>
            <w:proofErr w:type="spellStart"/>
            <w:r>
              <w:rPr>
                <w:rFonts w:eastAsia="Times New Roman"/>
                <w:sz w:val="26"/>
                <w:szCs w:val="26"/>
              </w:rPr>
              <w:t>Nippon</w:t>
            </w:r>
            <w:proofErr w:type="spellEnd"/>
            <w:r>
              <w:rPr>
                <w:rFonts w:eastAsia="Times New Roman"/>
                <w:sz w:val="26"/>
                <w:szCs w:val="26"/>
              </w:rPr>
              <w:t xml:space="preserve"> </w:t>
            </w:r>
            <w:proofErr w:type="spellStart"/>
            <w:r>
              <w:rPr>
                <w:rFonts w:eastAsia="Times New Roman"/>
                <w:sz w:val="26"/>
                <w:szCs w:val="26"/>
              </w:rPr>
              <w:t>Klick</w:t>
            </w:r>
            <w:proofErr w:type="spellEnd"/>
            <w:r>
              <w:rPr>
                <w:rFonts w:eastAsia="Times New Roman"/>
                <w:sz w:val="26"/>
                <w:szCs w:val="26"/>
              </w:rPr>
              <w:t xml:space="preserve"> </w:t>
            </w:r>
            <w:proofErr w:type="spellStart"/>
            <w:r>
              <w:rPr>
                <w:rFonts w:eastAsia="Times New Roman"/>
                <w:sz w:val="26"/>
                <w:szCs w:val="26"/>
              </w:rPr>
              <w:t>Sys</w:t>
            </w:r>
            <w:proofErr w:type="spellEnd"/>
            <w:r>
              <w:rPr>
                <w:rFonts w:eastAsia="Times New Roman"/>
                <w:sz w:val="26"/>
                <w:szCs w:val="26"/>
              </w:rPr>
              <w:t>,)</w:t>
            </w:r>
          </w:p>
        </w:tc>
        <w:tc>
          <w:tcPr>
            <w:tcW w:w="216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101344000000453</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3556A4" w:rsidRDefault="009009F4">
            <w:pPr>
              <w:jc w:val="center"/>
              <w:outlineLvl w:val="4"/>
              <w:rPr>
                <w:rFonts w:eastAsia="Times New Roman"/>
                <w:sz w:val="26"/>
                <w:szCs w:val="26"/>
              </w:rPr>
            </w:pPr>
            <w:r>
              <w:rPr>
                <w:rFonts w:eastAsia="Times New Roman"/>
                <w:sz w:val="26"/>
                <w:szCs w:val="26"/>
              </w:rPr>
              <w:t>27.11.2017</w:t>
            </w:r>
          </w:p>
        </w:tc>
      </w:tr>
      <w:tr w:rsidR="007D4CB7"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7D4CB7" w:rsidRDefault="007D4CB7" w:rsidP="007D4CB7">
            <w:pPr>
              <w:jc w:val="center"/>
              <w:outlineLvl w:val="4"/>
              <w:rPr>
                <w:rFonts w:eastAsia="Times New Roman"/>
                <w:sz w:val="26"/>
                <w:szCs w:val="26"/>
              </w:rPr>
            </w:pPr>
            <w:r>
              <w:rPr>
                <w:rFonts w:eastAsia="Times New Roman"/>
                <w:sz w:val="26"/>
                <w:szCs w:val="26"/>
              </w:rPr>
              <w:t>221</w:t>
            </w:r>
          </w:p>
        </w:tc>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proofErr w:type="spellStart"/>
            <w:r w:rsidRPr="007D4CB7">
              <w:rPr>
                <w:rFonts w:eastAsia="Times New Roman"/>
                <w:sz w:val="26"/>
                <w:szCs w:val="26"/>
              </w:rPr>
              <w:t>Термопот</w:t>
            </w:r>
            <w:proofErr w:type="spellEnd"/>
            <w:r w:rsidRPr="007D4CB7">
              <w:rPr>
                <w:rFonts w:eastAsia="Times New Roman"/>
                <w:sz w:val="26"/>
                <w:szCs w:val="26"/>
              </w:rPr>
              <w:t xml:space="preserve"> электрический SUPRA TPS-5005ST</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r w:rsidRPr="007D4CB7">
              <w:rPr>
                <w:rFonts w:eastAsia="Times New Roman"/>
                <w:sz w:val="26"/>
                <w:szCs w:val="26"/>
              </w:rPr>
              <w:t>101364000000838</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r w:rsidRPr="007D4CB7">
              <w:rPr>
                <w:rFonts w:eastAsia="Times New Roman"/>
                <w:sz w:val="26"/>
                <w:szCs w:val="26"/>
              </w:rPr>
              <w:t>25.06.2021</w:t>
            </w:r>
          </w:p>
        </w:tc>
      </w:tr>
      <w:tr w:rsidR="007D4CB7"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7D4CB7" w:rsidRDefault="007D4CB7" w:rsidP="007D4CB7">
            <w:pPr>
              <w:jc w:val="center"/>
              <w:outlineLvl w:val="4"/>
              <w:rPr>
                <w:rFonts w:eastAsia="Times New Roman"/>
                <w:sz w:val="26"/>
                <w:szCs w:val="26"/>
              </w:rPr>
            </w:pPr>
            <w:r>
              <w:rPr>
                <w:rFonts w:eastAsia="Times New Roman"/>
                <w:sz w:val="26"/>
                <w:szCs w:val="26"/>
              </w:rPr>
              <w:t>222</w:t>
            </w:r>
          </w:p>
        </w:tc>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proofErr w:type="spellStart"/>
            <w:r w:rsidRPr="007D4CB7">
              <w:rPr>
                <w:rFonts w:eastAsia="Times New Roman"/>
                <w:sz w:val="26"/>
                <w:szCs w:val="26"/>
              </w:rPr>
              <w:t>Термопот</w:t>
            </w:r>
            <w:proofErr w:type="spellEnd"/>
            <w:r w:rsidRPr="007D4CB7">
              <w:rPr>
                <w:rFonts w:eastAsia="Times New Roman"/>
                <w:sz w:val="26"/>
                <w:szCs w:val="26"/>
              </w:rPr>
              <w:t> TESLER TP-5001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r w:rsidRPr="007D4CB7">
              <w:rPr>
                <w:rFonts w:eastAsia="Times New Roman"/>
                <w:sz w:val="26"/>
                <w:szCs w:val="26"/>
              </w:rPr>
              <w:t>101364000000527</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r w:rsidRPr="007D4CB7">
              <w:rPr>
                <w:rFonts w:eastAsia="Times New Roman"/>
                <w:sz w:val="26"/>
                <w:szCs w:val="26"/>
              </w:rPr>
              <w:t>02.07.2019</w:t>
            </w:r>
          </w:p>
        </w:tc>
      </w:tr>
      <w:tr w:rsidR="007D4CB7"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7D4CB7" w:rsidRDefault="007D4CB7" w:rsidP="007D4CB7">
            <w:pPr>
              <w:jc w:val="center"/>
              <w:outlineLvl w:val="4"/>
              <w:rPr>
                <w:rFonts w:eastAsia="Times New Roman"/>
                <w:sz w:val="26"/>
                <w:szCs w:val="26"/>
              </w:rPr>
            </w:pPr>
            <w:r>
              <w:rPr>
                <w:rFonts w:eastAsia="Times New Roman"/>
                <w:sz w:val="26"/>
                <w:szCs w:val="26"/>
              </w:rPr>
              <w:lastRenderedPageBreak/>
              <w:t>223</w:t>
            </w:r>
          </w:p>
        </w:tc>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proofErr w:type="spellStart"/>
            <w:r w:rsidRPr="007D4CB7">
              <w:rPr>
                <w:rFonts w:eastAsia="Times New Roman"/>
                <w:sz w:val="26"/>
                <w:szCs w:val="26"/>
              </w:rPr>
              <w:t>Термопот</w:t>
            </w:r>
            <w:proofErr w:type="spellEnd"/>
            <w:r w:rsidRPr="007D4CB7">
              <w:rPr>
                <w:rFonts w:eastAsia="Times New Roman"/>
                <w:sz w:val="26"/>
                <w:szCs w:val="26"/>
              </w:rPr>
              <w:t> TESLER TP-5055 WHITE</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r w:rsidRPr="007D4CB7">
              <w:rPr>
                <w:rFonts w:eastAsia="Times New Roman"/>
                <w:sz w:val="26"/>
                <w:szCs w:val="26"/>
              </w:rPr>
              <w:t>101364000000516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r w:rsidRPr="007D4CB7">
              <w:rPr>
                <w:rFonts w:eastAsia="Times New Roman"/>
                <w:sz w:val="26"/>
                <w:szCs w:val="26"/>
              </w:rPr>
              <w:t>26.03.2019</w:t>
            </w:r>
          </w:p>
        </w:tc>
      </w:tr>
      <w:tr w:rsidR="007D4CB7"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7D4CB7" w:rsidRDefault="007D4CB7" w:rsidP="007D4CB7">
            <w:pPr>
              <w:jc w:val="center"/>
              <w:outlineLvl w:val="4"/>
              <w:rPr>
                <w:rFonts w:eastAsia="Times New Roman"/>
                <w:sz w:val="26"/>
                <w:szCs w:val="26"/>
              </w:rPr>
            </w:pPr>
            <w:r>
              <w:rPr>
                <w:rFonts w:eastAsia="Times New Roman"/>
                <w:sz w:val="26"/>
                <w:szCs w:val="26"/>
              </w:rPr>
              <w:t>224</w:t>
            </w:r>
          </w:p>
        </w:tc>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proofErr w:type="spellStart"/>
            <w:r w:rsidRPr="007D4CB7">
              <w:rPr>
                <w:rFonts w:eastAsia="Times New Roman"/>
                <w:sz w:val="26"/>
                <w:szCs w:val="26"/>
              </w:rPr>
              <w:t>Термопот</w:t>
            </w:r>
            <w:proofErr w:type="spellEnd"/>
            <w:r w:rsidRPr="007D4CB7">
              <w:rPr>
                <w:rFonts w:eastAsia="Times New Roman"/>
                <w:sz w:val="26"/>
                <w:szCs w:val="26"/>
              </w:rPr>
              <w:t> TESLER TP-5055 WHITE</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r w:rsidRPr="007D4CB7">
              <w:rPr>
                <w:rFonts w:eastAsia="Times New Roman"/>
                <w:sz w:val="26"/>
                <w:szCs w:val="26"/>
              </w:rPr>
              <w:t>101364000000518</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r w:rsidRPr="007D4CB7">
              <w:rPr>
                <w:rFonts w:eastAsia="Times New Roman"/>
                <w:sz w:val="26"/>
                <w:szCs w:val="26"/>
              </w:rPr>
              <w:t>26.03.2019</w:t>
            </w:r>
          </w:p>
        </w:tc>
      </w:tr>
      <w:tr w:rsidR="007D4CB7"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7D4CB7" w:rsidRDefault="007D4CB7" w:rsidP="007D4CB7">
            <w:pPr>
              <w:jc w:val="center"/>
              <w:outlineLvl w:val="4"/>
              <w:rPr>
                <w:rFonts w:eastAsia="Times New Roman"/>
                <w:sz w:val="26"/>
                <w:szCs w:val="26"/>
              </w:rPr>
            </w:pPr>
            <w:r>
              <w:rPr>
                <w:rFonts w:eastAsia="Times New Roman"/>
                <w:sz w:val="26"/>
                <w:szCs w:val="26"/>
              </w:rPr>
              <w:t>225</w:t>
            </w:r>
          </w:p>
        </w:tc>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proofErr w:type="spellStart"/>
            <w:r w:rsidRPr="007D4CB7">
              <w:rPr>
                <w:rFonts w:eastAsia="Times New Roman"/>
                <w:sz w:val="26"/>
                <w:szCs w:val="26"/>
              </w:rPr>
              <w:t>Термопот</w:t>
            </w:r>
            <w:proofErr w:type="spellEnd"/>
            <w:r w:rsidRPr="007D4CB7">
              <w:rPr>
                <w:rFonts w:eastAsia="Times New Roman"/>
                <w:sz w:val="26"/>
                <w:szCs w:val="26"/>
              </w:rPr>
              <w:t xml:space="preserve"> электрический SUPRA TPS-3027</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r w:rsidRPr="007D4CB7">
              <w:rPr>
                <w:rFonts w:eastAsia="Times New Roman"/>
                <w:sz w:val="26"/>
                <w:szCs w:val="26"/>
              </w:rPr>
              <w:t>101364000000519</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r w:rsidRPr="007D4CB7">
              <w:rPr>
                <w:rFonts w:eastAsia="Times New Roman"/>
                <w:sz w:val="26"/>
                <w:szCs w:val="26"/>
              </w:rPr>
              <w:t>26.03.2019</w:t>
            </w:r>
          </w:p>
        </w:tc>
      </w:tr>
      <w:tr w:rsidR="007D4CB7" w:rsidTr="007D4CB7">
        <w:trPr>
          <w:trHeight w:val="222"/>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7D4CB7" w:rsidRDefault="007D4CB7" w:rsidP="007D4CB7">
            <w:pPr>
              <w:jc w:val="center"/>
              <w:outlineLvl w:val="4"/>
              <w:rPr>
                <w:rFonts w:eastAsia="Times New Roman"/>
                <w:sz w:val="26"/>
                <w:szCs w:val="26"/>
              </w:rPr>
            </w:pPr>
            <w:r>
              <w:rPr>
                <w:rFonts w:eastAsia="Times New Roman"/>
                <w:sz w:val="26"/>
                <w:szCs w:val="26"/>
              </w:rPr>
              <w:t>226</w:t>
            </w:r>
          </w:p>
        </w:tc>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proofErr w:type="spellStart"/>
            <w:r w:rsidRPr="007D4CB7">
              <w:rPr>
                <w:rFonts w:eastAsia="Times New Roman"/>
                <w:sz w:val="26"/>
                <w:szCs w:val="26"/>
              </w:rPr>
              <w:t>Термопот</w:t>
            </w:r>
            <w:proofErr w:type="spellEnd"/>
            <w:r w:rsidRPr="007D4CB7">
              <w:rPr>
                <w:rFonts w:eastAsia="Times New Roman"/>
                <w:sz w:val="26"/>
                <w:szCs w:val="26"/>
              </w:rPr>
              <w:t xml:space="preserve"> электрический SUPRA TPS-3027</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r w:rsidRPr="007D4CB7">
              <w:rPr>
                <w:rFonts w:eastAsia="Times New Roman"/>
                <w:sz w:val="26"/>
                <w:szCs w:val="26"/>
              </w:rPr>
              <w:t>101364000000520</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D4CB7" w:rsidRPr="007D4CB7" w:rsidRDefault="007D4CB7" w:rsidP="007D4CB7">
            <w:pPr>
              <w:outlineLvl w:val="4"/>
              <w:rPr>
                <w:rFonts w:eastAsia="Times New Roman"/>
                <w:sz w:val="26"/>
                <w:szCs w:val="26"/>
              </w:rPr>
            </w:pPr>
            <w:r w:rsidRPr="007D4CB7">
              <w:rPr>
                <w:rFonts w:eastAsia="Times New Roman"/>
                <w:sz w:val="26"/>
                <w:szCs w:val="26"/>
              </w:rPr>
              <w:t>26.03.2019</w:t>
            </w:r>
          </w:p>
        </w:tc>
      </w:tr>
    </w:tbl>
    <w:p w:rsidR="003556A4" w:rsidRDefault="003556A4">
      <w:pPr>
        <w:rPr>
          <w:sz w:val="26"/>
          <w:szCs w:val="26"/>
        </w:rPr>
      </w:pPr>
    </w:p>
    <w:p w:rsidR="003556A4" w:rsidRDefault="009009F4">
      <w:pPr>
        <w:rPr>
          <w:sz w:val="26"/>
          <w:szCs w:val="26"/>
        </w:rPr>
      </w:pPr>
      <w:r>
        <w:rPr>
          <w:sz w:val="26"/>
          <w:szCs w:val="26"/>
        </w:rPr>
        <w:br w:type="page" w:clear="all"/>
      </w:r>
    </w:p>
    <w:p w:rsidR="003556A4" w:rsidRDefault="009009F4">
      <w:pPr>
        <w:jc w:val="right"/>
        <w:rPr>
          <w:b/>
          <w:sz w:val="26"/>
          <w:szCs w:val="26"/>
        </w:rPr>
      </w:pPr>
      <w:r>
        <w:rPr>
          <w:b/>
          <w:sz w:val="26"/>
          <w:szCs w:val="26"/>
        </w:rPr>
        <w:lastRenderedPageBreak/>
        <w:t>Приложение</w:t>
      </w:r>
      <w:r>
        <w:rPr>
          <w:rStyle w:val="et1"/>
          <w:sz w:val="26"/>
          <w:szCs w:val="26"/>
        </w:rPr>
        <w:t xml:space="preserve"> </w:t>
      </w:r>
      <w:r>
        <w:rPr>
          <w:b/>
          <w:sz w:val="26"/>
          <w:szCs w:val="26"/>
        </w:rPr>
        <w:t>2</w:t>
      </w:r>
      <w:r>
        <w:rPr>
          <w:rStyle w:val="et0"/>
          <w:sz w:val="26"/>
          <w:szCs w:val="26"/>
        </w:rPr>
        <w:t xml:space="preserve"> </w:t>
      </w:r>
      <w:r>
        <w:rPr>
          <w:b/>
          <w:sz w:val="26"/>
          <w:szCs w:val="26"/>
        </w:rPr>
        <w:t>к</w:t>
      </w:r>
      <w:r>
        <w:rPr>
          <w:rStyle w:val="et1"/>
          <w:sz w:val="26"/>
          <w:szCs w:val="26"/>
        </w:rPr>
        <w:t xml:space="preserve"> </w:t>
      </w:r>
      <w:r>
        <w:rPr>
          <w:b/>
          <w:sz w:val="26"/>
          <w:szCs w:val="26"/>
        </w:rPr>
        <w:t>Техническому</w:t>
      </w:r>
      <w:r>
        <w:rPr>
          <w:rStyle w:val="et1"/>
          <w:sz w:val="26"/>
          <w:szCs w:val="26"/>
        </w:rPr>
        <w:t xml:space="preserve"> </w:t>
      </w:r>
      <w:r>
        <w:rPr>
          <w:b/>
          <w:sz w:val="26"/>
          <w:szCs w:val="26"/>
        </w:rPr>
        <w:t>заданию</w:t>
      </w:r>
    </w:p>
    <w:p w:rsidR="003556A4" w:rsidRDefault="003556A4">
      <w:pPr>
        <w:rPr>
          <w:b/>
          <w:sz w:val="26"/>
          <w:szCs w:val="26"/>
        </w:rPr>
      </w:pPr>
    </w:p>
    <w:p w:rsidR="003556A4" w:rsidRDefault="009009F4">
      <w:pPr>
        <w:jc w:val="center"/>
        <w:rPr>
          <w:b/>
          <w:sz w:val="26"/>
          <w:szCs w:val="26"/>
        </w:rPr>
      </w:pPr>
      <w:r>
        <w:rPr>
          <w:b/>
          <w:sz w:val="26"/>
          <w:szCs w:val="26"/>
        </w:rPr>
        <w:t>Форма</w:t>
      </w:r>
      <w:r>
        <w:rPr>
          <w:rStyle w:val="et0"/>
          <w:sz w:val="26"/>
          <w:szCs w:val="26"/>
        </w:rPr>
        <w:t xml:space="preserve"> </w:t>
      </w:r>
      <w:r>
        <w:rPr>
          <w:b/>
          <w:sz w:val="26"/>
          <w:szCs w:val="26"/>
        </w:rPr>
        <w:t>Акта</w:t>
      </w:r>
      <w:r>
        <w:rPr>
          <w:rStyle w:val="et3"/>
          <w:sz w:val="26"/>
          <w:szCs w:val="26"/>
        </w:rPr>
        <w:t xml:space="preserve"> </w:t>
      </w:r>
      <w:r>
        <w:rPr>
          <w:b/>
          <w:sz w:val="26"/>
          <w:szCs w:val="26"/>
        </w:rPr>
        <w:t>технической</w:t>
      </w:r>
      <w:r>
        <w:rPr>
          <w:rStyle w:val="et0"/>
          <w:sz w:val="26"/>
          <w:szCs w:val="26"/>
        </w:rPr>
        <w:t xml:space="preserve"> </w:t>
      </w:r>
      <w:r>
        <w:rPr>
          <w:b/>
          <w:sz w:val="26"/>
          <w:szCs w:val="26"/>
        </w:rPr>
        <w:t>экспертизы</w:t>
      </w:r>
    </w:p>
    <w:p w:rsidR="003556A4" w:rsidRDefault="003556A4">
      <w:pPr>
        <w:jc w:val="center"/>
        <w:rPr>
          <w:b/>
          <w:sz w:val="26"/>
          <w:szCs w:val="26"/>
        </w:rPr>
      </w:pPr>
    </w:p>
    <w:p w:rsidR="003556A4" w:rsidRDefault="009009F4">
      <w:pPr>
        <w:jc w:val="center"/>
        <w:rPr>
          <w:b/>
          <w:i/>
          <w:sz w:val="26"/>
          <w:szCs w:val="26"/>
        </w:rPr>
      </w:pPr>
      <w:r>
        <w:rPr>
          <w:b/>
          <w:i/>
          <w:sz w:val="26"/>
          <w:szCs w:val="26"/>
        </w:rPr>
        <w:t>ОФОРМЛЯЕТСЯ</w:t>
      </w:r>
      <w:r>
        <w:rPr>
          <w:rStyle w:val="et1"/>
          <w:sz w:val="26"/>
          <w:szCs w:val="26"/>
        </w:rPr>
        <w:t xml:space="preserve"> </w:t>
      </w:r>
      <w:r>
        <w:rPr>
          <w:b/>
          <w:i/>
          <w:sz w:val="26"/>
          <w:szCs w:val="26"/>
        </w:rPr>
        <w:t>НА</w:t>
      </w:r>
      <w:r>
        <w:rPr>
          <w:rStyle w:val="et3"/>
          <w:sz w:val="26"/>
          <w:szCs w:val="26"/>
        </w:rPr>
        <w:t xml:space="preserve"> </w:t>
      </w:r>
      <w:r>
        <w:rPr>
          <w:b/>
          <w:i/>
          <w:sz w:val="26"/>
          <w:szCs w:val="26"/>
        </w:rPr>
        <w:t>ФИРМЕННОМ</w:t>
      </w:r>
      <w:r>
        <w:rPr>
          <w:rStyle w:val="et1"/>
          <w:sz w:val="26"/>
          <w:szCs w:val="26"/>
        </w:rPr>
        <w:t xml:space="preserve"> </w:t>
      </w:r>
      <w:r>
        <w:rPr>
          <w:b/>
          <w:i/>
          <w:sz w:val="26"/>
          <w:szCs w:val="26"/>
        </w:rPr>
        <w:t>БЛАНКЕ</w:t>
      </w:r>
    </w:p>
    <w:p w:rsidR="003556A4" w:rsidRDefault="009009F4">
      <w:pPr>
        <w:jc w:val="center"/>
        <w:rPr>
          <w:sz w:val="26"/>
          <w:szCs w:val="26"/>
        </w:rPr>
      </w:pPr>
      <w:r>
        <w:rPr>
          <w:sz w:val="26"/>
          <w:szCs w:val="26"/>
        </w:rPr>
        <w:t>Реквизиты</w:t>
      </w:r>
      <w:r>
        <w:rPr>
          <w:rStyle w:val="et1"/>
          <w:sz w:val="26"/>
          <w:szCs w:val="26"/>
        </w:rPr>
        <w:t xml:space="preserve"> </w:t>
      </w:r>
      <w:r>
        <w:rPr>
          <w:sz w:val="26"/>
          <w:szCs w:val="26"/>
        </w:rPr>
        <w:t>Исполнителя</w:t>
      </w:r>
    </w:p>
    <w:p w:rsidR="003556A4" w:rsidRDefault="003556A4">
      <w:pPr>
        <w:rPr>
          <w:sz w:val="26"/>
          <w:szCs w:val="26"/>
        </w:rPr>
      </w:pPr>
    </w:p>
    <w:p w:rsidR="003556A4" w:rsidRDefault="009009F4">
      <w:pPr>
        <w:rPr>
          <w:sz w:val="26"/>
          <w:szCs w:val="26"/>
        </w:rPr>
      </w:pPr>
      <w:r>
        <w:rPr>
          <w:sz w:val="26"/>
          <w:szCs w:val="26"/>
        </w:rPr>
        <w:t>Заключение</w:t>
      </w:r>
      <w:r>
        <w:rPr>
          <w:rStyle w:val="et2"/>
          <w:sz w:val="26"/>
          <w:szCs w:val="26"/>
        </w:rPr>
        <w:t xml:space="preserve"> </w:t>
      </w:r>
      <w:r>
        <w:rPr>
          <w:sz w:val="26"/>
          <w:szCs w:val="26"/>
        </w:rPr>
        <w:t>выдал:</w:t>
      </w:r>
      <w:r>
        <w:rPr>
          <w:rStyle w:val="et2"/>
          <w:sz w:val="26"/>
          <w:szCs w:val="26"/>
        </w:rPr>
        <w:t xml:space="preserve"> </w:t>
      </w:r>
      <w:r>
        <w:rPr>
          <w:i/>
          <w:sz w:val="26"/>
          <w:szCs w:val="26"/>
        </w:rPr>
        <w:t>указывается</w:t>
      </w:r>
      <w:r>
        <w:rPr>
          <w:rStyle w:val="et2"/>
          <w:sz w:val="26"/>
          <w:szCs w:val="26"/>
        </w:rPr>
        <w:t xml:space="preserve"> </w:t>
      </w:r>
      <w:r>
        <w:rPr>
          <w:i/>
          <w:sz w:val="26"/>
          <w:szCs w:val="26"/>
        </w:rPr>
        <w:t>ФИО</w:t>
      </w:r>
      <w:r>
        <w:rPr>
          <w:rStyle w:val="et2"/>
          <w:sz w:val="26"/>
          <w:szCs w:val="26"/>
        </w:rPr>
        <w:t xml:space="preserve"> </w:t>
      </w:r>
      <w:r>
        <w:rPr>
          <w:i/>
          <w:sz w:val="26"/>
          <w:szCs w:val="26"/>
        </w:rPr>
        <w:t>и</w:t>
      </w:r>
      <w:r>
        <w:rPr>
          <w:rStyle w:val="et2"/>
          <w:sz w:val="26"/>
          <w:szCs w:val="26"/>
        </w:rPr>
        <w:t xml:space="preserve"> </w:t>
      </w:r>
      <w:r>
        <w:rPr>
          <w:i/>
          <w:sz w:val="26"/>
          <w:szCs w:val="26"/>
        </w:rPr>
        <w:t>должность</w:t>
      </w:r>
      <w:r>
        <w:rPr>
          <w:rStyle w:val="et3"/>
          <w:sz w:val="26"/>
          <w:szCs w:val="26"/>
        </w:rPr>
        <w:t xml:space="preserve"> </w:t>
      </w:r>
      <w:r>
        <w:rPr>
          <w:i/>
          <w:sz w:val="26"/>
          <w:szCs w:val="26"/>
        </w:rPr>
        <w:t>лица,</w:t>
      </w:r>
      <w:r>
        <w:rPr>
          <w:rStyle w:val="et3"/>
          <w:sz w:val="26"/>
          <w:szCs w:val="26"/>
        </w:rPr>
        <w:t xml:space="preserve"> </w:t>
      </w:r>
      <w:r>
        <w:rPr>
          <w:i/>
          <w:sz w:val="26"/>
          <w:szCs w:val="26"/>
        </w:rPr>
        <w:t>выдавшего</w:t>
      </w:r>
      <w:r>
        <w:rPr>
          <w:rStyle w:val="et2"/>
          <w:sz w:val="26"/>
          <w:szCs w:val="26"/>
        </w:rPr>
        <w:t xml:space="preserve"> </w:t>
      </w:r>
      <w:r>
        <w:rPr>
          <w:i/>
          <w:sz w:val="26"/>
          <w:szCs w:val="26"/>
        </w:rPr>
        <w:t>заключение</w:t>
      </w:r>
    </w:p>
    <w:p w:rsidR="003556A4" w:rsidRDefault="009009F4">
      <w:pPr>
        <w:rPr>
          <w:sz w:val="26"/>
          <w:szCs w:val="26"/>
        </w:rPr>
      </w:pPr>
      <w:r>
        <w:rPr>
          <w:sz w:val="26"/>
          <w:szCs w:val="26"/>
        </w:rPr>
        <w:t>Исполнитель:</w:t>
      </w:r>
    </w:p>
    <w:p w:rsidR="003556A4" w:rsidRDefault="009009F4">
      <w:pPr>
        <w:rPr>
          <w:sz w:val="26"/>
          <w:szCs w:val="26"/>
        </w:rPr>
      </w:pPr>
      <w:r>
        <w:rPr>
          <w:sz w:val="26"/>
          <w:szCs w:val="26"/>
        </w:rPr>
        <w:t>Юридический</w:t>
      </w:r>
      <w:r>
        <w:rPr>
          <w:rStyle w:val="et2"/>
          <w:sz w:val="26"/>
          <w:szCs w:val="26"/>
        </w:rPr>
        <w:t xml:space="preserve"> </w:t>
      </w:r>
      <w:r>
        <w:rPr>
          <w:sz w:val="26"/>
          <w:szCs w:val="26"/>
        </w:rPr>
        <w:t>адрес:</w:t>
      </w:r>
    </w:p>
    <w:p w:rsidR="003556A4" w:rsidRDefault="009009F4">
      <w:pPr>
        <w:rPr>
          <w:sz w:val="26"/>
          <w:szCs w:val="26"/>
        </w:rPr>
      </w:pPr>
      <w:r>
        <w:rPr>
          <w:sz w:val="26"/>
          <w:szCs w:val="26"/>
        </w:rPr>
        <w:t>ИНН/КПП,</w:t>
      </w:r>
      <w:r>
        <w:rPr>
          <w:rStyle w:val="et0"/>
          <w:sz w:val="26"/>
          <w:szCs w:val="26"/>
        </w:rPr>
        <w:t xml:space="preserve"> </w:t>
      </w:r>
      <w:r>
        <w:rPr>
          <w:sz w:val="26"/>
          <w:szCs w:val="26"/>
        </w:rPr>
        <w:t>ОГРН:</w:t>
      </w:r>
    </w:p>
    <w:p w:rsidR="003556A4" w:rsidRDefault="009009F4">
      <w:pPr>
        <w:rPr>
          <w:sz w:val="26"/>
          <w:szCs w:val="26"/>
        </w:rPr>
      </w:pPr>
      <w:r>
        <w:rPr>
          <w:sz w:val="26"/>
          <w:szCs w:val="26"/>
        </w:rPr>
        <w:t>Сертификат</w:t>
      </w:r>
      <w:r>
        <w:rPr>
          <w:rStyle w:val="et1"/>
          <w:sz w:val="26"/>
          <w:szCs w:val="26"/>
        </w:rPr>
        <w:t xml:space="preserve"> </w:t>
      </w:r>
      <w:r>
        <w:rPr>
          <w:sz w:val="26"/>
          <w:szCs w:val="26"/>
        </w:rPr>
        <w:t>соответствия:</w:t>
      </w:r>
      <w:r>
        <w:rPr>
          <w:rStyle w:val="et1"/>
          <w:sz w:val="26"/>
          <w:szCs w:val="26"/>
        </w:rPr>
        <w:t xml:space="preserve"> </w:t>
      </w:r>
      <w:r>
        <w:rPr>
          <w:i/>
          <w:sz w:val="26"/>
          <w:szCs w:val="26"/>
        </w:rPr>
        <w:t>№</w:t>
      </w:r>
    </w:p>
    <w:p w:rsidR="003556A4" w:rsidRDefault="009009F4">
      <w:pPr>
        <w:rPr>
          <w:sz w:val="26"/>
          <w:szCs w:val="26"/>
        </w:rPr>
      </w:pPr>
      <w:r>
        <w:rPr>
          <w:sz w:val="26"/>
          <w:szCs w:val="26"/>
        </w:rPr>
        <w:t>Выдан:</w:t>
      </w:r>
      <w:r>
        <w:rPr>
          <w:rStyle w:val="et1"/>
          <w:sz w:val="26"/>
          <w:szCs w:val="26"/>
        </w:rPr>
        <w:t xml:space="preserve"> </w:t>
      </w:r>
      <w:r>
        <w:rPr>
          <w:i/>
          <w:sz w:val="26"/>
          <w:szCs w:val="26"/>
        </w:rPr>
        <w:t>орган</w:t>
      </w:r>
      <w:r>
        <w:rPr>
          <w:rStyle w:val="et2"/>
          <w:sz w:val="26"/>
          <w:szCs w:val="26"/>
        </w:rPr>
        <w:t xml:space="preserve"> </w:t>
      </w:r>
      <w:r>
        <w:rPr>
          <w:i/>
          <w:sz w:val="26"/>
          <w:szCs w:val="26"/>
        </w:rPr>
        <w:t>сертификации</w:t>
      </w:r>
      <w:r>
        <w:rPr>
          <w:rStyle w:val="et1"/>
          <w:sz w:val="26"/>
          <w:szCs w:val="26"/>
        </w:rPr>
        <w:t xml:space="preserve"> </w:t>
      </w:r>
      <w:r>
        <w:rPr>
          <w:i/>
          <w:sz w:val="26"/>
          <w:szCs w:val="26"/>
        </w:rPr>
        <w:t>рег.</w:t>
      </w:r>
      <w:r>
        <w:rPr>
          <w:rStyle w:val="et2"/>
          <w:sz w:val="26"/>
          <w:szCs w:val="26"/>
        </w:rPr>
        <w:t xml:space="preserve"> </w:t>
      </w:r>
      <w:r>
        <w:rPr>
          <w:i/>
          <w:sz w:val="26"/>
          <w:szCs w:val="26"/>
        </w:rPr>
        <w:t>№</w:t>
      </w:r>
    </w:p>
    <w:p w:rsidR="003556A4" w:rsidRDefault="003556A4">
      <w:pPr>
        <w:rPr>
          <w:sz w:val="26"/>
          <w:szCs w:val="26"/>
        </w:rPr>
      </w:pPr>
    </w:p>
    <w:p w:rsidR="003556A4" w:rsidRDefault="009009F4">
      <w:pPr>
        <w:jc w:val="center"/>
        <w:rPr>
          <w:b/>
          <w:sz w:val="26"/>
          <w:szCs w:val="26"/>
        </w:rPr>
      </w:pPr>
      <w:r>
        <w:rPr>
          <w:b/>
          <w:sz w:val="26"/>
          <w:szCs w:val="26"/>
        </w:rPr>
        <w:t>Акт</w:t>
      </w:r>
      <w:r>
        <w:rPr>
          <w:rStyle w:val="et1"/>
          <w:sz w:val="26"/>
          <w:szCs w:val="26"/>
        </w:rPr>
        <w:t xml:space="preserve"> </w:t>
      </w:r>
      <w:r>
        <w:rPr>
          <w:b/>
          <w:sz w:val="26"/>
          <w:szCs w:val="26"/>
        </w:rPr>
        <w:t>технической</w:t>
      </w:r>
      <w:r>
        <w:rPr>
          <w:rStyle w:val="et2"/>
          <w:sz w:val="26"/>
          <w:szCs w:val="26"/>
        </w:rPr>
        <w:t xml:space="preserve"> </w:t>
      </w:r>
      <w:r>
        <w:rPr>
          <w:b/>
          <w:sz w:val="26"/>
          <w:szCs w:val="26"/>
        </w:rPr>
        <w:t>экспертизы</w:t>
      </w:r>
      <w:r>
        <w:rPr>
          <w:rStyle w:val="et0"/>
          <w:sz w:val="26"/>
          <w:szCs w:val="26"/>
        </w:rPr>
        <w:t xml:space="preserve"> </w:t>
      </w:r>
      <w:r>
        <w:rPr>
          <w:b/>
          <w:sz w:val="26"/>
          <w:szCs w:val="26"/>
        </w:rPr>
        <w:t>№______</w:t>
      </w:r>
    </w:p>
    <w:p w:rsidR="003556A4" w:rsidRDefault="009009F4">
      <w:pPr>
        <w:rPr>
          <w:sz w:val="26"/>
          <w:szCs w:val="26"/>
        </w:rPr>
      </w:pPr>
      <w:r>
        <w:rPr>
          <w:sz w:val="26"/>
          <w:szCs w:val="26"/>
        </w:rPr>
        <w:t>к</w:t>
      </w:r>
      <w:r>
        <w:rPr>
          <w:rStyle w:val="et2"/>
          <w:sz w:val="26"/>
          <w:szCs w:val="26"/>
        </w:rPr>
        <w:t xml:space="preserve"> </w:t>
      </w:r>
      <w:r>
        <w:rPr>
          <w:sz w:val="26"/>
          <w:szCs w:val="26"/>
        </w:rPr>
        <w:t>Договору</w:t>
      </w:r>
      <w:r>
        <w:rPr>
          <w:rStyle w:val="et1"/>
          <w:sz w:val="26"/>
          <w:szCs w:val="26"/>
        </w:rPr>
        <w:t xml:space="preserve"> </w:t>
      </w:r>
      <w:r>
        <w:rPr>
          <w:sz w:val="26"/>
          <w:szCs w:val="26"/>
        </w:rPr>
        <w:t>_____________________________________________________________</w:t>
      </w:r>
    </w:p>
    <w:p w:rsidR="003556A4" w:rsidRDefault="009009F4">
      <w:pPr>
        <w:rPr>
          <w:sz w:val="26"/>
          <w:szCs w:val="26"/>
        </w:rPr>
      </w:pPr>
      <w:r>
        <w:rPr>
          <w:sz w:val="26"/>
          <w:szCs w:val="26"/>
        </w:rPr>
        <w:t>№_____</w:t>
      </w:r>
      <w:r>
        <w:rPr>
          <w:rStyle w:val="et0"/>
          <w:sz w:val="26"/>
          <w:szCs w:val="26"/>
        </w:rPr>
        <w:t xml:space="preserve"> </w:t>
      </w:r>
      <w:r>
        <w:rPr>
          <w:sz w:val="26"/>
          <w:szCs w:val="26"/>
        </w:rPr>
        <w:t>от</w:t>
      </w:r>
      <w:r>
        <w:rPr>
          <w:rStyle w:val="et0"/>
          <w:sz w:val="26"/>
          <w:szCs w:val="26"/>
        </w:rPr>
        <w:t xml:space="preserve"> </w:t>
      </w:r>
      <w:r>
        <w:rPr>
          <w:sz w:val="26"/>
          <w:szCs w:val="26"/>
        </w:rPr>
        <w:t>«___» _____</w:t>
      </w:r>
      <w:r>
        <w:rPr>
          <w:rStyle w:val="et0"/>
          <w:sz w:val="26"/>
          <w:szCs w:val="26"/>
        </w:rPr>
        <w:t xml:space="preserve"> </w:t>
      </w:r>
      <w:r>
        <w:rPr>
          <w:sz w:val="26"/>
          <w:szCs w:val="26"/>
        </w:rPr>
        <w:t>20___г.</w:t>
      </w:r>
    </w:p>
    <w:p w:rsidR="003556A4" w:rsidRDefault="003556A4">
      <w:pPr>
        <w:rPr>
          <w:sz w:val="26"/>
          <w:szCs w:val="26"/>
        </w:rPr>
      </w:pPr>
    </w:p>
    <w:p w:rsidR="003556A4" w:rsidRDefault="009009F4">
      <w:pPr>
        <w:rPr>
          <w:sz w:val="26"/>
          <w:szCs w:val="26"/>
        </w:rPr>
      </w:pPr>
      <w:r>
        <w:rPr>
          <w:sz w:val="26"/>
          <w:szCs w:val="26"/>
        </w:rPr>
        <w:t>г.</w:t>
      </w:r>
      <w:r>
        <w:rPr>
          <w:rStyle w:val="et0"/>
          <w:sz w:val="26"/>
          <w:szCs w:val="26"/>
        </w:rPr>
        <w:t xml:space="preserve"> </w:t>
      </w:r>
      <w:r>
        <w:rPr>
          <w:sz w:val="26"/>
          <w:szCs w:val="26"/>
        </w:rPr>
        <w:t>Москва</w:t>
      </w:r>
      <w:r>
        <w:rPr>
          <w:rStyle w:val="et1"/>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«___» _____</w:t>
      </w:r>
      <w:r>
        <w:rPr>
          <w:rStyle w:val="et3"/>
          <w:sz w:val="26"/>
          <w:szCs w:val="26"/>
        </w:rPr>
        <w:t xml:space="preserve"> </w:t>
      </w:r>
      <w:r>
        <w:rPr>
          <w:sz w:val="26"/>
          <w:szCs w:val="26"/>
        </w:rPr>
        <w:t>20___г.</w:t>
      </w:r>
    </w:p>
    <w:p w:rsidR="003556A4" w:rsidRDefault="003556A4">
      <w:pPr>
        <w:rPr>
          <w:sz w:val="26"/>
          <w:szCs w:val="26"/>
        </w:rPr>
      </w:pPr>
    </w:p>
    <w:p w:rsidR="003556A4" w:rsidRDefault="009009F4">
      <w:pPr>
        <w:rPr>
          <w:sz w:val="26"/>
          <w:szCs w:val="26"/>
        </w:rPr>
      </w:pPr>
      <w:r>
        <w:rPr>
          <w:sz w:val="26"/>
          <w:szCs w:val="26"/>
        </w:rPr>
        <w:t>Заказчик:</w:t>
      </w:r>
      <w:r>
        <w:rPr>
          <w:sz w:val="26"/>
          <w:szCs w:val="26"/>
        </w:rPr>
        <w:tab/>
      </w:r>
      <w:r>
        <w:rPr>
          <w:sz w:val="26"/>
          <w:szCs w:val="26"/>
        </w:rPr>
        <w:tab/>
      </w:r>
      <w:r>
        <w:rPr>
          <w:sz w:val="26"/>
          <w:szCs w:val="26"/>
        </w:rPr>
        <w:tab/>
      </w:r>
      <w:r>
        <w:rPr>
          <w:sz w:val="26"/>
          <w:szCs w:val="26"/>
        </w:rPr>
        <w:tab/>
        <w:t>ИНН/КПП:</w:t>
      </w:r>
    </w:p>
    <w:p w:rsidR="003556A4" w:rsidRDefault="009009F4">
      <w:pPr>
        <w:rPr>
          <w:sz w:val="26"/>
          <w:szCs w:val="26"/>
        </w:rPr>
      </w:pPr>
      <w:r>
        <w:rPr>
          <w:sz w:val="26"/>
          <w:szCs w:val="26"/>
        </w:rPr>
        <w:t>Адрес</w:t>
      </w:r>
      <w:r>
        <w:rPr>
          <w:rStyle w:val="et1"/>
          <w:sz w:val="26"/>
          <w:szCs w:val="26"/>
        </w:rPr>
        <w:t xml:space="preserve"> </w:t>
      </w:r>
      <w:r>
        <w:rPr>
          <w:sz w:val="26"/>
          <w:szCs w:val="26"/>
        </w:rPr>
        <w:t>проведения</w:t>
      </w:r>
      <w:r>
        <w:rPr>
          <w:rStyle w:val="et2"/>
          <w:sz w:val="26"/>
          <w:szCs w:val="26"/>
        </w:rPr>
        <w:t xml:space="preserve"> </w:t>
      </w:r>
      <w:r>
        <w:rPr>
          <w:sz w:val="26"/>
          <w:szCs w:val="26"/>
        </w:rPr>
        <w:t>экспертизы:</w:t>
      </w:r>
    </w:p>
    <w:p w:rsidR="003556A4" w:rsidRDefault="009009F4">
      <w:pPr>
        <w:rPr>
          <w:sz w:val="26"/>
          <w:szCs w:val="26"/>
        </w:rPr>
      </w:pPr>
      <w:r>
        <w:rPr>
          <w:sz w:val="26"/>
          <w:szCs w:val="26"/>
        </w:rPr>
        <w:t>Должность</w:t>
      </w:r>
      <w:r>
        <w:rPr>
          <w:rStyle w:val="et3"/>
          <w:sz w:val="26"/>
          <w:szCs w:val="26"/>
        </w:rPr>
        <w:t xml:space="preserve"> </w:t>
      </w:r>
      <w:r>
        <w:rPr>
          <w:sz w:val="26"/>
          <w:szCs w:val="26"/>
        </w:rPr>
        <w:t>эксперта</w:t>
      </w:r>
      <w:r>
        <w:rPr>
          <w:rStyle w:val="et3"/>
          <w:sz w:val="26"/>
          <w:szCs w:val="26"/>
        </w:rPr>
        <w:t xml:space="preserve"> </w:t>
      </w:r>
      <w:r>
        <w:rPr>
          <w:sz w:val="26"/>
          <w:szCs w:val="26"/>
        </w:rPr>
        <w:t>и</w:t>
      </w:r>
      <w:r>
        <w:rPr>
          <w:rStyle w:val="et1"/>
          <w:sz w:val="26"/>
          <w:szCs w:val="26"/>
        </w:rPr>
        <w:t xml:space="preserve"> </w:t>
      </w:r>
      <w:r>
        <w:rPr>
          <w:sz w:val="26"/>
          <w:szCs w:val="26"/>
        </w:rPr>
        <w:t>сертификат</w:t>
      </w:r>
      <w:r>
        <w:rPr>
          <w:rStyle w:val="et2"/>
          <w:sz w:val="26"/>
          <w:szCs w:val="26"/>
        </w:rPr>
        <w:t xml:space="preserve"> </w:t>
      </w:r>
      <w:r>
        <w:rPr>
          <w:sz w:val="26"/>
          <w:szCs w:val="26"/>
        </w:rPr>
        <w:t>соответствия,</w:t>
      </w:r>
      <w:r>
        <w:rPr>
          <w:rStyle w:val="et0"/>
          <w:sz w:val="26"/>
          <w:szCs w:val="26"/>
        </w:rPr>
        <w:t xml:space="preserve"> </w:t>
      </w:r>
      <w:r>
        <w:rPr>
          <w:sz w:val="26"/>
          <w:szCs w:val="26"/>
        </w:rPr>
        <w:t>на</w:t>
      </w:r>
      <w:r>
        <w:rPr>
          <w:rStyle w:val="et1"/>
          <w:sz w:val="26"/>
          <w:szCs w:val="26"/>
        </w:rPr>
        <w:t xml:space="preserve"> </w:t>
      </w:r>
      <w:r>
        <w:rPr>
          <w:sz w:val="26"/>
          <w:szCs w:val="26"/>
        </w:rPr>
        <w:t>основании</w:t>
      </w:r>
      <w:r>
        <w:rPr>
          <w:rStyle w:val="et2"/>
          <w:sz w:val="26"/>
          <w:szCs w:val="26"/>
        </w:rPr>
        <w:t xml:space="preserve"> </w:t>
      </w:r>
      <w:r>
        <w:rPr>
          <w:sz w:val="26"/>
          <w:szCs w:val="26"/>
        </w:rPr>
        <w:t>которого</w:t>
      </w:r>
      <w:r>
        <w:rPr>
          <w:rStyle w:val="et2"/>
          <w:sz w:val="26"/>
          <w:szCs w:val="26"/>
        </w:rPr>
        <w:t xml:space="preserve"> </w:t>
      </w:r>
      <w:r>
        <w:rPr>
          <w:sz w:val="26"/>
          <w:szCs w:val="26"/>
        </w:rPr>
        <w:t>про</w:t>
      </w:r>
      <w:r>
        <w:rPr>
          <w:sz w:val="26"/>
          <w:szCs w:val="26"/>
        </w:rPr>
        <w:t>ведена</w:t>
      </w:r>
      <w:r>
        <w:rPr>
          <w:rStyle w:val="et1"/>
          <w:sz w:val="26"/>
          <w:szCs w:val="26"/>
        </w:rPr>
        <w:t xml:space="preserve"> </w:t>
      </w:r>
      <w:r>
        <w:rPr>
          <w:sz w:val="26"/>
          <w:szCs w:val="26"/>
        </w:rPr>
        <w:t>экспертиза:</w:t>
      </w:r>
    </w:p>
    <w:p w:rsidR="003556A4" w:rsidRDefault="003556A4">
      <w:pPr>
        <w:rPr>
          <w:sz w:val="26"/>
          <w:szCs w:val="26"/>
        </w:rPr>
      </w:pPr>
    </w:p>
    <w:tbl>
      <w:tblPr>
        <w:tblStyle w:val="af0"/>
        <w:tblW w:w="0" w:type="auto"/>
        <w:tblLook w:val="04A0" w:firstRow="1" w:lastRow="0" w:firstColumn="1" w:lastColumn="0" w:noHBand="0" w:noVBand="1"/>
      </w:tblPr>
      <w:tblGrid>
        <w:gridCol w:w="2405"/>
        <w:gridCol w:w="3544"/>
        <w:gridCol w:w="4246"/>
      </w:tblGrid>
      <w:tr w:rsidR="003556A4">
        <w:tc>
          <w:tcPr>
            <w:tcW w:w="5949" w:type="dxa"/>
            <w:gridSpan w:val="2"/>
          </w:tcPr>
          <w:p w:rsidR="003556A4" w:rsidRDefault="009009F4">
            <w:pPr>
              <w:jc w:val="center"/>
              <w:rPr>
                <w:sz w:val="26"/>
                <w:szCs w:val="26"/>
              </w:rPr>
            </w:pPr>
            <w:r>
              <w:rPr>
                <w:sz w:val="26"/>
                <w:szCs w:val="26"/>
              </w:rPr>
              <w:t>Основное</w:t>
            </w:r>
            <w:r>
              <w:rPr>
                <w:rStyle w:val="et2"/>
                <w:sz w:val="26"/>
                <w:szCs w:val="26"/>
              </w:rPr>
              <w:t xml:space="preserve"> </w:t>
            </w:r>
            <w:r>
              <w:rPr>
                <w:sz w:val="26"/>
                <w:szCs w:val="26"/>
              </w:rPr>
              <w:t>средство</w:t>
            </w:r>
          </w:p>
        </w:tc>
        <w:tc>
          <w:tcPr>
            <w:tcW w:w="4246" w:type="dxa"/>
          </w:tcPr>
          <w:p w:rsidR="003556A4" w:rsidRDefault="009009F4">
            <w:pPr>
              <w:jc w:val="center"/>
              <w:rPr>
                <w:sz w:val="26"/>
                <w:szCs w:val="26"/>
              </w:rPr>
            </w:pPr>
            <w:r>
              <w:rPr>
                <w:sz w:val="26"/>
                <w:szCs w:val="26"/>
              </w:rPr>
              <w:t>Характер</w:t>
            </w:r>
            <w:r>
              <w:rPr>
                <w:rStyle w:val="et0"/>
                <w:sz w:val="26"/>
                <w:szCs w:val="26"/>
              </w:rPr>
              <w:t xml:space="preserve"> </w:t>
            </w:r>
            <w:r>
              <w:rPr>
                <w:sz w:val="26"/>
                <w:szCs w:val="26"/>
              </w:rPr>
              <w:t>неисправности</w:t>
            </w:r>
          </w:p>
        </w:tc>
      </w:tr>
      <w:tr w:rsidR="003556A4">
        <w:tc>
          <w:tcPr>
            <w:tcW w:w="2405" w:type="dxa"/>
          </w:tcPr>
          <w:p w:rsidR="003556A4" w:rsidRDefault="009009F4">
            <w:pPr>
              <w:rPr>
                <w:sz w:val="26"/>
                <w:szCs w:val="26"/>
              </w:rPr>
            </w:pPr>
            <w:r>
              <w:rPr>
                <w:sz w:val="26"/>
                <w:szCs w:val="26"/>
              </w:rPr>
              <w:t>Наименование</w:t>
            </w:r>
          </w:p>
        </w:tc>
        <w:tc>
          <w:tcPr>
            <w:tcW w:w="3544" w:type="dxa"/>
          </w:tcPr>
          <w:p w:rsidR="003556A4" w:rsidRDefault="003556A4">
            <w:pPr>
              <w:rPr>
                <w:sz w:val="26"/>
                <w:szCs w:val="26"/>
              </w:rPr>
            </w:pPr>
          </w:p>
        </w:tc>
        <w:tc>
          <w:tcPr>
            <w:tcW w:w="4246" w:type="dxa"/>
            <w:vMerge w:val="restart"/>
          </w:tcPr>
          <w:p w:rsidR="003556A4" w:rsidRDefault="003556A4">
            <w:pPr>
              <w:rPr>
                <w:sz w:val="26"/>
                <w:szCs w:val="26"/>
              </w:rPr>
            </w:pPr>
          </w:p>
        </w:tc>
      </w:tr>
      <w:tr w:rsidR="003556A4">
        <w:tc>
          <w:tcPr>
            <w:tcW w:w="2405" w:type="dxa"/>
          </w:tcPr>
          <w:p w:rsidR="003556A4" w:rsidRDefault="009009F4">
            <w:pPr>
              <w:rPr>
                <w:sz w:val="26"/>
                <w:szCs w:val="26"/>
              </w:rPr>
            </w:pPr>
            <w:r>
              <w:rPr>
                <w:sz w:val="26"/>
                <w:szCs w:val="26"/>
              </w:rPr>
              <w:t>Год</w:t>
            </w:r>
            <w:r>
              <w:rPr>
                <w:rStyle w:val="et1"/>
                <w:sz w:val="26"/>
                <w:szCs w:val="26"/>
              </w:rPr>
              <w:t xml:space="preserve"> </w:t>
            </w:r>
            <w:r>
              <w:rPr>
                <w:sz w:val="26"/>
                <w:szCs w:val="26"/>
              </w:rPr>
              <w:t>выпуска</w:t>
            </w:r>
          </w:p>
        </w:tc>
        <w:tc>
          <w:tcPr>
            <w:tcW w:w="3544" w:type="dxa"/>
          </w:tcPr>
          <w:p w:rsidR="003556A4" w:rsidRDefault="003556A4">
            <w:pPr>
              <w:rPr>
                <w:sz w:val="26"/>
                <w:szCs w:val="26"/>
              </w:rPr>
            </w:pPr>
          </w:p>
        </w:tc>
        <w:tc>
          <w:tcPr>
            <w:tcW w:w="4246" w:type="dxa"/>
            <w:vMerge/>
          </w:tcPr>
          <w:p w:rsidR="003556A4" w:rsidRDefault="003556A4">
            <w:pPr>
              <w:rPr>
                <w:sz w:val="26"/>
                <w:szCs w:val="26"/>
              </w:rPr>
            </w:pPr>
          </w:p>
        </w:tc>
      </w:tr>
      <w:tr w:rsidR="003556A4">
        <w:tc>
          <w:tcPr>
            <w:tcW w:w="2405" w:type="dxa"/>
          </w:tcPr>
          <w:p w:rsidR="003556A4" w:rsidRDefault="009009F4">
            <w:pPr>
              <w:rPr>
                <w:sz w:val="26"/>
                <w:szCs w:val="26"/>
              </w:rPr>
            </w:pPr>
            <w:r>
              <w:rPr>
                <w:sz w:val="26"/>
                <w:szCs w:val="26"/>
              </w:rPr>
              <w:t>Инвентарный</w:t>
            </w:r>
            <w:r>
              <w:rPr>
                <w:rStyle w:val="et0"/>
                <w:sz w:val="26"/>
                <w:szCs w:val="26"/>
              </w:rPr>
              <w:t xml:space="preserve"> </w:t>
            </w:r>
            <w:r>
              <w:rPr>
                <w:sz w:val="26"/>
                <w:szCs w:val="26"/>
              </w:rPr>
              <w:t>номер</w:t>
            </w:r>
          </w:p>
        </w:tc>
        <w:tc>
          <w:tcPr>
            <w:tcW w:w="3544" w:type="dxa"/>
          </w:tcPr>
          <w:p w:rsidR="003556A4" w:rsidRDefault="003556A4">
            <w:pPr>
              <w:rPr>
                <w:sz w:val="26"/>
                <w:szCs w:val="26"/>
              </w:rPr>
            </w:pPr>
          </w:p>
        </w:tc>
        <w:tc>
          <w:tcPr>
            <w:tcW w:w="4246" w:type="dxa"/>
            <w:vMerge/>
          </w:tcPr>
          <w:p w:rsidR="003556A4" w:rsidRDefault="003556A4">
            <w:pPr>
              <w:rPr>
                <w:sz w:val="26"/>
                <w:szCs w:val="26"/>
              </w:rPr>
            </w:pPr>
          </w:p>
        </w:tc>
      </w:tr>
      <w:tr w:rsidR="003556A4">
        <w:tc>
          <w:tcPr>
            <w:tcW w:w="2405" w:type="dxa"/>
          </w:tcPr>
          <w:p w:rsidR="003556A4" w:rsidRDefault="009009F4">
            <w:pPr>
              <w:rPr>
                <w:sz w:val="26"/>
                <w:szCs w:val="26"/>
              </w:rPr>
            </w:pPr>
            <w:r>
              <w:rPr>
                <w:sz w:val="26"/>
                <w:szCs w:val="26"/>
              </w:rPr>
              <w:t>Заводской</w:t>
            </w:r>
            <w:r>
              <w:rPr>
                <w:rStyle w:val="et2"/>
                <w:sz w:val="26"/>
                <w:szCs w:val="26"/>
              </w:rPr>
              <w:t xml:space="preserve"> </w:t>
            </w:r>
            <w:r>
              <w:rPr>
                <w:sz w:val="26"/>
                <w:szCs w:val="26"/>
              </w:rPr>
              <w:t>номер</w:t>
            </w:r>
          </w:p>
        </w:tc>
        <w:tc>
          <w:tcPr>
            <w:tcW w:w="3544" w:type="dxa"/>
          </w:tcPr>
          <w:p w:rsidR="003556A4" w:rsidRDefault="003556A4">
            <w:pPr>
              <w:rPr>
                <w:sz w:val="26"/>
                <w:szCs w:val="26"/>
              </w:rPr>
            </w:pPr>
          </w:p>
        </w:tc>
        <w:tc>
          <w:tcPr>
            <w:tcW w:w="4246" w:type="dxa"/>
            <w:vMerge/>
          </w:tcPr>
          <w:p w:rsidR="003556A4" w:rsidRDefault="003556A4">
            <w:pPr>
              <w:rPr>
                <w:sz w:val="26"/>
                <w:szCs w:val="26"/>
              </w:rPr>
            </w:pPr>
          </w:p>
        </w:tc>
      </w:tr>
      <w:tr w:rsidR="003556A4">
        <w:tc>
          <w:tcPr>
            <w:tcW w:w="2405" w:type="dxa"/>
          </w:tcPr>
          <w:p w:rsidR="003556A4" w:rsidRDefault="009009F4">
            <w:pPr>
              <w:rPr>
                <w:sz w:val="26"/>
                <w:szCs w:val="26"/>
              </w:rPr>
            </w:pPr>
            <w:r>
              <w:rPr>
                <w:sz w:val="26"/>
                <w:szCs w:val="26"/>
              </w:rPr>
              <w:t>Количество</w:t>
            </w:r>
          </w:p>
        </w:tc>
        <w:tc>
          <w:tcPr>
            <w:tcW w:w="3544" w:type="dxa"/>
          </w:tcPr>
          <w:p w:rsidR="003556A4" w:rsidRDefault="003556A4">
            <w:pPr>
              <w:rPr>
                <w:sz w:val="26"/>
                <w:szCs w:val="26"/>
              </w:rPr>
            </w:pPr>
          </w:p>
        </w:tc>
        <w:tc>
          <w:tcPr>
            <w:tcW w:w="4246" w:type="dxa"/>
            <w:vMerge/>
          </w:tcPr>
          <w:p w:rsidR="003556A4" w:rsidRDefault="003556A4">
            <w:pPr>
              <w:rPr>
                <w:sz w:val="26"/>
                <w:szCs w:val="26"/>
              </w:rPr>
            </w:pPr>
          </w:p>
        </w:tc>
      </w:tr>
    </w:tbl>
    <w:p w:rsidR="003556A4" w:rsidRDefault="003556A4">
      <w:pPr>
        <w:rPr>
          <w:sz w:val="26"/>
          <w:szCs w:val="26"/>
        </w:rPr>
      </w:pPr>
    </w:p>
    <w:p w:rsidR="003556A4" w:rsidRDefault="009009F4">
      <w:pPr>
        <w:rPr>
          <w:sz w:val="26"/>
          <w:szCs w:val="26"/>
        </w:rPr>
      </w:pPr>
      <w:r>
        <w:rPr>
          <w:sz w:val="26"/>
          <w:szCs w:val="26"/>
        </w:rPr>
        <w:t>Диагностика/Техническое</w:t>
      </w:r>
      <w:r>
        <w:rPr>
          <w:rStyle w:val="et0"/>
          <w:sz w:val="26"/>
          <w:szCs w:val="26"/>
        </w:rPr>
        <w:t xml:space="preserve"> </w:t>
      </w:r>
      <w:r>
        <w:rPr>
          <w:sz w:val="26"/>
          <w:szCs w:val="26"/>
        </w:rPr>
        <w:t>состояние:</w:t>
      </w:r>
    </w:p>
    <w:p w:rsidR="003556A4" w:rsidRDefault="009009F4">
      <w:pPr>
        <w:rPr>
          <w:sz w:val="26"/>
          <w:szCs w:val="26"/>
        </w:rPr>
      </w:pPr>
      <w:r>
        <w:rPr>
          <w:sz w:val="26"/>
          <w:szCs w:val="26"/>
        </w:rPr>
        <w:t>Вывод:</w:t>
      </w:r>
    </w:p>
    <w:p w:rsidR="003556A4" w:rsidRDefault="009009F4">
      <w:pPr>
        <w:rPr>
          <w:sz w:val="26"/>
          <w:szCs w:val="26"/>
        </w:rPr>
      </w:pPr>
      <w:r>
        <w:rPr>
          <w:sz w:val="26"/>
          <w:szCs w:val="26"/>
        </w:rPr>
        <w:t>Целесообразность</w:t>
      </w:r>
      <w:r>
        <w:rPr>
          <w:rStyle w:val="et2"/>
          <w:sz w:val="26"/>
          <w:szCs w:val="26"/>
        </w:rPr>
        <w:t xml:space="preserve"> </w:t>
      </w:r>
      <w:r>
        <w:rPr>
          <w:sz w:val="26"/>
          <w:szCs w:val="26"/>
        </w:rPr>
        <w:t>дальнейшего</w:t>
      </w:r>
      <w:r>
        <w:rPr>
          <w:rStyle w:val="et2"/>
          <w:sz w:val="26"/>
          <w:szCs w:val="26"/>
        </w:rPr>
        <w:t xml:space="preserve"> </w:t>
      </w:r>
      <w:r>
        <w:rPr>
          <w:sz w:val="26"/>
          <w:szCs w:val="26"/>
        </w:rPr>
        <w:t>использования:</w:t>
      </w:r>
    </w:p>
    <w:p w:rsidR="003556A4" w:rsidRDefault="009009F4">
      <w:pPr>
        <w:rPr>
          <w:sz w:val="26"/>
          <w:szCs w:val="26"/>
        </w:rPr>
      </w:pPr>
      <w:r>
        <w:rPr>
          <w:sz w:val="26"/>
          <w:szCs w:val="26"/>
        </w:rPr>
        <w:t>Заключение:</w:t>
      </w:r>
    </w:p>
    <w:p w:rsidR="003556A4" w:rsidRDefault="003556A4">
      <w:pPr>
        <w:rPr>
          <w:sz w:val="26"/>
          <w:szCs w:val="26"/>
        </w:rPr>
      </w:pPr>
    </w:p>
    <w:p w:rsidR="003556A4" w:rsidRDefault="009009F4">
      <w:pPr>
        <w:rPr>
          <w:sz w:val="26"/>
          <w:szCs w:val="26"/>
        </w:rPr>
      </w:pPr>
      <w:r>
        <w:rPr>
          <w:sz w:val="26"/>
          <w:szCs w:val="26"/>
        </w:rPr>
        <w:t>Подписи:</w:t>
      </w:r>
    </w:p>
    <w:p w:rsidR="003556A4" w:rsidRDefault="009009F4">
      <w:pPr>
        <w:rPr>
          <w:sz w:val="26"/>
          <w:szCs w:val="26"/>
        </w:rPr>
      </w:pPr>
      <w:r>
        <w:rPr>
          <w:sz w:val="26"/>
          <w:szCs w:val="26"/>
        </w:rPr>
        <w:t>Генеральный</w:t>
      </w:r>
      <w:r>
        <w:rPr>
          <w:rStyle w:val="et0"/>
          <w:sz w:val="26"/>
          <w:szCs w:val="26"/>
        </w:rPr>
        <w:t xml:space="preserve"> </w:t>
      </w:r>
      <w:r>
        <w:rPr>
          <w:sz w:val="26"/>
          <w:szCs w:val="26"/>
        </w:rPr>
        <w:t>директор</w:t>
      </w:r>
      <w:r>
        <w:rPr>
          <w:rStyle w:val="et0"/>
          <w:sz w:val="26"/>
          <w:szCs w:val="26"/>
        </w:rPr>
        <w:t xml:space="preserve"> </w:t>
      </w:r>
      <w:r>
        <w:rPr>
          <w:sz w:val="26"/>
          <w:szCs w:val="26"/>
        </w:rPr>
        <w:tab/>
        <w:t>_________________</w:t>
      </w:r>
      <w:r>
        <w:rPr>
          <w:sz w:val="26"/>
          <w:szCs w:val="26"/>
        </w:rPr>
        <w:tab/>
        <w:t>___________________________________</w:t>
      </w:r>
    </w:p>
    <w:p w:rsidR="003556A4" w:rsidRDefault="009009F4">
      <w:pPr>
        <w:rPr>
          <w:sz w:val="26"/>
          <w:szCs w:val="26"/>
        </w:rPr>
      </w:pP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м</w:t>
      </w:r>
      <w:r>
        <w:rPr>
          <w:rStyle w:val="et2"/>
          <w:sz w:val="26"/>
          <w:szCs w:val="26"/>
        </w:rPr>
        <w:t>.</w:t>
      </w:r>
      <w:r>
        <w:rPr>
          <w:sz w:val="26"/>
          <w:szCs w:val="26"/>
        </w:rPr>
        <w:t>п</w:t>
      </w:r>
      <w:proofErr w:type="spellEnd"/>
      <w:r>
        <w:rPr>
          <w:sz w:val="26"/>
          <w:szCs w:val="26"/>
        </w:rPr>
        <w:t>.</w:t>
      </w:r>
    </w:p>
    <w:p w:rsidR="003556A4" w:rsidRDefault="009009F4">
      <w:pPr>
        <w:rPr>
          <w:sz w:val="26"/>
          <w:szCs w:val="26"/>
        </w:rPr>
      </w:pPr>
      <w:r>
        <w:rPr>
          <w:sz w:val="26"/>
          <w:szCs w:val="26"/>
        </w:rPr>
        <w:t>Эксперт</w:t>
      </w:r>
      <w:r>
        <w:rPr>
          <w:sz w:val="26"/>
          <w:szCs w:val="26"/>
        </w:rPr>
        <w:tab/>
      </w:r>
      <w:r>
        <w:rPr>
          <w:sz w:val="26"/>
          <w:szCs w:val="26"/>
        </w:rPr>
        <w:tab/>
      </w:r>
      <w:r>
        <w:rPr>
          <w:sz w:val="26"/>
          <w:szCs w:val="26"/>
        </w:rPr>
        <w:tab/>
        <w:t>_________________</w:t>
      </w:r>
      <w:r>
        <w:rPr>
          <w:sz w:val="26"/>
          <w:szCs w:val="26"/>
        </w:rPr>
        <w:tab/>
        <w:t>___________________________________</w:t>
      </w:r>
    </w:p>
    <w:p w:rsidR="003556A4" w:rsidRDefault="003556A4">
      <w:pPr>
        <w:rPr>
          <w:sz w:val="26"/>
          <w:szCs w:val="26"/>
        </w:rPr>
      </w:pPr>
    </w:p>
    <w:p w:rsidR="003556A4" w:rsidRDefault="003556A4">
      <w:pPr>
        <w:rPr>
          <w:sz w:val="26"/>
          <w:szCs w:val="26"/>
        </w:rPr>
      </w:pPr>
    </w:p>
    <w:p w:rsidR="003556A4" w:rsidRDefault="009009F4">
      <w:pPr>
        <w:rPr>
          <w:color w:val="000000" w:themeColor="text1"/>
          <w:sz w:val="26"/>
          <w:szCs w:val="26"/>
        </w:rPr>
      </w:pPr>
      <w:r>
        <w:rPr>
          <w:color w:val="000000" w:themeColor="text1"/>
          <w:sz w:val="26"/>
          <w:szCs w:val="26"/>
        </w:rPr>
        <w:br w:type="page" w:clear="all"/>
      </w:r>
    </w:p>
    <w:p w:rsidR="003556A4" w:rsidRDefault="009009F4">
      <w:pPr>
        <w:widowControl w:val="0"/>
        <w:tabs>
          <w:tab w:val="left" w:leader="underscore" w:pos="9139"/>
          <w:tab w:val="left" w:leader="underscore" w:pos="10387"/>
        </w:tabs>
        <w:jc w:val="right"/>
        <w:rPr>
          <w:color w:val="000000" w:themeColor="text1"/>
          <w:sz w:val="26"/>
          <w:szCs w:val="26"/>
        </w:rPr>
      </w:pPr>
      <w:r>
        <w:rPr>
          <w:color w:val="000000" w:themeColor="text1"/>
          <w:sz w:val="26"/>
          <w:szCs w:val="26"/>
        </w:rPr>
        <w:lastRenderedPageBreak/>
        <w:t>Приложение № 2</w:t>
      </w:r>
    </w:p>
    <w:p w:rsidR="003556A4" w:rsidRDefault="009009F4">
      <w:pPr>
        <w:widowControl w:val="0"/>
        <w:tabs>
          <w:tab w:val="left" w:leader="underscore" w:pos="9139"/>
          <w:tab w:val="left" w:leader="underscore" w:pos="10387"/>
        </w:tabs>
        <w:jc w:val="right"/>
        <w:rPr>
          <w:rFonts w:eastAsia="Times New Roman"/>
          <w:color w:val="000000" w:themeColor="text1"/>
          <w:sz w:val="26"/>
          <w:szCs w:val="26"/>
        </w:rPr>
      </w:pPr>
      <w:r>
        <w:rPr>
          <w:rFonts w:eastAsia="Times New Roman"/>
          <w:color w:val="000000" w:themeColor="text1"/>
          <w:sz w:val="26"/>
          <w:szCs w:val="26"/>
        </w:rPr>
        <w:t>к Контракту от «__» _______ 2026 г.</w:t>
      </w:r>
    </w:p>
    <w:p w:rsidR="003556A4" w:rsidRDefault="009009F4">
      <w:pPr>
        <w:widowControl w:val="0"/>
        <w:tabs>
          <w:tab w:val="left" w:leader="underscore" w:pos="9139"/>
          <w:tab w:val="left" w:leader="underscore" w:pos="10387"/>
        </w:tabs>
        <w:jc w:val="right"/>
        <w:rPr>
          <w:color w:val="000000" w:themeColor="text1"/>
          <w:sz w:val="26"/>
          <w:szCs w:val="26"/>
        </w:rPr>
      </w:pPr>
      <w:r>
        <w:rPr>
          <w:rFonts w:eastAsia="Times New Roman"/>
          <w:color w:val="000000" w:themeColor="text1"/>
          <w:sz w:val="26"/>
          <w:szCs w:val="26"/>
        </w:rPr>
        <w:t xml:space="preserve">№ </w:t>
      </w:r>
      <w:r>
        <w:rPr>
          <w:color w:val="000000" w:themeColor="text1"/>
          <w:sz w:val="26"/>
          <w:szCs w:val="26"/>
        </w:rPr>
        <w:t>________</w:t>
      </w:r>
    </w:p>
    <w:p w:rsidR="003556A4" w:rsidRDefault="003556A4">
      <w:pPr>
        <w:widowControl w:val="0"/>
        <w:tabs>
          <w:tab w:val="left" w:leader="underscore" w:pos="9139"/>
          <w:tab w:val="left" w:leader="underscore" w:pos="10387"/>
        </w:tabs>
        <w:jc w:val="right"/>
        <w:rPr>
          <w:color w:val="000000" w:themeColor="text1"/>
          <w:sz w:val="26"/>
          <w:szCs w:val="26"/>
        </w:rPr>
      </w:pPr>
    </w:p>
    <w:p w:rsidR="003556A4" w:rsidRDefault="003556A4">
      <w:pPr>
        <w:widowControl w:val="0"/>
        <w:tabs>
          <w:tab w:val="left" w:leader="underscore" w:pos="9139"/>
          <w:tab w:val="left" w:leader="underscore" w:pos="10387"/>
        </w:tabs>
        <w:jc w:val="right"/>
        <w:rPr>
          <w:color w:val="000000" w:themeColor="text1"/>
          <w:sz w:val="26"/>
          <w:szCs w:val="26"/>
        </w:rPr>
      </w:pPr>
    </w:p>
    <w:p w:rsidR="003556A4" w:rsidRDefault="009009F4">
      <w:pPr>
        <w:widowControl w:val="0"/>
        <w:jc w:val="center"/>
        <w:rPr>
          <w:rFonts w:eastAsia="Times New Roman"/>
          <w:b/>
          <w:bCs/>
          <w:color w:val="000000" w:themeColor="text1"/>
          <w:sz w:val="26"/>
          <w:szCs w:val="26"/>
        </w:rPr>
      </w:pPr>
      <w:r>
        <w:rPr>
          <w:rFonts w:eastAsia="Times New Roman"/>
          <w:b/>
          <w:bCs/>
          <w:color w:val="000000" w:themeColor="text1"/>
          <w:sz w:val="26"/>
          <w:szCs w:val="26"/>
        </w:rPr>
        <w:t>ПЕРЕЧЕНЬ ОКАЗЫВАЕМЫХ УСЛУГ</w:t>
      </w:r>
    </w:p>
    <w:p w:rsidR="003556A4" w:rsidRDefault="003556A4">
      <w:pPr>
        <w:widowControl w:val="0"/>
        <w:jc w:val="center"/>
        <w:rPr>
          <w:rFonts w:eastAsia="Times New Roman"/>
          <w:color w:val="000000" w:themeColor="text1"/>
          <w:sz w:val="26"/>
          <w:szCs w:val="26"/>
        </w:rPr>
      </w:pPr>
    </w:p>
    <w:tbl>
      <w:tblPr>
        <w:tblW w:w="10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3827"/>
        <w:gridCol w:w="1559"/>
        <w:gridCol w:w="1276"/>
        <w:gridCol w:w="1701"/>
        <w:gridCol w:w="1701"/>
      </w:tblGrid>
      <w:tr w:rsidR="003556A4">
        <w:trPr>
          <w:trHeight w:val="840"/>
        </w:trPr>
        <w:tc>
          <w:tcPr>
            <w:tcW w:w="539" w:type="dxa"/>
            <w:tcBorders>
              <w:top w:val="single" w:sz="4" w:space="0" w:color="000000"/>
              <w:left w:val="single" w:sz="4" w:space="0" w:color="000000"/>
              <w:bottom w:val="single" w:sz="4" w:space="0" w:color="000000"/>
              <w:right w:val="single" w:sz="4" w:space="0" w:color="000000"/>
            </w:tcBorders>
            <w:vAlign w:val="center"/>
          </w:tcPr>
          <w:p w:rsidR="003556A4" w:rsidRDefault="009009F4">
            <w:pPr>
              <w:widowControl w:val="0"/>
              <w:jc w:val="center"/>
              <w:rPr>
                <w:color w:val="000000" w:themeColor="text1"/>
                <w:sz w:val="26"/>
                <w:szCs w:val="26"/>
              </w:rPr>
            </w:pPr>
            <w:bookmarkStart w:id="3" w:name="_Hlk109827970"/>
            <w:r>
              <w:rPr>
                <w:color w:val="000000" w:themeColor="text1"/>
                <w:sz w:val="26"/>
                <w:szCs w:val="26"/>
              </w:rPr>
              <w:t>№ п/п</w:t>
            </w:r>
          </w:p>
        </w:tc>
        <w:tc>
          <w:tcPr>
            <w:tcW w:w="3827" w:type="dxa"/>
            <w:tcBorders>
              <w:top w:val="single" w:sz="4" w:space="0" w:color="000000"/>
              <w:left w:val="single" w:sz="4" w:space="0" w:color="000000"/>
              <w:bottom w:val="single" w:sz="4" w:space="0" w:color="000000"/>
              <w:right w:val="single" w:sz="4" w:space="0" w:color="000000"/>
            </w:tcBorders>
            <w:vAlign w:val="center"/>
          </w:tcPr>
          <w:p w:rsidR="003556A4" w:rsidRDefault="009009F4">
            <w:pPr>
              <w:widowControl w:val="0"/>
              <w:jc w:val="center"/>
              <w:rPr>
                <w:color w:val="000000" w:themeColor="text1"/>
                <w:sz w:val="26"/>
                <w:szCs w:val="26"/>
              </w:rPr>
            </w:pPr>
            <w:r>
              <w:rPr>
                <w:color w:val="000000" w:themeColor="text1"/>
                <w:sz w:val="26"/>
                <w:szCs w:val="26"/>
              </w:rPr>
              <w:t>Наименование, описание, характеристики, объем</w:t>
            </w:r>
          </w:p>
        </w:tc>
        <w:tc>
          <w:tcPr>
            <w:tcW w:w="1559" w:type="dxa"/>
            <w:tcBorders>
              <w:top w:val="single" w:sz="4" w:space="0" w:color="000000"/>
              <w:left w:val="single" w:sz="4" w:space="0" w:color="auto"/>
              <w:bottom w:val="single" w:sz="4" w:space="0" w:color="000000"/>
              <w:right w:val="single" w:sz="4" w:space="0" w:color="auto"/>
            </w:tcBorders>
            <w:vAlign w:val="center"/>
          </w:tcPr>
          <w:p w:rsidR="003556A4" w:rsidRDefault="009009F4">
            <w:pPr>
              <w:widowControl w:val="0"/>
              <w:jc w:val="center"/>
              <w:rPr>
                <w:color w:val="000000" w:themeColor="text1"/>
                <w:sz w:val="26"/>
                <w:szCs w:val="26"/>
              </w:rPr>
            </w:pPr>
            <w:r>
              <w:rPr>
                <w:color w:val="000000" w:themeColor="text1"/>
                <w:sz w:val="26"/>
                <w:szCs w:val="26"/>
              </w:rPr>
              <w:t>Ед. изм.</w:t>
            </w:r>
          </w:p>
        </w:tc>
        <w:tc>
          <w:tcPr>
            <w:tcW w:w="1276" w:type="dxa"/>
            <w:tcBorders>
              <w:top w:val="single" w:sz="4" w:space="0" w:color="000000"/>
              <w:left w:val="single" w:sz="4" w:space="0" w:color="auto"/>
              <w:bottom w:val="single" w:sz="4" w:space="0" w:color="000000"/>
              <w:right w:val="single" w:sz="4" w:space="0" w:color="000000"/>
            </w:tcBorders>
            <w:vAlign w:val="center"/>
          </w:tcPr>
          <w:p w:rsidR="003556A4" w:rsidRDefault="009009F4">
            <w:pPr>
              <w:widowControl w:val="0"/>
              <w:jc w:val="center"/>
              <w:rPr>
                <w:color w:val="000000" w:themeColor="text1"/>
                <w:sz w:val="26"/>
                <w:szCs w:val="26"/>
              </w:rPr>
            </w:pPr>
            <w:r>
              <w:rPr>
                <w:color w:val="000000" w:themeColor="text1"/>
                <w:sz w:val="26"/>
                <w:szCs w:val="26"/>
              </w:rPr>
              <w:t>Кол-во</w:t>
            </w:r>
          </w:p>
        </w:tc>
        <w:tc>
          <w:tcPr>
            <w:tcW w:w="1701" w:type="dxa"/>
            <w:tcBorders>
              <w:top w:val="single" w:sz="4" w:space="0" w:color="000000"/>
              <w:left w:val="single" w:sz="4" w:space="0" w:color="auto"/>
              <w:bottom w:val="single" w:sz="4" w:space="0" w:color="000000"/>
              <w:right w:val="single" w:sz="4" w:space="0" w:color="auto"/>
            </w:tcBorders>
            <w:vAlign w:val="center"/>
          </w:tcPr>
          <w:p w:rsidR="003556A4" w:rsidRDefault="009009F4">
            <w:pPr>
              <w:widowControl w:val="0"/>
              <w:jc w:val="center"/>
              <w:rPr>
                <w:color w:val="000000" w:themeColor="text1"/>
                <w:sz w:val="26"/>
                <w:szCs w:val="26"/>
              </w:rPr>
            </w:pPr>
            <w:r>
              <w:rPr>
                <w:color w:val="000000" w:themeColor="text1"/>
                <w:sz w:val="26"/>
                <w:szCs w:val="26"/>
              </w:rPr>
              <w:t>Цена за ед. в руб.</w:t>
            </w:r>
          </w:p>
        </w:tc>
        <w:tc>
          <w:tcPr>
            <w:tcW w:w="1701" w:type="dxa"/>
            <w:tcBorders>
              <w:top w:val="single" w:sz="4" w:space="0" w:color="000000"/>
              <w:left w:val="single" w:sz="4" w:space="0" w:color="auto"/>
              <w:bottom w:val="single" w:sz="4" w:space="0" w:color="000000"/>
              <w:right w:val="single" w:sz="4" w:space="0" w:color="auto"/>
            </w:tcBorders>
            <w:vAlign w:val="center"/>
          </w:tcPr>
          <w:p w:rsidR="003556A4" w:rsidRDefault="009009F4">
            <w:pPr>
              <w:widowControl w:val="0"/>
              <w:jc w:val="center"/>
              <w:rPr>
                <w:color w:val="000000" w:themeColor="text1"/>
                <w:sz w:val="26"/>
                <w:szCs w:val="26"/>
              </w:rPr>
            </w:pPr>
            <w:r>
              <w:rPr>
                <w:color w:val="000000" w:themeColor="text1"/>
                <w:sz w:val="26"/>
                <w:szCs w:val="26"/>
              </w:rPr>
              <w:t>Сумма в руб.</w:t>
            </w:r>
          </w:p>
        </w:tc>
      </w:tr>
      <w:tr w:rsidR="003556A4">
        <w:trPr>
          <w:trHeight w:val="1116"/>
        </w:trPr>
        <w:tc>
          <w:tcPr>
            <w:tcW w:w="539" w:type="dxa"/>
            <w:tcBorders>
              <w:top w:val="single" w:sz="4" w:space="0" w:color="000000"/>
              <w:left w:val="single" w:sz="4" w:space="0" w:color="000000"/>
              <w:bottom w:val="single" w:sz="4" w:space="0" w:color="000000"/>
              <w:right w:val="single" w:sz="4" w:space="0" w:color="000000"/>
            </w:tcBorders>
            <w:vAlign w:val="center"/>
          </w:tcPr>
          <w:p w:rsidR="003556A4" w:rsidRDefault="009009F4">
            <w:pPr>
              <w:widowControl w:val="0"/>
              <w:rPr>
                <w:rFonts w:eastAsia="Times New Roman"/>
                <w:color w:val="000000" w:themeColor="text1"/>
                <w:sz w:val="26"/>
                <w:szCs w:val="26"/>
              </w:rPr>
            </w:pPr>
            <w:r>
              <w:rPr>
                <w:rFonts w:eastAsia="Times New Roman"/>
                <w:color w:val="000000" w:themeColor="text1"/>
                <w:sz w:val="26"/>
                <w:szCs w:val="26"/>
              </w:rPr>
              <w:t>1.</w:t>
            </w:r>
          </w:p>
        </w:tc>
        <w:tc>
          <w:tcPr>
            <w:tcW w:w="3827" w:type="dxa"/>
            <w:tcBorders>
              <w:top w:val="single" w:sz="4" w:space="0" w:color="000000"/>
              <w:left w:val="single" w:sz="4" w:space="0" w:color="000000"/>
              <w:bottom w:val="single" w:sz="4" w:space="0" w:color="000000"/>
              <w:right w:val="single" w:sz="4" w:space="0" w:color="000000"/>
            </w:tcBorders>
            <w:vAlign w:val="center"/>
          </w:tcPr>
          <w:p w:rsidR="003556A4" w:rsidRDefault="009009F4">
            <w:pPr>
              <w:widowControl w:val="0"/>
              <w:jc w:val="center"/>
              <w:rPr>
                <w:rFonts w:eastAsia="Times New Roman"/>
                <w:color w:val="000000" w:themeColor="text1"/>
                <w:sz w:val="26"/>
                <w:szCs w:val="26"/>
              </w:rPr>
            </w:pPr>
            <w:r>
              <w:rPr>
                <w:rFonts w:eastAsia="Times New Roman"/>
                <w:color w:val="000000" w:themeColor="text1"/>
                <w:sz w:val="26"/>
                <w:szCs w:val="26"/>
              </w:rPr>
              <w:t>Оказание услуг по проведению экспертизы технического состояния основных средств</w:t>
            </w:r>
          </w:p>
        </w:tc>
        <w:tc>
          <w:tcPr>
            <w:tcW w:w="1559" w:type="dxa"/>
            <w:tcBorders>
              <w:top w:val="single" w:sz="4" w:space="0" w:color="000000"/>
              <w:left w:val="single" w:sz="4" w:space="0" w:color="auto"/>
              <w:bottom w:val="single" w:sz="4" w:space="0" w:color="000000"/>
              <w:right w:val="single" w:sz="4" w:space="0" w:color="auto"/>
            </w:tcBorders>
            <w:vAlign w:val="center"/>
          </w:tcPr>
          <w:p w:rsidR="003556A4" w:rsidRDefault="009009F4">
            <w:pPr>
              <w:widowControl w:val="0"/>
              <w:jc w:val="center"/>
              <w:rPr>
                <w:rFonts w:eastAsia="Times New Roman"/>
                <w:color w:val="000000" w:themeColor="text1"/>
                <w:sz w:val="26"/>
                <w:szCs w:val="26"/>
              </w:rPr>
            </w:pPr>
            <w:r>
              <w:rPr>
                <w:rFonts w:eastAsia="Times New Roman"/>
                <w:color w:val="000000" w:themeColor="text1"/>
                <w:sz w:val="26"/>
                <w:szCs w:val="26"/>
              </w:rPr>
              <w:t>Штука</w:t>
            </w:r>
          </w:p>
        </w:tc>
        <w:tc>
          <w:tcPr>
            <w:tcW w:w="1276" w:type="dxa"/>
            <w:tcBorders>
              <w:top w:val="single" w:sz="4" w:space="0" w:color="000000"/>
              <w:left w:val="single" w:sz="4" w:space="0" w:color="auto"/>
              <w:bottom w:val="single" w:sz="4" w:space="0" w:color="000000"/>
              <w:right w:val="single" w:sz="4" w:space="0" w:color="000000"/>
            </w:tcBorders>
            <w:vAlign w:val="center"/>
          </w:tcPr>
          <w:p w:rsidR="003556A4" w:rsidRDefault="009009F4">
            <w:pPr>
              <w:widowControl w:val="0"/>
              <w:jc w:val="center"/>
              <w:rPr>
                <w:color w:val="000000" w:themeColor="text1"/>
                <w:sz w:val="26"/>
                <w:szCs w:val="26"/>
              </w:rPr>
            </w:pPr>
            <w:r>
              <w:rPr>
                <w:color w:val="000000" w:themeColor="text1"/>
                <w:sz w:val="26"/>
                <w:szCs w:val="26"/>
              </w:rPr>
              <w:t>220</w:t>
            </w:r>
          </w:p>
        </w:tc>
        <w:tc>
          <w:tcPr>
            <w:tcW w:w="1701" w:type="dxa"/>
            <w:tcBorders>
              <w:top w:val="single" w:sz="4" w:space="0" w:color="000000"/>
              <w:left w:val="single" w:sz="4" w:space="0" w:color="auto"/>
              <w:bottom w:val="single" w:sz="4" w:space="0" w:color="000000"/>
              <w:right w:val="single" w:sz="4" w:space="0" w:color="auto"/>
            </w:tcBorders>
            <w:vAlign w:val="center"/>
          </w:tcPr>
          <w:p w:rsidR="003556A4" w:rsidRDefault="003556A4">
            <w:pPr>
              <w:widowControl w:val="0"/>
              <w:jc w:val="center"/>
              <w:rPr>
                <w:rFonts w:eastAsia="Times New Roman"/>
                <w:color w:val="000000" w:themeColor="text1"/>
                <w:sz w:val="26"/>
                <w:szCs w:val="26"/>
                <w:lang w:val="en-US"/>
              </w:rPr>
            </w:pPr>
          </w:p>
        </w:tc>
        <w:tc>
          <w:tcPr>
            <w:tcW w:w="1701" w:type="dxa"/>
            <w:tcBorders>
              <w:top w:val="single" w:sz="4" w:space="0" w:color="000000"/>
              <w:left w:val="single" w:sz="4" w:space="0" w:color="auto"/>
              <w:bottom w:val="single" w:sz="4" w:space="0" w:color="000000"/>
              <w:right w:val="single" w:sz="4" w:space="0" w:color="auto"/>
            </w:tcBorders>
            <w:vAlign w:val="center"/>
          </w:tcPr>
          <w:p w:rsidR="003556A4" w:rsidRDefault="003556A4">
            <w:pPr>
              <w:widowControl w:val="0"/>
              <w:jc w:val="center"/>
              <w:rPr>
                <w:rFonts w:eastAsia="Times New Roman"/>
                <w:bCs/>
                <w:color w:val="000000" w:themeColor="text1"/>
                <w:sz w:val="26"/>
                <w:szCs w:val="26"/>
              </w:rPr>
            </w:pPr>
          </w:p>
        </w:tc>
      </w:tr>
      <w:tr w:rsidR="003556A4">
        <w:trPr>
          <w:trHeight w:val="629"/>
        </w:trPr>
        <w:tc>
          <w:tcPr>
            <w:tcW w:w="10603" w:type="dxa"/>
            <w:gridSpan w:val="6"/>
            <w:tcBorders>
              <w:top w:val="single" w:sz="4" w:space="0" w:color="000000"/>
              <w:left w:val="single" w:sz="4" w:space="0" w:color="000000"/>
              <w:bottom w:val="single" w:sz="4" w:space="0" w:color="000000"/>
              <w:right w:val="single" w:sz="4" w:space="0" w:color="auto"/>
            </w:tcBorders>
            <w:vAlign w:val="center"/>
          </w:tcPr>
          <w:p w:rsidR="003556A4" w:rsidRDefault="009009F4">
            <w:pPr>
              <w:widowControl w:val="0"/>
              <w:jc w:val="both"/>
              <w:rPr>
                <w:color w:val="000000" w:themeColor="text1"/>
                <w:sz w:val="26"/>
                <w:szCs w:val="26"/>
              </w:rPr>
            </w:pPr>
            <w:r>
              <w:rPr>
                <w:bCs/>
                <w:sz w:val="26"/>
                <w:szCs w:val="26"/>
              </w:rPr>
              <w:t xml:space="preserve">Итого: </w:t>
            </w:r>
            <w:r>
              <w:rPr>
                <w:sz w:val="26"/>
                <w:szCs w:val="26"/>
              </w:rPr>
              <w:t>______________________ (______________________) рубля __ копеек, в том</w:t>
            </w:r>
            <w:r>
              <w:rPr>
                <w:rFonts w:eastAsia="Calibri"/>
                <w:spacing w:val="-12"/>
                <w:sz w:val="26"/>
                <w:szCs w:val="26"/>
              </w:rPr>
              <w:t xml:space="preserve"> числе НДС</w:t>
            </w:r>
            <w:r>
              <w:rPr>
                <w:rFonts w:eastAsia="Calibri"/>
                <w:bCs/>
                <w:sz w:val="26"/>
                <w:szCs w:val="26"/>
              </w:rPr>
              <w:t xml:space="preserve">. </w:t>
            </w:r>
            <w:r>
              <w:rPr>
                <w:rFonts w:eastAsia="Calibri"/>
                <w:bCs/>
                <w:i/>
                <w:iCs/>
                <w:sz w:val="26"/>
                <w:szCs w:val="26"/>
              </w:rPr>
              <w:t>(</w:t>
            </w:r>
            <w:r>
              <w:rPr>
                <w:i/>
                <w:iCs/>
                <w:color w:val="000000" w:themeColor="text1"/>
                <w:sz w:val="26"/>
                <w:szCs w:val="26"/>
              </w:rPr>
              <w:t>НДС не облагается в случае, если Подрядчик имеет право на освобождение от уплаты НДС в связи с установлением для Подрядчика упрощенной системы налогообложения в соответствии</w:t>
            </w:r>
            <w:r>
              <w:rPr>
                <w:i/>
                <w:iCs/>
                <w:color w:val="000000" w:themeColor="text1"/>
                <w:sz w:val="26"/>
                <w:szCs w:val="26"/>
              </w:rPr>
              <w:t xml:space="preserve"> с Налоговым кодексом Российской Федерации. Подрядчик представляет Заказчику копию документа, подтверждающую освобождение от НДС.</w:t>
            </w:r>
            <w:r>
              <w:rPr>
                <w:rFonts w:eastAsia="Calibri"/>
                <w:bCs/>
                <w:i/>
                <w:iCs/>
                <w:sz w:val="26"/>
                <w:szCs w:val="26"/>
              </w:rPr>
              <w:t>)</w:t>
            </w:r>
            <w:bookmarkEnd w:id="3"/>
          </w:p>
        </w:tc>
      </w:tr>
    </w:tbl>
    <w:p w:rsidR="003556A4" w:rsidRDefault="003556A4">
      <w:pPr>
        <w:widowControl w:val="0"/>
        <w:tabs>
          <w:tab w:val="left" w:pos="8445"/>
        </w:tabs>
        <w:rPr>
          <w:rFonts w:eastAsia="Calibri"/>
          <w:bCs/>
          <w:i/>
          <w:color w:val="000000" w:themeColor="text1"/>
          <w:sz w:val="26"/>
          <w:szCs w:val="26"/>
          <w:lang w:eastAsia="en-US"/>
        </w:rPr>
      </w:pPr>
    </w:p>
    <w:tbl>
      <w:tblPr>
        <w:tblpPr w:leftFromText="180" w:rightFromText="180" w:vertAnchor="text" w:horzAnchor="margin" w:tblpY="191"/>
        <w:tblW w:w="10065" w:type="dxa"/>
        <w:tblLayout w:type="fixed"/>
        <w:tblLook w:val="0000" w:firstRow="0" w:lastRow="0" w:firstColumn="0" w:lastColumn="0" w:noHBand="0" w:noVBand="0"/>
      </w:tblPr>
      <w:tblGrid>
        <w:gridCol w:w="5245"/>
        <w:gridCol w:w="4820"/>
      </w:tblGrid>
      <w:tr w:rsidR="003556A4">
        <w:trPr>
          <w:trHeight w:val="1843"/>
        </w:trPr>
        <w:tc>
          <w:tcPr>
            <w:tcW w:w="5245" w:type="dxa"/>
          </w:tcPr>
          <w:p w:rsidR="003556A4" w:rsidRDefault="009009F4">
            <w:pPr>
              <w:rPr>
                <w:b/>
                <w:sz w:val="26"/>
                <w:szCs w:val="26"/>
              </w:rPr>
            </w:pPr>
            <w:r>
              <w:rPr>
                <w:b/>
                <w:sz w:val="26"/>
                <w:szCs w:val="26"/>
              </w:rPr>
              <w:t>ЗАКАЗЧИК</w:t>
            </w:r>
          </w:p>
          <w:p w:rsidR="003556A4" w:rsidRDefault="003556A4">
            <w:pPr>
              <w:jc w:val="center"/>
              <w:rPr>
                <w:sz w:val="26"/>
                <w:szCs w:val="26"/>
              </w:rPr>
            </w:pPr>
          </w:p>
          <w:p w:rsidR="003556A4" w:rsidRDefault="009009F4">
            <w:pPr>
              <w:widowControl w:val="0"/>
              <w:rPr>
                <w:rFonts w:eastAsia="Times New Roman"/>
                <w:sz w:val="26"/>
                <w:szCs w:val="26"/>
              </w:rPr>
            </w:pPr>
            <w:r>
              <w:rPr>
                <w:rFonts w:eastAsia="Times New Roman"/>
                <w:sz w:val="26"/>
                <w:szCs w:val="26"/>
              </w:rPr>
              <w:t>______________________  ______________________  «______________________  »</w:t>
            </w:r>
          </w:p>
          <w:p w:rsidR="003556A4" w:rsidRDefault="003556A4">
            <w:pPr>
              <w:widowControl w:val="0"/>
              <w:rPr>
                <w:rFonts w:eastAsia="Times New Roman"/>
                <w:sz w:val="26"/>
                <w:szCs w:val="26"/>
              </w:rPr>
            </w:pPr>
          </w:p>
          <w:p w:rsidR="003556A4" w:rsidRDefault="003556A4">
            <w:pPr>
              <w:widowControl w:val="0"/>
              <w:rPr>
                <w:rFonts w:eastAsia="Times New Roman"/>
                <w:sz w:val="26"/>
                <w:szCs w:val="26"/>
              </w:rPr>
            </w:pPr>
          </w:p>
          <w:p w:rsidR="003556A4" w:rsidRDefault="009009F4">
            <w:pPr>
              <w:widowControl w:val="0"/>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rsidR="003556A4" w:rsidRDefault="009009F4">
            <w:pPr>
              <w:widowControl w:val="0"/>
              <w:rPr>
                <w:color w:val="000000" w:themeColor="text1"/>
                <w:sz w:val="26"/>
                <w:szCs w:val="26"/>
              </w:rPr>
            </w:pPr>
            <w:proofErr w:type="spellStart"/>
            <w:r>
              <w:rPr>
                <w:sz w:val="26"/>
                <w:szCs w:val="26"/>
              </w:rPr>
              <w:t>м.п</w:t>
            </w:r>
            <w:proofErr w:type="spellEnd"/>
            <w:r>
              <w:rPr>
                <w:sz w:val="26"/>
                <w:szCs w:val="26"/>
              </w:rPr>
              <w:t>.</w:t>
            </w:r>
          </w:p>
        </w:tc>
        <w:tc>
          <w:tcPr>
            <w:tcW w:w="4820" w:type="dxa"/>
          </w:tcPr>
          <w:p w:rsidR="003556A4" w:rsidRDefault="009009F4">
            <w:pPr>
              <w:rPr>
                <w:b/>
                <w:sz w:val="26"/>
                <w:szCs w:val="26"/>
              </w:rPr>
            </w:pPr>
            <w:r>
              <w:rPr>
                <w:b/>
                <w:sz w:val="26"/>
                <w:szCs w:val="26"/>
              </w:rPr>
              <w:t>ИСПОЛНИТЕЛЬ</w:t>
            </w:r>
          </w:p>
          <w:p w:rsidR="003556A4" w:rsidRDefault="003556A4">
            <w:pPr>
              <w:tabs>
                <w:tab w:val="left" w:pos="579"/>
              </w:tabs>
              <w:jc w:val="center"/>
              <w:rPr>
                <w:sz w:val="26"/>
                <w:szCs w:val="26"/>
              </w:rPr>
            </w:pPr>
          </w:p>
          <w:p w:rsidR="003556A4" w:rsidRDefault="009009F4">
            <w:pPr>
              <w:widowControl w:val="0"/>
              <w:rPr>
                <w:rFonts w:eastAsia="Times New Roman"/>
                <w:sz w:val="26"/>
                <w:szCs w:val="26"/>
              </w:rPr>
            </w:pPr>
            <w:r>
              <w:rPr>
                <w:rFonts w:eastAsia="Times New Roman"/>
                <w:sz w:val="26"/>
                <w:szCs w:val="26"/>
              </w:rPr>
              <w:t>______________________  ______________________  «______________________  »</w:t>
            </w:r>
          </w:p>
          <w:p w:rsidR="003556A4" w:rsidRDefault="003556A4">
            <w:pPr>
              <w:widowControl w:val="0"/>
              <w:rPr>
                <w:rFonts w:eastAsia="Times New Roman"/>
                <w:sz w:val="26"/>
                <w:szCs w:val="26"/>
              </w:rPr>
            </w:pPr>
          </w:p>
          <w:p w:rsidR="003556A4" w:rsidRDefault="003556A4">
            <w:pPr>
              <w:widowControl w:val="0"/>
              <w:rPr>
                <w:rFonts w:eastAsia="Times New Roman"/>
                <w:sz w:val="26"/>
                <w:szCs w:val="26"/>
              </w:rPr>
            </w:pPr>
          </w:p>
          <w:p w:rsidR="003556A4" w:rsidRDefault="009009F4">
            <w:pPr>
              <w:widowControl w:val="0"/>
              <w:rPr>
                <w:rFonts w:eastAsia="Times New Roman"/>
                <w:sz w:val="26"/>
                <w:szCs w:val="26"/>
              </w:rPr>
            </w:pPr>
            <w:r>
              <w:rPr>
                <w:rFonts w:eastAsia="Times New Roman"/>
                <w:sz w:val="26"/>
                <w:szCs w:val="26"/>
              </w:rPr>
              <w:t xml:space="preserve">______________________  </w:t>
            </w:r>
            <w:r>
              <w:rPr>
                <w:rFonts w:eastAsia="Times New Roman"/>
                <w:b/>
                <w:sz w:val="26"/>
                <w:szCs w:val="26"/>
              </w:rPr>
              <w:t>_______</w:t>
            </w:r>
          </w:p>
          <w:p w:rsidR="003556A4" w:rsidRDefault="009009F4">
            <w:pPr>
              <w:widowControl w:val="0"/>
              <w:rPr>
                <w:color w:val="000000" w:themeColor="text1"/>
                <w:sz w:val="26"/>
                <w:szCs w:val="26"/>
              </w:rPr>
            </w:pPr>
            <w:proofErr w:type="spellStart"/>
            <w:r>
              <w:rPr>
                <w:sz w:val="26"/>
                <w:szCs w:val="26"/>
              </w:rPr>
              <w:t>м.п</w:t>
            </w:r>
            <w:proofErr w:type="spellEnd"/>
            <w:r>
              <w:rPr>
                <w:sz w:val="26"/>
                <w:szCs w:val="26"/>
              </w:rPr>
              <w:t>.</w:t>
            </w:r>
          </w:p>
        </w:tc>
      </w:tr>
    </w:tbl>
    <w:p w:rsidR="003556A4" w:rsidRDefault="003556A4">
      <w:pPr>
        <w:pStyle w:val="Standard"/>
        <w:widowControl w:val="0"/>
        <w:tabs>
          <w:tab w:val="left" w:leader="underscore" w:pos="9139"/>
          <w:tab w:val="left" w:leader="underscore" w:pos="10205"/>
        </w:tabs>
        <w:jc w:val="center"/>
        <w:rPr>
          <w:color w:val="000000" w:themeColor="text1"/>
          <w:sz w:val="26"/>
          <w:szCs w:val="26"/>
        </w:rPr>
      </w:pPr>
    </w:p>
    <w:p w:rsidR="003556A4" w:rsidRDefault="003556A4">
      <w:pPr>
        <w:pStyle w:val="Standard"/>
        <w:widowControl w:val="0"/>
        <w:tabs>
          <w:tab w:val="left" w:leader="underscore" w:pos="9139"/>
          <w:tab w:val="left" w:leader="underscore" w:pos="10205"/>
        </w:tabs>
        <w:jc w:val="center"/>
        <w:rPr>
          <w:color w:val="000000" w:themeColor="text1"/>
          <w:sz w:val="26"/>
          <w:szCs w:val="26"/>
        </w:rPr>
      </w:pPr>
    </w:p>
    <w:p w:rsidR="003556A4" w:rsidRDefault="003556A4">
      <w:pPr>
        <w:pStyle w:val="Standard"/>
        <w:widowControl w:val="0"/>
        <w:tabs>
          <w:tab w:val="left" w:leader="underscore" w:pos="9139"/>
          <w:tab w:val="left" w:leader="underscore" w:pos="10205"/>
        </w:tabs>
        <w:jc w:val="center"/>
        <w:rPr>
          <w:color w:val="000000" w:themeColor="text1"/>
          <w:sz w:val="26"/>
          <w:szCs w:val="26"/>
        </w:rPr>
      </w:pPr>
    </w:p>
    <w:p w:rsidR="003556A4" w:rsidRDefault="003556A4">
      <w:pPr>
        <w:pStyle w:val="Standard"/>
        <w:widowControl w:val="0"/>
        <w:tabs>
          <w:tab w:val="left" w:leader="underscore" w:pos="9139"/>
          <w:tab w:val="left" w:leader="underscore" w:pos="10205"/>
        </w:tabs>
        <w:jc w:val="center"/>
        <w:rPr>
          <w:color w:val="000000" w:themeColor="text1"/>
          <w:sz w:val="26"/>
          <w:szCs w:val="26"/>
        </w:rPr>
      </w:pPr>
    </w:p>
    <w:p w:rsidR="003556A4" w:rsidRDefault="009009F4">
      <w:pPr>
        <w:widowControl w:val="0"/>
        <w:rPr>
          <w:rFonts w:eastAsia="SimSun, 宋体"/>
          <w:color w:val="000000" w:themeColor="text1"/>
          <w:sz w:val="26"/>
          <w:szCs w:val="26"/>
          <w:lang w:eastAsia="zh-CN"/>
        </w:rPr>
      </w:pPr>
      <w:r>
        <w:rPr>
          <w:color w:val="000000" w:themeColor="text1"/>
          <w:sz w:val="26"/>
          <w:szCs w:val="26"/>
        </w:rPr>
        <w:br w:type="page" w:clear="all"/>
      </w:r>
    </w:p>
    <w:p w:rsidR="003556A4" w:rsidRDefault="009009F4">
      <w:pPr>
        <w:widowControl w:val="0"/>
        <w:ind w:firstLine="720"/>
        <w:jc w:val="right"/>
        <w:rPr>
          <w:color w:val="000000" w:themeColor="text1"/>
          <w:sz w:val="26"/>
          <w:szCs w:val="26"/>
        </w:rPr>
      </w:pPr>
      <w:r>
        <w:rPr>
          <w:color w:val="000000" w:themeColor="text1"/>
          <w:sz w:val="26"/>
          <w:szCs w:val="26"/>
        </w:rPr>
        <w:lastRenderedPageBreak/>
        <w:t>Приложение № 3</w:t>
      </w:r>
    </w:p>
    <w:p w:rsidR="003556A4" w:rsidRDefault="009009F4">
      <w:pPr>
        <w:widowControl w:val="0"/>
        <w:tabs>
          <w:tab w:val="left" w:leader="underscore" w:pos="9139"/>
          <w:tab w:val="left" w:leader="underscore" w:pos="10387"/>
        </w:tabs>
        <w:jc w:val="right"/>
        <w:rPr>
          <w:rFonts w:eastAsia="Times New Roman"/>
          <w:color w:val="000000" w:themeColor="text1"/>
          <w:sz w:val="26"/>
          <w:szCs w:val="26"/>
        </w:rPr>
      </w:pPr>
      <w:r>
        <w:rPr>
          <w:rFonts w:eastAsia="Times New Roman"/>
          <w:color w:val="000000" w:themeColor="text1"/>
          <w:sz w:val="26"/>
          <w:szCs w:val="26"/>
        </w:rPr>
        <w:t>к Контракту от «__» _______ 2026 г.</w:t>
      </w:r>
    </w:p>
    <w:p w:rsidR="003556A4" w:rsidRDefault="009009F4">
      <w:pPr>
        <w:widowControl w:val="0"/>
        <w:tabs>
          <w:tab w:val="left" w:leader="underscore" w:pos="9139"/>
          <w:tab w:val="left" w:leader="underscore" w:pos="10387"/>
        </w:tabs>
        <w:jc w:val="right"/>
        <w:rPr>
          <w:color w:val="000000" w:themeColor="text1"/>
          <w:sz w:val="26"/>
          <w:szCs w:val="26"/>
        </w:rPr>
      </w:pPr>
      <w:r>
        <w:rPr>
          <w:rFonts w:eastAsia="Times New Roman"/>
          <w:color w:val="000000" w:themeColor="text1"/>
          <w:sz w:val="26"/>
          <w:szCs w:val="26"/>
        </w:rPr>
        <w:t xml:space="preserve">№ </w:t>
      </w:r>
      <w:r>
        <w:rPr>
          <w:color w:val="000000" w:themeColor="text1"/>
          <w:sz w:val="26"/>
          <w:szCs w:val="26"/>
        </w:rPr>
        <w:t>________</w:t>
      </w:r>
    </w:p>
    <w:p w:rsidR="003556A4" w:rsidRDefault="003556A4">
      <w:pPr>
        <w:widowControl w:val="0"/>
        <w:tabs>
          <w:tab w:val="left" w:leader="underscore" w:pos="9139"/>
          <w:tab w:val="left" w:leader="underscore" w:pos="10387"/>
        </w:tabs>
        <w:jc w:val="right"/>
        <w:rPr>
          <w:color w:val="000000" w:themeColor="text1"/>
          <w:sz w:val="26"/>
          <w:szCs w:val="26"/>
        </w:rPr>
      </w:pPr>
    </w:p>
    <w:p w:rsidR="003556A4" w:rsidRDefault="009009F4">
      <w:pPr>
        <w:widowControl w:val="0"/>
        <w:jc w:val="center"/>
        <w:rPr>
          <w:b/>
          <w:color w:val="000000" w:themeColor="text1"/>
          <w:sz w:val="26"/>
          <w:szCs w:val="26"/>
        </w:rPr>
      </w:pPr>
      <w:r>
        <w:rPr>
          <w:b/>
          <w:color w:val="000000" w:themeColor="text1"/>
          <w:sz w:val="26"/>
          <w:szCs w:val="26"/>
        </w:rPr>
        <w:t xml:space="preserve">------------------------------------------------- </w:t>
      </w:r>
      <w:r>
        <w:rPr>
          <w:color w:val="000000" w:themeColor="text1"/>
          <w:sz w:val="26"/>
          <w:szCs w:val="26"/>
        </w:rPr>
        <w:t>начало формы</w:t>
      </w:r>
      <w:r>
        <w:rPr>
          <w:b/>
          <w:color w:val="000000" w:themeColor="text1"/>
          <w:sz w:val="26"/>
          <w:szCs w:val="26"/>
        </w:rPr>
        <w:t xml:space="preserve"> ------------------------------------------------</w:t>
      </w:r>
    </w:p>
    <w:p w:rsidR="003556A4" w:rsidRDefault="003556A4">
      <w:pPr>
        <w:widowControl w:val="0"/>
        <w:jc w:val="center"/>
        <w:rPr>
          <w:b/>
          <w:color w:val="000000" w:themeColor="text1"/>
          <w:sz w:val="26"/>
          <w:szCs w:val="26"/>
        </w:rPr>
      </w:pPr>
    </w:p>
    <w:p w:rsidR="003556A4" w:rsidRDefault="009009F4">
      <w:pPr>
        <w:widowControl w:val="0"/>
        <w:jc w:val="center"/>
        <w:rPr>
          <w:b/>
          <w:color w:val="000000" w:themeColor="text1"/>
          <w:sz w:val="26"/>
          <w:szCs w:val="26"/>
        </w:rPr>
      </w:pPr>
      <w:r>
        <w:rPr>
          <w:b/>
          <w:color w:val="000000" w:themeColor="text1"/>
          <w:sz w:val="26"/>
          <w:szCs w:val="26"/>
        </w:rPr>
        <w:t>АКТ</w:t>
      </w:r>
    </w:p>
    <w:p w:rsidR="003556A4" w:rsidRDefault="009009F4">
      <w:pPr>
        <w:widowControl w:val="0"/>
        <w:jc w:val="center"/>
        <w:rPr>
          <w:b/>
          <w:color w:val="000000" w:themeColor="text1"/>
          <w:sz w:val="26"/>
          <w:szCs w:val="26"/>
        </w:rPr>
      </w:pPr>
      <w:r>
        <w:rPr>
          <w:b/>
          <w:color w:val="000000" w:themeColor="text1"/>
          <w:sz w:val="26"/>
          <w:szCs w:val="26"/>
        </w:rPr>
        <w:t>О НЕДОСТАТКАХ (ДЕФЕКТАХ) ОКАЗАННЫХ УСЛУГ</w:t>
      </w:r>
    </w:p>
    <w:p w:rsidR="003556A4" w:rsidRDefault="003556A4">
      <w:pPr>
        <w:widowControl w:val="0"/>
        <w:jc w:val="both"/>
        <w:rPr>
          <w:color w:val="000000" w:themeColor="text1"/>
          <w:sz w:val="26"/>
          <w:szCs w:val="26"/>
        </w:rPr>
      </w:pPr>
    </w:p>
    <w:tbl>
      <w:tblPr>
        <w:tblW w:w="10456" w:type="dxa"/>
        <w:tblLayout w:type="fixed"/>
        <w:tblLook w:val="04A0" w:firstRow="1" w:lastRow="0" w:firstColumn="1" w:lastColumn="0" w:noHBand="0" w:noVBand="1"/>
      </w:tblPr>
      <w:tblGrid>
        <w:gridCol w:w="4785"/>
        <w:gridCol w:w="5671"/>
      </w:tblGrid>
      <w:tr w:rsidR="003556A4">
        <w:tc>
          <w:tcPr>
            <w:tcW w:w="4785" w:type="dxa"/>
          </w:tcPr>
          <w:p w:rsidR="003556A4" w:rsidRDefault="009009F4">
            <w:pPr>
              <w:widowControl w:val="0"/>
              <w:jc w:val="both"/>
              <w:rPr>
                <w:color w:val="000000" w:themeColor="text1"/>
                <w:sz w:val="26"/>
                <w:szCs w:val="26"/>
              </w:rPr>
            </w:pPr>
            <w:r>
              <w:rPr>
                <w:color w:val="000000" w:themeColor="text1"/>
                <w:sz w:val="26"/>
                <w:szCs w:val="26"/>
              </w:rPr>
              <w:t>г. Москва</w:t>
            </w:r>
          </w:p>
        </w:tc>
        <w:tc>
          <w:tcPr>
            <w:tcW w:w="5671" w:type="dxa"/>
          </w:tcPr>
          <w:p w:rsidR="003556A4" w:rsidRDefault="009009F4">
            <w:pPr>
              <w:widowControl w:val="0"/>
              <w:tabs>
                <w:tab w:val="left" w:pos="5279"/>
              </w:tabs>
              <w:jc w:val="center"/>
              <w:rPr>
                <w:color w:val="000000" w:themeColor="text1"/>
                <w:sz w:val="26"/>
                <w:szCs w:val="26"/>
              </w:rPr>
            </w:pPr>
            <w:r>
              <w:rPr>
                <w:color w:val="000000" w:themeColor="text1"/>
                <w:sz w:val="26"/>
                <w:szCs w:val="26"/>
              </w:rPr>
              <w:t xml:space="preserve">                        «____» _____________ 2026 г.</w:t>
            </w:r>
          </w:p>
        </w:tc>
      </w:tr>
    </w:tbl>
    <w:p w:rsidR="003556A4" w:rsidRDefault="003556A4">
      <w:pPr>
        <w:widowControl w:val="0"/>
        <w:ind w:firstLine="709"/>
        <w:jc w:val="both"/>
        <w:rPr>
          <w:b/>
          <w:color w:val="000000" w:themeColor="text1"/>
          <w:sz w:val="26"/>
          <w:szCs w:val="26"/>
        </w:rPr>
      </w:pPr>
    </w:p>
    <w:p w:rsidR="003556A4" w:rsidRDefault="009009F4">
      <w:pPr>
        <w:widowControl w:val="0"/>
        <w:ind w:firstLine="709"/>
        <w:jc w:val="both"/>
        <w:rPr>
          <w:rFonts w:eastAsia="Times New Roman"/>
          <w:color w:val="000000" w:themeColor="text1"/>
          <w:sz w:val="26"/>
          <w:szCs w:val="26"/>
          <w:shd w:val="clear" w:color="auto" w:fill="FFFFFF"/>
        </w:rPr>
      </w:pPr>
      <w:r>
        <w:rPr>
          <w:rFonts w:eastAsia="Calibri"/>
          <w:color w:val="000000" w:themeColor="text1"/>
          <w:sz w:val="26"/>
          <w:szCs w:val="26"/>
        </w:rPr>
        <w:t xml:space="preserve">Федеральное государственное бюджетное учреждение «Центр </w:t>
      </w:r>
      <w:proofErr w:type="spellStart"/>
      <w:r>
        <w:rPr>
          <w:rFonts w:eastAsia="Calibri"/>
          <w:color w:val="000000" w:themeColor="text1"/>
          <w:sz w:val="26"/>
          <w:szCs w:val="26"/>
        </w:rPr>
        <w:t>Агроаналитики</w:t>
      </w:r>
      <w:proofErr w:type="spellEnd"/>
      <w:r>
        <w:rPr>
          <w:rFonts w:eastAsia="Calibri"/>
          <w:color w:val="000000" w:themeColor="text1"/>
          <w:sz w:val="26"/>
          <w:szCs w:val="26"/>
        </w:rPr>
        <w:t xml:space="preserve">» (ФГБУ «Центр </w:t>
      </w:r>
      <w:proofErr w:type="spellStart"/>
      <w:r>
        <w:rPr>
          <w:rFonts w:eastAsia="Calibri"/>
          <w:color w:val="000000" w:themeColor="text1"/>
          <w:sz w:val="26"/>
          <w:szCs w:val="26"/>
        </w:rPr>
        <w:t>Агроаналитики</w:t>
      </w:r>
      <w:proofErr w:type="spellEnd"/>
      <w:r>
        <w:rPr>
          <w:rFonts w:eastAsia="Calibri"/>
          <w:color w:val="000000" w:themeColor="text1"/>
          <w:sz w:val="26"/>
          <w:szCs w:val="26"/>
        </w:rPr>
        <w:t>»)</w:t>
      </w:r>
      <w:r>
        <w:rPr>
          <w:color w:val="000000" w:themeColor="text1"/>
          <w:sz w:val="26"/>
          <w:szCs w:val="26"/>
        </w:rPr>
        <w:t xml:space="preserve">, именуемое в дальнейшем </w:t>
      </w:r>
      <w:r>
        <w:rPr>
          <w:b/>
          <w:color w:val="000000" w:themeColor="text1"/>
          <w:sz w:val="26"/>
          <w:szCs w:val="26"/>
        </w:rPr>
        <w:t>«Заказчик»</w:t>
      </w:r>
      <w:r>
        <w:rPr>
          <w:color w:val="000000" w:themeColor="text1"/>
          <w:sz w:val="26"/>
          <w:szCs w:val="26"/>
        </w:rPr>
        <w:t xml:space="preserve">, </w:t>
      </w:r>
      <w:r>
        <w:rPr>
          <w:bCs/>
          <w:color w:val="000000" w:themeColor="text1"/>
          <w:sz w:val="26"/>
          <w:szCs w:val="26"/>
          <w:shd w:val="clear" w:color="auto" w:fill="FFFFFF"/>
        </w:rPr>
        <w:t>в лице _______________________, действующего на основании __________________, с одной стороны,</w:t>
      </w:r>
      <w:r>
        <w:rPr>
          <w:color w:val="000000" w:themeColor="text1"/>
          <w:sz w:val="26"/>
          <w:szCs w:val="26"/>
          <w:shd w:val="clear" w:color="auto" w:fill="FFFFFF"/>
        </w:rPr>
        <w:t xml:space="preserve"> и ______________</w:t>
      </w:r>
      <w:r>
        <w:rPr>
          <w:b/>
          <w:color w:val="000000" w:themeColor="text1"/>
          <w:sz w:val="26"/>
          <w:szCs w:val="26"/>
        </w:rPr>
        <w:t>«________</w:t>
      </w:r>
      <w:r>
        <w:rPr>
          <w:b/>
          <w:color w:val="000000" w:themeColor="text1"/>
          <w:sz w:val="26"/>
          <w:szCs w:val="26"/>
        </w:rPr>
        <w:t>____________»</w:t>
      </w:r>
      <w:r>
        <w:rPr>
          <w:bCs/>
          <w:color w:val="000000" w:themeColor="text1"/>
          <w:sz w:val="26"/>
          <w:szCs w:val="26"/>
          <w:shd w:val="clear" w:color="auto" w:fill="FFFFFF"/>
        </w:rPr>
        <w:t xml:space="preserve">, </w:t>
      </w:r>
      <w:r>
        <w:rPr>
          <w:color w:val="000000" w:themeColor="text1"/>
          <w:sz w:val="26"/>
          <w:szCs w:val="26"/>
        </w:rPr>
        <w:t xml:space="preserve">именуемое в дальнейшем </w:t>
      </w:r>
      <w:r>
        <w:rPr>
          <w:b/>
          <w:color w:val="000000" w:themeColor="text1"/>
          <w:sz w:val="26"/>
          <w:szCs w:val="26"/>
        </w:rPr>
        <w:t>«Исполнитель»</w:t>
      </w:r>
      <w:r>
        <w:rPr>
          <w:color w:val="000000" w:themeColor="text1"/>
          <w:sz w:val="26"/>
          <w:szCs w:val="26"/>
        </w:rPr>
        <w:t xml:space="preserve">, в лице ____________________, действующего на основании Устава, совместно именуемые «Стороны» и каждый в отдельности «Сторона», составили настоящий Акт </w:t>
      </w:r>
      <w:r>
        <w:rPr>
          <w:rFonts w:eastAsia="Times New Roman"/>
          <w:color w:val="000000" w:themeColor="text1"/>
          <w:sz w:val="26"/>
          <w:szCs w:val="26"/>
          <w:shd w:val="clear" w:color="auto" w:fill="FFFFFF"/>
        </w:rPr>
        <w:t xml:space="preserve">о том, что Заказчиком  при приемке Услуг, оказанных </w:t>
      </w:r>
      <w:r>
        <w:rPr>
          <w:rFonts w:eastAsia="Times New Roman"/>
          <w:color w:val="000000" w:themeColor="text1"/>
          <w:sz w:val="26"/>
          <w:szCs w:val="26"/>
          <w:shd w:val="clear" w:color="auto" w:fill="FFFFFF"/>
        </w:rPr>
        <w:t>Исполнителем в соответствии с Государственным контрактом № _____________ от «___» ____________ 2026 г., выявлен ряд недостатков (дефектов), препятствующих приемке оказанных Услуг и подлежащих устранению, а именно:</w:t>
      </w:r>
    </w:p>
    <w:tbl>
      <w:tblPr>
        <w:tblpPr w:leftFromText="180" w:rightFromText="180" w:vertAnchor="text" w:horzAnchor="margin" w:tblpXSpec="center" w:tblpY="6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1843"/>
        <w:gridCol w:w="2977"/>
        <w:gridCol w:w="2409"/>
        <w:gridCol w:w="2064"/>
      </w:tblGrid>
      <w:tr w:rsidR="003556A4">
        <w:trPr>
          <w:trHeight w:val="840"/>
        </w:trPr>
        <w:tc>
          <w:tcPr>
            <w:tcW w:w="880" w:type="dxa"/>
            <w:tcBorders>
              <w:top w:val="single" w:sz="4" w:space="0" w:color="000000"/>
              <w:left w:val="single" w:sz="4" w:space="0" w:color="000000"/>
              <w:bottom w:val="single" w:sz="4" w:space="0" w:color="000000"/>
              <w:right w:val="single" w:sz="4" w:space="0" w:color="000000"/>
            </w:tcBorders>
            <w:vAlign w:val="center"/>
          </w:tcPr>
          <w:p w:rsidR="003556A4" w:rsidRDefault="009009F4">
            <w:pPr>
              <w:widowControl w:val="0"/>
              <w:jc w:val="center"/>
              <w:rPr>
                <w:color w:val="000000" w:themeColor="text1"/>
                <w:sz w:val="26"/>
                <w:szCs w:val="26"/>
              </w:rPr>
            </w:pPr>
            <w:r>
              <w:rPr>
                <w:color w:val="000000" w:themeColor="text1"/>
                <w:sz w:val="26"/>
                <w:szCs w:val="26"/>
              </w:rPr>
              <w:t>№ п/п</w:t>
            </w:r>
          </w:p>
        </w:tc>
        <w:tc>
          <w:tcPr>
            <w:tcW w:w="1843" w:type="dxa"/>
            <w:tcBorders>
              <w:top w:val="single" w:sz="4" w:space="0" w:color="000000"/>
              <w:left w:val="single" w:sz="4" w:space="0" w:color="000000"/>
              <w:bottom w:val="single" w:sz="4" w:space="0" w:color="000000"/>
              <w:right w:val="single" w:sz="4" w:space="0" w:color="000000"/>
            </w:tcBorders>
            <w:vAlign w:val="center"/>
          </w:tcPr>
          <w:p w:rsidR="003556A4" w:rsidRDefault="009009F4">
            <w:pPr>
              <w:widowControl w:val="0"/>
              <w:jc w:val="center"/>
              <w:rPr>
                <w:color w:val="000000" w:themeColor="text1"/>
                <w:sz w:val="26"/>
                <w:szCs w:val="26"/>
              </w:rPr>
            </w:pPr>
            <w:r>
              <w:rPr>
                <w:color w:val="000000" w:themeColor="text1"/>
                <w:sz w:val="26"/>
                <w:szCs w:val="26"/>
              </w:rPr>
              <w:t>Наименование/Описание</w:t>
            </w:r>
          </w:p>
        </w:tc>
        <w:tc>
          <w:tcPr>
            <w:tcW w:w="2977" w:type="dxa"/>
            <w:tcBorders>
              <w:top w:val="single" w:sz="4" w:space="0" w:color="000000"/>
              <w:left w:val="single" w:sz="4" w:space="0" w:color="auto"/>
              <w:bottom w:val="single" w:sz="4" w:space="0" w:color="000000"/>
              <w:right w:val="single" w:sz="4" w:space="0" w:color="auto"/>
            </w:tcBorders>
            <w:vAlign w:val="center"/>
          </w:tcPr>
          <w:p w:rsidR="003556A4" w:rsidRDefault="009009F4">
            <w:pPr>
              <w:widowControl w:val="0"/>
              <w:jc w:val="center"/>
              <w:rPr>
                <w:color w:val="000000" w:themeColor="text1"/>
                <w:sz w:val="26"/>
                <w:szCs w:val="26"/>
              </w:rPr>
            </w:pPr>
            <w:r>
              <w:rPr>
                <w:color w:val="000000" w:themeColor="text1"/>
                <w:sz w:val="26"/>
                <w:szCs w:val="26"/>
                <w:shd w:val="clear" w:color="auto" w:fill="FFFFFF"/>
              </w:rPr>
              <w:t>Перечень и хар</w:t>
            </w:r>
            <w:r>
              <w:rPr>
                <w:color w:val="000000" w:themeColor="text1"/>
                <w:sz w:val="26"/>
                <w:szCs w:val="26"/>
                <w:shd w:val="clear" w:color="auto" w:fill="FFFFFF"/>
              </w:rPr>
              <w:t>актер выявленных недостатков</w:t>
            </w:r>
          </w:p>
        </w:tc>
        <w:tc>
          <w:tcPr>
            <w:tcW w:w="2409" w:type="dxa"/>
            <w:tcBorders>
              <w:top w:val="single" w:sz="4" w:space="0" w:color="000000"/>
              <w:left w:val="single" w:sz="4" w:space="0" w:color="auto"/>
              <w:bottom w:val="single" w:sz="4" w:space="0" w:color="000000"/>
              <w:right w:val="single" w:sz="4" w:space="0" w:color="000000"/>
            </w:tcBorders>
            <w:vAlign w:val="center"/>
          </w:tcPr>
          <w:p w:rsidR="003556A4" w:rsidRDefault="009009F4">
            <w:pPr>
              <w:widowControl w:val="0"/>
              <w:jc w:val="center"/>
              <w:rPr>
                <w:color w:val="000000" w:themeColor="text1"/>
                <w:sz w:val="26"/>
                <w:szCs w:val="26"/>
              </w:rPr>
            </w:pPr>
            <w:r>
              <w:rPr>
                <w:color w:val="000000" w:themeColor="text1"/>
                <w:sz w:val="26"/>
                <w:szCs w:val="26"/>
                <w:shd w:val="clear" w:color="auto" w:fill="FFFFFF"/>
              </w:rPr>
              <w:t>Срок устранения</w:t>
            </w:r>
          </w:p>
        </w:tc>
        <w:tc>
          <w:tcPr>
            <w:tcW w:w="2064" w:type="dxa"/>
            <w:tcBorders>
              <w:top w:val="single" w:sz="4" w:space="0" w:color="000000"/>
              <w:left w:val="single" w:sz="4" w:space="0" w:color="auto"/>
              <w:bottom w:val="single" w:sz="4" w:space="0" w:color="000000"/>
              <w:right w:val="single" w:sz="4" w:space="0" w:color="auto"/>
            </w:tcBorders>
            <w:vAlign w:val="center"/>
          </w:tcPr>
          <w:p w:rsidR="003556A4" w:rsidRDefault="009009F4">
            <w:pPr>
              <w:widowControl w:val="0"/>
              <w:jc w:val="center"/>
              <w:rPr>
                <w:color w:val="000000" w:themeColor="text1"/>
                <w:sz w:val="26"/>
                <w:szCs w:val="26"/>
              </w:rPr>
            </w:pPr>
            <w:r>
              <w:rPr>
                <w:color w:val="000000" w:themeColor="text1"/>
                <w:sz w:val="26"/>
                <w:szCs w:val="26"/>
                <w:shd w:val="clear" w:color="auto" w:fill="FFFFFF"/>
              </w:rPr>
              <w:t>Примечание</w:t>
            </w:r>
          </w:p>
        </w:tc>
      </w:tr>
      <w:tr w:rsidR="003556A4">
        <w:trPr>
          <w:trHeight w:val="552"/>
        </w:trPr>
        <w:tc>
          <w:tcPr>
            <w:tcW w:w="880" w:type="dxa"/>
            <w:tcBorders>
              <w:top w:val="single" w:sz="4" w:space="0" w:color="000000"/>
              <w:left w:val="single" w:sz="4" w:space="0" w:color="000000"/>
              <w:bottom w:val="single" w:sz="4" w:space="0" w:color="000000"/>
              <w:right w:val="single" w:sz="4" w:space="0" w:color="000000"/>
            </w:tcBorders>
            <w:vAlign w:val="center"/>
          </w:tcPr>
          <w:p w:rsidR="003556A4" w:rsidRDefault="003556A4">
            <w:pPr>
              <w:widowControl w:val="0"/>
              <w:rPr>
                <w:rFonts w:eastAsia="Times New Roman"/>
                <w:color w:val="000000" w:themeColor="text1"/>
                <w:sz w:val="26"/>
                <w:szCs w:val="26"/>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556A4" w:rsidRDefault="003556A4">
            <w:pPr>
              <w:widowControl w:val="0"/>
              <w:rPr>
                <w:rFonts w:eastAsia="Times New Roman"/>
                <w:color w:val="000000" w:themeColor="text1"/>
                <w:sz w:val="26"/>
                <w:szCs w:val="26"/>
              </w:rPr>
            </w:pPr>
          </w:p>
        </w:tc>
        <w:tc>
          <w:tcPr>
            <w:tcW w:w="2977" w:type="dxa"/>
            <w:tcBorders>
              <w:top w:val="single" w:sz="4" w:space="0" w:color="000000"/>
              <w:left w:val="single" w:sz="4" w:space="0" w:color="auto"/>
              <w:bottom w:val="single" w:sz="4" w:space="0" w:color="000000"/>
              <w:right w:val="single" w:sz="4" w:space="0" w:color="auto"/>
            </w:tcBorders>
            <w:vAlign w:val="center"/>
          </w:tcPr>
          <w:p w:rsidR="003556A4" w:rsidRDefault="003556A4">
            <w:pPr>
              <w:widowControl w:val="0"/>
              <w:jc w:val="center"/>
              <w:rPr>
                <w:rFonts w:eastAsia="Times New Roman"/>
                <w:color w:val="000000" w:themeColor="text1"/>
                <w:sz w:val="26"/>
                <w:szCs w:val="26"/>
              </w:rPr>
            </w:pPr>
          </w:p>
        </w:tc>
        <w:tc>
          <w:tcPr>
            <w:tcW w:w="2409" w:type="dxa"/>
            <w:tcBorders>
              <w:top w:val="single" w:sz="4" w:space="0" w:color="000000"/>
              <w:left w:val="single" w:sz="4" w:space="0" w:color="auto"/>
              <w:bottom w:val="single" w:sz="4" w:space="0" w:color="000000"/>
              <w:right w:val="single" w:sz="4" w:space="0" w:color="000000"/>
            </w:tcBorders>
            <w:vAlign w:val="center"/>
          </w:tcPr>
          <w:p w:rsidR="003556A4" w:rsidRDefault="003556A4">
            <w:pPr>
              <w:widowControl w:val="0"/>
              <w:jc w:val="center"/>
              <w:rPr>
                <w:color w:val="000000" w:themeColor="text1"/>
                <w:sz w:val="26"/>
                <w:szCs w:val="26"/>
              </w:rPr>
            </w:pPr>
          </w:p>
        </w:tc>
        <w:tc>
          <w:tcPr>
            <w:tcW w:w="2064" w:type="dxa"/>
            <w:tcBorders>
              <w:top w:val="single" w:sz="4" w:space="0" w:color="000000"/>
              <w:left w:val="single" w:sz="4" w:space="0" w:color="auto"/>
              <w:bottom w:val="single" w:sz="4" w:space="0" w:color="000000"/>
              <w:right w:val="single" w:sz="4" w:space="0" w:color="auto"/>
            </w:tcBorders>
            <w:vAlign w:val="center"/>
          </w:tcPr>
          <w:p w:rsidR="003556A4" w:rsidRDefault="003556A4">
            <w:pPr>
              <w:widowControl w:val="0"/>
              <w:jc w:val="center"/>
              <w:rPr>
                <w:rFonts w:eastAsia="Times New Roman"/>
                <w:color w:val="000000" w:themeColor="text1"/>
                <w:sz w:val="26"/>
                <w:szCs w:val="26"/>
              </w:rPr>
            </w:pPr>
          </w:p>
        </w:tc>
      </w:tr>
    </w:tbl>
    <w:p w:rsidR="003556A4" w:rsidRDefault="003556A4">
      <w:pPr>
        <w:pStyle w:val="Style2"/>
        <w:tabs>
          <w:tab w:val="left" w:leader="underscore" w:pos="9139"/>
          <w:tab w:val="left" w:leader="underscore" w:pos="10387"/>
        </w:tabs>
        <w:spacing w:line="240" w:lineRule="auto"/>
        <w:jc w:val="left"/>
        <w:rPr>
          <w:rStyle w:val="FontStyle17"/>
          <w:color w:val="000000" w:themeColor="text1"/>
        </w:rPr>
      </w:pPr>
    </w:p>
    <w:p w:rsidR="003556A4" w:rsidRDefault="003556A4">
      <w:pPr>
        <w:pStyle w:val="Style2"/>
        <w:tabs>
          <w:tab w:val="left" w:leader="underscore" w:pos="9139"/>
          <w:tab w:val="left" w:leader="underscore" w:pos="10387"/>
        </w:tabs>
        <w:spacing w:line="240" w:lineRule="auto"/>
        <w:jc w:val="left"/>
        <w:rPr>
          <w:rStyle w:val="FontStyle17"/>
          <w:color w:val="000000" w:themeColor="text1"/>
        </w:rPr>
      </w:pPr>
    </w:p>
    <w:p w:rsidR="003556A4" w:rsidRDefault="003556A4">
      <w:pPr>
        <w:pStyle w:val="Style2"/>
        <w:tabs>
          <w:tab w:val="left" w:leader="underscore" w:pos="9139"/>
          <w:tab w:val="left" w:leader="underscore" w:pos="10387"/>
        </w:tabs>
        <w:spacing w:line="240" w:lineRule="auto"/>
        <w:jc w:val="left"/>
        <w:rPr>
          <w:rStyle w:val="FontStyle17"/>
          <w:color w:val="000000" w:themeColor="text1"/>
        </w:rPr>
      </w:pPr>
    </w:p>
    <w:tbl>
      <w:tblPr>
        <w:tblpPr w:leftFromText="180" w:rightFromText="180" w:vertAnchor="text" w:horzAnchor="margin" w:tblpY="191"/>
        <w:tblW w:w="9888" w:type="dxa"/>
        <w:tblLayout w:type="fixed"/>
        <w:tblLook w:val="0000" w:firstRow="0" w:lastRow="0" w:firstColumn="0" w:lastColumn="0" w:noHBand="0" w:noVBand="0"/>
      </w:tblPr>
      <w:tblGrid>
        <w:gridCol w:w="5103"/>
        <w:gridCol w:w="4785"/>
      </w:tblGrid>
      <w:tr w:rsidR="003556A4">
        <w:tc>
          <w:tcPr>
            <w:tcW w:w="5103" w:type="dxa"/>
          </w:tcPr>
          <w:p w:rsidR="003556A4" w:rsidRDefault="009009F4">
            <w:pPr>
              <w:widowControl w:val="0"/>
              <w:rPr>
                <w:b/>
                <w:color w:val="000000" w:themeColor="text1"/>
                <w:sz w:val="26"/>
                <w:szCs w:val="26"/>
              </w:rPr>
            </w:pPr>
            <w:r>
              <w:rPr>
                <w:b/>
                <w:color w:val="000000" w:themeColor="text1"/>
                <w:sz w:val="26"/>
                <w:szCs w:val="26"/>
              </w:rPr>
              <w:t>ЗАКАЗЧИК</w:t>
            </w:r>
          </w:p>
          <w:p w:rsidR="003556A4" w:rsidRDefault="003556A4">
            <w:pPr>
              <w:widowControl w:val="0"/>
              <w:rPr>
                <w:color w:val="000000" w:themeColor="text1"/>
                <w:sz w:val="26"/>
                <w:szCs w:val="26"/>
              </w:rPr>
            </w:pPr>
          </w:p>
          <w:p w:rsidR="003556A4" w:rsidRDefault="003556A4">
            <w:pPr>
              <w:widowControl w:val="0"/>
              <w:rPr>
                <w:color w:val="000000" w:themeColor="text1"/>
                <w:sz w:val="26"/>
                <w:szCs w:val="26"/>
              </w:rPr>
            </w:pPr>
          </w:p>
          <w:p w:rsidR="003556A4" w:rsidRDefault="009009F4">
            <w:pPr>
              <w:widowControl w:val="0"/>
              <w:rPr>
                <w:color w:val="000000" w:themeColor="text1"/>
                <w:sz w:val="26"/>
                <w:szCs w:val="26"/>
              </w:rPr>
            </w:pPr>
            <w:r>
              <w:rPr>
                <w:color w:val="000000" w:themeColor="text1"/>
                <w:sz w:val="26"/>
                <w:szCs w:val="26"/>
              </w:rPr>
              <w:t xml:space="preserve">__________________ </w:t>
            </w:r>
          </w:p>
          <w:p w:rsidR="003556A4" w:rsidRDefault="009009F4">
            <w:pPr>
              <w:widowControl w:val="0"/>
              <w:rPr>
                <w:color w:val="000000" w:themeColor="text1"/>
                <w:sz w:val="26"/>
                <w:szCs w:val="26"/>
              </w:rPr>
            </w:pPr>
            <w:proofErr w:type="spellStart"/>
            <w:r>
              <w:rPr>
                <w:color w:val="000000" w:themeColor="text1"/>
                <w:sz w:val="26"/>
                <w:szCs w:val="26"/>
              </w:rPr>
              <w:t>м.п</w:t>
            </w:r>
            <w:proofErr w:type="spellEnd"/>
            <w:r>
              <w:rPr>
                <w:color w:val="000000" w:themeColor="text1"/>
                <w:sz w:val="26"/>
                <w:szCs w:val="26"/>
              </w:rPr>
              <w:t>.</w:t>
            </w:r>
          </w:p>
        </w:tc>
        <w:tc>
          <w:tcPr>
            <w:tcW w:w="4785" w:type="dxa"/>
          </w:tcPr>
          <w:p w:rsidR="003556A4" w:rsidRDefault="009009F4">
            <w:pPr>
              <w:widowControl w:val="0"/>
              <w:tabs>
                <w:tab w:val="left" w:pos="579"/>
              </w:tabs>
              <w:rPr>
                <w:b/>
                <w:color w:val="000000" w:themeColor="text1"/>
                <w:sz w:val="26"/>
                <w:szCs w:val="26"/>
              </w:rPr>
            </w:pPr>
            <w:r>
              <w:rPr>
                <w:b/>
                <w:color w:val="000000" w:themeColor="text1"/>
                <w:sz w:val="26"/>
                <w:szCs w:val="26"/>
              </w:rPr>
              <w:t>ИСПОЛНИТЕЛЬ</w:t>
            </w:r>
          </w:p>
          <w:p w:rsidR="003556A4" w:rsidRDefault="009009F4">
            <w:pPr>
              <w:widowControl w:val="0"/>
              <w:rPr>
                <w:color w:val="000000" w:themeColor="text1"/>
                <w:sz w:val="26"/>
                <w:szCs w:val="26"/>
              </w:rPr>
            </w:pPr>
            <w:r>
              <w:rPr>
                <w:color w:val="000000" w:themeColor="text1"/>
                <w:sz w:val="26"/>
                <w:szCs w:val="26"/>
              </w:rPr>
              <w:t>_____________ ______________</w:t>
            </w:r>
          </w:p>
          <w:p w:rsidR="003556A4" w:rsidRDefault="003556A4">
            <w:pPr>
              <w:widowControl w:val="0"/>
              <w:rPr>
                <w:color w:val="000000" w:themeColor="text1"/>
                <w:sz w:val="26"/>
                <w:szCs w:val="26"/>
              </w:rPr>
            </w:pPr>
          </w:p>
          <w:p w:rsidR="003556A4" w:rsidRDefault="009009F4">
            <w:pPr>
              <w:widowControl w:val="0"/>
              <w:rPr>
                <w:color w:val="000000" w:themeColor="text1"/>
                <w:sz w:val="26"/>
                <w:szCs w:val="26"/>
                <w:lang w:val="en-US"/>
              </w:rPr>
            </w:pPr>
            <w:r>
              <w:rPr>
                <w:color w:val="000000" w:themeColor="text1"/>
                <w:sz w:val="26"/>
                <w:szCs w:val="26"/>
              </w:rPr>
              <w:t xml:space="preserve">________________ </w:t>
            </w:r>
            <w:r>
              <w:rPr>
                <w:color w:val="000000" w:themeColor="text1"/>
                <w:sz w:val="26"/>
                <w:szCs w:val="26"/>
                <w:lang w:val="en-US"/>
              </w:rPr>
              <w:t>_____________</w:t>
            </w:r>
          </w:p>
          <w:p w:rsidR="003556A4" w:rsidRDefault="009009F4">
            <w:pPr>
              <w:widowControl w:val="0"/>
              <w:rPr>
                <w:color w:val="000000" w:themeColor="text1"/>
                <w:sz w:val="26"/>
                <w:szCs w:val="26"/>
              </w:rPr>
            </w:pPr>
            <w:proofErr w:type="spellStart"/>
            <w:r>
              <w:rPr>
                <w:color w:val="000000" w:themeColor="text1"/>
                <w:sz w:val="26"/>
                <w:szCs w:val="26"/>
              </w:rPr>
              <w:t>м.п</w:t>
            </w:r>
            <w:proofErr w:type="spellEnd"/>
            <w:r>
              <w:rPr>
                <w:color w:val="000000" w:themeColor="text1"/>
                <w:sz w:val="26"/>
                <w:szCs w:val="26"/>
              </w:rPr>
              <w:t>.</w:t>
            </w:r>
          </w:p>
        </w:tc>
      </w:tr>
    </w:tbl>
    <w:p w:rsidR="003556A4" w:rsidRDefault="009009F4">
      <w:pPr>
        <w:widowControl w:val="0"/>
        <w:jc w:val="center"/>
        <w:rPr>
          <w:b/>
          <w:color w:val="000000" w:themeColor="text1"/>
          <w:sz w:val="26"/>
          <w:szCs w:val="26"/>
        </w:rPr>
      </w:pPr>
      <w:r>
        <w:rPr>
          <w:b/>
          <w:color w:val="000000" w:themeColor="text1"/>
          <w:sz w:val="26"/>
          <w:szCs w:val="26"/>
        </w:rPr>
        <w:t xml:space="preserve">--------------------------------------------------- </w:t>
      </w:r>
      <w:r>
        <w:rPr>
          <w:color w:val="000000" w:themeColor="text1"/>
          <w:sz w:val="26"/>
          <w:szCs w:val="26"/>
        </w:rPr>
        <w:t>конец формы</w:t>
      </w:r>
      <w:r>
        <w:rPr>
          <w:b/>
          <w:color w:val="000000" w:themeColor="text1"/>
          <w:sz w:val="26"/>
          <w:szCs w:val="26"/>
        </w:rPr>
        <w:t xml:space="preserve"> ------------------------------------------------</w:t>
      </w:r>
    </w:p>
    <w:p w:rsidR="003556A4" w:rsidRDefault="003556A4">
      <w:pPr>
        <w:pStyle w:val="Style2"/>
        <w:tabs>
          <w:tab w:val="left" w:leader="underscore" w:pos="9139"/>
          <w:tab w:val="left" w:leader="underscore" w:pos="10387"/>
        </w:tabs>
        <w:spacing w:line="240" w:lineRule="auto"/>
        <w:jc w:val="left"/>
        <w:rPr>
          <w:rStyle w:val="FontStyle17"/>
          <w:color w:val="000000" w:themeColor="text1"/>
        </w:rPr>
      </w:pPr>
    </w:p>
    <w:tbl>
      <w:tblPr>
        <w:tblpPr w:leftFromText="180" w:rightFromText="180" w:vertAnchor="text" w:horzAnchor="margin" w:tblpY="191"/>
        <w:tblW w:w="9888" w:type="dxa"/>
        <w:tblLayout w:type="fixed"/>
        <w:tblLook w:val="0000" w:firstRow="0" w:lastRow="0" w:firstColumn="0" w:lastColumn="0" w:noHBand="0" w:noVBand="0"/>
      </w:tblPr>
      <w:tblGrid>
        <w:gridCol w:w="5103"/>
        <w:gridCol w:w="4785"/>
      </w:tblGrid>
      <w:tr w:rsidR="003556A4">
        <w:tc>
          <w:tcPr>
            <w:tcW w:w="5103" w:type="dxa"/>
          </w:tcPr>
          <w:p w:rsidR="003556A4" w:rsidRDefault="009009F4">
            <w:pPr>
              <w:widowControl w:val="0"/>
              <w:rPr>
                <w:b/>
                <w:color w:val="000000" w:themeColor="text1"/>
                <w:sz w:val="26"/>
                <w:szCs w:val="26"/>
              </w:rPr>
            </w:pPr>
            <w:r>
              <w:rPr>
                <w:b/>
                <w:color w:val="000000" w:themeColor="text1"/>
                <w:sz w:val="26"/>
                <w:szCs w:val="26"/>
              </w:rPr>
              <w:t>ЗАКАЗЧИК</w:t>
            </w:r>
          </w:p>
          <w:p w:rsidR="003556A4" w:rsidRDefault="003556A4">
            <w:pPr>
              <w:widowControl w:val="0"/>
              <w:rPr>
                <w:bCs/>
                <w:color w:val="000000" w:themeColor="text1"/>
                <w:sz w:val="26"/>
                <w:szCs w:val="26"/>
              </w:rPr>
            </w:pPr>
          </w:p>
          <w:p w:rsidR="003556A4" w:rsidRDefault="009009F4">
            <w:pPr>
              <w:rPr>
                <w:rFonts w:eastAsia="Times New Roman"/>
                <w:color w:val="000000" w:themeColor="text1"/>
                <w:sz w:val="26"/>
                <w:szCs w:val="26"/>
              </w:rPr>
            </w:pPr>
            <w:r>
              <w:rPr>
                <w:rFonts w:eastAsia="Times New Roman"/>
                <w:color w:val="000000" w:themeColor="text1"/>
                <w:sz w:val="26"/>
                <w:szCs w:val="26"/>
              </w:rPr>
              <w:t>______________________  ______________________  «______________________  »</w:t>
            </w:r>
          </w:p>
          <w:p w:rsidR="003556A4" w:rsidRDefault="003556A4">
            <w:pPr>
              <w:rPr>
                <w:rFonts w:eastAsia="Times New Roman"/>
                <w:color w:val="000000" w:themeColor="text1"/>
                <w:sz w:val="26"/>
                <w:szCs w:val="26"/>
              </w:rPr>
            </w:pPr>
          </w:p>
          <w:p w:rsidR="003556A4" w:rsidRDefault="003556A4">
            <w:pPr>
              <w:rPr>
                <w:rFonts w:eastAsia="Times New Roman"/>
                <w:color w:val="000000" w:themeColor="text1"/>
                <w:sz w:val="26"/>
                <w:szCs w:val="26"/>
              </w:rPr>
            </w:pPr>
          </w:p>
          <w:p w:rsidR="003556A4" w:rsidRDefault="009009F4">
            <w:pPr>
              <w:rPr>
                <w:rFonts w:eastAsia="Times New Roman"/>
                <w:color w:val="000000" w:themeColor="text1"/>
                <w:sz w:val="26"/>
                <w:szCs w:val="26"/>
              </w:rPr>
            </w:pPr>
            <w:r>
              <w:rPr>
                <w:rFonts w:eastAsia="Times New Roman"/>
                <w:color w:val="000000" w:themeColor="text1"/>
                <w:sz w:val="26"/>
                <w:szCs w:val="26"/>
              </w:rPr>
              <w:t xml:space="preserve">______________________  </w:t>
            </w:r>
            <w:r>
              <w:rPr>
                <w:rFonts w:eastAsia="Times New Roman"/>
                <w:b/>
                <w:color w:val="000000" w:themeColor="text1"/>
                <w:sz w:val="26"/>
                <w:szCs w:val="26"/>
              </w:rPr>
              <w:t>_______</w:t>
            </w:r>
          </w:p>
          <w:p w:rsidR="003556A4" w:rsidRDefault="009009F4">
            <w:pPr>
              <w:widowControl w:val="0"/>
              <w:rPr>
                <w:color w:val="000000" w:themeColor="text1"/>
                <w:sz w:val="26"/>
                <w:szCs w:val="26"/>
              </w:rPr>
            </w:pPr>
            <w:proofErr w:type="spellStart"/>
            <w:r>
              <w:rPr>
                <w:rFonts w:eastAsia="Times New Roman"/>
                <w:bCs/>
                <w:color w:val="000000" w:themeColor="text1"/>
                <w:sz w:val="26"/>
                <w:szCs w:val="26"/>
                <w:lang w:eastAsia="en-US"/>
              </w:rPr>
              <w:t>м.п</w:t>
            </w:r>
            <w:proofErr w:type="spellEnd"/>
            <w:r>
              <w:rPr>
                <w:rFonts w:eastAsia="Times New Roman"/>
                <w:bCs/>
                <w:color w:val="000000" w:themeColor="text1"/>
                <w:sz w:val="26"/>
                <w:szCs w:val="26"/>
                <w:lang w:eastAsia="en-US"/>
              </w:rPr>
              <w:t>.</w:t>
            </w:r>
          </w:p>
        </w:tc>
        <w:tc>
          <w:tcPr>
            <w:tcW w:w="4785" w:type="dxa"/>
          </w:tcPr>
          <w:p w:rsidR="003556A4" w:rsidRDefault="009009F4">
            <w:pPr>
              <w:widowControl w:val="0"/>
              <w:rPr>
                <w:b/>
                <w:color w:val="000000" w:themeColor="text1"/>
                <w:sz w:val="26"/>
                <w:szCs w:val="26"/>
              </w:rPr>
            </w:pPr>
            <w:r>
              <w:rPr>
                <w:b/>
                <w:color w:val="000000" w:themeColor="text1"/>
                <w:sz w:val="26"/>
                <w:szCs w:val="26"/>
              </w:rPr>
              <w:t>ИСПОЛНИТЕЛЬ</w:t>
            </w:r>
          </w:p>
          <w:p w:rsidR="003556A4" w:rsidRDefault="003556A4">
            <w:pPr>
              <w:widowControl w:val="0"/>
              <w:rPr>
                <w:bCs/>
                <w:color w:val="000000" w:themeColor="text1"/>
                <w:sz w:val="26"/>
                <w:szCs w:val="26"/>
              </w:rPr>
            </w:pPr>
          </w:p>
          <w:p w:rsidR="003556A4" w:rsidRDefault="009009F4">
            <w:pPr>
              <w:rPr>
                <w:rFonts w:eastAsia="Times New Roman"/>
                <w:color w:val="000000" w:themeColor="text1"/>
                <w:sz w:val="26"/>
                <w:szCs w:val="26"/>
              </w:rPr>
            </w:pPr>
            <w:r>
              <w:rPr>
                <w:rFonts w:eastAsia="Times New Roman"/>
                <w:color w:val="000000" w:themeColor="text1"/>
                <w:sz w:val="26"/>
                <w:szCs w:val="26"/>
              </w:rPr>
              <w:t>______________________  ______________________  «______________________  »</w:t>
            </w:r>
          </w:p>
          <w:p w:rsidR="003556A4" w:rsidRDefault="003556A4">
            <w:pPr>
              <w:rPr>
                <w:rFonts w:eastAsia="Times New Roman"/>
                <w:color w:val="000000" w:themeColor="text1"/>
                <w:sz w:val="26"/>
                <w:szCs w:val="26"/>
              </w:rPr>
            </w:pPr>
          </w:p>
          <w:p w:rsidR="003556A4" w:rsidRDefault="003556A4">
            <w:pPr>
              <w:rPr>
                <w:rFonts w:eastAsia="Times New Roman"/>
                <w:color w:val="000000" w:themeColor="text1"/>
                <w:sz w:val="26"/>
                <w:szCs w:val="26"/>
              </w:rPr>
            </w:pPr>
          </w:p>
          <w:p w:rsidR="003556A4" w:rsidRDefault="009009F4">
            <w:pPr>
              <w:rPr>
                <w:rFonts w:eastAsia="Times New Roman"/>
                <w:color w:val="000000" w:themeColor="text1"/>
                <w:sz w:val="26"/>
                <w:szCs w:val="26"/>
              </w:rPr>
            </w:pPr>
            <w:r>
              <w:rPr>
                <w:rFonts w:eastAsia="Times New Roman"/>
                <w:color w:val="000000" w:themeColor="text1"/>
                <w:sz w:val="26"/>
                <w:szCs w:val="26"/>
              </w:rPr>
              <w:t xml:space="preserve">______________________  </w:t>
            </w:r>
            <w:r>
              <w:rPr>
                <w:rFonts w:eastAsia="Times New Roman"/>
                <w:b/>
                <w:color w:val="000000" w:themeColor="text1"/>
                <w:sz w:val="26"/>
                <w:szCs w:val="26"/>
              </w:rPr>
              <w:t>_______</w:t>
            </w:r>
          </w:p>
          <w:p w:rsidR="003556A4" w:rsidRDefault="009009F4">
            <w:pPr>
              <w:widowControl w:val="0"/>
              <w:rPr>
                <w:color w:val="000000" w:themeColor="text1"/>
                <w:sz w:val="26"/>
                <w:szCs w:val="26"/>
              </w:rPr>
            </w:pPr>
            <w:proofErr w:type="spellStart"/>
            <w:r>
              <w:rPr>
                <w:rFonts w:eastAsia="Times New Roman"/>
                <w:bCs/>
                <w:color w:val="000000" w:themeColor="text1"/>
                <w:sz w:val="26"/>
                <w:szCs w:val="26"/>
                <w:lang w:eastAsia="en-US"/>
              </w:rPr>
              <w:t>м.п</w:t>
            </w:r>
            <w:proofErr w:type="spellEnd"/>
            <w:r>
              <w:rPr>
                <w:rFonts w:eastAsia="Times New Roman"/>
                <w:bCs/>
                <w:color w:val="000000" w:themeColor="text1"/>
                <w:sz w:val="26"/>
                <w:szCs w:val="26"/>
                <w:lang w:eastAsia="en-US"/>
              </w:rPr>
              <w:t>.</w:t>
            </w:r>
          </w:p>
        </w:tc>
      </w:tr>
    </w:tbl>
    <w:p w:rsidR="003556A4" w:rsidRDefault="003556A4">
      <w:pPr>
        <w:pStyle w:val="Style2"/>
        <w:tabs>
          <w:tab w:val="left" w:leader="underscore" w:pos="9139"/>
          <w:tab w:val="left" w:leader="underscore" w:pos="10387"/>
        </w:tabs>
        <w:spacing w:line="240" w:lineRule="auto"/>
        <w:jc w:val="left"/>
        <w:rPr>
          <w:rStyle w:val="FontStyle17"/>
          <w:color w:val="000000" w:themeColor="text1"/>
        </w:rPr>
      </w:pPr>
    </w:p>
    <w:sectPr w:rsidR="003556A4">
      <w:headerReference w:type="even" r:id="rId9"/>
      <w:headerReference w:type="default" r:id="rId10"/>
      <w:pgSz w:w="11907" w:h="16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6A4" w:rsidRDefault="009009F4">
      <w:r>
        <w:separator/>
      </w:r>
    </w:p>
  </w:endnote>
  <w:endnote w:type="continuationSeparator" w:id="0">
    <w:p w:rsidR="003556A4" w:rsidRDefault="0090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auto"/>
    <w:pitch w:val="default"/>
  </w:font>
  <w:font w:name="MS Sans Serif">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宋体">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6A4" w:rsidRDefault="009009F4">
      <w:r>
        <w:separator/>
      </w:r>
    </w:p>
  </w:footnote>
  <w:footnote w:type="continuationSeparator" w:id="0">
    <w:p w:rsidR="003556A4" w:rsidRDefault="0090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6A4" w:rsidRDefault="009009F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556A4" w:rsidRDefault="003556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2473"/>
      <w:docPartObj>
        <w:docPartGallery w:val="Page Numbers (Top of Page)"/>
        <w:docPartUnique/>
      </w:docPartObj>
    </w:sdtPr>
    <w:sdtEndPr/>
    <w:sdtContent>
      <w:p w:rsidR="003556A4" w:rsidRDefault="009009F4">
        <w:pPr>
          <w:pStyle w:val="a9"/>
          <w:jc w:val="center"/>
          <w:rPr>
            <w:sz w:val="24"/>
          </w:rPr>
        </w:pPr>
        <w:r>
          <w:rPr>
            <w:sz w:val="24"/>
          </w:rPr>
          <w:fldChar w:fldCharType="begin"/>
        </w:r>
        <w:r>
          <w:rPr>
            <w:sz w:val="24"/>
          </w:rPr>
          <w:instrText xml:space="preserve"> PAGE   \* MERGEFORMAT </w:instrText>
        </w:r>
        <w:r>
          <w:rPr>
            <w:sz w:val="24"/>
          </w:rPr>
          <w:fldChar w:fldCharType="separate"/>
        </w:r>
        <w:r>
          <w:rPr>
            <w:sz w:val="24"/>
          </w:rPr>
          <w:t>18</w:t>
        </w:r>
        <w:r>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4E6C"/>
    <w:multiLevelType w:val="multilevel"/>
    <w:tmpl w:val="FAFAEC2E"/>
    <w:lvl w:ilvl="0">
      <w:start w:val="1"/>
      <w:numFmt w:val="decimal"/>
      <w:lvlText w:val="%1."/>
      <w:lvlJc w:val="left"/>
      <w:pPr>
        <w:ind w:left="900" w:hanging="360"/>
      </w:pPr>
      <w:rPr>
        <w:rFonts w:ascii="Times New Roman" w:hAnsi="Times New Roman" w:hint="default"/>
        <w:b/>
        <w:sz w:val="24"/>
      </w:rPr>
    </w:lvl>
    <w:lvl w:ilvl="1">
      <w:start w:val="1"/>
      <w:numFmt w:val="decimal"/>
      <w:isLgl/>
      <w:lvlText w:val="%1.%2."/>
      <w:lvlJc w:val="left"/>
      <w:pPr>
        <w:ind w:left="882" w:hanging="456"/>
      </w:pPr>
      <w:rPr>
        <w:rFonts w:hint="default"/>
        <w:b w:val="0"/>
        <w:i w:val="0"/>
        <w:highlight w:val="none"/>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3BEE5C58"/>
    <w:multiLevelType w:val="multilevel"/>
    <w:tmpl w:val="25441F14"/>
    <w:lvl w:ilvl="0">
      <w:start w:val="1"/>
      <w:numFmt w:val="decimal"/>
      <w:lvlText w:val="%1."/>
      <w:lvlJc w:val="left"/>
      <w:pPr>
        <w:ind w:left="900" w:hanging="360"/>
      </w:pPr>
      <w:rPr>
        <w:rFonts w:ascii="Times New Roman" w:hAnsi="Times New Roman" w:hint="default"/>
        <w:b/>
        <w:sz w:val="24"/>
      </w:rPr>
    </w:lvl>
    <w:lvl w:ilvl="1">
      <w:start w:val="1"/>
      <w:numFmt w:val="decimal"/>
      <w:isLgl/>
      <w:lvlText w:val="%1.%2."/>
      <w:lvlJc w:val="left"/>
      <w:pPr>
        <w:ind w:left="882" w:hanging="456"/>
      </w:pPr>
      <w:rPr>
        <w:rFonts w:hint="default"/>
        <w:b w:val="0"/>
        <w:i w:val="0"/>
        <w:highlight w:val="none"/>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47D736BD"/>
    <w:multiLevelType w:val="hybridMultilevel"/>
    <w:tmpl w:val="766C92E8"/>
    <w:styleLink w:val="1212"/>
    <w:lvl w:ilvl="0" w:tplc="3204126A">
      <w:start w:val="1"/>
      <w:numFmt w:val="bullet"/>
      <w:pStyle w:val="1212"/>
      <w:lvlText w:val=""/>
      <w:lvlJc w:val="left"/>
      <w:pPr>
        <w:tabs>
          <w:tab w:val="num" w:pos="1134"/>
        </w:tabs>
        <w:ind w:left="1134" w:hanging="567"/>
      </w:pPr>
      <w:rPr>
        <w:rFonts w:ascii="Symbol" w:hAnsi="Symbol" w:hint="default"/>
      </w:rPr>
    </w:lvl>
    <w:lvl w:ilvl="1" w:tplc="AD588C1C">
      <w:start w:val="1"/>
      <w:numFmt w:val="bullet"/>
      <w:lvlText w:val="o"/>
      <w:lvlJc w:val="left"/>
      <w:pPr>
        <w:tabs>
          <w:tab w:val="num" w:pos="1134"/>
        </w:tabs>
        <w:ind w:left="1134" w:firstLine="797"/>
      </w:pPr>
      <w:rPr>
        <w:rFonts w:ascii="Courier New" w:hAnsi="Courier New" w:hint="default"/>
        <w:sz w:val="24"/>
      </w:rPr>
    </w:lvl>
    <w:lvl w:ilvl="2" w:tplc="7CD4448C">
      <w:start w:val="1"/>
      <w:numFmt w:val="bullet"/>
      <w:lvlText w:val=""/>
      <w:lvlJc w:val="left"/>
      <w:pPr>
        <w:tabs>
          <w:tab w:val="num" w:pos="3011"/>
        </w:tabs>
        <w:ind w:left="3011" w:hanging="360"/>
      </w:pPr>
      <w:rPr>
        <w:rFonts w:ascii="Wingdings" w:hAnsi="Wingdings" w:hint="default"/>
      </w:rPr>
    </w:lvl>
    <w:lvl w:ilvl="3" w:tplc="2826B120">
      <w:start w:val="1"/>
      <w:numFmt w:val="bullet"/>
      <w:lvlText w:val=""/>
      <w:lvlJc w:val="left"/>
      <w:pPr>
        <w:tabs>
          <w:tab w:val="num" w:pos="3731"/>
        </w:tabs>
        <w:ind w:left="3731" w:hanging="360"/>
      </w:pPr>
      <w:rPr>
        <w:rFonts w:ascii="Symbol" w:hAnsi="Symbol" w:hint="default"/>
      </w:rPr>
    </w:lvl>
    <w:lvl w:ilvl="4" w:tplc="BECC3FF8">
      <w:start w:val="1"/>
      <w:numFmt w:val="bullet"/>
      <w:lvlText w:val="o"/>
      <w:lvlJc w:val="left"/>
      <w:pPr>
        <w:tabs>
          <w:tab w:val="num" w:pos="4451"/>
        </w:tabs>
        <w:ind w:left="4451" w:hanging="360"/>
      </w:pPr>
      <w:rPr>
        <w:rFonts w:ascii="Courier New" w:hAnsi="Courier New" w:cs="Courier New" w:hint="default"/>
      </w:rPr>
    </w:lvl>
    <w:lvl w:ilvl="5" w:tplc="585E778C">
      <w:start w:val="1"/>
      <w:numFmt w:val="bullet"/>
      <w:lvlText w:val=""/>
      <w:lvlJc w:val="left"/>
      <w:pPr>
        <w:tabs>
          <w:tab w:val="num" w:pos="5171"/>
        </w:tabs>
        <w:ind w:left="5171" w:hanging="360"/>
      </w:pPr>
      <w:rPr>
        <w:rFonts w:ascii="Wingdings" w:hAnsi="Wingdings" w:hint="default"/>
      </w:rPr>
    </w:lvl>
    <w:lvl w:ilvl="6" w:tplc="D652CAA8">
      <w:start w:val="1"/>
      <w:numFmt w:val="bullet"/>
      <w:lvlText w:val=""/>
      <w:lvlJc w:val="left"/>
      <w:pPr>
        <w:tabs>
          <w:tab w:val="num" w:pos="5891"/>
        </w:tabs>
        <w:ind w:left="5891" w:hanging="360"/>
      </w:pPr>
      <w:rPr>
        <w:rFonts w:ascii="Symbol" w:hAnsi="Symbol" w:hint="default"/>
      </w:rPr>
    </w:lvl>
    <w:lvl w:ilvl="7" w:tplc="07F46E9C">
      <w:start w:val="1"/>
      <w:numFmt w:val="bullet"/>
      <w:lvlText w:val="o"/>
      <w:lvlJc w:val="left"/>
      <w:pPr>
        <w:tabs>
          <w:tab w:val="num" w:pos="6611"/>
        </w:tabs>
        <w:ind w:left="6611" w:hanging="360"/>
      </w:pPr>
      <w:rPr>
        <w:rFonts w:ascii="Courier New" w:hAnsi="Courier New" w:cs="Courier New" w:hint="default"/>
      </w:rPr>
    </w:lvl>
    <w:lvl w:ilvl="8" w:tplc="EE9EB82A">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5A507380"/>
    <w:multiLevelType w:val="multilevel"/>
    <w:tmpl w:val="A3B25D7E"/>
    <w:lvl w:ilvl="0">
      <w:start w:val="1"/>
      <w:numFmt w:val="decimal"/>
      <w:lvlText w:val="%1."/>
      <w:lvlJc w:val="left"/>
      <w:pPr>
        <w:ind w:left="360" w:hanging="360"/>
      </w:pPr>
      <w:rPr>
        <w:rFonts w:hint="default"/>
        <w:color w:val="000000" w:themeColor="text1"/>
      </w:rPr>
    </w:lvl>
    <w:lvl w:ilvl="1">
      <w:start w:val="1"/>
      <w:numFmt w:val="decimal"/>
      <w:lvlText w:val="%1.%2."/>
      <w:lvlJc w:val="left"/>
      <w:pPr>
        <w:ind w:left="928" w:hanging="360"/>
      </w:pPr>
      <w:rPr>
        <w:rFonts w:hint="default"/>
        <w:color w:val="auto"/>
        <w:sz w:val="26"/>
        <w:szCs w:val="26"/>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6ABD1869"/>
    <w:multiLevelType w:val="multilevel"/>
    <w:tmpl w:val="21A400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6C5718BF"/>
    <w:multiLevelType w:val="multilevel"/>
    <w:tmpl w:val="00AC001C"/>
    <w:lvl w:ilvl="0">
      <w:start w:val="1"/>
      <w:numFmt w:val="decimal"/>
      <w:lvlText w:val="%1."/>
      <w:lvlJc w:val="left"/>
      <w:pPr>
        <w:ind w:left="900" w:hanging="360"/>
      </w:pPr>
      <w:rPr>
        <w:rFonts w:ascii="Times New Roman" w:hAnsi="Times New Roman" w:hint="default"/>
        <w:b/>
        <w:sz w:val="24"/>
      </w:rPr>
    </w:lvl>
    <w:lvl w:ilvl="1">
      <w:start w:val="1"/>
      <w:numFmt w:val="decimal"/>
      <w:isLgl/>
      <w:lvlText w:val="%1.%2."/>
      <w:lvlJc w:val="left"/>
      <w:pPr>
        <w:ind w:left="882" w:hanging="456"/>
      </w:pPr>
      <w:rPr>
        <w:rFonts w:hint="default"/>
        <w:b w:val="0"/>
        <w:i w:val="0"/>
        <w:highlight w:val="none"/>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 w15:restartNumberingAfterBreak="0">
    <w:nsid w:val="78DC6785"/>
    <w:multiLevelType w:val="hybridMultilevel"/>
    <w:tmpl w:val="3C86410A"/>
    <w:lvl w:ilvl="0" w:tplc="81B8CE00">
      <w:start w:val="1"/>
      <w:numFmt w:val="bullet"/>
      <w:pStyle w:val="2"/>
      <w:lvlText w:val=""/>
      <w:lvlJc w:val="left"/>
      <w:pPr>
        <w:tabs>
          <w:tab w:val="num" w:pos="643"/>
        </w:tabs>
        <w:ind w:left="643" w:hanging="360"/>
      </w:pPr>
      <w:rPr>
        <w:rFonts w:ascii="Symbol" w:hAnsi="Symbol" w:hint="default"/>
      </w:rPr>
    </w:lvl>
    <w:lvl w:ilvl="1" w:tplc="84FEA132">
      <w:start w:val="1"/>
      <w:numFmt w:val="bullet"/>
      <w:lvlText w:val="o"/>
      <w:lvlJc w:val="left"/>
      <w:pPr>
        <w:ind w:left="1440" w:hanging="360"/>
      </w:pPr>
      <w:rPr>
        <w:rFonts w:ascii="Courier New" w:eastAsia="Courier New" w:hAnsi="Courier New" w:cs="Courier New" w:hint="default"/>
      </w:rPr>
    </w:lvl>
    <w:lvl w:ilvl="2" w:tplc="7DD86C18">
      <w:start w:val="1"/>
      <w:numFmt w:val="bullet"/>
      <w:lvlText w:val="§"/>
      <w:lvlJc w:val="left"/>
      <w:pPr>
        <w:ind w:left="2160" w:hanging="360"/>
      </w:pPr>
      <w:rPr>
        <w:rFonts w:ascii="Wingdings" w:eastAsia="Wingdings" w:hAnsi="Wingdings" w:cs="Wingdings" w:hint="default"/>
      </w:rPr>
    </w:lvl>
    <w:lvl w:ilvl="3" w:tplc="77CAE6DE">
      <w:start w:val="1"/>
      <w:numFmt w:val="bullet"/>
      <w:lvlText w:val="·"/>
      <w:lvlJc w:val="left"/>
      <w:pPr>
        <w:ind w:left="2880" w:hanging="360"/>
      </w:pPr>
      <w:rPr>
        <w:rFonts w:ascii="Symbol" w:eastAsia="Symbol" w:hAnsi="Symbol" w:cs="Symbol" w:hint="default"/>
      </w:rPr>
    </w:lvl>
    <w:lvl w:ilvl="4" w:tplc="82DC9A08">
      <w:start w:val="1"/>
      <w:numFmt w:val="bullet"/>
      <w:lvlText w:val="o"/>
      <w:lvlJc w:val="left"/>
      <w:pPr>
        <w:ind w:left="3600" w:hanging="360"/>
      </w:pPr>
      <w:rPr>
        <w:rFonts w:ascii="Courier New" w:eastAsia="Courier New" w:hAnsi="Courier New" w:cs="Courier New" w:hint="default"/>
      </w:rPr>
    </w:lvl>
    <w:lvl w:ilvl="5" w:tplc="B5A288FC">
      <w:start w:val="1"/>
      <w:numFmt w:val="bullet"/>
      <w:lvlText w:val="§"/>
      <w:lvlJc w:val="left"/>
      <w:pPr>
        <w:ind w:left="4320" w:hanging="360"/>
      </w:pPr>
      <w:rPr>
        <w:rFonts w:ascii="Wingdings" w:eastAsia="Wingdings" w:hAnsi="Wingdings" w:cs="Wingdings" w:hint="default"/>
      </w:rPr>
    </w:lvl>
    <w:lvl w:ilvl="6" w:tplc="D50AA16E">
      <w:start w:val="1"/>
      <w:numFmt w:val="bullet"/>
      <w:lvlText w:val="·"/>
      <w:lvlJc w:val="left"/>
      <w:pPr>
        <w:ind w:left="5040" w:hanging="360"/>
      </w:pPr>
      <w:rPr>
        <w:rFonts w:ascii="Symbol" w:eastAsia="Symbol" w:hAnsi="Symbol" w:cs="Symbol" w:hint="default"/>
      </w:rPr>
    </w:lvl>
    <w:lvl w:ilvl="7" w:tplc="9BC2103C">
      <w:start w:val="1"/>
      <w:numFmt w:val="bullet"/>
      <w:lvlText w:val="o"/>
      <w:lvlJc w:val="left"/>
      <w:pPr>
        <w:ind w:left="5760" w:hanging="360"/>
      </w:pPr>
      <w:rPr>
        <w:rFonts w:ascii="Courier New" w:eastAsia="Courier New" w:hAnsi="Courier New" w:cs="Courier New" w:hint="default"/>
      </w:rPr>
    </w:lvl>
    <w:lvl w:ilvl="8" w:tplc="3D7E7DE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7CEA7ABB"/>
    <w:multiLevelType w:val="multilevel"/>
    <w:tmpl w:val="96EEA718"/>
    <w:lvl w:ilvl="0">
      <w:start w:val="1"/>
      <w:numFmt w:val="decimal"/>
      <w:lvlText w:val="%1."/>
      <w:lvlJc w:val="left"/>
      <w:pPr>
        <w:ind w:left="900" w:hanging="360"/>
      </w:pPr>
      <w:rPr>
        <w:rFonts w:ascii="Times New Roman" w:hAnsi="Times New Roman" w:hint="default"/>
        <w:b/>
        <w:sz w:val="24"/>
      </w:rPr>
    </w:lvl>
    <w:lvl w:ilvl="1">
      <w:start w:val="1"/>
      <w:numFmt w:val="decimal"/>
      <w:isLgl/>
      <w:lvlText w:val="%1.%2."/>
      <w:lvlJc w:val="left"/>
      <w:pPr>
        <w:ind w:left="882" w:hanging="456"/>
      </w:pPr>
      <w:rPr>
        <w:rFonts w:hint="default"/>
        <w:b w:val="0"/>
        <w:i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4"/>
  </w:num>
  <w:num w:numId="2">
    <w:abstractNumId w:val="3"/>
  </w:num>
  <w:num w:numId="3">
    <w:abstractNumId w:val="6"/>
  </w:num>
  <w:num w:numId="4">
    <w:abstractNumId w:val="2"/>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6A4"/>
    <w:rsid w:val="003556A4"/>
    <w:rsid w:val="007D4CB7"/>
    <w:rsid w:val="00900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51BD"/>
  <w15:docId w15:val="{29B6116D-85CD-49F4-B3F8-87F232B2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pPr>
      <w:keepNext/>
      <w:jc w:val="center"/>
      <w:outlineLvl w:val="0"/>
    </w:pPr>
    <w:rPr>
      <w:b/>
      <w:sz w:val="24"/>
    </w:rPr>
  </w:style>
  <w:style w:type="paragraph" w:styleId="20">
    <w:name w:val="heading 2"/>
    <w:basedOn w:val="a"/>
    <w:next w:val="a"/>
    <w:link w:val="21"/>
    <w:uiPriority w:val="9"/>
    <w:qFormat/>
    <w:pPr>
      <w:keepNext/>
      <w:jc w:val="right"/>
      <w:outlineLvl w:val="1"/>
    </w:pPr>
    <w:rPr>
      <w:sz w:val="24"/>
    </w:rPr>
  </w:style>
  <w:style w:type="paragraph" w:styleId="3">
    <w:name w:val="heading 3"/>
    <w:basedOn w:val="a"/>
    <w:next w:val="a"/>
    <w:link w:val="30"/>
    <w:qFormat/>
    <w:pPr>
      <w:keepNext/>
      <w:jc w:val="center"/>
      <w:outlineLvl w:val="2"/>
    </w:pPr>
    <w:rPr>
      <w:sz w:val="28"/>
    </w:rPr>
  </w:style>
  <w:style w:type="paragraph" w:styleId="4">
    <w:name w:val="heading 4"/>
    <w:basedOn w:val="a"/>
    <w:next w:val="a"/>
    <w:link w:val="40"/>
    <w:qFormat/>
    <w:pPr>
      <w:keepNext/>
      <w:outlineLvl w:val="3"/>
    </w:pPr>
    <w:rPr>
      <w:sz w:val="28"/>
    </w:rPr>
  </w:style>
  <w:style w:type="paragraph" w:styleId="5">
    <w:name w:val="heading 5"/>
    <w:basedOn w:val="a"/>
    <w:next w:val="a"/>
    <w:link w:val="50"/>
    <w:uiPriority w:val="9"/>
    <w:unhideWhenUsed/>
    <w:qFormat/>
    <w:pPr>
      <w:keepNext/>
      <w:keepLines/>
      <w:spacing w:before="320" w:after="200" w:line="276" w:lineRule="auto"/>
      <w:outlineLvl w:val="4"/>
    </w:pPr>
    <w:rPr>
      <w:rFonts w:ascii="Liberation Sans" w:eastAsia="Liberation Sans" w:hAnsi="Liberation Sans" w:cs="Liberation Sans"/>
      <w:b/>
      <w:bCs/>
      <w:sz w:val="24"/>
      <w:szCs w:val="24"/>
      <w:lang w:eastAsia="en-US"/>
    </w:rPr>
  </w:style>
  <w:style w:type="paragraph" w:styleId="6">
    <w:name w:val="heading 6"/>
    <w:basedOn w:val="a"/>
    <w:next w:val="a"/>
    <w:link w:val="60"/>
    <w:uiPriority w:val="9"/>
    <w:qFormat/>
    <w:pPr>
      <w:keepNext/>
      <w:jc w:val="center"/>
      <w:outlineLvl w:val="5"/>
    </w:pPr>
    <w:rPr>
      <w:b/>
      <w:sz w:val="24"/>
    </w:rPr>
  </w:style>
  <w:style w:type="paragraph" w:styleId="7">
    <w:name w:val="heading 7"/>
    <w:basedOn w:val="a"/>
    <w:next w:val="a"/>
    <w:link w:val="70"/>
    <w:uiPriority w:val="9"/>
    <w:qFormat/>
    <w:pPr>
      <w:spacing w:before="240" w:after="60"/>
      <w:outlineLvl w:val="6"/>
    </w:pPr>
    <w:rPr>
      <w:sz w:val="24"/>
      <w:szCs w:val="24"/>
    </w:rPr>
  </w:style>
  <w:style w:type="paragraph" w:styleId="8">
    <w:name w:val="heading 8"/>
    <w:basedOn w:val="a"/>
    <w:next w:val="a"/>
    <w:link w:val="80"/>
    <w:uiPriority w:val="9"/>
    <w:unhideWhenUsed/>
    <w:qFormat/>
    <w:pPr>
      <w:keepNext/>
      <w:keepLines/>
      <w:spacing w:before="320" w:after="200" w:line="276" w:lineRule="auto"/>
      <w:outlineLvl w:val="7"/>
    </w:pPr>
    <w:rPr>
      <w:rFonts w:ascii="Liberation Sans" w:eastAsia="Liberation Sans" w:hAnsi="Liberation Sans" w:cs="Liberation Sans"/>
      <w:i/>
      <w:iCs/>
      <w:sz w:val="22"/>
      <w:szCs w:val="22"/>
      <w:lang w:eastAsia="en-US"/>
    </w:rPr>
  </w:style>
  <w:style w:type="paragraph" w:styleId="9">
    <w:name w:val="heading 9"/>
    <w:basedOn w:val="a"/>
    <w:next w:val="a"/>
    <w:link w:val="90"/>
    <w:uiPriority w:val="9"/>
    <w:unhideWhenUsed/>
    <w:qFormat/>
    <w:pPr>
      <w:keepNext/>
      <w:keepLines/>
      <w:spacing w:before="320" w:after="200" w:line="276" w:lineRule="auto"/>
      <w:outlineLvl w:val="8"/>
    </w:pPr>
    <w:rPr>
      <w:rFonts w:ascii="Liberation Sans" w:eastAsia="Liberation Sans" w:hAnsi="Liberation Sans" w:cs="Liberation Sans"/>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3">
    <w:name w:val="Body Text"/>
    <w:basedOn w:val="a"/>
    <w:link w:val="a4"/>
    <w:qFormat/>
    <w:rPr>
      <w:sz w:val="28"/>
    </w:rPr>
  </w:style>
  <w:style w:type="paragraph" w:styleId="a5">
    <w:name w:val="Body Text Indent"/>
    <w:basedOn w:val="a"/>
    <w:link w:val="a6"/>
    <w:pPr>
      <w:ind w:firstLine="567"/>
    </w:pPr>
    <w:rPr>
      <w:b/>
      <w:sz w:val="28"/>
    </w:rPr>
  </w:style>
  <w:style w:type="paragraph" w:styleId="22">
    <w:name w:val="Body Text Indent 2"/>
    <w:basedOn w:val="a"/>
    <w:link w:val="23"/>
    <w:pPr>
      <w:ind w:firstLine="851"/>
      <w:jc w:val="both"/>
    </w:pPr>
    <w:rPr>
      <w:sz w:val="24"/>
    </w:rPr>
  </w:style>
  <w:style w:type="paragraph" w:styleId="a7">
    <w:name w:val="caption"/>
    <w:basedOn w:val="a"/>
    <w:link w:val="a8"/>
    <w:uiPriority w:val="35"/>
    <w:qFormat/>
    <w:pPr>
      <w:ind w:left="2124"/>
      <w:jc w:val="center"/>
    </w:pPr>
    <w:rPr>
      <w:b/>
      <w:sz w:val="24"/>
    </w:rPr>
  </w:style>
  <w:style w:type="paragraph" w:customStyle="1" w:styleId="11">
    <w:name w:val="Обычный1"/>
    <w:rPr>
      <w:rFonts w:ascii="MS Sans Serif" w:hAnsi="MS Sans Serif"/>
      <w:sz w:val="24"/>
    </w:rPr>
  </w:style>
  <w:style w:type="paragraph" w:customStyle="1" w:styleId="ConsNormal">
    <w:name w:val="ConsNormal"/>
    <w:pPr>
      <w:ind w:firstLine="720"/>
    </w:pPr>
    <w:rPr>
      <w:rFonts w:ascii="Arial" w:hAnsi="Arial"/>
    </w:rPr>
  </w:style>
  <w:style w:type="paragraph" w:customStyle="1" w:styleId="24">
    <w:name w:val="заголовок 2"/>
    <w:basedOn w:val="a"/>
    <w:next w:val="a"/>
    <w:pPr>
      <w:keepNext/>
      <w:jc w:val="center"/>
    </w:pPr>
    <w:rPr>
      <w:sz w:val="28"/>
    </w:rPr>
  </w:style>
  <w:style w:type="paragraph" w:styleId="25">
    <w:name w:val="Body Text 2"/>
    <w:basedOn w:val="a"/>
    <w:link w:val="26"/>
    <w:pPr>
      <w:tabs>
        <w:tab w:val="left" w:pos="1985"/>
      </w:tabs>
      <w:jc w:val="both"/>
    </w:pPr>
    <w:rPr>
      <w:sz w:val="24"/>
    </w:rPr>
  </w:style>
  <w:style w:type="paragraph" w:styleId="31">
    <w:name w:val="Body Text Indent 3"/>
    <w:basedOn w:val="a"/>
    <w:link w:val="32"/>
    <w:pPr>
      <w:ind w:firstLine="720"/>
      <w:jc w:val="both"/>
    </w:pPr>
    <w:rPr>
      <w:sz w:val="24"/>
      <w:lang w:val="en-US"/>
    </w:rPr>
  </w:style>
  <w:style w:type="paragraph" w:styleId="a9">
    <w:name w:val="header"/>
    <w:basedOn w:val="a"/>
    <w:link w:val="aa"/>
    <w:uiPriority w:val="99"/>
    <w:pPr>
      <w:tabs>
        <w:tab w:val="center" w:pos="4677"/>
        <w:tab w:val="right" w:pos="9355"/>
      </w:tabs>
    </w:pPr>
  </w:style>
  <w:style w:type="character" w:styleId="ab">
    <w:name w:val="page number"/>
    <w:basedOn w:val="a0"/>
  </w:style>
  <w:style w:type="paragraph" w:styleId="ac">
    <w:name w:val="footer"/>
    <w:basedOn w:val="a"/>
    <w:link w:val="ad"/>
    <w:pPr>
      <w:tabs>
        <w:tab w:val="center" w:pos="4677"/>
        <w:tab w:val="right" w:pos="9355"/>
      </w:tabs>
    </w:pPr>
  </w:style>
  <w:style w:type="paragraph" w:styleId="ae">
    <w:name w:val="Balloon Text"/>
    <w:basedOn w:val="a"/>
    <w:link w:val="af"/>
    <w:qFormat/>
    <w:rPr>
      <w:rFonts w:ascii="Tahoma" w:hAnsi="Tahoma" w:cs="Tahoma"/>
      <w:sz w:val="16"/>
      <w:szCs w:val="16"/>
    </w:rPr>
  </w:style>
  <w:style w:type="table" w:styleId="af0">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qFormat/>
    <w:pPr>
      <w:ind w:firstLine="720"/>
    </w:pPr>
    <w:rPr>
      <w:rFonts w:ascii="Arial" w:eastAsia="Times New Roman" w:hAnsi="Arial" w:cs="Arial"/>
    </w:rPr>
  </w:style>
  <w:style w:type="paragraph" w:customStyle="1" w:styleId="ConsPlusNonformat">
    <w:name w:val="ConsPlusNonformat"/>
    <w:pPr>
      <w:widowControl w:val="0"/>
    </w:pPr>
    <w:rPr>
      <w:rFonts w:ascii="Courier New" w:eastAsia="Times New Roman" w:hAnsi="Courier New" w:cs="Courier New"/>
    </w:rPr>
  </w:style>
  <w:style w:type="paragraph" w:customStyle="1" w:styleId="12">
    <w:name w:val="Знак1 Знак Знак Знак Знак"/>
    <w:basedOn w:val="a"/>
    <w:pPr>
      <w:spacing w:before="100" w:beforeAutospacing="1" w:after="100" w:afterAutospacing="1"/>
    </w:pPr>
    <w:rPr>
      <w:rFonts w:ascii="Tahoma" w:eastAsia="Times New Roman" w:hAnsi="Tahoma"/>
      <w:lang w:val="en-US" w:eastAsia="en-US"/>
    </w:rPr>
  </w:style>
  <w:style w:type="character" w:styleId="af1">
    <w:name w:val="Hyperlink"/>
    <w:uiPriority w:val="99"/>
    <w:rPr>
      <w:rFonts w:cs="Times New Roman"/>
      <w:color w:val="0000FF"/>
      <w:u w:val="single"/>
    </w:rPr>
  </w:style>
  <w:style w:type="character" w:customStyle="1" w:styleId="green">
    <w:name w:val="green"/>
    <w:basedOn w:val="a0"/>
  </w:style>
  <w:style w:type="paragraph" w:customStyle="1" w:styleId="p5">
    <w:name w:val="p5"/>
    <w:basedOn w:val="a"/>
    <w:pPr>
      <w:spacing w:before="100" w:beforeAutospacing="1" w:after="100" w:afterAutospacing="1"/>
    </w:pPr>
    <w:rPr>
      <w:rFonts w:eastAsia="Times New Roman"/>
      <w:sz w:val="24"/>
      <w:szCs w:val="24"/>
    </w:rPr>
  </w:style>
  <w:style w:type="paragraph" w:styleId="af2">
    <w:name w:val="List Paragraph"/>
    <w:basedOn w:val="a"/>
    <w:link w:val="af3"/>
    <w:uiPriority w:val="34"/>
    <w:qFormat/>
    <w:pPr>
      <w:ind w:left="720"/>
      <w:contextualSpacing/>
    </w:pPr>
  </w:style>
  <w:style w:type="paragraph" w:customStyle="1" w:styleId="Style5">
    <w:name w:val="Style5"/>
    <w:basedOn w:val="a"/>
    <w:uiPriority w:val="99"/>
    <w:pPr>
      <w:widowControl w:val="0"/>
      <w:jc w:val="both"/>
    </w:pPr>
    <w:rPr>
      <w:rFonts w:eastAsia="Times New Roman"/>
      <w:sz w:val="24"/>
      <w:szCs w:val="24"/>
    </w:rPr>
  </w:style>
  <w:style w:type="character" w:customStyle="1" w:styleId="FontStyle14">
    <w:name w:val="Font Style14"/>
    <w:basedOn w:val="a0"/>
    <w:uiPriority w:val="99"/>
    <w:rPr>
      <w:rFonts w:ascii="Times New Roman" w:hAnsi="Times New Roman" w:cs="Times New Roman"/>
      <w:b/>
      <w:bCs/>
      <w:sz w:val="26"/>
      <w:szCs w:val="26"/>
    </w:rPr>
  </w:style>
  <w:style w:type="paragraph" w:customStyle="1" w:styleId="Style2">
    <w:name w:val="Style2"/>
    <w:basedOn w:val="a"/>
    <w:pPr>
      <w:widowControl w:val="0"/>
      <w:spacing w:line="322" w:lineRule="exact"/>
      <w:jc w:val="right"/>
    </w:pPr>
    <w:rPr>
      <w:rFonts w:eastAsia="Times New Roman"/>
      <w:sz w:val="24"/>
      <w:szCs w:val="24"/>
    </w:rPr>
  </w:style>
  <w:style w:type="paragraph" w:customStyle="1" w:styleId="Style3">
    <w:name w:val="Style3"/>
    <w:basedOn w:val="a"/>
    <w:uiPriority w:val="99"/>
    <w:pPr>
      <w:widowControl w:val="0"/>
      <w:spacing w:line="324" w:lineRule="exact"/>
      <w:jc w:val="center"/>
    </w:pPr>
    <w:rPr>
      <w:rFonts w:eastAsia="Times New Roman"/>
      <w:sz w:val="24"/>
      <w:szCs w:val="24"/>
    </w:rPr>
  </w:style>
  <w:style w:type="character" w:customStyle="1" w:styleId="FontStyle15">
    <w:name w:val="Font Style15"/>
    <w:uiPriority w:val="99"/>
    <w:rPr>
      <w:rFonts w:ascii="Times New Roman" w:hAnsi="Times New Roman" w:cs="Times New Roman"/>
      <w:b/>
      <w:bCs/>
      <w:sz w:val="26"/>
      <w:szCs w:val="26"/>
    </w:rPr>
  </w:style>
  <w:style w:type="character" w:customStyle="1" w:styleId="FontStyle17">
    <w:name w:val="Font Style17"/>
    <w:uiPriority w:val="99"/>
    <w:rPr>
      <w:rFonts w:ascii="Times New Roman" w:hAnsi="Times New Roman" w:cs="Times New Roman"/>
      <w:sz w:val="26"/>
      <w:szCs w:val="26"/>
    </w:rPr>
  </w:style>
  <w:style w:type="paragraph" w:customStyle="1" w:styleId="Style8">
    <w:name w:val="Style8"/>
    <w:basedOn w:val="a"/>
    <w:uiPriority w:val="99"/>
    <w:pPr>
      <w:widowControl w:val="0"/>
    </w:pPr>
    <w:rPr>
      <w:rFonts w:eastAsia="Times New Roman"/>
      <w:sz w:val="24"/>
      <w:szCs w:val="24"/>
    </w:rPr>
  </w:style>
  <w:style w:type="paragraph" w:customStyle="1" w:styleId="Style9">
    <w:name w:val="Style9"/>
    <w:basedOn w:val="a"/>
    <w:uiPriority w:val="99"/>
    <w:pPr>
      <w:widowControl w:val="0"/>
    </w:pPr>
    <w:rPr>
      <w:rFonts w:eastAsia="Times New Roman"/>
      <w:sz w:val="24"/>
      <w:szCs w:val="24"/>
    </w:rPr>
  </w:style>
  <w:style w:type="paragraph" w:customStyle="1" w:styleId="Style10">
    <w:name w:val="Style10"/>
    <w:basedOn w:val="a"/>
    <w:uiPriority w:val="99"/>
    <w:pPr>
      <w:widowControl w:val="0"/>
    </w:pPr>
    <w:rPr>
      <w:rFonts w:eastAsia="Times New Roman"/>
      <w:sz w:val="24"/>
      <w:szCs w:val="24"/>
    </w:rPr>
  </w:style>
  <w:style w:type="character" w:customStyle="1" w:styleId="FontStyle18">
    <w:name w:val="Font Style18"/>
    <w:uiPriority w:val="99"/>
    <w:rPr>
      <w:rFonts w:ascii="Times New Roman" w:hAnsi="Times New Roman" w:cs="Times New Roman"/>
      <w:b/>
      <w:bCs/>
      <w:sz w:val="28"/>
      <w:szCs w:val="28"/>
    </w:rPr>
  </w:style>
  <w:style w:type="paragraph" w:customStyle="1" w:styleId="Style7">
    <w:name w:val="Style7"/>
    <w:basedOn w:val="a"/>
    <w:uiPriority w:val="99"/>
    <w:pPr>
      <w:widowControl w:val="0"/>
    </w:pPr>
    <w:rPr>
      <w:rFonts w:eastAsia="Times New Roman"/>
      <w:sz w:val="24"/>
      <w:szCs w:val="24"/>
    </w:rPr>
  </w:style>
  <w:style w:type="character" w:customStyle="1" w:styleId="aa">
    <w:name w:val="Верхний колонтитул Знак"/>
    <w:basedOn w:val="a0"/>
    <w:link w:val="a9"/>
    <w:uiPriority w:val="99"/>
  </w:style>
  <w:style w:type="paragraph" w:styleId="2">
    <w:name w:val="List Bullet 2"/>
    <w:basedOn w:val="a"/>
    <w:pPr>
      <w:numPr>
        <w:numId w:val="3"/>
      </w:numPr>
      <w:spacing w:after="60"/>
      <w:jc w:val="both"/>
    </w:pPr>
    <w:rPr>
      <w:rFonts w:eastAsia="Times New Roman"/>
      <w:sz w:val="24"/>
      <w:szCs w:val="24"/>
    </w:rPr>
  </w:style>
  <w:style w:type="numbering" w:customStyle="1" w:styleId="1212">
    <w:name w:val="Стиль Стиль маркированный 12 пт + многоуровневый 12 пт"/>
    <w:basedOn w:val="a2"/>
    <w:pPr>
      <w:numPr>
        <w:numId w:val="4"/>
      </w:numPr>
    </w:pPr>
  </w:style>
  <w:style w:type="character" w:customStyle="1" w:styleId="23">
    <w:name w:val="Основной текст с отступом 2 Знак"/>
    <w:basedOn w:val="a0"/>
    <w:link w:val="22"/>
    <w:rPr>
      <w:sz w:val="24"/>
    </w:rPr>
  </w:style>
  <w:style w:type="character" w:customStyle="1" w:styleId="af3">
    <w:name w:val="Абзац списка Знак"/>
    <w:link w:val="af2"/>
    <w:uiPriority w:val="34"/>
    <w:qFormat/>
  </w:style>
  <w:style w:type="character" w:customStyle="1" w:styleId="10">
    <w:name w:val="Заголовок 1 Знак"/>
    <w:basedOn w:val="a0"/>
    <w:link w:val="1"/>
    <w:rPr>
      <w:b/>
      <w:sz w:val="24"/>
    </w:rPr>
  </w:style>
  <w:style w:type="character" w:customStyle="1" w:styleId="21">
    <w:name w:val="Заголовок 2 Знак"/>
    <w:basedOn w:val="a0"/>
    <w:link w:val="20"/>
    <w:uiPriority w:val="9"/>
    <w:rPr>
      <w:sz w:val="24"/>
    </w:rPr>
  </w:style>
  <w:style w:type="character" w:customStyle="1" w:styleId="30">
    <w:name w:val="Заголовок 3 Знак"/>
    <w:basedOn w:val="a0"/>
    <w:link w:val="3"/>
    <w:rPr>
      <w:sz w:val="28"/>
    </w:rPr>
  </w:style>
  <w:style w:type="character" w:customStyle="1" w:styleId="40">
    <w:name w:val="Заголовок 4 Знак"/>
    <w:basedOn w:val="a0"/>
    <w:link w:val="4"/>
    <w:rPr>
      <w:sz w:val="28"/>
    </w:rPr>
  </w:style>
  <w:style w:type="character" w:customStyle="1" w:styleId="60">
    <w:name w:val="Заголовок 6 Знак"/>
    <w:basedOn w:val="a0"/>
    <w:link w:val="6"/>
    <w:uiPriority w:val="9"/>
    <w:rPr>
      <w:b/>
      <w:sz w:val="24"/>
    </w:rPr>
  </w:style>
  <w:style w:type="character" w:customStyle="1" w:styleId="70">
    <w:name w:val="Заголовок 7 Знак"/>
    <w:basedOn w:val="a0"/>
    <w:link w:val="7"/>
    <w:uiPriority w:val="9"/>
    <w:rPr>
      <w:sz w:val="24"/>
      <w:szCs w:val="24"/>
    </w:rPr>
  </w:style>
  <w:style w:type="character" w:customStyle="1" w:styleId="a4">
    <w:name w:val="Основной текст Знак"/>
    <w:basedOn w:val="a0"/>
    <w:link w:val="a3"/>
    <w:rPr>
      <w:sz w:val="28"/>
    </w:rPr>
  </w:style>
  <w:style w:type="character" w:customStyle="1" w:styleId="a6">
    <w:name w:val="Основной текст с отступом Знак"/>
    <w:basedOn w:val="a0"/>
    <w:link w:val="a5"/>
    <w:rPr>
      <w:b/>
      <w:sz w:val="28"/>
    </w:rPr>
  </w:style>
  <w:style w:type="character" w:customStyle="1" w:styleId="26">
    <w:name w:val="Основной текст 2 Знак"/>
    <w:basedOn w:val="a0"/>
    <w:link w:val="25"/>
    <w:rPr>
      <w:sz w:val="24"/>
    </w:rPr>
  </w:style>
  <w:style w:type="character" w:customStyle="1" w:styleId="32">
    <w:name w:val="Основной текст с отступом 3 Знак"/>
    <w:basedOn w:val="a0"/>
    <w:link w:val="31"/>
    <w:rPr>
      <w:sz w:val="24"/>
      <w:lang w:val="en-US"/>
    </w:rPr>
  </w:style>
  <w:style w:type="character" w:customStyle="1" w:styleId="ad">
    <w:name w:val="Нижний колонтитул Знак"/>
    <w:basedOn w:val="a0"/>
    <w:link w:val="ac"/>
    <w:qFormat/>
  </w:style>
  <w:style w:type="character" w:customStyle="1" w:styleId="af">
    <w:name w:val="Текст выноски Знак"/>
    <w:basedOn w:val="a0"/>
    <w:link w:val="ae"/>
    <w:qFormat/>
    <w:rPr>
      <w:rFonts w:ascii="Tahoma" w:hAnsi="Tahoma" w:cs="Tahoma"/>
      <w:sz w:val="16"/>
      <w:szCs w:val="16"/>
    </w:rPr>
  </w:style>
  <w:style w:type="numbering" w:customStyle="1" w:styleId="12121">
    <w:name w:val="Стиль Стиль маркированный 12 пт + многоуровневый 12 пт1"/>
    <w:basedOn w:val="a2"/>
  </w:style>
  <w:style w:type="table" w:customStyle="1" w:styleId="13">
    <w:name w:val="Сетка таблицы1"/>
    <w:basedOn w:val="a1"/>
    <w:next w:val="af0"/>
    <w:uiPriority w:val="39"/>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10">
    <w:name w:val="Сетка таблицы11"/>
    <w:basedOn w:val="a1"/>
    <w:next w:val="af0"/>
    <w:uiPriority w:val="39"/>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f4">
    <w:name w:val="annotation reference"/>
    <w:basedOn w:val="a0"/>
    <w:uiPriority w:val="99"/>
    <w:semiHidden/>
    <w:unhideWhenUsed/>
    <w:rPr>
      <w:sz w:val="16"/>
      <w:szCs w:val="16"/>
    </w:rPr>
  </w:style>
  <w:style w:type="paragraph" w:styleId="af5">
    <w:name w:val="annotation text"/>
    <w:basedOn w:val="a"/>
    <w:link w:val="af6"/>
    <w:uiPriority w:val="99"/>
    <w:semiHidden/>
    <w:unhideWhenUsed/>
  </w:style>
  <w:style w:type="character" w:customStyle="1" w:styleId="af6">
    <w:name w:val="Текст примечания Знак"/>
    <w:basedOn w:val="a0"/>
    <w:link w:val="af5"/>
    <w:uiPriority w:val="99"/>
    <w:semiHidden/>
  </w:style>
  <w:style w:type="paragraph" w:styleId="af7">
    <w:name w:val="annotation subject"/>
    <w:basedOn w:val="af5"/>
    <w:next w:val="af5"/>
    <w:link w:val="af8"/>
    <w:uiPriority w:val="99"/>
    <w:semiHidden/>
    <w:unhideWhenUsed/>
    <w:rPr>
      <w:b/>
      <w:bCs/>
    </w:rPr>
  </w:style>
  <w:style w:type="character" w:customStyle="1" w:styleId="af8">
    <w:name w:val="Тема примечания Знак"/>
    <w:basedOn w:val="af6"/>
    <w:link w:val="af7"/>
    <w:uiPriority w:val="99"/>
    <w:semiHidden/>
    <w:rPr>
      <w:b/>
      <w:bCs/>
    </w:rPr>
  </w:style>
  <w:style w:type="character" w:customStyle="1" w:styleId="blk">
    <w:name w:val="blk"/>
  </w:style>
  <w:style w:type="table" w:customStyle="1" w:styleId="28">
    <w:name w:val="Сетка таблицы2"/>
    <w:basedOn w:val="a1"/>
    <w:next w:val="af0"/>
    <w:uiPriority w:val="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No Spacing"/>
    <w:uiPriority w:val="1"/>
    <w:qFormat/>
    <w:rPr>
      <w:rFonts w:ascii="Calibri" w:eastAsia="Calibri" w:hAnsi="Calibri"/>
      <w:sz w:val="22"/>
      <w:szCs w:val="22"/>
      <w:lang w:eastAsia="en-US"/>
    </w:rPr>
  </w:style>
  <w:style w:type="table" w:customStyle="1" w:styleId="210">
    <w:name w:val="Сетка таблицы21"/>
    <w:basedOn w:val="a1"/>
    <w:next w:val="af0"/>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Gen0">
    <w:name w:val="StGen0"/>
    <w:basedOn w:val="a"/>
    <w:next w:val="afa"/>
    <w:uiPriority w:val="99"/>
    <w:pPr>
      <w:spacing w:before="280" w:after="280"/>
    </w:pPr>
    <w:rPr>
      <w:rFonts w:eastAsia="Times New Roman"/>
      <w:color w:val="000000"/>
      <w:sz w:val="24"/>
      <w:szCs w:val="24"/>
      <w:lang w:eastAsia="zh-CN"/>
    </w:rPr>
  </w:style>
  <w:style w:type="paragraph" w:styleId="afa">
    <w:name w:val="Normal (Web)"/>
    <w:basedOn w:val="a"/>
    <w:uiPriority w:val="99"/>
    <w:unhideWhenUsed/>
    <w:qFormat/>
    <w:rPr>
      <w:sz w:val="24"/>
      <w:szCs w:val="24"/>
    </w:rPr>
  </w:style>
  <w:style w:type="paragraph" w:customStyle="1" w:styleId="StGen1">
    <w:name w:val="StGen1"/>
    <w:basedOn w:val="a"/>
    <w:next w:val="afa"/>
    <w:uiPriority w:val="99"/>
    <w:pPr>
      <w:spacing w:before="280" w:after="280"/>
    </w:pPr>
    <w:rPr>
      <w:rFonts w:eastAsia="Times New Roman"/>
      <w:color w:val="000000"/>
      <w:sz w:val="24"/>
      <w:szCs w:val="24"/>
      <w:lang w:eastAsia="zh-CN"/>
    </w:rPr>
  </w:style>
  <w:style w:type="paragraph" w:customStyle="1" w:styleId="Standard">
    <w:name w:val="Standard"/>
    <w:rPr>
      <w:rFonts w:eastAsia="SimSun, 宋体"/>
      <w:color w:val="00000A"/>
      <w:lang w:eastAsia="zh-CN"/>
    </w:rPr>
  </w:style>
  <w:style w:type="table" w:customStyle="1" w:styleId="33">
    <w:name w:val="Сетка таблицы3"/>
    <w:basedOn w:val="a1"/>
    <w:next w:val="af0"/>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0"/>
    <w:uiPriority w:val="59"/>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f0"/>
    <w:uiPriority w:val="59"/>
    <w:rPr>
      <w:rFonts w:asciiTheme="minorHAnsi" w:eastAsiaTheme="minorHAnsi" w:hAnsiTheme="minorHAnsi"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b">
    <w:name w:val="Содержимое таблицы"/>
    <w:basedOn w:val="a"/>
    <w:qFormat/>
    <w:pPr>
      <w:widowControl w:val="0"/>
      <w:suppressLineNumbers/>
    </w:pPr>
  </w:style>
  <w:style w:type="numbering" w:customStyle="1" w:styleId="14">
    <w:name w:val="Нет списка1"/>
    <w:next w:val="a2"/>
    <w:uiPriority w:val="99"/>
    <w:semiHidden/>
    <w:unhideWhenUsed/>
  </w:style>
  <w:style w:type="paragraph" w:styleId="afc">
    <w:name w:val="Title"/>
    <w:basedOn w:val="a"/>
    <w:next w:val="a3"/>
    <w:link w:val="afd"/>
    <w:uiPriority w:val="10"/>
    <w:qFormat/>
    <w:pPr>
      <w:keepNext/>
      <w:spacing w:before="240" w:after="120"/>
    </w:pPr>
    <w:rPr>
      <w:rFonts w:ascii="Liberation Sans" w:eastAsia="Microsoft YaHei" w:hAnsi="Liberation Sans" w:cs="Arial"/>
      <w:color w:val="00000A"/>
      <w:sz w:val="28"/>
      <w:szCs w:val="28"/>
    </w:rPr>
  </w:style>
  <w:style w:type="character" w:customStyle="1" w:styleId="afd">
    <w:name w:val="Заголовок Знак"/>
    <w:basedOn w:val="a0"/>
    <w:link w:val="afc"/>
    <w:uiPriority w:val="10"/>
    <w:rPr>
      <w:rFonts w:ascii="Liberation Sans" w:eastAsia="Microsoft YaHei" w:hAnsi="Liberation Sans" w:cs="Arial"/>
      <w:color w:val="00000A"/>
      <w:sz w:val="28"/>
      <w:szCs w:val="28"/>
    </w:rPr>
  </w:style>
  <w:style w:type="paragraph" w:styleId="afe">
    <w:name w:val="List"/>
    <w:basedOn w:val="a3"/>
    <w:pPr>
      <w:spacing w:after="140" w:line="276" w:lineRule="auto"/>
    </w:pPr>
    <w:rPr>
      <w:rFonts w:eastAsia="Times New Roman" w:cs="Arial"/>
      <w:color w:val="00000A"/>
      <w:sz w:val="24"/>
      <w:szCs w:val="24"/>
    </w:rPr>
  </w:style>
  <w:style w:type="paragraph" w:styleId="15">
    <w:name w:val="index 1"/>
    <w:basedOn w:val="a"/>
    <w:next w:val="a"/>
    <w:uiPriority w:val="99"/>
    <w:semiHidden/>
    <w:unhideWhenUsed/>
    <w:pPr>
      <w:ind w:left="240" w:hanging="240"/>
    </w:pPr>
    <w:rPr>
      <w:rFonts w:eastAsia="Times New Roman"/>
      <w:color w:val="00000A"/>
      <w:sz w:val="24"/>
      <w:szCs w:val="24"/>
    </w:rPr>
  </w:style>
  <w:style w:type="paragraph" w:styleId="aff">
    <w:name w:val="index heading"/>
    <w:basedOn w:val="a"/>
    <w:qFormat/>
    <w:pPr>
      <w:suppressLineNumbers/>
    </w:pPr>
    <w:rPr>
      <w:rFonts w:eastAsia="Times New Roman" w:cs="Arial"/>
      <w:color w:val="00000A"/>
      <w:sz w:val="24"/>
      <w:szCs w:val="24"/>
    </w:rPr>
  </w:style>
  <w:style w:type="paragraph" w:customStyle="1" w:styleId="aff0">
    <w:name w:val="Верхний и нижний колонтитулы"/>
    <w:basedOn w:val="a"/>
    <w:qFormat/>
    <w:rPr>
      <w:rFonts w:eastAsia="Times New Roman"/>
      <w:color w:val="00000A"/>
      <w:sz w:val="24"/>
      <w:szCs w:val="24"/>
    </w:rPr>
  </w:style>
  <w:style w:type="character" w:customStyle="1" w:styleId="16">
    <w:name w:val="Нижний колонтитул Знак1"/>
    <w:basedOn w:val="a0"/>
    <w:rPr>
      <w:color w:val="00000A"/>
      <w:sz w:val="24"/>
      <w:szCs w:val="24"/>
    </w:rPr>
  </w:style>
  <w:style w:type="character" w:customStyle="1" w:styleId="17">
    <w:name w:val="Текст выноски Знак1"/>
    <w:basedOn w:val="a0"/>
    <w:rPr>
      <w:rFonts w:ascii="Tahoma" w:hAnsi="Tahoma" w:cs="Tahoma"/>
      <w:color w:val="00000A"/>
      <w:sz w:val="16"/>
      <w:szCs w:val="16"/>
    </w:rPr>
  </w:style>
  <w:style w:type="paragraph" w:customStyle="1" w:styleId="TimesNewRoman">
    <w:name w:val="Times New Roman"/>
    <w:basedOn w:val="20"/>
    <w:pPr>
      <w:spacing w:before="240" w:after="60"/>
      <w:ind w:left="4111"/>
      <w:jc w:val="left"/>
    </w:pPr>
    <w:rPr>
      <w:rFonts w:eastAsia="Times New Roman" w:cs="Arial"/>
      <w:b/>
      <w:bCs/>
      <w:iCs/>
      <w:color w:val="000000"/>
      <w:sz w:val="26"/>
      <w:szCs w:val="26"/>
      <w:lang w:eastAsia="zh-CN"/>
    </w:rPr>
  </w:style>
  <w:style w:type="paragraph" w:customStyle="1" w:styleId="Textbody">
    <w:name w:val="Text body"/>
    <w:basedOn w:val="Standard"/>
    <w:pPr>
      <w:spacing w:after="120"/>
    </w:pPr>
    <w:rPr>
      <w:rFonts w:eastAsia="Times New Roman"/>
      <w:color w:val="auto"/>
      <w:sz w:val="24"/>
      <w:szCs w:val="24"/>
    </w:rPr>
  </w:style>
  <w:style w:type="paragraph" w:customStyle="1" w:styleId="aff1">
    <w:name w:val="Пункт"/>
    <w:basedOn w:val="Standard"/>
    <w:pPr>
      <w:ind w:left="504" w:hanging="504"/>
      <w:jc w:val="both"/>
    </w:pPr>
    <w:rPr>
      <w:rFonts w:eastAsia="Times New Roman"/>
      <w:color w:val="auto"/>
      <w:sz w:val="24"/>
      <w:szCs w:val="28"/>
    </w:rPr>
  </w:style>
  <w:style w:type="paragraph" w:customStyle="1" w:styleId="Standarduser">
    <w:name w:val="Standard (user)"/>
    <w:pPr>
      <w:widowControl w:val="0"/>
    </w:pPr>
    <w:rPr>
      <w:rFonts w:eastAsia="Lucida Sans Unicode" w:cs="Mangal"/>
      <w:sz w:val="24"/>
      <w:szCs w:val="24"/>
      <w:lang w:eastAsia="zh-CN" w:bidi="hi-IN"/>
    </w:rPr>
  </w:style>
  <w:style w:type="character" w:customStyle="1" w:styleId="18">
    <w:name w:val="Основной шрифт абзаца1"/>
  </w:style>
  <w:style w:type="character" w:customStyle="1" w:styleId="-">
    <w:name w:val="Интернет-ссылка"/>
    <w:rPr>
      <w:color w:val="000080"/>
      <w:u w:val="single"/>
    </w:rPr>
  </w:style>
  <w:style w:type="paragraph" w:styleId="aff2">
    <w:name w:val="List Bullet"/>
    <w:basedOn w:val="a"/>
    <w:qFormat/>
    <w:pPr>
      <w:tabs>
        <w:tab w:val="left" w:pos="1418"/>
      </w:tabs>
      <w:spacing w:after="200" w:line="276" w:lineRule="auto"/>
    </w:pPr>
    <w:rPr>
      <w:rFonts w:ascii="Calibri" w:eastAsia="Calibri" w:hAnsi="Calibri" w:cs="Calibri"/>
      <w:color w:val="00000A"/>
      <w:sz w:val="22"/>
      <w:szCs w:val="22"/>
    </w:rPr>
  </w:style>
  <w:style w:type="character" w:customStyle="1" w:styleId="ConsPlusNormal0">
    <w:name w:val="ConsPlusNormal Знак"/>
    <w:link w:val="ConsPlusNormal"/>
    <w:qFormat/>
    <w:rPr>
      <w:rFonts w:ascii="Arial" w:eastAsia="Times New Roman" w:hAnsi="Arial" w:cs="Arial"/>
    </w:rPr>
  </w:style>
  <w:style w:type="paragraph" w:customStyle="1" w:styleId="Default">
    <w:name w:val="Default"/>
    <w:rPr>
      <w:rFonts w:eastAsiaTheme="minorHAnsi"/>
      <w:color w:val="000000"/>
      <w:sz w:val="24"/>
      <w:szCs w:val="24"/>
      <w:lang w:eastAsia="en-US"/>
    </w:rPr>
  </w:style>
  <w:style w:type="character" w:styleId="aff3">
    <w:name w:val="Strong"/>
    <w:basedOn w:val="a0"/>
    <w:uiPriority w:val="22"/>
    <w:qFormat/>
    <w:rPr>
      <w:b/>
      <w:bCs/>
    </w:rPr>
  </w:style>
  <w:style w:type="character" w:customStyle="1" w:styleId="docdata">
    <w:name w:val="docdata"/>
    <w:basedOn w:val="a0"/>
  </w:style>
  <w:style w:type="paragraph" w:customStyle="1" w:styleId="58896">
    <w:name w:val="58896"/>
    <w:basedOn w:val="a"/>
    <w:pPr>
      <w:spacing w:before="100" w:beforeAutospacing="1" w:after="100" w:afterAutospacing="1"/>
    </w:pPr>
    <w:rPr>
      <w:rFonts w:eastAsia="Times New Roman"/>
      <w:sz w:val="24"/>
      <w:szCs w:val="24"/>
    </w:rPr>
  </w:style>
  <w:style w:type="paragraph" w:customStyle="1" w:styleId="281767">
    <w:name w:val="281767"/>
    <w:basedOn w:val="a"/>
    <w:pPr>
      <w:spacing w:before="100" w:beforeAutospacing="1" w:after="100" w:afterAutospacing="1"/>
    </w:pPr>
    <w:rPr>
      <w:rFonts w:eastAsia="Times New Roman"/>
      <w:sz w:val="24"/>
      <w:szCs w:val="24"/>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lang w:eastAsia="en-US"/>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lang w:eastAsia="en-US"/>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lang w:eastAsia="en-US"/>
    </w:rPr>
  </w:style>
  <w:style w:type="character" w:customStyle="1" w:styleId="Heading1Char">
    <w:name w:val="Heading 1 Char"/>
    <w:basedOn w:val="a0"/>
    <w:uiPriority w:val="9"/>
    <w:rPr>
      <w:rFonts w:ascii="Liberation Sans" w:eastAsia="Liberation Sans" w:hAnsi="Liberation Sans" w:cs="Liberation Sans"/>
      <w:sz w:val="40"/>
      <w:szCs w:val="40"/>
    </w:rPr>
  </w:style>
  <w:style w:type="paragraph" w:styleId="aff4">
    <w:name w:val="Subtitle"/>
    <w:basedOn w:val="a"/>
    <w:next w:val="a"/>
    <w:link w:val="aff5"/>
    <w:uiPriority w:val="11"/>
    <w:qFormat/>
    <w:pPr>
      <w:spacing w:before="200" w:after="200" w:line="276" w:lineRule="auto"/>
    </w:pPr>
    <w:rPr>
      <w:rFonts w:asciiTheme="minorHAnsi" w:eastAsiaTheme="minorHAnsi" w:hAnsiTheme="minorHAnsi" w:cstheme="minorBidi"/>
      <w:sz w:val="24"/>
      <w:szCs w:val="24"/>
      <w:lang w:eastAsia="en-US"/>
    </w:rPr>
  </w:style>
  <w:style w:type="character" w:customStyle="1" w:styleId="aff5">
    <w:name w:val="Подзаголовок Знак"/>
    <w:basedOn w:val="a0"/>
    <w:link w:val="aff4"/>
    <w:uiPriority w:val="11"/>
    <w:rPr>
      <w:rFonts w:asciiTheme="minorHAnsi" w:eastAsiaTheme="minorHAnsi" w:hAnsiTheme="minorHAnsi" w:cstheme="minorBidi"/>
      <w:sz w:val="24"/>
      <w:szCs w:val="24"/>
      <w:lang w:eastAsia="en-US"/>
    </w:rPr>
  </w:style>
  <w:style w:type="paragraph" w:styleId="29">
    <w:name w:val="Quote"/>
    <w:basedOn w:val="a"/>
    <w:next w:val="a"/>
    <w:link w:val="2a"/>
    <w:uiPriority w:val="29"/>
    <w:qFormat/>
    <w:pPr>
      <w:spacing w:after="200" w:line="276" w:lineRule="auto"/>
      <w:ind w:left="720" w:right="720"/>
    </w:pPr>
    <w:rPr>
      <w:rFonts w:asciiTheme="minorHAnsi" w:eastAsiaTheme="minorHAnsi" w:hAnsiTheme="minorHAnsi" w:cstheme="minorBidi"/>
      <w:i/>
      <w:sz w:val="22"/>
      <w:szCs w:val="22"/>
      <w:lang w:eastAsia="en-US"/>
    </w:rPr>
  </w:style>
  <w:style w:type="character" w:customStyle="1" w:styleId="2a">
    <w:name w:val="Цитата 2 Знак"/>
    <w:basedOn w:val="a0"/>
    <w:link w:val="29"/>
    <w:uiPriority w:val="29"/>
    <w:rPr>
      <w:rFonts w:asciiTheme="minorHAnsi" w:eastAsiaTheme="minorHAnsi" w:hAnsiTheme="minorHAnsi" w:cstheme="minorBidi"/>
      <w:i/>
      <w:sz w:val="22"/>
      <w:szCs w:val="22"/>
      <w:lang w:eastAsia="en-US"/>
    </w:rPr>
  </w:style>
  <w:style w:type="paragraph" w:styleId="aff6">
    <w:name w:val="Intense Quote"/>
    <w:basedOn w:val="a"/>
    <w:next w:val="a"/>
    <w:link w:val="aff7"/>
    <w:uiPriority w:val="30"/>
    <w:qFormat/>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Theme="minorHAnsi" w:eastAsiaTheme="minorHAnsi" w:hAnsiTheme="minorHAnsi" w:cstheme="minorBidi"/>
      <w:i/>
      <w:sz w:val="22"/>
      <w:szCs w:val="22"/>
      <w:lang w:eastAsia="en-US"/>
    </w:rPr>
  </w:style>
  <w:style w:type="character" w:customStyle="1" w:styleId="aff7">
    <w:name w:val="Выделенная цитата Знак"/>
    <w:basedOn w:val="a0"/>
    <w:link w:val="aff6"/>
    <w:uiPriority w:val="30"/>
    <w:rPr>
      <w:rFonts w:asciiTheme="minorHAnsi" w:eastAsiaTheme="minorHAnsi" w:hAnsiTheme="minorHAnsi" w:cstheme="minorBidi"/>
      <w:i/>
      <w:sz w:val="22"/>
      <w:szCs w:val="22"/>
      <w:shd w:val="clear" w:color="auto" w:fill="F2F2F2"/>
      <w:lang w:eastAsia="en-US"/>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8">
    <w:name w:val="Название объекта Знак"/>
    <w:basedOn w:val="a0"/>
    <w:link w:val="a7"/>
    <w:uiPriority w:val="35"/>
    <w:rPr>
      <w:b/>
      <w:sz w:val="24"/>
    </w:rPr>
  </w:style>
  <w:style w:type="table" w:customStyle="1" w:styleId="TableGridLight">
    <w:name w:val="Table Grid Light"/>
    <w:basedOn w:val="a1"/>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9">
    <w:name w:val="Plain Table 1"/>
    <w:basedOn w:val="a1"/>
    <w:uiPriority w:val="59"/>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b">
    <w:name w:val="Plain Table 2"/>
    <w:basedOn w:val="a1"/>
    <w:uiPriority w:val="59"/>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2">
    <w:name w:val="Plain Table 4"/>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2">
    <w:name w:val="Plain Table 5"/>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rFonts w:asciiTheme="minorHAnsi" w:eastAsiaTheme="minorHAnsi" w:hAnsiTheme="minorHAnsi" w:cstheme="minorBidi"/>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rFonts w:asciiTheme="minorHAnsi" w:eastAsiaTheme="minorHAnsi" w:hAnsiTheme="minorHAnsi" w:cstheme="minorBidi"/>
      <w:color w:val="404040"/>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rFonts w:asciiTheme="minorHAnsi" w:eastAsiaTheme="minorHAnsi" w:hAnsiTheme="minorHAnsi" w:cstheme="minorBidi"/>
      <w:color w:val="404040"/>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rFonts w:asciiTheme="minorHAnsi" w:eastAsiaTheme="minorHAnsi" w:hAnsiTheme="minorHAnsi" w:cstheme="minorBidi"/>
      <w:color w:val="404040"/>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rFonts w:asciiTheme="minorHAnsi" w:eastAsiaTheme="minorHAnsi" w:hAnsiTheme="minorHAnsi" w:cstheme="minorBidi"/>
      <w:color w:val="404040"/>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rFonts w:asciiTheme="minorHAnsi" w:eastAsiaTheme="minorHAnsi" w:hAnsiTheme="minorHAnsi" w:cstheme="minorBidi"/>
      <w:color w:val="404040"/>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rFonts w:asciiTheme="minorHAnsi" w:eastAsiaTheme="minorHAnsi" w:hAnsiTheme="minorHAnsi" w:cstheme="minorBidi"/>
      <w:color w:val="404040"/>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8">
    <w:name w:val="footnote text"/>
    <w:basedOn w:val="a"/>
    <w:link w:val="aff9"/>
    <w:uiPriority w:val="99"/>
    <w:semiHidden/>
    <w:unhideWhenUsed/>
    <w:pPr>
      <w:spacing w:after="40"/>
    </w:pPr>
    <w:rPr>
      <w:rFonts w:asciiTheme="minorHAnsi" w:eastAsiaTheme="minorHAnsi" w:hAnsiTheme="minorHAnsi" w:cstheme="minorBidi"/>
      <w:sz w:val="18"/>
      <w:szCs w:val="22"/>
      <w:lang w:eastAsia="en-US"/>
    </w:rPr>
  </w:style>
  <w:style w:type="character" w:customStyle="1" w:styleId="aff9">
    <w:name w:val="Текст сноски Знак"/>
    <w:basedOn w:val="a0"/>
    <w:link w:val="aff8"/>
    <w:uiPriority w:val="99"/>
    <w:semiHidden/>
    <w:rPr>
      <w:rFonts w:asciiTheme="minorHAnsi" w:eastAsiaTheme="minorHAnsi" w:hAnsiTheme="minorHAnsi" w:cstheme="minorBidi"/>
      <w:sz w:val="18"/>
      <w:szCs w:val="22"/>
      <w:lang w:eastAsia="en-US"/>
    </w:rPr>
  </w:style>
  <w:style w:type="character" w:styleId="affa">
    <w:name w:val="footnote reference"/>
    <w:basedOn w:val="a0"/>
    <w:uiPriority w:val="99"/>
    <w:unhideWhenUsed/>
    <w:rPr>
      <w:vertAlign w:val="superscript"/>
    </w:rPr>
  </w:style>
  <w:style w:type="paragraph" w:styleId="affb">
    <w:name w:val="endnote text"/>
    <w:basedOn w:val="a"/>
    <w:link w:val="affc"/>
    <w:uiPriority w:val="99"/>
    <w:semiHidden/>
    <w:unhideWhenUsed/>
    <w:rPr>
      <w:rFonts w:asciiTheme="minorHAnsi" w:eastAsiaTheme="minorHAnsi" w:hAnsiTheme="minorHAnsi" w:cstheme="minorBidi"/>
      <w:szCs w:val="22"/>
      <w:lang w:eastAsia="en-US"/>
    </w:rPr>
  </w:style>
  <w:style w:type="character" w:customStyle="1" w:styleId="affc">
    <w:name w:val="Текст концевой сноски Знак"/>
    <w:basedOn w:val="a0"/>
    <w:link w:val="affb"/>
    <w:uiPriority w:val="99"/>
    <w:semiHidden/>
    <w:rPr>
      <w:rFonts w:asciiTheme="minorHAnsi" w:eastAsiaTheme="minorHAnsi" w:hAnsiTheme="minorHAnsi" w:cstheme="minorBidi"/>
      <w:szCs w:val="22"/>
      <w:lang w:eastAsia="en-US"/>
    </w:rPr>
  </w:style>
  <w:style w:type="character" w:styleId="affd">
    <w:name w:val="endnote reference"/>
    <w:basedOn w:val="a0"/>
    <w:uiPriority w:val="99"/>
    <w:semiHidden/>
    <w:unhideWhenUsed/>
    <w:rPr>
      <w:vertAlign w:val="superscript"/>
    </w:rPr>
  </w:style>
  <w:style w:type="paragraph" w:styleId="1a">
    <w:name w:val="toc 1"/>
    <w:basedOn w:val="a"/>
    <w:next w:val="a"/>
    <w:uiPriority w:val="39"/>
    <w:unhideWhenUsed/>
    <w:pPr>
      <w:spacing w:after="57" w:line="276" w:lineRule="auto"/>
    </w:pPr>
    <w:rPr>
      <w:rFonts w:asciiTheme="minorHAnsi" w:eastAsiaTheme="minorHAnsi" w:hAnsiTheme="minorHAnsi" w:cstheme="minorBidi"/>
      <w:sz w:val="22"/>
      <w:szCs w:val="22"/>
      <w:lang w:eastAsia="en-US"/>
    </w:rPr>
  </w:style>
  <w:style w:type="paragraph" w:styleId="2c">
    <w:name w:val="toc 2"/>
    <w:basedOn w:val="a"/>
    <w:next w:val="a"/>
    <w:uiPriority w:val="39"/>
    <w:unhideWhenUsed/>
    <w:pPr>
      <w:spacing w:after="57" w:line="276" w:lineRule="auto"/>
      <w:ind w:left="283"/>
    </w:pPr>
    <w:rPr>
      <w:rFonts w:asciiTheme="minorHAnsi" w:eastAsiaTheme="minorHAnsi" w:hAnsiTheme="minorHAnsi" w:cstheme="minorBidi"/>
      <w:sz w:val="22"/>
      <w:szCs w:val="22"/>
      <w:lang w:eastAsia="en-US"/>
    </w:rPr>
  </w:style>
  <w:style w:type="paragraph" w:styleId="35">
    <w:name w:val="toc 3"/>
    <w:basedOn w:val="a"/>
    <w:next w:val="a"/>
    <w:uiPriority w:val="39"/>
    <w:unhideWhenUsed/>
    <w:pPr>
      <w:spacing w:after="57" w:line="276" w:lineRule="auto"/>
      <w:ind w:left="567"/>
    </w:pPr>
    <w:rPr>
      <w:rFonts w:asciiTheme="minorHAnsi" w:eastAsiaTheme="minorHAnsi" w:hAnsiTheme="minorHAnsi" w:cstheme="minorBidi"/>
      <w:sz w:val="22"/>
      <w:szCs w:val="22"/>
      <w:lang w:eastAsia="en-US"/>
    </w:rPr>
  </w:style>
  <w:style w:type="paragraph" w:styleId="43">
    <w:name w:val="toc 4"/>
    <w:basedOn w:val="a"/>
    <w:next w:val="a"/>
    <w:uiPriority w:val="39"/>
    <w:unhideWhenUsed/>
    <w:pPr>
      <w:spacing w:after="57" w:line="276" w:lineRule="auto"/>
      <w:ind w:left="850"/>
    </w:pPr>
    <w:rPr>
      <w:rFonts w:asciiTheme="minorHAnsi" w:eastAsiaTheme="minorHAnsi" w:hAnsiTheme="minorHAnsi" w:cstheme="minorBidi"/>
      <w:sz w:val="22"/>
      <w:szCs w:val="22"/>
      <w:lang w:eastAsia="en-US"/>
    </w:rPr>
  </w:style>
  <w:style w:type="paragraph" w:styleId="53">
    <w:name w:val="toc 5"/>
    <w:basedOn w:val="a"/>
    <w:next w:val="a"/>
    <w:uiPriority w:val="39"/>
    <w:unhideWhenUsed/>
    <w:pPr>
      <w:spacing w:after="57" w:line="276" w:lineRule="auto"/>
      <w:ind w:left="1134"/>
    </w:pPr>
    <w:rPr>
      <w:rFonts w:asciiTheme="minorHAnsi" w:eastAsiaTheme="minorHAnsi" w:hAnsiTheme="minorHAnsi" w:cstheme="minorBidi"/>
      <w:sz w:val="22"/>
      <w:szCs w:val="22"/>
      <w:lang w:eastAsia="en-US"/>
    </w:rPr>
  </w:style>
  <w:style w:type="paragraph" w:styleId="61">
    <w:name w:val="toc 6"/>
    <w:basedOn w:val="a"/>
    <w:next w:val="a"/>
    <w:uiPriority w:val="39"/>
    <w:unhideWhenUsed/>
    <w:pPr>
      <w:spacing w:after="57" w:line="276" w:lineRule="auto"/>
      <w:ind w:left="1417"/>
    </w:pPr>
    <w:rPr>
      <w:rFonts w:asciiTheme="minorHAnsi" w:eastAsiaTheme="minorHAnsi" w:hAnsiTheme="minorHAnsi" w:cstheme="minorBidi"/>
      <w:sz w:val="22"/>
      <w:szCs w:val="22"/>
      <w:lang w:eastAsia="en-US"/>
    </w:rPr>
  </w:style>
  <w:style w:type="paragraph" w:styleId="71">
    <w:name w:val="toc 7"/>
    <w:basedOn w:val="a"/>
    <w:next w:val="a"/>
    <w:uiPriority w:val="39"/>
    <w:unhideWhenUsed/>
    <w:pPr>
      <w:spacing w:after="57" w:line="276"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pPr>
      <w:spacing w:after="57" w:line="276"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pPr>
      <w:spacing w:after="57" w:line="276" w:lineRule="auto"/>
      <w:ind w:left="2268"/>
    </w:pPr>
    <w:rPr>
      <w:rFonts w:asciiTheme="minorHAnsi" w:eastAsiaTheme="minorHAnsi" w:hAnsiTheme="minorHAnsi" w:cstheme="minorBidi"/>
      <w:sz w:val="22"/>
      <w:szCs w:val="22"/>
      <w:lang w:eastAsia="en-US"/>
    </w:rPr>
  </w:style>
  <w:style w:type="paragraph" w:styleId="affe">
    <w:name w:val="TOC Heading"/>
    <w:uiPriority w:val="39"/>
    <w:unhideWhenUsed/>
    <w:pPr>
      <w:spacing w:after="160" w:line="259" w:lineRule="auto"/>
    </w:pPr>
    <w:rPr>
      <w:rFonts w:asciiTheme="minorHAnsi" w:eastAsiaTheme="minorHAnsi" w:hAnsiTheme="minorHAnsi" w:cstheme="minorBidi"/>
      <w:sz w:val="22"/>
      <w:szCs w:val="22"/>
      <w:lang w:eastAsia="en-US"/>
    </w:rPr>
  </w:style>
  <w:style w:type="paragraph" w:styleId="afff">
    <w:name w:val="table of figures"/>
    <w:basedOn w:val="a"/>
    <w:next w:val="a"/>
    <w:uiPriority w:val="99"/>
    <w:unhideWhenUsed/>
    <w:pPr>
      <w:spacing w:line="276" w:lineRule="auto"/>
    </w:pPr>
    <w:rPr>
      <w:rFonts w:asciiTheme="minorHAnsi" w:eastAsiaTheme="minorHAnsi" w:hAnsiTheme="minorHAnsi" w:cstheme="minorBidi"/>
      <w:sz w:val="22"/>
      <w:szCs w:val="22"/>
      <w:lang w:eastAsia="en-US"/>
    </w:rPr>
  </w:style>
  <w:style w:type="paragraph" w:customStyle="1" w:styleId="TableParagraph">
    <w:name w:val="Table Paragraph"/>
    <w:basedOn w:val="a"/>
    <w:uiPriority w:val="1"/>
    <w:qFormat/>
    <w:pPr>
      <w:widowControl w:val="0"/>
    </w:pPr>
    <w:rPr>
      <w:rFonts w:eastAsia="Times New Roman"/>
      <w:sz w:val="22"/>
      <w:szCs w:val="22"/>
      <w:lang w:eastAsia="en-US"/>
    </w:rPr>
  </w:style>
  <w:style w:type="character" w:customStyle="1" w:styleId="bold">
    <w:name w:val="bold"/>
    <w:basedOn w:val="a0"/>
  </w:style>
  <w:style w:type="character" w:customStyle="1" w:styleId="afff0">
    <w:name w:val="Другое_"/>
    <w:basedOn w:val="a0"/>
    <w:link w:val="afff1"/>
    <w:rPr>
      <w:rFonts w:eastAsia="Times New Roman"/>
      <w:sz w:val="28"/>
      <w:szCs w:val="28"/>
      <w:shd w:val="clear" w:color="auto" w:fill="FFFFFF"/>
    </w:rPr>
  </w:style>
  <w:style w:type="paragraph" w:customStyle="1" w:styleId="afff1">
    <w:name w:val="Другое"/>
    <w:basedOn w:val="a"/>
    <w:link w:val="afff0"/>
    <w:pPr>
      <w:widowControl w:val="0"/>
      <w:shd w:val="clear" w:color="auto" w:fill="FFFFFF"/>
      <w:spacing w:after="200"/>
    </w:pPr>
    <w:rPr>
      <w:rFonts w:eastAsia="Times New Roman"/>
      <w:sz w:val="28"/>
      <w:szCs w:val="28"/>
    </w:rPr>
  </w:style>
  <w:style w:type="character" w:customStyle="1" w:styleId="apple-converted-space">
    <w:name w:val="apple-converted-space"/>
  </w:style>
  <w:style w:type="paragraph" w:customStyle="1" w:styleId="1b">
    <w:name w:val="Без интервала1"/>
    <w:rPr>
      <w:rFonts w:ascii="Calibri" w:eastAsia="Calibri" w:hAnsi="Calibri"/>
      <w:sz w:val="22"/>
      <w:szCs w:val="22"/>
      <w:lang w:eastAsia="ar-SA"/>
    </w:rPr>
  </w:style>
  <w:style w:type="paragraph" w:styleId="afff2">
    <w:name w:val="Revision"/>
    <w:hidden/>
    <w:uiPriority w:val="99"/>
    <w:semiHidden/>
    <w:rPr>
      <w:rFonts w:asciiTheme="minorHAnsi" w:eastAsiaTheme="minorHAnsi" w:hAnsiTheme="minorHAnsi" w:cstheme="minorBidi"/>
      <w:sz w:val="22"/>
      <w:szCs w:val="22"/>
      <w:lang w:eastAsia="en-US"/>
    </w:rPr>
  </w:style>
  <w:style w:type="character" w:customStyle="1" w:styleId="2d">
    <w:name w:val="Основной текст (2)_"/>
    <w:basedOn w:val="a0"/>
    <w:link w:val="2e"/>
    <w:rPr>
      <w:rFonts w:eastAsia="Times New Roman"/>
      <w:spacing w:val="10"/>
      <w:shd w:val="clear" w:color="auto" w:fill="FFFFFF"/>
    </w:rPr>
  </w:style>
  <w:style w:type="paragraph" w:customStyle="1" w:styleId="2e">
    <w:name w:val="Основной текст (2)"/>
    <w:basedOn w:val="a"/>
    <w:link w:val="2d"/>
    <w:pPr>
      <w:widowControl w:val="0"/>
      <w:shd w:val="clear" w:color="auto" w:fill="FFFFFF"/>
      <w:spacing w:after="240" w:line="0" w:lineRule="atLeast"/>
      <w:jc w:val="center"/>
    </w:pPr>
    <w:rPr>
      <w:rFonts w:eastAsia="Times New Roman"/>
      <w:spacing w:val="10"/>
    </w:rPr>
  </w:style>
  <w:style w:type="table" w:customStyle="1" w:styleId="OTR4">
    <w:name w:val="OTR4"/>
    <w:basedOn w:val="a1"/>
    <w:next w:val="af0"/>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t0">
    <w:name w:val="et_0"/>
    <w:hidden/>
    <w:rPr>
      <w:spacing w:val="0"/>
    </w:rPr>
  </w:style>
  <w:style w:type="character" w:customStyle="1" w:styleId="et1">
    <w:name w:val="et_1"/>
    <w:hidden/>
    <w:rPr>
      <w:spacing w:val="10"/>
    </w:rPr>
  </w:style>
  <w:style w:type="character" w:customStyle="1" w:styleId="et2">
    <w:name w:val="et_2"/>
    <w:hidden/>
    <w:rPr>
      <w:spacing w:val="20"/>
    </w:rPr>
  </w:style>
  <w:style w:type="character" w:customStyle="1" w:styleId="et3">
    <w:name w:val="et_3"/>
    <w:hidden/>
    <w:rPr>
      <w:spacing w:val="30"/>
    </w:rPr>
  </w:style>
  <w:style w:type="paragraph" w:customStyle="1" w:styleId="ConsNonformat">
    <w:name w:val="ConsNonformat"/>
    <w:pPr>
      <w:widowControl w:val="0"/>
      <w:ind w:right="19772"/>
    </w:pPr>
    <w:rPr>
      <w:rFonts w:ascii="Courier New" w:eastAsia="Times New Roman" w:hAnsi="Courier New" w:cs="Courier New"/>
    </w:rPr>
  </w:style>
  <w:style w:type="paragraph" w:customStyle="1" w:styleId="afff3">
    <w:name w:val="Стиль"/>
    <w:pPr>
      <w:widowControl w:val="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0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4624/f4823c3311874efd0ecdfa668c9705968edbc47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A2BC4-8671-4F49-BBF7-F751CBD1E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9869</Words>
  <Characters>56256</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Grizli777</Company>
  <LinksUpToDate>false</LinksUpToDate>
  <CharactersWithSpaces>65994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Сергей Зайцев</dc:creator>
  <cp:lastModifiedBy>Донцов Виталий Павлович</cp:lastModifiedBy>
  <cp:revision>2</cp:revision>
  <dcterms:created xsi:type="dcterms:W3CDTF">2026-06-03T06:58:00Z</dcterms:created>
  <dcterms:modified xsi:type="dcterms:W3CDTF">2026-06-03T06:58:00Z</dcterms:modified>
</cp:coreProperties>
</file>