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DC6DDA" w14:textId="22186D32" w:rsidR="00BC1EB7" w:rsidRPr="008921B0" w:rsidRDefault="00BC1EB7" w:rsidP="00BC1EB7">
      <w:pPr>
        <w:suppressAutoHyphens/>
        <w:spacing w:before="240"/>
        <w:jc w:val="center"/>
        <w:rPr>
          <w:rFonts w:ascii="XO Thames" w:hAnsi="XO Thames"/>
          <w:b/>
          <w:color w:val="000000" w:themeColor="text1"/>
          <w:sz w:val="22"/>
          <w:lang w:eastAsia="ar-SA"/>
        </w:rPr>
      </w:pPr>
      <w:r w:rsidRPr="008921B0">
        <w:rPr>
          <w:rFonts w:ascii="XO Thames" w:hAnsi="XO Thames"/>
          <w:b/>
          <w:color w:val="000000" w:themeColor="text1"/>
          <w:sz w:val="22"/>
          <w:lang w:eastAsia="ar-SA"/>
        </w:rPr>
        <w:t>Государственный контракт №</w:t>
      </w:r>
      <w:r w:rsidR="00EB2175">
        <w:rPr>
          <w:rFonts w:ascii="XO Thames" w:hAnsi="XO Thames"/>
          <w:b/>
          <w:color w:val="000000" w:themeColor="text1"/>
          <w:sz w:val="22"/>
          <w:lang w:eastAsia="ar-SA"/>
        </w:rPr>
        <w:t xml:space="preserve"> </w:t>
      </w:r>
    </w:p>
    <w:p w14:paraId="516F04C8" w14:textId="1D7BC5D7" w:rsidR="00BC1EB7" w:rsidRPr="008921B0" w:rsidRDefault="00BC1EB7" w:rsidP="00BC1EB7">
      <w:pPr>
        <w:suppressAutoHyphens/>
        <w:jc w:val="center"/>
        <w:rPr>
          <w:rFonts w:ascii="XO Thames" w:hAnsi="XO Thames"/>
          <w:b/>
          <w:color w:val="000000" w:themeColor="text1"/>
          <w:sz w:val="22"/>
          <w:lang w:eastAsia="ar-SA"/>
        </w:rPr>
      </w:pPr>
      <w:r w:rsidRPr="008921B0">
        <w:rPr>
          <w:rFonts w:ascii="XO Thames" w:hAnsi="XO Thames"/>
          <w:b/>
          <w:color w:val="000000" w:themeColor="text1"/>
          <w:sz w:val="22"/>
          <w:lang w:eastAsia="ar-SA"/>
        </w:rPr>
        <w:t xml:space="preserve">на </w:t>
      </w:r>
      <w:r>
        <w:rPr>
          <w:rFonts w:ascii="XO Thames" w:hAnsi="XO Thames"/>
          <w:b/>
          <w:color w:val="000000" w:themeColor="text1"/>
          <w:sz w:val="22"/>
          <w:lang w:eastAsia="ar-SA"/>
        </w:rPr>
        <w:t>оказание услуг</w:t>
      </w:r>
    </w:p>
    <w:p w14:paraId="7E49D030" w14:textId="2E7E1C38" w:rsidR="00BC1EB7" w:rsidRPr="008921B0" w:rsidRDefault="00BC1EB7" w:rsidP="00BC1EB7">
      <w:pPr>
        <w:shd w:val="clear" w:color="auto" w:fill="FFFFFF"/>
        <w:suppressAutoHyphens/>
        <w:spacing w:before="120" w:after="240"/>
        <w:rPr>
          <w:rFonts w:ascii="XO Thames" w:hAnsi="XO Thames"/>
          <w:b/>
          <w:bCs/>
          <w:color w:val="000000" w:themeColor="text1"/>
          <w:sz w:val="22"/>
          <w:lang w:eastAsia="ar-SA"/>
        </w:rPr>
      </w:pPr>
      <w:r w:rsidRPr="008921B0">
        <w:rPr>
          <w:rFonts w:ascii="XO Thames" w:hAnsi="XO Thames"/>
          <w:b/>
          <w:bCs/>
          <w:color w:val="000000" w:themeColor="text1"/>
          <w:sz w:val="22"/>
          <w:lang w:eastAsia="ar-SA"/>
        </w:rPr>
        <w:t xml:space="preserve">г. Омутнинск                                                                 </w:t>
      </w:r>
      <w:r>
        <w:rPr>
          <w:rFonts w:ascii="XO Thames" w:hAnsi="XO Thames"/>
          <w:b/>
          <w:bCs/>
          <w:color w:val="000000" w:themeColor="text1"/>
          <w:sz w:val="22"/>
          <w:lang w:eastAsia="ar-SA"/>
        </w:rPr>
        <w:t xml:space="preserve">             </w:t>
      </w:r>
      <w:r w:rsidRPr="008921B0">
        <w:rPr>
          <w:rFonts w:ascii="XO Thames" w:hAnsi="XO Thames"/>
          <w:b/>
          <w:bCs/>
          <w:color w:val="000000" w:themeColor="text1"/>
          <w:sz w:val="22"/>
          <w:lang w:eastAsia="ar-SA"/>
        </w:rPr>
        <w:t xml:space="preserve">                              </w:t>
      </w:r>
      <w:r w:rsidR="00B23056">
        <w:rPr>
          <w:rFonts w:ascii="XO Thames" w:hAnsi="XO Thames"/>
          <w:b/>
          <w:bCs/>
          <w:color w:val="000000" w:themeColor="text1"/>
          <w:sz w:val="22"/>
          <w:lang w:eastAsia="ar-SA"/>
        </w:rPr>
        <w:t>«</w:t>
      </w:r>
      <w:r w:rsidRPr="008921B0">
        <w:rPr>
          <w:rFonts w:ascii="XO Thames" w:hAnsi="XO Thames"/>
          <w:b/>
          <w:bCs/>
          <w:color w:val="000000" w:themeColor="text1"/>
          <w:sz w:val="22"/>
          <w:lang w:eastAsia="ar-SA"/>
        </w:rPr>
        <w:t>___</w:t>
      </w:r>
      <w:r w:rsidR="00B23056">
        <w:rPr>
          <w:rFonts w:ascii="XO Thames" w:hAnsi="XO Thames"/>
          <w:b/>
          <w:bCs/>
          <w:color w:val="000000" w:themeColor="text1"/>
          <w:sz w:val="22"/>
          <w:lang w:eastAsia="ar-SA"/>
        </w:rPr>
        <w:t>»</w:t>
      </w:r>
      <w:r w:rsidRPr="008921B0">
        <w:rPr>
          <w:rFonts w:ascii="XO Thames" w:hAnsi="XO Thames"/>
          <w:b/>
          <w:bCs/>
          <w:color w:val="000000" w:themeColor="text1"/>
          <w:sz w:val="22"/>
          <w:lang w:eastAsia="ar-SA"/>
        </w:rPr>
        <w:t xml:space="preserve"> ___________ 202</w:t>
      </w:r>
      <w:r>
        <w:rPr>
          <w:rFonts w:ascii="XO Thames" w:hAnsi="XO Thames"/>
          <w:b/>
          <w:bCs/>
          <w:color w:val="000000" w:themeColor="text1"/>
          <w:sz w:val="22"/>
          <w:lang w:eastAsia="ar-SA"/>
        </w:rPr>
        <w:t>6</w:t>
      </w:r>
      <w:r w:rsidRPr="008921B0">
        <w:rPr>
          <w:rFonts w:ascii="XO Thames" w:hAnsi="XO Thames"/>
          <w:b/>
          <w:bCs/>
          <w:color w:val="000000" w:themeColor="text1"/>
          <w:sz w:val="22"/>
          <w:lang w:eastAsia="ar-SA"/>
        </w:rPr>
        <w:t xml:space="preserve"> г.</w:t>
      </w:r>
    </w:p>
    <w:p w14:paraId="70C4C4A2" w14:textId="77777777" w:rsidR="00BC1EB7" w:rsidRPr="008921B0" w:rsidRDefault="00BC1EB7" w:rsidP="00BC1EB7">
      <w:pPr>
        <w:shd w:val="clear" w:color="auto" w:fill="FFFFFF"/>
        <w:suppressAutoHyphens/>
        <w:ind w:firstLine="567"/>
        <w:jc w:val="both"/>
        <w:rPr>
          <w:rFonts w:ascii="XO Thames" w:hAnsi="XO Thames"/>
          <w:color w:val="000000" w:themeColor="text1"/>
          <w:spacing w:val="-3"/>
          <w:sz w:val="22"/>
          <w:lang w:eastAsia="ar-SA"/>
        </w:rPr>
      </w:pPr>
      <w:proofErr w:type="gramStart"/>
      <w:r w:rsidRPr="008921B0">
        <w:rPr>
          <w:rFonts w:ascii="XO Thames" w:hAnsi="XO Thames"/>
          <w:b/>
          <w:color w:val="000000" w:themeColor="text1"/>
          <w:spacing w:val="-3"/>
          <w:sz w:val="22"/>
          <w:lang w:eastAsia="ar-SA"/>
        </w:rPr>
        <w:t>Федеральное казенное учреждение «Исправительная колония № 17 Управления Федеральной службы исполнения наказаний по Кировской области»</w:t>
      </w:r>
      <w:r w:rsidRPr="008921B0">
        <w:rPr>
          <w:rFonts w:ascii="XO Thames" w:hAnsi="XO Thames"/>
          <w:color w:val="000000" w:themeColor="text1"/>
          <w:spacing w:val="-3"/>
          <w:sz w:val="22"/>
          <w:lang w:eastAsia="ar-SA"/>
        </w:rPr>
        <w:t xml:space="preserve"> (далее - </w:t>
      </w:r>
      <w:r w:rsidRPr="008921B0">
        <w:rPr>
          <w:rFonts w:ascii="XO Thames" w:hAnsi="XO Thames"/>
          <w:bCs/>
          <w:color w:val="000000" w:themeColor="text1"/>
          <w:spacing w:val="-6"/>
          <w:sz w:val="22"/>
        </w:rPr>
        <w:t>ФКУ ИК-17 УФСИН России по Кировской области)</w:t>
      </w:r>
      <w:r w:rsidRPr="008921B0">
        <w:rPr>
          <w:rFonts w:ascii="XO Thames" w:hAnsi="XO Thames"/>
          <w:color w:val="000000" w:themeColor="text1"/>
          <w:spacing w:val="-3"/>
          <w:sz w:val="22"/>
          <w:lang w:eastAsia="ar-SA"/>
        </w:rPr>
        <w:t>, выступающее от имени Российской Федерации, в целях обеспечения государственных нужд, именуемое в дальнейшем «</w:t>
      </w:r>
      <w:r w:rsidRPr="008921B0">
        <w:rPr>
          <w:rFonts w:ascii="XO Thames" w:hAnsi="XO Thames"/>
          <w:b/>
          <w:color w:val="000000" w:themeColor="text1"/>
          <w:spacing w:val="-3"/>
          <w:sz w:val="22"/>
          <w:lang w:eastAsia="ar-SA"/>
        </w:rPr>
        <w:t>Государственный заказчик</w:t>
      </w:r>
      <w:r w:rsidRPr="008921B0">
        <w:rPr>
          <w:rFonts w:ascii="XO Thames" w:hAnsi="XO Thames"/>
          <w:color w:val="000000" w:themeColor="text1"/>
          <w:spacing w:val="-3"/>
          <w:sz w:val="22"/>
          <w:lang w:eastAsia="ar-SA"/>
        </w:rPr>
        <w:t xml:space="preserve">», в лице начальника учреждения </w:t>
      </w:r>
      <w:r>
        <w:rPr>
          <w:rFonts w:ascii="XO Thames" w:hAnsi="XO Thames"/>
          <w:color w:val="000000" w:themeColor="text1"/>
          <w:spacing w:val="-3"/>
          <w:sz w:val="22"/>
          <w:lang w:eastAsia="ar-SA"/>
        </w:rPr>
        <w:t>Исупова Юрия Андреевича</w:t>
      </w:r>
      <w:r w:rsidRPr="008921B0">
        <w:rPr>
          <w:rFonts w:ascii="XO Thames" w:hAnsi="XO Thames"/>
          <w:color w:val="000000" w:themeColor="text1"/>
          <w:spacing w:val="-3"/>
          <w:sz w:val="22"/>
          <w:lang w:eastAsia="ar-SA"/>
        </w:rPr>
        <w:t xml:space="preserve">, действующего на основании Устава, с одной стороны, </w:t>
      </w:r>
      <w:proofErr w:type="gramEnd"/>
    </w:p>
    <w:p w14:paraId="47B87D27" w14:textId="52039142" w:rsidR="00BC1EB7" w:rsidRPr="008921B0" w:rsidRDefault="00BC1EB7" w:rsidP="00BC1EB7">
      <w:pPr>
        <w:shd w:val="clear" w:color="auto" w:fill="FFFFFF"/>
        <w:suppressAutoHyphens/>
        <w:ind w:firstLine="567"/>
        <w:jc w:val="both"/>
        <w:rPr>
          <w:rFonts w:ascii="XO Thames" w:hAnsi="XO Thames"/>
          <w:color w:val="000000" w:themeColor="text1"/>
          <w:spacing w:val="-3"/>
          <w:sz w:val="22"/>
          <w:lang w:eastAsia="ar-SA"/>
        </w:rPr>
      </w:pPr>
      <w:proofErr w:type="gramStart"/>
      <w:r w:rsidRPr="008921B0">
        <w:rPr>
          <w:rFonts w:ascii="XO Thames" w:hAnsi="XO Thames"/>
          <w:color w:val="000000" w:themeColor="text1"/>
          <w:spacing w:val="-3"/>
          <w:sz w:val="22"/>
          <w:lang w:eastAsia="ar-SA"/>
        </w:rPr>
        <w:t xml:space="preserve">и </w:t>
      </w:r>
      <w:r w:rsidR="003A322A">
        <w:rPr>
          <w:rFonts w:ascii="XO Thames" w:hAnsi="XO Thames"/>
          <w:b/>
          <w:color w:val="000000" w:themeColor="text1"/>
          <w:spacing w:val="-3"/>
          <w:sz w:val="22"/>
          <w:lang w:eastAsia="ar-SA"/>
        </w:rPr>
        <w:t>_________________________________</w:t>
      </w:r>
      <w:r w:rsidRPr="008921B0">
        <w:rPr>
          <w:rFonts w:ascii="XO Thames" w:hAnsi="XO Thames"/>
          <w:color w:val="000000" w:themeColor="text1"/>
          <w:spacing w:val="-3"/>
          <w:sz w:val="22"/>
          <w:lang w:eastAsia="ar-SA"/>
        </w:rPr>
        <w:t xml:space="preserve"> именуемое в дальнейшем «</w:t>
      </w:r>
      <w:r w:rsidR="0096692C" w:rsidRPr="0096692C">
        <w:rPr>
          <w:rFonts w:ascii="XO Thames" w:hAnsi="XO Thames"/>
          <w:b/>
          <w:bCs/>
          <w:color w:val="000000" w:themeColor="text1"/>
          <w:spacing w:val="-3"/>
          <w:sz w:val="22"/>
          <w:lang w:eastAsia="ar-SA"/>
        </w:rPr>
        <w:t>Исполнитель</w:t>
      </w:r>
      <w:r w:rsidRPr="008921B0">
        <w:rPr>
          <w:rFonts w:ascii="XO Thames" w:hAnsi="XO Thames"/>
          <w:color w:val="000000" w:themeColor="text1"/>
          <w:spacing w:val="-3"/>
          <w:sz w:val="22"/>
          <w:lang w:eastAsia="ar-SA"/>
        </w:rPr>
        <w:t xml:space="preserve">», в лице </w:t>
      </w:r>
      <w:r w:rsidR="003A322A">
        <w:rPr>
          <w:rFonts w:ascii="XO Thames" w:hAnsi="XO Thames"/>
          <w:color w:val="000000" w:themeColor="text1"/>
          <w:spacing w:val="-3"/>
          <w:sz w:val="22"/>
          <w:lang w:eastAsia="ar-SA"/>
        </w:rPr>
        <w:t>________________________________</w:t>
      </w:r>
      <w:r w:rsidRPr="008921B0">
        <w:rPr>
          <w:rFonts w:ascii="XO Thames" w:hAnsi="XO Thames"/>
          <w:color w:val="000000" w:themeColor="text1"/>
          <w:spacing w:val="-3"/>
          <w:sz w:val="22"/>
          <w:lang w:eastAsia="ar-SA"/>
        </w:rPr>
        <w:t xml:space="preserve">, действующего на основании </w:t>
      </w:r>
      <w:r w:rsidR="003A322A">
        <w:rPr>
          <w:rFonts w:ascii="XO Thames" w:hAnsi="XO Thames"/>
          <w:color w:val="000000" w:themeColor="text1"/>
          <w:spacing w:val="-3"/>
          <w:sz w:val="22"/>
          <w:lang w:eastAsia="ar-SA"/>
        </w:rPr>
        <w:t>___________________</w:t>
      </w:r>
      <w:r w:rsidRPr="008921B0">
        <w:rPr>
          <w:rFonts w:ascii="XO Thames" w:hAnsi="XO Thames"/>
          <w:color w:val="000000" w:themeColor="text1"/>
          <w:spacing w:val="-3"/>
          <w:sz w:val="22"/>
          <w:lang w:eastAsia="ar-SA"/>
        </w:rPr>
        <w:t xml:space="preserve">, </w:t>
      </w:r>
      <w:r w:rsidR="007B7D37">
        <w:rPr>
          <w:rFonts w:ascii="XO Thames" w:hAnsi="XO Thames"/>
          <w:color w:val="000000" w:themeColor="text1"/>
          <w:spacing w:val="-3"/>
          <w:sz w:val="22"/>
          <w:lang w:eastAsia="ar-SA"/>
        </w:rPr>
        <w:t>аттестат аккредитации</w:t>
      </w:r>
      <w:r w:rsidR="003A322A">
        <w:rPr>
          <w:rFonts w:ascii="XO Thames" w:hAnsi="XO Thames"/>
          <w:color w:val="000000" w:themeColor="text1"/>
          <w:spacing w:val="-3"/>
          <w:sz w:val="22"/>
          <w:lang w:eastAsia="ar-SA"/>
        </w:rPr>
        <w:t>_______________</w:t>
      </w:r>
      <w:r w:rsidR="003454CA" w:rsidRPr="003454CA">
        <w:rPr>
          <w:rFonts w:ascii="XO Thames" w:hAnsi="XO Thames"/>
          <w:color w:val="000000" w:themeColor="text1"/>
          <w:spacing w:val="-3"/>
          <w:sz w:val="22"/>
          <w:lang w:eastAsia="ar-SA"/>
        </w:rPr>
        <w:t xml:space="preserve">, </w:t>
      </w:r>
      <w:r w:rsidRPr="008921B0">
        <w:rPr>
          <w:rFonts w:ascii="XO Thames" w:hAnsi="XO Thames"/>
          <w:color w:val="000000" w:themeColor="text1"/>
          <w:spacing w:val="-3"/>
          <w:sz w:val="22"/>
          <w:lang w:eastAsia="ar-SA"/>
        </w:rPr>
        <w:t>с другой стороны, вместе именуемые «</w:t>
      </w:r>
      <w:r w:rsidRPr="008921B0">
        <w:rPr>
          <w:rFonts w:ascii="XO Thames" w:hAnsi="XO Thames"/>
          <w:b/>
          <w:color w:val="000000" w:themeColor="text1"/>
          <w:spacing w:val="-3"/>
          <w:sz w:val="22"/>
          <w:lang w:eastAsia="ar-SA"/>
        </w:rPr>
        <w:t>Стороны</w:t>
      </w:r>
      <w:r w:rsidRPr="008921B0">
        <w:rPr>
          <w:rFonts w:ascii="XO Thames" w:hAnsi="XO Thames"/>
          <w:color w:val="000000" w:themeColor="text1"/>
          <w:spacing w:val="-3"/>
          <w:sz w:val="22"/>
          <w:lang w:eastAsia="ar-SA"/>
        </w:rPr>
        <w:t>», руководствуясь:</w:t>
      </w:r>
      <w:proofErr w:type="gramEnd"/>
    </w:p>
    <w:p w14:paraId="79EE1912" w14:textId="09D4F467" w:rsidR="00EB2175" w:rsidRDefault="00EB2175" w:rsidP="00EB2175">
      <w:pPr>
        <w:pStyle w:val="afc"/>
        <w:shd w:val="clear" w:color="auto" w:fill="FFFFFF"/>
        <w:ind w:left="0" w:firstLine="709"/>
        <w:jc w:val="both"/>
        <w:rPr>
          <w:rFonts w:ascii="XO Thames" w:hAnsi="XO Thames"/>
          <w:sz w:val="22"/>
          <w:szCs w:val="22"/>
          <w:shd w:val="clear" w:color="auto" w:fill="FFFFFF"/>
        </w:rPr>
      </w:pPr>
      <w:r w:rsidRPr="003F22AA">
        <w:rPr>
          <w:rFonts w:ascii="XO Thames" w:hAnsi="XO Thames"/>
          <w:sz w:val="22"/>
          <w:szCs w:val="22"/>
          <w:shd w:val="clear" w:color="auto" w:fill="FFFFFF"/>
        </w:rPr>
        <w:t>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закупках) и на основании протокола закупочной сессии № 1</w:t>
      </w:r>
      <w:r w:rsidR="003A322A">
        <w:rPr>
          <w:rFonts w:ascii="XO Thames" w:hAnsi="XO Thames"/>
          <w:sz w:val="22"/>
          <w:szCs w:val="22"/>
          <w:shd w:val="clear" w:color="auto" w:fill="FFFFFF"/>
        </w:rPr>
        <w:t>________________________</w:t>
      </w:r>
      <w:r w:rsidRPr="003F22AA">
        <w:rPr>
          <w:rFonts w:ascii="XO Thames" w:hAnsi="XO Thames"/>
          <w:sz w:val="22"/>
          <w:szCs w:val="22"/>
          <w:shd w:val="clear" w:color="auto" w:fill="FFFFFF"/>
        </w:rPr>
        <w:t xml:space="preserve"> на ЕАТ «Березка» заключили настоящий государственный контракт (далее - Контракт) о нижеследующем:</w:t>
      </w:r>
    </w:p>
    <w:p w14:paraId="6EFDE57D" w14:textId="50AAF7AD" w:rsidR="007B7D37" w:rsidRPr="007B7D37" w:rsidRDefault="007B7D37" w:rsidP="007B7D37">
      <w:pPr>
        <w:shd w:val="clear" w:color="auto" w:fill="FFFFFF"/>
        <w:suppressAutoHyphens/>
        <w:spacing w:before="120"/>
        <w:jc w:val="center"/>
        <w:rPr>
          <w:rFonts w:ascii="XO Thames" w:hAnsi="XO Thames"/>
          <w:b/>
          <w:bCs/>
          <w:color w:val="000000" w:themeColor="text1"/>
          <w:spacing w:val="-3"/>
          <w:sz w:val="22"/>
          <w:lang w:eastAsia="ar-SA"/>
        </w:rPr>
      </w:pPr>
      <w:r w:rsidRPr="007B7D37">
        <w:rPr>
          <w:rFonts w:ascii="XO Thames" w:hAnsi="XO Thames"/>
          <w:b/>
          <w:bCs/>
          <w:color w:val="000000" w:themeColor="text1"/>
          <w:spacing w:val="-3"/>
          <w:sz w:val="22"/>
          <w:lang w:eastAsia="ar-SA"/>
        </w:rPr>
        <w:t>1. Предмет контракта</w:t>
      </w:r>
    </w:p>
    <w:p w14:paraId="4CB10E78" w14:textId="766B006F" w:rsidR="00F359E0" w:rsidRPr="00F82FC3" w:rsidRDefault="00F359E0" w:rsidP="0096692C">
      <w:pPr>
        <w:spacing w:line="200" w:lineRule="atLeast"/>
        <w:ind w:firstLine="567"/>
        <w:jc w:val="both"/>
        <w:rPr>
          <w:rFonts w:ascii="XO Thames" w:hAnsi="XO Thames"/>
          <w:sz w:val="22"/>
          <w:szCs w:val="22"/>
        </w:rPr>
      </w:pPr>
      <w:r w:rsidRPr="00F82FC3">
        <w:rPr>
          <w:rFonts w:ascii="XO Thames" w:hAnsi="XO Thames"/>
          <w:sz w:val="22"/>
          <w:szCs w:val="22"/>
        </w:rPr>
        <w:t xml:space="preserve">1.1. Исполнитель обязуется оказать Государственному </w:t>
      </w:r>
      <w:r w:rsidRPr="0022047C">
        <w:rPr>
          <w:rFonts w:ascii="XO Thames" w:hAnsi="XO Thames"/>
          <w:sz w:val="22"/>
          <w:szCs w:val="22"/>
        </w:rPr>
        <w:t xml:space="preserve">заказчику </w:t>
      </w:r>
      <w:r w:rsidR="00950D77" w:rsidRPr="0022047C">
        <w:rPr>
          <w:rFonts w:ascii="XO Thames" w:hAnsi="XO Thames"/>
          <w:sz w:val="22"/>
          <w:szCs w:val="22"/>
        </w:rPr>
        <w:t>услу</w:t>
      </w:r>
      <w:r w:rsidR="0051601A" w:rsidRPr="0022047C">
        <w:rPr>
          <w:rFonts w:ascii="XO Thames" w:hAnsi="XO Thames"/>
          <w:sz w:val="22"/>
          <w:szCs w:val="22"/>
        </w:rPr>
        <w:t xml:space="preserve">ги </w:t>
      </w:r>
      <w:r w:rsidR="001748FB" w:rsidRPr="001748FB">
        <w:rPr>
          <w:rFonts w:ascii="XO Thames" w:hAnsi="XO Thames"/>
          <w:sz w:val="22"/>
          <w:szCs w:val="22"/>
        </w:rPr>
        <w:t>по поверке средств измерений</w:t>
      </w:r>
      <w:r w:rsidR="00346C01" w:rsidRPr="0096692C">
        <w:rPr>
          <w:rFonts w:ascii="XO Thames" w:hAnsi="XO Thames"/>
          <w:sz w:val="22"/>
          <w:szCs w:val="22"/>
        </w:rPr>
        <w:t xml:space="preserve"> </w:t>
      </w:r>
      <w:r w:rsidRPr="0096692C">
        <w:rPr>
          <w:rFonts w:ascii="XO Thames" w:hAnsi="XO Thames"/>
          <w:sz w:val="22"/>
          <w:szCs w:val="22"/>
        </w:rPr>
        <w:t xml:space="preserve">(далее - услуги) </w:t>
      </w:r>
      <w:r w:rsidR="00901CC6" w:rsidRPr="00901CC6">
        <w:rPr>
          <w:rFonts w:ascii="XO Thames" w:hAnsi="XO Thames"/>
          <w:sz w:val="22"/>
          <w:szCs w:val="22"/>
        </w:rPr>
        <w:t>в соответствии с Техническим заданием (Приложение №1), являющейся неотъемлемой частью настоящего Контракта.</w:t>
      </w:r>
    </w:p>
    <w:p w14:paraId="3F84F7B9" w14:textId="77777777" w:rsidR="00F359E0" w:rsidRPr="00F82FC3" w:rsidRDefault="00F359E0" w:rsidP="0096692C">
      <w:pPr>
        <w:spacing w:line="200" w:lineRule="atLeast"/>
        <w:ind w:firstLine="567"/>
        <w:jc w:val="both"/>
        <w:rPr>
          <w:rFonts w:ascii="XO Thames" w:hAnsi="XO Thames"/>
          <w:sz w:val="22"/>
          <w:szCs w:val="22"/>
        </w:rPr>
      </w:pPr>
      <w:r w:rsidRPr="00F82FC3">
        <w:rPr>
          <w:rFonts w:ascii="XO Thames" w:hAnsi="XO Thames"/>
          <w:sz w:val="22"/>
          <w:szCs w:val="22"/>
        </w:rPr>
        <w:t>1.2. Государственный заказчик обязуется обеспечить приемку и произвести оплату оказанных услуг согласно условиям Контракта.</w:t>
      </w:r>
    </w:p>
    <w:p w14:paraId="1BC74712" w14:textId="77777777" w:rsidR="00EB2175" w:rsidRDefault="00F359E0" w:rsidP="00EB2175">
      <w:pPr>
        <w:widowControl w:val="0"/>
        <w:autoSpaceDE w:val="0"/>
        <w:snapToGrid w:val="0"/>
        <w:ind w:firstLine="567"/>
        <w:jc w:val="both"/>
        <w:rPr>
          <w:rFonts w:ascii="XO Thames" w:hAnsi="XO Thames"/>
          <w:sz w:val="22"/>
          <w:szCs w:val="22"/>
        </w:rPr>
      </w:pPr>
      <w:r w:rsidRPr="00F82FC3">
        <w:rPr>
          <w:rFonts w:ascii="XO Thames" w:hAnsi="XO Thames"/>
          <w:sz w:val="22"/>
          <w:szCs w:val="22"/>
        </w:rPr>
        <w:t>1.3. Идентификационный код закупки</w:t>
      </w:r>
      <w:r w:rsidRPr="00F82FC3">
        <w:rPr>
          <w:rFonts w:ascii="XO Thames" w:hAnsi="XO Thames"/>
          <w:b/>
          <w:sz w:val="22"/>
          <w:szCs w:val="22"/>
        </w:rPr>
        <w:t xml:space="preserve"> </w:t>
      </w:r>
      <w:r w:rsidR="00EB2175" w:rsidRPr="00EB2175">
        <w:rPr>
          <w:rFonts w:ascii="XO Thames" w:hAnsi="XO Thames"/>
          <w:sz w:val="22"/>
          <w:szCs w:val="22"/>
        </w:rPr>
        <w:t>261432200492043220100100110000000000</w:t>
      </w:r>
    </w:p>
    <w:p w14:paraId="210733FD" w14:textId="77777777" w:rsidR="00EB2175" w:rsidRDefault="00EB2175" w:rsidP="00EB2175">
      <w:pPr>
        <w:widowControl w:val="0"/>
        <w:autoSpaceDE w:val="0"/>
        <w:snapToGrid w:val="0"/>
        <w:ind w:firstLine="567"/>
        <w:jc w:val="both"/>
        <w:rPr>
          <w:rFonts w:ascii="XO Thames" w:hAnsi="XO Thames"/>
          <w:sz w:val="22"/>
          <w:szCs w:val="22"/>
        </w:rPr>
      </w:pPr>
    </w:p>
    <w:p w14:paraId="4914EE19" w14:textId="46FE336A" w:rsidR="000F7763" w:rsidRPr="00F82FC3" w:rsidRDefault="000F7763" w:rsidP="00EB2175">
      <w:pPr>
        <w:widowControl w:val="0"/>
        <w:autoSpaceDE w:val="0"/>
        <w:snapToGrid w:val="0"/>
        <w:ind w:firstLine="567"/>
        <w:jc w:val="center"/>
        <w:rPr>
          <w:rFonts w:ascii="XO Thames" w:eastAsia="Calibri" w:hAnsi="XO Thames"/>
          <w:b/>
          <w:sz w:val="22"/>
          <w:szCs w:val="22"/>
        </w:rPr>
      </w:pPr>
      <w:r w:rsidRPr="00F82FC3">
        <w:rPr>
          <w:rFonts w:ascii="XO Thames" w:hAnsi="XO Thames"/>
          <w:b/>
          <w:sz w:val="22"/>
          <w:szCs w:val="22"/>
        </w:rPr>
        <w:t>2.</w:t>
      </w:r>
      <w:r w:rsidRPr="00F82FC3">
        <w:rPr>
          <w:rFonts w:ascii="XO Thames" w:hAnsi="XO Thames"/>
          <w:b/>
          <w:bCs/>
          <w:sz w:val="22"/>
          <w:szCs w:val="22"/>
        </w:rPr>
        <w:t>Права и обязанности Сторон</w:t>
      </w:r>
    </w:p>
    <w:p w14:paraId="42FF05B4" w14:textId="77777777" w:rsidR="001E4AA6" w:rsidRPr="00F82FC3" w:rsidRDefault="005F336F" w:rsidP="0096692C">
      <w:pPr>
        <w:widowControl w:val="0"/>
        <w:snapToGrid w:val="0"/>
        <w:ind w:right="-71" w:firstLine="567"/>
        <w:jc w:val="both"/>
        <w:rPr>
          <w:rFonts w:ascii="XO Thames" w:eastAsia="Calibri" w:hAnsi="XO Thames"/>
          <w:sz w:val="22"/>
          <w:szCs w:val="22"/>
        </w:rPr>
      </w:pPr>
      <w:r w:rsidRPr="00F82FC3">
        <w:rPr>
          <w:rFonts w:ascii="XO Thames" w:eastAsia="Calibri" w:hAnsi="XO Thames"/>
          <w:b/>
          <w:sz w:val="22"/>
          <w:szCs w:val="22"/>
        </w:rPr>
        <w:t>2</w:t>
      </w:r>
      <w:r w:rsidR="001E4AA6" w:rsidRPr="00F82FC3">
        <w:rPr>
          <w:rFonts w:ascii="XO Thames" w:eastAsia="Calibri" w:hAnsi="XO Thames"/>
          <w:b/>
          <w:sz w:val="22"/>
          <w:szCs w:val="22"/>
        </w:rPr>
        <w:t>.1. Государственный заказчик обязуется:</w:t>
      </w:r>
    </w:p>
    <w:p w14:paraId="4C8AB550" w14:textId="3DB735A6" w:rsidR="001E4AA6" w:rsidRPr="00F82FC3" w:rsidRDefault="001E4AA6" w:rsidP="0096692C">
      <w:pPr>
        <w:ind w:firstLine="567"/>
        <w:jc w:val="both"/>
        <w:rPr>
          <w:rFonts w:ascii="XO Thames" w:eastAsia="Calibri" w:hAnsi="XO Thames"/>
          <w:sz w:val="22"/>
          <w:szCs w:val="22"/>
        </w:rPr>
      </w:pPr>
      <w:r w:rsidRPr="00F82FC3">
        <w:rPr>
          <w:rFonts w:ascii="XO Thames" w:eastAsia="Calibri" w:hAnsi="XO Thames"/>
          <w:sz w:val="22"/>
          <w:szCs w:val="22"/>
        </w:rPr>
        <w:t>2.1.1. Обеспечить приемку оказанных услуг в со</w:t>
      </w:r>
      <w:r w:rsidR="006E0B30" w:rsidRPr="00F82FC3">
        <w:rPr>
          <w:rFonts w:ascii="XO Thames" w:eastAsia="Calibri" w:hAnsi="XO Thames"/>
          <w:sz w:val="22"/>
          <w:szCs w:val="22"/>
        </w:rPr>
        <w:t>ответствии с условиями</w:t>
      </w:r>
      <w:r w:rsidRPr="00F82FC3">
        <w:rPr>
          <w:rFonts w:ascii="XO Thames" w:eastAsia="Calibri" w:hAnsi="XO Thames"/>
          <w:sz w:val="22"/>
          <w:szCs w:val="22"/>
        </w:rPr>
        <w:t xml:space="preserve"> Контракта.</w:t>
      </w:r>
    </w:p>
    <w:p w14:paraId="005A9FA0" w14:textId="77777777" w:rsidR="001E4AA6" w:rsidRPr="00F82FC3"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2.1.2. Обеспечить оплату услуг в соответствии с условиями Контракта.</w:t>
      </w:r>
    </w:p>
    <w:p w14:paraId="2FAA5D45" w14:textId="69B42D58" w:rsidR="001E4AA6" w:rsidRPr="00F82FC3"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2.1.</w:t>
      </w:r>
      <w:r w:rsidR="00950D77" w:rsidRPr="00F82FC3">
        <w:rPr>
          <w:rFonts w:ascii="XO Thames" w:eastAsia="Calibri" w:hAnsi="XO Thames"/>
          <w:sz w:val="22"/>
          <w:szCs w:val="22"/>
        </w:rPr>
        <w:t>3</w:t>
      </w:r>
      <w:r w:rsidRPr="00F82FC3">
        <w:rPr>
          <w:rFonts w:ascii="XO Thames" w:eastAsia="Calibri" w:hAnsi="XO Thames"/>
          <w:sz w:val="22"/>
          <w:szCs w:val="22"/>
        </w:rPr>
        <w:t xml:space="preserve">. Для проверки результатов услуг, оказанных Исполнителем, предусмотренных контрактом, в части их соответствия условиям контракта </w:t>
      </w:r>
      <w:r w:rsidR="001B4BB5" w:rsidRPr="00F82FC3">
        <w:rPr>
          <w:rFonts w:ascii="XO Thames" w:eastAsia="Calibri" w:hAnsi="XO Thames"/>
          <w:sz w:val="22"/>
          <w:szCs w:val="22"/>
        </w:rPr>
        <w:t>проводит</w:t>
      </w:r>
      <w:r w:rsidRPr="00F82FC3">
        <w:rPr>
          <w:rFonts w:ascii="XO Thames" w:eastAsia="Calibri" w:hAnsi="XO Thames"/>
          <w:sz w:val="22"/>
          <w:szCs w:val="22"/>
        </w:rPr>
        <w:t xml:space="preserve"> экспертизу. Экспертиза результатов, предусмотренных контрактом, может проводиться Государственным заказчиком своими силами или к ее проведению могут привлекаться эксперты, экспертные организации в соответствии с требованиями действующего законодательства.</w:t>
      </w:r>
    </w:p>
    <w:p w14:paraId="35C8F6FC" w14:textId="77777777" w:rsidR="001E4AA6"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2.1.</w:t>
      </w:r>
      <w:r w:rsidR="00950D77" w:rsidRPr="00F82FC3">
        <w:rPr>
          <w:rFonts w:ascii="XO Thames" w:eastAsia="Calibri" w:hAnsi="XO Thames"/>
          <w:sz w:val="22"/>
          <w:szCs w:val="22"/>
        </w:rPr>
        <w:t>4</w:t>
      </w:r>
      <w:r w:rsidRPr="00F82FC3">
        <w:rPr>
          <w:rFonts w:ascii="XO Thames" w:eastAsia="Calibri" w:hAnsi="XO Thames"/>
          <w:sz w:val="22"/>
          <w:szCs w:val="22"/>
        </w:rPr>
        <w:t xml:space="preserve">. Взыскивать пеню и штраф, а также требовать возмещения убытков в соответствии с </w:t>
      </w:r>
      <w:r w:rsidR="001B4BB5" w:rsidRPr="00F82FC3">
        <w:rPr>
          <w:rFonts w:ascii="XO Thames" w:eastAsia="Calibri" w:hAnsi="XO Thames"/>
          <w:sz w:val="22"/>
          <w:szCs w:val="22"/>
        </w:rPr>
        <w:t>условиями</w:t>
      </w:r>
      <w:r w:rsidRPr="00F82FC3">
        <w:rPr>
          <w:rFonts w:ascii="XO Thames" w:eastAsia="Calibri" w:hAnsi="XO Thames"/>
          <w:sz w:val="22"/>
          <w:szCs w:val="22"/>
        </w:rPr>
        <w:t xml:space="preserve"> Контракта.</w:t>
      </w:r>
    </w:p>
    <w:p w14:paraId="76A09534" w14:textId="7C8BEBB8" w:rsidR="00C72FB0" w:rsidRPr="00C72FB0" w:rsidRDefault="00C72FB0" w:rsidP="00C72FB0">
      <w:pPr>
        <w:widowControl w:val="0"/>
        <w:snapToGrid w:val="0"/>
        <w:ind w:right="-71" w:firstLine="567"/>
        <w:jc w:val="both"/>
        <w:rPr>
          <w:rFonts w:ascii="XO Thames" w:eastAsia="Calibri" w:hAnsi="XO Thames"/>
          <w:sz w:val="22"/>
          <w:szCs w:val="22"/>
        </w:rPr>
      </w:pPr>
      <w:r w:rsidRPr="00C72FB0">
        <w:rPr>
          <w:rFonts w:ascii="XO Thames" w:eastAsia="Calibri" w:hAnsi="XO Thames"/>
          <w:sz w:val="22"/>
          <w:szCs w:val="22"/>
        </w:rPr>
        <w:t>2.1.5.</w:t>
      </w:r>
      <w:r>
        <w:rPr>
          <w:rFonts w:ascii="XO Thames" w:eastAsia="Calibri" w:hAnsi="XO Thames"/>
          <w:b/>
          <w:sz w:val="22"/>
          <w:szCs w:val="22"/>
        </w:rPr>
        <w:t xml:space="preserve"> </w:t>
      </w:r>
      <w:r w:rsidRPr="00C72FB0">
        <w:rPr>
          <w:rFonts w:ascii="XO Thames" w:eastAsia="Calibri" w:hAnsi="XO Thames"/>
          <w:sz w:val="22"/>
          <w:szCs w:val="22"/>
        </w:rPr>
        <w:t>Направить в федеральный орган исполнительной власти, уполномоченный на осуществление контроля в сфере</w:t>
      </w:r>
      <w:r>
        <w:rPr>
          <w:rFonts w:ascii="XO Thames" w:eastAsia="Calibri" w:hAnsi="XO Thames"/>
          <w:sz w:val="22"/>
          <w:szCs w:val="22"/>
        </w:rPr>
        <w:t xml:space="preserve"> закупок сведения об Исполнителе </w:t>
      </w:r>
      <w:r w:rsidRPr="00C72FB0">
        <w:rPr>
          <w:rFonts w:ascii="XO Thames" w:eastAsia="Calibri" w:hAnsi="XO Thames"/>
          <w:sz w:val="22"/>
          <w:szCs w:val="22"/>
        </w:rPr>
        <w:t xml:space="preserve">для включения его в реестр недобросовестных поставщиков (подрядчиков, исполнителей) в случае неисполнения или ненадлежащего исполнения </w:t>
      </w:r>
      <w:r>
        <w:rPr>
          <w:rFonts w:ascii="XO Thames" w:eastAsia="Calibri" w:hAnsi="XO Thames"/>
          <w:sz w:val="22"/>
          <w:szCs w:val="22"/>
        </w:rPr>
        <w:t>Исполнителем</w:t>
      </w:r>
      <w:r w:rsidRPr="00C72FB0">
        <w:rPr>
          <w:rFonts w:ascii="XO Thames" w:eastAsia="Calibri" w:hAnsi="XO Thames"/>
          <w:sz w:val="22"/>
          <w:szCs w:val="22"/>
        </w:rPr>
        <w:t xml:space="preserve"> обязательств, предусмотренных Контрактом</w:t>
      </w:r>
      <w:r w:rsidR="009A0D4D">
        <w:rPr>
          <w:rFonts w:ascii="XO Thames" w:eastAsia="Calibri" w:hAnsi="XO Thames"/>
          <w:sz w:val="22"/>
          <w:szCs w:val="22"/>
        </w:rPr>
        <w:t>.</w:t>
      </w:r>
    </w:p>
    <w:p w14:paraId="79B7FE61" w14:textId="77777777" w:rsidR="001E4AA6" w:rsidRPr="00F82FC3" w:rsidRDefault="001E4AA6" w:rsidP="0096692C">
      <w:pPr>
        <w:ind w:firstLine="567"/>
        <w:jc w:val="both"/>
        <w:rPr>
          <w:rFonts w:ascii="XO Thames" w:hAnsi="XO Thames"/>
          <w:sz w:val="22"/>
          <w:szCs w:val="22"/>
        </w:rPr>
      </w:pPr>
      <w:r w:rsidRPr="00F82FC3">
        <w:rPr>
          <w:rFonts w:ascii="XO Thames" w:eastAsia="Calibri" w:hAnsi="XO Thames"/>
          <w:b/>
          <w:sz w:val="22"/>
          <w:szCs w:val="22"/>
        </w:rPr>
        <w:t>2.2. Государственный заказчик имеет право:</w:t>
      </w:r>
    </w:p>
    <w:p w14:paraId="22A6D177" w14:textId="77777777" w:rsidR="001E4AA6" w:rsidRPr="00F82FC3" w:rsidRDefault="001E4AA6" w:rsidP="0096692C">
      <w:pPr>
        <w:tabs>
          <w:tab w:val="left" w:pos="709"/>
        </w:tabs>
        <w:ind w:firstLine="567"/>
        <w:jc w:val="both"/>
        <w:rPr>
          <w:rFonts w:ascii="XO Thames" w:eastAsia="Calibri" w:hAnsi="XO Thames"/>
          <w:sz w:val="22"/>
          <w:szCs w:val="22"/>
        </w:rPr>
      </w:pPr>
      <w:r w:rsidRPr="00F82FC3">
        <w:rPr>
          <w:rFonts w:ascii="XO Thames" w:hAnsi="XO Thames"/>
          <w:sz w:val="22"/>
          <w:szCs w:val="22"/>
        </w:rPr>
        <w:t>2.2.1. Определять лиц, непосредственно участвующих в приемке оказанных услуг.</w:t>
      </w:r>
    </w:p>
    <w:p w14:paraId="74BE9061" w14:textId="77777777" w:rsidR="001E4AA6" w:rsidRPr="00F82FC3" w:rsidRDefault="001E4AA6" w:rsidP="0096692C">
      <w:pPr>
        <w:ind w:firstLine="567"/>
        <w:jc w:val="both"/>
        <w:rPr>
          <w:rFonts w:ascii="XO Thames" w:hAnsi="XO Thames"/>
          <w:sz w:val="22"/>
          <w:szCs w:val="22"/>
        </w:rPr>
      </w:pPr>
      <w:r w:rsidRPr="00F82FC3">
        <w:rPr>
          <w:rFonts w:ascii="XO Thames" w:eastAsia="Calibri" w:hAnsi="XO Thames"/>
          <w:sz w:val="22"/>
          <w:szCs w:val="22"/>
        </w:rPr>
        <w:t>2.2.2. Требовать устранения недостатков оказанных услуг, несоответствующих по качеству и безопасности, показателям, содержащимся в нормативных и технических документах, и настоящем Контракте.</w:t>
      </w:r>
    </w:p>
    <w:p w14:paraId="4DB5C463" w14:textId="724D03A2" w:rsidR="001E4AA6" w:rsidRPr="00F82FC3" w:rsidRDefault="001E4AA6" w:rsidP="0096692C">
      <w:pPr>
        <w:autoSpaceDE w:val="0"/>
        <w:ind w:firstLine="567"/>
        <w:jc w:val="both"/>
        <w:rPr>
          <w:rFonts w:ascii="XO Thames" w:hAnsi="XO Thames"/>
          <w:sz w:val="22"/>
          <w:szCs w:val="22"/>
        </w:rPr>
      </w:pPr>
      <w:r w:rsidRPr="00F82FC3">
        <w:rPr>
          <w:rFonts w:ascii="XO Thames" w:hAnsi="XO Thames"/>
          <w:sz w:val="22"/>
          <w:szCs w:val="22"/>
        </w:rPr>
        <w:t xml:space="preserve">2.2.3. В одностороннем порядке отказаться от исполнения Контракта, в порядке, предусмотренном частями 8 </w:t>
      </w:r>
      <w:r w:rsidRPr="00F82FC3">
        <w:rPr>
          <w:rFonts w:ascii="XO Thames" w:eastAsia="Calibri" w:hAnsi="XO Thames"/>
          <w:sz w:val="22"/>
          <w:szCs w:val="22"/>
        </w:rPr>
        <w:t>- 2</w:t>
      </w:r>
      <w:r w:rsidR="00F36FF5">
        <w:rPr>
          <w:rFonts w:ascii="XO Thames" w:eastAsia="Calibri" w:hAnsi="XO Thames"/>
          <w:sz w:val="22"/>
          <w:szCs w:val="22"/>
        </w:rPr>
        <w:t>5</w:t>
      </w:r>
      <w:r w:rsidRPr="00F82FC3">
        <w:rPr>
          <w:rFonts w:ascii="XO Thames" w:eastAsia="Calibri" w:hAnsi="XO Thames"/>
          <w:sz w:val="22"/>
          <w:szCs w:val="22"/>
        </w:rPr>
        <w:t xml:space="preserve"> статьи 95 Закона о закупках.</w:t>
      </w:r>
    </w:p>
    <w:p w14:paraId="513BDA36" w14:textId="77777777" w:rsidR="001E4AA6" w:rsidRPr="00F82FC3" w:rsidRDefault="001E4AA6" w:rsidP="0096692C">
      <w:pPr>
        <w:autoSpaceDE w:val="0"/>
        <w:ind w:firstLine="567"/>
        <w:jc w:val="both"/>
        <w:rPr>
          <w:rFonts w:ascii="XO Thames" w:eastAsia="Calibri" w:hAnsi="XO Thames"/>
          <w:sz w:val="22"/>
          <w:szCs w:val="22"/>
        </w:rPr>
      </w:pPr>
      <w:r w:rsidRPr="00F82FC3">
        <w:rPr>
          <w:rFonts w:ascii="XO Thames" w:eastAsia="Calibri" w:hAnsi="XO Thames"/>
          <w:sz w:val="22"/>
          <w:szCs w:val="22"/>
        </w:rPr>
        <w:t>2.2.</w:t>
      </w:r>
      <w:r w:rsidR="00DA7429" w:rsidRPr="00F82FC3">
        <w:rPr>
          <w:rFonts w:ascii="XO Thames" w:eastAsia="Calibri" w:hAnsi="XO Thames"/>
          <w:sz w:val="22"/>
          <w:szCs w:val="22"/>
        </w:rPr>
        <w:t>4</w:t>
      </w:r>
      <w:r w:rsidRPr="00F82FC3">
        <w:rPr>
          <w:rFonts w:ascii="XO Thames" w:eastAsia="Calibri" w:hAnsi="XO Thames"/>
          <w:sz w:val="22"/>
          <w:szCs w:val="22"/>
        </w:rPr>
        <w:t xml:space="preserve">. Заказчик вправе отказаться от приемки указанных </w:t>
      </w:r>
      <w:r w:rsidR="008C2D5F" w:rsidRPr="00F82FC3">
        <w:rPr>
          <w:rFonts w:ascii="XO Thames" w:eastAsia="Calibri" w:hAnsi="XO Thames"/>
          <w:sz w:val="22"/>
          <w:szCs w:val="22"/>
        </w:rPr>
        <w:t>услуг</w:t>
      </w:r>
      <w:r w:rsidRPr="00F82FC3">
        <w:rPr>
          <w:rFonts w:ascii="XO Thames" w:eastAsia="Calibri" w:hAnsi="XO Thames"/>
          <w:sz w:val="22"/>
          <w:szCs w:val="22"/>
        </w:rPr>
        <w:t xml:space="preserve"> (части) в случае обнаружения недостатков, которые являются существенными и не могут быть устранены </w:t>
      </w:r>
      <w:r w:rsidR="006E2CE0" w:rsidRPr="00F82FC3">
        <w:rPr>
          <w:rFonts w:ascii="XO Thames" w:eastAsia="Calibri" w:hAnsi="XO Thames"/>
          <w:sz w:val="22"/>
          <w:szCs w:val="22"/>
        </w:rPr>
        <w:t>исполнителем</w:t>
      </w:r>
      <w:r w:rsidRPr="00F82FC3">
        <w:rPr>
          <w:rFonts w:ascii="XO Thames" w:eastAsia="Calibri" w:hAnsi="XO Thames"/>
          <w:sz w:val="22"/>
          <w:szCs w:val="22"/>
        </w:rPr>
        <w:t xml:space="preserve"> в сроки, согласованные с Заказчиком.</w:t>
      </w:r>
    </w:p>
    <w:p w14:paraId="002F3811" w14:textId="77777777" w:rsidR="00CA5C79" w:rsidRPr="00F82FC3" w:rsidRDefault="00CA5C79" w:rsidP="0096692C">
      <w:pPr>
        <w:autoSpaceDE w:val="0"/>
        <w:ind w:firstLine="567"/>
        <w:jc w:val="both"/>
        <w:rPr>
          <w:rFonts w:ascii="XO Thames" w:eastAsia="Calibri" w:hAnsi="XO Thames"/>
          <w:sz w:val="22"/>
          <w:szCs w:val="22"/>
        </w:rPr>
      </w:pPr>
      <w:r w:rsidRPr="00F82FC3">
        <w:rPr>
          <w:rFonts w:ascii="XO Thames" w:eastAsia="Calibri" w:hAnsi="XO Thames"/>
          <w:sz w:val="22"/>
          <w:szCs w:val="22"/>
        </w:rPr>
        <w:t>2.2.</w:t>
      </w:r>
      <w:r w:rsidR="00DA7429" w:rsidRPr="00F82FC3">
        <w:rPr>
          <w:rFonts w:ascii="XO Thames" w:eastAsia="Calibri" w:hAnsi="XO Thames"/>
          <w:sz w:val="22"/>
          <w:szCs w:val="22"/>
        </w:rPr>
        <w:t>5</w:t>
      </w:r>
      <w:r w:rsidRPr="00F82FC3">
        <w:rPr>
          <w:rFonts w:ascii="XO Thames" w:eastAsia="Calibri" w:hAnsi="XO Thames"/>
          <w:sz w:val="22"/>
          <w:szCs w:val="22"/>
        </w:rPr>
        <w:t>. Производить оплату по контракту за вычетом соответствующего размера неустойки (штрафа, пени) или возврата обеспечения исполнения контракта, уменьшенного на размер начисляемой неустойки (штрафа, пени).</w:t>
      </w:r>
    </w:p>
    <w:p w14:paraId="54D9E030" w14:textId="77777777" w:rsidR="001E4AA6" w:rsidRPr="00F82FC3"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b/>
          <w:sz w:val="22"/>
          <w:szCs w:val="22"/>
        </w:rPr>
        <w:t>2.3. </w:t>
      </w:r>
      <w:r w:rsidR="006E2CE0" w:rsidRPr="00F82FC3">
        <w:rPr>
          <w:rFonts w:ascii="XO Thames" w:eastAsia="Calibri" w:hAnsi="XO Thames"/>
          <w:b/>
          <w:sz w:val="22"/>
          <w:szCs w:val="22"/>
        </w:rPr>
        <w:t>Исполнитель</w:t>
      </w:r>
      <w:r w:rsidRPr="00F82FC3">
        <w:rPr>
          <w:rFonts w:ascii="XO Thames" w:eastAsia="Calibri" w:hAnsi="XO Thames"/>
          <w:b/>
          <w:sz w:val="22"/>
          <w:szCs w:val="22"/>
        </w:rPr>
        <w:t xml:space="preserve"> обязуется: </w:t>
      </w:r>
    </w:p>
    <w:p w14:paraId="457A667B" w14:textId="77777777" w:rsidR="001E4AA6" w:rsidRPr="00F82FC3" w:rsidRDefault="001E4AA6" w:rsidP="0096692C">
      <w:pPr>
        <w:autoSpaceDE w:val="0"/>
        <w:ind w:firstLine="567"/>
        <w:jc w:val="both"/>
        <w:rPr>
          <w:rFonts w:ascii="XO Thames" w:eastAsia="Calibri" w:hAnsi="XO Thames"/>
          <w:sz w:val="22"/>
          <w:szCs w:val="22"/>
        </w:rPr>
      </w:pPr>
      <w:r w:rsidRPr="00F82FC3">
        <w:rPr>
          <w:rFonts w:ascii="XO Thames" w:eastAsia="Calibri" w:hAnsi="XO Thames"/>
          <w:sz w:val="22"/>
          <w:szCs w:val="22"/>
        </w:rPr>
        <w:t xml:space="preserve">2.3.1. В соответствии с условиями Контракта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предоставить Государственному </w:t>
      </w:r>
      <w:r w:rsidR="006E0B30" w:rsidRPr="00F82FC3">
        <w:rPr>
          <w:rFonts w:ascii="XO Thames" w:eastAsia="Calibri" w:hAnsi="XO Thames"/>
          <w:sz w:val="22"/>
          <w:szCs w:val="22"/>
        </w:rPr>
        <w:t>заказчику результаты оказанных услуг</w:t>
      </w:r>
      <w:r w:rsidRPr="00F82FC3">
        <w:rPr>
          <w:rFonts w:ascii="XO Thames" w:eastAsia="Calibri" w:hAnsi="XO Thames"/>
          <w:sz w:val="22"/>
          <w:szCs w:val="22"/>
        </w:rPr>
        <w:t>.</w:t>
      </w:r>
    </w:p>
    <w:p w14:paraId="03BA5CBF" w14:textId="77777777" w:rsidR="001E4AA6" w:rsidRPr="00F82FC3"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lastRenderedPageBreak/>
        <w:t>2.3.2. Обес</w:t>
      </w:r>
      <w:r w:rsidR="006E0B30" w:rsidRPr="00F82FC3">
        <w:rPr>
          <w:rFonts w:ascii="XO Thames" w:eastAsia="Calibri" w:hAnsi="XO Thames"/>
          <w:sz w:val="22"/>
          <w:szCs w:val="22"/>
        </w:rPr>
        <w:t xml:space="preserve">печить соответствие оказываемых услуг </w:t>
      </w:r>
      <w:r w:rsidRPr="00F82FC3">
        <w:rPr>
          <w:rFonts w:ascii="XO Thames" w:eastAsia="Calibri" w:hAnsi="XO Thames"/>
          <w:sz w:val="22"/>
          <w:szCs w:val="22"/>
        </w:rPr>
        <w:t>требованиям законодательства, нормативных и технических документов и условиям Контракта.</w:t>
      </w:r>
    </w:p>
    <w:p w14:paraId="1F84B99F" w14:textId="237B9C13" w:rsidR="001E4AA6" w:rsidRPr="00F82FC3" w:rsidRDefault="006E0B30"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2.3.3. Оказать услуги</w:t>
      </w:r>
      <w:r w:rsidR="001E4AA6" w:rsidRPr="00F82FC3">
        <w:rPr>
          <w:rFonts w:ascii="XO Thames" w:eastAsia="Calibri" w:hAnsi="XO Thames"/>
          <w:sz w:val="22"/>
          <w:szCs w:val="22"/>
        </w:rPr>
        <w:t xml:space="preserve">, по показателям </w:t>
      </w:r>
      <w:r w:rsidR="009378BB" w:rsidRPr="00F82FC3">
        <w:rPr>
          <w:rFonts w:ascii="XO Thames" w:eastAsia="Calibri" w:hAnsi="XO Thames"/>
          <w:sz w:val="22"/>
          <w:szCs w:val="22"/>
        </w:rPr>
        <w:t>качества и безопасности,</w:t>
      </w:r>
      <w:r w:rsidR="001E4AA6" w:rsidRPr="00F82FC3">
        <w:rPr>
          <w:rFonts w:ascii="XO Thames" w:eastAsia="Calibri" w:hAnsi="XO Thames"/>
          <w:sz w:val="22"/>
          <w:szCs w:val="22"/>
        </w:rPr>
        <w:t xml:space="preserve"> соответствующие требованиям, содержащимся</w:t>
      </w:r>
      <w:r w:rsidR="0096692C">
        <w:rPr>
          <w:rFonts w:ascii="XO Thames" w:eastAsia="Calibri" w:hAnsi="XO Thames"/>
          <w:sz w:val="22"/>
          <w:szCs w:val="22"/>
        </w:rPr>
        <w:t xml:space="preserve"> </w:t>
      </w:r>
      <w:r w:rsidR="001E4AA6" w:rsidRPr="00F82FC3">
        <w:rPr>
          <w:rFonts w:ascii="XO Thames" w:eastAsia="Calibri" w:hAnsi="XO Thames"/>
          <w:sz w:val="22"/>
          <w:szCs w:val="22"/>
        </w:rPr>
        <w:t>в нормативных и технических документах, в количестве, предусмотренном настоящим Контрактом.</w:t>
      </w:r>
    </w:p>
    <w:p w14:paraId="41D1BF03" w14:textId="77777777" w:rsidR="001E4AA6" w:rsidRPr="00F82FC3" w:rsidRDefault="006E0B30"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2.3.4. Оказать услуги</w:t>
      </w:r>
      <w:r w:rsidR="001E4AA6" w:rsidRPr="00F82FC3">
        <w:rPr>
          <w:rFonts w:ascii="XO Thames" w:eastAsia="Calibri" w:hAnsi="XO Thames"/>
          <w:sz w:val="22"/>
          <w:szCs w:val="22"/>
        </w:rPr>
        <w:t xml:space="preserve"> в порядке и в сроки, указанные в </w:t>
      </w:r>
      <w:r w:rsidR="00CA5C79" w:rsidRPr="00F82FC3">
        <w:rPr>
          <w:rFonts w:ascii="XO Thames" w:eastAsia="Calibri" w:hAnsi="XO Thames"/>
          <w:sz w:val="22"/>
          <w:szCs w:val="22"/>
        </w:rPr>
        <w:t>Контракте</w:t>
      </w:r>
      <w:r w:rsidR="001E4AA6" w:rsidRPr="00F82FC3">
        <w:rPr>
          <w:rFonts w:ascii="XO Thames" w:eastAsia="Calibri" w:hAnsi="XO Thames"/>
          <w:sz w:val="22"/>
          <w:szCs w:val="22"/>
        </w:rPr>
        <w:t>.</w:t>
      </w:r>
    </w:p>
    <w:p w14:paraId="26999D0C" w14:textId="77777777" w:rsidR="001E4AA6" w:rsidRPr="00F82FC3" w:rsidRDefault="001E4AA6" w:rsidP="0096692C">
      <w:pPr>
        <w:widowControl w:val="0"/>
        <w:snapToGrid w:val="0"/>
        <w:ind w:right="-71" w:firstLine="567"/>
        <w:jc w:val="both"/>
        <w:rPr>
          <w:rFonts w:ascii="XO Thames" w:eastAsia="Calibri" w:hAnsi="XO Thames"/>
          <w:sz w:val="22"/>
          <w:szCs w:val="22"/>
        </w:rPr>
      </w:pPr>
      <w:r w:rsidRPr="00F82FC3">
        <w:rPr>
          <w:rFonts w:ascii="XO Thames" w:eastAsia="Calibri" w:hAnsi="XO Thames"/>
          <w:sz w:val="22"/>
          <w:szCs w:val="22"/>
        </w:rPr>
        <w:t>2.3.5. Передать Государственному заказчику комплект доку</w:t>
      </w:r>
      <w:r w:rsidR="006E0B30" w:rsidRPr="00F82FC3">
        <w:rPr>
          <w:rFonts w:ascii="XO Thames" w:eastAsia="Calibri" w:hAnsi="XO Thames"/>
          <w:sz w:val="22"/>
          <w:szCs w:val="22"/>
        </w:rPr>
        <w:t>ментов, относящихся к оказанию услуг</w:t>
      </w:r>
      <w:r w:rsidR="00CA5C79" w:rsidRPr="00F82FC3">
        <w:rPr>
          <w:rFonts w:ascii="XO Thames" w:eastAsia="Calibri" w:hAnsi="XO Thames"/>
          <w:sz w:val="22"/>
          <w:szCs w:val="22"/>
        </w:rPr>
        <w:t>.</w:t>
      </w:r>
      <w:r w:rsidRPr="00F82FC3">
        <w:rPr>
          <w:rFonts w:ascii="XO Thames" w:eastAsia="Calibri" w:hAnsi="XO Thames"/>
          <w:sz w:val="22"/>
          <w:szCs w:val="22"/>
        </w:rPr>
        <w:t xml:space="preserve"> </w:t>
      </w:r>
    </w:p>
    <w:p w14:paraId="6E2AAFB8" w14:textId="77777777" w:rsidR="00730785" w:rsidRPr="00F82FC3" w:rsidRDefault="00730785" w:rsidP="0096692C">
      <w:pPr>
        <w:ind w:firstLine="567"/>
        <w:jc w:val="both"/>
        <w:rPr>
          <w:rFonts w:ascii="XO Thames" w:eastAsia="Calibri" w:hAnsi="XO Thames"/>
          <w:b/>
          <w:sz w:val="22"/>
          <w:szCs w:val="22"/>
        </w:rPr>
      </w:pPr>
      <w:r w:rsidRPr="00F82FC3">
        <w:rPr>
          <w:rFonts w:ascii="XO Thames" w:eastAsia="Calibri" w:hAnsi="XO Thames"/>
          <w:sz w:val="22"/>
          <w:szCs w:val="22"/>
        </w:rPr>
        <w:t>2.3.</w:t>
      </w:r>
      <w:r w:rsidR="00DA7429" w:rsidRPr="00F82FC3">
        <w:rPr>
          <w:rFonts w:ascii="XO Thames" w:eastAsia="Calibri" w:hAnsi="XO Thames"/>
          <w:sz w:val="22"/>
          <w:szCs w:val="22"/>
        </w:rPr>
        <w:t>6</w:t>
      </w:r>
      <w:r w:rsidRPr="00F82FC3">
        <w:rPr>
          <w:rFonts w:ascii="XO Thames" w:eastAsia="Calibri" w:hAnsi="XO Thames"/>
          <w:sz w:val="22"/>
          <w:szCs w:val="22"/>
        </w:rPr>
        <w:t>. Про</w:t>
      </w:r>
      <w:r w:rsidR="00E00440" w:rsidRPr="00F82FC3">
        <w:rPr>
          <w:rFonts w:ascii="XO Thames" w:eastAsia="Calibri" w:hAnsi="XO Thames"/>
          <w:sz w:val="22"/>
          <w:szCs w:val="22"/>
        </w:rPr>
        <w:t>изводить замену некачественно оказанных услуг</w:t>
      </w:r>
      <w:r w:rsidRPr="00F82FC3">
        <w:rPr>
          <w:rFonts w:ascii="XO Thames" w:eastAsia="Calibri" w:hAnsi="XO Thames"/>
          <w:sz w:val="22"/>
          <w:szCs w:val="22"/>
        </w:rPr>
        <w:t>, в порядке и на условиях, предусмотренных Контрактом.</w:t>
      </w:r>
    </w:p>
    <w:p w14:paraId="76A4284A" w14:textId="77777777" w:rsidR="001E4AA6" w:rsidRPr="00F82FC3" w:rsidRDefault="001E4AA6" w:rsidP="0096692C">
      <w:pPr>
        <w:ind w:firstLine="567"/>
        <w:jc w:val="both"/>
        <w:rPr>
          <w:rFonts w:ascii="XO Thames" w:eastAsia="Calibri" w:hAnsi="XO Thames"/>
          <w:sz w:val="22"/>
          <w:szCs w:val="22"/>
        </w:rPr>
      </w:pPr>
      <w:r w:rsidRPr="00F82FC3">
        <w:rPr>
          <w:rFonts w:ascii="XO Thames" w:eastAsia="Calibri" w:hAnsi="XO Thames"/>
          <w:b/>
          <w:sz w:val="22"/>
          <w:szCs w:val="22"/>
        </w:rPr>
        <w:t>2.4. </w:t>
      </w:r>
      <w:r w:rsidR="006E2CE0" w:rsidRPr="00F82FC3">
        <w:rPr>
          <w:rFonts w:ascii="XO Thames" w:eastAsia="Calibri" w:hAnsi="XO Thames"/>
          <w:b/>
          <w:sz w:val="22"/>
          <w:szCs w:val="22"/>
        </w:rPr>
        <w:t>Исполнитель</w:t>
      </w:r>
      <w:r w:rsidRPr="00F82FC3">
        <w:rPr>
          <w:rFonts w:ascii="XO Thames" w:eastAsia="Calibri" w:hAnsi="XO Thames"/>
          <w:b/>
          <w:sz w:val="22"/>
          <w:szCs w:val="22"/>
        </w:rPr>
        <w:t xml:space="preserve"> вправе:</w:t>
      </w:r>
    </w:p>
    <w:p w14:paraId="12AAA83B" w14:textId="77777777" w:rsidR="001E4AA6" w:rsidRPr="00F82FC3" w:rsidRDefault="001E4AA6" w:rsidP="0096692C">
      <w:pPr>
        <w:ind w:firstLine="567"/>
        <w:jc w:val="both"/>
        <w:rPr>
          <w:rFonts w:ascii="XO Thames" w:eastAsia="Calibri" w:hAnsi="XO Thames"/>
          <w:sz w:val="22"/>
          <w:szCs w:val="22"/>
        </w:rPr>
      </w:pPr>
      <w:r w:rsidRPr="00F82FC3">
        <w:rPr>
          <w:rFonts w:ascii="XO Thames" w:eastAsia="Calibri" w:hAnsi="XO Thames"/>
          <w:sz w:val="22"/>
          <w:szCs w:val="22"/>
        </w:rPr>
        <w:t>2.4.1. </w:t>
      </w:r>
      <w:r w:rsidR="006E0B30" w:rsidRPr="00F82FC3">
        <w:rPr>
          <w:rFonts w:ascii="XO Thames" w:eastAsia="Calibri" w:hAnsi="XO Thames"/>
          <w:sz w:val="22"/>
          <w:szCs w:val="22"/>
        </w:rPr>
        <w:t>Требовать оплату за оказанные услуги</w:t>
      </w:r>
      <w:r w:rsidRPr="00F82FC3">
        <w:rPr>
          <w:rFonts w:ascii="XO Thames" w:eastAsia="Calibri" w:hAnsi="XO Thames"/>
          <w:sz w:val="22"/>
          <w:szCs w:val="22"/>
        </w:rPr>
        <w:t xml:space="preserve"> в соответствии с условиями Контракта.</w:t>
      </w:r>
    </w:p>
    <w:p w14:paraId="380490F6" w14:textId="77777777" w:rsidR="00730785" w:rsidRPr="00F82FC3" w:rsidRDefault="00730785" w:rsidP="0096692C">
      <w:pPr>
        <w:ind w:firstLine="567"/>
        <w:jc w:val="both"/>
        <w:rPr>
          <w:rFonts w:ascii="XO Thames" w:eastAsia="Calibri" w:hAnsi="XO Thames"/>
          <w:sz w:val="22"/>
          <w:szCs w:val="22"/>
        </w:rPr>
      </w:pPr>
      <w:r w:rsidRPr="00F82FC3">
        <w:rPr>
          <w:rFonts w:ascii="XO Thames" w:eastAsia="Calibri" w:hAnsi="XO Thames"/>
          <w:sz w:val="22"/>
          <w:szCs w:val="22"/>
        </w:rPr>
        <w:t>2.5. Формирование и подписание документов о приемке оказанных услуг, а также отдельных этапов исполнения контракта осуществляется в форме электронного документа в единой информационной системе в сфере закупок (далее - ЕИС). Подписанные в ЕИС в сфере закупок документы о приемке принимаются к учету сторонами в качестве первичных учетных документов и являются основанием для оплаты.</w:t>
      </w:r>
    </w:p>
    <w:p w14:paraId="279229A9" w14:textId="77777777" w:rsidR="000F7763" w:rsidRPr="00F82FC3" w:rsidRDefault="000F7763" w:rsidP="00F81ADB">
      <w:pPr>
        <w:spacing w:before="120"/>
        <w:jc w:val="center"/>
        <w:rPr>
          <w:rFonts w:ascii="XO Thames" w:hAnsi="XO Thames"/>
          <w:b/>
          <w:bCs/>
          <w:sz w:val="22"/>
          <w:szCs w:val="22"/>
        </w:rPr>
      </w:pPr>
      <w:r w:rsidRPr="00F82FC3">
        <w:rPr>
          <w:rFonts w:ascii="XO Thames" w:hAnsi="XO Thames"/>
          <w:b/>
          <w:bCs/>
          <w:sz w:val="22"/>
          <w:szCs w:val="22"/>
        </w:rPr>
        <w:t>3.</w:t>
      </w:r>
      <w:r w:rsidRPr="00F82FC3">
        <w:rPr>
          <w:rFonts w:ascii="XO Thames" w:hAnsi="XO Thames"/>
          <w:bCs/>
          <w:sz w:val="22"/>
          <w:szCs w:val="22"/>
        </w:rPr>
        <w:t xml:space="preserve"> </w:t>
      </w:r>
      <w:r w:rsidRPr="00F82FC3">
        <w:rPr>
          <w:rFonts w:ascii="XO Thames" w:hAnsi="XO Thames"/>
          <w:b/>
          <w:bCs/>
          <w:sz w:val="22"/>
          <w:szCs w:val="22"/>
        </w:rPr>
        <w:t>Цена Контракта и порядок расчетов.</w:t>
      </w:r>
    </w:p>
    <w:p w14:paraId="2D54FCE1" w14:textId="1F43B179" w:rsidR="00D525E2" w:rsidRPr="00F82FC3" w:rsidRDefault="00DC0088" w:rsidP="0096692C">
      <w:pPr>
        <w:ind w:firstLine="567"/>
        <w:jc w:val="both"/>
        <w:rPr>
          <w:rFonts w:ascii="XO Thames" w:hAnsi="XO Thames"/>
          <w:noProof/>
          <w:sz w:val="22"/>
          <w:szCs w:val="22"/>
        </w:rPr>
      </w:pPr>
      <w:r w:rsidRPr="00F82FC3">
        <w:rPr>
          <w:rFonts w:ascii="XO Thames" w:hAnsi="XO Thames"/>
          <w:noProof/>
          <w:sz w:val="22"/>
          <w:szCs w:val="22"/>
        </w:rPr>
        <w:t>3</w:t>
      </w:r>
      <w:r w:rsidR="00D525E2" w:rsidRPr="00F82FC3">
        <w:rPr>
          <w:rFonts w:ascii="XO Thames" w:hAnsi="XO Thames"/>
          <w:noProof/>
          <w:sz w:val="22"/>
          <w:szCs w:val="22"/>
        </w:rPr>
        <w:t xml:space="preserve">.1. Цена Контракта составляет </w:t>
      </w:r>
      <w:r w:rsidR="00EB2175">
        <w:rPr>
          <w:rFonts w:ascii="XO Thames" w:hAnsi="XO Thames"/>
          <w:noProof/>
          <w:sz w:val="22"/>
          <w:szCs w:val="22"/>
        </w:rPr>
        <w:t>_____________________________________, НДС - % или не применяется.</w:t>
      </w:r>
    </w:p>
    <w:p w14:paraId="30761E54" w14:textId="77777777" w:rsidR="00D525E2" w:rsidRPr="00F82FC3" w:rsidRDefault="00D525E2" w:rsidP="0096692C">
      <w:pPr>
        <w:pStyle w:val="af7"/>
        <w:spacing w:after="0"/>
        <w:ind w:left="0" w:firstLine="567"/>
        <w:jc w:val="both"/>
        <w:rPr>
          <w:rFonts w:ascii="XO Thames" w:hAnsi="XO Thames"/>
          <w:sz w:val="22"/>
          <w:szCs w:val="22"/>
        </w:rPr>
      </w:pPr>
      <w:r w:rsidRPr="00F82FC3">
        <w:rPr>
          <w:rFonts w:ascii="XO Thames" w:hAnsi="XO Thames"/>
          <w:sz w:val="22"/>
          <w:szCs w:val="22"/>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объема оказываемых услуг и иных условий исполнения Контракта.</w:t>
      </w:r>
    </w:p>
    <w:p w14:paraId="3E764725" w14:textId="77777777" w:rsidR="00D525E2" w:rsidRPr="00F82FC3" w:rsidRDefault="00D525E2" w:rsidP="0096692C">
      <w:pPr>
        <w:pStyle w:val="af7"/>
        <w:spacing w:after="0"/>
        <w:ind w:left="0" w:firstLine="567"/>
        <w:jc w:val="both"/>
        <w:rPr>
          <w:rFonts w:ascii="XO Thames" w:hAnsi="XO Thames"/>
          <w:sz w:val="22"/>
          <w:szCs w:val="22"/>
        </w:rPr>
      </w:pPr>
      <w:r w:rsidRPr="00F82FC3">
        <w:rPr>
          <w:rFonts w:ascii="XO Thames" w:hAnsi="XO Thames"/>
          <w:sz w:val="22"/>
          <w:szCs w:val="22"/>
        </w:rPr>
        <w:t xml:space="preserve">3.3. </w:t>
      </w:r>
      <w:proofErr w:type="gramStart"/>
      <w:r w:rsidRPr="00F82FC3">
        <w:rPr>
          <w:rFonts w:ascii="XO Thames" w:hAnsi="XO Thames"/>
          <w:sz w:val="22"/>
          <w:szCs w:val="22"/>
        </w:rPr>
        <w:t xml:space="preserve">Сумма, подлежащая уплате Государственным заказчиком </w:t>
      </w:r>
      <w:r w:rsidR="009B5A52" w:rsidRPr="00F82FC3">
        <w:rPr>
          <w:rFonts w:ascii="XO Thames" w:hAnsi="XO Thames"/>
          <w:sz w:val="22"/>
          <w:szCs w:val="22"/>
        </w:rPr>
        <w:t>Исполнителю</w:t>
      </w:r>
      <w:r w:rsidRPr="00F82FC3">
        <w:rPr>
          <w:rFonts w:ascii="XO Thames" w:hAnsi="XO Thames"/>
          <w:sz w:val="22"/>
          <w:szCs w:val="22"/>
        </w:rPr>
        <w:t>, должна быть уменьшена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roofErr w:type="gramEnd"/>
    </w:p>
    <w:p w14:paraId="5A942CFB" w14:textId="5B6EF2A3" w:rsidR="00D525E2" w:rsidRPr="00F82FC3" w:rsidRDefault="00D525E2" w:rsidP="0096692C">
      <w:pPr>
        <w:pStyle w:val="af7"/>
        <w:spacing w:after="0"/>
        <w:ind w:left="0" w:firstLine="567"/>
        <w:jc w:val="both"/>
        <w:rPr>
          <w:rFonts w:ascii="XO Thames" w:hAnsi="XO Thames"/>
          <w:sz w:val="22"/>
          <w:szCs w:val="22"/>
        </w:rPr>
      </w:pPr>
      <w:r w:rsidRPr="00F82FC3">
        <w:rPr>
          <w:rFonts w:ascii="XO Thames" w:hAnsi="XO Thames"/>
          <w:sz w:val="22"/>
          <w:szCs w:val="22"/>
        </w:rPr>
        <w:t xml:space="preserve">3.4. Цена контракта формируется с учетом всех установленных налогов, сборов </w:t>
      </w:r>
      <w:r w:rsidR="005F336F" w:rsidRPr="00F82FC3">
        <w:rPr>
          <w:rFonts w:ascii="XO Thames" w:hAnsi="XO Thames"/>
          <w:sz w:val="22"/>
          <w:szCs w:val="22"/>
        </w:rPr>
        <w:t>и других обязательных платежей.</w:t>
      </w:r>
      <w:r w:rsidR="0096692C">
        <w:rPr>
          <w:rFonts w:ascii="XO Thames" w:hAnsi="XO Thames"/>
          <w:sz w:val="22"/>
          <w:szCs w:val="22"/>
        </w:rPr>
        <w:t xml:space="preserve"> </w:t>
      </w:r>
      <w:r w:rsidRPr="00F82FC3">
        <w:rPr>
          <w:rFonts w:ascii="XO Thames" w:hAnsi="XO Thames"/>
          <w:sz w:val="22"/>
          <w:szCs w:val="22"/>
        </w:rPr>
        <w:t>В цену включаются все расходы Исполнителя, связанные с оказанием услуг.</w:t>
      </w:r>
    </w:p>
    <w:p w14:paraId="018E9186" w14:textId="7FA93EBC" w:rsidR="009B5A52" w:rsidRPr="00F82FC3" w:rsidRDefault="00D525E2" w:rsidP="0096692C">
      <w:pPr>
        <w:ind w:firstLine="567"/>
        <w:jc w:val="both"/>
        <w:rPr>
          <w:rFonts w:ascii="XO Thames" w:hAnsi="XO Thames"/>
          <w:sz w:val="22"/>
          <w:szCs w:val="22"/>
        </w:rPr>
      </w:pPr>
      <w:r w:rsidRPr="00F82FC3">
        <w:rPr>
          <w:rFonts w:ascii="XO Thames" w:hAnsi="XO Thames"/>
          <w:sz w:val="22"/>
          <w:szCs w:val="22"/>
        </w:rPr>
        <w:t xml:space="preserve">3.5. Оплата по Контракту осуществляется в рублях Российской Федерации в безналичном порядке в форме платежных поручений за счет средств </w:t>
      </w:r>
      <w:r w:rsidR="001B4BB5" w:rsidRPr="00F82FC3">
        <w:rPr>
          <w:rFonts w:ascii="XO Thames" w:hAnsi="XO Thames"/>
          <w:sz w:val="22"/>
          <w:szCs w:val="22"/>
        </w:rPr>
        <w:t>федерального бюджета</w:t>
      </w:r>
      <w:r w:rsidR="0096692C">
        <w:rPr>
          <w:rFonts w:ascii="XO Thames" w:hAnsi="XO Thames"/>
          <w:sz w:val="22"/>
          <w:szCs w:val="22"/>
        </w:rPr>
        <w:t xml:space="preserve"> (</w:t>
      </w:r>
      <w:r w:rsidR="0096692C" w:rsidRPr="00F82FC3">
        <w:rPr>
          <w:rFonts w:ascii="XO Thames" w:hAnsi="XO Thames"/>
          <w:sz w:val="22"/>
          <w:szCs w:val="22"/>
        </w:rPr>
        <w:t>КБК</w:t>
      </w:r>
      <w:r w:rsidR="0096692C" w:rsidRPr="00F82FC3">
        <w:rPr>
          <w:rFonts w:ascii="XO Thames" w:hAnsi="XO Thames"/>
          <w:b/>
          <w:sz w:val="22"/>
          <w:szCs w:val="22"/>
        </w:rPr>
        <w:t xml:space="preserve"> </w:t>
      </w:r>
      <w:r w:rsidR="0096692C" w:rsidRPr="00F82FC3">
        <w:rPr>
          <w:rFonts w:ascii="XO Thames" w:hAnsi="XO Thames"/>
          <w:sz w:val="22"/>
          <w:szCs w:val="22"/>
        </w:rPr>
        <w:t>32003054240690049244</w:t>
      </w:r>
      <w:r w:rsidR="0096692C">
        <w:rPr>
          <w:rFonts w:ascii="XO Thames" w:hAnsi="XO Thames"/>
          <w:sz w:val="22"/>
          <w:szCs w:val="22"/>
        </w:rPr>
        <w:t>)</w:t>
      </w:r>
      <w:r w:rsidRPr="00F82FC3">
        <w:rPr>
          <w:rFonts w:ascii="XO Thames" w:hAnsi="XO Thames"/>
          <w:sz w:val="22"/>
          <w:szCs w:val="22"/>
        </w:rPr>
        <w:t>, путем перечисления Государственным заказчиком денежных средств</w:t>
      </w:r>
      <w:r w:rsidR="00AE7C1B" w:rsidRPr="00F82FC3">
        <w:rPr>
          <w:rFonts w:ascii="XO Thames" w:hAnsi="XO Thames"/>
          <w:sz w:val="22"/>
          <w:szCs w:val="22"/>
        </w:rPr>
        <w:t xml:space="preserve"> на расчетный счет Исполнителя </w:t>
      </w:r>
      <w:r w:rsidR="009B5A52" w:rsidRPr="00F82FC3">
        <w:rPr>
          <w:rFonts w:ascii="XO Thames" w:hAnsi="XO Thames"/>
          <w:sz w:val="22"/>
          <w:szCs w:val="22"/>
        </w:rPr>
        <w:t>в течение 7</w:t>
      </w:r>
      <w:r w:rsidRPr="00F82FC3">
        <w:rPr>
          <w:rFonts w:ascii="XO Thames" w:hAnsi="XO Thames"/>
          <w:sz w:val="22"/>
          <w:szCs w:val="22"/>
        </w:rPr>
        <w:t xml:space="preserve"> (</w:t>
      </w:r>
      <w:r w:rsidR="009B5A52" w:rsidRPr="00F82FC3">
        <w:rPr>
          <w:rFonts w:ascii="XO Thames" w:hAnsi="XO Thames"/>
          <w:sz w:val="22"/>
          <w:szCs w:val="22"/>
        </w:rPr>
        <w:t>семи</w:t>
      </w:r>
      <w:r w:rsidRPr="00F82FC3">
        <w:rPr>
          <w:rFonts w:ascii="XO Thames" w:hAnsi="XO Thames"/>
          <w:sz w:val="22"/>
          <w:szCs w:val="22"/>
        </w:rPr>
        <w:t xml:space="preserve">) рабочих дней </w:t>
      </w:r>
      <w:proofErr w:type="gramStart"/>
      <w:r w:rsidRPr="00F82FC3">
        <w:rPr>
          <w:rFonts w:ascii="XO Thames" w:hAnsi="XO Thames"/>
          <w:sz w:val="22"/>
          <w:szCs w:val="22"/>
        </w:rPr>
        <w:t>с даты подписания</w:t>
      </w:r>
      <w:proofErr w:type="gramEnd"/>
      <w:r w:rsidRPr="00F82FC3">
        <w:rPr>
          <w:rFonts w:ascii="XO Thames" w:hAnsi="XO Thames"/>
          <w:sz w:val="22"/>
          <w:szCs w:val="22"/>
        </w:rPr>
        <w:t xml:space="preserve"> Государственным заказчиком документа о приемке</w:t>
      </w:r>
      <w:r w:rsidR="0022774E" w:rsidRPr="00F82FC3">
        <w:rPr>
          <w:rFonts w:ascii="XO Thames" w:hAnsi="XO Thames"/>
          <w:sz w:val="22"/>
          <w:szCs w:val="22"/>
        </w:rPr>
        <w:t>.</w:t>
      </w:r>
    </w:p>
    <w:p w14:paraId="55716A37" w14:textId="77777777" w:rsidR="00D525E2" w:rsidRPr="00F82FC3" w:rsidRDefault="00D525E2" w:rsidP="0096692C">
      <w:pPr>
        <w:pStyle w:val="af7"/>
        <w:spacing w:after="0"/>
        <w:ind w:left="0" w:firstLine="567"/>
        <w:jc w:val="both"/>
        <w:rPr>
          <w:rFonts w:ascii="XO Thames" w:hAnsi="XO Thames"/>
          <w:noProof/>
          <w:spacing w:val="2"/>
          <w:sz w:val="22"/>
          <w:szCs w:val="22"/>
        </w:rPr>
      </w:pPr>
      <w:r w:rsidRPr="00F82FC3">
        <w:rPr>
          <w:rFonts w:ascii="XO Thames" w:hAnsi="XO Thames"/>
          <w:sz w:val="22"/>
          <w:szCs w:val="22"/>
        </w:rPr>
        <w:t xml:space="preserve">3.6. </w:t>
      </w:r>
      <w:r w:rsidRPr="00F82FC3">
        <w:rPr>
          <w:rFonts w:ascii="XO Thames" w:hAnsi="XO Thames"/>
          <w:noProof/>
          <w:spacing w:val="2"/>
          <w:sz w:val="22"/>
          <w:szCs w:val="22"/>
        </w:rPr>
        <w:t xml:space="preserve">Обязательства по оплате </w:t>
      </w:r>
      <w:r w:rsidR="005C23D4" w:rsidRPr="00F82FC3">
        <w:rPr>
          <w:rFonts w:ascii="XO Thames" w:hAnsi="XO Thames"/>
          <w:noProof/>
          <w:spacing w:val="2"/>
          <w:sz w:val="22"/>
          <w:szCs w:val="22"/>
        </w:rPr>
        <w:t>оказанных услуг</w:t>
      </w:r>
      <w:r w:rsidRPr="00F82FC3">
        <w:rPr>
          <w:rFonts w:ascii="XO Thames" w:hAnsi="XO Thames"/>
          <w:noProof/>
          <w:spacing w:val="2"/>
          <w:sz w:val="22"/>
          <w:szCs w:val="22"/>
        </w:rPr>
        <w:t xml:space="preserve"> считаются выполненными в день списания денежных средств со счетов Государственного заказчика.</w:t>
      </w:r>
    </w:p>
    <w:p w14:paraId="7B04A415" w14:textId="77777777" w:rsidR="00D525E2" w:rsidRPr="00F82FC3" w:rsidRDefault="00D525E2" w:rsidP="0096692C">
      <w:pPr>
        <w:pStyle w:val="af7"/>
        <w:spacing w:after="0"/>
        <w:ind w:left="0" w:firstLine="567"/>
        <w:jc w:val="both"/>
        <w:rPr>
          <w:rFonts w:ascii="XO Thames" w:hAnsi="XO Thames"/>
          <w:sz w:val="22"/>
          <w:szCs w:val="22"/>
        </w:rPr>
      </w:pPr>
      <w:r w:rsidRPr="00F82FC3">
        <w:rPr>
          <w:rFonts w:ascii="XO Thames" w:hAnsi="XO Thames"/>
          <w:noProof/>
          <w:spacing w:val="2"/>
          <w:sz w:val="22"/>
          <w:szCs w:val="22"/>
        </w:rPr>
        <w:t>3.7 В случае неисполнения или ненадлежащего исполнения обязательства, предусмотренного Государственным контрактом Государственный заказчик производит оплату по настоящему контракту за вычетом соответствующего размера неустойки.</w:t>
      </w:r>
    </w:p>
    <w:p w14:paraId="7C17B8B4" w14:textId="77777777" w:rsidR="00D525E2" w:rsidRPr="00F82FC3" w:rsidRDefault="00D525E2" w:rsidP="0096692C">
      <w:pPr>
        <w:pStyle w:val="afb"/>
        <w:ind w:firstLine="567"/>
        <w:jc w:val="both"/>
        <w:rPr>
          <w:rFonts w:ascii="XO Thames" w:hAnsi="XO Thames"/>
        </w:rPr>
      </w:pPr>
      <w:r w:rsidRPr="00F82FC3">
        <w:rPr>
          <w:rFonts w:ascii="XO Thames" w:hAnsi="XO Thames"/>
        </w:rPr>
        <w:t xml:space="preserve">3.8. В случае изменения банковских реквизитов </w:t>
      </w:r>
      <w:r w:rsidR="005C23D4" w:rsidRPr="00F82FC3">
        <w:rPr>
          <w:rFonts w:ascii="XO Thames" w:hAnsi="XO Thames"/>
        </w:rPr>
        <w:t>Исполнителя</w:t>
      </w:r>
      <w:r w:rsidRPr="00F82FC3">
        <w:rPr>
          <w:rFonts w:ascii="XO Thames" w:hAnsi="XO Thames"/>
        </w:rPr>
        <w:t xml:space="preserve"> </w:t>
      </w:r>
      <w:proofErr w:type="gramStart"/>
      <w:r w:rsidRPr="00F82FC3">
        <w:rPr>
          <w:rFonts w:ascii="XO Thames" w:hAnsi="XO Thames"/>
        </w:rPr>
        <w:t>обязан</w:t>
      </w:r>
      <w:proofErr w:type="gramEnd"/>
      <w:r w:rsidRPr="00F82FC3">
        <w:rPr>
          <w:rFonts w:ascii="XO Thames" w:hAnsi="XO Thames"/>
        </w:rPr>
        <w:t xml:space="preserve">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w:t>
      </w:r>
      <w:r w:rsidR="005C23D4" w:rsidRPr="00F82FC3">
        <w:rPr>
          <w:rFonts w:ascii="XO Thames" w:hAnsi="XO Thames"/>
        </w:rPr>
        <w:t>Исполнителя</w:t>
      </w:r>
      <w:r w:rsidRPr="00F82FC3">
        <w:rPr>
          <w:rFonts w:ascii="XO Thames" w:hAnsi="XO Thames"/>
        </w:rPr>
        <w:t xml:space="preserve">, несет </w:t>
      </w:r>
      <w:r w:rsidR="005C23D4" w:rsidRPr="00F82FC3">
        <w:rPr>
          <w:rFonts w:ascii="XO Thames" w:hAnsi="XO Thames"/>
        </w:rPr>
        <w:t>Исполнитель.</w:t>
      </w:r>
    </w:p>
    <w:p w14:paraId="217281D4" w14:textId="77777777" w:rsidR="000F7763" w:rsidRPr="00F82FC3" w:rsidRDefault="000F7763" w:rsidP="0096692C">
      <w:pPr>
        <w:pStyle w:val="afc"/>
        <w:numPr>
          <w:ilvl w:val="0"/>
          <w:numId w:val="22"/>
        </w:numPr>
        <w:tabs>
          <w:tab w:val="left" w:pos="284"/>
        </w:tabs>
        <w:spacing w:before="120"/>
        <w:ind w:left="0" w:firstLine="0"/>
        <w:jc w:val="center"/>
        <w:rPr>
          <w:rFonts w:ascii="XO Thames" w:hAnsi="XO Thames"/>
          <w:b/>
          <w:sz w:val="22"/>
          <w:szCs w:val="22"/>
        </w:rPr>
      </w:pPr>
      <w:r w:rsidRPr="00F82FC3">
        <w:rPr>
          <w:rFonts w:ascii="XO Thames" w:hAnsi="XO Thames"/>
          <w:b/>
          <w:sz w:val="22"/>
          <w:szCs w:val="22"/>
        </w:rPr>
        <w:t>Сроки, порядок оказания услуг. Место оказания услуг.</w:t>
      </w:r>
      <w:r w:rsidR="008F4A4D" w:rsidRPr="00F82FC3">
        <w:rPr>
          <w:rFonts w:ascii="XO Thames" w:hAnsi="XO Thames"/>
          <w:b/>
          <w:sz w:val="22"/>
          <w:szCs w:val="22"/>
        </w:rPr>
        <w:t xml:space="preserve"> Качество услуг.</w:t>
      </w:r>
    </w:p>
    <w:p w14:paraId="40EB7197" w14:textId="514A0830" w:rsidR="00372F04" w:rsidRPr="008058A4" w:rsidRDefault="008058A4" w:rsidP="004B6FA6">
      <w:pPr>
        <w:pStyle w:val="afc"/>
        <w:ind w:left="0" w:firstLine="567"/>
        <w:jc w:val="both"/>
        <w:rPr>
          <w:rFonts w:ascii="XO Thames" w:hAnsi="XO Thames"/>
          <w:sz w:val="22"/>
          <w:szCs w:val="22"/>
        </w:rPr>
      </w:pPr>
      <w:r>
        <w:rPr>
          <w:rFonts w:ascii="XO Thames" w:hAnsi="XO Thames"/>
          <w:sz w:val="22"/>
          <w:szCs w:val="22"/>
        </w:rPr>
        <w:t>4.</w:t>
      </w:r>
      <w:r w:rsidRPr="008058A4">
        <w:rPr>
          <w:rFonts w:ascii="XO Thames" w:hAnsi="XO Thames"/>
          <w:sz w:val="22"/>
          <w:szCs w:val="22"/>
        </w:rPr>
        <w:t xml:space="preserve">1. </w:t>
      </w:r>
      <w:r w:rsidR="00CA4433" w:rsidRPr="008058A4">
        <w:rPr>
          <w:rFonts w:ascii="XO Thames" w:hAnsi="XO Thames"/>
          <w:sz w:val="22"/>
          <w:szCs w:val="22"/>
        </w:rPr>
        <w:t xml:space="preserve">Срок оказания услуг: </w:t>
      </w:r>
      <w:r w:rsidR="00CE5CE3" w:rsidRPr="008058A4">
        <w:rPr>
          <w:rFonts w:ascii="XO Thames" w:hAnsi="XO Thames"/>
          <w:sz w:val="22"/>
          <w:szCs w:val="22"/>
        </w:rPr>
        <w:t xml:space="preserve">в течение </w:t>
      </w:r>
      <w:r w:rsidR="006058DC">
        <w:rPr>
          <w:rFonts w:ascii="XO Thames" w:hAnsi="XO Thames"/>
          <w:sz w:val="22"/>
          <w:szCs w:val="22"/>
        </w:rPr>
        <w:t>4</w:t>
      </w:r>
      <w:r w:rsidR="00053EAA" w:rsidRPr="008058A4">
        <w:rPr>
          <w:rFonts w:ascii="XO Thames" w:hAnsi="XO Thames"/>
          <w:sz w:val="22"/>
          <w:szCs w:val="22"/>
        </w:rPr>
        <w:t>0</w:t>
      </w:r>
      <w:r w:rsidR="00CE5CE3" w:rsidRPr="008058A4">
        <w:rPr>
          <w:rFonts w:ascii="XO Thames" w:hAnsi="XO Thames"/>
          <w:sz w:val="22"/>
          <w:szCs w:val="22"/>
        </w:rPr>
        <w:t xml:space="preserve"> </w:t>
      </w:r>
      <w:r w:rsidR="00053EAA" w:rsidRPr="008058A4">
        <w:rPr>
          <w:rFonts w:ascii="XO Thames" w:hAnsi="XO Thames"/>
          <w:sz w:val="22"/>
          <w:szCs w:val="22"/>
        </w:rPr>
        <w:t>рабочих</w:t>
      </w:r>
      <w:r w:rsidR="00CE5CE3" w:rsidRPr="008058A4">
        <w:rPr>
          <w:rFonts w:ascii="XO Thames" w:hAnsi="XO Thames"/>
          <w:sz w:val="22"/>
          <w:szCs w:val="22"/>
        </w:rPr>
        <w:t xml:space="preserve"> дней</w:t>
      </w:r>
      <w:r w:rsidR="004E76F0" w:rsidRPr="008058A4">
        <w:rPr>
          <w:rFonts w:ascii="XO Thames" w:hAnsi="XO Thames"/>
          <w:sz w:val="22"/>
          <w:szCs w:val="22"/>
        </w:rPr>
        <w:t xml:space="preserve"> с момента заключения государственного контракта</w:t>
      </w:r>
      <w:r w:rsidR="00CE5CE3" w:rsidRPr="008058A4">
        <w:rPr>
          <w:rFonts w:ascii="XO Thames" w:hAnsi="XO Thames"/>
          <w:sz w:val="22"/>
          <w:szCs w:val="22"/>
        </w:rPr>
        <w:t>.</w:t>
      </w:r>
    </w:p>
    <w:p w14:paraId="237183F3" w14:textId="203751AD" w:rsidR="007106F3" w:rsidRPr="008058A4" w:rsidRDefault="008058A4" w:rsidP="008058A4">
      <w:pPr>
        <w:pStyle w:val="afc"/>
        <w:tabs>
          <w:tab w:val="left" w:pos="993"/>
        </w:tabs>
        <w:ind w:left="0" w:firstLine="567"/>
        <w:jc w:val="both"/>
        <w:rPr>
          <w:rFonts w:ascii="XO Thames" w:hAnsi="XO Thames"/>
          <w:sz w:val="22"/>
          <w:szCs w:val="22"/>
        </w:rPr>
      </w:pPr>
      <w:r w:rsidRPr="008058A4">
        <w:rPr>
          <w:rFonts w:ascii="XO Thames" w:hAnsi="XO Thames"/>
          <w:sz w:val="22"/>
          <w:szCs w:val="22"/>
        </w:rPr>
        <w:t xml:space="preserve">4.2. </w:t>
      </w:r>
      <w:r w:rsidR="00C62E81" w:rsidRPr="008058A4">
        <w:rPr>
          <w:rFonts w:ascii="XO Thames" w:hAnsi="XO Thames"/>
          <w:sz w:val="22"/>
          <w:szCs w:val="22"/>
        </w:rPr>
        <w:t xml:space="preserve">Место </w:t>
      </w:r>
      <w:r w:rsidRPr="008058A4">
        <w:rPr>
          <w:rFonts w:ascii="XO Thames" w:hAnsi="XO Thames"/>
          <w:sz w:val="22"/>
          <w:szCs w:val="22"/>
        </w:rPr>
        <w:t xml:space="preserve">забора </w:t>
      </w:r>
      <w:r w:rsidR="00860C5A">
        <w:rPr>
          <w:rFonts w:ascii="XO Thames" w:hAnsi="XO Thames"/>
          <w:sz w:val="22"/>
          <w:szCs w:val="22"/>
        </w:rPr>
        <w:t xml:space="preserve">и доставки </w:t>
      </w:r>
      <w:r w:rsidRPr="008058A4">
        <w:rPr>
          <w:rFonts w:ascii="XO Thames" w:hAnsi="XO Thames"/>
          <w:sz w:val="22"/>
          <w:szCs w:val="22"/>
        </w:rPr>
        <w:t>средств измерений</w:t>
      </w:r>
      <w:r w:rsidR="00C62E81" w:rsidRPr="008058A4">
        <w:rPr>
          <w:rFonts w:ascii="XO Thames" w:hAnsi="XO Thames"/>
          <w:sz w:val="22"/>
          <w:szCs w:val="22"/>
        </w:rPr>
        <w:t xml:space="preserve">: </w:t>
      </w:r>
      <w:r w:rsidR="00EB2175">
        <w:rPr>
          <w:rFonts w:ascii="XO Thames" w:hAnsi="XO Thames"/>
          <w:sz w:val="22"/>
          <w:szCs w:val="22"/>
        </w:rPr>
        <w:t>з</w:t>
      </w:r>
      <w:r w:rsidR="00860C5A">
        <w:rPr>
          <w:rFonts w:ascii="XO Thames" w:hAnsi="XO Thames"/>
          <w:sz w:val="22"/>
          <w:szCs w:val="22"/>
        </w:rPr>
        <w:t xml:space="preserve">абор и доставка средств </w:t>
      </w:r>
      <w:r w:rsidRPr="008058A4">
        <w:rPr>
          <w:rFonts w:ascii="XO Thames" w:hAnsi="XO Thames"/>
          <w:sz w:val="22"/>
          <w:szCs w:val="22"/>
        </w:rPr>
        <w:t>измерения</w:t>
      </w:r>
      <w:r w:rsidR="00995BFA" w:rsidRPr="008058A4">
        <w:rPr>
          <w:rFonts w:ascii="XO Thames" w:hAnsi="XO Thames"/>
          <w:sz w:val="22"/>
          <w:szCs w:val="22"/>
        </w:rPr>
        <w:t xml:space="preserve"> </w:t>
      </w:r>
      <w:r w:rsidR="00860C5A" w:rsidRPr="00860C5A">
        <w:rPr>
          <w:rFonts w:ascii="XO Thames" w:hAnsi="XO Thames"/>
          <w:sz w:val="22"/>
          <w:szCs w:val="22"/>
        </w:rPr>
        <w:t xml:space="preserve">осуществляется силами Исполнителя </w:t>
      </w:r>
      <w:r w:rsidR="00995BFA" w:rsidRPr="008058A4">
        <w:rPr>
          <w:rFonts w:ascii="XO Thames" w:hAnsi="XO Thames"/>
          <w:sz w:val="22"/>
          <w:szCs w:val="22"/>
        </w:rPr>
        <w:t xml:space="preserve">по адресу Государственного заказчика в рабочие дни с 8-00 до 17-00 (время московское), кроме субботы и воскресенья: </w:t>
      </w:r>
      <w:proofErr w:type="gramStart"/>
      <w:r w:rsidR="00995BFA" w:rsidRPr="008058A4">
        <w:rPr>
          <w:rFonts w:ascii="XO Thames" w:hAnsi="XO Thames"/>
          <w:sz w:val="22"/>
          <w:szCs w:val="22"/>
        </w:rPr>
        <w:t xml:space="preserve">Кировская область, </w:t>
      </w:r>
      <w:proofErr w:type="spellStart"/>
      <w:r w:rsidR="00995BFA" w:rsidRPr="008058A4">
        <w:rPr>
          <w:rFonts w:ascii="XO Thames" w:hAnsi="XO Thames"/>
          <w:sz w:val="22"/>
          <w:szCs w:val="22"/>
        </w:rPr>
        <w:t>Омутнинский</w:t>
      </w:r>
      <w:proofErr w:type="spellEnd"/>
      <w:r w:rsidR="00995BFA" w:rsidRPr="008058A4">
        <w:rPr>
          <w:rFonts w:ascii="XO Thames" w:hAnsi="XO Thames"/>
          <w:sz w:val="22"/>
          <w:szCs w:val="22"/>
        </w:rPr>
        <w:t xml:space="preserve"> район,</w:t>
      </w:r>
      <w:r w:rsidR="006058DC">
        <w:rPr>
          <w:rFonts w:ascii="XO Thames" w:hAnsi="XO Thames"/>
          <w:sz w:val="22"/>
          <w:szCs w:val="22"/>
        </w:rPr>
        <w:br/>
      </w:r>
      <w:r w:rsidR="00995BFA" w:rsidRPr="008058A4">
        <w:rPr>
          <w:rFonts w:ascii="XO Thames" w:hAnsi="XO Thames"/>
          <w:sz w:val="22"/>
          <w:szCs w:val="22"/>
        </w:rPr>
        <w:t>г. Омутнинск, ул. Трудовых Резервов, д. 125</w:t>
      </w:r>
      <w:r w:rsidR="00297ADC" w:rsidRPr="008058A4">
        <w:rPr>
          <w:rFonts w:ascii="XO Thames" w:hAnsi="XO Thames"/>
          <w:sz w:val="22"/>
          <w:szCs w:val="22"/>
        </w:rPr>
        <w:t>.</w:t>
      </w:r>
      <w:proofErr w:type="gramEnd"/>
    </w:p>
    <w:p w14:paraId="063CF3A4" w14:textId="47C6532D" w:rsidR="001748FB" w:rsidRDefault="008058A4" w:rsidP="007B7D37">
      <w:pPr>
        <w:pStyle w:val="afc"/>
        <w:ind w:left="0" w:firstLine="567"/>
        <w:jc w:val="both"/>
        <w:rPr>
          <w:rFonts w:ascii="XO Thames" w:hAnsi="XO Thames"/>
          <w:sz w:val="22"/>
          <w:szCs w:val="22"/>
        </w:rPr>
      </w:pPr>
      <w:r>
        <w:rPr>
          <w:rFonts w:ascii="XO Thames" w:hAnsi="XO Thames"/>
          <w:sz w:val="22"/>
          <w:szCs w:val="22"/>
        </w:rPr>
        <w:t xml:space="preserve">4.3. </w:t>
      </w:r>
      <w:r w:rsidRPr="008058A4">
        <w:rPr>
          <w:rFonts w:ascii="XO Thames" w:hAnsi="XO Thames"/>
          <w:sz w:val="22"/>
          <w:szCs w:val="22"/>
        </w:rPr>
        <w:t xml:space="preserve">Услуги </w:t>
      </w:r>
      <w:r w:rsidR="00291126">
        <w:rPr>
          <w:rFonts w:ascii="XO Thames" w:hAnsi="XO Thames"/>
          <w:sz w:val="22"/>
          <w:szCs w:val="22"/>
        </w:rPr>
        <w:t xml:space="preserve">по поверке </w:t>
      </w:r>
      <w:r w:rsidRPr="008058A4">
        <w:rPr>
          <w:rFonts w:ascii="XO Thames" w:hAnsi="XO Thames"/>
          <w:sz w:val="22"/>
          <w:szCs w:val="22"/>
        </w:rPr>
        <w:t>проводятся по адресу Исполнителя:</w:t>
      </w:r>
      <w:r w:rsidR="007B7D37" w:rsidRPr="007B7D37">
        <w:t xml:space="preserve"> </w:t>
      </w:r>
      <w:r w:rsidR="00EB2175">
        <w:rPr>
          <w:rFonts w:ascii="XO Thames" w:hAnsi="XO Thames"/>
          <w:sz w:val="22"/>
          <w:szCs w:val="22"/>
        </w:rPr>
        <w:t>________________________________</w:t>
      </w:r>
    </w:p>
    <w:p w14:paraId="69455BBE" w14:textId="7CAA1A9F" w:rsidR="001748FB" w:rsidRDefault="001748FB" w:rsidP="001748FB">
      <w:pPr>
        <w:ind w:firstLine="567"/>
        <w:jc w:val="both"/>
        <w:rPr>
          <w:rFonts w:ascii="XO Thames" w:hAnsi="XO Thames"/>
          <w:sz w:val="22"/>
          <w:szCs w:val="22"/>
        </w:rPr>
      </w:pPr>
      <w:r>
        <w:rPr>
          <w:rFonts w:ascii="XO Thames" w:hAnsi="XO Thames"/>
          <w:sz w:val="22"/>
          <w:szCs w:val="22"/>
        </w:rPr>
        <w:t>4.</w:t>
      </w:r>
      <w:r w:rsidR="00860C5A">
        <w:rPr>
          <w:rFonts w:ascii="XO Thames" w:hAnsi="XO Thames"/>
          <w:sz w:val="22"/>
          <w:szCs w:val="22"/>
        </w:rPr>
        <w:t>4</w:t>
      </w:r>
      <w:r>
        <w:rPr>
          <w:rFonts w:ascii="XO Thames" w:hAnsi="XO Thames"/>
          <w:sz w:val="22"/>
          <w:szCs w:val="22"/>
        </w:rPr>
        <w:t xml:space="preserve">. </w:t>
      </w:r>
      <w:r w:rsidRPr="001748FB">
        <w:rPr>
          <w:rFonts w:ascii="XO Thames" w:hAnsi="XO Thames"/>
          <w:sz w:val="22"/>
          <w:szCs w:val="22"/>
        </w:rPr>
        <w:t>Поверка средств измерений производится в соответствии с методикой поверки, являющейся основным пунктом в техническом паспорте или руководстве по эксплуатации на оборудование.</w:t>
      </w:r>
    </w:p>
    <w:p w14:paraId="080152B2" w14:textId="4D990FF9" w:rsidR="001748FB" w:rsidRPr="001748FB" w:rsidRDefault="001748FB" w:rsidP="001748FB">
      <w:pPr>
        <w:ind w:firstLine="567"/>
        <w:jc w:val="both"/>
        <w:rPr>
          <w:rFonts w:ascii="XO Thames" w:hAnsi="XO Thames"/>
          <w:sz w:val="22"/>
          <w:szCs w:val="22"/>
        </w:rPr>
      </w:pPr>
      <w:r>
        <w:rPr>
          <w:rFonts w:ascii="XO Thames" w:hAnsi="XO Thames"/>
          <w:sz w:val="22"/>
          <w:szCs w:val="22"/>
        </w:rPr>
        <w:t>4.</w:t>
      </w:r>
      <w:r w:rsidR="00860C5A">
        <w:rPr>
          <w:rFonts w:ascii="XO Thames" w:hAnsi="XO Thames"/>
          <w:sz w:val="22"/>
          <w:szCs w:val="22"/>
        </w:rPr>
        <w:t>5</w:t>
      </w:r>
      <w:r>
        <w:rPr>
          <w:rFonts w:ascii="XO Thames" w:hAnsi="XO Thames"/>
          <w:sz w:val="22"/>
          <w:szCs w:val="22"/>
        </w:rPr>
        <w:t xml:space="preserve">. </w:t>
      </w:r>
      <w:r w:rsidRPr="001748FB">
        <w:rPr>
          <w:rFonts w:ascii="XO Thames" w:hAnsi="XO Thames"/>
          <w:sz w:val="22"/>
          <w:szCs w:val="22"/>
        </w:rPr>
        <w:t>Услуги оказываются в соответствии со следующими документами, регламентирующими различные аспекты поверочной деятельности:</w:t>
      </w:r>
    </w:p>
    <w:p w14:paraId="35CE312F" w14:textId="77777777" w:rsidR="001748FB" w:rsidRPr="001748FB" w:rsidRDefault="001748FB" w:rsidP="001748FB">
      <w:pPr>
        <w:ind w:firstLine="567"/>
        <w:jc w:val="both"/>
        <w:rPr>
          <w:rFonts w:ascii="XO Thames" w:hAnsi="XO Thames"/>
          <w:sz w:val="22"/>
          <w:szCs w:val="22"/>
        </w:rPr>
      </w:pPr>
      <w:r w:rsidRPr="001748FB">
        <w:rPr>
          <w:rFonts w:ascii="XO Thames" w:hAnsi="XO Thames"/>
          <w:sz w:val="22"/>
          <w:szCs w:val="22"/>
        </w:rPr>
        <w:t>Федеральный закон № 102-ФЗ «Об обеспечении единства измерений»;</w:t>
      </w:r>
    </w:p>
    <w:p w14:paraId="4241AC98" w14:textId="77777777" w:rsidR="001748FB" w:rsidRPr="001748FB" w:rsidRDefault="001748FB" w:rsidP="001748FB">
      <w:pPr>
        <w:ind w:firstLine="567"/>
        <w:jc w:val="both"/>
        <w:rPr>
          <w:rFonts w:ascii="XO Thames" w:hAnsi="XO Thames"/>
          <w:sz w:val="22"/>
          <w:szCs w:val="22"/>
        </w:rPr>
      </w:pPr>
      <w:r w:rsidRPr="001748FB">
        <w:rPr>
          <w:rFonts w:ascii="XO Thames" w:hAnsi="XO Thames"/>
          <w:sz w:val="22"/>
          <w:szCs w:val="22"/>
        </w:rPr>
        <w:t xml:space="preserve">Приказ </w:t>
      </w:r>
      <w:proofErr w:type="spellStart"/>
      <w:r w:rsidRPr="001748FB">
        <w:rPr>
          <w:rFonts w:ascii="XO Thames" w:hAnsi="XO Thames"/>
          <w:sz w:val="22"/>
          <w:szCs w:val="22"/>
        </w:rPr>
        <w:t>Минпромторга</w:t>
      </w:r>
      <w:proofErr w:type="spellEnd"/>
      <w:r w:rsidRPr="001748FB">
        <w:rPr>
          <w:rFonts w:ascii="XO Thames" w:hAnsi="XO Thames"/>
          <w:sz w:val="22"/>
          <w:szCs w:val="22"/>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w:t>
      </w:r>
    </w:p>
    <w:p w14:paraId="066A5856" w14:textId="6C8718DC" w:rsidR="001748FB" w:rsidRDefault="001748FB" w:rsidP="001748FB">
      <w:pPr>
        <w:ind w:firstLine="567"/>
        <w:jc w:val="both"/>
        <w:rPr>
          <w:rFonts w:ascii="XO Thames" w:hAnsi="XO Thames"/>
          <w:sz w:val="22"/>
          <w:szCs w:val="22"/>
        </w:rPr>
      </w:pPr>
      <w:r w:rsidRPr="001748FB">
        <w:rPr>
          <w:rFonts w:ascii="XO Thames" w:hAnsi="XO Thames"/>
          <w:sz w:val="22"/>
          <w:szCs w:val="22"/>
        </w:rPr>
        <w:t>ГОСТ 56069-2018 «</w:t>
      </w:r>
      <w:proofErr w:type="spellStart"/>
      <w:r w:rsidRPr="001748FB">
        <w:rPr>
          <w:rFonts w:ascii="XO Thames" w:hAnsi="XO Thames"/>
          <w:sz w:val="22"/>
          <w:szCs w:val="22"/>
        </w:rPr>
        <w:t>Поверитель</w:t>
      </w:r>
      <w:proofErr w:type="spellEnd"/>
      <w:r w:rsidRPr="001748FB">
        <w:rPr>
          <w:rFonts w:ascii="XO Thames" w:hAnsi="XO Thames"/>
          <w:sz w:val="22"/>
          <w:szCs w:val="22"/>
        </w:rPr>
        <w:t xml:space="preserve"> средств измерений».</w:t>
      </w:r>
    </w:p>
    <w:p w14:paraId="443647F0" w14:textId="65DB5FFA" w:rsidR="000F7763" w:rsidRPr="00F82FC3" w:rsidRDefault="000F7763" w:rsidP="001748FB">
      <w:pPr>
        <w:spacing w:before="120"/>
        <w:jc w:val="center"/>
        <w:rPr>
          <w:rFonts w:ascii="XO Thames" w:eastAsia="Calibri" w:hAnsi="XO Thames"/>
          <w:b/>
          <w:sz w:val="22"/>
          <w:szCs w:val="22"/>
          <w:lang w:eastAsia="en-US"/>
        </w:rPr>
      </w:pPr>
      <w:r w:rsidRPr="00F82FC3">
        <w:rPr>
          <w:rFonts w:ascii="XO Thames" w:hAnsi="XO Thames"/>
          <w:b/>
          <w:noProof/>
          <w:sz w:val="22"/>
          <w:szCs w:val="22"/>
        </w:rPr>
        <w:lastRenderedPageBreak/>
        <w:t xml:space="preserve">5. Порядок и сроки приемки оказанной услуги </w:t>
      </w:r>
      <w:r w:rsidRPr="00F82FC3">
        <w:rPr>
          <w:rFonts w:ascii="XO Thames" w:eastAsia="Calibri" w:hAnsi="XO Thames"/>
          <w:b/>
          <w:sz w:val="22"/>
          <w:szCs w:val="22"/>
          <w:lang w:eastAsia="en-US"/>
        </w:rPr>
        <w:t>порядок</w:t>
      </w:r>
      <w:r w:rsidR="001748FB">
        <w:rPr>
          <w:rFonts w:ascii="XO Thames" w:eastAsia="Calibri" w:hAnsi="XO Thames"/>
          <w:b/>
          <w:sz w:val="22"/>
          <w:szCs w:val="22"/>
          <w:lang w:eastAsia="en-US"/>
        </w:rPr>
        <w:br/>
      </w:r>
      <w:r w:rsidRPr="00F82FC3">
        <w:rPr>
          <w:rFonts w:ascii="XO Thames" w:eastAsia="Calibri" w:hAnsi="XO Thames"/>
          <w:b/>
          <w:sz w:val="22"/>
          <w:szCs w:val="22"/>
          <w:lang w:eastAsia="en-US"/>
        </w:rPr>
        <w:t>и срок оформления результатов такой приемки.</w:t>
      </w:r>
    </w:p>
    <w:p w14:paraId="7172A491" w14:textId="77777777" w:rsidR="009B5A52" w:rsidRDefault="009B5A52" w:rsidP="0036458C">
      <w:pPr>
        <w:ind w:right="-2" w:firstLine="567"/>
        <w:jc w:val="both"/>
        <w:rPr>
          <w:rFonts w:ascii="XO Thames" w:eastAsia="Calibri" w:hAnsi="XO Thames"/>
          <w:sz w:val="22"/>
          <w:szCs w:val="22"/>
          <w:lang w:eastAsia="en-US"/>
        </w:rPr>
      </w:pPr>
      <w:r w:rsidRPr="00F82FC3">
        <w:rPr>
          <w:rFonts w:ascii="XO Thames" w:eastAsia="Calibri" w:hAnsi="XO Thames"/>
          <w:sz w:val="22"/>
          <w:szCs w:val="22"/>
          <w:lang w:eastAsia="en-US"/>
        </w:rPr>
        <w:t>5.1. Государственный заказчик обязан совершить все необходимые действия, обеспечивающие принятие услуг по объему и на соответствие требованиям, предусмотренным настоящим Контрактом.</w:t>
      </w:r>
    </w:p>
    <w:p w14:paraId="095B10A4" w14:textId="77777777" w:rsidR="00EB2175" w:rsidRPr="0082743E" w:rsidRDefault="00EB2175" w:rsidP="00EB2175">
      <w:pPr>
        <w:pStyle w:val="afb"/>
        <w:ind w:firstLine="567"/>
        <w:jc w:val="both"/>
        <w:rPr>
          <w:rFonts w:ascii="XO Thames" w:hAnsi="XO Thames"/>
          <w:snapToGrid w:val="0"/>
        </w:rPr>
      </w:pPr>
      <w:r w:rsidRPr="0082743E">
        <w:rPr>
          <w:rFonts w:ascii="XO Thames" w:hAnsi="XO Thames"/>
          <w:snapToGrid w:val="0"/>
        </w:rPr>
        <w:t xml:space="preserve">5.2. </w:t>
      </w:r>
      <w:proofErr w:type="gramStart"/>
      <w:r w:rsidRPr="0082743E">
        <w:rPr>
          <w:rFonts w:ascii="XO Thames" w:hAnsi="XO Thames"/>
          <w:snapToGrid w:val="0"/>
        </w:rPr>
        <w:t>Не позднее 10 (десяти) рабочих дней после получения от Исполнителя документов, указанных в пункте 5.1. настоящего контракта, Государственный заказчик проверяет оказанные услуги на предмет соответствия их объема и качества требованиям, изложенным в настоящем Контракте, осуществляет приемку услуг оказанных по настоящему контракту, и направляет Исполнителю подписанный Государственным заказчиком 1 (один) экземпляр Акта об оказании услуг, либо запрос о предоставлении разъяснений касательно</w:t>
      </w:r>
      <w:proofErr w:type="gramEnd"/>
      <w:r w:rsidRPr="0082743E">
        <w:rPr>
          <w:rFonts w:ascii="XO Thames" w:hAnsi="XO Thames"/>
          <w:snapToGrid w:val="0"/>
        </w:rPr>
        <w:t xml:space="preserve">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сроков их устранения.</w:t>
      </w:r>
    </w:p>
    <w:p w14:paraId="059A1BC7" w14:textId="77777777" w:rsidR="00EB2175" w:rsidRPr="0082743E" w:rsidRDefault="00EB2175" w:rsidP="00EB2175">
      <w:pPr>
        <w:pStyle w:val="afb"/>
        <w:ind w:firstLine="567"/>
        <w:jc w:val="both"/>
        <w:rPr>
          <w:rFonts w:ascii="XO Thames" w:hAnsi="XO Thames"/>
          <w:snapToGrid w:val="0"/>
        </w:rPr>
      </w:pPr>
      <w:r w:rsidRPr="0082743E">
        <w:rPr>
          <w:rFonts w:ascii="XO Thames" w:hAnsi="XO Thames"/>
          <w:snapToGrid w:val="0"/>
        </w:rPr>
        <w:t>В случае отказа Государственного заказчика от принятия результатов оказанных услуг в связи с необходимостью устранения недостатков, Исполнитель обязуется в срок, установленный в акте, составленном Государственным заказчиком, устранить указанные недостатки / произвести доработки за свой счет.</w:t>
      </w:r>
    </w:p>
    <w:p w14:paraId="04285D9D" w14:textId="77777777" w:rsidR="00EB2175" w:rsidRPr="0082743E" w:rsidRDefault="00EB2175" w:rsidP="00EB2175">
      <w:pPr>
        <w:pStyle w:val="afb"/>
        <w:ind w:firstLine="567"/>
        <w:jc w:val="both"/>
        <w:rPr>
          <w:rFonts w:ascii="XO Thames" w:hAnsi="XO Thames"/>
          <w:snapToGrid w:val="0"/>
        </w:rPr>
      </w:pPr>
      <w:r w:rsidRPr="0082743E">
        <w:rPr>
          <w:rFonts w:ascii="XO Thames" w:hAnsi="XO Thames"/>
          <w:snapToGrid w:val="0"/>
        </w:rPr>
        <w:t>5.3. Для проверки соответствия качества результатов оказанных Исполнителем услуг требованиям, установленным настоящим контрактом, Государственный заказчик вправе привлекать независимых экспертов.</w:t>
      </w:r>
    </w:p>
    <w:p w14:paraId="1B9C0BFB" w14:textId="77777777" w:rsidR="00EB2175" w:rsidRPr="0082743E" w:rsidRDefault="00EB2175" w:rsidP="00EB2175">
      <w:pPr>
        <w:pStyle w:val="afb"/>
        <w:ind w:firstLine="567"/>
        <w:jc w:val="both"/>
        <w:rPr>
          <w:rFonts w:ascii="XO Thames" w:hAnsi="XO Thames"/>
          <w:snapToGrid w:val="0"/>
        </w:rPr>
      </w:pPr>
      <w:r w:rsidRPr="0082743E">
        <w:rPr>
          <w:rFonts w:ascii="XO Thames" w:hAnsi="XO Thames"/>
          <w:snapToGrid w:val="0"/>
        </w:rPr>
        <w:t xml:space="preserve">5.4. </w:t>
      </w:r>
      <w:proofErr w:type="gramStart"/>
      <w:r w:rsidRPr="0082743E">
        <w:rPr>
          <w:rFonts w:ascii="XO Thames" w:hAnsi="XO Thames"/>
          <w:snapToGrid w:val="0"/>
        </w:rPr>
        <w:t>В случае получения от Государственного заказчика запроса о предоставлении разъяснений касательно оказанных услуг, или мотивированного отказа от принятия результатов работ, или акта с перечнем выявленных недостатков, необходимых доработок и сроком их устранения Исполнитель в течение 3 (трех) рабочих дней обязан представить Государственному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w:t>
      </w:r>
      <w:proofErr w:type="gramEnd"/>
      <w:r w:rsidRPr="0082743E">
        <w:rPr>
          <w:rFonts w:ascii="XO Thames" w:hAnsi="XO Thames"/>
          <w:snapToGrid w:val="0"/>
        </w:rPr>
        <w:t xml:space="preserve"> и необходимых доработок, устранить полученные от Государственного заказчика замечания (недостатки) и передать государственному заказчику отчет об устранении недостатков, выполнении необходимых доработок, а также повторный подписанный Исполнителем Акт об оказании услуг в 2 (двух) экземплярах для принятия Государственным заказчиком оказанных услуг.</w:t>
      </w:r>
    </w:p>
    <w:p w14:paraId="4C845BA6" w14:textId="77777777" w:rsidR="00EB2175" w:rsidRPr="0082743E" w:rsidRDefault="00EB2175" w:rsidP="00EB2175">
      <w:pPr>
        <w:pStyle w:val="afb"/>
        <w:ind w:firstLine="567"/>
        <w:jc w:val="both"/>
        <w:rPr>
          <w:rFonts w:ascii="XO Thames" w:hAnsi="XO Thames"/>
          <w:snapToGrid w:val="0"/>
        </w:rPr>
      </w:pPr>
      <w:r w:rsidRPr="0082743E">
        <w:rPr>
          <w:rFonts w:ascii="XO Thames" w:hAnsi="XO Thames"/>
          <w:snapToGrid w:val="0"/>
        </w:rPr>
        <w:t>5.5. Подписанный Государственным заказчиком и Исполнителем Акт об оказании услуг</w:t>
      </w:r>
      <w:r w:rsidRPr="0082743E">
        <w:rPr>
          <w:rFonts w:ascii="XO Thames" w:hAnsi="XO Thames"/>
          <w:snapToGrid w:val="0"/>
        </w:rPr>
        <w:br/>
        <w:t>и предъявленный Исполнителем Государственному заказчику счет на оплату оказанных услуг являются основанием для оплаты Исполнителю оказанных услуг.</w:t>
      </w:r>
    </w:p>
    <w:p w14:paraId="21E32E98" w14:textId="56FBF258" w:rsidR="009B5A52" w:rsidRDefault="00BA153C" w:rsidP="0036458C">
      <w:pPr>
        <w:ind w:right="-2" w:firstLine="567"/>
        <w:jc w:val="both"/>
        <w:rPr>
          <w:rFonts w:ascii="XO Thames" w:hAnsi="XO Thames"/>
          <w:sz w:val="22"/>
          <w:szCs w:val="22"/>
        </w:rPr>
      </w:pPr>
      <w:r w:rsidRPr="00F82FC3">
        <w:rPr>
          <w:rFonts w:ascii="XO Thames" w:eastAsia="Calibri" w:hAnsi="XO Thames"/>
          <w:sz w:val="22"/>
          <w:szCs w:val="22"/>
          <w:lang w:eastAsia="en-US"/>
        </w:rPr>
        <w:t>5</w:t>
      </w:r>
      <w:r w:rsidR="00CA425A" w:rsidRPr="00F82FC3">
        <w:rPr>
          <w:rFonts w:ascii="XO Thames" w:eastAsia="Calibri" w:hAnsi="XO Thames"/>
          <w:sz w:val="22"/>
          <w:szCs w:val="22"/>
          <w:lang w:eastAsia="en-US"/>
        </w:rPr>
        <w:t>.</w:t>
      </w:r>
      <w:r w:rsidR="00EB2175">
        <w:rPr>
          <w:rFonts w:ascii="XO Thames" w:eastAsia="Calibri" w:hAnsi="XO Thames"/>
          <w:sz w:val="22"/>
          <w:szCs w:val="22"/>
          <w:lang w:eastAsia="en-US"/>
        </w:rPr>
        <w:t>6</w:t>
      </w:r>
      <w:r w:rsidRPr="00F82FC3">
        <w:rPr>
          <w:rFonts w:ascii="XO Thames" w:eastAsia="Calibri" w:hAnsi="XO Thames"/>
          <w:sz w:val="22"/>
          <w:szCs w:val="22"/>
          <w:lang w:eastAsia="en-US"/>
        </w:rPr>
        <w:t>.</w:t>
      </w:r>
      <w:r w:rsidR="009B5A52" w:rsidRPr="00F82FC3">
        <w:rPr>
          <w:rFonts w:ascii="XO Thames" w:hAnsi="XO Thames"/>
          <w:sz w:val="22"/>
          <w:szCs w:val="22"/>
        </w:rPr>
        <w:t xml:space="preserve"> Срок устранения выявленных при приемке или в течение гарантийного срока недостатков составляет</w:t>
      </w:r>
      <w:r w:rsidR="0036458C">
        <w:rPr>
          <w:rFonts w:ascii="XO Thames" w:hAnsi="XO Thames"/>
          <w:sz w:val="22"/>
          <w:szCs w:val="22"/>
        </w:rPr>
        <w:t xml:space="preserve"> </w:t>
      </w:r>
      <w:r w:rsidR="009B5A52" w:rsidRPr="00F82FC3">
        <w:rPr>
          <w:rFonts w:ascii="XO Thames" w:hAnsi="XO Thames"/>
          <w:sz w:val="22"/>
          <w:szCs w:val="22"/>
        </w:rPr>
        <w:t xml:space="preserve">10 рабочих дней с момента направления извещения </w:t>
      </w:r>
      <w:r w:rsidR="00FA6A89" w:rsidRPr="00F82FC3">
        <w:rPr>
          <w:rFonts w:ascii="XO Thames" w:hAnsi="XO Thames"/>
          <w:sz w:val="22"/>
          <w:szCs w:val="22"/>
        </w:rPr>
        <w:t>Заказчиком Исполнителю.</w:t>
      </w:r>
    </w:p>
    <w:p w14:paraId="647E4BAD" w14:textId="77777777" w:rsidR="000F7763" w:rsidRPr="00F82FC3" w:rsidRDefault="000F7763" w:rsidP="0036458C">
      <w:pPr>
        <w:widowControl w:val="0"/>
        <w:tabs>
          <w:tab w:val="center" w:pos="5262"/>
          <w:tab w:val="left" w:pos="8771"/>
        </w:tabs>
        <w:snapToGrid w:val="0"/>
        <w:spacing w:before="120"/>
        <w:jc w:val="center"/>
        <w:rPr>
          <w:rFonts w:ascii="XO Thames" w:hAnsi="XO Thames"/>
          <w:sz w:val="22"/>
          <w:szCs w:val="22"/>
        </w:rPr>
      </w:pPr>
      <w:r w:rsidRPr="00F82FC3">
        <w:rPr>
          <w:rFonts w:ascii="XO Thames" w:eastAsia="Calibri" w:hAnsi="XO Thames"/>
          <w:b/>
          <w:sz w:val="22"/>
          <w:szCs w:val="22"/>
        </w:rPr>
        <w:t>6. Ответственность Сторон</w:t>
      </w:r>
    </w:p>
    <w:p w14:paraId="5C2A0D54" w14:textId="77777777" w:rsidR="006952A7" w:rsidRPr="00F82FC3" w:rsidRDefault="006952A7"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544E356B" w14:textId="77777777" w:rsidR="006952A7" w:rsidRPr="00F82FC3" w:rsidRDefault="00914299"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.2. В случае просрочки исполнения Государственным заказчиком обязательства по оплате </w:t>
      </w:r>
      <w:r w:rsidRPr="00F82FC3">
        <w:rPr>
          <w:rFonts w:ascii="XO Thames" w:eastAsia="Calibri" w:hAnsi="XO Thames"/>
          <w:bCs/>
          <w:sz w:val="22"/>
          <w:szCs w:val="22"/>
        </w:rPr>
        <w:t>оказанных услуг</w:t>
      </w:r>
      <w:r w:rsidR="006952A7" w:rsidRPr="00F82FC3">
        <w:rPr>
          <w:rFonts w:ascii="XO Thames" w:eastAsia="Calibri" w:hAnsi="XO Thames"/>
          <w:bCs/>
          <w:sz w:val="22"/>
          <w:szCs w:val="22"/>
        </w:rPr>
        <w:t xml:space="preserve"> </w:t>
      </w:r>
      <w:r w:rsidRPr="00F82FC3">
        <w:rPr>
          <w:rFonts w:ascii="XO Thames" w:eastAsia="Calibri" w:hAnsi="XO Thames"/>
          <w:bCs/>
          <w:sz w:val="22"/>
          <w:szCs w:val="22"/>
        </w:rPr>
        <w:t>Исполнитель</w:t>
      </w:r>
      <w:r w:rsidR="006952A7" w:rsidRPr="00F82FC3">
        <w:rPr>
          <w:rFonts w:ascii="XO Thames" w:eastAsia="Calibri" w:hAnsi="XO Thames"/>
          <w:bCs/>
          <w:sz w:val="22"/>
          <w:szCs w:val="22"/>
        </w:rPr>
        <w:t xml:space="preserve"> вправе потребовать уплату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 уплаченной в срок суммы.</w:t>
      </w:r>
    </w:p>
    <w:p w14:paraId="576424E8" w14:textId="1B9E610D" w:rsidR="006952A7" w:rsidRPr="00F82FC3" w:rsidRDefault="00914299" w:rsidP="0036458C">
      <w:pPr>
        <w:autoSpaceDE w:val="0"/>
        <w:autoSpaceDN w:val="0"/>
        <w:adjustRightInd w:val="0"/>
        <w:ind w:firstLine="567"/>
        <w:jc w:val="both"/>
        <w:rPr>
          <w:rFonts w:ascii="XO Thames" w:eastAsia="Calibri" w:hAnsi="XO Thames"/>
          <w:bCs/>
          <w:sz w:val="22"/>
          <w:szCs w:val="22"/>
        </w:rPr>
      </w:pPr>
      <w:r w:rsidRPr="00F82FC3">
        <w:rPr>
          <w:rFonts w:ascii="XO Thames" w:hAnsi="XO Thames"/>
          <w:bCs/>
          <w:sz w:val="22"/>
          <w:szCs w:val="22"/>
        </w:rPr>
        <w:t>6</w:t>
      </w:r>
      <w:r w:rsidR="006952A7" w:rsidRPr="00F82FC3">
        <w:rPr>
          <w:rFonts w:ascii="XO Thames" w:hAnsi="XO Thames"/>
          <w:bCs/>
          <w:sz w:val="22"/>
          <w:szCs w:val="22"/>
        </w:rPr>
        <w:t xml:space="preserve">.3.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w:t>
      </w:r>
      <w:r w:rsidR="00372F04" w:rsidRPr="00F82FC3">
        <w:rPr>
          <w:rFonts w:ascii="XO Thames" w:eastAsia="Calibri" w:hAnsi="XO Thames"/>
          <w:bCs/>
          <w:sz w:val="22"/>
          <w:szCs w:val="22"/>
        </w:rPr>
        <w:t>Исполнитель</w:t>
      </w:r>
      <w:r w:rsidR="006952A7" w:rsidRPr="00F82FC3">
        <w:rPr>
          <w:rFonts w:ascii="XO Thames" w:hAnsi="XO Thames"/>
          <w:bCs/>
          <w:sz w:val="22"/>
          <w:szCs w:val="22"/>
        </w:rPr>
        <w:t xml:space="preserve"> вправе потребовать уплату штрафа. Размер штрафа устанавливается в порядке, установленном Постановлением Правительства РФ </w:t>
      </w:r>
      <w:r w:rsidR="006952A7" w:rsidRPr="0036458C">
        <w:rPr>
          <w:rFonts w:ascii="XO Thames" w:hAnsi="XO Thames"/>
          <w:bCs/>
          <w:sz w:val="22"/>
          <w:szCs w:val="22"/>
        </w:rPr>
        <w:t>от 30.08.2017 №1042</w:t>
      </w:r>
      <w:r w:rsidR="006952A7" w:rsidRPr="00F82FC3">
        <w:rPr>
          <w:rFonts w:ascii="XO Thames" w:hAnsi="XO Thames"/>
          <w:bCs/>
          <w:sz w:val="22"/>
          <w:szCs w:val="22"/>
        </w:rPr>
        <w:t>, и составляет 1000 рублей.</w:t>
      </w:r>
    </w:p>
    <w:p w14:paraId="37E8CCB8" w14:textId="77777777" w:rsidR="006952A7" w:rsidRPr="00F82FC3" w:rsidRDefault="00372F04"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.4. В случае просрочки исполнения </w:t>
      </w:r>
      <w:r w:rsidRPr="00F82FC3">
        <w:rPr>
          <w:rFonts w:ascii="XO Thames" w:eastAsia="Calibri" w:hAnsi="XO Thames"/>
          <w:bCs/>
          <w:sz w:val="22"/>
          <w:szCs w:val="22"/>
        </w:rPr>
        <w:t>Исполнителем</w:t>
      </w:r>
      <w:r w:rsidR="006952A7" w:rsidRPr="00F82FC3">
        <w:rPr>
          <w:rFonts w:ascii="XO Thames" w:eastAsia="Calibri" w:hAnsi="XO Thames"/>
          <w:bCs/>
          <w:sz w:val="22"/>
          <w:szCs w:val="22"/>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Pr="00F82FC3">
        <w:rPr>
          <w:rFonts w:ascii="XO Thames" w:eastAsia="Calibri" w:hAnsi="XO Thames"/>
          <w:bCs/>
          <w:sz w:val="22"/>
          <w:szCs w:val="22"/>
        </w:rPr>
        <w:t>Исполнителем</w:t>
      </w:r>
      <w:r w:rsidR="006952A7" w:rsidRPr="00F82FC3">
        <w:rPr>
          <w:rFonts w:ascii="XO Thames" w:eastAsia="Calibri" w:hAnsi="XO Thames"/>
          <w:bCs/>
          <w:sz w:val="22"/>
          <w:szCs w:val="22"/>
        </w:rPr>
        <w:t xml:space="preserve"> неустоек (штрафов, пеней).</w:t>
      </w:r>
    </w:p>
    <w:p w14:paraId="79029305" w14:textId="77777777" w:rsidR="006952A7" w:rsidRPr="001748FB" w:rsidRDefault="00372F04"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.5. В случае просрочки исполнения </w:t>
      </w:r>
      <w:r w:rsidRPr="00F82FC3">
        <w:rPr>
          <w:rFonts w:ascii="XO Thames" w:eastAsia="Calibri" w:hAnsi="XO Thames"/>
          <w:bCs/>
          <w:sz w:val="22"/>
          <w:szCs w:val="22"/>
        </w:rPr>
        <w:t>Исполнителем</w:t>
      </w:r>
      <w:r w:rsidR="006952A7" w:rsidRPr="00F82FC3">
        <w:rPr>
          <w:rFonts w:ascii="XO Thames" w:eastAsia="Calibri" w:hAnsi="XO Thames"/>
          <w:bCs/>
          <w:sz w:val="22"/>
          <w:szCs w:val="22"/>
        </w:rPr>
        <w:t xml:space="preserve"> обязательств, предусмотренных контрактом, в том числе нарушения срока </w:t>
      </w:r>
      <w:r w:rsidRPr="00F82FC3">
        <w:rPr>
          <w:rFonts w:ascii="XO Thames" w:eastAsia="Calibri" w:hAnsi="XO Thames"/>
          <w:bCs/>
          <w:sz w:val="22"/>
          <w:szCs w:val="22"/>
        </w:rPr>
        <w:t>оказания услуг</w:t>
      </w:r>
      <w:r w:rsidR="006952A7" w:rsidRPr="00F82FC3">
        <w:rPr>
          <w:rFonts w:ascii="XO Thames" w:eastAsia="Calibri" w:hAnsi="XO Thames"/>
          <w:bCs/>
          <w:sz w:val="22"/>
          <w:szCs w:val="22"/>
        </w:rPr>
        <w:t>, указанного в п.</w:t>
      </w:r>
      <w:r w:rsidRPr="00F82FC3">
        <w:rPr>
          <w:rFonts w:ascii="XO Thames" w:eastAsia="Calibri" w:hAnsi="XO Thames"/>
          <w:bCs/>
          <w:sz w:val="22"/>
          <w:szCs w:val="22"/>
        </w:rPr>
        <w:t>4</w:t>
      </w:r>
      <w:r w:rsidR="006952A7" w:rsidRPr="00F82FC3">
        <w:rPr>
          <w:rFonts w:ascii="XO Thames" w:eastAsia="Calibri" w:hAnsi="XO Thames"/>
          <w:bCs/>
          <w:sz w:val="22"/>
          <w:szCs w:val="22"/>
        </w:rPr>
        <w:t>.</w:t>
      </w:r>
      <w:r w:rsidRPr="00F82FC3">
        <w:rPr>
          <w:rFonts w:ascii="XO Thames" w:eastAsia="Calibri" w:hAnsi="XO Thames"/>
          <w:bCs/>
          <w:sz w:val="22"/>
          <w:szCs w:val="22"/>
        </w:rPr>
        <w:t>3</w:t>
      </w:r>
      <w:r w:rsidR="006952A7" w:rsidRPr="00F82FC3">
        <w:rPr>
          <w:rFonts w:ascii="XO Thames" w:eastAsia="Calibri" w:hAnsi="XO Thames"/>
          <w:bCs/>
          <w:sz w:val="22"/>
          <w:szCs w:val="22"/>
        </w:rPr>
        <w:t>. настоящего Контракта,</w:t>
      </w:r>
      <w:r w:rsidRPr="00F82FC3">
        <w:rPr>
          <w:rFonts w:ascii="XO Thames" w:eastAsia="Calibri" w:hAnsi="XO Thames"/>
          <w:bCs/>
          <w:sz w:val="22"/>
          <w:szCs w:val="22"/>
        </w:rPr>
        <w:t xml:space="preserve"> нарушения замены некачественно оказанных услуг, </w:t>
      </w:r>
      <w:r w:rsidR="006952A7" w:rsidRPr="00F82FC3">
        <w:rPr>
          <w:rFonts w:ascii="XO Thames" w:eastAsia="Calibri" w:hAnsi="XO Thames"/>
          <w:bCs/>
          <w:sz w:val="22"/>
          <w:szCs w:val="22"/>
        </w:rPr>
        <w:t xml:space="preserve">просрочки исполнения иных обязательств, предусмотренных Контрактом, </w:t>
      </w:r>
      <w:r w:rsidR="00033003" w:rsidRPr="001748FB">
        <w:rPr>
          <w:rFonts w:ascii="XO Thames" w:eastAsia="Calibri" w:hAnsi="XO Thames"/>
          <w:bCs/>
          <w:sz w:val="22"/>
          <w:szCs w:val="22"/>
        </w:rPr>
        <w:t>Исполнитель</w:t>
      </w:r>
      <w:r w:rsidR="006952A7" w:rsidRPr="001748FB">
        <w:rPr>
          <w:rFonts w:ascii="XO Thames" w:eastAsia="Calibri" w:hAnsi="XO Thames"/>
          <w:bCs/>
          <w:sz w:val="22"/>
          <w:szCs w:val="22"/>
        </w:rPr>
        <w:t xml:space="preserve"> уплачивает Государственному заказчику пени.</w:t>
      </w:r>
    </w:p>
    <w:p w14:paraId="72CF2165" w14:textId="77777777" w:rsidR="006952A7" w:rsidRPr="001748FB" w:rsidRDefault="006952A7" w:rsidP="0036458C">
      <w:pPr>
        <w:autoSpaceDE w:val="0"/>
        <w:autoSpaceDN w:val="0"/>
        <w:adjustRightInd w:val="0"/>
        <w:ind w:firstLine="567"/>
        <w:jc w:val="both"/>
        <w:rPr>
          <w:rFonts w:ascii="XO Thames" w:eastAsia="Calibri" w:hAnsi="XO Thames"/>
          <w:bCs/>
          <w:sz w:val="22"/>
          <w:szCs w:val="22"/>
        </w:rPr>
      </w:pPr>
      <w:proofErr w:type="gramStart"/>
      <w:r w:rsidRPr="001748FB">
        <w:rPr>
          <w:rFonts w:ascii="XO Thames" w:eastAsia="Calibri" w:hAnsi="XO Thames"/>
          <w:bCs/>
          <w:sz w:val="22"/>
          <w:szCs w:val="22"/>
        </w:rPr>
        <w:t xml:space="preserve">Пеня начисляется за каждый день просрочки исполнения </w:t>
      </w:r>
      <w:r w:rsidR="00033003" w:rsidRPr="001748FB">
        <w:rPr>
          <w:rFonts w:ascii="XO Thames" w:eastAsia="Calibri" w:hAnsi="XO Thames"/>
          <w:bCs/>
          <w:sz w:val="22"/>
          <w:szCs w:val="22"/>
        </w:rPr>
        <w:t>Исполнителем</w:t>
      </w:r>
      <w:r w:rsidRPr="001748FB">
        <w:rPr>
          <w:rFonts w:ascii="XO Thames" w:eastAsia="Calibri" w:hAnsi="XO Thames"/>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w:t>
      </w:r>
      <w:r w:rsidRPr="001748FB">
        <w:rPr>
          <w:rFonts w:ascii="XO Thames" w:eastAsia="Calibri" w:hAnsi="XO Thames"/>
          <w:bCs/>
          <w:sz w:val="22"/>
          <w:szCs w:val="22"/>
        </w:rPr>
        <w:lastRenderedPageBreak/>
        <w:t>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1748FB">
        <w:rPr>
          <w:rFonts w:ascii="XO Thames" w:eastAsia="Calibri" w:hAnsi="XO Thames"/>
          <w:bCs/>
          <w:sz w:val="22"/>
          <w:szCs w:val="22"/>
        </w:rPr>
        <w:t xml:space="preserve"> контракта) и фактически исполненных </w:t>
      </w:r>
      <w:r w:rsidR="00033003" w:rsidRPr="001748FB">
        <w:rPr>
          <w:rFonts w:ascii="XO Thames" w:eastAsia="Calibri" w:hAnsi="XO Thames"/>
          <w:bCs/>
          <w:sz w:val="22"/>
          <w:szCs w:val="22"/>
        </w:rPr>
        <w:t>Исполнителем</w:t>
      </w:r>
      <w:r w:rsidRPr="001748FB">
        <w:rPr>
          <w:rFonts w:ascii="XO Thames" w:eastAsia="Calibri" w:hAnsi="XO Thames"/>
          <w:bCs/>
          <w:sz w:val="22"/>
          <w:szCs w:val="22"/>
        </w:rPr>
        <w:t>, за исключением случаев, если законодательством Российской Федерации установлен иной порядок начисления пени.</w:t>
      </w:r>
    </w:p>
    <w:p w14:paraId="29E439F9" w14:textId="1883E84C" w:rsidR="001748FB" w:rsidRPr="001748FB" w:rsidRDefault="001748FB" w:rsidP="001748FB">
      <w:pPr>
        <w:autoSpaceDE w:val="0"/>
        <w:autoSpaceDN w:val="0"/>
        <w:adjustRightInd w:val="0"/>
        <w:ind w:firstLine="567"/>
        <w:jc w:val="both"/>
        <w:rPr>
          <w:rFonts w:ascii="XO Thames" w:eastAsia="Calibri" w:hAnsi="XO Thames"/>
          <w:bCs/>
          <w:color w:val="000000" w:themeColor="text1"/>
          <w:sz w:val="22"/>
        </w:rPr>
      </w:pPr>
      <w:r w:rsidRPr="001748FB">
        <w:rPr>
          <w:rFonts w:ascii="XO Thames" w:eastAsia="Calibri" w:hAnsi="XO Thames"/>
          <w:bCs/>
          <w:color w:val="000000" w:themeColor="text1"/>
          <w:sz w:val="22"/>
        </w:rPr>
        <w:t xml:space="preserve">8.6. </w:t>
      </w:r>
      <w:r w:rsidRPr="001748FB">
        <w:rPr>
          <w:rFonts w:ascii="XO Thames" w:hAnsi="XO Thames"/>
          <w:bCs/>
          <w:color w:val="000000" w:themeColor="text1"/>
          <w:sz w:val="22"/>
        </w:rPr>
        <w:t xml:space="preserve">За каждый факт неисполнения или ненадлежащего исполнения </w:t>
      </w:r>
      <w:r w:rsidR="003A322A">
        <w:rPr>
          <w:rFonts w:ascii="XO Thames" w:hAnsi="XO Thames"/>
          <w:bCs/>
          <w:color w:val="000000" w:themeColor="text1"/>
          <w:sz w:val="22"/>
        </w:rPr>
        <w:t>Исполнителем</w:t>
      </w:r>
      <w:r w:rsidRPr="001748FB">
        <w:rPr>
          <w:rFonts w:ascii="XO Thames" w:hAnsi="XO Thames"/>
          <w:bCs/>
          <w:color w:val="000000" w:themeColor="text1"/>
          <w:sz w:val="22"/>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proofErr w:type="gramStart"/>
      <w:r w:rsidRPr="001748FB">
        <w:rPr>
          <w:rFonts w:ascii="XO Thames" w:hAnsi="XO Thames"/>
          <w:bCs/>
          <w:color w:val="000000" w:themeColor="text1"/>
          <w:sz w:val="22"/>
        </w:rPr>
        <w:t>порядке, установленном Постановлением Правительства РФ от 30.08.2017 №1042 и составляет</w:t>
      </w:r>
      <w:proofErr w:type="gramEnd"/>
      <w:r w:rsidRPr="001748FB">
        <w:rPr>
          <w:rFonts w:ascii="XO Thames" w:hAnsi="XO Thames"/>
          <w:bCs/>
          <w:color w:val="000000" w:themeColor="text1"/>
          <w:sz w:val="22"/>
        </w:rPr>
        <w:t xml:space="preserve"> </w:t>
      </w:r>
      <w:r w:rsidR="009D051D" w:rsidRPr="009D051D">
        <w:rPr>
          <w:rFonts w:ascii="XO Thames" w:eastAsia="Calibri" w:hAnsi="XO Thames"/>
          <w:bCs/>
          <w:color w:val="000000" w:themeColor="text1"/>
          <w:sz w:val="22"/>
        </w:rPr>
        <w:t>10 процентов цены контракта (этапа)</w:t>
      </w:r>
      <w:r w:rsidRPr="001748FB">
        <w:rPr>
          <w:rFonts w:ascii="XO Thames" w:eastAsia="Calibri" w:hAnsi="XO Thames"/>
          <w:bCs/>
          <w:color w:val="000000" w:themeColor="text1"/>
          <w:sz w:val="22"/>
        </w:rPr>
        <w:t>.</w:t>
      </w:r>
    </w:p>
    <w:p w14:paraId="5162DB13" w14:textId="2D07D2F9"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1748FB">
        <w:rPr>
          <w:rFonts w:ascii="XO Thames" w:hAnsi="XO Thames"/>
          <w:bCs/>
          <w:sz w:val="22"/>
          <w:szCs w:val="22"/>
        </w:rPr>
        <w:t>6</w:t>
      </w:r>
      <w:r w:rsidR="006952A7" w:rsidRPr="001748FB">
        <w:rPr>
          <w:rFonts w:ascii="XO Thames" w:hAnsi="XO Thames"/>
          <w:bCs/>
          <w:sz w:val="22"/>
          <w:szCs w:val="22"/>
        </w:rPr>
        <w:t xml:space="preserve">.7. За каждый факт неисполнения или ненадлежащего исполнения </w:t>
      </w:r>
      <w:r w:rsidRPr="001748FB">
        <w:rPr>
          <w:rFonts w:ascii="XO Thames" w:eastAsia="Calibri" w:hAnsi="XO Thames"/>
          <w:bCs/>
          <w:sz w:val="22"/>
          <w:szCs w:val="22"/>
        </w:rPr>
        <w:t>Исполнителем</w:t>
      </w:r>
      <w:r w:rsidR="006952A7" w:rsidRPr="001748FB">
        <w:rPr>
          <w:rFonts w:ascii="XO Thames" w:hAnsi="XO Thames"/>
          <w:bCs/>
          <w:sz w:val="22"/>
          <w:szCs w:val="22"/>
        </w:rPr>
        <w:t xml:space="preserve"> обязательства, предусмотренного контрактом, которое не имеет стоимостного выражения, размер штрафа устанавливается в порядке, установленном Постановлением Правительства РФ от 30.08.2017 №1042, и составляет 1000 рублей.</w:t>
      </w:r>
    </w:p>
    <w:p w14:paraId="587B475C" w14:textId="77777777"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.8. Общая сумма начисленных штрафов за неисполнение или ненадлежащее исполнение </w:t>
      </w:r>
      <w:r w:rsidRPr="00F82FC3">
        <w:rPr>
          <w:rFonts w:ascii="XO Thames" w:eastAsia="Calibri" w:hAnsi="XO Thames"/>
          <w:bCs/>
          <w:sz w:val="22"/>
          <w:szCs w:val="22"/>
        </w:rPr>
        <w:t>Исполнителем</w:t>
      </w:r>
      <w:r w:rsidR="006952A7" w:rsidRPr="00F82FC3">
        <w:rPr>
          <w:rFonts w:ascii="XO Thames" w:eastAsia="Calibri" w:hAnsi="XO Thames"/>
          <w:bCs/>
          <w:sz w:val="22"/>
          <w:szCs w:val="22"/>
        </w:rPr>
        <w:t xml:space="preserve"> обязательств, предусмотренных Контрактом, не может превышать цену настоящего Контракта.</w:t>
      </w:r>
    </w:p>
    <w:p w14:paraId="0C6D7E00" w14:textId="77777777"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.9.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настоящего Контракта.</w:t>
      </w:r>
    </w:p>
    <w:p w14:paraId="5F8776DA" w14:textId="27D6F7F8"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hAnsi="XO Thames"/>
          <w:sz w:val="22"/>
          <w:szCs w:val="22"/>
        </w:rPr>
        <w:t>6</w:t>
      </w:r>
      <w:r w:rsidR="006952A7" w:rsidRPr="00F82FC3">
        <w:rPr>
          <w:rFonts w:ascii="XO Thames" w:hAnsi="XO Thames"/>
          <w:sz w:val="22"/>
          <w:szCs w:val="22"/>
        </w:rPr>
        <w:t xml:space="preserve">.10.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РФ </w:t>
      </w:r>
      <w:r w:rsidR="006952A7" w:rsidRPr="0036458C">
        <w:rPr>
          <w:rFonts w:ascii="XO Thames" w:hAnsi="XO Thames"/>
          <w:sz w:val="22"/>
          <w:szCs w:val="22"/>
        </w:rPr>
        <w:t>от 30.08.2017 №1042</w:t>
      </w:r>
      <w:r w:rsidR="006952A7" w:rsidRPr="00F82FC3">
        <w:rPr>
          <w:rFonts w:ascii="XO Thames" w:hAnsi="XO Thames"/>
          <w:sz w:val="22"/>
          <w:szCs w:val="22"/>
        </w:rPr>
        <w:t>, размер такого штрафа и порядок его начисления устанавливается Контрактом в соответствии с законодательством Российской Федерации.</w:t>
      </w:r>
    </w:p>
    <w:p w14:paraId="6AE77384" w14:textId="77777777"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C47857D" w14:textId="77777777"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6ED8F409" w14:textId="77777777" w:rsidR="006952A7" w:rsidRPr="00F82FC3" w:rsidRDefault="00033003"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.13. Уплата </w:t>
      </w:r>
      <w:r w:rsidRPr="00F82FC3">
        <w:rPr>
          <w:rFonts w:ascii="XO Thames" w:eastAsia="Calibri" w:hAnsi="XO Thames"/>
          <w:bCs/>
          <w:sz w:val="22"/>
          <w:szCs w:val="22"/>
        </w:rPr>
        <w:t>Исполнителем</w:t>
      </w:r>
      <w:r w:rsidR="006952A7" w:rsidRPr="00F82FC3">
        <w:rPr>
          <w:rFonts w:ascii="XO Thames" w:eastAsia="Calibri" w:hAnsi="XO Thames"/>
          <w:bCs/>
          <w:sz w:val="22"/>
          <w:szCs w:val="22"/>
        </w:rPr>
        <w:t xml:space="preserve"> неустойки или применение иной формы ответственности не освобождает его от исполнения обязательств по Контракту.</w:t>
      </w:r>
    </w:p>
    <w:p w14:paraId="1416DF21" w14:textId="5C160D95" w:rsidR="006952A7" w:rsidRPr="00F82FC3" w:rsidRDefault="00203F5C" w:rsidP="0036458C">
      <w:pPr>
        <w:autoSpaceDE w:val="0"/>
        <w:autoSpaceDN w:val="0"/>
        <w:adjustRightInd w:val="0"/>
        <w:ind w:firstLine="567"/>
        <w:jc w:val="both"/>
        <w:rPr>
          <w:rFonts w:ascii="XO Thames" w:eastAsia="Calibri" w:hAnsi="XO Thames"/>
          <w:bCs/>
          <w:sz w:val="22"/>
          <w:szCs w:val="22"/>
        </w:rPr>
      </w:pPr>
      <w:r w:rsidRPr="00F82FC3">
        <w:rPr>
          <w:rFonts w:ascii="XO Thames" w:eastAsia="Calibri" w:hAnsi="XO Thames"/>
          <w:bCs/>
          <w:sz w:val="22"/>
          <w:szCs w:val="22"/>
        </w:rPr>
        <w:t>6</w:t>
      </w:r>
      <w:r w:rsidR="006952A7" w:rsidRPr="00F82FC3">
        <w:rPr>
          <w:rFonts w:ascii="XO Thames" w:eastAsia="Calibri" w:hAnsi="XO Thames"/>
          <w:bCs/>
          <w:sz w:val="22"/>
          <w:szCs w:val="22"/>
        </w:rPr>
        <w:t xml:space="preserve">.14. Убытки по контракту подлежат взысканию с </w:t>
      </w:r>
      <w:r w:rsidR="00550791">
        <w:rPr>
          <w:rFonts w:ascii="XO Thames" w:eastAsia="Calibri" w:hAnsi="XO Thames"/>
          <w:bCs/>
          <w:sz w:val="22"/>
          <w:szCs w:val="22"/>
        </w:rPr>
        <w:t>Исполнителя</w:t>
      </w:r>
      <w:r w:rsidR="006952A7" w:rsidRPr="00F82FC3">
        <w:rPr>
          <w:rFonts w:ascii="XO Thames" w:eastAsia="Calibri" w:hAnsi="XO Thames"/>
          <w:bCs/>
          <w:sz w:val="22"/>
          <w:szCs w:val="22"/>
        </w:rPr>
        <w:t xml:space="preserve"> в полном объеме, сверх размера взысканной неустойки.</w:t>
      </w:r>
    </w:p>
    <w:p w14:paraId="3FC0B72A" w14:textId="2C21A17E" w:rsidR="000F7763" w:rsidRPr="00F82FC3" w:rsidRDefault="00EB2175" w:rsidP="0036458C">
      <w:pPr>
        <w:autoSpaceDE w:val="0"/>
        <w:autoSpaceDN w:val="0"/>
        <w:adjustRightInd w:val="0"/>
        <w:spacing w:before="120"/>
        <w:jc w:val="center"/>
        <w:rPr>
          <w:rFonts w:ascii="XO Thames" w:eastAsia="Calibri" w:hAnsi="XO Thames"/>
          <w:sz w:val="22"/>
          <w:szCs w:val="22"/>
        </w:rPr>
      </w:pPr>
      <w:r>
        <w:rPr>
          <w:rFonts w:ascii="XO Thames" w:eastAsia="Calibri" w:hAnsi="XO Thames"/>
          <w:b/>
          <w:sz w:val="22"/>
          <w:szCs w:val="22"/>
        </w:rPr>
        <w:t>7</w:t>
      </w:r>
      <w:r w:rsidR="000F7763" w:rsidRPr="00F82FC3">
        <w:rPr>
          <w:rFonts w:ascii="XO Thames" w:eastAsia="Calibri" w:hAnsi="XO Thames"/>
          <w:b/>
          <w:sz w:val="22"/>
          <w:szCs w:val="22"/>
        </w:rPr>
        <w:t xml:space="preserve">. </w:t>
      </w:r>
      <w:r w:rsidR="00F27A98" w:rsidRPr="00F82FC3">
        <w:rPr>
          <w:rFonts w:ascii="XO Thames" w:eastAsia="Calibri" w:hAnsi="XO Thames"/>
          <w:b/>
          <w:sz w:val="22"/>
          <w:szCs w:val="22"/>
        </w:rPr>
        <w:t>Обстоятельства непреодолимой силы</w:t>
      </w:r>
    </w:p>
    <w:p w14:paraId="5F3F98E7" w14:textId="44ABF0F7"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7</w:t>
      </w:r>
      <w:r w:rsidR="00AC7A1C" w:rsidRPr="00F82FC3">
        <w:rPr>
          <w:rFonts w:ascii="XO Thames" w:hAnsi="XO Thames"/>
          <w:sz w:val="22"/>
          <w:szCs w:val="22"/>
          <w:lang w:eastAsia="ar-SA"/>
        </w:rPr>
        <w:t>.1.</w:t>
      </w:r>
      <w:r w:rsidR="0036458C">
        <w:rPr>
          <w:rFonts w:ascii="XO Thames" w:hAnsi="XO Thames"/>
          <w:sz w:val="22"/>
          <w:szCs w:val="22"/>
          <w:lang w:eastAsia="ar-SA"/>
        </w:rPr>
        <w:t xml:space="preserve"> </w:t>
      </w:r>
      <w:r w:rsidR="00AC7A1C" w:rsidRPr="00F82FC3">
        <w:rPr>
          <w:rFonts w:ascii="XO Thames" w:hAnsi="XO Thames"/>
          <w:sz w:val="22"/>
          <w:szCs w:val="22"/>
          <w:lang w:eastAsia="ar-SA"/>
        </w:rPr>
        <w:t>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25D9BD2C" w14:textId="77777777" w:rsidR="00AC7A1C" w:rsidRPr="00F82FC3" w:rsidRDefault="00AC7A1C" w:rsidP="0036458C">
      <w:pPr>
        <w:tabs>
          <w:tab w:val="left" w:pos="1134"/>
        </w:tabs>
        <w:suppressAutoHyphens/>
        <w:ind w:firstLine="567"/>
        <w:jc w:val="both"/>
        <w:rPr>
          <w:rFonts w:ascii="XO Thames" w:hAnsi="XO Thames"/>
          <w:sz w:val="22"/>
          <w:szCs w:val="22"/>
          <w:lang w:eastAsia="ar-SA"/>
        </w:rPr>
      </w:pPr>
      <w:r w:rsidRPr="00F82FC3">
        <w:rPr>
          <w:rFonts w:ascii="XO Thames" w:hAnsi="XO Thames"/>
          <w:sz w:val="22"/>
          <w:szCs w:val="22"/>
          <w:lang w:eastAsia="ar-SA"/>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2D3B0000" w14:textId="4F685E43" w:rsidR="00AC7A1C" w:rsidRPr="00F82FC3" w:rsidRDefault="00EB2175" w:rsidP="0036458C">
      <w:pPr>
        <w:tabs>
          <w:tab w:val="left" w:pos="1134"/>
          <w:tab w:val="left" w:pos="1474"/>
        </w:tabs>
        <w:suppressAutoHyphens/>
        <w:ind w:firstLine="567"/>
        <w:jc w:val="both"/>
        <w:rPr>
          <w:rFonts w:ascii="XO Thames" w:hAnsi="XO Thames"/>
          <w:sz w:val="22"/>
          <w:szCs w:val="22"/>
          <w:lang w:eastAsia="ar-SA"/>
        </w:rPr>
      </w:pPr>
      <w:r>
        <w:rPr>
          <w:rFonts w:ascii="XO Thames" w:hAnsi="XO Thames"/>
          <w:sz w:val="22"/>
          <w:szCs w:val="22"/>
          <w:lang w:eastAsia="ar-SA"/>
        </w:rPr>
        <w:t>7</w:t>
      </w:r>
      <w:r w:rsidR="00AC7A1C" w:rsidRPr="00F82FC3">
        <w:rPr>
          <w:rFonts w:ascii="XO Thames" w:hAnsi="XO Thames"/>
          <w:sz w:val="22"/>
          <w:szCs w:val="22"/>
          <w:lang w:eastAsia="ar-SA"/>
        </w:rPr>
        <w:t>.2.</w:t>
      </w:r>
      <w:r w:rsidR="0036458C">
        <w:rPr>
          <w:rFonts w:ascii="XO Thames" w:hAnsi="XO Thames"/>
          <w:sz w:val="22"/>
          <w:szCs w:val="22"/>
          <w:lang w:eastAsia="ar-SA"/>
        </w:rPr>
        <w:t xml:space="preserve"> </w:t>
      </w:r>
      <w:r w:rsidR="00AC7A1C" w:rsidRPr="00F82FC3">
        <w:rPr>
          <w:rFonts w:ascii="XO Thames" w:hAnsi="XO Thames"/>
          <w:sz w:val="22"/>
          <w:szCs w:val="22"/>
          <w:lang w:eastAsia="ar-SA"/>
        </w:rPr>
        <w:t>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4B7BD09F" w14:textId="5F86248A" w:rsidR="00AC7A1C" w:rsidRPr="00F82FC3" w:rsidRDefault="00EB2175" w:rsidP="0036458C">
      <w:pPr>
        <w:tabs>
          <w:tab w:val="left" w:pos="582"/>
          <w:tab w:val="left" w:pos="1134"/>
        </w:tabs>
        <w:suppressAutoHyphens/>
        <w:ind w:firstLine="567"/>
        <w:jc w:val="both"/>
        <w:rPr>
          <w:rFonts w:ascii="XO Thames" w:hAnsi="XO Thames"/>
          <w:sz w:val="22"/>
          <w:szCs w:val="22"/>
          <w:lang w:eastAsia="ar-SA"/>
        </w:rPr>
      </w:pPr>
      <w:r>
        <w:rPr>
          <w:rFonts w:ascii="XO Thames" w:hAnsi="XO Thames"/>
          <w:sz w:val="22"/>
          <w:szCs w:val="22"/>
          <w:lang w:eastAsia="ar-SA"/>
        </w:rPr>
        <w:t>7</w:t>
      </w:r>
      <w:r w:rsidR="00AC7A1C" w:rsidRPr="00F82FC3">
        <w:rPr>
          <w:rFonts w:ascii="XO Thames" w:hAnsi="XO Thames"/>
          <w:sz w:val="22"/>
          <w:szCs w:val="22"/>
          <w:lang w:eastAsia="ar-SA"/>
        </w:rPr>
        <w:t>.3.</w:t>
      </w:r>
      <w:r w:rsidR="0036458C">
        <w:rPr>
          <w:rFonts w:ascii="XO Thames" w:hAnsi="XO Thames"/>
          <w:sz w:val="22"/>
          <w:szCs w:val="22"/>
          <w:lang w:eastAsia="ar-SA"/>
        </w:rPr>
        <w:t xml:space="preserve"> </w:t>
      </w:r>
      <w:r w:rsidR="00AC7A1C" w:rsidRPr="00F82FC3">
        <w:rPr>
          <w:rFonts w:ascii="XO Thames" w:hAnsi="XO Thames"/>
          <w:sz w:val="22"/>
          <w:szCs w:val="22"/>
          <w:lang w:eastAsia="ar-SA"/>
        </w:rPr>
        <w:t>По прекращении указанных обстоятель</w:t>
      </w:r>
      <w:proofErr w:type="gramStart"/>
      <w:r w:rsidR="00AC7A1C" w:rsidRPr="00F82FC3">
        <w:rPr>
          <w:rFonts w:ascii="XO Thames" w:hAnsi="XO Thames"/>
          <w:sz w:val="22"/>
          <w:szCs w:val="22"/>
          <w:lang w:eastAsia="ar-SA"/>
        </w:rPr>
        <w:t>ств Ст</w:t>
      </w:r>
      <w:proofErr w:type="gramEnd"/>
      <w:r w:rsidR="00AC7A1C" w:rsidRPr="00F82FC3">
        <w:rPr>
          <w:rFonts w:ascii="XO Thames" w:hAnsi="XO Thames"/>
          <w:sz w:val="22"/>
          <w:szCs w:val="22"/>
          <w:lang w:eastAsia="ar-SA"/>
        </w:rPr>
        <w:t xml:space="preserve">орона должна без промедления, но </w:t>
      </w:r>
      <w:r w:rsidR="00AC7A1C" w:rsidRPr="00F82FC3">
        <w:rPr>
          <w:rFonts w:ascii="XO Thames" w:hAnsi="XO Thames"/>
          <w:sz w:val="22"/>
          <w:szCs w:val="22"/>
          <w:lang w:eastAsia="en-US"/>
        </w:rPr>
        <w:t xml:space="preserve">не </w:t>
      </w:r>
      <w:r w:rsidR="00AC7A1C" w:rsidRPr="00F82FC3">
        <w:rPr>
          <w:rFonts w:ascii="XO Thames" w:hAnsi="XO Thames"/>
          <w:sz w:val="22"/>
          <w:szCs w:val="22"/>
          <w:lang w:eastAsia="ar-SA"/>
        </w:rPr>
        <w:t xml:space="preserve">позднее 3 (трех) дней после их прекращения, известить об этом другую Сторону в </w:t>
      </w:r>
      <w:r w:rsidR="00AC7A1C" w:rsidRPr="00F82FC3">
        <w:rPr>
          <w:rFonts w:ascii="XO Thames" w:hAnsi="XO Thames"/>
          <w:sz w:val="22"/>
          <w:szCs w:val="22"/>
          <w:lang w:eastAsia="en-US"/>
        </w:rPr>
        <w:t>пи</w:t>
      </w:r>
      <w:r w:rsidR="00AC7A1C" w:rsidRPr="00F82FC3">
        <w:rPr>
          <w:rFonts w:ascii="XO Thames" w:hAnsi="XO Thames"/>
          <w:sz w:val="22"/>
          <w:szCs w:val="22"/>
          <w:lang w:eastAsia="ar-SA"/>
        </w:rPr>
        <w:t>сьменной форме.</w:t>
      </w:r>
    </w:p>
    <w:p w14:paraId="67FF4EAF" w14:textId="77777777" w:rsidR="00AC7A1C" w:rsidRPr="00F82FC3" w:rsidRDefault="00AC7A1C" w:rsidP="0036458C">
      <w:pPr>
        <w:tabs>
          <w:tab w:val="left" w:pos="1134"/>
        </w:tabs>
        <w:suppressAutoHyphens/>
        <w:ind w:firstLine="567"/>
        <w:jc w:val="both"/>
        <w:rPr>
          <w:rFonts w:ascii="XO Thames" w:hAnsi="XO Thames"/>
          <w:sz w:val="22"/>
          <w:szCs w:val="22"/>
          <w:lang w:eastAsia="ar-SA"/>
        </w:rPr>
      </w:pPr>
      <w:r w:rsidRPr="00F82FC3">
        <w:rPr>
          <w:rFonts w:ascii="XO Thames" w:hAnsi="XO Thames"/>
          <w:sz w:val="22"/>
          <w:szCs w:val="22"/>
          <w:lang w:eastAsia="ar-SA"/>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487A7121" w14:textId="55CEEB70" w:rsidR="00AC7A1C" w:rsidRPr="00F82FC3" w:rsidRDefault="00EB2175" w:rsidP="0036458C">
      <w:pPr>
        <w:tabs>
          <w:tab w:val="left" w:pos="1134"/>
        </w:tabs>
        <w:suppressAutoHyphens/>
        <w:ind w:firstLine="567"/>
        <w:jc w:val="both"/>
        <w:rPr>
          <w:rFonts w:ascii="XO Thames" w:hAnsi="XO Thames"/>
          <w:sz w:val="22"/>
          <w:szCs w:val="22"/>
          <w:lang w:eastAsia="ar-SA"/>
        </w:rPr>
      </w:pPr>
      <w:r>
        <w:rPr>
          <w:rFonts w:ascii="XO Thames" w:hAnsi="XO Thames"/>
          <w:sz w:val="22"/>
          <w:szCs w:val="22"/>
          <w:lang w:eastAsia="ar-SA"/>
        </w:rPr>
        <w:t>7</w:t>
      </w:r>
      <w:r w:rsidR="00AC7A1C" w:rsidRPr="00F82FC3">
        <w:rPr>
          <w:rFonts w:ascii="XO Thames" w:hAnsi="XO Thames"/>
          <w:sz w:val="22"/>
          <w:szCs w:val="22"/>
          <w:lang w:eastAsia="ar-SA"/>
        </w:rPr>
        <w:t>.4.</w:t>
      </w:r>
      <w:r w:rsidR="0036458C">
        <w:rPr>
          <w:rFonts w:ascii="XO Thames" w:hAnsi="XO Thames"/>
          <w:sz w:val="22"/>
          <w:szCs w:val="22"/>
          <w:lang w:eastAsia="ar-SA"/>
        </w:rPr>
        <w:t xml:space="preserve"> </w:t>
      </w:r>
      <w:r w:rsidR="00AC7A1C" w:rsidRPr="00F82FC3">
        <w:rPr>
          <w:rFonts w:ascii="XO Thames" w:hAnsi="XO Thames"/>
          <w:sz w:val="22"/>
          <w:szCs w:val="22"/>
          <w:lang w:eastAsia="ar-SA"/>
        </w:rPr>
        <w:t>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w:t>
      </w:r>
    </w:p>
    <w:p w14:paraId="1C52EBDD" w14:textId="54679862" w:rsidR="00AC7A1C" w:rsidRPr="00F82FC3" w:rsidRDefault="00EB2175" w:rsidP="0036458C">
      <w:pPr>
        <w:tabs>
          <w:tab w:val="left" w:pos="1134"/>
          <w:tab w:val="left" w:pos="1514"/>
        </w:tabs>
        <w:suppressAutoHyphens/>
        <w:ind w:firstLine="567"/>
        <w:jc w:val="both"/>
        <w:rPr>
          <w:rFonts w:ascii="XO Thames" w:hAnsi="XO Thames"/>
          <w:sz w:val="22"/>
          <w:szCs w:val="22"/>
          <w:lang w:eastAsia="ar-SA"/>
        </w:rPr>
      </w:pPr>
      <w:r>
        <w:rPr>
          <w:rFonts w:ascii="XO Thames" w:hAnsi="XO Thames"/>
          <w:sz w:val="22"/>
          <w:szCs w:val="22"/>
          <w:lang w:eastAsia="ar-SA"/>
        </w:rPr>
        <w:t>7</w:t>
      </w:r>
      <w:r w:rsidR="00AC7A1C" w:rsidRPr="00F82FC3">
        <w:rPr>
          <w:rFonts w:ascii="XO Thames" w:hAnsi="XO Thames"/>
          <w:sz w:val="22"/>
          <w:szCs w:val="22"/>
          <w:lang w:eastAsia="ar-SA"/>
        </w:rPr>
        <w:t>.5.</w:t>
      </w:r>
      <w:r w:rsidR="0036458C">
        <w:rPr>
          <w:rFonts w:ascii="XO Thames" w:hAnsi="XO Thames"/>
          <w:sz w:val="22"/>
          <w:szCs w:val="22"/>
          <w:lang w:eastAsia="ar-SA"/>
        </w:rPr>
        <w:t xml:space="preserve"> </w:t>
      </w:r>
      <w:r w:rsidR="00AC7A1C" w:rsidRPr="00F82FC3">
        <w:rPr>
          <w:rFonts w:ascii="XO Thames" w:hAnsi="XO Thames"/>
          <w:sz w:val="22"/>
          <w:szCs w:val="22"/>
          <w:lang w:eastAsia="ar-SA"/>
        </w:rPr>
        <w:t xml:space="preserve">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00AC7A1C" w:rsidRPr="00F82FC3">
        <w:rPr>
          <w:rFonts w:ascii="XO Thames" w:hAnsi="XO Thames"/>
          <w:sz w:val="22"/>
          <w:szCs w:val="22"/>
          <w:lang w:eastAsia="ar-SA"/>
        </w:rPr>
        <w:lastRenderedPageBreak/>
        <w:t>приемлемых для обеих Сторон альтернативных способов исполнения Контракта и достижения соответствующей договоренности.</w:t>
      </w:r>
    </w:p>
    <w:p w14:paraId="10FE5F8F" w14:textId="366CB669" w:rsidR="000F7763" w:rsidRPr="00F82FC3" w:rsidRDefault="00EB2175" w:rsidP="0036458C">
      <w:pPr>
        <w:widowControl w:val="0"/>
        <w:autoSpaceDE w:val="0"/>
        <w:spacing w:before="120"/>
        <w:jc w:val="center"/>
        <w:rPr>
          <w:rFonts w:ascii="XO Thames" w:eastAsia="Calibri" w:hAnsi="XO Thames"/>
          <w:sz w:val="22"/>
          <w:szCs w:val="22"/>
        </w:rPr>
      </w:pPr>
      <w:r>
        <w:rPr>
          <w:rFonts w:ascii="XO Thames" w:hAnsi="XO Thames"/>
          <w:b/>
          <w:bCs/>
          <w:sz w:val="22"/>
          <w:szCs w:val="22"/>
        </w:rPr>
        <w:t>8</w:t>
      </w:r>
      <w:r w:rsidR="003D257A" w:rsidRPr="00F82FC3">
        <w:rPr>
          <w:rFonts w:ascii="XO Thames" w:hAnsi="XO Thames"/>
          <w:b/>
          <w:bCs/>
          <w:sz w:val="22"/>
          <w:szCs w:val="22"/>
        </w:rPr>
        <w:t>. Основания и порядок</w:t>
      </w:r>
      <w:r w:rsidR="000F7763" w:rsidRPr="00F82FC3">
        <w:rPr>
          <w:rFonts w:ascii="XO Thames" w:hAnsi="XO Thames"/>
          <w:b/>
          <w:bCs/>
          <w:sz w:val="22"/>
          <w:szCs w:val="22"/>
        </w:rPr>
        <w:t xml:space="preserve"> расторжения, изменения Контракта</w:t>
      </w:r>
    </w:p>
    <w:p w14:paraId="09A4AB3F" w14:textId="76948872"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.1.</w:t>
      </w:r>
      <w:r w:rsidR="0036458C">
        <w:rPr>
          <w:rFonts w:ascii="XO Thames" w:hAnsi="XO Thames"/>
          <w:sz w:val="22"/>
          <w:szCs w:val="22"/>
          <w:lang w:eastAsia="ar-SA"/>
        </w:rPr>
        <w:t xml:space="preserve"> </w:t>
      </w:r>
      <w:r w:rsidR="00AC7A1C" w:rsidRPr="00F82FC3">
        <w:rPr>
          <w:rFonts w:ascii="XO Thames" w:hAnsi="XO Thames"/>
          <w:sz w:val="22"/>
          <w:szCs w:val="22"/>
          <w:lang w:eastAsia="ar-SA"/>
        </w:rPr>
        <w:t xml:space="preserve">Контракт может быть изменен по соглашению Сторон в случаях, предусмотренных Законом о закупках и </w:t>
      </w:r>
      <w:r w:rsidR="00AC7A1C" w:rsidRPr="0036458C">
        <w:rPr>
          <w:rFonts w:ascii="XO Thames" w:hAnsi="XO Thames"/>
          <w:sz w:val="22"/>
          <w:szCs w:val="22"/>
          <w:lang w:eastAsia="ar-SA"/>
        </w:rPr>
        <w:t>Гражданским кодексом Российской Федерации.</w:t>
      </w:r>
    </w:p>
    <w:p w14:paraId="0D4A4F81" w14:textId="25A47A41"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.2.</w:t>
      </w:r>
      <w:r w:rsidR="0036458C">
        <w:rPr>
          <w:rFonts w:ascii="XO Thames" w:hAnsi="XO Thames"/>
          <w:sz w:val="22"/>
          <w:szCs w:val="22"/>
          <w:lang w:eastAsia="ar-SA"/>
        </w:rPr>
        <w:t xml:space="preserve"> </w:t>
      </w:r>
      <w:r w:rsidR="00AC7A1C" w:rsidRPr="00F82FC3">
        <w:rPr>
          <w:rFonts w:ascii="XO Thames" w:hAnsi="XO Thames"/>
          <w:sz w:val="22"/>
          <w:szCs w:val="22"/>
          <w:lang w:eastAsia="ar-SA"/>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76D8C381" w14:textId="77777777" w:rsidR="00AC7A1C" w:rsidRPr="00F82FC3" w:rsidRDefault="00AC7A1C" w:rsidP="0036458C">
      <w:pPr>
        <w:suppressAutoHyphens/>
        <w:ind w:firstLine="567"/>
        <w:jc w:val="both"/>
        <w:rPr>
          <w:rFonts w:ascii="XO Thames" w:hAnsi="XO Thames"/>
          <w:sz w:val="22"/>
          <w:szCs w:val="22"/>
          <w:lang w:eastAsia="ar-SA"/>
        </w:rPr>
      </w:pPr>
      <w:r w:rsidRPr="00F82FC3">
        <w:rPr>
          <w:rFonts w:ascii="XO Thames" w:hAnsi="XO Thames"/>
          <w:sz w:val="22"/>
          <w:szCs w:val="22"/>
          <w:lang w:eastAsia="ar-SA"/>
        </w:rPr>
        <w:t xml:space="preserve"> а) при снижении цены контракта без изменения предусмотренных Контрактом объема </w:t>
      </w:r>
      <w:r w:rsidR="00F27A98" w:rsidRPr="00F82FC3">
        <w:rPr>
          <w:rFonts w:ascii="XO Thames" w:hAnsi="XO Thames"/>
          <w:sz w:val="22"/>
          <w:szCs w:val="22"/>
          <w:lang w:eastAsia="ar-SA"/>
        </w:rPr>
        <w:t>услуг,</w:t>
      </w:r>
      <w:r w:rsidRPr="00F82FC3">
        <w:rPr>
          <w:rFonts w:ascii="XO Thames" w:hAnsi="XO Thames"/>
          <w:sz w:val="22"/>
          <w:szCs w:val="22"/>
          <w:lang w:eastAsia="ar-SA"/>
        </w:rPr>
        <w:t xml:space="preserve"> качества оказываемой услуги и иных условий Контракта;</w:t>
      </w:r>
    </w:p>
    <w:p w14:paraId="74D11C2E" w14:textId="77777777" w:rsidR="00AC7A1C" w:rsidRPr="00F82FC3" w:rsidRDefault="00AC7A1C" w:rsidP="0036458C">
      <w:pPr>
        <w:suppressAutoHyphens/>
        <w:ind w:firstLine="567"/>
        <w:jc w:val="both"/>
        <w:rPr>
          <w:rFonts w:ascii="XO Thames" w:hAnsi="XO Thames"/>
          <w:sz w:val="22"/>
          <w:szCs w:val="22"/>
          <w:lang w:eastAsia="ar-SA"/>
        </w:rPr>
      </w:pPr>
      <w:proofErr w:type="gramStart"/>
      <w:r w:rsidRPr="00F82FC3">
        <w:rPr>
          <w:rFonts w:ascii="XO Thames" w:hAnsi="XO Thames"/>
          <w:sz w:val="22"/>
          <w:szCs w:val="22"/>
          <w:lang w:eastAsia="ar-SA"/>
        </w:rPr>
        <w:t>б) если по предложению Государственного заказчика увеличива</w:t>
      </w:r>
      <w:r w:rsidR="00F27A98" w:rsidRPr="00F82FC3">
        <w:rPr>
          <w:rFonts w:ascii="XO Thames" w:hAnsi="XO Thames"/>
          <w:sz w:val="22"/>
          <w:szCs w:val="22"/>
          <w:lang w:eastAsia="ar-SA"/>
        </w:rPr>
        <w:t>ются предусмотренные Контрактом</w:t>
      </w:r>
      <w:r w:rsidRPr="00F82FC3">
        <w:rPr>
          <w:rFonts w:ascii="XO Thames" w:hAnsi="XO Thames"/>
          <w:sz w:val="22"/>
          <w:szCs w:val="22"/>
          <w:lang w:eastAsia="ar-SA"/>
        </w:rPr>
        <w:t xml:space="preserve"> объем услуг не более чем на десять процентов или уменьшаются предусмотренные Контрактом объем оказываемой услуги не более чем на десять процентов.</w:t>
      </w:r>
      <w:proofErr w:type="gramEnd"/>
      <w:r w:rsidRPr="00F82FC3">
        <w:rPr>
          <w:rFonts w:ascii="XO Thames" w:hAnsi="XO Thames"/>
          <w:sz w:val="22"/>
          <w:szCs w:val="22"/>
          <w:lang w:eastAsia="ar-SA"/>
        </w:rPr>
        <w:t xml:space="preserve"> При этом по соглашению Сторон допускается изменение с учетом </w:t>
      </w:r>
      <w:proofErr w:type="gramStart"/>
      <w:r w:rsidRPr="00F82FC3">
        <w:rPr>
          <w:rFonts w:ascii="XO Thames" w:hAnsi="XO Thames"/>
          <w:sz w:val="22"/>
          <w:szCs w:val="22"/>
          <w:lang w:eastAsia="ar-SA"/>
        </w:rPr>
        <w:t>положений бюджетного законодательства Российской Федерации цены контракта</w:t>
      </w:r>
      <w:proofErr w:type="gramEnd"/>
      <w:r w:rsidRPr="00F82FC3">
        <w:rPr>
          <w:rFonts w:ascii="XO Thames" w:hAnsi="XO Thames"/>
          <w:sz w:val="22"/>
          <w:szCs w:val="22"/>
          <w:lang w:eastAsia="ar-SA"/>
        </w:rP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w:t>
      </w:r>
      <w:r w:rsidR="00F27A98" w:rsidRPr="00F82FC3">
        <w:rPr>
          <w:rFonts w:ascii="XO Thames" w:hAnsi="XO Thames"/>
          <w:sz w:val="22"/>
          <w:szCs w:val="22"/>
          <w:lang w:eastAsia="ar-SA"/>
        </w:rPr>
        <w:t xml:space="preserve">ении </w:t>
      </w:r>
      <w:proofErr w:type="gramStart"/>
      <w:r w:rsidR="00F27A98" w:rsidRPr="00F82FC3">
        <w:rPr>
          <w:rFonts w:ascii="XO Thames" w:hAnsi="XO Thames"/>
          <w:sz w:val="22"/>
          <w:szCs w:val="22"/>
          <w:lang w:eastAsia="ar-SA"/>
        </w:rPr>
        <w:t>предусмотренных</w:t>
      </w:r>
      <w:proofErr w:type="gramEnd"/>
      <w:r w:rsidR="00F27A98" w:rsidRPr="00F82FC3">
        <w:rPr>
          <w:rFonts w:ascii="XO Thames" w:hAnsi="XO Thames"/>
          <w:sz w:val="22"/>
          <w:szCs w:val="22"/>
          <w:lang w:eastAsia="ar-SA"/>
        </w:rPr>
        <w:t xml:space="preserve"> Контрактом объема</w:t>
      </w:r>
      <w:r w:rsidRPr="00F82FC3">
        <w:rPr>
          <w:rFonts w:ascii="XO Thames" w:hAnsi="XO Thames"/>
          <w:sz w:val="22"/>
          <w:szCs w:val="22"/>
          <w:lang w:eastAsia="ar-SA"/>
        </w:rPr>
        <w:t xml:space="preserve"> услуги Стороны Контракта обязаны уменьшить цену контракта исходя из цены </w:t>
      </w:r>
      <w:r w:rsidR="00F27A98" w:rsidRPr="00F82FC3">
        <w:rPr>
          <w:rFonts w:ascii="XO Thames" w:hAnsi="XO Thames"/>
          <w:sz w:val="22"/>
          <w:szCs w:val="22"/>
          <w:lang w:eastAsia="ar-SA"/>
        </w:rPr>
        <w:t>единицы</w:t>
      </w:r>
      <w:r w:rsidRPr="00F82FC3">
        <w:rPr>
          <w:rFonts w:ascii="XO Thames" w:hAnsi="XO Thames"/>
          <w:sz w:val="22"/>
          <w:szCs w:val="22"/>
          <w:lang w:eastAsia="ar-SA"/>
        </w:rPr>
        <w:t xml:space="preserve"> услуги. Цена единицы дополнительно </w:t>
      </w:r>
      <w:r w:rsidR="00F27A98" w:rsidRPr="00F82FC3">
        <w:rPr>
          <w:rFonts w:ascii="XO Thames" w:hAnsi="XO Thames"/>
          <w:sz w:val="22"/>
          <w:szCs w:val="22"/>
          <w:lang w:eastAsia="ar-SA"/>
        </w:rPr>
        <w:t>оказываемых услуг</w:t>
      </w:r>
      <w:r w:rsidRPr="00F82FC3">
        <w:rPr>
          <w:rFonts w:ascii="XO Thames" w:hAnsi="XO Thames"/>
          <w:sz w:val="22"/>
          <w:szCs w:val="22"/>
          <w:lang w:eastAsia="ar-SA"/>
        </w:rPr>
        <w:t xml:space="preserve"> или цена единицы </w:t>
      </w:r>
      <w:r w:rsidR="00F27A98" w:rsidRPr="00F82FC3">
        <w:rPr>
          <w:rFonts w:ascii="XO Thames" w:hAnsi="XO Thames"/>
          <w:sz w:val="22"/>
          <w:szCs w:val="22"/>
          <w:lang w:eastAsia="ar-SA"/>
        </w:rPr>
        <w:t>оказываемых услуг</w:t>
      </w:r>
      <w:r w:rsidRPr="00F82FC3">
        <w:rPr>
          <w:rFonts w:ascii="XO Thames" w:hAnsi="XO Thames"/>
          <w:sz w:val="22"/>
          <w:szCs w:val="22"/>
          <w:lang w:eastAsia="ar-SA"/>
        </w:rPr>
        <w:t xml:space="preserve"> при уменьшении предусмотренного Контрактом </w:t>
      </w:r>
      <w:r w:rsidR="00F27A98" w:rsidRPr="00F82FC3">
        <w:rPr>
          <w:rFonts w:ascii="XO Thames" w:hAnsi="XO Thames"/>
          <w:sz w:val="22"/>
          <w:szCs w:val="22"/>
          <w:lang w:eastAsia="ar-SA"/>
        </w:rPr>
        <w:t>объёма услуг</w:t>
      </w:r>
      <w:r w:rsidRPr="00F82FC3">
        <w:rPr>
          <w:rFonts w:ascii="XO Thames" w:hAnsi="XO Thames"/>
          <w:sz w:val="22"/>
          <w:szCs w:val="22"/>
          <w:lang w:eastAsia="ar-SA"/>
        </w:rPr>
        <w:t xml:space="preserve"> должна определяться как частное от деления первоначальной цены контракта </w:t>
      </w:r>
      <w:proofErr w:type="gramStart"/>
      <w:r w:rsidRPr="00F82FC3">
        <w:rPr>
          <w:rFonts w:ascii="XO Thames" w:hAnsi="XO Thames"/>
          <w:sz w:val="22"/>
          <w:szCs w:val="22"/>
          <w:lang w:eastAsia="ar-SA"/>
        </w:rPr>
        <w:t>на</w:t>
      </w:r>
      <w:proofErr w:type="gramEnd"/>
      <w:r w:rsidRPr="00F82FC3">
        <w:rPr>
          <w:rFonts w:ascii="XO Thames" w:hAnsi="XO Thames"/>
          <w:sz w:val="22"/>
          <w:szCs w:val="22"/>
          <w:lang w:eastAsia="ar-SA"/>
        </w:rPr>
        <w:t xml:space="preserve"> предусмотренное в Контракте </w:t>
      </w:r>
      <w:r w:rsidR="00F27A98" w:rsidRPr="00F82FC3">
        <w:rPr>
          <w:rFonts w:ascii="XO Thames" w:hAnsi="XO Thames"/>
          <w:sz w:val="22"/>
          <w:szCs w:val="22"/>
          <w:lang w:eastAsia="ar-SA"/>
        </w:rPr>
        <w:t>объёма услуг</w:t>
      </w:r>
      <w:r w:rsidRPr="00F82FC3">
        <w:rPr>
          <w:rFonts w:ascii="XO Thames" w:hAnsi="XO Thames"/>
          <w:sz w:val="22"/>
          <w:szCs w:val="22"/>
          <w:lang w:eastAsia="ar-SA"/>
        </w:rPr>
        <w:t>;</w:t>
      </w:r>
    </w:p>
    <w:p w14:paraId="1532F558" w14:textId="5059A8A5" w:rsidR="00AC7A1C" w:rsidRPr="00F82FC3" w:rsidRDefault="00AC7A1C" w:rsidP="0036458C">
      <w:pPr>
        <w:suppressAutoHyphens/>
        <w:ind w:firstLine="567"/>
        <w:jc w:val="both"/>
        <w:rPr>
          <w:rFonts w:ascii="XO Thames" w:hAnsi="XO Thames"/>
          <w:sz w:val="22"/>
          <w:szCs w:val="22"/>
          <w:lang w:eastAsia="ar-SA"/>
        </w:rPr>
      </w:pPr>
      <w:r w:rsidRPr="00F82FC3">
        <w:rPr>
          <w:rFonts w:ascii="XO Thames" w:hAnsi="XO Thames"/>
          <w:sz w:val="22"/>
          <w:szCs w:val="22"/>
          <w:lang w:eastAsia="ar-SA"/>
        </w:rPr>
        <w:t xml:space="preserve">в) в случаях, предусмотренных пунктом 6 статьи 161 </w:t>
      </w:r>
      <w:r w:rsidRPr="0036458C">
        <w:rPr>
          <w:rFonts w:ascii="XO Thames" w:hAnsi="XO Thames"/>
          <w:sz w:val="22"/>
          <w:szCs w:val="22"/>
          <w:lang w:eastAsia="ar-SA"/>
        </w:rPr>
        <w:t>Бюджетного кодекса Российской Федерации</w:t>
      </w:r>
      <w:r w:rsidRPr="00F82FC3">
        <w:rPr>
          <w:rFonts w:ascii="XO Thames" w:hAnsi="XO Thames"/>
          <w:sz w:val="22"/>
          <w:szCs w:val="22"/>
          <w:lang w:eastAsia="ar-SA"/>
        </w:rPr>
        <w:t>,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w:t>
      </w:r>
      <w:r w:rsidR="00F27A98" w:rsidRPr="00F82FC3">
        <w:rPr>
          <w:rFonts w:ascii="XO Thames" w:hAnsi="XO Thames"/>
          <w:sz w:val="22"/>
          <w:szCs w:val="22"/>
          <w:lang w:eastAsia="ar-SA"/>
        </w:rPr>
        <w:t>ов исполнения Контракта и (или)</w:t>
      </w:r>
      <w:r w:rsidRPr="00F82FC3">
        <w:rPr>
          <w:rFonts w:ascii="XO Thames" w:hAnsi="XO Thames"/>
          <w:sz w:val="22"/>
          <w:szCs w:val="22"/>
          <w:lang w:eastAsia="ar-SA"/>
        </w:rPr>
        <w:t xml:space="preserve"> объема </w:t>
      </w:r>
      <w:r w:rsidR="00F27A98" w:rsidRPr="00F82FC3">
        <w:rPr>
          <w:rFonts w:ascii="XO Thames" w:hAnsi="XO Thames"/>
          <w:sz w:val="22"/>
          <w:szCs w:val="22"/>
          <w:lang w:eastAsia="ar-SA"/>
        </w:rPr>
        <w:t>у</w:t>
      </w:r>
      <w:r w:rsidRPr="00F82FC3">
        <w:rPr>
          <w:rFonts w:ascii="XO Thames" w:hAnsi="XO Thames"/>
          <w:sz w:val="22"/>
          <w:szCs w:val="22"/>
          <w:lang w:eastAsia="ar-SA"/>
        </w:rPr>
        <w:t xml:space="preserve">слуги, предусмотренных Контрактом. Сокращение объёмов </w:t>
      </w:r>
      <w:r w:rsidR="006E0B30" w:rsidRPr="00F82FC3">
        <w:rPr>
          <w:rFonts w:ascii="XO Thames" w:hAnsi="XO Thames"/>
          <w:sz w:val="22"/>
          <w:szCs w:val="22"/>
          <w:lang w:eastAsia="ar-SA"/>
        </w:rPr>
        <w:t>услуг</w:t>
      </w:r>
      <w:r w:rsidRPr="00F82FC3">
        <w:rPr>
          <w:rFonts w:ascii="XO Thames" w:hAnsi="XO Thames"/>
          <w:sz w:val="22"/>
          <w:szCs w:val="22"/>
          <w:lang w:eastAsia="ar-SA"/>
        </w:rPr>
        <w:t xml:space="preserve"> при уменьшении цены Контракта в данном случае осуществляется в соответствии с Методикой сокращения объемов услуг при уменьшении цены контракта, утвержденной постановлением Правительства Российской Федерации </w:t>
      </w:r>
      <w:r w:rsidRPr="0036458C">
        <w:rPr>
          <w:rFonts w:ascii="XO Thames" w:hAnsi="XO Thames"/>
          <w:sz w:val="22"/>
          <w:szCs w:val="22"/>
          <w:lang w:eastAsia="ar-SA"/>
        </w:rPr>
        <w:t>от 28.11.2013 № 1090</w:t>
      </w:r>
      <w:r w:rsidRPr="00F82FC3">
        <w:rPr>
          <w:rFonts w:ascii="XO Thames" w:hAnsi="XO Thames"/>
          <w:sz w:val="22"/>
          <w:szCs w:val="22"/>
          <w:lang w:eastAsia="ar-SA"/>
        </w:rPr>
        <w:t xml:space="preserve">.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объёмов </w:t>
      </w:r>
      <w:r w:rsidR="006E0B30" w:rsidRPr="00F82FC3">
        <w:rPr>
          <w:rFonts w:ascii="XO Thames" w:hAnsi="XO Thames"/>
          <w:sz w:val="22"/>
          <w:szCs w:val="22"/>
          <w:lang w:eastAsia="ar-SA"/>
        </w:rPr>
        <w:t>услуг</w:t>
      </w:r>
      <w:r w:rsidRPr="00F82FC3">
        <w:rPr>
          <w:rFonts w:ascii="XO Thames" w:hAnsi="XO Thames"/>
          <w:sz w:val="22"/>
          <w:szCs w:val="22"/>
          <w:lang w:eastAsia="ar-SA"/>
        </w:rPr>
        <w:t>.</w:t>
      </w:r>
    </w:p>
    <w:p w14:paraId="5EFAE258" w14:textId="15BF6C4A"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3</w:t>
      </w:r>
      <w:r w:rsidR="00AC7A1C" w:rsidRPr="00F82FC3">
        <w:rPr>
          <w:rFonts w:ascii="XO Thames" w:hAnsi="XO Thames"/>
          <w:sz w:val="22"/>
          <w:szCs w:val="22"/>
          <w:lang w:eastAsia="ar-SA"/>
        </w:rPr>
        <w:t>. Все изменения к Контракту действительны, если они оформлены в виде дополнения или изменения к Контракту, и подписаны надлежаще уполномоченными на то представителями Сторон и являются неотъемлемой частью Контракта.</w:t>
      </w:r>
    </w:p>
    <w:p w14:paraId="59CA3EB5" w14:textId="771E6DEF"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4</w:t>
      </w:r>
      <w:r w:rsidR="00AC7A1C" w:rsidRPr="00F82FC3">
        <w:rPr>
          <w:rFonts w:ascii="XO Thames" w:hAnsi="XO Thames"/>
          <w:sz w:val="22"/>
          <w:szCs w:val="22"/>
          <w:lang w:eastAsia="ar-SA"/>
        </w:rPr>
        <w:t xml:space="preserve">. </w:t>
      </w:r>
      <w:proofErr w:type="gramStart"/>
      <w:r w:rsidR="00AC7A1C" w:rsidRPr="00F82FC3">
        <w:rPr>
          <w:rFonts w:ascii="XO Thames" w:hAnsi="XO Thames"/>
          <w:sz w:val="22"/>
          <w:szCs w:val="22"/>
          <w:lang w:eastAsia="ar-SA"/>
        </w:rPr>
        <w:t>Контракт</w:t>
      </w:r>
      <w:proofErr w:type="gramEnd"/>
      <w:r w:rsidR="00AC7A1C" w:rsidRPr="00F82FC3">
        <w:rPr>
          <w:rFonts w:ascii="XO Thames" w:hAnsi="XO Thames"/>
          <w:sz w:val="22"/>
          <w:szCs w:val="22"/>
          <w:lang w:eastAsia="ar-SA"/>
        </w:rPr>
        <w:t xml:space="preserve">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3ED47F72" w14:textId="07E5060E"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5</w:t>
      </w:r>
      <w:r w:rsidR="00AC7A1C" w:rsidRPr="00F82FC3">
        <w:rPr>
          <w:rFonts w:ascii="XO Thames" w:hAnsi="XO Thames"/>
          <w:sz w:val="22"/>
          <w:szCs w:val="22"/>
          <w:lang w:eastAsia="ar-SA"/>
        </w:rPr>
        <w:t xml:space="preserve">. Государственный заказчик вправе принять решение </w:t>
      </w:r>
      <w:proofErr w:type="gramStart"/>
      <w:r w:rsidR="00AC7A1C" w:rsidRPr="00F82FC3">
        <w:rPr>
          <w:rFonts w:ascii="XO Thames" w:hAnsi="XO Thames"/>
          <w:sz w:val="22"/>
          <w:szCs w:val="22"/>
          <w:lang w:eastAsia="ar-SA"/>
        </w:rPr>
        <w:t>об одностороннем отказе от исполнения Контракта в соответствии с гражданским законодательством в случае</w:t>
      </w:r>
      <w:proofErr w:type="gramEnd"/>
      <w:r w:rsidR="00AC7A1C" w:rsidRPr="00F82FC3">
        <w:rPr>
          <w:rFonts w:ascii="XO Thames" w:hAnsi="XO Thames"/>
          <w:sz w:val="22"/>
          <w:szCs w:val="22"/>
          <w:lang w:eastAsia="ar-SA"/>
        </w:rPr>
        <w:t>:</w:t>
      </w:r>
    </w:p>
    <w:p w14:paraId="7929FC25" w14:textId="77777777" w:rsidR="00AC7A1C" w:rsidRPr="00F82FC3" w:rsidRDefault="006E0B30" w:rsidP="0036458C">
      <w:pPr>
        <w:suppressAutoHyphens/>
        <w:ind w:firstLine="567"/>
        <w:jc w:val="both"/>
        <w:rPr>
          <w:rFonts w:ascii="XO Thames" w:hAnsi="XO Thames"/>
          <w:sz w:val="22"/>
          <w:szCs w:val="22"/>
          <w:lang w:eastAsia="ar-SA"/>
        </w:rPr>
      </w:pPr>
      <w:r w:rsidRPr="00F82FC3">
        <w:rPr>
          <w:rFonts w:ascii="XO Thames" w:hAnsi="XO Thames"/>
          <w:sz w:val="22"/>
          <w:szCs w:val="22"/>
          <w:lang w:eastAsia="ar-SA"/>
        </w:rPr>
        <w:t xml:space="preserve">Оказания </w:t>
      </w:r>
      <w:r w:rsidR="00AC7A1C" w:rsidRPr="00F82FC3">
        <w:rPr>
          <w:rFonts w:ascii="XO Thames" w:hAnsi="XO Thames"/>
          <w:sz w:val="22"/>
          <w:szCs w:val="22"/>
          <w:lang w:eastAsia="ar-SA"/>
        </w:rPr>
        <w:t>ненадлежащего качества с недостатками, которые не могут быть устранены в приемлемый для Государственного заказчика срок;</w:t>
      </w:r>
    </w:p>
    <w:p w14:paraId="5ABB1F6F" w14:textId="77777777" w:rsidR="00AC7A1C" w:rsidRPr="00F82FC3" w:rsidRDefault="00AC7A1C" w:rsidP="0036458C">
      <w:pPr>
        <w:suppressAutoHyphens/>
        <w:ind w:firstLine="567"/>
        <w:jc w:val="both"/>
        <w:rPr>
          <w:rFonts w:ascii="XO Thames" w:hAnsi="XO Thames"/>
          <w:sz w:val="22"/>
          <w:szCs w:val="22"/>
          <w:lang w:eastAsia="ar-SA"/>
        </w:rPr>
      </w:pPr>
      <w:r w:rsidRPr="00F82FC3">
        <w:rPr>
          <w:rFonts w:ascii="XO Thames" w:hAnsi="XO Thames"/>
          <w:sz w:val="22"/>
          <w:szCs w:val="22"/>
          <w:lang w:eastAsia="ar-SA"/>
        </w:rPr>
        <w:t>неоднократного н</w:t>
      </w:r>
      <w:r w:rsidR="006E0B30" w:rsidRPr="00F82FC3">
        <w:rPr>
          <w:rFonts w:ascii="XO Thames" w:hAnsi="XO Thames"/>
          <w:sz w:val="22"/>
          <w:szCs w:val="22"/>
          <w:lang w:eastAsia="ar-SA"/>
        </w:rPr>
        <w:t>арушения сроков оказания услуг</w:t>
      </w:r>
      <w:r w:rsidRPr="00F82FC3">
        <w:rPr>
          <w:rFonts w:ascii="XO Thames" w:hAnsi="XO Thames"/>
          <w:sz w:val="22"/>
          <w:szCs w:val="22"/>
          <w:lang w:eastAsia="ar-SA"/>
        </w:rPr>
        <w:t>.</w:t>
      </w:r>
    </w:p>
    <w:p w14:paraId="57B1D93D" w14:textId="6720B46B"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6</w:t>
      </w:r>
      <w:r w:rsidR="00AC7A1C" w:rsidRPr="00F82FC3">
        <w:rPr>
          <w:rFonts w:ascii="XO Thames" w:hAnsi="XO Thames"/>
          <w:sz w:val="22"/>
          <w:szCs w:val="22"/>
          <w:lang w:eastAsia="ar-SA"/>
        </w:rPr>
        <w:t xml:space="preserve">. </w:t>
      </w:r>
      <w:r w:rsidR="006E2CE0" w:rsidRPr="00F82FC3">
        <w:rPr>
          <w:rFonts w:ascii="XO Thames" w:hAnsi="XO Thames"/>
          <w:sz w:val="22"/>
          <w:szCs w:val="22"/>
          <w:lang w:eastAsia="ar-SA"/>
        </w:rPr>
        <w:t>Исполнитель</w:t>
      </w:r>
      <w:r w:rsidR="00AC7A1C" w:rsidRPr="00F82FC3">
        <w:rPr>
          <w:rFonts w:ascii="XO Thames" w:hAnsi="XO Thames"/>
          <w:sz w:val="22"/>
          <w:szCs w:val="22"/>
          <w:lang w:eastAsia="ar-SA"/>
        </w:rPr>
        <w:t xml:space="preserve"> вправе принять решение об одностороннем отказе от исполнения Контракта по основаниям, предусмотренным </w:t>
      </w:r>
      <w:r w:rsidR="00AC7A1C" w:rsidRPr="0036458C">
        <w:rPr>
          <w:rFonts w:ascii="XO Thames" w:hAnsi="XO Thames"/>
          <w:sz w:val="22"/>
          <w:szCs w:val="22"/>
          <w:lang w:eastAsia="ar-SA"/>
        </w:rPr>
        <w:t>Гражданским кодексом Российской Федерации</w:t>
      </w:r>
      <w:r w:rsidR="00AC7A1C" w:rsidRPr="00F82FC3">
        <w:rPr>
          <w:rFonts w:ascii="XO Thames" w:hAnsi="XO Thames"/>
          <w:sz w:val="22"/>
          <w:szCs w:val="22"/>
          <w:lang w:eastAsia="ar-SA"/>
        </w:rPr>
        <w:t xml:space="preserve"> для одностороннего отказа от исполнения отдельных видов обязательств, а именно в случаях неоднократного нарушения Государственным заказчиком сроков оплаты </w:t>
      </w:r>
      <w:r w:rsidR="00CE79E6" w:rsidRPr="00F82FC3">
        <w:rPr>
          <w:rFonts w:ascii="XO Thames" w:hAnsi="XO Thames"/>
          <w:sz w:val="22"/>
          <w:szCs w:val="22"/>
          <w:lang w:eastAsia="ar-SA"/>
        </w:rPr>
        <w:t>услуг</w:t>
      </w:r>
      <w:r w:rsidR="00AC7A1C" w:rsidRPr="00F82FC3">
        <w:rPr>
          <w:rFonts w:ascii="XO Thames" w:hAnsi="XO Thames"/>
          <w:sz w:val="22"/>
          <w:szCs w:val="22"/>
          <w:lang w:eastAsia="ar-SA"/>
        </w:rPr>
        <w:t>.</w:t>
      </w:r>
    </w:p>
    <w:p w14:paraId="5CE7D2EC" w14:textId="2A58A80C" w:rsidR="00AC7A1C" w:rsidRPr="00F82FC3"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7</w:t>
      </w:r>
      <w:r w:rsidR="00AC7A1C" w:rsidRPr="00F82FC3">
        <w:rPr>
          <w:rFonts w:ascii="XO Thames" w:hAnsi="XO Thames"/>
          <w:sz w:val="22"/>
          <w:szCs w:val="22"/>
          <w:lang w:eastAsia="ar-SA"/>
        </w:rPr>
        <w:t xml:space="preserve">. В случае расторжения Контракта по любым основаниям Государственный заказчик обязан оплатить </w:t>
      </w:r>
      <w:r w:rsidR="006E2CE0" w:rsidRPr="00F82FC3">
        <w:rPr>
          <w:rFonts w:ascii="XO Thames" w:hAnsi="XO Thames"/>
          <w:sz w:val="22"/>
          <w:szCs w:val="22"/>
          <w:lang w:eastAsia="ar-SA"/>
        </w:rPr>
        <w:t>Исполнителю</w:t>
      </w:r>
      <w:r w:rsidR="00AC7A1C" w:rsidRPr="00F82FC3">
        <w:rPr>
          <w:rFonts w:ascii="XO Thames" w:hAnsi="XO Thames"/>
          <w:sz w:val="22"/>
          <w:szCs w:val="22"/>
          <w:lang w:eastAsia="ar-SA"/>
        </w:rPr>
        <w:t xml:space="preserve"> стоимость </w:t>
      </w:r>
      <w:r w:rsidR="006E0B30" w:rsidRPr="00F82FC3">
        <w:rPr>
          <w:rFonts w:ascii="XO Thames" w:hAnsi="XO Thames"/>
          <w:sz w:val="22"/>
          <w:szCs w:val="22"/>
          <w:lang w:eastAsia="ar-SA"/>
        </w:rPr>
        <w:t>услуг</w:t>
      </w:r>
      <w:r w:rsidR="00AC7A1C" w:rsidRPr="00F82FC3">
        <w:rPr>
          <w:rFonts w:ascii="XO Thames" w:hAnsi="XO Thames"/>
          <w:sz w:val="22"/>
          <w:szCs w:val="22"/>
          <w:lang w:eastAsia="ar-SA"/>
        </w:rPr>
        <w:t xml:space="preserve"> надлежащего качества и соответствующего требованиям Государственного заказчика, фактически </w:t>
      </w:r>
      <w:r w:rsidR="00022586" w:rsidRPr="00F82FC3">
        <w:rPr>
          <w:rFonts w:ascii="XO Thames" w:hAnsi="XO Thames"/>
          <w:sz w:val="22"/>
          <w:szCs w:val="22"/>
          <w:lang w:eastAsia="ar-SA"/>
        </w:rPr>
        <w:t>оказанных</w:t>
      </w:r>
      <w:r w:rsidR="00AC7A1C" w:rsidRPr="00F82FC3">
        <w:rPr>
          <w:rFonts w:ascii="XO Thames" w:hAnsi="XO Thames"/>
          <w:sz w:val="22"/>
          <w:szCs w:val="22"/>
          <w:lang w:eastAsia="ar-SA"/>
        </w:rPr>
        <w:t xml:space="preserve"> на момент расторжения Контракта.</w:t>
      </w:r>
    </w:p>
    <w:p w14:paraId="449398CD" w14:textId="238CDBCB" w:rsidR="00AC7A1C" w:rsidRDefault="00EB2175" w:rsidP="0036458C">
      <w:pPr>
        <w:suppressAutoHyphens/>
        <w:ind w:firstLine="567"/>
        <w:jc w:val="both"/>
        <w:rPr>
          <w:rFonts w:ascii="XO Thames" w:hAnsi="XO Thames"/>
          <w:sz w:val="22"/>
          <w:szCs w:val="22"/>
          <w:lang w:eastAsia="ar-SA"/>
        </w:rPr>
      </w:pPr>
      <w:r>
        <w:rPr>
          <w:rFonts w:ascii="XO Thames" w:hAnsi="XO Thames"/>
          <w:sz w:val="22"/>
          <w:szCs w:val="22"/>
          <w:lang w:eastAsia="ar-SA"/>
        </w:rPr>
        <w:t>8</w:t>
      </w:r>
      <w:r w:rsidR="00AC7A1C" w:rsidRPr="00F82FC3">
        <w:rPr>
          <w:rFonts w:ascii="XO Thames" w:hAnsi="XO Thames"/>
          <w:sz w:val="22"/>
          <w:szCs w:val="22"/>
          <w:lang w:eastAsia="ar-SA"/>
        </w:rPr>
        <w:t>.</w:t>
      </w:r>
      <w:r w:rsidR="00F27A98" w:rsidRPr="00F82FC3">
        <w:rPr>
          <w:rFonts w:ascii="XO Thames" w:hAnsi="XO Thames"/>
          <w:sz w:val="22"/>
          <w:szCs w:val="22"/>
          <w:lang w:eastAsia="ar-SA"/>
        </w:rPr>
        <w:t>8</w:t>
      </w:r>
      <w:r w:rsidR="00AC7A1C" w:rsidRPr="00F82FC3">
        <w:rPr>
          <w:rFonts w:ascii="XO Thames" w:hAnsi="XO Thames"/>
          <w:sz w:val="22"/>
          <w:szCs w:val="22"/>
          <w:lang w:eastAsia="ar-SA"/>
        </w:rPr>
        <w:t xml:space="preserve">. Если в результате </w:t>
      </w:r>
      <w:proofErr w:type="gramStart"/>
      <w:r w:rsidR="00AC7A1C" w:rsidRPr="00F82FC3">
        <w:rPr>
          <w:rFonts w:ascii="XO Thames" w:hAnsi="XO Thames"/>
          <w:sz w:val="22"/>
          <w:szCs w:val="22"/>
          <w:lang w:eastAsia="ar-SA"/>
        </w:rPr>
        <w:t>издания акта органа государственной власти Российской Федерации</w:t>
      </w:r>
      <w:proofErr w:type="gramEnd"/>
      <w:r w:rsidR="00AC7A1C" w:rsidRPr="00F82FC3">
        <w:rPr>
          <w:rFonts w:ascii="XO Thames" w:hAnsi="XO Thames"/>
          <w:sz w:val="22"/>
          <w:szCs w:val="22"/>
          <w:lang w:eastAsia="ar-SA"/>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D0218C7" w14:textId="77777777" w:rsidR="00DC2FF5" w:rsidRPr="00F82FC3" w:rsidRDefault="00DC2FF5" w:rsidP="0036458C">
      <w:pPr>
        <w:suppressAutoHyphens/>
        <w:ind w:firstLine="567"/>
        <w:jc w:val="both"/>
        <w:rPr>
          <w:rFonts w:ascii="XO Thames" w:hAnsi="XO Thames"/>
          <w:sz w:val="22"/>
          <w:szCs w:val="22"/>
          <w:lang w:eastAsia="ar-SA"/>
        </w:rPr>
      </w:pPr>
      <w:bookmarkStart w:id="0" w:name="_GoBack"/>
      <w:bookmarkEnd w:id="0"/>
    </w:p>
    <w:p w14:paraId="29400A66" w14:textId="3C46738B" w:rsidR="003D257A" w:rsidRPr="00F82FC3" w:rsidRDefault="00EB2175" w:rsidP="0036458C">
      <w:pPr>
        <w:spacing w:before="120"/>
        <w:jc w:val="center"/>
        <w:rPr>
          <w:rFonts w:ascii="XO Thames" w:eastAsia="Calibri" w:hAnsi="XO Thames"/>
          <w:sz w:val="22"/>
          <w:szCs w:val="22"/>
        </w:rPr>
      </w:pPr>
      <w:r>
        <w:rPr>
          <w:rFonts w:ascii="XO Thames" w:eastAsia="Calibri" w:hAnsi="XO Thames"/>
          <w:b/>
          <w:sz w:val="22"/>
          <w:szCs w:val="22"/>
        </w:rPr>
        <w:t>9</w:t>
      </w:r>
      <w:r w:rsidR="003D257A" w:rsidRPr="00F82FC3">
        <w:rPr>
          <w:rFonts w:ascii="XO Thames" w:eastAsia="Calibri" w:hAnsi="XO Thames"/>
          <w:b/>
          <w:sz w:val="22"/>
          <w:szCs w:val="22"/>
        </w:rPr>
        <w:t>. Порядок разрешения споров</w:t>
      </w:r>
    </w:p>
    <w:p w14:paraId="18DBBA68" w14:textId="4CE6A0F6" w:rsidR="003D257A" w:rsidRPr="00F82FC3" w:rsidRDefault="00EB2175" w:rsidP="0036458C">
      <w:pPr>
        <w:pStyle w:val="afb"/>
        <w:ind w:firstLine="567"/>
        <w:jc w:val="both"/>
        <w:rPr>
          <w:rFonts w:ascii="XO Thames" w:hAnsi="XO Thames"/>
        </w:rPr>
      </w:pPr>
      <w:r>
        <w:rPr>
          <w:rFonts w:ascii="XO Thames" w:hAnsi="XO Thames"/>
        </w:rPr>
        <w:t>9</w:t>
      </w:r>
      <w:r w:rsidR="003D257A" w:rsidRPr="00F82FC3">
        <w:rPr>
          <w:rFonts w:ascii="XO Thames" w:hAnsi="XO Thames"/>
        </w:rPr>
        <w:t>.1. Все споры и разногласия, возникающие из настоящего Контракта, будут разрешаться Сторонами путем переговоров.</w:t>
      </w:r>
    </w:p>
    <w:p w14:paraId="408AE8F8" w14:textId="22F484B3" w:rsidR="003D257A" w:rsidRPr="00F82FC3" w:rsidRDefault="00EB2175" w:rsidP="0036458C">
      <w:pPr>
        <w:pStyle w:val="afb"/>
        <w:ind w:firstLine="567"/>
        <w:jc w:val="both"/>
        <w:rPr>
          <w:rFonts w:ascii="XO Thames" w:hAnsi="XO Thames"/>
        </w:rPr>
      </w:pPr>
      <w:r>
        <w:rPr>
          <w:rFonts w:ascii="XO Thames" w:hAnsi="XO Thames"/>
        </w:rPr>
        <w:t>9</w:t>
      </w:r>
      <w:r w:rsidR="003D257A" w:rsidRPr="00F82FC3">
        <w:rPr>
          <w:rFonts w:ascii="XO Thames" w:hAnsi="XO Thames"/>
        </w:rPr>
        <w:t>.2. Все споры, возникающие из настоящего Контракта, подлежат передаче на разрешение в Арбитражном суде Кировской области в соответствии с действующим законодательством Российской Федерации</w:t>
      </w:r>
      <w:r w:rsidR="0036458C">
        <w:rPr>
          <w:rFonts w:ascii="XO Thames" w:hAnsi="XO Thames"/>
        </w:rPr>
        <w:t xml:space="preserve"> </w:t>
      </w:r>
      <w:r w:rsidR="003D257A" w:rsidRPr="00F82FC3">
        <w:rPr>
          <w:rFonts w:ascii="XO Thames" w:hAnsi="XO Thames"/>
        </w:rPr>
        <w:t>и настоящим Контрактом.</w:t>
      </w:r>
    </w:p>
    <w:p w14:paraId="2C184CFC" w14:textId="3CC66B23" w:rsidR="00F53B17" w:rsidRPr="00F82FC3" w:rsidRDefault="00EB2175" w:rsidP="0036458C">
      <w:pPr>
        <w:pStyle w:val="afb"/>
        <w:ind w:firstLine="567"/>
        <w:jc w:val="both"/>
        <w:rPr>
          <w:rFonts w:ascii="XO Thames" w:hAnsi="XO Thames"/>
        </w:rPr>
      </w:pPr>
      <w:r>
        <w:rPr>
          <w:rFonts w:ascii="XO Thames" w:hAnsi="XO Thames"/>
        </w:rPr>
        <w:lastRenderedPageBreak/>
        <w:t>9</w:t>
      </w:r>
      <w:r w:rsidR="003D257A" w:rsidRPr="00F82FC3">
        <w:rPr>
          <w:rFonts w:ascii="XO Thames" w:hAnsi="XO Thames"/>
        </w:rPr>
        <w:t xml:space="preserve">.3. </w:t>
      </w:r>
      <w:r w:rsidR="00F53B17" w:rsidRPr="00F82FC3">
        <w:rPr>
          <w:rFonts w:ascii="XO Thames" w:hAnsi="XO Thames"/>
        </w:rPr>
        <w:t xml:space="preserve">В случае обмена документами при применении мер ответственности и совершении иных действий в связи с нарушением </w:t>
      </w:r>
      <w:r w:rsidR="00550791">
        <w:rPr>
          <w:rFonts w:ascii="XO Thames" w:hAnsi="XO Thames"/>
        </w:rPr>
        <w:t>Исполнителем</w:t>
      </w:r>
      <w:r w:rsidR="00F53B17" w:rsidRPr="00F82FC3">
        <w:rPr>
          <w:rFonts w:ascii="XO Thames" w:hAnsi="XO Thames"/>
        </w:rPr>
        <w:t xml:space="preserve"> или Государственным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Государственного заказчика, </w:t>
      </w:r>
      <w:r w:rsidR="00550791">
        <w:rPr>
          <w:rFonts w:ascii="XO Thames" w:hAnsi="XO Thames"/>
        </w:rPr>
        <w:t>Исполнителя</w:t>
      </w:r>
      <w:r w:rsidR="00F53B17" w:rsidRPr="00F82FC3">
        <w:rPr>
          <w:rFonts w:ascii="XO Thames" w:hAnsi="XO Thames"/>
        </w:rPr>
        <w:t>, и размещаются в единой информационной системе без размещения на официальном сайте.</w:t>
      </w:r>
    </w:p>
    <w:p w14:paraId="3B4E1FB0" w14:textId="2C9B4E2A" w:rsidR="003D257A" w:rsidRPr="00F82FC3" w:rsidRDefault="00EB2175" w:rsidP="0036458C">
      <w:pPr>
        <w:pStyle w:val="afb"/>
        <w:ind w:firstLine="567"/>
        <w:jc w:val="both"/>
        <w:rPr>
          <w:rFonts w:ascii="XO Thames" w:hAnsi="XO Thames"/>
        </w:rPr>
      </w:pPr>
      <w:r>
        <w:rPr>
          <w:rFonts w:ascii="XO Thames" w:hAnsi="XO Thames"/>
        </w:rPr>
        <w:t>9</w:t>
      </w:r>
      <w:r w:rsidR="00C3681A" w:rsidRPr="00F82FC3">
        <w:rPr>
          <w:rFonts w:ascii="XO Thames" w:hAnsi="XO Thames"/>
        </w:rPr>
        <w:t>.4</w:t>
      </w:r>
      <w:r w:rsidR="003D257A" w:rsidRPr="00F82FC3">
        <w:rPr>
          <w:rFonts w:ascii="XO Thames" w:hAnsi="XO Thames"/>
        </w:rPr>
        <w:t xml:space="preserve">. Сторона должна дать ответ на </w:t>
      </w:r>
      <w:r w:rsidR="001A25C5" w:rsidRPr="00F82FC3">
        <w:rPr>
          <w:rFonts w:ascii="XO Thames" w:hAnsi="XO Thames"/>
        </w:rPr>
        <w:t>претензию, по существу,</w:t>
      </w:r>
      <w:r w:rsidR="003D257A" w:rsidRPr="00F82FC3">
        <w:rPr>
          <w:rFonts w:ascii="XO Thames" w:hAnsi="XO Thames"/>
        </w:rPr>
        <w:t xml:space="preserve"> в срок не позднее 6 (шести) рабочих дней </w:t>
      </w:r>
      <w:proofErr w:type="gramStart"/>
      <w:r w:rsidR="003D257A" w:rsidRPr="00F82FC3">
        <w:rPr>
          <w:rFonts w:ascii="XO Thames" w:hAnsi="XO Thames"/>
        </w:rPr>
        <w:t>с даты получения</w:t>
      </w:r>
      <w:proofErr w:type="gramEnd"/>
      <w:r w:rsidR="003D257A" w:rsidRPr="00F82FC3">
        <w:rPr>
          <w:rFonts w:ascii="XO Thames" w:hAnsi="XO Thames"/>
        </w:rPr>
        <w:t xml:space="preserve"> претензии.</w:t>
      </w:r>
    </w:p>
    <w:p w14:paraId="3F2268FF" w14:textId="27E9CCB0" w:rsidR="003D257A" w:rsidRPr="00F82FC3" w:rsidRDefault="003D257A" w:rsidP="003D257A">
      <w:pPr>
        <w:jc w:val="center"/>
        <w:rPr>
          <w:rFonts w:ascii="XO Thames" w:eastAsia="Calibri" w:hAnsi="XO Thames"/>
          <w:sz w:val="22"/>
          <w:szCs w:val="22"/>
        </w:rPr>
      </w:pPr>
      <w:r w:rsidRPr="00F82FC3">
        <w:rPr>
          <w:rFonts w:ascii="XO Thames" w:eastAsia="Calibri" w:hAnsi="XO Thames"/>
          <w:b/>
          <w:sz w:val="22"/>
          <w:szCs w:val="22"/>
        </w:rPr>
        <w:t>1</w:t>
      </w:r>
      <w:r w:rsidR="00EB2175">
        <w:rPr>
          <w:rFonts w:ascii="XO Thames" w:eastAsia="Calibri" w:hAnsi="XO Thames"/>
          <w:b/>
          <w:sz w:val="22"/>
          <w:szCs w:val="22"/>
        </w:rPr>
        <w:t>0</w:t>
      </w:r>
      <w:r w:rsidRPr="00F82FC3">
        <w:rPr>
          <w:rFonts w:ascii="XO Thames" w:eastAsia="Calibri" w:hAnsi="XO Thames"/>
          <w:b/>
          <w:sz w:val="22"/>
          <w:szCs w:val="22"/>
        </w:rPr>
        <w:t>. Прочие условия</w:t>
      </w:r>
    </w:p>
    <w:p w14:paraId="2622D21C" w14:textId="6F80D6CF" w:rsidR="003D257A" w:rsidRPr="00F82FC3" w:rsidRDefault="003D257A" w:rsidP="001A25C5">
      <w:pPr>
        <w:ind w:firstLine="567"/>
        <w:jc w:val="both"/>
        <w:rPr>
          <w:rFonts w:ascii="XO Thames" w:eastAsia="Calibri" w:hAnsi="XO Thames"/>
          <w:sz w:val="22"/>
          <w:szCs w:val="22"/>
        </w:rPr>
      </w:pPr>
      <w:r w:rsidRPr="00F82FC3">
        <w:rPr>
          <w:rFonts w:ascii="XO Thames" w:eastAsia="Calibri" w:hAnsi="XO Thames"/>
          <w:sz w:val="22"/>
          <w:szCs w:val="22"/>
        </w:rPr>
        <w:t>1</w:t>
      </w:r>
      <w:r w:rsidR="00EB2175">
        <w:rPr>
          <w:rFonts w:ascii="XO Thames" w:eastAsia="Calibri" w:hAnsi="XO Thames"/>
          <w:sz w:val="22"/>
          <w:szCs w:val="22"/>
        </w:rPr>
        <w:t>0</w:t>
      </w:r>
      <w:r w:rsidRPr="00F82FC3">
        <w:rPr>
          <w:rFonts w:ascii="XO Thames" w:eastAsia="Calibri" w:hAnsi="XO Thames"/>
          <w:sz w:val="22"/>
          <w:szCs w:val="22"/>
        </w:rPr>
        <w:t>.1.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20E33CFD" w14:textId="55EA2494" w:rsidR="003D257A" w:rsidRPr="00F82FC3" w:rsidRDefault="003D257A" w:rsidP="001A25C5">
      <w:pPr>
        <w:ind w:firstLine="567"/>
        <w:jc w:val="both"/>
        <w:rPr>
          <w:rFonts w:ascii="XO Thames" w:eastAsia="Calibri" w:hAnsi="XO Thames"/>
          <w:sz w:val="22"/>
          <w:szCs w:val="22"/>
        </w:rPr>
      </w:pPr>
      <w:r w:rsidRPr="00F82FC3">
        <w:rPr>
          <w:rFonts w:ascii="XO Thames" w:eastAsia="Calibri" w:hAnsi="XO Thames"/>
          <w:sz w:val="22"/>
          <w:szCs w:val="22"/>
        </w:rPr>
        <w:t>1</w:t>
      </w:r>
      <w:r w:rsidR="00EB2175">
        <w:rPr>
          <w:rFonts w:ascii="XO Thames" w:eastAsia="Calibri" w:hAnsi="XO Thames"/>
          <w:sz w:val="22"/>
          <w:szCs w:val="22"/>
        </w:rPr>
        <w:t>0</w:t>
      </w:r>
      <w:r w:rsidRPr="00F82FC3">
        <w:rPr>
          <w:rFonts w:ascii="XO Thames" w:eastAsia="Calibri" w:hAnsi="XO Thames"/>
          <w:sz w:val="22"/>
          <w:szCs w:val="22"/>
        </w:rPr>
        <w:t>.2. При исполнении Контракта не допускается перемена Исполнителя, 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p>
    <w:p w14:paraId="48A76DF5" w14:textId="5A17DB09" w:rsidR="003D257A" w:rsidRDefault="003D257A" w:rsidP="001A25C5">
      <w:pPr>
        <w:ind w:firstLine="567"/>
        <w:jc w:val="both"/>
        <w:rPr>
          <w:rFonts w:ascii="XO Thames" w:eastAsia="Calibri" w:hAnsi="XO Thames"/>
          <w:sz w:val="22"/>
          <w:szCs w:val="22"/>
        </w:rPr>
      </w:pPr>
      <w:r w:rsidRPr="00F82FC3">
        <w:rPr>
          <w:rFonts w:ascii="XO Thames" w:eastAsia="Calibri" w:hAnsi="XO Thames"/>
          <w:sz w:val="22"/>
          <w:szCs w:val="22"/>
        </w:rPr>
        <w:t>1</w:t>
      </w:r>
      <w:r w:rsidR="00EB2175">
        <w:rPr>
          <w:rFonts w:ascii="XO Thames" w:eastAsia="Calibri" w:hAnsi="XO Thames"/>
          <w:sz w:val="22"/>
          <w:szCs w:val="22"/>
        </w:rPr>
        <w:t>0</w:t>
      </w:r>
      <w:r w:rsidRPr="00F82FC3">
        <w:rPr>
          <w:rFonts w:ascii="XO Thames" w:eastAsia="Calibri" w:hAnsi="XO Thames"/>
          <w:sz w:val="22"/>
          <w:szCs w:val="22"/>
        </w:rPr>
        <w:t>.3. Во всем остальном, что не предусмотрено Контрактом, Стороны руководствуются законодательством Российской Федерации.</w:t>
      </w:r>
    </w:p>
    <w:p w14:paraId="2AC23836" w14:textId="4BD33FB6" w:rsidR="00BA69F2" w:rsidRPr="008921B0" w:rsidRDefault="00BA69F2" w:rsidP="00BA69F2">
      <w:pPr>
        <w:pStyle w:val="afb"/>
        <w:ind w:firstLine="567"/>
        <w:jc w:val="both"/>
        <w:rPr>
          <w:rFonts w:ascii="XO Thames" w:hAnsi="XO Thames"/>
          <w:color w:val="000000" w:themeColor="text1"/>
        </w:rPr>
      </w:pPr>
      <w:r w:rsidRPr="008921B0">
        <w:rPr>
          <w:rFonts w:ascii="XO Thames" w:hAnsi="XO Thames"/>
          <w:color w:val="000000" w:themeColor="text1"/>
        </w:rPr>
        <w:t>1</w:t>
      </w:r>
      <w:r w:rsidR="00EB2175">
        <w:rPr>
          <w:rFonts w:ascii="XO Thames" w:hAnsi="XO Thames"/>
          <w:color w:val="000000" w:themeColor="text1"/>
        </w:rPr>
        <w:t>0</w:t>
      </w:r>
      <w:r w:rsidRPr="008921B0">
        <w:rPr>
          <w:rFonts w:ascii="XO Thames" w:hAnsi="XO Thames"/>
          <w:color w:val="000000" w:themeColor="text1"/>
        </w:rPr>
        <w:t>.4. Контракт составлен в форме электронного документа, подписанного усиленными электронными подписями Сторон.</w:t>
      </w:r>
    </w:p>
    <w:p w14:paraId="77F337C5" w14:textId="6C81E564" w:rsidR="00BA69F2" w:rsidRPr="008921B0" w:rsidRDefault="00BA69F2" w:rsidP="00BA69F2">
      <w:pPr>
        <w:pStyle w:val="afb"/>
        <w:ind w:firstLine="567"/>
        <w:jc w:val="both"/>
        <w:rPr>
          <w:rFonts w:ascii="XO Thames" w:hAnsi="XO Thames"/>
          <w:color w:val="000000" w:themeColor="text1"/>
        </w:rPr>
      </w:pPr>
      <w:r w:rsidRPr="008921B0">
        <w:rPr>
          <w:rFonts w:ascii="XO Thames" w:hAnsi="XO Thames"/>
          <w:color w:val="000000" w:themeColor="text1"/>
        </w:rPr>
        <w:t>1</w:t>
      </w:r>
      <w:r w:rsidR="00EB2175">
        <w:rPr>
          <w:rFonts w:ascii="XO Thames" w:hAnsi="XO Thames"/>
          <w:color w:val="000000" w:themeColor="text1"/>
        </w:rPr>
        <w:t>0</w:t>
      </w:r>
      <w:r w:rsidRPr="008921B0">
        <w:rPr>
          <w:rFonts w:ascii="XO Thames" w:hAnsi="XO Thames"/>
          <w:color w:val="000000" w:themeColor="text1"/>
        </w:rPr>
        <w:t>.5. Приложения к Контракту являются его неотъемлемой частью:</w:t>
      </w:r>
    </w:p>
    <w:p w14:paraId="48AF7DB2" w14:textId="4C9DCC1A" w:rsidR="00BA69F2" w:rsidRPr="008921B0" w:rsidRDefault="00BA69F2" w:rsidP="00BA69F2">
      <w:pPr>
        <w:pStyle w:val="afb"/>
        <w:ind w:firstLine="567"/>
        <w:jc w:val="both"/>
        <w:rPr>
          <w:rFonts w:ascii="XO Thames" w:hAnsi="XO Thames"/>
          <w:color w:val="000000" w:themeColor="text1"/>
        </w:rPr>
      </w:pPr>
      <w:r w:rsidRPr="008921B0">
        <w:rPr>
          <w:rFonts w:ascii="XO Thames" w:hAnsi="XO Thames"/>
          <w:color w:val="000000" w:themeColor="text1"/>
        </w:rPr>
        <w:t xml:space="preserve">Приложение №1 – </w:t>
      </w:r>
      <w:r>
        <w:rPr>
          <w:rFonts w:ascii="XO Thames" w:hAnsi="XO Thames"/>
          <w:color w:val="000000" w:themeColor="text1"/>
        </w:rPr>
        <w:t>Техническое задание</w:t>
      </w:r>
      <w:r w:rsidRPr="008921B0">
        <w:rPr>
          <w:rFonts w:ascii="XO Thames" w:hAnsi="XO Thames"/>
          <w:color w:val="000000" w:themeColor="text1"/>
        </w:rPr>
        <w:t>.</w:t>
      </w:r>
    </w:p>
    <w:p w14:paraId="5A3224BF" w14:textId="0A693535" w:rsidR="003D257A" w:rsidRPr="00F82FC3" w:rsidRDefault="008F720A" w:rsidP="001A25C5">
      <w:pPr>
        <w:spacing w:before="120"/>
        <w:jc w:val="center"/>
        <w:rPr>
          <w:rFonts w:ascii="XO Thames" w:eastAsia="Calibri" w:hAnsi="XO Thames"/>
          <w:sz w:val="22"/>
          <w:szCs w:val="22"/>
        </w:rPr>
      </w:pPr>
      <w:r w:rsidRPr="00F82FC3">
        <w:rPr>
          <w:rFonts w:ascii="XO Thames" w:eastAsia="Calibri" w:hAnsi="XO Thames"/>
          <w:b/>
          <w:sz w:val="22"/>
          <w:szCs w:val="22"/>
        </w:rPr>
        <w:t>1</w:t>
      </w:r>
      <w:r w:rsidR="00EB2175">
        <w:rPr>
          <w:rFonts w:ascii="XO Thames" w:eastAsia="Calibri" w:hAnsi="XO Thames"/>
          <w:b/>
          <w:sz w:val="22"/>
          <w:szCs w:val="22"/>
        </w:rPr>
        <w:t>1</w:t>
      </w:r>
      <w:r w:rsidR="003D257A" w:rsidRPr="00F82FC3">
        <w:rPr>
          <w:rFonts w:ascii="XO Thames" w:eastAsia="Calibri" w:hAnsi="XO Thames"/>
          <w:b/>
          <w:sz w:val="22"/>
          <w:szCs w:val="22"/>
        </w:rPr>
        <w:t>. Срок действия Контракта</w:t>
      </w:r>
    </w:p>
    <w:p w14:paraId="1A8F6180" w14:textId="68A4871C" w:rsidR="00BA69F2" w:rsidRPr="008921B0" w:rsidRDefault="008F720A" w:rsidP="00BA69F2">
      <w:pPr>
        <w:pStyle w:val="afb"/>
        <w:ind w:firstLine="567"/>
        <w:jc w:val="both"/>
        <w:rPr>
          <w:rFonts w:ascii="XO Thames" w:hAnsi="XO Thames"/>
          <w:color w:val="000000" w:themeColor="text1"/>
        </w:rPr>
      </w:pPr>
      <w:r w:rsidRPr="00F82FC3">
        <w:rPr>
          <w:rFonts w:ascii="XO Thames" w:hAnsi="XO Thames"/>
        </w:rPr>
        <w:t>1</w:t>
      </w:r>
      <w:r w:rsidR="00EB2175">
        <w:rPr>
          <w:rFonts w:ascii="XO Thames" w:hAnsi="XO Thames"/>
        </w:rPr>
        <w:t>1</w:t>
      </w:r>
      <w:r w:rsidR="003D257A" w:rsidRPr="00F82FC3">
        <w:rPr>
          <w:rFonts w:ascii="XO Thames" w:hAnsi="XO Thames"/>
        </w:rPr>
        <w:t xml:space="preserve">.1. </w:t>
      </w:r>
      <w:r w:rsidR="00BA69F2" w:rsidRPr="00445419">
        <w:rPr>
          <w:rFonts w:ascii="XO Thames" w:hAnsi="XO Thames"/>
          <w:color w:val="000000" w:themeColor="text1"/>
        </w:rPr>
        <w:t>Контра</w:t>
      </w:r>
      <w:proofErr w:type="gramStart"/>
      <w:r w:rsidR="00BA69F2" w:rsidRPr="00445419">
        <w:rPr>
          <w:rFonts w:ascii="XO Thames" w:hAnsi="XO Thames"/>
          <w:color w:val="000000" w:themeColor="text1"/>
        </w:rPr>
        <w:t>кт вст</w:t>
      </w:r>
      <w:proofErr w:type="gramEnd"/>
      <w:r w:rsidR="00BA69F2" w:rsidRPr="00445419">
        <w:rPr>
          <w:rFonts w:ascii="XO Thames" w:hAnsi="XO Thames"/>
          <w:color w:val="000000" w:themeColor="text1"/>
        </w:rPr>
        <w:t>упает в силу с момента его подписания Сторонами и действует до «</w:t>
      </w:r>
      <w:r w:rsidR="00980003" w:rsidRPr="00445419">
        <w:rPr>
          <w:rFonts w:ascii="XO Thames" w:hAnsi="XO Thames"/>
          <w:color w:val="000000" w:themeColor="text1"/>
        </w:rPr>
        <w:t>15</w:t>
      </w:r>
      <w:r w:rsidR="00C62E81" w:rsidRPr="00445419">
        <w:rPr>
          <w:rFonts w:ascii="XO Thames" w:hAnsi="XO Thames"/>
          <w:color w:val="000000" w:themeColor="text1"/>
        </w:rPr>
        <w:t>»</w:t>
      </w:r>
      <w:r w:rsidR="00BA69F2" w:rsidRPr="00445419">
        <w:rPr>
          <w:rFonts w:ascii="XO Thames" w:hAnsi="XO Thames"/>
          <w:color w:val="000000" w:themeColor="text1"/>
        </w:rPr>
        <w:t xml:space="preserve"> </w:t>
      </w:r>
      <w:r w:rsidR="00445419" w:rsidRPr="00445419">
        <w:rPr>
          <w:rFonts w:ascii="XO Thames" w:hAnsi="XO Thames"/>
          <w:color w:val="000000" w:themeColor="text1"/>
        </w:rPr>
        <w:t>сентября</w:t>
      </w:r>
      <w:r w:rsidR="00BA69F2" w:rsidRPr="00445419">
        <w:rPr>
          <w:rFonts w:ascii="XO Thames" w:hAnsi="XO Thames"/>
          <w:color w:val="000000" w:themeColor="text1"/>
        </w:rPr>
        <w:t xml:space="preserve"> 2026г., а в части осуществления</w:t>
      </w:r>
      <w:r w:rsidR="00BA69F2" w:rsidRPr="00876C5F">
        <w:rPr>
          <w:rFonts w:ascii="XO Thames" w:hAnsi="XO Thames"/>
          <w:color w:val="000000" w:themeColor="text1"/>
        </w:rPr>
        <w:t xml:space="preserve"> расчетных и</w:t>
      </w:r>
      <w:r w:rsidR="00BA69F2" w:rsidRPr="00980003">
        <w:rPr>
          <w:rFonts w:ascii="XO Thames" w:hAnsi="XO Thames"/>
          <w:color w:val="000000" w:themeColor="text1"/>
        </w:rPr>
        <w:t xml:space="preserve"> гарантийных обязательств – до их полного испо</w:t>
      </w:r>
      <w:r w:rsidR="00BA69F2" w:rsidRPr="008921B0">
        <w:rPr>
          <w:rFonts w:ascii="XO Thames" w:hAnsi="XO Thames"/>
          <w:color w:val="000000" w:themeColor="text1"/>
        </w:rPr>
        <w:t>лнения.</w:t>
      </w:r>
    </w:p>
    <w:p w14:paraId="069B7F09" w14:textId="59B58483" w:rsidR="000F7763" w:rsidRPr="00F82FC3" w:rsidRDefault="00F63C5B" w:rsidP="001A25C5">
      <w:pPr>
        <w:spacing w:before="120" w:after="120"/>
        <w:jc w:val="center"/>
        <w:rPr>
          <w:rFonts w:ascii="XO Thames" w:hAnsi="XO Thames"/>
          <w:b/>
          <w:bCs/>
          <w:sz w:val="22"/>
          <w:szCs w:val="22"/>
        </w:rPr>
      </w:pPr>
      <w:r w:rsidRPr="00F82FC3">
        <w:rPr>
          <w:rFonts w:ascii="XO Thames" w:hAnsi="XO Thames"/>
          <w:b/>
          <w:bCs/>
          <w:sz w:val="22"/>
          <w:szCs w:val="22"/>
        </w:rPr>
        <w:t>1</w:t>
      </w:r>
      <w:r w:rsidR="003D257A" w:rsidRPr="00F82FC3">
        <w:rPr>
          <w:rFonts w:ascii="XO Thames" w:hAnsi="XO Thames"/>
          <w:b/>
          <w:bCs/>
          <w:sz w:val="22"/>
          <w:szCs w:val="22"/>
        </w:rPr>
        <w:t>2</w:t>
      </w:r>
      <w:r w:rsidRPr="00F82FC3">
        <w:rPr>
          <w:rFonts w:ascii="XO Thames" w:hAnsi="XO Thames"/>
          <w:b/>
          <w:bCs/>
          <w:sz w:val="22"/>
          <w:szCs w:val="22"/>
        </w:rPr>
        <w:t>.</w:t>
      </w:r>
      <w:r w:rsidR="003D257A" w:rsidRPr="00F82FC3">
        <w:rPr>
          <w:rFonts w:ascii="XO Thames" w:hAnsi="XO Thames"/>
          <w:b/>
          <w:bCs/>
          <w:sz w:val="22"/>
          <w:szCs w:val="22"/>
        </w:rPr>
        <w:t xml:space="preserve"> </w:t>
      </w:r>
      <w:r w:rsidR="000F7763" w:rsidRPr="00F82FC3">
        <w:rPr>
          <w:rFonts w:ascii="XO Thames" w:hAnsi="XO Thames"/>
          <w:b/>
          <w:bCs/>
          <w:sz w:val="22"/>
          <w:szCs w:val="22"/>
        </w:rPr>
        <w:t>Юридические адреса, банковские и отгрузочные</w:t>
      </w:r>
      <w:r w:rsidR="001A25C5">
        <w:rPr>
          <w:rFonts w:ascii="XO Thames" w:hAnsi="XO Thames"/>
          <w:b/>
          <w:bCs/>
          <w:sz w:val="22"/>
          <w:szCs w:val="22"/>
        </w:rPr>
        <w:br/>
      </w:r>
      <w:r w:rsidR="000F7763" w:rsidRPr="00F82FC3">
        <w:rPr>
          <w:rFonts w:ascii="XO Thames" w:hAnsi="XO Thames"/>
          <w:b/>
          <w:bCs/>
          <w:sz w:val="22"/>
          <w:szCs w:val="22"/>
        </w:rPr>
        <w:t>реквизиты Сторон на момент подписания Контракта</w:t>
      </w: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1A25C5" w:rsidRPr="008921B0" w14:paraId="266E351A" w14:textId="77777777" w:rsidTr="00A84041">
        <w:trPr>
          <w:trHeight w:val="264"/>
        </w:trPr>
        <w:tc>
          <w:tcPr>
            <w:tcW w:w="4644" w:type="dxa"/>
          </w:tcPr>
          <w:p w14:paraId="42C07142" w14:textId="77777777" w:rsidR="001A25C5" w:rsidRPr="008921B0" w:rsidRDefault="001A25C5" w:rsidP="00A84041">
            <w:pPr>
              <w:shd w:val="clear" w:color="auto" w:fill="FFFFFF"/>
              <w:spacing w:after="120"/>
              <w:rPr>
                <w:rFonts w:ascii="XO Thames" w:hAnsi="XO Thames"/>
                <w:bCs/>
                <w:color w:val="000000" w:themeColor="text1"/>
                <w:spacing w:val="-6"/>
                <w:sz w:val="22"/>
              </w:rPr>
            </w:pPr>
            <w:r w:rsidRPr="008921B0">
              <w:rPr>
                <w:rFonts w:ascii="XO Thames" w:hAnsi="XO Thames"/>
                <w:b/>
                <w:bCs/>
                <w:color w:val="000000" w:themeColor="text1"/>
                <w:sz w:val="22"/>
                <w:lang w:eastAsia="ar-SA"/>
              </w:rPr>
              <w:t>Государственный заказчик:</w:t>
            </w:r>
          </w:p>
        </w:tc>
        <w:tc>
          <w:tcPr>
            <w:tcW w:w="284" w:type="dxa"/>
          </w:tcPr>
          <w:p w14:paraId="6BC5D66D" w14:textId="77777777" w:rsidR="001A25C5" w:rsidRPr="008921B0" w:rsidRDefault="001A25C5" w:rsidP="00A84041">
            <w:pPr>
              <w:tabs>
                <w:tab w:val="center" w:pos="5463"/>
              </w:tabs>
              <w:suppressAutoHyphens/>
              <w:rPr>
                <w:rFonts w:ascii="XO Thames" w:hAnsi="XO Thames"/>
                <w:b/>
                <w:bCs/>
                <w:color w:val="000000" w:themeColor="text1"/>
                <w:sz w:val="22"/>
                <w:lang w:eastAsia="ar-SA"/>
              </w:rPr>
            </w:pPr>
          </w:p>
        </w:tc>
        <w:tc>
          <w:tcPr>
            <w:tcW w:w="4643" w:type="dxa"/>
          </w:tcPr>
          <w:p w14:paraId="1FC0118E" w14:textId="107C9882" w:rsidR="001A25C5" w:rsidRPr="008921B0" w:rsidRDefault="001A25C5" w:rsidP="00A84041">
            <w:pPr>
              <w:tabs>
                <w:tab w:val="center" w:pos="5463"/>
              </w:tabs>
              <w:suppressAutoHyphens/>
              <w:rPr>
                <w:rFonts w:ascii="XO Thames" w:hAnsi="XO Thames"/>
                <w:color w:val="000000" w:themeColor="text1"/>
                <w:sz w:val="22"/>
              </w:rPr>
            </w:pPr>
            <w:r>
              <w:rPr>
                <w:rFonts w:ascii="XO Thames" w:hAnsi="XO Thames"/>
                <w:b/>
                <w:bCs/>
                <w:color w:val="000000" w:themeColor="text1"/>
                <w:sz w:val="22"/>
                <w:lang w:eastAsia="ar-SA"/>
              </w:rPr>
              <w:t>Исполнитель</w:t>
            </w:r>
            <w:r w:rsidRPr="008921B0">
              <w:rPr>
                <w:rFonts w:ascii="XO Thames" w:hAnsi="XO Thames"/>
                <w:b/>
                <w:bCs/>
                <w:color w:val="000000" w:themeColor="text1"/>
                <w:sz w:val="22"/>
                <w:lang w:eastAsia="ar-SA"/>
              </w:rPr>
              <w:t>:</w:t>
            </w:r>
          </w:p>
        </w:tc>
      </w:tr>
      <w:tr w:rsidR="001A25C5" w:rsidRPr="008921B0" w14:paraId="3ADD4FEC" w14:textId="77777777" w:rsidTr="00A84041">
        <w:trPr>
          <w:trHeight w:val="1701"/>
        </w:trPr>
        <w:tc>
          <w:tcPr>
            <w:tcW w:w="4644" w:type="dxa"/>
          </w:tcPr>
          <w:p w14:paraId="6CF7E8FB" w14:textId="77777777" w:rsidR="001A25C5" w:rsidRPr="008921B0" w:rsidRDefault="001A25C5" w:rsidP="00A84041">
            <w:pPr>
              <w:shd w:val="clear" w:color="auto" w:fill="FFFFFF"/>
              <w:rPr>
                <w:rFonts w:ascii="XO Thames" w:hAnsi="XO Thames"/>
                <w:bCs/>
                <w:color w:val="000000" w:themeColor="text1"/>
                <w:spacing w:val="-6"/>
                <w:sz w:val="22"/>
              </w:rPr>
            </w:pPr>
            <w:r w:rsidRPr="008921B0">
              <w:rPr>
                <w:rFonts w:ascii="XO Thames" w:hAnsi="XO Thames"/>
                <w:bCs/>
                <w:color w:val="000000" w:themeColor="text1"/>
                <w:spacing w:val="-6"/>
                <w:sz w:val="22"/>
              </w:rPr>
              <w:t>ФКУ ИК-17 УФСИН России по Кировской области</w:t>
            </w:r>
          </w:p>
          <w:p w14:paraId="7DB1CA69" w14:textId="77777777" w:rsidR="001A25C5" w:rsidRPr="008921B0" w:rsidRDefault="001A25C5" w:rsidP="00A84041">
            <w:pPr>
              <w:shd w:val="clear" w:color="auto" w:fill="FFFFFF"/>
              <w:rPr>
                <w:rFonts w:ascii="XO Thames" w:hAnsi="XO Thames"/>
                <w:bCs/>
                <w:color w:val="000000" w:themeColor="text1"/>
                <w:spacing w:val="-5"/>
                <w:sz w:val="22"/>
              </w:rPr>
            </w:pPr>
            <w:r w:rsidRPr="008921B0">
              <w:rPr>
                <w:rFonts w:ascii="XO Thames" w:hAnsi="XO Thames"/>
                <w:bCs/>
                <w:color w:val="000000" w:themeColor="text1"/>
                <w:spacing w:val="-5"/>
                <w:sz w:val="22"/>
              </w:rPr>
              <w:t xml:space="preserve">Адрес юридический и почтовый: 612744, Кировская область, </w:t>
            </w:r>
            <w:proofErr w:type="spellStart"/>
            <w:r w:rsidRPr="008921B0">
              <w:rPr>
                <w:rFonts w:ascii="XO Thames" w:hAnsi="XO Thames"/>
                <w:bCs/>
                <w:color w:val="000000" w:themeColor="text1"/>
                <w:spacing w:val="-5"/>
                <w:sz w:val="22"/>
              </w:rPr>
              <w:t>Омутнинский</w:t>
            </w:r>
            <w:proofErr w:type="spellEnd"/>
            <w:r w:rsidRPr="008921B0">
              <w:rPr>
                <w:rFonts w:ascii="XO Thames" w:hAnsi="XO Thames"/>
                <w:bCs/>
                <w:color w:val="000000" w:themeColor="text1"/>
                <w:spacing w:val="-5"/>
                <w:sz w:val="22"/>
              </w:rPr>
              <w:t xml:space="preserve"> район,</w:t>
            </w:r>
          </w:p>
          <w:p w14:paraId="28AF0745" w14:textId="77777777" w:rsidR="001A25C5" w:rsidRPr="008921B0" w:rsidRDefault="001A25C5" w:rsidP="00A84041">
            <w:pPr>
              <w:shd w:val="clear" w:color="auto" w:fill="FFFFFF"/>
              <w:rPr>
                <w:rFonts w:ascii="XO Thames" w:hAnsi="XO Thames"/>
                <w:bCs/>
                <w:color w:val="000000" w:themeColor="text1"/>
                <w:spacing w:val="-5"/>
                <w:sz w:val="22"/>
              </w:rPr>
            </w:pPr>
            <w:r w:rsidRPr="008921B0">
              <w:rPr>
                <w:rFonts w:ascii="XO Thames" w:hAnsi="XO Thames"/>
                <w:bCs/>
                <w:color w:val="000000" w:themeColor="text1"/>
                <w:spacing w:val="-5"/>
                <w:sz w:val="22"/>
              </w:rPr>
              <w:t>г. Омутнинск, ул. Трудовых Резервов, д. 125</w:t>
            </w:r>
          </w:p>
          <w:p w14:paraId="5DB6B5E9" w14:textId="77777777" w:rsidR="001A25C5" w:rsidRPr="008921B0" w:rsidRDefault="001A25C5" w:rsidP="00A84041">
            <w:pPr>
              <w:shd w:val="clear" w:color="auto" w:fill="FFFFFF"/>
              <w:rPr>
                <w:rFonts w:ascii="XO Thames" w:hAnsi="XO Thames"/>
                <w:bCs/>
                <w:color w:val="000000" w:themeColor="text1"/>
                <w:sz w:val="22"/>
              </w:rPr>
            </w:pPr>
            <w:r w:rsidRPr="008921B0">
              <w:rPr>
                <w:rFonts w:ascii="XO Thames" w:hAnsi="XO Thames"/>
                <w:bCs/>
                <w:color w:val="000000" w:themeColor="text1"/>
                <w:sz w:val="22"/>
              </w:rPr>
              <w:t>Тел./факс: (83352) 2-90-68</w:t>
            </w:r>
          </w:p>
          <w:p w14:paraId="456D8F4D" w14:textId="77777777" w:rsidR="001A25C5" w:rsidRPr="008921B0" w:rsidRDefault="001A25C5" w:rsidP="00A84041">
            <w:pPr>
              <w:shd w:val="clear" w:color="auto" w:fill="FFFFFF"/>
              <w:ind w:left="10"/>
              <w:rPr>
                <w:rFonts w:ascii="XO Thames" w:hAnsi="XO Thames"/>
                <w:bCs/>
                <w:color w:val="000000" w:themeColor="text1"/>
                <w:spacing w:val="-3"/>
                <w:sz w:val="22"/>
              </w:rPr>
            </w:pPr>
            <w:r w:rsidRPr="008921B0">
              <w:rPr>
                <w:rFonts w:ascii="XO Thames" w:hAnsi="XO Thames"/>
                <w:bCs/>
                <w:color w:val="000000" w:themeColor="text1"/>
                <w:spacing w:val="-8"/>
                <w:sz w:val="22"/>
                <w:lang w:val="en-US"/>
              </w:rPr>
              <w:t>E</w:t>
            </w:r>
            <w:r w:rsidRPr="008921B0">
              <w:rPr>
                <w:rFonts w:ascii="XO Thames" w:hAnsi="XO Thames"/>
                <w:bCs/>
                <w:color w:val="000000" w:themeColor="text1"/>
                <w:spacing w:val="-8"/>
                <w:sz w:val="22"/>
              </w:rPr>
              <w:t>-</w:t>
            </w:r>
            <w:r w:rsidRPr="008921B0">
              <w:rPr>
                <w:rFonts w:ascii="XO Thames" w:hAnsi="XO Thames"/>
                <w:bCs/>
                <w:color w:val="000000" w:themeColor="text1"/>
                <w:spacing w:val="-8"/>
                <w:sz w:val="22"/>
                <w:lang w:val="en-US"/>
              </w:rPr>
              <w:t>mail</w:t>
            </w:r>
            <w:r w:rsidRPr="008921B0">
              <w:rPr>
                <w:rFonts w:ascii="XO Thames" w:hAnsi="XO Thames"/>
                <w:bCs/>
                <w:color w:val="000000" w:themeColor="text1"/>
                <w:spacing w:val="-8"/>
                <w:sz w:val="22"/>
              </w:rPr>
              <w:t xml:space="preserve">: </w:t>
            </w:r>
            <w:proofErr w:type="spellStart"/>
            <w:r w:rsidRPr="008921B0">
              <w:rPr>
                <w:rFonts w:ascii="XO Thames" w:hAnsi="XO Thames"/>
                <w:bCs/>
                <w:color w:val="000000" w:themeColor="text1"/>
                <w:spacing w:val="-8"/>
                <w:sz w:val="22"/>
                <w:lang w:val="en-US"/>
              </w:rPr>
              <w:t>ik</w:t>
            </w:r>
            <w:proofErr w:type="spellEnd"/>
            <w:r w:rsidRPr="008921B0">
              <w:rPr>
                <w:rFonts w:ascii="XO Thames" w:hAnsi="XO Thames"/>
                <w:bCs/>
                <w:color w:val="000000" w:themeColor="text1"/>
                <w:spacing w:val="-8"/>
                <w:sz w:val="22"/>
              </w:rPr>
              <w:t>17@43.</w:t>
            </w:r>
            <w:proofErr w:type="spellStart"/>
            <w:r w:rsidRPr="008921B0">
              <w:rPr>
                <w:rFonts w:ascii="XO Thames" w:hAnsi="XO Thames"/>
                <w:bCs/>
                <w:color w:val="000000" w:themeColor="text1"/>
                <w:spacing w:val="-8"/>
                <w:sz w:val="22"/>
                <w:lang w:val="en-US"/>
              </w:rPr>
              <w:t>fsin</w:t>
            </w:r>
            <w:proofErr w:type="spellEnd"/>
            <w:r w:rsidRPr="008921B0">
              <w:rPr>
                <w:rFonts w:ascii="XO Thames" w:hAnsi="XO Thames"/>
                <w:bCs/>
                <w:color w:val="000000" w:themeColor="text1"/>
                <w:spacing w:val="-8"/>
                <w:sz w:val="22"/>
              </w:rPr>
              <w:t>.</w:t>
            </w:r>
            <w:proofErr w:type="spellStart"/>
            <w:r w:rsidRPr="008921B0">
              <w:rPr>
                <w:rFonts w:ascii="XO Thames" w:hAnsi="XO Thames"/>
                <w:bCs/>
                <w:color w:val="000000" w:themeColor="text1"/>
                <w:spacing w:val="-8"/>
                <w:sz w:val="22"/>
                <w:lang w:val="en-US"/>
              </w:rPr>
              <w:t>gov</w:t>
            </w:r>
            <w:proofErr w:type="spellEnd"/>
            <w:r w:rsidRPr="008921B0">
              <w:rPr>
                <w:rFonts w:ascii="XO Thames" w:hAnsi="XO Thames"/>
                <w:bCs/>
                <w:color w:val="000000" w:themeColor="text1"/>
                <w:spacing w:val="-8"/>
                <w:sz w:val="22"/>
              </w:rPr>
              <w:t>.</w:t>
            </w:r>
            <w:proofErr w:type="spellStart"/>
            <w:r w:rsidRPr="008921B0">
              <w:rPr>
                <w:rFonts w:ascii="XO Thames" w:hAnsi="XO Thames"/>
                <w:bCs/>
                <w:color w:val="000000" w:themeColor="text1"/>
                <w:spacing w:val="-8"/>
                <w:sz w:val="22"/>
                <w:lang w:val="en-US"/>
              </w:rPr>
              <w:t>ru</w:t>
            </w:r>
            <w:proofErr w:type="spellEnd"/>
          </w:p>
          <w:p w14:paraId="171F46C8" w14:textId="77777777" w:rsidR="001A25C5" w:rsidRPr="008921B0" w:rsidRDefault="001A25C5" w:rsidP="00A84041">
            <w:pPr>
              <w:shd w:val="clear" w:color="auto" w:fill="FFFFFF"/>
              <w:ind w:left="10"/>
              <w:rPr>
                <w:rFonts w:ascii="XO Thames" w:hAnsi="XO Thames"/>
                <w:bCs/>
                <w:color w:val="000000" w:themeColor="text1"/>
                <w:spacing w:val="-3"/>
                <w:sz w:val="22"/>
              </w:rPr>
            </w:pPr>
            <w:r w:rsidRPr="008921B0">
              <w:rPr>
                <w:rFonts w:ascii="XO Thames" w:hAnsi="XO Thames"/>
                <w:bCs/>
                <w:color w:val="000000" w:themeColor="text1"/>
                <w:spacing w:val="-8"/>
                <w:sz w:val="22"/>
              </w:rPr>
              <w:t>ОКПО 08827845, ОКТМО 33628101001</w:t>
            </w:r>
          </w:p>
          <w:p w14:paraId="25EB16E9" w14:textId="77777777" w:rsidR="001A25C5" w:rsidRPr="008921B0" w:rsidRDefault="001A25C5" w:rsidP="00A84041">
            <w:pPr>
              <w:shd w:val="clear" w:color="auto" w:fill="FFFFFF"/>
              <w:ind w:left="10"/>
              <w:rPr>
                <w:rFonts w:ascii="XO Thames" w:hAnsi="XO Thames"/>
                <w:bCs/>
                <w:color w:val="000000" w:themeColor="text1"/>
                <w:spacing w:val="-3"/>
                <w:sz w:val="22"/>
              </w:rPr>
            </w:pPr>
            <w:r w:rsidRPr="008921B0">
              <w:rPr>
                <w:rFonts w:ascii="XO Thames" w:hAnsi="XO Thames"/>
                <w:bCs/>
                <w:color w:val="000000" w:themeColor="text1"/>
                <w:spacing w:val="-3"/>
                <w:sz w:val="22"/>
              </w:rPr>
              <w:t>ИНН 4322004920, КПП 432201001</w:t>
            </w:r>
          </w:p>
          <w:p w14:paraId="46DAC196" w14:textId="77777777" w:rsidR="001A25C5" w:rsidRPr="003622DD" w:rsidRDefault="001A25C5" w:rsidP="00A84041">
            <w:pPr>
              <w:shd w:val="clear" w:color="auto" w:fill="FFFFFF"/>
              <w:ind w:left="5"/>
              <w:rPr>
                <w:rFonts w:ascii="XO Thames" w:hAnsi="XO Thames"/>
                <w:bCs/>
                <w:color w:val="000000" w:themeColor="text1"/>
                <w:spacing w:val="-8"/>
                <w:sz w:val="22"/>
              </w:rPr>
            </w:pPr>
            <w:r w:rsidRPr="003622DD">
              <w:rPr>
                <w:rFonts w:ascii="XO Thames" w:hAnsi="XO Thames"/>
                <w:bCs/>
                <w:color w:val="000000" w:themeColor="text1"/>
                <w:spacing w:val="-8"/>
                <w:sz w:val="22"/>
              </w:rPr>
              <w:t>Банковские реквизиты:</w:t>
            </w:r>
          </w:p>
          <w:p w14:paraId="51416245" w14:textId="77777777" w:rsidR="001A25C5" w:rsidRPr="003622DD" w:rsidRDefault="001A25C5" w:rsidP="00A84041">
            <w:pPr>
              <w:shd w:val="clear" w:color="auto" w:fill="FFFFFF"/>
              <w:ind w:left="5"/>
              <w:rPr>
                <w:rFonts w:ascii="XO Thames" w:hAnsi="XO Thames"/>
                <w:bCs/>
                <w:color w:val="000000" w:themeColor="text1"/>
                <w:spacing w:val="-8"/>
                <w:sz w:val="22"/>
              </w:rPr>
            </w:pPr>
            <w:r w:rsidRPr="003622DD">
              <w:rPr>
                <w:rFonts w:ascii="XO Thames" w:hAnsi="XO Thames"/>
                <w:bCs/>
                <w:color w:val="000000" w:themeColor="text1"/>
                <w:spacing w:val="-8"/>
                <w:sz w:val="22"/>
              </w:rPr>
              <w:t>ЕКС: 40102810745370000024</w:t>
            </w:r>
          </w:p>
          <w:p w14:paraId="5463D58B" w14:textId="77777777" w:rsidR="001A25C5" w:rsidRPr="003622DD" w:rsidRDefault="001A25C5" w:rsidP="00A84041">
            <w:pPr>
              <w:shd w:val="clear" w:color="auto" w:fill="FFFFFF"/>
              <w:ind w:left="5"/>
              <w:rPr>
                <w:rFonts w:ascii="XO Thames" w:hAnsi="XO Thames"/>
                <w:bCs/>
                <w:color w:val="000000" w:themeColor="text1"/>
                <w:spacing w:val="-8"/>
                <w:sz w:val="22"/>
              </w:rPr>
            </w:pPr>
            <w:r w:rsidRPr="003622DD">
              <w:rPr>
                <w:rFonts w:ascii="XO Thames" w:hAnsi="XO Thames"/>
                <w:bCs/>
                <w:color w:val="000000" w:themeColor="text1"/>
                <w:spacing w:val="-8"/>
                <w:sz w:val="22"/>
              </w:rPr>
              <w:t>Номер казначейского счета: 03211643000000013246</w:t>
            </w:r>
          </w:p>
          <w:p w14:paraId="15042597" w14:textId="77777777" w:rsidR="001A25C5" w:rsidRPr="003622DD" w:rsidRDefault="001A25C5" w:rsidP="00A84041">
            <w:pPr>
              <w:shd w:val="clear" w:color="auto" w:fill="FFFFFF"/>
              <w:ind w:left="5"/>
              <w:rPr>
                <w:rFonts w:ascii="XO Thames" w:hAnsi="XO Thames"/>
                <w:bCs/>
                <w:color w:val="000000" w:themeColor="text1"/>
                <w:spacing w:val="-8"/>
                <w:sz w:val="22"/>
                <w:szCs w:val="20"/>
              </w:rPr>
            </w:pPr>
            <w:r w:rsidRPr="003622DD">
              <w:rPr>
                <w:rFonts w:ascii="XO Thames" w:hAnsi="XO Thames"/>
                <w:bCs/>
                <w:color w:val="000000" w:themeColor="text1"/>
                <w:spacing w:val="-8"/>
                <w:sz w:val="22"/>
              </w:rPr>
              <w:t>БИК: 012202102</w:t>
            </w:r>
          </w:p>
          <w:p w14:paraId="5B22E181" w14:textId="77777777" w:rsidR="001A25C5" w:rsidRPr="003622DD" w:rsidRDefault="001A25C5" w:rsidP="00A84041">
            <w:pPr>
              <w:shd w:val="clear" w:color="auto" w:fill="FFFFFF"/>
              <w:ind w:left="5"/>
              <w:rPr>
                <w:rFonts w:ascii="XO Thames" w:hAnsi="XO Thames"/>
                <w:bCs/>
                <w:color w:val="000000" w:themeColor="text1"/>
                <w:spacing w:val="-8"/>
                <w:sz w:val="22"/>
              </w:rPr>
            </w:pPr>
            <w:r w:rsidRPr="003622DD">
              <w:rPr>
                <w:rFonts w:ascii="XO Thames" w:hAnsi="XO Thames"/>
                <w:bCs/>
                <w:color w:val="000000" w:themeColor="text1"/>
                <w:spacing w:val="-8"/>
                <w:sz w:val="22"/>
              </w:rPr>
              <w:t xml:space="preserve">Наименование банка: </w:t>
            </w:r>
            <w:r w:rsidRPr="00F43485">
              <w:rPr>
                <w:rFonts w:ascii="XO Thames" w:hAnsi="XO Thames"/>
                <w:bCs/>
                <w:color w:val="000000" w:themeColor="text1"/>
                <w:spacing w:val="-8"/>
                <w:sz w:val="22"/>
              </w:rPr>
              <w:t>ОКЦ № 1 ВВГУ Банка России</w:t>
            </w:r>
            <w:r w:rsidRPr="003622DD">
              <w:rPr>
                <w:rFonts w:ascii="XO Thames" w:hAnsi="XO Thames"/>
                <w:bCs/>
                <w:color w:val="000000" w:themeColor="text1"/>
                <w:spacing w:val="-8"/>
                <w:sz w:val="22"/>
              </w:rPr>
              <w:t>//УФК по Нижегородской области,</w:t>
            </w:r>
            <w:r>
              <w:rPr>
                <w:rFonts w:ascii="XO Thames" w:hAnsi="XO Thames"/>
                <w:bCs/>
                <w:color w:val="000000" w:themeColor="text1"/>
                <w:spacing w:val="-8"/>
                <w:sz w:val="22"/>
              </w:rPr>
              <w:br/>
            </w:r>
            <w:r w:rsidRPr="003622DD">
              <w:rPr>
                <w:rFonts w:ascii="XO Thames" w:hAnsi="XO Thames"/>
                <w:bCs/>
                <w:color w:val="000000" w:themeColor="text1"/>
                <w:spacing w:val="-8"/>
                <w:sz w:val="22"/>
              </w:rPr>
              <w:t>г. Нижний Новгород</w:t>
            </w:r>
          </w:p>
          <w:p w14:paraId="6431EEEC" w14:textId="77777777" w:rsidR="001A25C5" w:rsidRDefault="001A25C5" w:rsidP="00A84041">
            <w:pPr>
              <w:shd w:val="clear" w:color="auto" w:fill="FFFFFF"/>
              <w:ind w:left="5"/>
              <w:rPr>
                <w:rFonts w:ascii="XO Thames" w:hAnsi="XO Thames"/>
                <w:bCs/>
                <w:color w:val="000000" w:themeColor="text1"/>
                <w:spacing w:val="-8"/>
                <w:sz w:val="22"/>
              </w:rPr>
            </w:pPr>
            <w:proofErr w:type="gramStart"/>
            <w:r w:rsidRPr="003622DD">
              <w:rPr>
                <w:rFonts w:ascii="XO Thames" w:hAnsi="XO Thames"/>
                <w:bCs/>
                <w:color w:val="000000" w:themeColor="text1"/>
                <w:spacing w:val="-8"/>
                <w:sz w:val="22"/>
              </w:rPr>
              <w:t>л</w:t>
            </w:r>
            <w:proofErr w:type="gramEnd"/>
            <w:r w:rsidRPr="003622DD">
              <w:rPr>
                <w:rFonts w:ascii="XO Thames" w:hAnsi="XO Thames"/>
                <w:bCs/>
                <w:color w:val="000000" w:themeColor="text1"/>
                <w:spacing w:val="-8"/>
                <w:sz w:val="22"/>
              </w:rPr>
              <w:t>/счет 03401224770</w:t>
            </w:r>
          </w:p>
          <w:p w14:paraId="0E78EED7" w14:textId="2CE817BF" w:rsidR="001A25C5" w:rsidRPr="008921B0" w:rsidRDefault="001A25C5" w:rsidP="00DC2FF5">
            <w:pPr>
              <w:shd w:val="clear" w:color="auto" w:fill="FFFFFF"/>
              <w:spacing w:before="240" w:after="240"/>
              <w:ind w:left="11"/>
              <w:rPr>
                <w:rFonts w:ascii="XO Thames" w:hAnsi="XO Thames"/>
                <w:color w:val="000000" w:themeColor="text1"/>
                <w:sz w:val="22"/>
              </w:rPr>
            </w:pPr>
            <w:r w:rsidRPr="008921B0">
              <w:rPr>
                <w:rFonts w:ascii="XO Thames" w:hAnsi="XO Thames"/>
                <w:color w:val="000000" w:themeColor="text1"/>
                <w:spacing w:val="-1"/>
                <w:sz w:val="22"/>
              </w:rPr>
              <w:t xml:space="preserve">_______________  </w:t>
            </w:r>
          </w:p>
        </w:tc>
        <w:tc>
          <w:tcPr>
            <w:tcW w:w="284" w:type="dxa"/>
          </w:tcPr>
          <w:p w14:paraId="506F5584" w14:textId="77777777" w:rsidR="001A25C5" w:rsidRPr="008921B0" w:rsidRDefault="001A25C5" w:rsidP="00A84041">
            <w:pPr>
              <w:tabs>
                <w:tab w:val="center" w:pos="5463"/>
              </w:tabs>
              <w:suppressAutoHyphens/>
              <w:rPr>
                <w:rFonts w:ascii="XO Thames" w:hAnsi="XO Thames"/>
                <w:color w:val="000000" w:themeColor="text1"/>
                <w:sz w:val="22"/>
              </w:rPr>
            </w:pPr>
          </w:p>
        </w:tc>
        <w:tc>
          <w:tcPr>
            <w:tcW w:w="4643" w:type="dxa"/>
          </w:tcPr>
          <w:p w14:paraId="2E8B8E42" w14:textId="3818036B" w:rsidR="001A25C5" w:rsidRPr="008921B0" w:rsidRDefault="001A25C5" w:rsidP="00A84041">
            <w:pPr>
              <w:tabs>
                <w:tab w:val="center" w:pos="5463"/>
              </w:tabs>
              <w:suppressAutoHyphens/>
              <w:rPr>
                <w:rFonts w:ascii="XO Thames" w:hAnsi="XO Thames"/>
                <w:color w:val="000000" w:themeColor="text1"/>
                <w:sz w:val="22"/>
              </w:rPr>
            </w:pPr>
          </w:p>
        </w:tc>
      </w:tr>
    </w:tbl>
    <w:p w14:paraId="4D8958D8" w14:textId="77777777" w:rsidR="001A25C5" w:rsidRDefault="001A25C5" w:rsidP="001A25C5">
      <w:pPr>
        <w:rPr>
          <w:rFonts w:ascii="XO Thames" w:hAnsi="XO Thames"/>
          <w:sz w:val="22"/>
          <w:szCs w:val="22"/>
        </w:rPr>
        <w:sectPr w:rsidR="001A25C5" w:rsidSect="00AF46F9">
          <w:pgSz w:w="11906" w:h="16838"/>
          <w:pgMar w:top="851" w:right="567" w:bottom="993" w:left="1418" w:header="709" w:footer="720" w:gutter="0"/>
          <w:cols w:space="720"/>
          <w:formProt w:val="0"/>
          <w:titlePg/>
          <w:docGrid w:linePitch="360"/>
        </w:sectPr>
      </w:pPr>
    </w:p>
    <w:p w14:paraId="64993F67" w14:textId="77777777" w:rsidR="001A25C5" w:rsidRPr="00DC2FF5" w:rsidRDefault="001A25C5" w:rsidP="001A25C5">
      <w:pPr>
        <w:shd w:val="clear" w:color="auto" w:fill="FFFFFF"/>
        <w:tabs>
          <w:tab w:val="center" w:pos="5463"/>
        </w:tabs>
        <w:suppressAutoHyphens/>
        <w:ind w:firstLine="720"/>
        <w:jc w:val="right"/>
        <w:rPr>
          <w:rFonts w:ascii="XO Thames" w:hAnsi="XO Thames"/>
          <w:b/>
          <w:bCs/>
          <w:sz w:val="22"/>
          <w:szCs w:val="22"/>
        </w:rPr>
      </w:pPr>
      <w:r w:rsidRPr="00DC2FF5">
        <w:rPr>
          <w:rFonts w:ascii="XO Thames" w:hAnsi="XO Thames"/>
          <w:b/>
          <w:bCs/>
          <w:sz w:val="22"/>
          <w:szCs w:val="22"/>
        </w:rPr>
        <w:lastRenderedPageBreak/>
        <w:t>Приложение № 1</w:t>
      </w:r>
    </w:p>
    <w:p w14:paraId="662237B8" w14:textId="77777777" w:rsidR="001A25C5" w:rsidRPr="00DC2FF5" w:rsidRDefault="001A25C5" w:rsidP="001A25C5">
      <w:pPr>
        <w:shd w:val="clear" w:color="auto" w:fill="FFFFFF"/>
        <w:tabs>
          <w:tab w:val="center" w:pos="5463"/>
        </w:tabs>
        <w:suppressAutoHyphens/>
        <w:ind w:firstLine="720"/>
        <w:jc w:val="right"/>
        <w:rPr>
          <w:rFonts w:ascii="XO Thames" w:hAnsi="XO Thames"/>
          <w:sz w:val="22"/>
          <w:szCs w:val="22"/>
        </w:rPr>
      </w:pPr>
      <w:r w:rsidRPr="00DC2FF5">
        <w:rPr>
          <w:rFonts w:ascii="XO Thames" w:hAnsi="XO Thames"/>
          <w:sz w:val="22"/>
          <w:szCs w:val="22"/>
        </w:rPr>
        <w:t>к Контракту от «___» _________ 2026г.</w:t>
      </w:r>
    </w:p>
    <w:p w14:paraId="49C07DDC" w14:textId="21537044" w:rsidR="001A25C5" w:rsidRPr="00DC2FF5" w:rsidRDefault="00DC2FF5" w:rsidP="008059DF">
      <w:pPr>
        <w:shd w:val="clear" w:color="auto" w:fill="FFFFFF"/>
        <w:tabs>
          <w:tab w:val="center" w:pos="5463"/>
        </w:tabs>
        <w:suppressAutoHyphens/>
        <w:spacing w:after="120"/>
        <w:ind w:firstLine="720"/>
        <w:jc w:val="right"/>
        <w:rPr>
          <w:rFonts w:ascii="XO Thames" w:hAnsi="XO Thames"/>
          <w:sz w:val="22"/>
          <w:szCs w:val="22"/>
        </w:rPr>
      </w:pPr>
      <w:r>
        <w:rPr>
          <w:rFonts w:ascii="XO Thames" w:hAnsi="XO Thames"/>
          <w:sz w:val="22"/>
          <w:szCs w:val="22"/>
        </w:rPr>
        <w:t>№_____________________</w:t>
      </w:r>
    </w:p>
    <w:p w14:paraId="7A08DA73" w14:textId="6280BD05" w:rsidR="007740AA" w:rsidRDefault="008A7AAA" w:rsidP="00261AC3">
      <w:pPr>
        <w:spacing w:before="120"/>
        <w:jc w:val="center"/>
        <w:rPr>
          <w:rFonts w:ascii="XO Thames" w:hAnsi="XO Thames"/>
          <w:b/>
          <w:sz w:val="22"/>
          <w:szCs w:val="22"/>
        </w:rPr>
      </w:pPr>
      <w:r>
        <w:rPr>
          <w:rFonts w:ascii="XO Thames" w:hAnsi="XO Thames"/>
          <w:b/>
          <w:sz w:val="22"/>
          <w:szCs w:val="22"/>
        </w:rPr>
        <w:t>Техническое задание</w:t>
      </w:r>
    </w:p>
    <w:p w14:paraId="7FE05888" w14:textId="5CB152F0" w:rsidR="00261AC3" w:rsidRPr="00F37F71" w:rsidRDefault="00261AC3" w:rsidP="00261AC3">
      <w:pPr>
        <w:spacing w:after="120"/>
        <w:jc w:val="center"/>
        <w:rPr>
          <w:rFonts w:ascii="XO Thames" w:hAnsi="XO Thames"/>
          <w:b/>
          <w:sz w:val="22"/>
          <w:szCs w:val="22"/>
        </w:rPr>
      </w:pPr>
      <w:r w:rsidRPr="004C3244">
        <w:rPr>
          <w:rFonts w:ascii="XO Thames" w:hAnsi="XO Thames"/>
          <w:b/>
        </w:rPr>
        <w:t xml:space="preserve">на </w:t>
      </w:r>
      <w:r>
        <w:rPr>
          <w:rFonts w:ascii="XO Thames" w:hAnsi="XO Thames"/>
          <w:b/>
        </w:rPr>
        <w:t xml:space="preserve">оказание услуг </w:t>
      </w:r>
      <w:r w:rsidRPr="002E02C0">
        <w:rPr>
          <w:rFonts w:ascii="XO Thames" w:hAnsi="XO Thames"/>
          <w:b/>
        </w:rPr>
        <w:t>по поверке средств измерений</w:t>
      </w:r>
    </w:p>
    <w:p w14:paraId="6892EB17" w14:textId="77777777" w:rsidR="00261AC3" w:rsidRPr="00F841DD" w:rsidRDefault="00261AC3" w:rsidP="00261AC3">
      <w:pPr>
        <w:pStyle w:val="af2"/>
        <w:spacing w:before="120" w:after="0"/>
        <w:ind w:firstLine="567"/>
        <w:jc w:val="both"/>
        <w:rPr>
          <w:rFonts w:ascii="XO Thames" w:hAnsi="XO Thames"/>
          <w:color w:val="000000"/>
          <w:sz w:val="22"/>
          <w:szCs w:val="22"/>
        </w:rPr>
      </w:pPr>
      <w:r w:rsidRPr="00F841DD">
        <w:rPr>
          <w:rFonts w:ascii="XO Thames" w:hAnsi="XO Thames"/>
          <w:sz w:val="22"/>
          <w:szCs w:val="22"/>
        </w:rPr>
        <w:t>Поверка средств измерений производится в соответствии с методикой поверки, являющейся основным пунктом в техническом паспорте или руководстве по эксплуатации на оборудование.</w:t>
      </w:r>
    </w:p>
    <w:p w14:paraId="6751BD07" w14:textId="77777777" w:rsidR="00261AC3" w:rsidRPr="00F841DD" w:rsidRDefault="00261AC3" w:rsidP="00261AC3">
      <w:pPr>
        <w:pStyle w:val="af2"/>
        <w:spacing w:after="0"/>
        <w:ind w:firstLine="567"/>
        <w:jc w:val="both"/>
        <w:rPr>
          <w:rFonts w:ascii="XO Thames" w:hAnsi="XO Thames"/>
          <w:color w:val="000000"/>
          <w:sz w:val="22"/>
          <w:szCs w:val="22"/>
        </w:rPr>
      </w:pPr>
      <w:r w:rsidRPr="00F841DD">
        <w:rPr>
          <w:rFonts w:ascii="XO Thames" w:hAnsi="XO Thames"/>
          <w:color w:val="000000"/>
          <w:sz w:val="22"/>
          <w:szCs w:val="22"/>
        </w:rPr>
        <w:t>Услуги оказываются в соответствии со следующими документами, регламентирующими различные аспекты поверочной деятельности:</w:t>
      </w:r>
    </w:p>
    <w:p w14:paraId="45CD9B85" w14:textId="6B81108B" w:rsidR="00261AC3" w:rsidRDefault="00261AC3" w:rsidP="00261AC3">
      <w:pPr>
        <w:pStyle w:val="af2"/>
        <w:spacing w:after="0"/>
        <w:ind w:firstLine="567"/>
        <w:jc w:val="both"/>
        <w:rPr>
          <w:rFonts w:ascii="XO Thames" w:hAnsi="XO Thames"/>
          <w:color w:val="000000"/>
          <w:sz w:val="22"/>
          <w:szCs w:val="22"/>
        </w:rPr>
      </w:pPr>
      <w:r w:rsidRPr="000255DB">
        <w:rPr>
          <w:rFonts w:ascii="XO Thames" w:hAnsi="XO Thames"/>
          <w:color w:val="000000"/>
          <w:sz w:val="22"/>
          <w:szCs w:val="22"/>
        </w:rPr>
        <w:t xml:space="preserve">Федеральный закон </w:t>
      </w:r>
      <w:r w:rsidR="000255DB" w:rsidRPr="000255DB">
        <w:rPr>
          <w:rFonts w:ascii="XO Thames" w:hAnsi="XO Thames"/>
          <w:color w:val="000000"/>
          <w:sz w:val="22"/>
          <w:szCs w:val="22"/>
        </w:rPr>
        <w:t xml:space="preserve">от 26.06.2008 </w:t>
      </w:r>
      <w:r w:rsidRPr="000255DB">
        <w:rPr>
          <w:rFonts w:ascii="XO Thames" w:hAnsi="XO Thames"/>
          <w:color w:val="000000"/>
          <w:sz w:val="22"/>
          <w:szCs w:val="22"/>
        </w:rPr>
        <w:t>№</w:t>
      </w:r>
      <w:r w:rsidRPr="008C1312">
        <w:rPr>
          <w:rFonts w:ascii="XO Thames" w:hAnsi="XO Thames"/>
          <w:color w:val="000000"/>
          <w:sz w:val="22"/>
          <w:szCs w:val="22"/>
        </w:rPr>
        <w:t xml:space="preserve"> 102-ФЗ «Об обеспечении единства измерений»</w:t>
      </w:r>
      <w:r>
        <w:rPr>
          <w:rFonts w:ascii="XO Thames" w:hAnsi="XO Thames"/>
          <w:color w:val="000000"/>
          <w:sz w:val="22"/>
          <w:szCs w:val="22"/>
        </w:rPr>
        <w:t>;</w:t>
      </w:r>
    </w:p>
    <w:p w14:paraId="7BD41F52" w14:textId="77777777" w:rsidR="00261AC3" w:rsidRPr="00F841DD" w:rsidRDefault="00261AC3" w:rsidP="00261AC3">
      <w:pPr>
        <w:pStyle w:val="af2"/>
        <w:spacing w:after="0"/>
        <w:ind w:firstLine="567"/>
        <w:jc w:val="both"/>
        <w:rPr>
          <w:rFonts w:ascii="XO Thames" w:hAnsi="XO Thames"/>
          <w:color w:val="000000"/>
          <w:sz w:val="22"/>
          <w:szCs w:val="22"/>
        </w:rPr>
      </w:pPr>
      <w:r w:rsidRPr="00C554CB">
        <w:rPr>
          <w:rFonts w:ascii="XO Thames" w:hAnsi="XO Thames"/>
          <w:color w:val="000000"/>
          <w:sz w:val="22"/>
          <w:szCs w:val="22"/>
        </w:rPr>
        <w:t xml:space="preserve">Приказ </w:t>
      </w:r>
      <w:proofErr w:type="spellStart"/>
      <w:r w:rsidRPr="00C554CB">
        <w:rPr>
          <w:rFonts w:ascii="XO Thames" w:hAnsi="XO Thames"/>
          <w:color w:val="000000"/>
          <w:sz w:val="22"/>
          <w:szCs w:val="22"/>
        </w:rPr>
        <w:t>Минпромторга</w:t>
      </w:r>
      <w:proofErr w:type="spellEnd"/>
      <w:r w:rsidRPr="00C554CB">
        <w:rPr>
          <w:rFonts w:ascii="XO Thames" w:hAnsi="XO Thames"/>
          <w:color w:val="000000"/>
          <w:sz w:val="22"/>
          <w:szCs w:val="22"/>
        </w:rPr>
        <w:t xml:space="preserve"> России от 31.07.2020 № 2510 «Об утверждении порядка проведения поверки средств измерений, требований к знаку поверки и содержанию свидетельства о поверке»</w:t>
      </w:r>
      <w:r w:rsidRPr="00F841DD">
        <w:rPr>
          <w:rFonts w:ascii="XO Thames" w:hAnsi="XO Thames"/>
          <w:color w:val="000000"/>
          <w:sz w:val="22"/>
          <w:szCs w:val="22"/>
        </w:rPr>
        <w:t>;</w:t>
      </w:r>
    </w:p>
    <w:p w14:paraId="13C27D1C" w14:textId="77777777" w:rsidR="00261AC3" w:rsidRPr="00F841DD" w:rsidRDefault="00261AC3" w:rsidP="00261AC3">
      <w:pPr>
        <w:pStyle w:val="af2"/>
        <w:spacing w:after="0"/>
        <w:ind w:firstLine="567"/>
        <w:jc w:val="both"/>
        <w:rPr>
          <w:rFonts w:ascii="XO Thames" w:hAnsi="XO Thames"/>
          <w:color w:val="000000"/>
          <w:sz w:val="22"/>
          <w:szCs w:val="22"/>
        </w:rPr>
      </w:pPr>
      <w:r w:rsidRPr="00F841DD">
        <w:rPr>
          <w:rFonts w:ascii="XO Thames" w:hAnsi="XO Thames"/>
          <w:color w:val="000000"/>
          <w:sz w:val="22"/>
          <w:szCs w:val="22"/>
        </w:rPr>
        <w:t>ГОСТ 56069-2018 «</w:t>
      </w:r>
      <w:proofErr w:type="spellStart"/>
      <w:r w:rsidRPr="00F841DD">
        <w:rPr>
          <w:rFonts w:ascii="XO Thames" w:hAnsi="XO Thames"/>
          <w:color w:val="000000"/>
          <w:sz w:val="22"/>
          <w:szCs w:val="22"/>
        </w:rPr>
        <w:t>Поверитель</w:t>
      </w:r>
      <w:proofErr w:type="spellEnd"/>
      <w:r w:rsidRPr="00F841DD">
        <w:rPr>
          <w:rFonts w:ascii="XO Thames" w:hAnsi="XO Thames"/>
          <w:color w:val="000000"/>
          <w:sz w:val="22"/>
          <w:szCs w:val="22"/>
        </w:rPr>
        <w:t xml:space="preserve"> средств измерений».</w:t>
      </w:r>
    </w:p>
    <w:p w14:paraId="27465970" w14:textId="19B608D9" w:rsidR="00261AC3" w:rsidRPr="00F841DD" w:rsidRDefault="00A3468E" w:rsidP="00261AC3">
      <w:pPr>
        <w:pStyle w:val="af2"/>
        <w:spacing w:after="0"/>
        <w:ind w:firstLine="567"/>
        <w:jc w:val="both"/>
        <w:rPr>
          <w:rFonts w:ascii="XO Thames" w:hAnsi="XO Thames"/>
          <w:color w:val="000000"/>
          <w:sz w:val="22"/>
          <w:szCs w:val="22"/>
        </w:rPr>
      </w:pPr>
      <w:r w:rsidRPr="00A3468E">
        <w:rPr>
          <w:rFonts w:ascii="XO Thames" w:hAnsi="XO Thames"/>
          <w:color w:val="000000"/>
          <w:sz w:val="22"/>
          <w:szCs w:val="22"/>
        </w:rPr>
        <w:t>Поверку средств измерений осуществляют юридические лица и индивидуальные предприниматели, аккредитованные в национальной системе аккредитации.</w:t>
      </w:r>
    </w:p>
    <w:p w14:paraId="50E1F55A" w14:textId="77777777" w:rsidR="00261AC3" w:rsidRPr="00F841DD" w:rsidRDefault="00261AC3" w:rsidP="00261AC3">
      <w:pPr>
        <w:pStyle w:val="af2"/>
        <w:spacing w:after="0"/>
        <w:ind w:firstLine="567"/>
        <w:jc w:val="both"/>
        <w:rPr>
          <w:rFonts w:ascii="XO Thames" w:hAnsi="XO Thames"/>
          <w:color w:val="000000"/>
          <w:sz w:val="22"/>
          <w:szCs w:val="22"/>
        </w:rPr>
      </w:pPr>
      <w:r w:rsidRPr="00F841DD">
        <w:rPr>
          <w:rFonts w:ascii="XO Thames" w:hAnsi="XO Thames"/>
          <w:color w:val="000000"/>
          <w:sz w:val="22"/>
          <w:szCs w:val="22"/>
        </w:rPr>
        <w:t>В результате оказания услуг должно быть подтверждение пригодности средств измерений к применению или признание средства измерений непригодным к применению.</w:t>
      </w:r>
    </w:p>
    <w:p w14:paraId="078E6B78" w14:textId="77777777" w:rsidR="00261AC3" w:rsidRPr="00F841DD" w:rsidRDefault="00261AC3" w:rsidP="00261AC3">
      <w:pPr>
        <w:pStyle w:val="af2"/>
        <w:spacing w:after="0"/>
        <w:ind w:firstLine="567"/>
        <w:jc w:val="both"/>
        <w:rPr>
          <w:rFonts w:ascii="XO Thames" w:hAnsi="XO Thames"/>
          <w:color w:val="000000"/>
          <w:sz w:val="22"/>
          <w:szCs w:val="22"/>
        </w:rPr>
      </w:pPr>
      <w:r w:rsidRPr="00F841DD">
        <w:rPr>
          <w:rFonts w:ascii="XO Thames" w:hAnsi="XO Thames"/>
          <w:color w:val="000000"/>
          <w:sz w:val="22"/>
          <w:szCs w:val="22"/>
        </w:rPr>
        <w:t xml:space="preserve">Если средство измерений по результатам поверки признано пригодным к применению, то на него и (или) техническую документацию наносится оттиск </w:t>
      </w:r>
      <w:proofErr w:type="spellStart"/>
      <w:r w:rsidRPr="00F841DD">
        <w:rPr>
          <w:rFonts w:ascii="XO Thames" w:hAnsi="XO Thames"/>
          <w:color w:val="000000"/>
          <w:sz w:val="22"/>
          <w:szCs w:val="22"/>
        </w:rPr>
        <w:t>поверительного</w:t>
      </w:r>
      <w:proofErr w:type="spellEnd"/>
      <w:r w:rsidRPr="00F841DD">
        <w:rPr>
          <w:rFonts w:ascii="XO Thames" w:hAnsi="XO Thames"/>
          <w:color w:val="000000"/>
          <w:sz w:val="22"/>
          <w:szCs w:val="22"/>
        </w:rPr>
        <w:t xml:space="preserve"> клейма и выдается «Свидетельство о поверке» на бумажном носителе.</w:t>
      </w:r>
    </w:p>
    <w:p w14:paraId="7DBD920A" w14:textId="77777777" w:rsidR="00261AC3" w:rsidRPr="00F841DD" w:rsidRDefault="00261AC3" w:rsidP="00261AC3">
      <w:pPr>
        <w:pStyle w:val="af2"/>
        <w:spacing w:after="0"/>
        <w:ind w:firstLine="567"/>
        <w:jc w:val="both"/>
        <w:rPr>
          <w:rFonts w:ascii="XO Thames" w:hAnsi="XO Thames"/>
          <w:color w:val="000000"/>
          <w:sz w:val="22"/>
          <w:szCs w:val="22"/>
        </w:rPr>
      </w:pPr>
      <w:r w:rsidRPr="00F841DD">
        <w:rPr>
          <w:rFonts w:ascii="XO Thames" w:hAnsi="XO Thames"/>
          <w:color w:val="000000"/>
          <w:sz w:val="22"/>
          <w:szCs w:val="22"/>
        </w:rPr>
        <w:t xml:space="preserve">Если по результатам поверки средство измерений признано непригодным к применению, оттиск </w:t>
      </w:r>
      <w:proofErr w:type="spellStart"/>
      <w:r w:rsidRPr="00F841DD">
        <w:rPr>
          <w:rFonts w:ascii="XO Thames" w:hAnsi="XO Thames"/>
          <w:color w:val="000000"/>
          <w:sz w:val="22"/>
          <w:szCs w:val="22"/>
        </w:rPr>
        <w:t>поверительного</w:t>
      </w:r>
      <w:proofErr w:type="spellEnd"/>
      <w:r w:rsidRPr="00F841DD">
        <w:rPr>
          <w:rFonts w:ascii="XO Thames" w:hAnsi="XO Thames"/>
          <w:color w:val="000000"/>
          <w:sz w:val="22"/>
          <w:szCs w:val="22"/>
        </w:rPr>
        <w:t xml:space="preserve"> клейма и (или) «Свидетельство о поверке» аннулируются и выписывается «Извещение о непригодности» или делается соответствующая запись в технической документации.</w:t>
      </w:r>
    </w:p>
    <w:p w14:paraId="6C98735B" w14:textId="77777777" w:rsidR="00261AC3" w:rsidRPr="008058A4" w:rsidRDefault="00261AC3" w:rsidP="00124B82">
      <w:pPr>
        <w:spacing w:before="120" w:after="120"/>
        <w:jc w:val="center"/>
        <w:rPr>
          <w:rFonts w:ascii="XO Thames" w:hAnsi="XO Thames"/>
          <w:sz w:val="22"/>
          <w:szCs w:val="22"/>
        </w:rPr>
      </w:pPr>
      <w:r w:rsidRPr="008058A4">
        <w:rPr>
          <w:rFonts w:ascii="XO Thames" w:hAnsi="XO Thames"/>
          <w:b/>
          <w:bCs/>
          <w:iCs/>
          <w:sz w:val="22"/>
          <w:szCs w:val="22"/>
        </w:rPr>
        <w:t xml:space="preserve">Перечень оказываемых </w:t>
      </w:r>
      <w:r w:rsidRPr="008058A4">
        <w:rPr>
          <w:rFonts w:ascii="XO Thames" w:hAnsi="XO Thames"/>
          <w:b/>
          <w:sz w:val="22"/>
          <w:szCs w:val="22"/>
        </w:rPr>
        <w:t>услуг:</w:t>
      </w:r>
    </w:p>
    <w:tbl>
      <w:tblPr>
        <w:tblW w:w="9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949"/>
        <w:gridCol w:w="2977"/>
        <w:gridCol w:w="992"/>
        <w:gridCol w:w="1395"/>
      </w:tblGrid>
      <w:tr w:rsidR="00350B89" w:rsidRPr="008058A4" w14:paraId="2357833A" w14:textId="5EFED6C4" w:rsidTr="008058A4">
        <w:trPr>
          <w:jc w:val="center"/>
        </w:trPr>
        <w:tc>
          <w:tcPr>
            <w:tcW w:w="567" w:type="dxa"/>
            <w:tcBorders>
              <w:top w:val="single" w:sz="4" w:space="0" w:color="auto"/>
              <w:left w:val="single" w:sz="4" w:space="0" w:color="auto"/>
              <w:bottom w:val="single" w:sz="4" w:space="0" w:color="auto"/>
              <w:right w:val="single" w:sz="4" w:space="0" w:color="auto"/>
            </w:tcBorders>
            <w:vAlign w:val="center"/>
            <w:hideMark/>
          </w:tcPr>
          <w:p w14:paraId="2F8E4F4A" w14:textId="77777777" w:rsidR="00350B89" w:rsidRPr="008058A4" w:rsidRDefault="00350B89" w:rsidP="00F27A42">
            <w:pPr>
              <w:jc w:val="center"/>
              <w:rPr>
                <w:rFonts w:ascii="XO Thames" w:hAnsi="XO Thames"/>
                <w:b/>
                <w:sz w:val="22"/>
                <w:szCs w:val="22"/>
              </w:rPr>
            </w:pPr>
            <w:bookmarkStart w:id="1" w:name="_Hlk126914468"/>
            <w:r w:rsidRPr="008058A4">
              <w:rPr>
                <w:rFonts w:ascii="XO Thames" w:hAnsi="XO Thames"/>
                <w:b/>
                <w:sz w:val="22"/>
                <w:szCs w:val="22"/>
              </w:rPr>
              <w:t xml:space="preserve">№ </w:t>
            </w:r>
            <w:proofErr w:type="gramStart"/>
            <w:r w:rsidRPr="008058A4">
              <w:rPr>
                <w:rFonts w:ascii="XO Thames" w:hAnsi="XO Thames"/>
                <w:b/>
                <w:sz w:val="22"/>
                <w:szCs w:val="22"/>
              </w:rPr>
              <w:t>п</w:t>
            </w:r>
            <w:proofErr w:type="gramEnd"/>
            <w:r w:rsidRPr="008058A4">
              <w:rPr>
                <w:rFonts w:ascii="XO Thames" w:hAnsi="XO Thames"/>
                <w:b/>
                <w:sz w:val="22"/>
                <w:szCs w:val="22"/>
              </w:rPr>
              <w:t>/п</w:t>
            </w:r>
          </w:p>
        </w:tc>
        <w:tc>
          <w:tcPr>
            <w:tcW w:w="3949" w:type="dxa"/>
            <w:tcBorders>
              <w:top w:val="single" w:sz="4" w:space="0" w:color="auto"/>
              <w:left w:val="single" w:sz="4" w:space="0" w:color="auto"/>
              <w:bottom w:val="single" w:sz="4" w:space="0" w:color="auto"/>
              <w:right w:val="single" w:sz="4" w:space="0" w:color="auto"/>
            </w:tcBorders>
            <w:vAlign w:val="center"/>
            <w:hideMark/>
          </w:tcPr>
          <w:p w14:paraId="01848CA6" w14:textId="77777777" w:rsidR="00350B89" w:rsidRPr="008058A4" w:rsidRDefault="00350B89" w:rsidP="00F27A42">
            <w:pPr>
              <w:jc w:val="center"/>
              <w:rPr>
                <w:rFonts w:ascii="XO Thames" w:hAnsi="XO Thames"/>
                <w:b/>
                <w:sz w:val="22"/>
                <w:szCs w:val="22"/>
              </w:rPr>
            </w:pPr>
            <w:r w:rsidRPr="008058A4">
              <w:rPr>
                <w:rFonts w:ascii="XO Thames" w:hAnsi="XO Thames"/>
                <w:b/>
                <w:sz w:val="22"/>
                <w:szCs w:val="22"/>
              </w:rPr>
              <w:t>Наименование услуг</w:t>
            </w:r>
          </w:p>
        </w:tc>
        <w:tc>
          <w:tcPr>
            <w:tcW w:w="2977" w:type="dxa"/>
            <w:tcBorders>
              <w:top w:val="single" w:sz="4" w:space="0" w:color="auto"/>
              <w:left w:val="single" w:sz="4" w:space="0" w:color="auto"/>
              <w:bottom w:val="single" w:sz="4" w:space="0" w:color="auto"/>
              <w:right w:val="single" w:sz="4" w:space="0" w:color="auto"/>
            </w:tcBorders>
            <w:vAlign w:val="center"/>
          </w:tcPr>
          <w:p w14:paraId="551469B6" w14:textId="77777777" w:rsidR="00350B89" w:rsidRPr="008058A4" w:rsidRDefault="00350B89" w:rsidP="00F27A42">
            <w:pPr>
              <w:jc w:val="center"/>
              <w:rPr>
                <w:rFonts w:ascii="XO Thames" w:hAnsi="XO Thames"/>
                <w:b/>
                <w:sz w:val="22"/>
                <w:szCs w:val="22"/>
              </w:rPr>
            </w:pPr>
            <w:r w:rsidRPr="008058A4">
              <w:rPr>
                <w:rFonts w:ascii="XO Thames" w:hAnsi="XO Thames"/>
                <w:b/>
                <w:sz w:val="22"/>
                <w:szCs w:val="22"/>
              </w:rPr>
              <w:t>Перечень средств измерений (инвентарный номер)</w:t>
            </w:r>
          </w:p>
        </w:tc>
        <w:tc>
          <w:tcPr>
            <w:tcW w:w="992" w:type="dxa"/>
            <w:tcBorders>
              <w:top w:val="single" w:sz="4" w:space="0" w:color="auto"/>
              <w:left w:val="single" w:sz="4" w:space="0" w:color="auto"/>
              <w:bottom w:val="single" w:sz="4" w:space="0" w:color="auto"/>
              <w:right w:val="single" w:sz="4" w:space="0" w:color="auto"/>
            </w:tcBorders>
            <w:vAlign w:val="center"/>
            <w:hideMark/>
          </w:tcPr>
          <w:p w14:paraId="0B2847CF" w14:textId="77777777" w:rsidR="00350B89" w:rsidRPr="008058A4" w:rsidRDefault="00350B89" w:rsidP="00F27A42">
            <w:pPr>
              <w:jc w:val="center"/>
              <w:rPr>
                <w:rFonts w:ascii="XO Thames" w:hAnsi="XO Thames"/>
                <w:b/>
                <w:sz w:val="22"/>
                <w:szCs w:val="22"/>
              </w:rPr>
            </w:pPr>
            <w:r w:rsidRPr="008058A4">
              <w:rPr>
                <w:rFonts w:ascii="XO Thames" w:hAnsi="XO Thames"/>
                <w:b/>
                <w:sz w:val="22"/>
                <w:szCs w:val="22"/>
              </w:rPr>
              <w:t>Кол-во и ед. изм.</w:t>
            </w:r>
          </w:p>
        </w:tc>
        <w:tc>
          <w:tcPr>
            <w:tcW w:w="1395" w:type="dxa"/>
            <w:tcBorders>
              <w:top w:val="single" w:sz="4" w:space="0" w:color="auto"/>
              <w:left w:val="single" w:sz="4" w:space="0" w:color="auto"/>
              <w:bottom w:val="single" w:sz="4" w:space="0" w:color="auto"/>
              <w:right w:val="single" w:sz="4" w:space="0" w:color="auto"/>
            </w:tcBorders>
            <w:vAlign w:val="center"/>
          </w:tcPr>
          <w:p w14:paraId="718215E9" w14:textId="3BB1C870" w:rsidR="00350B89" w:rsidRPr="008058A4" w:rsidRDefault="00350B89" w:rsidP="00F27A42">
            <w:pPr>
              <w:jc w:val="center"/>
              <w:rPr>
                <w:rFonts w:ascii="XO Thames" w:hAnsi="XO Thames"/>
                <w:b/>
                <w:sz w:val="22"/>
                <w:szCs w:val="22"/>
              </w:rPr>
            </w:pPr>
            <w:r w:rsidRPr="008058A4">
              <w:rPr>
                <w:rFonts w:ascii="XO Thames" w:hAnsi="XO Thames"/>
                <w:b/>
                <w:sz w:val="22"/>
                <w:szCs w:val="22"/>
              </w:rPr>
              <w:t>Цена за ед. изм. / руб.</w:t>
            </w:r>
          </w:p>
        </w:tc>
      </w:tr>
      <w:tr w:rsidR="00350B89" w:rsidRPr="008058A4" w14:paraId="028AC0C5" w14:textId="268F7D63" w:rsidTr="008058A4">
        <w:trPr>
          <w:trHeight w:val="499"/>
          <w:jc w:val="center"/>
        </w:trPr>
        <w:tc>
          <w:tcPr>
            <w:tcW w:w="567" w:type="dxa"/>
            <w:tcBorders>
              <w:top w:val="single" w:sz="4" w:space="0" w:color="auto"/>
              <w:left w:val="single" w:sz="4" w:space="0" w:color="auto"/>
              <w:bottom w:val="single" w:sz="4" w:space="0" w:color="auto"/>
              <w:right w:val="single" w:sz="4" w:space="0" w:color="auto"/>
            </w:tcBorders>
            <w:hideMark/>
          </w:tcPr>
          <w:p w14:paraId="6F52164B" w14:textId="77777777" w:rsidR="00350B89" w:rsidRPr="008058A4" w:rsidRDefault="00350B89" w:rsidP="00F27A42">
            <w:pPr>
              <w:jc w:val="center"/>
              <w:rPr>
                <w:rFonts w:ascii="XO Thames" w:hAnsi="XO Thames"/>
                <w:sz w:val="22"/>
                <w:szCs w:val="22"/>
              </w:rPr>
            </w:pPr>
            <w:r w:rsidRPr="008058A4">
              <w:rPr>
                <w:rFonts w:ascii="XO Thames" w:hAnsi="XO Thames"/>
                <w:sz w:val="22"/>
                <w:szCs w:val="22"/>
              </w:rPr>
              <w:t>1</w:t>
            </w:r>
          </w:p>
        </w:tc>
        <w:tc>
          <w:tcPr>
            <w:tcW w:w="3949" w:type="dxa"/>
            <w:tcBorders>
              <w:top w:val="single" w:sz="4" w:space="0" w:color="auto"/>
              <w:left w:val="single" w:sz="4" w:space="0" w:color="auto"/>
              <w:bottom w:val="single" w:sz="4" w:space="0" w:color="auto"/>
              <w:right w:val="single" w:sz="4" w:space="0" w:color="auto"/>
            </w:tcBorders>
            <w:shd w:val="clear" w:color="auto" w:fill="auto"/>
            <w:hideMark/>
          </w:tcPr>
          <w:p w14:paraId="3B2E2D5D" w14:textId="1F9686B0" w:rsidR="00350B89" w:rsidRPr="008058A4" w:rsidRDefault="00350B89" w:rsidP="00DC2FF5">
            <w:pPr>
              <w:jc w:val="both"/>
              <w:rPr>
                <w:rFonts w:ascii="XO Thames" w:hAnsi="XO Thames"/>
                <w:sz w:val="22"/>
                <w:szCs w:val="22"/>
              </w:rPr>
            </w:pPr>
            <w:r w:rsidRPr="008058A4">
              <w:rPr>
                <w:rFonts w:ascii="XO Thames" w:hAnsi="XO Thames" w:cs="Calibri"/>
                <w:color w:val="000000"/>
                <w:sz w:val="22"/>
                <w:szCs w:val="22"/>
              </w:rPr>
              <w:t xml:space="preserve">Оказание услуг по поверке </w:t>
            </w:r>
            <w:proofErr w:type="spellStart"/>
            <w:r w:rsidR="00DC2FF5">
              <w:rPr>
                <w:rFonts w:ascii="XO Thames" w:hAnsi="XO Thames" w:cs="Calibri"/>
                <w:color w:val="000000"/>
                <w:sz w:val="22"/>
                <w:szCs w:val="22"/>
              </w:rPr>
              <w:t>осцилографа</w:t>
            </w:r>
            <w:proofErr w:type="spellEnd"/>
            <w:r w:rsidR="00DC2FF5">
              <w:rPr>
                <w:rFonts w:ascii="XO Thames" w:hAnsi="XO Thames" w:cs="Calibri"/>
                <w:color w:val="000000"/>
                <w:sz w:val="22"/>
                <w:szCs w:val="22"/>
              </w:rPr>
              <w:t xml:space="preserve"> АКИП-4115/1А</w:t>
            </w:r>
          </w:p>
        </w:tc>
        <w:tc>
          <w:tcPr>
            <w:tcW w:w="2977" w:type="dxa"/>
          </w:tcPr>
          <w:p w14:paraId="758F14D6" w14:textId="2F0C9C5C" w:rsidR="00350B89" w:rsidRPr="008058A4" w:rsidRDefault="00350B89" w:rsidP="00DC2FF5">
            <w:pPr>
              <w:jc w:val="center"/>
              <w:rPr>
                <w:rFonts w:ascii="XO Thames" w:hAnsi="XO Thames"/>
                <w:sz w:val="22"/>
                <w:szCs w:val="22"/>
              </w:rPr>
            </w:pPr>
            <w:r w:rsidRPr="008058A4">
              <w:rPr>
                <w:rFonts w:ascii="XO Thames" w:hAnsi="XO Thames"/>
                <w:sz w:val="22"/>
                <w:szCs w:val="22"/>
              </w:rPr>
              <w:t xml:space="preserve">Инв. № </w:t>
            </w:r>
            <w:r w:rsidR="00DC2FF5">
              <w:rPr>
                <w:rFonts w:ascii="XO Thames" w:hAnsi="XO Thames"/>
                <w:sz w:val="22"/>
                <w:szCs w:val="22"/>
              </w:rPr>
              <w:t>343302651100000004</w:t>
            </w:r>
          </w:p>
        </w:tc>
        <w:tc>
          <w:tcPr>
            <w:tcW w:w="992" w:type="dxa"/>
            <w:tcBorders>
              <w:top w:val="single" w:sz="4" w:space="0" w:color="auto"/>
              <w:left w:val="single" w:sz="4" w:space="0" w:color="auto"/>
              <w:bottom w:val="single" w:sz="4" w:space="0" w:color="auto"/>
              <w:right w:val="single" w:sz="4" w:space="0" w:color="auto"/>
            </w:tcBorders>
          </w:tcPr>
          <w:p w14:paraId="0D1F3D99" w14:textId="77777777" w:rsidR="00350B89" w:rsidRPr="008058A4" w:rsidRDefault="00350B89" w:rsidP="00F27A42">
            <w:pPr>
              <w:jc w:val="center"/>
              <w:rPr>
                <w:rFonts w:ascii="XO Thames" w:hAnsi="XO Thames"/>
                <w:sz w:val="22"/>
                <w:szCs w:val="22"/>
              </w:rPr>
            </w:pPr>
            <w:r w:rsidRPr="008058A4">
              <w:rPr>
                <w:rFonts w:ascii="XO Thames" w:hAnsi="XO Thames"/>
                <w:sz w:val="22"/>
                <w:szCs w:val="22"/>
              </w:rPr>
              <w:t>1 шт.</w:t>
            </w:r>
          </w:p>
        </w:tc>
        <w:tc>
          <w:tcPr>
            <w:tcW w:w="1395" w:type="dxa"/>
            <w:tcBorders>
              <w:top w:val="single" w:sz="4" w:space="0" w:color="auto"/>
              <w:left w:val="single" w:sz="4" w:space="0" w:color="auto"/>
              <w:bottom w:val="single" w:sz="4" w:space="0" w:color="auto"/>
              <w:right w:val="single" w:sz="4" w:space="0" w:color="auto"/>
            </w:tcBorders>
          </w:tcPr>
          <w:p w14:paraId="69CA0E9D" w14:textId="11D74393" w:rsidR="00350B89" w:rsidRPr="008058A4" w:rsidRDefault="00350B89" w:rsidP="00F27A42">
            <w:pPr>
              <w:jc w:val="center"/>
              <w:rPr>
                <w:rFonts w:ascii="XO Thames" w:hAnsi="XO Thames"/>
                <w:sz w:val="22"/>
                <w:szCs w:val="22"/>
              </w:rPr>
            </w:pPr>
          </w:p>
        </w:tc>
      </w:tr>
    </w:tbl>
    <w:bookmarkEnd w:id="1"/>
    <w:p w14:paraId="4B38C87D" w14:textId="77777777" w:rsidR="00261AC3" w:rsidRPr="008058A4" w:rsidRDefault="00261AC3" w:rsidP="00350B89">
      <w:pPr>
        <w:shd w:val="clear" w:color="auto" w:fill="FFFFFF"/>
        <w:tabs>
          <w:tab w:val="center" w:pos="5463"/>
        </w:tabs>
        <w:suppressAutoHyphens/>
        <w:spacing w:before="120"/>
        <w:ind w:firstLine="567"/>
        <w:rPr>
          <w:rFonts w:ascii="XO Thames" w:hAnsi="XO Thames"/>
          <w:sz w:val="22"/>
          <w:szCs w:val="22"/>
        </w:rPr>
      </w:pPr>
      <w:r w:rsidRPr="008058A4">
        <w:rPr>
          <w:rFonts w:ascii="XO Thames" w:hAnsi="XO Thames"/>
          <w:sz w:val="22"/>
          <w:szCs w:val="22"/>
        </w:rPr>
        <w:t>ОКПД 2 - 71.12.40.129</w:t>
      </w:r>
    </w:p>
    <w:p w14:paraId="3CC90C07" w14:textId="21C37842" w:rsidR="001A25C5" w:rsidRDefault="001A25C5" w:rsidP="001A25C5">
      <w:pPr>
        <w:tabs>
          <w:tab w:val="left" w:pos="1134"/>
        </w:tabs>
        <w:contextualSpacing/>
        <w:jc w:val="both"/>
        <w:rPr>
          <w:rFonts w:ascii="XO Thames" w:eastAsia="FangSong" w:hAnsi="XO Thames"/>
          <w:bCs/>
          <w:sz w:val="22"/>
          <w:szCs w:val="22"/>
        </w:rPr>
      </w:pPr>
    </w:p>
    <w:p w14:paraId="6F834456" w14:textId="77777777" w:rsidR="00261AC3" w:rsidRDefault="00261AC3" w:rsidP="001A25C5">
      <w:pPr>
        <w:tabs>
          <w:tab w:val="left" w:pos="1134"/>
        </w:tabs>
        <w:contextualSpacing/>
        <w:jc w:val="both"/>
        <w:rPr>
          <w:rFonts w:ascii="XO Thames" w:eastAsia="FangSong" w:hAnsi="XO Thames"/>
          <w:bCs/>
          <w:sz w:val="22"/>
          <w:szCs w:val="22"/>
        </w:rPr>
      </w:pPr>
    </w:p>
    <w:tbl>
      <w:tblPr>
        <w:tblStyle w:val="af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84"/>
        <w:gridCol w:w="4643"/>
      </w:tblGrid>
      <w:tr w:rsidR="001A25C5" w:rsidRPr="00E41504" w14:paraId="3AF1E423" w14:textId="77777777" w:rsidTr="00A84041">
        <w:trPr>
          <w:trHeight w:val="264"/>
        </w:trPr>
        <w:tc>
          <w:tcPr>
            <w:tcW w:w="4644" w:type="dxa"/>
          </w:tcPr>
          <w:p w14:paraId="75E5AACE" w14:textId="77777777" w:rsidR="001A25C5" w:rsidRPr="00E41504" w:rsidRDefault="001A25C5" w:rsidP="00A84041">
            <w:pPr>
              <w:shd w:val="clear" w:color="auto" w:fill="FFFFFF"/>
              <w:spacing w:after="120"/>
              <w:rPr>
                <w:rFonts w:ascii="XO Thames" w:hAnsi="XO Thames"/>
                <w:bCs/>
                <w:spacing w:val="-6"/>
                <w:sz w:val="22"/>
              </w:rPr>
            </w:pPr>
            <w:r w:rsidRPr="00E41504">
              <w:rPr>
                <w:rFonts w:ascii="XO Thames" w:hAnsi="XO Thames"/>
                <w:b/>
                <w:bCs/>
                <w:sz w:val="22"/>
                <w:lang w:eastAsia="ar-SA"/>
              </w:rPr>
              <w:t>Государственный заказчик:</w:t>
            </w:r>
          </w:p>
        </w:tc>
        <w:tc>
          <w:tcPr>
            <w:tcW w:w="284" w:type="dxa"/>
          </w:tcPr>
          <w:p w14:paraId="06D69C79" w14:textId="77777777" w:rsidR="001A25C5" w:rsidRPr="00E41504" w:rsidRDefault="001A25C5" w:rsidP="00A84041">
            <w:pPr>
              <w:tabs>
                <w:tab w:val="center" w:pos="5463"/>
              </w:tabs>
              <w:suppressAutoHyphens/>
              <w:rPr>
                <w:rFonts w:ascii="XO Thames" w:hAnsi="XO Thames"/>
                <w:b/>
                <w:bCs/>
                <w:sz w:val="22"/>
                <w:lang w:eastAsia="ar-SA"/>
              </w:rPr>
            </w:pPr>
          </w:p>
        </w:tc>
        <w:tc>
          <w:tcPr>
            <w:tcW w:w="4643" w:type="dxa"/>
          </w:tcPr>
          <w:p w14:paraId="723D7657" w14:textId="27D89F60" w:rsidR="001A25C5" w:rsidRPr="00E41504" w:rsidRDefault="001A25C5" w:rsidP="00A84041">
            <w:pPr>
              <w:tabs>
                <w:tab w:val="center" w:pos="5463"/>
              </w:tabs>
              <w:suppressAutoHyphens/>
              <w:rPr>
                <w:rFonts w:ascii="XO Thames" w:hAnsi="XO Thames"/>
                <w:sz w:val="22"/>
              </w:rPr>
            </w:pPr>
            <w:r>
              <w:rPr>
                <w:rFonts w:ascii="XO Thames" w:hAnsi="XO Thames"/>
                <w:b/>
                <w:bCs/>
                <w:sz w:val="22"/>
                <w:lang w:eastAsia="ar-SA"/>
              </w:rPr>
              <w:t>Исполнитель</w:t>
            </w:r>
            <w:r w:rsidRPr="00E41504">
              <w:rPr>
                <w:rFonts w:ascii="XO Thames" w:hAnsi="XO Thames"/>
                <w:b/>
                <w:bCs/>
                <w:sz w:val="22"/>
                <w:lang w:eastAsia="ar-SA"/>
              </w:rPr>
              <w:t>:</w:t>
            </w:r>
          </w:p>
        </w:tc>
      </w:tr>
      <w:tr w:rsidR="001A25C5" w:rsidRPr="00E41504" w14:paraId="4777B994" w14:textId="77777777" w:rsidTr="005C1B72">
        <w:trPr>
          <w:trHeight w:val="1108"/>
        </w:trPr>
        <w:tc>
          <w:tcPr>
            <w:tcW w:w="4644" w:type="dxa"/>
          </w:tcPr>
          <w:p w14:paraId="788EF4A3" w14:textId="0A482331" w:rsidR="001A25C5" w:rsidRPr="00E41504" w:rsidRDefault="001A25C5" w:rsidP="00A84041">
            <w:pPr>
              <w:tabs>
                <w:tab w:val="center" w:pos="5463"/>
              </w:tabs>
              <w:suppressAutoHyphens/>
              <w:rPr>
                <w:rFonts w:ascii="XO Thames" w:hAnsi="XO Thames"/>
                <w:sz w:val="22"/>
              </w:rPr>
            </w:pPr>
          </w:p>
        </w:tc>
        <w:tc>
          <w:tcPr>
            <w:tcW w:w="284" w:type="dxa"/>
          </w:tcPr>
          <w:p w14:paraId="1F4BFEC3" w14:textId="77777777" w:rsidR="001A25C5" w:rsidRPr="00E41504" w:rsidRDefault="001A25C5" w:rsidP="00A84041">
            <w:pPr>
              <w:tabs>
                <w:tab w:val="center" w:pos="5463"/>
              </w:tabs>
              <w:suppressAutoHyphens/>
              <w:rPr>
                <w:rFonts w:ascii="XO Thames" w:hAnsi="XO Thames"/>
                <w:sz w:val="22"/>
              </w:rPr>
            </w:pPr>
          </w:p>
        </w:tc>
        <w:tc>
          <w:tcPr>
            <w:tcW w:w="4643" w:type="dxa"/>
          </w:tcPr>
          <w:p w14:paraId="66C8FBFB" w14:textId="0C7AB88A" w:rsidR="001A25C5" w:rsidRPr="00E41504" w:rsidRDefault="001A25C5" w:rsidP="007A286D">
            <w:pPr>
              <w:tabs>
                <w:tab w:val="center" w:pos="5463"/>
              </w:tabs>
              <w:suppressAutoHyphens/>
              <w:rPr>
                <w:rFonts w:ascii="XO Thames" w:hAnsi="XO Thames"/>
                <w:sz w:val="22"/>
              </w:rPr>
            </w:pPr>
          </w:p>
        </w:tc>
      </w:tr>
    </w:tbl>
    <w:p w14:paraId="4FEF7D95" w14:textId="77777777" w:rsidR="006A5560" w:rsidRPr="00F82FC3" w:rsidRDefault="006A5560" w:rsidP="001A25C5">
      <w:pPr>
        <w:ind w:firstLine="426"/>
        <w:jc w:val="both"/>
        <w:rPr>
          <w:rFonts w:ascii="XO Thames" w:hAnsi="XO Thames"/>
          <w:sz w:val="22"/>
          <w:szCs w:val="22"/>
        </w:rPr>
      </w:pPr>
    </w:p>
    <w:sectPr w:rsidR="006A5560" w:rsidRPr="00F82FC3" w:rsidSect="008059DF">
      <w:pgSz w:w="11906" w:h="16838"/>
      <w:pgMar w:top="567" w:right="567" w:bottom="142" w:left="1418" w:header="709"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5805FC" w14:textId="77777777" w:rsidR="00ED12B3" w:rsidRDefault="00ED12B3" w:rsidP="006800BD">
      <w:r>
        <w:separator/>
      </w:r>
    </w:p>
  </w:endnote>
  <w:endnote w:type="continuationSeparator" w:id="0">
    <w:p w14:paraId="13BB6E1F" w14:textId="77777777" w:rsidR="00ED12B3" w:rsidRDefault="00ED12B3" w:rsidP="00680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ndale Sans UI">
    <w:panose1 w:val="00000000000000000000"/>
    <w:charset w:val="00"/>
    <w:family w:val="auto"/>
    <w:notTrueType/>
    <w:pitch w:val="variable"/>
    <w:sig w:usb0="00000003" w:usb1="00000000" w:usb2="00000000" w:usb3="00000000" w:csb0="00000001" w:csb1="00000000"/>
  </w:font>
  <w:font w:name="XO Thames">
    <w:panose1 w:val="02020603050405020304"/>
    <w:charset w:val="CC"/>
    <w:family w:val="roman"/>
    <w:pitch w:val="variable"/>
    <w:sig w:usb0="800006FF" w:usb1="0000285A" w:usb2="00000000" w:usb3="00000000" w:csb0="00000015"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27432B" w14:textId="77777777" w:rsidR="00ED12B3" w:rsidRDefault="00ED12B3" w:rsidP="006800BD">
      <w:r>
        <w:separator/>
      </w:r>
    </w:p>
  </w:footnote>
  <w:footnote w:type="continuationSeparator" w:id="0">
    <w:p w14:paraId="04040ECA" w14:textId="77777777" w:rsidR="00ED12B3" w:rsidRDefault="00ED12B3" w:rsidP="006800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55683"/>
    <w:multiLevelType w:val="multilevel"/>
    <w:tmpl w:val="5746713C"/>
    <w:lvl w:ilvl="0">
      <w:start w:val="4"/>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
    <w:nsid w:val="084038ED"/>
    <w:multiLevelType w:val="hybridMultilevel"/>
    <w:tmpl w:val="3FE46BC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C64CE6"/>
    <w:multiLevelType w:val="multilevel"/>
    <w:tmpl w:val="CE702DC6"/>
    <w:lvl w:ilvl="0">
      <w:start w:val="10"/>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360" w:hanging="36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3">
    <w:nsid w:val="10F653BD"/>
    <w:multiLevelType w:val="multilevel"/>
    <w:tmpl w:val="A8009106"/>
    <w:lvl w:ilvl="0">
      <w:start w:val="1"/>
      <w:numFmt w:val="decimal"/>
      <w:lvlText w:val="%1)"/>
      <w:lvlJc w:val="left"/>
      <w:pPr>
        <w:ind w:left="1920" w:hanging="360"/>
      </w:p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4">
    <w:nsid w:val="11521ABB"/>
    <w:multiLevelType w:val="multilevel"/>
    <w:tmpl w:val="7C845AA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5">
    <w:nsid w:val="11FF06AB"/>
    <w:multiLevelType w:val="multilevel"/>
    <w:tmpl w:val="81F2827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450" w:hanging="45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6">
    <w:nsid w:val="15EB06D4"/>
    <w:multiLevelType w:val="multilevel"/>
    <w:tmpl w:val="65EC8E56"/>
    <w:lvl w:ilvl="0">
      <w:start w:val="11"/>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7112" w:hanging="1440"/>
      </w:pPr>
      <w:rPr>
        <w:rFonts w:hint="default"/>
      </w:rPr>
    </w:lvl>
  </w:abstractNum>
  <w:abstractNum w:abstractNumId="7">
    <w:nsid w:val="18EF4B88"/>
    <w:multiLevelType w:val="hybridMultilevel"/>
    <w:tmpl w:val="80D6100A"/>
    <w:lvl w:ilvl="0" w:tplc="BF42CB68">
      <w:start w:val="1"/>
      <w:numFmt w:val="decimal"/>
      <w:lvlText w:val="%1."/>
      <w:lvlJc w:val="left"/>
      <w:pPr>
        <w:tabs>
          <w:tab w:val="num" w:pos="720"/>
        </w:tabs>
        <w:ind w:left="720" w:hanging="360"/>
      </w:pPr>
    </w:lvl>
    <w:lvl w:ilvl="1" w:tplc="DF0EB340">
      <w:numFmt w:val="none"/>
      <w:lvlText w:val=""/>
      <w:lvlJc w:val="left"/>
      <w:pPr>
        <w:tabs>
          <w:tab w:val="num" w:pos="360"/>
        </w:tabs>
        <w:ind w:left="0" w:firstLine="0"/>
      </w:pPr>
    </w:lvl>
    <w:lvl w:ilvl="2" w:tplc="255A2F58">
      <w:numFmt w:val="none"/>
      <w:lvlText w:val=""/>
      <w:lvlJc w:val="left"/>
      <w:pPr>
        <w:tabs>
          <w:tab w:val="num" w:pos="360"/>
        </w:tabs>
        <w:ind w:left="0" w:firstLine="0"/>
      </w:pPr>
    </w:lvl>
    <w:lvl w:ilvl="3" w:tplc="8AFEA6C8">
      <w:numFmt w:val="none"/>
      <w:lvlText w:val=""/>
      <w:lvlJc w:val="left"/>
      <w:pPr>
        <w:tabs>
          <w:tab w:val="num" w:pos="360"/>
        </w:tabs>
        <w:ind w:left="0" w:firstLine="0"/>
      </w:pPr>
    </w:lvl>
    <w:lvl w:ilvl="4" w:tplc="F1CCA9EE">
      <w:numFmt w:val="none"/>
      <w:lvlText w:val=""/>
      <w:lvlJc w:val="left"/>
      <w:pPr>
        <w:tabs>
          <w:tab w:val="num" w:pos="360"/>
        </w:tabs>
        <w:ind w:left="0" w:firstLine="0"/>
      </w:pPr>
    </w:lvl>
    <w:lvl w:ilvl="5" w:tplc="97BC9932">
      <w:numFmt w:val="none"/>
      <w:lvlText w:val=""/>
      <w:lvlJc w:val="left"/>
      <w:pPr>
        <w:tabs>
          <w:tab w:val="num" w:pos="360"/>
        </w:tabs>
        <w:ind w:left="0" w:firstLine="0"/>
      </w:pPr>
    </w:lvl>
    <w:lvl w:ilvl="6" w:tplc="BE9028F6">
      <w:numFmt w:val="none"/>
      <w:lvlText w:val=""/>
      <w:lvlJc w:val="left"/>
      <w:pPr>
        <w:tabs>
          <w:tab w:val="num" w:pos="360"/>
        </w:tabs>
        <w:ind w:left="0" w:firstLine="0"/>
      </w:pPr>
    </w:lvl>
    <w:lvl w:ilvl="7" w:tplc="B0BCA522">
      <w:numFmt w:val="none"/>
      <w:lvlText w:val=""/>
      <w:lvlJc w:val="left"/>
      <w:pPr>
        <w:tabs>
          <w:tab w:val="num" w:pos="360"/>
        </w:tabs>
        <w:ind w:left="0" w:firstLine="0"/>
      </w:pPr>
    </w:lvl>
    <w:lvl w:ilvl="8" w:tplc="9340AC34">
      <w:numFmt w:val="none"/>
      <w:lvlText w:val=""/>
      <w:lvlJc w:val="left"/>
      <w:pPr>
        <w:tabs>
          <w:tab w:val="num" w:pos="360"/>
        </w:tabs>
        <w:ind w:left="0" w:firstLine="0"/>
      </w:pPr>
    </w:lvl>
  </w:abstractNum>
  <w:abstractNum w:abstractNumId="8">
    <w:nsid w:val="19172F0C"/>
    <w:multiLevelType w:val="hybridMultilevel"/>
    <w:tmpl w:val="CAC8E9DA"/>
    <w:lvl w:ilvl="0" w:tplc="0419000F">
      <w:start w:val="1"/>
      <w:numFmt w:val="decimal"/>
      <w:lvlText w:val="%1."/>
      <w:lvlJc w:val="left"/>
      <w:pPr>
        <w:ind w:left="502"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nsid w:val="1B622220"/>
    <w:multiLevelType w:val="multilevel"/>
    <w:tmpl w:val="B04A9324"/>
    <w:lvl w:ilvl="0">
      <w:start w:val="1"/>
      <w:numFmt w:val="decimal"/>
      <w:lvlText w:val="5.%1."/>
      <w:lvlJc w:val="left"/>
      <w:pPr>
        <w:ind w:left="0" w:firstLine="0"/>
      </w:pPr>
      <w:rPr>
        <w:rFonts w:cs="Times New Roman"/>
        <w:b w:val="0"/>
        <w:bCs w:val="0"/>
        <w:i w:val="0"/>
        <w:iCs w:val="0"/>
        <w:caps w:val="0"/>
        <w:smallCaps w:val="0"/>
        <w:strike w:val="0"/>
        <w:dstrike w:val="0"/>
        <w:color w:val="000000"/>
        <w:spacing w:val="0"/>
        <w:w w:val="100"/>
        <w:sz w:val="20"/>
        <w:szCs w:val="22"/>
        <w:u w:val="none"/>
      </w:rPr>
    </w:lvl>
    <w:lvl w:ilvl="1">
      <w:start w:val="1"/>
      <w:numFmt w:val="decimal"/>
      <w:lvlText w:val="5.%1.%2."/>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2">
      <w:start w:val="1"/>
      <w:numFmt w:val="decimal"/>
      <w:lvlText w:val="5.%1.%2.%3."/>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3">
      <w:start w:val="1"/>
      <w:numFmt w:val="decimal"/>
      <w:lvlText w:val="5.%1.%2.%3.%4."/>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4">
      <w:start w:val="1"/>
      <w:numFmt w:val="decimal"/>
      <w:lvlText w:val="5.%1.%2.%3.%4.%5."/>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5">
      <w:start w:val="1"/>
      <w:numFmt w:val="decimal"/>
      <w:lvlText w:val="5.%1.%2.%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5.%1.%2.%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5.%1.%2.%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5.%1.%2.%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10">
    <w:nsid w:val="1E9E551D"/>
    <w:multiLevelType w:val="multilevel"/>
    <w:tmpl w:val="DED89AC0"/>
    <w:lvl w:ilvl="0">
      <w:start w:val="1"/>
      <w:numFmt w:val="decimal"/>
      <w:lvlText w:val="6.%1."/>
      <w:lvlJc w:val="left"/>
      <w:pPr>
        <w:ind w:left="0" w:firstLine="0"/>
      </w:pPr>
      <w:rPr>
        <w:rFonts w:cs="Times New Roman"/>
        <w:b w:val="0"/>
        <w:bCs w:val="0"/>
        <w:i w:val="0"/>
        <w:iCs w:val="0"/>
        <w:caps w:val="0"/>
        <w:smallCaps w:val="0"/>
        <w:strike w:val="0"/>
        <w:dstrike w:val="0"/>
        <w:color w:val="000000"/>
        <w:spacing w:val="0"/>
        <w:w w:val="100"/>
        <w:sz w:val="20"/>
        <w:szCs w:val="17"/>
        <w:u w:val="none"/>
      </w:rPr>
    </w:lvl>
    <w:lvl w:ilvl="1">
      <w:start w:val="1"/>
      <w:numFmt w:val="decimal"/>
      <w:lvlText w:val="6.%1.%2."/>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2">
      <w:start w:val="1"/>
      <w:numFmt w:val="decimal"/>
      <w:lvlText w:val="6.%1.%2.%3."/>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3">
      <w:start w:val="1"/>
      <w:numFmt w:val="decimal"/>
      <w:lvlText w:val="6.%1.%2.%3.%4."/>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4">
      <w:start w:val="1"/>
      <w:numFmt w:val="decimal"/>
      <w:lvlText w:val="6.%1.%2.%3.%4.%5."/>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5">
      <w:start w:val="1"/>
      <w:numFmt w:val="decimal"/>
      <w:lvlText w:val="6.%1.%2.%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6.%1.%2.%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6.%1.%2.%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6.%1.%2.%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11">
    <w:nsid w:val="22AC4A1D"/>
    <w:multiLevelType w:val="multilevel"/>
    <w:tmpl w:val="81F2827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450" w:hanging="45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12">
    <w:nsid w:val="26596F60"/>
    <w:multiLevelType w:val="multilevel"/>
    <w:tmpl w:val="E4A05D00"/>
    <w:lvl w:ilvl="0">
      <w:start w:val="1"/>
      <w:numFmt w:val="decimal"/>
      <w:lvlText w:val="7.%1."/>
      <w:lvlJc w:val="left"/>
      <w:pPr>
        <w:ind w:left="0" w:firstLine="0"/>
      </w:pPr>
      <w:rPr>
        <w:rFonts w:cs="Times New Roman"/>
        <w:b w:val="0"/>
        <w:bCs w:val="0"/>
        <w:i w:val="0"/>
        <w:iCs w:val="0"/>
        <w:caps w:val="0"/>
        <w:smallCaps w:val="0"/>
        <w:strike w:val="0"/>
        <w:dstrike w:val="0"/>
        <w:color w:val="000000"/>
        <w:spacing w:val="0"/>
        <w:w w:val="100"/>
        <w:sz w:val="20"/>
        <w:szCs w:val="17"/>
        <w:u w:val="none"/>
      </w:rPr>
    </w:lvl>
    <w:lvl w:ilvl="1">
      <w:start w:val="1"/>
      <w:numFmt w:val="decimal"/>
      <w:lvlText w:val="7.%1.%2."/>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2">
      <w:start w:val="1"/>
      <w:numFmt w:val="decimal"/>
      <w:lvlText w:val="7.%1.%2.%3."/>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3">
      <w:start w:val="1"/>
      <w:numFmt w:val="decimal"/>
      <w:lvlText w:val="7.%1.%2.%3.%4."/>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4">
      <w:start w:val="1"/>
      <w:numFmt w:val="decimal"/>
      <w:lvlText w:val="7.%1.%2.%3.%4.%5."/>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5">
      <w:start w:val="1"/>
      <w:numFmt w:val="decimal"/>
      <w:lvlText w:val="7.%1.%2.%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7.%1.%2.%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7.%1.%2.%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7.%1.%2.%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13">
    <w:nsid w:val="2DC21AF2"/>
    <w:multiLevelType w:val="multilevel"/>
    <w:tmpl w:val="E6E0CB2E"/>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4">
    <w:nsid w:val="30CE1679"/>
    <w:multiLevelType w:val="multilevel"/>
    <w:tmpl w:val="A4D86CC6"/>
    <w:lvl w:ilvl="0">
      <w:start w:val="1"/>
      <w:numFmt w:val="decimal"/>
      <w:lvlText w:val="1.%1."/>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1">
      <w:start w:val="4"/>
      <w:numFmt w:val="decimal"/>
      <w:lvlText w:val="2.%2."/>
      <w:lvlJc w:val="left"/>
      <w:pPr>
        <w:ind w:left="0" w:firstLine="0"/>
      </w:pPr>
      <w:rPr>
        <w:rFonts w:cs="Times New Roman"/>
        <w:b w:val="0"/>
        <w:bCs w:val="0"/>
        <w:i w:val="0"/>
        <w:iCs w:val="0"/>
        <w:caps w:val="0"/>
        <w:smallCaps w:val="0"/>
        <w:strike w:val="0"/>
        <w:dstrike w:val="0"/>
        <w:color w:val="000000"/>
        <w:spacing w:val="0"/>
        <w:w w:val="100"/>
        <w:sz w:val="17"/>
        <w:szCs w:val="17"/>
        <w:u w:val="none"/>
      </w:rPr>
    </w:lvl>
    <w:lvl w:ilvl="2">
      <w:start w:val="3"/>
      <w:numFmt w:val="decimal"/>
      <w:lvlText w:val="2.%2.%3."/>
      <w:lvlJc w:val="left"/>
      <w:pPr>
        <w:ind w:left="0" w:firstLine="0"/>
      </w:pPr>
      <w:rPr>
        <w:rFonts w:cs="Times New Roman"/>
        <w:b w:val="0"/>
        <w:bCs w:val="0"/>
        <w:i w:val="0"/>
        <w:iCs w:val="0"/>
        <w:caps w:val="0"/>
        <w:smallCaps w:val="0"/>
        <w:strike w:val="0"/>
        <w:dstrike w:val="0"/>
        <w:color w:val="000000"/>
        <w:spacing w:val="0"/>
        <w:w w:val="100"/>
        <w:sz w:val="17"/>
        <w:szCs w:val="17"/>
        <w:u w:val="none"/>
      </w:rPr>
    </w:lvl>
    <w:lvl w:ilvl="3">
      <w:start w:val="2"/>
      <w:numFmt w:val="decimal"/>
      <w:lvlText w:val="%3.%4."/>
      <w:lvlJc w:val="left"/>
      <w:pPr>
        <w:ind w:left="0" w:firstLine="0"/>
      </w:pPr>
      <w:rPr>
        <w:rFonts w:cs="Times New Roman"/>
        <w:b w:val="0"/>
        <w:bCs w:val="0"/>
        <w:i w:val="0"/>
        <w:iCs w:val="0"/>
        <w:caps w:val="0"/>
        <w:smallCaps w:val="0"/>
        <w:strike w:val="0"/>
        <w:dstrike w:val="0"/>
        <w:color w:val="000000"/>
        <w:spacing w:val="0"/>
        <w:w w:val="100"/>
        <w:sz w:val="16"/>
        <w:szCs w:val="16"/>
        <w:u w:val="none"/>
      </w:rPr>
    </w:lvl>
    <w:lvl w:ilvl="4">
      <w:start w:val="1"/>
      <w:numFmt w:val="decimal"/>
      <w:lvlText w:val="%3.%4.%5."/>
      <w:lvlJc w:val="left"/>
      <w:pPr>
        <w:ind w:left="0" w:firstLine="0"/>
      </w:pPr>
      <w:rPr>
        <w:rFonts w:cs="Times New Roman"/>
        <w:b w:val="0"/>
        <w:bCs w:val="0"/>
        <w:i w:val="0"/>
        <w:iCs w:val="0"/>
        <w:caps w:val="0"/>
        <w:smallCaps w:val="0"/>
        <w:strike w:val="0"/>
        <w:dstrike w:val="0"/>
        <w:color w:val="000000"/>
        <w:spacing w:val="0"/>
        <w:w w:val="100"/>
        <w:sz w:val="20"/>
        <w:szCs w:val="17"/>
        <w:u w:val="none"/>
      </w:rPr>
    </w:lvl>
    <w:lvl w:ilvl="5">
      <w:start w:val="1"/>
      <w:numFmt w:val="decimal"/>
      <w:lvlText w:val="%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15">
    <w:nsid w:val="386718C4"/>
    <w:multiLevelType w:val="multilevel"/>
    <w:tmpl w:val="A7FAC22E"/>
    <w:lvl w:ilvl="0">
      <w:start w:val="7"/>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494" w:hanging="36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555" w:hanging="72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049" w:hanging="1080"/>
      </w:pPr>
      <w:rPr>
        <w:rFonts w:hint="default"/>
      </w:rPr>
    </w:lvl>
    <w:lvl w:ilvl="8">
      <w:start w:val="1"/>
      <w:numFmt w:val="decimal"/>
      <w:lvlText w:val="%1.%2.%3.%4.%5.%6.%7.%8.%9."/>
      <w:lvlJc w:val="left"/>
      <w:pPr>
        <w:ind w:left="5616" w:hanging="1080"/>
      </w:pPr>
      <w:rPr>
        <w:rFonts w:hint="default"/>
      </w:rPr>
    </w:lvl>
  </w:abstractNum>
  <w:abstractNum w:abstractNumId="16">
    <w:nsid w:val="3A8D00D0"/>
    <w:multiLevelType w:val="hybridMultilevel"/>
    <w:tmpl w:val="F9A61346"/>
    <w:lvl w:ilvl="0" w:tplc="024A3580">
      <w:start w:val="4"/>
      <w:numFmt w:val="decimal"/>
      <w:lvlText w:val="%1."/>
      <w:lvlJc w:val="left"/>
      <w:pPr>
        <w:ind w:left="360" w:hanging="360"/>
      </w:pPr>
      <w:rPr>
        <w:rFonts w:cs="Times New Roman"/>
      </w:rPr>
    </w:lvl>
    <w:lvl w:ilvl="1" w:tplc="04190019">
      <w:start w:val="1"/>
      <w:numFmt w:val="lowerLetter"/>
      <w:lvlText w:val="%2."/>
      <w:lvlJc w:val="left"/>
      <w:pPr>
        <w:ind w:left="928" w:hanging="360"/>
      </w:pPr>
      <w:rPr>
        <w:rFonts w:cs="Times New Roman"/>
      </w:rPr>
    </w:lvl>
    <w:lvl w:ilvl="2" w:tplc="0419001B">
      <w:start w:val="1"/>
      <w:numFmt w:val="lowerRoman"/>
      <w:lvlText w:val="%3."/>
      <w:lvlJc w:val="right"/>
      <w:pPr>
        <w:ind w:left="1648" w:hanging="180"/>
      </w:pPr>
      <w:rPr>
        <w:rFonts w:cs="Times New Roman"/>
      </w:rPr>
    </w:lvl>
    <w:lvl w:ilvl="3" w:tplc="0419000F">
      <w:start w:val="1"/>
      <w:numFmt w:val="decimal"/>
      <w:lvlText w:val="%4."/>
      <w:lvlJc w:val="left"/>
      <w:pPr>
        <w:ind w:left="2368" w:hanging="360"/>
      </w:pPr>
      <w:rPr>
        <w:rFonts w:cs="Times New Roman"/>
      </w:rPr>
    </w:lvl>
    <w:lvl w:ilvl="4" w:tplc="04190019">
      <w:start w:val="1"/>
      <w:numFmt w:val="lowerLetter"/>
      <w:lvlText w:val="%5."/>
      <w:lvlJc w:val="left"/>
      <w:pPr>
        <w:ind w:left="3088" w:hanging="360"/>
      </w:pPr>
      <w:rPr>
        <w:rFonts w:cs="Times New Roman"/>
      </w:rPr>
    </w:lvl>
    <w:lvl w:ilvl="5" w:tplc="0419001B">
      <w:start w:val="1"/>
      <w:numFmt w:val="lowerRoman"/>
      <w:lvlText w:val="%6."/>
      <w:lvlJc w:val="right"/>
      <w:pPr>
        <w:ind w:left="3808" w:hanging="180"/>
      </w:pPr>
      <w:rPr>
        <w:rFonts w:cs="Times New Roman"/>
      </w:rPr>
    </w:lvl>
    <w:lvl w:ilvl="6" w:tplc="0419000F">
      <w:start w:val="1"/>
      <w:numFmt w:val="decimal"/>
      <w:lvlText w:val="%7."/>
      <w:lvlJc w:val="left"/>
      <w:pPr>
        <w:ind w:left="4528" w:hanging="360"/>
      </w:pPr>
      <w:rPr>
        <w:rFonts w:cs="Times New Roman"/>
      </w:rPr>
    </w:lvl>
    <w:lvl w:ilvl="7" w:tplc="04190019">
      <w:start w:val="1"/>
      <w:numFmt w:val="lowerLetter"/>
      <w:lvlText w:val="%8."/>
      <w:lvlJc w:val="left"/>
      <w:pPr>
        <w:ind w:left="5248" w:hanging="360"/>
      </w:pPr>
      <w:rPr>
        <w:rFonts w:cs="Times New Roman"/>
      </w:rPr>
    </w:lvl>
    <w:lvl w:ilvl="8" w:tplc="0419001B">
      <w:start w:val="1"/>
      <w:numFmt w:val="lowerRoman"/>
      <w:lvlText w:val="%9."/>
      <w:lvlJc w:val="right"/>
      <w:pPr>
        <w:ind w:left="5968" w:hanging="180"/>
      </w:pPr>
      <w:rPr>
        <w:rFonts w:cs="Times New Roman"/>
      </w:rPr>
    </w:lvl>
  </w:abstractNum>
  <w:abstractNum w:abstractNumId="17">
    <w:nsid w:val="3E853C2E"/>
    <w:multiLevelType w:val="hybridMultilevel"/>
    <w:tmpl w:val="B21A2236"/>
    <w:lvl w:ilvl="0" w:tplc="49606B1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8">
    <w:nsid w:val="416E5BE6"/>
    <w:multiLevelType w:val="multilevel"/>
    <w:tmpl w:val="B8EA713E"/>
    <w:lvl w:ilvl="0">
      <w:start w:val="4"/>
      <w:numFmt w:val="decimal"/>
      <w:lvlText w:val="%1."/>
      <w:lvlJc w:val="left"/>
      <w:pPr>
        <w:ind w:left="360" w:hanging="360"/>
      </w:pPr>
      <w:rPr>
        <w:rFonts w:hint="default"/>
      </w:rPr>
    </w:lvl>
    <w:lvl w:ilvl="1">
      <w:start w:val="5"/>
      <w:numFmt w:val="decimal"/>
      <w:lvlText w:val="%1.%2."/>
      <w:lvlJc w:val="left"/>
      <w:pPr>
        <w:ind w:left="1211" w:hanging="360"/>
      </w:pPr>
      <w:rPr>
        <w:rFonts w:hint="default"/>
      </w:rPr>
    </w:lvl>
    <w:lvl w:ilvl="2">
      <w:start w:val="1"/>
      <w:numFmt w:val="decimal"/>
      <w:lvlText w:val="%1.%2.%3."/>
      <w:lvlJc w:val="left"/>
      <w:pPr>
        <w:ind w:left="2062"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4975" w:hanging="72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037" w:hanging="1080"/>
      </w:pPr>
      <w:rPr>
        <w:rFonts w:hint="default"/>
      </w:rPr>
    </w:lvl>
    <w:lvl w:ilvl="8">
      <w:start w:val="1"/>
      <w:numFmt w:val="decimal"/>
      <w:lvlText w:val="%1.%2.%3.%4.%5.%6.%7.%8.%9."/>
      <w:lvlJc w:val="left"/>
      <w:pPr>
        <w:ind w:left="7888" w:hanging="1080"/>
      </w:pPr>
      <w:rPr>
        <w:rFonts w:hint="default"/>
      </w:rPr>
    </w:lvl>
  </w:abstractNum>
  <w:abstractNum w:abstractNumId="19">
    <w:nsid w:val="434A2C32"/>
    <w:multiLevelType w:val="multilevel"/>
    <w:tmpl w:val="81F28272"/>
    <w:lvl w:ilvl="0">
      <w:start w:val="1"/>
      <w:numFmt w:val="decimal"/>
      <w:lvlText w:val="%1."/>
      <w:lvlJc w:val="left"/>
      <w:pPr>
        <w:ind w:left="450" w:hanging="450"/>
      </w:pPr>
      <w:rPr>
        <w:rFonts w:ascii="Times New Roman" w:eastAsia="Times New Roman" w:hAnsi="Times New Roman" w:cs="Times New Roman"/>
      </w:rPr>
    </w:lvl>
    <w:lvl w:ilvl="1">
      <w:start w:val="1"/>
      <w:numFmt w:val="decimal"/>
      <w:lvlText w:val="%1.%2."/>
      <w:lvlJc w:val="left"/>
      <w:pPr>
        <w:ind w:left="450" w:hanging="450"/>
      </w:pPr>
      <w:rPr>
        <w:rFonts w:hint="default"/>
      </w:rPr>
    </w:lvl>
    <w:lvl w:ilvl="2">
      <w:start w:val="1"/>
      <w:numFmt w:val="decimal"/>
      <w:lvlText w:val="%1.%2.%3."/>
      <w:lvlJc w:val="left"/>
      <w:pPr>
        <w:ind w:left="-132" w:hanging="720"/>
      </w:pPr>
      <w:rPr>
        <w:rFonts w:hint="default"/>
      </w:rPr>
    </w:lvl>
    <w:lvl w:ilvl="3">
      <w:start w:val="1"/>
      <w:numFmt w:val="decimal"/>
      <w:lvlText w:val="%1.%2.%3.%4."/>
      <w:lvlJc w:val="left"/>
      <w:pPr>
        <w:ind w:left="-558" w:hanging="720"/>
      </w:pPr>
      <w:rPr>
        <w:rFonts w:hint="default"/>
      </w:rPr>
    </w:lvl>
    <w:lvl w:ilvl="4">
      <w:start w:val="1"/>
      <w:numFmt w:val="decimal"/>
      <w:lvlText w:val="%1.%2.%3.%4.%5."/>
      <w:lvlJc w:val="left"/>
      <w:pPr>
        <w:ind w:left="-624" w:hanging="1080"/>
      </w:pPr>
      <w:rPr>
        <w:rFonts w:hint="default"/>
      </w:rPr>
    </w:lvl>
    <w:lvl w:ilvl="5">
      <w:start w:val="1"/>
      <w:numFmt w:val="decimal"/>
      <w:lvlText w:val="%1.%2.%3.%4.%5.%6."/>
      <w:lvlJc w:val="left"/>
      <w:pPr>
        <w:ind w:left="-1050" w:hanging="108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542" w:hanging="1440"/>
      </w:pPr>
      <w:rPr>
        <w:rFonts w:hint="default"/>
      </w:rPr>
    </w:lvl>
    <w:lvl w:ilvl="8">
      <w:start w:val="1"/>
      <w:numFmt w:val="decimal"/>
      <w:lvlText w:val="%1.%2.%3.%4.%5.%6.%7.%8.%9."/>
      <w:lvlJc w:val="left"/>
      <w:pPr>
        <w:ind w:left="-1608" w:hanging="1800"/>
      </w:pPr>
      <w:rPr>
        <w:rFonts w:hint="default"/>
      </w:rPr>
    </w:lvl>
  </w:abstractNum>
  <w:abstractNum w:abstractNumId="20">
    <w:nsid w:val="48AF2E68"/>
    <w:multiLevelType w:val="multilevel"/>
    <w:tmpl w:val="189EC8F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nsid w:val="491325F5"/>
    <w:multiLevelType w:val="hybridMultilevel"/>
    <w:tmpl w:val="474A4F48"/>
    <w:lvl w:ilvl="0" w:tplc="3B9E7B5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2">
    <w:nsid w:val="491614ED"/>
    <w:multiLevelType w:val="multilevel"/>
    <w:tmpl w:val="1E447C22"/>
    <w:lvl w:ilvl="0">
      <w:start w:val="10"/>
      <w:numFmt w:val="decimal"/>
      <w:lvlText w:val="%1."/>
      <w:lvlJc w:val="left"/>
      <w:pPr>
        <w:ind w:left="360" w:hanging="360"/>
      </w:pPr>
    </w:lvl>
    <w:lvl w:ilvl="1">
      <w:start w:val="4"/>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160" w:hanging="720"/>
      </w:pPr>
    </w:lvl>
    <w:lvl w:ilvl="5">
      <w:start w:val="1"/>
      <w:numFmt w:val="decimal"/>
      <w:lvlText w:val="%1.%2.%3.%4.%5.%6."/>
      <w:lvlJc w:val="left"/>
      <w:pPr>
        <w:ind w:left="2880" w:hanging="1080"/>
      </w:pPr>
    </w:lvl>
    <w:lvl w:ilvl="6">
      <w:start w:val="1"/>
      <w:numFmt w:val="decimal"/>
      <w:lvlText w:val="%1.%2.%3.%4.%5.%6.%7."/>
      <w:lvlJc w:val="left"/>
      <w:pPr>
        <w:ind w:left="3240" w:hanging="1080"/>
      </w:pPr>
    </w:lvl>
    <w:lvl w:ilvl="7">
      <w:start w:val="1"/>
      <w:numFmt w:val="decimal"/>
      <w:lvlText w:val="%1.%2.%3.%4.%5.%6.%7.%8."/>
      <w:lvlJc w:val="left"/>
      <w:pPr>
        <w:ind w:left="3600" w:hanging="1080"/>
      </w:pPr>
    </w:lvl>
    <w:lvl w:ilvl="8">
      <w:start w:val="1"/>
      <w:numFmt w:val="decimal"/>
      <w:lvlText w:val="%1.%2.%3.%4.%5.%6.%7.%8.%9."/>
      <w:lvlJc w:val="left"/>
      <w:pPr>
        <w:ind w:left="4320" w:hanging="1440"/>
      </w:pPr>
    </w:lvl>
  </w:abstractNum>
  <w:abstractNum w:abstractNumId="23">
    <w:nsid w:val="4B524D9D"/>
    <w:multiLevelType w:val="multilevel"/>
    <w:tmpl w:val="7A6C1038"/>
    <w:lvl w:ilvl="0">
      <w:start w:val="4"/>
      <w:numFmt w:val="decimal"/>
      <w:lvlText w:val="%1."/>
      <w:lvlJc w:val="left"/>
      <w:pPr>
        <w:ind w:left="1211"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4">
    <w:nsid w:val="4D8B1171"/>
    <w:multiLevelType w:val="multilevel"/>
    <w:tmpl w:val="8BCEFD90"/>
    <w:lvl w:ilvl="0">
      <w:start w:val="1"/>
      <w:numFmt w:val="decimal"/>
      <w:lvlText w:val="1.%1."/>
      <w:lvlJc w:val="left"/>
      <w:pPr>
        <w:ind w:left="0" w:firstLine="0"/>
      </w:pPr>
      <w:rPr>
        <w:rFonts w:cs="Times New Roman"/>
        <w:b w:val="0"/>
        <w:bCs w:val="0"/>
        <w:i w:val="0"/>
        <w:iCs w:val="0"/>
        <w:caps w:val="0"/>
        <w:smallCaps w:val="0"/>
        <w:strike w:val="0"/>
        <w:dstrike w:val="0"/>
        <w:color w:val="000000"/>
        <w:spacing w:val="0"/>
        <w:w w:val="100"/>
        <w:sz w:val="17"/>
        <w:szCs w:val="17"/>
        <w:u w:val="none"/>
      </w:rPr>
    </w:lvl>
    <w:lvl w:ilvl="1">
      <w:start w:val="1"/>
      <w:numFmt w:val="decimal"/>
      <w:lvlText w:val="%1.%2."/>
      <w:lvlJc w:val="left"/>
      <w:pPr>
        <w:ind w:left="0" w:firstLine="0"/>
      </w:pPr>
      <w:rPr>
        <w:rFonts w:cs="Times New Roman"/>
        <w:b w:val="0"/>
        <w:bCs w:val="0"/>
        <w:i w:val="0"/>
        <w:iCs w:val="0"/>
        <w:caps w:val="0"/>
        <w:smallCaps w:val="0"/>
        <w:strike w:val="0"/>
        <w:dstrike w:val="0"/>
        <w:color w:val="000000"/>
        <w:spacing w:val="0"/>
        <w:w w:val="100"/>
        <w:sz w:val="20"/>
        <w:szCs w:val="17"/>
        <w:u w:val="none"/>
      </w:rPr>
    </w:lvl>
    <w:lvl w:ilvl="2">
      <w:start w:val="1"/>
      <w:numFmt w:val="decimal"/>
      <w:lvlText w:val="%1.%2.%3."/>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3">
      <w:start w:val="1"/>
      <w:numFmt w:val="decimal"/>
      <w:lvlText w:val="%3.%4."/>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4">
      <w:start w:val="1"/>
      <w:numFmt w:val="decimal"/>
      <w:lvlText w:val="%3.%4.%5."/>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5">
      <w:start w:val="1"/>
      <w:numFmt w:val="decimal"/>
      <w:lvlText w:val="%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25">
    <w:nsid w:val="4E94463B"/>
    <w:multiLevelType w:val="hybridMultilevel"/>
    <w:tmpl w:val="520638B6"/>
    <w:lvl w:ilvl="0" w:tplc="07F6E90C">
      <w:start w:val="1"/>
      <w:numFmt w:val="decimal"/>
      <w:lvlText w:val="%1."/>
      <w:lvlJc w:val="left"/>
      <w:pPr>
        <w:ind w:left="928" w:hanging="360"/>
      </w:pPr>
      <w:rPr>
        <w:rFonts w:cs="Times New Roman"/>
        <w:b/>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26">
    <w:nsid w:val="5C305BBB"/>
    <w:multiLevelType w:val="multilevel"/>
    <w:tmpl w:val="B64ADD62"/>
    <w:lvl w:ilvl="0">
      <w:start w:val="8"/>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1778" w:hanging="36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556" w:hanging="720"/>
      </w:pPr>
      <w:rPr>
        <w:rFonts w:hint="default"/>
      </w:rPr>
    </w:lvl>
    <w:lvl w:ilvl="5">
      <w:start w:val="1"/>
      <w:numFmt w:val="decimal"/>
      <w:lvlText w:val="%1.%2.%3.%4.%5.%6."/>
      <w:lvlJc w:val="left"/>
      <w:pPr>
        <w:ind w:left="4265" w:hanging="72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043" w:hanging="1080"/>
      </w:pPr>
      <w:rPr>
        <w:rFonts w:hint="default"/>
      </w:rPr>
    </w:lvl>
    <w:lvl w:ilvl="8">
      <w:start w:val="1"/>
      <w:numFmt w:val="decimal"/>
      <w:lvlText w:val="%1.%2.%3.%4.%5.%6.%7.%8.%9."/>
      <w:lvlJc w:val="left"/>
      <w:pPr>
        <w:ind w:left="6752" w:hanging="1080"/>
      </w:pPr>
      <w:rPr>
        <w:rFonts w:hint="default"/>
      </w:rPr>
    </w:lvl>
  </w:abstractNum>
  <w:abstractNum w:abstractNumId="27">
    <w:nsid w:val="5CF744A6"/>
    <w:multiLevelType w:val="hybridMultilevel"/>
    <w:tmpl w:val="B30AF2CE"/>
    <w:lvl w:ilvl="0" w:tplc="9432B312">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672E0DDE"/>
    <w:multiLevelType w:val="hybridMultilevel"/>
    <w:tmpl w:val="77209E7C"/>
    <w:lvl w:ilvl="0" w:tplc="936074DE">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928" w:hanging="360"/>
      </w:pPr>
      <w:rPr>
        <w:rFonts w:cs="Times New Roman"/>
      </w:rPr>
    </w:lvl>
    <w:lvl w:ilvl="2" w:tplc="0419001B">
      <w:start w:val="1"/>
      <w:numFmt w:val="lowerRoman"/>
      <w:lvlText w:val="%3."/>
      <w:lvlJc w:val="right"/>
      <w:pPr>
        <w:ind w:left="1648" w:hanging="180"/>
      </w:pPr>
      <w:rPr>
        <w:rFonts w:cs="Times New Roman"/>
      </w:rPr>
    </w:lvl>
    <w:lvl w:ilvl="3" w:tplc="0419000F">
      <w:start w:val="1"/>
      <w:numFmt w:val="decimal"/>
      <w:lvlText w:val="%4."/>
      <w:lvlJc w:val="left"/>
      <w:pPr>
        <w:ind w:left="2368" w:hanging="360"/>
      </w:pPr>
      <w:rPr>
        <w:rFonts w:cs="Times New Roman"/>
      </w:rPr>
    </w:lvl>
    <w:lvl w:ilvl="4" w:tplc="04190019">
      <w:start w:val="1"/>
      <w:numFmt w:val="lowerLetter"/>
      <w:lvlText w:val="%5."/>
      <w:lvlJc w:val="left"/>
      <w:pPr>
        <w:ind w:left="3088" w:hanging="360"/>
      </w:pPr>
      <w:rPr>
        <w:rFonts w:cs="Times New Roman"/>
      </w:rPr>
    </w:lvl>
    <w:lvl w:ilvl="5" w:tplc="0419001B">
      <w:start w:val="1"/>
      <w:numFmt w:val="lowerRoman"/>
      <w:lvlText w:val="%6."/>
      <w:lvlJc w:val="right"/>
      <w:pPr>
        <w:ind w:left="3808" w:hanging="180"/>
      </w:pPr>
      <w:rPr>
        <w:rFonts w:cs="Times New Roman"/>
      </w:rPr>
    </w:lvl>
    <w:lvl w:ilvl="6" w:tplc="0419000F">
      <w:start w:val="1"/>
      <w:numFmt w:val="decimal"/>
      <w:lvlText w:val="%7."/>
      <w:lvlJc w:val="left"/>
      <w:pPr>
        <w:ind w:left="4528" w:hanging="360"/>
      </w:pPr>
      <w:rPr>
        <w:rFonts w:cs="Times New Roman"/>
      </w:rPr>
    </w:lvl>
    <w:lvl w:ilvl="7" w:tplc="04190019">
      <w:start w:val="1"/>
      <w:numFmt w:val="lowerLetter"/>
      <w:lvlText w:val="%8."/>
      <w:lvlJc w:val="left"/>
      <w:pPr>
        <w:ind w:left="5248" w:hanging="360"/>
      </w:pPr>
      <w:rPr>
        <w:rFonts w:cs="Times New Roman"/>
      </w:rPr>
    </w:lvl>
    <w:lvl w:ilvl="8" w:tplc="0419001B">
      <w:start w:val="1"/>
      <w:numFmt w:val="lowerRoman"/>
      <w:lvlText w:val="%9."/>
      <w:lvlJc w:val="right"/>
      <w:pPr>
        <w:ind w:left="5968" w:hanging="180"/>
      </w:pPr>
      <w:rPr>
        <w:rFonts w:cs="Times New Roman"/>
      </w:rPr>
    </w:lvl>
  </w:abstractNum>
  <w:abstractNum w:abstractNumId="29">
    <w:nsid w:val="683761AE"/>
    <w:multiLevelType w:val="hybridMultilevel"/>
    <w:tmpl w:val="4C2A7CCA"/>
    <w:lvl w:ilvl="0" w:tplc="7D12A92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FA02F08"/>
    <w:multiLevelType w:val="multilevel"/>
    <w:tmpl w:val="3D1EF9FE"/>
    <w:lvl w:ilvl="0">
      <w:start w:val="1"/>
      <w:numFmt w:val="decimal"/>
      <w:lvlText w:val="1.%1."/>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1">
      <w:start w:val="1"/>
      <w:numFmt w:val="decimal"/>
      <w:lvlText w:val="2.%2."/>
      <w:lvlJc w:val="left"/>
      <w:pPr>
        <w:ind w:left="0" w:firstLine="0"/>
      </w:pPr>
      <w:rPr>
        <w:rFonts w:cs="Times New Roman"/>
        <w:b/>
        <w:bCs w:val="0"/>
        <w:i w:val="0"/>
        <w:iCs w:val="0"/>
        <w:caps w:val="0"/>
        <w:smallCaps w:val="0"/>
        <w:strike w:val="0"/>
        <w:dstrike w:val="0"/>
        <w:color w:val="000000"/>
        <w:spacing w:val="0"/>
        <w:w w:val="100"/>
        <w:sz w:val="20"/>
        <w:szCs w:val="17"/>
        <w:u w:val="none"/>
      </w:rPr>
    </w:lvl>
    <w:lvl w:ilvl="2">
      <w:start w:val="1"/>
      <w:numFmt w:val="decimal"/>
      <w:lvlText w:val="2.%2.%3."/>
      <w:lvlJc w:val="left"/>
      <w:pPr>
        <w:ind w:left="0" w:firstLine="0"/>
      </w:pPr>
      <w:rPr>
        <w:rFonts w:cs="Times New Roman"/>
        <w:b w:val="0"/>
        <w:bCs w:val="0"/>
        <w:i w:val="0"/>
        <w:iCs w:val="0"/>
        <w:caps w:val="0"/>
        <w:smallCaps w:val="0"/>
        <w:strike w:val="0"/>
        <w:dstrike w:val="0"/>
        <w:color w:val="000000"/>
        <w:spacing w:val="0"/>
        <w:w w:val="100"/>
        <w:sz w:val="20"/>
        <w:szCs w:val="17"/>
        <w:u w:val="none"/>
      </w:rPr>
    </w:lvl>
    <w:lvl w:ilvl="3">
      <w:start w:val="1"/>
      <w:numFmt w:val="decimal"/>
      <w:lvlText w:val="%3.%4."/>
      <w:lvlJc w:val="left"/>
      <w:pPr>
        <w:ind w:left="0" w:firstLine="0"/>
      </w:pPr>
      <w:rPr>
        <w:rFonts w:cs="Times New Roman"/>
        <w:b w:val="0"/>
        <w:bCs w:val="0"/>
        <w:i w:val="0"/>
        <w:iCs w:val="0"/>
        <w:caps w:val="0"/>
        <w:smallCaps w:val="0"/>
        <w:strike w:val="0"/>
        <w:dstrike w:val="0"/>
        <w:color w:val="000000"/>
        <w:spacing w:val="0"/>
        <w:w w:val="100"/>
        <w:sz w:val="17"/>
        <w:szCs w:val="17"/>
        <w:u w:val="none"/>
      </w:rPr>
    </w:lvl>
    <w:lvl w:ilvl="4">
      <w:start w:val="1"/>
      <w:numFmt w:val="decimal"/>
      <w:lvlText w:val="%3.%4.%5."/>
      <w:lvlJc w:val="left"/>
      <w:pPr>
        <w:ind w:left="0" w:firstLine="0"/>
      </w:pPr>
      <w:rPr>
        <w:rFonts w:cs="Times New Roman"/>
        <w:b w:val="0"/>
        <w:bCs w:val="0"/>
        <w:i w:val="0"/>
        <w:iCs w:val="0"/>
        <w:caps w:val="0"/>
        <w:smallCaps w:val="0"/>
        <w:strike w:val="0"/>
        <w:dstrike w:val="0"/>
        <w:color w:val="000000"/>
        <w:spacing w:val="0"/>
        <w:w w:val="100"/>
        <w:sz w:val="17"/>
        <w:szCs w:val="17"/>
        <w:u w:val="none"/>
      </w:rPr>
    </w:lvl>
    <w:lvl w:ilvl="5">
      <w:start w:val="1"/>
      <w:numFmt w:val="decimal"/>
      <w:lvlText w:val="%3.%4.%5.%6."/>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6">
      <w:start w:val="1"/>
      <w:numFmt w:val="decimal"/>
      <w:lvlText w:val="%3.%4.%5.%6.%7."/>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7">
      <w:start w:val="1"/>
      <w:numFmt w:val="decimal"/>
      <w:lvlText w:val="%3.%4.%5.%6.%7.%8."/>
      <w:lvlJc w:val="left"/>
      <w:pPr>
        <w:ind w:left="0" w:firstLine="0"/>
      </w:pPr>
      <w:rPr>
        <w:rFonts w:cs="Times New Roman"/>
        <w:b w:val="0"/>
        <w:bCs w:val="0"/>
        <w:i w:val="0"/>
        <w:iCs w:val="0"/>
        <w:caps w:val="0"/>
        <w:smallCaps w:val="0"/>
        <w:strike w:val="0"/>
        <w:dstrike w:val="0"/>
        <w:color w:val="000000"/>
        <w:spacing w:val="0"/>
        <w:w w:val="100"/>
        <w:sz w:val="24"/>
        <w:szCs w:val="24"/>
        <w:u w:val="none"/>
      </w:rPr>
    </w:lvl>
    <w:lvl w:ilvl="8">
      <w:start w:val="1"/>
      <w:numFmt w:val="decimal"/>
      <w:lvlText w:val="%3.%4.%5.%6.%7.%8.%9."/>
      <w:lvlJc w:val="left"/>
      <w:pPr>
        <w:ind w:left="0" w:firstLine="0"/>
      </w:pPr>
      <w:rPr>
        <w:rFonts w:cs="Times New Roman"/>
        <w:b w:val="0"/>
        <w:bCs w:val="0"/>
        <w:i w:val="0"/>
        <w:iCs w:val="0"/>
        <w:caps w:val="0"/>
        <w:smallCaps w:val="0"/>
        <w:strike w:val="0"/>
        <w:dstrike w:val="0"/>
        <w:color w:val="000000"/>
        <w:spacing w:val="0"/>
        <w:w w:val="100"/>
        <w:sz w:val="24"/>
        <w:szCs w:val="24"/>
        <w:u w:val="none"/>
      </w:rPr>
    </w:lvl>
  </w:abstractNum>
  <w:abstractNum w:abstractNumId="31">
    <w:nsid w:val="7DA8663F"/>
    <w:multiLevelType w:val="multilevel"/>
    <w:tmpl w:val="D1565EE8"/>
    <w:lvl w:ilvl="0">
      <w:start w:val="4"/>
      <w:numFmt w:val="decimal"/>
      <w:lvlText w:val="%1."/>
      <w:lvlJc w:val="left"/>
      <w:pPr>
        <w:ind w:left="928"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928" w:hanging="36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288" w:hanging="720"/>
      </w:pPr>
      <w:rPr>
        <w:rFonts w:hint="default"/>
      </w:rPr>
    </w:lvl>
    <w:lvl w:ilvl="6">
      <w:start w:val="1"/>
      <w:numFmt w:val="decimal"/>
      <w:isLgl/>
      <w:lvlText w:val="%1.%2.%3.%4.%5.%6.%7."/>
      <w:lvlJc w:val="left"/>
      <w:pPr>
        <w:ind w:left="1648" w:hanging="1080"/>
      </w:pPr>
      <w:rPr>
        <w:rFonts w:hint="default"/>
      </w:rPr>
    </w:lvl>
    <w:lvl w:ilvl="7">
      <w:start w:val="1"/>
      <w:numFmt w:val="decimal"/>
      <w:isLgl/>
      <w:lvlText w:val="%1.%2.%3.%4.%5.%6.%7.%8."/>
      <w:lvlJc w:val="left"/>
      <w:pPr>
        <w:ind w:left="1648" w:hanging="1080"/>
      </w:pPr>
      <w:rPr>
        <w:rFonts w:hint="default"/>
      </w:rPr>
    </w:lvl>
    <w:lvl w:ilvl="8">
      <w:start w:val="1"/>
      <w:numFmt w:val="decimal"/>
      <w:isLgl/>
      <w:lvlText w:val="%1.%2.%3.%4.%5.%6.%7.%8.%9."/>
      <w:lvlJc w:val="left"/>
      <w:pPr>
        <w:ind w:left="1648" w:hanging="1080"/>
      </w:pPr>
      <w:rPr>
        <w:rFonts w:hint="default"/>
      </w:rPr>
    </w:lvl>
  </w:abstractNum>
  <w:num w:numId="1">
    <w:abstractNumId w:val="30"/>
  </w:num>
  <w:num w:numId="2">
    <w:abstractNumId w:val="9"/>
  </w:num>
  <w:num w:numId="3">
    <w:abstractNumId w:val="10"/>
  </w:num>
  <w:num w:numId="4">
    <w:abstractNumId w:val="12"/>
  </w:num>
  <w:num w:numId="5">
    <w:abstractNumId w:val="14"/>
  </w:num>
  <w:num w:numId="6">
    <w:abstractNumId w:val="24"/>
  </w:num>
  <w:num w:numId="7">
    <w:abstractNumId w:val="3"/>
  </w:num>
  <w:num w:numId="8">
    <w:abstractNumId w:val="2"/>
  </w:num>
  <w:num w:numId="9">
    <w:abstractNumId w:val="22"/>
  </w:num>
  <w:num w:numId="10">
    <w:abstractNumId w:val="20"/>
  </w:num>
  <w:num w:numId="11">
    <w:abstractNumId w:val="7"/>
    <w:lvlOverride w:ilvl="0">
      <w:startOverride w:val="1"/>
    </w:lvlOverride>
    <w:lvlOverride w:ilvl="1"/>
    <w:lvlOverride w:ilvl="2"/>
    <w:lvlOverride w:ilvl="3"/>
    <w:lvlOverride w:ilvl="4"/>
    <w:lvlOverride w:ilvl="5"/>
    <w:lvlOverride w:ilvl="6"/>
    <w:lvlOverride w:ilvl="7"/>
    <w:lvlOverride w:ilvl="8"/>
  </w:num>
  <w:num w:numId="12">
    <w:abstractNumId w:val="23"/>
  </w:num>
  <w:num w:numId="13">
    <w:abstractNumId w:val="18"/>
  </w:num>
  <w:num w:numId="14">
    <w:abstractNumId w:val="21"/>
  </w:num>
  <w:num w:numId="15">
    <w:abstractNumId w:val="17"/>
  </w:num>
  <w:num w:numId="16">
    <w:abstractNumId w:val="15"/>
  </w:num>
  <w:num w:numId="17">
    <w:abstractNumId w:val="13"/>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
  </w:num>
  <w:num w:numId="22">
    <w:abstractNumId w:val="31"/>
  </w:num>
  <w:num w:numId="23">
    <w:abstractNumId w:val="6"/>
  </w:num>
  <w:num w:numId="24">
    <w:abstractNumId w:val="26"/>
  </w:num>
  <w:num w:numId="25">
    <w:abstractNumId w:val="16"/>
  </w:num>
  <w:num w:numId="26">
    <w:abstractNumId w:val="28"/>
  </w:num>
  <w:num w:numId="27">
    <w:abstractNumId w:val="5"/>
  </w:num>
  <w:num w:numId="28">
    <w:abstractNumId w:val="11"/>
  </w:num>
  <w:num w:numId="29">
    <w:abstractNumId w:val="19"/>
  </w:num>
  <w:num w:numId="30">
    <w:abstractNumId w:val="4"/>
  </w:num>
  <w:num w:numId="31">
    <w:abstractNumId w:val="27"/>
  </w:num>
  <w:num w:numId="32">
    <w:abstractNumId w:val="29"/>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0BD"/>
    <w:rsid w:val="0000064D"/>
    <w:rsid w:val="00005305"/>
    <w:rsid w:val="000064AF"/>
    <w:rsid w:val="00006ABF"/>
    <w:rsid w:val="00012183"/>
    <w:rsid w:val="00012402"/>
    <w:rsid w:val="00022586"/>
    <w:rsid w:val="000255DB"/>
    <w:rsid w:val="0002744F"/>
    <w:rsid w:val="000309E3"/>
    <w:rsid w:val="00030E86"/>
    <w:rsid w:val="00033003"/>
    <w:rsid w:val="00042388"/>
    <w:rsid w:val="00053EAA"/>
    <w:rsid w:val="00056F7F"/>
    <w:rsid w:val="00086764"/>
    <w:rsid w:val="00091F21"/>
    <w:rsid w:val="000A0100"/>
    <w:rsid w:val="000A0A80"/>
    <w:rsid w:val="000A49D6"/>
    <w:rsid w:val="000B79F2"/>
    <w:rsid w:val="000C4BE1"/>
    <w:rsid w:val="000C4FFD"/>
    <w:rsid w:val="000C5863"/>
    <w:rsid w:val="000C6B89"/>
    <w:rsid w:val="000D5E1A"/>
    <w:rsid w:val="000D6598"/>
    <w:rsid w:val="000D79DF"/>
    <w:rsid w:val="000F7763"/>
    <w:rsid w:val="001003FA"/>
    <w:rsid w:val="001007CD"/>
    <w:rsid w:val="00105271"/>
    <w:rsid w:val="00114048"/>
    <w:rsid w:val="00124B82"/>
    <w:rsid w:val="00126C0F"/>
    <w:rsid w:val="00130C42"/>
    <w:rsid w:val="00142F2B"/>
    <w:rsid w:val="0014579C"/>
    <w:rsid w:val="0016077C"/>
    <w:rsid w:val="00165981"/>
    <w:rsid w:val="00172EF0"/>
    <w:rsid w:val="001748FB"/>
    <w:rsid w:val="0017493C"/>
    <w:rsid w:val="00177007"/>
    <w:rsid w:val="001903D5"/>
    <w:rsid w:val="001A25C5"/>
    <w:rsid w:val="001B0213"/>
    <w:rsid w:val="001B075B"/>
    <w:rsid w:val="001B3647"/>
    <w:rsid w:val="001B3B64"/>
    <w:rsid w:val="001B4BB5"/>
    <w:rsid w:val="001C32D8"/>
    <w:rsid w:val="001D121A"/>
    <w:rsid w:val="001D4176"/>
    <w:rsid w:val="001E4AA6"/>
    <w:rsid w:val="00203F5C"/>
    <w:rsid w:val="00214B5E"/>
    <w:rsid w:val="00217C2D"/>
    <w:rsid w:val="0022047C"/>
    <w:rsid w:val="0022774E"/>
    <w:rsid w:val="00230251"/>
    <w:rsid w:val="00242866"/>
    <w:rsid w:val="002439C6"/>
    <w:rsid w:val="002442D4"/>
    <w:rsid w:val="00247649"/>
    <w:rsid w:val="00261AC3"/>
    <w:rsid w:val="00261B38"/>
    <w:rsid w:val="00265BC4"/>
    <w:rsid w:val="00270319"/>
    <w:rsid w:val="0027500F"/>
    <w:rsid w:val="00275BA5"/>
    <w:rsid w:val="00281877"/>
    <w:rsid w:val="00291126"/>
    <w:rsid w:val="00295D82"/>
    <w:rsid w:val="00295EC6"/>
    <w:rsid w:val="00296807"/>
    <w:rsid w:val="00297ADC"/>
    <w:rsid w:val="002A2877"/>
    <w:rsid w:val="002A3BB6"/>
    <w:rsid w:val="002B0CEE"/>
    <w:rsid w:val="002B0D47"/>
    <w:rsid w:val="002B1514"/>
    <w:rsid w:val="002B3DD6"/>
    <w:rsid w:val="002C0686"/>
    <w:rsid w:val="002C67BE"/>
    <w:rsid w:val="002D22CE"/>
    <w:rsid w:val="002D588C"/>
    <w:rsid w:val="002E28F6"/>
    <w:rsid w:val="002E7933"/>
    <w:rsid w:val="002F0C42"/>
    <w:rsid w:val="002F121C"/>
    <w:rsid w:val="0030053D"/>
    <w:rsid w:val="003034C2"/>
    <w:rsid w:val="003058DF"/>
    <w:rsid w:val="00305AFE"/>
    <w:rsid w:val="00312FFE"/>
    <w:rsid w:val="003159EA"/>
    <w:rsid w:val="00326EFA"/>
    <w:rsid w:val="003310B0"/>
    <w:rsid w:val="00331FE0"/>
    <w:rsid w:val="00337B4D"/>
    <w:rsid w:val="00340856"/>
    <w:rsid w:val="00341F79"/>
    <w:rsid w:val="003438BC"/>
    <w:rsid w:val="003454CA"/>
    <w:rsid w:val="00346C01"/>
    <w:rsid w:val="00350B89"/>
    <w:rsid w:val="0036458C"/>
    <w:rsid w:val="0036503D"/>
    <w:rsid w:val="0037154F"/>
    <w:rsid w:val="00372CA1"/>
    <w:rsid w:val="00372F04"/>
    <w:rsid w:val="0037605E"/>
    <w:rsid w:val="003819DB"/>
    <w:rsid w:val="00387A61"/>
    <w:rsid w:val="00393E63"/>
    <w:rsid w:val="003A322A"/>
    <w:rsid w:val="003A4896"/>
    <w:rsid w:val="003B4B14"/>
    <w:rsid w:val="003C230A"/>
    <w:rsid w:val="003D0A5B"/>
    <w:rsid w:val="003D2387"/>
    <w:rsid w:val="003D257A"/>
    <w:rsid w:val="003D561A"/>
    <w:rsid w:val="003D618C"/>
    <w:rsid w:val="003E5341"/>
    <w:rsid w:val="003F03B1"/>
    <w:rsid w:val="003F0D2E"/>
    <w:rsid w:val="00415AEB"/>
    <w:rsid w:val="00424E2A"/>
    <w:rsid w:val="00440A3B"/>
    <w:rsid w:val="00445419"/>
    <w:rsid w:val="0045117F"/>
    <w:rsid w:val="00453726"/>
    <w:rsid w:val="0049288E"/>
    <w:rsid w:val="004969B9"/>
    <w:rsid w:val="004A12EA"/>
    <w:rsid w:val="004B0964"/>
    <w:rsid w:val="004B0C1F"/>
    <w:rsid w:val="004B6FA6"/>
    <w:rsid w:val="004C7E02"/>
    <w:rsid w:val="004D33A1"/>
    <w:rsid w:val="004D66F5"/>
    <w:rsid w:val="004D76F0"/>
    <w:rsid w:val="004E19C7"/>
    <w:rsid w:val="004E76F0"/>
    <w:rsid w:val="004F570A"/>
    <w:rsid w:val="004F7ABD"/>
    <w:rsid w:val="004F7C52"/>
    <w:rsid w:val="00502DC8"/>
    <w:rsid w:val="00506F71"/>
    <w:rsid w:val="00512552"/>
    <w:rsid w:val="0051601A"/>
    <w:rsid w:val="0053395A"/>
    <w:rsid w:val="00544C03"/>
    <w:rsid w:val="00550791"/>
    <w:rsid w:val="00552810"/>
    <w:rsid w:val="0055314C"/>
    <w:rsid w:val="005727D4"/>
    <w:rsid w:val="00572EAC"/>
    <w:rsid w:val="0057645E"/>
    <w:rsid w:val="00577A3F"/>
    <w:rsid w:val="00580161"/>
    <w:rsid w:val="00580186"/>
    <w:rsid w:val="005820FB"/>
    <w:rsid w:val="00591B8E"/>
    <w:rsid w:val="005948B4"/>
    <w:rsid w:val="00595861"/>
    <w:rsid w:val="005A069D"/>
    <w:rsid w:val="005A14D6"/>
    <w:rsid w:val="005A150D"/>
    <w:rsid w:val="005A6DA9"/>
    <w:rsid w:val="005A6FF4"/>
    <w:rsid w:val="005B2551"/>
    <w:rsid w:val="005C1B72"/>
    <w:rsid w:val="005C23D4"/>
    <w:rsid w:val="005C4229"/>
    <w:rsid w:val="005D0BEE"/>
    <w:rsid w:val="005E0426"/>
    <w:rsid w:val="005E1D98"/>
    <w:rsid w:val="005E706D"/>
    <w:rsid w:val="005E70BE"/>
    <w:rsid w:val="005E783A"/>
    <w:rsid w:val="005F336F"/>
    <w:rsid w:val="005F7E7D"/>
    <w:rsid w:val="006014F3"/>
    <w:rsid w:val="006024F0"/>
    <w:rsid w:val="00602A82"/>
    <w:rsid w:val="00604152"/>
    <w:rsid w:val="006058DC"/>
    <w:rsid w:val="00612420"/>
    <w:rsid w:val="00613310"/>
    <w:rsid w:val="006156BF"/>
    <w:rsid w:val="00616677"/>
    <w:rsid w:val="00633191"/>
    <w:rsid w:val="00633DD4"/>
    <w:rsid w:val="00634FEA"/>
    <w:rsid w:val="006404D4"/>
    <w:rsid w:val="0064386C"/>
    <w:rsid w:val="006601EE"/>
    <w:rsid w:val="006637A7"/>
    <w:rsid w:val="00665317"/>
    <w:rsid w:val="0066788D"/>
    <w:rsid w:val="006800BD"/>
    <w:rsid w:val="00684588"/>
    <w:rsid w:val="0069116B"/>
    <w:rsid w:val="006952A7"/>
    <w:rsid w:val="006A5560"/>
    <w:rsid w:val="006B017E"/>
    <w:rsid w:val="006B0B71"/>
    <w:rsid w:val="006B5F2E"/>
    <w:rsid w:val="006B7988"/>
    <w:rsid w:val="006C0BB2"/>
    <w:rsid w:val="006C2008"/>
    <w:rsid w:val="006C302D"/>
    <w:rsid w:val="006D6C5E"/>
    <w:rsid w:val="006E0B30"/>
    <w:rsid w:val="006E2B55"/>
    <w:rsid w:val="006E2CE0"/>
    <w:rsid w:val="006E3D84"/>
    <w:rsid w:val="006F2812"/>
    <w:rsid w:val="007106F3"/>
    <w:rsid w:val="00711676"/>
    <w:rsid w:val="007173AA"/>
    <w:rsid w:val="00721ED5"/>
    <w:rsid w:val="00722125"/>
    <w:rsid w:val="00730785"/>
    <w:rsid w:val="00765975"/>
    <w:rsid w:val="00766E2A"/>
    <w:rsid w:val="007740AA"/>
    <w:rsid w:val="00776C6A"/>
    <w:rsid w:val="007800CA"/>
    <w:rsid w:val="007A053A"/>
    <w:rsid w:val="007A286D"/>
    <w:rsid w:val="007B1381"/>
    <w:rsid w:val="007B6467"/>
    <w:rsid w:val="007B7D37"/>
    <w:rsid w:val="007D2F6E"/>
    <w:rsid w:val="007E1B6E"/>
    <w:rsid w:val="007E329A"/>
    <w:rsid w:val="007E5BCE"/>
    <w:rsid w:val="007E6808"/>
    <w:rsid w:val="007E75B1"/>
    <w:rsid w:val="007F6A92"/>
    <w:rsid w:val="008058A4"/>
    <w:rsid w:val="008059DF"/>
    <w:rsid w:val="00806852"/>
    <w:rsid w:val="00820901"/>
    <w:rsid w:val="00820D1B"/>
    <w:rsid w:val="0082289D"/>
    <w:rsid w:val="0082451A"/>
    <w:rsid w:val="0082784C"/>
    <w:rsid w:val="00834953"/>
    <w:rsid w:val="00835C66"/>
    <w:rsid w:val="008402F4"/>
    <w:rsid w:val="00844B10"/>
    <w:rsid w:val="00860C5A"/>
    <w:rsid w:val="00872587"/>
    <w:rsid w:val="00873DCC"/>
    <w:rsid w:val="00876C5F"/>
    <w:rsid w:val="008877D9"/>
    <w:rsid w:val="008906CF"/>
    <w:rsid w:val="00890DCA"/>
    <w:rsid w:val="00892919"/>
    <w:rsid w:val="0089340B"/>
    <w:rsid w:val="008A23D1"/>
    <w:rsid w:val="008A4203"/>
    <w:rsid w:val="008A7AAA"/>
    <w:rsid w:val="008B1494"/>
    <w:rsid w:val="008C054C"/>
    <w:rsid w:val="008C2D5F"/>
    <w:rsid w:val="008C39FA"/>
    <w:rsid w:val="008C4EFB"/>
    <w:rsid w:val="008D4C97"/>
    <w:rsid w:val="008E27A4"/>
    <w:rsid w:val="008E56D5"/>
    <w:rsid w:val="008F38CC"/>
    <w:rsid w:val="008F4A4D"/>
    <w:rsid w:val="008F720A"/>
    <w:rsid w:val="00901CC6"/>
    <w:rsid w:val="0091427A"/>
    <w:rsid w:val="00914299"/>
    <w:rsid w:val="00915567"/>
    <w:rsid w:val="00922D33"/>
    <w:rsid w:val="00932872"/>
    <w:rsid w:val="00935B2B"/>
    <w:rsid w:val="009378BB"/>
    <w:rsid w:val="00941BB3"/>
    <w:rsid w:val="009444E7"/>
    <w:rsid w:val="00947D87"/>
    <w:rsid w:val="00950D77"/>
    <w:rsid w:val="00953911"/>
    <w:rsid w:val="00956175"/>
    <w:rsid w:val="00963FC5"/>
    <w:rsid w:val="00965D1B"/>
    <w:rsid w:val="0096692C"/>
    <w:rsid w:val="00976397"/>
    <w:rsid w:val="00980003"/>
    <w:rsid w:val="00981942"/>
    <w:rsid w:val="009828B6"/>
    <w:rsid w:val="00984EEA"/>
    <w:rsid w:val="009872B4"/>
    <w:rsid w:val="009874B3"/>
    <w:rsid w:val="00990C20"/>
    <w:rsid w:val="00995BFA"/>
    <w:rsid w:val="009A0D4D"/>
    <w:rsid w:val="009A3215"/>
    <w:rsid w:val="009A5BA9"/>
    <w:rsid w:val="009A665E"/>
    <w:rsid w:val="009A676F"/>
    <w:rsid w:val="009B5A52"/>
    <w:rsid w:val="009C211E"/>
    <w:rsid w:val="009C4B9F"/>
    <w:rsid w:val="009C6C22"/>
    <w:rsid w:val="009C7561"/>
    <w:rsid w:val="009D051D"/>
    <w:rsid w:val="009D2249"/>
    <w:rsid w:val="009E37F7"/>
    <w:rsid w:val="009E489D"/>
    <w:rsid w:val="009F26AE"/>
    <w:rsid w:val="00A02626"/>
    <w:rsid w:val="00A02826"/>
    <w:rsid w:val="00A03281"/>
    <w:rsid w:val="00A054F7"/>
    <w:rsid w:val="00A07442"/>
    <w:rsid w:val="00A110FD"/>
    <w:rsid w:val="00A150AD"/>
    <w:rsid w:val="00A168A2"/>
    <w:rsid w:val="00A1757E"/>
    <w:rsid w:val="00A203B7"/>
    <w:rsid w:val="00A212B4"/>
    <w:rsid w:val="00A313E4"/>
    <w:rsid w:val="00A3468E"/>
    <w:rsid w:val="00A349DB"/>
    <w:rsid w:val="00A37C46"/>
    <w:rsid w:val="00A40EBF"/>
    <w:rsid w:val="00A42D27"/>
    <w:rsid w:val="00A57311"/>
    <w:rsid w:val="00A64E3D"/>
    <w:rsid w:val="00A65ADC"/>
    <w:rsid w:val="00A7403A"/>
    <w:rsid w:val="00A83172"/>
    <w:rsid w:val="00A86E79"/>
    <w:rsid w:val="00AA243B"/>
    <w:rsid w:val="00AB0DF4"/>
    <w:rsid w:val="00AB2616"/>
    <w:rsid w:val="00AC0597"/>
    <w:rsid w:val="00AC7A1C"/>
    <w:rsid w:val="00AD43DE"/>
    <w:rsid w:val="00AD5E33"/>
    <w:rsid w:val="00AE7C1B"/>
    <w:rsid w:val="00AF1C05"/>
    <w:rsid w:val="00AF302C"/>
    <w:rsid w:val="00AF46F9"/>
    <w:rsid w:val="00AF516B"/>
    <w:rsid w:val="00AF656D"/>
    <w:rsid w:val="00B02284"/>
    <w:rsid w:val="00B02702"/>
    <w:rsid w:val="00B03914"/>
    <w:rsid w:val="00B05450"/>
    <w:rsid w:val="00B070C6"/>
    <w:rsid w:val="00B1368D"/>
    <w:rsid w:val="00B141D1"/>
    <w:rsid w:val="00B1702A"/>
    <w:rsid w:val="00B23056"/>
    <w:rsid w:val="00B319AE"/>
    <w:rsid w:val="00B44DBC"/>
    <w:rsid w:val="00B50F6C"/>
    <w:rsid w:val="00B64D18"/>
    <w:rsid w:val="00B76820"/>
    <w:rsid w:val="00B81C89"/>
    <w:rsid w:val="00B82073"/>
    <w:rsid w:val="00B84E9B"/>
    <w:rsid w:val="00B85456"/>
    <w:rsid w:val="00B90CB5"/>
    <w:rsid w:val="00B911D1"/>
    <w:rsid w:val="00B9215A"/>
    <w:rsid w:val="00B94182"/>
    <w:rsid w:val="00B95015"/>
    <w:rsid w:val="00B97D83"/>
    <w:rsid w:val="00BA153C"/>
    <w:rsid w:val="00BA69F2"/>
    <w:rsid w:val="00BB105C"/>
    <w:rsid w:val="00BB34A1"/>
    <w:rsid w:val="00BB4DF4"/>
    <w:rsid w:val="00BC1EB7"/>
    <w:rsid w:val="00BD15EE"/>
    <w:rsid w:val="00BD5C53"/>
    <w:rsid w:val="00BF05BD"/>
    <w:rsid w:val="00BF0827"/>
    <w:rsid w:val="00BF4AAE"/>
    <w:rsid w:val="00C02D1C"/>
    <w:rsid w:val="00C113C7"/>
    <w:rsid w:val="00C15561"/>
    <w:rsid w:val="00C25052"/>
    <w:rsid w:val="00C255D1"/>
    <w:rsid w:val="00C25996"/>
    <w:rsid w:val="00C33A78"/>
    <w:rsid w:val="00C3681A"/>
    <w:rsid w:val="00C37A68"/>
    <w:rsid w:val="00C413E2"/>
    <w:rsid w:val="00C4496B"/>
    <w:rsid w:val="00C50449"/>
    <w:rsid w:val="00C55852"/>
    <w:rsid w:val="00C62E81"/>
    <w:rsid w:val="00C650BC"/>
    <w:rsid w:val="00C678F3"/>
    <w:rsid w:val="00C72FB0"/>
    <w:rsid w:val="00C74430"/>
    <w:rsid w:val="00C7644E"/>
    <w:rsid w:val="00C77596"/>
    <w:rsid w:val="00C77970"/>
    <w:rsid w:val="00CA40DD"/>
    <w:rsid w:val="00CA425A"/>
    <w:rsid w:val="00CA4433"/>
    <w:rsid w:val="00CA4A46"/>
    <w:rsid w:val="00CA5C79"/>
    <w:rsid w:val="00CB2466"/>
    <w:rsid w:val="00CB71D9"/>
    <w:rsid w:val="00CC2BA9"/>
    <w:rsid w:val="00CC33E8"/>
    <w:rsid w:val="00CC4D4E"/>
    <w:rsid w:val="00CD317C"/>
    <w:rsid w:val="00CD65B0"/>
    <w:rsid w:val="00CE0D2D"/>
    <w:rsid w:val="00CE3255"/>
    <w:rsid w:val="00CE44DA"/>
    <w:rsid w:val="00CE5CE3"/>
    <w:rsid w:val="00CE79E6"/>
    <w:rsid w:val="00CE7D98"/>
    <w:rsid w:val="00CF7B8C"/>
    <w:rsid w:val="00D01D2A"/>
    <w:rsid w:val="00D13F3D"/>
    <w:rsid w:val="00D15951"/>
    <w:rsid w:val="00D22BA4"/>
    <w:rsid w:val="00D239C3"/>
    <w:rsid w:val="00D24EAB"/>
    <w:rsid w:val="00D26B8E"/>
    <w:rsid w:val="00D27448"/>
    <w:rsid w:val="00D27716"/>
    <w:rsid w:val="00D525E2"/>
    <w:rsid w:val="00D52A05"/>
    <w:rsid w:val="00D530E3"/>
    <w:rsid w:val="00D711C0"/>
    <w:rsid w:val="00D7125F"/>
    <w:rsid w:val="00D76D0B"/>
    <w:rsid w:val="00D8279F"/>
    <w:rsid w:val="00D834E1"/>
    <w:rsid w:val="00D87372"/>
    <w:rsid w:val="00D94F33"/>
    <w:rsid w:val="00DA3757"/>
    <w:rsid w:val="00DA6111"/>
    <w:rsid w:val="00DA71A1"/>
    <w:rsid w:val="00DA7429"/>
    <w:rsid w:val="00DC0088"/>
    <w:rsid w:val="00DC2FF5"/>
    <w:rsid w:val="00DC5604"/>
    <w:rsid w:val="00DC77B3"/>
    <w:rsid w:val="00DC7D09"/>
    <w:rsid w:val="00DD04C7"/>
    <w:rsid w:val="00DE05D9"/>
    <w:rsid w:val="00DE3E98"/>
    <w:rsid w:val="00DF318F"/>
    <w:rsid w:val="00DF3F55"/>
    <w:rsid w:val="00DF7A7B"/>
    <w:rsid w:val="00E00440"/>
    <w:rsid w:val="00E12819"/>
    <w:rsid w:val="00E20657"/>
    <w:rsid w:val="00E20E11"/>
    <w:rsid w:val="00E22CA7"/>
    <w:rsid w:val="00E262A1"/>
    <w:rsid w:val="00E27A20"/>
    <w:rsid w:val="00E27CEC"/>
    <w:rsid w:val="00E30CDF"/>
    <w:rsid w:val="00E42075"/>
    <w:rsid w:val="00E52061"/>
    <w:rsid w:val="00E53DD3"/>
    <w:rsid w:val="00E56922"/>
    <w:rsid w:val="00E61F10"/>
    <w:rsid w:val="00E62A5E"/>
    <w:rsid w:val="00E71576"/>
    <w:rsid w:val="00E9747B"/>
    <w:rsid w:val="00E97733"/>
    <w:rsid w:val="00EB10AA"/>
    <w:rsid w:val="00EB2175"/>
    <w:rsid w:val="00ED12B3"/>
    <w:rsid w:val="00EE60C6"/>
    <w:rsid w:val="00EE662F"/>
    <w:rsid w:val="00EF2325"/>
    <w:rsid w:val="00EF7069"/>
    <w:rsid w:val="00F021C5"/>
    <w:rsid w:val="00F03CA8"/>
    <w:rsid w:val="00F0645E"/>
    <w:rsid w:val="00F0715D"/>
    <w:rsid w:val="00F1766D"/>
    <w:rsid w:val="00F22842"/>
    <w:rsid w:val="00F24AEF"/>
    <w:rsid w:val="00F27A98"/>
    <w:rsid w:val="00F359E0"/>
    <w:rsid w:val="00F36558"/>
    <w:rsid w:val="00F36FF5"/>
    <w:rsid w:val="00F402A9"/>
    <w:rsid w:val="00F528C1"/>
    <w:rsid w:val="00F53B17"/>
    <w:rsid w:val="00F63C5B"/>
    <w:rsid w:val="00F7463D"/>
    <w:rsid w:val="00F75A77"/>
    <w:rsid w:val="00F81ADB"/>
    <w:rsid w:val="00F82FC3"/>
    <w:rsid w:val="00F94E11"/>
    <w:rsid w:val="00FA1388"/>
    <w:rsid w:val="00FA1874"/>
    <w:rsid w:val="00FA49A6"/>
    <w:rsid w:val="00FA6A89"/>
    <w:rsid w:val="00FA7E24"/>
    <w:rsid w:val="00FB2743"/>
    <w:rsid w:val="00FB37BE"/>
    <w:rsid w:val="00FB4043"/>
    <w:rsid w:val="00FB4592"/>
    <w:rsid w:val="00FB7E03"/>
    <w:rsid w:val="00FC0C38"/>
    <w:rsid w:val="00FC28DD"/>
    <w:rsid w:val="00FC63CD"/>
    <w:rsid w:val="00FD1822"/>
    <w:rsid w:val="00FE2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F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0FA"/>
    <w:rPr>
      <w:sz w:val="24"/>
      <w:szCs w:val="24"/>
    </w:rPr>
  </w:style>
  <w:style w:type="paragraph" w:styleId="1">
    <w:name w:val="heading 1"/>
    <w:basedOn w:val="a"/>
    <w:next w:val="a"/>
    <w:link w:val="11"/>
    <w:qFormat/>
    <w:rsid w:val="00990C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
    <w:unhideWhenUsed/>
    <w:qFormat/>
    <w:rsid w:val="000F7763"/>
    <w:pPr>
      <w:keepNext/>
      <w:keepLines/>
      <w:suppressAutoHyphens/>
      <w:spacing w:before="200"/>
      <w:outlineLvl w:val="5"/>
    </w:pPr>
    <w:rPr>
      <w:rFonts w:ascii="Cambria" w:hAnsi="Cambria"/>
      <w:i/>
      <w:iCs/>
      <w:color w:val="243F6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qFormat/>
    <w:rsid w:val="00D05A4E"/>
    <w:pPr>
      <w:widowControl w:val="0"/>
      <w:spacing w:before="108" w:after="108"/>
      <w:jc w:val="center"/>
      <w:outlineLvl w:val="0"/>
    </w:pPr>
    <w:rPr>
      <w:rFonts w:ascii="Arial" w:hAnsi="Arial"/>
      <w:b/>
      <w:bCs/>
      <w:color w:val="000080"/>
      <w:sz w:val="20"/>
      <w:szCs w:val="20"/>
    </w:rPr>
  </w:style>
  <w:style w:type="paragraph" w:customStyle="1" w:styleId="21">
    <w:name w:val="Заголовок 21"/>
    <w:basedOn w:val="a"/>
    <w:next w:val="a"/>
    <w:link w:val="2"/>
    <w:qFormat/>
    <w:rsid w:val="004929E4"/>
    <w:pPr>
      <w:keepNext/>
      <w:spacing w:before="240" w:after="60"/>
      <w:outlineLvl w:val="1"/>
    </w:pPr>
    <w:rPr>
      <w:rFonts w:ascii="Cambria" w:hAnsi="Cambria"/>
      <w:b/>
      <w:bCs/>
      <w:i/>
      <w:iCs/>
      <w:sz w:val="28"/>
      <w:szCs w:val="28"/>
    </w:rPr>
  </w:style>
  <w:style w:type="paragraph" w:customStyle="1" w:styleId="31">
    <w:name w:val="Заголовок 31"/>
    <w:basedOn w:val="a"/>
    <w:next w:val="a"/>
    <w:link w:val="3"/>
    <w:qFormat/>
    <w:rsid w:val="004929E4"/>
    <w:pPr>
      <w:keepNext/>
      <w:spacing w:before="240" w:after="60"/>
      <w:outlineLvl w:val="2"/>
    </w:pPr>
    <w:rPr>
      <w:rFonts w:ascii="Cambria" w:hAnsi="Cambria"/>
      <w:b/>
      <w:bCs/>
      <w:sz w:val="26"/>
      <w:szCs w:val="26"/>
    </w:rPr>
  </w:style>
  <w:style w:type="paragraph" w:customStyle="1" w:styleId="81">
    <w:name w:val="Заголовок 81"/>
    <w:basedOn w:val="a"/>
    <w:next w:val="a"/>
    <w:qFormat/>
    <w:rsid w:val="00471745"/>
    <w:pPr>
      <w:spacing w:before="240" w:after="60"/>
      <w:outlineLvl w:val="7"/>
    </w:pPr>
    <w:rPr>
      <w:i/>
      <w:iCs/>
    </w:rPr>
  </w:style>
  <w:style w:type="character" w:customStyle="1" w:styleId="-">
    <w:name w:val="Интернет-ссылка"/>
    <w:rsid w:val="00A45751"/>
    <w:rPr>
      <w:color w:val="0000FF"/>
      <w:u w:val="single"/>
    </w:rPr>
  </w:style>
  <w:style w:type="character" w:styleId="a3">
    <w:name w:val="page number"/>
    <w:basedOn w:val="a0"/>
    <w:qFormat/>
    <w:rsid w:val="003D145A"/>
  </w:style>
  <w:style w:type="character" w:customStyle="1" w:styleId="a4">
    <w:name w:val="Привязка сноски"/>
    <w:rsid w:val="006800BD"/>
    <w:rPr>
      <w:vertAlign w:val="superscript"/>
    </w:rPr>
  </w:style>
  <w:style w:type="character" w:customStyle="1" w:styleId="FootnoteCharacters">
    <w:name w:val="Footnote Characters"/>
    <w:semiHidden/>
    <w:qFormat/>
    <w:rsid w:val="00F76E38"/>
    <w:rPr>
      <w:vertAlign w:val="superscript"/>
    </w:rPr>
  </w:style>
  <w:style w:type="character" w:customStyle="1" w:styleId="2">
    <w:name w:val="Заголовок 2 Знак"/>
    <w:link w:val="21"/>
    <w:qFormat/>
    <w:rsid w:val="004929E4"/>
    <w:rPr>
      <w:rFonts w:ascii="Cambria" w:eastAsia="Times New Roman" w:hAnsi="Cambria" w:cs="Times New Roman"/>
      <w:b/>
      <w:bCs/>
      <w:i/>
      <w:iCs/>
      <w:sz w:val="28"/>
      <w:szCs w:val="28"/>
    </w:rPr>
  </w:style>
  <w:style w:type="character" w:customStyle="1" w:styleId="3">
    <w:name w:val="Заголовок 3 Знак"/>
    <w:link w:val="31"/>
    <w:qFormat/>
    <w:rsid w:val="004929E4"/>
    <w:rPr>
      <w:rFonts w:ascii="Cambria" w:eastAsia="Times New Roman" w:hAnsi="Cambria" w:cs="Times New Roman"/>
      <w:b/>
      <w:bCs/>
      <w:sz w:val="26"/>
      <w:szCs w:val="26"/>
    </w:rPr>
  </w:style>
  <w:style w:type="character" w:customStyle="1" w:styleId="a5">
    <w:name w:val="Текст выноски Знак"/>
    <w:qFormat/>
    <w:rsid w:val="00685E62"/>
    <w:rPr>
      <w:rFonts w:ascii="Tahoma" w:hAnsi="Tahoma" w:cs="Tahoma"/>
      <w:sz w:val="16"/>
      <w:szCs w:val="16"/>
    </w:rPr>
  </w:style>
  <w:style w:type="character" w:customStyle="1" w:styleId="10">
    <w:name w:val="Заголовок 1 Знак"/>
    <w:link w:val="100"/>
    <w:qFormat/>
    <w:rsid w:val="007527CD"/>
    <w:rPr>
      <w:rFonts w:ascii="Arial" w:hAnsi="Arial"/>
      <w:b/>
      <w:bCs/>
      <w:color w:val="000080"/>
    </w:rPr>
  </w:style>
  <w:style w:type="character" w:customStyle="1" w:styleId="30">
    <w:name w:val="Основной текст 3 Знак"/>
    <w:link w:val="32"/>
    <w:qFormat/>
    <w:rsid w:val="007E6E83"/>
    <w:rPr>
      <w:sz w:val="16"/>
      <w:szCs w:val="16"/>
    </w:rPr>
  </w:style>
  <w:style w:type="character" w:customStyle="1" w:styleId="a6">
    <w:name w:val="Знак Знак Знак"/>
    <w:qFormat/>
    <w:rsid w:val="0063334E"/>
    <w:rPr>
      <w:sz w:val="16"/>
      <w:szCs w:val="16"/>
      <w:lang w:val="ru-RU" w:eastAsia="ru-RU" w:bidi="ar-SA"/>
    </w:rPr>
  </w:style>
  <w:style w:type="character" w:customStyle="1" w:styleId="a7">
    <w:name w:val="Название Знак"/>
    <w:link w:val="12"/>
    <w:qFormat/>
    <w:rsid w:val="00CF6941"/>
    <w:rPr>
      <w:b/>
      <w:bCs/>
      <w:sz w:val="28"/>
      <w:szCs w:val="24"/>
    </w:rPr>
  </w:style>
  <w:style w:type="character" w:customStyle="1" w:styleId="a8">
    <w:name w:val="Основной текст с отступом Знак"/>
    <w:uiPriority w:val="99"/>
    <w:qFormat/>
    <w:rsid w:val="00AF0F04"/>
    <w:rPr>
      <w:sz w:val="24"/>
      <w:szCs w:val="24"/>
    </w:rPr>
  </w:style>
  <w:style w:type="character" w:customStyle="1" w:styleId="33">
    <w:name w:val="Основной текст с отступом 3 Знак"/>
    <w:qFormat/>
    <w:rsid w:val="00AF0F04"/>
    <w:rPr>
      <w:sz w:val="16"/>
      <w:szCs w:val="16"/>
    </w:rPr>
  </w:style>
  <w:style w:type="character" w:customStyle="1" w:styleId="a9">
    <w:name w:val="Основной текст Знак"/>
    <w:qFormat/>
    <w:rsid w:val="00AF0F04"/>
    <w:rPr>
      <w:sz w:val="24"/>
      <w:szCs w:val="24"/>
    </w:rPr>
  </w:style>
  <w:style w:type="character" w:customStyle="1" w:styleId="aa">
    <w:name w:val="Цветовое выделение"/>
    <w:uiPriority w:val="99"/>
    <w:qFormat/>
    <w:rsid w:val="003444FB"/>
    <w:rPr>
      <w:b/>
      <w:bCs w:val="0"/>
      <w:color w:val="26282F"/>
    </w:rPr>
  </w:style>
  <w:style w:type="character" w:customStyle="1" w:styleId="20">
    <w:name w:val="Заголовок №2_"/>
    <w:qFormat/>
    <w:rsid w:val="00D12219"/>
    <w:rPr>
      <w:sz w:val="24"/>
      <w:szCs w:val="24"/>
      <w:shd w:val="clear" w:color="auto" w:fill="FFFFFF"/>
    </w:rPr>
  </w:style>
  <w:style w:type="character" w:customStyle="1" w:styleId="22">
    <w:name w:val="Основной текст (2)_"/>
    <w:qFormat/>
    <w:rsid w:val="00D12219"/>
    <w:rPr>
      <w:i/>
      <w:iCs/>
      <w:sz w:val="24"/>
      <w:szCs w:val="24"/>
      <w:shd w:val="clear" w:color="auto" w:fill="FFFFFF"/>
    </w:rPr>
  </w:style>
  <w:style w:type="character" w:customStyle="1" w:styleId="23">
    <w:name w:val="Заголовок №2 + Курсив"/>
    <w:qFormat/>
    <w:rsid w:val="00D12219"/>
    <w:rPr>
      <w:rFonts w:ascii="Times New Roman" w:hAnsi="Times New Roman" w:cs="Times New Roman"/>
      <w:b/>
      <w:bCs/>
      <w:i/>
      <w:iCs/>
      <w:spacing w:val="10"/>
      <w:sz w:val="24"/>
      <w:szCs w:val="24"/>
    </w:rPr>
  </w:style>
  <w:style w:type="character" w:customStyle="1" w:styleId="9">
    <w:name w:val="Основной текст + Курсив9"/>
    <w:qFormat/>
    <w:rsid w:val="00D12219"/>
    <w:rPr>
      <w:rFonts w:ascii="Times New Roman" w:hAnsi="Times New Roman" w:cs="Times New Roman"/>
      <w:i/>
      <w:iCs/>
      <w:sz w:val="24"/>
      <w:szCs w:val="24"/>
    </w:rPr>
  </w:style>
  <w:style w:type="character" w:customStyle="1" w:styleId="230">
    <w:name w:val="Основной текст (2) + Не курсив3"/>
    <w:basedOn w:val="22"/>
    <w:qFormat/>
    <w:rsid w:val="00D12219"/>
    <w:rPr>
      <w:i/>
      <w:iCs/>
      <w:sz w:val="24"/>
      <w:szCs w:val="24"/>
      <w:shd w:val="clear" w:color="auto" w:fill="FFFFFF"/>
    </w:rPr>
  </w:style>
  <w:style w:type="character" w:customStyle="1" w:styleId="61">
    <w:name w:val="Основной текст + Курсив6"/>
    <w:qFormat/>
    <w:rsid w:val="00D12219"/>
    <w:rPr>
      <w:rFonts w:ascii="Times New Roman" w:hAnsi="Times New Roman" w:cs="Times New Roman"/>
      <w:i/>
      <w:iCs/>
      <w:sz w:val="24"/>
      <w:szCs w:val="24"/>
    </w:rPr>
  </w:style>
  <w:style w:type="character" w:customStyle="1" w:styleId="220">
    <w:name w:val="Основной текст (2) + Не курсив2"/>
    <w:basedOn w:val="22"/>
    <w:qFormat/>
    <w:rsid w:val="00D12219"/>
    <w:rPr>
      <w:i/>
      <w:iCs/>
      <w:sz w:val="24"/>
      <w:szCs w:val="24"/>
      <w:shd w:val="clear" w:color="auto" w:fill="FFFFFF"/>
    </w:rPr>
  </w:style>
  <w:style w:type="character" w:customStyle="1" w:styleId="100">
    <w:name w:val="Основной текст + 10"/>
    <w:aliases w:val="Полужирный,5 pt3,Малые прописные"/>
    <w:link w:val="10"/>
    <w:qFormat/>
    <w:rsid w:val="00D12219"/>
    <w:rPr>
      <w:rFonts w:ascii="Times New Roman" w:hAnsi="Times New Roman" w:cs="Times New Roman"/>
      <w:b/>
      <w:bCs/>
      <w:smallCaps/>
      <w:sz w:val="21"/>
      <w:szCs w:val="21"/>
    </w:rPr>
  </w:style>
  <w:style w:type="character" w:customStyle="1" w:styleId="62">
    <w:name w:val="Основной текст (6)_"/>
    <w:link w:val="610"/>
    <w:qFormat/>
    <w:rsid w:val="00D12219"/>
    <w:rPr>
      <w:sz w:val="24"/>
      <w:szCs w:val="24"/>
      <w:shd w:val="clear" w:color="auto" w:fill="FFFFFF"/>
    </w:rPr>
  </w:style>
  <w:style w:type="character" w:customStyle="1" w:styleId="ab">
    <w:name w:val="Оглавление_"/>
    <w:link w:val="13"/>
    <w:qFormat/>
    <w:rsid w:val="00D12219"/>
    <w:rPr>
      <w:sz w:val="24"/>
      <w:szCs w:val="24"/>
      <w:shd w:val="clear" w:color="auto" w:fill="FFFFFF"/>
    </w:rPr>
  </w:style>
  <w:style w:type="character" w:customStyle="1" w:styleId="FontStyle13">
    <w:name w:val="Font Style13"/>
    <w:qFormat/>
    <w:rsid w:val="00D12219"/>
    <w:rPr>
      <w:rFonts w:ascii="Times New Roman" w:hAnsi="Times New Roman" w:cs="Times New Roman"/>
      <w:sz w:val="22"/>
      <w:szCs w:val="22"/>
    </w:rPr>
  </w:style>
  <w:style w:type="character" w:customStyle="1" w:styleId="FontStyle14">
    <w:name w:val="Font Style14"/>
    <w:qFormat/>
    <w:rsid w:val="00D12219"/>
    <w:rPr>
      <w:rFonts w:ascii="Times New Roman" w:hAnsi="Times New Roman" w:cs="Times New Roman"/>
      <w:sz w:val="20"/>
      <w:szCs w:val="20"/>
    </w:rPr>
  </w:style>
  <w:style w:type="character" w:styleId="ac">
    <w:name w:val="Emphasis"/>
    <w:qFormat/>
    <w:rsid w:val="00A6264C"/>
    <w:rPr>
      <w:i/>
      <w:iCs/>
    </w:rPr>
  </w:style>
  <w:style w:type="character" w:customStyle="1" w:styleId="ConsPlusNormal">
    <w:name w:val="ConsPlusNormal Знак"/>
    <w:qFormat/>
    <w:locked/>
    <w:rsid w:val="006F6130"/>
    <w:rPr>
      <w:rFonts w:ascii="Arial" w:hAnsi="Arial"/>
      <w:sz w:val="24"/>
      <w:szCs w:val="24"/>
      <w:lang w:bidi="ar-SA"/>
    </w:rPr>
  </w:style>
  <w:style w:type="character" w:customStyle="1" w:styleId="value">
    <w:name w:val="value"/>
    <w:qFormat/>
    <w:rsid w:val="00D141AB"/>
  </w:style>
  <w:style w:type="character" w:customStyle="1" w:styleId="n-product-specvalue-inner">
    <w:name w:val="n-product-spec__value-inner"/>
    <w:qFormat/>
    <w:rsid w:val="00CD3F05"/>
  </w:style>
  <w:style w:type="character" w:customStyle="1" w:styleId="n-product-specname-inner">
    <w:name w:val="n-product-spec__name-inner"/>
    <w:qFormat/>
    <w:rsid w:val="00CD3F05"/>
  </w:style>
  <w:style w:type="character" w:customStyle="1" w:styleId="product-specvalue-inner">
    <w:name w:val="product-spec__value-inner"/>
    <w:qFormat/>
    <w:rsid w:val="00CD3F05"/>
  </w:style>
  <w:style w:type="character" w:customStyle="1" w:styleId="product-specname-inner">
    <w:name w:val="product-spec__name-inner"/>
    <w:qFormat/>
    <w:rsid w:val="00CD3F05"/>
  </w:style>
  <w:style w:type="character" w:customStyle="1" w:styleId="greycolor">
    <w:name w:val="greycolor"/>
    <w:qFormat/>
    <w:rsid w:val="00CD3F05"/>
  </w:style>
  <w:style w:type="character" w:customStyle="1" w:styleId="ad">
    <w:name w:val="Основной текст_"/>
    <w:link w:val="14"/>
    <w:qFormat/>
    <w:rsid w:val="00CD3F05"/>
    <w:rPr>
      <w:spacing w:val="7"/>
      <w:sz w:val="19"/>
      <w:szCs w:val="19"/>
      <w:shd w:val="clear" w:color="auto" w:fill="FFFFFF"/>
    </w:rPr>
  </w:style>
  <w:style w:type="character" w:customStyle="1" w:styleId="8pt0pt">
    <w:name w:val="Основной текст + 8 pt;Интервал 0 pt"/>
    <w:qFormat/>
    <w:rsid w:val="00CD3F05"/>
    <w:rPr>
      <w:rFonts w:ascii="Times New Roman" w:eastAsia="Times New Roman" w:hAnsi="Times New Roman" w:cs="Times New Roman"/>
      <w:color w:val="000000"/>
      <w:spacing w:val="10"/>
      <w:w w:val="100"/>
      <w:sz w:val="16"/>
      <w:szCs w:val="16"/>
      <w:shd w:val="clear" w:color="auto" w:fill="FFFFFF"/>
      <w:lang w:val="ru-RU"/>
    </w:rPr>
  </w:style>
  <w:style w:type="character" w:customStyle="1" w:styleId="blk">
    <w:name w:val="blk"/>
    <w:qFormat/>
    <w:rsid w:val="00211CF3"/>
  </w:style>
  <w:style w:type="character" w:customStyle="1" w:styleId="ae">
    <w:name w:val="Без интервала Знак"/>
    <w:uiPriority w:val="99"/>
    <w:qFormat/>
    <w:locked/>
    <w:rsid w:val="00CE7E3E"/>
    <w:rPr>
      <w:rFonts w:ascii="Calibri" w:eastAsia="Calibri" w:hAnsi="Calibri"/>
      <w:sz w:val="22"/>
      <w:szCs w:val="22"/>
      <w:lang w:eastAsia="en-US" w:bidi="ar-SA"/>
    </w:rPr>
  </w:style>
  <w:style w:type="character" w:customStyle="1" w:styleId="HTML">
    <w:name w:val="Стандартный HTML Знак"/>
    <w:uiPriority w:val="99"/>
    <w:qFormat/>
    <w:rsid w:val="000B0830"/>
    <w:rPr>
      <w:rFonts w:ascii="Courier New" w:hAnsi="Courier New" w:cs="Courier New"/>
    </w:rPr>
  </w:style>
  <w:style w:type="character" w:customStyle="1" w:styleId="af">
    <w:name w:val="Текст сноски Знак"/>
    <w:semiHidden/>
    <w:qFormat/>
    <w:rsid w:val="004D6322"/>
  </w:style>
  <w:style w:type="character" w:customStyle="1" w:styleId="af0">
    <w:name w:val="Абзац списка Знак"/>
    <w:uiPriority w:val="99"/>
    <w:qFormat/>
    <w:locked/>
    <w:rsid w:val="00793D6E"/>
    <w:rPr>
      <w:sz w:val="24"/>
      <w:szCs w:val="24"/>
    </w:rPr>
  </w:style>
  <w:style w:type="character" w:customStyle="1" w:styleId="ListLabel1">
    <w:name w:val="ListLabel 1"/>
    <w:qFormat/>
    <w:rsid w:val="006800BD"/>
    <w:rPr>
      <w:rFonts w:cs="Times New Roman"/>
      <w:b/>
      <w:i w:val="0"/>
    </w:rPr>
  </w:style>
  <w:style w:type="character" w:customStyle="1" w:styleId="ListLabel2">
    <w:name w:val="ListLabel 2"/>
    <w:qFormat/>
    <w:rsid w:val="006800BD"/>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6800BD"/>
    <w:rPr>
      <w:rFonts w:cs="Times New Roman"/>
      <w:b w:val="0"/>
      <w:bCs w:val="0"/>
      <w:i w:val="0"/>
      <w:iCs w:val="0"/>
    </w:rPr>
  </w:style>
  <w:style w:type="character" w:customStyle="1" w:styleId="ListLabel4">
    <w:name w:val="ListLabel 4"/>
    <w:qFormat/>
    <w:rsid w:val="006800BD"/>
    <w:rPr>
      <w:rFonts w:cs="Times New Roman"/>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6800BD"/>
    <w:rPr>
      <w:rFonts w:cs="Times New Roman"/>
    </w:rPr>
  </w:style>
  <w:style w:type="character" w:customStyle="1" w:styleId="ListLabel6">
    <w:name w:val="ListLabel 6"/>
    <w:qFormat/>
    <w:rsid w:val="006800BD"/>
    <w:rPr>
      <w:rFonts w:cs="Times New Roman"/>
    </w:rPr>
  </w:style>
  <w:style w:type="character" w:customStyle="1" w:styleId="ListLabel7">
    <w:name w:val="ListLabel 7"/>
    <w:qFormat/>
    <w:rsid w:val="006800BD"/>
    <w:rPr>
      <w:rFonts w:cs="Times New Roman"/>
    </w:rPr>
  </w:style>
  <w:style w:type="character" w:customStyle="1" w:styleId="ListLabel8">
    <w:name w:val="ListLabel 8"/>
    <w:qFormat/>
    <w:rsid w:val="006800BD"/>
    <w:rPr>
      <w:rFonts w:cs="Times New Roman"/>
    </w:rPr>
  </w:style>
  <w:style w:type="character" w:customStyle="1" w:styleId="ListLabel9">
    <w:name w:val="ListLabel 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
    <w:name w:val="ListLabel 10"/>
    <w:qFormat/>
    <w:rsid w:val="006800BD"/>
    <w:rPr>
      <w:rFonts w:cs="Times New Roman"/>
      <w:b/>
      <w:bCs w:val="0"/>
      <w:i w:val="0"/>
      <w:iCs w:val="0"/>
      <w:caps w:val="0"/>
      <w:smallCaps w:val="0"/>
      <w:strike w:val="0"/>
      <w:dstrike w:val="0"/>
      <w:color w:val="000000"/>
      <w:spacing w:val="0"/>
      <w:w w:val="100"/>
      <w:sz w:val="20"/>
      <w:szCs w:val="17"/>
      <w:u w:val="none"/>
    </w:rPr>
  </w:style>
  <w:style w:type="character" w:customStyle="1" w:styleId="ListLabel11">
    <w:name w:val="ListLabel 11"/>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2">
    <w:name w:val="ListLabel 1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3">
    <w:name w:val="ListLabel 1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
    <w:name w:val="ListLabel 1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
    <w:name w:val="ListLabel 1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
    <w:name w:val="ListLabel 1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7">
    <w:name w:val="ListLabel 1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8">
    <w:name w:val="ListLabel 18"/>
    <w:qFormat/>
    <w:rsid w:val="006800BD"/>
    <w:rPr>
      <w:rFonts w:cs="Times New Roman"/>
      <w:b w:val="0"/>
      <w:bCs w:val="0"/>
      <w:i w:val="0"/>
      <w:iCs w:val="0"/>
      <w:caps w:val="0"/>
      <w:smallCaps w:val="0"/>
      <w:strike w:val="0"/>
      <w:dstrike w:val="0"/>
      <w:color w:val="000000"/>
      <w:spacing w:val="0"/>
      <w:w w:val="100"/>
      <w:sz w:val="20"/>
      <w:szCs w:val="22"/>
      <w:u w:val="none"/>
    </w:rPr>
  </w:style>
  <w:style w:type="character" w:customStyle="1" w:styleId="ListLabel19">
    <w:name w:val="ListLabel 1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0">
    <w:name w:val="ListLabel 2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1">
    <w:name w:val="ListLabel 2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2">
    <w:name w:val="ListLabel 2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28">
    <w:name w:val="ListLabel 2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37">
    <w:name w:val="ListLabel 3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46">
    <w:name w:val="ListLabel 4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0">
    <w:name w:val="ListLabel 5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1">
    <w:name w:val="ListLabel 5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2">
    <w:name w:val="ListLabel 5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3">
    <w:name w:val="ListLabel 5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4">
    <w:name w:val="ListLabel 54"/>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55">
    <w:name w:val="ListLabel 5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6">
    <w:name w:val="ListLabel 5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7">
    <w:name w:val="ListLabel 5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8">
    <w:name w:val="ListLabel 5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9">
    <w:name w:val="ListLabel 5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0">
    <w:name w:val="ListLabel 6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1">
    <w:name w:val="ListLabel 6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2">
    <w:name w:val="ListLabel 6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3">
    <w:name w:val="ListLabel 6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64">
    <w:name w:val="ListLabel 6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5">
    <w:name w:val="ListLabel 6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6">
    <w:name w:val="ListLabel 6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7">
    <w:name w:val="ListLabel 6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8">
    <w:name w:val="ListLabel 6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9">
    <w:name w:val="ListLabel 6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0">
    <w:name w:val="ListLabel 7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1">
    <w:name w:val="ListLabel 7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2">
    <w:name w:val="ListLabel 7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73">
    <w:name w:val="ListLabel 7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4">
    <w:name w:val="ListLabel 7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5">
    <w:name w:val="ListLabel 7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6">
    <w:name w:val="ListLabel 7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7">
    <w:name w:val="ListLabel 7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8">
    <w:name w:val="ListLabel 7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9">
    <w:name w:val="ListLabel 7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0">
    <w:name w:val="ListLabel 8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1">
    <w:name w:val="ListLabel 81"/>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82">
    <w:name w:val="ListLabel 8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3">
    <w:name w:val="ListLabel 83"/>
    <w:qFormat/>
    <w:rsid w:val="006800BD"/>
    <w:rPr>
      <w:rFonts w:cs="Times New Roman"/>
      <w:b w:val="0"/>
      <w:bCs w:val="0"/>
      <w:i w:val="0"/>
      <w:iCs w:val="0"/>
      <w:caps w:val="0"/>
      <w:smallCaps w:val="0"/>
      <w:strike w:val="0"/>
      <w:dstrike w:val="0"/>
      <w:color w:val="000000"/>
      <w:spacing w:val="0"/>
      <w:w w:val="100"/>
      <w:sz w:val="20"/>
      <w:szCs w:val="20"/>
      <w:u w:val="none"/>
    </w:rPr>
  </w:style>
  <w:style w:type="character" w:customStyle="1" w:styleId="ListLabel84">
    <w:name w:val="ListLabel 8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5">
    <w:name w:val="ListLabel 8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6">
    <w:name w:val="ListLabel 8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7">
    <w:name w:val="ListLabel 8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8">
    <w:name w:val="ListLabel 8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9">
    <w:name w:val="ListLabel 8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0">
    <w:name w:val="ListLabel 90"/>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91">
    <w:name w:val="ListLabel 9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2">
    <w:name w:val="ListLabel 9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3">
    <w:name w:val="ListLabel 9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4">
    <w:name w:val="ListLabel 9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5">
    <w:name w:val="ListLabel 9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6">
    <w:name w:val="ListLabel 9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7">
    <w:name w:val="ListLabel 9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8">
    <w:name w:val="ListLabel 9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9">
    <w:name w:val="ListLabel 9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0">
    <w:name w:val="ListLabel 100"/>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01">
    <w:name w:val="ListLabel 10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2">
    <w:name w:val="ListLabel 10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3">
    <w:name w:val="ListLabel 10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4">
    <w:name w:val="ListLabel 10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5">
    <w:name w:val="ListLabel 10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6">
    <w:name w:val="ListLabel 10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7">
    <w:name w:val="ListLabel 10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8">
    <w:name w:val="ListLabel 108"/>
    <w:qFormat/>
    <w:rsid w:val="006800BD"/>
    <w:rPr>
      <w:b w:val="0"/>
    </w:rPr>
  </w:style>
  <w:style w:type="character" w:customStyle="1" w:styleId="ListLabel109">
    <w:name w:val="ListLabel 109"/>
    <w:qFormat/>
    <w:rsid w:val="006800BD"/>
    <w:rPr>
      <w:b w:val="0"/>
    </w:rPr>
  </w:style>
  <w:style w:type="character" w:customStyle="1" w:styleId="ListLabel110">
    <w:name w:val="ListLabel 11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1">
    <w:name w:val="ListLabel 111"/>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2">
    <w:name w:val="ListLabel 11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3">
    <w:name w:val="ListLabel 11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4">
    <w:name w:val="ListLabel 114"/>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5">
    <w:name w:val="ListLabel 11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6">
    <w:name w:val="ListLabel 11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7">
    <w:name w:val="ListLabel 11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8">
    <w:name w:val="ListLabel 11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9">
    <w:name w:val="ListLabel 119"/>
    <w:qFormat/>
    <w:rsid w:val="006800BD"/>
    <w:rPr>
      <w:rFonts w:eastAsia="Calibri"/>
    </w:rPr>
  </w:style>
  <w:style w:type="character" w:customStyle="1" w:styleId="ListLabel120">
    <w:name w:val="ListLabel 120"/>
    <w:qFormat/>
    <w:rsid w:val="006800BD"/>
    <w:rPr>
      <w:rFonts w:eastAsia="Calibri"/>
    </w:rPr>
  </w:style>
  <w:style w:type="character" w:customStyle="1" w:styleId="ListLabel121">
    <w:name w:val="ListLabel 121"/>
    <w:qFormat/>
    <w:rsid w:val="006800BD"/>
    <w:rPr>
      <w:rFonts w:eastAsia="Calibri"/>
    </w:rPr>
  </w:style>
  <w:style w:type="character" w:customStyle="1" w:styleId="ListLabel122">
    <w:name w:val="ListLabel 122"/>
    <w:qFormat/>
    <w:rsid w:val="006800BD"/>
    <w:rPr>
      <w:rFonts w:eastAsia="Calibri"/>
    </w:rPr>
  </w:style>
  <w:style w:type="character" w:customStyle="1" w:styleId="ListLabel123">
    <w:name w:val="ListLabel 123"/>
    <w:qFormat/>
    <w:rsid w:val="006800BD"/>
    <w:rPr>
      <w:rFonts w:eastAsia="Calibri"/>
    </w:rPr>
  </w:style>
  <w:style w:type="character" w:customStyle="1" w:styleId="ListLabel124">
    <w:name w:val="ListLabel 124"/>
    <w:qFormat/>
    <w:rsid w:val="006800BD"/>
    <w:rPr>
      <w:rFonts w:eastAsia="Calibri"/>
    </w:rPr>
  </w:style>
  <w:style w:type="character" w:customStyle="1" w:styleId="ListLabel125">
    <w:name w:val="ListLabel 125"/>
    <w:qFormat/>
    <w:rsid w:val="006800BD"/>
    <w:rPr>
      <w:rFonts w:eastAsia="Calibri"/>
    </w:rPr>
  </w:style>
  <w:style w:type="character" w:customStyle="1" w:styleId="ListLabel126">
    <w:name w:val="ListLabel 126"/>
    <w:qFormat/>
    <w:rsid w:val="006800BD"/>
    <w:rPr>
      <w:rFonts w:eastAsia="Calibri"/>
    </w:rPr>
  </w:style>
  <w:style w:type="character" w:customStyle="1" w:styleId="ListLabel127">
    <w:name w:val="ListLabel 127"/>
    <w:qFormat/>
    <w:rsid w:val="006800BD"/>
    <w:rPr>
      <w:rFonts w:eastAsia="Calibri"/>
    </w:rPr>
  </w:style>
  <w:style w:type="character" w:customStyle="1" w:styleId="ListLabel128">
    <w:name w:val="ListLabel 128"/>
    <w:qFormat/>
    <w:rsid w:val="006800BD"/>
    <w:rPr>
      <w:rFonts w:eastAsia="Calibri"/>
    </w:rPr>
  </w:style>
  <w:style w:type="character" w:customStyle="1" w:styleId="ListLabel129">
    <w:name w:val="ListLabel 129"/>
    <w:qFormat/>
    <w:rsid w:val="006800BD"/>
    <w:rPr>
      <w:rFonts w:eastAsia="Calibri"/>
    </w:rPr>
  </w:style>
  <w:style w:type="character" w:customStyle="1" w:styleId="ListLabel130">
    <w:name w:val="ListLabel 130"/>
    <w:qFormat/>
    <w:rsid w:val="006800BD"/>
    <w:rPr>
      <w:rFonts w:eastAsia="Calibri"/>
    </w:rPr>
  </w:style>
  <w:style w:type="character" w:customStyle="1" w:styleId="ListLabel131">
    <w:name w:val="ListLabel 131"/>
    <w:qFormat/>
    <w:rsid w:val="006800BD"/>
    <w:rPr>
      <w:rFonts w:eastAsia="Calibri"/>
    </w:rPr>
  </w:style>
  <w:style w:type="character" w:customStyle="1" w:styleId="ListLabel132">
    <w:name w:val="ListLabel 132"/>
    <w:qFormat/>
    <w:rsid w:val="006800BD"/>
    <w:rPr>
      <w:rFonts w:eastAsia="Calibri"/>
    </w:rPr>
  </w:style>
  <w:style w:type="character" w:customStyle="1" w:styleId="ListLabel133">
    <w:name w:val="ListLabel 133"/>
    <w:qFormat/>
    <w:rsid w:val="006800BD"/>
    <w:rPr>
      <w:rFonts w:eastAsia="Calibri"/>
    </w:rPr>
  </w:style>
  <w:style w:type="character" w:customStyle="1" w:styleId="ListLabel134">
    <w:name w:val="ListLabel 134"/>
    <w:qFormat/>
    <w:rsid w:val="006800BD"/>
    <w:rPr>
      <w:rFonts w:eastAsia="Calibri"/>
    </w:rPr>
  </w:style>
  <w:style w:type="character" w:customStyle="1" w:styleId="ListLabel135">
    <w:name w:val="ListLabel 135"/>
    <w:qFormat/>
    <w:rsid w:val="006800BD"/>
    <w:rPr>
      <w:rFonts w:eastAsia="Calibri"/>
    </w:rPr>
  </w:style>
  <w:style w:type="character" w:customStyle="1" w:styleId="ListLabel136">
    <w:name w:val="ListLabel 136"/>
    <w:qFormat/>
    <w:rsid w:val="006800BD"/>
    <w:rPr>
      <w:rFonts w:eastAsia="Calibri"/>
    </w:rPr>
  </w:style>
  <w:style w:type="character" w:customStyle="1" w:styleId="ListLabel137">
    <w:name w:val="ListLabel 137"/>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38">
    <w:name w:val="ListLabel 13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39">
    <w:name w:val="ListLabel 13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0">
    <w:name w:val="ListLabel 14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1">
    <w:name w:val="ListLabel 14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2">
    <w:name w:val="ListLabel 14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3">
    <w:name w:val="ListLabel 14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4">
    <w:name w:val="ListLabel 14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5">
    <w:name w:val="ListLabel 14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6">
    <w:name w:val="ListLabel 14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7">
    <w:name w:val="ListLabel 147"/>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8">
    <w:name w:val="ListLabel 148"/>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9">
    <w:name w:val="ListLabel 149"/>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0">
    <w:name w:val="ListLabel 150"/>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1">
    <w:name w:val="ListLabel 15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2">
    <w:name w:val="ListLabel 15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3">
    <w:name w:val="ListLabel 15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4">
    <w:name w:val="ListLabel 15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5">
    <w:name w:val="ListLabel 155"/>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56">
    <w:name w:val="ListLabel 156"/>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7">
    <w:name w:val="ListLabel 15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8">
    <w:name w:val="ListLabel 15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9">
    <w:name w:val="ListLabel 15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0">
    <w:name w:val="ListLabel 16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1">
    <w:name w:val="ListLabel 16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2">
    <w:name w:val="ListLabel 16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3">
    <w:name w:val="ListLabel 16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4">
    <w:name w:val="ListLabel 164"/>
    <w:qFormat/>
    <w:rsid w:val="006800BD"/>
    <w:rPr>
      <w:rFonts w:eastAsia="Calibri"/>
      <w:b/>
    </w:rPr>
  </w:style>
  <w:style w:type="character" w:customStyle="1" w:styleId="ListLabel165">
    <w:name w:val="ListLabel 165"/>
    <w:qFormat/>
    <w:rsid w:val="006800BD"/>
    <w:rPr>
      <w:rFonts w:eastAsia="Calibri"/>
      <w:b/>
    </w:rPr>
  </w:style>
  <w:style w:type="character" w:customStyle="1" w:styleId="ListLabel166">
    <w:name w:val="ListLabel 166"/>
    <w:qFormat/>
    <w:rsid w:val="006800BD"/>
    <w:rPr>
      <w:rFonts w:eastAsia="Calibri"/>
      <w:b/>
    </w:rPr>
  </w:style>
  <w:style w:type="character" w:customStyle="1" w:styleId="ListLabel167">
    <w:name w:val="ListLabel 167"/>
    <w:qFormat/>
    <w:rsid w:val="006800BD"/>
    <w:rPr>
      <w:rFonts w:eastAsia="Calibri"/>
      <w:b/>
    </w:rPr>
  </w:style>
  <w:style w:type="character" w:customStyle="1" w:styleId="ListLabel168">
    <w:name w:val="ListLabel 168"/>
    <w:qFormat/>
    <w:rsid w:val="006800BD"/>
    <w:rPr>
      <w:rFonts w:eastAsia="Calibri"/>
      <w:b/>
    </w:rPr>
  </w:style>
  <w:style w:type="character" w:customStyle="1" w:styleId="ListLabel169">
    <w:name w:val="ListLabel 169"/>
    <w:qFormat/>
    <w:rsid w:val="006800BD"/>
    <w:rPr>
      <w:rFonts w:eastAsia="Calibri"/>
      <w:b/>
    </w:rPr>
  </w:style>
  <w:style w:type="character" w:customStyle="1" w:styleId="ListLabel170">
    <w:name w:val="ListLabel 170"/>
    <w:qFormat/>
    <w:rsid w:val="006800BD"/>
    <w:rPr>
      <w:rFonts w:eastAsia="Calibri"/>
      <w:b/>
    </w:rPr>
  </w:style>
  <w:style w:type="character" w:customStyle="1" w:styleId="ListLabel171">
    <w:name w:val="ListLabel 171"/>
    <w:qFormat/>
    <w:rsid w:val="006800BD"/>
    <w:rPr>
      <w:rFonts w:eastAsia="Calibri"/>
      <w:b/>
    </w:rPr>
  </w:style>
  <w:style w:type="character" w:customStyle="1" w:styleId="ListLabel172">
    <w:name w:val="ListLabel 172"/>
    <w:qFormat/>
    <w:rsid w:val="006800BD"/>
    <w:rPr>
      <w:color w:val="auto"/>
    </w:rPr>
  </w:style>
  <w:style w:type="character" w:customStyle="1" w:styleId="ListLabel173">
    <w:name w:val="ListLabel 173"/>
    <w:qFormat/>
    <w:rsid w:val="006800BD"/>
    <w:rPr>
      <w:rFonts w:ascii="Times New Roman" w:hAnsi="Times New Roman"/>
      <w:sz w:val="20"/>
      <w:szCs w:val="20"/>
      <w:u w:val="none"/>
    </w:rPr>
  </w:style>
  <w:style w:type="character" w:customStyle="1" w:styleId="ListLabel174">
    <w:name w:val="ListLabel 174"/>
    <w:qFormat/>
    <w:rsid w:val="006800BD"/>
    <w:rPr>
      <w:bCs/>
      <w:color w:val="auto"/>
      <w:sz w:val="20"/>
      <w:szCs w:val="20"/>
      <w:u w:val="none"/>
    </w:rPr>
  </w:style>
  <w:style w:type="character" w:customStyle="1" w:styleId="ListLabel175">
    <w:name w:val="ListLabel 175"/>
    <w:qFormat/>
    <w:rsid w:val="006800BD"/>
    <w:rPr>
      <w:sz w:val="20"/>
      <w:szCs w:val="20"/>
    </w:rPr>
  </w:style>
  <w:style w:type="character" w:customStyle="1" w:styleId="ListLabel176">
    <w:name w:val="ListLabel 176"/>
    <w:qFormat/>
    <w:rsid w:val="006800BD"/>
    <w:rPr>
      <w:b/>
      <w:color w:val="auto"/>
      <w:sz w:val="20"/>
      <w:szCs w:val="20"/>
      <w:u w:val="none"/>
    </w:rPr>
  </w:style>
  <w:style w:type="character" w:customStyle="1" w:styleId="ListLabel177">
    <w:name w:val="ListLabel 177"/>
    <w:qFormat/>
    <w:rsid w:val="006800BD"/>
    <w:rPr>
      <w:color w:val="auto"/>
      <w:sz w:val="20"/>
      <w:szCs w:val="20"/>
      <w:u w:val="none"/>
    </w:rPr>
  </w:style>
  <w:style w:type="character" w:customStyle="1" w:styleId="ListLabel178">
    <w:name w:val="ListLabel 178"/>
    <w:qFormat/>
    <w:rsid w:val="006800BD"/>
    <w:rPr>
      <w:b/>
      <w:sz w:val="20"/>
      <w:szCs w:val="20"/>
    </w:rPr>
  </w:style>
  <w:style w:type="character" w:customStyle="1" w:styleId="ListLabel179">
    <w:name w:val="ListLabel 179"/>
    <w:qFormat/>
    <w:rsid w:val="006800BD"/>
    <w:rPr>
      <w:rFonts w:ascii="Times New Roman" w:hAnsi="Times New Roman"/>
      <w:color w:val="auto"/>
      <w:sz w:val="20"/>
      <w:szCs w:val="20"/>
      <w:u w:val="none"/>
    </w:rPr>
  </w:style>
  <w:style w:type="character" w:customStyle="1" w:styleId="ListLabel180">
    <w:name w:val="ListLabel 180"/>
    <w:qFormat/>
    <w:rsid w:val="006800BD"/>
    <w:rPr>
      <w:sz w:val="20"/>
      <w:szCs w:val="20"/>
    </w:rPr>
  </w:style>
  <w:style w:type="character" w:customStyle="1" w:styleId="ListLabel181">
    <w:name w:val="ListLabel 181"/>
    <w:qFormat/>
    <w:rsid w:val="006800BD"/>
    <w:rPr>
      <w:rFonts w:ascii="Times New Roman" w:hAnsi="Times New Roman"/>
      <w:color w:val="000000"/>
      <w:sz w:val="20"/>
      <w:szCs w:val="20"/>
    </w:rPr>
  </w:style>
  <w:style w:type="character" w:customStyle="1" w:styleId="ListLabel182">
    <w:name w:val="ListLabel 182"/>
    <w:qFormat/>
    <w:rsid w:val="006800BD"/>
    <w:rPr>
      <w:color w:val="0000FF"/>
      <w:sz w:val="20"/>
      <w:szCs w:val="20"/>
    </w:rPr>
  </w:style>
  <w:style w:type="character" w:customStyle="1" w:styleId="ListLabel183">
    <w:name w:val="ListLabel 183"/>
    <w:qFormat/>
    <w:rsid w:val="006800BD"/>
    <w:rPr>
      <w:rFonts w:ascii="Times New Roman" w:hAnsi="Times New Roman"/>
      <w:color w:val="0000FF"/>
      <w:sz w:val="20"/>
      <w:szCs w:val="20"/>
    </w:rPr>
  </w:style>
  <w:style w:type="character" w:customStyle="1" w:styleId="ListLabel184">
    <w:name w:val="ListLabel 184"/>
    <w:qFormat/>
    <w:rsid w:val="006800BD"/>
    <w:rPr>
      <w:sz w:val="21"/>
      <w:szCs w:val="21"/>
      <w:lang w:val="en-US"/>
    </w:rPr>
  </w:style>
  <w:style w:type="character" w:customStyle="1" w:styleId="ListLabel185">
    <w:name w:val="ListLabel 185"/>
    <w:qFormat/>
    <w:rsid w:val="006800BD"/>
    <w:rPr>
      <w:sz w:val="21"/>
      <w:szCs w:val="21"/>
    </w:rPr>
  </w:style>
  <w:style w:type="character" w:customStyle="1" w:styleId="af1">
    <w:name w:val="Символ сноски"/>
    <w:qFormat/>
    <w:rsid w:val="006800BD"/>
  </w:style>
  <w:style w:type="paragraph" w:customStyle="1" w:styleId="15">
    <w:name w:val="Заголовок1"/>
    <w:basedOn w:val="a"/>
    <w:next w:val="af2"/>
    <w:qFormat/>
    <w:rsid w:val="006800BD"/>
    <w:pPr>
      <w:keepNext/>
      <w:spacing w:before="240" w:after="120"/>
    </w:pPr>
    <w:rPr>
      <w:rFonts w:ascii="Liberation Sans" w:eastAsia="Microsoft YaHei" w:hAnsi="Liberation Sans" w:cs="Arial"/>
      <w:sz w:val="28"/>
      <w:szCs w:val="28"/>
    </w:rPr>
  </w:style>
  <w:style w:type="paragraph" w:styleId="af2">
    <w:name w:val="Body Text"/>
    <w:basedOn w:val="a"/>
    <w:rsid w:val="008348B0"/>
    <w:pPr>
      <w:spacing w:after="120"/>
    </w:pPr>
  </w:style>
  <w:style w:type="paragraph" w:styleId="af3">
    <w:name w:val="List"/>
    <w:basedOn w:val="af2"/>
    <w:rsid w:val="006800BD"/>
    <w:rPr>
      <w:rFonts w:cs="Arial"/>
    </w:rPr>
  </w:style>
  <w:style w:type="paragraph" w:customStyle="1" w:styleId="16">
    <w:name w:val="Название объекта1"/>
    <w:basedOn w:val="a"/>
    <w:qFormat/>
    <w:rsid w:val="006800BD"/>
    <w:pPr>
      <w:suppressLineNumbers/>
      <w:spacing w:before="120" w:after="120"/>
    </w:pPr>
    <w:rPr>
      <w:rFonts w:cs="Arial"/>
      <w:i/>
      <w:iCs/>
    </w:rPr>
  </w:style>
  <w:style w:type="paragraph" w:styleId="af4">
    <w:name w:val="index heading"/>
    <w:basedOn w:val="a"/>
    <w:qFormat/>
    <w:rsid w:val="006800BD"/>
    <w:pPr>
      <w:suppressLineNumbers/>
    </w:pPr>
    <w:rPr>
      <w:rFonts w:cs="Arial"/>
    </w:rPr>
  </w:style>
  <w:style w:type="paragraph" w:customStyle="1" w:styleId="17">
    <w:name w:val="Верхний колонтитул1"/>
    <w:basedOn w:val="a"/>
    <w:rsid w:val="003D145A"/>
    <w:pPr>
      <w:tabs>
        <w:tab w:val="center" w:pos="4677"/>
        <w:tab w:val="right" w:pos="9355"/>
      </w:tabs>
    </w:pPr>
  </w:style>
  <w:style w:type="paragraph" w:customStyle="1" w:styleId="af5">
    <w:name w:val="Таблицы (моноширинный)"/>
    <w:basedOn w:val="a"/>
    <w:next w:val="a"/>
    <w:qFormat/>
    <w:rsid w:val="00F76E38"/>
    <w:pPr>
      <w:widowControl w:val="0"/>
      <w:jc w:val="both"/>
    </w:pPr>
    <w:rPr>
      <w:rFonts w:ascii="Courier New" w:hAnsi="Courier New" w:cs="Courier New"/>
      <w:sz w:val="20"/>
      <w:szCs w:val="20"/>
    </w:rPr>
  </w:style>
  <w:style w:type="paragraph" w:customStyle="1" w:styleId="ConsPlusNonformat">
    <w:name w:val="ConsPlusNonformat"/>
    <w:qFormat/>
    <w:rsid w:val="00734095"/>
    <w:rPr>
      <w:rFonts w:ascii="Courier New" w:hAnsi="Courier New" w:cs="Courier New"/>
      <w:sz w:val="24"/>
      <w:szCs w:val="24"/>
    </w:rPr>
  </w:style>
  <w:style w:type="paragraph" w:customStyle="1" w:styleId="ConsPlusTitle">
    <w:name w:val="ConsPlusTitle"/>
    <w:uiPriority w:val="99"/>
    <w:qFormat/>
    <w:rsid w:val="00734095"/>
    <w:rPr>
      <w:b/>
      <w:bCs/>
      <w:sz w:val="28"/>
      <w:szCs w:val="28"/>
    </w:rPr>
  </w:style>
  <w:style w:type="paragraph" w:customStyle="1" w:styleId="af6">
    <w:name w:val="Мой"/>
    <w:basedOn w:val="a"/>
    <w:qFormat/>
    <w:rsid w:val="0066607C"/>
    <w:pPr>
      <w:ind w:firstLine="720"/>
      <w:jc w:val="both"/>
    </w:pPr>
    <w:rPr>
      <w:rFonts w:ascii="CG Times (W1)" w:hAnsi="CG Times (W1)"/>
      <w:sz w:val="28"/>
      <w:szCs w:val="20"/>
    </w:rPr>
  </w:style>
  <w:style w:type="paragraph" w:customStyle="1" w:styleId="18">
    <w:name w:val="Нижний колонтитул1"/>
    <w:basedOn w:val="a"/>
    <w:rsid w:val="004411C1"/>
    <w:pPr>
      <w:tabs>
        <w:tab w:val="center" w:pos="4677"/>
        <w:tab w:val="right" w:pos="9355"/>
      </w:tabs>
    </w:pPr>
  </w:style>
  <w:style w:type="paragraph" w:customStyle="1" w:styleId="ConsPlusNormal0">
    <w:name w:val="ConsPlusNormal"/>
    <w:qFormat/>
    <w:rsid w:val="00563AAA"/>
    <w:pPr>
      <w:ind w:firstLine="720"/>
    </w:pPr>
    <w:rPr>
      <w:rFonts w:ascii="Arial" w:hAnsi="Arial"/>
      <w:sz w:val="24"/>
      <w:szCs w:val="24"/>
    </w:rPr>
  </w:style>
  <w:style w:type="paragraph" w:customStyle="1" w:styleId="Iacaaiea">
    <w:name w:val="Iacaaiea"/>
    <w:basedOn w:val="a"/>
    <w:qFormat/>
    <w:rsid w:val="00563AAA"/>
    <w:pPr>
      <w:tabs>
        <w:tab w:val="left" w:pos="426"/>
      </w:tabs>
      <w:spacing w:before="120" w:line="360" w:lineRule="atLeast"/>
      <w:jc w:val="center"/>
    </w:pPr>
    <w:rPr>
      <w:b/>
      <w:bCs/>
      <w:sz w:val="22"/>
      <w:szCs w:val="22"/>
    </w:rPr>
  </w:style>
  <w:style w:type="paragraph" w:customStyle="1" w:styleId="310">
    <w:name w:val="Основной текст с отступом 3 Знак1"/>
    <w:basedOn w:val="24"/>
    <w:link w:val="34"/>
    <w:qFormat/>
    <w:rsid w:val="008348B0"/>
    <w:pPr>
      <w:widowControl w:val="0"/>
      <w:tabs>
        <w:tab w:val="left" w:pos="1307"/>
      </w:tabs>
      <w:spacing w:after="0" w:line="240" w:lineRule="auto"/>
      <w:ind w:left="1080"/>
      <w:jc w:val="both"/>
      <w:textAlignment w:val="baseline"/>
    </w:pPr>
  </w:style>
  <w:style w:type="paragraph" w:styleId="24">
    <w:name w:val="Body Text Indent 2"/>
    <w:basedOn w:val="a"/>
    <w:qFormat/>
    <w:rsid w:val="008348B0"/>
    <w:pPr>
      <w:spacing w:after="120" w:line="480" w:lineRule="auto"/>
      <w:ind w:left="283"/>
    </w:pPr>
  </w:style>
  <w:style w:type="paragraph" w:styleId="af7">
    <w:name w:val="Body Text Indent"/>
    <w:basedOn w:val="a"/>
    <w:uiPriority w:val="99"/>
    <w:rsid w:val="008348B0"/>
    <w:pPr>
      <w:spacing w:after="120"/>
      <w:ind w:left="283"/>
    </w:pPr>
  </w:style>
  <w:style w:type="paragraph" w:styleId="34">
    <w:name w:val="Body Text Indent 3"/>
    <w:basedOn w:val="a"/>
    <w:link w:val="310"/>
    <w:qFormat/>
    <w:rsid w:val="008348B0"/>
    <w:pPr>
      <w:spacing w:after="120"/>
      <w:ind w:left="283"/>
    </w:pPr>
    <w:rPr>
      <w:sz w:val="16"/>
      <w:szCs w:val="16"/>
    </w:rPr>
  </w:style>
  <w:style w:type="paragraph" w:styleId="25">
    <w:name w:val="Body Text 2"/>
    <w:basedOn w:val="a"/>
    <w:qFormat/>
    <w:rsid w:val="008348B0"/>
    <w:pPr>
      <w:spacing w:after="120" w:line="480" w:lineRule="auto"/>
    </w:pPr>
  </w:style>
  <w:style w:type="paragraph" w:customStyle="1" w:styleId="fr1">
    <w:name w:val="fr1"/>
    <w:basedOn w:val="a"/>
    <w:qFormat/>
    <w:rsid w:val="008348B0"/>
    <w:pPr>
      <w:spacing w:before="150" w:after="150"/>
      <w:ind w:left="150" w:right="150"/>
    </w:pPr>
  </w:style>
  <w:style w:type="paragraph" w:customStyle="1" w:styleId="19">
    <w:name w:val="заголовок 1"/>
    <w:basedOn w:val="a"/>
    <w:next w:val="a"/>
    <w:qFormat/>
    <w:rsid w:val="008348B0"/>
    <w:pPr>
      <w:keepNext/>
      <w:spacing w:before="240" w:after="60"/>
    </w:pPr>
    <w:rPr>
      <w:rFonts w:ascii="Arial" w:hAnsi="Arial" w:cs="Arial"/>
      <w:b/>
      <w:bCs/>
      <w:sz w:val="28"/>
      <w:szCs w:val="28"/>
    </w:rPr>
  </w:style>
  <w:style w:type="paragraph" w:customStyle="1" w:styleId="caaieiaie7">
    <w:name w:val="caaieiaie 7"/>
    <w:basedOn w:val="a"/>
    <w:next w:val="a"/>
    <w:qFormat/>
    <w:rsid w:val="008348B0"/>
    <w:pPr>
      <w:keepNext/>
      <w:spacing w:before="120"/>
      <w:jc w:val="center"/>
    </w:pPr>
    <w:rPr>
      <w:sz w:val="28"/>
      <w:szCs w:val="28"/>
    </w:rPr>
  </w:style>
  <w:style w:type="paragraph" w:customStyle="1" w:styleId="111">
    <w:name w:val="Оглавление 11"/>
    <w:basedOn w:val="a"/>
    <w:next w:val="a"/>
    <w:autoRedefine/>
    <w:uiPriority w:val="39"/>
    <w:rsid w:val="00534FE0"/>
    <w:pPr>
      <w:tabs>
        <w:tab w:val="right" w:leader="dot" w:pos="9911"/>
      </w:tabs>
      <w:spacing w:before="120" w:after="120"/>
      <w:jc w:val="both"/>
    </w:pPr>
    <w:rPr>
      <w:b/>
      <w:bCs/>
      <w:caps/>
      <w:szCs w:val="20"/>
    </w:rPr>
  </w:style>
  <w:style w:type="paragraph" w:customStyle="1" w:styleId="210">
    <w:name w:val="Оглавление 21"/>
    <w:basedOn w:val="a"/>
    <w:next w:val="a"/>
    <w:autoRedefine/>
    <w:uiPriority w:val="39"/>
    <w:rsid w:val="00692613"/>
    <w:pPr>
      <w:tabs>
        <w:tab w:val="right" w:leader="dot" w:pos="9911"/>
      </w:tabs>
      <w:ind w:left="240"/>
    </w:pPr>
    <w:rPr>
      <w:smallCaps/>
      <w:spacing w:val="-4"/>
      <w:sz w:val="20"/>
      <w:szCs w:val="20"/>
    </w:rPr>
  </w:style>
  <w:style w:type="paragraph" w:customStyle="1" w:styleId="311">
    <w:name w:val="Оглавление 31"/>
    <w:basedOn w:val="a"/>
    <w:next w:val="a"/>
    <w:autoRedefine/>
    <w:semiHidden/>
    <w:rsid w:val="000B620B"/>
    <w:pPr>
      <w:ind w:left="480"/>
    </w:pPr>
    <w:rPr>
      <w:rFonts w:ascii="Calibri" w:hAnsi="Calibri"/>
      <w:i/>
      <w:iCs/>
      <w:sz w:val="20"/>
      <w:szCs w:val="20"/>
    </w:rPr>
  </w:style>
  <w:style w:type="paragraph" w:customStyle="1" w:styleId="41">
    <w:name w:val="Оглавление 41"/>
    <w:basedOn w:val="a"/>
    <w:next w:val="a"/>
    <w:autoRedefine/>
    <w:semiHidden/>
    <w:rsid w:val="000B620B"/>
    <w:pPr>
      <w:ind w:left="720"/>
    </w:pPr>
    <w:rPr>
      <w:rFonts w:ascii="Calibri" w:hAnsi="Calibri"/>
      <w:sz w:val="18"/>
      <w:szCs w:val="18"/>
    </w:rPr>
  </w:style>
  <w:style w:type="paragraph" w:customStyle="1" w:styleId="51">
    <w:name w:val="Оглавление 51"/>
    <w:basedOn w:val="a"/>
    <w:next w:val="a"/>
    <w:autoRedefine/>
    <w:semiHidden/>
    <w:rsid w:val="000B620B"/>
    <w:pPr>
      <w:ind w:left="960"/>
    </w:pPr>
    <w:rPr>
      <w:rFonts w:ascii="Calibri" w:hAnsi="Calibri"/>
      <w:sz w:val="18"/>
      <w:szCs w:val="18"/>
    </w:rPr>
  </w:style>
  <w:style w:type="paragraph" w:customStyle="1" w:styleId="610">
    <w:name w:val="Оглавление 61"/>
    <w:basedOn w:val="a"/>
    <w:next w:val="a"/>
    <w:link w:val="62"/>
    <w:autoRedefine/>
    <w:semiHidden/>
    <w:rsid w:val="000B620B"/>
    <w:pPr>
      <w:ind w:left="1200"/>
    </w:pPr>
    <w:rPr>
      <w:rFonts w:ascii="Calibri" w:hAnsi="Calibri"/>
      <w:sz w:val="18"/>
      <w:szCs w:val="18"/>
    </w:rPr>
  </w:style>
  <w:style w:type="paragraph" w:customStyle="1" w:styleId="71">
    <w:name w:val="Оглавление 71"/>
    <w:basedOn w:val="a"/>
    <w:next w:val="a"/>
    <w:autoRedefine/>
    <w:semiHidden/>
    <w:rsid w:val="000B620B"/>
    <w:pPr>
      <w:ind w:left="1440"/>
    </w:pPr>
    <w:rPr>
      <w:rFonts w:ascii="Calibri" w:hAnsi="Calibri"/>
      <w:sz w:val="18"/>
      <w:szCs w:val="18"/>
    </w:rPr>
  </w:style>
  <w:style w:type="paragraph" w:customStyle="1" w:styleId="810">
    <w:name w:val="Оглавление 81"/>
    <w:basedOn w:val="a"/>
    <w:next w:val="a"/>
    <w:autoRedefine/>
    <w:semiHidden/>
    <w:rsid w:val="000B620B"/>
    <w:pPr>
      <w:ind w:left="1680"/>
    </w:pPr>
    <w:rPr>
      <w:rFonts w:ascii="Calibri" w:hAnsi="Calibri"/>
      <w:sz w:val="18"/>
      <w:szCs w:val="18"/>
    </w:rPr>
  </w:style>
  <w:style w:type="paragraph" w:customStyle="1" w:styleId="91">
    <w:name w:val="Оглавление 91"/>
    <w:basedOn w:val="a"/>
    <w:next w:val="a"/>
    <w:autoRedefine/>
    <w:semiHidden/>
    <w:rsid w:val="000B620B"/>
    <w:pPr>
      <w:ind w:left="1920"/>
    </w:pPr>
    <w:rPr>
      <w:rFonts w:ascii="Calibri" w:hAnsi="Calibri"/>
      <w:sz w:val="18"/>
      <w:szCs w:val="18"/>
    </w:rPr>
  </w:style>
  <w:style w:type="paragraph" w:customStyle="1" w:styleId="1a">
    <w:name w:val="Текст сноски1"/>
    <w:basedOn w:val="a"/>
    <w:semiHidden/>
    <w:rsid w:val="00921C13"/>
    <w:rPr>
      <w:sz w:val="20"/>
      <w:szCs w:val="20"/>
    </w:rPr>
  </w:style>
  <w:style w:type="paragraph" w:styleId="af8">
    <w:name w:val="Balloon Text"/>
    <w:basedOn w:val="a"/>
    <w:qFormat/>
    <w:rsid w:val="00685E62"/>
    <w:rPr>
      <w:rFonts w:ascii="Tahoma" w:hAnsi="Tahoma"/>
      <w:sz w:val="16"/>
      <w:szCs w:val="16"/>
    </w:rPr>
  </w:style>
  <w:style w:type="paragraph" w:styleId="af9">
    <w:name w:val="TOC Heading"/>
    <w:basedOn w:val="110"/>
    <w:next w:val="a"/>
    <w:uiPriority w:val="39"/>
    <w:qFormat/>
    <w:rsid w:val="00C3021F"/>
    <w:pPr>
      <w:keepNext/>
      <w:keepLines/>
      <w:widowControl/>
      <w:spacing w:before="480" w:after="0" w:line="276" w:lineRule="auto"/>
      <w:jc w:val="left"/>
    </w:pPr>
    <w:rPr>
      <w:rFonts w:ascii="Cambria" w:hAnsi="Cambria"/>
      <w:color w:val="365F91"/>
      <w:sz w:val="28"/>
      <w:szCs w:val="28"/>
      <w:lang w:eastAsia="en-US"/>
    </w:rPr>
  </w:style>
  <w:style w:type="paragraph" w:styleId="35">
    <w:name w:val="Body Text 3"/>
    <w:basedOn w:val="a"/>
    <w:link w:val="312"/>
    <w:qFormat/>
    <w:rsid w:val="007E6E83"/>
    <w:pPr>
      <w:spacing w:after="120"/>
    </w:pPr>
    <w:rPr>
      <w:sz w:val="16"/>
      <w:szCs w:val="16"/>
    </w:rPr>
  </w:style>
  <w:style w:type="paragraph" w:customStyle="1" w:styleId="1b">
    <w:name w:val="Стиль1"/>
    <w:basedOn w:val="a"/>
    <w:qFormat/>
    <w:rsid w:val="007E6E83"/>
    <w:pPr>
      <w:keepNext/>
      <w:keepLines/>
      <w:widowControl w:val="0"/>
      <w:suppressLineNumbers/>
      <w:suppressAutoHyphens/>
      <w:spacing w:after="60"/>
      <w:jc w:val="both"/>
    </w:pPr>
    <w:rPr>
      <w:b/>
      <w:sz w:val="28"/>
    </w:rPr>
  </w:style>
  <w:style w:type="paragraph" w:customStyle="1" w:styleId="26">
    <w:name w:val="Стиль2"/>
    <w:basedOn w:val="27"/>
    <w:qFormat/>
    <w:rsid w:val="007E6E83"/>
    <w:pPr>
      <w:keepNext/>
      <w:keepLines/>
      <w:widowControl w:val="0"/>
      <w:suppressLineNumbers/>
      <w:suppressAutoHyphens/>
      <w:spacing w:after="60"/>
      <w:jc w:val="both"/>
    </w:pPr>
    <w:rPr>
      <w:b/>
      <w:szCs w:val="20"/>
    </w:rPr>
  </w:style>
  <w:style w:type="paragraph" w:customStyle="1" w:styleId="32">
    <w:name w:val="Стиль3 Знак"/>
    <w:basedOn w:val="24"/>
    <w:link w:val="30"/>
    <w:qFormat/>
    <w:rsid w:val="007E6E83"/>
    <w:pPr>
      <w:widowControl w:val="0"/>
      <w:spacing w:after="0" w:line="240" w:lineRule="auto"/>
      <w:jc w:val="both"/>
      <w:textAlignment w:val="baseline"/>
    </w:pPr>
    <w:rPr>
      <w:szCs w:val="20"/>
    </w:rPr>
  </w:style>
  <w:style w:type="paragraph" w:customStyle="1" w:styleId="ConsNormal">
    <w:name w:val="ConsNormal"/>
    <w:semiHidden/>
    <w:qFormat/>
    <w:rsid w:val="007E6E83"/>
    <w:pPr>
      <w:widowControl w:val="0"/>
      <w:ind w:left="709" w:right="19772" w:firstLine="720"/>
      <w:jc w:val="both"/>
    </w:pPr>
    <w:rPr>
      <w:rFonts w:ascii="Arial" w:hAnsi="Arial" w:cs="Arial"/>
      <w:sz w:val="24"/>
    </w:rPr>
  </w:style>
  <w:style w:type="paragraph" w:customStyle="1" w:styleId="312">
    <w:name w:val="Основной текст 3 Знак1"/>
    <w:basedOn w:val="24"/>
    <w:link w:val="35"/>
    <w:qFormat/>
    <w:rsid w:val="007E6E83"/>
    <w:pPr>
      <w:widowControl w:val="0"/>
      <w:tabs>
        <w:tab w:val="left" w:pos="227"/>
      </w:tabs>
      <w:spacing w:after="0" w:line="240" w:lineRule="auto"/>
      <w:ind w:left="0"/>
      <w:jc w:val="both"/>
      <w:textAlignment w:val="baseline"/>
    </w:pPr>
    <w:rPr>
      <w:szCs w:val="20"/>
    </w:rPr>
  </w:style>
  <w:style w:type="paragraph" w:styleId="27">
    <w:name w:val="List Number 2"/>
    <w:basedOn w:val="a"/>
    <w:qFormat/>
    <w:rsid w:val="007E6E83"/>
    <w:pPr>
      <w:tabs>
        <w:tab w:val="left" w:pos="432"/>
      </w:tabs>
      <w:ind w:left="432" w:hanging="432"/>
      <w:contextualSpacing/>
    </w:pPr>
  </w:style>
  <w:style w:type="paragraph" w:customStyle="1" w:styleId="FR10">
    <w:name w:val="FR1"/>
    <w:qFormat/>
    <w:rsid w:val="00471745"/>
    <w:pPr>
      <w:widowControl w:val="0"/>
      <w:spacing w:line="360" w:lineRule="auto"/>
      <w:ind w:left="920" w:right="600"/>
      <w:jc w:val="center"/>
    </w:pPr>
    <w:rPr>
      <w:b/>
      <w:bCs/>
      <w:sz w:val="24"/>
      <w:szCs w:val="24"/>
    </w:rPr>
  </w:style>
  <w:style w:type="paragraph" w:customStyle="1" w:styleId="afa">
    <w:name w:val="Знак"/>
    <w:basedOn w:val="a"/>
    <w:qFormat/>
    <w:rsid w:val="00116B3F"/>
    <w:pPr>
      <w:spacing w:after="160" w:line="240" w:lineRule="exact"/>
    </w:pPr>
    <w:rPr>
      <w:rFonts w:ascii="Verdana" w:hAnsi="Verdana"/>
      <w:lang w:val="en-US" w:eastAsia="en-US"/>
    </w:rPr>
  </w:style>
  <w:style w:type="paragraph" w:styleId="afb">
    <w:name w:val="No Spacing"/>
    <w:uiPriority w:val="99"/>
    <w:qFormat/>
    <w:rsid w:val="00C879D7"/>
    <w:rPr>
      <w:rFonts w:ascii="Calibri" w:eastAsia="Calibri" w:hAnsi="Calibri"/>
      <w:sz w:val="22"/>
      <w:szCs w:val="22"/>
      <w:lang w:eastAsia="en-US"/>
    </w:rPr>
  </w:style>
  <w:style w:type="paragraph" w:customStyle="1" w:styleId="Style0">
    <w:name w:val="Style0"/>
    <w:qFormat/>
    <w:rsid w:val="0076405B"/>
    <w:rPr>
      <w:rFonts w:ascii="Arial" w:hAnsi="Arial"/>
      <w:sz w:val="24"/>
    </w:rPr>
  </w:style>
  <w:style w:type="paragraph" w:styleId="afc">
    <w:name w:val="List Paragraph"/>
    <w:basedOn w:val="a"/>
    <w:uiPriority w:val="99"/>
    <w:qFormat/>
    <w:rsid w:val="007B44C8"/>
    <w:pPr>
      <w:ind w:left="708"/>
    </w:pPr>
  </w:style>
  <w:style w:type="paragraph" w:customStyle="1" w:styleId="1c">
    <w:name w:val="Обычный1"/>
    <w:basedOn w:val="a"/>
    <w:qFormat/>
    <w:rsid w:val="009D3F42"/>
    <w:pPr>
      <w:widowControl w:val="0"/>
      <w:snapToGrid w:val="0"/>
      <w:spacing w:line="300" w:lineRule="auto"/>
      <w:ind w:left="34" w:firstLine="720"/>
      <w:jc w:val="both"/>
    </w:pPr>
    <w:rPr>
      <w:rFonts w:eastAsia="Calibri"/>
    </w:rPr>
  </w:style>
  <w:style w:type="paragraph" w:customStyle="1" w:styleId="1d">
    <w:name w:val="Абзац списка1"/>
    <w:basedOn w:val="a"/>
    <w:qFormat/>
    <w:rsid w:val="009D3F42"/>
    <w:pPr>
      <w:widowControl w:val="0"/>
      <w:shd w:val="clear" w:color="auto" w:fill="FFFFFF"/>
      <w:ind w:left="720" w:firstLine="709"/>
      <w:jc w:val="both"/>
    </w:pPr>
    <w:rPr>
      <w:rFonts w:eastAsia="Calibri"/>
      <w:sz w:val="22"/>
      <w:szCs w:val="22"/>
    </w:rPr>
  </w:style>
  <w:style w:type="paragraph" w:customStyle="1" w:styleId="13">
    <w:name w:val="Без интервала1"/>
    <w:link w:val="ab"/>
    <w:qFormat/>
    <w:rsid w:val="009D3F42"/>
    <w:rPr>
      <w:rFonts w:ascii="Calibri" w:eastAsia="Calibri" w:hAnsi="Calibri"/>
      <w:sz w:val="22"/>
      <w:szCs w:val="22"/>
    </w:rPr>
  </w:style>
  <w:style w:type="paragraph" w:customStyle="1" w:styleId="7">
    <w:name w:val="Обычный7"/>
    <w:qFormat/>
    <w:rsid w:val="009D3F42"/>
    <w:pPr>
      <w:widowControl w:val="0"/>
      <w:spacing w:line="300" w:lineRule="auto"/>
      <w:ind w:firstLine="720"/>
      <w:jc w:val="both"/>
    </w:pPr>
    <w:rPr>
      <w:rFonts w:eastAsia="Calibri"/>
      <w:sz w:val="24"/>
    </w:rPr>
  </w:style>
  <w:style w:type="paragraph" w:customStyle="1" w:styleId="-0">
    <w:name w:val="Контракт-раздел"/>
    <w:basedOn w:val="a"/>
    <w:next w:val="-1"/>
    <w:qFormat/>
    <w:rsid w:val="009D3F42"/>
    <w:pPr>
      <w:keepNext/>
      <w:tabs>
        <w:tab w:val="left" w:pos="540"/>
      </w:tabs>
      <w:suppressAutoHyphens/>
      <w:spacing w:before="360" w:after="120"/>
      <w:jc w:val="center"/>
      <w:outlineLvl w:val="3"/>
    </w:pPr>
    <w:rPr>
      <w:rFonts w:eastAsia="Calibri"/>
      <w:b/>
      <w:bCs/>
      <w:smallCaps/>
    </w:rPr>
  </w:style>
  <w:style w:type="paragraph" w:customStyle="1" w:styleId="-1">
    <w:name w:val="Контракт-пункт"/>
    <w:basedOn w:val="a"/>
    <w:qFormat/>
    <w:rsid w:val="009D3F42"/>
    <w:pPr>
      <w:tabs>
        <w:tab w:val="left" w:pos="1391"/>
      </w:tabs>
      <w:ind w:left="1391"/>
      <w:jc w:val="both"/>
    </w:pPr>
    <w:rPr>
      <w:rFonts w:eastAsia="Calibri"/>
    </w:rPr>
  </w:style>
  <w:style w:type="paragraph" w:customStyle="1" w:styleId="-2">
    <w:name w:val="Контракт-подпункт"/>
    <w:basedOn w:val="a"/>
    <w:qFormat/>
    <w:rsid w:val="009D3F42"/>
    <w:pPr>
      <w:jc w:val="both"/>
    </w:pPr>
    <w:rPr>
      <w:rFonts w:eastAsia="Calibri"/>
    </w:rPr>
  </w:style>
  <w:style w:type="paragraph" w:customStyle="1" w:styleId="-3">
    <w:name w:val="Контракт-подподпункт"/>
    <w:basedOn w:val="a"/>
    <w:qFormat/>
    <w:rsid w:val="009D3F42"/>
    <w:pPr>
      <w:jc w:val="both"/>
    </w:pPr>
    <w:rPr>
      <w:rFonts w:eastAsia="Calibri"/>
    </w:rPr>
  </w:style>
  <w:style w:type="paragraph" w:customStyle="1" w:styleId="LO-normal">
    <w:name w:val="LO-normal"/>
    <w:basedOn w:val="a"/>
    <w:qFormat/>
    <w:rsid w:val="009D3F42"/>
    <w:pPr>
      <w:spacing w:beforeAutospacing="1" w:afterAutospacing="1"/>
    </w:pPr>
    <w:rPr>
      <w:rFonts w:eastAsia="Calibri"/>
    </w:rPr>
  </w:style>
  <w:style w:type="paragraph" w:styleId="afd">
    <w:name w:val="Title"/>
    <w:basedOn w:val="a"/>
    <w:link w:val="1e"/>
    <w:qFormat/>
    <w:rsid w:val="00CF6941"/>
    <w:pPr>
      <w:jc w:val="center"/>
    </w:pPr>
    <w:rPr>
      <w:b/>
      <w:bCs/>
      <w:sz w:val="28"/>
    </w:rPr>
  </w:style>
  <w:style w:type="paragraph" w:customStyle="1" w:styleId="28">
    <w:name w:val="Обычный2"/>
    <w:link w:val="29"/>
    <w:qFormat/>
    <w:rsid w:val="00CF6941"/>
    <w:pPr>
      <w:widowControl w:val="0"/>
      <w:spacing w:line="300" w:lineRule="auto"/>
      <w:ind w:firstLine="720"/>
      <w:jc w:val="both"/>
    </w:pPr>
    <w:rPr>
      <w:sz w:val="24"/>
    </w:rPr>
  </w:style>
  <w:style w:type="paragraph" w:customStyle="1" w:styleId="112">
    <w:name w:val="Обычный11"/>
    <w:qFormat/>
    <w:rsid w:val="00CF6941"/>
    <w:pPr>
      <w:widowControl w:val="0"/>
      <w:spacing w:line="300" w:lineRule="auto"/>
      <w:ind w:firstLine="720"/>
      <w:jc w:val="both"/>
    </w:pPr>
    <w:rPr>
      <w:sz w:val="24"/>
    </w:rPr>
  </w:style>
  <w:style w:type="paragraph" w:customStyle="1" w:styleId="afe">
    <w:name w:val="Таблица"/>
    <w:basedOn w:val="a"/>
    <w:qFormat/>
    <w:rsid w:val="00716EE6"/>
    <w:pPr>
      <w:jc w:val="both"/>
    </w:pPr>
    <w:rPr>
      <w:sz w:val="26"/>
      <w:szCs w:val="20"/>
    </w:rPr>
  </w:style>
  <w:style w:type="paragraph" w:customStyle="1" w:styleId="4">
    <w:name w:val="Обычный4"/>
    <w:qFormat/>
    <w:rsid w:val="003444FB"/>
    <w:pPr>
      <w:widowControl w:val="0"/>
      <w:snapToGrid w:val="0"/>
      <w:spacing w:line="300" w:lineRule="auto"/>
      <w:ind w:firstLine="720"/>
      <w:jc w:val="both"/>
    </w:pPr>
    <w:rPr>
      <w:sz w:val="24"/>
    </w:rPr>
  </w:style>
  <w:style w:type="paragraph" w:customStyle="1" w:styleId="3bullet1gif">
    <w:name w:val="3bullet1.gif"/>
    <w:basedOn w:val="a"/>
    <w:qFormat/>
    <w:rsid w:val="003444FB"/>
    <w:pPr>
      <w:spacing w:beforeAutospacing="1" w:afterAutospacing="1"/>
    </w:pPr>
  </w:style>
  <w:style w:type="paragraph" w:customStyle="1" w:styleId="3bullet2gif">
    <w:name w:val="3bullet2.gif"/>
    <w:basedOn w:val="a"/>
    <w:qFormat/>
    <w:rsid w:val="003444FB"/>
    <w:pPr>
      <w:spacing w:beforeAutospacing="1" w:afterAutospacing="1"/>
    </w:pPr>
  </w:style>
  <w:style w:type="paragraph" w:customStyle="1" w:styleId="3bullet3gif">
    <w:name w:val="3bullet3.gif"/>
    <w:basedOn w:val="a"/>
    <w:qFormat/>
    <w:rsid w:val="003444FB"/>
    <w:pPr>
      <w:spacing w:beforeAutospacing="1" w:afterAutospacing="1"/>
    </w:pPr>
  </w:style>
  <w:style w:type="paragraph" w:customStyle="1" w:styleId="msolistparagraphbullet1gif">
    <w:name w:val="msolistparagraphbullet1.gif"/>
    <w:basedOn w:val="a"/>
    <w:qFormat/>
    <w:rsid w:val="003444FB"/>
    <w:pPr>
      <w:spacing w:beforeAutospacing="1" w:afterAutospacing="1"/>
    </w:pPr>
  </w:style>
  <w:style w:type="paragraph" w:customStyle="1" w:styleId="msolistparagraphbullet2gif">
    <w:name w:val="msolistparagraphbullet2.gif"/>
    <w:basedOn w:val="a"/>
    <w:qFormat/>
    <w:rsid w:val="003444FB"/>
    <w:pPr>
      <w:spacing w:beforeAutospacing="1" w:afterAutospacing="1"/>
    </w:pPr>
  </w:style>
  <w:style w:type="paragraph" w:customStyle="1" w:styleId="msolistparagraphbullet3gif">
    <w:name w:val="msolistparagraphbullet3.gif"/>
    <w:basedOn w:val="a"/>
    <w:qFormat/>
    <w:rsid w:val="003444FB"/>
    <w:pPr>
      <w:spacing w:beforeAutospacing="1" w:afterAutospacing="1"/>
    </w:pPr>
  </w:style>
  <w:style w:type="paragraph" w:customStyle="1" w:styleId="fr1bullet1gif">
    <w:name w:val="fr1bullet1.gif"/>
    <w:basedOn w:val="a"/>
    <w:qFormat/>
    <w:rsid w:val="003444FB"/>
    <w:pPr>
      <w:spacing w:beforeAutospacing="1" w:afterAutospacing="1"/>
    </w:pPr>
  </w:style>
  <w:style w:type="paragraph" w:customStyle="1" w:styleId="fr1bullet3gif">
    <w:name w:val="fr1bullet3.gif"/>
    <w:basedOn w:val="a"/>
    <w:qFormat/>
    <w:rsid w:val="003444FB"/>
    <w:pPr>
      <w:spacing w:beforeAutospacing="1" w:afterAutospacing="1"/>
    </w:pPr>
  </w:style>
  <w:style w:type="paragraph" w:customStyle="1" w:styleId="msonormalbullet2gif">
    <w:name w:val="msonormalbullet2.gif"/>
    <w:basedOn w:val="a"/>
    <w:qFormat/>
    <w:rsid w:val="003444FB"/>
    <w:pPr>
      <w:spacing w:beforeAutospacing="1" w:afterAutospacing="1"/>
    </w:pPr>
  </w:style>
  <w:style w:type="paragraph" w:customStyle="1" w:styleId="29">
    <w:name w:val="Заголовок №2"/>
    <w:basedOn w:val="a"/>
    <w:link w:val="28"/>
    <w:qFormat/>
    <w:rsid w:val="00D12219"/>
    <w:pPr>
      <w:shd w:val="clear" w:color="auto" w:fill="FFFFFF"/>
      <w:spacing w:after="60" w:line="240" w:lineRule="atLeast"/>
      <w:outlineLvl w:val="1"/>
    </w:pPr>
    <w:rPr>
      <w:b/>
      <w:bCs/>
    </w:rPr>
  </w:style>
  <w:style w:type="paragraph" w:customStyle="1" w:styleId="2a">
    <w:name w:val="Основной текст (2)"/>
    <w:basedOn w:val="a"/>
    <w:qFormat/>
    <w:rsid w:val="00D12219"/>
    <w:pPr>
      <w:shd w:val="clear" w:color="auto" w:fill="FFFFFF"/>
      <w:spacing w:before="60" w:after="240" w:line="295" w:lineRule="exact"/>
      <w:jc w:val="both"/>
    </w:pPr>
    <w:rPr>
      <w:i/>
      <w:iCs/>
    </w:rPr>
  </w:style>
  <w:style w:type="paragraph" w:customStyle="1" w:styleId="63">
    <w:name w:val="Основной текст (6)"/>
    <w:basedOn w:val="a"/>
    <w:qFormat/>
    <w:rsid w:val="00D12219"/>
    <w:pPr>
      <w:shd w:val="clear" w:color="auto" w:fill="FFFFFF"/>
      <w:spacing w:before="240" w:line="240" w:lineRule="atLeast"/>
    </w:pPr>
    <w:rPr>
      <w:b/>
      <w:bCs/>
    </w:rPr>
  </w:style>
  <w:style w:type="paragraph" w:customStyle="1" w:styleId="14">
    <w:name w:val="Оглавление1"/>
    <w:basedOn w:val="a"/>
    <w:link w:val="ad"/>
    <w:qFormat/>
    <w:rsid w:val="00D12219"/>
    <w:pPr>
      <w:shd w:val="clear" w:color="auto" w:fill="FFFFFF"/>
      <w:spacing w:line="295" w:lineRule="exact"/>
      <w:ind w:hanging="680"/>
      <w:jc w:val="both"/>
    </w:pPr>
  </w:style>
  <w:style w:type="paragraph" w:customStyle="1" w:styleId="36">
    <w:name w:val="Основной текст3"/>
    <w:basedOn w:val="a"/>
    <w:qFormat/>
    <w:rsid w:val="00D12219"/>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Standard">
    <w:name w:val="Standard"/>
    <w:qFormat/>
    <w:rsid w:val="00D12219"/>
    <w:pPr>
      <w:widowControl w:val="0"/>
      <w:suppressAutoHyphens/>
      <w:textAlignment w:val="baseline"/>
    </w:pPr>
    <w:rPr>
      <w:rFonts w:eastAsia="Andale Sans UI" w:cs="Tahoma"/>
      <w:kern w:val="2"/>
      <w:sz w:val="24"/>
      <w:szCs w:val="24"/>
      <w:lang w:val="de-DE" w:eastAsia="ja-JP" w:bidi="fa-IR"/>
    </w:rPr>
  </w:style>
  <w:style w:type="paragraph" w:customStyle="1" w:styleId="Textbody">
    <w:name w:val="Text body"/>
    <w:basedOn w:val="Standard"/>
    <w:qFormat/>
    <w:rsid w:val="00D12219"/>
    <w:pPr>
      <w:spacing w:after="12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C6312F"/>
    <w:pPr>
      <w:spacing w:beforeAutospacing="1" w:afterAutospacing="1"/>
    </w:pPr>
    <w:rPr>
      <w:rFonts w:ascii="Tahoma" w:hAnsi="Tahoma"/>
      <w:sz w:val="20"/>
      <w:szCs w:val="20"/>
      <w:lang w:val="en-US" w:eastAsia="en-US"/>
    </w:rPr>
  </w:style>
  <w:style w:type="paragraph" w:customStyle="1" w:styleId="formattext">
    <w:name w:val="formattext"/>
    <w:basedOn w:val="a"/>
    <w:qFormat/>
    <w:rsid w:val="00A6264C"/>
    <w:pPr>
      <w:spacing w:beforeAutospacing="1" w:afterAutospacing="1"/>
    </w:pPr>
  </w:style>
  <w:style w:type="paragraph" w:styleId="aff">
    <w:name w:val="Normal (Web)"/>
    <w:basedOn w:val="a"/>
    <w:uiPriority w:val="99"/>
    <w:qFormat/>
    <w:rsid w:val="00910A4F"/>
    <w:pPr>
      <w:spacing w:beforeAutospacing="1" w:afterAutospacing="1"/>
      <w:ind w:firstLine="709"/>
      <w:jc w:val="both"/>
    </w:pPr>
  </w:style>
  <w:style w:type="paragraph" w:customStyle="1" w:styleId="1f">
    <w:name w:val="Основной текст1"/>
    <w:basedOn w:val="a"/>
    <w:qFormat/>
    <w:rsid w:val="00CD3F05"/>
    <w:pPr>
      <w:widowControl w:val="0"/>
      <w:shd w:val="clear" w:color="auto" w:fill="FFFFFF"/>
      <w:spacing w:before="60" w:after="300" w:line="221" w:lineRule="exact"/>
      <w:jc w:val="center"/>
    </w:pPr>
    <w:rPr>
      <w:spacing w:val="7"/>
      <w:sz w:val="19"/>
      <w:szCs w:val="19"/>
    </w:rPr>
  </w:style>
  <w:style w:type="paragraph" w:styleId="HTML0">
    <w:name w:val="HTML Preformatted"/>
    <w:basedOn w:val="a"/>
    <w:uiPriority w:val="99"/>
    <w:unhideWhenUsed/>
    <w:qFormat/>
    <w:rsid w:val="000B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f0">
    <w:name w:val="Table Grid"/>
    <w:basedOn w:val="a1"/>
    <w:uiPriority w:val="59"/>
    <w:rsid w:val="00A5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0"/>
    <w:unhideWhenUsed/>
    <w:rsid w:val="0037605E"/>
    <w:rPr>
      <w:color w:val="0000FF"/>
      <w:u w:val="single"/>
    </w:rPr>
  </w:style>
  <w:style w:type="character" w:customStyle="1" w:styleId="60">
    <w:name w:val="Заголовок 6 Знак"/>
    <w:basedOn w:val="a0"/>
    <w:link w:val="6"/>
    <w:uiPriority w:val="9"/>
    <w:rsid w:val="000F7763"/>
    <w:rPr>
      <w:rFonts w:ascii="Cambria" w:hAnsi="Cambria"/>
      <w:i/>
      <w:iCs/>
      <w:color w:val="243F60"/>
      <w:lang w:eastAsia="ar-SA"/>
    </w:rPr>
  </w:style>
  <w:style w:type="paragraph" w:styleId="aff2">
    <w:name w:val="header"/>
    <w:basedOn w:val="a"/>
    <w:link w:val="aff3"/>
    <w:unhideWhenUsed/>
    <w:rsid w:val="000F7763"/>
    <w:pPr>
      <w:tabs>
        <w:tab w:val="center" w:pos="4677"/>
        <w:tab w:val="right" w:pos="9355"/>
      </w:tabs>
      <w:suppressAutoHyphens/>
    </w:pPr>
    <w:rPr>
      <w:sz w:val="20"/>
      <w:szCs w:val="20"/>
      <w:lang w:eastAsia="ar-SA"/>
    </w:rPr>
  </w:style>
  <w:style w:type="character" w:customStyle="1" w:styleId="aff3">
    <w:name w:val="Верхний колонтитул Знак"/>
    <w:basedOn w:val="a0"/>
    <w:link w:val="aff2"/>
    <w:rsid w:val="000F7763"/>
    <w:rPr>
      <w:lang w:eastAsia="ar-SA"/>
    </w:rPr>
  </w:style>
  <w:style w:type="character" w:customStyle="1" w:styleId="apple-converted-space">
    <w:name w:val="apple-converted-space"/>
    <w:rsid w:val="007106F3"/>
  </w:style>
  <w:style w:type="character" w:customStyle="1" w:styleId="1e">
    <w:name w:val="Название Знак1"/>
    <w:link w:val="afd"/>
    <w:rsid w:val="00953911"/>
    <w:rPr>
      <w:b/>
      <w:bCs/>
      <w:sz w:val="28"/>
      <w:szCs w:val="24"/>
    </w:rPr>
  </w:style>
  <w:style w:type="paragraph" w:styleId="aff4">
    <w:name w:val="footer"/>
    <w:basedOn w:val="a"/>
    <w:link w:val="aff5"/>
    <w:unhideWhenUsed/>
    <w:rsid w:val="00FA7E24"/>
    <w:pPr>
      <w:tabs>
        <w:tab w:val="center" w:pos="4677"/>
        <w:tab w:val="right" w:pos="9355"/>
      </w:tabs>
    </w:pPr>
  </w:style>
  <w:style w:type="character" w:customStyle="1" w:styleId="aff5">
    <w:name w:val="Нижний колонтитул Знак"/>
    <w:basedOn w:val="a0"/>
    <w:link w:val="aff4"/>
    <w:rsid w:val="00FA7E24"/>
    <w:rPr>
      <w:sz w:val="24"/>
      <w:szCs w:val="24"/>
    </w:rPr>
  </w:style>
  <w:style w:type="character" w:customStyle="1" w:styleId="11">
    <w:name w:val="Заголовок 1 Знак1"/>
    <w:basedOn w:val="a0"/>
    <w:link w:val="1"/>
    <w:rsid w:val="00990C20"/>
    <w:rPr>
      <w:rFonts w:asciiTheme="majorHAnsi" w:eastAsiaTheme="majorEastAsia" w:hAnsiTheme="majorHAnsi" w:cstheme="majorBidi"/>
      <w:color w:val="365F91" w:themeColor="accent1" w:themeShade="BF"/>
      <w:sz w:val="32"/>
      <w:szCs w:val="32"/>
    </w:rPr>
  </w:style>
  <w:style w:type="paragraph" w:customStyle="1" w:styleId="12">
    <w:name w:val="Название1"/>
    <w:basedOn w:val="a"/>
    <w:next w:val="a"/>
    <w:link w:val="a7"/>
    <w:qFormat/>
    <w:rsid w:val="00990C20"/>
    <w:pPr>
      <w:tabs>
        <w:tab w:val="num" w:pos="567"/>
      </w:tabs>
      <w:suppressAutoHyphens/>
      <w:spacing w:before="240" w:after="60"/>
      <w:jc w:val="center"/>
    </w:pPr>
    <w:rPr>
      <w:b/>
      <w:bCs/>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qFormat="1"/>
    <w:lsdException w:name="HTML Preformatted"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00FA"/>
    <w:rPr>
      <w:sz w:val="24"/>
      <w:szCs w:val="24"/>
    </w:rPr>
  </w:style>
  <w:style w:type="paragraph" w:styleId="1">
    <w:name w:val="heading 1"/>
    <w:basedOn w:val="a"/>
    <w:next w:val="a"/>
    <w:link w:val="11"/>
    <w:qFormat/>
    <w:rsid w:val="00990C2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6">
    <w:name w:val="heading 6"/>
    <w:basedOn w:val="a"/>
    <w:next w:val="a"/>
    <w:link w:val="60"/>
    <w:uiPriority w:val="9"/>
    <w:unhideWhenUsed/>
    <w:qFormat/>
    <w:rsid w:val="000F7763"/>
    <w:pPr>
      <w:keepNext/>
      <w:keepLines/>
      <w:suppressAutoHyphens/>
      <w:spacing w:before="200"/>
      <w:outlineLvl w:val="5"/>
    </w:pPr>
    <w:rPr>
      <w:rFonts w:ascii="Cambria" w:hAnsi="Cambria"/>
      <w:i/>
      <w:iCs/>
      <w:color w:val="243F60"/>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0">
    <w:name w:val="Заголовок 11"/>
    <w:basedOn w:val="a"/>
    <w:next w:val="a"/>
    <w:qFormat/>
    <w:rsid w:val="00D05A4E"/>
    <w:pPr>
      <w:widowControl w:val="0"/>
      <w:spacing w:before="108" w:after="108"/>
      <w:jc w:val="center"/>
      <w:outlineLvl w:val="0"/>
    </w:pPr>
    <w:rPr>
      <w:rFonts w:ascii="Arial" w:hAnsi="Arial"/>
      <w:b/>
      <w:bCs/>
      <w:color w:val="000080"/>
      <w:sz w:val="20"/>
      <w:szCs w:val="20"/>
    </w:rPr>
  </w:style>
  <w:style w:type="paragraph" w:customStyle="1" w:styleId="21">
    <w:name w:val="Заголовок 21"/>
    <w:basedOn w:val="a"/>
    <w:next w:val="a"/>
    <w:link w:val="2"/>
    <w:qFormat/>
    <w:rsid w:val="004929E4"/>
    <w:pPr>
      <w:keepNext/>
      <w:spacing w:before="240" w:after="60"/>
      <w:outlineLvl w:val="1"/>
    </w:pPr>
    <w:rPr>
      <w:rFonts w:ascii="Cambria" w:hAnsi="Cambria"/>
      <w:b/>
      <w:bCs/>
      <w:i/>
      <w:iCs/>
      <w:sz w:val="28"/>
      <w:szCs w:val="28"/>
    </w:rPr>
  </w:style>
  <w:style w:type="paragraph" w:customStyle="1" w:styleId="31">
    <w:name w:val="Заголовок 31"/>
    <w:basedOn w:val="a"/>
    <w:next w:val="a"/>
    <w:link w:val="3"/>
    <w:qFormat/>
    <w:rsid w:val="004929E4"/>
    <w:pPr>
      <w:keepNext/>
      <w:spacing w:before="240" w:after="60"/>
      <w:outlineLvl w:val="2"/>
    </w:pPr>
    <w:rPr>
      <w:rFonts w:ascii="Cambria" w:hAnsi="Cambria"/>
      <w:b/>
      <w:bCs/>
      <w:sz w:val="26"/>
      <w:szCs w:val="26"/>
    </w:rPr>
  </w:style>
  <w:style w:type="paragraph" w:customStyle="1" w:styleId="81">
    <w:name w:val="Заголовок 81"/>
    <w:basedOn w:val="a"/>
    <w:next w:val="a"/>
    <w:qFormat/>
    <w:rsid w:val="00471745"/>
    <w:pPr>
      <w:spacing w:before="240" w:after="60"/>
      <w:outlineLvl w:val="7"/>
    </w:pPr>
    <w:rPr>
      <w:i/>
      <w:iCs/>
    </w:rPr>
  </w:style>
  <w:style w:type="character" w:customStyle="1" w:styleId="-">
    <w:name w:val="Интернет-ссылка"/>
    <w:rsid w:val="00A45751"/>
    <w:rPr>
      <w:color w:val="0000FF"/>
      <w:u w:val="single"/>
    </w:rPr>
  </w:style>
  <w:style w:type="character" w:styleId="a3">
    <w:name w:val="page number"/>
    <w:basedOn w:val="a0"/>
    <w:qFormat/>
    <w:rsid w:val="003D145A"/>
  </w:style>
  <w:style w:type="character" w:customStyle="1" w:styleId="a4">
    <w:name w:val="Привязка сноски"/>
    <w:rsid w:val="006800BD"/>
    <w:rPr>
      <w:vertAlign w:val="superscript"/>
    </w:rPr>
  </w:style>
  <w:style w:type="character" w:customStyle="1" w:styleId="FootnoteCharacters">
    <w:name w:val="Footnote Characters"/>
    <w:semiHidden/>
    <w:qFormat/>
    <w:rsid w:val="00F76E38"/>
    <w:rPr>
      <w:vertAlign w:val="superscript"/>
    </w:rPr>
  </w:style>
  <w:style w:type="character" w:customStyle="1" w:styleId="2">
    <w:name w:val="Заголовок 2 Знак"/>
    <w:link w:val="21"/>
    <w:qFormat/>
    <w:rsid w:val="004929E4"/>
    <w:rPr>
      <w:rFonts w:ascii="Cambria" w:eastAsia="Times New Roman" w:hAnsi="Cambria" w:cs="Times New Roman"/>
      <w:b/>
      <w:bCs/>
      <w:i/>
      <w:iCs/>
      <w:sz w:val="28"/>
      <w:szCs w:val="28"/>
    </w:rPr>
  </w:style>
  <w:style w:type="character" w:customStyle="1" w:styleId="3">
    <w:name w:val="Заголовок 3 Знак"/>
    <w:link w:val="31"/>
    <w:qFormat/>
    <w:rsid w:val="004929E4"/>
    <w:rPr>
      <w:rFonts w:ascii="Cambria" w:eastAsia="Times New Roman" w:hAnsi="Cambria" w:cs="Times New Roman"/>
      <w:b/>
      <w:bCs/>
      <w:sz w:val="26"/>
      <w:szCs w:val="26"/>
    </w:rPr>
  </w:style>
  <w:style w:type="character" w:customStyle="1" w:styleId="a5">
    <w:name w:val="Текст выноски Знак"/>
    <w:qFormat/>
    <w:rsid w:val="00685E62"/>
    <w:rPr>
      <w:rFonts w:ascii="Tahoma" w:hAnsi="Tahoma" w:cs="Tahoma"/>
      <w:sz w:val="16"/>
      <w:szCs w:val="16"/>
    </w:rPr>
  </w:style>
  <w:style w:type="character" w:customStyle="1" w:styleId="10">
    <w:name w:val="Заголовок 1 Знак"/>
    <w:link w:val="100"/>
    <w:qFormat/>
    <w:rsid w:val="007527CD"/>
    <w:rPr>
      <w:rFonts w:ascii="Arial" w:hAnsi="Arial"/>
      <w:b/>
      <w:bCs/>
      <w:color w:val="000080"/>
    </w:rPr>
  </w:style>
  <w:style w:type="character" w:customStyle="1" w:styleId="30">
    <w:name w:val="Основной текст 3 Знак"/>
    <w:link w:val="32"/>
    <w:qFormat/>
    <w:rsid w:val="007E6E83"/>
    <w:rPr>
      <w:sz w:val="16"/>
      <w:szCs w:val="16"/>
    </w:rPr>
  </w:style>
  <w:style w:type="character" w:customStyle="1" w:styleId="a6">
    <w:name w:val="Знак Знак Знак"/>
    <w:qFormat/>
    <w:rsid w:val="0063334E"/>
    <w:rPr>
      <w:sz w:val="16"/>
      <w:szCs w:val="16"/>
      <w:lang w:val="ru-RU" w:eastAsia="ru-RU" w:bidi="ar-SA"/>
    </w:rPr>
  </w:style>
  <w:style w:type="character" w:customStyle="1" w:styleId="a7">
    <w:name w:val="Название Знак"/>
    <w:link w:val="12"/>
    <w:qFormat/>
    <w:rsid w:val="00CF6941"/>
    <w:rPr>
      <w:b/>
      <w:bCs/>
      <w:sz w:val="28"/>
      <w:szCs w:val="24"/>
    </w:rPr>
  </w:style>
  <w:style w:type="character" w:customStyle="1" w:styleId="a8">
    <w:name w:val="Основной текст с отступом Знак"/>
    <w:uiPriority w:val="99"/>
    <w:qFormat/>
    <w:rsid w:val="00AF0F04"/>
    <w:rPr>
      <w:sz w:val="24"/>
      <w:szCs w:val="24"/>
    </w:rPr>
  </w:style>
  <w:style w:type="character" w:customStyle="1" w:styleId="33">
    <w:name w:val="Основной текст с отступом 3 Знак"/>
    <w:qFormat/>
    <w:rsid w:val="00AF0F04"/>
    <w:rPr>
      <w:sz w:val="16"/>
      <w:szCs w:val="16"/>
    </w:rPr>
  </w:style>
  <w:style w:type="character" w:customStyle="1" w:styleId="a9">
    <w:name w:val="Основной текст Знак"/>
    <w:qFormat/>
    <w:rsid w:val="00AF0F04"/>
    <w:rPr>
      <w:sz w:val="24"/>
      <w:szCs w:val="24"/>
    </w:rPr>
  </w:style>
  <w:style w:type="character" w:customStyle="1" w:styleId="aa">
    <w:name w:val="Цветовое выделение"/>
    <w:uiPriority w:val="99"/>
    <w:qFormat/>
    <w:rsid w:val="003444FB"/>
    <w:rPr>
      <w:b/>
      <w:bCs w:val="0"/>
      <w:color w:val="26282F"/>
    </w:rPr>
  </w:style>
  <w:style w:type="character" w:customStyle="1" w:styleId="20">
    <w:name w:val="Заголовок №2_"/>
    <w:qFormat/>
    <w:rsid w:val="00D12219"/>
    <w:rPr>
      <w:sz w:val="24"/>
      <w:szCs w:val="24"/>
      <w:shd w:val="clear" w:color="auto" w:fill="FFFFFF"/>
    </w:rPr>
  </w:style>
  <w:style w:type="character" w:customStyle="1" w:styleId="22">
    <w:name w:val="Основной текст (2)_"/>
    <w:qFormat/>
    <w:rsid w:val="00D12219"/>
    <w:rPr>
      <w:i/>
      <w:iCs/>
      <w:sz w:val="24"/>
      <w:szCs w:val="24"/>
      <w:shd w:val="clear" w:color="auto" w:fill="FFFFFF"/>
    </w:rPr>
  </w:style>
  <w:style w:type="character" w:customStyle="1" w:styleId="23">
    <w:name w:val="Заголовок №2 + Курсив"/>
    <w:qFormat/>
    <w:rsid w:val="00D12219"/>
    <w:rPr>
      <w:rFonts w:ascii="Times New Roman" w:hAnsi="Times New Roman" w:cs="Times New Roman"/>
      <w:b/>
      <w:bCs/>
      <w:i/>
      <w:iCs/>
      <w:spacing w:val="10"/>
      <w:sz w:val="24"/>
      <w:szCs w:val="24"/>
    </w:rPr>
  </w:style>
  <w:style w:type="character" w:customStyle="1" w:styleId="9">
    <w:name w:val="Основной текст + Курсив9"/>
    <w:qFormat/>
    <w:rsid w:val="00D12219"/>
    <w:rPr>
      <w:rFonts w:ascii="Times New Roman" w:hAnsi="Times New Roman" w:cs="Times New Roman"/>
      <w:i/>
      <w:iCs/>
      <w:sz w:val="24"/>
      <w:szCs w:val="24"/>
    </w:rPr>
  </w:style>
  <w:style w:type="character" w:customStyle="1" w:styleId="230">
    <w:name w:val="Основной текст (2) + Не курсив3"/>
    <w:basedOn w:val="22"/>
    <w:qFormat/>
    <w:rsid w:val="00D12219"/>
    <w:rPr>
      <w:i/>
      <w:iCs/>
      <w:sz w:val="24"/>
      <w:szCs w:val="24"/>
      <w:shd w:val="clear" w:color="auto" w:fill="FFFFFF"/>
    </w:rPr>
  </w:style>
  <w:style w:type="character" w:customStyle="1" w:styleId="61">
    <w:name w:val="Основной текст + Курсив6"/>
    <w:qFormat/>
    <w:rsid w:val="00D12219"/>
    <w:rPr>
      <w:rFonts w:ascii="Times New Roman" w:hAnsi="Times New Roman" w:cs="Times New Roman"/>
      <w:i/>
      <w:iCs/>
      <w:sz w:val="24"/>
      <w:szCs w:val="24"/>
    </w:rPr>
  </w:style>
  <w:style w:type="character" w:customStyle="1" w:styleId="220">
    <w:name w:val="Основной текст (2) + Не курсив2"/>
    <w:basedOn w:val="22"/>
    <w:qFormat/>
    <w:rsid w:val="00D12219"/>
    <w:rPr>
      <w:i/>
      <w:iCs/>
      <w:sz w:val="24"/>
      <w:szCs w:val="24"/>
      <w:shd w:val="clear" w:color="auto" w:fill="FFFFFF"/>
    </w:rPr>
  </w:style>
  <w:style w:type="character" w:customStyle="1" w:styleId="100">
    <w:name w:val="Основной текст + 10"/>
    <w:aliases w:val="Полужирный,5 pt3,Малые прописные"/>
    <w:link w:val="10"/>
    <w:qFormat/>
    <w:rsid w:val="00D12219"/>
    <w:rPr>
      <w:rFonts w:ascii="Times New Roman" w:hAnsi="Times New Roman" w:cs="Times New Roman"/>
      <w:b/>
      <w:bCs/>
      <w:smallCaps/>
      <w:sz w:val="21"/>
      <w:szCs w:val="21"/>
    </w:rPr>
  </w:style>
  <w:style w:type="character" w:customStyle="1" w:styleId="62">
    <w:name w:val="Основной текст (6)_"/>
    <w:link w:val="610"/>
    <w:qFormat/>
    <w:rsid w:val="00D12219"/>
    <w:rPr>
      <w:sz w:val="24"/>
      <w:szCs w:val="24"/>
      <w:shd w:val="clear" w:color="auto" w:fill="FFFFFF"/>
    </w:rPr>
  </w:style>
  <w:style w:type="character" w:customStyle="1" w:styleId="ab">
    <w:name w:val="Оглавление_"/>
    <w:link w:val="13"/>
    <w:qFormat/>
    <w:rsid w:val="00D12219"/>
    <w:rPr>
      <w:sz w:val="24"/>
      <w:szCs w:val="24"/>
      <w:shd w:val="clear" w:color="auto" w:fill="FFFFFF"/>
    </w:rPr>
  </w:style>
  <w:style w:type="character" w:customStyle="1" w:styleId="FontStyle13">
    <w:name w:val="Font Style13"/>
    <w:qFormat/>
    <w:rsid w:val="00D12219"/>
    <w:rPr>
      <w:rFonts w:ascii="Times New Roman" w:hAnsi="Times New Roman" w:cs="Times New Roman"/>
      <w:sz w:val="22"/>
      <w:szCs w:val="22"/>
    </w:rPr>
  </w:style>
  <w:style w:type="character" w:customStyle="1" w:styleId="FontStyle14">
    <w:name w:val="Font Style14"/>
    <w:qFormat/>
    <w:rsid w:val="00D12219"/>
    <w:rPr>
      <w:rFonts w:ascii="Times New Roman" w:hAnsi="Times New Roman" w:cs="Times New Roman"/>
      <w:sz w:val="20"/>
      <w:szCs w:val="20"/>
    </w:rPr>
  </w:style>
  <w:style w:type="character" w:styleId="ac">
    <w:name w:val="Emphasis"/>
    <w:qFormat/>
    <w:rsid w:val="00A6264C"/>
    <w:rPr>
      <w:i/>
      <w:iCs/>
    </w:rPr>
  </w:style>
  <w:style w:type="character" w:customStyle="1" w:styleId="ConsPlusNormal">
    <w:name w:val="ConsPlusNormal Знак"/>
    <w:qFormat/>
    <w:locked/>
    <w:rsid w:val="006F6130"/>
    <w:rPr>
      <w:rFonts w:ascii="Arial" w:hAnsi="Arial"/>
      <w:sz w:val="24"/>
      <w:szCs w:val="24"/>
      <w:lang w:bidi="ar-SA"/>
    </w:rPr>
  </w:style>
  <w:style w:type="character" w:customStyle="1" w:styleId="value">
    <w:name w:val="value"/>
    <w:qFormat/>
    <w:rsid w:val="00D141AB"/>
  </w:style>
  <w:style w:type="character" w:customStyle="1" w:styleId="n-product-specvalue-inner">
    <w:name w:val="n-product-spec__value-inner"/>
    <w:qFormat/>
    <w:rsid w:val="00CD3F05"/>
  </w:style>
  <w:style w:type="character" w:customStyle="1" w:styleId="n-product-specname-inner">
    <w:name w:val="n-product-spec__name-inner"/>
    <w:qFormat/>
    <w:rsid w:val="00CD3F05"/>
  </w:style>
  <w:style w:type="character" w:customStyle="1" w:styleId="product-specvalue-inner">
    <w:name w:val="product-spec__value-inner"/>
    <w:qFormat/>
    <w:rsid w:val="00CD3F05"/>
  </w:style>
  <w:style w:type="character" w:customStyle="1" w:styleId="product-specname-inner">
    <w:name w:val="product-spec__name-inner"/>
    <w:qFormat/>
    <w:rsid w:val="00CD3F05"/>
  </w:style>
  <w:style w:type="character" w:customStyle="1" w:styleId="greycolor">
    <w:name w:val="greycolor"/>
    <w:qFormat/>
    <w:rsid w:val="00CD3F05"/>
  </w:style>
  <w:style w:type="character" w:customStyle="1" w:styleId="ad">
    <w:name w:val="Основной текст_"/>
    <w:link w:val="14"/>
    <w:qFormat/>
    <w:rsid w:val="00CD3F05"/>
    <w:rPr>
      <w:spacing w:val="7"/>
      <w:sz w:val="19"/>
      <w:szCs w:val="19"/>
      <w:shd w:val="clear" w:color="auto" w:fill="FFFFFF"/>
    </w:rPr>
  </w:style>
  <w:style w:type="character" w:customStyle="1" w:styleId="8pt0pt">
    <w:name w:val="Основной текст + 8 pt;Интервал 0 pt"/>
    <w:qFormat/>
    <w:rsid w:val="00CD3F05"/>
    <w:rPr>
      <w:rFonts w:ascii="Times New Roman" w:eastAsia="Times New Roman" w:hAnsi="Times New Roman" w:cs="Times New Roman"/>
      <w:color w:val="000000"/>
      <w:spacing w:val="10"/>
      <w:w w:val="100"/>
      <w:sz w:val="16"/>
      <w:szCs w:val="16"/>
      <w:shd w:val="clear" w:color="auto" w:fill="FFFFFF"/>
      <w:lang w:val="ru-RU"/>
    </w:rPr>
  </w:style>
  <w:style w:type="character" w:customStyle="1" w:styleId="blk">
    <w:name w:val="blk"/>
    <w:qFormat/>
    <w:rsid w:val="00211CF3"/>
  </w:style>
  <w:style w:type="character" w:customStyle="1" w:styleId="ae">
    <w:name w:val="Без интервала Знак"/>
    <w:uiPriority w:val="99"/>
    <w:qFormat/>
    <w:locked/>
    <w:rsid w:val="00CE7E3E"/>
    <w:rPr>
      <w:rFonts w:ascii="Calibri" w:eastAsia="Calibri" w:hAnsi="Calibri"/>
      <w:sz w:val="22"/>
      <w:szCs w:val="22"/>
      <w:lang w:eastAsia="en-US" w:bidi="ar-SA"/>
    </w:rPr>
  </w:style>
  <w:style w:type="character" w:customStyle="1" w:styleId="HTML">
    <w:name w:val="Стандартный HTML Знак"/>
    <w:uiPriority w:val="99"/>
    <w:qFormat/>
    <w:rsid w:val="000B0830"/>
    <w:rPr>
      <w:rFonts w:ascii="Courier New" w:hAnsi="Courier New" w:cs="Courier New"/>
    </w:rPr>
  </w:style>
  <w:style w:type="character" w:customStyle="1" w:styleId="af">
    <w:name w:val="Текст сноски Знак"/>
    <w:semiHidden/>
    <w:qFormat/>
    <w:rsid w:val="004D6322"/>
  </w:style>
  <w:style w:type="character" w:customStyle="1" w:styleId="af0">
    <w:name w:val="Абзац списка Знак"/>
    <w:uiPriority w:val="99"/>
    <w:qFormat/>
    <w:locked/>
    <w:rsid w:val="00793D6E"/>
    <w:rPr>
      <w:sz w:val="24"/>
      <w:szCs w:val="24"/>
    </w:rPr>
  </w:style>
  <w:style w:type="character" w:customStyle="1" w:styleId="ListLabel1">
    <w:name w:val="ListLabel 1"/>
    <w:qFormat/>
    <w:rsid w:val="006800BD"/>
    <w:rPr>
      <w:rFonts w:cs="Times New Roman"/>
      <w:b/>
      <w:i w:val="0"/>
    </w:rPr>
  </w:style>
  <w:style w:type="character" w:customStyle="1" w:styleId="ListLabel2">
    <w:name w:val="ListLabel 2"/>
    <w:qFormat/>
    <w:rsid w:val="006800BD"/>
    <w:rPr>
      <w:rFonts w:cs="Times New Roman"/>
      <w:b w:val="0"/>
      <w:bCs w:val="0"/>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3">
    <w:name w:val="ListLabel 3"/>
    <w:qFormat/>
    <w:rsid w:val="006800BD"/>
    <w:rPr>
      <w:rFonts w:cs="Times New Roman"/>
      <w:b w:val="0"/>
      <w:bCs w:val="0"/>
      <w:i w:val="0"/>
      <w:iCs w:val="0"/>
    </w:rPr>
  </w:style>
  <w:style w:type="character" w:customStyle="1" w:styleId="ListLabel4">
    <w:name w:val="ListLabel 4"/>
    <w:qFormat/>
    <w:rsid w:val="006800BD"/>
    <w:rPr>
      <w:rFonts w:cs="Times New Roman"/>
      <w:b w:val="0"/>
      <w:bCs w:val="0"/>
      <w:i w:val="0"/>
      <w:iCs w:val="0"/>
      <w:caps w:val="0"/>
      <w:smallCaps w:val="0"/>
      <w:strike w:val="0"/>
      <w:dstrike w:val="0"/>
      <w:vanish w:val="0"/>
      <w:color w:val="auto"/>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ListLabel5">
    <w:name w:val="ListLabel 5"/>
    <w:qFormat/>
    <w:rsid w:val="006800BD"/>
    <w:rPr>
      <w:rFonts w:cs="Times New Roman"/>
    </w:rPr>
  </w:style>
  <w:style w:type="character" w:customStyle="1" w:styleId="ListLabel6">
    <w:name w:val="ListLabel 6"/>
    <w:qFormat/>
    <w:rsid w:val="006800BD"/>
    <w:rPr>
      <w:rFonts w:cs="Times New Roman"/>
    </w:rPr>
  </w:style>
  <w:style w:type="character" w:customStyle="1" w:styleId="ListLabel7">
    <w:name w:val="ListLabel 7"/>
    <w:qFormat/>
    <w:rsid w:val="006800BD"/>
    <w:rPr>
      <w:rFonts w:cs="Times New Roman"/>
    </w:rPr>
  </w:style>
  <w:style w:type="character" w:customStyle="1" w:styleId="ListLabel8">
    <w:name w:val="ListLabel 8"/>
    <w:qFormat/>
    <w:rsid w:val="006800BD"/>
    <w:rPr>
      <w:rFonts w:cs="Times New Roman"/>
    </w:rPr>
  </w:style>
  <w:style w:type="character" w:customStyle="1" w:styleId="ListLabel9">
    <w:name w:val="ListLabel 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
    <w:name w:val="ListLabel 10"/>
    <w:qFormat/>
    <w:rsid w:val="006800BD"/>
    <w:rPr>
      <w:rFonts w:cs="Times New Roman"/>
      <w:b/>
      <w:bCs w:val="0"/>
      <w:i w:val="0"/>
      <w:iCs w:val="0"/>
      <w:caps w:val="0"/>
      <w:smallCaps w:val="0"/>
      <w:strike w:val="0"/>
      <w:dstrike w:val="0"/>
      <w:color w:val="000000"/>
      <w:spacing w:val="0"/>
      <w:w w:val="100"/>
      <w:sz w:val="20"/>
      <w:szCs w:val="17"/>
      <w:u w:val="none"/>
    </w:rPr>
  </w:style>
  <w:style w:type="character" w:customStyle="1" w:styleId="ListLabel11">
    <w:name w:val="ListLabel 11"/>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2">
    <w:name w:val="ListLabel 1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3">
    <w:name w:val="ListLabel 1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
    <w:name w:val="ListLabel 1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
    <w:name w:val="ListLabel 1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
    <w:name w:val="ListLabel 1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7">
    <w:name w:val="ListLabel 1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8">
    <w:name w:val="ListLabel 18"/>
    <w:qFormat/>
    <w:rsid w:val="006800BD"/>
    <w:rPr>
      <w:rFonts w:cs="Times New Roman"/>
      <w:b w:val="0"/>
      <w:bCs w:val="0"/>
      <w:i w:val="0"/>
      <w:iCs w:val="0"/>
      <w:caps w:val="0"/>
      <w:smallCaps w:val="0"/>
      <w:strike w:val="0"/>
      <w:dstrike w:val="0"/>
      <w:color w:val="000000"/>
      <w:spacing w:val="0"/>
      <w:w w:val="100"/>
      <w:sz w:val="20"/>
      <w:szCs w:val="22"/>
      <w:u w:val="none"/>
    </w:rPr>
  </w:style>
  <w:style w:type="character" w:customStyle="1" w:styleId="ListLabel19">
    <w:name w:val="ListLabel 1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0">
    <w:name w:val="ListLabel 2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1">
    <w:name w:val="ListLabel 2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2">
    <w:name w:val="ListLabel 2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3">
    <w:name w:val="ListLabel 2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4">
    <w:name w:val="ListLabel 2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5">
    <w:name w:val="ListLabel 2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6">
    <w:name w:val="ListLabel 2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7">
    <w:name w:val="ListLabel 27"/>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28">
    <w:name w:val="ListLabel 2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29">
    <w:name w:val="ListLabel 2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0">
    <w:name w:val="ListLabel 3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1">
    <w:name w:val="ListLabel 3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2">
    <w:name w:val="ListLabel 3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3">
    <w:name w:val="ListLabel 3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4">
    <w:name w:val="ListLabel 3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5">
    <w:name w:val="ListLabel 3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6">
    <w:name w:val="ListLabel 36"/>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37">
    <w:name w:val="ListLabel 3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8">
    <w:name w:val="ListLabel 3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39">
    <w:name w:val="ListLabel 3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0">
    <w:name w:val="ListLabel 4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1">
    <w:name w:val="ListLabel 4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2">
    <w:name w:val="ListLabel 4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3">
    <w:name w:val="ListLabel 4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4">
    <w:name w:val="ListLabel 4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5">
    <w:name w:val="ListLabel 45"/>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46">
    <w:name w:val="ListLabel 4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7">
    <w:name w:val="ListLabel 4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8">
    <w:name w:val="ListLabel 4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49">
    <w:name w:val="ListLabel 4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0">
    <w:name w:val="ListLabel 5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1">
    <w:name w:val="ListLabel 5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2">
    <w:name w:val="ListLabel 5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3">
    <w:name w:val="ListLabel 5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4">
    <w:name w:val="ListLabel 54"/>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55">
    <w:name w:val="ListLabel 5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6">
    <w:name w:val="ListLabel 5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7">
    <w:name w:val="ListLabel 5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8">
    <w:name w:val="ListLabel 5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59">
    <w:name w:val="ListLabel 5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0">
    <w:name w:val="ListLabel 6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1">
    <w:name w:val="ListLabel 6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2">
    <w:name w:val="ListLabel 6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3">
    <w:name w:val="ListLabel 6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64">
    <w:name w:val="ListLabel 6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5">
    <w:name w:val="ListLabel 6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6">
    <w:name w:val="ListLabel 6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7">
    <w:name w:val="ListLabel 6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8">
    <w:name w:val="ListLabel 6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69">
    <w:name w:val="ListLabel 6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0">
    <w:name w:val="ListLabel 7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1">
    <w:name w:val="ListLabel 7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2">
    <w:name w:val="ListLabel 7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73">
    <w:name w:val="ListLabel 7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4">
    <w:name w:val="ListLabel 7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5">
    <w:name w:val="ListLabel 7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6">
    <w:name w:val="ListLabel 7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7">
    <w:name w:val="ListLabel 7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8">
    <w:name w:val="ListLabel 7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79">
    <w:name w:val="ListLabel 7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0">
    <w:name w:val="ListLabel 8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1">
    <w:name w:val="ListLabel 81"/>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82">
    <w:name w:val="ListLabel 8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3">
    <w:name w:val="ListLabel 83"/>
    <w:qFormat/>
    <w:rsid w:val="006800BD"/>
    <w:rPr>
      <w:rFonts w:cs="Times New Roman"/>
      <w:b w:val="0"/>
      <w:bCs w:val="0"/>
      <w:i w:val="0"/>
      <w:iCs w:val="0"/>
      <w:caps w:val="0"/>
      <w:smallCaps w:val="0"/>
      <w:strike w:val="0"/>
      <w:dstrike w:val="0"/>
      <w:color w:val="000000"/>
      <w:spacing w:val="0"/>
      <w:w w:val="100"/>
      <w:sz w:val="20"/>
      <w:szCs w:val="20"/>
      <w:u w:val="none"/>
    </w:rPr>
  </w:style>
  <w:style w:type="character" w:customStyle="1" w:styleId="ListLabel84">
    <w:name w:val="ListLabel 8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5">
    <w:name w:val="ListLabel 8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6">
    <w:name w:val="ListLabel 8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7">
    <w:name w:val="ListLabel 8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8">
    <w:name w:val="ListLabel 8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89">
    <w:name w:val="ListLabel 8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0">
    <w:name w:val="ListLabel 90"/>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91">
    <w:name w:val="ListLabel 9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2">
    <w:name w:val="ListLabel 9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3">
    <w:name w:val="ListLabel 9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4">
    <w:name w:val="ListLabel 9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5">
    <w:name w:val="ListLabel 9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6">
    <w:name w:val="ListLabel 9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7">
    <w:name w:val="ListLabel 9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8">
    <w:name w:val="ListLabel 9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99">
    <w:name w:val="ListLabel 9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0">
    <w:name w:val="ListLabel 100"/>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01">
    <w:name w:val="ListLabel 10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2">
    <w:name w:val="ListLabel 10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3">
    <w:name w:val="ListLabel 10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4">
    <w:name w:val="ListLabel 10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5">
    <w:name w:val="ListLabel 10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6">
    <w:name w:val="ListLabel 10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7">
    <w:name w:val="ListLabel 10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08">
    <w:name w:val="ListLabel 108"/>
    <w:qFormat/>
    <w:rsid w:val="006800BD"/>
    <w:rPr>
      <w:b w:val="0"/>
    </w:rPr>
  </w:style>
  <w:style w:type="character" w:customStyle="1" w:styleId="ListLabel109">
    <w:name w:val="ListLabel 109"/>
    <w:qFormat/>
    <w:rsid w:val="006800BD"/>
    <w:rPr>
      <w:b w:val="0"/>
    </w:rPr>
  </w:style>
  <w:style w:type="character" w:customStyle="1" w:styleId="ListLabel110">
    <w:name w:val="ListLabel 11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1">
    <w:name w:val="ListLabel 111"/>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2">
    <w:name w:val="ListLabel 112"/>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3">
    <w:name w:val="ListLabel 113"/>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4">
    <w:name w:val="ListLabel 114"/>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15">
    <w:name w:val="ListLabel 11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6">
    <w:name w:val="ListLabel 11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7">
    <w:name w:val="ListLabel 11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8">
    <w:name w:val="ListLabel 11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19">
    <w:name w:val="ListLabel 119"/>
    <w:qFormat/>
    <w:rsid w:val="006800BD"/>
    <w:rPr>
      <w:rFonts w:eastAsia="Calibri"/>
    </w:rPr>
  </w:style>
  <w:style w:type="character" w:customStyle="1" w:styleId="ListLabel120">
    <w:name w:val="ListLabel 120"/>
    <w:qFormat/>
    <w:rsid w:val="006800BD"/>
    <w:rPr>
      <w:rFonts w:eastAsia="Calibri"/>
    </w:rPr>
  </w:style>
  <w:style w:type="character" w:customStyle="1" w:styleId="ListLabel121">
    <w:name w:val="ListLabel 121"/>
    <w:qFormat/>
    <w:rsid w:val="006800BD"/>
    <w:rPr>
      <w:rFonts w:eastAsia="Calibri"/>
    </w:rPr>
  </w:style>
  <w:style w:type="character" w:customStyle="1" w:styleId="ListLabel122">
    <w:name w:val="ListLabel 122"/>
    <w:qFormat/>
    <w:rsid w:val="006800BD"/>
    <w:rPr>
      <w:rFonts w:eastAsia="Calibri"/>
    </w:rPr>
  </w:style>
  <w:style w:type="character" w:customStyle="1" w:styleId="ListLabel123">
    <w:name w:val="ListLabel 123"/>
    <w:qFormat/>
    <w:rsid w:val="006800BD"/>
    <w:rPr>
      <w:rFonts w:eastAsia="Calibri"/>
    </w:rPr>
  </w:style>
  <w:style w:type="character" w:customStyle="1" w:styleId="ListLabel124">
    <w:name w:val="ListLabel 124"/>
    <w:qFormat/>
    <w:rsid w:val="006800BD"/>
    <w:rPr>
      <w:rFonts w:eastAsia="Calibri"/>
    </w:rPr>
  </w:style>
  <w:style w:type="character" w:customStyle="1" w:styleId="ListLabel125">
    <w:name w:val="ListLabel 125"/>
    <w:qFormat/>
    <w:rsid w:val="006800BD"/>
    <w:rPr>
      <w:rFonts w:eastAsia="Calibri"/>
    </w:rPr>
  </w:style>
  <w:style w:type="character" w:customStyle="1" w:styleId="ListLabel126">
    <w:name w:val="ListLabel 126"/>
    <w:qFormat/>
    <w:rsid w:val="006800BD"/>
    <w:rPr>
      <w:rFonts w:eastAsia="Calibri"/>
    </w:rPr>
  </w:style>
  <w:style w:type="character" w:customStyle="1" w:styleId="ListLabel127">
    <w:name w:val="ListLabel 127"/>
    <w:qFormat/>
    <w:rsid w:val="006800BD"/>
    <w:rPr>
      <w:rFonts w:eastAsia="Calibri"/>
    </w:rPr>
  </w:style>
  <w:style w:type="character" w:customStyle="1" w:styleId="ListLabel128">
    <w:name w:val="ListLabel 128"/>
    <w:qFormat/>
    <w:rsid w:val="006800BD"/>
    <w:rPr>
      <w:rFonts w:eastAsia="Calibri"/>
    </w:rPr>
  </w:style>
  <w:style w:type="character" w:customStyle="1" w:styleId="ListLabel129">
    <w:name w:val="ListLabel 129"/>
    <w:qFormat/>
    <w:rsid w:val="006800BD"/>
    <w:rPr>
      <w:rFonts w:eastAsia="Calibri"/>
    </w:rPr>
  </w:style>
  <w:style w:type="character" w:customStyle="1" w:styleId="ListLabel130">
    <w:name w:val="ListLabel 130"/>
    <w:qFormat/>
    <w:rsid w:val="006800BD"/>
    <w:rPr>
      <w:rFonts w:eastAsia="Calibri"/>
    </w:rPr>
  </w:style>
  <w:style w:type="character" w:customStyle="1" w:styleId="ListLabel131">
    <w:name w:val="ListLabel 131"/>
    <w:qFormat/>
    <w:rsid w:val="006800BD"/>
    <w:rPr>
      <w:rFonts w:eastAsia="Calibri"/>
    </w:rPr>
  </w:style>
  <w:style w:type="character" w:customStyle="1" w:styleId="ListLabel132">
    <w:name w:val="ListLabel 132"/>
    <w:qFormat/>
    <w:rsid w:val="006800BD"/>
    <w:rPr>
      <w:rFonts w:eastAsia="Calibri"/>
    </w:rPr>
  </w:style>
  <w:style w:type="character" w:customStyle="1" w:styleId="ListLabel133">
    <w:name w:val="ListLabel 133"/>
    <w:qFormat/>
    <w:rsid w:val="006800BD"/>
    <w:rPr>
      <w:rFonts w:eastAsia="Calibri"/>
    </w:rPr>
  </w:style>
  <w:style w:type="character" w:customStyle="1" w:styleId="ListLabel134">
    <w:name w:val="ListLabel 134"/>
    <w:qFormat/>
    <w:rsid w:val="006800BD"/>
    <w:rPr>
      <w:rFonts w:eastAsia="Calibri"/>
    </w:rPr>
  </w:style>
  <w:style w:type="character" w:customStyle="1" w:styleId="ListLabel135">
    <w:name w:val="ListLabel 135"/>
    <w:qFormat/>
    <w:rsid w:val="006800BD"/>
    <w:rPr>
      <w:rFonts w:eastAsia="Calibri"/>
    </w:rPr>
  </w:style>
  <w:style w:type="character" w:customStyle="1" w:styleId="ListLabel136">
    <w:name w:val="ListLabel 136"/>
    <w:qFormat/>
    <w:rsid w:val="006800BD"/>
    <w:rPr>
      <w:rFonts w:eastAsia="Calibri"/>
    </w:rPr>
  </w:style>
  <w:style w:type="character" w:customStyle="1" w:styleId="ListLabel137">
    <w:name w:val="ListLabel 137"/>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38">
    <w:name w:val="ListLabel 13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39">
    <w:name w:val="ListLabel 13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0">
    <w:name w:val="ListLabel 14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1">
    <w:name w:val="ListLabel 14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2">
    <w:name w:val="ListLabel 14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3">
    <w:name w:val="ListLabel 14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4">
    <w:name w:val="ListLabel 14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5">
    <w:name w:val="ListLabel 145"/>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6">
    <w:name w:val="ListLabel 146"/>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47">
    <w:name w:val="ListLabel 147"/>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8">
    <w:name w:val="ListLabel 148"/>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49">
    <w:name w:val="ListLabel 149"/>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0">
    <w:name w:val="ListLabel 150"/>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1">
    <w:name w:val="ListLabel 15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2">
    <w:name w:val="ListLabel 15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3">
    <w:name w:val="ListLabel 15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4">
    <w:name w:val="ListLabel 154"/>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5">
    <w:name w:val="ListLabel 155"/>
    <w:qFormat/>
    <w:rsid w:val="006800BD"/>
    <w:rPr>
      <w:rFonts w:cs="Times New Roman"/>
      <w:b w:val="0"/>
      <w:bCs w:val="0"/>
      <w:i w:val="0"/>
      <w:iCs w:val="0"/>
      <w:caps w:val="0"/>
      <w:smallCaps w:val="0"/>
      <w:strike w:val="0"/>
      <w:dstrike w:val="0"/>
      <w:color w:val="000000"/>
      <w:spacing w:val="0"/>
      <w:w w:val="100"/>
      <w:sz w:val="17"/>
      <w:szCs w:val="17"/>
      <w:u w:val="none"/>
    </w:rPr>
  </w:style>
  <w:style w:type="character" w:customStyle="1" w:styleId="ListLabel156">
    <w:name w:val="ListLabel 156"/>
    <w:qFormat/>
    <w:rsid w:val="006800BD"/>
    <w:rPr>
      <w:rFonts w:cs="Times New Roman"/>
      <w:b w:val="0"/>
      <w:bCs w:val="0"/>
      <w:i w:val="0"/>
      <w:iCs w:val="0"/>
      <w:caps w:val="0"/>
      <w:smallCaps w:val="0"/>
      <w:strike w:val="0"/>
      <w:dstrike w:val="0"/>
      <w:color w:val="000000"/>
      <w:spacing w:val="0"/>
      <w:w w:val="100"/>
      <w:sz w:val="20"/>
      <w:szCs w:val="17"/>
      <w:u w:val="none"/>
    </w:rPr>
  </w:style>
  <w:style w:type="character" w:customStyle="1" w:styleId="ListLabel157">
    <w:name w:val="ListLabel 157"/>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8">
    <w:name w:val="ListLabel 158"/>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59">
    <w:name w:val="ListLabel 159"/>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0">
    <w:name w:val="ListLabel 160"/>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1">
    <w:name w:val="ListLabel 161"/>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2">
    <w:name w:val="ListLabel 162"/>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3">
    <w:name w:val="ListLabel 163"/>
    <w:qFormat/>
    <w:rsid w:val="006800BD"/>
    <w:rPr>
      <w:rFonts w:cs="Times New Roman"/>
      <w:b w:val="0"/>
      <w:bCs w:val="0"/>
      <w:i w:val="0"/>
      <w:iCs w:val="0"/>
      <w:caps w:val="0"/>
      <w:smallCaps w:val="0"/>
      <w:strike w:val="0"/>
      <w:dstrike w:val="0"/>
      <w:color w:val="000000"/>
      <w:spacing w:val="0"/>
      <w:w w:val="100"/>
      <w:sz w:val="24"/>
      <w:szCs w:val="24"/>
      <w:u w:val="none"/>
    </w:rPr>
  </w:style>
  <w:style w:type="character" w:customStyle="1" w:styleId="ListLabel164">
    <w:name w:val="ListLabel 164"/>
    <w:qFormat/>
    <w:rsid w:val="006800BD"/>
    <w:rPr>
      <w:rFonts w:eastAsia="Calibri"/>
      <w:b/>
    </w:rPr>
  </w:style>
  <w:style w:type="character" w:customStyle="1" w:styleId="ListLabel165">
    <w:name w:val="ListLabel 165"/>
    <w:qFormat/>
    <w:rsid w:val="006800BD"/>
    <w:rPr>
      <w:rFonts w:eastAsia="Calibri"/>
      <w:b/>
    </w:rPr>
  </w:style>
  <w:style w:type="character" w:customStyle="1" w:styleId="ListLabel166">
    <w:name w:val="ListLabel 166"/>
    <w:qFormat/>
    <w:rsid w:val="006800BD"/>
    <w:rPr>
      <w:rFonts w:eastAsia="Calibri"/>
      <w:b/>
    </w:rPr>
  </w:style>
  <w:style w:type="character" w:customStyle="1" w:styleId="ListLabel167">
    <w:name w:val="ListLabel 167"/>
    <w:qFormat/>
    <w:rsid w:val="006800BD"/>
    <w:rPr>
      <w:rFonts w:eastAsia="Calibri"/>
      <w:b/>
    </w:rPr>
  </w:style>
  <w:style w:type="character" w:customStyle="1" w:styleId="ListLabel168">
    <w:name w:val="ListLabel 168"/>
    <w:qFormat/>
    <w:rsid w:val="006800BD"/>
    <w:rPr>
      <w:rFonts w:eastAsia="Calibri"/>
      <w:b/>
    </w:rPr>
  </w:style>
  <w:style w:type="character" w:customStyle="1" w:styleId="ListLabel169">
    <w:name w:val="ListLabel 169"/>
    <w:qFormat/>
    <w:rsid w:val="006800BD"/>
    <w:rPr>
      <w:rFonts w:eastAsia="Calibri"/>
      <w:b/>
    </w:rPr>
  </w:style>
  <w:style w:type="character" w:customStyle="1" w:styleId="ListLabel170">
    <w:name w:val="ListLabel 170"/>
    <w:qFormat/>
    <w:rsid w:val="006800BD"/>
    <w:rPr>
      <w:rFonts w:eastAsia="Calibri"/>
      <w:b/>
    </w:rPr>
  </w:style>
  <w:style w:type="character" w:customStyle="1" w:styleId="ListLabel171">
    <w:name w:val="ListLabel 171"/>
    <w:qFormat/>
    <w:rsid w:val="006800BD"/>
    <w:rPr>
      <w:rFonts w:eastAsia="Calibri"/>
      <w:b/>
    </w:rPr>
  </w:style>
  <w:style w:type="character" w:customStyle="1" w:styleId="ListLabel172">
    <w:name w:val="ListLabel 172"/>
    <w:qFormat/>
    <w:rsid w:val="006800BD"/>
    <w:rPr>
      <w:color w:val="auto"/>
    </w:rPr>
  </w:style>
  <w:style w:type="character" w:customStyle="1" w:styleId="ListLabel173">
    <w:name w:val="ListLabel 173"/>
    <w:qFormat/>
    <w:rsid w:val="006800BD"/>
    <w:rPr>
      <w:rFonts w:ascii="Times New Roman" w:hAnsi="Times New Roman"/>
      <w:sz w:val="20"/>
      <w:szCs w:val="20"/>
      <w:u w:val="none"/>
    </w:rPr>
  </w:style>
  <w:style w:type="character" w:customStyle="1" w:styleId="ListLabel174">
    <w:name w:val="ListLabel 174"/>
    <w:qFormat/>
    <w:rsid w:val="006800BD"/>
    <w:rPr>
      <w:bCs/>
      <w:color w:val="auto"/>
      <w:sz w:val="20"/>
      <w:szCs w:val="20"/>
      <w:u w:val="none"/>
    </w:rPr>
  </w:style>
  <w:style w:type="character" w:customStyle="1" w:styleId="ListLabel175">
    <w:name w:val="ListLabel 175"/>
    <w:qFormat/>
    <w:rsid w:val="006800BD"/>
    <w:rPr>
      <w:sz w:val="20"/>
      <w:szCs w:val="20"/>
    </w:rPr>
  </w:style>
  <w:style w:type="character" w:customStyle="1" w:styleId="ListLabel176">
    <w:name w:val="ListLabel 176"/>
    <w:qFormat/>
    <w:rsid w:val="006800BD"/>
    <w:rPr>
      <w:b/>
      <w:color w:val="auto"/>
      <w:sz w:val="20"/>
      <w:szCs w:val="20"/>
      <w:u w:val="none"/>
    </w:rPr>
  </w:style>
  <w:style w:type="character" w:customStyle="1" w:styleId="ListLabel177">
    <w:name w:val="ListLabel 177"/>
    <w:qFormat/>
    <w:rsid w:val="006800BD"/>
    <w:rPr>
      <w:color w:val="auto"/>
      <w:sz w:val="20"/>
      <w:szCs w:val="20"/>
      <w:u w:val="none"/>
    </w:rPr>
  </w:style>
  <w:style w:type="character" w:customStyle="1" w:styleId="ListLabel178">
    <w:name w:val="ListLabel 178"/>
    <w:qFormat/>
    <w:rsid w:val="006800BD"/>
    <w:rPr>
      <w:b/>
      <w:sz w:val="20"/>
      <w:szCs w:val="20"/>
    </w:rPr>
  </w:style>
  <w:style w:type="character" w:customStyle="1" w:styleId="ListLabel179">
    <w:name w:val="ListLabel 179"/>
    <w:qFormat/>
    <w:rsid w:val="006800BD"/>
    <w:rPr>
      <w:rFonts w:ascii="Times New Roman" w:hAnsi="Times New Roman"/>
      <w:color w:val="auto"/>
      <w:sz w:val="20"/>
      <w:szCs w:val="20"/>
      <w:u w:val="none"/>
    </w:rPr>
  </w:style>
  <w:style w:type="character" w:customStyle="1" w:styleId="ListLabel180">
    <w:name w:val="ListLabel 180"/>
    <w:qFormat/>
    <w:rsid w:val="006800BD"/>
    <w:rPr>
      <w:sz w:val="20"/>
      <w:szCs w:val="20"/>
    </w:rPr>
  </w:style>
  <w:style w:type="character" w:customStyle="1" w:styleId="ListLabel181">
    <w:name w:val="ListLabel 181"/>
    <w:qFormat/>
    <w:rsid w:val="006800BD"/>
    <w:rPr>
      <w:rFonts w:ascii="Times New Roman" w:hAnsi="Times New Roman"/>
      <w:color w:val="000000"/>
      <w:sz w:val="20"/>
      <w:szCs w:val="20"/>
    </w:rPr>
  </w:style>
  <w:style w:type="character" w:customStyle="1" w:styleId="ListLabel182">
    <w:name w:val="ListLabel 182"/>
    <w:qFormat/>
    <w:rsid w:val="006800BD"/>
    <w:rPr>
      <w:color w:val="0000FF"/>
      <w:sz w:val="20"/>
      <w:szCs w:val="20"/>
    </w:rPr>
  </w:style>
  <w:style w:type="character" w:customStyle="1" w:styleId="ListLabel183">
    <w:name w:val="ListLabel 183"/>
    <w:qFormat/>
    <w:rsid w:val="006800BD"/>
    <w:rPr>
      <w:rFonts w:ascii="Times New Roman" w:hAnsi="Times New Roman"/>
      <w:color w:val="0000FF"/>
      <w:sz w:val="20"/>
      <w:szCs w:val="20"/>
    </w:rPr>
  </w:style>
  <w:style w:type="character" w:customStyle="1" w:styleId="ListLabel184">
    <w:name w:val="ListLabel 184"/>
    <w:qFormat/>
    <w:rsid w:val="006800BD"/>
    <w:rPr>
      <w:sz w:val="21"/>
      <w:szCs w:val="21"/>
      <w:lang w:val="en-US"/>
    </w:rPr>
  </w:style>
  <w:style w:type="character" w:customStyle="1" w:styleId="ListLabel185">
    <w:name w:val="ListLabel 185"/>
    <w:qFormat/>
    <w:rsid w:val="006800BD"/>
    <w:rPr>
      <w:sz w:val="21"/>
      <w:szCs w:val="21"/>
    </w:rPr>
  </w:style>
  <w:style w:type="character" w:customStyle="1" w:styleId="af1">
    <w:name w:val="Символ сноски"/>
    <w:qFormat/>
    <w:rsid w:val="006800BD"/>
  </w:style>
  <w:style w:type="paragraph" w:customStyle="1" w:styleId="15">
    <w:name w:val="Заголовок1"/>
    <w:basedOn w:val="a"/>
    <w:next w:val="af2"/>
    <w:qFormat/>
    <w:rsid w:val="006800BD"/>
    <w:pPr>
      <w:keepNext/>
      <w:spacing w:before="240" w:after="120"/>
    </w:pPr>
    <w:rPr>
      <w:rFonts w:ascii="Liberation Sans" w:eastAsia="Microsoft YaHei" w:hAnsi="Liberation Sans" w:cs="Arial"/>
      <w:sz w:val="28"/>
      <w:szCs w:val="28"/>
    </w:rPr>
  </w:style>
  <w:style w:type="paragraph" w:styleId="af2">
    <w:name w:val="Body Text"/>
    <w:basedOn w:val="a"/>
    <w:rsid w:val="008348B0"/>
    <w:pPr>
      <w:spacing w:after="120"/>
    </w:pPr>
  </w:style>
  <w:style w:type="paragraph" w:styleId="af3">
    <w:name w:val="List"/>
    <w:basedOn w:val="af2"/>
    <w:rsid w:val="006800BD"/>
    <w:rPr>
      <w:rFonts w:cs="Arial"/>
    </w:rPr>
  </w:style>
  <w:style w:type="paragraph" w:customStyle="1" w:styleId="16">
    <w:name w:val="Название объекта1"/>
    <w:basedOn w:val="a"/>
    <w:qFormat/>
    <w:rsid w:val="006800BD"/>
    <w:pPr>
      <w:suppressLineNumbers/>
      <w:spacing w:before="120" w:after="120"/>
    </w:pPr>
    <w:rPr>
      <w:rFonts w:cs="Arial"/>
      <w:i/>
      <w:iCs/>
    </w:rPr>
  </w:style>
  <w:style w:type="paragraph" w:styleId="af4">
    <w:name w:val="index heading"/>
    <w:basedOn w:val="a"/>
    <w:qFormat/>
    <w:rsid w:val="006800BD"/>
    <w:pPr>
      <w:suppressLineNumbers/>
    </w:pPr>
    <w:rPr>
      <w:rFonts w:cs="Arial"/>
    </w:rPr>
  </w:style>
  <w:style w:type="paragraph" w:customStyle="1" w:styleId="17">
    <w:name w:val="Верхний колонтитул1"/>
    <w:basedOn w:val="a"/>
    <w:rsid w:val="003D145A"/>
    <w:pPr>
      <w:tabs>
        <w:tab w:val="center" w:pos="4677"/>
        <w:tab w:val="right" w:pos="9355"/>
      </w:tabs>
    </w:pPr>
  </w:style>
  <w:style w:type="paragraph" w:customStyle="1" w:styleId="af5">
    <w:name w:val="Таблицы (моноширинный)"/>
    <w:basedOn w:val="a"/>
    <w:next w:val="a"/>
    <w:qFormat/>
    <w:rsid w:val="00F76E38"/>
    <w:pPr>
      <w:widowControl w:val="0"/>
      <w:jc w:val="both"/>
    </w:pPr>
    <w:rPr>
      <w:rFonts w:ascii="Courier New" w:hAnsi="Courier New" w:cs="Courier New"/>
      <w:sz w:val="20"/>
      <w:szCs w:val="20"/>
    </w:rPr>
  </w:style>
  <w:style w:type="paragraph" w:customStyle="1" w:styleId="ConsPlusNonformat">
    <w:name w:val="ConsPlusNonformat"/>
    <w:qFormat/>
    <w:rsid w:val="00734095"/>
    <w:rPr>
      <w:rFonts w:ascii="Courier New" w:hAnsi="Courier New" w:cs="Courier New"/>
      <w:sz w:val="24"/>
      <w:szCs w:val="24"/>
    </w:rPr>
  </w:style>
  <w:style w:type="paragraph" w:customStyle="1" w:styleId="ConsPlusTitle">
    <w:name w:val="ConsPlusTitle"/>
    <w:uiPriority w:val="99"/>
    <w:qFormat/>
    <w:rsid w:val="00734095"/>
    <w:rPr>
      <w:b/>
      <w:bCs/>
      <w:sz w:val="28"/>
      <w:szCs w:val="28"/>
    </w:rPr>
  </w:style>
  <w:style w:type="paragraph" w:customStyle="1" w:styleId="af6">
    <w:name w:val="Мой"/>
    <w:basedOn w:val="a"/>
    <w:qFormat/>
    <w:rsid w:val="0066607C"/>
    <w:pPr>
      <w:ind w:firstLine="720"/>
      <w:jc w:val="both"/>
    </w:pPr>
    <w:rPr>
      <w:rFonts w:ascii="CG Times (W1)" w:hAnsi="CG Times (W1)"/>
      <w:sz w:val="28"/>
      <w:szCs w:val="20"/>
    </w:rPr>
  </w:style>
  <w:style w:type="paragraph" w:customStyle="1" w:styleId="18">
    <w:name w:val="Нижний колонтитул1"/>
    <w:basedOn w:val="a"/>
    <w:rsid w:val="004411C1"/>
    <w:pPr>
      <w:tabs>
        <w:tab w:val="center" w:pos="4677"/>
        <w:tab w:val="right" w:pos="9355"/>
      </w:tabs>
    </w:pPr>
  </w:style>
  <w:style w:type="paragraph" w:customStyle="1" w:styleId="ConsPlusNormal0">
    <w:name w:val="ConsPlusNormal"/>
    <w:qFormat/>
    <w:rsid w:val="00563AAA"/>
    <w:pPr>
      <w:ind w:firstLine="720"/>
    </w:pPr>
    <w:rPr>
      <w:rFonts w:ascii="Arial" w:hAnsi="Arial"/>
      <w:sz w:val="24"/>
      <w:szCs w:val="24"/>
    </w:rPr>
  </w:style>
  <w:style w:type="paragraph" w:customStyle="1" w:styleId="Iacaaiea">
    <w:name w:val="Iacaaiea"/>
    <w:basedOn w:val="a"/>
    <w:qFormat/>
    <w:rsid w:val="00563AAA"/>
    <w:pPr>
      <w:tabs>
        <w:tab w:val="left" w:pos="426"/>
      </w:tabs>
      <w:spacing w:before="120" w:line="360" w:lineRule="atLeast"/>
      <w:jc w:val="center"/>
    </w:pPr>
    <w:rPr>
      <w:b/>
      <w:bCs/>
      <w:sz w:val="22"/>
      <w:szCs w:val="22"/>
    </w:rPr>
  </w:style>
  <w:style w:type="paragraph" w:customStyle="1" w:styleId="310">
    <w:name w:val="Основной текст с отступом 3 Знак1"/>
    <w:basedOn w:val="24"/>
    <w:link w:val="34"/>
    <w:qFormat/>
    <w:rsid w:val="008348B0"/>
    <w:pPr>
      <w:widowControl w:val="0"/>
      <w:tabs>
        <w:tab w:val="left" w:pos="1307"/>
      </w:tabs>
      <w:spacing w:after="0" w:line="240" w:lineRule="auto"/>
      <w:ind w:left="1080"/>
      <w:jc w:val="both"/>
      <w:textAlignment w:val="baseline"/>
    </w:pPr>
  </w:style>
  <w:style w:type="paragraph" w:styleId="24">
    <w:name w:val="Body Text Indent 2"/>
    <w:basedOn w:val="a"/>
    <w:qFormat/>
    <w:rsid w:val="008348B0"/>
    <w:pPr>
      <w:spacing w:after="120" w:line="480" w:lineRule="auto"/>
      <w:ind w:left="283"/>
    </w:pPr>
  </w:style>
  <w:style w:type="paragraph" w:styleId="af7">
    <w:name w:val="Body Text Indent"/>
    <w:basedOn w:val="a"/>
    <w:uiPriority w:val="99"/>
    <w:rsid w:val="008348B0"/>
    <w:pPr>
      <w:spacing w:after="120"/>
      <w:ind w:left="283"/>
    </w:pPr>
  </w:style>
  <w:style w:type="paragraph" w:styleId="34">
    <w:name w:val="Body Text Indent 3"/>
    <w:basedOn w:val="a"/>
    <w:link w:val="310"/>
    <w:qFormat/>
    <w:rsid w:val="008348B0"/>
    <w:pPr>
      <w:spacing w:after="120"/>
      <w:ind w:left="283"/>
    </w:pPr>
    <w:rPr>
      <w:sz w:val="16"/>
      <w:szCs w:val="16"/>
    </w:rPr>
  </w:style>
  <w:style w:type="paragraph" w:styleId="25">
    <w:name w:val="Body Text 2"/>
    <w:basedOn w:val="a"/>
    <w:qFormat/>
    <w:rsid w:val="008348B0"/>
    <w:pPr>
      <w:spacing w:after="120" w:line="480" w:lineRule="auto"/>
    </w:pPr>
  </w:style>
  <w:style w:type="paragraph" w:customStyle="1" w:styleId="fr1">
    <w:name w:val="fr1"/>
    <w:basedOn w:val="a"/>
    <w:qFormat/>
    <w:rsid w:val="008348B0"/>
    <w:pPr>
      <w:spacing w:before="150" w:after="150"/>
      <w:ind w:left="150" w:right="150"/>
    </w:pPr>
  </w:style>
  <w:style w:type="paragraph" w:customStyle="1" w:styleId="19">
    <w:name w:val="заголовок 1"/>
    <w:basedOn w:val="a"/>
    <w:next w:val="a"/>
    <w:qFormat/>
    <w:rsid w:val="008348B0"/>
    <w:pPr>
      <w:keepNext/>
      <w:spacing w:before="240" w:after="60"/>
    </w:pPr>
    <w:rPr>
      <w:rFonts w:ascii="Arial" w:hAnsi="Arial" w:cs="Arial"/>
      <w:b/>
      <w:bCs/>
      <w:sz w:val="28"/>
      <w:szCs w:val="28"/>
    </w:rPr>
  </w:style>
  <w:style w:type="paragraph" w:customStyle="1" w:styleId="caaieiaie7">
    <w:name w:val="caaieiaie 7"/>
    <w:basedOn w:val="a"/>
    <w:next w:val="a"/>
    <w:qFormat/>
    <w:rsid w:val="008348B0"/>
    <w:pPr>
      <w:keepNext/>
      <w:spacing w:before="120"/>
      <w:jc w:val="center"/>
    </w:pPr>
    <w:rPr>
      <w:sz w:val="28"/>
      <w:szCs w:val="28"/>
    </w:rPr>
  </w:style>
  <w:style w:type="paragraph" w:customStyle="1" w:styleId="111">
    <w:name w:val="Оглавление 11"/>
    <w:basedOn w:val="a"/>
    <w:next w:val="a"/>
    <w:autoRedefine/>
    <w:uiPriority w:val="39"/>
    <w:rsid w:val="00534FE0"/>
    <w:pPr>
      <w:tabs>
        <w:tab w:val="right" w:leader="dot" w:pos="9911"/>
      </w:tabs>
      <w:spacing w:before="120" w:after="120"/>
      <w:jc w:val="both"/>
    </w:pPr>
    <w:rPr>
      <w:b/>
      <w:bCs/>
      <w:caps/>
      <w:szCs w:val="20"/>
    </w:rPr>
  </w:style>
  <w:style w:type="paragraph" w:customStyle="1" w:styleId="210">
    <w:name w:val="Оглавление 21"/>
    <w:basedOn w:val="a"/>
    <w:next w:val="a"/>
    <w:autoRedefine/>
    <w:uiPriority w:val="39"/>
    <w:rsid w:val="00692613"/>
    <w:pPr>
      <w:tabs>
        <w:tab w:val="right" w:leader="dot" w:pos="9911"/>
      </w:tabs>
      <w:ind w:left="240"/>
    </w:pPr>
    <w:rPr>
      <w:smallCaps/>
      <w:spacing w:val="-4"/>
      <w:sz w:val="20"/>
      <w:szCs w:val="20"/>
    </w:rPr>
  </w:style>
  <w:style w:type="paragraph" w:customStyle="1" w:styleId="311">
    <w:name w:val="Оглавление 31"/>
    <w:basedOn w:val="a"/>
    <w:next w:val="a"/>
    <w:autoRedefine/>
    <w:semiHidden/>
    <w:rsid w:val="000B620B"/>
    <w:pPr>
      <w:ind w:left="480"/>
    </w:pPr>
    <w:rPr>
      <w:rFonts w:ascii="Calibri" w:hAnsi="Calibri"/>
      <w:i/>
      <w:iCs/>
      <w:sz w:val="20"/>
      <w:szCs w:val="20"/>
    </w:rPr>
  </w:style>
  <w:style w:type="paragraph" w:customStyle="1" w:styleId="41">
    <w:name w:val="Оглавление 41"/>
    <w:basedOn w:val="a"/>
    <w:next w:val="a"/>
    <w:autoRedefine/>
    <w:semiHidden/>
    <w:rsid w:val="000B620B"/>
    <w:pPr>
      <w:ind w:left="720"/>
    </w:pPr>
    <w:rPr>
      <w:rFonts w:ascii="Calibri" w:hAnsi="Calibri"/>
      <w:sz w:val="18"/>
      <w:szCs w:val="18"/>
    </w:rPr>
  </w:style>
  <w:style w:type="paragraph" w:customStyle="1" w:styleId="51">
    <w:name w:val="Оглавление 51"/>
    <w:basedOn w:val="a"/>
    <w:next w:val="a"/>
    <w:autoRedefine/>
    <w:semiHidden/>
    <w:rsid w:val="000B620B"/>
    <w:pPr>
      <w:ind w:left="960"/>
    </w:pPr>
    <w:rPr>
      <w:rFonts w:ascii="Calibri" w:hAnsi="Calibri"/>
      <w:sz w:val="18"/>
      <w:szCs w:val="18"/>
    </w:rPr>
  </w:style>
  <w:style w:type="paragraph" w:customStyle="1" w:styleId="610">
    <w:name w:val="Оглавление 61"/>
    <w:basedOn w:val="a"/>
    <w:next w:val="a"/>
    <w:link w:val="62"/>
    <w:autoRedefine/>
    <w:semiHidden/>
    <w:rsid w:val="000B620B"/>
    <w:pPr>
      <w:ind w:left="1200"/>
    </w:pPr>
    <w:rPr>
      <w:rFonts w:ascii="Calibri" w:hAnsi="Calibri"/>
      <w:sz w:val="18"/>
      <w:szCs w:val="18"/>
    </w:rPr>
  </w:style>
  <w:style w:type="paragraph" w:customStyle="1" w:styleId="71">
    <w:name w:val="Оглавление 71"/>
    <w:basedOn w:val="a"/>
    <w:next w:val="a"/>
    <w:autoRedefine/>
    <w:semiHidden/>
    <w:rsid w:val="000B620B"/>
    <w:pPr>
      <w:ind w:left="1440"/>
    </w:pPr>
    <w:rPr>
      <w:rFonts w:ascii="Calibri" w:hAnsi="Calibri"/>
      <w:sz w:val="18"/>
      <w:szCs w:val="18"/>
    </w:rPr>
  </w:style>
  <w:style w:type="paragraph" w:customStyle="1" w:styleId="810">
    <w:name w:val="Оглавление 81"/>
    <w:basedOn w:val="a"/>
    <w:next w:val="a"/>
    <w:autoRedefine/>
    <w:semiHidden/>
    <w:rsid w:val="000B620B"/>
    <w:pPr>
      <w:ind w:left="1680"/>
    </w:pPr>
    <w:rPr>
      <w:rFonts w:ascii="Calibri" w:hAnsi="Calibri"/>
      <w:sz w:val="18"/>
      <w:szCs w:val="18"/>
    </w:rPr>
  </w:style>
  <w:style w:type="paragraph" w:customStyle="1" w:styleId="91">
    <w:name w:val="Оглавление 91"/>
    <w:basedOn w:val="a"/>
    <w:next w:val="a"/>
    <w:autoRedefine/>
    <w:semiHidden/>
    <w:rsid w:val="000B620B"/>
    <w:pPr>
      <w:ind w:left="1920"/>
    </w:pPr>
    <w:rPr>
      <w:rFonts w:ascii="Calibri" w:hAnsi="Calibri"/>
      <w:sz w:val="18"/>
      <w:szCs w:val="18"/>
    </w:rPr>
  </w:style>
  <w:style w:type="paragraph" w:customStyle="1" w:styleId="1a">
    <w:name w:val="Текст сноски1"/>
    <w:basedOn w:val="a"/>
    <w:semiHidden/>
    <w:rsid w:val="00921C13"/>
    <w:rPr>
      <w:sz w:val="20"/>
      <w:szCs w:val="20"/>
    </w:rPr>
  </w:style>
  <w:style w:type="paragraph" w:styleId="af8">
    <w:name w:val="Balloon Text"/>
    <w:basedOn w:val="a"/>
    <w:qFormat/>
    <w:rsid w:val="00685E62"/>
    <w:rPr>
      <w:rFonts w:ascii="Tahoma" w:hAnsi="Tahoma"/>
      <w:sz w:val="16"/>
      <w:szCs w:val="16"/>
    </w:rPr>
  </w:style>
  <w:style w:type="paragraph" w:styleId="af9">
    <w:name w:val="TOC Heading"/>
    <w:basedOn w:val="110"/>
    <w:next w:val="a"/>
    <w:uiPriority w:val="39"/>
    <w:qFormat/>
    <w:rsid w:val="00C3021F"/>
    <w:pPr>
      <w:keepNext/>
      <w:keepLines/>
      <w:widowControl/>
      <w:spacing w:before="480" w:after="0" w:line="276" w:lineRule="auto"/>
      <w:jc w:val="left"/>
    </w:pPr>
    <w:rPr>
      <w:rFonts w:ascii="Cambria" w:hAnsi="Cambria"/>
      <w:color w:val="365F91"/>
      <w:sz w:val="28"/>
      <w:szCs w:val="28"/>
      <w:lang w:eastAsia="en-US"/>
    </w:rPr>
  </w:style>
  <w:style w:type="paragraph" w:styleId="35">
    <w:name w:val="Body Text 3"/>
    <w:basedOn w:val="a"/>
    <w:link w:val="312"/>
    <w:qFormat/>
    <w:rsid w:val="007E6E83"/>
    <w:pPr>
      <w:spacing w:after="120"/>
    </w:pPr>
    <w:rPr>
      <w:sz w:val="16"/>
      <w:szCs w:val="16"/>
    </w:rPr>
  </w:style>
  <w:style w:type="paragraph" w:customStyle="1" w:styleId="1b">
    <w:name w:val="Стиль1"/>
    <w:basedOn w:val="a"/>
    <w:qFormat/>
    <w:rsid w:val="007E6E83"/>
    <w:pPr>
      <w:keepNext/>
      <w:keepLines/>
      <w:widowControl w:val="0"/>
      <w:suppressLineNumbers/>
      <w:suppressAutoHyphens/>
      <w:spacing w:after="60"/>
      <w:jc w:val="both"/>
    </w:pPr>
    <w:rPr>
      <w:b/>
      <w:sz w:val="28"/>
    </w:rPr>
  </w:style>
  <w:style w:type="paragraph" w:customStyle="1" w:styleId="26">
    <w:name w:val="Стиль2"/>
    <w:basedOn w:val="27"/>
    <w:qFormat/>
    <w:rsid w:val="007E6E83"/>
    <w:pPr>
      <w:keepNext/>
      <w:keepLines/>
      <w:widowControl w:val="0"/>
      <w:suppressLineNumbers/>
      <w:suppressAutoHyphens/>
      <w:spacing w:after="60"/>
      <w:jc w:val="both"/>
    </w:pPr>
    <w:rPr>
      <w:b/>
      <w:szCs w:val="20"/>
    </w:rPr>
  </w:style>
  <w:style w:type="paragraph" w:customStyle="1" w:styleId="32">
    <w:name w:val="Стиль3 Знак"/>
    <w:basedOn w:val="24"/>
    <w:link w:val="30"/>
    <w:qFormat/>
    <w:rsid w:val="007E6E83"/>
    <w:pPr>
      <w:widowControl w:val="0"/>
      <w:spacing w:after="0" w:line="240" w:lineRule="auto"/>
      <w:jc w:val="both"/>
      <w:textAlignment w:val="baseline"/>
    </w:pPr>
    <w:rPr>
      <w:szCs w:val="20"/>
    </w:rPr>
  </w:style>
  <w:style w:type="paragraph" w:customStyle="1" w:styleId="ConsNormal">
    <w:name w:val="ConsNormal"/>
    <w:semiHidden/>
    <w:qFormat/>
    <w:rsid w:val="007E6E83"/>
    <w:pPr>
      <w:widowControl w:val="0"/>
      <w:ind w:left="709" w:right="19772" w:firstLine="720"/>
      <w:jc w:val="both"/>
    </w:pPr>
    <w:rPr>
      <w:rFonts w:ascii="Arial" w:hAnsi="Arial" w:cs="Arial"/>
      <w:sz w:val="24"/>
    </w:rPr>
  </w:style>
  <w:style w:type="paragraph" w:customStyle="1" w:styleId="312">
    <w:name w:val="Основной текст 3 Знак1"/>
    <w:basedOn w:val="24"/>
    <w:link w:val="35"/>
    <w:qFormat/>
    <w:rsid w:val="007E6E83"/>
    <w:pPr>
      <w:widowControl w:val="0"/>
      <w:tabs>
        <w:tab w:val="left" w:pos="227"/>
      </w:tabs>
      <w:spacing w:after="0" w:line="240" w:lineRule="auto"/>
      <w:ind w:left="0"/>
      <w:jc w:val="both"/>
      <w:textAlignment w:val="baseline"/>
    </w:pPr>
    <w:rPr>
      <w:szCs w:val="20"/>
    </w:rPr>
  </w:style>
  <w:style w:type="paragraph" w:styleId="27">
    <w:name w:val="List Number 2"/>
    <w:basedOn w:val="a"/>
    <w:qFormat/>
    <w:rsid w:val="007E6E83"/>
    <w:pPr>
      <w:tabs>
        <w:tab w:val="left" w:pos="432"/>
      </w:tabs>
      <w:ind w:left="432" w:hanging="432"/>
      <w:contextualSpacing/>
    </w:pPr>
  </w:style>
  <w:style w:type="paragraph" w:customStyle="1" w:styleId="FR10">
    <w:name w:val="FR1"/>
    <w:qFormat/>
    <w:rsid w:val="00471745"/>
    <w:pPr>
      <w:widowControl w:val="0"/>
      <w:spacing w:line="360" w:lineRule="auto"/>
      <w:ind w:left="920" w:right="600"/>
      <w:jc w:val="center"/>
    </w:pPr>
    <w:rPr>
      <w:b/>
      <w:bCs/>
      <w:sz w:val="24"/>
      <w:szCs w:val="24"/>
    </w:rPr>
  </w:style>
  <w:style w:type="paragraph" w:customStyle="1" w:styleId="afa">
    <w:name w:val="Знак"/>
    <w:basedOn w:val="a"/>
    <w:qFormat/>
    <w:rsid w:val="00116B3F"/>
    <w:pPr>
      <w:spacing w:after="160" w:line="240" w:lineRule="exact"/>
    </w:pPr>
    <w:rPr>
      <w:rFonts w:ascii="Verdana" w:hAnsi="Verdana"/>
      <w:lang w:val="en-US" w:eastAsia="en-US"/>
    </w:rPr>
  </w:style>
  <w:style w:type="paragraph" w:styleId="afb">
    <w:name w:val="No Spacing"/>
    <w:uiPriority w:val="99"/>
    <w:qFormat/>
    <w:rsid w:val="00C879D7"/>
    <w:rPr>
      <w:rFonts w:ascii="Calibri" w:eastAsia="Calibri" w:hAnsi="Calibri"/>
      <w:sz w:val="22"/>
      <w:szCs w:val="22"/>
      <w:lang w:eastAsia="en-US"/>
    </w:rPr>
  </w:style>
  <w:style w:type="paragraph" w:customStyle="1" w:styleId="Style0">
    <w:name w:val="Style0"/>
    <w:qFormat/>
    <w:rsid w:val="0076405B"/>
    <w:rPr>
      <w:rFonts w:ascii="Arial" w:hAnsi="Arial"/>
      <w:sz w:val="24"/>
    </w:rPr>
  </w:style>
  <w:style w:type="paragraph" w:styleId="afc">
    <w:name w:val="List Paragraph"/>
    <w:basedOn w:val="a"/>
    <w:uiPriority w:val="99"/>
    <w:qFormat/>
    <w:rsid w:val="007B44C8"/>
    <w:pPr>
      <w:ind w:left="708"/>
    </w:pPr>
  </w:style>
  <w:style w:type="paragraph" w:customStyle="1" w:styleId="1c">
    <w:name w:val="Обычный1"/>
    <w:basedOn w:val="a"/>
    <w:qFormat/>
    <w:rsid w:val="009D3F42"/>
    <w:pPr>
      <w:widowControl w:val="0"/>
      <w:snapToGrid w:val="0"/>
      <w:spacing w:line="300" w:lineRule="auto"/>
      <w:ind w:left="34" w:firstLine="720"/>
      <w:jc w:val="both"/>
    </w:pPr>
    <w:rPr>
      <w:rFonts w:eastAsia="Calibri"/>
    </w:rPr>
  </w:style>
  <w:style w:type="paragraph" w:customStyle="1" w:styleId="1d">
    <w:name w:val="Абзац списка1"/>
    <w:basedOn w:val="a"/>
    <w:qFormat/>
    <w:rsid w:val="009D3F42"/>
    <w:pPr>
      <w:widowControl w:val="0"/>
      <w:shd w:val="clear" w:color="auto" w:fill="FFFFFF"/>
      <w:ind w:left="720" w:firstLine="709"/>
      <w:jc w:val="both"/>
    </w:pPr>
    <w:rPr>
      <w:rFonts w:eastAsia="Calibri"/>
      <w:sz w:val="22"/>
      <w:szCs w:val="22"/>
    </w:rPr>
  </w:style>
  <w:style w:type="paragraph" w:customStyle="1" w:styleId="13">
    <w:name w:val="Без интервала1"/>
    <w:link w:val="ab"/>
    <w:qFormat/>
    <w:rsid w:val="009D3F42"/>
    <w:rPr>
      <w:rFonts w:ascii="Calibri" w:eastAsia="Calibri" w:hAnsi="Calibri"/>
      <w:sz w:val="22"/>
      <w:szCs w:val="22"/>
    </w:rPr>
  </w:style>
  <w:style w:type="paragraph" w:customStyle="1" w:styleId="7">
    <w:name w:val="Обычный7"/>
    <w:qFormat/>
    <w:rsid w:val="009D3F42"/>
    <w:pPr>
      <w:widowControl w:val="0"/>
      <w:spacing w:line="300" w:lineRule="auto"/>
      <w:ind w:firstLine="720"/>
      <w:jc w:val="both"/>
    </w:pPr>
    <w:rPr>
      <w:rFonts w:eastAsia="Calibri"/>
      <w:sz w:val="24"/>
    </w:rPr>
  </w:style>
  <w:style w:type="paragraph" w:customStyle="1" w:styleId="-0">
    <w:name w:val="Контракт-раздел"/>
    <w:basedOn w:val="a"/>
    <w:next w:val="-1"/>
    <w:qFormat/>
    <w:rsid w:val="009D3F42"/>
    <w:pPr>
      <w:keepNext/>
      <w:tabs>
        <w:tab w:val="left" w:pos="540"/>
      </w:tabs>
      <w:suppressAutoHyphens/>
      <w:spacing w:before="360" w:after="120"/>
      <w:jc w:val="center"/>
      <w:outlineLvl w:val="3"/>
    </w:pPr>
    <w:rPr>
      <w:rFonts w:eastAsia="Calibri"/>
      <w:b/>
      <w:bCs/>
      <w:smallCaps/>
    </w:rPr>
  </w:style>
  <w:style w:type="paragraph" w:customStyle="1" w:styleId="-1">
    <w:name w:val="Контракт-пункт"/>
    <w:basedOn w:val="a"/>
    <w:qFormat/>
    <w:rsid w:val="009D3F42"/>
    <w:pPr>
      <w:tabs>
        <w:tab w:val="left" w:pos="1391"/>
      </w:tabs>
      <w:ind w:left="1391"/>
      <w:jc w:val="both"/>
    </w:pPr>
    <w:rPr>
      <w:rFonts w:eastAsia="Calibri"/>
    </w:rPr>
  </w:style>
  <w:style w:type="paragraph" w:customStyle="1" w:styleId="-2">
    <w:name w:val="Контракт-подпункт"/>
    <w:basedOn w:val="a"/>
    <w:qFormat/>
    <w:rsid w:val="009D3F42"/>
    <w:pPr>
      <w:jc w:val="both"/>
    </w:pPr>
    <w:rPr>
      <w:rFonts w:eastAsia="Calibri"/>
    </w:rPr>
  </w:style>
  <w:style w:type="paragraph" w:customStyle="1" w:styleId="-3">
    <w:name w:val="Контракт-подподпункт"/>
    <w:basedOn w:val="a"/>
    <w:qFormat/>
    <w:rsid w:val="009D3F42"/>
    <w:pPr>
      <w:jc w:val="both"/>
    </w:pPr>
    <w:rPr>
      <w:rFonts w:eastAsia="Calibri"/>
    </w:rPr>
  </w:style>
  <w:style w:type="paragraph" w:customStyle="1" w:styleId="LO-normal">
    <w:name w:val="LO-normal"/>
    <w:basedOn w:val="a"/>
    <w:qFormat/>
    <w:rsid w:val="009D3F42"/>
    <w:pPr>
      <w:spacing w:beforeAutospacing="1" w:afterAutospacing="1"/>
    </w:pPr>
    <w:rPr>
      <w:rFonts w:eastAsia="Calibri"/>
    </w:rPr>
  </w:style>
  <w:style w:type="paragraph" w:styleId="afd">
    <w:name w:val="Title"/>
    <w:basedOn w:val="a"/>
    <w:link w:val="1e"/>
    <w:qFormat/>
    <w:rsid w:val="00CF6941"/>
    <w:pPr>
      <w:jc w:val="center"/>
    </w:pPr>
    <w:rPr>
      <w:b/>
      <w:bCs/>
      <w:sz w:val="28"/>
    </w:rPr>
  </w:style>
  <w:style w:type="paragraph" w:customStyle="1" w:styleId="28">
    <w:name w:val="Обычный2"/>
    <w:link w:val="29"/>
    <w:qFormat/>
    <w:rsid w:val="00CF6941"/>
    <w:pPr>
      <w:widowControl w:val="0"/>
      <w:spacing w:line="300" w:lineRule="auto"/>
      <w:ind w:firstLine="720"/>
      <w:jc w:val="both"/>
    </w:pPr>
    <w:rPr>
      <w:sz w:val="24"/>
    </w:rPr>
  </w:style>
  <w:style w:type="paragraph" w:customStyle="1" w:styleId="112">
    <w:name w:val="Обычный11"/>
    <w:qFormat/>
    <w:rsid w:val="00CF6941"/>
    <w:pPr>
      <w:widowControl w:val="0"/>
      <w:spacing w:line="300" w:lineRule="auto"/>
      <w:ind w:firstLine="720"/>
      <w:jc w:val="both"/>
    </w:pPr>
    <w:rPr>
      <w:sz w:val="24"/>
    </w:rPr>
  </w:style>
  <w:style w:type="paragraph" w:customStyle="1" w:styleId="afe">
    <w:name w:val="Таблица"/>
    <w:basedOn w:val="a"/>
    <w:qFormat/>
    <w:rsid w:val="00716EE6"/>
    <w:pPr>
      <w:jc w:val="both"/>
    </w:pPr>
    <w:rPr>
      <w:sz w:val="26"/>
      <w:szCs w:val="20"/>
    </w:rPr>
  </w:style>
  <w:style w:type="paragraph" w:customStyle="1" w:styleId="4">
    <w:name w:val="Обычный4"/>
    <w:qFormat/>
    <w:rsid w:val="003444FB"/>
    <w:pPr>
      <w:widowControl w:val="0"/>
      <w:snapToGrid w:val="0"/>
      <w:spacing w:line="300" w:lineRule="auto"/>
      <w:ind w:firstLine="720"/>
      <w:jc w:val="both"/>
    </w:pPr>
    <w:rPr>
      <w:sz w:val="24"/>
    </w:rPr>
  </w:style>
  <w:style w:type="paragraph" w:customStyle="1" w:styleId="3bullet1gif">
    <w:name w:val="3bullet1.gif"/>
    <w:basedOn w:val="a"/>
    <w:qFormat/>
    <w:rsid w:val="003444FB"/>
    <w:pPr>
      <w:spacing w:beforeAutospacing="1" w:afterAutospacing="1"/>
    </w:pPr>
  </w:style>
  <w:style w:type="paragraph" w:customStyle="1" w:styleId="3bullet2gif">
    <w:name w:val="3bullet2.gif"/>
    <w:basedOn w:val="a"/>
    <w:qFormat/>
    <w:rsid w:val="003444FB"/>
    <w:pPr>
      <w:spacing w:beforeAutospacing="1" w:afterAutospacing="1"/>
    </w:pPr>
  </w:style>
  <w:style w:type="paragraph" w:customStyle="1" w:styleId="3bullet3gif">
    <w:name w:val="3bullet3.gif"/>
    <w:basedOn w:val="a"/>
    <w:qFormat/>
    <w:rsid w:val="003444FB"/>
    <w:pPr>
      <w:spacing w:beforeAutospacing="1" w:afterAutospacing="1"/>
    </w:pPr>
  </w:style>
  <w:style w:type="paragraph" w:customStyle="1" w:styleId="msolistparagraphbullet1gif">
    <w:name w:val="msolistparagraphbullet1.gif"/>
    <w:basedOn w:val="a"/>
    <w:qFormat/>
    <w:rsid w:val="003444FB"/>
    <w:pPr>
      <w:spacing w:beforeAutospacing="1" w:afterAutospacing="1"/>
    </w:pPr>
  </w:style>
  <w:style w:type="paragraph" w:customStyle="1" w:styleId="msolistparagraphbullet2gif">
    <w:name w:val="msolistparagraphbullet2.gif"/>
    <w:basedOn w:val="a"/>
    <w:qFormat/>
    <w:rsid w:val="003444FB"/>
    <w:pPr>
      <w:spacing w:beforeAutospacing="1" w:afterAutospacing="1"/>
    </w:pPr>
  </w:style>
  <w:style w:type="paragraph" w:customStyle="1" w:styleId="msolistparagraphbullet3gif">
    <w:name w:val="msolistparagraphbullet3.gif"/>
    <w:basedOn w:val="a"/>
    <w:qFormat/>
    <w:rsid w:val="003444FB"/>
    <w:pPr>
      <w:spacing w:beforeAutospacing="1" w:afterAutospacing="1"/>
    </w:pPr>
  </w:style>
  <w:style w:type="paragraph" w:customStyle="1" w:styleId="fr1bullet1gif">
    <w:name w:val="fr1bullet1.gif"/>
    <w:basedOn w:val="a"/>
    <w:qFormat/>
    <w:rsid w:val="003444FB"/>
    <w:pPr>
      <w:spacing w:beforeAutospacing="1" w:afterAutospacing="1"/>
    </w:pPr>
  </w:style>
  <w:style w:type="paragraph" w:customStyle="1" w:styleId="fr1bullet3gif">
    <w:name w:val="fr1bullet3.gif"/>
    <w:basedOn w:val="a"/>
    <w:qFormat/>
    <w:rsid w:val="003444FB"/>
    <w:pPr>
      <w:spacing w:beforeAutospacing="1" w:afterAutospacing="1"/>
    </w:pPr>
  </w:style>
  <w:style w:type="paragraph" w:customStyle="1" w:styleId="msonormalbullet2gif">
    <w:name w:val="msonormalbullet2.gif"/>
    <w:basedOn w:val="a"/>
    <w:qFormat/>
    <w:rsid w:val="003444FB"/>
    <w:pPr>
      <w:spacing w:beforeAutospacing="1" w:afterAutospacing="1"/>
    </w:pPr>
  </w:style>
  <w:style w:type="paragraph" w:customStyle="1" w:styleId="29">
    <w:name w:val="Заголовок №2"/>
    <w:basedOn w:val="a"/>
    <w:link w:val="28"/>
    <w:qFormat/>
    <w:rsid w:val="00D12219"/>
    <w:pPr>
      <w:shd w:val="clear" w:color="auto" w:fill="FFFFFF"/>
      <w:spacing w:after="60" w:line="240" w:lineRule="atLeast"/>
      <w:outlineLvl w:val="1"/>
    </w:pPr>
    <w:rPr>
      <w:b/>
      <w:bCs/>
    </w:rPr>
  </w:style>
  <w:style w:type="paragraph" w:customStyle="1" w:styleId="2a">
    <w:name w:val="Основной текст (2)"/>
    <w:basedOn w:val="a"/>
    <w:qFormat/>
    <w:rsid w:val="00D12219"/>
    <w:pPr>
      <w:shd w:val="clear" w:color="auto" w:fill="FFFFFF"/>
      <w:spacing w:before="60" w:after="240" w:line="295" w:lineRule="exact"/>
      <w:jc w:val="both"/>
    </w:pPr>
    <w:rPr>
      <w:i/>
      <w:iCs/>
    </w:rPr>
  </w:style>
  <w:style w:type="paragraph" w:customStyle="1" w:styleId="63">
    <w:name w:val="Основной текст (6)"/>
    <w:basedOn w:val="a"/>
    <w:qFormat/>
    <w:rsid w:val="00D12219"/>
    <w:pPr>
      <w:shd w:val="clear" w:color="auto" w:fill="FFFFFF"/>
      <w:spacing w:before="240" w:line="240" w:lineRule="atLeast"/>
    </w:pPr>
    <w:rPr>
      <w:b/>
      <w:bCs/>
    </w:rPr>
  </w:style>
  <w:style w:type="paragraph" w:customStyle="1" w:styleId="14">
    <w:name w:val="Оглавление1"/>
    <w:basedOn w:val="a"/>
    <w:link w:val="ad"/>
    <w:qFormat/>
    <w:rsid w:val="00D12219"/>
    <w:pPr>
      <w:shd w:val="clear" w:color="auto" w:fill="FFFFFF"/>
      <w:spacing w:line="295" w:lineRule="exact"/>
      <w:ind w:hanging="680"/>
      <w:jc w:val="both"/>
    </w:pPr>
  </w:style>
  <w:style w:type="paragraph" w:customStyle="1" w:styleId="36">
    <w:name w:val="Основной текст3"/>
    <w:basedOn w:val="a"/>
    <w:qFormat/>
    <w:rsid w:val="00D12219"/>
    <w:pPr>
      <w:widowControl w:val="0"/>
      <w:shd w:val="clear" w:color="auto" w:fill="FFFFFF"/>
      <w:spacing w:before="300" w:after="300" w:line="240" w:lineRule="atLeast"/>
      <w:jc w:val="both"/>
    </w:pPr>
    <w:rPr>
      <w:rFonts w:ascii="Courier New" w:hAnsi="Courier New" w:cs="Courier New"/>
      <w:color w:val="000000"/>
      <w:sz w:val="22"/>
      <w:szCs w:val="22"/>
    </w:rPr>
  </w:style>
  <w:style w:type="paragraph" w:customStyle="1" w:styleId="Standard">
    <w:name w:val="Standard"/>
    <w:qFormat/>
    <w:rsid w:val="00D12219"/>
    <w:pPr>
      <w:widowControl w:val="0"/>
      <w:suppressAutoHyphens/>
      <w:textAlignment w:val="baseline"/>
    </w:pPr>
    <w:rPr>
      <w:rFonts w:eastAsia="Andale Sans UI" w:cs="Tahoma"/>
      <w:kern w:val="2"/>
      <w:sz w:val="24"/>
      <w:szCs w:val="24"/>
      <w:lang w:val="de-DE" w:eastAsia="ja-JP" w:bidi="fa-IR"/>
    </w:rPr>
  </w:style>
  <w:style w:type="paragraph" w:customStyle="1" w:styleId="Textbody">
    <w:name w:val="Text body"/>
    <w:basedOn w:val="Standard"/>
    <w:qFormat/>
    <w:rsid w:val="00D12219"/>
    <w:pPr>
      <w:spacing w:after="120"/>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qFormat/>
    <w:rsid w:val="00C6312F"/>
    <w:pPr>
      <w:spacing w:beforeAutospacing="1" w:afterAutospacing="1"/>
    </w:pPr>
    <w:rPr>
      <w:rFonts w:ascii="Tahoma" w:hAnsi="Tahoma"/>
      <w:sz w:val="20"/>
      <w:szCs w:val="20"/>
      <w:lang w:val="en-US" w:eastAsia="en-US"/>
    </w:rPr>
  </w:style>
  <w:style w:type="paragraph" w:customStyle="1" w:styleId="formattext">
    <w:name w:val="formattext"/>
    <w:basedOn w:val="a"/>
    <w:qFormat/>
    <w:rsid w:val="00A6264C"/>
    <w:pPr>
      <w:spacing w:beforeAutospacing="1" w:afterAutospacing="1"/>
    </w:pPr>
  </w:style>
  <w:style w:type="paragraph" w:styleId="aff">
    <w:name w:val="Normal (Web)"/>
    <w:basedOn w:val="a"/>
    <w:uiPriority w:val="99"/>
    <w:qFormat/>
    <w:rsid w:val="00910A4F"/>
    <w:pPr>
      <w:spacing w:beforeAutospacing="1" w:afterAutospacing="1"/>
      <w:ind w:firstLine="709"/>
      <w:jc w:val="both"/>
    </w:pPr>
  </w:style>
  <w:style w:type="paragraph" w:customStyle="1" w:styleId="1f">
    <w:name w:val="Основной текст1"/>
    <w:basedOn w:val="a"/>
    <w:qFormat/>
    <w:rsid w:val="00CD3F05"/>
    <w:pPr>
      <w:widowControl w:val="0"/>
      <w:shd w:val="clear" w:color="auto" w:fill="FFFFFF"/>
      <w:spacing w:before="60" w:after="300" w:line="221" w:lineRule="exact"/>
      <w:jc w:val="center"/>
    </w:pPr>
    <w:rPr>
      <w:spacing w:val="7"/>
      <w:sz w:val="19"/>
      <w:szCs w:val="19"/>
    </w:rPr>
  </w:style>
  <w:style w:type="paragraph" w:styleId="HTML0">
    <w:name w:val="HTML Preformatted"/>
    <w:basedOn w:val="a"/>
    <w:uiPriority w:val="99"/>
    <w:unhideWhenUsed/>
    <w:qFormat/>
    <w:rsid w:val="000B08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f0">
    <w:name w:val="Table Grid"/>
    <w:basedOn w:val="a1"/>
    <w:uiPriority w:val="59"/>
    <w:rsid w:val="00A5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Hyperlink"/>
    <w:basedOn w:val="a0"/>
    <w:unhideWhenUsed/>
    <w:rsid w:val="0037605E"/>
    <w:rPr>
      <w:color w:val="0000FF"/>
      <w:u w:val="single"/>
    </w:rPr>
  </w:style>
  <w:style w:type="character" w:customStyle="1" w:styleId="60">
    <w:name w:val="Заголовок 6 Знак"/>
    <w:basedOn w:val="a0"/>
    <w:link w:val="6"/>
    <w:uiPriority w:val="9"/>
    <w:rsid w:val="000F7763"/>
    <w:rPr>
      <w:rFonts w:ascii="Cambria" w:hAnsi="Cambria"/>
      <w:i/>
      <w:iCs/>
      <w:color w:val="243F60"/>
      <w:lang w:eastAsia="ar-SA"/>
    </w:rPr>
  </w:style>
  <w:style w:type="paragraph" w:styleId="aff2">
    <w:name w:val="header"/>
    <w:basedOn w:val="a"/>
    <w:link w:val="aff3"/>
    <w:unhideWhenUsed/>
    <w:rsid w:val="000F7763"/>
    <w:pPr>
      <w:tabs>
        <w:tab w:val="center" w:pos="4677"/>
        <w:tab w:val="right" w:pos="9355"/>
      </w:tabs>
      <w:suppressAutoHyphens/>
    </w:pPr>
    <w:rPr>
      <w:sz w:val="20"/>
      <w:szCs w:val="20"/>
      <w:lang w:eastAsia="ar-SA"/>
    </w:rPr>
  </w:style>
  <w:style w:type="character" w:customStyle="1" w:styleId="aff3">
    <w:name w:val="Верхний колонтитул Знак"/>
    <w:basedOn w:val="a0"/>
    <w:link w:val="aff2"/>
    <w:rsid w:val="000F7763"/>
    <w:rPr>
      <w:lang w:eastAsia="ar-SA"/>
    </w:rPr>
  </w:style>
  <w:style w:type="character" w:customStyle="1" w:styleId="apple-converted-space">
    <w:name w:val="apple-converted-space"/>
    <w:rsid w:val="007106F3"/>
  </w:style>
  <w:style w:type="character" w:customStyle="1" w:styleId="1e">
    <w:name w:val="Название Знак1"/>
    <w:link w:val="afd"/>
    <w:rsid w:val="00953911"/>
    <w:rPr>
      <w:b/>
      <w:bCs/>
      <w:sz w:val="28"/>
      <w:szCs w:val="24"/>
    </w:rPr>
  </w:style>
  <w:style w:type="paragraph" w:styleId="aff4">
    <w:name w:val="footer"/>
    <w:basedOn w:val="a"/>
    <w:link w:val="aff5"/>
    <w:unhideWhenUsed/>
    <w:rsid w:val="00FA7E24"/>
    <w:pPr>
      <w:tabs>
        <w:tab w:val="center" w:pos="4677"/>
        <w:tab w:val="right" w:pos="9355"/>
      </w:tabs>
    </w:pPr>
  </w:style>
  <w:style w:type="character" w:customStyle="1" w:styleId="aff5">
    <w:name w:val="Нижний колонтитул Знак"/>
    <w:basedOn w:val="a0"/>
    <w:link w:val="aff4"/>
    <w:rsid w:val="00FA7E24"/>
    <w:rPr>
      <w:sz w:val="24"/>
      <w:szCs w:val="24"/>
    </w:rPr>
  </w:style>
  <w:style w:type="character" w:customStyle="1" w:styleId="11">
    <w:name w:val="Заголовок 1 Знак1"/>
    <w:basedOn w:val="a0"/>
    <w:link w:val="1"/>
    <w:rsid w:val="00990C20"/>
    <w:rPr>
      <w:rFonts w:asciiTheme="majorHAnsi" w:eastAsiaTheme="majorEastAsia" w:hAnsiTheme="majorHAnsi" w:cstheme="majorBidi"/>
      <w:color w:val="365F91" w:themeColor="accent1" w:themeShade="BF"/>
      <w:sz w:val="32"/>
      <w:szCs w:val="32"/>
    </w:rPr>
  </w:style>
  <w:style w:type="paragraph" w:customStyle="1" w:styleId="12">
    <w:name w:val="Название1"/>
    <w:basedOn w:val="a"/>
    <w:next w:val="a"/>
    <w:link w:val="a7"/>
    <w:qFormat/>
    <w:rsid w:val="00990C20"/>
    <w:pPr>
      <w:tabs>
        <w:tab w:val="num" w:pos="567"/>
      </w:tabs>
      <w:suppressAutoHyphens/>
      <w:spacing w:before="240" w:after="60"/>
      <w:jc w:val="center"/>
    </w:pPr>
    <w:rPr>
      <w:b/>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31189">
      <w:bodyDiv w:val="1"/>
      <w:marLeft w:val="0"/>
      <w:marRight w:val="0"/>
      <w:marTop w:val="0"/>
      <w:marBottom w:val="0"/>
      <w:divBdr>
        <w:top w:val="none" w:sz="0" w:space="0" w:color="auto"/>
        <w:left w:val="none" w:sz="0" w:space="0" w:color="auto"/>
        <w:bottom w:val="none" w:sz="0" w:space="0" w:color="auto"/>
        <w:right w:val="none" w:sz="0" w:space="0" w:color="auto"/>
      </w:divBdr>
    </w:div>
    <w:div w:id="571889180">
      <w:bodyDiv w:val="1"/>
      <w:marLeft w:val="0"/>
      <w:marRight w:val="0"/>
      <w:marTop w:val="0"/>
      <w:marBottom w:val="0"/>
      <w:divBdr>
        <w:top w:val="none" w:sz="0" w:space="0" w:color="auto"/>
        <w:left w:val="none" w:sz="0" w:space="0" w:color="auto"/>
        <w:bottom w:val="none" w:sz="0" w:space="0" w:color="auto"/>
        <w:right w:val="none" w:sz="0" w:space="0" w:color="auto"/>
      </w:divBdr>
    </w:div>
    <w:div w:id="784347344">
      <w:bodyDiv w:val="1"/>
      <w:marLeft w:val="0"/>
      <w:marRight w:val="0"/>
      <w:marTop w:val="0"/>
      <w:marBottom w:val="0"/>
      <w:divBdr>
        <w:top w:val="none" w:sz="0" w:space="0" w:color="auto"/>
        <w:left w:val="none" w:sz="0" w:space="0" w:color="auto"/>
        <w:bottom w:val="none" w:sz="0" w:space="0" w:color="auto"/>
        <w:right w:val="none" w:sz="0" w:space="0" w:color="auto"/>
      </w:divBdr>
      <w:divsChild>
        <w:div w:id="81724541">
          <w:marLeft w:val="0"/>
          <w:marRight w:val="0"/>
          <w:marTop w:val="6060"/>
          <w:marBottom w:val="0"/>
          <w:divBdr>
            <w:top w:val="none" w:sz="0" w:space="0" w:color="auto"/>
            <w:left w:val="none" w:sz="0" w:space="0" w:color="auto"/>
            <w:bottom w:val="none" w:sz="0" w:space="0" w:color="auto"/>
            <w:right w:val="none" w:sz="0" w:space="0" w:color="auto"/>
          </w:divBdr>
          <w:divsChild>
            <w:div w:id="832065608">
              <w:marLeft w:val="0"/>
              <w:marRight w:val="0"/>
              <w:marTop w:val="0"/>
              <w:marBottom w:val="0"/>
              <w:divBdr>
                <w:top w:val="none" w:sz="0" w:space="0" w:color="auto"/>
                <w:left w:val="none" w:sz="0" w:space="0" w:color="auto"/>
                <w:bottom w:val="none" w:sz="0" w:space="0" w:color="auto"/>
                <w:right w:val="none" w:sz="0" w:space="0" w:color="auto"/>
              </w:divBdr>
              <w:divsChild>
                <w:div w:id="150458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196919">
      <w:bodyDiv w:val="1"/>
      <w:marLeft w:val="0"/>
      <w:marRight w:val="0"/>
      <w:marTop w:val="0"/>
      <w:marBottom w:val="0"/>
      <w:divBdr>
        <w:top w:val="none" w:sz="0" w:space="0" w:color="auto"/>
        <w:left w:val="none" w:sz="0" w:space="0" w:color="auto"/>
        <w:bottom w:val="none" w:sz="0" w:space="0" w:color="auto"/>
        <w:right w:val="none" w:sz="0" w:space="0" w:color="auto"/>
      </w:divBdr>
    </w:div>
    <w:div w:id="1187594718">
      <w:bodyDiv w:val="1"/>
      <w:marLeft w:val="0"/>
      <w:marRight w:val="0"/>
      <w:marTop w:val="0"/>
      <w:marBottom w:val="0"/>
      <w:divBdr>
        <w:top w:val="none" w:sz="0" w:space="0" w:color="auto"/>
        <w:left w:val="none" w:sz="0" w:space="0" w:color="auto"/>
        <w:bottom w:val="none" w:sz="0" w:space="0" w:color="auto"/>
        <w:right w:val="none" w:sz="0" w:space="0" w:color="auto"/>
      </w:divBdr>
    </w:div>
    <w:div w:id="1257909683">
      <w:bodyDiv w:val="1"/>
      <w:marLeft w:val="0"/>
      <w:marRight w:val="0"/>
      <w:marTop w:val="0"/>
      <w:marBottom w:val="0"/>
      <w:divBdr>
        <w:top w:val="none" w:sz="0" w:space="0" w:color="auto"/>
        <w:left w:val="none" w:sz="0" w:space="0" w:color="auto"/>
        <w:bottom w:val="none" w:sz="0" w:space="0" w:color="auto"/>
        <w:right w:val="none" w:sz="0" w:space="0" w:color="auto"/>
      </w:divBdr>
    </w:div>
    <w:div w:id="1547839446">
      <w:bodyDiv w:val="1"/>
      <w:marLeft w:val="0"/>
      <w:marRight w:val="0"/>
      <w:marTop w:val="0"/>
      <w:marBottom w:val="0"/>
      <w:divBdr>
        <w:top w:val="none" w:sz="0" w:space="0" w:color="auto"/>
        <w:left w:val="none" w:sz="0" w:space="0" w:color="auto"/>
        <w:bottom w:val="none" w:sz="0" w:space="0" w:color="auto"/>
        <w:right w:val="none" w:sz="0" w:space="0" w:color="auto"/>
      </w:divBdr>
      <w:divsChild>
        <w:div w:id="1341153182">
          <w:marLeft w:val="0"/>
          <w:marRight w:val="0"/>
          <w:marTop w:val="0"/>
          <w:marBottom w:val="0"/>
          <w:divBdr>
            <w:top w:val="none" w:sz="0" w:space="0" w:color="auto"/>
            <w:left w:val="none" w:sz="0" w:space="0" w:color="auto"/>
            <w:bottom w:val="none" w:sz="0" w:space="0" w:color="auto"/>
            <w:right w:val="none" w:sz="0" w:space="0" w:color="auto"/>
          </w:divBdr>
          <w:divsChild>
            <w:div w:id="1699550809">
              <w:marLeft w:val="0"/>
              <w:marRight w:val="0"/>
              <w:marTop w:val="0"/>
              <w:marBottom w:val="0"/>
              <w:divBdr>
                <w:top w:val="none" w:sz="0" w:space="0" w:color="auto"/>
                <w:left w:val="none" w:sz="0" w:space="0" w:color="auto"/>
                <w:bottom w:val="none" w:sz="0" w:space="0" w:color="auto"/>
                <w:right w:val="none" w:sz="0" w:space="0" w:color="auto"/>
              </w:divBdr>
              <w:divsChild>
                <w:div w:id="2012759011">
                  <w:marLeft w:val="0"/>
                  <w:marRight w:val="0"/>
                  <w:marTop w:val="180"/>
                  <w:marBottom w:val="180"/>
                  <w:divBdr>
                    <w:top w:val="none" w:sz="0" w:space="0" w:color="auto"/>
                    <w:left w:val="none" w:sz="0" w:space="0" w:color="auto"/>
                    <w:bottom w:val="none" w:sz="0" w:space="0" w:color="auto"/>
                    <w:right w:val="none" w:sz="0" w:space="0" w:color="auto"/>
                  </w:divBdr>
                  <w:divsChild>
                    <w:div w:id="1688631965">
                      <w:marLeft w:val="0"/>
                      <w:marRight w:val="0"/>
                      <w:marTop w:val="0"/>
                      <w:marBottom w:val="0"/>
                      <w:divBdr>
                        <w:top w:val="none" w:sz="0" w:space="0" w:color="auto"/>
                        <w:left w:val="none" w:sz="0" w:space="0" w:color="auto"/>
                        <w:bottom w:val="none" w:sz="0" w:space="0" w:color="auto"/>
                        <w:right w:val="none" w:sz="0" w:space="0" w:color="auto"/>
                      </w:divBdr>
                      <w:divsChild>
                        <w:div w:id="491221456">
                          <w:marLeft w:val="0"/>
                          <w:marRight w:val="0"/>
                          <w:marTop w:val="0"/>
                          <w:marBottom w:val="0"/>
                          <w:divBdr>
                            <w:top w:val="none" w:sz="0" w:space="0" w:color="auto"/>
                            <w:left w:val="none" w:sz="0" w:space="0" w:color="auto"/>
                            <w:bottom w:val="none" w:sz="0" w:space="0" w:color="auto"/>
                            <w:right w:val="none" w:sz="0" w:space="0" w:color="auto"/>
                          </w:divBdr>
                          <w:divsChild>
                            <w:div w:id="848178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5435332">
      <w:bodyDiv w:val="1"/>
      <w:marLeft w:val="0"/>
      <w:marRight w:val="0"/>
      <w:marTop w:val="0"/>
      <w:marBottom w:val="0"/>
      <w:divBdr>
        <w:top w:val="none" w:sz="0" w:space="0" w:color="auto"/>
        <w:left w:val="none" w:sz="0" w:space="0" w:color="auto"/>
        <w:bottom w:val="none" w:sz="0" w:space="0" w:color="auto"/>
        <w:right w:val="none" w:sz="0" w:space="0" w:color="auto"/>
      </w:divBdr>
    </w:div>
    <w:div w:id="1650211375">
      <w:bodyDiv w:val="1"/>
      <w:marLeft w:val="0"/>
      <w:marRight w:val="0"/>
      <w:marTop w:val="0"/>
      <w:marBottom w:val="0"/>
      <w:divBdr>
        <w:top w:val="none" w:sz="0" w:space="0" w:color="auto"/>
        <w:left w:val="none" w:sz="0" w:space="0" w:color="auto"/>
        <w:bottom w:val="none" w:sz="0" w:space="0" w:color="auto"/>
        <w:right w:val="none" w:sz="0" w:space="0" w:color="auto"/>
      </w:divBdr>
    </w:div>
    <w:div w:id="20191938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260E1-8B42-48A7-B69C-65B52CB670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1</Pages>
  <Words>3942</Words>
  <Characters>22476</Characters>
  <Application>Microsoft Office Word</Application>
  <DocSecurity>0</DocSecurity>
  <Lines>187</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26366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Дейкало С.А.</dc:creator>
  <cp:lastModifiedBy>User</cp:lastModifiedBy>
  <cp:revision>103</cp:revision>
  <cp:lastPrinted>2024-03-12T12:08:00Z</cp:lastPrinted>
  <dcterms:created xsi:type="dcterms:W3CDTF">2025-01-30T11:54:00Z</dcterms:created>
  <dcterms:modified xsi:type="dcterms:W3CDTF">2026-06-15T06:58:00Z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