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2127E" w14:textId="77777777" w:rsidR="00E43991" w:rsidRDefault="00000000">
      <w:pPr>
        <w:jc w:val="center"/>
        <w:rPr>
          <w:b/>
        </w:rPr>
      </w:pPr>
      <w:r>
        <w:rPr>
          <w:b/>
        </w:rPr>
        <w:t xml:space="preserve">Государственный контракт № </w:t>
      </w:r>
    </w:p>
    <w:p w14:paraId="394C325B" w14:textId="77777777" w:rsidR="00E43991" w:rsidRDefault="00000000">
      <w:pPr>
        <w:spacing w:line="276" w:lineRule="auto"/>
        <w:jc w:val="center"/>
        <w:rPr>
          <w:b/>
        </w:rPr>
      </w:pPr>
      <w:r>
        <w:rPr>
          <w:b/>
        </w:rPr>
        <w:t>на оказание услуг междугородной телефонной связи</w:t>
      </w:r>
    </w:p>
    <w:p w14:paraId="3B34AAF2" w14:textId="77777777" w:rsidR="00E43991" w:rsidRDefault="00E43991">
      <w:pPr>
        <w:spacing w:line="276" w:lineRule="auto"/>
        <w:jc w:val="center"/>
        <w:rPr>
          <w:b/>
        </w:rPr>
      </w:pPr>
    </w:p>
    <w:p w14:paraId="6E8ED03E" w14:textId="77777777" w:rsidR="00E43991" w:rsidRDefault="00E43991">
      <w:pPr>
        <w:jc w:val="center"/>
      </w:pPr>
    </w:p>
    <w:p w14:paraId="77D7BB8D" w14:textId="77777777" w:rsidR="00E43991" w:rsidRDefault="00000000">
      <w:pPr>
        <w:jc w:val="center"/>
        <w:rPr>
          <w:b/>
        </w:rPr>
      </w:pPr>
      <w:r>
        <w:t>г. Москва</w:t>
      </w:r>
      <w:r>
        <w:tab/>
      </w:r>
      <w:r>
        <w:tab/>
      </w:r>
      <w:r>
        <w:tab/>
      </w:r>
      <w:r>
        <w:tab/>
      </w:r>
      <w:r>
        <w:tab/>
      </w:r>
      <w:r>
        <w:tab/>
      </w:r>
      <w:r>
        <w:tab/>
        <w:t xml:space="preserve">           </w:t>
      </w:r>
      <w:r>
        <w:tab/>
      </w:r>
      <w:r>
        <w:tab/>
        <w:t>«___» _____________ 2026 г.</w:t>
      </w:r>
    </w:p>
    <w:p w14:paraId="2A43191E" w14:textId="069EF7BD" w:rsidR="00E43991" w:rsidRDefault="00000000">
      <w:pPr>
        <w:pStyle w:val="099095"/>
      </w:pPr>
      <w:r>
        <w:tab/>
      </w:r>
      <w:r w:rsidR="00B34B29">
        <w:rPr>
          <w:b/>
        </w:rPr>
        <w:t>_____________________</w:t>
      </w:r>
      <w:r>
        <w:t xml:space="preserve">, в лице   </w:t>
      </w:r>
      <w:r w:rsidR="00B34B29">
        <w:t>_______________________</w:t>
      </w:r>
      <w:r>
        <w:t xml:space="preserve">, действующей на основании </w:t>
      </w:r>
      <w:r w:rsidR="00B34B29">
        <w:t>___________________</w:t>
      </w:r>
      <w:r>
        <w:t xml:space="preserve">, с одной стороны, и </w:t>
      </w:r>
      <w:r>
        <w:rPr>
          <w:b/>
        </w:rPr>
        <w:t xml:space="preserve"> Межрегиональное территориальное управление Ространснадзора по Центральному федеральному округу (МТУ Ространснадзор</w:t>
      </w:r>
      <w:r w:rsidR="000E122B">
        <w:rPr>
          <w:b/>
        </w:rPr>
        <w:t>а</w:t>
      </w:r>
      <w:r>
        <w:rPr>
          <w:b/>
        </w:rPr>
        <w:t xml:space="preserve"> по ЦФО)</w:t>
      </w:r>
      <w:r>
        <w:t>, в лице Заместителя начальника управления Вирясовой Ирины Николаевны действующего на основании Доверенности №</w:t>
      </w:r>
      <w:r w:rsidR="000E122B">
        <w:t>1.1.7.1исх-129</w:t>
      </w:r>
      <w:r>
        <w:t xml:space="preserve"> от </w:t>
      </w:r>
      <w:r w:rsidR="000E122B">
        <w:t>12</w:t>
      </w:r>
      <w:r>
        <w:t>.01.202</w:t>
      </w:r>
      <w:r w:rsidR="000E122B">
        <w:t>6</w:t>
      </w:r>
      <w:r>
        <w:t xml:space="preserve"> г.</w:t>
      </w:r>
      <w:r>
        <w:rPr>
          <w:b/>
        </w:rPr>
        <w:t xml:space="preserve"> </w:t>
      </w:r>
      <w:r>
        <w:t>с другой стороны, с соблюдением требований п.4 ч.1 ст.93 Федерального закона от 05.04.2013 № 44-ФЗ</w:t>
      </w:r>
      <w:r w:rsidR="00D151F6">
        <w:t xml:space="preserve"> </w:t>
      </w:r>
      <w:r>
        <w:t>«О контрактной системе в сфере закупок товаров, работ, услуг для обеспечения государственных</w:t>
      </w:r>
      <w:r w:rsidR="000E122B">
        <w:t xml:space="preserve"> </w:t>
      </w:r>
      <w:r>
        <w:t>и муниципальных нужд», заключили настоящий Государственный контракт (далее – Контракт) о нижеследующем:</w:t>
      </w:r>
    </w:p>
    <w:p w14:paraId="6B276857" w14:textId="77777777" w:rsidR="00E43991" w:rsidRDefault="00000000">
      <w:pPr>
        <w:numPr>
          <w:ilvl w:val="0"/>
          <w:numId w:val="1"/>
        </w:numPr>
        <w:tabs>
          <w:tab w:val="clear" w:pos="360"/>
        </w:tabs>
        <w:spacing w:before="120" w:after="120"/>
        <w:ind w:left="539" w:hanging="539"/>
        <w:jc w:val="center"/>
        <w:rPr>
          <w:b/>
        </w:rPr>
      </w:pPr>
      <w:r>
        <w:rPr>
          <w:b/>
        </w:rPr>
        <w:t>ОПРЕДЕЛЕНИЯ:</w:t>
      </w:r>
    </w:p>
    <w:p w14:paraId="61DAC6A4" w14:textId="77777777" w:rsidR="00E43991" w:rsidRDefault="00000000">
      <w:pPr>
        <w:pStyle w:val="2"/>
        <w:numPr>
          <w:ilvl w:val="1"/>
          <w:numId w:val="1"/>
        </w:numPr>
        <w:tabs>
          <w:tab w:val="clear" w:pos="360"/>
        </w:tabs>
        <w:spacing w:before="0" w:after="0"/>
        <w:ind w:left="539" w:hanging="539"/>
      </w:pPr>
      <w:r>
        <w:rPr>
          <w:b/>
        </w:rPr>
        <w:t>«Контракт»</w:t>
      </w:r>
      <w:r>
        <w:t xml:space="preserve"> означает настоящий Контракт на оказание услуг междугородной телефонной связи, вместе со всеми Приложениями, Изменениями, Дополнениями и Дополнительными соглашениями к нему.</w:t>
      </w:r>
    </w:p>
    <w:p w14:paraId="2103774B" w14:textId="77777777" w:rsidR="00E43991" w:rsidRDefault="00000000">
      <w:pPr>
        <w:pStyle w:val="2"/>
        <w:numPr>
          <w:ilvl w:val="1"/>
          <w:numId w:val="1"/>
        </w:numPr>
        <w:tabs>
          <w:tab w:val="clear" w:pos="360"/>
        </w:tabs>
        <w:spacing w:before="0" w:after="0"/>
        <w:ind w:left="539" w:hanging="539"/>
      </w:pPr>
      <w:r>
        <w:rPr>
          <w:b/>
        </w:rPr>
        <w:t xml:space="preserve">«Оператор связи» </w:t>
      </w:r>
      <w:r>
        <w:t>означает юридическое лицо, имеющее лицензию на оказание услуг связи на территории Российской Федерации или ее части, которое предоставляет доступ Пользователю к Услугам связи, и сеть связи которого имеет выход на сеть связи общего пользования Российской Федерации.</w:t>
      </w:r>
    </w:p>
    <w:p w14:paraId="1D043970" w14:textId="77777777" w:rsidR="00E43991" w:rsidRDefault="00000000">
      <w:pPr>
        <w:pStyle w:val="2"/>
        <w:numPr>
          <w:ilvl w:val="1"/>
          <w:numId w:val="1"/>
        </w:numPr>
        <w:tabs>
          <w:tab w:val="clear" w:pos="360"/>
        </w:tabs>
        <w:spacing w:before="0" w:after="0"/>
        <w:ind w:left="539" w:hanging="539"/>
      </w:pPr>
      <w:r>
        <w:rPr>
          <w:b/>
        </w:rPr>
        <w:t>«Пользовательское оборудование»</w:t>
      </w:r>
      <w:r>
        <w:t xml:space="preserve"> означает пользовательское (оконечное) оборудование, установленное по месту нахождения Пользователя – юридического лица. Под местом нахождения Пользователя – юридического лица для целей настоящего Контракта понимается юридический адрес Пользователя и (или) иной адрес, по которому Пользователь осуществляет свою деятельность.</w:t>
      </w:r>
    </w:p>
    <w:p w14:paraId="461C3236" w14:textId="77777777" w:rsidR="00E43991" w:rsidRDefault="00000000">
      <w:pPr>
        <w:pStyle w:val="2"/>
        <w:numPr>
          <w:ilvl w:val="1"/>
          <w:numId w:val="1"/>
        </w:numPr>
        <w:tabs>
          <w:tab w:val="clear" w:pos="360"/>
        </w:tabs>
        <w:spacing w:before="0" w:after="0"/>
        <w:ind w:left="539" w:hanging="539"/>
      </w:pPr>
      <w:r>
        <w:rPr>
          <w:b/>
        </w:rPr>
        <w:t>«Правила»</w:t>
      </w:r>
      <w:r>
        <w:t xml:space="preserve"> означает, действующие на дату вступления в силу Контракта Правила оказания услуг телефонной связи.</w:t>
      </w:r>
    </w:p>
    <w:p w14:paraId="42BF281F" w14:textId="77777777" w:rsidR="00E43991" w:rsidRDefault="00000000">
      <w:pPr>
        <w:pStyle w:val="2"/>
        <w:numPr>
          <w:ilvl w:val="1"/>
          <w:numId w:val="1"/>
        </w:numPr>
        <w:tabs>
          <w:tab w:val="clear" w:pos="360"/>
        </w:tabs>
        <w:spacing w:before="0" w:after="0"/>
        <w:ind w:left="539" w:hanging="539"/>
      </w:pPr>
      <w:r>
        <w:rPr>
          <w:b/>
        </w:rPr>
        <w:t>«Расчетный период»</w:t>
      </w:r>
      <w:r>
        <w:t xml:space="preserve"> означает календарный месяц, начинающийся непосредственно после месяца, в котором были оказаны Услуги связи Пользователю.</w:t>
      </w:r>
    </w:p>
    <w:p w14:paraId="3A72F352" w14:textId="77777777" w:rsidR="00E43991" w:rsidRDefault="00000000">
      <w:pPr>
        <w:pStyle w:val="2"/>
        <w:numPr>
          <w:ilvl w:val="1"/>
          <w:numId w:val="1"/>
        </w:numPr>
        <w:tabs>
          <w:tab w:val="clear" w:pos="360"/>
        </w:tabs>
        <w:spacing w:before="0" w:after="0"/>
        <w:ind w:left="539" w:hanging="539"/>
      </w:pPr>
      <w:r>
        <w:rPr>
          <w:b/>
        </w:rPr>
        <w:t>«Стороны»</w:t>
      </w:r>
      <w:r>
        <w:t xml:space="preserve"> означает Оператор связи</w:t>
      </w:r>
      <w:r>
        <w:rPr>
          <w:i/>
        </w:rPr>
        <w:t xml:space="preserve"> </w:t>
      </w:r>
      <w:r>
        <w:t>и Пользователь. Оператор связи</w:t>
      </w:r>
      <w:r>
        <w:rPr>
          <w:i/>
        </w:rPr>
        <w:t xml:space="preserve"> </w:t>
      </w:r>
      <w:r>
        <w:t>и Пользователь по отдельности могут также именоваться «Стороной».</w:t>
      </w:r>
    </w:p>
    <w:p w14:paraId="66ED6442" w14:textId="77777777" w:rsidR="00E43991" w:rsidRDefault="00000000">
      <w:pPr>
        <w:pStyle w:val="2"/>
        <w:numPr>
          <w:ilvl w:val="1"/>
          <w:numId w:val="1"/>
        </w:numPr>
        <w:tabs>
          <w:tab w:val="clear" w:pos="360"/>
        </w:tabs>
        <w:spacing w:before="0" w:after="0"/>
        <w:ind w:left="539" w:hanging="539"/>
      </w:pPr>
      <w:r>
        <w:rPr>
          <w:b/>
        </w:rPr>
        <w:t>«Тариф»</w:t>
      </w:r>
      <w:r>
        <w:t xml:space="preserve"> означает цену, по которой происходит расчет за оказанную Услугу связи между Сторонами.</w:t>
      </w:r>
    </w:p>
    <w:p w14:paraId="3C2C1F27" w14:textId="77777777" w:rsidR="00E43991" w:rsidRDefault="00000000">
      <w:pPr>
        <w:pStyle w:val="2"/>
        <w:numPr>
          <w:ilvl w:val="1"/>
          <w:numId w:val="1"/>
        </w:numPr>
        <w:tabs>
          <w:tab w:val="clear" w:pos="360"/>
        </w:tabs>
        <w:spacing w:before="0" w:after="0"/>
        <w:ind w:left="539" w:hanging="539"/>
      </w:pPr>
      <w:r>
        <w:rPr>
          <w:b/>
        </w:rPr>
        <w:t>«Услуга связи»</w:t>
      </w:r>
      <w:r>
        <w:t xml:space="preserve"> означает услуги междугородной телефонной связи, которые оказываются Оператором связи Пользователю по настоящему Контракту с использованием автоматической системы обслуживания или с помощью телефониста, в том числе дополнительные услуги заказной системы обслуживания.</w:t>
      </w:r>
    </w:p>
    <w:p w14:paraId="03B3F995" w14:textId="77777777" w:rsidR="00E43991" w:rsidRDefault="00000000">
      <w:pPr>
        <w:numPr>
          <w:ilvl w:val="0"/>
          <w:numId w:val="1"/>
        </w:numPr>
        <w:tabs>
          <w:tab w:val="clear" w:pos="360"/>
        </w:tabs>
        <w:spacing w:before="120" w:after="120"/>
        <w:ind w:left="539" w:hanging="539"/>
        <w:jc w:val="center"/>
        <w:rPr>
          <w:b/>
        </w:rPr>
      </w:pPr>
      <w:r>
        <w:rPr>
          <w:b/>
        </w:rPr>
        <w:t>ПРЕДМЕТ КОНТРАКТА</w:t>
      </w:r>
    </w:p>
    <w:p w14:paraId="2A7A7783" w14:textId="64E8250B" w:rsidR="00E43991" w:rsidRDefault="00000000">
      <w:pPr>
        <w:pStyle w:val="2"/>
        <w:numPr>
          <w:ilvl w:val="1"/>
          <w:numId w:val="2"/>
        </w:numPr>
        <w:tabs>
          <w:tab w:val="clear" w:pos="360"/>
        </w:tabs>
        <w:spacing w:before="0"/>
        <w:ind w:left="539" w:hanging="539"/>
      </w:pPr>
      <w:r>
        <w:t xml:space="preserve">Оператор связи обязуется оказывать Пользователю Услуги междугородней </w:t>
      </w:r>
      <w:r w:rsidR="00D151F6">
        <w:t xml:space="preserve">                                                  </w:t>
      </w:r>
      <w:r>
        <w:t>и международной связи согласно Приложению № 1 к настоящему Контракту,</w:t>
      </w:r>
      <w:r w:rsidR="00D151F6">
        <w:t xml:space="preserve">                                                     </w:t>
      </w:r>
      <w:r>
        <w:t xml:space="preserve"> с использованием автоматической системы обслуживания и с помощью телефониста, </w:t>
      </w:r>
      <w:r w:rsidR="00D151F6">
        <w:t xml:space="preserve">                          </w:t>
      </w:r>
      <w:r>
        <w:t xml:space="preserve">а Пользователь обязуется их оплачивать.  </w:t>
      </w:r>
    </w:p>
    <w:p w14:paraId="3747A0C7" w14:textId="77777777" w:rsidR="00E43991" w:rsidRDefault="00000000">
      <w:pPr>
        <w:spacing w:after="480"/>
        <w:ind w:left="540" w:hanging="540"/>
        <w:jc w:val="both"/>
      </w:pPr>
      <w:r>
        <w:t>2.2. Оказание Услуг связи осуществляется в соответствии с тарифами на оказание услуг междугородной телефонной связи, являющимся неотъемлемой частью настоящего Контракта (Приложение № 2).</w:t>
      </w:r>
    </w:p>
    <w:p w14:paraId="6813ACDE" w14:textId="77777777" w:rsidR="00B34B29" w:rsidRDefault="00B34B29">
      <w:pPr>
        <w:spacing w:after="480"/>
        <w:ind w:left="540" w:hanging="540"/>
        <w:jc w:val="both"/>
      </w:pPr>
    </w:p>
    <w:p w14:paraId="736674D6" w14:textId="77777777" w:rsidR="00E43991" w:rsidRDefault="00000000">
      <w:pPr>
        <w:numPr>
          <w:ilvl w:val="0"/>
          <w:numId w:val="1"/>
        </w:numPr>
        <w:tabs>
          <w:tab w:val="clear" w:pos="360"/>
        </w:tabs>
        <w:spacing w:before="120" w:after="120"/>
        <w:ind w:left="539" w:hanging="539"/>
        <w:jc w:val="center"/>
        <w:rPr>
          <w:b/>
        </w:rPr>
      </w:pPr>
      <w:r>
        <w:rPr>
          <w:b/>
        </w:rPr>
        <w:lastRenderedPageBreak/>
        <w:t>УСЛОВИЯ ОКАЗАНИЯ УСЛУГ СВЯЗИ</w:t>
      </w:r>
    </w:p>
    <w:p w14:paraId="3C9D3126" w14:textId="77777777" w:rsidR="00E43991" w:rsidRDefault="00000000">
      <w:pPr>
        <w:pStyle w:val="2"/>
        <w:numPr>
          <w:ilvl w:val="1"/>
          <w:numId w:val="1"/>
        </w:numPr>
        <w:tabs>
          <w:tab w:val="clear" w:pos="360"/>
        </w:tabs>
        <w:spacing w:before="0" w:after="0"/>
        <w:ind w:left="540" w:hanging="540"/>
      </w:pPr>
      <w:r>
        <w:t>Услуги связи после заключения настоящего Контракта Сторонами оказываются Оператором связи в соответствии с законодательством Российской Федерации и настоящим Контрактом.</w:t>
      </w:r>
    </w:p>
    <w:p w14:paraId="75735EEF" w14:textId="77777777" w:rsidR="00E43991" w:rsidRDefault="00000000">
      <w:pPr>
        <w:pStyle w:val="2"/>
        <w:numPr>
          <w:ilvl w:val="1"/>
          <w:numId w:val="1"/>
        </w:numPr>
        <w:tabs>
          <w:tab w:val="clear" w:pos="360"/>
        </w:tabs>
        <w:spacing w:before="0" w:after="0"/>
        <w:ind w:left="540" w:hanging="540"/>
      </w:pPr>
      <w:r>
        <w:t>Для получения Услуг связи по автоматической системе обслуживания, Пользователь должен совершить следующие фактические последовательные действия:</w:t>
      </w:r>
    </w:p>
    <w:p w14:paraId="660DF8BF" w14:textId="48D398F8" w:rsidR="00E43991" w:rsidRDefault="00000000">
      <w:pPr>
        <w:pStyle w:val="2"/>
        <w:numPr>
          <w:ilvl w:val="0"/>
          <w:numId w:val="0"/>
        </w:numPr>
        <w:spacing w:before="0" w:after="0"/>
        <w:ind w:left="540"/>
      </w:pPr>
      <w:r>
        <w:t xml:space="preserve">- для междугородного и внутризонового телефонного соединения - набор «8» </w:t>
      </w:r>
      <w:r w:rsidR="00D151F6">
        <w:t xml:space="preserve">                                         </w:t>
      </w:r>
      <w:r>
        <w:t>с Пользовательского оборудования; после длинного гудка (сигнал ответа станции) набор кода зоны нумерации вызываемого абонента; набор абонентского номера вызываемого абонента.</w:t>
      </w:r>
    </w:p>
    <w:p w14:paraId="410CB664" w14:textId="77777777" w:rsidR="00E43991" w:rsidRDefault="00000000">
      <w:pPr>
        <w:pStyle w:val="2"/>
        <w:numPr>
          <w:ilvl w:val="1"/>
          <w:numId w:val="1"/>
        </w:numPr>
        <w:tabs>
          <w:tab w:val="clear" w:pos="360"/>
        </w:tabs>
        <w:spacing w:before="0" w:after="0"/>
        <w:ind w:left="540" w:hanging="540"/>
      </w:pPr>
      <w:r>
        <w:t>Для получения Услуг связи с помощью телефониста Пользователь должен совершить следующие фактические последовательные действия:</w:t>
      </w:r>
    </w:p>
    <w:p w14:paraId="1FBDEF99" w14:textId="0B875773" w:rsidR="00E43991" w:rsidRDefault="00000000">
      <w:pPr>
        <w:pStyle w:val="2"/>
        <w:numPr>
          <w:ilvl w:val="0"/>
          <w:numId w:val="0"/>
        </w:numPr>
        <w:spacing w:before="0" w:after="0"/>
        <w:ind w:left="539"/>
      </w:pPr>
      <w:r>
        <w:t xml:space="preserve">- для заказа внутризонового и междугородного телефонного соединения – набор «8» </w:t>
      </w:r>
      <w:r w:rsidR="00D151F6">
        <w:t xml:space="preserve">                            </w:t>
      </w:r>
      <w:r>
        <w:t>с Пользовательского оборудования; после длинного гудка (сигнал ответа станции) набор «13»;</w:t>
      </w:r>
    </w:p>
    <w:p w14:paraId="549D8F2E" w14:textId="77777777" w:rsidR="00E43991" w:rsidRDefault="00000000">
      <w:pPr>
        <w:pStyle w:val="2"/>
        <w:numPr>
          <w:ilvl w:val="0"/>
          <w:numId w:val="0"/>
        </w:numPr>
        <w:spacing w:before="0"/>
        <w:ind w:left="539"/>
      </w:pPr>
      <w:r>
        <w:t xml:space="preserve">Междугородные телефонные соединения с помощью телефониста предоставляется по немедленной или заказной системе обслуживания, в соответствии с Правилами. </w:t>
      </w:r>
    </w:p>
    <w:p w14:paraId="3B8AC64E" w14:textId="77777777" w:rsidR="00E43991" w:rsidRDefault="00000000">
      <w:pPr>
        <w:pStyle w:val="2"/>
        <w:numPr>
          <w:ilvl w:val="0"/>
          <w:numId w:val="0"/>
        </w:numPr>
        <w:spacing w:before="0" w:after="0"/>
        <w:ind w:left="539"/>
      </w:pPr>
      <w:r>
        <w:t>Информацию о заказе услуг связи через телефониста Пользователь может получить через информационно-справочную службу «07» или «8 800 200 67 86» и (или) другую службу заказа.</w:t>
      </w:r>
    </w:p>
    <w:p w14:paraId="55E67C12" w14:textId="77777777" w:rsidR="00E43991" w:rsidRDefault="00000000">
      <w:pPr>
        <w:pStyle w:val="2"/>
        <w:numPr>
          <w:ilvl w:val="1"/>
          <w:numId w:val="1"/>
        </w:numPr>
        <w:tabs>
          <w:tab w:val="clear" w:pos="360"/>
        </w:tabs>
        <w:spacing w:before="0" w:after="0"/>
        <w:ind w:left="539" w:hanging="540"/>
      </w:pPr>
      <w:r>
        <w:t>Услуга связи считается оказанной с момента установления телефонного соединения в результате совершения Пользователем действий, указанных в п. 3.2 и/или п. 3.3 настоящего Контракта.</w:t>
      </w:r>
    </w:p>
    <w:p w14:paraId="0632A14C" w14:textId="77777777" w:rsidR="00E43991" w:rsidRDefault="00000000">
      <w:pPr>
        <w:pStyle w:val="2"/>
        <w:numPr>
          <w:ilvl w:val="1"/>
          <w:numId w:val="1"/>
        </w:numPr>
        <w:tabs>
          <w:tab w:val="clear" w:pos="360"/>
        </w:tabs>
        <w:spacing w:before="0" w:after="0"/>
        <w:ind w:left="540" w:hanging="540"/>
      </w:pPr>
      <w:r>
        <w:t>Доступ к Услугам связи, предоставленный Пользователю, может быть приостановлен по инициативе Оператора связи в случаях, предусмотренных п. 4.3.2 настоящего Контракта.</w:t>
      </w:r>
    </w:p>
    <w:p w14:paraId="5F62A385" w14:textId="77777777" w:rsidR="00E43991" w:rsidRDefault="00000000">
      <w:pPr>
        <w:pStyle w:val="2"/>
        <w:numPr>
          <w:ilvl w:val="1"/>
          <w:numId w:val="1"/>
        </w:numPr>
        <w:tabs>
          <w:tab w:val="clear" w:pos="360"/>
        </w:tabs>
        <w:spacing w:before="0" w:after="0"/>
        <w:ind w:left="540" w:hanging="540"/>
      </w:pPr>
      <w:r>
        <w:t>При наличии технической возможности, а также при условии наличия доступа к Услугам связи с Пользовательского оборудования, Оператор связи обеспечивает Пользователю возможность пользования Услугами связи 24 часа в сутки.</w:t>
      </w:r>
    </w:p>
    <w:p w14:paraId="66280705" w14:textId="77777777" w:rsidR="00E43991" w:rsidRDefault="00000000">
      <w:pPr>
        <w:pStyle w:val="2"/>
        <w:numPr>
          <w:ilvl w:val="1"/>
          <w:numId w:val="1"/>
        </w:numPr>
        <w:tabs>
          <w:tab w:val="clear" w:pos="360"/>
        </w:tabs>
        <w:spacing w:before="0" w:after="0"/>
        <w:ind w:left="540" w:hanging="540"/>
      </w:pPr>
      <w:r>
        <w:t>Оператор связи при частичном отсутствии технической возможности для оказания Пользователю Услуг связи с использованием телефониста вправе вводить ограничения по продолжительности соединений и количеству заказов. О введении ограничений на Услуги связи Пользователь должен быть извещен телефонистом при оформлении заказа или предоставлении Пользователю телефонного соединения.</w:t>
      </w:r>
    </w:p>
    <w:p w14:paraId="28A245A0" w14:textId="77777777" w:rsidR="00E43991" w:rsidRDefault="00000000">
      <w:pPr>
        <w:numPr>
          <w:ilvl w:val="0"/>
          <w:numId w:val="1"/>
        </w:numPr>
        <w:tabs>
          <w:tab w:val="clear" w:pos="360"/>
        </w:tabs>
        <w:spacing w:before="120" w:after="120"/>
        <w:ind w:left="540" w:hanging="540"/>
        <w:jc w:val="center"/>
        <w:rPr>
          <w:b/>
        </w:rPr>
      </w:pPr>
      <w:r>
        <w:rPr>
          <w:b/>
        </w:rPr>
        <w:t>ПРАВА И ОБЯЗАННОСТИ СТОРОН</w:t>
      </w:r>
    </w:p>
    <w:p w14:paraId="7455D9CC" w14:textId="77777777" w:rsidR="00E43991" w:rsidRDefault="00000000">
      <w:pPr>
        <w:pStyle w:val="2"/>
        <w:numPr>
          <w:ilvl w:val="1"/>
          <w:numId w:val="3"/>
        </w:numPr>
        <w:tabs>
          <w:tab w:val="clear" w:pos="360"/>
        </w:tabs>
        <w:spacing w:before="0" w:after="0"/>
        <w:ind w:left="540" w:hanging="540"/>
        <w:rPr>
          <w:b/>
        </w:rPr>
      </w:pPr>
      <w:r>
        <w:rPr>
          <w:b/>
        </w:rPr>
        <w:t>Оператор связи обязуется:</w:t>
      </w:r>
    </w:p>
    <w:p w14:paraId="1C915CAD" w14:textId="77777777" w:rsidR="00E43991" w:rsidRDefault="00000000">
      <w:pPr>
        <w:numPr>
          <w:ilvl w:val="2"/>
          <w:numId w:val="1"/>
        </w:numPr>
        <w:jc w:val="both"/>
      </w:pPr>
      <w:r>
        <w:t xml:space="preserve">Оказывать Пользователю Услуги связи в соответствии с законодательством Российской Федерации, Правилами, а также настоящим Контрактом. </w:t>
      </w:r>
    </w:p>
    <w:p w14:paraId="0F9D0C2D" w14:textId="77777777" w:rsidR="00E43991" w:rsidRDefault="00000000">
      <w:pPr>
        <w:numPr>
          <w:ilvl w:val="2"/>
          <w:numId w:val="1"/>
        </w:numPr>
        <w:jc w:val="both"/>
      </w:pPr>
      <w:r>
        <w:t>Через средства массовой информации (СМИ) уведомлять Пользователя об установлении и изменении условий обслуживания, методов оплаты Услуг связи, Тарифов, единицы тарификации не менее, чем за 10 (десять) дней до даты введения таких изменений.</w:t>
      </w:r>
    </w:p>
    <w:p w14:paraId="16E8DE16" w14:textId="77777777" w:rsidR="00E43991" w:rsidRDefault="00000000">
      <w:pPr>
        <w:numPr>
          <w:ilvl w:val="2"/>
          <w:numId w:val="1"/>
        </w:numPr>
        <w:jc w:val="both"/>
      </w:pPr>
      <w:r>
        <w:t>Соблюдать сроки и порядок устранения неисправностей в сети связи Оператора связи, препятствующих пользованию услугами телефонной связи в сроки, установленные нормативными документами отрасли связи.</w:t>
      </w:r>
    </w:p>
    <w:p w14:paraId="7E9CAD42" w14:textId="77777777" w:rsidR="00E43991" w:rsidRDefault="00000000">
      <w:pPr>
        <w:numPr>
          <w:ilvl w:val="2"/>
          <w:numId w:val="1"/>
        </w:numPr>
        <w:jc w:val="both"/>
      </w:pPr>
      <w:r>
        <w:t>Принимать меры по информированию Пользователя через СМИ, справочные службы и др. в случае возникновения долговременных ограничений в предоставлении Услуг связи.</w:t>
      </w:r>
    </w:p>
    <w:p w14:paraId="5BAFB0D0" w14:textId="77777777" w:rsidR="00E43991" w:rsidRDefault="00000000">
      <w:pPr>
        <w:numPr>
          <w:ilvl w:val="2"/>
          <w:numId w:val="1"/>
        </w:numPr>
        <w:jc w:val="both"/>
      </w:pPr>
      <w:r>
        <w:t>Возобновлять доступ к Услугам связи, приостановленный, согласно п.4.3.2 настоящего Контракта в срок до 5 (пяти) рабочих дней со дня поступления оплаты на расчетный счет Оператора связи или со дня получения подтверждения об устранении нарушения, повлекшего приостановление доступа.</w:t>
      </w:r>
    </w:p>
    <w:p w14:paraId="7E1F14DE" w14:textId="77777777" w:rsidR="00E43991" w:rsidRDefault="00000000">
      <w:pPr>
        <w:numPr>
          <w:ilvl w:val="2"/>
          <w:numId w:val="1"/>
        </w:numPr>
        <w:jc w:val="both"/>
      </w:pPr>
      <w:r>
        <w:t>Выполнять иные обязательства, предусмотренные законодательством Российской Федерации и настоящим Контрактом.</w:t>
      </w:r>
    </w:p>
    <w:p w14:paraId="37B1DFC7" w14:textId="77777777" w:rsidR="00D151F6" w:rsidRDefault="00D151F6" w:rsidP="00D151F6">
      <w:pPr>
        <w:tabs>
          <w:tab w:val="left" w:pos="360"/>
          <w:tab w:val="left" w:pos="720"/>
        </w:tabs>
        <w:ind w:left="720"/>
        <w:jc w:val="both"/>
      </w:pPr>
    </w:p>
    <w:p w14:paraId="09708BC7" w14:textId="77777777" w:rsidR="00E43991" w:rsidRDefault="00000000">
      <w:pPr>
        <w:pStyle w:val="2"/>
        <w:numPr>
          <w:ilvl w:val="1"/>
          <w:numId w:val="3"/>
        </w:numPr>
        <w:spacing w:before="0" w:after="0"/>
        <w:rPr>
          <w:b/>
        </w:rPr>
      </w:pPr>
      <w:r>
        <w:rPr>
          <w:b/>
        </w:rPr>
        <w:lastRenderedPageBreak/>
        <w:t xml:space="preserve"> Пользователь обязуется:</w:t>
      </w:r>
    </w:p>
    <w:p w14:paraId="3DAEFFF9" w14:textId="77777777" w:rsidR="00E43991" w:rsidRDefault="00000000">
      <w:pPr>
        <w:ind w:left="709" w:hanging="709"/>
        <w:jc w:val="both"/>
      </w:pPr>
      <w:r>
        <w:t>4.2.1.  Производить оплату оказанных ему Услуг связи в сроки и на условиях, предусмотренных настоящим Контрактом.</w:t>
      </w:r>
    </w:p>
    <w:p w14:paraId="7D9ED383" w14:textId="77777777" w:rsidR="00E43991" w:rsidRDefault="00000000">
      <w:pPr>
        <w:ind w:left="709" w:hanging="709"/>
        <w:jc w:val="both"/>
      </w:pPr>
      <w:r>
        <w:t>4.2.2. В случае изменения реквизитов, места нахождения, наименования (фирменного наименования) Пользователь обязуется письменно уведомить Оператора связи об этом в срок, не превышающий 5 (пяти) рабочих дней с момента изменения.</w:t>
      </w:r>
    </w:p>
    <w:p w14:paraId="5125438C" w14:textId="576D9AF2" w:rsidR="00E43991" w:rsidRDefault="00000000">
      <w:pPr>
        <w:ind w:left="709" w:hanging="709"/>
        <w:jc w:val="both"/>
      </w:pPr>
      <w:r>
        <w:t xml:space="preserve">4.2.3. Получив акт сверки, в срок 5 (пять) календарных дней подписать его и возвратить Оператору связи по адресу: </w:t>
      </w:r>
      <w:r w:rsidR="00B34B29">
        <w:t>______________________</w:t>
      </w:r>
    </w:p>
    <w:p w14:paraId="1D9D2E8C" w14:textId="77777777" w:rsidR="00E43991" w:rsidRDefault="00000000">
      <w:pPr>
        <w:pStyle w:val="2"/>
        <w:numPr>
          <w:ilvl w:val="0"/>
          <w:numId w:val="0"/>
        </w:numPr>
        <w:spacing w:before="0" w:after="0"/>
        <w:ind w:left="709" w:hanging="709"/>
      </w:pPr>
      <w:r>
        <w:t xml:space="preserve">4.2.4. Пользователь обязан в течение 30 (тридцати) календарных дней с даты вступления в силу настоящего Контракта направить в письменной форме Оператору связи список лиц, использующих его пользовательское (оконечное) оборудование. Список должен быть заверен уполномоченным представителем Пользователя. Список должен содержать следующие сведения о лицах, использующих пользовательское (оконечное) оборудование Пользователя: фамилию, имя, отчество (при наличии), место жительства, реквизиты документа, удостоверяющего личность. </w:t>
      </w:r>
    </w:p>
    <w:p w14:paraId="320F7EC9" w14:textId="77777777" w:rsidR="00E43991" w:rsidRDefault="00000000">
      <w:pPr>
        <w:ind w:left="709" w:hanging="709"/>
        <w:jc w:val="both"/>
      </w:pPr>
      <w:r>
        <w:t>4.2.5. В течение срока действия настоящего Контракта Пользователь обязан направлять Ростелекому актуализированные списки лиц. Такие списки должны направляться не реже одного раза в квартал, начиная со следующего квартала после вступления в силу Контракта обеспечить пользование Услугами связи исключительно в пределах лимитов бюджетных средств, указанных в Приложении № 1 к настоящему Контракту.</w:t>
      </w:r>
    </w:p>
    <w:p w14:paraId="177FBB44" w14:textId="77777777" w:rsidR="00E43991" w:rsidRDefault="00000000">
      <w:pPr>
        <w:ind w:left="709" w:hanging="709"/>
        <w:jc w:val="both"/>
      </w:pPr>
      <w:r>
        <w:t>4.2.6. Выполнять иные обязательства Пользователя, предусмотренные законодательством Российской Федерации и настоящим Контрактом.</w:t>
      </w:r>
    </w:p>
    <w:p w14:paraId="1A3FD5CE" w14:textId="77777777" w:rsidR="00E43991" w:rsidRDefault="00000000">
      <w:pPr>
        <w:pStyle w:val="2"/>
        <w:numPr>
          <w:ilvl w:val="1"/>
          <w:numId w:val="3"/>
        </w:numPr>
        <w:tabs>
          <w:tab w:val="clear" w:pos="360"/>
        </w:tabs>
        <w:spacing w:before="0" w:after="0"/>
        <w:ind w:left="539" w:hanging="539"/>
        <w:rPr>
          <w:b/>
        </w:rPr>
      </w:pPr>
      <w:r>
        <w:rPr>
          <w:b/>
        </w:rPr>
        <w:t>Оператор связи имеет право:</w:t>
      </w:r>
    </w:p>
    <w:p w14:paraId="1DF9F8DC" w14:textId="77777777" w:rsidR="00E43991" w:rsidRDefault="00000000">
      <w:pPr>
        <w:ind w:left="709" w:hanging="709"/>
        <w:jc w:val="both"/>
      </w:pPr>
      <w:r>
        <w:t>4.3.1.  Изменять в одностороннем порядке Тарифы на услуги международной телефонной связи в любое время, Тарифы на услуги внутризоновой и междугородной телефонной связи в соответствии с действующим законодательством РФ, условия обслуживания и способы оплаты с учетом условий настоящего Договора.</w:t>
      </w:r>
    </w:p>
    <w:p w14:paraId="19CCCC2B" w14:textId="77777777" w:rsidR="00E43991" w:rsidRDefault="00000000">
      <w:pPr>
        <w:ind w:left="709" w:hanging="709"/>
        <w:jc w:val="both"/>
      </w:pPr>
      <w:r>
        <w:t xml:space="preserve">4.3.2.  Временно приостанавливать в одностороннем порядке (с предварительным уведомлением) предоставление доступа к Услугам связи Пользователя, в случае просрочки платежа, либо иного нарушения Пользователем требований, установленных Федерального закона Российской Федерации «О связи», Правилами или Контрактом на срок до полного погашения задолженности, либо, соответственно устранения иных допущенных нарушений. Возобновление предоставления доступа к Услугам связи осуществляется Оператором связи в течение 5 (пяти) рабочих дней с даты исполнения Пользователем нарушенных обязательств. </w:t>
      </w:r>
    </w:p>
    <w:p w14:paraId="60C14298" w14:textId="77777777" w:rsidR="00E43991" w:rsidRDefault="00000000">
      <w:pPr>
        <w:pStyle w:val="2"/>
        <w:numPr>
          <w:ilvl w:val="1"/>
          <w:numId w:val="3"/>
        </w:numPr>
        <w:tabs>
          <w:tab w:val="clear" w:pos="360"/>
        </w:tabs>
        <w:spacing w:before="0" w:after="0"/>
        <w:ind w:left="709" w:hanging="709"/>
        <w:rPr>
          <w:b/>
        </w:rPr>
      </w:pPr>
      <w:r>
        <w:rPr>
          <w:b/>
        </w:rPr>
        <w:t>Пользователь имеет право:</w:t>
      </w:r>
    </w:p>
    <w:p w14:paraId="7124AB2A" w14:textId="77777777" w:rsidR="00E43991" w:rsidRDefault="00000000">
      <w:pPr>
        <w:ind w:left="709" w:hanging="709"/>
        <w:jc w:val="both"/>
      </w:pPr>
      <w:r>
        <w:t>4.4.1.   Пользоваться Услугами связи 24 часа в сутки с учетом ограничений настоящего Контракта.</w:t>
      </w:r>
    </w:p>
    <w:p w14:paraId="26C76451" w14:textId="77777777" w:rsidR="00E43991" w:rsidRDefault="00000000">
      <w:pPr>
        <w:ind w:left="709" w:hanging="709"/>
        <w:jc w:val="both"/>
      </w:pPr>
      <w:r>
        <w:t>4.4.2.  Предъявлять Оператору связи претензии в письменном виде в порядке, предусмотренном разделом 7 настоящего Контракта, в течение 6 месяцев со дня оказания Услуг связи, отказа в их оказании или выставления счета.</w:t>
      </w:r>
    </w:p>
    <w:p w14:paraId="4A604D38" w14:textId="77777777" w:rsidR="00E43991" w:rsidRDefault="00000000">
      <w:pPr>
        <w:ind w:left="709" w:hanging="709"/>
        <w:jc w:val="both"/>
      </w:pPr>
      <w:r>
        <w:t>4.4.3.  Отказаться от оплаты Услуг связи, предоставленных Пользователю без его согласия. При совершении с помощью Пользовательского оборудования действий, указанных в п.п.3.2. или 3.3. настоящего Контракта, Услуга связи считается оказанной с согласия Пользователя.</w:t>
      </w:r>
    </w:p>
    <w:p w14:paraId="6B7F365B" w14:textId="77777777" w:rsidR="00E43991" w:rsidRDefault="00000000">
      <w:pPr>
        <w:numPr>
          <w:ilvl w:val="0"/>
          <w:numId w:val="1"/>
        </w:numPr>
        <w:tabs>
          <w:tab w:val="clear" w:pos="360"/>
        </w:tabs>
        <w:spacing w:before="120" w:after="120"/>
        <w:ind w:left="539" w:hanging="539"/>
        <w:jc w:val="center"/>
        <w:rPr>
          <w:b/>
        </w:rPr>
      </w:pPr>
      <w:r>
        <w:rPr>
          <w:b/>
        </w:rPr>
        <w:t>ПОРЯДОК РАСЧЕТОВ</w:t>
      </w:r>
    </w:p>
    <w:p w14:paraId="0A55392C" w14:textId="77777777" w:rsidR="00E43991" w:rsidRDefault="00000000">
      <w:pPr>
        <w:numPr>
          <w:ilvl w:val="1"/>
          <w:numId w:val="1"/>
        </w:numPr>
        <w:jc w:val="both"/>
      </w:pPr>
      <w:r>
        <w:t xml:space="preserve"> Оказанные Услуги связи Пользователь оплачивает в порядке, установленном Правилами и Тарифами на услуги междугородной связи. </w:t>
      </w:r>
    </w:p>
    <w:p w14:paraId="3DF7EAEB" w14:textId="099BD77C" w:rsidR="00D151F6" w:rsidRDefault="00B34B29">
      <w:pPr>
        <w:numPr>
          <w:ilvl w:val="1"/>
          <w:numId w:val="1"/>
        </w:numPr>
        <w:jc w:val="both"/>
      </w:pPr>
      <w:r>
        <w:t xml:space="preserve"> </w:t>
      </w:r>
      <w:r w:rsidR="00D151F6">
        <w:t xml:space="preserve">В связи с тем, что настоящий Контракт обеспечивается расходным обязательством федерального бюджета, услуги в соответствии с настоящим Контрактом предоставляются в пределах сумм, предусмотренных сметой бюджетного финансирования затрат Абонента на услуги телефонной связи. Общая стоимость услуг телефонной связи, которыми Абонент </w:t>
      </w:r>
      <w:r w:rsidR="00D151F6">
        <w:lastRenderedPageBreak/>
        <w:t>намерен воспользоваться и которые вправе получить по настоящему Контракту, составляет</w:t>
      </w:r>
      <w:r w:rsidR="00476448">
        <w:t xml:space="preserve"> </w:t>
      </w:r>
      <w:r>
        <w:t>________________________</w:t>
      </w:r>
      <w:r w:rsidR="00476448">
        <w:t xml:space="preserve"> рублей, в том числе НДС.</w:t>
      </w:r>
      <w:r w:rsidR="00D151F6">
        <w:t xml:space="preserve"> </w:t>
      </w:r>
    </w:p>
    <w:p w14:paraId="027F070F" w14:textId="1F5CCF7C" w:rsidR="00E43991" w:rsidRDefault="00000000" w:rsidP="00D151F6">
      <w:pPr>
        <w:tabs>
          <w:tab w:val="left" w:pos="360"/>
        </w:tabs>
        <w:ind w:left="360"/>
        <w:jc w:val="both"/>
      </w:pPr>
      <w:r>
        <w:t>Цена контракта является твердой и определяется на весь срок исполнения контракта. Источник финансирования – федеральный бюджет.</w:t>
      </w:r>
    </w:p>
    <w:p w14:paraId="5E3E7528" w14:textId="77777777" w:rsidR="00E43991" w:rsidRDefault="00000000">
      <w:pPr>
        <w:ind w:left="360" w:firstLine="179"/>
        <w:jc w:val="both"/>
      </w:pPr>
      <w:r>
        <w:t>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потребителем.</w:t>
      </w:r>
    </w:p>
    <w:p w14:paraId="1D216DE8" w14:textId="77777777" w:rsidR="00E43991" w:rsidRDefault="00000000">
      <w:pPr>
        <w:numPr>
          <w:ilvl w:val="1"/>
          <w:numId w:val="1"/>
        </w:numPr>
        <w:tabs>
          <w:tab w:val="clear" w:pos="360"/>
        </w:tabs>
        <w:ind w:left="539" w:hanging="540"/>
        <w:jc w:val="both"/>
      </w:pPr>
      <w:r>
        <w:t>Счет на оплату Услуг связи выставляется Оператором связи за один полный календарный месяц, предшествующий Расчетному периоду, с указанием общей суммы платежа, а также с указанием каждого вида Услуг связи, их объема и стоимости. Счет может включать в себя также сведения об Услугах связи, ранее не предъявленных к оплате, но оказанных в месяцах, предшествующих месяцу оказания Услуг связи, за который производится расчет.</w:t>
      </w:r>
    </w:p>
    <w:p w14:paraId="268216C1" w14:textId="77777777" w:rsidR="00E43991" w:rsidRDefault="00000000">
      <w:pPr>
        <w:numPr>
          <w:ilvl w:val="1"/>
          <w:numId w:val="1"/>
        </w:numPr>
        <w:tabs>
          <w:tab w:val="clear" w:pos="360"/>
        </w:tabs>
        <w:ind w:left="539" w:hanging="540"/>
        <w:jc w:val="both"/>
      </w:pPr>
      <w:r>
        <w:t>Оператор связи проводит расчеты с Пользователем на основании сведений о его номерной емкости, и адресно-банковских реквизитах, указанных в настоящем Контракте.</w:t>
      </w:r>
    </w:p>
    <w:p w14:paraId="67AFA9CD" w14:textId="77777777" w:rsidR="00E43991" w:rsidRDefault="00000000">
      <w:pPr>
        <w:numPr>
          <w:ilvl w:val="1"/>
          <w:numId w:val="1"/>
        </w:numPr>
        <w:tabs>
          <w:tab w:val="clear" w:pos="360"/>
        </w:tabs>
        <w:ind w:left="539" w:hanging="540"/>
        <w:jc w:val="both"/>
      </w:pPr>
      <w:r>
        <w:t>Начисление платы за оказанные Услуги связи осуществляется на основании данных аппаратуры учета стоимости Услуг связи Оператора связи и Тарифов, действующих на момент оказания Услуг связи. НДС взимается сверх установленных тарифов.</w:t>
      </w:r>
    </w:p>
    <w:p w14:paraId="59120672" w14:textId="77777777" w:rsidR="00E43991" w:rsidRDefault="00000000">
      <w:pPr>
        <w:numPr>
          <w:ilvl w:val="1"/>
          <w:numId w:val="1"/>
        </w:numPr>
        <w:tabs>
          <w:tab w:val="clear" w:pos="360"/>
        </w:tabs>
        <w:ind w:left="539" w:hanging="540"/>
        <w:jc w:val="both"/>
      </w:pPr>
      <w:r>
        <w:t>Единица тарификации междугородного телефонного соединения устанавливается Оператором связи и составляет одну минуту. Учет продолжительности междугородного телефонного соединения ведется в соответствии с принятой Оператором связи единицей тарификации. Единица тарификации может быть изменена Оператором связи в одностороннем порядке.</w:t>
      </w:r>
    </w:p>
    <w:p w14:paraId="238E2F9D" w14:textId="77777777" w:rsidR="00E43991" w:rsidRDefault="00000000">
      <w:pPr>
        <w:numPr>
          <w:ilvl w:val="1"/>
          <w:numId w:val="1"/>
        </w:numPr>
        <w:tabs>
          <w:tab w:val="clear" w:pos="360"/>
        </w:tabs>
        <w:ind w:left="539" w:hanging="540"/>
        <w:jc w:val="both"/>
      </w:pPr>
      <w:r>
        <w:t xml:space="preserve">При отсроченном платеже оплата Услуг связи производится ежемесячно в течение 20 (двадцати) дней с даты выставления счета. </w:t>
      </w:r>
    </w:p>
    <w:p w14:paraId="20C5589A" w14:textId="77777777" w:rsidR="00E43991" w:rsidRDefault="00000000">
      <w:pPr>
        <w:numPr>
          <w:ilvl w:val="1"/>
          <w:numId w:val="1"/>
        </w:numPr>
        <w:tabs>
          <w:tab w:val="clear" w:pos="360"/>
        </w:tabs>
        <w:ind w:left="539" w:hanging="540"/>
        <w:jc w:val="both"/>
      </w:pPr>
      <w:r>
        <w:t>Превышение суммы лимита бюджетных средств на пользование Услугами связи, указанной в п. 5.1, не освобождает Пользователя от обязанности по оплате фактически оказанных Услуг связи.</w:t>
      </w:r>
    </w:p>
    <w:p w14:paraId="4DE4D91F" w14:textId="77777777" w:rsidR="00E43991" w:rsidRDefault="00000000">
      <w:pPr>
        <w:numPr>
          <w:ilvl w:val="1"/>
          <w:numId w:val="1"/>
        </w:numPr>
        <w:tabs>
          <w:tab w:val="clear" w:pos="360"/>
        </w:tabs>
        <w:ind w:left="539" w:hanging="540"/>
        <w:jc w:val="both"/>
      </w:pPr>
      <w:r>
        <w:t>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В течение 20 (двадцати)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14:paraId="5F6A578C" w14:textId="77777777" w:rsidR="00E43991" w:rsidRDefault="00000000">
      <w:pPr>
        <w:numPr>
          <w:ilvl w:val="1"/>
          <w:numId w:val="1"/>
        </w:numPr>
        <w:tabs>
          <w:tab w:val="clear" w:pos="360"/>
          <w:tab w:val="left" w:pos="567"/>
        </w:tabs>
        <w:ind w:left="567" w:hanging="567"/>
        <w:jc w:val="both"/>
        <w:rPr>
          <w:sz w:val="26"/>
        </w:rPr>
      </w:pPr>
      <w:r>
        <w:t>Оператор связи ежемесячно до 10 (десятого) числа месяца, следующего за отчетным, направляет Пользователю счет, счет - фактуру и акт оказанных услуг. Пользователь в течение 5 (пяти) рабочих дней после получения акта оказанных услуг подписывает данный акт и возвращает его Оператору связи</w:t>
      </w:r>
      <w:r>
        <w:rPr>
          <w:sz w:val="26"/>
        </w:rPr>
        <w:t>.</w:t>
      </w:r>
    </w:p>
    <w:p w14:paraId="0DAD752C" w14:textId="77777777" w:rsidR="00E43991" w:rsidRDefault="00000000">
      <w:pPr>
        <w:numPr>
          <w:ilvl w:val="1"/>
          <w:numId w:val="1"/>
        </w:numPr>
        <w:tabs>
          <w:tab w:val="clear" w:pos="360"/>
          <w:tab w:val="left" w:pos="567"/>
        </w:tabs>
        <w:ind w:left="567" w:hanging="567"/>
        <w:jc w:val="both"/>
      </w:pPr>
      <w:r>
        <w:t>Изменения существенных условий Контракта не допускаются, за исключением их изменения по соглашению Сторон, в случаях предусмотренных ст.95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5274CE42" w14:textId="77777777" w:rsidR="00E43991" w:rsidRDefault="00000000">
      <w:pPr>
        <w:numPr>
          <w:ilvl w:val="0"/>
          <w:numId w:val="1"/>
        </w:numPr>
        <w:tabs>
          <w:tab w:val="clear" w:pos="360"/>
        </w:tabs>
        <w:spacing w:before="120" w:after="120"/>
        <w:ind w:left="539" w:hanging="539"/>
        <w:jc w:val="center"/>
        <w:rPr>
          <w:b/>
        </w:rPr>
      </w:pPr>
      <w:r>
        <w:rPr>
          <w:b/>
        </w:rPr>
        <w:t>ОТВЕТСТВЕННОСТЬ СТОРОН</w:t>
      </w:r>
    </w:p>
    <w:p w14:paraId="6619996F" w14:textId="77777777" w:rsidR="00E43991" w:rsidRDefault="00000000">
      <w:pPr>
        <w:numPr>
          <w:ilvl w:val="1"/>
          <w:numId w:val="1"/>
        </w:numPr>
        <w:jc w:val="both"/>
      </w:pPr>
      <w:r>
        <w:rPr>
          <w:sz w:val="20"/>
        </w:rPr>
        <w:t xml:space="preserve"> </w:t>
      </w:r>
      <w:r>
        <w:t>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30.08.2017 № 1042) и условиями Контракта.</w:t>
      </w:r>
    </w:p>
    <w:p w14:paraId="7F2020E5" w14:textId="77777777" w:rsidR="00E43991" w:rsidRDefault="00000000">
      <w:pPr>
        <w:numPr>
          <w:ilvl w:val="1"/>
          <w:numId w:val="1"/>
        </w:numPr>
        <w:jc w:val="both"/>
      </w:pPr>
      <w: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lastRenderedPageBreak/>
        <w:t xml:space="preserve">обязательств, предусмотренных Контрактом, Исполнитель вправе потребовать уплаты неустоек (штрафов, пеней): </w:t>
      </w:r>
    </w:p>
    <w:p w14:paraId="0E9AEEC6" w14:textId="77777777" w:rsidR="00E43991" w:rsidRDefault="00000000">
      <w:pPr>
        <w:numPr>
          <w:ilvl w:val="1"/>
          <w:numId w:val="1"/>
        </w:numPr>
        <w:jc w:val="both"/>
      </w:pPr>
      <w: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w:t>
      </w:r>
    </w:p>
    <w:p w14:paraId="68C6E5E3" w14:textId="77777777" w:rsidR="00E43991" w:rsidRDefault="00000000">
      <w:pPr>
        <w:numPr>
          <w:ilvl w:val="1"/>
          <w:numId w:val="1"/>
        </w:numPr>
        <w:jc w:val="both"/>
      </w:pPr>
      <w: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14:paraId="316E2C01" w14:textId="77777777" w:rsidR="00E43991" w:rsidRDefault="00000000">
      <w:pPr>
        <w:numPr>
          <w:ilvl w:val="1"/>
          <w:numId w:val="1"/>
        </w:numPr>
        <w:jc w:val="both"/>
      </w:pPr>
      <w: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A9AE379" w14:textId="77777777" w:rsidR="00E43991" w:rsidRDefault="00000000">
      <w:pPr>
        <w:ind w:left="360"/>
        <w:jc w:val="both"/>
      </w:pPr>
      <w:r>
        <w:t>а) 1 000 рублей, если цена Контракта не превышает 3 млн. рублей (включительно);</w:t>
      </w:r>
    </w:p>
    <w:p w14:paraId="5315933D" w14:textId="77777777" w:rsidR="00E43991" w:rsidRDefault="00000000">
      <w:pPr>
        <w:ind w:left="360"/>
        <w:jc w:val="both"/>
      </w:pPr>
      <w:r>
        <w:t>б) 5 000 рублей, если цена Контракта составляет от 3 млн. рублей до 50 млн. рублей (включительно);</w:t>
      </w:r>
    </w:p>
    <w:p w14:paraId="7DBE75C8" w14:textId="77777777" w:rsidR="00E43991" w:rsidRDefault="00000000">
      <w:pPr>
        <w:ind w:left="360"/>
        <w:jc w:val="both"/>
      </w:pPr>
      <w:r>
        <w:t>в) 10 000 рублей, если цена Контракта составляет от 50 млн. рублей до 100 млн. рублей (включительно);</w:t>
      </w:r>
    </w:p>
    <w:p w14:paraId="0EB965B5" w14:textId="77777777" w:rsidR="00E43991" w:rsidRDefault="00000000">
      <w:pPr>
        <w:ind w:left="360"/>
        <w:jc w:val="both"/>
      </w:pPr>
      <w:r>
        <w:t xml:space="preserve">г) 100 000 рублей, если цена Контракта превышает 100 млн. рублей. </w:t>
      </w:r>
    </w:p>
    <w:p w14:paraId="797F8187" w14:textId="77777777" w:rsidR="00E43991" w:rsidRDefault="00000000">
      <w:pPr>
        <w:ind w:left="360" w:hanging="360"/>
        <w:jc w:val="both"/>
      </w:pPr>
      <w: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9921C3" w14:textId="77777777" w:rsidR="00E43991" w:rsidRDefault="00000000">
      <w:pPr>
        <w:ind w:left="360" w:hanging="360"/>
        <w:jc w:val="both"/>
      </w:pPr>
      <w:r>
        <w:t>6.7.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CB10A49" w14:textId="77777777" w:rsidR="00E43991" w:rsidRDefault="00000000">
      <w:pPr>
        <w:ind w:left="360" w:hanging="360"/>
        <w:jc w:val="both"/>
      </w:pPr>
      <w:r>
        <w:t xml:space="preserve">6.8.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p>
    <w:p w14:paraId="1EE46132" w14:textId="77777777" w:rsidR="00E43991" w:rsidRDefault="00000000">
      <w:pPr>
        <w:ind w:left="360" w:hanging="360"/>
        <w:jc w:val="both"/>
      </w:pPr>
      <w:r>
        <w:t xml:space="preserve">6.9.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 </w:t>
      </w:r>
    </w:p>
    <w:p w14:paraId="3A718A5D" w14:textId="77777777" w:rsidR="00E43991" w:rsidRDefault="00000000">
      <w:pPr>
        <w:ind w:left="360" w:hanging="360"/>
        <w:jc w:val="both"/>
      </w:pPr>
      <w:r>
        <w:t>6.10.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30D5EB67" w14:textId="77777777" w:rsidR="00E43991" w:rsidRDefault="00000000">
      <w:pPr>
        <w:ind w:left="360"/>
        <w:jc w:val="both"/>
      </w:pPr>
      <w:r>
        <w:t>а) 10% (десять процентов) от цены Контракта (этапа) в случае, если цена Контракта (этапа) не превышает 3 млн. рублей;</w:t>
      </w:r>
    </w:p>
    <w:p w14:paraId="19B48B30" w14:textId="77777777" w:rsidR="00E43991" w:rsidRDefault="00000000">
      <w:pPr>
        <w:ind w:left="360"/>
        <w:jc w:val="both"/>
      </w:pPr>
      <w:r>
        <w:t>б) 5% (пять процентов) от цены Контракта (этапа) в случае, если цена Контракта (этапа) составляет от 3 млн. рублей до 50 млн. рублей (включительно);</w:t>
      </w:r>
    </w:p>
    <w:p w14:paraId="3E4C6FD4" w14:textId="77777777" w:rsidR="00E43991" w:rsidRDefault="00000000">
      <w:pPr>
        <w:ind w:left="360"/>
        <w:jc w:val="both"/>
      </w:pPr>
      <w:r>
        <w:t>в) 1% (один процент) от цены Контракта (этапа) в случае, если цена Контракта (этапа) составляет от 50 млн. рублей до 100 млн. рублей (включительно);</w:t>
      </w:r>
    </w:p>
    <w:p w14:paraId="156AE51F" w14:textId="77777777" w:rsidR="00E43991" w:rsidRDefault="00000000">
      <w:pPr>
        <w:ind w:left="360"/>
        <w:jc w:val="both"/>
      </w:pPr>
      <w:r>
        <w:t>г) 0,5% (пять десятых процента) от цены Контракта (этапа) в случае, если цена Контракта (этапа) составляет от 100 млн. рублей до 500 млн. рублей (включительно);</w:t>
      </w:r>
    </w:p>
    <w:p w14:paraId="40E48637" w14:textId="77777777" w:rsidR="00E43991" w:rsidRDefault="00000000">
      <w:pPr>
        <w:ind w:left="360"/>
        <w:jc w:val="both"/>
      </w:pPr>
      <w:r>
        <w:t>д) 0,4% (четыре десятых процента) от цены Контракта (этапа) в случае, если цена Контракта (этапа) составляет от 500 млн. рублей до 1 млрд. рублей (включительно);</w:t>
      </w:r>
    </w:p>
    <w:p w14:paraId="19FDCF6A" w14:textId="77777777" w:rsidR="00E43991" w:rsidRDefault="00000000">
      <w:pPr>
        <w:ind w:left="360"/>
        <w:jc w:val="both"/>
      </w:pPr>
      <w:r>
        <w:lastRenderedPageBreak/>
        <w:t>е) 0,3% (три десятых процента) от цены Контракта (этапа) в случае, если цена Контракта (этапа) составляет от 1 млрд. рублей до 2 млрд. рублей (включительно);</w:t>
      </w:r>
    </w:p>
    <w:p w14:paraId="390ACA68" w14:textId="77777777" w:rsidR="00E43991" w:rsidRDefault="00000000">
      <w:pPr>
        <w:ind w:left="360"/>
        <w:jc w:val="both"/>
      </w:pPr>
      <w:r>
        <w:t xml:space="preserve">ж) 0,25% (двадцать пять сотых процента) от цены Контракта (этапа) в случае, если цена </w:t>
      </w:r>
    </w:p>
    <w:p w14:paraId="6E03DAC2" w14:textId="77777777" w:rsidR="00E43991" w:rsidRDefault="00000000">
      <w:pPr>
        <w:ind w:left="360" w:hanging="360"/>
        <w:jc w:val="both"/>
      </w:pPr>
      <w: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4EC42A8" w14:textId="77777777" w:rsidR="00E43991" w:rsidRDefault="00000000">
      <w:pPr>
        <w:ind w:left="360"/>
        <w:jc w:val="both"/>
      </w:pPr>
      <w:r>
        <w:t>а) 1 000 рублей, если цена Контракта не превышает 3 млн. рублей;</w:t>
      </w:r>
    </w:p>
    <w:p w14:paraId="16C5FC61" w14:textId="77777777" w:rsidR="00E43991" w:rsidRDefault="00000000">
      <w:pPr>
        <w:ind w:left="360"/>
        <w:jc w:val="both"/>
      </w:pPr>
      <w:r>
        <w:t>б) 5 000 рублей, если цена Контракта составляет от 3 млн. рублей до 50 млн. рублей (включительно);</w:t>
      </w:r>
    </w:p>
    <w:p w14:paraId="446FC471" w14:textId="77777777" w:rsidR="00E43991" w:rsidRDefault="00000000">
      <w:pPr>
        <w:ind w:left="360"/>
        <w:jc w:val="both"/>
      </w:pPr>
      <w:r>
        <w:t>в) 10 000 рублей, если цена Контракта составляет от 50 млн. рублей до 100 млн. рублей (включительно);</w:t>
      </w:r>
    </w:p>
    <w:p w14:paraId="0ED00D87" w14:textId="77777777" w:rsidR="00E43991" w:rsidRDefault="00000000">
      <w:pPr>
        <w:ind w:left="360"/>
        <w:jc w:val="both"/>
      </w:pPr>
      <w:r>
        <w:t>г) 100 000 рублей, если цена Контракта превышает 100 млн. рублей.</w:t>
      </w:r>
    </w:p>
    <w:p w14:paraId="5EA3ABCA" w14:textId="77777777" w:rsidR="00E43991" w:rsidRDefault="00000000">
      <w:pPr>
        <w:ind w:left="360" w:hanging="360"/>
        <w:jc w:val="both"/>
      </w:pPr>
      <w: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802439E" w14:textId="77777777" w:rsidR="00E43991" w:rsidRDefault="00000000">
      <w:pPr>
        <w:ind w:left="360" w:hanging="360"/>
        <w:jc w:val="both"/>
      </w:pPr>
      <w:r>
        <w:t>6.13. Исполнитель не несет ответственности за содержание информации, передаваемой Заказчиком по сетям электросвязи.</w:t>
      </w:r>
    </w:p>
    <w:p w14:paraId="19E8D912" w14:textId="77777777" w:rsidR="00E43991" w:rsidRDefault="00000000">
      <w:pPr>
        <w:ind w:left="360" w:hanging="360"/>
        <w:jc w:val="both"/>
      </w:pPr>
      <w:r>
        <w:t xml:space="preserve">6.14. В случае не устранения Заказчиком нарушений, указанных в п. 2.2.6. настоящего Контракта, в течение шести месяцев со дня получения Заказчиком от Исполнителя уведомления в письменной форме о намерении приостановить оказание услуг, Исполнитель вправе инициировать судебное производство по расторжению Контракта. </w:t>
      </w:r>
    </w:p>
    <w:p w14:paraId="14DC44C2" w14:textId="77777777" w:rsidR="00E43991" w:rsidRDefault="00000000">
      <w:pPr>
        <w:ind w:left="360" w:hanging="360"/>
        <w:jc w:val="both"/>
      </w:pPr>
      <w:r>
        <w:t xml:space="preserve">6.15.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претензии – 30 (тридцать) календарных дней с момента ее получения. В случае если споры и разногласия не урегулированы в претензионном порядке, каждая из Сторон вправе обратиться в арбитражный суд по месту нахождения ответчика с иском о разрешении спора. </w:t>
      </w:r>
    </w:p>
    <w:p w14:paraId="61468950" w14:textId="77777777" w:rsidR="00E43991" w:rsidRDefault="00000000">
      <w:pPr>
        <w:ind w:left="360" w:hanging="360"/>
        <w:jc w:val="both"/>
      </w:pPr>
      <w:r>
        <w:t>6.16. Если иное не предусмотрено законом или настоящим Контрактом,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Стороны несут ответственность за несоблюдение условий о конфиденциальности в случаях, предусмотренных действующим законодательством.</w:t>
      </w:r>
    </w:p>
    <w:p w14:paraId="6A0E9CCC" w14:textId="77777777" w:rsidR="00E43991" w:rsidRDefault="00000000">
      <w:pPr>
        <w:numPr>
          <w:ilvl w:val="0"/>
          <w:numId w:val="1"/>
        </w:numPr>
        <w:tabs>
          <w:tab w:val="clear" w:pos="360"/>
        </w:tabs>
        <w:spacing w:before="120" w:after="120"/>
        <w:ind w:left="539" w:hanging="539"/>
        <w:jc w:val="center"/>
        <w:rPr>
          <w:b/>
        </w:rPr>
      </w:pPr>
      <w:r>
        <w:rPr>
          <w:b/>
        </w:rPr>
        <w:t>РАЗРЕШЕНИЕ СПОРОВ</w:t>
      </w:r>
    </w:p>
    <w:p w14:paraId="4DA23D0A" w14:textId="77777777" w:rsidR="00E43991" w:rsidRDefault="00000000">
      <w:pPr>
        <w:pStyle w:val="2"/>
        <w:numPr>
          <w:ilvl w:val="1"/>
          <w:numId w:val="1"/>
        </w:numPr>
        <w:tabs>
          <w:tab w:val="clear" w:pos="360"/>
        </w:tabs>
        <w:spacing w:before="0" w:after="0"/>
        <w:ind w:left="539" w:hanging="540"/>
      </w:pPr>
      <w:r>
        <w:t>В случае возникновения споров и разногласий по настоящему Контракту, они подлежат урегулированию в порядке, предусмотренном настоящим Разделом.</w:t>
      </w:r>
    </w:p>
    <w:p w14:paraId="640C76EE" w14:textId="77777777" w:rsidR="00E43991" w:rsidRDefault="00000000">
      <w:pPr>
        <w:pStyle w:val="2"/>
        <w:numPr>
          <w:ilvl w:val="1"/>
          <w:numId w:val="1"/>
        </w:numPr>
        <w:tabs>
          <w:tab w:val="clear" w:pos="360"/>
        </w:tabs>
        <w:spacing w:before="0" w:after="0"/>
        <w:ind w:left="540" w:hanging="540"/>
      </w:pPr>
      <w:r>
        <w:t>При неисполнении или ненадлежащем исполнении Оператором связи обязательств по оказанию Услуг связи Пользователь до обращения в суд предъявляет Оператору связи претензию в сроки и в порядке, предусмотренные законодательством Российской Федерации. Претензии Пользователя рассматриваются Оператором связи в порядке и в сроки, предусмотренные законодательством Российской Федерации. При отклонении претензии Пользователя полностью или частично либо неполучении ответа на предъявленную Пользователем претензию в установленные для ее рассмотрения законодательством Российской Федерации сроки Пользователь имеет право предъявить иск в Арбитражный суд Московской области.</w:t>
      </w:r>
    </w:p>
    <w:p w14:paraId="4D3B818B" w14:textId="77777777" w:rsidR="00E43991" w:rsidRDefault="00000000">
      <w:pPr>
        <w:pStyle w:val="2"/>
        <w:numPr>
          <w:ilvl w:val="1"/>
          <w:numId w:val="1"/>
        </w:numPr>
        <w:tabs>
          <w:tab w:val="clear" w:pos="360"/>
        </w:tabs>
        <w:spacing w:before="0" w:after="0"/>
        <w:ind w:left="539" w:hanging="539"/>
      </w:pPr>
      <w:r>
        <w:t>В случае неисполнения обязательств Пользователем по оплате Услуг связи, полностью или частично, Оператор связи вправе предъявить иск в суд к Пользователю либо по месту нахождения Пользователя или по месту исполнения Контракта.</w:t>
      </w:r>
    </w:p>
    <w:p w14:paraId="1BCE116D" w14:textId="77777777" w:rsidR="00B34B29" w:rsidRDefault="00B34B29" w:rsidP="00B34B29"/>
    <w:p w14:paraId="6D9D224B" w14:textId="77777777" w:rsidR="00B34B29" w:rsidRDefault="00B34B29" w:rsidP="00B34B29"/>
    <w:p w14:paraId="77CDDE10" w14:textId="77777777" w:rsidR="00B34B29" w:rsidRDefault="00B34B29" w:rsidP="00B34B29"/>
    <w:p w14:paraId="6644BECA" w14:textId="77777777" w:rsidR="00B34B29" w:rsidRPr="00B34B29" w:rsidRDefault="00B34B29" w:rsidP="00B34B29"/>
    <w:p w14:paraId="7EE59FB6" w14:textId="77777777" w:rsidR="00E43991" w:rsidRDefault="00000000">
      <w:pPr>
        <w:numPr>
          <w:ilvl w:val="0"/>
          <w:numId w:val="1"/>
        </w:numPr>
        <w:tabs>
          <w:tab w:val="clear" w:pos="360"/>
        </w:tabs>
        <w:spacing w:before="120" w:after="120"/>
        <w:ind w:left="539" w:hanging="539"/>
        <w:jc w:val="center"/>
        <w:rPr>
          <w:b/>
        </w:rPr>
      </w:pPr>
      <w:r>
        <w:rPr>
          <w:b/>
        </w:rPr>
        <w:lastRenderedPageBreak/>
        <w:t>ФОРС-МАЖОР</w:t>
      </w:r>
    </w:p>
    <w:p w14:paraId="4A2D10BD" w14:textId="77777777" w:rsidR="00E43991" w:rsidRDefault="00000000">
      <w:pPr>
        <w:pStyle w:val="2"/>
        <w:numPr>
          <w:ilvl w:val="1"/>
          <w:numId w:val="1"/>
        </w:numPr>
        <w:tabs>
          <w:tab w:val="clear" w:pos="360"/>
        </w:tabs>
        <w:spacing w:before="0" w:after="0"/>
        <w:ind w:left="539" w:hanging="540"/>
      </w:pPr>
      <w:r>
        <w:t>Стороны освобождаются от ответственности за неисполнение или ненадлежащее исполнение своих обязательств по настоящему Контракту, если докажут, что надлежащее исполнение оказалось невозможным вследствие обстоятельств непреодолимой силы, то есть чрезвычайных, непредвиденных и непредотвратимых при данных условиях обстоятельств. При этом наличие обстоятельств непреодолимой силы продлевает срок выполнения Сторонами обязательств по Контракту пропорционально сроку их действия. В случае если действие обстоятельств непреодолимой силы продлится более шести месяцев, Стороны обязаны, по предложению одной из Сторон, согласовать дальнейшие условия действия и/или возможность расторжения настоящего Контракта.</w:t>
      </w:r>
    </w:p>
    <w:p w14:paraId="3DE7F3CF" w14:textId="77777777" w:rsidR="00E43991" w:rsidRDefault="00000000">
      <w:pPr>
        <w:pStyle w:val="2"/>
        <w:numPr>
          <w:ilvl w:val="1"/>
          <w:numId w:val="1"/>
        </w:numPr>
        <w:tabs>
          <w:tab w:val="clear" w:pos="360"/>
        </w:tabs>
        <w:spacing w:before="0"/>
        <w:ind w:left="539" w:hanging="539"/>
      </w:pPr>
      <w:r>
        <w:t>Если несоблюдение срока исполнения Услуг связи было обусловлено обстоятельствами непреодолимой силы, Стороны по согласованию между собой обязаны определить новый срок исполнения Услуг связи.</w:t>
      </w:r>
    </w:p>
    <w:p w14:paraId="734AA1CA" w14:textId="77777777" w:rsidR="000E122B" w:rsidRPr="000E122B" w:rsidRDefault="000E122B" w:rsidP="000E122B"/>
    <w:p w14:paraId="06811B2D" w14:textId="77777777" w:rsidR="00E43991" w:rsidRDefault="00000000">
      <w:pPr>
        <w:numPr>
          <w:ilvl w:val="0"/>
          <w:numId w:val="1"/>
        </w:numPr>
        <w:tabs>
          <w:tab w:val="clear" w:pos="360"/>
        </w:tabs>
        <w:spacing w:before="120" w:after="120"/>
        <w:ind w:left="539" w:hanging="539"/>
        <w:jc w:val="center"/>
        <w:rPr>
          <w:b/>
        </w:rPr>
      </w:pPr>
      <w:r>
        <w:rPr>
          <w:b/>
        </w:rPr>
        <w:t>СРОК ДЕЙСТВИЯ КОНТРАКТА. УСЛОВИЯ ИЗМЕНЕНИЯ И РАСТОРЖЕНИЯ КОНТРАКТА</w:t>
      </w:r>
    </w:p>
    <w:p w14:paraId="125DE65F" w14:textId="45229288" w:rsidR="00476448" w:rsidRDefault="00476448" w:rsidP="00476448">
      <w:pPr>
        <w:pStyle w:val="2"/>
        <w:numPr>
          <w:ilvl w:val="1"/>
          <w:numId w:val="1"/>
        </w:numPr>
        <w:tabs>
          <w:tab w:val="clear" w:pos="360"/>
          <w:tab w:val="left" w:pos="567"/>
        </w:tabs>
        <w:spacing w:before="0" w:after="0"/>
        <w:ind w:left="567" w:hanging="567"/>
      </w:pPr>
      <w:r>
        <w:t xml:space="preserve">Настоящий договор вступает в силу с даты его подписания Сторонами и действует до 31.05.2027г. Услуги по настоящему договору оказываются с 01.05.2026г. по 31.05.2027г.  </w:t>
      </w:r>
    </w:p>
    <w:p w14:paraId="21FC520F" w14:textId="5A5C3F40" w:rsidR="00E43991" w:rsidRDefault="00000000" w:rsidP="00476448">
      <w:pPr>
        <w:pStyle w:val="2"/>
        <w:numPr>
          <w:ilvl w:val="1"/>
          <w:numId w:val="1"/>
        </w:numPr>
        <w:tabs>
          <w:tab w:val="clear" w:pos="360"/>
          <w:tab w:val="left" w:pos="567"/>
        </w:tabs>
        <w:spacing w:before="0" w:after="0"/>
        <w:ind w:left="567" w:hanging="567"/>
      </w:pPr>
      <w:r>
        <w:t>Настоящий Контракт может быть расторгнут в случаях и в порядке предусмотренных законодательством Российской Федерации и настоящим Контрактом.</w:t>
      </w:r>
    </w:p>
    <w:p w14:paraId="67E4D294" w14:textId="77777777" w:rsidR="00E43991" w:rsidRDefault="00000000">
      <w:pPr>
        <w:pStyle w:val="2"/>
        <w:numPr>
          <w:ilvl w:val="1"/>
          <w:numId w:val="1"/>
        </w:numPr>
        <w:tabs>
          <w:tab w:val="clear" w:pos="360"/>
        </w:tabs>
        <w:spacing w:before="0" w:after="0"/>
        <w:ind w:left="540" w:hanging="540"/>
      </w:pPr>
      <w:r>
        <w:t>В случае расторжения настоящего Контракта Стороны должны произвести взаиморасчеты по всем обязательствам.</w:t>
      </w:r>
    </w:p>
    <w:p w14:paraId="506F5C65" w14:textId="77777777" w:rsidR="00E43991" w:rsidRDefault="00000000">
      <w:pPr>
        <w:pStyle w:val="2"/>
        <w:numPr>
          <w:ilvl w:val="1"/>
          <w:numId w:val="1"/>
        </w:numPr>
        <w:tabs>
          <w:tab w:val="clear" w:pos="360"/>
        </w:tabs>
        <w:spacing w:before="0" w:after="0"/>
        <w:ind w:left="540" w:hanging="540"/>
      </w:pPr>
      <w:r>
        <w:t>Изменение настоящего Контракта оформляется дополнительным соглашением к нему, которое должно быть составлено в двух экземплярах и подписано Пользователем (либо его полномочным представителем) и Оператором связи (в лице его полномочного представителя), за исключением случаев, предусмотренных п.4.3.1 настоящего Контракта.</w:t>
      </w:r>
    </w:p>
    <w:p w14:paraId="1FCEB170" w14:textId="77777777" w:rsidR="000E122B" w:rsidRPr="000E122B" w:rsidRDefault="000E122B" w:rsidP="000E122B"/>
    <w:p w14:paraId="5B38665B" w14:textId="77777777" w:rsidR="00E43991" w:rsidRDefault="00000000">
      <w:pPr>
        <w:numPr>
          <w:ilvl w:val="0"/>
          <w:numId w:val="1"/>
        </w:numPr>
        <w:tabs>
          <w:tab w:val="clear" w:pos="360"/>
        </w:tabs>
        <w:spacing w:before="120" w:after="120"/>
        <w:ind w:left="539" w:hanging="539"/>
        <w:jc w:val="center"/>
        <w:rPr>
          <w:b/>
        </w:rPr>
      </w:pPr>
      <w:r>
        <w:rPr>
          <w:b/>
        </w:rPr>
        <w:t>ПРОЧИЕ ПОЛОЖЕНИЯ</w:t>
      </w:r>
    </w:p>
    <w:p w14:paraId="1DBB9ED5" w14:textId="77777777" w:rsidR="00E43991" w:rsidRDefault="00000000">
      <w:pPr>
        <w:pStyle w:val="2"/>
        <w:numPr>
          <w:ilvl w:val="1"/>
          <w:numId w:val="1"/>
        </w:numPr>
        <w:tabs>
          <w:tab w:val="clear" w:pos="360"/>
        </w:tabs>
        <w:spacing w:before="0" w:after="0"/>
        <w:ind w:left="539" w:hanging="540"/>
      </w:pPr>
      <w:r>
        <w:t>Все правоотношения Сторон, возникающие в связи с оказанием Оператором связи</w:t>
      </w:r>
      <w:r>
        <w:rPr>
          <w:i/>
        </w:rPr>
        <w:t xml:space="preserve"> </w:t>
      </w:r>
      <w:r>
        <w:t>Пользователю Услуг связи, прямо не урегулированные настоящим Контрактом, регулируются Правилами, а также иными нормативными правовыми актами Российской Федерации.</w:t>
      </w:r>
    </w:p>
    <w:p w14:paraId="41C908D3" w14:textId="77777777" w:rsidR="00E43991" w:rsidRDefault="00000000">
      <w:pPr>
        <w:pStyle w:val="2"/>
        <w:numPr>
          <w:ilvl w:val="1"/>
          <w:numId w:val="1"/>
        </w:numPr>
        <w:tabs>
          <w:tab w:val="clear" w:pos="360"/>
        </w:tabs>
        <w:spacing w:before="0" w:after="0"/>
        <w:ind w:left="540" w:hanging="540"/>
      </w:pPr>
      <w:r>
        <w:t>Пользователь ознакомлен с Правилами и обязуется их соблюдать.</w:t>
      </w:r>
    </w:p>
    <w:p w14:paraId="58647060" w14:textId="77777777" w:rsidR="00E43991" w:rsidRDefault="00000000">
      <w:pPr>
        <w:pStyle w:val="2"/>
        <w:numPr>
          <w:ilvl w:val="1"/>
          <w:numId w:val="1"/>
        </w:numPr>
        <w:tabs>
          <w:tab w:val="clear" w:pos="360"/>
        </w:tabs>
        <w:spacing w:before="0" w:after="0"/>
        <w:ind w:left="540" w:hanging="540"/>
      </w:pPr>
      <w:r>
        <w:t>Пользователь ознакомлен с Тарифами, действующими на момент заключения Контракта.</w:t>
      </w:r>
    </w:p>
    <w:p w14:paraId="2037F808" w14:textId="77777777" w:rsidR="00E43991" w:rsidRDefault="00000000">
      <w:pPr>
        <w:ind w:left="540"/>
        <w:jc w:val="both"/>
      </w:pPr>
      <w:r>
        <w:t>Актуальная информация по тарифам направляется в адрес Пользователя по его запросу.</w:t>
      </w:r>
    </w:p>
    <w:p w14:paraId="1E3306A0" w14:textId="77777777" w:rsidR="00E43991" w:rsidRDefault="00000000">
      <w:pPr>
        <w:ind w:left="540"/>
        <w:jc w:val="both"/>
      </w:pPr>
      <w:r>
        <w:t>Необходимую информацию об услугах, оказываемых Оператором связи</w:t>
      </w:r>
      <w:r>
        <w:rPr>
          <w:i/>
        </w:rPr>
        <w:t xml:space="preserve"> </w:t>
      </w:r>
      <w:r>
        <w:t>(в т. ч. о тарифах на конкретное направление), Пользователь может получить по телефону бесплатной информационно-справочной службы «07».</w:t>
      </w:r>
    </w:p>
    <w:p w14:paraId="2691F90D" w14:textId="77777777" w:rsidR="00E43991" w:rsidRDefault="00000000">
      <w:pPr>
        <w:pStyle w:val="2"/>
        <w:numPr>
          <w:ilvl w:val="1"/>
          <w:numId w:val="1"/>
        </w:numPr>
        <w:tabs>
          <w:tab w:val="clear" w:pos="360"/>
        </w:tabs>
        <w:spacing w:before="0" w:after="0"/>
        <w:ind w:left="539" w:hanging="539"/>
      </w:pPr>
      <w:r>
        <w:t>Настоящий Контракт составлен в двух экземплярах, имеющих одинаковую юридическую силу, по одному экземпляру для каждой Стороны.</w:t>
      </w:r>
    </w:p>
    <w:p w14:paraId="490C21CB" w14:textId="77777777" w:rsidR="00E43991" w:rsidRDefault="00000000">
      <w:pPr>
        <w:numPr>
          <w:ilvl w:val="0"/>
          <w:numId w:val="1"/>
        </w:numPr>
        <w:tabs>
          <w:tab w:val="clear" w:pos="360"/>
        </w:tabs>
        <w:spacing w:before="480" w:after="120"/>
        <w:ind w:left="539" w:hanging="539"/>
        <w:jc w:val="center"/>
        <w:rPr>
          <w:b/>
        </w:rPr>
      </w:pPr>
      <w:r>
        <w:rPr>
          <w:b/>
        </w:rPr>
        <w:t>ПЕРЕЧЕНЬ ПРИЛОЖЕНИЙ</w:t>
      </w:r>
    </w:p>
    <w:p w14:paraId="717939D1" w14:textId="77777777" w:rsidR="00E43991" w:rsidRDefault="00000000">
      <w:pPr>
        <w:pStyle w:val="afb"/>
        <w:numPr>
          <w:ilvl w:val="1"/>
          <w:numId w:val="1"/>
        </w:numPr>
        <w:tabs>
          <w:tab w:val="clear" w:pos="360"/>
        </w:tabs>
        <w:spacing w:after="0"/>
        <w:ind w:left="539" w:hanging="540"/>
        <w:jc w:val="both"/>
      </w:pPr>
      <w:r>
        <w:t>Приложение № 1. Перечень абонентских номеров Пользователя;</w:t>
      </w:r>
    </w:p>
    <w:p w14:paraId="766EFEB2" w14:textId="77777777" w:rsidR="000E122B" w:rsidRDefault="000E122B" w:rsidP="000E122B">
      <w:pPr>
        <w:pStyle w:val="afb"/>
        <w:tabs>
          <w:tab w:val="left" w:pos="360"/>
        </w:tabs>
        <w:spacing w:after="0"/>
        <w:jc w:val="both"/>
      </w:pPr>
    </w:p>
    <w:p w14:paraId="5ABAED78" w14:textId="77777777" w:rsidR="00B34B29" w:rsidRDefault="00B34B29" w:rsidP="000E122B">
      <w:pPr>
        <w:pStyle w:val="afb"/>
        <w:tabs>
          <w:tab w:val="left" w:pos="360"/>
        </w:tabs>
        <w:spacing w:after="0"/>
        <w:jc w:val="both"/>
      </w:pPr>
    </w:p>
    <w:p w14:paraId="3D3A0029" w14:textId="77777777" w:rsidR="000E122B" w:rsidRDefault="000E122B" w:rsidP="000E122B">
      <w:pPr>
        <w:pStyle w:val="afb"/>
        <w:tabs>
          <w:tab w:val="left" w:pos="360"/>
        </w:tabs>
        <w:spacing w:after="0"/>
        <w:jc w:val="both"/>
      </w:pPr>
    </w:p>
    <w:p w14:paraId="26D48967" w14:textId="77777777" w:rsidR="000E122B" w:rsidRDefault="000E122B" w:rsidP="000E122B">
      <w:pPr>
        <w:pStyle w:val="afb"/>
        <w:tabs>
          <w:tab w:val="left" w:pos="360"/>
        </w:tabs>
        <w:spacing w:after="0"/>
        <w:jc w:val="both"/>
      </w:pPr>
    </w:p>
    <w:p w14:paraId="56665716" w14:textId="77777777" w:rsidR="00476448" w:rsidRDefault="00476448" w:rsidP="000E122B">
      <w:pPr>
        <w:pStyle w:val="afb"/>
        <w:tabs>
          <w:tab w:val="left" w:pos="360"/>
        </w:tabs>
        <w:spacing w:after="0"/>
        <w:jc w:val="both"/>
      </w:pPr>
    </w:p>
    <w:p w14:paraId="22A1E29D" w14:textId="77777777" w:rsidR="00476448" w:rsidRDefault="00476448" w:rsidP="000E122B">
      <w:pPr>
        <w:pStyle w:val="afb"/>
        <w:tabs>
          <w:tab w:val="left" w:pos="360"/>
        </w:tabs>
        <w:spacing w:after="0"/>
        <w:jc w:val="both"/>
      </w:pPr>
    </w:p>
    <w:p w14:paraId="2E57EF0B" w14:textId="77777777" w:rsidR="00476448" w:rsidRDefault="00476448" w:rsidP="000E122B">
      <w:pPr>
        <w:pStyle w:val="afb"/>
        <w:tabs>
          <w:tab w:val="left" w:pos="360"/>
        </w:tabs>
        <w:spacing w:after="0"/>
        <w:jc w:val="both"/>
      </w:pPr>
    </w:p>
    <w:p w14:paraId="29EE2D84" w14:textId="77777777" w:rsidR="00E43991" w:rsidRDefault="00000000">
      <w:pPr>
        <w:numPr>
          <w:ilvl w:val="0"/>
          <w:numId w:val="1"/>
        </w:numPr>
        <w:tabs>
          <w:tab w:val="clear" w:pos="360"/>
        </w:tabs>
        <w:spacing w:before="240" w:after="240"/>
        <w:ind w:left="540" w:hanging="540"/>
        <w:jc w:val="center"/>
        <w:rPr>
          <w:b/>
        </w:rPr>
      </w:pPr>
      <w:r>
        <w:rPr>
          <w:b/>
        </w:rPr>
        <w:lastRenderedPageBreak/>
        <w:t>РЕКВИЗИТЫ СТОРОН</w:t>
      </w:r>
    </w:p>
    <w:tbl>
      <w:tblPr>
        <w:tblW w:w="0" w:type="auto"/>
        <w:jc w:val="center"/>
        <w:tblLayout w:type="fixed"/>
        <w:tblLook w:val="04A0" w:firstRow="1" w:lastRow="0" w:firstColumn="1" w:lastColumn="0" w:noHBand="0" w:noVBand="1"/>
      </w:tblPr>
      <w:tblGrid>
        <w:gridCol w:w="5258"/>
        <w:gridCol w:w="4973"/>
      </w:tblGrid>
      <w:tr w:rsidR="00E43991" w14:paraId="3C087E06" w14:textId="77777777">
        <w:trPr>
          <w:jc w:val="center"/>
        </w:trPr>
        <w:tc>
          <w:tcPr>
            <w:tcW w:w="5258" w:type="dxa"/>
          </w:tcPr>
          <w:p w14:paraId="3154F0AE" w14:textId="77777777" w:rsidR="00E43991" w:rsidRDefault="00000000">
            <w:pPr>
              <w:pStyle w:val="af0"/>
              <w:ind w:right="416"/>
              <w:rPr>
                <w:rFonts w:ascii="Times New Roman" w:hAnsi="Times New Roman"/>
                <w:b/>
                <w:sz w:val="24"/>
              </w:rPr>
            </w:pPr>
            <w:r>
              <w:rPr>
                <w:rFonts w:ascii="Times New Roman" w:hAnsi="Times New Roman"/>
                <w:b/>
                <w:sz w:val="24"/>
              </w:rPr>
              <w:t>Оператор связи:</w:t>
            </w:r>
          </w:p>
        </w:tc>
        <w:tc>
          <w:tcPr>
            <w:tcW w:w="4973" w:type="dxa"/>
          </w:tcPr>
          <w:p w14:paraId="22A200E1" w14:textId="77777777" w:rsidR="00E43991" w:rsidRDefault="00000000">
            <w:pPr>
              <w:pStyle w:val="af0"/>
              <w:ind w:right="416"/>
              <w:rPr>
                <w:rFonts w:ascii="Times New Roman" w:hAnsi="Times New Roman"/>
                <w:b/>
                <w:sz w:val="24"/>
              </w:rPr>
            </w:pPr>
            <w:r>
              <w:rPr>
                <w:rFonts w:ascii="Times New Roman" w:hAnsi="Times New Roman"/>
                <w:b/>
                <w:sz w:val="24"/>
              </w:rPr>
              <w:t>Пользователь:</w:t>
            </w:r>
          </w:p>
        </w:tc>
      </w:tr>
      <w:tr w:rsidR="00E43991" w14:paraId="5A69C5B8" w14:textId="77777777">
        <w:trPr>
          <w:trHeight w:val="6881"/>
          <w:jc w:val="center"/>
        </w:trPr>
        <w:tc>
          <w:tcPr>
            <w:tcW w:w="5258" w:type="dxa"/>
          </w:tcPr>
          <w:p w14:paraId="63CAD796" w14:textId="53503E65" w:rsidR="00E43991" w:rsidRDefault="00B34B29">
            <w:pPr>
              <w:pStyle w:val="af0"/>
              <w:ind w:right="416"/>
              <w:rPr>
                <w:rFonts w:ascii="Times New Roman" w:hAnsi="Times New Roman"/>
                <w:sz w:val="22"/>
              </w:rPr>
            </w:pPr>
            <w:r>
              <w:rPr>
                <w:rFonts w:ascii="Times New Roman" w:hAnsi="Times New Roman"/>
                <w:b/>
                <w:sz w:val="24"/>
              </w:rPr>
              <w:t xml:space="preserve"> </w:t>
            </w:r>
          </w:p>
        </w:tc>
        <w:tc>
          <w:tcPr>
            <w:tcW w:w="4973" w:type="dxa"/>
          </w:tcPr>
          <w:tbl>
            <w:tblPr>
              <w:tblW w:w="0" w:type="auto"/>
              <w:tblLayout w:type="fixed"/>
              <w:tblLook w:val="04A0" w:firstRow="1" w:lastRow="0" w:firstColumn="1" w:lastColumn="0" w:noHBand="0" w:noVBand="1"/>
            </w:tblPr>
            <w:tblGrid>
              <w:gridCol w:w="4678"/>
            </w:tblGrid>
            <w:tr w:rsidR="00E43991" w14:paraId="2A5A78AA" w14:textId="77777777">
              <w:tc>
                <w:tcPr>
                  <w:tcW w:w="4678" w:type="dxa"/>
                </w:tcPr>
                <w:p w14:paraId="77BD923F" w14:textId="77777777" w:rsidR="00E43991" w:rsidRDefault="00000000">
                  <w:pPr>
                    <w:rPr>
                      <w:u w:val="single"/>
                    </w:rPr>
                  </w:pPr>
                  <w:r>
                    <w:rPr>
                      <w:u w:val="single"/>
                    </w:rPr>
                    <w:t>«МТУ Ространснадзора по ЦФО»</w:t>
                  </w:r>
                </w:p>
                <w:p w14:paraId="3EA06549" w14:textId="77777777" w:rsidR="00E43991" w:rsidRDefault="00000000">
                  <w:r>
                    <w:t>Юридический адрес 125475,г. Москва, ул. Петрозаводская, д. 32 А</w:t>
                  </w:r>
                </w:p>
              </w:tc>
            </w:tr>
            <w:tr w:rsidR="00E43991" w14:paraId="14ECB1EC" w14:textId="77777777">
              <w:tc>
                <w:tcPr>
                  <w:tcW w:w="4678" w:type="dxa"/>
                </w:tcPr>
                <w:p w14:paraId="6BD3CEBF" w14:textId="77777777" w:rsidR="00E43991" w:rsidRDefault="00000000">
                  <w:r>
                    <w:t xml:space="preserve">ИНН: </w:t>
                  </w:r>
                  <w:r>
                    <w:rPr>
                      <w:u w:val="single"/>
                    </w:rPr>
                    <w:t xml:space="preserve"> 7743425292 </w:t>
                  </w:r>
                  <w:r>
                    <w:t xml:space="preserve">  КПП: </w:t>
                  </w:r>
                  <w:r>
                    <w:rPr>
                      <w:u w:val="single"/>
                    </w:rPr>
                    <w:t xml:space="preserve"> 774301001 </w:t>
                  </w:r>
                </w:p>
                <w:p w14:paraId="37AF700C" w14:textId="2537B492" w:rsidR="00E43991" w:rsidRDefault="00000000">
                  <w:pPr>
                    <w:rPr>
                      <w:color w:val="212529"/>
                      <w:highlight w:val="white"/>
                    </w:rPr>
                  </w:pPr>
                  <w:r>
                    <w:t xml:space="preserve">Банк: </w:t>
                  </w:r>
                  <w:r w:rsidR="000E122B">
                    <w:t xml:space="preserve">ОКЦ №1 </w:t>
                  </w:r>
                  <w:r>
                    <w:rPr>
                      <w:color w:val="212529"/>
                      <w:highlight w:val="white"/>
                    </w:rPr>
                    <w:t>ГУ Банка России по ЦФО (МТУ Ространснадзора по ЦФО л/с №03731БF3540)</w:t>
                  </w:r>
                </w:p>
                <w:p w14:paraId="606A3D2C" w14:textId="77777777" w:rsidR="00E43991" w:rsidRDefault="00000000">
                  <w:r>
                    <w:t xml:space="preserve">р/с </w:t>
                  </w:r>
                  <w:r>
                    <w:rPr>
                      <w:u w:val="single"/>
                    </w:rPr>
                    <w:t xml:space="preserve"> </w:t>
                  </w:r>
                  <w:r>
                    <w:rPr>
                      <w:color w:val="212529"/>
                      <w:highlight w:val="white"/>
                    </w:rPr>
                    <w:t>03211643000000017300</w:t>
                  </w:r>
                </w:p>
                <w:p w14:paraId="66B99F64" w14:textId="77777777" w:rsidR="00E43991" w:rsidRDefault="00000000">
                  <w:pPr>
                    <w:rPr>
                      <w:color w:val="212529"/>
                      <w:highlight w:val="white"/>
                    </w:rPr>
                  </w:pPr>
                  <w:r>
                    <w:t xml:space="preserve">к/с </w:t>
                  </w:r>
                  <w:r>
                    <w:rPr>
                      <w:color w:val="212529"/>
                      <w:highlight w:val="white"/>
                    </w:rPr>
                    <w:t>40102810545370000003</w:t>
                  </w:r>
                </w:p>
                <w:p w14:paraId="7A24BA6F" w14:textId="77777777" w:rsidR="00E43991" w:rsidRDefault="00000000">
                  <w:r>
                    <w:t xml:space="preserve">БИК: </w:t>
                  </w:r>
                  <w:r>
                    <w:rPr>
                      <w:u w:val="single"/>
                    </w:rPr>
                    <w:t xml:space="preserve"> </w:t>
                  </w:r>
                  <w:r>
                    <w:rPr>
                      <w:color w:val="212529"/>
                      <w:highlight w:val="white"/>
                    </w:rPr>
                    <w:t>004525988</w:t>
                  </w:r>
                  <w:r>
                    <w:rPr>
                      <w:u w:val="single"/>
                    </w:rPr>
                    <w:t xml:space="preserve"> </w:t>
                  </w:r>
                </w:p>
                <w:p w14:paraId="6E111EDF" w14:textId="77777777" w:rsidR="00E43991" w:rsidRDefault="00000000">
                  <w:r>
                    <w:t>ОКТМО: 45347000</w:t>
                  </w:r>
                </w:p>
                <w:p w14:paraId="21DA363E" w14:textId="77777777" w:rsidR="00E43991" w:rsidRDefault="00000000">
                  <w:r>
                    <w:t>ОКПО: 50768373</w:t>
                  </w:r>
                </w:p>
                <w:p w14:paraId="4B5FAB49" w14:textId="77777777" w:rsidR="00E43991" w:rsidRDefault="00000000">
                  <w:r>
                    <w:t xml:space="preserve">ОКВЭД: </w:t>
                  </w:r>
                </w:p>
                <w:p w14:paraId="303AE34A" w14:textId="77777777" w:rsidR="00E43991" w:rsidRDefault="00000000">
                  <w:r>
                    <w:t>ОГРН: 1237700569457</w:t>
                  </w:r>
                </w:p>
                <w:p w14:paraId="5E2E6A91" w14:textId="77777777" w:rsidR="00E43991" w:rsidRDefault="00000000">
                  <w:r>
                    <w:t>Электронный адрес:</w:t>
                  </w:r>
                </w:p>
                <w:p w14:paraId="2BB6EF36" w14:textId="77777777" w:rsidR="00E43991" w:rsidRDefault="00000000" w:rsidP="00974311">
                  <w:pPr>
                    <w:rPr>
                      <w:u w:val="single"/>
                    </w:rPr>
                  </w:pPr>
                  <w:r>
                    <w:t>Контактный телефон:</w:t>
                  </w:r>
                  <w:r>
                    <w:rPr>
                      <w:u w:val="single"/>
                    </w:rPr>
                    <w:t xml:space="preserve"> 8(495)</w:t>
                  </w:r>
                  <w:r w:rsidR="00974311">
                    <w:rPr>
                      <w:u w:val="single"/>
                    </w:rPr>
                    <w:t xml:space="preserve"> 626-12-70</w:t>
                  </w:r>
                </w:p>
                <w:p w14:paraId="695249F9" w14:textId="291ED3BA" w:rsidR="00974311" w:rsidRDefault="00974311" w:rsidP="00974311">
                  <w:r>
                    <w:rPr>
                      <w:u w:val="single"/>
                    </w:rPr>
                    <w:t>8(495) 626-95-23</w:t>
                  </w:r>
                </w:p>
              </w:tc>
            </w:tr>
          </w:tbl>
          <w:p w14:paraId="577263C1" w14:textId="77777777" w:rsidR="00E43991" w:rsidRDefault="00E43991">
            <w:pPr>
              <w:pStyle w:val="FR1"/>
              <w:widowControl/>
              <w:spacing w:line="240" w:lineRule="auto"/>
              <w:ind w:right="416" w:hanging="80"/>
              <w:jc w:val="left"/>
              <w:rPr>
                <w:rFonts w:ascii="Times New Roman" w:hAnsi="Times New Roman"/>
                <w:sz w:val="22"/>
              </w:rPr>
            </w:pPr>
          </w:p>
        </w:tc>
      </w:tr>
    </w:tbl>
    <w:p w14:paraId="26D2FF2F" w14:textId="77777777" w:rsidR="00E43991" w:rsidRDefault="00000000">
      <w:pPr>
        <w:pStyle w:val="1"/>
        <w:numPr>
          <w:ilvl w:val="0"/>
          <w:numId w:val="1"/>
        </w:numPr>
        <w:spacing w:before="240"/>
      </w:pPr>
      <w:r>
        <w:t>ПОДПИСИ СТОРОН</w:t>
      </w:r>
    </w:p>
    <w:p w14:paraId="079471AA" w14:textId="77777777" w:rsidR="00E43991" w:rsidRDefault="00E43991"/>
    <w:tbl>
      <w:tblPr>
        <w:tblW w:w="0" w:type="auto"/>
        <w:jc w:val="center"/>
        <w:tblLayout w:type="fixed"/>
        <w:tblLook w:val="04A0" w:firstRow="1" w:lastRow="0" w:firstColumn="1" w:lastColumn="0" w:noHBand="0" w:noVBand="1"/>
      </w:tblPr>
      <w:tblGrid>
        <w:gridCol w:w="5469"/>
        <w:gridCol w:w="4899"/>
      </w:tblGrid>
      <w:tr w:rsidR="00E43991" w14:paraId="3097A6F3" w14:textId="77777777">
        <w:trPr>
          <w:jc w:val="center"/>
        </w:trPr>
        <w:tc>
          <w:tcPr>
            <w:tcW w:w="5469" w:type="dxa"/>
          </w:tcPr>
          <w:p w14:paraId="64D93416" w14:textId="77777777" w:rsidR="00E43991" w:rsidRDefault="00000000">
            <w:pPr>
              <w:pStyle w:val="af0"/>
              <w:ind w:right="416"/>
              <w:rPr>
                <w:rFonts w:ascii="Times New Roman" w:hAnsi="Times New Roman"/>
                <w:b/>
                <w:sz w:val="24"/>
              </w:rPr>
            </w:pPr>
            <w:r>
              <w:rPr>
                <w:rFonts w:ascii="Times New Roman" w:hAnsi="Times New Roman"/>
                <w:b/>
                <w:sz w:val="24"/>
              </w:rPr>
              <w:t>От Оператора связи:</w:t>
            </w:r>
          </w:p>
        </w:tc>
        <w:tc>
          <w:tcPr>
            <w:tcW w:w="4899" w:type="dxa"/>
          </w:tcPr>
          <w:p w14:paraId="7BB02C12" w14:textId="77777777" w:rsidR="00E43991" w:rsidRDefault="00000000">
            <w:pPr>
              <w:pStyle w:val="af0"/>
              <w:ind w:right="416"/>
              <w:rPr>
                <w:rFonts w:ascii="Times New Roman" w:hAnsi="Times New Roman"/>
                <w:b/>
                <w:sz w:val="24"/>
              </w:rPr>
            </w:pPr>
            <w:r>
              <w:rPr>
                <w:rFonts w:ascii="Times New Roman" w:hAnsi="Times New Roman"/>
                <w:b/>
                <w:sz w:val="24"/>
              </w:rPr>
              <w:t>От Пользователя:</w:t>
            </w:r>
          </w:p>
        </w:tc>
      </w:tr>
      <w:tr w:rsidR="00E43991" w14:paraId="15B261AB" w14:textId="77777777">
        <w:trPr>
          <w:trHeight w:val="1921"/>
          <w:jc w:val="center"/>
        </w:trPr>
        <w:tc>
          <w:tcPr>
            <w:tcW w:w="5469" w:type="dxa"/>
          </w:tcPr>
          <w:p w14:paraId="44EC8E38" w14:textId="08D8C649" w:rsidR="00E43991" w:rsidRDefault="00B34B29">
            <w:pPr>
              <w:contextualSpacing/>
            </w:pPr>
            <w:r>
              <w:t xml:space="preserve"> </w:t>
            </w:r>
          </w:p>
          <w:p w14:paraId="4218E14C" w14:textId="77777777" w:rsidR="00E43991" w:rsidRDefault="00E43991">
            <w:pPr>
              <w:ind w:right="416"/>
            </w:pPr>
          </w:p>
          <w:p w14:paraId="604F7F7E" w14:textId="77777777" w:rsidR="00B34B29" w:rsidRDefault="00B34B29">
            <w:pPr>
              <w:ind w:right="416"/>
            </w:pPr>
          </w:p>
          <w:p w14:paraId="3CE86FB5" w14:textId="77777777" w:rsidR="00B34B29" w:rsidRDefault="00B34B29">
            <w:pPr>
              <w:ind w:right="416"/>
            </w:pPr>
          </w:p>
          <w:p w14:paraId="7183A97F" w14:textId="77777777" w:rsidR="00B34B29" w:rsidRDefault="00B34B29">
            <w:pPr>
              <w:ind w:right="416"/>
            </w:pPr>
          </w:p>
          <w:p w14:paraId="133514D9" w14:textId="77777777" w:rsidR="00E43991" w:rsidRDefault="00000000">
            <w:pPr>
              <w:ind w:right="416"/>
            </w:pPr>
            <w:r>
              <w:t xml:space="preserve">___________________ </w:t>
            </w:r>
            <w:r w:rsidR="00B34B29">
              <w:t xml:space="preserve"> </w:t>
            </w:r>
          </w:p>
          <w:p w14:paraId="4F87EA1D" w14:textId="29FE0517" w:rsidR="00B34B29" w:rsidRDefault="00B34B29">
            <w:pPr>
              <w:ind w:right="416"/>
            </w:pPr>
          </w:p>
        </w:tc>
        <w:tc>
          <w:tcPr>
            <w:tcW w:w="4899" w:type="dxa"/>
          </w:tcPr>
          <w:tbl>
            <w:tblPr>
              <w:tblW w:w="0" w:type="auto"/>
              <w:tblLayout w:type="fixed"/>
              <w:tblCellMar>
                <w:top w:w="28" w:type="dxa"/>
                <w:left w:w="28" w:type="dxa"/>
                <w:bottom w:w="28" w:type="dxa"/>
                <w:right w:w="28" w:type="dxa"/>
              </w:tblCellMar>
              <w:tblLook w:val="04A0" w:firstRow="1" w:lastRow="0" w:firstColumn="1" w:lastColumn="0" w:noHBand="0" w:noVBand="1"/>
            </w:tblPr>
            <w:tblGrid>
              <w:gridCol w:w="4711"/>
              <w:gridCol w:w="1443"/>
            </w:tblGrid>
            <w:tr w:rsidR="00E43991" w14:paraId="214BABA5" w14:textId="77777777">
              <w:trPr>
                <w:trHeight w:val="877"/>
              </w:trPr>
              <w:tc>
                <w:tcPr>
                  <w:tcW w:w="6154" w:type="dxa"/>
                  <w:gridSpan w:val="2"/>
                  <w:tcMar>
                    <w:top w:w="28" w:type="dxa"/>
                    <w:left w:w="28" w:type="dxa"/>
                    <w:bottom w:w="28" w:type="dxa"/>
                    <w:right w:w="28" w:type="dxa"/>
                  </w:tcMar>
                </w:tcPr>
                <w:p w14:paraId="2C2D3BA5" w14:textId="77777777" w:rsidR="00E43991" w:rsidRDefault="00000000">
                  <w:pPr>
                    <w:ind w:right="1134"/>
                  </w:pPr>
                  <w:r>
                    <w:t xml:space="preserve">Заместитель начальника управления </w:t>
                  </w:r>
                </w:p>
                <w:p w14:paraId="5E55EC00" w14:textId="77777777" w:rsidR="00E43991" w:rsidRDefault="00000000">
                  <w:pPr>
                    <w:ind w:right="1134"/>
                  </w:pPr>
                  <w:r>
                    <w:t>МТУ Ространснадзора по ЦФО</w:t>
                  </w:r>
                </w:p>
              </w:tc>
            </w:tr>
            <w:tr w:rsidR="00E43991" w14:paraId="6DBF9ED2" w14:textId="77777777">
              <w:trPr>
                <w:trHeight w:val="867"/>
              </w:trPr>
              <w:tc>
                <w:tcPr>
                  <w:tcW w:w="4711" w:type="dxa"/>
                  <w:tcMar>
                    <w:top w:w="28" w:type="dxa"/>
                    <w:left w:w="28" w:type="dxa"/>
                    <w:bottom w:w="28" w:type="dxa"/>
                    <w:right w:w="28" w:type="dxa"/>
                  </w:tcMar>
                </w:tcPr>
                <w:p w14:paraId="6F04A524" w14:textId="77777777" w:rsidR="00E43991" w:rsidRDefault="00E43991"/>
                <w:p w14:paraId="20404BDE" w14:textId="77777777" w:rsidR="00E43991" w:rsidRDefault="00E43991"/>
                <w:p w14:paraId="5DAB4BCE" w14:textId="77777777" w:rsidR="00E43991" w:rsidRDefault="00000000">
                  <w:pPr>
                    <w:ind w:right="-1099"/>
                  </w:pPr>
                  <w:r>
                    <w:t xml:space="preserve">_________________________И.Н. Вирясова </w:t>
                  </w:r>
                </w:p>
              </w:tc>
              <w:tc>
                <w:tcPr>
                  <w:tcW w:w="1443" w:type="dxa"/>
                  <w:tcMar>
                    <w:top w:w="28" w:type="dxa"/>
                    <w:left w:w="28" w:type="dxa"/>
                    <w:bottom w:w="28" w:type="dxa"/>
                    <w:right w:w="28" w:type="dxa"/>
                  </w:tcMar>
                </w:tcPr>
                <w:p w14:paraId="0F87F49B" w14:textId="77777777" w:rsidR="00E43991" w:rsidRDefault="00E43991"/>
              </w:tc>
            </w:tr>
          </w:tbl>
          <w:p w14:paraId="6B3CC730" w14:textId="77777777" w:rsidR="00E43991" w:rsidRDefault="00E43991">
            <w:pPr>
              <w:ind w:right="416"/>
            </w:pPr>
          </w:p>
        </w:tc>
      </w:tr>
    </w:tbl>
    <w:p w14:paraId="77599FE1" w14:textId="77777777" w:rsidR="00E43991" w:rsidRDefault="00000000">
      <w:pPr>
        <w:ind w:left="7380"/>
        <w:jc w:val="right"/>
      </w:pPr>
      <w:r>
        <w:br w:type="page"/>
      </w:r>
    </w:p>
    <w:p w14:paraId="445774DF" w14:textId="77777777" w:rsidR="00E43991" w:rsidRDefault="00000000">
      <w:pPr>
        <w:ind w:left="7380"/>
        <w:jc w:val="right"/>
        <w:rPr>
          <w:b/>
        </w:rPr>
      </w:pPr>
      <w:r>
        <w:lastRenderedPageBreak/>
        <w:t xml:space="preserve">      </w:t>
      </w:r>
      <w:r>
        <w:rPr>
          <w:b/>
        </w:rPr>
        <w:t>Приложение №1</w:t>
      </w:r>
    </w:p>
    <w:p w14:paraId="6A2B6BD8" w14:textId="77777777" w:rsidR="00E43991" w:rsidRDefault="00000000">
      <w:pPr>
        <w:jc w:val="right"/>
        <w:rPr>
          <w:b/>
        </w:rPr>
      </w:pPr>
      <w:r>
        <w:rPr>
          <w:b/>
        </w:rPr>
        <w:t xml:space="preserve">к Государственному контракту </w:t>
      </w:r>
    </w:p>
    <w:p w14:paraId="1ED53FB2" w14:textId="77777777" w:rsidR="00E43991" w:rsidRDefault="00000000">
      <w:pPr>
        <w:jc w:val="right"/>
        <w:rPr>
          <w:b/>
        </w:rPr>
      </w:pPr>
      <w:r>
        <w:rPr>
          <w:b/>
        </w:rPr>
        <w:t xml:space="preserve">№ ___________________________ </w:t>
      </w:r>
    </w:p>
    <w:p w14:paraId="75F95DA9" w14:textId="77777777" w:rsidR="00E43991" w:rsidRDefault="00000000">
      <w:pPr>
        <w:ind w:left="7380" w:hanging="1440"/>
        <w:jc w:val="right"/>
        <w:rPr>
          <w:b/>
        </w:rPr>
      </w:pPr>
      <w:r>
        <w:rPr>
          <w:b/>
        </w:rPr>
        <w:t>от «__»____________ 2026г.</w:t>
      </w:r>
    </w:p>
    <w:p w14:paraId="7A8B1FF7" w14:textId="77777777" w:rsidR="00E43991" w:rsidRDefault="00E43991">
      <w:pPr>
        <w:ind w:left="7655"/>
        <w:jc w:val="right"/>
        <w:rPr>
          <w:b/>
        </w:rPr>
      </w:pPr>
    </w:p>
    <w:p w14:paraId="4656456F" w14:textId="77777777" w:rsidR="00E43991" w:rsidRDefault="00000000">
      <w:pPr>
        <w:jc w:val="center"/>
        <w:rPr>
          <w:b/>
        </w:rPr>
      </w:pPr>
      <w:r>
        <w:rPr>
          <w:b/>
        </w:rPr>
        <w:t>Перечень абонентских номеров Пользователя</w:t>
      </w:r>
    </w:p>
    <w:p w14:paraId="76B29328" w14:textId="77777777" w:rsidR="00E43991" w:rsidRDefault="00E43991">
      <w:pPr>
        <w:jc w:val="center"/>
        <w:rPr>
          <w:b/>
        </w:rPr>
      </w:pPr>
    </w:p>
    <w:tbl>
      <w:tblPr>
        <w:tblW w:w="0" w:type="auto"/>
        <w:tblInd w:w="-5" w:type="dxa"/>
        <w:tblLayout w:type="fixed"/>
        <w:tblLook w:val="04A0" w:firstRow="1" w:lastRow="0" w:firstColumn="1" w:lastColumn="0" w:noHBand="0" w:noVBand="1"/>
      </w:tblPr>
      <w:tblGrid>
        <w:gridCol w:w="397"/>
        <w:gridCol w:w="1134"/>
        <w:gridCol w:w="700"/>
        <w:gridCol w:w="3978"/>
        <w:gridCol w:w="1984"/>
        <w:gridCol w:w="1894"/>
      </w:tblGrid>
      <w:tr w:rsidR="00E43991" w14:paraId="79BA31AD" w14:textId="77777777">
        <w:tc>
          <w:tcPr>
            <w:tcW w:w="397" w:type="dxa"/>
            <w:tcBorders>
              <w:top w:val="single" w:sz="4" w:space="0" w:color="000000"/>
              <w:left w:val="single" w:sz="4" w:space="0" w:color="000000"/>
              <w:bottom w:val="single" w:sz="4" w:space="0" w:color="000000"/>
              <w:right w:val="single" w:sz="4" w:space="0" w:color="000000"/>
            </w:tcBorders>
          </w:tcPr>
          <w:p w14:paraId="3BC44B96" w14:textId="77777777" w:rsidR="00E43991" w:rsidRDefault="00000000">
            <w:pPr>
              <w:jc w:val="center"/>
              <w:rPr>
                <w:sz w:val="16"/>
              </w:rPr>
            </w:pPr>
            <w:r>
              <w:rPr>
                <w:sz w:val="16"/>
              </w:rPr>
              <w:t>№ п/п</w:t>
            </w:r>
          </w:p>
        </w:tc>
        <w:tc>
          <w:tcPr>
            <w:tcW w:w="1134" w:type="dxa"/>
            <w:tcBorders>
              <w:top w:val="single" w:sz="4" w:space="0" w:color="000000"/>
              <w:left w:val="single" w:sz="4" w:space="0" w:color="000000"/>
              <w:bottom w:val="single" w:sz="4" w:space="0" w:color="000000"/>
              <w:right w:val="single" w:sz="4" w:space="0" w:color="000000"/>
            </w:tcBorders>
          </w:tcPr>
          <w:p w14:paraId="74947C40" w14:textId="77777777" w:rsidR="00E43991" w:rsidRDefault="00000000">
            <w:pPr>
              <w:jc w:val="center"/>
              <w:rPr>
                <w:sz w:val="16"/>
              </w:rPr>
            </w:pPr>
            <w:r>
              <w:rPr>
                <w:sz w:val="16"/>
              </w:rPr>
              <w:t>Перечень абонентских номеров</w:t>
            </w:r>
          </w:p>
        </w:tc>
        <w:tc>
          <w:tcPr>
            <w:tcW w:w="700" w:type="dxa"/>
            <w:tcBorders>
              <w:top w:val="single" w:sz="4" w:space="0" w:color="000000"/>
              <w:left w:val="single" w:sz="4" w:space="0" w:color="000000"/>
              <w:bottom w:val="single" w:sz="4" w:space="0" w:color="000000"/>
              <w:right w:val="single" w:sz="4" w:space="0" w:color="000000"/>
            </w:tcBorders>
          </w:tcPr>
          <w:p w14:paraId="7F6F9D61" w14:textId="77777777" w:rsidR="00E43991" w:rsidRDefault="00000000">
            <w:pPr>
              <w:jc w:val="center"/>
              <w:rPr>
                <w:sz w:val="14"/>
              </w:rPr>
            </w:pPr>
            <w:r>
              <w:rPr>
                <w:sz w:val="14"/>
              </w:rPr>
              <w:t>Единица измерения</w:t>
            </w:r>
          </w:p>
        </w:tc>
        <w:tc>
          <w:tcPr>
            <w:tcW w:w="3978" w:type="dxa"/>
            <w:tcBorders>
              <w:top w:val="single" w:sz="4" w:space="0" w:color="000000"/>
              <w:left w:val="single" w:sz="4" w:space="0" w:color="000000"/>
              <w:bottom w:val="single" w:sz="4" w:space="0" w:color="000000"/>
              <w:right w:val="single" w:sz="4" w:space="0" w:color="000000"/>
            </w:tcBorders>
          </w:tcPr>
          <w:p w14:paraId="77F5956F" w14:textId="77777777" w:rsidR="00E43991" w:rsidRDefault="00000000">
            <w:pPr>
              <w:jc w:val="center"/>
              <w:rPr>
                <w:sz w:val="16"/>
              </w:rPr>
            </w:pPr>
            <w:r>
              <w:rPr>
                <w:sz w:val="16"/>
              </w:rPr>
              <w:t>Наименование услуги включая тип оборудования, схему включения, тарифный план</w:t>
            </w:r>
          </w:p>
        </w:tc>
        <w:tc>
          <w:tcPr>
            <w:tcW w:w="1984" w:type="dxa"/>
            <w:tcBorders>
              <w:top w:val="single" w:sz="4" w:space="0" w:color="000000"/>
              <w:left w:val="single" w:sz="4" w:space="0" w:color="000000"/>
              <w:bottom w:val="single" w:sz="4" w:space="0" w:color="000000"/>
              <w:right w:val="single" w:sz="4" w:space="0" w:color="000000"/>
            </w:tcBorders>
          </w:tcPr>
          <w:p w14:paraId="2372C5A0" w14:textId="77777777" w:rsidR="00E43991" w:rsidRDefault="00000000">
            <w:pPr>
              <w:jc w:val="center"/>
              <w:rPr>
                <w:sz w:val="16"/>
              </w:rPr>
            </w:pPr>
            <w:r>
              <w:rPr>
                <w:sz w:val="16"/>
              </w:rPr>
              <w:t>Адрес установки оборудования</w:t>
            </w:r>
          </w:p>
        </w:tc>
        <w:tc>
          <w:tcPr>
            <w:tcW w:w="1894" w:type="dxa"/>
            <w:tcBorders>
              <w:top w:val="single" w:sz="4" w:space="0" w:color="000000"/>
              <w:left w:val="single" w:sz="4" w:space="0" w:color="000000"/>
              <w:bottom w:val="single" w:sz="4" w:space="0" w:color="000000"/>
              <w:right w:val="single" w:sz="4" w:space="0" w:color="000000"/>
            </w:tcBorders>
          </w:tcPr>
          <w:p w14:paraId="0514602C" w14:textId="77777777" w:rsidR="00E43991" w:rsidRDefault="00000000">
            <w:pPr>
              <w:jc w:val="center"/>
              <w:rPr>
                <w:sz w:val="16"/>
              </w:rPr>
            </w:pPr>
            <w:r>
              <w:rPr>
                <w:sz w:val="16"/>
              </w:rPr>
              <w:t>Согласие на Доступ к услугам междугородной телефонной связи (категория доступа, тарифный план, оператор и способ выбора оператора)</w:t>
            </w:r>
          </w:p>
        </w:tc>
      </w:tr>
      <w:tr w:rsidR="00E43991" w14:paraId="0FBB52FB" w14:textId="77777777">
        <w:tc>
          <w:tcPr>
            <w:tcW w:w="397" w:type="dxa"/>
            <w:tcBorders>
              <w:top w:val="single" w:sz="4" w:space="0" w:color="000000"/>
              <w:left w:val="single" w:sz="4" w:space="0" w:color="000000"/>
              <w:bottom w:val="single" w:sz="4" w:space="0" w:color="000000"/>
              <w:right w:val="single" w:sz="4" w:space="0" w:color="000000"/>
            </w:tcBorders>
          </w:tcPr>
          <w:p w14:paraId="7710B4CD" w14:textId="77777777" w:rsidR="00E43991" w:rsidRDefault="00000000">
            <w:pPr>
              <w:jc w:val="center"/>
              <w:rPr>
                <w:sz w:val="10"/>
              </w:rPr>
            </w:pPr>
            <w:r>
              <w:rPr>
                <w:sz w:val="10"/>
              </w:rPr>
              <w:t>1</w:t>
            </w:r>
          </w:p>
        </w:tc>
        <w:tc>
          <w:tcPr>
            <w:tcW w:w="1134" w:type="dxa"/>
            <w:tcBorders>
              <w:top w:val="single" w:sz="4" w:space="0" w:color="000000"/>
              <w:left w:val="single" w:sz="4" w:space="0" w:color="000000"/>
              <w:bottom w:val="single" w:sz="4" w:space="0" w:color="000000"/>
              <w:right w:val="single" w:sz="4" w:space="0" w:color="000000"/>
            </w:tcBorders>
          </w:tcPr>
          <w:p w14:paraId="56F51F85" w14:textId="77777777" w:rsidR="00E43991" w:rsidRDefault="00000000">
            <w:pPr>
              <w:jc w:val="center"/>
              <w:rPr>
                <w:sz w:val="10"/>
              </w:rPr>
            </w:pPr>
            <w:r>
              <w:rPr>
                <w:sz w:val="10"/>
              </w:rPr>
              <w:t>2</w:t>
            </w:r>
          </w:p>
        </w:tc>
        <w:tc>
          <w:tcPr>
            <w:tcW w:w="700" w:type="dxa"/>
            <w:tcBorders>
              <w:top w:val="single" w:sz="4" w:space="0" w:color="000000"/>
              <w:left w:val="single" w:sz="4" w:space="0" w:color="000000"/>
              <w:bottom w:val="single" w:sz="4" w:space="0" w:color="000000"/>
              <w:right w:val="single" w:sz="4" w:space="0" w:color="000000"/>
            </w:tcBorders>
          </w:tcPr>
          <w:p w14:paraId="14C725AF" w14:textId="77777777" w:rsidR="00E43991" w:rsidRDefault="00000000">
            <w:pPr>
              <w:jc w:val="center"/>
              <w:rPr>
                <w:sz w:val="10"/>
              </w:rPr>
            </w:pPr>
            <w:r>
              <w:rPr>
                <w:sz w:val="10"/>
              </w:rPr>
              <w:t>3</w:t>
            </w:r>
          </w:p>
        </w:tc>
        <w:tc>
          <w:tcPr>
            <w:tcW w:w="3978" w:type="dxa"/>
            <w:tcBorders>
              <w:top w:val="single" w:sz="4" w:space="0" w:color="000000"/>
              <w:left w:val="single" w:sz="4" w:space="0" w:color="000000"/>
              <w:bottom w:val="single" w:sz="4" w:space="0" w:color="000000"/>
              <w:right w:val="single" w:sz="4" w:space="0" w:color="000000"/>
            </w:tcBorders>
          </w:tcPr>
          <w:p w14:paraId="36FD616C" w14:textId="77777777" w:rsidR="00E43991" w:rsidRDefault="00000000">
            <w:pPr>
              <w:jc w:val="center"/>
              <w:rPr>
                <w:sz w:val="10"/>
              </w:rPr>
            </w:pPr>
            <w:r>
              <w:rPr>
                <w:sz w:val="10"/>
              </w:rPr>
              <w:t>4</w:t>
            </w:r>
          </w:p>
        </w:tc>
        <w:tc>
          <w:tcPr>
            <w:tcW w:w="1984" w:type="dxa"/>
            <w:tcBorders>
              <w:top w:val="single" w:sz="4" w:space="0" w:color="000000"/>
              <w:left w:val="single" w:sz="4" w:space="0" w:color="000000"/>
              <w:bottom w:val="single" w:sz="4" w:space="0" w:color="000000"/>
              <w:right w:val="single" w:sz="4" w:space="0" w:color="000000"/>
            </w:tcBorders>
          </w:tcPr>
          <w:p w14:paraId="318F4493" w14:textId="77777777" w:rsidR="00E43991" w:rsidRDefault="00000000">
            <w:pPr>
              <w:jc w:val="center"/>
              <w:rPr>
                <w:sz w:val="10"/>
              </w:rPr>
            </w:pPr>
            <w:r>
              <w:rPr>
                <w:sz w:val="10"/>
              </w:rPr>
              <w:t>5</w:t>
            </w:r>
          </w:p>
        </w:tc>
        <w:tc>
          <w:tcPr>
            <w:tcW w:w="1894" w:type="dxa"/>
            <w:tcBorders>
              <w:top w:val="single" w:sz="4" w:space="0" w:color="000000"/>
              <w:left w:val="single" w:sz="4" w:space="0" w:color="000000"/>
              <w:bottom w:val="single" w:sz="4" w:space="0" w:color="000000"/>
              <w:right w:val="single" w:sz="4" w:space="0" w:color="000000"/>
            </w:tcBorders>
          </w:tcPr>
          <w:p w14:paraId="60469B29" w14:textId="77777777" w:rsidR="00E43991" w:rsidRDefault="00000000">
            <w:pPr>
              <w:jc w:val="center"/>
              <w:rPr>
                <w:sz w:val="10"/>
              </w:rPr>
            </w:pPr>
            <w:r>
              <w:rPr>
                <w:sz w:val="10"/>
              </w:rPr>
              <w:t>6</w:t>
            </w:r>
          </w:p>
        </w:tc>
      </w:tr>
      <w:tr w:rsidR="00E43991" w14:paraId="60E8D2D3" w14:textId="77777777">
        <w:tc>
          <w:tcPr>
            <w:tcW w:w="397" w:type="dxa"/>
            <w:tcBorders>
              <w:top w:val="single" w:sz="4" w:space="0" w:color="000000"/>
              <w:left w:val="single" w:sz="4" w:space="0" w:color="000000"/>
              <w:bottom w:val="single" w:sz="4" w:space="0" w:color="000000"/>
              <w:right w:val="single" w:sz="4" w:space="0" w:color="000000"/>
            </w:tcBorders>
          </w:tcPr>
          <w:p w14:paraId="206B2DEB" w14:textId="77777777" w:rsidR="00E43991" w:rsidRDefault="00000000">
            <w:pPr>
              <w:rPr>
                <w:sz w:val="12"/>
              </w:rPr>
            </w:pPr>
            <w:r>
              <w:rPr>
                <w:sz w:val="12"/>
              </w:rPr>
              <w:t>1</w:t>
            </w:r>
          </w:p>
        </w:tc>
        <w:tc>
          <w:tcPr>
            <w:tcW w:w="1134" w:type="dxa"/>
            <w:tcBorders>
              <w:top w:val="single" w:sz="4" w:space="0" w:color="000000"/>
              <w:left w:val="single" w:sz="4" w:space="0" w:color="000000"/>
              <w:bottom w:val="single" w:sz="4" w:space="0" w:color="000000"/>
              <w:right w:val="single" w:sz="4" w:space="0" w:color="000000"/>
            </w:tcBorders>
          </w:tcPr>
          <w:p w14:paraId="4ACD55D4" w14:textId="77777777" w:rsidR="00E43991" w:rsidRDefault="00000000">
            <w:pPr>
              <w:rPr>
                <w:sz w:val="16"/>
              </w:rPr>
            </w:pPr>
            <w:r>
              <w:rPr>
                <w:sz w:val="16"/>
              </w:rPr>
              <w:t>4955031036</w:t>
            </w:r>
          </w:p>
        </w:tc>
        <w:tc>
          <w:tcPr>
            <w:tcW w:w="700" w:type="dxa"/>
            <w:tcBorders>
              <w:top w:val="single" w:sz="4" w:space="0" w:color="000000"/>
              <w:left w:val="single" w:sz="4" w:space="0" w:color="000000"/>
              <w:bottom w:val="single" w:sz="4" w:space="0" w:color="000000"/>
              <w:right w:val="single" w:sz="4" w:space="0" w:color="000000"/>
            </w:tcBorders>
          </w:tcPr>
          <w:p w14:paraId="42628E77"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5A004D03" w14:textId="77777777" w:rsidR="00E43991" w:rsidRDefault="00000000">
            <w:pPr>
              <w:rPr>
                <w:sz w:val="12"/>
              </w:rPr>
            </w:pPr>
            <w:r>
              <w:rPr>
                <w:sz w:val="12"/>
              </w:rPr>
              <w:t>0118048: ГТС ИНДИВИД. АБОН.ЛИНИЯ (Н/СПУС) -АБОН.ПЛАТА</w:t>
            </w:r>
          </w:p>
          <w:p w14:paraId="58974780"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3E9EEA6B"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7193DA71" w14:textId="77777777" w:rsidR="00E43991" w:rsidRDefault="00000000">
            <w:pPr>
              <w:rPr>
                <w:sz w:val="12"/>
              </w:rPr>
            </w:pPr>
            <w:r>
              <w:rPr>
                <w:sz w:val="12"/>
              </w:rPr>
              <w:t>015: Полный выход</w:t>
            </w:r>
          </w:p>
          <w:p w14:paraId="50301D82" w14:textId="77777777" w:rsidR="00E43991" w:rsidRDefault="00000000">
            <w:pPr>
              <w:rPr>
                <w:sz w:val="12"/>
              </w:rPr>
            </w:pPr>
            <w:r>
              <w:rPr>
                <w:sz w:val="12"/>
              </w:rPr>
              <w:t>223: К-1 РТК2 (Бюджетные) PS</w:t>
            </w:r>
          </w:p>
        </w:tc>
      </w:tr>
      <w:tr w:rsidR="00E43991" w14:paraId="0FA475B5" w14:textId="77777777">
        <w:tc>
          <w:tcPr>
            <w:tcW w:w="397" w:type="dxa"/>
            <w:tcBorders>
              <w:top w:val="single" w:sz="4" w:space="0" w:color="000000"/>
              <w:left w:val="single" w:sz="4" w:space="0" w:color="000000"/>
              <w:bottom w:val="single" w:sz="4" w:space="0" w:color="000000"/>
              <w:right w:val="single" w:sz="4" w:space="0" w:color="000000"/>
            </w:tcBorders>
          </w:tcPr>
          <w:p w14:paraId="5EECD73F" w14:textId="77777777" w:rsidR="00E43991" w:rsidRDefault="00000000">
            <w:pPr>
              <w:rPr>
                <w:sz w:val="12"/>
              </w:rPr>
            </w:pPr>
            <w:r>
              <w:rPr>
                <w:sz w:val="12"/>
              </w:rPr>
              <w:t>2</w:t>
            </w:r>
          </w:p>
        </w:tc>
        <w:tc>
          <w:tcPr>
            <w:tcW w:w="1134" w:type="dxa"/>
            <w:tcBorders>
              <w:top w:val="single" w:sz="4" w:space="0" w:color="000000"/>
              <w:left w:val="single" w:sz="4" w:space="0" w:color="000000"/>
              <w:bottom w:val="single" w:sz="4" w:space="0" w:color="000000"/>
              <w:right w:val="single" w:sz="4" w:space="0" w:color="000000"/>
            </w:tcBorders>
          </w:tcPr>
          <w:p w14:paraId="3F0A699F" w14:textId="77777777" w:rsidR="00E43991" w:rsidRDefault="00000000">
            <w:pPr>
              <w:rPr>
                <w:sz w:val="16"/>
              </w:rPr>
            </w:pPr>
            <w:r>
              <w:rPr>
                <w:sz w:val="16"/>
              </w:rPr>
              <w:t>4955031045</w:t>
            </w:r>
          </w:p>
        </w:tc>
        <w:tc>
          <w:tcPr>
            <w:tcW w:w="700" w:type="dxa"/>
            <w:tcBorders>
              <w:top w:val="single" w:sz="4" w:space="0" w:color="000000"/>
              <w:left w:val="single" w:sz="4" w:space="0" w:color="000000"/>
              <w:bottom w:val="single" w:sz="4" w:space="0" w:color="000000"/>
              <w:right w:val="single" w:sz="4" w:space="0" w:color="000000"/>
            </w:tcBorders>
          </w:tcPr>
          <w:p w14:paraId="0D82DB85"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702C403A" w14:textId="77777777" w:rsidR="00E43991" w:rsidRDefault="00000000">
            <w:pPr>
              <w:rPr>
                <w:sz w:val="12"/>
              </w:rPr>
            </w:pPr>
            <w:r>
              <w:rPr>
                <w:sz w:val="12"/>
              </w:rPr>
              <w:t>0118048: ГТС ИНДИВИД. АБОН.ЛИНИЯ (Н/СПУС) -АБОН.ПЛАТА</w:t>
            </w:r>
          </w:p>
          <w:p w14:paraId="6CA8D2C6"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23AAF0BD"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6FE25168" w14:textId="77777777" w:rsidR="00E43991" w:rsidRDefault="00000000">
            <w:pPr>
              <w:rPr>
                <w:sz w:val="12"/>
              </w:rPr>
            </w:pPr>
            <w:r>
              <w:rPr>
                <w:sz w:val="12"/>
              </w:rPr>
              <w:t>015: Полный выход</w:t>
            </w:r>
          </w:p>
          <w:p w14:paraId="5859FF50" w14:textId="77777777" w:rsidR="00E43991" w:rsidRDefault="00000000">
            <w:pPr>
              <w:rPr>
                <w:sz w:val="12"/>
              </w:rPr>
            </w:pPr>
            <w:r>
              <w:rPr>
                <w:sz w:val="12"/>
              </w:rPr>
              <w:t>223: К-1 РТК2 (Бюджетные) PS</w:t>
            </w:r>
          </w:p>
        </w:tc>
      </w:tr>
      <w:tr w:rsidR="00E43991" w14:paraId="417FE854" w14:textId="77777777">
        <w:tc>
          <w:tcPr>
            <w:tcW w:w="397" w:type="dxa"/>
            <w:tcBorders>
              <w:top w:val="single" w:sz="4" w:space="0" w:color="000000"/>
              <w:left w:val="single" w:sz="4" w:space="0" w:color="000000"/>
              <w:bottom w:val="single" w:sz="4" w:space="0" w:color="000000"/>
              <w:right w:val="single" w:sz="4" w:space="0" w:color="000000"/>
            </w:tcBorders>
          </w:tcPr>
          <w:p w14:paraId="33446BD5" w14:textId="77777777" w:rsidR="00E43991" w:rsidRDefault="00000000">
            <w:pPr>
              <w:rPr>
                <w:sz w:val="12"/>
              </w:rPr>
            </w:pPr>
            <w:r>
              <w:rPr>
                <w:sz w:val="12"/>
              </w:rPr>
              <w:t>3</w:t>
            </w:r>
          </w:p>
        </w:tc>
        <w:tc>
          <w:tcPr>
            <w:tcW w:w="1134" w:type="dxa"/>
            <w:tcBorders>
              <w:top w:val="single" w:sz="4" w:space="0" w:color="000000"/>
              <w:left w:val="single" w:sz="4" w:space="0" w:color="000000"/>
              <w:bottom w:val="single" w:sz="4" w:space="0" w:color="000000"/>
              <w:right w:val="single" w:sz="4" w:space="0" w:color="000000"/>
            </w:tcBorders>
          </w:tcPr>
          <w:p w14:paraId="62E9A45E" w14:textId="77777777" w:rsidR="00E43991" w:rsidRDefault="00000000">
            <w:pPr>
              <w:rPr>
                <w:sz w:val="16"/>
              </w:rPr>
            </w:pPr>
            <w:r>
              <w:rPr>
                <w:sz w:val="16"/>
              </w:rPr>
              <w:t>4955031054</w:t>
            </w:r>
          </w:p>
        </w:tc>
        <w:tc>
          <w:tcPr>
            <w:tcW w:w="700" w:type="dxa"/>
            <w:tcBorders>
              <w:top w:val="single" w:sz="4" w:space="0" w:color="000000"/>
              <w:left w:val="single" w:sz="4" w:space="0" w:color="000000"/>
              <w:bottom w:val="single" w:sz="4" w:space="0" w:color="000000"/>
              <w:right w:val="single" w:sz="4" w:space="0" w:color="000000"/>
            </w:tcBorders>
          </w:tcPr>
          <w:p w14:paraId="385389C2"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77D8A89F" w14:textId="77777777" w:rsidR="00E43991" w:rsidRDefault="00000000">
            <w:pPr>
              <w:rPr>
                <w:sz w:val="12"/>
              </w:rPr>
            </w:pPr>
            <w:r>
              <w:rPr>
                <w:sz w:val="12"/>
              </w:rPr>
              <w:t>0118048: ГТС ИНДИВИД. АБОН.ЛИНИЯ (Н/СПУС) -АБОН.ПЛАТА</w:t>
            </w:r>
          </w:p>
          <w:p w14:paraId="4DC9D119"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5267974E"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6B246266" w14:textId="77777777" w:rsidR="00E43991" w:rsidRDefault="00000000">
            <w:pPr>
              <w:rPr>
                <w:sz w:val="12"/>
              </w:rPr>
            </w:pPr>
            <w:r>
              <w:rPr>
                <w:sz w:val="12"/>
              </w:rPr>
              <w:t>015: Полный выход</w:t>
            </w:r>
          </w:p>
          <w:p w14:paraId="6DDFE5CD" w14:textId="77777777" w:rsidR="00E43991" w:rsidRDefault="00000000">
            <w:pPr>
              <w:rPr>
                <w:sz w:val="12"/>
              </w:rPr>
            </w:pPr>
            <w:r>
              <w:rPr>
                <w:sz w:val="12"/>
              </w:rPr>
              <w:t>223: К-1 РТК2 (Бюджетные) PS</w:t>
            </w:r>
          </w:p>
        </w:tc>
      </w:tr>
      <w:tr w:rsidR="00E43991" w14:paraId="0DAB5A21" w14:textId="77777777">
        <w:tc>
          <w:tcPr>
            <w:tcW w:w="397" w:type="dxa"/>
            <w:tcBorders>
              <w:top w:val="single" w:sz="4" w:space="0" w:color="000000"/>
              <w:left w:val="single" w:sz="4" w:space="0" w:color="000000"/>
              <w:bottom w:val="single" w:sz="4" w:space="0" w:color="000000"/>
              <w:right w:val="single" w:sz="4" w:space="0" w:color="000000"/>
            </w:tcBorders>
          </w:tcPr>
          <w:p w14:paraId="6300A5EC" w14:textId="77777777" w:rsidR="00E43991" w:rsidRDefault="00000000">
            <w:pPr>
              <w:rPr>
                <w:sz w:val="12"/>
              </w:rPr>
            </w:pPr>
            <w:r>
              <w:rPr>
                <w:sz w:val="12"/>
              </w:rPr>
              <w:t>4</w:t>
            </w:r>
          </w:p>
        </w:tc>
        <w:tc>
          <w:tcPr>
            <w:tcW w:w="1134" w:type="dxa"/>
            <w:tcBorders>
              <w:top w:val="single" w:sz="4" w:space="0" w:color="000000"/>
              <w:left w:val="single" w:sz="4" w:space="0" w:color="000000"/>
              <w:bottom w:val="single" w:sz="4" w:space="0" w:color="000000"/>
              <w:right w:val="single" w:sz="4" w:space="0" w:color="000000"/>
            </w:tcBorders>
          </w:tcPr>
          <w:p w14:paraId="2AEA2C8C" w14:textId="77777777" w:rsidR="00E43991" w:rsidRDefault="00000000">
            <w:pPr>
              <w:rPr>
                <w:sz w:val="16"/>
              </w:rPr>
            </w:pPr>
            <w:r>
              <w:rPr>
                <w:sz w:val="16"/>
              </w:rPr>
              <w:t>4955031066</w:t>
            </w:r>
          </w:p>
        </w:tc>
        <w:tc>
          <w:tcPr>
            <w:tcW w:w="700" w:type="dxa"/>
            <w:tcBorders>
              <w:top w:val="single" w:sz="4" w:space="0" w:color="000000"/>
              <w:left w:val="single" w:sz="4" w:space="0" w:color="000000"/>
              <w:bottom w:val="single" w:sz="4" w:space="0" w:color="000000"/>
              <w:right w:val="single" w:sz="4" w:space="0" w:color="000000"/>
            </w:tcBorders>
          </w:tcPr>
          <w:p w14:paraId="74BBBA38"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60E3DB7F" w14:textId="77777777" w:rsidR="00E43991" w:rsidRDefault="00000000">
            <w:pPr>
              <w:rPr>
                <w:sz w:val="12"/>
              </w:rPr>
            </w:pPr>
            <w:r>
              <w:rPr>
                <w:sz w:val="12"/>
              </w:rPr>
              <w:t>0118048: ГТС ИНДИВИД. АБОН.ЛИНИЯ (Н/СПУС) -АБОН.ПЛАТА</w:t>
            </w:r>
          </w:p>
          <w:p w14:paraId="2068795F"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6304EA01"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4E9226EB" w14:textId="77777777" w:rsidR="00E43991" w:rsidRDefault="00000000">
            <w:pPr>
              <w:rPr>
                <w:sz w:val="12"/>
              </w:rPr>
            </w:pPr>
            <w:r>
              <w:rPr>
                <w:sz w:val="12"/>
              </w:rPr>
              <w:t>015: Полный выход</w:t>
            </w:r>
          </w:p>
          <w:p w14:paraId="57EBD731" w14:textId="77777777" w:rsidR="00E43991" w:rsidRDefault="00000000">
            <w:pPr>
              <w:rPr>
                <w:sz w:val="12"/>
              </w:rPr>
            </w:pPr>
            <w:r>
              <w:rPr>
                <w:sz w:val="12"/>
              </w:rPr>
              <w:t>223: К-1 РТК2 (Бюджетные) PS</w:t>
            </w:r>
          </w:p>
        </w:tc>
      </w:tr>
      <w:tr w:rsidR="00E43991" w14:paraId="1A2ACF68" w14:textId="77777777">
        <w:tc>
          <w:tcPr>
            <w:tcW w:w="397" w:type="dxa"/>
            <w:tcBorders>
              <w:top w:val="single" w:sz="4" w:space="0" w:color="000000"/>
              <w:left w:val="single" w:sz="4" w:space="0" w:color="000000"/>
              <w:bottom w:val="single" w:sz="4" w:space="0" w:color="000000"/>
              <w:right w:val="single" w:sz="4" w:space="0" w:color="000000"/>
            </w:tcBorders>
          </w:tcPr>
          <w:p w14:paraId="01AD69FA" w14:textId="77777777" w:rsidR="00E43991" w:rsidRDefault="00000000">
            <w:pPr>
              <w:rPr>
                <w:sz w:val="12"/>
              </w:rPr>
            </w:pPr>
            <w:r>
              <w:rPr>
                <w:sz w:val="12"/>
              </w:rPr>
              <w:t>5</w:t>
            </w:r>
          </w:p>
        </w:tc>
        <w:tc>
          <w:tcPr>
            <w:tcW w:w="1134" w:type="dxa"/>
            <w:tcBorders>
              <w:top w:val="single" w:sz="4" w:space="0" w:color="000000"/>
              <w:left w:val="single" w:sz="4" w:space="0" w:color="000000"/>
              <w:bottom w:val="single" w:sz="4" w:space="0" w:color="000000"/>
              <w:right w:val="single" w:sz="4" w:space="0" w:color="000000"/>
            </w:tcBorders>
          </w:tcPr>
          <w:p w14:paraId="74C741F5" w14:textId="77777777" w:rsidR="00E43991" w:rsidRDefault="00000000">
            <w:pPr>
              <w:rPr>
                <w:sz w:val="16"/>
              </w:rPr>
            </w:pPr>
            <w:r>
              <w:rPr>
                <w:sz w:val="16"/>
              </w:rPr>
              <w:t>4955031072</w:t>
            </w:r>
          </w:p>
        </w:tc>
        <w:tc>
          <w:tcPr>
            <w:tcW w:w="700" w:type="dxa"/>
            <w:tcBorders>
              <w:top w:val="single" w:sz="4" w:space="0" w:color="000000"/>
              <w:left w:val="single" w:sz="4" w:space="0" w:color="000000"/>
              <w:bottom w:val="single" w:sz="4" w:space="0" w:color="000000"/>
              <w:right w:val="single" w:sz="4" w:space="0" w:color="000000"/>
            </w:tcBorders>
          </w:tcPr>
          <w:p w14:paraId="1B3A3F4E"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249B6216" w14:textId="77777777" w:rsidR="00E43991" w:rsidRDefault="00000000">
            <w:pPr>
              <w:rPr>
                <w:sz w:val="12"/>
              </w:rPr>
            </w:pPr>
            <w:r>
              <w:rPr>
                <w:sz w:val="12"/>
              </w:rPr>
              <w:t>0118048: ГТС ИНДИВИД. АБОН.ЛИНИЯ (Н/СПУС) -АБОН.ПЛАТА</w:t>
            </w:r>
          </w:p>
          <w:p w14:paraId="780EBC28"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68554663"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2A7A278C" w14:textId="77777777" w:rsidR="00E43991" w:rsidRDefault="00000000">
            <w:pPr>
              <w:rPr>
                <w:sz w:val="12"/>
              </w:rPr>
            </w:pPr>
            <w:r>
              <w:rPr>
                <w:sz w:val="12"/>
              </w:rPr>
              <w:t>015: Полный выход</w:t>
            </w:r>
          </w:p>
          <w:p w14:paraId="2B4BE8B2" w14:textId="77777777" w:rsidR="00E43991" w:rsidRDefault="00000000">
            <w:pPr>
              <w:rPr>
                <w:sz w:val="12"/>
              </w:rPr>
            </w:pPr>
            <w:r>
              <w:rPr>
                <w:sz w:val="12"/>
              </w:rPr>
              <w:t>223: К-1 РТК2 (Бюджетные) PS</w:t>
            </w:r>
          </w:p>
        </w:tc>
      </w:tr>
      <w:tr w:rsidR="00E43991" w14:paraId="5EDBEB4E" w14:textId="77777777">
        <w:tc>
          <w:tcPr>
            <w:tcW w:w="397" w:type="dxa"/>
            <w:tcBorders>
              <w:top w:val="single" w:sz="4" w:space="0" w:color="000000"/>
              <w:left w:val="single" w:sz="4" w:space="0" w:color="000000"/>
              <w:bottom w:val="single" w:sz="4" w:space="0" w:color="000000"/>
              <w:right w:val="single" w:sz="4" w:space="0" w:color="000000"/>
            </w:tcBorders>
          </w:tcPr>
          <w:p w14:paraId="77637AFB" w14:textId="77777777" w:rsidR="00E43991" w:rsidRDefault="00000000">
            <w:pPr>
              <w:rPr>
                <w:sz w:val="12"/>
              </w:rPr>
            </w:pPr>
            <w:r>
              <w:rPr>
                <w:sz w:val="12"/>
              </w:rPr>
              <w:t>6</w:t>
            </w:r>
          </w:p>
        </w:tc>
        <w:tc>
          <w:tcPr>
            <w:tcW w:w="1134" w:type="dxa"/>
            <w:tcBorders>
              <w:top w:val="single" w:sz="4" w:space="0" w:color="000000"/>
              <w:left w:val="single" w:sz="4" w:space="0" w:color="000000"/>
              <w:bottom w:val="single" w:sz="4" w:space="0" w:color="000000"/>
              <w:right w:val="single" w:sz="4" w:space="0" w:color="000000"/>
            </w:tcBorders>
          </w:tcPr>
          <w:p w14:paraId="3E71E3D9" w14:textId="77777777" w:rsidR="00E43991" w:rsidRDefault="00000000">
            <w:pPr>
              <w:rPr>
                <w:sz w:val="16"/>
              </w:rPr>
            </w:pPr>
            <w:r>
              <w:rPr>
                <w:sz w:val="16"/>
              </w:rPr>
              <w:t>4955031077</w:t>
            </w:r>
          </w:p>
        </w:tc>
        <w:tc>
          <w:tcPr>
            <w:tcW w:w="700" w:type="dxa"/>
            <w:tcBorders>
              <w:top w:val="single" w:sz="4" w:space="0" w:color="000000"/>
              <w:left w:val="single" w:sz="4" w:space="0" w:color="000000"/>
              <w:bottom w:val="single" w:sz="4" w:space="0" w:color="000000"/>
              <w:right w:val="single" w:sz="4" w:space="0" w:color="000000"/>
            </w:tcBorders>
          </w:tcPr>
          <w:p w14:paraId="323ECEA1"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2E89C550" w14:textId="77777777" w:rsidR="00E43991" w:rsidRDefault="00000000">
            <w:pPr>
              <w:rPr>
                <w:sz w:val="12"/>
              </w:rPr>
            </w:pPr>
            <w:r>
              <w:rPr>
                <w:sz w:val="12"/>
              </w:rPr>
              <w:t>0118048: ГТС ИНДИВИД. АБОН.ЛИНИЯ (Н/СПУС) -АБОН.ПЛАТА</w:t>
            </w:r>
          </w:p>
          <w:p w14:paraId="76636B32"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5F1454E6"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2A09DF96" w14:textId="77777777" w:rsidR="00E43991" w:rsidRDefault="00000000">
            <w:pPr>
              <w:rPr>
                <w:sz w:val="12"/>
              </w:rPr>
            </w:pPr>
            <w:r>
              <w:rPr>
                <w:sz w:val="12"/>
              </w:rPr>
              <w:t>015: Полный выход</w:t>
            </w:r>
          </w:p>
          <w:p w14:paraId="57D343C6" w14:textId="77777777" w:rsidR="00E43991" w:rsidRDefault="00000000">
            <w:pPr>
              <w:rPr>
                <w:sz w:val="12"/>
              </w:rPr>
            </w:pPr>
            <w:r>
              <w:rPr>
                <w:sz w:val="12"/>
              </w:rPr>
              <w:t>223: К-1 РТК2 (Бюджетные) PS</w:t>
            </w:r>
          </w:p>
        </w:tc>
      </w:tr>
      <w:tr w:rsidR="00E43991" w14:paraId="438E8B5A" w14:textId="77777777">
        <w:tc>
          <w:tcPr>
            <w:tcW w:w="397" w:type="dxa"/>
            <w:tcBorders>
              <w:top w:val="single" w:sz="4" w:space="0" w:color="000000"/>
              <w:left w:val="single" w:sz="4" w:space="0" w:color="000000"/>
              <w:bottom w:val="single" w:sz="4" w:space="0" w:color="000000"/>
              <w:right w:val="single" w:sz="4" w:space="0" w:color="000000"/>
            </w:tcBorders>
          </w:tcPr>
          <w:p w14:paraId="35DEEA26" w14:textId="77777777" w:rsidR="00E43991" w:rsidRDefault="00000000">
            <w:pPr>
              <w:rPr>
                <w:sz w:val="12"/>
              </w:rPr>
            </w:pPr>
            <w:r>
              <w:rPr>
                <w:sz w:val="12"/>
              </w:rPr>
              <w:t>7</w:t>
            </w:r>
          </w:p>
        </w:tc>
        <w:tc>
          <w:tcPr>
            <w:tcW w:w="1134" w:type="dxa"/>
            <w:tcBorders>
              <w:top w:val="single" w:sz="4" w:space="0" w:color="000000"/>
              <w:left w:val="single" w:sz="4" w:space="0" w:color="000000"/>
              <w:bottom w:val="single" w:sz="4" w:space="0" w:color="000000"/>
              <w:right w:val="single" w:sz="4" w:space="0" w:color="000000"/>
            </w:tcBorders>
          </w:tcPr>
          <w:p w14:paraId="43C99357" w14:textId="77777777" w:rsidR="00E43991" w:rsidRDefault="00000000">
            <w:pPr>
              <w:rPr>
                <w:sz w:val="16"/>
              </w:rPr>
            </w:pPr>
            <w:r>
              <w:rPr>
                <w:sz w:val="16"/>
              </w:rPr>
              <w:t>4955034241</w:t>
            </w:r>
          </w:p>
        </w:tc>
        <w:tc>
          <w:tcPr>
            <w:tcW w:w="700" w:type="dxa"/>
            <w:tcBorders>
              <w:top w:val="single" w:sz="4" w:space="0" w:color="000000"/>
              <w:left w:val="single" w:sz="4" w:space="0" w:color="000000"/>
              <w:bottom w:val="single" w:sz="4" w:space="0" w:color="000000"/>
              <w:right w:val="single" w:sz="4" w:space="0" w:color="000000"/>
            </w:tcBorders>
          </w:tcPr>
          <w:p w14:paraId="27263AC9"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00AA041F" w14:textId="77777777" w:rsidR="00E43991" w:rsidRDefault="00000000">
            <w:pPr>
              <w:rPr>
                <w:sz w:val="12"/>
              </w:rPr>
            </w:pPr>
            <w:r>
              <w:rPr>
                <w:sz w:val="12"/>
              </w:rPr>
              <w:t>0118048: ГТС ИНДИВИД. АБОН.ЛИНИЯ (Н/СПУС) -АБОН.ПЛАТА</w:t>
            </w:r>
          </w:p>
          <w:p w14:paraId="156CB73C"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06BE4574"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4C7B2B26" w14:textId="77777777" w:rsidR="00E43991" w:rsidRDefault="00000000">
            <w:pPr>
              <w:rPr>
                <w:sz w:val="12"/>
              </w:rPr>
            </w:pPr>
            <w:r>
              <w:rPr>
                <w:sz w:val="12"/>
              </w:rPr>
              <w:t>015: Полный выход</w:t>
            </w:r>
          </w:p>
          <w:p w14:paraId="2C33353F" w14:textId="77777777" w:rsidR="00E43991" w:rsidRDefault="00000000">
            <w:pPr>
              <w:rPr>
                <w:sz w:val="12"/>
              </w:rPr>
            </w:pPr>
            <w:r>
              <w:rPr>
                <w:sz w:val="12"/>
              </w:rPr>
              <w:t>223: К-1 РТК2 (Бюджетные) PS</w:t>
            </w:r>
          </w:p>
        </w:tc>
      </w:tr>
      <w:tr w:rsidR="00E43991" w14:paraId="50E4DFFD" w14:textId="77777777">
        <w:tc>
          <w:tcPr>
            <w:tcW w:w="397" w:type="dxa"/>
            <w:tcBorders>
              <w:top w:val="single" w:sz="4" w:space="0" w:color="000000"/>
              <w:left w:val="single" w:sz="4" w:space="0" w:color="000000"/>
              <w:bottom w:val="single" w:sz="4" w:space="0" w:color="000000"/>
              <w:right w:val="single" w:sz="4" w:space="0" w:color="000000"/>
            </w:tcBorders>
          </w:tcPr>
          <w:p w14:paraId="4E84D0E3" w14:textId="77777777" w:rsidR="00E43991" w:rsidRDefault="00000000">
            <w:pPr>
              <w:rPr>
                <w:sz w:val="12"/>
              </w:rPr>
            </w:pPr>
            <w:r>
              <w:rPr>
                <w:sz w:val="12"/>
              </w:rPr>
              <w:t>8</w:t>
            </w:r>
          </w:p>
        </w:tc>
        <w:tc>
          <w:tcPr>
            <w:tcW w:w="1134" w:type="dxa"/>
            <w:tcBorders>
              <w:top w:val="single" w:sz="4" w:space="0" w:color="000000"/>
              <w:left w:val="single" w:sz="4" w:space="0" w:color="000000"/>
              <w:bottom w:val="single" w:sz="4" w:space="0" w:color="000000"/>
              <w:right w:val="single" w:sz="4" w:space="0" w:color="000000"/>
            </w:tcBorders>
          </w:tcPr>
          <w:p w14:paraId="584E8275" w14:textId="77777777" w:rsidR="00E43991" w:rsidRDefault="00000000">
            <w:pPr>
              <w:rPr>
                <w:sz w:val="16"/>
              </w:rPr>
            </w:pPr>
            <w:r>
              <w:rPr>
                <w:sz w:val="16"/>
              </w:rPr>
              <w:t>4955034390</w:t>
            </w:r>
          </w:p>
        </w:tc>
        <w:tc>
          <w:tcPr>
            <w:tcW w:w="700" w:type="dxa"/>
            <w:tcBorders>
              <w:top w:val="single" w:sz="4" w:space="0" w:color="000000"/>
              <w:left w:val="single" w:sz="4" w:space="0" w:color="000000"/>
              <w:bottom w:val="single" w:sz="4" w:space="0" w:color="000000"/>
              <w:right w:val="single" w:sz="4" w:space="0" w:color="000000"/>
            </w:tcBorders>
          </w:tcPr>
          <w:p w14:paraId="56EFB538"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450802B4" w14:textId="77777777" w:rsidR="00E43991" w:rsidRDefault="00000000">
            <w:pPr>
              <w:rPr>
                <w:sz w:val="12"/>
              </w:rPr>
            </w:pPr>
            <w:r>
              <w:rPr>
                <w:sz w:val="12"/>
              </w:rPr>
              <w:t>0118048: ГТС ИНДИВИД. АБОН.ЛИНИЯ (Н/СПУС) -АБОН.ПЛАТА</w:t>
            </w:r>
          </w:p>
          <w:p w14:paraId="5F5C99AB"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7E800CA2"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1171A90D" w14:textId="77777777" w:rsidR="00E43991" w:rsidRDefault="00000000">
            <w:pPr>
              <w:rPr>
                <w:sz w:val="12"/>
              </w:rPr>
            </w:pPr>
            <w:r>
              <w:rPr>
                <w:sz w:val="12"/>
              </w:rPr>
              <w:t>015: Полный выход</w:t>
            </w:r>
          </w:p>
          <w:p w14:paraId="506F177C" w14:textId="77777777" w:rsidR="00E43991" w:rsidRDefault="00000000">
            <w:pPr>
              <w:rPr>
                <w:sz w:val="12"/>
              </w:rPr>
            </w:pPr>
            <w:r>
              <w:rPr>
                <w:sz w:val="12"/>
              </w:rPr>
              <w:t>223: К-1 РТК2 (Бюджетные) PS</w:t>
            </w:r>
          </w:p>
        </w:tc>
      </w:tr>
      <w:tr w:rsidR="00E43991" w14:paraId="073EFF81" w14:textId="77777777">
        <w:tc>
          <w:tcPr>
            <w:tcW w:w="397" w:type="dxa"/>
            <w:tcBorders>
              <w:top w:val="single" w:sz="4" w:space="0" w:color="000000"/>
              <w:left w:val="single" w:sz="4" w:space="0" w:color="000000"/>
              <w:bottom w:val="single" w:sz="4" w:space="0" w:color="000000"/>
              <w:right w:val="single" w:sz="4" w:space="0" w:color="000000"/>
            </w:tcBorders>
          </w:tcPr>
          <w:p w14:paraId="7771D4FC" w14:textId="77777777" w:rsidR="00E43991" w:rsidRDefault="00000000">
            <w:pPr>
              <w:rPr>
                <w:sz w:val="12"/>
              </w:rPr>
            </w:pPr>
            <w:r>
              <w:rPr>
                <w:sz w:val="12"/>
              </w:rPr>
              <w:t>9</w:t>
            </w:r>
          </w:p>
        </w:tc>
        <w:tc>
          <w:tcPr>
            <w:tcW w:w="1134" w:type="dxa"/>
            <w:tcBorders>
              <w:top w:val="single" w:sz="4" w:space="0" w:color="000000"/>
              <w:left w:val="single" w:sz="4" w:space="0" w:color="000000"/>
              <w:bottom w:val="single" w:sz="4" w:space="0" w:color="000000"/>
              <w:right w:val="single" w:sz="4" w:space="0" w:color="000000"/>
            </w:tcBorders>
          </w:tcPr>
          <w:p w14:paraId="6504ACD9" w14:textId="77777777" w:rsidR="00E43991" w:rsidRDefault="00000000">
            <w:pPr>
              <w:rPr>
                <w:sz w:val="16"/>
              </w:rPr>
            </w:pPr>
            <w:r>
              <w:rPr>
                <w:sz w:val="16"/>
              </w:rPr>
              <w:t>4955034467</w:t>
            </w:r>
          </w:p>
        </w:tc>
        <w:tc>
          <w:tcPr>
            <w:tcW w:w="700" w:type="dxa"/>
            <w:tcBorders>
              <w:top w:val="single" w:sz="4" w:space="0" w:color="000000"/>
              <w:left w:val="single" w:sz="4" w:space="0" w:color="000000"/>
              <w:bottom w:val="single" w:sz="4" w:space="0" w:color="000000"/>
              <w:right w:val="single" w:sz="4" w:space="0" w:color="000000"/>
            </w:tcBorders>
          </w:tcPr>
          <w:p w14:paraId="7F67F0D9"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518FA3E0" w14:textId="77777777" w:rsidR="00E43991" w:rsidRDefault="00000000">
            <w:pPr>
              <w:rPr>
                <w:sz w:val="12"/>
              </w:rPr>
            </w:pPr>
            <w:r>
              <w:rPr>
                <w:sz w:val="12"/>
              </w:rPr>
              <w:t>0118048: ГТС ИНДИВИД. АБОН.ЛИНИЯ (Н/СПУС) -АБОН.ПЛАТА</w:t>
            </w:r>
          </w:p>
          <w:p w14:paraId="0E8EA9B6"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12115CB9"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3F1EE220" w14:textId="77777777" w:rsidR="00E43991" w:rsidRDefault="00000000">
            <w:pPr>
              <w:rPr>
                <w:sz w:val="12"/>
              </w:rPr>
            </w:pPr>
            <w:r>
              <w:rPr>
                <w:sz w:val="12"/>
              </w:rPr>
              <w:t>015: Полный выход</w:t>
            </w:r>
          </w:p>
          <w:p w14:paraId="1ED5B2F4" w14:textId="77777777" w:rsidR="00E43991" w:rsidRDefault="00000000">
            <w:pPr>
              <w:rPr>
                <w:sz w:val="12"/>
              </w:rPr>
            </w:pPr>
            <w:r>
              <w:rPr>
                <w:sz w:val="12"/>
              </w:rPr>
              <w:t>223: К-1 РТК2 (Бюджетные) PS</w:t>
            </w:r>
          </w:p>
        </w:tc>
      </w:tr>
      <w:tr w:rsidR="00E43991" w14:paraId="7C4B00E3" w14:textId="77777777">
        <w:tc>
          <w:tcPr>
            <w:tcW w:w="397" w:type="dxa"/>
            <w:tcBorders>
              <w:top w:val="single" w:sz="4" w:space="0" w:color="000000"/>
              <w:left w:val="single" w:sz="4" w:space="0" w:color="000000"/>
              <w:bottom w:val="single" w:sz="4" w:space="0" w:color="000000"/>
              <w:right w:val="single" w:sz="4" w:space="0" w:color="000000"/>
            </w:tcBorders>
          </w:tcPr>
          <w:p w14:paraId="16DCA892" w14:textId="77777777" w:rsidR="00E43991" w:rsidRDefault="00000000">
            <w:pPr>
              <w:rPr>
                <w:sz w:val="12"/>
              </w:rPr>
            </w:pPr>
            <w:r>
              <w:rPr>
                <w:sz w:val="12"/>
              </w:rPr>
              <w:t>10</w:t>
            </w:r>
          </w:p>
        </w:tc>
        <w:tc>
          <w:tcPr>
            <w:tcW w:w="1134" w:type="dxa"/>
            <w:tcBorders>
              <w:top w:val="single" w:sz="4" w:space="0" w:color="000000"/>
              <w:left w:val="single" w:sz="4" w:space="0" w:color="000000"/>
              <w:bottom w:val="single" w:sz="4" w:space="0" w:color="000000"/>
              <w:right w:val="single" w:sz="4" w:space="0" w:color="000000"/>
            </w:tcBorders>
          </w:tcPr>
          <w:p w14:paraId="2A3B9F10" w14:textId="77777777" w:rsidR="00E43991" w:rsidRDefault="00000000">
            <w:pPr>
              <w:rPr>
                <w:sz w:val="16"/>
              </w:rPr>
            </w:pPr>
            <w:r>
              <w:rPr>
                <w:sz w:val="16"/>
              </w:rPr>
              <w:t>4955035011</w:t>
            </w:r>
          </w:p>
        </w:tc>
        <w:tc>
          <w:tcPr>
            <w:tcW w:w="700" w:type="dxa"/>
            <w:tcBorders>
              <w:top w:val="single" w:sz="4" w:space="0" w:color="000000"/>
              <w:left w:val="single" w:sz="4" w:space="0" w:color="000000"/>
              <w:bottom w:val="single" w:sz="4" w:space="0" w:color="000000"/>
              <w:right w:val="single" w:sz="4" w:space="0" w:color="000000"/>
            </w:tcBorders>
          </w:tcPr>
          <w:p w14:paraId="4C52013A"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0105F4CD" w14:textId="77777777" w:rsidR="00E43991" w:rsidRDefault="00000000">
            <w:pPr>
              <w:rPr>
                <w:sz w:val="12"/>
              </w:rPr>
            </w:pPr>
            <w:r>
              <w:rPr>
                <w:sz w:val="12"/>
              </w:rPr>
              <w:t>0118048: ГТС ИНДИВИД. АБОН.ЛИНИЯ (Н/СПУС) -АБОН.ПЛАТА</w:t>
            </w:r>
          </w:p>
          <w:p w14:paraId="5C8D1112"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2AD4CD03"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40C9B97E" w14:textId="77777777" w:rsidR="00E43991" w:rsidRDefault="00000000">
            <w:pPr>
              <w:rPr>
                <w:sz w:val="12"/>
              </w:rPr>
            </w:pPr>
            <w:r>
              <w:rPr>
                <w:sz w:val="12"/>
              </w:rPr>
              <w:t>015: Полный выход</w:t>
            </w:r>
          </w:p>
          <w:p w14:paraId="15DDE29B" w14:textId="77777777" w:rsidR="00E43991" w:rsidRDefault="00000000">
            <w:pPr>
              <w:rPr>
                <w:sz w:val="12"/>
              </w:rPr>
            </w:pPr>
            <w:r>
              <w:rPr>
                <w:sz w:val="12"/>
              </w:rPr>
              <w:t>223: К-1 РТК2 (Бюджетные) PS</w:t>
            </w:r>
          </w:p>
        </w:tc>
      </w:tr>
      <w:tr w:rsidR="00E43991" w14:paraId="234A7E26" w14:textId="77777777">
        <w:tc>
          <w:tcPr>
            <w:tcW w:w="397" w:type="dxa"/>
            <w:tcBorders>
              <w:top w:val="single" w:sz="4" w:space="0" w:color="000000"/>
              <w:left w:val="single" w:sz="4" w:space="0" w:color="000000"/>
              <w:bottom w:val="single" w:sz="4" w:space="0" w:color="000000"/>
              <w:right w:val="single" w:sz="4" w:space="0" w:color="000000"/>
            </w:tcBorders>
          </w:tcPr>
          <w:p w14:paraId="646E0796" w14:textId="77777777" w:rsidR="00E43991" w:rsidRDefault="00000000">
            <w:pPr>
              <w:rPr>
                <w:sz w:val="12"/>
              </w:rPr>
            </w:pPr>
            <w:r>
              <w:rPr>
                <w:sz w:val="12"/>
              </w:rPr>
              <w:t>11</w:t>
            </w:r>
          </w:p>
        </w:tc>
        <w:tc>
          <w:tcPr>
            <w:tcW w:w="1134" w:type="dxa"/>
            <w:tcBorders>
              <w:top w:val="single" w:sz="4" w:space="0" w:color="000000"/>
              <w:left w:val="single" w:sz="4" w:space="0" w:color="000000"/>
              <w:bottom w:val="single" w:sz="4" w:space="0" w:color="000000"/>
              <w:right w:val="single" w:sz="4" w:space="0" w:color="000000"/>
            </w:tcBorders>
          </w:tcPr>
          <w:p w14:paraId="6C2600E6" w14:textId="77777777" w:rsidR="00E43991" w:rsidRDefault="00000000">
            <w:pPr>
              <w:rPr>
                <w:sz w:val="16"/>
              </w:rPr>
            </w:pPr>
            <w:r>
              <w:rPr>
                <w:sz w:val="16"/>
              </w:rPr>
              <w:t>4955035027</w:t>
            </w:r>
          </w:p>
        </w:tc>
        <w:tc>
          <w:tcPr>
            <w:tcW w:w="700" w:type="dxa"/>
            <w:tcBorders>
              <w:top w:val="single" w:sz="4" w:space="0" w:color="000000"/>
              <w:left w:val="single" w:sz="4" w:space="0" w:color="000000"/>
              <w:bottom w:val="single" w:sz="4" w:space="0" w:color="000000"/>
              <w:right w:val="single" w:sz="4" w:space="0" w:color="000000"/>
            </w:tcBorders>
          </w:tcPr>
          <w:p w14:paraId="08FD579E"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7A16F6C7" w14:textId="77777777" w:rsidR="00E43991" w:rsidRDefault="00000000">
            <w:pPr>
              <w:rPr>
                <w:sz w:val="12"/>
              </w:rPr>
            </w:pPr>
            <w:r>
              <w:rPr>
                <w:sz w:val="12"/>
              </w:rPr>
              <w:t>0118048: ГТС ИНДИВИД. АБОН.ЛИНИЯ (Н/СПУС) -АБОН.ПЛАТА</w:t>
            </w:r>
          </w:p>
          <w:p w14:paraId="5E061AD7"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2B408F56"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66C798ED" w14:textId="77777777" w:rsidR="00E43991" w:rsidRDefault="00000000">
            <w:pPr>
              <w:rPr>
                <w:sz w:val="12"/>
              </w:rPr>
            </w:pPr>
            <w:r>
              <w:rPr>
                <w:sz w:val="12"/>
              </w:rPr>
              <w:t>015: Полный выход</w:t>
            </w:r>
          </w:p>
          <w:p w14:paraId="1242AF44" w14:textId="77777777" w:rsidR="00E43991" w:rsidRDefault="00000000">
            <w:pPr>
              <w:rPr>
                <w:sz w:val="12"/>
              </w:rPr>
            </w:pPr>
            <w:r>
              <w:rPr>
                <w:sz w:val="12"/>
              </w:rPr>
              <w:t>223: К-1 РТК2 (Бюджетные) PS</w:t>
            </w:r>
          </w:p>
        </w:tc>
      </w:tr>
      <w:tr w:rsidR="00E43991" w14:paraId="5CBD7E87" w14:textId="77777777">
        <w:tc>
          <w:tcPr>
            <w:tcW w:w="397" w:type="dxa"/>
            <w:tcBorders>
              <w:top w:val="single" w:sz="4" w:space="0" w:color="000000"/>
              <w:left w:val="single" w:sz="4" w:space="0" w:color="000000"/>
              <w:bottom w:val="single" w:sz="4" w:space="0" w:color="000000"/>
              <w:right w:val="single" w:sz="4" w:space="0" w:color="000000"/>
            </w:tcBorders>
          </w:tcPr>
          <w:p w14:paraId="7BD6455A" w14:textId="77777777" w:rsidR="00E43991" w:rsidRDefault="00000000">
            <w:pPr>
              <w:rPr>
                <w:sz w:val="12"/>
              </w:rPr>
            </w:pPr>
            <w:r>
              <w:rPr>
                <w:sz w:val="12"/>
              </w:rPr>
              <w:t>12</w:t>
            </w:r>
          </w:p>
        </w:tc>
        <w:tc>
          <w:tcPr>
            <w:tcW w:w="1134" w:type="dxa"/>
            <w:tcBorders>
              <w:top w:val="single" w:sz="4" w:space="0" w:color="000000"/>
              <w:left w:val="single" w:sz="4" w:space="0" w:color="000000"/>
              <w:bottom w:val="single" w:sz="4" w:space="0" w:color="000000"/>
              <w:right w:val="single" w:sz="4" w:space="0" w:color="000000"/>
            </w:tcBorders>
          </w:tcPr>
          <w:p w14:paraId="662F8DD2" w14:textId="77777777" w:rsidR="00E43991" w:rsidRDefault="00000000">
            <w:pPr>
              <w:rPr>
                <w:sz w:val="16"/>
              </w:rPr>
            </w:pPr>
            <w:r>
              <w:rPr>
                <w:sz w:val="16"/>
              </w:rPr>
              <w:t>4955035045</w:t>
            </w:r>
          </w:p>
        </w:tc>
        <w:tc>
          <w:tcPr>
            <w:tcW w:w="700" w:type="dxa"/>
            <w:tcBorders>
              <w:top w:val="single" w:sz="4" w:space="0" w:color="000000"/>
              <w:left w:val="single" w:sz="4" w:space="0" w:color="000000"/>
              <w:bottom w:val="single" w:sz="4" w:space="0" w:color="000000"/>
              <w:right w:val="single" w:sz="4" w:space="0" w:color="000000"/>
            </w:tcBorders>
          </w:tcPr>
          <w:p w14:paraId="4960A281"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1B471A50" w14:textId="77777777" w:rsidR="00E43991" w:rsidRDefault="00000000">
            <w:pPr>
              <w:rPr>
                <w:sz w:val="12"/>
              </w:rPr>
            </w:pPr>
            <w:r>
              <w:rPr>
                <w:sz w:val="12"/>
              </w:rPr>
              <w:t>0118048: ГТС ИНДИВИД. АБОН.ЛИНИЯ (Н/СПУС) -АБОН.ПЛАТА</w:t>
            </w:r>
          </w:p>
          <w:p w14:paraId="11C934AD"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6EF67A81"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00C6A6C5" w14:textId="77777777" w:rsidR="00E43991" w:rsidRDefault="00000000">
            <w:pPr>
              <w:rPr>
                <w:sz w:val="12"/>
              </w:rPr>
            </w:pPr>
            <w:r>
              <w:rPr>
                <w:sz w:val="12"/>
              </w:rPr>
              <w:t>015: Полный выход</w:t>
            </w:r>
          </w:p>
          <w:p w14:paraId="5FF88970" w14:textId="77777777" w:rsidR="00E43991" w:rsidRDefault="00000000">
            <w:pPr>
              <w:rPr>
                <w:sz w:val="12"/>
              </w:rPr>
            </w:pPr>
            <w:r>
              <w:rPr>
                <w:sz w:val="12"/>
              </w:rPr>
              <w:t>223: К-1 РТК2 (Бюджетные) PS</w:t>
            </w:r>
          </w:p>
        </w:tc>
      </w:tr>
      <w:tr w:rsidR="00E43991" w14:paraId="1E4F56C5" w14:textId="77777777">
        <w:tc>
          <w:tcPr>
            <w:tcW w:w="397" w:type="dxa"/>
            <w:tcBorders>
              <w:top w:val="single" w:sz="4" w:space="0" w:color="000000"/>
              <w:left w:val="single" w:sz="4" w:space="0" w:color="000000"/>
              <w:bottom w:val="single" w:sz="4" w:space="0" w:color="000000"/>
              <w:right w:val="single" w:sz="4" w:space="0" w:color="000000"/>
            </w:tcBorders>
          </w:tcPr>
          <w:p w14:paraId="6CABFB79" w14:textId="77777777" w:rsidR="00E43991" w:rsidRDefault="00000000">
            <w:pPr>
              <w:rPr>
                <w:sz w:val="12"/>
              </w:rPr>
            </w:pPr>
            <w:r>
              <w:rPr>
                <w:sz w:val="12"/>
              </w:rPr>
              <w:t>13</w:t>
            </w:r>
          </w:p>
        </w:tc>
        <w:tc>
          <w:tcPr>
            <w:tcW w:w="1134" w:type="dxa"/>
            <w:tcBorders>
              <w:top w:val="single" w:sz="4" w:space="0" w:color="000000"/>
              <w:left w:val="single" w:sz="4" w:space="0" w:color="000000"/>
              <w:bottom w:val="single" w:sz="4" w:space="0" w:color="000000"/>
              <w:right w:val="single" w:sz="4" w:space="0" w:color="000000"/>
            </w:tcBorders>
          </w:tcPr>
          <w:p w14:paraId="1CDB4985" w14:textId="77777777" w:rsidR="00E43991" w:rsidRDefault="00000000">
            <w:pPr>
              <w:rPr>
                <w:sz w:val="16"/>
              </w:rPr>
            </w:pPr>
            <w:r>
              <w:rPr>
                <w:sz w:val="16"/>
              </w:rPr>
              <w:t>4955035055</w:t>
            </w:r>
          </w:p>
        </w:tc>
        <w:tc>
          <w:tcPr>
            <w:tcW w:w="700" w:type="dxa"/>
            <w:tcBorders>
              <w:top w:val="single" w:sz="4" w:space="0" w:color="000000"/>
              <w:left w:val="single" w:sz="4" w:space="0" w:color="000000"/>
              <w:bottom w:val="single" w:sz="4" w:space="0" w:color="000000"/>
              <w:right w:val="single" w:sz="4" w:space="0" w:color="000000"/>
            </w:tcBorders>
          </w:tcPr>
          <w:p w14:paraId="23A030D6"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537E3A16" w14:textId="77777777" w:rsidR="00E43991" w:rsidRDefault="00000000">
            <w:pPr>
              <w:rPr>
                <w:sz w:val="12"/>
              </w:rPr>
            </w:pPr>
            <w:r>
              <w:rPr>
                <w:sz w:val="12"/>
              </w:rPr>
              <w:t>0118048: ГТС ИНДИВИД. АБОН.ЛИНИЯ (Н/СПУС) -АБОН.ПЛАТА</w:t>
            </w:r>
          </w:p>
          <w:p w14:paraId="2C874E9C"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5DDF90BC"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64C062DF" w14:textId="77777777" w:rsidR="00E43991" w:rsidRDefault="00000000">
            <w:pPr>
              <w:rPr>
                <w:sz w:val="12"/>
              </w:rPr>
            </w:pPr>
            <w:r>
              <w:rPr>
                <w:sz w:val="12"/>
              </w:rPr>
              <w:t>015: Полный выход</w:t>
            </w:r>
          </w:p>
          <w:p w14:paraId="439DF867" w14:textId="77777777" w:rsidR="00E43991" w:rsidRDefault="00000000">
            <w:pPr>
              <w:rPr>
                <w:sz w:val="12"/>
              </w:rPr>
            </w:pPr>
            <w:r>
              <w:rPr>
                <w:sz w:val="12"/>
              </w:rPr>
              <w:t>223: К-1 РТК2 (Бюджетные) PS</w:t>
            </w:r>
          </w:p>
        </w:tc>
      </w:tr>
      <w:tr w:rsidR="00E43991" w14:paraId="400B792E" w14:textId="77777777">
        <w:tc>
          <w:tcPr>
            <w:tcW w:w="397" w:type="dxa"/>
            <w:tcBorders>
              <w:top w:val="single" w:sz="4" w:space="0" w:color="000000"/>
              <w:left w:val="single" w:sz="4" w:space="0" w:color="000000"/>
              <w:bottom w:val="single" w:sz="4" w:space="0" w:color="000000"/>
              <w:right w:val="single" w:sz="4" w:space="0" w:color="000000"/>
            </w:tcBorders>
          </w:tcPr>
          <w:p w14:paraId="64C084C1" w14:textId="77777777" w:rsidR="00E43991" w:rsidRDefault="00000000">
            <w:pPr>
              <w:rPr>
                <w:sz w:val="12"/>
              </w:rPr>
            </w:pPr>
            <w:r>
              <w:rPr>
                <w:sz w:val="12"/>
              </w:rPr>
              <w:t>14</w:t>
            </w:r>
          </w:p>
        </w:tc>
        <w:tc>
          <w:tcPr>
            <w:tcW w:w="1134" w:type="dxa"/>
            <w:tcBorders>
              <w:top w:val="single" w:sz="4" w:space="0" w:color="000000"/>
              <w:left w:val="single" w:sz="4" w:space="0" w:color="000000"/>
              <w:bottom w:val="single" w:sz="4" w:space="0" w:color="000000"/>
              <w:right w:val="single" w:sz="4" w:space="0" w:color="000000"/>
            </w:tcBorders>
          </w:tcPr>
          <w:p w14:paraId="48B1BB00" w14:textId="77777777" w:rsidR="00E43991" w:rsidRDefault="00000000">
            <w:pPr>
              <w:rPr>
                <w:sz w:val="16"/>
              </w:rPr>
            </w:pPr>
            <w:r>
              <w:rPr>
                <w:sz w:val="16"/>
              </w:rPr>
              <w:t>4955035066</w:t>
            </w:r>
          </w:p>
        </w:tc>
        <w:tc>
          <w:tcPr>
            <w:tcW w:w="700" w:type="dxa"/>
            <w:tcBorders>
              <w:top w:val="single" w:sz="4" w:space="0" w:color="000000"/>
              <w:left w:val="single" w:sz="4" w:space="0" w:color="000000"/>
              <w:bottom w:val="single" w:sz="4" w:space="0" w:color="000000"/>
              <w:right w:val="single" w:sz="4" w:space="0" w:color="000000"/>
            </w:tcBorders>
          </w:tcPr>
          <w:p w14:paraId="655FD580"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288E7BEC" w14:textId="77777777" w:rsidR="00E43991" w:rsidRDefault="00000000">
            <w:pPr>
              <w:rPr>
                <w:sz w:val="12"/>
              </w:rPr>
            </w:pPr>
            <w:r>
              <w:rPr>
                <w:sz w:val="12"/>
              </w:rPr>
              <w:t>0118048: ГТС ИНДИВИД. АБОН.ЛИНИЯ (Н/СПУС) -АБОН.ПЛАТА</w:t>
            </w:r>
          </w:p>
          <w:p w14:paraId="7D34E033"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708A1210"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7BE3F4A8" w14:textId="77777777" w:rsidR="00E43991" w:rsidRDefault="00000000">
            <w:pPr>
              <w:rPr>
                <w:sz w:val="12"/>
              </w:rPr>
            </w:pPr>
            <w:r>
              <w:rPr>
                <w:sz w:val="12"/>
              </w:rPr>
              <w:t>015: Полный выход</w:t>
            </w:r>
          </w:p>
          <w:p w14:paraId="732DD32E" w14:textId="77777777" w:rsidR="00E43991" w:rsidRDefault="00000000">
            <w:pPr>
              <w:rPr>
                <w:sz w:val="12"/>
              </w:rPr>
            </w:pPr>
            <w:r>
              <w:rPr>
                <w:sz w:val="12"/>
              </w:rPr>
              <w:t>223: К-1 РТК2 (Бюджетные) PS</w:t>
            </w:r>
          </w:p>
        </w:tc>
      </w:tr>
      <w:tr w:rsidR="00E43991" w14:paraId="60AC86F8" w14:textId="77777777">
        <w:tc>
          <w:tcPr>
            <w:tcW w:w="397" w:type="dxa"/>
            <w:tcBorders>
              <w:top w:val="single" w:sz="4" w:space="0" w:color="000000"/>
              <w:left w:val="single" w:sz="4" w:space="0" w:color="000000"/>
              <w:bottom w:val="single" w:sz="4" w:space="0" w:color="000000"/>
              <w:right w:val="single" w:sz="4" w:space="0" w:color="000000"/>
            </w:tcBorders>
          </w:tcPr>
          <w:p w14:paraId="1334C217" w14:textId="77777777" w:rsidR="00E43991" w:rsidRDefault="00000000">
            <w:pPr>
              <w:rPr>
                <w:sz w:val="12"/>
              </w:rPr>
            </w:pPr>
            <w:r>
              <w:rPr>
                <w:sz w:val="12"/>
              </w:rPr>
              <w:t>15</w:t>
            </w:r>
          </w:p>
        </w:tc>
        <w:tc>
          <w:tcPr>
            <w:tcW w:w="1134" w:type="dxa"/>
            <w:tcBorders>
              <w:top w:val="single" w:sz="4" w:space="0" w:color="000000"/>
              <w:left w:val="single" w:sz="4" w:space="0" w:color="000000"/>
              <w:bottom w:val="single" w:sz="4" w:space="0" w:color="000000"/>
              <w:right w:val="single" w:sz="4" w:space="0" w:color="000000"/>
            </w:tcBorders>
          </w:tcPr>
          <w:p w14:paraId="6A06A0CE" w14:textId="77777777" w:rsidR="00E43991" w:rsidRDefault="00000000">
            <w:pPr>
              <w:rPr>
                <w:sz w:val="16"/>
              </w:rPr>
            </w:pPr>
            <w:r>
              <w:rPr>
                <w:sz w:val="16"/>
              </w:rPr>
              <w:t>4955035081</w:t>
            </w:r>
          </w:p>
        </w:tc>
        <w:tc>
          <w:tcPr>
            <w:tcW w:w="700" w:type="dxa"/>
            <w:tcBorders>
              <w:top w:val="single" w:sz="4" w:space="0" w:color="000000"/>
              <w:left w:val="single" w:sz="4" w:space="0" w:color="000000"/>
              <w:bottom w:val="single" w:sz="4" w:space="0" w:color="000000"/>
              <w:right w:val="single" w:sz="4" w:space="0" w:color="000000"/>
            </w:tcBorders>
          </w:tcPr>
          <w:p w14:paraId="1B53DE5F"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7B86ACB0" w14:textId="77777777" w:rsidR="00E43991" w:rsidRDefault="00000000">
            <w:pPr>
              <w:rPr>
                <w:sz w:val="12"/>
              </w:rPr>
            </w:pPr>
            <w:r>
              <w:rPr>
                <w:sz w:val="12"/>
              </w:rPr>
              <w:t>0118048: ГТС ИНДИВИД. АБОН.ЛИНИЯ (Н/СПУС) -АБОН.ПЛАТА</w:t>
            </w:r>
          </w:p>
          <w:p w14:paraId="789BD565"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0D566E78"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47D89EED" w14:textId="77777777" w:rsidR="00E43991" w:rsidRDefault="00000000">
            <w:pPr>
              <w:rPr>
                <w:sz w:val="12"/>
              </w:rPr>
            </w:pPr>
            <w:r>
              <w:rPr>
                <w:sz w:val="12"/>
              </w:rPr>
              <w:t>015: Полный выход</w:t>
            </w:r>
          </w:p>
          <w:p w14:paraId="5C55BFD0" w14:textId="77777777" w:rsidR="00E43991" w:rsidRDefault="00000000">
            <w:pPr>
              <w:rPr>
                <w:sz w:val="12"/>
              </w:rPr>
            </w:pPr>
            <w:r>
              <w:rPr>
                <w:sz w:val="12"/>
              </w:rPr>
              <w:t>223: К-1 РТК2 (Бюджетные) PS</w:t>
            </w:r>
          </w:p>
        </w:tc>
      </w:tr>
      <w:tr w:rsidR="00E43991" w14:paraId="0D8BC2D5" w14:textId="77777777">
        <w:tc>
          <w:tcPr>
            <w:tcW w:w="397" w:type="dxa"/>
            <w:tcBorders>
              <w:top w:val="single" w:sz="4" w:space="0" w:color="000000"/>
              <w:left w:val="single" w:sz="4" w:space="0" w:color="000000"/>
              <w:bottom w:val="single" w:sz="4" w:space="0" w:color="000000"/>
              <w:right w:val="single" w:sz="4" w:space="0" w:color="000000"/>
            </w:tcBorders>
          </w:tcPr>
          <w:p w14:paraId="55C2D453" w14:textId="77777777" w:rsidR="00E43991" w:rsidRDefault="00000000">
            <w:pPr>
              <w:rPr>
                <w:sz w:val="12"/>
              </w:rPr>
            </w:pPr>
            <w:r>
              <w:rPr>
                <w:sz w:val="12"/>
              </w:rPr>
              <w:t>16</w:t>
            </w:r>
          </w:p>
        </w:tc>
        <w:tc>
          <w:tcPr>
            <w:tcW w:w="1134" w:type="dxa"/>
            <w:tcBorders>
              <w:top w:val="single" w:sz="4" w:space="0" w:color="000000"/>
              <w:left w:val="single" w:sz="4" w:space="0" w:color="000000"/>
              <w:bottom w:val="single" w:sz="4" w:space="0" w:color="000000"/>
              <w:right w:val="single" w:sz="4" w:space="0" w:color="000000"/>
            </w:tcBorders>
          </w:tcPr>
          <w:p w14:paraId="2E585423" w14:textId="77777777" w:rsidR="00E43991" w:rsidRDefault="00000000">
            <w:pPr>
              <w:rPr>
                <w:sz w:val="16"/>
              </w:rPr>
            </w:pPr>
            <w:r>
              <w:rPr>
                <w:sz w:val="16"/>
              </w:rPr>
              <w:t>4955035118</w:t>
            </w:r>
          </w:p>
        </w:tc>
        <w:tc>
          <w:tcPr>
            <w:tcW w:w="700" w:type="dxa"/>
            <w:tcBorders>
              <w:top w:val="single" w:sz="4" w:space="0" w:color="000000"/>
              <w:left w:val="single" w:sz="4" w:space="0" w:color="000000"/>
              <w:bottom w:val="single" w:sz="4" w:space="0" w:color="000000"/>
              <w:right w:val="single" w:sz="4" w:space="0" w:color="000000"/>
            </w:tcBorders>
          </w:tcPr>
          <w:p w14:paraId="0DA09058"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63CE3A56" w14:textId="77777777" w:rsidR="00E43991" w:rsidRDefault="00000000">
            <w:pPr>
              <w:rPr>
                <w:sz w:val="12"/>
              </w:rPr>
            </w:pPr>
            <w:r>
              <w:rPr>
                <w:sz w:val="12"/>
              </w:rPr>
              <w:t>0118048: ГТС ИНДИВИД. АБОН.ЛИНИЯ (Н/СПУС) -АБОН.ПЛАТА</w:t>
            </w:r>
          </w:p>
          <w:p w14:paraId="79A0E22F"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2C122953"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4FC81F8E" w14:textId="77777777" w:rsidR="00E43991" w:rsidRDefault="00000000">
            <w:pPr>
              <w:rPr>
                <w:sz w:val="12"/>
              </w:rPr>
            </w:pPr>
            <w:r>
              <w:rPr>
                <w:sz w:val="12"/>
              </w:rPr>
              <w:t>015: Полный выход</w:t>
            </w:r>
          </w:p>
          <w:p w14:paraId="4B6F7296" w14:textId="77777777" w:rsidR="00E43991" w:rsidRDefault="00000000">
            <w:pPr>
              <w:rPr>
                <w:sz w:val="12"/>
              </w:rPr>
            </w:pPr>
            <w:r>
              <w:rPr>
                <w:sz w:val="12"/>
              </w:rPr>
              <w:t>223: К-1 РТК2 (Бюджетные) PS</w:t>
            </w:r>
          </w:p>
        </w:tc>
      </w:tr>
      <w:tr w:rsidR="00E43991" w14:paraId="748E20FA" w14:textId="77777777">
        <w:tc>
          <w:tcPr>
            <w:tcW w:w="397" w:type="dxa"/>
            <w:tcBorders>
              <w:top w:val="single" w:sz="4" w:space="0" w:color="000000"/>
              <w:left w:val="single" w:sz="4" w:space="0" w:color="000000"/>
              <w:bottom w:val="single" w:sz="4" w:space="0" w:color="000000"/>
              <w:right w:val="single" w:sz="4" w:space="0" w:color="000000"/>
            </w:tcBorders>
          </w:tcPr>
          <w:p w14:paraId="45BE0CCB" w14:textId="77777777" w:rsidR="00E43991" w:rsidRDefault="00000000">
            <w:pPr>
              <w:rPr>
                <w:sz w:val="12"/>
              </w:rPr>
            </w:pPr>
            <w:r>
              <w:rPr>
                <w:sz w:val="12"/>
              </w:rPr>
              <w:t>17</w:t>
            </w:r>
          </w:p>
        </w:tc>
        <w:tc>
          <w:tcPr>
            <w:tcW w:w="1134" w:type="dxa"/>
            <w:tcBorders>
              <w:top w:val="single" w:sz="4" w:space="0" w:color="000000"/>
              <w:left w:val="single" w:sz="4" w:space="0" w:color="000000"/>
              <w:bottom w:val="single" w:sz="4" w:space="0" w:color="000000"/>
              <w:right w:val="single" w:sz="4" w:space="0" w:color="000000"/>
            </w:tcBorders>
          </w:tcPr>
          <w:p w14:paraId="26FD900E" w14:textId="77777777" w:rsidR="00E43991" w:rsidRDefault="00000000">
            <w:pPr>
              <w:ind w:left="-150" w:firstLine="150"/>
              <w:rPr>
                <w:sz w:val="16"/>
              </w:rPr>
            </w:pPr>
            <w:r>
              <w:rPr>
                <w:sz w:val="16"/>
              </w:rPr>
              <w:t>4955035136</w:t>
            </w:r>
          </w:p>
        </w:tc>
        <w:tc>
          <w:tcPr>
            <w:tcW w:w="700" w:type="dxa"/>
            <w:tcBorders>
              <w:top w:val="single" w:sz="4" w:space="0" w:color="000000"/>
              <w:left w:val="single" w:sz="4" w:space="0" w:color="000000"/>
              <w:bottom w:val="single" w:sz="4" w:space="0" w:color="000000"/>
              <w:right w:val="single" w:sz="4" w:space="0" w:color="000000"/>
            </w:tcBorders>
          </w:tcPr>
          <w:p w14:paraId="688C276D"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63D15F3B" w14:textId="77777777" w:rsidR="00E43991" w:rsidRDefault="00000000">
            <w:pPr>
              <w:rPr>
                <w:sz w:val="12"/>
              </w:rPr>
            </w:pPr>
            <w:r>
              <w:rPr>
                <w:sz w:val="12"/>
              </w:rPr>
              <w:t>0118048: ГТС ИНДИВИД. АБОН.ЛИНИЯ (Н/СПУС) -АБОН.ПЛАТА</w:t>
            </w:r>
          </w:p>
          <w:p w14:paraId="723F4414"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0023B7D1"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754F8CD6" w14:textId="77777777" w:rsidR="00E43991" w:rsidRDefault="00000000">
            <w:pPr>
              <w:rPr>
                <w:sz w:val="12"/>
              </w:rPr>
            </w:pPr>
            <w:r>
              <w:rPr>
                <w:sz w:val="12"/>
              </w:rPr>
              <w:t>015: Полный выход</w:t>
            </w:r>
          </w:p>
          <w:p w14:paraId="07DAEBA0" w14:textId="77777777" w:rsidR="00E43991" w:rsidRDefault="00000000">
            <w:pPr>
              <w:rPr>
                <w:sz w:val="12"/>
              </w:rPr>
            </w:pPr>
            <w:r>
              <w:rPr>
                <w:sz w:val="12"/>
              </w:rPr>
              <w:t>023: К-1 РТК (Небюджетные) PS</w:t>
            </w:r>
          </w:p>
        </w:tc>
      </w:tr>
      <w:tr w:rsidR="00E43991" w14:paraId="66BC8707" w14:textId="77777777">
        <w:tc>
          <w:tcPr>
            <w:tcW w:w="397" w:type="dxa"/>
            <w:tcBorders>
              <w:top w:val="single" w:sz="4" w:space="0" w:color="000000"/>
              <w:left w:val="single" w:sz="4" w:space="0" w:color="000000"/>
              <w:bottom w:val="single" w:sz="4" w:space="0" w:color="000000"/>
              <w:right w:val="single" w:sz="4" w:space="0" w:color="000000"/>
            </w:tcBorders>
          </w:tcPr>
          <w:p w14:paraId="0B941E72" w14:textId="77777777" w:rsidR="00E43991" w:rsidRDefault="00000000">
            <w:pPr>
              <w:rPr>
                <w:sz w:val="12"/>
              </w:rPr>
            </w:pPr>
            <w:r>
              <w:rPr>
                <w:sz w:val="12"/>
              </w:rPr>
              <w:t>18</w:t>
            </w:r>
          </w:p>
        </w:tc>
        <w:tc>
          <w:tcPr>
            <w:tcW w:w="1134" w:type="dxa"/>
            <w:tcBorders>
              <w:top w:val="single" w:sz="4" w:space="0" w:color="000000"/>
              <w:left w:val="single" w:sz="4" w:space="0" w:color="000000"/>
              <w:bottom w:val="single" w:sz="4" w:space="0" w:color="000000"/>
              <w:right w:val="single" w:sz="4" w:space="0" w:color="000000"/>
            </w:tcBorders>
          </w:tcPr>
          <w:p w14:paraId="4C60A633" w14:textId="77777777" w:rsidR="00E43991" w:rsidRDefault="00000000">
            <w:pPr>
              <w:rPr>
                <w:sz w:val="16"/>
              </w:rPr>
            </w:pPr>
            <w:r>
              <w:rPr>
                <w:sz w:val="16"/>
              </w:rPr>
              <w:t>4955035211</w:t>
            </w:r>
          </w:p>
        </w:tc>
        <w:tc>
          <w:tcPr>
            <w:tcW w:w="700" w:type="dxa"/>
            <w:tcBorders>
              <w:top w:val="single" w:sz="4" w:space="0" w:color="000000"/>
              <w:left w:val="single" w:sz="4" w:space="0" w:color="000000"/>
              <w:bottom w:val="single" w:sz="4" w:space="0" w:color="000000"/>
              <w:right w:val="single" w:sz="4" w:space="0" w:color="000000"/>
            </w:tcBorders>
          </w:tcPr>
          <w:p w14:paraId="32D4C181"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27103693" w14:textId="77777777" w:rsidR="00E43991" w:rsidRDefault="00000000">
            <w:pPr>
              <w:rPr>
                <w:sz w:val="12"/>
              </w:rPr>
            </w:pPr>
            <w:r>
              <w:rPr>
                <w:sz w:val="12"/>
              </w:rPr>
              <w:t>0118048: ГТС ИНДИВИД. АБОН.ЛИНИЯ (Н/СПУС) -АБОН.ПЛАТА</w:t>
            </w:r>
          </w:p>
          <w:p w14:paraId="340A6E89"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0F3F3C0A"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07EEFCF0" w14:textId="77777777" w:rsidR="00E43991" w:rsidRDefault="00000000">
            <w:pPr>
              <w:rPr>
                <w:sz w:val="12"/>
              </w:rPr>
            </w:pPr>
            <w:r>
              <w:rPr>
                <w:sz w:val="12"/>
              </w:rPr>
              <w:t>015: Полный выход</w:t>
            </w:r>
          </w:p>
          <w:p w14:paraId="766A4A97" w14:textId="77777777" w:rsidR="00E43991" w:rsidRDefault="00000000">
            <w:pPr>
              <w:rPr>
                <w:sz w:val="12"/>
              </w:rPr>
            </w:pPr>
            <w:r>
              <w:rPr>
                <w:sz w:val="12"/>
              </w:rPr>
              <w:t>223: К-1 РТК2 (Бюджетные) PS</w:t>
            </w:r>
          </w:p>
        </w:tc>
      </w:tr>
      <w:tr w:rsidR="00E43991" w14:paraId="76619032" w14:textId="77777777">
        <w:tc>
          <w:tcPr>
            <w:tcW w:w="397" w:type="dxa"/>
            <w:tcBorders>
              <w:top w:val="single" w:sz="4" w:space="0" w:color="000000"/>
              <w:left w:val="single" w:sz="4" w:space="0" w:color="000000"/>
              <w:bottom w:val="single" w:sz="4" w:space="0" w:color="000000"/>
              <w:right w:val="single" w:sz="4" w:space="0" w:color="000000"/>
            </w:tcBorders>
          </w:tcPr>
          <w:p w14:paraId="69950144" w14:textId="77777777" w:rsidR="00E43991" w:rsidRDefault="00000000">
            <w:pPr>
              <w:rPr>
                <w:sz w:val="12"/>
              </w:rPr>
            </w:pPr>
            <w:r>
              <w:rPr>
                <w:sz w:val="12"/>
              </w:rPr>
              <w:t>19</w:t>
            </w:r>
          </w:p>
        </w:tc>
        <w:tc>
          <w:tcPr>
            <w:tcW w:w="1134" w:type="dxa"/>
            <w:tcBorders>
              <w:top w:val="single" w:sz="4" w:space="0" w:color="000000"/>
              <w:left w:val="single" w:sz="4" w:space="0" w:color="000000"/>
              <w:bottom w:val="single" w:sz="4" w:space="0" w:color="000000"/>
              <w:right w:val="single" w:sz="4" w:space="0" w:color="000000"/>
            </w:tcBorders>
          </w:tcPr>
          <w:p w14:paraId="145E72DC" w14:textId="77777777" w:rsidR="00E43991" w:rsidRDefault="00000000">
            <w:pPr>
              <w:rPr>
                <w:sz w:val="16"/>
              </w:rPr>
            </w:pPr>
            <w:r>
              <w:rPr>
                <w:sz w:val="16"/>
              </w:rPr>
              <w:t>4955035277</w:t>
            </w:r>
          </w:p>
        </w:tc>
        <w:tc>
          <w:tcPr>
            <w:tcW w:w="700" w:type="dxa"/>
            <w:tcBorders>
              <w:top w:val="single" w:sz="4" w:space="0" w:color="000000"/>
              <w:left w:val="single" w:sz="4" w:space="0" w:color="000000"/>
              <w:bottom w:val="single" w:sz="4" w:space="0" w:color="000000"/>
              <w:right w:val="single" w:sz="4" w:space="0" w:color="000000"/>
            </w:tcBorders>
          </w:tcPr>
          <w:p w14:paraId="06691DA5"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09A2ED81" w14:textId="77777777" w:rsidR="00E43991" w:rsidRDefault="00000000">
            <w:pPr>
              <w:rPr>
                <w:sz w:val="12"/>
              </w:rPr>
            </w:pPr>
            <w:r>
              <w:rPr>
                <w:sz w:val="12"/>
              </w:rPr>
              <w:t>0118048: ГТС ИНДИВИД. АБОН.ЛИНИЯ (Н/СПУС) -АБОН.ПЛАТА</w:t>
            </w:r>
          </w:p>
          <w:p w14:paraId="4A7E27EF"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64CECCE5"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6C975B8F" w14:textId="77777777" w:rsidR="00E43991" w:rsidRDefault="00000000">
            <w:pPr>
              <w:rPr>
                <w:sz w:val="12"/>
              </w:rPr>
            </w:pPr>
            <w:r>
              <w:rPr>
                <w:sz w:val="12"/>
              </w:rPr>
              <w:t>015: Полный выход</w:t>
            </w:r>
          </w:p>
          <w:p w14:paraId="05A06C26" w14:textId="77777777" w:rsidR="00E43991" w:rsidRDefault="00000000">
            <w:pPr>
              <w:rPr>
                <w:sz w:val="12"/>
              </w:rPr>
            </w:pPr>
            <w:r>
              <w:rPr>
                <w:sz w:val="12"/>
              </w:rPr>
              <w:t>223: К-1 РТК2 (Бюджетные) PS</w:t>
            </w:r>
          </w:p>
        </w:tc>
      </w:tr>
      <w:tr w:rsidR="00E43991" w14:paraId="0602124A" w14:textId="77777777">
        <w:tc>
          <w:tcPr>
            <w:tcW w:w="397" w:type="dxa"/>
            <w:tcBorders>
              <w:top w:val="single" w:sz="4" w:space="0" w:color="000000"/>
              <w:left w:val="single" w:sz="4" w:space="0" w:color="000000"/>
              <w:bottom w:val="single" w:sz="4" w:space="0" w:color="000000"/>
              <w:right w:val="single" w:sz="4" w:space="0" w:color="000000"/>
            </w:tcBorders>
          </w:tcPr>
          <w:p w14:paraId="17E5B651" w14:textId="77777777" w:rsidR="00E43991" w:rsidRDefault="00000000">
            <w:pPr>
              <w:rPr>
                <w:sz w:val="12"/>
              </w:rPr>
            </w:pPr>
            <w:r>
              <w:rPr>
                <w:sz w:val="12"/>
              </w:rPr>
              <w:t>20</w:t>
            </w:r>
          </w:p>
        </w:tc>
        <w:tc>
          <w:tcPr>
            <w:tcW w:w="1134" w:type="dxa"/>
            <w:tcBorders>
              <w:top w:val="single" w:sz="4" w:space="0" w:color="000000"/>
              <w:left w:val="single" w:sz="4" w:space="0" w:color="000000"/>
              <w:bottom w:val="single" w:sz="4" w:space="0" w:color="000000"/>
              <w:right w:val="single" w:sz="4" w:space="0" w:color="000000"/>
            </w:tcBorders>
          </w:tcPr>
          <w:p w14:paraId="6290077B" w14:textId="77777777" w:rsidR="00E43991" w:rsidRDefault="00000000">
            <w:pPr>
              <w:rPr>
                <w:sz w:val="16"/>
              </w:rPr>
            </w:pPr>
            <w:r>
              <w:rPr>
                <w:sz w:val="16"/>
              </w:rPr>
              <w:t>4955035322</w:t>
            </w:r>
          </w:p>
        </w:tc>
        <w:tc>
          <w:tcPr>
            <w:tcW w:w="700" w:type="dxa"/>
            <w:tcBorders>
              <w:top w:val="single" w:sz="4" w:space="0" w:color="000000"/>
              <w:left w:val="single" w:sz="4" w:space="0" w:color="000000"/>
              <w:bottom w:val="single" w:sz="4" w:space="0" w:color="000000"/>
              <w:right w:val="single" w:sz="4" w:space="0" w:color="000000"/>
            </w:tcBorders>
          </w:tcPr>
          <w:p w14:paraId="4A7BF384"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1039F622" w14:textId="77777777" w:rsidR="00E43991" w:rsidRDefault="00000000">
            <w:pPr>
              <w:rPr>
                <w:sz w:val="12"/>
              </w:rPr>
            </w:pPr>
            <w:r>
              <w:rPr>
                <w:sz w:val="12"/>
              </w:rPr>
              <w:t>0118048: ГТС ИНДИВИД. АБОН.ЛИНИЯ (Н/СПУС) -АБОН.ПЛАТА</w:t>
            </w:r>
          </w:p>
          <w:p w14:paraId="1AA42E67"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2794D3CD"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138E23A9" w14:textId="77777777" w:rsidR="00E43991" w:rsidRDefault="00000000">
            <w:pPr>
              <w:rPr>
                <w:sz w:val="12"/>
              </w:rPr>
            </w:pPr>
            <w:r>
              <w:rPr>
                <w:sz w:val="12"/>
              </w:rPr>
              <w:t>015: Полный выход</w:t>
            </w:r>
          </w:p>
          <w:p w14:paraId="4EFAC91C" w14:textId="77777777" w:rsidR="00E43991" w:rsidRDefault="00000000">
            <w:pPr>
              <w:rPr>
                <w:sz w:val="12"/>
              </w:rPr>
            </w:pPr>
            <w:r>
              <w:rPr>
                <w:sz w:val="12"/>
              </w:rPr>
              <w:t>023: К-1 РТК (Небюджетные) PS</w:t>
            </w:r>
          </w:p>
        </w:tc>
      </w:tr>
      <w:tr w:rsidR="00E43991" w14:paraId="6133FF39" w14:textId="77777777">
        <w:tc>
          <w:tcPr>
            <w:tcW w:w="397" w:type="dxa"/>
            <w:tcBorders>
              <w:top w:val="single" w:sz="4" w:space="0" w:color="000000"/>
              <w:left w:val="single" w:sz="4" w:space="0" w:color="000000"/>
              <w:bottom w:val="single" w:sz="4" w:space="0" w:color="000000"/>
              <w:right w:val="single" w:sz="4" w:space="0" w:color="000000"/>
            </w:tcBorders>
          </w:tcPr>
          <w:p w14:paraId="18844F91" w14:textId="77777777" w:rsidR="00E43991" w:rsidRDefault="00000000">
            <w:pPr>
              <w:rPr>
                <w:sz w:val="12"/>
              </w:rPr>
            </w:pPr>
            <w:r>
              <w:rPr>
                <w:sz w:val="12"/>
              </w:rPr>
              <w:t>21</w:t>
            </w:r>
          </w:p>
        </w:tc>
        <w:tc>
          <w:tcPr>
            <w:tcW w:w="1134" w:type="dxa"/>
            <w:tcBorders>
              <w:top w:val="single" w:sz="4" w:space="0" w:color="000000"/>
              <w:left w:val="single" w:sz="4" w:space="0" w:color="000000"/>
              <w:bottom w:val="single" w:sz="4" w:space="0" w:color="000000"/>
              <w:right w:val="single" w:sz="4" w:space="0" w:color="000000"/>
            </w:tcBorders>
          </w:tcPr>
          <w:p w14:paraId="26ED275F" w14:textId="77777777" w:rsidR="00E43991" w:rsidRDefault="00000000">
            <w:pPr>
              <w:rPr>
                <w:sz w:val="16"/>
              </w:rPr>
            </w:pPr>
            <w:r>
              <w:rPr>
                <w:sz w:val="16"/>
              </w:rPr>
              <w:t>4955035344</w:t>
            </w:r>
          </w:p>
        </w:tc>
        <w:tc>
          <w:tcPr>
            <w:tcW w:w="700" w:type="dxa"/>
            <w:tcBorders>
              <w:top w:val="single" w:sz="4" w:space="0" w:color="000000"/>
              <w:left w:val="single" w:sz="4" w:space="0" w:color="000000"/>
              <w:bottom w:val="single" w:sz="4" w:space="0" w:color="000000"/>
              <w:right w:val="single" w:sz="4" w:space="0" w:color="000000"/>
            </w:tcBorders>
          </w:tcPr>
          <w:p w14:paraId="730C3C1A"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376AB46C" w14:textId="77777777" w:rsidR="00E43991" w:rsidRDefault="00000000">
            <w:pPr>
              <w:rPr>
                <w:sz w:val="12"/>
              </w:rPr>
            </w:pPr>
            <w:r>
              <w:rPr>
                <w:sz w:val="12"/>
              </w:rPr>
              <w:t>0118048: ГТС ИНДИВИД. АБОН.ЛИНИЯ (Н/СПУС) -АБОН.ПЛАТА</w:t>
            </w:r>
          </w:p>
          <w:p w14:paraId="13985A32"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56C8E42A"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73E5FB58" w14:textId="77777777" w:rsidR="00E43991" w:rsidRDefault="00000000">
            <w:pPr>
              <w:rPr>
                <w:sz w:val="12"/>
              </w:rPr>
            </w:pPr>
            <w:r>
              <w:rPr>
                <w:sz w:val="12"/>
              </w:rPr>
              <w:t>015: Полный выход</w:t>
            </w:r>
          </w:p>
          <w:p w14:paraId="58E841DF" w14:textId="77777777" w:rsidR="00E43991" w:rsidRDefault="00000000">
            <w:pPr>
              <w:rPr>
                <w:sz w:val="12"/>
              </w:rPr>
            </w:pPr>
            <w:r>
              <w:rPr>
                <w:sz w:val="12"/>
              </w:rPr>
              <w:t>223: К-1 РТК2 (Бюджетные) PS</w:t>
            </w:r>
          </w:p>
        </w:tc>
      </w:tr>
      <w:tr w:rsidR="00E43991" w14:paraId="7CFC267B" w14:textId="77777777">
        <w:tc>
          <w:tcPr>
            <w:tcW w:w="397" w:type="dxa"/>
            <w:tcBorders>
              <w:top w:val="single" w:sz="4" w:space="0" w:color="000000"/>
              <w:left w:val="single" w:sz="4" w:space="0" w:color="000000"/>
              <w:bottom w:val="single" w:sz="4" w:space="0" w:color="000000"/>
              <w:right w:val="single" w:sz="4" w:space="0" w:color="000000"/>
            </w:tcBorders>
          </w:tcPr>
          <w:p w14:paraId="22D3072C" w14:textId="77777777" w:rsidR="00E43991" w:rsidRDefault="00000000">
            <w:pPr>
              <w:rPr>
                <w:sz w:val="12"/>
              </w:rPr>
            </w:pPr>
            <w:r>
              <w:rPr>
                <w:sz w:val="12"/>
              </w:rPr>
              <w:t>22</w:t>
            </w:r>
          </w:p>
        </w:tc>
        <w:tc>
          <w:tcPr>
            <w:tcW w:w="1134" w:type="dxa"/>
            <w:tcBorders>
              <w:top w:val="single" w:sz="4" w:space="0" w:color="000000"/>
              <w:left w:val="single" w:sz="4" w:space="0" w:color="000000"/>
              <w:bottom w:val="single" w:sz="4" w:space="0" w:color="000000"/>
              <w:right w:val="single" w:sz="4" w:space="0" w:color="000000"/>
            </w:tcBorders>
          </w:tcPr>
          <w:p w14:paraId="14C6F82E" w14:textId="77777777" w:rsidR="00E43991" w:rsidRDefault="00000000">
            <w:pPr>
              <w:rPr>
                <w:sz w:val="16"/>
              </w:rPr>
            </w:pPr>
            <w:r>
              <w:rPr>
                <w:sz w:val="16"/>
              </w:rPr>
              <w:t>4955035345</w:t>
            </w:r>
          </w:p>
        </w:tc>
        <w:tc>
          <w:tcPr>
            <w:tcW w:w="700" w:type="dxa"/>
            <w:tcBorders>
              <w:top w:val="single" w:sz="4" w:space="0" w:color="000000"/>
              <w:left w:val="single" w:sz="4" w:space="0" w:color="000000"/>
              <w:bottom w:val="single" w:sz="4" w:space="0" w:color="000000"/>
              <w:right w:val="single" w:sz="4" w:space="0" w:color="000000"/>
            </w:tcBorders>
          </w:tcPr>
          <w:p w14:paraId="302BC458"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1A183053" w14:textId="77777777" w:rsidR="00E43991" w:rsidRDefault="00000000">
            <w:pPr>
              <w:rPr>
                <w:sz w:val="12"/>
              </w:rPr>
            </w:pPr>
            <w:r>
              <w:rPr>
                <w:sz w:val="12"/>
              </w:rPr>
              <w:t>0118048: ГТС ИНДИВИД. АБОН.ЛИНИЯ (Н/СПУС) -АБОН.ПЛАТА</w:t>
            </w:r>
          </w:p>
          <w:p w14:paraId="2D029727"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576D7315"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1CE4C426" w14:textId="77777777" w:rsidR="00E43991" w:rsidRDefault="00000000">
            <w:pPr>
              <w:rPr>
                <w:sz w:val="12"/>
              </w:rPr>
            </w:pPr>
            <w:r>
              <w:rPr>
                <w:sz w:val="12"/>
              </w:rPr>
              <w:t>015: Полный выход</w:t>
            </w:r>
          </w:p>
          <w:p w14:paraId="0F459F47" w14:textId="77777777" w:rsidR="00E43991" w:rsidRDefault="00000000">
            <w:pPr>
              <w:rPr>
                <w:sz w:val="12"/>
              </w:rPr>
            </w:pPr>
            <w:r>
              <w:rPr>
                <w:sz w:val="12"/>
              </w:rPr>
              <w:t>023: К-1 РТК (Небюджетные) PS</w:t>
            </w:r>
          </w:p>
        </w:tc>
      </w:tr>
      <w:tr w:rsidR="00E43991" w14:paraId="319EBEF0" w14:textId="77777777">
        <w:tc>
          <w:tcPr>
            <w:tcW w:w="397" w:type="dxa"/>
            <w:tcBorders>
              <w:top w:val="single" w:sz="4" w:space="0" w:color="000000"/>
              <w:left w:val="single" w:sz="4" w:space="0" w:color="000000"/>
              <w:bottom w:val="single" w:sz="4" w:space="0" w:color="000000"/>
              <w:right w:val="single" w:sz="4" w:space="0" w:color="000000"/>
            </w:tcBorders>
          </w:tcPr>
          <w:p w14:paraId="705D25A8" w14:textId="77777777" w:rsidR="00E43991" w:rsidRDefault="00000000">
            <w:pPr>
              <w:rPr>
                <w:sz w:val="12"/>
              </w:rPr>
            </w:pPr>
            <w:r>
              <w:rPr>
                <w:sz w:val="12"/>
              </w:rPr>
              <w:t>23</w:t>
            </w:r>
          </w:p>
        </w:tc>
        <w:tc>
          <w:tcPr>
            <w:tcW w:w="1134" w:type="dxa"/>
            <w:tcBorders>
              <w:top w:val="single" w:sz="4" w:space="0" w:color="000000"/>
              <w:left w:val="single" w:sz="4" w:space="0" w:color="000000"/>
              <w:bottom w:val="single" w:sz="4" w:space="0" w:color="000000"/>
              <w:right w:val="single" w:sz="4" w:space="0" w:color="000000"/>
            </w:tcBorders>
          </w:tcPr>
          <w:p w14:paraId="407A8A4E" w14:textId="77777777" w:rsidR="00E43991" w:rsidRDefault="00000000">
            <w:pPr>
              <w:rPr>
                <w:sz w:val="16"/>
              </w:rPr>
            </w:pPr>
            <w:r>
              <w:rPr>
                <w:sz w:val="16"/>
              </w:rPr>
              <w:t>4955038051</w:t>
            </w:r>
          </w:p>
        </w:tc>
        <w:tc>
          <w:tcPr>
            <w:tcW w:w="700" w:type="dxa"/>
            <w:tcBorders>
              <w:top w:val="single" w:sz="4" w:space="0" w:color="000000"/>
              <w:left w:val="single" w:sz="4" w:space="0" w:color="000000"/>
              <w:bottom w:val="single" w:sz="4" w:space="0" w:color="000000"/>
              <w:right w:val="single" w:sz="4" w:space="0" w:color="000000"/>
            </w:tcBorders>
          </w:tcPr>
          <w:p w14:paraId="381897F2"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2289EEF1" w14:textId="77777777" w:rsidR="00E43991" w:rsidRDefault="00000000">
            <w:pPr>
              <w:rPr>
                <w:sz w:val="12"/>
              </w:rPr>
            </w:pPr>
            <w:r>
              <w:rPr>
                <w:sz w:val="12"/>
              </w:rPr>
              <w:t>0118048: ГТС ИНДИВИД. АБОН.ЛИНИЯ (Н/СПУС) -АБОН.ПЛАТА</w:t>
            </w:r>
          </w:p>
          <w:p w14:paraId="20A046BB"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3FC629BC"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303BD4CF" w14:textId="77777777" w:rsidR="00E43991" w:rsidRDefault="00000000">
            <w:pPr>
              <w:rPr>
                <w:sz w:val="12"/>
              </w:rPr>
            </w:pPr>
            <w:r>
              <w:rPr>
                <w:sz w:val="12"/>
              </w:rPr>
              <w:t>015: Полный выход</w:t>
            </w:r>
          </w:p>
          <w:p w14:paraId="025FD5EE" w14:textId="77777777" w:rsidR="00E43991" w:rsidRDefault="00000000">
            <w:pPr>
              <w:rPr>
                <w:sz w:val="12"/>
              </w:rPr>
            </w:pPr>
            <w:r>
              <w:rPr>
                <w:sz w:val="12"/>
              </w:rPr>
              <w:t>223: К-1 РТК2 (Бюджетные) PS</w:t>
            </w:r>
          </w:p>
        </w:tc>
      </w:tr>
      <w:tr w:rsidR="00E43991" w14:paraId="135E1E00" w14:textId="77777777">
        <w:tc>
          <w:tcPr>
            <w:tcW w:w="397" w:type="dxa"/>
            <w:tcBorders>
              <w:top w:val="single" w:sz="4" w:space="0" w:color="000000"/>
              <w:left w:val="single" w:sz="4" w:space="0" w:color="000000"/>
              <w:bottom w:val="single" w:sz="4" w:space="0" w:color="000000"/>
              <w:right w:val="single" w:sz="4" w:space="0" w:color="000000"/>
            </w:tcBorders>
          </w:tcPr>
          <w:p w14:paraId="320FCEDD" w14:textId="77777777" w:rsidR="00E43991" w:rsidRDefault="00000000">
            <w:pPr>
              <w:rPr>
                <w:sz w:val="12"/>
              </w:rPr>
            </w:pPr>
            <w:r>
              <w:rPr>
                <w:sz w:val="12"/>
              </w:rPr>
              <w:t>24</w:t>
            </w:r>
          </w:p>
        </w:tc>
        <w:tc>
          <w:tcPr>
            <w:tcW w:w="1134" w:type="dxa"/>
            <w:tcBorders>
              <w:top w:val="single" w:sz="4" w:space="0" w:color="000000"/>
              <w:left w:val="single" w:sz="4" w:space="0" w:color="000000"/>
              <w:bottom w:val="single" w:sz="4" w:space="0" w:color="000000"/>
              <w:right w:val="single" w:sz="4" w:space="0" w:color="000000"/>
            </w:tcBorders>
          </w:tcPr>
          <w:p w14:paraId="237FBE51" w14:textId="77777777" w:rsidR="00E43991" w:rsidRDefault="00000000">
            <w:pPr>
              <w:rPr>
                <w:sz w:val="16"/>
              </w:rPr>
            </w:pPr>
            <w:r>
              <w:rPr>
                <w:sz w:val="16"/>
              </w:rPr>
              <w:t>4985537166</w:t>
            </w:r>
          </w:p>
        </w:tc>
        <w:tc>
          <w:tcPr>
            <w:tcW w:w="700" w:type="dxa"/>
            <w:tcBorders>
              <w:top w:val="single" w:sz="4" w:space="0" w:color="000000"/>
              <w:left w:val="single" w:sz="4" w:space="0" w:color="000000"/>
              <w:bottom w:val="single" w:sz="4" w:space="0" w:color="000000"/>
              <w:right w:val="single" w:sz="4" w:space="0" w:color="000000"/>
            </w:tcBorders>
          </w:tcPr>
          <w:p w14:paraId="76B4EE95"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1631BD12" w14:textId="77777777" w:rsidR="00E43991" w:rsidRDefault="00000000">
            <w:pPr>
              <w:rPr>
                <w:sz w:val="12"/>
              </w:rPr>
            </w:pPr>
            <w:r>
              <w:rPr>
                <w:sz w:val="12"/>
              </w:rPr>
              <w:t>0118048: ГТС ИНДИВИД. АБОН.ЛИНИЯ (Н/СПУС) -АБОН.ПЛАТА</w:t>
            </w:r>
          </w:p>
          <w:p w14:paraId="0D2F2798"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650EB3B4"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0010F728" w14:textId="77777777" w:rsidR="00E43991" w:rsidRDefault="00000000">
            <w:pPr>
              <w:rPr>
                <w:sz w:val="12"/>
              </w:rPr>
            </w:pPr>
            <w:r>
              <w:rPr>
                <w:sz w:val="12"/>
              </w:rPr>
              <w:t>015: Полный выход</w:t>
            </w:r>
          </w:p>
          <w:p w14:paraId="25E66930" w14:textId="77777777" w:rsidR="00E43991" w:rsidRDefault="00000000">
            <w:pPr>
              <w:rPr>
                <w:sz w:val="12"/>
              </w:rPr>
            </w:pPr>
            <w:r>
              <w:rPr>
                <w:sz w:val="12"/>
              </w:rPr>
              <w:t>223: К-1 РТК2 (Бюджетные) PS</w:t>
            </w:r>
          </w:p>
        </w:tc>
      </w:tr>
      <w:tr w:rsidR="00E43991" w14:paraId="4F1202D8" w14:textId="77777777">
        <w:tc>
          <w:tcPr>
            <w:tcW w:w="397" w:type="dxa"/>
            <w:tcBorders>
              <w:top w:val="single" w:sz="4" w:space="0" w:color="000000"/>
              <w:left w:val="single" w:sz="4" w:space="0" w:color="000000"/>
              <w:bottom w:val="single" w:sz="4" w:space="0" w:color="000000"/>
              <w:right w:val="single" w:sz="4" w:space="0" w:color="000000"/>
            </w:tcBorders>
          </w:tcPr>
          <w:p w14:paraId="1CB192A9" w14:textId="77777777" w:rsidR="00E43991" w:rsidRDefault="00000000">
            <w:pPr>
              <w:rPr>
                <w:sz w:val="12"/>
              </w:rPr>
            </w:pPr>
            <w:r>
              <w:rPr>
                <w:sz w:val="12"/>
              </w:rPr>
              <w:t>25</w:t>
            </w:r>
          </w:p>
        </w:tc>
        <w:tc>
          <w:tcPr>
            <w:tcW w:w="1134" w:type="dxa"/>
            <w:tcBorders>
              <w:top w:val="single" w:sz="4" w:space="0" w:color="000000"/>
              <w:left w:val="single" w:sz="4" w:space="0" w:color="000000"/>
              <w:bottom w:val="single" w:sz="4" w:space="0" w:color="000000"/>
              <w:right w:val="single" w:sz="4" w:space="0" w:color="000000"/>
            </w:tcBorders>
          </w:tcPr>
          <w:p w14:paraId="63541AC2" w14:textId="77777777" w:rsidR="00E43991" w:rsidRDefault="00000000">
            <w:pPr>
              <w:rPr>
                <w:sz w:val="16"/>
              </w:rPr>
            </w:pPr>
            <w:r>
              <w:rPr>
                <w:sz w:val="16"/>
              </w:rPr>
              <w:t>4985537300</w:t>
            </w:r>
          </w:p>
        </w:tc>
        <w:tc>
          <w:tcPr>
            <w:tcW w:w="700" w:type="dxa"/>
            <w:tcBorders>
              <w:top w:val="single" w:sz="4" w:space="0" w:color="000000"/>
              <w:left w:val="single" w:sz="4" w:space="0" w:color="000000"/>
              <w:bottom w:val="single" w:sz="4" w:space="0" w:color="000000"/>
              <w:right w:val="single" w:sz="4" w:space="0" w:color="000000"/>
            </w:tcBorders>
          </w:tcPr>
          <w:p w14:paraId="2C937B9D"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30FA0888" w14:textId="77777777" w:rsidR="00E43991" w:rsidRDefault="00000000">
            <w:pPr>
              <w:rPr>
                <w:sz w:val="12"/>
              </w:rPr>
            </w:pPr>
            <w:r>
              <w:rPr>
                <w:sz w:val="12"/>
              </w:rPr>
              <w:t>0118048: ГТС ИНДИВИД. АБОН.ЛИНИЯ (Н/СПУС) -АБОН.ПЛАТА</w:t>
            </w:r>
          </w:p>
          <w:p w14:paraId="032622BA"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690EDA76"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79DFD71A" w14:textId="77777777" w:rsidR="00E43991" w:rsidRDefault="00000000">
            <w:pPr>
              <w:rPr>
                <w:sz w:val="12"/>
              </w:rPr>
            </w:pPr>
            <w:r>
              <w:rPr>
                <w:sz w:val="12"/>
              </w:rPr>
              <w:t>015: Полный выход</w:t>
            </w:r>
          </w:p>
          <w:p w14:paraId="1B4C096B" w14:textId="77777777" w:rsidR="00E43991" w:rsidRDefault="00000000">
            <w:pPr>
              <w:rPr>
                <w:sz w:val="12"/>
              </w:rPr>
            </w:pPr>
            <w:r>
              <w:rPr>
                <w:sz w:val="12"/>
              </w:rPr>
              <w:t>223: К-1 РТК2 (Бюджетные) PS</w:t>
            </w:r>
          </w:p>
        </w:tc>
      </w:tr>
      <w:tr w:rsidR="00E43991" w14:paraId="7A44039C" w14:textId="77777777">
        <w:tc>
          <w:tcPr>
            <w:tcW w:w="397" w:type="dxa"/>
            <w:tcBorders>
              <w:top w:val="single" w:sz="4" w:space="0" w:color="000000"/>
              <w:left w:val="single" w:sz="4" w:space="0" w:color="000000"/>
              <w:bottom w:val="single" w:sz="4" w:space="0" w:color="000000"/>
              <w:right w:val="single" w:sz="4" w:space="0" w:color="000000"/>
            </w:tcBorders>
          </w:tcPr>
          <w:p w14:paraId="0104026C" w14:textId="77777777" w:rsidR="00E43991" w:rsidRDefault="00000000">
            <w:pPr>
              <w:rPr>
                <w:sz w:val="12"/>
              </w:rPr>
            </w:pPr>
            <w:r>
              <w:rPr>
                <w:sz w:val="12"/>
              </w:rPr>
              <w:t>26</w:t>
            </w:r>
          </w:p>
        </w:tc>
        <w:tc>
          <w:tcPr>
            <w:tcW w:w="1134" w:type="dxa"/>
            <w:tcBorders>
              <w:top w:val="single" w:sz="4" w:space="0" w:color="000000"/>
              <w:left w:val="single" w:sz="4" w:space="0" w:color="000000"/>
              <w:bottom w:val="single" w:sz="4" w:space="0" w:color="000000"/>
              <w:right w:val="single" w:sz="4" w:space="0" w:color="000000"/>
            </w:tcBorders>
          </w:tcPr>
          <w:p w14:paraId="11DD9692" w14:textId="77777777" w:rsidR="00E43991" w:rsidRDefault="00000000">
            <w:pPr>
              <w:rPr>
                <w:sz w:val="16"/>
              </w:rPr>
            </w:pPr>
            <w:r>
              <w:rPr>
                <w:sz w:val="16"/>
              </w:rPr>
              <w:t>4986420266</w:t>
            </w:r>
          </w:p>
        </w:tc>
        <w:tc>
          <w:tcPr>
            <w:tcW w:w="700" w:type="dxa"/>
            <w:tcBorders>
              <w:top w:val="single" w:sz="4" w:space="0" w:color="000000"/>
              <w:left w:val="single" w:sz="4" w:space="0" w:color="000000"/>
              <w:bottom w:val="single" w:sz="4" w:space="0" w:color="000000"/>
              <w:right w:val="single" w:sz="4" w:space="0" w:color="000000"/>
            </w:tcBorders>
          </w:tcPr>
          <w:p w14:paraId="7CE60E64" w14:textId="77777777" w:rsidR="00E43991" w:rsidRDefault="00000000">
            <w:pPr>
              <w:rPr>
                <w:sz w:val="12"/>
              </w:rPr>
            </w:pPr>
            <w:r>
              <w:rPr>
                <w:sz w:val="12"/>
              </w:rPr>
              <w:t>шт</w:t>
            </w:r>
          </w:p>
        </w:tc>
        <w:tc>
          <w:tcPr>
            <w:tcW w:w="3978" w:type="dxa"/>
            <w:tcBorders>
              <w:top w:val="single" w:sz="4" w:space="0" w:color="000000"/>
              <w:left w:val="single" w:sz="4" w:space="0" w:color="000000"/>
              <w:bottom w:val="single" w:sz="4" w:space="0" w:color="000000"/>
              <w:right w:val="single" w:sz="4" w:space="0" w:color="000000"/>
            </w:tcBorders>
          </w:tcPr>
          <w:p w14:paraId="20C3163E" w14:textId="77777777" w:rsidR="00E43991" w:rsidRDefault="00000000">
            <w:pPr>
              <w:rPr>
                <w:sz w:val="12"/>
              </w:rPr>
            </w:pPr>
            <w:r>
              <w:rPr>
                <w:sz w:val="12"/>
              </w:rPr>
              <w:t>0118048: ГТС ИНДИВИД. АБОН.ЛИНИЯ (Н/СПУС) -АБОН.ПЛАТА</w:t>
            </w:r>
          </w:p>
          <w:p w14:paraId="773906C9" w14:textId="77777777" w:rsidR="00E43991" w:rsidRDefault="00000000">
            <w:pPr>
              <w:rPr>
                <w:sz w:val="12"/>
              </w:rPr>
            </w:pPr>
            <w:r>
              <w:rPr>
                <w:sz w:val="12"/>
              </w:rPr>
              <w:t>МФ 495,498,499 Абонентская система (Н/СПУС) инд./кол. схема -ГТС</w:t>
            </w:r>
          </w:p>
        </w:tc>
        <w:tc>
          <w:tcPr>
            <w:tcW w:w="1984" w:type="dxa"/>
            <w:tcBorders>
              <w:top w:val="single" w:sz="4" w:space="0" w:color="000000"/>
              <w:left w:val="single" w:sz="4" w:space="0" w:color="000000"/>
              <w:bottom w:val="single" w:sz="4" w:space="0" w:color="000000"/>
              <w:right w:val="single" w:sz="4" w:space="0" w:color="000000"/>
            </w:tcBorders>
          </w:tcPr>
          <w:p w14:paraId="61C64B0C" w14:textId="77777777" w:rsidR="00E43991" w:rsidRDefault="00000000">
            <w:pPr>
              <w:rPr>
                <w:sz w:val="16"/>
              </w:rPr>
            </w:pPr>
            <w:r>
              <w:rPr>
                <w:sz w:val="16"/>
              </w:rPr>
              <w:t>140002 Г.ЛЮБЕРЦЫ ПР-КТ.ОКТЯБРЬСКИЙ д.15</w:t>
            </w:r>
          </w:p>
        </w:tc>
        <w:tc>
          <w:tcPr>
            <w:tcW w:w="1894" w:type="dxa"/>
            <w:tcBorders>
              <w:top w:val="single" w:sz="4" w:space="0" w:color="000000"/>
              <w:left w:val="single" w:sz="4" w:space="0" w:color="000000"/>
              <w:bottom w:val="single" w:sz="4" w:space="0" w:color="000000"/>
              <w:right w:val="single" w:sz="4" w:space="0" w:color="000000"/>
            </w:tcBorders>
          </w:tcPr>
          <w:p w14:paraId="0F39F948" w14:textId="77777777" w:rsidR="00E43991" w:rsidRDefault="00000000">
            <w:pPr>
              <w:rPr>
                <w:sz w:val="12"/>
              </w:rPr>
            </w:pPr>
            <w:r>
              <w:rPr>
                <w:sz w:val="12"/>
              </w:rPr>
              <w:t>015: Полный выход</w:t>
            </w:r>
          </w:p>
          <w:p w14:paraId="3E1D048A" w14:textId="77777777" w:rsidR="00E43991" w:rsidRDefault="00000000">
            <w:pPr>
              <w:rPr>
                <w:sz w:val="12"/>
              </w:rPr>
            </w:pPr>
            <w:r>
              <w:rPr>
                <w:sz w:val="12"/>
              </w:rPr>
              <w:t>223: К-1 РТК2 (Бюджетные) PS</w:t>
            </w:r>
          </w:p>
        </w:tc>
      </w:tr>
      <w:tr w:rsidR="00E43991" w14:paraId="408E9CC6" w14:textId="77777777">
        <w:tc>
          <w:tcPr>
            <w:tcW w:w="397" w:type="dxa"/>
            <w:tcBorders>
              <w:top w:val="single" w:sz="4" w:space="0" w:color="000000"/>
              <w:left w:val="single" w:sz="4" w:space="0" w:color="000000"/>
              <w:bottom w:val="single" w:sz="4" w:space="0" w:color="000000"/>
              <w:right w:val="single" w:sz="4" w:space="0" w:color="000000"/>
            </w:tcBorders>
          </w:tcPr>
          <w:p w14:paraId="1E4B83F1" w14:textId="77777777" w:rsidR="00E43991" w:rsidRDefault="00000000">
            <w:pPr>
              <w:rPr>
                <w:sz w:val="12"/>
              </w:rPr>
            </w:pPr>
            <w:r>
              <w:rPr>
                <w:sz w:val="12"/>
              </w:rPr>
              <w:t>27</w:t>
            </w:r>
          </w:p>
        </w:tc>
        <w:tc>
          <w:tcPr>
            <w:tcW w:w="1134" w:type="dxa"/>
            <w:tcBorders>
              <w:top w:val="nil"/>
              <w:left w:val="nil"/>
              <w:bottom w:val="single" w:sz="4" w:space="0" w:color="000000"/>
              <w:right w:val="single" w:sz="4" w:space="0" w:color="000000"/>
            </w:tcBorders>
          </w:tcPr>
          <w:p w14:paraId="52116939" w14:textId="77777777" w:rsidR="00E43991" w:rsidRDefault="00000000">
            <w:pPr>
              <w:rPr>
                <w:sz w:val="16"/>
              </w:rPr>
            </w:pPr>
            <w:r>
              <w:rPr>
                <w:sz w:val="16"/>
              </w:rPr>
              <w:t>4955031038</w:t>
            </w:r>
          </w:p>
        </w:tc>
        <w:tc>
          <w:tcPr>
            <w:tcW w:w="700" w:type="dxa"/>
            <w:tcBorders>
              <w:top w:val="nil"/>
              <w:left w:val="nil"/>
              <w:bottom w:val="single" w:sz="4" w:space="0" w:color="000000"/>
              <w:right w:val="single" w:sz="4" w:space="0" w:color="000000"/>
            </w:tcBorders>
          </w:tcPr>
          <w:p w14:paraId="00FEA426" w14:textId="77777777" w:rsidR="00E43991" w:rsidRDefault="00000000">
            <w:pPr>
              <w:rPr>
                <w:sz w:val="12"/>
              </w:rPr>
            </w:pPr>
            <w:r>
              <w:rPr>
                <w:sz w:val="12"/>
              </w:rPr>
              <w:t>шт</w:t>
            </w:r>
          </w:p>
        </w:tc>
        <w:tc>
          <w:tcPr>
            <w:tcW w:w="3978" w:type="dxa"/>
            <w:tcBorders>
              <w:top w:val="single" w:sz="4" w:space="0" w:color="000000"/>
              <w:left w:val="nil"/>
              <w:bottom w:val="single" w:sz="4" w:space="0" w:color="000000"/>
              <w:right w:val="single" w:sz="4" w:space="0" w:color="000000"/>
            </w:tcBorders>
          </w:tcPr>
          <w:p w14:paraId="43EC039F" w14:textId="77777777" w:rsidR="00E43991" w:rsidRDefault="00000000">
            <w:pPr>
              <w:rPr>
                <w:sz w:val="12"/>
              </w:rPr>
            </w:pPr>
            <w:r>
              <w:rPr>
                <w:sz w:val="12"/>
              </w:rPr>
              <w:t>0118048:ГТС ИНДИВИД. АБОН.ЛИНИЯ (Н/СПУС) -АБОН.ПЛАТА</w:t>
            </w:r>
          </w:p>
          <w:p w14:paraId="5053BEFB" w14:textId="77777777" w:rsidR="00E43991" w:rsidRDefault="00000000">
            <w:pPr>
              <w:rPr>
                <w:sz w:val="12"/>
              </w:rPr>
            </w:pPr>
            <w:r>
              <w:rPr>
                <w:sz w:val="12"/>
              </w:rPr>
              <w:t>МФ 495,498,499 Абонентская система (Н/СПУС) инд./кол. схема-ГТС</w:t>
            </w:r>
          </w:p>
        </w:tc>
        <w:tc>
          <w:tcPr>
            <w:tcW w:w="1984" w:type="dxa"/>
            <w:tcBorders>
              <w:top w:val="nil"/>
              <w:left w:val="single" w:sz="4" w:space="0" w:color="000000"/>
              <w:bottom w:val="single" w:sz="4" w:space="0" w:color="000000"/>
              <w:right w:val="single" w:sz="4" w:space="0" w:color="000000"/>
            </w:tcBorders>
          </w:tcPr>
          <w:p w14:paraId="37D28EC8" w14:textId="77777777" w:rsidR="00E43991" w:rsidRDefault="00000000">
            <w:pPr>
              <w:rPr>
                <w:sz w:val="16"/>
              </w:rPr>
            </w:pPr>
            <w:r>
              <w:rPr>
                <w:sz w:val="16"/>
              </w:rPr>
              <w:t>140002 Г.ЛЮБЕРЦЫ ПР-КТ. ОКТЯБРЬСКИЙ д.15</w:t>
            </w:r>
          </w:p>
        </w:tc>
        <w:tc>
          <w:tcPr>
            <w:tcW w:w="1894" w:type="dxa"/>
            <w:tcBorders>
              <w:top w:val="nil"/>
              <w:left w:val="nil"/>
              <w:bottom w:val="single" w:sz="4" w:space="0" w:color="000000"/>
              <w:right w:val="single" w:sz="4" w:space="0" w:color="000000"/>
            </w:tcBorders>
          </w:tcPr>
          <w:p w14:paraId="23BC6234" w14:textId="77777777" w:rsidR="00E43991" w:rsidRDefault="00000000">
            <w:pPr>
              <w:rPr>
                <w:sz w:val="12"/>
              </w:rPr>
            </w:pPr>
            <w:r>
              <w:rPr>
                <w:sz w:val="12"/>
              </w:rPr>
              <w:t>015: Полный выход</w:t>
            </w:r>
          </w:p>
          <w:p w14:paraId="0D102CAD" w14:textId="77777777" w:rsidR="00E43991" w:rsidRDefault="00000000">
            <w:pPr>
              <w:rPr>
                <w:sz w:val="12"/>
              </w:rPr>
            </w:pPr>
            <w:r>
              <w:rPr>
                <w:sz w:val="12"/>
              </w:rPr>
              <w:t>223: К-1 РТК2 (Бюджетные) PS</w:t>
            </w:r>
          </w:p>
        </w:tc>
      </w:tr>
      <w:tr w:rsidR="00E43991" w14:paraId="2889BC0F" w14:textId="77777777">
        <w:tc>
          <w:tcPr>
            <w:tcW w:w="397" w:type="dxa"/>
            <w:tcBorders>
              <w:top w:val="single" w:sz="4" w:space="0" w:color="000000"/>
              <w:left w:val="single" w:sz="4" w:space="0" w:color="000000"/>
              <w:bottom w:val="single" w:sz="4" w:space="0" w:color="000000"/>
              <w:right w:val="single" w:sz="4" w:space="0" w:color="000000"/>
            </w:tcBorders>
          </w:tcPr>
          <w:p w14:paraId="3A212D0D" w14:textId="77777777" w:rsidR="00E43991" w:rsidRDefault="00000000">
            <w:pPr>
              <w:rPr>
                <w:sz w:val="12"/>
              </w:rPr>
            </w:pPr>
            <w:r>
              <w:rPr>
                <w:sz w:val="12"/>
              </w:rPr>
              <w:t>28</w:t>
            </w:r>
          </w:p>
        </w:tc>
        <w:tc>
          <w:tcPr>
            <w:tcW w:w="1134" w:type="dxa"/>
            <w:tcBorders>
              <w:top w:val="nil"/>
              <w:left w:val="nil"/>
              <w:bottom w:val="single" w:sz="4" w:space="0" w:color="000000"/>
              <w:right w:val="single" w:sz="4" w:space="0" w:color="000000"/>
            </w:tcBorders>
          </w:tcPr>
          <w:p w14:paraId="25CA0C63" w14:textId="77777777" w:rsidR="00E43991" w:rsidRDefault="00000000">
            <w:pPr>
              <w:rPr>
                <w:sz w:val="16"/>
              </w:rPr>
            </w:pPr>
            <w:r>
              <w:rPr>
                <w:sz w:val="16"/>
              </w:rPr>
              <w:t>4955031056</w:t>
            </w:r>
          </w:p>
        </w:tc>
        <w:tc>
          <w:tcPr>
            <w:tcW w:w="700" w:type="dxa"/>
            <w:tcBorders>
              <w:top w:val="nil"/>
              <w:left w:val="nil"/>
              <w:bottom w:val="single" w:sz="4" w:space="0" w:color="000000"/>
              <w:right w:val="single" w:sz="4" w:space="0" w:color="000000"/>
            </w:tcBorders>
          </w:tcPr>
          <w:p w14:paraId="534A0270" w14:textId="77777777" w:rsidR="00E43991" w:rsidRDefault="00000000">
            <w:pPr>
              <w:rPr>
                <w:sz w:val="12"/>
              </w:rPr>
            </w:pPr>
            <w:r>
              <w:rPr>
                <w:sz w:val="12"/>
              </w:rPr>
              <w:t>шт</w:t>
            </w:r>
          </w:p>
        </w:tc>
        <w:tc>
          <w:tcPr>
            <w:tcW w:w="3978" w:type="dxa"/>
            <w:tcBorders>
              <w:top w:val="single" w:sz="4" w:space="0" w:color="000000"/>
              <w:left w:val="nil"/>
              <w:bottom w:val="single" w:sz="4" w:space="0" w:color="000000"/>
              <w:right w:val="single" w:sz="4" w:space="0" w:color="000000"/>
            </w:tcBorders>
          </w:tcPr>
          <w:p w14:paraId="594C5FAC" w14:textId="77777777" w:rsidR="00E43991" w:rsidRDefault="00000000">
            <w:pPr>
              <w:rPr>
                <w:sz w:val="12"/>
              </w:rPr>
            </w:pPr>
            <w:r>
              <w:rPr>
                <w:sz w:val="12"/>
              </w:rPr>
              <w:t>0118048:ГТС ИНДИВИД. АБОН.ЛИНИЯ (Н/СПУС) -АБОН.ПЛАТА</w:t>
            </w:r>
          </w:p>
          <w:p w14:paraId="61FF3348" w14:textId="77777777" w:rsidR="00E43991" w:rsidRDefault="00000000">
            <w:pPr>
              <w:rPr>
                <w:sz w:val="12"/>
              </w:rPr>
            </w:pPr>
            <w:r>
              <w:rPr>
                <w:sz w:val="12"/>
              </w:rPr>
              <w:t>МФ 495,498,499 Абонентская система (Н/СПУС) инд./кол. схема-ГТС</w:t>
            </w:r>
          </w:p>
        </w:tc>
        <w:tc>
          <w:tcPr>
            <w:tcW w:w="1984" w:type="dxa"/>
            <w:tcBorders>
              <w:top w:val="nil"/>
              <w:left w:val="single" w:sz="4" w:space="0" w:color="000000"/>
              <w:bottom w:val="single" w:sz="4" w:space="0" w:color="000000"/>
              <w:right w:val="single" w:sz="4" w:space="0" w:color="000000"/>
            </w:tcBorders>
          </w:tcPr>
          <w:p w14:paraId="165F3D48" w14:textId="77777777" w:rsidR="00E43991" w:rsidRDefault="00000000">
            <w:pPr>
              <w:rPr>
                <w:sz w:val="16"/>
              </w:rPr>
            </w:pPr>
            <w:r>
              <w:rPr>
                <w:sz w:val="16"/>
              </w:rPr>
              <w:t>140002 Г.ЛЮБЕРЦЫ ПР-КТ. ОКТЯБРЬСКИЙ д.15</w:t>
            </w:r>
          </w:p>
        </w:tc>
        <w:tc>
          <w:tcPr>
            <w:tcW w:w="1894" w:type="dxa"/>
            <w:tcBorders>
              <w:top w:val="nil"/>
              <w:left w:val="nil"/>
              <w:bottom w:val="single" w:sz="4" w:space="0" w:color="000000"/>
              <w:right w:val="single" w:sz="4" w:space="0" w:color="000000"/>
            </w:tcBorders>
          </w:tcPr>
          <w:p w14:paraId="5EBEAAC0" w14:textId="77777777" w:rsidR="00E43991" w:rsidRDefault="00000000">
            <w:pPr>
              <w:rPr>
                <w:sz w:val="12"/>
              </w:rPr>
            </w:pPr>
            <w:r>
              <w:rPr>
                <w:sz w:val="12"/>
              </w:rPr>
              <w:t>015: Полный выход</w:t>
            </w:r>
          </w:p>
          <w:p w14:paraId="53A97F69" w14:textId="77777777" w:rsidR="00E43991" w:rsidRDefault="00000000">
            <w:pPr>
              <w:rPr>
                <w:sz w:val="12"/>
              </w:rPr>
            </w:pPr>
            <w:r>
              <w:rPr>
                <w:sz w:val="12"/>
              </w:rPr>
              <w:t>223: К-1 РТК2 (Бюджетные) PS</w:t>
            </w:r>
          </w:p>
        </w:tc>
      </w:tr>
      <w:tr w:rsidR="00E43991" w14:paraId="11A14A20" w14:textId="77777777">
        <w:tc>
          <w:tcPr>
            <w:tcW w:w="397" w:type="dxa"/>
            <w:tcBorders>
              <w:top w:val="single" w:sz="4" w:space="0" w:color="000000"/>
              <w:left w:val="single" w:sz="4" w:space="0" w:color="000000"/>
              <w:bottom w:val="single" w:sz="4" w:space="0" w:color="000000"/>
              <w:right w:val="single" w:sz="4" w:space="0" w:color="000000"/>
            </w:tcBorders>
          </w:tcPr>
          <w:p w14:paraId="470047EB" w14:textId="77777777" w:rsidR="00E43991" w:rsidRDefault="00000000">
            <w:pPr>
              <w:rPr>
                <w:sz w:val="12"/>
              </w:rPr>
            </w:pPr>
            <w:r>
              <w:rPr>
                <w:sz w:val="12"/>
              </w:rPr>
              <w:t>29</w:t>
            </w:r>
          </w:p>
        </w:tc>
        <w:tc>
          <w:tcPr>
            <w:tcW w:w="1134" w:type="dxa"/>
            <w:tcBorders>
              <w:top w:val="nil"/>
              <w:left w:val="nil"/>
              <w:bottom w:val="single" w:sz="4" w:space="0" w:color="000000"/>
              <w:right w:val="single" w:sz="4" w:space="0" w:color="000000"/>
            </w:tcBorders>
          </w:tcPr>
          <w:p w14:paraId="70D3CC3F" w14:textId="77777777" w:rsidR="00E43991" w:rsidRDefault="00000000">
            <w:pPr>
              <w:rPr>
                <w:sz w:val="16"/>
              </w:rPr>
            </w:pPr>
            <w:r>
              <w:rPr>
                <w:sz w:val="16"/>
              </w:rPr>
              <w:t>4955031117</w:t>
            </w:r>
          </w:p>
        </w:tc>
        <w:tc>
          <w:tcPr>
            <w:tcW w:w="700" w:type="dxa"/>
            <w:tcBorders>
              <w:top w:val="nil"/>
              <w:left w:val="nil"/>
              <w:bottom w:val="single" w:sz="4" w:space="0" w:color="000000"/>
              <w:right w:val="single" w:sz="4" w:space="0" w:color="000000"/>
            </w:tcBorders>
          </w:tcPr>
          <w:p w14:paraId="084F90D7" w14:textId="77777777" w:rsidR="00E43991" w:rsidRDefault="00000000">
            <w:pPr>
              <w:rPr>
                <w:sz w:val="12"/>
              </w:rPr>
            </w:pPr>
            <w:r>
              <w:rPr>
                <w:sz w:val="12"/>
              </w:rPr>
              <w:t>шт</w:t>
            </w:r>
          </w:p>
        </w:tc>
        <w:tc>
          <w:tcPr>
            <w:tcW w:w="3978" w:type="dxa"/>
            <w:tcBorders>
              <w:top w:val="single" w:sz="4" w:space="0" w:color="000000"/>
              <w:left w:val="nil"/>
              <w:bottom w:val="single" w:sz="4" w:space="0" w:color="000000"/>
              <w:right w:val="single" w:sz="4" w:space="0" w:color="000000"/>
            </w:tcBorders>
          </w:tcPr>
          <w:p w14:paraId="6F7436A2" w14:textId="77777777" w:rsidR="00E43991" w:rsidRDefault="00000000">
            <w:pPr>
              <w:rPr>
                <w:sz w:val="12"/>
              </w:rPr>
            </w:pPr>
            <w:r>
              <w:rPr>
                <w:sz w:val="12"/>
              </w:rPr>
              <w:t>0118048:ГТС ИНДИВИД. АБОН.ЛИНИЯ (Н/СПУС) -АБОН.ПЛАТА</w:t>
            </w:r>
          </w:p>
          <w:p w14:paraId="5860DD56" w14:textId="77777777" w:rsidR="00E43991" w:rsidRDefault="00000000">
            <w:pPr>
              <w:rPr>
                <w:sz w:val="12"/>
              </w:rPr>
            </w:pPr>
            <w:r>
              <w:rPr>
                <w:sz w:val="12"/>
              </w:rPr>
              <w:t>МФ 495,498,499 Абонентская система (Н/СПУС) инд./кол. схема-ГТС</w:t>
            </w:r>
          </w:p>
        </w:tc>
        <w:tc>
          <w:tcPr>
            <w:tcW w:w="1984" w:type="dxa"/>
            <w:tcBorders>
              <w:top w:val="nil"/>
              <w:left w:val="single" w:sz="4" w:space="0" w:color="000000"/>
              <w:bottom w:val="single" w:sz="4" w:space="0" w:color="000000"/>
              <w:right w:val="single" w:sz="4" w:space="0" w:color="000000"/>
            </w:tcBorders>
          </w:tcPr>
          <w:p w14:paraId="17180915" w14:textId="77777777" w:rsidR="00E43991" w:rsidRDefault="00000000">
            <w:pPr>
              <w:rPr>
                <w:sz w:val="16"/>
              </w:rPr>
            </w:pPr>
            <w:r>
              <w:rPr>
                <w:sz w:val="16"/>
              </w:rPr>
              <w:t>140002 Г.ЛЮБЕРЦЫ ПР-КТ. ОКТЯБРЬСКИЙ д.15</w:t>
            </w:r>
          </w:p>
        </w:tc>
        <w:tc>
          <w:tcPr>
            <w:tcW w:w="1894" w:type="dxa"/>
            <w:tcBorders>
              <w:top w:val="nil"/>
              <w:left w:val="nil"/>
              <w:bottom w:val="single" w:sz="4" w:space="0" w:color="000000"/>
              <w:right w:val="single" w:sz="4" w:space="0" w:color="000000"/>
            </w:tcBorders>
          </w:tcPr>
          <w:p w14:paraId="10212022" w14:textId="77777777" w:rsidR="00E43991" w:rsidRDefault="00000000">
            <w:pPr>
              <w:rPr>
                <w:sz w:val="12"/>
              </w:rPr>
            </w:pPr>
            <w:r>
              <w:rPr>
                <w:sz w:val="12"/>
              </w:rPr>
              <w:t>015: Полный выход</w:t>
            </w:r>
          </w:p>
          <w:p w14:paraId="61DA5FFD" w14:textId="77777777" w:rsidR="00E43991" w:rsidRDefault="00000000">
            <w:pPr>
              <w:rPr>
                <w:sz w:val="12"/>
              </w:rPr>
            </w:pPr>
            <w:r>
              <w:rPr>
                <w:sz w:val="12"/>
              </w:rPr>
              <w:t>223: К-1 РТК2 (Бюджетные) PS</w:t>
            </w:r>
          </w:p>
        </w:tc>
      </w:tr>
      <w:tr w:rsidR="00E43991" w14:paraId="29EC5248" w14:textId="77777777">
        <w:tc>
          <w:tcPr>
            <w:tcW w:w="397" w:type="dxa"/>
            <w:tcBorders>
              <w:top w:val="single" w:sz="4" w:space="0" w:color="000000"/>
              <w:left w:val="single" w:sz="4" w:space="0" w:color="000000"/>
              <w:bottom w:val="single" w:sz="4" w:space="0" w:color="000000"/>
              <w:right w:val="single" w:sz="4" w:space="0" w:color="000000"/>
            </w:tcBorders>
          </w:tcPr>
          <w:p w14:paraId="73A55F99" w14:textId="77777777" w:rsidR="00E43991" w:rsidRDefault="00000000">
            <w:pPr>
              <w:rPr>
                <w:sz w:val="12"/>
              </w:rPr>
            </w:pPr>
            <w:r>
              <w:rPr>
                <w:sz w:val="12"/>
              </w:rPr>
              <w:t>30</w:t>
            </w:r>
          </w:p>
        </w:tc>
        <w:tc>
          <w:tcPr>
            <w:tcW w:w="1134" w:type="dxa"/>
            <w:tcBorders>
              <w:top w:val="nil"/>
              <w:left w:val="nil"/>
              <w:bottom w:val="single" w:sz="4" w:space="0" w:color="000000"/>
              <w:right w:val="single" w:sz="4" w:space="0" w:color="000000"/>
            </w:tcBorders>
          </w:tcPr>
          <w:p w14:paraId="2A5176B5" w14:textId="77777777" w:rsidR="00E43991" w:rsidRDefault="00000000">
            <w:pPr>
              <w:rPr>
                <w:sz w:val="16"/>
              </w:rPr>
            </w:pPr>
            <w:r>
              <w:rPr>
                <w:sz w:val="16"/>
              </w:rPr>
              <w:t>4955031126</w:t>
            </w:r>
          </w:p>
        </w:tc>
        <w:tc>
          <w:tcPr>
            <w:tcW w:w="700" w:type="dxa"/>
            <w:tcBorders>
              <w:top w:val="nil"/>
              <w:left w:val="nil"/>
              <w:bottom w:val="single" w:sz="4" w:space="0" w:color="000000"/>
              <w:right w:val="single" w:sz="4" w:space="0" w:color="000000"/>
            </w:tcBorders>
          </w:tcPr>
          <w:p w14:paraId="1243B6A1" w14:textId="77777777" w:rsidR="00E43991" w:rsidRDefault="00000000">
            <w:pPr>
              <w:rPr>
                <w:sz w:val="12"/>
              </w:rPr>
            </w:pPr>
            <w:r>
              <w:rPr>
                <w:sz w:val="12"/>
              </w:rPr>
              <w:t>шт</w:t>
            </w:r>
          </w:p>
        </w:tc>
        <w:tc>
          <w:tcPr>
            <w:tcW w:w="3978" w:type="dxa"/>
            <w:tcBorders>
              <w:top w:val="single" w:sz="4" w:space="0" w:color="000000"/>
              <w:left w:val="nil"/>
              <w:bottom w:val="single" w:sz="4" w:space="0" w:color="000000"/>
              <w:right w:val="single" w:sz="4" w:space="0" w:color="000000"/>
            </w:tcBorders>
          </w:tcPr>
          <w:p w14:paraId="4AC1ECCB" w14:textId="77777777" w:rsidR="00E43991" w:rsidRDefault="00000000">
            <w:pPr>
              <w:rPr>
                <w:sz w:val="12"/>
              </w:rPr>
            </w:pPr>
            <w:r>
              <w:rPr>
                <w:sz w:val="12"/>
              </w:rPr>
              <w:t>0118048:ГТС ИНДИВИД. АБОН.ЛИНИЯ (Н/СПУС) -АБОН.ПЛАТА</w:t>
            </w:r>
          </w:p>
          <w:p w14:paraId="0CA60B54" w14:textId="77777777" w:rsidR="00E43991" w:rsidRDefault="00000000">
            <w:pPr>
              <w:rPr>
                <w:sz w:val="12"/>
              </w:rPr>
            </w:pPr>
            <w:r>
              <w:rPr>
                <w:sz w:val="12"/>
              </w:rPr>
              <w:t>МФ 495,498,499 Абонентская система (Н/СПУС) инд./кол. схема-ГТС</w:t>
            </w:r>
          </w:p>
        </w:tc>
        <w:tc>
          <w:tcPr>
            <w:tcW w:w="1984" w:type="dxa"/>
            <w:tcBorders>
              <w:top w:val="nil"/>
              <w:left w:val="single" w:sz="4" w:space="0" w:color="000000"/>
              <w:bottom w:val="single" w:sz="4" w:space="0" w:color="000000"/>
              <w:right w:val="single" w:sz="4" w:space="0" w:color="000000"/>
            </w:tcBorders>
          </w:tcPr>
          <w:p w14:paraId="590D585A" w14:textId="77777777" w:rsidR="00E43991" w:rsidRDefault="00000000">
            <w:pPr>
              <w:rPr>
                <w:sz w:val="16"/>
              </w:rPr>
            </w:pPr>
            <w:r>
              <w:rPr>
                <w:sz w:val="16"/>
              </w:rPr>
              <w:t>140002 Г.ЛЮБЕРЦЫ ПР-КТ. ОКТЯБРЬСКИЙ д.15</w:t>
            </w:r>
          </w:p>
        </w:tc>
        <w:tc>
          <w:tcPr>
            <w:tcW w:w="1894" w:type="dxa"/>
            <w:tcBorders>
              <w:top w:val="nil"/>
              <w:left w:val="nil"/>
              <w:bottom w:val="single" w:sz="4" w:space="0" w:color="000000"/>
              <w:right w:val="single" w:sz="4" w:space="0" w:color="000000"/>
            </w:tcBorders>
          </w:tcPr>
          <w:p w14:paraId="70034F6E" w14:textId="77777777" w:rsidR="00E43991" w:rsidRDefault="00000000">
            <w:pPr>
              <w:rPr>
                <w:sz w:val="12"/>
              </w:rPr>
            </w:pPr>
            <w:r>
              <w:rPr>
                <w:sz w:val="12"/>
              </w:rPr>
              <w:t>015: Полный выход</w:t>
            </w:r>
          </w:p>
          <w:p w14:paraId="4A0B2DE4" w14:textId="77777777" w:rsidR="00E43991" w:rsidRDefault="00000000">
            <w:pPr>
              <w:rPr>
                <w:sz w:val="12"/>
              </w:rPr>
            </w:pPr>
            <w:r>
              <w:rPr>
                <w:sz w:val="12"/>
              </w:rPr>
              <w:t>223: К-1 РТК2 (Бюджетные) PS</w:t>
            </w:r>
          </w:p>
        </w:tc>
      </w:tr>
      <w:tr w:rsidR="00E43991" w14:paraId="3DD188FF" w14:textId="77777777">
        <w:tc>
          <w:tcPr>
            <w:tcW w:w="397" w:type="dxa"/>
            <w:tcBorders>
              <w:top w:val="single" w:sz="4" w:space="0" w:color="000000"/>
              <w:left w:val="single" w:sz="4" w:space="0" w:color="000000"/>
              <w:bottom w:val="single" w:sz="4" w:space="0" w:color="000000"/>
              <w:right w:val="single" w:sz="4" w:space="0" w:color="000000"/>
            </w:tcBorders>
          </w:tcPr>
          <w:p w14:paraId="6A1D4E73" w14:textId="77777777" w:rsidR="00E43991" w:rsidRDefault="00000000">
            <w:pPr>
              <w:rPr>
                <w:sz w:val="12"/>
              </w:rPr>
            </w:pPr>
            <w:r>
              <w:rPr>
                <w:sz w:val="12"/>
              </w:rPr>
              <w:lastRenderedPageBreak/>
              <w:t>31</w:t>
            </w:r>
          </w:p>
        </w:tc>
        <w:tc>
          <w:tcPr>
            <w:tcW w:w="1134" w:type="dxa"/>
            <w:tcBorders>
              <w:top w:val="nil"/>
              <w:left w:val="nil"/>
              <w:bottom w:val="single" w:sz="4" w:space="0" w:color="000000"/>
              <w:right w:val="single" w:sz="4" w:space="0" w:color="000000"/>
            </w:tcBorders>
          </w:tcPr>
          <w:p w14:paraId="015777C2" w14:textId="77777777" w:rsidR="00E43991" w:rsidRDefault="00000000">
            <w:pPr>
              <w:rPr>
                <w:sz w:val="16"/>
              </w:rPr>
            </w:pPr>
            <w:r>
              <w:rPr>
                <w:sz w:val="16"/>
              </w:rPr>
              <w:t>4955031143</w:t>
            </w:r>
          </w:p>
        </w:tc>
        <w:tc>
          <w:tcPr>
            <w:tcW w:w="700" w:type="dxa"/>
            <w:tcBorders>
              <w:top w:val="nil"/>
              <w:left w:val="nil"/>
              <w:bottom w:val="single" w:sz="4" w:space="0" w:color="000000"/>
              <w:right w:val="single" w:sz="4" w:space="0" w:color="000000"/>
            </w:tcBorders>
          </w:tcPr>
          <w:p w14:paraId="139A091F" w14:textId="77777777" w:rsidR="00E43991" w:rsidRDefault="00000000">
            <w:pPr>
              <w:rPr>
                <w:sz w:val="12"/>
              </w:rPr>
            </w:pPr>
            <w:r>
              <w:rPr>
                <w:sz w:val="12"/>
              </w:rPr>
              <w:t>шт</w:t>
            </w:r>
          </w:p>
        </w:tc>
        <w:tc>
          <w:tcPr>
            <w:tcW w:w="3978" w:type="dxa"/>
            <w:tcBorders>
              <w:top w:val="single" w:sz="4" w:space="0" w:color="000000"/>
              <w:left w:val="nil"/>
              <w:bottom w:val="single" w:sz="4" w:space="0" w:color="000000"/>
              <w:right w:val="single" w:sz="4" w:space="0" w:color="000000"/>
            </w:tcBorders>
          </w:tcPr>
          <w:p w14:paraId="175CB438" w14:textId="77777777" w:rsidR="00E43991" w:rsidRDefault="00000000">
            <w:pPr>
              <w:rPr>
                <w:sz w:val="12"/>
              </w:rPr>
            </w:pPr>
            <w:r>
              <w:rPr>
                <w:sz w:val="12"/>
              </w:rPr>
              <w:t>0118048:ГТС ИНДИВИД. АБОН.ЛИНИЯ (Н/СПУС) -АБОН.ПЛАТА</w:t>
            </w:r>
          </w:p>
          <w:p w14:paraId="5A7A9209" w14:textId="77777777" w:rsidR="00E43991" w:rsidRDefault="00000000">
            <w:pPr>
              <w:rPr>
                <w:sz w:val="12"/>
              </w:rPr>
            </w:pPr>
            <w:r>
              <w:rPr>
                <w:sz w:val="12"/>
              </w:rPr>
              <w:t>МФ 495,498,499 Абонентская система (Н/СПУС) инд./кол. схема-ГТС</w:t>
            </w:r>
          </w:p>
        </w:tc>
        <w:tc>
          <w:tcPr>
            <w:tcW w:w="1984" w:type="dxa"/>
            <w:tcBorders>
              <w:top w:val="nil"/>
              <w:left w:val="single" w:sz="4" w:space="0" w:color="000000"/>
              <w:bottom w:val="single" w:sz="4" w:space="0" w:color="000000"/>
              <w:right w:val="single" w:sz="4" w:space="0" w:color="000000"/>
            </w:tcBorders>
          </w:tcPr>
          <w:p w14:paraId="2B41429E" w14:textId="77777777" w:rsidR="00E43991" w:rsidRDefault="00000000">
            <w:pPr>
              <w:rPr>
                <w:sz w:val="16"/>
              </w:rPr>
            </w:pPr>
            <w:r>
              <w:rPr>
                <w:sz w:val="16"/>
              </w:rPr>
              <w:t>140002 Г.ЛЮБЕРЦЫ ПР-КТ. ОКТЯБРЬСКИЙ д.15</w:t>
            </w:r>
          </w:p>
        </w:tc>
        <w:tc>
          <w:tcPr>
            <w:tcW w:w="1894" w:type="dxa"/>
            <w:tcBorders>
              <w:top w:val="nil"/>
              <w:left w:val="nil"/>
              <w:bottom w:val="single" w:sz="4" w:space="0" w:color="000000"/>
              <w:right w:val="single" w:sz="4" w:space="0" w:color="000000"/>
            </w:tcBorders>
          </w:tcPr>
          <w:p w14:paraId="01A57361" w14:textId="77777777" w:rsidR="00E43991" w:rsidRDefault="00000000">
            <w:pPr>
              <w:rPr>
                <w:sz w:val="12"/>
              </w:rPr>
            </w:pPr>
            <w:r>
              <w:rPr>
                <w:sz w:val="12"/>
              </w:rPr>
              <w:t>015: Полный выход</w:t>
            </w:r>
          </w:p>
          <w:p w14:paraId="43480AC2" w14:textId="77777777" w:rsidR="00E43991" w:rsidRDefault="00000000">
            <w:pPr>
              <w:rPr>
                <w:sz w:val="12"/>
              </w:rPr>
            </w:pPr>
            <w:r>
              <w:rPr>
                <w:sz w:val="12"/>
              </w:rPr>
              <w:t>223: К-1 РТК2 (Бюджетные) PS</w:t>
            </w:r>
          </w:p>
        </w:tc>
      </w:tr>
      <w:tr w:rsidR="00E43991" w14:paraId="4ABB8B9D" w14:textId="77777777">
        <w:tc>
          <w:tcPr>
            <w:tcW w:w="397" w:type="dxa"/>
            <w:tcBorders>
              <w:top w:val="single" w:sz="4" w:space="0" w:color="000000"/>
              <w:left w:val="single" w:sz="4" w:space="0" w:color="000000"/>
              <w:bottom w:val="single" w:sz="4" w:space="0" w:color="000000"/>
              <w:right w:val="single" w:sz="4" w:space="0" w:color="000000"/>
            </w:tcBorders>
          </w:tcPr>
          <w:p w14:paraId="2A817FBF" w14:textId="77777777" w:rsidR="00E43991" w:rsidRDefault="00000000">
            <w:pPr>
              <w:rPr>
                <w:sz w:val="12"/>
              </w:rPr>
            </w:pPr>
            <w:r>
              <w:rPr>
                <w:sz w:val="12"/>
              </w:rPr>
              <w:t>32</w:t>
            </w:r>
          </w:p>
        </w:tc>
        <w:tc>
          <w:tcPr>
            <w:tcW w:w="1134" w:type="dxa"/>
            <w:tcBorders>
              <w:top w:val="nil"/>
              <w:left w:val="nil"/>
              <w:bottom w:val="single" w:sz="4" w:space="0" w:color="000000"/>
              <w:right w:val="single" w:sz="4" w:space="0" w:color="000000"/>
            </w:tcBorders>
          </w:tcPr>
          <w:p w14:paraId="450E8573" w14:textId="77777777" w:rsidR="00E43991" w:rsidRDefault="00000000">
            <w:pPr>
              <w:rPr>
                <w:sz w:val="16"/>
              </w:rPr>
            </w:pPr>
            <w:r>
              <w:rPr>
                <w:sz w:val="16"/>
              </w:rPr>
              <w:t>4955035163</w:t>
            </w:r>
          </w:p>
        </w:tc>
        <w:tc>
          <w:tcPr>
            <w:tcW w:w="700" w:type="dxa"/>
            <w:tcBorders>
              <w:top w:val="nil"/>
              <w:left w:val="nil"/>
              <w:bottom w:val="single" w:sz="4" w:space="0" w:color="000000"/>
              <w:right w:val="single" w:sz="4" w:space="0" w:color="000000"/>
            </w:tcBorders>
          </w:tcPr>
          <w:p w14:paraId="5922560E" w14:textId="77777777" w:rsidR="00E43991" w:rsidRDefault="00000000">
            <w:pPr>
              <w:rPr>
                <w:sz w:val="12"/>
              </w:rPr>
            </w:pPr>
            <w:r>
              <w:rPr>
                <w:sz w:val="12"/>
              </w:rPr>
              <w:t>шт</w:t>
            </w:r>
          </w:p>
        </w:tc>
        <w:tc>
          <w:tcPr>
            <w:tcW w:w="3978" w:type="dxa"/>
            <w:tcBorders>
              <w:top w:val="single" w:sz="4" w:space="0" w:color="000000"/>
              <w:left w:val="nil"/>
              <w:bottom w:val="single" w:sz="4" w:space="0" w:color="000000"/>
              <w:right w:val="single" w:sz="4" w:space="0" w:color="000000"/>
            </w:tcBorders>
          </w:tcPr>
          <w:p w14:paraId="154C49A7" w14:textId="77777777" w:rsidR="00E43991" w:rsidRDefault="00000000">
            <w:pPr>
              <w:rPr>
                <w:sz w:val="12"/>
              </w:rPr>
            </w:pPr>
            <w:r>
              <w:rPr>
                <w:sz w:val="12"/>
              </w:rPr>
              <w:t>0118072:ГТС ИНДИВИД. АБОН.ЛИНИЯ -КОМБИНИРОВАННАЯ ПЛАТА</w:t>
            </w:r>
          </w:p>
          <w:p w14:paraId="2AB25B18" w14:textId="77777777" w:rsidR="00E43991" w:rsidRDefault="00000000">
            <w:pPr>
              <w:rPr>
                <w:sz w:val="12"/>
              </w:rPr>
            </w:pPr>
            <w:r>
              <w:rPr>
                <w:sz w:val="12"/>
              </w:rPr>
              <w:t>МФ ЮЛ 495,498,499 Комбинированная (база 450) инд. схема - ГТС</w:t>
            </w:r>
          </w:p>
        </w:tc>
        <w:tc>
          <w:tcPr>
            <w:tcW w:w="1984" w:type="dxa"/>
            <w:tcBorders>
              <w:top w:val="nil"/>
              <w:left w:val="single" w:sz="4" w:space="0" w:color="000000"/>
              <w:bottom w:val="single" w:sz="4" w:space="0" w:color="000000"/>
              <w:right w:val="single" w:sz="4" w:space="0" w:color="000000"/>
            </w:tcBorders>
          </w:tcPr>
          <w:p w14:paraId="175D6FE1" w14:textId="77777777" w:rsidR="00E43991" w:rsidRDefault="00000000">
            <w:pPr>
              <w:rPr>
                <w:sz w:val="16"/>
              </w:rPr>
            </w:pPr>
            <w:r>
              <w:rPr>
                <w:sz w:val="16"/>
              </w:rPr>
              <w:t>140002 Г.ЛЮБЕРЦЫ ПР-КТ. ОКТЯБРЬСКИЙ д.15</w:t>
            </w:r>
          </w:p>
        </w:tc>
        <w:tc>
          <w:tcPr>
            <w:tcW w:w="1894" w:type="dxa"/>
            <w:tcBorders>
              <w:top w:val="nil"/>
              <w:left w:val="nil"/>
              <w:bottom w:val="single" w:sz="4" w:space="0" w:color="000000"/>
              <w:right w:val="single" w:sz="4" w:space="0" w:color="000000"/>
            </w:tcBorders>
          </w:tcPr>
          <w:p w14:paraId="7699BB24" w14:textId="77777777" w:rsidR="00E43991" w:rsidRDefault="00000000">
            <w:pPr>
              <w:rPr>
                <w:sz w:val="12"/>
              </w:rPr>
            </w:pPr>
            <w:r>
              <w:rPr>
                <w:sz w:val="12"/>
              </w:rPr>
              <w:t>015: Полный выход</w:t>
            </w:r>
          </w:p>
          <w:p w14:paraId="02AD3AF5" w14:textId="77777777" w:rsidR="00E43991" w:rsidRDefault="00000000">
            <w:pPr>
              <w:rPr>
                <w:sz w:val="12"/>
              </w:rPr>
            </w:pPr>
            <w:r>
              <w:rPr>
                <w:sz w:val="12"/>
              </w:rPr>
              <w:t>223: К-1 РТК2 (Бюджетные) PS</w:t>
            </w:r>
          </w:p>
        </w:tc>
      </w:tr>
    </w:tbl>
    <w:p w14:paraId="17E7F23D" w14:textId="77777777" w:rsidR="00E43991" w:rsidRDefault="00E43991">
      <w:pPr>
        <w:jc w:val="center"/>
        <w:rPr>
          <w:b/>
        </w:rPr>
      </w:pPr>
    </w:p>
    <w:p w14:paraId="3844BD5E" w14:textId="77777777" w:rsidR="00E43991" w:rsidRDefault="00E43991">
      <w:pPr>
        <w:jc w:val="center"/>
        <w:rPr>
          <w:b/>
        </w:rPr>
      </w:pPr>
    </w:p>
    <w:p w14:paraId="40218342" w14:textId="77777777" w:rsidR="00E43991" w:rsidRDefault="00E43991">
      <w:pPr>
        <w:ind w:left="7655"/>
        <w:rPr>
          <w:b/>
        </w:rPr>
      </w:pPr>
    </w:p>
    <w:tbl>
      <w:tblPr>
        <w:tblW w:w="0" w:type="auto"/>
        <w:jc w:val="center"/>
        <w:tblLayout w:type="fixed"/>
        <w:tblLook w:val="04A0" w:firstRow="1" w:lastRow="0" w:firstColumn="1" w:lastColumn="0" w:noHBand="0" w:noVBand="1"/>
      </w:tblPr>
      <w:tblGrid>
        <w:gridCol w:w="5328"/>
        <w:gridCol w:w="5040"/>
      </w:tblGrid>
      <w:tr w:rsidR="00E43991" w14:paraId="0E6F05BE" w14:textId="77777777">
        <w:trPr>
          <w:jc w:val="center"/>
        </w:trPr>
        <w:tc>
          <w:tcPr>
            <w:tcW w:w="5328" w:type="dxa"/>
          </w:tcPr>
          <w:p w14:paraId="60B55916" w14:textId="77777777" w:rsidR="00E43991" w:rsidRDefault="00000000">
            <w:pPr>
              <w:pStyle w:val="af0"/>
              <w:ind w:right="416"/>
              <w:rPr>
                <w:rFonts w:ascii="Times New Roman" w:hAnsi="Times New Roman"/>
                <w:b/>
                <w:sz w:val="24"/>
              </w:rPr>
            </w:pPr>
            <w:r>
              <w:rPr>
                <w:rFonts w:ascii="Times New Roman" w:hAnsi="Times New Roman"/>
                <w:b/>
                <w:sz w:val="24"/>
              </w:rPr>
              <w:t>От Оператора связи:</w:t>
            </w:r>
          </w:p>
        </w:tc>
        <w:tc>
          <w:tcPr>
            <w:tcW w:w="5040" w:type="dxa"/>
          </w:tcPr>
          <w:p w14:paraId="2827803A" w14:textId="77777777" w:rsidR="00E43991" w:rsidRDefault="00000000">
            <w:pPr>
              <w:pStyle w:val="af0"/>
              <w:ind w:right="416"/>
              <w:rPr>
                <w:rFonts w:ascii="Times New Roman" w:hAnsi="Times New Roman"/>
                <w:b/>
                <w:sz w:val="24"/>
              </w:rPr>
            </w:pPr>
            <w:r>
              <w:rPr>
                <w:rFonts w:ascii="Times New Roman" w:hAnsi="Times New Roman"/>
                <w:b/>
                <w:sz w:val="24"/>
              </w:rPr>
              <w:t>От Пользователя:</w:t>
            </w:r>
          </w:p>
        </w:tc>
      </w:tr>
      <w:tr w:rsidR="00E43991" w14:paraId="0AF07BA9" w14:textId="77777777">
        <w:trPr>
          <w:trHeight w:val="1921"/>
          <w:jc w:val="center"/>
        </w:trPr>
        <w:tc>
          <w:tcPr>
            <w:tcW w:w="5328" w:type="dxa"/>
          </w:tcPr>
          <w:p w14:paraId="1DEE985D" w14:textId="77777777" w:rsidR="00E43991" w:rsidRDefault="00E43991">
            <w:pPr>
              <w:ind w:right="416"/>
            </w:pPr>
          </w:p>
          <w:p w14:paraId="5BAB7502" w14:textId="77777777" w:rsidR="00B34B29" w:rsidRDefault="00B34B29">
            <w:pPr>
              <w:ind w:right="416"/>
            </w:pPr>
          </w:p>
          <w:p w14:paraId="410543E0" w14:textId="77777777" w:rsidR="00B34B29" w:rsidRDefault="00B34B29">
            <w:pPr>
              <w:ind w:right="416"/>
            </w:pPr>
          </w:p>
          <w:p w14:paraId="4CC57A22" w14:textId="77777777" w:rsidR="00B34B29" w:rsidRDefault="00B34B29">
            <w:pPr>
              <w:ind w:right="416"/>
            </w:pPr>
          </w:p>
          <w:p w14:paraId="3333AE03" w14:textId="77777777" w:rsidR="00B34B29" w:rsidRDefault="00B34B29">
            <w:pPr>
              <w:ind w:right="416"/>
            </w:pPr>
          </w:p>
          <w:p w14:paraId="11C77F22" w14:textId="77777777" w:rsidR="00B34B29" w:rsidRDefault="00B34B29">
            <w:pPr>
              <w:ind w:right="416"/>
            </w:pPr>
          </w:p>
          <w:p w14:paraId="6557DC28" w14:textId="630A677E" w:rsidR="00E43991" w:rsidRDefault="00000000">
            <w:pPr>
              <w:ind w:right="416"/>
            </w:pPr>
            <w:r>
              <w:t xml:space="preserve">____________________ </w:t>
            </w:r>
          </w:p>
          <w:p w14:paraId="76A5E975" w14:textId="77777777" w:rsidR="00E43991" w:rsidRDefault="00E43991">
            <w:pPr>
              <w:pStyle w:val="af0"/>
              <w:ind w:right="416"/>
              <w:rPr>
                <w:rFonts w:ascii="Times New Roman" w:hAnsi="Times New Roman"/>
                <w:sz w:val="24"/>
              </w:rPr>
            </w:pPr>
          </w:p>
        </w:tc>
        <w:tc>
          <w:tcPr>
            <w:tcW w:w="5040" w:type="dxa"/>
          </w:tcPr>
          <w:tbl>
            <w:tblPr>
              <w:tblW w:w="0" w:type="auto"/>
              <w:tblLayout w:type="fixed"/>
              <w:tblLook w:val="04A0" w:firstRow="1" w:lastRow="0" w:firstColumn="1" w:lastColumn="0" w:noHBand="0" w:noVBand="1"/>
            </w:tblPr>
            <w:tblGrid>
              <w:gridCol w:w="4678"/>
            </w:tblGrid>
            <w:tr w:rsidR="00E43991" w14:paraId="57B33DB2" w14:textId="77777777">
              <w:tc>
                <w:tcPr>
                  <w:tcW w:w="4678" w:type="dxa"/>
                </w:tcPr>
                <w:p w14:paraId="55FA222B" w14:textId="77777777" w:rsidR="00E43991" w:rsidRDefault="00000000">
                  <w:pPr>
                    <w:rPr>
                      <w:u w:val="single"/>
                    </w:rPr>
                  </w:pPr>
                  <w:r>
                    <w:rPr>
                      <w:u w:val="single"/>
                    </w:rPr>
                    <w:t>Заместитель начальника управления</w:t>
                  </w:r>
                </w:p>
                <w:p w14:paraId="77FD9E6A" w14:textId="77777777" w:rsidR="00E43991" w:rsidRDefault="00000000">
                  <w:r>
                    <w:rPr>
                      <w:u w:val="single"/>
                    </w:rPr>
                    <w:t>МТУ Ространснадзора по ЦФО</w:t>
                  </w:r>
                </w:p>
              </w:tc>
            </w:tr>
            <w:tr w:rsidR="00E43991" w14:paraId="461502A4" w14:textId="77777777">
              <w:tc>
                <w:tcPr>
                  <w:tcW w:w="4678" w:type="dxa"/>
                </w:tcPr>
                <w:p w14:paraId="1252B2CE" w14:textId="77777777" w:rsidR="00E43991" w:rsidRDefault="00E43991"/>
                <w:p w14:paraId="09A233D9" w14:textId="77777777" w:rsidR="00E43991" w:rsidRDefault="00E43991"/>
                <w:p w14:paraId="2EABC959" w14:textId="77777777" w:rsidR="00E43991" w:rsidRDefault="00E43991"/>
                <w:p w14:paraId="0F583A0B" w14:textId="77777777" w:rsidR="00E43991" w:rsidRDefault="00E43991"/>
                <w:p w14:paraId="46B78240" w14:textId="77777777" w:rsidR="00E43991" w:rsidRDefault="00000000">
                  <w:r>
                    <w:t>______________________/И.Н. Вирясова/</w:t>
                  </w:r>
                </w:p>
                <w:p w14:paraId="090CAB51" w14:textId="77777777" w:rsidR="00E43991" w:rsidRDefault="00000000">
                  <w:r>
                    <w:rPr>
                      <w:i/>
                      <w:vertAlign w:val="superscript"/>
                    </w:rPr>
                    <w:t>(подпись)                                            (расшифровка подписи)</w:t>
                  </w:r>
                </w:p>
              </w:tc>
            </w:tr>
          </w:tbl>
          <w:p w14:paraId="2F131A9B" w14:textId="77777777" w:rsidR="00E43991" w:rsidRDefault="00E43991">
            <w:pPr>
              <w:ind w:right="416"/>
            </w:pPr>
          </w:p>
        </w:tc>
      </w:tr>
    </w:tbl>
    <w:p w14:paraId="46C4C395" w14:textId="77777777" w:rsidR="00E43991" w:rsidRDefault="00E43991">
      <w:pPr>
        <w:jc w:val="both"/>
        <w:rPr>
          <w:b/>
        </w:rPr>
      </w:pPr>
    </w:p>
    <w:p w14:paraId="05900605" w14:textId="77777777" w:rsidR="00E43991" w:rsidRDefault="00000000">
      <w:pPr>
        <w:tabs>
          <w:tab w:val="center" w:pos="7937"/>
          <w:tab w:val="right" w:pos="10205"/>
        </w:tabs>
        <w:ind w:left="5670" w:firstLine="450"/>
      </w:pPr>
      <w:r>
        <w:t xml:space="preserve">                                      </w:t>
      </w:r>
    </w:p>
    <w:p w14:paraId="0143ADF6" w14:textId="77777777" w:rsidR="00E43991" w:rsidRDefault="00E43991">
      <w:pPr>
        <w:tabs>
          <w:tab w:val="center" w:pos="7937"/>
          <w:tab w:val="right" w:pos="10205"/>
        </w:tabs>
        <w:ind w:left="5670" w:firstLine="450"/>
      </w:pPr>
    </w:p>
    <w:p w14:paraId="1C755610" w14:textId="77777777" w:rsidR="00E43991" w:rsidRDefault="00E43991">
      <w:pPr>
        <w:tabs>
          <w:tab w:val="center" w:pos="7937"/>
          <w:tab w:val="right" w:pos="10205"/>
        </w:tabs>
        <w:ind w:left="5670" w:firstLine="450"/>
      </w:pPr>
    </w:p>
    <w:p w14:paraId="5C737748" w14:textId="77777777" w:rsidR="00E43991" w:rsidRDefault="00E43991">
      <w:pPr>
        <w:tabs>
          <w:tab w:val="center" w:pos="7937"/>
          <w:tab w:val="right" w:pos="10205"/>
        </w:tabs>
        <w:ind w:left="5670" w:firstLine="450"/>
      </w:pPr>
    </w:p>
    <w:p w14:paraId="54B3F7D5" w14:textId="77777777" w:rsidR="00E43991" w:rsidRDefault="00E43991">
      <w:pPr>
        <w:tabs>
          <w:tab w:val="center" w:pos="7937"/>
          <w:tab w:val="right" w:pos="10205"/>
        </w:tabs>
        <w:ind w:left="5670" w:firstLine="450"/>
      </w:pPr>
    </w:p>
    <w:p w14:paraId="1737937A" w14:textId="77777777" w:rsidR="00E43991" w:rsidRDefault="00E43991">
      <w:pPr>
        <w:tabs>
          <w:tab w:val="center" w:pos="7937"/>
          <w:tab w:val="right" w:pos="10205"/>
        </w:tabs>
        <w:ind w:left="5670" w:firstLine="450"/>
      </w:pPr>
    </w:p>
    <w:p w14:paraId="4A2174C7" w14:textId="77777777" w:rsidR="00E43991" w:rsidRDefault="00E43991">
      <w:pPr>
        <w:tabs>
          <w:tab w:val="center" w:pos="7937"/>
          <w:tab w:val="right" w:pos="10205"/>
        </w:tabs>
        <w:ind w:left="5670" w:firstLine="450"/>
      </w:pPr>
    </w:p>
    <w:p w14:paraId="0089DEBF" w14:textId="77777777" w:rsidR="00E43991" w:rsidRDefault="00E43991">
      <w:pPr>
        <w:tabs>
          <w:tab w:val="center" w:pos="7937"/>
          <w:tab w:val="right" w:pos="10205"/>
        </w:tabs>
        <w:ind w:left="5670" w:firstLine="450"/>
      </w:pPr>
    </w:p>
    <w:p w14:paraId="443300CE" w14:textId="77777777" w:rsidR="00E43991" w:rsidRDefault="00E43991">
      <w:pPr>
        <w:tabs>
          <w:tab w:val="center" w:pos="7937"/>
          <w:tab w:val="right" w:pos="10205"/>
        </w:tabs>
        <w:ind w:left="5670" w:firstLine="450"/>
      </w:pPr>
    </w:p>
    <w:p w14:paraId="73B2BA3F" w14:textId="77777777" w:rsidR="00E43991" w:rsidRDefault="00E43991">
      <w:pPr>
        <w:tabs>
          <w:tab w:val="center" w:pos="7937"/>
          <w:tab w:val="right" w:pos="10205"/>
        </w:tabs>
        <w:ind w:left="5670" w:firstLine="450"/>
      </w:pPr>
    </w:p>
    <w:p w14:paraId="2A9FFF45" w14:textId="77777777" w:rsidR="00E43991" w:rsidRDefault="00E43991">
      <w:pPr>
        <w:tabs>
          <w:tab w:val="center" w:pos="7937"/>
          <w:tab w:val="right" w:pos="10205"/>
        </w:tabs>
        <w:ind w:left="5670" w:firstLine="450"/>
      </w:pPr>
    </w:p>
    <w:p w14:paraId="5710C19F" w14:textId="77777777" w:rsidR="00E43991" w:rsidRDefault="00E43991">
      <w:pPr>
        <w:tabs>
          <w:tab w:val="center" w:pos="7937"/>
          <w:tab w:val="right" w:pos="10205"/>
        </w:tabs>
        <w:ind w:left="5670" w:firstLine="450"/>
      </w:pPr>
    </w:p>
    <w:p w14:paraId="38E0DC82" w14:textId="77777777" w:rsidR="00E43991" w:rsidRDefault="00E43991">
      <w:pPr>
        <w:tabs>
          <w:tab w:val="center" w:pos="7937"/>
          <w:tab w:val="right" w:pos="10205"/>
        </w:tabs>
        <w:ind w:left="5670" w:firstLine="450"/>
      </w:pPr>
    </w:p>
    <w:p w14:paraId="257848B6" w14:textId="77777777" w:rsidR="00E43991" w:rsidRDefault="00E43991">
      <w:pPr>
        <w:tabs>
          <w:tab w:val="center" w:pos="7937"/>
          <w:tab w:val="right" w:pos="10205"/>
        </w:tabs>
        <w:ind w:left="5670" w:firstLine="450"/>
      </w:pPr>
    </w:p>
    <w:p w14:paraId="128A2DA9" w14:textId="77777777" w:rsidR="00E43991" w:rsidRDefault="00E43991">
      <w:pPr>
        <w:tabs>
          <w:tab w:val="center" w:pos="7937"/>
          <w:tab w:val="right" w:pos="10205"/>
        </w:tabs>
        <w:ind w:left="5670" w:firstLine="450"/>
      </w:pPr>
    </w:p>
    <w:p w14:paraId="5A066111" w14:textId="77777777" w:rsidR="00E43991" w:rsidRDefault="00E43991">
      <w:pPr>
        <w:tabs>
          <w:tab w:val="center" w:pos="7937"/>
          <w:tab w:val="right" w:pos="10205"/>
        </w:tabs>
        <w:ind w:left="5670" w:firstLine="450"/>
      </w:pPr>
    </w:p>
    <w:p w14:paraId="41C6BD9D" w14:textId="77777777" w:rsidR="00E43991" w:rsidRDefault="00E43991">
      <w:pPr>
        <w:tabs>
          <w:tab w:val="center" w:pos="7937"/>
          <w:tab w:val="right" w:pos="10205"/>
        </w:tabs>
        <w:ind w:left="5670" w:firstLine="450"/>
      </w:pPr>
    </w:p>
    <w:p w14:paraId="00651438" w14:textId="77777777" w:rsidR="00E43991" w:rsidRDefault="00E43991">
      <w:pPr>
        <w:tabs>
          <w:tab w:val="center" w:pos="7937"/>
          <w:tab w:val="right" w:pos="10205"/>
        </w:tabs>
        <w:ind w:left="5670" w:firstLine="450"/>
      </w:pPr>
    </w:p>
    <w:p w14:paraId="40C55633" w14:textId="77777777" w:rsidR="00E43991" w:rsidRDefault="00E43991">
      <w:pPr>
        <w:tabs>
          <w:tab w:val="center" w:pos="7937"/>
          <w:tab w:val="right" w:pos="10205"/>
        </w:tabs>
        <w:ind w:left="5670" w:firstLine="450"/>
      </w:pPr>
    </w:p>
    <w:p w14:paraId="6D88C2A9" w14:textId="77777777" w:rsidR="00E43991" w:rsidRDefault="00E43991">
      <w:pPr>
        <w:tabs>
          <w:tab w:val="center" w:pos="7937"/>
          <w:tab w:val="right" w:pos="10205"/>
        </w:tabs>
        <w:ind w:left="5670" w:firstLine="450"/>
      </w:pPr>
    </w:p>
    <w:p w14:paraId="32A0B758" w14:textId="77777777" w:rsidR="00E43991" w:rsidRDefault="00E43991">
      <w:pPr>
        <w:tabs>
          <w:tab w:val="center" w:pos="7937"/>
          <w:tab w:val="right" w:pos="10205"/>
        </w:tabs>
        <w:ind w:left="5670" w:firstLine="450"/>
      </w:pPr>
    </w:p>
    <w:p w14:paraId="5AA67ED0" w14:textId="77777777" w:rsidR="00E43991" w:rsidRDefault="00E43991">
      <w:pPr>
        <w:tabs>
          <w:tab w:val="center" w:pos="7937"/>
          <w:tab w:val="right" w:pos="10205"/>
        </w:tabs>
        <w:ind w:left="5670" w:firstLine="450"/>
      </w:pPr>
    </w:p>
    <w:p w14:paraId="405BD538" w14:textId="77777777" w:rsidR="00E43991" w:rsidRDefault="00E43991">
      <w:pPr>
        <w:tabs>
          <w:tab w:val="center" w:pos="7937"/>
          <w:tab w:val="right" w:pos="10205"/>
        </w:tabs>
        <w:ind w:left="5670" w:firstLine="450"/>
      </w:pPr>
    </w:p>
    <w:p w14:paraId="1E0F8F27" w14:textId="77777777" w:rsidR="00E43991" w:rsidRDefault="00E43991">
      <w:pPr>
        <w:tabs>
          <w:tab w:val="center" w:pos="7937"/>
          <w:tab w:val="right" w:pos="10205"/>
        </w:tabs>
        <w:ind w:left="5670" w:firstLine="450"/>
      </w:pPr>
    </w:p>
    <w:p w14:paraId="55F37B6C" w14:textId="77777777" w:rsidR="00E43991" w:rsidRDefault="00E43991">
      <w:pPr>
        <w:tabs>
          <w:tab w:val="center" w:pos="7937"/>
          <w:tab w:val="right" w:pos="10205"/>
        </w:tabs>
        <w:ind w:left="5670" w:firstLine="450"/>
      </w:pPr>
    </w:p>
    <w:p w14:paraId="78D2B72C" w14:textId="77777777" w:rsidR="00E43991" w:rsidRDefault="00E43991">
      <w:pPr>
        <w:tabs>
          <w:tab w:val="center" w:pos="7937"/>
          <w:tab w:val="right" w:pos="10205"/>
        </w:tabs>
        <w:ind w:left="5670" w:firstLine="450"/>
      </w:pPr>
    </w:p>
    <w:p w14:paraId="46CA0420" w14:textId="77777777" w:rsidR="00E43991" w:rsidRDefault="00E43991">
      <w:pPr>
        <w:tabs>
          <w:tab w:val="center" w:pos="7937"/>
          <w:tab w:val="right" w:pos="10205"/>
        </w:tabs>
        <w:ind w:left="5670" w:firstLine="450"/>
      </w:pPr>
    </w:p>
    <w:p w14:paraId="4F0D2441" w14:textId="77777777" w:rsidR="00E43991" w:rsidRDefault="00E43991">
      <w:pPr>
        <w:tabs>
          <w:tab w:val="center" w:pos="7937"/>
          <w:tab w:val="right" w:pos="10205"/>
        </w:tabs>
        <w:ind w:left="5670" w:firstLine="450"/>
      </w:pPr>
    </w:p>
    <w:p w14:paraId="4634A948" w14:textId="77777777" w:rsidR="00E43991" w:rsidRDefault="00E43991">
      <w:pPr>
        <w:tabs>
          <w:tab w:val="center" w:pos="7937"/>
          <w:tab w:val="right" w:pos="10205"/>
        </w:tabs>
        <w:ind w:left="5670" w:firstLine="450"/>
      </w:pPr>
    </w:p>
    <w:p w14:paraId="6D4EF68F" w14:textId="77777777" w:rsidR="00E43991" w:rsidRDefault="00E43991">
      <w:pPr>
        <w:tabs>
          <w:tab w:val="center" w:pos="7937"/>
          <w:tab w:val="right" w:pos="10205"/>
        </w:tabs>
        <w:ind w:left="5670" w:firstLine="450"/>
      </w:pPr>
    </w:p>
    <w:p w14:paraId="0955D020" w14:textId="77777777" w:rsidR="00E43991" w:rsidRDefault="00E43991">
      <w:pPr>
        <w:tabs>
          <w:tab w:val="center" w:pos="7937"/>
          <w:tab w:val="right" w:pos="10205"/>
        </w:tabs>
        <w:ind w:left="5670" w:firstLine="450"/>
      </w:pPr>
    </w:p>
    <w:p w14:paraId="3C1E1EFC" w14:textId="77777777" w:rsidR="00E43991" w:rsidRDefault="00E43991">
      <w:pPr>
        <w:tabs>
          <w:tab w:val="center" w:pos="7937"/>
          <w:tab w:val="right" w:pos="10205"/>
        </w:tabs>
        <w:ind w:left="5670" w:firstLine="450"/>
      </w:pPr>
    </w:p>
    <w:p w14:paraId="6A978EB3" w14:textId="77777777" w:rsidR="00E43991" w:rsidRDefault="00E43991">
      <w:pPr>
        <w:tabs>
          <w:tab w:val="center" w:pos="7937"/>
          <w:tab w:val="right" w:pos="10205"/>
        </w:tabs>
        <w:ind w:left="5670" w:firstLine="450"/>
      </w:pPr>
    </w:p>
    <w:p w14:paraId="534A4B1C" w14:textId="77777777" w:rsidR="00E43991" w:rsidRDefault="00E43991">
      <w:pPr>
        <w:tabs>
          <w:tab w:val="center" w:pos="7937"/>
          <w:tab w:val="right" w:pos="10205"/>
        </w:tabs>
        <w:ind w:left="5670" w:firstLine="450"/>
      </w:pPr>
    </w:p>
    <w:p w14:paraId="64304218" w14:textId="77777777" w:rsidR="00E43991" w:rsidRDefault="00E43991">
      <w:pPr>
        <w:tabs>
          <w:tab w:val="center" w:pos="7937"/>
          <w:tab w:val="right" w:pos="10205"/>
        </w:tabs>
        <w:ind w:left="5670" w:firstLine="450"/>
      </w:pPr>
    </w:p>
    <w:p w14:paraId="2A647327" w14:textId="77777777" w:rsidR="00E43991" w:rsidRDefault="00E43991">
      <w:pPr>
        <w:tabs>
          <w:tab w:val="center" w:pos="7937"/>
          <w:tab w:val="right" w:pos="10205"/>
        </w:tabs>
        <w:ind w:left="5670" w:firstLine="450"/>
      </w:pPr>
    </w:p>
    <w:p w14:paraId="6AA2703D" w14:textId="77777777" w:rsidR="00E43991" w:rsidRDefault="00E43991">
      <w:pPr>
        <w:tabs>
          <w:tab w:val="center" w:pos="7937"/>
          <w:tab w:val="right" w:pos="10205"/>
        </w:tabs>
        <w:ind w:left="5670" w:firstLine="450"/>
      </w:pPr>
    </w:p>
    <w:p w14:paraId="74B8C287" w14:textId="77777777" w:rsidR="00E43991" w:rsidRDefault="00E43991">
      <w:pPr>
        <w:tabs>
          <w:tab w:val="center" w:pos="7937"/>
          <w:tab w:val="right" w:pos="10205"/>
        </w:tabs>
        <w:ind w:left="5670" w:firstLine="450"/>
      </w:pPr>
    </w:p>
    <w:p w14:paraId="45BEA4B7" w14:textId="146769F9" w:rsidR="000E122B" w:rsidRDefault="000E122B" w:rsidP="00B34B29">
      <w:pPr>
        <w:jc w:val="right"/>
        <w:rPr>
          <w:b/>
          <w:sz w:val="20"/>
        </w:rPr>
      </w:pPr>
    </w:p>
    <w:p w14:paraId="00189FBC" w14:textId="3D501EE9" w:rsidR="00E43991" w:rsidRDefault="00000000">
      <w:pPr>
        <w:jc w:val="right"/>
        <w:rPr>
          <w:b/>
          <w:sz w:val="20"/>
        </w:rPr>
      </w:pPr>
      <w:r>
        <w:rPr>
          <w:b/>
          <w:sz w:val="20"/>
        </w:rPr>
        <w:t>Приложение «Об оказании услуг международной телефонной связи»</w:t>
      </w:r>
    </w:p>
    <w:p w14:paraId="4BB4A4CC" w14:textId="77777777" w:rsidR="00E43991" w:rsidRDefault="00000000">
      <w:pPr>
        <w:ind w:left="-571"/>
        <w:jc w:val="right"/>
        <w:rPr>
          <w:b/>
          <w:sz w:val="20"/>
        </w:rPr>
      </w:pPr>
      <w:r>
        <w:rPr>
          <w:b/>
          <w:sz w:val="20"/>
        </w:rPr>
        <w:t xml:space="preserve">к Контракту №_____________ </w:t>
      </w:r>
    </w:p>
    <w:p w14:paraId="6C22F41C" w14:textId="77777777" w:rsidR="00E43991" w:rsidRDefault="00000000">
      <w:pPr>
        <w:ind w:left="-571"/>
        <w:jc w:val="right"/>
        <w:rPr>
          <w:b/>
          <w:sz w:val="20"/>
        </w:rPr>
      </w:pPr>
      <w:r>
        <w:rPr>
          <w:b/>
          <w:sz w:val="20"/>
        </w:rPr>
        <w:t>об оказании услуг связи юридическому лицу, финансируемому из соответствующего бюджета</w:t>
      </w:r>
    </w:p>
    <w:p w14:paraId="13FBC106" w14:textId="77777777" w:rsidR="00E43991" w:rsidRDefault="00000000">
      <w:pPr>
        <w:ind w:left="-571"/>
        <w:jc w:val="right"/>
        <w:rPr>
          <w:sz w:val="20"/>
        </w:rPr>
      </w:pPr>
      <w:r>
        <w:rPr>
          <w:b/>
          <w:sz w:val="20"/>
        </w:rPr>
        <w:t>от __________2026 г.</w:t>
      </w:r>
      <w:r>
        <w:rPr>
          <w:b/>
          <w:sz w:val="20"/>
          <w:u w:val="single"/>
        </w:rPr>
        <w:t xml:space="preserve"> </w:t>
      </w:r>
    </w:p>
    <w:p w14:paraId="3C28B78E" w14:textId="77777777" w:rsidR="00E43991" w:rsidRDefault="00E43991">
      <w:pPr>
        <w:ind w:left="-571"/>
        <w:rPr>
          <w:rFonts w:ascii="Arial" w:hAnsi="Arial"/>
          <w:sz w:val="20"/>
        </w:rPr>
      </w:pPr>
    </w:p>
    <w:tbl>
      <w:tblPr>
        <w:tblW w:w="0" w:type="auto"/>
        <w:tblLayout w:type="fixed"/>
        <w:tblLook w:val="04A0" w:firstRow="1" w:lastRow="0" w:firstColumn="1" w:lastColumn="0" w:noHBand="0" w:noVBand="1"/>
      </w:tblPr>
      <w:tblGrid>
        <w:gridCol w:w="4677"/>
        <w:gridCol w:w="4678"/>
      </w:tblGrid>
      <w:tr w:rsidR="00E43991" w14:paraId="65B7CF50" w14:textId="77777777">
        <w:tc>
          <w:tcPr>
            <w:tcW w:w="4677" w:type="dxa"/>
          </w:tcPr>
          <w:p w14:paraId="01169B28" w14:textId="77777777" w:rsidR="00E43991" w:rsidRDefault="00000000">
            <w:pPr>
              <w:rPr>
                <w:sz w:val="20"/>
              </w:rPr>
            </w:pPr>
            <w:r>
              <w:rPr>
                <w:sz w:val="20"/>
              </w:rPr>
              <w:t>г. Люберцы</w:t>
            </w:r>
          </w:p>
        </w:tc>
        <w:tc>
          <w:tcPr>
            <w:tcW w:w="4678" w:type="dxa"/>
          </w:tcPr>
          <w:p w14:paraId="5B4AF577" w14:textId="2274754F" w:rsidR="00E43991" w:rsidRDefault="00000000">
            <w:pPr>
              <w:jc w:val="right"/>
              <w:rPr>
                <w:sz w:val="20"/>
              </w:rPr>
            </w:pPr>
            <w:r>
              <w:rPr>
                <w:sz w:val="20"/>
              </w:rPr>
              <w:t xml:space="preserve">     202</w:t>
            </w:r>
            <w:r w:rsidR="00476448">
              <w:rPr>
                <w:sz w:val="20"/>
              </w:rPr>
              <w:t>6</w:t>
            </w:r>
            <w:r>
              <w:rPr>
                <w:sz w:val="20"/>
              </w:rPr>
              <w:t>г.</w:t>
            </w:r>
          </w:p>
        </w:tc>
      </w:tr>
    </w:tbl>
    <w:p w14:paraId="579929BF" w14:textId="77777777" w:rsidR="00E43991" w:rsidRDefault="00E43991">
      <w:pPr>
        <w:ind w:left="-571"/>
        <w:rPr>
          <w:rFonts w:ascii="Arial" w:hAnsi="Arial"/>
          <w:sz w:val="20"/>
        </w:rPr>
      </w:pPr>
    </w:p>
    <w:p w14:paraId="29E35DA1" w14:textId="66D643F0" w:rsidR="00E43991" w:rsidRDefault="00B34B29">
      <w:pPr>
        <w:ind w:left="-571"/>
        <w:jc w:val="both"/>
        <w:rPr>
          <w:sz w:val="20"/>
        </w:rPr>
      </w:pPr>
      <w:r>
        <w:rPr>
          <w:sz w:val="20"/>
        </w:rPr>
        <w:t>______________________</w:t>
      </w:r>
      <w:r w:rsidR="00000000">
        <w:rPr>
          <w:sz w:val="20"/>
        </w:rPr>
        <w:t xml:space="preserve">, именуемое в дальнейшем «Исполнитель», в лице  </w:t>
      </w:r>
      <w:r>
        <w:rPr>
          <w:sz w:val="20"/>
        </w:rPr>
        <w:t>____________________________________</w:t>
      </w:r>
      <w:r w:rsidR="00000000">
        <w:rPr>
          <w:sz w:val="20"/>
        </w:rPr>
        <w:t xml:space="preserve">, действующей на основании </w:t>
      </w:r>
      <w:r>
        <w:rPr>
          <w:sz w:val="20"/>
        </w:rPr>
        <w:t>_______________________</w:t>
      </w:r>
      <w:r w:rsidR="00000000">
        <w:rPr>
          <w:sz w:val="20"/>
        </w:rPr>
        <w:t xml:space="preserve"> с одной стороны, и М</w:t>
      </w:r>
      <w:r w:rsidR="000E122B">
        <w:rPr>
          <w:sz w:val="20"/>
        </w:rPr>
        <w:t>Т</w:t>
      </w:r>
      <w:r w:rsidR="00000000">
        <w:rPr>
          <w:sz w:val="20"/>
        </w:rPr>
        <w:t xml:space="preserve">У РОСТРАНСНАДЗОРА по ЦФО, именуемое (ый) в дальнейшем «Заказчик», в лице заместителя начальника Управления Вирясовой Ирины Николаевны, действующего на основании Доверенности № </w:t>
      </w:r>
      <w:r w:rsidR="000E122B">
        <w:rPr>
          <w:sz w:val="20"/>
        </w:rPr>
        <w:t>1.1.7.1исх-129</w:t>
      </w:r>
      <w:r w:rsidR="00000000">
        <w:rPr>
          <w:sz w:val="20"/>
        </w:rPr>
        <w:t xml:space="preserve"> от </w:t>
      </w:r>
      <w:r w:rsidR="000E122B">
        <w:rPr>
          <w:sz w:val="20"/>
        </w:rPr>
        <w:t>12</w:t>
      </w:r>
      <w:r w:rsidR="00000000">
        <w:rPr>
          <w:sz w:val="20"/>
        </w:rPr>
        <w:t>.01.202</w:t>
      </w:r>
      <w:r w:rsidR="000E122B">
        <w:rPr>
          <w:sz w:val="20"/>
        </w:rPr>
        <w:t>6</w:t>
      </w:r>
      <w:r w:rsidR="00000000">
        <w:rPr>
          <w:sz w:val="20"/>
        </w:rPr>
        <w:t xml:space="preserve">г., с другой стороны,  заключили настоящее Приложение к Контракту №           от                           </w:t>
      </w:r>
      <w:r w:rsidR="00000000">
        <w:rPr>
          <w:sz w:val="20"/>
          <w:u w:val="single"/>
        </w:rPr>
        <w:t xml:space="preserve"> 2026г.</w:t>
      </w:r>
      <w:r w:rsidR="00000000">
        <w:rPr>
          <w:sz w:val="20"/>
        </w:rPr>
        <w:t xml:space="preserve">  о нижеследующем:</w:t>
      </w:r>
    </w:p>
    <w:p w14:paraId="128BA9C8" w14:textId="5463D64A" w:rsidR="00E43991" w:rsidRDefault="00000000">
      <w:pPr>
        <w:ind w:left="-571"/>
        <w:jc w:val="both"/>
        <w:rPr>
          <w:sz w:val="20"/>
        </w:rPr>
      </w:pPr>
      <w:r>
        <w:rPr>
          <w:sz w:val="20"/>
        </w:rPr>
        <w:t xml:space="preserve">1.1. Исполнитель на основании </w:t>
      </w:r>
      <w:r w:rsidR="00B34B29">
        <w:rPr>
          <w:sz w:val="20"/>
        </w:rPr>
        <w:t>_________________</w:t>
      </w:r>
      <w:r>
        <w:rPr>
          <w:sz w:val="20"/>
        </w:rPr>
        <w:t>, выданной Федеральной службой по надзору в сфере связи, информационных технологий и массовых коммуникаций, в соответствии с имеющейся технической возможностью при наличии доступа Заказчика к сети местной телефонной связи на условиях, указанных в п.1.8. настоящего Приложения оказывает услуги международной телефонной связи.</w:t>
      </w:r>
    </w:p>
    <w:p w14:paraId="12FD0B4A" w14:textId="77777777" w:rsidR="00E43991" w:rsidRDefault="00000000">
      <w:pPr>
        <w:ind w:left="-571"/>
        <w:jc w:val="both"/>
        <w:rPr>
          <w:sz w:val="20"/>
        </w:rPr>
      </w:pPr>
      <w:r>
        <w:rPr>
          <w:sz w:val="20"/>
        </w:rPr>
        <w:t>1.2. Для получения услуг международной телефонной связи по автоматической системе обслуживания Заказчик осуществляет следующие фактические действия:</w:t>
      </w:r>
    </w:p>
    <w:p w14:paraId="10A6E11D" w14:textId="77777777" w:rsidR="00E43991" w:rsidRDefault="00000000">
      <w:pPr>
        <w:ind w:left="-571"/>
        <w:jc w:val="both"/>
        <w:rPr>
          <w:sz w:val="20"/>
        </w:rPr>
      </w:pPr>
      <w:r>
        <w:rPr>
          <w:sz w:val="20"/>
        </w:rPr>
        <w:t xml:space="preserve">- «8» - «10» - код страны – код города - номер вызываемого абонента </w:t>
      </w:r>
      <w:r>
        <w:rPr>
          <w:i/>
          <w:sz w:val="20"/>
        </w:rPr>
        <w:t>(предварительный выбор)</w:t>
      </w:r>
      <w:r>
        <w:rPr>
          <w:sz w:val="20"/>
        </w:rPr>
        <w:t>;</w:t>
      </w:r>
    </w:p>
    <w:p w14:paraId="6D16D718" w14:textId="77777777" w:rsidR="00E43991" w:rsidRDefault="00000000">
      <w:pPr>
        <w:ind w:left="-571"/>
        <w:jc w:val="both"/>
        <w:rPr>
          <w:sz w:val="20"/>
        </w:rPr>
      </w:pPr>
      <w:r>
        <w:rPr>
          <w:sz w:val="20"/>
        </w:rPr>
        <w:t xml:space="preserve">- «8» - код выбора сети международной связи Оператора («10») – код страны – код города - номер вызываемого абонента </w:t>
      </w:r>
      <w:r>
        <w:rPr>
          <w:i/>
          <w:sz w:val="20"/>
        </w:rPr>
        <w:t>(выбор оператора при каждом вызове)</w:t>
      </w:r>
      <w:r>
        <w:rPr>
          <w:sz w:val="20"/>
        </w:rPr>
        <w:t>.</w:t>
      </w:r>
    </w:p>
    <w:p w14:paraId="2046B173" w14:textId="77777777" w:rsidR="00E43991" w:rsidRDefault="00000000">
      <w:pPr>
        <w:ind w:left="-571"/>
        <w:jc w:val="both"/>
        <w:rPr>
          <w:sz w:val="20"/>
        </w:rPr>
      </w:pPr>
      <w:r>
        <w:rPr>
          <w:sz w:val="20"/>
        </w:rPr>
        <w:t>1.3. Для получения услуг международной телефонной связи с помощью телефониста Заказчик совершает следующие фактические действия:</w:t>
      </w:r>
    </w:p>
    <w:p w14:paraId="53125AD3" w14:textId="77777777" w:rsidR="00E43991" w:rsidRDefault="00000000">
      <w:pPr>
        <w:ind w:left="-571"/>
        <w:jc w:val="both"/>
        <w:rPr>
          <w:sz w:val="20"/>
        </w:rPr>
      </w:pPr>
      <w:r>
        <w:rPr>
          <w:sz w:val="20"/>
        </w:rPr>
        <w:t>- набор «8» и номера доступа к услугам международной связи, оказываемой Исполнителем с помощью телефониста, информацию о котором Заказчик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утвержденными Постановлением Правительства РФ №1342 от 09.12.2014.</w:t>
      </w:r>
    </w:p>
    <w:p w14:paraId="02332686" w14:textId="77777777" w:rsidR="00E43991" w:rsidRDefault="00000000">
      <w:pPr>
        <w:ind w:left="-571"/>
        <w:jc w:val="both"/>
        <w:rPr>
          <w:sz w:val="20"/>
        </w:rPr>
      </w:pPr>
      <w:r>
        <w:rPr>
          <w:sz w:val="20"/>
        </w:rPr>
        <w:t>1.4. Изменения указанных в п. 1.2. и 1.3. настоящего Приложения фактических действий доводятся Исполнителем до Заказчика письменно или на сайте Исполнителя не менее, чем за 10 (десять) дней до даты введения таких изменений.</w:t>
      </w:r>
    </w:p>
    <w:p w14:paraId="7F599C4C" w14:textId="0DCB7755" w:rsidR="00E43991" w:rsidRDefault="00000000">
      <w:pPr>
        <w:ind w:left="-571"/>
        <w:jc w:val="both"/>
        <w:rPr>
          <w:sz w:val="20"/>
        </w:rPr>
      </w:pPr>
      <w:r>
        <w:rPr>
          <w:sz w:val="20"/>
        </w:rPr>
        <w:t xml:space="preserve">1.5. В случае отказа от предварительного выбора ПАО «Ростелеком» в качестве оператора международной телефонной связи Заказчик обязуется письменно уведомить об этом ПАО «Ростелеком» в течение 5-ти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w:t>
      </w:r>
      <w:r w:rsidR="00B34B29">
        <w:rPr>
          <w:sz w:val="20"/>
        </w:rPr>
        <w:t>____________________</w:t>
      </w:r>
      <w:r>
        <w:rPr>
          <w:sz w:val="20"/>
        </w:rPr>
        <w:t xml:space="preserve"> в качестве оператора международной телефонной связи не осуществляется.</w:t>
      </w:r>
    </w:p>
    <w:p w14:paraId="2BCE039A" w14:textId="77777777" w:rsidR="00E43991" w:rsidRDefault="00000000">
      <w:pPr>
        <w:ind w:left="-571"/>
        <w:jc w:val="both"/>
        <w:rPr>
          <w:sz w:val="20"/>
        </w:rPr>
      </w:pPr>
      <w:r>
        <w:rPr>
          <w:sz w:val="20"/>
        </w:rPr>
        <w:t>1.6. Исполнитель обязан возобновлять оказание услуг после поступления Исполнителю денежных средств и (или) предоставления Заказчиком Исполнителю документов, подтверждающих устранение нарушений, согласно подп. 2.2.6. Контракта.</w:t>
      </w:r>
    </w:p>
    <w:p w14:paraId="196CFC65" w14:textId="77777777" w:rsidR="00E43991" w:rsidRDefault="00000000">
      <w:pPr>
        <w:ind w:left="-571"/>
        <w:jc w:val="both"/>
        <w:rPr>
          <w:sz w:val="20"/>
        </w:rPr>
      </w:pPr>
      <w:r>
        <w:rPr>
          <w:sz w:val="20"/>
        </w:rPr>
        <w:t>1.7. Единица тарификации международного телефонного соединения устанавливается Исполнителем самостоятельно и составляет одну минуту. Учет продолжительности международного телефонного соединения ведется в соответствии с принятой Исполнителем единицей тарификации. Каждая неполная минута телефонного соединения округляется до полной минуты. Соединение продолжительностью менее 3 (трех) секунд не учитывается в объеме оказанных услуг телефонной связи. Единица тарификации может быть изменена Исполнителем в любое время в одностороннем порядке.</w:t>
      </w:r>
    </w:p>
    <w:p w14:paraId="051B732E" w14:textId="77777777" w:rsidR="00E43991" w:rsidRDefault="00000000">
      <w:pPr>
        <w:ind w:left="-571"/>
        <w:jc w:val="both"/>
        <w:rPr>
          <w:sz w:val="20"/>
        </w:rPr>
      </w:pPr>
      <w:r>
        <w:rPr>
          <w:b/>
          <w:sz w:val="20"/>
        </w:rPr>
        <w:t>1.8. Характеристики абонентских устройств, иные характеристики приведены в Приложении №1 к настоящему Приложению.</w:t>
      </w:r>
    </w:p>
    <w:p w14:paraId="091E5FF1" w14:textId="77777777" w:rsidR="00E43991" w:rsidRDefault="00000000">
      <w:pPr>
        <w:ind w:left="-571"/>
        <w:jc w:val="both"/>
        <w:rPr>
          <w:sz w:val="20"/>
        </w:rPr>
      </w:pPr>
      <w:r>
        <w:rPr>
          <w:sz w:val="20"/>
        </w:rPr>
        <w:t>1.9. При подписании настоящего Приложения Заказчик ознакомлен с Правилами оказания услуг телефонной связи, утвержденными Постановлением Правительства РФ №1342 от 09.12.2014, обязуется их соблюдать.</w:t>
      </w:r>
    </w:p>
    <w:tbl>
      <w:tblPr>
        <w:tblW w:w="0" w:type="auto"/>
        <w:tblLayout w:type="fixed"/>
        <w:tblLook w:val="04A0" w:firstRow="1" w:lastRow="0" w:firstColumn="1" w:lastColumn="0" w:noHBand="0" w:noVBand="1"/>
      </w:tblPr>
      <w:tblGrid>
        <w:gridCol w:w="4677"/>
        <w:gridCol w:w="251"/>
        <w:gridCol w:w="4678"/>
      </w:tblGrid>
      <w:tr w:rsidR="00E43991" w14:paraId="41465B66" w14:textId="77777777">
        <w:trPr>
          <w:trHeight w:val="300"/>
        </w:trPr>
        <w:tc>
          <w:tcPr>
            <w:tcW w:w="4677" w:type="dxa"/>
          </w:tcPr>
          <w:p w14:paraId="6D5344D0" w14:textId="77777777" w:rsidR="00E43991" w:rsidRDefault="00E43991">
            <w:pPr>
              <w:rPr>
                <w:b/>
              </w:rPr>
            </w:pPr>
          </w:p>
          <w:p w14:paraId="46AF4999" w14:textId="77777777" w:rsidR="00B34B29" w:rsidRDefault="00B34B29">
            <w:pPr>
              <w:rPr>
                <w:b/>
              </w:rPr>
            </w:pPr>
          </w:p>
          <w:p w14:paraId="2E83DC78" w14:textId="3C9F4F3A" w:rsidR="00E43991" w:rsidRDefault="00000000">
            <w:pPr>
              <w:rPr>
                <w:sz w:val="20"/>
              </w:rPr>
            </w:pPr>
            <w:r>
              <w:rPr>
                <w:b/>
              </w:rPr>
              <w:t>От Оператора связи:</w:t>
            </w:r>
          </w:p>
        </w:tc>
        <w:tc>
          <w:tcPr>
            <w:tcW w:w="251" w:type="dxa"/>
          </w:tcPr>
          <w:p w14:paraId="13ADB9A5" w14:textId="77777777" w:rsidR="00E43991" w:rsidRDefault="00E43991">
            <w:pPr>
              <w:rPr>
                <w:sz w:val="20"/>
              </w:rPr>
            </w:pPr>
          </w:p>
        </w:tc>
        <w:tc>
          <w:tcPr>
            <w:tcW w:w="4678" w:type="dxa"/>
          </w:tcPr>
          <w:p w14:paraId="0AB79E73" w14:textId="77777777" w:rsidR="00E43991" w:rsidRDefault="00E43991">
            <w:pPr>
              <w:rPr>
                <w:sz w:val="20"/>
              </w:rPr>
            </w:pPr>
          </w:p>
        </w:tc>
      </w:tr>
      <w:tr w:rsidR="00E43991" w14:paraId="625F7CDF" w14:textId="77777777">
        <w:tc>
          <w:tcPr>
            <w:tcW w:w="4677" w:type="dxa"/>
          </w:tcPr>
          <w:p w14:paraId="432D25AE" w14:textId="108A9D1A" w:rsidR="00E43991" w:rsidRDefault="00B34B29">
            <w:pPr>
              <w:contextualSpacing/>
            </w:pPr>
            <w:r>
              <w:t xml:space="preserve"> </w:t>
            </w:r>
          </w:p>
          <w:p w14:paraId="5D9C7FDC" w14:textId="77777777" w:rsidR="00B34B29" w:rsidRDefault="00B34B29">
            <w:pPr>
              <w:contextualSpacing/>
            </w:pPr>
          </w:p>
          <w:p w14:paraId="15BC28E1" w14:textId="77777777" w:rsidR="00B34B29" w:rsidRDefault="00B34B29">
            <w:pPr>
              <w:contextualSpacing/>
            </w:pPr>
          </w:p>
          <w:p w14:paraId="3547866A" w14:textId="77777777" w:rsidR="00B34B29" w:rsidRDefault="00B34B29">
            <w:pPr>
              <w:contextualSpacing/>
            </w:pPr>
          </w:p>
          <w:p w14:paraId="5515AF2D" w14:textId="77777777" w:rsidR="00B34B29" w:rsidRDefault="00B34B29">
            <w:pPr>
              <w:contextualSpacing/>
            </w:pPr>
          </w:p>
          <w:p w14:paraId="360B64F2" w14:textId="77777777" w:rsidR="00E43991" w:rsidRDefault="00E43991">
            <w:pPr>
              <w:ind w:right="416"/>
            </w:pPr>
          </w:p>
          <w:p w14:paraId="6E2C5E7E" w14:textId="3BEE3620" w:rsidR="00E43991" w:rsidRDefault="00000000">
            <w:pPr>
              <w:ind w:right="416"/>
            </w:pPr>
            <w:r>
              <w:t xml:space="preserve">____________________ </w:t>
            </w:r>
          </w:p>
          <w:p w14:paraId="37320C06" w14:textId="77777777" w:rsidR="00E43991" w:rsidRDefault="00E43991">
            <w:pPr>
              <w:rPr>
                <w:sz w:val="20"/>
              </w:rPr>
            </w:pPr>
          </w:p>
        </w:tc>
        <w:tc>
          <w:tcPr>
            <w:tcW w:w="251" w:type="dxa"/>
          </w:tcPr>
          <w:p w14:paraId="16040C96" w14:textId="77777777" w:rsidR="00E43991" w:rsidRDefault="00E43991">
            <w:pPr>
              <w:rPr>
                <w:sz w:val="20"/>
              </w:rPr>
            </w:pPr>
          </w:p>
        </w:tc>
        <w:tc>
          <w:tcPr>
            <w:tcW w:w="4678" w:type="dxa"/>
          </w:tcPr>
          <w:tbl>
            <w:tblPr>
              <w:tblW w:w="0" w:type="auto"/>
              <w:jc w:val="center"/>
              <w:tblLayout w:type="fixed"/>
              <w:tblLook w:val="04A0" w:firstRow="1" w:lastRow="0" w:firstColumn="1" w:lastColumn="0" w:noHBand="0" w:noVBand="1"/>
            </w:tblPr>
            <w:tblGrid>
              <w:gridCol w:w="5040"/>
            </w:tblGrid>
            <w:tr w:rsidR="00E43991" w14:paraId="6BD00852" w14:textId="77777777">
              <w:trPr>
                <w:jc w:val="center"/>
              </w:trPr>
              <w:tc>
                <w:tcPr>
                  <w:tcW w:w="5040" w:type="dxa"/>
                </w:tcPr>
                <w:p w14:paraId="34639821" w14:textId="77777777" w:rsidR="00E43991" w:rsidRDefault="00000000">
                  <w:pPr>
                    <w:pStyle w:val="af0"/>
                    <w:ind w:right="416"/>
                    <w:rPr>
                      <w:rFonts w:ascii="Times New Roman" w:hAnsi="Times New Roman"/>
                      <w:b/>
                      <w:sz w:val="24"/>
                    </w:rPr>
                  </w:pPr>
                  <w:r>
                    <w:rPr>
                      <w:rFonts w:ascii="Times New Roman" w:hAnsi="Times New Roman"/>
                      <w:b/>
                      <w:sz w:val="24"/>
                    </w:rPr>
                    <w:t xml:space="preserve"> От Пользователя:</w:t>
                  </w:r>
                </w:p>
              </w:tc>
            </w:tr>
            <w:tr w:rsidR="00E43991" w14:paraId="31A484FB" w14:textId="77777777">
              <w:trPr>
                <w:trHeight w:val="1921"/>
                <w:jc w:val="center"/>
              </w:trPr>
              <w:tc>
                <w:tcPr>
                  <w:tcW w:w="5040" w:type="dxa"/>
                </w:tcPr>
                <w:tbl>
                  <w:tblPr>
                    <w:tblW w:w="0" w:type="auto"/>
                    <w:tblLayout w:type="fixed"/>
                    <w:tblLook w:val="04A0" w:firstRow="1" w:lastRow="0" w:firstColumn="1" w:lastColumn="0" w:noHBand="0" w:noVBand="1"/>
                  </w:tblPr>
                  <w:tblGrid>
                    <w:gridCol w:w="4678"/>
                  </w:tblGrid>
                  <w:tr w:rsidR="00E43991" w14:paraId="51DF7AA6" w14:textId="77777777">
                    <w:tc>
                      <w:tcPr>
                        <w:tcW w:w="4678" w:type="dxa"/>
                      </w:tcPr>
                      <w:p w14:paraId="26DC25EE" w14:textId="77777777" w:rsidR="00E43991" w:rsidRDefault="00000000">
                        <w:r>
                          <w:t>Заместитель начальника управления</w:t>
                        </w:r>
                      </w:p>
                      <w:p w14:paraId="66A7E3EA" w14:textId="77777777" w:rsidR="00E43991" w:rsidRDefault="00000000">
                        <w:r>
                          <w:t>МТУ Ространснадзора по ЦФО</w:t>
                        </w:r>
                      </w:p>
                    </w:tc>
                  </w:tr>
                  <w:tr w:rsidR="00E43991" w14:paraId="0FB55991" w14:textId="77777777">
                    <w:tc>
                      <w:tcPr>
                        <w:tcW w:w="4678" w:type="dxa"/>
                      </w:tcPr>
                      <w:p w14:paraId="057108B3" w14:textId="77777777" w:rsidR="00E43991" w:rsidRDefault="00E43991"/>
                      <w:p w14:paraId="5C677F10" w14:textId="77777777" w:rsidR="00E43991" w:rsidRDefault="00E43991"/>
                      <w:p w14:paraId="09825FF5" w14:textId="77777777" w:rsidR="00E43991" w:rsidRDefault="00E43991"/>
                      <w:p w14:paraId="69A7F6FE" w14:textId="77777777" w:rsidR="00E43991" w:rsidRDefault="00000000">
                        <w:r>
                          <w:t>_________________/И.Н. Вирясова/</w:t>
                        </w:r>
                      </w:p>
                      <w:p w14:paraId="6BBB68EE" w14:textId="77777777" w:rsidR="00E43991" w:rsidRDefault="00000000">
                        <w:r>
                          <w:rPr>
                            <w:i/>
                            <w:vertAlign w:val="superscript"/>
                          </w:rPr>
                          <w:t>(подпись)                                           (расшифровка подписи)</w:t>
                        </w:r>
                      </w:p>
                    </w:tc>
                  </w:tr>
                </w:tbl>
                <w:p w14:paraId="3B39C0C1" w14:textId="77777777" w:rsidR="00E43991" w:rsidRDefault="00E43991">
                  <w:pPr>
                    <w:ind w:right="416"/>
                  </w:pPr>
                </w:p>
              </w:tc>
            </w:tr>
          </w:tbl>
          <w:p w14:paraId="0F8E54FF" w14:textId="77777777" w:rsidR="00E43991" w:rsidRDefault="00E43991">
            <w:pPr>
              <w:rPr>
                <w:sz w:val="20"/>
              </w:rPr>
            </w:pPr>
          </w:p>
        </w:tc>
      </w:tr>
    </w:tbl>
    <w:p w14:paraId="044666BC" w14:textId="77777777" w:rsidR="00E43991" w:rsidRDefault="00E43991">
      <w:pPr>
        <w:ind w:left="-571"/>
        <w:jc w:val="both"/>
        <w:rPr>
          <w:sz w:val="20"/>
        </w:rPr>
      </w:pPr>
    </w:p>
    <w:p w14:paraId="1BDFE71B" w14:textId="77777777" w:rsidR="00E43991" w:rsidRDefault="00E43991">
      <w:pPr>
        <w:ind w:left="-571"/>
        <w:jc w:val="both"/>
        <w:rPr>
          <w:sz w:val="20"/>
        </w:rPr>
      </w:pPr>
    </w:p>
    <w:p w14:paraId="77B1C21C" w14:textId="77777777" w:rsidR="00E43991" w:rsidRDefault="00000000">
      <w:pPr>
        <w:rPr>
          <w:sz w:val="20"/>
        </w:rPr>
      </w:pPr>
      <w:r>
        <w:rPr>
          <w:sz w:val="20"/>
        </w:rPr>
        <w:br w:type="page"/>
      </w:r>
    </w:p>
    <w:p w14:paraId="79709B10" w14:textId="77777777" w:rsidR="00E43991" w:rsidRDefault="00000000">
      <w:pPr>
        <w:ind w:left="3429"/>
        <w:jc w:val="right"/>
        <w:rPr>
          <w:b/>
          <w:sz w:val="20"/>
        </w:rPr>
      </w:pPr>
      <w:r>
        <w:rPr>
          <w:b/>
          <w:sz w:val="20"/>
        </w:rPr>
        <w:lastRenderedPageBreak/>
        <w:t xml:space="preserve">Приложение № 1 к Приложению  </w:t>
      </w:r>
    </w:p>
    <w:p w14:paraId="6FF9AE6B" w14:textId="77777777" w:rsidR="00E43991" w:rsidRDefault="00000000">
      <w:pPr>
        <w:ind w:left="3429"/>
        <w:jc w:val="right"/>
        <w:rPr>
          <w:b/>
          <w:sz w:val="20"/>
        </w:rPr>
      </w:pPr>
      <w:r>
        <w:rPr>
          <w:b/>
          <w:sz w:val="20"/>
        </w:rPr>
        <w:t>«Об оказании услуг международной телефонной связи»</w:t>
      </w:r>
    </w:p>
    <w:p w14:paraId="58A53794" w14:textId="77777777" w:rsidR="00E43991" w:rsidRDefault="00000000">
      <w:pPr>
        <w:ind w:left="3429"/>
        <w:jc w:val="right"/>
        <w:rPr>
          <w:b/>
          <w:sz w:val="20"/>
        </w:rPr>
      </w:pPr>
      <w:r>
        <w:rPr>
          <w:b/>
          <w:sz w:val="20"/>
        </w:rPr>
        <w:t>к Контракту №          ____________</w:t>
      </w:r>
    </w:p>
    <w:p w14:paraId="55521A95" w14:textId="77777777" w:rsidR="00E43991" w:rsidRDefault="00000000">
      <w:pPr>
        <w:ind w:left="3429"/>
        <w:jc w:val="right"/>
        <w:rPr>
          <w:b/>
          <w:sz w:val="20"/>
        </w:rPr>
      </w:pPr>
      <w:r>
        <w:rPr>
          <w:b/>
          <w:sz w:val="20"/>
        </w:rPr>
        <w:t>об оказании услуг связи юридическому лицу, финансируемому из соответствующего бюджета</w:t>
      </w:r>
    </w:p>
    <w:p w14:paraId="49D29C99" w14:textId="77777777" w:rsidR="00E43991" w:rsidRDefault="00000000">
      <w:pPr>
        <w:ind w:left="3429"/>
        <w:jc w:val="right"/>
        <w:rPr>
          <w:b/>
          <w:sz w:val="20"/>
        </w:rPr>
      </w:pPr>
      <w:r>
        <w:rPr>
          <w:b/>
          <w:sz w:val="20"/>
        </w:rPr>
        <w:t>от __________2026г.</w:t>
      </w:r>
    </w:p>
    <w:p w14:paraId="2FCE6496" w14:textId="77777777" w:rsidR="00E43991" w:rsidRDefault="00E43991">
      <w:pPr>
        <w:ind w:left="3429"/>
        <w:jc w:val="right"/>
        <w:rPr>
          <w:sz w:val="20"/>
        </w:rPr>
      </w:pPr>
    </w:p>
    <w:tbl>
      <w:tblPr>
        <w:tblW w:w="10371" w:type="dxa"/>
        <w:tblInd w:w="-431" w:type="dxa"/>
        <w:tblLayout w:type="fixed"/>
        <w:tblLook w:val="04A0" w:firstRow="1" w:lastRow="0" w:firstColumn="1" w:lastColumn="0" w:noHBand="0" w:noVBand="1"/>
      </w:tblPr>
      <w:tblGrid>
        <w:gridCol w:w="568"/>
        <w:gridCol w:w="1276"/>
        <w:gridCol w:w="927"/>
        <w:gridCol w:w="3500"/>
        <w:gridCol w:w="2500"/>
        <w:gridCol w:w="1600"/>
      </w:tblGrid>
      <w:tr w:rsidR="00E43991" w14:paraId="6F5E3A7D" w14:textId="77777777" w:rsidTr="00B34B29">
        <w:tc>
          <w:tcPr>
            <w:tcW w:w="568" w:type="dxa"/>
            <w:tcBorders>
              <w:top w:val="single" w:sz="4" w:space="0" w:color="000000"/>
              <w:left w:val="single" w:sz="4" w:space="0" w:color="000000"/>
              <w:bottom w:val="single" w:sz="4" w:space="0" w:color="000000"/>
              <w:right w:val="single" w:sz="4" w:space="0" w:color="000000"/>
            </w:tcBorders>
          </w:tcPr>
          <w:p w14:paraId="1BF5A184" w14:textId="77777777" w:rsidR="00E43991" w:rsidRDefault="00000000">
            <w:pPr>
              <w:jc w:val="center"/>
              <w:rPr>
                <w:sz w:val="16"/>
              </w:rPr>
            </w:pPr>
            <w:r>
              <w:rPr>
                <w:sz w:val="16"/>
              </w:rPr>
              <w:t>№ п/п</w:t>
            </w:r>
          </w:p>
        </w:tc>
        <w:tc>
          <w:tcPr>
            <w:tcW w:w="1276" w:type="dxa"/>
            <w:tcBorders>
              <w:top w:val="single" w:sz="4" w:space="0" w:color="000000"/>
              <w:left w:val="single" w:sz="4" w:space="0" w:color="000000"/>
              <w:bottom w:val="single" w:sz="4" w:space="0" w:color="000000"/>
              <w:right w:val="single" w:sz="4" w:space="0" w:color="000000"/>
            </w:tcBorders>
          </w:tcPr>
          <w:p w14:paraId="39420252" w14:textId="77777777" w:rsidR="00E43991" w:rsidRDefault="00000000">
            <w:pPr>
              <w:jc w:val="center"/>
              <w:rPr>
                <w:sz w:val="16"/>
              </w:rPr>
            </w:pPr>
            <w:r>
              <w:rPr>
                <w:sz w:val="16"/>
              </w:rPr>
              <w:t>Перечень абонентских номеров</w:t>
            </w:r>
          </w:p>
        </w:tc>
        <w:tc>
          <w:tcPr>
            <w:tcW w:w="927" w:type="dxa"/>
            <w:tcBorders>
              <w:top w:val="single" w:sz="4" w:space="0" w:color="000000"/>
              <w:left w:val="single" w:sz="4" w:space="0" w:color="000000"/>
              <w:bottom w:val="single" w:sz="4" w:space="0" w:color="000000"/>
              <w:right w:val="single" w:sz="4" w:space="0" w:color="000000"/>
            </w:tcBorders>
          </w:tcPr>
          <w:p w14:paraId="345FD490" w14:textId="77777777" w:rsidR="00E43991" w:rsidRDefault="00000000">
            <w:pPr>
              <w:jc w:val="center"/>
              <w:rPr>
                <w:sz w:val="14"/>
              </w:rPr>
            </w:pPr>
            <w:r>
              <w:rPr>
                <w:sz w:val="14"/>
              </w:rPr>
              <w:t>Единица измерения</w:t>
            </w:r>
          </w:p>
        </w:tc>
        <w:tc>
          <w:tcPr>
            <w:tcW w:w="3500" w:type="dxa"/>
            <w:tcBorders>
              <w:top w:val="single" w:sz="4" w:space="0" w:color="000000"/>
              <w:left w:val="single" w:sz="4" w:space="0" w:color="000000"/>
              <w:bottom w:val="single" w:sz="4" w:space="0" w:color="000000"/>
              <w:right w:val="single" w:sz="4" w:space="0" w:color="000000"/>
            </w:tcBorders>
          </w:tcPr>
          <w:p w14:paraId="5B6A6ACF" w14:textId="77777777" w:rsidR="00E43991" w:rsidRDefault="00000000">
            <w:pPr>
              <w:jc w:val="center"/>
              <w:rPr>
                <w:sz w:val="16"/>
              </w:rPr>
            </w:pPr>
            <w:r>
              <w:rPr>
                <w:sz w:val="16"/>
              </w:rPr>
              <w:t>Наименование услуги включая тип оборудования, схему включения, тарифный план</w:t>
            </w:r>
          </w:p>
        </w:tc>
        <w:tc>
          <w:tcPr>
            <w:tcW w:w="2500" w:type="dxa"/>
            <w:tcBorders>
              <w:top w:val="single" w:sz="4" w:space="0" w:color="000000"/>
              <w:left w:val="single" w:sz="4" w:space="0" w:color="000000"/>
              <w:bottom w:val="single" w:sz="4" w:space="0" w:color="000000"/>
              <w:right w:val="single" w:sz="4" w:space="0" w:color="000000"/>
            </w:tcBorders>
          </w:tcPr>
          <w:p w14:paraId="1C906084" w14:textId="77777777" w:rsidR="00E43991" w:rsidRDefault="00000000">
            <w:pPr>
              <w:jc w:val="center"/>
              <w:rPr>
                <w:sz w:val="16"/>
              </w:rPr>
            </w:pPr>
            <w:r>
              <w:rPr>
                <w:sz w:val="16"/>
              </w:rPr>
              <w:t>Адрес установки оборудования</w:t>
            </w:r>
          </w:p>
        </w:tc>
        <w:tc>
          <w:tcPr>
            <w:tcW w:w="1600" w:type="dxa"/>
            <w:tcBorders>
              <w:top w:val="single" w:sz="4" w:space="0" w:color="000000"/>
              <w:left w:val="single" w:sz="4" w:space="0" w:color="000000"/>
              <w:bottom w:val="single" w:sz="4" w:space="0" w:color="000000"/>
              <w:right w:val="single" w:sz="4" w:space="0" w:color="000000"/>
            </w:tcBorders>
          </w:tcPr>
          <w:p w14:paraId="69D36F35" w14:textId="77777777" w:rsidR="00E43991" w:rsidRDefault="00000000">
            <w:pPr>
              <w:jc w:val="center"/>
              <w:rPr>
                <w:sz w:val="16"/>
              </w:rPr>
            </w:pPr>
            <w:r>
              <w:rPr>
                <w:sz w:val="16"/>
              </w:rPr>
              <w:t>Согласие на Доступ к услугам международной телефонной связи (категория доступа, тарифный план, оператор и способ выбора оператора)</w:t>
            </w:r>
          </w:p>
        </w:tc>
      </w:tr>
      <w:tr w:rsidR="00E43991" w14:paraId="548D5223" w14:textId="77777777" w:rsidTr="00B34B29">
        <w:tc>
          <w:tcPr>
            <w:tcW w:w="568" w:type="dxa"/>
            <w:tcBorders>
              <w:top w:val="single" w:sz="4" w:space="0" w:color="000000"/>
              <w:left w:val="single" w:sz="4" w:space="0" w:color="000000"/>
              <w:bottom w:val="single" w:sz="4" w:space="0" w:color="000000"/>
              <w:right w:val="single" w:sz="4" w:space="0" w:color="000000"/>
            </w:tcBorders>
          </w:tcPr>
          <w:p w14:paraId="0CF6BF61" w14:textId="77777777" w:rsidR="00E43991" w:rsidRDefault="00000000">
            <w:pPr>
              <w:jc w:val="center"/>
              <w:rPr>
                <w:sz w:val="10"/>
              </w:rPr>
            </w:pPr>
            <w:r>
              <w:rPr>
                <w:sz w:val="10"/>
              </w:rPr>
              <w:t>1</w:t>
            </w:r>
          </w:p>
        </w:tc>
        <w:tc>
          <w:tcPr>
            <w:tcW w:w="1276" w:type="dxa"/>
            <w:tcBorders>
              <w:top w:val="single" w:sz="4" w:space="0" w:color="000000"/>
              <w:left w:val="single" w:sz="4" w:space="0" w:color="000000"/>
              <w:bottom w:val="single" w:sz="4" w:space="0" w:color="000000"/>
              <w:right w:val="single" w:sz="4" w:space="0" w:color="000000"/>
            </w:tcBorders>
          </w:tcPr>
          <w:p w14:paraId="7118AA5A" w14:textId="77777777" w:rsidR="00E43991" w:rsidRDefault="00000000">
            <w:pPr>
              <w:jc w:val="center"/>
              <w:rPr>
                <w:sz w:val="10"/>
              </w:rPr>
            </w:pPr>
            <w:r>
              <w:rPr>
                <w:sz w:val="10"/>
              </w:rPr>
              <w:t>2</w:t>
            </w:r>
          </w:p>
        </w:tc>
        <w:tc>
          <w:tcPr>
            <w:tcW w:w="927" w:type="dxa"/>
            <w:tcBorders>
              <w:top w:val="single" w:sz="4" w:space="0" w:color="000000"/>
              <w:left w:val="single" w:sz="4" w:space="0" w:color="000000"/>
              <w:bottom w:val="single" w:sz="4" w:space="0" w:color="000000"/>
              <w:right w:val="single" w:sz="4" w:space="0" w:color="000000"/>
            </w:tcBorders>
          </w:tcPr>
          <w:p w14:paraId="5A4C2EC9" w14:textId="77777777" w:rsidR="00E43991" w:rsidRDefault="00000000">
            <w:pPr>
              <w:jc w:val="center"/>
              <w:rPr>
                <w:sz w:val="10"/>
              </w:rPr>
            </w:pPr>
            <w:r>
              <w:rPr>
                <w:sz w:val="10"/>
              </w:rPr>
              <w:t>3</w:t>
            </w:r>
          </w:p>
        </w:tc>
        <w:tc>
          <w:tcPr>
            <w:tcW w:w="3500" w:type="dxa"/>
            <w:tcBorders>
              <w:top w:val="single" w:sz="4" w:space="0" w:color="000000"/>
              <w:left w:val="single" w:sz="4" w:space="0" w:color="000000"/>
              <w:bottom w:val="single" w:sz="4" w:space="0" w:color="000000"/>
              <w:right w:val="single" w:sz="4" w:space="0" w:color="000000"/>
            </w:tcBorders>
          </w:tcPr>
          <w:p w14:paraId="37ABCB08" w14:textId="77777777" w:rsidR="00E43991" w:rsidRDefault="00000000">
            <w:pPr>
              <w:jc w:val="center"/>
              <w:rPr>
                <w:sz w:val="10"/>
              </w:rPr>
            </w:pPr>
            <w:r>
              <w:rPr>
                <w:sz w:val="10"/>
              </w:rPr>
              <w:t>4</w:t>
            </w:r>
          </w:p>
        </w:tc>
        <w:tc>
          <w:tcPr>
            <w:tcW w:w="2500" w:type="dxa"/>
            <w:tcBorders>
              <w:top w:val="single" w:sz="4" w:space="0" w:color="000000"/>
              <w:left w:val="single" w:sz="4" w:space="0" w:color="000000"/>
              <w:bottom w:val="single" w:sz="4" w:space="0" w:color="000000"/>
              <w:right w:val="single" w:sz="4" w:space="0" w:color="000000"/>
            </w:tcBorders>
          </w:tcPr>
          <w:p w14:paraId="5498CEF7" w14:textId="77777777" w:rsidR="00E43991" w:rsidRDefault="00000000">
            <w:pPr>
              <w:jc w:val="center"/>
              <w:rPr>
                <w:sz w:val="10"/>
              </w:rPr>
            </w:pPr>
            <w:r>
              <w:rPr>
                <w:sz w:val="10"/>
              </w:rPr>
              <w:t>5</w:t>
            </w:r>
          </w:p>
        </w:tc>
        <w:tc>
          <w:tcPr>
            <w:tcW w:w="1600" w:type="dxa"/>
            <w:tcBorders>
              <w:top w:val="single" w:sz="4" w:space="0" w:color="000000"/>
              <w:left w:val="single" w:sz="4" w:space="0" w:color="000000"/>
              <w:bottom w:val="single" w:sz="4" w:space="0" w:color="000000"/>
              <w:right w:val="single" w:sz="4" w:space="0" w:color="000000"/>
            </w:tcBorders>
          </w:tcPr>
          <w:p w14:paraId="0548CA80" w14:textId="77777777" w:rsidR="00E43991" w:rsidRDefault="00000000">
            <w:pPr>
              <w:jc w:val="center"/>
              <w:rPr>
                <w:sz w:val="10"/>
              </w:rPr>
            </w:pPr>
            <w:r>
              <w:rPr>
                <w:sz w:val="10"/>
              </w:rPr>
              <w:t>6</w:t>
            </w:r>
          </w:p>
        </w:tc>
      </w:tr>
      <w:tr w:rsidR="00E43991" w14:paraId="61F8EB99" w14:textId="77777777" w:rsidTr="00B34B29">
        <w:tc>
          <w:tcPr>
            <w:tcW w:w="568" w:type="dxa"/>
            <w:tcBorders>
              <w:top w:val="single" w:sz="4" w:space="0" w:color="000000"/>
              <w:left w:val="single" w:sz="4" w:space="0" w:color="000000"/>
              <w:bottom w:val="single" w:sz="4" w:space="0" w:color="000000"/>
              <w:right w:val="single" w:sz="4" w:space="0" w:color="000000"/>
            </w:tcBorders>
          </w:tcPr>
          <w:p w14:paraId="4C94E70D" w14:textId="77777777" w:rsidR="00E43991" w:rsidRDefault="00000000">
            <w:pPr>
              <w:rPr>
                <w:sz w:val="12"/>
              </w:rPr>
            </w:pPr>
            <w:r>
              <w:rPr>
                <w:sz w:val="12"/>
              </w:rPr>
              <w:t>1</w:t>
            </w:r>
          </w:p>
        </w:tc>
        <w:tc>
          <w:tcPr>
            <w:tcW w:w="1276" w:type="dxa"/>
            <w:tcBorders>
              <w:top w:val="single" w:sz="4" w:space="0" w:color="000000"/>
              <w:left w:val="single" w:sz="4" w:space="0" w:color="000000"/>
              <w:bottom w:val="single" w:sz="4" w:space="0" w:color="000000"/>
              <w:right w:val="single" w:sz="4" w:space="0" w:color="000000"/>
            </w:tcBorders>
          </w:tcPr>
          <w:p w14:paraId="0770AB81" w14:textId="77777777" w:rsidR="00E43991" w:rsidRDefault="00000000">
            <w:pPr>
              <w:rPr>
                <w:sz w:val="12"/>
              </w:rPr>
            </w:pPr>
            <w:r>
              <w:rPr>
                <w:sz w:val="12"/>
              </w:rPr>
              <w:t>4955031036</w:t>
            </w:r>
          </w:p>
        </w:tc>
        <w:tc>
          <w:tcPr>
            <w:tcW w:w="927" w:type="dxa"/>
            <w:tcBorders>
              <w:top w:val="single" w:sz="4" w:space="0" w:color="000000"/>
              <w:left w:val="single" w:sz="4" w:space="0" w:color="000000"/>
              <w:bottom w:val="single" w:sz="4" w:space="0" w:color="000000"/>
              <w:right w:val="single" w:sz="4" w:space="0" w:color="000000"/>
            </w:tcBorders>
          </w:tcPr>
          <w:p w14:paraId="087015CF"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4F01648A" w14:textId="77777777" w:rsidR="00E43991" w:rsidRDefault="00000000">
            <w:pPr>
              <w:rPr>
                <w:sz w:val="12"/>
              </w:rPr>
            </w:pPr>
            <w:r>
              <w:rPr>
                <w:sz w:val="12"/>
              </w:rPr>
              <w:t>0118048: ГТС ИНДИВИД. АБОН.ЛИНИЯ (Н/СПУС) -АБОН.ПЛАТА</w:t>
            </w:r>
          </w:p>
          <w:p w14:paraId="037AE0C5"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1C0DA8DB"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53139161" w14:textId="77777777" w:rsidR="00E43991" w:rsidRDefault="00000000">
            <w:pPr>
              <w:rPr>
                <w:sz w:val="12"/>
              </w:rPr>
            </w:pPr>
            <w:r>
              <w:rPr>
                <w:sz w:val="12"/>
              </w:rPr>
              <w:t>015: Полный выход</w:t>
            </w:r>
          </w:p>
          <w:p w14:paraId="30BD1C71" w14:textId="77777777" w:rsidR="00E43991" w:rsidRDefault="00000000">
            <w:pPr>
              <w:rPr>
                <w:sz w:val="12"/>
              </w:rPr>
            </w:pPr>
            <w:r>
              <w:rPr>
                <w:sz w:val="12"/>
              </w:rPr>
              <w:t>223: К-1 РТК2 (Бюджетные) PS</w:t>
            </w:r>
          </w:p>
        </w:tc>
      </w:tr>
      <w:tr w:rsidR="00E43991" w14:paraId="7302DD75" w14:textId="77777777" w:rsidTr="00B34B29">
        <w:tc>
          <w:tcPr>
            <w:tcW w:w="568" w:type="dxa"/>
            <w:tcBorders>
              <w:top w:val="single" w:sz="4" w:space="0" w:color="000000"/>
              <w:left w:val="single" w:sz="4" w:space="0" w:color="000000"/>
              <w:bottom w:val="single" w:sz="4" w:space="0" w:color="000000"/>
              <w:right w:val="single" w:sz="4" w:space="0" w:color="000000"/>
            </w:tcBorders>
          </w:tcPr>
          <w:p w14:paraId="2573308A" w14:textId="77777777" w:rsidR="00E43991" w:rsidRDefault="00000000">
            <w:pPr>
              <w:rPr>
                <w:sz w:val="12"/>
              </w:rPr>
            </w:pPr>
            <w:r>
              <w:rPr>
                <w:sz w:val="12"/>
              </w:rPr>
              <w:t>2</w:t>
            </w:r>
          </w:p>
        </w:tc>
        <w:tc>
          <w:tcPr>
            <w:tcW w:w="1276" w:type="dxa"/>
            <w:tcBorders>
              <w:top w:val="single" w:sz="4" w:space="0" w:color="000000"/>
              <w:left w:val="single" w:sz="4" w:space="0" w:color="000000"/>
              <w:bottom w:val="single" w:sz="4" w:space="0" w:color="000000"/>
              <w:right w:val="single" w:sz="4" w:space="0" w:color="000000"/>
            </w:tcBorders>
          </w:tcPr>
          <w:p w14:paraId="4F19DD72" w14:textId="77777777" w:rsidR="00E43991" w:rsidRDefault="00000000">
            <w:pPr>
              <w:rPr>
                <w:sz w:val="12"/>
              </w:rPr>
            </w:pPr>
            <w:r>
              <w:rPr>
                <w:sz w:val="12"/>
              </w:rPr>
              <w:t>4955031045</w:t>
            </w:r>
          </w:p>
        </w:tc>
        <w:tc>
          <w:tcPr>
            <w:tcW w:w="927" w:type="dxa"/>
            <w:tcBorders>
              <w:top w:val="single" w:sz="4" w:space="0" w:color="000000"/>
              <w:left w:val="single" w:sz="4" w:space="0" w:color="000000"/>
              <w:bottom w:val="single" w:sz="4" w:space="0" w:color="000000"/>
              <w:right w:val="single" w:sz="4" w:space="0" w:color="000000"/>
            </w:tcBorders>
          </w:tcPr>
          <w:p w14:paraId="2E514AE9"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7FB3A714" w14:textId="77777777" w:rsidR="00E43991" w:rsidRDefault="00000000">
            <w:pPr>
              <w:rPr>
                <w:sz w:val="12"/>
              </w:rPr>
            </w:pPr>
            <w:r>
              <w:rPr>
                <w:sz w:val="12"/>
              </w:rPr>
              <w:t>0118048: ГТС ИНДИВИД. АБОН.ЛИНИЯ (Н/СПУС) -АБОН.ПЛАТА</w:t>
            </w:r>
          </w:p>
          <w:p w14:paraId="2A1DB3B0"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50831F82"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515C9D62" w14:textId="77777777" w:rsidR="00E43991" w:rsidRDefault="00000000">
            <w:pPr>
              <w:rPr>
                <w:sz w:val="12"/>
              </w:rPr>
            </w:pPr>
            <w:r>
              <w:rPr>
                <w:sz w:val="12"/>
              </w:rPr>
              <w:t>015: Полный выход</w:t>
            </w:r>
          </w:p>
          <w:p w14:paraId="690EACAA" w14:textId="77777777" w:rsidR="00E43991" w:rsidRDefault="00000000">
            <w:pPr>
              <w:rPr>
                <w:sz w:val="12"/>
              </w:rPr>
            </w:pPr>
            <w:r>
              <w:rPr>
                <w:sz w:val="12"/>
              </w:rPr>
              <w:t>223: К-1 РТК2 (Бюджетные) PS</w:t>
            </w:r>
          </w:p>
        </w:tc>
      </w:tr>
      <w:tr w:rsidR="00E43991" w14:paraId="6FE722D3" w14:textId="77777777" w:rsidTr="00B34B29">
        <w:tc>
          <w:tcPr>
            <w:tcW w:w="568" w:type="dxa"/>
            <w:tcBorders>
              <w:top w:val="single" w:sz="4" w:space="0" w:color="000000"/>
              <w:left w:val="single" w:sz="4" w:space="0" w:color="000000"/>
              <w:bottom w:val="single" w:sz="4" w:space="0" w:color="000000"/>
              <w:right w:val="single" w:sz="4" w:space="0" w:color="000000"/>
            </w:tcBorders>
          </w:tcPr>
          <w:p w14:paraId="4FF6BA54" w14:textId="77777777" w:rsidR="00E43991" w:rsidRDefault="00000000">
            <w:pPr>
              <w:rPr>
                <w:sz w:val="12"/>
              </w:rPr>
            </w:pPr>
            <w:r>
              <w:rPr>
                <w:sz w:val="12"/>
              </w:rPr>
              <w:t>3</w:t>
            </w:r>
          </w:p>
        </w:tc>
        <w:tc>
          <w:tcPr>
            <w:tcW w:w="1276" w:type="dxa"/>
            <w:tcBorders>
              <w:top w:val="single" w:sz="4" w:space="0" w:color="000000"/>
              <w:left w:val="single" w:sz="4" w:space="0" w:color="000000"/>
              <w:bottom w:val="single" w:sz="4" w:space="0" w:color="000000"/>
              <w:right w:val="single" w:sz="4" w:space="0" w:color="000000"/>
            </w:tcBorders>
          </w:tcPr>
          <w:p w14:paraId="475706DA" w14:textId="77777777" w:rsidR="00E43991" w:rsidRDefault="00000000">
            <w:pPr>
              <w:rPr>
                <w:sz w:val="12"/>
              </w:rPr>
            </w:pPr>
            <w:r>
              <w:rPr>
                <w:sz w:val="12"/>
              </w:rPr>
              <w:t>4955031054</w:t>
            </w:r>
          </w:p>
        </w:tc>
        <w:tc>
          <w:tcPr>
            <w:tcW w:w="927" w:type="dxa"/>
            <w:tcBorders>
              <w:top w:val="single" w:sz="4" w:space="0" w:color="000000"/>
              <w:left w:val="single" w:sz="4" w:space="0" w:color="000000"/>
              <w:bottom w:val="single" w:sz="4" w:space="0" w:color="000000"/>
              <w:right w:val="single" w:sz="4" w:space="0" w:color="000000"/>
            </w:tcBorders>
          </w:tcPr>
          <w:p w14:paraId="70AEA6F8"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774866C3" w14:textId="77777777" w:rsidR="00E43991" w:rsidRDefault="00000000">
            <w:pPr>
              <w:rPr>
                <w:sz w:val="12"/>
              </w:rPr>
            </w:pPr>
            <w:r>
              <w:rPr>
                <w:sz w:val="12"/>
              </w:rPr>
              <w:t>0118048: ГТС ИНДИВИД. АБОН.ЛИНИЯ (Н/СПУС) -АБОН.ПЛАТА</w:t>
            </w:r>
          </w:p>
          <w:p w14:paraId="2F9B2B9F"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6EE53213"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69BEEF65" w14:textId="77777777" w:rsidR="00E43991" w:rsidRDefault="00000000">
            <w:pPr>
              <w:rPr>
                <w:sz w:val="12"/>
              </w:rPr>
            </w:pPr>
            <w:r>
              <w:rPr>
                <w:sz w:val="12"/>
              </w:rPr>
              <w:t>015: Полный выход</w:t>
            </w:r>
          </w:p>
          <w:p w14:paraId="5CF2F67E" w14:textId="77777777" w:rsidR="00E43991" w:rsidRDefault="00000000">
            <w:pPr>
              <w:rPr>
                <w:sz w:val="12"/>
              </w:rPr>
            </w:pPr>
            <w:r>
              <w:rPr>
                <w:sz w:val="12"/>
              </w:rPr>
              <w:t>223: К-1 РТК2 (Бюджетные) PS</w:t>
            </w:r>
          </w:p>
        </w:tc>
      </w:tr>
      <w:tr w:rsidR="00E43991" w14:paraId="5354F9BC" w14:textId="77777777" w:rsidTr="00B34B29">
        <w:tc>
          <w:tcPr>
            <w:tcW w:w="568" w:type="dxa"/>
            <w:tcBorders>
              <w:top w:val="single" w:sz="4" w:space="0" w:color="000000"/>
              <w:left w:val="single" w:sz="4" w:space="0" w:color="000000"/>
              <w:bottom w:val="single" w:sz="4" w:space="0" w:color="000000"/>
              <w:right w:val="single" w:sz="4" w:space="0" w:color="000000"/>
            </w:tcBorders>
          </w:tcPr>
          <w:p w14:paraId="112FFDCE" w14:textId="77777777" w:rsidR="00E43991" w:rsidRDefault="00000000">
            <w:pPr>
              <w:rPr>
                <w:sz w:val="12"/>
              </w:rPr>
            </w:pPr>
            <w:r>
              <w:rPr>
                <w:sz w:val="12"/>
              </w:rPr>
              <w:t>4</w:t>
            </w:r>
          </w:p>
        </w:tc>
        <w:tc>
          <w:tcPr>
            <w:tcW w:w="1276" w:type="dxa"/>
            <w:tcBorders>
              <w:top w:val="single" w:sz="4" w:space="0" w:color="000000"/>
              <w:left w:val="single" w:sz="4" w:space="0" w:color="000000"/>
              <w:bottom w:val="single" w:sz="4" w:space="0" w:color="000000"/>
              <w:right w:val="single" w:sz="4" w:space="0" w:color="000000"/>
            </w:tcBorders>
          </w:tcPr>
          <w:p w14:paraId="792872C4" w14:textId="77777777" w:rsidR="00E43991" w:rsidRDefault="00000000">
            <w:pPr>
              <w:rPr>
                <w:sz w:val="12"/>
              </w:rPr>
            </w:pPr>
            <w:r>
              <w:rPr>
                <w:sz w:val="12"/>
              </w:rPr>
              <w:t>4955031066</w:t>
            </w:r>
          </w:p>
        </w:tc>
        <w:tc>
          <w:tcPr>
            <w:tcW w:w="927" w:type="dxa"/>
            <w:tcBorders>
              <w:top w:val="single" w:sz="4" w:space="0" w:color="000000"/>
              <w:left w:val="single" w:sz="4" w:space="0" w:color="000000"/>
              <w:bottom w:val="single" w:sz="4" w:space="0" w:color="000000"/>
              <w:right w:val="single" w:sz="4" w:space="0" w:color="000000"/>
            </w:tcBorders>
          </w:tcPr>
          <w:p w14:paraId="1FC7CC7B"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4EFC4726" w14:textId="77777777" w:rsidR="00E43991" w:rsidRDefault="00000000">
            <w:pPr>
              <w:rPr>
                <w:sz w:val="12"/>
              </w:rPr>
            </w:pPr>
            <w:r>
              <w:rPr>
                <w:sz w:val="12"/>
              </w:rPr>
              <w:t>0118048: ГТС ИНДИВИД. АБОН.ЛИНИЯ (Н/СПУС) -АБОН.ПЛАТА</w:t>
            </w:r>
          </w:p>
          <w:p w14:paraId="3F426D0C"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725E42F1"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253B12BC" w14:textId="77777777" w:rsidR="00E43991" w:rsidRDefault="00000000">
            <w:pPr>
              <w:rPr>
                <w:sz w:val="12"/>
              </w:rPr>
            </w:pPr>
            <w:r>
              <w:rPr>
                <w:sz w:val="12"/>
              </w:rPr>
              <w:t>015: Полный выход</w:t>
            </w:r>
          </w:p>
          <w:p w14:paraId="664A8173" w14:textId="77777777" w:rsidR="00E43991" w:rsidRDefault="00000000">
            <w:pPr>
              <w:rPr>
                <w:sz w:val="12"/>
              </w:rPr>
            </w:pPr>
            <w:r>
              <w:rPr>
                <w:sz w:val="12"/>
              </w:rPr>
              <w:t>223: К-1 РТК2 (Бюджетные) PS</w:t>
            </w:r>
          </w:p>
        </w:tc>
      </w:tr>
      <w:tr w:rsidR="00E43991" w14:paraId="2B45EBB0" w14:textId="77777777" w:rsidTr="00B34B29">
        <w:tc>
          <w:tcPr>
            <w:tcW w:w="568" w:type="dxa"/>
            <w:tcBorders>
              <w:top w:val="single" w:sz="4" w:space="0" w:color="000000"/>
              <w:left w:val="single" w:sz="4" w:space="0" w:color="000000"/>
              <w:bottom w:val="single" w:sz="4" w:space="0" w:color="000000"/>
              <w:right w:val="single" w:sz="4" w:space="0" w:color="000000"/>
            </w:tcBorders>
          </w:tcPr>
          <w:p w14:paraId="7DFD7CC8" w14:textId="77777777" w:rsidR="00E43991" w:rsidRDefault="00000000">
            <w:pPr>
              <w:rPr>
                <w:sz w:val="12"/>
              </w:rPr>
            </w:pPr>
            <w:r>
              <w:rPr>
                <w:sz w:val="12"/>
              </w:rPr>
              <w:t>5</w:t>
            </w:r>
          </w:p>
        </w:tc>
        <w:tc>
          <w:tcPr>
            <w:tcW w:w="1276" w:type="dxa"/>
            <w:tcBorders>
              <w:top w:val="single" w:sz="4" w:space="0" w:color="000000"/>
              <w:left w:val="single" w:sz="4" w:space="0" w:color="000000"/>
              <w:bottom w:val="single" w:sz="4" w:space="0" w:color="000000"/>
              <w:right w:val="single" w:sz="4" w:space="0" w:color="000000"/>
            </w:tcBorders>
          </w:tcPr>
          <w:p w14:paraId="00A8FC8C" w14:textId="77777777" w:rsidR="00E43991" w:rsidRDefault="00000000">
            <w:pPr>
              <w:rPr>
                <w:sz w:val="12"/>
              </w:rPr>
            </w:pPr>
            <w:r>
              <w:rPr>
                <w:sz w:val="12"/>
              </w:rPr>
              <w:t>4955031072</w:t>
            </w:r>
          </w:p>
        </w:tc>
        <w:tc>
          <w:tcPr>
            <w:tcW w:w="927" w:type="dxa"/>
            <w:tcBorders>
              <w:top w:val="single" w:sz="4" w:space="0" w:color="000000"/>
              <w:left w:val="single" w:sz="4" w:space="0" w:color="000000"/>
              <w:bottom w:val="single" w:sz="4" w:space="0" w:color="000000"/>
              <w:right w:val="single" w:sz="4" w:space="0" w:color="000000"/>
            </w:tcBorders>
          </w:tcPr>
          <w:p w14:paraId="6DED2BF2"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3EBBDFBF" w14:textId="77777777" w:rsidR="00E43991" w:rsidRDefault="00000000">
            <w:pPr>
              <w:rPr>
                <w:sz w:val="12"/>
              </w:rPr>
            </w:pPr>
            <w:r>
              <w:rPr>
                <w:sz w:val="12"/>
              </w:rPr>
              <w:t>0118048: ГТС ИНДИВИД. АБОН.ЛИНИЯ (Н/СПУС) -АБОН.ПЛАТА</w:t>
            </w:r>
          </w:p>
          <w:p w14:paraId="488378EE"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76C3146E"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34F3B53A" w14:textId="77777777" w:rsidR="00E43991" w:rsidRDefault="00000000">
            <w:pPr>
              <w:rPr>
                <w:sz w:val="12"/>
              </w:rPr>
            </w:pPr>
            <w:r>
              <w:rPr>
                <w:sz w:val="12"/>
              </w:rPr>
              <w:t>015: Полный выход</w:t>
            </w:r>
          </w:p>
          <w:p w14:paraId="047C2FE4" w14:textId="77777777" w:rsidR="00E43991" w:rsidRDefault="00000000">
            <w:pPr>
              <w:rPr>
                <w:sz w:val="12"/>
              </w:rPr>
            </w:pPr>
            <w:r>
              <w:rPr>
                <w:sz w:val="12"/>
              </w:rPr>
              <w:t>223: К-1 РТК2 (Бюджетные) PS</w:t>
            </w:r>
          </w:p>
        </w:tc>
      </w:tr>
      <w:tr w:rsidR="00E43991" w14:paraId="0C00901C" w14:textId="77777777" w:rsidTr="00B34B29">
        <w:tc>
          <w:tcPr>
            <w:tcW w:w="568" w:type="dxa"/>
            <w:tcBorders>
              <w:top w:val="single" w:sz="4" w:space="0" w:color="000000"/>
              <w:left w:val="single" w:sz="4" w:space="0" w:color="000000"/>
              <w:bottom w:val="single" w:sz="4" w:space="0" w:color="000000"/>
              <w:right w:val="single" w:sz="4" w:space="0" w:color="000000"/>
            </w:tcBorders>
          </w:tcPr>
          <w:p w14:paraId="346F78B5" w14:textId="77777777" w:rsidR="00E43991" w:rsidRDefault="00000000">
            <w:pPr>
              <w:rPr>
                <w:sz w:val="12"/>
              </w:rPr>
            </w:pPr>
            <w:r>
              <w:rPr>
                <w:sz w:val="12"/>
              </w:rPr>
              <w:t>6</w:t>
            </w:r>
          </w:p>
        </w:tc>
        <w:tc>
          <w:tcPr>
            <w:tcW w:w="1276" w:type="dxa"/>
            <w:tcBorders>
              <w:top w:val="single" w:sz="4" w:space="0" w:color="000000"/>
              <w:left w:val="single" w:sz="4" w:space="0" w:color="000000"/>
              <w:bottom w:val="single" w:sz="4" w:space="0" w:color="000000"/>
              <w:right w:val="single" w:sz="4" w:space="0" w:color="000000"/>
            </w:tcBorders>
          </w:tcPr>
          <w:p w14:paraId="33769351" w14:textId="77777777" w:rsidR="00E43991" w:rsidRDefault="00000000">
            <w:pPr>
              <w:rPr>
                <w:sz w:val="12"/>
              </w:rPr>
            </w:pPr>
            <w:r>
              <w:rPr>
                <w:sz w:val="12"/>
              </w:rPr>
              <w:t>4955031077</w:t>
            </w:r>
          </w:p>
        </w:tc>
        <w:tc>
          <w:tcPr>
            <w:tcW w:w="927" w:type="dxa"/>
            <w:tcBorders>
              <w:top w:val="single" w:sz="4" w:space="0" w:color="000000"/>
              <w:left w:val="single" w:sz="4" w:space="0" w:color="000000"/>
              <w:bottom w:val="single" w:sz="4" w:space="0" w:color="000000"/>
              <w:right w:val="single" w:sz="4" w:space="0" w:color="000000"/>
            </w:tcBorders>
          </w:tcPr>
          <w:p w14:paraId="66FE62EA"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482598B4" w14:textId="77777777" w:rsidR="00E43991" w:rsidRDefault="00000000">
            <w:pPr>
              <w:rPr>
                <w:sz w:val="12"/>
              </w:rPr>
            </w:pPr>
            <w:r>
              <w:rPr>
                <w:sz w:val="12"/>
              </w:rPr>
              <w:t>0118048: ГТС ИНДИВИД. АБОН.ЛИНИЯ (Н/СПУС) -АБОН.ПЛАТА</w:t>
            </w:r>
          </w:p>
          <w:p w14:paraId="6560083B"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3028AD48"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238C6193" w14:textId="77777777" w:rsidR="00E43991" w:rsidRDefault="00000000">
            <w:pPr>
              <w:rPr>
                <w:sz w:val="12"/>
              </w:rPr>
            </w:pPr>
            <w:r>
              <w:rPr>
                <w:sz w:val="12"/>
              </w:rPr>
              <w:t>015: Полный выход</w:t>
            </w:r>
          </w:p>
          <w:p w14:paraId="5B8803A4" w14:textId="77777777" w:rsidR="00E43991" w:rsidRDefault="00000000">
            <w:pPr>
              <w:rPr>
                <w:sz w:val="12"/>
              </w:rPr>
            </w:pPr>
            <w:r>
              <w:rPr>
                <w:sz w:val="12"/>
              </w:rPr>
              <w:t>223: К-1 РТК2 (Бюджетные) PS</w:t>
            </w:r>
          </w:p>
        </w:tc>
      </w:tr>
      <w:tr w:rsidR="00E43991" w14:paraId="0D60BF7F" w14:textId="77777777" w:rsidTr="00B34B29">
        <w:tc>
          <w:tcPr>
            <w:tcW w:w="568" w:type="dxa"/>
            <w:tcBorders>
              <w:top w:val="single" w:sz="4" w:space="0" w:color="000000"/>
              <w:left w:val="single" w:sz="4" w:space="0" w:color="000000"/>
              <w:bottom w:val="single" w:sz="4" w:space="0" w:color="000000"/>
              <w:right w:val="single" w:sz="4" w:space="0" w:color="000000"/>
            </w:tcBorders>
          </w:tcPr>
          <w:p w14:paraId="0CA53A5F" w14:textId="77777777" w:rsidR="00E43991" w:rsidRDefault="00000000">
            <w:pPr>
              <w:rPr>
                <w:sz w:val="12"/>
              </w:rPr>
            </w:pPr>
            <w:r>
              <w:rPr>
                <w:sz w:val="12"/>
              </w:rPr>
              <w:t>7</w:t>
            </w:r>
          </w:p>
        </w:tc>
        <w:tc>
          <w:tcPr>
            <w:tcW w:w="1276" w:type="dxa"/>
            <w:tcBorders>
              <w:top w:val="single" w:sz="4" w:space="0" w:color="000000"/>
              <w:left w:val="single" w:sz="4" w:space="0" w:color="000000"/>
              <w:bottom w:val="single" w:sz="4" w:space="0" w:color="000000"/>
              <w:right w:val="single" w:sz="4" w:space="0" w:color="000000"/>
            </w:tcBorders>
          </w:tcPr>
          <w:p w14:paraId="39BD0AD4" w14:textId="77777777" w:rsidR="00E43991" w:rsidRDefault="00000000">
            <w:pPr>
              <w:rPr>
                <w:sz w:val="12"/>
              </w:rPr>
            </w:pPr>
            <w:r>
              <w:rPr>
                <w:sz w:val="12"/>
              </w:rPr>
              <w:t>4955034241</w:t>
            </w:r>
          </w:p>
        </w:tc>
        <w:tc>
          <w:tcPr>
            <w:tcW w:w="927" w:type="dxa"/>
            <w:tcBorders>
              <w:top w:val="single" w:sz="4" w:space="0" w:color="000000"/>
              <w:left w:val="single" w:sz="4" w:space="0" w:color="000000"/>
              <w:bottom w:val="single" w:sz="4" w:space="0" w:color="000000"/>
              <w:right w:val="single" w:sz="4" w:space="0" w:color="000000"/>
            </w:tcBorders>
          </w:tcPr>
          <w:p w14:paraId="24554953"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76EAB49D" w14:textId="77777777" w:rsidR="00E43991" w:rsidRDefault="00000000">
            <w:pPr>
              <w:rPr>
                <w:sz w:val="12"/>
              </w:rPr>
            </w:pPr>
            <w:r>
              <w:rPr>
                <w:sz w:val="12"/>
              </w:rPr>
              <w:t>0118048: ГТС ИНДИВИД. АБОН.ЛИНИЯ (Н/СПУС) -АБОН.ПЛАТА</w:t>
            </w:r>
          </w:p>
          <w:p w14:paraId="251FE578"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53B2FEF0"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14EB2EEE" w14:textId="77777777" w:rsidR="00E43991" w:rsidRDefault="00000000">
            <w:pPr>
              <w:rPr>
                <w:sz w:val="12"/>
              </w:rPr>
            </w:pPr>
            <w:r>
              <w:rPr>
                <w:sz w:val="12"/>
              </w:rPr>
              <w:t>015: Полный выход</w:t>
            </w:r>
          </w:p>
          <w:p w14:paraId="1D742FF6" w14:textId="77777777" w:rsidR="00E43991" w:rsidRDefault="00000000">
            <w:pPr>
              <w:rPr>
                <w:sz w:val="12"/>
              </w:rPr>
            </w:pPr>
            <w:r>
              <w:rPr>
                <w:sz w:val="12"/>
              </w:rPr>
              <w:t>223: К-1 РТК2 (Бюджетные) PS</w:t>
            </w:r>
          </w:p>
        </w:tc>
      </w:tr>
      <w:tr w:rsidR="00E43991" w14:paraId="4BB05092" w14:textId="77777777" w:rsidTr="00B34B29">
        <w:tc>
          <w:tcPr>
            <w:tcW w:w="568" w:type="dxa"/>
            <w:tcBorders>
              <w:top w:val="single" w:sz="4" w:space="0" w:color="000000"/>
              <w:left w:val="single" w:sz="4" w:space="0" w:color="000000"/>
              <w:bottom w:val="single" w:sz="4" w:space="0" w:color="000000"/>
              <w:right w:val="single" w:sz="4" w:space="0" w:color="000000"/>
            </w:tcBorders>
          </w:tcPr>
          <w:p w14:paraId="539F176B" w14:textId="77777777" w:rsidR="00E43991" w:rsidRDefault="00000000">
            <w:pPr>
              <w:rPr>
                <w:sz w:val="12"/>
              </w:rPr>
            </w:pPr>
            <w:r>
              <w:rPr>
                <w:sz w:val="12"/>
              </w:rPr>
              <w:t>8</w:t>
            </w:r>
          </w:p>
        </w:tc>
        <w:tc>
          <w:tcPr>
            <w:tcW w:w="1276" w:type="dxa"/>
            <w:tcBorders>
              <w:top w:val="single" w:sz="4" w:space="0" w:color="000000"/>
              <w:left w:val="single" w:sz="4" w:space="0" w:color="000000"/>
              <w:bottom w:val="single" w:sz="4" w:space="0" w:color="000000"/>
              <w:right w:val="single" w:sz="4" w:space="0" w:color="000000"/>
            </w:tcBorders>
          </w:tcPr>
          <w:p w14:paraId="19524B20" w14:textId="77777777" w:rsidR="00E43991" w:rsidRDefault="00000000">
            <w:pPr>
              <w:rPr>
                <w:sz w:val="12"/>
              </w:rPr>
            </w:pPr>
            <w:r>
              <w:rPr>
                <w:sz w:val="12"/>
              </w:rPr>
              <w:t>4955034390</w:t>
            </w:r>
          </w:p>
        </w:tc>
        <w:tc>
          <w:tcPr>
            <w:tcW w:w="927" w:type="dxa"/>
            <w:tcBorders>
              <w:top w:val="single" w:sz="4" w:space="0" w:color="000000"/>
              <w:left w:val="single" w:sz="4" w:space="0" w:color="000000"/>
              <w:bottom w:val="single" w:sz="4" w:space="0" w:color="000000"/>
              <w:right w:val="single" w:sz="4" w:space="0" w:color="000000"/>
            </w:tcBorders>
          </w:tcPr>
          <w:p w14:paraId="0518C9A5"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22FC6934" w14:textId="77777777" w:rsidR="00E43991" w:rsidRDefault="00000000">
            <w:pPr>
              <w:rPr>
                <w:sz w:val="12"/>
              </w:rPr>
            </w:pPr>
            <w:r>
              <w:rPr>
                <w:sz w:val="12"/>
              </w:rPr>
              <w:t>0118048: ГТС ИНДИВИД. АБОН.ЛИНИЯ (Н/СПУС) -АБОН.ПЛАТА</w:t>
            </w:r>
          </w:p>
          <w:p w14:paraId="485CB473"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27838156"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7B0586BF" w14:textId="77777777" w:rsidR="00E43991" w:rsidRDefault="00000000">
            <w:pPr>
              <w:rPr>
                <w:sz w:val="12"/>
              </w:rPr>
            </w:pPr>
            <w:r>
              <w:rPr>
                <w:sz w:val="12"/>
              </w:rPr>
              <w:t>015: Полный выход</w:t>
            </w:r>
          </w:p>
          <w:p w14:paraId="1E0F4AAB" w14:textId="77777777" w:rsidR="00E43991" w:rsidRDefault="00000000">
            <w:pPr>
              <w:rPr>
                <w:sz w:val="12"/>
              </w:rPr>
            </w:pPr>
            <w:r>
              <w:rPr>
                <w:sz w:val="12"/>
              </w:rPr>
              <w:t>223: К-1 РТК2 (Бюджетные) PS</w:t>
            </w:r>
          </w:p>
        </w:tc>
      </w:tr>
      <w:tr w:rsidR="00E43991" w14:paraId="399974FE" w14:textId="77777777" w:rsidTr="00B34B29">
        <w:tc>
          <w:tcPr>
            <w:tcW w:w="568" w:type="dxa"/>
            <w:tcBorders>
              <w:top w:val="single" w:sz="4" w:space="0" w:color="000000"/>
              <w:left w:val="single" w:sz="4" w:space="0" w:color="000000"/>
              <w:bottom w:val="single" w:sz="4" w:space="0" w:color="000000"/>
              <w:right w:val="single" w:sz="4" w:space="0" w:color="000000"/>
            </w:tcBorders>
          </w:tcPr>
          <w:p w14:paraId="460FD1B2" w14:textId="77777777" w:rsidR="00E43991" w:rsidRDefault="00000000">
            <w:pPr>
              <w:rPr>
                <w:sz w:val="12"/>
              </w:rPr>
            </w:pPr>
            <w:r>
              <w:rPr>
                <w:sz w:val="12"/>
              </w:rPr>
              <w:t>9</w:t>
            </w:r>
          </w:p>
        </w:tc>
        <w:tc>
          <w:tcPr>
            <w:tcW w:w="1276" w:type="dxa"/>
            <w:tcBorders>
              <w:top w:val="single" w:sz="4" w:space="0" w:color="000000"/>
              <w:left w:val="single" w:sz="4" w:space="0" w:color="000000"/>
              <w:bottom w:val="single" w:sz="4" w:space="0" w:color="000000"/>
              <w:right w:val="single" w:sz="4" w:space="0" w:color="000000"/>
            </w:tcBorders>
          </w:tcPr>
          <w:p w14:paraId="67EC7FA4" w14:textId="77777777" w:rsidR="00E43991" w:rsidRDefault="00000000">
            <w:pPr>
              <w:rPr>
                <w:sz w:val="12"/>
              </w:rPr>
            </w:pPr>
            <w:r>
              <w:rPr>
                <w:sz w:val="12"/>
              </w:rPr>
              <w:t>4955034467</w:t>
            </w:r>
          </w:p>
        </w:tc>
        <w:tc>
          <w:tcPr>
            <w:tcW w:w="927" w:type="dxa"/>
            <w:tcBorders>
              <w:top w:val="single" w:sz="4" w:space="0" w:color="000000"/>
              <w:left w:val="single" w:sz="4" w:space="0" w:color="000000"/>
              <w:bottom w:val="single" w:sz="4" w:space="0" w:color="000000"/>
              <w:right w:val="single" w:sz="4" w:space="0" w:color="000000"/>
            </w:tcBorders>
          </w:tcPr>
          <w:p w14:paraId="76E99895"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7A8F7C71" w14:textId="77777777" w:rsidR="00E43991" w:rsidRDefault="00000000">
            <w:pPr>
              <w:rPr>
                <w:sz w:val="12"/>
              </w:rPr>
            </w:pPr>
            <w:r>
              <w:rPr>
                <w:sz w:val="12"/>
              </w:rPr>
              <w:t>0118048: ГТС ИНДИВИД. АБОН.ЛИНИЯ (Н/СПУС) -АБОН.ПЛАТА</w:t>
            </w:r>
          </w:p>
          <w:p w14:paraId="6DA6060A"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1542ABBD"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39C3401C" w14:textId="77777777" w:rsidR="00E43991" w:rsidRDefault="00000000">
            <w:pPr>
              <w:rPr>
                <w:sz w:val="12"/>
              </w:rPr>
            </w:pPr>
            <w:r>
              <w:rPr>
                <w:sz w:val="12"/>
              </w:rPr>
              <w:t>015: Полный выход</w:t>
            </w:r>
          </w:p>
          <w:p w14:paraId="127F52D5" w14:textId="77777777" w:rsidR="00E43991" w:rsidRDefault="00000000">
            <w:pPr>
              <w:rPr>
                <w:sz w:val="12"/>
              </w:rPr>
            </w:pPr>
            <w:r>
              <w:rPr>
                <w:sz w:val="12"/>
              </w:rPr>
              <w:t>223: К-1 РТК2 (Бюджетные) PS</w:t>
            </w:r>
          </w:p>
        </w:tc>
      </w:tr>
      <w:tr w:rsidR="00E43991" w14:paraId="7E08F4B3" w14:textId="77777777" w:rsidTr="00B34B29">
        <w:tc>
          <w:tcPr>
            <w:tcW w:w="568" w:type="dxa"/>
            <w:tcBorders>
              <w:top w:val="single" w:sz="4" w:space="0" w:color="000000"/>
              <w:left w:val="single" w:sz="4" w:space="0" w:color="000000"/>
              <w:bottom w:val="single" w:sz="4" w:space="0" w:color="000000"/>
              <w:right w:val="single" w:sz="4" w:space="0" w:color="000000"/>
            </w:tcBorders>
          </w:tcPr>
          <w:p w14:paraId="4F2A1647" w14:textId="77777777" w:rsidR="00E43991" w:rsidRDefault="00000000">
            <w:pPr>
              <w:rPr>
                <w:sz w:val="12"/>
              </w:rPr>
            </w:pPr>
            <w:r>
              <w:rPr>
                <w:sz w:val="12"/>
              </w:rPr>
              <w:t>10</w:t>
            </w:r>
          </w:p>
        </w:tc>
        <w:tc>
          <w:tcPr>
            <w:tcW w:w="1276" w:type="dxa"/>
            <w:tcBorders>
              <w:top w:val="single" w:sz="4" w:space="0" w:color="000000"/>
              <w:left w:val="single" w:sz="4" w:space="0" w:color="000000"/>
              <w:bottom w:val="single" w:sz="4" w:space="0" w:color="000000"/>
              <w:right w:val="single" w:sz="4" w:space="0" w:color="000000"/>
            </w:tcBorders>
          </w:tcPr>
          <w:p w14:paraId="1CA5921D" w14:textId="77777777" w:rsidR="00E43991" w:rsidRDefault="00000000">
            <w:pPr>
              <w:rPr>
                <w:sz w:val="12"/>
              </w:rPr>
            </w:pPr>
            <w:r>
              <w:rPr>
                <w:sz w:val="12"/>
              </w:rPr>
              <w:t>4955035011</w:t>
            </w:r>
          </w:p>
        </w:tc>
        <w:tc>
          <w:tcPr>
            <w:tcW w:w="927" w:type="dxa"/>
            <w:tcBorders>
              <w:top w:val="single" w:sz="4" w:space="0" w:color="000000"/>
              <w:left w:val="single" w:sz="4" w:space="0" w:color="000000"/>
              <w:bottom w:val="single" w:sz="4" w:space="0" w:color="000000"/>
              <w:right w:val="single" w:sz="4" w:space="0" w:color="000000"/>
            </w:tcBorders>
          </w:tcPr>
          <w:p w14:paraId="16E320BA"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226B5045" w14:textId="77777777" w:rsidR="00E43991" w:rsidRDefault="00000000">
            <w:pPr>
              <w:rPr>
                <w:sz w:val="12"/>
              </w:rPr>
            </w:pPr>
            <w:r>
              <w:rPr>
                <w:sz w:val="12"/>
              </w:rPr>
              <w:t>0118048: ГТС ИНДИВИД. АБОН.ЛИНИЯ (Н/СПУС) -АБОН.ПЛАТА</w:t>
            </w:r>
          </w:p>
          <w:p w14:paraId="09F33299"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51E8CEA7"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6B4CC9E9" w14:textId="77777777" w:rsidR="00E43991" w:rsidRDefault="00000000">
            <w:pPr>
              <w:rPr>
                <w:sz w:val="12"/>
              </w:rPr>
            </w:pPr>
            <w:r>
              <w:rPr>
                <w:sz w:val="12"/>
              </w:rPr>
              <w:t>015: Полный выход</w:t>
            </w:r>
          </w:p>
          <w:p w14:paraId="7BEAE966" w14:textId="77777777" w:rsidR="00E43991" w:rsidRDefault="00000000">
            <w:pPr>
              <w:rPr>
                <w:sz w:val="12"/>
              </w:rPr>
            </w:pPr>
            <w:r>
              <w:rPr>
                <w:sz w:val="12"/>
              </w:rPr>
              <w:t>223: К-1 РТК2 (Бюджетные) PS</w:t>
            </w:r>
          </w:p>
        </w:tc>
      </w:tr>
      <w:tr w:rsidR="00E43991" w14:paraId="158B1E83" w14:textId="77777777" w:rsidTr="00B34B29">
        <w:tc>
          <w:tcPr>
            <w:tcW w:w="568" w:type="dxa"/>
            <w:tcBorders>
              <w:top w:val="single" w:sz="4" w:space="0" w:color="000000"/>
              <w:left w:val="single" w:sz="4" w:space="0" w:color="000000"/>
              <w:bottom w:val="single" w:sz="4" w:space="0" w:color="000000"/>
              <w:right w:val="single" w:sz="4" w:space="0" w:color="000000"/>
            </w:tcBorders>
          </w:tcPr>
          <w:p w14:paraId="38A0609A" w14:textId="77777777" w:rsidR="00E43991" w:rsidRDefault="00000000">
            <w:pPr>
              <w:rPr>
                <w:sz w:val="12"/>
              </w:rPr>
            </w:pPr>
            <w:r>
              <w:rPr>
                <w:sz w:val="12"/>
              </w:rPr>
              <w:t>11</w:t>
            </w:r>
          </w:p>
        </w:tc>
        <w:tc>
          <w:tcPr>
            <w:tcW w:w="1276" w:type="dxa"/>
            <w:tcBorders>
              <w:top w:val="single" w:sz="4" w:space="0" w:color="000000"/>
              <w:left w:val="single" w:sz="4" w:space="0" w:color="000000"/>
              <w:bottom w:val="single" w:sz="4" w:space="0" w:color="000000"/>
              <w:right w:val="single" w:sz="4" w:space="0" w:color="000000"/>
            </w:tcBorders>
          </w:tcPr>
          <w:p w14:paraId="7BA6CB3C" w14:textId="77777777" w:rsidR="00E43991" w:rsidRDefault="00000000">
            <w:pPr>
              <w:rPr>
                <w:sz w:val="12"/>
              </w:rPr>
            </w:pPr>
            <w:r>
              <w:rPr>
                <w:sz w:val="12"/>
              </w:rPr>
              <w:t>4955035027</w:t>
            </w:r>
          </w:p>
        </w:tc>
        <w:tc>
          <w:tcPr>
            <w:tcW w:w="927" w:type="dxa"/>
            <w:tcBorders>
              <w:top w:val="single" w:sz="4" w:space="0" w:color="000000"/>
              <w:left w:val="single" w:sz="4" w:space="0" w:color="000000"/>
              <w:bottom w:val="single" w:sz="4" w:space="0" w:color="000000"/>
              <w:right w:val="single" w:sz="4" w:space="0" w:color="000000"/>
            </w:tcBorders>
          </w:tcPr>
          <w:p w14:paraId="48CFAE17"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62567468" w14:textId="77777777" w:rsidR="00E43991" w:rsidRDefault="00000000">
            <w:pPr>
              <w:rPr>
                <w:sz w:val="12"/>
              </w:rPr>
            </w:pPr>
            <w:r>
              <w:rPr>
                <w:sz w:val="12"/>
              </w:rPr>
              <w:t>0118048: ГТС ИНДИВИД. АБОН.ЛИНИЯ (Н/СПУС) -АБОН.ПЛАТА</w:t>
            </w:r>
          </w:p>
          <w:p w14:paraId="29BCA1A2"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44919440"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1FF13145" w14:textId="77777777" w:rsidR="00E43991" w:rsidRDefault="00000000">
            <w:pPr>
              <w:rPr>
                <w:sz w:val="12"/>
              </w:rPr>
            </w:pPr>
            <w:r>
              <w:rPr>
                <w:sz w:val="12"/>
              </w:rPr>
              <w:t>015: Полный выход</w:t>
            </w:r>
          </w:p>
          <w:p w14:paraId="02FBEBA1" w14:textId="77777777" w:rsidR="00E43991" w:rsidRDefault="00000000">
            <w:pPr>
              <w:rPr>
                <w:sz w:val="12"/>
              </w:rPr>
            </w:pPr>
            <w:r>
              <w:rPr>
                <w:sz w:val="12"/>
              </w:rPr>
              <w:t>223: К-1 РТК2 (Бюджетные) PS</w:t>
            </w:r>
          </w:p>
        </w:tc>
      </w:tr>
      <w:tr w:rsidR="00E43991" w14:paraId="089D30E4" w14:textId="77777777" w:rsidTr="00B34B29">
        <w:tc>
          <w:tcPr>
            <w:tcW w:w="568" w:type="dxa"/>
            <w:tcBorders>
              <w:top w:val="single" w:sz="4" w:space="0" w:color="000000"/>
              <w:left w:val="single" w:sz="4" w:space="0" w:color="000000"/>
              <w:bottom w:val="single" w:sz="4" w:space="0" w:color="000000"/>
              <w:right w:val="single" w:sz="4" w:space="0" w:color="000000"/>
            </w:tcBorders>
          </w:tcPr>
          <w:p w14:paraId="151E42B7" w14:textId="77777777" w:rsidR="00E43991" w:rsidRDefault="00000000">
            <w:pPr>
              <w:rPr>
                <w:sz w:val="12"/>
              </w:rPr>
            </w:pPr>
            <w:r>
              <w:rPr>
                <w:sz w:val="12"/>
              </w:rPr>
              <w:t>12</w:t>
            </w:r>
          </w:p>
        </w:tc>
        <w:tc>
          <w:tcPr>
            <w:tcW w:w="1276" w:type="dxa"/>
            <w:tcBorders>
              <w:top w:val="single" w:sz="4" w:space="0" w:color="000000"/>
              <w:left w:val="single" w:sz="4" w:space="0" w:color="000000"/>
              <w:bottom w:val="single" w:sz="4" w:space="0" w:color="000000"/>
              <w:right w:val="single" w:sz="4" w:space="0" w:color="000000"/>
            </w:tcBorders>
          </w:tcPr>
          <w:p w14:paraId="44F216A9" w14:textId="77777777" w:rsidR="00E43991" w:rsidRDefault="00000000">
            <w:pPr>
              <w:rPr>
                <w:sz w:val="12"/>
              </w:rPr>
            </w:pPr>
            <w:r>
              <w:rPr>
                <w:sz w:val="12"/>
              </w:rPr>
              <w:t>4955035045</w:t>
            </w:r>
          </w:p>
        </w:tc>
        <w:tc>
          <w:tcPr>
            <w:tcW w:w="927" w:type="dxa"/>
            <w:tcBorders>
              <w:top w:val="single" w:sz="4" w:space="0" w:color="000000"/>
              <w:left w:val="single" w:sz="4" w:space="0" w:color="000000"/>
              <w:bottom w:val="single" w:sz="4" w:space="0" w:color="000000"/>
              <w:right w:val="single" w:sz="4" w:space="0" w:color="000000"/>
            </w:tcBorders>
          </w:tcPr>
          <w:p w14:paraId="165C235E"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67C59C0C" w14:textId="77777777" w:rsidR="00E43991" w:rsidRDefault="00000000">
            <w:pPr>
              <w:rPr>
                <w:sz w:val="12"/>
              </w:rPr>
            </w:pPr>
            <w:r>
              <w:rPr>
                <w:sz w:val="12"/>
              </w:rPr>
              <w:t>0118048: ГТС ИНДИВИД. АБОН.ЛИНИЯ (Н/СПУС) -АБОН.ПЛАТА</w:t>
            </w:r>
          </w:p>
          <w:p w14:paraId="23005C77"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5FE80E7B"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648068F0" w14:textId="77777777" w:rsidR="00E43991" w:rsidRDefault="00000000">
            <w:pPr>
              <w:rPr>
                <w:sz w:val="12"/>
              </w:rPr>
            </w:pPr>
            <w:r>
              <w:rPr>
                <w:sz w:val="12"/>
              </w:rPr>
              <w:t>015: Полный выход</w:t>
            </w:r>
          </w:p>
          <w:p w14:paraId="2D469A60" w14:textId="77777777" w:rsidR="00E43991" w:rsidRDefault="00000000">
            <w:pPr>
              <w:rPr>
                <w:sz w:val="12"/>
              </w:rPr>
            </w:pPr>
            <w:r>
              <w:rPr>
                <w:sz w:val="12"/>
              </w:rPr>
              <w:t>223: К-1 РТК2 (Бюджетные) PS</w:t>
            </w:r>
          </w:p>
        </w:tc>
      </w:tr>
      <w:tr w:rsidR="00E43991" w14:paraId="2FD7E3F9" w14:textId="77777777" w:rsidTr="00B34B29">
        <w:tc>
          <w:tcPr>
            <w:tcW w:w="568" w:type="dxa"/>
            <w:tcBorders>
              <w:top w:val="single" w:sz="4" w:space="0" w:color="000000"/>
              <w:left w:val="single" w:sz="4" w:space="0" w:color="000000"/>
              <w:bottom w:val="single" w:sz="4" w:space="0" w:color="000000"/>
              <w:right w:val="single" w:sz="4" w:space="0" w:color="000000"/>
            </w:tcBorders>
          </w:tcPr>
          <w:p w14:paraId="11695068" w14:textId="77777777" w:rsidR="00E43991" w:rsidRDefault="00000000">
            <w:pPr>
              <w:rPr>
                <w:sz w:val="12"/>
              </w:rPr>
            </w:pPr>
            <w:r>
              <w:rPr>
                <w:sz w:val="12"/>
              </w:rPr>
              <w:t>13</w:t>
            </w:r>
          </w:p>
        </w:tc>
        <w:tc>
          <w:tcPr>
            <w:tcW w:w="1276" w:type="dxa"/>
            <w:tcBorders>
              <w:top w:val="single" w:sz="4" w:space="0" w:color="000000"/>
              <w:left w:val="single" w:sz="4" w:space="0" w:color="000000"/>
              <w:bottom w:val="single" w:sz="4" w:space="0" w:color="000000"/>
              <w:right w:val="single" w:sz="4" w:space="0" w:color="000000"/>
            </w:tcBorders>
          </w:tcPr>
          <w:p w14:paraId="103E5464" w14:textId="77777777" w:rsidR="00E43991" w:rsidRDefault="00000000">
            <w:pPr>
              <w:rPr>
                <w:sz w:val="12"/>
              </w:rPr>
            </w:pPr>
            <w:r>
              <w:rPr>
                <w:sz w:val="12"/>
              </w:rPr>
              <w:t>4955035055</w:t>
            </w:r>
          </w:p>
        </w:tc>
        <w:tc>
          <w:tcPr>
            <w:tcW w:w="927" w:type="dxa"/>
            <w:tcBorders>
              <w:top w:val="single" w:sz="4" w:space="0" w:color="000000"/>
              <w:left w:val="single" w:sz="4" w:space="0" w:color="000000"/>
              <w:bottom w:val="single" w:sz="4" w:space="0" w:color="000000"/>
              <w:right w:val="single" w:sz="4" w:space="0" w:color="000000"/>
            </w:tcBorders>
          </w:tcPr>
          <w:p w14:paraId="4238330E"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010B78CE" w14:textId="77777777" w:rsidR="00E43991" w:rsidRDefault="00000000">
            <w:pPr>
              <w:rPr>
                <w:sz w:val="12"/>
              </w:rPr>
            </w:pPr>
            <w:r>
              <w:rPr>
                <w:sz w:val="12"/>
              </w:rPr>
              <w:t>0118048: ГТС ИНДИВИД. АБОН.ЛИНИЯ (Н/СПУС) -АБОН.ПЛАТА</w:t>
            </w:r>
          </w:p>
          <w:p w14:paraId="30262CB6"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438E0C99"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3B861DB1" w14:textId="77777777" w:rsidR="00E43991" w:rsidRDefault="00000000">
            <w:pPr>
              <w:rPr>
                <w:sz w:val="12"/>
              </w:rPr>
            </w:pPr>
            <w:r>
              <w:rPr>
                <w:sz w:val="12"/>
              </w:rPr>
              <w:t>015: Полный выход</w:t>
            </w:r>
          </w:p>
          <w:p w14:paraId="232DD1D7" w14:textId="77777777" w:rsidR="00E43991" w:rsidRDefault="00000000">
            <w:pPr>
              <w:rPr>
                <w:sz w:val="12"/>
              </w:rPr>
            </w:pPr>
            <w:r>
              <w:rPr>
                <w:sz w:val="12"/>
              </w:rPr>
              <w:t>223: К-1 РТК2 (Бюджетные) PS</w:t>
            </w:r>
          </w:p>
        </w:tc>
      </w:tr>
      <w:tr w:rsidR="00E43991" w14:paraId="68C3F5B1" w14:textId="77777777" w:rsidTr="00B34B29">
        <w:tc>
          <w:tcPr>
            <w:tcW w:w="568" w:type="dxa"/>
            <w:tcBorders>
              <w:top w:val="single" w:sz="4" w:space="0" w:color="000000"/>
              <w:left w:val="single" w:sz="4" w:space="0" w:color="000000"/>
              <w:bottom w:val="single" w:sz="4" w:space="0" w:color="000000"/>
              <w:right w:val="single" w:sz="4" w:space="0" w:color="000000"/>
            </w:tcBorders>
          </w:tcPr>
          <w:p w14:paraId="08518A26" w14:textId="77777777" w:rsidR="00E43991" w:rsidRDefault="00000000">
            <w:pPr>
              <w:rPr>
                <w:sz w:val="12"/>
              </w:rPr>
            </w:pPr>
            <w:r>
              <w:rPr>
                <w:sz w:val="12"/>
              </w:rPr>
              <w:t>14</w:t>
            </w:r>
          </w:p>
        </w:tc>
        <w:tc>
          <w:tcPr>
            <w:tcW w:w="1276" w:type="dxa"/>
            <w:tcBorders>
              <w:top w:val="single" w:sz="4" w:space="0" w:color="000000"/>
              <w:left w:val="single" w:sz="4" w:space="0" w:color="000000"/>
              <w:bottom w:val="single" w:sz="4" w:space="0" w:color="000000"/>
              <w:right w:val="single" w:sz="4" w:space="0" w:color="000000"/>
            </w:tcBorders>
          </w:tcPr>
          <w:p w14:paraId="3B2D7A3E" w14:textId="77777777" w:rsidR="00E43991" w:rsidRDefault="00000000">
            <w:pPr>
              <w:rPr>
                <w:sz w:val="12"/>
              </w:rPr>
            </w:pPr>
            <w:r>
              <w:rPr>
                <w:sz w:val="12"/>
              </w:rPr>
              <w:t>4955035066</w:t>
            </w:r>
          </w:p>
        </w:tc>
        <w:tc>
          <w:tcPr>
            <w:tcW w:w="927" w:type="dxa"/>
            <w:tcBorders>
              <w:top w:val="single" w:sz="4" w:space="0" w:color="000000"/>
              <w:left w:val="single" w:sz="4" w:space="0" w:color="000000"/>
              <w:bottom w:val="single" w:sz="4" w:space="0" w:color="000000"/>
              <w:right w:val="single" w:sz="4" w:space="0" w:color="000000"/>
            </w:tcBorders>
          </w:tcPr>
          <w:p w14:paraId="5AB77D54"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4C4FF36E" w14:textId="77777777" w:rsidR="00E43991" w:rsidRDefault="00000000">
            <w:pPr>
              <w:rPr>
                <w:sz w:val="12"/>
              </w:rPr>
            </w:pPr>
            <w:r>
              <w:rPr>
                <w:sz w:val="12"/>
              </w:rPr>
              <w:t>0118048: ГТС ИНДИВИД. АБОН.ЛИНИЯ (Н/СПУС) -АБОН.ПЛАТА</w:t>
            </w:r>
          </w:p>
          <w:p w14:paraId="323A9CBA"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0D9B5647"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1B4998F1" w14:textId="77777777" w:rsidR="00E43991" w:rsidRDefault="00000000">
            <w:pPr>
              <w:rPr>
                <w:sz w:val="12"/>
              </w:rPr>
            </w:pPr>
            <w:r>
              <w:rPr>
                <w:sz w:val="12"/>
              </w:rPr>
              <w:t>015: Полный выход</w:t>
            </w:r>
          </w:p>
          <w:p w14:paraId="717D2366" w14:textId="77777777" w:rsidR="00E43991" w:rsidRDefault="00000000">
            <w:pPr>
              <w:rPr>
                <w:sz w:val="12"/>
              </w:rPr>
            </w:pPr>
            <w:r>
              <w:rPr>
                <w:sz w:val="12"/>
              </w:rPr>
              <w:t>223: К-1 РТК2 (Бюджетные) PS</w:t>
            </w:r>
          </w:p>
        </w:tc>
      </w:tr>
      <w:tr w:rsidR="00E43991" w14:paraId="0CF9D178" w14:textId="77777777" w:rsidTr="00B34B29">
        <w:tc>
          <w:tcPr>
            <w:tcW w:w="568" w:type="dxa"/>
            <w:tcBorders>
              <w:top w:val="single" w:sz="4" w:space="0" w:color="000000"/>
              <w:left w:val="single" w:sz="4" w:space="0" w:color="000000"/>
              <w:bottom w:val="single" w:sz="4" w:space="0" w:color="000000"/>
              <w:right w:val="single" w:sz="4" w:space="0" w:color="000000"/>
            </w:tcBorders>
          </w:tcPr>
          <w:p w14:paraId="40B56809" w14:textId="77777777" w:rsidR="00E43991" w:rsidRDefault="00000000">
            <w:pPr>
              <w:rPr>
                <w:sz w:val="12"/>
              </w:rPr>
            </w:pPr>
            <w:r>
              <w:rPr>
                <w:sz w:val="12"/>
              </w:rPr>
              <w:t>15</w:t>
            </w:r>
          </w:p>
        </w:tc>
        <w:tc>
          <w:tcPr>
            <w:tcW w:w="1276" w:type="dxa"/>
            <w:tcBorders>
              <w:top w:val="single" w:sz="4" w:space="0" w:color="000000"/>
              <w:left w:val="single" w:sz="4" w:space="0" w:color="000000"/>
              <w:bottom w:val="single" w:sz="4" w:space="0" w:color="000000"/>
              <w:right w:val="single" w:sz="4" w:space="0" w:color="000000"/>
            </w:tcBorders>
          </w:tcPr>
          <w:p w14:paraId="0A64E7DB" w14:textId="77777777" w:rsidR="00E43991" w:rsidRDefault="00000000">
            <w:pPr>
              <w:rPr>
                <w:sz w:val="12"/>
              </w:rPr>
            </w:pPr>
            <w:r>
              <w:rPr>
                <w:sz w:val="12"/>
              </w:rPr>
              <w:t>4955035081</w:t>
            </w:r>
          </w:p>
        </w:tc>
        <w:tc>
          <w:tcPr>
            <w:tcW w:w="927" w:type="dxa"/>
            <w:tcBorders>
              <w:top w:val="single" w:sz="4" w:space="0" w:color="000000"/>
              <w:left w:val="single" w:sz="4" w:space="0" w:color="000000"/>
              <w:bottom w:val="single" w:sz="4" w:space="0" w:color="000000"/>
              <w:right w:val="single" w:sz="4" w:space="0" w:color="000000"/>
            </w:tcBorders>
          </w:tcPr>
          <w:p w14:paraId="5C1F7414"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3DB513F5" w14:textId="77777777" w:rsidR="00E43991" w:rsidRDefault="00000000">
            <w:pPr>
              <w:rPr>
                <w:sz w:val="12"/>
              </w:rPr>
            </w:pPr>
            <w:r>
              <w:rPr>
                <w:sz w:val="12"/>
              </w:rPr>
              <w:t>0118048: ГТС ИНДИВИД. АБОН.ЛИНИЯ (Н/СПУС) -АБОН.ПЛАТА</w:t>
            </w:r>
          </w:p>
          <w:p w14:paraId="66CB7F09"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27D55EBA"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3F9FD2F9" w14:textId="77777777" w:rsidR="00E43991" w:rsidRDefault="00000000">
            <w:pPr>
              <w:rPr>
                <w:sz w:val="12"/>
              </w:rPr>
            </w:pPr>
            <w:r>
              <w:rPr>
                <w:sz w:val="12"/>
              </w:rPr>
              <w:t>015: Полный выход</w:t>
            </w:r>
          </w:p>
          <w:p w14:paraId="716D6648" w14:textId="77777777" w:rsidR="00E43991" w:rsidRDefault="00000000">
            <w:pPr>
              <w:rPr>
                <w:sz w:val="12"/>
              </w:rPr>
            </w:pPr>
            <w:r>
              <w:rPr>
                <w:sz w:val="12"/>
              </w:rPr>
              <w:t>223: К-1 РТК2 (Бюджетные) PS</w:t>
            </w:r>
          </w:p>
        </w:tc>
      </w:tr>
      <w:tr w:rsidR="00E43991" w14:paraId="1EE703A9" w14:textId="77777777" w:rsidTr="00B34B29">
        <w:tc>
          <w:tcPr>
            <w:tcW w:w="568" w:type="dxa"/>
            <w:tcBorders>
              <w:top w:val="single" w:sz="4" w:space="0" w:color="000000"/>
              <w:left w:val="single" w:sz="4" w:space="0" w:color="000000"/>
              <w:bottom w:val="single" w:sz="4" w:space="0" w:color="000000"/>
              <w:right w:val="single" w:sz="4" w:space="0" w:color="000000"/>
            </w:tcBorders>
          </w:tcPr>
          <w:p w14:paraId="66E59F11" w14:textId="77777777" w:rsidR="00E43991" w:rsidRDefault="00000000">
            <w:pPr>
              <w:rPr>
                <w:sz w:val="12"/>
              </w:rPr>
            </w:pPr>
            <w:r>
              <w:rPr>
                <w:sz w:val="12"/>
              </w:rPr>
              <w:t>16</w:t>
            </w:r>
          </w:p>
        </w:tc>
        <w:tc>
          <w:tcPr>
            <w:tcW w:w="1276" w:type="dxa"/>
            <w:tcBorders>
              <w:top w:val="single" w:sz="4" w:space="0" w:color="000000"/>
              <w:left w:val="single" w:sz="4" w:space="0" w:color="000000"/>
              <w:bottom w:val="single" w:sz="4" w:space="0" w:color="000000"/>
              <w:right w:val="single" w:sz="4" w:space="0" w:color="000000"/>
            </w:tcBorders>
          </w:tcPr>
          <w:p w14:paraId="12142B0A" w14:textId="77777777" w:rsidR="00E43991" w:rsidRDefault="00000000">
            <w:pPr>
              <w:rPr>
                <w:sz w:val="12"/>
              </w:rPr>
            </w:pPr>
            <w:r>
              <w:rPr>
                <w:sz w:val="12"/>
              </w:rPr>
              <w:t>4955035118</w:t>
            </w:r>
          </w:p>
        </w:tc>
        <w:tc>
          <w:tcPr>
            <w:tcW w:w="927" w:type="dxa"/>
            <w:tcBorders>
              <w:top w:val="single" w:sz="4" w:space="0" w:color="000000"/>
              <w:left w:val="single" w:sz="4" w:space="0" w:color="000000"/>
              <w:bottom w:val="single" w:sz="4" w:space="0" w:color="000000"/>
              <w:right w:val="single" w:sz="4" w:space="0" w:color="000000"/>
            </w:tcBorders>
          </w:tcPr>
          <w:p w14:paraId="2AC3ECA3"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3959E010" w14:textId="77777777" w:rsidR="00E43991" w:rsidRDefault="00000000">
            <w:pPr>
              <w:rPr>
                <w:sz w:val="12"/>
              </w:rPr>
            </w:pPr>
            <w:r>
              <w:rPr>
                <w:sz w:val="12"/>
              </w:rPr>
              <w:t>0118048: ГТС ИНДИВИД. АБОН.ЛИНИЯ (Н/СПУС) -АБОН.ПЛАТА</w:t>
            </w:r>
          </w:p>
          <w:p w14:paraId="47F59E27"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34C11DED"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6FA5EC2E" w14:textId="77777777" w:rsidR="00E43991" w:rsidRDefault="00000000">
            <w:pPr>
              <w:rPr>
                <w:sz w:val="12"/>
              </w:rPr>
            </w:pPr>
            <w:r>
              <w:rPr>
                <w:sz w:val="12"/>
              </w:rPr>
              <w:t>015: Полный выход</w:t>
            </w:r>
          </w:p>
          <w:p w14:paraId="4B628DCE" w14:textId="77777777" w:rsidR="00E43991" w:rsidRDefault="00000000">
            <w:pPr>
              <w:rPr>
                <w:sz w:val="12"/>
              </w:rPr>
            </w:pPr>
            <w:r>
              <w:rPr>
                <w:sz w:val="12"/>
              </w:rPr>
              <w:t>223: К-1 РТК2 (Бюджетные) PS</w:t>
            </w:r>
          </w:p>
        </w:tc>
      </w:tr>
      <w:tr w:rsidR="00E43991" w14:paraId="2B9FC040" w14:textId="77777777" w:rsidTr="00B34B29">
        <w:tc>
          <w:tcPr>
            <w:tcW w:w="568" w:type="dxa"/>
            <w:tcBorders>
              <w:top w:val="single" w:sz="4" w:space="0" w:color="000000"/>
              <w:left w:val="single" w:sz="4" w:space="0" w:color="000000"/>
              <w:bottom w:val="single" w:sz="4" w:space="0" w:color="000000"/>
              <w:right w:val="single" w:sz="4" w:space="0" w:color="000000"/>
            </w:tcBorders>
          </w:tcPr>
          <w:p w14:paraId="1F842C7C" w14:textId="77777777" w:rsidR="00E43991" w:rsidRDefault="00000000">
            <w:pPr>
              <w:rPr>
                <w:sz w:val="12"/>
              </w:rPr>
            </w:pPr>
            <w:r>
              <w:rPr>
                <w:sz w:val="12"/>
              </w:rPr>
              <w:t>17</w:t>
            </w:r>
          </w:p>
        </w:tc>
        <w:tc>
          <w:tcPr>
            <w:tcW w:w="1276" w:type="dxa"/>
            <w:tcBorders>
              <w:top w:val="single" w:sz="4" w:space="0" w:color="000000"/>
              <w:left w:val="single" w:sz="4" w:space="0" w:color="000000"/>
              <w:bottom w:val="single" w:sz="4" w:space="0" w:color="000000"/>
              <w:right w:val="single" w:sz="4" w:space="0" w:color="000000"/>
            </w:tcBorders>
          </w:tcPr>
          <w:p w14:paraId="2CAB4C77" w14:textId="77777777" w:rsidR="00E43991" w:rsidRDefault="00000000">
            <w:pPr>
              <w:rPr>
                <w:sz w:val="12"/>
              </w:rPr>
            </w:pPr>
            <w:r>
              <w:rPr>
                <w:sz w:val="12"/>
              </w:rPr>
              <w:t>4955035136</w:t>
            </w:r>
          </w:p>
        </w:tc>
        <w:tc>
          <w:tcPr>
            <w:tcW w:w="927" w:type="dxa"/>
            <w:tcBorders>
              <w:top w:val="single" w:sz="4" w:space="0" w:color="000000"/>
              <w:left w:val="single" w:sz="4" w:space="0" w:color="000000"/>
              <w:bottom w:val="single" w:sz="4" w:space="0" w:color="000000"/>
              <w:right w:val="single" w:sz="4" w:space="0" w:color="000000"/>
            </w:tcBorders>
          </w:tcPr>
          <w:p w14:paraId="42A14CA5"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4106207F" w14:textId="77777777" w:rsidR="00E43991" w:rsidRDefault="00000000">
            <w:pPr>
              <w:rPr>
                <w:sz w:val="12"/>
              </w:rPr>
            </w:pPr>
            <w:r>
              <w:rPr>
                <w:sz w:val="12"/>
              </w:rPr>
              <w:t>0118048: ГТС ИНДИВИД. АБОН.ЛИНИЯ (Н/СПУС) -АБОН.ПЛАТА</w:t>
            </w:r>
          </w:p>
          <w:p w14:paraId="231977B6"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23125736"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11A88125" w14:textId="77777777" w:rsidR="00E43991" w:rsidRDefault="00000000">
            <w:pPr>
              <w:rPr>
                <w:sz w:val="12"/>
              </w:rPr>
            </w:pPr>
            <w:r>
              <w:rPr>
                <w:sz w:val="12"/>
              </w:rPr>
              <w:t>015: Полный выход</w:t>
            </w:r>
          </w:p>
          <w:p w14:paraId="086F29B5" w14:textId="77777777" w:rsidR="00E43991" w:rsidRDefault="00000000">
            <w:pPr>
              <w:rPr>
                <w:sz w:val="12"/>
              </w:rPr>
            </w:pPr>
            <w:r>
              <w:rPr>
                <w:sz w:val="12"/>
              </w:rPr>
              <w:t>023: К-1 РТК (Небюджетные) PS</w:t>
            </w:r>
          </w:p>
        </w:tc>
      </w:tr>
      <w:tr w:rsidR="00E43991" w14:paraId="196B9383" w14:textId="77777777" w:rsidTr="00B34B29">
        <w:tc>
          <w:tcPr>
            <w:tcW w:w="568" w:type="dxa"/>
            <w:tcBorders>
              <w:top w:val="single" w:sz="4" w:space="0" w:color="000000"/>
              <w:left w:val="single" w:sz="4" w:space="0" w:color="000000"/>
              <w:bottom w:val="single" w:sz="4" w:space="0" w:color="000000"/>
              <w:right w:val="single" w:sz="4" w:space="0" w:color="000000"/>
            </w:tcBorders>
          </w:tcPr>
          <w:p w14:paraId="2A9F1345" w14:textId="77777777" w:rsidR="00E43991" w:rsidRDefault="00000000">
            <w:pPr>
              <w:rPr>
                <w:sz w:val="12"/>
              </w:rPr>
            </w:pPr>
            <w:r>
              <w:rPr>
                <w:sz w:val="12"/>
              </w:rPr>
              <w:t>18</w:t>
            </w:r>
          </w:p>
        </w:tc>
        <w:tc>
          <w:tcPr>
            <w:tcW w:w="1276" w:type="dxa"/>
            <w:tcBorders>
              <w:top w:val="single" w:sz="4" w:space="0" w:color="000000"/>
              <w:left w:val="single" w:sz="4" w:space="0" w:color="000000"/>
              <w:bottom w:val="single" w:sz="4" w:space="0" w:color="000000"/>
              <w:right w:val="single" w:sz="4" w:space="0" w:color="000000"/>
            </w:tcBorders>
          </w:tcPr>
          <w:p w14:paraId="33B30480" w14:textId="77777777" w:rsidR="00E43991" w:rsidRDefault="00000000">
            <w:pPr>
              <w:rPr>
                <w:sz w:val="12"/>
              </w:rPr>
            </w:pPr>
            <w:r>
              <w:rPr>
                <w:sz w:val="12"/>
              </w:rPr>
              <w:t>4955035211</w:t>
            </w:r>
          </w:p>
        </w:tc>
        <w:tc>
          <w:tcPr>
            <w:tcW w:w="927" w:type="dxa"/>
            <w:tcBorders>
              <w:top w:val="single" w:sz="4" w:space="0" w:color="000000"/>
              <w:left w:val="single" w:sz="4" w:space="0" w:color="000000"/>
              <w:bottom w:val="single" w:sz="4" w:space="0" w:color="000000"/>
              <w:right w:val="single" w:sz="4" w:space="0" w:color="000000"/>
            </w:tcBorders>
          </w:tcPr>
          <w:p w14:paraId="75C07272"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72F37858" w14:textId="77777777" w:rsidR="00E43991" w:rsidRDefault="00000000">
            <w:pPr>
              <w:rPr>
                <w:sz w:val="12"/>
              </w:rPr>
            </w:pPr>
            <w:r>
              <w:rPr>
                <w:sz w:val="12"/>
              </w:rPr>
              <w:t>0118048: ГТС ИНДИВИД. АБОН.ЛИНИЯ (Н/СПУС) -АБОН.ПЛАТА</w:t>
            </w:r>
          </w:p>
          <w:p w14:paraId="015CCEC5"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60750659"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048179AD" w14:textId="77777777" w:rsidR="00E43991" w:rsidRDefault="00000000">
            <w:pPr>
              <w:rPr>
                <w:sz w:val="12"/>
              </w:rPr>
            </w:pPr>
            <w:r>
              <w:rPr>
                <w:sz w:val="12"/>
              </w:rPr>
              <w:t>015: Полный выход</w:t>
            </w:r>
          </w:p>
          <w:p w14:paraId="76258BA8" w14:textId="77777777" w:rsidR="00E43991" w:rsidRDefault="00000000">
            <w:pPr>
              <w:rPr>
                <w:sz w:val="12"/>
              </w:rPr>
            </w:pPr>
            <w:r>
              <w:rPr>
                <w:sz w:val="12"/>
              </w:rPr>
              <w:t>223: К-1 РТК2 (Бюджетные) PS</w:t>
            </w:r>
          </w:p>
        </w:tc>
      </w:tr>
      <w:tr w:rsidR="00E43991" w14:paraId="462318FA" w14:textId="77777777" w:rsidTr="00B34B29">
        <w:tc>
          <w:tcPr>
            <w:tcW w:w="568" w:type="dxa"/>
            <w:tcBorders>
              <w:top w:val="single" w:sz="4" w:space="0" w:color="000000"/>
              <w:left w:val="single" w:sz="4" w:space="0" w:color="000000"/>
              <w:bottom w:val="single" w:sz="4" w:space="0" w:color="000000"/>
              <w:right w:val="single" w:sz="4" w:space="0" w:color="000000"/>
            </w:tcBorders>
          </w:tcPr>
          <w:p w14:paraId="4F06B638" w14:textId="77777777" w:rsidR="00E43991" w:rsidRDefault="00000000">
            <w:pPr>
              <w:rPr>
                <w:sz w:val="12"/>
              </w:rPr>
            </w:pPr>
            <w:r>
              <w:rPr>
                <w:sz w:val="12"/>
              </w:rPr>
              <w:t>19</w:t>
            </w:r>
          </w:p>
        </w:tc>
        <w:tc>
          <w:tcPr>
            <w:tcW w:w="1276" w:type="dxa"/>
            <w:tcBorders>
              <w:top w:val="single" w:sz="4" w:space="0" w:color="000000"/>
              <w:left w:val="single" w:sz="4" w:space="0" w:color="000000"/>
              <w:bottom w:val="single" w:sz="4" w:space="0" w:color="000000"/>
              <w:right w:val="single" w:sz="4" w:space="0" w:color="000000"/>
            </w:tcBorders>
          </w:tcPr>
          <w:p w14:paraId="4F8973EF" w14:textId="77777777" w:rsidR="00E43991" w:rsidRDefault="00000000">
            <w:pPr>
              <w:rPr>
                <w:sz w:val="12"/>
              </w:rPr>
            </w:pPr>
            <w:r>
              <w:rPr>
                <w:sz w:val="12"/>
              </w:rPr>
              <w:t>4955035277</w:t>
            </w:r>
          </w:p>
        </w:tc>
        <w:tc>
          <w:tcPr>
            <w:tcW w:w="927" w:type="dxa"/>
            <w:tcBorders>
              <w:top w:val="single" w:sz="4" w:space="0" w:color="000000"/>
              <w:left w:val="single" w:sz="4" w:space="0" w:color="000000"/>
              <w:bottom w:val="single" w:sz="4" w:space="0" w:color="000000"/>
              <w:right w:val="single" w:sz="4" w:space="0" w:color="000000"/>
            </w:tcBorders>
          </w:tcPr>
          <w:p w14:paraId="67317FBF"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70FEC01D" w14:textId="77777777" w:rsidR="00E43991" w:rsidRDefault="00000000">
            <w:pPr>
              <w:rPr>
                <w:sz w:val="12"/>
              </w:rPr>
            </w:pPr>
            <w:r>
              <w:rPr>
                <w:sz w:val="12"/>
              </w:rPr>
              <w:t>0118048: ГТС ИНДИВИД. АБОН.ЛИНИЯ (Н/СПУС) -АБОН.ПЛАТА</w:t>
            </w:r>
          </w:p>
          <w:p w14:paraId="781D10CB"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0E1A2A1E"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1CCE89CE" w14:textId="77777777" w:rsidR="00E43991" w:rsidRDefault="00000000">
            <w:pPr>
              <w:rPr>
                <w:sz w:val="12"/>
              </w:rPr>
            </w:pPr>
            <w:r>
              <w:rPr>
                <w:sz w:val="12"/>
              </w:rPr>
              <w:t>015: Полный выход</w:t>
            </w:r>
          </w:p>
          <w:p w14:paraId="3A89738F" w14:textId="77777777" w:rsidR="00E43991" w:rsidRDefault="00000000">
            <w:pPr>
              <w:rPr>
                <w:sz w:val="12"/>
              </w:rPr>
            </w:pPr>
            <w:r>
              <w:rPr>
                <w:sz w:val="12"/>
              </w:rPr>
              <w:t>223: К-1 РТК2 (Бюджетные) PS</w:t>
            </w:r>
          </w:p>
        </w:tc>
      </w:tr>
      <w:tr w:rsidR="00E43991" w14:paraId="705C6A08" w14:textId="77777777" w:rsidTr="00B34B29">
        <w:tc>
          <w:tcPr>
            <w:tcW w:w="568" w:type="dxa"/>
            <w:tcBorders>
              <w:top w:val="single" w:sz="4" w:space="0" w:color="000000"/>
              <w:left w:val="single" w:sz="4" w:space="0" w:color="000000"/>
              <w:bottom w:val="single" w:sz="4" w:space="0" w:color="000000"/>
              <w:right w:val="single" w:sz="4" w:space="0" w:color="000000"/>
            </w:tcBorders>
          </w:tcPr>
          <w:p w14:paraId="4B821B77" w14:textId="77777777" w:rsidR="00E43991" w:rsidRDefault="00000000">
            <w:pPr>
              <w:rPr>
                <w:sz w:val="12"/>
              </w:rPr>
            </w:pPr>
            <w:r>
              <w:rPr>
                <w:sz w:val="12"/>
              </w:rPr>
              <w:t>20</w:t>
            </w:r>
          </w:p>
        </w:tc>
        <w:tc>
          <w:tcPr>
            <w:tcW w:w="1276" w:type="dxa"/>
            <w:tcBorders>
              <w:top w:val="single" w:sz="4" w:space="0" w:color="000000"/>
              <w:left w:val="single" w:sz="4" w:space="0" w:color="000000"/>
              <w:bottom w:val="single" w:sz="4" w:space="0" w:color="000000"/>
              <w:right w:val="single" w:sz="4" w:space="0" w:color="000000"/>
            </w:tcBorders>
          </w:tcPr>
          <w:p w14:paraId="59648C9B" w14:textId="77777777" w:rsidR="00E43991" w:rsidRDefault="00000000">
            <w:pPr>
              <w:rPr>
                <w:sz w:val="12"/>
              </w:rPr>
            </w:pPr>
            <w:r>
              <w:rPr>
                <w:sz w:val="12"/>
              </w:rPr>
              <w:t>4955035322</w:t>
            </w:r>
          </w:p>
        </w:tc>
        <w:tc>
          <w:tcPr>
            <w:tcW w:w="927" w:type="dxa"/>
            <w:tcBorders>
              <w:top w:val="single" w:sz="4" w:space="0" w:color="000000"/>
              <w:left w:val="single" w:sz="4" w:space="0" w:color="000000"/>
              <w:bottom w:val="single" w:sz="4" w:space="0" w:color="000000"/>
              <w:right w:val="single" w:sz="4" w:space="0" w:color="000000"/>
            </w:tcBorders>
          </w:tcPr>
          <w:p w14:paraId="0172F120"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319911CC" w14:textId="77777777" w:rsidR="00E43991" w:rsidRDefault="00000000">
            <w:pPr>
              <w:rPr>
                <w:sz w:val="12"/>
              </w:rPr>
            </w:pPr>
            <w:r>
              <w:rPr>
                <w:sz w:val="12"/>
              </w:rPr>
              <w:t>0118048: ГТС ИНДИВИД. АБОН.ЛИНИЯ (Н/СПУС) -АБОН.ПЛАТА</w:t>
            </w:r>
          </w:p>
          <w:p w14:paraId="584C894A"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0B3BBA7C"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0D6DD3B5" w14:textId="77777777" w:rsidR="00E43991" w:rsidRDefault="00000000">
            <w:pPr>
              <w:rPr>
                <w:sz w:val="12"/>
              </w:rPr>
            </w:pPr>
            <w:r>
              <w:rPr>
                <w:sz w:val="12"/>
              </w:rPr>
              <w:t>015: Полный выход</w:t>
            </w:r>
          </w:p>
          <w:p w14:paraId="495F841F" w14:textId="77777777" w:rsidR="00E43991" w:rsidRDefault="00000000">
            <w:pPr>
              <w:rPr>
                <w:sz w:val="12"/>
              </w:rPr>
            </w:pPr>
            <w:r>
              <w:rPr>
                <w:sz w:val="12"/>
              </w:rPr>
              <w:t>023: К-1 РТК (Небюджетные) PS</w:t>
            </w:r>
          </w:p>
        </w:tc>
      </w:tr>
      <w:tr w:rsidR="00E43991" w14:paraId="5763FFC5" w14:textId="77777777" w:rsidTr="00B34B29">
        <w:tc>
          <w:tcPr>
            <w:tcW w:w="568" w:type="dxa"/>
            <w:tcBorders>
              <w:top w:val="single" w:sz="4" w:space="0" w:color="000000"/>
              <w:left w:val="single" w:sz="4" w:space="0" w:color="000000"/>
              <w:bottom w:val="single" w:sz="4" w:space="0" w:color="000000"/>
              <w:right w:val="single" w:sz="4" w:space="0" w:color="000000"/>
            </w:tcBorders>
          </w:tcPr>
          <w:p w14:paraId="245CADC5" w14:textId="77777777" w:rsidR="00E43991" w:rsidRDefault="00000000">
            <w:pPr>
              <w:rPr>
                <w:sz w:val="12"/>
              </w:rPr>
            </w:pPr>
            <w:r>
              <w:rPr>
                <w:sz w:val="12"/>
              </w:rPr>
              <w:t>21</w:t>
            </w:r>
          </w:p>
        </w:tc>
        <w:tc>
          <w:tcPr>
            <w:tcW w:w="1276" w:type="dxa"/>
            <w:tcBorders>
              <w:top w:val="single" w:sz="4" w:space="0" w:color="000000"/>
              <w:left w:val="single" w:sz="4" w:space="0" w:color="000000"/>
              <w:bottom w:val="single" w:sz="4" w:space="0" w:color="000000"/>
              <w:right w:val="single" w:sz="4" w:space="0" w:color="000000"/>
            </w:tcBorders>
          </w:tcPr>
          <w:p w14:paraId="12831198" w14:textId="77777777" w:rsidR="00E43991" w:rsidRDefault="00000000">
            <w:pPr>
              <w:rPr>
                <w:sz w:val="12"/>
              </w:rPr>
            </w:pPr>
            <w:r>
              <w:rPr>
                <w:sz w:val="12"/>
              </w:rPr>
              <w:t>4955035344</w:t>
            </w:r>
          </w:p>
        </w:tc>
        <w:tc>
          <w:tcPr>
            <w:tcW w:w="927" w:type="dxa"/>
            <w:tcBorders>
              <w:top w:val="single" w:sz="4" w:space="0" w:color="000000"/>
              <w:left w:val="single" w:sz="4" w:space="0" w:color="000000"/>
              <w:bottom w:val="single" w:sz="4" w:space="0" w:color="000000"/>
              <w:right w:val="single" w:sz="4" w:space="0" w:color="000000"/>
            </w:tcBorders>
          </w:tcPr>
          <w:p w14:paraId="4946C272"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3A9E5B2B" w14:textId="77777777" w:rsidR="00E43991" w:rsidRDefault="00000000">
            <w:pPr>
              <w:rPr>
                <w:sz w:val="12"/>
              </w:rPr>
            </w:pPr>
            <w:r>
              <w:rPr>
                <w:sz w:val="12"/>
              </w:rPr>
              <w:t>0118048: ГТС ИНДИВИД. АБОН.ЛИНИЯ (Н/СПУС) -АБОН.ПЛАТА</w:t>
            </w:r>
          </w:p>
          <w:p w14:paraId="681C4C99" w14:textId="77777777" w:rsidR="00E43991" w:rsidRDefault="00000000">
            <w:pPr>
              <w:rPr>
                <w:sz w:val="12"/>
              </w:rPr>
            </w:pPr>
            <w:r>
              <w:rPr>
                <w:sz w:val="12"/>
              </w:rPr>
              <w:lastRenderedPageBreak/>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20B36A77" w14:textId="77777777" w:rsidR="00E43991" w:rsidRDefault="00000000">
            <w:pPr>
              <w:rPr>
                <w:sz w:val="12"/>
              </w:rPr>
            </w:pPr>
            <w:r>
              <w:rPr>
                <w:sz w:val="12"/>
              </w:rPr>
              <w:lastRenderedPageBreak/>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1E082BC1" w14:textId="77777777" w:rsidR="00E43991" w:rsidRDefault="00000000">
            <w:pPr>
              <w:rPr>
                <w:sz w:val="12"/>
              </w:rPr>
            </w:pPr>
            <w:r>
              <w:rPr>
                <w:sz w:val="12"/>
              </w:rPr>
              <w:t>015: Полный выход</w:t>
            </w:r>
          </w:p>
          <w:p w14:paraId="3A833A65" w14:textId="77777777" w:rsidR="00E43991" w:rsidRDefault="00000000">
            <w:pPr>
              <w:rPr>
                <w:sz w:val="12"/>
              </w:rPr>
            </w:pPr>
            <w:r>
              <w:rPr>
                <w:sz w:val="12"/>
              </w:rPr>
              <w:t>223: К-1 РТК2 (Бюджетные) PS</w:t>
            </w:r>
          </w:p>
        </w:tc>
      </w:tr>
      <w:tr w:rsidR="00E43991" w14:paraId="359320A1" w14:textId="77777777" w:rsidTr="00B34B29">
        <w:tc>
          <w:tcPr>
            <w:tcW w:w="568" w:type="dxa"/>
            <w:tcBorders>
              <w:top w:val="single" w:sz="4" w:space="0" w:color="000000"/>
              <w:left w:val="single" w:sz="4" w:space="0" w:color="000000"/>
              <w:bottom w:val="single" w:sz="4" w:space="0" w:color="000000"/>
              <w:right w:val="single" w:sz="4" w:space="0" w:color="000000"/>
            </w:tcBorders>
          </w:tcPr>
          <w:p w14:paraId="3258028E" w14:textId="77777777" w:rsidR="00E43991" w:rsidRDefault="00000000">
            <w:pPr>
              <w:rPr>
                <w:sz w:val="12"/>
              </w:rPr>
            </w:pPr>
            <w:r>
              <w:rPr>
                <w:sz w:val="12"/>
              </w:rPr>
              <w:t>22</w:t>
            </w:r>
          </w:p>
        </w:tc>
        <w:tc>
          <w:tcPr>
            <w:tcW w:w="1276" w:type="dxa"/>
            <w:tcBorders>
              <w:top w:val="single" w:sz="4" w:space="0" w:color="000000"/>
              <w:left w:val="single" w:sz="4" w:space="0" w:color="000000"/>
              <w:bottom w:val="single" w:sz="4" w:space="0" w:color="000000"/>
              <w:right w:val="single" w:sz="4" w:space="0" w:color="000000"/>
            </w:tcBorders>
          </w:tcPr>
          <w:p w14:paraId="7566E131" w14:textId="77777777" w:rsidR="00E43991" w:rsidRDefault="00000000">
            <w:pPr>
              <w:rPr>
                <w:sz w:val="12"/>
              </w:rPr>
            </w:pPr>
            <w:r>
              <w:rPr>
                <w:sz w:val="12"/>
              </w:rPr>
              <w:t>4955035345</w:t>
            </w:r>
          </w:p>
        </w:tc>
        <w:tc>
          <w:tcPr>
            <w:tcW w:w="927" w:type="dxa"/>
            <w:tcBorders>
              <w:top w:val="single" w:sz="4" w:space="0" w:color="000000"/>
              <w:left w:val="single" w:sz="4" w:space="0" w:color="000000"/>
              <w:bottom w:val="single" w:sz="4" w:space="0" w:color="000000"/>
              <w:right w:val="single" w:sz="4" w:space="0" w:color="000000"/>
            </w:tcBorders>
          </w:tcPr>
          <w:p w14:paraId="06DA0C51"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7617281C" w14:textId="77777777" w:rsidR="00E43991" w:rsidRDefault="00000000">
            <w:pPr>
              <w:rPr>
                <w:sz w:val="12"/>
              </w:rPr>
            </w:pPr>
            <w:r>
              <w:rPr>
                <w:sz w:val="12"/>
              </w:rPr>
              <w:t>0118048: ГТС ИНДИВИД. АБОН.ЛИНИЯ (Н/СПУС) -АБОН.ПЛАТА</w:t>
            </w:r>
          </w:p>
          <w:p w14:paraId="716AAC36"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245D7F24"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31E354BB" w14:textId="77777777" w:rsidR="00E43991" w:rsidRDefault="00000000">
            <w:pPr>
              <w:rPr>
                <w:sz w:val="12"/>
              </w:rPr>
            </w:pPr>
            <w:r>
              <w:rPr>
                <w:sz w:val="12"/>
              </w:rPr>
              <w:t>015: Полный выход</w:t>
            </w:r>
          </w:p>
          <w:p w14:paraId="79365CCD" w14:textId="77777777" w:rsidR="00E43991" w:rsidRDefault="00000000">
            <w:pPr>
              <w:rPr>
                <w:sz w:val="12"/>
              </w:rPr>
            </w:pPr>
            <w:r>
              <w:rPr>
                <w:sz w:val="12"/>
              </w:rPr>
              <w:t>023: К-1 РТК (Небюджетные) PS</w:t>
            </w:r>
          </w:p>
        </w:tc>
      </w:tr>
      <w:tr w:rsidR="00E43991" w14:paraId="56ECB946" w14:textId="77777777" w:rsidTr="00B34B29">
        <w:tc>
          <w:tcPr>
            <w:tcW w:w="568" w:type="dxa"/>
            <w:tcBorders>
              <w:top w:val="single" w:sz="4" w:space="0" w:color="000000"/>
              <w:left w:val="single" w:sz="4" w:space="0" w:color="000000"/>
              <w:bottom w:val="single" w:sz="4" w:space="0" w:color="000000"/>
              <w:right w:val="single" w:sz="4" w:space="0" w:color="000000"/>
            </w:tcBorders>
          </w:tcPr>
          <w:p w14:paraId="68579993" w14:textId="77777777" w:rsidR="00E43991" w:rsidRDefault="00000000">
            <w:pPr>
              <w:rPr>
                <w:sz w:val="12"/>
              </w:rPr>
            </w:pPr>
            <w:r>
              <w:rPr>
                <w:sz w:val="12"/>
              </w:rPr>
              <w:t>23</w:t>
            </w:r>
          </w:p>
        </w:tc>
        <w:tc>
          <w:tcPr>
            <w:tcW w:w="1276" w:type="dxa"/>
            <w:tcBorders>
              <w:top w:val="single" w:sz="4" w:space="0" w:color="000000"/>
              <w:left w:val="single" w:sz="4" w:space="0" w:color="000000"/>
              <w:bottom w:val="single" w:sz="4" w:space="0" w:color="000000"/>
              <w:right w:val="single" w:sz="4" w:space="0" w:color="000000"/>
            </w:tcBorders>
          </w:tcPr>
          <w:p w14:paraId="03AB9B7C" w14:textId="77777777" w:rsidR="00E43991" w:rsidRDefault="00000000">
            <w:pPr>
              <w:rPr>
                <w:sz w:val="12"/>
              </w:rPr>
            </w:pPr>
            <w:r>
              <w:rPr>
                <w:sz w:val="12"/>
              </w:rPr>
              <w:t>4955038051</w:t>
            </w:r>
          </w:p>
        </w:tc>
        <w:tc>
          <w:tcPr>
            <w:tcW w:w="927" w:type="dxa"/>
            <w:tcBorders>
              <w:top w:val="single" w:sz="4" w:space="0" w:color="000000"/>
              <w:left w:val="single" w:sz="4" w:space="0" w:color="000000"/>
              <w:bottom w:val="single" w:sz="4" w:space="0" w:color="000000"/>
              <w:right w:val="single" w:sz="4" w:space="0" w:color="000000"/>
            </w:tcBorders>
          </w:tcPr>
          <w:p w14:paraId="697899EB"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52B5BD36" w14:textId="77777777" w:rsidR="00E43991" w:rsidRDefault="00000000">
            <w:pPr>
              <w:rPr>
                <w:sz w:val="12"/>
              </w:rPr>
            </w:pPr>
            <w:r>
              <w:rPr>
                <w:sz w:val="12"/>
              </w:rPr>
              <w:t>0118048: ГТС ИНДИВИД. АБОН.ЛИНИЯ (Н/СПУС) -АБОН.ПЛАТА</w:t>
            </w:r>
          </w:p>
          <w:p w14:paraId="2128AF97"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30E4E7B5"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5899D8E7" w14:textId="77777777" w:rsidR="00E43991" w:rsidRDefault="00000000">
            <w:pPr>
              <w:rPr>
                <w:sz w:val="12"/>
              </w:rPr>
            </w:pPr>
            <w:r>
              <w:rPr>
                <w:sz w:val="12"/>
              </w:rPr>
              <w:t>015: Полный выход</w:t>
            </w:r>
          </w:p>
          <w:p w14:paraId="21230111" w14:textId="77777777" w:rsidR="00E43991" w:rsidRDefault="00000000">
            <w:pPr>
              <w:rPr>
                <w:sz w:val="12"/>
              </w:rPr>
            </w:pPr>
            <w:r>
              <w:rPr>
                <w:sz w:val="12"/>
              </w:rPr>
              <w:t>223: К-1 РТК2 (Бюджетные) PS</w:t>
            </w:r>
          </w:p>
        </w:tc>
      </w:tr>
      <w:tr w:rsidR="00E43991" w14:paraId="1A5115F0" w14:textId="77777777" w:rsidTr="00B34B29">
        <w:tc>
          <w:tcPr>
            <w:tcW w:w="568" w:type="dxa"/>
            <w:tcBorders>
              <w:top w:val="single" w:sz="4" w:space="0" w:color="000000"/>
              <w:left w:val="single" w:sz="4" w:space="0" w:color="000000"/>
              <w:bottom w:val="single" w:sz="4" w:space="0" w:color="000000"/>
              <w:right w:val="single" w:sz="4" w:space="0" w:color="000000"/>
            </w:tcBorders>
          </w:tcPr>
          <w:p w14:paraId="528C92F0" w14:textId="77777777" w:rsidR="00E43991" w:rsidRDefault="00000000">
            <w:pPr>
              <w:rPr>
                <w:sz w:val="12"/>
              </w:rPr>
            </w:pPr>
            <w:r>
              <w:rPr>
                <w:sz w:val="12"/>
              </w:rPr>
              <w:t>24</w:t>
            </w:r>
          </w:p>
        </w:tc>
        <w:tc>
          <w:tcPr>
            <w:tcW w:w="1276" w:type="dxa"/>
            <w:tcBorders>
              <w:top w:val="single" w:sz="4" w:space="0" w:color="000000"/>
              <w:left w:val="single" w:sz="4" w:space="0" w:color="000000"/>
              <w:bottom w:val="single" w:sz="4" w:space="0" w:color="000000"/>
              <w:right w:val="single" w:sz="4" w:space="0" w:color="000000"/>
            </w:tcBorders>
          </w:tcPr>
          <w:p w14:paraId="75EDD93A" w14:textId="77777777" w:rsidR="00E43991" w:rsidRDefault="00000000">
            <w:pPr>
              <w:rPr>
                <w:sz w:val="12"/>
              </w:rPr>
            </w:pPr>
            <w:r>
              <w:rPr>
                <w:sz w:val="12"/>
              </w:rPr>
              <w:t>4985537166</w:t>
            </w:r>
          </w:p>
        </w:tc>
        <w:tc>
          <w:tcPr>
            <w:tcW w:w="927" w:type="dxa"/>
            <w:tcBorders>
              <w:top w:val="single" w:sz="4" w:space="0" w:color="000000"/>
              <w:left w:val="single" w:sz="4" w:space="0" w:color="000000"/>
              <w:bottom w:val="single" w:sz="4" w:space="0" w:color="000000"/>
              <w:right w:val="single" w:sz="4" w:space="0" w:color="000000"/>
            </w:tcBorders>
          </w:tcPr>
          <w:p w14:paraId="40B37052"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3EE8C325" w14:textId="77777777" w:rsidR="00E43991" w:rsidRDefault="00000000">
            <w:pPr>
              <w:rPr>
                <w:sz w:val="12"/>
              </w:rPr>
            </w:pPr>
            <w:r>
              <w:rPr>
                <w:sz w:val="12"/>
              </w:rPr>
              <w:t>0118048: ГТС ИНДИВИД. АБОН.ЛИНИЯ (Н/СПУС) -АБОН.ПЛАТА</w:t>
            </w:r>
          </w:p>
          <w:p w14:paraId="0293359E"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647C9356"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1A2D3924" w14:textId="77777777" w:rsidR="00E43991" w:rsidRDefault="00000000">
            <w:pPr>
              <w:rPr>
                <w:sz w:val="12"/>
              </w:rPr>
            </w:pPr>
            <w:r>
              <w:rPr>
                <w:sz w:val="12"/>
              </w:rPr>
              <w:t>015: Полный выход</w:t>
            </w:r>
          </w:p>
          <w:p w14:paraId="53F5DDF6" w14:textId="77777777" w:rsidR="00E43991" w:rsidRDefault="00000000">
            <w:pPr>
              <w:rPr>
                <w:sz w:val="12"/>
              </w:rPr>
            </w:pPr>
            <w:r>
              <w:rPr>
                <w:sz w:val="12"/>
              </w:rPr>
              <w:t>223: К-1 РТК2 (Бюджетные) PS</w:t>
            </w:r>
          </w:p>
        </w:tc>
      </w:tr>
      <w:tr w:rsidR="00E43991" w14:paraId="35CF886D" w14:textId="77777777" w:rsidTr="00B34B29">
        <w:tc>
          <w:tcPr>
            <w:tcW w:w="568" w:type="dxa"/>
            <w:tcBorders>
              <w:top w:val="single" w:sz="4" w:space="0" w:color="000000"/>
              <w:left w:val="single" w:sz="4" w:space="0" w:color="000000"/>
              <w:bottom w:val="single" w:sz="4" w:space="0" w:color="000000"/>
              <w:right w:val="single" w:sz="4" w:space="0" w:color="000000"/>
            </w:tcBorders>
          </w:tcPr>
          <w:p w14:paraId="33C35D6C" w14:textId="77777777" w:rsidR="00E43991" w:rsidRDefault="00000000">
            <w:pPr>
              <w:rPr>
                <w:sz w:val="12"/>
              </w:rPr>
            </w:pPr>
            <w:r>
              <w:rPr>
                <w:sz w:val="12"/>
              </w:rPr>
              <w:t>25</w:t>
            </w:r>
          </w:p>
        </w:tc>
        <w:tc>
          <w:tcPr>
            <w:tcW w:w="1276" w:type="dxa"/>
            <w:tcBorders>
              <w:top w:val="single" w:sz="4" w:space="0" w:color="000000"/>
              <w:left w:val="single" w:sz="4" w:space="0" w:color="000000"/>
              <w:bottom w:val="single" w:sz="4" w:space="0" w:color="000000"/>
              <w:right w:val="single" w:sz="4" w:space="0" w:color="000000"/>
            </w:tcBorders>
          </w:tcPr>
          <w:p w14:paraId="68E3CBC7" w14:textId="77777777" w:rsidR="00E43991" w:rsidRDefault="00000000">
            <w:pPr>
              <w:rPr>
                <w:sz w:val="12"/>
              </w:rPr>
            </w:pPr>
            <w:r>
              <w:rPr>
                <w:sz w:val="12"/>
              </w:rPr>
              <w:t>4985537300</w:t>
            </w:r>
          </w:p>
        </w:tc>
        <w:tc>
          <w:tcPr>
            <w:tcW w:w="927" w:type="dxa"/>
            <w:tcBorders>
              <w:top w:val="single" w:sz="4" w:space="0" w:color="000000"/>
              <w:left w:val="single" w:sz="4" w:space="0" w:color="000000"/>
              <w:bottom w:val="single" w:sz="4" w:space="0" w:color="000000"/>
              <w:right w:val="single" w:sz="4" w:space="0" w:color="000000"/>
            </w:tcBorders>
          </w:tcPr>
          <w:p w14:paraId="060D7F71"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4EDEC5FA" w14:textId="77777777" w:rsidR="00E43991" w:rsidRDefault="00000000">
            <w:pPr>
              <w:rPr>
                <w:sz w:val="12"/>
              </w:rPr>
            </w:pPr>
            <w:r>
              <w:rPr>
                <w:sz w:val="12"/>
              </w:rPr>
              <w:t>0118048: ГТС ИНДИВИД. АБОН.ЛИНИЯ (Н/СПУС) -АБОН.ПЛАТА</w:t>
            </w:r>
          </w:p>
          <w:p w14:paraId="535DDCF0"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52F1CA37"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20E77075" w14:textId="77777777" w:rsidR="00E43991" w:rsidRDefault="00000000">
            <w:pPr>
              <w:rPr>
                <w:sz w:val="12"/>
              </w:rPr>
            </w:pPr>
            <w:r>
              <w:rPr>
                <w:sz w:val="12"/>
              </w:rPr>
              <w:t>015: Полный выход</w:t>
            </w:r>
          </w:p>
          <w:p w14:paraId="69D1EF20" w14:textId="77777777" w:rsidR="00E43991" w:rsidRDefault="00000000">
            <w:pPr>
              <w:rPr>
                <w:sz w:val="12"/>
              </w:rPr>
            </w:pPr>
            <w:r>
              <w:rPr>
                <w:sz w:val="12"/>
              </w:rPr>
              <w:t>223: К-1 РТК2 (Бюджетные) PS</w:t>
            </w:r>
          </w:p>
        </w:tc>
      </w:tr>
      <w:tr w:rsidR="00E43991" w14:paraId="78A6C08D" w14:textId="77777777" w:rsidTr="00B34B29">
        <w:tc>
          <w:tcPr>
            <w:tcW w:w="568" w:type="dxa"/>
            <w:tcBorders>
              <w:top w:val="single" w:sz="4" w:space="0" w:color="000000"/>
              <w:left w:val="single" w:sz="4" w:space="0" w:color="000000"/>
              <w:bottom w:val="single" w:sz="4" w:space="0" w:color="000000"/>
              <w:right w:val="single" w:sz="4" w:space="0" w:color="000000"/>
            </w:tcBorders>
          </w:tcPr>
          <w:p w14:paraId="75B1835A" w14:textId="77777777" w:rsidR="00E43991" w:rsidRDefault="00000000">
            <w:pPr>
              <w:rPr>
                <w:sz w:val="12"/>
              </w:rPr>
            </w:pPr>
            <w:r>
              <w:rPr>
                <w:sz w:val="12"/>
              </w:rPr>
              <w:t>26</w:t>
            </w:r>
          </w:p>
        </w:tc>
        <w:tc>
          <w:tcPr>
            <w:tcW w:w="1276" w:type="dxa"/>
            <w:tcBorders>
              <w:top w:val="single" w:sz="4" w:space="0" w:color="000000"/>
              <w:left w:val="single" w:sz="4" w:space="0" w:color="000000"/>
              <w:bottom w:val="single" w:sz="4" w:space="0" w:color="000000"/>
              <w:right w:val="single" w:sz="4" w:space="0" w:color="000000"/>
            </w:tcBorders>
          </w:tcPr>
          <w:p w14:paraId="36091805" w14:textId="77777777" w:rsidR="00E43991" w:rsidRDefault="00000000">
            <w:pPr>
              <w:rPr>
                <w:sz w:val="12"/>
              </w:rPr>
            </w:pPr>
            <w:r>
              <w:rPr>
                <w:sz w:val="12"/>
              </w:rPr>
              <w:t>4986420266</w:t>
            </w:r>
          </w:p>
        </w:tc>
        <w:tc>
          <w:tcPr>
            <w:tcW w:w="927" w:type="dxa"/>
            <w:tcBorders>
              <w:top w:val="single" w:sz="4" w:space="0" w:color="000000"/>
              <w:left w:val="single" w:sz="4" w:space="0" w:color="000000"/>
              <w:bottom w:val="single" w:sz="4" w:space="0" w:color="000000"/>
              <w:right w:val="single" w:sz="4" w:space="0" w:color="000000"/>
            </w:tcBorders>
          </w:tcPr>
          <w:p w14:paraId="15EB4944" w14:textId="77777777" w:rsidR="00E43991" w:rsidRDefault="00000000">
            <w:pPr>
              <w:rPr>
                <w:sz w:val="12"/>
              </w:rPr>
            </w:pPr>
            <w:r>
              <w:rPr>
                <w:sz w:val="12"/>
              </w:rPr>
              <w:t>шт</w:t>
            </w:r>
          </w:p>
        </w:tc>
        <w:tc>
          <w:tcPr>
            <w:tcW w:w="3500" w:type="dxa"/>
            <w:tcBorders>
              <w:top w:val="single" w:sz="4" w:space="0" w:color="000000"/>
              <w:left w:val="single" w:sz="4" w:space="0" w:color="000000"/>
              <w:bottom w:val="single" w:sz="4" w:space="0" w:color="000000"/>
              <w:right w:val="single" w:sz="4" w:space="0" w:color="000000"/>
            </w:tcBorders>
          </w:tcPr>
          <w:p w14:paraId="7E667A2F" w14:textId="77777777" w:rsidR="00E43991" w:rsidRDefault="00000000">
            <w:pPr>
              <w:rPr>
                <w:sz w:val="12"/>
              </w:rPr>
            </w:pPr>
            <w:r>
              <w:rPr>
                <w:sz w:val="12"/>
              </w:rPr>
              <w:t>0118048: ГТС ИНДИВИД. АБОН.ЛИНИЯ (Н/СПУС) -АБОН.ПЛАТА</w:t>
            </w:r>
          </w:p>
          <w:p w14:paraId="3C6A5E07" w14:textId="77777777" w:rsidR="00E43991" w:rsidRDefault="00000000">
            <w:pPr>
              <w:rPr>
                <w:sz w:val="12"/>
              </w:rPr>
            </w:pPr>
            <w:r>
              <w:rPr>
                <w:sz w:val="12"/>
              </w:rPr>
              <w:t>МФ 495,498,499 Абонентская система (Н/СПУС) инд./кол. схема -ГТС</w:t>
            </w:r>
          </w:p>
        </w:tc>
        <w:tc>
          <w:tcPr>
            <w:tcW w:w="2500" w:type="dxa"/>
            <w:tcBorders>
              <w:top w:val="single" w:sz="4" w:space="0" w:color="000000"/>
              <w:left w:val="single" w:sz="4" w:space="0" w:color="000000"/>
              <w:bottom w:val="single" w:sz="4" w:space="0" w:color="000000"/>
              <w:right w:val="single" w:sz="4" w:space="0" w:color="000000"/>
            </w:tcBorders>
          </w:tcPr>
          <w:p w14:paraId="57A5FD3F" w14:textId="77777777" w:rsidR="00E43991" w:rsidRDefault="00000000">
            <w:pPr>
              <w:rPr>
                <w:sz w:val="12"/>
              </w:rPr>
            </w:pPr>
            <w:r>
              <w:rPr>
                <w:sz w:val="12"/>
              </w:rPr>
              <w:t>140002 Г.ЛЮБЕРЦЫ ПР-КТ.ОКТЯБРЬСКИЙ д.15</w:t>
            </w:r>
          </w:p>
        </w:tc>
        <w:tc>
          <w:tcPr>
            <w:tcW w:w="1600" w:type="dxa"/>
            <w:tcBorders>
              <w:top w:val="single" w:sz="4" w:space="0" w:color="000000"/>
              <w:left w:val="single" w:sz="4" w:space="0" w:color="000000"/>
              <w:bottom w:val="single" w:sz="4" w:space="0" w:color="000000"/>
              <w:right w:val="single" w:sz="4" w:space="0" w:color="000000"/>
            </w:tcBorders>
          </w:tcPr>
          <w:p w14:paraId="15F13766" w14:textId="77777777" w:rsidR="00E43991" w:rsidRDefault="00000000">
            <w:pPr>
              <w:rPr>
                <w:sz w:val="12"/>
              </w:rPr>
            </w:pPr>
            <w:r>
              <w:rPr>
                <w:sz w:val="12"/>
              </w:rPr>
              <w:t>015: Полный выход</w:t>
            </w:r>
          </w:p>
          <w:p w14:paraId="61E711E7" w14:textId="77777777" w:rsidR="00E43991" w:rsidRDefault="00000000">
            <w:pPr>
              <w:rPr>
                <w:sz w:val="12"/>
              </w:rPr>
            </w:pPr>
            <w:r>
              <w:rPr>
                <w:sz w:val="12"/>
              </w:rPr>
              <w:t>223: К-1 РТК2 (Бюджетные) PS</w:t>
            </w:r>
          </w:p>
        </w:tc>
      </w:tr>
      <w:tr w:rsidR="00E43991" w14:paraId="23BEF8B4" w14:textId="77777777" w:rsidTr="00B34B29">
        <w:tc>
          <w:tcPr>
            <w:tcW w:w="568" w:type="dxa"/>
            <w:tcBorders>
              <w:top w:val="single" w:sz="4" w:space="0" w:color="000000"/>
              <w:left w:val="single" w:sz="4" w:space="0" w:color="000000"/>
              <w:bottom w:val="single" w:sz="4" w:space="0" w:color="000000"/>
              <w:right w:val="single" w:sz="4" w:space="0" w:color="000000"/>
            </w:tcBorders>
          </w:tcPr>
          <w:p w14:paraId="3035E82B" w14:textId="77777777" w:rsidR="00E43991" w:rsidRDefault="00000000">
            <w:pPr>
              <w:rPr>
                <w:sz w:val="12"/>
              </w:rPr>
            </w:pPr>
            <w:r>
              <w:rPr>
                <w:sz w:val="12"/>
              </w:rPr>
              <w:t>27</w:t>
            </w:r>
          </w:p>
        </w:tc>
        <w:tc>
          <w:tcPr>
            <w:tcW w:w="1276" w:type="dxa"/>
            <w:tcBorders>
              <w:top w:val="nil"/>
              <w:left w:val="nil"/>
              <w:bottom w:val="single" w:sz="4" w:space="0" w:color="000000"/>
              <w:right w:val="single" w:sz="4" w:space="0" w:color="000000"/>
            </w:tcBorders>
          </w:tcPr>
          <w:p w14:paraId="1F1898B5" w14:textId="77777777" w:rsidR="00E43991" w:rsidRDefault="00000000">
            <w:pPr>
              <w:rPr>
                <w:sz w:val="12"/>
              </w:rPr>
            </w:pPr>
            <w:r>
              <w:rPr>
                <w:sz w:val="12"/>
              </w:rPr>
              <w:t>4955031038</w:t>
            </w:r>
          </w:p>
        </w:tc>
        <w:tc>
          <w:tcPr>
            <w:tcW w:w="927" w:type="dxa"/>
            <w:tcBorders>
              <w:top w:val="nil"/>
              <w:left w:val="nil"/>
              <w:bottom w:val="single" w:sz="4" w:space="0" w:color="000000"/>
              <w:right w:val="single" w:sz="4" w:space="0" w:color="000000"/>
            </w:tcBorders>
          </w:tcPr>
          <w:p w14:paraId="0DA71E7D" w14:textId="77777777" w:rsidR="00E43991" w:rsidRDefault="00000000">
            <w:pPr>
              <w:rPr>
                <w:sz w:val="12"/>
              </w:rPr>
            </w:pPr>
            <w:r>
              <w:rPr>
                <w:sz w:val="12"/>
              </w:rPr>
              <w:t>шт</w:t>
            </w:r>
          </w:p>
        </w:tc>
        <w:tc>
          <w:tcPr>
            <w:tcW w:w="3500" w:type="dxa"/>
            <w:tcBorders>
              <w:top w:val="single" w:sz="4" w:space="0" w:color="000000"/>
              <w:left w:val="nil"/>
              <w:bottom w:val="single" w:sz="4" w:space="0" w:color="000000"/>
              <w:right w:val="single" w:sz="4" w:space="0" w:color="000000"/>
            </w:tcBorders>
          </w:tcPr>
          <w:p w14:paraId="5F4966DE" w14:textId="77777777" w:rsidR="00E43991" w:rsidRDefault="00000000">
            <w:pPr>
              <w:rPr>
                <w:sz w:val="12"/>
              </w:rPr>
            </w:pPr>
            <w:r>
              <w:rPr>
                <w:sz w:val="12"/>
              </w:rPr>
              <w:t>0118048:ГТС ИНДИВИД. АБОН.ЛИНИЯ (Н/СПУС) -АБОН.ПЛАТА</w:t>
            </w:r>
          </w:p>
          <w:p w14:paraId="1DFC3B1A" w14:textId="77777777" w:rsidR="00E43991" w:rsidRDefault="00000000">
            <w:pPr>
              <w:rPr>
                <w:sz w:val="12"/>
              </w:rPr>
            </w:pPr>
            <w:r>
              <w:rPr>
                <w:sz w:val="12"/>
              </w:rPr>
              <w:t>МФ 495,498,499 Абонентская система (Н/СПУС) инд./кол. схема-ГТС</w:t>
            </w:r>
          </w:p>
        </w:tc>
        <w:tc>
          <w:tcPr>
            <w:tcW w:w="2500" w:type="dxa"/>
            <w:tcBorders>
              <w:top w:val="nil"/>
              <w:left w:val="single" w:sz="4" w:space="0" w:color="000000"/>
              <w:bottom w:val="single" w:sz="4" w:space="0" w:color="000000"/>
              <w:right w:val="single" w:sz="4" w:space="0" w:color="000000"/>
            </w:tcBorders>
          </w:tcPr>
          <w:p w14:paraId="70740FDC" w14:textId="77777777" w:rsidR="00E43991" w:rsidRDefault="00000000">
            <w:pPr>
              <w:rPr>
                <w:sz w:val="12"/>
              </w:rPr>
            </w:pPr>
            <w:r>
              <w:rPr>
                <w:sz w:val="12"/>
              </w:rPr>
              <w:t>140002 Г.ЛЮБЕРЦЫ ПР-КТ. ОКТЯБРЬСКИЙ д.15</w:t>
            </w:r>
          </w:p>
        </w:tc>
        <w:tc>
          <w:tcPr>
            <w:tcW w:w="1600" w:type="dxa"/>
            <w:tcBorders>
              <w:top w:val="nil"/>
              <w:left w:val="nil"/>
              <w:bottom w:val="single" w:sz="4" w:space="0" w:color="000000"/>
              <w:right w:val="single" w:sz="4" w:space="0" w:color="000000"/>
            </w:tcBorders>
          </w:tcPr>
          <w:p w14:paraId="2F916CB3" w14:textId="77777777" w:rsidR="00E43991" w:rsidRDefault="00000000">
            <w:pPr>
              <w:rPr>
                <w:sz w:val="12"/>
              </w:rPr>
            </w:pPr>
            <w:r>
              <w:rPr>
                <w:sz w:val="12"/>
              </w:rPr>
              <w:t>015: Полный выход</w:t>
            </w:r>
          </w:p>
          <w:p w14:paraId="7903D994" w14:textId="77777777" w:rsidR="00E43991" w:rsidRDefault="00000000">
            <w:pPr>
              <w:rPr>
                <w:sz w:val="12"/>
              </w:rPr>
            </w:pPr>
            <w:r>
              <w:rPr>
                <w:sz w:val="12"/>
              </w:rPr>
              <w:t>223: К-1 РТК2 (Бюджетные) PS</w:t>
            </w:r>
          </w:p>
        </w:tc>
      </w:tr>
      <w:tr w:rsidR="00E43991" w14:paraId="641800D1" w14:textId="77777777" w:rsidTr="00B34B29">
        <w:tc>
          <w:tcPr>
            <w:tcW w:w="568" w:type="dxa"/>
            <w:tcBorders>
              <w:top w:val="single" w:sz="4" w:space="0" w:color="000000"/>
              <w:left w:val="single" w:sz="4" w:space="0" w:color="000000"/>
              <w:bottom w:val="single" w:sz="4" w:space="0" w:color="000000"/>
              <w:right w:val="single" w:sz="4" w:space="0" w:color="000000"/>
            </w:tcBorders>
          </w:tcPr>
          <w:p w14:paraId="7057E7A1" w14:textId="77777777" w:rsidR="00E43991" w:rsidRDefault="00000000">
            <w:pPr>
              <w:rPr>
                <w:sz w:val="12"/>
              </w:rPr>
            </w:pPr>
            <w:r>
              <w:rPr>
                <w:sz w:val="12"/>
              </w:rPr>
              <w:t>28</w:t>
            </w:r>
          </w:p>
        </w:tc>
        <w:tc>
          <w:tcPr>
            <w:tcW w:w="1276" w:type="dxa"/>
            <w:tcBorders>
              <w:top w:val="nil"/>
              <w:left w:val="nil"/>
              <w:bottom w:val="single" w:sz="4" w:space="0" w:color="000000"/>
              <w:right w:val="single" w:sz="4" w:space="0" w:color="000000"/>
            </w:tcBorders>
          </w:tcPr>
          <w:p w14:paraId="775E0E4F" w14:textId="77777777" w:rsidR="00E43991" w:rsidRDefault="00000000">
            <w:pPr>
              <w:rPr>
                <w:sz w:val="12"/>
              </w:rPr>
            </w:pPr>
            <w:r>
              <w:rPr>
                <w:sz w:val="12"/>
              </w:rPr>
              <w:t>4955031056</w:t>
            </w:r>
          </w:p>
        </w:tc>
        <w:tc>
          <w:tcPr>
            <w:tcW w:w="927" w:type="dxa"/>
            <w:tcBorders>
              <w:top w:val="nil"/>
              <w:left w:val="nil"/>
              <w:bottom w:val="single" w:sz="4" w:space="0" w:color="000000"/>
              <w:right w:val="single" w:sz="4" w:space="0" w:color="000000"/>
            </w:tcBorders>
          </w:tcPr>
          <w:p w14:paraId="6E57F298" w14:textId="77777777" w:rsidR="00E43991" w:rsidRDefault="00000000">
            <w:pPr>
              <w:rPr>
                <w:sz w:val="12"/>
              </w:rPr>
            </w:pPr>
            <w:r>
              <w:rPr>
                <w:sz w:val="12"/>
              </w:rPr>
              <w:t>шт</w:t>
            </w:r>
          </w:p>
        </w:tc>
        <w:tc>
          <w:tcPr>
            <w:tcW w:w="3500" w:type="dxa"/>
            <w:tcBorders>
              <w:top w:val="single" w:sz="4" w:space="0" w:color="000000"/>
              <w:left w:val="nil"/>
              <w:bottom w:val="single" w:sz="4" w:space="0" w:color="000000"/>
              <w:right w:val="single" w:sz="4" w:space="0" w:color="000000"/>
            </w:tcBorders>
          </w:tcPr>
          <w:p w14:paraId="3F02A1D6" w14:textId="77777777" w:rsidR="00E43991" w:rsidRDefault="00000000">
            <w:pPr>
              <w:rPr>
                <w:sz w:val="12"/>
              </w:rPr>
            </w:pPr>
            <w:r>
              <w:rPr>
                <w:sz w:val="12"/>
              </w:rPr>
              <w:t>0118048:ГТС ИНДИВИД. АБОН.ЛИНИЯ (Н/СПУС) -АБОН.ПЛАТА</w:t>
            </w:r>
          </w:p>
          <w:p w14:paraId="630768E1" w14:textId="77777777" w:rsidR="00E43991" w:rsidRDefault="00000000">
            <w:pPr>
              <w:rPr>
                <w:sz w:val="12"/>
              </w:rPr>
            </w:pPr>
            <w:r>
              <w:rPr>
                <w:sz w:val="12"/>
              </w:rPr>
              <w:t>МФ 495,498,499 Абонентская система (Н/СПУС) инд./кол. схема-ГТС</w:t>
            </w:r>
          </w:p>
        </w:tc>
        <w:tc>
          <w:tcPr>
            <w:tcW w:w="2500" w:type="dxa"/>
            <w:tcBorders>
              <w:top w:val="nil"/>
              <w:left w:val="single" w:sz="4" w:space="0" w:color="000000"/>
              <w:bottom w:val="single" w:sz="4" w:space="0" w:color="000000"/>
              <w:right w:val="single" w:sz="4" w:space="0" w:color="000000"/>
            </w:tcBorders>
          </w:tcPr>
          <w:p w14:paraId="2E4F6D49" w14:textId="77777777" w:rsidR="00E43991" w:rsidRDefault="00000000">
            <w:pPr>
              <w:rPr>
                <w:sz w:val="12"/>
              </w:rPr>
            </w:pPr>
            <w:r>
              <w:rPr>
                <w:sz w:val="12"/>
              </w:rPr>
              <w:t>140002 Г.ЛЮБЕРЦЫ ПР-КТ. ОКТЯБРЬСКИЙ д.15</w:t>
            </w:r>
          </w:p>
        </w:tc>
        <w:tc>
          <w:tcPr>
            <w:tcW w:w="1600" w:type="dxa"/>
            <w:tcBorders>
              <w:top w:val="nil"/>
              <w:left w:val="nil"/>
              <w:bottom w:val="single" w:sz="4" w:space="0" w:color="000000"/>
              <w:right w:val="single" w:sz="4" w:space="0" w:color="000000"/>
            </w:tcBorders>
          </w:tcPr>
          <w:p w14:paraId="3820526D" w14:textId="77777777" w:rsidR="00E43991" w:rsidRDefault="00000000">
            <w:pPr>
              <w:rPr>
                <w:sz w:val="12"/>
              </w:rPr>
            </w:pPr>
            <w:r>
              <w:rPr>
                <w:sz w:val="12"/>
              </w:rPr>
              <w:t>015: Полный выход</w:t>
            </w:r>
          </w:p>
          <w:p w14:paraId="4B06EF52" w14:textId="77777777" w:rsidR="00E43991" w:rsidRDefault="00000000">
            <w:pPr>
              <w:rPr>
                <w:sz w:val="12"/>
              </w:rPr>
            </w:pPr>
            <w:r>
              <w:rPr>
                <w:sz w:val="12"/>
              </w:rPr>
              <w:t>223: К-1 РТК2 (Бюджетные) PS</w:t>
            </w:r>
          </w:p>
        </w:tc>
      </w:tr>
      <w:tr w:rsidR="00E43991" w14:paraId="3FB0FA05" w14:textId="77777777" w:rsidTr="00B34B29">
        <w:tc>
          <w:tcPr>
            <w:tcW w:w="568" w:type="dxa"/>
            <w:tcBorders>
              <w:top w:val="single" w:sz="4" w:space="0" w:color="000000"/>
              <w:left w:val="single" w:sz="4" w:space="0" w:color="000000"/>
              <w:bottom w:val="single" w:sz="4" w:space="0" w:color="000000"/>
              <w:right w:val="single" w:sz="4" w:space="0" w:color="000000"/>
            </w:tcBorders>
          </w:tcPr>
          <w:p w14:paraId="07E43E93" w14:textId="77777777" w:rsidR="00E43991" w:rsidRDefault="00000000">
            <w:pPr>
              <w:rPr>
                <w:sz w:val="12"/>
              </w:rPr>
            </w:pPr>
            <w:r>
              <w:rPr>
                <w:sz w:val="12"/>
              </w:rPr>
              <w:t>29</w:t>
            </w:r>
          </w:p>
        </w:tc>
        <w:tc>
          <w:tcPr>
            <w:tcW w:w="1276" w:type="dxa"/>
            <w:tcBorders>
              <w:top w:val="nil"/>
              <w:left w:val="nil"/>
              <w:bottom w:val="single" w:sz="4" w:space="0" w:color="000000"/>
              <w:right w:val="single" w:sz="4" w:space="0" w:color="000000"/>
            </w:tcBorders>
          </w:tcPr>
          <w:p w14:paraId="5A414F6A" w14:textId="77777777" w:rsidR="00E43991" w:rsidRDefault="00000000">
            <w:pPr>
              <w:rPr>
                <w:sz w:val="12"/>
              </w:rPr>
            </w:pPr>
            <w:r>
              <w:rPr>
                <w:sz w:val="12"/>
              </w:rPr>
              <w:t>4955031117</w:t>
            </w:r>
          </w:p>
        </w:tc>
        <w:tc>
          <w:tcPr>
            <w:tcW w:w="927" w:type="dxa"/>
            <w:tcBorders>
              <w:top w:val="nil"/>
              <w:left w:val="nil"/>
              <w:bottom w:val="single" w:sz="4" w:space="0" w:color="000000"/>
              <w:right w:val="single" w:sz="4" w:space="0" w:color="000000"/>
            </w:tcBorders>
          </w:tcPr>
          <w:p w14:paraId="16907053" w14:textId="77777777" w:rsidR="00E43991" w:rsidRDefault="00000000">
            <w:pPr>
              <w:rPr>
                <w:sz w:val="12"/>
              </w:rPr>
            </w:pPr>
            <w:r>
              <w:rPr>
                <w:sz w:val="12"/>
              </w:rPr>
              <w:t>шт</w:t>
            </w:r>
          </w:p>
        </w:tc>
        <w:tc>
          <w:tcPr>
            <w:tcW w:w="3500" w:type="dxa"/>
            <w:tcBorders>
              <w:top w:val="single" w:sz="4" w:space="0" w:color="000000"/>
              <w:left w:val="nil"/>
              <w:bottom w:val="single" w:sz="4" w:space="0" w:color="000000"/>
              <w:right w:val="single" w:sz="4" w:space="0" w:color="000000"/>
            </w:tcBorders>
          </w:tcPr>
          <w:p w14:paraId="3E31D953" w14:textId="77777777" w:rsidR="00E43991" w:rsidRDefault="00000000">
            <w:pPr>
              <w:rPr>
                <w:sz w:val="12"/>
              </w:rPr>
            </w:pPr>
            <w:r>
              <w:rPr>
                <w:sz w:val="12"/>
              </w:rPr>
              <w:t>0118048:ГТС ИНДИВИД. АБОН.ЛИНИЯ (Н/СПУС) -АБОН.ПЛАТА</w:t>
            </w:r>
          </w:p>
          <w:p w14:paraId="196B0F56" w14:textId="77777777" w:rsidR="00E43991" w:rsidRDefault="00000000">
            <w:pPr>
              <w:rPr>
                <w:sz w:val="12"/>
              </w:rPr>
            </w:pPr>
            <w:r>
              <w:rPr>
                <w:sz w:val="12"/>
              </w:rPr>
              <w:t>МФ 495,498,499 Абонентская система (Н/СПУС) инд./кол. схема-ГТС</w:t>
            </w:r>
          </w:p>
        </w:tc>
        <w:tc>
          <w:tcPr>
            <w:tcW w:w="2500" w:type="dxa"/>
            <w:tcBorders>
              <w:top w:val="nil"/>
              <w:left w:val="single" w:sz="4" w:space="0" w:color="000000"/>
              <w:bottom w:val="single" w:sz="4" w:space="0" w:color="000000"/>
              <w:right w:val="single" w:sz="4" w:space="0" w:color="000000"/>
            </w:tcBorders>
          </w:tcPr>
          <w:p w14:paraId="3B3802FA" w14:textId="77777777" w:rsidR="00E43991" w:rsidRDefault="00000000">
            <w:pPr>
              <w:rPr>
                <w:sz w:val="12"/>
              </w:rPr>
            </w:pPr>
            <w:r>
              <w:rPr>
                <w:sz w:val="12"/>
              </w:rPr>
              <w:t>140002 Г.ЛЮБЕРЦЫ ПР-КТ. ОКТЯБРЬСКИЙ д.15</w:t>
            </w:r>
          </w:p>
        </w:tc>
        <w:tc>
          <w:tcPr>
            <w:tcW w:w="1600" w:type="dxa"/>
            <w:tcBorders>
              <w:top w:val="nil"/>
              <w:left w:val="nil"/>
              <w:bottom w:val="single" w:sz="4" w:space="0" w:color="000000"/>
              <w:right w:val="single" w:sz="4" w:space="0" w:color="000000"/>
            </w:tcBorders>
          </w:tcPr>
          <w:p w14:paraId="6ED6F527" w14:textId="77777777" w:rsidR="00E43991" w:rsidRDefault="00000000">
            <w:pPr>
              <w:rPr>
                <w:sz w:val="12"/>
              </w:rPr>
            </w:pPr>
            <w:r>
              <w:rPr>
                <w:sz w:val="12"/>
              </w:rPr>
              <w:t>015: Полный выход</w:t>
            </w:r>
          </w:p>
          <w:p w14:paraId="4787CC2F" w14:textId="77777777" w:rsidR="00E43991" w:rsidRDefault="00000000">
            <w:pPr>
              <w:rPr>
                <w:sz w:val="12"/>
              </w:rPr>
            </w:pPr>
            <w:r>
              <w:rPr>
                <w:sz w:val="12"/>
              </w:rPr>
              <w:t>223: К-1 РТК2 (Бюджетные) PS</w:t>
            </w:r>
          </w:p>
        </w:tc>
      </w:tr>
      <w:tr w:rsidR="00E43991" w14:paraId="57459B57" w14:textId="77777777" w:rsidTr="00B34B29">
        <w:tc>
          <w:tcPr>
            <w:tcW w:w="568" w:type="dxa"/>
            <w:tcBorders>
              <w:top w:val="single" w:sz="4" w:space="0" w:color="000000"/>
              <w:left w:val="single" w:sz="4" w:space="0" w:color="000000"/>
              <w:bottom w:val="single" w:sz="4" w:space="0" w:color="000000"/>
              <w:right w:val="single" w:sz="4" w:space="0" w:color="000000"/>
            </w:tcBorders>
          </w:tcPr>
          <w:p w14:paraId="03746E95" w14:textId="77777777" w:rsidR="00E43991" w:rsidRDefault="00000000">
            <w:pPr>
              <w:rPr>
                <w:sz w:val="12"/>
              </w:rPr>
            </w:pPr>
            <w:r>
              <w:rPr>
                <w:sz w:val="12"/>
              </w:rPr>
              <w:t>30</w:t>
            </w:r>
          </w:p>
        </w:tc>
        <w:tc>
          <w:tcPr>
            <w:tcW w:w="1276" w:type="dxa"/>
            <w:tcBorders>
              <w:top w:val="nil"/>
              <w:left w:val="nil"/>
              <w:bottom w:val="single" w:sz="4" w:space="0" w:color="000000"/>
              <w:right w:val="single" w:sz="4" w:space="0" w:color="000000"/>
            </w:tcBorders>
          </w:tcPr>
          <w:p w14:paraId="24C2F8A9" w14:textId="77777777" w:rsidR="00E43991" w:rsidRDefault="00000000">
            <w:pPr>
              <w:rPr>
                <w:sz w:val="12"/>
              </w:rPr>
            </w:pPr>
            <w:r>
              <w:rPr>
                <w:sz w:val="12"/>
              </w:rPr>
              <w:t>4955031126</w:t>
            </w:r>
          </w:p>
        </w:tc>
        <w:tc>
          <w:tcPr>
            <w:tcW w:w="927" w:type="dxa"/>
            <w:tcBorders>
              <w:top w:val="nil"/>
              <w:left w:val="nil"/>
              <w:bottom w:val="single" w:sz="4" w:space="0" w:color="000000"/>
              <w:right w:val="single" w:sz="4" w:space="0" w:color="000000"/>
            </w:tcBorders>
          </w:tcPr>
          <w:p w14:paraId="66CA3D84" w14:textId="77777777" w:rsidR="00E43991" w:rsidRDefault="00000000">
            <w:pPr>
              <w:rPr>
                <w:sz w:val="12"/>
              </w:rPr>
            </w:pPr>
            <w:r>
              <w:rPr>
                <w:sz w:val="12"/>
              </w:rPr>
              <w:t>шт</w:t>
            </w:r>
          </w:p>
        </w:tc>
        <w:tc>
          <w:tcPr>
            <w:tcW w:w="3500" w:type="dxa"/>
            <w:tcBorders>
              <w:top w:val="single" w:sz="4" w:space="0" w:color="000000"/>
              <w:left w:val="nil"/>
              <w:bottom w:val="single" w:sz="4" w:space="0" w:color="000000"/>
              <w:right w:val="single" w:sz="4" w:space="0" w:color="000000"/>
            </w:tcBorders>
          </w:tcPr>
          <w:p w14:paraId="77A6CDC9" w14:textId="77777777" w:rsidR="00E43991" w:rsidRDefault="00000000">
            <w:pPr>
              <w:rPr>
                <w:sz w:val="12"/>
              </w:rPr>
            </w:pPr>
            <w:r>
              <w:rPr>
                <w:sz w:val="12"/>
              </w:rPr>
              <w:t>0118048:ГТС ИНДИВИД. АБОН.ЛИНИЯ (Н/СПУС) -АБОН.ПЛАТА</w:t>
            </w:r>
          </w:p>
          <w:p w14:paraId="55319A3E" w14:textId="77777777" w:rsidR="00E43991" w:rsidRDefault="00000000">
            <w:pPr>
              <w:rPr>
                <w:sz w:val="12"/>
              </w:rPr>
            </w:pPr>
            <w:r>
              <w:rPr>
                <w:sz w:val="12"/>
              </w:rPr>
              <w:t>МФ 495,498,499 Абонентская система (Н/СПУС) инд./кол. схема-ГТС</w:t>
            </w:r>
          </w:p>
        </w:tc>
        <w:tc>
          <w:tcPr>
            <w:tcW w:w="2500" w:type="dxa"/>
            <w:tcBorders>
              <w:top w:val="nil"/>
              <w:left w:val="single" w:sz="4" w:space="0" w:color="000000"/>
              <w:bottom w:val="single" w:sz="4" w:space="0" w:color="000000"/>
              <w:right w:val="single" w:sz="4" w:space="0" w:color="000000"/>
            </w:tcBorders>
          </w:tcPr>
          <w:p w14:paraId="6AF73109" w14:textId="77777777" w:rsidR="00E43991" w:rsidRDefault="00000000">
            <w:pPr>
              <w:rPr>
                <w:sz w:val="12"/>
              </w:rPr>
            </w:pPr>
            <w:r>
              <w:rPr>
                <w:sz w:val="12"/>
              </w:rPr>
              <w:t>140002 Г.ЛЮБЕРЦЫ ПР-КТ. ОКТЯБРЬСКИЙ д.15</w:t>
            </w:r>
          </w:p>
        </w:tc>
        <w:tc>
          <w:tcPr>
            <w:tcW w:w="1600" w:type="dxa"/>
            <w:tcBorders>
              <w:top w:val="nil"/>
              <w:left w:val="nil"/>
              <w:bottom w:val="single" w:sz="4" w:space="0" w:color="000000"/>
              <w:right w:val="single" w:sz="4" w:space="0" w:color="000000"/>
            </w:tcBorders>
          </w:tcPr>
          <w:p w14:paraId="2821116B" w14:textId="77777777" w:rsidR="00E43991" w:rsidRDefault="00000000">
            <w:pPr>
              <w:rPr>
                <w:sz w:val="12"/>
              </w:rPr>
            </w:pPr>
            <w:r>
              <w:rPr>
                <w:sz w:val="12"/>
              </w:rPr>
              <w:t>015: Полный выход</w:t>
            </w:r>
          </w:p>
          <w:p w14:paraId="17A6061F" w14:textId="77777777" w:rsidR="00E43991" w:rsidRDefault="00000000">
            <w:pPr>
              <w:rPr>
                <w:sz w:val="12"/>
              </w:rPr>
            </w:pPr>
            <w:r>
              <w:rPr>
                <w:sz w:val="12"/>
              </w:rPr>
              <w:t>223: К-1 РТК2 (Бюджетные) PS</w:t>
            </w:r>
          </w:p>
        </w:tc>
      </w:tr>
      <w:tr w:rsidR="00E43991" w14:paraId="050D14B5" w14:textId="77777777" w:rsidTr="00B34B29">
        <w:tc>
          <w:tcPr>
            <w:tcW w:w="568" w:type="dxa"/>
            <w:tcBorders>
              <w:top w:val="single" w:sz="4" w:space="0" w:color="000000"/>
              <w:left w:val="single" w:sz="4" w:space="0" w:color="000000"/>
              <w:bottom w:val="single" w:sz="4" w:space="0" w:color="000000"/>
              <w:right w:val="single" w:sz="4" w:space="0" w:color="000000"/>
            </w:tcBorders>
          </w:tcPr>
          <w:p w14:paraId="24654EC5" w14:textId="77777777" w:rsidR="00E43991" w:rsidRDefault="00000000">
            <w:pPr>
              <w:rPr>
                <w:sz w:val="12"/>
              </w:rPr>
            </w:pPr>
            <w:r>
              <w:rPr>
                <w:sz w:val="12"/>
              </w:rPr>
              <w:t>31</w:t>
            </w:r>
          </w:p>
        </w:tc>
        <w:tc>
          <w:tcPr>
            <w:tcW w:w="1276" w:type="dxa"/>
            <w:tcBorders>
              <w:top w:val="nil"/>
              <w:left w:val="nil"/>
              <w:bottom w:val="single" w:sz="4" w:space="0" w:color="000000"/>
              <w:right w:val="single" w:sz="4" w:space="0" w:color="000000"/>
            </w:tcBorders>
          </w:tcPr>
          <w:p w14:paraId="5D8BA033" w14:textId="77777777" w:rsidR="00E43991" w:rsidRDefault="00000000">
            <w:pPr>
              <w:rPr>
                <w:sz w:val="12"/>
              </w:rPr>
            </w:pPr>
            <w:r>
              <w:rPr>
                <w:sz w:val="12"/>
              </w:rPr>
              <w:t>4955031143</w:t>
            </w:r>
          </w:p>
        </w:tc>
        <w:tc>
          <w:tcPr>
            <w:tcW w:w="927" w:type="dxa"/>
            <w:tcBorders>
              <w:top w:val="nil"/>
              <w:left w:val="nil"/>
              <w:bottom w:val="single" w:sz="4" w:space="0" w:color="000000"/>
              <w:right w:val="single" w:sz="4" w:space="0" w:color="000000"/>
            </w:tcBorders>
          </w:tcPr>
          <w:p w14:paraId="508DAD0D" w14:textId="77777777" w:rsidR="00E43991" w:rsidRDefault="00000000">
            <w:pPr>
              <w:rPr>
                <w:sz w:val="12"/>
              </w:rPr>
            </w:pPr>
            <w:r>
              <w:rPr>
                <w:sz w:val="12"/>
              </w:rPr>
              <w:t>шт</w:t>
            </w:r>
          </w:p>
        </w:tc>
        <w:tc>
          <w:tcPr>
            <w:tcW w:w="3500" w:type="dxa"/>
            <w:tcBorders>
              <w:top w:val="single" w:sz="4" w:space="0" w:color="000000"/>
              <w:left w:val="nil"/>
              <w:bottom w:val="single" w:sz="4" w:space="0" w:color="000000"/>
              <w:right w:val="single" w:sz="4" w:space="0" w:color="000000"/>
            </w:tcBorders>
          </w:tcPr>
          <w:p w14:paraId="6634B478" w14:textId="77777777" w:rsidR="00E43991" w:rsidRDefault="00000000">
            <w:pPr>
              <w:rPr>
                <w:sz w:val="12"/>
              </w:rPr>
            </w:pPr>
            <w:r>
              <w:rPr>
                <w:sz w:val="12"/>
              </w:rPr>
              <w:t>0118048:ГТС ИНДИВИД. АБОН.ЛИНИЯ (Н/СПУС) -АБОН.ПЛАТА</w:t>
            </w:r>
          </w:p>
          <w:p w14:paraId="0EFC5D40" w14:textId="77777777" w:rsidR="00E43991" w:rsidRDefault="00000000">
            <w:pPr>
              <w:rPr>
                <w:sz w:val="12"/>
              </w:rPr>
            </w:pPr>
            <w:r>
              <w:rPr>
                <w:sz w:val="12"/>
              </w:rPr>
              <w:t>МФ 495,498,499 Абонентская система (Н/СПУС) инд./кол. схема-ГТС</w:t>
            </w:r>
          </w:p>
        </w:tc>
        <w:tc>
          <w:tcPr>
            <w:tcW w:w="2500" w:type="dxa"/>
            <w:tcBorders>
              <w:top w:val="nil"/>
              <w:left w:val="single" w:sz="4" w:space="0" w:color="000000"/>
              <w:bottom w:val="single" w:sz="4" w:space="0" w:color="000000"/>
              <w:right w:val="single" w:sz="4" w:space="0" w:color="000000"/>
            </w:tcBorders>
          </w:tcPr>
          <w:p w14:paraId="02922B2F" w14:textId="77777777" w:rsidR="00E43991" w:rsidRDefault="00000000">
            <w:pPr>
              <w:rPr>
                <w:sz w:val="12"/>
              </w:rPr>
            </w:pPr>
            <w:r>
              <w:rPr>
                <w:sz w:val="12"/>
              </w:rPr>
              <w:t>140002 Г.ЛЮБЕРЦЫ ПР-КТ. ОКТЯБРЬСКИЙ д.15</w:t>
            </w:r>
          </w:p>
        </w:tc>
        <w:tc>
          <w:tcPr>
            <w:tcW w:w="1600" w:type="dxa"/>
            <w:tcBorders>
              <w:top w:val="nil"/>
              <w:left w:val="nil"/>
              <w:bottom w:val="single" w:sz="4" w:space="0" w:color="000000"/>
              <w:right w:val="single" w:sz="4" w:space="0" w:color="000000"/>
            </w:tcBorders>
          </w:tcPr>
          <w:p w14:paraId="3C8F4FC4" w14:textId="77777777" w:rsidR="00E43991" w:rsidRDefault="00000000">
            <w:pPr>
              <w:rPr>
                <w:sz w:val="12"/>
              </w:rPr>
            </w:pPr>
            <w:r>
              <w:rPr>
                <w:sz w:val="12"/>
              </w:rPr>
              <w:t>015: Полный выход</w:t>
            </w:r>
          </w:p>
          <w:p w14:paraId="60F3D3B1" w14:textId="77777777" w:rsidR="00E43991" w:rsidRDefault="00000000">
            <w:pPr>
              <w:rPr>
                <w:sz w:val="12"/>
              </w:rPr>
            </w:pPr>
            <w:r>
              <w:rPr>
                <w:sz w:val="12"/>
              </w:rPr>
              <w:t>223: К-1 РТК2 (Бюджетные) PS</w:t>
            </w:r>
          </w:p>
        </w:tc>
      </w:tr>
      <w:tr w:rsidR="00E43991" w14:paraId="32120636" w14:textId="77777777" w:rsidTr="00B34B29">
        <w:tc>
          <w:tcPr>
            <w:tcW w:w="568" w:type="dxa"/>
            <w:tcBorders>
              <w:top w:val="single" w:sz="4" w:space="0" w:color="000000"/>
              <w:left w:val="single" w:sz="4" w:space="0" w:color="000000"/>
              <w:bottom w:val="single" w:sz="4" w:space="0" w:color="000000"/>
              <w:right w:val="single" w:sz="4" w:space="0" w:color="000000"/>
            </w:tcBorders>
          </w:tcPr>
          <w:p w14:paraId="61E00A57" w14:textId="77777777" w:rsidR="00E43991" w:rsidRDefault="00000000">
            <w:pPr>
              <w:rPr>
                <w:sz w:val="12"/>
              </w:rPr>
            </w:pPr>
            <w:r>
              <w:rPr>
                <w:sz w:val="12"/>
              </w:rPr>
              <w:t>32</w:t>
            </w:r>
          </w:p>
        </w:tc>
        <w:tc>
          <w:tcPr>
            <w:tcW w:w="1276" w:type="dxa"/>
            <w:tcBorders>
              <w:top w:val="nil"/>
              <w:left w:val="nil"/>
              <w:bottom w:val="single" w:sz="4" w:space="0" w:color="000000"/>
              <w:right w:val="single" w:sz="4" w:space="0" w:color="000000"/>
            </w:tcBorders>
          </w:tcPr>
          <w:p w14:paraId="6AF99A59" w14:textId="77777777" w:rsidR="00E43991" w:rsidRDefault="00000000">
            <w:pPr>
              <w:rPr>
                <w:sz w:val="12"/>
              </w:rPr>
            </w:pPr>
            <w:r>
              <w:rPr>
                <w:sz w:val="12"/>
              </w:rPr>
              <w:t>4955035163</w:t>
            </w:r>
          </w:p>
        </w:tc>
        <w:tc>
          <w:tcPr>
            <w:tcW w:w="927" w:type="dxa"/>
            <w:tcBorders>
              <w:top w:val="nil"/>
              <w:left w:val="nil"/>
              <w:bottom w:val="single" w:sz="4" w:space="0" w:color="000000"/>
              <w:right w:val="single" w:sz="4" w:space="0" w:color="000000"/>
            </w:tcBorders>
          </w:tcPr>
          <w:p w14:paraId="04A33402" w14:textId="77777777" w:rsidR="00E43991" w:rsidRDefault="00000000">
            <w:pPr>
              <w:rPr>
                <w:sz w:val="12"/>
              </w:rPr>
            </w:pPr>
            <w:r>
              <w:rPr>
                <w:sz w:val="12"/>
              </w:rPr>
              <w:t>шт</w:t>
            </w:r>
          </w:p>
        </w:tc>
        <w:tc>
          <w:tcPr>
            <w:tcW w:w="3500" w:type="dxa"/>
            <w:tcBorders>
              <w:top w:val="single" w:sz="4" w:space="0" w:color="000000"/>
              <w:left w:val="nil"/>
              <w:bottom w:val="single" w:sz="4" w:space="0" w:color="000000"/>
              <w:right w:val="single" w:sz="4" w:space="0" w:color="000000"/>
            </w:tcBorders>
          </w:tcPr>
          <w:p w14:paraId="040EE4F5" w14:textId="77777777" w:rsidR="00E43991" w:rsidRDefault="00000000">
            <w:pPr>
              <w:rPr>
                <w:sz w:val="12"/>
              </w:rPr>
            </w:pPr>
            <w:r>
              <w:rPr>
                <w:sz w:val="12"/>
              </w:rPr>
              <w:t>0118072:ГТС ИНДИВИД. АБОН.ЛИНИЯ -КОМБИНИРОВАННАЯ ПЛАТА</w:t>
            </w:r>
          </w:p>
          <w:p w14:paraId="4A722F45" w14:textId="77777777" w:rsidR="00E43991" w:rsidRDefault="00000000">
            <w:pPr>
              <w:rPr>
                <w:sz w:val="12"/>
              </w:rPr>
            </w:pPr>
            <w:r>
              <w:rPr>
                <w:sz w:val="12"/>
              </w:rPr>
              <w:t>МФ ЮЛ 495,498,499 Комбинированная (база 450) инд. схема - ГТС</w:t>
            </w:r>
          </w:p>
        </w:tc>
        <w:tc>
          <w:tcPr>
            <w:tcW w:w="2500" w:type="dxa"/>
            <w:tcBorders>
              <w:top w:val="nil"/>
              <w:left w:val="single" w:sz="4" w:space="0" w:color="000000"/>
              <w:bottom w:val="single" w:sz="4" w:space="0" w:color="000000"/>
              <w:right w:val="single" w:sz="4" w:space="0" w:color="000000"/>
            </w:tcBorders>
          </w:tcPr>
          <w:p w14:paraId="198C409C" w14:textId="77777777" w:rsidR="00E43991" w:rsidRDefault="00000000">
            <w:pPr>
              <w:rPr>
                <w:sz w:val="12"/>
              </w:rPr>
            </w:pPr>
            <w:r>
              <w:rPr>
                <w:sz w:val="12"/>
              </w:rPr>
              <w:t>140002 Г.ЛЮБЕРЦЫ ПР-КТ. ОКТЯБРЬСКИЙ д.15</w:t>
            </w:r>
          </w:p>
        </w:tc>
        <w:tc>
          <w:tcPr>
            <w:tcW w:w="1600" w:type="dxa"/>
            <w:tcBorders>
              <w:top w:val="nil"/>
              <w:left w:val="nil"/>
              <w:bottom w:val="single" w:sz="4" w:space="0" w:color="000000"/>
              <w:right w:val="single" w:sz="4" w:space="0" w:color="000000"/>
            </w:tcBorders>
          </w:tcPr>
          <w:p w14:paraId="349772A5" w14:textId="77777777" w:rsidR="00E43991" w:rsidRDefault="00000000">
            <w:pPr>
              <w:rPr>
                <w:sz w:val="12"/>
              </w:rPr>
            </w:pPr>
            <w:r>
              <w:rPr>
                <w:sz w:val="12"/>
              </w:rPr>
              <w:t>015: Полный выход</w:t>
            </w:r>
          </w:p>
          <w:p w14:paraId="3115F2D8" w14:textId="77777777" w:rsidR="00E43991" w:rsidRDefault="00000000">
            <w:pPr>
              <w:rPr>
                <w:sz w:val="12"/>
              </w:rPr>
            </w:pPr>
            <w:r>
              <w:rPr>
                <w:sz w:val="12"/>
              </w:rPr>
              <w:t>223: К-1 РТК2 (Бюджетные) PS</w:t>
            </w:r>
          </w:p>
        </w:tc>
      </w:tr>
    </w:tbl>
    <w:p w14:paraId="788512DD" w14:textId="77777777" w:rsidR="00E43991" w:rsidRDefault="00E43991">
      <w:pPr>
        <w:ind w:left="-571"/>
        <w:jc w:val="right"/>
        <w:rPr>
          <w:sz w:val="20"/>
        </w:rPr>
      </w:pPr>
    </w:p>
    <w:tbl>
      <w:tblPr>
        <w:tblW w:w="0" w:type="auto"/>
        <w:tblLayout w:type="fixed"/>
        <w:tblLook w:val="04A0" w:firstRow="1" w:lastRow="0" w:firstColumn="1" w:lastColumn="0" w:noHBand="0" w:noVBand="1"/>
      </w:tblPr>
      <w:tblGrid>
        <w:gridCol w:w="4677"/>
        <w:gridCol w:w="4677"/>
        <w:gridCol w:w="4677"/>
        <w:gridCol w:w="4678"/>
      </w:tblGrid>
      <w:tr w:rsidR="00E43991" w14:paraId="4DB6B885" w14:textId="77777777">
        <w:tc>
          <w:tcPr>
            <w:tcW w:w="4677" w:type="dxa"/>
          </w:tcPr>
          <w:p w14:paraId="2431B2E8" w14:textId="77777777" w:rsidR="00E43991" w:rsidRDefault="00000000">
            <w:pPr>
              <w:rPr>
                <w:sz w:val="20"/>
              </w:rPr>
            </w:pPr>
            <w:r>
              <w:rPr>
                <w:b/>
              </w:rPr>
              <w:t>От Оператора связи:</w:t>
            </w:r>
          </w:p>
        </w:tc>
        <w:tc>
          <w:tcPr>
            <w:tcW w:w="4677" w:type="dxa"/>
          </w:tcPr>
          <w:p w14:paraId="21A92342" w14:textId="77777777" w:rsidR="00E43991" w:rsidRDefault="00000000">
            <w:pPr>
              <w:rPr>
                <w:sz w:val="20"/>
              </w:rPr>
            </w:pPr>
            <w:r>
              <w:rPr>
                <w:b/>
              </w:rPr>
              <w:t>От Пользователя:</w:t>
            </w:r>
          </w:p>
        </w:tc>
        <w:tc>
          <w:tcPr>
            <w:tcW w:w="4677" w:type="dxa"/>
          </w:tcPr>
          <w:p w14:paraId="70BA5E8F" w14:textId="77777777" w:rsidR="00E43991" w:rsidRDefault="00E43991">
            <w:pPr>
              <w:rPr>
                <w:sz w:val="20"/>
              </w:rPr>
            </w:pPr>
          </w:p>
        </w:tc>
        <w:tc>
          <w:tcPr>
            <w:tcW w:w="4678" w:type="dxa"/>
          </w:tcPr>
          <w:p w14:paraId="38CA8E02" w14:textId="77777777" w:rsidR="00E43991" w:rsidRDefault="00E43991">
            <w:pPr>
              <w:rPr>
                <w:sz w:val="20"/>
              </w:rPr>
            </w:pPr>
          </w:p>
        </w:tc>
      </w:tr>
      <w:tr w:rsidR="00E43991" w14:paraId="6B5D71E9" w14:textId="77777777">
        <w:tc>
          <w:tcPr>
            <w:tcW w:w="4677" w:type="dxa"/>
          </w:tcPr>
          <w:p w14:paraId="05DA51A1" w14:textId="77777777" w:rsidR="00E43991" w:rsidRDefault="00E43991">
            <w:pPr>
              <w:ind w:right="416"/>
            </w:pPr>
          </w:p>
          <w:p w14:paraId="26E0B4C3" w14:textId="77777777" w:rsidR="00B34B29" w:rsidRDefault="00B34B29">
            <w:pPr>
              <w:ind w:right="416"/>
            </w:pPr>
          </w:p>
          <w:p w14:paraId="6AF1D67B" w14:textId="77777777" w:rsidR="00B34B29" w:rsidRDefault="00B34B29">
            <w:pPr>
              <w:ind w:right="416"/>
            </w:pPr>
          </w:p>
          <w:p w14:paraId="4BEF7C3F" w14:textId="77777777" w:rsidR="00B34B29" w:rsidRDefault="00B34B29">
            <w:pPr>
              <w:ind w:right="416"/>
            </w:pPr>
          </w:p>
          <w:p w14:paraId="30A72834" w14:textId="77777777" w:rsidR="00B34B29" w:rsidRDefault="00B34B29">
            <w:pPr>
              <w:ind w:right="416"/>
            </w:pPr>
          </w:p>
          <w:p w14:paraId="742BC619" w14:textId="77777777" w:rsidR="00B34B29" w:rsidRDefault="00B34B29">
            <w:pPr>
              <w:ind w:right="416"/>
            </w:pPr>
          </w:p>
          <w:p w14:paraId="237A478F" w14:textId="4E5B9455" w:rsidR="00E43991" w:rsidRDefault="00000000">
            <w:pPr>
              <w:ind w:right="416"/>
            </w:pPr>
            <w:r>
              <w:t xml:space="preserve">____________________ </w:t>
            </w:r>
          </w:p>
          <w:p w14:paraId="25180A06" w14:textId="77777777" w:rsidR="00E43991" w:rsidRDefault="00E43991">
            <w:pPr>
              <w:rPr>
                <w:sz w:val="20"/>
              </w:rPr>
            </w:pPr>
          </w:p>
        </w:tc>
        <w:tc>
          <w:tcPr>
            <w:tcW w:w="4677" w:type="dxa"/>
          </w:tcPr>
          <w:tbl>
            <w:tblPr>
              <w:tblW w:w="0" w:type="auto"/>
              <w:tblLayout w:type="fixed"/>
              <w:tblLook w:val="04A0" w:firstRow="1" w:lastRow="0" w:firstColumn="1" w:lastColumn="0" w:noHBand="0" w:noVBand="1"/>
            </w:tblPr>
            <w:tblGrid>
              <w:gridCol w:w="4678"/>
            </w:tblGrid>
            <w:tr w:rsidR="00E43991" w14:paraId="50F0C1D2" w14:textId="77777777">
              <w:tc>
                <w:tcPr>
                  <w:tcW w:w="4678" w:type="dxa"/>
                </w:tcPr>
                <w:p w14:paraId="26455030" w14:textId="77777777" w:rsidR="00E43991" w:rsidRDefault="00000000">
                  <w:r>
                    <w:t>Заместитель начальника управления</w:t>
                  </w:r>
                </w:p>
                <w:p w14:paraId="4C220A44" w14:textId="77777777" w:rsidR="00E43991" w:rsidRDefault="00000000">
                  <w:r>
                    <w:t>МТУ Ространснадзора по ЦФО</w:t>
                  </w:r>
                </w:p>
              </w:tc>
            </w:tr>
            <w:tr w:rsidR="00E43991" w14:paraId="10D1100C" w14:textId="77777777">
              <w:tc>
                <w:tcPr>
                  <w:tcW w:w="4678" w:type="dxa"/>
                </w:tcPr>
                <w:p w14:paraId="3F487D71" w14:textId="77777777" w:rsidR="00E43991" w:rsidRDefault="00E43991"/>
                <w:p w14:paraId="5B011DF5" w14:textId="77777777" w:rsidR="00E43991" w:rsidRDefault="00E43991"/>
                <w:p w14:paraId="54E72BE6" w14:textId="77777777" w:rsidR="00E43991" w:rsidRDefault="00E43991"/>
                <w:p w14:paraId="438C05F9" w14:textId="77777777" w:rsidR="00E43991" w:rsidRDefault="00E43991"/>
                <w:p w14:paraId="6DCDFF1D" w14:textId="77777777" w:rsidR="00E43991" w:rsidRDefault="00000000">
                  <w:r>
                    <w:t>_________________/И.Н. Вирясова/</w:t>
                  </w:r>
                </w:p>
                <w:p w14:paraId="12C0FDB0" w14:textId="77777777" w:rsidR="00E43991" w:rsidRDefault="00000000">
                  <w:r>
                    <w:rPr>
                      <w:i/>
                      <w:vertAlign w:val="superscript"/>
                    </w:rPr>
                    <w:t>(подпись)                                            (расшифровка подписи)</w:t>
                  </w:r>
                </w:p>
              </w:tc>
            </w:tr>
          </w:tbl>
          <w:p w14:paraId="3F615E4C" w14:textId="77777777" w:rsidR="00E43991" w:rsidRDefault="00E43991">
            <w:pPr>
              <w:rPr>
                <w:sz w:val="20"/>
              </w:rPr>
            </w:pPr>
          </w:p>
        </w:tc>
        <w:tc>
          <w:tcPr>
            <w:tcW w:w="4677" w:type="dxa"/>
          </w:tcPr>
          <w:p w14:paraId="156B5D75" w14:textId="77777777" w:rsidR="00E43991" w:rsidRDefault="00E43991">
            <w:pPr>
              <w:rPr>
                <w:sz w:val="20"/>
              </w:rPr>
            </w:pPr>
          </w:p>
        </w:tc>
        <w:tc>
          <w:tcPr>
            <w:tcW w:w="4678" w:type="dxa"/>
          </w:tcPr>
          <w:p w14:paraId="52ED0ECB" w14:textId="77777777" w:rsidR="00E43991" w:rsidRDefault="00E43991">
            <w:pPr>
              <w:rPr>
                <w:sz w:val="20"/>
              </w:rPr>
            </w:pPr>
          </w:p>
        </w:tc>
      </w:tr>
    </w:tbl>
    <w:p w14:paraId="7AE7F49F" w14:textId="77777777" w:rsidR="00E43991" w:rsidRDefault="00E43991">
      <w:pPr>
        <w:jc w:val="center"/>
      </w:pPr>
    </w:p>
    <w:sectPr w:rsidR="00E43991" w:rsidSect="000E122B">
      <w:footerReference w:type="even" r:id="rId8"/>
      <w:footerReference w:type="default" r:id="rId9"/>
      <w:pgSz w:w="11906" w:h="16838"/>
      <w:pgMar w:top="851" w:right="567" w:bottom="993" w:left="1418" w:header="567" w:footer="1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D6623" w14:textId="77777777" w:rsidR="008448E9" w:rsidRDefault="008448E9">
      <w:r>
        <w:separator/>
      </w:r>
    </w:p>
  </w:endnote>
  <w:endnote w:type="continuationSeparator" w:id="0">
    <w:p w14:paraId="63BB85B8" w14:textId="77777777" w:rsidR="008448E9" w:rsidRDefault="00844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E060" w14:textId="77777777" w:rsidR="00E43991" w:rsidRDefault="00000000">
    <w:pPr>
      <w:pStyle w:val="af6"/>
      <w:framePr w:h="0" w:wrap="around" w:vAnchor="text" w:hAnchor="margin" w:xAlign="right" w:y="1"/>
      <w:pBdr>
        <w:top w:val="nil"/>
        <w:left w:val="nil"/>
        <w:bottom w:val="nil"/>
        <w:right w:val="nil"/>
        <w:between w:val="nil"/>
      </w:pBdr>
      <w:rPr>
        <w:rStyle w:val="af2"/>
      </w:rPr>
    </w:pPr>
    <w:r>
      <w:rPr>
        <w:rStyle w:val="af2"/>
      </w:rPr>
      <w:fldChar w:fldCharType="begin"/>
    </w:r>
    <w:r>
      <w:rPr>
        <w:rStyle w:val="af2"/>
      </w:rPr>
      <w:instrText xml:space="preserve">PAGE </w:instrText>
    </w:r>
    <w:r>
      <w:rPr>
        <w:rStyle w:val="af2"/>
      </w:rPr>
      <w:fldChar w:fldCharType="separate"/>
    </w:r>
    <w:r>
      <w:rPr>
        <w:rStyle w:val="af2"/>
      </w:rPr>
      <w:t xml:space="preserve"> </w:t>
    </w:r>
    <w:r>
      <w:rPr>
        <w:rStyle w:val="af2"/>
      </w:rPr>
      <w:fldChar w:fldCharType="end"/>
    </w:r>
  </w:p>
  <w:p w14:paraId="506F948C" w14:textId="77777777" w:rsidR="00E43991" w:rsidRDefault="00E43991">
    <w:pPr>
      <w:pStyle w:val="af6"/>
      <w:widowContr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79D79" w14:textId="77777777" w:rsidR="00E43991" w:rsidRDefault="00000000">
    <w:pPr>
      <w:pStyle w:val="af6"/>
      <w:framePr w:h="486" w:hRule="exact" w:wrap="around" w:vAnchor="text" w:hAnchor="margin" w:xAlign="right" w:y="453"/>
      <w:pBdr>
        <w:top w:val="nil"/>
        <w:left w:val="nil"/>
        <w:bottom w:val="nil"/>
        <w:right w:val="nil"/>
        <w:between w:val="nil"/>
      </w:pBdr>
      <w:rPr>
        <w:rStyle w:val="af2"/>
      </w:rPr>
    </w:pPr>
    <w:r>
      <w:rPr>
        <w:rStyle w:val="af2"/>
      </w:rPr>
      <w:fldChar w:fldCharType="begin"/>
    </w:r>
    <w:r>
      <w:rPr>
        <w:rStyle w:val="af2"/>
      </w:rPr>
      <w:instrText xml:space="preserve">PAGE </w:instrText>
    </w:r>
    <w:r>
      <w:rPr>
        <w:rStyle w:val="af2"/>
      </w:rPr>
      <w:fldChar w:fldCharType="separate"/>
    </w:r>
    <w:r>
      <w:rPr>
        <w:rStyle w:val="af2"/>
      </w:rPr>
      <w:t xml:space="preserve"> </w:t>
    </w:r>
    <w:r>
      <w:rPr>
        <w:rStyle w:val="af2"/>
      </w:rPr>
      <w:fldChar w:fldCharType="end"/>
    </w:r>
  </w:p>
  <w:p w14:paraId="72211D12" w14:textId="77777777" w:rsidR="00E43991" w:rsidRDefault="00E43991">
    <w:pPr>
      <w:pStyle w:val="af6"/>
      <w:widowControl/>
      <w:ind w:right="360"/>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2DD4C" w14:textId="77777777" w:rsidR="008448E9" w:rsidRDefault="008448E9">
      <w:r>
        <w:separator/>
      </w:r>
    </w:p>
  </w:footnote>
  <w:footnote w:type="continuationSeparator" w:id="0">
    <w:p w14:paraId="734F443E" w14:textId="77777777" w:rsidR="008448E9" w:rsidRDefault="008448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5044D"/>
    <w:multiLevelType w:val="multilevel"/>
    <w:tmpl w:val="41DAC250"/>
    <w:lvl w:ilvl="0">
      <w:start w:val="4"/>
      <w:numFmt w:val="decimal"/>
      <w:lvlText w:val="%1."/>
      <w:lvlJc w:val="left"/>
      <w:pPr>
        <w:widowControl/>
        <w:tabs>
          <w:tab w:val="left" w:pos="360"/>
        </w:tabs>
        <w:ind w:left="360" w:hanging="360"/>
      </w:pPr>
    </w:lvl>
    <w:lvl w:ilvl="1">
      <w:start w:val="1"/>
      <w:numFmt w:val="decimal"/>
      <w:lvlText w:val="%1.%2."/>
      <w:lvlJc w:val="left"/>
      <w:pPr>
        <w:widowControl/>
        <w:tabs>
          <w:tab w:val="left" w:pos="360"/>
        </w:tabs>
        <w:ind w:left="360" w:hanging="360"/>
      </w:pPr>
    </w:lvl>
    <w:lvl w:ilvl="2">
      <w:start w:val="1"/>
      <w:numFmt w:val="decimal"/>
      <w:lvlText w:val="%1.%2.%3."/>
      <w:lvlJc w:val="left"/>
      <w:pPr>
        <w:widowControl/>
        <w:tabs>
          <w:tab w:val="left" w:pos="720"/>
        </w:tabs>
        <w:ind w:left="720" w:hanging="720"/>
      </w:pPr>
    </w:lvl>
    <w:lvl w:ilvl="3">
      <w:start w:val="1"/>
      <w:numFmt w:val="decimal"/>
      <w:lvlText w:val="%1.%2.%3.%4."/>
      <w:lvlJc w:val="left"/>
      <w:pPr>
        <w:widowControl/>
        <w:tabs>
          <w:tab w:val="left" w:pos="720"/>
        </w:tabs>
        <w:ind w:left="720" w:hanging="720"/>
      </w:pPr>
    </w:lvl>
    <w:lvl w:ilvl="4">
      <w:start w:val="1"/>
      <w:numFmt w:val="decimal"/>
      <w:lvlText w:val="%1.%2.%3.%4.%5."/>
      <w:lvlJc w:val="left"/>
      <w:pPr>
        <w:widowControl/>
        <w:tabs>
          <w:tab w:val="left" w:pos="1080"/>
        </w:tabs>
        <w:ind w:left="1080" w:hanging="1080"/>
      </w:pPr>
    </w:lvl>
    <w:lvl w:ilvl="5">
      <w:start w:val="1"/>
      <w:numFmt w:val="decimal"/>
      <w:lvlText w:val="%1.%2.%3.%4.%5.%6."/>
      <w:lvlJc w:val="left"/>
      <w:pPr>
        <w:widowControl/>
        <w:tabs>
          <w:tab w:val="left" w:pos="1080"/>
        </w:tabs>
        <w:ind w:left="1080" w:hanging="1080"/>
      </w:pPr>
    </w:lvl>
    <w:lvl w:ilvl="6">
      <w:start w:val="1"/>
      <w:numFmt w:val="decimal"/>
      <w:lvlText w:val="%1.%2.%3.%4.%5.%6.%7."/>
      <w:lvlJc w:val="left"/>
      <w:pPr>
        <w:widowControl/>
        <w:tabs>
          <w:tab w:val="left" w:pos="1080"/>
        </w:tabs>
        <w:ind w:left="1080" w:hanging="1080"/>
      </w:pPr>
    </w:lvl>
    <w:lvl w:ilvl="7">
      <w:start w:val="1"/>
      <w:numFmt w:val="decimal"/>
      <w:lvlText w:val="%1.%2.%3.%4.%5.%6.%7.%8."/>
      <w:lvlJc w:val="left"/>
      <w:pPr>
        <w:widowControl/>
        <w:tabs>
          <w:tab w:val="left" w:pos="1440"/>
        </w:tabs>
        <w:ind w:left="1440" w:hanging="1440"/>
      </w:pPr>
    </w:lvl>
    <w:lvl w:ilvl="8">
      <w:start w:val="1"/>
      <w:numFmt w:val="decimal"/>
      <w:lvlText w:val="%1.%2.%3.%4.%5.%6.%7.%8.%9."/>
      <w:lvlJc w:val="left"/>
      <w:pPr>
        <w:widowControl/>
        <w:tabs>
          <w:tab w:val="left" w:pos="1440"/>
        </w:tabs>
        <w:ind w:left="1440" w:hanging="1440"/>
      </w:pPr>
    </w:lvl>
  </w:abstractNum>
  <w:abstractNum w:abstractNumId="1" w15:restartNumberingAfterBreak="0">
    <w:nsid w:val="25F90485"/>
    <w:multiLevelType w:val="multilevel"/>
    <w:tmpl w:val="27789EC8"/>
    <w:lvl w:ilvl="0">
      <w:start w:val="1"/>
      <w:numFmt w:val="decimal"/>
      <w:pStyle w:val="1"/>
      <w:lvlText w:val="%1."/>
      <w:lvlJc w:val="left"/>
      <w:pPr>
        <w:widowControl/>
        <w:tabs>
          <w:tab w:val="left" w:pos="540"/>
        </w:tabs>
        <w:ind w:left="540" w:hanging="540"/>
      </w:pPr>
    </w:lvl>
    <w:lvl w:ilvl="1">
      <w:start w:val="1"/>
      <w:numFmt w:val="decimal"/>
      <w:lvlText w:val="%1.%2."/>
      <w:lvlJc w:val="left"/>
      <w:pPr>
        <w:widowControl/>
        <w:tabs>
          <w:tab w:val="left" w:pos="540"/>
        </w:tabs>
        <w:ind w:left="540" w:hanging="540"/>
      </w:pPr>
      <w:rPr>
        <w:sz w:val="24"/>
      </w:rPr>
    </w:lvl>
    <w:lvl w:ilvl="2">
      <w:start w:val="1"/>
      <w:numFmt w:val="decimal"/>
      <w:lvlText w:val="%1.%2.%3."/>
      <w:lvlJc w:val="left"/>
      <w:pPr>
        <w:widowControl/>
        <w:tabs>
          <w:tab w:val="left" w:pos="720"/>
        </w:tabs>
        <w:ind w:left="720" w:hanging="720"/>
      </w:pPr>
    </w:lvl>
    <w:lvl w:ilvl="3">
      <w:start w:val="1"/>
      <w:numFmt w:val="decimal"/>
      <w:lvlText w:val="%1.%2.%3.%4."/>
      <w:lvlJc w:val="left"/>
      <w:pPr>
        <w:widowControl/>
        <w:tabs>
          <w:tab w:val="left" w:pos="720"/>
        </w:tabs>
        <w:ind w:left="720" w:hanging="720"/>
      </w:pPr>
    </w:lvl>
    <w:lvl w:ilvl="4">
      <w:start w:val="1"/>
      <w:numFmt w:val="decimal"/>
      <w:lvlText w:val="%1.%2.%3.%4.%5."/>
      <w:lvlJc w:val="left"/>
      <w:pPr>
        <w:widowControl/>
        <w:tabs>
          <w:tab w:val="left" w:pos="1080"/>
        </w:tabs>
        <w:ind w:left="1080" w:hanging="1080"/>
      </w:pPr>
    </w:lvl>
    <w:lvl w:ilvl="5">
      <w:start w:val="1"/>
      <w:numFmt w:val="decimal"/>
      <w:lvlText w:val="%1.%2.%3.%4.%5.%6."/>
      <w:lvlJc w:val="left"/>
      <w:pPr>
        <w:widowControl/>
        <w:tabs>
          <w:tab w:val="left" w:pos="1080"/>
        </w:tabs>
        <w:ind w:left="1080" w:hanging="1080"/>
      </w:pPr>
    </w:lvl>
    <w:lvl w:ilvl="6">
      <w:start w:val="1"/>
      <w:numFmt w:val="decimal"/>
      <w:lvlText w:val="%1.%2.%3.%4.%5.%6.%7."/>
      <w:lvlJc w:val="left"/>
      <w:pPr>
        <w:widowControl/>
        <w:tabs>
          <w:tab w:val="left" w:pos="1440"/>
        </w:tabs>
        <w:ind w:left="1440" w:hanging="1440"/>
      </w:pPr>
    </w:lvl>
    <w:lvl w:ilvl="7">
      <w:start w:val="1"/>
      <w:numFmt w:val="decimal"/>
      <w:lvlText w:val="%1.%2.%3.%4.%5.%6.%7.%8."/>
      <w:lvlJc w:val="left"/>
      <w:pPr>
        <w:widowControl/>
        <w:tabs>
          <w:tab w:val="left" w:pos="1440"/>
        </w:tabs>
        <w:ind w:left="1440" w:hanging="1440"/>
      </w:pPr>
    </w:lvl>
    <w:lvl w:ilvl="8">
      <w:start w:val="1"/>
      <w:numFmt w:val="decimal"/>
      <w:lvlText w:val="%1.%2.%3.%4.%5.%6.%7.%8.%9."/>
      <w:lvlJc w:val="left"/>
      <w:pPr>
        <w:widowControl/>
        <w:tabs>
          <w:tab w:val="left" w:pos="1800"/>
        </w:tabs>
        <w:ind w:left="1800" w:hanging="1800"/>
      </w:pPr>
    </w:lvl>
  </w:abstractNum>
  <w:abstractNum w:abstractNumId="2" w15:restartNumberingAfterBreak="0">
    <w:nsid w:val="477341B8"/>
    <w:multiLevelType w:val="multilevel"/>
    <w:tmpl w:val="C51657FE"/>
    <w:lvl w:ilvl="0">
      <w:start w:val="1"/>
      <w:numFmt w:val="decimal"/>
      <w:lvlText w:val="%1."/>
      <w:lvlJc w:val="left"/>
      <w:pPr>
        <w:widowControl/>
        <w:tabs>
          <w:tab w:val="left" w:pos="420"/>
        </w:tabs>
        <w:ind w:left="420" w:hanging="420"/>
      </w:pPr>
    </w:lvl>
    <w:lvl w:ilvl="1">
      <w:start w:val="1"/>
      <w:numFmt w:val="decimal"/>
      <w:pStyle w:val="11"/>
      <w:suff w:val="space"/>
      <w:lvlText w:val="1.%2."/>
      <w:lvlJc w:val="left"/>
      <w:pPr>
        <w:widowControl/>
        <w:ind w:left="0" w:firstLine="697"/>
      </w:pPr>
    </w:lvl>
    <w:lvl w:ilvl="2">
      <w:start w:val="1"/>
      <w:numFmt w:val="decimal"/>
      <w:suff w:val="space"/>
      <w:lvlText w:val="%1.%2.%3."/>
      <w:lvlJc w:val="left"/>
      <w:pPr>
        <w:widowControl/>
        <w:ind w:left="0" w:firstLine="680"/>
      </w:pPr>
    </w:lvl>
    <w:lvl w:ilvl="3">
      <w:start w:val="1"/>
      <w:numFmt w:val="decimal"/>
      <w:lvlText w:val="%1.%2.%3.%4."/>
      <w:lvlJc w:val="left"/>
      <w:pPr>
        <w:widowControl/>
        <w:tabs>
          <w:tab w:val="left" w:pos="2811"/>
        </w:tabs>
        <w:ind w:left="2811" w:hanging="720"/>
      </w:pPr>
    </w:lvl>
    <w:lvl w:ilvl="4">
      <w:start w:val="1"/>
      <w:numFmt w:val="decimal"/>
      <w:lvlText w:val="%1.%2.%3.%4.%5."/>
      <w:lvlJc w:val="left"/>
      <w:pPr>
        <w:widowControl/>
        <w:tabs>
          <w:tab w:val="left" w:pos="3868"/>
        </w:tabs>
        <w:ind w:left="3868" w:hanging="1080"/>
      </w:pPr>
    </w:lvl>
    <w:lvl w:ilvl="5">
      <w:start w:val="1"/>
      <w:numFmt w:val="decimal"/>
      <w:lvlText w:val="%1.%2.%3.%4.%5.%6."/>
      <w:lvlJc w:val="left"/>
      <w:pPr>
        <w:widowControl/>
        <w:tabs>
          <w:tab w:val="left" w:pos="4565"/>
        </w:tabs>
        <w:ind w:left="4565" w:hanging="1080"/>
      </w:pPr>
    </w:lvl>
    <w:lvl w:ilvl="6">
      <w:start w:val="1"/>
      <w:numFmt w:val="decimal"/>
      <w:lvlText w:val="%1.%2.%3.%4.%5.%6.%7."/>
      <w:lvlJc w:val="left"/>
      <w:pPr>
        <w:widowControl/>
        <w:tabs>
          <w:tab w:val="left" w:pos="5622"/>
        </w:tabs>
        <w:ind w:left="5622" w:hanging="1440"/>
      </w:pPr>
    </w:lvl>
    <w:lvl w:ilvl="7">
      <w:start w:val="1"/>
      <w:numFmt w:val="decimal"/>
      <w:lvlText w:val="%1.%2.%3.%4.%5.%6.%7.%8."/>
      <w:lvlJc w:val="left"/>
      <w:pPr>
        <w:widowControl/>
        <w:tabs>
          <w:tab w:val="left" w:pos="6319"/>
        </w:tabs>
        <w:ind w:left="6319" w:hanging="1440"/>
      </w:pPr>
    </w:lvl>
    <w:lvl w:ilvl="8">
      <w:start w:val="1"/>
      <w:numFmt w:val="decimal"/>
      <w:lvlText w:val="%1.%2.%3.%4.%5.%6.%7.%8.%9."/>
      <w:lvlJc w:val="left"/>
      <w:pPr>
        <w:widowControl/>
        <w:tabs>
          <w:tab w:val="left" w:pos="7376"/>
        </w:tabs>
        <w:ind w:left="7376" w:hanging="1800"/>
      </w:pPr>
    </w:lvl>
  </w:abstractNum>
  <w:abstractNum w:abstractNumId="3" w15:restartNumberingAfterBreak="0">
    <w:nsid w:val="48BE69C4"/>
    <w:multiLevelType w:val="multilevel"/>
    <w:tmpl w:val="B04CE698"/>
    <w:lvl w:ilvl="0">
      <w:start w:val="2"/>
      <w:numFmt w:val="decimal"/>
      <w:lvlText w:val="%1."/>
      <w:lvlJc w:val="left"/>
      <w:pPr>
        <w:widowControl/>
        <w:tabs>
          <w:tab w:val="left" w:pos="360"/>
        </w:tabs>
        <w:ind w:left="360" w:hanging="360"/>
      </w:pPr>
    </w:lvl>
    <w:lvl w:ilvl="1">
      <w:start w:val="1"/>
      <w:numFmt w:val="decimal"/>
      <w:lvlText w:val="%1.%2."/>
      <w:lvlJc w:val="left"/>
      <w:pPr>
        <w:widowControl/>
        <w:tabs>
          <w:tab w:val="left" w:pos="360"/>
        </w:tabs>
        <w:ind w:left="360" w:hanging="360"/>
      </w:pPr>
    </w:lvl>
    <w:lvl w:ilvl="2">
      <w:start w:val="1"/>
      <w:numFmt w:val="decimal"/>
      <w:lvlText w:val="%1.%2.%3."/>
      <w:lvlJc w:val="left"/>
      <w:pPr>
        <w:widowControl/>
        <w:tabs>
          <w:tab w:val="left" w:pos="720"/>
        </w:tabs>
        <w:ind w:left="720" w:hanging="720"/>
      </w:pPr>
    </w:lvl>
    <w:lvl w:ilvl="3">
      <w:start w:val="1"/>
      <w:numFmt w:val="decimal"/>
      <w:lvlText w:val="%1.%2.%3.%4."/>
      <w:lvlJc w:val="left"/>
      <w:pPr>
        <w:widowControl/>
        <w:tabs>
          <w:tab w:val="left" w:pos="720"/>
        </w:tabs>
        <w:ind w:left="720" w:hanging="720"/>
      </w:pPr>
    </w:lvl>
    <w:lvl w:ilvl="4">
      <w:start w:val="1"/>
      <w:numFmt w:val="decimal"/>
      <w:lvlText w:val="%1.%2.%3.%4.%5."/>
      <w:lvlJc w:val="left"/>
      <w:pPr>
        <w:widowControl/>
        <w:tabs>
          <w:tab w:val="left" w:pos="1080"/>
        </w:tabs>
        <w:ind w:left="1080" w:hanging="1080"/>
      </w:pPr>
    </w:lvl>
    <w:lvl w:ilvl="5">
      <w:start w:val="1"/>
      <w:numFmt w:val="decimal"/>
      <w:lvlText w:val="%1.%2.%3.%4.%5.%6."/>
      <w:lvlJc w:val="left"/>
      <w:pPr>
        <w:widowControl/>
        <w:tabs>
          <w:tab w:val="left" w:pos="1080"/>
        </w:tabs>
        <w:ind w:left="1080" w:hanging="1080"/>
      </w:pPr>
    </w:lvl>
    <w:lvl w:ilvl="6">
      <w:start w:val="1"/>
      <w:numFmt w:val="decimal"/>
      <w:lvlText w:val="%1.%2.%3.%4.%5.%6.%7."/>
      <w:lvlJc w:val="left"/>
      <w:pPr>
        <w:widowControl/>
        <w:tabs>
          <w:tab w:val="left" w:pos="1080"/>
        </w:tabs>
        <w:ind w:left="1080" w:hanging="1080"/>
      </w:pPr>
    </w:lvl>
    <w:lvl w:ilvl="7">
      <w:start w:val="1"/>
      <w:numFmt w:val="decimal"/>
      <w:lvlText w:val="%1.%2.%3.%4.%5.%6.%7.%8."/>
      <w:lvlJc w:val="left"/>
      <w:pPr>
        <w:widowControl/>
        <w:tabs>
          <w:tab w:val="left" w:pos="1440"/>
        </w:tabs>
        <w:ind w:left="1440" w:hanging="1440"/>
      </w:pPr>
    </w:lvl>
    <w:lvl w:ilvl="8">
      <w:start w:val="1"/>
      <w:numFmt w:val="decimal"/>
      <w:lvlText w:val="%1.%2.%3.%4.%5.%6.%7.%8.%9."/>
      <w:lvlJc w:val="left"/>
      <w:pPr>
        <w:widowControl/>
        <w:tabs>
          <w:tab w:val="left" w:pos="1440"/>
        </w:tabs>
        <w:ind w:left="1440" w:hanging="1440"/>
      </w:pPr>
    </w:lvl>
  </w:abstractNum>
  <w:abstractNum w:abstractNumId="4" w15:restartNumberingAfterBreak="0">
    <w:nsid w:val="579B184F"/>
    <w:multiLevelType w:val="multilevel"/>
    <w:tmpl w:val="11ECF216"/>
    <w:lvl w:ilvl="0">
      <w:start w:val="1"/>
      <w:numFmt w:val="decimal"/>
      <w:lvlText w:val="%1."/>
      <w:lvlJc w:val="left"/>
      <w:pPr>
        <w:widowControl/>
        <w:tabs>
          <w:tab w:val="left" w:pos="360"/>
        </w:tabs>
        <w:ind w:left="360" w:hanging="360"/>
      </w:pPr>
    </w:lvl>
    <w:lvl w:ilvl="1">
      <w:start w:val="1"/>
      <w:numFmt w:val="decimal"/>
      <w:lvlText w:val="%1.%2."/>
      <w:lvlJc w:val="left"/>
      <w:pPr>
        <w:widowControl/>
        <w:tabs>
          <w:tab w:val="left" w:pos="360"/>
        </w:tabs>
        <w:ind w:left="360" w:hanging="360"/>
      </w:pPr>
      <w:rPr>
        <w:b w:val="0"/>
        <w:color w:val="000000"/>
        <w:sz w:val="24"/>
      </w:rPr>
    </w:lvl>
    <w:lvl w:ilvl="2">
      <w:start w:val="1"/>
      <w:numFmt w:val="decimal"/>
      <w:lvlText w:val="%1.%2.%3."/>
      <w:lvlJc w:val="left"/>
      <w:pPr>
        <w:widowControl/>
        <w:tabs>
          <w:tab w:val="left" w:pos="720"/>
        </w:tabs>
        <w:ind w:left="720" w:hanging="720"/>
      </w:pPr>
    </w:lvl>
    <w:lvl w:ilvl="3">
      <w:start w:val="1"/>
      <w:numFmt w:val="decimal"/>
      <w:lvlText w:val="%1.%2.%3.%4."/>
      <w:lvlJc w:val="left"/>
      <w:pPr>
        <w:widowControl/>
        <w:tabs>
          <w:tab w:val="left" w:pos="720"/>
        </w:tabs>
        <w:ind w:left="720" w:hanging="720"/>
      </w:pPr>
    </w:lvl>
    <w:lvl w:ilvl="4">
      <w:start w:val="1"/>
      <w:numFmt w:val="decimal"/>
      <w:lvlText w:val="%1.%2.%3.%4.%5."/>
      <w:lvlJc w:val="left"/>
      <w:pPr>
        <w:widowControl/>
        <w:tabs>
          <w:tab w:val="left" w:pos="1080"/>
        </w:tabs>
        <w:ind w:left="1080" w:hanging="1080"/>
      </w:pPr>
    </w:lvl>
    <w:lvl w:ilvl="5">
      <w:start w:val="1"/>
      <w:numFmt w:val="decimal"/>
      <w:lvlText w:val="%1.%2.%3.%4.%5.%6."/>
      <w:lvlJc w:val="left"/>
      <w:pPr>
        <w:widowControl/>
        <w:tabs>
          <w:tab w:val="left" w:pos="1080"/>
        </w:tabs>
        <w:ind w:left="1080" w:hanging="1080"/>
      </w:pPr>
    </w:lvl>
    <w:lvl w:ilvl="6">
      <w:start w:val="1"/>
      <w:numFmt w:val="decimal"/>
      <w:lvlText w:val="%1.%2.%3.%4.%5.%6.%7."/>
      <w:lvlJc w:val="left"/>
      <w:pPr>
        <w:widowControl/>
        <w:tabs>
          <w:tab w:val="left" w:pos="1440"/>
        </w:tabs>
        <w:ind w:left="1440" w:hanging="1440"/>
      </w:pPr>
    </w:lvl>
    <w:lvl w:ilvl="7">
      <w:start w:val="1"/>
      <w:numFmt w:val="decimal"/>
      <w:lvlText w:val="%1.%2.%3.%4.%5.%6.%7.%8."/>
      <w:lvlJc w:val="left"/>
      <w:pPr>
        <w:widowControl/>
        <w:tabs>
          <w:tab w:val="left" w:pos="1440"/>
        </w:tabs>
        <w:ind w:left="1440" w:hanging="1440"/>
      </w:pPr>
    </w:lvl>
    <w:lvl w:ilvl="8">
      <w:start w:val="1"/>
      <w:numFmt w:val="decimal"/>
      <w:lvlText w:val="%1.%2.%3.%4.%5.%6.%7.%8.%9."/>
      <w:lvlJc w:val="left"/>
      <w:pPr>
        <w:widowControl/>
        <w:tabs>
          <w:tab w:val="left" w:pos="1800"/>
        </w:tabs>
        <w:ind w:left="1800" w:hanging="1800"/>
      </w:pPr>
    </w:lvl>
  </w:abstractNum>
  <w:abstractNum w:abstractNumId="5" w15:restartNumberingAfterBreak="0">
    <w:nsid w:val="59944584"/>
    <w:multiLevelType w:val="multilevel"/>
    <w:tmpl w:val="5A2E1040"/>
    <w:lvl w:ilvl="0">
      <w:start w:val="1"/>
      <w:numFmt w:val="decimal"/>
      <w:lvlText w:val="%1."/>
      <w:lvlJc w:val="left"/>
      <w:pPr>
        <w:widowControl/>
        <w:tabs>
          <w:tab w:val="left" w:pos="540"/>
        </w:tabs>
        <w:ind w:left="540" w:hanging="540"/>
      </w:pPr>
    </w:lvl>
    <w:lvl w:ilvl="1">
      <w:start w:val="1"/>
      <w:numFmt w:val="decimal"/>
      <w:pStyle w:val="2"/>
      <w:lvlText w:val="%1.%2."/>
      <w:lvlJc w:val="left"/>
      <w:pPr>
        <w:widowControl/>
        <w:tabs>
          <w:tab w:val="left" w:pos="540"/>
        </w:tabs>
        <w:ind w:left="540" w:hanging="540"/>
      </w:pPr>
      <w:rPr>
        <w:sz w:val="24"/>
      </w:rPr>
    </w:lvl>
    <w:lvl w:ilvl="2">
      <w:start w:val="1"/>
      <w:numFmt w:val="decimal"/>
      <w:pStyle w:val="3"/>
      <w:lvlText w:val="%1.%2.%3."/>
      <w:lvlJc w:val="left"/>
      <w:pPr>
        <w:widowControl/>
        <w:tabs>
          <w:tab w:val="left" w:pos="720"/>
        </w:tabs>
        <w:ind w:left="720" w:hanging="720"/>
      </w:pPr>
    </w:lvl>
    <w:lvl w:ilvl="3">
      <w:start w:val="1"/>
      <w:numFmt w:val="decimal"/>
      <w:lvlText w:val="%1.%2.%3.%4."/>
      <w:lvlJc w:val="left"/>
      <w:pPr>
        <w:widowControl/>
        <w:tabs>
          <w:tab w:val="left" w:pos="720"/>
        </w:tabs>
        <w:ind w:left="720" w:hanging="720"/>
      </w:pPr>
    </w:lvl>
    <w:lvl w:ilvl="4">
      <w:start w:val="1"/>
      <w:numFmt w:val="decimal"/>
      <w:lvlText w:val="%1.%2.%3.%4.%5."/>
      <w:lvlJc w:val="left"/>
      <w:pPr>
        <w:widowControl/>
        <w:tabs>
          <w:tab w:val="left" w:pos="1080"/>
        </w:tabs>
        <w:ind w:left="1080" w:hanging="1080"/>
      </w:pPr>
    </w:lvl>
    <w:lvl w:ilvl="5">
      <w:start w:val="1"/>
      <w:numFmt w:val="decimal"/>
      <w:lvlText w:val="%1.%2.%3.%4.%5.%6."/>
      <w:lvlJc w:val="left"/>
      <w:pPr>
        <w:widowControl/>
        <w:tabs>
          <w:tab w:val="left" w:pos="1080"/>
        </w:tabs>
        <w:ind w:left="1080" w:hanging="1080"/>
      </w:pPr>
    </w:lvl>
    <w:lvl w:ilvl="6">
      <w:start w:val="1"/>
      <w:numFmt w:val="decimal"/>
      <w:lvlText w:val="%1.%2.%3.%4.%5.%6.%7."/>
      <w:lvlJc w:val="left"/>
      <w:pPr>
        <w:widowControl/>
        <w:tabs>
          <w:tab w:val="left" w:pos="1440"/>
        </w:tabs>
        <w:ind w:left="1440" w:hanging="1440"/>
      </w:pPr>
    </w:lvl>
    <w:lvl w:ilvl="7">
      <w:start w:val="1"/>
      <w:numFmt w:val="decimal"/>
      <w:lvlText w:val="%1.%2.%3.%4.%5.%6.%7.%8."/>
      <w:lvlJc w:val="left"/>
      <w:pPr>
        <w:widowControl/>
        <w:tabs>
          <w:tab w:val="left" w:pos="1440"/>
        </w:tabs>
        <w:ind w:left="1440" w:hanging="1440"/>
      </w:pPr>
    </w:lvl>
    <w:lvl w:ilvl="8">
      <w:start w:val="1"/>
      <w:numFmt w:val="decimal"/>
      <w:lvlText w:val="%1.%2.%3.%4.%5.%6.%7.%8.%9."/>
      <w:lvlJc w:val="left"/>
      <w:pPr>
        <w:widowControl/>
        <w:tabs>
          <w:tab w:val="left" w:pos="1800"/>
        </w:tabs>
        <w:ind w:left="1800" w:hanging="1800"/>
      </w:pPr>
    </w:lvl>
  </w:abstractNum>
  <w:abstractNum w:abstractNumId="6" w15:restartNumberingAfterBreak="0">
    <w:nsid w:val="6E5C1206"/>
    <w:multiLevelType w:val="multilevel"/>
    <w:tmpl w:val="332228FA"/>
    <w:lvl w:ilvl="0">
      <w:start w:val="1"/>
      <w:numFmt w:val="decimal"/>
      <w:pStyle w:val="a"/>
      <w:lvlText w:val="%1)"/>
      <w:lvlJc w:val="left"/>
      <w:pPr>
        <w:widowControl/>
        <w:tabs>
          <w:tab w:val="left" w:pos="360"/>
        </w:tabs>
        <w:ind w:left="360" w:hanging="360"/>
      </w:pPr>
    </w:lvl>
    <w:lvl w:ilvl="1">
      <w:start w:val="1"/>
      <w:numFmt w:val="lowerLetter"/>
      <w:lvlText w:val="%2."/>
      <w:lvlJc w:val="left"/>
      <w:pPr>
        <w:widowControl/>
        <w:tabs>
          <w:tab w:val="left" w:pos="1080"/>
        </w:tabs>
        <w:ind w:left="1080" w:hanging="360"/>
      </w:pPr>
    </w:lvl>
    <w:lvl w:ilvl="2">
      <w:start w:val="1"/>
      <w:numFmt w:val="lowerRoman"/>
      <w:lvlText w:val="%3."/>
      <w:lvlJc w:val="right"/>
      <w:pPr>
        <w:widowControl/>
        <w:tabs>
          <w:tab w:val="left" w:pos="1800"/>
        </w:tabs>
        <w:ind w:left="1800" w:hanging="180"/>
      </w:pPr>
    </w:lvl>
    <w:lvl w:ilvl="3">
      <w:start w:val="1"/>
      <w:numFmt w:val="decimal"/>
      <w:lvlText w:val="%4."/>
      <w:lvlJc w:val="left"/>
      <w:pPr>
        <w:widowControl/>
        <w:tabs>
          <w:tab w:val="left" w:pos="2520"/>
        </w:tabs>
        <w:ind w:left="2520" w:hanging="360"/>
      </w:pPr>
    </w:lvl>
    <w:lvl w:ilvl="4">
      <w:start w:val="1"/>
      <w:numFmt w:val="lowerLetter"/>
      <w:lvlText w:val="%5."/>
      <w:lvlJc w:val="left"/>
      <w:pPr>
        <w:widowControl/>
        <w:tabs>
          <w:tab w:val="left" w:pos="3240"/>
        </w:tabs>
        <w:ind w:left="3240" w:hanging="360"/>
      </w:pPr>
    </w:lvl>
    <w:lvl w:ilvl="5">
      <w:start w:val="1"/>
      <w:numFmt w:val="lowerRoman"/>
      <w:lvlText w:val="%6."/>
      <w:lvlJc w:val="right"/>
      <w:pPr>
        <w:widowControl/>
        <w:tabs>
          <w:tab w:val="left" w:pos="3960"/>
        </w:tabs>
        <w:ind w:left="3960" w:hanging="180"/>
      </w:pPr>
    </w:lvl>
    <w:lvl w:ilvl="6">
      <w:start w:val="1"/>
      <w:numFmt w:val="decimal"/>
      <w:lvlText w:val="%7."/>
      <w:lvlJc w:val="left"/>
      <w:pPr>
        <w:widowControl/>
        <w:tabs>
          <w:tab w:val="left" w:pos="4680"/>
        </w:tabs>
        <w:ind w:left="4680" w:hanging="360"/>
      </w:pPr>
    </w:lvl>
    <w:lvl w:ilvl="7">
      <w:start w:val="1"/>
      <w:numFmt w:val="lowerLetter"/>
      <w:lvlText w:val="%8."/>
      <w:lvlJc w:val="left"/>
      <w:pPr>
        <w:widowControl/>
        <w:tabs>
          <w:tab w:val="left" w:pos="5400"/>
        </w:tabs>
        <w:ind w:left="5400" w:hanging="360"/>
      </w:pPr>
    </w:lvl>
    <w:lvl w:ilvl="8">
      <w:start w:val="1"/>
      <w:numFmt w:val="lowerRoman"/>
      <w:lvlText w:val="%9."/>
      <w:lvlJc w:val="right"/>
      <w:pPr>
        <w:widowControl/>
        <w:tabs>
          <w:tab w:val="left" w:pos="6120"/>
        </w:tabs>
        <w:ind w:left="6120" w:hanging="180"/>
      </w:pPr>
    </w:lvl>
  </w:abstractNum>
  <w:num w:numId="1" w16cid:durableId="1499149705">
    <w:abstractNumId w:val="4"/>
  </w:num>
  <w:num w:numId="2" w16cid:durableId="1569808148">
    <w:abstractNumId w:val="3"/>
  </w:num>
  <w:num w:numId="3" w16cid:durableId="546724779">
    <w:abstractNumId w:val="0"/>
  </w:num>
  <w:num w:numId="4" w16cid:durableId="2019313283">
    <w:abstractNumId w:val="6"/>
  </w:num>
  <w:num w:numId="5" w16cid:durableId="119689775">
    <w:abstractNumId w:val="5"/>
  </w:num>
  <w:num w:numId="6" w16cid:durableId="1974824606">
    <w:abstractNumId w:val="2"/>
  </w:num>
  <w:num w:numId="7" w16cid:durableId="937299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ocumentProtection w:edit="form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991"/>
    <w:rsid w:val="000E122B"/>
    <w:rsid w:val="001C0337"/>
    <w:rsid w:val="00250960"/>
    <w:rsid w:val="00250E3D"/>
    <w:rsid w:val="0035490C"/>
    <w:rsid w:val="003C1948"/>
    <w:rsid w:val="00476448"/>
    <w:rsid w:val="008448E9"/>
    <w:rsid w:val="008B0D3B"/>
    <w:rsid w:val="00974311"/>
    <w:rsid w:val="00B34B29"/>
    <w:rsid w:val="00D151F6"/>
    <w:rsid w:val="00D50E96"/>
    <w:rsid w:val="00E43991"/>
    <w:rsid w:val="00FE0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D7AD8"/>
  <w15:docId w15:val="{E8E14999-E6E4-4EF0-9503-34BFF51CA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link w:val="10"/>
    <w:qFormat/>
    <w:rPr>
      <w:sz w:val="24"/>
    </w:rPr>
  </w:style>
  <w:style w:type="paragraph" w:styleId="1">
    <w:name w:val="heading 1"/>
    <w:basedOn w:val="a0"/>
    <w:next w:val="a0"/>
    <w:link w:val="12"/>
    <w:uiPriority w:val="9"/>
    <w:qFormat/>
    <w:pPr>
      <w:keepNext/>
      <w:widowControl w:val="0"/>
      <w:numPr>
        <w:numId w:val="7"/>
      </w:numPr>
      <w:spacing w:line="288" w:lineRule="auto"/>
      <w:jc w:val="center"/>
      <w:outlineLvl w:val="0"/>
    </w:pPr>
    <w:rPr>
      <w:b/>
    </w:rPr>
  </w:style>
  <w:style w:type="paragraph" w:styleId="2">
    <w:name w:val="heading 2"/>
    <w:basedOn w:val="a0"/>
    <w:next w:val="a0"/>
    <w:link w:val="20"/>
    <w:uiPriority w:val="9"/>
    <w:qFormat/>
    <w:pPr>
      <w:numPr>
        <w:ilvl w:val="1"/>
        <w:numId w:val="5"/>
      </w:numPr>
      <w:spacing w:before="120" w:after="120"/>
      <w:jc w:val="both"/>
      <w:outlineLvl w:val="1"/>
    </w:pPr>
  </w:style>
  <w:style w:type="paragraph" w:styleId="3">
    <w:name w:val="heading 3"/>
    <w:basedOn w:val="a0"/>
    <w:next w:val="a0"/>
    <w:link w:val="30"/>
    <w:uiPriority w:val="9"/>
    <w:qFormat/>
    <w:pPr>
      <w:numPr>
        <w:ilvl w:val="2"/>
        <w:numId w:val="5"/>
      </w:numPr>
      <w:spacing w:before="120" w:after="120"/>
      <w:jc w:val="both"/>
      <w:outlineLvl w:val="2"/>
    </w:pPr>
  </w:style>
  <w:style w:type="paragraph" w:styleId="4">
    <w:name w:val="heading 4"/>
    <w:basedOn w:val="a0"/>
    <w:next w:val="a0"/>
    <w:link w:val="40"/>
    <w:uiPriority w:val="9"/>
    <w:qFormat/>
    <w:pPr>
      <w:keepNext/>
      <w:tabs>
        <w:tab w:val="left" w:pos="360"/>
        <w:tab w:val="left" w:pos="720"/>
      </w:tabs>
      <w:spacing w:before="120"/>
      <w:ind w:left="720" w:hanging="720"/>
      <w:jc w:val="both"/>
      <w:outlineLvl w:val="3"/>
    </w:pPr>
  </w:style>
  <w:style w:type="paragraph" w:styleId="5">
    <w:name w:val="heading 5"/>
    <w:next w:val="a0"/>
    <w:link w:val="50"/>
    <w:uiPriority w:val="9"/>
    <w:qFormat/>
    <w:pPr>
      <w:spacing w:before="120" w:after="120"/>
      <w:jc w:val="both"/>
      <w:outlineLvl w:val="4"/>
    </w:pPr>
    <w:rPr>
      <w:rFonts w:ascii="XO Thames" w:hAnsi="XO Thames"/>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бычный1"/>
    <w:rPr>
      <w:sz w:val="24"/>
    </w:rPr>
  </w:style>
  <w:style w:type="paragraph" w:customStyle="1" w:styleId="099095">
    <w:name w:val="Стиль По ширине Первая строка:  099 см Перед:  095 пт Междустр..."/>
    <w:basedOn w:val="a0"/>
    <w:link w:val="0990950"/>
    <w:pPr>
      <w:spacing w:before="19"/>
      <w:ind w:firstLine="561"/>
      <w:jc w:val="both"/>
    </w:pPr>
  </w:style>
  <w:style w:type="character" w:customStyle="1" w:styleId="0990950">
    <w:name w:val="Стиль По ширине Первая строка:  099 см Перед:  095 пт Междустр..."/>
    <w:basedOn w:val="10"/>
    <w:link w:val="099095"/>
    <w:rPr>
      <w:sz w:val="24"/>
    </w:rPr>
  </w:style>
  <w:style w:type="paragraph" w:customStyle="1" w:styleId="13">
    <w:name w:val="Знак сноски1"/>
    <w:link w:val="a4"/>
    <w:rPr>
      <w:vertAlign w:val="superscript"/>
    </w:rPr>
  </w:style>
  <w:style w:type="character" w:styleId="a4">
    <w:name w:val="footnote reference"/>
    <w:link w:val="13"/>
    <w:rPr>
      <w:vertAlign w:val="superscript"/>
    </w:rPr>
  </w:style>
  <w:style w:type="paragraph" w:styleId="21">
    <w:name w:val="toc 2"/>
    <w:next w:val="a0"/>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5">
    <w:name w:val="Block Text"/>
    <w:basedOn w:val="a0"/>
    <w:link w:val="a6"/>
    <w:pPr>
      <w:tabs>
        <w:tab w:val="left" w:pos="567"/>
      </w:tabs>
      <w:ind w:left="567" w:right="-428" w:hanging="567"/>
      <w:jc w:val="both"/>
    </w:pPr>
  </w:style>
  <w:style w:type="character" w:customStyle="1" w:styleId="a6">
    <w:name w:val="Цитата Знак"/>
    <w:basedOn w:val="10"/>
    <w:link w:val="a5"/>
    <w:rPr>
      <w:sz w:val="24"/>
    </w:rPr>
  </w:style>
  <w:style w:type="paragraph" w:styleId="a7">
    <w:name w:val="annotation subject"/>
    <w:basedOn w:val="a8"/>
    <w:next w:val="a8"/>
    <w:link w:val="a9"/>
    <w:rPr>
      <w:b/>
    </w:rPr>
  </w:style>
  <w:style w:type="character" w:customStyle="1" w:styleId="a9">
    <w:name w:val="Тема примечания Знак"/>
    <w:basedOn w:val="aa"/>
    <w:link w:val="a7"/>
    <w:rPr>
      <w:b/>
      <w:sz w:val="20"/>
    </w:rPr>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31">
    <w:name w:val="Body Text Indent 3"/>
    <w:basedOn w:val="a0"/>
    <w:link w:val="32"/>
    <w:pPr>
      <w:tabs>
        <w:tab w:val="left" w:pos="284"/>
      </w:tabs>
      <w:ind w:left="284"/>
      <w:jc w:val="both"/>
    </w:pPr>
    <w:rPr>
      <w:sz w:val="20"/>
    </w:rPr>
  </w:style>
  <w:style w:type="character" w:customStyle="1" w:styleId="32">
    <w:name w:val="Основной текст с отступом 3 Знак"/>
    <w:basedOn w:val="10"/>
    <w:link w:val="31"/>
    <w:rPr>
      <w:sz w:val="20"/>
    </w:rPr>
  </w:style>
  <w:style w:type="paragraph" w:styleId="6">
    <w:name w:val="toc 6"/>
    <w:next w:val="a0"/>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0"/>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
    <w:name w:val="Абзац"/>
    <w:link w:val="ab"/>
    <w:pPr>
      <w:numPr>
        <w:numId w:val="4"/>
      </w:numPr>
    </w:pPr>
    <w:rPr>
      <w:sz w:val="24"/>
    </w:rPr>
  </w:style>
  <w:style w:type="character" w:customStyle="1" w:styleId="ab">
    <w:name w:val="Абзац"/>
    <w:link w:val="a"/>
    <w:rPr>
      <w:sz w:val="24"/>
    </w:rPr>
  </w:style>
  <w:style w:type="paragraph" w:styleId="ac">
    <w:name w:val="Balloon Text"/>
    <w:basedOn w:val="a0"/>
    <w:link w:val="ad"/>
    <w:rPr>
      <w:rFonts w:ascii="Tahoma" w:hAnsi="Tahoma"/>
      <w:sz w:val="16"/>
    </w:rPr>
  </w:style>
  <w:style w:type="character" w:customStyle="1" w:styleId="ad">
    <w:name w:val="Текст выноски Знак"/>
    <w:basedOn w:val="10"/>
    <w:link w:val="ac"/>
    <w:rPr>
      <w:rFonts w:ascii="Tahoma" w:hAnsi="Tahoma"/>
      <w:sz w:val="16"/>
    </w:rPr>
  </w:style>
  <w:style w:type="paragraph" w:styleId="ae">
    <w:name w:val="Body Text Indent"/>
    <w:basedOn w:val="a0"/>
    <w:link w:val="af"/>
    <w:pPr>
      <w:ind w:left="720" w:hanging="720"/>
    </w:pPr>
    <w:rPr>
      <w:sz w:val="20"/>
    </w:rPr>
  </w:style>
  <w:style w:type="character" w:customStyle="1" w:styleId="af">
    <w:name w:val="Основной текст с отступом Знак"/>
    <w:basedOn w:val="10"/>
    <w:link w:val="ae"/>
    <w:rPr>
      <w:sz w:val="20"/>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0"/>
    <w:link w:val="3"/>
    <w:rPr>
      <w:sz w:val="24"/>
    </w:rPr>
  </w:style>
  <w:style w:type="paragraph" w:customStyle="1" w:styleId="14">
    <w:name w:val="Основной шрифт абзаца1"/>
  </w:style>
  <w:style w:type="paragraph" w:styleId="a8">
    <w:name w:val="annotation text"/>
    <w:basedOn w:val="a0"/>
    <w:link w:val="aa"/>
    <w:rPr>
      <w:sz w:val="20"/>
    </w:rPr>
  </w:style>
  <w:style w:type="character" w:customStyle="1" w:styleId="aa">
    <w:name w:val="Текст примечания Знак"/>
    <w:basedOn w:val="10"/>
    <w:link w:val="a8"/>
    <w:rPr>
      <w:sz w:val="20"/>
    </w:rPr>
  </w:style>
  <w:style w:type="paragraph" w:styleId="af0">
    <w:name w:val="Plain Text"/>
    <w:basedOn w:val="a0"/>
    <w:link w:val="af1"/>
    <w:pPr>
      <w:jc w:val="both"/>
    </w:pPr>
    <w:rPr>
      <w:rFonts w:ascii="Courier New" w:hAnsi="Courier New"/>
      <w:sz w:val="20"/>
    </w:rPr>
  </w:style>
  <w:style w:type="character" w:customStyle="1" w:styleId="15">
    <w:name w:val="Текст1"/>
    <w:basedOn w:val="10"/>
    <w:rPr>
      <w:rFonts w:ascii="Courier New" w:hAnsi="Courier New"/>
      <w:sz w:val="20"/>
    </w:rPr>
  </w:style>
  <w:style w:type="paragraph" w:customStyle="1" w:styleId="Normal0">
    <w:name w:val="Normal_0"/>
    <w:link w:val="Normal00"/>
  </w:style>
  <w:style w:type="character" w:customStyle="1" w:styleId="Normal00">
    <w:name w:val="Normal_0"/>
    <w:link w:val="Normal0"/>
  </w:style>
  <w:style w:type="paragraph" w:customStyle="1" w:styleId="16">
    <w:name w:val="Номер страницы1"/>
    <w:basedOn w:val="14"/>
    <w:link w:val="af2"/>
  </w:style>
  <w:style w:type="character" w:styleId="af2">
    <w:name w:val="page number"/>
    <w:basedOn w:val="a1"/>
    <w:link w:val="16"/>
  </w:style>
  <w:style w:type="paragraph" w:customStyle="1" w:styleId="Normal1">
    <w:name w:val="Normal1"/>
    <w:link w:val="Normal10"/>
    <w:rPr>
      <w:sz w:val="28"/>
    </w:rPr>
  </w:style>
  <w:style w:type="character" w:customStyle="1" w:styleId="Normal10">
    <w:name w:val="Normal1"/>
    <w:link w:val="Normal1"/>
    <w:rPr>
      <w:sz w:val="28"/>
    </w:rPr>
  </w:style>
  <w:style w:type="paragraph" w:customStyle="1" w:styleId="17">
    <w:name w:val="Знак примечания1"/>
    <w:link w:val="af3"/>
    <w:rPr>
      <w:sz w:val="16"/>
    </w:rPr>
  </w:style>
  <w:style w:type="character" w:styleId="af3">
    <w:name w:val="annotation reference"/>
    <w:link w:val="17"/>
    <w:rPr>
      <w:sz w:val="16"/>
    </w:rPr>
  </w:style>
  <w:style w:type="paragraph" w:customStyle="1" w:styleId="61">
    <w:name w:val="Знак Знак6"/>
    <w:link w:val="62"/>
    <w:rPr>
      <w:rFonts w:ascii="Courier New" w:hAnsi="Courier New"/>
    </w:rPr>
  </w:style>
  <w:style w:type="character" w:customStyle="1" w:styleId="62">
    <w:name w:val="Знак Знак6"/>
    <w:link w:val="61"/>
    <w:rPr>
      <w:rFonts w:ascii="Courier New" w:hAnsi="Courier New"/>
    </w:rPr>
  </w:style>
  <w:style w:type="paragraph" w:styleId="33">
    <w:name w:val="toc 3"/>
    <w:next w:val="a0"/>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af4">
    <w:name w:val="Стиль"/>
    <w:basedOn w:val="a0"/>
    <w:link w:val="af5"/>
    <w:pPr>
      <w:widowControl w:val="0"/>
      <w:spacing w:after="160" w:line="240" w:lineRule="exact"/>
      <w:jc w:val="right"/>
    </w:pPr>
    <w:rPr>
      <w:sz w:val="20"/>
    </w:rPr>
  </w:style>
  <w:style w:type="character" w:customStyle="1" w:styleId="af5">
    <w:name w:val="Стиль"/>
    <w:basedOn w:val="10"/>
    <w:link w:val="af4"/>
    <w:rPr>
      <w:sz w:val="20"/>
    </w:rPr>
  </w:style>
  <w:style w:type="paragraph" w:customStyle="1" w:styleId="23">
    <w:name w:val="заголовок 2"/>
    <w:basedOn w:val="a0"/>
    <w:next w:val="a0"/>
    <w:link w:val="24"/>
    <w:pPr>
      <w:keepNext/>
      <w:widowControl w:val="0"/>
      <w:jc w:val="center"/>
    </w:pPr>
    <w:rPr>
      <w:b/>
      <w:sz w:val="20"/>
    </w:rPr>
  </w:style>
  <w:style w:type="character" w:customStyle="1" w:styleId="24">
    <w:name w:val="заголовок 2"/>
    <w:basedOn w:val="10"/>
    <w:link w:val="23"/>
    <w:rPr>
      <w:b/>
      <w:sz w:val="20"/>
    </w:rPr>
  </w:style>
  <w:style w:type="paragraph" w:customStyle="1" w:styleId="11">
    <w:name w:val="Нумерованый 1.1"/>
    <w:basedOn w:val="a0"/>
    <w:link w:val="110"/>
    <w:pPr>
      <w:numPr>
        <w:ilvl w:val="1"/>
        <w:numId w:val="6"/>
      </w:numPr>
      <w:spacing w:before="60"/>
      <w:ind w:right="-257"/>
      <w:jc w:val="both"/>
    </w:pPr>
  </w:style>
  <w:style w:type="character" w:customStyle="1" w:styleId="110">
    <w:name w:val="Нумерованый 1.1"/>
    <w:basedOn w:val="10"/>
    <w:link w:val="11"/>
    <w:rPr>
      <w:sz w:val="24"/>
    </w:rPr>
  </w:style>
  <w:style w:type="character" w:customStyle="1" w:styleId="50">
    <w:name w:val="Заголовок 5 Знак"/>
    <w:link w:val="5"/>
    <w:rPr>
      <w:rFonts w:ascii="XO Thames" w:hAnsi="XO Thames"/>
      <w:b/>
      <w:sz w:val="22"/>
    </w:rPr>
  </w:style>
  <w:style w:type="paragraph" w:styleId="af6">
    <w:name w:val="footer"/>
    <w:basedOn w:val="a0"/>
    <w:link w:val="af7"/>
    <w:pPr>
      <w:widowControl w:val="0"/>
      <w:tabs>
        <w:tab w:val="center" w:pos="4153"/>
        <w:tab w:val="right" w:pos="8306"/>
      </w:tabs>
    </w:pPr>
    <w:rPr>
      <w:sz w:val="20"/>
    </w:rPr>
  </w:style>
  <w:style w:type="character" w:customStyle="1" w:styleId="af7">
    <w:name w:val="Нижний колонтитул Знак"/>
    <w:basedOn w:val="10"/>
    <w:link w:val="af6"/>
    <w:rPr>
      <w:sz w:val="20"/>
    </w:rPr>
  </w:style>
  <w:style w:type="character" w:customStyle="1" w:styleId="12">
    <w:name w:val="Заголовок 1 Знак"/>
    <w:basedOn w:val="10"/>
    <w:link w:val="1"/>
    <w:rPr>
      <w:b/>
      <w:sz w:val="24"/>
    </w:rPr>
  </w:style>
  <w:style w:type="paragraph" w:customStyle="1" w:styleId="18">
    <w:name w:val="Гиперссылка1"/>
    <w:link w:val="af8"/>
    <w:rPr>
      <w:color w:val="0000FF"/>
      <w:u w:val="single"/>
    </w:rPr>
  </w:style>
  <w:style w:type="character" w:styleId="af8">
    <w:name w:val="Hyperlink"/>
    <w:link w:val="18"/>
    <w:rPr>
      <w:color w:val="0000FF"/>
      <w:u w:val="single"/>
    </w:rPr>
  </w:style>
  <w:style w:type="paragraph" w:customStyle="1" w:styleId="Footnote">
    <w:name w:val="Footnote"/>
    <w:basedOn w:val="a0"/>
    <w:link w:val="Footnote0"/>
    <w:rPr>
      <w:sz w:val="20"/>
    </w:rPr>
  </w:style>
  <w:style w:type="character" w:customStyle="1" w:styleId="Footnote0">
    <w:name w:val="Footnote"/>
    <w:basedOn w:val="10"/>
    <w:link w:val="Footnote"/>
    <w:rPr>
      <w:sz w:val="20"/>
    </w:rPr>
  </w:style>
  <w:style w:type="paragraph" w:styleId="af9">
    <w:name w:val="header"/>
    <w:basedOn w:val="a0"/>
    <w:link w:val="afa"/>
    <w:pPr>
      <w:tabs>
        <w:tab w:val="center" w:pos="4677"/>
        <w:tab w:val="right" w:pos="9355"/>
      </w:tabs>
    </w:pPr>
  </w:style>
  <w:style w:type="character" w:customStyle="1" w:styleId="afa">
    <w:name w:val="Верхний колонтитул Знак"/>
    <w:basedOn w:val="10"/>
    <w:link w:val="af9"/>
    <w:rPr>
      <w:sz w:val="24"/>
    </w:rPr>
  </w:style>
  <w:style w:type="paragraph" w:styleId="19">
    <w:name w:val="toc 1"/>
    <w:next w:val="a0"/>
    <w:link w:val="1a"/>
    <w:uiPriority w:val="39"/>
    <w:rPr>
      <w:rFonts w:ascii="XO Thames" w:hAnsi="XO Thames"/>
      <w:b/>
      <w:sz w:val="28"/>
    </w:rPr>
  </w:style>
  <w:style w:type="character" w:customStyle="1" w:styleId="1a">
    <w:name w:val="Оглавление 1 Знак"/>
    <w:link w:val="19"/>
    <w:rPr>
      <w:rFonts w:ascii="XO Thames" w:hAnsi="XO Thames"/>
      <w:b/>
      <w:sz w:val="28"/>
    </w:rPr>
  </w:style>
  <w:style w:type="paragraph" w:styleId="afb">
    <w:name w:val="Body Text"/>
    <w:basedOn w:val="a0"/>
    <w:link w:val="afc"/>
    <w:pPr>
      <w:spacing w:after="120"/>
    </w:pPr>
  </w:style>
  <w:style w:type="character" w:customStyle="1" w:styleId="afc">
    <w:name w:val="Основной текст Знак"/>
    <w:basedOn w:val="10"/>
    <w:link w:val="afb"/>
    <w:rPr>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d">
    <w:name w:val="Document Map"/>
    <w:basedOn w:val="a0"/>
    <w:link w:val="afe"/>
    <w:rPr>
      <w:rFonts w:ascii="Tahoma" w:hAnsi="Tahoma"/>
      <w:sz w:val="20"/>
    </w:rPr>
  </w:style>
  <w:style w:type="character" w:customStyle="1" w:styleId="afe">
    <w:name w:val="Схема документа Знак"/>
    <w:basedOn w:val="10"/>
    <w:link w:val="afd"/>
    <w:rPr>
      <w:rFonts w:ascii="Tahoma" w:hAnsi="Tahoma"/>
      <w:sz w:val="20"/>
    </w:rPr>
  </w:style>
  <w:style w:type="paragraph" w:customStyle="1" w:styleId="FR1">
    <w:name w:val="FR1"/>
    <w:link w:val="FR10"/>
    <w:pPr>
      <w:widowControl w:val="0"/>
      <w:spacing w:line="300" w:lineRule="auto"/>
      <w:ind w:left="80" w:firstLine="720"/>
      <w:jc w:val="both"/>
    </w:pPr>
    <w:rPr>
      <w:rFonts w:ascii="Arial" w:hAnsi="Arial"/>
      <w:sz w:val="24"/>
    </w:rPr>
  </w:style>
  <w:style w:type="character" w:customStyle="1" w:styleId="FR10">
    <w:name w:val="FR1"/>
    <w:link w:val="FR1"/>
    <w:rPr>
      <w:rFonts w:ascii="Arial" w:hAnsi="Arial"/>
      <w:sz w:val="24"/>
    </w:rPr>
  </w:style>
  <w:style w:type="paragraph" w:styleId="25">
    <w:name w:val="Body Text Indent 2"/>
    <w:basedOn w:val="a0"/>
    <w:link w:val="26"/>
    <w:pPr>
      <w:spacing w:after="120" w:line="480" w:lineRule="auto"/>
      <w:ind w:left="283"/>
    </w:pPr>
  </w:style>
  <w:style w:type="character" w:customStyle="1" w:styleId="26">
    <w:name w:val="Основной текст с отступом 2 Знак"/>
    <w:basedOn w:val="10"/>
    <w:link w:val="25"/>
    <w:rPr>
      <w:sz w:val="24"/>
    </w:rPr>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Normal">
    <w:name w:val="ConsNormal"/>
    <w:link w:val="ConsNormal0"/>
    <w:pPr>
      <w:ind w:right="19772" w:firstLine="720"/>
    </w:pPr>
    <w:rPr>
      <w:rFonts w:ascii="Arial" w:hAnsi="Arial"/>
    </w:rPr>
  </w:style>
  <w:style w:type="character" w:customStyle="1" w:styleId="ConsNormal0">
    <w:name w:val="ConsNormal"/>
    <w:link w:val="ConsNormal"/>
    <w:rPr>
      <w:rFonts w:ascii="Arial" w:hAnsi="Arial"/>
    </w:rPr>
  </w:style>
  <w:style w:type="paragraph" w:styleId="aff">
    <w:name w:val="List Paragraph"/>
    <w:basedOn w:val="a0"/>
    <w:link w:val="aff0"/>
    <w:pPr>
      <w:spacing w:after="200" w:line="276" w:lineRule="auto"/>
      <w:ind w:left="720"/>
      <w:contextualSpacing/>
    </w:pPr>
    <w:rPr>
      <w:rFonts w:ascii="Calibri" w:hAnsi="Calibri"/>
      <w:sz w:val="22"/>
    </w:rPr>
  </w:style>
  <w:style w:type="character" w:customStyle="1" w:styleId="aff0">
    <w:name w:val="Абзац списка Знак"/>
    <w:basedOn w:val="10"/>
    <w:link w:val="aff"/>
    <w:rPr>
      <w:rFonts w:ascii="Calibri" w:hAnsi="Calibri"/>
      <w:sz w:val="22"/>
    </w:rPr>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f1">
    <w:name w:val="Subtitle"/>
    <w:next w:val="a0"/>
    <w:link w:val="aff2"/>
    <w:uiPriority w:val="11"/>
    <w:qFormat/>
    <w:pPr>
      <w:jc w:val="both"/>
    </w:pPr>
    <w:rPr>
      <w:rFonts w:ascii="XO Thames" w:hAnsi="XO Thames"/>
      <w:i/>
      <w:sz w:val="24"/>
    </w:rPr>
  </w:style>
  <w:style w:type="character" w:customStyle="1" w:styleId="aff2">
    <w:name w:val="Подзаголовок Знак"/>
    <w:link w:val="aff1"/>
    <w:rPr>
      <w:rFonts w:ascii="XO Thames" w:hAnsi="XO Thames"/>
      <w:i/>
      <w:sz w:val="24"/>
    </w:rPr>
  </w:style>
  <w:style w:type="paragraph" w:styleId="aff3">
    <w:name w:val="Title"/>
    <w:next w:val="a0"/>
    <w:link w:val="aff4"/>
    <w:uiPriority w:val="10"/>
    <w:qFormat/>
    <w:pPr>
      <w:spacing w:before="567" w:after="567"/>
      <w:jc w:val="center"/>
    </w:pPr>
    <w:rPr>
      <w:rFonts w:ascii="XO Thames" w:hAnsi="XO Thames"/>
      <w:b/>
      <w:caps/>
      <w:sz w:val="40"/>
    </w:rPr>
  </w:style>
  <w:style w:type="character" w:customStyle="1" w:styleId="aff4">
    <w:name w:val="Заголовок Знак"/>
    <w:link w:val="aff3"/>
    <w:rPr>
      <w:rFonts w:ascii="XO Thames" w:hAnsi="XO Thames"/>
      <w:b/>
      <w:caps/>
      <w:sz w:val="40"/>
    </w:rPr>
  </w:style>
  <w:style w:type="character" w:customStyle="1" w:styleId="40">
    <w:name w:val="Заголовок 4 Знак"/>
    <w:basedOn w:val="10"/>
    <w:link w:val="4"/>
    <w:rPr>
      <w:sz w:val="24"/>
    </w:rPr>
  </w:style>
  <w:style w:type="paragraph" w:styleId="35">
    <w:name w:val="Body Text 3"/>
    <w:basedOn w:val="a0"/>
    <w:link w:val="36"/>
    <w:pPr>
      <w:spacing w:after="120"/>
    </w:pPr>
    <w:rPr>
      <w:sz w:val="16"/>
    </w:rPr>
  </w:style>
  <w:style w:type="character" w:customStyle="1" w:styleId="36">
    <w:name w:val="Основной текст 3 Знак"/>
    <w:basedOn w:val="10"/>
    <w:link w:val="35"/>
    <w:rPr>
      <w:sz w:val="16"/>
    </w:rPr>
  </w:style>
  <w:style w:type="character" w:customStyle="1" w:styleId="20">
    <w:name w:val="Заголовок 2 Знак"/>
    <w:basedOn w:val="10"/>
    <w:link w:val="2"/>
    <w:rPr>
      <w:sz w:val="24"/>
    </w:rPr>
  </w:style>
  <w:style w:type="character" w:customStyle="1" w:styleId="af1">
    <w:name w:val="Текст Знак"/>
    <w:basedOn w:val="10"/>
    <w:link w:val="af0"/>
    <w:rPr>
      <w:rFonts w:ascii="Courier New" w:hAnsi="Courier New"/>
      <w:sz w:val="20"/>
    </w:rPr>
  </w:style>
  <w:style w:type="table" w:styleId="aff5">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43B13-B037-449C-8A1E-371A1A17A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6627</Words>
  <Characters>37774</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2026-03-31T06:48:00Z</dcterms:created>
  <dcterms:modified xsi:type="dcterms:W3CDTF">2026-03-31T06:58:00Z</dcterms:modified>
</cp:coreProperties>
</file>