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24" w:rsidRPr="003D29F5" w:rsidRDefault="00575C24" w:rsidP="00575C24">
      <w:pPr>
        <w:pStyle w:val="ab"/>
        <w:keepNext/>
        <w:tabs>
          <w:tab w:val="num" w:pos="432"/>
        </w:tabs>
        <w:suppressAutoHyphens/>
        <w:spacing w:before="0"/>
        <w:ind w:left="432" w:hanging="432"/>
        <w:rPr>
          <w:rFonts w:ascii="Times New Roman" w:hAnsi="Times New Roman"/>
          <w:sz w:val="21"/>
          <w:szCs w:val="21"/>
          <w:lang w:val="ru-RU"/>
        </w:rPr>
      </w:pPr>
      <w:bookmarkStart w:id="0" w:name="_Ref119427269"/>
      <w:bookmarkStart w:id="1" w:name="_Toc166101214"/>
      <w:bookmarkStart w:id="2" w:name="_Toc180393210"/>
      <w:bookmarkStart w:id="3" w:name="_Ref119430410"/>
      <w:r w:rsidRPr="003D29F5">
        <w:rPr>
          <w:rFonts w:ascii="Times New Roman" w:hAnsi="Times New Roman"/>
          <w:sz w:val="21"/>
          <w:szCs w:val="21"/>
          <w:lang w:val="ru-RU"/>
        </w:rPr>
        <w:t>КОНТРАКТ</w:t>
      </w:r>
      <w:r w:rsidRPr="003D29F5">
        <w:rPr>
          <w:rFonts w:ascii="Times New Roman" w:hAnsi="Times New Roman"/>
          <w:sz w:val="21"/>
          <w:szCs w:val="21"/>
        </w:rPr>
        <w:t xml:space="preserve"> №</w:t>
      </w:r>
      <w:r w:rsidR="00631EE5" w:rsidRPr="003D29F5">
        <w:rPr>
          <w:rFonts w:ascii="Times New Roman" w:hAnsi="Times New Roman"/>
          <w:sz w:val="21"/>
          <w:szCs w:val="21"/>
          <w:lang w:val="ru-RU"/>
        </w:rPr>
        <w:t>_____________</w:t>
      </w:r>
    </w:p>
    <w:p w:rsidR="002930A2" w:rsidRPr="003D29F5" w:rsidRDefault="002930A2" w:rsidP="0075302A">
      <w:pPr>
        <w:jc w:val="center"/>
        <w:rPr>
          <w:rFonts w:eastAsia="Times New Roman"/>
          <w:b/>
          <w:color w:val="auto"/>
          <w:sz w:val="21"/>
          <w:szCs w:val="21"/>
        </w:rPr>
      </w:pPr>
      <w:r w:rsidRPr="003D29F5">
        <w:rPr>
          <w:b/>
          <w:color w:val="auto"/>
          <w:sz w:val="21"/>
          <w:szCs w:val="21"/>
        </w:rPr>
        <w:t xml:space="preserve">на оказание </w:t>
      </w:r>
      <w:r w:rsidRPr="003D29F5">
        <w:rPr>
          <w:b/>
          <w:sz w:val="21"/>
          <w:szCs w:val="21"/>
        </w:rPr>
        <w:t xml:space="preserve">услуг </w:t>
      </w:r>
      <w:r w:rsidR="003C0AFB" w:rsidRPr="003D29F5">
        <w:rPr>
          <w:b/>
          <w:sz w:val="21"/>
          <w:szCs w:val="21"/>
        </w:rPr>
        <w:t xml:space="preserve">по </w:t>
      </w:r>
      <w:r w:rsidR="003C0AFB" w:rsidRPr="003D29F5">
        <w:rPr>
          <w:rFonts w:eastAsia="Times New Roman"/>
          <w:b/>
          <w:color w:val="auto"/>
          <w:sz w:val="21"/>
          <w:szCs w:val="21"/>
        </w:rPr>
        <w:t xml:space="preserve">проведению профессиональной гигиенической подготовки с последующей аттестацией для работников ФГБУ </w:t>
      </w:r>
      <w:proofErr w:type="spellStart"/>
      <w:r w:rsidR="003C0AFB" w:rsidRPr="003D29F5">
        <w:rPr>
          <w:rFonts w:eastAsia="Times New Roman"/>
          <w:b/>
          <w:color w:val="auto"/>
          <w:sz w:val="21"/>
          <w:szCs w:val="21"/>
        </w:rPr>
        <w:t>СибФНКЦ</w:t>
      </w:r>
      <w:proofErr w:type="spellEnd"/>
      <w:r w:rsidR="003C0AFB" w:rsidRPr="003D29F5">
        <w:rPr>
          <w:rFonts w:eastAsia="Times New Roman"/>
          <w:b/>
          <w:color w:val="auto"/>
          <w:sz w:val="21"/>
          <w:szCs w:val="21"/>
        </w:rPr>
        <w:t xml:space="preserve"> ФМБА России</w:t>
      </w:r>
    </w:p>
    <w:p w:rsidR="003C0AFB" w:rsidRPr="003D29F5" w:rsidRDefault="003C0AFB" w:rsidP="0075302A">
      <w:pPr>
        <w:jc w:val="center"/>
        <w:rPr>
          <w:color w:val="auto"/>
          <w:sz w:val="21"/>
          <w:szCs w:val="21"/>
        </w:rPr>
      </w:pPr>
    </w:p>
    <w:p w:rsidR="00575C24" w:rsidRPr="003D29F5" w:rsidRDefault="00575C24" w:rsidP="004561B0">
      <w:pPr>
        <w:suppressAutoHyphens/>
        <w:jc w:val="center"/>
        <w:rPr>
          <w:b/>
          <w:sz w:val="21"/>
          <w:szCs w:val="21"/>
        </w:rPr>
      </w:pPr>
      <w:r w:rsidRPr="003D29F5">
        <w:rPr>
          <w:color w:val="auto"/>
          <w:sz w:val="21"/>
          <w:szCs w:val="21"/>
        </w:rPr>
        <w:t xml:space="preserve">г. Северск           </w:t>
      </w:r>
      <w:r w:rsidRPr="003D29F5">
        <w:rPr>
          <w:b/>
          <w:color w:val="auto"/>
          <w:sz w:val="21"/>
          <w:szCs w:val="21"/>
        </w:rPr>
        <w:t xml:space="preserve">               </w:t>
      </w:r>
      <w:r w:rsidR="00A42B4B" w:rsidRPr="003D29F5">
        <w:rPr>
          <w:b/>
          <w:color w:val="auto"/>
          <w:sz w:val="21"/>
          <w:szCs w:val="21"/>
        </w:rPr>
        <w:t xml:space="preserve">                                                           </w:t>
      </w:r>
      <w:r w:rsidR="00D313F9" w:rsidRPr="003D29F5">
        <w:rPr>
          <w:b/>
          <w:color w:val="auto"/>
          <w:sz w:val="21"/>
          <w:szCs w:val="21"/>
        </w:rPr>
        <w:t xml:space="preserve">                          </w:t>
      </w:r>
      <w:r w:rsidR="00754D0A">
        <w:rPr>
          <w:b/>
          <w:color w:val="auto"/>
          <w:sz w:val="21"/>
          <w:szCs w:val="21"/>
        </w:rPr>
        <w:t xml:space="preserve">               </w:t>
      </w:r>
      <w:r w:rsidR="00D313F9" w:rsidRPr="003D29F5">
        <w:rPr>
          <w:b/>
          <w:color w:val="auto"/>
          <w:sz w:val="21"/>
          <w:szCs w:val="21"/>
        </w:rPr>
        <w:t xml:space="preserve">     </w:t>
      </w:r>
      <w:r w:rsidR="007C50DA" w:rsidRPr="003D29F5">
        <w:rPr>
          <w:b/>
          <w:sz w:val="21"/>
          <w:szCs w:val="21"/>
        </w:rPr>
        <w:t>«</w:t>
      </w:r>
      <w:r w:rsidR="00A753C1" w:rsidRPr="003D29F5">
        <w:rPr>
          <w:b/>
          <w:sz w:val="21"/>
          <w:szCs w:val="21"/>
        </w:rPr>
        <w:t>___</w:t>
      </w:r>
      <w:r w:rsidR="007C50DA" w:rsidRPr="003D29F5">
        <w:rPr>
          <w:b/>
          <w:sz w:val="21"/>
          <w:szCs w:val="21"/>
        </w:rPr>
        <w:t xml:space="preserve">» </w:t>
      </w:r>
      <w:r w:rsidR="00A753C1" w:rsidRPr="003D29F5">
        <w:rPr>
          <w:b/>
          <w:sz w:val="21"/>
          <w:szCs w:val="21"/>
        </w:rPr>
        <w:t>__________</w:t>
      </w:r>
      <w:r w:rsidR="007C50DA" w:rsidRPr="003D29F5">
        <w:rPr>
          <w:b/>
          <w:sz w:val="21"/>
          <w:szCs w:val="21"/>
        </w:rPr>
        <w:t xml:space="preserve"> </w:t>
      </w:r>
      <w:r w:rsidR="00793200" w:rsidRPr="003D29F5">
        <w:rPr>
          <w:b/>
          <w:sz w:val="21"/>
          <w:szCs w:val="21"/>
        </w:rPr>
        <w:t>202</w:t>
      </w:r>
      <w:r w:rsidR="00631EE5" w:rsidRPr="003D29F5">
        <w:rPr>
          <w:b/>
          <w:sz w:val="21"/>
          <w:szCs w:val="21"/>
        </w:rPr>
        <w:t>6</w:t>
      </w:r>
      <w:r w:rsidR="00A42B4B" w:rsidRPr="003D29F5">
        <w:rPr>
          <w:b/>
          <w:sz w:val="21"/>
          <w:szCs w:val="21"/>
        </w:rPr>
        <w:t xml:space="preserve"> г</w:t>
      </w:r>
      <w:r w:rsidR="00757611" w:rsidRPr="003D29F5">
        <w:rPr>
          <w:b/>
          <w:sz w:val="21"/>
          <w:szCs w:val="21"/>
        </w:rPr>
        <w:t>.</w:t>
      </w:r>
      <w:r w:rsidRPr="003D29F5">
        <w:rPr>
          <w:b/>
          <w:sz w:val="21"/>
          <w:szCs w:val="21"/>
        </w:rPr>
        <w:t xml:space="preserve">                                                   </w:t>
      </w:r>
      <w:r w:rsidR="00C05499" w:rsidRPr="003D29F5">
        <w:rPr>
          <w:b/>
          <w:sz w:val="21"/>
          <w:szCs w:val="21"/>
        </w:rPr>
        <w:t xml:space="preserve">                           </w:t>
      </w:r>
      <w:r w:rsidRPr="003D29F5">
        <w:rPr>
          <w:b/>
          <w:sz w:val="21"/>
          <w:szCs w:val="21"/>
        </w:rPr>
        <w:t xml:space="preserve"> </w:t>
      </w:r>
    </w:p>
    <w:p w:rsidR="00C05499" w:rsidRPr="003D29F5" w:rsidRDefault="00C05499" w:rsidP="00575C24">
      <w:pPr>
        <w:suppressAutoHyphens/>
        <w:jc w:val="center"/>
        <w:rPr>
          <w:sz w:val="21"/>
          <w:szCs w:val="21"/>
        </w:rPr>
      </w:pPr>
    </w:p>
    <w:p w:rsidR="00631EE5" w:rsidRPr="003D29F5" w:rsidRDefault="00631EE5" w:rsidP="00631EE5">
      <w:pPr>
        <w:suppressAutoHyphens/>
        <w:ind w:firstLine="567"/>
        <w:jc w:val="both"/>
        <w:rPr>
          <w:sz w:val="21"/>
          <w:szCs w:val="21"/>
        </w:rPr>
      </w:pPr>
      <w:proofErr w:type="gramStart"/>
      <w:r w:rsidRPr="003D29F5">
        <w:rPr>
          <w:sz w:val="21"/>
          <w:szCs w:val="21"/>
        </w:rPr>
        <w:t xml:space="preserve">________________________________________ </w:t>
      </w:r>
      <w:r w:rsidRPr="003D29F5">
        <w:rPr>
          <w:sz w:val="21"/>
          <w:szCs w:val="21"/>
          <w:lang w:eastAsia="zh-CN"/>
        </w:rPr>
        <w:t>(далее - _______________</w:t>
      </w:r>
      <w:r w:rsidRPr="003D29F5">
        <w:rPr>
          <w:sz w:val="21"/>
          <w:szCs w:val="21"/>
        </w:rPr>
        <w:t xml:space="preserve">), </w:t>
      </w:r>
      <w:r w:rsidRPr="003D29F5">
        <w:rPr>
          <w:color w:val="auto"/>
          <w:sz w:val="21"/>
          <w:szCs w:val="21"/>
          <w:lang w:eastAsia="zh-CN"/>
        </w:rPr>
        <w:t xml:space="preserve">именуемое в дальнейшем </w:t>
      </w:r>
      <w:r w:rsidRPr="003D29F5">
        <w:rPr>
          <w:b/>
          <w:color w:val="auto"/>
          <w:sz w:val="21"/>
          <w:szCs w:val="21"/>
          <w:lang w:eastAsia="zh-CN"/>
        </w:rPr>
        <w:t>«Исполнитель»</w:t>
      </w:r>
      <w:r w:rsidRPr="003D29F5">
        <w:rPr>
          <w:color w:val="auto"/>
          <w:sz w:val="21"/>
          <w:szCs w:val="21"/>
          <w:lang w:eastAsia="zh-CN"/>
        </w:rPr>
        <w:t xml:space="preserve">, в </w:t>
      </w:r>
      <w:r w:rsidRPr="003D29F5">
        <w:rPr>
          <w:sz w:val="21"/>
          <w:szCs w:val="21"/>
          <w:lang w:eastAsia="zh-CN"/>
        </w:rPr>
        <w:t xml:space="preserve">лице __________________________________, </w:t>
      </w:r>
      <w:r w:rsidRPr="003D29F5">
        <w:rPr>
          <w:color w:val="auto"/>
          <w:sz w:val="21"/>
          <w:szCs w:val="21"/>
          <w:lang w:eastAsia="zh-CN"/>
        </w:rPr>
        <w:t xml:space="preserve">действующего на основании _________, с одной стороны, и </w:t>
      </w:r>
      <w:r w:rsidRPr="003D29F5">
        <w:rPr>
          <w:b/>
          <w:color w:val="auto"/>
          <w:sz w:val="21"/>
          <w:szCs w:val="21"/>
          <w:lang w:eastAsia="zh-CN"/>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3D29F5">
        <w:rPr>
          <w:color w:val="auto"/>
          <w:sz w:val="21"/>
          <w:szCs w:val="21"/>
          <w:lang w:eastAsia="zh-CN"/>
        </w:rPr>
        <w:t xml:space="preserve"> (далее - ФГБУ </w:t>
      </w:r>
      <w:proofErr w:type="spellStart"/>
      <w:r w:rsidRPr="003D29F5">
        <w:rPr>
          <w:color w:val="auto"/>
          <w:sz w:val="21"/>
          <w:szCs w:val="21"/>
          <w:lang w:eastAsia="zh-CN"/>
        </w:rPr>
        <w:t>СибФНКЦ</w:t>
      </w:r>
      <w:proofErr w:type="spellEnd"/>
      <w:r w:rsidRPr="003D29F5">
        <w:rPr>
          <w:color w:val="auto"/>
          <w:sz w:val="21"/>
          <w:szCs w:val="21"/>
          <w:lang w:eastAsia="zh-CN"/>
        </w:rPr>
        <w:t xml:space="preserve"> ФМБА России), именуемое в дальнейшем </w:t>
      </w:r>
      <w:r w:rsidRPr="003D29F5">
        <w:rPr>
          <w:b/>
          <w:color w:val="auto"/>
          <w:sz w:val="21"/>
          <w:szCs w:val="21"/>
          <w:lang w:eastAsia="zh-CN"/>
        </w:rPr>
        <w:t>«Заказчик»</w:t>
      </w:r>
      <w:r w:rsidRPr="003D29F5">
        <w:rPr>
          <w:color w:val="auto"/>
          <w:sz w:val="21"/>
          <w:szCs w:val="21"/>
          <w:lang w:eastAsia="zh-CN"/>
        </w:rPr>
        <w:t xml:space="preserve">, </w:t>
      </w:r>
      <w:r w:rsidR="00974041" w:rsidRPr="003D29F5">
        <w:rPr>
          <w:color w:val="auto"/>
          <w:sz w:val="21"/>
          <w:szCs w:val="21"/>
          <w:lang w:eastAsia="zh-CN"/>
        </w:rPr>
        <w:t>в лице Руководителя контрактной службы Евстигнеева Сергея Олеговича, действующего на основании доверенности №</w:t>
      </w:r>
      <w:r w:rsidR="00754D0A">
        <w:rPr>
          <w:color w:val="auto"/>
          <w:sz w:val="21"/>
          <w:szCs w:val="21"/>
          <w:lang w:eastAsia="zh-CN"/>
        </w:rPr>
        <w:t xml:space="preserve"> </w:t>
      </w:r>
      <w:r w:rsidR="00974041" w:rsidRPr="003D29F5">
        <w:rPr>
          <w:color w:val="auto"/>
          <w:sz w:val="21"/>
          <w:szCs w:val="21"/>
          <w:lang w:eastAsia="zh-CN"/>
        </w:rPr>
        <w:t>6 от 13.01.2026</w:t>
      </w:r>
      <w:r w:rsidRPr="003D29F5">
        <w:rPr>
          <w:color w:val="auto"/>
          <w:sz w:val="21"/>
          <w:szCs w:val="21"/>
          <w:lang w:eastAsia="zh-CN"/>
        </w:rPr>
        <w:t>, с другой стороны, совместно и по отдельности, именуемые соответственно «</w:t>
      </w:r>
      <w:r w:rsidRPr="003D29F5">
        <w:rPr>
          <w:sz w:val="21"/>
          <w:szCs w:val="21"/>
          <w:lang w:eastAsia="zh-CN"/>
        </w:rPr>
        <w:t>стороны» и</w:t>
      </w:r>
      <w:proofErr w:type="gramEnd"/>
      <w:r w:rsidRPr="003D29F5">
        <w:rPr>
          <w:sz w:val="21"/>
          <w:szCs w:val="21"/>
          <w:lang w:eastAsia="zh-CN"/>
        </w:rPr>
        <w:t xml:space="preserve"> «сторона», на основании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07C90" w:rsidRPr="003D29F5" w:rsidRDefault="00507C90" w:rsidP="00CC1B5F">
      <w:pPr>
        <w:widowControl/>
        <w:suppressAutoHyphens/>
        <w:autoSpaceDE/>
        <w:autoSpaceDN/>
        <w:adjustRightInd/>
        <w:spacing w:line="100" w:lineRule="atLeast"/>
        <w:ind w:firstLine="708"/>
        <w:jc w:val="both"/>
        <w:rPr>
          <w:color w:val="auto"/>
          <w:sz w:val="21"/>
          <w:szCs w:val="21"/>
          <w:lang w:eastAsia="zh-CN"/>
        </w:rPr>
      </w:pPr>
    </w:p>
    <w:p w:rsidR="00507C90" w:rsidRPr="003D29F5" w:rsidRDefault="00507C90" w:rsidP="00507C90">
      <w:pPr>
        <w:keepNext/>
        <w:tabs>
          <w:tab w:val="left" w:pos="0"/>
        </w:tabs>
        <w:suppressAutoHyphens/>
        <w:autoSpaceDE/>
        <w:autoSpaceDN/>
        <w:adjustRightInd/>
        <w:spacing w:line="100" w:lineRule="atLeast"/>
        <w:jc w:val="center"/>
        <w:rPr>
          <w:color w:val="auto"/>
          <w:sz w:val="21"/>
          <w:szCs w:val="21"/>
        </w:rPr>
      </w:pPr>
      <w:r w:rsidRPr="003D29F5">
        <w:rPr>
          <w:b/>
          <w:caps/>
          <w:color w:val="auto"/>
          <w:sz w:val="21"/>
          <w:szCs w:val="21"/>
        </w:rPr>
        <w:t>1. Предмет Контракта</w:t>
      </w:r>
    </w:p>
    <w:p w:rsidR="00A709E2" w:rsidRPr="00CE7DBA" w:rsidRDefault="00004F95" w:rsidP="00004F95">
      <w:pPr>
        <w:suppressAutoHyphens/>
        <w:autoSpaceDE/>
        <w:adjustRightInd/>
        <w:jc w:val="both"/>
        <w:rPr>
          <w:color w:val="auto"/>
          <w:sz w:val="21"/>
          <w:szCs w:val="21"/>
        </w:rPr>
      </w:pPr>
      <w:r w:rsidRPr="00CE7DBA">
        <w:rPr>
          <w:color w:val="auto"/>
          <w:sz w:val="21"/>
          <w:szCs w:val="21"/>
        </w:rPr>
        <w:t xml:space="preserve">1.1. </w:t>
      </w:r>
      <w:proofErr w:type="gramStart"/>
      <w:r w:rsidRPr="00CE7DBA">
        <w:rPr>
          <w:color w:val="auto"/>
          <w:sz w:val="21"/>
          <w:szCs w:val="21"/>
        </w:rPr>
        <w:t xml:space="preserve">Заказчик поручает, а Исполнитель принимает на себя обязательство оказать услуги </w:t>
      </w:r>
      <w:r w:rsidR="00493783" w:rsidRPr="00CE7DBA">
        <w:rPr>
          <w:color w:val="auto"/>
          <w:sz w:val="21"/>
          <w:szCs w:val="21"/>
        </w:rPr>
        <w:t xml:space="preserve">по </w:t>
      </w:r>
      <w:r w:rsidR="00493783" w:rsidRPr="00CE7DBA">
        <w:rPr>
          <w:rFonts w:eastAsia="Times New Roman"/>
          <w:b/>
          <w:color w:val="auto"/>
          <w:sz w:val="21"/>
          <w:szCs w:val="21"/>
        </w:rPr>
        <w:t xml:space="preserve">проведению профессиональной гигиенической подготовки с последующей аттестацией для работников ФГБУ </w:t>
      </w:r>
      <w:proofErr w:type="spellStart"/>
      <w:r w:rsidR="00493783" w:rsidRPr="00CE7DBA">
        <w:rPr>
          <w:rFonts w:eastAsia="Times New Roman"/>
          <w:b/>
          <w:color w:val="auto"/>
          <w:sz w:val="21"/>
          <w:szCs w:val="21"/>
        </w:rPr>
        <w:t>СибФНКЦ</w:t>
      </w:r>
      <w:proofErr w:type="spellEnd"/>
      <w:r w:rsidR="00493783" w:rsidRPr="00CE7DBA">
        <w:rPr>
          <w:rFonts w:eastAsia="Times New Roman"/>
          <w:b/>
          <w:color w:val="auto"/>
          <w:sz w:val="21"/>
          <w:szCs w:val="21"/>
        </w:rPr>
        <w:t xml:space="preserve"> ФМБА России</w:t>
      </w:r>
      <w:r w:rsidR="00493783" w:rsidRPr="00CE7DBA">
        <w:rPr>
          <w:color w:val="auto"/>
          <w:sz w:val="21"/>
          <w:szCs w:val="21"/>
        </w:rPr>
        <w:t xml:space="preserve"> </w:t>
      </w:r>
      <w:r w:rsidRPr="00CE7DBA">
        <w:rPr>
          <w:color w:val="auto"/>
          <w:sz w:val="21"/>
          <w:szCs w:val="21"/>
        </w:rPr>
        <w:t>(далее – Слушатели</w:t>
      </w:r>
      <w:r w:rsidR="00C2431E" w:rsidRPr="00CE7DBA">
        <w:rPr>
          <w:color w:val="auto"/>
          <w:sz w:val="21"/>
          <w:szCs w:val="21"/>
        </w:rPr>
        <w:t>, Обучающиеся</w:t>
      </w:r>
      <w:r w:rsidRPr="00CE7DBA">
        <w:rPr>
          <w:color w:val="auto"/>
          <w:sz w:val="21"/>
          <w:szCs w:val="21"/>
        </w:rPr>
        <w:t>)</w:t>
      </w:r>
      <w:r w:rsidR="007C4CA3" w:rsidRPr="00CE7DBA">
        <w:rPr>
          <w:color w:val="auto"/>
          <w:sz w:val="21"/>
          <w:szCs w:val="21"/>
        </w:rPr>
        <w:t xml:space="preserve">, в количестве </w:t>
      </w:r>
      <w:r w:rsidR="00DC2D70">
        <w:rPr>
          <w:color w:val="auto"/>
          <w:sz w:val="21"/>
          <w:szCs w:val="21"/>
        </w:rPr>
        <w:t>50</w:t>
      </w:r>
      <w:r w:rsidR="00E83421" w:rsidRPr="002A2A9F">
        <w:rPr>
          <w:color w:val="auto"/>
          <w:sz w:val="21"/>
          <w:szCs w:val="21"/>
        </w:rPr>
        <w:t xml:space="preserve"> </w:t>
      </w:r>
      <w:r w:rsidR="00B6105C" w:rsidRPr="002A2A9F">
        <w:rPr>
          <w:color w:val="auto"/>
          <w:sz w:val="21"/>
          <w:szCs w:val="21"/>
        </w:rPr>
        <w:t>(</w:t>
      </w:r>
      <w:r w:rsidR="00DC2D70">
        <w:rPr>
          <w:color w:val="auto"/>
          <w:sz w:val="21"/>
          <w:szCs w:val="21"/>
        </w:rPr>
        <w:t>пятьдесят</w:t>
      </w:r>
      <w:r w:rsidR="00B6105C" w:rsidRPr="002A2A9F">
        <w:rPr>
          <w:color w:val="auto"/>
          <w:sz w:val="21"/>
          <w:szCs w:val="21"/>
        </w:rPr>
        <w:t>)</w:t>
      </w:r>
      <w:r w:rsidR="007C4CA3" w:rsidRPr="002A2A9F">
        <w:rPr>
          <w:color w:val="auto"/>
          <w:sz w:val="21"/>
          <w:szCs w:val="21"/>
        </w:rPr>
        <w:t xml:space="preserve"> человек, </w:t>
      </w:r>
      <w:r w:rsidRPr="002A2A9F">
        <w:rPr>
          <w:color w:val="auto"/>
          <w:sz w:val="21"/>
          <w:szCs w:val="21"/>
        </w:rPr>
        <w:t>по</w:t>
      </w:r>
      <w:r w:rsidRPr="00CE7DBA">
        <w:rPr>
          <w:color w:val="auto"/>
          <w:sz w:val="21"/>
          <w:szCs w:val="21"/>
        </w:rPr>
        <w:t xml:space="preserve"> программам (далее –</w:t>
      </w:r>
      <w:r w:rsidR="00EE39D1" w:rsidRPr="00CE7DBA">
        <w:rPr>
          <w:color w:val="auto"/>
          <w:sz w:val="21"/>
          <w:szCs w:val="21"/>
        </w:rPr>
        <w:t xml:space="preserve"> </w:t>
      </w:r>
      <w:r w:rsidRPr="00CE7DBA">
        <w:rPr>
          <w:color w:val="auto"/>
          <w:sz w:val="21"/>
          <w:szCs w:val="21"/>
        </w:rPr>
        <w:t>услуги), указанны</w:t>
      </w:r>
      <w:r w:rsidR="00C117C7" w:rsidRPr="00CE7DBA">
        <w:rPr>
          <w:color w:val="auto"/>
          <w:sz w:val="21"/>
          <w:szCs w:val="21"/>
        </w:rPr>
        <w:t xml:space="preserve">м </w:t>
      </w:r>
      <w:r w:rsidRPr="00CE7DBA">
        <w:rPr>
          <w:color w:val="auto"/>
          <w:sz w:val="21"/>
          <w:szCs w:val="21"/>
        </w:rPr>
        <w:t xml:space="preserve">в </w:t>
      </w:r>
      <w:r w:rsidR="00C117C7" w:rsidRPr="00CE7DBA">
        <w:rPr>
          <w:color w:val="auto"/>
          <w:sz w:val="21"/>
          <w:szCs w:val="21"/>
        </w:rPr>
        <w:t>П</w:t>
      </w:r>
      <w:r w:rsidR="0043116B" w:rsidRPr="00CE7DBA">
        <w:rPr>
          <w:color w:val="auto"/>
          <w:sz w:val="21"/>
          <w:szCs w:val="21"/>
        </w:rPr>
        <w:t>риложении №</w:t>
      </w:r>
      <w:r w:rsidRPr="00CE7DBA">
        <w:rPr>
          <w:color w:val="auto"/>
          <w:sz w:val="21"/>
          <w:szCs w:val="21"/>
        </w:rPr>
        <w:t xml:space="preserve">1, которое является неотъемлемой частью настоящего Контракта, </w:t>
      </w:r>
      <w:r w:rsidR="00312ABE" w:rsidRPr="00CE7DBA">
        <w:rPr>
          <w:color w:val="auto"/>
          <w:sz w:val="21"/>
          <w:szCs w:val="21"/>
        </w:rPr>
        <w:t>а Заказчик обязуется принять и оплатить оказанные услуги в порядке и на условиях, предусмотренных</w:t>
      </w:r>
      <w:proofErr w:type="gramEnd"/>
      <w:r w:rsidR="00312ABE" w:rsidRPr="00CE7DBA">
        <w:rPr>
          <w:color w:val="auto"/>
          <w:sz w:val="21"/>
          <w:szCs w:val="21"/>
        </w:rPr>
        <w:t xml:space="preserve"> в Контракте</w:t>
      </w:r>
      <w:r w:rsidRPr="00CE7DBA">
        <w:rPr>
          <w:color w:val="auto"/>
          <w:sz w:val="21"/>
          <w:szCs w:val="21"/>
        </w:rPr>
        <w:t xml:space="preserve">. </w:t>
      </w:r>
    </w:p>
    <w:p w:rsidR="003F1AC5" w:rsidRPr="00CE7DBA" w:rsidRDefault="003F1AC5" w:rsidP="00004F95">
      <w:pPr>
        <w:suppressAutoHyphens/>
        <w:autoSpaceDE/>
        <w:adjustRightInd/>
        <w:jc w:val="both"/>
        <w:rPr>
          <w:color w:val="auto"/>
          <w:sz w:val="21"/>
          <w:szCs w:val="21"/>
        </w:rPr>
      </w:pPr>
      <w:r w:rsidRPr="00CE7DBA">
        <w:rPr>
          <w:color w:val="auto"/>
          <w:sz w:val="21"/>
          <w:szCs w:val="21"/>
        </w:rPr>
        <w:t>1.2. Состав и объем услуг определяется приложением № 1 к Контракту</w:t>
      </w:r>
      <w:r w:rsidR="00683F9A" w:rsidRPr="00CE7DBA">
        <w:rPr>
          <w:color w:val="auto"/>
          <w:sz w:val="21"/>
          <w:szCs w:val="21"/>
        </w:rPr>
        <w:t>, приложением № 2 к Контракту.</w:t>
      </w:r>
    </w:p>
    <w:p w:rsidR="00004F95" w:rsidRPr="00CE7DBA" w:rsidRDefault="00004F95" w:rsidP="00004F95">
      <w:pPr>
        <w:suppressAutoHyphens/>
        <w:autoSpaceDE/>
        <w:adjustRightInd/>
        <w:jc w:val="both"/>
        <w:rPr>
          <w:color w:val="auto"/>
          <w:sz w:val="21"/>
          <w:szCs w:val="21"/>
        </w:rPr>
      </w:pPr>
      <w:r w:rsidRPr="00CE7DBA">
        <w:rPr>
          <w:color w:val="auto"/>
          <w:sz w:val="21"/>
          <w:szCs w:val="21"/>
        </w:rPr>
        <w:t>1.</w:t>
      </w:r>
      <w:r w:rsidR="003F1AC5" w:rsidRPr="00CE7DBA">
        <w:rPr>
          <w:color w:val="auto"/>
          <w:sz w:val="21"/>
          <w:szCs w:val="21"/>
        </w:rPr>
        <w:t>3</w:t>
      </w:r>
      <w:r w:rsidRPr="00CE7DBA">
        <w:rPr>
          <w:color w:val="auto"/>
          <w:sz w:val="21"/>
          <w:szCs w:val="21"/>
        </w:rPr>
        <w:t xml:space="preserve">. </w:t>
      </w:r>
      <w:r w:rsidRPr="00CE7DBA">
        <w:rPr>
          <w:b/>
          <w:color w:val="auto"/>
          <w:sz w:val="21"/>
          <w:szCs w:val="21"/>
        </w:rPr>
        <w:t xml:space="preserve">Место </w:t>
      </w:r>
      <w:r w:rsidR="002C7497" w:rsidRPr="00CE7DBA">
        <w:rPr>
          <w:b/>
          <w:color w:val="auto"/>
          <w:sz w:val="21"/>
          <w:szCs w:val="21"/>
        </w:rPr>
        <w:t xml:space="preserve"> оказания услуг: </w:t>
      </w:r>
      <w:r w:rsidR="00493783" w:rsidRPr="00CE7DBA">
        <w:rPr>
          <w:b/>
          <w:color w:val="auto"/>
          <w:sz w:val="21"/>
          <w:szCs w:val="21"/>
        </w:rPr>
        <w:t>проведения учебного процесса (аудитории)</w:t>
      </w:r>
      <w:r w:rsidR="00493783" w:rsidRPr="00CE7DBA">
        <w:rPr>
          <w:color w:val="auto"/>
          <w:sz w:val="21"/>
          <w:szCs w:val="21"/>
        </w:rPr>
        <w:t xml:space="preserve"> — </w:t>
      </w:r>
      <w:r w:rsidR="004E4525" w:rsidRPr="00CE7DBA">
        <w:rPr>
          <w:color w:val="auto"/>
          <w:sz w:val="21"/>
          <w:szCs w:val="21"/>
        </w:rPr>
        <w:t xml:space="preserve">Томская область, ЗАТО Северск, </w:t>
      </w:r>
      <w:r w:rsidR="000D3C23">
        <w:rPr>
          <w:color w:val="auto"/>
          <w:sz w:val="21"/>
          <w:szCs w:val="21"/>
        </w:rPr>
        <w:br/>
      </w:r>
      <w:r w:rsidR="004E4525" w:rsidRPr="00CE7DBA">
        <w:rPr>
          <w:color w:val="auto"/>
          <w:sz w:val="21"/>
          <w:szCs w:val="21"/>
        </w:rPr>
        <w:t>г. Северск.</w:t>
      </w:r>
    </w:p>
    <w:p w:rsidR="00004F95" w:rsidRPr="00CE7DBA" w:rsidRDefault="00004F95" w:rsidP="00004F95">
      <w:pPr>
        <w:suppressAutoHyphens/>
        <w:autoSpaceDE/>
        <w:adjustRightInd/>
        <w:jc w:val="both"/>
        <w:rPr>
          <w:color w:val="auto"/>
          <w:sz w:val="21"/>
          <w:szCs w:val="21"/>
        </w:rPr>
      </w:pPr>
      <w:r w:rsidRPr="00CE7DBA">
        <w:rPr>
          <w:color w:val="auto"/>
          <w:sz w:val="21"/>
          <w:szCs w:val="21"/>
        </w:rPr>
        <w:t>1.</w:t>
      </w:r>
      <w:r w:rsidR="003F1AC5" w:rsidRPr="00CE7DBA">
        <w:rPr>
          <w:color w:val="auto"/>
          <w:sz w:val="21"/>
          <w:szCs w:val="21"/>
        </w:rPr>
        <w:t>4</w:t>
      </w:r>
      <w:r w:rsidRPr="00CE7DBA">
        <w:rPr>
          <w:color w:val="auto"/>
          <w:sz w:val="21"/>
          <w:szCs w:val="21"/>
        </w:rPr>
        <w:t xml:space="preserve">. </w:t>
      </w:r>
      <w:r w:rsidRPr="00CE7DBA">
        <w:rPr>
          <w:b/>
          <w:color w:val="auto"/>
          <w:sz w:val="21"/>
          <w:szCs w:val="21"/>
        </w:rPr>
        <w:t>Источник финансирования</w:t>
      </w:r>
      <w:r w:rsidRPr="00CE7DBA">
        <w:rPr>
          <w:color w:val="auto"/>
          <w:sz w:val="21"/>
          <w:szCs w:val="21"/>
        </w:rPr>
        <w:t>: средства бюджетного учреждения.</w:t>
      </w:r>
    </w:p>
    <w:p w:rsidR="00A709E2" w:rsidRPr="00CE7DBA" w:rsidRDefault="00A709E2" w:rsidP="00A709E2">
      <w:pPr>
        <w:suppressAutoHyphens/>
        <w:autoSpaceDE/>
        <w:adjustRightInd/>
        <w:jc w:val="both"/>
        <w:rPr>
          <w:color w:val="auto"/>
          <w:sz w:val="21"/>
          <w:szCs w:val="21"/>
        </w:rPr>
      </w:pPr>
      <w:r w:rsidRPr="00CE7DBA">
        <w:rPr>
          <w:color w:val="auto"/>
          <w:sz w:val="21"/>
          <w:szCs w:val="21"/>
        </w:rPr>
        <w:t>1.</w:t>
      </w:r>
      <w:r w:rsidR="003F1AC5" w:rsidRPr="00CE7DBA">
        <w:rPr>
          <w:color w:val="auto"/>
          <w:sz w:val="21"/>
          <w:szCs w:val="21"/>
        </w:rPr>
        <w:t>5</w:t>
      </w:r>
      <w:r w:rsidRPr="00CE7DBA">
        <w:rPr>
          <w:color w:val="auto"/>
          <w:sz w:val="21"/>
          <w:szCs w:val="21"/>
        </w:rPr>
        <w:t xml:space="preserve">. </w:t>
      </w:r>
      <w:r w:rsidRPr="00CE7DBA">
        <w:rPr>
          <w:b/>
          <w:color w:val="auto"/>
          <w:sz w:val="21"/>
          <w:szCs w:val="21"/>
        </w:rPr>
        <w:t>Форма обучения</w:t>
      </w:r>
      <w:r w:rsidRPr="00CE7DBA">
        <w:rPr>
          <w:color w:val="auto"/>
          <w:sz w:val="21"/>
          <w:szCs w:val="21"/>
        </w:rPr>
        <w:t xml:space="preserve"> – </w:t>
      </w:r>
      <w:r w:rsidR="00263F5D" w:rsidRPr="00CE7DBA">
        <w:rPr>
          <w:color w:val="auto"/>
          <w:sz w:val="21"/>
          <w:szCs w:val="21"/>
        </w:rPr>
        <w:t>Обучение проводится в дистанционной форме с помощью использования Интернет-ресурса www.gigtest.ru.</w:t>
      </w:r>
    </w:p>
    <w:p w:rsidR="00742C6A" w:rsidRPr="00CE7DBA" w:rsidRDefault="00BA7B8F" w:rsidP="00742C6A">
      <w:pPr>
        <w:suppressAutoHyphens/>
        <w:autoSpaceDE/>
        <w:adjustRightInd/>
        <w:jc w:val="both"/>
        <w:rPr>
          <w:color w:val="auto"/>
          <w:sz w:val="21"/>
          <w:szCs w:val="21"/>
        </w:rPr>
      </w:pPr>
      <w:r w:rsidRPr="00CE7DBA">
        <w:rPr>
          <w:rFonts w:eastAsia="Times New Roman"/>
          <w:color w:val="auto"/>
          <w:sz w:val="21"/>
          <w:szCs w:val="21"/>
        </w:rPr>
        <w:t>1.</w:t>
      </w:r>
      <w:r w:rsidR="003F1AC5" w:rsidRPr="00CE7DBA">
        <w:rPr>
          <w:rFonts w:eastAsia="Times New Roman"/>
          <w:color w:val="auto"/>
          <w:sz w:val="21"/>
          <w:szCs w:val="21"/>
        </w:rPr>
        <w:t>6</w:t>
      </w:r>
      <w:r w:rsidRPr="00CE7DBA">
        <w:rPr>
          <w:rFonts w:eastAsia="Times New Roman"/>
          <w:color w:val="auto"/>
          <w:sz w:val="21"/>
          <w:szCs w:val="21"/>
        </w:rPr>
        <w:t xml:space="preserve">. </w:t>
      </w:r>
      <w:r w:rsidR="00742C6A" w:rsidRPr="00CE7DBA">
        <w:rPr>
          <w:rFonts w:eastAsia="Times New Roman"/>
          <w:b/>
          <w:color w:val="auto"/>
          <w:sz w:val="21"/>
          <w:szCs w:val="21"/>
          <w:lang w:eastAsia="zh-CN"/>
        </w:rPr>
        <w:t xml:space="preserve">Срок оказания услуг: </w:t>
      </w:r>
      <w:r w:rsidR="00742C6A" w:rsidRPr="00CE7DBA">
        <w:rPr>
          <w:color w:val="auto"/>
          <w:sz w:val="21"/>
          <w:szCs w:val="21"/>
        </w:rPr>
        <w:t xml:space="preserve">с момента заключения контракта по </w:t>
      </w:r>
      <w:r w:rsidR="00B6105C" w:rsidRPr="00CE7DBA">
        <w:rPr>
          <w:b/>
          <w:color w:val="auto"/>
          <w:sz w:val="21"/>
          <w:szCs w:val="21"/>
        </w:rPr>
        <w:t>3</w:t>
      </w:r>
      <w:r w:rsidR="00DC2D70">
        <w:rPr>
          <w:b/>
          <w:color w:val="auto"/>
          <w:sz w:val="21"/>
          <w:szCs w:val="21"/>
        </w:rPr>
        <w:t>0</w:t>
      </w:r>
      <w:r w:rsidR="00B6105C" w:rsidRPr="00CE7DBA">
        <w:rPr>
          <w:b/>
          <w:color w:val="auto"/>
          <w:sz w:val="21"/>
          <w:szCs w:val="21"/>
        </w:rPr>
        <w:t>.</w:t>
      </w:r>
      <w:r w:rsidR="00E83421" w:rsidRPr="00CE7DBA">
        <w:rPr>
          <w:b/>
          <w:color w:val="auto"/>
          <w:sz w:val="21"/>
          <w:szCs w:val="21"/>
        </w:rPr>
        <w:t>0</w:t>
      </w:r>
      <w:r w:rsidR="00DC2D70">
        <w:rPr>
          <w:b/>
          <w:color w:val="auto"/>
          <w:sz w:val="21"/>
          <w:szCs w:val="21"/>
        </w:rPr>
        <w:t>9</w:t>
      </w:r>
      <w:r w:rsidR="00E83421" w:rsidRPr="00CE7DBA">
        <w:rPr>
          <w:b/>
          <w:color w:val="auto"/>
          <w:sz w:val="21"/>
          <w:szCs w:val="21"/>
        </w:rPr>
        <w:t>.</w:t>
      </w:r>
      <w:r w:rsidR="00B6105C" w:rsidRPr="00CE7DBA">
        <w:rPr>
          <w:b/>
          <w:color w:val="auto"/>
          <w:sz w:val="21"/>
          <w:szCs w:val="21"/>
        </w:rPr>
        <w:t>202</w:t>
      </w:r>
      <w:r w:rsidR="00F94DB2" w:rsidRPr="00CE7DBA">
        <w:rPr>
          <w:b/>
          <w:color w:val="auto"/>
          <w:sz w:val="21"/>
          <w:szCs w:val="21"/>
        </w:rPr>
        <w:t>6</w:t>
      </w:r>
      <w:r w:rsidR="00742C6A" w:rsidRPr="00CE7DBA">
        <w:rPr>
          <w:b/>
          <w:color w:val="auto"/>
          <w:sz w:val="21"/>
          <w:szCs w:val="21"/>
        </w:rPr>
        <w:t>.</w:t>
      </w:r>
    </w:p>
    <w:p w:rsidR="00004F95" w:rsidRPr="00CE7DBA" w:rsidRDefault="00004F95" w:rsidP="008E0D1B">
      <w:pPr>
        <w:rPr>
          <w:color w:val="auto"/>
          <w:sz w:val="21"/>
          <w:szCs w:val="21"/>
        </w:rPr>
      </w:pPr>
      <w:r w:rsidRPr="00CE7DBA">
        <w:rPr>
          <w:rFonts w:eastAsia="Times New Roman"/>
          <w:color w:val="auto"/>
          <w:sz w:val="21"/>
          <w:szCs w:val="21"/>
        </w:rPr>
        <w:t>1.</w:t>
      </w:r>
      <w:r w:rsidR="003F1AC5" w:rsidRPr="00CE7DBA">
        <w:rPr>
          <w:rFonts w:eastAsia="Times New Roman"/>
          <w:color w:val="auto"/>
          <w:sz w:val="21"/>
          <w:szCs w:val="21"/>
        </w:rPr>
        <w:t>7.</w:t>
      </w:r>
      <w:r w:rsidRPr="00CE7DBA">
        <w:rPr>
          <w:rFonts w:eastAsia="Times New Roman"/>
          <w:color w:val="auto"/>
          <w:sz w:val="21"/>
          <w:szCs w:val="21"/>
        </w:rPr>
        <w:t xml:space="preserve"> </w:t>
      </w:r>
      <w:r w:rsidRPr="00CE7DBA">
        <w:rPr>
          <w:rFonts w:eastAsia="Times New Roman"/>
          <w:b/>
          <w:color w:val="auto"/>
          <w:sz w:val="21"/>
          <w:szCs w:val="21"/>
        </w:rPr>
        <w:t>Идентификационный код закупки</w:t>
      </w:r>
      <w:r w:rsidRPr="00CE7DBA">
        <w:rPr>
          <w:rFonts w:eastAsia="Times New Roman"/>
          <w:color w:val="auto"/>
          <w:sz w:val="21"/>
          <w:szCs w:val="21"/>
        </w:rPr>
        <w:t>:</w:t>
      </w:r>
      <w:r w:rsidR="00543DB6" w:rsidRPr="00CE7DBA">
        <w:rPr>
          <w:color w:val="auto"/>
          <w:sz w:val="21"/>
          <w:szCs w:val="21"/>
        </w:rPr>
        <w:t xml:space="preserve"> </w:t>
      </w:r>
      <w:r w:rsidR="008B7B26" w:rsidRPr="008B7B26">
        <w:rPr>
          <w:color w:val="auto"/>
          <w:sz w:val="21"/>
          <w:szCs w:val="21"/>
        </w:rPr>
        <w:t>261702403854270240100100510000000244</w:t>
      </w:r>
      <w:r w:rsidR="00C71003" w:rsidRPr="00CE7DBA">
        <w:rPr>
          <w:color w:val="auto"/>
          <w:sz w:val="21"/>
          <w:szCs w:val="21"/>
        </w:rPr>
        <w:t>.</w:t>
      </w:r>
    </w:p>
    <w:p w:rsidR="00507C90" w:rsidRPr="00CE7DBA" w:rsidRDefault="00507C90" w:rsidP="00507C90">
      <w:pPr>
        <w:shd w:val="clear" w:color="auto" w:fill="FFFFFF"/>
        <w:tabs>
          <w:tab w:val="left" w:pos="1282"/>
        </w:tabs>
        <w:jc w:val="both"/>
        <w:rPr>
          <w:color w:val="auto"/>
          <w:sz w:val="21"/>
          <w:szCs w:val="21"/>
        </w:rPr>
      </w:pPr>
    </w:p>
    <w:p w:rsidR="006728B3" w:rsidRPr="00CE7DBA" w:rsidRDefault="006728B3" w:rsidP="006728B3">
      <w:pPr>
        <w:tabs>
          <w:tab w:val="left" w:pos="1134"/>
        </w:tabs>
        <w:suppressAutoHyphens/>
        <w:autoSpaceDE/>
        <w:autoSpaceDN/>
        <w:adjustRightInd/>
        <w:jc w:val="center"/>
        <w:rPr>
          <w:b/>
          <w:caps/>
          <w:color w:val="auto"/>
          <w:sz w:val="21"/>
          <w:szCs w:val="21"/>
        </w:rPr>
      </w:pPr>
      <w:r w:rsidRPr="00CE7DBA">
        <w:rPr>
          <w:b/>
          <w:caps/>
          <w:color w:val="auto"/>
          <w:sz w:val="21"/>
          <w:szCs w:val="21"/>
        </w:rPr>
        <w:t>2. Цена контракта и порядок расчетов</w:t>
      </w:r>
    </w:p>
    <w:p w:rsidR="006728B3" w:rsidRPr="003D29F5" w:rsidRDefault="006728B3" w:rsidP="006728B3">
      <w:pPr>
        <w:jc w:val="both"/>
        <w:rPr>
          <w:i/>
          <w:sz w:val="21"/>
          <w:szCs w:val="21"/>
          <w:lang w:eastAsia="zh-CN"/>
        </w:rPr>
      </w:pPr>
      <w:r w:rsidRPr="003D29F5">
        <w:rPr>
          <w:sz w:val="21"/>
          <w:szCs w:val="21"/>
        </w:rPr>
        <w:t xml:space="preserve">2.1. </w:t>
      </w:r>
      <w:r w:rsidR="0030462D" w:rsidRPr="003D29F5">
        <w:rPr>
          <w:sz w:val="21"/>
          <w:szCs w:val="21"/>
          <w:lang w:eastAsia="zh-CN"/>
        </w:rPr>
        <w:t>Общая цена Контракта составляет</w:t>
      </w:r>
      <w:proofErr w:type="gramStart"/>
      <w:r w:rsidR="0030462D" w:rsidRPr="003D29F5">
        <w:rPr>
          <w:sz w:val="21"/>
          <w:szCs w:val="21"/>
          <w:lang w:eastAsia="zh-CN"/>
        </w:rPr>
        <w:t xml:space="preserve"> </w:t>
      </w:r>
      <w:r w:rsidR="00AB5627" w:rsidRPr="003D29F5">
        <w:rPr>
          <w:b/>
          <w:sz w:val="21"/>
          <w:szCs w:val="21"/>
          <w:lang w:eastAsia="zh-CN"/>
        </w:rPr>
        <w:t xml:space="preserve">_____ (________________) </w:t>
      </w:r>
      <w:proofErr w:type="gramEnd"/>
      <w:r w:rsidR="00AB5627" w:rsidRPr="003D29F5">
        <w:rPr>
          <w:b/>
          <w:sz w:val="21"/>
          <w:szCs w:val="21"/>
          <w:lang w:eastAsia="zh-CN"/>
        </w:rPr>
        <w:t>рублей __ копеек</w:t>
      </w:r>
      <w:r w:rsidR="00AB5627" w:rsidRPr="003D29F5">
        <w:rPr>
          <w:sz w:val="21"/>
          <w:szCs w:val="21"/>
          <w:lang w:eastAsia="zh-CN"/>
        </w:rPr>
        <w:t xml:space="preserve">, </w:t>
      </w:r>
      <w:r w:rsidR="00AB5627" w:rsidRPr="003D29F5">
        <w:rPr>
          <w:i/>
          <w:sz w:val="21"/>
          <w:szCs w:val="21"/>
          <w:lang w:eastAsia="zh-CN"/>
        </w:rPr>
        <w:t xml:space="preserve">[ в том числе налог на добавленную стоимость – ____] </w:t>
      </w:r>
      <w:r w:rsidR="00AB5627" w:rsidRPr="003D29F5">
        <w:rPr>
          <w:i/>
          <w:sz w:val="21"/>
          <w:szCs w:val="21"/>
          <w:vertAlign w:val="superscript"/>
          <w:lang w:eastAsia="zh-CN"/>
        </w:rPr>
        <w:footnoteReference w:id="1"/>
      </w:r>
      <w:r w:rsidR="00AB5627" w:rsidRPr="003D29F5">
        <w:rPr>
          <w:i/>
          <w:sz w:val="21"/>
          <w:szCs w:val="21"/>
          <w:lang w:eastAsia="zh-CN"/>
        </w:rPr>
        <w:t xml:space="preserve"> [, налогом на добавленную стоимость не облагается на основании _______________ Налогового кодекса Российской Федерации и _______]</w:t>
      </w:r>
      <w:r w:rsidR="00AB5627" w:rsidRPr="003D29F5">
        <w:rPr>
          <w:i/>
          <w:sz w:val="21"/>
          <w:szCs w:val="21"/>
          <w:vertAlign w:val="superscript"/>
          <w:lang w:eastAsia="zh-CN"/>
        </w:rPr>
        <w:t>2</w:t>
      </w:r>
      <w:r w:rsidR="00AB5627" w:rsidRPr="003D29F5">
        <w:rPr>
          <w:i/>
          <w:sz w:val="21"/>
          <w:szCs w:val="21"/>
          <w:lang w:eastAsia="zh-CN"/>
        </w:rPr>
        <w:t>.</w:t>
      </w:r>
    </w:p>
    <w:p w:rsidR="006728B3" w:rsidRPr="003D29F5" w:rsidRDefault="006728B3" w:rsidP="006728B3">
      <w:pPr>
        <w:tabs>
          <w:tab w:val="left" w:pos="0"/>
        </w:tabs>
        <w:suppressAutoHyphens/>
        <w:autoSpaceDE/>
        <w:autoSpaceDN/>
        <w:adjustRightInd/>
        <w:spacing w:line="100" w:lineRule="atLeast"/>
        <w:jc w:val="both"/>
        <w:rPr>
          <w:color w:val="auto"/>
          <w:sz w:val="21"/>
          <w:szCs w:val="21"/>
        </w:rPr>
      </w:pPr>
      <w:r w:rsidRPr="003D29F5">
        <w:rPr>
          <w:color w:val="auto"/>
          <w:sz w:val="21"/>
          <w:szCs w:val="21"/>
        </w:rPr>
        <w:t xml:space="preserve">2.2.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6728B3" w:rsidRPr="003D29F5" w:rsidRDefault="006728B3" w:rsidP="006728B3">
      <w:pPr>
        <w:shd w:val="clear" w:color="auto" w:fill="FFFFFF"/>
        <w:tabs>
          <w:tab w:val="num" w:pos="618"/>
        </w:tabs>
        <w:jc w:val="both"/>
        <w:rPr>
          <w:color w:val="auto"/>
          <w:sz w:val="21"/>
          <w:szCs w:val="21"/>
        </w:rPr>
      </w:pPr>
      <w:r w:rsidRPr="003D29F5">
        <w:rPr>
          <w:sz w:val="21"/>
          <w:szCs w:val="21"/>
        </w:rPr>
        <w:t xml:space="preserve">2.3. </w:t>
      </w:r>
      <w:proofErr w:type="gramStart"/>
      <w:r w:rsidRPr="003D29F5">
        <w:rPr>
          <w:color w:val="auto"/>
          <w:sz w:val="21"/>
          <w:szCs w:val="21"/>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стоимость всех видов расходов, связанных с организацией и проведением учебного процесса, расходы на оплату труда преподавателей, командировочные, накладные, транспортные расходы, в том числе расходы на</w:t>
      </w:r>
      <w:proofErr w:type="gramEnd"/>
      <w:r w:rsidRPr="003D29F5">
        <w:rPr>
          <w:color w:val="auto"/>
          <w:sz w:val="21"/>
          <w:szCs w:val="21"/>
        </w:rPr>
        <w:t xml:space="preserve">  стоимость учебно-методических материалов, учебных пособий (печатный или электронный вариант), и иные расходы, связанные с оказанием услуг.</w:t>
      </w:r>
    </w:p>
    <w:p w:rsidR="006728B3" w:rsidRPr="003D29F5" w:rsidRDefault="006728B3" w:rsidP="006728B3">
      <w:pPr>
        <w:shd w:val="clear" w:color="auto" w:fill="FFFFFF"/>
        <w:tabs>
          <w:tab w:val="num" w:pos="618"/>
        </w:tabs>
        <w:jc w:val="both"/>
        <w:rPr>
          <w:sz w:val="21"/>
          <w:szCs w:val="21"/>
        </w:rPr>
      </w:pPr>
      <w:r w:rsidRPr="003D29F5">
        <w:rPr>
          <w:sz w:val="21"/>
          <w:szCs w:val="21"/>
        </w:rPr>
        <w:t xml:space="preserve">2.4. </w:t>
      </w:r>
      <w:r w:rsidR="00A64BD1" w:rsidRPr="003D29F5">
        <w:rPr>
          <w:b/>
          <w:sz w:val="21"/>
          <w:szCs w:val="21"/>
        </w:rPr>
        <w:t>Оплата осуществляется за фактически оказанные услуги</w:t>
      </w:r>
      <w:r w:rsidR="00A64BD1" w:rsidRPr="003D29F5">
        <w:rPr>
          <w:sz w:val="21"/>
          <w:szCs w:val="21"/>
        </w:rPr>
        <w:t xml:space="preserve"> в рублях РФ путем безналичного перечисления денежных средств на расчетный счет Исполнителя в течение 7 (семи) рабочих дней </w:t>
      </w:r>
      <w:proofErr w:type="gramStart"/>
      <w:r w:rsidR="00A64BD1" w:rsidRPr="003D29F5">
        <w:rPr>
          <w:sz w:val="21"/>
          <w:szCs w:val="21"/>
        </w:rPr>
        <w:t>с даты подписания</w:t>
      </w:r>
      <w:proofErr w:type="gramEnd"/>
      <w:r w:rsidR="00A64BD1" w:rsidRPr="003D29F5">
        <w:rPr>
          <w:sz w:val="21"/>
          <w:szCs w:val="21"/>
        </w:rPr>
        <w:t xml:space="preserve"> Заказчиком документа о приемке (акт сдачи-приемки оказанных услуг (акт выполненных работ)) на основании представленных Исполнителем счета, </w:t>
      </w:r>
      <w:r w:rsidR="00A64BD1" w:rsidRPr="003D29F5">
        <w:rPr>
          <w:i/>
          <w:sz w:val="21"/>
          <w:szCs w:val="21"/>
        </w:rPr>
        <w:t>счета-фактуры</w:t>
      </w:r>
      <w:r w:rsidR="00A64BD1" w:rsidRPr="003D29F5">
        <w:rPr>
          <w:rStyle w:val="afa"/>
          <w:sz w:val="21"/>
          <w:szCs w:val="21"/>
        </w:rPr>
        <w:footnoteReference w:id="2"/>
      </w:r>
      <w:r w:rsidR="00A64BD1" w:rsidRPr="003D29F5">
        <w:rPr>
          <w:sz w:val="21"/>
          <w:szCs w:val="21"/>
        </w:rPr>
        <w:t>.</w:t>
      </w:r>
    </w:p>
    <w:p w:rsidR="006728B3" w:rsidRPr="003D29F5" w:rsidRDefault="006728B3" w:rsidP="006728B3">
      <w:pPr>
        <w:shd w:val="clear" w:color="auto" w:fill="FFFFFF"/>
        <w:tabs>
          <w:tab w:val="left" w:pos="1166"/>
        </w:tabs>
        <w:suppressAutoHyphens/>
        <w:autoSpaceDE/>
        <w:adjustRightInd/>
        <w:jc w:val="both"/>
        <w:rPr>
          <w:color w:val="auto"/>
          <w:sz w:val="21"/>
          <w:szCs w:val="21"/>
        </w:rPr>
      </w:pPr>
      <w:r w:rsidRPr="003D29F5">
        <w:rPr>
          <w:color w:val="auto"/>
          <w:sz w:val="21"/>
          <w:szCs w:val="21"/>
        </w:rPr>
        <w:t>2.5. При перечислении денежных средств Заказчиком принимаются во внимание реквизиты Исполнителя, установленные в тексте счета (</w:t>
      </w:r>
      <w:r w:rsidRPr="003D29F5">
        <w:rPr>
          <w:i/>
          <w:color w:val="auto"/>
          <w:sz w:val="21"/>
          <w:szCs w:val="21"/>
        </w:rPr>
        <w:t>счета-фактуры</w:t>
      </w:r>
      <w:r w:rsidRPr="003D29F5">
        <w:rPr>
          <w:color w:val="auto"/>
          <w:sz w:val="21"/>
          <w:szCs w:val="21"/>
        </w:rPr>
        <w:t>)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728B3" w:rsidRPr="003D29F5" w:rsidRDefault="006728B3" w:rsidP="006728B3">
      <w:pPr>
        <w:widowControl/>
        <w:adjustRightInd/>
        <w:jc w:val="both"/>
        <w:rPr>
          <w:rFonts w:eastAsia="Times New Roman"/>
          <w:color w:val="auto"/>
          <w:sz w:val="21"/>
          <w:szCs w:val="21"/>
        </w:rPr>
      </w:pPr>
      <w:r w:rsidRPr="003D29F5">
        <w:rPr>
          <w:color w:val="auto"/>
          <w:sz w:val="21"/>
          <w:szCs w:val="21"/>
        </w:rPr>
        <w:t>2.6. </w:t>
      </w:r>
      <w:r w:rsidRPr="003D29F5">
        <w:rPr>
          <w:rFonts w:eastAsia="Times New Roman"/>
          <w:color w:val="auto"/>
          <w:sz w:val="21"/>
          <w:szCs w:val="21"/>
        </w:rPr>
        <w:t>По согласованию сторон цена контракта может быть уменьшена без изменения предусмотренных контрактом объема услуги, качества оказываемой услуги и иных условий контракта.</w:t>
      </w:r>
    </w:p>
    <w:p w:rsidR="006728B3" w:rsidRPr="003D29F5" w:rsidRDefault="006728B3" w:rsidP="006728B3">
      <w:pPr>
        <w:jc w:val="both"/>
        <w:rPr>
          <w:color w:val="auto"/>
          <w:sz w:val="21"/>
          <w:szCs w:val="21"/>
          <w:lang w:eastAsia="zh-CN"/>
        </w:rPr>
      </w:pPr>
      <w:r w:rsidRPr="003D29F5">
        <w:rPr>
          <w:color w:val="auto"/>
          <w:sz w:val="21"/>
          <w:szCs w:val="21"/>
        </w:rPr>
        <w:t>2.7. </w:t>
      </w:r>
      <w:r w:rsidRPr="003D29F5">
        <w:rPr>
          <w:color w:val="auto"/>
          <w:sz w:val="21"/>
          <w:szCs w:val="21"/>
          <w:lang w:eastAsia="zh-CN"/>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w:t>
      </w:r>
      <w:r w:rsidRPr="003D29F5">
        <w:rPr>
          <w:color w:val="auto"/>
          <w:sz w:val="21"/>
          <w:szCs w:val="21"/>
          <w:lang w:eastAsia="zh-CN"/>
        </w:rPr>
        <w:lastRenderedPageBreak/>
        <w:t xml:space="preserve">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 </w:t>
      </w:r>
    </w:p>
    <w:p w:rsidR="006728B3" w:rsidRPr="003D29F5" w:rsidRDefault="006728B3" w:rsidP="006728B3">
      <w:pPr>
        <w:jc w:val="both"/>
        <w:rPr>
          <w:color w:val="auto"/>
          <w:sz w:val="21"/>
          <w:szCs w:val="21"/>
        </w:rPr>
      </w:pPr>
      <w:r w:rsidRPr="003D29F5">
        <w:rPr>
          <w:color w:val="auto"/>
          <w:sz w:val="21"/>
          <w:szCs w:val="21"/>
        </w:rPr>
        <w:t>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работ.</w:t>
      </w:r>
    </w:p>
    <w:p w:rsidR="006728B3" w:rsidRPr="003D29F5" w:rsidRDefault="006728B3" w:rsidP="006728B3">
      <w:pPr>
        <w:jc w:val="both"/>
        <w:rPr>
          <w:color w:val="auto"/>
          <w:sz w:val="21"/>
          <w:szCs w:val="21"/>
        </w:rPr>
      </w:pPr>
      <w:r w:rsidRPr="003D29F5">
        <w:rPr>
          <w:color w:val="auto"/>
          <w:sz w:val="21"/>
          <w:szCs w:val="21"/>
        </w:rPr>
        <w:t xml:space="preserve">2.9. </w:t>
      </w:r>
      <w:proofErr w:type="gramStart"/>
      <w:r w:rsidRPr="003D29F5">
        <w:rPr>
          <w:color w:val="auto"/>
          <w:sz w:val="21"/>
          <w:szCs w:val="21"/>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3D29F5">
        <w:rPr>
          <w:color w:val="auto"/>
          <w:sz w:val="21"/>
          <w:szCs w:val="21"/>
        </w:rPr>
        <w:t xml:space="preserve"> системы Российской Федерации Заказчиком.</w:t>
      </w:r>
    </w:p>
    <w:p w:rsidR="000D1E80" w:rsidRPr="003D29F5" w:rsidRDefault="000D1E80" w:rsidP="006728B3">
      <w:pPr>
        <w:jc w:val="both"/>
        <w:rPr>
          <w:color w:val="auto"/>
          <w:sz w:val="21"/>
          <w:szCs w:val="21"/>
        </w:rPr>
      </w:pPr>
    </w:p>
    <w:p w:rsidR="000D1E80" w:rsidRPr="003D29F5" w:rsidRDefault="000D1E80" w:rsidP="000D1E80">
      <w:pPr>
        <w:shd w:val="clear" w:color="auto" w:fill="FFFFFF"/>
        <w:jc w:val="center"/>
        <w:rPr>
          <w:b/>
          <w:bCs/>
          <w:spacing w:val="-2"/>
          <w:sz w:val="21"/>
          <w:szCs w:val="21"/>
        </w:rPr>
      </w:pPr>
      <w:r w:rsidRPr="003D29F5">
        <w:rPr>
          <w:b/>
          <w:bCs/>
          <w:spacing w:val="-2"/>
          <w:sz w:val="21"/>
          <w:szCs w:val="21"/>
        </w:rPr>
        <w:t>3. ПОРЯДОК СДАЧИ – ПРИЕМКИ УСЛУГ</w:t>
      </w:r>
    </w:p>
    <w:p w:rsidR="000D1E80" w:rsidRPr="003D29F5" w:rsidRDefault="000D1E80" w:rsidP="000D1E80">
      <w:pPr>
        <w:shd w:val="clear" w:color="auto" w:fill="FFFFFF"/>
        <w:tabs>
          <w:tab w:val="left" w:pos="360"/>
        </w:tabs>
        <w:jc w:val="both"/>
        <w:rPr>
          <w:rFonts w:eastAsia="Lucida Sans Unicode"/>
          <w:kern w:val="2"/>
          <w:sz w:val="21"/>
          <w:szCs w:val="21"/>
          <w:lang w:eastAsia="ar-SA"/>
        </w:rPr>
      </w:pPr>
      <w:r w:rsidRPr="003D29F5">
        <w:rPr>
          <w:sz w:val="21"/>
          <w:szCs w:val="21"/>
        </w:rPr>
        <w:t xml:space="preserve">3.1. </w:t>
      </w:r>
      <w:r w:rsidRPr="003D29F5">
        <w:rPr>
          <w:rFonts w:eastAsia="Lucida Sans Unicode"/>
          <w:kern w:val="2"/>
          <w:sz w:val="21"/>
          <w:szCs w:val="21"/>
          <w:lang w:eastAsia="ar-SA"/>
        </w:rPr>
        <w:t xml:space="preserve">Приемке и оплате подлежат оказанные услуги, предусмотренные условиями настоящего Контракта. </w:t>
      </w:r>
    </w:p>
    <w:p w:rsidR="000D1E80" w:rsidRPr="003D29F5" w:rsidRDefault="000D1E80" w:rsidP="000D1E80">
      <w:pPr>
        <w:jc w:val="both"/>
        <w:rPr>
          <w:rFonts w:eastAsia="Times New Roman"/>
          <w:color w:val="auto"/>
          <w:sz w:val="21"/>
          <w:szCs w:val="21"/>
        </w:rPr>
      </w:pPr>
      <w:r w:rsidRPr="003D29F5">
        <w:rPr>
          <w:sz w:val="21"/>
          <w:szCs w:val="21"/>
        </w:rPr>
        <w:t xml:space="preserve">3.2. </w:t>
      </w:r>
      <w:r w:rsidRPr="003D29F5">
        <w:rPr>
          <w:rFonts w:eastAsia="Lucida Sans Unicode"/>
          <w:color w:val="auto"/>
          <w:kern w:val="2"/>
          <w:sz w:val="21"/>
          <w:szCs w:val="21"/>
          <w:lang w:eastAsia="ar-SA"/>
        </w:rPr>
        <w:t>Профессиональная гигиеническая подготовка завершается обязательной итоговой аттестацией Слушателей.</w:t>
      </w:r>
      <w:r w:rsidRPr="003D29F5">
        <w:rPr>
          <w:color w:val="auto"/>
          <w:sz w:val="21"/>
          <w:szCs w:val="21"/>
        </w:rPr>
        <w:t xml:space="preserve"> </w:t>
      </w:r>
      <w:r w:rsidRPr="003D29F5">
        <w:rPr>
          <w:rFonts w:eastAsia="Times New Roman"/>
          <w:color w:val="auto"/>
          <w:sz w:val="21"/>
          <w:szCs w:val="21"/>
        </w:rPr>
        <w:t xml:space="preserve">Аттестация проводится после прохождения профессиональной гигиенической подготовки. </w:t>
      </w:r>
    </w:p>
    <w:p w:rsidR="000D1E80" w:rsidRPr="003D29F5" w:rsidRDefault="000D1E80" w:rsidP="000D1E80">
      <w:pPr>
        <w:jc w:val="both"/>
        <w:rPr>
          <w:rFonts w:eastAsia="Times New Roman"/>
          <w:color w:val="auto"/>
          <w:sz w:val="21"/>
          <w:szCs w:val="21"/>
        </w:rPr>
      </w:pPr>
      <w:r w:rsidRPr="003D29F5">
        <w:rPr>
          <w:rFonts w:eastAsia="Times New Roman"/>
          <w:color w:val="auto"/>
          <w:sz w:val="21"/>
          <w:szCs w:val="21"/>
        </w:rPr>
        <w:t>3.3. При положительном результате аттестации по профессиональной гигиенической подготовке отметк</w:t>
      </w:r>
      <w:proofErr w:type="gramStart"/>
      <w:r w:rsidRPr="003D29F5">
        <w:rPr>
          <w:rFonts w:eastAsia="Times New Roman"/>
          <w:color w:val="auto"/>
          <w:sz w:val="21"/>
          <w:szCs w:val="21"/>
        </w:rPr>
        <w:t>а о ее</w:t>
      </w:r>
      <w:proofErr w:type="gramEnd"/>
      <w:r w:rsidRPr="003D29F5">
        <w:rPr>
          <w:rFonts w:eastAsia="Times New Roman"/>
          <w:color w:val="auto"/>
          <w:sz w:val="21"/>
          <w:szCs w:val="21"/>
        </w:rPr>
        <w:t xml:space="preserve"> прохождении вносится в </w:t>
      </w:r>
      <w:hyperlink r:id="rId9" w:history="1">
        <w:r w:rsidRPr="003D29F5">
          <w:rPr>
            <w:rStyle w:val="a3"/>
            <w:rFonts w:eastAsia="Times New Roman"/>
            <w:color w:val="auto"/>
            <w:sz w:val="21"/>
            <w:szCs w:val="21"/>
          </w:rPr>
          <w:t>личную медицинскую книжку</w:t>
        </w:r>
      </w:hyperlink>
      <w:r w:rsidRPr="003D29F5">
        <w:rPr>
          <w:rFonts w:eastAsia="Times New Roman"/>
          <w:color w:val="auto"/>
          <w:sz w:val="21"/>
          <w:szCs w:val="21"/>
        </w:rPr>
        <w:t xml:space="preserve"> и защищается голографическим знаком. При неудовлетворительном результате аттестации отметка в личную медицинскую книжку не вносится.</w:t>
      </w:r>
    </w:p>
    <w:p w:rsidR="000D1E80" w:rsidRPr="003D29F5" w:rsidRDefault="000D1E80" w:rsidP="000D1E80">
      <w:pPr>
        <w:jc w:val="both"/>
        <w:rPr>
          <w:rFonts w:eastAsia="Times New Roman"/>
          <w:sz w:val="21"/>
          <w:szCs w:val="21"/>
        </w:rPr>
      </w:pPr>
      <w:r w:rsidRPr="003D29F5">
        <w:rPr>
          <w:sz w:val="21"/>
          <w:szCs w:val="21"/>
        </w:rPr>
        <w:t>3.</w:t>
      </w:r>
      <w:r w:rsidR="005824FB" w:rsidRPr="003D29F5">
        <w:rPr>
          <w:sz w:val="21"/>
          <w:szCs w:val="21"/>
        </w:rPr>
        <w:t>4</w:t>
      </w:r>
      <w:r w:rsidRPr="003D29F5">
        <w:rPr>
          <w:sz w:val="21"/>
          <w:szCs w:val="21"/>
        </w:rPr>
        <w:t xml:space="preserve">. </w:t>
      </w:r>
      <w:r w:rsidRPr="003D29F5">
        <w:rPr>
          <w:rFonts w:eastAsia="Times New Roman"/>
          <w:sz w:val="21"/>
          <w:szCs w:val="21"/>
        </w:rPr>
        <w:t xml:space="preserve">После </w:t>
      </w:r>
      <w:r w:rsidRPr="003D29F5">
        <w:rPr>
          <w:rFonts w:eastAsia="Lucida Sans Unicode"/>
          <w:kern w:val="2"/>
          <w:sz w:val="21"/>
          <w:szCs w:val="21"/>
          <w:lang w:eastAsia="ar-SA"/>
        </w:rPr>
        <w:t xml:space="preserve">завершения Исполнителем оказания Заказчику </w:t>
      </w:r>
      <w:r w:rsidRPr="003D29F5">
        <w:rPr>
          <w:kern w:val="2"/>
          <w:sz w:val="21"/>
          <w:szCs w:val="21"/>
          <w:lang w:eastAsia="ar-SA"/>
        </w:rPr>
        <w:t>услуг</w:t>
      </w:r>
      <w:r w:rsidRPr="003D29F5">
        <w:rPr>
          <w:rFonts w:eastAsia="Times New Roman"/>
          <w:sz w:val="21"/>
          <w:szCs w:val="21"/>
        </w:rPr>
        <w:t>, предусмотренных Контрактом, Исполнитель представляет  Заказчику счет и акт сдачи-приемки услуг (акта выполненных работ  или универсального передаточного документа), подписанный Исполнителем  в 2 (двух) экземплярах.</w:t>
      </w:r>
    </w:p>
    <w:p w:rsidR="000D1E80" w:rsidRPr="003D29F5" w:rsidRDefault="000D1E80" w:rsidP="000D1E80">
      <w:pPr>
        <w:shd w:val="clear" w:color="auto" w:fill="FFFFFF"/>
        <w:tabs>
          <w:tab w:val="left" w:pos="360"/>
        </w:tabs>
        <w:jc w:val="both"/>
        <w:rPr>
          <w:rFonts w:eastAsia="Times New Roman"/>
          <w:color w:val="auto"/>
          <w:sz w:val="21"/>
          <w:szCs w:val="21"/>
        </w:rPr>
      </w:pPr>
      <w:r w:rsidRPr="003D29F5">
        <w:rPr>
          <w:bCs/>
          <w:spacing w:val="-2"/>
          <w:sz w:val="21"/>
          <w:szCs w:val="21"/>
        </w:rPr>
        <w:t>3.</w:t>
      </w:r>
      <w:r w:rsidR="005824FB" w:rsidRPr="003D29F5">
        <w:rPr>
          <w:bCs/>
          <w:spacing w:val="-2"/>
          <w:sz w:val="21"/>
          <w:szCs w:val="21"/>
        </w:rPr>
        <w:t>5</w:t>
      </w:r>
      <w:r w:rsidRPr="003D29F5">
        <w:rPr>
          <w:bCs/>
          <w:spacing w:val="-2"/>
          <w:sz w:val="21"/>
          <w:szCs w:val="21"/>
        </w:rPr>
        <w:t>.</w:t>
      </w:r>
      <w:r w:rsidRPr="003D29F5">
        <w:rPr>
          <w:rFonts w:eastAsia="Times New Roman"/>
          <w:sz w:val="21"/>
          <w:szCs w:val="21"/>
        </w:rPr>
        <w:t xml:space="preserve"> Не позднее 10 (десяти) рабочих дней после получения от Исполнителя документов, указанных в п. </w:t>
      </w:r>
      <w:r w:rsidR="002F5C32" w:rsidRPr="003D29F5">
        <w:rPr>
          <w:rFonts w:eastAsia="Times New Roman"/>
          <w:sz w:val="21"/>
          <w:szCs w:val="21"/>
        </w:rPr>
        <w:t>3</w:t>
      </w:r>
      <w:r w:rsidRPr="003D29F5">
        <w:rPr>
          <w:rFonts w:eastAsia="Times New Roman"/>
          <w:sz w:val="21"/>
          <w:szCs w:val="21"/>
        </w:rPr>
        <w:t>.</w:t>
      </w:r>
      <w:r w:rsidR="002F5C32" w:rsidRPr="003D29F5">
        <w:rPr>
          <w:rFonts w:eastAsia="Times New Roman"/>
          <w:sz w:val="21"/>
          <w:szCs w:val="21"/>
        </w:rPr>
        <w:t>4</w:t>
      </w:r>
      <w:r w:rsidRPr="003D29F5">
        <w:rPr>
          <w:rFonts w:eastAsia="Times New Roman"/>
          <w:sz w:val="21"/>
          <w:szCs w:val="21"/>
        </w:rPr>
        <w:t xml:space="preserve">. </w:t>
      </w:r>
      <w:proofErr w:type="gramStart"/>
      <w:r w:rsidRPr="003D29F5">
        <w:rPr>
          <w:rFonts w:eastAsia="Times New Roman"/>
          <w:sz w:val="21"/>
          <w:szCs w:val="21"/>
        </w:rPr>
        <w:t>Контракта,  Заказчик рассматривает результаты оказанных услуг по Контракту на предмет соответствия их объема, качества требованиям, изложенным в Контракте, и направляет Исполнителю подписанный  Заказчиком 1 (один) экземпляр акта сдачи-приемки услуг (акта выполненных работ  или универсального передаточного документа), либо запрос о предоставлении разъяснений, касательно оказанных услуг или</w:t>
      </w:r>
      <w:r w:rsidRPr="003D29F5">
        <w:rPr>
          <w:rFonts w:eastAsia="Times New Roman"/>
          <w:color w:val="auto"/>
          <w:sz w:val="21"/>
          <w:szCs w:val="21"/>
        </w:rPr>
        <w:t xml:space="preserve"> мотивированный отказ от принятия результатов оказанных услуг или акт с перечнем выявленных недостатков, необходимых доработок</w:t>
      </w:r>
      <w:proofErr w:type="gramEnd"/>
      <w:r w:rsidRPr="003D29F5">
        <w:rPr>
          <w:rFonts w:eastAsia="Times New Roman"/>
          <w:color w:val="auto"/>
          <w:sz w:val="21"/>
          <w:szCs w:val="21"/>
        </w:rPr>
        <w:t xml:space="preserve">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0D1E80" w:rsidRPr="003D29F5" w:rsidRDefault="000D1E80" w:rsidP="000D1E80">
      <w:pPr>
        <w:widowControl/>
        <w:jc w:val="both"/>
        <w:rPr>
          <w:rFonts w:eastAsia="Times New Roman"/>
          <w:color w:val="auto"/>
          <w:sz w:val="21"/>
          <w:szCs w:val="21"/>
        </w:rPr>
      </w:pPr>
      <w:r w:rsidRPr="003D29F5">
        <w:rPr>
          <w:color w:val="auto"/>
          <w:sz w:val="21"/>
          <w:szCs w:val="21"/>
        </w:rPr>
        <w:t>3.</w:t>
      </w:r>
      <w:r w:rsidR="005824FB" w:rsidRPr="003D29F5">
        <w:rPr>
          <w:color w:val="auto"/>
          <w:sz w:val="21"/>
          <w:szCs w:val="21"/>
        </w:rPr>
        <w:t>6</w:t>
      </w:r>
      <w:r w:rsidRPr="003D29F5">
        <w:rPr>
          <w:color w:val="auto"/>
          <w:sz w:val="21"/>
          <w:szCs w:val="21"/>
        </w:rPr>
        <w:t xml:space="preserve">. </w:t>
      </w:r>
      <w:proofErr w:type="gramStart"/>
      <w:r w:rsidRPr="003D29F5">
        <w:rPr>
          <w:rFonts w:eastAsia="Times New Roman"/>
          <w:color w:val="auto"/>
          <w:sz w:val="21"/>
          <w:szCs w:val="21"/>
        </w:rPr>
        <w:t>В случае получения от  Заказчика запроса о предоставлении разъяснений касательно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w:t>
      </w:r>
      <w:proofErr w:type="gramEnd"/>
      <w:r w:rsidRPr="003D29F5">
        <w:rPr>
          <w:rFonts w:eastAsia="Times New Roman"/>
          <w:color w:val="auto"/>
          <w:sz w:val="21"/>
          <w:szCs w:val="21"/>
        </w:rPr>
        <w:t xml:space="preserve"> </w:t>
      </w:r>
      <w:proofErr w:type="gramStart"/>
      <w:r w:rsidRPr="003D29F5">
        <w:rPr>
          <w:rFonts w:eastAsia="Times New Roman"/>
          <w:color w:val="auto"/>
          <w:sz w:val="21"/>
          <w:szCs w:val="21"/>
        </w:rPr>
        <w:t>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(акта выполненных работ  или универсального передаточного документа) в 2 (двух) экземплярах для принятия  Заказчиком оказанных услуг.</w:t>
      </w:r>
      <w:proofErr w:type="gramEnd"/>
    </w:p>
    <w:p w:rsidR="000D1E80" w:rsidRPr="003D29F5" w:rsidRDefault="000D1E80" w:rsidP="000D1E80">
      <w:pPr>
        <w:widowControl/>
        <w:jc w:val="both"/>
        <w:rPr>
          <w:rFonts w:eastAsia="Times New Roman"/>
          <w:color w:val="auto"/>
          <w:sz w:val="21"/>
          <w:szCs w:val="21"/>
        </w:rPr>
      </w:pPr>
      <w:r w:rsidRPr="003D29F5">
        <w:rPr>
          <w:rFonts w:eastAsia="Times New Roman"/>
          <w:color w:val="auto"/>
          <w:sz w:val="21"/>
          <w:szCs w:val="21"/>
        </w:rPr>
        <w:t>3.</w:t>
      </w:r>
      <w:r w:rsidR="005824FB" w:rsidRPr="003D29F5">
        <w:rPr>
          <w:rFonts w:eastAsia="Times New Roman"/>
          <w:color w:val="auto"/>
          <w:sz w:val="21"/>
          <w:szCs w:val="21"/>
        </w:rPr>
        <w:t>7</w:t>
      </w:r>
      <w:r w:rsidRPr="003D29F5">
        <w:rPr>
          <w:rFonts w:eastAsia="Times New Roman"/>
          <w:color w:val="auto"/>
          <w:sz w:val="21"/>
          <w:szCs w:val="21"/>
        </w:rPr>
        <w:t>. В случае</w:t>
      </w:r>
      <w:proofErr w:type="gramStart"/>
      <w:r w:rsidRPr="003D29F5">
        <w:rPr>
          <w:rFonts w:eastAsia="Times New Roman"/>
          <w:color w:val="auto"/>
          <w:sz w:val="21"/>
          <w:szCs w:val="21"/>
        </w:rPr>
        <w:t>,</w:t>
      </w:r>
      <w:proofErr w:type="gramEnd"/>
      <w:r w:rsidRPr="003D29F5">
        <w:rPr>
          <w:rFonts w:eastAsia="Times New Roman"/>
          <w:color w:val="auto"/>
          <w:sz w:val="21"/>
          <w:szCs w:val="21"/>
        </w:rPr>
        <w:t xml:space="preserve">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w:t>
      </w:r>
      <w:r w:rsidRPr="003D29F5">
        <w:rPr>
          <w:color w:val="auto"/>
          <w:sz w:val="21"/>
          <w:szCs w:val="21"/>
        </w:rPr>
        <w:t>акта сдачи-приемки услуг (акт выполненных работ  или универсальный передаточный документ)</w:t>
      </w:r>
      <w:r w:rsidRPr="003D29F5">
        <w:rPr>
          <w:rFonts w:eastAsia="Times New Roman"/>
          <w:color w:val="auto"/>
          <w:sz w:val="21"/>
          <w:szCs w:val="21"/>
        </w:rPr>
        <w:t xml:space="preserve">, один из </w:t>
      </w:r>
      <w:proofErr w:type="gramStart"/>
      <w:r w:rsidRPr="003D29F5">
        <w:rPr>
          <w:rFonts w:eastAsia="Times New Roman"/>
          <w:color w:val="auto"/>
          <w:sz w:val="21"/>
          <w:szCs w:val="21"/>
        </w:rPr>
        <w:t>которых</w:t>
      </w:r>
      <w:proofErr w:type="gramEnd"/>
      <w:r w:rsidRPr="003D29F5">
        <w:rPr>
          <w:rFonts w:eastAsia="Times New Roman"/>
          <w:color w:val="auto"/>
          <w:sz w:val="21"/>
          <w:szCs w:val="21"/>
        </w:rPr>
        <w:t xml:space="preserve"> направляет Исполнителю.</w:t>
      </w:r>
    </w:p>
    <w:p w:rsidR="000D1E80" w:rsidRPr="003D29F5" w:rsidRDefault="000D1E80" w:rsidP="000D1E80">
      <w:pPr>
        <w:widowControl/>
        <w:jc w:val="both"/>
        <w:rPr>
          <w:rFonts w:eastAsia="Times New Roman"/>
          <w:color w:val="auto"/>
          <w:sz w:val="21"/>
          <w:szCs w:val="21"/>
        </w:rPr>
      </w:pPr>
      <w:r w:rsidRPr="003D29F5">
        <w:rPr>
          <w:rFonts w:eastAsia="Times New Roman"/>
          <w:color w:val="auto"/>
          <w:sz w:val="21"/>
          <w:szCs w:val="21"/>
        </w:rPr>
        <w:t>3.</w:t>
      </w:r>
      <w:r w:rsidR="005824FB" w:rsidRPr="003D29F5">
        <w:rPr>
          <w:rFonts w:eastAsia="Times New Roman"/>
          <w:color w:val="auto"/>
          <w:sz w:val="21"/>
          <w:szCs w:val="21"/>
        </w:rPr>
        <w:t>8</w:t>
      </w:r>
      <w:r w:rsidRPr="003D29F5">
        <w:rPr>
          <w:rFonts w:eastAsia="Times New Roman"/>
          <w:color w:val="auto"/>
          <w:sz w:val="21"/>
          <w:szCs w:val="21"/>
        </w:rPr>
        <w:t>. Подписанный  Заказчиком и Исполнителем акт сдачи-приемки услуг (акта выполненных работ  или универсального передаточного документа) и предъявленный Исполнителем Заказчику счет на оплату услуг являются основанием для оплаты Исполнителю оказанных услуг.</w:t>
      </w:r>
    </w:p>
    <w:p w:rsidR="000D1E80" w:rsidRPr="003D29F5" w:rsidRDefault="000D1E80" w:rsidP="000D1E80">
      <w:pPr>
        <w:widowControl/>
        <w:jc w:val="both"/>
        <w:rPr>
          <w:rFonts w:eastAsia="Times New Roman"/>
          <w:color w:val="auto"/>
          <w:sz w:val="21"/>
          <w:szCs w:val="21"/>
        </w:rPr>
      </w:pPr>
      <w:r w:rsidRPr="003D29F5">
        <w:rPr>
          <w:rFonts w:eastAsia="Times New Roman"/>
          <w:color w:val="auto"/>
          <w:sz w:val="21"/>
          <w:szCs w:val="21"/>
        </w:rPr>
        <w:t>3.</w:t>
      </w:r>
      <w:r w:rsidR="005824FB" w:rsidRPr="003D29F5">
        <w:rPr>
          <w:rFonts w:eastAsia="Times New Roman"/>
          <w:color w:val="auto"/>
          <w:sz w:val="21"/>
          <w:szCs w:val="21"/>
        </w:rPr>
        <w:t>9</w:t>
      </w:r>
      <w:r w:rsidRPr="003D29F5">
        <w:rPr>
          <w:rFonts w:eastAsia="Times New Roman"/>
          <w:color w:val="auto"/>
          <w:sz w:val="21"/>
          <w:szCs w:val="21"/>
        </w:rPr>
        <w:t>.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2A38B7" w:rsidRPr="003D29F5" w:rsidRDefault="002A38B7" w:rsidP="000D1E80">
      <w:pPr>
        <w:widowControl/>
        <w:jc w:val="both"/>
        <w:rPr>
          <w:rFonts w:eastAsia="Times New Roman"/>
          <w:color w:val="auto"/>
          <w:sz w:val="21"/>
          <w:szCs w:val="21"/>
        </w:rPr>
      </w:pPr>
      <w:r w:rsidRPr="003D29F5">
        <w:rPr>
          <w:rFonts w:eastAsia="Times New Roman"/>
          <w:color w:val="auto"/>
          <w:sz w:val="21"/>
          <w:szCs w:val="21"/>
        </w:rPr>
        <w:t>3.10. Личные медицинские книжки возвращаются Заказчику только после подтверждения полной оплаты услуг, указанных в настоящем контракте.</w:t>
      </w:r>
    </w:p>
    <w:p w:rsidR="002F5C32" w:rsidRPr="003D29F5" w:rsidRDefault="002F5C32" w:rsidP="00507C90">
      <w:pPr>
        <w:shd w:val="clear" w:color="auto" w:fill="FFFFFF"/>
        <w:tabs>
          <w:tab w:val="left" w:pos="1282"/>
        </w:tabs>
        <w:jc w:val="both"/>
        <w:rPr>
          <w:color w:val="auto"/>
          <w:sz w:val="21"/>
          <w:szCs w:val="21"/>
        </w:rPr>
      </w:pPr>
    </w:p>
    <w:p w:rsidR="00943AEB" w:rsidRPr="003D29F5" w:rsidRDefault="00943AEB" w:rsidP="00943AEB">
      <w:pPr>
        <w:keepNext/>
        <w:tabs>
          <w:tab w:val="left" w:pos="0"/>
        </w:tabs>
        <w:suppressAutoHyphens/>
        <w:autoSpaceDE/>
        <w:adjustRightInd/>
        <w:spacing w:line="100" w:lineRule="atLeast"/>
        <w:jc w:val="center"/>
        <w:rPr>
          <w:color w:val="auto"/>
          <w:sz w:val="21"/>
          <w:szCs w:val="21"/>
        </w:rPr>
      </w:pPr>
      <w:r w:rsidRPr="003D29F5">
        <w:rPr>
          <w:b/>
          <w:caps/>
          <w:color w:val="auto"/>
          <w:sz w:val="21"/>
          <w:szCs w:val="21"/>
        </w:rPr>
        <w:t>4. ПРАВА и Обязанности сторон</w:t>
      </w:r>
    </w:p>
    <w:p w:rsidR="00943AEB" w:rsidRPr="003D29F5" w:rsidRDefault="00943AEB" w:rsidP="00943AEB">
      <w:pPr>
        <w:widowControl/>
        <w:rPr>
          <w:b/>
          <w:color w:val="auto"/>
          <w:sz w:val="21"/>
          <w:szCs w:val="21"/>
        </w:rPr>
      </w:pPr>
      <w:r w:rsidRPr="003D29F5">
        <w:rPr>
          <w:b/>
          <w:color w:val="auto"/>
          <w:sz w:val="21"/>
          <w:szCs w:val="21"/>
        </w:rPr>
        <w:t xml:space="preserve">4.1. Заказчик обязуется: </w:t>
      </w:r>
    </w:p>
    <w:p w:rsidR="00943AEB" w:rsidRPr="003D29F5" w:rsidRDefault="00943AEB" w:rsidP="00943AEB">
      <w:pPr>
        <w:widowControl/>
        <w:jc w:val="both"/>
        <w:rPr>
          <w:color w:val="auto"/>
          <w:sz w:val="21"/>
          <w:szCs w:val="21"/>
        </w:rPr>
      </w:pPr>
      <w:r w:rsidRPr="003D29F5">
        <w:rPr>
          <w:color w:val="auto"/>
          <w:sz w:val="21"/>
          <w:szCs w:val="21"/>
        </w:rPr>
        <w:lastRenderedPageBreak/>
        <w:t>4.1.1. Своевременно и полностью оплачивать услуги Исполнителя, согласно с  настоящим Контрактом.</w:t>
      </w:r>
    </w:p>
    <w:p w:rsidR="00943AEB" w:rsidRPr="003D29F5" w:rsidRDefault="00943AEB" w:rsidP="00943AEB">
      <w:pPr>
        <w:widowControl/>
        <w:jc w:val="both"/>
        <w:rPr>
          <w:color w:val="auto"/>
          <w:sz w:val="21"/>
          <w:szCs w:val="21"/>
        </w:rPr>
      </w:pPr>
      <w:r w:rsidRPr="003D29F5">
        <w:rPr>
          <w:color w:val="auto"/>
          <w:sz w:val="21"/>
          <w:szCs w:val="21"/>
        </w:rPr>
        <w:t>4.1.2. По представлению Исполнителем акта сдачи-приемки услуг (акта выполненных работ или универс</w:t>
      </w:r>
      <w:r w:rsidR="00A123A4" w:rsidRPr="003D29F5">
        <w:rPr>
          <w:color w:val="auto"/>
          <w:sz w:val="21"/>
          <w:szCs w:val="21"/>
        </w:rPr>
        <w:t>ального передаточного документа</w:t>
      </w:r>
      <w:r w:rsidRPr="003D29F5">
        <w:rPr>
          <w:color w:val="auto"/>
          <w:sz w:val="21"/>
          <w:szCs w:val="21"/>
        </w:rPr>
        <w:t>), проверить и подписать его, либо письменно отказать в принятии результатов оказанных услуг с указанием причины отказа и исчерпывающих условий их принятия.</w:t>
      </w:r>
    </w:p>
    <w:p w:rsidR="00943AEB" w:rsidRPr="003D29F5" w:rsidRDefault="00943AEB" w:rsidP="00943AEB">
      <w:pPr>
        <w:widowControl/>
        <w:jc w:val="both"/>
        <w:rPr>
          <w:color w:val="auto"/>
          <w:sz w:val="21"/>
          <w:szCs w:val="21"/>
        </w:rPr>
      </w:pPr>
      <w:r w:rsidRPr="003D29F5">
        <w:rPr>
          <w:color w:val="auto"/>
          <w:sz w:val="21"/>
          <w:szCs w:val="21"/>
        </w:rPr>
        <w:t>4.1.3. Представить Исполнителю документ или его заверенную копию, подтверждающий полномочия лица, подписывать от имени Заказчика акта сдачи-приемки услуг (акта выполненных работ или универсального передаточного документа).</w:t>
      </w:r>
    </w:p>
    <w:p w:rsidR="00943AEB" w:rsidRPr="003D29F5" w:rsidRDefault="00943AEB" w:rsidP="00943AEB">
      <w:pPr>
        <w:widowControl/>
        <w:jc w:val="both"/>
        <w:rPr>
          <w:b/>
          <w:color w:val="auto"/>
          <w:sz w:val="21"/>
          <w:szCs w:val="21"/>
        </w:rPr>
      </w:pPr>
      <w:r w:rsidRPr="003D29F5">
        <w:rPr>
          <w:b/>
          <w:color w:val="auto"/>
          <w:sz w:val="21"/>
          <w:szCs w:val="21"/>
        </w:rPr>
        <w:t>4.2. Заказчик имеет право:</w:t>
      </w:r>
    </w:p>
    <w:p w:rsidR="00B35E6E" w:rsidRPr="003D29F5" w:rsidRDefault="00B35E6E" w:rsidP="00B35E6E">
      <w:pPr>
        <w:tabs>
          <w:tab w:val="left" w:pos="-180"/>
        </w:tabs>
        <w:jc w:val="both"/>
        <w:rPr>
          <w:sz w:val="21"/>
          <w:szCs w:val="21"/>
        </w:rPr>
      </w:pPr>
      <w:r w:rsidRPr="003D29F5">
        <w:rPr>
          <w:sz w:val="21"/>
          <w:szCs w:val="21"/>
        </w:rPr>
        <w:t>4.2.1. В любое время проверять качество оказываемых услуг, выполняемых исполнителем, не вмешиваясь в его хозяйственную деятельность.</w:t>
      </w:r>
    </w:p>
    <w:p w:rsidR="00B35E6E" w:rsidRPr="003D29F5" w:rsidRDefault="00B35E6E" w:rsidP="00B35E6E">
      <w:pPr>
        <w:widowControl/>
        <w:suppressAutoHyphens/>
        <w:autoSpaceDE/>
        <w:adjustRightInd/>
        <w:jc w:val="both"/>
        <w:rPr>
          <w:sz w:val="21"/>
          <w:szCs w:val="21"/>
          <w:lang w:eastAsia="ar-SA"/>
        </w:rPr>
      </w:pPr>
      <w:r w:rsidRPr="003D29F5">
        <w:rPr>
          <w:sz w:val="21"/>
          <w:szCs w:val="21"/>
          <w:lang w:eastAsia="ar-SA"/>
        </w:rPr>
        <w:t>4.2.2. В случае необходимости привлекать специалистов или экспертов, обладающих необходимыми знаниями, для участия в проведении экспертизы оказанных услуг, а также отчетной документации.</w:t>
      </w:r>
    </w:p>
    <w:p w:rsidR="00B35E6E" w:rsidRPr="003D29F5" w:rsidRDefault="00B35E6E" w:rsidP="00B35E6E">
      <w:pPr>
        <w:widowControl/>
        <w:suppressAutoHyphens/>
        <w:autoSpaceDE/>
        <w:adjustRightInd/>
        <w:jc w:val="both"/>
        <w:rPr>
          <w:sz w:val="21"/>
          <w:szCs w:val="21"/>
          <w:lang w:eastAsia="ar-SA"/>
        </w:rPr>
      </w:pPr>
      <w:r w:rsidRPr="003D29F5">
        <w:rPr>
          <w:sz w:val="21"/>
          <w:szCs w:val="21"/>
          <w:lang w:eastAsia="ar-SA"/>
        </w:rPr>
        <w:t>4.2.3. Требовать от Исполнителя оплаты штрафных санкций или удержать (зачесть) сумму штрафных санкций в счет погашения своих обязательств по оплате стоимости оказанных Исполнителем услуг в соответствии с условиями настоящего контракта.</w:t>
      </w:r>
    </w:p>
    <w:p w:rsidR="00B35E6E" w:rsidRPr="003D29F5" w:rsidRDefault="00B35E6E" w:rsidP="00B35E6E">
      <w:pPr>
        <w:jc w:val="both"/>
        <w:rPr>
          <w:sz w:val="21"/>
          <w:szCs w:val="21"/>
        </w:rPr>
      </w:pPr>
      <w:r w:rsidRPr="003D29F5">
        <w:rPr>
          <w:sz w:val="21"/>
          <w:szCs w:val="21"/>
          <w:lang w:eastAsia="ar-SA"/>
        </w:rPr>
        <w:t xml:space="preserve">4.2.4. </w:t>
      </w:r>
      <w:r w:rsidRPr="003D29F5">
        <w:rPr>
          <w:sz w:val="21"/>
          <w:szCs w:val="21"/>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B35E6E" w:rsidRPr="003D29F5" w:rsidRDefault="00B35E6E" w:rsidP="00B35E6E">
      <w:pPr>
        <w:widowControl/>
        <w:suppressAutoHyphens/>
        <w:autoSpaceDE/>
        <w:adjustRightInd/>
        <w:jc w:val="both"/>
        <w:rPr>
          <w:sz w:val="21"/>
          <w:szCs w:val="21"/>
        </w:rPr>
      </w:pPr>
      <w:r w:rsidRPr="003D29F5">
        <w:rPr>
          <w:sz w:val="21"/>
          <w:szCs w:val="21"/>
          <w:lang w:eastAsia="ar-SA"/>
        </w:rPr>
        <w:t xml:space="preserve">4.2.5. </w:t>
      </w:r>
      <w:r w:rsidRPr="003D29F5">
        <w:rPr>
          <w:sz w:val="21"/>
          <w:szCs w:val="21"/>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rsidR="00B35E6E" w:rsidRPr="003D29F5" w:rsidRDefault="00B35E6E" w:rsidP="00B35E6E">
      <w:pPr>
        <w:pStyle w:val="affffff6"/>
        <w:rPr>
          <w:color w:val="000000"/>
          <w:sz w:val="21"/>
          <w:szCs w:val="21"/>
        </w:rPr>
      </w:pPr>
      <w:r w:rsidRPr="003D29F5">
        <w:rPr>
          <w:color w:val="000000"/>
          <w:sz w:val="21"/>
          <w:szCs w:val="21"/>
          <w:lang w:eastAsia="ar-SA"/>
        </w:rPr>
        <w:t xml:space="preserve">4.2.6. </w:t>
      </w:r>
      <w:r w:rsidRPr="003D29F5">
        <w:rPr>
          <w:color w:val="000000"/>
          <w:sz w:val="21"/>
          <w:szCs w:val="21"/>
        </w:rPr>
        <w:t xml:space="preserve">По согласованию с Исполнителем изменить объем услуг в соответствии с условиями Контракта. </w:t>
      </w:r>
    </w:p>
    <w:p w:rsidR="00B35E6E" w:rsidRPr="003D29F5" w:rsidRDefault="00B35E6E" w:rsidP="00B35E6E">
      <w:pPr>
        <w:pStyle w:val="ConsPlusNormal"/>
        <w:widowControl/>
        <w:ind w:firstLine="0"/>
        <w:jc w:val="both"/>
        <w:rPr>
          <w:rFonts w:ascii="Times New Roman" w:hAnsi="Times New Roman"/>
          <w:color w:val="000000"/>
          <w:sz w:val="21"/>
          <w:szCs w:val="21"/>
          <w:lang w:eastAsia="ar-SA"/>
        </w:rPr>
      </w:pPr>
      <w:r w:rsidRPr="003D29F5">
        <w:rPr>
          <w:rFonts w:ascii="Times New Roman" w:hAnsi="Times New Roman"/>
          <w:color w:val="000000"/>
          <w:sz w:val="21"/>
          <w:szCs w:val="21"/>
          <w:lang w:eastAsia="ar-SA"/>
        </w:rPr>
        <w:t>4.2.7. Принять решение об одностороннем отказе от исполнения Контракта в соответствии с гражданским законодательством Российской Федерации.</w:t>
      </w:r>
    </w:p>
    <w:p w:rsidR="00B35E6E" w:rsidRPr="003D29F5" w:rsidRDefault="00EC5CEF" w:rsidP="00B35E6E">
      <w:pPr>
        <w:pStyle w:val="ConsPlusNormal"/>
        <w:widowControl/>
        <w:ind w:firstLine="0"/>
        <w:jc w:val="both"/>
        <w:rPr>
          <w:rFonts w:ascii="Times New Roman" w:hAnsi="Times New Roman"/>
          <w:color w:val="000000"/>
          <w:sz w:val="21"/>
          <w:szCs w:val="21"/>
        </w:rPr>
      </w:pPr>
      <w:r w:rsidRPr="003D29F5">
        <w:rPr>
          <w:rFonts w:ascii="Times New Roman" w:hAnsi="Times New Roman"/>
          <w:color w:val="000000"/>
          <w:sz w:val="21"/>
          <w:szCs w:val="21"/>
          <w:lang w:eastAsia="ar-SA"/>
        </w:rPr>
        <w:t>4</w:t>
      </w:r>
      <w:r w:rsidR="00B35E6E" w:rsidRPr="003D29F5">
        <w:rPr>
          <w:rFonts w:ascii="Times New Roman" w:hAnsi="Times New Roman"/>
          <w:color w:val="000000"/>
          <w:sz w:val="21"/>
          <w:szCs w:val="21"/>
          <w:lang w:eastAsia="ar-SA"/>
        </w:rPr>
        <w:t xml:space="preserve">.2.8. </w:t>
      </w:r>
      <w:r w:rsidR="00B35E6E" w:rsidRPr="003D29F5">
        <w:rPr>
          <w:rFonts w:ascii="Times New Roman" w:hAnsi="Times New Roman"/>
          <w:color w:val="000000"/>
          <w:sz w:val="21"/>
          <w:szCs w:val="21"/>
        </w:rPr>
        <w:t>Осуществлять иные права, предусмотренные Контрактом и (или) законодательством Российской Федерации.</w:t>
      </w:r>
    </w:p>
    <w:p w:rsidR="00943AEB" w:rsidRPr="003D29F5" w:rsidRDefault="00943AEB" w:rsidP="00943AEB">
      <w:pPr>
        <w:widowControl/>
        <w:rPr>
          <w:b/>
          <w:color w:val="auto"/>
          <w:sz w:val="21"/>
          <w:szCs w:val="21"/>
        </w:rPr>
      </w:pPr>
      <w:r w:rsidRPr="003D29F5">
        <w:rPr>
          <w:b/>
          <w:color w:val="auto"/>
          <w:sz w:val="21"/>
          <w:szCs w:val="21"/>
        </w:rPr>
        <w:t xml:space="preserve">4.3.Исполнитель обязуется: </w:t>
      </w:r>
    </w:p>
    <w:p w:rsidR="00943AEB" w:rsidRPr="003D29F5" w:rsidRDefault="00943AEB" w:rsidP="00943AEB">
      <w:pPr>
        <w:suppressAutoHyphens/>
        <w:autoSpaceDN/>
        <w:adjustRightInd/>
        <w:jc w:val="both"/>
        <w:rPr>
          <w:color w:val="auto"/>
          <w:sz w:val="21"/>
          <w:szCs w:val="21"/>
          <w:lang w:eastAsia="zh-CN"/>
        </w:rPr>
      </w:pPr>
      <w:r w:rsidRPr="003D29F5">
        <w:rPr>
          <w:color w:val="auto"/>
          <w:sz w:val="21"/>
          <w:szCs w:val="21"/>
          <w:lang w:eastAsia="zh-CN"/>
        </w:rPr>
        <w:t xml:space="preserve">4.3.1. </w:t>
      </w:r>
      <w:proofErr w:type="gramStart"/>
      <w:r w:rsidRPr="003D29F5">
        <w:rPr>
          <w:rFonts w:eastAsia="Lucida Sans Unicode"/>
          <w:color w:val="auto"/>
          <w:kern w:val="2"/>
          <w:sz w:val="21"/>
          <w:szCs w:val="21"/>
          <w:lang w:eastAsia="ar-SA"/>
        </w:rPr>
        <w:t>Оказывать услуги в соответствии с нормами действующего законодательства Российской Федерации, регулирующего оказание  вышеуказанного вида услуг (в том числе</w:t>
      </w:r>
      <w:r w:rsidRPr="003D29F5">
        <w:rPr>
          <w:color w:val="auto"/>
          <w:sz w:val="21"/>
          <w:szCs w:val="21"/>
        </w:rPr>
        <w:t xml:space="preserve"> </w:t>
      </w:r>
      <w:r w:rsidRPr="003D29F5">
        <w:rPr>
          <w:rFonts w:eastAsia="Lucida Sans Unicode"/>
          <w:color w:val="auto"/>
          <w:kern w:val="2"/>
          <w:sz w:val="21"/>
          <w:szCs w:val="21"/>
          <w:lang w:eastAsia="ar-SA"/>
        </w:rPr>
        <w:t>Приказом Минздрава РФ от 29.06.2000 N 229 "О профессиональной гигиенической подготовке и аттестации должностных лиц и работников организаций" (вместе с "Инструкцией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w:t>
      </w:r>
      <w:proofErr w:type="gramEnd"/>
      <w:r w:rsidRPr="003D29F5">
        <w:rPr>
          <w:rFonts w:eastAsia="Lucida Sans Unicode"/>
          <w:color w:val="auto"/>
          <w:kern w:val="2"/>
          <w:sz w:val="21"/>
          <w:szCs w:val="21"/>
          <w:lang w:eastAsia="ar-SA"/>
        </w:rPr>
        <w:t xml:space="preserve"> реализацией пищевых продуктов и питьевой воды, воспитанием и обучением детей, коммунальным и бытовым обслуживанием населения"). </w:t>
      </w:r>
      <w:r w:rsidRPr="003D29F5">
        <w:rPr>
          <w:color w:val="auto"/>
          <w:spacing w:val="3"/>
          <w:kern w:val="2"/>
          <w:sz w:val="21"/>
          <w:szCs w:val="21"/>
          <w:lang w:eastAsia="ar-SA"/>
        </w:rPr>
        <w:t>Организация и проведение мероприятий по проведению профессиональной гигиенической подготовки</w:t>
      </w:r>
      <w:r w:rsidRPr="003D29F5">
        <w:rPr>
          <w:color w:val="auto"/>
          <w:kern w:val="2"/>
          <w:sz w:val="21"/>
          <w:szCs w:val="21"/>
          <w:lang w:eastAsia="ar-SA"/>
        </w:rPr>
        <w:t xml:space="preserve"> работников Заказчика</w:t>
      </w:r>
      <w:r w:rsidRPr="003D29F5">
        <w:rPr>
          <w:spacing w:val="-1"/>
          <w:kern w:val="2"/>
          <w:sz w:val="21"/>
          <w:szCs w:val="21"/>
          <w:lang w:eastAsia="ar-SA"/>
        </w:rPr>
        <w:t xml:space="preserve">.   </w:t>
      </w:r>
    </w:p>
    <w:p w:rsidR="00943AEB" w:rsidRPr="003D29F5" w:rsidRDefault="00943AEB" w:rsidP="00943AEB">
      <w:pPr>
        <w:suppressAutoHyphens/>
        <w:autoSpaceDN/>
        <w:adjustRightInd/>
        <w:jc w:val="both"/>
        <w:rPr>
          <w:color w:val="auto"/>
          <w:sz w:val="21"/>
          <w:szCs w:val="21"/>
          <w:lang w:eastAsia="zh-CN"/>
        </w:rPr>
      </w:pPr>
      <w:r w:rsidRPr="003D29F5">
        <w:rPr>
          <w:color w:val="auto"/>
          <w:sz w:val="21"/>
          <w:szCs w:val="21"/>
          <w:lang w:eastAsia="zh-CN"/>
        </w:rPr>
        <w:t>4.3.2. Оказать услуги в установленные Контрактом сроки.</w:t>
      </w:r>
    </w:p>
    <w:p w:rsidR="00943AEB" w:rsidRPr="003D29F5" w:rsidRDefault="00943AEB" w:rsidP="00943AEB">
      <w:pPr>
        <w:suppressAutoHyphens/>
        <w:autoSpaceDN/>
        <w:adjustRightInd/>
        <w:jc w:val="both"/>
        <w:rPr>
          <w:color w:val="auto"/>
          <w:sz w:val="21"/>
          <w:szCs w:val="21"/>
          <w:lang w:eastAsia="zh-CN"/>
        </w:rPr>
      </w:pPr>
      <w:r w:rsidRPr="003D29F5">
        <w:rPr>
          <w:color w:val="auto"/>
          <w:sz w:val="21"/>
          <w:szCs w:val="21"/>
          <w:lang w:eastAsia="zh-CN"/>
        </w:rPr>
        <w:t xml:space="preserve">4.3.3. </w:t>
      </w:r>
      <w:r w:rsidRPr="003D29F5">
        <w:rPr>
          <w:rFonts w:eastAsia="Lucida Sans Unicode"/>
          <w:color w:val="auto"/>
          <w:kern w:val="2"/>
          <w:sz w:val="21"/>
          <w:szCs w:val="21"/>
          <w:lang w:eastAsia="ar-SA"/>
        </w:rPr>
        <w:t>Нести все расходы, связанные с оказанием услуг в соответствии с настоящим Контрактом.</w:t>
      </w:r>
    </w:p>
    <w:p w:rsidR="00943AEB" w:rsidRPr="003D29F5" w:rsidRDefault="00943AEB" w:rsidP="00943AEB">
      <w:pPr>
        <w:widowControl/>
        <w:shd w:val="clear" w:color="auto" w:fill="FFFFFF"/>
        <w:tabs>
          <w:tab w:val="left" w:pos="842"/>
        </w:tabs>
        <w:suppressAutoHyphens/>
        <w:autoSpaceDE/>
        <w:adjustRightInd/>
        <w:jc w:val="both"/>
        <w:rPr>
          <w:rFonts w:eastAsia="Lucida Sans Unicode"/>
          <w:color w:val="auto"/>
          <w:kern w:val="2"/>
          <w:sz w:val="21"/>
          <w:szCs w:val="21"/>
          <w:lang w:eastAsia="ar-SA"/>
        </w:rPr>
      </w:pPr>
      <w:r w:rsidRPr="00CE7DBA">
        <w:rPr>
          <w:color w:val="auto"/>
          <w:sz w:val="21"/>
          <w:szCs w:val="21"/>
          <w:lang w:eastAsia="zh-CN"/>
        </w:rPr>
        <w:t>4.3.4.</w:t>
      </w:r>
      <w:r w:rsidRPr="00CE7DBA">
        <w:rPr>
          <w:rFonts w:eastAsia="Lucida Sans Unicode"/>
          <w:color w:val="auto"/>
          <w:kern w:val="2"/>
          <w:sz w:val="21"/>
          <w:szCs w:val="21"/>
          <w:lang w:eastAsia="ar-SA"/>
        </w:rPr>
        <w:t xml:space="preserve"> Осуществлять обучение </w:t>
      </w:r>
      <w:r w:rsidR="00585D24" w:rsidRPr="00CE7DBA">
        <w:rPr>
          <w:rFonts w:eastAsia="Lucida Sans Unicode"/>
          <w:color w:val="auto"/>
          <w:kern w:val="2"/>
          <w:sz w:val="21"/>
          <w:szCs w:val="21"/>
          <w:lang w:eastAsia="ar-SA"/>
        </w:rPr>
        <w:t>по заочной (дистанционной) форме обучения</w:t>
      </w:r>
      <w:r w:rsidR="00E83421" w:rsidRPr="00CE7DBA">
        <w:rPr>
          <w:rFonts w:eastAsia="Lucida Sans Unicode"/>
          <w:color w:val="auto"/>
          <w:kern w:val="2"/>
          <w:sz w:val="21"/>
          <w:szCs w:val="21"/>
          <w:lang w:eastAsia="ar-SA"/>
        </w:rPr>
        <w:t xml:space="preserve"> с </w:t>
      </w:r>
      <w:r w:rsidR="00EC64E3" w:rsidRPr="00CE7DBA">
        <w:rPr>
          <w:rFonts w:eastAsia="Lucida Sans Unicode"/>
          <w:color w:val="auto"/>
          <w:kern w:val="2"/>
          <w:sz w:val="21"/>
          <w:szCs w:val="21"/>
          <w:lang w:eastAsia="ar-SA"/>
        </w:rPr>
        <w:t>использование интернет ресурса</w:t>
      </w:r>
      <w:r w:rsidRPr="00CE7DBA">
        <w:rPr>
          <w:rFonts w:eastAsia="Lucida Sans Unicode"/>
          <w:color w:val="auto"/>
          <w:kern w:val="2"/>
          <w:sz w:val="21"/>
          <w:szCs w:val="21"/>
          <w:lang w:eastAsia="ar-SA"/>
        </w:rPr>
        <w:t xml:space="preserve">. </w:t>
      </w:r>
      <w:r w:rsidRPr="003D29F5">
        <w:rPr>
          <w:rFonts w:eastAsia="Lucida Sans Unicode"/>
          <w:color w:val="auto"/>
          <w:kern w:val="2"/>
          <w:sz w:val="21"/>
          <w:szCs w:val="21"/>
          <w:lang w:eastAsia="ar-SA"/>
        </w:rPr>
        <w:t>Качество оказываемых услуг должно соответствовать действующим государственным стандартам, нормам и правилам, установленным для данного вида услуг.</w:t>
      </w:r>
    </w:p>
    <w:p w:rsidR="00943AEB" w:rsidRPr="003D29F5" w:rsidRDefault="00943AEB" w:rsidP="00943AEB">
      <w:pPr>
        <w:suppressAutoHyphens/>
        <w:autoSpaceDN/>
        <w:adjustRightInd/>
        <w:jc w:val="both"/>
        <w:rPr>
          <w:sz w:val="21"/>
          <w:szCs w:val="21"/>
        </w:rPr>
      </w:pPr>
      <w:r w:rsidRPr="003D29F5">
        <w:rPr>
          <w:color w:val="auto"/>
          <w:sz w:val="21"/>
          <w:szCs w:val="21"/>
          <w:lang w:eastAsia="zh-CN"/>
        </w:rPr>
        <w:t xml:space="preserve">4.3.5. </w:t>
      </w:r>
      <w:r w:rsidRPr="003D29F5">
        <w:rPr>
          <w:sz w:val="21"/>
          <w:szCs w:val="21"/>
        </w:rPr>
        <w:t>Представить план проведения обучения, организовать учебный процесс и провести обучение работников  Заказчика. Своевременно обеспечить каждого Слушателя учебно-методическими материалами и учебными пособиями в печатном или электронном виде.</w:t>
      </w:r>
    </w:p>
    <w:p w:rsidR="00943AEB" w:rsidRPr="003D29F5" w:rsidRDefault="00943AEB" w:rsidP="00943AEB">
      <w:pPr>
        <w:suppressAutoHyphens/>
        <w:autoSpaceDN/>
        <w:adjustRightInd/>
        <w:jc w:val="both"/>
        <w:rPr>
          <w:color w:val="auto"/>
          <w:sz w:val="21"/>
          <w:szCs w:val="21"/>
          <w:lang w:eastAsia="zh-CN"/>
        </w:rPr>
      </w:pPr>
      <w:r w:rsidRPr="003D29F5">
        <w:rPr>
          <w:color w:val="auto"/>
          <w:sz w:val="21"/>
          <w:szCs w:val="21"/>
          <w:lang w:eastAsia="zh-CN"/>
        </w:rPr>
        <w:t xml:space="preserve">4.3.6. </w:t>
      </w:r>
      <w:r w:rsidRPr="003D29F5">
        <w:rPr>
          <w:color w:val="auto"/>
          <w:kern w:val="2"/>
          <w:sz w:val="21"/>
          <w:szCs w:val="21"/>
          <w:lang w:eastAsia="ar-SA"/>
        </w:rPr>
        <w:t>Завершить обучение итоговой аттестацией и выдать Заказчику Личные медицинские книжки Слушателей, успешно прошедших аттестацию, с отметкой об аттестации.</w:t>
      </w:r>
    </w:p>
    <w:p w:rsidR="00943AEB" w:rsidRPr="003D29F5" w:rsidRDefault="00943AEB" w:rsidP="00943AEB">
      <w:pPr>
        <w:keepNext/>
        <w:keepLines/>
        <w:suppressAutoHyphens/>
        <w:autoSpaceDN/>
        <w:adjustRightInd/>
        <w:jc w:val="both"/>
        <w:rPr>
          <w:rFonts w:eastAsia="Lucida Sans Unicode"/>
          <w:color w:val="auto"/>
          <w:kern w:val="2"/>
          <w:sz w:val="21"/>
          <w:szCs w:val="21"/>
          <w:lang w:eastAsia="ar-SA"/>
        </w:rPr>
      </w:pPr>
      <w:r w:rsidRPr="003D29F5">
        <w:rPr>
          <w:color w:val="auto"/>
          <w:sz w:val="21"/>
          <w:szCs w:val="21"/>
          <w:lang w:eastAsia="zh-CN"/>
        </w:rPr>
        <w:t xml:space="preserve">4.3.7. </w:t>
      </w:r>
      <w:r w:rsidRPr="003D29F5">
        <w:rPr>
          <w:rFonts w:eastAsia="Lucida Sans Unicode"/>
          <w:color w:val="auto"/>
          <w:kern w:val="2"/>
          <w:sz w:val="21"/>
          <w:szCs w:val="21"/>
          <w:lang w:eastAsia="ar-SA"/>
        </w:rPr>
        <w:t>В случае возникновения обстоятельств, замедляющих ход оказания услуг, немедленно поставить в  известность Заказчика.</w:t>
      </w:r>
    </w:p>
    <w:p w:rsidR="00943AEB" w:rsidRPr="003D29F5" w:rsidRDefault="00943AEB" w:rsidP="00943AEB">
      <w:pPr>
        <w:keepNext/>
        <w:keepLines/>
        <w:suppressAutoHyphens/>
        <w:autoSpaceDN/>
        <w:adjustRightInd/>
        <w:jc w:val="both"/>
        <w:rPr>
          <w:color w:val="auto"/>
          <w:sz w:val="21"/>
          <w:szCs w:val="21"/>
          <w:lang w:eastAsia="zh-CN"/>
        </w:rPr>
      </w:pPr>
      <w:r w:rsidRPr="003D29F5">
        <w:rPr>
          <w:color w:val="auto"/>
          <w:sz w:val="21"/>
          <w:szCs w:val="21"/>
          <w:lang w:eastAsia="zh-CN"/>
        </w:rPr>
        <w:t xml:space="preserve">4.3.8. </w:t>
      </w:r>
      <w:r w:rsidRPr="003D29F5">
        <w:rPr>
          <w:rFonts w:eastAsia="Lucida Sans Unicode"/>
          <w:color w:val="auto"/>
          <w:kern w:val="2"/>
          <w:sz w:val="21"/>
          <w:szCs w:val="21"/>
          <w:lang w:eastAsia="ar-SA"/>
        </w:rPr>
        <w:t>Оказывать услуги в полном объёме, в сроки и сдать их результат  Заказчику в соответствии с условиями,  предусмотренными настоящим Контрактом и приложениями к нему.</w:t>
      </w:r>
    </w:p>
    <w:p w:rsidR="00943AEB" w:rsidRPr="003D29F5" w:rsidRDefault="00943AEB" w:rsidP="00943AEB">
      <w:pPr>
        <w:suppressAutoHyphens/>
        <w:autoSpaceDN/>
        <w:adjustRightInd/>
        <w:jc w:val="both"/>
        <w:rPr>
          <w:color w:val="auto"/>
          <w:sz w:val="21"/>
          <w:szCs w:val="21"/>
          <w:lang w:eastAsia="zh-CN"/>
        </w:rPr>
      </w:pPr>
      <w:r w:rsidRPr="003D29F5">
        <w:rPr>
          <w:color w:val="auto"/>
          <w:sz w:val="21"/>
          <w:szCs w:val="21"/>
          <w:lang w:eastAsia="zh-CN"/>
        </w:rPr>
        <w:t xml:space="preserve">4.3.9. </w:t>
      </w:r>
      <w:r w:rsidRPr="003D29F5">
        <w:rPr>
          <w:color w:val="auto"/>
          <w:kern w:val="2"/>
          <w:sz w:val="21"/>
          <w:szCs w:val="21"/>
          <w:lang w:eastAsia="ar-SA"/>
        </w:rPr>
        <w:t>В случае возникновения у Заказчика обоснованных претензий к оказанным услугам, отраженных в соответствующем акте, за свой счет устранить указанные недостатки в срок, предусмотренный актом.</w:t>
      </w:r>
    </w:p>
    <w:p w:rsidR="00943AEB" w:rsidRPr="003D29F5" w:rsidRDefault="00943AEB" w:rsidP="00943AEB">
      <w:pPr>
        <w:keepNext/>
        <w:keepLines/>
        <w:suppressAutoHyphens/>
        <w:autoSpaceDN/>
        <w:adjustRightInd/>
        <w:jc w:val="both"/>
        <w:rPr>
          <w:color w:val="00000A"/>
          <w:sz w:val="21"/>
          <w:szCs w:val="21"/>
        </w:rPr>
      </w:pPr>
      <w:r w:rsidRPr="003D29F5">
        <w:rPr>
          <w:color w:val="00000A"/>
          <w:sz w:val="21"/>
          <w:szCs w:val="21"/>
        </w:rPr>
        <w:t xml:space="preserve">4.3.10. </w:t>
      </w:r>
      <w:r w:rsidRPr="003D29F5">
        <w:rPr>
          <w:color w:val="auto"/>
          <w:kern w:val="2"/>
          <w:sz w:val="21"/>
          <w:szCs w:val="21"/>
          <w:lang w:eastAsia="ar-SA"/>
        </w:rPr>
        <w:t>Исполнитель должен обеспечить современный уровень учебного процесса, широкое применение современных методических и информационных технологий.</w:t>
      </w:r>
    </w:p>
    <w:p w:rsidR="00943AEB" w:rsidRPr="003D29F5" w:rsidRDefault="00943AEB" w:rsidP="00943AEB">
      <w:pPr>
        <w:keepNext/>
        <w:keepLines/>
        <w:suppressAutoHyphens/>
        <w:autoSpaceDN/>
        <w:adjustRightInd/>
        <w:jc w:val="both"/>
        <w:rPr>
          <w:color w:val="00000A"/>
          <w:sz w:val="21"/>
          <w:szCs w:val="21"/>
        </w:rPr>
      </w:pPr>
      <w:r w:rsidRPr="003D29F5">
        <w:rPr>
          <w:color w:val="00000A"/>
          <w:sz w:val="21"/>
          <w:szCs w:val="21"/>
        </w:rPr>
        <w:t xml:space="preserve">4.3.11. </w:t>
      </w:r>
      <w:r w:rsidRPr="003D29F5">
        <w:rPr>
          <w:color w:val="auto"/>
          <w:sz w:val="21"/>
          <w:szCs w:val="21"/>
          <w:lang w:val="x-none"/>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43AEB" w:rsidRPr="003D29F5" w:rsidRDefault="00943AEB" w:rsidP="00943AEB">
      <w:pPr>
        <w:widowControl/>
        <w:tabs>
          <w:tab w:val="left" w:pos="-540"/>
        </w:tabs>
        <w:suppressAutoHyphens/>
        <w:autoSpaceDE/>
        <w:adjustRightInd/>
        <w:jc w:val="both"/>
        <w:rPr>
          <w:rFonts w:eastAsia="Lucida Sans Unicode"/>
          <w:color w:val="auto"/>
          <w:kern w:val="2"/>
          <w:sz w:val="21"/>
          <w:szCs w:val="21"/>
          <w:lang w:eastAsia="ar-SA"/>
        </w:rPr>
      </w:pPr>
      <w:r w:rsidRPr="003D29F5">
        <w:rPr>
          <w:rFonts w:eastAsia="Lucida Sans Unicode"/>
          <w:color w:val="auto"/>
          <w:kern w:val="2"/>
          <w:sz w:val="21"/>
          <w:szCs w:val="21"/>
          <w:lang w:eastAsia="ar-SA"/>
        </w:rPr>
        <w:t xml:space="preserve">4.3.12. </w:t>
      </w:r>
      <w:r w:rsidRPr="003D29F5">
        <w:rPr>
          <w:color w:val="auto"/>
          <w:sz w:val="21"/>
          <w:szCs w:val="21"/>
          <w:lang w:eastAsia="zh-CN"/>
        </w:rPr>
        <w:t>Давать ответы на претензии Заказчика в течение 5-ти рабочих дней со дня предъявления   претензии.</w:t>
      </w:r>
    </w:p>
    <w:p w:rsidR="00943AEB" w:rsidRPr="003D29F5" w:rsidRDefault="00943AEB" w:rsidP="00943AEB">
      <w:pPr>
        <w:tabs>
          <w:tab w:val="num" w:pos="2443"/>
        </w:tabs>
        <w:autoSpaceDE/>
        <w:jc w:val="both"/>
        <w:rPr>
          <w:color w:val="auto"/>
          <w:sz w:val="21"/>
          <w:szCs w:val="21"/>
        </w:rPr>
      </w:pPr>
      <w:r w:rsidRPr="003D29F5">
        <w:rPr>
          <w:color w:val="auto"/>
          <w:sz w:val="21"/>
          <w:szCs w:val="21"/>
        </w:rPr>
        <w:t xml:space="preserve">4.3.13. </w:t>
      </w:r>
      <w:r w:rsidRPr="003D29F5">
        <w:rPr>
          <w:color w:val="auto"/>
          <w:sz w:val="21"/>
          <w:szCs w:val="21"/>
          <w:lang w:val="x-none"/>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Pr="003D29F5">
        <w:rPr>
          <w:color w:val="auto"/>
          <w:sz w:val="21"/>
          <w:szCs w:val="21"/>
        </w:rPr>
        <w:t>.</w:t>
      </w:r>
    </w:p>
    <w:p w:rsidR="00943AEB" w:rsidRPr="003D29F5" w:rsidRDefault="00943AEB" w:rsidP="00943AEB">
      <w:pPr>
        <w:tabs>
          <w:tab w:val="num" w:pos="2443"/>
        </w:tabs>
        <w:autoSpaceDE/>
        <w:jc w:val="both"/>
        <w:rPr>
          <w:color w:val="auto"/>
          <w:sz w:val="21"/>
          <w:szCs w:val="21"/>
        </w:rPr>
      </w:pPr>
      <w:r w:rsidRPr="003D29F5">
        <w:rPr>
          <w:color w:val="auto"/>
          <w:sz w:val="21"/>
          <w:szCs w:val="21"/>
        </w:rPr>
        <w:t xml:space="preserve">4.3.14. </w:t>
      </w:r>
      <w:r w:rsidRPr="003D29F5">
        <w:rPr>
          <w:color w:val="auto"/>
          <w:sz w:val="21"/>
          <w:szCs w:val="21"/>
          <w:lang w:val="x-none"/>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Pr="003D29F5">
        <w:rPr>
          <w:color w:val="auto"/>
          <w:sz w:val="21"/>
          <w:szCs w:val="21"/>
        </w:rPr>
        <w:t>.</w:t>
      </w:r>
    </w:p>
    <w:p w:rsidR="00943AEB" w:rsidRPr="003D29F5" w:rsidRDefault="00943AEB" w:rsidP="00943AEB">
      <w:pPr>
        <w:tabs>
          <w:tab w:val="num" w:pos="2443"/>
        </w:tabs>
        <w:autoSpaceDE/>
        <w:jc w:val="both"/>
        <w:rPr>
          <w:color w:val="auto"/>
          <w:sz w:val="21"/>
          <w:szCs w:val="21"/>
          <w:lang w:eastAsia="zh-CN"/>
        </w:rPr>
      </w:pPr>
      <w:r w:rsidRPr="003D29F5">
        <w:rPr>
          <w:color w:val="auto"/>
          <w:sz w:val="21"/>
          <w:szCs w:val="21"/>
        </w:rPr>
        <w:t xml:space="preserve">4.3.15. </w:t>
      </w:r>
      <w:proofErr w:type="gramStart"/>
      <w:r w:rsidRPr="003D29F5">
        <w:rPr>
          <w:color w:val="auto"/>
          <w:sz w:val="21"/>
          <w:szCs w:val="21"/>
          <w:lang w:eastAsia="zh-CN"/>
        </w:rPr>
        <w:t xml:space="preserve">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w:t>
      </w:r>
      <w:r w:rsidRPr="003D29F5">
        <w:rPr>
          <w:color w:val="auto"/>
          <w:sz w:val="21"/>
          <w:szCs w:val="21"/>
          <w:lang w:eastAsia="zh-CN"/>
        </w:rPr>
        <w:lastRenderedPageBreak/>
        <w:t>подтверждающих его соответствие требованиям, установленным законодательством Российской Федерации, в течение всего срока исполнения Контракта.</w:t>
      </w:r>
      <w:proofErr w:type="gramEnd"/>
      <w:r w:rsidRPr="003D29F5">
        <w:rPr>
          <w:color w:val="auto"/>
          <w:sz w:val="21"/>
          <w:szCs w:val="21"/>
          <w:lang w:eastAsia="zh-CN"/>
        </w:rPr>
        <w:t xml:space="preserve"> Копии таких документов должны быть переданы Исполнителем Заказчику по его требованию.</w:t>
      </w:r>
    </w:p>
    <w:p w:rsidR="00943AEB" w:rsidRPr="003D29F5" w:rsidRDefault="00943AEB" w:rsidP="00943AEB">
      <w:pPr>
        <w:widowControl/>
        <w:rPr>
          <w:b/>
          <w:color w:val="auto"/>
          <w:sz w:val="21"/>
          <w:szCs w:val="21"/>
        </w:rPr>
      </w:pPr>
      <w:r w:rsidRPr="003D29F5">
        <w:rPr>
          <w:b/>
          <w:color w:val="auto"/>
          <w:sz w:val="21"/>
          <w:szCs w:val="21"/>
        </w:rPr>
        <w:t>4.4. Исполнитель вправе:</w:t>
      </w:r>
    </w:p>
    <w:p w:rsidR="00943AEB" w:rsidRPr="003D29F5" w:rsidRDefault="00943AEB" w:rsidP="00943AEB">
      <w:pPr>
        <w:widowControl/>
        <w:jc w:val="both"/>
        <w:rPr>
          <w:color w:val="auto"/>
          <w:sz w:val="21"/>
          <w:szCs w:val="21"/>
        </w:rPr>
      </w:pPr>
      <w:r w:rsidRPr="003D29F5">
        <w:rPr>
          <w:color w:val="auto"/>
          <w:sz w:val="21"/>
          <w:szCs w:val="21"/>
        </w:rPr>
        <w:t>4.4.1. Требовать приемки и оплаты услуг в объеме, порядке, сроки и на условиях, предусмотренных Контрактом.</w:t>
      </w:r>
    </w:p>
    <w:p w:rsidR="007F6875" w:rsidRPr="003D29F5" w:rsidRDefault="007F6875" w:rsidP="007F6875">
      <w:pPr>
        <w:jc w:val="both"/>
        <w:rPr>
          <w:sz w:val="21"/>
          <w:szCs w:val="21"/>
        </w:rPr>
      </w:pPr>
      <w:r w:rsidRPr="003D29F5">
        <w:rPr>
          <w:sz w:val="21"/>
          <w:szCs w:val="21"/>
        </w:rPr>
        <w:t>4.4.2. Принять решение об одностороннем отказе от исполнения контракта в соответствии с гражданским законодательством Российской Федерации.</w:t>
      </w:r>
    </w:p>
    <w:p w:rsidR="005821CA" w:rsidRPr="003D29F5" w:rsidRDefault="005821CA" w:rsidP="005821CA">
      <w:pPr>
        <w:widowControl/>
        <w:jc w:val="both"/>
        <w:rPr>
          <w:sz w:val="21"/>
          <w:szCs w:val="21"/>
        </w:rPr>
      </w:pPr>
    </w:p>
    <w:p w:rsidR="00507C90" w:rsidRPr="003D29F5" w:rsidRDefault="00943AEB" w:rsidP="00507C90">
      <w:pPr>
        <w:keepNext/>
        <w:tabs>
          <w:tab w:val="left" w:pos="1134"/>
        </w:tabs>
        <w:suppressAutoHyphens/>
        <w:autoSpaceDE/>
        <w:autoSpaceDN/>
        <w:adjustRightInd/>
        <w:spacing w:line="100" w:lineRule="atLeast"/>
        <w:jc w:val="center"/>
        <w:rPr>
          <w:color w:val="auto"/>
          <w:sz w:val="21"/>
          <w:szCs w:val="21"/>
        </w:rPr>
      </w:pPr>
      <w:r w:rsidRPr="003D29F5">
        <w:rPr>
          <w:b/>
          <w:caps/>
          <w:color w:val="auto"/>
          <w:sz w:val="21"/>
          <w:szCs w:val="21"/>
        </w:rPr>
        <w:t>5</w:t>
      </w:r>
      <w:r w:rsidR="00507C90" w:rsidRPr="003D29F5">
        <w:rPr>
          <w:b/>
          <w:caps/>
          <w:color w:val="auto"/>
          <w:sz w:val="21"/>
          <w:szCs w:val="21"/>
        </w:rPr>
        <w:t>. Ответственность сторон</w:t>
      </w:r>
    </w:p>
    <w:p w:rsidR="00A119B5" w:rsidRPr="003D29F5" w:rsidRDefault="00943AEB" w:rsidP="00A119B5">
      <w:pPr>
        <w:jc w:val="both"/>
        <w:rPr>
          <w:sz w:val="21"/>
          <w:szCs w:val="21"/>
        </w:rPr>
      </w:pPr>
      <w:r w:rsidRPr="003D29F5">
        <w:rPr>
          <w:sz w:val="21"/>
          <w:szCs w:val="21"/>
        </w:rPr>
        <w:t>5</w:t>
      </w:r>
      <w:r w:rsidR="00A119B5" w:rsidRPr="003D29F5">
        <w:rPr>
          <w:sz w:val="21"/>
          <w:szCs w:val="21"/>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119B5" w:rsidRPr="003D29F5" w:rsidRDefault="00A119B5" w:rsidP="00A119B5">
      <w:pPr>
        <w:ind w:firstLine="540"/>
        <w:jc w:val="both"/>
        <w:rPr>
          <w:sz w:val="21"/>
          <w:szCs w:val="21"/>
        </w:rPr>
      </w:pPr>
      <w:r w:rsidRPr="003D29F5">
        <w:rPr>
          <w:sz w:val="21"/>
          <w:szCs w:val="21"/>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A119B5" w:rsidRPr="003D29F5" w:rsidRDefault="00943AEB" w:rsidP="00A119B5">
      <w:pPr>
        <w:jc w:val="both"/>
        <w:rPr>
          <w:sz w:val="21"/>
          <w:szCs w:val="21"/>
        </w:rPr>
      </w:pPr>
      <w:r w:rsidRPr="003D29F5">
        <w:rPr>
          <w:sz w:val="21"/>
          <w:szCs w:val="21"/>
        </w:rPr>
        <w:t>5</w:t>
      </w:r>
      <w:r w:rsidR="00A119B5" w:rsidRPr="003D29F5">
        <w:rPr>
          <w:sz w:val="21"/>
          <w:szCs w:val="21"/>
        </w:rPr>
        <w:t xml:space="preserve">.2. </w:t>
      </w:r>
      <w:proofErr w:type="gramStart"/>
      <w:r w:rsidR="00A119B5" w:rsidRPr="003D29F5">
        <w:rPr>
          <w:sz w:val="21"/>
          <w:szCs w:val="21"/>
        </w:rPr>
        <w:t>Размер штрафа устанавливается Контрактом в порядке, установленном Правила</w:t>
      </w:r>
      <w:r w:rsidR="009737D8" w:rsidRPr="003D29F5">
        <w:rPr>
          <w:sz w:val="21"/>
          <w:szCs w:val="21"/>
        </w:rPr>
        <w:t>ми</w:t>
      </w:r>
      <w:r w:rsidR="00A119B5" w:rsidRPr="003D29F5">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119B5" w:rsidRPr="003D29F5" w:rsidRDefault="00943AEB" w:rsidP="00A119B5">
      <w:pPr>
        <w:jc w:val="both"/>
        <w:rPr>
          <w:sz w:val="21"/>
          <w:szCs w:val="21"/>
        </w:rPr>
      </w:pPr>
      <w:bookmarkStart w:id="4" w:name="Par178"/>
      <w:bookmarkEnd w:id="4"/>
      <w:r w:rsidRPr="003D29F5">
        <w:rPr>
          <w:sz w:val="21"/>
          <w:szCs w:val="21"/>
        </w:rPr>
        <w:t>5</w:t>
      </w:r>
      <w:r w:rsidR="00A119B5" w:rsidRPr="003D29F5">
        <w:rPr>
          <w:sz w:val="21"/>
          <w:szCs w:val="21"/>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119B5" w:rsidRPr="003D29F5" w:rsidRDefault="00943AEB" w:rsidP="00A119B5">
      <w:pPr>
        <w:jc w:val="both"/>
        <w:rPr>
          <w:sz w:val="21"/>
          <w:szCs w:val="21"/>
        </w:rPr>
      </w:pPr>
      <w:r w:rsidRPr="003D29F5">
        <w:rPr>
          <w:sz w:val="21"/>
          <w:szCs w:val="21"/>
        </w:rPr>
        <w:t>5</w:t>
      </w:r>
      <w:r w:rsidR="00A119B5" w:rsidRPr="003D29F5">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119B5" w:rsidRPr="003D29F5" w:rsidRDefault="00943AEB" w:rsidP="00A119B5">
      <w:pPr>
        <w:jc w:val="both"/>
        <w:rPr>
          <w:sz w:val="21"/>
          <w:szCs w:val="21"/>
        </w:rPr>
      </w:pPr>
      <w:bookmarkStart w:id="5" w:name="Par180"/>
      <w:bookmarkEnd w:id="5"/>
      <w:r w:rsidRPr="003D29F5">
        <w:rPr>
          <w:sz w:val="21"/>
          <w:szCs w:val="21"/>
        </w:rPr>
        <w:t>5</w:t>
      </w:r>
      <w:r w:rsidR="00A119B5" w:rsidRPr="003D29F5">
        <w:rPr>
          <w:sz w:val="21"/>
          <w:szCs w:val="21"/>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w:t>
      </w:r>
      <w:r w:rsidR="0030462D" w:rsidRPr="003D29F5">
        <w:rPr>
          <w:sz w:val="21"/>
          <w:szCs w:val="21"/>
        </w:rPr>
        <w:t xml:space="preserve">казчика штраф в размере </w:t>
      </w:r>
      <w:r w:rsidR="00D03BCE">
        <w:rPr>
          <w:sz w:val="21"/>
          <w:szCs w:val="21"/>
        </w:rPr>
        <w:t>____</w:t>
      </w:r>
      <w:r w:rsidR="0030462D" w:rsidRPr="003D29F5">
        <w:rPr>
          <w:sz w:val="21"/>
          <w:szCs w:val="21"/>
        </w:rPr>
        <w:t xml:space="preserve"> рублей</w:t>
      </w:r>
      <w:r w:rsidR="00A119B5" w:rsidRPr="003D29F5">
        <w:rPr>
          <w:sz w:val="21"/>
          <w:szCs w:val="21"/>
        </w:rPr>
        <w:t xml:space="preserve"> &lt;*&gt;.</w:t>
      </w:r>
    </w:p>
    <w:p w:rsidR="00A119B5" w:rsidRPr="003D29F5" w:rsidRDefault="00A119B5" w:rsidP="00A119B5">
      <w:pPr>
        <w:ind w:firstLine="540"/>
        <w:jc w:val="both"/>
        <w:rPr>
          <w:sz w:val="21"/>
          <w:szCs w:val="21"/>
        </w:rPr>
      </w:pPr>
      <w:r w:rsidRPr="003D29F5">
        <w:rPr>
          <w:sz w:val="21"/>
          <w:szCs w:val="21"/>
        </w:rPr>
        <w:t>--------------------------------</w:t>
      </w:r>
    </w:p>
    <w:p w:rsidR="00A119B5" w:rsidRPr="003D29F5" w:rsidRDefault="00A119B5" w:rsidP="00A119B5">
      <w:pPr>
        <w:ind w:firstLine="540"/>
        <w:jc w:val="both"/>
        <w:rPr>
          <w:sz w:val="21"/>
          <w:szCs w:val="21"/>
        </w:rPr>
      </w:pPr>
      <w:r w:rsidRPr="003D29F5">
        <w:rPr>
          <w:sz w:val="21"/>
          <w:szCs w:val="21"/>
        </w:rPr>
        <w:t xml:space="preserve">&lt;*&gt; Размер штрафа определяется в соответствии с </w:t>
      </w:r>
      <w:hyperlink r:id="rId10" w:history="1">
        <w:r w:rsidRPr="003D29F5">
          <w:rPr>
            <w:sz w:val="21"/>
            <w:szCs w:val="21"/>
          </w:rPr>
          <w:t>Правилами</w:t>
        </w:r>
      </w:hyperlink>
      <w:r w:rsidRPr="003D29F5">
        <w:rPr>
          <w:sz w:val="21"/>
          <w:szCs w:val="21"/>
        </w:rPr>
        <w:t xml:space="preserve"> определения размера штрафа в следующем порядке:</w:t>
      </w:r>
    </w:p>
    <w:p w:rsidR="00A119B5" w:rsidRPr="003D29F5" w:rsidRDefault="00A119B5" w:rsidP="00A119B5">
      <w:pPr>
        <w:ind w:firstLine="540"/>
        <w:jc w:val="both"/>
        <w:rPr>
          <w:sz w:val="21"/>
          <w:szCs w:val="21"/>
        </w:rPr>
      </w:pPr>
      <w:r w:rsidRPr="003D29F5">
        <w:rPr>
          <w:sz w:val="21"/>
          <w:szCs w:val="21"/>
        </w:rPr>
        <w:t>а) 1000 рублей, если цена Контракта не превышает 3 млн. рублей (включительно);</w:t>
      </w:r>
    </w:p>
    <w:p w:rsidR="00A119B5" w:rsidRPr="003D29F5" w:rsidRDefault="00A119B5" w:rsidP="00A119B5">
      <w:pPr>
        <w:ind w:firstLine="540"/>
        <w:jc w:val="both"/>
        <w:rPr>
          <w:sz w:val="21"/>
          <w:szCs w:val="21"/>
        </w:rPr>
      </w:pPr>
      <w:r w:rsidRPr="003D29F5">
        <w:rPr>
          <w:sz w:val="21"/>
          <w:szCs w:val="21"/>
        </w:rPr>
        <w:t>б) 5000 рублей, если цена Контракта составляет от 3 млн. рублей до 50 млн. рублей (включительно);</w:t>
      </w:r>
    </w:p>
    <w:p w:rsidR="00A119B5" w:rsidRPr="003D29F5" w:rsidRDefault="00A119B5" w:rsidP="00A119B5">
      <w:pPr>
        <w:ind w:firstLine="540"/>
        <w:jc w:val="both"/>
        <w:rPr>
          <w:sz w:val="21"/>
          <w:szCs w:val="21"/>
        </w:rPr>
      </w:pPr>
      <w:r w:rsidRPr="003D29F5">
        <w:rPr>
          <w:sz w:val="21"/>
          <w:szCs w:val="21"/>
        </w:rPr>
        <w:t>в) 10000 рублей, если цена Контракта составляет от 50 млн. рублей до 100 млн. рублей (включительно);</w:t>
      </w:r>
    </w:p>
    <w:p w:rsidR="00A119B5" w:rsidRPr="003D29F5" w:rsidRDefault="00A119B5" w:rsidP="00A119B5">
      <w:pPr>
        <w:ind w:firstLine="540"/>
        <w:jc w:val="both"/>
        <w:rPr>
          <w:sz w:val="21"/>
          <w:szCs w:val="21"/>
        </w:rPr>
      </w:pPr>
      <w:r w:rsidRPr="003D29F5">
        <w:rPr>
          <w:sz w:val="21"/>
          <w:szCs w:val="21"/>
        </w:rPr>
        <w:t>г) 100000 рублей, если цена Контракта превышает 100 млн. рублей.</w:t>
      </w:r>
    </w:p>
    <w:p w:rsidR="00A119B5" w:rsidRPr="003D29F5" w:rsidRDefault="00943AEB" w:rsidP="00A119B5">
      <w:pPr>
        <w:jc w:val="both"/>
        <w:rPr>
          <w:sz w:val="21"/>
          <w:szCs w:val="21"/>
        </w:rPr>
      </w:pPr>
      <w:r w:rsidRPr="003D29F5">
        <w:rPr>
          <w:sz w:val="21"/>
          <w:szCs w:val="21"/>
        </w:rPr>
        <w:t>5</w:t>
      </w:r>
      <w:r w:rsidR="00A119B5" w:rsidRPr="003D29F5">
        <w:rPr>
          <w:sz w:val="21"/>
          <w:szCs w:val="21"/>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19B5" w:rsidRPr="003D29F5" w:rsidRDefault="00943AEB" w:rsidP="00A119B5">
      <w:pPr>
        <w:jc w:val="both"/>
        <w:rPr>
          <w:sz w:val="21"/>
          <w:szCs w:val="21"/>
        </w:rPr>
      </w:pPr>
      <w:r w:rsidRPr="003D29F5">
        <w:rPr>
          <w:sz w:val="21"/>
          <w:szCs w:val="21"/>
        </w:rPr>
        <w:t>5</w:t>
      </w:r>
      <w:r w:rsidR="00A119B5" w:rsidRPr="003D29F5">
        <w:rPr>
          <w:sz w:val="21"/>
          <w:szCs w:val="21"/>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119B5" w:rsidRPr="003D29F5" w:rsidRDefault="00943AEB" w:rsidP="00A119B5">
      <w:pPr>
        <w:jc w:val="both"/>
        <w:rPr>
          <w:sz w:val="21"/>
          <w:szCs w:val="21"/>
        </w:rPr>
      </w:pPr>
      <w:r w:rsidRPr="003D29F5">
        <w:rPr>
          <w:sz w:val="21"/>
          <w:szCs w:val="21"/>
        </w:rPr>
        <w:t>5</w:t>
      </w:r>
      <w:r w:rsidR="00A119B5" w:rsidRPr="003D29F5">
        <w:rPr>
          <w:sz w:val="21"/>
          <w:szCs w:val="21"/>
        </w:rPr>
        <w:t xml:space="preserve">.8. </w:t>
      </w:r>
      <w:proofErr w:type="gramStart"/>
      <w:r w:rsidR="00A119B5" w:rsidRPr="003D29F5">
        <w:rPr>
          <w:sz w:val="21"/>
          <w:szCs w:val="21"/>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A119B5" w:rsidRPr="003D29F5" w:rsidRDefault="00943AEB" w:rsidP="00A119B5">
      <w:pPr>
        <w:jc w:val="both"/>
        <w:rPr>
          <w:color w:val="auto"/>
          <w:sz w:val="21"/>
          <w:szCs w:val="21"/>
        </w:rPr>
      </w:pPr>
      <w:r w:rsidRPr="003D29F5">
        <w:rPr>
          <w:color w:val="auto"/>
          <w:sz w:val="21"/>
          <w:szCs w:val="21"/>
        </w:rPr>
        <w:t>5</w:t>
      </w:r>
      <w:r w:rsidR="00A119B5" w:rsidRPr="003D29F5">
        <w:rPr>
          <w:color w:val="auto"/>
          <w:sz w:val="21"/>
          <w:szCs w:val="21"/>
        </w:rPr>
        <w:t xml:space="preserve">.9. </w:t>
      </w:r>
      <w:bookmarkStart w:id="6" w:name="Par205"/>
      <w:bookmarkEnd w:id="6"/>
      <w:r w:rsidR="00A119B5" w:rsidRPr="003D29F5">
        <w:rPr>
          <w:color w:val="auto"/>
          <w:sz w:val="21"/>
          <w:szCs w:val="21"/>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w:t>
      </w:r>
      <w:r w:rsidR="0030462D" w:rsidRPr="003D29F5">
        <w:rPr>
          <w:color w:val="auto"/>
          <w:sz w:val="21"/>
          <w:szCs w:val="21"/>
        </w:rPr>
        <w:t xml:space="preserve">чику штраф в размере </w:t>
      </w:r>
      <w:r w:rsidR="00B33220" w:rsidRPr="003D29F5">
        <w:rPr>
          <w:color w:val="auto"/>
          <w:sz w:val="21"/>
          <w:szCs w:val="21"/>
        </w:rPr>
        <w:t>________</w:t>
      </w:r>
      <w:r w:rsidR="0030462D" w:rsidRPr="003D29F5">
        <w:rPr>
          <w:color w:val="auto"/>
          <w:sz w:val="21"/>
          <w:szCs w:val="21"/>
        </w:rPr>
        <w:t xml:space="preserve"> рублей</w:t>
      </w:r>
      <w:r w:rsidR="00A119B5" w:rsidRPr="003D29F5">
        <w:rPr>
          <w:color w:val="auto"/>
          <w:sz w:val="21"/>
          <w:szCs w:val="21"/>
        </w:rPr>
        <w:t xml:space="preserve"> &lt;**&gt;.</w:t>
      </w:r>
    </w:p>
    <w:p w:rsidR="00A119B5" w:rsidRPr="003D29F5" w:rsidRDefault="00A119B5" w:rsidP="00A119B5">
      <w:pPr>
        <w:ind w:firstLine="540"/>
        <w:jc w:val="both"/>
        <w:rPr>
          <w:sz w:val="21"/>
          <w:szCs w:val="21"/>
        </w:rPr>
      </w:pPr>
      <w:r w:rsidRPr="003D29F5">
        <w:rPr>
          <w:sz w:val="21"/>
          <w:szCs w:val="21"/>
        </w:rPr>
        <w:t>--------------------------------</w:t>
      </w:r>
    </w:p>
    <w:p w:rsidR="00A119B5" w:rsidRPr="003D29F5" w:rsidRDefault="00A119B5" w:rsidP="00A119B5">
      <w:pPr>
        <w:ind w:firstLine="540"/>
        <w:jc w:val="both"/>
        <w:rPr>
          <w:sz w:val="21"/>
          <w:szCs w:val="21"/>
        </w:rPr>
      </w:pPr>
      <w:r w:rsidRPr="003D29F5">
        <w:rPr>
          <w:sz w:val="21"/>
          <w:szCs w:val="21"/>
        </w:rPr>
        <w:t>&lt;**&gt; Размер штрафа определяется в соответствии с Правилами определения размера штрафа в следующем порядке:</w:t>
      </w:r>
    </w:p>
    <w:p w:rsidR="00A119B5" w:rsidRPr="003D29F5" w:rsidRDefault="00A119B5" w:rsidP="00A119B5">
      <w:pPr>
        <w:ind w:firstLine="540"/>
        <w:jc w:val="both"/>
        <w:rPr>
          <w:sz w:val="21"/>
          <w:szCs w:val="21"/>
        </w:rPr>
      </w:pPr>
      <w:r w:rsidRPr="003D29F5">
        <w:rPr>
          <w:sz w:val="21"/>
          <w:szCs w:val="21"/>
        </w:rPr>
        <w:t>а) 10 процентов цены Контракта (этапа) в случае, если цена Контракта (этапа) не превышает 3 млн. рублей;</w:t>
      </w:r>
    </w:p>
    <w:p w:rsidR="00A119B5" w:rsidRPr="003D29F5" w:rsidRDefault="00A119B5" w:rsidP="00A119B5">
      <w:pPr>
        <w:ind w:firstLine="540"/>
        <w:jc w:val="both"/>
        <w:rPr>
          <w:sz w:val="21"/>
          <w:szCs w:val="21"/>
        </w:rPr>
      </w:pPr>
      <w:r w:rsidRPr="003D29F5">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A119B5" w:rsidRPr="003D29F5" w:rsidRDefault="00A119B5" w:rsidP="00A119B5">
      <w:pPr>
        <w:ind w:firstLine="540"/>
        <w:jc w:val="both"/>
        <w:rPr>
          <w:sz w:val="21"/>
          <w:szCs w:val="21"/>
        </w:rPr>
      </w:pPr>
      <w:r w:rsidRPr="003D29F5">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A119B5" w:rsidRPr="003D29F5" w:rsidRDefault="00A119B5" w:rsidP="00A119B5">
      <w:pPr>
        <w:ind w:firstLine="540"/>
        <w:jc w:val="both"/>
        <w:rPr>
          <w:sz w:val="21"/>
          <w:szCs w:val="21"/>
        </w:rPr>
      </w:pPr>
      <w:r w:rsidRPr="003D29F5">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A119B5" w:rsidRPr="003D29F5" w:rsidRDefault="00A119B5" w:rsidP="00A119B5">
      <w:pPr>
        <w:ind w:firstLine="540"/>
        <w:jc w:val="both"/>
        <w:rPr>
          <w:sz w:val="21"/>
          <w:szCs w:val="21"/>
        </w:rPr>
      </w:pPr>
      <w:r w:rsidRPr="003D29F5">
        <w:rPr>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A119B5" w:rsidRPr="003D29F5" w:rsidRDefault="00A119B5" w:rsidP="00A119B5">
      <w:pPr>
        <w:ind w:firstLine="540"/>
        <w:jc w:val="both"/>
        <w:rPr>
          <w:sz w:val="21"/>
          <w:szCs w:val="21"/>
        </w:rPr>
      </w:pPr>
      <w:r w:rsidRPr="003D29F5">
        <w:rPr>
          <w:sz w:val="21"/>
          <w:szCs w:val="21"/>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A119B5" w:rsidRPr="003D29F5" w:rsidRDefault="00A119B5" w:rsidP="00A119B5">
      <w:pPr>
        <w:ind w:firstLine="540"/>
        <w:jc w:val="both"/>
        <w:rPr>
          <w:sz w:val="21"/>
          <w:szCs w:val="21"/>
        </w:rPr>
      </w:pPr>
      <w:r w:rsidRPr="003D29F5">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A119B5" w:rsidRPr="003D29F5" w:rsidRDefault="00A119B5" w:rsidP="00A119B5">
      <w:pPr>
        <w:ind w:firstLine="540"/>
        <w:jc w:val="both"/>
        <w:rPr>
          <w:sz w:val="21"/>
          <w:szCs w:val="21"/>
        </w:rPr>
      </w:pPr>
      <w:r w:rsidRPr="003D29F5">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A119B5" w:rsidRPr="003D29F5" w:rsidRDefault="00A119B5" w:rsidP="00C071BA">
      <w:pPr>
        <w:ind w:firstLine="540"/>
        <w:jc w:val="both"/>
        <w:rPr>
          <w:sz w:val="21"/>
          <w:szCs w:val="21"/>
        </w:rPr>
      </w:pPr>
      <w:r w:rsidRPr="003D29F5">
        <w:rPr>
          <w:sz w:val="21"/>
          <w:szCs w:val="21"/>
        </w:rPr>
        <w:t>и) 0,1 процента цены Контракта (этапа) в случае, если цена Контракта (этапа) превышает 10 млрд. рублей.</w:t>
      </w:r>
    </w:p>
    <w:p w:rsidR="00A119B5" w:rsidRPr="003D29F5" w:rsidRDefault="00943AEB" w:rsidP="00A119B5">
      <w:pPr>
        <w:jc w:val="both"/>
        <w:rPr>
          <w:sz w:val="21"/>
          <w:szCs w:val="21"/>
        </w:rPr>
      </w:pPr>
      <w:r w:rsidRPr="003D29F5">
        <w:rPr>
          <w:sz w:val="21"/>
          <w:szCs w:val="21"/>
        </w:rPr>
        <w:t>5</w:t>
      </w:r>
      <w:r w:rsidR="00A119B5" w:rsidRPr="003D29F5">
        <w:rPr>
          <w:sz w:val="21"/>
          <w:szCs w:val="21"/>
        </w:rPr>
        <w:t>.1</w:t>
      </w:r>
      <w:r w:rsidR="00F4325A" w:rsidRPr="003D29F5">
        <w:rPr>
          <w:sz w:val="21"/>
          <w:szCs w:val="21"/>
        </w:rPr>
        <w:t>0</w:t>
      </w:r>
      <w:r w:rsidR="00A119B5" w:rsidRPr="003D29F5">
        <w:rPr>
          <w:sz w:val="21"/>
          <w:szCs w:val="21"/>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w:t>
      </w:r>
      <w:r w:rsidR="0030462D" w:rsidRPr="003D29F5">
        <w:rPr>
          <w:sz w:val="21"/>
          <w:szCs w:val="21"/>
        </w:rPr>
        <w:t xml:space="preserve">зчику штраф в размере </w:t>
      </w:r>
      <w:r w:rsidR="00D03BCE">
        <w:rPr>
          <w:sz w:val="21"/>
          <w:szCs w:val="21"/>
        </w:rPr>
        <w:t>____</w:t>
      </w:r>
      <w:r w:rsidR="0030462D" w:rsidRPr="003D29F5">
        <w:rPr>
          <w:sz w:val="21"/>
          <w:szCs w:val="21"/>
        </w:rPr>
        <w:t xml:space="preserve"> рублей</w:t>
      </w:r>
      <w:r w:rsidR="00A119B5" w:rsidRPr="003D29F5">
        <w:rPr>
          <w:sz w:val="21"/>
          <w:szCs w:val="21"/>
        </w:rPr>
        <w:t xml:space="preserve"> &lt;*****&gt;.</w:t>
      </w:r>
    </w:p>
    <w:p w:rsidR="00A119B5" w:rsidRPr="003D29F5" w:rsidRDefault="00A119B5" w:rsidP="00A119B5">
      <w:pPr>
        <w:ind w:firstLine="540"/>
        <w:jc w:val="both"/>
        <w:rPr>
          <w:sz w:val="21"/>
          <w:szCs w:val="21"/>
        </w:rPr>
      </w:pPr>
      <w:r w:rsidRPr="003D29F5">
        <w:rPr>
          <w:sz w:val="21"/>
          <w:szCs w:val="21"/>
        </w:rPr>
        <w:t>--------------------------------</w:t>
      </w:r>
    </w:p>
    <w:p w:rsidR="00A119B5" w:rsidRPr="003D29F5" w:rsidRDefault="00A119B5" w:rsidP="00A119B5">
      <w:pPr>
        <w:ind w:firstLine="540"/>
        <w:jc w:val="both"/>
        <w:rPr>
          <w:sz w:val="21"/>
          <w:szCs w:val="21"/>
        </w:rPr>
      </w:pPr>
      <w:r w:rsidRPr="003D29F5">
        <w:rPr>
          <w:sz w:val="21"/>
          <w:szCs w:val="21"/>
        </w:rPr>
        <w:t xml:space="preserve">&lt;*****&gt; Размер штрафа определяется в соответствии с </w:t>
      </w:r>
      <w:hyperlink r:id="rId11" w:history="1">
        <w:r w:rsidRPr="003D29F5">
          <w:rPr>
            <w:sz w:val="21"/>
            <w:szCs w:val="21"/>
          </w:rPr>
          <w:t>Правилами</w:t>
        </w:r>
      </w:hyperlink>
      <w:r w:rsidRPr="003D29F5">
        <w:rPr>
          <w:sz w:val="21"/>
          <w:szCs w:val="21"/>
        </w:rPr>
        <w:t xml:space="preserve"> определения размера штрафа в следующем порядке:</w:t>
      </w:r>
    </w:p>
    <w:p w:rsidR="00A119B5" w:rsidRPr="003D29F5" w:rsidRDefault="00A119B5" w:rsidP="00A119B5">
      <w:pPr>
        <w:ind w:firstLine="540"/>
        <w:jc w:val="both"/>
        <w:rPr>
          <w:sz w:val="21"/>
          <w:szCs w:val="21"/>
        </w:rPr>
      </w:pPr>
      <w:r w:rsidRPr="003D29F5">
        <w:rPr>
          <w:sz w:val="21"/>
          <w:szCs w:val="21"/>
        </w:rPr>
        <w:t>а) 1000 рублей, если цена Контракта не превышает 3 млн. рублей;</w:t>
      </w:r>
    </w:p>
    <w:p w:rsidR="00A119B5" w:rsidRPr="003D29F5" w:rsidRDefault="00A119B5" w:rsidP="00A119B5">
      <w:pPr>
        <w:ind w:firstLine="540"/>
        <w:jc w:val="both"/>
        <w:rPr>
          <w:sz w:val="21"/>
          <w:szCs w:val="21"/>
        </w:rPr>
      </w:pPr>
      <w:r w:rsidRPr="003D29F5">
        <w:rPr>
          <w:sz w:val="21"/>
          <w:szCs w:val="21"/>
        </w:rPr>
        <w:t>б) 5000 рублей, если цена Контракта составляет от 3 млн. рублей до 50 млн. рублей (включительно);</w:t>
      </w:r>
    </w:p>
    <w:p w:rsidR="00A119B5" w:rsidRPr="003D29F5" w:rsidRDefault="00A119B5" w:rsidP="00A119B5">
      <w:pPr>
        <w:ind w:firstLine="540"/>
        <w:jc w:val="both"/>
        <w:rPr>
          <w:sz w:val="21"/>
          <w:szCs w:val="21"/>
        </w:rPr>
      </w:pPr>
      <w:r w:rsidRPr="003D29F5">
        <w:rPr>
          <w:sz w:val="21"/>
          <w:szCs w:val="21"/>
        </w:rPr>
        <w:t>в) 10000 рублей, если цена Контракта составляет от 50 млн. рублей до 100 млн. рублей (включительно);</w:t>
      </w:r>
    </w:p>
    <w:p w:rsidR="00A119B5" w:rsidRPr="003D29F5" w:rsidRDefault="00A119B5" w:rsidP="00A119B5">
      <w:pPr>
        <w:ind w:firstLine="540"/>
        <w:jc w:val="both"/>
        <w:rPr>
          <w:sz w:val="21"/>
          <w:szCs w:val="21"/>
        </w:rPr>
      </w:pPr>
      <w:r w:rsidRPr="003D29F5">
        <w:rPr>
          <w:sz w:val="21"/>
          <w:szCs w:val="21"/>
        </w:rPr>
        <w:t>г) 100000 рублей, если цена Контракта превышает 100 млн. рублей.</w:t>
      </w:r>
    </w:p>
    <w:p w:rsidR="00A119B5" w:rsidRPr="003D29F5" w:rsidRDefault="00943AEB" w:rsidP="00A119B5">
      <w:pPr>
        <w:jc w:val="both"/>
        <w:rPr>
          <w:sz w:val="21"/>
          <w:szCs w:val="21"/>
        </w:rPr>
      </w:pPr>
      <w:r w:rsidRPr="003D29F5">
        <w:rPr>
          <w:sz w:val="21"/>
          <w:szCs w:val="21"/>
        </w:rPr>
        <w:t>5</w:t>
      </w:r>
      <w:r w:rsidR="00A119B5" w:rsidRPr="003D29F5">
        <w:rPr>
          <w:sz w:val="21"/>
          <w:szCs w:val="21"/>
        </w:rPr>
        <w:t>.1</w:t>
      </w:r>
      <w:r w:rsidR="00F4325A" w:rsidRPr="003D29F5">
        <w:rPr>
          <w:sz w:val="21"/>
          <w:szCs w:val="21"/>
        </w:rPr>
        <w:t>1</w:t>
      </w:r>
      <w:r w:rsidR="00A119B5" w:rsidRPr="003D29F5">
        <w:rPr>
          <w:sz w:val="21"/>
          <w:szCs w:val="21"/>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119B5" w:rsidRPr="003D29F5" w:rsidRDefault="00943AEB" w:rsidP="00A119B5">
      <w:pPr>
        <w:tabs>
          <w:tab w:val="left" w:pos="0"/>
          <w:tab w:val="left" w:pos="567"/>
        </w:tabs>
        <w:jc w:val="both"/>
        <w:rPr>
          <w:sz w:val="21"/>
          <w:szCs w:val="21"/>
        </w:rPr>
      </w:pPr>
      <w:r w:rsidRPr="003D29F5">
        <w:rPr>
          <w:sz w:val="21"/>
          <w:szCs w:val="21"/>
        </w:rPr>
        <w:t>5</w:t>
      </w:r>
      <w:r w:rsidR="00A119B5" w:rsidRPr="003D29F5">
        <w:rPr>
          <w:sz w:val="21"/>
          <w:szCs w:val="21"/>
        </w:rPr>
        <w:t>.1</w:t>
      </w:r>
      <w:r w:rsidR="00F4325A" w:rsidRPr="003D29F5">
        <w:rPr>
          <w:sz w:val="21"/>
          <w:szCs w:val="21"/>
        </w:rPr>
        <w:t>2</w:t>
      </w:r>
      <w:r w:rsidR="00A119B5" w:rsidRPr="003D29F5">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3C54" w:rsidRPr="003D29F5" w:rsidRDefault="00943AEB" w:rsidP="00B03C54">
      <w:pPr>
        <w:tabs>
          <w:tab w:val="left" w:pos="0"/>
        </w:tabs>
        <w:jc w:val="both"/>
        <w:rPr>
          <w:sz w:val="21"/>
          <w:szCs w:val="21"/>
        </w:rPr>
      </w:pPr>
      <w:r w:rsidRPr="003D29F5">
        <w:rPr>
          <w:sz w:val="21"/>
          <w:szCs w:val="21"/>
        </w:rPr>
        <w:t>5</w:t>
      </w:r>
      <w:r w:rsidR="00A119B5" w:rsidRPr="003D29F5">
        <w:rPr>
          <w:sz w:val="21"/>
          <w:szCs w:val="21"/>
        </w:rPr>
        <w:t>.1</w:t>
      </w:r>
      <w:r w:rsidR="00F4325A" w:rsidRPr="003D29F5">
        <w:rPr>
          <w:sz w:val="21"/>
          <w:szCs w:val="21"/>
        </w:rPr>
        <w:t>3</w:t>
      </w:r>
      <w:r w:rsidR="00A119B5" w:rsidRPr="003D29F5">
        <w:rPr>
          <w:sz w:val="21"/>
          <w:szCs w:val="21"/>
        </w:rPr>
        <w:t>.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03C54" w:rsidRPr="003D29F5" w:rsidRDefault="00B03C54" w:rsidP="00B03C54">
      <w:pPr>
        <w:tabs>
          <w:tab w:val="left" w:pos="0"/>
        </w:tabs>
        <w:jc w:val="both"/>
        <w:rPr>
          <w:sz w:val="21"/>
          <w:szCs w:val="21"/>
        </w:rPr>
      </w:pPr>
    </w:p>
    <w:p w:rsidR="00B03C54" w:rsidRPr="003D29F5" w:rsidRDefault="00B03C54" w:rsidP="00B03C54">
      <w:pPr>
        <w:keepNext/>
        <w:tabs>
          <w:tab w:val="left" w:pos="2268"/>
        </w:tabs>
        <w:suppressAutoHyphens/>
        <w:autoSpaceDE/>
        <w:adjustRightInd/>
        <w:spacing w:line="100" w:lineRule="atLeast"/>
        <w:ind w:left="567"/>
        <w:jc w:val="center"/>
        <w:rPr>
          <w:sz w:val="21"/>
          <w:szCs w:val="21"/>
        </w:rPr>
      </w:pPr>
      <w:r w:rsidRPr="003D29F5">
        <w:rPr>
          <w:b/>
          <w:caps/>
          <w:sz w:val="21"/>
          <w:szCs w:val="21"/>
        </w:rPr>
        <w:t xml:space="preserve">6. Срок действия </w:t>
      </w:r>
      <w:r w:rsidRPr="003D29F5">
        <w:rPr>
          <w:rFonts w:eastAsia="Times New Roman"/>
          <w:b/>
          <w:sz w:val="21"/>
          <w:szCs w:val="21"/>
        </w:rPr>
        <w:t>КОНТРАКТА</w:t>
      </w:r>
    </w:p>
    <w:p w:rsidR="00B03C54" w:rsidRPr="003D29F5" w:rsidRDefault="00B03C54" w:rsidP="00B03C54">
      <w:pPr>
        <w:suppressAutoHyphens/>
        <w:autoSpaceDE/>
        <w:adjustRightInd/>
        <w:spacing w:line="100" w:lineRule="atLeast"/>
        <w:jc w:val="both"/>
        <w:rPr>
          <w:sz w:val="21"/>
          <w:szCs w:val="21"/>
        </w:rPr>
      </w:pPr>
      <w:r w:rsidRPr="003D29F5">
        <w:rPr>
          <w:sz w:val="21"/>
          <w:szCs w:val="21"/>
        </w:rPr>
        <w:t xml:space="preserve">6.1. Настоящий </w:t>
      </w:r>
      <w:r w:rsidRPr="003D29F5">
        <w:rPr>
          <w:rFonts w:eastAsia="Times New Roman"/>
          <w:sz w:val="21"/>
          <w:szCs w:val="21"/>
        </w:rPr>
        <w:t>контра</w:t>
      </w:r>
      <w:proofErr w:type="gramStart"/>
      <w:r w:rsidRPr="003D29F5">
        <w:rPr>
          <w:rFonts w:eastAsia="Times New Roman"/>
          <w:sz w:val="21"/>
          <w:szCs w:val="21"/>
        </w:rPr>
        <w:t>кт</w:t>
      </w:r>
      <w:r w:rsidRPr="003D29F5">
        <w:rPr>
          <w:sz w:val="21"/>
          <w:szCs w:val="21"/>
        </w:rPr>
        <w:t xml:space="preserve"> вст</w:t>
      </w:r>
      <w:proofErr w:type="gramEnd"/>
      <w:r w:rsidRPr="003D29F5">
        <w:rPr>
          <w:sz w:val="21"/>
          <w:szCs w:val="21"/>
        </w:rPr>
        <w:t>упает в силу с момента подписания его сторонами</w:t>
      </w:r>
      <w:r w:rsidRPr="003D29F5">
        <w:rPr>
          <w:b/>
          <w:sz w:val="21"/>
          <w:szCs w:val="21"/>
        </w:rPr>
        <w:t xml:space="preserve"> </w:t>
      </w:r>
      <w:r w:rsidRPr="003D29F5">
        <w:rPr>
          <w:sz w:val="21"/>
          <w:szCs w:val="21"/>
        </w:rPr>
        <w:t>и действует</w:t>
      </w:r>
      <w:r w:rsidRPr="003D29F5">
        <w:rPr>
          <w:b/>
          <w:sz w:val="21"/>
          <w:szCs w:val="21"/>
        </w:rPr>
        <w:t xml:space="preserve"> по «31» декабря 2026 г. С «31» декабря 2026 г. </w:t>
      </w:r>
      <w:r w:rsidRPr="003D29F5">
        <w:rPr>
          <w:sz w:val="21"/>
          <w:szCs w:val="21"/>
        </w:rPr>
        <w:t xml:space="preserve">обязательства Сторон по Контракту прекращаются, за исключением обязательств по оплате услуг, обязательств по возмещению убытков и выплате неустойки. </w:t>
      </w:r>
    </w:p>
    <w:p w:rsidR="00B03C54" w:rsidRPr="003D29F5" w:rsidRDefault="00B03C54" w:rsidP="00B03C54">
      <w:pPr>
        <w:suppressAutoHyphens/>
        <w:autoSpaceDE/>
        <w:adjustRightInd/>
        <w:spacing w:line="100" w:lineRule="atLeast"/>
        <w:jc w:val="both"/>
        <w:rPr>
          <w:sz w:val="21"/>
          <w:szCs w:val="21"/>
        </w:rPr>
      </w:pPr>
    </w:p>
    <w:p w:rsidR="00B03C54" w:rsidRPr="003D29F5" w:rsidRDefault="00B03C54" w:rsidP="00B03C54">
      <w:pPr>
        <w:suppressAutoHyphens/>
        <w:jc w:val="center"/>
        <w:rPr>
          <w:sz w:val="21"/>
          <w:szCs w:val="21"/>
        </w:rPr>
      </w:pPr>
      <w:r w:rsidRPr="003D29F5">
        <w:rPr>
          <w:b/>
          <w:caps/>
          <w:sz w:val="21"/>
          <w:szCs w:val="21"/>
        </w:rPr>
        <w:t>7. Форс-мажорные обстоятельства</w:t>
      </w:r>
    </w:p>
    <w:p w:rsidR="00B03C54" w:rsidRPr="003D29F5" w:rsidRDefault="00B03C54" w:rsidP="00B03C54">
      <w:pPr>
        <w:widowControl/>
        <w:tabs>
          <w:tab w:val="left" w:pos="400"/>
        </w:tabs>
        <w:suppressAutoHyphens/>
        <w:autoSpaceDE/>
        <w:adjustRightInd/>
        <w:spacing w:line="100" w:lineRule="atLeast"/>
        <w:jc w:val="both"/>
        <w:rPr>
          <w:rFonts w:eastAsia="Times New Roman"/>
          <w:sz w:val="21"/>
          <w:szCs w:val="21"/>
          <w:lang w:eastAsia="ar-SA"/>
        </w:rPr>
      </w:pPr>
      <w:r w:rsidRPr="003D29F5">
        <w:rPr>
          <w:rFonts w:eastAsia="Times New Roman"/>
          <w:sz w:val="21"/>
          <w:szCs w:val="21"/>
          <w:lang w:eastAsia="ar-SA"/>
        </w:rPr>
        <w:t xml:space="preserve">7.1. </w:t>
      </w:r>
      <w:proofErr w:type="gramStart"/>
      <w:r w:rsidRPr="003D29F5">
        <w:rPr>
          <w:rFonts w:eastAsia="Times New Roman"/>
          <w:sz w:val="21"/>
          <w:szCs w:val="21"/>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3D29F5">
        <w:rPr>
          <w:rFonts w:eastAsia="Times New Roman"/>
          <w:sz w:val="21"/>
          <w:szCs w:val="21"/>
          <w:lang w:eastAsia="ar-SA"/>
        </w:rPr>
        <w:t xml:space="preserve"> действия какого- либо другого государства, существующие де </w:t>
      </w:r>
      <w:proofErr w:type="gramStart"/>
      <w:r w:rsidRPr="003D29F5">
        <w:rPr>
          <w:rFonts w:eastAsia="Times New Roman"/>
          <w:sz w:val="21"/>
          <w:szCs w:val="21"/>
          <w:lang w:eastAsia="ar-SA"/>
        </w:rPr>
        <w:t>-ю</w:t>
      </w:r>
      <w:proofErr w:type="gramEnd"/>
      <w:r w:rsidRPr="003D29F5">
        <w:rPr>
          <w:rFonts w:eastAsia="Times New Roman"/>
          <w:sz w:val="21"/>
          <w:szCs w:val="21"/>
          <w:lang w:eastAsia="ar-SA"/>
        </w:rPr>
        <w:t>ре или де -факто, и если эти обстоятельства непосредственно повлияли на исполнение настоящего Контракта.</w:t>
      </w:r>
    </w:p>
    <w:p w:rsidR="00B03C54" w:rsidRPr="003D29F5" w:rsidRDefault="00B03C54" w:rsidP="00B03C54">
      <w:pPr>
        <w:tabs>
          <w:tab w:val="left" w:pos="400"/>
        </w:tabs>
        <w:suppressAutoHyphens/>
        <w:autoSpaceDE/>
        <w:adjustRightInd/>
        <w:spacing w:line="100" w:lineRule="atLeast"/>
        <w:jc w:val="both"/>
        <w:rPr>
          <w:sz w:val="21"/>
          <w:szCs w:val="21"/>
        </w:rPr>
      </w:pPr>
      <w:r w:rsidRPr="003D29F5">
        <w:rPr>
          <w:sz w:val="21"/>
          <w:szCs w:val="21"/>
        </w:rPr>
        <w:t>7.2.</w:t>
      </w:r>
      <w:r w:rsidRPr="003D29F5">
        <w:rPr>
          <w:sz w:val="21"/>
          <w:szCs w:val="21"/>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03C54" w:rsidRPr="003D29F5" w:rsidRDefault="00B03C54" w:rsidP="00B03C54">
      <w:pPr>
        <w:tabs>
          <w:tab w:val="left" w:pos="400"/>
        </w:tabs>
        <w:suppressAutoHyphens/>
        <w:autoSpaceDE/>
        <w:adjustRightInd/>
        <w:spacing w:line="100" w:lineRule="atLeast"/>
        <w:jc w:val="both"/>
        <w:rPr>
          <w:sz w:val="21"/>
          <w:szCs w:val="21"/>
        </w:rPr>
      </w:pPr>
      <w:r w:rsidRPr="003D29F5">
        <w:rPr>
          <w:sz w:val="21"/>
          <w:szCs w:val="21"/>
        </w:rPr>
        <w:t>7.3.</w:t>
      </w:r>
      <w:r w:rsidRPr="003D29F5">
        <w:rPr>
          <w:sz w:val="21"/>
          <w:szCs w:val="21"/>
        </w:rPr>
        <w:tab/>
      </w:r>
      <w:proofErr w:type="gramStart"/>
      <w:r w:rsidRPr="003D29F5">
        <w:rPr>
          <w:sz w:val="21"/>
          <w:szCs w:val="21"/>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B03C54" w:rsidRPr="003D29F5" w:rsidRDefault="00B03C54" w:rsidP="00B03C54">
      <w:pPr>
        <w:tabs>
          <w:tab w:val="left" w:pos="400"/>
        </w:tabs>
        <w:suppressAutoHyphens/>
        <w:autoSpaceDE/>
        <w:adjustRightInd/>
        <w:spacing w:line="100" w:lineRule="atLeast"/>
        <w:jc w:val="both"/>
        <w:rPr>
          <w:sz w:val="21"/>
          <w:szCs w:val="21"/>
        </w:rPr>
      </w:pPr>
      <w:r w:rsidRPr="003D29F5">
        <w:rPr>
          <w:sz w:val="21"/>
          <w:szCs w:val="21"/>
        </w:rPr>
        <w:t>7.4.</w:t>
      </w:r>
      <w:r w:rsidRPr="003D29F5">
        <w:rPr>
          <w:sz w:val="21"/>
          <w:szCs w:val="21"/>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03C54" w:rsidRPr="003D29F5" w:rsidRDefault="00B03C54" w:rsidP="00B03C54">
      <w:pPr>
        <w:tabs>
          <w:tab w:val="left" w:pos="400"/>
        </w:tabs>
        <w:suppressAutoHyphens/>
        <w:autoSpaceDE/>
        <w:adjustRightInd/>
        <w:spacing w:line="100" w:lineRule="atLeast"/>
        <w:jc w:val="both"/>
        <w:rPr>
          <w:sz w:val="21"/>
          <w:szCs w:val="21"/>
        </w:rPr>
      </w:pPr>
      <w:r w:rsidRPr="003D29F5">
        <w:rPr>
          <w:sz w:val="21"/>
          <w:szCs w:val="21"/>
        </w:rPr>
        <w:t>7.5.</w:t>
      </w:r>
      <w:r w:rsidRPr="003D29F5">
        <w:rPr>
          <w:sz w:val="21"/>
          <w:szCs w:val="21"/>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03C54" w:rsidRPr="003D29F5" w:rsidRDefault="00B03C54" w:rsidP="00B03C54">
      <w:pPr>
        <w:tabs>
          <w:tab w:val="left" w:pos="400"/>
        </w:tabs>
        <w:suppressAutoHyphens/>
        <w:autoSpaceDE/>
        <w:adjustRightInd/>
        <w:spacing w:line="100" w:lineRule="atLeast"/>
        <w:jc w:val="both"/>
        <w:rPr>
          <w:sz w:val="21"/>
          <w:szCs w:val="21"/>
        </w:rPr>
      </w:pPr>
      <w:r w:rsidRPr="003D29F5">
        <w:rPr>
          <w:sz w:val="21"/>
          <w:szCs w:val="21"/>
        </w:rPr>
        <w:t>7.6.</w:t>
      </w:r>
      <w:r w:rsidRPr="003D29F5">
        <w:rPr>
          <w:sz w:val="21"/>
          <w:szCs w:val="21"/>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03C54" w:rsidRPr="003D29F5" w:rsidRDefault="00B03C54" w:rsidP="00B03C54">
      <w:pPr>
        <w:tabs>
          <w:tab w:val="left" w:pos="400"/>
        </w:tabs>
        <w:suppressAutoHyphens/>
        <w:autoSpaceDE/>
        <w:adjustRightInd/>
        <w:spacing w:line="100" w:lineRule="atLeast"/>
        <w:jc w:val="both"/>
        <w:rPr>
          <w:sz w:val="21"/>
          <w:szCs w:val="21"/>
        </w:rPr>
      </w:pPr>
    </w:p>
    <w:p w:rsidR="00B03C54" w:rsidRPr="003D29F5" w:rsidRDefault="00B03C54" w:rsidP="00B03C54">
      <w:pPr>
        <w:keepNext/>
        <w:tabs>
          <w:tab w:val="left" w:pos="2574"/>
          <w:tab w:val="left" w:pos="5580"/>
        </w:tabs>
        <w:suppressAutoHyphens/>
        <w:autoSpaceDE/>
        <w:adjustRightInd/>
        <w:spacing w:line="100" w:lineRule="atLeast"/>
        <w:ind w:left="720"/>
        <w:jc w:val="center"/>
        <w:rPr>
          <w:sz w:val="21"/>
          <w:szCs w:val="21"/>
        </w:rPr>
      </w:pPr>
      <w:r w:rsidRPr="003D29F5">
        <w:rPr>
          <w:b/>
          <w:caps/>
          <w:sz w:val="21"/>
          <w:szCs w:val="21"/>
        </w:rPr>
        <w:t>8. Разрешение споров</w:t>
      </w:r>
    </w:p>
    <w:p w:rsidR="00B03C54" w:rsidRPr="003D29F5" w:rsidRDefault="00B03C54" w:rsidP="00B03C54">
      <w:pPr>
        <w:widowControl/>
        <w:tabs>
          <w:tab w:val="left" w:pos="400"/>
        </w:tabs>
        <w:suppressAutoHyphens/>
        <w:autoSpaceDE/>
        <w:adjustRightInd/>
        <w:spacing w:line="100" w:lineRule="atLeast"/>
        <w:jc w:val="both"/>
        <w:rPr>
          <w:sz w:val="21"/>
          <w:szCs w:val="21"/>
        </w:rPr>
      </w:pPr>
      <w:r w:rsidRPr="003D29F5">
        <w:rPr>
          <w:sz w:val="21"/>
          <w:szCs w:val="21"/>
        </w:rPr>
        <w:t>8.1.</w:t>
      </w:r>
      <w:r w:rsidRPr="003D29F5">
        <w:rPr>
          <w:sz w:val="21"/>
          <w:szCs w:val="21"/>
        </w:rPr>
        <w:tab/>
        <w:t xml:space="preserve">Исполнитель и Заказчик принимают все меры к разрешению всех споров и разногласий, которые могут возникнуть из настоящего </w:t>
      </w:r>
      <w:r w:rsidRPr="003D29F5">
        <w:rPr>
          <w:rFonts w:eastAsia="Times New Roman"/>
          <w:sz w:val="21"/>
          <w:szCs w:val="21"/>
        </w:rPr>
        <w:t>контракта</w:t>
      </w:r>
      <w:r w:rsidRPr="003D29F5">
        <w:rPr>
          <w:sz w:val="21"/>
          <w:szCs w:val="21"/>
        </w:rPr>
        <w:t xml:space="preserve"> или в связи с ним, путем соглашения. Срок рассмотрения претензии составляет 10 (десять) рабочих дней со дня ее получения.</w:t>
      </w:r>
    </w:p>
    <w:p w:rsidR="00B03C54" w:rsidRPr="003D29F5" w:rsidRDefault="00B03C54" w:rsidP="00B03C54">
      <w:pPr>
        <w:tabs>
          <w:tab w:val="left" w:pos="400"/>
          <w:tab w:val="left" w:pos="720"/>
        </w:tabs>
        <w:suppressAutoHyphens/>
        <w:autoSpaceDE/>
        <w:adjustRightInd/>
        <w:spacing w:line="100" w:lineRule="atLeast"/>
        <w:jc w:val="both"/>
        <w:rPr>
          <w:sz w:val="21"/>
          <w:szCs w:val="21"/>
        </w:rPr>
      </w:pPr>
      <w:r w:rsidRPr="003D29F5">
        <w:rPr>
          <w:sz w:val="21"/>
          <w:szCs w:val="21"/>
        </w:rPr>
        <w:t>8.2.</w:t>
      </w:r>
      <w:r w:rsidRPr="003D29F5">
        <w:rPr>
          <w:sz w:val="21"/>
          <w:szCs w:val="21"/>
        </w:rPr>
        <w:tab/>
        <w:t xml:space="preserve">В случае если Стороны не могут прийти к соглашению, все споры или разногласия, которые могут возникнуть из настоящего </w:t>
      </w:r>
      <w:r w:rsidRPr="003D29F5">
        <w:rPr>
          <w:rFonts w:eastAsia="Times New Roman"/>
          <w:sz w:val="21"/>
          <w:szCs w:val="21"/>
        </w:rPr>
        <w:t>контракта</w:t>
      </w:r>
      <w:r w:rsidRPr="003D29F5">
        <w:rPr>
          <w:sz w:val="21"/>
          <w:szCs w:val="21"/>
        </w:rPr>
        <w:t xml:space="preserve"> или в связи с ним, подлежат рассмотрению в Арбитражном суде Томской области в </w:t>
      </w:r>
      <w:r w:rsidRPr="003D29F5">
        <w:rPr>
          <w:sz w:val="21"/>
          <w:szCs w:val="21"/>
        </w:rPr>
        <w:lastRenderedPageBreak/>
        <w:t>соответствии с законодательством Российской Федерации.</w:t>
      </w:r>
    </w:p>
    <w:p w:rsidR="00B03C54" w:rsidRPr="003D29F5" w:rsidRDefault="00B03C54" w:rsidP="00B03C54">
      <w:pPr>
        <w:tabs>
          <w:tab w:val="left" w:pos="1134"/>
        </w:tabs>
        <w:suppressAutoHyphens/>
        <w:autoSpaceDE/>
        <w:adjustRightInd/>
        <w:spacing w:line="100" w:lineRule="atLeast"/>
        <w:jc w:val="both"/>
        <w:rPr>
          <w:sz w:val="21"/>
          <w:szCs w:val="21"/>
        </w:rPr>
      </w:pPr>
    </w:p>
    <w:p w:rsidR="00B03C54" w:rsidRPr="003D29F5" w:rsidRDefault="00B03C54" w:rsidP="00B03C54">
      <w:pPr>
        <w:suppressAutoHyphens/>
        <w:autoSpaceDE/>
        <w:adjustRightInd/>
        <w:spacing w:line="100" w:lineRule="atLeast"/>
        <w:ind w:left="1080"/>
        <w:jc w:val="center"/>
        <w:rPr>
          <w:sz w:val="21"/>
          <w:szCs w:val="21"/>
        </w:rPr>
      </w:pPr>
      <w:r w:rsidRPr="003D29F5">
        <w:rPr>
          <w:b/>
          <w:sz w:val="21"/>
          <w:szCs w:val="21"/>
        </w:rPr>
        <w:t>9.</w:t>
      </w:r>
      <w:r w:rsidRPr="003D29F5">
        <w:rPr>
          <w:b/>
          <w:sz w:val="21"/>
          <w:szCs w:val="21"/>
        </w:rPr>
        <w:tab/>
        <w:t>ОСНОВАНИЯ РАСТОРЖЕНИЯ КОНТРАКТА</w:t>
      </w:r>
    </w:p>
    <w:p w:rsidR="00B03C54" w:rsidRPr="003D29F5" w:rsidRDefault="00B03C54" w:rsidP="00B03C54">
      <w:pPr>
        <w:pStyle w:val="affffff6"/>
        <w:rPr>
          <w:color w:val="000000"/>
          <w:sz w:val="21"/>
          <w:szCs w:val="21"/>
        </w:rPr>
      </w:pPr>
      <w:r w:rsidRPr="003D29F5">
        <w:rPr>
          <w:color w:val="000000"/>
          <w:sz w:val="21"/>
          <w:szCs w:val="21"/>
        </w:rPr>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03C54" w:rsidRPr="003D29F5" w:rsidRDefault="00B03C54" w:rsidP="00B03C54">
      <w:pPr>
        <w:pStyle w:val="affffff6"/>
        <w:rPr>
          <w:color w:val="000000"/>
          <w:sz w:val="21"/>
          <w:szCs w:val="21"/>
        </w:rPr>
      </w:pPr>
      <w:r w:rsidRPr="003D29F5">
        <w:rPr>
          <w:color w:val="000000"/>
          <w:sz w:val="21"/>
          <w:szCs w:val="21"/>
        </w:rP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03C54" w:rsidRPr="003D29F5" w:rsidRDefault="00B03C54" w:rsidP="00B03C54">
      <w:pPr>
        <w:pStyle w:val="affffff6"/>
        <w:rPr>
          <w:color w:val="000000"/>
          <w:sz w:val="21"/>
          <w:szCs w:val="21"/>
        </w:rPr>
      </w:pPr>
      <w:r w:rsidRPr="003D29F5">
        <w:rPr>
          <w:color w:val="000000"/>
          <w:sz w:val="21"/>
          <w:szCs w:val="21"/>
        </w:rPr>
        <w:t>9.3. В случае расторжения Контракта по соглашению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03C54" w:rsidRPr="003D29F5" w:rsidRDefault="00B03C54" w:rsidP="00B03C54">
      <w:pPr>
        <w:jc w:val="both"/>
        <w:rPr>
          <w:sz w:val="21"/>
          <w:szCs w:val="21"/>
        </w:rPr>
      </w:pPr>
      <w:r w:rsidRPr="003D29F5">
        <w:rPr>
          <w:sz w:val="21"/>
          <w:szCs w:val="21"/>
        </w:rP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от 05.04.2013 № 44-ФЗ.</w:t>
      </w:r>
    </w:p>
    <w:p w:rsidR="00B03C54" w:rsidRPr="003D29F5" w:rsidRDefault="00B03C54" w:rsidP="00B03C54">
      <w:pPr>
        <w:jc w:val="both"/>
        <w:rPr>
          <w:sz w:val="21"/>
          <w:szCs w:val="21"/>
        </w:rPr>
      </w:pPr>
      <w:r w:rsidRPr="003D29F5">
        <w:rPr>
          <w:sz w:val="21"/>
          <w:szCs w:val="21"/>
        </w:rPr>
        <w:t>9.5.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Pr="003D29F5">
        <w:rPr>
          <w:sz w:val="21"/>
          <w:szCs w:val="21"/>
        </w:rPr>
        <w:t>и</w:t>
      </w:r>
      <w:proofErr w:type="gramEnd"/>
      <w:r w:rsidRPr="003D29F5">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03C54" w:rsidRPr="003D29F5" w:rsidRDefault="00B03C54" w:rsidP="00B03C54">
      <w:pPr>
        <w:jc w:val="both"/>
        <w:rPr>
          <w:rFonts w:eastAsia="Times New Roman"/>
          <w:kern w:val="2"/>
          <w:sz w:val="21"/>
          <w:szCs w:val="21"/>
        </w:rPr>
      </w:pPr>
      <w:r w:rsidRPr="003D29F5">
        <w:rPr>
          <w:sz w:val="21"/>
          <w:szCs w:val="21"/>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03C54" w:rsidRPr="003D29F5" w:rsidRDefault="00B03C54" w:rsidP="00B03C54">
      <w:pPr>
        <w:suppressAutoHyphens/>
        <w:autoSpaceDE/>
        <w:adjustRightInd/>
        <w:jc w:val="both"/>
        <w:rPr>
          <w:sz w:val="21"/>
          <w:szCs w:val="21"/>
        </w:rPr>
      </w:pPr>
    </w:p>
    <w:p w:rsidR="00B03C54" w:rsidRPr="003D29F5" w:rsidRDefault="00B03C54" w:rsidP="00B03C54">
      <w:pPr>
        <w:tabs>
          <w:tab w:val="left" w:pos="1134"/>
        </w:tabs>
        <w:suppressAutoHyphens/>
        <w:autoSpaceDE/>
        <w:adjustRightInd/>
        <w:spacing w:line="100" w:lineRule="atLeast"/>
        <w:ind w:firstLine="540"/>
        <w:jc w:val="center"/>
        <w:rPr>
          <w:sz w:val="21"/>
          <w:szCs w:val="21"/>
        </w:rPr>
      </w:pPr>
      <w:r w:rsidRPr="003D29F5">
        <w:rPr>
          <w:b/>
          <w:caps/>
          <w:sz w:val="21"/>
          <w:szCs w:val="21"/>
        </w:rPr>
        <w:t>10. Прочие условия</w:t>
      </w:r>
    </w:p>
    <w:p w:rsidR="00B03C54" w:rsidRPr="003D29F5" w:rsidRDefault="00B03C54" w:rsidP="00B03C54">
      <w:pPr>
        <w:tabs>
          <w:tab w:val="left" w:pos="500"/>
        </w:tabs>
        <w:suppressAutoHyphens/>
        <w:autoSpaceDE/>
        <w:adjustRightInd/>
        <w:jc w:val="both"/>
        <w:rPr>
          <w:sz w:val="21"/>
          <w:szCs w:val="21"/>
        </w:rPr>
      </w:pPr>
      <w:r w:rsidRPr="003D29F5">
        <w:rPr>
          <w:sz w:val="21"/>
          <w:szCs w:val="21"/>
        </w:rPr>
        <w:t>1</w:t>
      </w:r>
      <w:r w:rsidR="00370718" w:rsidRPr="003D29F5">
        <w:rPr>
          <w:sz w:val="21"/>
          <w:szCs w:val="21"/>
        </w:rPr>
        <w:t>0</w:t>
      </w:r>
      <w:r w:rsidRPr="003D29F5">
        <w:rPr>
          <w:sz w:val="21"/>
          <w:szCs w:val="21"/>
        </w:rPr>
        <w:t>.1.</w:t>
      </w:r>
      <w:r w:rsidRPr="003D29F5">
        <w:rPr>
          <w:sz w:val="21"/>
          <w:szCs w:val="21"/>
        </w:rPr>
        <w:tab/>
        <w:t xml:space="preserve">Настоящий Контракт составлен в двух подлинных экземплярах, имеющих одинаковую юридическую силу, по одному для каждой из сторон. </w:t>
      </w:r>
    </w:p>
    <w:p w:rsidR="00B03C54" w:rsidRPr="003D29F5" w:rsidRDefault="00B03C54" w:rsidP="00B03C54">
      <w:pPr>
        <w:tabs>
          <w:tab w:val="left" w:pos="500"/>
        </w:tabs>
        <w:suppressAutoHyphens/>
        <w:autoSpaceDE/>
        <w:adjustRightInd/>
        <w:jc w:val="both"/>
        <w:rPr>
          <w:sz w:val="21"/>
          <w:szCs w:val="21"/>
        </w:rPr>
      </w:pPr>
      <w:r w:rsidRPr="003D29F5">
        <w:rPr>
          <w:sz w:val="21"/>
          <w:szCs w:val="21"/>
        </w:rPr>
        <w:t>1</w:t>
      </w:r>
      <w:r w:rsidR="00370718" w:rsidRPr="003D29F5">
        <w:rPr>
          <w:sz w:val="21"/>
          <w:szCs w:val="21"/>
        </w:rPr>
        <w:t>0</w:t>
      </w:r>
      <w:r w:rsidRPr="003D29F5">
        <w:rPr>
          <w:sz w:val="21"/>
          <w:szCs w:val="21"/>
        </w:rPr>
        <w:t>.2.</w:t>
      </w:r>
      <w:r w:rsidRPr="003D29F5">
        <w:rPr>
          <w:sz w:val="21"/>
          <w:szCs w:val="21"/>
        </w:rPr>
        <w:tab/>
        <w:t xml:space="preserve">В случае изменения у </w:t>
      </w:r>
      <w:proofErr w:type="gramStart"/>
      <w:r w:rsidRPr="003D29F5">
        <w:rPr>
          <w:sz w:val="21"/>
          <w:szCs w:val="21"/>
        </w:rPr>
        <w:t>какой-либо</w:t>
      </w:r>
      <w:proofErr w:type="gramEnd"/>
      <w:r w:rsidRPr="003D29F5">
        <w:rPr>
          <w:sz w:val="21"/>
          <w:szCs w:val="21"/>
        </w:rPr>
        <w:t xml:space="preserve"> из Сторон местонахождения, названия, банковских или других реквизитов она обязана в течение 5 (пяти) календарных дней письменно известить об этом другую Сторону.</w:t>
      </w:r>
    </w:p>
    <w:p w:rsidR="00B03C54" w:rsidRPr="003D29F5" w:rsidRDefault="00B03C54" w:rsidP="00B03C54">
      <w:pPr>
        <w:tabs>
          <w:tab w:val="left" w:pos="500"/>
        </w:tabs>
        <w:suppressAutoHyphens/>
        <w:autoSpaceDE/>
        <w:adjustRightInd/>
        <w:jc w:val="both"/>
        <w:rPr>
          <w:sz w:val="21"/>
          <w:szCs w:val="21"/>
        </w:rPr>
      </w:pPr>
      <w:r w:rsidRPr="003D29F5">
        <w:rPr>
          <w:sz w:val="21"/>
          <w:szCs w:val="21"/>
        </w:rPr>
        <w:t>1</w:t>
      </w:r>
      <w:r w:rsidR="00370718" w:rsidRPr="003D29F5">
        <w:rPr>
          <w:sz w:val="21"/>
          <w:szCs w:val="21"/>
        </w:rPr>
        <w:t>0</w:t>
      </w:r>
      <w:r w:rsidRPr="003D29F5">
        <w:rPr>
          <w:sz w:val="21"/>
          <w:szCs w:val="21"/>
        </w:rPr>
        <w:t>.3.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03C54" w:rsidRPr="003D29F5" w:rsidRDefault="00B03C54" w:rsidP="00B03C54">
      <w:pPr>
        <w:tabs>
          <w:tab w:val="left" w:pos="500"/>
        </w:tabs>
        <w:suppressAutoHyphens/>
        <w:autoSpaceDE/>
        <w:adjustRightInd/>
        <w:jc w:val="both"/>
        <w:rPr>
          <w:sz w:val="21"/>
          <w:szCs w:val="21"/>
        </w:rPr>
      </w:pPr>
      <w:r w:rsidRPr="003D29F5">
        <w:rPr>
          <w:sz w:val="21"/>
          <w:szCs w:val="21"/>
        </w:rPr>
        <w:t>1</w:t>
      </w:r>
      <w:r w:rsidR="00370718" w:rsidRPr="003D29F5">
        <w:rPr>
          <w:sz w:val="21"/>
          <w:szCs w:val="21"/>
        </w:rPr>
        <w:t>0</w:t>
      </w:r>
      <w:r w:rsidRPr="003D29F5">
        <w:rPr>
          <w:sz w:val="21"/>
          <w:szCs w:val="21"/>
        </w:rPr>
        <w:t>.4.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B03C54" w:rsidRPr="003D29F5" w:rsidRDefault="00B03C54" w:rsidP="00B03C54">
      <w:pPr>
        <w:widowControl/>
        <w:suppressAutoHyphens/>
        <w:autoSpaceDN/>
        <w:adjustRightInd/>
        <w:jc w:val="both"/>
        <w:rPr>
          <w:rFonts w:eastAsia="Times New Roman"/>
          <w:kern w:val="2"/>
          <w:sz w:val="21"/>
          <w:szCs w:val="21"/>
          <w:lang w:eastAsia="zh-CN"/>
        </w:rPr>
      </w:pPr>
      <w:r w:rsidRPr="003D29F5">
        <w:rPr>
          <w:rFonts w:eastAsia="Times New Roman"/>
          <w:kern w:val="2"/>
          <w:sz w:val="21"/>
          <w:szCs w:val="21"/>
          <w:lang w:eastAsia="zh-CN"/>
        </w:rPr>
        <w:t>1</w:t>
      </w:r>
      <w:r w:rsidR="00370718" w:rsidRPr="003D29F5">
        <w:rPr>
          <w:rFonts w:eastAsia="Times New Roman"/>
          <w:kern w:val="2"/>
          <w:sz w:val="21"/>
          <w:szCs w:val="21"/>
          <w:lang w:eastAsia="zh-CN"/>
        </w:rPr>
        <w:t>0</w:t>
      </w:r>
      <w:r w:rsidRPr="003D29F5">
        <w:rPr>
          <w:rFonts w:eastAsia="Times New Roman"/>
          <w:kern w:val="2"/>
          <w:sz w:val="21"/>
          <w:szCs w:val="21"/>
          <w:lang w:eastAsia="zh-CN"/>
        </w:rPr>
        <w:t>.5. Заказчиком установлены к Исполнителю единые требования, предусмотренные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Исполнитель подтверждает свое соответствие установленным единым требованиям.</w:t>
      </w:r>
    </w:p>
    <w:p w:rsidR="00B03C54" w:rsidRPr="003D29F5" w:rsidRDefault="00B03C54" w:rsidP="00B03C54">
      <w:pPr>
        <w:widowControl/>
        <w:suppressAutoHyphens/>
        <w:autoSpaceDN/>
        <w:adjustRightInd/>
        <w:jc w:val="both"/>
        <w:rPr>
          <w:rFonts w:eastAsia="Times New Roman"/>
          <w:kern w:val="2"/>
          <w:sz w:val="21"/>
          <w:szCs w:val="21"/>
          <w:lang w:eastAsia="zh-CN"/>
        </w:rPr>
      </w:pPr>
      <w:r w:rsidRPr="003D29F5">
        <w:rPr>
          <w:rFonts w:eastAsia="Times New Roman"/>
          <w:kern w:val="2"/>
          <w:sz w:val="21"/>
          <w:szCs w:val="21"/>
          <w:lang w:eastAsia="zh-CN"/>
        </w:rPr>
        <w:t>1</w:t>
      </w:r>
      <w:r w:rsidR="00370718" w:rsidRPr="003D29F5">
        <w:rPr>
          <w:rFonts w:eastAsia="Times New Roman"/>
          <w:kern w:val="2"/>
          <w:sz w:val="21"/>
          <w:szCs w:val="21"/>
          <w:lang w:eastAsia="zh-CN"/>
        </w:rPr>
        <w:t>0</w:t>
      </w:r>
      <w:r w:rsidRPr="003D29F5">
        <w:rPr>
          <w:rFonts w:eastAsia="Times New Roman"/>
          <w:kern w:val="2"/>
          <w:sz w:val="21"/>
          <w:szCs w:val="21"/>
          <w:lang w:eastAsia="zh-CN"/>
        </w:rPr>
        <w:t>.6.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B03C54" w:rsidRPr="003D29F5" w:rsidRDefault="00B03C54" w:rsidP="00B03C54">
      <w:pPr>
        <w:widowControl/>
        <w:suppressAutoHyphens/>
        <w:autoSpaceDN/>
        <w:adjustRightInd/>
        <w:jc w:val="both"/>
        <w:rPr>
          <w:rFonts w:eastAsia="Times New Roman"/>
          <w:kern w:val="2"/>
          <w:sz w:val="21"/>
          <w:szCs w:val="21"/>
          <w:lang w:eastAsia="zh-CN"/>
        </w:rPr>
      </w:pPr>
      <w:r w:rsidRPr="003D29F5">
        <w:rPr>
          <w:rFonts w:eastAsia="Times New Roman"/>
          <w:kern w:val="2"/>
          <w:sz w:val="21"/>
          <w:szCs w:val="21"/>
          <w:lang w:eastAsia="zh-CN"/>
        </w:rPr>
        <w:t>1</w:t>
      </w:r>
      <w:r w:rsidR="00370718" w:rsidRPr="003D29F5">
        <w:rPr>
          <w:rFonts w:eastAsia="Times New Roman"/>
          <w:kern w:val="2"/>
          <w:sz w:val="21"/>
          <w:szCs w:val="21"/>
          <w:lang w:eastAsia="zh-CN"/>
        </w:rPr>
        <w:t>0</w:t>
      </w:r>
      <w:r w:rsidRPr="003D29F5">
        <w:rPr>
          <w:rFonts w:eastAsia="Times New Roman"/>
          <w:kern w:val="2"/>
          <w:sz w:val="21"/>
          <w:szCs w:val="21"/>
          <w:lang w:eastAsia="zh-CN"/>
        </w:rPr>
        <w:t>.7. Все изменения, дополнения и приложения к настоящему Контракту являются его неотъемлемой частью.</w:t>
      </w:r>
    </w:p>
    <w:p w:rsidR="002965BB" w:rsidRPr="00CE7DBA" w:rsidRDefault="002965BB" w:rsidP="002965BB">
      <w:pPr>
        <w:widowControl/>
        <w:autoSpaceDE/>
        <w:jc w:val="both"/>
        <w:rPr>
          <w:color w:val="auto"/>
          <w:sz w:val="21"/>
          <w:szCs w:val="21"/>
        </w:rPr>
      </w:pPr>
      <w:r w:rsidRPr="00CE7DBA">
        <w:rPr>
          <w:rFonts w:eastAsia="Times New Roman"/>
          <w:b/>
          <w:color w:val="auto"/>
          <w:kern w:val="2"/>
          <w:sz w:val="21"/>
          <w:szCs w:val="21"/>
          <w:lang w:eastAsia="ar-SA"/>
        </w:rPr>
        <w:t>Приложение №1</w:t>
      </w:r>
      <w:r w:rsidRPr="00CE7DBA">
        <w:rPr>
          <w:rFonts w:eastAsia="Times New Roman"/>
          <w:bCs/>
          <w:color w:val="auto"/>
          <w:kern w:val="2"/>
          <w:sz w:val="21"/>
          <w:szCs w:val="21"/>
          <w:lang w:eastAsia="ar-SA"/>
        </w:rPr>
        <w:t xml:space="preserve"> -  Программа обучения работников;</w:t>
      </w:r>
    </w:p>
    <w:p w:rsidR="002965BB" w:rsidRPr="00CE7DBA" w:rsidRDefault="002965BB" w:rsidP="002965BB">
      <w:pPr>
        <w:widowControl/>
        <w:autoSpaceDE/>
        <w:jc w:val="both"/>
        <w:rPr>
          <w:color w:val="auto"/>
          <w:sz w:val="21"/>
          <w:szCs w:val="21"/>
        </w:rPr>
      </w:pPr>
      <w:r w:rsidRPr="00CE7DBA">
        <w:rPr>
          <w:rFonts w:eastAsia="Times New Roman"/>
          <w:b/>
          <w:color w:val="auto"/>
          <w:kern w:val="2"/>
          <w:sz w:val="21"/>
          <w:szCs w:val="21"/>
          <w:lang w:eastAsia="ar-SA"/>
        </w:rPr>
        <w:t>Приложение №2</w:t>
      </w:r>
      <w:r w:rsidRPr="00CE7DBA">
        <w:rPr>
          <w:rFonts w:eastAsia="Times New Roman"/>
          <w:bCs/>
          <w:color w:val="auto"/>
          <w:kern w:val="2"/>
          <w:sz w:val="21"/>
          <w:szCs w:val="21"/>
          <w:lang w:eastAsia="ar-SA"/>
        </w:rPr>
        <w:t xml:space="preserve"> -  Спецификация;</w:t>
      </w:r>
    </w:p>
    <w:p w:rsidR="00683F9A" w:rsidRDefault="00683F9A" w:rsidP="00683F9A">
      <w:pPr>
        <w:widowControl/>
        <w:suppressAutoHyphens/>
        <w:autoSpaceDE/>
        <w:autoSpaceDN/>
        <w:adjustRightInd/>
        <w:rPr>
          <w:rFonts w:eastAsia="Times New Roman"/>
          <w:b/>
          <w:color w:val="auto"/>
          <w:sz w:val="22"/>
          <w:szCs w:val="22"/>
          <w:lang w:eastAsia="ar-SA"/>
        </w:rPr>
      </w:pPr>
    </w:p>
    <w:p w:rsidR="007063EC" w:rsidRDefault="00507C90" w:rsidP="00097028">
      <w:pPr>
        <w:widowControl/>
        <w:suppressAutoHyphens/>
        <w:autoSpaceDE/>
        <w:autoSpaceDN/>
        <w:adjustRightInd/>
        <w:jc w:val="center"/>
        <w:rPr>
          <w:rFonts w:eastAsia="Times New Roman"/>
          <w:b/>
          <w:color w:val="auto"/>
          <w:sz w:val="22"/>
          <w:szCs w:val="22"/>
          <w:lang w:eastAsia="ar-SA"/>
        </w:rPr>
      </w:pPr>
      <w:r w:rsidRPr="00C46BCB">
        <w:rPr>
          <w:rFonts w:eastAsia="Times New Roman"/>
          <w:b/>
          <w:color w:val="auto"/>
          <w:sz w:val="22"/>
          <w:szCs w:val="22"/>
          <w:lang w:eastAsia="ar-SA"/>
        </w:rPr>
        <w:t>1</w:t>
      </w:r>
      <w:r w:rsidR="00212123">
        <w:rPr>
          <w:rFonts w:eastAsia="Times New Roman"/>
          <w:b/>
          <w:color w:val="auto"/>
          <w:sz w:val="22"/>
          <w:szCs w:val="22"/>
          <w:lang w:eastAsia="ar-SA"/>
        </w:rPr>
        <w:t>2</w:t>
      </w:r>
      <w:r w:rsidRPr="00C46BCB">
        <w:rPr>
          <w:rFonts w:eastAsia="Times New Roman"/>
          <w:b/>
          <w:color w:val="auto"/>
          <w:sz w:val="22"/>
          <w:szCs w:val="22"/>
          <w:lang w:eastAsia="ar-SA"/>
        </w:rPr>
        <w:t>. МЕСТОНАХОЖДЕНИЯ И БАНКОВСКИЕ РЕКВИЗИТЫ СТОРОН</w:t>
      </w:r>
    </w:p>
    <w:p w:rsidR="00D774DB" w:rsidRDefault="00D774DB" w:rsidP="00097028">
      <w:pPr>
        <w:widowControl/>
        <w:suppressAutoHyphens/>
        <w:autoSpaceDE/>
        <w:autoSpaceDN/>
        <w:adjustRightInd/>
        <w:jc w:val="center"/>
        <w:rPr>
          <w:rFonts w:eastAsia="Times New Roman"/>
          <w:b/>
          <w:color w:val="auto"/>
          <w:sz w:val="22"/>
          <w:szCs w:val="22"/>
          <w:lang w:eastAsia="ar-SA"/>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3" w:type="dxa"/>
        </w:tblCellMar>
        <w:tblLook w:val="04A0" w:firstRow="1" w:lastRow="0" w:firstColumn="1" w:lastColumn="0" w:noHBand="0" w:noVBand="1"/>
      </w:tblPr>
      <w:tblGrid>
        <w:gridCol w:w="5210"/>
        <w:gridCol w:w="4317"/>
      </w:tblGrid>
      <w:tr w:rsidR="000A0ACE" w:rsidRPr="00D774DB" w:rsidTr="000A0ACE">
        <w:tc>
          <w:tcPr>
            <w:tcW w:w="5210" w:type="dxa"/>
            <w:shd w:val="clear" w:color="auto" w:fill="auto"/>
          </w:tcPr>
          <w:p w:rsidR="00D774DB" w:rsidRPr="000A0ACE" w:rsidRDefault="00D774DB" w:rsidP="00D774DB">
            <w:pPr>
              <w:rPr>
                <w:b/>
                <w:sz w:val="23"/>
                <w:szCs w:val="23"/>
                <w:lang w:eastAsia="ar-SA"/>
              </w:rPr>
            </w:pPr>
            <w:r w:rsidRPr="000A0ACE">
              <w:rPr>
                <w:b/>
                <w:sz w:val="23"/>
                <w:szCs w:val="23"/>
                <w:lang w:eastAsia="en-US"/>
              </w:rPr>
              <w:t>Заказчик:</w:t>
            </w:r>
          </w:p>
        </w:tc>
        <w:tc>
          <w:tcPr>
            <w:tcW w:w="4317" w:type="dxa"/>
            <w:shd w:val="clear" w:color="auto" w:fill="auto"/>
          </w:tcPr>
          <w:p w:rsidR="00D774DB" w:rsidRPr="000A0ACE" w:rsidRDefault="00D774DB" w:rsidP="00D774DB">
            <w:pPr>
              <w:rPr>
                <w:b/>
                <w:sz w:val="23"/>
                <w:szCs w:val="23"/>
                <w:lang w:eastAsia="ar-SA"/>
              </w:rPr>
            </w:pPr>
            <w:r w:rsidRPr="000A0ACE">
              <w:rPr>
                <w:b/>
                <w:sz w:val="23"/>
                <w:szCs w:val="23"/>
                <w:lang w:eastAsia="en-US"/>
              </w:rPr>
              <w:t>Исполнитель:</w:t>
            </w:r>
          </w:p>
        </w:tc>
      </w:tr>
      <w:tr w:rsidR="000A0ACE" w:rsidRPr="00D774DB" w:rsidTr="000A0ACE">
        <w:trPr>
          <w:trHeight w:val="1274"/>
        </w:trPr>
        <w:tc>
          <w:tcPr>
            <w:tcW w:w="5210" w:type="dxa"/>
            <w:shd w:val="clear" w:color="auto" w:fill="auto"/>
          </w:tcPr>
          <w:p w:rsidR="00D774DB" w:rsidRPr="000A0ACE" w:rsidRDefault="00D774DB" w:rsidP="00D774DB">
            <w:pPr>
              <w:rPr>
                <w:sz w:val="19"/>
                <w:szCs w:val="19"/>
                <w:lang w:eastAsia="zh-CN"/>
              </w:rPr>
            </w:pPr>
            <w:r w:rsidRPr="000A0ACE">
              <w:rPr>
                <w:sz w:val="19"/>
                <w:szCs w:val="19"/>
                <w:lang w:eastAsia="zh-CN"/>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D774DB" w:rsidRPr="000A0ACE" w:rsidRDefault="00D774DB" w:rsidP="00D774DB">
            <w:pPr>
              <w:rPr>
                <w:sz w:val="19"/>
                <w:szCs w:val="19"/>
                <w:lang w:eastAsia="zh-CN"/>
              </w:rPr>
            </w:pPr>
            <w:r w:rsidRPr="000A0ACE">
              <w:rPr>
                <w:sz w:val="19"/>
                <w:szCs w:val="19"/>
                <w:lang w:eastAsia="zh-CN"/>
              </w:rPr>
              <w:t xml:space="preserve">Сокращенное наименование </w:t>
            </w:r>
          </w:p>
          <w:p w:rsidR="00D774DB" w:rsidRPr="000A0ACE" w:rsidRDefault="00D774DB" w:rsidP="00D774DB">
            <w:pPr>
              <w:rPr>
                <w:sz w:val="19"/>
                <w:szCs w:val="19"/>
                <w:lang w:eastAsia="zh-CN"/>
              </w:rPr>
            </w:pPr>
            <w:r w:rsidRPr="000A0ACE">
              <w:rPr>
                <w:sz w:val="19"/>
                <w:szCs w:val="19"/>
                <w:lang w:eastAsia="zh-CN"/>
              </w:rPr>
              <w:t xml:space="preserve">ФГБУ </w:t>
            </w:r>
            <w:proofErr w:type="spellStart"/>
            <w:r w:rsidRPr="000A0ACE">
              <w:rPr>
                <w:sz w:val="19"/>
                <w:szCs w:val="19"/>
                <w:lang w:eastAsia="zh-CN"/>
              </w:rPr>
              <w:t>СибФНКЦ</w:t>
            </w:r>
            <w:proofErr w:type="spellEnd"/>
            <w:r w:rsidRPr="000A0ACE">
              <w:rPr>
                <w:sz w:val="19"/>
                <w:szCs w:val="19"/>
                <w:lang w:eastAsia="zh-CN"/>
              </w:rPr>
              <w:t xml:space="preserve"> ФМБА России</w:t>
            </w:r>
          </w:p>
          <w:p w:rsidR="00D774DB" w:rsidRPr="000A0ACE" w:rsidRDefault="00D774DB" w:rsidP="00D774DB">
            <w:pPr>
              <w:rPr>
                <w:sz w:val="19"/>
                <w:szCs w:val="19"/>
                <w:lang w:eastAsia="zh-CN"/>
              </w:rPr>
            </w:pPr>
            <w:r w:rsidRPr="000A0ACE">
              <w:rPr>
                <w:sz w:val="19"/>
                <w:szCs w:val="19"/>
                <w:lang w:eastAsia="zh-CN"/>
              </w:rPr>
              <w:t xml:space="preserve">636000 г. Северск Томской области ул. Мира, 4, </w:t>
            </w:r>
          </w:p>
          <w:p w:rsidR="00D774DB" w:rsidRPr="000A0ACE" w:rsidRDefault="00D774DB" w:rsidP="00D774DB">
            <w:pPr>
              <w:rPr>
                <w:sz w:val="19"/>
                <w:szCs w:val="19"/>
                <w:lang w:eastAsia="zh-CN"/>
              </w:rPr>
            </w:pPr>
            <w:r w:rsidRPr="000A0ACE">
              <w:rPr>
                <w:sz w:val="19"/>
                <w:szCs w:val="19"/>
                <w:lang w:eastAsia="zh-CN"/>
              </w:rPr>
              <w:t xml:space="preserve">(тел/факс (382-3) 54-37-03);  </w:t>
            </w:r>
          </w:p>
          <w:p w:rsidR="00D774DB" w:rsidRPr="000A0ACE" w:rsidRDefault="00D774DB" w:rsidP="00D774DB">
            <w:pPr>
              <w:rPr>
                <w:sz w:val="19"/>
                <w:szCs w:val="19"/>
                <w:lang w:eastAsia="zh-CN"/>
              </w:rPr>
            </w:pPr>
            <w:r w:rsidRPr="000A0ACE">
              <w:rPr>
                <w:sz w:val="19"/>
                <w:szCs w:val="19"/>
                <w:lang w:eastAsia="zh-CN"/>
              </w:rPr>
              <w:t>ИНН 7024038542  КПП 702401001</w:t>
            </w:r>
          </w:p>
          <w:p w:rsidR="00D774DB" w:rsidRPr="000A0ACE" w:rsidRDefault="00D774DB" w:rsidP="00D774DB">
            <w:pPr>
              <w:rPr>
                <w:sz w:val="19"/>
                <w:szCs w:val="19"/>
                <w:lang w:eastAsia="zh-CN"/>
              </w:rPr>
            </w:pPr>
            <w:r w:rsidRPr="000A0ACE">
              <w:rPr>
                <w:sz w:val="19"/>
                <w:szCs w:val="19"/>
                <w:lang w:eastAsia="zh-CN"/>
              </w:rPr>
              <w:t xml:space="preserve">- лицевой счет для учета средств, полученных </w:t>
            </w:r>
          </w:p>
          <w:p w:rsidR="00D774DB" w:rsidRPr="000A0ACE" w:rsidRDefault="00D774DB" w:rsidP="00D774DB">
            <w:pPr>
              <w:rPr>
                <w:sz w:val="19"/>
                <w:szCs w:val="19"/>
                <w:lang w:eastAsia="zh-CN"/>
              </w:rPr>
            </w:pPr>
            <w:r w:rsidRPr="000A0ACE">
              <w:rPr>
                <w:sz w:val="19"/>
                <w:szCs w:val="19"/>
                <w:lang w:eastAsia="zh-CN"/>
              </w:rPr>
              <w:lastRenderedPageBreak/>
              <w:t xml:space="preserve">в виде субсидий в рамках выполнения государственного </w:t>
            </w:r>
          </w:p>
          <w:p w:rsidR="00D774DB" w:rsidRPr="000A0ACE" w:rsidRDefault="00D774DB" w:rsidP="00D774DB">
            <w:pPr>
              <w:rPr>
                <w:sz w:val="19"/>
                <w:szCs w:val="19"/>
                <w:lang w:eastAsia="zh-CN"/>
              </w:rPr>
            </w:pPr>
            <w:r w:rsidRPr="000A0ACE">
              <w:rPr>
                <w:sz w:val="19"/>
                <w:szCs w:val="19"/>
                <w:lang w:eastAsia="zh-CN"/>
              </w:rPr>
              <w:t xml:space="preserve">задания и от приносящей доход деятельности </w:t>
            </w:r>
          </w:p>
          <w:p w:rsidR="00D774DB" w:rsidRPr="000A0ACE" w:rsidRDefault="00D774DB" w:rsidP="00D774DB">
            <w:pPr>
              <w:rPr>
                <w:sz w:val="19"/>
                <w:szCs w:val="19"/>
                <w:lang w:eastAsia="zh-CN"/>
              </w:rPr>
            </w:pPr>
            <w:proofErr w:type="gramStart"/>
            <w:r w:rsidRPr="000A0ACE">
              <w:rPr>
                <w:sz w:val="19"/>
                <w:szCs w:val="19"/>
                <w:lang w:eastAsia="zh-CN"/>
              </w:rPr>
              <w:t xml:space="preserve">(в </w:t>
            </w:r>
            <w:proofErr w:type="spellStart"/>
            <w:r w:rsidRPr="000A0ACE">
              <w:rPr>
                <w:sz w:val="19"/>
                <w:szCs w:val="19"/>
                <w:lang w:eastAsia="zh-CN"/>
              </w:rPr>
              <w:t>т.ч</w:t>
            </w:r>
            <w:proofErr w:type="spellEnd"/>
            <w:r w:rsidRPr="000A0ACE">
              <w:rPr>
                <w:sz w:val="19"/>
                <w:szCs w:val="19"/>
                <w:lang w:eastAsia="zh-CN"/>
              </w:rPr>
              <w:t xml:space="preserve">. безвозмездные поступления, пожертвования, </w:t>
            </w:r>
            <w:proofErr w:type="gramEnd"/>
          </w:p>
          <w:p w:rsidR="00D774DB" w:rsidRPr="000A0ACE" w:rsidRDefault="00D774DB" w:rsidP="00D774DB">
            <w:pPr>
              <w:rPr>
                <w:sz w:val="19"/>
                <w:szCs w:val="19"/>
                <w:lang w:eastAsia="zh-CN"/>
              </w:rPr>
            </w:pPr>
            <w:r w:rsidRPr="000A0ACE">
              <w:rPr>
                <w:sz w:val="19"/>
                <w:szCs w:val="19"/>
                <w:lang w:eastAsia="zh-CN"/>
              </w:rPr>
              <w:t>аренда федерального имущества):</w:t>
            </w:r>
          </w:p>
          <w:p w:rsidR="00D774DB" w:rsidRPr="000A0ACE" w:rsidRDefault="00D774DB" w:rsidP="00D774DB">
            <w:pPr>
              <w:rPr>
                <w:sz w:val="19"/>
                <w:szCs w:val="19"/>
                <w:lang w:eastAsia="zh-CN"/>
              </w:rPr>
            </w:pPr>
            <w:r w:rsidRPr="000A0ACE">
              <w:rPr>
                <w:sz w:val="19"/>
                <w:szCs w:val="19"/>
                <w:lang w:eastAsia="zh-CN"/>
              </w:rPr>
              <w:t xml:space="preserve">УФК по Томской области  </w:t>
            </w:r>
          </w:p>
          <w:p w:rsidR="00D774DB" w:rsidRPr="000A0ACE" w:rsidRDefault="00D774DB" w:rsidP="00D774DB">
            <w:pPr>
              <w:rPr>
                <w:sz w:val="19"/>
                <w:szCs w:val="19"/>
                <w:lang w:eastAsia="zh-CN"/>
              </w:rPr>
            </w:pPr>
            <w:r w:rsidRPr="000A0ACE">
              <w:rPr>
                <w:sz w:val="19"/>
                <w:szCs w:val="19"/>
                <w:lang w:eastAsia="zh-CN"/>
              </w:rPr>
              <w:t xml:space="preserve">(ФГБУ </w:t>
            </w:r>
            <w:proofErr w:type="spellStart"/>
            <w:r w:rsidRPr="000A0ACE">
              <w:rPr>
                <w:sz w:val="19"/>
                <w:szCs w:val="19"/>
                <w:lang w:eastAsia="zh-CN"/>
              </w:rPr>
              <w:t>СибФНКЦ</w:t>
            </w:r>
            <w:proofErr w:type="spellEnd"/>
            <w:r w:rsidRPr="000A0ACE">
              <w:rPr>
                <w:sz w:val="19"/>
                <w:szCs w:val="19"/>
                <w:lang w:eastAsia="zh-CN"/>
              </w:rPr>
              <w:t xml:space="preserve"> ФМБА России, </w:t>
            </w:r>
            <w:proofErr w:type="gramStart"/>
            <w:r w:rsidRPr="000A0ACE">
              <w:rPr>
                <w:sz w:val="19"/>
                <w:szCs w:val="19"/>
                <w:lang w:eastAsia="zh-CN"/>
              </w:rPr>
              <w:t>л</w:t>
            </w:r>
            <w:proofErr w:type="gramEnd"/>
            <w:r w:rsidRPr="000A0ACE">
              <w:rPr>
                <w:sz w:val="19"/>
                <w:szCs w:val="19"/>
                <w:lang w:eastAsia="zh-CN"/>
              </w:rPr>
              <w:t>/с 20656Щ40290)</w:t>
            </w:r>
          </w:p>
          <w:p w:rsidR="00D774DB" w:rsidRPr="000A0ACE" w:rsidRDefault="00D774DB" w:rsidP="00D774DB">
            <w:pPr>
              <w:rPr>
                <w:sz w:val="19"/>
                <w:szCs w:val="19"/>
                <w:lang w:eastAsia="zh-CN"/>
              </w:rPr>
            </w:pPr>
            <w:r w:rsidRPr="000A0ACE">
              <w:rPr>
                <w:sz w:val="19"/>
                <w:szCs w:val="19"/>
                <w:lang w:eastAsia="zh-CN"/>
              </w:rPr>
              <w:t>Номер банковского счета: 40102810245370000058</w:t>
            </w:r>
          </w:p>
          <w:p w:rsidR="00D774DB" w:rsidRPr="000A0ACE" w:rsidRDefault="00D774DB" w:rsidP="00D774DB">
            <w:pPr>
              <w:rPr>
                <w:sz w:val="19"/>
                <w:szCs w:val="19"/>
                <w:lang w:eastAsia="zh-CN"/>
              </w:rPr>
            </w:pPr>
            <w:r w:rsidRPr="000A0ACE">
              <w:rPr>
                <w:sz w:val="19"/>
                <w:szCs w:val="19"/>
                <w:lang w:eastAsia="zh-CN"/>
              </w:rPr>
              <w:t xml:space="preserve">Номер казначейского счета: 03214643000000016500  </w:t>
            </w:r>
          </w:p>
          <w:p w:rsidR="00D774DB" w:rsidRPr="000A0ACE" w:rsidRDefault="00D774DB" w:rsidP="00D774DB">
            <w:pPr>
              <w:rPr>
                <w:sz w:val="19"/>
                <w:szCs w:val="19"/>
                <w:lang w:eastAsia="zh-CN"/>
              </w:rPr>
            </w:pPr>
            <w:r w:rsidRPr="000A0ACE">
              <w:rPr>
                <w:sz w:val="19"/>
                <w:szCs w:val="19"/>
                <w:lang w:eastAsia="zh-CN"/>
              </w:rPr>
              <w:t>БИК  ТОФК  016902004,</w:t>
            </w:r>
          </w:p>
          <w:p w:rsidR="00D774DB" w:rsidRPr="000A0ACE" w:rsidRDefault="00D774DB" w:rsidP="00D774DB">
            <w:pPr>
              <w:rPr>
                <w:sz w:val="19"/>
                <w:szCs w:val="19"/>
                <w:lang w:eastAsia="zh-CN"/>
              </w:rPr>
            </w:pPr>
            <w:r w:rsidRPr="000A0ACE">
              <w:rPr>
                <w:sz w:val="19"/>
                <w:szCs w:val="19"/>
                <w:lang w:eastAsia="zh-CN"/>
              </w:rPr>
              <w:t xml:space="preserve">Банк: ОКЦ №10 Сибирского ГУ Банка России//УФК по Томской области, г. Томск, </w:t>
            </w:r>
          </w:p>
          <w:p w:rsidR="00D774DB" w:rsidRPr="000A0ACE" w:rsidRDefault="00D774DB" w:rsidP="00D774DB">
            <w:pPr>
              <w:rPr>
                <w:sz w:val="19"/>
                <w:szCs w:val="19"/>
                <w:lang w:eastAsia="zh-CN"/>
              </w:rPr>
            </w:pPr>
            <w:r w:rsidRPr="000A0ACE">
              <w:rPr>
                <w:sz w:val="19"/>
                <w:szCs w:val="19"/>
                <w:lang w:eastAsia="zh-CN"/>
              </w:rPr>
              <w:t xml:space="preserve">ОКПО 20902615   ОГРН 1147024000309 </w:t>
            </w:r>
          </w:p>
          <w:p w:rsidR="00D774DB" w:rsidRPr="000A0ACE" w:rsidRDefault="00D774DB" w:rsidP="00D774DB">
            <w:pPr>
              <w:rPr>
                <w:sz w:val="19"/>
                <w:szCs w:val="19"/>
                <w:lang w:eastAsia="zh-CN"/>
              </w:rPr>
            </w:pPr>
            <w:r w:rsidRPr="000A0ACE">
              <w:rPr>
                <w:sz w:val="19"/>
                <w:szCs w:val="19"/>
                <w:lang w:eastAsia="zh-CN"/>
              </w:rPr>
              <w:t>- отдельный лицевой счет для учета средств,</w:t>
            </w:r>
          </w:p>
          <w:p w:rsidR="00D774DB" w:rsidRPr="000A0ACE" w:rsidRDefault="00D774DB" w:rsidP="00D774DB">
            <w:pPr>
              <w:rPr>
                <w:sz w:val="19"/>
                <w:szCs w:val="19"/>
                <w:lang w:eastAsia="zh-CN"/>
              </w:rPr>
            </w:pPr>
            <w:r w:rsidRPr="000A0ACE">
              <w:rPr>
                <w:sz w:val="19"/>
                <w:szCs w:val="19"/>
                <w:lang w:eastAsia="zh-CN"/>
              </w:rPr>
              <w:t xml:space="preserve"> </w:t>
            </w:r>
            <w:proofErr w:type="gramStart"/>
            <w:r w:rsidRPr="000A0ACE">
              <w:rPr>
                <w:sz w:val="19"/>
                <w:szCs w:val="19"/>
                <w:lang w:eastAsia="zh-CN"/>
              </w:rPr>
              <w:t xml:space="preserve">полученных в виде целевых субсидий (приобретение </w:t>
            </w:r>
            <w:proofErr w:type="gramEnd"/>
          </w:p>
          <w:p w:rsidR="00D774DB" w:rsidRPr="000A0ACE" w:rsidRDefault="00D774DB" w:rsidP="00D774DB">
            <w:pPr>
              <w:rPr>
                <w:sz w:val="19"/>
                <w:szCs w:val="19"/>
                <w:lang w:eastAsia="zh-CN"/>
              </w:rPr>
            </w:pPr>
            <w:r w:rsidRPr="000A0ACE">
              <w:rPr>
                <w:sz w:val="19"/>
                <w:szCs w:val="19"/>
                <w:lang w:eastAsia="zh-CN"/>
              </w:rPr>
              <w:t xml:space="preserve">оборудования, капитальный ремонт, строительство </w:t>
            </w:r>
          </w:p>
          <w:p w:rsidR="00D774DB" w:rsidRPr="000A0ACE" w:rsidRDefault="00D774DB" w:rsidP="00D774DB">
            <w:pPr>
              <w:rPr>
                <w:sz w:val="19"/>
                <w:szCs w:val="19"/>
                <w:lang w:eastAsia="zh-CN"/>
              </w:rPr>
            </w:pPr>
            <w:r w:rsidRPr="000A0ACE">
              <w:rPr>
                <w:sz w:val="19"/>
                <w:szCs w:val="19"/>
                <w:lang w:eastAsia="zh-CN"/>
              </w:rPr>
              <w:t>и финансирование в рамках целевых программ):</w:t>
            </w:r>
          </w:p>
          <w:p w:rsidR="00D774DB" w:rsidRPr="000A0ACE" w:rsidRDefault="00D774DB" w:rsidP="00D774DB">
            <w:pPr>
              <w:rPr>
                <w:sz w:val="19"/>
                <w:szCs w:val="19"/>
                <w:lang w:eastAsia="zh-CN"/>
              </w:rPr>
            </w:pPr>
            <w:r w:rsidRPr="000A0ACE">
              <w:rPr>
                <w:sz w:val="19"/>
                <w:szCs w:val="19"/>
                <w:lang w:eastAsia="zh-CN"/>
              </w:rPr>
              <w:t xml:space="preserve">УФК по Томской области  </w:t>
            </w:r>
          </w:p>
          <w:p w:rsidR="00D774DB" w:rsidRPr="000A0ACE" w:rsidRDefault="00D774DB" w:rsidP="00D774DB">
            <w:pPr>
              <w:rPr>
                <w:sz w:val="19"/>
                <w:szCs w:val="19"/>
                <w:lang w:eastAsia="zh-CN"/>
              </w:rPr>
            </w:pPr>
            <w:r w:rsidRPr="000A0ACE">
              <w:rPr>
                <w:sz w:val="19"/>
                <w:szCs w:val="19"/>
                <w:lang w:eastAsia="zh-CN"/>
              </w:rPr>
              <w:t>(ФГБУ «</w:t>
            </w:r>
            <w:proofErr w:type="spellStart"/>
            <w:r w:rsidRPr="000A0ACE">
              <w:rPr>
                <w:sz w:val="19"/>
                <w:szCs w:val="19"/>
                <w:lang w:eastAsia="zh-CN"/>
              </w:rPr>
              <w:t>СибФНКЦ</w:t>
            </w:r>
            <w:proofErr w:type="spellEnd"/>
            <w:r w:rsidRPr="000A0ACE">
              <w:rPr>
                <w:sz w:val="19"/>
                <w:szCs w:val="19"/>
                <w:lang w:eastAsia="zh-CN"/>
              </w:rPr>
              <w:t xml:space="preserve"> ФМБА России», </w:t>
            </w:r>
            <w:proofErr w:type="gramStart"/>
            <w:r w:rsidRPr="000A0ACE">
              <w:rPr>
                <w:sz w:val="19"/>
                <w:szCs w:val="19"/>
                <w:lang w:eastAsia="zh-CN"/>
              </w:rPr>
              <w:t>л</w:t>
            </w:r>
            <w:proofErr w:type="gramEnd"/>
            <w:r w:rsidRPr="000A0ACE">
              <w:rPr>
                <w:sz w:val="19"/>
                <w:szCs w:val="19"/>
                <w:lang w:eastAsia="zh-CN"/>
              </w:rPr>
              <w:t>/с 21656Щ40290)</w:t>
            </w:r>
          </w:p>
          <w:p w:rsidR="00D774DB" w:rsidRPr="000A0ACE" w:rsidRDefault="00D774DB" w:rsidP="00D774DB">
            <w:pPr>
              <w:rPr>
                <w:sz w:val="19"/>
                <w:szCs w:val="19"/>
                <w:lang w:eastAsia="zh-CN"/>
              </w:rPr>
            </w:pPr>
            <w:r w:rsidRPr="000A0ACE">
              <w:rPr>
                <w:sz w:val="19"/>
                <w:szCs w:val="19"/>
                <w:lang w:eastAsia="zh-CN"/>
              </w:rPr>
              <w:t>Номер банковского счета: 40102810245370000058</w:t>
            </w:r>
          </w:p>
          <w:p w:rsidR="00D774DB" w:rsidRPr="000A0ACE" w:rsidRDefault="00D774DB" w:rsidP="00D774DB">
            <w:pPr>
              <w:rPr>
                <w:sz w:val="19"/>
                <w:szCs w:val="19"/>
                <w:lang w:eastAsia="zh-CN"/>
              </w:rPr>
            </w:pPr>
            <w:r w:rsidRPr="000A0ACE">
              <w:rPr>
                <w:sz w:val="19"/>
                <w:szCs w:val="19"/>
                <w:lang w:eastAsia="zh-CN"/>
              </w:rPr>
              <w:t xml:space="preserve">Номер казначейского счета: 03214643000000016500  </w:t>
            </w:r>
          </w:p>
          <w:p w:rsidR="00D774DB" w:rsidRPr="000A0ACE" w:rsidRDefault="00D774DB" w:rsidP="00D774DB">
            <w:pPr>
              <w:rPr>
                <w:sz w:val="19"/>
                <w:szCs w:val="19"/>
                <w:lang w:eastAsia="zh-CN"/>
              </w:rPr>
            </w:pPr>
            <w:r w:rsidRPr="000A0ACE">
              <w:rPr>
                <w:sz w:val="19"/>
                <w:szCs w:val="19"/>
                <w:lang w:eastAsia="zh-CN"/>
              </w:rPr>
              <w:t>БИК  ТОФК  016902004,</w:t>
            </w:r>
          </w:p>
          <w:p w:rsidR="00D774DB" w:rsidRPr="000A0ACE" w:rsidRDefault="00D774DB" w:rsidP="00D774DB">
            <w:pPr>
              <w:rPr>
                <w:sz w:val="19"/>
                <w:szCs w:val="19"/>
                <w:lang w:eastAsia="zh-CN"/>
              </w:rPr>
            </w:pPr>
            <w:r w:rsidRPr="000A0ACE">
              <w:rPr>
                <w:sz w:val="19"/>
                <w:szCs w:val="19"/>
                <w:lang w:eastAsia="zh-CN"/>
              </w:rPr>
              <w:t>Банк: ОКЦ №10 Сибирского ГУ Банка России//УФК по Томской области, г. Томск</w:t>
            </w:r>
          </w:p>
          <w:p w:rsidR="00D774DB" w:rsidRPr="000A0ACE" w:rsidRDefault="00D774DB" w:rsidP="00D774DB">
            <w:pPr>
              <w:rPr>
                <w:sz w:val="19"/>
                <w:szCs w:val="19"/>
                <w:lang w:eastAsia="zh-CN"/>
              </w:rPr>
            </w:pPr>
            <w:r w:rsidRPr="000A0ACE">
              <w:rPr>
                <w:sz w:val="19"/>
                <w:szCs w:val="19"/>
                <w:lang w:eastAsia="zh-CN"/>
              </w:rPr>
              <w:t xml:space="preserve"> - лицевой счет для учета средств ОМС:</w:t>
            </w:r>
          </w:p>
          <w:p w:rsidR="00D774DB" w:rsidRPr="000A0ACE" w:rsidRDefault="00D774DB" w:rsidP="00D774DB">
            <w:pPr>
              <w:rPr>
                <w:sz w:val="19"/>
                <w:szCs w:val="19"/>
                <w:lang w:eastAsia="zh-CN"/>
              </w:rPr>
            </w:pPr>
            <w:r w:rsidRPr="000A0ACE">
              <w:rPr>
                <w:sz w:val="19"/>
                <w:szCs w:val="19"/>
                <w:lang w:eastAsia="zh-CN"/>
              </w:rPr>
              <w:t xml:space="preserve">УФК по Томской области  </w:t>
            </w:r>
          </w:p>
          <w:p w:rsidR="00D774DB" w:rsidRPr="000A0ACE" w:rsidRDefault="00D774DB" w:rsidP="00D774DB">
            <w:pPr>
              <w:rPr>
                <w:sz w:val="19"/>
                <w:szCs w:val="19"/>
                <w:lang w:eastAsia="zh-CN"/>
              </w:rPr>
            </w:pPr>
            <w:r w:rsidRPr="000A0ACE">
              <w:rPr>
                <w:sz w:val="19"/>
                <w:szCs w:val="19"/>
                <w:lang w:eastAsia="zh-CN"/>
              </w:rPr>
              <w:t>(ФГБУ  «</w:t>
            </w:r>
            <w:proofErr w:type="spellStart"/>
            <w:r w:rsidRPr="000A0ACE">
              <w:rPr>
                <w:sz w:val="19"/>
                <w:szCs w:val="19"/>
                <w:lang w:eastAsia="zh-CN"/>
              </w:rPr>
              <w:t>СибФНКЦ</w:t>
            </w:r>
            <w:proofErr w:type="spellEnd"/>
            <w:r w:rsidRPr="000A0ACE">
              <w:rPr>
                <w:sz w:val="19"/>
                <w:szCs w:val="19"/>
                <w:lang w:eastAsia="zh-CN"/>
              </w:rPr>
              <w:t xml:space="preserve"> ФМБА России», </w:t>
            </w:r>
            <w:proofErr w:type="gramStart"/>
            <w:r w:rsidRPr="000A0ACE">
              <w:rPr>
                <w:sz w:val="19"/>
                <w:szCs w:val="19"/>
                <w:lang w:eastAsia="zh-CN"/>
              </w:rPr>
              <w:t>л</w:t>
            </w:r>
            <w:proofErr w:type="gramEnd"/>
            <w:r w:rsidRPr="000A0ACE">
              <w:rPr>
                <w:sz w:val="19"/>
                <w:szCs w:val="19"/>
                <w:lang w:eastAsia="zh-CN"/>
              </w:rPr>
              <w:t>/с 22656Щ40290)</w:t>
            </w:r>
          </w:p>
          <w:p w:rsidR="00D774DB" w:rsidRPr="000A0ACE" w:rsidRDefault="00D774DB" w:rsidP="00D774DB">
            <w:pPr>
              <w:rPr>
                <w:sz w:val="19"/>
                <w:szCs w:val="19"/>
                <w:lang w:eastAsia="zh-CN"/>
              </w:rPr>
            </w:pPr>
            <w:r w:rsidRPr="000A0ACE">
              <w:rPr>
                <w:sz w:val="19"/>
                <w:szCs w:val="19"/>
                <w:lang w:eastAsia="zh-CN"/>
              </w:rPr>
              <w:t>Номер банковского счета: 40102810245370000058</w:t>
            </w:r>
          </w:p>
          <w:p w:rsidR="00D774DB" w:rsidRPr="000A0ACE" w:rsidRDefault="00D774DB" w:rsidP="00D774DB">
            <w:pPr>
              <w:rPr>
                <w:sz w:val="19"/>
                <w:szCs w:val="19"/>
                <w:lang w:eastAsia="zh-CN"/>
              </w:rPr>
            </w:pPr>
            <w:r w:rsidRPr="000A0ACE">
              <w:rPr>
                <w:sz w:val="19"/>
                <w:szCs w:val="19"/>
                <w:lang w:eastAsia="zh-CN"/>
              </w:rPr>
              <w:t xml:space="preserve">Номер казначейского счета: 03214643000000016500  </w:t>
            </w:r>
          </w:p>
          <w:p w:rsidR="00D774DB" w:rsidRPr="000A0ACE" w:rsidRDefault="00D774DB" w:rsidP="00D774DB">
            <w:pPr>
              <w:rPr>
                <w:sz w:val="19"/>
                <w:szCs w:val="19"/>
                <w:lang w:eastAsia="zh-CN"/>
              </w:rPr>
            </w:pPr>
            <w:r w:rsidRPr="000A0ACE">
              <w:rPr>
                <w:sz w:val="19"/>
                <w:szCs w:val="19"/>
                <w:lang w:eastAsia="zh-CN"/>
              </w:rPr>
              <w:t>БИК  ТОФК  016902004,</w:t>
            </w:r>
          </w:p>
          <w:p w:rsidR="00D774DB" w:rsidRPr="000A0ACE" w:rsidRDefault="00D774DB" w:rsidP="00D774DB">
            <w:pPr>
              <w:rPr>
                <w:sz w:val="19"/>
                <w:szCs w:val="19"/>
                <w:lang w:eastAsia="zh-CN"/>
              </w:rPr>
            </w:pPr>
            <w:r w:rsidRPr="000A0ACE">
              <w:rPr>
                <w:sz w:val="19"/>
                <w:szCs w:val="19"/>
                <w:lang w:eastAsia="zh-CN"/>
              </w:rPr>
              <w:t>Банк: ОКЦ №10 Сибирского ГУ Банка России//УФК по Томской области, г. Томск</w:t>
            </w:r>
          </w:p>
          <w:p w:rsidR="00D774DB" w:rsidRPr="000A0ACE" w:rsidRDefault="00D774DB" w:rsidP="00D774DB">
            <w:pPr>
              <w:rPr>
                <w:sz w:val="19"/>
                <w:szCs w:val="19"/>
                <w:lang w:eastAsia="zh-CN"/>
              </w:rPr>
            </w:pPr>
            <w:r w:rsidRPr="000A0ACE">
              <w:rPr>
                <w:sz w:val="19"/>
                <w:szCs w:val="19"/>
                <w:lang w:eastAsia="zh-CN"/>
              </w:rPr>
              <w:t xml:space="preserve">Реквизиты счета Заказчика для уплаты неустоек (штрафов, пеней):  </w:t>
            </w:r>
          </w:p>
          <w:p w:rsidR="00D774DB" w:rsidRPr="000A0ACE" w:rsidRDefault="00D774DB" w:rsidP="00D774DB">
            <w:pPr>
              <w:rPr>
                <w:sz w:val="19"/>
                <w:szCs w:val="19"/>
                <w:lang w:eastAsia="zh-CN"/>
              </w:rPr>
            </w:pPr>
            <w:r w:rsidRPr="000A0ACE">
              <w:rPr>
                <w:sz w:val="19"/>
                <w:szCs w:val="19"/>
                <w:lang w:eastAsia="zh-CN"/>
              </w:rPr>
              <w:t>УФК по Томской области  (ФГБУ «</w:t>
            </w:r>
            <w:proofErr w:type="spellStart"/>
            <w:r w:rsidRPr="000A0ACE">
              <w:rPr>
                <w:sz w:val="19"/>
                <w:szCs w:val="19"/>
                <w:lang w:eastAsia="zh-CN"/>
              </w:rPr>
              <w:t>СибФНКЦ</w:t>
            </w:r>
            <w:proofErr w:type="spellEnd"/>
            <w:r w:rsidRPr="000A0ACE">
              <w:rPr>
                <w:sz w:val="19"/>
                <w:szCs w:val="19"/>
                <w:lang w:eastAsia="zh-CN"/>
              </w:rPr>
              <w:t xml:space="preserve"> ФМБА России», </w:t>
            </w:r>
            <w:proofErr w:type="gramStart"/>
            <w:r w:rsidRPr="000A0ACE">
              <w:rPr>
                <w:sz w:val="19"/>
                <w:szCs w:val="19"/>
                <w:lang w:eastAsia="zh-CN"/>
              </w:rPr>
              <w:t>л</w:t>
            </w:r>
            <w:proofErr w:type="gramEnd"/>
            <w:r w:rsidRPr="000A0ACE">
              <w:rPr>
                <w:sz w:val="19"/>
                <w:szCs w:val="19"/>
                <w:lang w:eastAsia="zh-CN"/>
              </w:rPr>
              <w:t xml:space="preserve">/с 20656Щ40290), ИНН 7024038542    </w:t>
            </w:r>
          </w:p>
          <w:p w:rsidR="00D774DB" w:rsidRPr="000A0ACE" w:rsidRDefault="00D774DB" w:rsidP="00D774DB">
            <w:pPr>
              <w:rPr>
                <w:sz w:val="19"/>
                <w:szCs w:val="19"/>
                <w:lang w:eastAsia="zh-CN"/>
              </w:rPr>
            </w:pPr>
            <w:r w:rsidRPr="000A0ACE">
              <w:rPr>
                <w:sz w:val="19"/>
                <w:szCs w:val="19"/>
                <w:lang w:eastAsia="zh-CN"/>
              </w:rPr>
              <w:t xml:space="preserve">КПП 702401001 УФК по Томской области  (ФГБУ </w:t>
            </w:r>
            <w:proofErr w:type="spellStart"/>
            <w:r w:rsidRPr="000A0ACE">
              <w:rPr>
                <w:sz w:val="19"/>
                <w:szCs w:val="19"/>
                <w:lang w:eastAsia="zh-CN"/>
              </w:rPr>
              <w:t>СибФНКЦ</w:t>
            </w:r>
            <w:proofErr w:type="spellEnd"/>
            <w:r w:rsidRPr="000A0ACE">
              <w:rPr>
                <w:sz w:val="19"/>
                <w:szCs w:val="19"/>
                <w:lang w:eastAsia="zh-CN"/>
              </w:rPr>
              <w:t xml:space="preserve"> ФМБА России, </w:t>
            </w:r>
            <w:proofErr w:type="gramStart"/>
            <w:r w:rsidRPr="000A0ACE">
              <w:rPr>
                <w:sz w:val="19"/>
                <w:szCs w:val="19"/>
                <w:lang w:eastAsia="zh-CN"/>
              </w:rPr>
              <w:t>л</w:t>
            </w:r>
            <w:proofErr w:type="gramEnd"/>
            <w:r w:rsidRPr="000A0ACE">
              <w:rPr>
                <w:sz w:val="19"/>
                <w:szCs w:val="19"/>
                <w:lang w:eastAsia="zh-CN"/>
              </w:rPr>
              <w:t xml:space="preserve">/с 20656Щ40290) </w:t>
            </w:r>
          </w:p>
          <w:p w:rsidR="00D774DB" w:rsidRPr="000A0ACE" w:rsidRDefault="00D774DB" w:rsidP="00D774DB">
            <w:pPr>
              <w:rPr>
                <w:sz w:val="19"/>
                <w:szCs w:val="19"/>
                <w:lang w:eastAsia="zh-CN"/>
              </w:rPr>
            </w:pPr>
            <w:r w:rsidRPr="000A0ACE">
              <w:rPr>
                <w:sz w:val="19"/>
                <w:szCs w:val="19"/>
                <w:lang w:eastAsia="zh-CN"/>
              </w:rPr>
              <w:t xml:space="preserve">Номер банковского счета: 40102810245370000058 </w:t>
            </w:r>
          </w:p>
          <w:p w:rsidR="00D774DB" w:rsidRPr="000A0ACE" w:rsidRDefault="00D774DB" w:rsidP="00D774DB">
            <w:pPr>
              <w:rPr>
                <w:sz w:val="19"/>
                <w:szCs w:val="19"/>
                <w:lang w:eastAsia="zh-CN"/>
              </w:rPr>
            </w:pPr>
            <w:r w:rsidRPr="000A0ACE">
              <w:rPr>
                <w:sz w:val="19"/>
                <w:szCs w:val="19"/>
                <w:lang w:eastAsia="zh-CN"/>
              </w:rPr>
              <w:t xml:space="preserve">Номер казначейского счета: 03214643000000016500 </w:t>
            </w:r>
          </w:p>
          <w:p w:rsidR="00D774DB" w:rsidRPr="000A0ACE" w:rsidRDefault="00D774DB" w:rsidP="00D774DB">
            <w:pPr>
              <w:rPr>
                <w:sz w:val="19"/>
                <w:szCs w:val="19"/>
                <w:lang w:eastAsia="zh-CN"/>
              </w:rPr>
            </w:pPr>
            <w:r w:rsidRPr="000A0ACE">
              <w:rPr>
                <w:sz w:val="19"/>
                <w:szCs w:val="19"/>
                <w:lang w:eastAsia="zh-CN"/>
              </w:rPr>
              <w:t>БИК  ТОФК  016902004,</w:t>
            </w:r>
          </w:p>
          <w:p w:rsidR="00D774DB" w:rsidRPr="000A0ACE" w:rsidRDefault="00D774DB" w:rsidP="00D774DB">
            <w:pPr>
              <w:rPr>
                <w:sz w:val="19"/>
                <w:szCs w:val="19"/>
                <w:lang w:eastAsia="zh-CN"/>
              </w:rPr>
            </w:pPr>
            <w:r w:rsidRPr="000A0ACE">
              <w:rPr>
                <w:sz w:val="19"/>
                <w:szCs w:val="19"/>
                <w:lang w:eastAsia="zh-CN"/>
              </w:rPr>
              <w:t xml:space="preserve">Банк: ОКЦ №10 Сибирского ГУ Банка России//УФК по Томской области, г. Томск </w:t>
            </w:r>
          </w:p>
          <w:p w:rsidR="00D774DB" w:rsidRPr="000A0ACE" w:rsidRDefault="00D774DB" w:rsidP="00D774DB">
            <w:pPr>
              <w:rPr>
                <w:sz w:val="19"/>
                <w:szCs w:val="19"/>
                <w:lang w:eastAsia="zh-CN"/>
              </w:rPr>
            </w:pPr>
            <w:r w:rsidRPr="000A0ACE">
              <w:rPr>
                <w:sz w:val="19"/>
                <w:szCs w:val="19"/>
                <w:lang w:eastAsia="zh-CN"/>
              </w:rPr>
              <w:t xml:space="preserve">ОКПО 20902615  ОГРН 1147024000309 КБК 00000000000000000140  </w:t>
            </w:r>
          </w:p>
          <w:p w:rsidR="00D774DB" w:rsidRPr="000A0ACE" w:rsidRDefault="00D774DB" w:rsidP="00D774DB">
            <w:pPr>
              <w:rPr>
                <w:sz w:val="19"/>
                <w:szCs w:val="19"/>
                <w:lang w:eastAsia="zh-CN"/>
              </w:rPr>
            </w:pPr>
          </w:p>
          <w:p w:rsidR="00D774DB" w:rsidRPr="000A0ACE" w:rsidRDefault="00D774DB" w:rsidP="00D774DB">
            <w:pPr>
              <w:rPr>
                <w:sz w:val="19"/>
                <w:szCs w:val="19"/>
                <w:lang w:eastAsia="zh-CN"/>
              </w:rPr>
            </w:pPr>
            <w:r w:rsidRPr="000A0ACE">
              <w:rPr>
                <w:sz w:val="19"/>
                <w:szCs w:val="19"/>
                <w:lang w:eastAsia="zh-CN"/>
              </w:rPr>
              <w:t>Ответственное лицо за исполнение Контракта</w:t>
            </w:r>
          </w:p>
          <w:p w:rsidR="00D774DB" w:rsidRPr="000A0ACE" w:rsidRDefault="00D774DB" w:rsidP="00D774DB">
            <w:pPr>
              <w:rPr>
                <w:sz w:val="19"/>
                <w:szCs w:val="19"/>
                <w:lang w:eastAsia="zh-CN"/>
              </w:rPr>
            </w:pPr>
            <w:proofErr w:type="spellStart"/>
            <w:r w:rsidRPr="000A0ACE">
              <w:rPr>
                <w:sz w:val="19"/>
                <w:szCs w:val="19"/>
                <w:lang w:eastAsia="zh-CN"/>
              </w:rPr>
              <w:t>Довжик</w:t>
            </w:r>
            <w:proofErr w:type="spellEnd"/>
            <w:r w:rsidRPr="000A0ACE">
              <w:rPr>
                <w:sz w:val="19"/>
                <w:szCs w:val="19"/>
                <w:lang w:eastAsia="zh-CN"/>
              </w:rPr>
              <w:t xml:space="preserve"> Ольга Николаевна, </w:t>
            </w:r>
          </w:p>
          <w:p w:rsidR="00D774DB" w:rsidRPr="000A0ACE" w:rsidRDefault="00D774DB" w:rsidP="00D774DB">
            <w:pPr>
              <w:rPr>
                <w:sz w:val="19"/>
                <w:szCs w:val="19"/>
                <w:lang w:eastAsia="zh-CN"/>
              </w:rPr>
            </w:pPr>
            <w:r w:rsidRPr="000A0ACE">
              <w:rPr>
                <w:sz w:val="19"/>
                <w:szCs w:val="19"/>
                <w:lang w:eastAsia="zh-CN"/>
              </w:rPr>
              <w:t>Телефон 8 (3823) 78-07-76</w:t>
            </w:r>
          </w:p>
          <w:p w:rsidR="00D774DB" w:rsidRPr="000A0ACE" w:rsidRDefault="00D774DB" w:rsidP="00D774DB">
            <w:pPr>
              <w:rPr>
                <w:b/>
                <w:lang w:eastAsia="zh-CN"/>
              </w:rPr>
            </w:pPr>
          </w:p>
        </w:tc>
        <w:tc>
          <w:tcPr>
            <w:tcW w:w="4317" w:type="dxa"/>
            <w:shd w:val="clear" w:color="auto" w:fill="auto"/>
          </w:tcPr>
          <w:p w:rsidR="00D774DB" w:rsidRPr="000A0ACE" w:rsidRDefault="00D774DB" w:rsidP="00D774DB">
            <w:pPr>
              <w:rPr>
                <w:rFonts w:eastAsia="Times New Roman"/>
                <w:sz w:val="22"/>
                <w:szCs w:val="22"/>
                <w:lang w:eastAsia="en-US"/>
              </w:rPr>
            </w:pPr>
          </w:p>
          <w:p w:rsidR="00D774DB" w:rsidRPr="00D774DB" w:rsidRDefault="00D774DB" w:rsidP="00D774DB">
            <w:pPr>
              <w:rPr>
                <w:rFonts w:eastAsia="Times New Roman"/>
                <w:sz w:val="22"/>
                <w:szCs w:val="22"/>
                <w:lang w:eastAsia="en-US"/>
              </w:rPr>
            </w:pPr>
            <w:r w:rsidRPr="000A0ACE">
              <w:rPr>
                <w:rFonts w:eastAsia="Times New Roman"/>
                <w:sz w:val="22"/>
                <w:szCs w:val="22"/>
                <w:lang w:eastAsia="en-US"/>
              </w:rPr>
              <w:t xml:space="preserve">Сокращенное наименование </w:t>
            </w:r>
            <w:r w:rsidRPr="00D774DB">
              <w:rPr>
                <w:rFonts w:eastAsia="Times New Roman"/>
                <w:sz w:val="22"/>
                <w:szCs w:val="22"/>
                <w:lang w:eastAsia="en-US"/>
              </w:rPr>
              <w:t xml:space="preserve"> </w:t>
            </w:r>
          </w:p>
          <w:p w:rsidR="00D774DB" w:rsidRPr="00D774DB" w:rsidRDefault="00D774DB" w:rsidP="00D774DB">
            <w:pPr>
              <w:rPr>
                <w:rFonts w:eastAsia="Times New Roman"/>
                <w:sz w:val="22"/>
                <w:szCs w:val="22"/>
                <w:lang w:eastAsia="en-US"/>
              </w:rPr>
            </w:pP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Юридический адрес:</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Фактическое местонахождение (для юридического лица), место жительства (для физического лица):</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lastRenderedPageBreak/>
              <w:t xml:space="preserve">Номер телефона, факса, </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адрес электронной почты:</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ИНН</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КПП</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Банковские реквизиты:</w:t>
            </w:r>
          </w:p>
          <w:p w:rsidR="00D774DB" w:rsidRPr="000A0ACE" w:rsidRDefault="00D774DB" w:rsidP="00D774DB">
            <w:pPr>
              <w:rPr>
                <w:rFonts w:eastAsia="Times New Roman"/>
                <w:sz w:val="22"/>
                <w:szCs w:val="22"/>
                <w:lang w:eastAsia="en-US"/>
              </w:rPr>
            </w:pPr>
            <w:proofErr w:type="gramStart"/>
            <w:r w:rsidRPr="000A0ACE">
              <w:rPr>
                <w:rFonts w:eastAsia="Times New Roman"/>
                <w:sz w:val="22"/>
                <w:szCs w:val="22"/>
                <w:lang w:eastAsia="en-US"/>
              </w:rPr>
              <w:t>Р</w:t>
            </w:r>
            <w:proofErr w:type="gramEnd"/>
            <w:r w:rsidRPr="000A0ACE">
              <w:rPr>
                <w:rFonts w:eastAsia="Times New Roman"/>
                <w:sz w:val="22"/>
                <w:szCs w:val="22"/>
                <w:lang w:eastAsia="en-US"/>
              </w:rPr>
              <w:t xml:space="preserve">/с                 </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 xml:space="preserve">в </w:t>
            </w:r>
          </w:p>
          <w:p w:rsidR="00D774DB" w:rsidRPr="000A0ACE" w:rsidRDefault="00D774DB" w:rsidP="00D774DB">
            <w:pPr>
              <w:rPr>
                <w:rFonts w:eastAsia="Times New Roman"/>
                <w:sz w:val="22"/>
                <w:szCs w:val="22"/>
                <w:lang w:eastAsia="en-US"/>
              </w:rPr>
            </w:pPr>
          </w:p>
          <w:p w:rsidR="00D774DB" w:rsidRPr="000A0ACE" w:rsidRDefault="00D774DB" w:rsidP="00D774DB">
            <w:pPr>
              <w:rPr>
                <w:rFonts w:eastAsia="Times New Roman"/>
                <w:sz w:val="22"/>
                <w:szCs w:val="22"/>
                <w:lang w:eastAsia="en-US"/>
              </w:rPr>
            </w:pP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БИК</w:t>
            </w: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К/</w:t>
            </w:r>
            <w:proofErr w:type="spellStart"/>
            <w:r w:rsidRPr="000A0ACE">
              <w:rPr>
                <w:rFonts w:eastAsia="Times New Roman"/>
                <w:sz w:val="22"/>
                <w:szCs w:val="22"/>
                <w:lang w:eastAsia="en-US"/>
              </w:rPr>
              <w:t>сч</w:t>
            </w:r>
            <w:proofErr w:type="spellEnd"/>
            <w:r w:rsidRPr="000A0ACE">
              <w:rPr>
                <w:rFonts w:eastAsia="Times New Roman"/>
                <w:sz w:val="22"/>
                <w:szCs w:val="22"/>
                <w:lang w:eastAsia="en-US"/>
              </w:rPr>
              <w:t xml:space="preserve"> </w:t>
            </w:r>
          </w:p>
          <w:p w:rsidR="00D774DB" w:rsidRPr="000A0ACE" w:rsidRDefault="00D774DB" w:rsidP="00D774DB">
            <w:pPr>
              <w:rPr>
                <w:rFonts w:eastAsia="Times New Roman"/>
                <w:sz w:val="22"/>
                <w:szCs w:val="22"/>
                <w:lang w:eastAsia="en-US"/>
              </w:rPr>
            </w:pPr>
          </w:p>
          <w:p w:rsidR="00D774DB" w:rsidRPr="000A0ACE" w:rsidRDefault="00D774DB" w:rsidP="00D774DB">
            <w:pPr>
              <w:rPr>
                <w:rFonts w:eastAsia="Times New Roman"/>
                <w:sz w:val="22"/>
                <w:szCs w:val="22"/>
                <w:lang w:eastAsia="en-US"/>
              </w:rPr>
            </w:pPr>
            <w:r w:rsidRPr="000A0ACE">
              <w:rPr>
                <w:rFonts w:eastAsia="Times New Roman"/>
                <w:sz w:val="22"/>
                <w:szCs w:val="22"/>
                <w:lang w:eastAsia="en-US"/>
              </w:rPr>
              <w:t>ОКПО</w:t>
            </w:r>
          </w:p>
          <w:p w:rsidR="00D774DB" w:rsidRPr="00D774DB" w:rsidRDefault="00D774DB" w:rsidP="00D774DB">
            <w:pPr>
              <w:rPr>
                <w:rFonts w:eastAsia="Times New Roman"/>
                <w:lang w:eastAsia="en-US"/>
              </w:rPr>
            </w:pPr>
            <w:r w:rsidRPr="000A0ACE">
              <w:rPr>
                <w:rFonts w:eastAsia="Times New Roman"/>
                <w:sz w:val="22"/>
                <w:szCs w:val="22"/>
                <w:lang w:eastAsia="en-US"/>
              </w:rPr>
              <w:t>ОГРН</w:t>
            </w:r>
          </w:p>
          <w:p w:rsidR="00D774DB" w:rsidRPr="00D774DB" w:rsidRDefault="00D774DB" w:rsidP="00D774DB">
            <w:pPr>
              <w:rPr>
                <w:rFonts w:eastAsia="Times New Roman"/>
                <w:lang w:eastAsia="en-US"/>
              </w:rPr>
            </w:pPr>
            <w:r w:rsidRPr="00D774DB">
              <w:rPr>
                <w:rFonts w:eastAsia="Times New Roman"/>
                <w:lang w:eastAsia="en-US"/>
              </w:rPr>
              <w:t xml:space="preserve"> </w:t>
            </w:r>
          </w:p>
          <w:p w:rsidR="00D774DB" w:rsidRPr="000A0ACE" w:rsidRDefault="00D774DB" w:rsidP="00D774DB">
            <w:pPr>
              <w:rPr>
                <w:sz w:val="22"/>
                <w:szCs w:val="22"/>
                <w:lang w:eastAsia="zh-CN"/>
              </w:rPr>
            </w:pPr>
          </w:p>
        </w:tc>
      </w:tr>
    </w:tbl>
    <w:p w:rsidR="00D774DB" w:rsidRDefault="00D774DB" w:rsidP="00097028">
      <w:pPr>
        <w:widowControl/>
        <w:suppressAutoHyphens/>
        <w:autoSpaceDE/>
        <w:autoSpaceDN/>
        <w:adjustRightInd/>
        <w:jc w:val="center"/>
        <w:rPr>
          <w:rFonts w:eastAsia="Times New Roman"/>
          <w:b/>
          <w:color w:val="auto"/>
          <w:sz w:val="22"/>
          <w:szCs w:val="22"/>
          <w:lang w:eastAsia="ar-SA"/>
        </w:rPr>
      </w:pPr>
    </w:p>
    <w:p w:rsidR="00097028" w:rsidRPr="00097028" w:rsidRDefault="00097028" w:rsidP="00097028">
      <w:pPr>
        <w:widowControl/>
        <w:suppressAutoHyphens/>
        <w:autoSpaceDE/>
        <w:autoSpaceDN/>
        <w:adjustRightInd/>
        <w:jc w:val="center"/>
        <w:rPr>
          <w:rFonts w:eastAsia="Times New Roman"/>
          <w:b/>
          <w:color w:val="auto"/>
          <w:sz w:val="22"/>
          <w:szCs w:val="22"/>
          <w:lang w:eastAsia="ar-SA"/>
        </w:rPr>
      </w:pPr>
    </w:p>
    <w:p w:rsidR="00097028" w:rsidRDefault="00097028" w:rsidP="00097028">
      <w:pPr>
        <w:tabs>
          <w:tab w:val="left" w:pos="1134"/>
        </w:tabs>
        <w:jc w:val="center"/>
        <w:rPr>
          <w:b/>
          <w:sz w:val="23"/>
          <w:szCs w:val="23"/>
          <w:lang w:eastAsia="zh-CN"/>
        </w:rPr>
      </w:pPr>
      <w:r w:rsidRPr="00097028">
        <w:rPr>
          <w:b/>
          <w:sz w:val="23"/>
          <w:szCs w:val="23"/>
          <w:lang w:eastAsia="zh-CN"/>
        </w:rPr>
        <w:t>ПОДПИСИ И ПЕЧАТИ СТОРОН</w:t>
      </w:r>
    </w:p>
    <w:p w:rsidR="00EB7D74" w:rsidRDefault="00EB7D74" w:rsidP="00097028">
      <w:pPr>
        <w:tabs>
          <w:tab w:val="left" w:pos="1134"/>
        </w:tabs>
        <w:jc w:val="center"/>
        <w:rPr>
          <w:b/>
          <w:sz w:val="23"/>
          <w:szCs w:val="23"/>
          <w:lang w:eastAsia="zh-CN"/>
        </w:rPr>
      </w:pPr>
    </w:p>
    <w:p w:rsidR="00097028" w:rsidRPr="00097028" w:rsidRDefault="00097028" w:rsidP="00097028">
      <w:pPr>
        <w:tabs>
          <w:tab w:val="left" w:pos="1134"/>
          <w:tab w:val="left" w:pos="6400"/>
        </w:tabs>
        <w:jc w:val="both"/>
        <w:rPr>
          <w:b/>
          <w:lang w:eastAsia="zh-CN"/>
        </w:rPr>
      </w:pPr>
      <w:r w:rsidRPr="00097028">
        <w:rPr>
          <w:b/>
          <w:lang w:eastAsia="zh-CN"/>
        </w:rPr>
        <w:t>Заказчик</w:t>
      </w:r>
      <w:r w:rsidRPr="00097028">
        <w:rPr>
          <w:b/>
          <w:lang w:eastAsia="zh-CN"/>
        </w:rPr>
        <w:tab/>
      </w:r>
      <w:r w:rsidRPr="00097028">
        <w:rPr>
          <w:b/>
          <w:lang w:eastAsia="zh-CN"/>
        </w:rPr>
        <w:tab/>
        <w:t>Исполнитель</w:t>
      </w:r>
    </w:p>
    <w:p w:rsidR="00097028" w:rsidRPr="00097028" w:rsidRDefault="00097028" w:rsidP="00097028">
      <w:pPr>
        <w:tabs>
          <w:tab w:val="left" w:pos="1134"/>
          <w:tab w:val="left" w:pos="6400"/>
        </w:tabs>
        <w:jc w:val="both"/>
        <w:rPr>
          <w:lang w:eastAsia="zh-CN"/>
        </w:rPr>
      </w:pPr>
    </w:p>
    <w:p w:rsidR="00097028" w:rsidRPr="00097028" w:rsidRDefault="00097028" w:rsidP="00097028">
      <w:pPr>
        <w:tabs>
          <w:tab w:val="left" w:pos="1134"/>
        </w:tabs>
        <w:jc w:val="both"/>
      </w:pPr>
      <w:r w:rsidRPr="00097028">
        <w:rPr>
          <w:lang w:eastAsia="zh-CN"/>
        </w:rPr>
        <w:t>________________</w:t>
      </w:r>
      <w:r w:rsidRPr="00097028">
        <w:rPr>
          <w:b/>
          <w:lang w:eastAsia="zh-CN"/>
        </w:rPr>
        <w:t xml:space="preserve"> </w:t>
      </w:r>
      <w:r w:rsidR="00DB3AD2" w:rsidRPr="00DB3AD2">
        <w:rPr>
          <w:b/>
          <w:lang w:eastAsia="zh-CN"/>
        </w:rPr>
        <w:t>С.О. Евстигнеев</w:t>
      </w:r>
      <w:r w:rsidRPr="00097028">
        <w:rPr>
          <w:lang w:eastAsia="zh-CN"/>
        </w:rPr>
        <w:tab/>
      </w:r>
      <w:r w:rsidRPr="00097028">
        <w:rPr>
          <w:lang w:eastAsia="zh-CN"/>
        </w:rPr>
        <w:tab/>
      </w:r>
      <w:r w:rsidRPr="00097028">
        <w:rPr>
          <w:lang w:eastAsia="zh-CN"/>
        </w:rPr>
        <w:tab/>
        <w:t xml:space="preserve">                 </w:t>
      </w:r>
      <w:r w:rsidR="00435C7F">
        <w:rPr>
          <w:lang w:eastAsia="zh-CN"/>
        </w:rPr>
        <w:t xml:space="preserve">       </w:t>
      </w:r>
      <w:r w:rsidRPr="00097028">
        <w:rPr>
          <w:lang w:eastAsia="zh-CN"/>
        </w:rPr>
        <w:t xml:space="preserve">     __________________ ____________</w:t>
      </w:r>
    </w:p>
    <w:p w:rsidR="00097028" w:rsidRPr="00097028" w:rsidRDefault="00097028" w:rsidP="00097028">
      <w:pPr>
        <w:tabs>
          <w:tab w:val="left" w:pos="1134"/>
          <w:tab w:val="left" w:pos="7200"/>
        </w:tabs>
        <w:jc w:val="both"/>
        <w:rPr>
          <w:lang w:eastAsia="zh-CN"/>
        </w:rPr>
      </w:pPr>
      <w:r w:rsidRPr="00097028">
        <w:rPr>
          <w:lang w:eastAsia="zh-CN"/>
        </w:rPr>
        <w:t xml:space="preserve">(подпись, печать)                                                                                        </w:t>
      </w:r>
      <w:r w:rsidR="00435C7F">
        <w:rPr>
          <w:lang w:eastAsia="zh-CN"/>
        </w:rPr>
        <w:t xml:space="preserve">       </w:t>
      </w:r>
      <w:r w:rsidRPr="00097028">
        <w:rPr>
          <w:lang w:eastAsia="zh-CN"/>
        </w:rPr>
        <w:t xml:space="preserve">   (подпись, печать)</w:t>
      </w:r>
    </w:p>
    <w:p w:rsidR="007063EC" w:rsidRDefault="007063EC" w:rsidP="00AA1133">
      <w:pPr>
        <w:jc w:val="right"/>
        <w:rPr>
          <w:b/>
          <w:lang w:eastAsia="ar-SA"/>
        </w:rPr>
      </w:pPr>
    </w:p>
    <w:p w:rsidR="007063EC" w:rsidRDefault="007063EC" w:rsidP="00AA1133">
      <w:pPr>
        <w:jc w:val="right"/>
        <w:rPr>
          <w:b/>
          <w:lang w:eastAsia="ar-SA"/>
        </w:rPr>
      </w:pPr>
    </w:p>
    <w:p w:rsidR="007063EC" w:rsidRDefault="007063EC" w:rsidP="00AA1133">
      <w:pPr>
        <w:jc w:val="right"/>
        <w:rPr>
          <w:b/>
          <w:lang w:eastAsia="ar-SA"/>
        </w:rPr>
      </w:pPr>
    </w:p>
    <w:p w:rsidR="007063EC" w:rsidRDefault="007063EC" w:rsidP="00AA1133">
      <w:pPr>
        <w:jc w:val="right"/>
        <w:rPr>
          <w:b/>
          <w:lang w:eastAsia="ar-SA"/>
        </w:rPr>
      </w:pPr>
    </w:p>
    <w:p w:rsidR="00EB7D74" w:rsidRDefault="00EB7D74" w:rsidP="00AA1133">
      <w:pPr>
        <w:jc w:val="right"/>
        <w:rPr>
          <w:b/>
          <w:lang w:eastAsia="ar-SA"/>
        </w:rPr>
      </w:pPr>
    </w:p>
    <w:p w:rsidR="00EB7D74" w:rsidRDefault="00EB7D74" w:rsidP="00AA1133">
      <w:pPr>
        <w:jc w:val="right"/>
        <w:rPr>
          <w:b/>
          <w:lang w:eastAsia="ar-SA"/>
        </w:rPr>
      </w:pPr>
    </w:p>
    <w:p w:rsidR="00EB7D74" w:rsidRDefault="00EB7D74" w:rsidP="00AA1133">
      <w:pPr>
        <w:jc w:val="right"/>
        <w:rPr>
          <w:b/>
          <w:lang w:eastAsia="ar-SA"/>
        </w:rPr>
      </w:pPr>
    </w:p>
    <w:p w:rsidR="00EB7D74" w:rsidRDefault="00EB7D74" w:rsidP="00AA1133">
      <w:pPr>
        <w:jc w:val="right"/>
        <w:rPr>
          <w:b/>
          <w:lang w:eastAsia="ar-SA"/>
        </w:rPr>
      </w:pPr>
    </w:p>
    <w:p w:rsidR="007063EC" w:rsidRDefault="007063EC" w:rsidP="00AA1133">
      <w:pPr>
        <w:jc w:val="right"/>
        <w:rPr>
          <w:b/>
          <w:lang w:eastAsia="ar-SA"/>
        </w:rPr>
      </w:pPr>
    </w:p>
    <w:p w:rsidR="0065663A" w:rsidRPr="00EA248C" w:rsidRDefault="0065663A" w:rsidP="00AA1133">
      <w:pPr>
        <w:jc w:val="right"/>
        <w:rPr>
          <w:b/>
        </w:rPr>
      </w:pPr>
      <w:r w:rsidRPr="00846660">
        <w:rPr>
          <w:b/>
          <w:lang w:eastAsia="ar-SA"/>
        </w:rPr>
        <w:lastRenderedPageBreak/>
        <w:t>Приложение №</w:t>
      </w:r>
      <w:r w:rsidR="00182A4C">
        <w:rPr>
          <w:b/>
          <w:lang w:eastAsia="ar-SA"/>
        </w:rPr>
        <w:t xml:space="preserve"> </w:t>
      </w:r>
      <w:r w:rsidRPr="00846660">
        <w:rPr>
          <w:b/>
          <w:lang w:eastAsia="ar-SA"/>
        </w:rPr>
        <w:t xml:space="preserve">1 к </w:t>
      </w:r>
      <w:r w:rsidR="00C41B06">
        <w:rPr>
          <w:b/>
          <w:lang w:eastAsia="ar-SA"/>
        </w:rPr>
        <w:t>К</w:t>
      </w:r>
      <w:r w:rsidRPr="00846660">
        <w:rPr>
          <w:b/>
          <w:lang w:eastAsia="ar-SA"/>
        </w:rPr>
        <w:t xml:space="preserve">онтракту </w:t>
      </w:r>
      <w:r w:rsidR="00A541AF" w:rsidRPr="00EA248C">
        <w:rPr>
          <w:b/>
          <w:color w:val="auto"/>
          <w:lang w:eastAsia="ar-SA"/>
        </w:rPr>
        <w:t>№</w:t>
      </w:r>
      <w:r w:rsidR="00D47A6F">
        <w:rPr>
          <w:b/>
          <w:color w:val="auto"/>
          <w:lang w:eastAsia="ar-SA"/>
        </w:rPr>
        <w:t xml:space="preserve"> </w:t>
      </w:r>
      <w:r w:rsidR="00EB7D74">
        <w:rPr>
          <w:b/>
          <w:color w:val="auto"/>
          <w:lang w:eastAsia="ar-SA"/>
        </w:rPr>
        <w:t>_______________</w:t>
      </w:r>
      <w:r w:rsidR="00D47A6F">
        <w:rPr>
          <w:b/>
          <w:color w:val="auto"/>
          <w:lang w:eastAsia="ar-SA"/>
        </w:rPr>
        <w:t>________</w:t>
      </w:r>
      <w:r w:rsidR="00EB7D74">
        <w:rPr>
          <w:b/>
          <w:color w:val="auto"/>
          <w:lang w:eastAsia="ar-SA"/>
        </w:rPr>
        <w:br/>
      </w:r>
      <w:r w:rsidR="007C50DA">
        <w:rPr>
          <w:b/>
          <w:color w:val="auto"/>
          <w:lang w:eastAsia="ar-SA"/>
        </w:rPr>
        <w:t>от</w:t>
      </w:r>
      <w:r w:rsidR="00EB7D74">
        <w:rPr>
          <w:b/>
          <w:color w:val="auto"/>
          <w:lang w:eastAsia="ar-SA"/>
        </w:rPr>
        <w:t xml:space="preserve"> </w:t>
      </w:r>
      <w:r w:rsidR="00AA1133">
        <w:rPr>
          <w:b/>
          <w:color w:val="auto"/>
          <w:lang w:eastAsia="ar-SA"/>
        </w:rPr>
        <w:t>«_____»__</w:t>
      </w:r>
      <w:r w:rsidR="00EB7D74">
        <w:rPr>
          <w:b/>
          <w:color w:val="auto"/>
          <w:lang w:eastAsia="ar-SA"/>
        </w:rPr>
        <w:t>__________</w:t>
      </w:r>
      <w:r w:rsidR="00AA1133">
        <w:rPr>
          <w:b/>
          <w:color w:val="auto"/>
          <w:lang w:eastAsia="ar-SA"/>
        </w:rPr>
        <w:t>________</w:t>
      </w:r>
      <w:r w:rsidR="00A541AF" w:rsidRPr="00EA248C">
        <w:rPr>
          <w:b/>
          <w:color w:val="auto"/>
          <w:lang w:eastAsia="ar-SA"/>
        </w:rPr>
        <w:t>202</w:t>
      </w:r>
      <w:r w:rsidR="00D47A6F">
        <w:rPr>
          <w:b/>
          <w:color w:val="auto"/>
          <w:lang w:eastAsia="ar-SA"/>
        </w:rPr>
        <w:t>6</w:t>
      </w:r>
      <w:r w:rsidR="00EB7D74">
        <w:rPr>
          <w:b/>
          <w:color w:val="auto"/>
          <w:lang w:eastAsia="ar-SA"/>
        </w:rPr>
        <w:t xml:space="preserve"> </w:t>
      </w:r>
      <w:r w:rsidRPr="00EA248C">
        <w:rPr>
          <w:b/>
          <w:color w:val="auto"/>
          <w:lang w:eastAsia="ar-SA"/>
        </w:rPr>
        <w:t xml:space="preserve">г.   </w:t>
      </w:r>
    </w:p>
    <w:p w:rsidR="0065663A" w:rsidRDefault="0065663A" w:rsidP="0065663A">
      <w:pPr>
        <w:widowControl/>
        <w:suppressAutoHyphens/>
        <w:autoSpaceDE/>
        <w:adjustRightInd/>
        <w:rPr>
          <w:b/>
          <w:sz w:val="24"/>
          <w:szCs w:val="24"/>
        </w:rPr>
      </w:pPr>
    </w:p>
    <w:p w:rsidR="00532BCE" w:rsidRDefault="00532BCE" w:rsidP="009F7AF4">
      <w:pPr>
        <w:widowControl/>
        <w:suppressAutoHyphens/>
        <w:autoSpaceDE/>
        <w:adjustRightInd/>
        <w:jc w:val="center"/>
        <w:rPr>
          <w:b/>
          <w:color w:val="auto"/>
        </w:rPr>
      </w:pPr>
    </w:p>
    <w:p w:rsidR="00532BCE" w:rsidRPr="00CE7DBA" w:rsidRDefault="00532BCE" w:rsidP="00FD2A21">
      <w:pPr>
        <w:widowControl/>
        <w:suppressAutoHyphens/>
        <w:autoSpaceDE/>
        <w:adjustRightInd/>
        <w:jc w:val="center"/>
        <w:rPr>
          <w:b/>
          <w:color w:val="auto"/>
        </w:rPr>
      </w:pPr>
      <w:r w:rsidRPr="00CE7DBA">
        <w:rPr>
          <w:b/>
          <w:color w:val="auto"/>
        </w:rPr>
        <w:t>Программа обучения работников организаций общественного питания</w:t>
      </w:r>
      <w:r w:rsidR="00772031" w:rsidRPr="00CE7DBA">
        <w:rPr>
          <w:b/>
          <w:color w:val="auto"/>
        </w:rPr>
        <w:t xml:space="preserve"> (по должностям: буфетчик, кухонный подсобный рабочий, кладовщик, повар, заведующий производством, кухонный рабочий</w:t>
      </w:r>
      <w:r w:rsidR="0067367C" w:rsidRPr="00CE7DBA">
        <w:rPr>
          <w:b/>
          <w:color w:val="auto"/>
        </w:rPr>
        <w:t>, заведующий складом</w:t>
      </w:r>
      <w:r w:rsidR="00772031" w:rsidRPr="00CE7DBA">
        <w:rPr>
          <w:b/>
          <w:color w:val="auto"/>
        </w:rPr>
        <w:t>)</w:t>
      </w:r>
      <w:r w:rsidRPr="00CE7DBA">
        <w:rPr>
          <w:b/>
          <w:color w:val="auto"/>
        </w:rPr>
        <w:t>:</w:t>
      </w:r>
    </w:p>
    <w:p w:rsidR="00532BCE" w:rsidRPr="00CE7DBA" w:rsidRDefault="00532BCE" w:rsidP="00FD2A21">
      <w:pPr>
        <w:widowControl/>
        <w:suppressAutoHyphens/>
        <w:autoSpaceDE/>
        <w:adjustRightInd/>
        <w:jc w:val="both"/>
        <w:rPr>
          <w:color w:val="auto"/>
        </w:rPr>
      </w:pPr>
    </w:p>
    <w:p w:rsidR="00532BCE" w:rsidRPr="00CE7DBA" w:rsidRDefault="00532BCE" w:rsidP="003043BA">
      <w:pPr>
        <w:widowControl/>
        <w:numPr>
          <w:ilvl w:val="0"/>
          <w:numId w:val="2"/>
        </w:numPr>
        <w:suppressAutoHyphens/>
        <w:autoSpaceDE/>
        <w:adjustRightInd/>
        <w:jc w:val="both"/>
        <w:rPr>
          <w:color w:val="auto"/>
        </w:rPr>
      </w:pPr>
      <w:r w:rsidRPr="00CE7DBA">
        <w:rPr>
          <w:color w:val="auto"/>
        </w:rPr>
        <w:t>Профилактика ВИЧ</w:t>
      </w:r>
    </w:p>
    <w:p w:rsidR="00532BCE" w:rsidRPr="00CE7DBA" w:rsidRDefault="00532BCE" w:rsidP="003043BA">
      <w:pPr>
        <w:widowControl/>
        <w:numPr>
          <w:ilvl w:val="0"/>
          <w:numId w:val="2"/>
        </w:numPr>
        <w:suppressAutoHyphens/>
        <w:autoSpaceDE/>
        <w:adjustRightInd/>
        <w:jc w:val="both"/>
        <w:rPr>
          <w:color w:val="auto"/>
        </w:rPr>
      </w:pPr>
      <w:r w:rsidRPr="00CE7DBA">
        <w:rPr>
          <w:color w:val="auto"/>
        </w:rPr>
        <w:t>ЗОЖ</w:t>
      </w:r>
    </w:p>
    <w:p w:rsidR="00532BCE" w:rsidRPr="00CE7DBA" w:rsidRDefault="00532BCE" w:rsidP="003043BA">
      <w:pPr>
        <w:widowControl/>
        <w:numPr>
          <w:ilvl w:val="0"/>
          <w:numId w:val="2"/>
        </w:numPr>
        <w:suppressAutoHyphens/>
        <w:autoSpaceDE/>
        <w:adjustRightInd/>
        <w:jc w:val="both"/>
        <w:rPr>
          <w:color w:val="auto"/>
        </w:rPr>
      </w:pPr>
      <w:r w:rsidRPr="00CE7DBA">
        <w:rPr>
          <w:color w:val="auto"/>
        </w:rPr>
        <w:t>Инфекционные и неинфекционные заболевания. Профилактика</w:t>
      </w:r>
    </w:p>
    <w:p w:rsidR="00532BCE" w:rsidRPr="00CE7DBA" w:rsidRDefault="00532BCE" w:rsidP="003043BA">
      <w:pPr>
        <w:widowControl/>
        <w:numPr>
          <w:ilvl w:val="0"/>
          <w:numId w:val="2"/>
        </w:numPr>
        <w:suppressAutoHyphens/>
        <w:autoSpaceDE/>
        <w:adjustRightInd/>
        <w:jc w:val="both"/>
        <w:rPr>
          <w:color w:val="auto"/>
        </w:rPr>
      </w:pPr>
      <w:r w:rsidRPr="00CE7DBA">
        <w:rPr>
          <w:color w:val="auto"/>
        </w:rPr>
        <w:t>Санитарное законодательство РФ</w:t>
      </w:r>
    </w:p>
    <w:p w:rsidR="00532BCE" w:rsidRPr="00CE7DBA" w:rsidRDefault="00532BCE" w:rsidP="003043BA">
      <w:pPr>
        <w:widowControl/>
        <w:numPr>
          <w:ilvl w:val="0"/>
          <w:numId w:val="2"/>
        </w:numPr>
        <w:suppressAutoHyphens/>
        <w:autoSpaceDE/>
        <w:adjustRightInd/>
        <w:jc w:val="both"/>
        <w:rPr>
          <w:color w:val="auto"/>
        </w:rPr>
      </w:pPr>
      <w:r w:rsidRPr="00CE7DBA">
        <w:rPr>
          <w:color w:val="auto"/>
        </w:rPr>
        <w:t>Закон о защите прав потребителей</w:t>
      </w:r>
    </w:p>
    <w:p w:rsidR="00532BCE" w:rsidRPr="00CE7DBA" w:rsidRDefault="00532BCE" w:rsidP="003043BA">
      <w:pPr>
        <w:widowControl/>
        <w:numPr>
          <w:ilvl w:val="0"/>
          <w:numId w:val="2"/>
        </w:numPr>
        <w:suppressAutoHyphens/>
        <w:autoSpaceDE/>
        <w:adjustRightInd/>
        <w:jc w:val="both"/>
        <w:rPr>
          <w:color w:val="auto"/>
        </w:rPr>
      </w:pPr>
      <w:r w:rsidRPr="00CE7DBA">
        <w:rPr>
          <w:color w:val="auto"/>
        </w:rPr>
        <w:t>Гигиеническое обучение работников организаций общественного питания</w:t>
      </w:r>
    </w:p>
    <w:p w:rsidR="00FD2A21" w:rsidRPr="00CE7DBA" w:rsidRDefault="00FD2A21" w:rsidP="003043BA">
      <w:pPr>
        <w:widowControl/>
        <w:numPr>
          <w:ilvl w:val="0"/>
          <w:numId w:val="2"/>
        </w:numPr>
        <w:suppressAutoHyphens/>
        <w:autoSpaceDE/>
        <w:adjustRightInd/>
        <w:jc w:val="both"/>
        <w:rPr>
          <w:color w:val="auto"/>
        </w:rPr>
      </w:pPr>
      <w:r w:rsidRPr="00CE7DBA">
        <w:rPr>
          <w:color w:val="auto"/>
        </w:rPr>
        <w:t xml:space="preserve">Профилактика новой </w:t>
      </w:r>
      <w:proofErr w:type="spellStart"/>
      <w:r w:rsidRPr="00CE7DBA">
        <w:rPr>
          <w:color w:val="auto"/>
        </w:rPr>
        <w:t>коронавирусной</w:t>
      </w:r>
      <w:proofErr w:type="spellEnd"/>
      <w:r w:rsidRPr="00CE7DBA">
        <w:rPr>
          <w:color w:val="auto"/>
        </w:rPr>
        <w:t xml:space="preserve"> инфекции </w:t>
      </w:r>
      <w:r w:rsidRPr="00CE7DBA">
        <w:rPr>
          <w:color w:val="auto"/>
          <w:lang w:val="en-US"/>
        </w:rPr>
        <w:t>COVID</w:t>
      </w:r>
      <w:r w:rsidRPr="00CE7DBA">
        <w:rPr>
          <w:color w:val="auto"/>
        </w:rPr>
        <w:t>-19</w:t>
      </w:r>
    </w:p>
    <w:p w:rsidR="00FD2A21" w:rsidRPr="00CE7DBA" w:rsidRDefault="00FD2A21" w:rsidP="00FD2A21">
      <w:pPr>
        <w:widowControl/>
        <w:suppressAutoHyphens/>
        <w:autoSpaceDE/>
        <w:adjustRightInd/>
        <w:ind w:left="720"/>
        <w:jc w:val="both"/>
        <w:rPr>
          <w:color w:val="auto"/>
        </w:rPr>
      </w:pPr>
    </w:p>
    <w:p w:rsidR="00772031" w:rsidRPr="00CE7DBA" w:rsidRDefault="00772031" w:rsidP="00FD2A21">
      <w:pPr>
        <w:widowControl/>
        <w:suppressAutoHyphens/>
        <w:autoSpaceDE/>
        <w:adjustRightInd/>
        <w:jc w:val="center"/>
        <w:rPr>
          <w:color w:val="auto"/>
        </w:rPr>
      </w:pPr>
    </w:p>
    <w:p w:rsidR="00772031" w:rsidRPr="00CE7DBA" w:rsidRDefault="00772031" w:rsidP="00FD2A21">
      <w:pPr>
        <w:widowControl/>
        <w:suppressAutoHyphens/>
        <w:autoSpaceDE/>
        <w:adjustRightInd/>
        <w:jc w:val="center"/>
        <w:rPr>
          <w:color w:val="auto"/>
        </w:rPr>
      </w:pPr>
      <w:r w:rsidRPr="00CE7DBA">
        <w:rPr>
          <w:color w:val="auto"/>
        </w:rPr>
        <w:t>Программа обучения для работников медицинских организаций (по должностям: младшая медицинская сестра по уходу за больными, медицинская сестра диетическая, грузчик, санитарка</w:t>
      </w:r>
      <w:r w:rsidR="0067367C" w:rsidRPr="00CE7DBA">
        <w:rPr>
          <w:color w:val="auto"/>
        </w:rPr>
        <w:t>, медицинская сестра, фельдшер, старшая медицинская сестра</w:t>
      </w:r>
      <w:r w:rsidRPr="00CE7DBA">
        <w:rPr>
          <w:color w:val="auto"/>
        </w:rPr>
        <w:t>)</w:t>
      </w:r>
      <w:r w:rsidR="00FD2A21" w:rsidRPr="00CE7DBA">
        <w:rPr>
          <w:color w:val="auto"/>
        </w:rPr>
        <w:t>:</w:t>
      </w:r>
    </w:p>
    <w:p w:rsidR="00FD2A21" w:rsidRPr="00CE7DBA" w:rsidRDefault="00FD2A21" w:rsidP="00FD2A21">
      <w:pPr>
        <w:widowControl/>
        <w:suppressAutoHyphens/>
        <w:autoSpaceDE/>
        <w:adjustRightInd/>
        <w:jc w:val="both"/>
        <w:rPr>
          <w:color w:val="auto"/>
        </w:rPr>
      </w:pPr>
    </w:p>
    <w:p w:rsidR="00FD2A21" w:rsidRPr="00CE7DBA" w:rsidRDefault="00FD2A21" w:rsidP="003043BA">
      <w:pPr>
        <w:widowControl/>
        <w:numPr>
          <w:ilvl w:val="0"/>
          <w:numId w:val="3"/>
        </w:numPr>
        <w:suppressAutoHyphens/>
        <w:autoSpaceDE/>
        <w:adjustRightInd/>
        <w:jc w:val="both"/>
        <w:rPr>
          <w:color w:val="auto"/>
        </w:rPr>
      </w:pPr>
      <w:r w:rsidRPr="00CE7DBA">
        <w:rPr>
          <w:color w:val="auto"/>
        </w:rPr>
        <w:t>Профилактика ВИЧ</w:t>
      </w:r>
    </w:p>
    <w:p w:rsidR="00FD2A21" w:rsidRPr="00CE7DBA" w:rsidRDefault="00FD2A21" w:rsidP="003043BA">
      <w:pPr>
        <w:widowControl/>
        <w:numPr>
          <w:ilvl w:val="0"/>
          <w:numId w:val="3"/>
        </w:numPr>
        <w:suppressAutoHyphens/>
        <w:autoSpaceDE/>
        <w:adjustRightInd/>
        <w:jc w:val="both"/>
        <w:rPr>
          <w:color w:val="auto"/>
        </w:rPr>
      </w:pPr>
      <w:r w:rsidRPr="00CE7DBA">
        <w:rPr>
          <w:color w:val="auto"/>
        </w:rPr>
        <w:t>ЗОЖ</w:t>
      </w:r>
    </w:p>
    <w:p w:rsidR="00FD2A21" w:rsidRPr="00CE7DBA" w:rsidRDefault="00FD2A21" w:rsidP="003043BA">
      <w:pPr>
        <w:widowControl/>
        <w:numPr>
          <w:ilvl w:val="0"/>
          <w:numId w:val="3"/>
        </w:numPr>
        <w:suppressAutoHyphens/>
        <w:autoSpaceDE/>
        <w:adjustRightInd/>
        <w:jc w:val="both"/>
        <w:rPr>
          <w:color w:val="auto"/>
        </w:rPr>
      </w:pPr>
      <w:r w:rsidRPr="00CE7DBA">
        <w:rPr>
          <w:color w:val="auto"/>
        </w:rPr>
        <w:t>Инфекционные и неинфекционные заболевания. Профилактика</w:t>
      </w:r>
    </w:p>
    <w:p w:rsidR="00FD2A21" w:rsidRPr="00CE7DBA" w:rsidRDefault="00FD2A21" w:rsidP="003043BA">
      <w:pPr>
        <w:widowControl/>
        <w:numPr>
          <w:ilvl w:val="0"/>
          <w:numId w:val="3"/>
        </w:numPr>
        <w:suppressAutoHyphens/>
        <w:autoSpaceDE/>
        <w:adjustRightInd/>
        <w:jc w:val="both"/>
        <w:rPr>
          <w:color w:val="auto"/>
        </w:rPr>
      </w:pPr>
      <w:r w:rsidRPr="00CE7DBA">
        <w:rPr>
          <w:color w:val="auto"/>
        </w:rPr>
        <w:t>Санитарное законодательство РФ</w:t>
      </w:r>
    </w:p>
    <w:p w:rsidR="00FD2A21" w:rsidRPr="00CE7DBA" w:rsidRDefault="00FD2A21" w:rsidP="003043BA">
      <w:pPr>
        <w:widowControl/>
        <w:numPr>
          <w:ilvl w:val="0"/>
          <w:numId w:val="3"/>
        </w:numPr>
        <w:suppressAutoHyphens/>
        <w:autoSpaceDE/>
        <w:adjustRightInd/>
        <w:jc w:val="both"/>
        <w:rPr>
          <w:color w:val="auto"/>
        </w:rPr>
      </w:pPr>
      <w:r w:rsidRPr="00CE7DBA">
        <w:rPr>
          <w:color w:val="auto"/>
        </w:rPr>
        <w:t>Закон о защите прав потребителей</w:t>
      </w:r>
    </w:p>
    <w:p w:rsidR="00FD2A21" w:rsidRPr="00CE7DBA" w:rsidRDefault="00FD2A21" w:rsidP="003043BA">
      <w:pPr>
        <w:widowControl/>
        <w:numPr>
          <w:ilvl w:val="0"/>
          <w:numId w:val="3"/>
        </w:numPr>
        <w:suppressAutoHyphens/>
        <w:autoSpaceDE/>
        <w:adjustRightInd/>
        <w:jc w:val="both"/>
        <w:rPr>
          <w:color w:val="auto"/>
        </w:rPr>
      </w:pPr>
      <w:r w:rsidRPr="00CE7DBA">
        <w:rPr>
          <w:color w:val="auto"/>
        </w:rPr>
        <w:t>Гигиеническое обучение работников медицинских организаций</w:t>
      </w:r>
    </w:p>
    <w:p w:rsidR="00FD2A21" w:rsidRPr="00CE7DBA" w:rsidRDefault="00FD2A21" w:rsidP="003043BA">
      <w:pPr>
        <w:widowControl/>
        <w:numPr>
          <w:ilvl w:val="0"/>
          <w:numId w:val="3"/>
        </w:numPr>
        <w:suppressAutoHyphens/>
        <w:autoSpaceDE/>
        <w:adjustRightInd/>
        <w:jc w:val="both"/>
        <w:rPr>
          <w:color w:val="auto"/>
        </w:rPr>
      </w:pPr>
      <w:r w:rsidRPr="00CE7DBA">
        <w:rPr>
          <w:color w:val="auto"/>
        </w:rPr>
        <w:t xml:space="preserve">Профилактика новой </w:t>
      </w:r>
      <w:proofErr w:type="spellStart"/>
      <w:r w:rsidRPr="00CE7DBA">
        <w:rPr>
          <w:color w:val="auto"/>
        </w:rPr>
        <w:t>коронавирусной</w:t>
      </w:r>
      <w:proofErr w:type="spellEnd"/>
      <w:r w:rsidRPr="00CE7DBA">
        <w:rPr>
          <w:color w:val="auto"/>
        </w:rPr>
        <w:t xml:space="preserve"> инфекции </w:t>
      </w:r>
      <w:r w:rsidRPr="00CE7DBA">
        <w:rPr>
          <w:color w:val="auto"/>
          <w:lang w:val="en-US"/>
        </w:rPr>
        <w:t>COVID</w:t>
      </w:r>
      <w:r w:rsidRPr="00CE7DBA">
        <w:rPr>
          <w:color w:val="auto"/>
        </w:rPr>
        <w:t>-19</w:t>
      </w:r>
    </w:p>
    <w:p w:rsidR="00FD2A21" w:rsidRPr="00CE7DBA" w:rsidRDefault="00FD2A21" w:rsidP="00772031">
      <w:pPr>
        <w:widowControl/>
        <w:suppressAutoHyphens/>
        <w:autoSpaceDE/>
        <w:adjustRightInd/>
        <w:jc w:val="center"/>
        <w:rPr>
          <w:b/>
          <w:color w:val="auto"/>
        </w:rPr>
      </w:pPr>
    </w:p>
    <w:p w:rsidR="00532BCE" w:rsidRPr="00CE7DBA" w:rsidRDefault="00532BCE" w:rsidP="009F7AF4">
      <w:pPr>
        <w:widowControl/>
        <w:suppressAutoHyphens/>
        <w:autoSpaceDE/>
        <w:adjustRightInd/>
        <w:jc w:val="center"/>
        <w:rPr>
          <w:b/>
          <w:color w:val="auto"/>
        </w:rPr>
      </w:pPr>
    </w:p>
    <w:p w:rsidR="00FD2A21" w:rsidRPr="00CE7DBA" w:rsidRDefault="00FD2A21" w:rsidP="00FD2A21">
      <w:pPr>
        <w:widowControl/>
        <w:tabs>
          <w:tab w:val="left" w:pos="1134"/>
          <w:tab w:val="left" w:pos="7200"/>
        </w:tabs>
        <w:autoSpaceDE/>
        <w:autoSpaceDN/>
        <w:adjustRightInd/>
        <w:jc w:val="both"/>
        <w:rPr>
          <w:rFonts w:eastAsia="Times New Roman"/>
          <w:b/>
          <w:color w:val="auto"/>
          <w:sz w:val="21"/>
          <w:szCs w:val="21"/>
        </w:rPr>
      </w:pPr>
      <w:r w:rsidRPr="00CE7DBA">
        <w:rPr>
          <w:rFonts w:eastAsia="Times New Roman"/>
          <w:b/>
          <w:color w:val="auto"/>
          <w:sz w:val="21"/>
          <w:szCs w:val="21"/>
        </w:rPr>
        <w:t>Заказчик:                                                                                                     Исполнитель:</w:t>
      </w:r>
    </w:p>
    <w:p w:rsidR="00FD2A21" w:rsidRPr="00CE7DBA" w:rsidRDefault="00FD2A21" w:rsidP="00FD2A21">
      <w:pPr>
        <w:widowControl/>
        <w:tabs>
          <w:tab w:val="left" w:pos="1134"/>
          <w:tab w:val="left" w:pos="7200"/>
        </w:tabs>
        <w:autoSpaceDE/>
        <w:autoSpaceDN/>
        <w:adjustRightInd/>
        <w:jc w:val="both"/>
        <w:rPr>
          <w:rFonts w:eastAsia="Times New Roman"/>
          <w:b/>
          <w:color w:val="auto"/>
          <w:sz w:val="21"/>
          <w:szCs w:val="21"/>
        </w:rPr>
      </w:pPr>
    </w:p>
    <w:p w:rsidR="00FD2A21" w:rsidRPr="008C00E7" w:rsidRDefault="00FD2A21" w:rsidP="00FD2A21">
      <w:pPr>
        <w:widowControl/>
        <w:tabs>
          <w:tab w:val="left" w:pos="1134"/>
        </w:tabs>
        <w:suppressAutoHyphens/>
        <w:autoSpaceDE/>
        <w:adjustRightInd/>
        <w:jc w:val="both"/>
        <w:rPr>
          <w:rFonts w:eastAsia="Times New Roman"/>
          <w:color w:val="auto"/>
          <w:sz w:val="24"/>
          <w:szCs w:val="24"/>
          <w:lang w:eastAsia="zh-CN"/>
        </w:rPr>
      </w:pPr>
      <w:r w:rsidRPr="00CE7DBA">
        <w:rPr>
          <w:rFonts w:eastAsia="Times New Roman"/>
          <w:b/>
          <w:color w:val="auto"/>
          <w:sz w:val="21"/>
          <w:szCs w:val="21"/>
        </w:rPr>
        <w:t xml:space="preserve"> _____________________ </w:t>
      </w:r>
      <w:r w:rsidR="008C00E7" w:rsidRPr="00CE7DBA">
        <w:rPr>
          <w:color w:val="auto"/>
        </w:rPr>
        <w:t>С.О. Евстигнеев</w:t>
      </w:r>
      <w:r w:rsidRPr="00CE7DBA">
        <w:rPr>
          <w:color w:val="auto"/>
          <w:sz w:val="24"/>
          <w:szCs w:val="24"/>
          <w:lang w:eastAsia="zh-CN"/>
        </w:rPr>
        <w:tab/>
      </w:r>
      <w:r w:rsidRPr="008C00E7">
        <w:rPr>
          <w:sz w:val="24"/>
          <w:szCs w:val="24"/>
          <w:lang w:eastAsia="zh-CN"/>
        </w:rPr>
        <w:t xml:space="preserve">           </w:t>
      </w:r>
      <w:r w:rsidRPr="008C00E7">
        <w:rPr>
          <w:rFonts w:eastAsia="Times New Roman"/>
          <w:b/>
          <w:color w:val="auto"/>
          <w:sz w:val="21"/>
          <w:szCs w:val="21"/>
        </w:rPr>
        <w:tab/>
      </w:r>
      <w:r w:rsidRPr="008C00E7">
        <w:rPr>
          <w:rFonts w:eastAsia="Times New Roman"/>
          <w:b/>
          <w:color w:val="auto"/>
          <w:sz w:val="21"/>
          <w:szCs w:val="21"/>
        </w:rPr>
        <w:tab/>
      </w:r>
      <w:r w:rsidRPr="008C00E7">
        <w:rPr>
          <w:rFonts w:eastAsia="Times New Roman"/>
          <w:b/>
          <w:color w:val="auto"/>
          <w:sz w:val="21"/>
          <w:szCs w:val="21"/>
        </w:rPr>
        <w:tab/>
        <w:t xml:space="preserve">             ________________</w:t>
      </w:r>
      <w:r w:rsidR="004F6C51">
        <w:rPr>
          <w:rFonts w:eastAsia="Times New Roman"/>
          <w:b/>
          <w:color w:val="auto"/>
          <w:sz w:val="21"/>
          <w:szCs w:val="21"/>
        </w:rPr>
        <w:t xml:space="preserve"> ________________</w:t>
      </w:r>
    </w:p>
    <w:p w:rsidR="00FD2A21" w:rsidRPr="009E317F" w:rsidRDefault="00FD2A21" w:rsidP="00FD2A21">
      <w:pPr>
        <w:widowControl/>
        <w:tabs>
          <w:tab w:val="left" w:pos="1134"/>
        </w:tabs>
        <w:autoSpaceDE/>
        <w:autoSpaceDN/>
        <w:adjustRightInd/>
        <w:jc w:val="both"/>
        <w:rPr>
          <w:rFonts w:eastAsia="Times New Roman"/>
          <w:color w:val="auto"/>
          <w:sz w:val="21"/>
          <w:szCs w:val="21"/>
        </w:rPr>
      </w:pPr>
      <w:r w:rsidRPr="008C00E7">
        <w:rPr>
          <w:rFonts w:eastAsia="Times New Roman"/>
          <w:b/>
          <w:color w:val="auto"/>
          <w:sz w:val="21"/>
          <w:szCs w:val="21"/>
        </w:rPr>
        <w:t xml:space="preserve">       </w:t>
      </w:r>
      <w:r w:rsidRPr="008C00E7">
        <w:rPr>
          <w:rFonts w:eastAsia="Times New Roman"/>
          <w:color w:val="auto"/>
          <w:sz w:val="21"/>
          <w:szCs w:val="21"/>
        </w:rPr>
        <w:t xml:space="preserve"> (подпись, печать)                                                                                                (подпись, печать)</w:t>
      </w:r>
    </w:p>
    <w:p w:rsidR="00532BCE" w:rsidRDefault="00532BCE" w:rsidP="009F7AF4">
      <w:pPr>
        <w:widowControl/>
        <w:suppressAutoHyphens/>
        <w:autoSpaceDE/>
        <w:adjustRightInd/>
        <w:jc w:val="center"/>
        <w:rPr>
          <w:b/>
          <w:color w:val="auto"/>
        </w:rPr>
      </w:pPr>
    </w:p>
    <w:p w:rsidR="00532BCE" w:rsidRDefault="00532BCE" w:rsidP="009F7AF4">
      <w:pPr>
        <w:widowControl/>
        <w:suppressAutoHyphens/>
        <w:autoSpaceDE/>
        <w:adjustRightInd/>
        <w:jc w:val="center"/>
        <w:rPr>
          <w:b/>
          <w:color w:val="auto"/>
        </w:rPr>
      </w:pPr>
    </w:p>
    <w:p w:rsidR="009E315D" w:rsidRDefault="009E315D" w:rsidP="00E6768C">
      <w:pPr>
        <w:jc w:val="right"/>
        <w:rPr>
          <w:b/>
          <w:lang w:eastAsia="ar-SA"/>
        </w:rPr>
      </w:pPr>
    </w:p>
    <w:p w:rsidR="00E6768C" w:rsidRDefault="00E6768C" w:rsidP="00E6768C">
      <w:pPr>
        <w:jc w:val="right"/>
        <w:rPr>
          <w:b/>
          <w:color w:val="auto"/>
          <w:lang w:eastAsia="ar-SA"/>
        </w:rPr>
      </w:pPr>
      <w:r w:rsidRPr="00846660">
        <w:rPr>
          <w:b/>
          <w:lang w:eastAsia="ar-SA"/>
        </w:rPr>
        <w:t>Приложение №</w:t>
      </w:r>
      <w:r w:rsidR="006A7527">
        <w:rPr>
          <w:b/>
          <w:lang w:eastAsia="ar-SA"/>
        </w:rPr>
        <w:t xml:space="preserve"> </w:t>
      </w:r>
      <w:r>
        <w:rPr>
          <w:b/>
          <w:lang w:eastAsia="ar-SA"/>
        </w:rPr>
        <w:t>2</w:t>
      </w:r>
      <w:r w:rsidRPr="00846660">
        <w:rPr>
          <w:b/>
          <w:lang w:eastAsia="ar-SA"/>
        </w:rPr>
        <w:t xml:space="preserve"> к </w:t>
      </w:r>
      <w:r>
        <w:rPr>
          <w:b/>
          <w:lang w:eastAsia="ar-SA"/>
        </w:rPr>
        <w:t>К</w:t>
      </w:r>
      <w:r w:rsidRPr="00846660">
        <w:rPr>
          <w:b/>
          <w:lang w:eastAsia="ar-SA"/>
        </w:rPr>
        <w:t xml:space="preserve">онтракту </w:t>
      </w:r>
      <w:r w:rsidRPr="00EA248C">
        <w:rPr>
          <w:b/>
          <w:color w:val="auto"/>
          <w:lang w:eastAsia="ar-SA"/>
        </w:rPr>
        <w:t>№</w:t>
      </w:r>
      <w:r>
        <w:rPr>
          <w:b/>
          <w:color w:val="auto"/>
          <w:lang w:eastAsia="ar-SA"/>
        </w:rPr>
        <w:t xml:space="preserve"> ______</w:t>
      </w:r>
      <w:r w:rsidR="006A7527">
        <w:rPr>
          <w:b/>
          <w:color w:val="auto"/>
          <w:lang w:eastAsia="ar-SA"/>
        </w:rPr>
        <w:t>______________________</w:t>
      </w:r>
      <w:r>
        <w:rPr>
          <w:b/>
          <w:color w:val="auto"/>
          <w:lang w:eastAsia="ar-SA"/>
        </w:rPr>
        <w:t>_____</w:t>
      </w:r>
      <w:proofErr w:type="gramStart"/>
      <w:r>
        <w:rPr>
          <w:b/>
          <w:color w:val="auto"/>
          <w:lang w:eastAsia="ar-SA"/>
        </w:rPr>
        <w:t>от</w:t>
      </w:r>
      <w:proofErr w:type="gramEnd"/>
      <w:r>
        <w:rPr>
          <w:b/>
          <w:color w:val="auto"/>
          <w:lang w:eastAsia="ar-SA"/>
        </w:rPr>
        <w:t xml:space="preserve"> </w:t>
      </w:r>
    </w:p>
    <w:p w:rsidR="00E6768C" w:rsidRPr="00EA248C" w:rsidRDefault="00E6768C" w:rsidP="00E6768C">
      <w:pPr>
        <w:jc w:val="right"/>
        <w:rPr>
          <w:b/>
        </w:rPr>
      </w:pPr>
      <w:r>
        <w:rPr>
          <w:b/>
          <w:color w:val="auto"/>
          <w:lang w:eastAsia="ar-SA"/>
        </w:rPr>
        <w:t>«_____»____</w:t>
      </w:r>
      <w:r w:rsidR="006A7527">
        <w:rPr>
          <w:b/>
          <w:color w:val="auto"/>
          <w:lang w:eastAsia="ar-SA"/>
        </w:rPr>
        <w:t>__________</w:t>
      </w:r>
      <w:r>
        <w:rPr>
          <w:b/>
          <w:color w:val="auto"/>
          <w:lang w:eastAsia="ar-SA"/>
        </w:rPr>
        <w:t>______</w:t>
      </w:r>
      <w:r w:rsidRPr="00EA248C">
        <w:rPr>
          <w:b/>
          <w:color w:val="auto"/>
          <w:lang w:eastAsia="ar-SA"/>
        </w:rPr>
        <w:t>202</w:t>
      </w:r>
      <w:r>
        <w:rPr>
          <w:b/>
          <w:color w:val="auto"/>
          <w:lang w:eastAsia="ar-SA"/>
        </w:rPr>
        <w:t>6</w:t>
      </w:r>
      <w:r w:rsidR="006A7527">
        <w:rPr>
          <w:b/>
          <w:color w:val="auto"/>
          <w:lang w:eastAsia="ar-SA"/>
        </w:rPr>
        <w:t xml:space="preserve"> </w:t>
      </w:r>
      <w:r w:rsidRPr="00EA248C">
        <w:rPr>
          <w:b/>
          <w:color w:val="auto"/>
          <w:lang w:eastAsia="ar-SA"/>
        </w:rPr>
        <w:t xml:space="preserve">г.   </w:t>
      </w:r>
    </w:p>
    <w:p w:rsidR="009C1D16" w:rsidRDefault="009C1D16" w:rsidP="009F7AF4">
      <w:pPr>
        <w:widowControl/>
        <w:suppressAutoHyphens/>
        <w:autoSpaceDE/>
        <w:adjustRightInd/>
        <w:jc w:val="center"/>
        <w:rPr>
          <w:b/>
          <w:color w:val="auto"/>
        </w:rPr>
      </w:pPr>
    </w:p>
    <w:p w:rsidR="008D76CE" w:rsidRDefault="0065663A" w:rsidP="009F7AF4">
      <w:pPr>
        <w:widowControl/>
        <w:suppressAutoHyphens/>
        <w:autoSpaceDE/>
        <w:adjustRightInd/>
        <w:jc w:val="center"/>
        <w:rPr>
          <w:b/>
          <w:color w:val="auto"/>
        </w:rPr>
      </w:pPr>
      <w:r w:rsidRPr="0065663A">
        <w:rPr>
          <w:b/>
          <w:color w:val="auto"/>
        </w:rPr>
        <w:t>Спецификация</w:t>
      </w:r>
    </w:p>
    <w:p w:rsidR="00D527A1" w:rsidRDefault="00D527A1" w:rsidP="009F7AF4">
      <w:pPr>
        <w:widowControl/>
        <w:suppressAutoHyphens/>
        <w:autoSpaceDE/>
        <w:adjustRightInd/>
        <w:jc w:val="center"/>
        <w:rPr>
          <w:b/>
          <w:color w:val="auto"/>
        </w:rPr>
      </w:pPr>
    </w:p>
    <w:p w:rsidR="00D527A1" w:rsidRDefault="00D527A1" w:rsidP="009F7AF4">
      <w:pPr>
        <w:widowControl/>
        <w:suppressAutoHyphens/>
        <w:autoSpaceDE/>
        <w:adjustRightInd/>
        <w:jc w:val="center"/>
        <w:rPr>
          <w:b/>
          <w:color w:val="aut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417"/>
        <w:gridCol w:w="1843"/>
        <w:gridCol w:w="1559"/>
        <w:gridCol w:w="1843"/>
        <w:gridCol w:w="1843"/>
      </w:tblGrid>
      <w:tr w:rsidR="00AA332E" w:rsidRPr="003C17E7" w:rsidTr="009E315D">
        <w:tc>
          <w:tcPr>
            <w:tcW w:w="392" w:type="dxa"/>
            <w:shd w:val="clear" w:color="auto" w:fill="auto"/>
          </w:tcPr>
          <w:p w:rsidR="00AA332E" w:rsidRPr="003C17E7" w:rsidRDefault="00AA332E" w:rsidP="003C17E7">
            <w:pPr>
              <w:jc w:val="center"/>
              <w:rPr>
                <w:b/>
                <w:lang w:eastAsia="ar-SA"/>
              </w:rPr>
            </w:pPr>
            <w:r w:rsidRPr="003C17E7">
              <w:rPr>
                <w:b/>
                <w:lang w:eastAsia="ar-SA"/>
              </w:rPr>
              <w:t>№</w:t>
            </w:r>
            <w:proofErr w:type="gramStart"/>
            <w:r w:rsidRPr="003C17E7">
              <w:rPr>
                <w:b/>
                <w:lang w:eastAsia="ar-SA"/>
              </w:rPr>
              <w:t>п</w:t>
            </w:r>
            <w:proofErr w:type="gramEnd"/>
            <w:r w:rsidRPr="003C17E7">
              <w:rPr>
                <w:b/>
                <w:lang w:eastAsia="ar-SA"/>
              </w:rPr>
              <w:t>/п</w:t>
            </w:r>
          </w:p>
        </w:tc>
        <w:tc>
          <w:tcPr>
            <w:tcW w:w="1701" w:type="dxa"/>
            <w:shd w:val="clear" w:color="auto" w:fill="auto"/>
          </w:tcPr>
          <w:p w:rsidR="00AA332E" w:rsidRPr="003C17E7" w:rsidRDefault="00AA332E" w:rsidP="003C17E7">
            <w:pPr>
              <w:jc w:val="center"/>
              <w:rPr>
                <w:b/>
                <w:lang w:eastAsia="ar-SA"/>
              </w:rPr>
            </w:pPr>
            <w:r w:rsidRPr="003C17E7">
              <w:rPr>
                <w:rFonts w:eastAsia="Andale Sans UI"/>
                <w:b/>
                <w:bCs/>
                <w:kern w:val="2"/>
                <w:szCs w:val="24"/>
                <w:lang w:eastAsia="zh-CN"/>
              </w:rPr>
              <w:t>Наименование образовательной программы</w:t>
            </w:r>
          </w:p>
        </w:tc>
        <w:tc>
          <w:tcPr>
            <w:tcW w:w="1417" w:type="dxa"/>
            <w:shd w:val="clear" w:color="auto" w:fill="auto"/>
          </w:tcPr>
          <w:p w:rsidR="00AA332E" w:rsidRPr="003C17E7" w:rsidRDefault="00AA332E" w:rsidP="003C17E7">
            <w:pPr>
              <w:jc w:val="center"/>
              <w:rPr>
                <w:b/>
                <w:lang w:eastAsia="ar-SA"/>
              </w:rPr>
            </w:pPr>
            <w:r w:rsidRPr="003C17E7">
              <w:rPr>
                <w:b/>
                <w:lang w:eastAsia="ar-SA"/>
              </w:rPr>
              <w:t xml:space="preserve">Имеющееся у </w:t>
            </w:r>
            <w:proofErr w:type="gramStart"/>
            <w:r w:rsidRPr="003C17E7">
              <w:rPr>
                <w:b/>
                <w:lang w:eastAsia="ar-SA"/>
              </w:rPr>
              <w:t>обучающегося</w:t>
            </w:r>
            <w:proofErr w:type="gramEnd"/>
            <w:r w:rsidRPr="003C17E7">
              <w:rPr>
                <w:b/>
                <w:lang w:eastAsia="ar-SA"/>
              </w:rPr>
              <w:t xml:space="preserve"> образование  </w:t>
            </w:r>
          </w:p>
        </w:tc>
        <w:tc>
          <w:tcPr>
            <w:tcW w:w="1843" w:type="dxa"/>
            <w:shd w:val="clear" w:color="auto" w:fill="auto"/>
          </w:tcPr>
          <w:p w:rsidR="00AA332E" w:rsidRPr="003C17E7" w:rsidRDefault="00AA332E" w:rsidP="003C17E7">
            <w:pPr>
              <w:jc w:val="center"/>
              <w:rPr>
                <w:b/>
                <w:lang w:eastAsia="ar-SA"/>
              </w:rPr>
            </w:pPr>
            <w:r w:rsidRPr="003C17E7">
              <w:rPr>
                <w:b/>
                <w:lang w:eastAsia="ar-SA"/>
              </w:rPr>
              <w:t>Форма обучения</w:t>
            </w:r>
          </w:p>
        </w:tc>
        <w:tc>
          <w:tcPr>
            <w:tcW w:w="1559" w:type="dxa"/>
            <w:shd w:val="clear" w:color="auto" w:fill="auto"/>
          </w:tcPr>
          <w:p w:rsidR="00AA332E" w:rsidRPr="003C17E7" w:rsidRDefault="00AA332E" w:rsidP="009E315D">
            <w:pPr>
              <w:jc w:val="center"/>
              <w:rPr>
                <w:b/>
                <w:lang w:eastAsia="ar-SA"/>
              </w:rPr>
            </w:pPr>
            <w:r w:rsidRPr="003C17E7">
              <w:rPr>
                <w:b/>
                <w:lang w:eastAsia="ar-SA"/>
              </w:rPr>
              <w:t xml:space="preserve">Количество обучающихся </w:t>
            </w:r>
            <w:r w:rsidRPr="003C17E7">
              <w:rPr>
                <w:b/>
                <w:lang w:eastAsia="ar-SA"/>
              </w:rPr>
              <w:br/>
              <w:t>(чел)</w:t>
            </w:r>
          </w:p>
        </w:tc>
        <w:tc>
          <w:tcPr>
            <w:tcW w:w="1843" w:type="dxa"/>
            <w:shd w:val="clear" w:color="auto" w:fill="auto"/>
          </w:tcPr>
          <w:p w:rsidR="00AA332E" w:rsidRPr="003C17E7" w:rsidRDefault="00AA332E" w:rsidP="003C17E7">
            <w:pPr>
              <w:jc w:val="center"/>
              <w:rPr>
                <w:b/>
                <w:lang w:eastAsia="ar-SA"/>
              </w:rPr>
            </w:pPr>
            <w:r w:rsidRPr="003C17E7">
              <w:rPr>
                <w:rFonts w:eastAsia="Andale Sans UI"/>
                <w:b/>
                <w:bCs/>
                <w:kern w:val="2"/>
                <w:sz w:val="18"/>
                <w:szCs w:val="18"/>
                <w:lang w:eastAsia="zh-CN"/>
              </w:rPr>
              <w:t>Стоимость обучения за 1 чел., руб.,</w:t>
            </w:r>
            <w:r w:rsidRPr="003C17E7">
              <w:rPr>
                <w:b/>
                <w:bCs/>
                <w:sz w:val="18"/>
                <w:szCs w:val="18"/>
                <w:lang w:eastAsia="en-US"/>
              </w:rPr>
              <w:t xml:space="preserve"> в </w:t>
            </w:r>
            <w:proofErr w:type="spellStart"/>
            <w:r w:rsidRPr="003C17E7">
              <w:rPr>
                <w:b/>
                <w:bCs/>
                <w:sz w:val="18"/>
                <w:szCs w:val="18"/>
                <w:lang w:eastAsia="en-US"/>
              </w:rPr>
              <w:t>т.ч</w:t>
            </w:r>
            <w:proofErr w:type="spellEnd"/>
            <w:r w:rsidRPr="003C17E7">
              <w:rPr>
                <w:b/>
                <w:bCs/>
                <w:sz w:val="18"/>
                <w:szCs w:val="18"/>
                <w:lang w:eastAsia="en-US"/>
              </w:rPr>
              <w:t>. с НДС/без НДС</w:t>
            </w:r>
          </w:p>
        </w:tc>
        <w:tc>
          <w:tcPr>
            <w:tcW w:w="1843" w:type="dxa"/>
            <w:shd w:val="clear" w:color="auto" w:fill="auto"/>
          </w:tcPr>
          <w:p w:rsidR="00AA332E" w:rsidRPr="003C17E7" w:rsidRDefault="00AA332E" w:rsidP="003C17E7">
            <w:pPr>
              <w:jc w:val="center"/>
              <w:rPr>
                <w:b/>
                <w:lang w:eastAsia="ar-SA"/>
              </w:rPr>
            </w:pPr>
            <w:r w:rsidRPr="003C17E7">
              <w:rPr>
                <w:rFonts w:eastAsia="Andale Sans UI"/>
                <w:b/>
                <w:bCs/>
                <w:kern w:val="2"/>
                <w:sz w:val="18"/>
                <w:szCs w:val="18"/>
                <w:lang w:eastAsia="zh-CN"/>
              </w:rPr>
              <w:t>Сумма, руб.,</w:t>
            </w:r>
            <w:r w:rsidRPr="003C17E7">
              <w:rPr>
                <w:b/>
                <w:bCs/>
                <w:sz w:val="18"/>
                <w:szCs w:val="18"/>
                <w:lang w:eastAsia="en-US"/>
              </w:rPr>
              <w:t xml:space="preserve"> в </w:t>
            </w:r>
            <w:proofErr w:type="spellStart"/>
            <w:r w:rsidRPr="003C17E7">
              <w:rPr>
                <w:b/>
                <w:bCs/>
                <w:sz w:val="18"/>
                <w:szCs w:val="18"/>
                <w:lang w:eastAsia="en-US"/>
              </w:rPr>
              <w:t>т.ч</w:t>
            </w:r>
            <w:proofErr w:type="spellEnd"/>
            <w:r w:rsidRPr="003C17E7">
              <w:rPr>
                <w:b/>
                <w:bCs/>
                <w:sz w:val="18"/>
                <w:szCs w:val="18"/>
                <w:lang w:eastAsia="en-US"/>
              </w:rPr>
              <w:t>. с НДС/без НДС</w:t>
            </w:r>
          </w:p>
        </w:tc>
      </w:tr>
      <w:tr w:rsidR="00AA332E" w:rsidRPr="003D5441" w:rsidTr="009E315D">
        <w:tc>
          <w:tcPr>
            <w:tcW w:w="392" w:type="dxa"/>
            <w:shd w:val="clear" w:color="auto" w:fill="auto"/>
          </w:tcPr>
          <w:p w:rsidR="00AA332E" w:rsidRPr="00D527A1" w:rsidRDefault="00AA332E" w:rsidP="003C17E7">
            <w:pPr>
              <w:jc w:val="center"/>
              <w:rPr>
                <w:lang w:eastAsia="ar-SA"/>
              </w:rPr>
            </w:pPr>
            <w:r w:rsidRPr="00D527A1">
              <w:rPr>
                <w:lang w:eastAsia="ar-SA"/>
              </w:rPr>
              <w:t>1.</w:t>
            </w:r>
          </w:p>
        </w:tc>
        <w:tc>
          <w:tcPr>
            <w:tcW w:w="1701" w:type="dxa"/>
            <w:shd w:val="clear" w:color="auto" w:fill="auto"/>
          </w:tcPr>
          <w:p w:rsidR="00AA332E" w:rsidRPr="0012688B" w:rsidRDefault="00182A4C" w:rsidP="009E315D">
            <w:pPr>
              <w:spacing w:after="103"/>
            </w:pPr>
            <w:r>
              <w:rPr>
                <w:rFonts w:eastAsia="SimSun"/>
              </w:rPr>
              <w:t xml:space="preserve">Гигиеническое обучение и профессиональная гигиеническая аттестация </w:t>
            </w:r>
          </w:p>
        </w:tc>
        <w:tc>
          <w:tcPr>
            <w:tcW w:w="1417" w:type="dxa"/>
            <w:shd w:val="clear" w:color="auto" w:fill="auto"/>
          </w:tcPr>
          <w:p w:rsidR="00AA332E" w:rsidRPr="0012688B" w:rsidRDefault="00AA332E" w:rsidP="00AA332E">
            <w:pPr>
              <w:spacing w:after="103"/>
              <w:jc w:val="center"/>
            </w:pPr>
            <w:r w:rsidRPr="0012688B">
              <w:t xml:space="preserve">Среднее </w:t>
            </w:r>
          </w:p>
        </w:tc>
        <w:tc>
          <w:tcPr>
            <w:tcW w:w="1843" w:type="dxa"/>
            <w:shd w:val="clear" w:color="auto" w:fill="auto"/>
          </w:tcPr>
          <w:p w:rsidR="00AA332E" w:rsidRPr="0012688B" w:rsidRDefault="00AA332E" w:rsidP="003C17E7">
            <w:pPr>
              <w:jc w:val="center"/>
            </w:pPr>
            <w:r w:rsidRPr="0012688B">
              <w:t>Очно-заочная с применением дистанционных образовательных технологий</w:t>
            </w:r>
          </w:p>
        </w:tc>
        <w:tc>
          <w:tcPr>
            <w:tcW w:w="1559" w:type="dxa"/>
            <w:shd w:val="clear" w:color="auto" w:fill="auto"/>
          </w:tcPr>
          <w:p w:rsidR="00AA332E" w:rsidRPr="003C17E7" w:rsidRDefault="00A64D42" w:rsidP="003C17E7">
            <w:pPr>
              <w:jc w:val="center"/>
              <w:rPr>
                <w:sz w:val="21"/>
                <w:szCs w:val="21"/>
              </w:rPr>
            </w:pPr>
            <w:r>
              <w:rPr>
                <w:sz w:val="21"/>
                <w:szCs w:val="21"/>
              </w:rPr>
              <w:t>50</w:t>
            </w:r>
          </w:p>
        </w:tc>
        <w:tc>
          <w:tcPr>
            <w:tcW w:w="1843" w:type="dxa"/>
            <w:shd w:val="clear" w:color="auto" w:fill="auto"/>
          </w:tcPr>
          <w:p w:rsidR="00AA332E" w:rsidRPr="008504A3" w:rsidRDefault="00AA332E" w:rsidP="003C17E7">
            <w:pPr>
              <w:jc w:val="center"/>
            </w:pPr>
          </w:p>
        </w:tc>
        <w:tc>
          <w:tcPr>
            <w:tcW w:w="1843" w:type="dxa"/>
            <w:shd w:val="clear" w:color="auto" w:fill="auto"/>
          </w:tcPr>
          <w:p w:rsidR="00AA332E" w:rsidRPr="003D5441" w:rsidRDefault="00AA332E" w:rsidP="003C17E7">
            <w:pPr>
              <w:jc w:val="center"/>
            </w:pPr>
          </w:p>
        </w:tc>
      </w:tr>
      <w:tr w:rsidR="00AA332E" w:rsidRPr="003D5441" w:rsidTr="009E315D">
        <w:tc>
          <w:tcPr>
            <w:tcW w:w="392" w:type="dxa"/>
            <w:shd w:val="clear" w:color="auto" w:fill="auto"/>
          </w:tcPr>
          <w:p w:rsidR="00AA332E" w:rsidRPr="00D527A1" w:rsidRDefault="00AA332E" w:rsidP="003C17E7">
            <w:pPr>
              <w:jc w:val="center"/>
              <w:rPr>
                <w:lang w:eastAsia="ar-SA"/>
              </w:rPr>
            </w:pPr>
          </w:p>
        </w:tc>
        <w:tc>
          <w:tcPr>
            <w:tcW w:w="1701" w:type="dxa"/>
            <w:shd w:val="clear" w:color="auto" w:fill="auto"/>
          </w:tcPr>
          <w:p w:rsidR="00AA332E" w:rsidRPr="0012688B" w:rsidRDefault="00AA332E" w:rsidP="003C17E7">
            <w:pPr>
              <w:spacing w:after="103"/>
              <w:rPr>
                <w:rFonts w:eastAsia="SimSun"/>
              </w:rPr>
            </w:pPr>
          </w:p>
        </w:tc>
        <w:tc>
          <w:tcPr>
            <w:tcW w:w="1417" w:type="dxa"/>
            <w:shd w:val="clear" w:color="auto" w:fill="auto"/>
          </w:tcPr>
          <w:p w:rsidR="00AA332E" w:rsidRPr="0012688B" w:rsidRDefault="00AA332E" w:rsidP="00AA332E">
            <w:pPr>
              <w:spacing w:after="103"/>
              <w:jc w:val="center"/>
            </w:pPr>
          </w:p>
        </w:tc>
        <w:tc>
          <w:tcPr>
            <w:tcW w:w="1843" w:type="dxa"/>
            <w:shd w:val="clear" w:color="auto" w:fill="auto"/>
          </w:tcPr>
          <w:p w:rsidR="00AA332E" w:rsidRPr="0012688B" w:rsidRDefault="00AA332E" w:rsidP="003C17E7">
            <w:pPr>
              <w:jc w:val="center"/>
            </w:pPr>
          </w:p>
        </w:tc>
        <w:tc>
          <w:tcPr>
            <w:tcW w:w="1559" w:type="dxa"/>
            <w:shd w:val="clear" w:color="auto" w:fill="auto"/>
          </w:tcPr>
          <w:p w:rsidR="00AA332E" w:rsidRPr="003C17E7" w:rsidRDefault="00AA332E" w:rsidP="003C17E7">
            <w:pPr>
              <w:jc w:val="center"/>
              <w:rPr>
                <w:sz w:val="21"/>
                <w:szCs w:val="21"/>
              </w:rPr>
            </w:pPr>
          </w:p>
        </w:tc>
        <w:tc>
          <w:tcPr>
            <w:tcW w:w="1843" w:type="dxa"/>
            <w:shd w:val="clear" w:color="auto" w:fill="auto"/>
          </w:tcPr>
          <w:p w:rsidR="00AA332E" w:rsidRPr="008504A3" w:rsidRDefault="00AA332E" w:rsidP="003C17E7">
            <w:pPr>
              <w:jc w:val="center"/>
            </w:pPr>
          </w:p>
        </w:tc>
        <w:tc>
          <w:tcPr>
            <w:tcW w:w="1843" w:type="dxa"/>
            <w:shd w:val="clear" w:color="auto" w:fill="auto"/>
          </w:tcPr>
          <w:p w:rsidR="00AA332E" w:rsidRPr="003D5441" w:rsidRDefault="00AA332E" w:rsidP="003C17E7">
            <w:pPr>
              <w:jc w:val="center"/>
            </w:pPr>
          </w:p>
        </w:tc>
      </w:tr>
    </w:tbl>
    <w:p w:rsidR="00D527A1" w:rsidRDefault="00D527A1" w:rsidP="009F7AF4">
      <w:pPr>
        <w:widowControl/>
        <w:suppressAutoHyphens/>
        <w:autoSpaceDE/>
        <w:adjustRightInd/>
        <w:jc w:val="center"/>
        <w:rPr>
          <w:b/>
          <w:color w:val="auto"/>
        </w:rPr>
      </w:pPr>
    </w:p>
    <w:p w:rsidR="00D527A1" w:rsidRPr="00AF2E2C" w:rsidRDefault="00D527A1" w:rsidP="009F7AF4">
      <w:pPr>
        <w:widowControl/>
        <w:suppressAutoHyphens/>
        <w:autoSpaceDE/>
        <w:adjustRightInd/>
        <w:jc w:val="center"/>
        <w:rPr>
          <w:b/>
          <w:color w:val="auto"/>
        </w:rPr>
      </w:pPr>
      <w:bookmarkStart w:id="7" w:name="_GoBack"/>
      <w:bookmarkEnd w:id="7"/>
    </w:p>
    <w:p w:rsidR="00AA1133" w:rsidRPr="00AF2E2C" w:rsidRDefault="00AA1133" w:rsidP="009F7AF4">
      <w:pPr>
        <w:widowControl/>
        <w:suppressAutoHyphens/>
        <w:autoSpaceDE/>
        <w:adjustRightInd/>
        <w:jc w:val="center"/>
        <w:rPr>
          <w:b/>
          <w:color w:val="auto"/>
        </w:rPr>
      </w:pPr>
    </w:p>
    <w:bookmarkEnd w:id="0"/>
    <w:bookmarkEnd w:id="1"/>
    <w:bookmarkEnd w:id="2"/>
    <w:bookmarkEnd w:id="3"/>
    <w:p w:rsidR="009C1D16" w:rsidRPr="00AF2E2C" w:rsidRDefault="009C1D16" w:rsidP="009C1D16">
      <w:pPr>
        <w:widowControl/>
        <w:tabs>
          <w:tab w:val="left" w:pos="1134"/>
          <w:tab w:val="left" w:pos="7200"/>
        </w:tabs>
        <w:autoSpaceDE/>
        <w:autoSpaceDN/>
        <w:adjustRightInd/>
        <w:jc w:val="both"/>
        <w:rPr>
          <w:rFonts w:eastAsia="Times New Roman"/>
          <w:b/>
          <w:color w:val="auto"/>
          <w:sz w:val="21"/>
          <w:szCs w:val="21"/>
        </w:rPr>
      </w:pPr>
      <w:r w:rsidRPr="00AF2E2C">
        <w:rPr>
          <w:rFonts w:eastAsia="Times New Roman"/>
          <w:b/>
          <w:color w:val="auto"/>
          <w:sz w:val="21"/>
          <w:szCs w:val="21"/>
        </w:rPr>
        <w:t>Заказчик:                                                                                                       Исполнитель:</w:t>
      </w:r>
    </w:p>
    <w:p w:rsidR="009C1D16" w:rsidRPr="00AF2E2C" w:rsidRDefault="009C1D16" w:rsidP="009C1D16">
      <w:pPr>
        <w:widowControl/>
        <w:tabs>
          <w:tab w:val="left" w:pos="1134"/>
          <w:tab w:val="left" w:pos="7200"/>
        </w:tabs>
        <w:autoSpaceDE/>
        <w:autoSpaceDN/>
        <w:adjustRightInd/>
        <w:jc w:val="both"/>
        <w:rPr>
          <w:rFonts w:eastAsia="Times New Roman"/>
          <w:b/>
          <w:color w:val="auto"/>
          <w:sz w:val="21"/>
          <w:szCs w:val="21"/>
        </w:rPr>
      </w:pPr>
    </w:p>
    <w:p w:rsidR="009C1D16" w:rsidRPr="00AF2E2C" w:rsidRDefault="009C1D16" w:rsidP="009C1D16">
      <w:pPr>
        <w:widowControl/>
        <w:tabs>
          <w:tab w:val="left" w:pos="1134"/>
        </w:tabs>
        <w:suppressAutoHyphens/>
        <w:autoSpaceDE/>
        <w:adjustRightInd/>
        <w:jc w:val="both"/>
        <w:rPr>
          <w:rFonts w:eastAsia="Times New Roman"/>
          <w:color w:val="auto"/>
          <w:sz w:val="24"/>
          <w:szCs w:val="24"/>
          <w:lang w:eastAsia="zh-CN"/>
        </w:rPr>
      </w:pPr>
      <w:r w:rsidRPr="00AF2E2C">
        <w:rPr>
          <w:rFonts w:eastAsia="Times New Roman"/>
          <w:b/>
          <w:color w:val="auto"/>
          <w:sz w:val="21"/>
          <w:szCs w:val="21"/>
        </w:rPr>
        <w:t xml:space="preserve"> _____________________ </w:t>
      </w:r>
      <w:r w:rsidRPr="00AF2E2C">
        <w:rPr>
          <w:color w:val="auto"/>
        </w:rPr>
        <w:t>С.О. Евстигнеев</w:t>
      </w:r>
      <w:r w:rsidRPr="00AF2E2C">
        <w:rPr>
          <w:color w:val="auto"/>
          <w:sz w:val="24"/>
          <w:szCs w:val="24"/>
          <w:lang w:eastAsia="zh-CN"/>
        </w:rPr>
        <w:tab/>
        <w:t xml:space="preserve">           </w:t>
      </w:r>
      <w:r w:rsidRPr="00AF2E2C">
        <w:rPr>
          <w:rFonts w:eastAsia="Times New Roman"/>
          <w:b/>
          <w:color w:val="auto"/>
          <w:sz w:val="21"/>
          <w:szCs w:val="21"/>
        </w:rPr>
        <w:tab/>
      </w:r>
      <w:r w:rsidRPr="00AF2E2C">
        <w:rPr>
          <w:rFonts w:eastAsia="Times New Roman"/>
          <w:b/>
          <w:color w:val="auto"/>
          <w:sz w:val="21"/>
          <w:szCs w:val="21"/>
        </w:rPr>
        <w:tab/>
      </w:r>
      <w:r w:rsidRPr="00AF2E2C">
        <w:rPr>
          <w:rFonts w:eastAsia="Times New Roman"/>
          <w:b/>
          <w:color w:val="auto"/>
          <w:sz w:val="21"/>
          <w:szCs w:val="21"/>
        </w:rPr>
        <w:tab/>
        <w:t xml:space="preserve">             ________________</w:t>
      </w:r>
      <w:r w:rsidR="004F55BA">
        <w:rPr>
          <w:rFonts w:eastAsia="Times New Roman"/>
          <w:b/>
          <w:color w:val="auto"/>
          <w:sz w:val="21"/>
          <w:szCs w:val="21"/>
        </w:rPr>
        <w:t xml:space="preserve"> _______________</w:t>
      </w:r>
    </w:p>
    <w:p w:rsidR="009C1D16" w:rsidRPr="00AF2E2C" w:rsidRDefault="009C1D16" w:rsidP="009C1D16">
      <w:pPr>
        <w:widowControl/>
        <w:tabs>
          <w:tab w:val="left" w:pos="1134"/>
        </w:tabs>
        <w:autoSpaceDE/>
        <w:autoSpaceDN/>
        <w:adjustRightInd/>
        <w:jc w:val="both"/>
        <w:rPr>
          <w:rFonts w:eastAsia="Times New Roman"/>
          <w:color w:val="auto"/>
          <w:sz w:val="21"/>
          <w:szCs w:val="21"/>
        </w:rPr>
      </w:pPr>
      <w:r w:rsidRPr="00AF2E2C">
        <w:rPr>
          <w:rFonts w:eastAsia="Times New Roman"/>
          <w:b/>
          <w:color w:val="auto"/>
          <w:sz w:val="21"/>
          <w:szCs w:val="21"/>
        </w:rPr>
        <w:t xml:space="preserve">       </w:t>
      </w:r>
      <w:r w:rsidRPr="00AF2E2C">
        <w:rPr>
          <w:rFonts w:eastAsia="Times New Roman"/>
          <w:color w:val="auto"/>
          <w:sz w:val="21"/>
          <w:szCs w:val="21"/>
        </w:rPr>
        <w:t xml:space="preserve"> (подпись, печать)                                                                                                (подпись, печать)</w:t>
      </w:r>
    </w:p>
    <w:p w:rsidR="009C1D16" w:rsidRPr="00AF2E2C" w:rsidRDefault="009C1D16" w:rsidP="009C1D16">
      <w:pPr>
        <w:widowControl/>
        <w:suppressAutoHyphens/>
        <w:autoSpaceDE/>
        <w:adjustRightInd/>
        <w:jc w:val="center"/>
        <w:rPr>
          <w:b/>
          <w:color w:val="auto"/>
        </w:rPr>
      </w:pPr>
    </w:p>
    <w:p w:rsidR="00E4365C" w:rsidRDefault="00E4365C" w:rsidP="002C5CA5">
      <w:pPr>
        <w:jc w:val="center"/>
        <w:rPr>
          <w:b/>
          <w:sz w:val="26"/>
          <w:szCs w:val="26"/>
        </w:rPr>
      </w:pPr>
    </w:p>
    <w:sectPr w:rsidR="00E4365C" w:rsidSect="00032D88">
      <w:footerReference w:type="even" r:id="rId12"/>
      <w:footerReference w:type="default" r:id="rId13"/>
      <w:pgSz w:w="11906" w:h="16838"/>
      <w:pgMar w:top="851" w:right="566" w:bottom="709" w:left="851" w:header="567" w:footer="5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6F" w:rsidRDefault="00960E6F">
      <w:r>
        <w:separator/>
      </w:r>
    </w:p>
  </w:endnote>
  <w:endnote w:type="continuationSeparator" w:id="0">
    <w:p w:rsidR="00960E6F" w:rsidRDefault="009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1B" w:rsidRDefault="00CB701B"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CB701B" w:rsidRDefault="00CB701B"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1B" w:rsidRPr="006F0CBB" w:rsidRDefault="00CB701B">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55408B" w:rsidRPr="0055408B">
      <w:rPr>
        <w:color w:val="BFBFBF"/>
        <w:sz w:val="16"/>
        <w:szCs w:val="16"/>
        <w:lang w:val="ru-RU"/>
      </w:rPr>
      <w:t>8</w:t>
    </w:r>
    <w:r w:rsidRPr="006F0CBB">
      <w:rPr>
        <w:color w:val="BFBFBF"/>
        <w:sz w:val="16"/>
        <w:szCs w:val="16"/>
      </w:rPr>
      <w:fldChar w:fldCharType="end"/>
    </w:r>
  </w:p>
  <w:p w:rsidR="00CB701B" w:rsidRDefault="00CB701B"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6F" w:rsidRDefault="00960E6F">
      <w:r>
        <w:separator/>
      </w:r>
    </w:p>
  </w:footnote>
  <w:footnote w:type="continuationSeparator" w:id="0">
    <w:p w:rsidR="00960E6F" w:rsidRDefault="00960E6F">
      <w:r>
        <w:continuationSeparator/>
      </w:r>
    </w:p>
  </w:footnote>
  <w:footnote w:id="1">
    <w:p w:rsidR="00AB5627" w:rsidRPr="00A37C2F" w:rsidRDefault="00AB5627" w:rsidP="00AB5627">
      <w:pPr>
        <w:pStyle w:val="afb"/>
        <w:ind w:firstLine="709"/>
        <w:rPr>
          <w:i/>
          <w:sz w:val="18"/>
          <w:szCs w:val="18"/>
        </w:rPr>
      </w:pPr>
      <w:r w:rsidRPr="00A37C2F">
        <w:rPr>
          <w:rStyle w:val="afa"/>
          <w:sz w:val="18"/>
          <w:szCs w:val="18"/>
        </w:rPr>
        <w:footnoteRef/>
      </w:r>
      <w:r w:rsidRPr="00A37C2F">
        <w:rPr>
          <w:sz w:val="18"/>
          <w:szCs w:val="18"/>
        </w:rPr>
        <w:t xml:space="preserve"> </w:t>
      </w:r>
      <w:r w:rsidRPr="00A37C2F">
        <w:rPr>
          <w:i/>
          <w:sz w:val="18"/>
          <w:szCs w:val="18"/>
        </w:rPr>
        <w:t>Условие включается в Контракт, если Исполнитель является плательщиком налога на добавленную стоимость.</w:t>
      </w:r>
    </w:p>
    <w:p w:rsidR="00AB5627" w:rsidRPr="00A37C2F" w:rsidRDefault="00AB5627" w:rsidP="00AB5627">
      <w:pPr>
        <w:pStyle w:val="afb"/>
        <w:ind w:firstLine="720"/>
        <w:rPr>
          <w:i/>
          <w:sz w:val="18"/>
          <w:szCs w:val="18"/>
        </w:rPr>
      </w:pPr>
      <w:r w:rsidRPr="00A37C2F">
        <w:rPr>
          <w:rStyle w:val="afa"/>
          <w:i/>
          <w:sz w:val="18"/>
          <w:szCs w:val="18"/>
        </w:rPr>
        <w:t>2</w:t>
      </w:r>
      <w:r w:rsidRPr="00A37C2F">
        <w:rPr>
          <w:i/>
          <w:sz w:val="18"/>
          <w:szCs w:val="18"/>
        </w:rPr>
        <w:t xml:space="preserve"> Условие включается в Контракт, если Исполнитель не является плательщиком налога на добавленную стоимость. Указывается статья Налогового кодекса Российской Федерации, реквизиты подтверждающего документа (при его наличии).</w:t>
      </w:r>
    </w:p>
    <w:p w:rsidR="00AB5627" w:rsidRDefault="00AB5627" w:rsidP="00AB5627">
      <w:pPr>
        <w:pStyle w:val="afb"/>
        <w:ind w:firstLine="720"/>
      </w:pPr>
    </w:p>
  </w:footnote>
  <w:footnote w:id="2">
    <w:p w:rsidR="00A64BD1" w:rsidRDefault="00A64BD1" w:rsidP="00A64BD1">
      <w:pPr>
        <w:pStyle w:val="afb"/>
        <w:rPr>
          <w:i/>
          <w:sz w:val="18"/>
          <w:szCs w:val="18"/>
          <w:lang w:val="ru-RU"/>
        </w:rPr>
      </w:pPr>
      <w:r>
        <w:rPr>
          <w:rStyle w:val="afa"/>
          <w:i/>
          <w:sz w:val="18"/>
          <w:szCs w:val="18"/>
        </w:rPr>
        <w:footnoteRef/>
      </w:r>
      <w:r>
        <w:rPr>
          <w:i/>
          <w:sz w:val="18"/>
          <w:szCs w:val="18"/>
        </w:rPr>
        <w:t xml:space="preserve"> Условие включается в пункт при необходимости, условие может изменяться.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b/>
        <w:sz w:val="28"/>
        <w:szCs w:val="28"/>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2DCC333E"/>
    <w:name w:val="WW8Num8"/>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2">
    <w:nsid w:val="00000003"/>
    <w:multiLevelType w:val="singleLevel"/>
    <w:tmpl w:val="00000003"/>
    <w:name w:val="WW8Num24"/>
    <w:lvl w:ilvl="0">
      <w:start w:val="1"/>
      <w:numFmt w:val="bullet"/>
      <w:lvlText w:val=""/>
      <w:lvlJc w:val="left"/>
      <w:pPr>
        <w:tabs>
          <w:tab w:val="num" w:pos="-567"/>
        </w:tabs>
        <w:ind w:left="644" w:hanging="360"/>
      </w:pPr>
      <w:rPr>
        <w:rFonts w:ascii="Symbol" w:hAnsi="Symbol"/>
      </w:rPr>
    </w:lvl>
  </w:abstractNum>
  <w:abstractNum w:abstractNumId="3">
    <w:nsid w:val="00000004"/>
    <w:multiLevelType w:val="multilevel"/>
    <w:tmpl w:val="00000004"/>
    <w:name w:val="WW8Num4"/>
    <w:lvl w:ilvl="0">
      <w:start w:val="4"/>
      <w:numFmt w:val="decimal"/>
      <w:lvlText w:val="%1."/>
      <w:lvlJc w:val="left"/>
      <w:pPr>
        <w:tabs>
          <w:tab w:val="num" w:pos="928"/>
        </w:tabs>
        <w:ind w:left="928"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502"/>
        </w:tabs>
        <w:ind w:left="502" w:hanging="360"/>
      </w:pPr>
    </w:lvl>
    <w:lvl w:ilvl="1">
      <w:start w:val="1"/>
      <w:numFmt w:val="lowerLetter"/>
      <w:lvlText w:val="%2."/>
      <w:lvlJc w:val="left"/>
      <w:pPr>
        <w:tabs>
          <w:tab w:val="num" w:pos="1222"/>
        </w:tabs>
        <w:ind w:left="1222" w:hanging="360"/>
      </w:pPr>
    </w:lvl>
    <w:lvl w:ilvl="2">
      <w:start w:val="1"/>
      <w:numFmt w:val="lowerRoman"/>
      <w:lvlText w:val="%3."/>
      <w:lvlJc w:val="lef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lef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left"/>
      <w:pPr>
        <w:tabs>
          <w:tab w:val="num" w:pos="6262"/>
        </w:tabs>
        <w:ind w:left="6262" w:hanging="180"/>
      </w:pPr>
    </w:lvl>
  </w:abstractNum>
  <w:abstractNum w:abstractNumId="5">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11">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12">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13">
    <w:nsid w:val="1CDC6518"/>
    <w:multiLevelType w:val="multilevel"/>
    <w:tmpl w:val="55E24D2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nsid w:val="3286691E"/>
    <w:multiLevelType w:val="multilevel"/>
    <w:tmpl w:val="C48A57C4"/>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61242"/>
    <w:multiLevelType w:val="hybridMultilevel"/>
    <w:tmpl w:val="70A00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A3521C"/>
    <w:multiLevelType w:val="hybridMultilevel"/>
    <w:tmpl w:val="659C9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6"/>
  </w:num>
  <w:num w:numId="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2EC"/>
    <w:rsid w:val="00000367"/>
    <w:rsid w:val="000003C9"/>
    <w:rsid w:val="000004A6"/>
    <w:rsid w:val="000009ED"/>
    <w:rsid w:val="00000AD9"/>
    <w:rsid w:val="00000CE1"/>
    <w:rsid w:val="00000EFA"/>
    <w:rsid w:val="000013C7"/>
    <w:rsid w:val="000016E3"/>
    <w:rsid w:val="00001A4E"/>
    <w:rsid w:val="00002459"/>
    <w:rsid w:val="000027DC"/>
    <w:rsid w:val="000033B3"/>
    <w:rsid w:val="00003939"/>
    <w:rsid w:val="00003CE8"/>
    <w:rsid w:val="00003E51"/>
    <w:rsid w:val="00003EA9"/>
    <w:rsid w:val="000042ED"/>
    <w:rsid w:val="00004334"/>
    <w:rsid w:val="00004550"/>
    <w:rsid w:val="00004F95"/>
    <w:rsid w:val="0000560F"/>
    <w:rsid w:val="0000594F"/>
    <w:rsid w:val="00005E89"/>
    <w:rsid w:val="0000632F"/>
    <w:rsid w:val="000068F4"/>
    <w:rsid w:val="00006EA4"/>
    <w:rsid w:val="00006F7C"/>
    <w:rsid w:val="00007FAC"/>
    <w:rsid w:val="00010FD8"/>
    <w:rsid w:val="00011F10"/>
    <w:rsid w:val="00012449"/>
    <w:rsid w:val="00012648"/>
    <w:rsid w:val="0001321F"/>
    <w:rsid w:val="0001379A"/>
    <w:rsid w:val="00013C17"/>
    <w:rsid w:val="00013F50"/>
    <w:rsid w:val="00013FD3"/>
    <w:rsid w:val="00014509"/>
    <w:rsid w:val="000146CD"/>
    <w:rsid w:val="00015296"/>
    <w:rsid w:val="00015377"/>
    <w:rsid w:val="000153C1"/>
    <w:rsid w:val="00015576"/>
    <w:rsid w:val="000155BB"/>
    <w:rsid w:val="00015641"/>
    <w:rsid w:val="000162E8"/>
    <w:rsid w:val="0001636E"/>
    <w:rsid w:val="00017575"/>
    <w:rsid w:val="0002023F"/>
    <w:rsid w:val="0002029D"/>
    <w:rsid w:val="000203D9"/>
    <w:rsid w:val="00020BF6"/>
    <w:rsid w:val="00020F77"/>
    <w:rsid w:val="0002128E"/>
    <w:rsid w:val="000213C5"/>
    <w:rsid w:val="0002144C"/>
    <w:rsid w:val="000216FA"/>
    <w:rsid w:val="000218BE"/>
    <w:rsid w:val="00021C76"/>
    <w:rsid w:val="00022D6E"/>
    <w:rsid w:val="00022E4C"/>
    <w:rsid w:val="00022EF8"/>
    <w:rsid w:val="000230D6"/>
    <w:rsid w:val="000242F0"/>
    <w:rsid w:val="000256CC"/>
    <w:rsid w:val="0002645A"/>
    <w:rsid w:val="00026511"/>
    <w:rsid w:val="0002668D"/>
    <w:rsid w:val="00027242"/>
    <w:rsid w:val="00027D10"/>
    <w:rsid w:val="00030007"/>
    <w:rsid w:val="000304FE"/>
    <w:rsid w:val="00030D1E"/>
    <w:rsid w:val="000311C8"/>
    <w:rsid w:val="000311D9"/>
    <w:rsid w:val="00031322"/>
    <w:rsid w:val="00031C9A"/>
    <w:rsid w:val="00031CD5"/>
    <w:rsid w:val="0003240E"/>
    <w:rsid w:val="00032545"/>
    <w:rsid w:val="000329AF"/>
    <w:rsid w:val="00032D88"/>
    <w:rsid w:val="000333A9"/>
    <w:rsid w:val="0003386C"/>
    <w:rsid w:val="00033A95"/>
    <w:rsid w:val="00033E7A"/>
    <w:rsid w:val="000344B8"/>
    <w:rsid w:val="00034E89"/>
    <w:rsid w:val="00035420"/>
    <w:rsid w:val="000354E8"/>
    <w:rsid w:val="00035561"/>
    <w:rsid w:val="000355B8"/>
    <w:rsid w:val="00035BDD"/>
    <w:rsid w:val="00036073"/>
    <w:rsid w:val="000372D2"/>
    <w:rsid w:val="000401AC"/>
    <w:rsid w:val="000402D0"/>
    <w:rsid w:val="00040369"/>
    <w:rsid w:val="00040605"/>
    <w:rsid w:val="00040921"/>
    <w:rsid w:val="000411F3"/>
    <w:rsid w:val="00041201"/>
    <w:rsid w:val="00041259"/>
    <w:rsid w:val="000412F2"/>
    <w:rsid w:val="0004229E"/>
    <w:rsid w:val="0004296D"/>
    <w:rsid w:val="00042C23"/>
    <w:rsid w:val="00042E5C"/>
    <w:rsid w:val="00044351"/>
    <w:rsid w:val="00044F8E"/>
    <w:rsid w:val="00045391"/>
    <w:rsid w:val="000453B0"/>
    <w:rsid w:val="000454CC"/>
    <w:rsid w:val="000471D9"/>
    <w:rsid w:val="0004777E"/>
    <w:rsid w:val="00047E1B"/>
    <w:rsid w:val="0005065E"/>
    <w:rsid w:val="00051C7E"/>
    <w:rsid w:val="00051D04"/>
    <w:rsid w:val="00052D29"/>
    <w:rsid w:val="00052E42"/>
    <w:rsid w:val="00052FE7"/>
    <w:rsid w:val="00053644"/>
    <w:rsid w:val="00053C95"/>
    <w:rsid w:val="00053DFF"/>
    <w:rsid w:val="0005427F"/>
    <w:rsid w:val="000553D0"/>
    <w:rsid w:val="00055750"/>
    <w:rsid w:val="00056000"/>
    <w:rsid w:val="00056100"/>
    <w:rsid w:val="0005714A"/>
    <w:rsid w:val="0005793E"/>
    <w:rsid w:val="00057C5D"/>
    <w:rsid w:val="00060212"/>
    <w:rsid w:val="000604EC"/>
    <w:rsid w:val="000606D9"/>
    <w:rsid w:val="00060871"/>
    <w:rsid w:val="00060E64"/>
    <w:rsid w:val="00061214"/>
    <w:rsid w:val="00061EFC"/>
    <w:rsid w:val="000624E7"/>
    <w:rsid w:val="00062AA6"/>
    <w:rsid w:val="00062DD1"/>
    <w:rsid w:val="00062F2D"/>
    <w:rsid w:val="00063018"/>
    <w:rsid w:val="00063AD0"/>
    <w:rsid w:val="00063BF6"/>
    <w:rsid w:val="00063C24"/>
    <w:rsid w:val="0006401A"/>
    <w:rsid w:val="00064526"/>
    <w:rsid w:val="0006531D"/>
    <w:rsid w:val="0006560C"/>
    <w:rsid w:val="0006576D"/>
    <w:rsid w:val="0006719C"/>
    <w:rsid w:val="00067533"/>
    <w:rsid w:val="00067567"/>
    <w:rsid w:val="00067FF7"/>
    <w:rsid w:val="000701BF"/>
    <w:rsid w:val="00070596"/>
    <w:rsid w:val="000707F4"/>
    <w:rsid w:val="00070AB9"/>
    <w:rsid w:val="00070D5D"/>
    <w:rsid w:val="000712BB"/>
    <w:rsid w:val="0007163A"/>
    <w:rsid w:val="00071972"/>
    <w:rsid w:val="00071E55"/>
    <w:rsid w:val="00072172"/>
    <w:rsid w:val="0007263D"/>
    <w:rsid w:val="00072E62"/>
    <w:rsid w:val="0007317C"/>
    <w:rsid w:val="00073563"/>
    <w:rsid w:val="00075686"/>
    <w:rsid w:val="00075788"/>
    <w:rsid w:val="00076E4C"/>
    <w:rsid w:val="000773DE"/>
    <w:rsid w:val="000777E4"/>
    <w:rsid w:val="00077C84"/>
    <w:rsid w:val="00077EBD"/>
    <w:rsid w:val="00080A44"/>
    <w:rsid w:val="00080B09"/>
    <w:rsid w:val="00080DF9"/>
    <w:rsid w:val="00080E28"/>
    <w:rsid w:val="00080F36"/>
    <w:rsid w:val="000813ED"/>
    <w:rsid w:val="00082485"/>
    <w:rsid w:val="00082583"/>
    <w:rsid w:val="0008267C"/>
    <w:rsid w:val="00083018"/>
    <w:rsid w:val="000836BF"/>
    <w:rsid w:val="000844B0"/>
    <w:rsid w:val="00085847"/>
    <w:rsid w:val="000863CA"/>
    <w:rsid w:val="0008679C"/>
    <w:rsid w:val="00086A0B"/>
    <w:rsid w:val="00086B62"/>
    <w:rsid w:val="00086C37"/>
    <w:rsid w:val="00086F47"/>
    <w:rsid w:val="00087503"/>
    <w:rsid w:val="0008767D"/>
    <w:rsid w:val="00087D78"/>
    <w:rsid w:val="00087D86"/>
    <w:rsid w:val="0009031A"/>
    <w:rsid w:val="000910B5"/>
    <w:rsid w:val="00091733"/>
    <w:rsid w:val="00092004"/>
    <w:rsid w:val="00092061"/>
    <w:rsid w:val="00092736"/>
    <w:rsid w:val="00092B03"/>
    <w:rsid w:val="00092E41"/>
    <w:rsid w:val="00093703"/>
    <w:rsid w:val="00093D3B"/>
    <w:rsid w:val="00093DD0"/>
    <w:rsid w:val="00094291"/>
    <w:rsid w:val="00094A3E"/>
    <w:rsid w:val="00094F50"/>
    <w:rsid w:val="000951A4"/>
    <w:rsid w:val="00095912"/>
    <w:rsid w:val="00095F28"/>
    <w:rsid w:val="000960F7"/>
    <w:rsid w:val="0009629B"/>
    <w:rsid w:val="0009662D"/>
    <w:rsid w:val="00097028"/>
    <w:rsid w:val="00097A46"/>
    <w:rsid w:val="000A0063"/>
    <w:rsid w:val="000A0306"/>
    <w:rsid w:val="000A046B"/>
    <w:rsid w:val="000A0ACE"/>
    <w:rsid w:val="000A0B12"/>
    <w:rsid w:val="000A0BB2"/>
    <w:rsid w:val="000A1FDF"/>
    <w:rsid w:val="000A1FEE"/>
    <w:rsid w:val="000A2467"/>
    <w:rsid w:val="000A2A0A"/>
    <w:rsid w:val="000A3306"/>
    <w:rsid w:val="000A33A1"/>
    <w:rsid w:val="000A34C3"/>
    <w:rsid w:val="000A34E2"/>
    <w:rsid w:val="000A3995"/>
    <w:rsid w:val="000A3C90"/>
    <w:rsid w:val="000A3D12"/>
    <w:rsid w:val="000A40C3"/>
    <w:rsid w:val="000A4127"/>
    <w:rsid w:val="000A41DD"/>
    <w:rsid w:val="000A4EAD"/>
    <w:rsid w:val="000A5917"/>
    <w:rsid w:val="000A6F8A"/>
    <w:rsid w:val="000A72F1"/>
    <w:rsid w:val="000A7422"/>
    <w:rsid w:val="000A7ACD"/>
    <w:rsid w:val="000B01A1"/>
    <w:rsid w:val="000B0338"/>
    <w:rsid w:val="000B0BEB"/>
    <w:rsid w:val="000B1328"/>
    <w:rsid w:val="000B1571"/>
    <w:rsid w:val="000B1BD5"/>
    <w:rsid w:val="000B2339"/>
    <w:rsid w:val="000B23A8"/>
    <w:rsid w:val="000B23E7"/>
    <w:rsid w:val="000B2573"/>
    <w:rsid w:val="000B2B9F"/>
    <w:rsid w:val="000B2C74"/>
    <w:rsid w:val="000B3154"/>
    <w:rsid w:val="000B45E1"/>
    <w:rsid w:val="000B489F"/>
    <w:rsid w:val="000B5152"/>
    <w:rsid w:val="000B5933"/>
    <w:rsid w:val="000B5DDA"/>
    <w:rsid w:val="000B5EE6"/>
    <w:rsid w:val="000B62D0"/>
    <w:rsid w:val="000B74F3"/>
    <w:rsid w:val="000B7E54"/>
    <w:rsid w:val="000C0586"/>
    <w:rsid w:val="000C0E81"/>
    <w:rsid w:val="000C149E"/>
    <w:rsid w:val="000C1544"/>
    <w:rsid w:val="000C1777"/>
    <w:rsid w:val="000C25CE"/>
    <w:rsid w:val="000C2C57"/>
    <w:rsid w:val="000C339D"/>
    <w:rsid w:val="000C387B"/>
    <w:rsid w:val="000C48E4"/>
    <w:rsid w:val="000C55D4"/>
    <w:rsid w:val="000C6F60"/>
    <w:rsid w:val="000C706F"/>
    <w:rsid w:val="000C70EC"/>
    <w:rsid w:val="000C76F6"/>
    <w:rsid w:val="000C7A40"/>
    <w:rsid w:val="000D0289"/>
    <w:rsid w:val="000D05F6"/>
    <w:rsid w:val="000D07F0"/>
    <w:rsid w:val="000D0930"/>
    <w:rsid w:val="000D167F"/>
    <w:rsid w:val="000D1E80"/>
    <w:rsid w:val="000D1EAA"/>
    <w:rsid w:val="000D20B2"/>
    <w:rsid w:val="000D2BCD"/>
    <w:rsid w:val="000D2F98"/>
    <w:rsid w:val="000D30CF"/>
    <w:rsid w:val="000D3C23"/>
    <w:rsid w:val="000D3DFF"/>
    <w:rsid w:val="000D3E67"/>
    <w:rsid w:val="000D442C"/>
    <w:rsid w:val="000D45E3"/>
    <w:rsid w:val="000D47EA"/>
    <w:rsid w:val="000D4A6A"/>
    <w:rsid w:val="000D4E8E"/>
    <w:rsid w:val="000D50B7"/>
    <w:rsid w:val="000D6D8A"/>
    <w:rsid w:val="000D733F"/>
    <w:rsid w:val="000D74F2"/>
    <w:rsid w:val="000D78C1"/>
    <w:rsid w:val="000E0115"/>
    <w:rsid w:val="000E0B66"/>
    <w:rsid w:val="000E0CCC"/>
    <w:rsid w:val="000E0F47"/>
    <w:rsid w:val="000E10AA"/>
    <w:rsid w:val="000E1296"/>
    <w:rsid w:val="000E139B"/>
    <w:rsid w:val="000E14B0"/>
    <w:rsid w:val="000E1CC3"/>
    <w:rsid w:val="000E2F83"/>
    <w:rsid w:val="000E3AFC"/>
    <w:rsid w:val="000E3B75"/>
    <w:rsid w:val="000E409F"/>
    <w:rsid w:val="000E4B76"/>
    <w:rsid w:val="000E4E4A"/>
    <w:rsid w:val="000E65FB"/>
    <w:rsid w:val="000E66F4"/>
    <w:rsid w:val="000E7938"/>
    <w:rsid w:val="000E7C94"/>
    <w:rsid w:val="000E7F0D"/>
    <w:rsid w:val="000F0160"/>
    <w:rsid w:val="000F0B34"/>
    <w:rsid w:val="000F0BE4"/>
    <w:rsid w:val="000F0D7D"/>
    <w:rsid w:val="000F184D"/>
    <w:rsid w:val="000F25F3"/>
    <w:rsid w:val="000F2CF9"/>
    <w:rsid w:val="000F34B0"/>
    <w:rsid w:val="000F3B07"/>
    <w:rsid w:val="000F4F47"/>
    <w:rsid w:val="000F5221"/>
    <w:rsid w:val="000F527F"/>
    <w:rsid w:val="000F583A"/>
    <w:rsid w:val="000F5EBA"/>
    <w:rsid w:val="000F60AC"/>
    <w:rsid w:val="000F6F59"/>
    <w:rsid w:val="000F70A7"/>
    <w:rsid w:val="000F7562"/>
    <w:rsid w:val="000F791F"/>
    <w:rsid w:val="000F7AD0"/>
    <w:rsid w:val="000F7BE7"/>
    <w:rsid w:val="0010012C"/>
    <w:rsid w:val="0010052B"/>
    <w:rsid w:val="001008B6"/>
    <w:rsid w:val="00101E87"/>
    <w:rsid w:val="001020BD"/>
    <w:rsid w:val="0010214A"/>
    <w:rsid w:val="00102368"/>
    <w:rsid w:val="00102C26"/>
    <w:rsid w:val="001034A8"/>
    <w:rsid w:val="001038C6"/>
    <w:rsid w:val="001045CD"/>
    <w:rsid w:val="00105D96"/>
    <w:rsid w:val="0010611A"/>
    <w:rsid w:val="00106ABB"/>
    <w:rsid w:val="0010719D"/>
    <w:rsid w:val="00107370"/>
    <w:rsid w:val="00107388"/>
    <w:rsid w:val="00107C21"/>
    <w:rsid w:val="00107E1F"/>
    <w:rsid w:val="00107ED3"/>
    <w:rsid w:val="00110770"/>
    <w:rsid w:val="00110CE1"/>
    <w:rsid w:val="00110D8D"/>
    <w:rsid w:val="001113B2"/>
    <w:rsid w:val="0011158C"/>
    <w:rsid w:val="001127BA"/>
    <w:rsid w:val="001128C6"/>
    <w:rsid w:val="00113026"/>
    <w:rsid w:val="00113AFC"/>
    <w:rsid w:val="00113AFD"/>
    <w:rsid w:val="0011440E"/>
    <w:rsid w:val="00114B75"/>
    <w:rsid w:val="0011553B"/>
    <w:rsid w:val="001155BE"/>
    <w:rsid w:val="00115F7B"/>
    <w:rsid w:val="00115FD5"/>
    <w:rsid w:val="001167AA"/>
    <w:rsid w:val="001168F5"/>
    <w:rsid w:val="00116B43"/>
    <w:rsid w:val="00116E09"/>
    <w:rsid w:val="00116E0E"/>
    <w:rsid w:val="00117347"/>
    <w:rsid w:val="0011769F"/>
    <w:rsid w:val="00117D26"/>
    <w:rsid w:val="001201DF"/>
    <w:rsid w:val="00120221"/>
    <w:rsid w:val="00120882"/>
    <w:rsid w:val="00120C57"/>
    <w:rsid w:val="001214F3"/>
    <w:rsid w:val="00121527"/>
    <w:rsid w:val="00121B20"/>
    <w:rsid w:val="0012288E"/>
    <w:rsid w:val="00122B69"/>
    <w:rsid w:val="00122C54"/>
    <w:rsid w:val="001230DA"/>
    <w:rsid w:val="001233CA"/>
    <w:rsid w:val="00124174"/>
    <w:rsid w:val="0012434D"/>
    <w:rsid w:val="0012458E"/>
    <w:rsid w:val="00124B09"/>
    <w:rsid w:val="00124D49"/>
    <w:rsid w:val="00125123"/>
    <w:rsid w:val="001251A4"/>
    <w:rsid w:val="001252BD"/>
    <w:rsid w:val="00125A68"/>
    <w:rsid w:val="00125AF6"/>
    <w:rsid w:val="0012688B"/>
    <w:rsid w:val="00126909"/>
    <w:rsid w:val="0012774C"/>
    <w:rsid w:val="00127D2D"/>
    <w:rsid w:val="00127DFA"/>
    <w:rsid w:val="001309F5"/>
    <w:rsid w:val="00130C28"/>
    <w:rsid w:val="00130EB7"/>
    <w:rsid w:val="00130EB8"/>
    <w:rsid w:val="0013133A"/>
    <w:rsid w:val="00131B26"/>
    <w:rsid w:val="00132D35"/>
    <w:rsid w:val="00133960"/>
    <w:rsid w:val="00133B2A"/>
    <w:rsid w:val="00134030"/>
    <w:rsid w:val="00134BA3"/>
    <w:rsid w:val="001355B6"/>
    <w:rsid w:val="00135782"/>
    <w:rsid w:val="001359CF"/>
    <w:rsid w:val="00135FBE"/>
    <w:rsid w:val="001360BF"/>
    <w:rsid w:val="00137568"/>
    <w:rsid w:val="00137793"/>
    <w:rsid w:val="00137DFB"/>
    <w:rsid w:val="00140970"/>
    <w:rsid w:val="00140AC4"/>
    <w:rsid w:val="00140C20"/>
    <w:rsid w:val="00141515"/>
    <w:rsid w:val="0014189D"/>
    <w:rsid w:val="001419DC"/>
    <w:rsid w:val="00141C5B"/>
    <w:rsid w:val="00141D00"/>
    <w:rsid w:val="00143106"/>
    <w:rsid w:val="00143211"/>
    <w:rsid w:val="00143CC4"/>
    <w:rsid w:val="00143D70"/>
    <w:rsid w:val="001440BA"/>
    <w:rsid w:val="001442F1"/>
    <w:rsid w:val="001448AB"/>
    <w:rsid w:val="00144A99"/>
    <w:rsid w:val="0014591A"/>
    <w:rsid w:val="0014675B"/>
    <w:rsid w:val="001467C0"/>
    <w:rsid w:val="00146935"/>
    <w:rsid w:val="0014753B"/>
    <w:rsid w:val="00147C50"/>
    <w:rsid w:val="00150403"/>
    <w:rsid w:val="00150706"/>
    <w:rsid w:val="00151008"/>
    <w:rsid w:val="001510F3"/>
    <w:rsid w:val="0015140D"/>
    <w:rsid w:val="001516CF"/>
    <w:rsid w:val="00151A95"/>
    <w:rsid w:val="00151AF6"/>
    <w:rsid w:val="0015213E"/>
    <w:rsid w:val="0015362E"/>
    <w:rsid w:val="00153BDC"/>
    <w:rsid w:val="0015421F"/>
    <w:rsid w:val="00154927"/>
    <w:rsid w:val="001549CF"/>
    <w:rsid w:val="00154A5A"/>
    <w:rsid w:val="00154EB9"/>
    <w:rsid w:val="001566E9"/>
    <w:rsid w:val="00156B3D"/>
    <w:rsid w:val="0015716B"/>
    <w:rsid w:val="00157896"/>
    <w:rsid w:val="0016145D"/>
    <w:rsid w:val="00161717"/>
    <w:rsid w:val="00161735"/>
    <w:rsid w:val="00161789"/>
    <w:rsid w:val="00161BD9"/>
    <w:rsid w:val="00162500"/>
    <w:rsid w:val="00162664"/>
    <w:rsid w:val="00162689"/>
    <w:rsid w:val="00162D55"/>
    <w:rsid w:val="00163F30"/>
    <w:rsid w:val="00164203"/>
    <w:rsid w:val="001644B3"/>
    <w:rsid w:val="00164CD9"/>
    <w:rsid w:val="00164DC6"/>
    <w:rsid w:val="001650D7"/>
    <w:rsid w:val="00165577"/>
    <w:rsid w:val="00165FBD"/>
    <w:rsid w:val="00167153"/>
    <w:rsid w:val="00167300"/>
    <w:rsid w:val="00167CF3"/>
    <w:rsid w:val="001703C8"/>
    <w:rsid w:val="0017043B"/>
    <w:rsid w:val="00170C7E"/>
    <w:rsid w:val="00171885"/>
    <w:rsid w:val="001719C7"/>
    <w:rsid w:val="00172980"/>
    <w:rsid w:val="00174A3D"/>
    <w:rsid w:val="00174B78"/>
    <w:rsid w:val="00175426"/>
    <w:rsid w:val="001757B3"/>
    <w:rsid w:val="00175FC1"/>
    <w:rsid w:val="00176030"/>
    <w:rsid w:val="00176828"/>
    <w:rsid w:val="00176F8A"/>
    <w:rsid w:val="0017711D"/>
    <w:rsid w:val="00177D47"/>
    <w:rsid w:val="00180060"/>
    <w:rsid w:val="001802EE"/>
    <w:rsid w:val="0018040B"/>
    <w:rsid w:val="001808D6"/>
    <w:rsid w:val="00180FC3"/>
    <w:rsid w:val="00181222"/>
    <w:rsid w:val="001813F1"/>
    <w:rsid w:val="00181D6F"/>
    <w:rsid w:val="00181E32"/>
    <w:rsid w:val="00182060"/>
    <w:rsid w:val="001827F5"/>
    <w:rsid w:val="00182A4C"/>
    <w:rsid w:val="00182C9E"/>
    <w:rsid w:val="00183831"/>
    <w:rsid w:val="001839E5"/>
    <w:rsid w:val="00183FB8"/>
    <w:rsid w:val="00184EB4"/>
    <w:rsid w:val="0018569C"/>
    <w:rsid w:val="0018698F"/>
    <w:rsid w:val="001869A1"/>
    <w:rsid w:val="00186D93"/>
    <w:rsid w:val="00187FC7"/>
    <w:rsid w:val="0019077B"/>
    <w:rsid w:val="00190C8A"/>
    <w:rsid w:val="001916EF"/>
    <w:rsid w:val="00191979"/>
    <w:rsid w:val="00191F7A"/>
    <w:rsid w:val="0019270B"/>
    <w:rsid w:val="00192C2B"/>
    <w:rsid w:val="00192D2A"/>
    <w:rsid w:val="00192D8E"/>
    <w:rsid w:val="00192F62"/>
    <w:rsid w:val="0019461C"/>
    <w:rsid w:val="00195138"/>
    <w:rsid w:val="0019518F"/>
    <w:rsid w:val="00195654"/>
    <w:rsid w:val="00195AFE"/>
    <w:rsid w:val="00195C98"/>
    <w:rsid w:val="00195CA7"/>
    <w:rsid w:val="00196E72"/>
    <w:rsid w:val="00197797"/>
    <w:rsid w:val="001979C5"/>
    <w:rsid w:val="00197B4C"/>
    <w:rsid w:val="00197DE6"/>
    <w:rsid w:val="001A03ED"/>
    <w:rsid w:val="001A1062"/>
    <w:rsid w:val="001A1403"/>
    <w:rsid w:val="001A1EFF"/>
    <w:rsid w:val="001A274C"/>
    <w:rsid w:val="001A3004"/>
    <w:rsid w:val="001A3311"/>
    <w:rsid w:val="001A3F8C"/>
    <w:rsid w:val="001A43F4"/>
    <w:rsid w:val="001A45A6"/>
    <w:rsid w:val="001A486B"/>
    <w:rsid w:val="001A4C56"/>
    <w:rsid w:val="001A4F1A"/>
    <w:rsid w:val="001A5673"/>
    <w:rsid w:val="001A5874"/>
    <w:rsid w:val="001A5D26"/>
    <w:rsid w:val="001A6C5A"/>
    <w:rsid w:val="001A6D8B"/>
    <w:rsid w:val="001B0082"/>
    <w:rsid w:val="001B0A9C"/>
    <w:rsid w:val="001B0B00"/>
    <w:rsid w:val="001B0D6D"/>
    <w:rsid w:val="001B1A74"/>
    <w:rsid w:val="001B21A2"/>
    <w:rsid w:val="001B2C2C"/>
    <w:rsid w:val="001B33B3"/>
    <w:rsid w:val="001B3434"/>
    <w:rsid w:val="001B347B"/>
    <w:rsid w:val="001B4E41"/>
    <w:rsid w:val="001B5085"/>
    <w:rsid w:val="001B5639"/>
    <w:rsid w:val="001B6AEB"/>
    <w:rsid w:val="001B6B12"/>
    <w:rsid w:val="001B741A"/>
    <w:rsid w:val="001B7893"/>
    <w:rsid w:val="001B795F"/>
    <w:rsid w:val="001B7B7F"/>
    <w:rsid w:val="001B7C53"/>
    <w:rsid w:val="001C00CB"/>
    <w:rsid w:val="001C07DC"/>
    <w:rsid w:val="001C0A52"/>
    <w:rsid w:val="001C0CC2"/>
    <w:rsid w:val="001C0FC7"/>
    <w:rsid w:val="001C1B60"/>
    <w:rsid w:val="001C2618"/>
    <w:rsid w:val="001C2663"/>
    <w:rsid w:val="001C26CF"/>
    <w:rsid w:val="001C2EFF"/>
    <w:rsid w:val="001C3A1D"/>
    <w:rsid w:val="001C3C3C"/>
    <w:rsid w:val="001C457E"/>
    <w:rsid w:val="001C5C25"/>
    <w:rsid w:val="001C5F82"/>
    <w:rsid w:val="001C6453"/>
    <w:rsid w:val="001C6816"/>
    <w:rsid w:val="001C6BD3"/>
    <w:rsid w:val="001C795B"/>
    <w:rsid w:val="001C7A8B"/>
    <w:rsid w:val="001D0D10"/>
    <w:rsid w:val="001D119D"/>
    <w:rsid w:val="001D197F"/>
    <w:rsid w:val="001D1DD1"/>
    <w:rsid w:val="001D2D5E"/>
    <w:rsid w:val="001D301D"/>
    <w:rsid w:val="001D3F50"/>
    <w:rsid w:val="001D48A1"/>
    <w:rsid w:val="001D4AF2"/>
    <w:rsid w:val="001D4BC7"/>
    <w:rsid w:val="001D5450"/>
    <w:rsid w:val="001D5A58"/>
    <w:rsid w:val="001D5D06"/>
    <w:rsid w:val="001D6BFE"/>
    <w:rsid w:val="001D6DF7"/>
    <w:rsid w:val="001D6E10"/>
    <w:rsid w:val="001D78D9"/>
    <w:rsid w:val="001D7A59"/>
    <w:rsid w:val="001E059F"/>
    <w:rsid w:val="001E0880"/>
    <w:rsid w:val="001E1739"/>
    <w:rsid w:val="001E1AEE"/>
    <w:rsid w:val="001E2972"/>
    <w:rsid w:val="001E297D"/>
    <w:rsid w:val="001E2BE5"/>
    <w:rsid w:val="001E3C82"/>
    <w:rsid w:val="001E4154"/>
    <w:rsid w:val="001E4202"/>
    <w:rsid w:val="001E4647"/>
    <w:rsid w:val="001E46D2"/>
    <w:rsid w:val="001E4911"/>
    <w:rsid w:val="001E4DCC"/>
    <w:rsid w:val="001E4E75"/>
    <w:rsid w:val="001E4ED6"/>
    <w:rsid w:val="001E5993"/>
    <w:rsid w:val="001E5CB8"/>
    <w:rsid w:val="001E6467"/>
    <w:rsid w:val="001E651E"/>
    <w:rsid w:val="001E65DF"/>
    <w:rsid w:val="001E701E"/>
    <w:rsid w:val="001E71D3"/>
    <w:rsid w:val="001E7EFA"/>
    <w:rsid w:val="001F06A3"/>
    <w:rsid w:val="001F0E91"/>
    <w:rsid w:val="001F3068"/>
    <w:rsid w:val="001F307A"/>
    <w:rsid w:val="001F33EF"/>
    <w:rsid w:val="001F4037"/>
    <w:rsid w:val="001F42E2"/>
    <w:rsid w:val="001F440D"/>
    <w:rsid w:val="001F6052"/>
    <w:rsid w:val="001F6492"/>
    <w:rsid w:val="001F6D45"/>
    <w:rsid w:val="001F73FC"/>
    <w:rsid w:val="001F7621"/>
    <w:rsid w:val="001F7913"/>
    <w:rsid w:val="001F7AE1"/>
    <w:rsid w:val="001F7F2F"/>
    <w:rsid w:val="002009B0"/>
    <w:rsid w:val="00200C2B"/>
    <w:rsid w:val="00200C7E"/>
    <w:rsid w:val="002015CE"/>
    <w:rsid w:val="002016DA"/>
    <w:rsid w:val="002018D1"/>
    <w:rsid w:val="0020359C"/>
    <w:rsid w:val="002047CA"/>
    <w:rsid w:val="00204950"/>
    <w:rsid w:val="0020555A"/>
    <w:rsid w:val="00205EA8"/>
    <w:rsid w:val="00206735"/>
    <w:rsid w:val="00206951"/>
    <w:rsid w:val="002069F1"/>
    <w:rsid w:val="00207912"/>
    <w:rsid w:val="0020798F"/>
    <w:rsid w:val="0021051F"/>
    <w:rsid w:val="00211098"/>
    <w:rsid w:val="002116F4"/>
    <w:rsid w:val="00211960"/>
    <w:rsid w:val="00212123"/>
    <w:rsid w:val="00214F9A"/>
    <w:rsid w:val="002155FE"/>
    <w:rsid w:val="00215B62"/>
    <w:rsid w:val="00215FB8"/>
    <w:rsid w:val="00216B65"/>
    <w:rsid w:val="00217BB3"/>
    <w:rsid w:val="002200E1"/>
    <w:rsid w:val="002209BF"/>
    <w:rsid w:val="00220D11"/>
    <w:rsid w:val="0022275E"/>
    <w:rsid w:val="002228C3"/>
    <w:rsid w:val="00222BD5"/>
    <w:rsid w:val="0022303E"/>
    <w:rsid w:val="0022317D"/>
    <w:rsid w:val="00224527"/>
    <w:rsid w:val="0022507D"/>
    <w:rsid w:val="00226204"/>
    <w:rsid w:val="00226845"/>
    <w:rsid w:val="00227279"/>
    <w:rsid w:val="0022733F"/>
    <w:rsid w:val="002275A5"/>
    <w:rsid w:val="00227658"/>
    <w:rsid w:val="002279E2"/>
    <w:rsid w:val="00227A01"/>
    <w:rsid w:val="00227D77"/>
    <w:rsid w:val="00230BDA"/>
    <w:rsid w:val="0023147D"/>
    <w:rsid w:val="00231A7D"/>
    <w:rsid w:val="00231CB2"/>
    <w:rsid w:val="002322D5"/>
    <w:rsid w:val="002323F1"/>
    <w:rsid w:val="00232809"/>
    <w:rsid w:val="0023316A"/>
    <w:rsid w:val="002338BB"/>
    <w:rsid w:val="00234222"/>
    <w:rsid w:val="00234272"/>
    <w:rsid w:val="0023496F"/>
    <w:rsid w:val="00235192"/>
    <w:rsid w:val="00236247"/>
    <w:rsid w:val="0023684D"/>
    <w:rsid w:val="0023795F"/>
    <w:rsid w:val="002379E0"/>
    <w:rsid w:val="002402D0"/>
    <w:rsid w:val="002403E5"/>
    <w:rsid w:val="002404AC"/>
    <w:rsid w:val="00240A7E"/>
    <w:rsid w:val="00240F65"/>
    <w:rsid w:val="002411FA"/>
    <w:rsid w:val="0024184A"/>
    <w:rsid w:val="00241918"/>
    <w:rsid w:val="002420B4"/>
    <w:rsid w:val="002423A3"/>
    <w:rsid w:val="002423F2"/>
    <w:rsid w:val="0024293C"/>
    <w:rsid w:val="0024298A"/>
    <w:rsid w:val="002432DB"/>
    <w:rsid w:val="00243E1E"/>
    <w:rsid w:val="00244874"/>
    <w:rsid w:val="00244CCE"/>
    <w:rsid w:val="002453A2"/>
    <w:rsid w:val="002468CE"/>
    <w:rsid w:val="00246B07"/>
    <w:rsid w:val="0024711E"/>
    <w:rsid w:val="002502A3"/>
    <w:rsid w:val="0025058E"/>
    <w:rsid w:val="00250B8F"/>
    <w:rsid w:val="00251283"/>
    <w:rsid w:val="00251E18"/>
    <w:rsid w:val="00252006"/>
    <w:rsid w:val="002520CA"/>
    <w:rsid w:val="00252EE8"/>
    <w:rsid w:val="00253830"/>
    <w:rsid w:val="00253962"/>
    <w:rsid w:val="00254311"/>
    <w:rsid w:val="00254360"/>
    <w:rsid w:val="0025443A"/>
    <w:rsid w:val="002548C6"/>
    <w:rsid w:val="00254E17"/>
    <w:rsid w:val="00255809"/>
    <w:rsid w:val="00255840"/>
    <w:rsid w:val="00256025"/>
    <w:rsid w:val="002562BA"/>
    <w:rsid w:val="0025644C"/>
    <w:rsid w:val="002564CF"/>
    <w:rsid w:val="00256893"/>
    <w:rsid w:val="002571AF"/>
    <w:rsid w:val="00257BFD"/>
    <w:rsid w:val="00257F4C"/>
    <w:rsid w:val="00260827"/>
    <w:rsid w:val="00261602"/>
    <w:rsid w:val="00261F0B"/>
    <w:rsid w:val="0026211F"/>
    <w:rsid w:val="0026233C"/>
    <w:rsid w:val="00262489"/>
    <w:rsid w:val="00262682"/>
    <w:rsid w:val="00263D12"/>
    <w:rsid w:val="00263F5D"/>
    <w:rsid w:val="002640AF"/>
    <w:rsid w:val="00265513"/>
    <w:rsid w:val="002655B0"/>
    <w:rsid w:val="00265682"/>
    <w:rsid w:val="00265BAA"/>
    <w:rsid w:val="002671A7"/>
    <w:rsid w:val="002674FE"/>
    <w:rsid w:val="00267612"/>
    <w:rsid w:val="002676F4"/>
    <w:rsid w:val="00267C42"/>
    <w:rsid w:val="00270687"/>
    <w:rsid w:val="00270C29"/>
    <w:rsid w:val="00271432"/>
    <w:rsid w:val="00271678"/>
    <w:rsid w:val="00271AA3"/>
    <w:rsid w:val="00273E71"/>
    <w:rsid w:val="00273FD6"/>
    <w:rsid w:val="002746F7"/>
    <w:rsid w:val="00274A01"/>
    <w:rsid w:val="00274C89"/>
    <w:rsid w:val="002758BF"/>
    <w:rsid w:val="00275A24"/>
    <w:rsid w:val="00276714"/>
    <w:rsid w:val="00276BE9"/>
    <w:rsid w:val="0027740F"/>
    <w:rsid w:val="00277879"/>
    <w:rsid w:val="00277975"/>
    <w:rsid w:val="00277E01"/>
    <w:rsid w:val="00280120"/>
    <w:rsid w:val="00280BEE"/>
    <w:rsid w:val="00280F88"/>
    <w:rsid w:val="002817B5"/>
    <w:rsid w:val="00281938"/>
    <w:rsid w:val="002823AA"/>
    <w:rsid w:val="00282536"/>
    <w:rsid w:val="002828A5"/>
    <w:rsid w:val="00282BEC"/>
    <w:rsid w:val="00283680"/>
    <w:rsid w:val="00283BF5"/>
    <w:rsid w:val="00283FEF"/>
    <w:rsid w:val="00284042"/>
    <w:rsid w:val="0028422D"/>
    <w:rsid w:val="002843D7"/>
    <w:rsid w:val="00285182"/>
    <w:rsid w:val="00285444"/>
    <w:rsid w:val="0028586B"/>
    <w:rsid w:val="002858EE"/>
    <w:rsid w:val="002862A5"/>
    <w:rsid w:val="00286438"/>
    <w:rsid w:val="0028650B"/>
    <w:rsid w:val="002869E5"/>
    <w:rsid w:val="00286ADF"/>
    <w:rsid w:val="002879CF"/>
    <w:rsid w:val="00290B59"/>
    <w:rsid w:val="002910A3"/>
    <w:rsid w:val="0029112E"/>
    <w:rsid w:val="00291D92"/>
    <w:rsid w:val="002930A2"/>
    <w:rsid w:val="002931BE"/>
    <w:rsid w:val="00293522"/>
    <w:rsid w:val="00293A63"/>
    <w:rsid w:val="00293AC7"/>
    <w:rsid w:val="002954B7"/>
    <w:rsid w:val="002960E0"/>
    <w:rsid w:val="00296146"/>
    <w:rsid w:val="002961D9"/>
    <w:rsid w:val="002965BB"/>
    <w:rsid w:val="00296E3A"/>
    <w:rsid w:val="00297921"/>
    <w:rsid w:val="002A00A7"/>
    <w:rsid w:val="002A0972"/>
    <w:rsid w:val="002A14AA"/>
    <w:rsid w:val="002A1704"/>
    <w:rsid w:val="002A172E"/>
    <w:rsid w:val="002A1B13"/>
    <w:rsid w:val="002A1EF1"/>
    <w:rsid w:val="002A2138"/>
    <w:rsid w:val="002A21D8"/>
    <w:rsid w:val="002A221A"/>
    <w:rsid w:val="002A2A9F"/>
    <w:rsid w:val="002A38B7"/>
    <w:rsid w:val="002A39B6"/>
    <w:rsid w:val="002A448F"/>
    <w:rsid w:val="002A4C8F"/>
    <w:rsid w:val="002A561F"/>
    <w:rsid w:val="002A5B2C"/>
    <w:rsid w:val="002A5C70"/>
    <w:rsid w:val="002A6278"/>
    <w:rsid w:val="002A757A"/>
    <w:rsid w:val="002B04C0"/>
    <w:rsid w:val="002B0C40"/>
    <w:rsid w:val="002B1340"/>
    <w:rsid w:val="002B136C"/>
    <w:rsid w:val="002B15F7"/>
    <w:rsid w:val="002B1859"/>
    <w:rsid w:val="002B19E6"/>
    <w:rsid w:val="002B1D42"/>
    <w:rsid w:val="002B25CA"/>
    <w:rsid w:val="002B5994"/>
    <w:rsid w:val="002B6389"/>
    <w:rsid w:val="002B6867"/>
    <w:rsid w:val="002B6976"/>
    <w:rsid w:val="002B6E73"/>
    <w:rsid w:val="002B76A5"/>
    <w:rsid w:val="002B7A35"/>
    <w:rsid w:val="002C0135"/>
    <w:rsid w:val="002C045C"/>
    <w:rsid w:val="002C06F6"/>
    <w:rsid w:val="002C0D84"/>
    <w:rsid w:val="002C115F"/>
    <w:rsid w:val="002C1465"/>
    <w:rsid w:val="002C178B"/>
    <w:rsid w:val="002C2D51"/>
    <w:rsid w:val="002C3296"/>
    <w:rsid w:val="002C3F3E"/>
    <w:rsid w:val="002C4790"/>
    <w:rsid w:val="002C5411"/>
    <w:rsid w:val="002C5CA5"/>
    <w:rsid w:val="002C6085"/>
    <w:rsid w:val="002C6752"/>
    <w:rsid w:val="002C7436"/>
    <w:rsid w:val="002C7497"/>
    <w:rsid w:val="002C760B"/>
    <w:rsid w:val="002C76FD"/>
    <w:rsid w:val="002D0820"/>
    <w:rsid w:val="002D0CE2"/>
    <w:rsid w:val="002D0FA7"/>
    <w:rsid w:val="002D1A71"/>
    <w:rsid w:val="002D2549"/>
    <w:rsid w:val="002D388B"/>
    <w:rsid w:val="002D38EE"/>
    <w:rsid w:val="002D3CD4"/>
    <w:rsid w:val="002D3D35"/>
    <w:rsid w:val="002D3F50"/>
    <w:rsid w:val="002D431B"/>
    <w:rsid w:val="002D46DC"/>
    <w:rsid w:val="002D4819"/>
    <w:rsid w:val="002D4963"/>
    <w:rsid w:val="002D4E13"/>
    <w:rsid w:val="002D54A4"/>
    <w:rsid w:val="002D6125"/>
    <w:rsid w:val="002D6AA7"/>
    <w:rsid w:val="002D70E1"/>
    <w:rsid w:val="002D794A"/>
    <w:rsid w:val="002D7F82"/>
    <w:rsid w:val="002E06F3"/>
    <w:rsid w:val="002E0A5E"/>
    <w:rsid w:val="002E176B"/>
    <w:rsid w:val="002E1AC0"/>
    <w:rsid w:val="002E1B33"/>
    <w:rsid w:val="002E20D7"/>
    <w:rsid w:val="002E219C"/>
    <w:rsid w:val="002E2372"/>
    <w:rsid w:val="002E3074"/>
    <w:rsid w:val="002E364C"/>
    <w:rsid w:val="002E4346"/>
    <w:rsid w:val="002E4390"/>
    <w:rsid w:val="002E46F8"/>
    <w:rsid w:val="002E4746"/>
    <w:rsid w:val="002E51F5"/>
    <w:rsid w:val="002E59DB"/>
    <w:rsid w:val="002E5C05"/>
    <w:rsid w:val="002E5EEF"/>
    <w:rsid w:val="002E61DA"/>
    <w:rsid w:val="002E66BB"/>
    <w:rsid w:val="002E6889"/>
    <w:rsid w:val="002E6895"/>
    <w:rsid w:val="002E70B7"/>
    <w:rsid w:val="002E70D5"/>
    <w:rsid w:val="002E7BCB"/>
    <w:rsid w:val="002E7C15"/>
    <w:rsid w:val="002F006B"/>
    <w:rsid w:val="002F08DE"/>
    <w:rsid w:val="002F090D"/>
    <w:rsid w:val="002F1B9D"/>
    <w:rsid w:val="002F2177"/>
    <w:rsid w:val="002F27A5"/>
    <w:rsid w:val="002F34EA"/>
    <w:rsid w:val="002F3686"/>
    <w:rsid w:val="002F3EA8"/>
    <w:rsid w:val="002F45CF"/>
    <w:rsid w:val="002F491F"/>
    <w:rsid w:val="002F4A83"/>
    <w:rsid w:val="002F5C32"/>
    <w:rsid w:val="002F5D05"/>
    <w:rsid w:val="002F62B0"/>
    <w:rsid w:val="002F633D"/>
    <w:rsid w:val="002F66B0"/>
    <w:rsid w:val="002F69AC"/>
    <w:rsid w:val="002F6D97"/>
    <w:rsid w:val="002F7485"/>
    <w:rsid w:val="002F7639"/>
    <w:rsid w:val="002F77DB"/>
    <w:rsid w:val="002F7C53"/>
    <w:rsid w:val="00300AF0"/>
    <w:rsid w:val="00300B61"/>
    <w:rsid w:val="00300D07"/>
    <w:rsid w:val="00300D31"/>
    <w:rsid w:val="0030102B"/>
    <w:rsid w:val="00301044"/>
    <w:rsid w:val="00301165"/>
    <w:rsid w:val="00301629"/>
    <w:rsid w:val="00301F01"/>
    <w:rsid w:val="00302219"/>
    <w:rsid w:val="00302419"/>
    <w:rsid w:val="00302DCD"/>
    <w:rsid w:val="003030F1"/>
    <w:rsid w:val="00303A2B"/>
    <w:rsid w:val="003043BA"/>
    <w:rsid w:val="0030462D"/>
    <w:rsid w:val="00304CF1"/>
    <w:rsid w:val="003052E1"/>
    <w:rsid w:val="00305301"/>
    <w:rsid w:val="003054A7"/>
    <w:rsid w:val="0030638D"/>
    <w:rsid w:val="00307262"/>
    <w:rsid w:val="003074EA"/>
    <w:rsid w:val="003102F7"/>
    <w:rsid w:val="0031071C"/>
    <w:rsid w:val="00310756"/>
    <w:rsid w:val="0031079A"/>
    <w:rsid w:val="00311A2D"/>
    <w:rsid w:val="00311F23"/>
    <w:rsid w:val="00312089"/>
    <w:rsid w:val="00312193"/>
    <w:rsid w:val="00312ABE"/>
    <w:rsid w:val="00312E30"/>
    <w:rsid w:val="00313D6F"/>
    <w:rsid w:val="00313D81"/>
    <w:rsid w:val="00314B91"/>
    <w:rsid w:val="00315CA9"/>
    <w:rsid w:val="00315E1F"/>
    <w:rsid w:val="00315F48"/>
    <w:rsid w:val="003163FA"/>
    <w:rsid w:val="00316547"/>
    <w:rsid w:val="00316836"/>
    <w:rsid w:val="003168A0"/>
    <w:rsid w:val="00316C85"/>
    <w:rsid w:val="00317019"/>
    <w:rsid w:val="00317757"/>
    <w:rsid w:val="00317FAC"/>
    <w:rsid w:val="00320481"/>
    <w:rsid w:val="0032069F"/>
    <w:rsid w:val="0032181E"/>
    <w:rsid w:val="00321A96"/>
    <w:rsid w:val="003225F3"/>
    <w:rsid w:val="003229FC"/>
    <w:rsid w:val="00323465"/>
    <w:rsid w:val="00323497"/>
    <w:rsid w:val="0032362A"/>
    <w:rsid w:val="0032380E"/>
    <w:rsid w:val="003241F4"/>
    <w:rsid w:val="0032423D"/>
    <w:rsid w:val="0032431D"/>
    <w:rsid w:val="00324562"/>
    <w:rsid w:val="00324B42"/>
    <w:rsid w:val="0032548D"/>
    <w:rsid w:val="00325819"/>
    <w:rsid w:val="00325D88"/>
    <w:rsid w:val="00325DA1"/>
    <w:rsid w:val="00326130"/>
    <w:rsid w:val="00326D68"/>
    <w:rsid w:val="00327D5F"/>
    <w:rsid w:val="00330027"/>
    <w:rsid w:val="003301C6"/>
    <w:rsid w:val="003302C3"/>
    <w:rsid w:val="00330C06"/>
    <w:rsid w:val="00330CCA"/>
    <w:rsid w:val="00330D21"/>
    <w:rsid w:val="00331D01"/>
    <w:rsid w:val="003325A1"/>
    <w:rsid w:val="00332FC7"/>
    <w:rsid w:val="00332FD3"/>
    <w:rsid w:val="0033310C"/>
    <w:rsid w:val="0033337F"/>
    <w:rsid w:val="00333E2F"/>
    <w:rsid w:val="00333ED1"/>
    <w:rsid w:val="00334165"/>
    <w:rsid w:val="0033434C"/>
    <w:rsid w:val="003344B0"/>
    <w:rsid w:val="0033473E"/>
    <w:rsid w:val="00334B57"/>
    <w:rsid w:val="0033520C"/>
    <w:rsid w:val="003359DA"/>
    <w:rsid w:val="00336014"/>
    <w:rsid w:val="00336036"/>
    <w:rsid w:val="003363F2"/>
    <w:rsid w:val="0033680B"/>
    <w:rsid w:val="003374FF"/>
    <w:rsid w:val="0033759E"/>
    <w:rsid w:val="0034030B"/>
    <w:rsid w:val="003416B0"/>
    <w:rsid w:val="00342CA3"/>
    <w:rsid w:val="00343361"/>
    <w:rsid w:val="00345066"/>
    <w:rsid w:val="00345323"/>
    <w:rsid w:val="003459A1"/>
    <w:rsid w:val="00345E00"/>
    <w:rsid w:val="00345F18"/>
    <w:rsid w:val="003460EE"/>
    <w:rsid w:val="00347041"/>
    <w:rsid w:val="00347653"/>
    <w:rsid w:val="00347926"/>
    <w:rsid w:val="00347B43"/>
    <w:rsid w:val="00347BD1"/>
    <w:rsid w:val="00347DDA"/>
    <w:rsid w:val="00347FA2"/>
    <w:rsid w:val="00350FDD"/>
    <w:rsid w:val="00351A9F"/>
    <w:rsid w:val="003520DA"/>
    <w:rsid w:val="003528E6"/>
    <w:rsid w:val="00352A38"/>
    <w:rsid w:val="00352CA4"/>
    <w:rsid w:val="00352E0E"/>
    <w:rsid w:val="003533C0"/>
    <w:rsid w:val="00354288"/>
    <w:rsid w:val="00354476"/>
    <w:rsid w:val="00354A25"/>
    <w:rsid w:val="00355283"/>
    <w:rsid w:val="0035546D"/>
    <w:rsid w:val="0035571A"/>
    <w:rsid w:val="003558BA"/>
    <w:rsid w:val="00355C85"/>
    <w:rsid w:val="00356227"/>
    <w:rsid w:val="0035652C"/>
    <w:rsid w:val="00357478"/>
    <w:rsid w:val="00357AA4"/>
    <w:rsid w:val="00357E12"/>
    <w:rsid w:val="00357E8E"/>
    <w:rsid w:val="0036016E"/>
    <w:rsid w:val="00360203"/>
    <w:rsid w:val="00360D0B"/>
    <w:rsid w:val="00360F9B"/>
    <w:rsid w:val="00361420"/>
    <w:rsid w:val="00362820"/>
    <w:rsid w:val="003628C2"/>
    <w:rsid w:val="00362AFC"/>
    <w:rsid w:val="0036321B"/>
    <w:rsid w:val="00363855"/>
    <w:rsid w:val="00363FDE"/>
    <w:rsid w:val="00364CFC"/>
    <w:rsid w:val="0036533F"/>
    <w:rsid w:val="003660A9"/>
    <w:rsid w:val="00366AD9"/>
    <w:rsid w:val="00370134"/>
    <w:rsid w:val="00370718"/>
    <w:rsid w:val="003707F2"/>
    <w:rsid w:val="00370B6B"/>
    <w:rsid w:val="0037159A"/>
    <w:rsid w:val="0037231A"/>
    <w:rsid w:val="0037271D"/>
    <w:rsid w:val="00373523"/>
    <w:rsid w:val="00373E29"/>
    <w:rsid w:val="00374D53"/>
    <w:rsid w:val="00375053"/>
    <w:rsid w:val="0037524C"/>
    <w:rsid w:val="00375DF5"/>
    <w:rsid w:val="0037662F"/>
    <w:rsid w:val="00376DD3"/>
    <w:rsid w:val="00377AF9"/>
    <w:rsid w:val="00377FAB"/>
    <w:rsid w:val="00380583"/>
    <w:rsid w:val="003806D1"/>
    <w:rsid w:val="00380993"/>
    <w:rsid w:val="00380D3B"/>
    <w:rsid w:val="003819C7"/>
    <w:rsid w:val="00381FB8"/>
    <w:rsid w:val="00383797"/>
    <w:rsid w:val="00383FA0"/>
    <w:rsid w:val="003842D9"/>
    <w:rsid w:val="00384331"/>
    <w:rsid w:val="00384898"/>
    <w:rsid w:val="003848D0"/>
    <w:rsid w:val="00384A15"/>
    <w:rsid w:val="00385170"/>
    <w:rsid w:val="003854A1"/>
    <w:rsid w:val="003859EA"/>
    <w:rsid w:val="00385BE9"/>
    <w:rsid w:val="00385F6F"/>
    <w:rsid w:val="00386A72"/>
    <w:rsid w:val="00386E2D"/>
    <w:rsid w:val="00387541"/>
    <w:rsid w:val="003879BB"/>
    <w:rsid w:val="0039076B"/>
    <w:rsid w:val="0039087B"/>
    <w:rsid w:val="00390AF5"/>
    <w:rsid w:val="00390C7D"/>
    <w:rsid w:val="00390CF3"/>
    <w:rsid w:val="00391153"/>
    <w:rsid w:val="00391E65"/>
    <w:rsid w:val="00391FCD"/>
    <w:rsid w:val="0039346F"/>
    <w:rsid w:val="0039421D"/>
    <w:rsid w:val="00394A97"/>
    <w:rsid w:val="003953FF"/>
    <w:rsid w:val="00395667"/>
    <w:rsid w:val="00396131"/>
    <w:rsid w:val="0039626E"/>
    <w:rsid w:val="003966C5"/>
    <w:rsid w:val="00397CCF"/>
    <w:rsid w:val="00397D29"/>
    <w:rsid w:val="003A01BF"/>
    <w:rsid w:val="003A036F"/>
    <w:rsid w:val="003A03C0"/>
    <w:rsid w:val="003A06DB"/>
    <w:rsid w:val="003A0DB9"/>
    <w:rsid w:val="003A11C3"/>
    <w:rsid w:val="003A151E"/>
    <w:rsid w:val="003A171B"/>
    <w:rsid w:val="003A1DF8"/>
    <w:rsid w:val="003A252C"/>
    <w:rsid w:val="003A288A"/>
    <w:rsid w:val="003A2A8D"/>
    <w:rsid w:val="003A2B6C"/>
    <w:rsid w:val="003A31E5"/>
    <w:rsid w:val="003A3419"/>
    <w:rsid w:val="003A36C1"/>
    <w:rsid w:val="003A3FA3"/>
    <w:rsid w:val="003A4E2E"/>
    <w:rsid w:val="003A5472"/>
    <w:rsid w:val="003A55C0"/>
    <w:rsid w:val="003A62AD"/>
    <w:rsid w:val="003A6669"/>
    <w:rsid w:val="003A728A"/>
    <w:rsid w:val="003A7DEE"/>
    <w:rsid w:val="003B0FC9"/>
    <w:rsid w:val="003B12A2"/>
    <w:rsid w:val="003B18D9"/>
    <w:rsid w:val="003B1D19"/>
    <w:rsid w:val="003B389C"/>
    <w:rsid w:val="003B3A2C"/>
    <w:rsid w:val="003B3F71"/>
    <w:rsid w:val="003B3FAB"/>
    <w:rsid w:val="003B412C"/>
    <w:rsid w:val="003B455B"/>
    <w:rsid w:val="003B456D"/>
    <w:rsid w:val="003B467D"/>
    <w:rsid w:val="003B46B9"/>
    <w:rsid w:val="003B506E"/>
    <w:rsid w:val="003B5099"/>
    <w:rsid w:val="003B55B8"/>
    <w:rsid w:val="003B586F"/>
    <w:rsid w:val="003B5E22"/>
    <w:rsid w:val="003B6295"/>
    <w:rsid w:val="003B7C77"/>
    <w:rsid w:val="003C0AFB"/>
    <w:rsid w:val="003C0CA8"/>
    <w:rsid w:val="003C11E5"/>
    <w:rsid w:val="003C17E7"/>
    <w:rsid w:val="003C1DB1"/>
    <w:rsid w:val="003C2001"/>
    <w:rsid w:val="003C2508"/>
    <w:rsid w:val="003C2DC0"/>
    <w:rsid w:val="003C3A27"/>
    <w:rsid w:val="003C3D05"/>
    <w:rsid w:val="003C3F5B"/>
    <w:rsid w:val="003C400E"/>
    <w:rsid w:val="003C50C4"/>
    <w:rsid w:val="003C5D62"/>
    <w:rsid w:val="003C602B"/>
    <w:rsid w:val="003C6204"/>
    <w:rsid w:val="003C6320"/>
    <w:rsid w:val="003C6E34"/>
    <w:rsid w:val="003C6EBF"/>
    <w:rsid w:val="003C77FD"/>
    <w:rsid w:val="003C795D"/>
    <w:rsid w:val="003C7B9D"/>
    <w:rsid w:val="003C7D7C"/>
    <w:rsid w:val="003D062E"/>
    <w:rsid w:val="003D1248"/>
    <w:rsid w:val="003D19A2"/>
    <w:rsid w:val="003D2581"/>
    <w:rsid w:val="003D25B6"/>
    <w:rsid w:val="003D26A5"/>
    <w:rsid w:val="003D290C"/>
    <w:rsid w:val="003D291B"/>
    <w:rsid w:val="003D29F5"/>
    <w:rsid w:val="003D2E61"/>
    <w:rsid w:val="003D2FE4"/>
    <w:rsid w:val="003D30FC"/>
    <w:rsid w:val="003D3464"/>
    <w:rsid w:val="003D479D"/>
    <w:rsid w:val="003D629E"/>
    <w:rsid w:val="003D68B2"/>
    <w:rsid w:val="003D6B5C"/>
    <w:rsid w:val="003D6FD6"/>
    <w:rsid w:val="003D719A"/>
    <w:rsid w:val="003D7A91"/>
    <w:rsid w:val="003D7FCE"/>
    <w:rsid w:val="003E02DD"/>
    <w:rsid w:val="003E04D5"/>
    <w:rsid w:val="003E1BE6"/>
    <w:rsid w:val="003E2117"/>
    <w:rsid w:val="003E261A"/>
    <w:rsid w:val="003E2804"/>
    <w:rsid w:val="003E286F"/>
    <w:rsid w:val="003E2B55"/>
    <w:rsid w:val="003E2B59"/>
    <w:rsid w:val="003E2CEB"/>
    <w:rsid w:val="003E3972"/>
    <w:rsid w:val="003E3D96"/>
    <w:rsid w:val="003E41BE"/>
    <w:rsid w:val="003E4C52"/>
    <w:rsid w:val="003E4C68"/>
    <w:rsid w:val="003E515E"/>
    <w:rsid w:val="003E5204"/>
    <w:rsid w:val="003E5711"/>
    <w:rsid w:val="003E5E61"/>
    <w:rsid w:val="003E5F92"/>
    <w:rsid w:val="003E60E4"/>
    <w:rsid w:val="003E6744"/>
    <w:rsid w:val="003E6D1A"/>
    <w:rsid w:val="003E6DAC"/>
    <w:rsid w:val="003F0918"/>
    <w:rsid w:val="003F0C74"/>
    <w:rsid w:val="003F0D49"/>
    <w:rsid w:val="003F0E68"/>
    <w:rsid w:val="003F1306"/>
    <w:rsid w:val="003F14E1"/>
    <w:rsid w:val="003F16C0"/>
    <w:rsid w:val="003F1AC5"/>
    <w:rsid w:val="003F1CD7"/>
    <w:rsid w:val="003F1F06"/>
    <w:rsid w:val="003F2076"/>
    <w:rsid w:val="003F21AE"/>
    <w:rsid w:val="003F2ACB"/>
    <w:rsid w:val="003F2F49"/>
    <w:rsid w:val="003F3062"/>
    <w:rsid w:val="003F3072"/>
    <w:rsid w:val="003F3A21"/>
    <w:rsid w:val="003F3C2F"/>
    <w:rsid w:val="003F44A8"/>
    <w:rsid w:val="003F4FB2"/>
    <w:rsid w:val="003F5871"/>
    <w:rsid w:val="003F600D"/>
    <w:rsid w:val="003F6458"/>
    <w:rsid w:val="003F6635"/>
    <w:rsid w:val="003F68BF"/>
    <w:rsid w:val="003F68CF"/>
    <w:rsid w:val="003F6C87"/>
    <w:rsid w:val="003F7517"/>
    <w:rsid w:val="003F75B9"/>
    <w:rsid w:val="003F7DBC"/>
    <w:rsid w:val="004003D5"/>
    <w:rsid w:val="00400677"/>
    <w:rsid w:val="00400965"/>
    <w:rsid w:val="00400B1D"/>
    <w:rsid w:val="00401069"/>
    <w:rsid w:val="0040139A"/>
    <w:rsid w:val="0040176F"/>
    <w:rsid w:val="00401C2B"/>
    <w:rsid w:val="00402277"/>
    <w:rsid w:val="004024A1"/>
    <w:rsid w:val="004029B2"/>
    <w:rsid w:val="004029CA"/>
    <w:rsid w:val="00402A21"/>
    <w:rsid w:val="00403AC6"/>
    <w:rsid w:val="004046C0"/>
    <w:rsid w:val="00405020"/>
    <w:rsid w:val="004055C6"/>
    <w:rsid w:val="00405DBF"/>
    <w:rsid w:val="00406331"/>
    <w:rsid w:val="004064AD"/>
    <w:rsid w:val="004065F3"/>
    <w:rsid w:val="0040664A"/>
    <w:rsid w:val="0040697E"/>
    <w:rsid w:val="00406B01"/>
    <w:rsid w:val="004072B8"/>
    <w:rsid w:val="0040749C"/>
    <w:rsid w:val="00407845"/>
    <w:rsid w:val="004100FE"/>
    <w:rsid w:val="004110E9"/>
    <w:rsid w:val="00411801"/>
    <w:rsid w:val="004118F4"/>
    <w:rsid w:val="00412139"/>
    <w:rsid w:val="004122D6"/>
    <w:rsid w:val="0041239D"/>
    <w:rsid w:val="0041279E"/>
    <w:rsid w:val="00412BC9"/>
    <w:rsid w:val="00413BEF"/>
    <w:rsid w:val="004147DB"/>
    <w:rsid w:val="00414A5B"/>
    <w:rsid w:val="0041508D"/>
    <w:rsid w:val="00415CEE"/>
    <w:rsid w:val="00415EC1"/>
    <w:rsid w:val="00416731"/>
    <w:rsid w:val="00416A5C"/>
    <w:rsid w:val="00417E75"/>
    <w:rsid w:val="0042051E"/>
    <w:rsid w:val="00420534"/>
    <w:rsid w:val="00420890"/>
    <w:rsid w:val="00420D5F"/>
    <w:rsid w:val="00422F31"/>
    <w:rsid w:val="00423A73"/>
    <w:rsid w:val="00423C73"/>
    <w:rsid w:val="00423CE4"/>
    <w:rsid w:val="00424E64"/>
    <w:rsid w:val="00425634"/>
    <w:rsid w:val="00425A94"/>
    <w:rsid w:val="00425DDE"/>
    <w:rsid w:val="00425E2F"/>
    <w:rsid w:val="00426373"/>
    <w:rsid w:val="0042642B"/>
    <w:rsid w:val="00426C2F"/>
    <w:rsid w:val="00427071"/>
    <w:rsid w:val="00427121"/>
    <w:rsid w:val="00427368"/>
    <w:rsid w:val="00430854"/>
    <w:rsid w:val="00430C6C"/>
    <w:rsid w:val="0043116B"/>
    <w:rsid w:val="00431F75"/>
    <w:rsid w:val="00432112"/>
    <w:rsid w:val="0043269D"/>
    <w:rsid w:val="004338AA"/>
    <w:rsid w:val="004348C8"/>
    <w:rsid w:val="00434A6B"/>
    <w:rsid w:val="00434AD1"/>
    <w:rsid w:val="00434B97"/>
    <w:rsid w:val="0043531B"/>
    <w:rsid w:val="004355B8"/>
    <w:rsid w:val="00435C7F"/>
    <w:rsid w:val="0043694F"/>
    <w:rsid w:val="00437550"/>
    <w:rsid w:val="004376F2"/>
    <w:rsid w:val="004378B4"/>
    <w:rsid w:val="00440152"/>
    <w:rsid w:val="0044088C"/>
    <w:rsid w:val="00440BCF"/>
    <w:rsid w:val="00440F9E"/>
    <w:rsid w:val="004410E4"/>
    <w:rsid w:val="0044194A"/>
    <w:rsid w:val="00441E5C"/>
    <w:rsid w:val="00442612"/>
    <w:rsid w:val="00442AF3"/>
    <w:rsid w:val="00442D86"/>
    <w:rsid w:val="00443075"/>
    <w:rsid w:val="004435F6"/>
    <w:rsid w:val="00443928"/>
    <w:rsid w:val="00443F09"/>
    <w:rsid w:val="00444340"/>
    <w:rsid w:val="00444562"/>
    <w:rsid w:val="00444885"/>
    <w:rsid w:val="00444B75"/>
    <w:rsid w:val="00444EDF"/>
    <w:rsid w:val="00445B46"/>
    <w:rsid w:val="00446C76"/>
    <w:rsid w:val="00446DA8"/>
    <w:rsid w:val="00446FCA"/>
    <w:rsid w:val="004500DC"/>
    <w:rsid w:val="0045057B"/>
    <w:rsid w:val="004507EE"/>
    <w:rsid w:val="004509AD"/>
    <w:rsid w:val="00450ADD"/>
    <w:rsid w:val="00450C99"/>
    <w:rsid w:val="00450CB6"/>
    <w:rsid w:val="00450F07"/>
    <w:rsid w:val="0045115B"/>
    <w:rsid w:val="004521E0"/>
    <w:rsid w:val="0045248D"/>
    <w:rsid w:val="004526C4"/>
    <w:rsid w:val="00452A44"/>
    <w:rsid w:val="00452F27"/>
    <w:rsid w:val="00455269"/>
    <w:rsid w:val="004555E2"/>
    <w:rsid w:val="0045586A"/>
    <w:rsid w:val="00455883"/>
    <w:rsid w:val="00456075"/>
    <w:rsid w:val="004561B0"/>
    <w:rsid w:val="00456907"/>
    <w:rsid w:val="00456F0A"/>
    <w:rsid w:val="0045753D"/>
    <w:rsid w:val="0045766A"/>
    <w:rsid w:val="00457D74"/>
    <w:rsid w:val="004601D0"/>
    <w:rsid w:val="00460489"/>
    <w:rsid w:val="004607BB"/>
    <w:rsid w:val="00460850"/>
    <w:rsid w:val="00460FD8"/>
    <w:rsid w:val="00461243"/>
    <w:rsid w:val="0046178D"/>
    <w:rsid w:val="00461C6D"/>
    <w:rsid w:val="00462A43"/>
    <w:rsid w:val="00462E36"/>
    <w:rsid w:val="0046319A"/>
    <w:rsid w:val="00463C8E"/>
    <w:rsid w:val="004649B2"/>
    <w:rsid w:val="00464A03"/>
    <w:rsid w:val="00464DD1"/>
    <w:rsid w:val="004658D8"/>
    <w:rsid w:val="004659E1"/>
    <w:rsid w:val="00466618"/>
    <w:rsid w:val="00466648"/>
    <w:rsid w:val="00466B19"/>
    <w:rsid w:val="00467394"/>
    <w:rsid w:val="0046769B"/>
    <w:rsid w:val="00467A68"/>
    <w:rsid w:val="00467E2F"/>
    <w:rsid w:val="00467EA4"/>
    <w:rsid w:val="0047172E"/>
    <w:rsid w:val="00472094"/>
    <w:rsid w:val="00472C78"/>
    <w:rsid w:val="00472F2B"/>
    <w:rsid w:val="00473E3B"/>
    <w:rsid w:val="00474496"/>
    <w:rsid w:val="004747BC"/>
    <w:rsid w:val="00474E95"/>
    <w:rsid w:val="00475644"/>
    <w:rsid w:val="0047645A"/>
    <w:rsid w:val="0047714C"/>
    <w:rsid w:val="00477941"/>
    <w:rsid w:val="00477BF1"/>
    <w:rsid w:val="00477C34"/>
    <w:rsid w:val="0048031B"/>
    <w:rsid w:val="00480599"/>
    <w:rsid w:val="004805DF"/>
    <w:rsid w:val="00480B0E"/>
    <w:rsid w:val="00480CFE"/>
    <w:rsid w:val="00481177"/>
    <w:rsid w:val="0048147B"/>
    <w:rsid w:val="00481A46"/>
    <w:rsid w:val="00481CFB"/>
    <w:rsid w:val="00481E7E"/>
    <w:rsid w:val="0048208F"/>
    <w:rsid w:val="004820B5"/>
    <w:rsid w:val="00483943"/>
    <w:rsid w:val="00484265"/>
    <w:rsid w:val="00484F97"/>
    <w:rsid w:val="00485120"/>
    <w:rsid w:val="00485571"/>
    <w:rsid w:val="00485D5D"/>
    <w:rsid w:val="00486974"/>
    <w:rsid w:val="00486D2D"/>
    <w:rsid w:val="004873D7"/>
    <w:rsid w:val="0048768C"/>
    <w:rsid w:val="004905B9"/>
    <w:rsid w:val="00490798"/>
    <w:rsid w:val="00490D9C"/>
    <w:rsid w:val="004919DE"/>
    <w:rsid w:val="00491C61"/>
    <w:rsid w:val="0049243F"/>
    <w:rsid w:val="004924C5"/>
    <w:rsid w:val="00493783"/>
    <w:rsid w:val="00494482"/>
    <w:rsid w:val="00494BCA"/>
    <w:rsid w:val="004967A6"/>
    <w:rsid w:val="00497178"/>
    <w:rsid w:val="00497887"/>
    <w:rsid w:val="004979E3"/>
    <w:rsid w:val="00497AEE"/>
    <w:rsid w:val="00497B83"/>
    <w:rsid w:val="004A0EF8"/>
    <w:rsid w:val="004A1211"/>
    <w:rsid w:val="004A167B"/>
    <w:rsid w:val="004A198E"/>
    <w:rsid w:val="004A26F5"/>
    <w:rsid w:val="004A2D29"/>
    <w:rsid w:val="004A2E8B"/>
    <w:rsid w:val="004A2F5F"/>
    <w:rsid w:val="004A31A5"/>
    <w:rsid w:val="004A371B"/>
    <w:rsid w:val="004A3A64"/>
    <w:rsid w:val="004A45A2"/>
    <w:rsid w:val="004A51F5"/>
    <w:rsid w:val="004A537B"/>
    <w:rsid w:val="004A5F5C"/>
    <w:rsid w:val="004A60FD"/>
    <w:rsid w:val="004A61F2"/>
    <w:rsid w:val="004A630A"/>
    <w:rsid w:val="004A6561"/>
    <w:rsid w:val="004A7284"/>
    <w:rsid w:val="004A7418"/>
    <w:rsid w:val="004A7431"/>
    <w:rsid w:val="004A763F"/>
    <w:rsid w:val="004B04CB"/>
    <w:rsid w:val="004B065D"/>
    <w:rsid w:val="004B073A"/>
    <w:rsid w:val="004B0ADE"/>
    <w:rsid w:val="004B0E26"/>
    <w:rsid w:val="004B1160"/>
    <w:rsid w:val="004B17DA"/>
    <w:rsid w:val="004B196D"/>
    <w:rsid w:val="004B251B"/>
    <w:rsid w:val="004B2854"/>
    <w:rsid w:val="004B2C98"/>
    <w:rsid w:val="004B2F74"/>
    <w:rsid w:val="004B307B"/>
    <w:rsid w:val="004B346F"/>
    <w:rsid w:val="004B378E"/>
    <w:rsid w:val="004B3A9D"/>
    <w:rsid w:val="004B4204"/>
    <w:rsid w:val="004B4701"/>
    <w:rsid w:val="004B48B4"/>
    <w:rsid w:val="004B499B"/>
    <w:rsid w:val="004B5395"/>
    <w:rsid w:val="004B56F5"/>
    <w:rsid w:val="004B65BE"/>
    <w:rsid w:val="004B74F9"/>
    <w:rsid w:val="004B7856"/>
    <w:rsid w:val="004B78AD"/>
    <w:rsid w:val="004B7AE1"/>
    <w:rsid w:val="004C027E"/>
    <w:rsid w:val="004C0711"/>
    <w:rsid w:val="004C077E"/>
    <w:rsid w:val="004C1603"/>
    <w:rsid w:val="004C1932"/>
    <w:rsid w:val="004C1AAE"/>
    <w:rsid w:val="004C1BE4"/>
    <w:rsid w:val="004C1BE7"/>
    <w:rsid w:val="004C27C1"/>
    <w:rsid w:val="004C28EF"/>
    <w:rsid w:val="004C311D"/>
    <w:rsid w:val="004C387C"/>
    <w:rsid w:val="004C5109"/>
    <w:rsid w:val="004C518B"/>
    <w:rsid w:val="004C5486"/>
    <w:rsid w:val="004C5789"/>
    <w:rsid w:val="004C6063"/>
    <w:rsid w:val="004C6824"/>
    <w:rsid w:val="004D00AD"/>
    <w:rsid w:val="004D058E"/>
    <w:rsid w:val="004D0639"/>
    <w:rsid w:val="004D09C9"/>
    <w:rsid w:val="004D106F"/>
    <w:rsid w:val="004D160F"/>
    <w:rsid w:val="004D1C1F"/>
    <w:rsid w:val="004D2259"/>
    <w:rsid w:val="004D2C02"/>
    <w:rsid w:val="004D4208"/>
    <w:rsid w:val="004D4789"/>
    <w:rsid w:val="004D4805"/>
    <w:rsid w:val="004D4BF7"/>
    <w:rsid w:val="004D5F52"/>
    <w:rsid w:val="004D60BA"/>
    <w:rsid w:val="004D65C9"/>
    <w:rsid w:val="004D73A7"/>
    <w:rsid w:val="004D7677"/>
    <w:rsid w:val="004D7968"/>
    <w:rsid w:val="004D7AF2"/>
    <w:rsid w:val="004D7BD9"/>
    <w:rsid w:val="004E07BD"/>
    <w:rsid w:val="004E1160"/>
    <w:rsid w:val="004E1524"/>
    <w:rsid w:val="004E162F"/>
    <w:rsid w:val="004E17F3"/>
    <w:rsid w:val="004E1B03"/>
    <w:rsid w:val="004E1D4C"/>
    <w:rsid w:val="004E2CE9"/>
    <w:rsid w:val="004E41D9"/>
    <w:rsid w:val="004E43EC"/>
    <w:rsid w:val="004E4525"/>
    <w:rsid w:val="004E497E"/>
    <w:rsid w:val="004E5069"/>
    <w:rsid w:val="004E5609"/>
    <w:rsid w:val="004E5C44"/>
    <w:rsid w:val="004E79C2"/>
    <w:rsid w:val="004E7B9A"/>
    <w:rsid w:val="004F0239"/>
    <w:rsid w:val="004F025C"/>
    <w:rsid w:val="004F037F"/>
    <w:rsid w:val="004F0398"/>
    <w:rsid w:val="004F05BA"/>
    <w:rsid w:val="004F0797"/>
    <w:rsid w:val="004F08D5"/>
    <w:rsid w:val="004F133F"/>
    <w:rsid w:val="004F18D2"/>
    <w:rsid w:val="004F1D85"/>
    <w:rsid w:val="004F1F11"/>
    <w:rsid w:val="004F25C7"/>
    <w:rsid w:val="004F3B0F"/>
    <w:rsid w:val="004F46F3"/>
    <w:rsid w:val="004F4F12"/>
    <w:rsid w:val="004F55BA"/>
    <w:rsid w:val="004F563A"/>
    <w:rsid w:val="004F6945"/>
    <w:rsid w:val="004F6993"/>
    <w:rsid w:val="004F6C17"/>
    <w:rsid w:val="004F6C51"/>
    <w:rsid w:val="004F6C5C"/>
    <w:rsid w:val="004F7412"/>
    <w:rsid w:val="004F7642"/>
    <w:rsid w:val="004F794B"/>
    <w:rsid w:val="004F7F6F"/>
    <w:rsid w:val="00500AB9"/>
    <w:rsid w:val="00500E4B"/>
    <w:rsid w:val="0050163A"/>
    <w:rsid w:val="005022E5"/>
    <w:rsid w:val="00503CED"/>
    <w:rsid w:val="00504003"/>
    <w:rsid w:val="0050435D"/>
    <w:rsid w:val="00504AB9"/>
    <w:rsid w:val="00504B31"/>
    <w:rsid w:val="00504D0B"/>
    <w:rsid w:val="00505424"/>
    <w:rsid w:val="00505893"/>
    <w:rsid w:val="00505FBE"/>
    <w:rsid w:val="005075A2"/>
    <w:rsid w:val="00507C90"/>
    <w:rsid w:val="005104C2"/>
    <w:rsid w:val="0051093F"/>
    <w:rsid w:val="00510BBA"/>
    <w:rsid w:val="00510F8F"/>
    <w:rsid w:val="00511288"/>
    <w:rsid w:val="005115F8"/>
    <w:rsid w:val="00511A3D"/>
    <w:rsid w:val="00511EE0"/>
    <w:rsid w:val="005125AB"/>
    <w:rsid w:val="0051291F"/>
    <w:rsid w:val="0051316A"/>
    <w:rsid w:val="005134BF"/>
    <w:rsid w:val="005136C9"/>
    <w:rsid w:val="0051419F"/>
    <w:rsid w:val="00514221"/>
    <w:rsid w:val="0051442A"/>
    <w:rsid w:val="00514A28"/>
    <w:rsid w:val="00514BE8"/>
    <w:rsid w:val="005152A6"/>
    <w:rsid w:val="00515C93"/>
    <w:rsid w:val="00516641"/>
    <w:rsid w:val="00517BB8"/>
    <w:rsid w:val="00520C16"/>
    <w:rsid w:val="00521E1A"/>
    <w:rsid w:val="005226B5"/>
    <w:rsid w:val="0052287D"/>
    <w:rsid w:val="005228A4"/>
    <w:rsid w:val="00522A7B"/>
    <w:rsid w:val="00523047"/>
    <w:rsid w:val="00523736"/>
    <w:rsid w:val="005238C5"/>
    <w:rsid w:val="00523F42"/>
    <w:rsid w:val="00525076"/>
    <w:rsid w:val="0052587E"/>
    <w:rsid w:val="00525AC9"/>
    <w:rsid w:val="00525EB7"/>
    <w:rsid w:val="005263B1"/>
    <w:rsid w:val="0052792A"/>
    <w:rsid w:val="00527DF0"/>
    <w:rsid w:val="00530728"/>
    <w:rsid w:val="00530782"/>
    <w:rsid w:val="00530E21"/>
    <w:rsid w:val="00530EDB"/>
    <w:rsid w:val="00530FC0"/>
    <w:rsid w:val="00530FC1"/>
    <w:rsid w:val="00532436"/>
    <w:rsid w:val="00532B21"/>
    <w:rsid w:val="00532BCE"/>
    <w:rsid w:val="00532D46"/>
    <w:rsid w:val="00533218"/>
    <w:rsid w:val="005334B3"/>
    <w:rsid w:val="005336C1"/>
    <w:rsid w:val="005343A8"/>
    <w:rsid w:val="00534B00"/>
    <w:rsid w:val="0053580A"/>
    <w:rsid w:val="00535BAC"/>
    <w:rsid w:val="005360C7"/>
    <w:rsid w:val="00536629"/>
    <w:rsid w:val="00536C9C"/>
    <w:rsid w:val="00537312"/>
    <w:rsid w:val="005376A7"/>
    <w:rsid w:val="00540CFB"/>
    <w:rsid w:val="00540E0A"/>
    <w:rsid w:val="00540F6F"/>
    <w:rsid w:val="0054128F"/>
    <w:rsid w:val="0054142E"/>
    <w:rsid w:val="00541C68"/>
    <w:rsid w:val="00541CE9"/>
    <w:rsid w:val="00541D0E"/>
    <w:rsid w:val="00541DCD"/>
    <w:rsid w:val="00541EB0"/>
    <w:rsid w:val="00541EB3"/>
    <w:rsid w:val="00542196"/>
    <w:rsid w:val="0054230B"/>
    <w:rsid w:val="0054269B"/>
    <w:rsid w:val="0054290D"/>
    <w:rsid w:val="00542C2D"/>
    <w:rsid w:val="005436E1"/>
    <w:rsid w:val="00543716"/>
    <w:rsid w:val="00543AF0"/>
    <w:rsid w:val="00543AF1"/>
    <w:rsid w:val="00543AF4"/>
    <w:rsid w:val="00543C6D"/>
    <w:rsid w:val="00543DB6"/>
    <w:rsid w:val="005440ED"/>
    <w:rsid w:val="00544127"/>
    <w:rsid w:val="00544284"/>
    <w:rsid w:val="005442E1"/>
    <w:rsid w:val="00544508"/>
    <w:rsid w:val="0054650C"/>
    <w:rsid w:val="00547160"/>
    <w:rsid w:val="005476B0"/>
    <w:rsid w:val="00547851"/>
    <w:rsid w:val="00547A0E"/>
    <w:rsid w:val="0055034F"/>
    <w:rsid w:val="00550755"/>
    <w:rsid w:val="00550E73"/>
    <w:rsid w:val="0055113A"/>
    <w:rsid w:val="00551340"/>
    <w:rsid w:val="00551F7E"/>
    <w:rsid w:val="00551F92"/>
    <w:rsid w:val="0055244A"/>
    <w:rsid w:val="0055277A"/>
    <w:rsid w:val="005527B4"/>
    <w:rsid w:val="00552805"/>
    <w:rsid w:val="00552DD2"/>
    <w:rsid w:val="00553026"/>
    <w:rsid w:val="00553B25"/>
    <w:rsid w:val="0055408B"/>
    <w:rsid w:val="00554AB8"/>
    <w:rsid w:val="00554DE5"/>
    <w:rsid w:val="005552F2"/>
    <w:rsid w:val="005557C9"/>
    <w:rsid w:val="005559CB"/>
    <w:rsid w:val="005568BD"/>
    <w:rsid w:val="005569E7"/>
    <w:rsid w:val="0055702E"/>
    <w:rsid w:val="0055714D"/>
    <w:rsid w:val="005574C8"/>
    <w:rsid w:val="0055772A"/>
    <w:rsid w:val="0056042E"/>
    <w:rsid w:val="00560B9D"/>
    <w:rsid w:val="00561541"/>
    <w:rsid w:val="00562653"/>
    <w:rsid w:val="005627F6"/>
    <w:rsid w:val="005635E9"/>
    <w:rsid w:val="005639C8"/>
    <w:rsid w:val="00564231"/>
    <w:rsid w:val="005646E0"/>
    <w:rsid w:val="00564DC7"/>
    <w:rsid w:val="00564DF5"/>
    <w:rsid w:val="00565AB1"/>
    <w:rsid w:val="005667E1"/>
    <w:rsid w:val="005669BC"/>
    <w:rsid w:val="00566BE0"/>
    <w:rsid w:val="00567182"/>
    <w:rsid w:val="00567624"/>
    <w:rsid w:val="00567690"/>
    <w:rsid w:val="005700AA"/>
    <w:rsid w:val="0057026A"/>
    <w:rsid w:val="0057068F"/>
    <w:rsid w:val="00570845"/>
    <w:rsid w:val="00571668"/>
    <w:rsid w:val="00571ED0"/>
    <w:rsid w:val="0057242C"/>
    <w:rsid w:val="0057267D"/>
    <w:rsid w:val="0057268E"/>
    <w:rsid w:val="00572819"/>
    <w:rsid w:val="00572890"/>
    <w:rsid w:val="00572CCD"/>
    <w:rsid w:val="00573241"/>
    <w:rsid w:val="0057351D"/>
    <w:rsid w:val="00573603"/>
    <w:rsid w:val="005736E0"/>
    <w:rsid w:val="00574383"/>
    <w:rsid w:val="0057492F"/>
    <w:rsid w:val="00574EA6"/>
    <w:rsid w:val="0057525F"/>
    <w:rsid w:val="00575424"/>
    <w:rsid w:val="0057546B"/>
    <w:rsid w:val="00575701"/>
    <w:rsid w:val="00575AA0"/>
    <w:rsid w:val="00575C24"/>
    <w:rsid w:val="00575FDA"/>
    <w:rsid w:val="00576593"/>
    <w:rsid w:val="00576B0C"/>
    <w:rsid w:val="00577134"/>
    <w:rsid w:val="005778E2"/>
    <w:rsid w:val="00577C2C"/>
    <w:rsid w:val="00580098"/>
    <w:rsid w:val="00580341"/>
    <w:rsid w:val="00580632"/>
    <w:rsid w:val="00580803"/>
    <w:rsid w:val="00580F64"/>
    <w:rsid w:val="00581030"/>
    <w:rsid w:val="00581142"/>
    <w:rsid w:val="00581344"/>
    <w:rsid w:val="005821CA"/>
    <w:rsid w:val="0058225B"/>
    <w:rsid w:val="005822B9"/>
    <w:rsid w:val="005822EA"/>
    <w:rsid w:val="005824D6"/>
    <w:rsid w:val="005824FB"/>
    <w:rsid w:val="005829FC"/>
    <w:rsid w:val="0058359C"/>
    <w:rsid w:val="00585D24"/>
    <w:rsid w:val="005867B4"/>
    <w:rsid w:val="005877DC"/>
    <w:rsid w:val="00587AAD"/>
    <w:rsid w:val="00587F37"/>
    <w:rsid w:val="0059014C"/>
    <w:rsid w:val="005901A4"/>
    <w:rsid w:val="00590750"/>
    <w:rsid w:val="00590B12"/>
    <w:rsid w:val="00590BA9"/>
    <w:rsid w:val="0059141B"/>
    <w:rsid w:val="00591AD2"/>
    <w:rsid w:val="00591B94"/>
    <w:rsid w:val="00591BDA"/>
    <w:rsid w:val="00591BF7"/>
    <w:rsid w:val="0059225F"/>
    <w:rsid w:val="00593170"/>
    <w:rsid w:val="00593316"/>
    <w:rsid w:val="00593412"/>
    <w:rsid w:val="00593D5A"/>
    <w:rsid w:val="00593FC2"/>
    <w:rsid w:val="005943DE"/>
    <w:rsid w:val="005944DD"/>
    <w:rsid w:val="00594BF2"/>
    <w:rsid w:val="005953DC"/>
    <w:rsid w:val="00595BB6"/>
    <w:rsid w:val="00595C9B"/>
    <w:rsid w:val="005961C9"/>
    <w:rsid w:val="00596D3B"/>
    <w:rsid w:val="00596E88"/>
    <w:rsid w:val="005970E5"/>
    <w:rsid w:val="005975AC"/>
    <w:rsid w:val="005977F6"/>
    <w:rsid w:val="005A008B"/>
    <w:rsid w:val="005A0C53"/>
    <w:rsid w:val="005A0FFF"/>
    <w:rsid w:val="005A12A7"/>
    <w:rsid w:val="005A12F0"/>
    <w:rsid w:val="005A1437"/>
    <w:rsid w:val="005A15A5"/>
    <w:rsid w:val="005A1829"/>
    <w:rsid w:val="005A194D"/>
    <w:rsid w:val="005A1B5B"/>
    <w:rsid w:val="005A20F0"/>
    <w:rsid w:val="005A21F3"/>
    <w:rsid w:val="005A2510"/>
    <w:rsid w:val="005A2754"/>
    <w:rsid w:val="005A2B0A"/>
    <w:rsid w:val="005A30DB"/>
    <w:rsid w:val="005A31EB"/>
    <w:rsid w:val="005A3A68"/>
    <w:rsid w:val="005A3D8D"/>
    <w:rsid w:val="005A40A5"/>
    <w:rsid w:val="005A49E5"/>
    <w:rsid w:val="005A616D"/>
    <w:rsid w:val="005A6AD1"/>
    <w:rsid w:val="005A6DCA"/>
    <w:rsid w:val="005A719B"/>
    <w:rsid w:val="005A7983"/>
    <w:rsid w:val="005A7D06"/>
    <w:rsid w:val="005A7DDF"/>
    <w:rsid w:val="005B0D71"/>
    <w:rsid w:val="005B187C"/>
    <w:rsid w:val="005B2592"/>
    <w:rsid w:val="005B277C"/>
    <w:rsid w:val="005B2CBA"/>
    <w:rsid w:val="005B2E6A"/>
    <w:rsid w:val="005B3003"/>
    <w:rsid w:val="005B35A0"/>
    <w:rsid w:val="005B506A"/>
    <w:rsid w:val="005B5088"/>
    <w:rsid w:val="005B53E2"/>
    <w:rsid w:val="005B5D9A"/>
    <w:rsid w:val="005B5EF5"/>
    <w:rsid w:val="005B6206"/>
    <w:rsid w:val="005B6612"/>
    <w:rsid w:val="005B6A5F"/>
    <w:rsid w:val="005B6ED5"/>
    <w:rsid w:val="005B6F71"/>
    <w:rsid w:val="005B74C0"/>
    <w:rsid w:val="005B7541"/>
    <w:rsid w:val="005B7626"/>
    <w:rsid w:val="005B76AB"/>
    <w:rsid w:val="005B7A3B"/>
    <w:rsid w:val="005B7D0E"/>
    <w:rsid w:val="005B7FAA"/>
    <w:rsid w:val="005C0B16"/>
    <w:rsid w:val="005C15D0"/>
    <w:rsid w:val="005C22BE"/>
    <w:rsid w:val="005C2444"/>
    <w:rsid w:val="005C285E"/>
    <w:rsid w:val="005C2A13"/>
    <w:rsid w:val="005C2EF3"/>
    <w:rsid w:val="005C300D"/>
    <w:rsid w:val="005C3097"/>
    <w:rsid w:val="005C356E"/>
    <w:rsid w:val="005C51E5"/>
    <w:rsid w:val="005C654E"/>
    <w:rsid w:val="005C664B"/>
    <w:rsid w:val="005C6D21"/>
    <w:rsid w:val="005C7461"/>
    <w:rsid w:val="005C74A9"/>
    <w:rsid w:val="005C74CC"/>
    <w:rsid w:val="005C76A6"/>
    <w:rsid w:val="005D0891"/>
    <w:rsid w:val="005D1647"/>
    <w:rsid w:val="005D1A73"/>
    <w:rsid w:val="005D1CA1"/>
    <w:rsid w:val="005D24EA"/>
    <w:rsid w:val="005D2B11"/>
    <w:rsid w:val="005D2B1B"/>
    <w:rsid w:val="005D310C"/>
    <w:rsid w:val="005D3D3B"/>
    <w:rsid w:val="005D410C"/>
    <w:rsid w:val="005D495E"/>
    <w:rsid w:val="005D49FF"/>
    <w:rsid w:val="005D5CCE"/>
    <w:rsid w:val="005D5D4A"/>
    <w:rsid w:val="005D6889"/>
    <w:rsid w:val="005D7356"/>
    <w:rsid w:val="005D7601"/>
    <w:rsid w:val="005D7871"/>
    <w:rsid w:val="005D7911"/>
    <w:rsid w:val="005D7EAD"/>
    <w:rsid w:val="005E0209"/>
    <w:rsid w:val="005E02EA"/>
    <w:rsid w:val="005E1437"/>
    <w:rsid w:val="005E248E"/>
    <w:rsid w:val="005E2650"/>
    <w:rsid w:val="005E2BD4"/>
    <w:rsid w:val="005E2EED"/>
    <w:rsid w:val="005E31E7"/>
    <w:rsid w:val="005E335D"/>
    <w:rsid w:val="005E3704"/>
    <w:rsid w:val="005E39E2"/>
    <w:rsid w:val="005E4328"/>
    <w:rsid w:val="005E4A3A"/>
    <w:rsid w:val="005E53E3"/>
    <w:rsid w:val="005E581F"/>
    <w:rsid w:val="005E596D"/>
    <w:rsid w:val="005E708B"/>
    <w:rsid w:val="005E751C"/>
    <w:rsid w:val="005E7602"/>
    <w:rsid w:val="005E76EE"/>
    <w:rsid w:val="005F0033"/>
    <w:rsid w:val="005F06E0"/>
    <w:rsid w:val="005F08A7"/>
    <w:rsid w:val="005F09AA"/>
    <w:rsid w:val="005F1192"/>
    <w:rsid w:val="005F163F"/>
    <w:rsid w:val="005F1B66"/>
    <w:rsid w:val="005F22FF"/>
    <w:rsid w:val="005F2CD5"/>
    <w:rsid w:val="005F3245"/>
    <w:rsid w:val="005F3448"/>
    <w:rsid w:val="005F34A9"/>
    <w:rsid w:val="005F352B"/>
    <w:rsid w:val="005F387A"/>
    <w:rsid w:val="005F3C90"/>
    <w:rsid w:val="005F40AF"/>
    <w:rsid w:val="005F4278"/>
    <w:rsid w:val="005F447B"/>
    <w:rsid w:val="005F5498"/>
    <w:rsid w:val="005F56D5"/>
    <w:rsid w:val="005F5AD2"/>
    <w:rsid w:val="005F6066"/>
    <w:rsid w:val="005F63FE"/>
    <w:rsid w:val="005F68B8"/>
    <w:rsid w:val="005F693A"/>
    <w:rsid w:val="005F6F69"/>
    <w:rsid w:val="006014E1"/>
    <w:rsid w:val="00601A3B"/>
    <w:rsid w:val="00601B7C"/>
    <w:rsid w:val="00601F5A"/>
    <w:rsid w:val="006020EF"/>
    <w:rsid w:val="00602240"/>
    <w:rsid w:val="00602525"/>
    <w:rsid w:val="006035FC"/>
    <w:rsid w:val="00604042"/>
    <w:rsid w:val="006046B2"/>
    <w:rsid w:val="006055F1"/>
    <w:rsid w:val="00605647"/>
    <w:rsid w:val="00606838"/>
    <w:rsid w:val="00606E54"/>
    <w:rsid w:val="006074E0"/>
    <w:rsid w:val="006074F2"/>
    <w:rsid w:val="00607578"/>
    <w:rsid w:val="00607AFF"/>
    <w:rsid w:val="006102E1"/>
    <w:rsid w:val="00611BED"/>
    <w:rsid w:val="00611E6E"/>
    <w:rsid w:val="006128B2"/>
    <w:rsid w:val="00612A5C"/>
    <w:rsid w:val="00613D9C"/>
    <w:rsid w:val="00613F1B"/>
    <w:rsid w:val="006142B6"/>
    <w:rsid w:val="00614300"/>
    <w:rsid w:val="0061475D"/>
    <w:rsid w:val="00615A97"/>
    <w:rsid w:val="00616AA2"/>
    <w:rsid w:val="00617059"/>
    <w:rsid w:val="00617141"/>
    <w:rsid w:val="00617C7F"/>
    <w:rsid w:val="006206CC"/>
    <w:rsid w:val="0062088A"/>
    <w:rsid w:val="006211A0"/>
    <w:rsid w:val="006217F8"/>
    <w:rsid w:val="0062394E"/>
    <w:rsid w:val="00623A5B"/>
    <w:rsid w:val="00624556"/>
    <w:rsid w:val="00624FE6"/>
    <w:rsid w:val="0062528B"/>
    <w:rsid w:val="00625E69"/>
    <w:rsid w:val="0062659D"/>
    <w:rsid w:val="00626725"/>
    <w:rsid w:val="00626769"/>
    <w:rsid w:val="00626C7B"/>
    <w:rsid w:val="0062705B"/>
    <w:rsid w:val="00627DB2"/>
    <w:rsid w:val="00630BA1"/>
    <w:rsid w:val="00630C03"/>
    <w:rsid w:val="0063107B"/>
    <w:rsid w:val="006314F4"/>
    <w:rsid w:val="00631712"/>
    <w:rsid w:val="00631EE5"/>
    <w:rsid w:val="00632360"/>
    <w:rsid w:val="00632A0B"/>
    <w:rsid w:val="00632F91"/>
    <w:rsid w:val="0063321F"/>
    <w:rsid w:val="006333C3"/>
    <w:rsid w:val="00634031"/>
    <w:rsid w:val="006340A6"/>
    <w:rsid w:val="006343EE"/>
    <w:rsid w:val="00634B53"/>
    <w:rsid w:val="00635020"/>
    <w:rsid w:val="00635076"/>
    <w:rsid w:val="0063532D"/>
    <w:rsid w:val="00635E79"/>
    <w:rsid w:val="0063612B"/>
    <w:rsid w:val="00636157"/>
    <w:rsid w:val="006365AB"/>
    <w:rsid w:val="00636998"/>
    <w:rsid w:val="00636C03"/>
    <w:rsid w:val="006374F5"/>
    <w:rsid w:val="006377F1"/>
    <w:rsid w:val="00637A74"/>
    <w:rsid w:val="00637EFB"/>
    <w:rsid w:val="00640087"/>
    <w:rsid w:val="006408E8"/>
    <w:rsid w:val="0064139A"/>
    <w:rsid w:val="00641539"/>
    <w:rsid w:val="006416EB"/>
    <w:rsid w:val="00641F88"/>
    <w:rsid w:val="006423C2"/>
    <w:rsid w:val="00642574"/>
    <w:rsid w:val="00642D16"/>
    <w:rsid w:val="00642F74"/>
    <w:rsid w:val="0064345C"/>
    <w:rsid w:val="00643BDC"/>
    <w:rsid w:val="00644484"/>
    <w:rsid w:val="006445FA"/>
    <w:rsid w:val="00644D6B"/>
    <w:rsid w:val="00645369"/>
    <w:rsid w:val="0064555D"/>
    <w:rsid w:val="00645EBA"/>
    <w:rsid w:val="00645F2F"/>
    <w:rsid w:val="006468FE"/>
    <w:rsid w:val="00646B3D"/>
    <w:rsid w:val="00647355"/>
    <w:rsid w:val="006475AE"/>
    <w:rsid w:val="00647724"/>
    <w:rsid w:val="00647F8C"/>
    <w:rsid w:val="006508B0"/>
    <w:rsid w:val="0065099C"/>
    <w:rsid w:val="00651274"/>
    <w:rsid w:val="006525B0"/>
    <w:rsid w:val="00652654"/>
    <w:rsid w:val="006534D8"/>
    <w:rsid w:val="00653CB7"/>
    <w:rsid w:val="00654063"/>
    <w:rsid w:val="006545EB"/>
    <w:rsid w:val="0065490A"/>
    <w:rsid w:val="00654951"/>
    <w:rsid w:val="00656174"/>
    <w:rsid w:val="006565B0"/>
    <w:rsid w:val="0065663A"/>
    <w:rsid w:val="00656794"/>
    <w:rsid w:val="00656B96"/>
    <w:rsid w:val="0065702B"/>
    <w:rsid w:val="00657736"/>
    <w:rsid w:val="00657B0A"/>
    <w:rsid w:val="00657D97"/>
    <w:rsid w:val="006604BD"/>
    <w:rsid w:val="00660564"/>
    <w:rsid w:val="00660578"/>
    <w:rsid w:val="00660603"/>
    <w:rsid w:val="006609DC"/>
    <w:rsid w:val="00660C76"/>
    <w:rsid w:val="00660D9E"/>
    <w:rsid w:val="006610BA"/>
    <w:rsid w:val="00661583"/>
    <w:rsid w:val="00661FDA"/>
    <w:rsid w:val="00662009"/>
    <w:rsid w:val="00662360"/>
    <w:rsid w:val="006628C8"/>
    <w:rsid w:val="00662D36"/>
    <w:rsid w:val="00662DB6"/>
    <w:rsid w:val="00662E15"/>
    <w:rsid w:val="0066300A"/>
    <w:rsid w:val="0066340E"/>
    <w:rsid w:val="00663B6C"/>
    <w:rsid w:val="0066471F"/>
    <w:rsid w:val="00664B1F"/>
    <w:rsid w:val="006671D5"/>
    <w:rsid w:val="006674D6"/>
    <w:rsid w:val="00667934"/>
    <w:rsid w:val="00667A1D"/>
    <w:rsid w:val="00667B08"/>
    <w:rsid w:val="00667E49"/>
    <w:rsid w:val="00670005"/>
    <w:rsid w:val="00670798"/>
    <w:rsid w:val="00670E4B"/>
    <w:rsid w:val="006714D1"/>
    <w:rsid w:val="006723F7"/>
    <w:rsid w:val="006725AE"/>
    <w:rsid w:val="006728B3"/>
    <w:rsid w:val="00672934"/>
    <w:rsid w:val="0067296C"/>
    <w:rsid w:val="00672F82"/>
    <w:rsid w:val="006732C3"/>
    <w:rsid w:val="0067367C"/>
    <w:rsid w:val="00673B45"/>
    <w:rsid w:val="00673C1B"/>
    <w:rsid w:val="00674CAA"/>
    <w:rsid w:val="00674D1B"/>
    <w:rsid w:val="00674DD2"/>
    <w:rsid w:val="00675189"/>
    <w:rsid w:val="00675820"/>
    <w:rsid w:val="00675AEB"/>
    <w:rsid w:val="00675BAF"/>
    <w:rsid w:val="00675EFE"/>
    <w:rsid w:val="00676695"/>
    <w:rsid w:val="00676B37"/>
    <w:rsid w:val="00676E1E"/>
    <w:rsid w:val="0067787F"/>
    <w:rsid w:val="00681170"/>
    <w:rsid w:val="0068123E"/>
    <w:rsid w:val="0068140C"/>
    <w:rsid w:val="006819C4"/>
    <w:rsid w:val="00681B73"/>
    <w:rsid w:val="006822D9"/>
    <w:rsid w:val="006831E5"/>
    <w:rsid w:val="00683EEC"/>
    <w:rsid w:val="00683F9A"/>
    <w:rsid w:val="006846D9"/>
    <w:rsid w:val="0068482B"/>
    <w:rsid w:val="00684B03"/>
    <w:rsid w:val="00684DE6"/>
    <w:rsid w:val="00684E86"/>
    <w:rsid w:val="00685809"/>
    <w:rsid w:val="00686523"/>
    <w:rsid w:val="00686A7D"/>
    <w:rsid w:val="00686B41"/>
    <w:rsid w:val="00687013"/>
    <w:rsid w:val="00687162"/>
    <w:rsid w:val="006877B2"/>
    <w:rsid w:val="00687D38"/>
    <w:rsid w:val="00690FC4"/>
    <w:rsid w:val="006911CD"/>
    <w:rsid w:val="006913E4"/>
    <w:rsid w:val="006924E7"/>
    <w:rsid w:val="00692CCB"/>
    <w:rsid w:val="00693A3C"/>
    <w:rsid w:val="006943D3"/>
    <w:rsid w:val="00694B14"/>
    <w:rsid w:val="00695409"/>
    <w:rsid w:val="00695BC6"/>
    <w:rsid w:val="00695E76"/>
    <w:rsid w:val="006965FA"/>
    <w:rsid w:val="00696A78"/>
    <w:rsid w:val="00696B58"/>
    <w:rsid w:val="00696C49"/>
    <w:rsid w:val="00696CDA"/>
    <w:rsid w:val="00696FDB"/>
    <w:rsid w:val="006974CD"/>
    <w:rsid w:val="00697735"/>
    <w:rsid w:val="00697A30"/>
    <w:rsid w:val="00697A8B"/>
    <w:rsid w:val="006A13DD"/>
    <w:rsid w:val="006A179B"/>
    <w:rsid w:val="006A3033"/>
    <w:rsid w:val="006A32D1"/>
    <w:rsid w:val="006A3A34"/>
    <w:rsid w:val="006A3B6B"/>
    <w:rsid w:val="006A3F44"/>
    <w:rsid w:val="006A5AD7"/>
    <w:rsid w:val="006A5B66"/>
    <w:rsid w:val="006A6842"/>
    <w:rsid w:val="006A6E38"/>
    <w:rsid w:val="006A7089"/>
    <w:rsid w:val="006A7211"/>
    <w:rsid w:val="006A7374"/>
    <w:rsid w:val="006A7527"/>
    <w:rsid w:val="006A7611"/>
    <w:rsid w:val="006A7E5D"/>
    <w:rsid w:val="006B07AF"/>
    <w:rsid w:val="006B144B"/>
    <w:rsid w:val="006B1E74"/>
    <w:rsid w:val="006B2DD7"/>
    <w:rsid w:val="006B2E6B"/>
    <w:rsid w:val="006B3540"/>
    <w:rsid w:val="006B35C5"/>
    <w:rsid w:val="006B3659"/>
    <w:rsid w:val="006B3791"/>
    <w:rsid w:val="006B476C"/>
    <w:rsid w:val="006B4C4B"/>
    <w:rsid w:val="006B4D39"/>
    <w:rsid w:val="006B52EC"/>
    <w:rsid w:val="006B5A77"/>
    <w:rsid w:val="006B6047"/>
    <w:rsid w:val="006B6143"/>
    <w:rsid w:val="006B61CF"/>
    <w:rsid w:val="006B64A7"/>
    <w:rsid w:val="006B7421"/>
    <w:rsid w:val="006B7680"/>
    <w:rsid w:val="006B78AE"/>
    <w:rsid w:val="006C00F5"/>
    <w:rsid w:val="006C0481"/>
    <w:rsid w:val="006C0625"/>
    <w:rsid w:val="006C1039"/>
    <w:rsid w:val="006C1493"/>
    <w:rsid w:val="006C238E"/>
    <w:rsid w:val="006C2ABF"/>
    <w:rsid w:val="006C321C"/>
    <w:rsid w:val="006C32BF"/>
    <w:rsid w:val="006C4326"/>
    <w:rsid w:val="006C446C"/>
    <w:rsid w:val="006C4B9A"/>
    <w:rsid w:val="006C4C24"/>
    <w:rsid w:val="006C4DAE"/>
    <w:rsid w:val="006C5292"/>
    <w:rsid w:val="006C5FB3"/>
    <w:rsid w:val="006C6653"/>
    <w:rsid w:val="006C6D5A"/>
    <w:rsid w:val="006C7F12"/>
    <w:rsid w:val="006D034E"/>
    <w:rsid w:val="006D0369"/>
    <w:rsid w:val="006D07B9"/>
    <w:rsid w:val="006D13CA"/>
    <w:rsid w:val="006D1918"/>
    <w:rsid w:val="006D2830"/>
    <w:rsid w:val="006D2E62"/>
    <w:rsid w:val="006D2FF6"/>
    <w:rsid w:val="006D37DF"/>
    <w:rsid w:val="006D3C04"/>
    <w:rsid w:val="006D3C55"/>
    <w:rsid w:val="006D422F"/>
    <w:rsid w:val="006D4F4C"/>
    <w:rsid w:val="006D58B0"/>
    <w:rsid w:val="006D5A0E"/>
    <w:rsid w:val="006D5D2E"/>
    <w:rsid w:val="006D6841"/>
    <w:rsid w:val="006D6F0B"/>
    <w:rsid w:val="006D70ED"/>
    <w:rsid w:val="006D759A"/>
    <w:rsid w:val="006D77BD"/>
    <w:rsid w:val="006D7C19"/>
    <w:rsid w:val="006E00E6"/>
    <w:rsid w:val="006E0DEA"/>
    <w:rsid w:val="006E2445"/>
    <w:rsid w:val="006E2653"/>
    <w:rsid w:val="006E27AF"/>
    <w:rsid w:val="006E3736"/>
    <w:rsid w:val="006E377A"/>
    <w:rsid w:val="006E3C9D"/>
    <w:rsid w:val="006E4558"/>
    <w:rsid w:val="006E4F01"/>
    <w:rsid w:val="006E5643"/>
    <w:rsid w:val="006E5644"/>
    <w:rsid w:val="006E5754"/>
    <w:rsid w:val="006E59D2"/>
    <w:rsid w:val="006E5DE4"/>
    <w:rsid w:val="006E5E03"/>
    <w:rsid w:val="006E6300"/>
    <w:rsid w:val="006E6666"/>
    <w:rsid w:val="006E7633"/>
    <w:rsid w:val="006E79F4"/>
    <w:rsid w:val="006F0757"/>
    <w:rsid w:val="006F08E9"/>
    <w:rsid w:val="006F0CBB"/>
    <w:rsid w:val="006F109A"/>
    <w:rsid w:val="006F14F0"/>
    <w:rsid w:val="006F15C4"/>
    <w:rsid w:val="006F1934"/>
    <w:rsid w:val="006F1A01"/>
    <w:rsid w:val="006F1F0F"/>
    <w:rsid w:val="006F2009"/>
    <w:rsid w:val="006F3504"/>
    <w:rsid w:val="006F42DA"/>
    <w:rsid w:val="006F5029"/>
    <w:rsid w:val="006F55C8"/>
    <w:rsid w:val="006F55FF"/>
    <w:rsid w:val="006F5CCF"/>
    <w:rsid w:val="006F6CA9"/>
    <w:rsid w:val="006F77BF"/>
    <w:rsid w:val="006F796F"/>
    <w:rsid w:val="006F7CF4"/>
    <w:rsid w:val="00700408"/>
    <w:rsid w:val="00700579"/>
    <w:rsid w:val="00700D8D"/>
    <w:rsid w:val="00701110"/>
    <w:rsid w:val="00701783"/>
    <w:rsid w:val="00701D71"/>
    <w:rsid w:val="00702031"/>
    <w:rsid w:val="007021FD"/>
    <w:rsid w:val="0070315E"/>
    <w:rsid w:val="00703632"/>
    <w:rsid w:val="0070373C"/>
    <w:rsid w:val="007061C0"/>
    <w:rsid w:val="007063A6"/>
    <w:rsid w:val="007063EC"/>
    <w:rsid w:val="007064B9"/>
    <w:rsid w:val="007069A8"/>
    <w:rsid w:val="007069D3"/>
    <w:rsid w:val="00706CD3"/>
    <w:rsid w:val="0070706A"/>
    <w:rsid w:val="00710136"/>
    <w:rsid w:val="00710EA7"/>
    <w:rsid w:val="00710F77"/>
    <w:rsid w:val="00711453"/>
    <w:rsid w:val="007118CB"/>
    <w:rsid w:val="00711FE2"/>
    <w:rsid w:val="00712133"/>
    <w:rsid w:val="00712347"/>
    <w:rsid w:val="00713A5D"/>
    <w:rsid w:val="00714EA6"/>
    <w:rsid w:val="00714F23"/>
    <w:rsid w:val="00714FD1"/>
    <w:rsid w:val="007150FE"/>
    <w:rsid w:val="007151E9"/>
    <w:rsid w:val="00715DE1"/>
    <w:rsid w:val="0071690D"/>
    <w:rsid w:val="00716EA7"/>
    <w:rsid w:val="00717668"/>
    <w:rsid w:val="00720743"/>
    <w:rsid w:val="007207F5"/>
    <w:rsid w:val="00720F4A"/>
    <w:rsid w:val="007215D4"/>
    <w:rsid w:val="00721DCC"/>
    <w:rsid w:val="00721EB8"/>
    <w:rsid w:val="0072295B"/>
    <w:rsid w:val="00722E44"/>
    <w:rsid w:val="007230A8"/>
    <w:rsid w:val="007233D3"/>
    <w:rsid w:val="00723C7D"/>
    <w:rsid w:val="00723D32"/>
    <w:rsid w:val="00724AD4"/>
    <w:rsid w:val="007261BD"/>
    <w:rsid w:val="00726203"/>
    <w:rsid w:val="007267D6"/>
    <w:rsid w:val="00727B09"/>
    <w:rsid w:val="00727E50"/>
    <w:rsid w:val="00730127"/>
    <w:rsid w:val="007306D2"/>
    <w:rsid w:val="00730F87"/>
    <w:rsid w:val="0073162A"/>
    <w:rsid w:val="00731AC2"/>
    <w:rsid w:val="00731D43"/>
    <w:rsid w:val="00731D7D"/>
    <w:rsid w:val="0073212F"/>
    <w:rsid w:val="007324C6"/>
    <w:rsid w:val="00732EFF"/>
    <w:rsid w:val="0073407A"/>
    <w:rsid w:val="00734F02"/>
    <w:rsid w:val="00734F63"/>
    <w:rsid w:val="00734F68"/>
    <w:rsid w:val="00735207"/>
    <w:rsid w:val="0073631B"/>
    <w:rsid w:val="007363BF"/>
    <w:rsid w:val="0073649D"/>
    <w:rsid w:val="00736647"/>
    <w:rsid w:val="007369D8"/>
    <w:rsid w:val="0073703A"/>
    <w:rsid w:val="0073716F"/>
    <w:rsid w:val="00737782"/>
    <w:rsid w:val="00740088"/>
    <w:rsid w:val="00740D1F"/>
    <w:rsid w:val="007410E3"/>
    <w:rsid w:val="00741847"/>
    <w:rsid w:val="00741BF5"/>
    <w:rsid w:val="00741F43"/>
    <w:rsid w:val="00742235"/>
    <w:rsid w:val="00742808"/>
    <w:rsid w:val="00742C6A"/>
    <w:rsid w:val="00743048"/>
    <w:rsid w:val="007436F9"/>
    <w:rsid w:val="00743735"/>
    <w:rsid w:val="007447CD"/>
    <w:rsid w:val="00744A0A"/>
    <w:rsid w:val="007458A6"/>
    <w:rsid w:val="00745BBD"/>
    <w:rsid w:val="007504F6"/>
    <w:rsid w:val="007507D0"/>
    <w:rsid w:val="00750D80"/>
    <w:rsid w:val="0075192F"/>
    <w:rsid w:val="00752491"/>
    <w:rsid w:val="00752A34"/>
    <w:rsid w:val="00753007"/>
    <w:rsid w:val="0075302A"/>
    <w:rsid w:val="007532E4"/>
    <w:rsid w:val="0075341B"/>
    <w:rsid w:val="00753648"/>
    <w:rsid w:val="00753CE7"/>
    <w:rsid w:val="00754197"/>
    <w:rsid w:val="00754354"/>
    <w:rsid w:val="007547E3"/>
    <w:rsid w:val="007549B5"/>
    <w:rsid w:val="00754D0A"/>
    <w:rsid w:val="00755478"/>
    <w:rsid w:val="00755BF8"/>
    <w:rsid w:val="007563D2"/>
    <w:rsid w:val="007566BC"/>
    <w:rsid w:val="00756870"/>
    <w:rsid w:val="00757611"/>
    <w:rsid w:val="0075793C"/>
    <w:rsid w:val="00760DAD"/>
    <w:rsid w:val="00761076"/>
    <w:rsid w:val="0076153C"/>
    <w:rsid w:val="00761586"/>
    <w:rsid w:val="007615DB"/>
    <w:rsid w:val="00761703"/>
    <w:rsid w:val="00761FC7"/>
    <w:rsid w:val="0076313F"/>
    <w:rsid w:val="007634EB"/>
    <w:rsid w:val="00763909"/>
    <w:rsid w:val="00764986"/>
    <w:rsid w:val="007649EB"/>
    <w:rsid w:val="00765845"/>
    <w:rsid w:val="00765AE2"/>
    <w:rsid w:val="00765F18"/>
    <w:rsid w:val="00765F3A"/>
    <w:rsid w:val="00766019"/>
    <w:rsid w:val="0076677F"/>
    <w:rsid w:val="0076680D"/>
    <w:rsid w:val="007668A2"/>
    <w:rsid w:val="00766EAC"/>
    <w:rsid w:val="00767559"/>
    <w:rsid w:val="007677FD"/>
    <w:rsid w:val="00767884"/>
    <w:rsid w:val="00767CF1"/>
    <w:rsid w:val="00767DD2"/>
    <w:rsid w:val="00770677"/>
    <w:rsid w:val="00770CEF"/>
    <w:rsid w:val="007712DE"/>
    <w:rsid w:val="00771763"/>
    <w:rsid w:val="00771A6F"/>
    <w:rsid w:val="00771D2F"/>
    <w:rsid w:val="00772031"/>
    <w:rsid w:val="00772361"/>
    <w:rsid w:val="007726E6"/>
    <w:rsid w:val="0077306A"/>
    <w:rsid w:val="007735A0"/>
    <w:rsid w:val="00773E59"/>
    <w:rsid w:val="00773F2B"/>
    <w:rsid w:val="00774076"/>
    <w:rsid w:val="0077452A"/>
    <w:rsid w:val="0077452E"/>
    <w:rsid w:val="00774C10"/>
    <w:rsid w:val="00774CD1"/>
    <w:rsid w:val="00775282"/>
    <w:rsid w:val="00775A69"/>
    <w:rsid w:val="00775E5A"/>
    <w:rsid w:val="00775F40"/>
    <w:rsid w:val="00775F7B"/>
    <w:rsid w:val="00776155"/>
    <w:rsid w:val="0077618E"/>
    <w:rsid w:val="00777BE7"/>
    <w:rsid w:val="00777EB6"/>
    <w:rsid w:val="007800B6"/>
    <w:rsid w:val="007804EC"/>
    <w:rsid w:val="00780DE3"/>
    <w:rsid w:val="00781115"/>
    <w:rsid w:val="00781256"/>
    <w:rsid w:val="007815D2"/>
    <w:rsid w:val="007821BF"/>
    <w:rsid w:val="00782818"/>
    <w:rsid w:val="00782D50"/>
    <w:rsid w:val="007834A1"/>
    <w:rsid w:val="0078379A"/>
    <w:rsid w:val="00783A14"/>
    <w:rsid w:val="007843A6"/>
    <w:rsid w:val="0078450C"/>
    <w:rsid w:val="007845ED"/>
    <w:rsid w:val="00784783"/>
    <w:rsid w:val="00784AB6"/>
    <w:rsid w:val="00785231"/>
    <w:rsid w:val="00785427"/>
    <w:rsid w:val="00786D45"/>
    <w:rsid w:val="007871A1"/>
    <w:rsid w:val="00787792"/>
    <w:rsid w:val="00787EFD"/>
    <w:rsid w:val="00790054"/>
    <w:rsid w:val="00790119"/>
    <w:rsid w:val="00790189"/>
    <w:rsid w:val="007907D5"/>
    <w:rsid w:val="00790F9A"/>
    <w:rsid w:val="007910EA"/>
    <w:rsid w:val="0079150E"/>
    <w:rsid w:val="00791770"/>
    <w:rsid w:val="00791D4B"/>
    <w:rsid w:val="00792B11"/>
    <w:rsid w:val="00792CA4"/>
    <w:rsid w:val="0079310F"/>
    <w:rsid w:val="00793200"/>
    <w:rsid w:val="0079338B"/>
    <w:rsid w:val="00793894"/>
    <w:rsid w:val="00793BA4"/>
    <w:rsid w:val="00794049"/>
    <w:rsid w:val="0079406E"/>
    <w:rsid w:val="00794C71"/>
    <w:rsid w:val="00794E26"/>
    <w:rsid w:val="00795693"/>
    <w:rsid w:val="00795AC9"/>
    <w:rsid w:val="007961E8"/>
    <w:rsid w:val="007966CC"/>
    <w:rsid w:val="007968ED"/>
    <w:rsid w:val="00796B7D"/>
    <w:rsid w:val="00797541"/>
    <w:rsid w:val="00797C16"/>
    <w:rsid w:val="00797CD8"/>
    <w:rsid w:val="007A0C34"/>
    <w:rsid w:val="007A14FC"/>
    <w:rsid w:val="007A16EB"/>
    <w:rsid w:val="007A184A"/>
    <w:rsid w:val="007A1983"/>
    <w:rsid w:val="007A20B3"/>
    <w:rsid w:val="007A20D7"/>
    <w:rsid w:val="007A22BE"/>
    <w:rsid w:val="007A2509"/>
    <w:rsid w:val="007A2AC0"/>
    <w:rsid w:val="007A3223"/>
    <w:rsid w:val="007A3297"/>
    <w:rsid w:val="007A347C"/>
    <w:rsid w:val="007A387B"/>
    <w:rsid w:val="007A448F"/>
    <w:rsid w:val="007A45CC"/>
    <w:rsid w:val="007A4730"/>
    <w:rsid w:val="007A48B0"/>
    <w:rsid w:val="007A491D"/>
    <w:rsid w:val="007A5599"/>
    <w:rsid w:val="007A55D9"/>
    <w:rsid w:val="007A561D"/>
    <w:rsid w:val="007A594F"/>
    <w:rsid w:val="007A5963"/>
    <w:rsid w:val="007A5EA0"/>
    <w:rsid w:val="007A5FF3"/>
    <w:rsid w:val="007A641A"/>
    <w:rsid w:val="007A6563"/>
    <w:rsid w:val="007A6A7C"/>
    <w:rsid w:val="007A6E5F"/>
    <w:rsid w:val="007A7BC6"/>
    <w:rsid w:val="007A7E91"/>
    <w:rsid w:val="007B0312"/>
    <w:rsid w:val="007B0385"/>
    <w:rsid w:val="007B0631"/>
    <w:rsid w:val="007B0B30"/>
    <w:rsid w:val="007B0E49"/>
    <w:rsid w:val="007B126E"/>
    <w:rsid w:val="007B18C3"/>
    <w:rsid w:val="007B1B4C"/>
    <w:rsid w:val="007B242A"/>
    <w:rsid w:val="007B3156"/>
    <w:rsid w:val="007B3B5E"/>
    <w:rsid w:val="007B3B9F"/>
    <w:rsid w:val="007B44F1"/>
    <w:rsid w:val="007B5BD9"/>
    <w:rsid w:val="007B5C73"/>
    <w:rsid w:val="007B5E74"/>
    <w:rsid w:val="007B6A0F"/>
    <w:rsid w:val="007B71AD"/>
    <w:rsid w:val="007B75AB"/>
    <w:rsid w:val="007B7AA9"/>
    <w:rsid w:val="007B7B2C"/>
    <w:rsid w:val="007C001E"/>
    <w:rsid w:val="007C068A"/>
    <w:rsid w:val="007C130E"/>
    <w:rsid w:val="007C19B6"/>
    <w:rsid w:val="007C1B25"/>
    <w:rsid w:val="007C263A"/>
    <w:rsid w:val="007C2843"/>
    <w:rsid w:val="007C2CDA"/>
    <w:rsid w:val="007C3716"/>
    <w:rsid w:val="007C3F62"/>
    <w:rsid w:val="007C48C4"/>
    <w:rsid w:val="007C4CA3"/>
    <w:rsid w:val="007C4E39"/>
    <w:rsid w:val="007C4FFF"/>
    <w:rsid w:val="007C50DA"/>
    <w:rsid w:val="007C547B"/>
    <w:rsid w:val="007C76F4"/>
    <w:rsid w:val="007D03B2"/>
    <w:rsid w:val="007D06F6"/>
    <w:rsid w:val="007D0756"/>
    <w:rsid w:val="007D3251"/>
    <w:rsid w:val="007D40C6"/>
    <w:rsid w:val="007D4AD0"/>
    <w:rsid w:val="007D565D"/>
    <w:rsid w:val="007D5C49"/>
    <w:rsid w:val="007D610F"/>
    <w:rsid w:val="007D6D12"/>
    <w:rsid w:val="007D70D1"/>
    <w:rsid w:val="007D72D5"/>
    <w:rsid w:val="007D7991"/>
    <w:rsid w:val="007D7CB7"/>
    <w:rsid w:val="007E00B9"/>
    <w:rsid w:val="007E0933"/>
    <w:rsid w:val="007E2464"/>
    <w:rsid w:val="007E2A90"/>
    <w:rsid w:val="007E301C"/>
    <w:rsid w:val="007E390F"/>
    <w:rsid w:val="007E3E17"/>
    <w:rsid w:val="007E40CF"/>
    <w:rsid w:val="007E43CB"/>
    <w:rsid w:val="007E4467"/>
    <w:rsid w:val="007E45F5"/>
    <w:rsid w:val="007E4800"/>
    <w:rsid w:val="007E5CA7"/>
    <w:rsid w:val="007E5EB5"/>
    <w:rsid w:val="007E64C0"/>
    <w:rsid w:val="007E6B50"/>
    <w:rsid w:val="007E6C03"/>
    <w:rsid w:val="007E6F68"/>
    <w:rsid w:val="007E7519"/>
    <w:rsid w:val="007E7522"/>
    <w:rsid w:val="007E7D85"/>
    <w:rsid w:val="007F01BA"/>
    <w:rsid w:val="007F03AC"/>
    <w:rsid w:val="007F03CC"/>
    <w:rsid w:val="007F09F1"/>
    <w:rsid w:val="007F1A53"/>
    <w:rsid w:val="007F221C"/>
    <w:rsid w:val="007F32EE"/>
    <w:rsid w:val="007F3A8E"/>
    <w:rsid w:val="007F3CF7"/>
    <w:rsid w:val="007F4080"/>
    <w:rsid w:val="007F42ED"/>
    <w:rsid w:val="007F42FC"/>
    <w:rsid w:val="007F4CBF"/>
    <w:rsid w:val="007F4F34"/>
    <w:rsid w:val="007F5502"/>
    <w:rsid w:val="007F593B"/>
    <w:rsid w:val="007F6875"/>
    <w:rsid w:val="007F770F"/>
    <w:rsid w:val="007F771A"/>
    <w:rsid w:val="007F79CA"/>
    <w:rsid w:val="0080007E"/>
    <w:rsid w:val="0080014C"/>
    <w:rsid w:val="0080055F"/>
    <w:rsid w:val="008008EC"/>
    <w:rsid w:val="00800CCA"/>
    <w:rsid w:val="008017C9"/>
    <w:rsid w:val="0080191A"/>
    <w:rsid w:val="00801978"/>
    <w:rsid w:val="00801D2E"/>
    <w:rsid w:val="00802F8A"/>
    <w:rsid w:val="00803889"/>
    <w:rsid w:val="0080399E"/>
    <w:rsid w:val="00804310"/>
    <w:rsid w:val="008044B8"/>
    <w:rsid w:val="00804619"/>
    <w:rsid w:val="008046FA"/>
    <w:rsid w:val="00804926"/>
    <w:rsid w:val="0080503C"/>
    <w:rsid w:val="00805392"/>
    <w:rsid w:val="00806204"/>
    <w:rsid w:val="00806FF1"/>
    <w:rsid w:val="0080702D"/>
    <w:rsid w:val="008071F7"/>
    <w:rsid w:val="00807E66"/>
    <w:rsid w:val="00810A4F"/>
    <w:rsid w:val="00810E46"/>
    <w:rsid w:val="00811496"/>
    <w:rsid w:val="0081152F"/>
    <w:rsid w:val="0081195E"/>
    <w:rsid w:val="0081218D"/>
    <w:rsid w:val="008122D6"/>
    <w:rsid w:val="008137FA"/>
    <w:rsid w:val="008148B4"/>
    <w:rsid w:val="00815D03"/>
    <w:rsid w:val="0081641E"/>
    <w:rsid w:val="008169A2"/>
    <w:rsid w:val="00817798"/>
    <w:rsid w:val="008178C9"/>
    <w:rsid w:val="00817A73"/>
    <w:rsid w:val="00817C25"/>
    <w:rsid w:val="00817DE3"/>
    <w:rsid w:val="008206B2"/>
    <w:rsid w:val="00820B28"/>
    <w:rsid w:val="00820D49"/>
    <w:rsid w:val="008215E3"/>
    <w:rsid w:val="008217F9"/>
    <w:rsid w:val="0082246D"/>
    <w:rsid w:val="008237C6"/>
    <w:rsid w:val="00823816"/>
    <w:rsid w:val="00824032"/>
    <w:rsid w:val="008241D3"/>
    <w:rsid w:val="00824207"/>
    <w:rsid w:val="00824372"/>
    <w:rsid w:val="008247E0"/>
    <w:rsid w:val="00824A63"/>
    <w:rsid w:val="00824B98"/>
    <w:rsid w:val="008252EC"/>
    <w:rsid w:val="00825318"/>
    <w:rsid w:val="00825FF7"/>
    <w:rsid w:val="008266D2"/>
    <w:rsid w:val="0082686D"/>
    <w:rsid w:val="00827458"/>
    <w:rsid w:val="008279F8"/>
    <w:rsid w:val="00827E02"/>
    <w:rsid w:val="00830626"/>
    <w:rsid w:val="00830B86"/>
    <w:rsid w:val="008324EB"/>
    <w:rsid w:val="0083252C"/>
    <w:rsid w:val="0083330F"/>
    <w:rsid w:val="008337D6"/>
    <w:rsid w:val="00833CF0"/>
    <w:rsid w:val="008344F8"/>
    <w:rsid w:val="0083476D"/>
    <w:rsid w:val="0083487E"/>
    <w:rsid w:val="00834BF4"/>
    <w:rsid w:val="00834E9A"/>
    <w:rsid w:val="008355AA"/>
    <w:rsid w:val="008363C9"/>
    <w:rsid w:val="0083680E"/>
    <w:rsid w:val="00836EA6"/>
    <w:rsid w:val="00836F81"/>
    <w:rsid w:val="00837093"/>
    <w:rsid w:val="0084053D"/>
    <w:rsid w:val="00840A45"/>
    <w:rsid w:val="00840C3E"/>
    <w:rsid w:val="00841C69"/>
    <w:rsid w:val="008426A9"/>
    <w:rsid w:val="00842ADB"/>
    <w:rsid w:val="00842B52"/>
    <w:rsid w:val="00842B6E"/>
    <w:rsid w:val="0084364D"/>
    <w:rsid w:val="00843F09"/>
    <w:rsid w:val="00843F53"/>
    <w:rsid w:val="00844405"/>
    <w:rsid w:val="008447BE"/>
    <w:rsid w:val="008448C5"/>
    <w:rsid w:val="00844C2A"/>
    <w:rsid w:val="00844D52"/>
    <w:rsid w:val="00845AF4"/>
    <w:rsid w:val="00845F6C"/>
    <w:rsid w:val="00846660"/>
    <w:rsid w:val="00846867"/>
    <w:rsid w:val="00851B57"/>
    <w:rsid w:val="00851C1F"/>
    <w:rsid w:val="0085276A"/>
    <w:rsid w:val="008527BF"/>
    <w:rsid w:val="00852BD1"/>
    <w:rsid w:val="008545F6"/>
    <w:rsid w:val="00854F94"/>
    <w:rsid w:val="00855041"/>
    <w:rsid w:val="00855464"/>
    <w:rsid w:val="008557D8"/>
    <w:rsid w:val="00855BB0"/>
    <w:rsid w:val="00855CF1"/>
    <w:rsid w:val="00856487"/>
    <w:rsid w:val="0085666F"/>
    <w:rsid w:val="00856E13"/>
    <w:rsid w:val="00856F60"/>
    <w:rsid w:val="00856FB9"/>
    <w:rsid w:val="008576FF"/>
    <w:rsid w:val="00857FA7"/>
    <w:rsid w:val="00860832"/>
    <w:rsid w:val="00861544"/>
    <w:rsid w:val="0086174B"/>
    <w:rsid w:val="00861BB7"/>
    <w:rsid w:val="00862612"/>
    <w:rsid w:val="00863B93"/>
    <w:rsid w:val="00863D74"/>
    <w:rsid w:val="00863F71"/>
    <w:rsid w:val="0086573A"/>
    <w:rsid w:val="00865D14"/>
    <w:rsid w:val="00865E27"/>
    <w:rsid w:val="00866032"/>
    <w:rsid w:val="00866204"/>
    <w:rsid w:val="00866257"/>
    <w:rsid w:val="00866832"/>
    <w:rsid w:val="00866D09"/>
    <w:rsid w:val="00867B42"/>
    <w:rsid w:val="00870925"/>
    <w:rsid w:val="00870A32"/>
    <w:rsid w:val="00871FC4"/>
    <w:rsid w:val="00872DDE"/>
    <w:rsid w:val="0087306D"/>
    <w:rsid w:val="0087351E"/>
    <w:rsid w:val="008737F3"/>
    <w:rsid w:val="00873DFC"/>
    <w:rsid w:val="00873E88"/>
    <w:rsid w:val="008746EA"/>
    <w:rsid w:val="0087471F"/>
    <w:rsid w:val="00874907"/>
    <w:rsid w:val="008758E0"/>
    <w:rsid w:val="00875E22"/>
    <w:rsid w:val="008760C2"/>
    <w:rsid w:val="008763B5"/>
    <w:rsid w:val="00876B9D"/>
    <w:rsid w:val="008771DD"/>
    <w:rsid w:val="0087730A"/>
    <w:rsid w:val="0087738A"/>
    <w:rsid w:val="00877FF9"/>
    <w:rsid w:val="00880218"/>
    <w:rsid w:val="00880B58"/>
    <w:rsid w:val="008821B3"/>
    <w:rsid w:val="00882DCE"/>
    <w:rsid w:val="00884558"/>
    <w:rsid w:val="0088465A"/>
    <w:rsid w:val="00884ED0"/>
    <w:rsid w:val="00885B59"/>
    <w:rsid w:val="00885E09"/>
    <w:rsid w:val="0088615C"/>
    <w:rsid w:val="00886281"/>
    <w:rsid w:val="00886A57"/>
    <w:rsid w:val="008873F8"/>
    <w:rsid w:val="0088764D"/>
    <w:rsid w:val="00887B86"/>
    <w:rsid w:val="00890529"/>
    <w:rsid w:val="00890638"/>
    <w:rsid w:val="0089080B"/>
    <w:rsid w:val="00890839"/>
    <w:rsid w:val="0089089C"/>
    <w:rsid w:val="00891284"/>
    <w:rsid w:val="0089183D"/>
    <w:rsid w:val="00891F56"/>
    <w:rsid w:val="00892101"/>
    <w:rsid w:val="00892CE3"/>
    <w:rsid w:val="00893563"/>
    <w:rsid w:val="0089364D"/>
    <w:rsid w:val="00893E0B"/>
    <w:rsid w:val="00893F9A"/>
    <w:rsid w:val="008943F2"/>
    <w:rsid w:val="00895239"/>
    <w:rsid w:val="00895CCD"/>
    <w:rsid w:val="00895F34"/>
    <w:rsid w:val="00896B3F"/>
    <w:rsid w:val="00896F7B"/>
    <w:rsid w:val="00897975"/>
    <w:rsid w:val="008A0579"/>
    <w:rsid w:val="008A081F"/>
    <w:rsid w:val="008A08BC"/>
    <w:rsid w:val="008A12AA"/>
    <w:rsid w:val="008A1825"/>
    <w:rsid w:val="008A296D"/>
    <w:rsid w:val="008A2A90"/>
    <w:rsid w:val="008A2E50"/>
    <w:rsid w:val="008A30F0"/>
    <w:rsid w:val="008A38C2"/>
    <w:rsid w:val="008A4398"/>
    <w:rsid w:val="008A4CD8"/>
    <w:rsid w:val="008A5658"/>
    <w:rsid w:val="008A5845"/>
    <w:rsid w:val="008A5910"/>
    <w:rsid w:val="008A64AE"/>
    <w:rsid w:val="008A75A0"/>
    <w:rsid w:val="008A77FF"/>
    <w:rsid w:val="008A795F"/>
    <w:rsid w:val="008B0503"/>
    <w:rsid w:val="008B098D"/>
    <w:rsid w:val="008B0B5A"/>
    <w:rsid w:val="008B0D7A"/>
    <w:rsid w:val="008B1DA1"/>
    <w:rsid w:val="008B1DA5"/>
    <w:rsid w:val="008B217F"/>
    <w:rsid w:val="008B21D1"/>
    <w:rsid w:val="008B22EF"/>
    <w:rsid w:val="008B298A"/>
    <w:rsid w:val="008B2B17"/>
    <w:rsid w:val="008B2DAA"/>
    <w:rsid w:val="008B3D29"/>
    <w:rsid w:val="008B418C"/>
    <w:rsid w:val="008B4420"/>
    <w:rsid w:val="008B4D38"/>
    <w:rsid w:val="008B5320"/>
    <w:rsid w:val="008B5F72"/>
    <w:rsid w:val="008B6365"/>
    <w:rsid w:val="008B6995"/>
    <w:rsid w:val="008B699E"/>
    <w:rsid w:val="008B6B29"/>
    <w:rsid w:val="008B74B3"/>
    <w:rsid w:val="008B7B26"/>
    <w:rsid w:val="008C00E7"/>
    <w:rsid w:val="008C02F6"/>
    <w:rsid w:val="008C03D3"/>
    <w:rsid w:val="008C03F3"/>
    <w:rsid w:val="008C0621"/>
    <w:rsid w:val="008C0F89"/>
    <w:rsid w:val="008C104D"/>
    <w:rsid w:val="008C1238"/>
    <w:rsid w:val="008C1F1E"/>
    <w:rsid w:val="008C1F38"/>
    <w:rsid w:val="008C24BF"/>
    <w:rsid w:val="008C2DB1"/>
    <w:rsid w:val="008C3728"/>
    <w:rsid w:val="008C38D8"/>
    <w:rsid w:val="008C38D9"/>
    <w:rsid w:val="008C43DD"/>
    <w:rsid w:val="008C4B6F"/>
    <w:rsid w:val="008C4EC5"/>
    <w:rsid w:val="008C4FA0"/>
    <w:rsid w:val="008C54B1"/>
    <w:rsid w:val="008C607C"/>
    <w:rsid w:val="008C632B"/>
    <w:rsid w:val="008C6618"/>
    <w:rsid w:val="008C7774"/>
    <w:rsid w:val="008D0857"/>
    <w:rsid w:val="008D0F79"/>
    <w:rsid w:val="008D1567"/>
    <w:rsid w:val="008D1DBA"/>
    <w:rsid w:val="008D208D"/>
    <w:rsid w:val="008D268C"/>
    <w:rsid w:val="008D2ADF"/>
    <w:rsid w:val="008D3596"/>
    <w:rsid w:val="008D4588"/>
    <w:rsid w:val="008D474E"/>
    <w:rsid w:val="008D4AA6"/>
    <w:rsid w:val="008D5211"/>
    <w:rsid w:val="008D52F6"/>
    <w:rsid w:val="008D70C1"/>
    <w:rsid w:val="008D7486"/>
    <w:rsid w:val="008D76CE"/>
    <w:rsid w:val="008D7DBB"/>
    <w:rsid w:val="008D7FE6"/>
    <w:rsid w:val="008E09C7"/>
    <w:rsid w:val="008E0D1B"/>
    <w:rsid w:val="008E0D2B"/>
    <w:rsid w:val="008E0F3A"/>
    <w:rsid w:val="008E122F"/>
    <w:rsid w:val="008E1D2F"/>
    <w:rsid w:val="008E1E14"/>
    <w:rsid w:val="008E244E"/>
    <w:rsid w:val="008E24A0"/>
    <w:rsid w:val="008E2CDC"/>
    <w:rsid w:val="008E35EA"/>
    <w:rsid w:val="008E3845"/>
    <w:rsid w:val="008E3D69"/>
    <w:rsid w:val="008E430B"/>
    <w:rsid w:val="008E46CA"/>
    <w:rsid w:val="008E553D"/>
    <w:rsid w:val="008E5CAB"/>
    <w:rsid w:val="008E72CC"/>
    <w:rsid w:val="008E74C3"/>
    <w:rsid w:val="008E7820"/>
    <w:rsid w:val="008E784A"/>
    <w:rsid w:val="008F009F"/>
    <w:rsid w:val="008F13B9"/>
    <w:rsid w:val="008F18C8"/>
    <w:rsid w:val="008F18ED"/>
    <w:rsid w:val="008F192D"/>
    <w:rsid w:val="008F1998"/>
    <w:rsid w:val="008F1C83"/>
    <w:rsid w:val="008F1D56"/>
    <w:rsid w:val="008F2046"/>
    <w:rsid w:val="008F2154"/>
    <w:rsid w:val="008F2203"/>
    <w:rsid w:val="008F28B1"/>
    <w:rsid w:val="008F2BBE"/>
    <w:rsid w:val="008F2D5B"/>
    <w:rsid w:val="008F30D7"/>
    <w:rsid w:val="008F3C38"/>
    <w:rsid w:val="008F3CAE"/>
    <w:rsid w:val="008F4003"/>
    <w:rsid w:val="008F426B"/>
    <w:rsid w:val="008F43D8"/>
    <w:rsid w:val="008F498A"/>
    <w:rsid w:val="008F49DA"/>
    <w:rsid w:val="008F542F"/>
    <w:rsid w:val="008F5975"/>
    <w:rsid w:val="008F621E"/>
    <w:rsid w:val="008F6660"/>
    <w:rsid w:val="008F6661"/>
    <w:rsid w:val="008F69F1"/>
    <w:rsid w:val="008F6D2D"/>
    <w:rsid w:val="008F6F17"/>
    <w:rsid w:val="008F798C"/>
    <w:rsid w:val="008F7B2C"/>
    <w:rsid w:val="008F7D3D"/>
    <w:rsid w:val="00900540"/>
    <w:rsid w:val="00900986"/>
    <w:rsid w:val="00900E66"/>
    <w:rsid w:val="00901045"/>
    <w:rsid w:val="00901219"/>
    <w:rsid w:val="00902951"/>
    <w:rsid w:val="00902EA3"/>
    <w:rsid w:val="009030E6"/>
    <w:rsid w:val="009034A8"/>
    <w:rsid w:val="00903759"/>
    <w:rsid w:val="0090473D"/>
    <w:rsid w:val="00904FF2"/>
    <w:rsid w:val="009051D1"/>
    <w:rsid w:val="00905760"/>
    <w:rsid w:val="00905914"/>
    <w:rsid w:val="00905ACE"/>
    <w:rsid w:val="00905B43"/>
    <w:rsid w:val="00905E70"/>
    <w:rsid w:val="009060F3"/>
    <w:rsid w:val="009065A7"/>
    <w:rsid w:val="00906B46"/>
    <w:rsid w:val="00907BCF"/>
    <w:rsid w:val="009107B7"/>
    <w:rsid w:val="00910922"/>
    <w:rsid w:val="00910FDF"/>
    <w:rsid w:val="0091128E"/>
    <w:rsid w:val="00911A29"/>
    <w:rsid w:val="0091287E"/>
    <w:rsid w:val="00912FF5"/>
    <w:rsid w:val="00913209"/>
    <w:rsid w:val="009133BB"/>
    <w:rsid w:val="00913702"/>
    <w:rsid w:val="00913A4E"/>
    <w:rsid w:val="00913AEE"/>
    <w:rsid w:val="00913F76"/>
    <w:rsid w:val="00914688"/>
    <w:rsid w:val="00914C6B"/>
    <w:rsid w:val="00915982"/>
    <w:rsid w:val="00915C77"/>
    <w:rsid w:val="00916D0E"/>
    <w:rsid w:val="00916EEF"/>
    <w:rsid w:val="00917030"/>
    <w:rsid w:val="0091707E"/>
    <w:rsid w:val="00917492"/>
    <w:rsid w:val="00917BC2"/>
    <w:rsid w:val="00917CE1"/>
    <w:rsid w:val="00917F6F"/>
    <w:rsid w:val="009206DC"/>
    <w:rsid w:val="009213CF"/>
    <w:rsid w:val="00921590"/>
    <w:rsid w:val="009218DD"/>
    <w:rsid w:val="00921922"/>
    <w:rsid w:val="0092294C"/>
    <w:rsid w:val="00922CE7"/>
    <w:rsid w:val="00922D21"/>
    <w:rsid w:val="00922EE9"/>
    <w:rsid w:val="00923199"/>
    <w:rsid w:val="00923500"/>
    <w:rsid w:val="00923A31"/>
    <w:rsid w:val="0092462A"/>
    <w:rsid w:val="00925061"/>
    <w:rsid w:val="00925A01"/>
    <w:rsid w:val="00925C8C"/>
    <w:rsid w:val="00925E5B"/>
    <w:rsid w:val="0092661F"/>
    <w:rsid w:val="00926A40"/>
    <w:rsid w:val="00926B14"/>
    <w:rsid w:val="00930161"/>
    <w:rsid w:val="0093084A"/>
    <w:rsid w:val="009311C3"/>
    <w:rsid w:val="0093157E"/>
    <w:rsid w:val="009315A9"/>
    <w:rsid w:val="009319A0"/>
    <w:rsid w:val="009325B9"/>
    <w:rsid w:val="00932F58"/>
    <w:rsid w:val="0093324B"/>
    <w:rsid w:val="009338E9"/>
    <w:rsid w:val="009339B5"/>
    <w:rsid w:val="00933B31"/>
    <w:rsid w:val="00933C4F"/>
    <w:rsid w:val="00933C52"/>
    <w:rsid w:val="00934008"/>
    <w:rsid w:val="00934A59"/>
    <w:rsid w:val="00934C7D"/>
    <w:rsid w:val="00935072"/>
    <w:rsid w:val="009351BA"/>
    <w:rsid w:val="00936AA8"/>
    <w:rsid w:val="009371A7"/>
    <w:rsid w:val="00937C30"/>
    <w:rsid w:val="009400E9"/>
    <w:rsid w:val="0094054D"/>
    <w:rsid w:val="0094092E"/>
    <w:rsid w:val="00940A2A"/>
    <w:rsid w:val="009410A2"/>
    <w:rsid w:val="009414C0"/>
    <w:rsid w:val="009414DE"/>
    <w:rsid w:val="00941611"/>
    <w:rsid w:val="00941AED"/>
    <w:rsid w:val="0094373D"/>
    <w:rsid w:val="00943AEB"/>
    <w:rsid w:val="00943B7D"/>
    <w:rsid w:val="00944867"/>
    <w:rsid w:val="00944DD0"/>
    <w:rsid w:val="00945016"/>
    <w:rsid w:val="00945261"/>
    <w:rsid w:val="0094552D"/>
    <w:rsid w:val="009458BF"/>
    <w:rsid w:val="00945B4D"/>
    <w:rsid w:val="00945CCC"/>
    <w:rsid w:val="00946C21"/>
    <w:rsid w:val="009475A4"/>
    <w:rsid w:val="009507DB"/>
    <w:rsid w:val="009507EF"/>
    <w:rsid w:val="00950C0E"/>
    <w:rsid w:val="00950DAD"/>
    <w:rsid w:val="00951FB8"/>
    <w:rsid w:val="00953CC5"/>
    <w:rsid w:val="00953E38"/>
    <w:rsid w:val="009544BC"/>
    <w:rsid w:val="009554B3"/>
    <w:rsid w:val="00955608"/>
    <w:rsid w:val="00955616"/>
    <w:rsid w:val="0095640E"/>
    <w:rsid w:val="0095780C"/>
    <w:rsid w:val="0095787E"/>
    <w:rsid w:val="0096023A"/>
    <w:rsid w:val="0096062F"/>
    <w:rsid w:val="0096089C"/>
    <w:rsid w:val="00960A80"/>
    <w:rsid w:val="00960E6F"/>
    <w:rsid w:val="00961917"/>
    <w:rsid w:val="00961D3A"/>
    <w:rsid w:val="00961F0C"/>
    <w:rsid w:val="0096205C"/>
    <w:rsid w:val="009622F0"/>
    <w:rsid w:val="0096238D"/>
    <w:rsid w:val="009627B3"/>
    <w:rsid w:val="00963208"/>
    <w:rsid w:val="009638E7"/>
    <w:rsid w:val="00963EF3"/>
    <w:rsid w:val="00964E01"/>
    <w:rsid w:val="0096508B"/>
    <w:rsid w:val="00965264"/>
    <w:rsid w:val="00965308"/>
    <w:rsid w:val="00965E89"/>
    <w:rsid w:val="00966079"/>
    <w:rsid w:val="009663AE"/>
    <w:rsid w:val="009665E1"/>
    <w:rsid w:val="0096694D"/>
    <w:rsid w:val="0096785E"/>
    <w:rsid w:val="00967EA3"/>
    <w:rsid w:val="00967ECB"/>
    <w:rsid w:val="009701C3"/>
    <w:rsid w:val="009703C4"/>
    <w:rsid w:val="009706ED"/>
    <w:rsid w:val="00970E1B"/>
    <w:rsid w:val="00970FCB"/>
    <w:rsid w:val="00971B97"/>
    <w:rsid w:val="00971DD0"/>
    <w:rsid w:val="009721EB"/>
    <w:rsid w:val="0097228F"/>
    <w:rsid w:val="0097253F"/>
    <w:rsid w:val="0097316B"/>
    <w:rsid w:val="00973502"/>
    <w:rsid w:val="009737D8"/>
    <w:rsid w:val="00973E1A"/>
    <w:rsid w:val="00974041"/>
    <w:rsid w:val="0097478D"/>
    <w:rsid w:val="00974C45"/>
    <w:rsid w:val="00975AC0"/>
    <w:rsid w:val="00975CD1"/>
    <w:rsid w:val="00976147"/>
    <w:rsid w:val="00977009"/>
    <w:rsid w:val="009773DE"/>
    <w:rsid w:val="00977659"/>
    <w:rsid w:val="00977671"/>
    <w:rsid w:val="00977CA2"/>
    <w:rsid w:val="00977D32"/>
    <w:rsid w:val="009800B6"/>
    <w:rsid w:val="009803B2"/>
    <w:rsid w:val="009809A5"/>
    <w:rsid w:val="00980DF7"/>
    <w:rsid w:val="009816A7"/>
    <w:rsid w:val="009817F7"/>
    <w:rsid w:val="00981B72"/>
    <w:rsid w:val="00981D90"/>
    <w:rsid w:val="009821C4"/>
    <w:rsid w:val="009825C5"/>
    <w:rsid w:val="00982677"/>
    <w:rsid w:val="00982E7F"/>
    <w:rsid w:val="00983743"/>
    <w:rsid w:val="00983E3B"/>
    <w:rsid w:val="00983F54"/>
    <w:rsid w:val="00984387"/>
    <w:rsid w:val="00984814"/>
    <w:rsid w:val="00984E5D"/>
    <w:rsid w:val="009850AE"/>
    <w:rsid w:val="00985771"/>
    <w:rsid w:val="00985A47"/>
    <w:rsid w:val="009872A0"/>
    <w:rsid w:val="009874F0"/>
    <w:rsid w:val="00987D80"/>
    <w:rsid w:val="009901A0"/>
    <w:rsid w:val="009906B9"/>
    <w:rsid w:val="00990961"/>
    <w:rsid w:val="00990DE9"/>
    <w:rsid w:val="00990F7B"/>
    <w:rsid w:val="00991126"/>
    <w:rsid w:val="00991906"/>
    <w:rsid w:val="00992FC0"/>
    <w:rsid w:val="00992FD4"/>
    <w:rsid w:val="0099355F"/>
    <w:rsid w:val="00993DD4"/>
    <w:rsid w:val="0099489D"/>
    <w:rsid w:val="00994908"/>
    <w:rsid w:val="0099528D"/>
    <w:rsid w:val="00995439"/>
    <w:rsid w:val="0099581C"/>
    <w:rsid w:val="009959AE"/>
    <w:rsid w:val="009960E1"/>
    <w:rsid w:val="0099646A"/>
    <w:rsid w:val="00996D77"/>
    <w:rsid w:val="00997429"/>
    <w:rsid w:val="009976CA"/>
    <w:rsid w:val="0099779B"/>
    <w:rsid w:val="009979A6"/>
    <w:rsid w:val="009A077E"/>
    <w:rsid w:val="009A0879"/>
    <w:rsid w:val="009A1526"/>
    <w:rsid w:val="009A17AD"/>
    <w:rsid w:val="009A1E60"/>
    <w:rsid w:val="009A2079"/>
    <w:rsid w:val="009A22EF"/>
    <w:rsid w:val="009A2448"/>
    <w:rsid w:val="009A25E1"/>
    <w:rsid w:val="009A27F6"/>
    <w:rsid w:val="009A352F"/>
    <w:rsid w:val="009A38A1"/>
    <w:rsid w:val="009A38D4"/>
    <w:rsid w:val="009A3ECD"/>
    <w:rsid w:val="009A4AAA"/>
    <w:rsid w:val="009A5DAE"/>
    <w:rsid w:val="009A6280"/>
    <w:rsid w:val="009A6387"/>
    <w:rsid w:val="009A649F"/>
    <w:rsid w:val="009A64F0"/>
    <w:rsid w:val="009A6653"/>
    <w:rsid w:val="009A77F4"/>
    <w:rsid w:val="009A7B23"/>
    <w:rsid w:val="009B021C"/>
    <w:rsid w:val="009B0290"/>
    <w:rsid w:val="009B0C9E"/>
    <w:rsid w:val="009B16BB"/>
    <w:rsid w:val="009B1987"/>
    <w:rsid w:val="009B1A35"/>
    <w:rsid w:val="009B29E4"/>
    <w:rsid w:val="009B2D80"/>
    <w:rsid w:val="009B2FCF"/>
    <w:rsid w:val="009B372C"/>
    <w:rsid w:val="009B3F50"/>
    <w:rsid w:val="009B442F"/>
    <w:rsid w:val="009B4985"/>
    <w:rsid w:val="009B5B3A"/>
    <w:rsid w:val="009B5DC2"/>
    <w:rsid w:val="009B5DE5"/>
    <w:rsid w:val="009B61D5"/>
    <w:rsid w:val="009B625E"/>
    <w:rsid w:val="009B695B"/>
    <w:rsid w:val="009B6AD6"/>
    <w:rsid w:val="009B7025"/>
    <w:rsid w:val="009B7280"/>
    <w:rsid w:val="009B74A1"/>
    <w:rsid w:val="009B7786"/>
    <w:rsid w:val="009B7965"/>
    <w:rsid w:val="009C01DF"/>
    <w:rsid w:val="009C0962"/>
    <w:rsid w:val="009C1439"/>
    <w:rsid w:val="009C146F"/>
    <w:rsid w:val="009C1548"/>
    <w:rsid w:val="009C1647"/>
    <w:rsid w:val="009C19A3"/>
    <w:rsid w:val="009C1D16"/>
    <w:rsid w:val="009C28FB"/>
    <w:rsid w:val="009C317E"/>
    <w:rsid w:val="009C3B8E"/>
    <w:rsid w:val="009C43A8"/>
    <w:rsid w:val="009C4E93"/>
    <w:rsid w:val="009C6277"/>
    <w:rsid w:val="009C63ED"/>
    <w:rsid w:val="009C64D6"/>
    <w:rsid w:val="009C663A"/>
    <w:rsid w:val="009C70F0"/>
    <w:rsid w:val="009C71DC"/>
    <w:rsid w:val="009C794F"/>
    <w:rsid w:val="009C7A21"/>
    <w:rsid w:val="009C7E21"/>
    <w:rsid w:val="009C7F2A"/>
    <w:rsid w:val="009D0578"/>
    <w:rsid w:val="009D0C5A"/>
    <w:rsid w:val="009D11BA"/>
    <w:rsid w:val="009D1442"/>
    <w:rsid w:val="009D1BC9"/>
    <w:rsid w:val="009D216B"/>
    <w:rsid w:val="009D23A8"/>
    <w:rsid w:val="009D2CAB"/>
    <w:rsid w:val="009D3661"/>
    <w:rsid w:val="009D3724"/>
    <w:rsid w:val="009D3CAC"/>
    <w:rsid w:val="009D3D15"/>
    <w:rsid w:val="009D4272"/>
    <w:rsid w:val="009D45B3"/>
    <w:rsid w:val="009D4B95"/>
    <w:rsid w:val="009D5EEF"/>
    <w:rsid w:val="009D6371"/>
    <w:rsid w:val="009D6B4D"/>
    <w:rsid w:val="009D7073"/>
    <w:rsid w:val="009D73B7"/>
    <w:rsid w:val="009D788D"/>
    <w:rsid w:val="009E1925"/>
    <w:rsid w:val="009E1F71"/>
    <w:rsid w:val="009E2496"/>
    <w:rsid w:val="009E25FD"/>
    <w:rsid w:val="009E315D"/>
    <w:rsid w:val="009E317F"/>
    <w:rsid w:val="009E338C"/>
    <w:rsid w:val="009E3DA8"/>
    <w:rsid w:val="009E3E9F"/>
    <w:rsid w:val="009E47FC"/>
    <w:rsid w:val="009E4F31"/>
    <w:rsid w:val="009E5003"/>
    <w:rsid w:val="009E5139"/>
    <w:rsid w:val="009E5A86"/>
    <w:rsid w:val="009E66A2"/>
    <w:rsid w:val="009E6B35"/>
    <w:rsid w:val="009E7ABD"/>
    <w:rsid w:val="009F0233"/>
    <w:rsid w:val="009F05A9"/>
    <w:rsid w:val="009F263A"/>
    <w:rsid w:val="009F2813"/>
    <w:rsid w:val="009F29E1"/>
    <w:rsid w:val="009F37E4"/>
    <w:rsid w:val="009F4193"/>
    <w:rsid w:val="009F4689"/>
    <w:rsid w:val="009F529D"/>
    <w:rsid w:val="009F53E7"/>
    <w:rsid w:val="009F57F2"/>
    <w:rsid w:val="009F6204"/>
    <w:rsid w:val="009F68A7"/>
    <w:rsid w:val="009F6FA7"/>
    <w:rsid w:val="009F75DF"/>
    <w:rsid w:val="009F7AF4"/>
    <w:rsid w:val="00A002D2"/>
    <w:rsid w:val="00A00811"/>
    <w:rsid w:val="00A00C3F"/>
    <w:rsid w:val="00A01269"/>
    <w:rsid w:val="00A014DD"/>
    <w:rsid w:val="00A01F74"/>
    <w:rsid w:val="00A02B88"/>
    <w:rsid w:val="00A02BF0"/>
    <w:rsid w:val="00A02E35"/>
    <w:rsid w:val="00A03021"/>
    <w:rsid w:val="00A03132"/>
    <w:rsid w:val="00A03A12"/>
    <w:rsid w:val="00A044FC"/>
    <w:rsid w:val="00A0486F"/>
    <w:rsid w:val="00A04D69"/>
    <w:rsid w:val="00A05D98"/>
    <w:rsid w:val="00A0699C"/>
    <w:rsid w:val="00A0719C"/>
    <w:rsid w:val="00A073F6"/>
    <w:rsid w:val="00A07F56"/>
    <w:rsid w:val="00A102F4"/>
    <w:rsid w:val="00A1063F"/>
    <w:rsid w:val="00A108E2"/>
    <w:rsid w:val="00A1129C"/>
    <w:rsid w:val="00A112C9"/>
    <w:rsid w:val="00A11751"/>
    <w:rsid w:val="00A117DE"/>
    <w:rsid w:val="00A119B5"/>
    <w:rsid w:val="00A11F16"/>
    <w:rsid w:val="00A123A4"/>
    <w:rsid w:val="00A12C3F"/>
    <w:rsid w:val="00A130E2"/>
    <w:rsid w:val="00A132DC"/>
    <w:rsid w:val="00A1338C"/>
    <w:rsid w:val="00A135CE"/>
    <w:rsid w:val="00A14579"/>
    <w:rsid w:val="00A14B3D"/>
    <w:rsid w:val="00A15842"/>
    <w:rsid w:val="00A16981"/>
    <w:rsid w:val="00A16A3F"/>
    <w:rsid w:val="00A176DD"/>
    <w:rsid w:val="00A17824"/>
    <w:rsid w:val="00A17B43"/>
    <w:rsid w:val="00A17FFE"/>
    <w:rsid w:val="00A2007A"/>
    <w:rsid w:val="00A208B1"/>
    <w:rsid w:val="00A2132A"/>
    <w:rsid w:val="00A21562"/>
    <w:rsid w:val="00A2158E"/>
    <w:rsid w:val="00A215B3"/>
    <w:rsid w:val="00A219D9"/>
    <w:rsid w:val="00A21F9C"/>
    <w:rsid w:val="00A21FE7"/>
    <w:rsid w:val="00A225B6"/>
    <w:rsid w:val="00A22700"/>
    <w:rsid w:val="00A230A2"/>
    <w:rsid w:val="00A23568"/>
    <w:rsid w:val="00A2411A"/>
    <w:rsid w:val="00A2496F"/>
    <w:rsid w:val="00A24E98"/>
    <w:rsid w:val="00A25112"/>
    <w:rsid w:val="00A25949"/>
    <w:rsid w:val="00A267B3"/>
    <w:rsid w:val="00A27B6C"/>
    <w:rsid w:val="00A27DE3"/>
    <w:rsid w:val="00A27E0C"/>
    <w:rsid w:val="00A300BC"/>
    <w:rsid w:val="00A303E0"/>
    <w:rsid w:val="00A30788"/>
    <w:rsid w:val="00A30AA5"/>
    <w:rsid w:val="00A3162F"/>
    <w:rsid w:val="00A31CC6"/>
    <w:rsid w:val="00A31EC1"/>
    <w:rsid w:val="00A32457"/>
    <w:rsid w:val="00A324EB"/>
    <w:rsid w:val="00A331B6"/>
    <w:rsid w:val="00A33BEF"/>
    <w:rsid w:val="00A34570"/>
    <w:rsid w:val="00A35CE5"/>
    <w:rsid w:val="00A35E53"/>
    <w:rsid w:val="00A35F9A"/>
    <w:rsid w:val="00A361BC"/>
    <w:rsid w:val="00A366E8"/>
    <w:rsid w:val="00A36767"/>
    <w:rsid w:val="00A36939"/>
    <w:rsid w:val="00A36B73"/>
    <w:rsid w:val="00A37100"/>
    <w:rsid w:val="00A3768D"/>
    <w:rsid w:val="00A406FA"/>
    <w:rsid w:val="00A40E7B"/>
    <w:rsid w:val="00A41169"/>
    <w:rsid w:val="00A418CB"/>
    <w:rsid w:val="00A41BDC"/>
    <w:rsid w:val="00A41FA4"/>
    <w:rsid w:val="00A42B4B"/>
    <w:rsid w:val="00A42BCA"/>
    <w:rsid w:val="00A4427C"/>
    <w:rsid w:val="00A4487A"/>
    <w:rsid w:val="00A44A24"/>
    <w:rsid w:val="00A44AC0"/>
    <w:rsid w:val="00A45524"/>
    <w:rsid w:val="00A45625"/>
    <w:rsid w:val="00A46007"/>
    <w:rsid w:val="00A46DDA"/>
    <w:rsid w:val="00A46FA4"/>
    <w:rsid w:val="00A47091"/>
    <w:rsid w:val="00A4750E"/>
    <w:rsid w:val="00A5097A"/>
    <w:rsid w:val="00A50DE5"/>
    <w:rsid w:val="00A50EC3"/>
    <w:rsid w:val="00A515C5"/>
    <w:rsid w:val="00A516EB"/>
    <w:rsid w:val="00A51868"/>
    <w:rsid w:val="00A51CFD"/>
    <w:rsid w:val="00A52087"/>
    <w:rsid w:val="00A527C6"/>
    <w:rsid w:val="00A52C4F"/>
    <w:rsid w:val="00A52D5A"/>
    <w:rsid w:val="00A52FEB"/>
    <w:rsid w:val="00A532F4"/>
    <w:rsid w:val="00A541AF"/>
    <w:rsid w:val="00A5463F"/>
    <w:rsid w:val="00A551C1"/>
    <w:rsid w:val="00A551D2"/>
    <w:rsid w:val="00A5567F"/>
    <w:rsid w:val="00A556F4"/>
    <w:rsid w:val="00A55A08"/>
    <w:rsid w:val="00A56DD7"/>
    <w:rsid w:val="00A57087"/>
    <w:rsid w:val="00A57753"/>
    <w:rsid w:val="00A5783F"/>
    <w:rsid w:val="00A578E6"/>
    <w:rsid w:val="00A57E0B"/>
    <w:rsid w:val="00A57EB3"/>
    <w:rsid w:val="00A57F5E"/>
    <w:rsid w:val="00A60124"/>
    <w:rsid w:val="00A603AB"/>
    <w:rsid w:val="00A6097C"/>
    <w:rsid w:val="00A60D00"/>
    <w:rsid w:val="00A60DD0"/>
    <w:rsid w:val="00A60E93"/>
    <w:rsid w:val="00A6117F"/>
    <w:rsid w:val="00A61E6E"/>
    <w:rsid w:val="00A61EC9"/>
    <w:rsid w:val="00A61F6D"/>
    <w:rsid w:val="00A62709"/>
    <w:rsid w:val="00A62F45"/>
    <w:rsid w:val="00A63420"/>
    <w:rsid w:val="00A63479"/>
    <w:rsid w:val="00A63987"/>
    <w:rsid w:val="00A642F0"/>
    <w:rsid w:val="00A64B37"/>
    <w:rsid w:val="00A64BD1"/>
    <w:rsid w:val="00A64D42"/>
    <w:rsid w:val="00A64E32"/>
    <w:rsid w:val="00A64FE0"/>
    <w:rsid w:val="00A65F00"/>
    <w:rsid w:val="00A66422"/>
    <w:rsid w:val="00A66DE4"/>
    <w:rsid w:val="00A6729F"/>
    <w:rsid w:val="00A709E2"/>
    <w:rsid w:val="00A70DF9"/>
    <w:rsid w:val="00A71392"/>
    <w:rsid w:val="00A716F0"/>
    <w:rsid w:val="00A719D9"/>
    <w:rsid w:val="00A72438"/>
    <w:rsid w:val="00A72B0A"/>
    <w:rsid w:val="00A730D0"/>
    <w:rsid w:val="00A7360B"/>
    <w:rsid w:val="00A74832"/>
    <w:rsid w:val="00A74CDD"/>
    <w:rsid w:val="00A75274"/>
    <w:rsid w:val="00A753C1"/>
    <w:rsid w:val="00A75A70"/>
    <w:rsid w:val="00A75EDE"/>
    <w:rsid w:val="00A76F2E"/>
    <w:rsid w:val="00A7771B"/>
    <w:rsid w:val="00A77A0B"/>
    <w:rsid w:val="00A77EFB"/>
    <w:rsid w:val="00A801D1"/>
    <w:rsid w:val="00A80AE6"/>
    <w:rsid w:val="00A81788"/>
    <w:rsid w:val="00A81C6C"/>
    <w:rsid w:val="00A8242C"/>
    <w:rsid w:val="00A82EAB"/>
    <w:rsid w:val="00A82F66"/>
    <w:rsid w:val="00A83454"/>
    <w:rsid w:val="00A8381F"/>
    <w:rsid w:val="00A83888"/>
    <w:rsid w:val="00A83DB5"/>
    <w:rsid w:val="00A84017"/>
    <w:rsid w:val="00A84077"/>
    <w:rsid w:val="00A8437E"/>
    <w:rsid w:val="00A845FB"/>
    <w:rsid w:val="00A852CC"/>
    <w:rsid w:val="00A862E9"/>
    <w:rsid w:val="00A86C06"/>
    <w:rsid w:val="00A875D9"/>
    <w:rsid w:val="00A879A1"/>
    <w:rsid w:val="00A91067"/>
    <w:rsid w:val="00A91683"/>
    <w:rsid w:val="00A91A5F"/>
    <w:rsid w:val="00A91CBB"/>
    <w:rsid w:val="00A91DFE"/>
    <w:rsid w:val="00A91EF6"/>
    <w:rsid w:val="00A9200E"/>
    <w:rsid w:val="00A9252E"/>
    <w:rsid w:val="00A926CD"/>
    <w:rsid w:val="00A92836"/>
    <w:rsid w:val="00A936C7"/>
    <w:rsid w:val="00A93D27"/>
    <w:rsid w:val="00A93E3D"/>
    <w:rsid w:val="00A943BE"/>
    <w:rsid w:val="00A949BF"/>
    <w:rsid w:val="00A94C93"/>
    <w:rsid w:val="00A94D65"/>
    <w:rsid w:val="00A96B18"/>
    <w:rsid w:val="00A96E5F"/>
    <w:rsid w:val="00A96EB7"/>
    <w:rsid w:val="00A97030"/>
    <w:rsid w:val="00A970A8"/>
    <w:rsid w:val="00A974F2"/>
    <w:rsid w:val="00A97ADC"/>
    <w:rsid w:val="00A97EE4"/>
    <w:rsid w:val="00AA0D0E"/>
    <w:rsid w:val="00AA0D39"/>
    <w:rsid w:val="00AA0EA0"/>
    <w:rsid w:val="00AA1133"/>
    <w:rsid w:val="00AA11A9"/>
    <w:rsid w:val="00AA1C8A"/>
    <w:rsid w:val="00AA23E6"/>
    <w:rsid w:val="00AA2931"/>
    <w:rsid w:val="00AA332E"/>
    <w:rsid w:val="00AA364E"/>
    <w:rsid w:val="00AA45C7"/>
    <w:rsid w:val="00AA4884"/>
    <w:rsid w:val="00AA4FCE"/>
    <w:rsid w:val="00AA53F9"/>
    <w:rsid w:val="00AA58B1"/>
    <w:rsid w:val="00AA5F8F"/>
    <w:rsid w:val="00AA64D4"/>
    <w:rsid w:val="00AA669F"/>
    <w:rsid w:val="00AA66D2"/>
    <w:rsid w:val="00AA6820"/>
    <w:rsid w:val="00AA7002"/>
    <w:rsid w:val="00AA7FA2"/>
    <w:rsid w:val="00AB0238"/>
    <w:rsid w:val="00AB0591"/>
    <w:rsid w:val="00AB0618"/>
    <w:rsid w:val="00AB0B4B"/>
    <w:rsid w:val="00AB0F7D"/>
    <w:rsid w:val="00AB1C83"/>
    <w:rsid w:val="00AB2A3C"/>
    <w:rsid w:val="00AB2F81"/>
    <w:rsid w:val="00AB3116"/>
    <w:rsid w:val="00AB3D33"/>
    <w:rsid w:val="00AB4781"/>
    <w:rsid w:val="00AB48C4"/>
    <w:rsid w:val="00AB490B"/>
    <w:rsid w:val="00AB4F42"/>
    <w:rsid w:val="00AB5113"/>
    <w:rsid w:val="00AB5627"/>
    <w:rsid w:val="00AB59BF"/>
    <w:rsid w:val="00AB5C67"/>
    <w:rsid w:val="00AB675F"/>
    <w:rsid w:val="00AB7AB5"/>
    <w:rsid w:val="00AC001E"/>
    <w:rsid w:val="00AC1145"/>
    <w:rsid w:val="00AC120D"/>
    <w:rsid w:val="00AC13C9"/>
    <w:rsid w:val="00AC18C5"/>
    <w:rsid w:val="00AC1C04"/>
    <w:rsid w:val="00AC2E63"/>
    <w:rsid w:val="00AC4069"/>
    <w:rsid w:val="00AC5B09"/>
    <w:rsid w:val="00AC5B3A"/>
    <w:rsid w:val="00AC626F"/>
    <w:rsid w:val="00AC673D"/>
    <w:rsid w:val="00AC6C19"/>
    <w:rsid w:val="00AC7118"/>
    <w:rsid w:val="00AC7BAA"/>
    <w:rsid w:val="00AC7FBB"/>
    <w:rsid w:val="00AD0859"/>
    <w:rsid w:val="00AD125F"/>
    <w:rsid w:val="00AD14CB"/>
    <w:rsid w:val="00AD2950"/>
    <w:rsid w:val="00AD2AA0"/>
    <w:rsid w:val="00AD3885"/>
    <w:rsid w:val="00AD3B0B"/>
    <w:rsid w:val="00AD4CAA"/>
    <w:rsid w:val="00AD4E3C"/>
    <w:rsid w:val="00AD4FCE"/>
    <w:rsid w:val="00AD50E8"/>
    <w:rsid w:val="00AD5DB8"/>
    <w:rsid w:val="00AD5E7D"/>
    <w:rsid w:val="00AD69B3"/>
    <w:rsid w:val="00AD6EA1"/>
    <w:rsid w:val="00AD7037"/>
    <w:rsid w:val="00AD7E9A"/>
    <w:rsid w:val="00AE01D5"/>
    <w:rsid w:val="00AE03F5"/>
    <w:rsid w:val="00AE0902"/>
    <w:rsid w:val="00AE09E4"/>
    <w:rsid w:val="00AE0E89"/>
    <w:rsid w:val="00AE1329"/>
    <w:rsid w:val="00AE166E"/>
    <w:rsid w:val="00AE2C82"/>
    <w:rsid w:val="00AE36A4"/>
    <w:rsid w:val="00AE3847"/>
    <w:rsid w:val="00AE4053"/>
    <w:rsid w:val="00AE4956"/>
    <w:rsid w:val="00AE4976"/>
    <w:rsid w:val="00AE54BE"/>
    <w:rsid w:val="00AE58B2"/>
    <w:rsid w:val="00AE5E6C"/>
    <w:rsid w:val="00AE6B34"/>
    <w:rsid w:val="00AE70E9"/>
    <w:rsid w:val="00AE7F0F"/>
    <w:rsid w:val="00AF02D2"/>
    <w:rsid w:val="00AF14B7"/>
    <w:rsid w:val="00AF214C"/>
    <w:rsid w:val="00AF2784"/>
    <w:rsid w:val="00AF2AFC"/>
    <w:rsid w:val="00AF2E2C"/>
    <w:rsid w:val="00AF3CF6"/>
    <w:rsid w:val="00AF3E5E"/>
    <w:rsid w:val="00AF4229"/>
    <w:rsid w:val="00AF4BE1"/>
    <w:rsid w:val="00AF59C2"/>
    <w:rsid w:val="00AF5A41"/>
    <w:rsid w:val="00AF5B72"/>
    <w:rsid w:val="00AF5FFF"/>
    <w:rsid w:val="00AF6BF4"/>
    <w:rsid w:val="00AF724D"/>
    <w:rsid w:val="00AF72A1"/>
    <w:rsid w:val="00AF72A6"/>
    <w:rsid w:val="00AF79B3"/>
    <w:rsid w:val="00AF7B45"/>
    <w:rsid w:val="00AF7C7F"/>
    <w:rsid w:val="00AF7FA0"/>
    <w:rsid w:val="00B0007E"/>
    <w:rsid w:val="00B01141"/>
    <w:rsid w:val="00B01324"/>
    <w:rsid w:val="00B01418"/>
    <w:rsid w:val="00B015A3"/>
    <w:rsid w:val="00B01E7D"/>
    <w:rsid w:val="00B02AA0"/>
    <w:rsid w:val="00B02E10"/>
    <w:rsid w:val="00B03C54"/>
    <w:rsid w:val="00B03DE5"/>
    <w:rsid w:val="00B04271"/>
    <w:rsid w:val="00B04347"/>
    <w:rsid w:val="00B043BA"/>
    <w:rsid w:val="00B04DED"/>
    <w:rsid w:val="00B05732"/>
    <w:rsid w:val="00B05845"/>
    <w:rsid w:val="00B0652F"/>
    <w:rsid w:val="00B066C1"/>
    <w:rsid w:val="00B06B7B"/>
    <w:rsid w:val="00B06C34"/>
    <w:rsid w:val="00B07562"/>
    <w:rsid w:val="00B076C7"/>
    <w:rsid w:val="00B0778F"/>
    <w:rsid w:val="00B07864"/>
    <w:rsid w:val="00B07FCA"/>
    <w:rsid w:val="00B10106"/>
    <w:rsid w:val="00B10129"/>
    <w:rsid w:val="00B10B9E"/>
    <w:rsid w:val="00B1156E"/>
    <w:rsid w:val="00B11A70"/>
    <w:rsid w:val="00B11D99"/>
    <w:rsid w:val="00B12AC8"/>
    <w:rsid w:val="00B12F09"/>
    <w:rsid w:val="00B12F7F"/>
    <w:rsid w:val="00B12FAE"/>
    <w:rsid w:val="00B13F7F"/>
    <w:rsid w:val="00B14351"/>
    <w:rsid w:val="00B159BB"/>
    <w:rsid w:val="00B165AB"/>
    <w:rsid w:val="00B16B2B"/>
    <w:rsid w:val="00B16FFC"/>
    <w:rsid w:val="00B17074"/>
    <w:rsid w:val="00B179B6"/>
    <w:rsid w:val="00B20205"/>
    <w:rsid w:val="00B2167A"/>
    <w:rsid w:val="00B2182E"/>
    <w:rsid w:val="00B21E49"/>
    <w:rsid w:val="00B2214D"/>
    <w:rsid w:val="00B22262"/>
    <w:rsid w:val="00B22E99"/>
    <w:rsid w:val="00B22EB2"/>
    <w:rsid w:val="00B23319"/>
    <w:rsid w:val="00B23A3E"/>
    <w:rsid w:val="00B24463"/>
    <w:rsid w:val="00B24B88"/>
    <w:rsid w:val="00B24BC5"/>
    <w:rsid w:val="00B24DF7"/>
    <w:rsid w:val="00B25D45"/>
    <w:rsid w:val="00B25E55"/>
    <w:rsid w:val="00B271B0"/>
    <w:rsid w:val="00B2773A"/>
    <w:rsid w:val="00B300F8"/>
    <w:rsid w:val="00B303A5"/>
    <w:rsid w:val="00B308DB"/>
    <w:rsid w:val="00B30A40"/>
    <w:rsid w:val="00B31B80"/>
    <w:rsid w:val="00B32296"/>
    <w:rsid w:val="00B32B5A"/>
    <w:rsid w:val="00B32F89"/>
    <w:rsid w:val="00B33220"/>
    <w:rsid w:val="00B33A16"/>
    <w:rsid w:val="00B33F73"/>
    <w:rsid w:val="00B34205"/>
    <w:rsid w:val="00B34354"/>
    <w:rsid w:val="00B344AE"/>
    <w:rsid w:val="00B34EAB"/>
    <w:rsid w:val="00B351E0"/>
    <w:rsid w:val="00B352A5"/>
    <w:rsid w:val="00B3561C"/>
    <w:rsid w:val="00B3565A"/>
    <w:rsid w:val="00B35AB9"/>
    <w:rsid w:val="00B35E6E"/>
    <w:rsid w:val="00B36629"/>
    <w:rsid w:val="00B3796A"/>
    <w:rsid w:val="00B37985"/>
    <w:rsid w:val="00B37BCA"/>
    <w:rsid w:val="00B37E46"/>
    <w:rsid w:val="00B4082B"/>
    <w:rsid w:val="00B40A42"/>
    <w:rsid w:val="00B40EE3"/>
    <w:rsid w:val="00B4155D"/>
    <w:rsid w:val="00B41963"/>
    <w:rsid w:val="00B4199B"/>
    <w:rsid w:val="00B41C4F"/>
    <w:rsid w:val="00B423AA"/>
    <w:rsid w:val="00B4257B"/>
    <w:rsid w:val="00B425C3"/>
    <w:rsid w:val="00B427C5"/>
    <w:rsid w:val="00B42CF0"/>
    <w:rsid w:val="00B43249"/>
    <w:rsid w:val="00B4463E"/>
    <w:rsid w:val="00B4527E"/>
    <w:rsid w:val="00B4574E"/>
    <w:rsid w:val="00B45D3E"/>
    <w:rsid w:val="00B45F10"/>
    <w:rsid w:val="00B466BE"/>
    <w:rsid w:val="00B476AD"/>
    <w:rsid w:val="00B47E9A"/>
    <w:rsid w:val="00B47F09"/>
    <w:rsid w:val="00B47F9B"/>
    <w:rsid w:val="00B50930"/>
    <w:rsid w:val="00B50DF2"/>
    <w:rsid w:val="00B51578"/>
    <w:rsid w:val="00B51905"/>
    <w:rsid w:val="00B51E03"/>
    <w:rsid w:val="00B5259A"/>
    <w:rsid w:val="00B534BB"/>
    <w:rsid w:val="00B53DA0"/>
    <w:rsid w:val="00B550BD"/>
    <w:rsid w:val="00B55387"/>
    <w:rsid w:val="00B56C03"/>
    <w:rsid w:val="00B56F51"/>
    <w:rsid w:val="00B57141"/>
    <w:rsid w:val="00B57180"/>
    <w:rsid w:val="00B57196"/>
    <w:rsid w:val="00B571EE"/>
    <w:rsid w:val="00B57291"/>
    <w:rsid w:val="00B60642"/>
    <w:rsid w:val="00B6088A"/>
    <w:rsid w:val="00B6105C"/>
    <w:rsid w:val="00B61CAF"/>
    <w:rsid w:val="00B61F2B"/>
    <w:rsid w:val="00B62102"/>
    <w:rsid w:val="00B626C0"/>
    <w:rsid w:val="00B62AFA"/>
    <w:rsid w:val="00B63431"/>
    <w:rsid w:val="00B63690"/>
    <w:rsid w:val="00B63819"/>
    <w:rsid w:val="00B638F2"/>
    <w:rsid w:val="00B63CA7"/>
    <w:rsid w:val="00B63E7C"/>
    <w:rsid w:val="00B640CB"/>
    <w:rsid w:val="00B641FB"/>
    <w:rsid w:val="00B64441"/>
    <w:rsid w:val="00B652E0"/>
    <w:rsid w:val="00B66115"/>
    <w:rsid w:val="00B66256"/>
    <w:rsid w:val="00B67868"/>
    <w:rsid w:val="00B67AE5"/>
    <w:rsid w:val="00B700CA"/>
    <w:rsid w:val="00B70EAD"/>
    <w:rsid w:val="00B71610"/>
    <w:rsid w:val="00B719B7"/>
    <w:rsid w:val="00B72073"/>
    <w:rsid w:val="00B727F5"/>
    <w:rsid w:val="00B728DB"/>
    <w:rsid w:val="00B72EB7"/>
    <w:rsid w:val="00B734D8"/>
    <w:rsid w:val="00B746A6"/>
    <w:rsid w:val="00B74B36"/>
    <w:rsid w:val="00B74ECD"/>
    <w:rsid w:val="00B75470"/>
    <w:rsid w:val="00B75C95"/>
    <w:rsid w:val="00B75E37"/>
    <w:rsid w:val="00B765FD"/>
    <w:rsid w:val="00B771CF"/>
    <w:rsid w:val="00B773A8"/>
    <w:rsid w:val="00B77895"/>
    <w:rsid w:val="00B77D04"/>
    <w:rsid w:val="00B80A8A"/>
    <w:rsid w:val="00B80E68"/>
    <w:rsid w:val="00B80F3A"/>
    <w:rsid w:val="00B81352"/>
    <w:rsid w:val="00B81E6A"/>
    <w:rsid w:val="00B824FE"/>
    <w:rsid w:val="00B833E5"/>
    <w:rsid w:val="00B83E7C"/>
    <w:rsid w:val="00B840C2"/>
    <w:rsid w:val="00B8484C"/>
    <w:rsid w:val="00B84FCC"/>
    <w:rsid w:val="00B850EB"/>
    <w:rsid w:val="00B855D2"/>
    <w:rsid w:val="00B85B51"/>
    <w:rsid w:val="00B85B93"/>
    <w:rsid w:val="00B85C27"/>
    <w:rsid w:val="00B86C03"/>
    <w:rsid w:val="00B86D96"/>
    <w:rsid w:val="00B87C7C"/>
    <w:rsid w:val="00B90A2D"/>
    <w:rsid w:val="00B90A57"/>
    <w:rsid w:val="00B90DE3"/>
    <w:rsid w:val="00B90FC3"/>
    <w:rsid w:val="00B91275"/>
    <w:rsid w:val="00B914A2"/>
    <w:rsid w:val="00B9227F"/>
    <w:rsid w:val="00B9231B"/>
    <w:rsid w:val="00B92C11"/>
    <w:rsid w:val="00B933D1"/>
    <w:rsid w:val="00B9406D"/>
    <w:rsid w:val="00B9409E"/>
    <w:rsid w:val="00B945B0"/>
    <w:rsid w:val="00B94618"/>
    <w:rsid w:val="00B946A3"/>
    <w:rsid w:val="00B95137"/>
    <w:rsid w:val="00B9599F"/>
    <w:rsid w:val="00B95C63"/>
    <w:rsid w:val="00B966DC"/>
    <w:rsid w:val="00B96E27"/>
    <w:rsid w:val="00B96F22"/>
    <w:rsid w:val="00B9796D"/>
    <w:rsid w:val="00BA00BB"/>
    <w:rsid w:val="00BA0104"/>
    <w:rsid w:val="00BA0135"/>
    <w:rsid w:val="00BA01D7"/>
    <w:rsid w:val="00BA0E4F"/>
    <w:rsid w:val="00BA16C8"/>
    <w:rsid w:val="00BA16FA"/>
    <w:rsid w:val="00BA19D4"/>
    <w:rsid w:val="00BA1ECC"/>
    <w:rsid w:val="00BA218F"/>
    <w:rsid w:val="00BA234F"/>
    <w:rsid w:val="00BA3ED9"/>
    <w:rsid w:val="00BA430F"/>
    <w:rsid w:val="00BA43C8"/>
    <w:rsid w:val="00BA4598"/>
    <w:rsid w:val="00BA46D8"/>
    <w:rsid w:val="00BA484F"/>
    <w:rsid w:val="00BA48B3"/>
    <w:rsid w:val="00BA49B8"/>
    <w:rsid w:val="00BA4D2D"/>
    <w:rsid w:val="00BA53AA"/>
    <w:rsid w:val="00BA5AEF"/>
    <w:rsid w:val="00BA61FF"/>
    <w:rsid w:val="00BA62AE"/>
    <w:rsid w:val="00BA63B5"/>
    <w:rsid w:val="00BA65EE"/>
    <w:rsid w:val="00BA699B"/>
    <w:rsid w:val="00BA6BAE"/>
    <w:rsid w:val="00BA6C90"/>
    <w:rsid w:val="00BA75F3"/>
    <w:rsid w:val="00BA7784"/>
    <w:rsid w:val="00BA7928"/>
    <w:rsid w:val="00BA7B8F"/>
    <w:rsid w:val="00BB0276"/>
    <w:rsid w:val="00BB028D"/>
    <w:rsid w:val="00BB07BD"/>
    <w:rsid w:val="00BB11C7"/>
    <w:rsid w:val="00BB12FD"/>
    <w:rsid w:val="00BB1785"/>
    <w:rsid w:val="00BB2040"/>
    <w:rsid w:val="00BB2632"/>
    <w:rsid w:val="00BB28F1"/>
    <w:rsid w:val="00BB36D5"/>
    <w:rsid w:val="00BB3996"/>
    <w:rsid w:val="00BB4613"/>
    <w:rsid w:val="00BB465F"/>
    <w:rsid w:val="00BB4810"/>
    <w:rsid w:val="00BB4EF8"/>
    <w:rsid w:val="00BB5B95"/>
    <w:rsid w:val="00BB6054"/>
    <w:rsid w:val="00BB76D7"/>
    <w:rsid w:val="00BB773A"/>
    <w:rsid w:val="00BB7AB1"/>
    <w:rsid w:val="00BB7F67"/>
    <w:rsid w:val="00BC0636"/>
    <w:rsid w:val="00BC133C"/>
    <w:rsid w:val="00BC1527"/>
    <w:rsid w:val="00BC1BDF"/>
    <w:rsid w:val="00BC1FC6"/>
    <w:rsid w:val="00BC2B52"/>
    <w:rsid w:val="00BC2EA0"/>
    <w:rsid w:val="00BC30FF"/>
    <w:rsid w:val="00BC3ABA"/>
    <w:rsid w:val="00BC428D"/>
    <w:rsid w:val="00BC4535"/>
    <w:rsid w:val="00BC52EC"/>
    <w:rsid w:val="00BC6090"/>
    <w:rsid w:val="00BC63C0"/>
    <w:rsid w:val="00BC65AA"/>
    <w:rsid w:val="00BC68C6"/>
    <w:rsid w:val="00BC6D73"/>
    <w:rsid w:val="00BC78C7"/>
    <w:rsid w:val="00BD0267"/>
    <w:rsid w:val="00BD15B9"/>
    <w:rsid w:val="00BD166E"/>
    <w:rsid w:val="00BD1E05"/>
    <w:rsid w:val="00BD2494"/>
    <w:rsid w:val="00BD251B"/>
    <w:rsid w:val="00BD2BAC"/>
    <w:rsid w:val="00BD3637"/>
    <w:rsid w:val="00BD435D"/>
    <w:rsid w:val="00BD4930"/>
    <w:rsid w:val="00BD49CE"/>
    <w:rsid w:val="00BD5080"/>
    <w:rsid w:val="00BD5317"/>
    <w:rsid w:val="00BD5632"/>
    <w:rsid w:val="00BD5F12"/>
    <w:rsid w:val="00BD6FFA"/>
    <w:rsid w:val="00BD77D0"/>
    <w:rsid w:val="00BD7B8B"/>
    <w:rsid w:val="00BD7EB8"/>
    <w:rsid w:val="00BD7FE5"/>
    <w:rsid w:val="00BE0BF5"/>
    <w:rsid w:val="00BE0DF6"/>
    <w:rsid w:val="00BE1066"/>
    <w:rsid w:val="00BE106D"/>
    <w:rsid w:val="00BE10CF"/>
    <w:rsid w:val="00BE1129"/>
    <w:rsid w:val="00BE190E"/>
    <w:rsid w:val="00BE210B"/>
    <w:rsid w:val="00BE31C7"/>
    <w:rsid w:val="00BE36F8"/>
    <w:rsid w:val="00BE376A"/>
    <w:rsid w:val="00BE3FF0"/>
    <w:rsid w:val="00BE4E07"/>
    <w:rsid w:val="00BE55EC"/>
    <w:rsid w:val="00BE5978"/>
    <w:rsid w:val="00BE650C"/>
    <w:rsid w:val="00BE68CF"/>
    <w:rsid w:val="00BE717C"/>
    <w:rsid w:val="00BE7800"/>
    <w:rsid w:val="00BE7FB1"/>
    <w:rsid w:val="00BF01C4"/>
    <w:rsid w:val="00BF07F0"/>
    <w:rsid w:val="00BF09ED"/>
    <w:rsid w:val="00BF11DB"/>
    <w:rsid w:val="00BF123A"/>
    <w:rsid w:val="00BF2046"/>
    <w:rsid w:val="00BF219B"/>
    <w:rsid w:val="00BF2495"/>
    <w:rsid w:val="00BF27FA"/>
    <w:rsid w:val="00BF2E00"/>
    <w:rsid w:val="00BF2F1C"/>
    <w:rsid w:val="00BF2FAE"/>
    <w:rsid w:val="00BF37D5"/>
    <w:rsid w:val="00BF462A"/>
    <w:rsid w:val="00BF686E"/>
    <w:rsid w:val="00BF6A0D"/>
    <w:rsid w:val="00BF6BF9"/>
    <w:rsid w:val="00BF71BE"/>
    <w:rsid w:val="00BF7223"/>
    <w:rsid w:val="00BF7273"/>
    <w:rsid w:val="00BF7456"/>
    <w:rsid w:val="00BF77B8"/>
    <w:rsid w:val="00BF7985"/>
    <w:rsid w:val="00BF7CDD"/>
    <w:rsid w:val="00C00029"/>
    <w:rsid w:val="00C001E5"/>
    <w:rsid w:val="00C003CD"/>
    <w:rsid w:val="00C014B3"/>
    <w:rsid w:val="00C01B2D"/>
    <w:rsid w:val="00C02613"/>
    <w:rsid w:val="00C026BF"/>
    <w:rsid w:val="00C02861"/>
    <w:rsid w:val="00C02D01"/>
    <w:rsid w:val="00C02FFF"/>
    <w:rsid w:val="00C03A5D"/>
    <w:rsid w:val="00C04231"/>
    <w:rsid w:val="00C04379"/>
    <w:rsid w:val="00C0463D"/>
    <w:rsid w:val="00C04DC3"/>
    <w:rsid w:val="00C04F66"/>
    <w:rsid w:val="00C05035"/>
    <w:rsid w:val="00C05176"/>
    <w:rsid w:val="00C05499"/>
    <w:rsid w:val="00C0582A"/>
    <w:rsid w:val="00C05F94"/>
    <w:rsid w:val="00C05FF0"/>
    <w:rsid w:val="00C066BF"/>
    <w:rsid w:val="00C06CC4"/>
    <w:rsid w:val="00C06EB9"/>
    <w:rsid w:val="00C071BA"/>
    <w:rsid w:val="00C074F0"/>
    <w:rsid w:val="00C07925"/>
    <w:rsid w:val="00C0795C"/>
    <w:rsid w:val="00C07FD1"/>
    <w:rsid w:val="00C10AC0"/>
    <w:rsid w:val="00C10B12"/>
    <w:rsid w:val="00C10D5B"/>
    <w:rsid w:val="00C116B5"/>
    <w:rsid w:val="00C117C7"/>
    <w:rsid w:val="00C119B6"/>
    <w:rsid w:val="00C12B5C"/>
    <w:rsid w:val="00C13614"/>
    <w:rsid w:val="00C13C5C"/>
    <w:rsid w:val="00C13DD4"/>
    <w:rsid w:val="00C14B41"/>
    <w:rsid w:val="00C1564D"/>
    <w:rsid w:val="00C1589A"/>
    <w:rsid w:val="00C159BF"/>
    <w:rsid w:val="00C161A3"/>
    <w:rsid w:val="00C16229"/>
    <w:rsid w:val="00C1638E"/>
    <w:rsid w:val="00C16BDC"/>
    <w:rsid w:val="00C16DA7"/>
    <w:rsid w:val="00C1787A"/>
    <w:rsid w:val="00C17EB1"/>
    <w:rsid w:val="00C17EC9"/>
    <w:rsid w:val="00C203BF"/>
    <w:rsid w:val="00C21004"/>
    <w:rsid w:val="00C214B9"/>
    <w:rsid w:val="00C21592"/>
    <w:rsid w:val="00C21B52"/>
    <w:rsid w:val="00C22042"/>
    <w:rsid w:val="00C221E5"/>
    <w:rsid w:val="00C228AC"/>
    <w:rsid w:val="00C23A88"/>
    <w:rsid w:val="00C23A8F"/>
    <w:rsid w:val="00C2422E"/>
    <w:rsid w:val="00C2431E"/>
    <w:rsid w:val="00C2440B"/>
    <w:rsid w:val="00C2475F"/>
    <w:rsid w:val="00C24900"/>
    <w:rsid w:val="00C24945"/>
    <w:rsid w:val="00C24C0A"/>
    <w:rsid w:val="00C25321"/>
    <w:rsid w:val="00C25973"/>
    <w:rsid w:val="00C25B04"/>
    <w:rsid w:val="00C25E98"/>
    <w:rsid w:val="00C26252"/>
    <w:rsid w:val="00C266A2"/>
    <w:rsid w:val="00C271AD"/>
    <w:rsid w:val="00C273FA"/>
    <w:rsid w:val="00C27BFB"/>
    <w:rsid w:val="00C27F7C"/>
    <w:rsid w:val="00C30207"/>
    <w:rsid w:val="00C319C4"/>
    <w:rsid w:val="00C31FFA"/>
    <w:rsid w:val="00C33045"/>
    <w:rsid w:val="00C331B3"/>
    <w:rsid w:val="00C34114"/>
    <w:rsid w:val="00C3446B"/>
    <w:rsid w:val="00C34859"/>
    <w:rsid w:val="00C34A88"/>
    <w:rsid w:val="00C34BA2"/>
    <w:rsid w:val="00C34BA8"/>
    <w:rsid w:val="00C34CF4"/>
    <w:rsid w:val="00C359E7"/>
    <w:rsid w:val="00C36DC9"/>
    <w:rsid w:val="00C37322"/>
    <w:rsid w:val="00C405C4"/>
    <w:rsid w:val="00C40866"/>
    <w:rsid w:val="00C412F6"/>
    <w:rsid w:val="00C41A51"/>
    <w:rsid w:val="00C41B06"/>
    <w:rsid w:val="00C4204B"/>
    <w:rsid w:val="00C42137"/>
    <w:rsid w:val="00C42EE2"/>
    <w:rsid w:val="00C4331D"/>
    <w:rsid w:val="00C43F3A"/>
    <w:rsid w:val="00C44276"/>
    <w:rsid w:val="00C44A3A"/>
    <w:rsid w:val="00C45003"/>
    <w:rsid w:val="00C453A9"/>
    <w:rsid w:val="00C45DFC"/>
    <w:rsid w:val="00C46068"/>
    <w:rsid w:val="00C4609E"/>
    <w:rsid w:val="00C460A0"/>
    <w:rsid w:val="00C46101"/>
    <w:rsid w:val="00C46412"/>
    <w:rsid w:val="00C46BCB"/>
    <w:rsid w:val="00C476D8"/>
    <w:rsid w:val="00C477B1"/>
    <w:rsid w:val="00C47C93"/>
    <w:rsid w:val="00C500BD"/>
    <w:rsid w:val="00C50146"/>
    <w:rsid w:val="00C50CAE"/>
    <w:rsid w:val="00C510AD"/>
    <w:rsid w:val="00C51945"/>
    <w:rsid w:val="00C51ADF"/>
    <w:rsid w:val="00C51BBA"/>
    <w:rsid w:val="00C523B1"/>
    <w:rsid w:val="00C526E6"/>
    <w:rsid w:val="00C52C8A"/>
    <w:rsid w:val="00C52C8F"/>
    <w:rsid w:val="00C52D13"/>
    <w:rsid w:val="00C52E26"/>
    <w:rsid w:val="00C52F9C"/>
    <w:rsid w:val="00C52FBD"/>
    <w:rsid w:val="00C53358"/>
    <w:rsid w:val="00C539B5"/>
    <w:rsid w:val="00C5448A"/>
    <w:rsid w:val="00C548EE"/>
    <w:rsid w:val="00C54B73"/>
    <w:rsid w:val="00C54BA0"/>
    <w:rsid w:val="00C54C89"/>
    <w:rsid w:val="00C55A0E"/>
    <w:rsid w:val="00C56522"/>
    <w:rsid w:val="00C57686"/>
    <w:rsid w:val="00C57D2D"/>
    <w:rsid w:val="00C57D4B"/>
    <w:rsid w:val="00C6052C"/>
    <w:rsid w:val="00C62092"/>
    <w:rsid w:val="00C623AF"/>
    <w:rsid w:val="00C6261A"/>
    <w:rsid w:val="00C63C6A"/>
    <w:rsid w:val="00C64132"/>
    <w:rsid w:val="00C64542"/>
    <w:rsid w:val="00C6463B"/>
    <w:rsid w:val="00C64719"/>
    <w:rsid w:val="00C64890"/>
    <w:rsid w:val="00C64C87"/>
    <w:rsid w:val="00C6536A"/>
    <w:rsid w:val="00C659CD"/>
    <w:rsid w:val="00C660CD"/>
    <w:rsid w:val="00C6614A"/>
    <w:rsid w:val="00C66474"/>
    <w:rsid w:val="00C66C24"/>
    <w:rsid w:val="00C676D5"/>
    <w:rsid w:val="00C70611"/>
    <w:rsid w:val="00C70B94"/>
    <w:rsid w:val="00C71003"/>
    <w:rsid w:val="00C711CE"/>
    <w:rsid w:val="00C71617"/>
    <w:rsid w:val="00C72F5D"/>
    <w:rsid w:val="00C73236"/>
    <w:rsid w:val="00C740C1"/>
    <w:rsid w:val="00C74750"/>
    <w:rsid w:val="00C7482D"/>
    <w:rsid w:val="00C75105"/>
    <w:rsid w:val="00C75287"/>
    <w:rsid w:val="00C75E72"/>
    <w:rsid w:val="00C76133"/>
    <w:rsid w:val="00C762E1"/>
    <w:rsid w:val="00C76BE2"/>
    <w:rsid w:val="00C76D88"/>
    <w:rsid w:val="00C76E07"/>
    <w:rsid w:val="00C76E09"/>
    <w:rsid w:val="00C775F4"/>
    <w:rsid w:val="00C77614"/>
    <w:rsid w:val="00C80BD0"/>
    <w:rsid w:val="00C81122"/>
    <w:rsid w:val="00C81A8B"/>
    <w:rsid w:val="00C81FB0"/>
    <w:rsid w:val="00C8204B"/>
    <w:rsid w:val="00C824A2"/>
    <w:rsid w:val="00C8254B"/>
    <w:rsid w:val="00C831B5"/>
    <w:rsid w:val="00C8375B"/>
    <w:rsid w:val="00C83AED"/>
    <w:rsid w:val="00C84338"/>
    <w:rsid w:val="00C8441C"/>
    <w:rsid w:val="00C8538A"/>
    <w:rsid w:val="00C85548"/>
    <w:rsid w:val="00C855A7"/>
    <w:rsid w:val="00C8583F"/>
    <w:rsid w:val="00C86B28"/>
    <w:rsid w:val="00C870CA"/>
    <w:rsid w:val="00C877BC"/>
    <w:rsid w:val="00C879FC"/>
    <w:rsid w:val="00C87CEF"/>
    <w:rsid w:val="00C87FC4"/>
    <w:rsid w:val="00C903B0"/>
    <w:rsid w:val="00C90748"/>
    <w:rsid w:val="00C91335"/>
    <w:rsid w:val="00C91512"/>
    <w:rsid w:val="00C91657"/>
    <w:rsid w:val="00C91BFE"/>
    <w:rsid w:val="00C91F94"/>
    <w:rsid w:val="00C92290"/>
    <w:rsid w:val="00C92422"/>
    <w:rsid w:val="00C92533"/>
    <w:rsid w:val="00C9285C"/>
    <w:rsid w:val="00C92F2E"/>
    <w:rsid w:val="00C92FF6"/>
    <w:rsid w:val="00C93BA7"/>
    <w:rsid w:val="00C93FD4"/>
    <w:rsid w:val="00C940DD"/>
    <w:rsid w:val="00C94172"/>
    <w:rsid w:val="00C945FF"/>
    <w:rsid w:val="00C94AA5"/>
    <w:rsid w:val="00C9637C"/>
    <w:rsid w:val="00C96877"/>
    <w:rsid w:val="00C97022"/>
    <w:rsid w:val="00C97B3A"/>
    <w:rsid w:val="00CA0244"/>
    <w:rsid w:val="00CA0810"/>
    <w:rsid w:val="00CA240D"/>
    <w:rsid w:val="00CA2A7B"/>
    <w:rsid w:val="00CA2E7D"/>
    <w:rsid w:val="00CA2F9E"/>
    <w:rsid w:val="00CA350C"/>
    <w:rsid w:val="00CA3A24"/>
    <w:rsid w:val="00CA426D"/>
    <w:rsid w:val="00CA44A2"/>
    <w:rsid w:val="00CA465F"/>
    <w:rsid w:val="00CA4798"/>
    <w:rsid w:val="00CA5214"/>
    <w:rsid w:val="00CA5A2A"/>
    <w:rsid w:val="00CA5A59"/>
    <w:rsid w:val="00CA5C62"/>
    <w:rsid w:val="00CA5D2C"/>
    <w:rsid w:val="00CA624B"/>
    <w:rsid w:val="00CA66B6"/>
    <w:rsid w:val="00CA6E64"/>
    <w:rsid w:val="00CA787C"/>
    <w:rsid w:val="00CB0119"/>
    <w:rsid w:val="00CB0391"/>
    <w:rsid w:val="00CB03BA"/>
    <w:rsid w:val="00CB0708"/>
    <w:rsid w:val="00CB1B98"/>
    <w:rsid w:val="00CB1C7B"/>
    <w:rsid w:val="00CB2572"/>
    <w:rsid w:val="00CB26DB"/>
    <w:rsid w:val="00CB2B34"/>
    <w:rsid w:val="00CB2F12"/>
    <w:rsid w:val="00CB3644"/>
    <w:rsid w:val="00CB4DBB"/>
    <w:rsid w:val="00CB5208"/>
    <w:rsid w:val="00CB52B8"/>
    <w:rsid w:val="00CB5626"/>
    <w:rsid w:val="00CB5676"/>
    <w:rsid w:val="00CB5817"/>
    <w:rsid w:val="00CB6965"/>
    <w:rsid w:val="00CB701B"/>
    <w:rsid w:val="00CB71C8"/>
    <w:rsid w:val="00CB7666"/>
    <w:rsid w:val="00CB789A"/>
    <w:rsid w:val="00CB78C1"/>
    <w:rsid w:val="00CB7AD5"/>
    <w:rsid w:val="00CC053A"/>
    <w:rsid w:val="00CC06D9"/>
    <w:rsid w:val="00CC07C7"/>
    <w:rsid w:val="00CC125A"/>
    <w:rsid w:val="00CC144B"/>
    <w:rsid w:val="00CC1832"/>
    <w:rsid w:val="00CC1B5F"/>
    <w:rsid w:val="00CC1D33"/>
    <w:rsid w:val="00CC2004"/>
    <w:rsid w:val="00CC24B9"/>
    <w:rsid w:val="00CC28BD"/>
    <w:rsid w:val="00CC2C8A"/>
    <w:rsid w:val="00CC2DDB"/>
    <w:rsid w:val="00CC42A1"/>
    <w:rsid w:val="00CC4EBD"/>
    <w:rsid w:val="00CC4EC8"/>
    <w:rsid w:val="00CC56D5"/>
    <w:rsid w:val="00CC589C"/>
    <w:rsid w:val="00CC5A87"/>
    <w:rsid w:val="00CC6016"/>
    <w:rsid w:val="00CC628D"/>
    <w:rsid w:val="00CC6F5A"/>
    <w:rsid w:val="00CC71D1"/>
    <w:rsid w:val="00CD0247"/>
    <w:rsid w:val="00CD02CA"/>
    <w:rsid w:val="00CD0AA6"/>
    <w:rsid w:val="00CD0CFD"/>
    <w:rsid w:val="00CD1149"/>
    <w:rsid w:val="00CD1A7A"/>
    <w:rsid w:val="00CD1D43"/>
    <w:rsid w:val="00CD20AE"/>
    <w:rsid w:val="00CD23B5"/>
    <w:rsid w:val="00CD2B0D"/>
    <w:rsid w:val="00CD2BC3"/>
    <w:rsid w:val="00CD3B46"/>
    <w:rsid w:val="00CD3E51"/>
    <w:rsid w:val="00CD4665"/>
    <w:rsid w:val="00CD53AD"/>
    <w:rsid w:val="00CD5C73"/>
    <w:rsid w:val="00CD621E"/>
    <w:rsid w:val="00CD6440"/>
    <w:rsid w:val="00CD6575"/>
    <w:rsid w:val="00CD65FF"/>
    <w:rsid w:val="00CD73F9"/>
    <w:rsid w:val="00CD756E"/>
    <w:rsid w:val="00CD7657"/>
    <w:rsid w:val="00CE0B2B"/>
    <w:rsid w:val="00CE15A2"/>
    <w:rsid w:val="00CE37F7"/>
    <w:rsid w:val="00CE3937"/>
    <w:rsid w:val="00CE3B74"/>
    <w:rsid w:val="00CE4757"/>
    <w:rsid w:val="00CE4789"/>
    <w:rsid w:val="00CE4DD1"/>
    <w:rsid w:val="00CE51A3"/>
    <w:rsid w:val="00CE51FC"/>
    <w:rsid w:val="00CE5AB9"/>
    <w:rsid w:val="00CE675C"/>
    <w:rsid w:val="00CE6FBC"/>
    <w:rsid w:val="00CE7DBA"/>
    <w:rsid w:val="00CF0418"/>
    <w:rsid w:val="00CF06D3"/>
    <w:rsid w:val="00CF17B2"/>
    <w:rsid w:val="00CF2BEF"/>
    <w:rsid w:val="00CF2EFE"/>
    <w:rsid w:val="00CF2FCB"/>
    <w:rsid w:val="00CF4231"/>
    <w:rsid w:val="00CF4669"/>
    <w:rsid w:val="00CF5BBD"/>
    <w:rsid w:val="00CF671A"/>
    <w:rsid w:val="00CF6AB4"/>
    <w:rsid w:val="00CF7455"/>
    <w:rsid w:val="00CF766A"/>
    <w:rsid w:val="00CF7F0E"/>
    <w:rsid w:val="00CF7FF2"/>
    <w:rsid w:val="00D00604"/>
    <w:rsid w:val="00D01740"/>
    <w:rsid w:val="00D025EA"/>
    <w:rsid w:val="00D02A51"/>
    <w:rsid w:val="00D03ACC"/>
    <w:rsid w:val="00D03BCE"/>
    <w:rsid w:val="00D0453D"/>
    <w:rsid w:val="00D04872"/>
    <w:rsid w:val="00D04C11"/>
    <w:rsid w:val="00D05078"/>
    <w:rsid w:val="00D053E1"/>
    <w:rsid w:val="00D05638"/>
    <w:rsid w:val="00D05910"/>
    <w:rsid w:val="00D05E98"/>
    <w:rsid w:val="00D05ECE"/>
    <w:rsid w:val="00D06292"/>
    <w:rsid w:val="00D069F1"/>
    <w:rsid w:val="00D06EAB"/>
    <w:rsid w:val="00D0723A"/>
    <w:rsid w:val="00D10B13"/>
    <w:rsid w:val="00D111AE"/>
    <w:rsid w:val="00D1155A"/>
    <w:rsid w:val="00D117C7"/>
    <w:rsid w:val="00D12F43"/>
    <w:rsid w:val="00D13BAE"/>
    <w:rsid w:val="00D140E9"/>
    <w:rsid w:val="00D14A0E"/>
    <w:rsid w:val="00D14F09"/>
    <w:rsid w:val="00D15B09"/>
    <w:rsid w:val="00D15D52"/>
    <w:rsid w:val="00D164F1"/>
    <w:rsid w:val="00D165F1"/>
    <w:rsid w:val="00D17058"/>
    <w:rsid w:val="00D20D98"/>
    <w:rsid w:val="00D21E38"/>
    <w:rsid w:val="00D22FCA"/>
    <w:rsid w:val="00D2422D"/>
    <w:rsid w:val="00D24449"/>
    <w:rsid w:val="00D25255"/>
    <w:rsid w:val="00D25AD6"/>
    <w:rsid w:val="00D25D3F"/>
    <w:rsid w:val="00D268FA"/>
    <w:rsid w:val="00D26E85"/>
    <w:rsid w:val="00D2728B"/>
    <w:rsid w:val="00D27CEA"/>
    <w:rsid w:val="00D27DEE"/>
    <w:rsid w:val="00D30824"/>
    <w:rsid w:val="00D30AE9"/>
    <w:rsid w:val="00D313F9"/>
    <w:rsid w:val="00D3271A"/>
    <w:rsid w:val="00D32FEB"/>
    <w:rsid w:val="00D33628"/>
    <w:rsid w:val="00D34272"/>
    <w:rsid w:val="00D34326"/>
    <w:rsid w:val="00D346D8"/>
    <w:rsid w:val="00D350E7"/>
    <w:rsid w:val="00D35331"/>
    <w:rsid w:val="00D35515"/>
    <w:rsid w:val="00D35E87"/>
    <w:rsid w:val="00D35F79"/>
    <w:rsid w:val="00D369DA"/>
    <w:rsid w:val="00D37398"/>
    <w:rsid w:val="00D37C54"/>
    <w:rsid w:val="00D403B8"/>
    <w:rsid w:val="00D403DC"/>
    <w:rsid w:val="00D40B08"/>
    <w:rsid w:val="00D40C4E"/>
    <w:rsid w:val="00D418B1"/>
    <w:rsid w:val="00D419C8"/>
    <w:rsid w:val="00D41C1B"/>
    <w:rsid w:val="00D42117"/>
    <w:rsid w:val="00D423C6"/>
    <w:rsid w:val="00D425EF"/>
    <w:rsid w:val="00D432BA"/>
    <w:rsid w:val="00D436EC"/>
    <w:rsid w:val="00D438DF"/>
    <w:rsid w:val="00D43EA6"/>
    <w:rsid w:val="00D448BF"/>
    <w:rsid w:val="00D45C65"/>
    <w:rsid w:val="00D45EEA"/>
    <w:rsid w:val="00D4630C"/>
    <w:rsid w:val="00D463C3"/>
    <w:rsid w:val="00D47068"/>
    <w:rsid w:val="00D473AB"/>
    <w:rsid w:val="00D47A6F"/>
    <w:rsid w:val="00D5065A"/>
    <w:rsid w:val="00D50B43"/>
    <w:rsid w:val="00D51145"/>
    <w:rsid w:val="00D5146E"/>
    <w:rsid w:val="00D51E0B"/>
    <w:rsid w:val="00D527A1"/>
    <w:rsid w:val="00D5303C"/>
    <w:rsid w:val="00D534FD"/>
    <w:rsid w:val="00D53D47"/>
    <w:rsid w:val="00D53DBD"/>
    <w:rsid w:val="00D54066"/>
    <w:rsid w:val="00D54739"/>
    <w:rsid w:val="00D54BA6"/>
    <w:rsid w:val="00D55B9E"/>
    <w:rsid w:val="00D55F6D"/>
    <w:rsid w:val="00D565F5"/>
    <w:rsid w:val="00D56E64"/>
    <w:rsid w:val="00D5717D"/>
    <w:rsid w:val="00D57861"/>
    <w:rsid w:val="00D6014B"/>
    <w:rsid w:val="00D604F2"/>
    <w:rsid w:val="00D605F6"/>
    <w:rsid w:val="00D60B0C"/>
    <w:rsid w:val="00D60F2D"/>
    <w:rsid w:val="00D611F9"/>
    <w:rsid w:val="00D61971"/>
    <w:rsid w:val="00D62BBB"/>
    <w:rsid w:val="00D63192"/>
    <w:rsid w:val="00D632D9"/>
    <w:rsid w:val="00D63617"/>
    <w:rsid w:val="00D642C1"/>
    <w:rsid w:val="00D65303"/>
    <w:rsid w:val="00D655C6"/>
    <w:rsid w:val="00D65786"/>
    <w:rsid w:val="00D65816"/>
    <w:rsid w:val="00D65CD1"/>
    <w:rsid w:val="00D660B4"/>
    <w:rsid w:val="00D6680C"/>
    <w:rsid w:val="00D676C9"/>
    <w:rsid w:val="00D70172"/>
    <w:rsid w:val="00D70329"/>
    <w:rsid w:val="00D70AE7"/>
    <w:rsid w:val="00D70AF7"/>
    <w:rsid w:val="00D70B2E"/>
    <w:rsid w:val="00D724C6"/>
    <w:rsid w:val="00D72AFA"/>
    <w:rsid w:val="00D7313F"/>
    <w:rsid w:val="00D73A4E"/>
    <w:rsid w:val="00D7456E"/>
    <w:rsid w:val="00D74D19"/>
    <w:rsid w:val="00D765BA"/>
    <w:rsid w:val="00D76CEF"/>
    <w:rsid w:val="00D772CF"/>
    <w:rsid w:val="00D774DB"/>
    <w:rsid w:val="00D77541"/>
    <w:rsid w:val="00D81176"/>
    <w:rsid w:val="00D81CB6"/>
    <w:rsid w:val="00D82179"/>
    <w:rsid w:val="00D82345"/>
    <w:rsid w:val="00D830C5"/>
    <w:rsid w:val="00D83483"/>
    <w:rsid w:val="00D83872"/>
    <w:rsid w:val="00D83C5E"/>
    <w:rsid w:val="00D8447B"/>
    <w:rsid w:val="00D84ADF"/>
    <w:rsid w:val="00D84E55"/>
    <w:rsid w:val="00D86015"/>
    <w:rsid w:val="00D860CB"/>
    <w:rsid w:val="00D86284"/>
    <w:rsid w:val="00D86376"/>
    <w:rsid w:val="00D86AAE"/>
    <w:rsid w:val="00D86D42"/>
    <w:rsid w:val="00D873D7"/>
    <w:rsid w:val="00D873F8"/>
    <w:rsid w:val="00D876AC"/>
    <w:rsid w:val="00D87FCF"/>
    <w:rsid w:val="00D90601"/>
    <w:rsid w:val="00D90674"/>
    <w:rsid w:val="00D908AE"/>
    <w:rsid w:val="00D90993"/>
    <w:rsid w:val="00D90FE0"/>
    <w:rsid w:val="00D9101D"/>
    <w:rsid w:val="00D917EE"/>
    <w:rsid w:val="00D918DE"/>
    <w:rsid w:val="00D91A41"/>
    <w:rsid w:val="00D922E1"/>
    <w:rsid w:val="00D92733"/>
    <w:rsid w:val="00D92BFF"/>
    <w:rsid w:val="00D92E6F"/>
    <w:rsid w:val="00D93498"/>
    <w:rsid w:val="00D93DC2"/>
    <w:rsid w:val="00D94166"/>
    <w:rsid w:val="00D9513E"/>
    <w:rsid w:val="00D9536B"/>
    <w:rsid w:val="00D954F8"/>
    <w:rsid w:val="00D95751"/>
    <w:rsid w:val="00D95C5F"/>
    <w:rsid w:val="00D95CB9"/>
    <w:rsid w:val="00D96971"/>
    <w:rsid w:val="00D97E2B"/>
    <w:rsid w:val="00DA1B28"/>
    <w:rsid w:val="00DA2161"/>
    <w:rsid w:val="00DA224F"/>
    <w:rsid w:val="00DA2ECD"/>
    <w:rsid w:val="00DA3103"/>
    <w:rsid w:val="00DA3753"/>
    <w:rsid w:val="00DA394C"/>
    <w:rsid w:val="00DA4406"/>
    <w:rsid w:val="00DA451D"/>
    <w:rsid w:val="00DA4A2A"/>
    <w:rsid w:val="00DA4D05"/>
    <w:rsid w:val="00DA55BE"/>
    <w:rsid w:val="00DA568B"/>
    <w:rsid w:val="00DA5BC8"/>
    <w:rsid w:val="00DA5E41"/>
    <w:rsid w:val="00DA638F"/>
    <w:rsid w:val="00DA65C7"/>
    <w:rsid w:val="00DA6927"/>
    <w:rsid w:val="00DA6D62"/>
    <w:rsid w:val="00DA7A37"/>
    <w:rsid w:val="00DA7EA4"/>
    <w:rsid w:val="00DA7FB8"/>
    <w:rsid w:val="00DA7FC2"/>
    <w:rsid w:val="00DB048E"/>
    <w:rsid w:val="00DB0960"/>
    <w:rsid w:val="00DB175A"/>
    <w:rsid w:val="00DB18AD"/>
    <w:rsid w:val="00DB1D23"/>
    <w:rsid w:val="00DB2D6C"/>
    <w:rsid w:val="00DB2D8E"/>
    <w:rsid w:val="00DB32D8"/>
    <w:rsid w:val="00DB36FA"/>
    <w:rsid w:val="00DB3AD2"/>
    <w:rsid w:val="00DB5106"/>
    <w:rsid w:val="00DB5413"/>
    <w:rsid w:val="00DB5DE1"/>
    <w:rsid w:val="00DB6236"/>
    <w:rsid w:val="00DB64BE"/>
    <w:rsid w:val="00DB66D8"/>
    <w:rsid w:val="00DB68A1"/>
    <w:rsid w:val="00DB6D05"/>
    <w:rsid w:val="00DB6EC6"/>
    <w:rsid w:val="00DB6F0B"/>
    <w:rsid w:val="00DB70B6"/>
    <w:rsid w:val="00DC0FF9"/>
    <w:rsid w:val="00DC155C"/>
    <w:rsid w:val="00DC1DBB"/>
    <w:rsid w:val="00DC1DD2"/>
    <w:rsid w:val="00DC228E"/>
    <w:rsid w:val="00DC22D6"/>
    <w:rsid w:val="00DC2698"/>
    <w:rsid w:val="00DC2857"/>
    <w:rsid w:val="00DC2D70"/>
    <w:rsid w:val="00DC3183"/>
    <w:rsid w:val="00DC3929"/>
    <w:rsid w:val="00DC4287"/>
    <w:rsid w:val="00DC50F3"/>
    <w:rsid w:val="00DC5845"/>
    <w:rsid w:val="00DC6A12"/>
    <w:rsid w:val="00DC7159"/>
    <w:rsid w:val="00DC75B7"/>
    <w:rsid w:val="00DD00F3"/>
    <w:rsid w:val="00DD0352"/>
    <w:rsid w:val="00DD0857"/>
    <w:rsid w:val="00DD0B8F"/>
    <w:rsid w:val="00DD0F5C"/>
    <w:rsid w:val="00DD10F3"/>
    <w:rsid w:val="00DD13E9"/>
    <w:rsid w:val="00DD1A55"/>
    <w:rsid w:val="00DD2139"/>
    <w:rsid w:val="00DD2245"/>
    <w:rsid w:val="00DD227A"/>
    <w:rsid w:val="00DD237E"/>
    <w:rsid w:val="00DD282E"/>
    <w:rsid w:val="00DD2B71"/>
    <w:rsid w:val="00DD3035"/>
    <w:rsid w:val="00DD435A"/>
    <w:rsid w:val="00DD448B"/>
    <w:rsid w:val="00DD4549"/>
    <w:rsid w:val="00DD4BA1"/>
    <w:rsid w:val="00DD4FCD"/>
    <w:rsid w:val="00DD5B7D"/>
    <w:rsid w:val="00DD5C09"/>
    <w:rsid w:val="00DD61CA"/>
    <w:rsid w:val="00DD69E9"/>
    <w:rsid w:val="00DD7232"/>
    <w:rsid w:val="00DD73ED"/>
    <w:rsid w:val="00DD75AC"/>
    <w:rsid w:val="00DD7AFB"/>
    <w:rsid w:val="00DD7F26"/>
    <w:rsid w:val="00DE0039"/>
    <w:rsid w:val="00DE0594"/>
    <w:rsid w:val="00DE0D95"/>
    <w:rsid w:val="00DE0FA4"/>
    <w:rsid w:val="00DE1534"/>
    <w:rsid w:val="00DE21AC"/>
    <w:rsid w:val="00DE27D2"/>
    <w:rsid w:val="00DE3C19"/>
    <w:rsid w:val="00DE461B"/>
    <w:rsid w:val="00DE46AC"/>
    <w:rsid w:val="00DE4D9D"/>
    <w:rsid w:val="00DE57F0"/>
    <w:rsid w:val="00DE6C02"/>
    <w:rsid w:val="00DE7EC0"/>
    <w:rsid w:val="00DF1091"/>
    <w:rsid w:val="00DF14F3"/>
    <w:rsid w:val="00DF2454"/>
    <w:rsid w:val="00DF362C"/>
    <w:rsid w:val="00DF3C0A"/>
    <w:rsid w:val="00DF3E26"/>
    <w:rsid w:val="00DF3F6A"/>
    <w:rsid w:val="00DF42E3"/>
    <w:rsid w:val="00DF4907"/>
    <w:rsid w:val="00DF4A5B"/>
    <w:rsid w:val="00DF4AB8"/>
    <w:rsid w:val="00DF4CC6"/>
    <w:rsid w:val="00DF5A79"/>
    <w:rsid w:val="00DF5C0F"/>
    <w:rsid w:val="00DF628D"/>
    <w:rsid w:val="00DF6C38"/>
    <w:rsid w:val="00DF721F"/>
    <w:rsid w:val="00DF785E"/>
    <w:rsid w:val="00E00A5C"/>
    <w:rsid w:val="00E01A14"/>
    <w:rsid w:val="00E01ED8"/>
    <w:rsid w:val="00E02140"/>
    <w:rsid w:val="00E0248B"/>
    <w:rsid w:val="00E02A11"/>
    <w:rsid w:val="00E03BC1"/>
    <w:rsid w:val="00E040AD"/>
    <w:rsid w:val="00E04747"/>
    <w:rsid w:val="00E0539B"/>
    <w:rsid w:val="00E059EB"/>
    <w:rsid w:val="00E06514"/>
    <w:rsid w:val="00E06527"/>
    <w:rsid w:val="00E0757B"/>
    <w:rsid w:val="00E078BF"/>
    <w:rsid w:val="00E0796E"/>
    <w:rsid w:val="00E07EB4"/>
    <w:rsid w:val="00E10264"/>
    <w:rsid w:val="00E10636"/>
    <w:rsid w:val="00E10640"/>
    <w:rsid w:val="00E10BDB"/>
    <w:rsid w:val="00E10F4F"/>
    <w:rsid w:val="00E1104E"/>
    <w:rsid w:val="00E1137F"/>
    <w:rsid w:val="00E11AF1"/>
    <w:rsid w:val="00E11C73"/>
    <w:rsid w:val="00E12AEF"/>
    <w:rsid w:val="00E12D27"/>
    <w:rsid w:val="00E13A7B"/>
    <w:rsid w:val="00E14045"/>
    <w:rsid w:val="00E1441C"/>
    <w:rsid w:val="00E14500"/>
    <w:rsid w:val="00E14E70"/>
    <w:rsid w:val="00E14E7C"/>
    <w:rsid w:val="00E151A9"/>
    <w:rsid w:val="00E156CF"/>
    <w:rsid w:val="00E157FA"/>
    <w:rsid w:val="00E161A2"/>
    <w:rsid w:val="00E1625F"/>
    <w:rsid w:val="00E201EF"/>
    <w:rsid w:val="00E20B5E"/>
    <w:rsid w:val="00E20B64"/>
    <w:rsid w:val="00E20BCC"/>
    <w:rsid w:val="00E21716"/>
    <w:rsid w:val="00E21B26"/>
    <w:rsid w:val="00E21E5C"/>
    <w:rsid w:val="00E21EBF"/>
    <w:rsid w:val="00E221C6"/>
    <w:rsid w:val="00E22C9C"/>
    <w:rsid w:val="00E23E2E"/>
    <w:rsid w:val="00E246D0"/>
    <w:rsid w:val="00E24C94"/>
    <w:rsid w:val="00E2532D"/>
    <w:rsid w:val="00E25612"/>
    <w:rsid w:val="00E25D31"/>
    <w:rsid w:val="00E25DF1"/>
    <w:rsid w:val="00E26296"/>
    <w:rsid w:val="00E26602"/>
    <w:rsid w:val="00E2760C"/>
    <w:rsid w:val="00E27DC7"/>
    <w:rsid w:val="00E27FF1"/>
    <w:rsid w:val="00E30075"/>
    <w:rsid w:val="00E30BDB"/>
    <w:rsid w:val="00E30CC2"/>
    <w:rsid w:val="00E316B4"/>
    <w:rsid w:val="00E31B32"/>
    <w:rsid w:val="00E32059"/>
    <w:rsid w:val="00E3218D"/>
    <w:rsid w:val="00E3223F"/>
    <w:rsid w:val="00E32899"/>
    <w:rsid w:val="00E33366"/>
    <w:rsid w:val="00E33411"/>
    <w:rsid w:val="00E33DA0"/>
    <w:rsid w:val="00E33F38"/>
    <w:rsid w:val="00E34094"/>
    <w:rsid w:val="00E34A50"/>
    <w:rsid w:val="00E3581B"/>
    <w:rsid w:val="00E35DA0"/>
    <w:rsid w:val="00E3629F"/>
    <w:rsid w:val="00E36AE7"/>
    <w:rsid w:val="00E36C72"/>
    <w:rsid w:val="00E3719C"/>
    <w:rsid w:val="00E37742"/>
    <w:rsid w:val="00E37EE0"/>
    <w:rsid w:val="00E40C04"/>
    <w:rsid w:val="00E411D3"/>
    <w:rsid w:val="00E41C67"/>
    <w:rsid w:val="00E41DA4"/>
    <w:rsid w:val="00E429DE"/>
    <w:rsid w:val="00E42F5E"/>
    <w:rsid w:val="00E42FD1"/>
    <w:rsid w:val="00E4365C"/>
    <w:rsid w:val="00E43AD3"/>
    <w:rsid w:val="00E44E45"/>
    <w:rsid w:val="00E44FF0"/>
    <w:rsid w:val="00E4556B"/>
    <w:rsid w:val="00E45C32"/>
    <w:rsid w:val="00E45D01"/>
    <w:rsid w:val="00E46BAA"/>
    <w:rsid w:val="00E46CED"/>
    <w:rsid w:val="00E470A3"/>
    <w:rsid w:val="00E47829"/>
    <w:rsid w:val="00E47B3E"/>
    <w:rsid w:val="00E50266"/>
    <w:rsid w:val="00E50535"/>
    <w:rsid w:val="00E50C30"/>
    <w:rsid w:val="00E50CD3"/>
    <w:rsid w:val="00E5218A"/>
    <w:rsid w:val="00E524C6"/>
    <w:rsid w:val="00E52E57"/>
    <w:rsid w:val="00E52E59"/>
    <w:rsid w:val="00E52FB0"/>
    <w:rsid w:val="00E52FCF"/>
    <w:rsid w:val="00E5304C"/>
    <w:rsid w:val="00E53D9D"/>
    <w:rsid w:val="00E55091"/>
    <w:rsid w:val="00E55599"/>
    <w:rsid w:val="00E55AE0"/>
    <w:rsid w:val="00E56D49"/>
    <w:rsid w:val="00E57869"/>
    <w:rsid w:val="00E57BAA"/>
    <w:rsid w:val="00E57C44"/>
    <w:rsid w:val="00E57F1E"/>
    <w:rsid w:val="00E612DE"/>
    <w:rsid w:val="00E62D69"/>
    <w:rsid w:val="00E63041"/>
    <w:rsid w:val="00E636E0"/>
    <w:rsid w:val="00E63725"/>
    <w:rsid w:val="00E63E56"/>
    <w:rsid w:val="00E6460B"/>
    <w:rsid w:val="00E64933"/>
    <w:rsid w:val="00E6512B"/>
    <w:rsid w:val="00E65829"/>
    <w:rsid w:val="00E65F02"/>
    <w:rsid w:val="00E66255"/>
    <w:rsid w:val="00E672AA"/>
    <w:rsid w:val="00E67594"/>
    <w:rsid w:val="00E6768C"/>
    <w:rsid w:val="00E7077E"/>
    <w:rsid w:val="00E70B6C"/>
    <w:rsid w:val="00E70C88"/>
    <w:rsid w:val="00E70CF6"/>
    <w:rsid w:val="00E72864"/>
    <w:rsid w:val="00E7292E"/>
    <w:rsid w:val="00E72E19"/>
    <w:rsid w:val="00E73DD0"/>
    <w:rsid w:val="00E74A2B"/>
    <w:rsid w:val="00E74AAD"/>
    <w:rsid w:val="00E75167"/>
    <w:rsid w:val="00E76827"/>
    <w:rsid w:val="00E76DCA"/>
    <w:rsid w:val="00E76E47"/>
    <w:rsid w:val="00E771F0"/>
    <w:rsid w:val="00E7744E"/>
    <w:rsid w:val="00E774C7"/>
    <w:rsid w:val="00E803CF"/>
    <w:rsid w:val="00E80A47"/>
    <w:rsid w:val="00E80FAD"/>
    <w:rsid w:val="00E81BE0"/>
    <w:rsid w:val="00E81EA7"/>
    <w:rsid w:val="00E826EE"/>
    <w:rsid w:val="00E83408"/>
    <w:rsid w:val="00E83421"/>
    <w:rsid w:val="00E834F0"/>
    <w:rsid w:val="00E835E1"/>
    <w:rsid w:val="00E83B0F"/>
    <w:rsid w:val="00E851E9"/>
    <w:rsid w:val="00E852EB"/>
    <w:rsid w:val="00E853DE"/>
    <w:rsid w:val="00E8659B"/>
    <w:rsid w:val="00E8674C"/>
    <w:rsid w:val="00E86ADC"/>
    <w:rsid w:val="00E86E6D"/>
    <w:rsid w:val="00E872D7"/>
    <w:rsid w:val="00E87831"/>
    <w:rsid w:val="00E87D50"/>
    <w:rsid w:val="00E908D0"/>
    <w:rsid w:val="00E91017"/>
    <w:rsid w:val="00E91424"/>
    <w:rsid w:val="00E917E9"/>
    <w:rsid w:val="00E91AE4"/>
    <w:rsid w:val="00E91E9A"/>
    <w:rsid w:val="00E925FD"/>
    <w:rsid w:val="00E928B7"/>
    <w:rsid w:val="00E92FC1"/>
    <w:rsid w:val="00E940FC"/>
    <w:rsid w:val="00E94444"/>
    <w:rsid w:val="00E94777"/>
    <w:rsid w:val="00E94DE9"/>
    <w:rsid w:val="00E95088"/>
    <w:rsid w:val="00E9524A"/>
    <w:rsid w:val="00E95570"/>
    <w:rsid w:val="00E95CEF"/>
    <w:rsid w:val="00E95D3E"/>
    <w:rsid w:val="00E962E5"/>
    <w:rsid w:val="00E96443"/>
    <w:rsid w:val="00E96DCE"/>
    <w:rsid w:val="00E96FC8"/>
    <w:rsid w:val="00E972AD"/>
    <w:rsid w:val="00EA0177"/>
    <w:rsid w:val="00EA0700"/>
    <w:rsid w:val="00EA0F6D"/>
    <w:rsid w:val="00EA16A9"/>
    <w:rsid w:val="00EA17FB"/>
    <w:rsid w:val="00EA248C"/>
    <w:rsid w:val="00EA2B03"/>
    <w:rsid w:val="00EA2B74"/>
    <w:rsid w:val="00EA3538"/>
    <w:rsid w:val="00EA3CFD"/>
    <w:rsid w:val="00EA3D09"/>
    <w:rsid w:val="00EA3E7E"/>
    <w:rsid w:val="00EA42CA"/>
    <w:rsid w:val="00EA4C3E"/>
    <w:rsid w:val="00EA509A"/>
    <w:rsid w:val="00EA551B"/>
    <w:rsid w:val="00EA5705"/>
    <w:rsid w:val="00EA5D1D"/>
    <w:rsid w:val="00EA6181"/>
    <w:rsid w:val="00EA65FB"/>
    <w:rsid w:val="00EA6E20"/>
    <w:rsid w:val="00EA7951"/>
    <w:rsid w:val="00EA7A0F"/>
    <w:rsid w:val="00EB038F"/>
    <w:rsid w:val="00EB1605"/>
    <w:rsid w:val="00EB1BC3"/>
    <w:rsid w:val="00EB1CEB"/>
    <w:rsid w:val="00EB1FF9"/>
    <w:rsid w:val="00EB275E"/>
    <w:rsid w:val="00EB2ABE"/>
    <w:rsid w:val="00EB343A"/>
    <w:rsid w:val="00EB35A2"/>
    <w:rsid w:val="00EB3926"/>
    <w:rsid w:val="00EB393D"/>
    <w:rsid w:val="00EB449D"/>
    <w:rsid w:val="00EB44C6"/>
    <w:rsid w:val="00EB4795"/>
    <w:rsid w:val="00EB5029"/>
    <w:rsid w:val="00EB56FD"/>
    <w:rsid w:val="00EB5AAE"/>
    <w:rsid w:val="00EB5D3F"/>
    <w:rsid w:val="00EB5E21"/>
    <w:rsid w:val="00EB6379"/>
    <w:rsid w:val="00EB648F"/>
    <w:rsid w:val="00EB6806"/>
    <w:rsid w:val="00EB6FBB"/>
    <w:rsid w:val="00EB7181"/>
    <w:rsid w:val="00EB723A"/>
    <w:rsid w:val="00EB792F"/>
    <w:rsid w:val="00EB7D74"/>
    <w:rsid w:val="00EC002D"/>
    <w:rsid w:val="00EC02B3"/>
    <w:rsid w:val="00EC0DA1"/>
    <w:rsid w:val="00EC188A"/>
    <w:rsid w:val="00EC2E74"/>
    <w:rsid w:val="00EC2FE9"/>
    <w:rsid w:val="00EC3484"/>
    <w:rsid w:val="00EC3B3A"/>
    <w:rsid w:val="00EC45AB"/>
    <w:rsid w:val="00EC49D5"/>
    <w:rsid w:val="00EC5482"/>
    <w:rsid w:val="00EC5CEF"/>
    <w:rsid w:val="00EC5D86"/>
    <w:rsid w:val="00EC64E3"/>
    <w:rsid w:val="00EC67E7"/>
    <w:rsid w:val="00ED02EF"/>
    <w:rsid w:val="00ED04A2"/>
    <w:rsid w:val="00ED0A1A"/>
    <w:rsid w:val="00ED1004"/>
    <w:rsid w:val="00ED1043"/>
    <w:rsid w:val="00ED11A0"/>
    <w:rsid w:val="00ED11E1"/>
    <w:rsid w:val="00ED186E"/>
    <w:rsid w:val="00ED1D77"/>
    <w:rsid w:val="00ED20EA"/>
    <w:rsid w:val="00ED2B26"/>
    <w:rsid w:val="00ED2B80"/>
    <w:rsid w:val="00ED3091"/>
    <w:rsid w:val="00ED36C0"/>
    <w:rsid w:val="00ED38A5"/>
    <w:rsid w:val="00ED38D5"/>
    <w:rsid w:val="00ED3B06"/>
    <w:rsid w:val="00ED4441"/>
    <w:rsid w:val="00ED490E"/>
    <w:rsid w:val="00ED4EFB"/>
    <w:rsid w:val="00ED647B"/>
    <w:rsid w:val="00ED6E75"/>
    <w:rsid w:val="00ED7A4B"/>
    <w:rsid w:val="00EE0138"/>
    <w:rsid w:val="00EE0BA8"/>
    <w:rsid w:val="00EE11DF"/>
    <w:rsid w:val="00EE232C"/>
    <w:rsid w:val="00EE240A"/>
    <w:rsid w:val="00EE27D5"/>
    <w:rsid w:val="00EE3379"/>
    <w:rsid w:val="00EE39D1"/>
    <w:rsid w:val="00EE3E92"/>
    <w:rsid w:val="00EE4194"/>
    <w:rsid w:val="00EE45C7"/>
    <w:rsid w:val="00EE4B52"/>
    <w:rsid w:val="00EE4D7D"/>
    <w:rsid w:val="00EE4D81"/>
    <w:rsid w:val="00EE4E4A"/>
    <w:rsid w:val="00EE4EAF"/>
    <w:rsid w:val="00EE4FAA"/>
    <w:rsid w:val="00EE5087"/>
    <w:rsid w:val="00EE51D9"/>
    <w:rsid w:val="00EE5C7F"/>
    <w:rsid w:val="00EE5DD5"/>
    <w:rsid w:val="00EE6363"/>
    <w:rsid w:val="00EE6949"/>
    <w:rsid w:val="00EE6E04"/>
    <w:rsid w:val="00EE73D4"/>
    <w:rsid w:val="00EE77A4"/>
    <w:rsid w:val="00EE77F1"/>
    <w:rsid w:val="00EF039E"/>
    <w:rsid w:val="00EF0FC1"/>
    <w:rsid w:val="00EF197B"/>
    <w:rsid w:val="00EF1C67"/>
    <w:rsid w:val="00EF25A7"/>
    <w:rsid w:val="00EF3B1A"/>
    <w:rsid w:val="00EF3B23"/>
    <w:rsid w:val="00EF3F9E"/>
    <w:rsid w:val="00EF456E"/>
    <w:rsid w:val="00EF49C2"/>
    <w:rsid w:val="00EF4EDD"/>
    <w:rsid w:val="00EF4F38"/>
    <w:rsid w:val="00EF4F65"/>
    <w:rsid w:val="00EF5260"/>
    <w:rsid w:val="00EF576A"/>
    <w:rsid w:val="00EF58CD"/>
    <w:rsid w:val="00EF59D1"/>
    <w:rsid w:val="00EF5CA6"/>
    <w:rsid w:val="00EF5E2C"/>
    <w:rsid w:val="00EF6784"/>
    <w:rsid w:val="00EF6F5D"/>
    <w:rsid w:val="00EF6F6B"/>
    <w:rsid w:val="00EF714A"/>
    <w:rsid w:val="00EF79D0"/>
    <w:rsid w:val="00F006D4"/>
    <w:rsid w:val="00F00FB4"/>
    <w:rsid w:val="00F011B2"/>
    <w:rsid w:val="00F01715"/>
    <w:rsid w:val="00F01724"/>
    <w:rsid w:val="00F018B0"/>
    <w:rsid w:val="00F0239E"/>
    <w:rsid w:val="00F0284E"/>
    <w:rsid w:val="00F02CED"/>
    <w:rsid w:val="00F03DBF"/>
    <w:rsid w:val="00F04A80"/>
    <w:rsid w:val="00F04A84"/>
    <w:rsid w:val="00F06269"/>
    <w:rsid w:val="00F06C07"/>
    <w:rsid w:val="00F076E6"/>
    <w:rsid w:val="00F07B91"/>
    <w:rsid w:val="00F1101B"/>
    <w:rsid w:val="00F115D7"/>
    <w:rsid w:val="00F125A0"/>
    <w:rsid w:val="00F12665"/>
    <w:rsid w:val="00F126C9"/>
    <w:rsid w:val="00F12FAC"/>
    <w:rsid w:val="00F1336E"/>
    <w:rsid w:val="00F1348B"/>
    <w:rsid w:val="00F13EB0"/>
    <w:rsid w:val="00F1458B"/>
    <w:rsid w:val="00F14B77"/>
    <w:rsid w:val="00F14C15"/>
    <w:rsid w:val="00F156B4"/>
    <w:rsid w:val="00F17F17"/>
    <w:rsid w:val="00F200D6"/>
    <w:rsid w:val="00F216D5"/>
    <w:rsid w:val="00F2185F"/>
    <w:rsid w:val="00F21D58"/>
    <w:rsid w:val="00F22596"/>
    <w:rsid w:val="00F226E2"/>
    <w:rsid w:val="00F22927"/>
    <w:rsid w:val="00F22CFC"/>
    <w:rsid w:val="00F23067"/>
    <w:rsid w:val="00F2310B"/>
    <w:rsid w:val="00F238B3"/>
    <w:rsid w:val="00F23E0B"/>
    <w:rsid w:val="00F23FF8"/>
    <w:rsid w:val="00F2427B"/>
    <w:rsid w:val="00F24373"/>
    <w:rsid w:val="00F24829"/>
    <w:rsid w:val="00F24AB7"/>
    <w:rsid w:val="00F2542B"/>
    <w:rsid w:val="00F2556D"/>
    <w:rsid w:val="00F259F7"/>
    <w:rsid w:val="00F25D51"/>
    <w:rsid w:val="00F25FE9"/>
    <w:rsid w:val="00F269DE"/>
    <w:rsid w:val="00F26C04"/>
    <w:rsid w:val="00F26FA8"/>
    <w:rsid w:val="00F272DB"/>
    <w:rsid w:val="00F27907"/>
    <w:rsid w:val="00F3021D"/>
    <w:rsid w:val="00F3029A"/>
    <w:rsid w:val="00F30613"/>
    <w:rsid w:val="00F306A9"/>
    <w:rsid w:val="00F30790"/>
    <w:rsid w:val="00F31BAD"/>
    <w:rsid w:val="00F31CF0"/>
    <w:rsid w:val="00F31DAC"/>
    <w:rsid w:val="00F31E54"/>
    <w:rsid w:val="00F320EC"/>
    <w:rsid w:val="00F325EE"/>
    <w:rsid w:val="00F326CC"/>
    <w:rsid w:val="00F327C1"/>
    <w:rsid w:val="00F3300F"/>
    <w:rsid w:val="00F33A31"/>
    <w:rsid w:val="00F33B2F"/>
    <w:rsid w:val="00F33B56"/>
    <w:rsid w:val="00F33C15"/>
    <w:rsid w:val="00F33E3D"/>
    <w:rsid w:val="00F33F8C"/>
    <w:rsid w:val="00F349FE"/>
    <w:rsid w:val="00F35392"/>
    <w:rsid w:val="00F36043"/>
    <w:rsid w:val="00F3664F"/>
    <w:rsid w:val="00F36961"/>
    <w:rsid w:val="00F36EA1"/>
    <w:rsid w:val="00F37CBD"/>
    <w:rsid w:val="00F4080F"/>
    <w:rsid w:val="00F4117F"/>
    <w:rsid w:val="00F411AF"/>
    <w:rsid w:val="00F42A3E"/>
    <w:rsid w:val="00F42A76"/>
    <w:rsid w:val="00F42D88"/>
    <w:rsid w:val="00F4325A"/>
    <w:rsid w:val="00F4346D"/>
    <w:rsid w:val="00F447A8"/>
    <w:rsid w:val="00F44CD0"/>
    <w:rsid w:val="00F45025"/>
    <w:rsid w:val="00F45759"/>
    <w:rsid w:val="00F4629F"/>
    <w:rsid w:val="00F46408"/>
    <w:rsid w:val="00F46FBB"/>
    <w:rsid w:val="00F50B93"/>
    <w:rsid w:val="00F50F98"/>
    <w:rsid w:val="00F5129F"/>
    <w:rsid w:val="00F51922"/>
    <w:rsid w:val="00F51DFB"/>
    <w:rsid w:val="00F51E2B"/>
    <w:rsid w:val="00F52106"/>
    <w:rsid w:val="00F5276F"/>
    <w:rsid w:val="00F52E71"/>
    <w:rsid w:val="00F53AF7"/>
    <w:rsid w:val="00F54699"/>
    <w:rsid w:val="00F54AA8"/>
    <w:rsid w:val="00F54F73"/>
    <w:rsid w:val="00F552A0"/>
    <w:rsid w:val="00F556E5"/>
    <w:rsid w:val="00F558A9"/>
    <w:rsid w:val="00F55938"/>
    <w:rsid w:val="00F55A6A"/>
    <w:rsid w:val="00F565EE"/>
    <w:rsid w:val="00F56989"/>
    <w:rsid w:val="00F56BB8"/>
    <w:rsid w:val="00F576C0"/>
    <w:rsid w:val="00F57BA4"/>
    <w:rsid w:val="00F60323"/>
    <w:rsid w:val="00F6039F"/>
    <w:rsid w:val="00F61178"/>
    <w:rsid w:val="00F6139F"/>
    <w:rsid w:val="00F613A6"/>
    <w:rsid w:val="00F617EC"/>
    <w:rsid w:val="00F62272"/>
    <w:rsid w:val="00F63977"/>
    <w:rsid w:val="00F63EF2"/>
    <w:rsid w:val="00F642D1"/>
    <w:rsid w:val="00F644B7"/>
    <w:rsid w:val="00F652EE"/>
    <w:rsid w:val="00F65DA2"/>
    <w:rsid w:val="00F661F4"/>
    <w:rsid w:val="00F66313"/>
    <w:rsid w:val="00F66B3E"/>
    <w:rsid w:val="00F67716"/>
    <w:rsid w:val="00F678CE"/>
    <w:rsid w:val="00F67AE1"/>
    <w:rsid w:val="00F67E42"/>
    <w:rsid w:val="00F70DC0"/>
    <w:rsid w:val="00F70DDC"/>
    <w:rsid w:val="00F7128F"/>
    <w:rsid w:val="00F7129E"/>
    <w:rsid w:val="00F71B35"/>
    <w:rsid w:val="00F71EF3"/>
    <w:rsid w:val="00F72BA4"/>
    <w:rsid w:val="00F72CE1"/>
    <w:rsid w:val="00F72F07"/>
    <w:rsid w:val="00F73105"/>
    <w:rsid w:val="00F733FD"/>
    <w:rsid w:val="00F735A8"/>
    <w:rsid w:val="00F751B1"/>
    <w:rsid w:val="00F75495"/>
    <w:rsid w:val="00F75995"/>
    <w:rsid w:val="00F76588"/>
    <w:rsid w:val="00F76F33"/>
    <w:rsid w:val="00F77C7F"/>
    <w:rsid w:val="00F77E16"/>
    <w:rsid w:val="00F77E6D"/>
    <w:rsid w:val="00F77E8E"/>
    <w:rsid w:val="00F77EF6"/>
    <w:rsid w:val="00F804A2"/>
    <w:rsid w:val="00F80590"/>
    <w:rsid w:val="00F808B9"/>
    <w:rsid w:val="00F809D1"/>
    <w:rsid w:val="00F80C58"/>
    <w:rsid w:val="00F80F3B"/>
    <w:rsid w:val="00F812DC"/>
    <w:rsid w:val="00F81640"/>
    <w:rsid w:val="00F81B0C"/>
    <w:rsid w:val="00F81DCE"/>
    <w:rsid w:val="00F82660"/>
    <w:rsid w:val="00F83858"/>
    <w:rsid w:val="00F83B96"/>
    <w:rsid w:val="00F83C36"/>
    <w:rsid w:val="00F83F95"/>
    <w:rsid w:val="00F840C5"/>
    <w:rsid w:val="00F8416A"/>
    <w:rsid w:val="00F84663"/>
    <w:rsid w:val="00F84CBC"/>
    <w:rsid w:val="00F85F74"/>
    <w:rsid w:val="00F86BFD"/>
    <w:rsid w:val="00F87E05"/>
    <w:rsid w:val="00F901D1"/>
    <w:rsid w:val="00F91140"/>
    <w:rsid w:val="00F9114B"/>
    <w:rsid w:val="00F91155"/>
    <w:rsid w:val="00F912FB"/>
    <w:rsid w:val="00F92FC4"/>
    <w:rsid w:val="00F93747"/>
    <w:rsid w:val="00F9391E"/>
    <w:rsid w:val="00F941B7"/>
    <w:rsid w:val="00F94C45"/>
    <w:rsid w:val="00F94DB2"/>
    <w:rsid w:val="00F95A14"/>
    <w:rsid w:val="00F964FF"/>
    <w:rsid w:val="00F96A8A"/>
    <w:rsid w:val="00F96C99"/>
    <w:rsid w:val="00F97A4D"/>
    <w:rsid w:val="00F97A82"/>
    <w:rsid w:val="00F97DA5"/>
    <w:rsid w:val="00FA0843"/>
    <w:rsid w:val="00FA0EDF"/>
    <w:rsid w:val="00FA22BE"/>
    <w:rsid w:val="00FA2C21"/>
    <w:rsid w:val="00FA376C"/>
    <w:rsid w:val="00FA38FF"/>
    <w:rsid w:val="00FA3FC5"/>
    <w:rsid w:val="00FA4766"/>
    <w:rsid w:val="00FA4E13"/>
    <w:rsid w:val="00FA731C"/>
    <w:rsid w:val="00FA7828"/>
    <w:rsid w:val="00FA7F27"/>
    <w:rsid w:val="00FB0072"/>
    <w:rsid w:val="00FB0BEF"/>
    <w:rsid w:val="00FB1114"/>
    <w:rsid w:val="00FB2499"/>
    <w:rsid w:val="00FB3282"/>
    <w:rsid w:val="00FB3433"/>
    <w:rsid w:val="00FB3A97"/>
    <w:rsid w:val="00FB3EEC"/>
    <w:rsid w:val="00FB3FF8"/>
    <w:rsid w:val="00FB4021"/>
    <w:rsid w:val="00FB41ED"/>
    <w:rsid w:val="00FB43D2"/>
    <w:rsid w:val="00FB4D1E"/>
    <w:rsid w:val="00FB50E1"/>
    <w:rsid w:val="00FB55B8"/>
    <w:rsid w:val="00FB625E"/>
    <w:rsid w:val="00FB6D32"/>
    <w:rsid w:val="00FB7076"/>
    <w:rsid w:val="00FC232F"/>
    <w:rsid w:val="00FC28E5"/>
    <w:rsid w:val="00FC2BCA"/>
    <w:rsid w:val="00FC2D5E"/>
    <w:rsid w:val="00FC2E32"/>
    <w:rsid w:val="00FC3F7A"/>
    <w:rsid w:val="00FC4213"/>
    <w:rsid w:val="00FC590B"/>
    <w:rsid w:val="00FC5930"/>
    <w:rsid w:val="00FC62A0"/>
    <w:rsid w:val="00FC6568"/>
    <w:rsid w:val="00FC7711"/>
    <w:rsid w:val="00FC780E"/>
    <w:rsid w:val="00FC7D0A"/>
    <w:rsid w:val="00FC7EB1"/>
    <w:rsid w:val="00FD050C"/>
    <w:rsid w:val="00FD0764"/>
    <w:rsid w:val="00FD0DA5"/>
    <w:rsid w:val="00FD1886"/>
    <w:rsid w:val="00FD2374"/>
    <w:rsid w:val="00FD299B"/>
    <w:rsid w:val="00FD2A21"/>
    <w:rsid w:val="00FD3043"/>
    <w:rsid w:val="00FD333F"/>
    <w:rsid w:val="00FD357F"/>
    <w:rsid w:val="00FD3D0D"/>
    <w:rsid w:val="00FD4762"/>
    <w:rsid w:val="00FD4D43"/>
    <w:rsid w:val="00FD51E7"/>
    <w:rsid w:val="00FD5539"/>
    <w:rsid w:val="00FD56AD"/>
    <w:rsid w:val="00FD7BF3"/>
    <w:rsid w:val="00FE002D"/>
    <w:rsid w:val="00FE0FAF"/>
    <w:rsid w:val="00FE155E"/>
    <w:rsid w:val="00FE31B9"/>
    <w:rsid w:val="00FE332E"/>
    <w:rsid w:val="00FE38DF"/>
    <w:rsid w:val="00FE426D"/>
    <w:rsid w:val="00FE45A8"/>
    <w:rsid w:val="00FE48C7"/>
    <w:rsid w:val="00FE4B9D"/>
    <w:rsid w:val="00FE4F69"/>
    <w:rsid w:val="00FE5287"/>
    <w:rsid w:val="00FE5620"/>
    <w:rsid w:val="00FE579C"/>
    <w:rsid w:val="00FE58D0"/>
    <w:rsid w:val="00FE67F6"/>
    <w:rsid w:val="00FE6E39"/>
    <w:rsid w:val="00FE733B"/>
    <w:rsid w:val="00FE7763"/>
    <w:rsid w:val="00FE78AF"/>
    <w:rsid w:val="00FE7DB2"/>
    <w:rsid w:val="00FF0190"/>
    <w:rsid w:val="00FF05CE"/>
    <w:rsid w:val="00FF079F"/>
    <w:rsid w:val="00FF0A0F"/>
    <w:rsid w:val="00FF1E97"/>
    <w:rsid w:val="00FF234D"/>
    <w:rsid w:val="00FF284C"/>
    <w:rsid w:val="00FF3627"/>
    <w:rsid w:val="00FF3CFE"/>
    <w:rsid w:val="00FF3FAE"/>
    <w:rsid w:val="00FF4E5F"/>
    <w:rsid w:val="00FF5187"/>
    <w:rsid w:val="00FF5252"/>
    <w:rsid w:val="00FF54D8"/>
    <w:rsid w:val="00FF71A4"/>
    <w:rsid w:val="00FF73B0"/>
    <w:rsid w:val="00FF7556"/>
    <w:rsid w:val="00FF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note text" w:uiPriority="99"/>
    <w:lsdException w:name="footer" w:locked="1"/>
    <w:lsdException w:name="index heading" w:locked="1"/>
    <w:lsdException w:name="caption" w:locked="1" w:semiHidden="1" w:unhideWhenUsed="1" w:qFormat="1"/>
    <w:lsdException w:name="table of figures" w:locked="1"/>
    <w:lsdException w:name="footnote reference" w:uiPriority="99"/>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uiPriority="39"/>
    <w:lsdException w:name="Table Theme"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CD5"/>
    <w:pPr>
      <w:widowControl w:val="0"/>
      <w:autoSpaceDE w:val="0"/>
      <w:autoSpaceDN w:val="0"/>
      <w:adjustRightInd w:val="0"/>
    </w:pPr>
    <w:rPr>
      <w:rFonts w:ascii="Times New Roman" w:hAnsi="Times New Roman"/>
      <w:color w:val="000000"/>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1"/>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0"/>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rsid w:val="00BC52EC"/>
    <w:rPr>
      <w:color w:val="0000FF"/>
      <w:u w:val="single"/>
    </w:rPr>
  </w:style>
  <w:style w:type="paragraph" w:customStyle="1" w:styleId="12">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3">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uiPriority w:val="99"/>
    <w:semiHidden/>
    <w:rsid w:val="00BC52EC"/>
    <w:rPr>
      <w:rFonts w:ascii="Times New Roman" w:hAnsi="Times New Roman"/>
      <w:vertAlign w:val="superscript"/>
    </w:rPr>
  </w:style>
  <w:style w:type="paragraph" w:styleId="afb">
    <w:name w:val="footnote text"/>
    <w:aliases w:val="Текст сноски Знак Знак,Текст сноски Знак Знак Знак Знак"/>
    <w:basedOn w:val="a"/>
    <w:link w:val="afc"/>
    <w:uiPriority w:val="99"/>
    <w:semiHidden/>
    <w:rsid w:val="00BC52EC"/>
    <w:pPr>
      <w:widowControl/>
      <w:autoSpaceDE/>
      <w:autoSpaceDN/>
      <w:adjustRightInd/>
      <w:spacing w:after="60"/>
      <w:jc w:val="both"/>
    </w:pPr>
    <w:rPr>
      <w:color w:val="auto"/>
      <w:lang w:val="x-none"/>
    </w:rPr>
  </w:style>
  <w:style w:type="character" w:customStyle="1" w:styleId="afc">
    <w:name w:val="Текст сноски Знак"/>
    <w:aliases w:val="Текст сноски Знак Знак Знак,Текст сноски Знак Знак Знак Знак Знак"/>
    <w:link w:val="afb"/>
    <w:uiPriority w:val="99"/>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4">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0"/>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5">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qFormat/>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qFormat/>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6">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7">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8">
    <w:name w:val="Без интервала1"/>
    <w:link w:val="NoSpacingChar"/>
    <w:rsid w:val="00BC52EC"/>
    <w:rPr>
      <w:sz w:val="22"/>
      <w:lang w:eastAsia="en-US"/>
    </w:rPr>
  </w:style>
  <w:style w:type="character" w:customStyle="1" w:styleId="NoSpacingChar">
    <w:name w:val="No Spacing Char"/>
    <w:link w:val="18"/>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9">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a">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b">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c">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0"/>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d">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d"/>
    <w:locked/>
    <w:rsid w:val="000960F7"/>
    <w:rPr>
      <w:rFonts w:eastAsia="Times New Roman"/>
      <w:b/>
      <w:i/>
      <w:sz w:val="22"/>
      <w:lang w:val="en-US" w:eastAsia="en-US"/>
    </w:rPr>
  </w:style>
  <w:style w:type="paragraph" w:customStyle="1" w:styleId="1e">
    <w:name w:val="Заголовок оглавления1"/>
    <w:basedOn w:val="10"/>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f">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paragraph" w:customStyle="1" w:styleId="1f0">
    <w:name w:val="Знак Знак1"/>
    <w:basedOn w:val="a"/>
    <w:rsid w:val="006365AB"/>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table" w:styleId="-3">
    <w:name w:val="Table Web 3"/>
    <w:basedOn w:val="a1"/>
    <w:locked/>
    <w:rsid w:val="00667E49"/>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1">
    <w:name w:val="Сетка таблицы1"/>
    <w:basedOn w:val="a1"/>
    <w:next w:val="affffa"/>
    <w:rsid w:val="00AD50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7069A8"/>
    <w:pPr>
      <w:widowControl/>
      <w:numPr>
        <w:numId w:val="1"/>
      </w:numPr>
      <w:autoSpaceDE/>
      <w:autoSpaceDN/>
      <w:adjustRightInd/>
      <w:spacing w:after="160" w:line="240" w:lineRule="exact"/>
    </w:pPr>
    <w:rPr>
      <w:rFonts w:ascii="Verdana" w:eastAsia="Times New Roman" w:hAnsi="Verdana"/>
      <w:color w:val="auto"/>
      <w:lang w:val="en-US" w:eastAsia="en-US"/>
    </w:rPr>
  </w:style>
  <w:style w:type="character" w:customStyle="1" w:styleId="f">
    <w:name w:val="f"/>
    <w:rsid w:val="00696FDB"/>
  </w:style>
  <w:style w:type="paragraph" w:customStyle="1" w:styleId="afffffe">
    <w:name w:val="Содержимое таблицы"/>
    <w:basedOn w:val="a"/>
    <w:rsid w:val="00511EE0"/>
    <w:pPr>
      <w:suppressLineNumbers/>
      <w:suppressAutoHyphens/>
      <w:autoSpaceDE/>
      <w:autoSpaceDN/>
      <w:adjustRightInd/>
    </w:pPr>
    <w:rPr>
      <w:rFonts w:eastAsia="Lucida Sans Unicode" w:cs="Tahoma"/>
      <w:color w:val="auto"/>
      <w:kern w:val="1"/>
      <w:sz w:val="24"/>
      <w:szCs w:val="24"/>
      <w:lang w:eastAsia="zh-CN" w:bidi="hi-IN"/>
    </w:rPr>
  </w:style>
  <w:style w:type="paragraph" w:styleId="affffff">
    <w:name w:val="No Spacing"/>
    <w:qFormat/>
    <w:rsid w:val="00657736"/>
    <w:pPr>
      <w:suppressAutoHyphens/>
    </w:pPr>
    <w:rPr>
      <w:rFonts w:eastAsia="Times New Roman"/>
      <w:sz w:val="22"/>
      <w:szCs w:val="22"/>
      <w:lang w:eastAsia="zh-CN"/>
    </w:rPr>
  </w:style>
  <w:style w:type="table" w:customStyle="1" w:styleId="2f1">
    <w:name w:val="Сетка таблицы2"/>
    <w:basedOn w:val="a1"/>
    <w:next w:val="affffa"/>
    <w:uiPriority w:val="59"/>
    <w:rsid w:val="000137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2F45CF"/>
  </w:style>
  <w:style w:type="table" w:customStyle="1" w:styleId="3f0">
    <w:name w:val="Сетка таблицы3"/>
    <w:basedOn w:val="a1"/>
    <w:next w:val="affffa"/>
    <w:uiPriority w:val="59"/>
    <w:rsid w:val="005B53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Нет списка1"/>
    <w:next w:val="a2"/>
    <w:uiPriority w:val="99"/>
    <w:semiHidden/>
    <w:rsid w:val="005E0209"/>
  </w:style>
  <w:style w:type="table" w:customStyle="1" w:styleId="47">
    <w:name w:val="Сетка таблицы4"/>
    <w:basedOn w:val="a1"/>
    <w:next w:val="affffa"/>
    <w:rsid w:val="005E02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a"/>
    <w:rsid w:val="005E0209"/>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eastAsia="Times New Roman"/>
      <w:color w:val="auto"/>
      <w:sz w:val="24"/>
      <w:szCs w:val="24"/>
    </w:rPr>
  </w:style>
  <w:style w:type="paragraph" w:customStyle="1" w:styleId="xl91">
    <w:name w:val="xl91"/>
    <w:basedOn w:val="a"/>
    <w:rsid w:val="005E0209"/>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92">
    <w:name w:val="xl92"/>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93">
    <w:name w:val="xl93"/>
    <w:basedOn w:val="a"/>
    <w:rsid w:val="005E0209"/>
    <w:pPr>
      <w:widowControl/>
      <w:pBdr>
        <w:left w:val="single" w:sz="4" w:space="0" w:color="auto"/>
        <w:bottom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94">
    <w:name w:val="xl94"/>
    <w:basedOn w:val="a"/>
    <w:rsid w:val="005E020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95">
    <w:name w:val="xl95"/>
    <w:basedOn w:val="a"/>
    <w:rsid w:val="005E0209"/>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6">
    <w:name w:val="xl96"/>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97">
    <w:name w:val="xl97"/>
    <w:basedOn w:val="a"/>
    <w:rsid w:val="005E0209"/>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eastAsia="Times New Roman"/>
      <w:color w:val="auto"/>
      <w:sz w:val="24"/>
      <w:szCs w:val="24"/>
    </w:rPr>
  </w:style>
  <w:style w:type="paragraph" w:customStyle="1" w:styleId="xl98">
    <w:name w:val="xl98"/>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99">
    <w:name w:val="xl99"/>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00">
    <w:name w:val="xl100"/>
    <w:basedOn w:val="a"/>
    <w:rsid w:val="005E020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1">
    <w:name w:val="xl101"/>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02">
    <w:name w:val="xl102"/>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auto"/>
      <w:sz w:val="24"/>
      <w:szCs w:val="24"/>
    </w:rPr>
  </w:style>
  <w:style w:type="paragraph" w:customStyle="1" w:styleId="xl103">
    <w:name w:val="xl103"/>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4">
    <w:name w:val="xl104"/>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5">
    <w:name w:val="xl105"/>
    <w:basedOn w:val="a"/>
    <w:rsid w:val="005E0209"/>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6">
    <w:name w:val="xl106"/>
    <w:basedOn w:val="a"/>
    <w:rsid w:val="005E0209"/>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7">
    <w:name w:val="xl107"/>
    <w:basedOn w:val="a"/>
    <w:rsid w:val="005E020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08">
    <w:name w:val="xl108"/>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color w:val="auto"/>
      <w:sz w:val="24"/>
      <w:szCs w:val="24"/>
    </w:rPr>
  </w:style>
  <w:style w:type="paragraph" w:customStyle="1" w:styleId="xl109">
    <w:name w:val="xl109"/>
    <w:basedOn w:val="a"/>
    <w:rsid w:val="005E0209"/>
    <w:pPr>
      <w:widowControl/>
      <w:pBdr>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0">
    <w:name w:val="xl110"/>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b/>
      <w:bCs/>
      <w:color w:val="auto"/>
      <w:sz w:val="24"/>
      <w:szCs w:val="24"/>
    </w:rPr>
  </w:style>
  <w:style w:type="paragraph" w:customStyle="1" w:styleId="xl111">
    <w:name w:val="xl111"/>
    <w:basedOn w:val="a"/>
    <w:rsid w:val="005E020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2">
    <w:name w:val="xl112"/>
    <w:basedOn w:val="a"/>
    <w:rsid w:val="005E0209"/>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pPr>
    <w:rPr>
      <w:rFonts w:eastAsia="Times New Roman"/>
      <w:color w:val="auto"/>
      <w:sz w:val="24"/>
      <w:szCs w:val="24"/>
    </w:rPr>
  </w:style>
  <w:style w:type="paragraph" w:customStyle="1" w:styleId="xl113">
    <w:name w:val="xl113"/>
    <w:basedOn w:val="a"/>
    <w:rsid w:val="005E0209"/>
    <w:pPr>
      <w:widowControl/>
      <w:autoSpaceDE/>
      <w:autoSpaceDN/>
      <w:adjustRightInd/>
      <w:spacing w:before="100" w:beforeAutospacing="1" w:after="100" w:afterAutospacing="1"/>
    </w:pPr>
    <w:rPr>
      <w:rFonts w:ascii="Arial" w:eastAsia="Times New Roman" w:hAnsi="Arial" w:cs="Arial"/>
      <w:color w:val="auto"/>
      <w:sz w:val="24"/>
      <w:szCs w:val="24"/>
    </w:rPr>
  </w:style>
  <w:style w:type="paragraph" w:customStyle="1" w:styleId="xl114">
    <w:name w:val="xl114"/>
    <w:basedOn w:val="a"/>
    <w:rsid w:val="005E0209"/>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b/>
      <w:bCs/>
      <w:color w:val="auto"/>
      <w:sz w:val="24"/>
      <w:szCs w:val="24"/>
    </w:rPr>
  </w:style>
  <w:style w:type="paragraph" w:customStyle="1" w:styleId="xl115">
    <w:name w:val="xl115"/>
    <w:basedOn w:val="a"/>
    <w:rsid w:val="005E0209"/>
    <w:pPr>
      <w:widowControl/>
      <w:autoSpaceDE/>
      <w:autoSpaceDN/>
      <w:adjustRightInd/>
      <w:spacing w:before="100" w:beforeAutospacing="1" w:after="100" w:afterAutospacing="1"/>
    </w:pPr>
    <w:rPr>
      <w:rFonts w:ascii="Arial" w:eastAsia="Times New Roman" w:hAnsi="Arial" w:cs="Arial"/>
      <w:color w:val="963634"/>
      <w:sz w:val="24"/>
      <w:szCs w:val="24"/>
    </w:rPr>
  </w:style>
  <w:style w:type="paragraph" w:customStyle="1" w:styleId="xl116">
    <w:name w:val="xl116"/>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7">
    <w:name w:val="xl117"/>
    <w:basedOn w:val="a"/>
    <w:rsid w:val="005E0209"/>
    <w:pPr>
      <w:widowControl/>
      <w:pBdr>
        <w:top w:val="single" w:sz="4" w:space="0" w:color="auto"/>
      </w:pBdr>
      <w:autoSpaceDE/>
      <w:autoSpaceDN/>
      <w:adjustRightInd/>
      <w:spacing w:before="100" w:beforeAutospacing="1" w:after="100" w:afterAutospacing="1"/>
      <w:jc w:val="center"/>
    </w:pPr>
    <w:rPr>
      <w:rFonts w:eastAsia="Times New Roman"/>
      <w:b/>
      <w:bCs/>
      <w:color w:val="auto"/>
      <w:sz w:val="24"/>
      <w:szCs w:val="24"/>
    </w:rPr>
  </w:style>
  <w:style w:type="paragraph" w:customStyle="1" w:styleId="xl118">
    <w:name w:val="xl118"/>
    <w:basedOn w:val="a"/>
    <w:rsid w:val="005E0209"/>
    <w:pPr>
      <w:widowControl/>
      <w:pBdr>
        <w:top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19">
    <w:name w:val="xl119"/>
    <w:basedOn w:val="a"/>
    <w:rsid w:val="005E0209"/>
    <w:pPr>
      <w:widowControl/>
      <w:pBdr>
        <w:top w:val="single" w:sz="4" w:space="0" w:color="auto"/>
        <w:bottom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0">
    <w:name w:val="xl120"/>
    <w:basedOn w:val="a"/>
    <w:rsid w:val="005E0209"/>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color w:val="auto"/>
      <w:sz w:val="24"/>
      <w:szCs w:val="24"/>
    </w:rPr>
  </w:style>
  <w:style w:type="paragraph" w:customStyle="1" w:styleId="xl121">
    <w:name w:val="xl121"/>
    <w:basedOn w:val="a"/>
    <w:rsid w:val="005E020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b/>
      <w:bCs/>
      <w:color w:val="auto"/>
      <w:sz w:val="24"/>
      <w:szCs w:val="24"/>
    </w:rPr>
  </w:style>
  <w:style w:type="paragraph" w:customStyle="1" w:styleId="xl122">
    <w:name w:val="xl122"/>
    <w:basedOn w:val="a"/>
    <w:rsid w:val="005E020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paragraph" w:customStyle="1" w:styleId="xl123">
    <w:name w:val="xl123"/>
    <w:basedOn w:val="a"/>
    <w:rsid w:val="005E020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auto"/>
      <w:sz w:val="24"/>
      <w:szCs w:val="24"/>
    </w:rPr>
  </w:style>
  <w:style w:type="numbering" w:customStyle="1" w:styleId="2f2">
    <w:name w:val="Нет списка2"/>
    <w:next w:val="a2"/>
    <w:semiHidden/>
    <w:rsid w:val="00734F68"/>
  </w:style>
  <w:style w:type="character" w:customStyle="1" w:styleId="WW8Num6z1">
    <w:name w:val="WW8Num6z1"/>
    <w:rsid w:val="00734F68"/>
    <w:rPr>
      <w:b w:val="0"/>
    </w:rPr>
  </w:style>
  <w:style w:type="character" w:customStyle="1" w:styleId="WW8Num7z0">
    <w:name w:val="WW8Num7z0"/>
    <w:rsid w:val="00734F68"/>
    <w:rPr>
      <w:rFonts w:ascii="Symbol" w:hAnsi="Symbol"/>
    </w:rPr>
  </w:style>
  <w:style w:type="character" w:customStyle="1" w:styleId="WW8Num10z0">
    <w:name w:val="WW8Num10z0"/>
    <w:rsid w:val="00734F68"/>
    <w:rPr>
      <w:rFonts w:ascii="Symbol" w:hAnsi="Symbol"/>
    </w:rPr>
  </w:style>
  <w:style w:type="character" w:customStyle="1" w:styleId="Absatz-Standardschriftart">
    <w:name w:val="Absatz-Standardschriftart"/>
    <w:rsid w:val="00734F68"/>
  </w:style>
  <w:style w:type="character" w:customStyle="1" w:styleId="WW8Num6z0">
    <w:name w:val="WW8Num6z0"/>
    <w:rsid w:val="00734F68"/>
    <w:rPr>
      <w:rFonts w:ascii="Symbol" w:hAnsi="Symbol"/>
    </w:rPr>
  </w:style>
  <w:style w:type="character" w:customStyle="1" w:styleId="WW8Num7z1">
    <w:name w:val="WW8Num7z1"/>
    <w:rsid w:val="00734F68"/>
    <w:rPr>
      <w:b w:val="0"/>
    </w:rPr>
  </w:style>
  <w:style w:type="character" w:customStyle="1" w:styleId="WW8Num8z1">
    <w:name w:val="WW8Num8z1"/>
    <w:rsid w:val="00734F68"/>
    <w:rPr>
      <w:b w:val="0"/>
    </w:rPr>
  </w:style>
  <w:style w:type="character" w:customStyle="1" w:styleId="WW8Num9z0">
    <w:name w:val="WW8Num9z0"/>
    <w:rsid w:val="00734F68"/>
    <w:rPr>
      <w:rFonts w:ascii="Symbol" w:hAnsi="Symbol"/>
    </w:rPr>
  </w:style>
  <w:style w:type="character" w:customStyle="1" w:styleId="WW-Absatz-Standardschriftart">
    <w:name w:val="WW-Absatz-Standardschriftart"/>
    <w:rsid w:val="00734F68"/>
  </w:style>
  <w:style w:type="character" w:customStyle="1" w:styleId="WW-Absatz-Standardschriftart1">
    <w:name w:val="WW-Absatz-Standardschriftart1"/>
    <w:rsid w:val="00734F68"/>
  </w:style>
  <w:style w:type="character" w:customStyle="1" w:styleId="WW-Absatz-Standardschriftart11">
    <w:name w:val="WW-Absatz-Standardschriftart11"/>
    <w:rsid w:val="00734F68"/>
  </w:style>
  <w:style w:type="character" w:customStyle="1" w:styleId="WW-Absatz-Standardschriftart111">
    <w:name w:val="WW-Absatz-Standardschriftart111"/>
    <w:rsid w:val="00734F68"/>
  </w:style>
  <w:style w:type="character" w:customStyle="1" w:styleId="WW-Absatz-Standardschriftart1111">
    <w:name w:val="WW-Absatz-Standardschriftart1111"/>
    <w:rsid w:val="00734F68"/>
  </w:style>
  <w:style w:type="character" w:customStyle="1" w:styleId="WW8Num3z1">
    <w:name w:val="WW8Num3z1"/>
    <w:rsid w:val="00734F68"/>
    <w:rPr>
      <w:rFonts w:ascii="Times New Roman" w:eastAsia="Calibri" w:hAnsi="Times New Roman" w:cs="Times New Roman"/>
      <w:b w:val="0"/>
    </w:rPr>
  </w:style>
  <w:style w:type="character" w:customStyle="1" w:styleId="WW8Num9z1">
    <w:name w:val="WW8Num9z1"/>
    <w:rsid w:val="00734F68"/>
    <w:rPr>
      <w:rFonts w:ascii="Courier New" w:hAnsi="Courier New" w:cs="Courier New"/>
    </w:rPr>
  </w:style>
  <w:style w:type="character" w:customStyle="1" w:styleId="WW-Absatz-Standardschriftart11111">
    <w:name w:val="WW-Absatz-Standardschriftart11111"/>
    <w:rsid w:val="00734F68"/>
  </w:style>
  <w:style w:type="character" w:customStyle="1" w:styleId="WW8Num2z1">
    <w:name w:val="WW8Num2z1"/>
    <w:rsid w:val="00734F68"/>
    <w:rPr>
      <w:rFonts w:ascii="Times New Roman" w:eastAsia="Calibri" w:hAnsi="Times New Roman" w:cs="Times New Roman"/>
      <w:b w:val="0"/>
    </w:rPr>
  </w:style>
  <w:style w:type="character" w:customStyle="1" w:styleId="WW8Num9z2">
    <w:name w:val="WW8Num9z2"/>
    <w:rsid w:val="00734F68"/>
    <w:rPr>
      <w:rFonts w:ascii="Wingdings" w:hAnsi="Wingdings"/>
    </w:rPr>
  </w:style>
  <w:style w:type="character" w:customStyle="1" w:styleId="WW8Num10z1">
    <w:name w:val="WW8Num10z1"/>
    <w:rsid w:val="00734F68"/>
    <w:rPr>
      <w:b w:val="0"/>
    </w:rPr>
  </w:style>
  <w:style w:type="character" w:customStyle="1" w:styleId="1f3">
    <w:name w:val="Основной шрифт абзаца1"/>
    <w:rsid w:val="00734F68"/>
  </w:style>
  <w:style w:type="character" w:customStyle="1" w:styleId="1f4">
    <w:name w:val="Знак Знак Знак1"/>
    <w:rsid w:val="00734F68"/>
    <w:rPr>
      <w:rFonts w:eastAsia="Calibri"/>
      <w:sz w:val="22"/>
      <w:szCs w:val="22"/>
      <w:lang w:val="ru-RU" w:eastAsia="ar-SA" w:bidi="ar-SA"/>
    </w:rPr>
  </w:style>
  <w:style w:type="character" w:customStyle="1" w:styleId="WW8Num11z0">
    <w:name w:val="WW8Num11z0"/>
    <w:rsid w:val="00734F68"/>
    <w:rPr>
      <w:rFonts w:ascii="Symbol" w:hAnsi="Symbol"/>
    </w:rPr>
  </w:style>
  <w:style w:type="character" w:customStyle="1" w:styleId="WW8Num11z1">
    <w:name w:val="WW8Num11z1"/>
    <w:rsid w:val="00734F68"/>
    <w:rPr>
      <w:rFonts w:ascii="Courier New" w:hAnsi="Courier New" w:cs="Courier New"/>
    </w:rPr>
  </w:style>
  <w:style w:type="character" w:customStyle="1" w:styleId="WW8Num11z2">
    <w:name w:val="WW8Num11z2"/>
    <w:rsid w:val="00734F68"/>
    <w:rPr>
      <w:rFonts w:ascii="Wingdings" w:hAnsi="Wingdings"/>
    </w:rPr>
  </w:style>
  <w:style w:type="character" w:customStyle="1" w:styleId="WW8Num35z0">
    <w:name w:val="WW8Num35z0"/>
    <w:rsid w:val="00734F68"/>
    <w:rPr>
      <w:rFonts w:ascii="Symbol" w:hAnsi="Symbol"/>
    </w:rPr>
  </w:style>
  <w:style w:type="character" w:customStyle="1" w:styleId="WW8Num35z1">
    <w:name w:val="WW8Num35z1"/>
    <w:rsid w:val="00734F68"/>
    <w:rPr>
      <w:rFonts w:ascii="Courier New" w:hAnsi="Courier New" w:cs="Courier New"/>
    </w:rPr>
  </w:style>
  <w:style w:type="character" w:customStyle="1" w:styleId="WW8Num35z2">
    <w:name w:val="WW8Num35z2"/>
    <w:rsid w:val="00734F68"/>
    <w:rPr>
      <w:rFonts w:ascii="Wingdings" w:hAnsi="Wingdings"/>
    </w:rPr>
  </w:style>
  <w:style w:type="character" w:customStyle="1" w:styleId="affffff0">
    <w:name w:val="Символ нумерации"/>
    <w:rsid w:val="00734F68"/>
  </w:style>
  <w:style w:type="paragraph" w:customStyle="1" w:styleId="1f5">
    <w:name w:val="Название1"/>
    <w:basedOn w:val="a"/>
    <w:rsid w:val="00734F68"/>
    <w:pPr>
      <w:widowControl/>
      <w:suppressLineNumbers/>
      <w:suppressAutoHyphens/>
      <w:autoSpaceDE/>
      <w:autoSpaceDN/>
      <w:adjustRightInd/>
      <w:spacing w:before="120" w:after="120"/>
      <w:jc w:val="both"/>
    </w:pPr>
    <w:rPr>
      <w:rFonts w:cs="Tahoma"/>
      <w:i/>
      <w:iCs/>
      <w:color w:val="auto"/>
      <w:sz w:val="24"/>
      <w:szCs w:val="24"/>
      <w:lang w:eastAsia="ar-SA"/>
    </w:rPr>
  </w:style>
  <w:style w:type="paragraph" w:customStyle="1" w:styleId="1f6">
    <w:name w:val="Указатель1"/>
    <w:basedOn w:val="a"/>
    <w:rsid w:val="00734F68"/>
    <w:pPr>
      <w:widowControl/>
      <w:suppressLineNumbers/>
      <w:suppressAutoHyphens/>
      <w:autoSpaceDE/>
      <w:autoSpaceDN/>
      <w:adjustRightInd/>
      <w:spacing w:after="200"/>
      <w:jc w:val="both"/>
    </w:pPr>
    <w:rPr>
      <w:rFonts w:cs="Tahoma"/>
      <w:color w:val="auto"/>
      <w:sz w:val="22"/>
      <w:szCs w:val="22"/>
      <w:lang w:eastAsia="ar-SA"/>
    </w:rPr>
  </w:style>
  <w:style w:type="paragraph" w:customStyle="1" w:styleId="Iacaaiea">
    <w:name w:val="Iacaaiea"/>
    <w:basedOn w:val="a"/>
    <w:rsid w:val="00734F68"/>
    <w:pPr>
      <w:widowControl/>
      <w:tabs>
        <w:tab w:val="left" w:pos="426"/>
      </w:tabs>
      <w:suppressAutoHyphens/>
      <w:autoSpaceDE/>
      <w:autoSpaceDN/>
      <w:adjustRightInd/>
      <w:spacing w:before="120" w:line="360" w:lineRule="atLeast"/>
      <w:jc w:val="center"/>
    </w:pPr>
    <w:rPr>
      <w:rFonts w:eastAsia="Times New Roman"/>
      <w:b/>
      <w:bCs/>
      <w:color w:val="auto"/>
      <w:sz w:val="22"/>
      <w:szCs w:val="22"/>
      <w:lang w:eastAsia="ar-SA"/>
    </w:rPr>
  </w:style>
  <w:style w:type="paragraph" w:customStyle="1" w:styleId="2f3">
    <w:name w:val="Обычный2"/>
    <w:rsid w:val="00734F68"/>
    <w:pPr>
      <w:suppressAutoHyphens/>
    </w:pPr>
    <w:rPr>
      <w:rFonts w:ascii="Times New Roman" w:eastAsia="Arial" w:hAnsi="Times New Roman"/>
      <w:sz w:val="24"/>
      <w:szCs w:val="24"/>
      <w:lang w:eastAsia="ar-SA"/>
    </w:rPr>
  </w:style>
  <w:style w:type="paragraph" w:customStyle="1" w:styleId="affffff1">
    <w:name w:val="Знак Знак Знак Знак"/>
    <w:basedOn w:val="a"/>
    <w:rsid w:val="00734F68"/>
    <w:pPr>
      <w:widowControl/>
      <w:tabs>
        <w:tab w:val="left" w:pos="360"/>
      </w:tabs>
      <w:suppressAutoHyphens/>
      <w:autoSpaceDE/>
      <w:autoSpaceDN/>
      <w:adjustRightInd/>
      <w:spacing w:after="160" w:line="240" w:lineRule="exact"/>
    </w:pPr>
    <w:rPr>
      <w:rFonts w:ascii="Verdana" w:eastAsia="Times New Roman" w:hAnsi="Verdana" w:cs="Verdana"/>
      <w:color w:val="auto"/>
      <w:lang w:val="en-US" w:eastAsia="ar-SA"/>
    </w:rPr>
  </w:style>
  <w:style w:type="paragraph" w:customStyle="1" w:styleId="affffff2">
    <w:name w:val="Заголовок таблицы"/>
    <w:basedOn w:val="afffffe"/>
    <w:rsid w:val="00734F68"/>
    <w:pPr>
      <w:widowControl/>
      <w:spacing w:after="200"/>
      <w:jc w:val="center"/>
    </w:pPr>
    <w:rPr>
      <w:rFonts w:eastAsia="Calibri" w:cs="Times New Roman"/>
      <w:b/>
      <w:bCs/>
      <w:kern w:val="0"/>
      <w:sz w:val="22"/>
      <w:szCs w:val="22"/>
      <w:lang w:eastAsia="ar-SA" w:bidi="ar-SA"/>
    </w:rPr>
  </w:style>
  <w:style w:type="paragraph" w:customStyle="1" w:styleId="affffff3">
    <w:name w:val="Содержимое врезки"/>
    <w:basedOn w:val="af4"/>
    <w:rsid w:val="00734F68"/>
    <w:pPr>
      <w:widowControl/>
      <w:suppressAutoHyphens/>
      <w:adjustRightInd/>
      <w:spacing w:after="120" w:line="240" w:lineRule="auto"/>
      <w:jc w:val="both"/>
    </w:pPr>
    <w:rPr>
      <w:sz w:val="22"/>
      <w:szCs w:val="22"/>
      <w:lang w:val="ru-RU" w:eastAsia="ar-SA"/>
    </w:rPr>
  </w:style>
  <w:style w:type="table" w:customStyle="1" w:styleId="58">
    <w:name w:val="Сетка таблицы5"/>
    <w:basedOn w:val="a1"/>
    <w:next w:val="affffa"/>
    <w:rsid w:val="00734F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очистить формат"/>
    <w:basedOn w:val="a"/>
    <w:rsid w:val="00734F68"/>
    <w:pPr>
      <w:widowControl/>
      <w:suppressAutoHyphens/>
      <w:autoSpaceDE/>
      <w:autoSpaceDN/>
      <w:adjustRightInd/>
      <w:spacing w:after="200"/>
      <w:jc w:val="both"/>
    </w:pPr>
    <w:rPr>
      <w:color w:val="auto"/>
      <w:sz w:val="22"/>
      <w:szCs w:val="22"/>
      <w:lang w:eastAsia="ar-SA"/>
    </w:rPr>
  </w:style>
  <w:style w:type="table" w:styleId="2f4">
    <w:name w:val="Table Simple 2"/>
    <w:basedOn w:val="a1"/>
    <w:locked/>
    <w:rsid w:val="00734F68"/>
    <w:pPr>
      <w:suppressAutoHyphens/>
      <w:spacing w:after="20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230">
    <w:name w:val="Основной текст с отступом 23"/>
    <w:basedOn w:val="a"/>
    <w:rsid w:val="00734F68"/>
    <w:pPr>
      <w:suppressAutoHyphens/>
      <w:autoSpaceDE/>
      <w:autoSpaceDN/>
      <w:adjustRightInd/>
      <w:ind w:firstLine="709"/>
    </w:pPr>
    <w:rPr>
      <w:rFonts w:eastAsia="Times New Roman"/>
      <w:color w:val="auto"/>
      <w:sz w:val="27"/>
      <w:lang w:eastAsia="ar-SA"/>
    </w:rPr>
  </w:style>
  <w:style w:type="paragraph" w:customStyle="1" w:styleId="Iauiue">
    <w:name w:val="Iau?iue"/>
    <w:rsid w:val="00734F68"/>
    <w:pPr>
      <w:suppressAutoHyphens/>
    </w:pPr>
    <w:rPr>
      <w:rFonts w:ascii="Times New Roman" w:eastAsia="Arial" w:hAnsi="Times New Roman"/>
      <w:lang w:eastAsia="ar-SA"/>
    </w:rPr>
  </w:style>
  <w:style w:type="character" w:customStyle="1" w:styleId="affffff5">
    <w:name w:val="Не вступил в силу"/>
    <w:rsid w:val="00734F68"/>
  </w:style>
  <w:style w:type="paragraph" w:customStyle="1" w:styleId="231">
    <w:name w:val="Основной текст 23"/>
    <w:basedOn w:val="a"/>
    <w:rsid w:val="00734F68"/>
    <w:pPr>
      <w:widowControl/>
      <w:suppressAutoHyphens/>
      <w:autoSpaceDE/>
      <w:autoSpaceDN/>
      <w:adjustRightInd/>
      <w:spacing w:after="200"/>
      <w:jc w:val="both"/>
    </w:pPr>
    <w:rPr>
      <w:color w:val="auto"/>
      <w:kern w:val="1"/>
      <w:sz w:val="22"/>
      <w:szCs w:val="22"/>
      <w:lang w:eastAsia="ar-SA"/>
    </w:rPr>
  </w:style>
  <w:style w:type="paragraph" w:customStyle="1" w:styleId="HTML10">
    <w:name w:val="Стандартный HTML1"/>
    <w:basedOn w:val="a"/>
    <w:rsid w:val="00734F68"/>
    <w:pPr>
      <w:widowControl/>
      <w:suppressAutoHyphens/>
      <w:autoSpaceDE/>
      <w:autoSpaceDN/>
      <w:adjustRightInd/>
      <w:spacing w:after="200"/>
      <w:jc w:val="both"/>
    </w:pPr>
    <w:rPr>
      <w:color w:val="auto"/>
      <w:kern w:val="1"/>
      <w:sz w:val="22"/>
      <w:szCs w:val="22"/>
      <w:lang w:eastAsia="ar-SA"/>
    </w:rPr>
  </w:style>
  <w:style w:type="paragraph" w:customStyle="1" w:styleId="western">
    <w:name w:val="western"/>
    <w:basedOn w:val="a"/>
    <w:rsid w:val="00734F68"/>
    <w:pPr>
      <w:widowControl/>
      <w:autoSpaceDE/>
      <w:autoSpaceDN/>
      <w:adjustRightInd/>
      <w:spacing w:before="100" w:after="119"/>
    </w:pPr>
    <w:rPr>
      <w:rFonts w:eastAsia="Times New Roman"/>
      <w:kern w:val="1"/>
      <w:sz w:val="24"/>
      <w:szCs w:val="24"/>
      <w:lang w:eastAsia="zh-CN"/>
    </w:rPr>
  </w:style>
  <w:style w:type="paragraph" w:customStyle="1" w:styleId="affffff6">
    <w:name w:val="Обычный + по ширине"/>
    <w:basedOn w:val="a"/>
    <w:rsid w:val="00A801D1"/>
    <w:pPr>
      <w:widowControl/>
      <w:autoSpaceDE/>
      <w:autoSpaceDN/>
      <w:adjustRightInd/>
      <w:jc w:val="both"/>
    </w:pPr>
    <w:rPr>
      <w:rFonts w:eastAsia="Times New Roman"/>
      <w:color w:val="auto"/>
      <w:sz w:val="24"/>
      <w:szCs w:val="24"/>
    </w:rPr>
  </w:style>
  <w:style w:type="paragraph" w:customStyle="1" w:styleId="Style2">
    <w:name w:val="Style2"/>
    <w:basedOn w:val="a"/>
    <w:rsid w:val="003A3419"/>
    <w:pPr>
      <w:widowControl/>
      <w:autoSpaceDE/>
      <w:autoSpaceDN/>
      <w:adjustRightInd/>
      <w:spacing w:line="252" w:lineRule="exact"/>
      <w:ind w:firstLine="706"/>
      <w:jc w:val="both"/>
    </w:pPr>
    <w:rPr>
      <w:rFonts w:eastAsia="Times New Roman"/>
      <w:color w:val="auto"/>
    </w:rPr>
  </w:style>
  <w:style w:type="character" w:customStyle="1" w:styleId="FontStyle14">
    <w:name w:val="Font Style14"/>
    <w:rsid w:val="003F0D49"/>
    <w:rPr>
      <w:rFonts w:ascii="Times New Roman" w:hAnsi="Times New Roman" w:cs="Times New Roman"/>
      <w:sz w:val="22"/>
      <w:szCs w:val="22"/>
    </w:rPr>
  </w:style>
  <w:style w:type="paragraph" w:customStyle="1" w:styleId="1f7">
    <w:name w:val="Абзац списка1"/>
    <w:basedOn w:val="a"/>
    <w:rsid w:val="003F0D49"/>
    <w:pPr>
      <w:widowControl/>
      <w:suppressAutoHyphens/>
      <w:autoSpaceDE/>
      <w:autoSpaceDN/>
      <w:adjustRightInd/>
      <w:spacing w:after="200" w:line="276" w:lineRule="auto"/>
      <w:ind w:left="720"/>
    </w:pPr>
    <w:rPr>
      <w:rFonts w:ascii="Calibri" w:eastAsia="Times New Roman" w:hAnsi="Calibri"/>
      <w:color w:val="00000A"/>
      <w:sz w:val="22"/>
      <w:szCs w:val="22"/>
      <w:lang w:eastAsia="en-US"/>
    </w:rPr>
  </w:style>
  <w:style w:type="character" w:customStyle="1" w:styleId="WW-WW8Num2ztrue111111">
    <w:name w:val="WW-WW8Num2ztrue111111"/>
    <w:rsid w:val="00C97022"/>
  </w:style>
  <w:style w:type="character" w:customStyle="1" w:styleId="affffff7">
    <w:name w:val="Основной текст_"/>
    <w:link w:val="1f8"/>
    <w:rsid w:val="00CD73F9"/>
    <w:rPr>
      <w:spacing w:val="10"/>
      <w:sz w:val="16"/>
      <w:szCs w:val="16"/>
      <w:shd w:val="clear" w:color="auto" w:fill="FFFFFF"/>
      <w:lang w:bidi="ar-SA"/>
    </w:rPr>
  </w:style>
  <w:style w:type="paragraph" w:customStyle="1" w:styleId="1f8">
    <w:name w:val="Основной текст1"/>
    <w:basedOn w:val="a"/>
    <w:link w:val="affffff7"/>
    <w:rsid w:val="00CD73F9"/>
    <w:pPr>
      <w:widowControl/>
      <w:shd w:val="clear" w:color="auto" w:fill="FFFFFF"/>
      <w:autoSpaceDE/>
      <w:autoSpaceDN/>
      <w:adjustRightInd/>
      <w:spacing w:before="360" w:after="180" w:line="0" w:lineRule="atLeast"/>
      <w:ind w:hanging="360"/>
    </w:pPr>
    <w:rPr>
      <w:rFonts w:eastAsia="Times New Roman"/>
      <w:color w:val="auto"/>
      <w:spacing w:val="10"/>
      <w:sz w:val="16"/>
      <w:szCs w:val="16"/>
      <w:shd w:val="clear" w:color="auto" w:fill="FFFFFF"/>
    </w:rPr>
  </w:style>
  <w:style w:type="character" w:customStyle="1" w:styleId="apple-style-span">
    <w:name w:val="apple-style-span"/>
    <w:basedOn w:val="a0"/>
    <w:rsid w:val="00967EA3"/>
  </w:style>
  <w:style w:type="character" w:customStyle="1" w:styleId="spellchecker-word-highlight">
    <w:name w:val="spellchecker-word-highlight"/>
    <w:rsid w:val="00262682"/>
  </w:style>
  <w:style w:type="paragraph" w:customStyle="1" w:styleId="Style4">
    <w:name w:val="Style4"/>
    <w:basedOn w:val="a"/>
    <w:rsid w:val="004A2F5F"/>
    <w:pPr>
      <w:spacing w:line="283" w:lineRule="exact"/>
      <w:ind w:firstLine="346"/>
      <w:jc w:val="both"/>
    </w:pPr>
    <w:rPr>
      <w:rFonts w:eastAsia="Times New Roman"/>
      <w:color w:val="auto"/>
      <w:sz w:val="24"/>
      <w:szCs w:val="24"/>
    </w:rPr>
  </w:style>
  <w:style w:type="character" w:customStyle="1" w:styleId="FontStyle24">
    <w:name w:val="Font Style24"/>
    <w:rsid w:val="004A2F5F"/>
    <w:rPr>
      <w:rFonts w:ascii="Times New Roman" w:hAnsi="Times New Roman" w:cs="Times New Roman" w:hint="default"/>
      <w:sz w:val="22"/>
      <w:szCs w:val="22"/>
    </w:rPr>
  </w:style>
  <w:style w:type="paragraph" w:styleId="affffff8">
    <w:name w:val="annotation subject"/>
    <w:basedOn w:val="afffff6"/>
    <w:next w:val="afffff6"/>
    <w:link w:val="affffff9"/>
    <w:locked/>
    <w:rsid w:val="00BA4598"/>
    <w:pPr>
      <w:widowControl w:val="0"/>
      <w:overflowPunct/>
      <w:spacing w:line="240" w:lineRule="auto"/>
      <w:ind w:firstLine="0"/>
      <w:jc w:val="left"/>
      <w:textAlignment w:val="auto"/>
    </w:pPr>
    <w:rPr>
      <w:b/>
      <w:bCs/>
      <w:color w:val="000000"/>
      <w:lang w:val="ru-RU" w:eastAsia="ru-RU"/>
    </w:rPr>
  </w:style>
  <w:style w:type="character" w:customStyle="1" w:styleId="affffff9">
    <w:name w:val="Тема примечания Знак"/>
    <w:link w:val="affffff8"/>
    <w:rsid w:val="00BA4598"/>
    <w:rPr>
      <w:rFonts w:ascii="Times New Roman" w:hAnsi="Times New Roman"/>
      <w:b/>
      <w:bCs/>
      <w:color w:val="000000"/>
      <w:lang w:val="x-none" w:eastAsia="en-US"/>
    </w:rPr>
  </w:style>
  <w:style w:type="character" w:customStyle="1" w:styleId="affffffa">
    <w:name w:val="Гипертекстовая ссылка"/>
    <w:uiPriority w:val="99"/>
    <w:rsid w:val="00E64933"/>
    <w:rPr>
      <w:b w:val="0"/>
      <w:color w:val="106BBE"/>
      <w:sz w:val="20"/>
    </w:rPr>
  </w:style>
  <w:style w:type="table" w:customStyle="1" w:styleId="64">
    <w:name w:val="Сетка таблицы6"/>
    <w:basedOn w:val="a1"/>
    <w:next w:val="affffa"/>
    <w:uiPriority w:val="39"/>
    <w:rsid w:val="00D774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737798">
      <w:bodyDiv w:val="1"/>
      <w:marLeft w:val="0"/>
      <w:marRight w:val="0"/>
      <w:marTop w:val="0"/>
      <w:marBottom w:val="0"/>
      <w:divBdr>
        <w:top w:val="none" w:sz="0" w:space="0" w:color="auto"/>
        <w:left w:val="none" w:sz="0" w:space="0" w:color="auto"/>
        <w:bottom w:val="none" w:sz="0" w:space="0" w:color="auto"/>
        <w:right w:val="none" w:sz="0" w:space="0" w:color="auto"/>
      </w:divBdr>
    </w:div>
    <w:div w:id="26416409">
      <w:bodyDiv w:val="1"/>
      <w:marLeft w:val="0"/>
      <w:marRight w:val="0"/>
      <w:marTop w:val="0"/>
      <w:marBottom w:val="0"/>
      <w:divBdr>
        <w:top w:val="none" w:sz="0" w:space="0" w:color="auto"/>
        <w:left w:val="none" w:sz="0" w:space="0" w:color="auto"/>
        <w:bottom w:val="none" w:sz="0" w:space="0" w:color="auto"/>
        <w:right w:val="none" w:sz="0" w:space="0" w:color="auto"/>
      </w:divBdr>
    </w:div>
    <w:div w:id="30226503">
      <w:bodyDiv w:val="1"/>
      <w:marLeft w:val="0"/>
      <w:marRight w:val="0"/>
      <w:marTop w:val="0"/>
      <w:marBottom w:val="0"/>
      <w:divBdr>
        <w:top w:val="none" w:sz="0" w:space="0" w:color="auto"/>
        <w:left w:val="none" w:sz="0" w:space="0" w:color="auto"/>
        <w:bottom w:val="none" w:sz="0" w:space="0" w:color="auto"/>
        <w:right w:val="none" w:sz="0" w:space="0" w:color="auto"/>
      </w:divBdr>
    </w:div>
    <w:div w:id="36128637">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46614491">
      <w:bodyDiv w:val="1"/>
      <w:marLeft w:val="0"/>
      <w:marRight w:val="0"/>
      <w:marTop w:val="0"/>
      <w:marBottom w:val="0"/>
      <w:divBdr>
        <w:top w:val="none" w:sz="0" w:space="0" w:color="auto"/>
        <w:left w:val="none" w:sz="0" w:space="0" w:color="auto"/>
        <w:bottom w:val="none" w:sz="0" w:space="0" w:color="auto"/>
        <w:right w:val="none" w:sz="0" w:space="0" w:color="auto"/>
      </w:divBdr>
    </w:div>
    <w:div w:id="52699397">
      <w:bodyDiv w:val="1"/>
      <w:marLeft w:val="0"/>
      <w:marRight w:val="0"/>
      <w:marTop w:val="0"/>
      <w:marBottom w:val="0"/>
      <w:divBdr>
        <w:top w:val="none" w:sz="0" w:space="0" w:color="auto"/>
        <w:left w:val="none" w:sz="0" w:space="0" w:color="auto"/>
        <w:bottom w:val="none" w:sz="0" w:space="0" w:color="auto"/>
        <w:right w:val="none" w:sz="0" w:space="0" w:color="auto"/>
      </w:divBdr>
    </w:div>
    <w:div w:id="58872783">
      <w:bodyDiv w:val="1"/>
      <w:marLeft w:val="0"/>
      <w:marRight w:val="0"/>
      <w:marTop w:val="0"/>
      <w:marBottom w:val="0"/>
      <w:divBdr>
        <w:top w:val="none" w:sz="0" w:space="0" w:color="auto"/>
        <w:left w:val="none" w:sz="0" w:space="0" w:color="auto"/>
        <w:bottom w:val="none" w:sz="0" w:space="0" w:color="auto"/>
        <w:right w:val="none" w:sz="0" w:space="0" w:color="auto"/>
      </w:divBdr>
    </w:div>
    <w:div w:id="60907553">
      <w:bodyDiv w:val="1"/>
      <w:marLeft w:val="0"/>
      <w:marRight w:val="0"/>
      <w:marTop w:val="0"/>
      <w:marBottom w:val="0"/>
      <w:divBdr>
        <w:top w:val="none" w:sz="0" w:space="0" w:color="auto"/>
        <w:left w:val="none" w:sz="0" w:space="0" w:color="auto"/>
        <w:bottom w:val="none" w:sz="0" w:space="0" w:color="auto"/>
        <w:right w:val="none" w:sz="0" w:space="0" w:color="auto"/>
      </w:divBdr>
    </w:div>
    <w:div w:id="78258235">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8157882">
      <w:bodyDiv w:val="1"/>
      <w:marLeft w:val="0"/>
      <w:marRight w:val="0"/>
      <w:marTop w:val="0"/>
      <w:marBottom w:val="0"/>
      <w:divBdr>
        <w:top w:val="none" w:sz="0" w:space="0" w:color="auto"/>
        <w:left w:val="none" w:sz="0" w:space="0" w:color="auto"/>
        <w:bottom w:val="none" w:sz="0" w:space="0" w:color="auto"/>
        <w:right w:val="none" w:sz="0" w:space="0" w:color="auto"/>
      </w:divBdr>
    </w:div>
    <w:div w:id="101189732">
      <w:bodyDiv w:val="1"/>
      <w:marLeft w:val="0"/>
      <w:marRight w:val="0"/>
      <w:marTop w:val="0"/>
      <w:marBottom w:val="0"/>
      <w:divBdr>
        <w:top w:val="none" w:sz="0" w:space="0" w:color="auto"/>
        <w:left w:val="none" w:sz="0" w:space="0" w:color="auto"/>
        <w:bottom w:val="none" w:sz="0" w:space="0" w:color="auto"/>
        <w:right w:val="none" w:sz="0" w:space="0" w:color="auto"/>
      </w:divBdr>
    </w:div>
    <w:div w:id="106319167">
      <w:bodyDiv w:val="1"/>
      <w:marLeft w:val="0"/>
      <w:marRight w:val="0"/>
      <w:marTop w:val="0"/>
      <w:marBottom w:val="0"/>
      <w:divBdr>
        <w:top w:val="none" w:sz="0" w:space="0" w:color="auto"/>
        <w:left w:val="none" w:sz="0" w:space="0" w:color="auto"/>
        <w:bottom w:val="none" w:sz="0" w:space="0" w:color="auto"/>
        <w:right w:val="none" w:sz="0" w:space="0" w:color="auto"/>
      </w:divBdr>
    </w:div>
    <w:div w:id="107509481">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9954821">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30901662">
      <w:bodyDiv w:val="1"/>
      <w:marLeft w:val="0"/>
      <w:marRight w:val="0"/>
      <w:marTop w:val="0"/>
      <w:marBottom w:val="0"/>
      <w:divBdr>
        <w:top w:val="none" w:sz="0" w:space="0" w:color="auto"/>
        <w:left w:val="none" w:sz="0" w:space="0" w:color="auto"/>
        <w:bottom w:val="none" w:sz="0" w:space="0" w:color="auto"/>
        <w:right w:val="none" w:sz="0" w:space="0" w:color="auto"/>
      </w:divBdr>
    </w:div>
    <w:div w:id="134106808">
      <w:bodyDiv w:val="1"/>
      <w:marLeft w:val="0"/>
      <w:marRight w:val="0"/>
      <w:marTop w:val="0"/>
      <w:marBottom w:val="0"/>
      <w:divBdr>
        <w:top w:val="none" w:sz="0" w:space="0" w:color="auto"/>
        <w:left w:val="none" w:sz="0" w:space="0" w:color="auto"/>
        <w:bottom w:val="none" w:sz="0" w:space="0" w:color="auto"/>
        <w:right w:val="none" w:sz="0" w:space="0" w:color="auto"/>
      </w:divBdr>
    </w:div>
    <w:div w:id="136343357">
      <w:bodyDiv w:val="1"/>
      <w:marLeft w:val="0"/>
      <w:marRight w:val="0"/>
      <w:marTop w:val="0"/>
      <w:marBottom w:val="0"/>
      <w:divBdr>
        <w:top w:val="none" w:sz="0" w:space="0" w:color="auto"/>
        <w:left w:val="none" w:sz="0" w:space="0" w:color="auto"/>
        <w:bottom w:val="none" w:sz="0" w:space="0" w:color="auto"/>
        <w:right w:val="none" w:sz="0" w:space="0" w:color="auto"/>
      </w:divBdr>
    </w:div>
    <w:div w:id="137503085">
      <w:bodyDiv w:val="1"/>
      <w:marLeft w:val="0"/>
      <w:marRight w:val="0"/>
      <w:marTop w:val="0"/>
      <w:marBottom w:val="0"/>
      <w:divBdr>
        <w:top w:val="none" w:sz="0" w:space="0" w:color="auto"/>
        <w:left w:val="none" w:sz="0" w:space="0" w:color="auto"/>
        <w:bottom w:val="none" w:sz="0" w:space="0" w:color="auto"/>
        <w:right w:val="none" w:sz="0" w:space="0" w:color="auto"/>
      </w:divBdr>
    </w:div>
    <w:div w:id="142506856">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78158755">
      <w:bodyDiv w:val="1"/>
      <w:marLeft w:val="0"/>
      <w:marRight w:val="0"/>
      <w:marTop w:val="0"/>
      <w:marBottom w:val="0"/>
      <w:divBdr>
        <w:top w:val="none" w:sz="0" w:space="0" w:color="auto"/>
        <w:left w:val="none" w:sz="0" w:space="0" w:color="auto"/>
        <w:bottom w:val="none" w:sz="0" w:space="0" w:color="auto"/>
        <w:right w:val="none" w:sz="0" w:space="0" w:color="auto"/>
      </w:divBdr>
    </w:div>
    <w:div w:id="180093102">
      <w:bodyDiv w:val="1"/>
      <w:marLeft w:val="0"/>
      <w:marRight w:val="0"/>
      <w:marTop w:val="0"/>
      <w:marBottom w:val="0"/>
      <w:divBdr>
        <w:top w:val="none" w:sz="0" w:space="0" w:color="auto"/>
        <w:left w:val="none" w:sz="0" w:space="0" w:color="auto"/>
        <w:bottom w:val="none" w:sz="0" w:space="0" w:color="auto"/>
        <w:right w:val="none" w:sz="0" w:space="0" w:color="auto"/>
      </w:divBdr>
    </w:div>
    <w:div w:id="187303635">
      <w:bodyDiv w:val="1"/>
      <w:marLeft w:val="0"/>
      <w:marRight w:val="0"/>
      <w:marTop w:val="0"/>
      <w:marBottom w:val="0"/>
      <w:divBdr>
        <w:top w:val="none" w:sz="0" w:space="0" w:color="auto"/>
        <w:left w:val="none" w:sz="0" w:space="0" w:color="auto"/>
        <w:bottom w:val="none" w:sz="0" w:space="0" w:color="auto"/>
        <w:right w:val="none" w:sz="0" w:space="0" w:color="auto"/>
      </w:divBdr>
    </w:div>
    <w:div w:id="189801111">
      <w:bodyDiv w:val="1"/>
      <w:marLeft w:val="0"/>
      <w:marRight w:val="0"/>
      <w:marTop w:val="0"/>
      <w:marBottom w:val="0"/>
      <w:divBdr>
        <w:top w:val="none" w:sz="0" w:space="0" w:color="auto"/>
        <w:left w:val="none" w:sz="0" w:space="0" w:color="auto"/>
        <w:bottom w:val="none" w:sz="0" w:space="0" w:color="auto"/>
        <w:right w:val="none" w:sz="0" w:space="0" w:color="auto"/>
      </w:divBdr>
    </w:div>
    <w:div w:id="204410340">
      <w:bodyDiv w:val="1"/>
      <w:marLeft w:val="0"/>
      <w:marRight w:val="0"/>
      <w:marTop w:val="0"/>
      <w:marBottom w:val="0"/>
      <w:divBdr>
        <w:top w:val="none" w:sz="0" w:space="0" w:color="auto"/>
        <w:left w:val="none" w:sz="0" w:space="0" w:color="auto"/>
        <w:bottom w:val="none" w:sz="0" w:space="0" w:color="auto"/>
        <w:right w:val="none" w:sz="0" w:space="0" w:color="auto"/>
      </w:divBdr>
    </w:div>
    <w:div w:id="213666233">
      <w:bodyDiv w:val="1"/>
      <w:marLeft w:val="0"/>
      <w:marRight w:val="0"/>
      <w:marTop w:val="0"/>
      <w:marBottom w:val="0"/>
      <w:divBdr>
        <w:top w:val="none" w:sz="0" w:space="0" w:color="auto"/>
        <w:left w:val="none" w:sz="0" w:space="0" w:color="auto"/>
        <w:bottom w:val="none" w:sz="0" w:space="0" w:color="auto"/>
        <w:right w:val="none" w:sz="0" w:space="0" w:color="auto"/>
      </w:divBdr>
    </w:div>
    <w:div w:id="223492630">
      <w:bodyDiv w:val="1"/>
      <w:marLeft w:val="0"/>
      <w:marRight w:val="0"/>
      <w:marTop w:val="0"/>
      <w:marBottom w:val="0"/>
      <w:divBdr>
        <w:top w:val="none" w:sz="0" w:space="0" w:color="auto"/>
        <w:left w:val="none" w:sz="0" w:space="0" w:color="auto"/>
        <w:bottom w:val="none" w:sz="0" w:space="0" w:color="auto"/>
        <w:right w:val="none" w:sz="0" w:space="0" w:color="auto"/>
      </w:divBdr>
    </w:div>
    <w:div w:id="2330046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1960523">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60842125">
      <w:bodyDiv w:val="1"/>
      <w:marLeft w:val="0"/>
      <w:marRight w:val="0"/>
      <w:marTop w:val="0"/>
      <w:marBottom w:val="0"/>
      <w:divBdr>
        <w:top w:val="none" w:sz="0" w:space="0" w:color="auto"/>
        <w:left w:val="none" w:sz="0" w:space="0" w:color="auto"/>
        <w:bottom w:val="none" w:sz="0" w:space="0" w:color="auto"/>
        <w:right w:val="none" w:sz="0" w:space="0" w:color="auto"/>
      </w:divBdr>
    </w:div>
    <w:div w:id="270551469">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75186182">
      <w:bodyDiv w:val="1"/>
      <w:marLeft w:val="0"/>
      <w:marRight w:val="0"/>
      <w:marTop w:val="0"/>
      <w:marBottom w:val="0"/>
      <w:divBdr>
        <w:top w:val="none" w:sz="0" w:space="0" w:color="auto"/>
        <w:left w:val="none" w:sz="0" w:space="0" w:color="auto"/>
        <w:bottom w:val="none" w:sz="0" w:space="0" w:color="auto"/>
        <w:right w:val="none" w:sz="0" w:space="0" w:color="auto"/>
      </w:divBdr>
    </w:div>
    <w:div w:id="294482034">
      <w:bodyDiv w:val="1"/>
      <w:marLeft w:val="0"/>
      <w:marRight w:val="0"/>
      <w:marTop w:val="0"/>
      <w:marBottom w:val="0"/>
      <w:divBdr>
        <w:top w:val="none" w:sz="0" w:space="0" w:color="auto"/>
        <w:left w:val="none" w:sz="0" w:space="0" w:color="auto"/>
        <w:bottom w:val="none" w:sz="0" w:space="0" w:color="auto"/>
        <w:right w:val="none" w:sz="0" w:space="0" w:color="auto"/>
      </w:divBdr>
    </w:div>
    <w:div w:id="298153261">
      <w:bodyDiv w:val="1"/>
      <w:marLeft w:val="0"/>
      <w:marRight w:val="0"/>
      <w:marTop w:val="0"/>
      <w:marBottom w:val="0"/>
      <w:divBdr>
        <w:top w:val="none" w:sz="0" w:space="0" w:color="auto"/>
        <w:left w:val="none" w:sz="0" w:space="0" w:color="auto"/>
        <w:bottom w:val="none" w:sz="0" w:space="0" w:color="auto"/>
        <w:right w:val="none" w:sz="0" w:space="0" w:color="auto"/>
      </w:divBdr>
    </w:div>
    <w:div w:id="309362424">
      <w:bodyDiv w:val="1"/>
      <w:marLeft w:val="0"/>
      <w:marRight w:val="0"/>
      <w:marTop w:val="0"/>
      <w:marBottom w:val="0"/>
      <w:divBdr>
        <w:top w:val="none" w:sz="0" w:space="0" w:color="auto"/>
        <w:left w:val="none" w:sz="0" w:space="0" w:color="auto"/>
        <w:bottom w:val="none" w:sz="0" w:space="0" w:color="auto"/>
        <w:right w:val="none" w:sz="0" w:space="0" w:color="auto"/>
      </w:divBdr>
    </w:div>
    <w:div w:id="334037678">
      <w:bodyDiv w:val="1"/>
      <w:marLeft w:val="0"/>
      <w:marRight w:val="0"/>
      <w:marTop w:val="0"/>
      <w:marBottom w:val="0"/>
      <w:divBdr>
        <w:top w:val="none" w:sz="0" w:space="0" w:color="auto"/>
        <w:left w:val="none" w:sz="0" w:space="0" w:color="auto"/>
        <w:bottom w:val="none" w:sz="0" w:space="0" w:color="auto"/>
        <w:right w:val="none" w:sz="0" w:space="0" w:color="auto"/>
      </w:divBdr>
    </w:div>
    <w:div w:id="334723629">
      <w:bodyDiv w:val="1"/>
      <w:marLeft w:val="0"/>
      <w:marRight w:val="0"/>
      <w:marTop w:val="0"/>
      <w:marBottom w:val="0"/>
      <w:divBdr>
        <w:top w:val="none" w:sz="0" w:space="0" w:color="auto"/>
        <w:left w:val="none" w:sz="0" w:space="0" w:color="auto"/>
        <w:bottom w:val="none" w:sz="0" w:space="0" w:color="auto"/>
        <w:right w:val="none" w:sz="0" w:space="0" w:color="auto"/>
      </w:divBdr>
    </w:div>
    <w:div w:id="334769600">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69379668">
      <w:bodyDiv w:val="1"/>
      <w:marLeft w:val="0"/>
      <w:marRight w:val="0"/>
      <w:marTop w:val="0"/>
      <w:marBottom w:val="0"/>
      <w:divBdr>
        <w:top w:val="none" w:sz="0" w:space="0" w:color="auto"/>
        <w:left w:val="none" w:sz="0" w:space="0" w:color="auto"/>
        <w:bottom w:val="none" w:sz="0" w:space="0" w:color="auto"/>
        <w:right w:val="none" w:sz="0" w:space="0" w:color="auto"/>
      </w:divBdr>
    </w:div>
    <w:div w:id="372728567">
      <w:bodyDiv w:val="1"/>
      <w:marLeft w:val="0"/>
      <w:marRight w:val="0"/>
      <w:marTop w:val="0"/>
      <w:marBottom w:val="0"/>
      <w:divBdr>
        <w:top w:val="none" w:sz="0" w:space="0" w:color="auto"/>
        <w:left w:val="none" w:sz="0" w:space="0" w:color="auto"/>
        <w:bottom w:val="none" w:sz="0" w:space="0" w:color="auto"/>
        <w:right w:val="none" w:sz="0" w:space="0" w:color="auto"/>
      </w:divBdr>
    </w:div>
    <w:div w:id="397360304">
      <w:bodyDiv w:val="1"/>
      <w:marLeft w:val="0"/>
      <w:marRight w:val="0"/>
      <w:marTop w:val="0"/>
      <w:marBottom w:val="0"/>
      <w:divBdr>
        <w:top w:val="none" w:sz="0" w:space="0" w:color="auto"/>
        <w:left w:val="none" w:sz="0" w:space="0" w:color="auto"/>
        <w:bottom w:val="none" w:sz="0" w:space="0" w:color="auto"/>
        <w:right w:val="none" w:sz="0" w:space="0" w:color="auto"/>
      </w:divBdr>
    </w:div>
    <w:div w:id="400955267">
      <w:bodyDiv w:val="1"/>
      <w:marLeft w:val="0"/>
      <w:marRight w:val="0"/>
      <w:marTop w:val="0"/>
      <w:marBottom w:val="0"/>
      <w:divBdr>
        <w:top w:val="none" w:sz="0" w:space="0" w:color="auto"/>
        <w:left w:val="none" w:sz="0" w:space="0" w:color="auto"/>
        <w:bottom w:val="none" w:sz="0" w:space="0" w:color="auto"/>
        <w:right w:val="none" w:sz="0" w:space="0" w:color="auto"/>
      </w:divBdr>
    </w:div>
    <w:div w:id="409814449">
      <w:bodyDiv w:val="1"/>
      <w:marLeft w:val="0"/>
      <w:marRight w:val="0"/>
      <w:marTop w:val="0"/>
      <w:marBottom w:val="0"/>
      <w:divBdr>
        <w:top w:val="none" w:sz="0" w:space="0" w:color="auto"/>
        <w:left w:val="none" w:sz="0" w:space="0" w:color="auto"/>
        <w:bottom w:val="none" w:sz="0" w:space="0" w:color="auto"/>
        <w:right w:val="none" w:sz="0" w:space="0" w:color="auto"/>
      </w:divBdr>
    </w:div>
    <w:div w:id="426579802">
      <w:bodyDiv w:val="1"/>
      <w:marLeft w:val="0"/>
      <w:marRight w:val="0"/>
      <w:marTop w:val="0"/>
      <w:marBottom w:val="0"/>
      <w:divBdr>
        <w:top w:val="none" w:sz="0" w:space="0" w:color="auto"/>
        <w:left w:val="none" w:sz="0" w:space="0" w:color="auto"/>
        <w:bottom w:val="none" w:sz="0" w:space="0" w:color="auto"/>
        <w:right w:val="none" w:sz="0" w:space="0" w:color="auto"/>
      </w:divBdr>
    </w:div>
    <w:div w:id="436754395">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2988102">
      <w:bodyDiv w:val="1"/>
      <w:marLeft w:val="0"/>
      <w:marRight w:val="0"/>
      <w:marTop w:val="0"/>
      <w:marBottom w:val="0"/>
      <w:divBdr>
        <w:top w:val="none" w:sz="0" w:space="0" w:color="auto"/>
        <w:left w:val="none" w:sz="0" w:space="0" w:color="auto"/>
        <w:bottom w:val="none" w:sz="0" w:space="0" w:color="auto"/>
        <w:right w:val="none" w:sz="0" w:space="0" w:color="auto"/>
      </w:divBdr>
    </w:div>
    <w:div w:id="456798285">
      <w:bodyDiv w:val="1"/>
      <w:marLeft w:val="0"/>
      <w:marRight w:val="0"/>
      <w:marTop w:val="0"/>
      <w:marBottom w:val="0"/>
      <w:divBdr>
        <w:top w:val="none" w:sz="0" w:space="0" w:color="auto"/>
        <w:left w:val="none" w:sz="0" w:space="0" w:color="auto"/>
        <w:bottom w:val="none" w:sz="0" w:space="0" w:color="auto"/>
        <w:right w:val="none" w:sz="0" w:space="0" w:color="auto"/>
      </w:divBdr>
    </w:div>
    <w:div w:id="466628309">
      <w:bodyDiv w:val="1"/>
      <w:marLeft w:val="0"/>
      <w:marRight w:val="0"/>
      <w:marTop w:val="0"/>
      <w:marBottom w:val="0"/>
      <w:divBdr>
        <w:top w:val="none" w:sz="0" w:space="0" w:color="auto"/>
        <w:left w:val="none" w:sz="0" w:space="0" w:color="auto"/>
        <w:bottom w:val="none" w:sz="0" w:space="0" w:color="auto"/>
        <w:right w:val="none" w:sz="0" w:space="0" w:color="auto"/>
      </w:divBdr>
    </w:div>
    <w:div w:id="472142285">
      <w:bodyDiv w:val="1"/>
      <w:marLeft w:val="0"/>
      <w:marRight w:val="0"/>
      <w:marTop w:val="0"/>
      <w:marBottom w:val="0"/>
      <w:divBdr>
        <w:top w:val="none" w:sz="0" w:space="0" w:color="auto"/>
        <w:left w:val="none" w:sz="0" w:space="0" w:color="auto"/>
        <w:bottom w:val="none" w:sz="0" w:space="0" w:color="auto"/>
        <w:right w:val="none" w:sz="0" w:space="0" w:color="auto"/>
      </w:divBdr>
    </w:div>
    <w:div w:id="472909759">
      <w:bodyDiv w:val="1"/>
      <w:marLeft w:val="0"/>
      <w:marRight w:val="0"/>
      <w:marTop w:val="0"/>
      <w:marBottom w:val="0"/>
      <w:divBdr>
        <w:top w:val="none" w:sz="0" w:space="0" w:color="auto"/>
        <w:left w:val="none" w:sz="0" w:space="0" w:color="auto"/>
        <w:bottom w:val="none" w:sz="0" w:space="0" w:color="auto"/>
        <w:right w:val="none" w:sz="0" w:space="0" w:color="auto"/>
      </w:divBdr>
    </w:div>
    <w:div w:id="489372172">
      <w:bodyDiv w:val="1"/>
      <w:marLeft w:val="0"/>
      <w:marRight w:val="0"/>
      <w:marTop w:val="0"/>
      <w:marBottom w:val="0"/>
      <w:divBdr>
        <w:top w:val="none" w:sz="0" w:space="0" w:color="auto"/>
        <w:left w:val="none" w:sz="0" w:space="0" w:color="auto"/>
        <w:bottom w:val="none" w:sz="0" w:space="0" w:color="auto"/>
        <w:right w:val="none" w:sz="0" w:space="0" w:color="auto"/>
      </w:divBdr>
    </w:div>
    <w:div w:id="497577962">
      <w:bodyDiv w:val="1"/>
      <w:marLeft w:val="0"/>
      <w:marRight w:val="0"/>
      <w:marTop w:val="0"/>
      <w:marBottom w:val="0"/>
      <w:divBdr>
        <w:top w:val="none" w:sz="0" w:space="0" w:color="auto"/>
        <w:left w:val="none" w:sz="0" w:space="0" w:color="auto"/>
        <w:bottom w:val="none" w:sz="0" w:space="0" w:color="auto"/>
        <w:right w:val="none" w:sz="0" w:space="0" w:color="auto"/>
      </w:divBdr>
    </w:div>
    <w:div w:id="503981112">
      <w:bodyDiv w:val="1"/>
      <w:marLeft w:val="0"/>
      <w:marRight w:val="0"/>
      <w:marTop w:val="0"/>
      <w:marBottom w:val="0"/>
      <w:divBdr>
        <w:top w:val="none" w:sz="0" w:space="0" w:color="auto"/>
        <w:left w:val="none" w:sz="0" w:space="0" w:color="auto"/>
        <w:bottom w:val="none" w:sz="0" w:space="0" w:color="auto"/>
        <w:right w:val="none" w:sz="0" w:space="0" w:color="auto"/>
      </w:divBdr>
    </w:div>
    <w:div w:id="505098780">
      <w:bodyDiv w:val="1"/>
      <w:marLeft w:val="0"/>
      <w:marRight w:val="0"/>
      <w:marTop w:val="0"/>
      <w:marBottom w:val="0"/>
      <w:divBdr>
        <w:top w:val="none" w:sz="0" w:space="0" w:color="auto"/>
        <w:left w:val="none" w:sz="0" w:space="0" w:color="auto"/>
        <w:bottom w:val="none" w:sz="0" w:space="0" w:color="auto"/>
        <w:right w:val="none" w:sz="0" w:space="0" w:color="auto"/>
      </w:divBdr>
    </w:div>
    <w:div w:id="525405467">
      <w:bodyDiv w:val="1"/>
      <w:marLeft w:val="0"/>
      <w:marRight w:val="0"/>
      <w:marTop w:val="0"/>
      <w:marBottom w:val="0"/>
      <w:divBdr>
        <w:top w:val="none" w:sz="0" w:space="0" w:color="auto"/>
        <w:left w:val="none" w:sz="0" w:space="0" w:color="auto"/>
        <w:bottom w:val="none" w:sz="0" w:space="0" w:color="auto"/>
        <w:right w:val="none" w:sz="0" w:space="0" w:color="auto"/>
      </w:divBdr>
    </w:div>
    <w:div w:id="539510710">
      <w:bodyDiv w:val="1"/>
      <w:marLeft w:val="0"/>
      <w:marRight w:val="0"/>
      <w:marTop w:val="0"/>
      <w:marBottom w:val="0"/>
      <w:divBdr>
        <w:top w:val="none" w:sz="0" w:space="0" w:color="auto"/>
        <w:left w:val="none" w:sz="0" w:space="0" w:color="auto"/>
        <w:bottom w:val="none" w:sz="0" w:space="0" w:color="auto"/>
        <w:right w:val="none" w:sz="0" w:space="0" w:color="auto"/>
      </w:divBdr>
    </w:div>
    <w:div w:id="559023325">
      <w:bodyDiv w:val="1"/>
      <w:marLeft w:val="0"/>
      <w:marRight w:val="0"/>
      <w:marTop w:val="0"/>
      <w:marBottom w:val="0"/>
      <w:divBdr>
        <w:top w:val="none" w:sz="0" w:space="0" w:color="auto"/>
        <w:left w:val="none" w:sz="0" w:space="0" w:color="auto"/>
        <w:bottom w:val="none" w:sz="0" w:space="0" w:color="auto"/>
        <w:right w:val="none" w:sz="0" w:space="0" w:color="auto"/>
      </w:divBdr>
    </w:div>
    <w:div w:id="564414975">
      <w:bodyDiv w:val="1"/>
      <w:marLeft w:val="0"/>
      <w:marRight w:val="0"/>
      <w:marTop w:val="0"/>
      <w:marBottom w:val="0"/>
      <w:divBdr>
        <w:top w:val="none" w:sz="0" w:space="0" w:color="auto"/>
        <w:left w:val="none" w:sz="0" w:space="0" w:color="auto"/>
        <w:bottom w:val="none" w:sz="0" w:space="0" w:color="auto"/>
        <w:right w:val="none" w:sz="0" w:space="0" w:color="auto"/>
      </w:divBdr>
    </w:div>
    <w:div w:id="571089621">
      <w:bodyDiv w:val="1"/>
      <w:marLeft w:val="0"/>
      <w:marRight w:val="0"/>
      <w:marTop w:val="0"/>
      <w:marBottom w:val="0"/>
      <w:divBdr>
        <w:top w:val="none" w:sz="0" w:space="0" w:color="auto"/>
        <w:left w:val="none" w:sz="0" w:space="0" w:color="auto"/>
        <w:bottom w:val="none" w:sz="0" w:space="0" w:color="auto"/>
        <w:right w:val="none" w:sz="0" w:space="0" w:color="auto"/>
      </w:divBdr>
    </w:div>
    <w:div w:id="579142192">
      <w:bodyDiv w:val="1"/>
      <w:marLeft w:val="0"/>
      <w:marRight w:val="0"/>
      <w:marTop w:val="0"/>
      <w:marBottom w:val="0"/>
      <w:divBdr>
        <w:top w:val="none" w:sz="0" w:space="0" w:color="auto"/>
        <w:left w:val="none" w:sz="0" w:space="0" w:color="auto"/>
        <w:bottom w:val="none" w:sz="0" w:space="0" w:color="auto"/>
        <w:right w:val="none" w:sz="0" w:space="0" w:color="auto"/>
      </w:divBdr>
    </w:div>
    <w:div w:id="605621633">
      <w:bodyDiv w:val="1"/>
      <w:marLeft w:val="0"/>
      <w:marRight w:val="0"/>
      <w:marTop w:val="0"/>
      <w:marBottom w:val="0"/>
      <w:divBdr>
        <w:top w:val="none" w:sz="0" w:space="0" w:color="auto"/>
        <w:left w:val="none" w:sz="0" w:space="0" w:color="auto"/>
        <w:bottom w:val="none" w:sz="0" w:space="0" w:color="auto"/>
        <w:right w:val="none" w:sz="0" w:space="0" w:color="auto"/>
      </w:divBdr>
    </w:div>
    <w:div w:id="609628414">
      <w:bodyDiv w:val="1"/>
      <w:marLeft w:val="0"/>
      <w:marRight w:val="0"/>
      <w:marTop w:val="0"/>
      <w:marBottom w:val="0"/>
      <w:divBdr>
        <w:top w:val="none" w:sz="0" w:space="0" w:color="auto"/>
        <w:left w:val="none" w:sz="0" w:space="0" w:color="auto"/>
        <w:bottom w:val="none" w:sz="0" w:space="0" w:color="auto"/>
        <w:right w:val="none" w:sz="0" w:space="0" w:color="auto"/>
      </w:divBdr>
    </w:div>
    <w:div w:id="611668627">
      <w:bodyDiv w:val="1"/>
      <w:marLeft w:val="0"/>
      <w:marRight w:val="0"/>
      <w:marTop w:val="0"/>
      <w:marBottom w:val="0"/>
      <w:divBdr>
        <w:top w:val="none" w:sz="0" w:space="0" w:color="auto"/>
        <w:left w:val="none" w:sz="0" w:space="0" w:color="auto"/>
        <w:bottom w:val="none" w:sz="0" w:space="0" w:color="auto"/>
        <w:right w:val="none" w:sz="0" w:space="0" w:color="auto"/>
      </w:divBdr>
    </w:div>
    <w:div w:id="625744686">
      <w:bodyDiv w:val="1"/>
      <w:marLeft w:val="0"/>
      <w:marRight w:val="0"/>
      <w:marTop w:val="0"/>
      <w:marBottom w:val="0"/>
      <w:divBdr>
        <w:top w:val="none" w:sz="0" w:space="0" w:color="auto"/>
        <w:left w:val="none" w:sz="0" w:space="0" w:color="auto"/>
        <w:bottom w:val="none" w:sz="0" w:space="0" w:color="auto"/>
        <w:right w:val="none" w:sz="0" w:space="0" w:color="auto"/>
      </w:divBdr>
    </w:div>
    <w:div w:id="627663352">
      <w:bodyDiv w:val="1"/>
      <w:marLeft w:val="0"/>
      <w:marRight w:val="0"/>
      <w:marTop w:val="0"/>
      <w:marBottom w:val="0"/>
      <w:divBdr>
        <w:top w:val="none" w:sz="0" w:space="0" w:color="auto"/>
        <w:left w:val="none" w:sz="0" w:space="0" w:color="auto"/>
        <w:bottom w:val="none" w:sz="0" w:space="0" w:color="auto"/>
        <w:right w:val="none" w:sz="0" w:space="0" w:color="auto"/>
      </w:divBdr>
    </w:div>
    <w:div w:id="636186438">
      <w:bodyDiv w:val="1"/>
      <w:marLeft w:val="0"/>
      <w:marRight w:val="0"/>
      <w:marTop w:val="0"/>
      <w:marBottom w:val="0"/>
      <w:divBdr>
        <w:top w:val="none" w:sz="0" w:space="0" w:color="auto"/>
        <w:left w:val="none" w:sz="0" w:space="0" w:color="auto"/>
        <w:bottom w:val="none" w:sz="0" w:space="0" w:color="auto"/>
        <w:right w:val="none" w:sz="0" w:space="0" w:color="auto"/>
      </w:divBdr>
    </w:div>
    <w:div w:id="642855356">
      <w:bodyDiv w:val="1"/>
      <w:marLeft w:val="0"/>
      <w:marRight w:val="0"/>
      <w:marTop w:val="0"/>
      <w:marBottom w:val="0"/>
      <w:divBdr>
        <w:top w:val="none" w:sz="0" w:space="0" w:color="auto"/>
        <w:left w:val="none" w:sz="0" w:space="0" w:color="auto"/>
        <w:bottom w:val="none" w:sz="0" w:space="0" w:color="auto"/>
        <w:right w:val="none" w:sz="0" w:space="0" w:color="auto"/>
      </w:divBdr>
    </w:div>
    <w:div w:id="644433694">
      <w:bodyDiv w:val="1"/>
      <w:marLeft w:val="0"/>
      <w:marRight w:val="0"/>
      <w:marTop w:val="0"/>
      <w:marBottom w:val="0"/>
      <w:divBdr>
        <w:top w:val="none" w:sz="0" w:space="0" w:color="auto"/>
        <w:left w:val="none" w:sz="0" w:space="0" w:color="auto"/>
        <w:bottom w:val="none" w:sz="0" w:space="0" w:color="auto"/>
        <w:right w:val="none" w:sz="0" w:space="0" w:color="auto"/>
      </w:divBdr>
    </w:div>
    <w:div w:id="650672630">
      <w:bodyDiv w:val="1"/>
      <w:marLeft w:val="0"/>
      <w:marRight w:val="0"/>
      <w:marTop w:val="0"/>
      <w:marBottom w:val="0"/>
      <w:divBdr>
        <w:top w:val="none" w:sz="0" w:space="0" w:color="auto"/>
        <w:left w:val="none" w:sz="0" w:space="0" w:color="auto"/>
        <w:bottom w:val="none" w:sz="0" w:space="0" w:color="auto"/>
        <w:right w:val="none" w:sz="0" w:space="0" w:color="auto"/>
      </w:divBdr>
    </w:div>
    <w:div w:id="657342885">
      <w:bodyDiv w:val="1"/>
      <w:marLeft w:val="0"/>
      <w:marRight w:val="0"/>
      <w:marTop w:val="0"/>
      <w:marBottom w:val="0"/>
      <w:divBdr>
        <w:top w:val="none" w:sz="0" w:space="0" w:color="auto"/>
        <w:left w:val="none" w:sz="0" w:space="0" w:color="auto"/>
        <w:bottom w:val="none" w:sz="0" w:space="0" w:color="auto"/>
        <w:right w:val="none" w:sz="0" w:space="0" w:color="auto"/>
      </w:divBdr>
    </w:div>
    <w:div w:id="674916277">
      <w:bodyDiv w:val="1"/>
      <w:marLeft w:val="0"/>
      <w:marRight w:val="0"/>
      <w:marTop w:val="0"/>
      <w:marBottom w:val="0"/>
      <w:divBdr>
        <w:top w:val="none" w:sz="0" w:space="0" w:color="auto"/>
        <w:left w:val="none" w:sz="0" w:space="0" w:color="auto"/>
        <w:bottom w:val="none" w:sz="0" w:space="0" w:color="auto"/>
        <w:right w:val="none" w:sz="0" w:space="0" w:color="auto"/>
      </w:divBdr>
    </w:div>
    <w:div w:id="686518428">
      <w:bodyDiv w:val="1"/>
      <w:marLeft w:val="0"/>
      <w:marRight w:val="0"/>
      <w:marTop w:val="0"/>
      <w:marBottom w:val="0"/>
      <w:divBdr>
        <w:top w:val="none" w:sz="0" w:space="0" w:color="auto"/>
        <w:left w:val="none" w:sz="0" w:space="0" w:color="auto"/>
        <w:bottom w:val="none" w:sz="0" w:space="0" w:color="auto"/>
        <w:right w:val="none" w:sz="0" w:space="0" w:color="auto"/>
      </w:divBdr>
      <w:divsChild>
        <w:div w:id="720830562">
          <w:marLeft w:val="0"/>
          <w:marRight w:val="0"/>
          <w:marTop w:val="0"/>
          <w:marBottom w:val="0"/>
          <w:divBdr>
            <w:top w:val="none" w:sz="0" w:space="0" w:color="auto"/>
            <w:left w:val="none" w:sz="0" w:space="0" w:color="auto"/>
            <w:bottom w:val="none" w:sz="0" w:space="0" w:color="auto"/>
            <w:right w:val="none" w:sz="0" w:space="0" w:color="auto"/>
          </w:divBdr>
          <w:divsChild>
            <w:div w:id="107237116">
              <w:marLeft w:val="0"/>
              <w:marRight w:val="0"/>
              <w:marTop w:val="0"/>
              <w:marBottom w:val="0"/>
              <w:divBdr>
                <w:top w:val="none" w:sz="0" w:space="0" w:color="auto"/>
                <w:left w:val="none" w:sz="0" w:space="0" w:color="auto"/>
                <w:bottom w:val="none" w:sz="0" w:space="0" w:color="auto"/>
                <w:right w:val="none" w:sz="0" w:space="0" w:color="auto"/>
              </w:divBdr>
              <w:divsChild>
                <w:div w:id="831145405">
                  <w:marLeft w:val="0"/>
                  <w:marRight w:val="0"/>
                  <w:marTop w:val="195"/>
                  <w:marBottom w:val="195"/>
                  <w:divBdr>
                    <w:top w:val="none" w:sz="0" w:space="0" w:color="auto"/>
                    <w:left w:val="none" w:sz="0" w:space="0" w:color="auto"/>
                    <w:bottom w:val="none" w:sz="0" w:space="0" w:color="auto"/>
                    <w:right w:val="none" w:sz="0" w:space="0" w:color="auto"/>
                  </w:divBdr>
                  <w:divsChild>
                    <w:div w:id="1322464788">
                      <w:marLeft w:val="0"/>
                      <w:marRight w:val="0"/>
                      <w:marTop w:val="0"/>
                      <w:marBottom w:val="0"/>
                      <w:divBdr>
                        <w:top w:val="none" w:sz="0" w:space="0" w:color="auto"/>
                        <w:left w:val="none" w:sz="0" w:space="0" w:color="auto"/>
                        <w:bottom w:val="none" w:sz="0" w:space="0" w:color="auto"/>
                        <w:right w:val="none" w:sz="0" w:space="0" w:color="auto"/>
                      </w:divBdr>
                      <w:divsChild>
                        <w:div w:id="299191120">
                          <w:marLeft w:val="0"/>
                          <w:marRight w:val="0"/>
                          <w:marTop w:val="0"/>
                          <w:marBottom w:val="0"/>
                          <w:divBdr>
                            <w:top w:val="none" w:sz="0" w:space="0" w:color="auto"/>
                            <w:left w:val="none" w:sz="0" w:space="0" w:color="auto"/>
                            <w:bottom w:val="none" w:sz="0" w:space="0" w:color="auto"/>
                            <w:right w:val="none" w:sz="0" w:space="0" w:color="auto"/>
                          </w:divBdr>
                          <w:divsChild>
                            <w:div w:id="291909552">
                              <w:marLeft w:val="0"/>
                              <w:marRight w:val="0"/>
                              <w:marTop w:val="0"/>
                              <w:marBottom w:val="0"/>
                              <w:divBdr>
                                <w:top w:val="none" w:sz="0" w:space="0" w:color="auto"/>
                                <w:left w:val="none" w:sz="0" w:space="0" w:color="auto"/>
                                <w:bottom w:val="none" w:sz="0" w:space="0" w:color="auto"/>
                                <w:right w:val="none" w:sz="0" w:space="0" w:color="auto"/>
                              </w:divBdr>
                              <w:divsChild>
                                <w:div w:id="294681428">
                                  <w:marLeft w:val="0"/>
                                  <w:marRight w:val="0"/>
                                  <w:marTop w:val="0"/>
                                  <w:marBottom w:val="0"/>
                                  <w:divBdr>
                                    <w:top w:val="none" w:sz="0" w:space="0" w:color="auto"/>
                                    <w:left w:val="none" w:sz="0" w:space="0" w:color="auto"/>
                                    <w:bottom w:val="none" w:sz="0" w:space="0" w:color="auto"/>
                                    <w:right w:val="none" w:sz="0" w:space="0" w:color="auto"/>
                                  </w:divBdr>
                                  <w:divsChild>
                                    <w:div w:id="5219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023234">
      <w:bodyDiv w:val="1"/>
      <w:marLeft w:val="0"/>
      <w:marRight w:val="0"/>
      <w:marTop w:val="0"/>
      <w:marBottom w:val="0"/>
      <w:divBdr>
        <w:top w:val="none" w:sz="0" w:space="0" w:color="auto"/>
        <w:left w:val="none" w:sz="0" w:space="0" w:color="auto"/>
        <w:bottom w:val="none" w:sz="0" w:space="0" w:color="auto"/>
        <w:right w:val="none" w:sz="0" w:space="0" w:color="auto"/>
      </w:divBdr>
      <w:divsChild>
        <w:div w:id="1292595836">
          <w:marLeft w:val="0"/>
          <w:marRight w:val="0"/>
          <w:marTop w:val="0"/>
          <w:marBottom w:val="0"/>
          <w:divBdr>
            <w:top w:val="none" w:sz="0" w:space="0" w:color="auto"/>
            <w:left w:val="none" w:sz="0" w:space="0" w:color="auto"/>
            <w:bottom w:val="none" w:sz="0" w:space="0" w:color="auto"/>
            <w:right w:val="none" w:sz="0" w:space="0" w:color="auto"/>
          </w:divBdr>
          <w:divsChild>
            <w:div w:id="514196198">
              <w:marLeft w:val="0"/>
              <w:marRight w:val="0"/>
              <w:marTop w:val="0"/>
              <w:marBottom w:val="0"/>
              <w:divBdr>
                <w:top w:val="none" w:sz="0" w:space="0" w:color="auto"/>
                <w:left w:val="none" w:sz="0" w:space="0" w:color="auto"/>
                <w:bottom w:val="none" w:sz="0" w:space="0" w:color="auto"/>
                <w:right w:val="none" w:sz="0" w:space="0" w:color="auto"/>
              </w:divBdr>
              <w:divsChild>
                <w:div w:id="619458848">
                  <w:marLeft w:val="0"/>
                  <w:marRight w:val="0"/>
                  <w:marTop w:val="195"/>
                  <w:marBottom w:val="195"/>
                  <w:divBdr>
                    <w:top w:val="none" w:sz="0" w:space="0" w:color="auto"/>
                    <w:left w:val="none" w:sz="0" w:space="0" w:color="auto"/>
                    <w:bottom w:val="none" w:sz="0" w:space="0" w:color="auto"/>
                    <w:right w:val="none" w:sz="0" w:space="0" w:color="auto"/>
                  </w:divBdr>
                  <w:divsChild>
                    <w:div w:id="1366832710">
                      <w:marLeft w:val="0"/>
                      <w:marRight w:val="0"/>
                      <w:marTop w:val="0"/>
                      <w:marBottom w:val="0"/>
                      <w:divBdr>
                        <w:top w:val="none" w:sz="0" w:space="0" w:color="auto"/>
                        <w:left w:val="none" w:sz="0" w:space="0" w:color="auto"/>
                        <w:bottom w:val="none" w:sz="0" w:space="0" w:color="auto"/>
                        <w:right w:val="none" w:sz="0" w:space="0" w:color="auto"/>
                      </w:divBdr>
                      <w:divsChild>
                        <w:div w:id="2085683536">
                          <w:marLeft w:val="0"/>
                          <w:marRight w:val="0"/>
                          <w:marTop w:val="0"/>
                          <w:marBottom w:val="0"/>
                          <w:divBdr>
                            <w:top w:val="none" w:sz="0" w:space="0" w:color="auto"/>
                            <w:left w:val="none" w:sz="0" w:space="0" w:color="auto"/>
                            <w:bottom w:val="none" w:sz="0" w:space="0" w:color="auto"/>
                            <w:right w:val="none" w:sz="0" w:space="0" w:color="auto"/>
                          </w:divBdr>
                          <w:divsChild>
                            <w:div w:id="2032602993">
                              <w:marLeft w:val="0"/>
                              <w:marRight w:val="0"/>
                              <w:marTop w:val="0"/>
                              <w:marBottom w:val="0"/>
                              <w:divBdr>
                                <w:top w:val="none" w:sz="0" w:space="0" w:color="auto"/>
                                <w:left w:val="none" w:sz="0" w:space="0" w:color="auto"/>
                                <w:bottom w:val="none" w:sz="0" w:space="0" w:color="auto"/>
                                <w:right w:val="none" w:sz="0" w:space="0" w:color="auto"/>
                              </w:divBdr>
                              <w:divsChild>
                                <w:div w:id="1873566929">
                                  <w:marLeft w:val="0"/>
                                  <w:marRight w:val="0"/>
                                  <w:marTop w:val="0"/>
                                  <w:marBottom w:val="0"/>
                                  <w:divBdr>
                                    <w:top w:val="none" w:sz="0" w:space="0" w:color="auto"/>
                                    <w:left w:val="none" w:sz="0" w:space="0" w:color="auto"/>
                                    <w:bottom w:val="none" w:sz="0" w:space="0" w:color="auto"/>
                                    <w:right w:val="none" w:sz="0" w:space="0" w:color="auto"/>
                                  </w:divBdr>
                                  <w:divsChild>
                                    <w:div w:id="20276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027543">
      <w:bodyDiv w:val="1"/>
      <w:marLeft w:val="0"/>
      <w:marRight w:val="0"/>
      <w:marTop w:val="0"/>
      <w:marBottom w:val="0"/>
      <w:divBdr>
        <w:top w:val="none" w:sz="0" w:space="0" w:color="auto"/>
        <w:left w:val="none" w:sz="0" w:space="0" w:color="auto"/>
        <w:bottom w:val="none" w:sz="0" w:space="0" w:color="auto"/>
        <w:right w:val="none" w:sz="0" w:space="0" w:color="auto"/>
      </w:divBdr>
    </w:div>
    <w:div w:id="701055742">
      <w:bodyDiv w:val="1"/>
      <w:marLeft w:val="0"/>
      <w:marRight w:val="0"/>
      <w:marTop w:val="0"/>
      <w:marBottom w:val="0"/>
      <w:divBdr>
        <w:top w:val="none" w:sz="0" w:space="0" w:color="auto"/>
        <w:left w:val="none" w:sz="0" w:space="0" w:color="auto"/>
        <w:bottom w:val="none" w:sz="0" w:space="0" w:color="auto"/>
        <w:right w:val="none" w:sz="0" w:space="0" w:color="auto"/>
      </w:divBdr>
    </w:div>
    <w:div w:id="703485648">
      <w:bodyDiv w:val="1"/>
      <w:marLeft w:val="0"/>
      <w:marRight w:val="0"/>
      <w:marTop w:val="0"/>
      <w:marBottom w:val="0"/>
      <w:divBdr>
        <w:top w:val="none" w:sz="0" w:space="0" w:color="auto"/>
        <w:left w:val="none" w:sz="0" w:space="0" w:color="auto"/>
        <w:bottom w:val="none" w:sz="0" w:space="0" w:color="auto"/>
        <w:right w:val="none" w:sz="0" w:space="0" w:color="auto"/>
      </w:divBdr>
    </w:div>
    <w:div w:id="704529044">
      <w:bodyDiv w:val="1"/>
      <w:marLeft w:val="0"/>
      <w:marRight w:val="0"/>
      <w:marTop w:val="0"/>
      <w:marBottom w:val="0"/>
      <w:divBdr>
        <w:top w:val="none" w:sz="0" w:space="0" w:color="auto"/>
        <w:left w:val="none" w:sz="0" w:space="0" w:color="auto"/>
        <w:bottom w:val="none" w:sz="0" w:space="0" w:color="auto"/>
        <w:right w:val="none" w:sz="0" w:space="0" w:color="auto"/>
      </w:divBdr>
      <w:divsChild>
        <w:div w:id="2113159791">
          <w:marLeft w:val="0"/>
          <w:marRight w:val="0"/>
          <w:marTop w:val="0"/>
          <w:marBottom w:val="0"/>
          <w:divBdr>
            <w:top w:val="none" w:sz="0" w:space="0" w:color="auto"/>
            <w:left w:val="none" w:sz="0" w:space="0" w:color="auto"/>
            <w:bottom w:val="none" w:sz="0" w:space="0" w:color="auto"/>
            <w:right w:val="none" w:sz="0" w:space="0" w:color="auto"/>
          </w:divBdr>
          <w:divsChild>
            <w:div w:id="863247365">
              <w:marLeft w:val="0"/>
              <w:marRight w:val="0"/>
              <w:marTop w:val="0"/>
              <w:marBottom w:val="0"/>
              <w:divBdr>
                <w:top w:val="none" w:sz="0" w:space="0" w:color="auto"/>
                <w:left w:val="none" w:sz="0" w:space="0" w:color="auto"/>
                <w:bottom w:val="none" w:sz="0" w:space="0" w:color="auto"/>
                <w:right w:val="none" w:sz="0" w:space="0" w:color="auto"/>
              </w:divBdr>
              <w:divsChild>
                <w:div w:id="5597896">
                  <w:marLeft w:val="0"/>
                  <w:marRight w:val="0"/>
                  <w:marTop w:val="195"/>
                  <w:marBottom w:val="195"/>
                  <w:divBdr>
                    <w:top w:val="none" w:sz="0" w:space="0" w:color="auto"/>
                    <w:left w:val="none" w:sz="0" w:space="0" w:color="auto"/>
                    <w:bottom w:val="none" w:sz="0" w:space="0" w:color="auto"/>
                    <w:right w:val="none" w:sz="0" w:space="0" w:color="auto"/>
                  </w:divBdr>
                  <w:divsChild>
                    <w:div w:id="1258782322">
                      <w:marLeft w:val="0"/>
                      <w:marRight w:val="0"/>
                      <w:marTop w:val="0"/>
                      <w:marBottom w:val="0"/>
                      <w:divBdr>
                        <w:top w:val="none" w:sz="0" w:space="0" w:color="auto"/>
                        <w:left w:val="none" w:sz="0" w:space="0" w:color="auto"/>
                        <w:bottom w:val="none" w:sz="0" w:space="0" w:color="auto"/>
                        <w:right w:val="none" w:sz="0" w:space="0" w:color="auto"/>
                      </w:divBdr>
                      <w:divsChild>
                        <w:div w:id="38214176">
                          <w:marLeft w:val="0"/>
                          <w:marRight w:val="0"/>
                          <w:marTop w:val="0"/>
                          <w:marBottom w:val="0"/>
                          <w:divBdr>
                            <w:top w:val="none" w:sz="0" w:space="0" w:color="auto"/>
                            <w:left w:val="none" w:sz="0" w:space="0" w:color="auto"/>
                            <w:bottom w:val="none" w:sz="0" w:space="0" w:color="auto"/>
                            <w:right w:val="none" w:sz="0" w:space="0" w:color="auto"/>
                          </w:divBdr>
                          <w:divsChild>
                            <w:div w:id="1565332825">
                              <w:marLeft w:val="0"/>
                              <w:marRight w:val="0"/>
                              <w:marTop w:val="0"/>
                              <w:marBottom w:val="0"/>
                              <w:divBdr>
                                <w:top w:val="none" w:sz="0" w:space="0" w:color="auto"/>
                                <w:left w:val="none" w:sz="0" w:space="0" w:color="auto"/>
                                <w:bottom w:val="none" w:sz="0" w:space="0" w:color="auto"/>
                                <w:right w:val="none" w:sz="0" w:space="0" w:color="auto"/>
                              </w:divBdr>
                              <w:divsChild>
                                <w:div w:id="1277710716">
                                  <w:marLeft w:val="0"/>
                                  <w:marRight w:val="0"/>
                                  <w:marTop w:val="0"/>
                                  <w:marBottom w:val="0"/>
                                  <w:divBdr>
                                    <w:top w:val="none" w:sz="0" w:space="0" w:color="auto"/>
                                    <w:left w:val="none" w:sz="0" w:space="0" w:color="auto"/>
                                    <w:bottom w:val="none" w:sz="0" w:space="0" w:color="auto"/>
                                    <w:right w:val="none" w:sz="0" w:space="0" w:color="auto"/>
                                  </w:divBdr>
                                  <w:divsChild>
                                    <w:div w:id="716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211380">
      <w:bodyDiv w:val="1"/>
      <w:marLeft w:val="0"/>
      <w:marRight w:val="0"/>
      <w:marTop w:val="0"/>
      <w:marBottom w:val="0"/>
      <w:divBdr>
        <w:top w:val="none" w:sz="0" w:space="0" w:color="auto"/>
        <w:left w:val="none" w:sz="0" w:space="0" w:color="auto"/>
        <w:bottom w:val="none" w:sz="0" w:space="0" w:color="auto"/>
        <w:right w:val="none" w:sz="0" w:space="0" w:color="auto"/>
      </w:divBdr>
    </w:div>
    <w:div w:id="729040331">
      <w:bodyDiv w:val="1"/>
      <w:marLeft w:val="0"/>
      <w:marRight w:val="0"/>
      <w:marTop w:val="0"/>
      <w:marBottom w:val="0"/>
      <w:divBdr>
        <w:top w:val="none" w:sz="0" w:space="0" w:color="auto"/>
        <w:left w:val="none" w:sz="0" w:space="0" w:color="auto"/>
        <w:bottom w:val="none" w:sz="0" w:space="0" w:color="auto"/>
        <w:right w:val="none" w:sz="0" w:space="0" w:color="auto"/>
      </w:divBdr>
    </w:div>
    <w:div w:id="744453344">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9331361">
      <w:bodyDiv w:val="1"/>
      <w:marLeft w:val="0"/>
      <w:marRight w:val="0"/>
      <w:marTop w:val="0"/>
      <w:marBottom w:val="0"/>
      <w:divBdr>
        <w:top w:val="none" w:sz="0" w:space="0" w:color="auto"/>
        <w:left w:val="none" w:sz="0" w:space="0" w:color="auto"/>
        <w:bottom w:val="none" w:sz="0" w:space="0" w:color="auto"/>
        <w:right w:val="none" w:sz="0" w:space="0" w:color="auto"/>
      </w:divBdr>
    </w:div>
    <w:div w:id="765924857">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802387146">
      <w:bodyDiv w:val="1"/>
      <w:marLeft w:val="0"/>
      <w:marRight w:val="0"/>
      <w:marTop w:val="0"/>
      <w:marBottom w:val="0"/>
      <w:divBdr>
        <w:top w:val="none" w:sz="0" w:space="0" w:color="auto"/>
        <w:left w:val="none" w:sz="0" w:space="0" w:color="auto"/>
        <w:bottom w:val="none" w:sz="0" w:space="0" w:color="auto"/>
        <w:right w:val="none" w:sz="0" w:space="0" w:color="auto"/>
      </w:divBdr>
    </w:div>
    <w:div w:id="804351695">
      <w:bodyDiv w:val="1"/>
      <w:marLeft w:val="0"/>
      <w:marRight w:val="0"/>
      <w:marTop w:val="0"/>
      <w:marBottom w:val="0"/>
      <w:divBdr>
        <w:top w:val="none" w:sz="0" w:space="0" w:color="auto"/>
        <w:left w:val="none" w:sz="0" w:space="0" w:color="auto"/>
        <w:bottom w:val="none" w:sz="0" w:space="0" w:color="auto"/>
        <w:right w:val="none" w:sz="0" w:space="0" w:color="auto"/>
      </w:divBdr>
    </w:div>
    <w:div w:id="813840338">
      <w:bodyDiv w:val="1"/>
      <w:marLeft w:val="0"/>
      <w:marRight w:val="0"/>
      <w:marTop w:val="0"/>
      <w:marBottom w:val="0"/>
      <w:divBdr>
        <w:top w:val="none" w:sz="0" w:space="0" w:color="auto"/>
        <w:left w:val="none" w:sz="0" w:space="0" w:color="auto"/>
        <w:bottom w:val="none" w:sz="0" w:space="0" w:color="auto"/>
        <w:right w:val="none" w:sz="0" w:space="0" w:color="auto"/>
      </w:divBdr>
    </w:div>
    <w:div w:id="814177108">
      <w:bodyDiv w:val="1"/>
      <w:marLeft w:val="0"/>
      <w:marRight w:val="0"/>
      <w:marTop w:val="0"/>
      <w:marBottom w:val="0"/>
      <w:divBdr>
        <w:top w:val="none" w:sz="0" w:space="0" w:color="auto"/>
        <w:left w:val="none" w:sz="0" w:space="0" w:color="auto"/>
        <w:bottom w:val="none" w:sz="0" w:space="0" w:color="auto"/>
        <w:right w:val="none" w:sz="0" w:space="0" w:color="auto"/>
      </w:divBdr>
    </w:div>
    <w:div w:id="815029885">
      <w:bodyDiv w:val="1"/>
      <w:marLeft w:val="0"/>
      <w:marRight w:val="0"/>
      <w:marTop w:val="0"/>
      <w:marBottom w:val="0"/>
      <w:divBdr>
        <w:top w:val="none" w:sz="0" w:space="0" w:color="auto"/>
        <w:left w:val="none" w:sz="0" w:space="0" w:color="auto"/>
        <w:bottom w:val="none" w:sz="0" w:space="0" w:color="auto"/>
        <w:right w:val="none" w:sz="0" w:space="0" w:color="auto"/>
      </w:divBdr>
    </w:div>
    <w:div w:id="821698337">
      <w:bodyDiv w:val="1"/>
      <w:marLeft w:val="0"/>
      <w:marRight w:val="0"/>
      <w:marTop w:val="0"/>
      <w:marBottom w:val="0"/>
      <w:divBdr>
        <w:top w:val="none" w:sz="0" w:space="0" w:color="auto"/>
        <w:left w:val="none" w:sz="0" w:space="0" w:color="auto"/>
        <w:bottom w:val="none" w:sz="0" w:space="0" w:color="auto"/>
        <w:right w:val="none" w:sz="0" w:space="0" w:color="auto"/>
      </w:divBdr>
    </w:div>
    <w:div w:id="825588267">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85726717">
      <w:bodyDiv w:val="1"/>
      <w:marLeft w:val="0"/>
      <w:marRight w:val="0"/>
      <w:marTop w:val="0"/>
      <w:marBottom w:val="0"/>
      <w:divBdr>
        <w:top w:val="none" w:sz="0" w:space="0" w:color="auto"/>
        <w:left w:val="none" w:sz="0" w:space="0" w:color="auto"/>
        <w:bottom w:val="none" w:sz="0" w:space="0" w:color="auto"/>
        <w:right w:val="none" w:sz="0" w:space="0" w:color="auto"/>
      </w:divBdr>
    </w:div>
    <w:div w:id="89582043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16134591">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29236855">
      <w:bodyDiv w:val="1"/>
      <w:marLeft w:val="0"/>
      <w:marRight w:val="0"/>
      <w:marTop w:val="0"/>
      <w:marBottom w:val="0"/>
      <w:divBdr>
        <w:top w:val="none" w:sz="0" w:space="0" w:color="auto"/>
        <w:left w:val="none" w:sz="0" w:space="0" w:color="auto"/>
        <w:bottom w:val="none" w:sz="0" w:space="0" w:color="auto"/>
        <w:right w:val="none" w:sz="0" w:space="0" w:color="auto"/>
      </w:divBdr>
    </w:div>
    <w:div w:id="939486738">
      <w:bodyDiv w:val="1"/>
      <w:marLeft w:val="0"/>
      <w:marRight w:val="0"/>
      <w:marTop w:val="0"/>
      <w:marBottom w:val="0"/>
      <w:divBdr>
        <w:top w:val="none" w:sz="0" w:space="0" w:color="auto"/>
        <w:left w:val="none" w:sz="0" w:space="0" w:color="auto"/>
        <w:bottom w:val="none" w:sz="0" w:space="0" w:color="auto"/>
        <w:right w:val="none" w:sz="0" w:space="0" w:color="auto"/>
      </w:divBdr>
    </w:div>
    <w:div w:id="948010691">
      <w:bodyDiv w:val="1"/>
      <w:marLeft w:val="0"/>
      <w:marRight w:val="0"/>
      <w:marTop w:val="0"/>
      <w:marBottom w:val="0"/>
      <w:divBdr>
        <w:top w:val="none" w:sz="0" w:space="0" w:color="auto"/>
        <w:left w:val="none" w:sz="0" w:space="0" w:color="auto"/>
        <w:bottom w:val="none" w:sz="0" w:space="0" w:color="auto"/>
        <w:right w:val="none" w:sz="0" w:space="0" w:color="auto"/>
      </w:divBdr>
    </w:div>
    <w:div w:id="955406543">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73101957">
      <w:bodyDiv w:val="1"/>
      <w:marLeft w:val="0"/>
      <w:marRight w:val="0"/>
      <w:marTop w:val="0"/>
      <w:marBottom w:val="0"/>
      <w:divBdr>
        <w:top w:val="none" w:sz="0" w:space="0" w:color="auto"/>
        <w:left w:val="none" w:sz="0" w:space="0" w:color="auto"/>
        <w:bottom w:val="none" w:sz="0" w:space="0" w:color="auto"/>
        <w:right w:val="none" w:sz="0" w:space="0" w:color="auto"/>
      </w:divBdr>
    </w:div>
    <w:div w:id="977762623">
      <w:bodyDiv w:val="1"/>
      <w:marLeft w:val="0"/>
      <w:marRight w:val="0"/>
      <w:marTop w:val="0"/>
      <w:marBottom w:val="0"/>
      <w:divBdr>
        <w:top w:val="none" w:sz="0" w:space="0" w:color="auto"/>
        <w:left w:val="none" w:sz="0" w:space="0" w:color="auto"/>
        <w:bottom w:val="none" w:sz="0" w:space="0" w:color="auto"/>
        <w:right w:val="none" w:sz="0" w:space="0" w:color="auto"/>
      </w:divBdr>
    </w:div>
    <w:div w:id="985664347">
      <w:bodyDiv w:val="1"/>
      <w:marLeft w:val="0"/>
      <w:marRight w:val="0"/>
      <w:marTop w:val="0"/>
      <w:marBottom w:val="0"/>
      <w:divBdr>
        <w:top w:val="none" w:sz="0" w:space="0" w:color="auto"/>
        <w:left w:val="none" w:sz="0" w:space="0" w:color="auto"/>
        <w:bottom w:val="none" w:sz="0" w:space="0" w:color="auto"/>
        <w:right w:val="none" w:sz="0" w:space="0" w:color="auto"/>
      </w:divBdr>
    </w:div>
    <w:div w:id="1003972737">
      <w:bodyDiv w:val="1"/>
      <w:marLeft w:val="0"/>
      <w:marRight w:val="0"/>
      <w:marTop w:val="0"/>
      <w:marBottom w:val="0"/>
      <w:divBdr>
        <w:top w:val="none" w:sz="0" w:space="0" w:color="auto"/>
        <w:left w:val="none" w:sz="0" w:space="0" w:color="auto"/>
        <w:bottom w:val="none" w:sz="0" w:space="0" w:color="auto"/>
        <w:right w:val="none" w:sz="0" w:space="0" w:color="auto"/>
      </w:divBdr>
    </w:div>
    <w:div w:id="1024088892">
      <w:bodyDiv w:val="1"/>
      <w:marLeft w:val="0"/>
      <w:marRight w:val="0"/>
      <w:marTop w:val="0"/>
      <w:marBottom w:val="0"/>
      <w:divBdr>
        <w:top w:val="none" w:sz="0" w:space="0" w:color="auto"/>
        <w:left w:val="none" w:sz="0" w:space="0" w:color="auto"/>
        <w:bottom w:val="none" w:sz="0" w:space="0" w:color="auto"/>
        <w:right w:val="none" w:sz="0" w:space="0" w:color="auto"/>
      </w:divBdr>
    </w:div>
    <w:div w:id="1027173132">
      <w:bodyDiv w:val="1"/>
      <w:marLeft w:val="0"/>
      <w:marRight w:val="0"/>
      <w:marTop w:val="0"/>
      <w:marBottom w:val="0"/>
      <w:divBdr>
        <w:top w:val="none" w:sz="0" w:space="0" w:color="auto"/>
        <w:left w:val="none" w:sz="0" w:space="0" w:color="auto"/>
        <w:bottom w:val="none" w:sz="0" w:space="0" w:color="auto"/>
        <w:right w:val="none" w:sz="0" w:space="0" w:color="auto"/>
      </w:divBdr>
    </w:div>
    <w:div w:id="1030644431">
      <w:bodyDiv w:val="1"/>
      <w:marLeft w:val="0"/>
      <w:marRight w:val="0"/>
      <w:marTop w:val="0"/>
      <w:marBottom w:val="0"/>
      <w:divBdr>
        <w:top w:val="none" w:sz="0" w:space="0" w:color="auto"/>
        <w:left w:val="none" w:sz="0" w:space="0" w:color="auto"/>
        <w:bottom w:val="none" w:sz="0" w:space="0" w:color="auto"/>
        <w:right w:val="none" w:sz="0" w:space="0" w:color="auto"/>
      </w:divBdr>
    </w:div>
    <w:div w:id="1046029205">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5108504">
      <w:bodyDiv w:val="1"/>
      <w:marLeft w:val="0"/>
      <w:marRight w:val="0"/>
      <w:marTop w:val="0"/>
      <w:marBottom w:val="0"/>
      <w:divBdr>
        <w:top w:val="none" w:sz="0" w:space="0" w:color="auto"/>
        <w:left w:val="none" w:sz="0" w:space="0" w:color="auto"/>
        <w:bottom w:val="none" w:sz="0" w:space="0" w:color="auto"/>
        <w:right w:val="none" w:sz="0" w:space="0" w:color="auto"/>
      </w:divBdr>
      <w:divsChild>
        <w:div w:id="1607495396">
          <w:marLeft w:val="0"/>
          <w:marRight w:val="0"/>
          <w:marTop w:val="0"/>
          <w:marBottom w:val="0"/>
          <w:divBdr>
            <w:top w:val="none" w:sz="0" w:space="0" w:color="auto"/>
            <w:left w:val="none" w:sz="0" w:space="0" w:color="auto"/>
            <w:bottom w:val="none" w:sz="0" w:space="0" w:color="auto"/>
            <w:right w:val="none" w:sz="0" w:space="0" w:color="auto"/>
          </w:divBdr>
          <w:divsChild>
            <w:div w:id="1222668725">
              <w:marLeft w:val="0"/>
              <w:marRight w:val="0"/>
              <w:marTop w:val="0"/>
              <w:marBottom w:val="0"/>
              <w:divBdr>
                <w:top w:val="none" w:sz="0" w:space="0" w:color="auto"/>
                <w:left w:val="none" w:sz="0" w:space="0" w:color="auto"/>
                <w:bottom w:val="none" w:sz="0" w:space="0" w:color="auto"/>
                <w:right w:val="none" w:sz="0" w:space="0" w:color="auto"/>
              </w:divBdr>
              <w:divsChild>
                <w:div w:id="440031407">
                  <w:marLeft w:val="0"/>
                  <w:marRight w:val="0"/>
                  <w:marTop w:val="195"/>
                  <w:marBottom w:val="195"/>
                  <w:divBdr>
                    <w:top w:val="none" w:sz="0" w:space="0" w:color="auto"/>
                    <w:left w:val="none" w:sz="0" w:space="0" w:color="auto"/>
                    <w:bottom w:val="none" w:sz="0" w:space="0" w:color="auto"/>
                    <w:right w:val="none" w:sz="0" w:space="0" w:color="auto"/>
                  </w:divBdr>
                  <w:divsChild>
                    <w:div w:id="405348461">
                      <w:marLeft w:val="0"/>
                      <w:marRight w:val="0"/>
                      <w:marTop w:val="0"/>
                      <w:marBottom w:val="0"/>
                      <w:divBdr>
                        <w:top w:val="none" w:sz="0" w:space="0" w:color="auto"/>
                        <w:left w:val="none" w:sz="0" w:space="0" w:color="auto"/>
                        <w:bottom w:val="none" w:sz="0" w:space="0" w:color="auto"/>
                        <w:right w:val="none" w:sz="0" w:space="0" w:color="auto"/>
                      </w:divBdr>
                      <w:divsChild>
                        <w:div w:id="41826679">
                          <w:marLeft w:val="0"/>
                          <w:marRight w:val="0"/>
                          <w:marTop w:val="0"/>
                          <w:marBottom w:val="0"/>
                          <w:divBdr>
                            <w:top w:val="none" w:sz="0" w:space="0" w:color="auto"/>
                            <w:left w:val="none" w:sz="0" w:space="0" w:color="auto"/>
                            <w:bottom w:val="none" w:sz="0" w:space="0" w:color="auto"/>
                            <w:right w:val="none" w:sz="0" w:space="0" w:color="auto"/>
                          </w:divBdr>
                          <w:divsChild>
                            <w:div w:id="1594044299">
                              <w:marLeft w:val="0"/>
                              <w:marRight w:val="0"/>
                              <w:marTop w:val="0"/>
                              <w:marBottom w:val="0"/>
                              <w:divBdr>
                                <w:top w:val="none" w:sz="0" w:space="0" w:color="auto"/>
                                <w:left w:val="none" w:sz="0" w:space="0" w:color="auto"/>
                                <w:bottom w:val="none" w:sz="0" w:space="0" w:color="auto"/>
                                <w:right w:val="none" w:sz="0" w:space="0" w:color="auto"/>
                              </w:divBdr>
                              <w:divsChild>
                                <w:div w:id="1405644624">
                                  <w:marLeft w:val="0"/>
                                  <w:marRight w:val="0"/>
                                  <w:marTop w:val="0"/>
                                  <w:marBottom w:val="0"/>
                                  <w:divBdr>
                                    <w:top w:val="none" w:sz="0" w:space="0" w:color="auto"/>
                                    <w:left w:val="none" w:sz="0" w:space="0" w:color="auto"/>
                                    <w:bottom w:val="none" w:sz="0" w:space="0" w:color="auto"/>
                                    <w:right w:val="none" w:sz="0" w:space="0" w:color="auto"/>
                                  </w:divBdr>
                                  <w:divsChild>
                                    <w:div w:id="21166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3209">
      <w:bodyDiv w:val="1"/>
      <w:marLeft w:val="0"/>
      <w:marRight w:val="0"/>
      <w:marTop w:val="0"/>
      <w:marBottom w:val="0"/>
      <w:divBdr>
        <w:top w:val="none" w:sz="0" w:space="0" w:color="auto"/>
        <w:left w:val="none" w:sz="0" w:space="0" w:color="auto"/>
        <w:bottom w:val="none" w:sz="0" w:space="0" w:color="auto"/>
        <w:right w:val="none" w:sz="0" w:space="0" w:color="auto"/>
      </w:divBdr>
    </w:div>
    <w:div w:id="1068458235">
      <w:bodyDiv w:val="1"/>
      <w:marLeft w:val="0"/>
      <w:marRight w:val="0"/>
      <w:marTop w:val="0"/>
      <w:marBottom w:val="0"/>
      <w:divBdr>
        <w:top w:val="none" w:sz="0" w:space="0" w:color="auto"/>
        <w:left w:val="none" w:sz="0" w:space="0" w:color="auto"/>
        <w:bottom w:val="none" w:sz="0" w:space="0" w:color="auto"/>
        <w:right w:val="none" w:sz="0" w:space="0" w:color="auto"/>
      </w:divBdr>
    </w:div>
    <w:div w:id="1085416432">
      <w:bodyDiv w:val="1"/>
      <w:marLeft w:val="0"/>
      <w:marRight w:val="0"/>
      <w:marTop w:val="0"/>
      <w:marBottom w:val="0"/>
      <w:divBdr>
        <w:top w:val="none" w:sz="0" w:space="0" w:color="auto"/>
        <w:left w:val="none" w:sz="0" w:space="0" w:color="auto"/>
        <w:bottom w:val="none" w:sz="0" w:space="0" w:color="auto"/>
        <w:right w:val="none" w:sz="0" w:space="0" w:color="auto"/>
      </w:divBdr>
    </w:div>
    <w:div w:id="1113862465">
      <w:bodyDiv w:val="1"/>
      <w:marLeft w:val="0"/>
      <w:marRight w:val="0"/>
      <w:marTop w:val="0"/>
      <w:marBottom w:val="0"/>
      <w:divBdr>
        <w:top w:val="none" w:sz="0" w:space="0" w:color="auto"/>
        <w:left w:val="none" w:sz="0" w:space="0" w:color="auto"/>
        <w:bottom w:val="none" w:sz="0" w:space="0" w:color="auto"/>
        <w:right w:val="none" w:sz="0" w:space="0" w:color="auto"/>
      </w:divBdr>
    </w:div>
    <w:div w:id="1118060075">
      <w:bodyDiv w:val="1"/>
      <w:marLeft w:val="0"/>
      <w:marRight w:val="0"/>
      <w:marTop w:val="0"/>
      <w:marBottom w:val="0"/>
      <w:divBdr>
        <w:top w:val="none" w:sz="0" w:space="0" w:color="auto"/>
        <w:left w:val="none" w:sz="0" w:space="0" w:color="auto"/>
        <w:bottom w:val="none" w:sz="0" w:space="0" w:color="auto"/>
        <w:right w:val="none" w:sz="0" w:space="0" w:color="auto"/>
      </w:divBdr>
    </w:div>
    <w:div w:id="1121925502">
      <w:bodyDiv w:val="1"/>
      <w:marLeft w:val="0"/>
      <w:marRight w:val="0"/>
      <w:marTop w:val="0"/>
      <w:marBottom w:val="0"/>
      <w:divBdr>
        <w:top w:val="none" w:sz="0" w:space="0" w:color="auto"/>
        <w:left w:val="none" w:sz="0" w:space="0" w:color="auto"/>
        <w:bottom w:val="none" w:sz="0" w:space="0" w:color="auto"/>
        <w:right w:val="none" w:sz="0" w:space="0" w:color="auto"/>
      </w:divBdr>
    </w:div>
    <w:div w:id="1132820803">
      <w:bodyDiv w:val="1"/>
      <w:marLeft w:val="0"/>
      <w:marRight w:val="0"/>
      <w:marTop w:val="0"/>
      <w:marBottom w:val="0"/>
      <w:divBdr>
        <w:top w:val="none" w:sz="0" w:space="0" w:color="auto"/>
        <w:left w:val="none" w:sz="0" w:space="0" w:color="auto"/>
        <w:bottom w:val="none" w:sz="0" w:space="0" w:color="auto"/>
        <w:right w:val="none" w:sz="0" w:space="0" w:color="auto"/>
      </w:divBdr>
    </w:div>
    <w:div w:id="1134369165">
      <w:bodyDiv w:val="1"/>
      <w:marLeft w:val="0"/>
      <w:marRight w:val="0"/>
      <w:marTop w:val="0"/>
      <w:marBottom w:val="0"/>
      <w:divBdr>
        <w:top w:val="none" w:sz="0" w:space="0" w:color="auto"/>
        <w:left w:val="none" w:sz="0" w:space="0" w:color="auto"/>
        <w:bottom w:val="none" w:sz="0" w:space="0" w:color="auto"/>
        <w:right w:val="none" w:sz="0" w:space="0" w:color="auto"/>
      </w:divBdr>
    </w:div>
    <w:div w:id="1136293161">
      <w:bodyDiv w:val="1"/>
      <w:marLeft w:val="0"/>
      <w:marRight w:val="0"/>
      <w:marTop w:val="0"/>
      <w:marBottom w:val="0"/>
      <w:divBdr>
        <w:top w:val="none" w:sz="0" w:space="0" w:color="auto"/>
        <w:left w:val="none" w:sz="0" w:space="0" w:color="auto"/>
        <w:bottom w:val="none" w:sz="0" w:space="0" w:color="auto"/>
        <w:right w:val="none" w:sz="0" w:space="0" w:color="auto"/>
      </w:divBdr>
    </w:div>
    <w:div w:id="1161234328">
      <w:bodyDiv w:val="1"/>
      <w:marLeft w:val="0"/>
      <w:marRight w:val="0"/>
      <w:marTop w:val="0"/>
      <w:marBottom w:val="0"/>
      <w:divBdr>
        <w:top w:val="none" w:sz="0" w:space="0" w:color="auto"/>
        <w:left w:val="none" w:sz="0" w:space="0" w:color="auto"/>
        <w:bottom w:val="none" w:sz="0" w:space="0" w:color="auto"/>
        <w:right w:val="none" w:sz="0" w:space="0" w:color="auto"/>
      </w:divBdr>
    </w:div>
    <w:div w:id="1165364892">
      <w:bodyDiv w:val="1"/>
      <w:marLeft w:val="0"/>
      <w:marRight w:val="0"/>
      <w:marTop w:val="0"/>
      <w:marBottom w:val="0"/>
      <w:divBdr>
        <w:top w:val="none" w:sz="0" w:space="0" w:color="auto"/>
        <w:left w:val="none" w:sz="0" w:space="0" w:color="auto"/>
        <w:bottom w:val="none" w:sz="0" w:space="0" w:color="auto"/>
        <w:right w:val="none" w:sz="0" w:space="0" w:color="auto"/>
      </w:divBdr>
    </w:div>
    <w:div w:id="1181890357">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8327398">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2742333">
      <w:bodyDiv w:val="1"/>
      <w:marLeft w:val="0"/>
      <w:marRight w:val="0"/>
      <w:marTop w:val="0"/>
      <w:marBottom w:val="0"/>
      <w:divBdr>
        <w:top w:val="none" w:sz="0" w:space="0" w:color="auto"/>
        <w:left w:val="none" w:sz="0" w:space="0" w:color="auto"/>
        <w:bottom w:val="none" w:sz="0" w:space="0" w:color="auto"/>
        <w:right w:val="none" w:sz="0" w:space="0" w:color="auto"/>
      </w:divBdr>
    </w:div>
    <w:div w:id="1256397330">
      <w:bodyDiv w:val="1"/>
      <w:marLeft w:val="0"/>
      <w:marRight w:val="0"/>
      <w:marTop w:val="0"/>
      <w:marBottom w:val="0"/>
      <w:divBdr>
        <w:top w:val="none" w:sz="0" w:space="0" w:color="auto"/>
        <w:left w:val="none" w:sz="0" w:space="0" w:color="auto"/>
        <w:bottom w:val="none" w:sz="0" w:space="0" w:color="auto"/>
        <w:right w:val="none" w:sz="0" w:space="0" w:color="auto"/>
      </w:divBdr>
    </w:div>
    <w:div w:id="1262569976">
      <w:bodyDiv w:val="1"/>
      <w:marLeft w:val="0"/>
      <w:marRight w:val="0"/>
      <w:marTop w:val="0"/>
      <w:marBottom w:val="0"/>
      <w:divBdr>
        <w:top w:val="none" w:sz="0" w:space="0" w:color="auto"/>
        <w:left w:val="none" w:sz="0" w:space="0" w:color="auto"/>
        <w:bottom w:val="none" w:sz="0" w:space="0" w:color="auto"/>
        <w:right w:val="none" w:sz="0" w:space="0" w:color="auto"/>
      </w:divBdr>
    </w:div>
    <w:div w:id="1263494118">
      <w:bodyDiv w:val="1"/>
      <w:marLeft w:val="0"/>
      <w:marRight w:val="0"/>
      <w:marTop w:val="0"/>
      <w:marBottom w:val="0"/>
      <w:divBdr>
        <w:top w:val="none" w:sz="0" w:space="0" w:color="auto"/>
        <w:left w:val="none" w:sz="0" w:space="0" w:color="auto"/>
        <w:bottom w:val="none" w:sz="0" w:space="0" w:color="auto"/>
        <w:right w:val="none" w:sz="0" w:space="0" w:color="auto"/>
      </w:divBdr>
    </w:div>
    <w:div w:id="1266692545">
      <w:bodyDiv w:val="1"/>
      <w:marLeft w:val="0"/>
      <w:marRight w:val="0"/>
      <w:marTop w:val="0"/>
      <w:marBottom w:val="0"/>
      <w:divBdr>
        <w:top w:val="none" w:sz="0" w:space="0" w:color="auto"/>
        <w:left w:val="none" w:sz="0" w:space="0" w:color="auto"/>
        <w:bottom w:val="none" w:sz="0" w:space="0" w:color="auto"/>
        <w:right w:val="none" w:sz="0" w:space="0" w:color="auto"/>
      </w:divBdr>
      <w:divsChild>
        <w:div w:id="2110613984">
          <w:marLeft w:val="0"/>
          <w:marRight w:val="0"/>
          <w:marTop w:val="0"/>
          <w:marBottom w:val="0"/>
          <w:divBdr>
            <w:top w:val="none" w:sz="0" w:space="0" w:color="auto"/>
            <w:left w:val="none" w:sz="0" w:space="0" w:color="auto"/>
            <w:bottom w:val="none" w:sz="0" w:space="0" w:color="auto"/>
            <w:right w:val="none" w:sz="0" w:space="0" w:color="auto"/>
          </w:divBdr>
          <w:divsChild>
            <w:div w:id="1332413807">
              <w:marLeft w:val="0"/>
              <w:marRight w:val="0"/>
              <w:marTop w:val="0"/>
              <w:marBottom w:val="0"/>
              <w:divBdr>
                <w:top w:val="none" w:sz="0" w:space="0" w:color="auto"/>
                <w:left w:val="none" w:sz="0" w:space="0" w:color="auto"/>
                <w:bottom w:val="none" w:sz="0" w:space="0" w:color="auto"/>
                <w:right w:val="none" w:sz="0" w:space="0" w:color="auto"/>
              </w:divBdr>
              <w:divsChild>
                <w:div w:id="400905264">
                  <w:marLeft w:val="0"/>
                  <w:marRight w:val="0"/>
                  <w:marTop w:val="195"/>
                  <w:marBottom w:val="195"/>
                  <w:divBdr>
                    <w:top w:val="none" w:sz="0" w:space="0" w:color="auto"/>
                    <w:left w:val="none" w:sz="0" w:space="0" w:color="auto"/>
                    <w:bottom w:val="none" w:sz="0" w:space="0" w:color="auto"/>
                    <w:right w:val="none" w:sz="0" w:space="0" w:color="auto"/>
                  </w:divBdr>
                  <w:divsChild>
                    <w:div w:id="1574242011">
                      <w:marLeft w:val="0"/>
                      <w:marRight w:val="0"/>
                      <w:marTop w:val="0"/>
                      <w:marBottom w:val="0"/>
                      <w:divBdr>
                        <w:top w:val="none" w:sz="0" w:space="0" w:color="auto"/>
                        <w:left w:val="none" w:sz="0" w:space="0" w:color="auto"/>
                        <w:bottom w:val="none" w:sz="0" w:space="0" w:color="auto"/>
                        <w:right w:val="none" w:sz="0" w:space="0" w:color="auto"/>
                      </w:divBdr>
                      <w:divsChild>
                        <w:div w:id="812213891">
                          <w:marLeft w:val="0"/>
                          <w:marRight w:val="0"/>
                          <w:marTop w:val="0"/>
                          <w:marBottom w:val="0"/>
                          <w:divBdr>
                            <w:top w:val="none" w:sz="0" w:space="0" w:color="auto"/>
                            <w:left w:val="none" w:sz="0" w:space="0" w:color="auto"/>
                            <w:bottom w:val="none" w:sz="0" w:space="0" w:color="auto"/>
                            <w:right w:val="none" w:sz="0" w:space="0" w:color="auto"/>
                          </w:divBdr>
                          <w:divsChild>
                            <w:div w:id="197592980">
                              <w:marLeft w:val="0"/>
                              <w:marRight w:val="0"/>
                              <w:marTop w:val="0"/>
                              <w:marBottom w:val="0"/>
                              <w:divBdr>
                                <w:top w:val="none" w:sz="0" w:space="0" w:color="auto"/>
                                <w:left w:val="none" w:sz="0" w:space="0" w:color="auto"/>
                                <w:bottom w:val="none" w:sz="0" w:space="0" w:color="auto"/>
                                <w:right w:val="none" w:sz="0" w:space="0" w:color="auto"/>
                              </w:divBdr>
                              <w:divsChild>
                                <w:div w:id="1121387839">
                                  <w:marLeft w:val="0"/>
                                  <w:marRight w:val="0"/>
                                  <w:marTop w:val="0"/>
                                  <w:marBottom w:val="0"/>
                                  <w:divBdr>
                                    <w:top w:val="none" w:sz="0" w:space="0" w:color="auto"/>
                                    <w:left w:val="none" w:sz="0" w:space="0" w:color="auto"/>
                                    <w:bottom w:val="none" w:sz="0" w:space="0" w:color="auto"/>
                                    <w:right w:val="none" w:sz="0" w:space="0" w:color="auto"/>
                                  </w:divBdr>
                                  <w:divsChild>
                                    <w:div w:id="5649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2029206">
      <w:bodyDiv w:val="1"/>
      <w:marLeft w:val="0"/>
      <w:marRight w:val="0"/>
      <w:marTop w:val="0"/>
      <w:marBottom w:val="0"/>
      <w:divBdr>
        <w:top w:val="none" w:sz="0" w:space="0" w:color="auto"/>
        <w:left w:val="none" w:sz="0" w:space="0" w:color="auto"/>
        <w:bottom w:val="none" w:sz="0" w:space="0" w:color="auto"/>
        <w:right w:val="none" w:sz="0" w:space="0" w:color="auto"/>
      </w:divBdr>
    </w:div>
    <w:div w:id="1282607909">
      <w:bodyDiv w:val="1"/>
      <w:marLeft w:val="0"/>
      <w:marRight w:val="0"/>
      <w:marTop w:val="0"/>
      <w:marBottom w:val="0"/>
      <w:divBdr>
        <w:top w:val="none" w:sz="0" w:space="0" w:color="auto"/>
        <w:left w:val="none" w:sz="0" w:space="0" w:color="auto"/>
        <w:bottom w:val="none" w:sz="0" w:space="0" w:color="auto"/>
        <w:right w:val="none" w:sz="0" w:space="0" w:color="auto"/>
      </w:divBdr>
      <w:divsChild>
        <w:div w:id="958336496">
          <w:marLeft w:val="0"/>
          <w:marRight w:val="0"/>
          <w:marTop w:val="0"/>
          <w:marBottom w:val="0"/>
          <w:divBdr>
            <w:top w:val="none" w:sz="0" w:space="0" w:color="auto"/>
            <w:left w:val="none" w:sz="0" w:space="0" w:color="auto"/>
            <w:bottom w:val="none" w:sz="0" w:space="0" w:color="auto"/>
            <w:right w:val="none" w:sz="0" w:space="0" w:color="auto"/>
          </w:divBdr>
          <w:divsChild>
            <w:div w:id="1033655987">
              <w:marLeft w:val="0"/>
              <w:marRight w:val="0"/>
              <w:marTop w:val="0"/>
              <w:marBottom w:val="0"/>
              <w:divBdr>
                <w:top w:val="none" w:sz="0" w:space="0" w:color="auto"/>
                <w:left w:val="none" w:sz="0" w:space="0" w:color="auto"/>
                <w:bottom w:val="none" w:sz="0" w:space="0" w:color="auto"/>
                <w:right w:val="none" w:sz="0" w:space="0" w:color="auto"/>
              </w:divBdr>
              <w:divsChild>
                <w:div w:id="1356617449">
                  <w:marLeft w:val="0"/>
                  <w:marRight w:val="0"/>
                  <w:marTop w:val="195"/>
                  <w:marBottom w:val="195"/>
                  <w:divBdr>
                    <w:top w:val="none" w:sz="0" w:space="0" w:color="auto"/>
                    <w:left w:val="none" w:sz="0" w:space="0" w:color="auto"/>
                    <w:bottom w:val="none" w:sz="0" w:space="0" w:color="auto"/>
                    <w:right w:val="none" w:sz="0" w:space="0" w:color="auto"/>
                  </w:divBdr>
                  <w:divsChild>
                    <w:div w:id="733703601">
                      <w:marLeft w:val="0"/>
                      <w:marRight w:val="0"/>
                      <w:marTop w:val="0"/>
                      <w:marBottom w:val="0"/>
                      <w:divBdr>
                        <w:top w:val="none" w:sz="0" w:space="0" w:color="auto"/>
                        <w:left w:val="none" w:sz="0" w:space="0" w:color="auto"/>
                        <w:bottom w:val="none" w:sz="0" w:space="0" w:color="auto"/>
                        <w:right w:val="none" w:sz="0" w:space="0" w:color="auto"/>
                      </w:divBdr>
                      <w:divsChild>
                        <w:div w:id="1472598372">
                          <w:marLeft w:val="0"/>
                          <w:marRight w:val="0"/>
                          <w:marTop w:val="0"/>
                          <w:marBottom w:val="0"/>
                          <w:divBdr>
                            <w:top w:val="none" w:sz="0" w:space="0" w:color="auto"/>
                            <w:left w:val="none" w:sz="0" w:space="0" w:color="auto"/>
                            <w:bottom w:val="none" w:sz="0" w:space="0" w:color="auto"/>
                            <w:right w:val="none" w:sz="0" w:space="0" w:color="auto"/>
                          </w:divBdr>
                          <w:divsChild>
                            <w:div w:id="303240216">
                              <w:marLeft w:val="0"/>
                              <w:marRight w:val="0"/>
                              <w:marTop w:val="0"/>
                              <w:marBottom w:val="0"/>
                              <w:divBdr>
                                <w:top w:val="none" w:sz="0" w:space="0" w:color="auto"/>
                                <w:left w:val="none" w:sz="0" w:space="0" w:color="auto"/>
                                <w:bottom w:val="none" w:sz="0" w:space="0" w:color="auto"/>
                                <w:right w:val="none" w:sz="0" w:space="0" w:color="auto"/>
                              </w:divBdr>
                              <w:divsChild>
                                <w:div w:id="377511173">
                                  <w:marLeft w:val="0"/>
                                  <w:marRight w:val="0"/>
                                  <w:marTop w:val="0"/>
                                  <w:marBottom w:val="0"/>
                                  <w:divBdr>
                                    <w:top w:val="none" w:sz="0" w:space="0" w:color="auto"/>
                                    <w:left w:val="none" w:sz="0" w:space="0" w:color="auto"/>
                                    <w:bottom w:val="none" w:sz="0" w:space="0" w:color="auto"/>
                                    <w:right w:val="none" w:sz="0" w:space="0" w:color="auto"/>
                                  </w:divBdr>
                                  <w:divsChild>
                                    <w:div w:id="103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42589966">
      <w:bodyDiv w:val="1"/>
      <w:marLeft w:val="0"/>
      <w:marRight w:val="0"/>
      <w:marTop w:val="0"/>
      <w:marBottom w:val="0"/>
      <w:divBdr>
        <w:top w:val="none" w:sz="0" w:space="0" w:color="auto"/>
        <w:left w:val="none" w:sz="0" w:space="0" w:color="auto"/>
        <w:bottom w:val="none" w:sz="0" w:space="0" w:color="auto"/>
        <w:right w:val="none" w:sz="0" w:space="0" w:color="auto"/>
      </w:divBdr>
    </w:div>
    <w:div w:id="1343435316">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418842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75081294">
      <w:bodyDiv w:val="1"/>
      <w:marLeft w:val="0"/>
      <w:marRight w:val="0"/>
      <w:marTop w:val="0"/>
      <w:marBottom w:val="0"/>
      <w:divBdr>
        <w:top w:val="none" w:sz="0" w:space="0" w:color="auto"/>
        <w:left w:val="none" w:sz="0" w:space="0" w:color="auto"/>
        <w:bottom w:val="none" w:sz="0" w:space="0" w:color="auto"/>
        <w:right w:val="none" w:sz="0" w:space="0" w:color="auto"/>
      </w:divBdr>
    </w:div>
    <w:div w:id="1376852187">
      <w:bodyDiv w:val="1"/>
      <w:marLeft w:val="0"/>
      <w:marRight w:val="0"/>
      <w:marTop w:val="0"/>
      <w:marBottom w:val="0"/>
      <w:divBdr>
        <w:top w:val="none" w:sz="0" w:space="0" w:color="auto"/>
        <w:left w:val="none" w:sz="0" w:space="0" w:color="auto"/>
        <w:bottom w:val="none" w:sz="0" w:space="0" w:color="auto"/>
        <w:right w:val="none" w:sz="0" w:space="0" w:color="auto"/>
      </w:divBdr>
    </w:div>
    <w:div w:id="1393040768">
      <w:bodyDiv w:val="1"/>
      <w:marLeft w:val="0"/>
      <w:marRight w:val="0"/>
      <w:marTop w:val="0"/>
      <w:marBottom w:val="0"/>
      <w:divBdr>
        <w:top w:val="none" w:sz="0" w:space="0" w:color="auto"/>
        <w:left w:val="none" w:sz="0" w:space="0" w:color="auto"/>
        <w:bottom w:val="none" w:sz="0" w:space="0" w:color="auto"/>
        <w:right w:val="none" w:sz="0" w:space="0" w:color="auto"/>
      </w:divBdr>
    </w:div>
    <w:div w:id="1396276668">
      <w:bodyDiv w:val="1"/>
      <w:marLeft w:val="0"/>
      <w:marRight w:val="0"/>
      <w:marTop w:val="0"/>
      <w:marBottom w:val="0"/>
      <w:divBdr>
        <w:top w:val="none" w:sz="0" w:space="0" w:color="auto"/>
        <w:left w:val="none" w:sz="0" w:space="0" w:color="auto"/>
        <w:bottom w:val="none" w:sz="0" w:space="0" w:color="auto"/>
        <w:right w:val="none" w:sz="0" w:space="0" w:color="auto"/>
      </w:divBdr>
    </w:div>
    <w:div w:id="1403286034">
      <w:bodyDiv w:val="1"/>
      <w:marLeft w:val="0"/>
      <w:marRight w:val="0"/>
      <w:marTop w:val="0"/>
      <w:marBottom w:val="0"/>
      <w:divBdr>
        <w:top w:val="none" w:sz="0" w:space="0" w:color="auto"/>
        <w:left w:val="none" w:sz="0" w:space="0" w:color="auto"/>
        <w:bottom w:val="none" w:sz="0" w:space="0" w:color="auto"/>
        <w:right w:val="none" w:sz="0" w:space="0" w:color="auto"/>
      </w:divBdr>
    </w:div>
    <w:div w:id="1410077526">
      <w:bodyDiv w:val="1"/>
      <w:marLeft w:val="0"/>
      <w:marRight w:val="0"/>
      <w:marTop w:val="0"/>
      <w:marBottom w:val="0"/>
      <w:divBdr>
        <w:top w:val="none" w:sz="0" w:space="0" w:color="auto"/>
        <w:left w:val="none" w:sz="0" w:space="0" w:color="auto"/>
        <w:bottom w:val="none" w:sz="0" w:space="0" w:color="auto"/>
        <w:right w:val="none" w:sz="0" w:space="0" w:color="auto"/>
      </w:divBdr>
    </w:div>
    <w:div w:id="1412314345">
      <w:bodyDiv w:val="1"/>
      <w:marLeft w:val="0"/>
      <w:marRight w:val="0"/>
      <w:marTop w:val="0"/>
      <w:marBottom w:val="0"/>
      <w:divBdr>
        <w:top w:val="none" w:sz="0" w:space="0" w:color="auto"/>
        <w:left w:val="none" w:sz="0" w:space="0" w:color="auto"/>
        <w:bottom w:val="none" w:sz="0" w:space="0" w:color="auto"/>
        <w:right w:val="none" w:sz="0" w:space="0" w:color="auto"/>
      </w:divBdr>
    </w:div>
    <w:div w:id="1424062402">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4495993">
      <w:bodyDiv w:val="1"/>
      <w:marLeft w:val="0"/>
      <w:marRight w:val="0"/>
      <w:marTop w:val="0"/>
      <w:marBottom w:val="0"/>
      <w:divBdr>
        <w:top w:val="none" w:sz="0" w:space="0" w:color="auto"/>
        <w:left w:val="none" w:sz="0" w:space="0" w:color="auto"/>
        <w:bottom w:val="none" w:sz="0" w:space="0" w:color="auto"/>
        <w:right w:val="none" w:sz="0" w:space="0" w:color="auto"/>
      </w:divBdr>
    </w:div>
    <w:div w:id="1451050863">
      <w:bodyDiv w:val="1"/>
      <w:marLeft w:val="0"/>
      <w:marRight w:val="0"/>
      <w:marTop w:val="0"/>
      <w:marBottom w:val="0"/>
      <w:divBdr>
        <w:top w:val="none" w:sz="0" w:space="0" w:color="auto"/>
        <w:left w:val="none" w:sz="0" w:space="0" w:color="auto"/>
        <w:bottom w:val="none" w:sz="0" w:space="0" w:color="auto"/>
        <w:right w:val="none" w:sz="0" w:space="0" w:color="auto"/>
      </w:divBdr>
    </w:div>
    <w:div w:id="1452625198">
      <w:bodyDiv w:val="1"/>
      <w:marLeft w:val="0"/>
      <w:marRight w:val="0"/>
      <w:marTop w:val="0"/>
      <w:marBottom w:val="0"/>
      <w:divBdr>
        <w:top w:val="none" w:sz="0" w:space="0" w:color="auto"/>
        <w:left w:val="none" w:sz="0" w:space="0" w:color="auto"/>
        <w:bottom w:val="none" w:sz="0" w:space="0" w:color="auto"/>
        <w:right w:val="none" w:sz="0" w:space="0" w:color="auto"/>
      </w:divBdr>
    </w:div>
    <w:div w:id="1456367071">
      <w:bodyDiv w:val="1"/>
      <w:marLeft w:val="0"/>
      <w:marRight w:val="0"/>
      <w:marTop w:val="0"/>
      <w:marBottom w:val="0"/>
      <w:divBdr>
        <w:top w:val="none" w:sz="0" w:space="0" w:color="auto"/>
        <w:left w:val="none" w:sz="0" w:space="0" w:color="auto"/>
        <w:bottom w:val="none" w:sz="0" w:space="0" w:color="auto"/>
        <w:right w:val="none" w:sz="0" w:space="0" w:color="auto"/>
      </w:divBdr>
    </w:div>
    <w:div w:id="1461651322">
      <w:bodyDiv w:val="1"/>
      <w:marLeft w:val="0"/>
      <w:marRight w:val="0"/>
      <w:marTop w:val="0"/>
      <w:marBottom w:val="0"/>
      <w:divBdr>
        <w:top w:val="none" w:sz="0" w:space="0" w:color="auto"/>
        <w:left w:val="none" w:sz="0" w:space="0" w:color="auto"/>
        <w:bottom w:val="none" w:sz="0" w:space="0" w:color="auto"/>
        <w:right w:val="none" w:sz="0" w:space="0" w:color="auto"/>
      </w:divBdr>
    </w:div>
    <w:div w:id="1471437676">
      <w:bodyDiv w:val="1"/>
      <w:marLeft w:val="0"/>
      <w:marRight w:val="0"/>
      <w:marTop w:val="0"/>
      <w:marBottom w:val="0"/>
      <w:divBdr>
        <w:top w:val="none" w:sz="0" w:space="0" w:color="auto"/>
        <w:left w:val="none" w:sz="0" w:space="0" w:color="auto"/>
        <w:bottom w:val="none" w:sz="0" w:space="0" w:color="auto"/>
        <w:right w:val="none" w:sz="0" w:space="0" w:color="auto"/>
      </w:divBdr>
    </w:div>
    <w:div w:id="1493788339">
      <w:bodyDiv w:val="1"/>
      <w:marLeft w:val="0"/>
      <w:marRight w:val="0"/>
      <w:marTop w:val="0"/>
      <w:marBottom w:val="0"/>
      <w:divBdr>
        <w:top w:val="none" w:sz="0" w:space="0" w:color="auto"/>
        <w:left w:val="none" w:sz="0" w:space="0" w:color="auto"/>
        <w:bottom w:val="none" w:sz="0" w:space="0" w:color="auto"/>
        <w:right w:val="none" w:sz="0" w:space="0" w:color="auto"/>
      </w:divBdr>
    </w:div>
    <w:div w:id="1530727655">
      <w:bodyDiv w:val="1"/>
      <w:marLeft w:val="0"/>
      <w:marRight w:val="0"/>
      <w:marTop w:val="0"/>
      <w:marBottom w:val="0"/>
      <w:divBdr>
        <w:top w:val="none" w:sz="0" w:space="0" w:color="auto"/>
        <w:left w:val="none" w:sz="0" w:space="0" w:color="auto"/>
        <w:bottom w:val="none" w:sz="0" w:space="0" w:color="auto"/>
        <w:right w:val="none" w:sz="0" w:space="0" w:color="auto"/>
      </w:divBdr>
    </w:div>
    <w:div w:id="1532381802">
      <w:bodyDiv w:val="1"/>
      <w:marLeft w:val="0"/>
      <w:marRight w:val="0"/>
      <w:marTop w:val="0"/>
      <w:marBottom w:val="0"/>
      <w:divBdr>
        <w:top w:val="none" w:sz="0" w:space="0" w:color="auto"/>
        <w:left w:val="none" w:sz="0" w:space="0" w:color="auto"/>
        <w:bottom w:val="none" w:sz="0" w:space="0" w:color="auto"/>
        <w:right w:val="none" w:sz="0" w:space="0" w:color="auto"/>
      </w:divBdr>
    </w:div>
    <w:div w:id="1535651653">
      <w:bodyDiv w:val="1"/>
      <w:marLeft w:val="0"/>
      <w:marRight w:val="0"/>
      <w:marTop w:val="0"/>
      <w:marBottom w:val="0"/>
      <w:divBdr>
        <w:top w:val="none" w:sz="0" w:space="0" w:color="auto"/>
        <w:left w:val="none" w:sz="0" w:space="0" w:color="auto"/>
        <w:bottom w:val="none" w:sz="0" w:space="0" w:color="auto"/>
        <w:right w:val="none" w:sz="0" w:space="0" w:color="auto"/>
      </w:divBdr>
    </w:div>
    <w:div w:id="1538657302">
      <w:bodyDiv w:val="1"/>
      <w:marLeft w:val="0"/>
      <w:marRight w:val="0"/>
      <w:marTop w:val="0"/>
      <w:marBottom w:val="0"/>
      <w:divBdr>
        <w:top w:val="none" w:sz="0" w:space="0" w:color="auto"/>
        <w:left w:val="none" w:sz="0" w:space="0" w:color="auto"/>
        <w:bottom w:val="none" w:sz="0" w:space="0" w:color="auto"/>
        <w:right w:val="none" w:sz="0" w:space="0" w:color="auto"/>
      </w:divBdr>
    </w:div>
    <w:div w:id="1550023793">
      <w:bodyDiv w:val="1"/>
      <w:marLeft w:val="0"/>
      <w:marRight w:val="0"/>
      <w:marTop w:val="0"/>
      <w:marBottom w:val="0"/>
      <w:divBdr>
        <w:top w:val="none" w:sz="0" w:space="0" w:color="auto"/>
        <w:left w:val="none" w:sz="0" w:space="0" w:color="auto"/>
        <w:bottom w:val="none" w:sz="0" w:space="0" w:color="auto"/>
        <w:right w:val="none" w:sz="0" w:space="0" w:color="auto"/>
      </w:divBdr>
    </w:div>
    <w:div w:id="1550417387">
      <w:bodyDiv w:val="1"/>
      <w:marLeft w:val="0"/>
      <w:marRight w:val="0"/>
      <w:marTop w:val="0"/>
      <w:marBottom w:val="0"/>
      <w:divBdr>
        <w:top w:val="none" w:sz="0" w:space="0" w:color="auto"/>
        <w:left w:val="none" w:sz="0" w:space="0" w:color="auto"/>
        <w:bottom w:val="none" w:sz="0" w:space="0" w:color="auto"/>
        <w:right w:val="none" w:sz="0" w:space="0" w:color="auto"/>
      </w:divBdr>
    </w:div>
    <w:div w:id="1566380304">
      <w:bodyDiv w:val="1"/>
      <w:marLeft w:val="0"/>
      <w:marRight w:val="0"/>
      <w:marTop w:val="0"/>
      <w:marBottom w:val="0"/>
      <w:divBdr>
        <w:top w:val="none" w:sz="0" w:space="0" w:color="auto"/>
        <w:left w:val="none" w:sz="0" w:space="0" w:color="auto"/>
        <w:bottom w:val="none" w:sz="0" w:space="0" w:color="auto"/>
        <w:right w:val="none" w:sz="0" w:space="0" w:color="auto"/>
      </w:divBdr>
    </w:div>
    <w:div w:id="1581138967">
      <w:bodyDiv w:val="1"/>
      <w:marLeft w:val="0"/>
      <w:marRight w:val="0"/>
      <w:marTop w:val="0"/>
      <w:marBottom w:val="0"/>
      <w:divBdr>
        <w:top w:val="none" w:sz="0" w:space="0" w:color="auto"/>
        <w:left w:val="none" w:sz="0" w:space="0" w:color="auto"/>
        <w:bottom w:val="none" w:sz="0" w:space="0" w:color="auto"/>
        <w:right w:val="none" w:sz="0" w:space="0" w:color="auto"/>
      </w:divBdr>
    </w:div>
    <w:div w:id="1597052144">
      <w:bodyDiv w:val="1"/>
      <w:marLeft w:val="0"/>
      <w:marRight w:val="0"/>
      <w:marTop w:val="0"/>
      <w:marBottom w:val="0"/>
      <w:divBdr>
        <w:top w:val="none" w:sz="0" w:space="0" w:color="auto"/>
        <w:left w:val="none" w:sz="0" w:space="0" w:color="auto"/>
        <w:bottom w:val="none" w:sz="0" w:space="0" w:color="auto"/>
        <w:right w:val="none" w:sz="0" w:space="0" w:color="auto"/>
      </w:divBdr>
    </w:div>
    <w:div w:id="1601449900">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15090551">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3414167">
      <w:bodyDiv w:val="1"/>
      <w:marLeft w:val="0"/>
      <w:marRight w:val="0"/>
      <w:marTop w:val="0"/>
      <w:marBottom w:val="0"/>
      <w:divBdr>
        <w:top w:val="none" w:sz="0" w:space="0" w:color="auto"/>
        <w:left w:val="none" w:sz="0" w:space="0" w:color="auto"/>
        <w:bottom w:val="none" w:sz="0" w:space="0" w:color="auto"/>
        <w:right w:val="none" w:sz="0" w:space="0" w:color="auto"/>
      </w:divBdr>
    </w:div>
    <w:div w:id="1634360611">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1881946">
      <w:bodyDiv w:val="1"/>
      <w:marLeft w:val="0"/>
      <w:marRight w:val="0"/>
      <w:marTop w:val="0"/>
      <w:marBottom w:val="0"/>
      <w:divBdr>
        <w:top w:val="none" w:sz="0" w:space="0" w:color="auto"/>
        <w:left w:val="none" w:sz="0" w:space="0" w:color="auto"/>
        <w:bottom w:val="none" w:sz="0" w:space="0" w:color="auto"/>
        <w:right w:val="none" w:sz="0" w:space="0" w:color="auto"/>
      </w:divBdr>
    </w:div>
    <w:div w:id="1643805542">
      <w:bodyDiv w:val="1"/>
      <w:marLeft w:val="0"/>
      <w:marRight w:val="0"/>
      <w:marTop w:val="0"/>
      <w:marBottom w:val="0"/>
      <w:divBdr>
        <w:top w:val="none" w:sz="0" w:space="0" w:color="auto"/>
        <w:left w:val="none" w:sz="0" w:space="0" w:color="auto"/>
        <w:bottom w:val="none" w:sz="0" w:space="0" w:color="auto"/>
        <w:right w:val="none" w:sz="0" w:space="0" w:color="auto"/>
      </w:divBdr>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1250538">
      <w:bodyDiv w:val="1"/>
      <w:marLeft w:val="0"/>
      <w:marRight w:val="0"/>
      <w:marTop w:val="0"/>
      <w:marBottom w:val="0"/>
      <w:divBdr>
        <w:top w:val="none" w:sz="0" w:space="0" w:color="auto"/>
        <w:left w:val="none" w:sz="0" w:space="0" w:color="auto"/>
        <w:bottom w:val="none" w:sz="0" w:space="0" w:color="auto"/>
        <w:right w:val="none" w:sz="0" w:space="0" w:color="auto"/>
      </w:divBdr>
    </w:div>
    <w:div w:id="1710453010">
      <w:bodyDiv w:val="1"/>
      <w:marLeft w:val="0"/>
      <w:marRight w:val="0"/>
      <w:marTop w:val="0"/>
      <w:marBottom w:val="0"/>
      <w:divBdr>
        <w:top w:val="none" w:sz="0" w:space="0" w:color="auto"/>
        <w:left w:val="none" w:sz="0" w:space="0" w:color="auto"/>
        <w:bottom w:val="none" w:sz="0" w:space="0" w:color="auto"/>
        <w:right w:val="none" w:sz="0" w:space="0" w:color="auto"/>
      </w:divBdr>
    </w:div>
    <w:div w:id="1714042410">
      <w:bodyDiv w:val="1"/>
      <w:marLeft w:val="0"/>
      <w:marRight w:val="0"/>
      <w:marTop w:val="0"/>
      <w:marBottom w:val="0"/>
      <w:divBdr>
        <w:top w:val="none" w:sz="0" w:space="0" w:color="auto"/>
        <w:left w:val="none" w:sz="0" w:space="0" w:color="auto"/>
        <w:bottom w:val="none" w:sz="0" w:space="0" w:color="auto"/>
        <w:right w:val="none" w:sz="0" w:space="0" w:color="auto"/>
      </w:divBdr>
    </w:div>
    <w:div w:id="1714575290">
      <w:bodyDiv w:val="1"/>
      <w:marLeft w:val="0"/>
      <w:marRight w:val="0"/>
      <w:marTop w:val="0"/>
      <w:marBottom w:val="0"/>
      <w:divBdr>
        <w:top w:val="none" w:sz="0" w:space="0" w:color="auto"/>
        <w:left w:val="none" w:sz="0" w:space="0" w:color="auto"/>
        <w:bottom w:val="none" w:sz="0" w:space="0" w:color="auto"/>
        <w:right w:val="none" w:sz="0" w:space="0" w:color="auto"/>
      </w:divBdr>
    </w:div>
    <w:div w:id="1718972331">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52774795">
      <w:bodyDiv w:val="1"/>
      <w:marLeft w:val="0"/>
      <w:marRight w:val="0"/>
      <w:marTop w:val="0"/>
      <w:marBottom w:val="0"/>
      <w:divBdr>
        <w:top w:val="none" w:sz="0" w:space="0" w:color="auto"/>
        <w:left w:val="none" w:sz="0" w:space="0" w:color="auto"/>
        <w:bottom w:val="none" w:sz="0" w:space="0" w:color="auto"/>
        <w:right w:val="none" w:sz="0" w:space="0" w:color="auto"/>
      </w:divBdr>
    </w:div>
    <w:div w:id="1767117493">
      <w:bodyDiv w:val="1"/>
      <w:marLeft w:val="0"/>
      <w:marRight w:val="0"/>
      <w:marTop w:val="0"/>
      <w:marBottom w:val="0"/>
      <w:divBdr>
        <w:top w:val="none" w:sz="0" w:space="0" w:color="auto"/>
        <w:left w:val="none" w:sz="0" w:space="0" w:color="auto"/>
        <w:bottom w:val="none" w:sz="0" w:space="0" w:color="auto"/>
        <w:right w:val="none" w:sz="0" w:space="0" w:color="auto"/>
      </w:divBdr>
    </w:div>
    <w:div w:id="1783068685">
      <w:bodyDiv w:val="1"/>
      <w:marLeft w:val="0"/>
      <w:marRight w:val="0"/>
      <w:marTop w:val="0"/>
      <w:marBottom w:val="0"/>
      <w:divBdr>
        <w:top w:val="none" w:sz="0" w:space="0" w:color="auto"/>
        <w:left w:val="none" w:sz="0" w:space="0" w:color="auto"/>
        <w:bottom w:val="none" w:sz="0" w:space="0" w:color="auto"/>
        <w:right w:val="none" w:sz="0" w:space="0" w:color="auto"/>
      </w:divBdr>
    </w:div>
    <w:div w:id="1785266524">
      <w:bodyDiv w:val="1"/>
      <w:marLeft w:val="0"/>
      <w:marRight w:val="0"/>
      <w:marTop w:val="0"/>
      <w:marBottom w:val="0"/>
      <w:divBdr>
        <w:top w:val="none" w:sz="0" w:space="0" w:color="auto"/>
        <w:left w:val="none" w:sz="0" w:space="0" w:color="auto"/>
        <w:bottom w:val="none" w:sz="0" w:space="0" w:color="auto"/>
        <w:right w:val="none" w:sz="0" w:space="0" w:color="auto"/>
      </w:divBdr>
    </w:div>
    <w:div w:id="1800293464">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0853452">
      <w:bodyDiv w:val="1"/>
      <w:marLeft w:val="0"/>
      <w:marRight w:val="0"/>
      <w:marTop w:val="0"/>
      <w:marBottom w:val="0"/>
      <w:divBdr>
        <w:top w:val="none" w:sz="0" w:space="0" w:color="auto"/>
        <w:left w:val="none" w:sz="0" w:space="0" w:color="auto"/>
        <w:bottom w:val="none" w:sz="0" w:space="0" w:color="auto"/>
        <w:right w:val="none" w:sz="0" w:space="0" w:color="auto"/>
      </w:divBdr>
    </w:div>
    <w:div w:id="1813209716">
      <w:bodyDiv w:val="1"/>
      <w:marLeft w:val="0"/>
      <w:marRight w:val="0"/>
      <w:marTop w:val="0"/>
      <w:marBottom w:val="0"/>
      <w:divBdr>
        <w:top w:val="none" w:sz="0" w:space="0" w:color="auto"/>
        <w:left w:val="none" w:sz="0" w:space="0" w:color="auto"/>
        <w:bottom w:val="none" w:sz="0" w:space="0" w:color="auto"/>
        <w:right w:val="none" w:sz="0" w:space="0" w:color="auto"/>
      </w:divBdr>
    </w:div>
    <w:div w:id="1819833805">
      <w:bodyDiv w:val="1"/>
      <w:marLeft w:val="0"/>
      <w:marRight w:val="0"/>
      <w:marTop w:val="0"/>
      <w:marBottom w:val="0"/>
      <w:divBdr>
        <w:top w:val="none" w:sz="0" w:space="0" w:color="auto"/>
        <w:left w:val="none" w:sz="0" w:space="0" w:color="auto"/>
        <w:bottom w:val="none" w:sz="0" w:space="0" w:color="auto"/>
        <w:right w:val="none" w:sz="0" w:space="0" w:color="auto"/>
      </w:divBdr>
    </w:div>
    <w:div w:id="1840922059">
      <w:bodyDiv w:val="1"/>
      <w:marLeft w:val="0"/>
      <w:marRight w:val="0"/>
      <w:marTop w:val="0"/>
      <w:marBottom w:val="0"/>
      <w:divBdr>
        <w:top w:val="none" w:sz="0" w:space="0" w:color="auto"/>
        <w:left w:val="none" w:sz="0" w:space="0" w:color="auto"/>
        <w:bottom w:val="none" w:sz="0" w:space="0" w:color="auto"/>
        <w:right w:val="none" w:sz="0" w:space="0" w:color="auto"/>
      </w:divBdr>
    </w:div>
    <w:div w:id="1842619180">
      <w:bodyDiv w:val="1"/>
      <w:marLeft w:val="0"/>
      <w:marRight w:val="0"/>
      <w:marTop w:val="0"/>
      <w:marBottom w:val="0"/>
      <w:divBdr>
        <w:top w:val="none" w:sz="0" w:space="0" w:color="auto"/>
        <w:left w:val="none" w:sz="0" w:space="0" w:color="auto"/>
        <w:bottom w:val="none" w:sz="0" w:space="0" w:color="auto"/>
        <w:right w:val="none" w:sz="0" w:space="0" w:color="auto"/>
      </w:divBdr>
    </w:div>
    <w:div w:id="1860118932">
      <w:bodyDiv w:val="1"/>
      <w:marLeft w:val="0"/>
      <w:marRight w:val="0"/>
      <w:marTop w:val="0"/>
      <w:marBottom w:val="0"/>
      <w:divBdr>
        <w:top w:val="none" w:sz="0" w:space="0" w:color="auto"/>
        <w:left w:val="none" w:sz="0" w:space="0" w:color="auto"/>
        <w:bottom w:val="none" w:sz="0" w:space="0" w:color="auto"/>
        <w:right w:val="none" w:sz="0" w:space="0" w:color="auto"/>
      </w:divBdr>
    </w:div>
    <w:div w:id="1878463510">
      <w:bodyDiv w:val="1"/>
      <w:marLeft w:val="0"/>
      <w:marRight w:val="0"/>
      <w:marTop w:val="0"/>
      <w:marBottom w:val="0"/>
      <w:divBdr>
        <w:top w:val="none" w:sz="0" w:space="0" w:color="auto"/>
        <w:left w:val="none" w:sz="0" w:space="0" w:color="auto"/>
        <w:bottom w:val="none" w:sz="0" w:space="0" w:color="auto"/>
        <w:right w:val="none" w:sz="0" w:space="0" w:color="auto"/>
      </w:divBdr>
    </w:div>
    <w:div w:id="1882933466">
      <w:bodyDiv w:val="1"/>
      <w:marLeft w:val="0"/>
      <w:marRight w:val="0"/>
      <w:marTop w:val="0"/>
      <w:marBottom w:val="0"/>
      <w:divBdr>
        <w:top w:val="none" w:sz="0" w:space="0" w:color="auto"/>
        <w:left w:val="none" w:sz="0" w:space="0" w:color="auto"/>
        <w:bottom w:val="none" w:sz="0" w:space="0" w:color="auto"/>
        <w:right w:val="none" w:sz="0" w:space="0" w:color="auto"/>
      </w:divBdr>
    </w:div>
    <w:div w:id="1885216748">
      <w:bodyDiv w:val="1"/>
      <w:marLeft w:val="0"/>
      <w:marRight w:val="0"/>
      <w:marTop w:val="0"/>
      <w:marBottom w:val="0"/>
      <w:divBdr>
        <w:top w:val="none" w:sz="0" w:space="0" w:color="auto"/>
        <w:left w:val="none" w:sz="0" w:space="0" w:color="auto"/>
        <w:bottom w:val="none" w:sz="0" w:space="0" w:color="auto"/>
        <w:right w:val="none" w:sz="0" w:space="0" w:color="auto"/>
      </w:divBdr>
      <w:divsChild>
        <w:div w:id="45616363">
          <w:marLeft w:val="0"/>
          <w:marRight w:val="0"/>
          <w:marTop w:val="0"/>
          <w:marBottom w:val="0"/>
          <w:divBdr>
            <w:top w:val="none" w:sz="0" w:space="0" w:color="auto"/>
            <w:left w:val="none" w:sz="0" w:space="0" w:color="auto"/>
            <w:bottom w:val="none" w:sz="0" w:space="0" w:color="auto"/>
            <w:right w:val="none" w:sz="0" w:space="0" w:color="auto"/>
          </w:divBdr>
        </w:div>
        <w:div w:id="94134002">
          <w:marLeft w:val="0"/>
          <w:marRight w:val="0"/>
          <w:marTop w:val="0"/>
          <w:marBottom w:val="0"/>
          <w:divBdr>
            <w:top w:val="none" w:sz="0" w:space="0" w:color="auto"/>
            <w:left w:val="none" w:sz="0" w:space="0" w:color="auto"/>
            <w:bottom w:val="none" w:sz="0" w:space="0" w:color="auto"/>
            <w:right w:val="none" w:sz="0" w:space="0" w:color="auto"/>
          </w:divBdr>
        </w:div>
        <w:div w:id="149560538">
          <w:marLeft w:val="0"/>
          <w:marRight w:val="0"/>
          <w:marTop w:val="0"/>
          <w:marBottom w:val="0"/>
          <w:divBdr>
            <w:top w:val="none" w:sz="0" w:space="0" w:color="auto"/>
            <w:left w:val="none" w:sz="0" w:space="0" w:color="auto"/>
            <w:bottom w:val="none" w:sz="0" w:space="0" w:color="auto"/>
            <w:right w:val="none" w:sz="0" w:space="0" w:color="auto"/>
          </w:divBdr>
        </w:div>
        <w:div w:id="262346902">
          <w:marLeft w:val="0"/>
          <w:marRight w:val="0"/>
          <w:marTop w:val="0"/>
          <w:marBottom w:val="0"/>
          <w:divBdr>
            <w:top w:val="none" w:sz="0" w:space="0" w:color="auto"/>
            <w:left w:val="none" w:sz="0" w:space="0" w:color="auto"/>
            <w:bottom w:val="none" w:sz="0" w:space="0" w:color="auto"/>
            <w:right w:val="none" w:sz="0" w:space="0" w:color="auto"/>
          </w:divBdr>
        </w:div>
        <w:div w:id="278222735">
          <w:marLeft w:val="0"/>
          <w:marRight w:val="0"/>
          <w:marTop w:val="0"/>
          <w:marBottom w:val="0"/>
          <w:divBdr>
            <w:top w:val="none" w:sz="0" w:space="0" w:color="auto"/>
            <w:left w:val="none" w:sz="0" w:space="0" w:color="auto"/>
            <w:bottom w:val="none" w:sz="0" w:space="0" w:color="auto"/>
            <w:right w:val="none" w:sz="0" w:space="0" w:color="auto"/>
          </w:divBdr>
        </w:div>
        <w:div w:id="336880803">
          <w:marLeft w:val="0"/>
          <w:marRight w:val="0"/>
          <w:marTop w:val="0"/>
          <w:marBottom w:val="0"/>
          <w:divBdr>
            <w:top w:val="none" w:sz="0" w:space="0" w:color="auto"/>
            <w:left w:val="none" w:sz="0" w:space="0" w:color="auto"/>
            <w:bottom w:val="none" w:sz="0" w:space="0" w:color="auto"/>
            <w:right w:val="none" w:sz="0" w:space="0" w:color="auto"/>
          </w:divBdr>
        </w:div>
        <w:div w:id="409891666">
          <w:marLeft w:val="0"/>
          <w:marRight w:val="0"/>
          <w:marTop w:val="0"/>
          <w:marBottom w:val="0"/>
          <w:divBdr>
            <w:top w:val="none" w:sz="0" w:space="0" w:color="auto"/>
            <w:left w:val="none" w:sz="0" w:space="0" w:color="auto"/>
            <w:bottom w:val="none" w:sz="0" w:space="0" w:color="auto"/>
            <w:right w:val="none" w:sz="0" w:space="0" w:color="auto"/>
          </w:divBdr>
        </w:div>
        <w:div w:id="697314784">
          <w:marLeft w:val="0"/>
          <w:marRight w:val="0"/>
          <w:marTop w:val="0"/>
          <w:marBottom w:val="0"/>
          <w:divBdr>
            <w:top w:val="none" w:sz="0" w:space="0" w:color="auto"/>
            <w:left w:val="none" w:sz="0" w:space="0" w:color="auto"/>
            <w:bottom w:val="none" w:sz="0" w:space="0" w:color="auto"/>
            <w:right w:val="none" w:sz="0" w:space="0" w:color="auto"/>
          </w:divBdr>
        </w:div>
        <w:div w:id="737872136">
          <w:marLeft w:val="0"/>
          <w:marRight w:val="0"/>
          <w:marTop w:val="0"/>
          <w:marBottom w:val="0"/>
          <w:divBdr>
            <w:top w:val="none" w:sz="0" w:space="0" w:color="auto"/>
            <w:left w:val="none" w:sz="0" w:space="0" w:color="auto"/>
            <w:bottom w:val="none" w:sz="0" w:space="0" w:color="auto"/>
            <w:right w:val="none" w:sz="0" w:space="0" w:color="auto"/>
          </w:divBdr>
        </w:div>
        <w:div w:id="868226695">
          <w:marLeft w:val="0"/>
          <w:marRight w:val="0"/>
          <w:marTop w:val="0"/>
          <w:marBottom w:val="0"/>
          <w:divBdr>
            <w:top w:val="none" w:sz="0" w:space="0" w:color="auto"/>
            <w:left w:val="none" w:sz="0" w:space="0" w:color="auto"/>
            <w:bottom w:val="none" w:sz="0" w:space="0" w:color="auto"/>
            <w:right w:val="none" w:sz="0" w:space="0" w:color="auto"/>
          </w:divBdr>
        </w:div>
        <w:div w:id="1053775676">
          <w:marLeft w:val="0"/>
          <w:marRight w:val="0"/>
          <w:marTop w:val="0"/>
          <w:marBottom w:val="0"/>
          <w:divBdr>
            <w:top w:val="none" w:sz="0" w:space="0" w:color="auto"/>
            <w:left w:val="none" w:sz="0" w:space="0" w:color="auto"/>
            <w:bottom w:val="none" w:sz="0" w:space="0" w:color="auto"/>
            <w:right w:val="none" w:sz="0" w:space="0" w:color="auto"/>
          </w:divBdr>
        </w:div>
        <w:div w:id="1219702904">
          <w:marLeft w:val="0"/>
          <w:marRight w:val="0"/>
          <w:marTop w:val="0"/>
          <w:marBottom w:val="0"/>
          <w:divBdr>
            <w:top w:val="none" w:sz="0" w:space="0" w:color="auto"/>
            <w:left w:val="none" w:sz="0" w:space="0" w:color="auto"/>
            <w:bottom w:val="none" w:sz="0" w:space="0" w:color="auto"/>
            <w:right w:val="none" w:sz="0" w:space="0" w:color="auto"/>
          </w:divBdr>
        </w:div>
        <w:div w:id="1597865569">
          <w:marLeft w:val="0"/>
          <w:marRight w:val="0"/>
          <w:marTop w:val="0"/>
          <w:marBottom w:val="0"/>
          <w:divBdr>
            <w:top w:val="none" w:sz="0" w:space="0" w:color="auto"/>
            <w:left w:val="none" w:sz="0" w:space="0" w:color="auto"/>
            <w:bottom w:val="none" w:sz="0" w:space="0" w:color="auto"/>
            <w:right w:val="none" w:sz="0" w:space="0" w:color="auto"/>
          </w:divBdr>
        </w:div>
        <w:div w:id="1620409576">
          <w:marLeft w:val="0"/>
          <w:marRight w:val="0"/>
          <w:marTop w:val="0"/>
          <w:marBottom w:val="0"/>
          <w:divBdr>
            <w:top w:val="none" w:sz="0" w:space="0" w:color="auto"/>
            <w:left w:val="none" w:sz="0" w:space="0" w:color="auto"/>
            <w:bottom w:val="none" w:sz="0" w:space="0" w:color="auto"/>
            <w:right w:val="none" w:sz="0" w:space="0" w:color="auto"/>
          </w:divBdr>
        </w:div>
      </w:divsChild>
    </w:div>
    <w:div w:id="1908566004">
      <w:bodyDiv w:val="1"/>
      <w:marLeft w:val="0"/>
      <w:marRight w:val="0"/>
      <w:marTop w:val="0"/>
      <w:marBottom w:val="0"/>
      <w:divBdr>
        <w:top w:val="none" w:sz="0" w:space="0" w:color="auto"/>
        <w:left w:val="none" w:sz="0" w:space="0" w:color="auto"/>
        <w:bottom w:val="none" w:sz="0" w:space="0" w:color="auto"/>
        <w:right w:val="none" w:sz="0" w:space="0" w:color="auto"/>
      </w:divBdr>
    </w:div>
    <w:div w:id="1911497638">
      <w:bodyDiv w:val="1"/>
      <w:marLeft w:val="0"/>
      <w:marRight w:val="0"/>
      <w:marTop w:val="0"/>
      <w:marBottom w:val="0"/>
      <w:divBdr>
        <w:top w:val="none" w:sz="0" w:space="0" w:color="auto"/>
        <w:left w:val="none" w:sz="0" w:space="0" w:color="auto"/>
        <w:bottom w:val="none" w:sz="0" w:space="0" w:color="auto"/>
        <w:right w:val="none" w:sz="0" w:space="0" w:color="auto"/>
      </w:divBdr>
    </w:div>
    <w:div w:id="1913200072">
      <w:bodyDiv w:val="1"/>
      <w:marLeft w:val="0"/>
      <w:marRight w:val="0"/>
      <w:marTop w:val="0"/>
      <w:marBottom w:val="0"/>
      <w:divBdr>
        <w:top w:val="none" w:sz="0" w:space="0" w:color="auto"/>
        <w:left w:val="none" w:sz="0" w:space="0" w:color="auto"/>
        <w:bottom w:val="none" w:sz="0" w:space="0" w:color="auto"/>
        <w:right w:val="none" w:sz="0" w:space="0" w:color="auto"/>
      </w:divBdr>
    </w:div>
    <w:div w:id="1932929813">
      <w:bodyDiv w:val="1"/>
      <w:marLeft w:val="0"/>
      <w:marRight w:val="0"/>
      <w:marTop w:val="0"/>
      <w:marBottom w:val="0"/>
      <w:divBdr>
        <w:top w:val="none" w:sz="0" w:space="0" w:color="auto"/>
        <w:left w:val="none" w:sz="0" w:space="0" w:color="auto"/>
        <w:bottom w:val="none" w:sz="0" w:space="0" w:color="auto"/>
        <w:right w:val="none" w:sz="0" w:space="0" w:color="auto"/>
      </w:divBdr>
    </w:div>
    <w:div w:id="1933657786">
      <w:bodyDiv w:val="1"/>
      <w:marLeft w:val="0"/>
      <w:marRight w:val="0"/>
      <w:marTop w:val="0"/>
      <w:marBottom w:val="0"/>
      <w:divBdr>
        <w:top w:val="none" w:sz="0" w:space="0" w:color="auto"/>
        <w:left w:val="none" w:sz="0" w:space="0" w:color="auto"/>
        <w:bottom w:val="none" w:sz="0" w:space="0" w:color="auto"/>
        <w:right w:val="none" w:sz="0" w:space="0" w:color="auto"/>
      </w:divBdr>
    </w:div>
    <w:div w:id="1956522869">
      <w:bodyDiv w:val="1"/>
      <w:marLeft w:val="0"/>
      <w:marRight w:val="0"/>
      <w:marTop w:val="0"/>
      <w:marBottom w:val="0"/>
      <w:divBdr>
        <w:top w:val="none" w:sz="0" w:space="0" w:color="auto"/>
        <w:left w:val="none" w:sz="0" w:space="0" w:color="auto"/>
        <w:bottom w:val="none" w:sz="0" w:space="0" w:color="auto"/>
        <w:right w:val="none" w:sz="0" w:space="0" w:color="auto"/>
      </w:divBdr>
    </w:div>
    <w:div w:id="1958372125">
      <w:bodyDiv w:val="1"/>
      <w:marLeft w:val="0"/>
      <w:marRight w:val="0"/>
      <w:marTop w:val="0"/>
      <w:marBottom w:val="0"/>
      <w:divBdr>
        <w:top w:val="none" w:sz="0" w:space="0" w:color="auto"/>
        <w:left w:val="none" w:sz="0" w:space="0" w:color="auto"/>
        <w:bottom w:val="none" w:sz="0" w:space="0" w:color="auto"/>
        <w:right w:val="none" w:sz="0" w:space="0" w:color="auto"/>
      </w:divBdr>
    </w:div>
    <w:div w:id="1964648062">
      <w:bodyDiv w:val="1"/>
      <w:marLeft w:val="0"/>
      <w:marRight w:val="0"/>
      <w:marTop w:val="0"/>
      <w:marBottom w:val="0"/>
      <w:divBdr>
        <w:top w:val="none" w:sz="0" w:space="0" w:color="auto"/>
        <w:left w:val="none" w:sz="0" w:space="0" w:color="auto"/>
        <w:bottom w:val="none" w:sz="0" w:space="0" w:color="auto"/>
        <w:right w:val="none" w:sz="0" w:space="0" w:color="auto"/>
      </w:divBdr>
    </w:div>
    <w:div w:id="1964844554">
      <w:bodyDiv w:val="1"/>
      <w:marLeft w:val="0"/>
      <w:marRight w:val="0"/>
      <w:marTop w:val="0"/>
      <w:marBottom w:val="0"/>
      <w:divBdr>
        <w:top w:val="none" w:sz="0" w:space="0" w:color="auto"/>
        <w:left w:val="none" w:sz="0" w:space="0" w:color="auto"/>
        <w:bottom w:val="none" w:sz="0" w:space="0" w:color="auto"/>
        <w:right w:val="none" w:sz="0" w:space="0" w:color="auto"/>
      </w:divBdr>
    </w:div>
    <w:div w:id="1991208297">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8311">
      <w:bodyDiv w:val="1"/>
      <w:marLeft w:val="0"/>
      <w:marRight w:val="0"/>
      <w:marTop w:val="0"/>
      <w:marBottom w:val="0"/>
      <w:divBdr>
        <w:top w:val="none" w:sz="0" w:space="0" w:color="auto"/>
        <w:left w:val="none" w:sz="0" w:space="0" w:color="auto"/>
        <w:bottom w:val="none" w:sz="0" w:space="0" w:color="auto"/>
        <w:right w:val="none" w:sz="0" w:space="0" w:color="auto"/>
      </w:divBdr>
    </w:div>
    <w:div w:id="2011981915">
      <w:bodyDiv w:val="1"/>
      <w:marLeft w:val="0"/>
      <w:marRight w:val="0"/>
      <w:marTop w:val="0"/>
      <w:marBottom w:val="0"/>
      <w:divBdr>
        <w:top w:val="none" w:sz="0" w:space="0" w:color="auto"/>
        <w:left w:val="none" w:sz="0" w:space="0" w:color="auto"/>
        <w:bottom w:val="none" w:sz="0" w:space="0" w:color="auto"/>
        <w:right w:val="none" w:sz="0" w:space="0" w:color="auto"/>
      </w:divBdr>
    </w:div>
    <w:div w:id="2029411038">
      <w:bodyDiv w:val="1"/>
      <w:marLeft w:val="0"/>
      <w:marRight w:val="0"/>
      <w:marTop w:val="0"/>
      <w:marBottom w:val="0"/>
      <w:divBdr>
        <w:top w:val="none" w:sz="0" w:space="0" w:color="auto"/>
        <w:left w:val="none" w:sz="0" w:space="0" w:color="auto"/>
        <w:bottom w:val="none" w:sz="0" w:space="0" w:color="auto"/>
        <w:right w:val="none" w:sz="0" w:space="0" w:color="auto"/>
      </w:divBdr>
    </w:div>
    <w:div w:id="2041010748">
      <w:bodyDiv w:val="1"/>
      <w:marLeft w:val="0"/>
      <w:marRight w:val="0"/>
      <w:marTop w:val="0"/>
      <w:marBottom w:val="0"/>
      <w:divBdr>
        <w:top w:val="none" w:sz="0" w:space="0" w:color="auto"/>
        <w:left w:val="none" w:sz="0" w:space="0" w:color="auto"/>
        <w:bottom w:val="none" w:sz="0" w:space="0" w:color="auto"/>
        <w:right w:val="none" w:sz="0" w:space="0" w:color="auto"/>
      </w:divBdr>
    </w:div>
    <w:div w:id="2052219002">
      <w:bodyDiv w:val="1"/>
      <w:marLeft w:val="0"/>
      <w:marRight w:val="0"/>
      <w:marTop w:val="0"/>
      <w:marBottom w:val="0"/>
      <w:divBdr>
        <w:top w:val="none" w:sz="0" w:space="0" w:color="auto"/>
        <w:left w:val="none" w:sz="0" w:space="0" w:color="auto"/>
        <w:bottom w:val="none" w:sz="0" w:space="0" w:color="auto"/>
        <w:right w:val="none" w:sz="0" w:space="0" w:color="auto"/>
      </w:divBdr>
    </w:div>
    <w:div w:id="2063364222">
      <w:bodyDiv w:val="1"/>
      <w:marLeft w:val="0"/>
      <w:marRight w:val="0"/>
      <w:marTop w:val="0"/>
      <w:marBottom w:val="0"/>
      <w:divBdr>
        <w:top w:val="none" w:sz="0" w:space="0" w:color="auto"/>
        <w:left w:val="none" w:sz="0" w:space="0" w:color="auto"/>
        <w:bottom w:val="none" w:sz="0" w:space="0" w:color="auto"/>
        <w:right w:val="none" w:sz="0" w:space="0" w:color="auto"/>
      </w:divBdr>
    </w:div>
    <w:div w:id="2068340324">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77239708">
      <w:bodyDiv w:val="1"/>
      <w:marLeft w:val="0"/>
      <w:marRight w:val="0"/>
      <w:marTop w:val="0"/>
      <w:marBottom w:val="0"/>
      <w:divBdr>
        <w:top w:val="none" w:sz="0" w:space="0" w:color="auto"/>
        <w:left w:val="none" w:sz="0" w:space="0" w:color="auto"/>
        <w:bottom w:val="none" w:sz="0" w:space="0" w:color="auto"/>
        <w:right w:val="none" w:sz="0" w:space="0" w:color="auto"/>
      </w:divBdr>
    </w:div>
    <w:div w:id="2082679365">
      <w:bodyDiv w:val="1"/>
      <w:marLeft w:val="0"/>
      <w:marRight w:val="0"/>
      <w:marTop w:val="0"/>
      <w:marBottom w:val="0"/>
      <w:divBdr>
        <w:top w:val="none" w:sz="0" w:space="0" w:color="auto"/>
        <w:left w:val="none" w:sz="0" w:space="0" w:color="auto"/>
        <w:bottom w:val="none" w:sz="0" w:space="0" w:color="auto"/>
        <w:right w:val="none" w:sz="0" w:space="0" w:color="auto"/>
      </w:divBdr>
    </w:div>
    <w:div w:id="2086485965">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4354941">
      <w:bodyDiv w:val="1"/>
      <w:marLeft w:val="0"/>
      <w:marRight w:val="0"/>
      <w:marTop w:val="0"/>
      <w:marBottom w:val="0"/>
      <w:divBdr>
        <w:top w:val="none" w:sz="0" w:space="0" w:color="auto"/>
        <w:left w:val="none" w:sz="0" w:space="0" w:color="auto"/>
        <w:bottom w:val="none" w:sz="0" w:space="0" w:color="auto"/>
        <w:right w:val="none" w:sz="0" w:space="0" w:color="auto"/>
      </w:divBdr>
    </w:div>
    <w:div w:id="212391812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6653047">
      <w:bodyDiv w:val="1"/>
      <w:marLeft w:val="0"/>
      <w:marRight w:val="0"/>
      <w:marTop w:val="0"/>
      <w:marBottom w:val="0"/>
      <w:divBdr>
        <w:top w:val="none" w:sz="0" w:space="0" w:color="auto"/>
        <w:left w:val="none" w:sz="0" w:space="0" w:color="auto"/>
        <w:bottom w:val="none" w:sz="0" w:space="0" w:color="auto"/>
        <w:right w:val="none" w:sz="0" w:space="0" w:color="auto"/>
      </w:divBdr>
    </w:div>
    <w:div w:id="2137095380">
      <w:bodyDiv w:val="1"/>
      <w:marLeft w:val="0"/>
      <w:marRight w:val="0"/>
      <w:marTop w:val="0"/>
      <w:marBottom w:val="0"/>
      <w:divBdr>
        <w:top w:val="none" w:sz="0" w:space="0" w:color="auto"/>
        <w:left w:val="none" w:sz="0" w:space="0" w:color="auto"/>
        <w:bottom w:val="none" w:sz="0" w:space="0" w:color="auto"/>
        <w:right w:val="none" w:sz="0" w:space="0" w:color="auto"/>
      </w:divBdr>
    </w:div>
    <w:div w:id="2138058852">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consultantplus://offline/ref=C9BF07F65B6BF58847C538241BF0F0959C8FA9A70E9A81B938FDA776D3EBF43AD84EBD08D97801D0b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E651-2EA3-49F2-8CD2-3C8B2E06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5084</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WolfishLair</Company>
  <LinksUpToDate>false</LinksUpToDate>
  <CharactersWithSpaces>34001</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1376262</vt:i4>
      </vt:variant>
      <vt:variant>
        <vt:i4>0</vt:i4>
      </vt:variant>
      <vt:variant>
        <vt:i4>0</vt:i4>
      </vt:variant>
      <vt:variant>
        <vt:i4>5</vt:i4>
      </vt:variant>
      <vt:variant>
        <vt:lpwstr>consultantplus://offline/ref=C9BF07F65B6BF58847C538241BF0F0959C8FA9A70E9A81B938FDA776D3EBF43AD84EBD08D97801D0b2G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Стасенкова Ксения Николаевна</cp:lastModifiedBy>
  <cp:revision>32</cp:revision>
  <cp:lastPrinted>2018-03-20T08:41:00Z</cp:lastPrinted>
  <dcterms:created xsi:type="dcterms:W3CDTF">2026-04-16T07:33:00Z</dcterms:created>
  <dcterms:modified xsi:type="dcterms:W3CDTF">2026-06-30T09:09:00Z</dcterms:modified>
</cp:coreProperties>
</file>