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C8E07" w14:textId="77777777" w:rsidR="00351E15" w:rsidRPr="00E051B4" w:rsidRDefault="00351E15" w:rsidP="003805A8">
      <w:pPr>
        <w:spacing w:after="0" w:line="240" w:lineRule="auto"/>
        <w:jc w:val="right"/>
        <w:rPr>
          <w:rFonts w:ascii="Times New Roman" w:hAnsi="Times New Roman" w:cs="Times New Roman"/>
          <w:bCs/>
          <w:color w:val="000000"/>
          <w:sz w:val="24"/>
          <w:szCs w:val="24"/>
        </w:rPr>
      </w:pPr>
    </w:p>
    <w:p w14:paraId="6F518226" w14:textId="77777777" w:rsidR="0046660D" w:rsidRPr="00E051B4" w:rsidRDefault="00FC72A2" w:rsidP="003805A8">
      <w:pPr>
        <w:spacing w:after="0" w:line="240" w:lineRule="auto"/>
        <w:jc w:val="right"/>
        <w:rPr>
          <w:rFonts w:ascii="Times New Roman" w:hAnsi="Times New Roman" w:cs="Times New Roman"/>
          <w:bCs/>
          <w:color w:val="000000"/>
          <w:sz w:val="24"/>
          <w:szCs w:val="24"/>
        </w:rPr>
      </w:pPr>
      <w:r w:rsidRPr="00E051B4">
        <w:rPr>
          <w:rFonts w:ascii="Times New Roman" w:hAnsi="Times New Roman" w:cs="Times New Roman"/>
          <w:bCs/>
          <w:color w:val="000000"/>
          <w:sz w:val="24"/>
          <w:szCs w:val="24"/>
        </w:rPr>
        <w:t>Проект государственного контракта</w:t>
      </w:r>
      <w:r w:rsidR="006355FA" w:rsidRPr="00E051B4">
        <w:rPr>
          <w:rFonts w:ascii="Times New Roman" w:hAnsi="Times New Roman" w:cs="Times New Roman"/>
          <w:bCs/>
          <w:color w:val="000000"/>
          <w:sz w:val="24"/>
          <w:szCs w:val="24"/>
        </w:rPr>
        <w:t xml:space="preserve"> </w:t>
      </w:r>
      <w:r w:rsidRPr="00E051B4">
        <w:rPr>
          <w:rFonts w:ascii="Times New Roman" w:hAnsi="Times New Roman" w:cs="Times New Roman"/>
          <w:bCs/>
          <w:color w:val="000000"/>
          <w:sz w:val="24"/>
          <w:szCs w:val="24"/>
        </w:rPr>
        <w:t>к закупке на ЕАТ</w:t>
      </w:r>
    </w:p>
    <w:p w14:paraId="24FAE351" w14:textId="77777777" w:rsidR="00C75470" w:rsidRPr="00E051B4" w:rsidRDefault="00C75470">
      <w:pPr>
        <w:spacing w:after="0" w:line="240" w:lineRule="auto"/>
        <w:jc w:val="right"/>
        <w:rPr>
          <w:rFonts w:ascii="Times New Roman" w:hAnsi="Times New Roman" w:cs="Times New Roman"/>
          <w:color w:val="000000"/>
          <w:sz w:val="24"/>
          <w:szCs w:val="24"/>
        </w:rPr>
      </w:pPr>
    </w:p>
    <w:p w14:paraId="5B1E4FBE" w14:textId="77777777" w:rsidR="005420D1" w:rsidRPr="00E051B4" w:rsidRDefault="005420D1">
      <w:pPr>
        <w:spacing w:after="0" w:line="240" w:lineRule="auto"/>
        <w:jc w:val="right"/>
        <w:rPr>
          <w:rFonts w:ascii="Times New Roman" w:hAnsi="Times New Roman" w:cs="Times New Roman"/>
          <w:color w:val="000000"/>
          <w:sz w:val="24"/>
          <w:szCs w:val="24"/>
        </w:rPr>
      </w:pPr>
    </w:p>
    <w:p w14:paraId="47EF697A" w14:textId="77777777" w:rsidR="0046660D" w:rsidRPr="00E051B4" w:rsidRDefault="00FC72A2">
      <w:pPr>
        <w:spacing w:after="0" w:line="240" w:lineRule="auto"/>
        <w:jc w:val="center"/>
        <w:rPr>
          <w:rFonts w:ascii="Times New Roman" w:hAnsi="Times New Roman" w:cs="Times New Roman"/>
          <w:b/>
          <w:bCs/>
          <w:color w:val="000000"/>
          <w:sz w:val="24"/>
          <w:szCs w:val="24"/>
        </w:rPr>
      </w:pPr>
      <w:r w:rsidRPr="00E051B4">
        <w:rPr>
          <w:rFonts w:ascii="Times New Roman" w:hAnsi="Times New Roman" w:cs="Times New Roman"/>
          <w:b/>
          <w:bCs/>
          <w:color w:val="000000"/>
          <w:sz w:val="24"/>
          <w:szCs w:val="24"/>
        </w:rPr>
        <w:t>ГОСУДАРСТВЕННЫЙ КОНТРАКТ № _______</w:t>
      </w:r>
    </w:p>
    <w:p w14:paraId="66481D52" w14:textId="7113F5AD" w:rsidR="00B01C96" w:rsidRPr="00B01C96" w:rsidRDefault="00B01C96" w:rsidP="000337FD">
      <w:pPr>
        <w:spacing w:after="0" w:line="240" w:lineRule="auto"/>
        <w:ind w:left="1162" w:right="958"/>
        <w:jc w:val="center"/>
        <w:rPr>
          <w:rFonts w:ascii="Times New Roman" w:hAnsi="Times New Roman" w:cs="Times New Roman"/>
          <w:color w:val="000000"/>
          <w:sz w:val="24"/>
          <w:szCs w:val="24"/>
        </w:rPr>
      </w:pPr>
      <w:r w:rsidRPr="00B01C96">
        <w:rPr>
          <w:rFonts w:ascii="Times New Roman" w:hAnsi="Times New Roman" w:cs="Times New Roman"/>
          <w:color w:val="000000"/>
          <w:sz w:val="24"/>
          <w:szCs w:val="24"/>
        </w:rPr>
        <w:t xml:space="preserve">на оказание услуг по поверке прибора учета тепловой энергии </w:t>
      </w:r>
      <w:r>
        <w:rPr>
          <w:rFonts w:ascii="Times New Roman" w:hAnsi="Times New Roman" w:cs="Times New Roman"/>
          <w:color w:val="000000"/>
          <w:sz w:val="24"/>
          <w:szCs w:val="24"/>
        </w:rPr>
        <w:t xml:space="preserve">и счетчика горячей воды </w:t>
      </w:r>
      <w:r w:rsidRPr="00B01C96">
        <w:rPr>
          <w:rFonts w:ascii="Times New Roman" w:hAnsi="Times New Roman" w:cs="Times New Roman"/>
          <w:color w:val="000000"/>
          <w:sz w:val="24"/>
          <w:szCs w:val="24"/>
        </w:rPr>
        <w:t>в административном здании территориального отдела по Республике Марий Эл МТУ Ространснадзора по ПФО</w:t>
      </w:r>
    </w:p>
    <w:p w14:paraId="5641E641" w14:textId="2BFC2938" w:rsidR="00952831" w:rsidRPr="00384898" w:rsidRDefault="00952831" w:rsidP="000337FD">
      <w:pPr>
        <w:spacing w:after="0" w:line="240" w:lineRule="auto"/>
        <w:ind w:left="1162" w:right="958"/>
        <w:jc w:val="center"/>
        <w:rPr>
          <w:rFonts w:ascii="Times New Roman" w:hAnsi="Times New Roman" w:cs="Times New Roman"/>
          <w:bCs/>
          <w:color w:val="000000"/>
          <w:sz w:val="24"/>
          <w:szCs w:val="24"/>
        </w:rPr>
      </w:pPr>
      <w:r w:rsidRPr="00384898">
        <w:rPr>
          <w:rFonts w:ascii="Times New Roman" w:hAnsi="Times New Roman" w:cs="Times New Roman"/>
          <w:bCs/>
          <w:color w:val="000000"/>
          <w:sz w:val="24"/>
          <w:szCs w:val="24"/>
        </w:rPr>
        <w:t xml:space="preserve">ИКЗ: </w:t>
      </w:r>
      <w:r w:rsidR="00384898" w:rsidRPr="00384898">
        <w:rPr>
          <w:rFonts w:ascii="Times New Roman" w:hAnsi="Times New Roman" w:cs="Times New Roman"/>
          <w:bCs/>
          <w:color w:val="000000"/>
          <w:sz w:val="24"/>
          <w:szCs w:val="24"/>
        </w:rPr>
        <w:t>241525815499952580100100670000000244</w:t>
      </w:r>
    </w:p>
    <w:p w14:paraId="40F3A870" w14:textId="77777777" w:rsidR="00780BD2" w:rsidRPr="00E051B4" w:rsidRDefault="00780BD2" w:rsidP="00B36CF2">
      <w:pPr>
        <w:spacing w:after="0" w:line="240" w:lineRule="auto"/>
        <w:ind w:left="1162" w:right="958"/>
        <w:jc w:val="center"/>
        <w:rPr>
          <w:rFonts w:ascii="Times New Roman" w:hAnsi="Times New Roman" w:cs="Times New Roman"/>
          <w:b/>
          <w:color w:val="000000"/>
          <w:sz w:val="24"/>
          <w:szCs w:val="24"/>
        </w:rPr>
      </w:pPr>
    </w:p>
    <w:p w14:paraId="02A07115" w14:textId="148FC7A2" w:rsidR="005C1B2A" w:rsidRPr="00E051B4" w:rsidRDefault="005C1B2A" w:rsidP="00312FDC">
      <w:pPr>
        <w:tabs>
          <w:tab w:val="left" w:pos="9639"/>
          <w:tab w:val="left" w:pos="9923"/>
        </w:tabs>
        <w:spacing w:after="0" w:line="240" w:lineRule="auto"/>
        <w:ind w:right="425" w:firstLine="567"/>
        <w:rPr>
          <w:rFonts w:ascii="Times New Roman" w:hAnsi="Times New Roman" w:cs="Times New Roman"/>
          <w:color w:val="000000"/>
          <w:sz w:val="24"/>
          <w:szCs w:val="24"/>
        </w:rPr>
      </w:pPr>
      <w:r w:rsidRPr="00E051B4">
        <w:rPr>
          <w:rFonts w:ascii="Times New Roman" w:hAnsi="Times New Roman" w:cs="Times New Roman"/>
          <w:color w:val="000000"/>
          <w:sz w:val="24"/>
          <w:szCs w:val="24"/>
        </w:rPr>
        <w:t xml:space="preserve"> </w:t>
      </w:r>
      <w:r w:rsidR="00FC72A2" w:rsidRPr="00E051B4">
        <w:rPr>
          <w:rFonts w:ascii="Times New Roman" w:hAnsi="Times New Roman" w:cs="Times New Roman"/>
          <w:color w:val="000000"/>
          <w:sz w:val="24"/>
          <w:szCs w:val="24"/>
        </w:rPr>
        <w:t>г</w:t>
      </w:r>
      <w:r w:rsidRPr="00E051B4">
        <w:rPr>
          <w:rFonts w:ascii="Times New Roman" w:hAnsi="Times New Roman" w:cs="Times New Roman"/>
          <w:color w:val="000000"/>
          <w:sz w:val="24"/>
          <w:szCs w:val="24"/>
        </w:rPr>
        <w:t>. Нижний Новгород</w:t>
      </w:r>
      <w:r w:rsidR="00935C44" w:rsidRPr="00E051B4">
        <w:rPr>
          <w:rFonts w:ascii="Times New Roman" w:hAnsi="Times New Roman" w:cs="Times New Roman"/>
          <w:color w:val="000000"/>
          <w:sz w:val="24"/>
          <w:szCs w:val="24"/>
        </w:rPr>
        <w:t xml:space="preserve">      </w:t>
      </w:r>
      <w:r w:rsidR="00FC72A2" w:rsidRPr="00E051B4">
        <w:rPr>
          <w:rFonts w:ascii="Times New Roman" w:hAnsi="Times New Roman" w:cs="Times New Roman"/>
          <w:color w:val="000000"/>
          <w:sz w:val="24"/>
          <w:szCs w:val="24"/>
        </w:rPr>
        <w:t xml:space="preserve">                                   </w:t>
      </w:r>
      <w:r w:rsidR="00266035" w:rsidRPr="00E051B4">
        <w:rPr>
          <w:rFonts w:ascii="Times New Roman" w:hAnsi="Times New Roman" w:cs="Times New Roman"/>
          <w:color w:val="000000"/>
          <w:sz w:val="24"/>
          <w:szCs w:val="24"/>
        </w:rPr>
        <w:t xml:space="preserve"> </w:t>
      </w:r>
      <w:r w:rsidR="006355FA" w:rsidRPr="00E051B4">
        <w:rPr>
          <w:rFonts w:ascii="Times New Roman" w:hAnsi="Times New Roman" w:cs="Times New Roman"/>
          <w:color w:val="000000"/>
          <w:sz w:val="24"/>
          <w:szCs w:val="24"/>
        </w:rPr>
        <w:t xml:space="preserve"> </w:t>
      </w:r>
      <w:r w:rsidRPr="00E051B4">
        <w:rPr>
          <w:rFonts w:ascii="Times New Roman" w:hAnsi="Times New Roman" w:cs="Times New Roman"/>
          <w:color w:val="000000"/>
          <w:sz w:val="24"/>
          <w:szCs w:val="24"/>
        </w:rPr>
        <w:t xml:space="preserve"> </w:t>
      </w:r>
      <w:r w:rsidR="006355FA" w:rsidRPr="00E051B4">
        <w:rPr>
          <w:rFonts w:ascii="Times New Roman" w:hAnsi="Times New Roman" w:cs="Times New Roman"/>
          <w:color w:val="000000"/>
          <w:sz w:val="24"/>
          <w:szCs w:val="24"/>
        </w:rPr>
        <w:t xml:space="preserve">      </w:t>
      </w:r>
      <w:r w:rsidR="00FC72A2" w:rsidRPr="00E051B4">
        <w:rPr>
          <w:rFonts w:ascii="Times New Roman" w:hAnsi="Times New Roman" w:cs="Times New Roman"/>
          <w:color w:val="000000"/>
          <w:sz w:val="24"/>
          <w:szCs w:val="24"/>
        </w:rPr>
        <w:t xml:space="preserve"> </w:t>
      </w:r>
      <w:r w:rsidR="006355FA" w:rsidRPr="00E051B4">
        <w:rPr>
          <w:rFonts w:ascii="Times New Roman" w:hAnsi="Times New Roman" w:cs="Times New Roman"/>
          <w:color w:val="000000"/>
          <w:sz w:val="24"/>
          <w:szCs w:val="24"/>
        </w:rPr>
        <w:t xml:space="preserve">  </w:t>
      </w:r>
      <w:r w:rsidR="00B93B02" w:rsidRPr="00E051B4">
        <w:rPr>
          <w:rFonts w:ascii="Times New Roman" w:hAnsi="Times New Roman" w:cs="Times New Roman"/>
          <w:color w:val="000000"/>
          <w:sz w:val="24"/>
          <w:szCs w:val="24"/>
        </w:rPr>
        <w:t xml:space="preserve">  </w:t>
      </w:r>
      <w:r w:rsidRPr="00E051B4">
        <w:rPr>
          <w:rFonts w:ascii="Times New Roman" w:hAnsi="Times New Roman" w:cs="Times New Roman"/>
          <w:color w:val="000000"/>
          <w:sz w:val="24"/>
          <w:szCs w:val="24"/>
        </w:rPr>
        <w:t xml:space="preserve">                          </w:t>
      </w:r>
      <w:r w:rsidR="00B36CF2" w:rsidRPr="00E051B4">
        <w:rPr>
          <w:rFonts w:ascii="Times New Roman" w:hAnsi="Times New Roman" w:cs="Times New Roman"/>
          <w:color w:val="000000"/>
          <w:sz w:val="24"/>
          <w:szCs w:val="24"/>
        </w:rPr>
        <w:t xml:space="preserve"> </w:t>
      </w:r>
      <w:r w:rsidRPr="00E051B4">
        <w:rPr>
          <w:rFonts w:ascii="Times New Roman" w:hAnsi="Times New Roman" w:cs="Times New Roman"/>
          <w:color w:val="000000"/>
          <w:sz w:val="24"/>
          <w:szCs w:val="24"/>
        </w:rPr>
        <w:t xml:space="preserve">  </w:t>
      </w:r>
      <w:r w:rsidR="00B93B02" w:rsidRPr="00E051B4">
        <w:rPr>
          <w:rFonts w:ascii="Times New Roman" w:hAnsi="Times New Roman" w:cs="Times New Roman"/>
          <w:color w:val="000000"/>
          <w:sz w:val="24"/>
          <w:szCs w:val="24"/>
        </w:rPr>
        <w:t>«</w:t>
      </w:r>
      <w:r w:rsidR="00FC72A2" w:rsidRPr="00E051B4">
        <w:rPr>
          <w:rFonts w:ascii="Times New Roman" w:hAnsi="Times New Roman" w:cs="Times New Roman"/>
          <w:color w:val="000000"/>
          <w:sz w:val="24"/>
          <w:szCs w:val="24"/>
        </w:rPr>
        <w:t>__</w:t>
      </w:r>
      <w:r w:rsidR="00010254" w:rsidRPr="00E051B4">
        <w:rPr>
          <w:rFonts w:ascii="Times New Roman" w:hAnsi="Times New Roman" w:cs="Times New Roman"/>
          <w:color w:val="000000"/>
          <w:sz w:val="24"/>
          <w:szCs w:val="24"/>
        </w:rPr>
        <w:t>_</w:t>
      </w:r>
      <w:r w:rsidR="00FC72A2" w:rsidRPr="00E051B4">
        <w:rPr>
          <w:rFonts w:ascii="Times New Roman" w:hAnsi="Times New Roman" w:cs="Times New Roman"/>
          <w:color w:val="000000"/>
          <w:sz w:val="24"/>
          <w:szCs w:val="24"/>
        </w:rPr>
        <w:t>»</w:t>
      </w:r>
      <w:r w:rsidR="00010254" w:rsidRPr="00E051B4">
        <w:rPr>
          <w:rFonts w:ascii="Times New Roman" w:hAnsi="Times New Roman" w:cs="Times New Roman"/>
          <w:color w:val="000000"/>
          <w:sz w:val="24"/>
          <w:szCs w:val="24"/>
        </w:rPr>
        <w:t xml:space="preserve"> </w:t>
      </w:r>
      <w:r w:rsidR="00FC72A2" w:rsidRPr="00E051B4">
        <w:rPr>
          <w:rFonts w:ascii="Times New Roman" w:hAnsi="Times New Roman" w:cs="Times New Roman"/>
          <w:color w:val="000000"/>
          <w:sz w:val="24"/>
          <w:szCs w:val="24"/>
        </w:rPr>
        <w:t>_______ 202</w:t>
      </w:r>
      <w:r w:rsidR="00193BDF">
        <w:rPr>
          <w:rFonts w:ascii="Times New Roman" w:hAnsi="Times New Roman" w:cs="Times New Roman"/>
          <w:color w:val="000000"/>
          <w:sz w:val="24"/>
          <w:szCs w:val="24"/>
        </w:rPr>
        <w:t>6</w:t>
      </w:r>
      <w:r w:rsidR="00FC72A2" w:rsidRPr="00E051B4">
        <w:rPr>
          <w:rFonts w:ascii="Times New Roman" w:hAnsi="Times New Roman" w:cs="Times New Roman"/>
          <w:color w:val="000000"/>
          <w:sz w:val="24"/>
          <w:szCs w:val="24"/>
        </w:rPr>
        <w:t xml:space="preserve"> г. </w:t>
      </w:r>
    </w:p>
    <w:p w14:paraId="601EE581" w14:textId="77777777" w:rsidR="00B36CF2" w:rsidRPr="00E051B4" w:rsidRDefault="00B36CF2" w:rsidP="00312FDC">
      <w:pPr>
        <w:tabs>
          <w:tab w:val="left" w:pos="9639"/>
          <w:tab w:val="left" w:pos="9923"/>
        </w:tabs>
        <w:spacing w:after="0" w:line="240" w:lineRule="auto"/>
        <w:ind w:right="425" w:firstLine="567"/>
        <w:rPr>
          <w:rFonts w:ascii="Times New Roman" w:hAnsi="Times New Roman" w:cs="Times New Roman"/>
          <w:color w:val="000000"/>
          <w:sz w:val="24"/>
          <w:szCs w:val="24"/>
        </w:rPr>
      </w:pPr>
    </w:p>
    <w:p w14:paraId="62B83EFE" w14:textId="54753EB9" w:rsidR="00E051B4" w:rsidRPr="00E051B4" w:rsidRDefault="00952831" w:rsidP="00312FDC">
      <w:pPr>
        <w:tabs>
          <w:tab w:val="left" w:pos="9639"/>
          <w:tab w:val="left" w:pos="9923"/>
        </w:tabs>
        <w:spacing w:after="0" w:line="240" w:lineRule="auto"/>
        <w:ind w:left="709" w:right="425" w:firstLine="567"/>
        <w:jc w:val="both"/>
        <w:rPr>
          <w:rFonts w:ascii="Times New Roman" w:hAnsi="Times New Roman" w:cs="Times New Roman"/>
          <w:sz w:val="24"/>
          <w:szCs w:val="24"/>
        </w:rPr>
      </w:pPr>
      <w:r w:rsidRPr="00952831">
        <w:rPr>
          <w:rFonts w:ascii="Times New Roman" w:hAnsi="Times New Roman" w:cs="Times New Roman"/>
          <w:color w:val="000000"/>
          <w:sz w:val="24"/>
          <w:szCs w:val="24"/>
        </w:rPr>
        <w:t>Межрегиональное территориальное управление Федеральной службы по надзору в сфере транспорта по Приволжскому федеральному округу (далее – МТУ Ространснадзора по ПФО), именуемое в дальнейшем «Заказчик», в лице ______________, действующего на основании _____________, с одной стороны, и  _________________, именуемое в дальнейшем «Исполнитель», в лице _________________________, действующего на основании _____________, с другой стороны, вместе именуемые «Стороны», руководствуясь требованиями п.4 ч.1 ст. 93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(далее - Закон от 05.04.2013 № 44-ФЗ), заключили настоящий Государственный контракт (далее по тексту - Контракт) о нижеследующем:</w:t>
      </w:r>
    </w:p>
    <w:p w14:paraId="60EAEEF3" w14:textId="77777777" w:rsidR="005C1B2A" w:rsidRPr="00E051B4" w:rsidRDefault="00FC72A2" w:rsidP="005C1B2A">
      <w:pPr>
        <w:tabs>
          <w:tab w:val="left" w:pos="9639"/>
          <w:tab w:val="left" w:pos="9923"/>
        </w:tabs>
        <w:spacing w:after="0" w:line="240" w:lineRule="auto"/>
        <w:ind w:left="709" w:right="425" w:firstLine="567"/>
        <w:jc w:val="center"/>
        <w:rPr>
          <w:rFonts w:ascii="Times New Roman" w:hAnsi="Times New Roman" w:cs="Times New Roman"/>
          <w:b/>
          <w:sz w:val="24"/>
          <w:szCs w:val="24"/>
        </w:rPr>
      </w:pPr>
      <w:r w:rsidRPr="00E051B4">
        <w:rPr>
          <w:rFonts w:ascii="Times New Roman" w:hAnsi="Times New Roman" w:cs="Times New Roman"/>
          <w:b/>
          <w:sz w:val="24"/>
          <w:szCs w:val="24"/>
        </w:rPr>
        <w:t>1. Предмет Государственного контракта</w:t>
      </w:r>
    </w:p>
    <w:p w14:paraId="2FDDC8CE" w14:textId="04118EEB" w:rsidR="00935C44" w:rsidRPr="00E051B4" w:rsidRDefault="00935C44" w:rsidP="00266035">
      <w:pPr>
        <w:spacing w:after="0" w:line="240" w:lineRule="auto"/>
        <w:ind w:left="709" w:right="425" w:firstLine="425"/>
        <w:jc w:val="both"/>
        <w:rPr>
          <w:rFonts w:ascii="Times New Roman" w:hAnsi="Times New Roman" w:cs="Times New Roman"/>
          <w:sz w:val="24"/>
          <w:szCs w:val="24"/>
        </w:rPr>
      </w:pPr>
      <w:r w:rsidRPr="00E051B4">
        <w:rPr>
          <w:rFonts w:ascii="Times New Roman" w:hAnsi="Times New Roman" w:cs="Times New Roman"/>
          <w:sz w:val="24"/>
          <w:szCs w:val="24"/>
        </w:rPr>
        <w:t xml:space="preserve">1.1. </w:t>
      </w:r>
      <w:r w:rsidR="00351E15" w:rsidRPr="00E051B4">
        <w:rPr>
          <w:rFonts w:ascii="Times New Roman" w:hAnsi="Times New Roman" w:cs="Times New Roman"/>
          <w:sz w:val="24"/>
          <w:szCs w:val="24"/>
        </w:rPr>
        <w:t>Исполнитель</w:t>
      </w:r>
      <w:r w:rsidR="00351E15" w:rsidRPr="00E051B4">
        <w:rPr>
          <w:rFonts w:ascii="Times New Roman" w:eastAsia="Times New Roman" w:hAnsi="Times New Roman" w:cs="Times New Roman"/>
          <w:sz w:val="24"/>
          <w:szCs w:val="24"/>
          <w:lang w:eastAsia="ru-RU"/>
        </w:rPr>
        <w:t xml:space="preserve"> </w:t>
      </w:r>
      <w:r w:rsidRPr="00E051B4">
        <w:rPr>
          <w:rFonts w:ascii="Times New Roman" w:eastAsia="Times New Roman" w:hAnsi="Times New Roman" w:cs="Times New Roman"/>
          <w:sz w:val="24"/>
          <w:szCs w:val="24"/>
          <w:lang w:eastAsia="ru-RU"/>
        </w:rPr>
        <w:t xml:space="preserve">обязуется </w:t>
      </w:r>
      <w:r w:rsidR="001670EA" w:rsidRPr="00E051B4">
        <w:rPr>
          <w:rFonts w:ascii="Times New Roman" w:eastAsia="Times New Roman" w:hAnsi="Times New Roman" w:cs="Times New Roman"/>
          <w:sz w:val="24"/>
          <w:szCs w:val="24"/>
          <w:lang w:eastAsia="ru-RU"/>
        </w:rPr>
        <w:t xml:space="preserve">оказать услуги </w:t>
      </w:r>
      <w:r w:rsidR="00B25128" w:rsidRPr="00E051B4">
        <w:rPr>
          <w:rFonts w:ascii="Times New Roman" w:hAnsi="Times New Roman" w:cs="Times New Roman"/>
          <w:bCs/>
          <w:color w:val="000000"/>
          <w:sz w:val="24"/>
          <w:szCs w:val="24"/>
        </w:rPr>
        <w:t>по поверке манометров</w:t>
      </w:r>
      <w:r w:rsidR="00952831">
        <w:rPr>
          <w:rFonts w:ascii="Times New Roman" w:hAnsi="Times New Roman" w:cs="Times New Roman"/>
          <w:bCs/>
          <w:color w:val="000000"/>
          <w:sz w:val="24"/>
          <w:szCs w:val="24"/>
        </w:rPr>
        <w:t xml:space="preserve"> и</w:t>
      </w:r>
      <w:r w:rsidR="00952831" w:rsidRPr="00952831">
        <w:t xml:space="preserve"> </w:t>
      </w:r>
      <w:r w:rsidR="00193BDF">
        <w:rPr>
          <w:rFonts w:ascii="Times New Roman" w:hAnsi="Times New Roman" w:cs="Times New Roman"/>
          <w:bCs/>
          <w:color w:val="000000"/>
          <w:sz w:val="24"/>
          <w:szCs w:val="24"/>
        </w:rPr>
        <w:t>прибора</w:t>
      </w:r>
      <w:r w:rsidR="00952831" w:rsidRPr="00952831">
        <w:rPr>
          <w:rFonts w:ascii="Times New Roman" w:hAnsi="Times New Roman" w:cs="Times New Roman"/>
          <w:bCs/>
          <w:color w:val="000000"/>
          <w:sz w:val="24"/>
          <w:szCs w:val="24"/>
        </w:rPr>
        <w:t xml:space="preserve"> учета тепловой энергии</w:t>
      </w:r>
      <w:r w:rsidR="00B25128" w:rsidRPr="00E051B4">
        <w:rPr>
          <w:rFonts w:ascii="Times New Roman" w:hAnsi="Times New Roman" w:cs="Times New Roman"/>
          <w:bCs/>
          <w:color w:val="000000"/>
          <w:sz w:val="24"/>
          <w:szCs w:val="24"/>
        </w:rPr>
        <w:t xml:space="preserve"> в административном здании территориального отдела государственного автодорожного надзора по </w:t>
      </w:r>
      <w:r w:rsidR="007665E4">
        <w:rPr>
          <w:rFonts w:ascii="Times New Roman" w:hAnsi="Times New Roman" w:cs="Times New Roman"/>
          <w:bCs/>
          <w:color w:val="000000"/>
          <w:sz w:val="24"/>
          <w:szCs w:val="24"/>
        </w:rPr>
        <w:t>Республике Марий Эл</w:t>
      </w:r>
      <w:r w:rsidR="00B25128" w:rsidRPr="00E051B4">
        <w:rPr>
          <w:rFonts w:ascii="Times New Roman" w:hAnsi="Times New Roman" w:cs="Times New Roman"/>
          <w:bCs/>
          <w:color w:val="000000"/>
          <w:sz w:val="24"/>
          <w:szCs w:val="24"/>
        </w:rPr>
        <w:t xml:space="preserve"> МТУ Ространснадзора по ПФО</w:t>
      </w:r>
      <w:r w:rsidR="008311DE" w:rsidRPr="00E051B4">
        <w:rPr>
          <w:rFonts w:ascii="Times New Roman" w:hAnsi="Times New Roman" w:cs="Times New Roman"/>
          <w:bCs/>
          <w:sz w:val="24"/>
          <w:szCs w:val="24"/>
        </w:rPr>
        <w:t xml:space="preserve"> </w:t>
      </w:r>
      <w:r w:rsidRPr="00E051B4">
        <w:rPr>
          <w:rFonts w:ascii="Times New Roman" w:eastAsia="Times New Roman" w:hAnsi="Times New Roman" w:cs="Times New Roman"/>
          <w:sz w:val="24"/>
          <w:szCs w:val="24"/>
          <w:lang w:eastAsia="ru-RU"/>
        </w:rPr>
        <w:t xml:space="preserve">(далее – </w:t>
      </w:r>
      <w:r w:rsidR="00A4538E" w:rsidRPr="00E051B4">
        <w:rPr>
          <w:rFonts w:ascii="Times New Roman" w:eastAsia="Times New Roman" w:hAnsi="Times New Roman" w:cs="Times New Roman"/>
          <w:sz w:val="24"/>
          <w:szCs w:val="24"/>
          <w:lang w:eastAsia="ru-RU"/>
        </w:rPr>
        <w:t>Услуги</w:t>
      </w:r>
      <w:r w:rsidRPr="00E051B4">
        <w:rPr>
          <w:rFonts w:ascii="Times New Roman" w:eastAsia="Times New Roman" w:hAnsi="Times New Roman" w:cs="Times New Roman"/>
          <w:sz w:val="24"/>
          <w:szCs w:val="24"/>
          <w:lang w:eastAsia="ru-RU"/>
        </w:rPr>
        <w:t xml:space="preserve">) в наименовании, количестве и характеристиках, указанных в </w:t>
      </w:r>
      <w:r w:rsidR="004117AA" w:rsidRPr="00E051B4">
        <w:rPr>
          <w:rFonts w:ascii="Times New Roman" w:eastAsia="Times New Roman" w:hAnsi="Times New Roman" w:cs="Times New Roman"/>
          <w:sz w:val="24"/>
          <w:szCs w:val="24"/>
          <w:lang w:eastAsia="ru-RU"/>
        </w:rPr>
        <w:t>Техническом задании</w:t>
      </w:r>
      <w:r w:rsidRPr="00E051B4">
        <w:rPr>
          <w:rFonts w:ascii="Times New Roman" w:eastAsia="Times New Roman" w:hAnsi="Times New Roman" w:cs="Times New Roman"/>
          <w:sz w:val="24"/>
          <w:szCs w:val="24"/>
          <w:lang w:eastAsia="ru-RU"/>
        </w:rPr>
        <w:t xml:space="preserve"> (Приложение №1), являюще</w:t>
      </w:r>
      <w:r w:rsidR="002122FA" w:rsidRPr="00E051B4">
        <w:rPr>
          <w:rFonts w:ascii="Times New Roman" w:eastAsia="Times New Roman" w:hAnsi="Times New Roman" w:cs="Times New Roman"/>
          <w:sz w:val="24"/>
          <w:szCs w:val="24"/>
          <w:lang w:eastAsia="ru-RU"/>
        </w:rPr>
        <w:t>е</w:t>
      </w:r>
      <w:r w:rsidRPr="00E051B4">
        <w:rPr>
          <w:rFonts w:ascii="Times New Roman" w:eastAsia="Times New Roman" w:hAnsi="Times New Roman" w:cs="Times New Roman"/>
          <w:sz w:val="24"/>
          <w:szCs w:val="24"/>
          <w:lang w:eastAsia="ru-RU"/>
        </w:rPr>
        <w:t xml:space="preserve">ся неотъемлемой частью настоящего Контракта, а Заказчик обязуется принять и оплатить </w:t>
      </w:r>
      <w:r w:rsidR="00A4538E" w:rsidRPr="00E051B4">
        <w:rPr>
          <w:rFonts w:ascii="Times New Roman" w:eastAsia="Times New Roman" w:hAnsi="Times New Roman" w:cs="Times New Roman"/>
          <w:sz w:val="24"/>
          <w:szCs w:val="24"/>
          <w:lang w:eastAsia="ru-RU"/>
        </w:rPr>
        <w:t>Услуги</w:t>
      </w:r>
      <w:r w:rsidRPr="00E051B4">
        <w:rPr>
          <w:rFonts w:ascii="Times New Roman" w:eastAsia="Times New Roman" w:hAnsi="Times New Roman" w:cs="Times New Roman"/>
          <w:sz w:val="24"/>
          <w:szCs w:val="24"/>
          <w:lang w:eastAsia="ru-RU"/>
        </w:rPr>
        <w:t xml:space="preserve"> в соответствии с условиями Контракта. </w:t>
      </w:r>
    </w:p>
    <w:p w14:paraId="6A6D4938" w14:textId="41007F0E" w:rsidR="00566C11" w:rsidRPr="00E051B4" w:rsidRDefault="00971F05" w:rsidP="00971F05">
      <w:pPr>
        <w:tabs>
          <w:tab w:val="left" w:pos="567"/>
        </w:tabs>
        <w:spacing w:after="0" w:line="240" w:lineRule="auto"/>
        <w:ind w:left="709" w:right="425" w:firstLine="425"/>
        <w:jc w:val="both"/>
        <w:rPr>
          <w:rFonts w:ascii="Times New Roman" w:hAnsi="Times New Roman" w:cs="Times New Roman"/>
          <w:sz w:val="24"/>
          <w:szCs w:val="24"/>
        </w:rPr>
      </w:pPr>
      <w:r w:rsidRPr="00E051B4">
        <w:rPr>
          <w:rFonts w:ascii="Times New Roman" w:hAnsi="Times New Roman" w:cs="Times New Roman"/>
          <w:sz w:val="24"/>
          <w:szCs w:val="24"/>
        </w:rPr>
        <w:t xml:space="preserve">1.2. </w:t>
      </w:r>
      <w:r w:rsidR="00266035" w:rsidRPr="00E051B4">
        <w:rPr>
          <w:rFonts w:ascii="Times New Roman" w:hAnsi="Times New Roman" w:cs="Times New Roman"/>
          <w:sz w:val="24"/>
          <w:szCs w:val="24"/>
        </w:rPr>
        <w:t xml:space="preserve">Место оказания услуг - </w:t>
      </w:r>
      <w:r w:rsidR="00652586" w:rsidRPr="00E051B4">
        <w:rPr>
          <w:rFonts w:ascii="Times New Roman" w:hAnsi="Times New Roman" w:cs="Times New Roman"/>
          <w:sz w:val="24"/>
          <w:szCs w:val="24"/>
        </w:rPr>
        <w:t>г.</w:t>
      </w:r>
      <w:r w:rsidR="00B01C96" w:rsidRPr="00B01C96">
        <w:t xml:space="preserve"> </w:t>
      </w:r>
      <w:r w:rsidR="00B01C96" w:rsidRPr="00B01C96">
        <w:rPr>
          <w:rFonts w:ascii="Times New Roman" w:hAnsi="Times New Roman" w:cs="Times New Roman"/>
          <w:sz w:val="24"/>
          <w:szCs w:val="24"/>
        </w:rPr>
        <w:t>Йошкар-Ола</w:t>
      </w:r>
      <w:r w:rsidR="00652586" w:rsidRPr="00E051B4">
        <w:rPr>
          <w:rFonts w:ascii="Times New Roman" w:hAnsi="Times New Roman" w:cs="Times New Roman"/>
          <w:sz w:val="24"/>
          <w:szCs w:val="24"/>
        </w:rPr>
        <w:t xml:space="preserve">, </w:t>
      </w:r>
      <w:r w:rsidR="00B01C96">
        <w:rPr>
          <w:rFonts w:ascii="Times New Roman" w:hAnsi="Times New Roman" w:cs="Times New Roman"/>
          <w:sz w:val="24"/>
          <w:szCs w:val="24"/>
        </w:rPr>
        <w:t>ул. Кирова</w:t>
      </w:r>
      <w:r w:rsidR="00652586" w:rsidRPr="00E051B4">
        <w:rPr>
          <w:rFonts w:ascii="Times New Roman" w:hAnsi="Times New Roman" w:cs="Times New Roman"/>
          <w:sz w:val="24"/>
          <w:szCs w:val="24"/>
        </w:rPr>
        <w:t>, д.</w:t>
      </w:r>
      <w:r w:rsidR="00B01C96">
        <w:rPr>
          <w:rFonts w:ascii="Times New Roman" w:hAnsi="Times New Roman" w:cs="Times New Roman"/>
          <w:sz w:val="24"/>
          <w:szCs w:val="24"/>
        </w:rPr>
        <w:t>15</w:t>
      </w:r>
      <w:r w:rsidR="00266035" w:rsidRPr="00E051B4">
        <w:rPr>
          <w:rFonts w:ascii="Times New Roman" w:hAnsi="Times New Roman" w:cs="Times New Roman"/>
          <w:sz w:val="24"/>
          <w:szCs w:val="24"/>
        </w:rPr>
        <w:t>.</w:t>
      </w:r>
    </w:p>
    <w:p w14:paraId="044AEB74" w14:textId="2800CEA3" w:rsidR="00193BDF" w:rsidRDefault="00566C11" w:rsidP="00193BDF">
      <w:pPr>
        <w:spacing w:after="0" w:line="240" w:lineRule="auto"/>
        <w:ind w:left="567" w:right="426" w:firstLine="567"/>
        <w:jc w:val="both"/>
        <w:rPr>
          <w:rFonts w:ascii="Times New Roman" w:hAnsi="Times New Roman" w:cs="Times New Roman"/>
          <w:sz w:val="24"/>
          <w:szCs w:val="24"/>
        </w:rPr>
      </w:pPr>
      <w:r w:rsidRPr="00E051B4">
        <w:rPr>
          <w:rFonts w:ascii="Times New Roman" w:hAnsi="Times New Roman" w:cs="Times New Roman"/>
          <w:sz w:val="24"/>
          <w:szCs w:val="24"/>
        </w:rPr>
        <w:t xml:space="preserve">1.3. </w:t>
      </w:r>
      <w:r w:rsidR="004117AA" w:rsidRPr="00E051B4">
        <w:rPr>
          <w:rFonts w:ascii="Times New Roman" w:hAnsi="Times New Roman" w:cs="Times New Roman"/>
          <w:sz w:val="24"/>
          <w:szCs w:val="24"/>
        </w:rPr>
        <w:t xml:space="preserve">Срок </w:t>
      </w:r>
      <w:r w:rsidR="009E16D3" w:rsidRPr="00E051B4">
        <w:rPr>
          <w:rFonts w:ascii="Times New Roman" w:hAnsi="Times New Roman" w:cs="Times New Roman"/>
          <w:sz w:val="24"/>
          <w:szCs w:val="24"/>
        </w:rPr>
        <w:t>оказания</w:t>
      </w:r>
      <w:r w:rsidR="00885AEB" w:rsidRPr="00E051B4">
        <w:rPr>
          <w:rFonts w:ascii="Times New Roman" w:hAnsi="Times New Roman" w:cs="Times New Roman"/>
          <w:sz w:val="24"/>
          <w:szCs w:val="24"/>
        </w:rPr>
        <w:t xml:space="preserve"> </w:t>
      </w:r>
      <w:r w:rsidR="009E16D3" w:rsidRPr="00E051B4">
        <w:rPr>
          <w:rFonts w:ascii="Times New Roman" w:hAnsi="Times New Roman" w:cs="Times New Roman"/>
          <w:sz w:val="24"/>
          <w:szCs w:val="24"/>
        </w:rPr>
        <w:t>услуг</w:t>
      </w:r>
      <w:r w:rsidR="007665E4">
        <w:rPr>
          <w:rFonts w:ascii="Times New Roman" w:hAnsi="Times New Roman" w:cs="Times New Roman"/>
          <w:sz w:val="24"/>
          <w:szCs w:val="24"/>
        </w:rPr>
        <w:t xml:space="preserve"> </w:t>
      </w:r>
      <w:r w:rsidR="00193BDF">
        <w:rPr>
          <w:rFonts w:ascii="Times New Roman" w:hAnsi="Times New Roman" w:cs="Times New Roman"/>
          <w:sz w:val="24"/>
          <w:szCs w:val="24"/>
        </w:rPr>
        <w:t xml:space="preserve">– </w:t>
      </w:r>
      <w:r w:rsidR="00DB1600">
        <w:rPr>
          <w:rFonts w:ascii="Times New Roman" w:hAnsi="Times New Roman" w:cs="Times New Roman"/>
          <w:sz w:val="24"/>
          <w:szCs w:val="24"/>
        </w:rPr>
        <w:t>июнь</w:t>
      </w:r>
      <w:r w:rsidR="00193BDF">
        <w:rPr>
          <w:rFonts w:ascii="Times New Roman" w:hAnsi="Times New Roman" w:cs="Times New Roman"/>
          <w:sz w:val="24"/>
          <w:szCs w:val="24"/>
        </w:rPr>
        <w:t xml:space="preserve"> 2026г.</w:t>
      </w:r>
      <w:r w:rsidR="00925497">
        <w:rPr>
          <w:rFonts w:ascii="Times New Roman" w:hAnsi="Times New Roman" w:cs="Times New Roman"/>
          <w:sz w:val="24"/>
          <w:szCs w:val="24"/>
        </w:rPr>
        <w:t>;</w:t>
      </w:r>
    </w:p>
    <w:p w14:paraId="5410B5ED" w14:textId="2737C145" w:rsidR="00DA69D5" w:rsidRPr="00E051B4" w:rsidRDefault="00DA69D5" w:rsidP="00193BDF">
      <w:pPr>
        <w:spacing w:after="0" w:line="240" w:lineRule="auto"/>
        <w:ind w:left="567" w:right="426" w:firstLine="567"/>
        <w:jc w:val="both"/>
        <w:rPr>
          <w:rFonts w:ascii="Times New Roman" w:hAnsi="Times New Roman" w:cs="Times New Roman"/>
          <w:sz w:val="24"/>
          <w:szCs w:val="24"/>
        </w:rPr>
      </w:pPr>
      <w:r w:rsidRPr="00E051B4">
        <w:rPr>
          <w:rFonts w:ascii="Times New Roman" w:hAnsi="Times New Roman" w:cs="Times New Roman"/>
          <w:sz w:val="24"/>
          <w:szCs w:val="24"/>
        </w:rPr>
        <w:t>1.</w:t>
      </w:r>
      <w:r w:rsidR="001121F8" w:rsidRPr="00E051B4">
        <w:rPr>
          <w:rFonts w:ascii="Times New Roman" w:hAnsi="Times New Roman" w:cs="Times New Roman"/>
          <w:sz w:val="24"/>
          <w:szCs w:val="24"/>
        </w:rPr>
        <w:t>4</w:t>
      </w:r>
      <w:r w:rsidRPr="00E051B4">
        <w:rPr>
          <w:rFonts w:ascii="Times New Roman" w:hAnsi="Times New Roman" w:cs="Times New Roman"/>
          <w:sz w:val="24"/>
          <w:szCs w:val="24"/>
        </w:rPr>
        <w:t>. Срок действия Контракта - со дня заключения контракта по 31.12.202</w:t>
      </w:r>
      <w:r w:rsidR="00264033">
        <w:rPr>
          <w:rFonts w:ascii="Times New Roman" w:hAnsi="Times New Roman" w:cs="Times New Roman"/>
          <w:sz w:val="24"/>
          <w:szCs w:val="24"/>
        </w:rPr>
        <w:t>6</w:t>
      </w:r>
      <w:r w:rsidRPr="00E051B4">
        <w:rPr>
          <w:rFonts w:ascii="Times New Roman" w:hAnsi="Times New Roman" w:cs="Times New Roman"/>
          <w:sz w:val="24"/>
          <w:szCs w:val="24"/>
        </w:rPr>
        <w:t xml:space="preserve"> года, в части гарантийных обязательств Контракт действует до истечения срока таких обязательств.</w:t>
      </w:r>
    </w:p>
    <w:p w14:paraId="2BD25DC7" w14:textId="38708D0F" w:rsidR="00780BD2" w:rsidRPr="00967662" w:rsidRDefault="00780BD2" w:rsidP="00780BD2">
      <w:pPr>
        <w:spacing w:after="0" w:line="240" w:lineRule="auto"/>
        <w:ind w:left="567" w:right="425" w:firstLine="567"/>
        <w:jc w:val="both"/>
        <w:rPr>
          <w:rFonts w:ascii="Times New Roman" w:hAnsi="Times New Roman" w:cs="Times New Roman"/>
          <w:color w:val="000000"/>
          <w:sz w:val="24"/>
          <w:szCs w:val="24"/>
        </w:rPr>
      </w:pPr>
      <w:r w:rsidRPr="00FF0D7F">
        <w:rPr>
          <w:rFonts w:ascii="Times New Roman" w:hAnsi="Times New Roman" w:cs="Times New Roman"/>
          <w:color w:val="000000"/>
          <w:sz w:val="24"/>
          <w:szCs w:val="24"/>
        </w:rPr>
        <w:t xml:space="preserve">1.5. </w:t>
      </w:r>
      <w:r w:rsidRPr="00967662">
        <w:rPr>
          <w:rFonts w:ascii="Times New Roman" w:hAnsi="Times New Roman" w:cs="Times New Roman"/>
          <w:color w:val="000000"/>
          <w:sz w:val="24"/>
          <w:szCs w:val="24"/>
        </w:rPr>
        <w:t xml:space="preserve">Результатом исполнения обязательств по контракту являются надлежащим образом оказанные услуги по </w:t>
      </w:r>
      <w:r w:rsidRPr="00E051B4">
        <w:rPr>
          <w:rFonts w:ascii="Times New Roman" w:hAnsi="Times New Roman" w:cs="Times New Roman"/>
          <w:bCs/>
          <w:color w:val="000000"/>
          <w:sz w:val="24"/>
          <w:szCs w:val="24"/>
        </w:rPr>
        <w:t xml:space="preserve">поверке </w:t>
      </w:r>
      <w:r w:rsidR="00373973" w:rsidRPr="00373973">
        <w:rPr>
          <w:rFonts w:ascii="Times New Roman" w:hAnsi="Times New Roman" w:cs="Times New Roman"/>
          <w:bCs/>
          <w:color w:val="000000"/>
          <w:sz w:val="24"/>
          <w:szCs w:val="24"/>
        </w:rPr>
        <w:t xml:space="preserve">приборов учета тепловой энергии </w:t>
      </w:r>
      <w:r w:rsidRPr="00E051B4">
        <w:rPr>
          <w:rFonts w:ascii="Times New Roman" w:hAnsi="Times New Roman" w:cs="Times New Roman"/>
          <w:bCs/>
          <w:color w:val="000000"/>
          <w:sz w:val="24"/>
          <w:szCs w:val="24"/>
        </w:rPr>
        <w:t xml:space="preserve">в административном здании территориального отдела государственного автодорожного надзора по </w:t>
      </w:r>
      <w:r w:rsidR="007665E4">
        <w:rPr>
          <w:rFonts w:ascii="Times New Roman" w:hAnsi="Times New Roman" w:cs="Times New Roman"/>
          <w:bCs/>
          <w:color w:val="000000"/>
          <w:sz w:val="24"/>
          <w:szCs w:val="24"/>
        </w:rPr>
        <w:t>Республике Марий Эл</w:t>
      </w:r>
      <w:r w:rsidR="007665E4" w:rsidRPr="00E051B4">
        <w:rPr>
          <w:rFonts w:ascii="Times New Roman" w:hAnsi="Times New Roman" w:cs="Times New Roman"/>
          <w:bCs/>
          <w:color w:val="000000"/>
          <w:sz w:val="24"/>
          <w:szCs w:val="24"/>
        </w:rPr>
        <w:t xml:space="preserve"> </w:t>
      </w:r>
      <w:r w:rsidRPr="00E051B4">
        <w:rPr>
          <w:rFonts w:ascii="Times New Roman" w:hAnsi="Times New Roman" w:cs="Times New Roman"/>
          <w:bCs/>
          <w:color w:val="000000"/>
          <w:sz w:val="24"/>
          <w:szCs w:val="24"/>
        </w:rPr>
        <w:t>МТУ Ространснадзора по ПФО</w:t>
      </w:r>
      <w:r w:rsidRPr="00967662">
        <w:rPr>
          <w:rFonts w:ascii="Times New Roman" w:hAnsi="Times New Roman" w:cs="Times New Roman"/>
          <w:color w:val="000000"/>
          <w:sz w:val="24"/>
          <w:szCs w:val="24"/>
        </w:rPr>
        <w:t xml:space="preserve"> в соответствии с </w:t>
      </w:r>
      <w:r w:rsidRPr="00967662">
        <w:rPr>
          <w:rFonts w:ascii="Times New Roman" w:hAnsi="Times New Roman" w:cs="Times New Roman"/>
          <w:bCs/>
          <w:color w:val="000000"/>
          <w:sz w:val="24"/>
          <w:szCs w:val="24"/>
        </w:rPr>
        <w:t>Техническим заданием</w:t>
      </w:r>
      <w:r w:rsidRPr="00967662">
        <w:rPr>
          <w:rFonts w:ascii="Times New Roman" w:hAnsi="Times New Roman" w:cs="Times New Roman"/>
          <w:color w:val="000000"/>
          <w:sz w:val="24"/>
          <w:szCs w:val="24"/>
        </w:rPr>
        <w:t xml:space="preserve"> (Приложение №1 к контракту) и условиями настоящего контракта.</w:t>
      </w:r>
    </w:p>
    <w:p w14:paraId="40646B9E" w14:textId="721D4359" w:rsidR="00780BD2" w:rsidRPr="00FF0D7F" w:rsidRDefault="00780BD2" w:rsidP="00780BD2">
      <w:pPr>
        <w:spacing w:after="0" w:line="240" w:lineRule="auto"/>
        <w:ind w:left="567" w:right="425" w:firstLine="567"/>
        <w:jc w:val="both"/>
        <w:rPr>
          <w:rFonts w:ascii="Times New Roman" w:hAnsi="Times New Roman" w:cs="Times New Roman"/>
          <w:color w:val="000000"/>
          <w:sz w:val="24"/>
          <w:szCs w:val="24"/>
        </w:rPr>
      </w:pPr>
      <w:r w:rsidRPr="00C55528">
        <w:rPr>
          <w:rFonts w:ascii="Times New Roman" w:hAnsi="Times New Roman" w:cs="Times New Roman"/>
          <w:color w:val="000000"/>
          <w:sz w:val="24"/>
          <w:szCs w:val="24"/>
        </w:rPr>
        <w:t xml:space="preserve">1.6. ОКПД2: </w:t>
      </w:r>
      <w:r w:rsidR="00373973">
        <w:rPr>
          <w:rFonts w:ascii="Times New Roman" w:hAnsi="Times New Roman" w:cs="Times New Roman"/>
          <w:color w:val="000000"/>
          <w:sz w:val="24"/>
          <w:szCs w:val="24"/>
        </w:rPr>
        <w:t>45.20.21</w:t>
      </w:r>
    </w:p>
    <w:p w14:paraId="20203784" w14:textId="77777777" w:rsidR="00351E15" w:rsidRPr="00780BD2" w:rsidRDefault="00351E15" w:rsidP="005C1B2A">
      <w:pPr>
        <w:pStyle w:val="ConsPlusNormal0"/>
        <w:ind w:left="567" w:right="425" w:firstLine="567"/>
        <w:jc w:val="both"/>
      </w:pPr>
    </w:p>
    <w:p w14:paraId="0EFE8472" w14:textId="77777777" w:rsidR="00BF36AE" w:rsidRPr="00E051B4" w:rsidRDefault="00FC72A2" w:rsidP="0012458B">
      <w:pPr>
        <w:widowControl w:val="0"/>
        <w:shd w:val="clear" w:color="auto" w:fill="FFFFFF"/>
        <w:tabs>
          <w:tab w:val="left" w:pos="720"/>
        </w:tabs>
        <w:spacing w:after="0" w:line="240" w:lineRule="auto"/>
        <w:ind w:firstLine="504"/>
        <w:jc w:val="center"/>
        <w:rPr>
          <w:rFonts w:ascii="Times New Roman" w:hAnsi="Times New Roman" w:cs="Times New Roman"/>
          <w:b/>
          <w:color w:val="000000"/>
          <w:spacing w:val="1"/>
          <w:w w:val="101"/>
          <w:sz w:val="24"/>
          <w:szCs w:val="24"/>
        </w:rPr>
      </w:pPr>
      <w:r w:rsidRPr="00E051B4">
        <w:rPr>
          <w:rFonts w:ascii="Times New Roman" w:hAnsi="Times New Roman" w:cs="Times New Roman"/>
          <w:b/>
          <w:color w:val="000000"/>
          <w:spacing w:val="1"/>
          <w:w w:val="101"/>
          <w:sz w:val="24"/>
          <w:szCs w:val="24"/>
        </w:rPr>
        <w:t>2. Цена государственного контракта. Срок и условия оплаты</w:t>
      </w:r>
      <w:r w:rsidR="00BF36AE" w:rsidRPr="00E051B4">
        <w:rPr>
          <w:rFonts w:ascii="Times New Roman" w:hAnsi="Times New Roman" w:cs="Times New Roman"/>
          <w:b/>
          <w:color w:val="000000"/>
          <w:spacing w:val="1"/>
          <w:w w:val="101"/>
          <w:sz w:val="24"/>
          <w:szCs w:val="24"/>
        </w:rPr>
        <w:t>.</w:t>
      </w:r>
    </w:p>
    <w:p w14:paraId="2D6FEEB0" w14:textId="77777777" w:rsidR="00E873EE" w:rsidRPr="00FF0D7F" w:rsidRDefault="00E873EE" w:rsidP="00E873EE">
      <w:pPr>
        <w:widowControl w:val="0"/>
        <w:shd w:val="clear" w:color="auto" w:fill="FFFFFF"/>
        <w:tabs>
          <w:tab w:val="left" w:pos="720"/>
        </w:tabs>
        <w:spacing w:after="0" w:line="240" w:lineRule="auto"/>
        <w:ind w:left="567" w:right="425" w:firstLine="567"/>
        <w:jc w:val="both"/>
        <w:rPr>
          <w:rFonts w:ascii="Times New Roman" w:hAnsi="Times New Roman" w:cs="Times New Roman"/>
          <w:spacing w:val="1"/>
          <w:w w:val="101"/>
          <w:sz w:val="24"/>
          <w:szCs w:val="24"/>
        </w:rPr>
      </w:pPr>
      <w:r w:rsidRPr="00FF0D7F">
        <w:rPr>
          <w:rFonts w:ascii="Times New Roman" w:hAnsi="Times New Roman" w:cs="Times New Roman"/>
          <w:spacing w:val="1"/>
          <w:w w:val="101"/>
          <w:sz w:val="24"/>
          <w:szCs w:val="24"/>
        </w:rPr>
        <w:t>2.1. Цена настоящего Контракта составляет ___________ (_________) рублей __ копеек, в т.ч. НДС ____% - ___________ (если Исполнитель является плательщиком НДС).</w:t>
      </w:r>
    </w:p>
    <w:p w14:paraId="3A24A0F1" w14:textId="56882F5E" w:rsidR="00E873EE" w:rsidRPr="00FF0D7F" w:rsidRDefault="00E873EE" w:rsidP="00E873EE">
      <w:pPr>
        <w:tabs>
          <w:tab w:val="left" w:pos="720"/>
        </w:tabs>
        <w:spacing w:after="0" w:line="240" w:lineRule="auto"/>
        <w:ind w:left="567" w:right="425" w:firstLine="567"/>
        <w:jc w:val="both"/>
        <w:rPr>
          <w:rFonts w:ascii="Times New Roman" w:hAnsi="Times New Roman" w:cs="Times New Roman"/>
          <w:spacing w:val="1"/>
          <w:w w:val="101"/>
          <w:sz w:val="24"/>
          <w:szCs w:val="24"/>
        </w:rPr>
      </w:pPr>
      <w:r w:rsidRPr="00FF0D7F">
        <w:rPr>
          <w:rFonts w:ascii="Times New Roman" w:hAnsi="Times New Roman" w:cs="Times New Roman"/>
          <w:spacing w:val="1"/>
          <w:w w:val="101"/>
          <w:sz w:val="24"/>
          <w:szCs w:val="24"/>
        </w:rPr>
        <w:t>Источник финансирования: федеральный бюджет РФ, ЛБО 202</w:t>
      </w:r>
      <w:r w:rsidR="00E83FFE">
        <w:rPr>
          <w:rFonts w:ascii="Times New Roman" w:hAnsi="Times New Roman" w:cs="Times New Roman"/>
          <w:spacing w:val="1"/>
          <w:w w:val="101"/>
          <w:sz w:val="24"/>
          <w:szCs w:val="24"/>
        </w:rPr>
        <w:t>6</w:t>
      </w:r>
      <w:r w:rsidRPr="00FF0D7F">
        <w:rPr>
          <w:rFonts w:ascii="Times New Roman" w:hAnsi="Times New Roman" w:cs="Times New Roman"/>
          <w:spacing w:val="1"/>
          <w:w w:val="101"/>
          <w:sz w:val="24"/>
          <w:szCs w:val="24"/>
        </w:rPr>
        <w:t xml:space="preserve"> года.</w:t>
      </w:r>
    </w:p>
    <w:p w14:paraId="2A3F1093" w14:textId="77777777" w:rsidR="00E873EE" w:rsidRDefault="00E873EE" w:rsidP="00E873EE">
      <w:pPr>
        <w:tabs>
          <w:tab w:val="left" w:pos="720"/>
        </w:tabs>
        <w:spacing w:after="0" w:line="240" w:lineRule="auto"/>
        <w:ind w:left="567" w:right="425" w:firstLine="567"/>
        <w:jc w:val="both"/>
        <w:rPr>
          <w:rFonts w:ascii="Times New Roman" w:hAnsi="Times New Roman" w:cs="Times New Roman"/>
          <w:iCs/>
          <w:color w:val="000000"/>
          <w:sz w:val="24"/>
          <w:szCs w:val="24"/>
        </w:rPr>
      </w:pPr>
      <w:r w:rsidRPr="00FF0D7F">
        <w:rPr>
          <w:rFonts w:ascii="Times New Roman" w:hAnsi="Times New Roman" w:cs="Times New Roman"/>
          <w:spacing w:val="1"/>
          <w:w w:val="101"/>
          <w:sz w:val="24"/>
          <w:szCs w:val="24"/>
        </w:rPr>
        <w:t xml:space="preserve">КБК </w:t>
      </w:r>
      <w:r w:rsidRPr="00FF0D7F">
        <w:rPr>
          <w:rFonts w:ascii="Times New Roman" w:hAnsi="Times New Roman" w:cs="Times New Roman"/>
          <w:iCs/>
          <w:color w:val="000000"/>
          <w:sz w:val="24"/>
          <w:szCs w:val="24"/>
        </w:rPr>
        <w:t>106 0408 24 4 03 90020 244</w:t>
      </w:r>
    </w:p>
    <w:p w14:paraId="506B94C5" w14:textId="77777777" w:rsidR="00E873EE" w:rsidRPr="00FF0D7F" w:rsidRDefault="00E873EE" w:rsidP="00E873EE">
      <w:pPr>
        <w:tabs>
          <w:tab w:val="left" w:pos="720"/>
        </w:tabs>
        <w:spacing w:after="0" w:line="240" w:lineRule="auto"/>
        <w:ind w:left="567" w:right="425" w:firstLine="567"/>
        <w:jc w:val="both"/>
        <w:rPr>
          <w:rFonts w:ascii="Times New Roman" w:hAnsi="Times New Roman" w:cs="Times New Roman"/>
          <w:spacing w:val="1"/>
          <w:w w:val="101"/>
          <w:sz w:val="24"/>
          <w:szCs w:val="24"/>
        </w:rPr>
      </w:pPr>
      <w:r w:rsidRPr="00FF0D7F">
        <w:rPr>
          <w:rFonts w:ascii="Times New Roman" w:hAnsi="Times New Roman" w:cs="Times New Roman"/>
          <w:spacing w:val="1"/>
          <w:w w:val="101"/>
          <w:sz w:val="24"/>
          <w:szCs w:val="24"/>
        </w:rPr>
        <w:t xml:space="preserve">2.2. </w:t>
      </w:r>
      <w:r w:rsidRPr="00FF0D7F">
        <w:rPr>
          <w:rFonts w:ascii="Times New Roman" w:hAnsi="Times New Roman" w:cs="Times New Roman"/>
          <w:sz w:val="24"/>
          <w:szCs w:val="24"/>
        </w:rPr>
        <w:t>Сумма, подлежащая уплате заказчиком юридическому 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A371A57" w14:textId="77777777" w:rsidR="00E873EE" w:rsidRPr="00FF0D7F" w:rsidRDefault="00E873EE" w:rsidP="00E873EE">
      <w:pPr>
        <w:tabs>
          <w:tab w:val="left" w:pos="720"/>
        </w:tabs>
        <w:spacing w:after="0" w:line="240" w:lineRule="auto"/>
        <w:ind w:left="567" w:right="425" w:firstLine="567"/>
        <w:jc w:val="both"/>
        <w:rPr>
          <w:rFonts w:ascii="Times New Roman" w:hAnsi="Times New Roman" w:cs="Times New Roman"/>
          <w:sz w:val="24"/>
          <w:szCs w:val="24"/>
        </w:rPr>
      </w:pPr>
      <w:r w:rsidRPr="00FF0D7F">
        <w:rPr>
          <w:rFonts w:ascii="Times New Roman" w:hAnsi="Times New Roman" w:cs="Times New Roman"/>
          <w:spacing w:val="1"/>
          <w:w w:val="101"/>
          <w:sz w:val="24"/>
          <w:szCs w:val="24"/>
        </w:rPr>
        <w:lastRenderedPageBreak/>
        <w:t xml:space="preserve">2.3. Цена </w:t>
      </w:r>
      <w:r w:rsidRPr="00FF0D7F">
        <w:rPr>
          <w:rFonts w:ascii="Times New Roman" w:hAnsi="Times New Roman" w:cs="Times New Roman"/>
          <w:sz w:val="24"/>
          <w:szCs w:val="24"/>
        </w:rPr>
        <w:t>настоящего Контракта является твердой, определяется на весь срок исполнения настоящего Контракта.</w:t>
      </w:r>
    </w:p>
    <w:p w14:paraId="3EFA4E1A" w14:textId="77777777" w:rsidR="00E873EE" w:rsidRPr="00FF0D7F" w:rsidRDefault="00E873EE" w:rsidP="00E873EE">
      <w:pPr>
        <w:spacing w:after="0" w:line="240" w:lineRule="auto"/>
        <w:ind w:left="567" w:right="425" w:firstLine="567"/>
        <w:jc w:val="both"/>
        <w:rPr>
          <w:rFonts w:ascii="Times New Roman" w:hAnsi="Times New Roman" w:cs="Times New Roman"/>
          <w:sz w:val="24"/>
          <w:szCs w:val="24"/>
        </w:rPr>
      </w:pPr>
      <w:r w:rsidRPr="00FF0D7F">
        <w:rPr>
          <w:rFonts w:ascii="Times New Roman" w:hAnsi="Times New Roman" w:cs="Times New Roman"/>
          <w:sz w:val="24"/>
          <w:szCs w:val="24"/>
        </w:rPr>
        <w:t xml:space="preserve">2.4. Цена настоящего Контракта включает в себя общую стоимость оказанных услуг, в том числе всех расходов по страхованию, уплате налогов (в т.ч. НДС, </w:t>
      </w:r>
      <w:r w:rsidRPr="00FF0D7F">
        <w:rPr>
          <w:rFonts w:ascii="Times New Roman" w:hAnsi="Times New Roman" w:cs="Times New Roman"/>
          <w:color w:val="000000"/>
          <w:spacing w:val="1"/>
          <w:w w:val="101"/>
          <w:sz w:val="24"/>
          <w:szCs w:val="24"/>
        </w:rPr>
        <w:t>если Исполнитель является плательщиком НДС</w:t>
      </w:r>
      <w:r w:rsidRPr="00FF0D7F">
        <w:rPr>
          <w:rFonts w:ascii="Times New Roman" w:hAnsi="Times New Roman" w:cs="Times New Roman"/>
          <w:sz w:val="24"/>
          <w:szCs w:val="24"/>
        </w:rPr>
        <w:t>), сборов и платежей, предусмотренных законодательством Российской Федерации, накладные расходы, стоимость материалов и приспособлений для оказания услуг, а также другие дополнительные расходы, осуществляемые Исполнителем в связи с исполнением обязательств по настоящему Контракту.</w:t>
      </w:r>
    </w:p>
    <w:p w14:paraId="239314C3" w14:textId="77777777" w:rsidR="00E873EE" w:rsidRPr="00FF0D7F" w:rsidRDefault="00E873EE" w:rsidP="00E873EE">
      <w:pPr>
        <w:spacing w:after="0" w:line="240" w:lineRule="auto"/>
        <w:ind w:left="567" w:right="425" w:firstLine="567"/>
        <w:jc w:val="both"/>
        <w:rPr>
          <w:rFonts w:ascii="Times New Roman" w:hAnsi="Times New Roman" w:cs="Times New Roman"/>
          <w:sz w:val="24"/>
          <w:szCs w:val="24"/>
        </w:rPr>
      </w:pPr>
      <w:r w:rsidRPr="00FF0D7F">
        <w:rPr>
          <w:rFonts w:ascii="Times New Roman" w:hAnsi="Times New Roman" w:cs="Times New Roman"/>
          <w:sz w:val="24"/>
          <w:szCs w:val="24"/>
        </w:rPr>
        <w:t>2.5.</w:t>
      </w:r>
      <w:r w:rsidRPr="00FF0D7F">
        <w:rPr>
          <w:rFonts w:ascii="Times New Roman" w:hAnsi="Times New Roman" w:cs="Times New Roman"/>
          <w:bCs/>
          <w:sz w:val="24"/>
          <w:szCs w:val="24"/>
        </w:rPr>
        <w:t xml:space="preserve"> </w:t>
      </w:r>
      <w:r w:rsidRPr="00FF0D7F">
        <w:rPr>
          <w:rFonts w:ascii="Times New Roman" w:hAnsi="Times New Roman" w:cs="Times New Roman"/>
          <w:sz w:val="24"/>
          <w:szCs w:val="24"/>
        </w:rPr>
        <w:t xml:space="preserve">Оплата за оказанные в полном объеме услуги производится путем безналичного перечисления денежных средств на расчётный счет Исполнителя. </w:t>
      </w:r>
    </w:p>
    <w:p w14:paraId="5C904418" w14:textId="77777777" w:rsidR="00E873EE" w:rsidRPr="00FF0D7F" w:rsidRDefault="00E873EE" w:rsidP="00E873EE">
      <w:pPr>
        <w:tabs>
          <w:tab w:val="left" w:pos="851"/>
        </w:tabs>
        <w:spacing w:after="0" w:line="240" w:lineRule="auto"/>
        <w:ind w:left="567" w:right="425" w:firstLine="567"/>
        <w:jc w:val="both"/>
        <w:rPr>
          <w:rFonts w:ascii="Times New Roman" w:hAnsi="Times New Roman" w:cs="Times New Roman"/>
          <w:sz w:val="24"/>
          <w:szCs w:val="24"/>
        </w:rPr>
      </w:pPr>
      <w:r w:rsidRPr="00FF0D7F">
        <w:rPr>
          <w:rFonts w:ascii="Times New Roman" w:hAnsi="Times New Roman" w:cs="Times New Roman"/>
          <w:sz w:val="24"/>
          <w:szCs w:val="24"/>
        </w:rPr>
        <w:t>2.6. Оплата за оказанные услуги осуществляется в течение 7 (семи) рабочих дней со дня подписания Заказчиком акта оказанных услуг, на основании счета/счета-фактуры (при наличии).</w:t>
      </w:r>
    </w:p>
    <w:p w14:paraId="259142F5" w14:textId="77777777" w:rsidR="00E873EE" w:rsidRPr="00FF0D7F" w:rsidRDefault="00E873EE" w:rsidP="00E873EE">
      <w:pPr>
        <w:tabs>
          <w:tab w:val="left" w:pos="851"/>
        </w:tabs>
        <w:spacing w:after="0" w:line="240" w:lineRule="auto"/>
        <w:ind w:left="567" w:right="425" w:firstLine="567"/>
        <w:jc w:val="both"/>
        <w:rPr>
          <w:rFonts w:ascii="Times New Roman" w:hAnsi="Times New Roman" w:cs="Times New Roman"/>
          <w:sz w:val="24"/>
          <w:szCs w:val="24"/>
        </w:rPr>
      </w:pPr>
      <w:r w:rsidRPr="00FF0D7F">
        <w:rPr>
          <w:rFonts w:ascii="Times New Roman" w:hAnsi="Times New Roman" w:cs="Times New Roman"/>
          <w:sz w:val="24"/>
          <w:szCs w:val="24"/>
        </w:rPr>
        <w:t xml:space="preserve">Авансирование не предусмотрено. </w:t>
      </w:r>
    </w:p>
    <w:p w14:paraId="7A4DCC0E" w14:textId="77777777" w:rsidR="0084355B" w:rsidRPr="00E051B4" w:rsidRDefault="0084355B" w:rsidP="00933ABF">
      <w:pPr>
        <w:spacing w:after="0" w:line="240" w:lineRule="auto"/>
        <w:ind w:left="567" w:right="425" w:firstLine="567"/>
        <w:jc w:val="both"/>
        <w:rPr>
          <w:rFonts w:ascii="Times New Roman" w:hAnsi="Times New Roman" w:cs="Times New Roman"/>
          <w:sz w:val="24"/>
          <w:szCs w:val="24"/>
        </w:rPr>
      </w:pPr>
    </w:p>
    <w:p w14:paraId="159A20C3" w14:textId="77777777" w:rsidR="00933ABF" w:rsidRPr="00E051B4" w:rsidRDefault="00933ABF" w:rsidP="00933ABF">
      <w:pPr>
        <w:tabs>
          <w:tab w:val="num" w:pos="0"/>
          <w:tab w:val="left" w:pos="1134"/>
        </w:tabs>
        <w:spacing w:after="0" w:line="240" w:lineRule="auto"/>
        <w:ind w:firstLine="568"/>
        <w:jc w:val="center"/>
        <w:rPr>
          <w:rFonts w:ascii="Times New Roman" w:hAnsi="Times New Roman" w:cs="Times New Roman"/>
          <w:b/>
          <w:bCs/>
          <w:color w:val="000000"/>
          <w:sz w:val="24"/>
          <w:szCs w:val="24"/>
        </w:rPr>
      </w:pPr>
      <w:r w:rsidRPr="00E051B4">
        <w:rPr>
          <w:rFonts w:ascii="Times New Roman" w:hAnsi="Times New Roman" w:cs="Times New Roman"/>
          <w:b/>
          <w:bCs/>
          <w:color w:val="000000"/>
          <w:sz w:val="24"/>
          <w:szCs w:val="24"/>
        </w:rPr>
        <w:t>3. Права и обязанности Сторон</w:t>
      </w:r>
    </w:p>
    <w:p w14:paraId="1998542B" w14:textId="77777777" w:rsidR="00E873EE" w:rsidRPr="00FF0D7F" w:rsidRDefault="00E873EE" w:rsidP="00E873EE">
      <w:pPr>
        <w:tabs>
          <w:tab w:val="left" w:pos="0"/>
          <w:tab w:val="left" w:pos="600"/>
        </w:tabs>
        <w:spacing w:after="0" w:line="240" w:lineRule="auto"/>
        <w:ind w:left="567" w:right="425" w:firstLine="567"/>
        <w:rPr>
          <w:rFonts w:ascii="Times New Roman" w:hAnsi="Times New Roman" w:cs="Times New Roman"/>
          <w:bCs/>
          <w:color w:val="000000"/>
          <w:sz w:val="24"/>
          <w:szCs w:val="24"/>
        </w:rPr>
      </w:pPr>
      <w:r w:rsidRPr="00FF0D7F">
        <w:rPr>
          <w:rFonts w:ascii="Times New Roman" w:hAnsi="Times New Roman" w:cs="Times New Roman"/>
          <w:bCs/>
          <w:color w:val="000000"/>
          <w:sz w:val="24"/>
          <w:szCs w:val="24"/>
        </w:rPr>
        <w:t>3.1. Исполнитель обязуется:</w:t>
      </w:r>
    </w:p>
    <w:p w14:paraId="03E1A74D" w14:textId="77777777" w:rsidR="00E873EE" w:rsidRPr="00FF0D7F" w:rsidRDefault="00E873EE" w:rsidP="00E873EE">
      <w:pPr>
        <w:tabs>
          <w:tab w:val="left" w:pos="0"/>
          <w:tab w:val="left" w:pos="600"/>
        </w:tabs>
        <w:spacing w:after="0" w:line="240" w:lineRule="auto"/>
        <w:ind w:left="567" w:right="425" w:firstLine="567"/>
        <w:jc w:val="both"/>
        <w:rPr>
          <w:rFonts w:ascii="Times New Roman" w:hAnsi="Times New Roman" w:cs="Times New Roman"/>
          <w:bCs/>
          <w:color w:val="000000"/>
          <w:sz w:val="24"/>
          <w:szCs w:val="24"/>
        </w:rPr>
      </w:pPr>
      <w:r w:rsidRPr="00FF0D7F">
        <w:rPr>
          <w:rFonts w:ascii="Times New Roman" w:hAnsi="Times New Roman" w:cs="Times New Roman"/>
          <w:bCs/>
          <w:color w:val="000000"/>
          <w:sz w:val="24"/>
          <w:szCs w:val="24"/>
        </w:rPr>
        <w:t>3.1.1. Своевременно и надлежащим образом, на условиях, предусмотренных Контрактом, оказать Услуги в наименовании, количестве и в соответствии с иными характеристиками Услуг, указанными в Техническом задании, и предоставить Заказчику документы, предусмотренные законодательством и настоящим Контрактом;</w:t>
      </w:r>
    </w:p>
    <w:p w14:paraId="02DBF8DD" w14:textId="77777777" w:rsidR="00E873EE" w:rsidRPr="00FF0D7F" w:rsidRDefault="00E873EE" w:rsidP="00E873EE">
      <w:pPr>
        <w:tabs>
          <w:tab w:val="left" w:pos="0"/>
          <w:tab w:val="left" w:pos="600"/>
        </w:tabs>
        <w:spacing w:after="0" w:line="240" w:lineRule="auto"/>
        <w:ind w:left="567" w:right="425" w:firstLine="567"/>
        <w:jc w:val="both"/>
        <w:rPr>
          <w:rFonts w:ascii="Times New Roman" w:hAnsi="Times New Roman" w:cs="Times New Roman"/>
          <w:bCs/>
          <w:color w:val="000000"/>
          <w:sz w:val="24"/>
          <w:szCs w:val="24"/>
        </w:rPr>
      </w:pPr>
      <w:r w:rsidRPr="00FF0D7F">
        <w:rPr>
          <w:rFonts w:ascii="Times New Roman" w:hAnsi="Times New Roman" w:cs="Times New Roman"/>
          <w:bCs/>
          <w:color w:val="000000"/>
          <w:sz w:val="24"/>
          <w:szCs w:val="24"/>
        </w:rPr>
        <w:t xml:space="preserve">3.1.2. Обеспечить оказание Услуг в порядке и сроки, предусмотренные настоящим Контрактом; </w:t>
      </w:r>
    </w:p>
    <w:p w14:paraId="4BE6D920" w14:textId="77777777" w:rsidR="00E873EE" w:rsidRPr="00FF0D7F" w:rsidRDefault="00E873EE" w:rsidP="00E873EE">
      <w:pPr>
        <w:tabs>
          <w:tab w:val="left" w:pos="600"/>
          <w:tab w:val="left" w:pos="1134"/>
        </w:tabs>
        <w:spacing w:after="3" w:line="247" w:lineRule="auto"/>
        <w:ind w:left="567" w:right="425" w:firstLine="426"/>
        <w:jc w:val="both"/>
        <w:rPr>
          <w:rFonts w:ascii="Times New Roman" w:hAnsi="Times New Roman" w:cs="Times New Roman"/>
          <w:sz w:val="24"/>
          <w:szCs w:val="24"/>
        </w:rPr>
      </w:pPr>
      <w:r w:rsidRPr="00FF0D7F">
        <w:rPr>
          <w:rFonts w:ascii="Times New Roman" w:hAnsi="Times New Roman" w:cs="Times New Roman"/>
          <w:bCs/>
          <w:color w:val="000000"/>
          <w:sz w:val="24"/>
          <w:szCs w:val="24"/>
        </w:rPr>
        <w:tab/>
        <w:t>3.1.3. Оказать Заказчику Услуги надлежащего качества, в соответствии с условиями настоящего Контракта;</w:t>
      </w:r>
      <w:r w:rsidRPr="00FF0D7F">
        <w:rPr>
          <w:rFonts w:ascii="Times New Roman" w:hAnsi="Times New Roman" w:cs="Times New Roman"/>
          <w:sz w:val="24"/>
          <w:szCs w:val="24"/>
        </w:rPr>
        <w:t xml:space="preserve"> </w:t>
      </w:r>
    </w:p>
    <w:p w14:paraId="72248C39" w14:textId="77777777" w:rsidR="00E873EE" w:rsidRPr="00FF0D7F" w:rsidRDefault="00E873EE" w:rsidP="00E873EE">
      <w:pPr>
        <w:tabs>
          <w:tab w:val="left" w:pos="600"/>
          <w:tab w:val="left" w:pos="1134"/>
        </w:tabs>
        <w:spacing w:after="3" w:line="247" w:lineRule="auto"/>
        <w:ind w:left="567" w:right="425" w:firstLine="567"/>
        <w:jc w:val="both"/>
        <w:rPr>
          <w:rFonts w:ascii="Times New Roman" w:hAnsi="Times New Roman" w:cs="Times New Roman"/>
          <w:sz w:val="24"/>
          <w:szCs w:val="24"/>
        </w:rPr>
      </w:pPr>
      <w:r w:rsidRPr="00FF0D7F">
        <w:rPr>
          <w:rFonts w:ascii="Times New Roman" w:hAnsi="Times New Roman" w:cs="Times New Roman"/>
          <w:sz w:val="24"/>
          <w:szCs w:val="24"/>
        </w:rPr>
        <w:t xml:space="preserve">3.1.4. </w:t>
      </w:r>
      <w:r w:rsidRPr="00FF0D7F">
        <w:rPr>
          <w:rFonts w:ascii="Times New Roman" w:hAnsi="Times New Roman" w:cs="Times New Roman"/>
          <w:bCs/>
          <w:color w:val="000000"/>
          <w:sz w:val="24"/>
          <w:szCs w:val="24"/>
        </w:rPr>
        <w:t>Обеспечить соответствие оказываемых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7F245140" w14:textId="77777777" w:rsidR="00E873EE" w:rsidRPr="00FF0D7F" w:rsidRDefault="00E873EE" w:rsidP="00E873EE">
      <w:pPr>
        <w:tabs>
          <w:tab w:val="left" w:pos="600"/>
          <w:tab w:val="left" w:pos="1134"/>
        </w:tabs>
        <w:spacing w:after="3" w:line="247" w:lineRule="auto"/>
        <w:ind w:left="567" w:right="425" w:firstLine="567"/>
        <w:jc w:val="both"/>
        <w:rPr>
          <w:rFonts w:ascii="Times New Roman" w:hAnsi="Times New Roman" w:cs="Times New Roman"/>
          <w:sz w:val="24"/>
          <w:szCs w:val="24"/>
        </w:rPr>
      </w:pPr>
      <w:r w:rsidRPr="00FF0D7F">
        <w:rPr>
          <w:rFonts w:ascii="Times New Roman" w:hAnsi="Times New Roman" w:cs="Times New Roman"/>
          <w:sz w:val="24"/>
          <w:szCs w:val="24"/>
        </w:rPr>
        <w:t>3.1.5. Обеспечить за свой счет устранение выявленных недостатков Услуг в порядке и на условиях, предусмотренных Контрактом;</w:t>
      </w:r>
    </w:p>
    <w:p w14:paraId="2F4E0FD8" w14:textId="77777777" w:rsidR="00E873EE" w:rsidRPr="00FF0D7F" w:rsidRDefault="00E873EE" w:rsidP="00E873EE">
      <w:pPr>
        <w:tabs>
          <w:tab w:val="left" w:pos="600"/>
          <w:tab w:val="left" w:pos="1134"/>
        </w:tabs>
        <w:spacing w:after="3" w:line="247" w:lineRule="auto"/>
        <w:ind w:left="567" w:right="425" w:firstLine="567"/>
        <w:jc w:val="both"/>
        <w:rPr>
          <w:rFonts w:ascii="Times New Roman" w:hAnsi="Times New Roman" w:cs="Times New Roman"/>
          <w:sz w:val="24"/>
          <w:szCs w:val="24"/>
        </w:rPr>
      </w:pPr>
      <w:r w:rsidRPr="00FF0D7F">
        <w:rPr>
          <w:rFonts w:ascii="Times New Roman" w:hAnsi="Times New Roman" w:cs="Times New Roman"/>
          <w:sz w:val="24"/>
          <w:szCs w:val="24"/>
        </w:rPr>
        <w:t>3.1.6.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bookmarkStart w:id="0" w:name="Par1367"/>
      <w:bookmarkEnd w:id="0"/>
      <w:r w:rsidRPr="00FF0D7F">
        <w:rPr>
          <w:rFonts w:ascii="Times New Roman" w:hAnsi="Times New Roman" w:cs="Times New Roman"/>
          <w:sz w:val="24"/>
          <w:szCs w:val="24"/>
        </w:rPr>
        <w:t>.</w:t>
      </w:r>
    </w:p>
    <w:p w14:paraId="60C2943A" w14:textId="77777777" w:rsidR="00E873EE" w:rsidRPr="00FF0D7F" w:rsidRDefault="00E873EE" w:rsidP="00E873EE">
      <w:pPr>
        <w:tabs>
          <w:tab w:val="left" w:pos="0"/>
          <w:tab w:val="left" w:pos="600"/>
        </w:tabs>
        <w:spacing w:after="0" w:line="240" w:lineRule="auto"/>
        <w:ind w:left="567" w:right="425" w:firstLine="567"/>
        <w:jc w:val="both"/>
        <w:rPr>
          <w:rFonts w:ascii="Times New Roman" w:hAnsi="Times New Roman" w:cs="Times New Roman"/>
          <w:bCs/>
          <w:color w:val="000000"/>
          <w:sz w:val="24"/>
          <w:szCs w:val="24"/>
        </w:rPr>
      </w:pPr>
      <w:r w:rsidRPr="00FF0D7F">
        <w:rPr>
          <w:rFonts w:ascii="Times New Roman" w:hAnsi="Times New Roman" w:cs="Times New Roman"/>
          <w:bCs/>
          <w:color w:val="000000"/>
          <w:sz w:val="24"/>
          <w:szCs w:val="24"/>
        </w:rPr>
        <w:t>3.2. Исполнитель вправе:</w:t>
      </w:r>
    </w:p>
    <w:p w14:paraId="23BD6F35" w14:textId="77777777" w:rsidR="00E873EE" w:rsidRPr="00FF0D7F" w:rsidRDefault="00E873EE" w:rsidP="00E873EE">
      <w:pPr>
        <w:tabs>
          <w:tab w:val="left" w:pos="0"/>
          <w:tab w:val="left" w:pos="600"/>
        </w:tabs>
        <w:spacing w:after="0" w:line="240" w:lineRule="auto"/>
        <w:ind w:left="567" w:right="425" w:firstLine="567"/>
        <w:jc w:val="both"/>
        <w:rPr>
          <w:rFonts w:ascii="Times New Roman" w:hAnsi="Times New Roman" w:cs="Times New Roman"/>
          <w:bCs/>
          <w:color w:val="000000"/>
          <w:sz w:val="24"/>
          <w:szCs w:val="24"/>
        </w:rPr>
      </w:pPr>
      <w:r w:rsidRPr="00FF0D7F">
        <w:rPr>
          <w:rFonts w:ascii="Times New Roman" w:hAnsi="Times New Roman" w:cs="Times New Roman"/>
          <w:bCs/>
          <w:color w:val="000000"/>
          <w:sz w:val="24"/>
          <w:szCs w:val="24"/>
        </w:rPr>
        <w:t>3.2.1. Требовать от Заказчика произвести приемку оказанных Услуг в порядке и в сроки, предусмотренные настоящим Контрактом;</w:t>
      </w:r>
    </w:p>
    <w:p w14:paraId="355FFA94" w14:textId="77777777" w:rsidR="00E873EE" w:rsidRPr="00FF0D7F" w:rsidRDefault="00E873EE" w:rsidP="00E873EE">
      <w:pPr>
        <w:tabs>
          <w:tab w:val="left" w:pos="0"/>
          <w:tab w:val="left" w:pos="600"/>
        </w:tabs>
        <w:spacing w:after="0" w:line="240" w:lineRule="auto"/>
        <w:ind w:left="567" w:right="425" w:firstLine="567"/>
        <w:jc w:val="both"/>
        <w:rPr>
          <w:rFonts w:ascii="Times New Roman" w:hAnsi="Times New Roman" w:cs="Times New Roman"/>
          <w:bCs/>
          <w:color w:val="000000"/>
          <w:sz w:val="24"/>
          <w:szCs w:val="24"/>
        </w:rPr>
      </w:pPr>
      <w:r w:rsidRPr="00FF0D7F">
        <w:rPr>
          <w:rFonts w:ascii="Times New Roman" w:hAnsi="Times New Roman" w:cs="Times New Roman"/>
          <w:bCs/>
          <w:color w:val="000000"/>
          <w:sz w:val="24"/>
          <w:szCs w:val="24"/>
        </w:rPr>
        <w:t>3.2.2. Требовать от Заказчика своевременную оплату на условиях, предусмотренных контрактом, надлежащим образом оказанных и принятых Заказчиком Услуг;</w:t>
      </w:r>
    </w:p>
    <w:p w14:paraId="3E1CCDB1" w14:textId="77777777" w:rsidR="00E873EE" w:rsidRPr="00FF0D7F" w:rsidRDefault="00E873EE" w:rsidP="00E873EE">
      <w:pPr>
        <w:tabs>
          <w:tab w:val="left" w:pos="0"/>
          <w:tab w:val="left" w:pos="600"/>
        </w:tabs>
        <w:spacing w:after="0" w:line="240" w:lineRule="auto"/>
        <w:ind w:left="567" w:right="425" w:firstLine="567"/>
        <w:jc w:val="both"/>
        <w:rPr>
          <w:rFonts w:ascii="Times New Roman" w:hAnsi="Times New Roman" w:cs="Times New Roman"/>
          <w:bCs/>
          <w:color w:val="000000"/>
          <w:sz w:val="24"/>
          <w:szCs w:val="24"/>
        </w:rPr>
      </w:pPr>
      <w:r w:rsidRPr="00FF0D7F">
        <w:rPr>
          <w:rFonts w:ascii="Times New Roman" w:hAnsi="Times New Roman" w:cs="Times New Roman"/>
          <w:bCs/>
          <w:color w:val="000000"/>
          <w:sz w:val="24"/>
          <w:szCs w:val="24"/>
        </w:rPr>
        <w:t>3.2.3. Досрочно исполнить обязательства по Контракту, при этом такое досрочное исполнение не влечет обязанности Заказчика по досрочной оплате оказанных Услуг.</w:t>
      </w:r>
    </w:p>
    <w:p w14:paraId="720BD58A" w14:textId="77777777" w:rsidR="00E873EE" w:rsidRPr="00FF0D7F" w:rsidRDefault="00E873EE" w:rsidP="00E873EE">
      <w:pPr>
        <w:tabs>
          <w:tab w:val="left" w:pos="0"/>
          <w:tab w:val="left" w:pos="600"/>
        </w:tabs>
        <w:spacing w:after="0" w:line="240" w:lineRule="auto"/>
        <w:ind w:left="567" w:right="425" w:firstLine="567"/>
        <w:jc w:val="both"/>
        <w:rPr>
          <w:rFonts w:ascii="Times New Roman" w:hAnsi="Times New Roman" w:cs="Times New Roman"/>
          <w:bCs/>
          <w:color w:val="000000"/>
          <w:sz w:val="24"/>
          <w:szCs w:val="24"/>
        </w:rPr>
      </w:pPr>
      <w:r w:rsidRPr="00FF0D7F">
        <w:rPr>
          <w:rFonts w:ascii="Times New Roman" w:hAnsi="Times New Roman" w:cs="Times New Roman"/>
          <w:bCs/>
          <w:color w:val="000000"/>
          <w:sz w:val="24"/>
          <w:szCs w:val="24"/>
        </w:rPr>
        <w:t>3.3. Заказчик обязуется:</w:t>
      </w:r>
    </w:p>
    <w:p w14:paraId="4B0C11F5" w14:textId="77777777" w:rsidR="00E873EE" w:rsidRPr="00FF0D7F" w:rsidRDefault="00E873EE" w:rsidP="00E873EE">
      <w:pPr>
        <w:tabs>
          <w:tab w:val="left" w:pos="0"/>
          <w:tab w:val="left" w:pos="600"/>
        </w:tabs>
        <w:spacing w:after="0" w:line="240" w:lineRule="auto"/>
        <w:ind w:left="567" w:right="425" w:firstLine="567"/>
        <w:jc w:val="both"/>
        <w:rPr>
          <w:rFonts w:ascii="Times New Roman" w:hAnsi="Times New Roman" w:cs="Times New Roman"/>
          <w:bCs/>
          <w:color w:val="000000"/>
          <w:sz w:val="24"/>
          <w:szCs w:val="24"/>
        </w:rPr>
      </w:pPr>
      <w:r w:rsidRPr="00FF0D7F">
        <w:rPr>
          <w:rFonts w:ascii="Times New Roman" w:hAnsi="Times New Roman" w:cs="Times New Roman"/>
          <w:bCs/>
          <w:color w:val="000000"/>
          <w:sz w:val="24"/>
          <w:szCs w:val="24"/>
        </w:rPr>
        <w:t>3.3.1. Обеспечить своевременную приемку Услуг в порядке, предусмотренном настоящим Контрактом;</w:t>
      </w:r>
    </w:p>
    <w:p w14:paraId="2919C38A" w14:textId="77777777" w:rsidR="00E873EE" w:rsidRPr="00FF0D7F" w:rsidRDefault="00E873EE" w:rsidP="00E873EE">
      <w:pPr>
        <w:tabs>
          <w:tab w:val="left" w:pos="0"/>
          <w:tab w:val="left" w:pos="600"/>
        </w:tabs>
        <w:spacing w:after="0" w:line="240" w:lineRule="auto"/>
        <w:ind w:left="567" w:right="425" w:firstLine="567"/>
        <w:jc w:val="both"/>
        <w:rPr>
          <w:rFonts w:ascii="Times New Roman" w:hAnsi="Times New Roman" w:cs="Times New Roman"/>
          <w:bCs/>
          <w:color w:val="000000"/>
          <w:sz w:val="24"/>
          <w:szCs w:val="24"/>
        </w:rPr>
      </w:pPr>
      <w:r w:rsidRPr="00FF0D7F">
        <w:rPr>
          <w:rFonts w:ascii="Times New Roman" w:hAnsi="Times New Roman" w:cs="Times New Roman"/>
          <w:bCs/>
          <w:color w:val="000000"/>
          <w:sz w:val="24"/>
          <w:szCs w:val="24"/>
        </w:rPr>
        <w:t xml:space="preserve">3.3.2. Провести экспертизу оказанных Услуг для проверки его соответствия условиям настоящего Контракта, своими силами или привлеченными экспертами, экспертными организациями, выбор которых осуществляется в соответствии с </w:t>
      </w:r>
      <w:r w:rsidRPr="00FF0D7F">
        <w:rPr>
          <w:rFonts w:ascii="Times New Roman" w:hAnsi="Times New Roman" w:cs="Times New Roman"/>
          <w:color w:val="000000"/>
          <w:sz w:val="24"/>
          <w:szCs w:val="24"/>
        </w:rPr>
        <w:t>Законом от 05.04.2013 № 44-ФЗ</w:t>
      </w:r>
      <w:r w:rsidRPr="00FF0D7F">
        <w:rPr>
          <w:rFonts w:ascii="Times New Roman" w:hAnsi="Times New Roman" w:cs="Times New Roman"/>
          <w:bCs/>
          <w:color w:val="000000"/>
          <w:sz w:val="24"/>
          <w:szCs w:val="24"/>
        </w:rPr>
        <w:t>;</w:t>
      </w:r>
    </w:p>
    <w:p w14:paraId="5C6F4F4F" w14:textId="77777777" w:rsidR="00E873EE" w:rsidRPr="00FF0D7F" w:rsidRDefault="00E873EE" w:rsidP="00E873EE">
      <w:pPr>
        <w:tabs>
          <w:tab w:val="left" w:pos="0"/>
          <w:tab w:val="left" w:pos="600"/>
        </w:tabs>
        <w:spacing w:after="0" w:line="240" w:lineRule="auto"/>
        <w:ind w:left="567" w:right="425" w:firstLine="567"/>
        <w:jc w:val="both"/>
        <w:rPr>
          <w:rFonts w:ascii="Times New Roman" w:hAnsi="Times New Roman" w:cs="Times New Roman"/>
          <w:bCs/>
          <w:color w:val="000000"/>
          <w:sz w:val="24"/>
          <w:szCs w:val="24"/>
        </w:rPr>
      </w:pPr>
      <w:r w:rsidRPr="00FF0D7F">
        <w:rPr>
          <w:rFonts w:ascii="Times New Roman" w:hAnsi="Times New Roman" w:cs="Times New Roman"/>
          <w:bCs/>
          <w:color w:val="000000"/>
          <w:sz w:val="24"/>
          <w:szCs w:val="24"/>
        </w:rPr>
        <w:t>3.3.3. Произвести оплату оказанных Услуг в порядке и в сроки, предусмотренные пунктом 2.5 настоящего Контракта;</w:t>
      </w:r>
    </w:p>
    <w:p w14:paraId="35428329" w14:textId="77777777" w:rsidR="00E873EE" w:rsidRPr="00FF0D7F" w:rsidRDefault="00E873EE" w:rsidP="00E873EE">
      <w:pPr>
        <w:tabs>
          <w:tab w:val="left" w:pos="0"/>
          <w:tab w:val="left" w:pos="600"/>
        </w:tabs>
        <w:spacing w:after="0" w:line="240" w:lineRule="auto"/>
        <w:ind w:left="567" w:right="425" w:firstLine="567"/>
        <w:rPr>
          <w:rFonts w:ascii="Times New Roman" w:hAnsi="Times New Roman" w:cs="Times New Roman"/>
          <w:bCs/>
          <w:color w:val="000000"/>
          <w:sz w:val="24"/>
          <w:szCs w:val="24"/>
        </w:rPr>
      </w:pPr>
      <w:r w:rsidRPr="00FF0D7F">
        <w:rPr>
          <w:rFonts w:ascii="Times New Roman" w:hAnsi="Times New Roman" w:cs="Times New Roman"/>
          <w:bCs/>
          <w:color w:val="000000"/>
          <w:sz w:val="24"/>
          <w:szCs w:val="24"/>
        </w:rPr>
        <w:t>3.4. Заказчик вправе:</w:t>
      </w:r>
    </w:p>
    <w:p w14:paraId="53AE803A" w14:textId="77777777" w:rsidR="00E873EE" w:rsidRPr="00FF0D7F" w:rsidRDefault="00E873EE" w:rsidP="00E873EE">
      <w:pPr>
        <w:pStyle w:val="ConsPlusNormal0"/>
        <w:ind w:left="567" w:right="425" w:firstLine="567"/>
        <w:jc w:val="both"/>
        <w:rPr>
          <w:rFonts w:ascii="Times New Roman" w:hAnsi="Times New Roman" w:cs="Times New Roman"/>
          <w:sz w:val="24"/>
          <w:szCs w:val="24"/>
        </w:rPr>
      </w:pPr>
      <w:r w:rsidRPr="00FF0D7F">
        <w:rPr>
          <w:rFonts w:ascii="Times New Roman" w:hAnsi="Times New Roman" w:cs="Times New Roman"/>
          <w:sz w:val="24"/>
          <w:szCs w:val="24"/>
        </w:rPr>
        <w:t>3.4.1. Требовать от Исполнителя надлежащего исполнения обязательств по Контракту;</w:t>
      </w:r>
    </w:p>
    <w:p w14:paraId="687A2415" w14:textId="77777777" w:rsidR="00E873EE" w:rsidRPr="00FF0D7F" w:rsidRDefault="00E873EE" w:rsidP="00E873EE">
      <w:pPr>
        <w:pStyle w:val="ConsPlusNormal0"/>
        <w:ind w:left="567" w:right="425" w:firstLine="567"/>
        <w:jc w:val="both"/>
        <w:rPr>
          <w:rFonts w:ascii="Times New Roman" w:hAnsi="Times New Roman" w:cs="Times New Roman"/>
          <w:sz w:val="24"/>
          <w:szCs w:val="24"/>
        </w:rPr>
      </w:pPr>
      <w:r w:rsidRPr="00FF0D7F">
        <w:rPr>
          <w:rFonts w:ascii="Times New Roman" w:hAnsi="Times New Roman" w:cs="Times New Roman"/>
          <w:sz w:val="24"/>
          <w:szCs w:val="24"/>
        </w:rPr>
        <w:t xml:space="preserve">3.4.2. Требовать от Исполнителя своевременного устранения недостатков, </w:t>
      </w:r>
      <w:r w:rsidRPr="00FF0D7F">
        <w:rPr>
          <w:rFonts w:ascii="Times New Roman" w:hAnsi="Times New Roman" w:cs="Times New Roman"/>
          <w:sz w:val="24"/>
          <w:szCs w:val="24"/>
        </w:rPr>
        <w:lastRenderedPageBreak/>
        <w:t>выявленных как в ходе приемки, так и в течение гарантийного периода;</w:t>
      </w:r>
    </w:p>
    <w:p w14:paraId="30C732DD" w14:textId="77777777" w:rsidR="00E873EE" w:rsidRPr="00FF0D7F" w:rsidRDefault="00E873EE" w:rsidP="00E873EE">
      <w:pPr>
        <w:pStyle w:val="ConsPlusNormal0"/>
        <w:ind w:left="567" w:right="425" w:firstLine="567"/>
        <w:jc w:val="both"/>
        <w:rPr>
          <w:rFonts w:ascii="Times New Roman" w:hAnsi="Times New Roman" w:cs="Times New Roman"/>
          <w:sz w:val="24"/>
          <w:szCs w:val="24"/>
        </w:rPr>
      </w:pPr>
      <w:r w:rsidRPr="00FF0D7F">
        <w:rPr>
          <w:rFonts w:ascii="Times New Roman" w:hAnsi="Times New Roman" w:cs="Times New Roman"/>
          <w:sz w:val="24"/>
          <w:szCs w:val="24"/>
        </w:rPr>
        <w:t>3.4.3. Проверять ход и качество выполнения Исполнителем  условий настоящего Контракта без вмешательства в оперативно-хозяйственную деятельность Исполнителя;</w:t>
      </w:r>
    </w:p>
    <w:p w14:paraId="64F71E13" w14:textId="77777777" w:rsidR="00E873EE" w:rsidRPr="00FF0D7F" w:rsidRDefault="00E873EE" w:rsidP="00E873EE">
      <w:pPr>
        <w:pStyle w:val="ConsPlusNormal0"/>
        <w:ind w:left="567" w:right="425" w:firstLine="567"/>
        <w:jc w:val="both"/>
        <w:rPr>
          <w:rFonts w:ascii="Times New Roman" w:hAnsi="Times New Roman" w:cs="Times New Roman"/>
          <w:sz w:val="24"/>
          <w:szCs w:val="24"/>
        </w:rPr>
      </w:pPr>
      <w:r w:rsidRPr="00FF0D7F">
        <w:rPr>
          <w:rFonts w:ascii="Times New Roman" w:hAnsi="Times New Roman" w:cs="Times New Roman"/>
          <w:sz w:val="24"/>
          <w:szCs w:val="24"/>
        </w:rPr>
        <w:t xml:space="preserve">3.4.4. Требовать возмещения убытков в соответствии с </w:t>
      </w:r>
      <w:hyperlink w:anchor="Par1460" w:tooltip="VI. Ответственность Сторон" w:history="1">
        <w:r w:rsidRPr="00FF0D7F">
          <w:rPr>
            <w:rFonts w:ascii="Times New Roman" w:hAnsi="Times New Roman" w:cs="Times New Roman"/>
            <w:sz w:val="24"/>
            <w:szCs w:val="24"/>
          </w:rPr>
          <w:t xml:space="preserve">разделом </w:t>
        </w:r>
      </w:hyperlink>
      <w:r w:rsidRPr="00FF0D7F">
        <w:rPr>
          <w:rFonts w:ascii="Times New Roman" w:hAnsi="Times New Roman" w:cs="Times New Roman"/>
          <w:sz w:val="24"/>
          <w:szCs w:val="24"/>
        </w:rPr>
        <w:t>5 Контракта, причиненных по вине Исполнителя;</w:t>
      </w:r>
    </w:p>
    <w:p w14:paraId="7749BE47" w14:textId="77777777" w:rsidR="00E873EE" w:rsidRPr="00FF0D7F" w:rsidRDefault="00E873EE" w:rsidP="00E873EE">
      <w:pPr>
        <w:pStyle w:val="ConsPlusNormal0"/>
        <w:ind w:left="567" w:right="425" w:firstLine="567"/>
        <w:jc w:val="both"/>
        <w:rPr>
          <w:rFonts w:ascii="Times New Roman" w:hAnsi="Times New Roman" w:cs="Times New Roman"/>
          <w:sz w:val="24"/>
          <w:szCs w:val="24"/>
        </w:rPr>
      </w:pPr>
      <w:r w:rsidRPr="00FF0D7F">
        <w:rPr>
          <w:rFonts w:ascii="Times New Roman" w:hAnsi="Times New Roman" w:cs="Times New Roman"/>
          <w:sz w:val="24"/>
          <w:szCs w:val="24"/>
        </w:rPr>
        <w:t>3.4.5.  Отказаться от приемки и оплаты оказанных Услуг, не соответствующих условиям Контракта;</w:t>
      </w:r>
    </w:p>
    <w:p w14:paraId="6315A1E7" w14:textId="77777777" w:rsidR="00E873EE" w:rsidRPr="00FF0D7F" w:rsidRDefault="00E873EE" w:rsidP="00E873EE">
      <w:pPr>
        <w:pStyle w:val="ConsPlusNormal0"/>
        <w:ind w:left="567" w:right="425" w:firstLine="567"/>
        <w:jc w:val="both"/>
        <w:rPr>
          <w:rFonts w:ascii="Times New Roman" w:hAnsi="Times New Roman" w:cs="Times New Roman"/>
          <w:sz w:val="24"/>
          <w:szCs w:val="24"/>
        </w:rPr>
      </w:pPr>
      <w:bookmarkStart w:id="1" w:name="Par1426"/>
      <w:bookmarkEnd w:id="1"/>
      <w:r w:rsidRPr="00FF0D7F">
        <w:rPr>
          <w:rFonts w:ascii="Times New Roman" w:hAnsi="Times New Roman" w:cs="Times New Roman"/>
          <w:sz w:val="24"/>
          <w:szCs w:val="24"/>
        </w:rPr>
        <w:t xml:space="preserve">3.4.6. Принять решение об одностороннем отказе от исполнения Контракта в соответствии с гражданским законодательством и законодательством Российской Федерации о контрактной системе в сфере закупок; </w:t>
      </w:r>
    </w:p>
    <w:p w14:paraId="4FF0FB5A" w14:textId="77777777" w:rsidR="00E873EE" w:rsidRPr="00FF0D7F" w:rsidRDefault="00E873EE" w:rsidP="00E873EE">
      <w:pPr>
        <w:pStyle w:val="ConsPlusNormal0"/>
        <w:ind w:left="567" w:right="425" w:firstLine="567"/>
        <w:jc w:val="both"/>
        <w:rPr>
          <w:rFonts w:ascii="Times New Roman" w:hAnsi="Times New Roman" w:cs="Times New Roman"/>
          <w:sz w:val="24"/>
          <w:szCs w:val="24"/>
        </w:rPr>
      </w:pPr>
      <w:r w:rsidRPr="00FF0D7F">
        <w:rPr>
          <w:rFonts w:ascii="Times New Roman" w:hAnsi="Times New Roman" w:cs="Times New Roman"/>
          <w:sz w:val="24"/>
          <w:szCs w:val="24"/>
        </w:rPr>
        <w:t xml:space="preserve">3.4.7. Требовать уплаты неустоек (штрафов, пеней) в соответствии с </w:t>
      </w:r>
      <w:hyperlink w:anchor="Par1460" w:tooltip="VI. Ответственность Сторон" w:history="1">
        <w:r w:rsidRPr="00FF0D7F">
          <w:rPr>
            <w:rFonts w:ascii="Times New Roman" w:hAnsi="Times New Roman" w:cs="Times New Roman"/>
            <w:sz w:val="24"/>
            <w:szCs w:val="24"/>
          </w:rPr>
          <w:t>разделом</w:t>
        </w:r>
      </w:hyperlink>
      <w:r w:rsidRPr="00FF0D7F">
        <w:rPr>
          <w:rFonts w:ascii="Times New Roman" w:hAnsi="Times New Roman" w:cs="Times New Roman"/>
          <w:sz w:val="24"/>
          <w:szCs w:val="24"/>
        </w:rPr>
        <w:t xml:space="preserve"> 5 Контракта.</w:t>
      </w:r>
    </w:p>
    <w:p w14:paraId="106EC5D4" w14:textId="79CBC6D8" w:rsidR="002C5DBA" w:rsidRPr="00E051B4" w:rsidRDefault="002C5DBA" w:rsidP="003805A8">
      <w:pPr>
        <w:pStyle w:val="ConsPlusNormal0"/>
        <w:ind w:left="567" w:right="425" w:firstLine="567"/>
        <w:jc w:val="both"/>
        <w:rPr>
          <w:rFonts w:ascii="Times New Roman" w:hAnsi="Times New Roman" w:cs="Times New Roman"/>
          <w:bCs/>
          <w:sz w:val="24"/>
          <w:szCs w:val="24"/>
        </w:rPr>
      </w:pPr>
    </w:p>
    <w:p w14:paraId="04A80380" w14:textId="77777777" w:rsidR="00C75470" w:rsidRPr="00E051B4" w:rsidRDefault="00C75470" w:rsidP="00C75470">
      <w:pPr>
        <w:shd w:val="clear" w:color="auto" w:fill="FFFFFF"/>
        <w:tabs>
          <w:tab w:val="left" w:pos="1565"/>
        </w:tabs>
        <w:spacing w:after="0" w:line="240" w:lineRule="auto"/>
        <w:ind w:right="28"/>
        <w:jc w:val="center"/>
        <w:rPr>
          <w:rFonts w:ascii="Times New Roman" w:hAnsi="Times New Roman" w:cs="Times New Roman"/>
          <w:b/>
          <w:bCs/>
          <w:sz w:val="24"/>
          <w:szCs w:val="24"/>
        </w:rPr>
      </w:pPr>
      <w:r w:rsidRPr="00E051B4">
        <w:rPr>
          <w:rFonts w:ascii="Times New Roman" w:hAnsi="Times New Roman" w:cs="Times New Roman"/>
          <w:b/>
          <w:bCs/>
          <w:sz w:val="24"/>
          <w:szCs w:val="24"/>
        </w:rPr>
        <w:t xml:space="preserve">4. Качество </w:t>
      </w:r>
      <w:r w:rsidR="004878D8" w:rsidRPr="00E051B4">
        <w:rPr>
          <w:rFonts w:ascii="Times New Roman" w:hAnsi="Times New Roman" w:cs="Times New Roman"/>
          <w:b/>
          <w:bCs/>
          <w:sz w:val="24"/>
          <w:szCs w:val="24"/>
        </w:rPr>
        <w:t>Услуг</w:t>
      </w:r>
      <w:r w:rsidRPr="00E051B4">
        <w:rPr>
          <w:rFonts w:ascii="Times New Roman" w:hAnsi="Times New Roman" w:cs="Times New Roman"/>
          <w:b/>
          <w:bCs/>
          <w:sz w:val="24"/>
          <w:szCs w:val="24"/>
        </w:rPr>
        <w:t xml:space="preserve">. Гарантия качества </w:t>
      </w:r>
      <w:r w:rsidR="004878D8" w:rsidRPr="00E051B4">
        <w:rPr>
          <w:rFonts w:ascii="Times New Roman" w:hAnsi="Times New Roman" w:cs="Times New Roman"/>
          <w:b/>
          <w:bCs/>
          <w:sz w:val="24"/>
          <w:szCs w:val="24"/>
        </w:rPr>
        <w:t>Услуг</w:t>
      </w:r>
    </w:p>
    <w:p w14:paraId="4C373B31" w14:textId="77777777" w:rsidR="00E873EE" w:rsidRPr="00FF0D7F" w:rsidRDefault="00E873EE" w:rsidP="00E873EE">
      <w:pPr>
        <w:spacing w:after="0" w:line="240" w:lineRule="auto"/>
        <w:ind w:left="567" w:right="425" w:firstLine="567"/>
        <w:jc w:val="both"/>
        <w:rPr>
          <w:rFonts w:ascii="Times New Roman" w:hAnsi="Times New Roman" w:cs="Times New Roman"/>
          <w:bCs/>
          <w:sz w:val="24"/>
          <w:szCs w:val="24"/>
        </w:rPr>
      </w:pPr>
      <w:r w:rsidRPr="00FF0D7F">
        <w:rPr>
          <w:rFonts w:ascii="Times New Roman" w:hAnsi="Times New Roman" w:cs="Times New Roman"/>
          <w:bCs/>
          <w:sz w:val="24"/>
          <w:szCs w:val="24"/>
        </w:rPr>
        <w:t xml:space="preserve">4.1. Если законом предусмотрены обязательные требования к качеству оказываемых Услуг, то Исполнитель обязан оказать Заказчику Услуги, соответствующие этим обязательным требованиям. </w:t>
      </w:r>
    </w:p>
    <w:p w14:paraId="7DE6ABF3" w14:textId="77777777" w:rsidR="00E873EE" w:rsidRPr="00FF0D7F" w:rsidRDefault="00E873EE" w:rsidP="00E873EE">
      <w:pPr>
        <w:spacing w:after="0" w:line="240" w:lineRule="auto"/>
        <w:ind w:left="567" w:right="425" w:firstLine="567"/>
        <w:jc w:val="both"/>
        <w:rPr>
          <w:rFonts w:ascii="Times New Roman" w:hAnsi="Times New Roman" w:cs="Times New Roman"/>
          <w:sz w:val="24"/>
          <w:szCs w:val="24"/>
        </w:rPr>
      </w:pPr>
      <w:r w:rsidRPr="00FF0D7F">
        <w:rPr>
          <w:rFonts w:ascii="Times New Roman" w:hAnsi="Times New Roman" w:cs="Times New Roman"/>
          <w:bCs/>
          <w:sz w:val="24"/>
          <w:szCs w:val="24"/>
        </w:rPr>
        <w:t xml:space="preserve">4.2. </w:t>
      </w:r>
      <w:r w:rsidRPr="00FF0D7F">
        <w:rPr>
          <w:rFonts w:ascii="Times New Roman" w:hAnsi="Times New Roman" w:cs="Times New Roman"/>
          <w:sz w:val="24"/>
          <w:szCs w:val="24"/>
        </w:rPr>
        <w:t>Исполнитель обязуется использовать при оказании услуг новый товар, не бывший в употреблении (ранее не находившийся в использовании у Исполнителя или у третьих лиц), не подвергавшийся ремонту (модернизации или восстановлению), не находящийся в залоге, под арестом или под иным обременением.</w:t>
      </w:r>
    </w:p>
    <w:p w14:paraId="155F91BA" w14:textId="77777777" w:rsidR="00E873EE" w:rsidRPr="00FF0D7F" w:rsidRDefault="00E873EE" w:rsidP="00E873EE">
      <w:pPr>
        <w:widowControl w:val="0"/>
        <w:autoSpaceDE w:val="0"/>
        <w:autoSpaceDN w:val="0"/>
        <w:adjustRightInd w:val="0"/>
        <w:spacing w:after="0" w:line="240" w:lineRule="auto"/>
        <w:ind w:left="567" w:right="425" w:firstLine="567"/>
        <w:jc w:val="both"/>
        <w:rPr>
          <w:rFonts w:ascii="Times New Roman" w:hAnsi="Times New Roman" w:cs="Times New Roman"/>
          <w:bCs/>
          <w:sz w:val="24"/>
          <w:szCs w:val="24"/>
        </w:rPr>
      </w:pPr>
      <w:r w:rsidRPr="00FF0D7F">
        <w:rPr>
          <w:rFonts w:ascii="Times New Roman" w:hAnsi="Times New Roman" w:cs="Times New Roman"/>
          <w:bCs/>
          <w:sz w:val="24"/>
          <w:szCs w:val="24"/>
        </w:rPr>
        <w:t>4.3. В случае предъявления Заказчиком требования об устранении недостатков оказанных услуг они должны быть устранены Исполнителем за свой счет в течение 5 (пяти) рабочих дней с момента получения этого требования.</w:t>
      </w:r>
    </w:p>
    <w:p w14:paraId="35D2730C" w14:textId="0E663735" w:rsidR="0084355B" w:rsidRDefault="00E873EE" w:rsidP="00E873EE">
      <w:pPr>
        <w:spacing w:after="0" w:line="240" w:lineRule="auto"/>
        <w:ind w:left="567" w:right="425" w:firstLine="567"/>
        <w:jc w:val="both"/>
        <w:rPr>
          <w:rFonts w:ascii="Times New Roman" w:hAnsi="Times New Roman" w:cs="Times New Roman"/>
          <w:bCs/>
          <w:sz w:val="24"/>
          <w:szCs w:val="24"/>
        </w:rPr>
      </w:pPr>
      <w:r w:rsidRPr="00FF0D7F">
        <w:rPr>
          <w:rFonts w:ascii="Times New Roman" w:hAnsi="Times New Roman" w:cs="Times New Roman"/>
          <w:bCs/>
          <w:sz w:val="24"/>
          <w:szCs w:val="24"/>
        </w:rPr>
        <w:t>4.4. Если отступления в работе, услуги от условий контракта или иные недостатки результата оказанных услуг не были устранены в установленный контрактом срок либо являются существенными и неустранимыми, Заказчик вправе отказаться от исполнения контракта и потребовать возмещения причиненных убытков.</w:t>
      </w:r>
    </w:p>
    <w:p w14:paraId="6B37DBB1" w14:textId="77777777" w:rsidR="00E873EE" w:rsidRPr="00E051B4" w:rsidRDefault="00E873EE" w:rsidP="00E873EE">
      <w:pPr>
        <w:spacing w:after="0" w:line="240" w:lineRule="auto"/>
        <w:ind w:left="567" w:right="425" w:firstLine="567"/>
        <w:jc w:val="both"/>
        <w:rPr>
          <w:rFonts w:ascii="Times New Roman" w:hAnsi="Times New Roman" w:cs="Times New Roman"/>
          <w:bCs/>
          <w:sz w:val="24"/>
          <w:szCs w:val="24"/>
        </w:rPr>
      </w:pPr>
    </w:p>
    <w:p w14:paraId="65945E23" w14:textId="77777777" w:rsidR="0046660D" w:rsidRPr="00E051B4" w:rsidRDefault="00FC72A2" w:rsidP="00431FF6">
      <w:pPr>
        <w:spacing w:after="0" w:line="240" w:lineRule="auto"/>
        <w:ind w:left="567" w:right="567" w:firstLine="567"/>
        <w:jc w:val="center"/>
        <w:rPr>
          <w:rFonts w:ascii="Times New Roman" w:hAnsi="Times New Roman" w:cs="Times New Roman"/>
          <w:b/>
          <w:sz w:val="24"/>
          <w:szCs w:val="24"/>
        </w:rPr>
      </w:pPr>
      <w:r w:rsidRPr="00E051B4">
        <w:rPr>
          <w:rFonts w:ascii="Times New Roman" w:hAnsi="Times New Roman" w:cs="Times New Roman"/>
          <w:b/>
          <w:sz w:val="24"/>
          <w:szCs w:val="24"/>
        </w:rPr>
        <w:t>5. Ответственность Сторон</w:t>
      </w:r>
    </w:p>
    <w:p w14:paraId="4E8E0C7D" w14:textId="77777777" w:rsidR="00E873EE" w:rsidRPr="00FF0D7F" w:rsidRDefault="00E873EE" w:rsidP="00E873EE">
      <w:pPr>
        <w:widowControl w:val="0"/>
        <w:spacing w:after="0" w:line="240" w:lineRule="auto"/>
        <w:ind w:left="567" w:right="425" w:firstLine="567"/>
        <w:jc w:val="both"/>
        <w:rPr>
          <w:rFonts w:ascii="Times New Roman" w:eastAsia="Calibri" w:hAnsi="Times New Roman" w:cs="Times New Roman"/>
          <w:bCs/>
          <w:color w:val="000000"/>
          <w:sz w:val="24"/>
          <w:szCs w:val="24"/>
        </w:rPr>
      </w:pPr>
      <w:r w:rsidRPr="00FF0D7F">
        <w:rPr>
          <w:rFonts w:ascii="Times New Roman" w:eastAsia="Calibri" w:hAnsi="Times New Roman" w:cs="Times New Roman"/>
          <w:bCs/>
          <w:color w:val="000000"/>
          <w:sz w:val="24"/>
          <w:szCs w:val="24"/>
        </w:rPr>
        <w:t>5.1.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14:paraId="3A81EA82" w14:textId="77777777" w:rsidR="00E873EE" w:rsidRDefault="00E873EE" w:rsidP="00E873EE">
      <w:pPr>
        <w:widowControl w:val="0"/>
        <w:spacing w:after="0" w:line="240" w:lineRule="auto"/>
        <w:ind w:left="567" w:right="425" w:firstLine="567"/>
        <w:jc w:val="both"/>
        <w:rPr>
          <w:rFonts w:ascii="Times New Roman" w:eastAsia="Calibri" w:hAnsi="Times New Roman" w:cs="Times New Roman"/>
          <w:bCs/>
          <w:color w:val="000000"/>
          <w:sz w:val="24"/>
          <w:szCs w:val="24"/>
        </w:rPr>
      </w:pPr>
      <w:r w:rsidRPr="00FF0D7F">
        <w:rPr>
          <w:rFonts w:ascii="Times New Roman" w:eastAsia="Calibri" w:hAnsi="Times New Roman" w:cs="Times New Roman"/>
          <w:bCs/>
          <w:color w:val="000000"/>
          <w:sz w:val="24"/>
          <w:szCs w:val="24"/>
        </w:rPr>
        <w:t>5.2.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73C62F9D" w14:textId="77777777" w:rsidR="006179E8" w:rsidRPr="006179E8" w:rsidRDefault="006179E8" w:rsidP="006179E8">
      <w:pPr>
        <w:widowControl w:val="0"/>
        <w:spacing w:after="0" w:line="240" w:lineRule="auto"/>
        <w:ind w:left="567" w:right="567" w:firstLine="567"/>
        <w:jc w:val="both"/>
        <w:rPr>
          <w:rFonts w:ascii="Times New Roman" w:eastAsia="Calibri" w:hAnsi="Times New Roman" w:cs="Times New Roman"/>
          <w:bCs/>
          <w:color w:val="000000"/>
          <w:sz w:val="24"/>
          <w:szCs w:val="24"/>
        </w:rPr>
      </w:pPr>
      <w:r w:rsidRPr="006179E8">
        <w:rPr>
          <w:rFonts w:ascii="Times New Roman" w:eastAsia="Calibri" w:hAnsi="Times New Roman" w:cs="Times New Roman"/>
          <w:bCs/>
          <w:color w:val="000000"/>
          <w:sz w:val="24"/>
          <w:szCs w:val="24"/>
        </w:rPr>
        <w:t>Размер штрафа, в соответствии с постановление Правительства РФ от 30 августа 2017 года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устанавливается контрактом и рассчитывается как процент цены контракта или в случае, если контрактом предусмотрены этапы исполнения контракта, как процент цены этапа исполнения контракта.</w:t>
      </w:r>
    </w:p>
    <w:p w14:paraId="250E4190" w14:textId="77777777" w:rsidR="00E873EE" w:rsidRPr="00FF0D7F" w:rsidRDefault="00E873EE" w:rsidP="00E873EE">
      <w:pPr>
        <w:widowControl w:val="0"/>
        <w:spacing w:after="0" w:line="240" w:lineRule="auto"/>
        <w:ind w:left="567" w:right="425" w:firstLine="567"/>
        <w:jc w:val="both"/>
        <w:rPr>
          <w:rFonts w:ascii="Times New Roman" w:eastAsia="Calibri" w:hAnsi="Times New Roman" w:cs="Times New Roman"/>
          <w:bCs/>
          <w:color w:val="000000"/>
          <w:sz w:val="24"/>
          <w:szCs w:val="24"/>
        </w:rPr>
      </w:pPr>
      <w:r w:rsidRPr="00FF0D7F">
        <w:rPr>
          <w:rFonts w:ascii="Times New Roman" w:eastAsia="Calibri" w:hAnsi="Times New Roman" w:cs="Times New Roman"/>
          <w:bCs/>
          <w:color w:val="000000"/>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За каждый факт неисполнения заказчиком обязательств, предусмотренных контрактом, за </w:t>
      </w:r>
      <w:r w:rsidRPr="00FF0D7F">
        <w:rPr>
          <w:rFonts w:ascii="Times New Roman" w:eastAsia="Calibri" w:hAnsi="Times New Roman" w:cs="Times New Roman"/>
          <w:bCs/>
          <w:color w:val="000000"/>
          <w:sz w:val="24"/>
          <w:szCs w:val="24"/>
        </w:rPr>
        <w:lastRenderedPageBreak/>
        <w:t>исключением просрочки исполнения обязательств, предусмотренных контрактом, штраф устанавливается в размере 1000 рублей.</w:t>
      </w:r>
    </w:p>
    <w:p w14:paraId="2EF5FDF7" w14:textId="77777777" w:rsidR="00E873EE" w:rsidRPr="00FF0D7F" w:rsidRDefault="00E873EE" w:rsidP="00E873EE">
      <w:pPr>
        <w:widowControl w:val="0"/>
        <w:spacing w:after="0" w:line="240" w:lineRule="auto"/>
        <w:ind w:left="567" w:right="425" w:firstLine="567"/>
        <w:jc w:val="both"/>
        <w:rPr>
          <w:rFonts w:ascii="Times New Roman" w:eastAsia="Calibri" w:hAnsi="Times New Roman" w:cs="Times New Roman"/>
          <w:bCs/>
          <w:color w:val="000000"/>
          <w:sz w:val="24"/>
          <w:szCs w:val="24"/>
        </w:rPr>
      </w:pPr>
      <w:r w:rsidRPr="00FF0D7F">
        <w:rPr>
          <w:rFonts w:ascii="Times New Roman" w:eastAsia="Calibri" w:hAnsi="Times New Roman" w:cs="Times New Roman"/>
          <w:bCs/>
          <w:color w:val="000000"/>
          <w:sz w:val="24"/>
          <w:szCs w:val="24"/>
        </w:rPr>
        <w:t>5.3.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установленного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2E1CBF9A" w14:textId="77777777" w:rsidR="00E873EE" w:rsidRPr="00FF0D7F" w:rsidRDefault="00E873EE" w:rsidP="00E873EE">
      <w:pPr>
        <w:widowControl w:val="0"/>
        <w:spacing w:after="0" w:line="240" w:lineRule="auto"/>
        <w:ind w:left="567" w:right="425" w:firstLine="567"/>
        <w:jc w:val="both"/>
        <w:rPr>
          <w:rFonts w:ascii="Times New Roman" w:eastAsia="Calibri" w:hAnsi="Times New Roman" w:cs="Times New Roman"/>
          <w:bCs/>
          <w:color w:val="000000"/>
          <w:sz w:val="24"/>
          <w:szCs w:val="24"/>
        </w:rPr>
      </w:pPr>
      <w:r w:rsidRPr="00FF0D7F">
        <w:rPr>
          <w:rFonts w:ascii="Times New Roman" w:eastAsia="Calibri" w:hAnsi="Times New Roman" w:cs="Times New Roman"/>
          <w:bCs/>
          <w:color w:val="000000"/>
          <w:sz w:val="24"/>
          <w:szCs w:val="24"/>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размере 10 процентов цены контракта (этапа).</w:t>
      </w:r>
    </w:p>
    <w:p w14:paraId="1FEF4CBE" w14:textId="77777777" w:rsidR="00E873EE" w:rsidRPr="00FF0D7F" w:rsidRDefault="00E873EE" w:rsidP="00E873EE">
      <w:pPr>
        <w:widowControl w:val="0"/>
        <w:spacing w:after="0" w:line="240" w:lineRule="auto"/>
        <w:ind w:left="567" w:right="425" w:firstLine="567"/>
        <w:jc w:val="both"/>
        <w:rPr>
          <w:rFonts w:ascii="Times New Roman" w:eastAsia="Calibri" w:hAnsi="Times New Roman" w:cs="Times New Roman"/>
          <w:bCs/>
          <w:color w:val="000000"/>
          <w:sz w:val="24"/>
          <w:szCs w:val="24"/>
        </w:rPr>
      </w:pPr>
      <w:r w:rsidRPr="00FF0D7F">
        <w:rPr>
          <w:rFonts w:ascii="Times New Roman" w:eastAsia="Calibri" w:hAnsi="Times New Roman" w:cs="Times New Roman"/>
          <w:bCs/>
          <w:color w:val="000000"/>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штраф устанавливается (при наличии в контракте таких обязательств) в размере 1000 рублей.</w:t>
      </w:r>
    </w:p>
    <w:p w14:paraId="3A5FC7AD" w14:textId="77777777" w:rsidR="00E873EE" w:rsidRPr="00FF0D7F" w:rsidRDefault="00E873EE" w:rsidP="00E873EE">
      <w:pPr>
        <w:widowControl w:val="0"/>
        <w:spacing w:after="0" w:line="240" w:lineRule="auto"/>
        <w:ind w:left="567" w:right="425" w:firstLine="567"/>
        <w:jc w:val="both"/>
        <w:rPr>
          <w:rFonts w:ascii="Times New Roman" w:eastAsia="Calibri" w:hAnsi="Times New Roman" w:cs="Times New Roman"/>
          <w:bCs/>
          <w:color w:val="000000"/>
          <w:sz w:val="24"/>
          <w:szCs w:val="24"/>
        </w:rPr>
      </w:pPr>
      <w:r w:rsidRPr="00FF0D7F">
        <w:rPr>
          <w:rFonts w:ascii="Times New Roman" w:eastAsia="Calibri" w:hAnsi="Times New Roman" w:cs="Times New Roman"/>
          <w:bCs/>
          <w:color w:val="000000"/>
          <w:sz w:val="24"/>
          <w:szCs w:val="24"/>
        </w:rPr>
        <w:t>5.4.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077C0999" w14:textId="77777777" w:rsidR="00E873EE" w:rsidRPr="00FF0D7F" w:rsidRDefault="00E873EE" w:rsidP="00E873EE">
      <w:pPr>
        <w:widowControl w:val="0"/>
        <w:spacing w:after="0" w:line="240" w:lineRule="auto"/>
        <w:ind w:left="567" w:right="425" w:firstLine="567"/>
        <w:jc w:val="both"/>
        <w:rPr>
          <w:rFonts w:ascii="Times New Roman" w:eastAsia="Calibri" w:hAnsi="Times New Roman" w:cs="Times New Roman"/>
          <w:bCs/>
          <w:color w:val="000000"/>
          <w:sz w:val="24"/>
          <w:szCs w:val="24"/>
        </w:rPr>
      </w:pPr>
      <w:r w:rsidRPr="00FF0D7F">
        <w:rPr>
          <w:rFonts w:ascii="Times New Roman" w:eastAsia="Calibri" w:hAnsi="Times New Roman" w:cs="Times New Roman"/>
          <w:bCs/>
          <w:color w:val="000000"/>
          <w:sz w:val="24"/>
          <w:szCs w:val="24"/>
        </w:rPr>
        <w:t>5.5.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C88EC94" w14:textId="77777777" w:rsidR="00E873EE" w:rsidRPr="00FF0D7F" w:rsidRDefault="00E873EE" w:rsidP="00E873EE">
      <w:pPr>
        <w:widowControl w:val="0"/>
        <w:spacing w:after="0" w:line="240" w:lineRule="auto"/>
        <w:ind w:left="567" w:right="425" w:firstLine="567"/>
        <w:jc w:val="both"/>
        <w:rPr>
          <w:rFonts w:ascii="Times New Roman" w:eastAsia="Calibri" w:hAnsi="Times New Roman" w:cs="Times New Roman"/>
          <w:bCs/>
          <w:color w:val="000000"/>
          <w:sz w:val="24"/>
          <w:szCs w:val="24"/>
        </w:rPr>
      </w:pPr>
      <w:r w:rsidRPr="00FF0D7F">
        <w:rPr>
          <w:rFonts w:ascii="Times New Roman" w:eastAsia="Calibri" w:hAnsi="Times New Roman" w:cs="Times New Roman"/>
          <w:bCs/>
          <w:color w:val="000000"/>
          <w:sz w:val="24"/>
          <w:szCs w:val="24"/>
        </w:rPr>
        <w:t>5.6.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BE8B3DE" w14:textId="77777777" w:rsidR="00E873EE" w:rsidRPr="00FF0D7F" w:rsidRDefault="00E873EE" w:rsidP="00E873EE">
      <w:pPr>
        <w:tabs>
          <w:tab w:val="left" w:pos="0"/>
          <w:tab w:val="left" w:pos="600"/>
        </w:tabs>
        <w:spacing w:after="0" w:line="240" w:lineRule="auto"/>
        <w:ind w:left="567" w:right="425" w:firstLine="567"/>
        <w:jc w:val="both"/>
        <w:rPr>
          <w:rFonts w:ascii="Times New Roman" w:eastAsia="Calibri" w:hAnsi="Times New Roman" w:cs="Times New Roman"/>
          <w:bCs/>
          <w:color w:val="000000"/>
          <w:sz w:val="24"/>
          <w:szCs w:val="24"/>
        </w:rPr>
      </w:pPr>
      <w:r w:rsidRPr="00FF0D7F">
        <w:rPr>
          <w:rFonts w:ascii="Times New Roman" w:eastAsia="Calibri" w:hAnsi="Times New Roman" w:cs="Times New Roman"/>
          <w:bCs/>
          <w:color w:val="000000"/>
          <w:sz w:val="24"/>
          <w:szCs w:val="24"/>
        </w:rPr>
        <w:t>5.7. В случае расторжения Контракта в связи с односторонним отказом Сторонами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9493E23" w14:textId="77777777" w:rsidR="00E873EE" w:rsidRPr="00FF0D7F" w:rsidRDefault="00E873EE" w:rsidP="00E873EE">
      <w:pPr>
        <w:tabs>
          <w:tab w:val="left" w:pos="0"/>
          <w:tab w:val="left" w:pos="600"/>
        </w:tabs>
        <w:spacing w:after="0" w:line="240" w:lineRule="auto"/>
        <w:ind w:left="567" w:right="425" w:firstLine="567"/>
        <w:jc w:val="both"/>
        <w:rPr>
          <w:rFonts w:ascii="Times New Roman" w:eastAsia="Calibri" w:hAnsi="Times New Roman" w:cs="Times New Roman"/>
          <w:bCs/>
          <w:color w:val="000000"/>
          <w:sz w:val="24"/>
          <w:szCs w:val="24"/>
        </w:rPr>
      </w:pPr>
      <w:r w:rsidRPr="00FF0D7F">
        <w:rPr>
          <w:rFonts w:ascii="Times New Roman" w:eastAsia="Calibri" w:hAnsi="Times New Roman" w:cs="Times New Roman"/>
          <w:bCs/>
          <w:color w:val="000000"/>
          <w:sz w:val="24"/>
          <w:szCs w:val="24"/>
        </w:rPr>
        <w:t xml:space="preserve">5.8. Размер оплаты Исполнителю, причитающейся за исполнение Контракта, уменьшается на сумму неустойки (штрафа, пени) с учетом последующего перечисления ее в установленном законодательством Российской Федерации порядке в доход федерального бюджета. Уведомление о начисленной неустойке (штрафе, пени) оформляется Заказчиком в письменной форме и направляется Исполнителю. В уведомлении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w:t>
      </w:r>
    </w:p>
    <w:p w14:paraId="059EFA4D" w14:textId="69E1B388" w:rsidR="00676370" w:rsidRPr="00E051B4" w:rsidRDefault="00E873EE" w:rsidP="00E873EE">
      <w:pPr>
        <w:widowControl w:val="0"/>
        <w:spacing w:after="0" w:line="240" w:lineRule="auto"/>
        <w:ind w:left="567" w:right="425" w:firstLine="567"/>
        <w:jc w:val="both"/>
        <w:rPr>
          <w:rFonts w:ascii="Times New Roman" w:eastAsia="Calibri" w:hAnsi="Times New Roman" w:cs="Times New Roman"/>
          <w:bCs/>
          <w:color w:val="000000"/>
          <w:sz w:val="24"/>
          <w:szCs w:val="24"/>
        </w:rPr>
      </w:pPr>
      <w:r w:rsidRPr="00FF0D7F">
        <w:rPr>
          <w:rFonts w:ascii="Times New Roman" w:eastAsia="Calibri" w:hAnsi="Times New Roman" w:cs="Times New Roman"/>
          <w:bCs/>
          <w:color w:val="000000"/>
          <w:sz w:val="24"/>
          <w:szCs w:val="24"/>
        </w:rPr>
        <w:t>5.9. В случае невыполнения Исполнителем условий настоящего Контракта, которые повлекли необходимость последующих закупок Заказчиком у иных контрагентов, Исполнитель обязан возместить Заказчику причиненные убытки.</w:t>
      </w:r>
    </w:p>
    <w:p w14:paraId="3EF4FF30" w14:textId="77777777" w:rsidR="00D71DF0" w:rsidRPr="00E051B4" w:rsidRDefault="00D71DF0" w:rsidP="00676370">
      <w:pPr>
        <w:widowControl w:val="0"/>
        <w:spacing w:after="0" w:line="240" w:lineRule="auto"/>
        <w:ind w:left="567" w:right="425" w:firstLine="567"/>
        <w:jc w:val="both"/>
        <w:rPr>
          <w:rFonts w:ascii="Times New Roman" w:eastAsia="Calibri" w:hAnsi="Times New Roman" w:cs="Times New Roman"/>
          <w:bCs/>
          <w:color w:val="000000"/>
          <w:sz w:val="24"/>
          <w:szCs w:val="24"/>
        </w:rPr>
      </w:pPr>
    </w:p>
    <w:p w14:paraId="57EEBC83" w14:textId="77777777" w:rsidR="00676370" w:rsidRPr="00E051B4" w:rsidRDefault="00676370" w:rsidP="00676370">
      <w:pPr>
        <w:tabs>
          <w:tab w:val="left" w:pos="600"/>
        </w:tabs>
        <w:spacing w:after="0" w:line="240" w:lineRule="auto"/>
        <w:ind w:left="567" w:right="425" w:firstLine="568"/>
        <w:jc w:val="center"/>
        <w:rPr>
          <w:rFonts w:ascii="Times New Roman" w:hAnsi="Times New Roman" w:cs="Times New Roman"/>
          <w:b/>
          <w:bCs/>
          <w:color w:val="000000"/>
          <w:sz w:val="24"/>
          <w:szCs w:val="24"/>
        </w:rPr>
      </w:pPr>
      <w:r w:rsidRPr="00E051B4">
        <w:rPr>
          <w:rFonts w:ascii="Times New Roman" w:hAnsi="Times New Roman" w:cs="Times New Roman"/>
          <w:b/>
          <w:bCs/>
          <w:color w:val="000000"/>
          <w:sz w:val="24"/>
          <w:szCs w:val="24"/>
        </w:rPr>
        <w:t>6.  Порядок и сроки приёмки. Порядок и сроки оформления результатов приёмки</w:t>
      </w:r>
    </w:p>
    <w:p w14:paraId="5E100E02" w14:textId="77777777" w:rsidR="00E873EE" w:rsidRPr="00FF0D7F" w:rsidRDefault="00E873EE" w:rsidP="00E873EE">
      <w:pPr>
        <w:widowControl w:val="0"/>
        <w:spacing w:after="0" w:line="240" w:lineRule="auto"/>
        <w:ind w:left="567" w:right="425" w:firstLine="540"/>
        <w:jc w:val="both"/>
        <w:rPr>
          <w:rFonts w:ascii="Times New Roman" w:eastAsia="Calibri" w:hAnsi="Times New Roman" w:cs="Times New Roman"/>
          <w:bCs/>
          <w:color w:val="000000"/>
          <w:sz w:val="24"/>
          <w:szCs w:val="24"/>
        </w:rPr>
      </w:pPr>
      <w:r w:rsidRPr="00FF0D7F">
        <w:rPr>
          <w:rFonts w:ascii="Times New Roman" w:eastAsia="Calibri" w:hAnsi="Times New Roman" w:cs="Times New Roman"/>
          <w:bCs/>
          <w:color w:val="000000"/>
          <w:sz w:val="24"/>
          <w:szCs w:val="24"/>
        </w:rPr>
        <w:t>6.1. После оказания услуг Исполнитель в течение 5 (пяти) рабочих дней передаёт Заказчику документы на оплату: счет, счет-фактуру (при наличии), акты оказанных услуг, подписанные Исполнителем, в 2-х экземплярах. В указанных документах должны быть указаны номер настоящего Контракта и дата его заключения.</w:t>
      </w:r>
    </w:p>
    <w:p w14:paraId="28F65E6F" w14:textId="77777777" w:rsidR="00E873EE" w:rsidRPr="00FF0D7F" w:rsidRDefault="00E873EE" w:rsidP="00E873EE">
      <w:pPr>
        <w:pStyle w:val="ConsPlusNormal0"/>
        <w:ind w:left="567" w:right="425" w:firstLine="540"/>
        <w:jc w:val="both"/>
        <w:rPr>
          <w:rFonts w:ascii="Times New Roman" w:hAnsi="Times New Roman" w:cs="Times New Roman"/>
          <w:sz w:val="24"/>
          <w:szCs w:val="24"/>
        </w:rPr>
      </w:pPr>
      <w:bookmarkStart w:id="2" w:name="Par1339"/>
      <w:bookmarkEnd w:id="2"/>
      <w:r w:rsidRPr="00FF0D7F">
        <w:rPr>
          <w:rFonts w:ascii="Times New Roman" w:eastAsia="Calibri" w:hAnsi="Times New Roman" w:cs="Times New Roman"/>
          <w:bCs/>
          <w:color w:val="000000"/>
          <w:sz w:val="24"/>
          <w:szCs w:val="24"/>
          <w:lang w:eastAsia="en-US"/>
        </w:rPr>
        <w:t xml:space="preserve">6.2. Заказчик в течение 20 (двадцати) рабочих дней со дня получения актов оказанных услуг  и отчетных документов, указанных в </w:t>
      </w:r>
      <w:hyperlink w:anchor="Par789" w:tgtFrame="5.1. За _____ &lt;40&gt; дней до окончания срока оказания услуг (этапа услуг) Исполнитель обязан в письменной форме уведомить Заказчика о готовности оказываемых услуг (этапа услуг) к сдаче.">
        <w:r w:rsidRPr="00FF0D7F">
          <w:rPr>
            <w:rStyle w:val="ListLabel244"/>
          </w:rPr>
          <w:t>пункте 6.1</w:t>
        </w:r>
      </w:hyperlink>
      <w:r w:rsidRPr="00FF0D7F">
        <w:rPr>
          <w:rFonts w:ascii="Times New Roman" w:eastAsia="Calibri" w:hAnsi="Times New Roman" w:cs="Times New Roman"/>
          <w:bCs/>
          <w:color w:val="000000"/>
          <w:sz w:val="24"/>
          <w:szCs w:val="24"/>
          <w:lang w:eastAsia="en-US"/>
        </w:rPr>
        <w:t xml:space="preserve"> настоящего Контракта, </w:t>
      </w:r>
      <w:r w:rsidRPr="00FF0D7F">
        <w:rPr>
          <w:rFonts w:ascii="Times New Roman" w:eastAsia="Calibri" w:hAnsi="Times New Roman" w:cs="Times New Roman"/>
          <w:bCs/>
          <w:color w:val="000000"/>
          <w:sz w:val="24"/>
          <w:szCs w:val="24"/>
          <w:lang w:eastAsia="en-US"/>
        </w:rPr>
        <w:lastRenderedPageBreak/>
        <w:t xml:space="preserve">осуществляет проверку оказанных Исполнителем услуг по Контракту на предмет соответствия оказанных услуг требованиям и условиям Контракта, принимает оказанные услуги, передает Исполнителю подписанный со своей стороны акт оказанных услуг по Контракту или отказывает в приемке, направляя мотивированный отказ от приемки услуг. При отсутствии у Заказчика претензий по качеству оказанных услуг Заказчик в течение 20 (двадцати) рабочих дней со дня получения актов оказанных услуг подписывает указанные документы. Срок на оплату оказанных услуг со стороны Заказчика начинает отсчитываться только после подписания Заказчиком документов, указанных в настоящем пункте Контракта.  </w:t>
      </w:r>
    </w:p>
    <w:p w14:paraId="0E919DE5" w14:textId="77777777" w:rsidR="00E873EE" w:rsidRPr="00FF0D7F" w:rsidRDefault="00E873EE" w:rsidP="00E873EE">
      <w:pPr>
        <w:pStyle w:val="ConsPlusNormal0"/>
        <w:ind w:left="567" w:right="425" w:firstLine="540"/>
        <w:jc w:val="both"/>
        <w:rPr>
          <w:rFonts w:ascii="Times New Roman" w:eastAsia="Calibri" w:hAnsi="Times New Roman" w:cs="Times New Roman"/>
          <w:bCs/>
          <w:color w:val="000000"/>
          <w:sz w:val="24"/>
          <w:szCs w:val="24"/>
          <w:lang w:eastAsia="en-US"/>
        </w:rPr>
      </w:pPr>
      <w:r w:rsidRPr="00FF0D7F">
        <w:rPr>
          <w:rFonts w:ascii="Times New Roman" w:eastAsia="Calibri" w:hAnsi="Times New Roman" w:cs="Times New Roman"/>
          <w:bCs/>
          <w:color w:val="000000"/>
          <w:sz w:val="24"/>
          <w:szCs w:val="24"/>
          <w:lang w:eastAsia="en-US"/>
        </w:rPr>
        <w:t>6.3. Для проверки результатов оказанных услуг в части ее соответствия условиям Контракта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от 05.04.2013 № 44-ФЗ.</w:t>
      </w:r>
    </w:p>
    <w:p w14:paraId="7211DFA4" w14:textId="03631E4E" w:rsidR="003805A8" w:rsidRPr="00E051B4" w:rsidRDefault="00E873EE" w:rsidP="00E873EE">
      <w:pPr>
        <w:pStyle w:val="ConsPlusNormal0"/>
        <w:ind w:left="567" w:right="425" w:firstLine="540"/>
        <w:jc w:val="both"/>
        <w:rPr>
          <w:rFonts w:ascii="Times New Roman" w:eastAsia="Calibri" w:hAnsi="Times New Roman" w:cs="Times New Roman"/>
          <w:bCs/>
          <w:color w:val="000000"/>
          <w:sz w:val="24"/>
          <w:szCs w:val="24"/>
          <w:lang w:eastAsia="en-US"/>
        </w:rPr>
      </w:pPr>
      <w:r w:rsidRPr="00FF0D7F">
        <w:rPr>
          <w:rFonts w:ascii="Times New Roman" w:eastAsia="Calibri" w:hAnsi="Times New Roman" w:cs="Times New Roman"/>
          <w:bCs/>
          <w:color w:val="000000"/>
          <w:sz w:val="24"/>
          <w:szCs w:val="24"/>
          <w:lang w:eastAsia="en-US"/>
        </w:rPr>
        <w:t>6.4. В случае отказа Заказчика от приемки услуг им составляется акт с перечнем выявленных недостатков и с указанием сроков их устранения. Выявленные недостатки устраняются Исполнителем за его счет.</w:t>
      </w:r>
    </w:p>
    <w:p w14:paraId="32BD8300" w14:textId="77777777" w:rsidR="0084355B" w:rsidRPr="00E051B4" w:rsidRDefault="0084355B" w:rsidP="00372D49">
      <w:pPr>
        <w:pStyle w:val="ConsPlusNormal0"/>
        <w:ind w:left="567" w:right="425" w:firstLine="540"/>
        <w:jc w:val="both"/>
        <w:rPr>
          <w:rFonts w:ascii="Times New Roman" w:hAnsi="Times New Roman" w:cs="Times New Roman"/>
          <w:sz w:val="24"/>
          <w:szCs w:val="24"/>
        </w:rPr>
      </w:pPr>
    </w:p>
    <w:p w14:paraId="2B576A8C" w14:textId="77777777" w:rsidR="0046660D" w:rsidRPr="00E051B4" w:rsidRDefault="00FC72A2" w:rsidP="00C75470">
      <w:pPr>
        <w:tabs>
          <w:tab w:val="left" w:pos="600"/>
        </w:tabs>
        <w:spacing w:after="0" w:line="240" w:lineRule="auto"/>
        <w:ind w:left="567" w:right="567" w:firstLine="1"/>
        <w:jc w:val="center"/>
        <w:rPr>
          <w:rFonts w:ascii="Times New Roman" w:hAnsi="Times New Roman" w:cs="Times New Roman"/>
          <w:b/>
          <w:bCs/>
          <w:color w:val="000000"/>
          <w:sz w:val="24"/>
          <w:szCs w:val="24"/>
        </w:rPr>
      </w:pPr>
      <w:r w:rsidRPr="00E051B4">
        <w:rPr>
          <w:rFonts w:ascii="Times New Roman" w:hAnsi="Times New Roman" w:cs="Times New Roman"/>
          <w:b/>
          <w:bCs/>
          <w:color w:val="000000"/>
          <w:sz w:val="24"/>
          <w:szCs w:val="24"/>
        </w:rPr>
        <w:t>7. Обстоятельства непреодолимой силы</w:t>
      </w:r>
    </w:p>
    <w:p w14:paraId="7E3EC0DD" w14:textId="77777777" w:rsidR="00E873EE" w:rsidRPr="00FF0D7F" w:rsidRDefault="00E873EE" w:rsidP="00E873EE">
      <w:pPr>
        <w:tabs>
          <w:tab w:val="left" w:pos="600"/>
        </w:tabs>
        <w:spacing w:after="0" w:line="240" w:lineRule="auto"/>
        <w:ind w:left="567" w:right="567" w:firstLine="567"/>
        <w:jc w:val="both"/>
        <w:rPr>
          <w:rFonts w:ascii="Times New Roman" w:hAnsi="Times New Roman" w:cs="Times New Roman"/>
          <w:bCs/>
          <w:color w:val="000000"/>
          <w:sz w:val="24"/>
          <w:szCs w:val="24"/>
        </w:rPr>
      </w:pPr>
      <w:r w:rsidRPr="00FF0D7F">
        <w:rPr>
          <w:rFonts w:ascii="Times New Roman" w:hAnsi="Times New Roman" w:cs="Times New Roman"/>
          <w:bCs/>
          <w:color w:val="000000"/>
          <w:sz w:val="24"/>
          <w:szCs w:val="24"/>
        </w:rPr>
        <w:t>7.1. Стороны не несут ответственности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14:paraId="4879DFD6" w14:textId="77777777" w:rsidR="00E873EE" w:rsidRPr="00FF0D7F" w:rsidRDefault="00E873EE" w:rsidP="00E873EE">
      <w:pPr>
        <w:tabs>
          <w:tab w:val="left" w:pos="600"/>
        </w:tabs>
        <w:spacing w:after="0" w:line="240" w:lineRule="auto"/>
        <w:ind w:left="567" w:right="567" w:firstLine="567"/>
        <w:jc w:val="both"/>
        <w:rPr>
          <w:rFonts w:ascii="Times New Roman" w:hAnsi="Times New Roman" w:cs="Times New Roman"/>
          <w:bCs/>
          <w:color w:val="000000"/>
          <w:sz w:val="24"/>
          <w:szCs w:val="24"/>
        </w:rPr>
      </w:pPr>
      <w:r w:rsidRPr="00FF0D7F">
        <w:rPr>
          <w:rFonts w:ascii="Times New Roman" w:hAnsi="Times New Roman" w:cs="Times New Roman"/>
          <w:bCs/>
          <w:color w:val="000000"/>
          <w:sz w:val="24"/>
          <w:szCs w:val="24"/>
        </w:rPr>
        <w:t>7.2. Сторона, для которой создалась невозможность исполнения обязательств по настоящему Контракту вследствие обстоятельств непреодолимой силы,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7F3516C3" w14:textId="068CF0D5" w:rsidR="0046660D" w:rsidRPr="00E051B4" w:rsidRDefault="00E873EE" w:rsidP="00E873EE">
      <w:pPr>
        <w:tabs>
          <w:tab w:val="left" w:pos="600"/>
        </w:tabs>
        <w:spacing w:after="0" w:line="240" w:lineRule="auto"/>
        <w:ind w:left="567" w:right="567" w:firstLine="567"/>
        <w:jc w:val="both"/>
        <w:rPr>
          <w:rFonts w:ascii="Times New Roman" w:hAnsi="Times New Roman" w:cs="Times New Roman"/>
          <w:bCs/>
          <w:color w:val="000000"/>
          <w:sz w:val="24"/>
          <w:szCs w:val="24"/>
        </w:rPr>
      </w:pPr>
      <w:r w:rsidRPr="00FF0D7F">
        <w:rPr>
          <w:rFonts w:ascii="Times New Roman" w:hAnsi="Times New Roman" w:cs="Times New Roman"/>
          <w:bCs/>
          <w:color w:val="000000"/>
          <w:sz w:val="24"/>
          <w:szCs w:val="24"/>
        </w:rPr>
        <w:t>7.3. 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и организаций.</w:t>
      </w:r>
    </w:p>
    <w:p w14:paraId="32B7443B" w14:textId="77777777" w:rsidR="0084355B" w:rsidRPr="00E051B4" w:rsidRDefault="0084355B" w:rsidP="00C75470">
      <w:pPr>
        <w:tabs>
          <w:tab w:val="left" w:pos="600"/>
        </w:tabs>
        <w:spacing w:after="0" w:line="240" w:lineRule="auto"/>
        <w:ind w:left="567" w:right="567" w:firstLine="567"/>
        <w:jc w:val="both"/>
        <w:rPr>
          <w:rFonts w:ascii="Times New Roman" w:hAnsi="Times New Roman" w:cs="Times New Roman"/>
          <w:bCs/>
          <w:color w:val="000000"/>
          <w:sz w:val="24"/>
          <w:szCs w:val="24"/>
        </w:rPr>
      </w:pPr>
    </w:p>
    <w:p w14:paraId="3BC15BFB" w14:textId="77777777" w:rsidR="0046660D" w:rsidRPr="00E051B4" w:rsidRDefault="00FC72A2" w:rsidP="00C75470">
      <w:pPr>
        <w:tabs>
          <w:tab w:val="left" w:pos="600"/>
        </w:tabs>
        <w:spacing w:after="0" w:line="240" w:lineRule="auto"/>
        <w:ind w:left="567" w:right="567" w:firstLine="1"/>
        <w:jc w:val="center"/>
        <w:rPr>
          <w:rFonts w:ascii="Times New Roman" w:hAnsi="Times New Roman" w:cs="Times New Roman"/>
          <w:b/>
          <w:bCs/>
          <w:color w:val="000000"/>
          <w:sz w:val="24"/>
          <w:szCs w:val="24"/>
        </w:rPr>
      </w:pPr>
      <w:r w:rsidRPr="00E051B4">
        <w:rPr>
          <w:rFonts w:ascii="Times New Roman" w:hAnsi="Times New Roman" w:cs="Times New Roman"/>
          <w:b/>
          <w:bCs/>
          <w:color w:val="000000"/>
          <w:sz w:val="24"/>
          <w:szCs w:val="24"/>
        </w:rPr>
        <w:t>8. Рассмотрение и разрешение споров</w:t>
      </w:r>
    </w:p>
    <w:p w14:paraId="78D1E13E" w14:textId="77777777" w:rsidR="00E873EE" w:rsidRPr="00FF0D7F" w:rsidRDefault="00E873EE" w:rsidP="00E873EE">
      <w:pPr>
        <w:tabs>
          <w:tab w:val="left" w:pos="600"/>
        </w:tabs>
        <w:spacing w:after="0" w:line="240" w:lineRule="auto"/>
        <w:ind w:left="567" w:right="567" w:firstLine="567"/>
        <w:jc w:val="both"/>
        <w:rPr>
          <w:rFonts w:ascii="Times New Roman" w:hAnsi="Times New Roman" w:cs="Times New Roman"/>
          <w:bCs/>
          <w:color w:val="000000"/>
          <w:sz w:val="24"/>
          <w:szCs w:val="24"/>
        </w:rPr>
      </w:pPr>
      <w:r w:rsidRPr="00FF0D7F">
        <w:rPr>
          <w:rFonts w:ascii="Times New Roman" w:hAnsi="Times New Roman" w:cs="Times New Roman"/>
          <w:bCs/>
          <w:color w:val="000000"/>
          <w:sz w:val="24"/>
          <w:szCs w:val="24"/>
        </w:rPr>
        <w:t>8.1. Все споры, которые возникают при исполнении настоящего Контракта, стороны будут решать путем переговоров.</w:t>
      </w:r>
    </w:p>
    <w:p w14:paraId="26BAF538" w14:textId="77777777" w:rsidR="00E873EE" w:rsidRPr="00FF0D7F" w:rsidRDefault="00E873EE" w:rsidP="00E873EE">
      <w:pPr>
        <w:tabs>
          <w:tab w:val="left" w:pos="600"/>
        </w:tabs>
        <w:spacing w:after="0" w:line="240" w:lineRule="auto"/>
        <w:ind w:left="567" w:right="567" w:firstLine="567"/>
        <w:jc w:val="both"/>
        <w:rPr>
          <w:rFonts w:ascii="Times New Roman" w:hAnsi="Times New Roman" w:cs="Times New Roman"/>
          <w:bCs/>
          <w:color w:val="000000"/>
          <w:sz w:val="24"/>
          <w:szCs w:val="24"/>
        </w:rPr>
      </w:pPr>
      <w:r w:rsidRPr="00FF0D7F">
        <w:rPr>
          <w:rFonts w:ascii="Times New Roman" w:hAnsi="Times New Roman" w:cs="Times New Roman"/>
          <w:bCs/>
          <w:color w:val="000000"/>
          <w:sz w:val="24"/>
          <w:szCs w:val="24"/>
        </w:rPr>
        <w:t>8.2. В случае невозможности разрешения спора путем переговоров, он передаётся на рассмотрение в Арбитражный суд Нижегородской области.</w:t>
      </w:r>
    </w:p>
    <w:p w14:paraId="3FCE0CD3" w14:textId="6D5E3C2F" w:rsidR="00FD08D3" w:rsidRPr="00E051B4" w:rsidRDefault="00E873EE" w:rsidP="00E873EE">
      <w:pPr>
        <w:tabs>
          <w:tab w:val="left" w:pos="600"/>
        </w:tabs>
        <w:spacing w:after="0" w:line="240" w:lineRule="auto"/>
        <w:ind w:left="567" w:right="567" w:firstLine="567"/>
        <w:jc w:val="both"/>
        <w:rPr>
          <w:rFonts w:ascii="Times New Roman" w:hAnsi="Times New Roman" w:cs="Times New Roman"/>
          <w:bCs/>
          <w:color w:val="000000"/>
          <w:sz w:val="24"/>
          <w:szCs w:val="24"/>
        </w:rPr>
      </w:pPr>
      <w:r w:rsidRPr="00FF0D7F">
        <w:rPr>
          <w:rFonts w:ascii="Times New Roman" w:hAnsi="Times New Roman" w:cs="Times New Roman"/>
          <w:bCs/>
          <w:color w:val="000000"/>
          <w:sz w:val="24"/>
          <w:szCs w:val="24"/>
        </w:rPr>
        <w:t>До передачи спора на рассмотрение в судебном порядке стороны принимают меры к его урегулированию в претензионном порядке. Сторона, получившая претензию, обязана в течение 5 (пяти) дней направить другой стороне, мотивированный ответ по существу претензии.</w:t>
      </w:r>
    </w:p>
    <w:p w14:paraId="5B359B18" w14:textId="77777777" w:rsidR="00E051B4" w:rsidRPr="00E051B4" w:rsidRDefault="00E051B4" w:rsidP="003805A8">
      <w:pPr>
        <w:tabs>
          <w:tab w:val="left" w:pos="600"/>
        </w:tabs>
        <w:spacing w:after="0" w:line="240" w:lineRule="auto"/>
        <w:ind w:left="567" w:right="567" w:firstLine="567"/>
        <w:jc w:val="both"/>
        <w:rPr>
          <w:rFonts w:ascii="Times New Roman" w:hAnsi="Times New Roman" w:cs="Times New Roman"/>
          <w:bCs/>
          <w:color w:val="000000"/>
          <w:sz w:val="24"/>
          <w:szCs w:val="24"/>
        </w:rPr>
      </w:pPr>
    </w:p>
    <w:p w14:paraId="5ECED517" w14:textId="77777777" w:rsidR="0046660D" w:rsidRPr="00E051B4" w:rsidRDefault="00FC72A2" w:rsidP="00C75470">
      <w:pPr>
        <w:tabs>
          <w:tab w:val="left" w:pos="600"/>
        </w:tabs>
        <w:spacing w:after="0" w:line="240" w:lineRule="auto"/>
        <w:ind w:left="567" w:right="567" w:firstLine="567"/>
        <w:jc w:val="center"/>
        <w:rPr>
          <w:rFonts w:ascii="Times New Roman" w:hAnsi="Times New Roman" w:cs="Times New Roman"/>
          <w:b/>
          <w:bCs/>
          <w:color w:val="000000"/>
          <w:sz w:val="24"/>
          <w:szCs w:val="24"/>
        </w:rPr>
      </w:pPr>
      <w:r w:rsidRPr="00E051B4">
        <w:rPr>
          <w:rFonts w:ascii="Times New Roman" w:hAnsi="Times New Roman" w:cs="Times New Roman"/>
          <w:b/>
          <w:bCs/>
          <w:color w:val="000000"/>
          <w:sz w:val="24"/>
          <w:szCs w:val="24"/>
        </w:rPr>
        <w:t>9. Изменение и расторжение Контракта</w:t>
      </w:r>
    </w:p>
    <w:p w14:paraId="720A2C93" w14:textId="77777777" w:rsidR="00E873EE" w:rsidRPr="00FF0D7F" w:rsidRDefault="00E873EE" w:rsidP="00E873EE">
      <w:pPr>
        <w:tabs>
          <w:tab w:val="left" w:pos="600"/>
        </w:tabs>
        <w:spacing w:after="0" w:line="240" w:lineRule="auto"/>
        <w:ind w:left="567" w:right="567" w:firstLine="567"/>
        <w:jc w:val="both"/>
        <w:rPr>
          <w:rFonts w:ascii="Times New Roman" w:hAnsi="Times New Roman" w:cs="Times New Roman"/>
          <w:bCs/>
          <w:color w:val="000000"/>
          <w:sz w:val="24"/>
          <w:szCs w:val="24"/>
        </w:rPr>
      </w:pPr>
      <w:r w:rsidRPr="00FF0D7F">
        <w:rPr>
          <w:rFonts w:ascii="Times New Roman" w:hAnsi="Times New Roman" w:cs="Times New Roman"/>
          <w:bCs/>
          <w:color w:val="000000"/>
          <w:sz w:val="24"/>
          <w:szCs w:val="24"/>
        </w:rPr>
        <w:t>9.1. Изменение существенных условий настоящего Контракта допускается по соглашению сторон в случаях, предусмотренных ст. 95 Закона от 05.04.2013 № 44-ФЗ.</w:t>
      </w:r>
    </w:p>
    <w:p w14:paraId="0B5D0A5A" w14:textId="77777777" w:rsidR="00E873EE" w:rsidRPr="00FF0D7F" w:rsidRDefault="00E873EE" w:rsidP="00E873EE">
      <w:pPr>
        <w:tabs>
          <w:tab w:val="left" w:pos="600"/>
        </w:tabs>
        <w:spacing w:after="0" w:line="240" w:lineRule="auto"/>
        <w:ind w:left="567" w:right="567" w:firstLine="567"/>
        <w:jc w:val="both"/>
        <w:rPr>
          <w:rFonts w:ascii="Times New Roman" w:hAnsi="Times New Roman" w:cs="Times New Roman"/>
          <w:bCs/>
          <w:color w:val="000000"/>
          <w:sz w:val="24"/>
          <w:szCs w:val="24"/>
        </w:rPr>
      </w:pPr>
      <w:r w:rsidRPr="00FF0D7F">
        <w:rPr>
          <w:rFonts w:ascii="Times New Roman" w:hAnsi="Times New Roman" w:cs="Times New Roman"/>
          <w:bCs/>
          <w:color w:val="000000"/>
          <w:sz w:val="24"/>
          <w:szCs w:val="24"/>
        </w:rPr>
        <w:t xml:space="preserve">9.2. </w:t>
      </w:r>
      <w:r w:rsidRPr="00FF0D7F">
        <w:rPr>
          <w:rFonts w:ascii="Times New Roman" w:hAnsi="Times New Roman" w:cs="Times New Roman"/>
          <w:sz w:val="24"/>
          <w:szCs w:val="24"/>
        </w:rPr>
        <w:t>Расторжение настоящего Контракта допускается по письменному соглашению Сторон, по решению суда, в случае одностороннего отказа Стороны контракта от исполнения контракта в соответствии с положениями статьи 95 Закона от 05.04.2013 № 44-ФЗ.</w:t>
      </w:r>
    </w:p>
    <w:p w14:paraId="283E4F05" w14:textId="0B62D76B" w:rsidR="0084355B" w:rsidRPr="00E051B4" w:rsidRDefault="00E873EE" w:rsidP="00E873EE">
      <w:pPr>
        <w:tabs>
          <w:tab w:val="left" w:pos="600"/>
        </w:tabs>
        <w:spacing w:after="0" w:line="240" w:lineRule="auto"/>
        <w:ind w:left="567" w:right="567" w:firstLine="567"/>
        <w:jc w:val="both"/>
        <w:rPr>
          <w:rFonts w:ascii="Times New Roman" w:hAnsi="Times New Roman" w:cs="Times New Roman"/>
          <w:bCs/>
          <w:color w:val="000000"/>
          <w:sz w:val="24"/>
          <w:szCs w:val="24"/>
        </w:rPr>
      </w:pPr>
      <w:r w:rsidRPr="00FF0D7F">
        <w:rPr>
          <w:rFonts w:ascii="Times New Roman" w:hAnsi="Times New Roman" w:cs="Times New Roman"/>
          <w:bCs/>
          <w:color w:val="000000"/>
          <w:sz w:val="24"/>
          <w:szCs w:val="24"/>
        </w:rPr>
        <w:t>9.</w:t>
      </w:r>
      <w:r>
        <w:rPr>
          <w:rFonts w:ascii="Times New Roman" w:hAnsi="Times New Roman" w:cs="Times New Roman"/>
          <w:bCs/>
          <w:color w:val="000000"/>
          <w:sz w:val="24"/>
          <w:szCs w:val="24"/>
        </w:rPr>
        <w:t>3</w:t>
      </w:r>
      <w:r w:rsidRPr="00FF0D7F">
        <w:rPr>
          <w:rFonts w:ascii="Times New Roman" w:hAnsi="Times New Roman" w:cs="Times New Roman"/>
          <w:bCs/>
          <w:color w:val="000000"/>
          <w:sz w:val="24"/>
          <w:szCs w:val="24"/>
        </w:rPr>
        <w:t>. Расторжение настоящего Контракта по соглашению сторон осуществляется путем заключения сторонами дополнительного соглашения в письменной форме.</w:t>
      </w:r>
    </w:p>
    <w:p w14:paraId="39CEF71E" w14:textId="77777777" w:rsidR="00E051B4" w:rsidRPr="00E051B4" w:rsidRDefault="00E051B4" w:rsidP="00322B52">
      <w:pPr>
        <w:tabs>
          <w:tab w:val="left" w:pos="600"/>
        </w:tabs>
        <w:spacing w:after="0" w:line="240" w:lineRule="auto"/>
        <w:ind w:left="567" w:right="567" w:firstLine="567"/>
        <w:jc w:val="both"/>
        <w:rPr>
          <w:rFonts w:ascii="Times New Roman" w:hAnsi="Times New Roman" w:cs="Times New Roman"/>
          <w:bCs/>
          <w:color w:val="000000"/>
          <w:sz w:val="24"/>
          <w:szCs w:val="24"/>
        </w:rPr>
      </w:pPr>
    </w:p>
    <w:p w14:paraId="796A3640" w14:textId="77777777" w:rsidR="0046660D" w:rsidRPr="00E051B4" w:rsidRDefault="00FC72A2" w:rsidP="00C75470">
      <w:pPr>
        <w:tabs>
          <w:tab w:val="left" w:pos="600"/>
        </w:tabs>
        <w:spacing w:after="0" w:line="240" w:lineRule="auto"/>
        <w:ind w:left="567" w:right="567" w:firstLine="567"/>
        <w:jc w:val="center"/>
        <w:rPr>
          <w:rFonts w:ascii="Times New Roman" w:hAnsi="Times New Roman" w:cs="Times New Roman"/>
          <w:b/>
          <w:bCs/>
          <w:color w:val="000000"/>
          <w:sz w:val="24"/>
          <w:szCs w:val="24"/>
        </w:rPr>
      </w:pPr>
      <w:r w:rsidRPr="00E051B4">
        <w:rPr>
          <w:rFonts w:ascii="Times New Roman" w:hAnsi="Times New Roman" w:cs="Times New Roman"/>
          <w:b/>
          <w:bCs/>
          <w:color w:val="000000"/>
          <w:sz w:val="24"/>
          <w:szCs w:val="24"/>
        </w:rPr>
        <w:t>10. Заключительные положения</w:t>
      </w:r>
    </w:p>
    <w:p w14:paraId="5178ED2C" w14:textId="77777777" w:rsidR="00754141" w:rsidRPr="00FF0D7F" w:rsidRDefault="00754141" w:rsidP="00754141">
      <w:pPr>
        <w:tabs>
          <w:tab w:val="left" w:pos="600"/>
        </w:tabs>
        <w:spacing w:after="0" w:line="240" w:lineRule="auto"/>
        <w:ind w:left="567" w:right="567" w:firstLine="426"/>
        <w:jc w:val="both"/>
        <w:rPr>
          <w:rFonts w:ascii="Times New Roman" w:hAnsi="Times New Roman" w:cs="Times New Roman"/>
          <w:bCs/>
          <w:color w:val="000000"/>
          <w:sz w:val="24"/>
          <w:szCs w:val="24"/>
        </w:rPr>
      </w:pPr>
      <w:r w:rsidRPr="00FF0D7F">
        <w:rPr>
          <w:rFonts w:ascii="Times New Roman" w:hAnsi="Times New Roman" w:cs="Times New Roman"/>
          <w:bCs/>
          <w:color w:val="000000"/>
          <w:sz w:val="24"/>
          <w:szCs w:val="24"/>
        </w:rPr>
        <w:t>10.1. Во всем, что не предусмотрено настоящим Контрактом, Стороны руководствуются законодательством Российской Федерации.</w:t>
      </w:r>
    </w:p>
    <w:p w14:paraId="272F8A60" w14:textId="77777777" w:rsidR="00754141" w:rsidRPr="00FF0D7F" w:rsidRDefault="00754141" w:rsidP="00754141">
      <w:pPr>
        <w:tabs>
          <w:tab w:val="left" w:pos="600"/>
        </w:tabs>
        <w:spacing w:after="0" w:line="240" w:lineRule="auto"/>
        <w:ind w:left="567" w:right="567" w:firstLine="426"/>
        <w:jc w:val="both"/>
        <w:rPr>
          <w:rFonts w:ascii="Times New Roman" w:hAnsi="Times New Roman" w:cs="Times New Roman"/>
          <w:bCs/>
          <w:color w:val="000000"/>
          <w:sz w:val="24"/>
          <w:szCs w:val="24"/>
        </w:rPr>
      </w:pPr>
      <w:r w:rsidRPr="00FF0D7F">
        <w:rPr>
          <w:rFonts w:ascii="Times New Roman" w:hAnsi="Times New Roman" w:cs="Times New Roman"/>
          <w:bCs/>
          <w:color w:val="000000"/>
          <w:sz w:val="24"/>
          <w:szCs w:val="24"/>
        </w:rPr>
        <w:lastRenderedPageBreak/>
        <w:t>10.2. При исполнении Контракта перемена Исполнителя не допускается, за исключением случая, если новый Исполнитель является правопреемником Исполнителя по Контракту вследствие его реорганизации в форме преобразования, слияния или присоединения.</w:t>
      </w:r>
    </w:p>
    <w:p w14:paraId="65DC5319" w14:textId="77777777" w:rsidR="00754141" w:rsidRPr="00FF0D7F" w:rsidRDefault="00754141" w:rsidP="00754141">
      <w:pPr>
        <w:tabs>
          <w:tab w:val="left" w:pos="600"/>
        </w:tabs>
        <w:spacing w:after="0" w:line="240" w:lineRule="auto"/>
        <w:ind w:left="567" w:right="567" w:firstLine="426"/>
        <w:jc w:val="both"/>
        <w:rPr>
          <w:rFonts w:ascii="Times New Roman" w:hAnsi="Times New Roman" w:cs="Times New Roman"/>
          <w:bCs/>
          <w:color w:val="000000"/>
          <w:sz w:val="24"/>
          <w:szCs w:val="24"/>
        </w:rPr>
      </w:pPr>
      <w:r w:rsidRPr="00FF0D7F">
        <w:rPr>
          <w:rFonts w:ascii="Times New Roman" w:hAnsi="Times New Roman" w:cs="Times New Roman"/>
          <w:bCs/>
          <w:color w:val="000000"/>
          <w:sz w:val="24"/>
          <w:szCs w:val="24"/>
        </w:rPr>
        <w:t>10.3. Любые изменения и дополнения к Контракту, не противоречащие действующему законодательству Российской Федерации, оформляются дополнительными соглашениями Сторон в письменной форме и являются его неотъемлемой частью.</w:t>
      </w:r>
    </w:p>
    <w:p w14:paraId="506CD832" w14:textId="77777777" w:rsidR="00754141" w:rsidRDefault="00754141" w:rsidP="00754141">
      <w:pPr>
        <w:tabs>
          <w:tab w:val="left" w:pos="600"/>
        </w:tabs>
        <w:spacing w:after="0" w:line="240" w:lineRule="auto"/>
        <w:ind w:left="567" w:right="567" w:firstLine="426"/>
        <w:jc w:val="both"/>
        <w:rPr>
          <w:rFonts w:ascii="Times New Roman" w:hAnsi="Times New Roman" w:cs="Times New Roman"/>
          <w:bCs/>
          <w:color w:val="000000"/>
          <w:sz w:val="24"/>
          <w:szCs w:val="24"/>
        </w:rPr>
      </w:pPr>
      <w:r w:rsidRPr="00FF0D7F">
        <w:rPr>
          <w:rFonts w:ascii="Times New Roman" w:hAnsi="Times New Roman" w:cs="Times New Roman"/>
          <w:bCs/>
          <w:color w:val="000000"/>
          <w:sz w:val="24"/>
          <w:szCs w:val="24"/>
        </w:rPr>
        <w:t>10.4. В случае изменения юридических и почтовых адресов, банковских и отгрузочных реквизитов сторона обязана сообщить об этом другой стороне в течение 5 (пяти) дней соответствующим уведомлением.</w:t>
      </w:r>
    </w:p>
    <w:p w14:paraId="7AAEE880" w14:textId="77777777" w:rsidR="00754141" w:rsidRPr="00FF0D7F" w:rsidRDefault="00754141" w:rsidP="00754141">
      <w:pPr>
        <w:tabs>
          <w:tab w:val="left" w:pos="600"/>
        </w:tabs>
        <w:spacing w:after="0" w:line="240" w:lineRule="auto"/>
        <w:ind w:left="567" w:right="567" w:firstLine="426"/>
        <w:jc w:val="both"/>
        <w:rPr>
          <w:rFonts w:ascii="Times New Roman" w:hAnsi="Times New Roman" w:cs="Times New Roman"/>
          <w:bCs/>
          <w:color w:val="000000"/>
          <w:sz w:val="24"/>
          <w:szCs w:val="24"/>
        </w:rPr>
      </w:pPr>
      <w:r w:rsidRPr="00FF0D7F">
        <w:rPr>
          <w:rFonts w:ascii="Times New Roman" w:hAnsi="Times New Roman" w:cs="Times New Roman"/>
          <w:sz w:val="24"/>
          <w:szCs w:val="24"/>
        </w:rPr>
        <w:t>В случае изменения расчетного счета Исполнитель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14:paraId="231A7DBF" w14:textId="77777777" w:rsidR="00754141" w:rsidRPr="00FF0D7F" w:rsidRDefault="00754141" w:rsidP="00754141">
      <w:pPr>
        <w:tabs>
          <w:tab w:val="left" w:pos="600"/>
        </w:tabs>
        <w:spacing w:after="0" w:line="240" w:lineRule="auto"/>
        <w:ind w:left="567" w:right="567" w:firstLine="426"/>
        <w:jc w:val="both"/>
        <w:rPr>
          <w:rFonts w:ascii="Times New Roman" w:hAnsi="Times New Roman" w:cs="Times New Roman"/>
          <w:bCs/>
          <w:color w:val="000000"/>
          <w:sz w:val="24"/>
          <w:szCs w:val="24"/>
        </w:rPr>
      </w:pPr>
      <w:r w:rsidRPr="00FF0D7F">
        <w:rPr>
          <w:rFonts w:ascii="Times New Roman" w:hAnsi="Times New Roman" w:cs="Times New Roman"/>
          <w:bCs/>
          <w:color w:val="000000"/>
          <w:sz w:val="24"/>
          <w:szCs w:val="24"/>
        </w:rPr>
        <w:t xml:space="preserve">10.5. Любое уведомление (письма, претензии и пр.) Стороны делают в письменном виде и направляют другой Стороне по телеграфу или телексу/факсу с последующим отправлением подлинных экземпляров по почте (заказным письмом с уведомлением о вручении) по адресу, указанному в реквизитах Сторон в Контракте, либо вручают представителю Стороны под роспись с указанием должности, фамилии, имени и отчества, и даты вручения. </w:t>
      </w:r>
    </w:p>
    <w:p w14:paraId="4A56DCFB" w14:textId="77777777" w:rsidR="00754141" w:rsidRPr="00FF0D7F" w:rsidRDefault="00754141" w:rsidP="00754141">
      <w:pPr>
        <w:tabs>
          <w:tab w:val="left" w:pos="600"/>
        </w:tabs>
        <w:spacing w:after="0" w:line="240" w:lineRule="auto"/>
        <w:ind w:left="567" w:right="567" w:firstLine="426"/>
        <w:jc w:val="both"/>
        <w:rPr>
          <w:rFonts w:ascii="Times New Roman" w:hAnsi="Times New Roman" w:cs="Times New Roman"/>
          <w:bCs/>
          <w:color w:val="000000"/>
          <w:sz w:val="24"/>
          <w:szCs w:val="24"/>
        </w:rPr>
      </w:pPr>
      <w:r w:rsidRPr="00FF0D7F">
        <w:rPr>
          <w:rFonts w:ascii="Times New Roman" w:hAnsi="Times New Roman" w:cs="Times New Roman"/>
          <w:bCs/>
          <w:color w:val="000000"/>
          <w:sz w:val="24"/>
          <w:szCs w:val="24"/>
        </w:rPr>
        <w:t xml:space="preserve"> 10.6. Днем получения уведомления по настоящему Контракту считается день доставки уведомления другой Стороне по телеграфу, телексу/факсу или в письменном виде (если уведомление не посылалось по телеграфу, или телексу/факсу).</w:t>
      </w:r>
    </w:p>
    <w:p w14:paraId="016865CD" w14:textId="77777777" w:rsidR="00754141" w:rsidRPr="00FF0D7F" w:rsidRDefault="00754141" w:rsidP="00754141">
      <w:pPr>
        <w:tabs>
          <w:tab w:val="left" w:pos="600"/>
        </w:tabs>
        <w:spacing w:after="0" w:line="240" w:lineRule="auto"/>
        <w:ind w:left="567" w:right="567" w:firstLine="426"/>
        <w:jc w:val="both"/>
        <w:rPr>
          <w:rFonts w:ascii="Times New Roman" w:hAnsi="Times New Roman" w:cs="Times New Roman"/>
          <w:bCs/>
          <w:color w:val="000000"/>
          <w:sz w:val="24"/>
          <w:szCs w:val="24"/>
        </w:rPr>
      </w:pPr>
      <w:r w:rsidRPr="00FF0D7F">
        <w:rPr>
          <w:rFonts w:ascii="Times New Roman" w:hAnsi="Times New Roman" w:cs="Times New Roman"/>
          <w:bCs/>
          <w:color w:val="000000"/>
          <w:sz w:val="24"/>
          <w:szCs w:val="24"/>
        </w:rPr>
        <w:t>10.7. Отсутствие Стороны, являющейся получателем отправления или невозможность вручения отправления по другой причине, не является основанием утверждать, что такая сторона не была извещена или была извещена несвоевременно.</w:t>
      </w:r>
    </w:p>
    <w:p w14:paraId="4E93B7BD" w14:textId="1D160A12" w:rsidR="0046660D" w:rsidRPr="00E051B4" w:rsidRDefault="00754141" w:rsidP="00754141">
      <w:pPr>
        <w:tabs>
          <w:tab w:val="left" w:pos="600"/>
        </w:tabs>
        <w:spacing w:after="0" w:line="240" w:lineRule="auto"/>
        <w:ind w:left="567" w:right="567" w:firstLine="426"/>
        <w:jc w:val="both"/>
        <w:rPr>
          <w:rFonts w:ascii="Times New Roman" w:hAnsi="Times New Roman" w:cs="Times New Roman"/>
          <w:bCs/>
          <w:color w:val="000000"/>
          <w:sz w:val="24"/>
          <w:szCs w:val="24"/>
        </w:rPr>
      </w:pPr>
      <w:r w:rsidRPr="00FF0D7F">
        <w:rPr>
          <w:rFonts w:ascii="Times New Roman" w:hAnsi="Times New Roman" w:cs="Times New Roman"/>
          <w:bCs/>
          <w:color w:val="000000"/>
          <w:sz w:val="24"/>
          <w:szCs w:val="24"/>
        </w:rPr>
        <w:t>10.8.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7B6F9631" w14:textId="77777777" w:rsidR="00E051B4" w:rsidRPr="00E051B4" w:rsidRDefault="00E051B4" w:rsidP="00676370">
      <w:pPr>
        <w:tabs>
          <w:tab w:val="left" w:pos="600"/>
        </w:tabs>
        <w:spacing w:after="0" w:line="240" w:lineRule="auto"/>
        <w:ind w:left="567" w:right="567" w:firstLine="426"/>
        <w:jc w:val="both"/>
        <w:rPr>
          <w:rFonts w:ascii="Times New Roman" w:hAnsi="Times New Roman" w:cs="Times New Roman"/>
          <w:bCs/>
          <w:color w:val="000000"/>
          <w:sz w:val="24"/>
          <w:szCs w:val="24"/>
        </w:rPr>
      </w:pPr>
    </w:p>
    <w:p w14:paraId="13FCA029" w14:textId="77777777" w:rsidR="007B763E" w:rsidRPr="00E051B4" w:rsidRDefault="007B763E" w:rsidP="007B763E">
      <w:pPr>
        <w:tabs>
          <w:tab w:val="num" w:pos="0"/>
          <w:tab w:val="left" w:pos="600"/>
        </w:tabs>
        <w:spacing w:after="0" w:line="240" w:lineRule="auto"/>
        <w:ind w:firstLine="568"/>
        <w:jc w:val="center"/>
        <w:rPr>
          <w:rFonts w:ascii="Times New Roman" w:hAnsi="Times New Roman" w:cs="Times New Roman"/>
          <w:b/>
          <w:bCs/>
          <w:color w:val="000000"/>
          <w:sz w:val="24"/>
          <w:szCs w:val="24"/>
        </w:rPr>
      </w:pPr>
      <w:r w:rsidRPr="00E051B4">
        <w:rPr>
          <w:rFonts w:ascii="Times New Roman" w:hAnsi="Times New Roman" w:cs="Times New Roman"/>
          <w:b/>
          <w:bCs/>
          <w:color w:val="000000"/>
          <w:sz w:val="24"/>
          <w:szCs w:val="24"/>
        </w:rPr>
        <w:t>11. Перечень приложений</w:t>
      </w:r>
    </w:p>
    <w:p w14:paraId="5D98F7D8" w14:textId="77777777" w:rsidR="007B763E" w:rsidRPr="00E051B4" w:rsidRDefault="007B763E" w:rsidP="007B763E">
      <w:pPr>
        <w:tabs>
          <w:tab w:val="num" w:pos="0"/>
          <w:tab w:val="left" w:pos="600"/>
        </w:tabs>
        <w:spacing w:after="0" w:line="240" w:lineRule="auto"/>
        <w:ind w:firstLine="568"/>
        <w:rPr>
          <w:rFonts w:ascii="Times New Roman" w:hAnsi="Times New Roman" w:cs="Times New Roman"/>
          <w:bCs/>
          <w:color w:val="000000"/>
          <w:sz w:val="24"/>
          <w:szCs w:val="24"/>
        </w:rPr>
      </w:pPr>
      <w:r w:rsidRPr="00E051B4">
        <w:rPr>
          <w:rFonts w:ascii="Times New Roman" w:hAnsi="Times New Roman" w:cs="Times New Roman"/>
          <w:bCs/>
          <w:color w:val="000000"/>
          <w:sz w:val="24"/>
          <w:szCs w:val="24"/>
        </w:rPr>
        <w:t>Неотъемлемой частью настоящего Контракта являются следующие приложения:</w:t>
      </w:r>
    </w:p>
    <w:p w14:paraId="50690717" w14:textId="77777777" w:rsidR="007B763E" w:rsidRPr="00E051B4" w:rsidRDefault="007B763E" w:rsidP="007B763E">
      <w:pPr>
        <w:tabs>
          <w:tab w:val="num" w:pos="0"/>
          <w:tab w:val="left" w:pos="600"/>
        </w:tabs>
        <w:spacing w:after="0" w:line="240" w:lineRule="auto"/>
        <w:ind w:firstLine="568"/>
        <w:rPr>
          <w:rFonts w:ascii="Times New Roman" w:hAnsi="Times New Roman" w:cs="Times New Roman"/>
          <w:bCs/>
          <w:color w:val="000000"/>
          <w:sz w:val="24"/>
          <w:szCs w:val="24"/>
        </w:rPr>
      </w:pPr>
      <w:r w:rsidRPr="00E051B4">
        <w:rPr>
          <w:rFonts w:ascii="Times New Roman" w:hAnsi="Times New Roman" w:cs="Times New Roman"/>
          <w:bCs/>
          <w:color w:val="000000"/>
          <w:sz w:val="24"/>
          <w:szCs w:val="24"/>
        </w:rPr>
        <w:t xml:space="preserve">Приложение № 1 – </w:t>
      </w:r>
      <w:r w:rsidR="00FD08D3" w:rsidRPr="00E051B4">
        <w:rPr>
          <w:rFonts w:ascii="Times New Roman" w:hAnsi="Times New Roman" w:cs="Times New Roman"/>
          <w:bCs/>
          <w:color w:val="000000"/>
          <w:sz w:val="24"/>
          <w:szCs w:val="24"/>
        </w:rPr>
        <w:t>Техническое задание</w:t>
      </w:r>
      <w:r w:rsidRPr="00E051B4">
        <w:rPr>
          <w:rFonts w:ascii="Times New Roman" w:hAnsi="Times New Roman" w:cs="Times New Roman"/>
          <w:bCs/>
          <w:color w:val="000000"/>
          <w:sz w:val="24"/>
          <w:szCs w:val="24"/>
        </w:rPr>
        <w:t>.</w:t>
      </w:r>
    </w:p>
    <w:p w14:paraId="6841CD3A" w14:textId="77777777" w:rsidR="00C75470" w:rsidRPr="00E051B4" w:rsidRDefault="00C75470" w:rsidP="00C75470">
      <w:pPr>
        <w:tabs>
          <w:tab w:val="left" w:pos="600"/>
        </w:tabs>
        <w:spacing w:after="0" w:line="240" w:lineRule="auto"/>
        <w:ind w:left="567" w:right="567" w:firstLine="567"/>
        <w:jc w:val="both"/>
        <w:rPr>
          <w:rFonts w:ascii="Times New Roman" w:hAnsi="Times New Roman" w:cs="Times New Roman"/>
          <w:bCs/>
          <w:color w:val="000000"/>
          <w:sz w:val="24"/>
          <w:szCs w:val="24"/>
        </w:rPr>
      </w:pPr>
    </w:p>
    <w:p w14:paraId="3F6B1C09" w14:textId="77777777" w:rsidR="0093313C" w:rsidRPr="00E051B4" w:rsidRDefault="0093313C" w:rsidP="0093313C">
      <w:pPr>
        <w:pStyle w:val="af9"/>
        <w:snapToGrid w:val="0"/>
        <w:ind w:left="567" w:right="567"/>
        <w:jc w:val="center"/>
        <w:rPr>
          <w:rFonts w:ascii="Times New Roman" w:hAnsi="Times New Roman" w:cs="Times New Roman"/>
          <w:b/>
          <w:sz w:val="24"/>
          <w:szCs w:val="24"/>
        </w:rPr>
      </w:pPr>
      <w:r w:rsidRPr="00E051B4">
        <w:rPr>
          <w:rFonts w:ascii="Times New Roman" w:hAnsi="Times New Roman" w:cs="Times New Roman"/>
          <w:b/>
          <w:sz w:val="24"/>
          <w:szCs w:val="24"/>
        </w:rPr>
        <w:t>12. Реквизиты для перечисления  начисленной неустойки, пени, штрафа</w:t>
      </w:r>
    </w:p>
    <w:p w14:paraId="0B1F69AD" w14:textId="77777777" w:rsidR="0093313C" w:rsidRPr="00E051B4" w:rsidRDefault="0093313C" w:rsidP="0093313C">
      <w:pPr>
        <w:ind w:left="567" w:right="567"/>
        <w:jc w:val="both"/>
        <w:rPr>
          <w:rFonts w:ascii="Times New Roman" w:hAnsi="Times New Roman" w:cs="Times New Roman"/>
          <w:sz w:val="24"/>
          <w:szCs w:val="24"/>
        </w:rPr>
      </w:pPr>
      <w:r w:rsidRPr="00E051B4">
        <w:rPr>
          <w:rFonts w:ascii="Times New Roman" w:hAnsi="Times New Roman" w:cs="Times New Roman"/>
          <w:sz w:val="24"/>
          <w:szCs w:val="24"/>
        </w:rPr>
        <w:t xml:space="preserve">Полное наименование: «Межрегиональное территориальное управление Федеральной службы по надзору в сфере транспорта по Приволжскому федеральному округу» </w:t>
      </w:r>
    </w:p>
    <w:p w14:paraId="4F25D49C" w14:textId="02E1D675" w:rsidR="0093313C" w:rsidRPr="00E051B4" w:rsidRDefault="0093313C" w:rsidP="0093313C">
      <w:pPr>
        <w:pStyle w:val="af9"/>
        <w:snapToGrid w:val="0"/>
        <w:ind w:left="567" w:right="567"/>
        <w:rPr>
          <w:rFonts w:ascii="Times New Roman" w:hAnsi="Times New Roman" w:cs="Times New Roman"/>
          <w:sz w:val="24"/>
          <w:szCs w:val="24"/>
        </w:rPr>
      </w:pPr>
      <w:r w:rsidRPr="00E051B4">
        <w:rPr>
          <w:rFonts w:ascii="Times New Roman" w:hAnsi="Times New Roman" w:cs="Times New Roman"/>
          <w:sz w:val="24"/>
          <w:szCs w:val="24"/>
        </w:rPr>
        <w:t>Сокращенное наименование: «МТУ Ространснадзора по ПФО»</w:t>
      </w:r>
    </w:p>
    <w:p w14:paraId="795A3870" w14:textId="77777777" w:rsidR="0093313C" w:rsidRPr="00E051B4" w:rsidRDefault="0093313C" w:rsidP="0093313C">
      <w:pPr>
        <w:pStyle w:val="af9"/>
        <w:snapToGrid w:val="0"/>
        <w:ind w:left="567" w:right="567"/>
        <w:rPr>
          <w:rFonts w:ascii="Times New Roman" w:hAnsi="Times New Roman" w:cs="Times New Roman"/>
          <w:sz w:val="24"/>
          <w:szCs w:val="24"/>
        </w:rPr>
      </w:pPr>
      <w:r w:rsidRPr="00E051B4">
        <w:rPr>
          <w:rFonts w:ascii="Times New Roman" w:hAnsi="Times New Roman" w:cs="Times New Roman"/>
          <w:sz w:val="24"/>
          <w:szCs w:val="24"/>
        </w:rPr>
        <w:t>Для оплаты (администратор доходов):</w:t>
      </w:r>
    </w:p>
    <w:p w14:paraId="153423BD" w14:textId="77777777" w:rsidR="0093313C" w:rsidRPr="00E051B4" w:rsidRDefault="0093313C" w:rsidP="0093313C">
      <w:pPr>
        <w:pStyle w:val="af9"/>
        <w:snapToGrid w:val="0"/>
        <w:ind w:left="567" w:right="567"/>
        <w:rPr>
          <w:rFonts w:ascii="Times New Roman" w:hAnsi="Times New Roman" w:cs="Times New Roman"/>
          <w:sz w:val="24"/>
          <w:szCs w:val="24"/>
        </w:rPr>
      </w:pPr>
      <w:r w:rsidRPr="00E051B4">
        <w:rPr>
          <w:rFonts w:ascii="Times New Roman" w:hAnsi="Times New Roman" w:cs="Times New Roman"/>
          <w:sz w:val="24"/>
          <w:szCs w:val="24"/>
        </w:rPr>
        <w:t>Получатель: УФК по Нижегородской области («МТУ Ространснадзора по ПФО»,</w:t>
      </w:r>
    </w:p>
    <w:p w14:paraId="0C4BD7AA" w14:textId="77777777" w:rsidR="0093313C" w:rsidRPr="00E051B4" w:rsidRDefault="0093313C" w:rsidP="0093313C">
      <w:pPr>
        <w:pStyle w:val="af9"/>
        <w:snapToGrid w:val="0"/>
        <w:ind w:left="567" w:right="567"/>
        <w:rPr>
          <w:rFonts w:ascii="Times New Roman" w:hAnsi="Times New Roman" w:cs="Times New Roman"/>
          <w:sz w:val="24"/>
          <w:szCs w:val="24"/>
        </w:rPr>
      </w:pPr>
      <w:r w:rsidRPr="00E051B4">
        <w:rPr>
          <w:rFonts w:ascii="Times New Roman" w:hAnsi="Times New Roman" w:cs="Times New Roman"/>
          <w:sz w:val="24"/>
          <w:szCs w:val="24"/>
        </w:rPr>
        <w:t>л/с 04321G20400)</w:t>
      </w:r>
    </w:p>
    <w:p w14:paraId="549D4B9B" w14:textId="77777777" w:rsidR="0093313C" w:rsidRPr="00E051B4" w:rsidRDefault="0093313C" w:rsidP="0093313C">
      <w:pPr>
        <w:pStyle w:val="af9"/>
        <w:snapToGrid w:val="0"/>
        <w:ind w:left="567" w:right="567"/>
        <w:rPr>
          <w:rFonts w:ascii="Times New Roman" w:hAnsi="Times New Roman" w:cs="Times New Roman"/>
          <w:sz w:val="24"/>
          <w:szCs w:val="24"/>
        </w:rPr>
      </w:pPr>
      <w:r w:rsidRPr="00E051B4">
        <w:rPr>
          <w:rFonts w:ascii="Times New Roman" w:hAnsi="Times New Roman" w:cs="Times New Roman"/>
          <w:sz w:val="24"/>
          <w:szCs w:val="24"/>
        </w:rPr>
        <w:t>ИНН: 5258154999  КПП: 525801001 БИК: 012202102 ОКТМО: 22701000001</w:t>
      </w:r>
    </w:p>
    <w:p w14:paraId="316A51A6" w14:textId="77777777" w:rsidR="0093313C" w:rsidRPr="00E051B4" w:rsidRDefault="0093313C" w:rsidP="0093313C">
      <w:pPr>
        <w:pStyle w:val="af9"/>
        <w:snapToGrid w:val="0"/>
        <w:ind w:left="567" w:right="567"/>
        <w:rPr>
          <w:rFonts w:ascii="Times New Roman" w:hAnsi="Times New Roman" w:cs="Times New Roman"/>
          <w:sz w:val="24"/>
          <w:szCs w:val="24"/>
        </w:rPr>
      </w:pPr>
      <w:r w:rsidRPr="00E051B4">
        <w:rPr>
          <w:rFonts w:ascii="Times New Roman" w:hAnsi="Times New Roman" w:cs="Times New Roman"/>
          <w:sz w:val="24"/>
          <w:szCs w:val="24"/>
        </w:rPr>
        <w:t>Единый казначейский счет № 40102810745370000024</w:t>
      </w:r>
    </w:p>
    <w:p w14:paraId="56CB2D10" w14:textId="07F7AB0C" w:rsidR="0093313C" w:rsidRPr="00E051B4" w:rsidRDefault="0093313C" w:rsidP="0093313C">
      <w:pPr>
        <w:pStyle w:val="af9"/>
        <w:snapToGrid w:val="0"/>
        <w:ind w:left="567" w:right="567"/>
        <w:rPr>
          <w:rFonts w:ascii="Times New Roman" w:hAnsi="Times New Roman" w:cs="Times New Roman"/>
          <w:sz w:val="24"/>
          <w:szCs w:val="24"/>
        </w:rPr>
      </w:pPr>
      <w:r w:rsidRPr="00E051B4">
        <w:rPr>
          <w:rFonts w:ascii="Times New Roman" w:hAnsi="Times New Roman" w:cs="Times New Roman"/>
          <w:sz w:val="24"/>
          <w:szCs w:val="24"/>
        </w:rPr>
        <w:t xml:space="preserve">Казначейский счет № 03100643000000013200 </w:t>
      </w:r>
      <w:r w:rsidR="0098195F">
        <w:rPr>
          <w:rFonts w:ascii="Times New Roman" w:hAnsi="Times New Roman" w:cs="Times New Roman"/>
          <w:sz w:val="24"/>
          <w:szCs w:val="24"/>
        </w:rPr>
        <w:t>ОКЦ №1 ВВ</w:t>
      </w:r>
      <w:r w:rsidRPr="00E051B4">
        <w:rPr>
          <w:rFonts w:ascii="Times New Roman" w:hAnsi="Times New Roman" w:cs="Times New Roman"/>
          <w:sz w:val="24"/>
          <w:szCs w:val="24"/>
        </w:rPr>
        <w:t>ГУ Банка России/ /УФК по Нижегородской области, г. Нижний Новгород</w:t>
      </w:r>
    </w:p>
    <w:p w14:paraId="4B8C9DE5" w14:textId="77777777" w:rsidR="002C5DBA" w:rsidRPr="00E051B4" w:rsidRDefault="002C5DBA" w:rsidP="0093313C">
      <w:pPr>
        <w:pStyle w:val="af9"/>
        <w:snapToGrid w:val="0"/>
        <w:ind w:left="567" w:right="567"/>
        <w:rPr>
          <w:rFonts w:ascii="Times New Roman" w:hAnsi="Times New Roman" w:cs="Times New Roman"/>
          <w:sz w:val="24"/>
          <w:szCs w:val="24"/>
        </w:rPr>
      </w:pPr>
    </w:p>
    <w:p w14:paraId="6C924749" w14:textId="77777777" w:rsidR="0093313C" w:rsidRPr="00E051B4" w:rsidRDefault="0093313C" w:rsidP="0093313C">
      <w:pPr>
        <w:pStyle w:val="aff"/>
        <w:suppressAutoHyphens/>
        <w:ind w:left="567" w:right="567"/>
        <w:jc w:val="center"/>
        <w:rPr>
          <w:rFonts w:ascii="Times New Roman" w:hAnsi="Times New Roman" w:cs="Times New Roman"/>
          <w:b/>
          <w:sz w:val="24"/>
          <w:szCs w:val="24"/>
        </w:rPr>
      </w:pPr>
      <w:r w:rsidRPr="00E051B4">
        <w:rPr>
          <w:rFonts w:ascii="Times New Roman" w:hAnsi="Times New Roman" w:cs="Times New Roman"/>
          <w:b/>
          <w:sz w:val="24"/>
          <w:szCs w:val="24"/>
        </w:rPr>
        <w:t>13.Адреса и реквизиты сторон</w:t>
      </w:r>
    </w:p>
    <w:tbl>
      <w:tblPr>
        <w:tblW w:w="10031" w:type="dxa"/>
        <w:tblLook w:val="04A0" w:firstRow="1" w:lastRow="0" w:firstColumn="1" w:lastColumn="0" w:noHBand="0" w:noVBand="1"/>
      </w:tblPr>
      <w:tblGrid>
        <w:gridCol w:w="5495"/>
        <w:gridCol w:w="4536"/>
      </w:tblGrid>
      <w:tr w:rsidR="0093313C" w:rsidRPr="00E051B4" w14:paraId="3FE5E3BD" w14:textId="77777777" w:rsidTr="00422FE8">
        <w:tc>
          <w:tcPr>
            <w:tcW w:w="5495" w:type="dxa"/>
            <w:hideMark/>
          </w:tcPr>
          <w:p w14:paraId="42C5A757" w14:textId="77777777" w:rsidR="0093313C" w:rsidRPr="00E051B4" w:rsidRDefault="0093313C" w:rsidP="0093313C">
            <w:pPr>
              <w:spacing w:after="0" w:line="240" w:lineRule="auto"/>
              <w:ind w:left="567" w:right="567"/>
              <w:rPr>
                <w:rFonts w:ascii="Times New Roman" w:hAnsi="Times New Roman" w:cs="Times New Roman"/>
                <w:sz w:val="24"/>
                <w:szCs w:val="24"/>
              </w:rPr>
            </w:pPr>
          </w:p>
        </w:tc>
        <w:tc>
          <w:tcPr>
            <w:tcW w:w="4536" w:type="dxa"/>
            <w:hideMark/>
          </w:tcPr>
          <w:p w14:paraId="33B19D22" w14:textId="77777777" w:rsidR="0093313C" w:rsidRPr="00E051B4" w:rsidRDefault="0093313C" w:rsidP="0093313C">
            <w:pPr>
              <w:suppressAutoHyphens/>
              <w:spacing w:after="0" w:line="240" w:lineRule="auto"/>
              <w:ind w:left="567" w:right="567"/>
              <w:rPr>
                <w:rFonts w:ascii="Times New Roman" w:hAnsi="Times New Roman" w:cs="Times New Roman"/>
                <w:sz w:val="24"/>
                <w:szCs w:val="24"/>
              </w:rPr>
            </w:pPr>
          </w:p>
        </w:tc>
      </w:tr>
      <w:tr w:rsidR="0093313C" w:rsidRPr="00E051B4" w14:paraId="0EFE5C18" w14:textId="77777777" w:rsidTr="00422FE8">
        <w:tc>
          <w:tcPr>
            <w:tcW w:w="5495" w:type="dxa"/>
            <w:hideMark/>
          </w:tcPr>
          <w:p w14:paraId="715EA0F3" w14:textId="77777777" w:rsidR="0093313C" w:rsidRPr="00E051B4" w:rsidRDefault="0093313C" w:rsidP="0093313C">
            <w:pPr>
              <w:spacing w:after="0" w:line="240" w:lineRule="auto"/>
              <w:ind w:left="567" w:right="567"/>
              <w:rPr>
                <w:rFonts w:ascii="Times New Roman" w:hAnsi="Times New Roman" w:cs="Times New Roman"/>
                <w:sz w:val="24"/>
                <w:szCs w:val="24"/>
              </w:rPr>
            </w:pPr>
            <w:r w:rsidRPr="00E051B4">
              <w:rPr>
                <w:rFonts w:ascii="Times New Roman" w:hAnsi="Times New Roman" w:cs="Times New Roman"/>
                <w:sz w:val="24"/>
                <w:szCs w:val="24"/>
              </w:rPr>
              <w:t>«Заказчик»</w:t>
            </w:r>
          </w:p>
        </w:tc>
        <w:tc>
          <w:tcPr>
            <w:tcW w:w="4536" w:type="dxa"/>
            <w:hideMark/>
          </w:tcPr>
          <w:p w14:paraId="56517B91" w14:textId="77777777" w:rsidR="0093313C" w:rsidRPr="00E051B4" w:rsidRDefault="0093313C" w:rsidP="002C76CA">
            <w:pPr>
              <w:suppressAutoHyphens/>
              <w:spacing w:after="0" w:line="240" w:lineRule="auto"/>
              <w:ind w:left="567" w:right="567"/>
              <w:jc w:val="center"/>
              <w:rPr>
                <w:rFonts w:ascii="Times New Roman" w:hAnsi="Times New Roman" w:cs="Times New Roman"/>
                <w:sz w:val="24"/>
                <w:szCs w:val="24"/>
              </w:rPr>
            </w:pPr>
            <w:r w:rsidRPr="00E051B4">
              <w:rPr>
                <w:rFonts w:ascii="Times New Roman" w:hAnsi="Times New Roman" w:cs="Times New Roman"/>
                <w:sz w:val="24"/>
                <w:szCs w:val="24"/>
              </w:rPr>
              <w:t>«</w:t>
            </w:r>
            <w:r w:rsidR="002C5DBA" w:rsidRPr="00E051B4">
              <w:rPr>
                <w:rFonts w:ascii="Times New Roman" w:hAnsi="Times New Roman" w:cs="Times New Roman"/>
                <w:sz w:val="24"/>
                <w:szCs w:val="24"/>
              </w:rPr>
              <w:t>Исполнитель</w:t>
            </w:r>
            <w:r w:rsidRPr="00E051B4">
              <w:rPr>
                <w:rFonts w:ascii="Times New Roman" w:hAnsi="Times New Roman" w:cs="Times New Roman"/>
                <w:sz w:val="24"/>
                <w:szCs w:val="24"/>
              </w:rPr>
              <w:t>»</w:t>
            </w:r>
          </w:p>
        </w:tc>
      </w:tr>
      <w:tr w:rsidR="0093313C" w:rsidRPr="00E051B4" w14:paraId="0A87ECDE" w14:textId="77777777" w:rsidTr="00422FE8">
        <w:tc>
          <w:tcPr>
            <w:tcW w:w="5495" w:type="dxa"/>
            <w:hideMark/>
          </w:tcPr>
          <w:p w14:paraId="4F1FC635" w14:textId="77777777" w:rsidR="0093313C" w:rsidRPr="00E051B4" w:rsidRDefault="0093313C" w:rsidP="0093313C">
            <w:pPr>
              <w:spacing w:after="0" w:line="240" w:lineRule="auto"/>
              <w:ind w:left="567" w:right="567"/>
              <w:rPr>
                <w:rFonts w:ascii="Times New Roman" w:hAnsi="Times New Roman" w:cs="Times New Roman"/>
                <w:sz w:val="24"/>
                <w:szCs w:val="24"/>
              </w:rPr>
            </w:pPr>
            <w:r w:rsidRPr="00E051B4">
              <w:rPr>
                <w:rFonts w:ascii="Times New Roman" w:hAnsi="Times New Roman" w:cs="Times New Roman"/>
                <w:sz w:val="24"/>
                <w:szCs w:val="24"/>
              </w:rPr>
              <w:t>МТУ РОСТРАНСНАДЗОРА ПО ПФО</w:t>
            </w:r>
          </w:p>
          <w:p w14:paraId="1103AFA8" w14:textId="77777777" w:rsidR="0093313C" w:rsidRPr="00E051B4" w:rsidRDefault="0093313C" w:rsidP="0093313C">
            <w:pPr>
              <w:spacing w:after="0" w:line="240" w:lineRule="auto"/>
              <w:ind w:left="567" w:right="567"/>
              <w:rPr>
                <w:rFonts w:ascii="Times New Roman" w:hAnsi="Times New Roman" w:cs="Times New Roman"/>
                <w:sz w:val="24"/>
                <w:szCs w:val="24"/>
              </w:rPr>
            </w:pPr>
            <w:r w:rsidRPr="00E051B4">
              <w:rPr>
                <w:rFonts w:ascii="Times New Roman" w:hAnsi="Times New Roman" w:cs="Times New Roman"/>
                <w:sz w:val="24"/>
                <w:szCs w:val="24"/>
              </w:rPr>
              <w:t>603950 г. Нижний Новгород, ул. Удмуртская д.4 А</w:t>
            </w:r>
          </w:p>
          <w:p w14:paraId="55766FAF" w14:textId="77777777" w:rsidR="0093313C" w:rsidRPr="00E051B4" w:rsidRDefault="0093313C" w:rsidP="0093313C">
            <w:pPr>
              <w:spacing w:after="0" w:line="240" w:lineRule="auto"/>
              <w:ind w:left="567" w:right="567"/>
              <w:rPr>
                <w:rFonts w:ascii="Times New Roman" w:hAnsi="Times New Roman" w:cs="Times New Roman"/>
                <w:sz w:val="24"/>
                <w:szCs w:val="24"/>
              </w:rPr>
            </w:pPr>
            <w:r w:rsidRPr="00E051B4">
              <w:rPr>
                <w:rFonts w:ascii="Times New Roman" w:hAnsi="Times New Roman" w:cs="Times New Roman"/>
                <w:sz w:val="24"/>
                <w:szCs w:val="24"/>
              </w:rPr>
              <w:t>ИНН 5258154999  КПП 525801001</w:t>
            </w:r>
          </w:p>
          <w:p w14:paraId="3BA77A7F" w14:textId="77777777" w:rsidR="0093313C" w:rsidRPr="00E051B4" w:rsidRDefault="0093313C" w:rsidP="0093313C">
            <w:pPr>
              <w:spacing w:after="0" w:line="240" w:lineRule="auto"/>
              <w:ind w:left="567" w:right="567"/>
              <w:rPr>
                <w:rFonts w:ascii="Times New Roman" w:hAnsi="Times New Roman" w:cs="Times New Roman"/>
                <w:sz w:val="24"/>
                <w:szCs w:val="24"/>
              </w:rPr>
            </w:pPr>
            <w:r w:rsidRPr="00E051B4">
              <w:rPr>
                <w:rFonts w:ascii="Times New Roman" w:hAnsi="Times New Roman" w:cs="Times New Roman"/>
                <w:sz w:val="24"/>
                <w:szCs w:val="24"/>
              </w:rPr>
              <w:t xml:space="preserve">УФК по Нижегородской области (МТУ </w:t>
            </w:r>
            <w:r w:rsidRPr="00E051B4">
              <w:rPr>
                <w:rFonts w:ascii="Times New Roman" w:hAnsi="Times New Roman" w:cs="Times New Roman"/>
                <w:sz w:val="24"/>
                <w:szCs w:val="24"/>
              </w:rPr>
              <w:lastRenderedPageBreak/>
              <w:t>Ространснадзора по ПФО, л/счет 03321G20400)</w:t>
            </w:r>
          </w:p>
          <w:p w14:paraId="23131F86" w14:textId="77777777" w:rsidR="0093313C" w:rsidRPr="00E051B4" w:rsidRDefault="0093313C" w:rsidP="0093313C">
            <w:pPr>
              <w:spacing w:after="0" w:line="240" w:lineRule="auto"/>
              <w:ind w:left="567" w:right="567"/>
              <w:rPr>
                <w:rFonts w:ascii="Times New Roman" w:hAnsi="Times New Roman" w:cs="Times New Roman"/>
                <w:sz w:val="24"/>
                <w:szCs w:val="24"/>
              </w:rPr>
            </w:pPr>
            <w:r w:rsidRPr="00E051B4">
              <w:rPr>
                <w:rFonts w:ascii="Times New Roman" w:hAnsi="Times New Roman" w:cs="Times New Roman"/>
                <w:sz w:val="24"/>
                <w:szCs w:val="24"/>
              </w:rPr>
              <w:t xml:space="preserve">БИК 012202102 </w:t>
            </w:r>
          </w:p>
          <w:p w14:paraId="2FAD12CD" w14:textId="059816B9" w:rsidR="0093313C" w:rsidRPr="00E051B4" w:rsidRDefault="0098195F" w:rsidP="0093313C">
            <w:pPr>
              <w:spacing w:after="0" w:line="240" w:lineRule="auto"/>
              <w:ind w:left="567" w:right="567"/>
              <w:rPr>
                <w:rFonts w:ascii="Times New Roman" w:hAnsi="Times New Roman" w:cs="Times New Roman"/>
                <w:sz w:val="24"/>
                <w:szCs w:val="24"/>
              </w:rPr>
            </w:pPr>
            <w:r>
              <w:rPr>
                <w:rFonts w:ascii="Times New Roman" w:hAnsi="Times New Roman" w:cs="Times New Roman"/>
                <w:sz w:val="24"/>
                <w:szCs w:val="24"/>
              </w:rPr>
              <w:t>ОКЦ №1</w:t>
            </w:r>
            <w:r w:rsidR="0093313C" w:rsidRPr="00E051B4">
              <w:rPr>
                <w:rFonts w:ascii="Times New Roman" w:hAnsi="Times New Roman" w:cs="Times New Roman"/>
                <w:sz w:val="24"/>
                <w:szCs w:val="24"/>
              </w:rPr>
              <w:t xml:space="preserve"> </w:t>
            </w:r>
            <w:r>
              <w:rPr>
                <w:rFonts w:ascii="Times New Roman" w:hAnsi="Times New Roman" w:cs="Times New Roman"/>
                <w:sz w:val="24"/>
                <w:szCs w:val="24"/>
              </w:rPr>
              <w:t xml:space="preserve">ВВГУ </w:t>
            </w:r>
            <w:r w:rsidR="0093313C" w:rsidRPr="00E051B4">
              <w:rPr>
                <w:rFonts w:ascii="Times New Roman" w:hAnsi="Times New Roman" w:cs="Times New Roman"/>
                <w:sz w:val="24"/>
                <w:szCs w:val="24"/>
              </w:rPr>
              <w:t>Банка России//УФК по Нижегородской области, г. Нижний Новгород</w:t>
            </w:r>
          </w:p>
          <w:p w14:paraId="1DB70204" w14:textId="77777777" w:rsidR="0093313C" w:rsidRPr="00E051B4" w:rsidRDefault="0093313C" w:rsidP="0093313C">
            <w:pPr>
              <w:spacing w:after="0" w:line="240" w:lineRule="auto"/>
              <w:ind w:left="567" w:right="567"/>
              <w:rPr>
                <w:rFonts w:ascii="Times New Roman" w:hAnsi="Times New Roman" w:cs="Times New Roman"/>
                <w:sz w:val="24"/>
                <w:szCs w:val="24"/>
              </w:rPr>
            </w:pPr>
            <w:r w:rsidRPr="00E051B4">
              <w:rPr>
                <w:rFonts w:ascii="Times New Roman" w:hAnsi="Times New Roman" w:cs="Times New Roman"/>
                <w:sz w:val="24"/>
                <w:szCs w:val="24"/>
              </w:rPr>
              <w:t>р/счет 03211643000000013200</w:t>
            </w:r>
          </w:p>
          <w:p w14:paraId="10D50822" w14:textId="77777777" w:rsidR="0093313C" w:rsidRPr="00E051B4" w:rsidRDefault="0093313C" w:rsidP="0093313C">
            <w:pPr>
              <w:spacing w:after="0" w:line="240" w:lineRule="auto"/>
              <w:ind w:left="567" w:right="567"/>
              <w:rPr>
                <w:rFonts w:ascii="Times New Roman" w:hAnsi="Times New Roman" w:cs="Times New Roman"/>
                <w:sz w:val="24"/>
                <w:szCs w:val="24"/>
              </w:rPr>
            </w:pPr>
            <w:r w:rsidRPr="00E051B4">
              <w:rPr>
                <w:rFonts w:ascii="Times New Roman" w:hAnsi="Times New Roman" w:cs="Times New Roman"/>
                <w:sz w:val="24"/>
                <w:szCs w:val="24"/>
              </w:rPr>
              <w:t>к/сч 40102810745370000024</w:t>
            </w:r>
          </w:p>
          <w:p w14:paraId="57A5A810" w14:textId="77777777" w:rsidR="0093313C" w:rsidRPr="00E051B4" w:rsidRDefault="0093313C" w:rsidP="0093313C">
            <w:pPr>
              <w:spacing w:after="0" w:line="240" w:lineRule="auto"/>
              <w:ind w:left="567" w:right="567"/>
              <w:rPr>
                <w:rFonts w:ascii="Times New Roman" w:hAnsi="Times New Roman" w:cs="Times New Roman"/>
                <w:sz w:val="24"/>
                <w:szCs w:val="24"/>
              </w:rPr>
            </w:pPr>
            <w:r w:rsidRPr="00E051B4">
              <w:rPr>
                <w:rFonts w:ascii="Times New Roman" w:hAnsi="Times New Roman" w:cs="Times New Roman"/>
                <w:sz w:val="24"/>
                <w:szCs w:val="24"/>
              </w:rPr>
              <w:t>ОГРН  1225200040955</w:t>
            </w:r>
          </w:p>
          <w:p w14:paraId="092D51FF" w14:textId="77777777" w:rsidR="0093313C" w:rsidRPr="00E051B4" w:rsidRDefault="0093313C" w:rsidP="0093313C">
            <w:pPr>
              <w:spacing w:after="0" w:line="240" w:lineRule="auto"/>
              <w:ind w:left="567" w:right="567"/>
              <w:rPr>
                <w:rFonts w:ascii="Times New Roman" w:hAnsi="Times New Roman" w:cs="Times New Roman"/>
                <w:sz w:val="24"/>
                <w:szCs w:val="24"/>
              </w:rPr>
            </w:pPr>
            <w:r w:rsidRPr="00E051B4">
              <w:rPr>
                <w:rFonts w:ascii="Times New Roman" w:hAnsi="Times New Roman" w:cs="Times New Roman"/>
                <w:sz w:val="24"/>
                <w:szCs w:val="24"/>
              </w:rPr>
              <w:t>ОКПО 82804745</w:t>
            </w:r>
          </w:p>
          <w:p w14:paraId="2AAF517F" w14:textId="77777777" w:rsidR="0093313C" w:rsidRPr="00E051B4" w:rsidRDefault="0093313C" w:rsidP="0093313C">
            <w:pPr>
              <w:spacing w:after="0" w:line="240" w:lineRule="auto"/>
              <w:ind w:left="567" w:right="567"/>
              <w:rPr>
                <w:rFonts w:ascii="Times New Roman" w:hAnsi="Times New Roman" w:cs="Times New Roman"/>
                <w:sz w:val="24"/>
                <w:szCs w:val="24"/>
              </w:rPr>
            </w:pPr>
            <w:r w:rsidRPr="00E051B4">
              <w:rPr>
                <w:rFonts w:ascii="Times New Roman" w:hAnsi="Times New Roman" w:cs="Times New Roman"/>
                <w:sz w:val="24"/>
                <w:szCs w:val="24"/>
              </w:rPr>
              <w:t xml:space="preserve">ОКТМО 22701000001 </w:t>
            </w:r>
          </w:p>
          <w:p w14:paraId="22D62EE9" w14:textId="77777777" w:rsidR="0093313C" w:rsidRPr="00E051B4" w:rsidRDefault="0093313C" w:rsidP="0093313C">
            <w:pPr>
              <w:spacing w:after="0" w:line="240" w:lineRule="auto"/>
              <w:ind w:left="567" w:right="567"/>
              <w:rPr>
                <w:rFonts w:ascii="Times New Roman" w:hAnsi="Times New Roman" w:cs="Times New Roman"/>
                <w:sz w:val="24"/>
                <w:szCs w:val="24"/>
              </w:rPr>
            </w:pPr>
            <w:r w:rsidRPr="00E051B4">
              <w:rPr>
                <w:rFonts w:ascii="Times New Roman" w:hAnsi="Times New Roman" w:cs="Times New Roman"/>
                <w:sz w:val="24"/>
                <w:szCs w:val="24"/>
              </w:rPr>
              <w:t xml:space="preserve">ОКОПФ 75104 </w:t>
            </w:r>
          </w:p>
          <w:p w14:paraId="593417F5" w14:textId="77777777" w:rsidR="00372D49" w:rsidRPr="00E051B4" w:rsidRDefault="00372D49" w:rsidP="00DA0ADC">
            <w:pPr>
              <w:spacing w:after="0" w:line="240" w:lineRule="auto"/>
              <w:ind w:right="567"/>
              <w:rPr>
                <w:rFonts w:ascii="Times New Roman" w:hAnsi="Times New Roman" w:cs="Times New Roman"/>
                <w:sz w:val="24"/>
                <w:szCs w:val="24"/>
              </w:rPr>
            </w:pPr>
          </w:p>
          <w:p w14:paraId="3E87FFB3" w14:textId="2C364627" w:rsidR="0093313C" w:rsidRPr="00E051B4" w:rsidRDefault="0093313C" w:rsidP="0093313C">
            <w:pPr>
              <w:spacing w:after="0" w:line="240" w:lineRule="auto"/>
              <w:ind w:left="567" w:right="567"/>
              <w:rPr>
                <w:rFonts w:ascii="Times New Roman" w:hAnsi="Times New Roman" w:cs="Times New Roman"/>
                <w:sz w:val="24"/>
                <w:szCs w:val="24"/>
              </w:rPr>
            </w:pPr>
            <w:r w:rsidRPr="00E051B4">
              <w:rPr>
                <w:rFonts w:ascii="Times New Roman" w:hAnsi="Times New Roman" w:cs="Times New Roman"/>
                <w:sz w:val="24"/>
                <w:szCs w:val="24"/>
              </w:rPr>
              <w:t xml:space="preserve">_________________ </w:t>
            </w:r>
          </w:p>
          <w:p w14:paraId="02694CE0" w14:textId="77777777" w:rsidR="0093313C" w:rsidRPr="00E051B4" w:rsidRDefault="0093313C" w:rsidP="0093313C">
            <w:pPr>
              <w:spacing w:after="0" w:line="240" w:lineRule="auto"/>
              <w:ind w:left="567" w:right="567"/>
              <w:rPr>
                <w:rFonts w:ascii="Times New Roman" w:hAnsi="Times New Roman" w:cs="Times New Roman"/>
                <w:sz w:val="24"/>
                <w:szCs w:val="24"/>
              </w:rPr>
            </w:pPr>
            <w:r w:rsidRPr="00E051B4">
              <w:rPr>
                <w:rFonts w:ascii="Times New Roman" w:hAnsi="Times New Roman" w:cs="Times New Roman"/>
                <w:sz w:val="24"/>
                <w:szCs w:val="24"/>
              </w:rPr>
              <w:t xml:space="preserve">м.п    </w:t>
            </w:r>
          </w:p>
          <w:p w14:paraId="1CB6CE7F" w14:textId="1D2D497A" w:rsidR="0093313C" w:rsidRPr="00E051B4" w:rsidRDefault="0093313C" w:rsidP="0098195F">
            <w:pPr>
              <w:spacing w:after="0" w:line="240" w:lineRule="auto"/>
              <w:ind w:left="567" w:right="567"/>
              <w:rPr>
                <w:rFonts w:ascii="Times New Roman" w:hAnsi="Times New Roman" w:cs="Times New Roman"/>
                <w:sz w:val="24"/>
                <w:szCs w:val="24"/>
              </w:rPr>
            </w:pPr>
            <w:r w:rsidRPr="00E051B4">
              <w:rPr>
                <w:rFonts w:ascii="Times New Roman" w:hAnsi="Times New Roman" w:cs="Times New Roman"/>
                <w:sz w:val="24"/>
                <w:szCs w:val="24"/>
              </w:rPr>
              <w:t>«____»_____________   202</w:t>
            </w:r>
            <w:r w:rsidR="0098195F">
              <w:rPr>
                <w:rFonts w:ascii="Times New Roman" w:hAnsi="Times New Roman" w:cs="Times New Roman"/>
                <w:sz w:val="24"/>
                <w:szCs w:val="24"/>
              </w:rPr>
              <w:t>6</w:t>
            </w:r>
            <w:r w:rsidRPr="00E051B4">
              <w:rPr>
                <w:rFonts w:ascii="Times New Roman" w:hAnsi="Times New Roman" w:cs="Times New Roman"/>
                <w:sz w:val="24"/>
                <w:szCs w:val="24"/>
              </w:rPr>
              <w:t>г.</w:t>
            </w:r>
          </w:p>
        </w:tc>
        <w:tc>
          <w:tcPr>
            <w:tcW w:w="4536" w:type="dxa"/>
            <w:hideMark/>
          </w:tcPr>
          <w:p w14:paraId="2C1C9C8E" w14:textId="77777777" w:rsidR="0093313C" w:rsidRPr="00E051B4" w:rsidRDefault="0093313C" w:rsidP="0093313C">
            <w:pPr>
              <w:suppressAutoHyphens/>
              <w:spacing w:after="0" w:line="240" w:lineRule="auto"/>
              <w:ind w:left="567" w:right="567"/>
              <w:rPr>
                <w:rFonts w:ascii="Times New Roman" w:hAnsi="Times New Roman" w:cs="Times New Roman"/>
                <w:sz w:val="24"/>
                <w:szCs w:val="24"/>
              </w:rPr>
            </w:pPr>
          </w:p>
          <w:p w14:paraId="60AEC9D4" w14:textId="77777777" w:rsidR="0093313C" w:rsidRPr="00E051B4" w:rsidRDefault="0093313C" w:rsidP="0093313C">
            <w:pPr>
              <w:suppressAutoHyphens/>
              <w:spacing w:after="0" w:line="240" w:lineRule="auto"/>
              <w:ind w:left="567" w:right="567"/>
              <w:rPr>
                <w:rFonts w:ascii="Times New Roman" w:hAnsi="Times New Roman" w:cs="Times New Roman"/>
                <w:sz w:val="24"/>
                <w:szCs w:val="24"/>
              </w:rPr>
            </w:pPr>
            <w:r w:rsidRPr="00E051B4">
              <w:rPr>
                <w:rFonts w:ascii="Times New Roman" w:hAnsi="Times New Roman" w:cs="Times New Roman"/>
                <w:sz w:val="24"/>
                <w:szCs w:val="24"/>
              </w:rPr>
              <w:t xml:space="preserve">    </w:t>
            </w:r>
          </w:p>
          <w:p w14:paraId="2C81A67B" w14:textId="77777777" w:rsidR="0093313C" w:rsidRPr="00E051B4" w:rsidRDefault="0093313C" w:rsidP="0093313C">
            <w:pPr>
              <w:suppressAutoHyphens/>
              <w:spacing w:after="0" w:line="240" w:lineRule="auto"/>
              <w:ind w:left="567" w:right="567"/>
              <w:rPr>
                <w:rFonts w:ascii="Times New Roman" w:hAnsi="Times New Roman" w:cs="Times New Roman"/>
                <w:sz w:val="24"/>
                <w:szCs w:val="24"/>
              </w:rPr>
            </w:pPr>
          </w:p>
          <w:p w14:paraId="04DC75B5" w14:textId="77777777" w:rsidR="0093313C" w:rsidRPr="00E051B4" w:rsidRDefault="0093313C" w:rsidP="0093313C">
            <w:pPr>
              <w:suppressAutoHyphens/>
              <w:spacing w:after="0" w:line="240" w:lineRule="auto"/>
              <w:ind w:left="567" w:right="567"/>
              <w:rPr>
                <w:rFonts w:ascii="Times New Roman" w:hAnsi="Times New Roman" w:cs="Times New Roman"/>
                <w:sz w:val="24"/>
                <w:szCs w:val="24"/>
              </w:rPr>
            </w:pPr>
          </w:p>
          <w:p w14:paraId="189C5D00" w14:textId="77777777" w:rsidR="0093313C" w:rsidRPr="00E051B4" w:rsidRDefault="0093313C" w:rsidP="0093313C">
            <w:pPr>
              <w:suppressAutoHyphens/>
              <w:spacing w:after="0" w:line="240" w:lineRule="auto"/>
              <w:ind w:left="567" w:right="567"/>
              <w:rPr>
                <w:rFonts w:ascii="Times New Roman" w:hAnsi="Times New Roman" w:cs="Times New Roman"/>
                <w:sz w:val="24"/>
                <w:szCs w:val="24"/>
              </w:rPr>
            </w:pPr>
          </w:p>
          <w:p w14:paraId="41A87DF9" w14:textId="77777777" w:rsidR="0093313C" w:rsidRPr="00E051B4" w:rsidRDefault="0093313C" w:rsidP="0093313C">
            <w:pPr>
              <w:suppressAutoHyphens/>
              <w:spacing w:after="0" w:line="240" w:lineRule="auto"/>
              <w:ind w:left="567" w:right="567"/>
              <w:rPr>
                <w:rFonts w:ascii="Times New Roman" w:hAnsi="Times New Roman" w:cs="Times New Roman"/>
                <w:sz w:val="24"/>
                <w:szCs w:val="24"/>
              </w:rPr>
            </w:pPr>
          </w:p>
          <w:p w14:paraId="77F5A367" w14:textId="77777777" w:rsidR="0093313C" w:rsidRPr="00E051B4" w:rsidRDefault="0093313C" w:rsidP="0093313C">
            <w:pPr>
              <w:suppressAutoHyphens/>
              <w:spacing w:after="0" w:line="240" w:lineRule="auto"/>
              <w:ind w:left="567" w:right="567"/>
              <w:rPr>
                <w:rFonts w:ascii="Times New Roman" w:hAnsi="Times New Roman" w:cs="Times New Roman"/>
                <w:sz w:val="24"/>
                <w:szCs w:val="24"/>
              </w:rPr>
            </w:pPr>
          </w:p>
          <w:p w14:paraId="258AA07A" w14:textId="77777777" w:rsidR="0093313C" w:rsidRPr="00E051B4" w:rsidRDefault="0093313C" w:rsidP="0093313C">
            <w:pPr>
              <w:suppressAutoHyphens/>
              <w:spacing w:after="0" w:line="240" w:lineRule="auto"/>
              <w:ind w:left="567" w:right="567"/>
              <w:rPr>
                <w:rFonts w:ascii="Times New Roman" w:hAnsi="Times New Roman" w:cs="Times New Roman"/>
                <w:sz w:val="24"/>
                <w:szCs w:val="24"/>
              </w:rPr>
            </w:pPr>
          </w:p>
          <w:p w14:paraId="523B3E1D" w14:textId="77777777" w:rsidR="0093313C" w:rsidRPr="00E051B4" w:rsidRDefault="0093313C" w:rsidP="0093313C">
            <w:pPr>
              <w:suppressAutoHyphens/>
              <w:spacing w:after="0" w:line="240" w:lineRule="auto"/>
              <w:ind w:left="567" w:right="567"/>
              <w:rPr>
                <w:rFonts w:ascii="Times New Roman" w:hAnsi="Times New Roman" w:cs="Times New Roman"/>
                <w:sz w:val="24"/>
                <w:szCs w:val="24"/>
              </w:rPr>
            </w:pPr>
          </w:p>
          <w:p w14:paraId="45CAB78D" w14:textId="77777777" w:rsidR="0093313C" w:rsidRPr="00E051B4" w:rsidRDefault="0093313C" w:rsidP="0093313C">
            <w:pPr>
              <w:suppressAutoHyphens/>
              <w:spacing w:after="0" w:line="240" w:lineRule="auto"/>
              <w:ind w:left="567" w:right="567"/>
              <w:rPr>
                <w:rFonts w:ascii="Times New Roman" w:hAnsi="Times New Roman" w:cs="Times New Roman"/>
                <w:sz w:val="24"/>
                <w:szCs w:val="24"/>
              </w:rPr>
            </w:pPr>
          </w:p>
          <w:p w14:paraId="0CF06DF9" w14:textId="77777777" w:rsidR="0093313C" w:rsidRPr="00E051B4" w:rsidRDefault="0093313C" w:rsidP="0093313C">
            <w:pPr>
              <w:suppressAutoHyphens/>
              <w:spacing w:after="0" w:line="240" w:lineRule="auto"/>
              <w:ind w:left="567" w:right="567"/>
              <w:rPr>
                <w:rFonts w:ascii="Times New Roman" w:hAnsi="Times New Roman" w:cs="Times New Roman"/>
                <w:sz w:val="24"/>
                <w:szCs w:val="24"/>
              </w:rPr>
            </w:pPr>
          </w:p>
          <w:p w14:paraId="7EB7A373" w14:textId="77777777" w:rsidR="0093313C" w:rsidRPr="00E051B4" w:rsidRDefault="0093313C" w:rsidP="0093313C">
            <w:pPr>
              <w:suppressAutoHyphens/>
              <w:spacing w:after="0" w:line="240" w:lineRule="auto"/>
              <w:ind w:left="567" w:right="567"/>
              <w:rPr>
                <w:rFonts w:ascii="Times New Roman" w:hAnsi="Times New Roman" w:cs="Times New Roman"/>
                <w:sz w:val="24"/>
                <w:szCs w:val="24"/>
              </w:rPr>
            </w:pPr>
          </w:p>
          <w:p w14:paraId="6606633E" w14:textId="77777777" w:rsidR="0093313C" w:rsidRPr="00E051B4" w:rsidRDefault="0093313C" w:rsidP="0093313C">
            <w:pPr>
              <w:suppressAutoHyphens/>
              <w:spacing w:after="0" w:line="240" w:lineRule="auto"/>
              <w:ind w:left="567" w:right="567"/>
              <w:rPr>
                <w:rFonts w:ascii="Times New Roman" w:hAnsi="Times New Roman" w:cs="Times New Roman"/>
                <w:sz w:val="24"/>
                <w:szCs w:val="24"/>
              </w:rPr>
            </w:pPr>
          </w:p>
          <w:p w14:paraId="1E1A3417" w14:textId="77777777" w:rsidR="0093313C" w:rsidRPr="00E051B4" w:rsidRDefault="0093313C" w:rsidP="0093313C">
            <w:pPr>
              <w:suppressAutoHyphens/>
              <w:spacing w:after="0" w:line="240" w:lineRule="auto"/>
              <w:ind w:left="567" w:right="567"/>
              <w:rPr>
                <w:rFonts w:ascii="Times New Roman" w:hAnsi="Times New Roman" w:cs="Times New Roman"/>
                <w:sz w:val="24"/>
                <w:szCs w:val="24"/>
              </w:rPr>
            </w:pPr>
          </w:p>
          <w:p w14:paraId="6E4D25C7" w14:textId="77777777" w:rsidR="0093313C" w:rsidRPr="00E051B4" w:rsidRDefault="0093313C" w:rsidP="0093313C">
            <w:pPr>
              <w:suppressAutoHyphens/>
              <w:spacing w:after="0" w:line="240" w:lineRule="auto"/>
              <w:ind w:left="567" w:right="567"/>
              <w:rPr>
                <w:rFonts w:ascii="Times New Roman" w:hAnsi="Times New Roman" w:cs="Times New Roman"/>
                <w:sz w:val="24"/>
                <w:szCs w:val="24"/>
              </w:rPr>
            </w:pPr>
          </w:p>
          <w:p w14:paraId="20AF31D0" w14:textId="77777777" w:rsidR="0093313C" w:rsidRPr="00E051B4" w:rsidRDefault="0093313C" w:rsidP="0093313C">
            <w:pPr>
              <w:suppressAutoHyphens/>
              <w:spacing w:after="0" w:line="240" w:lineRule="auto"/>
              <w:ind w:left="567" w:right="567"/>
              <w:rPr>
                <w:rFonts w:ascii="Times New Roman" w:hAnsi="Times New Roman" w:cs="Times New Roman"/>
                <w:sz w:val="24"/>
                <w:szCs w:val="24"/>
              </w:rPr>
            </w:pPr>
          </w:p>
          <w:p w14:paraId="7C16CF67" w14:textId="77777777" w:rsidR="0093313C" w:rsidRPr="00E051B4" w:rsidRDefault="0093313C" w:rsidP="0093313C">
            <w:pPr>
              <w:suppressAutoHyphens/>
              <w:spacing w:after="0" w:line="240" w:lineRule="auto"/>
              <w:ind w:left="567" w:right="567"/>
              <w:rPr>
                <w:rFonts w:ascii="Times New Roman" w:hAnsi="Times New Roman" w:cs="Times New Roman"/>
                <w:sz w:val="24"/>
                <w:szCs w:val="24"/>
              </w:rPr>
            </w:pPr>
          </w:p>
          <w:p w14:paraId="5FEE3F44" w14:textId="77777777" w:rsidR="0093313C" w:rsidRPr="00E051B4" w:rsidRDefault="0093313C" w:rsidP="00DA0ADC">
            <w:pPr>
              <w:suppressAutoHyphens/>
              <w:spacing w:after="0" w:line="240" w:lineRule="auto"/>
              <w:ind w:right="567"/>
              <w:rPr>
                <w:rFonts w:ascii="Times New Roman" w:hAnsi="Times New Roman" w:cs="Times New Roman"/>
                <w:sz w:val="24"/>
                <w:szCs w:val="24"/>
              </w:rPr>
            </w:pPr>
          </w:p>
          <w:p w14:paraId="51FE073E" w14:textId="77777777" w:rsidR="0093313C" w:rsidRPr="00E051B4" w:rsidRDefault="0093313C" w:rsidP="0093313C">
            <w:pPr>
              <w:suppressAutoHyphens/>
              <w:spacing w:after="0" w:line="240" w:lineRule="auto"/>
              <w:ind w:left="567" w:right="567"/>
              <w:rPr>
                <w:rFonts w:ascii="Times New Roman" w:hAnsi="Times New Roman" w:cs="Times New Roman"/>
                <w:sz w:val="24"/>
                <w:szCs w:val="24"/>
              </w:rPr>
            </w:pPr>
            <w:r w:rsidRPr="00E051B4">
              <w:rPr>
                <w:rFonts w:ascii="Times New Roman" w:hAnsi="Times New Roman" w:cs="Times New Roman"/>
                <w:sz w:val="24"/>
                <w:szCs w:val="24"/>
              </w:rPr>
              <w:t xml:space="preserve">________________ </w:t>
            </w:r>
          </w:p>
          <w:p w14:paraId="1968B2D0" w14:textId="77777777" w:rsidR="0093313C" w:rsidRPr="00E051B4" w:rsidRDefault="0093313C" w:rsidP="0093313C">
            <w:pPr>
              <w:suppressAutoHyphens/>
              <w:spacing w:after="0" w:line="240" w:lineRule="auto"/>
              <w:ind w:left="567" w:right="567"/>
              <w:rPr>
                <w:rFonts w:ascii="Times New Roman" w:hAnsi="Times New Roman" w:cs="Times New Roman"/>
                <w:sz w:val="24"/>
                <w:szCs w:val="24"/>
              </w:rPr>
            </w:pPr>
            <w:r w:rsidRPr="00E051B4">
              <w:rPr>
                <w:rFonts w:ascii="Times New Roman" w:hAnsi="Times New Roman" w:cs="Times New Roman"/>
                <w:sz w:val="24"/>
                <w:szCs w:val="24"/>
              </w:rPr>
              <w:t xml:space="preserve">м.п.    </w:t>
            </w:r>
          </w:p>
          <w:p w14:paraId="60A08E82" w14:textId="60973BF2" w:rsidR="0093313C" w:rsidRPr="00E051B4" w:rsidRDefault="0093313C" w:rsidP="0098195F">
            <w:pPr>
              <w:suppressAutoHyphens/>
              <w:spacing w:after="0" w:line="240" w:lineRule="auto"/>
              <w:ind w:left="567" w:right="567"/>
              <w:rPr>
                <w:rFonts w:ascii="Times New Roman" w:hAnsi="Times New Roman" w:cs="Times New Roman"/>
                <w:sz w:val="24"/>
                <w:szCs w:val="24"/>
              </w:rPr>
            </w:pPr>
            <w:r w:rsidRPr="00E051B4">
              <w:rPr>
                <w:rFonts w:ascii="Times New Roman" w:hAnsi="Times New Roman" w:cs="Times New Roman"/>
                <w:sz w:val="24"/>
                <w:szCs w:val="24"/>
              </w:rPr>
              <w:t>«____»_____________   202</w:t>
            </w:r>
            <w:r w:rsidR="0098195F">
              <w:rPr>
                <w:rFonts w:ascii="Times New Roman" w:hAnsi="Times New Roman" w:cs="Times New Roman"/>
                <w:sz w:val="24"/>
                <w:szCs w:val="24"/>
              </w:rPr>
              <w:t>6</w:t>
            </w:r>
            <w:r w:rsidRPr="00E051B4">
              <w:rPr>
                <w:rFonts w:ascii="Times New Roman" w:hAnsi="Times New Roman" w:cs="Times New Roman"/>
                <w:sz w:val="24"/>
                <w:szCs w:val="24"/>
              </w:rPr>
              <w:t xml:space="preserve"> г.</w:t>
            </w:r>
          </w:p>
        </w:tc>
      </w:tr>
    </w:tbl>
    <w:p w14:paraId="7C4169FD" w14:textId="77777777" w:rsidR="005420D1" w:rsidRPr="00E051B4" w:rsidRDefault="007B763E" w:rsidP="00C37522">
      <w:pPr>
        <w:spacing w:after="0" w:line="240" w:lineRule="auto"/>
        <w:ind w:right="567"/>
        <w:jc w:val="right"/>
        <w:rPr>
          <w:rFonts w:ascii="Times New Roman" w:hAnsi="Times New Roman" w:cs="Times New Roman"/>
          <w:color w:val="000000"/>
          <w:sz w:val="24"/>
          <w:szCs w:val="24"/>
        </w:rPr>
      </w:pPr>
      <w:r w:rsidRPr="00E051B4">
        <w:rPr>
          <w:rFonts w:ascii="Times New Roman" w:hAnsi="Times New Roman" w:cs="Times New Roman"/>
          <w:color w:val="000000"/>
          <w:sz w:val="24"/>
          <w:szCs w:val="24"/>
        </w:rPr>
        <w:lastRenderedPageBreak/>
        <w:t xml:space="preserve"> </w:t>
      </w:r>
    </w:p>
    <w:p w14:paraId="3E182718" w14:textId="77777777" w:rsidR="005420D1" w:rsidRPr="00E051B4" w:rsidRDefault="005420D1" w:rsidP="00C37522">
      <w:pPr>
        <w:spacing w:after="0" w:line="240" w:lineRule="auto"/>
        <w:ind w:right="567"/>
        <w:jc w:val="right"/>
        <w:rPr>
          <w:rFonts w:ascii="Times New Roman" w:hAnsi="Times New Roman" w:cs="Times New Roman"/>
          <w:color w:val="000000"/>
          <w:sz w:val="24"/>
          <w:szCs w:val="24"/>
        </w:rPr>
      </w:pPr>
    </w:p>
    <w:p w14:paraId="3FA08F06" w14:textId="77777777" w:rsidR="005420D1" w:rsidRPr="00E051B4" w:rsidRDefault="005420D1" w:rsidP="00C37522">
      <w:pPr>
        <w:spacing w:after="0" w:line="240" w:lineRule="auto"/>
        <w:ind w:right="567"/>
        <w:jc w:val="right"/>
        <w:rPr>
          <w:rFonts w:ascii="Times New Roman" w:hAnsi="Times New Roman" w:cs="Times New Roman"/>
          <w:color w:val="000000"/>
          <w:sz w:val="24"/>
          <w:szCs w:val="24"/>
        </w:rPr>
      </w:pPr>
    </w:p>
    <w:p w14:paraId="0D9BA1B7" w14:textId="77777777" w:rsidR="005420D1" w:rsidRPr="00E051B4" w:rsidRDefault="005420D1" w:rsidP="00C37522">
      <w:pPr>
        <w:spacing w:after="0" w:line="240" w:lineRule="auto"/>
        <w:ind w:right="567"/>
        <w:jc w:val="right"/>
        <w:rPr>
          <w:rFonts w:ascii="Times New Roman" w:hAnsi="Times New Roman" w:cs="Times New Roman"/>
          <w:color w:val="000000"/>
          <w:sz w:val="24"/>
          <w:szCs w:val="24"/>
        </w:rPr>
      </w:pPr>
    </w:p>
    <w:p w14:paraId="2697965D" w14:textId="77777777" w:rsidR="005420D1" w:rsidRPr="00E051B4" w:rsidRDefault="005420D1" w:rsidP="00C37522">
      <w:pPr>
        <w:spacing w:after="0" w:line="240" w:lineRule="auto"/>
        <w:ind w:right="567"/>
        <w:jc w:val="right"/>
        <w:rPr>
          <w:rFonts w:ascii="Times New Roman" w:hAnsi="Times New Roman" w:cs="Times New Roman"/>
          <w:color w:val="000000"/>
          <w:sz w:val="24"/>
          <w:szCs w:val="24"/>
        </w:rPr>
      </w:pPr>
    </w:p>
    <w:p w14:paraId="2070400F" w14:textId="77777777" w:rsidR="005420D1" w:rsidRPr="00E051B4" w:rsidRDefault="005420D1" w:rsidP="00C37522">
      <w:pPr>
        <w:spacing w:after="0" w:line="240" w:lineRule="auto"/>
        <w:ind w:right="567"/>
        <w:jc w:val="right"/>
        <w:rPr>
          <w:rFonts w:ascii="Times New Roman" w:hAnsi="Times New Roman" w:cs="Times New Roman"/>
          <w:color w:val="000000"/>
          <w:sz w:val="24"/>
          <w:szCs w:val="24"/>
        </w:rPr>
      </w:pPr>
    </w:p>
    <w:p w14:paraId="0D5643DD" w14:textId="77777777" w:rsidR="005420D1" w:rsidRPr="00E051B4" w:rsidRDefault="005420D1" w:rsidP="00C37522">
      <w:pPr>
        <w:spacing w:after="0" w:line="240" w:lineRule="auto"/>
        <w:ind w:right="567"/>
        <w:jc w:val="right"/>
        <w:rPr>
          <w:rFonts w:ascii="Times New Roman" w:hAnsi="Times New Roman" w:cs="Times New Roman"/>
          <w:color w:val="000000"/>
          <w:sz w:val="24"/>
          <w:szCs w:val="24"/>
        </w:rPr>
      </w:pPr>
    </w:p>
    <w:p w14:paraId="4176228B" w14:textId="77777777" w:rsidR="005420D1" w:rsidRPr="00E051B4" w:rsidRDefault="005420D1" w:rsidP="00C37522">
      <w:pPr>
        <w:spacing w:after="0" w:line="240" w:lineRule="auto"/>
        <w:ind w:right="567"/>
        <w:jc w:val="right"/>
        <w:rPr>
          <w:rFonts w:ascii="Times New Roman" w:hAnsi="Times New Roman" w:cs="Times New Roman"/>
          <w:color w:val="000000"/>
          <w:sz w:val="24"/>
          <w:szCs w:val="24"/>
        </w:rPr>
      </w:pPr>
    </w:p>
    <w:p w14:paraId="6C17FD3E" w14:textId="77777777" w:rsidR="005420D1" w:rsidRPr="00E051B4" w:rsidRDefault="005420D1" w:rsidP="00C37522">
      <w:pPr>
        <w:spacing w:after="0" w:line="240" w:lineRule="auto"/>
        <w:ind w:right="567"/>
        <w:jc w:val="right"/>
        <w:rPr>
          <w:rFonts w:ascii="Times New Roman" w:hAnsi="Times New Roman" w:cs="Times New Roman"/>
          <w:color w:val="000000"/>
          <w:sz w:val="24"/>
          <w:szCs w:val="24"/>
        </w:rPr>
      </w:pPr>
    </w:p>
    <w:p w14:paraId="6F5B300D" w14:textId="77777777" w:rsidR="005420D1" w:rsidRPr="00E051B4" w:rsidRDefault="005420D1" w:rsidP="00C37522">
      <w:pPr>
        <w:spacing w:after="0" w:line="240" w:lineRule="auto"/>
        <w:ind w:right="567"/>
        <w:jc w:val="right"/>
        <w:rPr>
          <w:rFonts w:ascii="Times New Roman" w:hAnsi="Times New Roman" w:cs="Times New Roman"/>
          <w:color w:val="000000"/>
          <w:sz w:val="24"/>
          <w:szCs w:val="24"/>
        </w:rPr>
      </w:pPr>
    </w:p>
    <w:p w14:paraId="184F5E95" w14:textId="77777777" w:rsidR="005420D1" w:rsidRPr="00E051B4" w:rsidRDefault="005420D1" w:rsidP="00C37522">
      <w:pPr>
        <w:spacing w:after="0" w:line="240" w:lineRule="auto"/>
        <w:ind w:right="567"/>
        <w:jc w:val="right"/>
        <w:rPr>
          <w:rFonts w:ascii="Times New Roman" w:hAnsi="Times New Roman" w:cs="Times New Roman"/>
          <w:color w:val="000000"/>
          <w:sz w:val="24"/>
          <w:szCs w:val="24"/>
        </w:rPr>
      </w:pPr>
    </w:p>
    <w:p w14:paraId="37EC3759" w14:textId="77777777" w:rsidR="005420D1" w:rsidRPr="00E051B4" w:rsidRDefault="005420D1" w:rsidP="00C37522">
      <w:pPr>
        <w:spacing w:after="0" w:line="240" w:lineRule="auto"/>
        <w:ind w:right="567"/>
        <w:jc w:val="right"/>
        <w:rPr>
          <w:rFonts w:ascii="Times New Roman" w:hAnsi="Times New Roman" w:cs="Times New Roman"/>
          <w:color w:val="000000"/>
          <w:sz w:val="24"/>
          <w:szCs w:val="24"/>
        </w:rPr>
      </w:pPr>
    </w:p>
    <w:p w14:paraId="7C14142A" w14:textId="77777777" w:rsidR="005420D1" w:rsidRPr="00E051B4" w:rsidRDefault="005420D1" w:rsidP="00C37522">
      <w:pPr>
        <w:spacing w:after="0" w:line="240" w:lineRule="auto"/>
        <w:ind w:right="567"/>
        <w:jc w:val="right"/>
        <w:rPr>
          <w:rFonts w:ascii="Times New Roman" w:hAnsi="Times New Roman" w:cs="Times New Roman"/>
          <w:color w:val="000000"/>
          <w:sz w:val="24"/>
          <w:szCs w:val="24"/>
        </w:rPr>
      </w:pPr>
    </w:p>
    <w:p w14:paraId="2956905C" w14:textId="77777777" w:rsidR="005420D1" w:rsidRPr="00E051B4" w:rsidRDefault="005420D1" w:rsidP="00C37522">
      <w:pPr>
        <w:spacing w:after="0" w:line="240" w:lineRule="auto"/>
        <w:ind w:right="567"/>
        <w:jc w:val="right"/>
        <w:rPr>
          <w:rFonts w:ascii="Times New Roman" w:hAnsi="Times New Roman" w:cs="Times New Roman"/>
          <w:color w:val="000000"/>
          <w:sz w:val="24"/>
          <w:szCs w:val="24"/>
        </w:rPr>
      </w:pPr>
    </w:p>
    <w:p w14:paraId="78ECF20F" w14:textId="77777777" w:rsidR="005420D1" w:rsidRPr="00E051B4" w:rsidRDefault="005420D1" w:rsidP="00C37522">
      <w:pPr>
        <w:spacing w:after="0" w:line="240" w:lineRule="auto"/>
        <w:ind w:right="567"/>
        <w:jc w:val="right"/>
        <w:rPr>
          <w:rFonts w:ascii="Times New Roman" w:hAnsi="Times New Roman" w:cs="Times New Roman"/>
          <w:color w:val="000000"/>
          <w:sz w:val="24"/>
          <w:szCs w:val="24"/>
        </w:rPr>
      </w:pPr>
    </w:p>
    <w:p w14:paraId="350F2515" w14:textId="77777777" w:rsidR="005420D1" w:rsidRPr="00E051B4" w:rsidRDefault="005420D1" w:rsidP="00C37522">
      <w:pPr>
        <w:spacing w:after="0" w:line="240" w:lineRule="auto"/>
        <w:ind w:right="567"/>
        <w:jc w:val="right"/>
        <w:rPr>
          <w:rFonts w:ascii="Times New Roman" w:hAnsi="Times New Roman" w:cs="Times New Roman"/>
          <w:color w:val="000000"/>
          <w:sz w:val="24"/>
          <w:szCs w:val="24"/>
        </w:rPr>
      </w:pPr>
    </w:p>
    <w:p w14:paraId="210E653B" w14:textId="77777777" w:rsidR="005420D1" w:rsidRPr="00E051B4" w:rsidRDefault="005420D1" w:rsidP="00C37522">
      <w:pPr>
        <w:spacing w:after="0" w:line="240" w:lineRule="auto"/>
        <w:ind w:right="567"/>
        <w:jc w:val="right"/>
        <w:rPr>
          <w:rFonts w:ascii="Times New Roman" w:hAnsi="Times New Roman" w:cs="Times New Roman"/>
          <w:color w:val="000000"/>
          <w:sz w:val="24"/>
          <w:szCs w:val="24"/>
        </w:rPr>
      </w:pPr>
    </w:p>
    <w:p w14:paraId="404E50AA" w14:textId="77777777" w:rsidR="005420D1" w:rsidRPr="00E051B4" w:rsidRDefault="005420D1" w:rsidP="00C37522">
      <w:pPr>
        <w:spacing w:after="0" w:line="240" w:lineRule="auto"/>
        <w:ind w:right="567"/>
        <w:jc w:val="right"/>
        <w:rPr>
          <w:rFonts w:ascii="Times New Roman" w:hAnsi="Times New Roman" w:cs="Times New Roman"/>
          <w:color w:val="000000"/>
          <w:sz w:val="24"/>
          <w:szCs w:val="24"/>
        </w:rPr>
      </w:pPr>
    </w:p>
    <w:p w14:paraId="1779677F" w14:textId="77777777" w:rsidR="005420D1" w:rsidRPr="00E051B4" w:rsidRDefault="005420D1" w:rsidP="00C37522">
      <w:pPr>
        <w:spacing w:after="0" w:line="240" w:lineRule="auto"/>
        <w:ind w:right="567"/>
        <w:jc w:val="right"/>
        <w:rPr>
          <w:rFonts w:ascii="Times New Roman" w:hAnsi="Times New Roman" w:cs="Times New Roman"/>
          <w:color w:val="000000"/>
          <w:sz w:val="24"/>
          <w:szCs w:val="24"/>
        </w:rPr>
      </w:pPr>
    </w:p>
    <w:p w14:paraId="27842F88" w14:textId="77777777" w:rsidR="005420D1" w:rsidRPr="00E051B4" w:rsidRDefault="005420D1" w:rsidP="00C37522">
      <w:pPr>
        <w:spacing w:after="0" w:line="240" w:lineRule="auto"/>
        <w:ind w:right="567"/>
        <w:jc w:val="right"/>
        <w:rPr>
          <w:rFonts w:ascii="Times New Roman" w:hAnsi="Times New Roman" w:cs="Times New Roman"/>
          <w:color w:val="000000"/>
          <w:sz w:val="24"/>
          <w:szCs w:val="24"/>
        </w:rPr>
      </w:pPr>
    </w:p>
    <w:p w14:paraId="15203752" w14:textId="77777777" w:rsidR="005420D1" w:rsidRPr="00E051B4" w:rsidRDefault="005420D1" w:rsidP="00C37522">
      <w:pPr>
        <w:spacing w:after="0" w:line="240" w:lineRule="auto"/>
        <w:ind w:right="567"/>
        <w:jc w:val="right"/>
        <w:rPr>
          <w:rFonts w:ascii="Times New Roman" w:hAnsi="Times New Roman" w:cs="Times New Roman"/>
          <w:color w:val="000000"/>
          <w:sz w:val="24"/>
          <w:szCs w:val="24"/>
        </w:rPr>
      </w:pPr>
    </w:p>
    <w:p w14:paraId="0FF70023" w14:textId="77777777" w:rsidR="005420D1" w:rsidRPr="00E051B4" w:rsidRDefault="005420D1" w:rsidP="00C37522">
      <w:pPr>
        <w:spacing w:after="0" w:line="240" w:lineRule="auto"/>
        <w:ind w:right="567"/>
        <w:jc w:val="right"/>
        <w:rPr>
          <w:rFonts w:ascii="Times New Roman" w:hAnsi="Times New Roman" w:cs="Times New Roman"/>
          <w:color w:val="000000"/>
          <w:sz w:val="24"/>
          <w:szCs w:val="24"/>
        </w:rPr>
      </w:pPr>
    </w:p>
    <w:p w14:paraId="11CCECCD" w14:textId="77777777" w:rsidR="005420D1" w:rsidRPr="00E051B4" w:rsidRDefault="005420D1" w:rsidP="00C37522">
      <w:pPr>
        <w:spacing w:after="0" w:line="240" w:lineRule="auto"/>
        <w:ind w:right="567"/>
        <w:jc w:val="right"/>
        <w:rPr>
          <w:rFonts w:ascii="Times New Roman" w:hAnsi="Times New Roman" w:cs="Times New Roman"/>
          <w:color w:val="000000"/>
          <w:sz w:val="24"/>
          <w:szCs w:val="24"/>
        </w:rPr>
      </w:pPr>
    </w:p>
    <w:p w14:paraId="7DA51CC8" w14:textId="77777777" w:rsidR="005420D1" w:rsidRPr="00E051B4" w:rsidRDefault="005420D1" w:rsidP="00C37522">
      <w:pPr>
        <w:spacing w:after="0" w:line="240" w:lineRule="auto"/>
        <w:ind w:right="567"/>
        <w:jc w:val="right"/>
        <w:rPr>
          <w:rFonts w:ascii="Times New Roman" w:hAnsi="Times New Roman" w:cs="Times New Roman"/>
          <w:color w:val="000000"/>
          <w:sz w:val="24"/>
          <w:szCs w:val="24"/>
        </w:rPr>
      </w:pPr>
    </w:p>
    <w:p w14:paraId="424E1A38" w14:textId="77777777" w:rsidR="005420D1" w:rsidRPr="00E051B4" w:rsidRDefault="005420D1" w:rsidP="00C37522">
      <w:pPr>
        <w:spacing w:after="0" w:line="240" w:lineRule="auto"/>
        <w:ind w:right="567"/>
        <w:jc w:val="right"/>
        <w:rPr>
          <w:rFonts w:ascii="Times New Roman" w:hAnsi="Times New Roman" w:cs="Times New Roman"/>
          <w:color w:val="000000"/>
          <w:sz w:val="24"/>
          <w:szCs w:val="24"/>
        </w:rPr>
      </w:pPr>
    </w:p>
    <w:p w14:paraId="4950B008" w14:textId="77777777" w:rsidR="005420D1" w:rsidRPr="00E051B4" w:rsidRDefault="005420D1" w:rsidP="00C37522">
      <w:pPr>
        <w:spacing w:after="0" w:line="240" w:lineRule="auto"/>
        <w:ind w:right="567"/>
        <w:jc w:val="right"/>
        <w:rPr>
          <w:rFonts w:ascii="Times New Roman" w:hAnsi="Times New Roman" w:cs="Times New Roman"/>
          <w:color w:val="000000"/>
          <w:sz w:val="24"/>
          <w:szCs w:val="24"/>
        </w:rPr>
      </w:pPr>
    </w:p>
    <w:p w14:paraId="377E0D01" w14:textId="77777777" w:rsidR="005420D1" w:rsidRPr="00E051B4" w:rsidRDefault="005420D1" w:rsidP="00C37522">
      <w:pPr>
        <w:spacing w:after="0" w:line="240" w:lineRule="auto"/>
        <w:ind w:right="567"/>
        <w:jc w:val="right"/>
        <w:rPr>
          <w:rFonts w:ascii="Times New Roman" w:hAnsi="Times New Roman" w:cs="Times New Roman"/>
          <w:color w:val="000000"/>
          <w:sz w:val="24"/>
          <w:szCs w:val="24"/>
        </w:rPr>
      </w:pPr>
    </w:p>
    <w:p w14:paraId="79C5C0FE" w14:textId="77777777" w:rsidR="005420D1" w:rsidRPr="00E051B4" w:rsidRDefault="005420D1" w:rsidP="00C37522">
      <w:pPr>
        <w:spacing w:after="0" w:line="240" w:lineRule="auto"/>
        <w:ind w:right="567"/>
        <w:jc w:val="right"/>
        <w:rPr>
          <w:rFonts w:ascii="Times New Roman" w:hAnsi="Times New Roman" w:cs="Times New Roman"/>
          <w:color w:val="000000"/>
          <w:sz w:val="24"/>
          <w:szCs w:val="24"/>
        </w:rPr>
      </w:pPr>
    </w:p>
    <w:p w14:paraId="3289C41D" w14:textId="77777777" w:rsidR="005420D1" w:rsidRPr="00E051B4" w:rsidRDefault="005420D1" w:rsidP="00C37522">
      <w:pPr>
        <w:spacing w:after="0" w:line="240" w:lineRule="auto"/>
        <w:ind w:right="567"/>
        <w:jc w:val="right"/>
        <w:rPr>
          <w:rFonts w:ascii="Times New Roman" w:hAnsi="Times New Roman" w:cs="Times New Roman"/>
          <w:color w:val="000000"/>
          <w:sz w:val="24"/>
          <w:szCs w:val="24"/>
        </w:rPr>
      </w:pPr>
    </w:p>
    <w:p w14:paraId="6A355F54" w14:textId="77777777" w:rsidR="005420D1" w:rsidRPr="00E051B4" w:rsidRDefault="005420D1" w:rsidP="00C37522">
      <w:pPr>
        <w:spacing w:after="0" w:line="240" w:lineRule="auto"/>
        <w:ind w:right="567"/>
        <w:jc w:val="right"/>
        <w:rPr>
          <w:rFonts w:ascii="Times New Roman" w:hAnsi="Times New Roman" w:cs="Times New Roman"/>
          <w:color w:val="000000"/>
          <w:sz w:val="24"/>
          <w:szCs w:val="24"/>
        </w:rPr>
      </w:pPr>
    </w:p>
    <w:p w14:paraId="1C970EB5" w14:textId="77777777" w:rsidR="005420D1" w:rsidRPr="00E051B4" w:rsidRDefault="005420D1" w:rsidP="00C37522">
      <w:pPr>
        <w:spacing w:after="0" w:line="240" w:lineRule="auto"/>
        <w:ind w:right="567"/>
        <w:jc w:val="right"/>
        <w:rPr>
          <w:rFonts w:ascii="Times New Roman" w:hAnsi="Times New Roman" w:cs="Times New Roman"/>
          <w:color w:val="000000"/>
          <w:sz w:val="24"/>
          <w:szCs w:val="24"/>
        </w:rPr>
      </w:pPr>
    </w:p>
    <w:p w14:paraId="6A1BEC86" w14:textId="77777777" w:rsidR="005420D1" w:rsidRPr="00E051B4" w:rsidRDefault="005420D1" w:rsidP="00C37522">
      <w:pPr>
        <w:spacing w:after="0" w:line="240" w:lineRule="auto"/>
        <w:ind w:right="567"/>
        <w:jc w:val="right"/>
        <w:rPr>
          <w:rFonts w:ascii="Times New Roman" w:hAnsi="Times New Roman" w:cs="Times New Roman"/>
          <w:color w:val="000000"/>
          <w:sz w:val="24"/>
          <w:szCs w:val="24"/>
        </w:rPr>
      </w:pPr>
    </w:p>
    <w:p w14:paraId="4C4DC86A" w14:textId="77777777" w:rsidR="005420D1" w:rsidRPr="00E051B4" w:rsidRDefault="005420D1" w:rsidP="00C37522">
      <w:pPr>
        <w:spacing w:after="0" w:line="240" w:lineRule="auto"/>
        <w:ind w:right="567"/>
        <w:jc w:val="right"/>
        <w:rPr>
          <w:rFonts w:ascii="Times New Roman" w:hAnsi="Times New Roman" w:cs="Times New Roman"/>
          <w:color w:val="000000"/>
          <w:sz w:val="24"/>
          <w:szCs w:val="24"/>
        </w:rPr>
      </w:pPr>
    </w:p>
    <w:p w14:paraId="5F0E6E63" w14:textId="77777777" w:rsidR="005420D1" w:rsidRPr="00E051B4" w:rsidRDefault="005420D1" w:rsidP="00C37522">
      <w:pPr>
        <w:spacing w:after="0" w:line="240" w:lineRule="auto"/>
        <w:ind w:right="567"/>
        <w:jc w:val="right"/>
        <w:rPr>
          <w:rFonts w:ascii="Times New Roman" w:hAnsi="Times New Roman" w:cs="Times New Roman"/>
          <w:color w:val="000000"/>
          <w:sz w:val="24"/>
          <w:szCs w:val="24"/>
        </w:rPr>
      </w:pPr>
    </w:p>
    <w:p w14:paraId="47ADAAAD" w14:textId="77777777" w:rsidR="005420D1" w:rsidRPr="00E051B4" w:rsidRDefault="005420D1" w:rsidP="00C37522">
      <w:pPr>
        <w:spacing w:after="0" w:line="240" w:lineRule="auto"/>
        <w:ind w:right="567"/>
        <w:jc w:val="right"/>
        <w:rPr>
          <w:rFonts w:ascii="Times New Roman" w:hAnsi="Times New Roman" w:cs="Times New Roman"/>
          <w:color w:val="000000"/>
          <w:sz w:val="24"/>
          <w:szCs w:val="24"/>
        </w:rPr>
      </w:pPr>
    </w:p>
    <w:p w14:paraId="6C797919" w14:textId="77777777" w:rsidR="005420D1" w:rsidRPr="00E051B4" w:rsidRDefault="005420D1" w:rsidP="00C37522">
      <w:pPr>
        <w:spacing w:after="0" w:line="240" w:lineRule="auto"/>
        <w:ind w:right="567"/>
        <w:jc w:val="right"/>
        <w:rPr>
          <w:rFonts w:ascii="Times New Roman" w:hAnsi="Times New Roman" w:cs="Times New Roman"/>
          <w:color w:val="000000"/>
          <w:sz w:val="24"/>
          <w:szCs w:val="24"/>
        </w:rPr>
      </w:pPr>
    </w:p>
    <w:p w14:paraId="0B27B483" w14:textId="77777777" w:rsidR="005420D1" w:rsidRPr="00E051B4" w:rsidRDefault="005420D1" w:rsidP="00C37522">
      <w:pPr>
        <w:spacing w:after="0" w:line="240" w:lineRule="auto"/>
        <w:ind w:right="567"/>
        <w:jc w:val="right"/>
        <w:rPr>
          <w:rFonts w:ascii="Times New Roman" w:hAnsi="Times New Roman" w:cs="Times New Roman"/>
          <w:color w:val="000000"/>
          <w:sz w:val="24"/>
          <w:szCs w:val="24"/>
        </w:rPr>
      </w:pPr>
    </w:p>
    <w:p w14:paraId="0D44C5CF" w14:textId="77777777" w:rsidR="005420D1" w:rsidRPr="00E051B4" w:rsidRDefault="005420D1" w:rsidP="00C37522">
      <w:pPr>
        <w:spacing w:after="0" w:line="240" w:lineRule="auto"/>
        <w:ind w:right="567"/>
        <w:jc w:val="right"/>
        <w:rPr>
          <w:rFonts w:ascii="Times New Roman" w:hAnsi="Times New Roman" w:cs="Times New Roman"/>
          <w:color w:val="000000"/>
          <w:sz w:val="24"/>
          <w:szCs w:val="24"/>
        </w:rPr>
      </w:pPr>
    </w:p>
    <w:p w14:paraId="1B96B9BF" w14:textId="748C1BEC" w:rsidR="007B763E" w:rsidRPr="00E051B4" w:rsidRDefault="007B763E" w:rsidP="00C37522">
      <w:pPr>
        <w:spacing w:after="0" w:line="240" w:lineRule="auto"/>
        <w:ind w:right="567"/>
        <w:jc w:val="right"/>
        <w:rPr>
          <w:rFonts w:ascii="Times New Roman" w:hAnsi="Times New Roman" w:cs="Times New Roman"/>
          <w:color w:val="000000"/>
          <w:sz w:val="24"/>
          <w:szCs w:val="24"/>
        </w:rPr>
      </w:pPr>
      <w:r w:rsidRPr="00E051B4">
        <w:rPr>
          <w:rFonts w:ascii="Times New Roman" w:hAnsi="Times New Roman" w:cs="Times New Roman"/>
          <w:color w:val="000000"/>
          <w:sz w:val="24"/>
          <w:szCs w:val="24"/>
        </w:rPr>
        <w:lastRenderedPageBreak/>
        <w:t xml:space="preserve"> </w:t>
      </w:r>
      <w:r w:rsidRPr="00E051B4">
        <w:rPr>
          <w:rFonts w:ascii="Times New Roman" w:hAnsi="Times New Roman" w:cs="Times New Roman"/>
          <w:sz w:val="24"/>
          <w:szCs w:val="24"/>
        </w:rPr>
        <w:t xml:space="preserve">Приложение № 1 </w:t>
      </w:r>
    </w:p>
    <w:p w14:paraId="0060979A" w14:textId="77777777" w:rsidR="007B763E" w:rsidRPr="00E051B4" w:rsidRDefault="007B763E" w:rsidP="00C37522">
      <w:pPr>
        <w:spacing w:after="0" w:line="240" w:lineRule="auto"/>
        <w:ind w:right="567"/>
        <w:jc w:val="right"/>
        <w:rPr>
          <w:rFonts w:ascii="Times New Roman" w:hAnsi="Times New Roman" w:cs="Times New Roman"/>
          <w:sz w:val="24"/>
          <w:szCs w:val="24"/>
        </w:rPr>
      </w:pPr>
      <w:r w:rsidRPr="00E051B4">
        <w:rPr>
          <w:rFonts w:ascii="Times New Roman" w:hAnsi="Times New Roman" w:cs="Times New Roman"/>
          <w:sz w:val="24"/>
          <w:szCs w:val="24"/>
        </w:rPr>
        <w:t>к Государственному контракту</w:t>
      </w:r>
    </w:p>
    <w:p w14:paraId="14A49FCD" w14:textId="16088CD9" w:rsidR="007B763E" w:rsidRPr="00E051B4" w:rsidRDefault="007B763E" w:rsidP="00C37522">
      <w:pPr>
        <w:spacing w:after="0" w:line="240" w:lineRule="auto"/>
        <w:ind w:right="567"/>
        <w:jc w:val="right"/>
        <w:rPr>
          <w:rFonts w:ascii="Times New Roman" w:hAnsi="Times New Roman" w:cs="Times New Roman"/>
          <w:sz w:val="24"/>
          <w:szCs w:val="24"/>
        </w:rPr>
      </w:pPr>
      <w:r w:rsidRPr="00E051B4">
        <w:rPr>
          <w:rFonts w:ascii="Times New Roman" w:hAnsi="Times New Roman" w:cs="Times New Roman"/>
          <w:sz w:val="24"/>
          <w:szCs w:val="24"/>
        </w:rPr>
        <w:t>от ___ __________ 202</w:t>
      </w:r>
      <w:r w:rsidR="003E06F4">
        <w:rPr>
          <w:rFonts w:ascii="Times New Roman" w:hAnsi="Times New Roman" w:cs="Times New Roman"/>
          <w:sz w:val="24"/>
          <w:szCs w:val="24"/>
        </w:rPr>
        <w:t>6</w:t>
      </w:r>
      <w:r w:rsidRPr="00E051B4">
        <w:rPr>
          <w:rFonts w:ascii="Times New Roman" w:hAnsi="Times New Roman" w:cs="Times New Roman"/>
          <w:sz w:val="24"/>
          <w:szCs w:val="24"/>
        </w:rPr>
        <w:t xml:space="preserve"> г.</w:t>
      </w:r>
    </w:p>
    <w:p w14:paraId="0A933F70" w14:textId="77777777" w:rsidR="007B763E" w:rsidRPr="00E051B4" w:rsidRDefault="007B763E" w:rsidP="00C37522">
      <w:pPr>
        <w:spacing w:after="0" w:line="240" w:lineRule="auto"/>
        <w:ind w:right="567"/>
        <w:jc w:val="right"/>
        <w:rPr>
          <w:rFonts w:ascii="Times New Roman" w:eastAsia="Times New Roman" w:hAnsi="Times New Roman" w:cs="Times New Roman"/>
          <w:sz w:val="24"/>
          <w:szCs w:val="24"/>
          <w:lang w:eastAsia="ru-RU"/>
        </w:rPr>
      </w:pPr>
      <w:r w:rsidRPr="00E051B4">
        <w:rPr>
          <w:rFonts w:ascii="Times New Roman" w:hAnsi="Times New Roman" w:cs="Times New Roman"/>
          <w:sz w:val="24"/>
          <w:szCs w:val="24"/>
        </w:rPr>
        <w:t xml:space="preserve">№ </w:t>
      </w:r>
      <w:r w:rsidR="000E0BBA" w:rsidRPr="00E051B4">
        <w:rPr>
          <w:rFonts w:ascii="Times New Roman" w:hAnsi="Times New Roman" w:cs="Times New Roman"/>
          <w:sz w:val="24"/>
          <w:szCs w:val="24"/>
        </w:rPr>
        <w:t>_______________</w:t>
      </w:r>
      <w:r w:rsidRPr="00E051B4">
        <w:rPr>
          <w:rFonts w:ascii="Times New Roman" w:eastAsia="Times New Roman" w:hAnsi="Times New Roman" w:cs="Times New Roman"/>
          <w:sz w:val="24"/>
          <w:szCs w:val="24"/>
          <w:lang w:eastAsia="ru-RU"/>
        </w:rPr>
        <w:t>____</w:t>
      </w:r>
    </w:p>
    <w:p w14:paraId="4DF563DD" w14:textId="77777777" w:rsidR="007B763E" w:rsidRPr="00E051B4" w:rsidRDefault="007B763E" w:rsidP="007B763E">
      <w:pPr>
        <w:spacing w:after="0" w:line="240" w:lineRule="auto"/>
        <w:jc w:val="right"/>
        <w:rPr>
          <w:rFonts w:ascii="Times New Roman" w:hAnsi="Times New Roman" w:cs="Times New Roman"/>
          <w:sz w:val="24"/>
          <w:szCs w:val="24"/>
        </w:rPr>
      </w:pPr>
    </w:p>
    <w:p w14:paraId="5A04FFD0" w14:textId="77777777" w:rsidR="00FD08D3" w:rsidRPr="00E051B4" w:rsidRDefault="00FD08D3" w:rsidP="00FD08D3">
      <w:pPr>
        <w:keepNext/>
        <w:spacing w:after="0" w:line="240" w:lineRule="auto"/>
        <w:jc w:val="center"/>
        <w:outlineLvl w:val="1"/>
        <w:rPr>
          <w:rFonts w:ascii="Times New Roman" w:hAnsi="Times New Roman" w:cs="Times New Roman"/>
          <w:b/>
          <w:snapToGrid w:val="0"/>
          <w:sz w:val="24"/>
          <w:szCs w:val="24"/>
        </w:rPr>
      </w:pPr>
      <w:r w:rsidRPr="00E051B4">
        <w:rPr>
          <w:rFonts w:ascii="Times New Roman" w:hAnsi="Times New Roman" w:cs="Times New Roman"/>
          <w:b/>
          <w:snapToGrid w:val="0"/>
          <w:sz w:val="24"/>
          <w:szCs w:val="24"/>
        </w:rPr>
        <w:t>Техническое задание</w:t>
      </w:r>
    </w:p>
    <w:p w14:paraId="2037DB6A" w14:textId="77777777" w:rsidR="00B01C96" w:rsidRPr="00B01C96" w:rsidRDefault="00B01C96" w:rsidP="00B01C96">
      <w:pPr>
        <w:spacing w:after="0" w:line="240" w:lineRule="auto"/>
        <w:ind w:left="1162" w:right="958"/>
        <w:jc w:val="center"/>
        <w:rPr>
          <w:rFonts w:ascii="Times New Roman" w:hAnsi="Times New Roman" w:cs="Times New Roman"/>
          <w:color w:val="000000"/>
          <w:sz w:val="24"/>
          <w:szCs w:val="24"/>
        </w:rPr>
      </w:pPr>
      <w:r w:rsidRPr="00B01C96">
        <w:rPr>
          <w:rFonts w:ascii="Times New Roman" w:hAnsi="Times New Roman" w:cs="Times New Roman"/>
          <w:color w:val="000000"/>
          <w:sz w:val="24"/>
          <w:szCs w:val="24"/>
        </w:rPr>
        <w:t xml:space="preserve">на оказание услуг по поверке прибора учета тепловой энергии </w:t>
      </w:r>
      <w:r>
        <w:rPr>
          <w:rFonts w:ascii="Times New Roman" w:hAnsi="Times New Roman" w:cs="Times New Roman"/>
          <w:color w:val="000000"/>
          <w:sz w:val="24"/>
          <w:szCs w:val="24"/>
        </w:rPr>
        <w:t xml:space="preserve">и счетчика горячей воды </w:t>
      </w:r>
      <w:r w:rsidRPr="00B01C96">
        <w:rPr>
          <w:rFonts w:ascii="Times New Roman" w:hAnsi="Times New Roman" w:cs="Times New Roman"/>
          <w:color w:val="000000"/>
          <w:sz w:val="24"/>
          <w:szCs w:val="24"/>
        </w:rPr>
        <w:t>в административном здании территориального отдела по Республике Марий Эл МТУ Ространснадзора по ПФО</w:t>
      </w:r>
    </w:p>
    <w:tbl>
      <w:tblPr>
        <w:tblpPr w:leftFromText="180" w:rightFromText="180" w:vertAnchor="text" w:horzAnchor="margin" w:tblpXSpec="center" w:tblpY="142"/>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6"/>
        <w:gridCol w:w="4252"/>
        <w:gridCol w:w="1493"/>
        <w:gridCol w:w="1984"/>
        <w:gridCol w:w="1559"/>
      </w:tblGrid>
      <w:tr w:rsidR="00322B52" w:rsidRPr="00E051B4" w14:paraId="6F393A8A" w14:textId="77777777" w:rsidTr="00322B52">
        <w:trPr>
          <w:trHeight w:val="1787"/>
        </w:trPr>
        <w:tc>
          <w:tcPr>
            <w:tcW w:w="1026" w:type="dxa"/>
            <w:vAlign w:val="center"/>
          </w:tcPr>
          <w:p w14:paraId="25C9E3C1" w14:textId="77777777" w:rsidR="00322B52" w:rsidRPr="00E051B4" w:rsidRDefault="00322B52" w:rsidP="00322B52">
            <w:pPr>
              <w:spacing w:after="0"/>
              <w:jc w:val="center"/>
              <w:rPr>
                <w:rFonts w:ascii="Times New Roman" w:hAnsi="Times New Roman" w:cs="Times New Roman"/>
                <w:sz w:val="24"/>
                <w:szCs w:val="24"/>
              </w:rPr>
            </w:pPr>
            <w:r w:rsidRPr="00E051B4">
              <w:rPr>
                <w:rFonts w:ascii="Times New Roman" w:hAnsi="Times New Roman" w:cs="Times New Roman"/>
                <w:sz w:val="24"/>
                <w:szCs w:val="24"/>
              </w:rPr>
              <w:t>№ п/п</w:t>
            </w:r>
          </w:p>
        </w:tc>
        <w:tc>
          <w:tcPr>
            <w:tcW w:w="4252" w:type="dxa"/>
            <w:vAlign w:val="center"/>
          </w:tcPr>
          <w:p w14:paraId="4D333C47" w14:textId="77777777" w:rsidR="00322B52" w:rsidRPr="00E051B4" w:rsidRDefault="00322B52" w:rsidP="00322B52">
            <w:pPr>
              <w:spacing w:after="0"/>
              <w:jc w:val="center"/>
              <w:rPr>
                <w:rFonts w:ascii="Times New Roman" w:hAnsi="Times New Roman" w:cs="Times New Roman"/>
                <w:sz w:val="24"/>
                <w:szCs w:val="24"/>
              </w:rPr>
            </w:pPr>
            <w:r w:rsidRPr="00E051B4">
              <w:rPr>
                <w:rFonts w:ascii="Times New Roman" w:hAnsi="Times New Roman" w:cs="Times New Roman"/>
                <w:sz w:val="24"/>
                <w:szCs w:val="24"/>
              </w:rPr>
              <w:t>Наименование СИ</w:t>
            </w:r>
          </w:p>
        </w:tc>
        <w:tc>
          <w:tcPr>
            <w:tcW w:w="1493" w:type="dxa"/>
          </w:tcPr>
          <w:p w14:paraId="48358D8C" w14:textId="77777777" w:rsidR="00322B52" w:rsidRPr="00E051B4" w:rsidRDefault="00322B52" w:rsidP="00322B52">
            <w:pPr>
              <w:spacing w:after="0"/>
              <w:jc w:val="center"/>
              <w:rPr>
                <w:rFonts w:ascii="Times New Roman" w:hAnsi="Times New Roman" w:cs="Times New Roman"/>
                <w:sz w:val="24"/>
                <w:szCs w:val="24"/>
              </w:rPr>
            </w:pPr>
          </w:p>
          <w:p w14:paraId="4983FDBD" w14:textId="77777777" w:rsidR="00322B52" w:rsidRPr="00E051B4" w:rsidRDefault="00322B52" w:rsidP="00322B52">
            <w:pPr>
              <w:spacing w:after="0"/>
              <w:jc w:val="center"/>
              <w:rPr>
                <w:rFonts w:ascii="Times New Roman" w:hAnsi="Times New Roman" w:cs="Times New Roman"/>
                <w:sz w:val="24"/>
                <w:szCs w:val="24"/>
              </w:rPr>
            </w:pPr>
          </w:p>
          <w:p w14:paraId="7A5F4CB1" w14:textId="654030A8" w:rsidR="00322B52" w:rsidRPr="00E051B4" w:rsidRDefault="00322B52" w:rsidP="00322B52">
            <w:pPr>
              <w:spacing w:after="0"/>
              <w:jc w:val="center"/>
              <w:rPr>
                <w:rFonts w:ascii="Times New Roman" w:hAnsi="Times New Roman" w:cs="Times New Roman"/>
                <w:sz w:val="24"/>
                <w:szCs w:val="24"/>
              </w:rPr>
            </w:pPr>
            <w:r w:rsidRPr="00E051B4">
              <w:rPr>
                <w:rFonts w:ascii="Times New Roman" w:hAnsi="Times New Roman" w:cs="Times New Roman"/>
                <w:sz w:val="24"/>
                <w:szCs w:val="24"/>
              </w:rPr>
              <w:t xml:space="preserve">Количество, </w:t>
            </w:r>
            <w:r w:rsidR="00E84E0E">
              <w:rPr>
                <w:rFonts w:ascii="Times New Roman" w:hAnsi="Times New Roman" w:cs="Times New Roman"/>
                <w:sz w:val="24"/>
                <w:szCs w:val="24"/>
              </w:rPr>
              <w:t xml:space="preserve"> </w:t>
            </w:r>
            <w:r w:rsidR="00D72F3D" w:rsidRPr="00E051B4">
              <w:rPr>
                <w:rFonts w:ascii="Times New Roman" w:hAnsi="Times New Roman" w:cs="Times New Roman"/>
                <w:sz w:val="24"/>
                <w:szCs w:val="24"/>
              </w:rPr>
              <w:t>ед</w:t>
            </w:r>
          </w:p>
        </w:tc>
        <w:tc>
          <w:tcPr>
            <w:tcW w:w="1984" w:type="dxa"/>
            <w:vAlign w:val="center"/>
          </w:tcPr>
          <w:p w14:paraId="419C4F7A" w14:textId="01F3A075" w:rsidR="00322B52" w:rsidRPr="00E051B4" w:rsidRDefault="00322B52" w:rsidP="00322B52">
            <w:pPr>
              <w:spacing w:after="0"/>
              <w:jc w:val="center"/>
              <w:rPr>
                <w:rFonts w:ascii="Times New Roman" w:hAnsi="Times New Roman" w:cs="Times New Roman"/>
                <w:sz w:val="24"/>
                <w:szCs w:val="24"/>
              </w:rPr>
            </w:pPr>
            <w:r w:rsidRPr="00E051B4">
              <w:rPr>
                <w:rFonts w:ascii="Times New Roman" w:hAnsi="Times New Roman" w:cs="Times New Roman"/>
                <w:sz w:val="24"/>
                <w:szCs w:val="24"/>
              </w:rPr>
              <w:t>Цена за единицу, рублей</w:t>
            </w:r>
            <w:r w:rsidRPr="00E051B4">
              <w:rPr>
                <w:rFonts w:ascii="Times New Roman" w:hAnsi="Times New Roman" w:cs="Times New Roman"/>
                <w:sz w:val="24"/>
                <w:szCs w:val="24"/>
              </w:rPr>
              <w:br/>
              <w:t>(с учетом НДС /без НДС)</w:t>
            </w:r>
          </w:p>
        </w:tc>
        <w:tc>
          <w:tcPr>
            <w:tcW w:w="1559" w:type="dxa"/>
            <w:vAlign w:val="center"/>
          </w:tcPr>
          <w:p w14:paraId="24A1D370" w14:textId="77777777" w:rsidR="00322B52" w:rsidRPr="00E051B4" w:rsidRDefault="00322B52" w:rsidP="00322B52">
            <w:pPr>
              <w:spacing w:after="0"/>
              <w:ind w:left="-84" w:right="-111"/>
              <w:jc w:val="center"/>
              <w:rPr>
                <w:rFonts w:ascii="Times New Roman" w:hAnsi="Times New Roman" w:cs="Times New Roman"/>
                <w:sz w:val="24"/>
                <w:szCs w:val="24"/>
              </w:rPr>
            </w:pPr>
            <w:r w:rsidRPr="00E051B4">
              <w:rPr>
                <w:rFonts w:ascii="Times New Roman" w:hAnsi="Times New Roman" w:cs="Times New Roman"/>
                <w:sz w:val="24"/>
                <w:szCs w:val="24"/>
              </w:rPr>
              <w:t>Общая стоимость, рублей</w:t>
            </w:r>
            <w:r w:rsidRPr="00E051B4">
              <w:rPr>
                <w:rFonts w:ascii="Times New Roman" w:hAnsi="Times New Roman" w:cs="Times New Roman"/>
                <w:sz w:val="24"/>
                <w:szCs w:val="24"/>
              </w:rPr>
              <w:br/>
              <w:t>(с учетом НДС /без НДС)</w:t>
            </w:r>
          </w:p>
        </w:tc>
      </w:tr>
      <w:tr w:rsidR="0068718A" w:rsidRPr="00E051B4" w14:paraId="745EE69C" w14:textId="77777777" w:rsidTr="00DE491F">
        <w:trPr>
          <w:trHeight w:val="322"/>
        </w:trPr>
        <w:tc>
          <w:tcPr>
            <w:tcW w:w="1026" w:type="dxa"/>
            <w:vAlign w:val="center"/>
          </w:tcPr>
          <w:p w14:paraId="1B2B10D0" w14:textId="77777777" w:rsidR="0068718A" w:rsidRPr="00E051B4" w:rsidRDefault="0068718A" w:rsidP="00DA1DFF">
            <w:pPr>
              <w:spacing w:after="0"/>
              <w:jc w:val="center"/>
              <w:rPr>
                <w:rFonts w:ascii="Times New Roman" w:hAnsi="Times New Roman" w:cs="Times New Roman"/>
                <w:sz w:val="24"/>
                <w:szCs w:val="24"/>
              </w:rPr>
            </w:pPr>
            <w:r w:rsidRPr="00E051B4">
              <w:rPr>
                <w:rFonts w:ascii="Times New Roman" w:hAnsi="Times New Roman" w:cs="Times New Roman"/>
                <w:sz w:val="24"/>
                <w:szCs w:val="24"/>
              </w:rPr>
              <w:t>1</w:t>
            </w:r>
          </w:p>
        </w:tc>
        <w:tc>
          <w:tcPr>
            <w:tcW w:w="4252" w:type="dxa"/>
          </w:tcPr>
          <w:p w14:paraId="5E30B4E2" w14:textId="453E33E6" w:rsidR="0068718A" w:rsidRPr="00E051B4" w:rsidRDefault="00D72F3D" w:rsidP="00B01C96">
            <w:pPr>
              <w:spacing w:after="0"/>
              <w:rPr>
                <w:rFonts w:ascii="Times New Roman" w:hAnsi="Times New Roman" w:cs="Times New Roman"/>
                <w:sz w:val="24"/>
                <w:szCs w:val="24"/>
              </w:rPr>
            </w:pPr>
            <w:r w:rsidRPr="00E051B4">
              <w:rPr>
                <w:rFonts w:ascii="Times New Roman" w:hAnsi="Times New Roman" w:cs="Times New Roman"/>
                <w:sz w:val="24"/>
                <w:szCs w:val="24"/>
              </w:rPr>
              <w:t xml:space="preserve">Поверка </w:t>
            </w:r>
            <w:r w:rsidR="00B01C96">
              <w:rPr>
                <w:rFonts w:ascii="Times New Roman" w:hAnsi="Times New Roman" w:cs="Times New Roman"/>
                <w:sz w:val="24"/>
                <w:szCs w:val="24"/>
              </w:rPr>
              <w:t xml:space="preserve">счетчика горячей воды ОСВУ-40 </w:t>
            </w:r>
            <w:r w:rsidRPr="00E051B4">
              <w:rPr>
                <w:rFonts w:ascii="Times New Roman" w:hAnsi="Times New Roman" w:cs="Times New Roman"/>
                <w:sz w:val="24"/>
                <w:szCs w:val="24"/>
              </w:rPr>
              <w:t xml:space="preserve">в административном здании территориального отдела по </w:t>
            </w:r>
            <w:r w:rsidR="00B01C96">
              <w:rPr>
                <w:rFonts w:ascii="Times New Roman" w:hAnsi="Times New Roman" w:cs="Times New Roman"/>
                <w:sz w:val="24"/>
                <w:szCs w:val="24"/>
              </w:rPr>
              <w:t>Республике Марий Эл</w:t>
            </w:r>
            <w:r w:rsidRPr="00E051B4">
              <w:rPr>
                <w:rFonts w:ascii="Times New Roman" w:hAnsi="Times New Roman" w:cs="Times New Roman"/>
                <w:sz w:val="24"/>
                <w:szCs w:val="24"/>
              </w:rPr>
              <w:t xml:space="preserve"> МТУ Ространснадзора по ПФО</w:t>
            </w:r>
          </w:p>
        </w:tc>
        <w:tc>
          <w:tcPr>
            <w:tcW w:w="1493" w:type="dxa"/>
          </w:tcPr>
          <w:p w14:paraId="730F56E1" w14:textId="3274A978" w:rsidR="0068718A" w:rsidRPr="00E051B4" w:rsidRDefault="0068718A" w:rsidP="00DA1DFF">
            <w:pPr>
              <w:spacing w:after="0"/>
              <w:jc w:val="center"/>
              <w:rPr>
                <w:rFonts w:ascii="Times New Roman" w:hAnsi="Times New Roman" w:cs="Times New Roman"/>
                <w:sz w:val="24"/>
                <w:szCs w:val="24"/>
              </w:rPr>
            </w:pPr>
            <w:r w:rsidRPr="00E051B4">
              <w:rPr>
                <w:rFonts w:ascii="Times New Roman" w:hAnsi="Times New Roman" w:cs="Times New Roman"/>
                <w:sz w:val="24"/>
                <w:szCs w:val="24"/>
              </w:rPr>
              <w:t>1</w:t>
            </w:r>
          </w:p>
        </w:tc>
        <w:tc>
          <w:tcPr>
            <w:tcW w:w="1984" w:type="dxa"/>
            <w:noWrap/>
            <w:vAlign w:val="center"/>
          </w:tcPr>
          <w:p w14:paraId="0D981A38" w14:textId="3066CE91" w:rsidR="0068718A" w:rsidRPr="00E051B4" w:rsidRDefault="0068718A" w:rsidP="00DA1DFF">
            <w:pPr>
              <w:spacing w:after="0"/>
              <w:jc w:val="center"/>
              <w:rPr>
                <w:rFonts w:ascii="Times New Roman" w:hAnsi="Times New Roman" w:cs="Times New Roman"/>
                <w:sz w:val="24"/>
                <w:szCs w:val="24"/>
              </w:rPr>
            </w:pPr>
          </w:p>
        </w:tc>
        <w:tc>
          <w:tcPr>
            <w:tcW w:w="1559" w:type="dxa"/>
            <w:noWrap/>
            <w:vAlign w:val="center"/>
          </w:tcPr>
          <w:p w14:paraId="1F32A133" w14:textId="77777777" w:rsidR="0068718A" w:rsidRPr="00E051B4" w:rsidRDefault="0068718A" w:rsidP="00DA1DFF">
            <w:pPr>
              <w:spacing w:after="0"/>
              <w:jc w:val="center"/>
              <w:rPr>
                <w:rFonts w:ascii="Times New Roman" w:hAnsi="Times New Roman" w:cs="Times New Roman"/>
                <w:sz w:val="24"/>
                <w:szCs w:val="24"/>
              </w:rPr>
            </w:pPr>
          </w:p>
        </w:tc>
      </w:tr>
      <w:tr w:rsidR="007A749E" w:rsidRPr="00E051B4" w14:paraId="2CCA0EE2" w14:textId="77777777" w:rsidTr="00DE491F">
        <w:trPr>
          <w:trHeight w:val="322"/>
        </w:trPr>
        <w:tc>
          <w:tcPr>
            <w:tcW w:w="1026" w:type="dxa"/>
            <w:vAlign w:val="center"/>
          </w:tcPr>
          <w:p w14:paraId="6FD97275" w14:textId="5EA9B25E" w:rsidR="007A749E" w:rsidRPr="00E051B4" w:rsidRDefault="007A749E" w:rsidP="00DA1DFF">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4252" w:type="dxa"/>
          </w:tcPr>
          <w:p w14:paraId="7F4535A4" w14:textId="77777777" w:rsidR="00B01C96" w:rsidRDefault="007A749E" w:rsidP="00015A3A">
            <w:pPr>
              <w:spacing w:after="0"/>
              <w:rPr>
                <w:rFonts w:ascii="Times New Roman" w:hAnsi="Times New Roman" w:cs="Times New Roman"/>
                <w:color w:val="000000"/>
                <w:sz w:val="24"/>
                <w:szCs w:val="24"/>
              </w:rPr>
            </w:pPr>
            <w:r w:rsidRPr="007A749E">
              <w:rPr>
                <w:rFonts w:ascii="Times New Roman" w:hAnsi="Times New Roman" w:cs="Times New Roman"/>
                <w:sz w:val="24"/>
                <w:szCs w:val="24"/>
              </w:rPr>
              <w:t xml:space="preserve">Поверка </w:t>
            </w:r>
            <w:r w:rsidR="00B01C96">
              <w:rPr>
                <w:rFonts w:ascii="Times New Roman" w:hAnsi="Times New Roman" w:cs="Times New Roman"/>
                <w:sz w:val="24"/>
                <w:szCs w:val="24"/>
              </w:rPr>
              <w:t xml:space="preserve">тепловычислителя СПТ-940 </w:t>
            </w:r>
            <w:r w:rsidR="00B01C96" w:rsidRPr="00E051B4">
              <w:rPr>
                <w:rFonts w:ascii="Times New Roman" w:hAnsi="Times New Roman" w:cs="Times New Roman"/>
                <w:sz w:val="24"/>
                <w:szCs w:val="24"/>
              </w:rPr>
              <w:t xml:space="preserve"> </w:t>
            </w:r>
          </w:p>
          <w:p w14:paraId="0408F87B" w14:textId="1D27C2CD" w:rsidR="007A749E" w:rsidRPr="00E051B4" w:rsidRDefault="00B01C96" w:rsidP="00B01C96">
            <w:pPr>
              <w:spacing w:after="0"/>
              <w:rPr>
                <w:rFonts w:ascii="Times New Roman" w:hAnsi="Times New Roman" w:cs="Times New Roman"/>
                <w:sz w:val="24"/>
                <w:szCs w:val="24"/>
              </w:rPr>
            </w:pPr>
            <w:r w:rsidRPr="00B01C96">
              <w:rPr>
                <w:rFonts w:ascii="Times New Roman" w:hAnsi="Times New Roman" w:cs="Times New Roman"/>
                <w:color w:val="000000"/>
                <w:sz w:val="24"/>
                <w:szCs w:val="24"/>
              </w:rPr>
              <w:t>в административном здании территориального отдела по Республике Марий Эл МТУ Ространснадзора по ПФО</w:t>
            </w:r>
          </w:p>
        </w:tc>
        <w:tc>
          <w:tcPr>
            <w:tcW w:w="1493" w:type="dxa"/>
          </w:tcPr>
          <w:p w14:paraId="67313177" w14:textId="0F4DAE03" w:rsidR="007A749E" w:rsidRPr="00E051B4" w:rsidRDefault="007A749E" w:rsidP="00DA1DFF">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984" w:type="dxa"/>
            <w:noWrap/>
            <w:vAlign w:val="center"/>
          </w:tcPr>
          <w:p w14:paraId="65439791" w14:textId="77777777" w:rsidR="007A749E" w:rsidRPr="00E051B4" w:rsidRDefault="007A749E" w:rsidP="00DA1DFF">
            <w:pPr>
              <w:spacing w:after="0"/>
              <w:jc w:val="center"/>
              <w:rPr>
                <w:rFonts w:ascii="Times New Roman" w:hAnsi="Times New Roman" w:cs="Times New Roman"/>
                <w:sz w:val="24"/>
                <w:szCs w:val="24"/>
              </w:rPr>
            </w:pPr>
          </w:p>
        </w:tc>
        <w:tc>
          <w:tcPr>
            <w:tcW w:w="1559" w:type="dxa"/>
            <w:noWrap/>
            <w:vAlign w:val="center"/>
          </w:tcPr>
          <w:p w14:paraId="6D1A80BF" w14:textId="77777777" w:rsidR="007A749E" w:rsidRPr="00E051B4" w:rsidRDefault="007A749E" w:rsidP="00DA1DFF">
            <w:pPr>
              <w:spacing w:after="0"/>
              <w:jc w:val="center"/>
              <w:rPr>
                <w:rFonts w:ascii="Times New Roman" w:hAnsi="Times New Roman" w:cs="Times New Roman"/>
                <w:sz w:val="24"/>
                <w:szCs w:val="24"/>
              </w:rPr>
            </w:pPr>
          </w:p>
        </w:tc>
      </w:tr>
    </w:tbl>
    <w:p w14:paraId="25FEF757" w14:textId="77777777" w:rsidR="00322B52" w:rsidRPr="00E051B4" w:rsidRDefault="00322B52" w:rsidP="001B5F03">
      <w:pPr>
        <w:spacing w:after="0" w:line="360" w:lineRule="auto"/>
        <w:ind w:firstLine="851"/>
        <w:jc w:val="both"/>
        <w:rPr>
          <w:rFonts w:ascii="Times New Roman" w:hAnsi="Times New Roman" w:cs="Times New Roman"/>
          <w:b/>
          <w:snapToGrid w:val="0"/>
          <w:sz w:val="24"/>
          <w:szCs w:val="24"/>
        </w:rPr>
      </w:pPr>
    </w:p>
    <w:p w14:paraId="52A332B6" w14:textId="3F7F2D0E" w:rsidR="00322B52" w:rsidRPr="00E051B4" w:rsidRDefault="00322B52" w:rsidP="00322B52">
      <w:pPr>
        <w:spacing w:after="0" w:line="240" w:lineRule="auto"/>
        <w:ind w:right="142" w:firstLine="851"/>
        <w:jc w:val="both"/>
        <w:rPr>
          <w:rFonts w:ascii="Times New Roman" w:eastAsia="Times New Roman" w:hAnsi="Times New Roman" w:cs="Times New Roman"/>
          <w:sz w:val="24"/>
          <w:szCs w:val="24"/>
          <w:lang w:eastAsia="ru-RU"/>
        </w:rPr>
      </w:pPr>
      <w:r w:rsidRPr="00E051B4">
        <w:rPr>
          <w:rFonts w:ascii="Times New Roman" w:eastAsia="Times New Roman" w:hAnsi="Times New Roman" w:cs="Times New Roman"/>
          <w:sz w:val="24"/>
          <w:szCs w:val="24"/>
          <w:lang w:eastAsia="ru-RU"/>
        </w:rPr>
        <w:t>Услуги оказываются с применением специального оборудования.</w:t>
      </w:r>
    </w:p>
    <w:p w14:paraId="59DD4203" w14:textId="77777777" w:rsidR="00322B52" w:rsidRPr="00E051B4" w:rsidRDefault="00322B52" w:rsidP="00322B52">
      <w:pPr>
        <w:spacing w:after="0" w:line="240" w:lineRule="auto"/>
        <w:ind w:right="142" w:firstLine="851"/>
        <w:jc w:val="both"/>
        <w:rPr>
          <w:rFonts w:ascii="Times New Roman" w:eastAsia="Times New Roman" w:hAnsi="Times New Roman" w:cs="Times New Roman"/>
          <w:sz w:val="24"/>
          <w:szCs w:val="24"/>
          <w:lang w:eastAsia="ru-RU"/>
        </w:rPr>
      </w:pPr>
      <w:r w:rsidRPr="00E051B4">
        <w:rPr>
          <w:rFonts w:ascii="Times New Roman" w:eastAsia="Times New Roman" w:hAnsi="Times New Roman" w:cs="Times New Roman"/>
          <w:sz w:val="24"/>
          <w:szCs w:val="24"/>
          <w:lang w:eastAsia="ru-RU"/>
        </w:rPr>
        <w:t>Услуги должны оказываться с использованием сертифицированных (в установленных законодательством Российской Федерации случаях) и качественных расходных материалов.</w:t>
      </w:r>
    </w:p>
    <w:p w14:paraId="183A5B63" w14:textId="77777777" w:rsidR="00322B52" w:rsidRPr="00E051B4" w:rsidRDefault="00322B52" w:rsidP="00322B52">
      <w:pPr>
        <w:spacing w:after="0" w:line="240" w:lineRule="auto"/>
        <w:ind w:right="142" w:firstLine="851"/>
        <w:jc w:val="both"/>
        <w:rPr>
          <w:rFonts w:ascii="Times New Roman" w:eastAsia="Times New Roman" w:hAnsi="Times New Roman" w:cs="Times New Roman"/>
          <w:sz w:val="24"/>
          <w:szCs w:val="24"/>
          <w:lang w:eastAsia="ru-RU"/>
        </w:rPr>
      </w:pPr>
      <w:r w:rsidRPr="00E051B4">
        <w:rPr>
          <w:rFonts w:ascii="Times New Roman" w:eastAsia="Times New Roman" w:hAnsi="Times New Roman" w:cs="Times New Roman"/>
          <w:sz w:val="24"/>
          <w:szCs w:val="24"/>
          <w:lang w:eastAsia="ru-RU"/>
        </w:rPr>
        <w:t>Исполнитель несет ответственность за соблюдение своими работниками правил техники безопасности, пожарной безопасности, санитарных норм, и другого обеспечения, предоставляемого Заказчиком.</w:t>
      </w:r>
    </w:p>
    <w:p w14:paraId="11D0A6D4" w14:textId="1D6A0C0E" w:rsidR="00322B52" w:rsidRPr="00E051B4" w:rsidRDefault="00322B52" w:rsidP="00322B52">
      <w:pPr>
        <w:spacing w:after="0" w:line="240" w:lineRule="auto"/>
        <w:ind w:right="142" w:firstLine="851"/>
        <w:jc w:val="both"/>
        <w:rPr>
          <w:rFonts w:ascii="Times New Roman" w:eastAsia="Times New Roman" w:hAnsi="Times New Roman" w:cs="Times New Roman"/>
          <w:sz w:val="24"/>
          <w:szCs w:val="24"/>
          <w:lang w:eastAsia="ru-RU"/>
        </w:rPr>
      </w:pPr>
      <w:r w:rsidRPr="00E051B4">
        <w:rPr>
          <w:rFonts w:ascii="Times New Roman" w:eastAsia="Times New Roman" w:hAnsi="Times New Roman" w:cs="Times New Roman"/>
          <w:sz w:val="24"/>
          <w:szCs w:val="24"/>
          <w:lang w:eastAsia="ru-RU"/>
        </w:rPr>
        <w:t>Услуги должны быть оказаны в соответствии с требованиями Федерального закона № 102-ФЗ от 26.06.2008г. «Об обеспечении единства измерений», Федерального закона № 496-ФЗ от 27.12.2019 г. «О внесении изменений в Федеральный закон «Об обеспечении единства измерений», приказ Минпромторга России от 31.07.2020 г. № 2510 «Об утверждении порядка проведения поверки средств измерений, требований к знаку поверки и содержанию свидетельства о поверке».</w:t>
      </w:r>
    </w:p>
    <w:p w14:paraId="0C9CDFE5" w14:textId="77777777" w:rsidR="00322B52" w:rsidRPr="00E051B4" w:rsidRDefault="00322B52" w:rsidP="00322B52">
      <w:pPr>
        <w:spacing w:after="0" w:line="240" w:lineRule="auto"/>
        <w:ind w:right="142" w:firstLine="851"/>
        <w:jc w:val="both"/>
        <w:rPr>
          <w:rFonts w:ascii="Times New Roman" w:eastAsia="Times New Roman" w:hAnsi="Times New Roman" w:cs="Times New Roman"/>
          <w:sz w:val="24"/>
          <w:szCs w:val="24"/>
          <w:lang w:eastAsia="ru-RU"/>
        </w:rPr>
      </w:pPr>
      <w:r w:rsidRPr="00E051B4">
        <w:rPr>
          <w:rFonts w:ascii="Times New Roman" w:eastAsia="Times New Roman" w:hAnsi="Times New Roman" w:cs="Times New Roman"/>
          <w:sz w:val="24"/>
          <w:szCs w:val="24"/>
          <w:lang w:eastAsia="ru-RU"/>
        </w:rPr>
        <w:t>Сведения о результатах поверки СИ передаются в Федеральный информационный фонд по обеспечению единства измерений в срок, установленный Федеральным законом № 496-ФЗ от 27.12.2019 г. «О внесении изменений в Федеральный закон «Об обеспечении единства измерений».</w:t>
      </w:r>
    </w:p>
    <w:p w14:paraId="7946159A" w14:textId="77777777" w:rsidR="00322B52" w:rsidRPr="009713A0" w:rsidRDefault="00322B52" w:rsidP="00322B52">
      <w:pPr>
        <w:spacing w:after="0" w:line="240" w:lineRule="auto"/>
        <w:ind w:right="142" w:firstLine="851"/>
        <w:jc w:val="both"/>
        <w:rPr>
          <w:rFonts w:ascii="Times New Roman" w:eastAsia="Times New Roman" w:hAnsi="Times New Roman" w:cs="Times New Roman"/>
          <w:sz w:val="24"/>
          <w:szCs w:val="24"/>
          <w:lang w:eastAsia="ru-RU"/>
        </w:rPr>
      </w:pPr>
      <w:r w:rsidRPr="00E051B4">
        <w:rPr>
          <w:rFonts w:ascii="Times New Roman" w:eastAsia="Times New Roman" w:hAnsi="Times New Roman" w:cs="Times New Roman"/>
          <w:sz w:val="24"/>
          <w:szCs w:val="24"/>
          <w:lang w:eastAsia="ru-RU"/>
        </w:rPr>
        <w:t xml:space="preserve">Результаты поверки средств измерений оформляются в соответствии с Приказом </w:t>
      </w:r>
      <w:r w:rsidRPr="009713A0">
        <w:rPr>
          <w:rFonts w:ascii="Times New Roman" w:eastAsia="Times New Roman" w:hAnsi="Times New Roman" w:cs="Times New Roman"/>
          <w:sz w:val="24"/>
          <w:szCs w:val="24"/>
          <w:lang w:eastAsia="ru-RU"/>
        </w:rPr>
        <w:t xml:space="preserve">Минпромторга России от 31.07.2020 г. № 2510 «Об утверждении порядка проведения поверки средств измерений, требований к знаку поверки и содержанию свидетельства о поверке».  Нанесение знака поверки на СИ и (или) в паспорт (формуляр) СИ, а также выдача свидетельства о поверке (в бумажном виде) осуществляется в течение 40 рабочих дней. </w:t>
      </w:r>
    </w:p>
    <w:p w14:paraId="10B7A4BE" w14:textId="77777777" w:rsidR="00322B52" w:rsidRPr="00E051B4" w:rsidRDefault="00322B52" w:rsidP="00322B52">
      <w:pPr>
        <w:spacing w:after="0" w:line="240" w:lineRule="auto"/>
        <w:ind w:right="142" w:firstLine="851"/>
        <w:jc w:val="both"/>
        <w:rPr>
          <w:rFonts w:ascii="Times New Roman" w:eastAsia="Times New Roman" w:hAnsi="Times New Roman" w:cs="Times New Roman"/>
          <w:sz w:val="24"/>
          <w:szCs w:val="24"/>
          <w:lang w:eastAsia="ru-RU"/>
        </w:rPr>
      </w:pPr>
      <w:r w:rsidRPr="009713A0">
        <w:rPr>
          <w:rFonts w:ascii="Times New Roman" w:eastAsia="Times New Roman" w:hAnsi="Times New Roman" w:cs="Times New Roman"/>
          <w:sz w:val="24"/>
          <w:szCs w:val="24"/>
          <w:lang w:eastAsia="ru-RU"/>
        </w:rPr>
        <w:t>Если средство измерений по результатам поверки признано пригодным к применению</w:t>
      </w:r>
      <w:r w:rsidRPr="00E051B4">
        <w:rPr>
          <w:rFonts w:ascii="Times New Roman" w:eastAsia="Times New Roman" w:hAnsi="Times New Roman" w:cs="Times New Roman"/>
          <w:sz w:val="24"/>
          <w:szCs w:val="24"/>
          <w:lang w:eastAsia="ru-RU"/>
        </w:rPr>
        <w:t>, то на него или техническую документацию наносится поверительное клеймо, или выдается «Свидетельство о поверке».</w:t>
      </w:r>
    </w:p>
    <w:p w14:paraId="7037C0CC" w14:textId="77777777" w:rsidR="00322B52" w:rsidRPr="00E051B4" w:rsidRDefault="00322B52" w:rsidP="00322B52">
      <w:pPr>
        <w:spacing w:after="0" w:line="240" w:lineRule="auto"/>
        <w:ind w:right="142" w:firstLine="851"/>
        <w:jc w:val="both"/>
        <w:rPr>
          <w:rFonts w:ascii="Times New Roman" w:eastAsia="Times New Roman" w:hAnsi="Times New Roman" w:cs="Times New Roman"/>
          <w:sz w:val="24"/>
          <w:szCs w:val="24"/>
          <w:lang w:eastAsia="ru-RU"/>
        </w:rPr>
      </w:pPr>
      <w:r w:rsidRPr="00E051B4">
        <w:rPr>
          <w:rFonts w:ascii="Times New Roman" w:eastAsia="Times New Roman" w:hAnsi="Times New Roman" w:cs="Times New Roman"/>
          <w:sz w:val="24"/>
          <w:szCs w:val="24"/>
          <w:lang w:eastAsia="ru-RU"/>
        </w:rPr>
        <w:t xml:space="preserve">Если средство измерений по результатам поверки признано непригодным к применению, поверительное клеймо гасится, «Свидетельство о поверке» аннулируется, выписывается «Извещение о непригодности» или делается соответствующая запись в технической документации. При невозможности ремонта оформляется акт технического состояния, содержащий рекомендации </w:t>
      </w:r>
      <w:r w:rsidRPr="00E051B4">
        <w:rPr>
          <w:rFonts w:ascii="Times New Roman" w:eastAsia="Times New Roman" w:hAnsi="Times New Roman" w:cs="Times New Roman"/>
          <w:sz w:val="24"/>
          <w:szCs w:val="24"/>
          <w:lang w:eastAsia="ru-RU"/>
        </w:rPr>
        <w:lastRenderedPageBreak/>
        <w:t>по ремонту СИ в специализированной ремонтной организации (сервисном центре) или списанию в установленном порядке.</w:t>
      </w:r>
    </w:p>
    <w:p w14:paraId="7352D8EF" w14:textId="607F9CE8" w:rsidR="00322B52" w:rsidRPr="00E051B4" w:rsidRDefault="00322B52" w:rsidP="00322B52">
      <w:pPr>
        <w:spacing w:after="0" w:line="240" w:lineRule="auto"/>
        <w:ind w:right="142" w:firstLine="851"/>
        <w:jc w:val="both"/>
        <w:rPr>
          <w:rFonts w:ascii="Times New Roman" w:eastAsia="Times New Roman" w:hAnsi="Times New Roman" w:cs="Times New Roman"/>
          <w:sz w:val="24"/>
          <w:szCs w:val="24"/>
          <w:lang w:eastAsia="ru-RU"/>
        </w:rPr>
      </w:pPr>
      <w:r w:rsidRPr="00E051B4">
        <w:rPr>
          <w:rFonts w:ascii="Times New Roman" w:eastAsia="Times New Roman" w:hAnsi="Times New Roman" w:cs="Times New Roman"/>
          <w:sz w:val="24"/>
          <w:szCs w:val="24"/>
          <w:lang w:eastAsia="ru-RU"/>
        </w:rPr>
        <w:t>Продолжительность гарантийного срока нормальной эксплуатации поверенных СИ составляет 12 (двенадцать) месяцев на весь объем оказываемых Исполнителем  услуг.</w:t>
      </w:r>
    </w:p>
    <w:p w14:paraId="4C593EE9" w14:textId="77777777" w:rsidR="00322B52" w:rsidRPr="00E051B4" w:rsidRDefault="00322B52" w:rsidP="00322B52">
      <w:pPr>
        <w:spacing w:after="0" w:line="240" w:lineRule="auto"/>
        <w:ind w:right="142" w:firstLine="851"/>
        <w:jc w:val="both"/>
        <w:rPr>
          <w:rFonts w:ascii="Times New Roman" w:eastAsia="Times New Roman" w:hAnsi="Times New Roman" w:cs="Times New Roman"/>
          <w:sz w:val="24"/>
          <w:szCs w:val="24"/>
          <w:lang w:eastAsia="ru-RU"/>
        </w:rPr>
      </w:pPr>
      <w:r w:rsidRPr="00E051B4">
        <w:rPr>
          <w:rFonts w:ascii="Times New Roman" w:eastAsia="Times New Roman" w:hAnsi="Times New Roman" w:cs="Times New Roman"/>
          <w:sz w:val="24"/>
          <w:szCs w:val="24"/>
          <w:lang w:eastAsia="ru-RU"/>
        </w:rPr>
        <w:t>Услуги должны соответствовать требованиям:</w:t>
      </w:r>
    </w:p>
    <w:p w14:paraId="16CF54AD" w14:textId="77777777" w:rsidR="00322B52" w:rsidRPr="00E051B4" w:rsidRDefault="00322B52" w:rsidP="00322B52">
      <w:pPr>
        <w:spacing w:after="0" w:line="240" w:lineRule="auto"/>
        <w:ind w:right="142" w:firstLine="851"/>
        <w:jc w:val="both"/>
        <w:rPr>
          <w:rFonts w:ascii="Times New Roman" w:eastAsia="Times New Roman" w:hAnsi="Times New Roman" w:cs="Times New Roman"/>
          <w:sz w:val="24"/>
          <w:szCs w:val="24"/>
          <w:lang w:eastAsia="ru-RU"/>
        </w:rPr>
      </w:pPr>
      <w:r w:rsidRPr="00E051B4">
        <w:rPr>
          <w:rFonts w:ascii="Times New Roman" w:eastAsia="Times New Roman" w:hAnsi="Times New Roman" w:cs="Times New Roman"/>
          <w:sz w:val="24"/>
          <w:szCs w:val="24"/>
          <w:lang w:eastAsia="ru-RU"/>
        </w:rPr>
        <w:t>Приказа Минпромторга РФ от 31.07.2020 № 2510;</w:t>
      </w:r>
    </w:p>
    <w:p w14:paraId="2AF03722" w14:textId="77777777" w:rsidR="00322B52" w:rsidRPr="00E051B4" w:rsidRDefault="00322B52" w:rsidP="00322B52">
      <w:pPr>
        <w:spacing w:after="0" w:line="240" w:lineRule="auto"/>
        <w:ind w:right="142" w:firstLine="851"/>
        <w:jc w:val="both"/>
        <w:rPr>
          <w:rFonts w:ascii="Times New Roman" w:eastAsia="Times New Roman" w:hAnsi="Times New Roman" w:cs="Times New Roman"/>
          <w:sz w:val="24"/>
          <w:szCs w:val="24"/>
          <w:lang w:eastAsia="ru-RU"/>
        </w:rPr>
      </w:pPr>
      <w:r w:rsidRPr="00E051B4">
        <w:rPr>
          <w:rFonts w:ascii="Times New Roman" w:eastAsia="Times New Roman" w:hAnsi="Times New Roman" w:cs="Times New Roman"/>
          <w:sz w:val="24"/>
          <w:szCs w:val="24"/>
          <w:lang w:eastAsia="ru-RU"/>
        </w:rPr>
        <w:t>ГОСТ Р 8.568 «Государственная система обеспечения единства измерений. Аттестация испытательного оборудования. Основные положения»;</w:t>
      </w:r>
    </w:p>
    <w:p w14:paraId="5C7FD55D" w14:textId="77777777" w:rsidR="00322B52" w:rsidRPr="00E051B4" w:rsidRDefault="00322B52" w:rsidP="00322B52">
      <w:pPr>
        <w:spacing w:after="0" w:line="240" w:lineRule="auto"/>
        <w:ind w:right="142" w:firstLine="851"/>
        <w:jc w:val="both"/>
        <w:rPr>
          <w:rFonts w:ascii="Times New Roman" w:eastAsia="Times New Roman" w:hAnsi="Times New Roman" w:cs="Times New Roman"/>
          <w:sz w:val="24"/>
          <w:szCs w:val="24"/>
          <w:lang w:eastAsia="ru-RU"/>
        </w:rPr>
      </w:pPr>
      <w:r w:rsidRPr="00E051B4">
        <w:rPr>
          <w:rFonts w:ascii="Times New Roman" w:eastAsia="Times New Roman" w:hAnsi="Times New Roman" w:cs="Times New Roman"/>
          <w:sz w:val="24"/>
          <w:szCs w:val="24"/>
          <w:lang w:eastAsia="ru-RU"/>
        </w:rPr>
        <w:t>ГОСТ  ISO/IEC 17025-2019 «Общие требования к компетентности испытательных и калибровочных лабораторий»</w:t>
      </w:r>
    </w:p>
    <w:p w14:paraId="2F292B99" w14:textId="77777777" w:rsidR="00322B52" w:rsidRPr="00E051B4" w:rsidRDefault="00322B52" w:rsidP="00322B52">
      <w:pPr>
        <w:spacing w:after="0" w:line="240" w:lineRule="auto"/>
        <w:ind w:right="142" w:firstLine="851"/>
        <w:jc w:val="both"/>
        <w:rPr>
          <w:rFonts w:ascii="Times New Roman" w:eastAsia="Times New Roman" w:hAnsi="Times New Roman" w:cs="Times New Roman"/>
          <w:sz w:val="24"/>
          <w:szCs w:val="24"/>
          <w:lang w:eastAsia="ru-RU"/>
        </w:rPr>
      </w:pPr>
      <w:r w:rsidRPr="00E051B4">
        <w:rPr>
          <w:rFonts w:ascii="Times New Roman" w:eastAsia="Times New Roman" w:hAnsi="Times New Roman" w:cs="Times New Roman"/>
          <w:sz w:val="24"/>
          <w:szCs w:val="24"/>
          <w:lang w:eastAsia="ru-RU"/>
        </w:rPr>
        <w:t>ФЗ от 26 июня 2008 № 102 «Обеспечение единства средств измерений»;</w:t>
      </w:r>
    </w:p>
    <w:p w14:paraId="597A6C1D" w14:textId="77777777" w:rsidR="00322B52" w:rsidRPr="00E051B4" w:rsidRDefault="00322B52" w:rsidP="00322B52">
      <w:pPr>
        <w:spacing w:after="0" w:line="240" w:lineRule="auto"/>
        <w:ind w:right="142" w:firstLine="851"/>
        <w:jc w:val="both"/>
        <w:rPr>
          <w:rFonts w:ascii="Times New Roman" w:eastAsia="Times New Roman" w:hAnsi="Times New Roman" w:cs="Times New Roman"/>
          <w:sz w:val="24"/>
          <w:szCs w:val="24"/>
          <w:lang w:eastAsia="ru-RU"/>
        </w:rPr>
      </w:pPr>
      <w:r w:rsidRPr="00E051B4">
        <w:rPr>
          <w:rFonts w:ascii="Times New Roman" w:eastAsia="Times New Roman" w:hAnsi="Times New Roman" w:cs="Times New Roman"/>
          <w:sz w:val="24"/>
          <w:szCs w:val="24"/>
          <w:lang w:eastAsia="ru-RU"/>
        </w:rPr>
        <w:t>ФЗ от 27 декабря 2002 г. №184 «Об энергосбережении и повышении энергоэффективности и о внесении изменений в отдельные акты РФ».</w:t>
      </w:r>
    </w:p>
    <w:p w14:paraId="48928514" w14:textId="77777777" w:rsidR="00322B52" w:rsidRPr="00E051B4" w:rsidRDefault="00322B52" w:rsidP="00322B52">
      <w:pPr>
        <w:spacing w:after="0" w:line="240" w:lineRule="auto"/>
        <w:ind w:right="142" w:firstLine="851"/>
        <w:jc w:val="both"/>
        <w:rPr>
          <w:rFonts w:ascii="Times New Roman" w:eastAsia="Times New Roman" w:hAnsi="Times New Roman" w:cs="Times New Roman"/>
          <w:sz w:val="24"/>
          <w:szCs w:val="24"/>
          <w:lang w:eastAsia="ru-RU"/>
        </w:rPr>
      </w:pPr>
      <w:r w:rsidRPr="00E051B4">
        <w:rPr>
          <w:rFonts w:ascii="Times New Roman" w:eastAsia="Times New Roman" w:hAnsi="Times New Roman" w:cs="Times New Roman"/>
          <w:sz w:val="24"/>
          <w:szCs w:val="24"/>
          <w:lang w:eastAsia="ru-RU"/>
        </w:rPr>
        <w:t>В случае утраты отдельными документами нормативной силы к моменту начала или в процессе оказания услуг, такие документы будут иметь рекомендательный характер в части, не противоречащей действующим к такому моменту нормативным актам.</w:t>
      </w:r>
    </w:p>
    <w:p w14:paraId="65907100" w14:textId="77777777" w:rsidR="002777E0" w:rsidRPr="00E051B4" w:rsidRDefault="002777E0" w:rsidP="001B5F03">
      <w:pPr>
        <w:spacing w:after="0" w:line="240" w:lineRule="auto"/>
        <w:ind w:right="142" w:firstLine="851"/>
        <w:jc w:val="both"/>
        <w:rPr>
          <w:rFonts w:ascii="Times New Roman" w:eastAsia="Times New Roman" w:hAnsi="Times New Roman" w:cs="Times New Roman"/>
          <w:sz w:val="24"/>
          <w:szCs w:val="24"/>
          <w:lang w:eastAsia="ru-RU"/>
        </w:rPr>
      </w:pPr>
    </w:p>
    <w:p w14:paraId="77FD8CD2" w14:textId="77777777" w:rsidR="002777E0" w:rsidRPr="00E051B4" w:rsidRDefault="002777E0" w:rsidP="001B5F03">
      <w:pPr>
        <w:spacing w:after="0" w:line="240" w:lineRule="auto"/>
        <w:ind w:right="142" w:firstLine="851"/>
        <w:jc w:val="both"/>
        <w:rPr>
          <w:rFonts w:ascii="Times New Roman" w:eastAsia="Times New Roman" w:hAnsi="Times New Roman" w:cs="Times New Roman"/>
          <w:sz w:val="24"/>
          <w:szCs w:val="24"/>
          <w:lang w:eastAsia="ru-RU"/>
        </w:rPr>
      </w:pPr>
    </w:p>
    <w:p w14:paraId="6BBA77CC" w14:textId="77777777" w:rsidR="002777E0" w:rsidRPr="00E051B4" w:rsidRDefault="002777E0" w:rsidP="001B5F03">
      <w:pPr>
        <w:spacing w:after="0" w:line="240" w:lineRule="auto"/>
        <w:ind w:right="142" w:firstLine="851"/>
        <w:jc w:val="both"/>
        <w:rPr>
          <w:rFonts w:ascii="Times New Roman" w:eastAsia="Times New Roman" w:hAnsi="Times New Roman" w:cs="Times New Roman"/>
          <w:sz w:val="24"/>
          <w:szCs w:val="24"/>
          <w:lang w:eastAsia="ru-RU"/>
        </w:rPr>
      </w:pPr>
    </w:p>
    <w:p w14:paraId="52BC35A0" w14:textId="77777777" w:rsidR="00203A4A" w:rsidRPr="00E051B4" w:rsidRDefault="00203A4A" w:rsidP="00EF12B0">
      <w:pPr>
        <w:spacing w:after="0" w:line="240" w:lineRule="auto"/>
        <w:ind w:left="567" w:right="142" w:firstLine="426"/>
        <w:jc w:val="both"/>
        <w:rPr>
          <w:rFonts w:ascii="Times New Roman" w:eastAsia="Times New Roman" w:hAnsi="Times New Roman" w:cs="Times New Roman"/>
          <w:b/>
          <w:sz w:val="24"/>
          <w:szCs w:val="24"/>
          <w:lang w:eastAsia="zh-CN"/>
        </w:rPr>
      </w:pPr>
    </w:p>
    <w:tbl>
      <w:tblPr>
        <w:tblpPr w:leftFromText="180" w:rightFromText="180" w:vertAnchor="text" w:horzAnchor="margin" w:tblpXSpec="center" w:tblpY="386"/>
        <w:tblW w:w="103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5400"/>
        <w:gridCol w:w="4952"/>
      </w:tblGrid>
      <w:tr w:rsidR="000E0BBA" w:rsidRPr="00E051B4" w14:paraId="2A5D5075" w14:textId="77777777" w:rsidTr="00422FE8">
        <w:trPr>
          <w:trHeight w:val="530"/>
        </w:trPr>
        <w:tc>
          <w:tcPr>
            <w:tcW w:w="5400" w:type="dxa"/>
          </w:tcPr>
          <w:p w14:paraId="1962297F" w14:textId="77777777" w:rsidR="000E0BBA" w:rsidRPr="00E051B4" w:rsidRDefault="00EB56C5" w:rsidP="00422FE8">
            <w:pPr>
              <w:tabs>
                <w:tab w:val="left" w:pos="600"/>
              </w:tabs>
              <w:ind w:left="567" w:right="567" w:firstLine="426"/>
              <w:jc w:val="both"/>
              <w:rPr>
                <w:rFonts w:ascii="Times New Roman" w:hAnsi="Times New Roman" w:cs="Times New Roman"/>
                <w:bCs/>
                <w:color w:val="000000"/>
                <w:sz w:val="24"/>
                <w:szCs w:val="24"/>
              </w:rPr>
            </w:pPr>
            <w:r w:rsidRPr="00E051B4">
              <w:rPr>
                <w:rFonts w:ascii="Times New Roman" w:hAnsi="Times New Roman" w:cs="Times New Roman"/>
                <w:bCs/>
                <w:color w:val="000000"/>
                <w:sz w:val="24"/>
                <w:szCs w:val="24"/>
              </w:rPr>
              <w:t xml:space="preserve"> </w:t>
            </w:r>
            <w:r w:rsidR="000E0BBA" w:rsidRPr="00E051B4">
              <w:rPr>
                <w:rFonts w:ascii="Times New Roman" w:hAnsi="Times New Roman" w:cs="Times New Roman"/>
                <w:bCs/>
                <w:color w:val="000000"/>
                <w:sz w:val="24"/>
                <w:szCs w:val="24"/>
              </w:rPr>
              <w:t>«Заказчик»</w:t>
            </w:r>
          </w:p>
          <w:p w14:paraId="65DEB5F7" w14:textId="77777777" w:rsidR="000E0BBA" w:rsidRPr="00E051B4" w:rsidRDefault="000E0BBA" w:rsidP="00422FE8">
            <w:pPr>
              <w:tabs>
                <w:tab w:val="left" w:pos="600"/>
              </w:tabs>
              <w:ind w:left="567" w:right="567" w:firstLine="426"/>
              <w:jc w:val="both"/>
              <w:rPr>
                <w:rFonts w:ascii="Times New Roman" w:hAnsi="Times New Roman" w:cs="Times New Roman"/>
                <w:bCs/>
                <w:color w:val="000000"/>
                <w:sz w:val="24"/>
                <w:szCs w:val="24"/>
              </w:rPr>
            </w:pPr>
          </w:p>
        </w:tc>
        <w:tc>
          <w:tcPr>
            <w:tcW w:w="4952" w:type="dxa"/>
          </w:tcPr>
          <w:p w14:paraId="2BF7B3DA" w14:textId="77777777" w:rsidR="000E0BBA" w:rsidRPr="00E051B4" w:rsidRDefault="000E0BBA" w:rsidP="00422FE8">
            <w:pPr>
              <w:tabs>
                <w:tab w:val="left" w:pos="600"/>
              </w:tabs>
              <w:ind w:left="567" w:right="567" w:firstLine="426"/>
              <w:jc w:val="both"/>
              <w:rPr>
                <w:rFonts w:ascii="Times New Roman" w:hAnsi="Times New Roman" w:cs="Times New Roman"/>
                <w:bCs/>
                <w:color w:val="000000"/>
                <w:sz w:val="24"/>
                <w:szCs w:val="24"/>
              </w:rPr>
            </w:pPr>
            <w:r w:rsidRPr="00E051B4">
              <w:rPr>
                <w:rFonts w:ascii="Times New Roman" w:hAnsi="Times New Roman" w:cs="Times New Roman"/>
                <w:bCs/>
                <w:color w:val="000000"/>
                <w:sz w:val="24"/>
                <w:szCs w:val="24"/>
              </w:rPr>
              <w:t>«</w:t>
            </w:r>
            <w:r w:rsidR="002C5DBA" w:rsidRPr="00E051B4">
              <w:rPr>
                <w:rFonts w:ascii="Times New Roman" w:hAnsi="Times New Roman" w:cs="Times New Roman"/>
                <w:bCs/>
                <w:color w:val="000000"/>
                <w:sz w:val="24"/>
                <w:szCs w:val="24"/>
              </w:rPr>
              <w:t>Исполнитель</w:t>
            </w:r>
            <w:r w:rsidRPr="00E051B4">
              <w:rPr>
                <w:rFonts w:ascii="Times New Roman" w:hAnsi="Times New Roman" w:cs="Times New Roman"/>
                <w:bCs/>
                <w:color w:val="000000"/>
                <w:sz w:val="24"/>
                <w:szCs w:val="24"/>
              </w:rPr>
              <w:t>»</w:t>
            </w:r>
          </w:p>
          <w:p w14:paraId="58BB73FB" w14:textId="77777777" w:rsidR="000E0BBA" w:rsidRPr="00E051B4" w:rsidRDefault="000E0BBA" w:rsidP="00422FE8">
            <w:pPr>
              <w:tabs>
                <w:tab w:val="left" w:pos="600"/>
              </w:tabs>
              <w:ind w:left="567" w:right="567" w:firstLine="426"/>
              <w:jc w:val="both"/>
              <w:rPr>
                <w:rFonts w:ascii="Times New Roman" w:hAnsi="Times New Roman" w:cs="Times New Roman"/>
                <w:bCs/>
                <w:color w:val="000000"/>
                <w:sz w:val="24"/>
                <w:szCs w:val="24"/>
              </w:rPr>
            </w:pPr>
          </w:p>
        </w:tc>
      </w:tr>
      <w:tr w:rsidR="000E0BBA" w:rsidRPr="00E051B4" w14:paraId="33CA48FC" w14:textId="77777777" w:rsidTr="00422FE8">
        <w:trPr>
          <w:trHeight w:val="957"/>
        </w:trPr>
        <w:tc>
          <w:tcPr>
            <w:tcW w:w="5400" w:type="dxa"/>
          </w:tcPr>
          <w:p w14:paraId="58E45E09" w14:textId="7E79A4DC" w:rsidR="000E0BBA" w:rsidRPr="00E051B4" w:rsidRDefault="000E0BBA" w:rsidP="00436150">
            <w:pPr>
              <w:tabs>
                <w:tab w:val="left" w:pos="600"/>
              </w:tabs>
              <w:ind w:left="567" w:right="567"/>
              <w:jc w:val="both"/>
              <w:rPr>
                <w:rFonts w:ascii="Times New Roman" w:hAnsi="Times New Roman" w:cs="Times New Roman"/>
                <w:bCs/>
                <w:color w:val="000000"/>
                <w:sz w:val="24"/>
                <w:szCs w:val="24"/>
              </w:rPr>
            </w:pPr>
            <w:r w:rsidRPr="00E051B4">
              <w:rPr>
                <w:rFonts w:ascii="Times New Roman" w:hAnsi="Times New Roman" w:cs="Times New Roman"/>
                <w:bCs/>
                <w:color w:val="000000"/>
                <w:sz w:val="24"/>
                <w:szCs w:val="24"/>
              </w:rPr>
              <w:t xml:space="preserve">______________ / </w:t>
            </w:r>
          </w:p>
          <w:p w14:paraId="4BF86EB0" w14:textId="77777777" w:rsidR="000E0BBA" w:rsidRPr="00E051B4" w:rsidRDefault="000E0BBA" w:rsidP="00422FE8">
            <w:pPr>
              <w:tabs>
                <w:tab w:val="left" w:pos="600"/>
              </w:tabs>
              <w:ind w:left="567" w:right="567" w:firstLine="426"/>
              <w:jc w:val="both"/>
              <w:rPr>
                <w:rFonts w:ascii="Times New Roman" w:hAnsi="Times New Roman" w:cs="Times New Roman"/>
                <w:bCs/>
                <w:color w:val="000000"/>
                <w:sz w:val="24"/>
                <w:szCs w:val="24"/>
              </w:rPr>
            </w:pPr>
            <w:r w:rsidRPr="00E051B4">
              <w:rPr>
                <w:rFonts w:ascii="Times New Roman" w:hAnsi="Times New Roman" w:cs="Times New Roman"/>
                <w:bCs/>
                <w:color w:val="000000"/>
                <w:sz w:val="24"/>
                <w:szCs w:val="24"/>
              </w:rPr>
              <w:t>М.П.</w:t>
            </w:r>
          </w:p>
          <w:p w14:paraId="14BB339A" w14:textId="1053D4F6" w:rsidR="000E0BBA" w:rsidRPr="00E051B4" w:rsidRDefault="00436150" w:rsidP="00F22A20">
            <w:pPr>
              <w:tabs>
                <w:tab w:val="left" w:pos="600"/>
              </w:tabs>
              <w:ind w:left="567" w:right="567" w:firstLine="426"/>
              <w:jc w:val="both"/>
              <w:rPr>
                <w:rFonts w:ascii="Times New Roman" w:hAnsi="Times New Roman" w:cs="Times New Roman"/>
                <w:bCs/>
                <w:color w:val="000000"/>
                <w:sz w:val="24"/>
                <w:szCs w:val="24"/>
              </w:rPr>
            </w:pPr>
            <w:r w:rsidRPr="00E051B4">
              <w:rPr>
                <w:rFonts w:ascii="Times New Roman" w:hAnsi="Times New Roman" w:cs="Times New Roman"/>
                <w:bCs/>
                <w:color w:val="000000"/>
                <w:sz w:val="24"/>
                <w:szCs w:val="24"/>
              </w:rPr>
              <w:t>«____»_____________   202</w:t>
            </w:r>
            <w:r w:rsidR="00F22A20">
              <w:rPr>
                <w:rFonts w:ascii="Times New Roman" w:hAnsi="Times New Roman" w:cs="Times New Roman"/>
                <w:bCs/>
                <w:color w:val="000000"/>
                <w:sz w:val="24"/>
                <w:szCs w:val="24"/>
              </w:rPr>
              <w:t>6</w:t>
            </w:r>
            <w:r w:rsidR="000E0BBA" w:rsidRPr="00E051B4">
              <w:rPr>
                <w:rFonts w:ascii="Times New Roman" w:hAnsi="Times New Roman" w:cs="Times New Roman"/>
                <w:bCs/>
                <w:color w:val="000000"/>
                <w:sz w:val="24"/>
                <w:szCs w:val="24"/>
              </w:rPr>
              <w:t xml:space="preserve"> г.</w:t>
            </w:r>
          </w:p>
        </w:tc>
        <w:tc>
          <w:tcPr>
            <w:tcW w:w="4952" w:type="dxa"/>
          </w:tcPr>
          <w:p w14:paraId="6CB7505E" w14:textId="4BEFD625" w:rsidR="000E0BBA" w:rsidRPr="00E051B4" w:rsidRDefault="00DA0ADC" w:rsidP="00422FE8">
            <w:pPr>
              <w:rPr>
                <w:rFonts w:ascii="Times New Roman" w:hAnsi="Times New Roman" w:cs="Times New Roman"/>
                <w:bCs/>
                <w:color w:val="000000"/>
                <w:sz w:val="24"/>
                <w:szCs w:val="24"/>
              </w:rPr>
            </w:pPr>
            <w:r w:rsidRPr="00E051B4">
              <w:rPr>
                <w:rFonts w:ascii="Times New Roman" w:hAnsi="Times New Roman" w:cs="Times New Roman"/>
                <w:bCs/>
                <w:color w:val="000000"/>
                <w:sz w:val="24"/>
                <w:szCs w:val="24"/>
              </w:rPr>
              <w:t xml:space="preserve">           </w:t>
            </w:r>
            <w:r w:rsidR="000E0BBA" w:rsidRPr="00E051B4">
              <w:rPr>
                <w:rFonts w:ascii="Times New Roman" w:hAnsi="Times New Roman" w:cs="Times New Roman"/>
                <w:bCs/>
                <w:color w:val="000000"/>
                <w:sz w:val="24"/>
                <w:szCs w:val="24"/>
              </w:rPr>
              <w:t xml:space="preserve">________________ / </w:t>
            </w:r>
          </w:p>
          <w:p w14:paraId="4F93138B" w14:textId="77777777" w:rsidR="000E0BBA" w:rsidRPr="00E051B4" w:rsidRDefault="000E0BBA" w:rsidP="00422FE8">
            <w:pPr>
              <w:tabs>
                <w:tab w:val="left" w:pos="600"/>
              </w:tabs>
              <w:ind w:left="567" w:right="567" w:firstLine="426"/>
              <w:jc w:val="both"/>
              <w:rPr>
                <w:rFonts w:ascii="Times New Roman" w:hAnsi="Times New Roman" w:cs="Times New Roman"/>
                <w:bCs/>
                <w:color w:val="000000"/>
                <w:sz w:val="24"/>
                <w:szCs w:val="24"/>
              </w:rPr>
            </w:pPr>
            <w:r w:rsidRPr="00E051B4">
              <w:rPr>
                <w:rFonts w:ascii="Times New Roman" w:hAnsi="Times New Roman" w:cs="Times New Roman"/>
                <w:bCs/>
                <w:color w:val="000000"/>
                <w:sz w:val="24"/>
                <w:szCs w:val="24"/>
              </w:rPr>
              <w:t>М.П.</w:t>
            </w:r>
          </w:p>
          <w:p w14:paraId="58619CD4" w14:textId="3A6522D0" w:rsidR="000E0BBA" w:rsidRPr="00E051B4" w:rsidRDefault="000E0BBA" w:rsidP="00F22A20">
            <w:pPr>
              <w:tabs>
                <w:tab w:val="left" w:pos="600"/>
              </w:tabs>
              <w:ind w:left="567" w:right="567" w:firstLine="426"/>
              <w:jc w:val="both"/>
              <w:rPr>
                <w:rFonts w:ascii="Times New Roman" w:hAnsi="Times New Roman" w:cs="Times New Roman"/>
                <w:bCs/>
                <w:color w:val="000000"/>
                <w:sz w:val="24"/>
                <w:szCs w:val="24"/>
              </w:rPr>
            </w:pPr>
            <w:r w:rsidRPr="00E051B4">
              <w:rPr>
                <w:rFonts w:ascii="Times New Roman" w:hAnsi="Times New Roman" w:cs="Times New Roman"/>
                <w:bCs/>
                <w:color w:val="000000"/>
                <w:sz w:val="24"/>
                <w:szCs w:val="24"/>
              </w:rPr>
              <w:t>«____» _____________  202</w:t>
            </w:r>
            <w:r w:rsidR="00F22A20">
              <w:rPr>
                <w:rFonts w:ascii="Times New Roman" w:hAnsi="Times New Roman" w:cs="Times New Roman"/>
                <w:bCs/>
                <w:color w:val="000000"/>
                <w:sz w:val="24"/>
                <w:szCs w:val="24"/>
              </w:rPr>
              <w:t>6</w:t>
            </w:r>
            <w:r w:rsidRPr="00E051B4">
              <w:rPr>
                <w:rFonts w:ascii="Times New Roman" w:hAnsi="Times New Roman" w:cs="Times New Roman"/>
                <w:bCs/>
                <w:color w:val="000000"/>
                <w:sz w:val="24"/>
                <w:szCs w:val="24"/>
              </w:rPr>
              <w:t xml:space="preserve"> г.</w:t>
            </w:r>
            <w:r w:rsidRPr="00E051B4">
              <w:rPr>
                <w:rFonts w:ascii="Times New Roman" w:hAnsi="Times New Roman" w:cs="Times New Roman"/>
                <w:bCs/>
                <w:color w:val="000000"/>
                <w:sz w:val="24"/>
                <w:szCs w:val="24"/>
              </w:rPr>
              <w:tab/>
            </w:r>
          </w:p>
        </w:tc>
      </w:tr>
    </w:tbl>
    <w:p w14:paraId="725EA876" w14:textId="77777777" w:rsidR="00EB56C5" w:rsidRPr="00E051B4" w:rsidRDefault="00EB56C5" w:rsidP="002777E0">
      <w:pPr>
        <w:spacing w:after="0" w:line="240" w:lineRule="auto"/>
        <w:rPr>
          <w:rFonts w:ascii="Times New Roman" w:eastAsia="Times New Roman" w:hAnsi="Times New Roman" w:cs="Times New Roman"/>
          <w:sz w:val="24"/>
          <w:szCs w:val="24"/>
        </w:rPr>
      </w:pPr>
    </w:p>
    <w:p w14:paraId="3471AA8F" w14:textId="77777777" w:rsidR="00EB56C5" w:rsidRPr="00E051B4" w:rsidRDefault="00EB56C5" w:rsidP="00EB56C5">
      <w:pPr>
        <w:pStyle w:val="aff"/>
        <w:spacing w:after="0" w:line="240" w:lineRule="auto"/>
        <w:rPr>
          <w:rFonts w:ascii="Times New Roman" w:eastAsia="Times New Roman" w:hAnsi="Times New Roman" w:cs="Times New Roman"/>
          <w:sz w:val="24"/>
          <w:szCs w:val="24"/>
        </w:rPr>
      </w:pPr>
    </w:p>
    <w:p w14:paraId="07A8F4D0" w14:textId="77777777" w:rsidR="00EB56C5" w:rsidRPr="00E051B4" w:rsidRDefault="00EB56C5" w:rsidP="00EB56C5">
      <w:pPr>
        <w:pStyle w:val="aff"/>
        <w:spacing w:after="0" w:line="240" w:lineRule="auto"/>
        <w:rPr>
          <w:rFonts w:ascii="Times New Roman" w:eastAsia="Times New Roman" w:hAnsi="Times New Roman" w:cs="Times New Roman"/>
          <w:sz w:val="24"/>
          <w:szCs w:val="24"/>
        </w:rPr>
      </w:pPr>
    </w:p>
    <w:p w14:paraId="77C48043" w14:textId="77777777" w:rsidR="00EB56C5" w:rsidRPr="00E051B4" w:rsidRDefault="00EB56C5" w:rsidP="00EB56C5">
      <w:pPr>
        <w:pStyle w:val="aff"/>
        <w:spacing w:after="0" w:line="240" w:lineRule="auto"/>
        <w:rPr>
          <w:rFonts w:ascii="Times New Roman" w:eastAsia="Times New Roman" w:hAnsi="Times New Roman" w:cs="Times New Roman"/>
          <w:sz w:val="24"/>
          <w:szCs w:val="24"/>
        </w:rPr>
      </w:pPr>
    </w:p>
    <w:p w14:paraId="48798D17" w14:textId="77777777" w:rsidR="00EB56C5" w:rsidRPr="00E051B4" w:rsidRDefault="00EB56C5" w:rsidP="00EB56C5">
      <w:pPr>
        <w:pStyle w:val="aff"/>
        <w:spacing w:after="0" w:line="240" w:lineRule="auto"/>
        <w:rPr>
          <w:rFonts w:ascii="Times New Roman" w:eastAsia="Times New Roman" w:hAnsi="Times New Roman" w:cs="Times New Roman"/>
          <w:sz w:val="24"/>
          <w:szCs w:val="24"/>
        </w:rPr>
      </w:pPr>
    </w:p>
    <w:p w14:paraId="7A2683D8" w14:textId="77777777" w:rsidR="00EB56C5" w:rsidRPr="00E051B4" w:rsidRDefault="00EB56C5" w:rsidP="00EB56C5">
      <w:pPr>
        <w:pStyle w:val="aff"/>
        <w:spacing w:after="0" w:line="240" w:lineRule="auto"/>
        <w:rPr>
          <w:rFonts w:ascii="Times New Roman" w:eastAsia="Times New Roman" w:hAnsi="Times New Roman" w:cs="Times New Roman"/>
          <w:sz w:val="24"/>
          <w:szCs w:val="24"/>
        </w:rPr>
      </w:pPr>
    </w:p>
    <w:p w14:paraId="329CE32A" w14:textId="77777777" w:rsidR="00EB56C5" w:rsidRPr="00E051B4" w:rsidRDefault="00EB56C5" w:rsidP="00EB56C5">
      <w:pPr>
        <w:pStyle w:val="aff"/>
        <w:spacing w:after="0" w:line="240" w:lineRule="auto"/>
        <w:rPr>
          <w:rFonts w:ascii="Times New Roman" w:eastAsia="Times New Roman" w:hAnsi="Times New Roman" w:cs="Times New Roman"/>
          <w:sz w:val="24"/>
          <w:szCs w:val="24"/>
        </w:rPr>
      </w:pPr>
    </w:p>
    <w:p w14:paraId="47C39919" w14:textId="77777777" w:rsidR="00436150" w:rsidRPr="00E051B4" w:rsidRDefault="00436150" w:rsidP="00EB56C5">
      <w:pPr>
        <w:autoSpaceDE w:val="0"/>
        <w:autoSpaceDN w:val="0"/>
        <w:adjustRightInd w:val="0"/>
        <w:spacing w:after="0" w:line="240" w:lineRule="auto"/>
        <w:jc w:val="both"/>
        <w:rPr>
          <w:rFonts w:ascii="Times New Roman" w:eastAsia="Calibri" w:hAnsi="Times New Roman" w:cs="Times New Roman"/>
          <w:sz w:val="24"/>
          <w:szCs w:val="24"/>
        </w:rPr>
      </w:pPr>
    </w:p>
    <w:p w14:paraId="35D541EE" w14:textId="77777777" w:rsidR="00436150" w:rsidRPr="00E051B4" w:rsidRDefault="00436150" w:rsidP="000E0BBA">
      <w:pPr>
        <w:spacing w:after="0" w:line="240" w:lineRule="auto"/>
        <w:ind w:firstLine="567"/>
        <w:jc w:val="both"/>
        <w:rPr>
          <w:rFonts w:ascii="Times New Roman" w:eastAsia="Calibri" w:hAnsi="Times New Roman" w:cs="Times New Roman"/>
          <w:sz w:val="24"/>
          <w:szCs w:val="24"/>
        </w:rPr>
      </w:pPr>
    </w:p>
    <w:sectPr w:rsidR="00436150" w:rsidRPr="00E051B4" w:rsidSect="005B43CB">
      <w:headerReference w:type="default" r:id="rId8"/>
      <w:footerReference w:type="default" r:id="rId9"/>
      <w:footerReference w:type="first" r:id="rId10"/>
      <w:pgSz w:w="11906" w:h="16838"/>
      <w:pgMar w:top="284" w:right="849" w:bottom="142" w:left="567" w:header="567" w:footer="567"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665F7" w14:textId="77777777" w:rsidR="008D638A" w:rsidRDefault="008D638A">
      <w:pPr>
        <w:spacing w:after="0" w:line="240" w:lineRule="auto"/>
      </w:pPr>
      <w:r>
        <w:separator/>
      </w:r>
    </w:p>
  </w:endnote>
  <w:endnote w:type="continuationSeparator" w:id="0">
    <w:p w14:paraId="0FB216E2" w14:textId="77777777" w:rsidR="008D638A" w:rsidRDefault="008D6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ordiaUPC">
    <w:charset w:val="DE"/>
    <w:family w:val="swiss"/>
    <w:pitch w:val="variable"/>
    <w:sig w:usb0="81000003" w:usb1="00000000" w:usb2="00000000" w:usb3="00000000" w:csb0="00010001" w:csb1="00000000"/>
  </w:font>
  <w:font w:name="Tahoma">
    <w:panose1 w:val="020B0604030504040204"/>
    <w:charset w:val="CC"/>
    <w:family w:val="swiss"/>
    <w:pitch w:val="variable"/>
    <w:sig w:usb0="E1002EFF" w:usb1="C000605B" w:usb2="00000029" w:usb3="00000000" w:csb0="000101FF" w:csb1="00000000"/>
  </w:font>
  <w:font w:name="PT Astra Serif">
    <w:altName w:val="Arial"/>
    <w:charset w:val="01"/>
    <w:family w:val="swiss"/>
    <w:pitch w:val="default"/>
  </w:font>
  <w:font w:name="PT Sans">
    <w:altName w:val="Arial"/>
    <w:panose1 w:val="020B0503020203020204"/>
    <w:charset w:val="CC"/>
    <w:family w:val="swiss"/>
    <w:pitch w:val="variable"/>
    <w:sig w:usb0="A00002EF" w:usb1="5000204B" w:usb2="00000000" w:usb3="00000000" w:csb0="00000097" w:csb1="00000000"/>
  </w:font>
  <w:font w:name="Noto Sans Devanagari">
    <w:altName w:val="Times New Roman"/>
    <w:charset w:val="00"/>
    <w:family w:val="swiss"/>
    <w:pitch w:val="variable"/>
    <w:sig w:usb0="80008023" w:usb1="00002046"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F1A60" w14:textId="77777777" w:rsidR="00EE7253" w:rsidRDefault="00EE7253">
    <w:pPr>
      <w:pStyle w:val="af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38E05" w14:textId="77777777" w:rsidR="00EE7253" w:rsidRDefault="00EE7253">
    <w:pPr>
      <w:pStyle w:val="af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B98F8" w14:textId="77777777" w:rsidR="008D638A" w:rsidRDefault="008D638A">
      <w:r>
        <w:separator/>
      </w:r>
    </w:p>
  </w:footnote>
  <w:footnote w:type="continuationSeparator" w:id="0">
    <w:p w14:paraId="79354EB4" w14:textId="77777777" w:rsidR="008D638A" w:rsidRDefault="008D63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F03B7" w14:textId="77777777" w:rsidR="00EE7253" w:rsidRDefault="00EE7253">
    <w:pPr>
      <w:pStyle w:val="af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5F5F"/>
    <w:multiLevelType w:val="hybridMultilevel"/>
    <w:tmpl w:val="B7E2EC4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1B7C79"/>
    <w:multiLevelType w:val="hybridMultilevel"/>
    <w:tmpl w:val="4C385DB6"/>
    <w:lvl w:ilvl="0" w:tplc="181EA2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7A139A0"/>
    <w:multiLevelType w:val="hybridMultilevel"/>
    <w:tmpl w:val="4C385DB6"/>
    <w:lvl w:ilvl="0" w:tplc="181EA2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E376BD1"/>
    <w:multiLevelType w:val="multilevel"/>
    <w:tmpl w:val="0BE4671A"/>
    <w:lvl w:ilvl="0">
      <w:start w:val="4"/>
      <w:numFmt w:val="decimal"/>
      <w:lvlText w:val="%1."/>
      <w:lvlJc w:val="left"/>
      <w:pPr>
        <w:ind w:left="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37C04E5"/>
    <w:multiLevelType w:val="multilevel"/>
    <w:tmpl w:val="CCE62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0D3DCF"/>
    <w:multiLevelType w:val="hybridMultilevel"/>
    <w:tmpl w:val="B2AE4AF2"/>
    <w:lvl w:ilvl="0" w:tplc="A90A6540">
      <w:start w:val="1"/>
      <w:numFmt w:val="decimal"/>
      <w:lvlText w:val="%1."/>
      <w:lvlJc w:val="left"/>
      <w:pPr>
        <w:ind w:left="1353" w:hanging="360"/>
      </w:pPr>
      <w:rPr>
        <w:rFonts w:hint="default"/>
        <w:b/>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15:restartNumberingAfterBreak="0">
    <w:nsid w:val="2BD42399"/>
    <w:multiLevelType w:val="hybridMultilevel"/>
    <w:tmpl w:val="982449B4"/>
    <w:lvl w:ilvl="0" w:tplc="ACF82284">
      <w:start w:val="3"/>
      <w:numFmt w:val="decimal"/>
      <w:lvlText w:val="%1."/>
      <w:lvlJc w:val="left"/>
      <w:pPr>
        <w:ind w:left="1353"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E5D7295"/>
    <w:multiLevelType w:val="hybridMultilevel"/>
    <w:tmpl w:val="FF9A614C"/>
    <w:lvl w:ilvl="0" w:tplc="338C01F8">
      <w:start w:val="1"/>
      <w:numFmt w:val="decimal"/>
      <w:lvlText w:val="%1."/>
      <w:lvlJc w:val="left"/>
      <w:pPr>
        <w:ind w:left="1347" w:hanging="360"/>
      </w:pPr>
      <w:rPr>
        <w:rFonts w:hint="default"/>
      </w:rPr>
    </w:lvl>
    <w:lvl w:ilvl="1" w:tplc="04190019" w:tentative="1">
      <w:start w:val="1"/>
      <w:numFmt w:val="lowerLetter"/>
      <w:lvlText w:val="%2."/>
      <w:lvlJc w:val="left"/>
      <w:pPr>
        <w:ind w:left="2067" w:hanging="360"/>
      </w:pPr>
    </w:lvl>
    <w:lvl w:ilvl="2" w:tplc="0419001B" w:tentative="1">
      <w:start w:val="1"/>
      <w:numFmt w:val="lowerRoman"/>
      <w:lvlText w:val="%3."/>
      <w:lvlJc w:val="right"/>
      <w:pPr>
        <w:ind w:left="2787" w:hanging="180"/>
      </w:pPr>
    </w:lvl>
    <w:lvl w:ilvl="3" w:tplc="0419000F" w:tentative="1">
      <w:start w:val="1"/>
      <w:numFmt w:val="decimal"/>
      <w:lvlText w:val="%4."/>
      <w:lvlJc w:val="left"/>
      <w:pPr>
        <w:ind w:left="3507" w:hanging="360"/>
      </w:pPr>
    </w:lvl>
    <w:lvl w:ilvl="4" w:tplc="04190019" w:tentative="1">
      <w:start w:val="1"/>
      <w:numFmt w:val="lowerLetter"/>
      <w:lvlText w:val="%5."/>
      <w:lvlJc w:val="left"/>
      <w:pPr>
        <w:ind w:left="4227" w:hanging="360"/>
      </w:pPr>
    </w:lvl>
    <w:lvl w:ilvl="5" w:tplc="0419001B" w:tentative="1">
      <w:start w:val="1"/>
      <w:numFmt w:val="lowerRoman"/>
      <w:lvlText w:val="%6."/>
      <w:lvlJc w:val="right"/>
      <w:pPr>
        <w:ind w:left="4947" w:hanging="180"/>
      </w:pPr>
    </w:lvl>
    <w:lvl w:ilvl="6" w:tplc="0419000F" w:tentative="1">
      <w:start w:val="1"/>
      <w:numFmt w:val="decimal"/>
      <w:lvlText w:val="%7."/>
      <w:lvlJc w:val="left"/>
      <w:pPr>
        <w:ind w:left="5667" w:hanging="360"/>
      </w:pPr>
    </w:lvl>
    <w:lvl w:ilvl="7" w:tplc="04190019" w:tentative="1">
      <w:start w:val="1"/>
      <w:numFmt w:val="lowerLetter"/>
      <w:lvlText w:val="%8."/>
      <w:lvlJc w:val="left"/>
      <w:pPr>
        <w:ind w:left="6387" w:hanging="360"/>
      </w:pPr>
    </w:lvl>
    <w:lvl w:ilvl="8" w:tplc="0419001B" w:tentative="1">
      <w:start w:val="1"/>
      <w:numFmt w:val="lowerRoman"/>
      <w:lvlText w:val="%9."/>
      <w:lvlJc w:val="right"/>
      <w:pPr>
        <w:ind w:left="7107" w:hanging="180"/>
      </w:pPr>
    </w:lvl>
  </w:abstractNum>
  <w:abstractNum w:abstractNumId="8" w15:restartNumberingAfterBreak="0">
    <w:nsid w:val="34584B03"/>
    <w:multiLevelType w:val="hybridMultilevel"/>
    <w:tmpl w:val="E196C5EA"/>
    <w:lvl w:ilvl="0" w:tplc="B9AC849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6CF6690"/>
    <w:multiLevelType w:val="multilevel"/>
    <w:tmpl w:val="F3664C86"/>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16A3AB6"/>
    <w:multiLevelType w:val="hybridMultilevel"/>
    <w:tmpl w:val="C09A8286"/>
    <w:lvl w:ilvl="0" w:tplc="0419000F">
      <w:start w:val="8"/>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3F0435"/>
    <w:multiLevelType w:val="multilevel"/>
    <w:tmpl w:val="0BE4671A"/>
    <w:lvl w:ilvl="0">
      <w:start w:val="4"/>
      <w:numFmt w:val="decimal"/>
      <w:lvlText w:val="%1."/>
      <w:lvlJc w:val="left"/>
      <w:pPr>
        <w:ind w:left="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8F9377D"/>
    <w:multiLevelType w:val="hybridMultilevel"/>
    <w:tmpl w:val="EA6820DA"/>
    <w:lvl w:ilvl="0" w:tplc="5A54BD3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9701801"/>
    <w:multiLevelType w:val="multilevel"/>
    <w:tmpl w:val="2D22CE6A"/>
    <w:lvl w:ilvl="0">
      <w:start w:val="3"/>
      <w:numFmt w:val="decimal"/>
      <w:lvlText w:val="%1."/>
      <w:lvlJc w:val="left"/>
      <w:pPr>
        <w:ind w:left="540" w:hanging="540"/>
      </w:pPr>
      <w:rPr>
        <w:rFonts w:hint="default"/>
      </w:rPr>
    </w:lvl>
    <w:lvl w:ilvl="1">
      <w:start w:val="1"/>
      <w:numFmt w:val="decimal"/>
      <w:lvlText w:val="%1.%2."/>
      <w:lvlJc w:val="left"/>
      <w:pPr>
        <w:ind w:left="549" w:hanging="540"/>
      </w:pPr>
      <w:rPr>
        <w:rFonts w:hint="default"/>
      </w:rPr>
    </w:lvl>
    <w:lvl w:ilvl="2">
      <w:start w:val="4"/>
      <w:numFmt w:val="decimal"/>
      <w:lvlText w:val="%1.%2.%3."/>
      <w:lvlJc w:val="left"/>
      <w:pPr>
        <w:ind w:left="1855" w:hanging="720"/>
      </w:pPr>
      <w:rPr>
        <w:rFonts w:hint="default"/>
      </w:rPr>
    </w:lvl>
    <w:lvl w:ilvl="3">
      <w:start w:val="1"/>
      <w:numFmt w:val="decimal"/>
      <w:lvlText w:val="%1.%2.%3.%4."/>
      <w:lvlJc w:val="left"/>
      <w:pPr>
        <w:ind w:left="747" w:hanging="720"/>
      </w:pPr>
      <w:rPr>
        <w:rFonts w:hint="default"/>
      </w:rPr>
    </w:lvl>
    <w:lvl w:ilvl="4">
      <w:start w:val="1"/>
      <w:numFmt w:val="decimal"/>
      <w:lvlText w:val="%1.%2.%3.%4.%5."/>
      <w:lvlJc w:val="left"/>
      <w:pPr>
        <w:ind w:left="1116" w:hanging="1080"/>
      </w:pPr>
      <w:rPr>
        <w:rFonts w:hint="default"/>
      </w:rPr>
    </w:lvl>
    <w:lvl w:ilvl="5">
      <w:start w:val="1"/>
      <w:numFmt w:val="decimal"/>
      <w:lvlText w:val="%1.%2.%3.%4.%5.%6."/>
      <w:lvlJc w:val="left"/>
      <w:pPr>
        <w:ind w:left="1125" w:hanging="1080"/>
      </w:pPr>
      <w:rPr>
        <w:rFonts w:hint="default"/>
      </w:rPr>
    </w:lvl>
    <w:lvl w:ilvl="6">
      <w:start w:val="1"/>
      <w:numFmt w:val="decimal"/>
      <w:lvlText w:val="%1.%2.%3.%4.%5.%6.%7."/>
      <w:lvlJc w:val="left"/>
      <w:pPr>
        <w:ind w:left="1494" w:hanging="1440"/>
      </w:pPr>
      <w:rPr>
        <w:rFonts w:hint="default"/>
      </w:rPr>
    </w:lvl>
    <w:lvl w:ilvl="7">
      <w:start w:val="1"/>
      <w:numFmt w:val="decimal"/>
      <w:lvlText w:val="%1.%2.%3.%4.%5.%6.%7.%8."/>
      <w:lvlJc w:val="left"/>
      <w:pPr>
        <w:ind w:left="1503" w:hanging="1440"/>
      </w:pPr>
      <w:rPr>
        <w:rFonts w:hint="default"/>
      </w:rPr>
    </w:lvl>
    <w:lvl w:ilvl="8">
      <w:start w:val="1"/>
      <w:numFmt w:val="decimal"/>
      <w:lvlText w:val="%1.%2.%3.%4.%5.%6.%7.%8.%9."/>
      <w:lvlJc w:val="left"/>
      <w:pPr>
        <w:ind w:left="1872" w:hanging="1800"/>
      </w:pPr>
      <w:rPr>
        <w:rFonts w:hint="default"/>
      </w:rPr>
    </w:lvl>
  </w:abstractNum>
  <w:abstractNum w:abstractNumId="14" w15:restartNumberingAfterBreak="0">
    <w:nsid w:val="4CC30FC7"/>
    <w:multiLevelType w:val="multilevel"/>
    <w:tmpl w:val="156AE26C"/>
    <w:lvl w:ilvl="0">
      <w:start w:val="1"/>
      <w:numFmt w:val="decimal"/>
      <w:lvlText w:val="%1."/>
      <w:lvlJc w:val="left"/>
      <w:pPr>
        <w:tabs>
          <w:tab w:val="num" w:pos="720"/>
        </w:tabs>
        <w:ind w:left="720" w:hanging="360"/>
      </w:pPr>
      <w:rPr>
        <w:rFonts w:ascii="Times New Roman" w:hAnsi="Times New Roman" w:cs="Times New Roman"/>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4E14284C"/>
    <w:multiLevelType w:val="multilevel"/>
    <w:tmpl w:val="4CE44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6505E1"/>
    <w:multiLevelType w:val="hybridMultilevel"/>
    <w:tmpl w:val="5E3E04C2"/>
    <w:lvl w:ilvl="0" w:tplc="28360B1A">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17" w15:restartNumberingAfterBreak="0">
    <w:nsid w:val="5B687AC6"/>
    <w:multiLevelType w:val="multilevel"/>
    <w:tmpl w:val="B462A0D0"/>
    <w:lvl w:ilvl="0">
      <w:start w:val="1"/>
      <w:numFmt w:val="decimal"/>
      <w:lvlText w:val="%1."/>
      <w:lvlJc w:val="left"/>
      <w:pPr>
        <w:tabs>
          <w:tab w:val="num" w:pos="720"/>
        </w:tabs>
        <w:ind w:left="720" w:hanging="360"/>
      </w:pPr>
      <w:rPr>
        <w:rFonts w:ascii="Times New Roman" w:hAnsi="Times New Roman" w:cs="Times New Roman"/>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650663C5"/>
    <w:multiLevelType w:val="hybridMultilevel"/>
    <w:tmpl w:val="0A9669AE"/>
    <w:lvl w:ilvl="0" w:tplc="4E06B55C">
      <w:start w:val="4"/>
      <w:numFmt w:val="decimal"/>
      <w:lvlText w:val="%1."/>
      <w:lvlJc w:val="left"/>
      <w:pPr>
        <w:ind w:left="1485" w:hanging="360"/>
      </w:pPr>
      <w:rPr>
        <w:rFonts w:hint="default"/>
        <w:b/>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19" w15:restartNumberingAfterBreak="0">
    <w:nsid w:val="72981313"/>
    <w:multiLevelType w:val="hybridMultilevel"/>
    <w:tmpl w:val="484882DC"/>
    <w:lvl w:ilvl="0" w:tplc="04190001">
      <w:start w:val="1"/>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5C55808"/>
    <w:multiLevelType w:val="hybridMultilevel"/>
    <w:tmpl w:val="23EC8470"/>
    <w:lvl w:ilvl="0" w:tplc="262CD148">
      <w:start w:val="7"/>
      <w:numFmt w:val="decimal"/>
      <w:lvlText w:val="%1."/>
      <w:lvlJc w:val="left"/>
      <w:pPr>
        <w:ind w:left="1485" w:hanging="360"/>
      </w:pPr>
      <w:rPr>
        <w:rFonts w:hint="default"/>
        <w:b/>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21" w15:restartNumberingAfterBreak="0">
    <w:nsid w:val="7ADD4AC8"/>
    <w:multiLevelType w:val="multilevel"/>
    <w:tmpl w:val="5E40264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601494333">
    <w:abstractNumId w:val="17"/>
  </w:num>
  <w:num w:numId="2" w16cid:durableId="1614050319">
    <w:abstractNumId w:val="21"/>
  </w:num>
  <w:num w:numId="3" w16cid:durableId="1159344030">
    <w:abstractNumId w:val="14"/>
  </w:num>
  <w:num w:numId="4" w16cid:durableId="1513373192">
    <w:abstractNumId w:val="15"/>
  </w:num>
  <w:num w:numId="5" w16cid:durableId="1291865469">
    <w:abstractNumId w:val="4"/>
  </w:num>
  <w:num w:numId="6" w16cid:durableId="503128459">
    <w:abstractNumId w:val="12"/>
  </w:num>
  <w:num w:numId="7" w16cid:durableId="774130361">
    <w:abstractNumId w:val="7"/>
  </w:num>
  <w:num w:numId="8" w16cid:durableId="645470809">
    <w:abstractNumId w:val="9"/>
  </w:num>
  <w:num w:numId="9" w16cid:durableId="1398286879">
    <w:abstractNumId w:val="13"/>
  </w:num>
  <w:num w:numId="10" w16cid:durableId="530533826">
    <w:abstractNumId w:val="3"/>
  </w:num>
  <w:num w:numId="11" w16cid:durableId="2131627060">
    <w:abstractNumId w:val="11"/>
  </w:num>
  <w:num w:numId="12" w16cid:durableId="808398773">
    <w:abstractNumId w:val="16"/>
  </w:num>
  <w:num w:numId="13" w16cid:durableId="461189932">
    <w:abstractNumId w:val="1"/>
  </w:num>
  <w:num w:numId="14" w16cid:durableId="512259585">
    <w:abstractNumId w:val="0"/>
  </w:num>
  <w:num w:numId="15" w16cid:durableId="604531992">
    <w:abstractNumId w:val="10"/>
  </w:num>
  <w:num w:numId="16" w16cid:durableId="1563061949">
    <w:abstractNumId w:val="19"/>
  </w:num>
  <w:num w:numId="17" w16cid:durableId="504436812">
    <w:abstractNumId w:val="2"/>
  </w:num>
  <w:num w:numId="18" w16cid:durableId="1557084785">
    <w:abstractNumId w:val="20"/>
  </w:num>
  <w:num w:numId="19" w16cid:durableId="483548890">
    <w:abstractNumId w:val="8"/>
  </w:num>
  <w:num w:numId="20" w16cid:durableId="2080864123">
    <w:abstractNumId w:val="18"/>
  </w:num>
  <w:num w:numId="21" w16cid:durableId="452863389">
    <w:abstractNumId w:val="5"/>
  </w:num>
  <w:num w:numId="22" w16cid:durableId="9702089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660D"/>
    <w:rsid w:val="00010254"/>
    <w:rsid w:val="00015A3A"/>
    <w:rsid w:val="00017010"/>
    <w:rsid w:val="000337FD"/>
    <w:rsid w:val="00034063"/>
    <w:rsid w:val="00042A7C"/>
    <w:rsid w:val="000701FE"/>
    <w:rsid w:val="000800C0"/>
    <w:rsid w:val="00080A26"/>
    <w:rsid w:val="00086858"/>
    <w:rsid w:val="00095BEA"/>
    <w:rsid w:val="000A5485"/>
    <w:rsid w:val="000B0FDB"/>
    <w:rsid w:val="000C27CD"/>
    <w:rsid w:val="000C2933"/>
    <w:rsid w:val="000D4097"/>
    <w:rsid w:val="000E0BBA"/>
    <w:rsid w:val="000F6993"/>
    <w:rsid w:val="001121F8"/>
    <w:rsid w:val="00112F6B"/>
    <w:rsid w:val="0012458B"/>
    <w:rsid w:val="001264CA"/>
    <w:rsid w:val="001442A3"/>
    <w:rsid w:val="001670EA"/>
    <w:rsid w:val="00176BD3"/>
    <w:rsid w:val="00193BDF"/>
    <w:rsid w:val="001A55B0"/>
    <w:rsid w:val="001B0202"/>
    <w:rsid w:val="001B2744"/>
    <w:rsid w:val="001B34A9"/>
    <w:rsid w:val="001B5F03"/>
    <w:rsid w:val="001C3D01"/>
    <w:rsid w:val="001C44C4"/>
    <w:rsid w:val="001C4BCE"/>
    <w:rsid w:val="001D23F6"/>
    <w:rsid w:val="001D633A"/>
    <w:rsid w:val="001E554E"/>
    <w:rsid w:val="001E7403"/>
    <w:rsid w:val="001F3589"/>
    <w:rsid w:val="00200C69"/>
    <w:rsid w:val="00203A4A"/>
    <w:rsid w:val="0020541F"/>
    <w:rsid w:val="00206E89"/>
    <w:rsid w:val="002122FA"/>
    <w:rsid w:val="002129E0"/>
    <w:rsid w:val="0023091E"/>
    <w:rsid w:val="00234485"/>
    <w:rsid w:val="00235515"/>
    <w:rsid w:val="00241B5A"/>
    <w:rsid w:val="00264033"/>
    <w:rsid w:val="00266035"/>
    <w:rsid w:val="002777E0"/>
    <w:rsid w:val="002C5DBA"/>
    <w:rsid w:val="002C76CA"/>
    <w:rsid w:val="002E1D9B"/>
    <w:rsid w:val="002E4554"/>
    <w:rsid w:val="00301F0B"/>
    <w:rsid w:val="00303273"/>
    <w:rsid w:val="003114B9"/>
    <w:rsid w:val="00312FDC"/>
    <w:rsid w:val="0031772E"/>
    <w:rsid w:val="00322B52"/>
    <w:rsid w:val="00325EF6"/>
    <w:rsid w:val="003431CA"/>
    <w:rsid w:val="00351E15"/>
    <w:rsid w:val="00370BC7"/>
    <w:rsid w:val="00372D49"/>
    <w:rsid w:val="00373302"/>
    <w:rsid w:val="00373973"/>
    <w:rsid w:val="003805A8"/>
    <w:rsid w:val="00384898"/>
    <w:rsid w:val="00387156"/>
    <w:rsid w:val="003B76F4"/>
    <w:rsid w:val="003C55E2"/>
    <w:rsid w:val="003E06F4"/>
    <w:rsid w:val="004117AA"/>
    <w:rsid w:val="00413A0F"/>
    <w:rsid w:val="00431FF6"/>
    <w:rsid w:val="00433D90"/>
    <w:rsid w:val="00436150"/>
    <w:rsid w:val="00443D7B"/>
    <w:rsid w:val="00446594"/>
    <w:rsid w:val="00462747"/>
    <w:rsid w:val="0046660D"/>
    <w:rsid w:val="004878D8"/>
    <w:rsid w:val="0049074B"/>
    <w:rsid w:val="00492E64"/>
    <w:rsid w:val="004948A9"/>
    <w:rsid w:val="004B294B"/>
    <w:rsid w:val="004B2EDA"/>
    <w:rsid w:val="004B3C6F"/>
    <w:rsid w:val="004F564C"/>
    <w:rsid w:val="00516AC8"/>
    <w:rsid w:val="00517888"/>
    <w:rsid w:val="0053179E"/>
    <w:rsid w:val="00532859"/>
    <w:rsid w:val="00537AF9"/>
    <w:rsid w:val="005420D1"/>
    <w:rsid w:val="0055524A"/>
    <w:rsid w:val="00566C11"/>
    <w:rsid w:val="0057339B"/>
    <w:rsid w:val="00582A56"/>
    <w:rsid w:val="00595AD2"/>
    <w:rsid w:val="005A0EF1"/>
    <w:rsid w:val="005A1716"/>
    <w:rsid w:val="005B43CB"/>
    <w:rsid w:val="005C0CE8"/>
    <w:rsid w:val="005C1B2A"/>
    <w:rsid w:val="005D673D"/>
    <w:rsid w:val="005F5292"/>
    <w:rsid w:val="00602DA6"/>
    <w:rsid w:val="006031E6"/>
    <w:rsid w:val="00616EBA"/>
    <w:rsid w:val="006179E8"/>
    <w:rsid w:val="0062339D"/>
    <w:rsid w:val="006355FA"/>
    <w:rsid w:val="00650D7F"/>
    <w:rsid w:val="00652586"/>
    <w:rsid w:val="0065627F"/>
    <w:rsid w:val="00656870"/>
    <w:rsid w:val="00676370"/>
    <w:rsid w:val="00683DC9"/>
    <w:rsid w:val="00684668"/>
    <w:rsid w:val="0068718A"/>
    <w:rsid w:val="00695307"/>
    <w:rsid w:val="006A2399"/>
    <w:rsid w:val="006C1601"/>
    <w:rsid w:val="006E542C"/>
    <w:rsid w:val="006E7197"/>
    <w:rsid w:val="006F0147"/>
    <w:rsid w:val="00700D47"/>
    <w:rsid w:val="00720FF4"/>
    <w:rsid w:val="00722C48"/>
    <w:rsid w:val="00723FBB"/>
    <w:rsid w:val="00725724"/>
    <w:rsid w:val="00747AF7"/>
    <w:rsid w:val="00754141"/>
    <w:rsid w:val="007556B2"/>
    <w:rsid w:val="007665E4"/>
    <w:rsid w:val="00770E8D"/>
    <w:rsid w:val="00772A2D"/>
    <w:rsid w:val="00776BFF"/>
    <w:rsid w:val="007778D5"/>
    <w:rsid w:val="00780BD2"/>
    <w:rsid w:val="00781412"/>
    <w:rsid w:val="00786C12"/>
    <w:rsid w:val="007A5F88"/>
    <w:rsid w:val="007A749E"/>
    <w:rsid w:val="007B763E"/>
    <w:rsid w:val="007C07BD"/>
    <w:rsid w:val="007E606D"/>
    <w:rsid w:val="007F1CBA"/>
    <w:rsid w:val="008037A0"/>
    <w:rsid w:val="008311DE"/>
    <w:rsid w:val="00833C92"/>
    <w:rsid w:val="008406EB"/>
    <w:rsid w:val="0084355B"/>
    <w:rsid w:val="008462ED"/>
    <w:rsid w:val="00865993"/>
    <w:rsid w:val="008761ED"/>
    <w:rsid w:val="0088362F"/>
    <w:rsid w:val="00885AEB"/>
    <w:rsid w:val="008A3C8C"/>
    <w:rsid w:val="008A6BF8"/>
    <w:rsid w:val="008B5FA3"/>
    <w:rsid w:val="008B792A"/>
    <w:rsid w:val="008D17E1"/>
    <w:rsid w:val="008D638A"/>
    <w:rsid w:val="008F59E2"/>
    <w:rsid w:val="00902613"/>
    <w:rsid w:val="0091434A"/>
    <w:rsid w:val="00925497"/>
    <w:rsid w:val="0093313C"/>
    <w:rsid w:val="00933ABF"/>
    <w:rsid w:val="00935C44"/>
    <w:rsid w:val="00941B2D"/>
    <w:rsid w:val="009467ED"/>
    <w:rsid w:val="00950D4B"/>
    <w:rsid w:val="00952831"/>
    <w:rsid w:val="00953CDD"/>
    <w:rsid w:val="00953E7F"/>
    <w:rsid w:val="00961C18"/>
    <w:rsid w:val="00965C81"/>
    <w:rsid w:val="009713A0"/>
    <w:rsid w:val="00971962"/>
    <w:rsid w:val="00971F05"/>
    <w:rsid w:val="0098195F"/>
    <w:rsid w:val="0098301A"/>
    <w:rsid w:val="009869A9"/>
    <w:rsid w:val="00997151"/>
    <w:rsid w:val="009A1B21"/>
    <w:rsid w:val="009B4322"/>
    <w:rsid w:val="009B71A4"/>
    <w:rsid w:val="009C6BB1"/>
    <w:rsid w:val="009E16D3"/>
    <w:rsid w:val="009E4DFB"/>
    <w:rsid w:val="00A10C8C"/>
    <w:rsid w:val="00A270BF"/>
    <w:rsid w:val="00A4538E"/>
    <w:rsid w:val="00A73F21"/>
    <w:rsid w:val="00A829B4"/>
    <w:rsid w:val="00AA2718"/>
    <w:rsid w:val="00AA66B4"/>
    <w:rsid w:val="00AB47F6"/>
    <w:rsid w:val="00AD73CB"/>
    <w:rsid w:val="00AE2328"/>
    <w:rsid w:val="00AF498A"/>
    <w:rsid w:val="00AF7DEC"/>
    <w:rsid w:val="00B01C96"/>
    <w:rsid w:val="00B219FD"/>
    <w:rsid w:val="00B25128"/>
    <w:rsid w:val="00B36CF2"/>
    <w:rsid w:val="00B53EA3"/>
    <w:rsid w:val="00B550C0"/>
    <w:rsid w:val="00B55E07"/>
    <w:rsid w:val="00B62B7F"/>
    <w:rsid w:val="00B70B64"/>
    <w:rsid w:val="00B70CB9"/>
    <w:rsid w:val="00B72970"/>
    <w:rsid w:val="00B72E31"/>
    <w:rsid w:val="00B75CA8"/>
    <w:rsid w:val="00B93B02"/>
    <w:rsid w:val="00B95DB8"/>
    <w:rsid w:val="00BA46AE"/>
    <w:rsid w:val="00BA627F"/>
    <w:rsid w:val="00BA7468"/>
    <w:rsid w:val="00BC5EDA"/>
    <w:rsid w:val="00BF36AE"/>
    <w:rsid w:val="00C2486A"/>
    <w:rsid w:val="00C33E93"/>
    <w:rsid w:val="00C36B2C"/>
    <w:rsid w:val="00C37522"/>
    <w:rsid w:val="00C43E41"/>
    <w:rsid w:val="00C47851"/>
    <w:rsid w:val="00C55528"/>
    <w:rsid w:val="00C60AAC"/>
    <w:rsid w:val="00C75470"/>
    <w:rsid w:val="00CA07D4"/>
    <w:rsid w:val="00CC0225"/>
    <w:rsid w:val="00CD0DE7"/>
    <w:rsid w:val="00CE08D8"/>
    <w:rsid w:val="00CF4734"/>
    <w:rsid w:val="00CF72C9"/>
    <w:rsid w:val="00D05683"/>
    <w:rsid w:val="00D057A8"/>
    <w:rsid w:val="00D12906"/>
    <w:rsid w:val="00D17108"/>
    <w:rsid w:val="00D30194"/>
    <w:rsid w:val="00D605F7"/>
    <w:rsid w:val="00D614D2"/>
    <w:rsid w:val="00D629BD"/>
    <w:rsid w:val="00D66AAA"/>
    <w:rsid w:val="00D71BC1"/>
    <w:rsid w:val="00D71DF0"/>
    <w:rsid w:val="00D72F3D"/>
    <w:rsid w:val="00D83ABD"/>
    <w:rsid w:val="00D903F9"/>
    <w:rsid w:val="00D94035"/>
    <w:rsid w:val="00D95BCE"/>
    <w:rsid w:val="00DA0ADC"/>
    <w:rsid w:val="00DA2D36"/>
    <w:rsid w:val="00DA69D5"/>
    <w:rsid w:val="00DB03E4"/>
    <w:rsid w:val="00DB1600"/>
    <w:rsid w:val="00DE0E7A"/>
    <w:rsid w:val="00E051B4"/>
    <w:rsid w:val="00E255E2"/>
    <w:rsid w:val="00E40A63"/>
    <w:rsid w:val="00E75807"/>
    <w:rsid w:val="00E762ED"/>
    <w:rsid w:val="00E83FFE"/>
    <w:rsid w:val="00E84E0E"/>
    <w:rsid w:val="00E86ACE"/>
    <w:rsid w:val="00E873EE"/>
    <w:rsid w:val="00E929FE"/>
    <w:rsid w:val="00EB2730"/>
    <w:rsid w:val="00EB2EF4"/>
    <w:rsid w:val="00EB56C5"/>
    <w:rsid w:val="00EB732F"/>
    <w:rsid w:val="00EE44FE"/>
    <w:rsid w:val="00EE7253"/>
    <w:rsid w:val="00EF12B0"/>
    <w:rsid w:val="00F22A20"/>
    <w:rsid w:val="00F263E8"/>
    <w:rsid w:val="00F31199"/>
    <w:rsid w:val="00F413CB"/>
    <w:rsid w:val="00F41A14"/>
    <w:rsid w:val="00F41AD0"/>
    <w:rsid w:val="00F71221"/>
    <w:rsid w:val="00F747A2"/>
    <w:rsid w:val="00FA41CB"/>
    <w:rsid w:val="00FA7EC5"/>
    <w:rsid w:val="00FC72A2"/>
    <w:rsid w:val="00FD011C"/>
    <w:rsid w:val="00FD08D3"/>
    <w:rsid w:val="00FD5414"/>
    <w:rsid w:val="00FE32C1"/>
    <w:rsid w:val="00FE53E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0D323"/>
  <w15:docId w15:val="{035AED10-8E34-4BDC-A450-AE1826859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1C96"/>
    <w:pPr>
      <w:spacing w:after="160" w:line="259" w:lineRule="auto"/>
    </w:pPr>
  </w:style>
  <w:style w:type="paragraph" w:styleId="1">
    <w:name w:val="heading 1"/>
    <w:basedOn w:val="a"/>
    <w:link w:val="10"/>
    <w:qFormat/>
    <w:rsid w:val="007F17FF"/>
    <w:pPr>
      <w:spacing w:beforeAutospacing="1" w:afterAutospacing="1" w:line="240" w:lineRule="auto"/>
      <w:outlineLvl w:val="0"/>
    </w:pPr>
    <w:rPr>
      <w:rFonts w:ascii="Times New Roman" w:eastAsia="Times New Roman" w:hAnsi="Times New Roman" w:cs="Times New Roman"/>
      <w:b/>
      <w:bCs/>
      <w:kern w:val="2"/>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7F17FF"/>
    <w:rPr>
      <w:rFonts w:ascii="Times New Roman" w:eastAsia="Times New Roman" w:hAnsi="Times New Roman" w:cs="Times New Roman"/>
      <w:b/>
      <w:bCs/>
      <w:kern w:val="2"/>
      <w:sz w:val="48"/>
      <w:szCs w:val="48"/>
      <w:lang w:eastAsia="ru-RU"/>
    </w:rPr>
  </w:style>
  <w:style w:type="character" w:customStyle="1" w:styleId="ConsPlusNormal">
    <w:name w:val="ConsPlusNormal Знак"/>
    <w:qFormat/>
    <w:locked/>
    <w:rsid w:val="0079672F"/>
    <w:rPr>
      <w:rFonts w:ascii="Calibri" w:eastAsia="Times New Roman" w:hAnsi="Calibri" w:cs="Calibri"/>
      <w:szCs w:val="20"/>
      <w:lang w:eastAsia="ru-RU"/>
    </w:rPr>
  </w:style>
  <w:style w:type="character" w:customStyle="1" w:styleId="-">
    <w:name w:val="Интернет-ссылка"/>
    <w:rsid w:val="00F13819"/>
    <w:rPr>
      <w:color w:val="000080"/>
      <w:u w:val="single"/>
    </w:rPr>
  </w:style>
  <w:style w:type="character" w:customStyle="1" w:styleId="a3">
    <w:name w:val="Название Знак"/>
    <w:basedOn w:val="a0"/>
    <w:uiPriority w:val="99"/>
    <w:qFormat/>
    <w:rsid w:val="00FB1CA7"/>
    <w:rPr>
      <w:rFonts w:ascii="Times New Roman" w:eastAsia="Calibri" w:hAnsi="Times New Roman" w:cs="Times New Roman"/>
      <w:i/>
      <w:iCs/>
      <w:color w:val="00000A"/>
      <w:sz w:val="24"/>
      <w:szCs w:val="24"/>
      <w:lang w:eastAsia="ru-RU"/>
    </w:rPr>
  </w:style>
  <w:style w:type="character" w:customStyle="1" w:styleId="a4">
    <w:name w:val="Верхний колонтитул Знак"/>
    <w:aliases w:val="??????? ?????????? Знак"/>
    <w:basedOn w:val="a0"/>
    <w:qFormat/>
    <w:rsid w:val="006333BF"/>
  </w:style>
  <w:style w:type="character" w:customStyle="1" w:styleId="a5">
    <w:name w:val="Нижний колонтитул Знак"/>
    <w:basedOn w:val="a0"/>
    <w:uiPriority w:val="99"/>
    <w:qFormat/>
    <w:rsid w:val="006333BF"/>
  </w:style>
  <w:style w:type="character" w:customStyle="1" w:styleId="a6">
    <w:name w:val="Текст выноски Знак"/>
    <w:basedOn w:val="a0"/>
    <w:uiPriority w:val="99"/>
    <w:semiHidden/>
    <w:qFormat/>
    <w:rsid w:val="006333BF"/>
    <w:rPr>
      <w:rFonts w:ascii="Segoe UI" w:hAnsi="Segoe UI" w:cs="Segoe UI"/>
      <w:sz w:val="18"/>
      <w:szCs w:val="18"/>
    </w:rPr>
  </w:style>
  <w:style w:type="character" w:customStyle="1" w:styleId="a7">
    <w:name w:val="Без интервала Знак"/>
    <w:uiPriority w:val="1"/>
    <w:qFormat/>
    <w:locked/>
    <w:rsid w:val="00D710BB"/>
    <w:rPr>
      <w:rFonts w:ascii="Calibri" w:eastAsia="Calibri" w:hAnsi="Calibri" w:cs="Times New Roman"/>
    </w:rPr>
  </w:style>
  <w:style w:type="character" w:styleId="a8">
    <w:name w:val="Strong"/>
    <w:uiPriority w:val="22"/>
    <w:qFormat/>
    <w:rsid w:val="009E46FD"/>
    <w:rPr>
      <w:b/>
      <w:bCs/>
    </w:rPr>
  </w:style>
  <w:style w:type="character" w:customStyle="1" w:styleId="apple-converted-space">
    <w:name w:val="apple-converted-space"/>
    <w:basedOn w:val="a0"/>
    <w:qFormat/>
    <w:rsid w:val="002441FE"/>
  </w:style>
  <w:style w:type="character" w:customStyle="1" w:styleId="FontStyle25">
    <w:name w:val="Font Style25"/>
    <w:basedOn w:val="a0"/>
    <w:qFormat/>
    <w:rsid w:val="00CC1D6C"/>
    <w:rPr>
      <w:rFonts w:ascii="Times New Roman" w:hAnsi="Times New Roman" w:cs="Times New Roman"/>
      <w:color w:val="000000"/>
      <w:sz w:val="22"/>
      <w:szCs w:val="22"/>
    </w:rPr>
  </w:style>
  <w:style w:type="character" w:customStyle="1" w:styleId="a9">
    <w:name w:val="Основной текст с отступом Знак"/>
    <w:basedOn w:val="a0"/>
    <w:uiPriority w:val="99"/>
    <w:semiHidden/>
    <w:qFormat/>
    <w:rsid w:val="004264E0"/>
    <w:rPr>
      <w:rFonts w:ascii="Times New Roman" w:eastAsia="Calibri" w:hAnsi="Times New Roman" w:cs="Times New Roman"/>
      <w:sz w:val="24"/>
      <w:szCs w:val="20"/>
      <w:lang w:eastAsia="zh-CN"/>
    </w:rPr>
  </w:style>
  <w:style w:type="character" w:customStyle="1" w:styleId="aa">
    <w:name w:val="Заголовок Знак"/>
    <w:qFormat/>
    <w:locked/>
    <w:rsid w:val="0004348B"/>
    <w:rPr>
      <w:color w:val="000000"/>
      <w:spacing w:val="13"/>
      <w:sz w:val="22"/>
      <w:lang w:val="ru-RU" w:eastAsia="ru-RU"/>
    </w:rPr>
  </w:style>
  <w:style w:type="character" w:customStyle="1" w:styleId="ab">
    <w:name w:val="Подзаголовок Знак"/>
    <w:basedOn w:val="a0"/>
    <w:qFormat/>
    <w:rsid w:val="007D6977"/>
    <w:rPr>
      <w:rFonts w:ascii="Cambria" w:eastAsia="Times New Roman" w:hAnsi="Cambria" w:cs="Cambria"/>
      <w:sz w:val="24"/>
      <w:szCs w:val="24"/>
      <w:lang w:eastAsia="ru-RU"/>
    </w:rPr>
  </w:style>
  <w:style w:type="character" w:customStyle="1" w:styleId="13pt">
    <w:name w:val="Основной текст + 13 pt"/>
    <w:basedOn w:val="a0"/>
    <w:qFormat/>
    <w:rsid w:val="000243C1"/>
    <w:rPr>
      <w:rFonts w:ascii="Times New Roman" w:eastAsia="Times New Roman" w:hAnsi="Times New Roman" w:cs="Times New Roman"/>
      <w:color w:val="000000"/>
      <w:spacing w:val="0"/>
      <w:w w:val="100"/>
      <w:sz w:val="26"/>
      <w:szCs w:val="26"/>
      <w:shd w:val="clear" w:color="auto" w:fill="FFFFFF"/>
      <w:lang w:val="ru-RU"/>
    </w:rPr>
  </w:style>
  <w:style w:type="character" w:customStyle="1" w:styleId="propertyname">
    <w:name w:val="property_name"/>
    <w:basedOn w:val="a0"/>
    <w:qFormat/>
    <w:rsid w:val="00A77EE7"/>
  </w:style>
  <w:style w:type="character" w:customStyle="1" w:styleId="extended-textshort">
    <w:name w:val="extended-text__short"/>
    <w:basedOn w:val="a0"/>
    <w:qFormat/>
    <w:rsid w:val="00A77EE7"/>
  </w:style>
  <w:style w:type="character" w:customStyle="1" w:styleId="2">
    <w:name w:val="Основной текст (2)_"/>
    <w:basedOn w:val="a0"/>
    <w:link w:val="20"/>
    <w:qFormat/>
    <w:rsid w:val="00FF55C9"/>
    <w:rPr>
      <w:rFonts w:ascii="Times New Roman" w:eastAsia="Times New Roman" w:hAnsi="Times New Roman" w:cs="Times New Roman"/>
      <w:shd w:val="clear" w:color="auto" w:fill="FFFFFF"/>
    </w:rPr>
  </w:style>
  <w:style w:type="character" w:customStyle="1" w:styleId="21">
    <w:name w:val="Основной текст (2) + Полужирный"/>
    <w:basedOn w:val="2"/>
    <w:qFormat/>
    <w:rsid w:val="00FF55C9"/>
    <w:rPr>
      <w:rFonts w:ascii="Times New Roman" w:eastAsia="Times New Roman" w:hAnsi="Times New Roman" w:cs="Times New Roman"/>
      <w:i w:val="0"/>
      <w:iCs w:val="0"/>
      <w:caps w:val="0"/>
      <w:smallCaps w:val="0"/>
      <w:color w:val="000000"/>
      <w:spacing w:val="0"/>
      <w:w w:val="100"/>
      <w:sz w:val="24"/>
      <w:szCs w:val="24"/>
      <w:shd w:val="clear" w:color="auto" w:fill="FFFFFF"/>
      <w:lang w:val="ru-RU" w:eastAsia="ru-RU" w:bidi="ru-RU"/>
    </w:rPr>
  </w:style>
  <w:style w:type="character" w:customStyle="1" w:styleId="HTML">
    <w:name w:val="Стандартный HTML Знак"/>
    <w:basedOn w:val="a0"/>
    <w:uiPriority w:val="99"/>
    <w:qFormat/>
    <w:rsid w:val="00161E71"/>
    <w:rPr>
      <w:rFonts w:ascii="Courier New" w:eastAsia="Times New Roman" w:hAnsi="Courier New" w:cs="Courier New"/>
      <w:sz w:val="20"/>
      <w:szCs w:val="20"/>
      <w:lang w:eastAsia="ru-RU"/>
    </w:rPr>
  </w:style>
  <w:style w:type="character" w:customStyle="1" w:styleId="2CordiaUPC19pt">
    <w:name w:val="Основной текст (2) + CordiaUPC;19 pt;Полужирный"/>
    <w:basedOn w:val="2"/>
    <w:qFormat/>
    <w:rsid w:val="0033766C"/>
    <w:rPr>
      <w:rFonts w:ascii="CordiaUPC" w:eastAsia="CordiaUPC" w:hAnsi="CordiaUPC" w:cs="CordiaUPC"/>
      <w:color w:val="000000"/>
      <w:spacing w:val="0"/>
      <w:w w:val="100"/>
      <w:sz w:val="38"/>
      <w:szCs w:val="38"/>
      <w:shd w:val="clear" w:color="auto" w:fill="FFFFFF"/>
      <w:lang w:val="ru-RU" w:eastAsia="ru-RU" w:bidi="ru-RU"/>
    </w:rPr>
  </w:style>
  <w:style w:type="character" w:customStyle="1" w:styleId="2CordiaUPC24pt">
    <w:name w:val="Основной текст (2) + CordiaUPC;24 pt"/>
    <w:basedOn w:val="2"/>
    <w:qFormat/>
    <w:rsid w:val="0033766C"/>
    <w:rPr>
      <w:rFonts w:ascii="CordiaUPC" w:eastAsia="CordiaUPC" w:hAnsi="CordiaUPC" w:cs="CordiaUPC"/>
      <w:color w:val="000000"/>
      <w:spacing w:val="0"/>
      <w:w w:val="100"/>
      <w:sz w:val="48"/>
      <w:szCs w:val="48"/>
      <w:shd w:val="clear" w:color="auto" w:fill="FFFFFF"/>
      <w:lang w:val="ru-RU" w:eastAsia="ru-RU" w:bidi="ru-RU"/>
    </w:rPr>
  </w:style>
  <w:style w:type="character" w:customStyle="1" w:styleId="22">
    <w:name w:val="Основной текст с отступом 2 Знак"/>
    <w:basedOn w:val="a0"/>
    <w:uiPriority w:val="99"/>
    <w:qFormat/>
    <w:rsid w:val="00CE316C"/>
  </w:style>
  <w:style w:type="character" w:customStyle="1" w:styleId="s106">
    <w:name w:val="s_106"/>
    <w:basedOn w:val="a0"/>
    <w:qFormat/>
    <w:rsid w:val="007A2057"/>
  </w:style>
  <w:style w:type="character" w:customStyle="1" w:styleId="ac">
    <w:name w:val="Абзац списка Знак"/>
    <w:aliases w:val="Маркер Знак,List Paragraph1 Знак,List Paragraph Знак,Абзац списка1 Знак,Абзац списка4 Знак,Абзац списка3 Знак,Bullet Number Знак,Нумерованый список Знак,Bullet List Знак,FooterText Знак,numbered Знак,lp1 Знак,f_Абзац 1 Знак,текст Знак"/>
    <w:uiPriority w:val="99"/>
    <w:qFormat/>
    <w:rsid w:val="0082457F"/>
    <w:rPr>
      <w:rFonts w:eastAsiaTheme="minorEastAsia"/>
      <w:lang w:eastAsia="ru-RU"/>
    </w:rPr>
  </w:style>
  <w:style w:type="character" w:styleId="ad">
    <w:name w:val="Placeholder Text"/>
    <w:basedOn w:val="a0"/>
    <w:uiPriority w:val="99"/>
    <w:semiHidden/>
    <w:qFormat/>
    <w:rsid w:val="00630084"/>
    <w:rPr>
      <w:color w:val="808080"/>
    </w:rPr>
  </w:style>
  <w:style w:type="character" w:customStyle="1" w:styleId="ae">
    <w:name w:val="Текст сноски Знак"/>
    <w:basedOn w:val="a0"/>
    <w:uiPriority w:val="99"/>
    <w:qFormat/>
    <w:rsid w:val="00D70EC3"/>
    <w:rPr>
      <w:rFonts w:ascii="Calibri" w:eastAsia="Calibri" w:hAnsi="Calibri" w:cs="Times New Roman"/>
      <w:sz w:val="20"/>
      <w:szCs w:val="20"/>
    </w:rPr>
  </w:style>
  <w:style w:type="character" w:customStyle="1" w:styleId="af">
    <w:name w:val="Привязка сноски"/>
    <w:rsid w:val="008257DA"/>
    <w:rPr>
      <w:vertAlign w:val="superscript"/>
    </w:rPr>
  </w:style>
  <w:style w:type="character" w:customStyle="1" w:styleId="FootnoteCharacters">
    <w:name w:val="Footnote Characters"/>
    <w:uiPriority w:val="99"/>
    <w:semiHidden/>
    <w:unhideWhenUsed/>
    <w:qFormat/>
    <w:rsid w:val="008257DA"/>
    <w:rPr>
      <w:vertAlign w:val="superscript"/>
    </w:rPr>
  </w:style>
  <w:style w:type="character" w:customStyle="1" w:styleId="af0">
    <w:name w:val="Символ сноски"/>
    <w:qFormat/>
    <w:rsid w:val="008257DA"/>
  </w:style>
  <w:style w:type="character" w:customStyle="1" w:styleId="es-el-code-term">
    <w:name w:val="es-el-code-term"/>
    <w:basedOn w:val="a0"/>
    <w:qFormat/>
    <w:rsid w:val="00F13819"/>
  </w:style>
  <w:style w:type="character" w:customStyle="1" w:styleId="ListLabel1">
    <w:name w:val="ListLabel 1"/>
    <w:qFormat/>
    <w:rsid w:val="00F13819"/>
    <w:rPr>
      <w:rFonts w:ascii="Times New Roman" w:hAnsi="Times New Roman" w:cs="Times New Roman"/>
      <w:sz w:val="24"/>
    </w:rPr>
  </w:style>
  <w:style w:type="character" w:customStyle="1" w:styleId="ListLabel2">
    <w:name w:val="ListLabel 2"/>
    <w:qFormat/>
    <w:rsid w:val="00F13819"/>
    <w:rPr>
      <w:rFonts w:cs="Times New Roman"/>
    </w:rPr>
  </w:style>
  <w:style w:type="character" w:customStyle="1" w:styleId="ListLabel3">
    <w:name w:val="ListLabel 3"/>
    <w:qFormat/>
    <w:rsid w:val="00F13819"/>
    <w:rPr>
      <w:rFonts w:cs="Times New Roman"/>
    </w:rPr>
  </w:style>
  <w:style w:type="character" w:customStyle="1" w:styleId="ListLabel4">
    <w:name w:val="ListLabel 4"/>
    <w:qFormat/>
    <w:rsid w:val="00F13819"/>
    <w:rPr>
      <w:rFonts w:cs="Times New Roman"/>
    </w:rPr>
  </w:style>
  <w:style w:type="character" w:customStyle="1" w:styleId="ListLabel5">
    <w:name w:val="ListLabel 5"/>
    <w:qFormat/>
    <w:rsid w:val="00F13819"/>
    <w:rPr>
      <w:rFonts w:cs="Times New Roman"/>
    </w:rPr>
  </w:style>
  <w:style w:type="character" w:customStyle="1" w:styleId="ListLabel6">
    <w:name w:val="ListLabel 6"/>
    <w:qFormat/>
    <w:rsid w:val="00F13819"/>
    <w:rPr>
      <w:rFonts w:cs="Times New Roman"/>
    </w:rPr>
  </w:style>
  <w:style w:type="character" w:customStyle="1" w:styleId="ListLabel7">
    <w:name w:val="ListLabel 7"/>
    <w:qFormat/>
    <w:rsid w:val="00F13819"/>
    <w:rPr>
      <w:rFonts w:cs="Times New Roman"/>
    </w:rPr>
  </w:style>
  <w:style w:type="character" w:customStyle="1" w:styleId="ListLabel8">
    <w:name w:val="ListLabel 8"/>
    <w:qFormat/>
    <w:rsid w:val="00F13819"/>
    <w:rPr>
      <w:rFonts w:cs="Times New Roman"/>
    </w:rPr>
  </w:style>
  <w:style w:type="character" w:customStyle="1" w:styleId="ListLabel9">
    <w:name w:val="ListLabel 9"/>
    <w:qFormat/>
    <w:rsid w:val="00F13819"/>
    <w:rPr>
      <w:rFonts w:cs="Times New Roman"/>
    </w:rPr>
  </w:style>
  <w:style w:type="character" w:customStyle="1" w:styleId="ListLabel10">
    <w:name w:val="ListLabel 10"/>
    <w:qFormat/>
    <w:rsid w:val="00F13819"/>
    <w:rPr>
      <w:rFonts w:ascii="Times New Roman" w:hAnsi="Times New Roman" w:cs="Times New Roman"/>
      <w:bCs/>
      <w:color w:val="000000"/>
      <w:sz w:val="24"/>
      <w:szCs w:val="24"/>
    </w:rPr>
  </w:style>
  <w:style w:type="character" w:customStyle="1" w:styleId="ListLabel11">
    <w:name w:val="ListLabel 11"/>
    <w:qFormat/>
    <w:rsid w:val="00F13819"/>
    <w:rPr>
      <w:rFonts w:ascii="Times New Roman" w:hAnsi="Times New Roman" w:cs="Times New Roman"/>
      <w:sz w:val="24"/>
      <w:szCs w:val="24"/>
    </w:rPr>
  </w:style>
  <w:style w:type="character" w:customStyle="1" w:styleId="af1">
    <w:name w:val="Привязка концевой сноски"/>
    <w:rsid w:val="00F13819"/>
    <w:rPr>
      <w:vertAlign w:val="superscript"/>
    </w:rPr>
  </w:style>
  <w:style w:type="character" w:customStyle="1" w:styleId="af2">
    <w:name w:val="Символ концевой сноски"/>
    <w:qFormat/>
    <w:rsid w:val="00F13819"/>
  </w:style>
  <w:style w:type="character" w:customStyle="1" w:styleId="ListLabel12">
    <w:name w:val="ListLabel 12"/>
    <w:qFormat/>
    <w:rsid w:val="00F13819"/>
    <w:rPr>
      <w:rFonts w:ascii="Times New Roman" w:hAnsi="Times New Roman" w:cs="Times New Roman"/>
      <w:sz w:val="24"/>
    </w:rPr>
  </w:style>
  <w:style w:type="character" w:customStyle="1" w:styleId="ListLabel13">
    <w:name w:val="ListLabel 13"/>
    <w:qFormat/>
    <w:rsid w:val="00F13819"/>
    <w:rPr>
      <w:rFonts w:cs="Times New Roman"/>
    </w:rPr>
  </w:style>
  <w:style w:type="character" w:customStyle="1" w:styleId="ListLabel14">
    <w:name w:val="ListLabel 14"/>
    <w:qFormat/>
    <w:rsid w:val="00F13819"/>
    <w:rPr>
      <w:rFonts w:cs="Times New Roman"/>
    </w:rPr>
  </w:style>
  <w:style w:type="character" w:customStyle="1" w:styleId="ListLabel15">
    <w:name w:val="ListLabel 15"/>
    <w:qFormat/>
    <w:rsid w:val="00F13819"/>
    <w:rPr>
      <w:rFonts w:cs="Times New Roman"/>
    </w:rPr>
  </w:style>
  <w:style w:type="character" w:customStyle="1" w:styleId="ListLabel16">
    <w:name w:val="ListLabel 16"/>
    <w:qFormat/>
    <w:rsid w:val="00F13819"/>
    <w:rPr>
      <w:rFonts w:cs="Times New Roman"/>
    </w:rPr>
  </w:style>
  <w:style w:type="character" w:customStyle="1" w:styleId="ListLabel17">
    <w:name w:val="ListLabel 17"/>
    <w:qFormat/>
    <w:rsid w:val="00F13819"/>
    <w:rPr>
      <w:rFonts w:cs="Times New Roman"/>
    </w:rPr>
  </w:style>
  <w:style w:type="character" w:customStyle="1" w:styleId="ListLabel18">
    <w:name w:val="ListLabel 18"/>
    <w:qFormat/>
    <w:rsid w:val="00F13819"/>
    <w:rPr>
      <w:rFonts w:cs="Times New Roman"/>
    </w:rPr>
  </w:style>
  <w:style w:type="character" w:customStyle="1" w:styleId="ListLabel19">
    <w:name w:val="ListLabel 19"/>
    <w:qFormat/>
    <w:rsid w:val="00F13819"/>
    <w:rPr>
      <w:rFonts w:cs="Times New Roman"/>
    </w:rPr>
  </w:style>
  <w:style w:type="character" w:customStyle="1" w:styleId="ListLabel20">
    <w:name w:val="ListLabel 20"/>
    <w:qFormat/>
    <w:rsid w:val="00F13819"/>
    <w:rPr>
      <w:rFonts w:cs="Times New Roman"/>
    </w:rPr>
  </w:style>
  <w:style w:type="character" w:customStyle="1" w:styleId="ListLabel21">
    <w:name w:val="ListLabel 21"/>
    <w:qFormat/>
    <w:rsid w:val="00F13819"/>
    <w:rPr>
      <w:rFonts w:ascii="Times New Roman" w:hAnsi="Times New Roman" w:cs="Times New Roman"/>
      <w:bCs/>
      <w:color w:val="000000"/>
      <w:sz w:val="24"/>
      <w:szCs w:val="24"/>
    </w:rPr>
  </w:style>
  <w:style w:type="character" w:customStyle="1" w:styleId="ListLabel22">
    <w:name w:val="ListLabel 22"/>
    <w:qFormat/>
    <w:rsid w:val="00F13819"/>
    <w:rPr>
      <w:rFonts w:ascii="Times New Roman" w:hAnsi="Times New Roman" w:cs="Times New Roman"/>
      <w:sz w:val="24"/>
      <w:szCs w:val="24"/>
    </w:rPr>
  </w:style>
  <w:style w:type="character" w:customStyle="1" w:styleId="ListLabel23">
    <w:name w:val="ListLabel 23"/>
    <w:qFormat/>
    <w:rsid w:val="00F13819"/>
    <w:rPr>
      <w:rFonts w:ascii="Times New Roman" w:hAnsi="Times New Roman" w:cs="Times New Roman"/>
      <w:sz w:val="24"/>
    </w:rPr>
  </w:style>
  <w:style w:type="character" w:customStyle="1" w:styleId="ListLabel24">
    <w:name w:val="ListLabel 24"/>
    <w:qFormat/>
    <w:rsid w:val="00F13819"/>
    <w:rPr>
      <w:rFonts w:cs="Times New Roman"/>
    </w:rPr>
  </w:style>
  <w:style w:type="character" w:customStyle="1" w:styleId="ListLabel25">
    <w:name w:val="ListLabel 25"/>
    <w:qFormat/>
    <w:rsid w:val="00F13819"/>
    <w:rPr>
      <w:rFonts w:cs="Times New Roman"/>
    </w:rPr>
  </w:style>
  <w:style w:type="character" w:customStyle="1" w:styleId="ListLabel26">
    <w:name w:val="ListLabel 26"/>
    <w:qFormat/>
    <w:rsid w:val="00F13819"/>
    <w:rPr>
      <w:rFonts w:cs="Times New Roman"/>
    </w:rPr>
  </w:style>
  <w:style w:type="character" w:customStyle="1" w:styleId="ListLabel27">
    <w:name w:val="ListLabel 27"/>
    <w:qFormat/>
    <w:rsid w:val="00F13819"/>
    <w:rPr>
      <w:rFonts w:cs="Times New Roman"/>
    </w:rPr>
  </w:style>
  <w:style w:type="character" w:customStyle="1" w:styleId="ListLabel28">
    <w:name w:val="ListLabel 28"/>
    <w:qFormat/>
    <w:rsid w:val="00F13819"/>
    <w:rPr>
      <w:rFonts w:cs="Times New Roman"/>
    </w:rPr>
  </w:style>
  <w:style w:type="character" w:customStyle="1" w:styleId="ListLabel29">
    <w:name w:val="ListLabel 29"/>
    <w:qFormat/>
    <w:rsid w:val="00F13819"/>
    <w:rPr>
      <w:rFonts w:cs="Times New Roman"/>
    </w:rPr>
  </w:style>
  <w:style w:type="character" w:customStyle="1" w:styleId="ListLabel30">
    <w:name w:val="ListLabel 30"/>
    <w:qFormat/>
    <w:rsid w:val="00F13819"/>
    <w:rPr>
      <w:rFonts w:cs="Times New Roman"/>
    </w:rPr>
  </w:style>
  <w:style w:type="character" w:customStyle="1" w:styleId="ListLabel31">
    <w:name w:val="ListLabel 31"/>
    <w:qFormat/>
    <w:rsid w:val="00F13819"/>
    <w:rPr>
      <w:rFonts w:cs="Times New Roman"/>
    </w:rPr>
  </w:style>
  <w:style w:type="character" w:customStyle="1" w:styleId="ListLabel32">
    <w:name w:val="ListLabel 32"/>
    <w:qFormat/>
    <w:rsid w:val="00F13819"/>
    <w:rPr>
      <w:rFonts w:ascii="Times New Roman" w:hAnsi="Times New Roman" w:cs="Times New Roman"/>
      <w:bCs/>
      <w:color w:val="000000"/>
      <w:sz w:val="24"/>
      <w:szCs w:val="24"/>
    </w:rPr>
  </w:style>
  <w:style w:type="character" w:customStyle="1" w:styleId="ListLabel33">
    <w:name w:val="ListLabel 33"/>
    <w:qFormat/>
    <w:rsid w:val="00F13819"/>
    <w:rPr>
      <w:rFonts w:ascii="Times New Roman" w:hAnsi="Times New Roman" w:cs="Times New Roman"/>
      <w:sz w:val="24"/>
      <w:szCs w:val="24"/>
    </w:rPr>
  </w:style>
  <w:style w:type="character" w:customStyle="1" w:styleId="ListLabel34">
    <w:name w:val="ListLabel 34"/>
    <w:qFormat/>
    <w:rsid w:val="00F13819"/>
    <w:rPr>
      <w:rFonts w:ascii="Times New Roman" w:hAnsi="Times New Roman" w:cs="Times New Roman"/>
      <w:sz w:val="24"/>
    </w:rPr>
  </w:style>
  <w:style w:type="character" w:customStyle="1" w:styleId="ListLabel35">
    <w:name w:val="ListLabel 35"/>
    <w:qFormat/>
    <w:rsid w:val="00F13819"/>
    <w:rPr>
      <w:rFonts w:cs="Times New Roman"/>
    </w:rPr>
  </w:style>
  <w:style w:type="character" w:customStyle="1" w:styleId="ListLabel36">
    <w:name w:val="ListLabel 36"/>
    <w:qFormat/>
    <w:rsid w:val="00F13819"/>
    <w:rPr>
      <w:rFonts w:cs="Times New Roman"/>
    </w:rPr>
  </w:style>
  <w:style w:type="character" w:customStyle="1" w:styleId="ListLabel37">
    <w:name w:val="ListLabel 37"/>
    <w:qFormat/>
    <w:rsid w:val="00F13819"/>
    <w:rPr>
      <w:rFonts w:cs="Times New Roman"/>
    </w:rPr>
  </w:style>
  <w:style w:type="character" w:customStyle="1" w:styleId="ListLabel38">
    <w:name w:val="ListLabel 38"/>
    <w:qFormat/>
    <w:rsid w:val="00F13819"/>
    <w:rPr>
      <w:rFonts w:cs="Times New Roman"/>
    </w:rPr>
  </w:style>
  <w:style w:type="character" w:customStyle="1" w:styleId="ListLabel39">
    <w:name w:val="ListLabel 39"/>
    <w:qFormat/>
    <w:rsid w:val="00F13819"/>
    <w:rPr>
      <w:rFonts w:cs="Times New Roman"/>
    </w:rPr>
  </w:style>
  <w:style w:type="character" w:customStyle="1" w:styleId="ListLabel40">
    <w:name w:val="ListLabel 40"/>
    <w:qFormat/>
    <w:rsid w:val="00F13819"/>
    <w:rPr>
      <w:rFonts w:cs="Times New Roman"/>
    </w:rPr>
  </w:style>
  <w:style w:type="character" w:customStyle="1" w:styleId="ListLabel41">
    <w:name w:val="ListLabel 41"/>
    <w:qFormat/>
    <w:rsid w:val="00F13819"/>
    <w:rPr>
      <w:rFonts w:cs="Times New Roman"/>
    </w:rPr>
  </w:style>
  <w:style w:type="character" w:customStyle="1" w:styleId="ListLabel42">
    <w:name w:val="ListLabel 42"/>
    <w:qFormat/>
    <w:rsid w:val="00F13819"/>
    <w:rPr>
      <w:rFonts w:cs="Times New Roman"/>
    </w:rPr>
  </w:style>
  <w:style w:type="character" w:customStyle="1" w:styleId="ListLabel43">
    <w:name w:val="ListLabel 43"/>
    <w:qFormat/>
    <w:rsid w:val="00F13819"/>
    <w:rPr>
      <w:rFonts w:ascii="Times New Roman" w:hAnsi="Times New Roman" w:cs="Times New Roman"/>
      <w:sz w:val="24"/>
    </w:rPr>
  </w:style>
  <w:style w:type="character" w:customStyle="1" w:styleId="ListLabel44">
    <w:name w:val="ListLabel 44"/>
    <w:qFormat/>
    <w:rsid w:val="00F13819"/>
    <w:rPr>
      <w:rFonts w:cs="Times New Roman"/>
    </w:rPr>
  </w:style>
  <w:style w:type="character" w:customStyle="1" w:styleId="ListLabel45">
    <w:name w:val="ListLabel 45"/>
    <w:qFormat/>
    <w:rsid w:val="00F13819"/>
    <w:rPr>
      <w:rFonts w:cs="Times New Roman"/>
    </w:rPr>
  </w:style>
  <w:style w:type="character" w:customStyle="1" w:styleId="ListLabel46">
    <w:name w:val="ListLabel 46"/>
    <w:qFormat/>
    <w:rsid w:val="00F13819"/>
    <w:rPr>
      <w:rFonts w:cs="Times New Roman"/>
    </w:rPr>
  </w:style>
  <w:style w:type="character" w:customStyle="1" w:styleId="ListLabel47">
    <w:name w:val="ListLabel 47"/>
    <w:qFormat/>
    <w:rsid w:val="00F13819"/>
    <w:rPr>
      <w:rFonts w:cs="Times New Roman"/>
    </w:rPr>
  </w:style>
  <w:style w:type="character" w:customStyle="1" w:styleId="ListLabel48">
    <w:name w:val="ListLabel 48"/>
    <w:qFormat/>
    <w:rsid w:val="00F13819"/>
    <w:rPr>
      <w:rFonts w:cs="Times New Roman"/>
    </w:rPr>
  </w:style>
  <w:style w:type="character" w:customStyle="1" w:styleId="ListLabel49">
    <w:name w:val="ListLabel 49"/>
    <w:qFormat/>
    <w:rsid w:val="00F13819"/>
    <w:rPr>
      <w:rFonts w:cs="Times New Roman"/>
    </w:rPr>
  </w:style>
  <w:style w:type="character" w:customStyle="1" w:styleId="ListLabel50">
    <w:name w:val="ListLabel 50"/>
    <w:qFormat/>
    <w:rsid w:val="00F13819"/>
    <w:rPr>
      <w:rFonts w:cs="Times New Roman"/>
    </w:rPr>
  </w:style>
  <w:style w:type="character" w:customStyle="1" w:styleId="ListLabel51">
    <w:name w:val="ListLabel 51"/>
    <w:qFormat/>
    <w:rsid w:val="00F13819"/>
    <w:rPr>
      <w:rFonts w:cs="Times New Roman"/>
    </w:rPr>
  </w:style>
  <w:style w:type="character" w:customStyle="1" w:styleId="ListLabel52">
    <w:name w:val="ListLabel 52"/>
    <w:qFormat/>
    <w:rsid w:val="00F13819"/>
    <w:rPr>
      <w:rFonts w:ascii="Times New Roman" w:hAnsi="Times New Roman" w:cs="Times New Roman"/>
      <w:sz w:val="24"/>
    </w:rPr>
  </w:style>
  <w:style w:type="character" w:customStyle="1" w:styleId="ListLabel53">
    <w:name w:val="ListLabel 53"/>
    <w:qFormat/>
    <w:rsid w:val="00F13819"/>
    <w:rPr>
      <w:rFonts w:cs="Times New Roman"/>
    </w:rPr>
  </w:style>
  <w:style w:type="character" w:customStyle="1" w:styleId="ListLabel54">
    <w:name w:val="ListLabel 54"/>
    <w:qFormat/>
    <w:rsid w:val="00F13819"/>
    <w:rPr>
      <w:rFonts w:cs="Times New Roman"/>
    </w:rPr>
  </w:style>
  <w:style w:type="character" w:customStyle="1" w:styleId="ListLabel55">
    <w:name w:val="ListLabel 55"/>
    <w:qFormat/>
    <w:rsid w:val="00F13819"/>
    <w:rPr>
      <w:rFonts w:cs="Times New Roman"/>
    </w:rPr>
  </w:style>
  <w:style w:type="character" w:customStyle="1" w:styleId="ListLabel56">
    <w:name w:val="ListLabel 56"/>
    <w:qFormat/>
    <w:rsid w:val="00F13819"/>
    <w:rPr>
      <w:rFonts w:cs="Times New Roman"/>
    </w:rPr>
  </w:style>
  <w:style w:type="character" w:customStyle="1" w:styleId="ListLabel57">
    <w:name w:val="ListLabel 57"/>
    <w:qFormat/>
    <w:rsid w:val="00F13819"/>
    <w:rPr>
      <w:rFonts w:cs="Times New Roman"/>
    </w:rPr>
  </w:style>
  <w:style w:type="character" w:customStyle="1" w:styleId="ListLabel58">
    <w:name w:val="ListLabel 58"/>
    <w:qFormat/>
    <w:rsid w:val="00F13819"/>
    <w:rPr>
      <w:rFonts w:cs="Times New Roman"/>
    </w:rPr>
  </w:style>
  <w:style w:type="character" w:customStyle="1" w:styleId="ListLabel59">
    <w:name w:val="ListLabel 59"/>
    <w:qFormat/>
    <w:rsid w:val="00F13819"/>
    <w:rPr>
      <w:rFonts w:cs="Times New Roman"/>
    </w:rPr>
  </w:style>
  <w:style w:type="character" w:customStyle="1" w:styleId="ListLabel60">
    <w:name w:val="ListLabel 60"/>
    <w:qFormat/>
    <w:rsid w:val="00F13819"/>
    <w:rPr>
      <w:rFonts w:cs="Times New Roman"/>
    </w:rPr>
  </w:style>
  <w:style w:type="character" w:customStyle="1" w:styleId="ListLabel61">
    <w:name w:val="ListLabel 61"/>
    <w:qFormat/>
    <w:rsid w:val="00F13819"/>
    <w:rPr>
      <w:rFonts w:ascii="Times New Roman" w:hAnsi="Times New Roman" w:cs="Times New Roman"/>
      <w:sz w:val="24"/>
    </w:rPr>
  </w:style>
  <w:style w:type="character" w:customStyle="1" w:styleId="ListLabel62">
    <w:name w:val="ListLabel 62"/>
    <w:qFormat/>
    <w:rsid w:val="00F13819"/>
    <w:rPr>
      <w:rFonts w:cs="Times New Roman"/>
    </w:rPr>
  </w:style>
  <w:style w:type="character" w:customStyle="1" w:styleId="ListLabel63">
    <w:name w:val="ListLabel 63"/>
    <w:qFormat/>
    <w:rsid w:val="00F13819"/>
    <w:rPr>
      <w:rFonts w:cs="Times New Roman"/>
    </w:rPr>
  </w:style>
  <w:style w:type="character" w:customStyle="1" w:styleId="ListLabel64">
    <w:name w:val="ListLabel 64"/>
    <w:qFormat/>
    <w:rsid w:val="00F13819"/>
    <w:rPr>
      <w:rFonts w:cs="Times New Roman"/>
    </w:rPr>
  </w:style>
  <w:style w:type="character" w:customStyle="1" w:styleId="ListLabel65">
    <w:name w:val="ListLabel 65"/>
    <w:qFormat/>
    <w:rsid w:val="00F13819"/>
    <w:rPr>
      <w:rFonts w:cs="Times New Roman"/>
    </w:rPr>
  </w:style>
  <w:style w:type="character" w:customStyle="1" w:styleId="ListLabel66">
    <w:name w:val="ListLabel 66"/>
    <w:qFormat/>
    <w:rsid w:val="00F13819"/>
    <w:rPr>
      <w:rFonts w:cs="Times New Roman"/>
    </w:rPr>
  </w:style>
  <w:style w:type="character" w:customStyle="1" w:styleId="ListLabel67">
    <w:name w:val="ListLabel 67"/>
    <w:qFormat/>
    <w:rsid w:val="00F13819"/>
    <w:rPr>
      <w:rFonts w:cs="Times New Roman"/>
    </w:rPr>
  </w:style>
  <w:style w:type="character" w:customStyle="1" w:styleId="ListLabel68">
    <w:name w:val="ListLabel 68"/>
    <w:qFormat/>
    <w:rsid w:val="00F13819"/>
    <w:rPr>
      <w:rFonts w:cs="Times New Roman"/>
    </w:rPr>
  </w:style>
  <w:style w:type="character" w:customStyle="1" w:styleId="ListLabel69">
    <w:name w:val="ListLabel 69"/>
    <w:qFormat/>
    <w:rsid w:val="00F13819"/>
    <w:rPr>
      <w:rFonts w:cs="Times New Roman"/>
    </w:rPr>
  </w:style>
  <w:style w:type="character" w:customStyle="1" w:styleId="ListLabel70">
    <w:name w:val="ListLabel 70"/>
    <w:qFormat/>
    <w:rsid w:val="00F13819"/>
    <w:rPr>
      <w:rFonts w:ascii="Times New Roman" w:hAnsi="Times New Roman" w:cs="Times New Roman"/>
      <w:sz w:val="24"/>
    </w:rPr>
  </w:style>
  <w:style w:type="character" w:customStyle="1" w:styleId="ListLabel71">
    <w:name w:val="ListLabel 71"/>
    <w:qFormat/>
    <w:rsid w:val="00F13819"/>
    <w:rPr>
      <w:rFonts w:cs="Times New Roman"/>
    </w:rPr>
  </w:style>
  <w:style w:type="character" w:customStyle="1" w:styleId="ListLabel72">
    <w:name w:val="ListLabel 72"/>
    <w:qFormat/>
    <w:rsid w:val="00F13819"/>
    <w:rPr>
      <w:rFonts w:cs="Times New Roman"/>
    </w:rPr>
  </w:style>
  <w:style w:type="character" w:customStyle="1" w:styleId="ListLabel73">
    <w:name w:val="ListLabel 73"/>
    <w:qFormat/>
    <w:rsid w:val="00F13819"/>
    <w:rPr>
      <w:rFonts w:cs="Times New Roman"/>
    </w:rPr>
  </w:style>
  <w:style w:type="character" w:customStyle="1" w:styleId="ListLabel74">
    <w:name w:val="ListLabel 74"/>
    <w:qFormat/>
    <w:rsid w:val="00F13819"/>
    <w:rPr>
      <w:rFonts w:cs="Times New Roman"/>
    </w:rPr>
  </w:style>
  <w:style w:type="character" w:customStyle="1" w:styleId="ListLabel75">
    <w:name w:val="ListLabel 75"/>
    <w:qFormat/>
    <w:rsid w:val="00F13819"/>
    <w:rPr>
      <w:rFonts w:cs="Times New Roman"/>
    </w:rPr>
  </w:style>
  <w:style w:type="character" w:customStyle="1" w:styleId="ListLabel76">
    <w:name w:val="ListLabel 76"/>
    <w:qFormat/>
    <w:rsid w:val="00F13819"/>
    <w:rPr>
      <w:rFonts w:cs="Times New Roman"/>
    </w:rPr>
  </w:style>
  <w:style w:type="character" w:customStyle="1" w:styleId="ListLabel77">
    <w:name w:val="ListLabel 77"/>
    <w:qFormat/>
    <w:rsid w:val="00F13819"/>
    <w:rPr>
      <w:rFonts w:cs="Times New Roman"/>
    </w:rPr>
  </w:style>
  <w:style w:type="character" w:customStyle="1" w:styleId="ListLabel78">
    <w:name w:val="ListLabel 78"/>
    <w:qFormat/>
    <w:rsid w:val="00F13819"/>
    <w:rPr>
      <w:rFonts w:cs="Times New Roman"/>
    </w:rPr>
  </w:style>
  <w:style w:type="character" w:customStyle="1" w:styleId="ListLabel79">
    <w:name w:val="ListLabel 79"/>
    <w:qFormat/>
    <w:rsid w:val="00F13819"/>
    <w:rPr>
      <w:rFonts w:ascii="Times New Roman" w:hAnsi="Times New Roman" w:cs="Times New Roman"/>
      <w:sz w:val="24"/>
    </w:rPr>
  </w:style>
  <w:style w:type="character" w:customStyle="1" w:styleId="ListLabel80">
    <w:name w:val="ListLabel 80"/>
    <w:qFormat/>
    <w:rsid w:val="00F13819"/>
    <w:rPr>
      <w:rFonts w:cs="Times New Roman"/>
    </w:rPr>
  </w:style>
  <w:style w:type="character" w:customStyle="1" w:styleId="ListLabel81">
    <w:name w:val="ListLabel 81"/>
    <w:qFormat/>
    <w:rsid w:val="00F13819"/>
    <w:rPr>
      <w:rFonts w:cs="Times New Roman"/>
    </w:rPr>
  </w:style>
  <w:style w:type="character" w:customStyle="1" w:styleId="ListLabel82">
    <w:name w:val="ListLabel 82"/>
    <w:qFormat/>
    <w:rsid w:val="00F13819"/>
    <w:rPr>
      <w:rFonts w:cs="Times New Roman"/>
    </w:rPr>
  </w:style>
  <w:style w:type="character" w:customStyle="1" w:styleId="ListLabel83">
    <w:name w:val="ListLabel 83"/>
    <w:qFormat/>
    <w:rsid w:val="00F13819"/>
    <w:rPr>
      <w:rFonts w:cs="Times New Roman"/>
    </w:rPr>
  </w:style>
  <w:style w:type="character" w:customStyle="1" w:styleId="ListLabel84">
    <w:name w:val="ListLabel 84"/>
    <w:qFormat/>
    <w:rsid w:val="00F13819"/>
    <w:rPr>
      <w:rFonts w:cs="Times New Roman"/>
    </w:rPr>
  </w:style>
  <w:style w:type="character" w:customStyle="1" w:styleId="ListLabel85">
    <w:name w:val="ListLabel 85"/>
    <w:qFormat/>
    <w:rsid w:val="00F13819"/>
    <w:rPr>
      <w:rFonts w:cs="Times New Roman"/>
    </w:rPr>
  </w:style>
  <w:style w:type="character" w:customStyle="1" w:styleId="ListLabel86">
    <w:name w:val="ListLabel 86"/>
    <w:qFormat/>
    <w:rsid w:val="00F13819"/>
    <w:rPr>
      <w:rFonts w:cs="Times New Roman"/>
    </w:rPr>
  </w:style>
  <w:style w:type="character" w:customStyle="1" w:styleId="ListLabel87">
    <w:name w:val="ListLabel 87"/>
    <w:qFormat/>
    <w:rsid w:val="00F13819"/>
    <w:rPr>
      <w:rFonts w:cs="Times New Roman"/>
    </w:rPr>
  </w:style>
  <w:style w:type="character" w:customStyle="1" w:styleId="ListLabel88">
    <w:name w:val="ListLabel 88"/>
    <w:qFormat/>
    <w:rsid w:val="00F13819"/>
    <w:rPr>
      <w:rFonts w:ascii="Times New Roman" w:hAnsi="Times New Roman" w:cs="Times New Roman"/>
      <w:sz w:val="24"/>
    </w:rPr>
  </w:style>
  <w:style w:type="character" w:customStyle="1" w:styleId="ListLabel89">
    <w:name w:val="ListLabel 89"/>
    <w:qFormat/>
    <w:rsid w:val="00F13819"/>
    <w:rPr>
      <w:rFonts w:cs="Times New Roman"/>
    </w:rPr>
  </w:style>
  <w:style w:type="character" w:customStyle="1" w:styleId="ListLabel90">
    <w:name w:val="ListLabel 90"/>
    <w:qFormat/>
    <w:rsid w:val="00F13819"/>
    <w:rPr>
      <w:rFonts w:cs="Times New Roman"/>
    </w:rPr>
  </w:style>
  <w:style w:type="character" w:customStyle="1" w:styleId="ListLabel91">
    <w:name w:val="ListLabel 91"/>
    <w:qFormat/>
    <w:rsid w:val="00F13819"/>
    <w:rPr>
      <w:rFonts w:cs="Times New Roman"/>
    </w:rPr>
  </w:style>
  <w:style w:type="character" w:customStyle="1" w:styleId="ListLabel92">
    <w:name w:val="ListLabel 92"/>
    <w:qFormat/>
    <w:rsid w:val="00F13819"/>
    <w:rPr>
      <w:rFonts w:cs="Times New Roman"/>
    </w:rPr>
  </w:style>
  <w:style w:type="character" w:customStyle="1" w:styleId="ListLabel93">
    <w:name w:val="ListLabel 93"/>
    <w:qFormat/>
    <w:rsid w:val="00F13819"/>
    <w:rPr>
      <w:rFonts w:cs="Times New Roman"/>
    </w:rPr>
  </w:style>
  <w:style w:type="character" w:customStyle="1" w:styleId="ListLabel94">
    <w:name w:val="ListLabel 94"/>
    <w:qFormat/>
    <w:rsid w:val="00F13819"/>
    <w:rPr>
      <w:rFonts w:cs="Times New Roman"/>
    </w:rPr>
  </w:style>
  <w:style w:type="character" w:customStyle="1" w:styleId="ListLabel95">
    <w:name w:val="ListLabel 95"/>
    <w:qFormat/>
    <w:rsid w:val="00F13819"/>
    <w:rPr>
      <w:rFonts w:cs="Times New Roman"/>
    </w:rPr>
  </w:style>
  <w:style w:type="character" w:customStyle="1" w:styleId="ListLabel96">
    <w:name w:val="ListLabel 96"/>
    <w:qFormat/>
    <w:rsid w:val="00F13819"/>
    <w:rPr>
      <w:rFonts w:cs="Times New Roman"/>
    </w:rPr>
  </w:style>
  <w:style w:type="character" w:customStyle="1" w:styleId="ListLabel97">
    <w:name w:val="ListLabel 97"/>
    <w:qFormat/>
    <w:rsid w:val="00F13819"/>
    <w:rPr>
      <w:rFonts w:ascii="Times New Roman" w:hAnsi="Times New Roman" w:cs="Times New Roman"/>
      <w:sz w:val="24"/>
    </w:rPr>
  </w:style>
  <w:style w:type="character" w:customStyle="1" w:styleId="ListLabel98">
    <w:name w:val="ListLabel 98"/>
    <w:qFormat/>
    <w:rsid w:val="00F13819"/>
    <w:rPr>
      <w:rFonts w:cs="Times New Roman"/>
    </w:rPr>
  </w:style>
  <w:style w:type="character" w:customStyle="1" w:styleId="ListLabel99">
    <w:name w:val="ListLabel 99"/>
    <w:qFormat/>
    <w:rsid w:val="00F13819"/>
    <w:rPr>
      <w:rFonts w:cs="Times New Roman"/>
    </w:rPr>
  </w:style>
  <w:style w:type="character" w:customStyle="1" w:styleId="ListLabel100">
    <w:name w:val="ListLabel 100"/>
    <w:qFormat/>
    <w:rsid w:val="00F13819"/>
    <w:rPr>
      <w:rFonts w:cs="Times New Roman"/>
    </w:rPr>
  </w:style>
  <w:style w:type="character" w:customStyle="1" w:styleId="ListLabel101">
    <w:name w:val="ListLabel 101"/>
    <w:qFormat/>
    <w:rsid w:val="00F13819"/>
    <w:rPr>
      <w:rFonts w:cs="Times New Roman"/>
    </w:rPr>
  </w:style>
  <w:style w:type="character" w:customStyle="1" w:styleId="ListLabel102">
    <w:name w:val="ListLabel 102"/>
    <w:qFormat/>
    <w:rsid w:val="00F13819"/>
    <w:rPr>
      <w:rFonts w:cs="Times New Roman"/>
    </w:rPr>
  </w:style>
  <w:style w:type="character" w:customStyle="1" w:styleId="ListLabel103">
    <w:name w:val="ListLabel 103"/>
    <w:qFormat/>
    <w:rsid w:val="00F13819"/>
    <w:rPr>
      <w:rFonts w:cs="Times New Roman"/>
    </w:rPr>
  </w:style>
  <w:style w:type="character" w:customStyle="1" w:styleId="ListLabel104">
    <w:name w:val="ListLabel 104"/>
    <w:qFormat/>
    <w:rsid w:val="00F13819"/>
    <w:rPr>
      <w:rFonts w:cs="Times New Roman"/>
    </w:rPr>
  </w:style>
  <w:style w:type="character" w:customStyle="1" w:styleId="ListLabel105">
    <w:name w:val="ListLabel 105"/>
    <w:qFormat/>
    <w:rsid w:val="00F13819"/>
    <w:rPr>
      <w:rFonts w:cs="Times New Roman"/>
    </w:rPr>
  </w:style>
  <w:style w:type="character" w:customStyle="1" w:styleId="ListLabel106">
    <w:name w:val="ListLabel 106"/>
    <w:qFormat/>
    <w:rsid w:val="00F13819"/>
    <w:rPr>
      <w:rFonts w:ascii="Times New Roman" w:hAnsi="Times New Roman" w:cs="Times New Roman"/>
      <w:sz w:val="24"/>
    </w:rPr>
  </w:style>
  <w:style w:type="character" w:customStyle="1" w:styleId="ListLabel107">
    <w:name w:val="ListLabel 107"/>
    <w:qFormat/>
    <w:rsid w:val="00F13819"/>
    <w:rPr>
      <w:rFonts w:cs="Times New Roman"/>
    </w:rPr>
  </w:style>
  <w:style w:type="character" w:customStyle="1" w:styleId="ListLabel108">
    <w:name w:val="ListLabel 108"/>
    <w:qFormat/>
    <w:rsid w:val="00F13819"/>
    <w:rPr>
      <w:rFonts w:cs="Times New Roman"/>
    </w:rPr>
  </w:style>
  <w:style w:type="character" w:customStyle="1" w:styleId="ListLabel109">
    <w:name w:val="ListLabel 109"/>
    <w:qFormat/>
    <w:rsid w:val="00F13819"/>
    <w:rPr>
      <w:rFonts w:cs="Times New Roman"/>
    </w:rPr>
  </w:style>
  <w:style w:type="character" w:customStyle="1" w:styleId="ListLabel110">
    <w:name w:val="ListLabel 110"/>
    <w:qFormat/>
    <w:rsid w:val="00F13819"/>
    <w:rPr>
      <w:rFonts w:cs="Times New Roman"/>
    </w:rPr>
  </w:style>
  <w:style w:type="character" w:customStyle="1" w:styleId="ListLabel111">
    <w:name w:val="ListLabel 111"/>
    <w:qFormat/>
    <w:rsid w:val="00F13819"/>
    <w:rPr>
      <w:rFonts w:cs="Times New Roman"/>
    </w:rPr>
  </w:style>
  <w:style w:type="character" w:customStyle="1" w:styleId="ListLabel112">
    <w:name w:val="ListLabel 112"/>
    <w:qFormat/>
    <w:rsid w:val="00F13819"/>
    <w:rPr>
      <w:rFonts w:cs="Times New Roman"/>
    </w:rPr>
  </w:style>
  <w:style w:type="character" w:customStyle="1" w:styleId="ListLabel113">
    <w:name w:val="ListLabel 113"/>
    <w:qFormat/>
    <w:rsid w:val="00F13819"/>
    <w:rPr>
      <w:rFonts w:cs="Times New Roman"/>
    </w:rPr>
  </w:style>
  <w:style w:type="character" w:customStyle="1" w:styleId="ListLabel114">
    <w:name w:val="ListLabel 114"/>
    <w:qFormat/>
    <w:rsid w:val="00F13819"/>
    <w:rPr>
      <w:rFonts w:cs="Times New Roman"/>
    </w:rPr>
  </w:style>
  <w:style w:type="character" w:customStyle="1" w:styleId="ListLabel115">
    <w:name w:val="ListLabel 115"/>
    <w:qFormat/>
    <w:rsid w:val="00F13819"/>
    <w:rPr>
      <w:rFonts w:ascii="Times New Roman" w:hAnsi="Times New Roman" w:cs="Times New Roman"/>
      <w:sz w:val="24"/>
    </w:rPr>
  </w:style>
  <w:style w:type="character" w:customStyle="1" w:styleId="ListLabel116">
    <w:name w:val="ListLabel 116"/>
    <w:qFormat/>
    <w:rsid w:val="00F13819"/>
    <w:rPr>
      <w:rFonts w:cs="Times New Roman"/>
    </w:rPr>
  </w:style>
  <w:style w:type="character" w:customStyle="1" w:styleId="ListLabel117">
    <w:name w:val="ListLabel 117"/>
    <w:qFormat/>
    <w:rsid w:val="00F13819"/>
    <w:rPr>
      <w:rFonts w:cs="Times New Roman"/>
    </w:rPr>
  </w:style>
  <w:style w:type="character" w:customStyle="1" w:styleId="ListLabel118">
    <w:name w:val="ListLabel 118"/>
    <w:qFormat/>
    <w:rsid w:val="00F13819"/>
    <w:rPr>
      <w:rFonts w:cs="Times New Roman"/>
    </w:rPr>
  </w:style>
  <w:style w:type="character" w:customStyle="1" w:styleId="ListLabel119">
    <w:name w:val="ListLabel 119"/>
    <w:qFormat/>
    <w:rsid w:val="00F13819"/>
    <w:rPr>
      <w:rFonts w:cs="Times New Roman"/>
    </w:rPr>
  </w:style>
  <w:style w:type="character" w:customStyle="1" w:styleId="ListLabel120">
    <w:name w:val="ListLabel 120"/>
    <w:qFormat/>
    <w:rsid w:val="00F13819"/>
    <w:rPr>
      <w:rFonts w:cs="Times New Roman"/>
    </w:rPr>
  </w:style>
  <w:style w:type="character" w:customStyle="1" w:styleId="ListLabel121">
    <w:name w:val="ListLabel 121"/>
    <w:qFormat/>
    <w:rsid w:val="00F13819"/>
    <w:rPr>
      <w:rFonts w:cs="Times New Roman"/>
    </w:rPr>
  </w:style>
  <w:style w:type="character" w:customStyle="1" w:styleId="ListLabel122">
    <w:name w:val="ListLabel 122"/>
    <w:qFormat/>
    <w:rsid w:val="00F13819"/>
    <w:rPr>
      <w:rFonts w:cs="Times New Roman"/>
    </w:rPr>
  </w:style>
  <w:style w:type="character" w:customStyle="1" w:styleId="ListLabel123">
    <w:name w:val="ListLabel 123"/>
    <w:qFormat/>
    <w:rsid w:val="00F13819"/>
    <w:rPr>
      <w:rFonts w:cs="Times New Roman"/>
    </w:rPr>
  </w:style>
  <w:style w:type="character" w:customStyle="1" w:styleId="ListLabel124">
    <w:name w:val="ListLabel 124"/>
    <w:qFormat/>
    <w:rsid w:val="00F13819"/>
    <w:rPr>
      <w:rFonts w:ascii="Times New Roman" w:hAnsi="Times New Roman" w:cs="Times New Roman"/>
      <w:sz w:val="24"/>
    </w:rPr>
  </w:style>
  <w:style w:type="character" w:customStyle="1" w:styleId="ListLabel125">
    <w:name w:val="ListLabel 125"/>
    <w:qFormat/>
    <w:rsid w:val="00F13819"/>
    <w:rPr>
      <w:rFonts w:cs="Times New Roman"/>
    </w:rPr>
  </w:style>
  <w:style w:type="character" w:customStyle="1" w:styleId="ListLabel126">
    <w:name w:val="ListLabel 126"/>
    <w:qFormat/>
    <w:rsid w:val="00F13819"/>
    <w:rPr>
      <w:rFonts w:cs="Times New Roman"/>
    </w:rPr>
  </w:style>
  <w:style w:type="character" w:customStyle="1" w:styleId="ListLabel127">
    <w:name w:val="ListLabel 127"/>
    <w:qFormat/>
    <w:rsid w:val="00F13819"/>
    <w:rPr>
      <w:rFonts w:cs="Times New Roman"/>
    </w:rPr>
  </w:style>
  <w:style w:type="character" w:customStyle="1" w:styleId="ListLabel128">
    <w:name w:val="ListLabel 128"/>
    <w:qFormat/>
    <w:rsid w:val="00F13819"/>
    <w:rPr>
      <w:rFonts w:cs="Times New Roman"/>
    </w:rPr>
  </w:style>
  <w:style w:type="character" w:customStyle="1" w:styleId="ListLabel129">
    <w:name w:val="ListLabel 129"/>
    <w:qFormat/>
    <w:rsid w:val="00F13819"/>
    <w:rPr>
      <w:rFonts w:cs="Times New Roman"/>
    </w:rPr>
  </w:style>
  <w:style w:type="character" w:customStyle="1" w:styleId="ListLabel130">
    <w:name w:val="ListLabel 130"/>
    <w:qFormat/>
    <w:rsid w:val="00F13819"/>
    <w:rPr>
      <w:rFonts w:cs="Times New Roman"/>
    </w:rPr>
  </w:style>
  <w:style w:type="character" w:customStyle="1" w:styleId="ListLabel131">
    <w:name w:val="ListLabel 131"/>
    <w:qFormat/>
    <w:rsid w:val="00F13819"/>
    <w:rPr>
      <w:rFonts w:cs="Times New Roman"/>
    </w:rPr>
  </w:style>
  <w:style w:type="character" w:customStyle="1" w:styleId="ListLabel132">
    <w:name w:val="ListLabel 132"/>
    <w:qFormat/>
    <w:rsid w:val="00F13819"/>
    <w:rPr>
      <w:rFonts w:cs="Times New Roman"/>
    </w:rPr>
  </w:style>
  <w:style w:type="character" w:customStyle="1" w:styleId="ListLabel133">
    <w:name w:val="ListLabel 133"/>
    <w:qFormat/>
    <w:rsid w:val="00F13819"/>
    <w:rPr>
      <w:rFonts w:ascii="Times New Roman" w:hAnsi="Times New Roman" w:cs="Times New Roman"/>
      <w:sz w:val="24"/>
    </w:rPr>
  </w:style>
  <w:style w:type="character" w:customStyle="1" w:styleId="ListLabel134">
    <w:name w:val="ListLabel 134"/>
    <w:qFormat/>
    <w:rsid w:val="00F13819"/>
    <w:rPr>
      <w:rFonts w:cs="Times New Roman"/>
    </w:rPr>
  </w:style>
  <w:style w:type="character" w:customStyle="1" w:styleId="ListLabel135">
    <w:name w:val="ListLabel 135"/>
    <w:qFormat/>
    <w:rsid w:val="00F13819"/>
    <w:rPr>
      <w:rFonts w:cs="Times New Roman"/>
    </w:rPr>
  </w:style>
  <w:style w:type="character" w:customStyle="1" w:styleId="ListLabel136">
    <w:name w:val="ListLabel 136"/>
    <w:qFormat/>
    <w:rsid w:val="00F13819"/>
    <w:rPr>
      <w:rFonts w:cs="Times New Roman"/>
    </w:rPr>
  </w:style>
  <w:style w:type="character" w:customStyle="1" w:styleId="ListLabel137">
    <w:name w:val="ListLabel 137"/>
    <w:qFormat/>
    <w:rsid w:val="00F13819"/>
    <w:rPr>
      <w:rFonts w:cs="Times New Roman"/>
    </w:rPr>
  </w:style>
  <w:style w:type="character" w:customStyle="1" w:styleId="ListLabel138">
    <w:name w:val="ListLabel 138"/>
    <w:qFormat/>
    <w:rsid w:val="00F13819"/>
    <w:rPr>
      <w:rFonts w:cs="Times New Roman"/>
    </w:rPr>
  </w:style>
  <w:style w:type="character" w:customStyle="1" w:styleId="ListLabel139">
    <w:name w:val="ListLabel 139"/>
    <w:qFormat/>
    <w:rsid w:val="00F13819"/>
    <w:rPr>
      <w:rFonts w:cs="Times New Roman"/>
    </w:rPr>
  </w:style>
  <w:style w:type="character" w:customStyle="1" w:styleId="ListLabel140">
    <w:name w:val="ListLabel 140"/>
    <w:qFormat/>
    <w:rsid w:val="00F13819"/>
    <w:rPr>
      <w:rFonts w:cs="Times New Roman"/>
    </w:rPr>
  </w:style>
  <w:style w:type="character" w:customStyle="1" w:styleId="ListLabel141">
    <w:name w:val="ListLabel 141"/>
    <w:qFormat/>
    <w:rsid w:val="00F13819"/>
    <w:rPr>
      <w:rFonts w:cs="Times New Roman"/>
    </w:rPr>
  </w:style>
  <w:style w:type="character" w:customStyle="1" w:styleId="af3">
    <w:name w:val="Основной текст Знак"/>
    <w:basedOn w:val="a0"/>
    <w:qFormat/>
    <w:rsid w:val="00F13819"/>
  </w:style>
  <w:style w:type="character" w:customStyle="1" w:styleId="11">
    <w:name w:val="Нижний колонтитул Знак1"/>
    <w:basedOn w:val="a0"/>
    <w:uiPriority w:val="99"/>
    <w:qFormat/>
    <w:rsid w:val="00F13819"/>
    <w:rPr>
      <w:sz w:val="22"/>
    </w:rPr>
  </w:style>
  <w:style w:type="character" w:customStyle="1" w:styleId="HTML1">
    <w:name w:val="Стандартный HTML Знак1"/>
    <w:basedOn w:val="a0"/>
    <w:uiPriority w:val="99"/>
    <w:qFormat/>
    <w:rsid w:val="00F13819"/>
    <w:rPr>
      <w:rFonts w:ascii="Courier New" w:eastAsia="Times New Roman" w:hAnsi="Courier New" w:cs="Courier New"/>
      <w:szCs w:val="20"/>
      <w:lang w:eastAsia="ru-RU"/>
    </w:rPr>
  </w:style>
  <w:style w:type="character" w:customStyle="1" w:styleId="12">
    <w:name w:val="Текст сноски Знак1"/>
    <w:basedOn w:val="a0"/>
    <w:uiPriority w:val="99"/>
    <w:semiHidden/>
    <w:qFormat/>
    <w:rsid w:val="00F13819"/>
    <w:rPr>
      <w:szCs w:val="20"/>
    </w:rPr>
  </w:style>
  <w:style w:type="character" w:customStyle="1" w:styleId="13">
    <w:name w:val="Текст выноски Знак1"/>
    <w:basedOn w:val="a0"/>
    <w:uiPriority w:val="99"/>
    <w:semiHidden/>
    <w:qFormat/>
    <w:rsid w:val="00F13819"/>
    <w:rPr>
      <w:rFonts w:ascii="Tahoma" w:hAnsi="Tahoma" w:cs="Tahoma"/>
      <w:sz w:val="16"/>
      <w:szCs w:val="16"/>
    </w:rPr>
  </w:style>
  <w:style w:type="character" w:customStyle="1" w:styleId="ListLabel142">
    <w:name w:val="ListLabel 142"/>
    <w:qFormat/>
    <w:rsid w:val="004D138E"/>
    <w:rPr>
      <w:rFonts w:ascii="Times New Roman" w:hAnsi="Times New Roman" w:cs="Times New Roman"/>
      <w:sz w:val="24"/>
    </w:rPr>
  </w:style>
  <w:style w:type="character" w:customStyle="1" w:styleId="ListLabel143">
    <w:name w:val="ListLabel 143"/>
    <w:qFormat/>
    <w:rsid w:val="004D138E"/>
    <w:rPr>
      <w:rFonts w:cs="Times New Roman"/>
    </w:rPr>
  </w:style>
  <w:style w:type="character" w:customStyle="1" w:styleId="ListLabel144">
    <w:name w:val="ListLabel 144"/>
    <w:qFormat/>
    <w:rsid w:val="004D138E"/>
    <w:rPr>
      <w:rFonts w:cs="Times New Roman"/>
    </w:rPr>
  </w:style>
  <w:style w:type="character" w:customStyle="1" w:styleId="ListLabel145">
    <w:name w:val="ListLabel 145"/>
    <w:qFormat/>
    <w:rsid w:val="004D138E"/>
    <w:rPr>
      <w:rFonts w:cs="Times New Roman"/>
    </w:rPr>
  </w:style>
  <w:style w:type="character" w:customStyle="1" w:styleId="ListLabel146">
    <w:name w:val="ListLabel 146"/>
    <w:qFormat/>
    <w:rsid w:val="004D138E"/>
    <w:rPr>
      <w:rFonts w:cs="Times New Roman"/>
    </w:rPr>
  </w:style>
  <w:style w:type="character" w:customStyle="1" w:styleId="ListLabel147">
    <w:name w:val="ListLabel 147"/>
    <w:qFormat/>
    <w:rsid w:val="004D138E"/>
    <w:rPr>
      <w:rFonts w:cs="Times New Roman"/>
    </w:rPr>
  </w:style>
  <w:style w:type="character" w:customStyle="1" w:styleId="ListLabel148">
    <w:name w:val="ListLabel 148"/>
    <w:qFormat/>
    <w:rsid w:val="004D138E"/>
    <w:rPr>
      <w:rFonts w:cs="Times New Roman"/>
    </w:rPr>
  </w:style>
  <w:style w:type="character" w:customStyle="1" w:styleId="ListLabel149">
    <w:name w:val="ListLabel 149"/>
    <w:qFormat/>
    <w:rsid w:val="004D138E"/>
    <w:rPr>
      <w:rFonts w:cs="Times New Roman"/>
    </w:rPr>
  </w:style>
  <w:style w:type="character" w:customStyle="1" w:styleId="ListLabel150">
    <w:name w:val="ListLabel 150"/>
    <w:qFormat/>
    <w:rsid w:val="004D138E"/>
    <w:rPr>
      <w:rFonts w:cs="Times New Roman"/>
    </w:rPr>
  </w:style>
  <w:style w:type="character" w:customStyle="1" w:styleId="ListLabel151">
    <w:name w:val="ListLabel 151"/>
    <w:qFormat/>
    <w:rsid w:val="004D138E"/>
    <w:rPr>
      <w:rFonts w:ascii="Times New Roman" w:hAnsi="Times New Roman" w:cs="Times New Roman"/>
      <w:sz w:val="24"/>
    </w:rPr>
  </w:style>
  <w:style w:type="character" w:customStyle="1" w:styleId="ListLabel152">
    <w:name w:val="ListLabel 152"/>
    <w:qFormat/>
    <w:rsid w:val="004D138E"/>
    <w:rPr>
      <w:rFonts w:cs="Times New Roman"/>
    </w:rPr>
  </w:style>
  <w:style w:type="character" w:customStyle="1" w:styleId="ListLabel153">
    <w:name w:val="ListLabel 153"/>
    <w:qFormat/>
    <w:rsid w:val="004D138E"/>
    <w:rPr>
      <w:rFonts w:cs="Times New Roman"/>
    </w:rPr>
  </w:style>
  <w:style w:type="character" w:customStyle="1" w:styleId="ListLabel154">
    <w:name w:val="ListLabel 154"/>
    <w:qFormat/>
    <w:rsid w:val="004D138E"/>
    <w:rPr>
      <w:rFonts w:cs="Times New Roman"/>
    </w:rPr>
  </w:style>
  <w:style w:type="character" w:customStyle="1" w:styleId="ListLabel155">
    <w:name w:val="ListLabel 155"/>
    <w:qFormat/>
    <w:rsid w:val="004D138E"/>
    <w:rPr>
      <w:rFonts w:cs="Times New Roman"/>
    </w:rPr>
  </w:style>
  <w:style w:type="character" w:customStyle="1" w:styleId="ListLabel156">
    <w:name w:val="ListLabel 156"/>
    <w:qFormat/>
    <w:rsid w:val="004D138E"/>
    <w:rPr>
      <w:rFonts w:cs="Times New Roman"/>
    </w:rPr>
  </w:style>
  <w:style w:type="character" w:customStyle="1" w:styleId="ListLabel157">
    <w:name w:val="ListLabel 157"/>
    <w:qFormat/>
    <w:rsid w:val="004D138E"/>
    <w:rPr>
      <w:rFonts w:cs="Times New Roman"/>
    </w:rPr>
  </w:style>
  <w:style w:type="character" w:customStyle="1" w:styleId="ListLabel158">
    <w:name w:val="ListLabel 158"/>
    <w:qFormat/>
    <w:rsid w:val="004D138E"/>
    <w:rPr>
      <w:rFonts w:cs="Times New Roman"/>
    </w:rPr>
  </w:style>
  <w:style w:type="character" w:customStyle="1" w:styleId="ListLabel159">
    <w:name w:val="ListLabel 159"/>
    <w:qFormat/>
    <w:rsid w:val="004D138E"/>
    <w:rPr>
      <w:rFonts w:cs="Times New Roman"/>
    </w:rPr>
  </w:style>
  <w:style w:type="character" w:customStyle="1" w:styleId="ListLabel160">
    <w:name w:val="ListLabel 160"/>
    <w:qFormat/>
    <w:rsid w:val="004D138E"/>
    <w:rPr>
      <w:rFonts w:ascii="PT Astra Serif" w:hAnsi="PT Astra Serif" w:cs="Times New Roman"/>
      <w:sz w:val="24"/>
    </w:rPr>
  </w:style>
  <w:style w:type="character" w:customStyle="1" w:styleId="ListLabel161">
    <w:name w:val="ListLabel 161"/>
    <w:qFormat/>
    <w:rsid w:val="004D138E"/>
    <w:rPr>
      <w:rFonts w:cs="Times New Roman"/>
    </w:rPr>
  </w:style>
  <w:style w:type="character" w:customStyle="1" w:styleId="ListLabel162">
    <w:name w:val="ListLabel 162"/>
    <w:qFormat/>
    <w:rsid w:val="004D138E"/>
    <w:rPr>
      <w:rFonts w:cs="Times New Roman"/>
    </w:rPr>
  </w:style>
  <w:style w:type="character" w:customStyle="1" w:styleId="ListLabel163">
    <w:name w:val="ListLabel 163"/>
    <w:qFormat/>
    <w:rsid w:val="004D138E"/>
    <w:rPr>
      <w:rFonts w:cs="Times New Roman"/>
    </w:rPr>
  </w:style>
  <w:style w:type="character" w:customStyle="1" w:styleId="ListLabel164">
    <w:name w:val="ListLabel 164"/>
    <w:qFormat/>
    <w:rsid w:val="004D138E"/>
    <w:rPr>
      <w:rFonts w:cs="Times New Roman"/>
    </w:rPr>
  </w:style>
  <w:style w:type="character" w:customStyle="1" w:styleId="ListLabel165">
    <w:name w:val="ListLabel 165"/>
    <w:qFormat/>
    <w:rsid w:val="004D138E"/>
    <w:rPr>
      <w:rFonts w:cs="Times New Roman"/>
    </w:rPr>
  </w:style>
  <w:style w:type="character" w:customStyle="1" w:styleId="ListLabel166">
    <w:name w:val="ListLabel 166"/>
    <w:qFormat/>
    <w:rsid w:val="004D138E"/>
    <w:rPr>
      <w:rFonts w:cs="Times New Roman"/>
    </w:rPr>
  </w:style>
  <w:style w:type="character" w:customStyle="1" w:styleId="ListLabel167">
    <w:name w:val="ListLabel 167"/>
    <w:qFormat/>
    <w:rsid w:val="004D138E"/>
    <w:rPr>
      <w:rFonts w:cs="Times New Roman"/>
    </w:rPr>
  </w:style>
  <w:style w:type="character" w:customStyle="1" w:styleId="ListLabel168">
    <w:name w:val="ListLabel 168"/>
    <w:qFormat/>
    <w:rsid w:val="004D138E"/>
    <w:rPr>
      <w:rFonts w:cs="Times New Roman"/>
    </w:rPr>
  </w:style>
  <w:style w:type="character" w:customStyle="1" w:styleId="ListLabel169">
    <w:name w:val="ListLabel 169"/>
    <w:qFormat/>
    <w:rsid w:val="004D138E"/>
    <w:rPr>
      <w:rFonts w:ascii="Times New Roman" w:hAnsi="Times New Roman" w:cs="Times New Roman"/>
      <w:sz w:val="24"/>
      <w:szCs w:val="20"/>
    </w:rPr>
  </w:style>
  <w:style w:type="character" w:customStyle="1" w:styleId="ListLabel170">
    <w:name w:val="ListLabel 170"/>
    <w:qFormat/>
    <w:rsid w:val="004D138E"/>
    <w:rPr>
      <w:rFonts w:cs="Times New Roman"/>
    </w:rPr>
  </w:style>
  <w:style w:type="character" w:customStyle="1" w:styleId="ListLabel171">
    <w:name w:val="ListLabel 171"/>
    <w:qFormat/>
    <w:rsid w:val="004D138E"/>
    <w:rPr>
      <w:rFonts w:cs="Times New Roman"/>
    </w:rPr>
  </w:style>
  <w:style w:type="character" w:customStyle="1" w:styleId="ListLabel172">
    <w:name w:val="ListLabel 172"/>
    <w:qFormat/>
    <w:rsid w:val="004D138E"/>
    <w:rPr>
      <w:rFonts w:cs="Times New Roman"/>
    </w:rPr>
  </w:style>
  <w:style w:type="character" w:customStyle="1" w:styleId="ListLabel173">
    <w:name w:val="ListLabel 173"/>
    <w:qFormat/>
    <w:rsid w:val="004D138E"/>
    <w:rPr>
      <w:rFonts w:cs="Times New Roman"/>
    </w:rPr>
  </w:style>
  <w:style w:type="character" w:customStyle="1" w:styleId="ListLabel174">
    <w:name w:val="ListLabel 174"/>
    <w:qFormat/>
    <w:rsid w:val="004D138E"/>
    <w:rPr>
      <w:rFonts w:cs="Times New Roman"/>
    </w:rPr>
  </w:style>
  <w:style w:type="character" w:customStyle="1" w:styleId="ListLabel175">
    <w:name w:val="ListLabel 175"/>
    <w:qFormat/>
    <w:rsid w:val="004D138E"/>
    <w:rPr>
      <w:rFonts w:cs="Times New Roman"/>
    </w:rPr>
  </w:style>
  <w:style w:type="character" w:customStyle="1" w:styleId="ListLabel176">
    <w:name w:val="ListLabel 176"/>
    <w:qFormat/>
    <w:rsid w:val="004D138E"/>
    <w:rPr>
      <w:rFonts w:cs="Times New Roman"/>
    </w:rPr>
  </w:style>
  <w:style w:type="character" w:customStyle="1" w:styleId="ListLabel177">
    <w:name w:val="ListLabel 177"/>
    <w:qFormat/>
    <w:rsid w:val="004D138E"/>
    <w:rPr>
      <w:rFonts w:cs="Times New Roman"/>
    </w:rPr>
  </w:style>
  <w:style w:type="character" w:customStyle="1" w:styleId="ListLabel178">
    <w:name w:val="ListLabel 178"/>
    <w:qFormat/>
    <w:rPr>
      <w:b w:val="0"/>
      <w:bCs w:val="0"/>
      <w:i w:val="0"/>
      <w:iCs w:val="0"/>
      <w:caps w:val="0"/>
      <w:smallCaps w:val="0"/>
      <w:strike w:val="0"/>
      <w:dstrike w:val="0"/>
      <w:color w:val="000000"/>
      <w:spacing w:val="0"/>
      <w:w w:val="100"/>
      <w:sz w:val="24"/>
      <w:szCs w:val="24"/>
      <w:u w:val="none"/>
    </w:rPr>
  </w:style>
  <w:style w:type="character" w:customStyle="1" w:styleId="ListLabel179">
    <w:name w:val="ListLabel 179"/>
    <w:qFormat/>
    <w:rPr>
      <w:b w:val="0"/>
      <w:bCs w:val="0"/>
      <w:i w:val="0"/>
      <w:iCs w:val="0"/>
      <w:caps w:val="0"/>
      <w:smallCaps w:val="0"/>
      <w:strike w:val="0"/>
      <w:dstrike w:val="0"/>
      <w:color w:val="000000"/>
      <w:spacing w:val="0"/>
      <w:w w:val="100"/>
      <w:sz w:val="24"/>
      <w:szCs w:val="24"/>
      <w:u w:val="none"/>
    </w:rPr>
  </w:style>
  <w:style w:type="character" w:customStyle="1" w:styleId="ListLabel180">
    <w:name w:val="ListLabel 180"/>
    <w:qFormat/>
    <w:rPr>
      <w:b w:val="0"/>
      <w:bCs w:val="0"/>
      <w:i w:val="0"/>
      <w:iCs w:val="0"/>
      <w:caps w:val="0"/>
      <w:smallCaps w:val="0"/>
      <w:strike w:val="0"/>
      <w:dstrike w:val="0"/>
      <w:color w:val="000000"/>
      <w:spacing w:val="0"/>
      <w:w w:val="100"/>
      <w:sz w:val="24"/>
      <w:szCs w:val="24"/>
      <w:u w:val="none"/>
    </w:rPr>
  </w:style>
  <w:style w:type="character" w:customStyle="1" w:styleId="ListLabel181">
    <w:name w:val="ListLabel 181"/>
    <w:qFormat/>
    <w:rPr>
      <w:b w:val="0"/>
      <w:bCs w:val="0"/>
      <w:i w:val="0"/>
      <w:iCs w:val="0"/>
      <w:caps w:val="0"/>
      <w:smallCaps w:val="0"/>
      <w:strike w:val="0"/>
      <w:dstrike w:val="0"/>
      <w:color w:val="000000"/>
      <w:spacing w:val="0"/>
      <w:w w:val="100"/>
      <w:sz w:val="24"/>
      <w:szCs w:val="24"/>
      <w:u w:val="none"/>
    </w:rPr>
  </w:style>
  <w:style w:type="character" w:customStyle="1" w:styleId="ListLabel182">
    <w:name w:val="ListLabel 182"/>
    <w:qFormat/>
    <w:rPr>
      <w:b w:val="0"/>
      <w:bCs w:val="0"/>
      <w:i w:val="0"/>
      <w:iCs w:val="0"/>
      <w:caps w:val="0"/>
      <w:smallCaps w:val="0"/>
      <w:strike w:val="0"/>
      <w:dstrike w:val="0"/>
      <w:color w:val="000000"/>
      <w:spacing w:val="0"/>
      <w:w w:val="100"/>
      <w:sz w:val="24"/>
      <w:szCs w:val="24"/>
      <w:u w:val="none"/>
    </w:rPr>
  </w:style>
  <w:style w:type="character" w:customStyle="1" w:styleId="ListLabel183">
    <w:name w:val="ListLabel 183"/>
    <w:qFormat/>
    <w:rPr>
      <w:b w:val="0"/>
      <w:bCs w:val="0"/>
      <w:i w:val="0"/>
      <w:iCs w:val="0"/>
      <w:caps w:val="0"/>
      <w:smallCaps w:val="0"/>
      <w:strike w:val="0"/>
      <w:dstrike w:val="0"/>
      <w:color w:val="000000"/>
      <w:spacing w:val="0"/>
      <w:w w:val="100"/>
      <w:sz w:val="24"/>
      <w:szCs w:val="24"/>
      <w:u w:val="none"/>
    </w:rPr>
  </w:style>
  <w:style w:type="character" w:customStyle="1" w:styleId="ListLabel184">
    <w:name w:val="ListLabel 184"/>
    <w:qFormat/>
    <w:rPr>
      <w:b w:val="0"/>
      <w:bCs w:val="0"/>
      <w:i w:val="0"/>
      <w:iCs w:val="0"/>
      <w:caps w:val="0"/>
      <w:smallCaps w:val="0"/>
      <w:strike w:val="0"/>
      <w:dstrike w:val="0"/>
      <w:color w:val="000000"/>
      <w:spacing w:val="0"/>
      <w:w w:val="100"/>
      <w:sz w:val="24"/>
      <w:szCs w:val="24"/>
      <w:u w:val="none"/>
    </w:rPr>
  </w:style>
  <w:style w:type="character" w:customStyle="1" w:styleId="ListLabel185">
    <w:name w:val="ListLabel 185"/>
    <w:qFormat/>
    <w:rPr>
      <w:b w:val="0"/>
      <w:bCs w:val="0"/>
      <w:i w:val="0"/>
      <w:iCs w:val="0"/>
      <w:caps w:val="0"/>
      <w:smallCaps w:val="0"/>
      <w:strike w:val="0"/>
      <w:dstrike w:val="0"/>
      <w:color w:val="000000"/>
      <w:spacing w:val="0"/>
      <w:w w:val="100"/>
      <w:sz w:val="24"/>
      <w:szCs w:val="24"/>
      <w:u w:val="none"/>
    </w:rPr>
  </w:style>
  <w:style w:type="character" w:customStyle="1" w:styleId="ListLabel186">
    <w:name w:val="ListLabel 186"/>
    <w:qFormat/>
    <w:rPr>
      <w:b w:val="0"/>
      <w:bCs w:val="0"/>
      <w:i w:val="0"/>
      <w:iCs w:val="0"/>
      <w:caps w:val="0"/>
      <w:smallCaps w:val="0"/>
      <w:strike w:val="0"/>
      <w:dstrike w:val="0"/>
      <w:color w:val="000000"/>
      <w:spacing w:val="0"/>
      <w:w w:val="100"/>
      <w:sz w:val="24"/>
      <w:szCs w:val="24"/>
      <w:u w:val="none"/>
    </w:rPr>
  </w:style>
  <w:style w:type="character" w:customStyle="1" w:styleId="ListLabel187">
    <w:name w:val="ListLabel 187"/>
    <w:qFormat/>
    <w:rPr>
      <w:color w:val="000000"/>
    </w:rPr>
  </w:style>
  <w:style w:type="character" w:customStyle="1" w:styleId="ListLabel188">
    <w:name w:val="ListLabel 188"/>
    <w:qFormat/>
    <w:rPr>
      <w:rFonts w:eastAsia="Times New Roman"/>
    </w:rPr>
  </w:style>
  <w:style w:type="character" w:customStyle="1" w:styleId="ListLabel189">
    <w:name w:val="ListLabel 189"/>
    <w:qFormat/>
    <w:rPr>
      <w:sz w:val="20"/>
    </w:rPr>
  </w:style>
  <w:style w:type="character" w:customStyle="1" w:styleId="ListLabel190">
    <w:name w:val="ListLabel 190"/>
    <w:qFormat/>
    <w:rPr>
      <w:sz w:val="20"/>
    </w:rPr>
  </w:style>
  <w:style w:type="character" w:customStyle="1" w:styleId="ListLabel191">
    <w:name w:val="ListLabel 191"/>
    <w:qFormat/>
    <w:rPr>
      <w:sz w:val="20"/>
    </w:rPr>
  </w:style>
  <w:style w:type="character" w:customStyle="1" w:styleId="ListLabel192">
    <w:name w:val="ListLabel 192"/>
    <w:qFormat/>
    <w:rPr>
      <w:sz w:val="20"/>
    </w:rPr>
  </w:style>
  <w:style w:type="character" w:customStyle="1" w:styleId="ListLabel193">
    <w:name w:val="ListLabel 193"/>
    <w:qFormat/>
    <w:rPr>
      <w:sz w:val="20"/>
    </w:rPr>
  </w:style>
  <w:style w:type="character" w:customStyle="1" w:styleId="ListLabel194">
    <w:name w:val="ListLabel 194"/>
    <w:qFormat/>
    <w:rPr>
      <w:sz w:val="20"/>
    </w:rPr>
  </w:style>
  <w:style w:type="character" w:customStyle="1" w:styleId="ListLabel195">
    <w:name w:val="ListLabel 195"/>
    <w:qFormat/>
    <w:rPr>
      <w:sz w:val="20"/>
    </w:rPr>
  </w:style>
  <w:style w:type="character" w:customStyle="1" w:styleId="ListLabel196">
    <w:name w:val="ListLabel 196"/>
    <w:qFormat/>
    <w:rPr>
      <w:sz w:val="20"/>
    </w:rPr>
  </w:style>
  <w:style w:type="character" w:customStyle="1" w:styleId="ListLabel197">
    <w:name w:val="ListLabel 197"/>
    <w:qFormat/>
    <w:rPr>
      <w:sz w:val="20"/>
    </w:rPr>
  </w:style>
  <w:style w:type="character" w:customStyle="1" w:styleId="ListLabel198">
    <w:name w:val="ListLabel 198"/>
    <w:qFormat/>
    <w:rPr>
      <w:sz w:val="20"/>
    </w:rPr>
  </w:style>
  <w:style w:type="character" w:customStyle="1" w:styleId="ListLabel199">
    <w:name w:val="ListLabel 199"/>
    <w:qFormat/>
    <w:rPr>
      <w:sz w:val="20"/>
    </w:rPr>
  </w:style>
  <w:style w:type="character" w:customStyle="1" w:styleId="ListLabel200">
    <w:name w:val="ListLabel 200"/>
    <w:qFormat/>
    <w:rPr>
      <w:sz w:val="20"/>
    </w:rPr>
  </w:style>
  <w:style w:type="character" w:customStyle="1" w:styleId="ListLabel201">
    <w:name w:val="ListLabel 201"/>
    <w:qFormat/>
    <w:rPr>
      <w:sz w:val="20"/>
    </w:rPr>
  </w:style>
  <w:style w:type="character" w:customStyle="1" w:styleId="ListLabel202">
    <w:name w:val="ListLabel 202"/>
    <w:qFormat/>
    <w:rPr>
      <w:sz w:val="20"/>
    </w:rPr>
  </w:style>
  <w:style w:type="character" w:customStyle="1" w:styleId="ListLabel203">
    <w:name w:val="ListLabel 203"/>
    <w:qFormat/>
    <w:rPr>
      <w:sz w:val="20"/>
    </w:rPr>
  </w:style>
  <w:style w:type="character" w:customStyle="1" w:styleId="ListLabel204">
    <w:name w:val="ListLabel 204"/>
    <w:qFormat/>
    <w:rPr>
      <w:sz w:val="20"/>
    </w:rPr>
  </w:style>
  <w:style w:type="character" w:customStyle="1" w:styleId="ListLabel205">
    <w:name w:val="ListLabel 205"/>
    <w:qFormat/>
    <w:rPr>
      <w:sz w:val="20"/>
    </w:rPr>
  </w:style>
  <w:style w:type="character" w:customStyle="1" w:styleId="ListLabel206">
    <w:name w:val="ListLabel 206"/>
    <w:qFormat/>
    <w:rPr>
      <w:sz w:val="20"/>
    </w:rPr>
  </w:style>
  <w:style w:type="character" w:customStyle="1" w:styleId="ListLabel207">
    <w:name w:val="ListLabel 207"/>
    <w:qFormat/>
    <w:rPr>
      <w:sz w:val="20"/>
    </w:rPr>
  </w:style>
  <w:style w:type="character" w:customStyle="1" w:styleId="ListLabel208">
    <w:name w:val="ListLabel 208"/>
    <w:qFormat/>
    <w:rPr>
      <w:sz w:val="20"/>
    </w:rPr>
  </w:style>
  <w:style w:type="character" w:customStyle="1" w:styleId="ListLabel209">
    <w:name w:val="ListLabel 209"/>
    <w:qFormat/>
    <w:rPr>
      <w:sz w:val="20"/>
    </w:rPr>
  </w:style>
  <w:style w:type="character" w:customStyle="1" w:styleId="ListLabel210">
    <w:name w:val="ListLabel 210"/>
    <w:qFormat/>
    <w:rPr>
      <w:sz w:val="20"/>
    </w:rPr>
  </w:style>
  <w:style w:type="character" w:customStyle="1" w:styleId="ListLabel211">
    <w:name w:val="ListLabel 211"/>
    <w:qFormat/>
    <w:rPr>
      <w:sz w:val="20"/>
    </w:rPr>
  </w:style>
  <w:style w:type="character" w:customStyle="1" w:styleId="ListLabel212">
    <w:name w:val="ListLabel 212"/>
    <w:qFormat/>
    <w:rPr>
      <w:sz w:val="20"/>
    </w:rPr>
  </w:style>
  <w:style w:type="character" w:customStyle="1" w:styleId="ListLabel213">
    <w:name w:val="ListLabel 213"/>
    <w:qFormat/>
    <w:rPr>
      <w:sz w:val="20"/>
    </w:rPr>
  </w:style>
  <w:style w:type="character" w:customStyle="1" w:styleId="ListLabel214">
    <w:name w:val="ListLabel 214"/>
    <w:qFormat/>
    <w:rPr>
      <w:sz w:val="20"/>
    </w:rPr>
  </w:style>
  <w:style w:type="character" w:customStyle="1" w:styleId="ListLabel215">
    <w:name w:val="ListLabel 215"/>
    <w:qFormat/>
    <w:rPr>
      <w:sz w:val="20"/>
    </w:rPr>
  </w:style>
  <w:style w:type="character" w:customStyle="1" w:styleId="ListLabel216">
    <w:name w:val="ListLabel 216"/>
    <w:qFormat/>
    <w:rPr>
      <w:i w:val="0"/>
    </w:rPr>
  </w:style>
  <w:style w:type="character" w:customStyle="1" w:styleId="ListLabel217">
    <w:name w:val="ListLabel 217"/>
    <w:qFormat/>
    <w:rPr>
      <w:rFonts w:cs="Times New Roman"/>
    </w:rPr>
  </w:style>
  <w:style w:type="character" w:customStyle="1" w:styleId="ListLabel218">
    <w:name w:val="ListLabel 218"/>
    <w:qFormat/>
    <w:rPr>
      <w:rFonts w:cs="Times New Roman"/>
    </w:rPr>
  </w:style>
  <w:style w:type="character" w:customStyle="1" w:styleId="ListLabel219">
    <w:name w:val="ListLabel 219"/>
    <w:qFormat/>
    <w:rPr>
      <w:rFonts w:cs="Times New Roman"/>
    </w:rPr>
  </w:style>
  <w:style w:type="character" w:customStyle="1" w:styleId="ListLabel220">
    <w:name w:val="ListLabel 220"/>
    <w:qFormat/>
    <w:rPr>
      <w:rFonts w:cs="Times New Roman"/>
    </w:rPr>
  </w:style>
  <w:style w:type="character" w:customStyle="1" w:styleId="ListLabel221">
    <w:name w:val="ListLabel 221"/>
    <w:qFormat/>
    <w:rPr>
      <w:rFonts w:cs="Times New Roman"/>
    </w:rPr>
  </w:style>
  <w:style w:type="character" w:customStyle="1" w:styleId="ListLabel222">
    <w:name w:val="ListLabel 222"/>
    <w:qFormat/>
    <w:rPr>
      <w:rFonts w:cs="Times New Roman"/>
    </w:rPr>
  </w:style>
  <w:style w:type="character" w:customStyle="1" w:styleId="ListLabel223">
    <w:name w:val="ListLabel 223"/>
    <w:qFormat/>
    <w:rPr>
      <w:rFonts w:cs="Times New Roman"/>
    </w:rPr>
  </w:style>
  <w:style w:type="character" w:customStyle="1" w:styleId="ListLabel224">
    <w:name w:val="ListLabel 224"/>
    <w:qFormat/>
    <w:rPr>
      <w:rFonts w:cs="Times New Roman"/>
    </w:rPr>
  </w:style>
  <w:style w:type="character" w:customStyle="1" w:styleId="ListLabel225">
    <w:name w:val="ListLabel 225"/>
    <w:qFormat/>
    <w:rPr>
      <w:rFonts w:cs="Times New Roman"/>
    </w:rPr>
  </w:style>
  <w:style w:type="character" w:customStyle="1" w:styleId="ListLabel226">
    <w:name w:val="ListLabel 226"/>
    <w:qFormat/>
    <w:rPr>
      <w:rFonts w:ascii="Times New Roman" w:hAnsi="Times New Roman" w:cs="Times New Roman"/>
      <w:sz w:val="24"/>
    </w:rPr>
  </w:style>
  <w:style w:type="character" w:customStyle="1" w:styleId="ListLabel227">
    <w:name w:val="ListLabel 227"/>
    <w:qFormat/>
    <w:rPr>
      <w:rFonts w:cs="Times New Roman"/>
    </w:rPr>
  </w:style>
  <w:style w:type="character" w:customStyle="1" w:styleId="ListLabel228">
    <w:name w:val="ListLabel 228"/>
    <w:qFormat/>
    <w:rPr>
      <w:rFonts w:cs="Times New Roman"/>
    </w:rPr>
  </w:style>
  <w:style w:type="character" w:customStyle="1" w:styleId="ListLabel229">
    <w:name w:val="ListLabel 229"/>
    <w:qFormat/>
    <w:rPr>
      <w:rFonts w:cs="Times New Roman"/>
    </w:rPr>
  </w:style>
  <w:style w:type="character" w:customStyle="1" w:styleId="ListLabel230">
    <w:name w:val="ListLabel 230"/>
    <w:qFormat/>
    <w:rPr>
      <w:rFonts w:cs="Times New Roman"/>
    </w:rPr>
  </w:style>
  <w:style w:type="character" w:customStyle="1" w:styleId="ListLabel231">
    <w:name w:val="ListLabel 231"/>
    <w:qFormat/>
    <w:rPr>
      <w:rFonts w:cs="Times New Roman"/>
    </w:rPr>
  </w:style>
  <w:style w:type="character" w:customStyle="1" w:styleId="ListLabel232">
    <w:name w:val="ListLabel 232"/>
    <w:qFormat/>
    <w:rPr>
      <w:rFonts w:cs="Times New Roman"/>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Times New Roman"/>
      <w:sz w:val="24"/>
      <w:szCs w:val="20"/>
    </w:rPr>
  </w:style>
  <w:style w:type="character" w:customStyle="1" w:styleId="ListLabel236">
    <w:name w:val="ListLabel 236"/>
    <w:qFormat/>
    <w:rPr>
      <w:rFonts w:cs="Times New Roman"/>
    </w:rPr>
  </w:style>
  <w:style w:type="character" w:customStyle="1" w:styleId="ListLabel237">
    <w:name w:val="ListLabel 237"/>
    <w:qFormat/>
    <w:rPr>
      <w:rFonts w:cs="Times New Roman"/>
    </w:rPr>
  </w:style>
  <w:style w:type="character" w:customStyle="1" w:styleId="ListLabel238">
    <w:name w:val="ListLabel 238"/>
    <w:qFormat/>
    <w:rPr>
      <w:rFonts w:cs="Times New Roman"/>
    </w:rPr>
  </w:style>
  <w:style w:type="character" w:customStyle="1" w:styleId="ListLabel239">
    <w:name w:val="ListLabel 239"/>
    <w:qFormat/>
    <w:rPr>
      <w:rFonts w:cs="Times New Roman"/>
    </w:rPr>
  </w:style>
  <w:style w:type="character" w:customStyle="1" w:styleId="ListLabel240">
    <w:name w:val="ListLabel 240"/>
    <w:qFormat/>
    <w:rPr>
      <w:rFonts w:cs="Times New Roman"/>
    </w:rPr>
  </w:style>
  <w:style w:type="character" w:customStyle="1" w:styleId="ListLabel241">
    <w:name w:val="ListLabel 241"/>
    <w:qFormat/>
    <w:rPr>
      <w:rFonts w:cs="Times New Roman"/>
    </w:rPr>
  </w:style>
  <w:style w:type="character" w:customStyle="1" w:styleId="ListLabel242">
    <w:name w:val="ListLabel 242"/>
    <w:qFormat/>
    <w:rPr>
      <w:rFonts w:cs="Times New Roman"/>
    </w:rPr>
  </w:style>
  <w:style w:type="character" w:customStyle="1" w:styleId="ListLabel243">
    <w:name w:val="ListLabel 243"/>
    <w:qFormat/>
    <w:rPr>
      <w:rFonts w:cs="Times New Roman"/>
    </w:rPr>
  </w:style>
  <w:style w:type="character" w:customStyle="1" w:styleId="ListLabel244">
    <w:name w:val="ListLabel 244"/>
    <w:qFormat/>
    <w:rPr>
      <w:rFonts w:ascii="Times New Roman" w:eastAsia="Calibri" w:hAnsi="Times New Roman" w:cs="Times New Roman"/>
      <w:bCs/>
      <w:color w:val="000000"/>
      <w:sz w:val="24"/>
      <w:szCs w:val="24"/>
      <w:lang w:eastAsia="en-US"/>
    </w:rPr>
  </w:style>
  <w:style w:type="paragraph" w:customStyle="1" w:styleId="14">
    <w:name w:val="Заголовок1"/>
    <w:basedOn w:val="a"/>
    <w:next w:val="af4"/>
    <w:qFormat/>
    <w:rsid w:val="00F13819"/>
    <w:pPr>
      <w:keepNext/>
      <w:spacing w:before="240" w:after="120"/>
    </w:pPr>
    <w:rPr>
      <w:rFonts w:ascii="PT Sans" w:eastAsia="Tahoma" w:hAnsi="PT Sans" w:cs="Noto Sans Devanagari"/>
      <w:sz w:val="28"/>
      <w:szCs w:val="28"/>
    </w:rPr>
  </w:style>
  <w:style w:type="paragraph" w:styleId="af4">
    <w:name w:val="Body Text"/>
    <w:basedOn w:val="a"/>
    <w:rsid w:val="00F13819"/>
    <w:pPr>
      <w:spacing w:after="140" w:line="276" w:lineRule="auto"/>
    </w:pPr>
  </w:style>
  <w:style w:type="paragraph" w:styleId="af5">
    <w:name w:val="List"/>
    <w:basedOn w:val="af4"/>
    <w:rsid w:val="00F13819"/>
    <w:rPr>
      <w:rFonts w:ascii="PT Sans" w:hAnsi="PT Sans" w:cs="Noto Sans Devanagari"/>
    </w:rPr>
  </w:style>
  <w:style w:type="paragraph" w:styleId="af6">
    <w:name w:val="caption"/>
    <w:basedOn w:val="a"/>
    <w:qFormat/>
    <w:rsid w:val="00F13819"/>
    <w:pPr>
      <w:suppressLineNumbers/>
      <w:spacing w:before="120" w:after="120"/>
    </w:pPr>
    <w:rPr>
      <w:rFonts w:ascii="PT Sans" w:hAnsi="PT Sans" w:cs="Noto Sans Devanagari"/>
      <w:i/>
      <w:iCs/>
      <w:sz w:val="24"/>
      <w:szCs w:val="24"/>
    </w:rPr>
  </w:style>
  <w:style w:type="paragraph" w:styleId="af7">
    <w:name w:val="index heading"/>
    <w:basedOn w:val="a"/>
    <w:qFormat/>
    <w:rsid w:val="00F13819"/>
    <w:pPr>
      <w:suppressLineNumbers/>
    </w:pPr>
    <w:rPr>
      <w:rFonts w:ascii="PT Sans" w:hAnsi="PT Sans" w:cs="Noto Sans Devanagari"/>
    </w:rPr>
  </w:style>
  <w:style w:type="paragraph" w:customStyle="1" w:styleId="ConsPlusNormal0">
    <w:name w:val="ConsPlusNormal"/>
    <w:qFormat/>
    <w:rsid w:val="002E1A84"/>
    <w:pPr>
      <w:widowControl w:val="0"/>
    </w:pPr>
    <w:rPr>
      <w:rFonts w:eastAsia="Times New Roman" w:cs="Calibri"/>
      <w:szCs w:val="20"/>
      <w:lang w:eastAsia="ru-RU"/>
    </w:rPr>
  </w:style>
  <w:style w:type="paragraph" w:customStyle="1" w:styleId="ConsPlusTitle">
    <w:name w:val="ConsPlusTitle"/>
    <w:qFormat/>
    <w:rsid w:val="002E1A84"/>
    <w:pPr>
      <w:widowControl w:val="0"/>
    </w:pPr>
    <w:rPr>
      <w:rFonts w:eastAsia="Times New Roman" w:cs="Calibri"/>
      <w:b/>
      <w:szCs w:val="20"/>
      <w:lang w:eastAsia="ru-RU"/>
    </w:rPr>
  </w:style>
  <w:style w:type="paragraph" w:customStyle="1" w:styleId="ConsPlusNonformat">
    <w:name w:val="ConsPlusNonformat"/>
    <w:uiPriority w:val="99"/>
    <w:qFormat/>
    <w:rsid w:val="00ED05FC"/>
    <w:rPr>
      <w:rFonts w:ascii="Courier New" w:eastAsia="Times New Roman" w:hAnsi="Courier New" w:cs="Courier New"/>
      <w:sz w:val="20"/>
      <w:szCs w:val="20"/>
      <w:lang w:eastAsia="ru-RU"/>
    </w:rPr>
  </w:style>
  <w:style w:type="paragraph" w:styleId="af8">
    <w:name w:val="Title"/>
    <w:basedOn w:val="a"/>
    <w:uiPriority w:val="99"/>
    <w:qFormat/>
    <w:rsid w:val="00FB1CA7"/>
    <w:pPr>
      <w:widowControl w:val="0"/>
      <w:suppressLineNumbers/>
      <w:suppressAutoHyphens/>
      <w:spacing w:before="120" w:after="120" w:line="276" w:lineRule="auto"/>
    </w:pPr>
    <w:rPr>
      <w:rFonts w:ascii="Times New Roman" w:eastAsia="Calibri" w:hAnsi="Times New Roman" w:cs="Times New Roman"/>
      <w:i/>
      <w:iCs/>
      <w:color w:val="00000A"/>
      <w:sz w:val="24"/>
      <w:szCs w:val="24"/>
      <w:lang w:eastAsia="ru-RU"/>
    </w:rPr>
  </w:style>
  <w:style w:type="paragraph" w:customStyle="1" w:styleId="ConsPlusCell">
    <w:name w:val="ConsPlusCell"/>
    <w:qFormat/>
    <w:rsid w:val="00497B6C"/>
    <w:pPr>
      <w:widowControl w:val="0"/>
    </w:pPr>
    <w:rPr>
      <w:rFonts w:ascii="Courier New" w:eastAsia="Times New Roman" w:hAnsi="Courier New" w:cs="Courier New"/>
      <w:sz w:val="20"/>
      <w:szCs w:val="20"/>
      <w:lang w:eastAsia="ru-RU"/>
    </w:rPr>
  </w:style>
  <w:style w:type="paragraph" w:styleId="af9">
    <w:name w:val="header"/>
    <w:aliases w:val="??????? ??????????"/>
    <w:basedOn w:val="a"/>
    <w:unhideWhenUsed/>
    <w:rsid w:val="006333BF"/>
    <w:pPr>
      <w:tabs>
        <w:tab w:val="center" w:pos="4677"/>
        <w:tab w:val="right" w:pos="9355"/>
      </w:tabs>
      <w:spacing w:after="0" w:line="240" w:lineRule="auto"/>
    </w:pPr>
  </w:style>
  <w:style w:type="paragraph" w:styleId="afa">
    <w:name w:val="footer"/>
    <w:basedOn w:val="a"/>
    <w:uiPriority w:val="99"/>
    <w:unhideWhenUsed/>
    <w:rsid w:val="006333BF"/>
    <w:pPr>
      <w:tabs>
        <w:tab w:val="center" w:pos="4677"/>
        <w:tab w:val="right" w:pos="9355"/>
      </w:tabs>
      <w:spacing w:after="0" w:line="240" w:lineRule="auto"/>
    </w:pPr>
  </w:style>
  <w:style w:type="paragraph" w:styleId="afb">
    <w:name w:val="Balloon Text"/>
    <w:basedOn w:val="a"/>
    <w:uiPriority w:val="99"/>
    <w:semiHidden/>
    <w:unhideWhenUsed/>
    <w:qFormat/>
    <w:rsid w:val="006333BF"/>
    <w:pPr>
      <w:spacing w:after="0" w:line="240" w:lineRule="auto"/>
    </w:pPr>
    <w:rPr>
      <w:rFonts w:ascii="Segoe UI" w:hAnsi="Segoe UI" w:cs="Segoe UI"/>
      <w:sz w:val="18"/>
      <w:szCs w:val="18"/>
    </w:rPr>
  </w:style>
  <w:style w:type="paragraph" w:styleId="afc">
    <w:name w:val="No Spacing"/>
    <w:qFormat/>
    <w:rsid w:val="00D710BB"/>
    <w:rPr>
      <w:rFonts w:cs="Times New Roman"/>
    </w:rPr>
  </w:style>
  <w:style w:type="paragraph" w:styleId="afd">
    <w:name w:val="Normal (Web)"/>
    <w:basedOn w:val="a"/>
    <w:uiPriority w:val="99"/>
    <w:unhideWhenUsed/>
    <w:qFormat/>
    <w:rsid w:val="009E46FD"/>
    <w:pPr>
      <w:spacing w:beforeAutospacing="1" w:afterAutospacing="1" w:line="240" w:lineRule="auto"/>
    </w:pPr>
    <w:rPr>
      <w:rFonts w:ascii="Times New Roman" w:eastAsia="Times New Roman" w:hAnsi="Times New Roman" w:cs="Times New Roman"/>
      <w:sz w:val="24"/>
      <w:szCs w:val="24"/>
      <w:lang w:eastAsia="ru-RU"/>
    </w:rPr>
  </w:style>
  <w:style w:type="paragraph" w:styleId="afe">
    <w:name w:val="List Number"/>
    <w:basedOn w:val="a"/>
    <w:uiPriority w:val="99"/>
    <w:qFormat/>
    <w:rsid w:val="0079672F"/>
    <w:pPr>
      <w:tabs>
        <w:tab w:val="left" w:pos="360"/>
      </w:tabs>
      <w:suppressAutoHyphens/>
      <w:spacing w:after="0" w:line="240" w:lineRule="auto"/>
      <w:ind w:left="360" w:hanging="360"/>
      <w:contextualSpacing/>
    </w:pPr>
    <w:rPr>
      <w:rFonts w:ascii="Times New Roman" w:eastAsia="Times New Roman" w:hAnsi="Times New Roman" w:cs="Times New Roman"/>
      <w:sz w:val="24"/>
      <w:szCs w:val="24"/>
      <w:lang w:eastAsia="zh-CN"/>
    </w:rPr>
  </w:style>
  <w:style w:type="paragraph" w:customStyle="1" w:styleId="Preformat">
    <w:name w:val="Preformat"/>
    <w:qFormat/>
    <w:rsid w:val="0079672F"/>
    <w:pPr>
      <w:snapToGrid w:val="0"/>
    </w:pPr>
    <w:rPr>
      <w:rFonts w:ascii="Courier New" w:eastAsia="Times New Roman" w:hAnsi="Courier New" w:cs="Times New Roman"/>
      <w:sz w:val="20"/>
      <w:szCs w:val="20"/>
      <w:lang w:eastAsia="ru-RU"/>
    </w:rPr>
  </w:style>
  <w:style w:type="paragraph" w:styleId="aff">
    <w:name w:val="List Paragraph"/>
    <w:aliases w:val="Маркер,List Paragraph1,List Paragraph,Абзац списка1,Абзац списка4,Абзац списка3,Bullet Number,Нумерованый список,Bullet List,FooterText,numbered,lp1,f_Абзац 1,название,SL_Абзац списка,ПАРАГРАФ,Paragraphe de liste1,Текстовая,текст,фото"/>
    <w:basedOn w:val="a"/>
    <w:uiPriority w:val="34"/>
    <w:qFormat/>
    <w:rsid w:val="00D83A5A"/>
    <w:pPr>
      <w:spacing w:after="200" w:line="276" w:lineRule="auto"/>
      <w:ind w:left="720"/>
      <w:contextualSpacing/>
    </w:pPr>
    <w:rPr>
      <w:rFonts w:eastAsiaTheme="minorEastAsia"/>
      <w:lang w:eastAsia="ru-RU"/>
    </w:rPr>
  </w:style>
  <w:style w:type="paragraph" w:customStyle="1" w:styleId="Standard">
    <w:name w:val="Standard"/>
    <w:qFormat/>
    <w:rsid w:val="00D83A5A"/>
    <w:pPr>
      <w:suppressAutoHyphens/>
      <w:spacing w:after="200" w:line="276" w:lineRule="auto"/>
      <w:textAlignment w:val="baseline"/>
    </w:pPr>
    <w:rPr>
      <w:rFonts w:eastAsia="SimSun" w:cs="Tahoma"/>
      <w:kern w:val="2"/>
      <w:lang w:eastAsia="ru-RU"/>
    </w:rPr>
  </w:style>
  <w:style w:type="paragraph" w:styleId="aff0">
    <w:name w:val="Body Text Indent"/>
    <w:basedOn w:val="a"/>
    <w:uiPriority w:val="99"/>
    <w:semiHidden/>
    <w:rsid w:val="004264E0"/>
    <w:pPr>
      <w:suppressAutoHyphens/>
      <w:spacing w:after="120" w:line="240" w:lineRule="auto"/>
      <w:ind w:left="283"/>
    </w:pPr>
    <w:rPr>
      <w:rFonts w:ascii="Times New Roman" w:eastAsia="Calibri" w:hAnsi="Times New Roman" w:cs="Times New Roman"/>
      <w:sz w:val="24"/>
      <w:szCs w:val="20"/>
      <w:lang w:eastAsia="zh-CN"/>
    </w:rPr>
  </w:style>
  <w:style w:type="paragraph" w:customStyle="1" w:styleId="4">
    <w:name w:val="Основной текст4"/>
    <w:basedOn w:val="a"/>
    <w:qFormat/>
    <w:rsid w:val="004264E0"/>
    <w:pPr>
      <w:shd w:val="clear" w:color="auto" w:fill="FFFFFF"/>
      <w:spacing w:after="0" w:line="274" w:lineRule="exact"/>
      <w:jc w:val="both"/>
    </w:pPr>
    <w:rPr>
      <w:rFonts w:ascii="Times New Roman" w:eastAsia="Times New Roman" w:hAnsi="Times New Roman" w:cs="Times New Roman"/>
      <w:sz w:val="21"/>
      <w:szCs w:val="21"/>
      <w:lang w:eastAsia="ru-RU"/>
    </w:rPr>
  </w:style>
  <w:style w:type="paragraph" w:customStyle="1" w:styleId="aff1">
    <w:name w:val="Обычный таблица"/>
    <w:basedOn w:val="a"/>
    <w:qFormat/>
    <w:rsid w:val="00F82A3E"/>
    <w:pPr>
      <w:suppressAutoHyphens/>
      <w:spacing w:after="0" w:line="240" w:lineRule="auto"/>
    </w:pPr>
    <w:rPr>
      <w:rFonts w:ascii="Times New Roman" w:eastAsia="Times New Roman" w:hAnsi="Times New Roman" w:cs="Times New Roman"/>
      <w:sz w:val="18"/>
      <w:szCs w:val="18"/>
      <w:lang w:eastAsia="zh-CN"/>
    </w:rPr>
  </w:style>
  <w:style w:type="paragraph" w:customStyle="1" w:styleId="15">
    <w:name w:val="Без интервала1"/>
    <w:qFormat/>
    <w:rsid w:val="007D6977"/>
    <w:pPr>
      <w:jc w:val="both"/>
    </w:pPr>
    <w:rPr>
      <w:rFonts w:ascii="Times New Roman" w:eastAsia="Times New Roman" w:hAnsi="Times New Roman" w:cs="Times New Roman"/>
      <w:sz w:val="24"/>
      <w:szCs w:val="24"/>
      <w:lang w:eastAsia="ru-RU"/>
    </w:rPr>
  </w:style>
  <w:style w:type="paragraph" w:styleId="aff2">
    <w:name w:val="Subtitle"/>
    <w:basedOn w:val="a"/>
    <w:qFormat/>
    <w:rsid w:val="007D6977"/>
    <w:pPr>
      <w:spacing w:after="60" w:line="240" w:lineRule="auto"/>
      <w:jc w:val="center"/>
      <w:outlineLvl w:val="1"/>
    </w:pPr>
    <w:rPr>
      <w:rFonts w:ascii="Cambria" w:eastAsia="Times New Roman" w:hAnsi="Cambria" w:cs="Cambria"/>
      <w:sz w:val="24"/>
      <w:szCs w:val="24"/>
      <w:lang w:eastAsia="ru-RU"/>
    </w:rPr>
  </w:style>
  <w:style w:type="paragraph" w:customStyle="1" w:styleId="parametervalue">
    <w:name w:val="parametervalue"/>
    <w:basedOn w:val="a"/>
    <w:qFormat/>
    <w:rsid w:val="00D34548"/>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qFormat/>
    <w:rsid w:val="00FB6BEF"/>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qFormat/>
    <w:rsid w:val="003A0169"/>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210">
    <w:name w:val="Основной текст с отступом 2 Знак1"/>
    <w:basedOn w:val="a"/>
    <w:link w:val="23"/>
    <w:qFormat/>
    <w:rsid w:val="00FF55C9"/>
    <w:pPr>
      <w:widowControl w:val="0"/>
      <w:shd w:val="clear" w:color="auto" w:fill="FFFFFF"/>
      <w:spacing w:after="240"/>
      <w:jc w:val="right"/>
    </w:pPr>
    <w:rPr>
      <w:rFonts w:ascii="Times New Roman" w:eastAsia="Times New Roman" w:hAnsi="Times New Roman" w:cs="Times New Roman"/>
    </w:rPr>
  </w:style>
  <w:style w:type="paragraph" w:styleId="HTML0">
    <w:name w:val="HTML Preformatted"/>
    <w:basedOn w:val="a"/>
    <w:uiPriority w:val="99"/>
    <w:unhideWhenUsed/>
    <w:qFormat/>
    <w:rsid w:val="00161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styleId="23">
    <w:name w:val="Body Text Indent 2"/>
    <w:basedOn w:val="a"/>
    <w:link w:val="210"/>
    <w:uiPriority w:val="99"/>
    <w:unhideWhenUsed/>
    <w:qFormat/>
    <w:rsid w:val="00CE316C"/>
    <w:pPr>
      <w:spacing w:after="120" w:line="480" w:lineRule="auto"/>
      <w:ind w:left="283"/>
    </w:pPr>
  </w:style>
  <w:style w:type="paragraph" w:customStyle="1" w:styleId="FR1">
    <w:name w:val="FR1"/>
    <w:basedOn w:val="a"/>
    <w:qFormat/>
    <w:rsid w:val="00F96C1B"/>
    <w:pPr>
      <w:suppressAutoHyphens/>
      <w:spacing w:after="0" w:line="252" w:lineRule="auto"/>
      <w:ind w:left="40" w:firstLine="120"/>
      <w:jc w:val="both"/>
    </w:pPr>
    <w:rPr>
      <w:rFonts w:ascii="Times New Roman" w:eastAsia="Times New Roman" w:hAnsi="Times New Roman" w:cs="Times New Roman"/>
      <w:sz w:val="28"/>
      <w:szCs w:val="28"/>
      <w:lang w:eastAsia="zh-CN"/>
    </w:rPr>
  </w:style>
  <w:style w:type="paragraph" w:customStyle="1" w:styleId="aff3">
    <w:name w:val="Обычный.Нормальный абзац"/>
    <w:qFormat/>
    <w:rsid w:val="003A4CF5"/>
    <w:pPr>
      <w:widowControl w:val="0"/>
      <w:suppressAutoHyphens/>
      <w:ind w:firstLine="709"/>
      <w:jc w:val="both"/>
    </w:pPr>
    <w:rPr>
      <w:rFonts w:ascii="Times New Roman" w:eastAsia="Times New Roman" w:hAnsi="Times New Roman" w:cs="Calibri"/>
      <w:sz w:val="24"/>
      <w:szCs w:val="24"/>
      <w:lang w:eastAsia="ar-SA"/>
    </w:rPr>
  </w:style>
  <w:style w:type="paragraph" w:customStyle="1" w:styleId="WW-">
    <w:name w:val="WW-Базовый"/>
    <w:qFormat/>
    <w:rsid w:val="00D70EC3"/>
    <w:pPr>
      <w:widowControl w:val="0"/>
      <w:suppressAutoHyphens/>
      <w:spacing w:after="200" w:line="276" w:lineRule="auto"/>
    </w:pPr>
    <w:rPr>
      <w:rFonts w:ascii="Times New Roman" w:eastAsia="Calibri" w:hAnsi="Times New Roman" w:cs="Times New Roman"/>
      <w:color w:val="00000A"/>
      <w:sz w:val="20"/>
      <w:szCs w:val="20"/>
      <w:lang w:eastAsia="zh-CN"/>
    </w:rPr>
  </w:style>
  <w:style w:type="paragraph" w:styleId="aff4">
    <w:name w:val="footnote text"/>
    <w:basedOn w:val="a"/>
    <w:uiPriority w:val="99"/>
    <w:unhideWhenUsed/>
    <w:rsid w:val="00D70EC3"/>
    <w:pPr>
      <w:spacing w:after="0" w:line="240" w:lineRule="auto"/>
    </w:pPr>
    <w:rPr>
      <w:rFonts w:ascii="Calibri" w:eastAsia="Calibri" w:hAnsi="Calibri" w:cs="Times New Roman"/>
      <w:sz w:val="20"/>
      <w:szCs w:val="20"/>
    </w:rPr>
  </w:style>
  <w:style w:type="paragraph" w:styleId="16">
    <w:name w:val="index 1"/>
    <w:basedOn w:val="a"/>
    <w:autoRedefine/>
    <w:uiPriority w:val="99"/>
    <w:semiHidden/>
    <w:unhideWhenUsed/>
    <w:qFormat/>
    <w:rsid w:val="00F13819"/>
    <w:pPr>
      <w:spacing w:after="0" w:line="240" w:lineRule="auto"/>
      <w:ind w:left="220" w:hanging="220"/>
    </w:pPr>
  </w:style>
  <w:style w:type="paragraph" w:customStyle="1" w:styleId="aff5">
    <w:name w:val="Содержимое таблицы"/>
    <w:basedOn w:val="a"/>
    <w:qFormat/>
    <w:rsid w:val="00F13819"/>
    <w:pPr>
      <w:suppressLineNumbers/>
    </w:pPr>
  </w:style>
  <w:style w:type="paragraph" w:customStyle="1" w:styleId="aff6">
    <w:name w:val="Заголовок таблицы"/>
    <w:basedOn w:val="aff5"/>
    <w:qFormat/>
    <w:rsid w:val="00F13819"/>
    <w:pPr>
      <w:jc w:val="center"/>
    </w:pPr>
    <w:rPr>
      <w:b/>
      <w:bCs/>
    </w:rPr>
  </w:style>
  <w:style w:type="numbering" w:customStyle="1" w:styleId="17">
    <w:name w:val="Нет списка1"/>
    <w:uiPriority w:val="99"/>
    <w:semiHidden/>
    <w:unhideWhenUsed/>
    <w:qFormat/>
    <w:rsid w:val="00630084"/>
  </w:style>
  <w:style w:type="table" w:styleId="aff7">
    <w:name w:val="Table Grid"/>
    <w:basedOn w:val="a1"/>
    <w:uiPriority w:val="59"/>
    <w:rsid w:val="002E1A8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8">
    <w:name w:val="Hyperlink"/>
    <w:basedOn w:val="a0"/>
    <w:uiPriority w:val="99"/>
    <w:unhideWhenUsed/>
    <w:rsid w:val="005D673D"/>
    <w:rPr>
      <w:color w:val="0000FF"/>
      <w:u w:val="single"/>
    </w:rPr>
  </w:style>
  <w:style w:type="character" w:customStyle="1" w:styleId="211pt">
    <w:name w:val="Основной текст (2) + 11 pt"/>
    <w:rsid w:val="007B763E"/>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20">
    <w:name w:val="Основной текст (2)"/>
    <w:basedOn w:val="a"/>
    <w:link w:val="2"/>
    <w:rsid w:val="007B763E"/>
    <w:pPr>
      <w:widowControl w:val="0"/>
      <w:shd w:val="clear" w:color="auto" w:fill="FFFFFF"/>
      <w:spacing w:after="0" w:line="312" w:lineRule="exact"/>
    </w:pPr>
    <w:rPr>
      <w:rFonts w:ascii="Times New Roman" w:eastAsia="Times New Roman" w:hAnsi="Times New Roman" w:cs="Times New Roman"/>
    </w:rPr>
  </w:style>
  <w:style w:type="character" w:customStyle="1" w:styleId="val">
    <w:name w:val="val"/>
    <w:basedOn w:val="a0"/>
    <w:rsid w:val="00676370"/>
  </w:style>
  <w:style w:type="character" w:styleId="aff9">
    <w:name w:val="footnote reference"/>
    <w:uiPriority w:val="99"/>
    <w:rsid w:val="000E0B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987597">
      <w:bodyDiv w:val="1"/>
      <w:marLeft w:val="0"/>
      <w:marRight w:val="0"/>
      <w:marTop w:val="0"/>
      <w:marBottom w:val="0"/>
      <w:divBdr>
        <w:top w:val="none" w:sz="0" w:space="0" w:color="auto"/>
        <w:left w:val="none" w:sz="0" w:space="0" w:color="auto"/>
        <w:bottom w:val="none" w:sz="0" w:space="0" w:color="auto"/>
        <w:right w:val="none" w:sz="0" w:space="0" w:color="auto"/>
      </w:divBdr>
      <w:divsChild>
        <w:div w:id="663316614">
          <w:marLeft w:val="0"/>
          <w:marRight w:val="0"/>
          <w:marTop w:val="0"/>
          <w:marBottom w:val="0"/>
          <w:divBdr>
            <w:top w:val="none" w:sz="0" w:space="0" w:color="auto"/>
            <w:left w:val="none" w:sz="0" w:space="0" w:color="auto"/>
            <w:bottom w:val="none" w:sz="0" w:space="0" w:color="auto"/>
            <w:right w:val="none" w:sz="0" w:space="0" w:color="auto"/>
          </w:divBdr>
          <w:divsChild>
            <w:div w:id="1117869046">
              <w:marLeft w:val="0"/>
              <w:marRight w:val="0"/>
              <w:marTop w:val="0"/>
              <w:marBottom w:val="0"/>
              <w:divBdr>
                <w:top w:val="none" w:sz="0" w:space="0" w:color="auto"/>
                <w:left w:val="none" w:sz="0" w:space="0" w:color="auto"/>
                <w:bottom w:val="none" w:sz="0" w:space="0" w:color="auto"/>
                <w:right w:val="none" w:sz="0" w:space="0" w:color="auto"/>
              </w:divBdr>
            </w:div>
          </w:divsChild>
        </w:div>
        <w:div w:id="1956055580">
          <w:marLeft w:val="0"/>
          <w:marRight w:val="-75"/>
          <w:marTop w:val="0"/>
          <w:marBottom w:val="0"/>
          <w:divBdr>
            <w:top w:val="none" w:sz="0" w:space="0" w:color="auto"/>
            <w:left w:val="none" w:sz="0" w:space="0" w:color="auto"/>
            <w:bottom w:val="none" w:sz="0" w:space="0" w:color="auto"/>
            <w:right w:val="none" w:sz="0" w:space="0" w:color="auto"/>
          </w:divBdr>
        </w:div>
        <w:div w:id="211582349">
          <w:marLeft w:val="0"/>
          <w:marRight w:val="0"/>
          <w:marTop w:val="0"/>
          <w:marBottom w:val="0"/>
          <w:divBdr>
            <w:top w:val="none" w:sz="0" w:space="0" w:color="auto"/>
            <w:left w:val="none" w:sz="0" w:space="0" w:color="auto"/>
            <w:bottom w:val="none" w:sz="0" w:space="0" w:color="auto"/>
            <w:right w:val="none" w:sz="0" w:space="0" w:color="auto"/>
          </w:divBdr>
          <w:divsChild>
            <w:div w:id="1408650476">
              <w:marLeft w:val="0"/>
              <w:marRight w:val="0"/>
              <w:marTop w:val="0"/>
              <w:marBottom w:val="0"/>
              <w:divBdr>
                <w:top w:val="none" w:sz="0" w:space="0" w:color="auto"/>
                <w:left w:val="none" w:sz="0" w:space="0" w:color="auto"/>
                <w:bottom w:val="none" w:sz="0" w:space="0" w:color="auto"/>
                <w:right w:val="none" w:sz="0" w:space="0" w:color="auto"/>
              </w:divBdr>
            </w:div>
          </w:divsChild>
        </w:div>
        <w:div w:id="1055930040">
          <w:marLeft w:val="0"/>
          <w:marRight w:val="-75"/>
          <w:marTop w:val="0"/>
          <w:marBottom w:val="0"/>
          <w:divBdr>
            <w:top w:val="none" w:sz="0" w:space="0" w:color="auto"/>
            <w:left w:val="none" w:sz="0" w:space="0" w:color="auto"/>
            <w:bottom w:val="none" w:sz="0" w:space="0" w:color="auto"/>
            <w:right w:val="none" w:sz="0" w:space="0" w:color="auto"/>
          </w:divBdr>
        </w:div>
        <w:div w:id="308440356">
          <w:marLeft w:val="0"/>
          <w:marRight w:val="0"/>
          <w:marTop w:val="0"/>
          <w:marBottom w:val="0"/>
          <w:divBdr>
            <w:top w:val="none" w:sz="0" w:space="0" w:color="auto"/>
            <w:left w:val="none" w:sz="0" w:space="0" w:color="auto"/>
            <w:bottom w:val="none" w:sz="0" w:space="0" w:color="auto"/>
            <w:right w:val="none" w:sz="0" w:space="0" w:color="auto"/>
          </w:divBdr>
          <w:divsChild>
            <w:div w:id="92099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72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6E58F-60F0-4434-B4A1-5F30E74EB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3702</Words>
  <Characters>21103</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пк</cp:lastModifiedBy>
  <cp:revision>7</cp:revision>
  <cp:lastPrinted>2023-03-13T07:03:00Z</cp:lastPrinted>
  <dcterms:created xsi:type="dcterms:W3CDTF">2026-04-29T15:01:00Z</dcterms:created>
  <dcterms:modified xsi:type="dcterms:W3CDTF">2026-05-29T08:50:00Z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