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97F75CA" w14:textId="7D02BA06" w:rsidR="000264A8" w:rsidRPr="00AB4DDC" w:rsidRDefault="000264A8" w:rsidP="00983C74">
      <w:pPr>
        <w:pStyle w:val="ab"/>
        <w:rPr>
          <w:rStyle w:val="ac"/>
        </w:rPr>
      </w:pPr>
    </w:p>
    <w:p w14:paraId="19D6967C" w14:textId="39E66D68" w:rsidR="000264A8" w:rsidRPr="0061093C" w:rsidRDefault="00983C74" w:rsidP="00983C74">
      <w:pPr>
        <w:pStyle w:val="ab"/>
        <w:jc w:val="center"/>
        <w:rPr>
          <w:rFonts w:ascii="Times New Roman" w:hAnsi="Times New Roman" w:cs="Times New Roman"/>
          <w:b/>
          <w:bCs/>
          <w:sz w:val="24"/>
          <w:szCs w:val="24"/>
        </w:rPr>
      </w:pPr>
      <w:r w:rsidRPr="0061093C">
        <w:rPr>
          <w:rFonts w:ascii="Times New Roman" w:hAnsi="Times New Roman" w:cs="Times New Roman"/>
          <w:b/>
          <w:bCs/>
          <w:sz w:val="24"/>
          <w:szCs w:val="24"/>
        </w:rPr>
        <w:t xml:space="preserve">КОНТРАКТ </w:t>
      </w:r>
      <w:r w:rsidR="00536630" w:rsidRPr="0061093C">
        <w:rPr>
          <w:rFonts w:ascii="Times New Roman" w:hAnsi="Times New Roman" w:cs="Times New Roman"/>
          <w:b/>
          <w:bCs/>
          <w:sz w:val="24"/>
          <w:szCs w:val="24"/>
        </w:rPr>
        <w:t xml:space="preserve">№ </w:t>
      </w:r>
      <w:r w:rsidRPr="0061093C">
        <w:rPr>
          <w:rFonts w:ascii="Times New Roman" w:hAnsi="Times New Roman" w:cs="Times New Roman"/>
          <w:b/>
          <w:bCs/>
          <w:sz w:val="24"/>
          <w:szCs w:val="24"/>
        </w:rPr>
        <w:t>____________</w:t>
      </w:r>
    </w:p>
    <w:p w14:paraId="3B67A8D8" w14:textId="3ED3598D" w:rsidR="000264A8" w:rsidRPr="0061093C" w:rsidRDefault="00536630" w:rsidP="00983C74">
      <w:pPr>
        <w:pStyle w:val="ab"/>
        <w:jc w:val="center"/>
        <w:rPr>
          <w:rFonts w:ascii="Times New Roman" w:hAnsi="Times New Roman" w:cs="Times New Roman"/>
          <w:b/>
          <w:bCs/>
          <w:sz w:val="24"/>
          <w:szCs w:val="24"/>
        </w:rPr>
      </w:pPr>
      <w:bookmarkStart w:id="0" w:name="_Hlk225338882"/>
      <w:r w:rsidRPr="0061093C">
        <w:rPr>
          <w:rFonts w:ascii="Times New Roman" w:hAnsi="Times New Roman" w:cs="Times New Roman"/>
          <w:b/>
          <w:bCs/>
          <w:sz w:val="24"/>
          <w:szCs w:val="24"/>
        </w:rPr>
        <w:t>на оказание</w:t>
      </w:r>
      <w:r w:rsidR="00AB0F87">
        <w:rPr>
          <w:rFonts w:ascii="Times New Roman" w:hAnsi="Times New Roman" w:cs="Times New Roman"/>
          <w:b/>
          <w:bCs/>
          <w:sz w:val="24"/>
          <w:szCs w:val="24"/>
        </w:rPr>
        <w:t xml:space="preserve"> платных</w:t>
      </w:r>
      <w:r w:rsidRPr="0061093C">
        <w:rPr>
          <w:rFonts w:ascii="Times New Roman" w:hAnsi="Times New Roman" w:cs="Times New Roman"/>
          <w:b/>
          <w:bCs/>
          <w:sz w:val="24"/>
          <w:szCs w:val="24"/>
        </w:rPr>
        <w:t xml:space="preserve"> </w:t>
      </w:r>
      <w:r w:rsidR="00DE28A3" w:rsidRPr="0061093C">
        <w:rPr>
          <w:rFonts w:ascii="Times New Roman" w:hAnsi="Times New Roman" w:cs="Times New Roman"/>
          <w:b/>
          <w:bCs/>
          <w:sz w:val="24"/>
          <w:szCs w:val="24"/>
        </w:rPr>
        <w:t>образовательных услуг</w:t>
      </w:r>
      <w:bookmarkEnd w:id="0"/>
    </w:p>
    <w:p w14:paraId="2B2B4513" w14:textId="220EC1DF" w:rsidR="005C77EA" w:rsidRPr="00983C74" w:rsidRDefault="005C77EA" w:rsidP="00983C74">
      <w:pPr>
        <w:pStyle w:val="ab"/>
        <w:rPr>
          <w:rFonts w:ascii="Times New Roman" w:hAnsi="Times New Roman" w:cs="Times New Roman"/>
          <w:sz w:val="24"/>
          <w:szCs w:val="24"/>
        </w:rPr>
      </w:pPr>
    </w:p>
    <w:p w14:paraId="12C52A5B" w14:textId="17B8F86F" w:rsidR="000264A8" w:rsidRPr="00983C74" w:rsidRDefault="00A70B94" w:rsidP="00B971D7">
      <w:pPr>
        <w:pStyle w:val="ab"/>
        <w:jc w:val="center"/>
        <w:rPr>
          <w:rFonts w:ascii="Times New Roman" w:hAnsi="Times New Roman" w:cs="Times New Roman"/>
          <w:sz w:val="24"/>
          <w:szCs w:val="24"/>
        </w:rPr>
      </w:pPr>
      <w:r w:rsidRPr="00983C74">
        <w:rPr>
          <w:rFonts w:ascii="Times New Roman" w:hAnsi="Times New Roman" w:cs="Times New Roman"/>
          <w:sz w:val="24"/>
          <w:szCs w:val="24"/>
        </w:rPr>
        <w:t>ИКЗ 26 1 7710026422 774301001 0002 000 0000 244</w:t>
      </w:r>
    </w:p>
    <w:tbl>
      <w:tblPr>
        <w:tblStyle w:val="a5"/>
        <w:tblW w:w="10105" w:type="dxa"/>
        <w:jc w:val="center"/>
        <w:tblInd w:w="0" w:type="dxa"/>
        <w:tblBorders>
          <w:top w:val="single" w:sz="1" w:space="0" w:color="FFFFFF"/>
          <w:left w:val="single" w:sz="1" w:space="0" w:color="FFFFFF"/>
          <w:bottom w:val="single" w:sz="1" w:space="0" w:color="FFFFFF"/>
          <w:right w:val="single" w:sz="1" w:space="0" w:color="FFFFFF"/>
          <w:insideH w:val="single" w:sz="1" w:space="0" w:color="FFFFFF"/>
          <w:insideV w:val="single" w:sz="1" w:space="0" w:color="FFFFFF"/>
        </w:tblBorders>
        <w:tblLayout w:type="fixed"/>
        <w:tblLook w:val="0600" w:firstRow="0" w:lastRow="0" w:firstColumn="0" w:lastColumn="0" w:noHBand="1" w:noVBand="1"/>
      </w:tblPr>
      <w:tblGrid>
        <w:gridCol w:w="5052"/>
        <w:gridCol w:w="5053"/>
      </w:tblGrid>
      <w:tr w:rsidR="00983C74" w:rsidRPr="00983C74" w14:paraId="3D0A69BC" w14:textId="77777777">
        <w:trPr>
          <w:jc w:val="center"/>
        </w:trPr>
        <w:tc>
          <w:tcPr>
            <w:tcW w:w="5052" w:type="dxa"/>
            <w:shd w:val="clear" w:color="auto" w:fill="FFFFFF"/>
            <w:tcMar>
              <w:top w:w="100" w:type="dxa"/>
              <w:left w:w="100" w:type="dxa"/>
              <w:bottom w:w="100" w:type="dxa"/>
              <w:right w:w="100" w:type="dxa"/>
            </w:tcMar>
          </w:tcPr>
          <w:p w14:paraId="30F6AE44" w14:textId="2A2CD141" w:rsidR="000264A8" w:rsidRPr="00983C74" w:rsidRDefault="00536630" w:rsidP="00983C74">
            <w:pPr>
              <w:pStyle w:val="ab"/>
              <w:rPr>
                <w:rFonts w:ascii="Times New Roman" w:hAnsi="Times New Roman" w:cs="Times New Roman"/>
                <w:sz w:val="24"/>
                <w:szCs w:val="24"/>
              </w:rPr>
            </w:pPr>
            <w:r w:rsidRPr="00983C74">
              <w:rPr>
                <w:rFonts w:ascii="Times New Roman" w:hAnsi="Times New Roman" w:cs="Times New Roman"/>
                <w:sz w:val="24"/>
                <w:szCs w:val="24"/>
              </w:rPr>
              <w:t xml:space="preserve">г. </w:t>
            </w:r>
            <w:r w:rsidR="00983C74">
              <w:rPr>
                <w:rFonts w:ascii="Times New Roman" w:hAnsi="Times New Roman" w:cs="Times New Roman"/>
                <w:sz w:val="24"/>
                <w:szCs w:val="24"/>
              </w:rPr>
              <w:t>Санкт-Петербург</w:t>
            </w:r>
          </w:p>
        </w:tc>
        <w:tc>
          <w:tcPr>
            <w:tcW w:w="5053" w:type="dxa"/>
            <w:shd w:val="clear" w:color="auto" w:fill="FFFFFF"/>
            <w:tcMar>
              <w:top w:w="100" w:type="dxa"/>
              <w:left w:w="100" w:type="dxa"/>
              <w:bottom w:w="100" w:type="dxa"/>
              <w:right w:w="100" w:type="dxa"/>
            </w:tcMar>
          </w:tcPr>
          <w:p w14:paraId="02882BF1" w14:textId="493C38CF" w:rsidR="000264A8" w:rsidRPr="00983C74" w:rsidRDefault="00983C74" w:rsidP="00983C74">
            <w:pPr>
              <w:pStyle w:val="ab"/>
              <w:rPr>
                <w:rFonts w:ascii="Times New Roman" w:hAnsi="Times New Roman" w:cs="Times New Roman"/>
                <w:sz w:val="24"/>
                <w:szCs w:val="24"/>
              </w:rPr>
            </w:pPr>
            <w:r>
              <w:rPr>
                <w:rFonts w:ascii="Times New Roman" w:hAnsi="Times New Roman" w:cs="Times New Roman"/>
                <w:sz w:val="24"/>
                <w:szCs w:val="24"/>
              </w:rPr>
              <w:t xml:space="preserve">           </w:t>
            </w:r>
            <w:r w:rsidR="00536630" w:rsidRPr="00983C74">
              <w:rPr>
                <w:rFonts w:ascii="Times New Roman" w:hAnsi="Times New Roman" w:cs="Times New Roman"/>
                <w:sz w:val="24"/>
                <w:szCs w:val="24"/>
              </w:rPr>
              <w:t xml:space="preserve"> </w:t>
            </w:r>
            <w:r>
              <w:rPr>
                <w:rFonts w:ascii="Times New Roman" w:hAnsi="Times New Roman" w:cs="Times New Roman"/>
                <w:sz w:val="24"/>
                <w:szCs w:val="24"/>
              </w:rPr>
              <w:t>«____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____________________</w:t>
            </w:r>
            <w:r w:rsidR="00536630" w:rsidRPr="00983C74">
              <w:rPr>
                <w:rFonts w:ascii="Times New Roman" w:hAnsi="Times New Roman" w:cs="Times New Roman"/>
                <w:sz w:val="24"/>
                <w:szCs w:val="24"/>
              </w:rPr>
              <w:t>202</w:t>
            </w:r>
            <w:r w:rsidR="00CC6B82" w:rsidRPr="00983C74">
              <w:rPr>
                <w:rFonts w:ascii="Times New Roman" w:hAnsi="Times New Roman" w:cs="Times New Roman"/>
                <w:sz w:val="24"/>
                <w:szCs w:val="24"/>
              </w:rPr>
              <w:t>6</w:t>
            </w:r>
            <w:r>
              <w:rPr>
                <w:rFonts w:ascii="Times New Roman" w:hAnsi="Times New Roman" w:cs="Times New Roman"/>
                <w:sz w:val="24"/>
                <w:szCs w:val="24"/>
              </w:rPr>
              <w:t xml:space="preserve"> </w:t>
            </w:r>
            <w:r w:rsidR="00536630" w:rsidRPr="00983C74">
              <w:rPr>
                <w:rFonts w:ascii="Times New Roman" w:hAnsi="Times New Roman" w:cs="Times New Roman"/>
                <w:sz w:val="24"/>
                <w:szCs w:val="24"/>
              </w:rPr>
              <w:t>г.</w:t>
            </w:r>
          </w:p>
        </w:tc>
      </w:tr>
    </w:tbl>
    <w:p w14:paraId="53871914" w14:textId="77777777" w:rsidR="000264A8" w:rsidRPr="00983C74" w:rsidRDefault="000264A8" w:rsidP="00983C74">
      <w:pPr>
        <w:pStyle w:val="ab"/>
        <w:rPr>
          <w:rFonts w:ascii="Times New Roman" w:hAnsi="Times New Roman" w:cs="Times New Roman"/>
          <w:sz w:val="24"/>
          <w:szCs w:val="24"/>
        </w:rPr>
      </w:pPr>
    </w:p>
    <w:p w14:paraId="00DA0590" w14:textId="1258D922" w:rsidR="000264A8" w:rsidRPr="00983C74" w:rsidRDefault="00F46434" w:rsidP="00983C74">
      <w:pPr>
        <w:pStyle w:val="ab"/>
        <w:ind w:firstLine="284"/>
        <w:jc w:val="both"/>
        <w:rPr>
          <w:rFonts w:ascii="Times New Roman" w:hAnsi="Times New Roman" w:cs="Times New Roman"/>
          <w:sz w:val="24"/>
          <w:szCs w:val="24"/>
        </w:rPr>
      </w:pPr>
      <w:r w:rsidRPr="00983C74">
        <w:rPr>
          <w:rFonts w:ascii="Times New Roman" w:hAnsi="Times New Roman" w:cs="Times New Roman"/>
          <w:sz w:val="24"/>
          <w:szCs w:val="24"/>
        </w:rPr>
        <w:t xml:space="preserve"> </w:t>
      </w:r>
      <w:r w:rsidR="00983C74" w:rsidRPr="00983C74">
        <w:rPr>
          <w:rFonts w:ascii="Times New Roman" w:hAnsi="Times New Roman" w:cs="Times New Roman"/>
          <w:sz w:val="24"/>
          <w:szCs w:val="24"/>
        </w:rPr>
        <w:t>Федеральное государственное бюджетное учреждение науки Институт истории естествознания и техники им. С.И. Вавилова Российской академии наук (ИИЕТ РАН) в лице директора Санкт-Петербургского филиала Федерального государственного бюджетного учреждения науки Институт истории естествознания и техники им. С.И. Вавилова Российской академии наук (</w:t>
      </w:r>
      <w:proofErr w:type="spellStart"/>
      <w:r w:rsidR="00983C74" w:rsidRPr="00983C74">
        <w:rPr>
          <w:rFonts w:ascii="Times New Roman" w:hAnsi="Times New Roman" w:cs="Times New Roman"/>
          <w:sz w:val="24"/>
          <w:szCs w:val="24"/>
        </w:rPr>
        <w:t>СПбФ</w:t>
      </w:r>
      <w:proofErr w:type="spellEnd"/>
      <w:r w:rsidR="00983C74" w:rsidRPr="00983C74">
        <w:rPr>
          <w:rFonts w:ascii="Times New Roman" w:hAnsi="Times New Roman" w:cs="Times New Roman"/>
          <w:sz w:val="24"/>
          <w:szCs w:val="24"/>
        </w:rPr>
        <w:t xml:space="preserve"> ИИЕТ РАН) </w:t>
      </w:r>
      <w:proofErr w:type="spellStart"/>
      <w:r w:rsidR="00983C74" w:rsidRPr="00983C74">
        <w:rPr>
          <w:rFonts w:ascii="Times New Roman" w:hAnsi="Times New Roman" w:cs="Times New Roman"/>
          <w:sz w:val="24"/>
          <w:szCs w:val="24"/>
        </w:rPr>
        <w:t>Ащеуловой</w:t>
      </w:r>
      <w:proofErr w:type="spellEnd"/>
      <w:r w:rsidR="00983C74" w:rsidRPr="00983C74">
        <w:rPr>
          <w:rFonts w:ascii="Times New Roman" w:hAnsi="Times New Roman" w:cs="Times New Roman"/>
          <w:sz w:val="24"/>
          <w:szCs w:val="24"/>
        </w:rPr>
        <w:t xml:space="preserve"> Надежды Алексеевны, действующе</w:t>
      </w:r>
      <w:r w:rsidR="00983C74">
        <w:rPr>
          <w:rFonts w:ascii="Times New Roman" w:hAnsi="Times New Roman" w:cs="Times New Roman"/>
          <w:sz w:val="24"/>
          <w:szCs w:val="24"/>
        </w:rPr>
        <w:t>й</w:t>
      </w:r>
      <w:r w:rsidR="00983C74" w:rsidRPr="00983C74">
        <w:rPr>
          <w:rFonts w:ascii="Times New Roman" w:hAnsi="Times New Roman" w:cs="Times New Roman"/>
          <w:sz w:val="24"/>
          <w:szCs w:val="24"/>
        </w:rPr>
        <w:t xml:space="preserve"> на основании Положения о </w:t>
      </w:r>
      <w:proofErr w:type="spellStart"/>
      <w:r w:rsidR="00983C74" w:rsidRPr="00983C74">
        <w:rPr>
          <w:rFonts w:ascii="Times New Roman" w:hAnsi="Times New Roman" w:cs="Times New Roman"/>
          <w:sz w:val="24"/>
          <w:szCs w:val="24"/>
        </w:rPr>
        <w:t>СПбФ</w:t>
      </w:r>
      <w:proofErr w:type="spellEnd"/>
      <w:r w:rsidR="00983C74" w:rsidRPr="00983C74">
        <w:rPr>
          <w:rFonts w:ascii="Times New Roman" w:hAnsi="Times New Roman" w:cs="Times New Roman"/>
          <w:sz w:val="24"/>
          <w:szCs w:val="24"/>
        </w:rPr>
        <w:t xml:space="preserve"> ИИЕТ РАН и доверенности от 26.11.2025 № 10</w:t>
      </w:r>
      <w:r w:rsidR="00983C74">
        <w:rPr>
          <w:rFonts w:ascii="Times New Roman" w:hAnsi="Times New Roman" w:cs="Times New Roman"/>
          <w:sz w:val="24"/>
          <w:szCs w:val="24"/>
        </w:rPr>
        <w:t xml:space="preserve">, </w:t>
      </w:r>
      <w:r w:rsidR="00983C74" w:rsidRPr="00983C74">
        <w:rPr>
          <w:rFonts w:ascii="Times New Roman" w:hAnsi="Times New Roman" w:cs="Times New Roman"/>
          <w:sz w:val="24"/>
          <w:szCs w:val="24"/>
        </w:rPr>
        <w:t xml:space="preserve">именуемое в дальнейшем </w:t>
      </w:r>
      <w:r w:rsidR="0061093C">
        <w:rPr>
          <w:rFonts w:ascii="Times New Roman" w:hAnsi="Times New Roman" w:cs="Times New Roman"/>
          <w:sz w:val="24"/>
          <w:szCs w:val="24"/>
        </w:rPr>
        <w:t>«</w:t>
      </w:r>
      <w:r w:rsidR="00983C74" w:rsidRPr="00983C74">
        <w:rPr>
          <w:rFonts w:ascii="Times New Roman" w:hAnsi="Times New Roman" w:cs="Times New Roman"/>
          <w:sz w:val="24"/>
          <w:szCs w:val="24"/>
        </w:rPr>
        <w:t>Заказчик</w:t>
      </w:r>
      <w:r w:rsidR="0061093C">
        <w:rPr>
          <w:rFonts w:ascii="Times New Roman" w:hAnsi="Times New Roman" w:cs="Times New Roman"/>
          <w:sz w:val="24"/>
          <w:szCs w:val="24"/>
        </w:rPr>
        <w:t>»</w:t>
      </w:r>
      <w:r w:rsidR="00983C74" w:rsidRPr="00983C74">
        <w:rPr>
          <w:rFonts w:ascii="Times New Roman" w:hAnsi="Times New Roman" w:cs="Times New Roman"/>
          <w:sz w:val="24"/>
          <w:szCs w:val="24"/>
        </w:rPr>
        <w:t xml:space="preserve">, </w:t>
      </w:r>
      <w:r w:rsidR="0061093C" w:rsidRPr="0061093C">
        <w:rPr>
          <w:rFonts w:ascii="Times New Roman" w:hAnsi="Times New Roman" w:cs="Times New Roman"/>
          <w:sz w:val="24"/>
          <w:szCs w:val="24"/>
        </w:rPr>
        <w:t>с одной стороны</w:t>
      </w:r>
      <w:r w:rsidR="0061093C">
        <w:rPr>
          <w:rFonts w:ascii="Times New Roman" w:hAnsi="Times New Roman" w:cs="Times New Roman"/>
          <w:sz w:val="24"/>
          <w:szCs w:val="24"/>
        </w:rPr>
        <w:t xml:space="preserve"> </w:t>
      </w:r>
      <w:r w:rsidR="00983C74">
        <w:rPr>
          <w:rFonts w:ascii="Times New Roman" w:hAnsi="Times New Roman" w:cs="Times New Roman"/>
          <w:sz w:val="24"/>
          <w:szCs w:val="24"/>
        </w:rPr>
        <w:t>и _______________________________</w:t>
      </w:r>
      <w:r w:rsidR="0061093C">
        <w:rPr>
          <w:rFonts w:ascii="Times New Roman" w:hAnsi="Times New Roman" w:cs="Times New Roman"/>
          <w:sz w:val="24"/>
          <w:szCs w:val="24"/>
        </w:rPr>
        <w:t>_</w:t>
      </w:r>
      <w:r w:rsidR="00983C74">
        <w:rPr>
          <w:rFonts w:ascii="Times New Roman" w:hAnsi="Times New Roman" w:cs="Times New Roman"/>
          <w:sz w:val="24"/>
          <w:szCs w:val="24"/>
        </w:rPr>
        <w:t>_____________</w:t>
      </w:r>
      <w:r w:rsidR="00CC6B82" w:rsidRPr="00983C74">
        <w:rPr>
          <w:rFonts w:ascii="Times New Roman" w:hAnsi="Times New Roman" w:cs="Times New Roman"/>
          <w:sz w:val="24"/>
          <w:szCs w:val="24"/>
        </w:rPr>
        <w:t>, в лице</w:t>
      </w:r>
      <w:r w:rsidR="00983C74">
        <w:rPr>
          <w:rFonts w:ascii="Times New Roman" w:hAnsi="Times New Roman" w:cs="Times New Roman"/>
          <w:sz w:val="24"/>
          <w:szCs w:val="24"/>
        </w:rPr>
        <w:t>_______________________________________</w:t>
      </w:r>
      <w:r w:rsidR="00CC6B82" w:rsidRPr="00983C74">
        <w:rPr>
          <w:rFonts w:ascii="Times New Roman" w:hAnsi="Times New Roman" w:cs="Times New Roman"/>
          <w:sz w:val="24"/>
          <w:szCs w:val="24"/>
        </w:rPr>
        <w:t xml:space="preserve">, </w:t>
      </w:r>
      <w:proofErr w:type="spellStart"/>
      <w:r w:rsidR="00CC6B82" w:rsidRPr="00983C74">
        <w:rPr>
          <w:rFonts w:ascii="Times New Roman" w:hAnsi="Times New Roman" w:cs="Times New Roman"/>
          <w:sz w:val="24"/>
          <w:szCs w:val="24"/>
        </w:rPr>
        <w:t>действующ</w:t>
      </w:r>
      <w:proofErr w:type="spellEnd"/>
      <w:r w:rsidR="00CC6B82" w:rsidRPr="00983C74">
        <w:rPr>
          <w:rFonts w:ascii="Times New Roman" w:hAnsi="Times New Roman" w:cs="Times New Roman"/>
          <w:sz w:val="24"/>
          <w:szCs w:val="24"/>
        </w:rPr>
        <w:t xml:space="preserve"> </w:t>
      </w:r>
      <w:r w:rsidR="00983C74">
        <w:rPr>
          <w:rFonts w:ascii="Times New Roman" w:hAnsi="Times New Roman" w:cs="Times New Roman"/>
          <w:sz w:val="24"/>
          <w:szCs w:val="24"/>
        </w:rPr>
        <w:t>________________________,</w:t>
      </w:r>
      <w:r w:rsidR="00CC6B82" w:rsidRPr="00983C74">
        <w:rPr>
          <w:rFonts w:ascii="Times New Roman" w:hAnsi="Times New Roman" w:cs="Times New Roman"/>
          <w:sz w:val="24"/>
          <w:szCs w:val="24"/>
        </w:rPr>
        <w:t xml:space="preserve"> </w:t>
      </w:r>
      <w:r w:rsidR="005C77EA" w:rsidRPr="00983C74">
        <w:rPr>
          <w:rFonts w:ascii="Times New Roman" w:hAnsi="Times New Roman" w:cs="Times New Roman"/>
          <w:sz w:val="24"/>
          <w:szCs w:val="24"/>
        </w:rPr>
        <w:t>именуем</w:t>
      </w:r>
      <w:r w:rsidR="0061093C">
        <w:rPr>
          <w:rFonts w:ascii="Times New Roman" w:hAnsi="Times New Roman" w:cs="Times New Roman"/>
          <w:sz w:val="24"/>
          <w:szCs w:val="24"/>
        </w:rPr>
        <w:t>ое</w:t>
      </w:r>
      <w:r w:rsidR="005C77EA" w:rsidRPr="00983C74">
        <w:rPr>
          <w:rFonts w:ascii="Times New Roman" w:hAnsi="Times New Roman" w:cs="Times New Roman"/>
          <w:sz w:val="24"/>
          <w:szCs w:val="24"/>
        </w:rPr>
        <w:t xml:space="preserve"> в дальнейшем </w:t>
      </w:r>
      <w:r w:rsidR="0061093C">
        <w:rPr>
          <w:rFonts w:ascii="Times New Roman" w:hAnsi="Times New Roman" w:cs="Times New Roman"/>
          <w:sz w:val="24"/>
          <w:szCs w:val="24"/>
        </w:rPr>
        <w:t>«Исполнитель»</w:t>
      </w:r>
      <w:r w:rsidR="005C77EA" w:rsidRPr="00983C74">
        <w:rPr>
          <w:rFonts w:ascii="Times New Roman" w:hAnsi="Times New Roman" w:cs="Times New Roman"/>
          <w:sz w:val="24"/>
          <w:szCs w:val="24"/>
        </w:rPr>
        <w:t xml:space="preserve">, с другой стороны, совместно именуемые «Стороны», </w:t>
      </w:r>
      <w:r w:rsidR="0061093C">
        <w:rPr>
          <w:rFonts w:ascii="Times New Roman" w:hAnsi="Times New Roman" w:cs="Times New Roman"/>
          <w:sz w:val="24"/>
          <w:szCs w:val="24"/>
        </w:rPr>
        <w:t>в соответствии с</w:t>
      </w:r>
      <w:r w:rsidR="005C77EA" w:rsidRPr="00983C74">
        <w:rPr>
          <w:rFonts w:ascii="Times New Roman" w:hAnsi="Times New Roman" w:cs="Times New Roman"/>
          <w:sz w:val="24"/>
          <w:szCs w:val="24"/>
        </w:rPr>
        <w:t xml:space="preserve">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заключили настоящий Контракт (</w:t>
      </w:r>
      <w:r w:rsidR="0061093C">
        <w:rPr>
          <w:rFonts w:ascii="Times New Roman" w:hAnsi="Times New Roman" w:cs="Times New Roman"/>
          <w:sz w:val="24"/>
          <w:szCs w:val="24"/>
        </w:rPr>
        <w:t>далее по тексту</w:t>
      </w:r>
      <w:r w:rsidR="005C77EA" w:rsidRPr="00983C74">
        <w:rPr>
          <w:rFonts w:ascii="Times New Roman" w:hAnsi="Times New Roman" w:cs="Times New Roman"/>
          <w:sz w:val="24"/>
          <w:szCs w:val="24"/>
        </w:rPr>
        <w:t xml:space="preserve"> – «Договор») о нижеследующем</w:t>
      </w:r>
      <w:r w:rsidR="0061093C">
        <w:rPr>
          <w:rFonts w:ascii="Times New Roman" w:hAnsi="Times New Roman" w:cs="Times New Roman"/>
          <w:sz w:val="24"/>
          <w:szCs w:val="24"/>
        </w:rPr>
        <w:t>.</w:t>
      </w:r>
    </w:p>
    <w:p w14:paraId="47140B00" w14:textId="77777777" w:rsidR="000264A8" w:rsidRPr="00983C74" w:rsidRDefault="000264A8" w:rsidP="00983C74">
      <w:pPr>
        <w:pStyle w:val="ab"/>
        <w:jc w:val="both"/>
        <w:rPr>
          <w:rFonts w:ascii="Times New Roman" w:hAnsi="Times New Roman" w:cs="Times New Roman"/>
          <w:sz w:val="24"/>
          <w:szCs w:val="24"/>
        </w:rPr>
      </w:pPr>
    </w:p>
    <w:p w14:paraId="66F6E6DA" w14:textId="77777777" w:rsidR="000264A8" w:rsidRPr="0061093C" w:rsidRDefault="00536630" w:rsidP="00983C74">
      <w:pPr>
        <w:pStyle w:val="ab"/>
        <w:rPr>
          <w:rFonts w:ascii="Times New Roman" w:hAnsi="Times New Roman" w:cs="Times New Roman"/>
          <w:b/>
          <w:bCs/>
          <w:sz w:val="24"/>
          <w:szCs w:val="24"/>
        </w:rPr>
      </w:pPr>
      <w:r w:rsidRPr="0061093C">
        <w:rPr>
          <w:rFonts w:ascii="Times New Roman" w:hAnsi="Times New Roman" w:cs="Times New Roman"/>
          <w:b/>
          <w:bCs/>
          <w:sz w:val="24"/>
          <w:szCs w:val="24"/>
        </w:rPr>
        <w:t>1. Предмет договора</w:t>
      </w:r>
    </w:p>
    <w:p w14:paraId="2903150F" w14:textId="7A182F92" w:rsidR="000264A8" w:rsidRDefault="00536630" w:rsidP="0061093C">
      <w:pPr>
        <w:pStyle w:val="ab"/>
        <w:jc w:val="both"/>
        <w:rPr>
          <w:rFonts w:ascii="Times New Roman" w:hAnsi="Times New Roman" w:cs="Times New Roman"/>
          <w:sz w:val="24"/>
          <w:szCs w:val="24"/>
        </w:rPr>
      </w:pPr>
      <w:r w:rsidRPr="00983C74">
        <w:rPr>
          <w:rFonts w:ascii="Times New Roman" w:hAnsi="Times New Roman" w:cs="Times New Roman"/>
          <w:sz w:val="24"/>
          <w:szCs w:val="24"/>
        </w:rPr>
        <w:t>1.1 Предметом настоящего Договора является оказание комплекса платных образовательных услуг Заказчику по образовательным программам дополнительного профессионального образования (повышения квалификации и профессиональной переподготовки) и программам профессионального обучения (программам профессиональной подготовки, переподготовки и повышения квалификации по профессиям рабочих, должностям служащих).</w:t>
      </w:r>
    </w:p>
    <w:p w14:paraId="4CAC6EE3" w14:textId="7269EE2A" w:rsidR="00262489" w:rsidRDefault="00262489" w:rsidP="00262489">
      <w:pPr>
        <w:pStyle w:val="ab"/>
        <w:jc w:val="both"/>
        <w:rPr>
          <w:rFonts w:ascii="Times New Roman" w:hAnsi="Times New Roman" w:cs="Times New Roman"/>
          <w:sz w:val="24"/>
          <w:szCs w:val="24"/>
        </w:rPr>
      </w:pPr>
      <w:r w:rsidRPr="00262489">
        <w:rPr>
          <w:rFonts w:ascii="Times New Roman" w:hAnsi="Times New Roman" w:cs="Times New Roman"/>
          <w:sz w:val="24"/>
          <w:szCs w:val="24"/>
        </w:rPr>
        <w:t xml:space="preserve">1.2. Перечень </w:t>
      </w:r>
      <w:r w:rsidR="00342E41">
        <w:rPr>
          <w:rFonts w:ascii="Times New Roman" w:hAnsi="Times New Roman" w:cs="Times New Roman"/>
          <w:sz w:val="24"/>
          <w:szCs w:val="24"/>
        </w:rPr>
        <w:t xml:space="preserve">и описание </w:t>
      </w:r>
      <w:r w:rsidRPr="00262489">
        <w:rPr>
          <w:rFonts w:ascii="Times New Roman" w:hAnsi="Times New Roman" w:cs="Times New Roman"/>
          <w:sz w:val="24"/>
          <w:szCs w:val="24"/>
        </w:rPr>
        <w:t>оказываемых образовательных</w:t>
      </w:r>
      <w:r w:rsidR="00342E41">
        <w:rPr>
          <w:rFonts w:ascii="Times New Roman" w:hAnsi="Times New Roman" w:cs="Times New Roman"/>
          <w:sz w:val="24"/>
          <w:szCs w:val="24"/>
        </w:rPr>
        <w:t xml:space="preserve"> </w:t>
      </w:r>
      <w:r w:rsidR="00342E41" w:rsidRPr="00342E41">
        <w:rPr>
          <w:rFonts w:ascii="Times New Roman" w:hAnsi="Times New Roman" w:cs="Times New Roman"/>
          <w:sz w:val="24"/>
          <w:szCs w:val="24"/>
        </w:rPr>
        <w:t>услуг</w:t>
      </w:r>
      <w:r w:rsidR="00342E41">
        <w:rPr>
          <w:rFonts w:ascii="Times New Roman" w:hAnsi="Times New Roman" w:cs="Times New Roman"/>
          <w:sz w:val="24"/>
          <w:szCs w:val="24"/>
        </w:rPr>
        <w:t xml:space="preserve">, требования к их качеству </w:t>
      </w:r>
      <w:r w:rsidRPr="00262489">
        <w:rPr>
          <w:rFonts w:ascii="Times New Roman" w:hAnsi="Times New Roman" w:cs="Times New Roman"/>
          <w:sz w:val="24"/>
          <w:szCs w:val="24"/>
        </w:rPr>
        <w:t xml:space="preserve">устанавливается </w:t>
      </w:r>
      <w:r w:rsidR="00342E41">
        <w:rPr>
          <w:rFonts w:ascii="Times New Roman" w:hAnsi="Times New Roman" w:cs="Times New Roman"/>
          <w:sz w:val="24"/>
          <w:szCs w:val="24"/>
        </w:rPr>
        <w:t xml:space="preserve">Техническим заданием </w:t>
      </w:r>
      <w:r>
        <w:rPr>
          <w:rFonts w:ascii="Times New Roman" w:hAnsi="Times New Roman" w:cs="Times New Roman"/>
          <w:sz w:val="24"/>
          <w:szCs w:val="24"/>
        </w:rPr>
        <w:t>(</w:t>
      </w:r>
      <w:r w:rsidRPr="00262489">
        <w:rPr>
          <w:rFonts w:ascii="Times New Roman" w:hAnsi="Times New Roman" w:cs="Times New Roman"/>
          <w:sz w:val="24"/>
          <w:szCs w:val="24"/>
        </w:rPr>
        <w:t>Приложении №</w:t>
      </w:r>
      <w:r w:rsidR="00342E41">
        <w:rPr>
          <w:rFonts w:ascii="Times New Roman" w:hAnsi="Times New Roman" w:cs="Times New Roman"/>
          <w:sz w:val="24"/>
          <w:szCs w:val="24"/>
        </w:rPr>
        <w:t>1</w:t>
      </w:r>
      <w:r w:rsidRPr="00262489">
        <w:rPr>
          <w:rFonts w:ascii="Times New Roman" w:hAnsi="Times New Roman" w:cs="Times New Roman"/>
          <w:sz w:val="24"/>
          <w:szCs w:val="24"/>
        </w:rPr>
        <w:t xml:space="preserve"> к настоящему Договору</w:t>
      </w:r>
      <w:r>
        <w:rPr>
          <w:rFonts w:ascii="Times New Roman" w:hAnsi="Times New Roman" w:cs="Times New Roman"/>
          <w:sz w:val="24"/>
          <w:szCs w:val="24"/>
        </w:rPr>
        <w:t>).</w:t>
      </w:r>
    </w:p>
    <w:p w14:paraId="64E2ACA1" w14:textId="29821DFA" w:rsidR="00342E41" w:rsidRDefault="00342E41" w:rsidP="00262489">
      <w:pPr>
        <w:pStyle w:val="ab"/>
        <w:jc w:val="both"/>
        <w:rPr>
          <w:rFonts w:ascii="Times New Roman" w:hAnsi="Times New Roman" w:cs="Times New Roman"/>
          <w:sz w:val="24"/>
          <w:szCs w:val="24"/>
        </w:rPr>
      </w:pPr>
      <w:r>
        <w:rPr>
          <w:rFonts w:ascii="Times New Roman" w:hAnsi="Times New Roman" w:cs="Times New Roman"/>
          <w:sz w:val="24"/>
          <w:szCs w:val="24"/>
        </w:rPr>
        <w:t>1.3. О</w:t>
      </w:r>
      <w:r w:rsidRPr="00342E41">
        <w:rPr>
          <w:rFonts w:ascii="Times New Roman" w:hAnsi="Times New Roman" w:cs="Times New Roman"/>
          <w:sz w:val="24"/>
          <w:szCs w:val="24"/>
        </w:rPr>
        <w:t>бразовательны</w:t>
      </w:r>
      <w:r>
        <w:rPr>
          <w:rFonts w:ascii="Times New Roman" w:hAnsi="Times New Roman" w:cs="Times New Roman"/>
          <w:sz w:val="24"/>
          <w:szCs w:val="24"/>
        </w:rPr>
        <w:t>е</w:t>
      </w:r>
      <w:r w:rsidRPr="00342E41">
        <w:rPr>
          <w:rFonts w:ascii="Times New Roman" w:hAnsi="Times New Roman" w:cs="Times New Roman"/>
          <w:sz w:val="24"/>
          <w:szCs w:val="24"/>
        </w:rPr>
        <w:t xml:space="preserve"> услуг</w:t>
      </w:r>
      <w:r>
        <w:rPr>
          <w:rFonts w:ascii="Times New Roman" w:hAnsi="Times New Roman" w:cs="Times New Roman"/>
          <w:sz w:val="24"/>
          <w:szCs w:val="24"/>
        </w:rPr>
        <w:t>и</w:t>
      </w:r>
      <w:r w:rsidRPr="00342E41">
        <w:rPr>
          <w:rFonts w:ascii="Times New Roman" w:hAnsi="Times New Roman" w:cs="Times New Roman"/>
          <w:sz w:val="24"/>
          <w:szCs w:val="24"/>
        </w:rPr>
        <w:t xml:space="preserve"> </w:t>
      </w:r>
      <w:r w:rsidR="00C3239A">
        <w:rPr>
          <w:rFonts w:ascii="Times New Roman" w:hAnsi="Times New Roman" w:cs="Times New Roman"/>
          <w:sz w:val="24"/>
          <w:szCs w:val="24"/>
        </w:rPr>
        <w:t>оказываются Исполнителем</w:t>
      </w:r>
      <w:r w:rsidRPr="00342E41">
        <w:rPr>
          <w:rFonts w:ascii="Times New Roman" w:hAnsi="Times New Roman" w:cs="Times New Roman"/>
          <w:sz w:val="24"/>
          <w:szCs w:val="24"/>
        </w:rPr>
        <w:t xml:space="preserve">. </w:t>
      </w:r>
      <w:r w:rsidR="00C3239A" w:rsidRPr="00C3239A">
        <w:rPr>
          <w:rFonts w:ascii="Times New Roman" w:hAnsi="Times New Roman" w:cs="Times New Roman"/>
          <w:sz w:val="24"/>
          <w:szCs w:val="24"/>
        </w:rPr>
        <w:t>на основании письменных заявок Заказчика</w:t>
      </w:r>
      <w:r w:rsidR="00C3239A">
        <w:rPr>
          <w:rFonts w:ascii="Times New Roman" w:hAnsi="Times New Roman" w:cs="Times New Roman"/>
          <w:sz w:val="24"/>
          <w:szCs w:val="24"/>
        </w:rPr>
        <w:t xml:space="preserve"> </w:t>
      </w:r>
      <w:r w:rsidR="00C3239A" w:rsidRPr="00C3239A">
        <w:rPr>
          <w:rFonts w:ascii="Times New Roman" w:hAnsi="Times New Roman" w:cs="Times New Roman"/>
          <w:sz w:val="24"/>
          <w:szCs w:val="24"/>
        </w:rPr>
        <w:t>(Приложении №</w:t>
      </w:r>
      <w:r w:rsidR="00F30CDA">
        <w:rPr>
          <w:rFonts w:ascii="Times New Roman" w:hAnsi="Times New Roman" w:cs="Times New Roman"/>
          <w:sz w:val="24"/>
          <w:szCs w:val="24"/>
        </w:rPr>
        <w:t>3</w:t>
      </w:r>
      <w:r w:rsidR="00C3239A" w:rsidRPr="00C3239A">
        <w:rPr>
          <w:rFonts w:ascii="Times New Roman" w:hAnsi="Times New Roman" w:cs="Times New Roman"/>
          <w:sz w:val="24"/>
          <w:szCs w:val="24"/>
        </w:rPr>
        <w:t xml:space="preserve"> к настоящему Договору)</w:t>
      </w:r>
      <w:r w:rsidR="00D07C1B">
        <w:rPr>
          <w:rFonts w:ascii="Times New Roman" w:hAnsi="Times New Roman" w:cs="Times New Roman"/>
          <w:sz w:val="24"/>
          <w:szCs w:val="24"/>
        </w:rPr>
        <w:t>.</w:t>
      </w:r>
    </w:p>
    <w:p w14:paraId="1C48F112" w14:textId="1605D760" w:rsidR="00262489" w:rsidRPr="00262489" w:rsidRDefault="00262489" w:rsidP="00262489">
      <w:pPr>
        <w:pStyle w:val="ab"/>
        <w:jc w:val="both"/>
        <w:rPr>
          <w:rFonts w:ascii="Times New Roman" w:hAnsi="Times New Roman" w:cs="Times New Roman"/>
          <w:sz w:val="24"/>
          <w:szCs w:val="24"/>
        </w:rPr>
      </w:pPr>
      <w:r w:rsidRPr="00262489">
        <w:rPr>
          <w:rFonts w:ascii="Times New Roman" w:hAnsi="Times New Roman" w:cs="Times New Roman"/>
          <w:sz w:val="24"/>
          <w:szCs w:val="24"/>
        </w:rPr>
        <w:t>1.</w:t>
      </w:r>
      <w:r w:rsidR="00D07C1B">
        <w:rPr>
          <w:rFonts w:ascii="Times New Roman" w:hAnsi="Times New Roman" w:cs="Times New Roman"/>
          <w:sz w:val="24"/>
          <w:szCs w:val="24"/>
        </w:rPr>
        <w:t>4</w:t>
      </w:r>
      <w:r w:rsidRPr="00262489">
        <w:rPr>
          <w:rFonts w:ascii="Times New Roman" w:hAnsi="Times New Roman" w:cs="Times New Roman"/>
          <w:sz w:val="24"/>
          <w:szCs w:val="24"/>
        </w:rPr>
        <w:t>. Порядок и качество образовательных услуг, оказываемых Исполнителем, должны соответствовать законодательству Российской Федерации.</w:t>
      </w:r>
    </w:p>
    <w:p w14:paraId="7D62E112" w14:textId="3C380F4C" w:rsidR="00262489" w:rsidRPr="00983C74" w:rsidRDefault="00262489" w:rsidP="00262489">
      <w:pPr>
        <w:pStyle w:val="ab"/>
        <w:jc w:val="both"/>
        <w:rPr>
          <w:rFonts w:ascii="Times New Roman" w:hAnsi="Times New Roman" w:cs="Times New Roman"/>
          <w:sz w:val="24"/>
          <w:szCs w:val="24"/>
        </w:rPr>
      </w:pPr>
      <w:r w:rsidRPr="00262489">
        <w:rPr>
          <w:rFonts w:ascii="Times New Roman" w:hAnsi="Times New Roman" w:cs="Times New Roman"/>
          <w:sz w:val="24"/>
          <w:szCs w:val="24"/>
        </w:rPr>
        <w:t>1.</w:t>
      </w:r>
      <w:r w:rsidR="00D07C1B">
        <w:rPr>
          <w:rFonts w:ascii="Times New Roman" w:hAnsi="Times New Roman" w:cs="Times New Roman"/>
          <w:sz w:val="24"/>
          <w:szCs w:val="24"/>
        </w:rPr>
        <w:t>5.</w:t>
      </w:r>
      <w:r w:rsidRPr="00262489">
        <w:rPr>
          <w:rFonts w:ascii="Times New Roman" w:hAnsi="Times New Roman" w:cs="Times New Roman"/>
          <w:sz w:val="24"/>
          <w:szCs w:val="24"/>
        </w:rPr>
        <w:t xml:space="preserve"> </w:t>
      </w:r>
      <w:r w:rsidR="00D07C1B" w:rsidRPr="00D07C1B">
        <w:rPr>
          <w:rFonts w:ascii="Times New Roman" w:hAnsi="Times New Roman" w:cs="Times New Roman"/>
          <w:sz w:val="24"/>
          <w:szCs w:val="24"/>
        </w:rPr>
        <w:t>Формы обучения: очная, очно-заочная</w:t>
      </w:r>
      <w:r w:rsidR="00D07C1B">
        <w:rPr>
          <w:rFonts w:ascii="Times New Roman" w:hAnsi="Times New Roman" w:cs="Times New Roman"/>
          <w:sz w:val="24"/>
          <w:szCs w:val="24"/>
        </w:rPr>
        <w:t>,</w:t>
      </w:r>
      <w:r w:rsidR="00D07C1B" w:rsidRPr="00D07C1B">
        <w:rPr>
          <w:rFonts w:ascii="Times New Roman" w:hAnsi="Times New Roman" w:cs="Times New Roman"/>
          <w:sz w:val="24"/>
          <w:szCs w:val="24"/>
        </w:rPr>
        <w:t xml:space="preserve"> форма с применением дистанционных образовательных технологий. Срок освоения (продолжительность обучения) проводится согласно расписанию, установленному у Исполнителя.</w:t>
      </w:r>
    </w:p>
    <w:p w14:paraId="764BAE72" w14:textId="58B830EA" w:rsidR="000264A8" w:rsidRPr="00983C74" w:rsidRDefault="00536630" w:rsidP="0061093C">
      <w:pPr>
        <w:pStyle w:val="ab"/>
        <w:jc w:val="both"/>
        <w:rPr>
          <w:rFonts w:ascii="Times New Roman" w:hAnsi="Times New Roman" w:cs="Times New Roman"/>
          <w:sz w:val="24"/>
          <w:szCs w:val="24"/>
        </w:rPr>
      </w:pPr>
      <w:r w:rsidRPr="00983C74">
        <w:rPr>
          <w:rFonts w:ascii="Times New Roman" w:hAnsi="Times New Roman" w:cs="Times New Roman"/>
          <w:sz w:val="24"/>
          <w:szCs w:val="24"/>
        </w:rPr>
        <w:t>1.2. После освоения образовательной программы и успешного прохождения итоговой аттестации, в зависимости от направления обучения Исполнитель выдает документ установленного образца.</w:t>
      </w:r>
    </w:p>
    <w:p w14:paraId="7F93183F" w14:textId="77777777" w:rsidR="000264A8" w:rsidRPr="00983C74" w:rsidRDefault="000264A8" w:rsidP="00983C74">
      <w:pPr>
        <w:pStyle w:val="ab"/>
        <w:rPr>
          <w:rFonts w:ascii="Times New Roman" w:hAnsi="Times New Roman" w:cs="Times New Roman"/>
          <w:sz w:val="24"/>
          <w:szCs w:val="24"/>
        </w:rPr>
      </w:pPr>
    </w:p>
    <w:p w14:paraId="49162F02" w14:textId="77777777" w:rsidR="000264A8" w:rsidRPr="0061093C" w:rsidRDefault="00536630" w:rsidP="00983C74">
      <w:pPr>
        <w:pStyle w:val="ab"/>
        <w:rPr>
          <w:rFonts w:ascii="Times New Roman" w:hAnsi="Times New Roman" w:cs="Times New Roman"/>
          <w:b/>
          <w:bCs/>
          <w:sz w:val="24"/>
          <w:szCs w:val="24"/>
        </w:rPr>
      </w:pPr>
      <w:r w:rsidRPr="0061093C">
        <w:rPr>
          <w:rFonts w:ascii="Times New Roman" w:hAnsi="Times New Roman" w:cs="Times New Roman"/>
          <w:b/>
          <w:bCs/>
          <w:sz w:val="24"/>
          <w:szCs w:val="24"/>
        </w:rPr>
        <w:t>2. Стоимость услуг и порядок расчетов</w:t>
      </w:r>
    </w:p>
    <w:p w14:paraId="17FD2E07" w14:textId="59B05819" w:rsidR="0061093C" w:rsidRDefault="00536630" w:rsidP="0061093C">
      <w:pPr>
        <w:pStyle w:val="ab"/>
        <w:jc w:val="both"/>
        <w:rPr>
          <w:rFonts w:ascii="Times New Roman" w:hAnsi="Times New Roman" w:cs="Times New Roman"/>
          <w:sz w:val="24"/>
          <w:szCs w:val="24"/>
        </w:rPr>
      </w:pPr>
      <w:r w:rsidRPr="00983C74">
        <w:rPr>
          <w:rFonts w:ascii="Times New Roman" w:hAnsi="Times New Roman" w:cs="Times New Roman"/>
          <w:sz w:val="24"/>
          <w:szCs w:val="24"/>
        </w:rPr>
        <w:t>2.1. Стоимость образовательных услуг по настоящему Договору составляет</w:t>
      </w:r>
      <w:r w:rsidR="0061093C">
        <w:rPr>
          <w:rFonts w:ascii="Times New Roman" w:hAnsi="Times New Roman" w:cs="Times New Roman"/>
          <w:sz w:val="24"/>
          <w:szCs w:val="24"/>
        </w:rPr>
        <w:t xml:space="preserve"> _____________ </w:t>
      </w:r>
      <w:r w:rsidR="00CC6B82" w:rsidRPr="00983C74">
        <w:rPr>
          <w:rFonts w:ascii="Times New Roman" w:hAnsi="Times New Roman" w:cs="Times New Roman"/>
          <w:sz w:val="24"/>
          <w:szCs w:val="24"/>
        </w:rPr>
        <w:t xml:space="preserve">рублей </w:t>
      </w:r>
      <w:r w:rsidR="0061093C">
        <w:rPr>
          <w:rFonts w:ascii="Times New Roman" w:hAnsi="Times New Roman" w:cs="Times New Roman"/>
          <w:sz w:val="24"/>
          <w:szCs w:val="24"/>
        </w:rPr>
        <w:t>____________________________</w:t>
      </w:r>
      <w:r w:rsidR="00CC6B82" w:rsidRPr="00983C74">
        <w:rPr>
          <w:rFonts w:ascii="Times New Roman" w:hAnsi="Times New Roman" w:cs="Times New Roman"/>
          <w:sz w:val="24"/>
          <w:szCs w:val="24"/>
        </w:rPr>
        <w:t>копеек</w:t>
      </w:r>
      <w:r w:rsidRPr="00983C74">
        <w:rPr>
          <w:rFonts w:ascii="Times New Roman" w:hAnsi="Times New Roman" w:cs="Times New Roman"/>
          <w:sz w:val="24"/>
          <w:szCs w:val="24"/>
        </w:rPr>
        <w:t>, (</w:t>
      </w:r>
      <w:r w:rsidR="0061093C">
        <w:rPr>
          <w:rFonts w:ascii="Times New Roman" w:hAnsi="Times New Roman" w:cs="Times New Roman"/>
          <w:sz w:val="24"/>
          <w:szCs w:val="24"/>
        </w:rPr>
        <w:t>оговорка о налогообложении</w:t>
      </w:r>
      <w:r w:rsidRPr="00983C74">
        <w:rPr>
          <w:rFonts w:ascii="Times New Roman" w:hAnsi="Times New Roman" w:cs="Times New Roman"/>
          <w:sz w:val="24"/>
          <w:szCs w:val="24"/>
        </w:rPr>
        <w:t>).</w:t>
      </w:r>
    </w:p>
    <w:p w14:paraId="306D5683" w14:textId="42ED5886" w:rsidR="001C00F5" w:rsidRDefault="001C00F5" w:rsidP="001C00F5">
      <w:pPr>
        <w:pStyle w:val="ab"/>
        <w:jc w:val="both"/>
        <w:rPr>
          <w:rFonts w:ascii="Times New Roman" w:hAnsi="Times New Roman" w:cs="Times New Roman"/>
          <w:sz w:val="24"/>
          <w:szCs w:val="24"/>
        </w:rPr>
      </w:pPr>
      <w:r w:rsidRPr="001C00F5">
        <w:rPr>
          <w:rFonts w:ascii="Times New Roman" w:hAnsi="Times New Roman" w:cs="Times New Roman"/>
          <w:sz w:val="24"/>
          <w:szCs w:val="24"/>
        </w:rPr>
        <w:t>2.1.1 Указанная цена договора является твердой и определяется на весь срок исполнения договора.</w:t>
      </w:r>
      <w:r w:rsidR="004762B4">
        <w:rPr>
          <w:rFonts w:ascii="Times New Roman" w:hAnsi="Times New Roman" w:cs="Times New Roman"/>
          <w:sz w:val="24"/>
          <w:szCs w:val="24"/>
        </w:rPr>
        <w:t xml:space="preserve"> Источник.</w:t>
      </w:r>
    </w:p>
    <w:p w14:paraId="2669ECF7" w14:textId="14D53377" w:rsidR="000954F7" w:rsidRPr="001C00F5" w:rsidRDefault="000954F7" w:rsidP="000954F7">
      <w:pPr>
        <w:pStyle w:val="ab"/>
        <w:jc w:val="both"/>
        <w:rPr>
          <w:rFonts w:ascii="Times New Roman" w:hAnsi="Times New Roman" w:cs="Times New Roman"/>
          <w:sz w:val="24"/>
          <w:szCs w:val="24"/>
        </w:rPr>
      </w:pPr>
      <w:r>
        <w:rPr>
          <w:rFonts w:ascii="Times New Roman" w:hAnsi="Times New Roman" w:cs="Times New Roman"/>
          <w:sz w:val="24"/>
          <w:szCs w:val="24"/>
        </w:rPr>
        <w:t xml:space="preserve">2.1.2. </w:t>
      </w:r>
      <w:r w:rsidRPr="000954F7">
        <w:rPr>
          <w:rFonts w:ascii="Times New Roman" w:hAnsi="Times New Roman" w:cs="Times New Roman"/>
          <w:sz w:val="24"/>
          <w:szCs w:val="24"/>
        </w:rPr>
        <w:t xml:space="preserve">Источник финансирования (для Заказчика) – </w:t>
      </w:r>
      <w:r>
        <w:rPr>
          <w:rFonts w:ascii="Times New Roman" w:hAnsi="Times New Roman" w:cs="Times New Roman"/>
          <w:sz w:val="24"/>
          <w:szCs w:val="24"/>
        </w:rPr>
        <w:t>оплата образовательных услуг</w:t>
      </w:r>
      <w:r w:rsidRPr="000954F7">
        <w:rPr>
          <w:rFonts w:ascii="Times New Roman" w:hAnsi="Times New Roman" w:cs="Times New Roman"/>
          <w:sz w:val="24"/>
          <w:szCs w:val="24"/>
        </w:rPr>
        <w:t xml:space="preserve"> осуществляется за счет</w:t>
      </w:r>
      <w:r>
        <w:rPr>
          <w:rFonts w:ascii="Times New Roman" w:hAnsi="Times New Roman" w:cs="Times New Roman"/>
          <w:sz w:val="24"/>
          <w:szCs w:val="24"/>
        </w:rPr>
        <w:t xml:space="preserve"> </w:t>
      </w:r>
      <w:r w:rsidRPr="000954F7">
        <w:rPr>
          <w:rFonts w:ascii="Times New Roman" w:hAnsi="Times New Roman" w:cs="Times New Roman"/>
          <w:sz w:val="24"/>
          <w:szCs w:val="24"/>
        </w:rPr>
        <w:t>средств федерального бюджета в пределах, доведенных ему в установленном порядке лимитов</w:t>
      </w:r>
      <w:r>
        <w:rPr>
          <w:rFonts w:ascii="Times New Roman" w:hAnsi="Times New Roman" w:cs="Times New Roman"/>
          <w:sz w:val="24"/>
          <w:szCs w:val="24"/>
        </w:rPr>
        <w:t xml:space="preserve"> </w:t>
      </w:r>
      <w:r w:rsidRPr="000954F7">
        <w:rPr>
          <w:rFonts w:ascii="Times New Roman" w:hAnsi="Times New Roman" w:cs="Times New Roman"/>
          <w:sz w:val="24"/>
          <w:szCs w:val="24"/>
        </w:rPr>
        <w:t>бюджетных обязательств</w:t>
      </w:r>
      <w:r>
        <w:rPr>
          <w:rFonts w:ascii="Times New Roman" w:hAnsi="Times New Roman" w:cs="Times New Roman"/>
          <w:sz w:val="24"/>
          <w:szCs w:val="24"/>
        </w:rPr>
        <w:t>.</w:t>
      </w:r>
    </w:p>
    <w:p w14:paraId="6D9CA44C" w14:textId="4B421286" w:rsidR="001C00F5" w:rsidRPr="001C00F5" w:rsidRDefault="001C00F5" w:rsidP="001C00F5">
      <w:pPr>
        <w:pStyle w:val="ab"/>
        <w:jc w:val="both"/>
        <w:rPr>
          <w:rFonts w:ascii="Times New Roman" w:hAnsi="Times New Roman" w:cs="Times New Roman"/>
          <w:sz w:val="24"/>
          <w:szCs w:val="24"/>
        </w:rPr>
      </w:pPr>
      <w:r w:rsidRPr="001C00F5">
        <w:rPr>
          <w:rFonts w:ascii="Times New Roman" w:hAnsi="Times New Roman" w:cs="Times New Roman"/>
          <w:sz w:val="24"/>
          <w:szCs w:val="24"/>
        </w:rPr>
        <w:lastRenderedPageBreak/>
        <w:t>2.1.</w:t>
      </w:r>
      <w:r w:rsidR="000954F7">
        <w:rPr>
          <w:rFonts w:ascii="Times New Roman" w:hAnsi="Times New Roman" w:cs="Times New Roman"/>
          <w:sz w:val="24"/>
          <w:szCs w:val="24"/>
        </w:rPr>
        <w:t>3</w:t>
      </w:r>
      <w:r w:rsidRPr="001C00F5">
        <w:rPr>
          <w:rFonts w:ascii="Times New Roman" w:hAnsi="Times New Roman" w:cs="Times New Roman"/>
          <w:sz w:val="24"/>
          <w:szCs w:val="24"/>
        </w:rPr>
        <w:t>. Сумма, подлежащая оплате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D30A334" w14:textId="23D7CC09" w:rsidR="001C00F5" w:rsidRDefault="001C00F5" w:rsidP="001C00F5">
      <w:pPr>
        <w:pStyle w:val="ab"/>
        <w:jc w:val="both"/>
        <w:rPr>
          <w:rFonts w:ascii="Times New Roman" w:hAnsi="Times New Roman" w:cs="Times New Roman"/>
          <w:sz w:val="24"/>
          <w:szCs w:val="24"/>
        </w:rPr>
      </w:pPr>
      <w:r w:rsidRPr="001C00F5">
        <w:rPr>
          <w:rFonts w:ascii="Times New Roman" w:hAnsi="Times New Roman" w:cs="Times New Roman"/>
          <w:sz w:val="24"/>
          <w:szCs w:val="24"/>
        </w:rPr>
        <w:t>2.</w:t>
      </w:r>
      <w:r w:rsidR="00F30CDA">
        <w:rPr>
          <w:rFonts w:ascii="Times New Roman" w:hAnsi="Times New Roman" w:cs="Times New Roman"/>
          <w:sz w:val="24"/>
          <w:szCs w:val="24"/>
        </w:rPr>
        <w:t>1.</w:t>
      </w:r>
      <w:r w:rsidR="000954F7">
        <w:rPr>
          <w:rFonts w:ascii="Times New Roman" w:hAnsi="Times New Roman" w:cs="Times New Roman"/>
          <w:sz w:val="24"/>
          <w:szCs w:val="24"/>
        </w:rPr>
        <w:t>4</w:t>
      </w:r>
      <w:r w:rsidRPr="001C00F5">
        <w:rPr>
          <w:rFonts w:ascii="Times New Roman" w:hAnsi="Times New Roman" w:cs="Times New Roman"/>
          <w:sz w:val="24"/>
          <w:szCs w:val="24"/>
        </w:rPr>
        <w:t>. Цена договора включает в себя затраты, издержки и иные расходы Исполнителя, связанные с исполнением договора, в том числе налоги и другие обязательные платежи в соответствии с законодательством Российской Федерации.</w:t>
      </w:r>
    </w:p>
    <w:p w14:paraId="70F7F318" w14:textId="0C7B9C61" w:rsidR="00342FE8" w:rsidRPr="000F2A77" w:rsidRDefault="00536630" w:rsidP="0061093C">
      <w:pPr>
        <w:pStyle w:val="ab"/>
        <w:jc w:val="both"/>
        <w:rPr>
          <w:rFonts w:ascii="Times New Roman" w:eastAsia="Times New Roman" w:hAnsi="Times New Roman" w:cs="Times New Roman"/>
          <w:sz w:val="24"/>
          <w:szCs w:val="24"/>
          <w:lang w:eastAsia="x-none"/>
        </w:rPr>
      </w:pPr>
      <w:r w:rsidRPr="00983C74">
        <w:rPr>
          <w:rFonts w:ascii="Times New Roman" w:hAnsi="Times New Roman" w:cs="Times New Roman"/>
          <w:sz w:val="24"/>
          <w:szCs w:val="24"/>
        </w:rPr>
        <w:t>2.2. </w:t>
      </w:r>
      <w:r w:rsidR="00097B55">
        <w:rPr>
          <w:rFonts w:ascii="Times New Roman" w:hAnsi="Times New Roman" w:cs="Times New Roman"/>
          <w:sz w:val="24"/>
          <w:szCs w:val="24"/>
        </w:rPr>
        <w:t>Расчеты</w:t>
      </w:r>
      <w:r w:rsidR="00342FE8" w:rsidRPr="00983C74">
        <w:rPr>
          <w:rFonts w:ascii="Times New Roman" w:eastAsia="Times New Roman" w:hAnsi="Times New Roman" w:cs="Times New Roman"/>
          <w:sz w:val="24"/>
          <w:szCs w:val="24"/>
          <w:lang w:val="x-none" w:eastAsia="x-none"/>
        </w:rPr>
        <w:t xml:space="preserve"> по Договору </w:t>
      </w:r>
      <w:r w:rsidR="00097B55">
        <w:rPr>
          <w:rFonts w:ascii="Times New Roman" w:eastAsia="Times New Roman" w:hAnsi="Times New Roman" w:cs="Times New Roman"/>
          <w:sz w:val="24"/>
          <w:szCs w:val="24"/>
          <w:lang w:eastAsia="x-none"/>
        </w:rPr>
        <w:t>осуществляются</w:t>
      </w:r>
      <w:r w:rsidR="00342FE8" w:rsidRPr="00983C74">
        <w:rPr>
          <w:rFonts w:ascii="Times New Roman" w:eastAsia="Times New Roman" w:hAnsi="Times New Roman" w:cs="Times New Roman"/>
          <w:sz w:val="24"/>
          <w:szCs w:val="24"/>
          <w:lang w:val="x-none" w:eastAsia="x-none"/>
        </w:rPr>
        <w:t xml:space="preserve"> Заказчиком в российских рублях, безналичным платежом на расчетный счет Исполнителя, указанный в Договоре, в следующем порядке</w:t>
      </w:r>
      <w:r w:rsidR="000F2A77">
        <w:rPr>
          <w:rFonts w:ascii="Times New Roman" w:eastAsia="Times New Roman" w:hAnsi="Times New Roman" w:cs="Times New Roman"/>
          <w:sz w:val="24"/>
          <w:szCs w:val="24"/>
          <w:lang w:eastAsia="x-none"/>
        </w:rPr>
        <w:t>.</w:t>
      </w:r>
    </w:p>
    <w:p w14:paraId="497E10B8" w14:textId="77777777" w:rsidR="000F2A77" w:rsidRDefault="00342FE8" w:rsidP="0061093C">
      <w:pPr>
        <w:pStyle w:val="ab"/>
        <w:jc w:val="both"/>
        <w:rPr>
          <w:rFonts w:ascii="Times New Roman" w:eastAsia="Times New Roman" w:hAnsi="Times New Roman" w:cs="Times New Roman"/>
          <w:sz w:val="24"/>
          <w:szCs w:val="24"/>
          <w:lang w:eastAsia="x-none"/>
        </w:rPr>
      </w:pPr>
      <w:r w:rsidRPr="00983C74">
        <w:rPr>
          <w:rFonts w:ascii="Times New Roman" w:eastAsia="Times New Roman" w:hAnsi="Times New Roman" w:cs="Times New Roman"/>
          <w:sz w:val="24"/>
          <w:szCs w:val="24"/>
          <w:lang w:eastAsia="x-none"/>
        </w:rPr>
        <w:t>2.</w:t>
      </w:r>
      <w:r w:rsidR="000F2A77">
        <w:rPr>
          <w:rFonts w:ascii="Times New Roman" w:eastAsia="Times New Roman" w:hAnsi="Times New Roman" w:cs="Times New Roman"/>
          <w:sz w:val="24"/>
          <w:szCs w:val="24"/>
          <w:lang w:eastAsia="x-none"/>
        </w:rPr>
        <w:t>2</w:t>
      </w:r>
      <w:r w:rsidRPr="00983C74">
        <w:rPr>
          <w:rFonts w:ascii="Times New Roman" w:eastAsia="Times New Roman" w:hAnsi="Times New Roman" w:cs="Times New Roman"/>
          <w:sz w:val="24"/>
          <w:szCs w:val="24"/>
          <w:lang w:eastAsia="x-none"/>
        </w:rPr>
        <w:t>.1</w:t>
      </w:r>
      <w:r w:rsidR="00097B55">
        <w:rPr>
          <w:rFonts w:ascii="Times New Roman" w:eastAsia="Times New Roman" w:hAnsi="Times New Roman" w:cs="Times New Roman"/>
          <w:sz w:val="24"/>
          <w:szCs w:val="24"/>
          <w:lang w:eastAsia="x-none"/>
        </w:rPr>
        <w:t xml:space="preserve">. </w:t>
      </w:r>
      <w:r w:rsidR="00097B55" w:rsidRPr="00097B55">
        <w:rPr>
          <w:rFonts w:ascii="Times New Roman" w:eastAsia="Times New Roman" w:hAnsi="Times New Roman" w:cs="Times New Roman"/>
          <w:sz w:val="24"/>
          <w:szCs w:val="24"/>
          <w:lang w:eastAsia="x-none"/>
        </w:rPr>
        <w:t xml:space="preserve">Заказчик оплачивает Исполнителю стоимость только фактически оказанных и принятых </w:t>
      </w:r>
      <w:r w:rsidR="00097B55">
        <w:rPr>
          <w:rFonts w:ascii="Times New Roman" w:eastAsia="Times New Roman" w:hAnsi="Times New Roman" w:cs="Times New Roman"/>
          <w:sz w:val="24"/>
          <w:szCs w:val="24"/>
          <w:lang w:eastAsia="x-none"/>
        </w:rPr>
        <w:t>у</w:t>
      </w:r>
      <w:r w:rsidR="00097B55" w:rsidRPr="00097B55">
        <w:rPr>
          <w:rFonts w:ascii="Times New Roman" w:eastAsia="Times New Roman" w:hAnsi="Times New Roman" w:cs="Times New Roman"/>
          <w:sz w:val="24"/>
          <w:szCs w:val="24"/>
          <w:lang w:eastAsia="x-none"/>
        </w:rPr>
        <w:t>слуг.</w:t>
      </w:r>
      <w:r w:rsidR="00097B55">
        <w:rPr>
          <w:rFonts w:ascii="Times New Roman" w:eastAsia="Times New Roman" w:hAnsi="Times New Roman" w:cs="Times New Roman"/>
          <w:sz w:val="24"/>
          <w:szCs w:val="24"/>
          <w:lang w:eastAsia="x-none"/>
        </w:rPr>
        <w:t xml:space="preserve"> Оплата</w:t>
      </w:r>
      <w:r w:rsidR="00097B55" w:rsidRPr="00097B55">
        <w:rPr>
          <w:rFonts w:ascii="Times New Roman" w:eastAsia="Times New Roman" w:hAnsi="Times New Roman" w:cs="Times New Roman"/>
          <w:sz w:val="24"/>
          <w:szCs w:val="24"/>
          <w:lang w:val="x-none" w:eastAsia="x-none"/>
        </w:rPr>
        <w:t xml:space="preserve"> стоимости</w:t>
      </w:r>
      <w:r w:rsidR="00097B55">
        <w:rPr>
          <w:rFonts w:ascii="Times New Roman" w:eastAsia="Times New Roman" w:hAnsi="Times New Roman" w:cs="Times New Roman"/>
          <w:sz w:val="24"/>
          <w:szCs w:val="24"/>
          <w:lang w:eastAsia="x-none"/>
        </w:rPr>
        <w:t xml:space="preserve"> </w:t>
      </w:r>
      <w:r w:rsidR="00097B55" w:rsidRPr="00097B55">
        <w:rPr>
          <w:rFonts w:ascii="Times New Roman" w:eastAsia="Times New Roman" w:hAnsi="Times New Roman" w:cs="Times New Roman"/>
          <w:sz w:val="24"/>
          <w:szCs w:val="24"/>
          <w:lang w:val="x-none" w:eastAsia="x-none"/>
        </w:rPr>
        <w:t xml:space="preserve">фактически оказанных </w:t>
      </w:r>
      <w:r w:rsidR="00097B55">
        <w:rPr>
          <w:rFonts w:ascii="Times New Roman" w:eastAsia="Times New Roman" w:hAnsi="Times New Roman" w:cs="Times New Roman"/>
          <w:sz w:val="24"/>
          <w:szCs w:val="24"/>
          <w:lang w:eastAsia="x-none"/>
        </w:rPr>
        <w:t>у</w:t>
      </w:r>
      <w:r w:rsidR="00097B55" w:rsidRPr="00097B55">
        <w:rPr>
          <w:rFonts w:ascii="Times New Roman" w:eastAsia="Times New Roman" w:hAnsi="Times New Roman" w:cs="Times New Roman"/>
          <w:sz w:val="24"/>
          <w:szCs w:val="24"/>
          <w:lang w:val="x-none" w:eastAsia="x-none"/>
        </w:rPr>
        <w:t>слуг производится Заказчиком в течение 7-ми рабочих дней с даты подписания им акта сдачи-приемки или универсального передаточного документа (УПД)</w:t>
      </w:r>
      <w:r w:rsidR="000F2A77">
        <w:rPr>
          <w:rFonts w:ascii="Times New Roman" w:eastAsia="Times New Roman" w:hAnsi="Times New Roman" w:cs="Times New Roman"/>
          <w:sz w:val="24"/>
          <w:szCs w:val="24"/>
          <w:lang w:eastAsia="x-none"/>
        </w:rPr>
        <w:t xml:space="preserve"> на основании счета, выставленного Исполнителем.</w:t>
      </w:r>
    </w:p>
    <w:p w14:paraId="0B6BBAD8" w14:textId="366E47EF" w:rsidR="00097B55" w:rsidRDefault="000F2A77" w:rsidP="0061093C">
      <w:pPr>
        <w:pStyle w:val="ab"/>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eastAsia="x-none"/>
        </w:rPr>
        <w:t xml:space="preserve">2.2.2. </w:t>
      </w:r>
      <w:r w:rsidRPr="000F2A77">
        <w:rPr>
          <w:rFonts w:ascii="Times New Roman" w:eastAsia="Times New Roman" w:hAnsi="Times New Roman" w:cs="Times New Roman"/>
          <w:sz w:val="24"/>
          <w:szCs w:val="24"/>
          <w:lang w:eastAsia="x-none"/>
        </w:rPr>
        <w:t>Аванс</w:t>
      </w:r>
      <w:r>
        <w:rPr>
          <w:rFonts w:ascii="Times New Roman" w:eastAsia="Times New Roman" w:hAnsi="Times New Roman" w:cs="Times New Roman"/>
          <w:sz w:val="24"/>
          <w:szCs w:val="24"/>
          <w:lang w:eastAsia="x-none"/>
        </w:rPr>
        <w:t>овые платежи</w:t>
      </w:r>
      <w:r w:rsidRPr="000F2A77">
        <w:rPr>
          <w:rFonts w:ascii="Times New Roman" w:eastAsia="Times New Roman" w:hAnsi="Times New Roman" w:cs="Times New Roman"/>
          <w:sz w:val="24"/>
          <w:szCs w:val="24"/>
          <w:lang w:eastAsia="x-none"/>
        </w:rPr>
        <w:t xml:space="preserve"> при исполнении обязательств по договору не предусмотрен</w:t>
      </w:r>
      <w:r>
        <w:rPr>
          <w:rFonts w:ascii="Times New Roman" w:eastAsia="Times New Roman" w:hAnsi="Times New Roman" w:cs="Times New Roman"/>
          <w:sz w:val="24"/>
          <w:szCs w:val="24"/>
          <w:lang w:eastAsia="x-none"/>
        </w:rPr>
        <w:t>ы</w:t>
      </w:r>
      <w:r w:rsidRPr="000F2A77">
        <w:rPr>
          <w:rFonts w:ascii="Times New Roman" w:eastAsia="Times New Roman" w:hAnsi="Times New Roman" w:cs="Times New Roman"/>
          <w:sz w:val="24"/>
          <w:szCs w:val="24"/>
          <w:lang w:eastAsia="x-none"/>
        </w:rPr>
        <w:t>.</w:t>
      </w:r>
    </w:p>
    <w:p w14:paraId="1E94F1C6" w14:textId="455FC89E" w:rsidR="000264A8" w:rsidRDefault="00536630" w:rsidP="000F2A77">
      <w:pPr>
        <w:pStyle w:val="ab"/>
        <w:jc w:val="both"/>
        <w:rPr>
          <w:rFonts w:ascii="Times New Roman" w:hAnsi="Times New Roman" w:cs="Times New Roman"/>
          <w:sz w:val="24"/>
          <w:szCs w:val="24"/>
        </w:rPr>
      </w:pPr>
      <w:r w:rsidRPr="00983C74">
        <w:rPr>
          <w:rFonts w:ascii="Times New Roman" w:hAnsi="Times New Roman" w:cs="Times New Roman"/>
          <w:sz w:val="24"/>
          <w:szCs w:val="24"/>
        </w:rPr>
        <w:t>2.</w:t>
      </w:r>
      <w:r w:rsidR="000F2A77">
        <w:rPr>
          <w:rFonts w:ascii="Times New Roman" w:hAnsi="Times New Roman" w:cs="Times New Roman"/>
          <w:sz w:val="24"/>
          <w:szCs w:val="24"/>
        </w:rPr>
        <w:t>3</w:t>
      </w:r>
      <w:r w:rsidRPr="00983C74">
        <w:rPr>
          <w:rFonts w:ascii="Times New Roman" w:hAnsi="Times New Roman" w:cs="Times New Roman"/>
          <w:sz w:val="24"/>
          <w:szCs w:val="24"/>
        </w:rPr>
        <w:t xml:space="preserve">. Датой оплаты считается день </w:t>
      </w:r>
      <w:r w:rsidR="004E692A">
        <w:rPr>
          <w:rFonts w:ascii="Times New Roman" w:hAnsi="Times New Roman" w:cs="Times New Roman"/>
          <w:sz w:val="24"/>
          <w:szCs w:val="24"/>
        </w:rPr>
        <w:t>списания</w:t>
      </w:r>
      <w:r w:rsidRPr="00983C74">
        <w:rPr>
          <w:rFonts w:ascii="Times New Roman" w:hAnsi="Times New Roman" w:cs="Times New Roman"/>
          <w:sz w:val="24"/>
          <w:szCs w:val="24"/>
        </w:rPr>
        <w:t xml:space="preserve"> денежных средств </w:t>
      </w:r>
      <w:r w:rsidR="004E692A">
        <w:rPr>
          <w:rFonts w:ascii="Times New Roman" w:hAnsi="Times New Roman" w:cs="Times New Roman"/>
          <w:sz w:val="24"/>
          <w:szCs w:val="24"/>
        </w:rPr>
        <w:t>со</w:t>
      </w:r>
      <w:r w:rsidRPr="00983C74">
        <w:rPr>
          <w:rFonts w:ascii="Times New Roman" w:hAnsi="Times New Roman" w:cs="Times New Roman"/>
          <w:sz w:val="24"/>
          <w:szCs w:val="24"/>
        </w:rPr>
        <w:t xml:space="preserve"> счет</w:t>
      </w:r>
      <w:r w:rsidR="004E692A">
        <w:rPr>
          <w:rFonts w:ascii="Times New Roman" w:hAnsi="Times New Roman" w:cs="Times New Roman"/>
          <w:sz w:val="24"/>
          <w:szCs w:val="24"/>
        </w:rPr>
        <w:t>а</w:t>
      </w:r>
      <w:r w:rsidRPr="00983C74">
        <w:rPr>
          <w:rFonts w:ascii="Times New Roman" w:hAnsi="Times New Roman" w:cs="Times New Roman"/>
          <w:sz w:val="24"/>
          <w:szCs w:val="24"/>
        </w:rPr>
        <w:t xml:space="preserve"> </w:t>
      </w:r>
      <w:r w:rsidR="004E692A">
        <w:rPr>
          <w:rFonts w:ascii="Times New Roman" w:hAnsi="Times New Roman" w:cs="Times New Roman"/>
          <w:sz w:val="24"/>
          <w:szCs w:val="24"/>
        </w:rPr>
        <w:t>Заказчика</w:t>
      </w:r>
      <w:r w:rsidRPr="00983C74">
        <w:rPr>
          <w:rFonts w:ascii="Times New Roman" w:hAnsi="Times New Roman" w:cs="Times New Roman"/>
          <w:sz w:val="24"/>
          <w:szCs w:val="24"/>
        </w:rPr>
        <w:t>.</w:t>
      </w:r>
    </w:p>
    <w:p w14:paraId="3F75B599" w14:textId="7498BCC4" w:rsidR="00610208" w:rsidRDefault="000F2A77" w:rsidP="000F2A77">
      <w:pPr>
        <w:spacing w:line="240" w:lineRule="auto"/>
        <w:jc w:val="both"/>
        <w:rPr>
          <w:rFonts w:ascii="Times New Roman" w:hAnsi="Times New Roman" w:cs="Times New Roman"/>
          <w:sz w:val="24"/>
          <w:szCs w:val="24"/>
        </w:rPr>
      </w:pPr>
      <w:r w:rsidRPr="000F2A77">
        <w:rPr>
          <w:rFonts w:ascii="Times New Roman" w:hAnsi="Times New Roman" w:cs="Times New Roman"/>
          <w:sz w:val="24"/>
          <w:szCs w:val="24"/>
        </w:rPr>
        <w:t>2.</w:t>
      </w:r>
      <w:r w:rsidR="00610208">
        <w:rPr>
          <w:rFonts w:ascii="Times New Roman" w:hAnsi="Times New Roman" w:cs="Times New Roman"/>
          <w:sz w:val="24"/>
          <w:szCs w:val="24"/>
        </w:rPr>
        <w:t>4</w:t>
      </w:r>
      <w:r w:rsidRPr="000F2A77">
        <w:rPr>
          <w:rFonts w:ascii="Times New Roman" w:hAnsi="Times New Roman" w:cs="Times New Roman"/>
          <w:sz w:val="24"/>
          <w:szCs w:val="24"/>
        </w:rPr>
        <w:t xml:space="preserve">. </w:t>
      </w:r>
      <w:r w:rsidR="00610208" w:rsidRPr="00610208">
        <w:rPr>
          <w:rFonts w:ascii="Times New Roman" w:hAnsi="Times New Roman" w:cs="Times New Roman"/>
          <w:sz w:val="24"/>
          <w:szCs w:val="24"/>
        </w:rPr>
        <w:t>В случае уклонения или немотивированного отказа Заказчика от подписания акта сдачи-приемки оказанных услуг, Исполнитель в течение 5-ти (пяти) рабочих дней с момента окончания последнего дня срока, установленного для рассмотрения, подписания и направления акта сдачи-приемки оказанных услуг, вправе составить односторонний акт. С момента оформления такого акта услуги считаются оказанными Исполнителем и принятыми Заказчиком без претензий и замечаний. Исполнитель в срок не позднее 5-ти (пяти) рабочих дней с момента составления одностороннего акта обязан направить его копию Заказчику.</w:t>
      </w:r>
    </w:p>
    <w:p w14:paraId="3064038B" w14:textId="4D6F999B" w:rsidR="000F2A77" w:rsidRPr="000F2A77" w:rsidRDefault="00610208" w:rsidP="000F2A7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2.5. </w:t>
      </w:r>
      <w:r w:rsidR="000F2A77" w:rsidRPr="000F2A77">
        <w:rPr>
          <w:rFonts w:ascii="Times New Roman" w:hAnsi="Times New Roman" w:cs="Times New Roman"/>
          <w:sz w:val="24"/>
          <w:szCs w:val="24"/>
        </w:rPr>
        <w:t xml:space="preserve">В случае неисполнения или ненадлежащего исполнения обязательств по договору Исполнителем Заказчик вправе произвести оплату за вычетом неустойки (штрафа, пени) в размере, определенном в соответствии с разделом </w:t>
      </w:r>
      <w:r>
        <w:rPr>
          <w:rFonts w:ascii="Times New Roman" w:hAnsi="Times New Roman" w:cs="Times New Roman"/>
          <w:sz w:val="24"/>
          <w:szCs w:val="24"/>
        </w:rPr>
        <w:t>5</w:t>
      </w:r>
      <w:r w:rsidR="000F2A77" w:rsidRPr="000F2A77">
        <w:rPr>
          <w:rFonts w:ascii="Times New Roman" w:hAnsi="Times New Roman" w:cs="Times New Roman"/>
          <w:sz w:val="24"/>
          <w:szCs w:val="24"/>
        </w:rPr>
        <w:t xml:space="preserve"> </w:t>
      </w:r>
      <w:r>
        <w:rPr>
          <w:rFonts w:ascii="Times New Roman" w:hAnsi="Times New Roman" w:cs="Times New Roman"/>
          <w:sz w:val="24"/>
          <w:szCs w:val="24"/>
        </w:rPr>
        <w:t>Д</w:t>
      </w:r>
      <w:r w:rsidR="000F2A77" w:rsidRPr="000F2A77">
        <w:rPr>
          <w:rFonts w:ascii="Times New Roman" w:hAnsi="Times New Roman" w:cs="Times New Roman"/>
          <w:sz w:val="24"/>
          <w:szCs w:val="24"/>
        </w:rPr>
        <w:t xml:space="preserve">оговора. При этом акт оказанных услуг должен содержать сумму, подлежащую оплате в соответствии с условиями договора, размер неустойки, подлежащей взысканию, основание применения, а также итоговую сумму, подлежащую </w:t>
      </w:r>
      <w:r>
        <w:rPr>
          <w:rFonts w:ascii="Times New Roman" w:hAnsi="Times New Roman" w:cs="Times New Roman"/>
          <w:sz w:val="24"/>
          <w:szCs w:val="24"/>
        </w:rPr>
        <w:t>вы</w:t>
      </w:r>
      <w:r w:rsidR="000F2A77" w:rsidRPr="000F2A77">
        <w:rPr>
          <w:rFonts w:ascii="Times New Roman" w:hAnsi="Times New Roman" w:cs="Times New Roman"/>
          <w:sz w:val="24"/>
          <w:szCs w:val="24"/>
        </w:rPr>
        <w:t>плате Исполнителю.</w:t>
      </w:r>
    </w:p>
    <w:p w14:paraId="1C0960B5" w14:textId="77777777" w:rsidR="00610208" w:rsidRPr="00983C74" w:rsidRDefault="00610208" w:rsidP="0061093C">
      <w:pPr>
        <w:pStyle w:val="ab"/>
        <w:jc w:val="both"/>
        <w:rPr>
          <w:rFonts w:ascii="Times New Roman" w:hAnsi="Times New Roman" w:cs="Times New Roman"/>
          <w:sz w:val="24"/>
          <w:szCs w:val="24"/>
        </w:rPr>
      </w:pPr>
    </w:p>
    <w:p w14:paraId="553BCD93" w14:textId="77777777" w:rsidR="00B15A3A" w:rsidRPr="00262489" w:rsidRDefault="00B15A3A" w:rsidP="0061093C">
      <w:pPr>
        <w:pStyle w:val="ab"/>
        <w:jc w:val="both"/>
        <w:rPr>
          <w:rFonts w:ascii="Times New Roman" w:hAnsi="Times New Roman" w:cs="Times New Roman"/>
          <w:b/>
          <w:bCs/>
          <w:sz w:val="24"/>
          <w:szCs w:val="24"/>
        </w:rPr>
      </w:pPr>
      <w:r w:rsidRPr="00262489">
        <w:rPr>
          <w:rFonts w:ascii="Times New Roman" w:hAnsi="Times New Roman" w:cs="Times New Roman"/>
          <w:b/>
          <w:bCs/>
          <w:sz w:val="24"/>
          <w:szCs w:val="24"/>
        </w:rPr>
        <w:t>3. Обязательства Сторон</w:t>
      </w:r>
    </w:p>
    <w:p w14:paraId="724A725E" w14:textId="77777777" w:rsidR="00B15A3A" w:rsidRPr="00983C74" w:rsidRDefault="00B15A3A" w:rsidP="0061093C">
      <w:pPr>
        <w:pStyle w:val="ab"/>
        <w:jc w:val="both"/>
        <w:rPr>
          <w:rFonts w:ascii="Times New Roman" w:hAnsi="Times New Roman" w:cs="Times New Roman"/>
          <w:sz w:val="24"/>
          <w:szCs w:val="24"/>
        </w:rPr>
      </w:pPr>
      <w:r w:rsidRPr="00983C74">
        <w:rPr>
          <w:rFonts w:ascii="Times New Roman" w:hAnsi="Times New Roman" w:cs="Times New Roman"/>
          <w:sz w:val="24"/>
          <w:szCs w:val="24"/>
        </w:rPr>
        <w:t>3.1. Исполнитель принимает на себя следующие обязательства:</w:t>
      </w:r>
    </w:p>
    <w:p w14:paraId="2D12648E" w14:textId="6F518087" w:rsidR="00B15A3A" w:rsidRPr="00983C74" w:rsidRDefault="00B15A3A" w:rsidP="0061093C">
      <w:pPr>
        <w:pStyle w:val="ab"/>
        <w:jc w:val="both"/>
        <w:rPr>
          <w:rFonts w:ascii="Times New Roman" w:hAnsi="Times New Roman" w:cs="Times New Roman"/>
          <w:sz w:val="24"/>
          <w:szCs w:val="24"/>
        </w:rPr>
      </w:pPr>
      <w:r w:rsidRPr="00983C74">
        <w:rPr>
          <w:rFonts w:ascii="Times New Roman" w:hAnsi="Times New Roman" w:cs="Times New Roman"/>
          <w:sz w:val="24"/>
          <w:szCs w:val="24"/>
        </w:rPr>
        <w:t>3.1.1</w:t>
      </w:r>
      <w:r w:rsidR="00254598">
        <w:rPr>
          <w:rFonts w:ascii="Times New Roman" w:hAnsi="Times New Roman" w:cs="Times New Roman"/>
          <w:sz w:val="24"/>
          <w:szCs w:val="24"/>
        </w:rPr>
        <w:t>.</w:t>
      </w:r>
      <w:r w:rsidRPr="00983C74">
        <w:rPr>
          <w:rFonts w:ascii="Times New Roman" w:hAnsi="Times New Roman" w:cs="Times New Roman"/>
          <w:sz w:val="24"/>
          <w:szCs w:val="24"/>
        </w:rPr>
        <w:t>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Слушателя.</w:t>
      </w:r>
    </w:p>
    <w:p w14:paraId="35A85E59" w14:textId="257E09FA" w:rsidR="00B15A3A" w:rsidRPr="00983C74" w:rsidRDefault="00B15A3A" w:rsidP="0061093C">
      <w:pPr>
        <w:pStyle w:val="ab"/>
        <w:jc w:val="both"/>
        <w:rPr>
          <w:rFonts w:ascii="Times New Roman" w:hAnsi="Times New Roman" w:cs="Times New Roman"/>
          <w:sz w:val="24"/>
          <w:szCs w:val="24"/>
        </w:rPr>
      </w:pPr>
      <w:r w:rsidRPr="00983C74">
        <w:rPr>
          <w:rFonts w:ascii="Times New Roman" w:hAnsi="Times New Roman" w:cs="Times New Roman"/>
          <w:sz w:val="24"/>
          <w:szCs w:val="24"/>
        </w:rPr>
        <w:t>3.1.2</w:t>
      </w:r>
      <w:r w:rsidR="00254598">
        <w:rPr>
          <w:rFonts w:ascii="Times New Roman" w:hAnsi="Times New Roman" w:cs="Times New Roman"/>
          <w:sz w:val="24"/>
          <w:szCs w:val="24"/>
        </w:rPr>
        <w:t>.</w:t>
      </w:r>
      <w:r w:rsidRPr="00983C74">
        <w:rPr>
          <w:rFonts w:ascii="Times New Roman" w:hAnsi="Times New Roman" w:cs="Times New Roman"/>
          <w:sz w:val="24"/>
          <w:szCs w:val="24"/>
        </w:rPr>
        <w:t> Определять состав педагогического персонала. В случае необходимости Исполнитель оставляет за собой право произвести замену преподавателя на преподавателя с аналогичной квалификацией и опытом.</w:t>
      </w:r>
    </w:p>
    <w:p w14:paraId="1738501B" w14:textId="76228610" w:rsidR="00B15A3A" w:rsidRPr="00983C74" w:rsidRDefault="00B15A3A" w:rsidP="0061093C">
      <w:pPr>
        <w:pStyle w:val="ab"/>
        <w:jc w:val="both"/>
        <w:rPr>
          <w:rFonts w:ascii="Times New Roman" w:hAnsi="Times New Roman" w:cs="Times New Roman"/>
          <w:sz w:val="24"/>
          <w:szCs w:val="24"/>
        </w:rPr>
      </w:pPr>
      <w:r w:rsidRPr="00983C74">
        <w:rPr>
          <w:rFonts w:ascii="Times New Roman" w:hAnsi="Times New Roman" w:cs="Times New Roman"/>
          <w:sz w:val="24"/>
          <w:szCs w:val="24"/>
        </w:rPr>
        <w:t>3.1.3</w:t>
      </w:r>
      <w:r w:rsidR="00254598">
        <w:rPr>
          <w:rFonts w:ascii="Times New Roman" w:hAnsi="Times New Roman" w:cs="Times New Roman"/>
          <w:sz w:val="24"/>
          <w:szCs w:val="24"/>
        </w:rPr>
        <w:t>.</w:t>
      </w:r>
      <w:r w:rsidRPr="00983C74">
        <w:rPr>
          <w:rFonts w:ascii="Times New Roman" w:hAnsi="Times New Roman" w:cs="Times New Roman"/>
          <w:sz w:val="24"/>
          <w:szCs w:val="24"/>
        </w:rPr>
        <w:t> Обеспечивать подготовку Слушателей учебно-методическими материалами и учебными аудиториями.</w:t>
      </w:r>
    </w:p>
    <w:p w14:paraId="6665D221" w14:textId="1F4D5E2C" w:rsidR="00B15A3A" w:rsidRPr="00983C74" w:rsidRDefault="00B15A3A" w:rsidP="0061093C">
      <w:pPr>
        <w:pStyle w:val="ab"/>
        <w:jc w:val="both"/>
        <w:rPr>
          <w:rFonts w:ascii="Times New Roman" w:hAnsi="Times New Roman" w:cs="Times New Roman"/>
          <w:sz w:val="24"/>
          <w:szCs w:val="24"/>
        </w:rPr>
      </w:pPr>
      <w:r w:rsidRPr="00983C74">
        <w:rPr>
          <w:rFonts w:ascii="Times New Roman" w:hAnsi="Times New Roman" w:cs="Times New Roman"/>
          <w:sz w:val="24"/>
          <w:szCs w:val="24"/>
        </w:rPr>
        <w:t>3.1.4</w:t>
      </w:r>
      <w:r w:rsidR="00254598">
        <w:rPr>
          <w:rFonts w:ascii="Times New Roman" w:hAnsi="Times New Roman" w:cs="Times New Roman"/>
          <w:sz w:val="24"/>
          <w:szCs w:val="24"/>
        </w:rPr>
        <w:t>.</w:t>
      </w:r>
      <w:r w:rsidRPr="00983C74">
        <w:rPr>
          <w:rFonts w:ascii="Times New Roman" w:hAnsi="Times New Roman" w:cs="Times New Roman"/>
          <w:sz w:val="24"/>
          <w:szCs w:val="24"/>
        </w:rPr>
        <w:t> Разрабатывать, утверждать, а также в течение учебного года корректировать расписание занятий, сохраняя общую продолжительность обучения.</w:t>
      </w:r>
    </w:p>
    <w:p w14:paraId="6B3B3046" w14:textId="0CB88EDD" w:rsidR="00B15A3A" w:rsidRPr="00983C74" w:rsidRDefault="00B15A3A" w:rsidP="0061093C">
      <w:pPr>
        <w:pStyle w:val="ab"/>
        <w:jc w:val="both"/>
        <w:rPr>
          <w:rFonts w:ascii="Times New Roman" w:hAnsi="Times New Roman" w:cs="Times New Roman"/>
          <w:sz w:val="24"/>
          <w:szCs w:val="24"/>
        </w:rPr>
      </w:pPr>
      <w:r w:rsidRPr="00983C74">
        <w:rPr>
          <w:rFonts w:ascii="Times New Roman" w:hAnsi="Times New Roman" w:cs="Times New Roman"/>
          <w:sz w:val="24"/>
          <w:szCs w:val="24"/>
        </w:rPr>
        <w:t>3.1.5</w:t>
      </w:r>
      <w:r w:rsidR="00254598">
        <w:rPr>
          <w:rFonts w:ascii="Times New Roman" w:hAnsi="Times New Roman" w:cs="Times New Roman"/>
          <w:sz w:val="24"/>
          <w:szCs w:val="24"/>
        </w:rPr>
        <w:t>.</w:t>
      </w:r>
      <w:r w:rsidRPr="00983C74">
        <w:rPr>
          <w:rFonts w:ascii="Times New Roman" w:hAnsi="Times New Roman" w:cs="Times New Roman"/>
          <w:sz w:val="24"/>
          <w:szCs w:val="24"/>
        </w:rPr>
        <w:t> Выбирать, разрабатывать и внедрять в процесс обучения новые программы, способствующие повышению эффективности обучения.</w:t>
      </w:r>
    </w:p>
    <w:p w14:paraId="3778F8BF" w14:textId="28F0C83D" w:rsidR="00610208" w:rsidRDefault="00B15A3A" w:rsidP="0061093C">
      <w:pPr>
        <w:pStyle w:val="ab"/>
        <w:jc w:val="both"/>
        <w:rPr>
          <w:rFonts w:ascii="Times New Roman" w:hAnsi="Times New Roman" w:cs="Times New Roman"/>
          <w:sz w:val="24"/>
          <w:szCs w:val="24"/>
        </w:rPr>
      </w:pPr>
      <w:r w:rsidRPr="00983C74">
        <w:rPr>
          <w:rFonts w:ascii="Times New Roman" w:hAnsi="Times New Roman" w:cs="Times New Roman"/>
          <w:sz w:val="24"/>
          <w:szCs w:val="24"/>
        </w:rPr>
        <w:t>3.1.6</w:t>
      </w:r>
      <w:r w:rsidR="00254598">
        <w:rPr>
          <w:rFonts w:ascii="Times New Roman" w:hAnsi="Times New Roman" w:cs="Times New Roman"/>
          <w:sz w:val="24"/>
          <w:szCs w:val="24"/>
        </w:rPr>
        <w:t>.</w:t>
      </w:r>
      <w:r w:rsidRPr="00983C74">
        <w:rPr>
          <w:rFonts w:ascii="Times New Roman" w:hAnsi="Times New Roman" w:cs="Times New Roman"/>
          <w:sz w:val="24"/>
          <w:szCs w:val="24"/>
        </w:rPr>
        <w:t> </w:t>
      </w:r>
      <w:r w:rsidR="00610208" w:rsidRPr="00610208">
        <w:rPr>
          <w:rFonts w:ascii="Times New Roman" w:hAnsi="Times New Roman" w:cs="Times New Roman"/>
          <w:sz w:val="24"/>
          <w:szCs w:val="24"/>
        </w:rPr>
        <w:t xml:space="preserve">Документ об прохождении обучении выдать Слушателю под роспись лично или направить в электронном виде (скан-копия) на адрес электронной почты, указанный Заказчиком. Оригиналы документов об окончании обучения направить </w:t>
      </w:r>
      <w:r w:rsidR="00610208">
        <w:rPr>
          <w:rFonts w:ascii="Times New Roman" w:hAnsi="Times New Roman" w:cs="Times New Roman"/>
          <w:sz w:val="24"/>
          <w:szCs w:val="24"/>
        </w:rPr>
        <w:t xml:space="preserve">в адрес </w:t>
      </w:r>
      <w:r w:rsidR="00610208" w:rsidRPr="00610208">
        <w:rPr>
          <w:rFonts w:ascii="Times New Roman" w:hAnsi="Times New Roman" w:cs="Times New Roman"/>
          <w:sz w:val="24"/>
          <w:szCs w:val="24"/>
        </w:rPr>
        <w:t>Заказчик</w:t>
      </w:r>
      <w:r w:rsidR="00610208">
        <w:rPr>
          <w:rFonts w:ascii="Times New Roman" w:hAnsi="Times New Roman" w:cs="Times New Roman"/>
          <w:sz w:val="24"/>
          <w:szCs w:val="24"/>
        </w:rPr>
        <w:t>а</w:t>
      </w:r>
      <w:r w:rsidR="00610208" w:rsidRPr="00610208">
        <w:rPr>
          <w:rFonts w:ascii="Times New Roman" w:hAnsi="Times New Roman" w:cs="Times New Roman"/>
          <w:sz w:val="24"/>
          <w:szCs w:val="24"/>
        </w:rPr>
        <w:t xml:space="preserve"> заказным письмом</w:t>
      </w:r>
      <w:r w:rsidR="00610208">
        <w:rPr>
          <w:rFonts w:ascii="Times New Roman" w:hAnsi="Times New Roman" w:cs="Times New Roman"/>
          <w:sz w:val="24"/>
          <w:szCs w:val="24"/>
        </w:rPr>
        <w:t>.</w:t>
      </w:r>
    </w:p>
    <w:p w14:paraId="7392B7A5" w14:textId="02C0BF56" w:rsidR="00610208" w:rsidRDefault="00610208" w:rsidP="0061093C">
      <w:pPr>
        <w:pStyle w:val="ab"/>
        <w:jc w:val="both"/>
        <w:rPr>
          <w:rFonts w:ascii="Times New Roman" w:hAnsi="Times New Roman" w:cs="Times New Roman"/>
          <w:sz w:val="24"/>
          <w:szCs w:val="24"/>
        </w:rPr>
      </w:pPr>
      <w:r w:rsidRPr="00610208">
        <w:rPr>
          <w:rFonts w:ascii="Times New Roman" w:hAnsi="Times New Roman" w:cs="Times New Roman"/>
          <w:sz w:val="24"/>
          <w:szCs w:val="24"/>
        </w:rPr>
        <w:lastRenderedPageBreak/>
        <w:t>либо через курьерскую службу.</w:t>
      </w:r>
    </w:p>
    <w:p w14:paraId="58B7EA09" w14:textId="79BF2098" w:rsidR="00B15A3A" w:rsidRDefault="00610208" w:rsidP="0061093C">
      <w:pPr>
        <w:pStyle w:val="ab"/>
        <w:jc w:val="both"/>
        <w:rPr>
          <w:rFonts w:ascii="Times New Roman" w:hAnsi="Times New Roman" w:cs="Times New Roman"/>
          <w:sz w:val="24"/>
          <w:szCs w:val="24"/>
        </w:rPr>
      </w:pPr>
      <w:r>
        <w:rPr>
          <w:rFonts w:ascii="Times New Roman" w:hAnsi="Times New Roman" w:cs="Times New Roman"/>
          <w:sz w:val="24"/>
          <w:szCs w:val="24"/>
        </w:rPr>
        <w:t xml:space="preserve">3.1.7. </w:t>
      </w:r>
      <w:r w:rsidR="00B15A3A" w:rsidRPr="00983C74">
        <w:rPr>
          <w:rFonts w:ascii="Times New Roman" w:hAnsi="Times New Roman" w:cs="Times New Roman"/>
          <w:sz w:val="24"/>
          <w:szCs w:val="24"/>
        </w:rPr>
        <w:t>Исполнитель не несет ответственности за невозможность обучения Слушателей по причинам, не зависящим от Исполнителя (болезнь, отсутствие на занятиях, отсутствие интернет-доступа, технические проблемы на стороне Заказчика и др.).</w:t>
      </w:r>
    </w:p>
    <w:p w14:paraId="229A37CF" w14:textId="77777777" w:rsidR="00B15A3A" w:rsidRPr="00983C74" w:rsidRDefault="00B15A3A" w:rsidP="0061093C">
      <w:pPr>
        <w:pStyle w:val="ab"/>
        <w:jc w:val="both"/>
        <w:rPr>
          <w:rFonts w:ascii="Times New Roman" w:hAnsi="Times New Roman" w:cs="Times New Roman"/>
          <w:sz w:val="24"/>
          <w:szCs w:val="24"/>
        </w:rPr>
      </w:pPr>
      <w:r w:rsidRPr="00983C74">
        <w:rPr>
          <w:rFonts w:ascii="Times New Roman" w:hAnsi="Times New Roman" w:cs="Times New Roman"/>
          <w:sz w:val="24"/>
          <w:szCs w:val="24"/>
        </w:rPr>
        <w:t>3.2. Заказчик принимает на себя следующие обязательства:</w:t>
      </w:r>
    </w:p>
    <w:p w14:paraId="115BC031" w14:textId="16CE0D8E" w:rsidR="00B15A3A" w:rsidRPr="00983C74" w:rsidRDefault="00B15A3A" w:rsidP="0061093C">
      <w:pPr>
        <w:pStyle w:val="ab"/>
        <w:jc w:val="both"/>
        <w:rPr>
          <w:rFonts w:ascii="Times New Roman" w:hAnsi="Times New Roman" w:cs="Times New Roman"/>
          <w:sz w:val="24"/>
          <w:szCs w:val="24"/>
        </w:rPr>
      </w:pPr>
      <w:r w:rsidRPr="00983C74">
        <w:rPr>
          <w:rFonts w:ascii="Times New Roman" w:hAnsi="Times New Roman" w:cs="Times New Roman"/>
          <w:sz w:val="24"/>
          <w:szCs w:val="24"/>
        </w:rPr>
        <w:t>3.2.1</w:t>
      </w:r>
      <w:r w:rsidR="00254598">
        <w:rPr>
          <w:rFonts w:ascii="Times New Roman" w:hAnsi="Times New Roman" w:cs="Times New Roman"/>
          <w:sz w:val="24"/>
          <w:szCs w:val="24"/>
        </w:rPr>
        <w:t>.</w:t>
      </w:r>
      <w:r w:rsidRPr="00983C74">
        <w:rPr>
          <w:rFonts w:ascii="Times New Roman" w:hAnsi="Times New Roman" w:cs="Times New Roman"/>
          <w:sz w:val="24"/>
          <w:szCs w:val="24"/>
        </w:rPr>
        <w:t> Оказывать Исполнителю организационное содействие в выполнении им его обязательств по настоящему Договору.</w:t>
      </w:r>
    </w:p>
    <w:p w14:paraId="07E8CFED" w14:textId="3AF3C808" w:rsidR="00B15A3A" w:rsidRPr="00983C74" w:rsidRDefault="00B15A3A" w:rsidP="0061093C">
      <w:pPr>
        <w:pStyle w:val="ab"/>
        <w:jc w:val="both"/>
        <w:rPr>
          <w:rFonts w:ascii="Times New Roman" w:hAnsi="Times New Roman" w:cs="Times New Roman"/>
          <w:sz w:val="24"/>
          <w:szCs w:val="24"/>
        </w:rPr>
      </w:pPr>
      <w:r w:rsidRPr="00983C74">
        <w:rPr>
          <w:rFonts w:ascii="Times New Roman" w:hAnsi="Times New Roman" w:cs="Times New Roman"/>
          <w:sz w:val="24"/>
          <w:szCs w:val="24"/>
        </w:rPr>
        <w:t>3.2.2</w:t>
      </w:r>
      <w:r w:rsidR="00254598">
        <w:rPr>
          <w:rFonts w:ascii="Times New Roman" w:hAnsi="Times New Roman" w:cs="Times New Roman"/>
          <w:sz w:val="24"/>
          <w:szCs w:val="24"/>
        </w:rPr>
        <w:t>.</w:t>
      </w:r>
      <w:r w:rsidRPr="00983C74">
        <w:rPr>
          <w:rFonts w:ascii="Times New Roman" w:hAnsi="Times New Roman" w:cs="Times New Roman"/>
          <w:sz w:val="24"/>
          <w:szCs w:val="24"/>
        </w:rPr>
        <w:t> Оплачивать работу Исполнителя в порядке и на условиях, определенных настоящим Договором.</w:t>
      </w:r>
    </w:p>
    <w:p w14:paraId="097D6C73" w14:textId="7DB7BC1D" w:rsidR="00B15A3A" w:rsidRPr="00983C74" w:rsidRDefault="00B15A3A" w:rsidP="0061093C">
      <w:pPr>
        <w:pStyle w:val="ab"/>
        <w:jc w:val="both"/>
        <w:rPr>
          <w:rFonts w:ascii="Times New Roman" w:hAnsi="Times New Roman" w:cs="Times New Roman"/>
          <w:sz w:val="24"/>
          <w:szCs w:val="24"/>
        </w:rPr>
      </w:pPr>
      <w:r w:rsidRPr="00983C74">
        <w:rPr>
          <w:rFonts w:ascii="Times New Roman" w:hAnsi="Times New Roman" w:cs="Times New Roman"/>
          <w:sz w:val="24"/>
          <w:szCs w:val="24"/>
        </w:rPr>
        <w:t>3.2.3</w:t>
      </w:r>
      <w:r w:rsidR="00254598">
        <w:rPr>
          <w:rFonts w:ascii="Times New Roman" w:hAnsi="Times New Roman" w:cs="Times New Roman"/>
          <w:sz w:val="24"/>
          <w:szCs w:val="24"/>
        </w:rPr>
        <w:t>.</w:t>
      </w:r>
      <w:r w:rsidRPr="00983C74">
        <w:rPr>
          <w:rFonts w:ascii="Times New Roman" w:hAnsi="Times New Roman" w:cs="Times New Roman"/>
          <w:sz w:val="24"/>
          <w:szCs w:val="24"/>
        </w:rPr>
        <w:t> Предоставлять надлежаще оформленную заявку установленной формы с информацией о направляемых лицах (их годе рождения, СНИЛС, должности, уровне образования, включая ксерокопию документов об образовании, и контактной информации (адрес места жительства, телефон).</w:t>
      </w:r>
    </w:p>
    <w:p w14:paraId="2BB637D8" w14:textId="383EA64D" w:rsidR="00B15A3A" w:rsidRPr="00983C74" w:rsidRDefault="00B15A3A" w:rsidP="0061093C">
      <w:pPr>
        <w:pStyle w:val="ab"/>
        <w:jc w:val="both"/>
        <w:rPr>
          <w:rFonts w:ascii="Times New Roman" w:hAnsi="Times New Roman" w:cs="Times New Roman"/>
          <w:sz w:val="24"/>
          <w:szCs w:val="24"/>
        </w:rPr>
      </w:pPr>
      <w:r w:rsidRPr="00983C74">
        <w:rPr>
          <w:rFonts w:ascii="Times New Roman" w:hAnsi="Times New Roman" w:cs="Times New Roman"/>
          <w:sz w:val="24"/>
          <w:szCs w:val="24"/>
        </w:rPr>
        <w:t>3.2.4</w:t>
      </w:r>
      <w:r w:rsidR="00610208">
        <w:rPr>
          <w:rFonts w:ascii="Times New Roman" w:hAnsi="Times New Roman" w:cs="Times New Roman"/>
          <w:sz w:val="24"/>
          <w:szCs w:val="24"/>
        </w:rPr>
        <w:t>.</w:t>
      </w:r>
      <w:r w:rsidRPr="00983C74">
        <w:rPr>
          <w:rFonts w:ascii="Times New Roman" w:hAnsi="Times New Roman" w:cs="Times New Roman"/>
          <w:sz w:val="24"/>
          <w:szCs w:val="24"/>
        </w:rPr>
        <w:t> Представлять Исполнителю пакет документов, предусмотренный Положением о правилах приема на обучение по программам дополнительного профессионального образования и профессионального обучения, размещенным на официальном сайте Исполнителя. Заказчик подтверждает, что ознакомился с указанным Положением.</w:t>
      </w:r>
    </w:p>
    <w:p w14:paraId="08891890" w14:textId="567E9F27" w:rsidR="00B15A3A" w:rsidRPr="00983C74" w:rsidRDefault="00B15A3A" w:rsidP="0061093C">
      <w:pPr>
        <w:pStyle w:val="ab"/>
        <w:jc w:val="both"/>
        <w:rPr>
          <w:rFonts w:ascii="Times New Roman" w:hAnsi="Times New Roman" w:cs="Times New Roman"/>
          <w:sz w:val="24"/>
          <w:szCs w:val="24"/>
        </w:rPr>
      </w:pPr>
      <w:r w:rsidRPr="00983C74">
        <w:rPr>
          <w:rFonts w:ascii="Times New Roman" w:hAnsi="Times New Roman" w:cs="Times New Roman"/>
          <w:sz w:val="24"/>
          <w:szCs w:val="24"/>
        </w:rPr>
        <w:t>3.2.5</w:t>
      </w:r>
      <w:r w:rsidR="00610208">
        <w:rPr>
          <w:rFonts w:ascii="Times New Roman" w:hAnsi="Times New Roman" w:cs="Times New Roman"/>
          <w:sz w:val="24"/>
          <w:szCs w:val="24"/>
        </w:rPr>
        <w:t>.</w:t>
      </w:r>
      <w:r w:rsidRPr="00983C74">
        <w:rPr>
          <w:rFonts w:ascii="Times New Roman" w:hAnsi="Times New Roman" w:cs="Times New Roman"/>
          <w:sz w:val="24"/>
          <w:szCs w:val="24"/>
        </w:rPr>
        <w:t> Возмещать вред, причиненный Слушателями имуществу Исполнителя в соответствии с законодательством РФ.</w:t>
      </w:r>
    </w:p>
    <w:p w14:paraId="0E7FFD8B" w14:textId="52AC8A70" w:rsidR="00B15A3A" w:rsidRPr="00983C74" w:rsidRDefault="00B15A3A" w:rsidP="0061093C">
      <w:pPr>
        <w:pStyle w:val="ab"/>
        <w:jc w:val="both"/>
        <w:rPr>
          <w:rFonts w:ascii="Times New Roman" w:hAnsi="Times New Roman" w:cs="Times New Roman"/>
          <w:sz w:val="24"/>
          <w:szCs w:val="24"/>
        </w:rPr>
      </w:pPr>
      <w:r w:rsidRPr="00983C74">
        <w:rPr>
          <w:rFonts w:ascii="Times New Roman" w:hAnsi="Times New Roman" w:cs="Times New Roman"/>
          <w:sz w:val="24"/>
          <w:szCs w:val="24"/>
        </w:rPr>
        <w:t>3.2.6</w:t>
      </w:r>
      <w:r w:rsidR="00610208">
        <w:rPr>
          <w:rFonts w:ascii="Times New Roman" w:hAnsi="Times New Roman" w:cs="Times New Roman"/>
          <w:sz w:val="24"/>
          <w:szCs w:val="24"/>
        </w:rPr>
        <w:t>.</w:t>
      </w:r>
      <w:r w:rsidRPr="00983C74">
        <w:rPr>
          <w:rFonts w:ascii="Times New Roman" w:hAnsi="Times New Roman" w:cs="Times New Roman"/>
          <w:sz w:val="24"/>
          <w:szCs w:val="24"/>
        </w:rPr>
        <w:t> Организовать прохождение производственной практики и проведение пробной практической квалификационной работы у себя на предприятии, по программам профессионального обучения, с последующим предоставлением Исполнителю справки - подтверждения о прохождении производственной практики, форма которой согласована Сторонами в Приложение № 3 к настоящему Договору. Исполнитель не организует практическую подготовку и не несет ответственности за ее проведение, условия и результаты.</w:t>
      </w:r>
    </w:p>
    <w:p w14:paraId="5F2E7DEF" w14:textId="77777777" w:rsidR="00B15A3A" w:rsidRPr="00983C74" w:rsidRDefault="00B15A3A" w:rsidP="0061093C">
      <w:pPr>
        <w:pStyle w:val="ab"/>
        <w:jc w:val="both"/>
        <w:rPr>
          <w:rFonts w:ascii="Times New Roman" w:hAnsi="Times New Roman" w:cs="Times New Roman"/>
          <w:sz w:val="24"/>
          <w:szCs w:val="24"/>
        </w:rPr>
      </w:pPr>
      <w:r w:rsidRPr="00983C74">
        <w:rPr>
          <w:rFonts w:ascii="Times New Roman" w:hAnsi="Times New Roman" w:cs="Times New Roman"/>
          <w:sz w:val="24"/>
          <w:szCs w:val="24"/>
        </w:rPr>
        <w:t>3.3. Слушатель принимает на себя следующие обязательства:</w:t>
      </w:r>
    </w:p>
    <w:p w14:paraId="15A21BC2" w14:textId="77777777" w:rsidR="00B15A3A" w:rsidRPr="00983C74" w:rsidRDefault="00B15A3A" w:rsidP="0061093C">
      <w:pPr>
        <w:pStyle w:val="ab"/>
        <w:jc w:val="both"/>
        <w:rPr>
          <w:rFonts w:ascii="Times New Roman" w:hAnsi="Times New Roman" w:cs="Times New Roman"/>
          <w:sz w:val="24"/>
          <w:szCs w:val="24"/>
        </w:rPr>
      </w:pPr>
      <w:r w:rsidRPr="00983C74">
        <w:rPr>
          <w:rFonts w:ascii="Times New Roman" w:hAnsi="Times New Roman" w:cs="Times New Roman"/>
          <w:sz w:val="24"/>
          <w:szCs w:val="24"/>
        </w:rPr>
        <w:t>3.3.1. Посещать занятия, указанные в учебном расписании.</w:t>
      </w:r>
    </w:p>
    <w:p w14:paraId="070FA477" w14:textId="77777777" w:rsidR="00B15A3A" w:rsidRPr="00983C74" w:rsidRDefault="00B15A3A" w:rsidP="0061093C">
      <w:pPr>
        <w:pStyle w:val="ab"/>
        <w:jc w:val="both"/>
        <w:rPr>
          <w:rFonts w:ascii="Times New Roman" w:hAnsi="Times New Roman" w:cs="Times New Roman"/>
          <w:sz w:val="24"/>
          <w:szCs w:val="24"/>
        </w:rPr>
      </w:pPr>
      <w:r w:rsidRPr="00983C74">
        <w:rPr>
          <w:rFonts w:ascii="Times New Roman" w:hAnsi="Times New Roman" w:cs="Times New Roman"/>
          <w:sz w:val="24"/>
          <w:szCs w:val="24"/>
        </w:rPr>
        <w:t>3.3.2. Соблюдать учебную дисциплину и общепринятые нормы поведения, в частности, проявлять уважение к педагогам, администрации и техническому персоналу «Исполнителя» и другим обучающимся, не посягать на их честь и достоинство.</w:t>
      </w:r>
    </w:p>
    <w:p w14:paraId="7E252B8A" w14:textId="77777777" w:rsidR="00B15A3A" w:rsidRPr="00983C74" w:rsidRDefault="00B15A3A" w:rsidP="0061093C">
      <w:pPr>
        <w:pStyle w:val="ab"/>
        <w:jc w:val="both"/>
        <w:rPr>
          <w:rFonts w:ascii="Times New Roman" w:hAnsi="Times New Roman" w:cs="Times New Roman"/>
          <w:sz w:val="24"/>
          <w:szCs w:val="24"/>
        </w:rPr>
      </w:pPr>
      <w:r w:rsidRPr="00983C74">
        <w:rPr>
          <w:rFonts w:ascii="Times New Roman" w:hAnsi="Times New Roman" w:cs="Times New Roman"/>
          <w:sz w:val="24"/>
          <w:szCs w:val="24"/>
        </w:rPr>
        <w:t>3.3.3. Бережно относиться к имуществу «Исполнителя».</w:t>
      </w:r>
    </w:p>
    <w:p w14:paraId="730443D1" w14:textId="77777777" w:rsidR="00B15A3A" w:rsidRPr="00983C74" w:rsidRDefault="00B15A3A" w:rsidP="0061093C">
      <w:pPr>
        <w:pStyle w:val="ab"/>
        <w:jc w:val="both"/>
        <w:rPr>
          <w:rFonts w:ascii="Times New Roman" w:hAnsi="Times New Roman" w:cs="Times New Roman"/>
          <w:sz w:val="24"/>
          <w:szCs w:val="24"/>
        </w:rPr>
      </w:pPr>
      <w:r w:rsidRPr="00983C74">
        <w:rPr>
          <w:rFonts w:ascii="Times New Roman" w:hAnsi="Times New Roman" w:cs="Times New Roman"/>
          <w:sz w:val="24"/>
          <w:szCs w:val="24"/>
        </w:rPr>
        <w:t>3.3.4. Соблюдать на территории, где проводится обучение, правила противопожарной безопасности, пропускного режима, санитарных правил.</w:t>
      </w:r>
    </w:p>
    <w:p w14:paraId="05AA9E58" w14:textId="77777777" w:rsidR="00B15A3A" w:rsidRPr="00983C74" w:rsidRDefault="00B15A3A" w:rsidP="0061093C">
      <w:pPr>
        <w:pStyle w:val="ab"/>
        <w:jc w:val="both"/>
        <w:rPr>
          <w:rFonts w:ascii="Times New Roman" w:hAnsi="Times New Roman" w:cs="Times New Roman"/>
          <w:sz w:val="24"/>
          <w:szCs w:val="24"/>
        </w:rPr>
      </w:pPr>
    </w:p>
    <w:p w14:paraId="7D893B5B" w14:textId="77777777" w:rsidR="00B15A3A" w:rsidRPr="00610208" w:rsidRDefault="00B15A3A" w:rsidP="0061093C">
      <w:pPr>
        <w:pStyle w:val="ab"/>
        <w:jc w:val="both"/>
        <w:rPr>
          <w:rFonts w:ascii="Times New Roman" w:hAnsi="Times New Roman" w:cs="Times New Roman"/>
          <w:b/>
          <w:bCs/>
          <w:sz w:val="24"/>
          <w:szCs w:val="24"/>
        </w:rPr>
      </w:pPr>
      <w:r w:rsidRPr="00610208">
        <w:rPr>
          <w:rFonts w:ascii="Times New Roman" w:hAnsi="Times New Roman" w:cs="Times New Roman"/>
          <w:b/>
          <w:bCs/>
          <w:sz w:val="24"/>
          <w:szCs w:val="24"/>
        </w:rPr>
        <w:t>4. Срок действия и иные условия договора</w:t>
      </w:r>
    </w:p>
    <w:p w14:paraId="14B70467" w14:textId="69E30075" w:rsidR="00B15A3A" w:rsidRPr="00983C74" w:rsidRDefault="00B15A3A" w:rsidP="00610208">
      <w:pPr>
        <w:pStyle w:val="ab"/>
        <w:jc w:val="both"/>
        <w:rPr>
          <w:rFonts w:ascii="Times New Roman" w:hAnsi="Times New Roman" w:cs="Times New Roman"/>
          <w:sz w:val="24"/>
          <w:szCs w:val="24"/>
        </w:rPr>
      </w:pPr>
      <w:r w:rsidRPr="00983C74">
        <w:rPr>
          <w:rFonts w:ascii="Times New Roman" w:hAnsi="Times New Roman" w:cs="Times New Roman"/>
          <w:sz w:val="24"/>
          <w:szCs w:val="24"/>
        </w:rPr>
        <w:t xml:space="preserve">4.1. Договор вступает в силу с момента его подписания обеими Сторонами и действует до </w:t>
      </w:r>
      <w:r w:rsidR="00262489">
        <w:rPr>
          <w:rFonts w:ascii="Times New Roman" w:hAnsi="Times New Roman" w:cs="Times New Roman"/>
          <w:sz w:val="24"/>
          <w:szCs w:val="24"/>
        </w:rPr>
        <w:t xml:space="preserve">31 декабря 2026 г. либо до </w:t>
      </w:r>
      <w:r w:rsidRPr="00983C74">
        <w:rPr>
          <w:rFonts w:ascii="Times New Roman" w:hAnsi="Times New Roman" w:cs="Times New Roman"/>
          <w:sz w:val="24"/>
          <w:szCs w:val="24"/>
        </w:rPr>
        <w:t xml:space="preserve">полного исполнения Сторонами </w:t>
      </w:r>
      <w:r w:rsidR="00262489">
        <w:rPr>
          <w:rFonts w:ascii="Times New Roman" w:hAnsi="Times New Roman" w:cs="Times New Roman"/>
          <w:sz w:val="24"/>
          <w:szCs w:val="24"/>
        </w:rPr>
        <w:t>сво</w:t>
      </w:r>
      <w:r w:rsidRPr="00983C74">
        <w:rPr>
          <w:rFonts w:ascii="Times New Roman" w:hAnsi="Times New Roman" w:cs="Times New Roman"/>
          <w:sz w:val="24"/>
          <w:szCs w:val="24"/>
        </w:rPr>
        <w:t>их обязательств по договору.</w:t>
      </w:r>
    </w:p>
    <w:p w14:paraId="4C309E16" w14:textId="77777777" w:rsidR="00B15A3A" w:rsidRPr="00983C74" w:rsidRDefault="00B15A3A" w:rsidP="00610208">
      <w:pPr>
        <w:pStyle w:val="ab"/>
        <w:jc w:val="both"/>
        <w:rPr>
          <w:rFonts w:ascii="Times New Roman" w:hAnsi="Times New Roman" w:cs="Times New Roman"/>
          <w:sz w:val="24"/>
          <w:szCs w:val="24"/>
        </w:rPr>
      </w:pPr>
      <w:r w:rsidRPr="00983C74">
        <w:rPr>
          <w:rFonts w:ascii="Times New Roman" w:hAnsi="Times New Roman" w:cs="Times New Roman"/>
          <w:sz w:val="24"/>
          <w:szCs w:val="24"/>
        </w:rPr>
        <w:t>4.1.1. Сроки обучения определяются учебным планом и графиком реализации образовательной программы, установленными Исполнителем.</w:t>
      </w:r>
    </w:p>
    <w:p w14:paraId="002D9474" w14:textId="77777777" w:rsidR="00B15A3A" w:rsidRPr="00983C74" w:rsidRDefault="00B15A3A" w:rsidP="00610208">
      <w:pPr>
        <w:pStyle w:val="ab"/>
        <w:jc w:val="both"/>
        <w:rPr>
          <w:rFonts w:ascii="Times New Roman" w:hAnsi="Times New Roman" w:cs="Times New Roman"/>
          <w:sz w:val="24"/>
          <w:szCs w:val="24"/>
        </w:rPr>
      </w:pPr>
      <w:r w:rsidRPr="00983C74">
        <w:rPr>
          <w:rFonts w:ascii="Times New Roman" w:hAnsi="Times New Roman" w:cs="Times New Roman"/>
          <w:sz w:val="24"/>
          <w:szCs w:val="24"/>
        </w:rPr>
        <w:t>4.2. Договор составлен в двух экземплярах, имеющих равную юридическую силу, по одному для каждой из Сторон.</w:t>
      </w:r>
    </w:p>
    <w:p w14:paraId="6FA4CD2D" w14:textId="77777777" w:rsidR="00B15A3A" w:rsidRPr="00983C74" w:rsidRDefault="00B15A3A" w:rsidP="00610208">
      <w:pPr>
        <w:pStyle w:val="ab"/>
        <w:jc w:val="both"/>
        <w:rPr>
          <w:rFonts w:ascii="Times New Roman" w:hAnsi="Times New Roman" w:cs="Times New Roman"/>
          <w:sz w:val="24"/>
          <w:szCs w:val="24"/>
        </w:rPr>
      </w:pPr>
      <w:r w:rsidRPr="00983C74">
        <w:rPr>
          <w:rFonts w:ascii="Times New Roman" w:hAnsi="Times New Roman" w:cs="Times New Roman"/>
          <w:sz w:val="24"/>
          <w:szCs w:val="24"/>
        </w:rPr>
        <w:t xml:space="preserve">4.3. Настоящий договор может быть расторгнут по соглашению Сторон либо в одностороннем порядке любой из Сторон в соответствии с действующим законодательством Российской Федерации. </w:t>
      </w:r>
    </w:p>
    <w:p w14:paraId="2060298B" w14:textId="77777777" w:rsidR="00B15A3A" w:rsidRPr="00983C74" w:rsidRDefault="00B15A3A" w:rsidP="00610208">
      <w:pPr>
        <w:pStyle w:val="ab"/>
        <w:jc w:val="both"/>
        <w:rPr>
          <w:rFonts w:ascii="Times New Roman" w:hAnsi="Times New Roman" w:cs="Times New Roman"/>
          <w:sz w:val="24"/>
          <w:szCs w:val="24"/>
        </w:rPr>
      </w:pPr>
      <w:r w:rsidRPr="00983C74">
        <w:rPr>
          <w:rFonts w:ascii="Times New Roman" w:hAnsi="Times New Roman" w:cs="Times New Roman"/>
          <w:sz w:val="24"/>
          <w:szCs w:val="24"/>
        </w:rPr>
        <w:t>4.4. Изменения и дополнения к настоящему Договору оформляются в письменной форме и подписываются Сторонами либо осуществляются посредством электронного документооборота или обмена электронными сообщениями, позволяющими достоверно установить отправителя, за исключением изменений, предусмотренных п. 4.5. Договора, о которых Сторона информирует другую Сторону путем направления соответствующего уведомления.</w:t>
      </w:r>
    </w:p>
    <w:p w14:paraId="24267477" w14:textId="2039A164" w:rsidR="00B15A3A" w:rsidRPr="00983C74" w:rsidRDefault="00B15A3A" w:rsidP="00610208">
      <w:pPr>
        <w:pStyle w:val="ab"/>
        <w:jc w:val="both"/>
        <w:rPr>
          <w:rFonts w:ascii="Times New Roman" w:hAnsi="Times New Roman" w:cs="Times New Roman"/>
          <w:sz w:val="24"/>
          <w:szCs w:val="24"/>
        </w:rPr>
      </w:pPr>
      <w:r w:rsidRPr="00983C74">
        <w:rPr>
          <w:rFonts w:ascii="Times New Roman" w:hAnsi="Times New Roman" w:cs="Times New Roman"/>
          <w:sz w:val="24"/>
          <w:szCs w:val="24"/>
        </w:rPr>
        <w:lastRenderedPageBreak/>
        <w:t xml:space="preserve">4.5. В случае изменения у какой-либо из Сторон местонахождения, названия, платежных реквизитов, адрес электронной почты, указанных в разделе </w:t>
      </w:r>
      <w:r w:rsidR="00D3791B">
        <w:rPr>
          <w:rFonts w:ascii="Times New Roman" w:hAnsi="Times New Roman" w:cs="Times New Roman"/>
          <w:sz w:val="24"/>
          <w:szCs w:val="24"/>
        </w:rPr>
        <w:t>9</w:t>
      </w:r>
      <w:r w:rsidRPr="00983C74">
        <w:rPr>
          <w:rFonts w:ascii="Times New Roman" w:hAnsi="Times New Roman" w:cs="Times New Roman"/>
          <w:sz w:val="24"/>
          <w:szCs w:val="24"/>
        </w:rPr>
        <w:t xml:space="preserve"> Договора, она обязана в течение 5 (Пяти) рабочих дней письменно известить об этом другую Сторону. Письмо, предусмотренное настоящим пунктом Договора, является неотъемлемой частью Договора.</w:t>
      </w:r>
    </w:p>
    <w:p w14:paraId="724ED132" w14:textId="39BD8214" w:rsidR="00B15A3A" w:rsidRPr="00983C74" w:rsidRDefault="00B15A3A" w:rsidP="00610208">
      <w:pPr>
        <w:pStyle w:val="ab"/>
        <w:jc w:val="both"/>
        <w:rPr>
          <w:rFonts w:ascii="Times New Roman" w:hAnsi="Times New Roman" w:cs="Times New Roman"/>
          <w:sz w:val="24"/>
          <w:szCs w:val="24"/>
        </w:rPr>
      </w:pPr>
      <w:r w:rsidRPr="00983C74">
        <w:rPr>
          <w:rFonts w:ascii="Times New Roman" w:hAnsi="Times New Roman" w:cs="Times New Roman"/>
          <w:sz w:val="24"/>
          <w:szCs w:val="24"/>
        </w:rPr>
        <w:t xml:space="preserve">4.6. При исполнении своих </w:t>
      </w:r>
      <w:r w:rsidR="00610208">
        <w:rPr>
          <w:rFonts w:ascii="Times New Roman" w:hAnsi="Times New Roman" w:cs="Times New Roman"/>
          <w:sz w:val="24"/>
          <w:szCs w:val="24"/>
        </w:rPr>
        <w:t>обязательств</w:t>
      </w:r>
      <w:r w:rsidRPr="00983C74">
        <w:rPr>
          <w:rFonts w:ascii="Times New Roman" w:hAnsi="Times New Roman" w:cs="Times New Roman"/>
          <w:sz w:val="24"/>
          <w:szCs w:val="24"/>
        </w:rPr>
        <w:t xml:space="preserve"> по настоящему договору Исполнитель может привлекать третьих лиц. При этом ответственность за соблюдение сроков и качество всех услуг по договору несет Исполнитель.</w:t>
      </w:r>
    </w:p>
    <w:p w14:paraId="54BC4E71" w14:textId="77777777" w:rsidR="00B15A3A" w:rsidRPr="00983C74" w:rsidRDefault="00B15A3A" w:rsidP="00610208">
      <w:pPr>
        <w:pStyle w:val="ab"/>
        <w:jc w:val="both"/>
        <w:rPr>
          <w:rFonts w:ascii="Times New Roman" w:hAnsi="Times New Roman" w:cs="Times New Roman"/>
          <w:sz w:val="24"/>
          <w:szCs w:val="24"/>
        </w:rPr>
      </w:pPr>
      <w:r w:rsidRPr="00983C74">
        <w:rPr>
          <w:rFonts w:ascii="Times New Roman" w:hAnsi="Times New Roman" w:cs="Times New Roman"/>
          <w:sz w:val="24"/>
          <w:szCs w:val="24"/>
        </w:rPr>
        <w:t xml:space="preserve">4.7. Стороны подтверждают и гарантируют, что указанные в настоящем Договоре данные (в том числе адрес электронной почты/номер телефона) являются действительными, контролируются и проверяются Сторонами. </w:t>
      </w:r>
    </w:p>
    <w:p w14:paraId="571A38D0" w14:textId="77777777" w:rsidR="00B15A3A" w:rsidRPr="00983C74" w:rsidRDefault="00B15A3A" w:rsidP="00610208">
      <w:pPr>
        <w:pStyle w:val="ab"/>
        <w:jc w:val="both"/>
        <w:rPr>
          <w:rFonts w:ascii="Times New Roman" w:hAnsi="Times New Roman" w:cs="Times New Roman"/>
          <w:sz w:val="24"/>
          <w:szCs w:val="24"/>
        </w:rPr>
      </w:pPr>
      <w:r w:rsidRPr="00983C74">
        <w:rPr>
          <w:rFonts w:ascii="Times New Roman" w:hAnsi="Times New Roman" w:cs="Times New Roman"/>
          <w:sz w:val="24"/>
          <w:szCs w:val="24"/>
        </w:rPr>
        <w:t>4.8. Стороны согласовали следующий порядок обмена документами, в ходе исполнения настоящего Договора:</w:t>
      </w:r>
    </w:p>
    <w:p w14:paraId="240275C1" w14:textId="77777777" w:rsidR="00B15A3A" w:rsidRPr="00983C74" w:rsidRDefault="00B15A3A" w:rsidP="00610208">
      <w:pPr>
        <w:pStyle w:val="ab"/>
        <w:jc w:val="both"/>
        <w:rPr>
          <w:rFonts w:ascii="Times New Roman" w:hAnsi="Times New Roman" w:cs="Times New Roman"/>
          <w:sz w:val="24"/>
          <w:szCs w:val="24"/>
        </w:rPr>
      </w:pPr>
      <w:r w:rsidRPr="00983C74">
        <w:rPr>
          <w:rFonts w:ascii="Times New Roman" w:hAnsi="Times New Roman" w:cs="Times New Roman"/>
          <w:sz w:val="24"/>
          <w:szCs w:val="24"/>
        </w:rPr>
        <w:t>- документы могут направляться посредством систем электронного документооборота (ЭДО) с использованием усиленной квалифицированной электронной подписи (при наличии у Сторон технической возможности);</w:t>
      </w:r>
    </w:p>
    <w:p w14:paraId="0D6C4010" w14:textId="09E31A68" w:rsidR="00B15A3A" w:rsidRPr="00983C74" w:rsidRDefault="00B15A3A" w:rsidP="00610208">
      <w:pPr>
        <w:pStyle w:val="ab"/>
        <w:jc w:val="both"/>
        <w:rPr>
          <w:rFonts w:ascii="Times New Roman" w:hAnsi="Times New Roman" w:cs="Times New Roman"/>
          <w:sz w:val="24"/>
          <w:szCs w:val="24"/>
        </w:rPr>
      </w:pPr>
      <w:r w:rsidRPr="00983C74">
        <w:rPr>
          <w:rFonts w:ascii="Times New Roman" w:hAnsi="Times New Roman" w:cs="Times New Roman"/>
          <w:sz w:val="24"/>
          <w:szCs w:val="24"/>
        </w:rPr>
        <w:t xml:space="preserve">- документы могут направляться в виде скан-копий по адресам электронной почты, указанным в разделе </w:t>
      </w:r>
      <w:r w:rsidR="00D3791B">
        <w:rPr>
          <w:rFonts w:ascii="Times New Roman" w:hAnsi="Times New Roman" w:cs="Times New Roman"/>
          <w:sz w:val="24"/>
          <w:szCs w:val="24"/>
        </w:rPr>
        <w:t>9</w:t>
      </w:r>
      <w:r w:rsidRPr="00983C74">
        <w:rPr>
          <w:rFonts w:ascii="Times New Roman" w:hAnsi="Times New Roman" w:cs="Times New Roman"/>
          <w:sz w:val="24"/>
          <w:szCs w:val="24"/>
        </w:rPr>
        <w:t xml:space="preserve"> настоящего</w:t>
      </w:r>
    </w:p>
    <w:p w14:paraId="0CE25C37" w14:textId="77777777" w:rsidR="00B15A3A" w:rsidRPr="00983C74" w:rsidRDefault="00B15A3A" w:rsidP="00610208">
      <w:pPr>
        <w:pStyle w:val="ab"/>
        <w:jc w:val="both"/>
        <w:rPr>
          <w:rFonts w:ascii="Times New Roman" w:hAnsi="Times New Roman" w:cs="Times New Roman"/>
          <w:sz w:val="24"/>
          <w:szCs w:val="24"/>
        </w:rPr>
      </w:pPr>
      <w:r w:rsidRPr="00983C74">
        <w:rPr>
          <w:rFonts w:ascii="Times New Roman" w:hAnsi="Times New Roman" w:cs="Times New Roman"/>
          <w:sz w:val="24"/>
          <w:szCs w:val="24"/>
        </w:rPr>
        <w:t>- документы могут направляться иными способами электронного обмена, позволяющими достоверно установить отправителя.</w:t>
      </w:r>
    </w:p>
    <w:p w14:paraId="62F85882" w14:textId="77777777" w:rsidR="00B15A3A" w:rsidRPr="00983C74" w:rsidRDefault="00B15A3A" w:rsidP="00610208">
      <w:pPr>
        <w:pStyle w:val="ab"/>
        <w:jc w:val="both"/>
        <w:rPr>
          <w:rFonts w:ascii="Times New Roman" w:hAnsi="Times New Roman" w:cs="Times New Roman"/>
          <w:sz w:val="24"/>
          <w:szCs w:val="24"/>
        </w:rPr>
      </w:pPr>
      <w:r w:rsidRPr="00983C74">
        <w:rPr>
          <w:rFonts w:ascii="Times New Roman" w:hAnsi="Times New Roman" w:cs="Times New Roman"/>
          <w:sz w:val="24"/>
          <w:szCs w:val="24"/>
        </w:rPr>
        <w:t>Оригиналы документов направляются только в случаях, когда обмен оригиналами прямо требуется законодательством или одной из Сторон. Направление оригиналов осуществляется заказным письмом или курьерской службой в срок не позднее 5 (пяти) рабочих дней с момента подписания документа, если такой документ не был направлен через систему ЭДО с использованием усиленной квалифицированной электронной подписи.</w:t>
      </w:r>
    </w:p>
    <w:p w14:paraId="6C686BB5" w14:textId="7A69E802" w:rsidR="00B15A3A" w:rsidRPr="00983C74" w:rsidRDefault="00B15A3A" w:rsidP="00610208">
      <w:pPr>
        <w:pStyle w:val="ab"/>
        <w:jc w:val="both"/>
        <w:rPr>
          <w:rFonts w:ascii="Times New Roman" w:hAnsi="Times New Roman" w:cs="Times New Roman"/>
          <w:sz w:val="24"/>
          <w:szCs w:val="24"/>
        </w:rPr>
      </w:pPr>
      <w:r w:rsidRPr="00983C74">
        <w:rPr>
          <w:rFonts w:ascii="Times New Roman" w:hAnsi="Times New Roman" w:cs="Times New Roman"/>
          <w:sz w:val="24"/>
          <w:szCs w:val="24"/>
        </w:rPr>
        <w:t xml:space="preserve">4.8.1. Стороны признают юридическую силу переписки и документов, направляемых по адресам электронной почты, указанным в разделе </w:t>
      </w:r>
      <w:r w:rsidR="00D3791B">
        <w:rPr>
          <w:rFonts w:ascii="Times New Roman" w:hAnsi="Times New Roman" w:cs="Times New Roman"/>
          <w:sz w:val="24"/>
          <w:szCs w:val="24"/>
        </w:rPr>
        <w:t>9</w:t>
      </w:r>
      <w:r w:rsidRPr="00983C74">
        <w:rPr>
          <w:rFonts w:ascii="Times New Roman" w:hAnsi="Times New Roman" w:cs="Times New Roman"/>
          <w:sz w:val="24"/>
          <w:szCs w:val="24"/>
        </w:rPr>
        <w:t xml:space="preserve"> настоящего Договора, при условии возможности достоверно установить отправителя сообщения. Электронные письма и приложенные к ним файлы рассматриваются Сторонами как надлежащий способ обмена юридически значимыми документами. Факт направления электронного сообщения подтверждается техническими данными электронной почтовой системы (штамп отправки/доставки), если иное не доказано Стороной, ссылающейся на недоставку сообщения.</w:t>
      </w:r>
    </w:p>
    <w:p w14:paraId="7CF901F3" w14:textId="77777777" w:rsidR="00B15A3A" w:rsidRPr="00983C74" w:rsidRDefault="00B15A3A" w:rsidP="00610208">
      <w:pPr>
        <w:pStyle w:val="ab"/>
        <w:jc w:val="both"/>
        <w:rPr>
          <w:rFonts w:ascii="Times New Roman" w:hAnsi="Times New Roman" w:cs="Times New Roman"/>
          <w:sz w:val="24"/>
          <w:szCs w:val="24"/>
        </w:rPr>
      </w:pPr>
      <w:r w:rsidRPr="00983C74">
        <w:rPr>
          <w:rFonts w:ascii="Times New Roman" w:hAnsi="Times New Roman" w:cs="Times New Roman"/>
          <w:sz w:val="24"/>
          <w:szCs w:val="24"/>
        </w:rPr>
        <w:t>4.8.2. Обмен сообщениями в мессенджерах (</w:t>
      </w:r>
      <w:proofErr w:type="spellStart"/>
      <w:r w:rsidRPr="00983C74">
        <w:rPr>
          <w:rFonts w:ascii="Times New Roman" w:hAnsi="Times New Roman" w:cs="Times New Roman"/>
          <w:sz w:val="24"/>
          <w:szCs w:val="24"/>
        </w:rPr>
        <w:t>WhatsApp</w:t>
      </w:r>
      <w:proofErr w:type="spellEnd"/>
      <w:r w:rsidRPr="00983C74">
        <w:rPr>
          <w:rFonts w:ascii="Times New Roman" w:hAnsi="Times New Roman" w:cs="Times New Roman"/>
          <w:sz w:val="24"/>
          <w:szCs w:val="24"/>
        </w:rPr>
        <w:t xml:space="preserve">, </w:t>
      </w:r>
      <w:proofErr w:type="spellStart"/>
      <w:r w:rsidRPr="00983C74">
        <w:rPr>
          <w:rFonts w:ascii="Times New Roman" w:hAnsi="Times New Roman" w:cs="Times New Roman"/>
          <w:sz w:val="24"/>
          <w:szCs w:val="24"/>
        </w:rPr>
        <w:t>Telegram</w:t>
      </w:r>
      <w:proofErr w:type="spellEnd"/>
      <w:r w:rsidRPr="00983C74">
        <w:rPr>
          <w:rFonts w:ascii="Times New Roman" w:hAnsi="Times New Roman" w:cs="Times New Roman"/>
          <w:sz w:val="24"/>
          <w:szCs w:val="24"/>
        </w:rPr>
        <w:t xml:space="preserve"> или иных аналогичных сервисах) используется Сторонами исключительно для оперативного взаимодействия и не рассматривается как способ обмена юридически значимыми документами, если иное не подтверждено Сторонами путем направления соответствующих документов по электронной почте, указанной в разделе 8 Договора, либо посредством ЭДО.</w:t>
      </w:r>
    </w:p>
    <w:p w14:paraId="77CCC993" w14:textId="77777777" w:rsidR="00B15A3A" w:rsidRPr="00983C74" w:rsidRDefault="00B15A3A" w:rsidP="00610208">
      <w:pPr>
        <w:pStyle w:val="ab"/>
        <w:jc w:val="both"/>
        <w:rPr>
          <w:rFonts w:ascii="Times New Roman" w:hAnsi="Times New Roman" w:cs="Times New Roman"/>
          <w:sz w:val="24"/>
          <w:szCs w:val="24"/>
        </w:rPr>
      </w:pPr>
      <w:r w:rsidRPr="00983C74">
        <w:rPr>
          <w:rFonts w:ascii="Times New Roman" w:hAnsi="Times New Roman" w:cs="Times New Roman"/>
          <w:sz w:val="24"/>
          <w:szCs w:val="24"/>
        </w:rPr>
        <w:t xml:space="preserve">4.9. Все споры, возникающие при исполнении настоящего Договора, разрешаются Сторонами путем переговоров. </w:t>
      </w:r>
    </w:p>
    <w:p w14:paraId="065E07D0" w14:textId="77777777" w:rsidR="00B15A3A" w:rsidRPr="00983C74" w:rsidRDefault="00B15A3A" w:rsidP="00610208">
      <w:pPr>
        <w:pStyle w:val="ab"/>
        <w:jc w:val="both"/>
        <w:rPr>
          <w:rFonts w:ascii="Times New Roman" w:hAnsi="Times New Roman" w:cs="Times New Roman"/>
          <w:sz w:val="24"/>
          <w:szCs w:val="24"/>
        </w:rPr>
      </w:pPr>
      <w:r w:rsidRPr="00983C74">
        <w:rPr>
          <w:rFonts w:ascii="Times New Roman" w:hAnsi="Times New Roman" w:cs="Times New Roman"/>
          <w:sz w:val="24"/>
          <w:szCs w:val="24"/>
        </w:rPr>
        <w:t>4.10. При недостижении соглашения заинтересованная Сторона направляет другой Стороне претензию.</w:t>
      </w:r>
    </w:p>
    <w:p w14:paraId="605E7055" w14:textId="77777777" w:rsidR="00B15A3A" w:rsidRPr="00983C74" w:rsidRDefault="00B15A3A" w:rsidP="00610208">
      <w:pPr>
        <w:pStyle w:val="ab"/>
        <w:jc w:val="both"/>
        <w:rPr>
          <w:rFonts w:ascii="Times New Roman" w:hAnsi="Times New Roman" w:cs="Times New Roman"/>
          <w:sz w:val="24"/>
          <w:szCs w:val="24"/>
        </w:rPr>
      </w:pPr>
      <w:r w:rsidRPr="00983C74">
        <w:rPr>
          <w:rFonts w:ascii="Times New Roman" w:hAnsi="Times New Roman" w:cs="Times New Roman"/>
          <w:sz w:val="24"/>
          <w:szCs w:val="24"/>
        </w:rPr>
        <w:t>4.11. Претензия направляется любым из следующих способов:</w:t>
      </w:r>
    </w:p>
    <w:p w14:paraId="22084872" w14:textId="77777777" w:rsidR="00B15A3A" w:rsidRPr="00983C74" w:rsidRDefault="00B15A3A" w:rsidP="00610208">
      <w:pPr>
        <w:pStyle w:val="ab"/>
        <w:jc w:val="both"/>
        <w:rPr>
          <w:rFonts w:ascii="Times New Roman" w:hAnsi="Times New Roman" w:cs="Times New Roman"/>
          <w:sz w:val="24"/>
          <w:szCs w:val="24"/>
        </w:rPr>
      </w:pPr>
      <w:r w:rsidRPr="00983C74">
        <w:rPr>
          <w:rFonts w:ascii="Times New Roman" w:hAnsi="Times New Roman" w:cs="Times New Roman"/>
          <w:sz w:val="24"/>
          <w:szCs w:val="24"/>
        </w:rPr>
        <w:t>-  заказным письмом с уведомлением о вручении;</w:t>
      </w:r>
    </w:p>
    <w:p w14:paraId="32CFEF8B" w14:textId="4551EBB4" w:rsidR="00B15A3A" w:rsidRPr="00983C74" w:rsidRDefault="00B15A3A" w:rsidP="00610208">
      <w:pPr>
        <w:pStyle w:val="ab"/>
        <w:jc w:val="both"/>
        <w:rPr>
          <w:rFonts w:ascii="Times New Roman" w:hAnsi="Times New Roman" w:cs="Times New Roman"/>
          <w:sz w:val="24"/>
          <w:szCs w:val="24"/>
        </w:rPr>
      </w:pPr>
      <w:r w:rsidRPr="00983C74">
        <w:rPr>
          <w:rFonts w:ascii="Times New Roman" w:hAnsi="Times New Roman" w:cs="Times New Roman"/>
          <w:sz w:val="24"/>
          <w:szCs w:val="24"/>
        </w:rPr>
        <w:t>-  по электронной почте</w:t>
      </w:r>
      <w:r w:rsidR="009E2C1F">
        <w:rPr>
          <w:rFonts w:ascii="Times New Roman" w:hAnsi="Times New Roman" w:cs="Times New Roman"/>
          <w:sz w:val="24"/>
          <w:szCs w:val="24"/>
        </w:rPr>
        <w:t>,</w:t>
      </w:r>
      <w:r w:rsidRPr="00983C74">
        <w:rPr>
          <w:rFonts w:ascii="Times New Roman" w:hAnsi="Times New Roman" w:cs="Times New Roman"/>
          <w:sz w:val="24"/>
          <w:szCs w:val="24"/>
        </w:rPr>
        <w:t xml:space="preserve"> указанной в Разделе </w:t>
      </w:r>
      <w:r w:rsidR="00D3791B">
        <w:rPr>
          <w:rFonts w:ascii="Times New Roman" w:hAnsi="Times New Roman" w:cs="Times New Roman"/>
          <w:sz w:val="24"/>
          <w:szCs w:val="24"/>
        </w:rPr>
        <w:t>9</w:t>
      </w:r>
      <w:r w:rsidRPr="00983C74">
        <w:rPr>
          <w:rFonts w:ascii="Times New Roman" w:hAnsi="Times New Roman" w:cs="Times New Roman"/>
          <w:sz w:val="24"/>
          <w:szCs w:val="24"/>
        </w:rPr>
        <w:t xml:space="preserve"> настоящего Договора.</w:t>
      </w:r>
    </w:p>
    <w:p w14:paraId="6E256ED3" w14:textId="77777777" w:rsidR="00B15A3A" w:rsidRPr="00983C74" w:rsidRDefault="00B15A3A" w:rsidP="00610208">
      <w:pPr>
        <w:pStyle w:val="ab"/>
        <w:jc w:val="both"/>
        <w:rPr>
          <w:rFonts w:ascii="Times New Roman" w:hAnsi="Times New Roman" w:cs="Times New Roman"/>
          <w:sz w:val="24"/>
          <w:szCs w:val="24"/>
        </w:rPr>
      </w:pPr>
      <w:r w:rsidRPr="00983C74">
        <w:rPr>
          <w:rFonts w:ascii="Times New Roman" w:hAnsi="Times New Roman" w:cs="Times New Roman"/>
          <w:sz w:val="24"/>
          <w:szCs w:val="24"/>
        </w:rPr>
        <w:t>4.12.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14 (четырнадцать) календарных дней со дня получения претензии.</w:t>
      </w:r>
    </w:p>
    <w:p w14:paraId="2D1991DC" w14:textId="0F9992E9" w:rsidR="00B15A3A" w:rsidRPr="00983C74" w:rsidRDefault="00B15A3A" w:rsidP="00610208">
      <w:pPr>
        <w:pStyle w:val="ab"/>
        <w:jc w:val="both"/>
        <w:rPr>
          <w:rFonts w:ascii="Times New Roman" w:hAnsi="Times New Roman" w:cs="Times New Roman"/>
          <w:sz w:val="24"/>
          <w:szCs w:val="24"/>
        </w:rPr>
      </w:pPr>
      <w:r w:rsidRPr="00983C74">
        <w:rPr>
          <w:rFonts w:ascii="Times New Roman" w:hAnsi="Times New Roman" w:cs="Times New Roman"/>
          <w:sz w:val="24"/>
          <w:szCs w:val="24"/>
        </w:rPr>
        <w:t>4.13</w:t>
      </w:r>
      <w:r w:rsidR="009E2C1F">
        <w:rPr>
          <w:rFonts w:ascii="Times New Roman" w:hAnsi="Times New Roman" w:cs="Times New Roman"/>
          <w:sz w:val="24"/>
          <w:szCs w:val="24"/>
        </w:rPr>
        <w:t>.</w:t>
      </w:r>
      <w:r w:rsidRPr="00983C74">
        <w:rPr>
          <w:rFonts w:ascii="Times New Roman" w:hAnsi="Times New Roman" w:cs="Times New Roman"/>
          <w:sz w:val="24"/>
          <w:szCs w:val="24"/>
        </w:rPr>
        <w:t xml:space="preserve"> В случае неурегулирования споров в претензионном порядке, а также в случае неполучения ответа на претензию в течение срока, указанного в п.4.12. Договора, спор передается в Арбитражный суд г. </w:t>
      </w:r>
      <w:r w:rsidR="009E2C1F">
        <w:rPr>
          <w:rFonts w:ascii="Times New Roman" w:hAnsi="Times New Roman" w:cs="Times New Roman"/>
          <w:sz w:val="24"/>
          <w:szCs w:val="24"/>
        </w:rPr>
        <w:t>Санкт-Петербург</w:t>
      </w:r>
      <w:r w:rsidRPr="00983C74">
        <w:rPr>
          <w:rFonts w:ascii="Times New Roman" w:hAnsi="Times New Roman" w:cs="Times New Roman"/>
          <w:sz w:val="24"/>
          <w:szCs w:val="24"/>
        </w:rPr>
        <w:t>.</w:t>
      </w:r>
    </w:p>
    <w:p w14:paraId="48FD6C7A" w14:textId="77777777" w:rsidR="00B15A3A" w:rsidRPr="00983C74" w:rsidRDefault="00B15A3A" w:rsidP="00610208">
      <w:pPr>
        <w:pStyle w:val="ab"/>
        <w:jc w:val="both"/>
        <w:rPr>
          <w:rFonts w:ascii="Times New Roman" w:hAnsi="Times New Roman" w:cs="Times New Roman"/>
          <w:sz w:val="24"/>
          <w:szCs w:val="24"/>
        </w:rPr>
      </w:pPr>
    </w:p>
    <w:p w14:paraId="3D377011" w14:textId="77777777" w:rsidR="00B15A3A" w:rsidRPr="009E2C1F" w:rsidRDefault="00B15A3A" w:rsidP="00983C74">
      <w:pPr>
        <w:pStyle w:val="ab"/>
        <w:rPr>
          <w:rFonts w:ascii="Times New Roman" w:hAnsi="Times New Roman" w:cs="Times New Roman"/>
          <w:b/>
          <w:bCs/>
          <w:sz w:val="24"/>
          <w:szCs w:val="24"/>
        </w:rPr>
      </w:pPr>
      <w:r w:rsidRPr="009E2C1F">
        <w:rPr>
          <w:rFonts w:ascii="Times New Roman" w:hAnsi="Times New Roman" w:cs="Times New Roman"/>
          <w:b/>
          <w:bCs/>
          <w:sz w:val="24"/>
          <w:szCs w:val="24"/>
        </w:rPr>
        <w:lastRenderedPageBreak/>
        <w:t>5. Ответственность Сторон</w:t>
      </w:r>
    </w:p>
    <w:p w14:paraId="12D31DA9" w14:textId="77777777" w:rsidR="00B15A3A" w:rsidRPr="00983C74" w:rsidRDefault="00B15A3A" w:rsidP="009E2C1F">
      <w:pPr>
        <w:pStyle w:val="ab"/>
        <w:jc w:val="both"/>
        <w:rPr>
          <w:rFonts w:ascii="Times New Roman" w:hAnsi="Times New Roman" w:cs="Times New Roman"/>
          <w:sz w:val="24"/>
          <w:szCs w:val="24"/>
        </w:rPr>
      </w:pPr>
      <w:r w:rsidRPr="00983C74">
        <w:rPr>
          <w:rFonts w:ascii="Times New Roman" w:hAnsi="Times New Roman" w:cs="Times New Roman"/>
          <w:sz w:val="24"/>
          <w:szCs w:val="24"/>
        </w:rPr>
        <w:t>5.1. За неисполнение или ненадлежащее исполнение обязанностей по настоящему Договору Стороны несут ответственность, предусмотренную действующим законодательством Российской Федерации.</w:t>
      </w:r>
    </w:p>
    <w:p w14:paraId="48259BEF" w14:textId="77777777" w:rsidR="00B15A3A" w:rsidRPr="00983C74" w:rsidRDefault="00B15A3A" w:rsidP="009E2C1F">
      <w:pPr>
        <w:pStyle w:val="ab"/>
        <w:jc w:val="both"/>
        <w:rPr>
          <w:rFonts w:ascii="Times New Roman" w:hAnsi="Times New Roman" w:cs="Times New Roman"/>
          <w:sz w:val="24"/>
          <w:szCs w:val="24"/>
        </w:rPr>
      </w:pPr>
      <w:r w:rsidRPr="00983C74">
        <w:rPr>
          <w:rFonts w:ascii="Times New Roman" w:hAnsi="Times New Roman" w:cs="Times New Roman"/>
          <w:sz w:val="24"/>
          <w:szCs w:val="24"/>
        </w:rPr>
        <w:t>5.2. Исполнитель не несет ответственности за последствия, связанные с предоставлением Заказчиком документов и информации, не соответствующих действительности. Заказчик обязуется возместить Исполнителю в срок не позднее 5 (пяти) банковских дней, с даты получения претензии, убытки (в том числе штрафы, пени), понесенные Исполнителем, в связи с предоставлением Заказчиком документов и информации, не соответствующих действительности только в случае предоставления Исполнителем документов, подтверждающих, что возникшие убытки явились следствием/результатом предоставления Заказчиком документов и информации, не соответствующих действительности.</w:t>
      </w:r>
    </w:p>
    <w:p w14:paraId="65DBFADC" w14:textId="77777777" w:rsidR="00B15A3A" w:rsidRPr="00983C74" w:rsidRDefault="00B15A3A" w:rsidP="009E2C1F">
      <w:pPr>
        <w:pStyle w:val="ab"/>
        <w:jc w:val="both"/>
        <w:rPr>
          <w:rFonts w:ascii="Times New Roman" w:hAnsi="Times New Roman" w:cs="Times New Roman"/>
          <w:sz w:val="24"/>
          <w:szCs w:val="24"/>
        </w:rPr>
      </w:pPr>
      <w:r w:rsidRPr="00983C74">
        <w:rPr>
          <w:rFonts w:ascii="Times New Roman" w:hAnsi="Times New Roman" w:cs="Times New Roman"/>
          <w:sz w:val="24"/>
          <w:szCs w:val="24"/>
        </w:rPr>
        <w:t>5.3. Исполнитель несет ответственность за неисполнение (ненадлежащее исполнение) своих обязательств по Договору, только при наличии доказательств, что неисполнение (ненадлежащее исполнение) произошло по его вине.</w:t>
      </w:r>
    </w:p>
    <w:p w14:paraId="4333BE5C" w14:textId="77777777" w:rsidR="00B15A3A" w:rsidRPr="00983C74" w:rsidRDefault="00B15A3A" w:rsidP="009E2C1F">
      <w:pPr>
        <w:pStyle w:val="ab"/>
        <w:jc w:val="both"/>
        <w:rPr>
          <w:rFonts w:ascii="Times New Roman" w:hAnsi="Times New Roman" w:cs="Times New Roman"/>
          <w:sz w:val="24"/>
          <w:szCs w:val="24"/>
        </w:rPr>
      </w:pPr>
      <w:r w:rsidRPr="00983C74">
        <w:rPr>
          <w:rFonts w:ascii="Times New Roman" w:hAnsi="Times New Roman" w:cs="Times New Roman"/>
          <w:sz w:val="24"/>
          <w:szCs w:val="24"/>
        </w:rPr>
        <w:t xml:space="preserve">5.4. При обнаружении недостатка платных образовательных услуг, в том числе оказания их не в полном объеме, предусмотренном образовательной программой (частью образовательной программы), Заказчик вправе по своему выбору потребовать: </w:t>
      </w:r>
    </w:p>
    <w:p w14:paraId="331AB39A" w14:textId="77777777" w:rsidR="00B15A3A" w:rsidRPr="00983C74" w:rsidRDefault="00B15A3A" w:rsidP="009E2C1F">
      <w:pPr>
        <w:pStyle w:val="ab"/>
        <w:jc w:val="both"/>
        <w:rPr>
          <w:rFonts w:ascii="Times New Roman" w:hAnsi="Times New Roman" w:cs="Times New Roman"/>
          <w:sz w:val="24"/>
          <w:szCs w:val="24"/>
        </w:rPr>
      </w:pPr>
      <w:r w:rsidRPr="00983C74">
        <w:rPr>
          <w:rFonts w:ascii="Times New Roman" w:hAnsi="Times New Roman" w:cs="Times New Roman"/>
          <w:sz w:val="24"/>
          <w:szCs w:val="24"/>
        </w:rPr>
        <w:t>а) безвозмездного оказания образовательных услуг;</w:t>
      </w:r>
    </w:p>
    <w:p w14:paraId="2268EF2B" w14:textId="77777777" w:rsidR="00B15A3A" w:rsidRPr="00983C74" w:rsidRDefault="00B15A3A" w:rsidP="009E2C1F">
      <w:pPr>
        <w:pStyle w:val="ab"/>
        <w:jc w:val="both"/>
        <w:rPr>
          <w:rFonts w:ascii="Times New Roman" w:hAnsi="Times New Roman" w:cs="Times New Roman"/>
          <w:sz w:val="24"/>
          <w:szCs w:val="24"/>
        </w:rPr>
      </w:pPr>
      <w:r w:rsidRPr="00983C74">
        <w:rPr>
          <w:rFonts w:ascii="Times New Roman" w:hAnsi="Times New Roman" w:cs="Times New Roman"/>
          <w:sz w:val="24"/>
          <w:szCs w:val="24"/>
        </w:rPr>
        <w:t xml:space="preserve">б) соразмерного уменьшения стоимости оказанных платных образовательных услуг; </w:t>
      </w:r>
    </w:p>
    <w:p w14:paraId="2EABFE64" w14:textId="77777777" w:rsidR="00B15A3A" w:rsidRPr="00983C74" w:rsidRDefault="00B15A3A" w:rsidP="009E2C1F">
      <w:pPr>
        <w:pStyle w:val="ab"/>
        <w:jc w:val="both"/>
        <w:rPr>
          <w:rFonts w:ascii="Times New Roman" w:hAnsi="Times New Roman" w:cs="Times New Roman"/>
          <w:sz w:val="24"/>
          <w:szCs w:val="24"/>
        </w:rPr>
      </w:pPr>
      <w:r w:rsidRPr="00983C74">
        <w:rPr>
          <w:rFonts w:ascii="Times New Roman" w:hAnsi="Times New Roman" w:cs="Times New Roman"/>
          <w:sz w:val="24"/>
          <w:szCs w:val="24"/>
        </w:rPr>
        <w:t>в) возмещения понесенных им расходов по устранению недостатков, оказанных платных образовательных услуг своими силами или третьими лицами.</w:t>
      </w:r>
    </w:p>
    <w:p w14:paraId="174B1DE5" w14:textId="77777777" w:rsidR="00B15A3A" w:rsidRPr="00983C74" w:rsidRDefault="00B15A3A" w:rsidP="009E2C1F">
      <w:pPr>
        <w:pStyle w:val="ab"/>
        <w:jc w:val="both"/>
        <w:rPr>
          <w:rFonts w:ascii="Times New Roman" w:hAnsi="Times New Roman" w:cs="Times New Roman"/>
          <w:sz w:val="24"/>
          <w:szCs w:val="24"/>
        </w:rPr>
      </w:pPr>
      <w:r w:rsidRPr="00983C74">
        <w:rPr>
          <w:rFonts w:ascii="Times New Roman" w:hAnsi="Times New Roman" w:cs="Times New Roman"/>
          <w:sz w:val="24"/>
          <w:szCs w:val="24"/>
        </w:rPr>
        <w:t>5.5. Заказчик вправе отказаться от исполнения Договора и потребовать полного возмещения убытков, если в тридцатидневный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37C68C52" w14:textId="77777777" w:rsidR="00B15A3A" w:rsidRPr="00983C74" w:rsidRDefault="00B15A3A" w:rsidP="009E2C1F">
      <w:pPr>
        <w:pStyle w:val="ab"/>
        <w:jc w:val="both"/>
        <w:rPr>
          <w:rFonts w:ascii="Times New Roman" w:hAnsi="Times New Roman" w:cs="Times New Roman"/>
          <w:sz w:val="24"/>
          <w:szCs w:val="24"/>
        </w:rPr>
      </w:pPr>
      <w:r w:rsidRPr="00983C74">
        <w:rPr>
          <w:rFonts w:ascii="Times New Roman" w:hAnsi="Times New Roman" w:cs="Times New Roman"/>
          <w:sz w:val="24"/>
          <w:szCs w:val="24"/>
        </w:rPr>
        <w:t>5.6. В случае нарушения сроков оказания платных образовательных услуг Заказчик вправе по своему выбору:</w:t>
      </w:r>
    </w:p>
    <w:p w14:paraId="5701ED1F" w14:textId="77777777" w:rsidR="00B15A3A" w:rsidRPr="00983C74" w:rsidRDefault="00B15A3A" w:rsidP="009E2C1F">
      <w:pPr>
        <w:pStyle w:val="ab"/>
        <w:jc w:val="both"/>
        <w:rPr>
          <w:rFonts w:ascii="Times New Roman" w:hAnsi="Times New Roman" w:cs="Times New Roman"/>
          <w:sz w:val="24"/>
          <w:szCs w:val="24"/>
        </w:rPr>
      </w:pPr>
      <w:r w:rsidRPr="00983C74">
        <w:rPr>
          <w:rFonts w:ascii="Times New Roman" w:hAnsi="Times New Roman" w:cs="Times New Roman"/>
          <w:sz w:val="24"/>
          <w:szCs w:val="24"/>
        </w:rPr>
        <w:t>a) назначить Исполнителю новый срок оказания услуг;</w:t>
      </w:r>
    </w:p>
    <w:p w14:paraId="7FF2951A" w14:textId="77777777" w:rsidR="00B15A3A" w:rsidRPr="00983C74" w:rsidRDefault="00B15A3A" w:rsidP="009E2C1F">
      <w:pPr>
        <w:pStyle w:val="ab"/>
        <w:jc w:val="both"/>
        <w:rPr>
          <w:rFonts w:ascii="Times New Roman" w:hAnsi="Times New Roman" w:cs="Times New Roman"/>
          <w:sz w:val="24"/>
          <w:szCs w:val="24"/>
        </w:rPr>
      </w:pPr>
      <w:r w:rsidRPr="00983C74">
        <w:rPr>
          <w:rFonts w:ascii="Times New Roman" w:hAnsi="Times New Roman" w:cs="Times New Roman"/>
          <w:sz w:val="24"/>
          <w:szCs w:val="24"/>
        </w:rPr>
        <w:t xml:space="preserve">б) поручить оказание услуг третьему лицу за разумную цену и потребовать от исполнителя возмещения расходов; </w:t>
      </w:r>
    </w:p>
    <w:p w14:paraId="184EF44B" w14:textId="77777777" w:rsidR="00B15A3A" w:rsidRPr="00983C74" w:rsidRDefault="00B15A3A" w:rsidP="009E2C1F">
      <w:pPr>
        <w:pStyle w:val="ab"/>
        <w:jc w:val="both"/>
        <w:rPr>
          <w:rFonts w:ascii="Times New Roman" w:hAnsi="Times New Roman" w:cs="Times New Roman"/>
          <w:sz w:val="24"/>
          <w:szCs w:val="24"/>
        </w:rPr>
      </w:pPr>
      <w:r w:rsidRPr="00983C74">
        <w:rPr>
          <w:rFonts w:ascii="Times New Roman" w:hAnsi="Times New Roman" w:cs="Times New Roman"/>
          <w:sz w:val="24"/>
          <w:szCs w:val="24"/>
        </w:rPr>
        <w:t>в) потребовать уменьшения стоимости услуг;</w:t>
      </w:r>
    </w:p>
    <w:p w14:paraId="27FE9FD0" w14:textId="77777777" w:rsidR="00B15A3A" w:rsidRPr="00983C74" w:rsidRDefault="00B15A3A" w:rsidP="009E2C1F">
      <w:pPr>
        <w:pStyle w:val="ab"/>
        <w:jc w:val="both"/>
        <w:rPr>
          <w:rFonts w:ascii="Times New Roman" w:hAnsi="Times New Roman" w:cs="Times New Roman"/>
          <w:sz w:val="24"/>
          <w:szCs w:val="24"/>
        </w:rPr>
      </w:pPr>
      <w:r w:rsidRPr="00983C74">
        <w:rPr>
          <w:rFonts w:ascii="Times New Roman" w:hAnsi="Times New Roman" w:cs="Times New Roman"/>
          <w:sz w:val="24"/>
          <w:szCs w:val="24"/>
        </w:rPr>
        <w:t>г) расторгнуть Договор.</w:t>
      </w:r>
    </w:p>
    <w:p w14:paraId="6E45BBBC" w14:textId="77777777" w:rsidR="00B15A3A" w:rsidRPr="00983C74" w:rsidRDefault="00B15A3A" w:rsidP="009E2C1F">
      <w:pPr>
        <w:pStyle w:val="ab"/>
        <w:jc w:val="both"/>
        <w:rPr>
          <w:rFonts w:ascii="Times New Roman" w:hAnsi="Times New Roman" w:cs="Times New Roman"/>
          <w:sz w:val="24"/>
          <w:szCs w:val="24"/>
        </w:rPr>
      </w:pPr>
      <w:r w:rsidRPr="00983C74">
        <w:rPr>
          <w:rFonts w:ascii="Times New Roman" w:hAnsi="Times New Roman" w:cs="Times New Roman"/>
          <w:sz w:val="24"/>
          <w:szCs w:val="24"/>
        </w:rPr>
        <w:t>5.7.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14:paraId="04401EF3" w14:textId="77777777" w:rsidR="00B15A3A" w:rsidRPr="00983C74" w:rsidRDefault="00B15A3A" w:rsidP="009E2C1F">
      <w:pPr>
        <w:pStyle w:val="ab"/>
        <w:jc w:val="both"/>
        <w:rPr>
          <w:rFonts w:ascii="Times New Roman" w:hAnsi="Times New Roman" w:cs="Times New Roman"/>
          <w:sz w:val="24"/>
          <w:szCs w:val="24"/>
        </w:rPr>
      </w:pPr>
      <w:r w:rsidRPr="00983C74">
        <w:rPr>
          <w:rFonts w:ascii="Times New Roman" w:hAnsi="Times New Roman" w:cs="Times New Roman"/>
          <w:sz w:val="24"/>
          <w:szCs w:val="24"/>
        </w:rPr>
        <w:t>5.8. В случае невозможности исполнения Договора по причинам, зависящим от Заказчика, услуги подлежат оплате в полном объеме в соответствии со статьей 781 Гражданского кодекса Российской Федерации.</w:t>
      </w:r>
    </w:p>
    <w:p w14:paraId="2AF0094D" w14:textId="77777777" w:rsidR="00B15A3A" w:rsidRPr="00983C74" w:rsidRDefault="00B15A3A" w:rsidP="009E2C1F">
      <w:pPr>
        <w:pStyle w:val="ab"/>
        <w:jc w:val="both"/>
        <w:rPr>
          <w:rFonts w:ascii="Times New Roman" w:hAnsi="Times New Roman" w:cs="Times New Roman"/>
          <w:sz w:val="24"/>
          <w:szCs w:val="24"/>
        </w:rPr>
      </w:pPr>
      <w:r w:rsidRPr="00983C74">
        <w:rPr>
          <w:rFonts w:ascii="Times New Roman" w:hAnsi="Times New Roman" w:cs="Times New Roman"/>
          <w:sz w:val="24"/>
          <w:szCs w:val="24"/>
        </w:rPr>
        <w:t>5.9. В случае, когда невозможность исполнения Договора возникла по обстоятельствам, за которые ни одна из Сторон не отвечает, Заказчик возмещает Исполнителю фактически понесенные им расходы (ст.781 Гражданского кодекса РФ).</w:t>
      </w:r>
    </w:p>
    <w:p w14:paraId="55A18B37" w14:textId="77777777" w:rsidR="00B15A3A" w:rsidRPr="00983C74" w:rsidRDefault="00B15A3A" w:rsidP="009E2C1F">
      <w:pPr>
        <w:pStyle w:val="ab"/>
        <w:jc w:val="both"/>
        <w:rPr>
          <w:rFonts w:ascii="Times New Roman" w:hAnsi="Times New Roman" w:cs="Times New Roman"/>
          <w:sz w:val="24"/>
          <w:szCs w:val="24"/>
        </w:rPr>
      </w:pPr>
      <w:r w:rsidRPr="00983C74">
        <w:rPr>
          <w:rFonts w:ascii="Times New Roman" w:hAnsi="Times New Roman" w:cs="Times New Roman"/>
          <w:sz w:val="24"/>
          <w:szCs w:val="24"/>
        </w:rPr>
        <w:t>5.10. Стороны освобождаются от ответственности за полное или частичное неисполнение обязательств по настоящему Договору, если такое неисполнения явилось следствием обстоятельств непреодолимой силы, возникших после заключения настоящего Договора, которые Стороны не могли ни предвидеть, ни предотвратить разумными мерами. К таким обстоятельствам относятся: наводнение, пожар, землетрясение и иные природные явления, а также война, военные действия, акты или действия государственных органов и органов местного самоуправления, пандемия и другие обстоятельства, неподвластные разумному контролю Сторон.</w:t>
      </w:r>
    </w:p>
    <w:p w14:paraId="31669852" w14:textId="77777777" w:rsidR="00B15A3A" w:rsidRPr="00983C74" w:rsidRDefault="00B15A3A" w:rsidP="009E2C1F">
      <w:pPr>
        <w:pStyle w:val="ab"/>
        <w:jc w:val="both"/>
        <w:rPr>
          <w:rFonts w:ascii="Times New Roman" w:hAnsi="Times New Roman" w:cs="Times New Roman"/>
          <w:sz w:val="24"/>
          <w:szCs w:val="24"/>
        </w:rPr>
      </w:pPr>
      <w:r w:rsidRPr="00983C74">
        <w:rPr>
          <w:rFonts w:ascii="Times New Roman" w:hAnsi="Times New Roman" w:cs="Times New Roman"/>
          <w:sz w:val="24"/>
          <w:szCs w:val="24"/>
        </w:rPr>
        <w:lastRenderedPageBreak/>
        <w:t>5.11. При наступлении обстоятельств, указанных в п. 5.10. настоящего Договора, Сторона, для которой стало невозможным исполнение своих договорных обязательств, должна без промедления известить о них другую Сторону. Извещение должно быть составлено в письменной форме и содержать данные о характере обстоятельств, а также, по возможности, оценку их влияния на процесс исполнения Стороной обязательств по настоящему Договору. В противном случае, эта Сторона лишается права ссылаться впоследствии на вышеперечисленные обязательства как на форс-мажорные.</w:t>
      </w:r>
    </w:p>
    <w:p w14:paraId="47EE4560" w14:textId="77777777" w:rsidR="00B15A3A" w:rsidRPr="00983C74" w:rsidRDefault="00B15A3A" w:rsidP="00983C74">
      <w:pPr>
        <w:pStyle w:val="ab"/>
        <w:rPr>
          <w:rFonts w:ascii="Times New Roman" w:hAnsi="Times New Roman" w:cs="Times New Roman"/>
          <w:sz w:val="24"/>
          <w:szCs w:val="24"/>
        </w:rPr>
      </w:pPr>
    </w:p>
    <w:p w14:paraId="1AE84793" w14:textId="77777777" w:rsidR="00B15A3A" w:rsidRPr="009E2C1F" w:rsidRDefault="00B15A3A" w:rsidP="00983C74">
      <w:pPr>
        <w:pStyle w:val="ab"/>
        <w:rPr>
          <w:rFonts w:ascii="Times New Roman" w:hAnsi="Times New Roman" w:cs="Times New Roman"/>
          <w:b/>
          <w:bCs/>
          <w:sz w:val="24"/>
          <w:szCs w:val="24"/>
        </w:rPr>
      </w:pPr>
      <w:r w:rsidRPr="009E2C1F">
        <w:rPr>
          <w:rFonts w:ascii="Times New Roman" w:hAnsi="Times New Roman" w:cs="Times New Roman"/>
          <w:b/>
          <w:bCs/>
          <w:sz w:val="24"/>
          <w:szCs w:val="24"/>
        </w:rPr>
        <w:t>6. Конфиденциальность</w:t>
      </w:r>
    </w:p>
    <w:p w14:paraId="5C0E81C1" w14:textId="77777777" w:rsidR="00B15A3A" w:rsidRPr="00983C74" w:rsidRDefault="00B15A3A" w:rsidP="009E2C1F">
      <w:pPr>
        <w:pStyle w:val="ab"/>
        <w:jc w:val="both"/>
        <w:rPr>
          <w:rFonts w:ascii="Times New Roman" w:hAnsi="Times New Roman" w:cs="Times New Roman"/>
          <w:sz w:val="24"/>
          <w:szCs w:val="24"/>
        </w:rPr>
      </w:pPr>
      <w:r w:rsidRPr="00983C74">
        <w:rPr>
          <w:rFonts w:ascii="Times New Roman" w:hAnsi="Times New Roman" w:cs="Times New Roman"/>
          <w:sz w:val="24"/>
          <w:szCs w:val="24"/>
        </w:rPr>
        <w:t>6.1. Под конфиденциальной информацией в рамках настоящего Договора понимаются сведения, не подлежащие разглашению в соответствии с законодательством Российской Федерации, включая персональные данные в смысле Федерального закона № 152-ФЗ «О персональных данных», а также иная информация, обозначенная Стороной как конфиденциальная при её передаче. Если Заказчиком введен режим коммерческой тайны в соответствии с Федеральным законом № 98-ФЗ «О коммерческой тайне», к переданным Исполнителю сведениям, помеченным в установленном порядке как содержащие коммерческую тайну, применяется режим защиты, предусмотренный указанным законом.</w:t>
      </w:r>
    </w:p>
    <w:p w14:paraId="3394C186" w14:textId="77777777" w:rsidR="00B15A3A" w:rsidRPr="00983C74" w:rsidRDefault="00B15A3A" w:rsidP="009E2C1F">
      <w:pPr>
        <w:pStyle w:val="ab"/>
        <w:jc w:val="both"/>
        <w:rPr>
          <w:rFonts w:ascii="Times New Roman" w:hAnsi="Times New Roman" w:cs="Times New Roman"/>
          <w:sz w:val="24"/>
          <w:szCs w:val="24"/>
        </w:rPr>
      </w:pPr>
      <w:r w:rsidRPr="00983C74">
        <w:rPr>
          <w:rFonts w:ascii="Times New Roman" w:hAnsi="Times New Roman" w:cs="Times New Roman"/>
          <w:sz w:val="24"/>
          <w:szCs w:val="24"/>
        </w:rPr>
        <w:t>6.2. Каждая из Сторон по настоящему Договору имеет право предоставлять конфиденциальную информацию своим сотрудникам в объеме, необходимом для исполнения стороной обязательств по Договору.</w:t>
      </w:r>
    </w:p>
    <w:p w14:paraId="6CD1078C" w14:textId="77777777" w:rsidR="00B15A3A" w:rsidRPr="00983C74" w:rsidRDefault="00B15A3A" w:rsidP="009E2C1F">
      <w:pPr>
        <w:pStyle w:val="ab"/>
        <w:jc w:val="both"/>
        <w:rPr>
          <w:rFonts w:ascii="Times New Roman" w:hAnsi="Times New Roman" w:cs="Times New Roman"/>
          <w:sz w:val="24"/>
          <w:szCs w:val="24"/>
        </w:rPr>
      </w:pPr>
      <w:r w:rsidRPr="00983C74">
        <w:rPr>
          <w:rFonts w:ascii="Times New Roman" w:hAnsi="Times New Roman" w:cs="Times New Roman"/>
          <w:sz w:val="24"/>
          <w:szCs w:val="24"/>
        </w:rPr>
        <w:t>6.3. Стороны обязуются не передавать конфиденциальную информацию третьим лицам без письменного согласия другой Стороне, кроме случаев, когда такое разглашение требуется в соответствии с законодательством РФ.</w:t>
      </w:r>
    </w:p>
    <w:p w14:paraId="2A1B65D8" w14:textId="77777777" w:rsidR="00B15A3A" w:rsidRPr="00983C74" w:rsidRDefault="00B15A3A" w:rsidP="009E2C1F">
      <w:pPr>
        <w:pStyle w:val="ab"/>
        <w:jc w:val="both"/>
        <w:rPr>
          <w:rFonts w:ascii="Times New Roman" w:hAnsi="Times New Roman" w:cs="Times New Roman"/>
          <w:sz w:val="24"/>
          <w:szCs w:val="24"/>
        </w:rPr>
      </w:pPr>
      <w:r w:rsidRPr="00983C74">
        <w:rPr>
          <w:rFonts w:ascii="Times New Roman" w:hAnsi="Times New Roman" w:cs="Times New Roman"/>
          <w:sz w:val="24"/>
          <w:szCs w:val="24"/>
        </w:rPr>
        <w:t>6.4. Стороны принимают меры для предотвращения доступа третьих лиц к конфиденциальной информации, если такие лица не уполномочены на работу с ней.</w:t>
      </w:r>
    </w:p>
    <w:p w14:paraId="781EDD2B" w14:textId="77777777" w:rsidR="00B15A3A" w:rsidRPr="00983C74" w:rsidRDefault="00B15A3A" w:rsidP="009E2C1F">
      <w:pPr>
        <w:pStyle w:val="ab"/>
        <w:jc w:val="both"/>
        <w:rPr>
          <w:rFonts w:ascii="Times New Roman" w:hAnsi="Times New Roman" w:cs="Times New Roman"/>
          <w:sz w:val="24"/>
          <w:szCs w:val="24"/>
        </w:rPr>
      </w:pPr>
      <w:r w:rsidRPr="00983C74">
        <w:rPr>
          <w:rFonts w:ascii="Times New Roman" w:hAnsi="Times New Roman" w:cs="Times New Roman"/>
          <w:sz w:val="24"/>
          <w:szCs w:val="24"/>
        </w:rPr>
        <w:t>6.5. Изменение статуса конфиденциальности или коммерческой тайны в отношении переданной информации допускается только по взаимному письменному согласию Сторон.</w:t>
      </w:r>
    </w:p>
    <w:p w14:paraId="49C6BB6A" w14:textId="0176D716" w:rsidR="00342FE8" w:rsidRDefault="00342FE8" w:rsidP="00983C74">
      <w:pPr>
        <w:pStyle w:val="ab"/>
        <w:rPr>
          <w:rFonts w:ascii="Times New Roman" w:hAnsi="Times New Roman" w:cs="Times New Roman"/>
          <w:b/>
          <w:sz w:val="24"/>
          <w:szCs w:val="24"/>
        </w:rPr>
      </w:pPr>
    </w:p>
    <w:p w14:paraId="3C6E49E8" w14:textId="37A55D71" w:rsidR="00254598" w:rsidRPr="009E2C1F" w:rsidRDefault="009E2C1F" w:rsidP="009E2C1F">
      <w:pPr>
        <w:pStyle w:val="ab"/>
        <w:jc w:val="both"/>
        <w:rPr>
          <w:rFonts w:ascii="Times New Roman" w:eastAsia="Times New Roman" w:hAnsi="Times New Roman" w:cs="Times New Roman"/>
          <w:b/>
          <w:color w:val="auto"/>
          <w:sz w:val="24"/>
          <w:szCs w:val="24"/>
        </w:rPr>
      </w:pPr>
      <w:r w:rsidRPr="009E2C1F">
        <w:rPr>
          <w:rFonts w:ascii="Times New Roman" w:eastAsia="Times New Roman" w:hAnsi="Times New Roman" w:cs="Times New Roman"/>
          <w:b/>
          <w:color w:val="auto"/>
          <w:sz w:val="24"/>
          <w:szCs w:val="24"/>
        </w:rPr>
        <w:t xml:space="preserve">7. </w:t>
      </w:r>
      <w:r w:rsidR="00254598" w:rsidRPr="009E2C1F">
        <w:rPr>
          <w:rFonts w:ascii="Times New Roman" w:eastAsia="Times New Roman" w:hAnsi="Times New Roman" w:cs="Times New Roman"/>
          <w:b/>
          <w:color w:val="auto"/>
          <w:sz w:val="24"/>
          <w:szCs w:val="24"/>
        </w:rPr>
        <w:t>Антикоррупционные условия</w:t>
      </w:r>
    </w:p>
    <w:p w14:paraId="6E162B23" w14:textId="4763B839" w:rsidR="00254598" w:rsidRPr="00983C74" w:rsidRDefault="009E2C1F" w:rsidP="009E2C1F">
      <w:pPr>
        <w:pStyle w:val="ab"/>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7.1. </w:t>
      </w:r>
      <w:r w:rsidR="00254598" w:rsidRPr="00983C74">
        <w:rPr>
          <w:rFonts w:ascii="Times New Roman" w:eastAsia="Times New Roman" w:hAnsi="Times New Roman" w:cs="Times New Roman"/>
          <w:color w:val="auto"/>
          <w:sz w:val="24"/>
          <w:szCs w:val="2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381C018" w14:textId="4A3732DA" w:rsidR="00254598" w:rsidRPr="00983C74" w:rsidRDefault="009E2C1F" w:rsidP="009E2C1F">
      <w:pPr>
        <w:pStyle w:val="ab"/>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7.2. </w:t>
      </w:r>
      <w:r w:rsidR="00254598" w:rsidRPr="00983C74">
        <w:rPr>
          <w:rFonts w:ascii="Times New Roman" w:eastAsia="Times New Roman" w:hAnsi="Times New Roman" w:cs="Times New Roman"/>
          <w:color w:val="auto"/>
          <w:sz w:val="24"/>
          <w:szCs w:val="24"/>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3B34598" w14:textId="6625FC6C" w:rsidR="00254598" w:rsidRPr="00983C74" w:rsidRDefault="009E2C1F" w:rsidP="009E2C1F">
      <w:pPr>
        <w:pStyle w:val="ab"/>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7.3. </w:t>
      </w:r>
      <w:r w:rsidR="00254598" w:rsidRPr="00983C74">
        <w:rPr>
          <w:rFonts w:ascii="Times New Roman" w:eastAsia="Times New Roman" w:hAnsi="Times New Roman" w:cs="Times New Roman"/>
          <w:color w:val="auto"/>
          <w:sz w:val="24"/>
          <w:szCs w:val="24"/>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Стороны.</w:t>
      </w:r>
    </w:p>
    <w:p w14:paraId="0F8188C7" w14:textId="77777777" w:rsidR="00254598" w:rsidRPr="00983C74" w:rsidRDefault="00254598" w:rsidP="009E2C1F">
      <w:pPr>
        <w:pStyle w:val="ab"/>
        <w:jc w:val="both"/>
        <w:rPr>
          <w:rFonts w:ascii="Times New Roman" w:eastAsia="Times New Roman" w:hAnsi="Times New Roman" w:cs="Times New Roman"/>
          <w:color w:val="auto"/>
          <w:sz w:val="24"/>
          <w:szCs w:val="24"/>
        </w:rPr>
      </w:pPr>
      <w:r w:rsidRPr="00983C74">
        <w:rPr>
          <w:rFonts w:ascii="Times New Roman" w:eastAsia="Times New Roman" w:hAnsi="Times New Roman" w:cs="Times New Roman"/>
          <w:color w:val="auto"/>
          <w:sz w:val="24"/>
          <w:szCs w:val="24"/>
        </w:rPr>
        <w:t>Под действиями работника, осуществляемыми в пользу стимулирующей его Стороны, понимаются:</w:t>
      </w:r>
    </w:p>
    <w:p w14:paraId="7768E260" w14:textId="77777777" w:rsidR="00254598" w:rsidRPr="00983C74" w:rsidRDefault="00254598" w:rsidP="009E2C1F">
      <w:pPr>
        <w:pStyle w:val="ab"/>
        <w:jc w:val="both"/>
        <w:rPr>
          <w:rFonts w:ascii="Times New Roman" w:eastAsia="Times New Roman" w:hAnsi="Times New Roman" w:cs="Times New Roman"/>
          <w:color w:val="auto"/>
          <w:sz w:val="24"/>
          <w:szCs w:val="24"/>
        </w:rPr>
      </w:pPr>
      <w:r w:rsidRPr="00983C74">
        <w:rPr>
          <w:rFonts w:ascii="Times New Roman" w:eastAsia="Times New Roman" w:hAnsi="Times New Roman" w:cs="Times New Roman"/>
          <w:color w:val="auto"/>
          <w:sz w:val="24"/>
          <w:szCs w:val="24"/>
        </w:rPr>
        <w:t>•</w:t>
      </w:r>
      <w:r w:rsidRPr="00983C74">
        <w:rPr>
          <w:rFonts w:ascii="Times New Roman" w:eastAsia="Times New Roman" w:hAnsi="Times New Roman" w:cs="Times New Roman"/>
          <w:color w:val="auto"/>
          <w:sz w:val="24"/>
          <w:szCs w:val="24"/>
        </w:rPr>
        <w:tab/>
        <w:t>предоставление неоправданных преимуществ по сравнению с другими контрагентами;</w:t>
      </w:r>
    </w:p>
    <w:p w14:paraId="0DC183E6" w14:textId="77777777" w:rsidR="00254598" w:rsidRPr="00983C74" w:rsidRDefault="00254598" w:rsidP="009E2C1F">
      <w:pPr>
        <w:pStyle w:val="ab"/>
        <w:jc w:val="both"/>
        <w:rPr>
          <w:rFonts w:ascii="Times New Roman" w:eastAsia="Times New Roman" w:hAnsi="Times New Roman" w:cs="Times New Roman"/>
          <w:color w:val="auto"/>
          <w:sz w:val="24"/>
          <w:szCs w:val="24"/>
        </w:rPr>
      </w:pPr>
      <w:r w:rsidRPr="00983C74">
        <w:rPr>
          <w:rFonts w:ascii="Times New Roman" w:eastAsia="Times New Roman" w:hAnsi="Times New Roman" w:cs="Times New Roman"/>
          <w:color w:val="auto"/>
          <w:sz w:val="24"/>
          <w:szCs w:val="24"/>
        </w:rPr>
        <w:t>•</w:t>
      </w:r>
      <w:r w:rsidRPr="00983C74">
        <w:rPr>
          <w:rFonts w:ascii="Times New Roman" w:eastAsia="Times New Roman" w:hAnsi="Times New Roman" w:cs="Times New Roman"/>
          <w:color w:val="auto"/>
          <w:sz w:val="24"/>
          <w:szCs w:val="24"/>
        </w:rPr>
        <w:tab/>
        <w:t>предоставление каких-либо гарантий;</w:t>
      </w:r>
    </w:p>
    <w:p w14:paraId="53EDCE51" w14:textId="77777777" w:rsidR="00254598" w:rsidRPr="00983C74" w:rsidRDefault="00254598" w:rsidP="009E2C1F">
      <w:pPr>
        <w:pStyle w:val="ab"/>
        <w:jc w:val="both"/>
        <w:rPr>
          <w:rFonts w:ascii="Times New Roman" w:eastAsia="Times New Roman" w:hAnsi="Times New Roman" w:cs="Times New Roman"/>
          <w:color w:val="auto"/>
          <w:sz w:val="24"/>
          <w:szCs w:val="24"/>
        </w:rPr>
      </w:pPr>
      <w:r w:rsidRPr="00983C74">
        <w:rPr>
          <w:rFonts w:ascii="Times New Roman" w:eastAsia="Times New Roman" w:hAnsi="Times New Roman" w:cs="Times New Roman"/>
          <w:color w:val="auto"/>
          <w:sz w:val="24"/>
          <w:szCs w:val="24"/>
        </w:rPr>
        <w:t>•</w:t>
      </w:r>
      <w:r w:rsidRPr="00983C74">
        <w:rPr>
          <w:rFonts w:ascii="Times New Roman" w:eastAsia="Times New Roman" w:hAnsi="Times New Roman" w:cs="Times New Roman"/>
          <w:color w:val="auto"/>
          <w:sz w:val="24"/>
          <w:szCs w:val="24"/>
        </w:rPr>
        <w:tab/>
        <w:t>ускорение существующих процедур;</w:t>
      </w:r>
    </w:p>
    <w:p w14:paraId="6510E95E" w14:textId="77777777" w:rsidR="00254598" w:rsidRPr="00983C74" w:rsidRDefault="00254598" w:rsidP="009E2C1F">
      <w:pPr>
        <w:pStyle w:val="ab"/>
        <w:jc w:val="both"/>
        <w:rPr>
          <w:rFonts w:ascii="Times New Roman" w:eastAsia="Times New Roman" w:hAnsi="Times New Roman" w:cs="Times New Roman"/>
          <w:color w:val="auto"/>
          <w:sz w:val="24"/>
          <w:szCs w:val="24"/>
        </w:rPr>
      </w:pPr>
      <w:r w:rsidRPr="00983C74">
        <w:rPr>
          <w:rFonts w:ascii="Times New Roman" w:eastAsia="Times New Roman" w:hAnsi="Times New Roman" w:cs="Times New Roman"/>
          <w:color w:val="auto"/>
          <w:sz w:val="24"/>
          <w:szCs w:val="24"/>
        </w:rPr>
        <w:lastRenderedPageBreak/>
        <w:t>•</w:t>
      </w:r>
      <w:r w:rsidRPr="00983C74">
        <w:rPr>
          <w:rFonts w:ascii="Times New Roman" w:eastAsia="Times New Roman" w:hAnsi="Times New Roman" w:cs="Times New Roman"/>
          <w:color w:val="auto"/>
          <w:sz w:val="24"/>
          <w:szCs w:val="24"/>
        </w:rPr>
        <w:tab/>
        <w:t>иные действия, выполняемые работниками в рамках своих должностных обязанностей, но идущие вразрез с принципами прозрачности и открытости взаимоотношений между Сторонами.</w:t>
      </w:r>
    </w:p>
    <w:p w14:paraId="54D5A339" w14:textId="77777777" w:rsidR="00254598" w:rsidRPr="00983C74" w:rsidRDefault="00254598" w:rsidP="009E2C1F">
      <w:pPr>
        <w:pStyle w:val="ab"/>
        <w:jc w:val="both"/>
        <w:rPr>
          <w:rFonts w:ascii="Times New Roman" w:eastAsia="Times New Roman" w:hAnsi="Times New Roman" w:cs="Times New Roman"/>
          <w:color w:val="auto"/>
          <w:sz w:val="24"/>
          <w:szCs w:val="24"/>
        </w:rPr>
      </w:pPr>
      <w:r w:rsidRPr="00983C74">
        <w:rPr>
          <w:rFonts w:ascii="Times New Roman" w:eastAsia="Times New Roman" w:hAnsi="Times New Roman" w:cs="Times New Roman"/>
          <w:color w:val="auto"/>
          <w:sz w:val="24"/>
          <w:szCs w:val="24"/>
        </w:rPr>
        <w:t> Стороны по настоящему Договору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22E3A703" w14:textId="2FB7C217" w:rsidR="00254598" w:rsidRPr="00983C74" w:rsidRDefault="009E2C1F" w:rsidP="009E2C1F">
      <w:pPr>
        <w:pStyle w:val="ab"/>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7.4. </w:t>
      </w:r>
      <w:r w:rsidR="00254598" w:rsidRPr="00983C74">
        <w:rPr>
          <w:rFonts w:ascii="Times New Roman" w:eastAsia="Times New Roman" w:hAnsi="Times New Roman" w:cs="Times New Roman"/>
          <w:color w:val="auto"/>
          <w:sz w:val="24"/>
          <w:szCs w:val="24"/>
        </w:rPr>
        <w:t>В случае нарушения одной Стороной обязательств воздержаться от запрещенных в настоящей статье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до получения подтверждения, что нарушения не произошло или не произойдет. Такое подтверждение должно быть направлено в течение 5 (пяти) рабочих дней с даты получения Стороной письменного уведомления. В противном случае после истечения указанного срока настоящий Договор считается расторгнутым.</w:t>
      </w:r>
    </w:p>
    <w:p w14:paraId="128AE7BF" w14:textId="61AF7B5F" w:rsidR="00254598" w:rsidRPr="00983C74" w:rsidRDefault="009E2C1F" w:rsidP="009E2C1F">
      <w:pPr>
        <w:pStyle w:val="ab"/>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7.5. </w:t>
      </w:r>
      <w:r w:rsidR="00254598" w:rsidRPr="00983C74">
        <w:rPr>
          <w:rFonts w:ascii="Times New Roman" w:eastAsia="Times New Roman" w:hAnsi="Times New Roman" w:cs="Times New Roman"/>
          <w:color w:val="auto"/>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5E95310" w14:textId="155C15D1" w:rsidR="00254598" w:rsidRPr="00983C74" w:rsidRDefault="009E2C1F" w:rsidP="009E2C1F">
      <w:pPr>
        <w:pStyle w:val="ab"/>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7.6. </w:t>
      </w:r>
      <w:r w:rsidR="00254598" w:rsidRPr="00983C74">
        <w:rPr>
          <w:rFonts w:ascii="Times New Roman" w:eastAsia="Times New Roman" w:hAnsi="Times New Roman" w:cs="Times New Roman"/>
          <w:color w:val="auto"/>
          <w:sz w:val="24"/>
          <w:szCs w:val="24"/>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применения эффективных мер по устранению практических затруднений и предотвращению возможных конфликтных ситуаций.</w:t>
      </w:r>
    </w:p>
    <w:p w14:paraId="1324945C" w14:textId="59259A67" w:rsidR="00254598" w:rsidRPr="00983C74" w:rsidRDefault="009E2C1F" w:rsidP="009E2C1F">
      <w:pPr>
        <w:pStyle w:val="ab"/>
        <w:jc w:val="both"/>
        <w:rPr>
          <w:rFonts w:ascii="Times New Roman" w:hAnsi="Times New Roman" w:cs="Times New Roman"/>
          <w:b/>
          <w:sz w:val="24"/>
          <w:szCs w:val="24"/>
        </w:rPr>
      </w:pPr>
      <w:r>
        <w:rPr>
          <w:rFonts w:ascii="Times New Roman" w:hAnsi="Times New Roman" w:cs="Times New Roman"/>
          <w:color w:val="auto"/>
          <w:sz w:val="24"/>
          <w:szCs w:val="24"/>
        </w:rPr>
        <w:t xml:space="preserve">7.7. </w:t>
      </w:r>
      <w:r w:rsidR="00254598" w:rsidRPr="00983C74">
        <w:rPr>
          <w:rFonts w:ascii="Times New Roman" w:hAnsi="Times New Roman" w:cs="Times New Roman"/>
          <w:color w:val="auto"/>
          <w:sz w:val="24"/>
          <w:szCs w:val="24"/>
        </w:rPr>
        <w:t>Стороны гарантируют полную конфиденциальность при исполнении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47261081" w14:textId="77777777" w:rsidR="00254598" w:rsidRPr="00983C74" w:rsidRDefault="00254598" w:rsidP="009E2C1F">
      <w:pPr>
        <w:pStyle w:val="ab"/>
        <w:jc w:val="both"/>
        <w:rPr>
          <w:rFonts w:ascii="Times New Roman" w:hAnsi="Times New Roman" w:cs="Times New Roman"/>
          <w:b/>
          <w:sz w:val="24"/>
          <w:szCs w:val="24"/>
        </w:rPr>
      </w:pPr>
    </w:p>
    <w:p w14:paraId="5317A252" w14:textId="508A6C35" w:rsidR="00B15A3A" w:rsidRPr="009E2C1F" w:rsidRDefault="009E2C1F" w:rsidP="00983C74">
      <w:pPr>
        <w:pStyle w:val="ab"/>
        <w:rPr>
          <w:rFonts w:ascii="Times New Roman" w:hAnsi="Times New Roman" w:cs="Times New Roman"/>
          <w:b/>
          <w:bCs/>
          <w:sz w:val="24"/>
          <w:szCs w:val="24"/>
        </w:rPr>
      </w:pPr>
      <w:r w:rsidRPr="009E2C1F">
        <w:rPr>
          <w:rFonts w:ascii="Times New Roman" w:hAnsi="Times New Roman" w:cs="Times New Roman"/>
          <w:b/>
          <w:bCs/>
          <w:sz w:val="24"/>
          <w:szCs w:val="24"/>
        </w:rPr>
        <w:t>8</w:t>
      </w:r>
      <w:r w:rsidR="00B15A3A" w:rsidRPr="009E2C1F">
        <w:rPr>
          <w:rFonts w:ascii="Times New Roman" w:hAnsi="Times New Roman" w:cs="Times New Roman"/>
          <w:b/>
          <w:bCs/>
          <w:sz w:val="24"/>
          <w:szCs w:val="24"/>
        </w:rPr>
        <w:t>. Особые условия</w:t>
      </w:r>
    </w:p>
    <w:p w14:paraId="4CBB0C9D" w14:textId="085C2A37" w:rsidR="00B15A3A" w:rsidRPr="00983C74" w:rsidRDefault="009E2C1F" w:rsidP="009E2C1F">
      <w:pPr>
        <w:pStyle w:val="ab"/>
        <w:jc w:val="both"/>
        <w:rPr>
          <w:rFonts w:ascii="Times New Roman" w:hAnsi="Times New Roman" w:cs="Times New Roman"/>
          <w:sz w:val="24"/>
          <w:szCs w:val="24"/>
        </w:rPr>
      </w:pPr>
      <w:r>
        <w:rPr>
          <w:rFonts w:ascii="Times New Roman" w:hAnsi="Times New Roman" w:cs="Times New Roman"/>
          <w:sz w:val="24"/>
          <w:szCs w:val="24"/>
        </w:rPr>
        <w:t>8</w:t>
      </w:r>
      <w:r w:rsidR="00B15A3A" w:rsidRPr="00983C74">
        <w:rPr>
          <w:rFonts w:ascii="Times New Roman" w:hAnsi="Times New Roman" w:cs="Times New Roman"/>
          <w:sz w:val="24"/>
          <w:szCs w:val="24"/>
        </w:rPr>
        <w:t>.1. Заказчик подтверждает, что ознакомлен с размещёнными на официальном сайте Исполнителя Уставом, лицензией на осуществление образовательной деятельности, Правилами приема на обучение и иными локальными нормативными актами, регулирующими образовательный процесс. Заказчик обеспечивает доведение указанной информации до Слушателей.</w:t>
      </w:r>
    </w:p>
    <w:p w14:paraId="3EDFC14C" w14:textId="3D534EE2" w:rsidR="00B15A3A" w:rsidRPr="00983C74" w:rsidRDefault="009E2C1F" w:rsidP="009E2C1F">
      <w:pPr>
        <w:pStyle w:val="ab"/>
        <w:jc w:val="both"/>
        <w:rPr>
          <w:rFonts w:ascii="Times New Roman" w:hAnsi="Times New Roman" w:cs="Times New Roman"/>
          <w:sz w:val="24"/>
          <w:szCs w:val="24"/>
        </w:rPr>
      </w:pPr>
      <w:r>
        <w:rPr>
          <w:rFonts w:ascii="Times New Roman" w:hAnsi="Times New Roman" w:cs="Times New Roman"/>
          <w:sz w:val="24"/>
          <w:szCs w:val="24"/>
        </w:rPr>
        <w:t>8.</w:t>
      </w:r>
      <w:r w:rsidR="00B15A3A" w:rsidRPr="00983C74">
        <w:rPr>
          <w:rFonts w:ascii="Times New Roman" w:hAnsi="Times New Roman" w:cs="Times New Roman"/>
          <w:sz w:val="24"/>
          <w:szCs w:val="24"/>
        </w:rPr>
        <w:t xml:space="preserve">2. К освоению дополнительных профессиональных программ допускаются </w:t>
      </w:r>
      <w:proofErr w:type="gramStart"/>
      <w:r w:rsidR="00B15A3A" w:rsidRPr="00983C74">
        <w:rPr>
          <w:rFonts w:ascii="Times New Roman" w:hAnsi="Times New Roman" w:cs="Times New Roman"/>
          <w:sz w:val="24"/>
          <w:szCs w:val="24"/>
        </w:rPr>
        <w:t>лица</w:t>
      </w:r>
      <w:proofErr w:type="gramEnd"/>
      <w:r w:rsidR="00B15A3A" w:rsidRPr="00983C74">
        <w:rPr>
          <w:rFonts w:ascii="Times New Roman" w:hAnsi="Times New Roman" w:cs="Times New Roman"/>
          <w:sz w:val="24"/>
          <w:szCs w:val="24"/>
        </w:rPr>
        <w:t xml:space="preserve"> имеющие среднее профессиональное и (или) высшее образование; лица получающие среднее профессиональное и (или) высшее образование.</w:t>
      </w:r>
    </w:p>
    <w:p w14:paraId="2907476B" w14:textId="43F86C30" w:rsidR="00B15A3A" w:rsidRPr="00983C74" w:rsidRDefault="009E2C1F" w:rsidP="009E2C1F">
      <w:pPr>
        <w:pStyle w:val="ab"/>
        <w:jc w:val="both"/>
        <w:rPr>
          <w:rFonts w:ascii="Times New Roman" w:hAnsi="Times New Roman" w:cs="Times New Roman"/>
          <w:sz w:val="24"/>
          <w:szCs w:val="24"/>
        </w:rPr>
      </w:pPr>
      <w:r>
        <w:rPr>
          <w:rFonts w:ascii="Times New Roman" w:hAnsi="Times New Roman" w:cs="Times New Roman"/>
          <w:sz w:val="24"/>
          <w:szCs w:val="24"/>
        </w:rPr>
        <w:t>8</w:t>
      </w:r>
      <w:r w:rsidR="00B15A3A" w:rsidRPr="00983C74">
        <w:rPr>
          <w:rFonts w:ascii="Times New Roman" w:hAnsi="Times New Roman" w:cs="Times New Roman"/>
          <w:sz w:val="24"/>
          <w:szCs w:val="24"/>
        </w:rPr>
        <w:t>.3. При освоении дополнительной профессиональной программы одновременно с получением среднего профессионального и (или) высшего образования документы о квалификации (удостоверение о повышении квалификации, диплом о профессиональной переподготовке) выдаются после получения обучающимся соответствующего документа об образовании и о квалификации.</w:t>
      </w:r>
    </w:p>
    <w:p w14:paraId="174BA04D" w14:textId="42323E57" w:rsidR="00B15A3A" w:rsidRPr="00983C74" w:rsidRDefault="009E2C1F" w:rsidP="009E2C1F">
      <w:pPr>
        <w:pStyle w:val="ab"/>
        <w:jc w:val="both"/>
        <w:rPr>
          <w:rFonts w:ascii="Times New Roman" w:hAnsi="Times New Roman" w:cs="Times New Roman"/>
          <w:sz w:val="24"/>
          <w:szCs w:val="24"/>
        </w:rPr>
      </w:pPr>
      <w:r>
        <w:rPr>
          <w:rFonts w:ascii="Times New Roman" w:hAnsi="Times New Roman" w:cs="Times New Roman"/>
          <w:sz w:val="24"/>
          <w:szCs w:val="24"/>
        </w:rPr>
        <w:t>8</w:t>
      </w:r>
      <w:r w:rsidR="00B15A3A" w:rsidRPr="00983C74">
        <w:rPr>
          <w:rFonts w:ascii="Times New Roman" w:hAnsi="Times New Roman" w:cs="Times New Roman"/>
          <w:sz w:val="24"/>
          <w:szCs w:val="24"/>
        </w:rPr>
        <w:t xml:space="preserve">.4. Исполнитель не несет ответственность за отрицательные результаты тестирования Слушателей в Единой общероссийской справочно-информационной системе по охране </w:t>
      </w:r>
      <w:r w:rsidR="00B15A3A" w:rsidRPr="00983C74">
        <w:rPr>
          <w:rFonts w:ascii="Times New Roman" w:hAnsi="Times New Roman" w:cs="Times New Roman"/>
          <w:sz w:val="24"/>
          <w:szCs w:val="24"/>
        </w:rPr>
        <w:lastRenderedPageBreak/>
        <w:t>труда (ЕИСОТ) в рамках реализация Постановления Правительства РФ от 24.12.2021 N 2464 «О порядке обучения по охране труда и проверки знания требований охраны труда».</w:t>
      </w:r>
    </w:p>
    <w:p w14:paraId="6487101C" w14:textId="1D4DB926" w:rsidR="00342FE8" w:rsidRPr="00983C74" w:rsidRDefault="009E2C1F" w:rsidP="009E2C1F">
      <w:pPr>
        <w:pStyle w:val="ab"/>
        <w:jc w:val="both"/>
        <w:rPr>
          <w:rFonts w:ascii="Times New Roman" w:hAnsi="Times New Roman" w:cs="Times New Roman"/>
          <w:sz w:val="24"/>
          <w:szCs w:val="24"/>
        </w:rPr>
      </w:pPr>
      <w:r>
        <w:rPr>
          <w:rFonts w:ascii="Times New Roman" w:hAnsi="Times New Roman" w:cs="Times New Roman"/>
          <w:sz w:val="24"/>
          <w:szCs w:val="24"/>
        </w:rPr>
        <w:t>8</w:t>
      </w:r>
      <w:r w:rsidR="00342FE8" w:rsidRPr="00983C74">
        <w:rPr>
          <w:rFonts w:ascii="Times New Roman" w:hAnsi="Times New Roman" w:cs="Times New Roman"/>
          <w:sz w:val="24"/>
          <w:szCs w:val="24"/>
        </w:rPr>
        <w:t>.5. Исполнитель подтверждает соответствие требованиям ч.1 ст.31 Закона.</w:t>
      </w:r>
    </w:p>
    <w:p w14:paraId="5A1F6BB8" w14:textId="15506240" w:rsidR="00B971D7" w:rsidRDefault="00D3791B" w:rsidP="00983C74">
      <w:pPr>
        <w:pStyle w:val="ab"/>
        <w:rPr>
          <w:rFonts w:ascii="Times New Roman" w:hAnsi="Times New Roman" w:cs="Times New Roman"/>
          <w:sz w:val="24"/>
          <w:szCs w:val="24"/>
        </w:rPr>
      </w:pPr>
      <w:r>
        <w:rPr>
          <w:rFonts w:ascii="Times New Roman" w:hAnsi="Times New Roman" w:cs="Times New Roman"/>
          <w:sz w:val="24"/>
          <w:szCs w:val="24"/>
        </w:rPr>
        <w:t>8.6. Приложения к настоящему договору:</w:t>
      </w:r>
    </w:p>
    <w:p w14:paraId="47D5FA9B" w14:textId="10FE5636" w:rsidR="00D3791B" w:rsidRDefault="00D3791B" w:rsidP="00983C74">
      <w:pPr>
        <w:pStyle w:val="ab"/>
        <w:rPr>
          <w:rFonts w:ascii="Times New Roman" w:hAnsi="Times New Roman" w:cs="Times New Roman"/>
          <w:sz w:val="24"/>
          <w:szCs w:val="24"/>
        </w:rPr>
      </w:pPr>
      <w:r>
        <w:rPr>
          <w:rFonts w:ascii="Times New Roman" w:hAnsi="Times New Roman" w:cs="Times New Roman"/>
          <w:sz w:val="24"/>
          <w:szCs w:val="24"/>
        </w:rPr>
        <w:t>- приложение № 1: Техническое задание;</w:t>
      </w:r>
    </w:p>
    <w:p w14:paraId="72BAFA82" w14:textId="07C7A47F" w:rsidR="00D3791B" w:rsidRDefault="00D3791B" w:rsidP="00983C74">
      <w:pPr>
        <w:pStyle w:val="ab"/>
        <w:rPr>
          <w:rFonts w:ascii="Times New Roman" w:hAnsi="Times New Roman" w:cs="Times New Roman"/>
          <w:sz w:val="24"/>
          <w:szCs w:val="24"/>
        </w:rPr>
      </w:pPr>
      <w:r>
        <w:rPr>
          <w:rFonts w:ascii="Times New Roman" w:hAnsi="Times New Roman" w:cs="Times New Roman"/>
          <w:sz w:val="24"/>
          <w:szCs w:val="24"/>
        </w:rPr>
        <w:t xml:space="preserve">- </w:t>
      </w:r>
      <w:r w:rsidRPr="00D3791B">
        <w:rPr>
          <w:rFonts w:ascii="Times New Roman" w:hAnsi="Times New Roman" w:cs="Times New Roman"/>
          <w:sz w:val="24"/>
          <w:szCs w:val="24"/>
        </w:rPr>
        <w:t xml:space="preserve">приложение № </w:t>
      </w:r>
      <w:r>
        <w:rPr>
          <w:rFonts w:ascii="Times New Roman" w:hAnsi="Times New Roman" w:cs="Times New Roman"/>
          <w:sz w:val="24"/>
          <w:szCs w:val="24"/>
        </w:rPr>
        <w:t>2</w:t>
      </w:r>
      <w:r w:rsidRPr="00D3791B">
        <w:rPr>
          <w:rFonts w:ascii="Times New Roman" w:hAnsi="Times New Roman" w:cs="Times New Roman"/>
          <w:sz w:val="24"/>
          <w:szCs w:val="24"/>
        </w:rPr>
        <w:t>:</w:t>
      </w:r>
      <w:r>
        <w:rPr>
          <w:rFonts w:ascii="Times New Roman" w:hAnsi="Times New Roman" w:cs="Times New Roman"/>
          <w:sz w:val="24"/>
          <w:szCs w:val="24"/>
        </w:rPr>
        <w:t xml:space="preserve"> Спецификация;</w:t>
      </w:r>
    </w:p>
    <w:p w14:paraId="562D7A29" w14:textId="20C384BA" w:rsidR="00D3791B" w:rsidRDefault="00D3791B" w:rsidP="00983C74">
      <w:pPr>
        <w:pStyle w:val="ab"/>
        <w:rPr>
          <w:rFonts w:ascii="Times New Roman" w:hAnsi="Times New Roman" w:cs="Times New Roman"/>
          <w:sz w:val="24"/>
          <w:szCs w:val="24"/>
        </w:rPr>
      </w:pPr>
      <w:r>
        <w:rPr>
          <w:rFonts w:ascii="Times New Roman" w:hAnsi="Times New Roman" w:cs="Times New Roman"/>
          <w:sz w:val="24"/>
          <w:szCs w:val="24"/>
        </w:rPr>
        <w:t xml:space="preserve">- </w:t>
      </w:r>
      <w:r w:rsidRPr="00D3791B">
        <w:rPr>
          <w:rFonts w:ascii="Times New Roman" w:hAnsi="Times New Roman" w:cs="Times New Roman"/>
          <w:sz w:val="24"/>
          <w:szCs w:val="24"/>
        </w:rPr>
        <w:t xml:space="preserve">приложение № </w:t>
      </w:r>
      <w:r>
        <w:rPr>
          <w:rFonts w:ascii="Times New Roman" w:hAnsi="Times New Roman" w:cs="Times New Roman"/>
          <w:sz w:val="24"/>
          <w:szCs w:val="24"/>
        </w:rPr>
        <w:t>3</w:t>
      </w:r>
      <w:r w:rsidRPr="00D3791B">
        <w:rPr>
          <w:rFonts w:ascii="Times New Roman" w:hAnsi="Times New Roman" w:cs="Times New Roman"/>
          <w:sz w:val="24"/>
          <w:szCs w:val="24"/>
        </w:rPr>
        <w:t>:</w:t>
      </w:r>
      <w:r>
        <w:rPr>
          <w:rFonts w:ascii="Times New Roman" w:hAnsi="Times New Roman" w:cs="Times New Roman"/>
          <w:sz w:val="24"/>
          <w:szCs w:val="24"/>
        </w:rPr>
        <w:t xml:space="preserve"> форма Заявки.</w:t>
      </w:r>
    </w:p>
    <w:p w14:paraId="3C9B2287" w14:textId="77777777" w:rsidR="00D3791B" w:rsidRPr="00983C74" w:rsidRDefault="00D3791B" w:rsidP="00983C74">
      <w:pPr>
        <w:pStyle w:val="ab"/>
        <w:rPr>
          <w:rFonts w:ascii="Times New Roman" w:hAnsi="Times New Roman" w:cs="Times New Roman"/>
          <w:sz w:val="24"/>
          <w:szCs w:val="24"/>
        </w:rPr>
      </w:pPr>
    </w:p>
    <w:p w14:paraId="0D0D4459" w14:textId="0659EAD3" w:rsidR="00B15A3A" w:rsidRPr="009E2C1F" w:rsidRDefault="00342FE8" w:rsidP="00983C74">
      <w:pPr>
        <w:pStyle w:val="ab"/>
        <w:rPr>
          <w:rFonts w:ascii="Times New Roman" w:hAnsi="Times New Roman" w:cs="Times New Roman"/>
          <w:b/>
          <w:bCs/>
          <w:sz w:val="24"/>
          <w:szCs w:val="24"/>
        </w:rPr>
      </w:pPr>
      <w:r w:rsidRPr="009E2C1F">
        <w:rPr>
          <w:rFonts w:ascii="Times New Roman" w:hAnsi="Times New Roman" w:cs="Times New Roman"/>
          <w:b/>
          <w:bCs/>
          <w:sz w:val="24"/>
          <w:szCs w:val="24"/>
        </w:rPr>
        <w:t>9</w:t>
      </w:r>
      <w:r w:rsidR="00B15A3A" w:rsidRPr="009E2C1F">
        <w:rPr>
          <w:rFonts w:ascii="Times New Roman" w:hAnsi="Times New Roman" w:cs="Times New Roman"/>
          <w:b/>
          <w:bCs/>
          <w:sz w:val="24"/>
          <w:szCs w:val="24"/>
        </w:rPr>
        <w:t>. Платежные реквизиты и подписи сторон</w:t>
      </w:r>
    </w:p>
    <w:tbl>
      <w:tblPr>
        <w:tblW w:w="0" w:type="auto"/>
        <w:tblLayout w:type="fixed"/>
        <w:tblLook w:val="0000" w:firstRow="0" w:lastRow="0" w:firstColumn="0" w:lastColumn="0" w:noHBand="0" w:noVBand="0"/>
      </w:tblPr>
      <w:tblGrid>
        <w:gridCol w:w="5211"/>
        <w:gridCol w:w="4643"/>
      </w:tblGrid>
      <w:tr w:rsidR="009E2C1F" w:rsidRPr="009E2C1F" w14:paraId="712C9756" w14:textId="77777777" w:rsidTr="009E2C1F">
        <w:tc>
          <w:tcPr>
            <w:tcW w:w="5211" w:type="dxa"/>
          </w:tcPr>
          <w:p w14:paraId="35BD4B31" w14:textId="28EB90FB" w:rsidR="009E2C1F" w:rsidRPr="009E2C1F" w:rsidRDefault="009E2C1F" w:rsidP="00A31106">
            <w:pPr>
              <w:spacing w:before="60" w:line="240" w:lineRule="auto"/>
              <w:jc w:val="center"/>
              <w:outlineLvl w:val="0"/>
              <w:rPr>
                <w:rFonts w:ascii="Times New Roman" w:eastAsia="Times New Roman" w:hAnsi="Times New Roman" w:cs="Times New Roman"/>
                <w:b/>
                <w:color w:val="auto"/>
                <w:sz w:val="24"/>
                <w:szCs w:val="24"/>
              </w:rPr>
            </w:pPr>
            <w:r w:rsidRPr="009E2C1F">
              <w:rPr>
                <w:rFonts w:ascii="Times New Roman" w:eastAsia="Times New Roman" w:hAnsi="Times New Roman" w:cs="Times New Roman"/>
                <w:b/>
                <w:color w:val="auto"/>
                <w:sz w:val="24"/>
                <w:szCs w:val="24"/>
              </w:rPr>
              <w:t>Заказчик:</w:t>
            </w:r>
          </w:p>
          <w:p w14:paraId="39FA59F0" w14:textId="77777777" w:rsidR="009E2C1F" w:rsidRPr="009E2C1F" w:rsidRDefault="009E2C1F" w:rsidP="009E2C1F">
            <w:pPr>
              <w:suppressAutoHyphens/>
              <w:spacing w:line="240" w:lineRule="auto"/>
              <w:jc w:val="both"/>
              <w:rPr>
                <w:rFonts w:ascii="Times New Roman" w:eastAsia="Times New Roman" w:hAnsi="Times New Roman" w:cs="Times New Roman"/>
                <w:bCs/>
                <w:color w:val="auto"/>
                <w:sz w:val="24"/>
                <w:szCs w:val="24"/>
              </w:rPr>
            </w:pPr>
            <w:r w:rsidRPr="009E2C1F">
              <w:rPr>
                <w:rFonts w:ascii="Times New Roman" w:eastAsia="Times New Roman" w:hAnsi="Times New Roman" w:cs="Times New Roman"/>
                <w:bCs/>
                <w:color w:val="auto"/>
                <w:sz w:val="24"/>
                <w:szCs w:val="24"/>
              </w:rPr>
              <w:t>Федеральное государственное бюджетное учреждение науки Институт истории естествознания и техники им. С.И. Вавилова Российской академии наук</w:t>
            </w:r>
          </w:p>
          <w:p w14:paraId="54591C6F" w14:textId="77777777" w:rsidR="009E2C1F" w:rsidRPr="009E2C1F" w:rsidRDefault="009E2C1F" w:rsidP="009E2C1F">
            <w:pPr>
              <w:suppressAutoHyphens/>
              <w:spacing w:line="240" w:lineRule="auto"/>
              <w:jc w:val="both"/>
              <w:rPr>
                <w:rFonts w:ascii="Times New Roman" w:eastAsia="Times New Roman" w:hAnsi="Times New Roman" w:cs="Times New Roman"/>
                <w:bCs/>
                <w:color w:val="auto"/>
                <w:sz w:val="24"/>
                <w:szCs w:val="24"/>
              </w:rPr>
            </w:pPr>
            <w:r w:rsidRPr="009E2C1F">
              <w:rPr>
                <w:rFonts w:ascii="Times New Roman" w:eastAsia="Times New Roman" w:hAnsi="Times New Roman" w:cs="Times New Roman"/>
                <w:bCs/>
                <w:color w:val="auto"/>
                <w:sz w:val="24"/>
                <w:szCs w:val="24"/>
              </w:rPr>
              <w:t>Юридический адрес:</w:t>
            </w:r>
          </w:p>
          <w:p w14:paraId="79A4BCC4" w14:textId="77777777" w:rsidR="009E2C1F" w:rsidRPr="009E2C1F" w:rsidRDefault="009E2C1F" w:rsidP="009E2C1F">
            <w:pPr>
              <w:suppressAutoHyphens/>
              <w:spacing w:line="240" w:lineRule="auto"/>
              <w:jc w:val="both"/>
              <w:rPr>
                <w:rFonts w:ascii="Times New Roman" w:eastAsia="Times New Roman" w:hAnsi="Times New Roman" w:cs="Times New Roman"/>
                <w:bCs/>
                <w:color w:val="auto"/>
                <w:sz w:val="24"/>
                <w:szCs w:val="24"/>
              </w:rPr>
            </w:pPr>
            <w:r w:rsidRPr="009E2C1F">
              <w:rPr>
                <w:rFonts w:ascii="Times New Roman" w:eastAsia="Times New Roman" w:hAnsi="Times New Roman" w:cs="Times New Roman"/>
                <w:bCs/>
                <w:color w:val="auto"/>
                <w:sz w:val="24"/>
                <w:szCs w:val="24"/>
              </w:rPr>
              <w:t>г. Москва, ул. Балтийская, д. 14</w:t>
            </w:r>
          </w:p>
          <w:p w14:paraId="3FEAA15E" w14:textId="77777777" w:rsidR="009E2C1F" w:rsidRPr="009E2C1F" w:rsidRDefault="009E2C1F" w:rsidP="009E2C1F">
            <w:pPr>
              <w:suppressAutoHyphens/>
              <w:spacing w:line="240" w:lineRule="auto"/>
              <w:jc w:val="both"/>
              <w:rPr>
                <w:rFonts w:ascii="Times New Roman" w:eastAsia="Times New Roman" w:hAnsi="Times New Roman" w:cs="Times New Roman"/>
                <w:bCs/>
                <w:color w:val="auto"/>
                <w:sz w:val="24"/>
                <w:szCs w:val="24"/>
              </w:rPr>
            </w:pPr>
            <w:r w:rsidRPr="009E2C1F">
              <w:rPr>
                <w:rFonts w:ascii="Times New Roman" w:eastAsia="Times New Roman" w:hAnsi="Times New Roman" w:cs="Times New Roman"/>
                <w:bCs/>
                <w:color w:val="auto"/>
                <w:sz w:val="24"/>
                <w:szCs w:val="24"/>
              </w:rPr>
              <w:t>ИНН 7710026422, КПП 774301001</w:t>
            </w:r>
          </w:p>
          <w:p w14:paraId="273D57DC" w14:textId="77777777" w:rsidR="009E2C1F" w:rsidRPr="009E2C1F" w:rsidRDefault="009E2C1F" w:rsidP="009E2C1F">
            <w:pPr>
              <w:suppressAutoHyphens/>
              <w:spacing w:line="240" w:lineRule="auto"/>
              <w:jc w:val="both"/>
              <w:rPr>
                <w:rFonts w:ascii="Times New Roman" w:eastAsia="Times New Roman" w:hAnsi="Times New Roman" w:cs="Times New Roman"/>
                <w:bCs/>
                <w:color w:val="auto"/>
                <w:sz w:val="24"/>
                <w:szCs w:val="24"/>
              </w:rPr>
            </w:pPr>
            <w:r w:rsidRPr="009E2C1F">
              <w:rPr>
                <w:rFonts w:ascii="Times New Roman" w:eastAsia="Times New Roman" w:hAnsi="Times New Roman" w:cs="Times New Roman"/>
                <w:bCs/>
                <w:color w:val="auto"/>
                <w:sz w:val="24"/>
                <w:szCs w:val="24"/>
              </w:rPr>
              <w:t xml:space="preserve">Плательщик:  </w:t>
            </w:r>
          </w:p>
          <w:p w14:paraId="77605C0D" w14:textId="77777777" w:rsidR="009E2C1F" w:rsidRPr="009E2C1F" w:rsidRDefault="009E2C1F" w:rsidP="009E2C1F">
            <w:pPr>
              <w:suppressAutoHyphens/>
              <w:spacing w:line="240" w:lineRule="auto"/>
              <w:jc w:val="both"/>
              <w:rPr>
                <w:rFonts w:ascii="Times New Roman" w:eastAsia="Times New Roman" w:hAnsi="Times New Roman" w:cs="Times New Roman"/>
                <w:bCs/>
                <w:color w:val="auto"/>
                <w:sz w:val="24"/>
                <w:szCs w:val="24"/>
              </w:rPr>
            </w:pPr>
            <w:r w:rsidRPr="009E2C1F">
              <w:rPr>
                <w:rFonts w:ascii="Times New Roman" w:eastAsia="Times New Roman" w:hAnsi="Times New Roman" w:cs="Times New Roman"/>
                <w:bCs/>
                <w:color w:val="auto"/>
                <w:sz w:val="24"/>
                <w:szCs w:val="24"/>
              </w:rPr>
              <w:t>Санкт-Петербургский филиал Федерального государственного бюджетного учреждения науки Институт истории естествознания и техники им. С.И. Вавилова Российской академии наук (</w:t>
            </w:r>
            <w:proofErr w:type="spellStart"/>
            <w:r w:rsidRPr="009E2C1F">
              <w:rPr>
                <w:rFonts w:ascii="Times New Roman" w:eastAsia="Times New Roman" w:hAnsi="Times New Roman" w:cs="Times New Roman"/>
                <w:bCs/>
                <w:color w:val="auto"/>
                <w:sz w:val="24"/>
                <w:szCs w:val="24"/>
              </w:rPr>
              <w:t>СПбФ</w:t>
            </w:r>
            <w:proofErr w:type="spellEnd"/>
            <w:r w:rsidRPr="009E2C1F">
              <w:rPr>
                <w:rFonts w:ascii="Times New Roman" w:eastAsia="Times New Roman" w:hAnsi="Times New Roman" w:cs="Times New Roman"/>
                <w:bCs/>
                <w:color w:val="auto"/>
                <w:sz w:val="24"/>
                <w:szCs w:val="24"/>
              </w:rPr>
              <w:t xml:space="preserve"> ИИЕТ РАН) </w:t>
            </w:r>
          </w:p>
          <w:p w14:paraId="46B8435A" w14:textId="77777777" w:rsidR="009E2C1F" w:rsidRPr="009E2C1F" w:rsidRDefault="009E2C1F" w:rsidP="009E2C1F">
            <w:pPr>
              <w:suppressAutoHyphens/>
              <w:spacing w:line="240" w:lineRule="auto"/>
              <w:jc w:val="both"/>
              <w:rPr>
                <w:rFonts w:ascii="Times New Roman" w:eastAsia="Times New Roman" w:hAnsi="Times New Roman" w:cs="Times New Roman"/>
                <w:color w:val="auto"/>
                <w:sz w:val="24"/>
                <w:szCs w:val="24"/>
              </w:rPr>
            </w:pPr>
            <w:r w:rsidRPr="009E2C1F">
              <w:rPr>
                <w:rFonts w:ascii="Times New Roman" w:eastAsia="Times New Roman" w:hAnsi="Times New Roman" w:cs="Times New Roman"/>
                <w:color w:val="auto"/>
                <w:sz w:val="24"/>
                <w:szCs w:val="24"/>
              </w:rPr>
              <w:t>Юр. адрес:199034, Санкт-Петербург Университетская набережная, д.5, Лит. Б</w:t>
            </w:r>
          </w:p>
          <w:p w14:paraId="25FCAB70" w14:textId="77777777" w:rsidR="009E2C1F" w:rsidRPr="009E2C1F" w:rsidRDefault="009E2C1F" w:rsidP="009E2C1F">
            <w:pPr>
              <w:suppressAutoHyphens/>
              <w:spacing w:line="240" w:lineRule="auto"/>
              <w:jc w:val="both"/>
              <w:rPr>
                <w:rFonts w:ascii="Times New Roman" w:eastAsia="Times New Roman" w:hAnsi="Times New Roman" w:cs="Times New Roman"/>
                <w:color w:val="auto"/>
                <w:sz w:val="24"/>
                <w:szCs w:val="24"/>
              </w:rPr>
            </w:pPr>
            <w:r w:rsidRPr="009E2C1F">
              <w:rPr>
                <w:rFonts w:ascii="Times New Roman" w:eastAsia="Times New Roman" w:hAnsi="Times New Roman" w:cs="Times New Roman"/>
                <w:color w:val="auto"/>
                <w:sz w:val="24"/>
                <w:szCs w:val="24"/>
              </w:rPr>
              <w:t>ИНН 7710026422 КПП 780102001</w:t>
            </w:r>
          </w:p>
          <w:p w14:paraId="6949B60F" w14:textId="77777777" w:rsidR="009E2C1F" w:rsidRPr="009E2C1F" w:rsidRDefault="009E2C1F" w:rsidP="009E2C1F">
            <w:pPr>
              <w:suppressAutoHyphens/>
              <w:spacing w:line="240" w:lineRule="auto"/>
              <w:jc w:val="both"/>
              <w:rPr>
                <w:rFonts w:ascii="Times New Roman" w:eastAsia="Times New Roman" w:hAnsi="Times New Roman" w:cs="Times New Roman"/>
                <w:color w:val="auto"/>
                <w:sz w:val="24"/>
                <w:szCs w:val="24"/>
              </w:rPr>
            </w:pPr>
            <w:r w:rsidRPr="009E2C1F">
              <w:rPr>
                <w:rFonts w:ascii="Times New Roman" w:eastAsia="Times New Roman" w:hAnsi="Times New Roman" w:cs="Times New Roman"/>
                <w:color w:val="auto"/>
                <w:sz w:val="24"/>
                <w:szCs w:val="24"/>
              </w:rPr>
              <w:t xml:space="preserve"> УФК по г. Санкт-Петербургу</w:t>
            </w:r>
          </w:p>
          <w:p w14:paraId="4BDA5D80" w14:textId="77777777" w:rsidR="009E2C1F" w:rsidRPr="009E2C1F" w:rsidRDefault="009E2C1F" w:rsidP="009E2C1F">
            <w:pPr>
              <w:suppressAutoHyphens/>
              <w:spacing w:line="240" w:lineRule="auto"/>
              <w:jc w:val="both"/>
              <w:rPr>
                <w:rFonts w:ascii="Times New Roman" w:eastAsia="Times New Roman" w:hAnsi="Times New Roman" w:cs="Times New Roman"/>
                <w:color w:val="auto"/>
                <w:sz w:val="24"/>
                <w:szCs w:val="24"/>
              </w:rPr>
            </w:pPr>
            <w:r w:rsidRPr="009E2C1F">
              <w:rPr>
                <w:rFonts w:ascii="Times New Roman" w:eastAsia="Times New Roman" w:hAnsi="Times New Roman" w:cs="Times New Roman"/>
                <w:color w:val="auto"/>
                <w:sz w:val="24"/>
                <w:szCs w:val="24"/>
              </w:rPr>
              <w:t>(</w:t>
            </w:r>
            <w:proofErr w:type="spellStart"/>
            <w:r w:rsidRPr="009E2C1F">
              <w:rPr>
                <w:rFonts w:ascii="Times New Roman" w:eastAsia="Times New Roman" w:hAnsi="Times New Roman" w:cs="Times New Roman"/>
                <w:color w:val="auto"/>
                <w:sz w:val="24"/>
                <w:szCs w:val="24"/>
              </w:rPr>
              <w:t>СПбФ</w:t>
            </w:r>
            <w:proofErr w:type="spellEnd"/>
            <w:r w:rsidRPr="009E2C1F">
              <w:rPr>
                <w:rFonts w:ascii="Times New Roman" w:eastAsia="Times New Roman" w:hAnsi="Times New Roman" w:cs="Times New Roman"/>
                <w:color w:val="auto"/>
                <w:sz w:val="24"/>
                <w:szCs w:val="24"/>
              </w:rPr>
              <w:t xml:space="preserve"> ИИЕТ РАН л/с 20726Ч49980)</w:t>
            </w:r>
          </w:p>
          <w:p w14:paraId="1341E19A" w14:textId="77777777" w:rsidR="009E2C1F" w:rsidRPr="009E2C1F" w:rsidRDefault="009E2C1F" w:rsidP="009E2C1F">
            <w:pPr>
              <w:suppressAutoHyphens/>
              <w:spacing w:line="240" w:lineRule="auto"/>
              <w:jc w:val="both"/>
              <w:rPr>
                <w:rFonts w:ascii="Times New Roman" w:eastAsia="Times New Roman" w:hAnsi="Times New Roman" w:cs="Times New Roman"/>
                <w:color w:val="auto"/>
                <w:sz w:val="24"/>
                <w:szCs w:val="24"/>
              </w:rPr>
            </w:pPr>
            <w:r w:rsidRPr="009E2C1F">
              <w:rPr>
                <w:rFonts w:ascii="Times New Roman" w:eastAsia="Times New Roman" w:hAnsi="Times New Roman" w:cs="Times New Roman"/>
                <w:color w:val="auto"/>
                <w:sz w:val="24"/>
                <w:szCs w:val="24"/>
              </w:rPr>
              <w:t xml:space="preserve">Р/с 40102810945370000005 </w:t>
            </w:r>
          </w:p>
          <w:p w14:paraId="61788C36" w14:textId="77777777" w:rsidR="009E2C1F" w:rsidRPr="009E2C1F" w:rsidRDefault="009E2C1F" w:rsidP="009E2C1F">
            <w:pPr>
              <w:suppressAutoHyphens/>
              <w:spacing w:line="240" w:lineRule="auto"/>
              <w:jc w:val="both"/>
              <w:rPr>
                <w:rFonts w:ascii="Times New Roman" w:eastAsia="Times New Roman" w:hAnsi="Times New Roman" w:cs="Times New Roman"/>
                <w:color w:val="auto"/>
                <w:sz w:val="24"/>
                <w:szCs w:val="24"/>
              </w:rPr>
            </w:pPr>
            <w:r w:rsidRPr="009E2C1F">
              <w:rPr>
                <w:rFonts w:ascii="Times New Roman" w:eastAsia="Times New Roman" w:hAnsi="Times New Roman" w:cs="Times New Roman"/>
                <w:color w:val="auto"/>
                <w:sz w:val="24"/>
                <w:szCs w:val="24"/>
              </w:rPr>
              <w:t>СЕВЕРО-ЗАПАДНОЕ ГУ БАНКА РОССИИ//</w:t>
            </w:r>
          </w:p>
          <w:p w14:paraId="68A7E774" w14:textId="77777777" w:rsidR="009E2C1F" w:rsidRPr="009E2C1F" w:rsidRDefault="009E2C1F" w:rsidP="009E2C1F">
            <w:pPr>
              <w:suppressAutoHyphens/>
              <w:spacing w:line="240" w:lineRule="auto"/>
              <w:jc w:val="both"/>
              <w:rPr>
                <w:rFonts w:ascii="Times New Roman" w:eastAsia="Times New Roman" w:hAnsi="Times New Roman" w:cs="Times New Roman"/>
                <w:color w:val="auto"/>
                <w:sz w:val="24"/>
                <w:szCs w:val="24"/>
              </w:rPr>
            </w:pPr>
            <w:r w:rsidRPr="009E2C1F">
              <w:rPr>
                <w:rFonts w:ascii="Times New Roman" w:eastAsia="Times New Roman" w:hAnsi="Times New Roman" w:cs="Times New Roman"/>
                <w:color w:val="auto"/>
                <w:sz w:val="24"/>
                <w:szCs w:val="24"/>
              </w:rPr>
              <w:t xml:space="preserve">УФК ПО Г. САНКТ-ПЕТЕРБУРГУ г. Санкт-Петербург </w:t>
            </w:r>
          </w:p>
          <w:p w14:paraId="0C67464E" w14:textId="77777777" w:rsidR="009E2C1F" w:rsidRPr="009E2C1F" w:rsidRDefault="009E2C1F" w:rsidP="009E2C1F">
            <w:pPr>
              <w:suppressAutoHyphens/>
              <w:spacing w:line="240" w:lineRule="auto"/>
              <w:jc w:val="both"/>
              <w:rPr>
                <w:rFonts w:ascii="Times New Roman" w:eastAsia="Times New Roman" w:hAnsi="Times New Roman" w:cs="Times New Roman"/>
                <w:color w:val="auto"/>
                <w:sz w:val="24"/>
                <w:szCs w:val="24"/>
              </w:rPr>
            </w:pPr>
            <w:r w:rsidRPr="009E2C1F">
              <w:rPr>
                <w:rFonts w:ascii="Times New Roman" w:eastAsia="Times New Roman" w:hAnsi="Times New Roman" w:cs="Times New Roman"/>
                <w:color w:val="auto"/>
                <w:sz w:val="24"/>
                <w:szCs w:val="24"/>
              </w:rPr>
              <w:t>БИК 014030106</w:t>
            </w:r>
          </w:p>
          <w:p w14:paraId="7100C6CB" w14:textId="77777777" w:rsidR="009E2C1F" w:rsidRPr="009E2C1F" w:rsidRDefault="009E2C1F" w:rsidP="009E2C1F">
            <w:pPr>
              <w:suppressAutoHyphens/>
              <w:spacing w:line="240" w:lineRule="auto"/>
              <w:jc w:val="both"/>
              <w:rPr>
                <w:rFonts w:ascii="Times New Roman" w:eastAsia="Times New Roman" w:hAnsi="Times New Roman" w:cs="Times New Roman"/>
                <w:color w:val="auto"/>
                <w:sz w:val="24"/>
                <w:szCs w:val="24"/>
              </w:rPr>
            </w:pPr>
            <w:r w:rsidRPr="009E2C1F">
              <w:rPr>
                <w:rFonts w:ascii="Times New Roman" w:eastAsia="Times New Roman" w:hAnsi="Times New Roman" w:cs="Times New Roman"/>
                <w:color w:val="auto"/>
                <w:sz w:val="24"/>
                <w:szCs w:val="24"/>
              </w:rPr>
              <w:t>Счет плательщика: 03214643000000017200</w:t>
            </w:r>
          </w:p>
          <w:p w14:paraId="45D75D3F" w14:textId="77777777" w:rsidR="009E2C1F" w:rsidRPr="009E2C1F" w:rsidRDefault="009E2C1F" w:rsidP="009E2C1F">
            <w:pPr>
              <w:suppressAutoHyphens/>
              <w:spacing w:line="240" w:lineRule="auto"/>
              <w:jc w:val="both"/>
              <w:rPr>
                <w:rFonts w:ascii="Times New Roman" w:eastAsia="Times New Roman" w:hAnsi="Times New Roman" w:cs="Times New Roman"/>
                <w:color w:val="auto"/>
                <w:sz w:val="24"/>
                <w:szCs w:val="24"/>
              </w:rPr>
            </w:pPr>
            <w:r w:rsidRPr="009E2C1F">
              <w:rPr>
                <w:rFonts w:ascii="Times New Roman" w:eastAsia="Times New Roman" w:hAnsi="Times New Roman" w:cs="Times New Roman"/>
                <w:color w:val="auto"/>
                <w:sz w:val="24"/>
                <w:szCs w:val="24"/>
              </w:rPr>
              <w:t>ОКАТО 40263561000</w:t>
            </w:r>
          </w:p>
          <w:p w14:paraId="4D448F58" w14:textId="6A88A140" w:rsidR="009E2C1F" w:rsidRDefault="009E2C1F" w:rsidP="009E2C1F">
            <w:pPr>
              <w:suppressAutoHyphens/>
              <w:spacing w:line="240" w:lineRule="auto"/>
              <w:jc w:val="both"/>
              <w:rPr>
                <w:rFonts w:ascii="Times New Roman" w:eastAsia="Times New Roman" w:hAnsi="Times New Roman" w:cs="Times New Roman"/>
                <w:color w:val="auto"/>
                <w:sz w:val="24"/>
                <w:szCs w:val="24"/>
              </w:rPr>
            </w:pPr>
            <w:r w:rsidRPr="009E2C1F">
              <w:rPr>
                <w:rFonts w:ascii="Times New Roman" w:eastAsia="Times New Roman" w:hAnsi="Times New Roman" w:cs="Times New Roman"/>
                <w:color w:val="auto"/>
                <w:sz w:val="24"/>
                <w:szCs w:val="24"/>
              </w:rPr>
              <w:t>ОКТМО 40307000</w:t>
            </w:r>
          </w:p>
          <w:p w14:paraId="169F064B" w14:textId="3AE867BE" w:rsidR="00B971D7" w:rsidRPr="00B971D7" w:rsidRDefault="00B971D7" w:rsidP="009E2C1F">
            <w:pPr>
              <w:suppressAutoHyphens/>
              <w:spacing w:line="240" w:lineRule="auto"/>
              <w:jc w:val="both"/>
              <w:rPr>
                <w:rFonts w:ascii="Times New Roman" w:eastAsia="Times New Roman" w:hAnsi="Times New Roman" w:cs="Times New Roman"/>
                <w:color w:val="auto"/>
                <w:sz w:val="24"/>
                <w:szCs w:val="24"/>
                <w:lang w:val="en-US"/>
              </w:rPr>
            </w:pPr>
            <w:r w:rsidRPr="00D3791B">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4"/>
                <w:szCs w:val="24"/>
              </w:rPr>
              <w:t>Е</w:t>
            </w:r>
            <w:r w:rsidRPr="00B971D7">
              <w:rPr>
                <w:rFonts w:ascii="Times New Roman" w:eastAsia="Times New Roman" w:hAnsi="Times New Roman" w:cs="Times New Roman"/>
                <w:color w:val="auto"/>
                <w:sz w:val="24"/>
                <w:szCs w:val="24"/>
                <w:lang w:val="en-US"/>
              </w:rPr>
              <w:t>-</w:t>
            </w:r>
            <w:r>
              <w:rPr>
                <w:rFonts w:ascii="Times New Roman" w:eastAsia="Times New Roman" w:hAnsi="Times New Roman" w:cs="Times New Roman"/>
                <w:color w:val="auto"/>
                <w:sz w:val="24"/>
                <w:szCs w:val="24"/>
                <w:lang w:val="en-US"/>
              </w:rPr>
              <w:t>mail</w:t>
            </w:r>
            <w:r w:rsidRPr="00B971D7">
              <w:rPr>
                <w:rFonts w:ascii="Times New Roman" w:eastAsia="Times New Roman" w:hAnsi="Times New Roman" w:cs="Times New Roman"/>
                <w:color w:val="auto"/>
                <w:sz w:val="24"/>
                <w:szCs w:val="24"/>
                <w:lang w:val="en-US"/>
              </w:rPr>
              <w:t>: ihst@ihst.nw.ru</w:t>
            </w:r>
          </w:p>
          <w:p w14:paraId="72210B55" w14:textId="3F62D2FA" w:rsidR="009E2C1F" w:rsidRPr="009E2C1F" w:rsidRDefault="009E2C1F" w:rsidP="009E2C1F">
            <w:pPr>
              <w:suppressAutoHyphens/>
              <w:spacing w:line="240" w:lineRule="auto"/>
              <w:jc w:val="both"/>
              <w:rPr>
                <w:rFonts w:ascii="Times New Roman" w:eastAsia="Times New Roman" w:hAnsi="Times New Roman" w:cs="Times New Roman"/>
                <w:b/>
                <w:color w:val="auto"/>
                <w:sz w:val="24"/>
                <w:szCs w:val="24"/>
                <w:lang w:val="en-US"/>
              </w:rPr>
            </w:pPr>
          </w:p>
        </w:tc>
        <w:tc>
          <w:tcPr>
            <w:tcW w:w="4643" w:type="dxa"/>
          </w:tcPr>
          <w:p w14:paraId="78BCA6B9" w14:textId="7025C406" w:rsidR="009E2C1F" w:rsidRPr="009E2C1F" w:rsidRDefault="009E2C1F" w:rsidP="009E2C1F">
            <w:pPr>
              <w:spacing w:before="60" w:line="240" w:lineRule="auto"/>
              <w:jc w:val="center"/>
              <w:outlineLvl w:val="0"/>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Исполнитель</w:t>
            </w:r>
            <w:r w:rsidRPr="009E2C1F">
              <w:rPr>
                <w:rFonts w:ascii="Times New Roman" w:eastAsia="Times New Roman" w:hAnsi="Times New Roman" w:cs="Times New Roman"/>
                <w:b/>
                <w:color w:val="auto"/>
                <w:sz w:val="24"/>
                <w:szCs w:val="24"/>
              </w:rPr>
              <w:t>:</w:t>
            </w:r>
          </w:p>
          <w:p w14:paraId="7855084E" w14:textId="77777777" w:rsidR="009E2C1F" w:rsidRPr="009E2C1F" w:rsidRDefault="009E2C1F" w:rsidP="009E2C1F">
            <w:pPr>
              <w:tabs>
                <w:tab w:val="right" w:leader="underscore" w:pos="4962"/>
              </w:tabs>
              <w:spacing w:before="60" w:line="240" w:lineRule="auto"/>
              <w:ind w:right="-1"/>
              <w:rPr>
                <w:rFonts w:ascii="Times New Roman" w:eastAsia="Times New Roman" w:hAnsi="Times New Roman" w:cs="Times New Roman"/>
                <w:b/>
                <w:color w:val="auto"/>
                <w:sz w:val="24"/>
                <w:szCs w:val="24"/>
              </w:rPr>
            </w:pPr>
          </w:p>
        </w:tc>
      </w:tr>
    </w:tbl>
    <w:p w14:paraId="2AFBD127" w14:textId="5A3C0A98" w:rsidR="009E2C1F" w:rsidRPr="00F30CDA" w:rsidRDefault="009E2C1F" w:rsidP="009E2C1F">
      <w:pPr>
        <w:jc w:val="both"/>
        <w:rPr>
          <w:rFonts w:ascii="Times New Roman" w:eastAsia="Calibri" w:hAnsi="Times New Roman" w:cs="Times New Roman"/>
          <w:b/>
          <w:bCs/>
          <w:sz w:val="24"/>
          <w:szCs w:val="24"/>
          <w:lang w:eastAsia="en-US"/>
        </w:rPr>
      </w:pPr>
      <w:r w:rsidRPr="00F30CDA">
        <w:rPr>
          <w:rFonts w:ascii="Times New Roman" w:eastAsia="Calibri" w:hAnsi="Times New Roman" w:cs="Times New Roman"/>
          <w:b/>
          <w:bCs/>
          <w:sz w:val="24"/>
          <w:szCs w:val="24"/>
          <w:lang w:eastAsia="en-US"/>
        </w:rPr>
        <w:t>ИИЕТ РАН</w:t>
      </w:r>
    </w:p>
    <w:p w14:paraId="19938D54" w14:textId="77777777" w:rsidR="009E2C1F" w:rsidRPr="00F30CDA" w:rsidRDefault="009E2C1F" w:rsidP="009E2C1F">
      <w:pPr>
        <w:jc w:val="both"/>
        <w:rPr>
          <w:rFonts w:ascii="Times New Roman" w:eastAsia="Calibri" w:hAnsi="Times New Roman" w:cs="Times New Roman"/>
          <w:b/>
          <w:bCs/>
          <w:sz w:val="24"/>
          <w:szCs w:val="24"/>
          <w:lang w:eastAsia="en-US"/>
        </w:rPr>
      </w:pPr>
      <w:r w:rsidRPr="00F30CDA">
        <w:rPr>
          <w:rFonts w:ascii="Times New Roman" w:eastAsia="Calibri" w:hAnsi="Times New Roman" w:cs="Times New Roman"/>
          <w:b/>
          <w:bCs/>
          <w:sz w:val="24"/>
          <w:szCs w:val="24"/>
          <w:lang w:eastAsia="en-US"/>
        </w:rPr>
        <w:t>Директор СПБФ ИИЕТ РАН</w:t>
      </w:r>
    </w:p>
    <w:p w14:paraId="4CA17FEB" w14:textId="77777777" w:rsidR="009E2C1F" w:rsidRPr="00F30CDA" w:rsidRDefault="009E2C1F" w:rsidP="009E2C1F">
      <w:pPr>
        <w:jc w:val="both"/>
        <w:rPr>
          <w:rFonts w:ascii="Times New Roman" w:eastAsia="Calibri" w:hAnsi="Times New Roman" w:cs="Times New Roman"/>
          <w:sz w:val="24"/>
          <w:szCs w:val="24"/>
          <w:lang w:eastAsia="en-US"/>
        </w:rPr>
      </w:pPr>
    </w:p>
    <w:p w14:paraId="4EFFE372" w14:textId="6AB5413F" w:rsidR="005C77EA" w:rsidRPr="00983C74" w:rsidRDefault="009E2C1F" w:rsidP="009E2C1F">
      <w:pPr>
        <w:pStyle w:val="ab"/>
        <w:rPr>
          <w:rFonts w:ascii="Times New Roman" w:hAnsi="Times New Roman" w:cs="Times New Roman"/>
          <w:sz w:val="24"/>
          <w:szCs w:val="24"/>
        </w:rPr>
      </w:pPr>
      <w:r w:rsidRPr="00F30CDA">
        <w:rPr>
          <w:rFonts w:ascii="Times New Roman" w:eastAsia="Calibri" w:hAnsi="Times New Roman" w:cs="Times New Roman"/>
          <w:sz w:val="24"/>
          <w:szCs w:val="24"/>
          <w:lang w:eastAsia="en-US"/>
        </w:rPr>
        <w:t>М.П._________________ /Н.А. Ащеулова/</w:t>
      </w:r>
    </w:p>
    <w:p w14:paraId="5E9E5A49" w14:textId="77777777" w:rsidR="005C77EA" w:rsidRPr="00983C74" w:rsidRDefault="005C77EA" w:rsidP="00983C74">
      <w:pPr>
        <w:pStyle w:val="ab"/>
        <w:rPr>
          <w:rFonts w:ascii="Times New Roman" w:eastAsia="Times New Roman" w:hAnsi="Times New Roman" w:cs="Times New Roman"/>
          <w:sz w:val="24"/>
          <w:szCs w:val="24"/>
        </w:rPr>
      </w:pPr>
      <w:r w:rsidRPr="00983C74">
        <w:rPr>
          <w:rFonts w:ascii="Times New Roman" w:hAnsi="Times New Roman" w:cs="Times New Roman"/>
          <w:sz w:val="24"/>
          <w:szCs w:val="24"/>
        </w:rPr>
        <w:br w:type="page"/>
      </w:r>
    </w:p>
    <w:p w14:paraId="36E184E7" w14:textId="40E7A95B" w:rsidR="00C3239A" w:rsidRPr="001B3582" w:rsidRDefault="00C3239A" w:rsidP="00C3239A">
      <w:pPr>
        <w:spacing w:line="240" w:lineRule="auto"/>
        <w:ind w:left="7230"/>
        <w:jc w:val="both"/>
        <w:rPr>
          <w:rFonts w:ascii="Times New Roman" w:eastAsia="Calibri" w:hAnsi="Times New Roman" w:cs="Times New Roman"/>
          <w:b/>
          <w:bCs/>
          <w:color w:val="auto"/>
          <w:sz w:val="18"/>
          <w:szCs w:val="18"/>
          <w:lang w:eastAsia="en-US"/>
        </w:rPr>
      </w:pPr>
      <w:bookmarkStart w:id="1" w:name="_Hlk225337218"/>
      <w:r w:rsidRPr="001B3582">
        <w:rPr>
          <w:rFonts w:ascii="Times New Roman" w:eastAsia="Calibri" w:hAnsi="Times New Roman" w:cs="Times New Roman"/>
          <w:b/>
          <w:bCs/>
          <w:color w:val="auto"/>
          <w:sz w:val="18"/>
          <w:szCs w:val="18"/>
          <w:lang w:eastAsia="en-US"/>
        </w:rPr>
        <w:lastRenderedPageBreak/>
        <w:t>Приложение №</w:t>
      </w:r>
      <w:r w:rsidR="00D07C1B" w:rsidRPr="001B3582">
        <w:rPr>
          <w:rFonts w:ascii="Times New Roman" w:eastAsia="Calibri" w:hAnsi="Times New Roman" w:cs="Times New Roman"/>
          <w:b/>
          <w:bCs/>
          <w:color w:val="auto"/>
          <w:sz w:val="18"/>
          <w:szCs w:val="18"/>
          <w:lang w:eastAsia="en-US"/>
        </w:rPr>
        <w:t>1</w:t>
      </w:r>
    </w:p>
    <w:p w14:paraId="78E76D27" w14:textId="77777777" w:rsidR="00C3239A" w:rsidRPr="001B3582" w:rsidRDefault="00C3239A" w:rsidP="00C3239A">
      <w:pPr>
        <w:spacing w:line="240" w:lineRule="auto"/>
        <w:ind w:left="7230"/>
        <w:jc w:val="both"/>
        <w:rPr>
          <w:rFonts w:ascii="Times New Roman" w:eastAsia="Calibri" w:hAnsi="Times New Roman" w:cs="Times New Roman"/>
          <w:color w:val="auto"/>
          <w:sz w:val="18"/>
          <w:szCs w:val="18"/>
          <w:lang w:eastAsia="en-US"/>
        </w:rPr>
      </w:pPr>
      <w:r w:rsidRPr="001B3582">
        <w:rPr>
          <w:rFonts w:ascii="Times New Roman" w:eastAsia="Calibri" w:hAnsi="Times New Roman" w:cs="Times New Roman"/>
          <w:color w:val="auto"/>
          <w:sz w:val="18"/>
          <w:szCs w:val="18"/>
          <w:lang w:eastAsia="en-US"/>
        </w:rPr>
        <w:t>к Договору № ___________</w:t>
      </w:r>
    </w:p>
    <w:p w14:paraId="16B98F2F" w14:textId="66D5F03D" w:rsidR="005C77EA" w:rsidRPr="001B3582" w:rsidRDefault="00C3239A" w:rsidP="00C3239A">
      <w:pPr>
        <w:spacing w:line="240" w:lineRule="auto"/>
        <w:ind w:left="7230"/>
        <w:jc w:val="both"/>
        <w:rPr>
          <w:rFonts w:ascii="Times New Roman" w:eastAsia="Calibri" w:hAnsi="Times New Roman" w:cs="Times New Roman"/>
          <w:color w:val="auto"/>
          <w:sz w:val="18"/>
          <w:szCs w:val="18"/>
          <w:lang w:eastAsia="en-US"/>
        </w:rPr>
      </w:pPr>
      <w:r w:rsidRPr="001B3582">
        <w:rPr>
          <w:rFonts w:ascii="Times New Roman" w:eastAsia="Calibri" w:hAnsi="Times New Roman" w:cs="Times New Roman"/>
          <w:color w:val="auto"/>
          <w:sz w:val="18"/>
          <w:szCs w:val="18"/>
          <w:lang w:eastAsia="en-US"/>
        </w:rPr>
        <w:t>от «___</w:t>
      </w:r>
      <w:proofErr w:type="gramStart"/>
      <w:r w:rsidRPr="001B3582">
        <w:rPr>
          <w:rFonts w:ascii="Times New Roman" w:eastAsia="Calibri" w:hAnsi="Times New Roman" w:cs="Times New Roman"/>
          <w:color w:val="auto"/>
          <w:sz w:val="18"/>
          <w:szCs w:val="18"/>
          <w:lang w:eastAsia="en-US"/>
        </w:rPr>
        <w:t>_»_</w:t>
      </w:r>
      <w:proofErr w:type="gramEnd"/>
      <w:r w:rsidRPr="001B3582">
        <w:rPr>
          <w:rFonts w:ascii="Times New Roman" w:eastAsia="Calibri" w:hAnsi="Times New Roman" w:cs="Times New Roman"/>
          <w:color w:val="auto"/>
          <w:sz w:val="18"/>
          <w:szCs w:val="18"/>
          <w:lang w:eastAsia="en-US"/>
        </w:rPr>
        <w:t>________  2026г.</w:t>
      </w:r>
    </w:p>
    <w:bookmarkEnd w:id="1"/>
    <w:p w14:paraId="21F36F26" w14:textId="77777777" w:rsidR="00C3239A" w:rsidRDefault="00C3239A" w:rsidP="00C3239A">
      <w:pPr>
        <w:spacing w:line="240" w:lineRule="auto"/>
        <w:jc w:val="center"/>
        <w:rPr>
          <w:rFonts w:ascii="Times New Roman" w:eastAsia="Calibri" w:hAnsi="Times New Roman" w:cs="Times New Roman"/>
          <w:b/>
          <w:bCs/>
          <w:color w:val="auto"/>
          <w:sz w:val="24"/>
          <w:szCs w:val="24"/>
          <w:lang w:eastAsia="en-US"/>
        </w:rPr>
      </w:pPr>
    </w:p>
    <w:p w14:paraId="45275354" w14:textId="69A5B5E5" w:rsidR="00C3239A" w:rsidRDefault="00C3239A" w:rsidP="00C3239A">
      <w:pPr>
        <w:spacing w:line="240" w:lineRule="auto"/>
        <w:jc w:val="center"/>
        <w:rPr>
          <w:rFonts w:ascii="Times New Roman" w:eastAsia="Calibri" w:hAnsi="Times New Roman" w:cs="Times New Roman"/>
          <w:b/>
          <w:bCs/>
          <w:color w:val="auto"/>
          <w:sz w:val="24"/>
          <w:szCs w:val="24"/>
          <w:lang w:eastAsia="en-US"/>
        </w:rPr>
      </w:pPr>
      <w:r w:rsidRPr="00C3239A">
        <w:rPr>
          <w:rFonts w:ascii="Times New Roman" w:eastAsia="Calibri" w:hAnsi="Times New Roman" w:cs="Times New Roman"/>
          <w:b/>
          <w:bCs/>
          <w:color w:val="auto"/>
          <w:sz w:val="24"/>
          <w:szCs w:val="24"/>
          <w:lang w:eastAsia="en-US"/>
        </w:rPr>
        <w:t>ТЕХНИЧЕСКОЕ ЗАДАНИЕ</w:t>
      </w:r>
    </w:p>
    <w:p w14:paraId="154003DC" w14:textId="11D417E8" w:rsidR="00AB0F87" w:rsidRDefault="00AB0F87" w:rsidP="00C3239A">
      <w:pPr>
        <w:spacing w:line="240" w:lineRule="auto"/>
        <w:jc w:val="center"/>
        <w:rPr>
          <w:rFonts w:ascii="Times New Roman" w:eastAsia="Calibri" w:hAnsi="Times New Roman" w:cs="Times New Roman"/>
          <w:b/>
          <w:bCs/>
          <w:color w:val="auto"/>
          <w:sz w:val="24"/>
          <w:szCs w:val="24"/>
          <w:lang w:eastAsia="en-US"/>
        </w:rPr>
      </w:pPr>
      <w:r w:rsidRPr="00AB0F87">
        <w:rPr>
          <w:rFonts w:ascii="Times New Roman" w:eastAsia="Calibri" w:hAnsi="Times New Roman" w:cs="Times New Roman"/>
          <w:b/>
          <w:bCs/>
          <w:color w:val="auto"/>
          <w:sz w:val="24"/>
          <w:szCs w:val="24"/>
          <w:lang w:eastAsia="en-US"/>
        </w:rPr>
        <w:t>на оказание платных образовательных услуг</w:t>
      </w:r>
    </w:p>
    <w:p w14:paraId="30186BD8" w14:textId="77777777" w:rsidR="00AB0F87" w:rsidRDefault="00AB0F87" w:rsidP="00C3239A">
      <w:pPr>
        <w:spacing w:line="240" w:lineRule="auto"/>
        <w:jc w:val="both"/>
        <w:rPr>
          <w:rFonts w:ascii="Times New Roman" w:eastAsia="Calibri" w:hAnsi="Times New Roman" w:cs="Times New Roman"/>
          <w:b/>
          <w:bCs/>
          <w:color w:val="auto"/>
          <w:sz w:val="24"/>
          <w:szCs w:val="24"/>
          <w:lang w:eastAsia="en-US"/>
        </w:rPr>
      </w:pPr>
    </w:p>
    <w:p w14:paraId="783F70D6" w14:textId="7E01DD4E" w:rsidR="00C3239A" w:rsidRPr="00C3239A" w:rsidRDefault="00C3239A" w:rsidP="00AB0F87">
      <w:pPr>
        <w:spacing w:line="240" w:lineRule="auto"/>
        <w:jc w:val="both"/>
        <w:rPr>
          <w:rFonts w:ascii="Times New Roman" w:eastAsia="Calibri" w:hAnsi="Times New Roman" w:cs="Times New Roman"/>
          <w:color w:val="auto"/>
          <w:sz w:val="24"/>
          <w:szCs w:val="24"/>
          <w:lang w:eastAsia="en-US"/>
        </w:rPr>
      </w:pPr>
      <w:r w:rsidRPr="00C3239A">
        <w:rPr>
          <w:rFonts w:ascii="Times New Roman" w:eastAsia="Calibri" w:hAnsi="Times New Roman" w:cs="Times New Roman"/>
          <w:b/>
          <w:bCs/>
          <w:color w:val="auto"/>
          <w:sz w:val="24"/>
          <w:szCs w:val="24"/>
          <w:lang w:eastAsia="en-US"/>
        </w:rPr>
        <w:t xml:space="preserve">Место оказания услуг: </w:t>
      </w:r>
      <w:r w:rsidR="00AB0F87" w:rsidRPr="00AB0F87">
        <w:rPr>
          <w:rFonts w:ascii="Times New Roman" w:eastAsia="Calibri" w:hAnsi="Times New Roman" w:cs="Times New Roman"/>
          <w:color w:val="auto"/>
          <w:sz w:val="24"/>
          <w:szCs w:val="24"/>
          <w:lang w:eastAsia="en-US"/>
        </w:rPr>
        <w:t>199034, г. Санкт-Петербург, Университетская наб., д. 5, литера Б</w:t>
      </w:r>
      <w:r w:rsidR="00AB0F87">
        <w:rPr>
          <w:rFonts w:ascii="Times New Roman" w:eastAsia="Calibri" w:hAnsi="Times New Roman" w:cs="Times New Roman"/>
          <w:color w:val="auto"/>
          <w:sz w:val="24"/>
          <w:szCs w:val="24"/>
          <w:lang w:eastAsia="en-US"/>
        </w:rPr>
        <w:t>.</w:t>
      </w:r>
    </w:p>
    <w:p w14:paraId="5BF3E8D6" w14:textId="10A5D994" w:rsidR="00C3239A" w:rsidRDefault="00C3239A" w:rsidP="00AB0F87">
      <w:pPr>
        <w:spacing w:line="240" w:lineRule="auto"/>
        <w:jc w:val="both"/>
        <w:rPr>
          <w:rFonts w:ascii="Times New Roman" w:eastAsia="Calibri" w:hAnsi="Times New Roman" w:cs="Times New Roman"/>
          <w:b/>
          <w:bCs/>
          <w:color w:val="auto"/>
          <w:sz w:val="24"/>
          <w:szCs w:val="24"/>
          <w:lang w:eastAsia="en-US"/>
        </w:rPr>
      </w:pPr>
      <w:r w:rsidRPr="00C3239A">
        <w:rPr>
          <w:rFonts w:ascii="Times New Roman" w:eastAsia="Calibri" w:hAnsi="Times New Roman" w:cs="Times New Roman"/>
          <w:b/>
          <w:bCs/>
          <w:color w:val="auto"/>
          <w:sz w:val="24"/>
          <w:szCs w:val="24"/>
          <w:lang w:eastAsia="en-US"/>
        </w:rPr>
        <w:t xml:space="preserve">Срок оказания услуг: </w:t>
      </w:r>
      <w:r w:rsidRPr="00C3239A">
        <w:rPr>
          <w:rFonts w:ascii="Times New Roman" w:eastAsia="Calibri" w:hAnsi="Times New Roman" w:cs="Times New Roman"/>
          <w:color w:val="auto"/>
          <w:sz w:val="24"/>
          <w:szCs w:val="24"/>
          <w:lang w:eastAsia="en-US"/>
        </w:rPr>
        <w:t xml:space="preserve">с даты заключения Контракта по </w:t>
      </w:r>
      <w:r>
        <w:rPr>
          <w:rFonts w:ascii="Times New Roman" w:eastAsia="Calibri" w:hAnsi="Times New Roman" w:cs="Times New Roman"/>
          <w:color w:val="auto"/>
          <w:sz w:val="24"/>
          <w:szCs w:val="24"/>
          <w:lang w:eastAsia="en-US"/>
        </w:rPr>
        <w:t>31</w:t>
      </w:r>
      <w:r w:rsidRPr="00C3239A">
        <w:rPr>
          <w:rFonts w:ascii="Times New Roman" w:eastAsia="Calibri" w:hAnsi="Times New Roman" w:cs="Times New Roman"/>
          <w:color w:val="auto"/>
          <w:sz w:val="24"/>
          <w:szCs w:val="24"/>
          <w:lang w:eastAsia="en-US"/>
        </w:rPr>
        <w:t xml:space="preserve"> </w:t>
      </w:r>
      <w:r>
        <w:rPr>
          <w:rFonts w:ascii="Times New Roman" w:eastAsia="Calibri" w:hAnsi="Times New Roman" w:cs="Times New Roman"/>
          <w:color w:val="auto"/>
          <w:sz w:val="24"/>
          <w:szCs w:val="24"/>
          <w:lang w:eastAsia="en-US"/>
        </w:rPr>
        <w:t>декабря</w:t>
      </w:r>
      <w:r w:rsidRPr="00C3239A">
        <w:rPr>
          <w:rFonts w:ascii="Times New Roman" w:eastAsia="Calibri" w:hAnsi="Times New Roman" w:cs="Times New Roman"/>
          <w:color w:val="auto"/>
          <w:sz w:val="24"/>
          <w:szCs w:val="24"/>
          <w:lang w:eastAsia="en-US"/>
        </w:rPr>
        <w:t xml:space="preserve"> 2026 г, по заявкам Заказчика.</w:t>
      </w:r>
    </w:p>
    <w:p w14:paraId="7B8BA7C9" w14:textId="5DC6D5CB" w:rsidR="00C3239A" w:rsidRDefault="00C3239A" w:rsidP="00AB0F87">
      <w:pPr>
        <w:spacing w:line="240" w:lineRule="auto"/>
        <w:jc w:val="both"/>
        <w:rPr>
          <w:rFonts w:ascii="Times New Roman" w:eastAsia="Calibri" w:hAnsi="Times New Roman" w:cs="Times New Roman"/>
          <w:b/>
          <w:bCs/>
          <w:color w:val="auto"/>
          <w:sz w:val="24"/>
          <w:szCs w:val="24"/>
          <w:lang w:eastAsia="en-US"/>
        </w:rPr>
      </w:pPr>
      <w:r w:rsidRPr="00C3239A">
        <w:rPr>
          <w:rFonts w:ascii="Times New Roman" w:eastAsia="Calibri" w:hAnsi="Times New Roman" w:cs="Times New Roman"/>
          <w:b/>
          <w:bCs/>
          <w:color w:val="auto"/>
          <w:sz w:val="24"/>
          <w:szCs w:val="24"/>
          <w:lang w:eastAsia="en-US"/>
        </w:rPr>
        <w:t>Форма оказания образовательных услуг: определяется совместно с образовательным учреждением (Исполнитель) и Заказчиком (без отрыва от производства, с применением дистанционных образовательных технологий)</w:t>
      </w:r>
    </w:p>
    <w:p w14:paraId="7551D249" w14:textId="77777777" w:rsidR="00AB0F87" w:rsidRDefault="00AB0F87" w:rsidP="005C77EA">
      <w:pPr>
        <w:spacing w:after="120" w:line="240" w:lineRule="auto"/>
        <w:jc w:val="both"/>
        <w:rPr>
          <w:rFonts w:ascii="Times New Roman" w:eastAsia="Calibri" w:hAnsi="Times New Roman" w:cs="Times New Roman"/>
          <w:b/>
          <w:bCs/>
          <w:color w:val="auto"/>
          <w:sz w:val="24"/>
          <w:szCs w:val="24"/>
          <w:lang w:eastAsia="en-US"/>
        </w:rPr>
      </w:pPr>
    </w:p>
    <w:p w14:paraId="67B6AF4D" w14:textId="024D94CB" w:rsidR="005C77EA" w:rsidRPr="00AE3E10" w:rsidRDefault="005C77EA" w:rsidP="00C914D2">
      <w:pPr>
        <w:spacing w:line="240" w:lineRule="auto"/>
        <w:jc w:val="both"/>
        <w:rPr>
          <w:rFonts w:ascii="Times New Roman" w:eastAsia="Calibri" w:hAnsi="Times New Roman" w:cs="Times New Roman"/>
          <w:b/>
          <w:bCs/>
          <w:color w:val="auto"/>
          <w:sz w:val="24"/>
          <w:szCs w:val="24"/>
          <w:lang w:eastAsia="en-US"/>
        </w:rPr>
      </w:pPr>
      <w:r w:rsidRPr="00AE3E10">
        <w:rPr>
          <w:rFonts w:ascii="Times New Roman" w:eastAsia="Calibri" w:hAnsi="Times New Roman" w:cs="Times New Roman"/>
          <w:b/>
          <w:bCs/>
          <w:color w:val="auto"/>
          <w:sz w:val="24"/>
          <w:szCs w:val="24"/>
          <w:lang w:eastAsia="en-US"/>
        </w:rPr>
        <w:t>1. Описание услуг.</w:t>
      </w:r>
    </w:p>
    <w:p w14:paraId="667003C6" w14:textId="25B3184B" w:rsidR="005C77EA" w:rsidRPr="00AE3E10" w:rsidRDefault="005C77EA" w:rsidP="00C914D2">
      <w:pPr>
        <w:spacing w:line="240" w:lineRule="auto"/>
        <w:ind w:firstLine="851"/>
        <w:jc w:val="both"/>
        <w:rPr>
          <w:rFonts w:ascii="Times New Roman" w:eastAsia="Calibri" w:hAnsi="Times New Roman" w:cs="Times New Roman"/>
          <w:bCs/>
          <w:color w:val="auto"/>
          <w:sz w:val="24"/>
          <w:szCs w:val="24"/>
          <w:lang w:eastAsia="en-US"/>
        </w:rPr>
      </w:pPr>
      <w:r w:rsidRPr="00AE3E10">
        <w:rPr>
          <w:rFonts w:ascii="Times New Roman" w:eastAsia="Calibri" w:hAnsi="Times New Roman" w:cs="Times New Roman"/>
          <w:color w:val="auto"/>
          <w:sz w:val="24"/>
          <w:szCs w:val="24"/>
          <w:lang w:eastAsia="en-US"/>
        </w:rPr>
        <w:t xml:space="preserve">1.1. Оказание образовательных услуг </w:t>
      </w:r>
      <w:r w:rsidR="00F1213D" w:rsidRPr="00F1213D">
        <w:rPr>
          <w:rFonts w:ascii="Times New Roman" w:eastAsia="Calibri" w:hAnsi="Times New Roman" w:cs="Times New Roman"/>
          <w:color w:val="auto"/>
          <w:sz w:val="24"/>
          <w:szCs w:val="24"/>
          <w:lang w:eastAsia="en-US"/>
        </w:rPr>
        <w:t>по дополнительно</w:t>
      </w:r>
      <w:r w:rsidR="00F1213D">
        <w:rPr>
          <w:rFonts w:ascii="Times New Roman" w:eastAsia="Calibri" w:hAnsi="Times New Roman" w:cs="Times New Roman"/>
          <w:color w:val="auto"/>
          <w:sz w:val="24"/>
          <w:szCs w:val="24"/>
          <w:lang w:eastAsia="en-US"/>
        </w:rPr>
        <w:t>му</w:t>
      </w:r>
      <w:r w:rsidR="00F1213D" w:rsidRPr="00F1213D">
        <w:rPr>
          <w:rFonts w:ascii="Times New Roman" w:eastAsia="Calibri" w:hAnsi="Times New Roman" w:cs="Times New Roman"/>
          <w:color w:val="auto"/>
          <w:sz w:val="24"/>
          <w:szCs w:val="24"/>
          <w:lang w:eastAsia="en-US"/>
        </w:rPr>
        <w:t xml:space="preserve"> профессионально</w:t>
      </w:r>
      <w:r w:rsidR="00F1213D">
        <w:rPr>
          <w:rFonts w:ascii="Times New Roman" w:eastAsia="Calibri" w:hAnsi="Times New Roman" w:cs="Times New Roman"/>
          <w:color w:val="auto"/>
          <w:sz w:val="24"/>
          <w:szCs w:val="24"/>
          <w:lang w:eastAsia="en-US"/>
        </w:rPr>
        <w:t>му</w:t>
      </w:r>
      <w:r w:rsidR="00F1213D" w:rsidRPr="00F1213D">
        <w:rPr>
          <w:rFonts w:ascii="Times New Roman" w:eastAsia="Calibri" w:hAnsi="Times New Roman" w:cs="Times New Roman"/>
          <w:color w:val="auto"/>
          <w:sz w:val="24"/>
          <w:szCs w:val="24"/>
          <w:lang w:eastAsia="en-US"/>
        </w:rPr>
        <w:t xml:space="preserve"> образовани</w:t>
      </w:r>
      <w:r w:rsidR="00F1213D">
        <w:rPr>
          <w:rFonts w:ascii="Times New Roman" w:eastAsia="Calibri" w:hAnsi="Times New Roman" w:cs="Times New Roman"/>
          <w:color w:val="auto"/>
          <w:sz w:val="24"/>
          <w:szCs w:val="24"/>
          <w:lang w:eastAsia="en-US"/>
        </w:rPr>
        <w:t>ю</w:t>
      </w:r>
      <w:r w:rsidR="00F1213D" w:rsidRPr="00F1213D">
        <w:rPr>
          <w:rFonts w:ascii="Times New Roman" w:eastAsia="Calibri" w:hAnsi="Times New Roman" w:cs="Times New Roman"/>
          <w:color w:val="auto"/>
          <w:sz w:val="24"/>
          <w:szCs w:val="24"/>
          <w:lang w:eastAsia="en-US"/>
        </w:rPr>
        <w:t xml:space="preserve"> (повышени</w:t>
      </w:r>
      <w:r w:rsidR="00F1213D">
        <w:rPr>
          <w:rFonts w:ascii="Times New Roman" w:eastAsia="Calibri" w:hAnsi="Times New Roman" w:cs="Times New Roman"/>
          <w:color w:val="auto"/>
          <w:sz w:val="24"/>
          <w:szCs w:val="24"/>
          <w:lang w:eastAsia="en-US"/>
        </w:rPr>
        <w:t>е</w:t>
      </w:r>
      <w:r w:rsidR="00F1213D" w:rsidRPr="00F1213D">
        <w:rPr>
          <w:rFonts w:ascii="Times New Roman" w:eastAsia="Calibri" w:hAnsi="Times New Roman" w:cs="Times New Roman"/>
          <w:color w:val="auto"/>
          <w:sz w:val="24"/>
          <w:szCs w:val="24"/>
          <w:lang w:eastAsia="en-US"/>
        </w:rPr>
        <w:t xml:space="preserve"> квалификации и профессиональн</w:t>
      </w:r>
      <w:r w:rsidR="00F1213D">
        <w:rPr>
          <w:rFonts w:ascii="Times New Roman" w:eastAsia="Calibri" w:hAnsi="Times New Roman" w:cs="Times New Roman"/>
          <w:color w:val="auto"/>
          <w:sz w:val="24"/>
          <w:szCs w:val="24"/>
          <w:lang w:eastAsia="en-US"/>
        </w:rPr>
        <w:t>ая</w:t>
      </w:r>
      <w:r w:rsidR="00F1213D" w:rsidRPr="00F1213D">
        <w:rPr>
          <w:rFonts w:ascii="Times New Roman" w:eastAsia="Calibri" w:hAnsi="Times New Roman" w:cs="Times New Roman"/>
          <w:color w:val="auto"/>
          <w:sz w:val="24"/>
          <w:szCs w:val="24"/>
          <w:lang w:eastAsia="en-US"/>
        </w:rPr>
        <w:t xml:space="preserve"> переподготовк</w:t>
      </w:r>
      <w:r w:rsidR="00F1213D">
        <w:rPr>
          <w:rFonts w:ascii="Times New Roman" w:eastAsia="Calibri" w:hAnsi="Times New Roman" w:cs="Times New Roman"/>
          <w:color w:val="auto"/>
          <w:sz w:val="24"/>
          <w:szCs w:val="24"/>
          <w:lang w:eastAsia="en-US"/>
        </w:rPr>
        <w:t>а</w:t>
      </w:r>
      <w:r w:rsidR="00F1213D" w:rsidRPr="00F1213D">
        <w:rPr>
          <w:rFonts w:ascii="Times New Roman" w:eastAsia="Calibri" w:hAnsi="Times New Roman" w:cs="Times New Roman"/>
          <w:color w:val="auto"/>
          <w:sz w:val="24"/>
          <w:szCs w:val="24"/>
          <w:lang w:eastAsia="en-US"/>
        </w:rPr>
        <w:t>) и профессионально</w:t>
      </w:r>
      <w:r w:rsidR="00F1213D">
        <w:rPr>
          <w:rFonts w:ascii="Times New Roman" w:eastAsia="Calibri" w:hAnsi="Times New Roman" w:cs="Times New Roman"/>
          <w:color w:val="auto"/>
          <w:sz w:val="24"/>
          <w:szCs w:val="24"/>
          <w:lang w:eastAsia="en-US"/>
        </w:rPr>
        <w:t>му</w:t>
      </w:r>
      <w:r w:rsidR="00F1213D" w:rsidRPr="00F1213D">
        <w:rPr>
          <w:rFonts w:ascii="Times New Roman" w:eastAsia="Calibri" w:hAnsi="Times New Roman" w:cs="Times New Roman"/>
          <w:color w:val="auto"/>
          <w:sz w:val="24"/>
          <w:szCs w:val="24"/>
          <w:lang w:eastAsia="en-US"/>
        </w:rPr>
        <w:t xml:space="preserve"> обучени</w:t>
      </w:r>
      <w:r w:rsidR="00F1213D">
        <w:rPr>
          <w:rFonts w:ascii="Times New Roman" w:eastAsia="Calibri" w:hAnsi="Times New Roman" w:cs="Times New Roman"/>
          <w:color w:val="auto"/>
          <w:sz w:val="24"/>
          <w:szCs w:val="24"/>
          <w:lang w:eastAsia="en-US"/>
        </w:rPr>
        <w:t>ю</w:t>
      </w:r>
      <w:r w:rsidR="00F1213D" w:rsidRPr="00F1213D">
        <w:rPr>
          <w:rFonts w:ascii="Times New Roman" w:eastAsia="Calibri" w:hAnsi="Times New Roman" w:cs="Times New Roman"/>
          <w:color w:val="auto"/>
          <w:sz w:val="24"/>
          <w:szCs w:val="24"/>
          <w:lang w:eastAsia="en-US"/>
        </w:rPr>
        <w:t xml:space="preserve"> (профессиональн</w:t>
      </w:r>
      <w:r w:rsidR="00F1213D">
        <w:rPr>
          <w:rFonts w:ascii="Times New Roman" w:eastAsia="Calibri" w:hAnsi="Times New Roman" w:cs="Times New Roman"/>
          <w:color w:val="auto"/>
          <w:sz w:val="24"/>
          <w:szCs w:val="24"/>
          <w:lang w:eastAsia="en-US"/>
        </w:rPr>
        <w:t>ая</w:t>
      </w:r>
      <w:r w:rsidR="00F1213D" w:rsidRPr="00F1213D">
        <w:rPr>
          <w:rFonts w:ascii="Times New Roman" w:eastAsia="Calibri" w:hAnsi="Times New Roman" w:cs="Times New Roman"/>
          <w:color w:val="auto"/>
          <w:sz w:val="24"/>
          <w:szCs w:val="24"/>
          <w:lang w:eastAsia="en-US"/>
        </w:rPr>
        <w:t xml:space="preserve"> подготовк</w:t>
      </w:r>
      <w:r w:rsidR="00F1213D">
        <w:rPr>
          <w:rFonts w:ascii="Times New Roman" w:eastAsia="Calibri" w:hAnsi="Times New Roman" w:cs="Times New Roman"/>
          <w:color w:val="auto"/>
          <w:sz w:val="24"/>
          <w:szCs w:val="24"/>
          <w:lang w:eastAsia="en-US"/>
        </w:rPr>
        <w:t>а</w:t>
      </w:r>
      <w:r w:rsidR="00F1213D" w:rsidRPr="00F1213D">
        <w:rPr>
          <w:rFonts w:ascii="Times New Roman" w:eastAsia="Calibri" w:hAnsi="Times New Roman" w:cs="Times New Roman"/>
          <w:color w:val="auto"/>
          <w:sz w:val="24"/>
          <w:szCs w:val="24"/>
          <w:lang w:eastAsia="en-US"/>
        </w:rPr>
        <w:t>, переподготовк</w:t>
      </w:r>
      <w:r w:rsidR="00F1213D">
        <w:rPr>
          <w:rFonts w:ascii="Times New Roman" w:eastAsia="Calibri" w:hAnsi="Times New Roman" w:cs="Times New Roman"/>
          <w:color w:val="auto"/>
          <w:sz w:val="24"/>
          <w:szCs w:val="24"/>
          <w:lang w:eastAsia="en-US"/>
        </w:rPr>
        <w:t>а</w:t>
      </w:r>
      <w:r w:rsidR="00F1213D" w:rsidRPr="00F1213D">
        <w:rPr>
          <w:rFonts w:ascii="Times New Roman" w:eastAsia="Calibri" w:hAnsi="Times New Roman" w:cs="Times New Roman"/>
          <w:color w:val="auto"/>
          <w:sz w:val="24"/>
          <w:szCs w:val="24"/>
          <w:lang w:eastAsia="en-US"/>
        </w:rPr>
        <w:t xml:space="preserve"> и повышени</w:t>
      </w:r>
      <w:r w:rsidR="00F1213D">
        <w:rPr>
          <w:rFonts w:ascii="Times New Roman" w:eastAsia="Calibri" w:hAnsi="Times New Roman" w:cs="Times New Roman"/>
          <w:color w:val="auto"/>
          <w:sz w:val="24"/>
          <w:szCs w:val="24"/>
          <w:lang w:eastAsia="en-US"/>
        </w:rPr>
        <w:t>е</w:t>
      </w:r>
      <w:r w:rsidR="00F1213D" w:rsidRPr="00F1213D">
        <w:rPr>
          <w:rFonts w:ascii="Times New Roman" w:eastAsia="Calibri" w:hAnsi="Times New Roman" w:cs="Times New Roman"/>
          <w:color w:val="auto"/>
          <w:sz w:val="24"/>
          <w:szCs w:val="24"/>
          <w:lang w:eastAsia="en-US"/>
        </w:rPr>
        <w:t xml:space="preserve"> квалификации по профессиям рабочих, должностям служащих)</w:t>
      </w:r>
      <w:r w:rsidRPr="00AE3E10">
        <w:rPr>
          <w:rFonts w:ascii="Times New Roman" w:eastAsia="Calibri" w:hAnsi="Times New Roman" w:cs="Times New Roman"/>
          <w:color w:val="000000"/>
          <w:sz w:val="24"/>
          <w:szCs w:val="24"/>
          <w:lang w:eastAsia="en-US"/>
        </w:rPr>
        <w:t xml:space="preserve"> </w:t>
      </w:r>
      <w:r w:rsidR="00F1213D">
        <w:rPr>
          <w:rFonts w:ascii="Times New Roman" w:eastAsia="Calibri" w:hAnsi="Times New Roman" w:cs="Times New Roman"/>
          <w:color w:val="000000"/>
          <w:sz w:val="24"/>
          <w:szCs w:val="24"/>
          <w:lang w:eastAsia="en-US"/>
        </w:rPr>
        <w:t xml:space="preserve">по </w:t>
      </w:r>
      <w:r w:rsidR="00F1213D" w:rsidRPr="00F1213D">
        <w:rPr>
          <w:rFonts w:ascii="Times New Roman" w:eastAsia="Calibri" w:hAnsi="Times New Roman" w:cs="Times New Roman"/>
          <w:color w:val="000000"/>
          <w:sz w:val="24"/>
          <w:szCs w:val="24"/>
          <w:lang w:eastAsia="en-US"/>
        </w:rPr>
        <w:t xml:space="preserve">образовательным программам </w:t>
      </w:r>
      <w:r w:rsidR="00F1213D">
        <w:rPr>
          <w:rFonts w:ascii="Times New Roman" w:eastAsia="Calibri" w:hAnsi="Times New Roman" w:cs="Times New Roman"/>
          <w:color w:val="000000"/>
          <w:sz w:val="24"/>
          <w:szCs w:val="24"/>
          <w:lang w:eastAsia="en-US"/>
        </w:rPr>
        <w:t xml:space="preserve">и </w:t>
      </w:r>
      <w:r w:rsidRPr="00AE3E10">
        <w:rPr>
          <w:rFonts w:ascii="Times New Roman" w:eastAsia="Calibri" w:hAnsi="Times New Roman" w:cs="Times New Roman"/>
          <w:bCs/>
          <w:color w:val="auto"/>
          <w:sz w:val="24"/>
          <w:szCs w:val="24"/>
          <w:lang w:eastAsia="en-US"/>
        </w:rPr>
        <w:t>в объеме в соответствии с таблицей № 1.</w:t>
      </w:r>
    </w:p>
    <w:p w14:paraId="6FBD5256" w14:textId="79D97038" w:rsidR="00AB0F87" w:rsidRPr="00F1213D" w:rsidRDefault="00F1213D" w:rsidP="00F1213D">
      <w:pPr>
        <w:spacing w:line="240" w:lineRule="auto"/>
        <w:ind w:firstLine="851"/>
        <w:jc w:val="right"/>
        <w:rPr>
          <w:rFonts w:ascii="Times New Roman" w:eastAsia="Times New Roman" w:hAnsi="Times New Roman" w:cs="Times New Roman"/>
          <w:b/>
          <w:bCs/>
          <w:color w:val="auto"/>
          <w:sz w:val="24"/>
          <w:szCs w:val="24"/>
        </w:rPr>
      </w:pPr>
      <w:r w:rsidRPr="00F1213D">
        <w:rPr>
          <w:rFonts w:ascii="Times New Roman" w:eastAsia="Times New Roman" w:hAnsi="Times New Roman" w:cs="Times New Roman"/>
          <w:b/>
          <w:bCs/>
          <w:color w:val="auto"/>
          <w:sz w:val="24"/>
          <w:szCs w:val="24"/>
        </w:rPr>
        <w:t>Таблица 1</w:t>
      </w:r>
    </w:p>
    <w:tbl>
      <w:tblPr>
        <w:tblW w:w="51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8"/>
        <w:gridCol w:w="3315"/>
        <w:gridCol w:w="4013"/>
        <w:gridCol w:w="1320"/>
        <w:gridCol w:w="811"/>
      </w:tblGrid>
      <w:tr w:rsidR="00AB0F87" w:rsidRPr="00AB0F87" w14:paraId="0F7496F4" w14:textId="77777777" w:rsidTr="00B971D7">
        <w:trPr>
          <w:trHeight w:val="901"/>
          <w:jc w:val="center"/>
        </w:trPr>
        <w:tc>
          <w:tcPr>
            <w:tcW w:w="175" w:type="pct"/>
            <w:tcBorders>
              <w:top w:val="single" w:sz="4" w:space="0" w:color="auto"/>
              <w:left w:val="single" w:sz="4" w:space="0" w:color="auto"/>
              <w:bottom w:val="single" w:sz="4" w:space="0" w:color="auto"/>
              <w:right w:val="single" w:sz="4" w:space="0" w:color="auto"/>
            </w:tcBorders>
            <w:hideMark/>
          </w:tcPr>
          <w:p w14:paraId="26AE7AC2" w14:textId="77777777" w:rsidR="00AB0F87" w:rsidRPr="00AB0F87" w:rsidRDefault="00AB0F87" w:rsidP="00AB0F87">
            <w:pPr>
              <w:tabs>
                <w:tab w:val="left" w:pos="2115"/>
              </w:tabs>
              <w:spacing w:line="240" w:lineRule="auto"/>
              <w:rPr>
                <w:rFonts w:ascii="Times New Roman" w:eastAsia="Times New Roman" w:hAnsi="Times New Roman" w:cs="Times New Roman"/>
                <w:b/>
                <w:bCs/>
                <w:color w:val="auto"/>
                <w:sz w:val="23"/>
                <w:szCs w:val="23"/>
              </w:rPr>
            </w:pPr>
            <w:r w:rsidRPr="00AB0F87">
              <w:rPr>
                <w:rFonts w:ascii="Times New Roman" w:eastAsia="Times New Roman" w:hAnsi="Times New Roman" w:cs="Times New Roman"/>
                <w:b/>
                <w:bCs/>
                <w:color w:val="auto"/>
                <w:sz w:val="23"/>
                <w:szCs w:val="23"/>
              </w:rPr>
              <w:t xml:space="preserve">№ </w:t>
            </w:r>
          </w:p>
        </w:tc>
        <w:tc>
          <w:tcPr>
            <w:tcW w:w="1690" w:type="pct"/>
            <w:tcBorders>
              <w:top w:val="single" w:sz="4" w:space="0" w:color="auto"/>
              <w:left w:val="single" w:sz="4" w:space="0" w:color="auto"/>
              <w:bottom w:val="single" w:sz="4" w:space="0" w:color="auto"/>
              <w:right w:val="single" w:sz="4" w:space="0" w:color="auto"/>
            </w:tcBorders>
            <w:hideMark/>
          </w:tcPr>
          <w:p w14:paraId="0EA82D89" w14:textId="7EAAB2A8" w:rsidR="00AB0F87" w:rsidRPr="00AB0F87" w:rsidRDefault="00AB0F87" w:rsidP="00AB0F87">
            <w:pPr>
              <w:tabs>
                <w:tab w:val="left" w:pos="2115"/>
              </w:tabs>
              <w:spacing w:line="240" w:lineRule="auto"/>
              <w:rPr>
                <w:rFonts w:ascii="Times New Roman" w:eastAsia="Times New Roman" w:hAnsi="Times New Roman" w:cs="Times New Roman"/>
                <w:b/>
                <w:bCs/>
                <w:color w:val="auto"/>
                <w:sz w:val="23"/>
                <w:szCs w:val="23"/>
              </w:rPr>
            </w:pPr>
            <w:r w:rsidRPr="00AB0F87">
              <w:rPr>
                <w:rFonts w:ascii="Times New Roman" w:eastAsia="Times New Roman" w:hAnsi="Times New Roman" w:cs="Times New Roman"/>
                <w:b/>
                <w:bCs/>
                <w:color w:val="auto"/>
                <w:sz w:val="23"/>
                <w:szCs w:val="23"/>
              </w:rPr>
              <w:t xml:space="preserve">Наименование и код позиции по </w:t>
            </w:r>
            <w:r w:rsidR="006246C0">
              <w:rPr>
                <w:rFonts w:ascii="Times New Roman" w:eastAsia="Times New Roman" w:hAnsi="Times New Roman" w:cs="Times New Roman"/>
                <w:b/>
                <w:bCs/>
                <w:color w:val="auto"/>
                <w:sz w:val="23"/>
                <w:szCs w:val="23"/>
              </w:rPr>
              <w:t>ОКПД 2/</w:t>
            </w:r>
            <w:r w:rsidRPr="00AB0F87">
              <w:rPr>
                <w:rFonts w:ascii="Times New Roman" w:eastAsia="Times New Roman" w:hAnsi="Times New Roman" w:cs="Times New Roman"/>
                <w:b/>
                <w:bCs/>
                <w:color w:val="auto"/>
                <w:sz w:val="23"/>
                <w:szCs w:val="23"/>
              </w:rPr>
              <w:t>КТРУ</w:t>
            </w:r>
          </w:p>
        </w:tc>
        <w:tc>
          <w:tcPr>
            <w:tcW w:w="2042" w:type="pct"/>
            <w:tcBorders>
              <w:top w:val="single" w:sz="4" w:space="0" w:color="auto"/>
              <w:left w:val="single" w:sz="4" w:space="0" w:color="auto"/>
              <w:bottom w:val="single" w:sz="4" w:space="0" w:color="auto"/>
              <w:right w:val="single" w:sz="4" w:space="0" w:color="auto"/>
            </w:tcBorders>
            <w:hideMark/>
          </w:tcPr>
          <w:p w14:paraId="64E79811" w14:textId="77777777" w:rsidR="00AB0F87" w:rsidRPr="00AB0F87" w:rsidRDefault="00AB0F87" w:rsidP="00AB0F87">
            <w:pPr>
              <w:tabs>
                <w:tab w:val="left" w:pos="2115"/>
              </w:tabs>
              <w:spacing w:line="240" w:lineRule="auto"/>
              <w:jc w:val="center"/>
              <w:rPr>
                <w:rFonts w:ascii="Times New Roman" w:eastAsia="Times New Roman" w:hAnsi="Times New Roman" w:cs="Times New Roman"/>
                <w:b/>
                <w:bCs/>
                <w:color w:val="auto"/>
                <w:sz w:val="23"/>
                <w:szCs w:val="23"/>
              </w:rPr>
            </w:pPr>
            <w:r w:rsidRPr="00AB0F87">
              <w:rPr>
                <w:rFonts w:ascii="Times New Roman" w:eastAsia="Times New Roman" w:hAnsi="Times New Roman" w:cs="Times New Roman"/>
                <w:b/>
                <w:bCs/>
                <w:color w:val="auto"/>
                <w:sz w:val="23"/>
                <w:szCs w:val="23"/>
              </w:rPr>
              <w:t>Характеристики</w:t>
            </w:r>
          </w:p>
        </w:tc>
        <w:tc>
          <w:tcPr>
            <w:tcW w:w="666" w:type="pct"/>
            <w:tcBorders>
              <w:top w:val="single" w:sz="4" w:space="0" w:color="auto"/>
              <w:left w:val="single" w:sz="4" w:space="0" w:color="auto"/>
              <w:bottom w:val="single" w:sz="4" w:space="0" w:color="auto"/>
              <w:right w:val="single" w:sz="4" w:space="0" w:color="auto"/>
            </w:tcBorders>
            <w:hideMark/>
          </w:tcPr>
          <w:p w14:paraId="66B9C907" w14:textId="0A1C82CD" w:rsidR="002F003E" w:rsidRDefault="00AB0F87" w:rsidP="00AB0F87">
            <w:pPr>
              <w:tabs>
                <w:tab w:val="left" w:pos="2115"/>
              </w:tabs>
              <w:spacing w:line="240" w:lineRule="auto"/>
              <w:rPr>
                <w:rFonts w:ascii="Times New Roman" w:eastAsia="Times New Roman" w:hAnsi="Times New Roman" w:cs="Times New Roman"/>
                <w:b/>
                <w:bCs/>
                <w:color w:val="auto"/>
                <w:sz w:val="23"/>
                <w:szCs w:val="23"/>
              </w:rPr>
            </w:pPr>
            <w:r w:rsidRPr="00AB0F87">
              <w:rPr>
                <w:rFonts w:ascii="Times New Roman" w:eastAsia="Times New Roman" w:hAnsi="Times New Roman" w:cs="Times New Roman"/>
                <w:b/>
                <w:bCs/>
                <w:color w:val="auto"/>
                <w:sz w:val="23"/>
                <w:szCs w:val="23"/>
              </w:rPr>
              <w:t>Ед. измерения</w:t>
            </w:r>
          </w:p>
          <w:p w14:paraId="23C19FF7" w14:textId="047D7274" w:rsidR="00AB0F87" w:rsidRPr="00AB0F87" w:rsidRDefault="00AB0F87" w:rsidP="00AB0F87">
            <w:pPr>
              <w:tabs>
                <w:tab w:val="left" w:pos="2115"/>
              </w:tabs>
              <w:spacing w:line="240" w:lineRule="auto"/>
              <w:rPr>
                <w:rFonts w:ascii="Times New Roman" w:eastAsia="Times New Roman" w:hAnsi="Times New Roman" w:cs="Times New Roman"/>
                <w:b/>
                <w:bCs/>
                <w:color w:val="auto"/>
                <w:sz w:val="23"/>
                <w:szCs w:val="23"/>
              </w:rPr>
            </w:pPr>
          </w:p>
        </w:tc>
        <w:tc>
          <w:tcPr>
            <w:tcW w:w="426" w:type="pct"/>
            <w:tcBorders>
              <w:top w:val="single" w:sz="4" w:space="0" w:color="auto"/>
              <w:left w:val="single" w:sz="4" w:space="0" w:color="auto"/>
              <w:bottom w:val="single" w:sz="4" w:space="0" w:color="auto"/>
              <w:right w:val="single" w:sz="4" w:space="0" w:color="auto"/>
            </w:tcBorders>
          </w:tcPr>
          <w:p w14:paraId="56228DC3" w14:textId="77777777" w:rsidR="00AB0F87" w:rsidRPr="00AB0F87" w:rsidRDefault="00AB0F87" w:rsidP="00AB0F87">
            <w:pPr>
              <w:tabs>
                <w:tab w:val="left" w:pos="2115"/>
              </w:tabs>
              <w:spacing w:line="240" w:lineRule="auto"/>
              <w:rPr>
                <w:rFonts w:ascii="Times New Roman" w:eastAsia="Times New Roman" w:hAnsi="Times New Roman" w:cs="Times New Roman"/>
                <w:b/>
                <w:bCs/>
                <w:color w:val="auto"/>
                <w:sz w:val="23"/>
                <w:szCs w:val="23"/>
              </w:rPr>
            </w:pPr>
          </w:p>
          <w:p w14:paraId="06A5532D" w14:textId="77777777" w:rsidR="00AB0F87" w:rsidRPr="00AB0F87" w:rsidRDefault="00AB0F87" w:rsidP="00AB0F87">
            <w:pPr>
              <w:tabs>
                <w:tab w:val="left" w:pos="2115"/>
              </w:tabs>
              <w:spacing w:line="240" w:lineRule="auto"/>
              <w:rPr>
                <w:rFonts w:ascii="Times New Roman" w:eastAsia="Times New Roman" w:hAnsi="Times New Roman" w:cs="Times New Roman"/>
                <w:b/>
                <w:bCs/>
                <w:color w:val="auto"/>
                <w:sz w:val="23"/>
                <w:szCs w:val="23"/>
              </w:rPr>
            </w:pPr>
            <w:r w:rsidRPr="00AB0F87">
              <w:rPr>
                <w:rFonts w:ascii="Times New Roman" w:eastAsia="Times New Roman" w:hAnsi="Times New Roman" w:cs="Times New Roman"/>
                <w:b/>
                <w:bCs/>
                <w:color w:val="auto"/>
                <w:sz w:val="23"/>
                <w:szCs w:val="23"/>
              </w:rPr>
              <w:t>Кол-во</w:t>
            </w:r>
          </w:p>
        </w:tc>
      </w:tr>
      <w:tr w:rsidR="002F003E" w:rsidRPr="00AB0F87" w14:paraId="24161650" w14:textId="77777777" w:rsidTr="00B971D7">
        <w:trPr>
          <w:trHeight w:val="833"/>
          <w:jc w:val="center"/>
        </w:trPr>
        <w:tc>
          <w:tcPr>
            <w:tcW w:w="175" w:type="pct"/>
            <w:vMerge w:val="restart"/>
            <w:tcBorders>
              <w:top w:val="single" w:sz="4" w:space="0" w:color="auto"/>
              <w:left w:val="single" w:sz="4" w:space="0" w:color="auto"/>
              <w:right w:val="single" w:sz="4" w:space="0" w:color="auto"/>
            </w:tcBorders>
          </w:tcPr>
          <w:p w14:paraId="5B3A4F8C" w14:textId="77777777" w:rsidR="002F003E" w:rsidRPr="00AB0F87" w:rsidRDefault="002F003E" w:rsidP="00AB0F87">
            <w:pPr>
              <w:tabs>
                <w:tab w:val="left" w:pos="2115"/>
              </w:tabs>
              <w:spacing w:line="240" w:lineRule="auto"/>
              <w:rPr>
                <w:rFonts w:ascii="Times New Roman" w:eastAsia="Times New Roman" w:hAnsi="Times New Roman" w:cs="Times New Roman"/>
                <w:bCs/>
                <w:color w:val="auto"/>
                <w:sz w:val="23"/>
                <w:szCs w:val="23"/>
              </w:rPr>
            </w:pPr>
            <w:r w:rsidRPr="00AB0F87">
              <w:rPr>
                <w:rFonts w:ascii="Times New Roman" w:eastAsia="Times New Roman" w:hAnsi="Times New Roman" w:cs="Times New Roman"/>
                <w:bCs/>
                <w:color w:val="auto"/>
                <w:sz w:val="23"/>
                <w:szCs w:val="23"/>
              </w:rPr>
              <w:t>1</w:t>
            </w:r>
          </w:p>
        </w:tc>
        <w:tc>
          <w:tcPr>
            <w:tcW w:w="1690" w:type="pct"/>
            <w:vMerge w:val="restart"/>
            <w:tcBorders>
              <w:top w:val="single" w:sz="4" w:space="0" w:color="auto"/>
              <w:left w:val="single" w:sz="4" w:space="0" w:color="auto"/>
              <w:right w:val="single" w:sz="4" w:space="0" w:color="auto"/>
            </w:tcBorders>
          </w:tcPr>
          <w:p w14:paraId="670A86CC" w14:textId="77777777" w:rsidR="002F003E" w:rsidRPr="00AB0F87" w:rsidRDefault="002F003E" w:rsidP="00AB0F87">
            <w:pPr>
              <w:tabs>
                <w:tab w:val="left" w:pos="2115"/>
              </w:tabs>
              <w:spacing w:line="240" w:lineRule="auto"/>
              <w:rPr>
                <w:rFonts w:ascii="Times New Roman" w:eastAsia="Times New Roman" w:hAnsi="Times New Roman" w:cs="Times New Roman"/>
                <w:color w:val="auto"/>
                <w:sz w:val="23"/>
                <w:szCs w:val="23"/>
              </w:rPr>
            </w:pPr>
            <w:r w:rsidRPr="00AB0F87">
              <w:rPr>
                <w:rFonts w:ascii="Times New Roman" w:eastAsia="Times New Roman" w:hAnsi="Times New Roman" w:cs="Times New Roman"/>
                <w:noProof/>
                <w:color w:val="auto"/>
                <w:sz w:val="23"/>
                <w:szCs w:val="23"/>
              </w:rPr>
              <mc:AlternateContent>
                <mc:Choice Requires="wps">
                  <w:drawing>
                    <wp:inline distT="0" distB="0" distL="0" distR="0" wp14:anchorId="2E07B0B1" wp14:editId="78122FEB">
                      <wp:extent cx="304800" cy="304800"/>
                      <wp:effectExtent l="0" t="0" r="0" b="0"/>
                      <wp:docPr id="2"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048559"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&#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tYtKFOcBAADEAwAADgAAAAAAAAAAAAAAAAAuAgAAZHJzL2Uyb0RvYy54bWxQSwECLQAU&#10;AAYACAAAACEATKDpLNgAAAADAQAADwAAAAAAAAAAAAAAAABBBAAAZHJzL2Rvd25yZXYueG1sUEsF&#10;BgAAAAAEAAQA8wAAAEYFAAAAAA==&#10;" filled="f" stroked="f">
                      <o:lock v:ext="edit" aspectratio="t"/>
                      <w10:anchorlock/>
                    </v:rect>
                  </w:pict>
                </mc:Fallback>
              </mc:AlternateContent>
            </w:r>
          </w:p>
          <w:p w14:paraId="19E23141" w14:textId="6B485C93" w:rsidR="002F003E" w:rsidRPr="00AB0F87" w:rsidRDefault="002F003E" w:rsidP="00AB0F87">
            <w:pPr>
              <w:tabs>
                <w:tab w:val="left" w:pos="2115"/>
              </w:tabs>
              <w:spacing w:line="240" w:lineRule="auto"/>
              <w:rPr>
                <w:rFonts w:ascii="Times New Roman" w:eastAsia="Times New Roman" w:hAnsi="Times New Roman" w:cs="Times New Roman"/>
                <w:color w:val="auto"/>
                <w:sz w:val="23"/>
                <w:szCs w:val="23"/>
              </w:rPr>
            </w:pPr>
            <w:r w:rsidRPr="00AB0F87">
              <w:rPr>
                <w:rFonts w:ascii="Times New Roman" w:eastAsia="Times New Roman" w:hAnsi="Times New Roman" w:cs="Times New Roman"/>
                <w:color w:val="auto"/>
                <w:sz w:val="23"/>
                <w:szCs w:val="23"/>
              </w:rPr>
              <w:t>85.31.10.000</w:t>
            </w:r>
            <w:r>
              <w:rPr>
                <w:rFonts w:ascii="Times New Roman" w:eastAsia="Times New Roman" w:hAnsi="Times New Roman" w:cs="Times New Roman"/>
                <w:color w:val="auto"/>
                <w:sz w:val="23"/>
                <w:szCs w:val="23"/>
              </w:rPr>
              <w:t>/</w:t>
            </w:r>
            <w:r w:rsidRPr="00AB0F87">
              <w:rPr>
                <w:rFonts w:ascii="Times New Roman" w:eastAsia="Times New Roman" w:hAnsi="Times New Roman" w:cs="Times New Roman"/>
                <w:color w:val="auto"/>
                <w:sz w:val="23"/>
                <w:szCs w:val="23"/>
              </w:rPr>
              <w:t>0000003</w:t>
            </w:r>
          </w:p>
          <w:p w14:paraId="158848BB" w14:textId="77777777" w:rsidR="002F003E" w:rsidRPr="00AB0F87" w:rsidRDefault="002F003E" w:rsidP="00AB0F87">
            <w:pPr>
              <w:tabs>
                <w:tab w:val="left" w:pos="2115"/>
              </w:tabs>
              <w:spacing w:line="240" w:lineRule="auto"/>
              <w:rPr>
                <w:rFonts w:ascii="Times New Roman" w:eastAsia="Times New Roman" w:hAnsi="Times New Roman" w:cs="Times New Roman"/>
                <w:color w:val="auto"/>
                <w:sz w:val="23"/>
                <w:szCs w:val="23"/>
              </w:rPr>
            </w:pPr>
            <w:r w:rsidRPr="00AB0F87">
              <w:rPr>
                <w:rFonts w:ascii="Times New Roman" w:eastAsia="Times New Roman" w:hAnsi="Times New Roman" w:cs="Times New Roman"/>
                <w:color w:val="auto"/>
                <w:sz w:val="23"/>
                <w:szCs w:val="23"/>
              </w:rPr>
              <w:t>Услуги по профессиональному обучению</w:t>
            </w:r>
          </w:p>
          <w:p w14:paraId="285AF7AA" w14:textId="77777777" w:rsidR="002F003E" w:rsidRPr="00AB0F87" w:rsidRDefault="002F003E" w:rsidP="00AB0F87">
            <w:pPr>
              <w:tabs>
                <w:tab w:val="left" w:pos="2115"/>
              </w:tabs>
              <w:spacing w:line="240" w:lineRule="auto"/>
              <w:rPr>
                <w:rFonts w:ascii="Times New Roman" w:eastAsia="Times New Roman" w:hAnsi="Times New Roman" w:cs="Times New Roman"/>
                <w:color w:val="auto"/>
                <w:sz w:val="23"/>
                <w:szCs w:val="23"/>
              </w:rPr>
            </w:pPr>
          </w:p>
          <w:p w14:paraId="44DC0468" w14:textId="77777777" w:rsidR="002F003E" w:rsidRPr="00AB0F87" w:rsidRDefault="002F003E" w:rsidP="00AB0F87">
            <w:pPr>
              <w:tabs>
                <w:tab w:val="left" w:pos="2115"/>
              </w:tabs>
              <w:spacing w:line="240" w:lineRule="auto"/>
              <w:rPr>
                <w:rFonts w:ascii="Times New Roman" w:eastAsia="Times New Roman" w:hAnsi="Times New Roman" w:cs="Times New Roman"/>
                <w:color w:val="auto"/>
                <w:sz w:val="23"/>
                <w:szCs w:val="23"/>
              </w:rPr>
            </w:pPr>
          </w:p>
        </w:tc>
        <w:tc>
          <w:tcPr>
            <w:tcW w:w="2042" w:type="pct"/>
            <w:tcBorders>
              <w:top w:val="single" w:sz="4" w:space="0" w:color="auto"/>
              <w:left w:val="single" w:sz="4" w:space="0" w:color="auto"/>
              <w:bottom w:val="single" w:sz="4" w:space="0" w:color="auto"/>
              <w:right w:val="single" w:sz="4" w:space="0" w:color="auto"/>
            </w:tcBorders>
          </w:tcPr>
          <w:p w14:paraId="47A1E6D8" w14:textId="77777777" w:rsidR="002F003E" w:rsidRPr="00AB0F87" w:rsidRDefault="002F003E" w:rsidP="00AB0F87">
            <w:pPr>
              <w:spacing w:line="240" w:lineRule="auto"/>
              <w:jc w:val="both"/>
              <w:rPr>
                <w:rFonts w:ascii="Times New Roman" w:eastAsia="Calibri" w:hAnsi="Times New Roman" w:cs="Times New Roman"/>
                <w:color w:val="000000"/>
                <w:sz w:val="23"/>
                <w:szCs w:val="23"/>
              </w:rPr>
            </w:pPr>
            <w:r w:rsidRPr="00AB0F87">
              <w:rPr>
                <w:rFonts w:ascii="Times New Roman" w:eastAsia="Calibri" w:hAnsi="Times New Roman" w:cs="Times New Roman"/>
                <w:color w:val="000000"/>
                <w:sz w:val="23"/>
                <w:szCs w:val="23"/>
              </w:rPr>
              <w:t>ППП: Пожарная профилактика на объектах</w:t>
            </w:r>
          </w:p>
          <w:p w14:paraId="2921B6E0" w14:textId="77777777" w:rsidR="002F003E" w:rsidRPr="00AB0F87" w:rsidRDefault="002F003E" w:rsidP="00AB0F87">
            <w:pPr>
              <w:spacing w:line="240" w:lineRule="auto"/>
              <w:jc w:val="both"/>
              <w:rPr>
                <w:rFonts w:ascii="Times New Roman" w:eastAsia="Calibri" w:hAnsi="Times New Roman" w:cs="Times New Roman"/>
                <w:color w:val="000000"/>
                <w:sz w:val="23"/>
                <w:szCs w:val="23"/>
              </w:rPr>
            </w:pPr>
            <w:r w:rsidRPr="00AB0F87">
              <w:rPr>
                <w:rFonts w:ascii="Times New Roman" w:eastAsia="Calibri" w:hAnsi="Times New Roman" w:cs="Times New Roman"/>
                <w:color w:val="000000"/>
                <w:sz w:val="23"/>
                <w:szCs w:val="23"/>
              </w:rPr>
              <w:t>защиты 256 часов (диплом)</w:t>
            </w:r>
          </w:p>
          <w:p w14:paraId="361756CA" w14:textId="59ACA48C" w:rsidR="002F003E" w:rsidRPr="00AB0F87" w:rsidRDefault="002F003E" w:rsidP="00AB0F87">
            <w:pPr>
              <w:spacing w:line="240" w:lineRule="auto"/>
              <w:jc w:val="both"/>
              <w:rPr>
                <w:rFonts w:ascii="Times New Roman" w:eastAsia="Times New Roman" w:hAnsi="Times New Roman" w:cs="Times New Roman"/>
                <w:bCs/>
                <w:color w:val="auto"/>
                <w:sz w:val="23"/>
                <w:szCs w:val="23"/>
              </w:rPr>
            </w:pPr>
          </w:p>
        </w:tc>
        <w:tc>
          <w:tcPr>
            <w:tcW w:w="666" w:type="pct"/>
            <w:tcBorders>
              <w:top w:val="single" w:sz="4" w:space="0" w:color="auto"/>
              <w:left w:val="single" w:sz="4" w:space="0" w:color="auto"/>
              <w:bottom w:val="single" w:sz="4" w:space="0" w:color="auto"/>
              <w:right w:val="single" w:sz="4" w:space="0" w:color="auto"/>
            </w:tcBorders>
            <w:vAlign w:val="center"/>
            <w:hideMark/>
          </w:tcPr>
          <w:p w14:paraId="38695940" w14:textId="507E8279" w:rsidR="002F003E" w:rsidRPr="00AB0F87" w:rsidRDefault="002F003E" w:rsidP="00AB0F87">
            <w:pPr>
              <w:tabs>
                <w:tab w:val="left" w:pos="2115"/>
              </w:tabs>
              <w:spacing w:line="240" w:lineRule="auto"/>
              <w:rPr>
                <w:rFonts w:ascii="Times New Roman" w:eastAsia="Times New Roman" w:hAnsi="Times New Roman" w:cs="Times New Roman"/>
                <w:color w:val="auto"/>
                <w:sz w:val="23"/>
                <w:szCs w:val="23"/>
              </w:rPr>
            </w:pPr>
            <w:r w:rsidRPr="002F003E">
              <w:rPr>
                <w:rFonts w:ascii="Times New Roman" w:eastAsia="Times New Roman" w:hAnsi="Times New Roman" w:cs="Times New Roman"/>
                <w:color w:val="auto"/>
                <w:sz w:val="23"/>
                <w:szCs w:val="23"/>
              </w:rPr>
              <w:t>человек</w:t>
            </w:r>
          </w:p>
        </w:tc>
        <w:tc>
          <w:tcPr>
            <w:tcW w:w="426" w:type="pct"/>
            <w:tcBorders>
              <w:top w:val="single" w:sz="4" w:space="0" w:color="auto"/>
              <w:left w:val="single" w:sz="4" w:space="0" w:color="auto"/>
              <w:bottom w:val="single" w:sz="4" w:space="0" w:color="auto"/>
              <w:right w:val="single" w:sz="4" w:space="0" w:color="auto"/>
            </w:tcBorders>
            <w:vAlign w:val="center"/>
          </w:tcPr>
          <w:p w14:paraId="11632884" w14:textId="4EBA6D9F" w:rsidR="002F003E" w:rsidRPr="00AB0F87" w:rsidRDefault="002F003E" w:rsidP="002F003E">
            <w:pPr>
              <w:tabs>
                <w:tab w:val="left" w:pos="2115"/>
              </w:tabs>
              <w:spacing w:line="240" w:lineRule="auto"/>
              <w:rPr>
                <w:rFonts w:ascii="Times New Roman" w:eastAsia="Times New Roman" w:hAnsi="Times New Roman" w:cs="Times New Roman"/>
                <w:color w:val="auto"/>
                <w:sz w:val="23"/>
                <w:szCs w:val="23"/>
              </w:rPr>
            </w:pPr>
            <w:r>
              <w:rPr>
                <w:rFonts w:ascii="Times New Roman" w:eastAsia="Times New Roman" w:hAnsi="Times New Roman" w:cs="Times New Roman"/>
                <w:color w:val="auto"/>
                <w:sz w:val="23"/>
                <w:szCs w:val="23"/>
              </w:rPr>
              <w:t>3</w:t>
            </w:r>
          </w:p>
        </w:tc>
      </w:tr>
      <w:tr w:rsidR="002F003E" w:rsidRPr="00AB0F87" w14:paraId="4052B3C1" w14:textId="77777777" w:rsidTr="00B971D7">
        <w:trPr>
          <w:trHeight w:val="1365"/>
          <w:jc w:val="center"/>
        </w:trPr>
        <w:tc>
          <w:tcPr>
            <w:tcW w:w="175" w:type="pct"/>
            <w:vMerge/>
            <w:tcBorders>
              <w:left w:val="single" w:sz="4" w:space="0" w:color="auto"/>
              <w:right w:val="single" w:sz="4" w:space="0" w:color="auto"/>
            </w:tcBorders>
          </w:tcPr>
          <w:p w14:paraId="6F164FEF" w14:textId="77777777" w:rsidR="002F003E" w:rsidRPr="00AB0F87" w:rsidRDefault="002F003E" w:rsidP="00AB0F87">
            <w:pPr>
              <w:tabs>
                <w:tab w:val="left" w:pos="2115"/>
              </w:tabs>
              <w:spacing w:line="240" w:lineRule="auto"/>
              <w:rPr>
                <w:rFonts w:ascii="Times New Roman" w:eastAsia="Times New Roman" w:hAnsi="Times New Roman" w:cs="Times New Roman"/>
                <w:bCs/>
                <w:color w:val="auto"/>
                <w:sz w:val="23"/>
                <w:szCs w:val="23"/>
              </w:rPr>
            </w:pPr>
          </w:p>
        </w:tc>
        <w:tc>
          <w:tcPr>
            <w:tcW w:w="1690" w:type="pct"/>
            <w:vMerge/>
            <w:tcBorders>
              <w:left w:val="single" w:sz="4" w:space="0" w:color="auto"/>
              <w:right w:val="single" w:sz="4" w:space="0" w:color="auto"/>
            </w:tcBorders>
          </w:tcPr>
          <w:p w14:paraId="46058886" w14:textId="77777777" w:rsidR="002F003E" w:rsidRPr="00AB0F87" w:rsidRDefault="002F003E" w:rsidP="00AB0F87">
            <w:pPr>
              <w:tabs>
                <w:tab w:val="left" w:pos="2115"/>
              </w:tabs>
              <w:spacing w:line="240" w:lineRule="auto"/>
              <w:rPr>
                <w:rFonts w:ascii="Times New Roman" w:eastAsia="Times New Roman" w:hAnsi="Times New Roman" w:cs="Times New Roman"/>
                <w:noProof/>
                <w:color w:val="auto"/>
                <w:sz w:val="23"/>
                <w:szCs w:val="23"/>
              </w:rPr>
            </w:pPr>
          </w:p>
        </w:tc>
        <w:tc>
          <w:tcPr>
            <w:tcW w:w="2042" w:type="pct"/>
            <w:tcBorders>
              <w:top w:val="single" w:sz="4" w:space="0" w:color="auto"/>
              <w:left w:val="single" w:sz="4" w:space="0" w:color="auto"/>
              <w:bottom w:val="single" w:sz="4" w:space="0" w:color="auto"/>
              <w:right w:val="single" w:sz="4" w:space="0" w:color="auto"/>
            </w:tcBorders>
          </w:tcPr>
          <w:p w14:paraId="529D3E48" w14:textId="77777777" w:rsidR="002F003E" w:rsidRPr="00AB0F87" w:rsidRDefault="002F003E" w:rsidP="002F003E">
            <w:pPr>
              <w:spacing w:line="240" w:lineRule="auto"/>
              <w:jc w:val="both"/>
              <w:rPr>
                <w:rFonts w:ascii="Times New Roman" w:eastAsia="Calibri" w:hAnsi="Times New Roman" w:cs="Times New Roman"/>
                <w:color w:val="000000"/>
                <w:sz w:val="23"/>
                <w:szCs w:val="23"/>
              </w:rPr>
            </w:pPr>
            <w:r w:rsidRPr="00AB0F87">
              <w:rPr>
                <w:rFonts w:ascii="Times New Roman" w:eastAsia="Calibri" w:hAnsi="Times New Roman" w:cs="Times New Roman"/>
                <w:color w:val="000000"/>
                <w:sz w:val="23"/>
                <w:szCs w:val="23"/>
              </w:rPr>
              <w:t>ПК: Обучение мерам пожарной</w:t>
            </w:r>
          </w:p>
          <w:p w14:paraId="756B202D" w14:textId="77777777" w:rsidR="002F003E" w:rsidRPr="00AB0F87" w:rsidRDefault="002F003E" w:rsidP="002F003E">
            <w:pPr>
              <w:spacing w:line="240" w:lineRule="auto"/>
              <w:jc w:val="both"/>
              <w:rPr>
                <w:rFonts w:ascii="Times New Roman" w:eastAsia="Calibri" w:hAnsi="Times New Roman" w:cs="Times New Roman"/>
                <w:color w:val="000000"/>
                <w:sz w:val="23"/>
                <w:szCs w:val="23"/>
              </w:rPr>
            </w:pPr>
            <w:r w:rsidRPr="00AB0F87">
              <w:rPr>
                <w:rFonts w:ascii="Times New Roman" w:eastAsia="Calibri" w:hAnsi="Times New Roman" w:cs="Times New Roman"/>
                <w:color w:val="000000"/>
                <w:sz w:val="23"/>
                <w:szCs w:val="23"/>
              </w:rPr>
              <w:t>безопасности лиц, на которых возложена</w:t>
            </w:r>
          </w:p>
          <w:p w14:paraId="29BE5E40" w14:textId="77777777" w:rsidR="002F003E" w:rsidRPr="00AB0F87" w:rsidRDefault="002F003E" w:rsidP="002F003E">
            <w:pPr>
              <w:spacing w:line="240" w:lineRule="auto"/>
              <w:jc w:val="both"/>
              <w:rPr>
                <w:rFonts w:ascii="Times New Roman" w:eastAsia="Calibri" w:hAnsi="Times New Roman" w:cs="Times New Roman"/>
                <w:color w:val="000000"/>
                <w:sz w:val="23"/>
                <w:szCs w:val="23"/>
              </w:rPr>
            </w:pPr>
            <w:r w:rsidRPr="00AB0F87">
              <w:rPr>
                <w:rFonts w:ascii="Times New Roman" w:eastAsia="Calibri" w:hAnsi="Times New Roman" w:cs="Times New Roman"/>
                <w:color w:val="000000"/>
                <w:sz w:val="23"/>
                <w:szCs w:val="23"/>
              </w:rPr>
              <w:t>трудовая функция по проведению</w:t>
            </w:r>
          </w:p>
          <w:p w14:paraId="0732997E" w14:textId="77777777" w:rsidR="002F003E" w:rsidRPr="00AB0F87" w:rsidRDefault="002F003E" w:rsidP="002F003E">
            <w:pPr>
              <w:spacing w:line="240" w:lineRule="auto"/>
              <w:jc w:val="both"/>
              <w:rPr>
                <w:rFonts w:ascii="Times New Roman" w:eastAsia="Calibri" w:hAnsi="Times New Roman" w:cs="Times New Roman"/>
                <w:color w:val="000000"/>
                <w:sz w:val="23"/>
                <w:szCs w:val="23"/>
              </w:rPr>
            </w:pPr>
            <w:r w:rsidRPr="00AB0F87">
              <w:rPr>
                <w:rFonts w:ascii="Times New Roman" w:eastAsia="Calibri" w:hAnsi="Times New Roman" w:cs="Times New Roman"/>
                <w:color w:val="000000"/>
                <w:sz w:val="23"/>
                <w:szCs w:val="23"/>
              </w:rPr>
              <w:t>противопожарного инструктажа 18 часов</w:t>
            </w:r>
          </w:p>
          <w:p w14:paraId="3B371AE4" w14:textId="77777777" w:rsidR="002F003E" w:rsidRPr="00AB0F87" w:rsidRDefault="002F003E" w:rsidP="002F003E">
            <w:pPr>
              <w:spacing w:line="240" w:lineRule="auto"/>
              <w:jc w:val="both"/>
              <w:rPr>
                <w:rFonts w:ascii="Times New Roman" w:eastAsia="Calibri" w:hAnsi="Times New Roman" w:cs="Times New Roman"/>
                <w:color w:val="000000"/>
                <w:sz w:val="23"/>
                <w:szCs w:val="23"/>
              </w:rPr>
            </w:pPr>
            <w:r w:rsidRPr="00AB0F87">
              <w:rPr>
                <w:rFonts w:ascii="Times New Roman" w:eastAsia="Calibri" w:hAnsi="Times New Roman" w:cs="Times New Roman"/>
                <w:color w:val="000000"/>
                <w:sz w:val="23"/>
                <w:szCs w:val="23"/>
              </w:rPr>
              <w:t>(удостоверение)</w:t>
            </w:r>
          </w:p>
          <w:p w14:paraId="5D534A87" w14:textId="2D6D9188" w:rsidR="002F003E" w:rsidRPr="00AB0F87" w:rsidRDefault="002F003E" w:rsidP="002F003E">
            <w:pPr>
              <w:spacing w:line="240" w:lineRule="auto"/>
              <w:jc w:val="both"/>
              <w:rPr>
                <w:rFonts w:ascii="Times New Roman" w:eastAsia="Calibri" w:hAnsi="Times New Roman" w:cs="Times New Roman"/>
                <w:color w:val="000000"/>
                <w:sz w:val="23"/>
                <w:szCs w:val="23"/>
              </w:rPr>
            </w:pPr>
          </w:p>
        </w:tc>
        <w:tc>
          <w:tcPr>
            <w:tcW w:w="666" w:type="pct"/>
            <w:tcBorders>
              <w:top w:val="single" w:sz="4" w:space="0" w:color="auto"/>
              <w:left w:val="single" w:sz="4" w:space="0" w:color="auto"/>
              <w:bottom w:val="single" w:sz="4" w:space="0" w:color="auto"/>
              <w:right w:val="single" w:sz="4" w:space="0" w:color="auto"/>
            </w:tcBorders>
            <w:vAlign w:val="center"/>
          </w:tcPr>
          <w:p w14:paraId="5F5F12AE" w14:textId="041815E4" w:rsidR="002F003E" w:rsidRPr="00AB0F87" w:rsidRDefault="002F003E" w:rsidP="00AB0F87">
            <w:pPr>
              <w:tabs>
                <w:tab w:val="left" w:pos="2115"/>
              </w:tabs>
              <w:spacing w:line="240" w:lineRule="auto"/>
              <w:rPr>
                <w:rFonts w:ascii="Times New Roman" w:eastAsia="Times New Roman" w:hAnsi="Times New Roman" w:cs="Times New Roman"/>
                <w:color w:val="auto"/>
                <w:sz w:val="23"/>
                <w:szCs w:val="23"/>
              </w:rPr>
            </w:pPr>
            <w:r w:rsidRPr="002F003E">
              <w:rPr>
                <w:rFonts w:ascii="Times New Roman" w:eastAsia="Times New Roman" w:hAnsi="Times New Roman" w:cs="Times New Roman"/>
                <w:color w:val="auto"/>
                <w:sz w:val="23"/>
                <w:szCs w:val="23"/>
              </w:rPr>
              <w:t>человек</w:t>
            </w:r>
          </w:p>
        </w:tc>
        <w:tc>
          <w:tcPr>
            <w:tcW w:w="426" w:type="pct"/>
            <w:tcBorders>
              <w:top w:val="single" w:sz="4" w:space="0" w:color="auto"/>
              <w:left w:val="single" w:sz="4" w:space="0" w:color="auto"/>
              <w:bottom w:val="single" w:sz="4" w:space="0" w:color="auto"/>
              <w:right w:val="single" w:sz="4" w:space="0" w:color="auto"/>
            </w:tcBorders>
            <w:vAlign w:val="center"/>
          </w:tcPr>
          <w:p w14:paraId="5D5C7DCB" w14:textId="1ABC8EAE" w:rsidR="002F003E" w:rsidRDefault="002F003E" w:rsidP="002F003E">
            <w:pPr>
              <w:tabs>
                <w:tab w:val="left" w:pos="2115"/>
              </w:tabs>
              <w:spacing w:line="240" w:lineRule="auto"/>
              <w:rPr>
                <w:rFonts w:ascii="Times New Roman" w:eastAsia="Times New Roman" w:hAnsi="Times New Roman" w:cs="Times New Roman"/>
                <w:color w:val="auto"/>
                <w:sz w:val="23"/>
                <w:szCs w:val="23"/>
              </w:rPr>
            </w:pPr>
            <w:r>
              <w:rPr>
                <w:rFonts w:ascii="Times New Roman" w:eastAsia="Times New Roman" w:hAnsi="Times New Roman" w:cs="Times New Roman"/>
                <w:color w:val="auto"/>
                <w:sz w:val="23"/>
                <w:szCs w:val="23"/>
              </w:rPr>
              <w:t>1</w:t>
            </w:r>
          </w:p>
        </w:tc>
      </w:tr>
      <w:tr w:rsidR="002F003E" w:rsidRPr="00AB0F87" w14:paraId="2EF3DD46" w14:textId="77777777" w:rsidTr="00B971D7">
        <w:trPr>
          <w:trHeight w:val="540"/>
          <w:jc w:val="center"/>
        </w:trPr>
        <w:tc>
          <w:tcPr>
            <w:tcW w:w="175" w:type="pct"/>
            <w:vMerge/>
            <w:tcBorders>
              <w:left w:val="single" w:sz="4" w:space="0" w:color="auto"/>
              <w:right w:val="single" w:sz="4" w:space="0" w:color="auto"/>
            </w:tcBorders>
          </w:tcPr>
          <w:p w14:paraId="2C4700C5" w14:textId="77777777" w:rsidR="002F003E" w:rsidRPr="00AB0F87" w:rsidRDefault="002F003E" w:rsidP="00AB0F87">
            <w:pPr>
              <w:tabs>
                <w:tab w:val="left" w:pos="2115"/>
              </w:tabs>
              <w:spacing w:line="240" w:lineRule="auto"/>
              <w:rPr>
                <w:rFonts w:ascii="Times New Roman" w:eastAsia="Times New Roman" w:hAnsi="Times New Roman" w:cs="Times New Roman"/>
                <w:bCs/>
                <w:color w:val="auto"/>
                <w:sz w:val="23"/>
                <w:szCs w:val="23"/>
              </w:rPr>
            </w:pPr>
          </w:p>
        </w:tc>
        <w:tc>
          <w:tcPr>
            <w:tcW w:w="1690" w:type="pct"/>
            <w:vMerge/>
            <w:tcBorders>
              <w:left w:val="single" w:sz="4" w:space="0" w:color="auto"/>
              <w:right w:val="single" w:sz="4" w:space="0" w:color="auto"/>
            </w:tcBorders>
          </w:tcPr>
          <w:p w14:paraId="3AF54C13" w14:textId="77777777" w:rsidR="002F003E" w:rsidRPr="00AB0F87" w:rsidRDefault="002F003E" w:rsidP="00AB0F87">
            <w:pPr>
              <w:tabs>
                <w:tab w:val="left" w:pos="2115"/>
              </w:tabs>
              <w:spacing w:line="240" w:lineRule="auto"/>
              <w:rPr>
                <w:rFonts w:ascii="Times New Roman" w:eastAsia="Times New Roman" w:hAnsi="Times New Roman" w:cs="Times New Roman"/>
                <w:noProof/>
                <w:color w:val="auto"/>
                <w:sz w:val="23"/>
                <w:szCs w:val="23"/>
              </w:rPr>
            </w:pPr>
          </w:p>
        </w:tc>
        <w:tc>
          <w:tcPr>
            <w:tcW w:w="2042" w:type="pct"/>
            <w:tcBorders>
              <w:top w:val="single" w:sz="4" w:space="0" w:color="auto"/>
              <w:left w:val="single" w:sz="4" w:space="0" w:color="auto"/>
              <w:bottom w:val="single" w:sz="4" w:space="0" w:color="auto"/>
              <w:right w:val="single" w:sz="4" w:space="0" w:color="auto"/>
            </w:tcBorders>
          </w:tcPr>
          <w:p w14:paraId="5A35B00A" w14:textId="77777777" w:rsidR="002F003E" w:rsidRPr="00AB0F87" w:rsidRDefault="002F003E" w:rsidP="002F003E">
            <w:pPr>
              <w:spacing w:line="240" w:lineRule="auto"/>
              <w:jc w:val="both"/>
              <w:rPr>
                <w:rFonts w:ascii="Times New Roman" w:eastAsia="Calibri" w:hAnsi="Times New Roman" w:cs="Times New Roman"/>
                <w:color w:val="000000"/>
                <w:sz w:val="23"/>
                <w:szCs w:val="23"/>
              </w:rPr>
            </w:pPr>
            <w:r w:rsidRPr="00AB0F87">
              <w:rPr>
                <w:rFonts w:ascii="Times New Roman" w:eastAsia="Calibri" w:hAnsi="Times New Roman" w:cs="Times New Roman"/>
                <w:color w:val="000000"/>
                <w:sz w:val="23"/>
                <w:szCs w:val="23"/>
              </w:rPr>
              <w:t>Охрана труда программа Б</w:t>
            </w:r>
          </w:p>
          <w:p w14:paraId="58AF4C78" w14:textId="77777777" w:rsidR="002F003E" w:rsidRPr="00AB0F87" w:rsidRDefault="002F003E" w:rsidP="002F003E">
            <w:pPr>
              <w:spacing w:line="240" w:lineRule="auto"/>
              <w:jc w:val="both"/>
              <w:rPr>
                <w:rFonts w:ascii="Times New Roman" w:eastAsia="Calibri" w:hAnsi="Times New Roman" w:cs="Times New Roman"/>
                <w:color w:val="000000"/>
                <w:sz w:val="23"/>
                <w:szCs w:val="23"/>
              </w:rPr>
            </w:pPr>
            <w:r w:rsidRPr="00AB0F87">
              <w:rPr>
                <w:rFonts w:ascii="Times New Roman" w:eastAsia="Calibri" w:hAnsi="Times New Roman" w:cs="Times New Roman"/>
                <w:color w:val="000000"/>
                <w:sz w:val="23"/>
                <w:szCs w:val="23"/>
              </w:rPr>
              <w:t>16 часов (протокол)</w:t>
            </w:r>
          </w:p>
          <w:p w14:paraId="6F744BD1" w14:textId="6E2A3DDE" w:rsidR="002F003E" w:rsidRPr="00AB0F87" w:rsidRDefault="002F003E" w:rsidP="002F003E">
            <w:pPr>
              <w:spacing w:line="240" w:lineRule="auto"/>
              <w:jc w:val="both"/>
              <w:rPr>
                <w:rFonts w:ascii="Times New Roman" w:eastAsia="Calibri" w:hAnsi="Times New Roman" w:cs="Times New Roman"/>
                <w:color w:val="000000"/>
                <w:sz w:val="23"/>
                <w:szCs w:val="23"/>
              </w:rPr>
            </w:pPr>
          </w:p>
        </w:tc>
        <w:tc>
          <w:tcPr>
            <w:tcW w:w="666" w:type="pct"/>
            <w:tcBorders>
              <w:top w:val="single" w:sz="4" w:space="0" w:color="auto"/>
              <w:left w:val="single" w:sz="4" w:space="0" w:color="auto"/>
              <w:bottom w:val="single" w:sz="4" w:space="0" w:color="auto"/>
              <w:right w:val="single" w:sz="4" w:space="0" w:color="auto"/>
            </w:tcBorders>
            <w:vAlign w:val="center"/>
          </w:tcPr>
          <w:p w14:paraId="5B8D85BD" w14:textId="34886208" w:rsidR="002F003E" w:rsidRPr="00AB0F87" w:rsidRDefault="002F003E" w:rsidP="00AB0F87">
            <w:pPr>
              <w:tabs>
                <w:tab w:val="left" w:pos="2115"/>
              </w:tabs>
              <w:spacing w:line="240" w:lineRule="auto"/>
              <w:rPr>
                <w:rFonts w:ascii="Times New Roman" w:eastAsia="Times New Roman" w:hAnsi="Times New Roman" w:cs="Times New Roman"/>
                <w:color w:val="auto"/>
                <w:sz w:val="23"/>
                <w:szCs w:val="23"/>
              </w:rPr>
            </w:pPr>
            <w:r w:rsidRPr="002F003E">
              <w:rPr>
                <w:rFonts w:ascii="Times New Roman" w:eastAsia="Times New Roman" w:hAnsi="Times New Roman" w:cs="Times New Roman"/>
                <w:color w:val="auto"/>
                <w:sz w:val="23"/>
                <w:szCs w:val="23"/>
              </w:rPr>
              <w:t>человек</w:t>
            </w:r>
          </w:p>
        </w:tc>
        <w:tc>
          <w:tcPr>
            <w:tcW w:w="426" w:type="pct"/>
            <w:tcBorders>
              <w:top w:val="single" w:sz="4" w:space="0" w:color="auto"/>
              <w:left w:val="single" w:sz="4" w:space="0" w:color="auto"/>
              <w:bottom w:val="single" w:sz="4" w:space="0" w:color="auto"/>
              <w:right w:val="single" w:sz="4" w:space="0" w:color="auto"/>
            </w:tcBorders>
            <w:vAlign w:val="center"/>
          </w:tcPr>
          <w:p w14:paraId="5F508464" w14:textId="383D1788" w:rsidR="002F003E" w:rsidRPr="00AB0F87" w:rsidRDefault="002F003E" w:rsidP="002F003E">
            <w:pPr>
              <w:tabs>
                <w:tab w:val="left" w:pos="2115"/>
              </w:tabs>
              <w:spacing w:line="240" w:lineRule="auto"/>
              <w:rPr>
                <w:rFonts w:ascii="Times New Roman" w:eastAsia="Times New Roman" w:hAnsi="Times New Roman" w:cs="Times New Roman"/>
                <w:color w:val="auto"/>
                <w:sz w:val="23"/>
                <w:szCs w:val="23"/>
              </w:rPr>
            </w:pPr>
            <w:r>
              <w:rPr>
                <w:rFonts w:ascii="Times New Roman" w:eastAsia="Times New Roman" w:hAnsi="Times New Roman" w:cs="Times New Roman"/>
                <w:color w:val="auto"/>
                <w:sz w:val="23"/>
                <w:szCs w:val="23"/>
              </w:rPr>
              <w:t>4</w:t>
            </w:r>
          </w:p>
        </w:tc>
      </w:tr>
      <w:tr w:rsidR="002F003E" w:rsidRPr="00AB0F87" w14:paraId="68B12FB2" w14:textId="77777777" w:rsidTr="00B971D7">
        <w:trPr>
          <w:trHeight w:val="600"/>
          <w:jc w:val="center"/>
        </w:trPr>
        <w:tc>
          <w:tcPr>
            <w:tcW w:w="175" w:type="pct"/>
            <w:vMerge/>
            <w:tcBorders>
              <w:left w:val="single" w:sz="4" w:space="0" w:color="auto"/>
              <w:right w:val="single" w:sz="4" w:space="0" w:color="auto"/>
            </w:tcBorders>
          </w:tcPr>
          <w:p w14:paraId="348E8146" w14:textId="77777777" w:rsidR="002F003E" w:rsidRPr="00AB0F87" w:rsidRDefault="002F003E" w:rsidP="00AB0F87">
            <w:pPr>
              <w:tabs>
                <w:tab w:val="left" w:pos="2115"/>
              </w:tabs>
              <w:spacing w:line="240" w:lineRule="auto"/>
              <w:rPr>
                <w:rFonts w:ascii="Times New Roman" w:eastAsia="Times New Roman" w:hAnsi="Times New Roman" w:cs="Times New Roman"/>
                <w:bCs/>
                <w:color w:val="auto"/>
                <w:sz w:val="23"/>
                <w:szCs w:val="23"/>
              </w:rPr>
            </w:pPr>
          </w:p>
        </w:tc>
        <w:tc>
          <w:tcPr>
            <w:tcW w:w="1690" w:type="pct"/>
            <w:vMerge/>
            <w:tcBorders>
              <w:left w:val="single" w:sz="4" w:space="0" w:color="auto"/>
              <w:right w:val="single" w:sz="4" w:space="0" w:color="auto"/>
            </w:tcBorders>
          </w:tcPr>
          <w:p w14:paraId="5A02322B" w14:textId="77777777" w:rsidR="002F003E" w:rsidRPr="00AB0F87" w:rsidRDefault="002F003E" w:rsidP="00AB0F87">
            <w:pPr>
              <w:tabs>
                <w:tab w:val="left" w:pos="2115"/>
              </w:tabs>
              <w:spacing w:line="240" w:lineRule="auto"/>
              <w:rPr>
                <w:rFonts w:ascii="Times New Roman" w:eastAsia="Times New Roman" w:hAnsi="Times New Roman" w:cs="Times New Roman"/>
                <w:noProof/>
                <w:color w:val="auto"/>
                <w:sz w:val="23"/>
                <w:szCs w:val="23"/>
              </w:rPr>
            </w:pPr>
          </w:p>
        </w:tc>
        <w:tc>
          <w:tcPr>
            <w:tcW w:w="2042" w:type="pct"/>
            <w:tcBorders>
              <w:top w:val="single" w:sz="4" w:space="0" w:color="auto"/>
              <w:left w:val="single" w:sz="4" w:space="0" w:color="auto"/>
              <w:bottom w:val="single" w:sz="4" w:space="0" w:color="auto"/>
              <w:right w:val="single" w:sz="4" w:space="0" w:color="auto"/>
            </w:tcBorders>
          </w:tcPr>
          <w:p w14:paraId="32EE76B6" w14:textId="77777777" w:rsidR="002F003E" w:rsidRPr="00AB0F87" w:rsidRDefault="002F003E" w:rsidP="002F003E">
            <w:pPr>
              <w:spacing w:line="240" w:lineRule="auto"/>
              <w:jc w:val="both"/>
              <w:rPr>
                <w:rFonts w:ascii="Times New Roman" w:eastAsia="Calibri" w:hAnsi="Times New Roman" w:cs="Times New Roman"/>
                <w:color w:val="000000"/>
                <w:sz w:val="23"/>
                <w:szCs w:val="23"/>
              </w:rPr>
            </w:pPr>
            <w:r w:rsidRPr="00AB0F87">
              <w:rPr>
                <w:rFonts w:ascii="Times New Roman" w:eastAsia="Calibri" w:hAnsi="Times New Roman" w:cs="Times New Roman"/>
                <w:color w:val="000000"/>
                <w:sz w:val="23"/>
                <w:szCs w:val="23"/>
              </w:rPr>
              <w:t>Охрана труда программа А</w:t>
            </w:r>
          </w:p>
          <w:p w14:paraId="014CEB9A" w14:textId="77777777" w:rsidR="002F003E" w:rsidRPr="00AB0F87" w:rsidRDefault="002F003E" w:rsidP="002F003E">
            <w:pPr>
              <w:spacing w:line="240" w:lineRule="auto"/>
              <w:jc w:val="both"/>
              <w:rPr>
                <w:rFonts w:ascii="Times New Roman" w:eastAsia="Calibri" w:hAnsi="Times New Roman" w:cs="Times New Roman"/>
                <w:color w:val="000000"/>
                <w:sz w:val="23"/>
                <w:szCs w:val="23"/>
              </w:rPr>
            </w:pPr>
            <w:r w:rsidRPr="00AB0F87">
              <w:rPr>
                <w:rFonts w:ascii="Times New Roman" w:eastAsia="Calibri" w:hAnsi="Times New Roman" w:cs="Times New Roman"/>
                <w:color w:val="000000"/>
                <w:sz w:val="23"/>
                <w:szCs w:val="23"/>
              </w:rPr>
              <w:t>16 часов (протокол)</w:t>
            </w:r>
          </w:p>
          <w:p w14:paraId="214B905D" w14:textId="7182E194" w:rsidR="002F003E" w:rsidRPr="00AB0F87" w:rsidRDefault="002F003E" w:rsidP="002F003E">
            <w:pPr>
              <w:spacing w:line="240" w:lineRule="auto"/>
              <w:jc w:val="both"/>
              <w:rPr>
                <w:rFonts w:ascii="Times New Roman" w:eastAsia="Calibri" w:hAnsi="Times New Roman" w:cs="Times New Roman"/>
                <w:color w:val="000000"/>
                <w:sz w:val="23"/>
                <w:szCs w:val="23"/>
              </w:rPr>
            </w:pPr>
          </w:p>
        </w:tc>
        <w:tc>
          <w:tcPr>
            <w:tcW w:w="666" w:type="pct"/>
            <w:tcBorders>
              <w:top w:val="single" w:sz="4" w:space="0" w:color="auto"/>
              <w:left w:val="single" w:sz="4" w:space="0" w:color="auto"/>
              <w:bottom w:val="single" w:sz="4" w:space="0" w:color="auto"/>
              <w:right w:val="single" w:sz="4" w:space="0" w:color="auto"/>
            </w:tcBorders>
            <w:vAlign w:val="center"/>
          </w:tcPr>
          <w:p w14:paraId="6AEDF31C" w14:textId="0B3BCFD4" w:rsidR="002F003E" w:rsidRPr="00AB0F87" w:rsidRDefault="002F003E" w:rsidP="00AB0F87">
            <w:pPr>
              <w:tabs>
                <w:tab w:val="left" w:pos="2115"/>
              </w:tabs>
              <w:spacing w:line="240" w:lineRule="auto"/>
              <w:rPr>
                <w:rFonts w:ascii="Times New Roman" w:eastAsia="Times New Roman" w:hAnsi="Times New Roman" w:cs="Times New Roman"/>
                <w:color w:val="auto"/>
                <w:sz w:val="23"/>
                <w:szCs w:val="23"/>
              </w:rPr>
            </w:pPr>
            <w:r w:rsidRPr="002F003E">
              <w:rPr>
                <w:rFonts w:ascii="Times New Roman" w:eastAsia="Times New Roman" w:hAnsi="Times New Roman" w:cs="Times New Roman"/>
                <w:color w:val="auto"/>
                <w:sz w:val="23"/>
                <w:szCs w:val="23"/>
              </w:rPr>
              <w:t>человек</w:t>
            </w:r>
          </w:p>
        </w:tc>
        <w:tc>
          <w:tcPr>
            <w:tcW w:w="426" w:type="pct"/>
            <w:tcBorders>
              <w:top w:val="single" w:sz="4" w:space="0" w:color="auto"/>
              <w:left w:val="single" w:sz="4" w:space="0" w:color="auto"/>
              <w:bottom w:val="single" w:sz="4" w:space="0" w:color="auto"/>
              <w:right w:val="single" w:sz="4" w:space="0" w:color="auto"/>
            </w:tcBorders>
            <w:vAlign w:val="center"/>
          </w:tcPr>
          <w:p w14:paraId="555E1917" w14:textId="16442259" w:rsidR="002F003E" w:rsidRPr="00AB0F87" w:rsidRDefault="002F003E" w:rsidP="002F003E">
            <w:pPr>
              <w:tabs>
                <w:tab w:val="left" w:pos="2115"/>
              </w:tabs>
              <w:spacing w:line="240" w:lineRule="auto"/>
              <w:rPr>
                <w:rFonts w:ascii="Times New Roman" w:eastAsia="Times New Roman" w:hAnsi="Times New Roman" w:cs="Times New Roman"/>
                <w:color w:val="auto"/>
                <w:sz w:val="23"/>
                <w:szCs w:val="23"/>
              </w:rPr>
            </w:pPr>
            <w:r>
              <w:rPr>
                <w:rFonts w:ascii="Times New Roman" w:eastAsia="Times New Roman" w:hAnsi="Times New Roman" w:cs="Times New Roman"/>
                <w:color w:val="auto"/>
                <w:sz w:val="23"/>
                <w:szCs w:val="23"/>
              </w:rPr>
              <w:t>4</w:t>
            </w:r>
          </w:p>
          <w:p w14:paraId="45946345" w14:textId="135027C4" w:rsidR="002F003E" w:rsidRPr="00AB0F87" w:rsidRDefault="002F003E" w:rsidP="002F003E">
            <w:pPr>
              <w:tabs>
                <w:tab w:val="left" w:pos="2115"/>
              </w:tabs>
              <w:spacing w:line="240" w:lineRule="auto"/>
              <w:rPr>
                <w:rFonts w:ascii="Times New Roman" w:eastAsia="Times New Roman" w:hAnsi="Times New Roman" w:cs="Times New Roman"/>
                <w:color w:val="auto"/>
                <w:sz w:val="23"/>
                <w:szCs w:val="23"/>
              </w:rPr>
            </w:pPr>
          </w:p>
        </w:tc>
      </w:tr>
      <w:tr w:rsidR="002F003E" w:rsidRPr="00AB0F87" w14:paraId="48339D99" w14:textId="77777777" w:rsidTr="00B971D7">
        <w:trPr>
          <w:trHeight w:val="645"/>
          <w:jc w:val="center"/>
        </w:trPr>
        <w:tc>
          <w:tcPr>
            <w:tcW w:w="175" w:type="pct"/>
            <w:vMerge/>
            <w:tcBorders>
              <w:left w:val="single" w:sz="4" w:space="0" w:color="auto"/>
              <w:right w:val="single" w:sz="4" w:space="0" w:color="auto"/>
            </w:tcBorders>
          </w:tcPr>
          <w:p w14:paraId="481B94B1" w14:textId="77777777" w:rsidR="002F003E" w:rsidRPr="00AB0F87" w:rsidRDefault="002F003E" w:rsidP="00AB0F87">
            <w:pPr>
              <w:tabs>
                <w:tab w:val="left" w:pos="2115"/>
              </w:tabs>
              <w:spacing w:line="240" w:lineRule="auto"/>
              <w:rPr>
                <w:rFonts w:ascii="Times New Roman" w:eastAsia="Times New Roman" w:hAnsi="Times New Roman" w:cs="Times New Roman"/>
                <w:bCs/>
                <w:color w:val="auto"/>
                <w:sz w:val="23"/>
                <w:szCs w:val="23"/>
              </w:rPr>
            </w:pPr>
          </w:p>
        </w:tc>
        <w:tc>
          <w:tcPr>
            <w:tcW w:w="1690" w:type="pct"/>
            <w:vMerge/>
            <w:tcBorders>
              <w:left w:val="single" w:sz="4" w:space="0" w:color="auto"/>
              <w:right w:val="single" w:sz="4" w:space="0" w:color="auto"/>
            </w:tcBorders>
          </w:tcPr>
          <w:p w14:paraId="652428B5" w14:textId="77777777" w:rsidR="002F003E" w:rsidRPr="00AB0F87" w:rsidRDefault="002F003E" w:rsidP="00AB0F87">
            <w:pPr>
              <w:tabs>
                <w:tab w:val="left" w:pos="2115"/>
              </w:tabs>
              <w:spacing w:line="240" w:lineRule="auto"/>
              <w:rPr>
                <w:rFonts w:ascii="Times New Roman" w:eastAsia="Times New Roman" w:hAnsi="Times New Roman" w:cs="Times New Roman"/>
                <w:noProof/>
                <w:color w:val="auto"/>
                <w:sz w:val="23"/>
                <w:szCs w:val="23"/>
              </w:rPr>
            </w:pPr>
          </w:p>
        </w:tc>
        <w:tc>
          <w:tcPr>
            <w:tcW w:w="2042" w:type="pct"/>
            <w:tcBorders>
              <w:top w:val="single" w:sz="4" w:space="0" w:color="auto"/>
              <w:left w:val="single" w:sz="4" w:space="0" w:color="auto"/>
              <w:bottom w:val="single" w:sz="4" w:space="0" w:color="auto"/>
              <w:right w:val="single" w:sz="4" w:space="0" w:color="auto"/>
            </w:tcBorders>
          </w:tcPr>
          <w:p w14:paraId="4E0174E8" w14:textId="77777777" w:rsidR="002F003E" w:rsidRPr="00AB0F87" w:rsidRDefault="002F003E" w:rsidP="002F003E">
            <w:pPr>
              <w:spacing w:line="240" w:lineRule="auto"/>
              <w:jc w:val="both"/>
              <w:rPr>
                <w:rFonts w:ascii="Times New Roman" w:eastAsia="Calibri" w:hAnsi="Times New Roman" w:cs="Times New Roman"/>
                <w:color w:val="000000"/>
                <w:sz w:val="23"/>
                <w:szCs w:val="23"/>
              </w:rPr>
            </w:pPr>
            <w:r w:rsidRPr="00AB0F87">
              <w:rPr>
                <w:rFonts w:ascii="Times New Roman" w:eastAsia="Calibri" w:hAnsi="Times New Roman" w:cs="Times New Roman"/>
                <w:color w:val="000000"/>
                <w:sz w:val="23"/>
                <w:szCs w:val="23"/>
              </w:rPr>
              <w:t>Оказание первой помощи пострадавшим</w:t>
            </w:r>
          </w:p>
          <w:p w14:paraId="28EEB635" w14:textId="77777777" w:rsidR="002F003E" w:rsidRPr="00AB0F87" w:rsidRDefault="002F003E" w:rsidP="002F003E">
            <w:pPr>
              <w:spacing w:line="240" w:lineRule="auto"/>
              <w:jc w:val="both"/>
              <w:rPr>
                <w:rFonts w:ascii="Times New Roman" w:eastAsia="Calibri" w:hAnsi="Times New Roman" w:cs="Times New Roman"/>
                <w:color w:val="000000"/>
                <w:sz w:val="23"/>
                <w:szCs w:val="23"/>
              </w:rPr>
            </w:pPr>
            <w:r w:rsidRPr="00AB0F87">
              <w:rPr>
                <w:rFonts w:ascii="Times New Roman" w:eastAsia="Calibri" w:hAnsi="Times New Roman" w:cs="Times New Roman"/>
                <w:color w:val="000000"/>
                <w:sz w:val="23"/>
                <w:szCs w:val="23"/>
              </w:rPr>
              <w:t>16 часов (протокол)</w:t>
            </w:r>
          </w:p>
          <w:p w14:paraId="373AA2DD" w14:textId="75115DC1" w:rsidR="002F003E" w:rsidRPr="00AB0F87" w:rsidRDefault="002F003E" w:rsidP="002F003E">
            <w:pPr>
              <w:spacing w:line="240" w:lineRule="auto"/>
              <w:jc w:val="both"/>
              <w:rPr>
                <w:rFonts w:ascii="Times New Roman" w:eastAsia="Calibri" w:hAnsi="Times New Roman" w:cs="Times New Roman"/>
                <w:color w:val="000000"/>
                <w:sz w:val="23"/>
                <w:szCs w:val="23"/>
              </w:rPr>
            </w:pPr>
          </w:p>
        </w:tc>
        <w:tc>
          <w:tcPr>
            <w:tcW w:w="666" w:type="pct"/>
            <w:tcBorders>
              <w:top w:val="single" w:sz="4" w:space="0" w:color="auto"/>
              <w:left w:val="single" w:sz="4" w:space="0" w:color="auto"/>
              <w:bottom w:val="single" w:sz="4" w:space="0" w:color="auto"/>
              <w:right w:val="single" w:sz="4" w:space="0" w:color="auto"/>
            </w:tcBorders>
            <w:vAlign w:val="center"/>
          </w:tcPr>
          <w:p w14:paraId="5F86BC78" w14:textId="4C287EEB" w:rsidR="002F003E" w:rsidRPr="00AB0F87" w:rsidRDefault="002F003E" w:rsidP="00AB0F87">
            <w:pPr>
              <w:tabs>
                <w:tab w:val="left" w:pos="2115"/>
              </w:tabs>
              <w:spacing w:line="240" w:lineRule="auto"/>
              <w:rPr>
                <w:rFonts w:ascii="Times New Roman" w:eastAsia="Times New Roman" w:hAnsi="Times New Roman" w:cs="Times New Roman"/>
                <w:color w:val="auto"/>
                <w:sz w:val="23"/>
                <w:szCs w:val="23"/>
              </w:rPr>
            </w:pPr>
            <w:r w:rsidRPr="002F003E">
              <w:rPr>
                <w:rFonts w:ascii="Times New Roman" w:eastAsia="Times New Roman" w:hAnsi="Times New Roman" w:cs="Times New Roman"/>
                <w:color w:val="auto"/>
                <w:sz w:val="23"/>
                <w:szCs w:val="23"/>
              </w:rPr>
              <w:t>человек</w:t>
            </w:r>
          </w:p>
        </w:tc>
        <w:tc>
          <w:tcPr>
            <w:tcW w:w="426" w:type="pct"/>
            <w:tcBorders>
              <w:top w:val="single" w:sz="4" w:space="0" w:color="auto"/>
              <w:left w:val="single" w:sz="4" w:space="0" w:color="auto"/>
              <w:bottom w:val="single" w:sz="4" w:space="0" w:color="auto"/>
              <w:right w:val="single" w:sz="4" w:space="0" w:color="auto"/>
            </w:tcBorders>
            <w:vAlign w:val="center"/>
          </w:tcPr>
          <w:p w14:paraId="4EF92CAC" w14:textId="494D5EDD" w:rsidR="002F003E" w:rsidRPr="00AB0F87" w:rsidRDefault="002F003E" w:rsidP="002F003E">
            <w:pPr>
              <w:tabs>
                <w:tab w:val="left" w:pos="2115"/>
              </w:tabs>
              <w:spacing w:line="240" w:lineRule="auto"/>
              <w:rPr>
                <w:rFonts w:ascii="Times New Roman" w:eastAsia="Times New Roman" w:hAnsi="Times New Roman" w:cs="Times New Roman"/>
                <w:color w:val="auto"/>
                <w:sz w:val="23"/>
                <w:szCs w:val="23"/>
              </w:rPr>
            </w:pPr>
            <w:r w:rsidRPr="002F003E">
              <w:rPr>
                <w:rFonts w:ascii="Times New Roman" w:eastAsia="Times New Roman" w:hAnsi="Times New Roman" w:cs="Times New Roman"/>
                <w:color w:val="auto"/>
                <w:sz w:val="23"/>
                <w:szCs w:val="23"/>
              </w:rPr>
              <w:t>40</w:t>
            </w:r>
          </w:p>
        </w:tc>
      </w:tr>
      <w:tr w:rsidR="002F003E" w:rsidRPr="00AB0F87" w14:paraId="0DB23DB5" w14:textId="77777777" w:rsidTr="00B971D7">
        <w:trPr>
          <w:trHeight w:val="1155"/>
          <w:jc w:val="center"/>
        </w:trPr>
        <w:tc>
          <w:tcPr>
            <w:tcW w:w="175" w:type="pct"/>
            <w:vMerge/>
            <w:tcBorders>
              <w:left w:val="single" w:sz="4" w:space="0" w:color="auto"/>
              <w:bottom w:val="single" w:sz="4" w:space="0" w:color="auto"/>
              <w:right w:val="single" w:sz="4" w:space="0" w:color="auto"/>
            </w:tcBorders>
          </w:tcPr>
          <w:p w14:paraId="7C0ACC20" w14:textId="77777777" w:rsidR="002F003E" w:rsidRPr="00AB0F87" w:rsidRDefault="002F003E" w:rsidP="00AB0F87">
            <w:pPr>
              <w:tabs>
                <w:tab w:val="left" w:pos="2115"/>
              </w:tabs>
              <w:spacing w:line="240" w:lineRule="auto"/>
              <w:rPr>
                <w:rFonts w:ascii="Times New Roman" w:eastAsia="Times New Roman" w:hAnsi="Times New Roman" w:cs="Times New Roman"/>
                <w:bCs/>
                <w:color w:val="auto"/>
                <w:sz w:val="23"/>
                <w:szCs w:val="23"/>
              </w:rPr>
            </w:pPr>
          </w:p>
        </w:tc>
        <w:tc>
          <w:tcPr>
            <w:tcW w:w="1690" w:type="pct"/>
            <w:vMerge/>
            <w:tcBorders>
              <w:left w:val="single" w:sz="4" w:space="0" w:color="auto"/>
              <w:bottom w:val="single" w:sz="4" w:space="0" w:color="auto"/>
              <w:right w:val="single" w:sz="4" w:space="0" w:color="auto"/>
            </w:tcBorders>
          </w:tcPr>
          <w:p w14:paraId="4545DD90" w14:textId="77777777" w:rsidR="002F003E" w:rsidRPr="00AB0F87" w:rsidRDefault="002F003E" w:rsidP="00AB0F87">
            <w:pPr>
              <w:tabs>
                <w:tab w:val="left" w:pos="2115"/>
              </w:tabs>
              <w:spacing w:line="240" w:lineRule="auto"/>
              <w:rPr>
                <w:rFonts w:ascii="Times New Roman" w:eastAsia="Times New Roman" w:hAnsi="Times New Roman" w:cs="Times New Roman"/>
                <w:noProof/>
                <w:color w:val="auto"/>
                <w:sz w:val="23"/>
                <w:szCs w:val="23"/>
              </w:rPr>
            </w:pPr>
          </w:p>
        </w:tc>
        <w:tc>
          <w:tcPr>
            <w:tcW w:w="2042" w:type="pct"/>
            <w:tcBorders>
              <w:top w:val="single" w:sz="4" w:space="0" w:color="auto"/>
              <w:left w:val="single" w:sz="4" w:space="0" w:color="auto"/>
              <w:bottom w:val="single" w:sz="4" w:space="0" w:color="auto"/>
              <w:right w:val="single" w:sz="4" w:space="0" w:color="auto"/>
            </w:tcBorders>
          </w:tcPr>
          <w:p w14:paraId="12CBC735" w14:textId="77777777" w:rsidR="002F003E" w:rsidRPr="00AB0F87" w:rsidRDefault="002F003E" w:rsidP="002F003E">
            <w:pPr>
              <w:spacing w:line="240" w:lineRule="auto"/>
              <w:jc w:val="both"/>
              <w:rPr>
                <w:rFonts w:ascii="Times New Roman" w:eastAsia="Calibri" w:hAnsi="Times New Roman" w:cs="Times New Roman"/>
                <w:color w:val="000000"/>
                <w:sz w:val="23"/>
                <w:szCs w:val="23"/>
              </w:rPr>
            </w:pPr>
            <w:r w:rsidRPr="00AB0F87">
              <w:rPr>
                <w:rFonts w:ascii="Times New Roman" w:eastAsia="Calibri" w:hAnsi="Times New Roman" w:cs="Times New Roman"/>
                <w:color w:val="000000"/>
                <w:sz w:val="23"/>
                <w:szCs w:val="23"/>
              </w:rPr>
              <w:t>ПК: Изменения и нововведения в</w:t>
            </w:r>
          </w:p>
          <w:p w14:paraId="2EA609BB" w14:textId="77777777" w:rsidR="002F003E" w:rsidRPr="00AB0F87" w:rsidRDefault="002F003E" w:rsidP="002F003E">
            <w:pPr>
              <w:spacing w:line="240" w:lineRule="auto"/>
              <w:jc w:val="both"/>
              <w:rPr>
                <w:rFonts w:ascii="Times New Roman" w:eastAsia="Calibri" w:hAnsi="Times New Roman" w:cs="Times New Roman"/>
                <w:color w:val="000000"/>
                <w:sz w:val="23"/>
                <w:szCs w:val="23"/>
              </w:rPr>
            </w:pPr>
            <w:r w:rsidRPr="00AB0F87">
              <w:rPr>
                <w:rFonts w:ascii="Times New Roman" w:eastAsia="Calibri" w:hAnsi="Times New Roman" w:cs="Times New Roman"/>
                <w:color w:val="000000"/>
                <w:sz w:val="23"/>
                <w:szCs w:val="23"/>
              </w:rPr>
              <w:t>трудовом законодательстве, кадровом</w:t>
            </w:r>
          </w:p>
          <w:p w14:paraId="32D01DBB" w14:textId="77777777" w:rsidR="002F003E" w:rsidRPr="00AB0F87" w:rsidRDefault="002F003E" w:rsidP="002F003E">
            <w:pPr>
              <w:spacing w:line="240" w:lineRule="auto"/>
              <w:jc w:val="both"/>
              <w:rPr>
                <w:rFonts w:ascii="Times New Roman" w:eastAsia="Calibri" w:hAnsi="Times New Roman" w:cs="Times New Roman"/>
                <w:color w:val="000000"/>
                <w:sz w:val="23"/>
                <w:szCs w:val="23"/>
              </w:rPr>
            </w:pPr>
            <w:r w:rsidRPr="00AB0F87">
              <w:rPr>
                <w:rFonts w:ascii="Times New Roman" w:eastAsia="Calibri" w:hAnsi="Times New Roman" w:cs="Times New Roman"/>
                <w:color w:val="000000"/>
                <w:sz w:val="23"/>
                <w:szCs w:val="23"/>
              </w:rPr>
              <w:t>делопроизводстве и воинском учете</w:t>
            </w:r>
          </w:p>
          <w:p w14:paraId="2451B38F" w14:textId="77777777" w:rsidR="002F003E" w:rsidRPr="00AB0F87" w:rsidRDefault="002F003E" w:rsidP="002F003E">
            <w:pPr>
              <w:spacing w:line="240" w:lineRule="auto"/>
              <w:jc w:val="both"/>
              <w:rPr>
                <w:rFonts w:ascii="Times New Roman" w:eastAsia="Calibri" w:hAnsi="Times New Roman" w:cs="Times New Roman"/>
                <w:color w:val="000000"/>
                <w:sz w:val="23"/>
                <w:szCs w:val="23"/>
              </w:rPr>
            </w:pPr>
            <w:r w:rsidRPr="00AB0F87">
              <w:rPr>
                <w:rFonts w:ascii="Times New Roman" w:eastAsia="Calibri" w:hAnsi="Times New Roman" w:cs="Times New Roman"/>
                <w:color w:val="000000"/>
                <w:sz w:val="23"/>
                <w:szCs w:val="23"/>
              </w:rPr>
              <w:t>72 часа (удостоверение)</w:t>
            </w:r>
          </w:p>
        </w:tc>
        <w:tc>
          <w:tcPr>
            <w:tcW w:w="666" w:type="pct"/>
            <w:tcBorders>
              <w:top w:val="single" w:sz="4" w:space="0" w:color="auto"/>
              <w:left w:val="single" w:sz="4" w:space="0" w:color="auto"/>
              <w:bottom w:val="single" w:sz="4" w:space="0" w:color="auto"/>
              <w:right w:val="single" w:sz="4" w:space="0" w:color="auto"/>
            </w:tcBorders>
            <w:vAlign w:val="center"/>
          </w:tcPr>
          <w:p w14:paraId="6D622B0C" w14:textId="56708286" w:rsidR="002F003E" w:rsidRPr="00AB0F87" w:rsidRDefault="002F003E" w:rsidP="00AB0F87">
            <w:pPr>
              <w:tabs>
                <w:tab w:val="left" w:pos="2115"/>
              </w:tabs>
              <w:spacing w:line="240" w:lineRule="auto"/>
              <w:rPr>
                <w:rFonts w:ascii="Times New Roman" w:eastAsia="Times New Roman" w:hAnsi="Times New Roman" w:cs="Times New Roman"/>
                <w:color w:val="auto"/>
                <w:sz w:val="23"/>
                <w:szCs w:val="23"/>
              </w:rPr>
            </w:pPr>
            <w:r w:rsidRPr="002F003E">
              <w:rPr>
                <w:rFonts w:ascii="Times New Roman" w:eastAsia="Times New Roman" w:hAnsi="Times New Roman" w:cs="Times New Roman"/>
                <w:color w:val="auto"/>
                <w:sz w:val="23"/>
                <w:szCs w:val="23"/>
              </w:rPr>
              <w:t>человек</w:t>
            </w:r>
          </w:p>
        </w:tc>
        <w:tc>
          <w:tcPr>
            <w:tcW w:w="426" w:type="pct"/>
            <w:tcBorders>
              <w:top w:val="single" w:sz="4" w:space="0" w:color="auto"/>
              <w:left w:val="single" w:sz="4" w:space="0" w:color="auto"/>
              <w:bottom w:val="single" w:sz="4" w:space="0" w:color="auto"/>
              <w:right w:val="single" w:sz="4" w:space="0" w:color="auto"/>
            </w:tcBorders>
            <w:vAlign w:val="center"/>
          </w:tcPr>
          <w:p w14:paraId="6A1A4ABE" w14:textId="095F40C1" w:rsidR="002F003E" w:rsidRPr="00AB0F87" w:rsidRDefault="002F003E" w:rsidP="00AB0F87">
            <w:pPr>
              <w:tabs>
                <w:tab w:val="left" w:pos="2115"/>
              </w:tabs>
              <w:spacing w:line="240" w:lineRule="auto"/>
              <w:rPr>
                <w:rFonts w:ascii="Times New Roman" w:eastAsia="Times New Roman" w:hAnsi="Times New Roman" w:cs="Times New Roman"/>
                <w:color w:val="auto"/>
                <w:sz w:val="23"/>
                <w:szCs w:val="23"/>
              </w:rPr>
            </w:pPr>
            <w:r>
              <w:rPr>
                <w:rFonts w:ascii="Times New Roman" w:eastAsia="Times New Roman" w:hAnsi="Times New Roman" w:cs="Times New Roman"/>
                <w:color w:val="auto"/>
                <w:sz w:val="23"/>
                <w:szCs w:val="23"/>
              </w:rPr>
              <w:t>1</w:t>
            </w:r>
          </w:p>
        </w:tc>
      </w:tr>
    </w:tbl>
    <w:p w14:paraId="78D6FB3B" w14:textId="77777777" w:rsidR="006246C0" w:rsidRDefault="006246C0" w:rsidP="005C77EA">
      <w:pPr>
        <w:spacing w:line="240" w:lineRule="auto"/>
        <w:ind w:firstLine="851"/>
        <w:jc w:val="both"/>
        <w:rPr>
          <w:rFonts w:ascii="Times New Roman" w:eastAsia="Calibri" w:hAnsi="Times New Roman" w:cs="Times New Roman"/>
          <w:color w:val="auto"/>
          <w:sz w:val="24"/>
          <w:szCs w:val="24"/>
          <w:lang w:val="ru-MD" w:eastAsia="en-US"/>
        </w:rPr>
      </w:pPr>
    </w:p>
    <w:p w14:paraId="189B7C5F" w14:textId="1CBD90C2" w:rsidR="005C77EA" w:rsidRPr="00AE3E10" w:rsidRDefault="005C77EA" w:rsidP="005C77EA">
      <w:pPr>
        <w:spacing w:line="240" w:lineRule="auto"/>
        <w:ind w:firstLine="851"/>
        <w:jc w:val="both"/>
        <w:rPr>
          <w:rFonts w:ascii="Times New Roman" w:eastAsia="Calibri" w:hAnsi="Times New Roman" w:cs="Times New Roman"/>
          <w:color w:val="auto"/>
          <w:sz w:val="24"/>
          <w:szCs w:val="24"/>
          <w:lang w:val="ru-MD" w:eastAsia="en-US"/>
        </w:rPr>
      </w:pPr>
      <w:r w:rsidRPr="00AE3E10">
        <w:rPr>
          <w:rFonts w:ascii="Times New Roman" w:eastAsia="Calibri" w:hAnsi="Times New Roman" w:cs="Times New Roman"/>
          <w:color w:val="auto"/>
          <w:sz w:val="24"/>
          <w:szCs w:val="24"/>
          <w:lang w:val="ru-MD" w:eastAsia="en-US"/>
        </w:rPr>
        <w:lastRenderedPageBreak/>
        <w:t xml:space="preserve">.2. Форма обучения работников </w:t>
      </w:r>
      <w:proofErr w:type="spellStart"/>
      <w:r w:rsidR="006246C0">
        <w:rPr>
          <w:rFonts w:ascii="Times New Roman" w:eastAsia="Calibri" w:hAnsi="Times New Roman" w:cs="Times New Roman"/>
          <w:color w:val="auto"/>
          <w:sz w:val="24"/>
          <w:szCs w:val="24"/>
          <w:lang w:val="ru-MD" w:eastAsia="en-US"/>
        </w:rPr>
        <w:t>СПбФ</w:t>
      </w:r>
      <w:proofErr w:type="spellEnd"/>
      <w:r w:rsidR="006246C0">
        <w:rPr>
          <w:rFonts w:ascii="Times New Roman" w:eastAsia="Calibri" w:hAnsi="Times New Roman" w:cs="Times New Roman"/>
          <w:color w:val="auto"/>
          <w:sz w:val="24"/>
          <w:szCs w:val="24"/>
          <w:lang w:val="ru-MD" w:eastAsia="en-US"/>
        </w:rPr>
        <w:t xml:space="preserve"> </w:t>
      </w:r>
      <w:r w:rsidRPr="00AE3E10">
        <w:rPr>
          <w:rFonts w:ascii="Times New Roman" w:eastAsia="Calibri" w:hAnsi="Times New Roman" w:cs="Times New Roman"/>
          <w:color w:val="auto"/>
          <w:sz w:val="24"/>
          <w:szCs w:val="24"/>
          <w:lang w:val="ru-MD" w:eastAsia="en-US"/>
        </w:rPr>
        <w:t>ИИЕТ РАН</w:t>
      </w:r>
      <w:r w:rsidR="006246C0">
        <w:rPr>
          <w:rFonts w:ascii="Times New Roman" w:eastAsia="Calibri" w:hAnsi="Times New Roman" w:cs="Times New Roman"/>
          <w:color w:val="auto"/>
          <w:sz w:val="24"/>
          <w:szCs w:val="24"/>
          <w:lang w:val="ru-MD" w:eastAsia="en-US"/>
        </w:rPr>
        <w:t xml:space="preserve"> определяется</w:t>
      </w:r>
      <w:r w:rsidRPr="00AE3E10">
        <w:rPr>
          <w:rFonts w:ascii="Times New Roman" w:eastAsia="Calibri" w:hAnsi="Times New Roman" w:cs="Times New Roman"/>
          <w:color w:val="auto"/>
          <w:sz w:val="24"/>
          <w:szCs w:val="24"/>
          <w:lang w:val="ru-MD" w:eastAsia="en-US"/>
        </w:rPr>
        <w:t xml:space="preserve"> при предварительном согласовании с Заказчиком программы и графика проведения обучения.</w:t>
      </w:r>
    </w:p>
    <w:p w14:paraId="1FFF0C19" w14:textId="14404951" w:rsidR="005C77EA" w:rsidRPr="00AE3E10" w:rsidRDefault="005C77EA" w:rsidP="005C77EA">
      <w:pPr>
        <w:spacing w:line="240" w:lineRule="auto"/>
        <w:ind w:firstLine="851"/>
        <w:jc w:val="both"/>
        <w:rPr>
          <w:rFonts w:ascii="Times New Roman" w:eastAsia="Calibri" w:hAnsi="Times New Roman" w:cs="Times New Roman"/>
          <w:color w:val="auto"/>
          <w:sz w:val="24"/>
          <w:szCs w:val="24"/>
          <w:lang w:val="ru-MD" w:eastAsia="en-US"/>
        </w:rPr>
      </w:pPr>
      <w:r w:rsidRPr="00AE3E10">
        <w:rPr>
          <w:rFonts w:ascii="Times New Roman" w:eastAsia="Calibri" w:hAnsi="Times New Roman" w:cs="Times New Roman"/>
          <w:color w:val="auto"/>
          <w:sz w:val="24"/>
          <w:szCs w:val="24"/>
          <w:lang w:val="ru-MD" w:eastAsia="en-US"/>
        </w:rPr>
        <w:t xml:space="preserve">1.3. Поименный список </w:t>
      </w:r>
      <w:r w:rsidRPr="00AE3E10">
        <w:rPr>
          <w:rFonts w:ascii="Times New Roman" w:eastAsia="Calibri" w:hAnsi="Times New Roman" w:cs="Times New Roman"/>
          <w:color w:val="auto"/>
          <w:sz w:val="24"/>
          <w:szCs w:val="24"/>
          <w:lang w:eastAsia="en-US"/>
        </w:rPr>
        <w:t xml:space="preserve">должностных лиц и работников </w:t>
      </w:r>
      <w:r w:rsidR="00C914D2">
        <w:rPr>
          <w:rFonts w:ascii="Times New Roman" w:eastAsia="Calibri" w:hAnsi="Times New Roman" w:cs="Times New Roman"/>
          <w:color w:val="auto"/>
          <w:sz w:val="24"/>
          <w:szCs w:val="24"/>
          <w:lang w:eastAsia="en-US"/>
        </w:rPr>
        <w:t>Заказчика</w:t>
      </w:r>
      <w:r w:rsidRPr="00AE3E10">
        <w:rPr>
          <w:rFonts w:ascii="Times New Roman" w:eastAsia="Calibri" w:hAnsi="Times New Roman" w:cs="Times New Roman"/>
          <w:color w:val="auto"/>
          <w:sz w:val="24"/>
          <w:szCs w:val="24"/>
          <w:lang w:eastAsia="en-US"/>
        </w:rPr>
        <w:t xml:space="preserve"> по обучению и проверке знаний представляется в заявке на обучение в адрес Исполнителя, в соответствии с заключенным </w:t>
      </w:r>
      <w:r w:rsidR="00C914D2">
        <w:rPr>
          <w:rFonts w:ascii="Times New Roman" w:eastAsia="Calibri" w:hAnsi="Times New Roman" w:cs="Times New Roman"/>
          <w:color w:val="auto"/>
          <w:sz w:val="24"/>
          <w:szCs w:val="24"/>
          <w:lang w:eastAsia="en-US"/>
        </w:rPr>
        <w:t>контрактом</w:t>
      </w:r>
      <w:r w:rsidRPr="00AE3E10">
        <w:rPr>
          <w:rFonts w:ascii="Times New Roman" w:eastAsia="Calibri" w:hAnsi="Times New Roman" w:cs="Times New Roman"/>
          <w:color w:val="auto"/>
          <w:sz w:val="24"/>
          <w:szCs w:val="24"/>
          <w:lang w:eastAsia="en-US"/>
        </w:rPr>
        <w:t xml:space="preserve"> на оказание данных услуг.</w:t>
      </w:r>
    </w:p>
    <w:p w14:paraId="167FEEC8" w14:textId="77777777" w:rsidR="005C77EA" w:rsidRPr="00AE3E10" w:rsidRDefault="005C77EA" w:rsidP="005C77EA">
      <w:pPr>
        <w:spacing w:line="240" w:lineRule="auto"/>
        <w:jc w:val="center"/>
        <w:rPr>
          <w:rFonts w:ascii="Times New Roman" w:eastAsia="Calibri" w:hAnsi="Times New Roman" w:cs="Times New Roman"/>
          <w:b/>
          <w:color w:val="auto"/>
          <w:sz w:val="24"/>
          <w:szCs w:val="24"/>
          <w:lang w:val="ru-MD" w:eastAsia="en-US"/>
        </w:rPr>
      </w:pPr>
    </w:p>
    <w:p w14:paraId="44F81E03" w14:textId="77777777" w:rsidR="005C77EA" w:rsidRPr="00AE3E10" w:rsidRDefault="005C77EA" w:rsidP="005C77EA">
      <w:pPr>
        <w:spacing w:line="240" w:lineRule="auto"/>
        <w:jc w:val="center"/>
        <w:rPr>
          <w:rFonts w:ascii="Times New Roman" w:eastAsia="Calibri" w:hAnsi="Times New Roman" w:cs="Times New Roman"/>
          <w:b/>
          <w:color w:val="auto"/>
          <w:sz w:val="24"/>
          <w:szCs w:val="24"/>
          <w:lang w:val="ru-MD" w:eastAsia="en-US"/>
        </w:rPr>
      </w:pPr>
      <w:r w:rsidRPr="00AE3E10">
        <w:rPr>
          <w:rFonts w:ascii="Times New Roman" w:eastAsia="Calibri" w:hAnsi="Times New Roman" w:cs="Times New Roman"/>
          <w:b/>
          <w:color w:val="auto"/>
          <w:sz w:val="24"/>
          <w:szCs w:val="24"/>
          <w:lang w:val="ru-MD" w:eastAsia="en-US"/>
        </w:rPr>
        <w:t>2. Требования к качеству услуг.</w:t>
      </w:r>
    </w:p>
    <w:p w14:paraId="7DA42B22" w14:textId="77777777" w:rsidR="005C77EA" w:rsidRPr="00AE3E10" w:rsidRDefault="005C77EA" w:rsidP="005C77EA">
      <w:pPr>
        <w:spacing w:line="240" w:lineRule="auto"/>
        <w:ind w:firstLine="851"/>
        <w:jc w:val="both"/>
        <w:rPr>
          <w:rFonts w:ascii="Times New Roman" w:eastAsia="Calibri" w:hAnsi="Times New Roman" w:cs="Times New Roman"/>
          <w:color w:val="auto"/>
          <w:sz w:val="24"/>
          <w:szCs w:val="24"/>
          <w:lang w:val="ru-MD" w:eastAsia="en-US"/>
        </w:rPr>
      </w:pPr>
      <w:r w:rsidRPr="00AE3E10">
        <w:rPr>
          <w:rFonts w:ascii="Times New Roman" w:eastAsia="Calibri" w:hAnsi="Times New Roman" w:cs="Times New Roman"/>
          <w:color w:val="auto"/>
          <w:sz w:val="24"/>
          <w:szCs w:val="24"/>
          <w:lang w:val="ru-MD" w:eastAsia="en-US"/>
        </w:rPr>
        <w:t>2.1.</w:t>
      </w:r>
      <w:r w:rsidRPr="00AE3E10">
        <w:rPr>
          <w:rFonts w:ascii="Times New Roman" w:eastAsia="Calibri" w:hAnsi="Times New Roman" w:cs="Times New Roman"/>
          <w:color w:val="auto"/>
          <w:sz w:val="24"/>
          <w:szCs w:val="24"/>
          <w:lang w:eastAsia="en-US"/>
        </w:rPr>
        <w:t xml:space="preserve"> </w:t>
      </w:r>
      <w:r w:rsidRPr="00AE3E10">
        <w:rPr>
          <w:rFonts w:ascii="Times New Roman" w:eastAsia="Calibri" w:hAnsi="Times New Roman" w:cs="Times New Roman"/>
          <w:color w:val="auto"/>
          <w:sz w:val="24"/>
          <w:szCs w:val="24"/>
          <w:lang w:val="ru-MD" w:eastAsia="en-US"/>
        </w:rPr>
        <w:t>Обучение должно обеспечить получение слушателями теоретических знаний по профилю обучения.</w:t>
      </w:r>
    </w:p>
    <w:p w14:paraId="1E17B396" w14:textId="77777777" w:rsidR="005C77EA" w:rsidRPr="00AE3E10" w:rsidRDefault="005C77EA" w:rsidP="005C77EA">
      <w:pPr>
        <w:spacing w:line="240" w:lineRule="auto"/>
        <w:ind w:firstLine="851"/>
        <w:jc w:val="both"/>
        <w:rPr>
          <w:rFonts w:ascii="Times New Roman" w:eastAsia="Calibri" w:hAnsi="Times New Roman" w:cs="Times New Roman"/>
          <w:color w:val="auto"/>
          <w:sz w:val="24"/>
          <w:szCs w:val="24"/>
          <w:lang w:val="ru-MD" w:eastAsia="en-US"/>
        </w:rPr>
      </w:pPr>
      <w:r w:rsidRPr="00AE3E10">
        <w:rPr>
          <w:rFonts w:ascii="Times New Roman" w:eastAsia="Calibri" w:hAnsi="Times New Roman" w:cs="Times New Roman"/>
          <w:color w:val="auto"/>
          <w:sz w:val="24"/>
          <w:szCs w:val="24"/>
          <w:lang w:val="ru-MD" w:eastAsia="en-US"/>
        </w:rPr>
        <w:t>2.2. В соответствии с программой обучения слушателям должны быть предоставлены подробные и понятные учебно-методические материалы на русском языке, расходные материалы в достаточном количестве.</w:t>
      </w:r>
    </w:p>
    <w:p w14:paraId="0E513B44" w14:textId="056971FE" w:rsidR="005C77EA" w:rsidRDefault="005C77EA" w:rsidP="005C77EA">
      <w:pPr>
        <w:spacing w:line="240" w:lineRule="auto"/>
        <w:ind w:firstLine="851"/>
        <w:jc w:val="both"/>
        <w:rPr>
          <w:rFonts w:ascii="Times New Roman" w:eastAsia="Calibri" w:hAnsi="Times New Roman" w:cs="Times New Roman"/>
          <w:color w:val="auto"/>
          <w:sz w:val="24"/>
          <w:szCs w:val="24"/>
          <w:lang w:val="ru-MD" w:eastAsia="en-US"/>
        </w:rPr>
      </w:pPr>
      <w:r w:rsidRPr="00AE3E10">
        <w:rPr>
          <w:rFonts w:ascii="Times New Roman" w:eastAsia="Calibri" w:hAnsi="Times New Roman" w:cs="Times New Roman"/>
          <w:color w:val="auto"/>
          <w:sz w:val="24"/>
          <w:szCs w:val="24"/>
          <w:lang w:val="ru-MD" w:eastAsia="en-US"/>
        </w:rPr>
        <w:t>2.3. Программа обучения должна учитывать специфику работы сотрудников Заказчика, ее характер и особенности.</w:t>
      </w:r>
    </w:p>
    <w:p w14:paraId="7191D543" w14:textId="4BBE5E14" w:rsidR="00C914D2" w:rsidRPr="00C914D2" w:rsidRDefault="00C914D2" w:rsidP="00C914D2">
      <w:pPr>
        <w:spacing w:line="240" w:lineRule="auto"/>
        <w:ind w:firstLine="851"/>
        <w:jc w:val="both"/>
        <w:rPr>
          <w:rFonts w:ascii="Times New Roman" w:eastAsia="Calibri" w:hAnsi="Times New Roman" w:cs="Times New Roman"/>
          <w:color w:val="auto"/>
          <w:sz w:val="24"/>
          <w:szCs w:val="24"/>
          <w:lang w:val="ru-MD" w:eastAsia="en-US"/>
        </w:rPr>
      </w:pPr>
      <w:r>
        <w:rPr>
          <w:rFonts w:ascii="Times New Roman" w:eastAsia="Calibri" w:hAnsi="Times New Roman" w:cs="Times New Roman"/>
          <w:color w:val="auto"/>
          <w:sz w:val="24"/>
          <w:szCs w:val="24"/>
          <w:lang w:val="ru-MD" w:eastAsia="en-US"/>
        </w:rPr>
        <w:t xml:space="preserve">2.4. </w:t>
      </w:r>
      <w:r w:rsidRPr="00C914D2">
        <w:rPr>
          <w:rFonts w:ascii="Times New Roman" w:eastAsia="Calibri" w:hAnsi="Times New Roman" w:cs="Times New Roman"/>
          <w:color w:val="auto"/>
          <w:sz w:val="24"/>
          <w:szCs w:val="24"/>
          <w:lang w:val="ru-MD" w:eastAsia="en-US"/>
        </w:rPr>
        <w:t xml:space="preserve">Обучение проводится в соответствии с требованиями: </w:t>
      </w:r>
    </w:p>
    <w:p w14:paraId="02AF71C4" w14:textId="77777777" w:rsidR="00C914D2" w:rsidRPr="00C914D2" w:rsidRDefault="00C914D2" w:rsidP="00C914D2">
      <w:pPr>
        <w:spacing w:line="240" w:lineRule="auto"/>
        <w:ind w:firstLine="851"/>
        <w:jc w:val="both"/>
        <w:rPr>
          <w:rFonts w:ascii="Times New Roman" w:eastAsia="Calibri" w:hAnsi="Times New Roman" w:cs="Times New Roman"/>
          <w:color w:val="auto"/>
          <w:sz w:val="24"/>
          <w:szCs w:val="24"/>
          <w:lang w:val="ru-MD" w:eastAsia="en-US"/>
        </w:rPr>
      </w:pPr>
      <w:r w:rsidRPr="00C914D2">
        <w:rPr>
          <w:rFonts w:ascii="Times New Roman" w:eastAsia="Calibri" w:hAnsi="Times New Roman" w:cs="Times New Roman"/>
          <w:color w:val="auto"/>
          <w:sz w:val="24"/>
          <w:szCs w:val="24"/>
          <w:lang w:val="ru-MD" w:eastAsia="en-US"/>
        </w:rPr>
        <w:t>- Федерального закона от 29.12.1994г. № 69-ФЗ «О пожарной безопасности»;</w:t>
      </w:r>
    </w:p>
    <w:p w14:paraId="1FAC1A96" w14:textId="77777777" w:rsidR="00C914D2" w:rsidRPr="00C914D2" w:rsidRDefault="00C914D2" w:rsidP="00C914D2">
      <w:pPr>
        <w:spacing w:line="240" w:lineRule="auto"/>
        <w:ind w:firstLine="851"/>
        <w:jc w:val="both"/>
        <w:rPr>
          <w:rFonts w:ascii="Times New Roman" w:eastAsia="Calibri" w:hAnsi="Times New Roman" w:cs="Times New Roman"/>
          <w:color w:val="auto"/>
          <w:sz w:val="24"/>
          <w:szCs w:val="24"/>
          <w:lang w:val="ru-MD" w:eastAsia="en-US"/>
        </w:rPr>
      </w:pPr>
      <w:r w:rsidRPr="00C914D2">
        <w:rPr>
          <w:rFonts w:ascii="Times New Roman" w:eastAsia="Calibri" w:hAnsi="Times New Roman" w:cs="Times New Roman"/>
          <w:color w:val="auto"/>
          <w:sz w:val="24"/>
          <w:szCs w:val="24"/>
          <w:lang w:val="ru-MD" w:eastAsia="en-US"/>
        </w:rPr>
        <w:t>- Федерального закона от 22.07.2008 г. № 123-ФЗ «Технический регламент о требованиях пожарной безопасности»;</w:t>
      </w:r>
    </w:p>
    <w:p w14:paraId="2884B0AE" w14:textId="77777777" w:rsidR="00C914D2" w:rsidRPr="00C914D2" w:rsidRDefault="00C914D2" w:rsidP="00C914D2">
      <w:pPr>
        <w:spacing w:line="240" w:lineRule="auto"/>
        <w:ind w:firstLine="851"/>
        <w:jc w:val="both"/>
        <w:rPr>
          <w:rFonts w:ascii="Times New Roman" w:eastAsia="Calibri" w:hAnsi="Times New Roman" w:cs="Times New Roman"/>
          <w:color w:val="auto"/>
          <w:sz w:val="24"/>
          <w:szCs w:val="24"/>
          <w:lang w:val="ru-MD" w:eastAsia="en-US"/>
        </w:rPr>
      </w:pPr>
      <w:r w:rsidRPr="00C914D2">
        <w:rPr>
          <w:rFonts w:ascii="Times New Roman" w:eastAsia="Calibri" w:hAnsi="Times New Roman" w:cs="Times New Roman"/>
          <w:color w:val="auto"/>
          <w:sz w:val="24"/>
          <w:szCs w:val="24"/>
          <w:lang w:val="ru-MD" w:eastAsia="en-US"/>
        </w:rPr>
        <w:t>- Федерального закона от 04.05.2011г. № 99-ФЗ «О лицензировании отдельных видов деятельности» наличие действующей лицензии на право ведения образовательной деятельности или лицензии на осуществление образовательной деятельности;</w:t>
      </w:r>
    </w:p>
    <w:p w14:paraId="057AD8EF" w14:textId="77777777" w:rsidR="00C914D2" w:rsidRPr="00C914D2" w:rsidRDefault="00C914D2" w:rsidP="00C914D2">
      <w:pPr>
        <w:spacing w:line="240" w:lineRule="auto"/>
        <w:ind w:firstLine="851"/>
        <w:jc w:val="both"/>
        <w:rPr>
          <w:rFonts w:ascii="Times New Roman" w:eastAsia="Calibri" w:hAnsi="Times New Roman" w:cs="Times New Roman"/>
          <w:color w:val="auto"/>
          <w:sz w:val="24"/>
          <w:szCs w:val="24"/>
          <w:lang w:val="ru-MD" w:eastAsia="en-US"/>
        </w:rPr>
      </w:pPr>
      <w:r w:rsidRPr="00C914D2">
        <w:rPr>
          <w:rFonts w:ascii="Times New Roman" w:eastAsia="Calibri" w:hAnsi="Times New Roman" w:cs="Times New Roman"/>
          <w:color w:val="auto"/>
          <w:sz w:val="24"/>
          <w:szCs w:val="24"/>
          <w:lang w:val="ru-MD" w:eastAsia="en-US"/>
        </w:rPr>
        <w:t>- Федерального закона от 29.12.2012 г. № 273-ФЗ «Об образовании в Российской Федерации»;</w:t>
      </w:r>
    </w:p>
    <w:p w14:paraId="54E0F482" w14:textId="77777777" w:rsidR="00C914D2" w:rsidRPr="00C914D2" w:rsidRDefault="00C914D2" w:rsidP="00C914D2">
      <w:pPr>
        <w:spacing w:line="240" w:lineRule="auto"/>
        <w:ind w:firstLine="851"/>
        <w:jc w:val="both"/>
        <w:rPr>
          <w:rFonts w:ascii="Times New Roman" w:eastAsia="Calibri" w:hAnsi="Times New Roman" w:cs="Times New Roman"/>
          <w:color w:val="auto"/>
          <w:sz w:val="24"/>
          <w:szCs w:val="24"/>
          <w:lang w:val="ru-MD" w:eastAsia="en-US"/>
        </w:rPr>
      </w:pPr>
      <w:r w:rsidRPr="00C914D2">
        <w:rPr>
          <w:rFonts w:ascii="Times New Roman" w:eastAsia="Calibri" w:hAnsi="Times New Roman" w:cs="Times New Roman"/>
          <w:color w:val="auto"/>
          <w:sz w:val="24"/>
          <w:szCs w:val="24"/>
          <w:lang w:val="ru-MD" w:eastAsia="en-US"/>
        </w:rPr>
        <w:t xml:space="preserve">- Постановления Правительства Российской Федерации от 16.09.2020 г. </w:t>
      </w:r>
    </w:p>
    <w:p w14:paraId="5510F518" w14:textId="77777777" w:rsidR="00C914D2" w:rsidRPr="00C914D2" w:rsidRDefault="00C914D2" w:rsidP="00C914D2">
      <w:pPr>
        <w:spacing w:line="240" w:lineRule="auto"/>
        <w:ind w:firstLine="851"/>
        <w:jc w:val="both"/>
        <w:rPr>
          <w:rFonts w:ascii="Times New Roman" w:eastAsia="Calibri" w:hAnsi="Times New Roman" w:cs="Times New Roman"/>
          <w:color w:val="auto"/>
          <w:sz w:val="24"/>
          <w:szCs w:val="24"/>
          <w:lang w:val="ru-MD" w:eastAsia="en-US"/>
        </w:rPr>
      </w:pPr>
      <w:r w:rsidRPr="00C914D2">
        <w:rPr>
          <w:rFonts w:ascii="Times New Roman" w:eastAsia="Calibri" w:hAnsi="Times New Roman" w:cs="Times New Roman"/>
          <w:color w:val="auto"/>
          <w:sz w:val="24"/>
          <w:szCs w:val="24"/>
          <w:lang w:val="ru-MD" w:eastAsia="en-US"/>
        </w:rPr>
        <w:t>№ 1479 (далее – Правила противопожарного режима в Российской Федерации);</w:t>
      </w:r>
    </w:p>
    <w:p w14:paraId="069779B5" w14:textId="77777777" w:rsidR="00C914D2" w:rsidRPr="00C914D2" w:rsidRDefault="00C914D2" w:rsidP="00C914D2">
      <w:pPr>
        <w:spacing w:line="240" w:lineRule="auto"/>
        <w:ind w:firstLine="851"/>
        <w:jc w:val="both"/>
        <w:rPr>
          <w:rFonts w:ascii="Times New Roman" w:eastAsia="Calibri" w:hAnsi="Times New Roman" w:cs="Times New Roman"/>
          <w:color w:val="auto"/>
          <w:sz w:val="24"/>
          <w:szCs w:val="24"/>
          <w:lang w:val="ru-MD" w:eastAsia="en-US"/>
        </w:rPr>
      </w:pPr>
      <w:r w:rsidRPr="00C914D2">
        <w:rPr>
          <w:rFonts w:ascii="Times New Roman" w:eastAsia="Calibri" w:hAnsi="Times New Roman" w:cs="Times New Roman"/>
          <w:color w:val="auto"/>
          <w:sz w:val="24"/>
          <w:szCs w:val="24"/>
          <w:lang w:val="ru-MD" w:eastAsia="en-US"/>
        </w:rPr>
        <w:t>- Приказа Минобрнауки России от 01.07.2013г. № 499 «Об утверждении порядка организации и осуществлению образовательной деятельности по дополнительным образовательным программам»;</w:t>
      </w:r>
    </w:p>
    <w:p w14:paraId="3946BE3E" w14:textId="612C0433" w:rsidR="00C914D2" w:rsidRDefault="00C914D2" w:rsidP="00C914D2">
      <w:pPr>
        <w:spacing w:line="240" w:lineRule="auto"/>
        <w:ind w:firstLine="851"/>
        <w:jc w:val="both"/>
        <w:rPr>
          <w:rFonts w:ascii="Times New Roman" w:eastAsia="Calibri" w:hAnsi="Times New Roman" w:cs="Times New Roman"/>
          <w:color w:val="auto"/>
          <w:sz w:val="24"/>
          <w:szCs w:val="24"/>
          <w:lang w:val="ru-MD" w:eastAsia="en-US"/>
        </w:rPr>
      </w:pPr>
      <w:r w:rsidRPr="00C914D2">
        <w:rPr>
          <w:rFonts w:ascii="Times New Roman" w:eastAsia="Calibri" w:hAnsi="Times New Roman" w:cs="Times New Roman"/>
          <w:color w:val="auto"/>
          <w:sz w:val="24"/>
          <w:szCs w:val="24"/>
          <w:lang w:val="ru-MD" w:eastAsia="en-US"/>
        </w:rPr>
        <w:t>- Приказа МЧС России от 18 ноября 2021 г. № 806 «Об определении порядка, видов, сроков обучения лиц, осуществляющих трудовую или служебную деятельность в организациях, по программам противопожарного инструктажа, требований к содержанию указанных программ и категорий лиц, проходящих обучение по дополнительным профессиональным программам в области пожарной безопасности».</w:t>
      </w:r>
    </w:p>
    <w:p w14:paraId="5D5B54E7" w14:textId="09F1B925" w:rsidR="005C77EA" w:rsidRDefault="00C914D2" w:rsidP="00C914D2">
      <w:pPr>
        <w:spacing w:line="240" w:lineRule="auto"/>
        <w:ind w:firstLine="851"/>
        <w:jc w:val="both"/>
        <w:rPr>
          <w:rFonts w:ascii="Times New Roman" w:eastAsia="Calibri" w:hAnsi="Times New Roman" w:cs="Times New Roman"/>
          <w:color w:val="auto"/>
          <w:sz w:val="24"/>
          <w:szCs w:val="24"/>
          <w:lang w:val="ru-MD" w:eastAsia="en-US"/>
        </w:rPr>
      </w:pPr>
      <w:r>
        <w:rPr>
          <w:rFonts w:ascii="Times New Roman" w:eastAsia="Calibri" w:hAnsi="Times New Roman" w:cs="Times New Roman"/>
          <w:color w:val="auto"/>
          <w:sz w:val="24"/>
          <w:szCs w:val="24"/>
          <w:lang w:val="ru-MD" w:eastAsia="en-US"/>
        </w:rPr>
        <w:t>- иными законами и нормативно-правовыми актами Российской Федерации.</w:t>
      </w:r>
    </w:p>
    <w:p w14:paraId="19588215" w14:textId="77777777" w:rsidR="00C914D2" w:rsidRPr="00C914D2" w:rsidRDefault="00C914D2" w:rsidP="00C914D2">
      <w:pPr>
        <w:spacing w:line="240" w:lineRule="auto"/>
        <w:ind w:firstLine="851"/>
        <w:jc w:val="both"/>
        <w:rPr>
          <w:rFonts w:ascii="Times New Roman" w:eastAsia="Calibri" w:hAnsi="Times New Roman" w:cs="Times New Roman"/>
          <w:b/>
          <w:bCs/>
          <w:color w:val="auto"/>
          <w:sz w:val="24"/>
          <w:szCs w:val="24"/>
          <w:lang w:val="ru-MD" w:eastAsia="en-US"/>
        </w:rPr>
      </w:pPr>
    </w:p>
    <w:p w14:paraId="13D4FA69" w14:textId="77777777" w:rsidR="005C77EA" w:rsidRPr="00AE3E10" w:rsidRDefault="005C77EA" w:rsidP="00C914D2">
      <w:pPr>
        <w:spacing w:line="240" w:lineRule="auto"/>
        <w:jc w:val="both"/>
        <w:rPr>
          <w:rFonts w:ascii="Times New Roman" w:eastAsia="Calibri" w:hAnsi="Times New Roman" w:cs="Times New Roman"/>
          <w:b/>
          <w:bCs/>
          <w:color w:val="auto"/>
          <w:sz w:val="24"/>
          <w:szCs w:val="24"/>
          <w:lang w:eastAsia="en-US"/>
        </w:rPr>
      </w:pPr>
      <w:r w:rsidRPr="00AE3E10">
        <w:rPr>
          <w:rFonts w:ascii="Times New Roman" w:eastAsia="Calibri" w:hAnsi="Times New Roman" w:cs="Times New Roman"/>
          <w:b/>
          <w:bCs/>
          <w:color w:val="auto"/>
          <w:sz w:val="24"/>
          <w:szCs w:val="24"/>
          <w:lang w:eastAsia="en-US"/>
        </w:rPr>
        <w:t>3. Порядок оказания услуг.</w:t>
      </w:r>
    </w:p>
    <w:p w14:paraId="6C975579" w14:textId="44626E77" w:rsidR="005C77EA" w:rsidRPr="00AE3E10" w:rsidRDefault="005C77EA" w:rsidP="00C914D2">
      <w:pPr>
        <w:spacing w:line="240" w:lineRule="auto"/>
        <w:ind w:firstLine="851"/>
        <w:jc w:val="both"/>
        <w:rPr>
          <w:rFonts w:ascii="Times New Roman" w:eastAsia="Calibri" w:hAnsi="Times New Roman" w:cs="Times New Roman"/>
          <w:color w:val="auto"/>
          <w:sz w:val="24"/>
          <w:szCs w:val="24"/>
          <w:lang w:eastAsia="en-US"/>
        </w:rPr>
      </w:pPr>
      <w:r w:rsidRPr="00AE3E10">
        <w:rPr>
          <w:rFonts w:ascii="Times New Roman" w:eastAsia="Calibri" w:hAnsi="Times New Roman" w:cs="Times New Roman"/>
          <w:color w:val="auto"/>
          <w:sz w:val="24"/>
          <w:szCs w:val="24"/>
          <w:lang w:eastAsia="en-US"/>
        </w:rPr>
        <w:t xml:space="preserve">3.1. Заказчик должен предоставить Исполнителю заявку установленной формы </w:t>
      </w:r>
      <w:r w:rsidR="00C914D2">
        <w:rPr>
          <w:rFonts w:ascii="Times New Roman" w:eastAsia="Calibri" w:hAnsi="Times New Roman" w:cs="Times New Roman"/>
          <w:color w:val="auto"/>
          <w:sz w:val="24"/>
          <w:szCs w:val="24"/>
          <w:lang w:eastAsia="en-US"/>
        </w:rPr>
        <w:t xml:space="preserve">(Приложение № </w:t>
      </w:r>
      <w:r w:rsidR="00A31106">
        <w:rPr>
          <w:rFonts w:ascii="Times New Roman" w:eastAsia="Calibri" w:hAnsi="Times New Roman" w:cs="Times New Roman"/>
          <w:color w:val="auto"/>
          <w:sz w:val="24"/>
          <w:szCs w:val="24"/>
          <w:lang w:eastAsia="en-US"/>
        </w:rPr>
        <w:t>3</w:t>
      </w:r>
      <w:r w:rsidR="00C914D2">
        <w:rPr>
          <w:rFonts w:ascii="Times New Roman" w:eastAsia="Calibri" w:hAnsi="Times New Roman" w:cs="Times New Roman"/>
          <w:color w:val="auto"/>
          <w:sz w:val="24"/>
          <w:szCs w:val="24"/>
          <w:lang w:eastAsia="en-US"/>
        </w:rPr>
        <w:t xml:space="preserve"> к Договору) </w:t>
      </w:r>
      <w:r w:rsidRPr="00AE3E10">
        <w:rPr>
          <w:rFonts w:ascii="Times New Roman" w:eastAsia="Calibri" w:hAnsi="Times New Roman" w:cs="Times New Roman"/>
          <w:color w:val="auto"/>
          <w:sz w:val="24"/>
          <w:szCs w:val="24"/>
          <w:lang w:eastAsia="en-US"/>
        </w:rPr>
        <w:t xml:space="preserve">на обучение по соответствующей программе, содержащую фамилии, инициалы, должности обучающихся, а также их численность. </w:t>
      </w:r>
    </w:p>
    <w:p w14:paraId="04B7002B" w14:textId="77777777" w:rsidR="005C77EA" w:rsidRPr="00AE3E10" w:rsidRDefault="005C77EA" w:rsidP="00C914D2">
      <w:pPr>
        <w:spacing w:line="240" w:lineRule="auto"/>
        <w:ind w:firstLine="851"/>
        <w:jc w:val="both"/>
        <w:rPr>
          <w:rFonts w:ascii="Times New Roman" w:eastAsia="Calibri" w:hAnsi="Times New Roman" w:cs="Times New Roman"/>
          <w:color w:val="auto"/>
          <w:sz w:val="24"/>
          <w:szCs w:val="24"/>
          <w:lang w:eastAsia="en-US"/>
        </w:rPr>
      </w:pPr>
      <w:r w:rsidRPr="00AE3E10">
        <w:rPr>
          <w:rFonts w:ascii="Times New Roman" w:eastAsia="Calibri" w:hAnsi="Times New Roman" w:cs="Times New Roman"/>
          <w:color w:val="auto"/>
          <w:sz w:val="24"/>
          <w:szCs w:val="24"/>
          <w:lang w:eastAsia="en-US"/>
        </w:rPr>
        <w:t xml:space="preserve">3.2. Контактное лицо со стороны Заказчика: </w:t>
      </w:r>
    </w:p>
    <w:p w14:paraId="7B8E12D0" w14:textId="2E21358A" w:rsidR="005C77EA" w:rsidRPr="00AE3E10" w:rsidRDefault="005C77EA" w:rsidP="00C914D2">
      <w:pPr>
        <w:spacing w:line="240" w:lineRule="auto"/>
        <w:ind w:firstLine="851"/>
        <w:jc w:val="both"/>
        <w:rPr>
          <w:rFonts w:ascii="Times New Roman" w:eastAsia="Calibri" w:hAnsi="Times New Roman" w:cs="Times New Roman"/>
          <w:color w:val="auto"/>
          <w:sz w:val="24"/>
          <w:szCs w:val="24"/>
          <w:lang w:eastAsia="en-US"/>
        </w:rPr>
      </w:pPr>
      <w:r w:rsidRPr="00AE3E10">
        <w:rPr>
          <w:rFonts w:ascii="Times New Roman" w:eastAsia="Calibri" w:hAnsi="Times New Roman" w:cs="Times New Roman"/>
          <w:color w:val="auto"/>
          <w:sz w:val="24"/>
          <w:szCs w:val="24"/>
          <w:lang w:eastAsia="en-US"/>
        </w:rPr>
        <w:t xml:space="preserve">Заместитель </w:t>
      </w:r>
      <w:r w:rsidR="00AD6661" w:rsidRPr="00AE3E10">
        <w:rPr>
          <w:rFonts w:ascii="Times New Roman" w:eastAsia="Calibri" w:hAnsi="Times New Roman" w:cs="Times New Roman"/>
          <w:color w:val="auto"/>
          <w:sz w:val="24"/>
          <w:szCs w:val="24"/>
          <w:lang w:eastAsia="en-US"/>
        </w:rPr>
        <w:t>директора</w:t>
      </w:r>
      <w:r w:rsidRPr="00AE3E10">
        <w:rPr>
          <w:rFonts w:ascii="Times New Roman" w:eastAsia="Calibri" w:hAnsi="Times New Roman" w:cs="Times New Roman"/>
          <w:color w:val="auto"/>
          <w:sz w:val="24"/>
          <w:szCs w:val="24"/>
          <w:lang w:eastAsia="en-US"/>
        </w:rPr>
        <w:t xml:space="preserve"> </w:t>
      </w:r>
      <w:r w:rsidR="00904685">
        <w:rPr>
          <w:rFonts w:ascii="Times New Roman" w:eastAsia="Calibri" w:hAnsi="Times New Roman" w:cs="Times New Roman"/>
          <w:color w:val="auto"/>
          <w:sz w:val="24"/>
          <w:szCs w:val="24"/>
          <w:lang w:eastAsia="en-US"/>
        </w:rPr>
        <w:t>Синельникова Елена Федоровна</w:t>
      </w:r>
      <w:r w:rsidR="00AD6661" w:rsidRPr="00AE3E10">
        <w:rPr>
          <w:rFonts w:ascii="Times New Roman" w:eastAsia="Calibri" w:hAnsi="Times New Roman" w:cs="Times New Roman"/>
          <w:color w:val="auto"/>
          <w:sz w:val="24"/>
          <w:szCs w:val="24"/>
          <w:lang w:eastAsia="en-US"/>
        </w:rPr>
        <w:t>.</w:t>
      </w:r>
    </w:p>
    <w:p w14:paraId="1DC010B1" w14:textId="34CF98A9" w:rsidR="00B971D7" w:rsidRPr="00B971D7" w:rsidRDefault="00AD6661" w:rsidP="00C914D2">
      <w:pPr>
        <w:spacing w:line="240" w:lineRule="auto"/>
        <w:ind w:firstLine="851"/>
        <w:jc w:val="both"/>
        <w:rPr>
          <w:rFonts w:ascii="Times New Roman" w:eastAsia="Calibri" w:hAnsi="Times New Roman" w:cs="Times New Roman"/>
          <w:color w:val="auto"/>
          <w:sz w:val="24"/>
          <w:szCs w:val="24"/>
          <w:lang w:val="en-US" w:eastAsia="en-US"/>
        </w:rPr>
      </w:pPr>
      <w:r w:rsidRPr="00AE3E10">
        <w:rPr>
          <w:rFonts w:ascii="Times New Roman" w:eastAsia="Calibri" w:hAnsi="Times New Roman" w:cs="Times New Roman"/>
          <w:color w:val="auto"/>
          <w:sz w:val="24"/>
          <w:szCs w:val="24"/>
          <w:lang w:val="en-US" w:eastAsia="en-US"/>
        </w:rPr>
        <w:t>E</w:t>
      </w:r>
      <w:r w:rsidRPr="00B971D7">
        <w:rPr>
          <w:rFonts w:ascii="Times New Roman" w:eastAsia="Calibri" w:hAnsi="Times New Roman" w:cs="Times New Roman"/>
          <w:color w:val="auto"/>
          <w:sz w:val="24"/>
          <w:szCs w:val="24"/>
          <w:lang w:val="en-US" w:eastAsia="en-US"/>
        </w:rPr>
        <w:t>-</w:t>
      </w:r>
      <w:r w:rsidRPr="00AE3E10">
        <w:rPr>
          <w:rFonts w:ascii="Times New Roman" w:eastAsia="Calibri" w:hAnsi="Times New Roman" w:cs="Times New Roman"/>
          <w:color w:val="auto"/>
          <w:sz w:val="24"/>
          <w:szCs w:val="24"/>
          <w:lang w:val="en-US" w:eastAsia="en-US"/>
        </w:rPr>
        <w:t>mail</w:t>
      </w:r>
      <w:r w:rsidR="00B971D7" w:rsidRPr="00B971D7">
        <w:rPr>
          <w:rFonts w:ascii="Times New Roman" w:eastAsia="Calibri" w:hAnsi="Times New Roman" w:cs="Times New Roman"/>
          <w:color w:val="auto"/>
          <w:sz w:val="24"/>
          <w:szCs w:val="24"/>
          <w:lang w:val="en-US" w:eastAsia="en-US"/>
        </w:rPr>
        <w:t>:</w:t>
      </w:r>
      <w:r w:rsidRPr="00B971D7">
        <w:rPr>
          <w:rFonts w:ascii="Times New Roman" w:eastAsia="Calibri" w:hAnsi="Times New Roman" w:cs="Times New Roman"/>
          <w:color w:val="auto"/>
          <w:sz w:val="24"/>
          <w:szCs w:val="24"/>
          <w:lang w:val="en-US" w:eastAsia="en-US"/>
        </w:rPr>
        <w:t xml:space="preserve"> </w:t>
      </w:r>
      <w:r w:rsidR="00B971D7" w:rsidRPr="00B971D7">
        <w:rPr>
          <w:rFonts w:ascii="Times New Roman" w:eastAsia="Calibri" w:hAnsi="Times New Roman" w:cs="Times New Roman"/>
          <w:color w:val="auto"/>
          <w:sz w:val="24"/>
          <w:szCs w:val="24"/>
          <w:lang w:val="en-US" w:eastAsia="en-US"/>
        </w:rPr>
        <w:t>ihst@ihst.nw.ru</w:t>
      </w:r>
    </w:p>
    <w:p w14:paraId="3E91A8B4" w14:textId="11AB0FC5" w:rsidR="00AD6661" w:rsidRPr="00AB0F87" w:rsidRDefault="00B971D7" w:rsidP="00C914D2">
      <w:pPr>
        <w:spacing w:line="240" w:lineRule="auto"/>
        <w:ind w:firstLine="851"/>
        <w:jc w:val="both"/>
        <w:rPr>
          <w:rFonts w:ascii="Times New Roman" w:eastAsia="Calibri" w:hAnsi="Times New Roman" w:cs="Times New Roman"/>
          <w:color w:val="auto"/>
          <w:sz w:val="24"/>
          <w:szCs w:val="24"/>
          <w:lang w:eastAsia="en-US"/>
        </w:rPr>
      </w:pPr>
      <w:r>
        <w:rPr>
          <w:rFonts w:ascii="Times New Roman" w:eastAsia="Calibri" w:hAnsi="Times New Roman" w:cs="Times New Roman"/>
          <w:color w:val="auto"/>
          <w:sz w:val="24"/>
          <w:szCs w:val="24"/>
          <w:lang w:eastAsia="en-US"/>
        </w:rPr>
        <w:t xml:space="preserve">Тел.: </w:t>
      </w:r>
      <w:r w:rsidRPr="00B971D7">
        <w:rPr>
          <w:rFonts w:ascii="Times New Roman" w:eastAsia="Calibri" w:hAnsi="Times New Roman" w:cs="Times New Roman"/>
          <w:color w:val="auto"/>
          <w:sz w:val="24"/>
          <w:szCs w:val="24"/>
          <w:lang w:eastAsia="en-US"/>
        </w:rPr>
        <w:t>+7 (812) 328-47-12</w:t>
      </w:r>
    </w:p>
    <w:p w14:paraId="1474A150" w14:textId="77777777" w:rsidR="005C77EA" w:rsidRPr="00AE3E10" w:rsidRDefault="005C77EA" w:rsidP="00C914D2">
      <w:pPr>
        <w:spacing w:line="240" w:lineRule="auto"/>
        <w:ind w:firstLine="851"/>
        <w:jc w:val="both"/>
        <w:rPr>
          <w:rFonts w:ascii="Times New Roman" w:eastAsia="Calibri" w:hAnsi="Times New Roman" w:cs="Times New Roman"/>
          <w:color w:val="auto"/>
          <w:sz w:val="24"/>
          <w:szCs w:val="24"/>
          <w:lang w:eastAsia="en-US"/>
        </w:rPr>
      </w:pPr>
      <w:r w:rsidRPr="00AE3E10">
        <w:rPr>
          <w:rFonts w:ascii="Times New Roman" w:eastAsia="Calibri" w:hAnsi="Times New Roman" w:cs="Times New Roman"/>
          <w:color w:val="auto"/>
          <w:sz w:val="24"/>
          <w:szCs w:val="24"/>
          <w:lang w:eastAsia="en-US"/>
        </w:rPr>
        <w:t>3.3. Под обучением по профессиональной переподготовки в соответствии с профессиональным стандартом «Специалист по пожарной профилактике» понимается приобретение работниками знаний в области пожарной безопасности, овладение приемами и способами действий при возникновении пожара и выработка умений и навыков по спасению жизни, здоровья и имущества при пожаре.</w:t>
      </w:r>
    </w:p>
    <w:p w14:paraId="595D3554" w14:textId="77777777" w:rsidR="005C77EA" w:rsidRPr="00AE3E10" w:rsidRDefault="005C77EA" w:rsidP="005C77EA">
      <w:pPr>
        <w:spacing w:line="240" w:lineRule="auto"/>
        <w:ind w:firstLine="851"/>
        <w:jc w:val="both"/>
        <w:rPr>
          <w:rFonts w:ascii="Times New Roman" w:eastAsia="Calibri" w:hAnsi="Times New Roman" w:cs="Times New Roman"/>
          <w:bCs/>
          <w:color w:val="auto"/>
          <w:sz w:val="24"/>
          <w:szCs w:val="24"/>
          <w:lang w:eastAsia="en-US"/>
        </w:rPr>
      </w:pPr>
    </w:p>
    <w:p w14:paraId="67D3CB5A" w14:textId="77777777" w:rsidR="005C77EA" w:rsidRPr="00AE3E10" w:rsidRDefault="005C77EA" w:rsidP="00C914D2">
      <w:pPr>
        <w:spacing w:line="240" w:lineRule="auto"/>
        <w:rPr>
          <w:rFonts w:ascii="Times New Roman" w:eastAsia="Calibri" w:hAnsi="Times New Roman" w:cs="Times New Roman"/>
          <w:b/>
          <w:bCs/>
          <w:color w:val="auto"/>
          <w:sz w:val="24"/>
          <w:szCs w:val="24"/>
          <w:lang w:eastAsia="en-US"/>
        </w:rPr>
      </w:pPr>
      <w:r w:rsidRPr="00AE3E10">
        <w:rPr>
          <w:rFonts w:ascii="Times New Roman" w:eastAsia="Calibri" w:hAnsi="Times New Roman" w:cs="Times New Roman"/>
          <w:b/>
          <w:bCs/>
          <w:color w:val="auto"/>
          <w:sz w:val="24"/>
          <w:szCs w:val="24"/>
          <w:lang w:eastAsia="en-US"/>
        </w:rPr>
        <w:t>4. Форма представления результатов оказания услуг.</w:t>
      </w:r>
    </w:p>
    <w:p w14:paraId="432D34DB" w14:textId="77777777" w:rsidR="005C77EA" w:rsidRPr="00AE3E10" w:rsidRDefault="005C77EA" w:rsidP="00E30B69">
      <w:pPr>
        <w:spacing w:line="240" w:lineRule="auto"/>
        <w:ind w:firstLine="851"/>
        <w:jc w:val="both"/>
        <w:rPr>
          <w:rFonts w:ascii="Times New Roman" w:eastAsia="Calibri" w:hAnsi="Times New Roman" w:cs="Times New Roman"/>
          <w:color w:val="000000"/>
          <w:sz w:val="24"/>
          <w:szCs w:val="24"/>
          <w:lang w:eastAsia="en-US"/>
        </w:rPr>
      </w:pPr>
      <w:r w:rsidRPr="00AE3E10">
        <w:rPr>
          <w:rFonts w:ascii="Times New Roman" w:eastAsia="Calibri" w:hAnsi="Times New Roman" w:cs="Times New Roman"/>
          <w:color w:val="000000"/>
          <w:sz w:val="24"/>
          <w:szCs w:val="24"/>
          <w:lang w:eastAsia="en-US"/>
        </w:rPr>
        <w:t>4.1. По результатам обучения Исполнитель обязан выдать:</w:t>
      </w:r>
    </w:p>
    <w:p w14:paraId="38518462" w14:textId="77777777" w:rsidR="005C77EA" w:rsidRPr="00AE3E10" w:rsidRDefault="005C77EA" w:rsidP="00E30B69">
      <w:pPr>
        <w:spacing w:line="240" w:lineRule="auto"/>
        <w:jc w:val="both"/>
        <w:rPr>
          <w:rFonts w:ascii="Times New Roman" w:eastAsia="Calibri" w:hAnsi="Times New Roman" w:cs="Times New Roman"/>
          <w:color w:val="000000"/>
          <w:sz w:val="24"/>
          <w:szCs w:val="24"/>
          <w:lang w:eastAsia="en-US"/>
        </w:rPr>
      </w:pPr>
      <w:r w:rsidRPr="00AE3E10">
        <w:rPr>
          <w:rFonts w:ascii="Times New Roman" w:eastAsia="Calibri" w:hAnsi="Times New Roman" w:cs="Times New Roman"/>
          <w:color w:val="000000"/>
          <w:sz w:val="24"/>
          <w:szCs w:val="24"/>
          <w:lang w:eastAsia="en-US"/>
        </w:rPr>
        <w:t>- Заказчику – выписку из протокола по проверке знаний по учебной программе;</w:t>
      </w:r>
    </w:p>
    <w:p w14:paraId="2A5080BD" w14:textId="5CC4ECFE" w:rsidR="005C77EA" w:rsidRDefault="005C77EA" w:rsidP="00E30B69">
      <w:pPr>
        <w:spacing w:line="240" w:lineRule="auto"/>
        <w:jc w:val="both"/>
        <w:rPr>
          <w:rFonts w:ascii="Times New Roman" w:eastAsia="Calibri" w:hAnsi="Times New Roman" w:cs="Times New Roman"/>
          <w:color w:val="auto"/>
          <w:sz w:val="24"/>
          <w:szCs w:val="24"/>
          <w:lang w:eastAsia="en-US"/>
        </w:rPr>
      </w:pPr>
      <w:r w:rsidRPr="00AE3E10">
        <w:rPr>
          <w:rFonts w:ascii="Times New Roman" w:eastAsia="Calibri" w:hAnsi="Times New Roman" w:cs="Times New Roman"/>
          <w:color w:val="000000"/>
          <w:sz w:val="24"/>
          <w:szCs w:val="24"/>
          <w:lang w:eastAsia="en-US"/>
        </w:rPr>
        <w:lastRenderedPageBreak/>
        <w:t>- работникам Заказчика – удостоверение</w:t>
      </w:r>
      <w:r w:rsidRPr="00AE3E10">
        <w:rPr>
          <w:rFonts w:ascii="Times New Roman" w:eastAsia="Calibri" w:hAnsi="Times New Roman" w:cs="Times New Roman"/>
          <w:color w:val="auto"/>
          <w:sz w:val="24"/>
          <w:szCs w:val="24"/>
          <w:lang w:eastAsia="en-US"/>
        </w:rPr>
        <w:t xml:space="preserve"> </w:t>
      </w:r>
      <w:r w:rsidR="00D07C1B">
        <w:rPr>
          <w:rFonts w:ascii="Times New Roman" w:eastAsia="Calibri" w:hAnsi="Times New Roman" w:cs="Times New Roman"/>
          <w:color w:val="auto"/>
          <w:sz w:val="24"/>
          <w:szCs w:val="24"/>
          <w:lang w:eastAsia="en-US"/>
        </w:rPr>
        <w:t xml:space="preserve">(диплом) </w:t>
      </w:r>
      <w:r w:rsidRPr="00AE3E10">
        <w:rPr>
          <w:rFonts w:ascii="Times New Roman" w:eastAsia="Calibri" w:hAnsi="Times New Roman" w:cs="Times New Roman"/>
          <w:color w:val="auto"/>
          <w:sz w:val="24"/>
          <w:szCs w:val="24"/>
          <w:lang w:eastAsia="en-US"/>
        </w:rPr>
        <w:t xml:space="preserve">образца, установленного Федеральным законом «Об образовании в Российской Федерации" </w:t>
      </w:r>
      <w:hyperlink r:id="rId6" w:tooltip="&quot;Об образовании в Российской Федерации (с изменениями на 29 декабря 2022 года) (редакция, действующая с 11 января 2023 года)&quot;&#10;Федеральный закон от 29.12.2012 N 273-ФЗ&#10;Статус: действующая редакция (действ. с 11.01.2023)" w:history="1">
        <w:r w:rsidRPr="00AE3E10">
          <w:rPr>
            <w:rFonts w:ascii="Times New Roman" w:eastAsia="Calibri" w:hAnsi="Times New Roman" w:cs="Times New Roman"/>
            <w:color w:val="auto"/>
            <w:sz w:val="24"/>
            <w:szCs w:val="24"/>
            <w:lang w:eastAsia="en-US"/>
          </w:rPr>
          <w:t>от 29.12.2012 N 273-ФЗ</w:t>
        </w:r>
      </w:hyperlink>
      <w:r w:rsidRPr="00AE3E10">
        <w:rPr>
          <w:rFonts w:ascii="Times New Roman" w:eastAsia="Calibri" w:hAnsi="Times New Roman" w:cs="Times New Roman"/>
          <w:color w:val="auto"/>
          <w:sz w:val="24"/>
          <w:szCs w:val="24"/>
          <w:lang w:eastAsia="en-US"/>
        </w:rPr>
        <w:t>.</w:t>
      </w:r>
    </w:p>
    <w:p w14:paraId="09C4BE65" w14:textId="2E1A207C" w:rsidR="00E30B69" w:rsidRPr="00AE3E10" w:rsidRDefault="00E30B69" w:rsidP="00E30B69">
      <w:pPr>
        <w:spacing w:line="240" w:lineRule="auto"/>
        <w:ind w:firstLine="851"/>
        <w:jc w:val="both"/>
        <w:rPr>
          <w:rFonts w:ascii="Times New Roman" w:eastAsia="Calibri" w:hAnsi="Times New Roman" w:cs="Times New Roman"/>
          <w:color w:val="auto"/>
          <w:sz w:val="24"/>
          <w:szCs w:val="24"/>
          <w:lang w:eastAsia="en-US"/>
        </w:rPr>
      </w:pPr>
      <w:r>
        <w:rPr>
          <w:rFonts w:ascii="Times New Roman" w:eastAsia="Calibri" w:hAnsi="Times New Roman" w:cs="Times New Roman"/>
          <w:color w:val="auto"/>
          <w:sz w:val="24"/>
          <w:szCs w:val="24"/>
          <w:lang w:eastAsia="en-US"/>
        </w:rPr>
        <w:t xml:space="preserve">4.2. </w:t>
      </w:r>
      <w:r w:rsidRPr="00E30B69">
        <w:rPr>
          <w:rFonts w:ascii="Times New Roman" w:eastAsia="Calibri" w:hAnsi="Times New Roman" w:cs="Times New Roman"/>
          <w:color w:val="auto"/>
          <w:sz w:val="24"/>
          <w:szCs w:val="24"/>
          <w:lang w:eastAsia="en-US"/>
        </w:rPr>
        <w:t>Документ о</w:t>
      </w:r>
      <w:r>
        <w:rPr>
          <w:rFonts w:ascii="Times New Roman" w:eastAsia="Calibri" w:hAnsi="Times New Roman" w:cs="Times New Roman"/>
          <w:color w:val="auto"/>
          <w:sz w:val="24"/>
          <w:szCs w:val="24"/>
          <w:lang w:eastAsia="en-US"/>
        </w:rPr>
        <w:t xml:space="preserve"> прохождении</w:t>
      </w:r>
      <w:r w:rsidRPr="00E30B69">
        <w:rPr>
          <w:rFonts w:ascii="Times New Roman" w:eastAsia="Calibri" w:hAnsi="Times New Roman" w:cs="Times New Roman"/>
          <w:color w:val="auto"/>
          <w:sz w:val="24"/>
          <w:szCs w:val="24"/>
          <w:lang w:eastAsia="en-US"/>
        </w:rPr>
        <w:t xml:space="preserve"> обучени</w:t>
      </w:r>
      <w:r>
        <w:rPr>
          <w:rFonts w:ascii="Times New Roman" w:eastAsia="Calibri" w:hAnsi="Times New Roman" w:cs="Times New Roman"/>
          <w:color w:val="auto"/>
          <w:sz w:val="24"/>
          <w:szCs w:val="24"/>
          <w:lang w:eastAsia="en-US"/>
        </w:rPr>
        <w:t>я</w:t>
      </w:r>
      <w:r w:rsidRPr="00E30B69">
        <w:rPr>
          <w:rFonts w:ascii="Times New Roman" w:eastAsia="Calibri" w:hAnsi="Times New Roman" w:cs="Times New Roman"/>
          <w:color w:val="auto"/>
          <w:sz w:val="24"/>
          <w:szCs w:val="24"/>
          <w:lang w:eastAsia="en-US"/>
        </w:rPr>
        <w:t xml:space="preserve"> выдается Слушателю лично под </w:t>
      </w:r>
      <w:r>
        <w:rPr>
          <w:rFonts w:ascii="Times New Roman" w:eastAsia="Calibri" w:hAnsi="Times New Roman" w:cs="Times New Roman"/>
          <w:color w:val="auto"/>
          <w:sz w:val="24"/>
          <w:szCs w:val="24"/>
          <w:lang w:eastAsia="en-US"/>
        </w:rPr>
        <w:t>рос</w:t>
      </w:r>
      <w:r w:rsidRPr="00E30B69">
        <w:rPr>
          <w:rFonts w:ascii="Times New Roman" w:eastAsia="Calibri" w:hAnsi="Times New Roman" w:cs="Times New Roman"/>
          <w:color w:val="auto"/>
          <w:sz w:val="24"/>
          <w:szCs w:val="24"/>
          <w:lang w:eastAsia="en-US"/>
        </w:rPr>
        <w:t>пись или направляется в электронном виде (скан-копия) на адрес электронной почты, указанный Заказчиком. Оригинал направляется заказным письмом либо через курьерскую службу.</w:t>
      </w:r>
    </w:p>
    <w:p w14:paraId="6D67A408" w14:textId="548C86BF" w:rsidR="005C77EA" w:rsidRPr="00AE3E10" w:rsidRDefault="005C77EA" w:rsidP="00E30B69">
      <w:pPr>
        <w:spacing w:line="240" w:lineRule="auto"/>
        <w:ind w:firstLine="851"/>
        <w:jc w:val="both"/>
        <w:rPr>
          <w:rFonts w:ascii="Times New Roman" w:eastAsia="Calibri" w:hAnsi="Times New Roman" w:cs="Times New Roman"/>
          <w:bCs/>
          <w:color w:val="auto"/>
          <w:sz w:val="24"/>
          <w:szCs w:val="24"/>
          <w:lang w:eastAsia="en-US"/>
        </w:rPr>
      </w:pPr>
      <w:r w:rsidRPr="00AE3E10">
        <w:rPr>
          <w:rFonts w:ascii="Times New Roman" w:eastAsia="Calibri" w:hAnsi="Times New Roman" w:cs="Times New Roman"/>
          <w:color w:val="auto"/>
          <w:sz w:val="24"/>
          <w:szCs w:val="24"/>
          <w:lang w:eastAsia="en-US"/>
        </w:rPr>
        <w:t>4.</w:t>
      </w:r>
      <w:r w:rsidR="00E30B69">
        <w:rPr>
          <w:rFonts w:ascii="Times New Roman" w:eastAsia="Calibri" w:hAnsi="Times New Roman" w:cs="Times New Roman"/>
          <w:color w:val="auto"/>
          <w:sz w:val="24"/>
          <w:szCs w:val="24"/>
          <w:lang w:eastAsia="en-US"/>
        </w:rPr>
        <w:t>3</w:t>
      </w:r>
      <w:r w:rsidRPr="00AE3E10">
        <w:rPr>
          <w:rFonts w:ascii="Times New Roman" w:eastAsia="Calibri" w:hAnsi="Times New Roman" w:cs="Times New Roman"/>
          <w:color w:val="auto"/>
          <w:sz w:val="24"/>
          <w:szCs w:val="24"/>
          <w:lang w:eastAsia="en-US"/>
        </w:rPr>
        <w:t>. Все удостоверения о повышении квалификации Исполнитель должен вносить в Федеральный реестр сведений о документах об образовании и (или) о квалификации, документах об обучении (ФРДО) установленного образца в срок 5 (пяти) рабочих дней после окончания обучения.</w:t>
      </w:r>
      <w:bookmarkStart w:id="2" w:name="_Toc287522397"/>
      <w:bookmarkStart w:id="3" w:name="_Toc287598867"/>
    </w:p>
    <w:p w14:paraId="3C0CAAC9" w14:textId="6998D25A" w:rsidR="005C77EA" w:rsidRPr="00AE3E10" w:rsidRDefault="005C77EA" w:rsidP="005C77EA">
      <w:pPr>
        <w:spacing w:line="240" w:lineRule="auto"/>
        <w:jc w:val="center"/>
        <w:rPr>
          <w:rFonts w:ascii="Times New Roman" w:eastAsia="Calibri" w:hAnsi="Times New Roman" w:cs="Times New Roman"/>
          <w:b/>
          <w:color w:val="000000"/>
          <w:sz w:val="24"/>
          <w:szCs w:val="24"/>
          <w:lang w:eastAsia="en-US"/>
        </w:rPr>
      </w:pPr>
      <w:r w:rsidRPr="00AE3E10">
        <w:rPr>
          <w:rFonts w:ascii="Times New Roman" w:eastAsia="Calibri" w:hAnsi="Times New Roman" w:cs="Times New Roman"/>
          <w:b/>
          <w:bCs/>
          <w:color w:val="auto"/>
          <w:sz w:val="24"/>
          <w:szCs w:val="24"/>
          <w:lang w:eastAsia="en-US"/>
        </w:rPr>
        <w:t>5. Требования к участникам</w:t>
      </w:r>
      <w:bookmarkEnd w:id="2"/>
      <w:bookmarkEnd w:id="3"/>
      <w:r w:rsidRPr="00AE3E10">
        <w:rPr>
          <w:rFonts w:ascii="Times New Roman" w:eastAsia="Calibri" w:hAnsi="Times New Roman" w:cs="Times New Roman"/>
          <w:b/>
          <w:bCs/>
          <w:color w:val="auto"/>
          <w:sz w:val="24"/>
          <w:szCs w:val="24"/>
          <w:lang w:eastAsia="en-US"/>
        </w:rPr>
        <w:t>:</w:t>
      </w:r>
    </w:p>
    <w:p w14:paraId="4D00BFCE" w14:textId="695FDEF4" w:rsidR="005C77EA" w:rsidRDefault="005C77EA" w:rsidP="005C77EA">
      <w:pPr>
        <w:spacing w:line="240" w:lineRule="auto"/>
        <w:ind w:firstLine="851"/>
        <w:jc w:val="both"/>
        <w:rPr>
          <w:rFonts w:ascii="Times New Roman" w:eastAsia="Calibri" w:hAnsi="Times New Roman" w:cs="Times New Roman"/>
          <w:color w:val="auto"/>
          <w:sz w:val="24"/>
          <w:szCs w:val="24"/>
          <w:lang w:eastAsia="en-US"/>
        </w:rPr>
      </w:pPr>
      <w:r w:rsidRPr="00AE3E10">
        <w:rPr>
          <w:rFonts w:ascii="Times New Roman" w:eastAsia="Calibri" w:hAnsi="Times New Roman" w:cs="Times New Roman"/>
          <w:color w:val="auto"/>
          <w:sz w:val="24"/>
          <w:szCs w:val="24"/>
          <w:lang w:eastAsia="en-US"/>
        </w:rPr>
        <w:t xml:space="preserve">5.1. </w:t>
      </w:r>
      <w:r w:rsidRPr="00AE3E10">
        <w:rPr>
          <w:rFonts w:ascii="Times New Roman" w:eastAsia="Calibri" w:hAnsi="Times New Roman" w:cs="Times New Roman"/>
          <w:snapToGrid w:val="0"/>
          <w:color w:val="auto"/>
          <w:sz w:val="24"/>
          <w:szCs w:val="24"/>
          <w:lang w:eastAsia="en-US"/>
        </w:rPr>
        <w:t>Услуги должны оказываться образовательным учреждением, имеющим лицензию</w:t>
      </w:r>
      <w:r w:rsidRPr="00AE3E10">
        <w:rPr>
          <w:rFonts w:ascii="Times New Roman" w:eastAsia="Calibri" w:hAnsi="Times New Roman" w:cs="Times New Roman"/>
          <w:color w:val="auto"/>
          <w:sz w:val="24"/>
          <w:szCs w:val="24"/>
          <w:lang w:eastAsia="en-US"/>
        </w:rPr>
        <w:t xml:space="preserve"> на право осуществления образовательной деятельности по указанным в п. 1.1. Программам.</w:t>
      </w:r>
    </w:p>
    <w:p w14:paraId="1DF912CE" w14:textId="07889DCA" w:rsidR="00C914D2" w:rsidRDefault="00C914D2" w:rsidP="005C77EA">
      <w:pPr>
        <w:spacing w:line="240" w:lineRule="auto"/>
        <w:ind w:firstLine="851"/>
        <w:jc w:val="both"/>
        <w:rPr>
          <w:rFonts w:ascii="Times New Roman" w:eastAsia="Calibri" w:hAnsi="Times New Roman" w:cs="Times New Roman"/>
          <w:color w:val="auto"/>
          <w:sz w:val="24"/>
          <w:szCs w:val="24"/>
          <w:lang w:eastAsia="en-US"/>
        </w:rPr>
      </w:pPr>
    </w:p>
    <w:p w14:paraId="1F19FA85" w14:textId="42AC7345" w:rsidR="00F30CDA" w:rsidRDefault="00F30CDA" w:rsidP="005C77EA">
      <w:pPr>
        <w:spacing w:line="240" w:lineRule="auto"/>
        <w:ind w:firstLine="851"/>
        <w:jc w:val="both"/>
        <w:rPr>
          <w:rFonts w:ascii="Times New Roman" w:eastAsia="Calibri" w:hAnsi="Times New Roman" w:cs="Times New Roman"/>
          <w:color w:val="auto"/>
          <w:sz w:val="24"/>
          <w:szCs w:val="24"/>
          <w:lang w:eastAsia="en-US"/>
        </w:rPr>
      </w:pPr>
    </w:p>
    <w:p w14:paraId="6CCEE552" w14:textId="2A356097" w:rsidR="00F30CDA" w:rsidRDefault="00F30CDA" w:rsidP="005C77EA">
      <w:pPr>
        <w:spacing w:line="240" w:lineRule="auto"/>
        <w:ind w:firstLine="851"/>
        <w:jc w:val="both"/>
        <w:rPr>
          <w:rFonts w:ascii="Times New Roman" w:eastAsia="Calibri" w:hAnsi="Times New Roman" w:cs="Times New Roman"/>
          <w:color w:val="auto"/>
          <w:sz w:val="24"/>
          <w:szCs w:val="24"/>
          <w:lang w:eastAsia="en-US"/>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8"/>
        <w:gridCol w:w="4855"/>
      </w:tblGrid>
      <w:tr w:rsidR="00F30CDA" w14:paraId="303C6725" w14:textId="77777777" w:rsidTr="00F30CDA">
        <w:tc>
          <w:tcPr>
            <w:tcW w:w="5160" w:type="dxa"/>
          </w:tcPr>
          <w:p w14:paraId="344FE8C5" w14:textId="77777777" w:rsidR="00F30CDA" w:rsidRPr="00C914D2" w:rsidRDefault="00F30CDA" w:rsidP="00F30CDA">
            <w:pPr>
              <w:ind w:left="596" w:hanging="596"/>
              <w:jc w:val="center"/>
              <w:rPr>
                <w:rFonts w:ascii="Times New Roman" w:eastAsia="Times New Roman" w:hAnsi="Times New Roman" w:cs="Times New Roman"/>
                <w:b/>
                <w:sz w:val="24"/>
                <w:szCs w:val="24"/>
              </w:rPr>
            </w:pPr>
            <w:bookmarkStart w:id="4" w:name="_Hlk225345765"/>
            <w:r w:rsidRPr="00C914D2">
              <w:rPr>
                <w:rFonts w:ascii="Times New Roman" w:eastAsia="Times New Roman" w:hAnsi="Times New Roman" w:cs="Times New Roman"/>
                <w:b/>
                <w:sz w:val="24"/>
                <w:szCs w:val="24"/>
              </w:rPr>
              <w:t>Исполнитель:</w:t>
            </w:r>
          </w:p>
          <w:p w14:paraId="78A1A6E1" w14:textId="77777777" w:rsidR="00F30CDA" w:rsidRPr="00C914D2" w:rsidRDefault="00F30CDA" w:rsidP="00F30CDA">
            <w:pPr>
              <w:ind w:left="596" w:hanging="596"/>
              <w:rPr>
                <w:rFonts w:ascii="Times New Roman" w:eastAsia="Times New Roman" w:hAnsi="Times New Roman" w:cs="Times New Roman"/>
                <w:b/>
                <w:sz w:val="24"/>
                <w:szCs w:val="24"/>
              </w:rPr>
            </w:pPr>
          </w:p>
          <w:p w14:paraId="6C8BF35B" w14:textId="77777777" w:rsidR="00F30CDA" w:rsidRPr="00C914D2" w:rsidRDefault="00F30CDA" w:rsidP="00F30CDA">
            <w:pPr>
              <w:ind w:left="596" w:hanging="596"/>
              <w:jc w:val="both"/>
              <w:rPr>
                <w:rFonts w:ascii="Times New Roman" w:eastAsia="Times New Roman" w:hAnsi="Times New Roman" w:cs="Times New Roman"/>
                <w:b/>
                <w:sz w:val="24"/>
                <w:szCs w:val="24"/>
              </w:rPr>
            </w:pPr>
          </w:p>
          <w:p w14:paraId="5003E05F" w14:textId="77777777" w:rsidR="00F30CDA" w:rsidRPr="00C914D2" w:rsidRDefault="00F30CDA" w:rsidP="00F30CDA">
            <w:pPr>
              <w:ind w:left="596" w:hanging="596"/>
              <w:rPr>
                <w:rFonts w:ascii="Times New Roman" w:eastAsia="Times New Roman" w:hAnsi="Times New Roman" w:cs="Times New Roman"/>
                <w:b/>
                <w:sz w:val="24"/>
                <w:szCs w:val="24"/>
              </w:rPr>
            </w:pPr>
          </w:p>
          <w:p w14:paraId="3FC36F28" w14:textId="77777777" w:rsidR="00F30CDA" w:rsidRPr="00F30CDA" w:rsidRDefault="00F30CDA" w:rsidP="00F30CDA">
            <w:pPr>
              <w:jc w:val="both"/>
              <w:rPr>
                <w:rFonts w:ascii="Times New Roman" w:eastAsia="Times New Roman" w:hAnsi="Times New Roman" w:cs="Times New Roman"/>
                <w:b/>
                <w:sz w:val="24"/>
                <w:szCs w:val="24"/>
              </w:rPr>
            </w:pPr>
            <w:r w:rsidRPr="00C914D2">
              <w:rPr>
                <w:rFonts w:ascii="Times New Roman" w:eastAsia="Times New Roman" w:hAnsi="Times New Roman" w:cs="Times New Roman"/>
                <w:b/>
                <w:sz w:val="24"/>
                <w:szCs w:val="24"/>
              </w:rPr>
              <w:t>М.П._________________ /                             /</w:t>
            </w:r>
          </w:p>
          <w:p w14:paraId="01341A88" w14:textId="77777777" w:rsidR="00F30CDA" w:rsidRPr="00F30CDA" w:rsidRDefault="00F30CDA" w:rsidP="005C77EA">
            <w:pPr>
              <w:jc w:val="both"/>
              <w:rPr>
                <w:rFonts w:ascii="Times New Roman" w:eastAsia="Calibri" w:hAnsi="Times New Roman" w:cs="Times New Roman"/>
                <w:sz w:val="24"/>
                <w:szCs w:val="24"/>
                <w:lang w:eastAsia="en-US"/>
              </w:rPr>
            </w:pPr>
          </w:p>
        </w:tc>
        <w:tc>
          <w:tcPr>
            <w:tcW w:w="5161" w:type="dxa"/>
          </w:tcPr>
          <w:p w14:paraId="79D94CD7" w14:textId="15399352" w:rsidR="00F30CDA" w:rsidRPr="00F30CDA" w:rsidRDefault="00F30CDA" w:rsidP="00F30CDA">
            <w:pPr>
              <w:jc w:val="center"/>
              <w:rPr>
                <w:rFonts w:ascii="Times New Roman" w:eastAsia="Calibri" w:hAnsi="Times New Roman" w:cs="Times New Roman"/>
                <w:b/>
                <w:bCs/>
                <w:sz w:val="24"/>
                <w:szCs w:val="24"/>
                <w:lang w:eastAsia="en-US"/>
              </w:rPr>
            </w:pPr>
            <w:r w:rsidRPr="00F30CDA">
              <w:rPr>
                <w:rFonts w:ascii="Times New Roman" w:eastAsia="Calibri" w:hAnsi="Times New Roman" w:cs="Times New Roman"/>
                <w:b/>
                <w:bCs/>
                <w:sz w:val="24"/>
                <w:szCs w:val="24"/>
                <w:lang w:eastAsia="en-US"/>
              </w:rPr>
              <w:t>Заказчик:</w:t>
            </w:r>
          </w:p>
          <w:p w14:paraId="2065D249" w14:textId="77777777" w:rsidR="00F30CDA" w:rsidRPr="00F30CDA" w:rsidRDefault="00F30CDA" w:rsidP="00F30CDA">
            <w:pPr>
              <w:jc w:val="both"/>
              <w:rPr>
                <w:rFonts w:ascii="Times New Roman" w:eastAsia="Calibri" w:hAnsi="Times New Roman" w:cs="Times New Roman"/>
                <w:b/>
                <w:bCs/>
                <w:sz w:val="24"/>
                <w:szCs w:val="24"/>
                <w:lang w:eastAsia="en-US"/>
              </w:rPr>
            </w:pPr>
            <w:bookmarkStart w:id="5" w:name="_Hlk225423957"/>
            <w:r w:rsidRPr="00F30CDA">
              <w:rPr>
                <w:rFonts w:ascii="Times New Roman" w:eastAsia="Calibri" w:hAnsi="Times New Roman" w:cs="Times New Roman"/>
                <w:b/>
                <w:bCs/>
                <w:sz w:val="24"/>
                <w:szCs w:val="24"/>
                <w:lang w:eastAsia="en-US"/>
              </w:rPr>
              <w:t>ИИЕТ РАН</w:t>
            </w:r>
          </w:p>
          <w:p w14:paraId="7D410FDC" w14:textId="77777777" w:rsidR="00F30CDA" w:rsidRPr="00F30CDA" w:rsidRDefault="00F30CDA" w:rsidP="00F30CDA">
            <w:pPr>
              <w:jc w:val="both"/>
              <w:rPr>
                <w:rFonts w:ascii="Times New Roman" w:eastAsia="Calibri" w:hAnsi="Times New Roman" w:cs="Times New Roman"/>
                <w:b/>
                <w:bCs/>
                <w:sz w:val="24"/>
                <w:szCs w:val="24"/>
                <w:lang w:eastAsia="en-US"/>
              </w:rPr>
            </w:pPr>
          </w:p>
          <w:p w14:paraId="440A66DA" w14:textId="77777777" w:rsidR="00F30CDA" w:rsidRPr="00F30CDA" w:rsidRDefault="00F30CDA" w:rsidP="00F30CDA">
            <w:pPr>
              <w:jc w:val="both"/>
              <w:rPr>
                <w:rFonts w:ascii="Times New Roman" w:eastAsia="Calibri" w:hAnsi="Times New Roman" w:cs="Times New Roman"/>
                <w:b/>
                <w:bCs/>
                <w:sz w:val="24"/>
                <w:szCs w:val="24"/>
                <w:lang w:eastAsia="en-US"/>
              </w:rPr>
            </w:pPr>
            <w:r w:rsidRPr="00F30CDA">
              <w:rPr>
                <w:rFonts w:ascii="Times New Roman" w:eastAsia="Calibri" w:hAnsi="Times New Roman" w:cs="Times New Roman"/>
                <w:b/>
                <w:bCs/>
                <w:sz w:val="24"/>
                <w:szCs w:val="24"/>
                <w:lang w:eastAsia="en-US"/>
              </w:rPr>
              <w:t>Директор СПБФ ИИЕТ РАН</w:t>
            </w:r>
          </w:p>
          <w:p w14:paraId="5E18A3D1" w14:textId="77777777" w:rsidR="00F30CDA" w:rsidRPr="00F30CDA" w:rsidRDefault="00F30CDA" w:rsidP="00F30CDA">
            <w:pPr>
              <w:jc w:val="both"/>
              <w:rPr>
                <w:rFonts w:ascii="Times New Roman" w:eastAsia="Calibri" w:hAnsi="Times New Roman" w:cs="Times New Roman"/>
                <w:sz w:val="24"/>
                <w:szCs w:val="24"/>
                <w:lang w:eastAsia="en-US"/>
              </w:rPr>
            </w:pPr>
          </w:p>
          <w:p w14:paraId="46EA93FF" w14:textId="725174F8" w:rsidR="00F30CDA" w:rsidRPr="00F30CDA" w:rsidRDefault="00F30CDA" w:rsidP="00F30CDA">
            <w:pPr>
              <w:jc w:val="both"/>
              <w:rPr>
                <w:rFonts w:ascii="Times New Roman" w:eastAsia="Calibri" w:hAnsi="Times New Roman" w:cs="Times New Roman"/>
                <w:sz w:val="24"/>
                <w:szCs w:val="24"/>
                <w:lang w:eastAsia="en-US"/>
              </w:rPr>
            </w:pPr>
            <w:r w:rsidRPr="00F30CDA">
              <w:rPr>
                <w:rFonts w:ascii="Times New Roman" w:eastAsia="Calibri" w:hAnsi="Times New Roman" w:cs="Times New Roman"/>
                <w:sz w:val="24"/>
                <w:szCs w:val="24"/>
                <w:lang w:eastAsia="en-US"/>
              </w:rPr>
              <w:t>М.П._________________ /Н.А. Ащеулова/</w:t>
            </w:r>
            <w:bookmarkEnd w:id="5"/>
          </w:p>
        </w:tc>
      </w:tr>
    </w:tbl>
    <w:p w14:paraId="5CC73B5F" w14:textId="1B081C53" w:rsidR="00F30CDA" w:rsidRDefault="00F30CDA" w:rsidP="005C77EA">
      <w:pPr>
        <w:spacing w:line="240" w:lineRule="auto"/>
        <w:ind w:firstLine="851"/>
        <w:jc w:val="both"/>
        <w:rPr>
          <w:rFonts w:ascii="Times New Roman" w:eastAsia="Calibri" w:hAnsi="Times New Roman" w:cs="Times New Roman"/>
          <w:color w:val="auto"/>
          <w:sz w:val="24"/>
          <w:szCs w:val="24"/>
          <w:lang w:eastAsia="en-US"/>
        </w:rPr>
      </w:pPr>
    </w:p>
    <w:bookmarkEnd w:id="4"/>
    <w:p w14:paraId="0A037FF7" w14:textId="4350E5AC" w:rsidR="00BF36F2" w:rsidRDefault="00BF36F2" w:rsidP="00C914D2">
      <w:pPr>
        <w:spacing w:line="240" w:lineRule="auto"/>
        <w:ind w:left="-567" w:hanging="142"/>
        <w:jc w:val="both"/>
        <w:rPr>
          <w:rFonts w:ascii="Times New Roman" w:eastAsia="Calibri" w:hAnsi="Times New Roman" w:cs="Times New Roman"/>
          <w:color w:val="auto"/>
          <w:sz w:val="24"/>
          <w:szCs w:val="24"/>
          <w:lang w:eastAsia="en-US"/>
        </w:rPr>
      </w:pPr>
    </w:p>
    <w:p w14:paraId="38B96CA3" w14:textId="08262AA3" w:rsidR="00B971D7" w:rsidRDefault="00B971D7">
      <w:pPr>
        <w:rPr>
          <w:rFonts w:ascii="Times New Roman" w:eastAsia="Calibri" w:hAnsi="Times New Roman" w:cs="Times New Roman"/>
          <w:color w:val="auto"/>
          <w:sz w:val="24"/>
          <w:szCs w:val="24"/>
          <w:lang w:eastAsia="en-US"/>
        </w:rPr>
      </w:pPr>
      <w:r>
        <w:rPr>
          <w:rFonts w:ascii="Times New Roman" w:eastAsia="Calibri" w:hAnsi="Times New Roman" w:cs="Times New Roman"/>
          <w:color w:val="auto"/>
          <w:sz w:val="24"/>
          <w:szCs w:val="24"/>
          <w:lang w:eastAsia="en-US"/>
        </w:rPr>
        <w:br w:type="page"/>
      </w:r>
    </w:p>
    <w:p w14:paraId="3B3E610B" w14:textId="77777777" w:rsidR="00BF36F2" w:rsidRPr="001B3582" w:rsidRDefault="00BF36F2" w:rsidP="00C914D2">
      <w:pPr>
        <w:spacing w:line="240" w:lineRule="auto"/>
        <w:ind w:left="-567" w:hanging="142"/>
        <w:jc w:val="both"/>
        <w:rPr>
          <w:rFonts w:ascii="Times New Roman" w:eastAsia="Calibri" w:hAnsi="Times New Roman" w:cs="Times New Roman"/>
          <w:color w:val="auto"/>
          <w:sz w:val="18"/>
          <w:szCs w:val="18"/>
          <w:lang w:eastAsia="en-US"/>
        </w:rPr>
      </w:pPr>
    </w:p>
    <w:p w14:paraId="69C6A1CD" w14:textId="77777777" w:rsidR="00445639" w:rsidRPr="001B3582" w:rsidRDefault="00445639" w:rsidP="00445639">
      <w:pPr>
        <w:spacing w:line="240" w:lineRule="auto"/>
        <w:ind w:left="7088"/>
        <w:jc w:val="both"/>
        <w:rPr>
          <w:rFonts w:ascii="Times New Roman" w:eastAsia="Calibri" w:hAnsi="Times New Roman" w:cs="Times New Roman"/>
          <w:b/>
          <w:bCs/>
          <w:color w:val="auto"/>
          <w:sz w:val="18"/>
          <w:szCs w:val="18"/>
          <w:lang w:eastAsia="en-US"/>
        </w:rPr>
      </w:pPr>
      <w:r w:rsidRPr="001B3582">
        <w:rPr>
          <w:rFonts w:ascii="Times New Roman" w:eastAsia="Calibri" w:hAnsi="Times New Roman" w:cs="Times New Roman"/>
          <w:b/>
          <w:bCs/>
          <w:color w:val="auto"/>
          <w:sz w:val="18"/>
          <w:szCs w:val="18"/>
          <w:lang w:eastAsia="en-US"/>
        </w:rPr>
        <w:t>Приложение №2</w:t>
      </w:r>
    </w:p>
    <w:p w14:paraId="043A2B30" w14:textId="77777777" w:rsidR="00445639" w:rsidRPr="001B3582" w:rsidRDefault="00445639" w:rsidP="00445639">
      <w:pPr>
        <w:spacing w:line="240" w:lineRule="auto"/>
        <w:ind w:left="7088"/>
        <w:jc w:val="both"/>
        <w:rPr>
          <w:rFonts w:ascii="Times New Roman" w:eastAsia="Calibri" w:hAnsi="Times New Roman" w:cs="Times New Roman"/>
          <w:color w:val="auto"/>
          <w:sz w:val="18"/>
          <w:szCs w:val="18"/>
          <w:lang w:eastAsia="en-US"/>
        </w:rPr>
      </w:pPr>
      <w:r w:rsidRPr="001B3582">
        <w:rPr>
          <w:rFonts w:ascii="Times New Roman" w:eastAsia="Calibri" w:hAnsi="Times New Roman" w:cs="Times New Roman"/>
          <w:color w:val="auto"/>
          <w:sz w:val="18"/>
          <w:szCs w:val="18"/>
          <w:lang w:eastAsia="en-US"/>
        </w:rPr>
        <w:t>к Договору № ___________</w:t>
      </w:r>
    </w:p>
    <w:p w14:paraId="032A999D" w14:textId="469791A0" w:rsidR="00BF36F2" w:rsidRPr="001B3582" w:rsidRDefault="00445639" w:rsidP="00445639">
      <w:pPr>
        <w:spacing w:line="240" w:lineRule="auto"/>
        <w:ind w:left="7088"/>
        <w:jc w:val="both"/>
        <w:rPr>
          <w:rFonts w:ascii="Times New Roman" w:eastAsia="Calibri" w:hAnsi="Times New Roman" w:cs="Times New Roman"/>
          <w:color w:val="auto"/>
          <w:sz w:val="18"/>
          <w:szCs w:val="18"/>
          <w:lang w:eastAsia="en-US"/>
        </w:rPr>
      </w:pPr>
      <w:r w:rsidRPr="001B3582">
        <w:rPr>
          <w:rFonts w:ascii="Times New Roman" w:eastAsia="Calibri" w:hAnsi="Times New Roman" w:cs="Times New Roman"/>
          <w:color w:val="auto"/>
          <w:sz w:val="18"/>
          <w:szCs w:val="18"/>
          <w:lang w:eastAsia="en-US"/>
        </w:rPr>
        <w:t>от «___</w:t>
      </w:r>
      <w:proofErr w:type="gramStart"/>
      <w:r w:rsidRPr="001B3582">
        <w:rPr>
          <w:rFonts w:ascii="Times New Roman" w:eastAsia="Calibri" w:hAnsi="Times New Roman" w:cs="Times New Roman"/>
          <w:color w:val="auto"/>
          <w:sz w:val="18"/>
          <w:szCs w:val="18"/>
          <w:lang w:eastAsia="en-US"/>
        </w:rPr>
        <w:t>_»_</w:t>
      </w:r>
      <w:proofErr w:type="gramEnd"/>
      <w:r w:rsidRPr="001B3582">
        <w:rPr>
          <w:rFonts w:ascii="Times New Roman" w:eastAsia="Calibri" w:hAnsi="Times New Roman" w:cs="Times New Roman"/>
          <w:color w:val="auto"/>
          <w:sz w:val="18"/>
          <w:szCs w:val="18"/>
          <w:lang w:eastAsia="en-US"/>
        </w:rPr>
        <w:t>________  2026 г.</w:t>
      </w:r>
    </w:p>
    <w:p w14:paraId="4C689073" w14:textId="644A6A70" w:rsidR="00445639" w:rsidRPr="001B3582" w:rsidRDefault="00445639" w:rsidP="00445639">
      <w:pPr>
        <w:spacing w:line="280" w:lineRule="auto"/>
        <w:jc w:val="right"/>
        <w:rPr>
          <w:rFonts w:ascii="Times New Roman" w:eastAsia="Times New Roman" w:hAnsi="Times New Roman" w:cs="Times New Roman"/>
          <w:i/>
          <w:color w:val="000000"/>
          <w:sz w:val="18"/>
          <w:szCs w:val="18"/>
          <w14:textOutline w14:w="0" w14:cap="flat" w14:cmpd="sng" w14:algn="ctr">
            <w14:noFill/>
            <w14:prstDash w14:val="solid"/>
            <w14:round/>
          </w14:textOutline>
        </w:rPr>
      </w:pPr>
    </w:p>
    <w:p w14:paraId="15E23CF5" w14:textId="7F38890D" w:rsidR="00445639" w:rsidRDefault="00445639" w:rsidP="00445639">
      <w:pPr>
        <w:spacing w:line="280" w:lineRule="auto"/>
        <w:jc w:val="center"/>
        <w:rPr>
          <w:rFonts w:ascii="Times New Roman" w:eastAsia="Times New Roman" w:hAnsi="Times New Roman" w:cs="Times New Roman"/>
          <w:b/>
          <w:bCs/>
          <w:iCs/>
          <w:color w:val="000000"/>
          <w:sz w:val="24"/>
          <w:szCs w:val="24"/>
          <w14:textOutline w14:w="0" w14:cap="flat" w14:cmpd="sng" w14:algn="ctr">
            <w14:noFill/>
            <w14:prstDash w14:val="solid"/>
            <w14:round/>
          </w14:textOutline>
        </w:rPr>
      </w:pPr>
      <w:r w:rsidRPr="00445639">
        <w:rPr>
          <w:rFonts w:ascii="Times New Roman" w:eastAsia="Times New Roman" w:hAnsi="Times New Roman" w:cs="Times New Roman"/>
          <w:b/>
          <w:bCs/>
          <w:iCs/>
          <w:color w:val="000000"/>
          <w:sz w:val="24"/>
          <w:szCs w:val="24"/>
          <w14:textOutline w14:w="0" w14:cap="flat" w14:cmpd="sng" w14:algn="ctr">
            <w14:noFill/>
            <w14:prstDash w14:val="solid"/>
            <w14:round/>
          </w14:textOutline>
        </w:rPr>
        <w:t>СПЕЦИФИКАЦИЯ</w:t>
      </w:r>
    </w:p>
    <w:p w14:paraId="4ABEBE3A" w14:textId="7A013C4A" w:rsidR="00445639" w:rsidRDefault="00445639" w:rsidP="00445639">
      <w:pPr>
        <w:spacing w:line="280" w:lineRule="auto"/>
        <w:jc w:val="center"/>
        <w:rPr>
          <w:rFonts w:ascii="Times New Roman" w:eastAsia="Times New Roman" w:hAnsi="Times New Roman" w:cs="Times New Roman"/>
          <w:i/>
          <w:color w:val="000000"/>
          <w:sz w:val="24"/>
          <w:szCs w:val="24"/>
          <w14:textOutline w14:w="0" w14:cap="flat" w14:cmpd="sng" w14:algn="ctr">
            <w14:noFill/>
            <w14:prstDash w14:val="solid"/>
            <w14:round/>
          </w14:textOutline>
        </w:rPr>
      </w:pPr>
      <w:r>
        <w:rPr>
          <w:rFonts w:ascii="Times New Roman" w:eastAsia="Times New Roman" w:hAnsi="Times New Roman" w:cs="Times New Roman"/>
          <w:b/>
          <w:bCs/>
          <w:iCs/>
          <w:color w:val="000000"/>
          <w:sz w:val="24"/>
          <w:szCs w:val="24"/>
          <w14:textOutline w14:w="0" w14:cap="flat" w14:cmpd="sng" w14:algn="ctr">
            <w14:noFill/>
            <w14:prstDash w14:val="solid"/>
            <w14:round/>
          </w14:textOutline>
        </w:rPr>
        <w:t>программ образовательных услуг</w:t>
      </w:r>
    </w:p>
    <w:p w14:paraId="67D8B434" w14:textId="7F861D7B" w:rsidR="00445639" w:rsidRDefault="00445639" w:rsidP="00445639">
      <w:pPr>
        <w:spacing w:line="280" w:lineRule="auto"/>
        <w:jc w:val="right"/>
        <w:rPr>
          <w:rFonts w:ascii="Times New Roman" w:eastAsia="Times New Roman" w:hAnsi="Times New Roman" w:cs="Times New Roman"/>
          <w:i/>
          <w:color w:val="000000"/>
          <w:sz w:val="24"/>
          <w:szCs w:val="24"/>
          <w14:textOutline w14:w="0" w14:cap="flat" w14:cmpd="sng" w14:algn="ctr">
            <w14:noFill/>
            <w14:prstDash w14:val="solid"/>
            <w14:round/>
          </w14:textOutline>
        </w:rPr>
      </w:pPr>
    </w:p>
    <w:p w14:paraId="5725FBC8" w14:textId="77777777" w:rsidR="00445639" w:rsidRPr="00445639" w:rsidRDefault="00445639" w:rsidP="00445639">
      <w:pPr>
        <w:spacing w:line="280" w:lineRule="auto"/>
        <w:jc w:val="right"/>
        <w:rPr>
          <w:rFonts w:ascii="Times New Roman" w:eastAsia="Times New Roman" w:hAnsi="Times New Roman" w:cs="Times New Roman"/>
          <w:i/>
          <w:color w:val="000000"/>
          <w:sz w:val="24"/>
          <w:szCs w:val="24"/>
          <w14:textOutline w14:w="0" w14:cap="flat" w14:cmpd="sng" w14:algn="ctr">
            <w14:noFill/>
            <w14:prstDash w14:val="solid"/>
            <w14:round/>
          </w14:textOutline>
        </w:rPr>
      </w:pPr>
    </w:p>
    <w:tbl>
      <w:tblPr>
        <w:tblStyle w:val="aa"/>
        <w:tblW w:w="10314" w:type="dxa"/>
        <w:tblLayout w:type="fixed"/>
        <w:tblLook w:val="04A0" w:firstRow="1" w:lastRow="0" w:firstColumn="1" w:lastColumn="0" w:noHBand="0" w:noVBand="1"/>
      </w:tblPr>
      <w:tblGrid>
        <w:gridCol w:w="638"/>
        <w:gridCol w:w="5103"/>
        <w:gridCol w:w="810"/>
        <w:gridCol w:w="1458"/>
        <w:gridCol w:w="888"/>
        <w:gridCol w:w="1417"/>
      </w:tblGrid>
      <w:tr w:rsidR="00445639" w:rsidRPr="00445639" w14:paraId="5DD89249" w14:textId="77777777" w:rsidTr="000B3372">
        <w:tc>
          <w:tcPr>
            <w:tcW w:w="638" w:type="dxa"/>
          </w:tcPr>
          <w:p w14:paraId="627A5A00" w14:textId="77777777" w:rsidR="00445639" w:rsidRPr="00445639" w:rsidRDefault="00445639" w:rsidP="00445639">
            <w:pPr>
              <w:spacing w:line="320" w:lineRule="auto"/>
              <w:jc w:val="center"/>
              <w:rPr>
                <w:color w:val="000000"/>
                <w:sz w:val="24"/>
                <w:szCs w:val="24"/>
                <w14:textOutline w14:w="0" w14:cap="flat" w14:cmpd="sng" w14:algn="ctr">
                  <w14:noFill/>
                  <w14:prstDash w14:val="solid"/>
                  <w14:round/>
                </w14:textOutline>
              </w:rPr>
            </w:pPr>
            <w:r w:rsidRPr="00445639">
              <w:rPr>
                <w:rFonts w:ascii="Times New Roman" w:eastAsia="Times New Roman" w:hAnsi="Times New Roman" w:cs="Times New Roman"/>
                <w:color w:val="000000"/>
                <w:sz w:val="24"/>
                <w:szCs w:val="24"/>
                <w14:textOutline w14:w="0" w14:cap="flat" w14:cmpd="sng" w14:algn="ctr">
                  <w14:noFill/>
                  <w14:prstDash w14:val="solid"/>
                  <w14:round/>
                </w14:textOutline>
              </w:rPr>
              <w:t>п/п</w:t>
            </w:r>
          </w:p>
        </w:tc>
        <w:tc>
          <w:tcPr>
            <w:tcW w:w="5103" w:type="dxa"/>
          </w:tcPr>
          <w:p w14:paraId="2733DEE1" w14:textId="77777777" w:rsidR="00445639" w:rsidRPr="00445639" w:rsidRDefault="00445639" w:rsidP="00445639">
            <w:pPr>
              <w:spacing w:line="320" w:lineRule="auto"/>
              <w:jc w:val="center"/>
              <w:rPr>
                <w:color w:val="000000"/>
                <w:sz w:val="24"/>
                <w:szCs w:val="24"/>
                <w14:textOutline w14:w="0" w14:cap="flat" w14:cmpd="sng" w14:algn="ctr">
                  <w14:noFill/>
                  <w14:prstDash w14:val="solid"/>
                  <w14:round/>
                </w14:textOutline>
              </w:rPr>
            </w:pPr>
            <w:r w:rsidRPr="00445639">
              <w:rPr>
                <w:rFonts w:ascii="Times New Roman" w:eastAsia="Times New Roman" w:hAnsi="Times New Roman" w:cs="Times New Roman"/>
                <w:color w:val="000000"/>
                <w:sz w:val="24"/>
                <w:szCs w:val="24"/>
                <w14:textOutline w14:w="0" w14:cap="flat" w14:cmpd="sng" w14:algn="ctr">
                  <w14:noFill/>
                  <w14:prstDash w14:val="solid"/>
                  <w14:round/>
                </w14:textOutline>
              </w:rPr>
              <w:t>Направление программы</w:t>
            </w:r>
          </w:p>
        </w:tc>
        <w:tc>
          <w:tcPr>
            <w:tcW w:w="810" w:type="dxa"/>
          </w:tcPr>
          <w:p w14:paraId="0BFA1843" w14:textId="77777777" w:rsidR="00445639" w:rsidRPr="00445639" w:rsidRDefault="00445639" w:rsidP="00445639">
            <w:pPr>
              <w:spacing w:line="320" w:lineRule="auto"/>
              <w:jc w:val="center"/>
              <w:rPr>
                <w:color w:val="000000"/>
                <w:sz w:val="24"/>
                <w:szCs w:val="24"/>
                <w14:textOutline w14:w="0" w14:cap="flat" w14:cmpd="sng" w14:algn="ctr">
                  <w14:noFill/>
                  <w14:prstDash w14:val="solid"/>
                  <w14:round/>
                </w14:textOutline>
              </w:rPr>
            </w:pPr>
            <w:r w:rsidRPr="00445639">
              <w:rPr>
                <w:rFonts w:ascii="Times New Roman" w:eastAsia="Times New Roman" w:hAnsi="Times New Roman" w:cs="Times New Roman"/>
                <w:color w:val="000000"/>
                <w:sz w:val="24"/>
                <w:szCs w:val="24"/>
                <w14:textOutline w14:w="0" w14:cap="flat" w14:cmpd="sng" w14:algn="ctr">
                  <w14:noFill/>
                  <w14:prstDash w14:val="solid"/>
                  <w14:round/>
                </w14:textOutline>
              </w:rPr>
              <w:t>Часы</w:t>
            </w:r>
          </w:p>
        </w:tc>
        <w:tc>
          <w:tcPr>
            <w:tcW w:w="1458" w:type="dxa"/>
          </w:tcPr>
          <w:p w14:paraId="1283DDC3" w14:textId="77777777" w:rsidR="00445639" w:rsidRDefault="00445639" w:rsidP="00445639">
            <w:pPr>
              <w:jc w:val="center"/>
              <w:rPr>
                <w:rFonts w:ascii="Times New Roman" w:eastAsia="Times New Roman" w:hAnsi="Times New Roman" w:cs="Times New Roman"/>
                <w:color w:val="000000"/>
                <w:sz w:val="24"/>
                <w:szCs w:val="24"/>
                <w14:textOutline w14:w="0" w14:cap="flat" w14:cmpd="sng" w14:algn="ctr">
                  <w14:noFill/>
                  <w14:prstDash w14:val="solid"/>
                  <w14:round/>
                </w14:textOutline>
              </w:rPr>
            </w:pPr>
            <w:r w:rsidRPr="00445639">
              <w:rPr>
                <w:rFonts w:ascii="Times New Roman" w:eastAsia="Times New Roman" w:hAnsi="Times New Roman" w:cs="Times New Roman"/>
                <w:color w:val="000000"/>
                <w:sz w:val="24"/>
                <w:szCs w:val="24"/>
                <w14:textOutline w14:w="0" w14:cap="flat" w14:cmpd="sng" w14:algn="ctr">
                  <w14:noFill/>
                  <w14:prstDash w14:val="solid"/>
                  <w14:round/>
                </w14:textOutline>
              </w:rPr>
              <w:t>Цена</w:t>
            </w:r>
            <w:r>
              <w:rPr>
                <w:rFonts w:ascii="Times New Roman" w:eastAsia="Times New Roman" w:hAnsi="Times New Roman" w:cs="Times New Roman"/>
                <w:color w:val="000000"/>
                <w:sz w:val="24"/>
                <w:szCs w:val="24"/>
                <w14:textOutline w14:w="0" w14:cap="flat" w14:cmpd="sng" w14:algn="ctr">
                  <w14:noFill/>
                  <w14:prstDash w14:val="solid"/>
                  <w14:round/>
                </w14:textOutline>
              </w:rPr>
              <w:t xml:space="preserve"> </w:t>
            </w:r>
            <w:r w:rsidRPr="00445639">
              <w:rPr>
                <w:rFonts w:ascii="Times New Roman" w:eastAsia="Times New Roman" w:hAnsi="Times New Roman" w:cs="Times New Roman"/>
                <w:color w:val="000000"/>
                <w:sz w:val="24"/>
                <w:szCs w:val="24"/>
                <w14:textOutline w14:w="0" w14:cap="flat" w14:cmpd="sng" w14:algn="ctr">
                  <w14:noFill/>
                  <w14:prstDash w14:val="solid"/>
                  <w14:round/>
                </w14:textOutline>
              </w:rPr>
              <w:t>за 1слушателя</w:t>
            </w:r>
          </w:p>
          <w:p w14:paraId="14817080" w14:textId="12D8096C" w:rsidR="00445639" w:rsidRPr="00445639" w:rsidRDefault="00445639" w:rsidP="00445639">
            <w:pPr>
              <w:spacing w:line="320" w:lineRule="auto"/>
              <w:jc w:val="center"/>
              <w:rPr>
                <w:color w:val="000000"/>
                <w:sz w:val="24"/>
                <w:szCs w:val="24"/>
                <w14:textOutline w14:w="0" w14:cap="flat" w14:cmpd="sng" w14:algn="ctr">
                  <w14:noFill/>
                  <w14:prstDash w14:val="solid"/>
                  <w14:round/>
                </w14:textOutline>
              </w:rPr>
            </w:pPr>
            <w:r>
              <w:rPr>
                <w:rFonts w:ascii="Times New Roman" w:eastAsia="Times New Roman" w:hAnsi="Times New Roman" w:cs="Times New Roman"/>
                <w:color w:val="000000"/>
                <w:sz w:val="24"/>
                <w:szCs w:val="24"/>
                <w14:textOutline w14:w="0" w14:cap="flat" w14:cmpd="sng" w14:algn="ctr">
                  <w14:noFill/>
                  <w14:prstDash w14:val="solid"/>
                  <w14:round/>
                </w14:textOutline>
              </w:rPr>
              <w:t>(руб.)</w:t>
            </w:r>
          </w:p>
        </w:tc>
        <w:tc>
          <w:tcPr>
            <w:tcW w:w="888" w:type="dxa"/>
          </w:tcPr>
          <w:p w14:paraId="44C58DC8" w14:textId="77777777" w:rsidR="00445639" w:rsidRPr="00445639" w:rsidRDefault="00445639" w:rsidP="00445639">
            <w:pPr>
              <w:spacing w:line="320" w:lineRule="auto"/>
              <w:jc w:val="center"/>
              <w:rPr>
                <w:color w:val="000000"/>
                <w:sz w:val="24"/>
                <w:szCs w:val="24"/>
                <w14:textOutline w14:w="0" w14:cap="flat" w14:cmpd="sng" w14:algn="ctr">
                  <w14:noFill/>
                  <w14:prstDash w14:val="solid"/>
                  <w14:round/>
                </w14:textOutline>
              </w:rPr>
            </w:pPr>
            <w:r w:rsidRPr="00445639">
              <w:rPr>
                <w:rFonts w:ascii="Times New Roman" w:eastAsia="Times New Roman" w:hAnsi="Times New Roman" w:cs="Times New Roman"/>
                <w:color w:val="000000"/>
                <w:sz w:val="24"/>
                <w:szCs w:val="24"/>
                <w14:textOutline w14:w="0" w14:cap="flat" w14:cmpd="sng" w14:algn="ctr">
                  <w14:noFill/>
                  <w14:prstDash w14:val="solid"/>
                  <w14:round/>
                </w14:textOutline>
              </w:rPr>
              <w:t>Кол-во</w:t>
            </w:r>
          </w:p>
        </w:tc>
        <w:tc>
          <w:tcPr>
            <w:tcW w:w="1417" w:type="dxa"/>
          </w:tcPr>
          <w:p w14:paraId="4BD659EA" w14:textId="77777777" w:rsidR="00445639" w:rsidRDefault="00445639" w:rsidP="00445639">
            <w:pPr>
              <w:jc w:val="center"/>
              <w:rPr>
                <w:rFonts w:ascii="Times New Roman" w:eastAsia="Times New Roman" w:hAnsi="Times New Roman" w:cs="Times New Roman"/>
                <w:color w:val="000000"/>
                <w:sz w:val="24"/>
                <w:szCs w:val="24"/>
                <w14:textOutline w14:w="0" w14:cap="flat" w14:cmpd="sng" w14:algn="ctr">
                  <w14:noFill/>
                  <w14:prstDash w14:val="solid"/>
                  <w14:round/>
                </w14:textOutline>
              </w:rPr>
            </w:pPr>
            <w:r w:rsidRPr="00445639">
              <w:rPr>
                <w:rFonts w:ascii="Times New Roman" w:eastAsia="Times New Roman" w:hAnsi="Times New Roman" w:cs="Times New Roman"/>
                <w:color w:val="000000"/>
                <w:sz w:val="24"/>
                <w:szCs w:val="24"/>
                <w14:textOutline w14:w="0" w14:cap="flat" w14:cmpd="sng" w14:algn="ctr">
                  <w14:noFill/>
                  <w14:prstDash w14:val="solid"/>
                  <w14:round/>
                </w14:textOutline>
              </w:rPr>
              <w:t>Сумма</w:t>
            </w:r>
          </w:p>
          <w:p w14:paraId="69DCFCBB" w14:textId="08313393" w:rsidR="00445639" w:rsidRPr="00445639" w:rsidRDefault="00445639" w:rsidP="00445639">
            <w:pPr>
              <w:spacing w:line="320" w:lineRule="auto"/>
              <w:jc w:val="center"/>
              <w:rPr>
                <w:color w:val="000000"/>
                <w:sz w:val="24"/>
                <w:szCs w:val="24"/>
                <w14:textOutline w14:w="0" w14:cap="flat" w14:cmpd="sng" w14:algn="ctr">
                  <w14:noFill/>
                  <w14:prstDash w14:val="solid"/>
                  <w14:round/>
                </w14:textOutline>
              </w:rPr>
            </w:pPr>
            <w:r>
              <w:rPr>
                <w:rFonts w:ascii="Times New Roman" w:eastAsia="Times New Roman" w:hAnsi="Times New Roman" w:cs="Times New Roman"/>
                <w:color w:val="000000"/>
                <w:sz w:val="24"/>
                <w:szCs w:val="24"/>
                <w14:textOutline w14:w="0" w14:cap="flat" w14:cmpd="sng" w14:algn="ctr">
                  <w14:noFill/>
                  <w14:prstDash w14:val="solid"/>
                  <w14:round/>
                </w14:textOutline>
              </w:rPr>
              <w:t>(</w:t>
            </w:r>
            <w:r w:rsidRPr="00445639">
              <w:rPr>
                <w:rFonts w:ascii="Times New Roman" w:eastAsia="Times New Roman" w:hAnsi="Times New Roman" w:cs="Times New Roman"/>
                <w:color w:val="000000"/>
                <w:sz w:val="24"/>
                <w:szCs w:val="24"/>
                <w14:textOutline w14:w="0" w14:cap="flat" w14:cmpd="sng" w14:algn="ctr">
                  <w14:noFill/>
                  <w14:prstDash w14:val="solid"/>
                  <w14:round/>
                </w14:textOutline>
              </w:rPr>
              <w:t>руб</w:t>
            </w:r>
            <w:r>
              <w:rPr>
                <w:rFonts w:ascii="Times New Roman" w:eastAsia="Times New Roman" w:hAnsi="Times New Roman" w:cs="Times New Roman"/>
                <w:color w:val="000000"/>
                <w:sz w:val="24"/>
                <w:szCs w:val="24"/>
                <w14:textOutline w14:w="0" w14:cap="flat" w14:cmpd="sng" w14:algn="ctr">
                  <w14:noFill/>
                  <w14:prstDash w14:val="solid"/>
                  <w14:round/>
                </w14:textOutline>
              </w:rPr>
              <w:t>.)</w:t>
            </w:r>
          </w:p>
        </w:tc>
      </w:tr>
      <w:tr w:rsidR="00445639" w:rsidRPr="00445639" w14:paraId="7AFEFF0B" w14:textId="77777777" w:rsidTr="000B3372">
        <w:tc>
          <w:tcPr>
            <w:tcW w:w="638" w:type="dxa"/>
          </w:tcPr>
          <w:p w14:paraId="5870DA20" w14:textId="77777777" w:rsidR="00445639" w:rsidRPr="00445639" w:rsidRDefault="00445639" w:rsidP="00445639">
            <w:pPr>
              <w:spacing w:line="320" w:lineRule="auto"/>
              <w:jc w:val="center"/>
              <w:rPr>
                <w:color w:val="000000"/>
                <w:sz w:val="24"/>
                <w:szCs w:val="24"/>
                <w14:textOutline w14:w="0" w14:cap="flat" w14:cmpd="sng" w14:algn="ctr">
                  <w14:noFill/>
                  <w14:prstDash w14:val="solid"/>
                  <w14:round/>
                </w14:textOutline>
              </w:rPr>
            </w:pPr>
            <w:r w:rsidRPr="00445639">
              <w:rPr>
                <w:rFonts w:ascii="Times New Roman" w:eastAsia="Times New Roman" w:hAnsi="Times New Roman" w:cs="Times New Roman"/>
                <w:color w:val="000000"/>
                <w:sz w:val="24"/>
                <w:szCs w:val="24"/>
                <w14:textOutline w14:w="0" w14:cap="flat" w14:cmpd="sng" w14:algn="ctr">
                  <w14:noFill/>
                  <w14:prstDash w14:val="solid"/>
                  <w14:round/>
                </w14:textOutline>
              </w:rPr>
              <w:t>1</w:t>
            </w:r>
          </w:p>
        </w:tc>
        <w:tc>
          <w:tcPr>
            <w:tcW w:w="5103" w:type="dxa"/>
          </w:tcPr>
          <w:p w14:paraId="09C2C8DF" w14:textId="77777777" w:rsidR="00445639" w:rsidRPr="00AB0F87" w:rsidRDefault="00445639" w:rsidP="00445639">
            <w:pPr>
              <w:jc w:val="both"/>
              <w:rPr>
                <w:rFonts w:ascii="Times New Roman" w:eastAsia="Calibri" w:hAnsi="Times New Roman" w:cs="Times New Roman"/>
                <w:color w:val="000000"/>
                <w:sz w:val="23"/>
                <w:szCs w:val="23"/>
              </w:rPr>
            </w:pPr>
            <w:r w:rsidRPr="00AB0F87">
              <w:rPr>
                <w:rFonts w:ascii="Times New Roman" w:eastAsia="Calibri" w:hAnsi="Times New Roman" w:cs="Times New Roman"/>
                <w:color w:val="000000"/>
                <w:sz w:val="23"/>
                <w:szCs w:val="23"/>
              </w:rPr>
              <w:t>ППП: Пожарная профилактика на объектах</w:t>
            </w:r>
          </w:p>
          <w:p w14:paraId="10A0D148" w14:textId="04896877" w:rsidR="00445639" w:rsidRPr="00AB0F87" w:rsidRDefault="00445639" w:rsidP="00445639">
            <w:pPr>
              <w:jc w:val="both"/>
              <w:rPr>
                <w:rFonts w:ascii="Times New Roman" w:eastAsia="Calibri" w:hAnsi="Times New Roman" w:cs="Times New Roman"/>
                <w:color w:val="000000"/>
                <w:sz w:val="23"/>
                <w:szCs w:val="23"/>
              </w:rPr>
            </w:pPr>
            <w:r w:rsidRPr="00AB0F87">
              <w:rPr>
                <w:rFonts w:ascii="Times New Roman" w:eastAsia="Calibri" w:hAnsi="Times New Roman" w:cs="Times New Roman"/>
                <w:color w:val="000000"/>
                <w:sz w:val="23"/>
                <w:szCs w:val="23"/>
              </w:rPr>
              <w:t>защиты (диплом)</w:t>
            </w:r>
          </w:p>
          <w:p w14:paraId="7B050EB0" w14:textId="7AE6F7F1" w:rsidR="00445639" w:rsidRPr="00445639" w:rsidRDefault="00445639" w:rsidP="00445639">
            <w:pPr>
              <w:spacing w:line="320" w:lineRule="auto"/>
              <w:jc w:val="center"/>
              <w:rPr>
                <w:rFonts w:ascii="Times New Roman" w:hAnsi="Times New Roman" w:cs="Times New Roman"/>
                <w:color w:val="000000"/>
                <w:sz w:val="24"/>
                <w:szCs w:val="24"/>
                <w14:textOutline w14:w="0" w14:cap="flat" w14:cmpd="sng" w14:algn="ctr">
                  <w14:noFill/>
                  <w14:prstDash w14:val="solid"/>
                  <w14:round/>
                </w14:textOutline>
              </w:rPr>
            </w:pPr>
          </w:p>
        </w:tc>
        <w:tc>
          <w:tcPr>
            <w:tcW w:w="810" w:type="dxa"/>
          </w:tcPr>
          <w:p w14:paraId="0C11612A" w14:textId="77777777" w:rsidR="00445639" w:rsidRPr="00445639" w:rsidRDefault="00445639" w:rsidP="00445639">
            <w:pPr>
              <w:spacing w:line="320" w:lineRule="auto"/>
              <w:jc w:val="center"/>
              <w:rPr>
                <w:color w:val="000000"/>
                <w:sz w:val="24"/>
                <w:szCs w:val="24"/>
                <w14:textOutline w14:w="0" w14:cap="flat" w14:cmpd="sng" w14:algn="ctr">
                  <w14:noFill/>
                  <w14:prstDash w14:val="solid"/>
                  <w14:round/>
                </w14:textOutline>
              </w:rPr>
            </w:pPr>
            <w:r w:rsidRPr="00445639">
              <w:rPr>
                <w:rFonts w:ascii="Times New Roman" w:eastAsia="Times New Roman" w:hAnsi="Times New Roman" w:cs="Times New Roman"/>
                <w:color w:val="000000"/>
                <w:sz w:val="24"/>
                <w:szCs w:val="24"/>
                <w14:textOutline w14:w="0" w14:cap="flat" w14:cmpd="sng" w14:algn="ctr">
                  <w14:noFill/>
                  <w14:prstDash w14:val="solid"/>
                  <w14:round/>
                </w14:textOutline>
              </w:rPr>
              <w:t>256</w:t>
            </w:r>
          </w:p>
        </w:tc>
        <w:tc>
          <w:tcPr>
            <w:tcW w:w="1458" w:type="dxa"/>
          </w:tcPr>
          <w:p w14:paraId="11C9390A" w14:textId="76B83C73" w:rsidR="00445639" w:rsidRPr="00445639" w:rsidRDefault="00445639" w:rsidP="00445639">
            <w:pPr>
              <w:spacing w:line="320" w:lineRule="auto"/>
              <w:jc w:val="center"/>
              <w:rPr>
                <w:color w:val="000000"/>
                <w:sz w:val="24"/>
                <w:szCs w:val="24"/>
                <w14:textOutline w14:w="0" w14:cap="flat" w14:cmpd="sng" w14:algn="ctr">
                  <w14:noFill/>
                  <w14:prstDash w14:val="solid"/>
                  <w14:round/>
                </w14:textOutline>
              </w:rPr>
            </w:pPr>
          </w:p>
        </w:tc>
        <w:tc>
          <w:tcPr>
            <w:tcW w:w="888" w:type="dxa"/>
          </w:tcPr>
          <w:p w14:paraId="6F9DF19F" w14:textId="77777777" w:rsidR="00445639" w:rsidRPr="00445639" w:rsidRDefault="00445639" w:rsidP="00445639">
            <w:pPr>
              <w:spacing w:line="320" w:lineRule="auto"/>
              <w:jc w:val="center"/>
              <w:rPr>
                <w:color w:val="000000"/>
                <w:sz w:val="24"/>
                <w:szCs w:val="24"/>
                <w14:textOutline w14:w="0" w14:cap="flat" w14:cmpd="sng" w14:algn="ctr">
                  <w14:noFill/>
                  <w14:prstDash w14:val="solid"/>
                  <w14:round/>
                </w14:textOutline>
              </w:rPr>
            </w:pPr>
            <w:r w:rsidRPr="00445639">
              <w:rPr>
                <w:rFonts w:ascii="Times New Roman" w:eastAsia="Times New Roman" w:hAnsi="Times New Roman" w:cs="Times New Roman"/>
                <w:color w:val="000000"/>
                <w:sz w:val="24"/>
                <w:szCs w:val="24"/>
                <w14:textOutline w14:w="0" w14:cap="flat" w14:cmpd="sng" w14:algn="ctr">
                  <w14:noFill/>
                  <w14:prstDash w14:val="solid"/>
                  <w14:round/>
                </w14:textOutline>
              </w:rPr>
              <w:t>3</w:t>
            </w:r>
          </w:p>
        </w:tc>
        <w:tc>
          <w:tcPr>
            <w:tcW w:w="1417" w:type="dxa"/>
          </w:tcPr>
          <w:p w14:paraId="194B5B6C" w14:textId="77777777" w:rsidR="00445639" w:rsidRPr="00445639" w:rsidRDefault="00445639" w:rsidP="00445639">
            <w:pPr>
              <w:spacing w:line="320" w:lineRule="auto"/>
              <w:jc w:val="center"/>
              <w:rPr>
                <w:color w:val="000000"/>
                <w:sz w:val="24"/>
                <w:szCs w:val="24"/>
                <w14:textOutline w14:w="0" w14:cap="flat" w14:cmpd="sng" w14:algn="ctr">
                  <w14:noFill/>
                  <w14:prstDash w14:val="solid"/>
                  <w14:round/>
                </w14:textOutline>
              </w:rPr>
            </w:pPr>
            <w:r w:rsidRPr="00445639">
              <w:rPr>
                <w:rFonts w:ascii="Times New Roman" w:eastAsia="Times New Roman" w:hAnsi="Times New Roman" w:cs="Times New Roman"/>
                <w:color w:val="000000"/>
                <w:sz w:val="24"/>
                <w:szCs w:val="24"/>
                <w14:textOutline w14:w="0" w14:cap="flat" w14:cmpd="sng" w14:algn="ctr">
                  <w14:noFill/>
                  <w14:prstDash w14:val="solid"/>
                  <w14:round/>
                </w14:textOutline>
              </w:rPr>
              <w:t xml:space="preserve">     </w:t>
            </w:r>
          </w:p>
        </w:tc>
      </w:tr>
      <w:tr w:rsidR="00445639" w:rsidRPr="00445639" w14:paraId="3CB78980" w14:textId="77777777" w:rsidTr="000B3372">
        <w:tc>
          <w:tcPr>
            <w:tcW w:w="638" w:type="dxa"/>
          </w:tcPr>
          <w:p w14:paraId="01C40C0F" w14:textId="635753EC" w:rsidR="00445639" w:rsidRPr="00445639" w:rsidRDefault="000B3372" w:rsidP="00445639">
            <w:pPr>
              <w:jc w:val="center"/>
              <w:rPr>
                <w:rFonts w:ascii="Times New Roman" w:eastAsia="Times New Roman" w:hAnsi="Times New Roman" w:cs="Times New Roman"/>
                <w:color w:val="000000"/>
                <w:sz w:val="24"/>
                <w:szCs w:val="24"/>
                <w14:textOutline w14:w="0" w14:cap="flat" w14:cmpd="sng" w14:algn="ctr">
                  <w14:noFill/>
                  <w14:prstDash w14:val="solid"/>
                  <w14:round/>
                </w14:textOutline>
              </w:rPr>
            </w:pPr>
            <w:r>
              <w:rPr>
                <w:rFonts w:ascii="Times New Roman" w:eastAsia="Times New Roman" w:hAnsi="Times New Roman" w:cs="Times New Roman"/>
                <w:color w:val="000000"/>
                <w:sz w:val="24"/>
                <w:szCs w:val="24"/>
                <w14:textOutline w14:w="0" w14:cap="flat" w14:cmpd="sng" w14:algn="ctr">
                  <w14:noFill/>
                  <w14:prstDash w14:val="solid"/>
                  <w14:round/>
                </w14:textOutline>
              </w:rPr>
              <w:t>2</w:t>
            </w:r>
          </w:p>
        </w:tc>
        <w:tc>
          <w:tcPr>
            <w:tcW w:w="5103" w:type="dxa"/>
          </w:tcPr>
          <w:p w14:paraId="590F4BDA" w14:textId="636910B1" w:rsidR="00445639" w:rsidRPr="00445639" w:rsidRDefault="00445639" w:rsidP="000B3372">
            <w:pPr>
              <w:rPr>
                <w:rFonts w:ascii="Times New Roman" w:hAnsi="Times New Roman" w:cs="Times New Roman"/>
                <w:color w:val="000000"/>
                <w:sz w:val="24"/>
                <w:szCs w:val="24"/>
                <w14:textOutline w14:w="0" w14:cap="flat" w14:cmpd="sng" w14:algn="ctr">
                  <w14:noFill/>
                  <w14:prstDash w14:val="solid"/>
                  <w14:round/>
                </w14:textOutline>
              </w:rPr>
            </w:pPr>
            <w:r w:rsidRPr="00445639">
              <w:rPr>
                <w:rFonts w:ascii="Times New Roman" w:hAnsi="Times New Roman" w:cs="Times New Roman"/>
                <w:sz w:val="24"/>
                <w:szCs w:val="24"/>
              </w:rPr>
              <w:t>ПК: Обучение мерам пожарной</w:t>
            </w:r>
            <w:r>
              <w:rPr>
                <w:rFonts w:ascii="Times New Roman" w:hAnsi="Times New Roman" w:cs="Times New Roman"/>
                <w:sz w:val="24"/>
                <w:szCs w:val="24"/>
              </w:rPr>
              <w:t xml:space="preserve"> </w:t>
            </w:r>
            <w:r w:rsidRPr="00445639">
              <w:rPr>
                <w:rFonts w:ascii="Times New Roman" w:hAnsi="Times New Roman" w:cs="Times New Roman"/>
                <w:sz w:val="24"/>
                <w:szCs w:val="24"/>
              </w:rPr>
              <w:t>безопасности лиц, на которых возложена</w:t>
            </w:r>
            <w:r>
              <w:rPr>
                <w:rFonts w:ascii="Times New Roman" w:hAnsi="Times New Roman" w:cs="Times New Roman"/>
                <w:sz w:val="24"/>
                <w:szCs w:val="24"/>
              </w:rPr>
              <w:t xml:space="preserve"> </w:t>
            </w:r>
            <w:r w:rsidRPr="00445639">
              <w:rPr>
                <w:rFonts w:ascii="Times New Roman" w:hAnsi="Times New Roman" w:cs="Times New Roman"/>
                <w:sz w:val="24"/>
                <w:szCs w:val="24"/>
              </w:rPr>
              <w:t>трудовая функция по проведению</w:t>
            </w:r>
            <w:r>
              <w:rPr>
                <w:rFonts w:ascii="Times New Roman" w:hAnsi="Times New Roman" w:cs="Times New Roman"/>
                <w:sz w:val="24"/>
                <w:szCs w:val="24"/>
              </w:rPr>
              <w:t xml:space="preserve"> </w:t>
            </w:r>
            <w:r w:rsidRPr="00445639">
              <w:rPr>
                <w:rFonts w:ascii="Times New Roman" w:hAnsi="Times New Roman" w:cs="Times New Roman"/>
                <w:sz w:val="24"/>
                <w:szCs w:val="24"/>
              </w:rPr>
              <w:t>противопожарного инструктажа (удостоверение)</w:t>
            </w:r>
          </w:p>
        </w:tc>
        <w:tc>
          <w:tcPr>
            <w:tcW w:w="810" w:type="dxa"/>
          </w:tcPr>
          <w:p w14:paraId="3ADDD113" w14:textId="7792CC8A" w:rsidR="00445639" w:rsidRPr="00445639" w:rsidRDefault="000B3372" w:rsidP="00445639">
            <w:pPr>
              <w:jc w:val="center"/>
              <w:rPr>
                <w:rFonts w:ascii="Times New Roman" w:eastAsia="Times New Roman" w:hAnsi="Times New Roman" w:cs="Times New Roman"/>
                <w:color w:val="000000"/>
                <w:sz w:val="24"/>
                <w:szCs w:val="24"/>
                <w14:textOutline w14:w="0" w14:cap="flat" w14:cmpd="sng" w14:algn="ctr">
                  <w14:noFill/>
                  <w14:prstDash w14:val="solid"/>
                  <w14:round/>
                </w14:textOutline>
              </w:rPr>
            </w:pPr>
            <w:r>
              <w:rPr>
                <w:rFonts w:ascii="Times New Roman" w:eastAsia="Times New Roman" w:hAnsi="Times New Roman" w:cs="Times New Roman"/>
                <w:color w:val="000000"/>
                <w:sz w:val="24"/>
                <w:szCs w:val="24"/>
                <w14:textOutline w14:w="0" w14:cap="flat" w14:cmpd="sng" w14:algn="ctr">
                  <w14:noFill/>
                  <w14:prstDash w14:val="solid"/>
                  <w14:round/>
                </w14:textOutline>
              </w:rPr>
              <w:t>18</w:t>
            </w:r>
          </w:p>
        </w:tc>
        <w:tc>
          <w:tcPr>
            <w:tcW w:w="1458" w:type="dxa"/>
          </w:tcPr>
          <w:p w14:paraId="6AAA9F70" w14:textId="77777777" w:rsidR="00445639" w:rsidRPr="00445639" w:rsidRDefault="00445639" w:rsidP="00445639">
            <w:pPr>
              <w:jc w:val="center"/>
              <w:rPr>
                <w:color w:val="000000"/>
                <w:sz w:val="24"/>
                <w:szCs w:val="24"/>
                <w14:textOutline w14:w="0" w14:cap="flat" w14:cmpd="sng" w14:algn="ctr">
                  <w14:noFill/>
                  <w14:prstDash w14:val="solid"/>
                  <w14:round/>
                </w14:textOutline>
              </w:rPr>
            </w:pPr>
          </w:p>
        </w:tc>
        <w:tc>
          <w:tcPr>
            <w:tcW w:w="888" w:type="dxa"/>
          </w:tcPr>
          <w:p w14:paraId="2EB38E37" w14:textId="50B24D96" w:rsidR="00445639" w:rsidRPr="00445639" w:rsidRDefault="000B3372" w:rsidP="00445639">
            <w:pPr>
              <w:jc w:val="center"/>
              <w:rPr>
                <w:rFonts w:ascii="Times New Roman" w:eastAsia="Times New Roman" w:hAnsi="Times New Roman" w:cs="Times New Roman"/>
                <w:color w:val="000000"/>
                <w:sz w:val="24"/>
                <w:szCs w:val="24"/>
                <w14:textOutline w14:w="0" w14:cap="flat" w14:cmpd="sng" w14:algn="ctr">
                  <w14:noFill/>
                  <w14:prstDash w14:val="solid"/>
                  <w14:round/>
                </w14:textOutline>
              </w:rPr>
            </w:pPr>
            <w:r>
              <w:rPr>
                <w:rFonts w:ascii="Times New Roman" w:eastAsia="Times New Roman" w:hAnsi="Times New Roman" w:cs="Times New Roman"/>
                <w:color w:val="000000"/>
                <w:sz w:val="24"/>
                <w:szCs w:val="24"/>
                <w14:textOutline w14:w="0" w14:cap="flat" w14:cmpd="sng" w14:algn="ctr">
                  <w14:noFill/>
                  <w14:prstDash w14:val="solid"/>
                  <w14:round/>
                </w14:textOutline>
              </w:rPr>
              <w:t>1</w:t>
            </w:r>
          </w:p>
        </w:tc>
        <w:tc>
          <w:tcPr>
            <w:tcW w:w="1417" w:type="dxa"/>
          </w:tcPr>
          <w:p w14:paraId="3963977E" w14:textId="77777777" w:rsidR="00445639" w:rsidRPr="00445639" w:rsidRDefault="00445639" w:rsidP="00445639">
            <w:pPr>
              <w:jc w:val="center"/>
              <w:rPr>
                <w:rFonts w:ascii="Times New Roman" w:eastAsia="Times New Roman" w:hAnsi="Times New Roman" w:cs="Times New Roman"/>
                <w:color w:val="000000"/>
                <w:sz w:val="24"/>
                <w:szCs w:val="24"/>
                <w14:textOutline w14:w="0" w14:cap="flat" w14:cmpd="sng" w14:algn="ctr">
                  <w14:noFill/>
                  <w14:prstDash w14:val="solid"/>
                  <w14:round/>
                </w14:textOutline>
              </w:rPr>
            </w:pPr>
          </w:p>
        </w:tc>
      </w:tr>
      <w:tr w:rsidR="00445639" w:rsidRPr="00445639" w14:paraId="3E4CE927" w14:textId="77777777" w:rsidTr="000B3372">
        <w:tc>
          <w:tcPr>
            <w:tcW w:w="638" w:type="dxa"/>
          </w:tcPr>
          <w:p w14:paraId="2042C5BE" w14:textId="283B7C2C" w:rsidR="00445639" w:rsidRPr="00445639" w:rsidRDefault="000B3372" w:rsidP="00445639">
            <w:pPr>
              <w:jc w:val="center"/>
              <w:rPr>
                <w:rFonts w:ascii="Times New Roman" w:eastAsia="Times New Roman" w:hAnsi="Times New Roman" w:cs="Times New Roman"/>
                <w:color w:val="000000"/>
                <w:sz w:val="24"/>
                <w:szCs w:val="24"/>
                <w14:textOutline w14:w="0" w14:cap="flat" w14:cmpd="sng" w14:algn="ctr">
                  <w14:noFill/>
                  <w14:prstDash w14:val="solid"/>
                  <w14:round/>
                </w14:textOutline>
              </w:rPr>
            </w:pPr>
            <w:r>
              <w:rPr>
                <w:rFonts w:ascii="Times New Roman" w:eastAsia="Times New Roman" w:hAnsi="Times New Roman" w:cs="Times New Roman"/>
                <w:color w:val="000000"/>
                <w:sz w:val="24"/>
                <w:szCs w:val="24"/>
                <w14:textOutline w14:w="0" w14:cap="flat" w14:cmpd="sng" w14:algn="ctr">
                  <w14:noFill/>
                  <w14:prstDash w14:val="solid"/>
                  <w14:round/>
                </w14:textOutline>
              </w:rPr>
              <w:t>3</w:t>
            </w:r>
          </w:p>
        </w:tc>
        <w:tc>
          <w:tcPr>
            <w:tcW w:w="5103" w:type="dxa"/>
          </w:tcPr>
          <w:p w14:paraId="3CA8DE9E" w14:textId="07B5309D" w:rsidR="00445639" w:rsidRPr="00445639" w:rsidRDefault="000B3372" w:rsidP="000B3372">
            <w:pPr>
              <w:jc w:val="both"/>
              <w:rPr>
                <w:rFonts w:ascii="Times New Roman" w:hAnsi="Times New Roman" w:cs="Times New Roman"/>
                <w:color w:val="000000"/>
                <w:sz w:val="24"/>
                <w:szCs w:val="24"/>
                <w14:textOutline w14:w="0" w14:cap="flat" w14:cmpd="sng" w14:algn="ctr">
                  <w14:noFill/>
                  <w14:prstDash w14:val="solid"/>
                  <w14:round/>
                </w14:textOutline>
              </w:rPr>
            </w:pPr>
            <w:r w:rsidRPr="00AB0F87">
              <w:rPr>
                <w:rFonts w:ascii="Times New Roman" w:eastAsia="Calibri" w:hAnsi="Times New Roman" w:cs="Times New Roman"/>
                <w:color w:val="000000"/>
                <w:sz w:val="23"/>
                <w:szCs w:val="23"/>
              </w:rPr>
              <w:t>Охрана труда программа Б</w:t>
            </w:r>
            <w:r>
              <w:rPr>
                <w:rFonts w:ascii="Times New Roman" w:eastAsia="Calibri" w:hAnsi="Times New Roman" w:cs="Times New Roman"/>
                <w:color w:val="000000"/>
                <w:sz w:val="23"/>
                <w:szCs w:val="23"/>
              </w:rPr>
              <w:t xml:space="preserve"> </w:t>
            </w:r>
            <w:r w:rsidRPr="00AB0F87">
              <w:rPr>
                <w:rFonts w:ascii="Times New Roman" w:eastAsia="Calibri" w:hAnsi="Times New Roman" w:cs="Times New Roman"/>
                <w:color w:val="000000"/>
                <w:sz w:val="23"/>
                <w:szCs w:val="23"/>
              </w:rPr>
              <w:t>(протокол)</w:t>
            </w:r>
          </w:p>
        </w:tc>
        <w:tc>
          <w:tcPr>
            <w:tcW w:w="810" w:type="dxa"/>
          </w:tcPr>
          <w:p w14:paraId="35713003" w14:textId="0D7DE351" w:rsidR="00445639" w:rsidRPr="00445639" w:rsidRDefault="000B3372" w:rsidP="00445639">
            <w:pPr>
              <w:jc w:val="center"/>
              <w:rPr>
                <w:rFonts w:ascii="Times New Roman" w:eastAsia="Times New Roman" w:hAnsi="Times New Roman" w:cs="Times New Roman"/>
                <w:color w:val="000000"/>
                <w:sz w:val="24"/>
                <w:szCs w:val="24"/>
                <w14:textOutline w14:w="0" w14:cap="flat" w14:cmpd="sng" w14:algn="ctr">
                  <w14:noFill/>
                  <w14:prstDash w14:val="solid"/>
                  <w14:round/>
                </w14:textOutline>
              </w:rPr>
            </w:pPr>
            <w:r>
              <w:rPr>
                <w:rFonts w:ascii="Times New Roman" w:eastAsia="Times New Roman" w:hAnsi="Times New Roman" w:cs="Times New Roman"/>
                <w:color w:val="000000"/>
                <w:sz w:val="24"/>
                <w:szCs w:val="24"/>
                <w14:textOutline w14:w="0" w14:cap="flat" w14:cmpd="sng" w14:algn="ctr">
                  <w14:noFill/>
                  <w14:prstDash w14:val="solid"/>
                  <w14:round/>
                </w14:textOutline>
              </w:rPr>
              <w:t>16</w:t>
            </w:r>
          </w:p>
        </w:tc>
        <w:tc>
          <w:tcPr>
            <w:tcW w:w="1458" w:type="dxa"/>
          </w:tcPr>
          <w:p w14:paraId="524BAA0C" w14:textId="77777777" w:rsidR="00445639" w:rsidRPr="00445639" w:rsidRDefault="00445639" w:rsidP="00445639">
            <w:pPr>
              <w:jc w:val="center"/>
              <w:rPr>
                <w:color w:val="000000"/>
                <w:sz w:val="24"/>
                <w:szCs w:val="24"/>
                <w14:textOutline w14:w="0" w14:cap="flat" w14:cmpd="sng" w14:algn="ctr">
                  <w14:noFill/>
                  <w14:prstDash w14:val="solid"/>
                  <w14:round/>
                </w14:textOutline>
              </w:rPr>
            </w:pPr>
          </w:p>
        </w:tc>
        <w:tc>
          <w:tcPr>
            <w:tcW w:w="888" w:type="dxa"/>
          </w:tcPr>
          <w:p w14:paraId="3BC768B9" w14:textId="1B9F78E1" w:rsidR="00445639" w:rsidRPr="00445639" w:rsidRDefault="000B3372" w:rsidP="00445639">
            <w:pPr>
              <w:jc w:val="center"/>
              <w:rPr>
                <w:rFonts w:ascii="Times New Roman" w:eastAsia="Times New Roman" w:hAnsi="Times New Roman" w:cs="Times New Roman"/>
                <w:color w:val="000000"/>
                <w:sz w:val="24"/>
                <w:szCs w:val="24"/>
                <w14:textOutline w14:w="0" w14:cap="flat" w14:cmpd="sng" w14:algn="ctr">
                  <w14:noFill/>
                  <w14:prstDash w14:val="solid"/>
                  <w14:round/>
                </w14:textOutline>
              </w:rPr>
            </w:pPr>
            <w:r>
              <w:rPr>
                <w:rFonts w:ascii="Times New Roman" w:eastAsia="Times New Roman" w:hAnsi="Times New Roman" w:cs="Times New Roman"/>
                <w:color w:val="000000"/>
                <w:sz w:val="24"/>
                <w:szCs w:val="24"/>
                <w14:textOutline w14:w="0" w14:cap="flat" w14:cmpd="sng" w14:algn="ctr">
                  <w14:noFill/>
                  <w14:prstDash w14:val="solid"/>
                  <w14:round/>
                </w14:textOutline>
              </w:rPr>
              <w:t>4</w:t>
            </w:r>
          </w:p>
        </w:tc>
        <w:tc>
          <w:tcPr>
            <w:tcW w:w="1417" w:type="dxa"/>
          </w:tcPr>
          <w:p w14:paraId="6C095D4B" w14:textId="77777777" w:rsidR="00445639" w:rsidRPr="00445639" w:rsidRDefault="00445639" w:rsidP="00445639">
            <w:pPr>
              <w:jc w:val="center"/>
              <w:rPr>
                <w:rFonts w:ascii="Times New Roman" w:eastAsia="Times New Roman" w:hAnsi="Times New Roman" w:cs="Times New Roman"/>
                <w:color w:val="000000"/>
                <w:sz w:val="24"/>
                <w:szCs w:val="24"/>
                <w14:textOutline w14:w="0" w14:cap="flat" w14:cmpd="sng" w14:algn="ctr">
                  <w14:noFill/>
                  <w14:prstDash w14:val="solid"/>
                  <w14:round/>
                </w14:textOutline>
              </w:rPr>
            </w:pPr>
          </w:p>
        </w:tc>
      </w:tr>
      <w:tr w:rsidR="000B3372" w:rsidRPr="00445639" w14:paraId="08D299D6" w14:textId="77777777" w:rsidTr="000B3372">
        <w:tc>
          <w:tcPr>
            <w:tcW w:w="638" w:type="dxa"/>
          </w:tcPr>
          <w:p w14:paraId="1C86AB63" w14:textId="3F7954A8" w:rsidR="000B3372" w:rsidRDefault="000B3372" w:rsidP="00445639">
            <w:pPr>
              <w:jc w:val="center"/>
              <w:rPr>
                <w:rFonts w:ascii="Times New Roman" w:eastAsia="Times New Roman" w:hAnsi="Times New Roman" w:cs="Times New Roman"/>
                <w:color w:val="000000"/>
                <w:sz w:val="24"/>
                <w:szCs w:val="24"/>
                <w14:textOutline w14:w="0" w14:cap="flat" w14:cmpd="sng" w14:algn="ctr">
                  <w14:noFill/>
                  <w14:prstDash w14:val="solid"/>
                  <w14:round/>
                </w14:textOutline>
              </w:rPr>
            </w:pPr>
            <w:r>
              <w:rPr>
                <w:rFonts w:ascii="Times New Roman" w:eastAsia="Times New Roman" w:hAnsi="Times New Roman" w:cs="Times New Roman"/>
                <w:color w:val="000000"/>
                <w:sz w:val="24"/>
                <w:szCs w:val="24"/>
                <w14:textOutline w14:w="0" w14:cap="flat" w14:cmpd="sng" w14:algn="ctr">
                  <w14:noFill/>
                  <w14:prstDash w14:val="solid"/>
                  <w14:round/>
                </w14:textOutline>
              </w:rPr>
              <w:t>4</w:t>
            </w:r>
          </w:p>
        </w:tc>
        <w:tc>
          <w:tcPr>
            <w:tcW w:w="5103" w:type="dxa"/>
          </w:tcPr>
          <w:p w14:paraId="7569BA1F" w14:textId="73153309" w:rsidR="000B3372" w:rsidRPr="00AB0F87" w:rsidRDefault="000B3372" w:rsidP="000B3372">
            <w:pPr>
              <w:jc w:val="both"/>
              <w:rPr>
                <w:rFonts w:ascii="Times New Roman" w:eastAsia="Calibri" w:hAnsi="Times New Roman" w:cs="Times New Roman"/>
                <w:color w:val="000000"/>
                <w:sz w:val="23"/>
                <w:szCs w:val="23"/>
              </w:rPr>
            </w:pPr>
            <w:r w:rsidRPr="000B3372">
              <w:rPr>
                <w:rFonts w:ascii="Times New Roman" w:eastAsia="Calibri" w:hAnsi="Times New Roman" w:cs="Times New Roman"/>
                <w:color w:val="000000"/>
                <w:sz w:val="23"/>
                <w:szCs w:val="23"/>
              </w:rPr>
              <w:t>Охрана труда программа А (протокол)</w:t>
            </w:r>
          </w:p>
        </w:tc>
        <w:tc>
          <w:tcPr>
            <w:tcW w:w="810" w:type="dxa"/>
          </w:tcPr>
          <w:p w14:paraId="74162A33" w14:textId="2B379D01" w:rsidR="000B3372" w:rsidRDefault="000B3372" w:rsidP="00445639">
            <w:pPr>
              <w:jc w:val="center"/>
              <w:rPr>
                <w:rFonts w:ascii="Times New Roman" w:eastAsia="Times New Roman" w:hAnsi="Times New Roman" w:cs="Times New Roman"/>
                <w:color w:val="000000"/>
                <w:sz w:val="24"/>
                <w:szCs w:val="24"/>
                <w14:textOutline w14:w="0" w14:cap="flat" w14:cmpd="sng" w14:algn="ctr">
                  <w14:noFill/>
                  <w14:prstDash w14:val="solid"/>
                  <w14:round/>
                </w14:textOutline>
              </w:rPr>
            </w:pPr>
            <w:r>
              <w:rPr>
                <w:rFonts w:ascii="Times New Roman" w:eastAsia="Times New Roman" w:hAnsi="Times New Roman" w:cs="Times New Roman"/>
                <w:color w:val="000000"/>
                <w:sz w:val="24"/>
                <w:szCs w:val="24"/>
                <w14:textOutline w14:w="0" w14:cap="flat" w14:cmpd="sng" w14:algn="ctr">
                  <w14:noFill/>
                  <w14:prstDash w14:val="solid"/>
                  <w14:round/>
                </w14:textOutline>
              </w:rPr>
              <w:t>16</w:t>
            </w:r>
          </w:p>
        </w:tc>
        <w:tc>
          <w:tcPr>
            <w:tcW w:w="1458" w:type="dxa"/>
          </w:tcPr>
          <w:p w14:paraId="115DD8F2" w14:textId="77777777" w:rsidR="000B3372" w:rsidRPr="00445639" w:rsidRDefault="000B3372" w:rsidP="00445639">
            <w:pPr>
              <w:jc w:val="center"/>
              <w:rPr>
                <w:color w:val="000000"/>
                <w:sz w:val="24"/>
                <w:szCs w:val="24"/>
                <w14:textOutline w14:w="0" w14:cap="flat" w14:cmpd="sng" w14:algn="ctr">
                  <w14:noFill/>
                  <w14:prstDash w14:val="solid"/>
                  <w14:round/>
                </w14:textOutline>
              </w:rPr>
            </w:pPr>
          </w:p>
        </w:tc>
        <w:tc>
          <w:tcPr>
            <w:tcW w:w="888" w:type="dxa"/>
          </w:tcPr>
          <w:p w14:paraId="58587D7A" w14:textId="4FED20F6" w:rsidR="000B3372" w:rsidRPr="00445639" w:rsidRDefault="000B3372" w:rsidP="00445639">
            <w:pPr>
              <w:jc w:val="center"/>
              <w:rPr>
                <w:rFonts w:ascii="Times New Roman" w:eastAsia="Times New Roman" w:hAnsi="Times New Roman" w:cs="Times New Roman"/>
                <w:color w:val="000000"/>
                <w:sz w:val="24"/>
                <w:szCs w:val="24"/>
                <w14:textOutline w14:w="0" w14:cap="flat" w14:cmpd="sng" w14:algn="ctr">
                  <w14:noFill/>
                  <w14:prstDash w14:val="solid"/>
                  <w14:round/>
                </w14:textOutline>
              </w:rPr>
            </w:pPr>
            <w:r>
              <w:rPr>
                <w:rFonts w:ascii="Times New Roman" w:eastAsia="Times New Roman" w:hAnsi="Times New Roman" w:cs="Times New Roman"/>
                <w:color w:val="000000"/>
                <w:sz w:val="24"/>
                <w:szCs w:val="24"/>
                <w14:textOutline w14:w="0" w14:cap="flat" w14:cmpd="sng" w14:algn="ctr">
                  <w14:noFill/>
                  <w14:prstDash w14:val="solid"/>
                  <w14:round/>
                </w14:textOutline>
              </w:rPr>
              <w:t>4</w:t>
            </w:r>
          </w:p>
        </w:tc>
        <w:tc>
          <w:tcPr>
            <w:tcW w:w="1417" w:type="dxa"/>
          </w:tcPr>
          <w:p w14:paraId="55D288B0" w14:textId="77777777" w:rsidR="000B3372" w:rsidRPr="00445639" w:rsidRDefault="000B3372" w:rsidP="00445639">
            <w:pPr>
              <w:jc w:val="center"/>
              <w:rPr>
                <w:rFonts w:ascii="Times New Roman" w:eastAsia="Times New Roman" w:hAnsi="Times New Roman" w:cs="Times New Roman"/>
                <w:color w:val="000000"/>
                <w:sz w:val="24"/>
                <w:szCs w:val="24"/>
                <w14:textOutline w14:w="0" w14:cap="flat" w14:cmpd="sng" w14:algn="ctr">
                  <w14:noFill/>
                  <w14:prstDash w14:val="solid"/>
                  <w14:round/>
                </w14:textOutline>
              </w:rPr>
            </w:pPr>
          </w:p>
        </w:tc>
      </w:tr>
      <w:tr w:rsidR="000B3372" w:rsidRPr="00445639" w14:paraId="59CA4301" w14:textId="77777777" w:rsidTr="000B3372">
        <w:tc>
          <w:tcPr>
            <w:tcW w:w="638" w:type="dxa"/>
          </w:tcPr>
          <w:p w14:paraId="412641E2" w14:textId="77777777" w:rsidR="000B3372" w:rsidRDefault="000B3372" w:rsidP="00445639">
            <w:pPr>
              <w:jc w:val="center"/>
              <w:rPr>
                <w:rFonts w:ascii="Times New Roman" w:eastAsia="Times New Roman" w:hAnsi="Times New Roman" w:cs="Times New Roman"/>
                <w:color w:val="000000"/>
                <w:sz w:val="24"/>
                <w:szCs w:val="24"/>
                <w14:textOutline w14:w="0" w14:cap="flat" w14:cmpd="sng" w14:algn="ctr">
                  <w14:noFill/>
                  <w14:prstDash w14:val="solid"/>
                  <w14:round/>
                </w14:textOutline>
              </w:rPr>
            </w:pPr>
          </w:p>
        </w:tc>
        <w:tc>
          <w:tcPr>
            <w:tcW w:w="5103" w:type="dxa"/>
          </w:tcPr>
          <w:p w14:paraId="5716534F" w14:textId="77777777" w:rsidR="000B3372" w:rsidRPr="00AB0F87" w:rsidRDefault="000B3372" w:rsidP="000B3372">
            <w:pPr>
              <w:jc w:val="both"/>
              <w:rPr>
                <w:rFonts w:ascii="Times New Roman" w:eastAsia="Calibri" w:hAnsi="Times New Roman" w:cs="Times New Roman"/>
                <w:color w:val="000000"/>
                <w:sz w:val="23"/>
                <w:szCs w:val="23"/>
              </w:rPr>
            </w:pPr>
            <w:r w:rsidRPr="00AB0F87">
              <w:rPr>
                <w:rFonts w:ascii="Times New Roman" w:eastAsia="Calibri" w:hAnsi="Times New Roman" w:cs="Times New Roman"/>
                <w:color w:val="000000"/>
                <w:sz w:val="23"/>
                <w:szCs w:val="23"/>
              </w:rPr>
              <w:t>Оказание первой помощи пострадавшим</w:t>
            </w:r>
          </w:p>
          <w:p w14:paraId="73BA4401" w14:textId="3BFF8FD4" w:rsidR="000B3372" w:rsidRPr="00AB0F87" w:rsidRDefault="000B3372" w:rsidP="000B3372">
            <w:pPr>
              <w:jc w:val="both"/>
              <w:rPr>
                <w:rFonts w:ascii="Times New Roman" w:eastAsia="Calibri" w:hAnsi="Times New Roman" w:cs="Times New Roman"/>
                <w:color w:val="000000"/>
                <w:sz w:val="23"/>
                <w:szCs w:val="23"/>
              </w:rPr>
            </w:pPr>
            <w:r w:rsidRPr="00AB0F87">
              <w:rPr>
                <w:rFonts w:ascii="Times New Roman" w:eastAsia="Calibri" w:hAnsi="Times New Roman" w:cs="Times New Roman"/>
                <w:color w:val="000000"/>
                <w:sz w:val="23"/>
                <w:szCs w:val="23"/>
              </w:rPr>
              <w:t>(протокол)</w:t>
            </w:r>
          </w:p>
        </w:tc>
        <w:tc>
          <w:tcPr>
            <w:tcW w:w="810" w:type="dxa"/>
          </w:tcPr>
          <w:p w14:paraId="4BCFD073" w14:textId="2EED0D18" w:rsidR="000B3372" w:rsidRDefault="000B3372" w:rsidP="00445639">
            <w:pPr>
              <w:jc w:val="center"/>
              <w:rPr>
                <w:rFonts w:ascii="Times New Roman" w:eastAsia="Times New Roman" w:hAnsi="Times New Roman" w:cs="Times New Roman"/>
                <w:color w:val="000000"/>
                <w:sz w:val="24"/>
                <w:szCs w:val="24"/>
                <w14:textOutline w14:w="0" w14:cap="flat" w14:cmpd="sng" w14:algn="ctr">
                  <w14:noFill/>
                  <w14:prstDash w14:val="solid"/>
                  <w14:round/>
                </w14:textOutline>
              </w:rPr>
            </w:pPr>
            <w:r>
              <w:rPr>
                <w:rFonts w:ascii="Times New Roman" w:eastAsia="Times New Roman" w:hAnsi="Times New Roman" w:cs="Times New Roman"/>
                <w:color w:val="000000"/>
                <w:sz w:val="24"/>
                <w:szCs w:val="24"/>
                <w14:textOutline w14:w="0" w14:cap="flat" w14:cmpd="sng" w14:algn="ctr">
                  <w14:noFill/>
                  <w14:prstDash w14:val="solid"/>
                  <w14:round/>
                </w14:textOutline>
              </w:rPr>
              <w:t>16</w:t>
            </w:r>
          </w:p>
        </w:tc>
        <w:tc>
          <w:tcPr>
            <w:tcW w:w="1458" w:type="dxa"/>
          </w:tcPr>
          <w:p w14:paraId="7E7CAFCE" w14:textId="77777777" w:rsidR="000B3372" w:rsidRPr="00445639" w:rsidRDefault="000B3372" w:rsidP="00445639">
            <w:pPr>
              <w:jc w:val="center"/>
              <w:rPr>
                <w:color w:val="000000"/>
                <w:sz w:val="24"/>
                <w:szCs w:val="24"/>
                <w14:textOutline w14:w="0" w14:cap="flat" w14:cmpd="sng" w14:algn="ctr">
                  <w14:noFill/>
                  <w14:prstDash w14:val="solid"/>
                  <w14:round/>
                </w14:textOutline>
              </w:rPr>
            </w:pPr>
          </w:p>
        </w:tc>
        <w:tc>
          <w:tcPr>
            <w:tcW w:w="888" w:type="dxa"/>
          </w:tcPr>
          <w:p w14:paraId="10715E7C" w14:textId="6B5605EF" w:rsidR="000B3372" w:rsidRPr="00445639" w:rsidRDefault="000B3372" w:rsidP="00445639">
            <w:pPr>
              <w:jc w:val="center"/>
              <w:rPr>
                <w:rFonts w:ascii="Times New Roman" w:eastAsia="Times New Roman" w:hAnsi="Times New Roman" w:cs="Times New Roman"/>
                <w:color w:val="000000"/>
                <w:sz w:val="24"/>
                <w:szCs w:val="24"/>
                <w14:textOutline w14:w="0" w14:cap="flat" w14:cmpd="sng" w14:algn="ctr">
                  <w14:noFill/>
                  <w14:prstDash w14:val="solid"/>
                  <w14:round/>
                </w14:textOutline>
              </w:rPr>
            </w:pPr>
            <w:r>
              <w:rPr>
                <w:rFonts w:ascii="Times New Roman" w:eastAsia="Times New Roman" w:hAnsi="Times New Roman" w:cs="Times New Roman"/>
                <w:color w:val="000000"/>
                <w:sz w:val="24"/>
                <w:szCs w:val="24"/>
                <w14:textOutline w14:w="0" w14:cap="flat" w14:cmpd="sng" w14:algn="ctr">
                  <w14:noFill/>
                  <w14:prstDash w14:val="solid"/>
                  <w14:round/>
                </w14:textOutline>
              </w:rPr>
              <w:t>40</w:t>
            </w:r>
          </w:p>
        </w:tc>
        <w:tc>
          <w:tcPr>
            <w:tcW w:w="1417" w:type="dxa"/>
          </w:tcPr>
          <w:p w14:paraId="68427D35" w14:textId="77777777" w:rsidR="000B3372" w:rsidRPr="00445639" w:rsidRDefault="000B3372" w:rsidP="00445639">
            <w:pPr>
              <w:jc w:val="center"/>
              <w:rPr>
                <w:rFonts w:ascii="Times New Roman" w:eastAsia="Times New Roman" w:hAnsi="Times New Roman" w:cs="Times New Roman"/>
                <w:color w:val="000000"/>
                <w:sz w:val="24"/>
                <w:szCs w:val="24"/>
                <w14:textOutline w14:w="0" w14:cap="flat" w14:cmpd="sng" w14:algn="ctr">
                  <w14:noFill/>
                  <w14:prstDash w14:val="solid"/>
                  <w14:round/>
                </w14:textOutline>
              </w:rPr>
            </w:pPr>
          </w:p>
        </w:tc>
      </w:tr>
      <w:tr w:rsidR="000B3372" w:rsidRPr="00445639" w14:paraId="34ADBE40" w14:textId="77777777" w:rsidTr="000B3372">
        <w:tc>
          <w:tcPr>
            <w:tcW w:w="638" w:type="dxa"/>
          </w:tcPr>
          <w:p w14:paraId="0AFF2445" w14:textId="77777777" w:rsidR="000B3372" w:rsidRDefault="000B3372" w:rsidP="00445639">
            <w:pPr>
              <w:jc w:val="center"/>
              <w:rPr>
                <w:rFonts w:ascii="Times New Roman" w:eastAsia="Times New Roman" w:hAnsi="Times New Roman" w:cs="Times New Roman"/>
                <w:color w:val="000000"/>
                <w:sz w:val="24"/>
                <w:szCs w:val="24"/>
                <w14:textOutline w14:w="0" w14:cap="flat" w14:cmpd="sng" w14:algn="ctr">
                  <w14:noFill/>
                  <w14:prstDash w14:val="solid"/>
                  <w14:round/>
                </w14:textOutline>
              </w:rPr>
            </w:pPr>
          </w:p>
        </w:tc>
        <w:tc>
          <w:tcPr>
            <w:tcW w:w="5103" w:type="dxa"/>
          </w:tcPr>
          <w:p w14:paraId="791F1E17" w14:textId="121AA202" w:rsidR="000B3372" w:rsidRPr="00AB0F87" w:rsidRDefault="000B3372" w:rsidP="000B3372">
            <w:pPr>
              <w:jc w:val="both"/>
              <w:rPr>
                <w:rFonts w:ascii="Times New Roman" w:eastAsia="Calibri" w:hAnsi="Times New Roman" w:cs="Times New Roman"/>
                <w:color w:val="000000"/>
                <w:sz w:val="23"/>
                <w:szCs w:val="23"/>
              </w:rPr>
            </w:pPr>
            <w:r w:rsidRPr="00AB0F87">
              <w:rPr>
                <w:rFonts w:ascii="Times New Roman" w:eastAsia="Calibri" w:hAnsi="Times New Roman" w:cs="Times New Roman"/>
                <w:color w:val="000000"/>
                <w:sz w:val="23"/>
                <w:szCs w:val="23"/>
              </w:rPr>
              <w:t>ПК: Изменения и нововведения в</w:t>
            </w:r>
            <w:r>
              <w:rPr>
                <w:rFonts w:ascii="Times New Roman" w:eastAsia="Calibri" w:hAnsi="Times New Roman" w:cs="Times New Roman"/>
                <w:color w:val="000000"/>
                <w:sz w:val="23"/>
                <w:szCs w:val="23"/>
              </w:rPr>
              <w:t xml:space="preserve"> </w:t>
            </w:r>
            <w:r w:rsidRPr="00AB0F87">
              <w:rPr>
                <w:rFonts w:ascii="Times New Roman" w:eastAsia="Calibri" w:hAnsi="Times New Roman" w:cs="Times New Roman"/>
                <w:color w:val="000000"/>
                <w:sz w:val="23"/>
                <w:szCs w:val="23"/>
              </w:rPr>
              <w:t>трудовом законодательстве, кадровом</w:t>
            </w:r>
            <w:r>
              <w:rPr>
                <w:rFonts w:ascii="Times New Roman" w:eastAsia="Calibri" w:hAnsi="Times New Roman" w:cs="Times New Roman"/>
                <w:color w:val="000000"/>
                <w:sz w:val="23"/>
                <w:szCs w:val="23"/>
              </w:rPr>
              <w:t xml:space="preserve"> </w:t>
            </w:r>
            <w:r w:rsidRPr="00AB0F87">
              <w:rPr>
                <w:rFonts w:ascii="Times New Roman" w:eastAsia="Calibri" w:hAnsi="Times New Roman" w:cs="Times New Roman"/>
                <w:color w:val="000000"/>
                <w:sz w:val="23"/>
                <w:szCs w:val="23"/>
              </w:rPr>
              <w:t>делопроизводстве и воинском учете</w:t>
            </w:r>
            <w:r>
              <w:rPr>
                <w:rFonts w:ascii="Times New Roman" w:eastAsia="Calibri" w:hAnsi="Times New Roman" w:cs="Times New Roman"/>
                <w:color w:val="000000"/>
                <w:sz w:val="23"/>
                <w:szCs w:val="23"/>
              </w:rPr>
              <w:t xml:space="preserve"> </w:t>
            </w:r>
            <w:r w:rsidRPr="00AB0F87">
              <w:rPr>
                <w:rFonts w:ascii="Times New Roman" w:eastAsia="Calibri" w:hAnsi="Times New Roman" w:cs="Times New Roman"/>
                <w:color w:val="000000"/>
                <w:sz w:val="23"/>
                <w:szCs w:val="23"/>
              </w:rPr>
              <w:t>(удостоверение)</w:t>
            </w:r>
          </w:p>
        </w:tc>
        <w:tc>
          <w:tcPr>
            <w:tcW w:w="810" w:type="dxa"/>
          </w:tcPr>
          <w:p w14:paraId="39D24CF2" w14:textId="177F84E9" w:rsidR="000B3372" w:rsidRDefault="000B3372" w:rsidP="00445639">
            <w:pPr>
              <w:jc w:val="center"/>
              <w:rPr>
                <w:rFonts w:ascii="Times New Roman" w:eastAsia="Times New Roman" w:hAnsi="Times New Roman" w:cs="Times New Roman"/>
                <w:color w:val="000000"/>
                <w:sz w:val="24"/>
                <w:szCs w:val="24"/>
                <w14:textOutline w14:w="0" w14:cap="flat" w14:cmpd="sng" w14:algn="ctr">
                  <w14:noFill/>
                  <w14:prstDash w14:val="solid"/>
                  <w14:round/>
                </w14:textOutline>
              </w:rPr>
            </w:pPr>
            <w:r>
              <w:rPr>
                <w:rFonts w:ascii="Times New Roman" w:eastAsia="Times New Roman" w:hAnsi="Times New Roman" w:cs="Times New Roman"/>
                <w:color w:val="000000"/>
                <w:sz w:val="24"/>
                <w:szCs w:val="24"/>
                <w14:textOutline w14:w="0" w14:cap="flat" w14:cmpd="sng" w14:algn="ctr">
                  <w14:noFill/>
                  <w14:prstDash w14:val="solid"/>
                  <w14:round/>
                </w14:textOutline>
              </w:rPr>
              <w:t>72</w:t>
            </w:r>
          </w:p>
        </w:tc>
        <w:tc>
          <w:tcPr>
            <w:tcW w:w="1458" w:type="dxa"/>
          </w:tcPr>
          <w:p w14:paraId="53DEABAA" w14:textId="77777777" w:rsidR="000B3372" w:rsidRPr="00445639" w:rsidRDefault="000B3372" w:rsidP="00445639">
            <w:pPr>
              <w:jc w:val="center"/>
              <w:rPr>
                <w:color w:val="000000"/>
                <w:sz w:val="24"/>
                <w:szCs w:val="24"/>
                <w14:textOutline w14:w="0" w14:cap="flat" w14:cmpd="sng" w14:algn="ctr">
                  <w14:noFill/>
                  <w14:prstDash w14:val="solid"/>
                  <w14:round/>
                </w14:textOutline>
              </w:rPr>
            </w:pPr>
          </w:p>
        </w:tc>
        <w:tc>
          <w:tcPr>
            <w:tcW w:w="888" w:type="dxa"/>
          </w:tcPr>
          <w:p w14:paraId="206C8B1A" w14:textId="22C5E585" w:rsidR="000B3372" w:rsidRDefault="000B3372" w:rsidP="00445639">
            <w:pPr>
              <w:jc w:val="center"/>
              <w:rPr>
                <w:rFonts w:ascii="Times New Roman" w:eastAsia="Times New Roman" w:hAnsi="Times New Roman" w:cs="Times New Roman"/>
                <w:color w:val="000000"/>
                <w:sz w:val="24"/>
                <w:szCs w:val="24"/>
                <w14:textOutline w14:w="0" w14:cap="flat" w14:cmpd="sng" w14:algn="ctr">
                  <w14:noFill/>
                  <w14:prstDash w14:val="solid"/>
                  <w14:round/>
                </w14:textOutline>
              </w:rPr>
            </w:pPr>
            <w:r>
              <w:rPr>
                <w:rFonts w:ascii="Times New Roman" w:eastAsia="Times New Roman" w:hAnsi="Times New Roman" w:cs="Times New Roman"/>
                <w:color w:val="000000"/>
                <w:sz w:val="24"/>
                <w:szCs w:val="24"/>
                <w14:textOutline w14:w="0" w14:cap="flat" w14:cmpd="sng" w14:algn="ctr">
                  <w14:noFill/>
                  <w14:prstDash w14:val="solid"/>
                  <w14:round/>
                </w14:textOutline>
              </w:rPr>
              <w:t>1</w:t>
            </w:r>
          </w:p>
        </w:tc>
        <w:tc>
          <w:tcPr>
            <w:tcW w:w="1417" w:type="dxa"/>
          </w:tcPr>
          <w:p w14:paraId="7F211EF6" w14:textId="77777777" w:rsidR="000B3372" w:rsidRPr="00445639" w:rsidRDefault="000B3372" w:rsidP="00445639">
            <w:pPr>
              <w:jc w:val="center"/>
              <w:rPr>
                <w:rFonts w:ascii="Times New Roman" w:eastAsia="Times New Roman" w:hAnsi="Times New Roman" w:cs="Times New Roman"/>
                <w:color w:val="000000"/>
                <w:sz w:val="24"/>
                <w:szCs w:val="24"/>
                <w14:textOutline w14:w="0" w14:cap="flat" w14:cmpd="sng" w14:algn="ctr">
                  <w14:noFill/>
                  <w14:prstDash w14:val="solid"/>
                  <w14:round/>
                </w14:textOutline>
              </w:rPr>
            </w:pPr>
          </w:p>
        </w:tc>
      </w:tr>
      <w:tr w:rsidR="000B3372" w:rsidRPr="000B3372" w14:paraId="1293EAAB" w14:textId="77777777" w:rsidTr="000B3372">
        <w:trPr>
          <w:gridBefore w:val="1"/>
          <w:wBefore w:w="638" w:type="dxa"/>
        </w:trPr>
        <w:tc>
          <w:tcPr>
            <w:tcW w:w="8259" w:type="dxa"/>
            <w:gridSpan w:val="4"/>
          </w:tcPr>
          <w:p w14:paraId="3AB440C0" w14:textId="0702D61D" w:rsidR="000B3372" w:rsidRPr="000B3372" w:rsidRDefault="000B3372" w:rsidP="00445639">
            <w:pPr>
              <w:rPr>
                <w:rFonts w:ascii="Times New Roman" w:hAnsi="Times New Roman" w:cs="Times New Roman"/>
                <w:b/>
                <w:bCs/>
                <w:sz w:val="24"/>
                <w:szCs w:val="24"/>
              </w:rPr>
            </w:pPr>
            <w:r w:rsidRPr="000B3372">
              <w:rPr>
                <w:rFonts w:ascii="Times New Roman" w:hAnsi="Times New Roman" w:cs="Times New Roman"/>
                <w:b/>
                <w:bCs/>
                <w:sz w:val="24"/>
                <w:szCs w:val="24"/>
              </w:rPr>
              <w:t>Итого:</w:t>
            </w:r>
          </w:p>
        </w:tc>
        <w:tc>
          <w:tcPr>
            <w:tcW w:w="1417" w:type="dxa"/>
          </w:tcPr>
          <w:p w14:paraId="3024E5E2" w14:textId="77777777" w:rsidR="000B3372" w:rsidRPr="000B3372" w:rsidRDefault="000B3372" w:rsidP="00445639">
            <w:pPr>
              <w:rPr>
                <w:rFonts w:ascii="Times New Roman" w:hAnsi="Times New Roman" w:cs="Times New Roman"/>
                <w:sz w:val="24"/>
                <w:szCs w:val="24"/>
              </w:rPr>
            </w:pPr>
          </w:p>
        </w:tc>
      </w:tr>
    </w:tbl>
    <w:p w14:paraId="5B4D9DF7" w14:textId="5A1DE154" w:rsidR="00445639" w:rsidRDefault="00445639" w:rsidP="00445639">
      <w:pPr>
        <w:rPr>
          <w:sz w:val="24"/>
          <w:szCs w:val="24"/>
        </w:rPr>
      </w:pPr>
    </w:p>
    <w:p w14:paraId="475A2F61" w14:textId="69D86A3D" w:rsidR="000B3372" w:rsidRDefault="000B3372" w:rsidP="00445639">
      <w:pPr>
        <w:rPr>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8"/>
        <w:gridCol w:w="4855"/>
      </w:tblGrid>
      <w:tr w:rsidR="00F30CDA" w14:paraId="3CB01949" w14:textId="77777777" w:rsidTr="00D2069F">
        <w:tc>
          <w:tcPr>
            <w:tcW w:w="5160" w:type="dxa"/>
          </w:tcPr>
          <w:p w14:paraId="6174960C" w14:textId="77777777" w:rsidR="00F30CDA" w:rsidRPr="00C914D2" w:rsidRDefault="00F30CDA" w:rsidP="00D2069F">
            <w:pPr>
              <w:ind w:left="596" w:hanging="596"/>
              <w:jc w:val="center"/>
              <w:rPr>
                <w:rFonts w:ascii="Times New Roman" w:eastAsia="Times New Roman" w:hAnsi="Times New Roman" w:cs="Times New Roman"/>
                <w:b/>
                <w:sz w:val="24"/>
                <w:szCs w:val="24"/>
              </w:rPr>
            </w:pPr>
            <w:r w:rsidRPr="00C914D2">
              <w:rPr>
                <w:rFonts w:ascii="Times New Roman" w:eastAsia="Times New Roman" w:hAnsi="Times New Roman" w:cs="Times New Roman"/>
                <w:b/>
                <w:sz w:val="24"/>
                <w:szCs w:val="24"/>
              </w:rPr>
              <w:t>Исполнитель:</w:t>
            </w:r>
          </w:p>
          <w:p w14:paraId="50AD441E" w14:textId="77777777" w:rsidR="00F30CDA" w:rsidRPr="00C914D2" w:rsidRDefault="00F30CDA" w:rsidP="00D2069F">
            <w:pPr>
              <w:ind w:left="596" w:hanging="596"/>
              <w:rPr>
                <w:rFonts w:ascii="Times New Roman" w:eastAsia="Times New Roman" w:hAnsi="Times New Roman" w:cs="Times New Roman"/>
                <w:b/>
                <w:sz w:val="24"/>
                <w:szCs w:val="24"/>
              </w:rPr>
            </w:pPr>
          </w:p>
          <w:p w14:paraId="221B131C" w14:textId="77777777" w:rsidR="00F30CDA" w:rsidRPr="00C914D2" w:rsidRDefault="00F30CDA" w:rsidP="00D2069F">
            <w:pPr>
              <w:ind w:left="596" w:hanging="596"/>
              <w:jc w:val="both"/>
              <w:rPr>
                <w:rFonts w:ascii="Times New Roman" w:eastAsia="Times New Roman" w:hAnsi="Times New Roman" w:cs="Times New Roman"/>
                <w:b/>
                <w:sz w:val="24"/>
                <w:szCs w:val="24"/>
              </w:rPr>
            </w:pPr>
          </w:p>
          <w:p w14:paraId="03B8D558" w14:textId="77777777" w:rsidR="00F30CDA" w:rsidRPr="00C914D2" w:rsidRDefault="00F30CDA" w:rsidP="00D2069F">
            <w:pPr>
              <w:ind w:left="596" w:hanging="596"/>
              <w:rPr>
                <w:rFonts w:ascii="Times New Roman" w:eastAsia="Times New Roman" w:hAnsi="Times New Roman" w:cs="Times New Roman"/>
                <w:b/>
                <w:sz w:val="24"/>
                <w:szCs w:val="24"/>
              </w:rPr>
            </w:pPr>
          </w:p>
          <w:p w14:paraId="64DD3EF9" w14:textId="77777777" w:rsidR="00F30CDA" w:rsidRPr="00F30CDA" w:rsidRDefault="00F30CDA" w:rsidP="00D2069F">
            <w:pPr>
              <w:jc w:val="both"/>
              <w:rPr>
                <w:rFonts w:ascii="Times New Roman" w:eastAsia="Times New Roman" w:hAnsi="Times New Roman" w:cs="Times New Roman"/>
                <w:b/>
                <w:sz w:val="24"/>
                <w:szCs w:val="24"/>
              </w:rPr>
            </w:pPr>
            <w:r w:rsidRPr="00C914D2">
              <w:rPr>
                <w:rFonts w:ascii="Times New Roman" w:eastAsia="Times New Roman" w:hAnsi="Times New Roman" w:cs="Times New Roman"/>
                <w:b/>
                <w:sz w:val="24"/>
                <w:szCs w:val="24"/>
              </w:rPr>
              <w:t>М.П._________________ /                             /</w:t>
            </w:r>
          </w:p>
          <w:p w14:paraId="16C5C488" w14:textId="77777777" w:rsidR="00F30CDA" w:rsidRPr="00F30CDA" w:rsidRDefault="00F30CDA" w:rsidP="00D2069F">
            <w:pPr>
              <w:jc w:val="both"/>
              <w:rPr>
                <w:rFonts w:ascii="Times New Roman" w:eastAsia="Calibri" w:hAnsi="Times New Roman" w:cs="Times New Roman"/>
                <w:sz w:val="24"/>
                <w:szCs w:val="24"/>
                <w:lang w:eastAsia="en-US"/>
              </w:rPr>
            </w:pPr>
          </w:p>
        </w:tc>
        <w:tc>
          <w:tcPr>
            <w:tcW w:w="5161" w:type="dxa"/>
          </w:tcPr>
          <w:p w14:paraId="3C11425D" w14:textId="77777777" w:rsidR="00F30CDA" w:rsidRPr="00F30CDA" w:rsidRDefault="00F30CDA" w:rsidP="00D2069F">
            <w:pPr>
              <w:jc w:val="center"/>
              <w:rPr>
                <w:rFonts w:ascii="Times New Roman" w:eastAsia="Calibri" w:hAnsi="Times New Roman" w:cs="Times New Roman"/>
                <w:b/>
                <w:bCs/>
                <w:sz w:val="24"/>
                <w:szCs w:val="24"/>
                <w:lang w:eastAsia="en-US"/>
              </w:rPr>
            </w:pPr>
            <w:r w:rsidRPr="00F30CDA">
              <w:rPr>
                <w:rFonts w:ascii="Times New Roman" w:eastAsia="Calibri" w:hAnsi="Times New Roman" w:cs="Times New Roman"/>
                <w:b/>
                <w:bCs/>
                <w:sz w:val="24"/>
                <w:szCs w:val="24"/>
                <w:lang w:eastAsia="en-US"/>
              </w:rPr>
              <w:t>Заказчик:</w:t>
            </w:r>
          </w:p>
          <w:p w14:paraId="7D2BC305" w14:textId="77777777" w:rsidR="00F30CDA" w:rsidRPr="00F30CDA" w:rsidRDefault="00F30CDA" w:rsidP="00D2069F">
            <w:pPr>
              <w:jc w:val="both"/>
              <w:rPr>
                <w:rFonts w:ascii="Times New Roman" w:eastAsia="Calibri" w:hAnsi="Times New Roman" w:cs="Times New Roman"/>
                <w:b/>
                <w:bCs/>
                <w:sz w:val="24"/>
                <w:szCs w:val="24"/>
                <w:lang w:eastAsia="en-US"/>
              </w:rPr>
            </w:pPr>
            <w:r w:rsidRPr="00F30CDA">
              <w:rPr>
                <w:rFonts w:ascii="Times New Roman" w:eastAsia="Calibri" w:hAnsi="Times New Roman" w:cs="Times New Roman"/>
                <w:b/>
                <w:bCs/>
                <w:sz w:val="24"/>
                <w:szCs w:val="24"/>
                <w:lang w:eastAsia="en-US"/>
              </w:rPr>
              <w:t>ИИЕТ РАН</w:t>
            </w:r>
          </w:p>
          <w:p w14:paraId="12E5A3D6" w14:textId="77777777" w:rsidR="00F30CDA" w:rsidRPr="00F30CDA" w:rsidRDefault="00F30CDA" w:rsidP="00D2069F">
            <w:pPr>
              <w:jc w:val="both"/>
              <w:rPr>
                <w:rFonts w:ascii="Times New Roman" w:eastAsia="Calibri" w:hAnsi="Times New Roman" w:cs="Times New Roman"/>
                <w:b/>
                <w:bCs/>
                <w:sz w:val="24"/>
                <w:szCs w:val="24"/>
                <w:lang w:eastAsia="en-US"/>
              </w:rPr>
            </w:pPr>
          </w:p>
          <w:p w14:paraId="0ECAF687" w14:textId="77777777" w:rsidR="00F30CDA" w:rsidRPr="00F30CDA" w:rsidRDefault="00F30CDA" w:rsidP="00D2069F">
            <w:pPr>
              <w:jc w:val="both"/>
              <w:rPr>
                <w:rFonts w:ascii="Times New Roman" w:eastAsia="Calibri" w:hAnsi="Times New Roman" w:cs="Times New Roman"/>
                <w:b/>
                <w:bCs/>
                <w:sz w:val="24"/>
                <w:szCs w:val="24"/>
                <w:lang w:eastAsia="en-US"/>
              </w:rPr>
            </w:pPr>
            <w:r w:rsidRPr="00F30CDA">
              <w:rPr>
                <w:rFonts w:ascii="Times New Roman" w:eastAsia="Calibri" w:hAnsi="Times New Roman" w:cs="Times New Roman"/>
                <w:b/>
                <w:bCs/>
                <w:sz w:val="24"/>
                <w:szCs w:val="24"/>
                <w:lang w:eastAsia="en-US"/>
              </w:rPr>
              <w:t>Директор СПБФ ИИЕТ РАН</w:t>
            </w:r>
          </w:p>
          <w:p w14:paraId="1B604BD9" w14:textId="77777777" w:rsidR="00F30CDA" w:rsidRPr="00F30CDA" w:rsidRDefault="00F30CDA" w:rsidP="00D2069F">
            <w:pPr>
              <w:jc w:val="both"/>
              <w:rPr>
                <w:rFonts w:ascii="Times New Roman" w:eastAsia="Calibri" w:hAnsi="Times New Roman" w:cs="Times New Roman"/>
                <w:sz w:val="24"/>
                <w:szCs w:val="24"/>
                <w:lang w:eastAsia="en-US"/>
              </w:rPr>
            </w:pPr>
          </w:p>
          <w:p w14:paraId="584A7D27" w14:textId="77777777" w:rsidR="00F30CDA" w:rsidRPr="00F30CDA" w:rsidRDefault="00F30CDA" w:rsidP="00D2069F">
            <w:pPr>
              <w:jc w:val="both"/>
              <w:rPr>
                <w:rFonts w:ascii="Times New Roman" w:eastAsia="Calibri" w:hAnsi="Times New Roman" w:cs="Times New Roman"/>
                <w:sz w:val="24"/>
                <w:szCs w:val="24"/>
                <w:lang w:eastAsia="en-US"/>
              </w:rPr>
            </w:pPr>
            <w:r w:rsidRPr="00F30CDA">
              <w:rPr>
                <w:rFonts w:ascii="Times New Roman" w:eastAsia="Calibri" w:hAnsi="Times New Roman" w:cs="Times New Roman"/>
                <w:sz w:val="24"/>
                <w:szCs w:val="24"/>
                <w:lang w:eastAsia="en-US"/>
              </w:rPr>
              <w:t>М.П._________________ /Н.А. Ащеулова/</w:t>
            </w:r>
          </w:p>
        </w:tc>
      </w:tr>
    </w:tbl>
    <w:p w14:paraId="4AC6D05F" w14:textId="77777777" w:rsidR="00F30CDA" w:rsidRDefault="00F30CDA" w:rsidP="00F30CDA">
      <w:pPr>
        <w:spacing w:line="240" w:lineRule="auto"/>
        <w:ind w:firstLine="851"/>
        <w:jc w:val="both"/>
        <w:rPr>
          <w:rFonts w:ascii="Times New Roman" w:eastAsia="Calibri" w:hAnsi="Times New Roman" w:cs="Times New Roman"/>
          <w:color w:val="auto"/>
          <w:sz w:val="24"/>
          <w:szCs w:val="24"/>
          <w:lang w:eastAsia="en-US"/>
        </w:rPr>
      </w:pPr>
    </w:p>
    <w:p w14:paraId="2E70835F" w14:textId="2D6CABDB" w:rsidR="000B3372" w:rsidRDefault="000B3372" w:rsidP="00445639">
      <w:pPr>
        <w:rPr>
          <w:sz w:val="24"/>
          <w:szCs w:val="24"/>
        </w:rPr>
      </w:pPr>
    </w:p>
    <w:p w14:paraId="3D09A9F4" w14:textId="77777777" w:rsidR="000B3372" w:rsidRPr="00445639" w:rsidRDefault="000B3372" w:rsidP="00445639">
      <w:pPr>
        <w:rPr>
          <w:sz w:val="24"/>
          <w:szCs w:val="24"/>
        </w:rPr>
      </w:pPr>
    </w:p>
    <w:p w14:paraId="5B098071" w14:textId="77777777" w:rsidR="00BF36F2" w:rsidRPr="00AE3E10" w:rsidRDefault="00BF36F2" w:rsidP="00C914D2">
      <w:pPr>
        <w:spacing w:line="240" w:lineRule="auto"/>
        <w:ind w:left="-567" w:hanging="142"/>
        <w:jc w:val="both"/>
        <w:rPr>
          <w:rFonts w:ascii="Times New Roman" w:eastAsia="Calibri" w:hAnsi="Times New Roman" w:cs="Times New Roman"/>
          <w:color w:val="auto"/>
          <w:sz w:val="24"/>
          <w:szCs w:val="24"/>
          <w:lang w:eastAsia="en-US"/>
        </w:rPr>
      </w:pPr>
    </w:p>
    <w:p w14:paraId="3647B288" w14:textId="21CA4768" w:rsidR="000264A8" w:rsidRPr="00AE3E10" w:rsidRDefault="000264A8">
      <w:pPr>
        <w:pStyle w:val="Default"/>
        <w:contextualSpacing w:val="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6DA775" w14:textId="77777777" w:rsidR="00AD6661" w:rsidRPr="00AE3E10" w:rsidRDefault="00AD6661">
      <w:pPr>
        <w:sectPr w:rsidR="00AD6661" w:rsidRPr="00AE3E10" w:rsidSect="00B971D7">
          <w:pgSz w:w="11905" w:h="16837"/>
          <w:pgMar w:top="993" w:right="848" w:bottom="1418" w:left="1560" w:header="720" w:footer="720" w:gutter="0"/>
          <w:cols w:space="720"/>
        </w:sectPr>
      </w:pPr>
      <w:r w:rsidRPr="00AE3E10">
        <w:br w:type="page"/>
      </w:r>
    </w:p>
    <w:p w14:paraId="6822171A" w14:textId="79A4D433" w:rsidR="00AD6661" w:rsidRPr="00AE3E10" w:rsidRDefault="00AD6661">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276080" w14:textId="2349ABB8" w:rsidR="00C3239A" w:rsidRPr="001B3582" w:rsidRDefault="00C3239A" w:rsidP="00C3239A">
      <w:pPr>
        <w:spacing w:line="240" w:lineRule="auto"/>
        <w:ind w:left="12616"/>
        <w:jc w:val="both"/>
        <w:rPr>
          <w:rFonts w:ascii="Times New Roman" w:eastAsia="Calibri" w:hAnsi="Times New Roman" w:cs="Times New Roman"/>
          <w:b/>
          <w:bCs/>
          <w:color w:val="auto"/>
          <w:sz w:val="18"/>
          <w:szCs w:val="18"/>
          <w:lang w:eastAsia="en-US"/>
        </w:rPr>
      </w:pPr>
      <w:r w:rsidRPr="001B3582">
        <w:rPr>
          <w:rFonts w:ascii="Times New Roman" w:eastAsia="Calibri" w:hAnsi="Times New Roman" w:cs="Times New Roman"/>
          <w:b/>
          <w:bCs/>
          <w:color w:val="auto"/>
          <w:sz w:val="18"/>
          <w:szCs w:val="18"/>
          <w:lang w:eastAsia="en-US"/>
        </w:rPr>
        <w:t>Приложение №</w:t>
      </w:r>
      <w:r w:rsidR="00445639" w:rsidRPr="001B3582">
        <w:rPr>
          <w:rFonts w:ascii="Times New Roman" w:eastAsia="Calibri" w:hAnsi="Times New Roman" w:cs="Times New Roman"/>
          <w:b/>
          <w:bCs/>
          <w:color w:val="auto"/>
          <w:sz w:val="18"/>
          <w:szCs w:val="18"/>
          <w:lang w:eastAsia="en-US"/>
        </w:rPr>
        <w:t>3</w:t>
      </w:r>
    </w:p>
    <w:p w14:paraId="02AE0ACF" w14:textId="77777777" w:rsidR="00C3239A" w:rsidRPr="001B3582" w:rsidRDefault="00C3239A" w:rsidP="00C3239A">
      <w:pPr>
        <w:spacing w:line="240" w:lineRule="auto"/>
        <w:ind w:left="12616"/>
        <w:jc w:val="both"/>
        <w:rPr>
          <w:rFonts w:ascii="Times New Roman" w:eastAsia="Calibri" w:hAnsi="Times New Roman" w:cs="Times New Roman"/>
          <w:color w:val="auto"/>
          <w:sz w:val="18"/>
          <w:szCs w:val="18"/>
          <w:lang w:eastAsia="en-US"/>
        </w:rPr>
      </w:pPr>
      <w:r w:rsidRPr="001B3582">
        <w:rPr>
          <w:rFonts w:ascii="Times New Roman" w:eastAsia="Calibri" w:hAnsi="Times New Roman" w:cs="Times New Roman"/>
          <w:color w:val="auto"/>
          <w:sz w:val="18"/>
          <w:szCs w:val="18"/>
          <w:lang w:eastAsia="en-US"/>
        </w:rPr>
        <w:t>к Договору № ___________</w:t>
      </w:r>
    </w:p>
    <w:p w14:paraId="69E167DC" w14:textId="0A4B3C76" w:rsidR="00C3239A" w:rsidRPr="001B3582" w:rsidRDefault="00C3239A" w:rsidP="00C3239A">
      <w:pPr>
        <w:spacing w:line="240" w:lineRule="auto"/>
        <w:ind w:left="12616"/>
        <w:jc w:val="both"/>
        <w:rPr>
          <w:rFonts w:ascii="Times New Roman" w:eastAsia="Calibri" w:hAnsi="Times New Roman" w:cs="Times New Roman"/>
          <w:color w:val="auto"/>
          <w:sz w:val="18"/>
          <w:szCs w:val="18"/>
          <w:lang w:eastAsia="en-US"/>
        </w:rPr>
      </w:pPr>
      <w:r w:rsidRPr="001B3582">
        <w:rPr>
          <w:rFonts w:ascii="Times New Roman" w:eastAsia="Calibri" w:hAnsi="Times New Roman" w:cs="Times New Roman"/>
          <w:color w:val="auto"/>
          <w:sz w:val="18"/>
          <w:szCs w:val="18"/>
          <w:lang w:eastAsia="en-US"/>
        </w:rPr>
        <w:t>от «___</w:t>
      </w:r>
      <w:proofErr w:type="gramStart"/>
      <w:r w:rsidRPr="001B3582">
        <w:rPr>
          <w:rFonts w:ascii="Times New Roman" w:eastAsia="Calibri" w:hAnsi="Times New Roman" w:cs="Times New Roman"/>
          <w:color w:val="auto"/>
          <w:sz w:val="18"/>
          <w:szCs w:val="18"/>
          <w:lang w:eastAsia="en-US"/>
        </w:rPr>
        <w:t>_»_</w:t>
      </w:r>
      <w:proofErr w:type="gramEnd"/>
      <w:r w:rsidRPr="001B3582">
        <w:rPr>
          <w:rFonts w:ascii="Times New Roman" w:eastAsia="Calibri" w:hAnsi="Times New Roman" w:cs="Times New Roman"/>
          <w:color w:val="auto"/>
          <w:sz w:val="18"/>
          <w:szCs w:val="18"/>
          <w:lang w:eastAsia="en-US"/>
        </w:rPr>
        <w:t>________  2026 г.</w:t>
      </w:r>
    </w:p>
    <w:p w14:paraId="6DBBF777" w14:textId="77777777" w:rsidR="00AD6661" w:rsidRPr="00AE3E10" w:rsidRDefault="00AD6661" w:rsidP="00C3239A">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352052" w14:textId="17EFC751" w:rsidR="000D6D40" w:rsidRPr="00AE3E10" w:rsidRDefault="000D6D40" w:rsidP="000D6D40">
      <w:pPr>
        <w:jc w:val="center"/>
        <w:rPr>
          <w:rFonts w:ascii="Times New Roman" w:eastAsia="Times New Roman" w:hAnsi="Times New Roman" w:cs="Times New Roman"/>
          <w:b/>
          <w:bCs/>
          <w:color w:val="000000"/>
        </w:rPr>
      </w:pPr>
      <w:r w:rsidRPr="00AE3E10">
        <w:rPr>
          <w:rFonts w:ascii="Times New Roman" w:eastAsia="Times New Roman" w:hAnsi="Times New Roman" w:cs="Times New Roman"/>
          <w:b/>
          <w:bCs/>
          <w:color w:val="000000"/>
        </w:rPr>
        <w:t>Заявка №1 от _</w:t>
      </w:r>
      <w:proofErr w:type="gramStart"/>
      <w:r w:rsidRPr="00AE3E10">
        <w:rPr>
          <w:rFonts w:ascii="Times New Roman" w:eastAsia="Times New Roman" w:hAnsi="Times New Roman" w:cs="Times New Roman"/>
          <w:b/>
          <w:bCs/>
          <w:color w:val="000000"/>
        </w:rPr>
        <w:t>_._</w:t>
      </w:r>
      <w:proofErr w:type="gramEnd"/>
      <w:r w:rsidRPr="00AE3E10">
        <w:rPr>
          <w:rFonts w:ascii="Times New Roman" w:eastAsia="Times New Roman" w:hAnsi="Times New Roman" w:cs="Times New Roman"/>
          <w:b/>
          <w:bCs/>
          <w:color w:val="000000"/>
        </w:rPr>
        <w:t>_.202_ г.</w:t>
      </w:r>
    </w:p>
    <w:p w14:paraId="4825A4AF" w14:textId="15C31720" w:rsidR="000D6D40" w:rsidRPr="00AE3E10" w:rsidRDefault="000D6D40" w:rsidP="000D6D40">
      <w:pPr>
        <w:spacing w:line="240" w:lineRule="auto"/>
        <w:jc w:val="center"/>
        <w:rPr>
          <w:rFonts w:ascii="Times New Roman" w:eastAsia="Times New Roman" w:hAnsi="Times New Roman" w:cs="Times New Roman"/>
          <w:b/>
          <w:bCs/>
          <w:color w:val="000000"/>
        </w:rPr>
      </w:pPr>
      <w:r w:rsidRPr="00AE3E10">
        <w:rPr>
          <w:rFonts w:ascii="Times New Roman" w:eastAsia="Times New Roman" w:hAnsi="Times New Roman" w:cs="Times New Roman"/>
          <w:b/>
          <w:bCs/>
          <w:color w:val="000000"/>
        </w:rPr>
        <w:t>к Договору №____</w:t>
      </w:r>
      <w:r w:rsidR="00904685">
        <w:rPr>
          <w:rFonts w:ascii="Times New Roman" w:eastAsia="Times New Roman" w:hAnsi="Times New Roman" w:cs="Times New Roman"/>
          <w:b/>
          <w:bCs/>
          <w:color w:val="000000"/>
        </w:rPr>
        <w:t>__________</w:t>
      </w:r>
      <w:r w:rsidRPr="00AE3E10">
        <w:rPr>
          <w:rFonts w:ascii="Times New Roman" w:eastAsia="Times New Roman" w:hAnsi="Times New Roman" w:cs="Times New Roman"/>
          <w:b/>
          <w:bCs/>
          <w:color w:val="000000"/>
        </w:rPr>
        <w:t xml:space="preserve">_ от </w:t>
      </w:r>
      <w:r w:rsidR="00904685">
        <w:rPr>
          <w:rFonts w:ascii="Times New Roman" w:eastAsia="Times New Roman" w:hAnsi="Times New Roman" w:cs="Times New Roman"/>
          <w:b/>
          <w:bCs/>
          <w:color w:val="000000"/>
        </w:rPr>
        <w:t>«_____</w:t>
      </w:r>
      <w:proofErr w:type="gramStart"/>
      <w:r w:rsidRPr="00AE3E10">
        <w:rPr>
          <w:rFonts w:ascii="Times New Roman" w:eastAsia="Times New Roman" w:hAnsi="Times New Roman" w:cs="Times New Roman"/>
          <w:b/>
          <w:bCs/>
          <w:color w:val="000000"/>
        </w:rPr>
        <w:t>_</w:t>
      </w:r>
      <w:r w:rsidR="00904685">
        <w:rPr>
          <w:rFonts w:ascii="Times New Roman" w:eastAsia="Times New Roman" w:hAnsi="Times New Roman" w:cs="Times New Roman"/>
          <w:b/>
          <w:bCs/>
          <w:color w:val="000000"/>
        </w:rPr>
        <w:t>»_</w:t>
      </w:r>
      <w:proofErr w:type="gramEnd"/>
      <w:r w:rsidR="00904685">
        <w:rPr>
          <w:rFonts w:ascii="Times New Roman" w:eastAsia="Times New Roman" w:hAnsi="Times New Roman" w:cs="Times New Roman"/>
          <w:b/>
          <w:bCs/>
          <w:color w:val="000000"/>
        </w:rPr>
        <w:t>____</w:t>
      </w:r>
      <w:r w:rsidRPr="00AE3E10">
        <w:rPr>
          <w:rFonts w:ascii="Times New Roman" w:eastAsia="Times New Roman" w:hAnsi="Times New Roman" w:cs="Times New Roman"/>
          <w:b/>
          <w:bCs/>
          <w:color w:val="000000"/>
        </w:rPr>
        <w:t>_</w:t>
      </w:r>
      <w:r w:rsidR="00904685">
        <w:rPr>
          <w:rFonts w:ascii="Times New Roman" w:eastAsia="Times New Roman" w:hAnsi="Times New Roman" w:cs="Times New Roman"/>
          <w:b/>
          <w:bCs/>
          <w:color w:val="000000"/>
        </w:rPr>
        <w:t>___________</w:t>
      </w:r>
      <w:r w:rsidRPr="00AE3E10">
        <w:rPr>
          <w:rFonts w:ascii="Times New Roman" w:eastAsia="Times New Roman" w:hAnsi="Times New Roman" w:cs="Times New Roman"/>
          <w:b/>
          <w:bCs/>
          <w:color w:val="000000"/>
        </w:rPr>
        <w:t>__.202</w:t>
      </w:r>
      <w:r w:rsidR="00904685">
        <w:rPr>
          <w:rFonts w:ascii="Times New Roman" w:eastAsia="Times New Roman" w:hAnsi="Times New Roman" w:cs="Times New Roman"/>
          <w:b/>
          <w:bCs/>
          <w:color w:val="000000"/>
        </w:rPr>
        <w:t>__</w:t>
      </w:r>
      <w:r w:rsidRPr="00AE3E10">
        <w:rPr>
          <w:rFonts w:ascii="Times New Roman" w:eastAsia="Times New Roman" w:hAnsi="Times New Roman" w:cs="Times New Roman"/>
          <w:b/>
          <w:bCs/>
          <w:color w:val="000000"/>
        </w:rPr>
        <w:t>_ г.</w:t>
      </w:r>
    </w:p>
    <w:p w14:paraId="57351F60" w14:textId="793D340B" w:rsidR="00904685" w:rsidRDefault="000D6D40" w:rsidP="00904685">
      <w:pPr>
        <w:spacing w:line="240" w:lineRule="auto"/>
        <w:jc w:val="center"/>
        <w:rPr>
          <w:rFonts w:ascii="Times New Roman" w:eastAsia="Times New Roman" w:hAnsi="Times New Roman" w:cs="Times New Roman"/>
          <w:b/>
        </w:rPr>
      </w:pPr>
      <w:r w:rsidRPr="00AE3E10">
        <w:rPr>
          <w:rFonts w:ascii="Times New Roman" w:eastAsia="Times New Roman" w:hAnsi="Times New Roman" w:cs="Times New Roman"/>
          <w:b/>
        </w:rPr>
        <w:t xml:space="preserve">на проведение обучения по </w:t>
      </w:r>
      <w:r w:rsidR="00904685">
        <w:rPr>
          <w:rFonts w:ascii="Times New Roman" w:eastAsia="Times New Roman" w:hAnsi="Times New Roman" w:cs="Times New Roman"/>
          <w:b/>
        </w:rPr>
        <w:t>______________________________________________________________________</w:t>
      </w:r>
    </w:p>
    <w:p w14:paraId="0F6F2E72" w14:textId="63888562" w:rsidR="000D6D40" w:rsidRPr="00AE3E10" w:rsidRDefault="000D6D40" w:rsidP="00904685">
      <w:pPr>
        <w:spacing w:line="240" w:lineRule="auto"/>
        <w:jc w:val="center"/>
        <w:rPr>
          <w:rFonts w:ascii="Times New Roman" w:eastAsia="Times New Roman" w:hAnsi="Times New Roman" w:cs="Times New Roman"/>
          <w:b/>
          <w:bCs/>
          <w:color w:val="000000"/>
        </w:rPr>
      </w:pPr>
      <w:r w:rsidRPr="00AE3E10">
        <w:rPr>
          <w:rFonts w:ascii="Times New Roman" w:eastAsia="Times New Roman" w:hAnsi="Times New Roman" w:cs="Times New Roman"/>
          <w:b/>
        </w:rPr>
        <w:t xml:space="preserve">с последующей выдачей </w:t>
      </w:r>
      <w:r w:rsidR="00904685">
        <w:rPr>
          <w:rFonts w:ascii="Times New Roman" w:eastAsia="Times New Roman" w:hAnsi="Times New Roman" w:cs="Times New Roman"/>
          <w:b/>
        </w:rPr>
        <w:t>_______________________________</w:t>
      </w:r>
      <w:r w:rsidRPr="00AE3E10">
        <w:rPr>
          <w:rFonts w:ascii="Times New Roman" w:eastAsia="Times New Roman" w:hAnsi="Times New Roman" w:cs="Times New Roman"/>
          <w:b/>
        </w:rPr>
        <w:t xml:space="preserve"> установленного образца</w:t>
      </w:r>
    </w:p>
    <w:p w14:paraId="640358BE" w14:textId="77FA6ECE" w:rsidR="000D6D40" w:rsidRPr="00AE3E10" w:rsidRDefault="000D6D40" w:rsidP="000D6D40">
      <w:pPr>
        <w:spacing w:after="60" w:line="240" w:lineRule="auto"/>
        <w:jc w:val="center"/>
        <w:rPr>
          <w:rFonts w:ascii="Times New Roman" w:eastAsia="Times New Roman" w:hAnsi="Times New Roman" w:cs="Times New Roman"/>
          <w:color w:val="000000"/>
        </w:rPr>
      </w:pPr>
      <w:r w:rsidRPr="00AE3E10">
        <w:rPr>
          <w:rFonts w:ascii="Times New Roman" w:eastAsia="Times New Roman" w:hAnsi="Times New Roman" w:cs="Times New Roman"/>
        </w:rPr>
        <w:t xml:space="preserve">ИИЕТ РАН </w:t>
      </w:r>
      <w:r w:rsidRPr="00AE3E10">
        <w:rPr>
          <w:rFonts w:ascii="Times New Roman" w:eastAsia="Times New Roman" w:hAnsi="Times New Roman" w:cs="Times New Roman"/>
          <w:color w:val="000000"/>
        </w:rPr>
        <w:t>(Федеральное государственное бюджетное учреждение науки Институт истории естествознания и техники им. С.И. Вавилова Российской академии наук)</w:t>
      </w:r>
    </w:p>
    <w:tbl>
      <w:tblPr>
        <w:tblStyle w:val="aa"/>
        <w:tblW w:w="15848" w:type="dxa"/>
        <w:tblInd w:w="-5" w:type="dxa"/>
        <w:tblLayout w:type="fixed"/>
        <w:tblLook w:val="04A0" w:firstRow="1" w:lastRow="0" w:firstColumn="1" w:lastColumn="0" w:noHBand="0" w:noVBand="1"/>
      </w:tblPr>
      <w:tblGrid>
        <w:gridCol w:w="567"/>
        <w:gridCol w:w="708"/>
        <w:gridCol w:w="3658"/>
        <w:gridCol w:w="1701"/>
        <w:gridCol w:w="3118"/>
        <w:gridCol w:w="2835"/>
        <w:gridCol w:w="1560"/>
        <w:gridCol w:w="1701"/>
      </w:tblGrid>
      <w:tr w:rsidR="00904685" w:rsidRPr="00AE3E10" w14:paraId="446259F4" w14:textId="77777777" w:rsidTr="00904685">
        <w:trPr>
          <w:trHeight w:val="806"/>
        </w:trPr>
        <w:tc>
          <w:tcPr>
            <w:tcW w:w="567" w:type="dxa"/>
            <w:shd w:val="clear" w:color="auto" w:fill="CCC0D9" w:themeFill="accent4" w:themeFillTint="66"/>
            <w:vAlign w:val="center"/>
          </w:tcPr>
          <w:p w14:paraId="6F705CB1" w14:textId="77777777" w:rsidR="00904685" w:rsidRPr="00AE3E10" w:rsidRDefault="00904685" w:rsidP="00CC4EEB">
            <w:pPr>
              <w:jc w:val="center"/>
              <w:rPr>
                <w:rFonts w:ascii="Times New Roman" w:hAnsi="Times New Roman" w:cs="Times New Roman"/>
                <w:b/>
                <w:sz w:val="20"/>
              </w:rPr>
            </w:pPr>
            <w:r w:rsidRPr="00AE3E10">
              <w:rPr>
                <w:rFonts w:ascii="Times New Roman" w:hAnsi="Times New Roman" w:cs="Times New Roman"/>
                <w:b/>
                <w:sz w:val="20"/>
              </w:rPr>
              <w:t>№</w:t>
            </w:r>
          </w:p>
          <w:p w14:paraId="44A0F32D" w14:textId="77777777" w:rsidR="00904685" w:rsidRPr="00AE3E10" w:rsidRDefault="00904685" w:rsidP="00CC4EEB">
            <w:pPr>
              <w:jc w:val="center"/>
              <w:rPr>
                <w:rFonts w:ascii="Times New Roman" w:hAnsi="Times New Roman" w:cs="Times New Roman"/>
                <w:b/>
                <w:sz w:val="20"/>
              </w:rPr>
            </w:pPr>
            <w:r w:rsidRPr="00AE3E10">
              <w:rPr>
                <w:rFonts w:ascii="Times New Roman" w:hAnsi="Times New Roman" w:cs="Times New Roman"/>
                <w:b/>
                <w:sz w:val="20"/>
              </w:rPr>
              <w:t>п/п</w:t>
            </w:r>
          </w:p>
        </w:tc>
        <w:tc>
          <w:tcPr>
            <w:tcW w:w="4366" w:type="dxa"/>
            <w:gridSpan w:val="2"/>
            <w:shd w:val="clear" w:color="auto" w:fill="CCC0D9" w:themeFill="accent4" w:themeFillTint="66"/>
            <w:vAlign w:val="center"/>
          </w:tcPr>
          <w:p w14:paraId="6D9DEF5E" w14:textId="1D75506F" w:rsidR="00904685" w:rsidRPr="00AE3E10" w:rsidRDefault="00904685" w:rsidP="00CC4EEB">
            <w:pPr>
              <w:jc w:val="center"/>
              <w:rPr>
                <w:rFonts w:ascii="Times New Roman" w:hAnsi="Times New Roman" w:cs="Times New Roman"/>
                <w:b/>
                <w:sz w:val="20"/>
              </w:rPr>
            </w:pPr>
            <w:r w:rsidRPr="00AE3E10">
              <w:rPr>
                <w:rFonts w:ascii="Times New Roman" w:hAnsi="Times New Roman" w:cs="Times New Roman"/>
                <w:b/>
                <w:sz w:val="20"/>
              </w:rPr>
              <w:t>Ф.И.О.</w:t>
            </w:r>
          </w:p>
        </w:tc>
        <w:tc>
          <w:tcPr>
            <w:tcW w:w="1701" w:type="dxa"/>
            <w:shd w:val="clear" w:color="auto" w:fill="CCC0D9" w:themeFill="accent4" w:themeFillTint="66"/>
            <w:vAlign w:val="center"/>
          </w:tcPr>
          <w:p w14:paraId="5EF4EA2C" w14:textId="77777777" w:rsidR="00904685" w:rsidRPr="00AE3E10" w:rsidRDefault="00904685" w:rsidP="00CC4EEB">
            <w:pPr>
              <w:jc w:val="center"/>
              <w:rPr>
                <w:rFonts w:ascii="Times New Roman" w:hAnsi="Times New Roman" w:cs="Times New Roman"/>
                <w:b/>
                <w:sz w:val="20"/>
              </w:rPr>
            </w:pPr>
            <w:r w:rsidRPr="00AE3E10">
              <w:rPr>
                <w:rFonts w:ascii="Times New Roman" w:hAnsi="Times New Roman" w:cs="Times New Roman"/>
                <w:b/>
                <w:sz w:val="20"/>
              </w:rPr>
              <w:t>Дата рождения</w:t>
            </w:r>
          </w:p>
        </w:tc>
        <w:tc>
          <w:tcPr>
            <w:tcW w:w="3118" w:type="dxa"/>
            <w:shd w:val="clear" w:color="auto" w:fill="CCC0D9" w:themeFill="accent4" w:themeFillTint="66"/>
            <w:vAlign w:val="center"/>
          </w:tcPr>
          <w:p w14:paraId="74C89217" w14:textId="43DEA391" w:rsidR="00904685" w:rsidRPr="00AE3E10" w:rsidRDefault="00904685" w:rsidP="00CC4EEB">
            <w:pPr>
              <w:ind w:right="-102"/>
              <w:jc w:val="center"/>
              <w:rPr>
                <w:rFonts w:ascii="Times New Roman" w:hAnsi="Times New Roman" w:cs="Times New Roman"/>
                <w:b/>
                <w:sz w:val="20"/>
              </w:rPr>
            </w:pPr>
            <w:r w:rsidRPr="00AE3E10">
              <w:rPr>
                <w:rFonts w:ascii="Times New Roman" w:hAnsi="Times New Roman" w:cs="Times New Roman"/>
                <w:b/>
                <w:sz w:val="20"/>
              </w:rPr>
              <w:t>Образование/</w:t>
            </w:r>
            <w:r>
              <w:rPr>
                <w:rFonts w:ascii="Times New Roman" w:hAnsi="Times New Roman" w:cs="Times New Roman"/>
                <w:b/>
                <w:sz w:val="20"/>
              </w:rPr>
              <w:t>с</w:t>
            </w:r>
            <w:r w:rsidRPr="00AE3E10">
              <w:rPr>
                <w:rFonts w:ascii="Times New Roman" w:hAnsi="Times New Roman" w:cs="Times New Roman"/>
                <w:b/>
                <w:sz w:val="20"/>
              </w:rPr>
              <w:t>ерия, № диплома</w:t>
            </w:r>
          </w:p>
        </w:tc>
        <w:tc>
          <w:tcPr>
            <w:tcW w:w="2835" w:type="dxa"/>
            <w:shd w:val="clear" w:color="auto" w:fill="CCC0D9" w:themeFill="accent4" w:themeFillTint="66"/>
            <w:vAlign w:val="center"/>
          </w:tcPr>
          <w:p w14:paraId="4D998313" w14:textId="77777777" w:rsidR="00904685" w:rsidRPr="00AE3E10" w:rsidRDefault="00904685" w:rsidP="00CC4EEB">
            <w:pPr>
              <w:jc w:val="center"/>
              <w:rPr>
                <w:rFonts w:ascii="Times New Roman" w:hAnsi="Times New Roman" w:cs="Times New Roman"/>
                <w:b/>
                <w:sz w:val="20"/>
              </w:rPr>
            </w:pPr>
            <w:r w:rsidRPr="00AE3E10">
              <w:rPr>
                <w:rFonts w:ascii="Times New Roman" w:hAnsi="Times New Roman" w:cs="Times New Roman"/>
                <w:b/>
                <w:sz w:val="20"/>
              </w:rPr>
              <w:t>СНИЛС</w:t>
            </w:r>
          </w:p>
        </w:tc>
        <w:tc>
          <w:tcPr>
            <w:tcW w:w="1560" w:type="dxa"/>
            <w:shd w:val="clear" w:color="auto" w:fill="CCC0D9" w:themeFill="accent4" w:themeFillTint="66"/>
            <w:vAlign w:val="center"/>
          </w:tcPr>
          <w:p w14:paraId="15466086" w14:textId="77777777" w:rsidR="00904685" w:rsidRPr="00AE3E10" w:rsidRDefault="00904685" w:rsidP="00CC4EEB">
            <w:pPr>
              <w:jc w:val="center"/>
              <w:rPr>
                <w:rFonts w:ascii="Times New Roman" w:hAnsi="Times New Roman" w:cs="Times New Roman"/>
                <w:b/>
                <w:sz w:val="20"/>
              </w:rPr>
            </w:pPr>
            <w:r w:rsidRPr="00AE3E10">
              <w:rPr>
                <w:rFonts w:ascii="Times New Roman" w:hAnsi="Times New Roman" w:cs="Times New Roman"/>
                <w:b/>
                <w:sz w:val="20"/>
              </w:rPr>
              <w:t>Подпись сотрудника</w:t>
            </w:r>
          </w:p>
        </w:tc>
        <w:tc>
          <w:tcPr>
            <w:tcW w:w="1701" w:type="dxa"/>
            <w:shd w:val="clear" w:color="auto" w:fill="CCC0D9" w:themeFill="accent4" w:themeFillTint="66"/>
            <w:vAlign w:val="center"/>
          </w:tcPr>
          <w:p w14:paraId="47F1A861" w14:textId="77777777" w:rsidR="00904685" w:rsidRPr="00AE3E10" w:rsidRDefault="00904685" w:rsidP="00CC4EEB">
            <w:pPr>
              <w:jc w:val="center"/>
              <w:rPr>
                <w:rFonts w:ascii="Times New Roman" w:eastAsia="Times New Roman" w:hAnsi="Times New Roman" w:cs="Times New Roman"/>
                <w:b/>
                <w:bCs/>
                <w:sz w:val="20"/>
                <w:szCs w:val="16"/>
              </w:rPr>
            </w:pPr>
            <w:r w:rsidRPr="00AE3E10">
              <w:rPr>
                <w:rFonts w:ascii="Times New Roman" w:eastAsia="Times New Roman" w:hAnsi="Times New Roman" w:cs="Times New Roman"/>
                <w:b/>
                <w:bCs/>
                <w:sz w:val="20"/>
                <w:szCs w:val="16"/>
              </w:rPr>
              <w:t>Стоимость</w:t>
            </w:r>
          </w:p>
          <w:p w14:paraId="1CD577D1" w14:textId="77777777" w:rsidR="00904685" w:rsidRPr="00AE3E10" w:rsidRDefault="00904685" w:rsidP="00CC4EEB">
            <w:pPr>
              <w:jc w:val="center"/>
              <w:rPr>
                <w:rFonts w:ascii="Times New Roman" w:eastAsia="Times New Roman" w:hAnsi="Times New Roman" w:cs="Times New Roman"/>
                <w:b/>
                <w:bCs/>
                <w:sz w:val="20"/>
                <w:szCs w:val="16"/>
              </w:rPr>
            </w:pPr>
            <w:r w:rsidRPr="00AE3E10">
              <w:rPr>
                <w:rFonts w:ascii="Times New Roman" w:eastAsia="Times New Roman" w:hAnsi="Times New Roman" w:cs="Times New Roman"/>
                <w:b/>
                <w:bCs/>
                <w:sz w:val="20"/>
                <w:szCs w:val="16"/>
              </w:rPr>
              <w:t>Обучения:</w:t>
            </w:r>
          </w:p>
        </w:tc>
      </w:tr>
      <w:tr w:rsidR="00904685" w:rsidRPr="00AE3E10" w14:paraId="26B94643" w14:textId="77777777" w:rsidTr="00904685">
        <w:tc>
          <w:tcPr>
            <w:tcW w:w="567" w:type="dxa"/>
            <w:vAlign w:val="center"/>
          </w:tcPr>
          <w:p w14:paraId="0C21B4FE" w14:textId="77777777" w:rsidR="00904685" w:rsidRPr="00AE3E10" w:rsidRDefault="00904685" w:rsidP="000D6D40">
            <w:pPr>
              <w:pStyle w:val="a8"/>
              <w:numPr>
                <w:ilvl w:val="0"/>
                <w:numId w:val="6"/>
              </w:numPr>
              <w:tabs>
                <w:tab w:val="left" w:pos="-24"/>
              </w:tabs>
              <w:rPr>
                <w:rFonts w:ascii="Times New Roman" w:hAnsi="Times New Roman" w:cs="Times New Roman"/>
                <w:sz w:val="20"/>
              </w:rPr>
            </w:pPr>
          </w:p>
        </w:tc>
        <w:tc>
          <w:tcPr>
            <w:tcW w:w="4366" w:type="dxa"/>
            <w:gridSpan w:val="2"/>
            <w:vAlign w:val="center"/>
          </w:tcPr>
          <w:p w14:paraId="04293577" w14:textId="3F889985" w:rsidR="00904685" w:rsidRPr="00AE3E10" w:rsidRDefault="00904685" w:rsidP="00CC4EEB">
            <w:pPr>
              <w:tabs>
                <w:tab w:val="left" w:pos="-24"/>
              </w:tabs>
              <w:rPr>
                <w:rFonts w:ascii="Times New Roman" w:hAnsi="Times New Roman" w:cs="Times New Roman"/>
                <w:sz w:val="20"/>
              </w:rPr>
            </w:pPr>
          </w:p>
        </w:tc>
        <w:tc>
          <w:tcPr>
            <w:tcW w:w="1701" w:type="dxa"/>
            <w:vAlign w:val="center"/>
          </w:tcPr>
          <w:p w14:paraId="3BF4CAC1" w14:textId="77777777" w:rsidR="00904685" w:rsidRPr="00AE3E10" w:rsidRDefault="00904685" w:rsidP="00CC4EEB">
            <w:pPr>
              <w:jc w:val="center"/>
              <w:rPr>
                <w:rFonts w:ascii="Times New Roman" w:hAnsi="Times New Roman" w:cs="Times New Roman"/>
                <w:sz w:val="20"/>
              </w:rPr>
            </w:pPr>
          </w:p>
        </w:tc>
        <w:tc>
          <w:tcPr>
            <w:tcW w:w="3118" w:type="dxa"/>
            <w:vAlign w:val="center"/>
          </w:tcPr>
          <w:p w14:paraId="3913349E" w14:textId="77777777" w:rsidR="00904685" w:rsidRPr="00AE3E10" w:rsidRDefault="00904685" w:rsidP="00CC4EEB">
            <w:pPr>
              <w:jc w:val="center"/>
              <w:rPr>
                <w:rFonts w:ascii="Times New Roman" w:hAnsi="Times New Roman" w:cs="Times New Roman"/>
                <w:sz w:val="20"/>
              </w:rPr>
            </w:pPr>
          </w:p>
        </w:tc>
        <w:tc>
          <w:tcPr>
            <w:tcW w:w="2835" w:type="dxa"/>
            <w:vAlign w:val="center"/>
          </w:tcPr>
          <w:p w14:paraId="30D65775" w14:textId="77777777" w:rsidR="00904685" w:rsidRPr="00AE3E10" w:rsidRDefault="00904685" w:rsidP="00CC4EEB">
            <w:pPr>
              <w:jc w:val="center"/>
              <w:rPr>
                <w:rFonts w:ascii="Times New Roman" w:hAnsi="Times New Roman" w:cs="Times New Roman"/>
                <w:sz w:val="20"/>
              </w:rPr>
            </w:pPr>
          </w:p>
        </w:tc>
        <w:tc>
          <w:tcPr>
            <w:tcW w:w="1560" w:type="dxa"/>
            <w:vAlign w:val="center"/>
          </w:tcPr>
          <w:p w14:paraId="29E5F6FA" w14:textId="77777777" w:rsidR="00904685" w:rsidRPr="00AE3E10" w:rsidRDefault="00904685" w:rsidP="00CC4EEB">
            <w:pPr>
              <w:jc w:val="center"/>
              <w:rPr>
                <w:rFonts w:ascii="Times New Roman" w:hAnsi="Times New Roman" w:cs="Times New Roman"/>
                <w:sz w:val="20"/>
              </w:rPr>
            </w:pPr>
          </w:p>
        </w:tc>
        <w:tc>
          <w:tcPr>
            <w:tcW w:w="1701" w:type="dxa"/>
            <w:vAlign w:val="center"/>
          </w:tcPr>
          <w:p w14:paraId="764095A1" w14:textId="1D8EEAE1" w:rsidR="00904685" w:rsidRPr="00AE3E10" w:rsidRDefault="00904685" w:rsidP="00CC4EEB">
            <w:pPr>
              <w:jc w:val="center"/>
              <w:rPr>
                <w:rFonts w:ascii="Times New Roman" w:hAnsi="Times New Roman" w:cs="Times New Roman"/>
                <w:sz w:val="20"/>
              </w:rPr>
            </w:pPr>
          </w:p>
        </w:tc>
      </w:tr>
      <w:tr w:rsidR="00904685" w:rsidRPr="00AE3E10" w14:paraId="6ECB8FC6" w14:textId="77777777" w:rsidTr="00904685">
        <w:tc>
          <w:tcPr>
            <w:tcW w:w="567" w:type="dxa"/>
            <w:vAlign w:val="center"/>
          </w:tcPr>
          <w:p w14:paraId="1B51233A" w14:textId="77777777" w:rsidR="00904685" w:rsidRPr="00AE3E10" w:rsidRDefault="00904685" w:rsidP="000D6D40">
            <w:pPr>
              <w:pStyle w:val="a8"/>
              <w:numPr>
                <w:ilvl w:val="0"/>
                <w:numId w:val="6"/>
              </w:numPr>
              <w:tabs>
                <w:tab w:val="left" w:pos="-24"/>
              </w:tabs>
              <w:rPr>
                <w:rFonts w:ascii="Times New Roman" w:hAnsi="Times New Roman" w:cs="Times New Roman"/>
              </w:rPr>
            </w:pPr>
          </w:p>
        </w:tc>
        <w:tc>
          <w:tcPr>
            <w:tcW w:w="4366" w:type="dxa"/>
            <w:gridSpan w:val="2"/>
            <w:vAlign w:val="center"/>
          </w:tcPr>
          <w:p w14:paraId="12C126A3" w14:textId="3636D553" w:rsidR="00904685" w:rsidRPr="00AE3E10" w:rsidRDefault="00904685" w:rsidP="00CC4EEB">
            <w:pPr>
              <w:tabs>
                <w:tab w:val="left" w:pos="-24"/>
              </w:tabs>
              <w:rPr>
                <w:rFonts w:ascii="Times New Roman" w:hAnsi="Times New Roman" w:cs="Times New Roman"/>
              </w:rPr>
            </w:pPr>
          </w:p>
        </w:tc>
        <w:tc>
          <w:tcPr>
            <w:tcW w:w="1701" w:type="dxa"/>
            <w:vAlign w:val="center"/>
          </w:tcPr>
          <w:p w14:paraId="16F40865" w14:textId="77777777" w:rsidR="00904685" w:rsidRPr="00AE3E10" w:rsidRDefault="00904685" w:rsidP="00CC4EEB">
            <w:pPr>
              <w:jc w:val="center"/>
              <w:rPr>
                <w:rFonts w:ascii="Times New Roman" w:hAnsi="Times New Roman" w:cs="Times New Roman"/>
              </w:rPr>
            </w:pPr>
          </w:p>
        </w:tc>
        <w:tc>
          <w:tcPr>
            <w:tcW w:w="3118" w:type="dxa"/>
            <w:vAlign w:val="center"/>
          </w:tcPr>
          <w:p w14:paraId="2AF2C19E" w14:textId="77777777" w:rsidR="00904685" w:rsidRPr="00AE3E10" w:rsidRDefault="00904685" w:rsidP="00CC4EEB">
            <w:pPr>
              <w:jc w:val="center"/>
              <w:rPr>
                <w:rFonts w:ascii="Times New Roman" w:hAnsi="Times New Roman" w:cs="Times New Roman"/>
              </w:rPr>
            </w:pPr>
          </w:p>
        </w:tc>
        <w:tc>
          <w:tcPr>
            <w:tcW w:w="2835" w:type="dxa"/>
            <w:vAlign w:val="center"/>
          </w:tcPr>
          <w:p w14:paraId="3DFA8358" w14:textId="77777777" w:rsidR="00904685" w:rsidRPr="00AE3E10" w:rsidRDefault="00904685" w:rsidP="00CC4EEB">
            <w:pPr>
              <w:jc w:val="center"/>
              <w:rPr>
                <w:rFonts w:ascii="Times New Roman" w:hAnsi="Times New Roman" w:cs="Times New Roman"/>
              </w:rPr>
            </w:pPr>
          </w:p>
        </w:tc>
        <w:tc>
          <w:tcPr>
            <w:tcW w:w="1560" w:type="dxa"/>
            <w:vAlign w:val="center"/>
          </w:tcPr>
          <w:p w14:paraId="4E8DA29B" w14:textId="77777777" w:rsidR="00904685" w:rsidRPr="00AE3E10" w:rsidRDefault="00904685" w:rsidP="00CC4EEB">
            <w:pPr>
              <w:jc w:val="center"/>
              <w:rPr>
                <w:rFonts w:ascii="Times New Roman" w:hAnsi="Times New Roman" w:cs="Times New Roman"/>
              </w:rPr>
            </w:pPr>
          </w:p>
        </w:tc>
        <w:tc>
          <w:tcPr>
            <w:tcW w:w="1701" w:type="dxa"/>
            <w:vAlign w:val="center"/>
          </w:tcPr>
          <w:p w14:paraId="2AA3F3C5" w14:textId="0ED577A2" w:rsidR="00904685" w:rsidRPr="00AE3E10" w:rsidRDefault="00904685" w:rsidP="00CC4EEB">
            <w:pPr>
              <w:jc w:val="center"/>
              <w:rPr>
                <w:rFonts w:ascii="Times New Roman" w:hAnsi="Times New Roman" w:cs="Times New Roman"/>
              </w:rPr>
            </w:pPr>
          </w:p>
        </w:tc>
      </w:tr>
      <w:tr w:rsidR="00904685" w:rsidRPr="00AE3E10" w14:paraId="3D9E35D8" w14:textId="77777777" w:rsidTr="00904685">
        <w:tc>
          <w:tcPr>
            <w:tcW w:w="567" w:type="dxa"/>
            <w:vAlign w:val="center"/>
          </w:tcPr>
          <w:p w14:paraId="251714E3" w14:textId="77777777" w:rsidR="00904685" w:rsidRPr="00AE3E10" w:rsidRDefault="00904685" w:rsidP="000D6D40">
            <w:pPr>
              <w:pStyle w:val="a8"/>
              <w:numPr>
                <w:ilvl w:val="0"/>
                <w:numId w:val="6"/>
              </w:numPr>
              <w:tabs>
                <w:tab w:val="left" w:pos="-24"/>
              </w:tabs>
              <w:rPr>
                <w:rFonts w:ascii="Times New Roman" w:hAnsi="Times New Roman" w:cs="Times New Roman"/>
              </w:rPr>
            </w:pPr>
          </w:p>
        </w:tc>
        <w:tc>
          <w:tcPr>
            <w:tcW w:w="4366" w:type="dxa"/>
            <w:gridSpan w:val="2"/>
            <w:vAlign w:val="center"/>
          </w:tcPr>
          <w:p w14:paraId="01891DE3" w14:textId="2A2DB377" w:rsidR="00904685" w:rsidRPr="00AE3E10" w:rsidRDefault="00904685" w:rsidP="00CC4EEB">
            <w:pPr>
              <w:tabs>
                <w:tab w:val="left" w:pos="-24"/>
              </w:tabs>
              <w:rPr>
                <w:rFonts w:ascii="Times New Roman" w:hAnsi="Times New Roman" w:cs="Times New Roman"/>
              </w:rPr>
            </w:pPr>
          </w:p>
        </w:tc>
        <w:tc>
          <w:tcPr>
            <w:tcW w:w="1701" w:type="dxa"/>
            <w:vAlign w:val="center"/>
          </w:tcPr>
          <w:p w14:paraId="044C43A4" w14:textId="77777777" w:rsidR="00904685" w:rsidRPr="00AE3E10" w:rsidRDefault="00904685" w:rsidP="00CC4EEB">
            <w:pPr>
              <w:jc w:val="center"/>
              <w:rPr>
                <w:rFonts w:ascii="Times New Roman" w:hAnsi="Times New Roman" w:cs="Times New Roman"/>
              </w:rPr>
            </w:pPr>
          </w:p>
        </w:tc>
        <w:tc>
          <w:tcPr>
            <w:tcW w:w="3118" w:type="dxa"/>
            <w:vAlign w:val="center"/>
          </w:tcPr>
          <w:p w14:paraId="7CCBAA91" w14:textId="77777777" w:rsidR="00904685" w:rsidRPr="00AE3E10" w:rsidRDefault="00904685" w:rsidP="00CC4EEB">
            <w:pPr>
              <w:jc w:val="center"/>
              <w:rPr>
                <w:rFonts w:ascii="Times New Roman" w:hAnsi="Times New Roman" w:cs="Times New Roman"/>
              </w:rPr>
            </w:pPr>
          </w:p>
        </w:tc>
        <w:tc>
          <w:tcPr>
            <w:tcW w:w="2835" w:type="dxa"/>
            <w:vAlign w:val="center"/>
          </w:tcPr>
          <w:p w14:paraId="2C5B66A9" w14:textId="77777777" w:rsidR="00904685" w:rsidRPr="00AE3E10" w:rsidRDefault="00904685" w:rsidP="00CC4EEB">
            <w:pPr>
              <w:jc w:val="center"/>
              <w:rPr>
                <w:rFonts w:ascii="Times New Roman" w:hAnsi="Times New Roman" w:cs="Times New Roman"/>
              </w:rPr>
            </w:pPr>
          </w:p>
        </w:tc>
        <w:tc>
          <w:tcPr>
            <w:tcW w:w="1560" w:type="dxa"/>
            <w:vAlign w:val="center"/>
          </w:tcPr>
          <w:p w14:paraId="497E1DDD" w14:textId="77777777" w:rsidR="00904685" w:rsidRPr="00AE3E10" w:rsidRDefault="00904685" w:rsidP="00CC4EEB">
            <w:pPr>
              <w:jc w:val="center"/>
              <w:rPr>
                <w:rFonts w:ascii="Times New Roman" w:hAnsi="Times New Roman" w:cs="Times New Roman"/>
              </w:rPr>
            </w:pPr>
          </w:p>
        </w:tc>
        <w:tc>
          <w:tcPr>
            <w:tcW w:w="1701" w:type="dxa"/>
            <w:vAlign w:val="center"/>
          </w:tcPr>
          <w:p w14:paraId="064C712B" w14:textId="2E5B36AD" w:rsidR="00904685" w:rsidRPr="00AE3E10" w:rsidRDefault="00904685" w:rsidP="00CC4EEB">
            <w:pPr>
              <w:jc w:val="center"/>
              <w:rPr>
                <w:rFonts w:ascii="Times New Roman" w:hAnsi="Times New Roman" w:cs="Times New Roman"/>
              </w:rPr>
            </w:pPr>
          </w:p>
        </w:tc>
      </w:tr>
      <w:tr w:rsidR="00904685" w:rsidRPr="00AE3E10" w14:paraId="0D2FE86E" w14:textId="77777777" w:rsidTr="00904685">
        <w:trPr>
          <w:gridAfter w:val="6"/>
          <w:wAfter w:w="14573" w:type="dxa"/>
        </w:trPr>
        <w:tc>
          <w:tcPr>
            <w:tcW w:w="1275" w:type="dxa"/>
            <w:gridSpan w:val="2"/>
            <w:vAlign w:val="center"/>
          </w:tcPr>
          <w:p w14:paraId="419F092D" w14:textId="7C4D66DB" w:rsidR="00904685" w:rsidRPr="00AE3E10" w:rsidRDefault="00904685" w:rsidP="00CC4EEB">
            <w:pPr>
              <w:jc w:val="center"/>
              <w:rPr>
                <w:rFonts w:ascii="Times New Roman" w:hAnsi="Times New Roman" w:cs="Times New Roman"/>
                <w:b/>
                <w:sz w:val="20"/>
              </w:rPr>
            </w:pPr>
          </w:p>
        </w:tc>
      </w:tr>
    </w:tbl>
    <w:p w14:paraId="01F478B7" w14:textId="77777777" w:rsidR="000D6D40" w:rsidRPr="00AE3E10" w:rsidRDefault="000D6D40" w:rsidP="000D6D40">
      <w:pPr>
        <w:spacing w:line="240" w:lineRule="auto"/>
        <w:jc w:val="both"/>
        <w:rPr>
          <w:rFonts w:ascii="Times New Roman" w:eastAsia="Times New Roman" w:hAnsi="Times New Roman" w:cs="Times New Roman"/>
          <w:i/>
          <w:sz w:val="16"/>
          <w:szCs w:val="16"/>
        </w:rPr>
      </w:pPr>
      <w:r w:rsidRPr="00AE3E10">
        <w:rPr>
          <w:rFonts w:ascii="Times New Roman" w:eastAsia="Times New Roman" w:hAnsi="Times New Roman" w:cs="Times New Roman"/>
          <w:i/>
          <w:sz w:val="16"/>
          <w:szCs w:val="16"/>
        </w:rPr>
        <w:t>* С условиями договора об оказании платных образовательных услуг, с уставом, со сведениями о дате предоставления и регистрационном номере лицензии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 (в соответствии со статьями 54, 55 Федерального закона от 29.12.2012 N 273-ФЗ "Об образовании в Российской Федерации" и Постановлением Правительства РФ от 15.09.2020 № 1441 "Об утверждении Правил оказания платных образовательных услуг"). Принимаю на себя права и обязанности Слушателя по договору в части оказания образовательных услуг по настоящему приложению. Даю согласие на обработку Исполнителем моих персональных данных, указанных в настоящей заявке, а также полученных им в соответствии с условиями договора.</w:t>
      </w:r>
    </w:p>
    <w:p w14:paraId="1AC7B32A" w14:textId="77777777" w:rsidR="000D6D40" w:rsidRPr="00AE3E10" w:rsidRDefault="000D6D40" w:rsidP="000D6D40">
      <w:pPr>
        <w:spacing w:line="240" w:lineRule="auto"/>
        <w:jc w:val="both"/>
        <w:rPr>
          <w:rFonts w:ascii="Times New Roman" w:eastAsia="Times New Roman" w:hAnsi="Times New Roman" w:cs="Times New Roman"/>
          <w:color w:val="000000"/>
          <w:sz w:val="16"/>
          <w:szCs w:val="16"/>
        </w:rPr>
      </w:pPr>
    </w:p>
    <w:p w14:paraId="7A310BF4" w14:textId="7B5F7F87" w:rsidR="000D6D40" w:rsidRPr="00AE3E10" w:rsidRDefault="000D6D40" w:rsidP="000D6D40">
      <w:pPr>
        <w:numPr>
          <w:ilvl w:val="0"/>
          <w:numId w:val="5"/>
        </w:numPr>
        <w:spacing w:line="240" w:lineRule="auto"/>
        <w:ind w:right="-31"/>
        <w:contextualSpacing/>
        <w:rPr>
          <w:rFonts w:ascii="Times New Roman" w:hAnsi="Times New Roman"/>
        </w:rPr>
      </w:pPr>
      <w:r w:rsidRPr="00AE3E10">
        <w:rPr>
          <w:rFonts w:ascii="Times New Roman" w:eastAsia="Times New Roman" w:hAnsi="Times New Roman" w:cs="Times New Roman"/>
        </w:rPr>
        <w:t xml:space="preserve">Общая стоимость услуг по настоящей Заявке составляет </w:t>
      </w:r>
      <w:r w:rsidR="00904685">
        <w:rPr>
          <w:rFonts w:ascii="Times New Roman" w:eastAsia="Times New Roman" w:hAnsi="Times New Roman" w:cs="Times New Roman"/>
          <w:color w:val="FF0000"/>
        </w:rPr>
        <w:t>____________</w:t>
      </w:r>
      <w:r w:rsidRPr="00AE3E10">
        <w:rPr>
          <w:rFonts w:ascii="Times New Roman" w:eastAsia="Times New Roman" w:hAnsi="Times New Roman" w:cs="Times New Roman"/>
        </w:rPr>
        <w:t xml:space="preserve"> </w:t>
      </w:r>
      <w:r w:rsidRPr="00904685">
        <w:rPr>
          <w:rFonts w:ascii="Times New Roman" w:eastAsia="Times New Roman" w:hAnsi="Times New Roman" w:cs="Times New Roman"/>
          <w:color w:val="auto"/>
        </w:rPr>
        <w:t>(</w:t>
      </w:r>
      <w:r w:rsidR="00904685" w:rsidRPr="00904685">
        <w:rPr>
          <w:rFonts w:ascii="Times New Roman" w:eastAsia="Times New Roman" w:hAnsi="Times New Roman" w:cs="Times New Roman"/>
          <w:color w:val="auto"/>
        </w:rPr>
        <w:t>_____________________</w:t>
      </w:r>
      <w:r w:rsidRPr="00904685">
        <w:rPr>
          <w:rFonts w:ascii="Times New Roman" w:eastAsia="Times New Roman" w:hAnsi="Times New Roman" w:cs="Times New Roman"/>
          <w:color w:val="auto"/>
        </w:rPr>
        <w:t xml:space="preserve">) </w:t>
      </w:r>
      <w:r w:rsidRPr="00904685">
        <w:rPr>
          <w:rFonts w:ascii="Times New Roman" w:eastAsia="Times New Roman" w:hAnsi="Times New Roman" w:cs="Times New Roman"/>
          <w:color w:val="auto"/>
          <w:lang w:val="x-none"/>
        </w:rPr>
        <w:t>рублей</w:t>
      </w:r>
      <w:r w:rsidRPr="00904685">
        <w:rPr>
          <w:rFonts w:ascii="Times New Roman" w:eastAsia="Times New Roman" w:hAnsi="Times New Roman" w:cs="Times New Roman"/>
          <w:color w:val="auto"/>
        </w:rPr>
        <w:t xml:space="preserve"> </w:t>
      </w:r>
      <w:r w:rsidR="00904685" w:rsidRPr="00904685">
        <w:rPr>
          <w:rFonts w:ascii="Times New Roman" w:eastAsia="Times New Roman" w:hAnsi="Times New Roman" w:cs="Times New Roman"/>
          <w:color w:val="auto"/>
        </w:rPr>
        <w:t>_____</w:t>
      </w:r>
      <w:r w:rsidRPr="00904685">
        <w:rPr>
          <w:rFonts w:ascii="Times New Roman" w:eastAsia="Times New Roman" w:hAnsi="Times New Roman" w:cs="Times New Roman"/>
          <w:color w:val="auto"/>
        </w:rPr>
        <w:t>копеек</w:t>
      </w:r>
      <w:r w:rsidR="00904685">
        <w:rPr>
          <w:rFonts w:ascii="Times New Roman" w:eastAsia="Times New Roman" w:hAnsi="Times New Roman" w:cs="Times New Roman"/>
          <w:color w:val="auto"/>
        </w:rPr>
        <w:t>, (</w:t>
      </w:r>
      <w:r w:rsidR="00904685" w:rsidRPr="00904685">
        <w:rPr>
          <w:rFonts w:ascii="Times New Roman" w:eastAsia="Times New Roman" w:hAnsi="Times New Roman" w:cs="Times New Roman"/>
          <w:color w:val="auto"/>
        </w:rPr>
        <w:t xml:space="preserve">оговорка по </w:t>
      </w:r>
      <w:r w:rsidR="00904685">
        <w:rPr>
          <w:rFonts w:ascii="Times New Roman" w:eastAsia="Times New Roman" w:hAnsi="Times New Roman" w:cs="Times New Roman"/>
        </w:rPr>
        <w:t>налогообложению)</w:t>
      </w:r>
      <w:r w:rsidRPr="00AE3E10">
        <w:rPr>
          <w:rFonts w:ascii="Times New Roman" w:hAnsi="Times New Roman"/>
        </w:rPr>
        <w:t>.</w:t>
      </w:r>
    </w:p>
    <w:p w14:paraId="46A47B3D" w14:textId="77777777" w:rsidR="000D6D40" w:rsidRPr="00AE3E10" w:rsidRDefault="000D6D40" w:rsidP="000D6D40">
      <w:pPr>
        <w:pStyle w:val="a8"/>
        <w:numPr>
          <w:ilvl w:val="0"/>
          <w:numId w:val="5"/>
        </w:numPr>
        <w:spacing w:line="240" w:lineRule="auto"/>
        <w:ind w:right="-31"/>
        <w:rPr>
          <w:rFonts w:ascii="Times New Roman" w:eastAsia="Times New Roman" w:hAnsi="Times New Roman" w:cs="Times New Roman"/>
          <w:sz w:val="24"/>
          <w:szCs w:val="24"/>
        </w:rPr>
      </w:pPr>
      <w:r w:rsidRPr="00AE3E10">
        <w:rPr>
          <w:rFonts w:ascii="Times New Roman" w:eastAsia="Times New Roman" w:hAnsi="Times New Roman" w:cs="Times New Roman"/>
        </w:rPr>
        <w:t>Оплата производится в порядке, предусмотренном Договором</w:t>
      </w:r>
    </w:p>
    <w:p w14:paraId="2F18A6B5" w14:textId="3D80EB46" w:rsidR="000D6D40" w:rsidRPr="00AE3E10" w:rsidRDefault="000D6D40" w:rsidP="000D6D40">
      <w:pPr>
        <w:pStyle w:val="a8"/>
        <w:numPr>
          <w:ilvl w:val="0"/>
          <w:numId w:val="5"/>
        </w:numPr>
        <w:spacing w:line="240" w:lineRule="auto"/>
        <w:ind w:right="-31"/>
        <w:rPr>
          <w:rFonts w:ascii="Times New Roman" w:eastAsia="Times New Roman" w:hAnsi="Times New Roman" w:cs="Times New Roman"/>
          <w:sz w:val="24"/>
          <w:szCs w:val="24"/>
        </w:rPr>
      </w:pPr>
      <w:r w:rsidRPr="00AE3E10">
        <w:rPr>
          <w:rFonts w:ascii="Times New Roman" w:eastAsia="Times New Roman" w:hAnsi="Times New Roman" w:cs="Times New Roman"/>
          <w:lang w:eastAsia="en-US"/>
        </w:rPr>
        <w:t xml:space="preserve">Срок освоения образовательной программы: </w:t>
      </w:r>
      <w:r w:rsidR="00904685">
        <w:rPr>
          <w:rFonts w:ascii="Times New Roman" w:eastAsia="Times New Roman" w:hAnsi="Times New Roman" w:cs="Times New Roman"/>
          <w:lang w:eastAsia="en-US"/>
        </w:rPr>
        <w:t>________</w:t>
      </w:r>
      <w:r w:rsidRPr="00AE3E10">
        <w:rPr>
          <w:rFonts w:ascii="Times New Roman" w:eastAsia="Times New Roman" w:hAnsi="Times New Roman" w:cs="Times New Roman"/>
          <w:lang w:eastAsia="en-US"/>
        </w:rPr>
        <w:t xml:space="preserve"> часов.</w:t>
      </w:r>
    </w:p>
    <w:p w14:paraId="5FC03589" w14:textId="4DFB2482" w:rsidR="000D6D40" w:rsidRPr="00AE3E10" w:rsidRDefault="000D6D40" w:rsidP="000D6D40">
      <w:pPr>
        <w:pStyle w:val="a8"/>
        <w:numPr>
          <w:ilvl w:val="0"/>
          <w:numId w:val="5"/>
        </w:numPr>
        <w:spacing w:line="240" w:lineRule="auto"/>
        <w:ind w:right="-31"/>
        <w:rPr>
          <w:rFonts w:ascii="Times New Roman" w:eastAsia="Times New Roman" w:hAnsi="Times New Roman" w:cs="Times New Roman"/>
          <w:sz w:val="24"/>
          <w:szCs w:val="24"/>
        </w:rPr>
      </w:pPr>
      <w:r w:rsidRPr="00AE3E10">
        <w:rPr>
          <w:rFonts w:ascii="Times New Roman" w:eastAsia="Times New Roman" w:hAnsi="Times New Roman" w:cs="Times New Roman"/>
        </w:rPr>
        <w:t>Место размещения Слушателей (в случае проведения обучения с применением дистанционных образовательных технологий):</w:t>
      </w:r>
      <w:r w:rsidR="004F244A" w:rsidRPr="00AE3E10">
        <w:t xml:space="preserve"> </w:t>
      </w:r>
      <w:r w:rsidR="00904685" w:rsidRPr="00904685">
        <w:rPr>
          <w:rFonts w:ascii="Times New Roman" w:eastAsia="Times New Roman" w:hAnsi="Times New Roman" w:cs="Times New Roman"/>
        </w:rPr>
        <w:t>199034, г. Санкт-Петербург, Университетская наб., д. 5, литера Б</w:t>
      </w:r>
    </w:p>
    <w:p w14:paraId="6BD2A30E" w14:textId="77777777" w:rsidR="000D6D40" w:rsidRPr="00AE3E10" w:rsidRDefault="000D6D40" w:rsidP="000D6D40">
      <w:pPr>
        <w:spacing w:line="240" w:lineRule="auto"/>
        <w:jc w:val="both"/>
        <w:rPr>
          <w:rFonts w:ascii="Times New Roman" w:eastAsia="Times New Roman" w:hAnsi="Times New Roman" w:cs="Times New Roman"/>
          <w:b/>
        </w:rPr>
      </w:pPr>
    </w:p>
    <w:tbl>
      <w:tblPr>
        <w:tblW w:w="12121" w:type="dxa"/>
        <w:tblInd w:w="1101" w:type="dxa"/>
        <w:tblLayout w:type="fixed"/>
        <w:tblLook w:val="01E0" w:firstRow="1" w:lastRow="1" w:firstColumn="1" w:lastColumn="1" w:noHBand="0" w:noVBand="0"/>
      </w:tblPr>
      <w:tblGrid>
        <w:gridCol w:w="7308"/>
        <w:gridCol w:w="4813"/>
      </w:tblGrid>
      <w:tr w:rsidR="000D6D40" w:rsidRPr="00F92F48" w14:paraId="407C4E86" w14:textId="77777777" w:rsidTr="00CC4EEB">
        <w:trPr>
          <w:trHeight w:val="1740"/>
        </w:trPr>
        <w:tc>
          <w:tcPr>
            <w:tcW w:w="7308" w:type="dxa"/>
          </w:tcPr>
          <w:p w14:paraId="0AC64B92" w14:textId="77777777" w:rsidR="000D6D40" w:rsidRPr="00AE3E10" w:rsidRDefault="000D6D40" w:rsidP="00CC4EEB">
            <w:pPr>
              <w:spacing w:line="240" w:lineRule="auto"/>
              <w:ind w:left="596" w:hanging="596"/>
              <w:rPr>
                <w:rFonts w:ascii="Times New Roman" w:eastAsia="Times New Roman" w:hAnsi="Times New Roman" w:cs="Times New Roman"/>
                <w:b/>
              </w:rPr>
            </w:pPr>
            <w:bookmarkStart w:id="6" w:name="_Hlk225342369"/>
            <w:r w:rsidRPr="00AE3E10">
              <w:rPr>
                <w:rFonts w:ascii="Times New Roman" w:eastAsia="Times New Roman" w:hAnsi="Times New Roman" w:cs="Times New Roman"/>
                <w:b/>
              </w:rPr>
              <w:t>Исполнитель:</w:t>
            </w:r>
          </w:p>
          <w:p w14:paraId="6AB229DD" w14:textId="77777777" w:rsidR="000D6D40" w:rsidRPr="00AE3E10" w:rsidRDefault="000D6D40" w:rsidP="00CC4EEB">
            <w:pPr>
              <w:spacing w:line="240" w:lineRule="auto"/>
              <w:ind w:left="596" w:hanging="596"/>
              <w:rPr>
                <w:rFonts w:ascii="Times New Roman" w:eastAsia="Times New Roman" w:hAnsi="Times New Roman" w:cs="Times New Roman"/>
                <w:b/>
              </w:rPr>
            </w:pPr>
          </w:p>
          <w:p w14:paraId="4FFCE06C" w14:textId="7916A277" w:rsidR="000D6D40" w:rsidRPr="00AE3E10" w:rsidRDefault="000D6D40" w:rsidP="00CC4EEB">
            <w:pPr>
              <w:spacing w:line="240" w:lineRule="auto"/>
              <w:ind w:left="596" w:hanging="596"/>
              <w:rPr>
                <w:rFonts w:ascii="Times New Roman" w:eastAsia="Times New Roman" w:hAnsi="Times New Roman" w:cs="Times New Roman"/>
                <w:b/>
              </w:rPr>
            </w:pPr>
          </w:p>
          <w:p w14:paraId="333A609C" w14:textId="77777777" w:rsidR="000D6D40" w:rsidRPr="00AE3E10" w:rsidRDefault="000D6D40" w:rsidP="00CC4EEB">
            <w:pPr>
              <w:spacing w:line="240" w:lineRule="auto"/>
              <w:ind w:left="596" w:hanging="596"/>
              <w:rPr>
                <w:rFonts w:ascii="Times New Roman" w:eastAsia="Times New Roman" w:hAnsi="Times New Roman" w:cs="Times New Roman"/>
                <w:b/>
              </w:rPr>
            </w:pPr>
          </w:p>
          <w:p w14:paraId="6198FE30" w14:textId="23B97A20" w:rsidR="000D6D40" w:rsidRPr="00AE3E10" w:rsidRDefault="000D6D40" w:rsidP="00CC4EEB">
            <w:pPr>
              <w:spacing w:line="240" w:lineRule="auto"/>
              <w:rPr>
                <w:rFonts w:ascii="Times New Roman" w:eastAsia="Times New Roman" w:hAnsi="Times New Roman" w:cs="Times New Roman"/>
                <w:b/>
                <w:color w:val="FF0000"/>
              </w:rPr>
            </w:pPr>
            <w:r w:rsidRPr="00AE3E10">
              <w:rPr>
                <w:rFonts w:ascii="Times New Roman" w:eastAsia="Times New Roman" w:hAnsi="Times New Roman" w:cs="Times New Roman"/>
                <w:b/>
              </w:rPr>
              <w:t>М.П._________________ /</w:t>
            </w:r>
            <w:r w:rsidR="00C3239A">
              <w:rPr>
                <w:rFonts w:ascii="Times New Roman" w:eastAsia="Times New Roman" w:hAnsi="Times New Roman" w:cs="Times New Roman"/>
                <w:b/>
              </w:rPr>
              <w:t xml:space="preserve">                                        </w:t>
            </w:r>
            <w:r w:rsidRPr="00AE3E10">
              <w:rPr>
                <w:rFonts w:ascii="Times New Roman" w:eastAsia="Times New Roman" w:hAnsi="Times New Roman" w:cs="Times New Roman"/>
                <w:b/>
              </w:rPr>
              <w:t xml:space="preserve"> /</w:t>
            </w:r>
          </w:p>
        </w:tc>
        <w:tc>
          <w:tcPr>
            <w:tcW w:w="4813" w:type="dxa"/>
          </w:tcPr>
          <w:p w14:paraId="455C5626" w14:textId="77777777" w:rsidR="000D6D40" w:rsidRPr="00AE3E10" w:rsidRDefault="000D6D40" w:rsidP="00CC4EEB">
            <w:pPr>
              <w:spacing w:line="240" w:lineRule="auto"/>
              <w:rPr>
                <w:rFonts w:ascii="Times New Roman" w:eastAsia="Times New Roman" w:hAnsi="Times New Roman" w:cs="Times New Roman"/>
                <w:b/>
              </w:rPr>
            </w:pPr>
            <w:r w:rsidRPr="00AE3E10">
              <w:rPr>
                <w:rFonts w:ascii="Times New Roman" w:eastAsia="Times New Roman" w:hAnsi="Times New Roman" w:cs="Times New Roman"/>
                <w:b/>
              </w:rPr>
              <w:t xml:space="preserve">Заказчик: </w:t>
            </w:r>
          </w:p>
          <w:p w14:paraId="0261BA10" w14:textId="52A3E94B" w:rsidR="000D6D40" w:rsidRPr="00AE3E10" w:rsidRDefault="000D6D40" w:rsidP="00CC4EEB">
            <w:pPr>
              <w:spacing w:line="240" w:lineRule="auto"/>
              <w:rPr>
                <w:rFonts w:ascii="Times New Roman" w:eastAsia="Times New Roman" w:hAnsi="Times New Roman" w:cs="Times New Roman"/>
                <w:b/>
              </w:rPr>
            </w:pPr>
            <w:bookmarkStart w:id="7" w:name="_Hlk221174567"/>
            <w:r w:rsidRPr="00AE3E10">
              <w:rPr>
                <w:rFonts w:ascii="Times New Roman" w:eastAsia="Times New Roman" w:hAnsi="Times New Roman" w:cs="Times New Roman"/>
                <w:b/>
              </w:rPr>
              <w:t>ИИЕТ РАН</w:t>
            </w:r>
          </w:p>
          <w:bookmarkEnd w:id="7"/>
          <w:p w14:paraId="7A2BAB83" w14:textId="77777777" w:rsidR="000D6D40" w:rsidRPr="00AE3E10" w:rsidRDefault="000D6D40" w:rsidP="00CC4EEB">
            <w:pPr>
              <w:spacing w:line="240" w:lineRule="auto"/>
              <w:rPr>
                <w:rFonts w:ascii="Times New Roman" w:eastAsia="Times New Roman" w:hAnsi="Times New Roman" w:cs="Times New Roman"/>
                <w:b/>
              </w:rPr>
            </w:pPr>
          </w:p>
          <w:p w14:paraId="785FA72A" w14:textId="550AE696" w:rsidR="000D6D40" w:rsidRPr="00AE3E10" w:rsidRDefault="00BF3D78" w:rsidP="00CC4EEB">
            <w:pPr>
              <w:widowControl w:val="0"/>
              <w:autoSpaceDE w:val="0"/>
              <w:autoSpaceDN w:val="0"/>
              <w:adjustRightInd w:val="0"/>
              <w:spacing w:line="240" w:lineRule="auto"/>
              <w:rPr>
                <w:rFonts w:ascii="Times New Roman" w:eastAsia="Times New Roman" w:hAnsi="Times New Roman" w:cs="Times New Roman"/>
                <w:b/>
              </w:rPr>
            </w:pPr>
            <w:r w:rsidRPr="00AE3E10">
              <w:rPr>
                <w:rFonts w:ascii="Times New Roman" w:eastAsia="Times New Roman" w:hAnsi="Times New Roman" w:cs="Times New Roman"/>
                <w:b/>
              </w:rPr>
              <w:t>Д</w:t>
            </w:r>
            <w:r w:rsidR="000D6D40" w:rsidRPr="00AE3E10">
              <w:rPr>
                <w:rFonts w:ascii="Times New Roman" w:eastAsia="Times New Roman" w:hAnsi="Times New Roman" w:cs="Times New Roman"/>
                <w:b/>
              </w:rPr>
              <w:t>иректор</w:t>
            </w:r>
            <w:r w:rsidR="00904685">
              <w:rPr>
                <w:rFonts w:ascii="Times New Roman" w:eastAsia="Times New Roman" w:hAnsi="Times New Roman" w:cs="Times New Roman"/>
                <w:b/>
              </w:rPr>
              <w:t xml:space="preserve"> СПБФ ИИЕТ РАН</w:t>
            </w:r>
          </w:p>
          <w:p w14:paraId="089D00A7" w14:textId="77777777" w:rsidR="000D6D40" w:rsidRPr="00AE3E10" w:rsidRDefault="000D6D40" w:rsidP="00CC4EEB">
            <w:pPr>
              <w:widowControl w:val="0"/>
              <w:autoSpaceDE w:val="0"/>
              <w:autoSpaceDN w:val="0"/>
              <w:adjustRightInd w:val="0"/>
              <w:spacing w:line="240" w:lineRule="auto"/>
              <w:rPr>
                <w:rFonts w:ascii="Times New Roman" w:eastAsia="Times New Roman" w:hAnsi="Times New Roman" w:cs="Times New Roman"/>
                <w:b/>
                <w:bCs/>
              </w:rPr>
            </w:pPr>
          </w:p>
          <w:p w14:paraId="0A2ECD07" w14:textId="75D14A27" w:rsidR="000D6D40" w:rsidRPr="000D6D40" w:rsidRDefault="000D6D40" w:rsidP="00CC4EEB">
            <w:pPr>
              <w:widowControl w:val="0"/>
              <w:autoSpaceDE w:val="0"/>
              <w:autoSpaceDN w:val="0"/>
              <w:adjustRightInd w:val="0"/>
              <w:spacing w:line="240" w:lineRule="auto"/>
              <w:rPr>
                <w:rFonts w:ascii="Times New Roman" w:eastAsia="Times New Roman" w:hAnsi="Times New Roman" w:cs="Times New Roman"/>
                <w:b/>
                <w:bCs/>
                <w:color w:val="FF0000"/>
              </w:rPr>
            </w:pPr>
            <w:r w:rsidRPr="00AE3E10">
              <w:rPr>
                <w:rFonts w:ascii="Times New Roman" w:eastAsia="Times New Roman" w:hAnsi="Times New Roman" w:cs="Times New Roman"/>
                <w:b/>
                <w:bCs/>
              </w:rPr>
              <w:t xml:space="preserve">М.П._________________ </w:t>
            </w:r>
            <w:r w:rsidR="00C3239A">
              <w:rPr>
                <w:rFonts w:ascii="Times New Roman" w:eastAsia="Times New Roman" w:hAnsi="Times New Roman" w:cs="Times New Roman"/>
                <w:b/>
                <w:bCs/>
              </w:rPr>
              <w:t>/Н.А. Ащеулова/</w:t>
            </w:r>
            <w:r w:rsidRPr="00AE3E10">
              <w:rPr>
                <w:rFonts w:ascii="Times New Roman" w:eastAsia="Times New Roman" w:hAnsi="Times New Roman" w:cs="Times New Roman"/>
                <w:b/>
                <w:bCs/>
              </w:rPr>
              <w:t xml:space="preserve"> /</w:t>
            </w:r>
          </w:p>
        </w:tc>
      </w:tr>
      <w:bookmarkEnd w:id="6"/>
    </w:tbl>
    <w:p w14:paraId="7BDD415E" w14:textId="77777777" w:rsidR="000D6D40" w:rsidRPr="00EC264F" w:rsidRDefault="000D6D40" w:rsidP="000D6D40">
      <w:pPr>
        <w:rPr>
          <w:rFonts w:ascii="Times New Roman" w:hAnsi="Times New Roman" w:cs="Times New Roman"/>
          <w:b/>
          <w:sz w:val="23"/>
          <w:szCs w:val="23"/>
        </w:rPr>
      </w:pPr>
    </w:p>
    <w:p w14:paraId="073CE68B" w14:textId="77777777" w:rsidR="00AD6661" w:rsidRPr="00AD6661" w:rsidRDefault="00AD6661" w:rsidP="00AD6661">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sectPr w:rsidR="00AD6661" w:rsidRPr="00AD6661" w:rsidSect="00AD6661">
      <w:pgSz w:w="16837" w:h="11905" w:orient="landscape"/>
      <w:pgMar w:top="1200" w:right="600" w:bottom="600" w:left="60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55EC4"/>
    <w:multiLevelType w:val="multilevel"/>
    <w:tmpl w:val="9BAA617A"/>
    <w:lvl w:ilvl="0">
      <w:start w:val="6"/>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25513FB7"/>
    <w:multiLevelType w:val="multilevel"/>
    <w:tmpl w:val="ED7AFE3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szCs w:val="22"/>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4BA65540"/>
    <w:multiLevelType w:val="hybridMultilevel"/>
    <w:tmpl w:val="BE80AEF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16F5EF5"/>
    <w:multiLevelType w:val="multilevel"/>
    <w:tmpl w:val="4A52AB92"/>
    <w:lvl w:ilvl="0">
      <w:start w:val="7"/>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160" w:hanging="72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4" w15:restartNumberingAfterBreak="0">
    <w:nsid w:val="53AF3853"/>
    <w:multiLevelType w:val="hybridMultilevel"/>
    <w:tmpl w:val="4B242C86"/>
    <w:lvl w:ilvl="0" w:tplc="BCF0F128">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3772A70"/>
    <w:multiLevelType w:val="hybridMultilevel"/>
    <w:tmpl w:val="3B0CA43C"/>
    <w:lvl w:ilvl="0" w:tplc="017AEAB0">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defaultTabStop w:val="720"/>
  <w:characterSpacingControl w:val="doNotCompress"/>
  <w:compat>
    <w:compatSetting w:name="compatibilityMode" w:uri="http://schemas.microsoft.com/office/word" w:val="14"/>
    <w:compatSetting w:name="useWord2013TrackBottomHyphenation" w:uri="http://schemas.microsoft.com/office/word" w:val="1"/>
  </w:compat>
  <w:rsids>
    <w:rsidRoot w:val="000264A8"/>
    <w:rsid w:val="000264A8"/>
    <w:rsid w:val="000954F7"/>
    <w:rsid w:val="00097B55"/>
    <w:rsid w:val="000B3372"/>
    <w:rsid w:val="000D6D40"/>
    <w:rsid w:val="000F2A77"/>
    <w:rsid w:val="001B3582"/>
    <w:rsid w:val="001C00F5"/>
    <w:rsid w:val="00254598"/>
    <w:rsid w:val="00262489"/>
    <w:rsid w:val="002F003E"/>
    <w:rsid w:val="00342E41"/>
    <w:rsid w:val="00342FE8"/>
    <w:rsid w:val="00445639"/>
    <w:rsid w:val="004762B4"/>
    <w:rsid w:val="004E692A"/>
    <w:rsid w:val="004F244A"/>
    <w:rsid w:val="00536630"/>
    <w:rsid w:val="00583000"/>
    <w:rsid w:val="005904F7"/>
    <w:rsid w:val="005C77EA"/>
    <w:rsid w:val="005E05C5"/>
    <w:rsid w:val="00610208"/>
    <w:rsid w:val="0061093C"/>
    <w:rsid w:val="006246C0"/>
    <w:rsid w:val="00680712"/>
    <w:rsid w:val="00801FDE"/>
    <w:rsid w:val="008B4C22"/>
    <w:rsid w:val="00904685"/>
    <w:rsid w:val="00983C74"/>
    <w:rsid w:val="009A65C6"/>
    <w:rsid w:val="009E2C1F"/>
    <w:rsid w:val="00A31106"/>
    <w:rsid w:val="00A70B94"/>
    <w:rsid w:val="00AA64B9"/>
    <w:rsid w:val="00AB0F87"/>
    <w:rsid w:val="00AB4DDC"/>
    <w:rsid w:val="00AD6661"/>
    <w:rsid w:val="00AE07AC"/>
    <w:rsid w:val="00AE3E10"/>
    <w:rsid w:val="00B15A3A"/>
    <w:rsid w:val="00B971D7"/>
    <w:rsid w:val="00BF36F2"/>
    <w:rsid w:val="00BF3D78"/>
    <w:rsid w:val="00C3239A"/>
    <w:rsid w:val="00C914D2"/>
    <w:rsid w:val="00CC6B82"/>
    <w:rsid w:val="00D07C1B"/>
    <w:rsid w:val="00D3791B"/>
    <w:rsid w:val="00DE28A3"/>
    <w:rsid w:val="00E30B69"/>
    <w:rsid w:val="00F1213D"/>
    <w:rsid w:val="00F30CDA"/>
    <w:rsid w:val="00F464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81FFF"/>
  <w15:docId w15:val="{28BF59A3-6BA2-42BB-9194-7AC5B71AB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333333"/>
        <w:lang w:val="ru-RU" w:eastAsia="ru-RU" w:bidi="ar-SA"/>
      </w:rPr>
    </w:rPrDefault>
    <w:pPrDefault>
      <w:pPr>
        <w:spacing w:line="3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E2C1F"/>
  </w:style>
  <w:style w:type="paragraph" w:styleId="1">
    <w:name w:val="heading 1"/>
    <w:basedOn w:val="a"/>
    <w:next w:val="a"/>
    <w:pPr>
      <w:spacing w:after="120"/>
      <w:contextualSpacing/>
      <w:outlineLvl w:val="0"/>
    </w:pPr>
    <w:rPr>
      <w:rFonts w:ascii="Palatino" w:eastAsia="Palatino" w:hAnsi="Palatino" w:cs="Palatino"/>
      <w:sz w:val="36"/>
    </w:rPr>
  </w:style>
  <w:style w:type="paragraph" w:styleId="2">
    <w:name w:val="heading 2"/>
    <w:basedOn w:val="a"/>
    <w:next w:val="a"/>
    <w:pPr>
      <w:spacing w:before="120" w:after="160"/>
      <w:contextualSpacing/>
      <w:outlineLvl w:val="1"/>
    </w:pPr>
    <w:rPr>
      <w:b/>
      <w:sz w:val="26"/>
    </w:rPr>
  </w:style>
  <w:style w:type="paragraph" w:styleId="3">
    <w:name w:val="heading 3"/>
    <w:basedOn w:val="a"/>
    <w:next w:val="a"/>
    <w:pPr>
      <w:spacing w:before="120" w:after="160"/>
      <w:contextualSpacing/>
      <w:outlineLvl w:val="2"/>
    </w:pPr>
    <w:rPr>
      <w:b/>
      <w:i/>
      <w:color w:val="666666"/>
      <w:sz w:val="24"/>
    </w:rPr>
  </w:style>
  <w:style w:type="paragraph" w:styleId="4">
    <w:name w:val="heading 4"/>
    <w:basedOn w:val="a"/>
    <w:next w:val="a"/>
    <w:pPr>
      <w:spacing w:before="120" w:after="120"/>
      <w:contextualSpacing/>
      <w:outlineLvl w:val="3"/>
    </w:pPr>
    <w:rPr>
      <w:rFonts w:ascii="Palatino" w:eastAsia="Palatino" w:hAnsi="Palatino" w:cs="Palatino"/>
      <w:b/>
      <w:sz w:val="24"/>
    </w:rPr>
  </w:style>
  <w:style w:type="paragraph" w:styleId="5">
    <w:name w:val="heading 5"/>
    <w:basedOn w:val="a"/>
    <w:next w:val="a"/>
    <w:pPr>
      <w:spacing w:before="120" w:after="120"/>
      <w:contextualSpacing/>
      <w:outlineLvl w:val="4"/>
    </w:pPr>
    <w:rPr>
      <w:b/>
      <w:sz w:val="22"/>
    </w:rPr>
  </w:style>
  <w:style w:type="paragraph" w:styleId="6">
    <w:name w:val="heading 6"/>
    <w:basedOn w:val="a"/>
    <w:next w:val="a"/>
    <w:pPr>
      <w:spacing w:before="120" w:after="120"/>
      <w:contextualSpacing/>
      <w:outlineLvl w:val="5"/>
    </w:pPr>
    <w:rPr>
      <w:i/>
      <w:color w:val="666666"/>
      <w:sz w:val="2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pPr>
      <w:spacing w:line="459" w:lineRule="auto"/>
    </w:pPr>
    <w:tblPr>
      <w:tblCellMar>
        <w:top w:w="0" w:type="dxa"/>
        <w:left w:w="0" w:type="dxa"/>
        <w:bottom w:w="0" w:type="dxa"/>
        <w:right w:w="0" w:type="dxa"/>
      </w:tblCellMar>
    </w:tblPr>
  </w:style>
  <w:style w:type="paragraph" w:styleId="a3">
    <w:name w:val="Title"/>
    <w:basedOn w:val="a"/>
    <w:next w:val="a"/>
    <w:pPr>
      <w:contextualSpacing/>
    </w:pPr>
    <w:rPr>
      <w:rFonts w:ascii="Palatino" w:eastAsia="Palatino" w:hAnsi="Palatino" w:cs="Palatino"/>
      <w:sz w:val="60"/>
    </w:rPr>
  </w:style>
  <w:style w:type="paragraph" w:customStyle="1" w:styleId="Default">
    <w:name w:val="Default"/>
    <w:basedOn w:val="a"/>
    <w:next w:val="a"/>
    <w:pPr>
      <w:spacing w:line="280" w:lineRule="auto"/>
      <w:contextualSpacing/>
      <w:jc w:val="both"/>
    </w:pPr>
    <w:rPr>
      <w:rFonts w:ascii="Times New Roman" w:eastAsia="Times New Roman" w:hAnsi="Times New Roman" w:cs="Times New Roman"/>
      <w:color w:val="808080"/>
      <w:sz w:val="21"/>
    </w:rPr>
  </w:style>
  <w:style w:type="paragraph" w:customStyle="1" w:styleId="Bigger">
    <w:name w:val="Bigger"/>
    <w:basedOn w:val="a"/>
    <w:next w:val="a"/>
    <w:pPr>
      <w:spacing w:line="280" w:lineRule="auto"/>
      <w:contextualSpacing/>
      <w:jc w:val="both"/>
    </w:pPr>
    <w:rPr>
      <w:rFonts w:ascii="Times New Roman" w:eastAsia="Times New Roman" w:hAnsi="Times New Roman" w:cs="Times New Roman"/>
      <w:color w:val="808080"/>
      <w:sz w:val="22"/>
    </w:rPr>
  </w:style>
  <w:style w:type="paragraph" w:customStyle="1" w:styleId="Left">
    <w:name w:val="Left"/>
    <w:basedOn w:val="a"/>
    <w:next w:val="a"/>
    <w:pPr>
      <w:spacing w:line="280" w:lineRule="auto"/>
      <w:contextualSpacing/>
    </w:pPr>
    <w:rPr>
      <w:rFonts w:ascii="Times New Roman" w:eastAsia="Times New Roman" w:hAnsi="Times New Roman" w:cs="Times New Roman"/>
      <w:color w:val="808080"/>
      <w:sz w:val="21"/>
    </w:rPr>
  </w:style>
  <w:style w:type="paragraph" w:customStyle="1" w:styleId="Right">
    <w:name w:val="Right"/>
    <w:basedOn w:val="a"/>
    <w:next w:val="a"/>
    <w:pPr>
      <w:spacing w:line="280" w:lineRule="auto"/>
      <w:contextualSpacing/>
      <w:jc w:val="right"/>
    </w:pPr>
    <w:rPr>
      <w:rFonts w:ascii="Times New Roman" w:eastAsia="Times New Roman" w:hAnsi="Times New Roman" w:cs="Times New Roman"/>
      <w:b/>
      <w:i/>
      <w:color w:val="808080"/>
      <w:sz w:val="21"/>
    </w:rPr>
  </w:style>
  <w:style w:type="paragraph" w:customStyle="1" w:styleId="Head">
    <w:name w:val="Head"/>
    <w:basedOn w:val="a"/>
    <w:next w:val="a"/>
    <w:pPr>
      <w:contextualSpacing/>
      <w:jc w:val="center"/>
    </w:pPr>
    <w:rPr>
      <w:rFonts w:ascii="Times New Roman" w:eastAsia="Times New Roman" w:hAnsi="Times New Roman" w:cs="Times New Roman"/>
      <w:b/>
      <w:color w:val="808080"/>
      <w:sz w:val="27"/>
    </w:rPr>
  </w:style>
  <w:style w:type="paragraph" w:styleId="a4">
    <w:name w:val="Subtitle"/>
    <w:basedOn w:val="a"/>
    <w:next w:val="a"/>
    <w:pPr>
      <w:spacing w:after="100"/>
      <w:contextualSpacing/>
      <w:jc w:val="center"/>
    </w:pPr>
    <w:rPr>
      <w:rFonts w:ascii="Times New Roman" w:eastAsia="Times New Roman" w:hAnsi="Times New Roman" w:cs="Times New Roman"/>
      <w:b/>
      <w:color w:val="808080"/>
      <w:sz w:val="21"/>
    </w:rPr>
  </w:style>
  <w:style w:type="paragraph" w:customStyle="1" w:styleId="Subbigger">
    <w:name w:val="Sub_bigger"/>
    <w:basedOn w:val="a"/>
    <w:next w:val="a"/>
    <w:pPr>
      <w:spacing w:after="100"/>
      <w:contextualSpacing/>
      <w:jc w:val="center"/>
    </w:pPr>
    <w:rPr>
      <w:rFonts w:ascii="Times New Roman" w:eastAsia="Times New Roman" w:hAnsi="Times New Roman" w:cs="Times New Roman"/>
      <w:b/>
      <w:color w:val="808080"/>
      <w:sz w:val="22"/>
    </w:rPr>
  </w:style>
  <w:style w:type="paragraph" w:customStyle="1" w:styleId="Subhead">
    <w:name w:val="Subhead"/>
    <w:basedOn w:val="a"/>
    <w:next w:val="a"/>
    <w:pPr>
      <w:contextualSpacing/>
      <w:jc w:val="center"/>
    </w:pPr>
    <w:rPr>
      <w:rFonts w:ascii="Times New Roman" w:eastAsia="Times New Roman" w:hAnsi="Times New Roman" w:cs="Times New Roman"/>
      <w:b/>
      <w:color w:val="808080"/>
      <w:sz w:val="21"/>
    </w:rPr>
  </w:style>
  <w:style w:type="table" w:customStyle="1" w:styleId="a5">
    <w:basedOn w:val="TableNormal"/>
    <w:tblPr>
      <w:tblStyleRowBandSize w:val="1"/>
      <w:tblStyleColBandSize w:val="1"/>
    </w:tblPr>
  </w:style>
  <w:style w:type="paragraph" w:styleId="a6">
    <w:name w:val="Balloon Text"/>
    <w:basedOn w:val="a"/>
    <w:link w:val="a7"/>
    <w:uiPriority w:val="99"/>
    <w:semiHidden/>
    <w:unhideWhenUsed/>
    <w:rsid w:val="00B15A3A"/>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B15A3A"/>
    <w:rPr>
      <w:rFonts w:ascii="Tahoma" w:hAnsi="Tahoma" w:cs="Tahoma"/>
      <w:sz w:val="16"/>
      <w:szCs w:val="16"/>
    </w:rPr>
  </w:style>
  <w:style w:type="paragraph" w:styleId="a8">
    <w:name w:val="List Paragraph"/>
    <w:basedOn w:val="a"/>
    <w:uiPriority w:val="34"/>
    <w:qFormat/>
    <w:rsid w:val="00342FE8"/>
    <w:pPr>
      <w:ind w:left="720"/>
      <w:contextualSpacing/>
    </w:pPr>
  </w:style>
  <w:style w:type="character" w:styleId="a9">
    <w:name w:val="Hyperlink"/>
    <w:basedOn w:val="a0"/>
    <w:uiPriority w:val="99"/>
    <w:unhideWhenUsed/>
    <w:rsid w:val="00AA64B9"/>
    <w:rPr>
      <w:color w:val="0000FF" w:themeColor="hyperlink"/>
      <w:u w:val="single"/>
    </w:rPr>
  </w:style>
  <w:style w:type="table" w:styleId="aa">
    <w:name w:val="Table Grid"/>
    <w:basedOn w:val="a1"/>
    <w:uiPriority w:val="59"/>
    <w:rsid w:val="000D6D40"/>
    <w:pPr>
      <w:spacing w:line="240" w:lineRule="auto"/>
    </w:pPr>
    <w:rPr>
      <w:rFonts w:asciiTheme="minorHAnsi" w:eastAsiaTheme="minorEastAsia"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983C74"/>
    <w:pPr>
      <w:spacing w:line="240" w:lineRule="auto"/>
    </w:pPr>
  </w:style>
  <w:style w:type="character" w:styleId="ac">
    <w:name w:val="Subtle Reference"/>
    <w:basedOn w:val="a0"/>
    <w:uiPriority w:val="31"/>
    <w:qFormat/>
    <w:rsid w:val="00AB4DDC"/>
    <w:rPr>
      <w:smallCaps/>
      <w:color w:val="5A5A5A" w:themeColor="text1" w:themeTint="A5"/>
    </w:rPr>
  </w:style>
  <w:style w:type="character" w:styleId="ad">
    <w:name w:val="Unresolved Mention"/>
    <w:basedOn w:val="a0"/>
    <w:uiPriority w:val="99"/>
    <w:semiHidden/>
    <w:unhideWhenUsed/>
    <w:rsid w:val="00B971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9512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kodeks://link/d?nd=902389617"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DB96D-5297-4570-B047-215AD3260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378</TotalTime>
  <Pages>13</Pages>
  <Words>5079</Words>
  <Characters>28953</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Dogovor obuchenie predoplata-1764333569.docx</vt:lpstr>
    </vt:vector>
  </TitlesOfParts>
  <Company/>
  <LinksUpToDate>false</LinksUpToDate>
  <CharactersWithSpaces>33965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Dogovor obuchenie predoplata-1764333569.docx</dc:title>
  <cp:lastModifiedBy>User</cp:lastModifiedBy>
  <cp:revision>22</cp:revision>
  <dcterms:created xsi:type="dcterms:W3CDTF">2025-11-28T12:35:00Z</dcterms:created>
  <dcterms:modified xsi:type="dcterms:W3CDTF">2026-03-26T10:56:00Z</dcterms:modified>
</cp:coreProperties>
</file>