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67FF1" w14:textId="7BD4DBCF" w:rsidR="00517FC0" w:rsidRDefault="00517FC0" w:rsidP="00517F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kern w:val="0"/>
          <w:lang w:eastAsia="ru-RU"/>
          <w14:ligatures w14:val="none"/>
        </w:rPr>
      </w:pPr>
      <w:r w:rsidRPr="00517FC0">
        <w:rPr>
          <w:rFonts w:ascii="Times New Roman" w:eastAsia="Times New Roman" w:hAnsi="Times New Roman" w:cs="Times New Roman"/>
          <w:color w:val="262626"/>
          <w:kern w:val="0"/>
          <w:lang w:eastAsia="ru-RU"/>
          <w14:ligatures w14:val="none"/>
        </w:rPr>
        <w:t>Техническое задание</w:t>
      </w:r>
      <w:r>
        <w:rPr>
          <w:rFonts w:ascii="Times New Roman" w:eastAsia="Times New Roman" w:hAnsi="Times New Roman" w:cs="Times New Roman"/>
          <w:color w:val="262626"/>
          <w:kern w:val="0"/>
          <w:lang w:eastAsia="ru-RU"/>
          <w14:ligatures w14:val="none"/>
        </w:rPr>
        <w:t xml:space="preserve"> </w:t>
      </w:r>
      <w:r w:rsidR="00C43019">
        <w:rPr>
          <w:rFonts w:ascii="Times New Roman" w:eastAsia="Times New Roman" w:hAnsi="Times New Roman" w:cs="Times New Roman"/>
          <w:color w:val="262626"/>
          <w:kern w:val="0"/>
          <w:lang w:eastAsia="ru-RU"/>
          <w14:ligatures w14:val="none"/>
        </w:rPr>
        <w:t>предмет закупки в ЕАТ Березка</w:t>
      </w:r>
      <w:r>
        <w:rPr>
          <w:rFonts w:ascii="Times New Roman" w:eastAsia="Times New Roman" w:hAnsi="Times New Roman" w:cs="Times New Roman"/>
          <w:color w:val="262626"/>
          <w:kern w:val="0"/>
          <w:lang w:eastAsia="ru-RU"/>
          <w14:ligatures w14:val="none"/>
        </w:rPr>
        <w:t>: проведение исследования химического состава образцов животного происхождения</w:t>
      </w:r>
    </w:p>
    <w:p w14:paraId="1A815F2A" w14:textId="77777777" w:rsidR="00517FC0" w:rsidRPr="00517FC0" w:rsidRDefault="00517FC0" w:rsidP="00517F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kern w:val="0"/>
          <w:lang w:eastAsia="ru-RU"/>
          <w14:ligatures w14:val="none"/>
        </w:rPr>
      </w:pPr>
    </w:p>
    <w:p w14:paraId="5537BE72" w14:textId="77777777" w:rsidR="00C43019" w:rsidRDefault="00517FC0" w:rsidP="00C430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62626"/>
          <w:kern w:val="0"/>
          <w:lang w:eastAsia="ru-RU"/>
          <w14:ligatures w14:val="none"/>
        </w:rPr>
        <w:t>П</w:t>
      </w:r>
      <w:r>
        <w:rPr>
          <w:rFonts w:ascii="Times New Roman" w:eastAsia="Times New Roman" w:hAnsi="Times New Roman" w:cs="Times New Roman"/>
          <w:color w:val="262626"/>
          <w:kern w:val="0"/>
          <w:lang w:eastAsia="ru-RU"/>
          <w14:ligatures w14:val="none"/>
        </w:rPr>
        <w:t>роведение исследования химического состава образцов животного происхождения</w:t>
      </w:r>
      <w:r>
        <w:rPr>
          <w:rFonts w:ascii="Times New Roman" w:eastAsia="Times New Roman" w:hAnsi="Times New Roman" w:cs="Times New Roman"/>
          <w:color w:val="262626"/>
          <w:kern w:val="0"/>
          <w:lang w:eastAsia="ru-RU"/>
          <w14:ligatures w14:val="none"/>
        </w:rPr>
        <w:t xml:space="preserve"> включает следующие виды работ:</w:t>
      </w:r>
    </w:p>
    <w:p w14:paraId="24B65D40" w14:textId="77777777" w:rsidR="00C43019" w:rsidRDefault="00C43019" w:rsidP="00C430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kern w:val="0"/>
          <w:lang w:eastAsia="ru-RU"/>
          <w14:ligatures w14:val="none"/>
        </w:rPr>
      </w:pPr>
    </w:p>
    <w:p w14:paraId="7A63C49B" w14:textId="77777777" w:rsidR="00C43019" w:rsidRPr="00C43019" w:rsidRDefault="00517FC0" w:rsidP="00C43019">
      <w:pPr>
        <w:pStyle w:val="a7"/>
        <w:numPr>
          <w:ilvl w:val="1"/>
          <w:numId w:val="1"/>
        </w:numPr>
        <w:shd w:val="clear" w:color="auto" w:fill="FFFFFF"/>
        <w:spacing w:after="0" w:line="240" w:lineRule="auto"/>
        <w:ind w:left="709" w:firstLine="0"/>
        <w:rPr>
          <w:rFonts w:ascii="Times New Roman" w:eastAsia="Times New Roman" w:hAnsi="Times New Roman" w:cs="Times New Roman"/>
          <w:color w:val="262626"/>
          <w:kern w:val="0"/>
          <w:lang w:eastAsia="ru-RU"/>
          <w14:ligatures w14:val="none"/>
        </w:rPr>
      </w:pPr>
      <w:r w:rsidRPr="00C430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Выполнение микроволновой пробоподготовки </w:t>
      </w:r>
      <w:r w:rsidRPr="00C430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12 образцов шерсти, 12 образцов содержимого желудка и 10 образцов тканей печени мелких млекопитающих.</w:t>
      </w:r>
    </w:p>
    <w:p w14:paraId="102F5DDE" w14:textId="47032C9C" w:rsidR="00C43019" w:rsidRPr="00C43019" w:rsidRDefault="00517FC0" w:rsidP="00C43019">
      <w:pPr>
        <w:pStyle w:val="a7"/>
        <w:numPr>
          <w:ilvl w:val="1"/>
          <w:numId w:val="1"/>
        </w:numPr>
        <w:shd w:val="clear" w:color="auto" w:fill="FFFFFF"/>
        <w:spacing w:after="0" w:line="240" w:lineRule="auto"/>
        <w:ind w:left="709" w:firstLine="0"/>
        <w:rPr>
          <w:rFonts w:ascii="Times New Roman" w:eastAsia="Times New Roman" w:hAnsi="Times New Roman" w:cs="Times New Roman"/>
          <w:color w:val="262626"/>
          <w:kern w:val="0"/>
          <w:lang w:eastAsia="ru-RU"/>
          <w14:ligatures w14:val="none"/>
        </w:rPr>
      </w:pPr>
      <w:r w:rsidRPr="00C430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Определение содержания </w:t>
      </w:r>
      <w:r w:rsidRPr="00C43019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Cu</w:t>
      </w:r>
      <w:r w:rsidRPr="00C430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 </w:t>
      </w:r>
      <w:r w:rsidRPr="00C43019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Ni</w:t>
      </w:r>
      <w:r w:rsidRPr="00C430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 </w:t>
      </w:r>
      <w:r w:rsidRPr="00C43019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Co</w:t>
      </w:r>
      <w:r w:rsidRPr="00C430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 </w:t>
      </w:r>
      <w:r w:rsidRPr="00C43019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Cd</w:t>
      </w:r>
      <w:r w:rsidRPr="00C430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  </w:t>
      </w:r>
      <w:r w:rsidRPr="00C43019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Pb</w:t>
      </w:r>
      <w:r w:rsidRPr="00C430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</w:t>
      </w:r>
      <w:r w:rsidRPr="00C430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атомно-абсорбционным методом с электротермической атомизацией </w:t>
      </w:r>
      <w:r w:rsidR="00C43019" w:rsidRPr="00C430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 </w:t>
      </w:r>
      <w:r w:rsidR="00C43019" w:rsidRPr="00C43019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Li</w:t>
      </w:r>
      <w:r w:rsidR="00C43019" w:rsidRPr="00C430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атомно-абсорбционным м</w:t>
      </w:r>
      <w:r w:rsidR="00C430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="00C43019" w:rsidRPr="00C430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тодом с пламенной атомизацией в </w:t>
      </w:r>
      <w:proofErr w:type="spellStart"/>
      <w:r w:rsidRPr="00C430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пробоподготовленных</w:t>
      </w:r>
      <w:proofErr w:type="spellEnd"/>
      <w:r w:rsidRPr="00C430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образцах.</w:t>
      </w:r>
    </w:p>
    <w:p w14:paraId="503198A6" w14:textId="77777777" w:rsidR="00C43019" w:rsidRPr="00C43019" w:rsidRDefault="00517FC0" w:rsidP="00C43019">
      <w:pPr>
        <w:pStyle w:val="a7"/>
        <w:numPr>
          <w:ilvl w:val="1"/>
          <w:numId w:val="1"/>
        </w:numPr>
        <w:shd w:val="clear" w:color="auto" w:fill="FFFFFF"/>
        <w:spacing w:after="0" w:line="240" w:lineRule="auto"/>
        <w:ind w:left="709" w:firstLine="0"/>
        <w:rPr>
          <w:rFonts w:ascii="Times New Roman" w:eastAsia="Times New Roman" w:hAnsi="Times New Roman" w:cs="Times New Roman"/>
          <w:color w:val="262626"/>
          <w:kern w:val="0"/>
          <w:lang w:eastAsia="ru-RU"/>
          <w14:ligatures w14:val="none"/>
        </w:rPr>
      </w:pPr>
      <w:r w:rsidRPr="00C4301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Определение содержания сухого веса в исследуемых образцах.</w:t>
      </w:r>
    </w:p>
    <w:p w14:paraId="60ADBB5F" w14:textId="6744A9C3" w:rsidR="00517FC0" w:rsidRPr="00C43019" w:rsidRDefault="00517FC0" w:rsidP="00C43019">
      <w:pPr>
        <w:pStyle w:val="a7"/>
        <w:numPr>
          <w:ilvl w:val="1"/>
          <w:numId w:val="1"/>
        </w:numPr>
        <w:shd w:val="clear" w:color="auto" w:fill="FFFFFF"/>
        <w:spacing w:after="0" w:line="240" w:lineRule="auto"/>
        <w:ind w:left="709" w:firstLine="0"/>
        <w:rPr>
          <w:rFonts w:ascii="Times New Roman" w:eastAsia="Times New Roman" w:hAnsi="Times New Roman" w:cs="Times New Roman"/>
          <w:color w:val="262626"/>
          <w:kern w:val="0"/>
          <w:lang w:eastAsia="ru-RU"/>
          <w14:ligatures w14:val="none"/>
        </w:rPr>
      </w:pPr>
      <w:r w:rsidRPr="00C4301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Расчет содержания исследуемых элементов на сырой и сухой вес.</w:t>
      </w:r>
    </w:p>
    <w:p w14:paraId="03FA119B" w14:textId="77777777" w:rsidR="00517FC0" w:rsidRDefault="00517FC0" w:rsidP="00517FC0"/>
    <w:p w14:paraId="3FE01842" w14:textId="77777777" w:rsidR="00032CC5" w:rsidRDefault="00032CC5"/>
    <w:sectPr w:rsidR="00032CC5" w:rsidSect="0051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E45B2"/>
    <w:multiLevelType w:val="multilevel"/>
    <w:tmpl w:val="6550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000000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997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CC5"/>
    <w:rsid w:val="00032CC5"/>
    <w:rsid w:val="00517FC0"/>
    <w:rsid w:val="00C43019"/>
    <w:rsid w:val="00CE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EFB3"/>
  <w15:chartTrackingRefBased/>
  <w15:docId w15:val="{F49355B4-D867-451D-8713-63DFA6977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FC0"/>
  </w:style>
  <w:style w:type="paragraph" w:styleId="1">
    <w:name w:val="heading 1"/>
    <w:basedOn w:val="a"/>
    <w:next w:val="a"/>
    <w:link w:val="10"/>
    <w:uiPriority w:val="9"/>
    <w:qFormat/>
    <w:rsid w:val="00032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2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2C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2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2C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2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2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2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2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C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2C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2C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2C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2C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2C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2C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2C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2C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2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2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2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2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2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2C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2C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2C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2C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2C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2C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2026-09-01T09:17:00Z</dcterms:created>
  <dcterms:modified xsi:type="dcterms:W3CDTF">2026-09-01T10:49:00Z</dcterms:modified>
</cp:coreProperties>
</file>