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zilla/structure.xml" ContentType="application/vnd.lbcs-openxmlformats-officedocument.wordprocessingml.structure+xml"/>
  <Override PartName="/doczilla/dataSources.xml" ContentType="application/vnd.lbcs-openxmlformats-officedocument.wordprocessingml.dataSourc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doczilla.pro/officeDocument/2006/relationships/document-structure" Target="doczilla/structure.xml"/><Relationship Id="rId5" Type="http://doczilla.pro/officeDocument/2006/relationships/document-dataSources" Target="doczilla/dataSourc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4A5" w:rsidRDefault="005524A5" w:rsidP="005524A5">
      <w:pPr>
        <w:pStyle w:val="LBNameoftheParty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к закупке</w:t>
      </w:r>
    </w:p>
    <w:p w:rsidR="005524A5" w:rsidRDefault="005524A5" w:rsidP="005524A5">
      <w:pPr>
        <w:pStyle w:val="LBNameoftheParty"/>
        <w:jc w:val="right"/>
        <w:rPr>
          <w:rFonts w:ascii="Times New Roman" w:hAnsi="Times New Roman"/>
        </w:rPr>
      </w:pPr>
    </w:p>
    <w:p w:rsidR="005524A5" w:rsidRDefault="005524A5" w:rsidP="005524A5">
      <w:pPr>
        <w:pStyle w:val="LBNameoftheParty"/>
        <w:jc w:val="right"/>
        <w:rPr>
          <w:rFonts w:ascii="Times New Roman" w:hAnsi="Times New Roman"/>
        </w:rPr>
      </w:pPr>
    </w:p>
    <w:p w:rsidR="00813793" w:rsidRDefault="00196712">
      <w:pPr>
        <w:pStyle w:val="LBNameoftheParty"/>
        <w:rPr>
          <w:rFonts w:ascii="Times New Roman" w:hAnsi="Times New Roman"/>
        </w:rPr>
      </w:pPr>
      <w:r>
        <w:rPr>
          <w:rFonts w:ascii="Times New Roman" w:hAnsi="Times New Roman"/>
        </w:rPr>
        <w:t>Государственный контракт</w:t>
      </w:r>
    </w:p>
    <w:p w:rsidR="00813793" w:rsidRDefault="00E670EE">
      <w:pPr>
        <w:pStyle w:val="NormaldoczillaStyle1"/>
        <w:jc w:val="center"/>
        <w:rPr>
          <w:b/>
          <w:sz w:val="24"/>
        </w:rPr>
      </w:pPr>
      <w:r>
        <w:rPr>
          <w:b/>
          <w:sz w:val="24"/>
        </w:rPr>
        <w:t>на оказание услуг почтовой связи, дополнительных услуг</w:t>
      </w:r>
    </w:p>
    <w:p w:rsidR="00813793" w:rsidRDefault="00E670EE">
      <w:pPr>
        <w:pStyle w:val="NormaldoczillaStyle1"/>
        <w:jc w:val="center"/>
        <w:rPr>
          <w:b/>
          <w:sz w:val="24"/>
        </w:rPr>
      </w:pPr>
      <w:r>
        <w:rPr>
          <w:b/>
          <w:sz w:val="24"/>
        </w:rPr>
        <w:t xml:space="preserve">№ </w:t>
      </w:r>
      <w:r>
        <w:rPr>
          <w:b/>
          <w:sz w:val="24"/>
        </w:rPr>
        <w:fldChar w:fldCharType="begin" w:fldLock="1"/>
      </w:r>
      <w:r>
        <w:rPr>
          <w:b/>
          <w:sz w:val="24"/>
        </w:rPr>
        <w:instrText>LBVARIABLE \id "73529"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______________</w:t>
      </w:r>
      <w:r>
        <w:rPr>
          <w:b/>
          <w:sz w:val="24"/>
        </w:rPr>
        <w:fldChar w:fldCharType="end"/>
      </w:r>
    </w:p>
    <w:p w:rsidR="00F451D6" w:rsidRDefault="00F451D6" w:rsidP="00F451D6">
      <w:pPr>
        <w:jc w:val="center"/>
        <w:rPr>
          <w:rFonts w:ascii="Times New Roman" w:hAnsi="Times New Roman"/>
          <w:b/>
        </w:rPr>
      </w:pPr>
    </w:p>
    <w:p w:rsidR="00F451D6" w:rsidRPr="00353574" w:rsidRDefault="00F451D6" w:rsidP="00F451D6">
      <w:pPr>
        <w:jc w:val="center"/>
        <w:rPr>
          <w:rFonts w:ascii="Times New Roman" w:hAnsi="Times New Roman"/>
          <w:b/>
        </w:rPr>
      </w:pPr>
      <w:r w:rsidRPr="00353574">
        <w:rPr>
          <w:rFonts w:ascii="Times New Roman" w:hAnsi="Times New Roman"/>
          <w:b/>
        </w:rPr>
        <w:t>Идентификационный код закупки №</w:t>
      </w:r>
      <w:r w:rsidR="000F6C9C" w:rsidRPr="000F6C9C">
        <w:t xml:space="preserve"> </w:t>
      </w:r>
      <w:r w:rsidR="000F6C9C" w:rsidRPr="000F6C9C">
        <w:rPr>
          <w:rFonts w:ascii="Times New Roman" w:hAnsi="Times New Roman"/>
          <w:b/>
        </w:rPr>
        <w:t>261251100876525110100100030000000244</w:t>
      </w:r>
      <w:bookmarkStart w:id="0" w:name="_GoBack"/>
      <w:bookmarkEnd w:id="0"/>
    </w:p>
    <w:p w:rsidR="00813793" w:rsidRDefault="00813793">
      <w:pPr>
        <w:pStyle w:val="LBNameoftheParty"/>
        <w:rPr>
          <w:rFonts w:ascii="Times New Roman" w:hAnsi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13793">
        <w:trPr>
          <w:trHeight w:val="460"/>
        </w:trPr>
        <w:tc>
          <w:tcPr>
            <w:tcW w:w="4672" w:type="dxa"/>
          </w:tcPr>
          <w:p w:rsidR="00813793" w:rsidRDefault="00E670EE" w:rsidP="00196712">
            <w:pPr>
              <w:pStyle w:val="LBBodyText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"67294"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 xml:space="preserve">г. </w:t>
            </w:r>
            <w:r w:rsidR="00196712">
              <w:rPr>
                <w:rFonts w:ascii="Times New Roman" w:hAnsi="Times New Roman"/>
              </w:rPr>
              <w:t>Уссурийск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673" w:type="dxa"/>
          </w:tcPr>
          <w:p w:rsidR="00813793" w:rsidRDefault="00E670EE">
            <w:pPr>
              <w:pStyle w:val="LBBodyText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222"/>
              </w:rPr>
              <w:t>«___</w:t>
            </w:r>
            <w:r>
              <w:rPr>
                <w:rFonts w:ascii="Times New Roman" w:hAnsi="Times New Roman"/>
                <w:color w:val="222222"/>
                <w:lang w:val="en-US"/>
              </w:rPr>
              <w:t>_</w:t>
            </w:r>
            <w:r>
              <w:rPr>
                <w:rFonts w:ascii="Times New Roman" w:hAnsi="Times New Roman"/>
                <w:color w:val="222222"/>
              </w:rPr>
              <w:t>»</w:t>
            </w:r>
            <w:r>
              <w:rPr>
                <w:rFonts w:ascii="Times New Roman" w:hAnsi="Times New Roman"/>
                <w:color w:val="222222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22222"/>
              </w:rPr>
              <w:t>________________ 20___</w:t>
            </w:r>
            <w:r>
              <w:rPr>
                <w:rFonts w:ascii="Times New Roman" w:hAnsi="Times New Roman"/>
                <w:color w:val="222222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22222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813793" w:rsidRDefault="00813793">
      <w:pPr>
        <w:pStyle w:val="NormaldoczillaStyle1"/>
      </w:pPr>
    </w:p>
    <w:p w:rsidR="00196712" w:rsidRPr="00F451D6" w:rsidRDefault="00F14C05" w:rsidP="0019671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451D6">
        <w:rPr>
          <w:rFonts w:ascii="Times New Roman" w:hAnsi="Times New Roman"/>
          <w:b/>
          <w:sz w:val="24"/>
          <w:szCs w:val="24"/>
        </w:rPr>
        <w:fldChar w:fldCharType="begin" w:fldLock="1"/>
      </w:r>
      <w:r w:rsidRPr="00F451D6">
        <w:rPr>
          <w:rFonts w:ascii="Times New Roman" w:hAnsi="Times New Roman"/>
          <w:b/>
          <w:sz w:val="24"/>
          <w:szCs w:val="24"/>
        </w:rPr>
        <w:instrText>LBVARIABLE \id "67311"</w:instrText>
      </w:r>
      <w:r w:rsidRPr="00F451D6">
        <w:rPr>
          <w:rFonts w:ascii="Times New Roman" w:hAnsi="Times New Roman"/>
          <w:b/>
          <w:sz w:val="24"/>
          <w:szCs w:val="24"/>
        </w:rPr>
        <w:fldChar w:fldCharType="separate"/>
      </w:r>
      <w:proofErr w:type="gramStart"/>
      <w:r w:rsidRPr="00F451D6">
        <w:rPr>
          <w:rFonts w:ascii="Times New Roman" w:hAnsi="Times New Roman"/>
          <w:b/>
          <w:sz w:val="24"/>
          <w:szCs w:val="24"/>
        </w:rPr>
        <w:t>Уссурийская таможня</w:t>
      </w:r>
      <w:r w:rsidRPr="00F451D6">
        <w:rPr>
          <w:rFonts w:ascii="Times New Roman" w:hAnsi="Times New Roman"/>
          <w:b/>
          <w:sz w:val="24"/>
          <w:szCs w:val="24"/>
        </w:rPr>
        <w:fldChar w:fldCharType="end"/>
      </w:r>
      <w:r w:rsidRPr="00F14C05">
        <w:rPr>
          <w:sz w:val="24"/>
          <w:szCs w:val="24"/>
        </w:rPr>
        <w:t xml:space="preserve"> </w:t>
      </w:r>
      <w:r w:rsidRPr="00F14C05">
        <w:rPr>
          <w:rFonts w:ascii="Times New Roman" w:hAnsi="Times New Roman"/>
          <w:sz w:val="24"/>
          <w:szCs w:val="24"/>
        </w:rPr>
        <w:t>от имени Российской Федерации в целях обеспечения государственных нужд, именуема</w:t>
      </w:r>
      <w:r w:rsidRPr="00F451D6">
        <w:rPr>
          <w:rFonts w:ascii="Times New Roman" w:hAnsi="Times New Roman"/>
          <w:sz w:val="24"/>
          <w:szCs w:val="24"/>
        </w:rPr>
        <w:t xml:space="preserve">я в дальнейшем </w:t>
      </w:r>
      <w:r w:rsidRPr="00F451D6">
        <w:rPr>
          <w:rFonts w:ascii="Times New Roman" w:hAnsi="Times New Roman"/>
          <w:b/>
          <w:sz w:val="24"/>
          <w:szCs w:val="24"/>
        </w:rPr>
        <w:t>Заказчик</w:t>
      </w:r>
      <w:r w:rsidRPr="00F451D6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___________________</w:t>
      </w:r>
      <w:r w:rsidRPr="00F451D6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Pr="00F451D6">
        <w:rPr>
          <w:rFonts w:ascii="Times New Roman" w:hAnsi="Times New Roman"/>
          <w:sz w:val="24"/>
          <w:szCs w:val="24"/>
        </w:rPr>
        <w:fldChar w:fldCharType="begin" w:fldLock="1"/>
      </w:r>
      <w:r w:rsidRPr="00F451D6">
        <w:rPr>
          <w:rFonts w:ascii="Times New Roman" w:hAnsi="Times New Roman"/>
          <w:sz w:val="24"/>
          <w:szCs w:val="24"/>
        </w:rPr>
        <w:instrText>LBVARIABLE \id "34271"</w:instrText>
      </w:r>
      <w:r w:rsidRPr="00F451D6">
        <w:rPr>
          <w:rFonts w:ascii="Times New Roman" w:hAnsi="Times New Roman"/>
          <w:sz w:val="24"/>
          <w:szCs w:val="24"/>
        </w:rPr>
        <w:fldChar w:fldCharType="separate"/>
      </w:r>
      <w:r w:rsidRPr="00F451D6">
        <w:rPr>
          <w:rFonts w:ascii="Times New Roman" w:hAnsi="Times New Roman"/>
          <w:sz w:val="24"/>
          <w:szCs w:val="24"/>
        </w:rPr>
        <w:fldChar w:fldCharType="begin" w:fldLock="1"/>
      </w:r>
      <w:r w:rsidRPr="00F451D6">
        <w:rPr>
          <w:rFonts w:ascii="Times New Roman" w:hAnsi="Times New Roman"/>
          <w:sz w:val="24"/>
          <w:szCs w:val="24"/>
        </w:rPr>
        <w:instrText>LBVARIABLE \id "67303" \grammarCase "genitive"</w:instrText>
      </w:r>
      <w:r w:rsidRPr="00F451D6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_______________________</w:t>
      </w:r>
      <w:r w:rsidRPr="00F451D6">
        <w:rPr>
          <w:rFonts w:ascii="Times New Roman" w:hAnsi="Times New Roman"/>
          <w:sz w:val="24"/>
          <w:szCs w:val="24"/>
        </w:rPr>
        <w:t xml:space="preserve"> </w:t>
      </w:r>
      <w:r w:rsidRPr="00F451D6">
        <w:rPr>
          <w:rFonts w:ascii="Times New Roman" w:hAnsi="Times New Roman"/>
          <w:sz w:val="24"/>
          <w:szCs w:val="24"/>
        </w:rPr>
        <w:fldChar w:fldCharType="end"/>
      </w:r>
      <w:r w:rsidRPr="00F451D6">
        <w:rPr>
          <w:rFonts w:ascii="Times New Roman" w:hAnsi="Times New Roman"/>
          <w:sz w:val="24"/>
          <w:szCs w:val="24"/>
        </w:rPr>
        <w:fldChar w:fldCharType="end"/>
      </w:r>
      <w:r w:rsidR="00196712" w:rsidRPr="00F451D6">
        <w:rPr>
          <w:rFonts w:ascii="Times New Roman" w:hAnsi="Times New Roman"/>
          <w:b/>
          <w:sz w:val="24"/>
          <w:szCs w:val="24"/>
        </w:rPr>
        <w:t>______________________</w:t>
      </w:r>
      <w:r w:rsidR="00E670EE" w:rsidRPr="00F451D6">
        <w:rPr>
          <w:rFonts w:ascii="Times New Roman" w:hAnsi="Times New Roman"/>
          <w:sz w:val="24"/>
          <w:szCs w:val="24"/>
        </w:rPr>
        <w:t>,</w:t>
      </w:r>
      <w:r w:rsidRPr="00F14C05">
        <w:rPr>
          <w:rFonts w:ascii="Times New Roman" w:hAnsi="Times New Roman"/>
          <w:sz w:val="24"/>
          <w:szCs w:val="24"/>
        </w:rPr>
        <w:t xml:space="preserve"> </w:t>
      </w:r>
      <w:r w:rsidRPr="00F451D6">
        <w:rPr>
          <w:rFonts w:ascii="Times New Roman" w:hAnsi="Times New Roman"/>
          <w:sz w:val="24"/>
          <w:szCs w:val="24"/>
        </w:rPr>
        <w:t xml:space="preserve">с одной стороны, </w:t>
      </w:r>
      <w:r w:rsidR="00E670EE" w:rsidRPr="00F451D6">
        <w:rPr>
          <w:rFonts w:ascii="Times New Roman" w:hAnsi="Times New Roman"/>
          <w:sz w:val="24"/>
          <w:szCs w:val="24"/>
        </w:rPr>
        <w:t xml:space="preserve"> </w:t>
      </w:r>
      <w:r w:rsidRPr="00F451D6">
        <w:rPr>
          <w:rFonts w:ascii="Times New Roman" w:hAnsi="Times New Roman"/>
          <w:sz w:val="24"/>
          <w:szCs w:val="24"/>
        </w:rPr>
        <w:t xml:space="preserve">и </w:t>
      </w:r>
      <w:r w:rsidRPr="00F451D6">
        <w:rPr>
          <w:rFonts w:ascii="Times New Roman" w:hAnsi="Times New Roman"/>
          <w:b/>
          <w:sz w:val="24"/>
          <w:szCs w:val="24"/>
        </w:rPr>
        <w:fldChar w:fldCharType="begin" w:fldLock="1"/>
      </w:r>
      <w:r w:rsidRPr="00F451D6">
        <w:rPr>
          <w:rFonts w:ascii="Times New Roman" w:hAnsi="Times New Roman"/>
          <w:b/>
          <w:sz w:val="24"/>
          <w:szCs w:val="24"/>
        </w:rPr>
        <w:instrText>LBVARIABLE \id "73523"</w:instrText>
      </w:r>
      <w:r w:rsidRPr="00F451D6">
        <w:rPr>
          <w:rFonts w:ascii="Times New Roman" w:hAnsi="Times New Roman"/>
          <w:b/>
          <w:sz w:val="24"/>
          <w:szCs w:val="24"/>
        </w:rPr>
        <w:fldChar w:fldCharType="end"/>
      </w:r>
      <w:r w:rsidRPr="00F451D6"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z w:val="24"/>
          <w:szCs w:val="24"/>
        </w:rPr>
        <w:t xml:space="preserve">____________________, </w:t>
      </w:r>
      <w:r w:rsidR="00E670EE" w:rsidRPr="00F451D6">
        <w:rPr>
          <w:rFonts w:ascii="Times New Roman" w:hAnsi="Times New Roman"/>
          <w:sz w:val="24"/>
          <w:szCs w:val="24"/>
        </w:rPr>
        <w:t>именуем</w:t>
      </w:r>
      <w:r w:rsidR="00196712" w:rsidRPr="00F451D6">
        <w:rPr>
          <w:rFonts w:ascii="Times New Roman" w:hAnsi="Times New Roman"/>
          <w:sz w:val="24"/>
          <w:szCs w:val="24"/>
        </w:rPr>
        <w:t>ый</w:t>
      </w:r>
      <w:r w:rsidR="00E670EE" w:rsidRPr="00F451D6">
        <w:rPr>
          <w:rFonts w:ascii="Times New Roman" w:hAnsi="Times New Roman"/>
          <w:sz w:val="24"/>
          <w:szCs w:val="24"/>
        </w:rPr>
        <w:t xml:space="preserve"> в дальнейшем </w:t>
      </w:r>
      <w:r w:rsidR="00E670EE" w:rsidRPr="00F451D6">
        <w:rPr>
          <w:rFonts w:ascii="Times New Roman" w:hAnsi="Times New Roman"/>
          <w:b/>
          <w:sz w:val="24"/>
          <w:szCs w:val="24"/>
        </w:rPr>
        <w:t>Исполнитель</w:t>
      </w:r>
      <w:r w:rsidR="00E670EE" w:rsidRPr="00F451D6">
        <w:rPr>
          <w:rFonts w:ascii="Times New Roman" w:hAnsi="Times New Roman"/>
          <w:sz w:val="24"/>
          <w:szCs w:val="24"/>
        </w:rPr>
        <w:fldChar w:fldCharType="begin" w:fldLock="1"/>
      </w:r>
      <w:r w:rsidR="00E670EE" w:rsidRPr="00F451D6">
        <w:rPr>
          <w:rFonts w:ascii="Times New Roman" w:hAnsi="Times New Roman"/>
          <w:sz w:val="24"/>
          <w:szCs w:val="24"/>
        </w:rPr>
        <w:instrText>LBVARIABLE \id "34280"</w:instrText>
      </w:r>
      <w:r w:rsidR="00E670EE" w:rsidRPr="00F451D6">
        <w:rPr>
          <w:rFonts w:ascii="Times New Roman" w:hAnsi="Times New Roman"/>
          <w:sz w:val="24"/>
          <w:szCs w:val="24"/>
        </w:rPr>
        <w:fldChar w:fldCharType="separate"/>
      </w:r>
      <w:r w:rsidR="00E670EE" w:rsidRPr="00F451D6">
        <w:rPr>
          <w:rFonts w:ascii="Times New Roman" w:hAnsi="Times New Roman"/>
          <w:sz w:val="24"/>
          <w:szCs w:val="24"/>
        </w:rPr>
        <w:t>, в лице</w:t>
      </w:r>
      <w:r w:rsidR="00196712" w:rsidRPr="00F451D6">
        <w:rPr>
          <w:rFonts w:ascii="Times New Roman" w:hAnsi="Times New Roman"/>
          <w:sz w:val="24"/>
          <w:szCs w:val="24"/>
        </w:rPr>
        <w:t xml:space="preserve">__________________, </w:t>
      </w:r>
      <w:r w:rsidR="00E670EE" w:rsidRPr="00F451D6">
        <w:rPr>
          <w:rFonts w:ascii="Times New Roman" w:hAnsi="Times New Roman"/>
          <w:sz w:val="24"/>
          <w:szCs w:val="24"/>
        </w:rPr>
        <w:t xml:space="preserve">действующего (-ей) на основании </w:t>
      </w:r>
      <w:r w:rsidR="00E670EE" w:rsidRPr="00F451D6">
        <w:rPr>
          <w:rFonts w:ascii="Times New Roman" w:hAnsi="Times New Roman"/>
          <w:sz w:val="24"/>
          <w:szCs w:val="24"/>
        </w:rPr>
        <w:fldChar w:fldCharType="end"/>
      </w:r>
      <w:r w:rsidR="00196712" w:rsidRPr="00F451D6">
        <w:rPr>
          <w:rFonts w:ascii="Times New Roman" w:hAnsi="Times New Roman"/>
          <w:sz w:val="24"/>
          <w:szCs w:val="24"/>
        </w:rPr>
        <w:t>___________________</w:t>
      </w:r>
      <w:r w:rsidR="00E670EE" w:rsidRPr="00F451D6">
        <w:rPr>
          <w:rFonts w:ascii="Times New Roman" w:hAnsi="Times New Roman"/>
          <w:sz w:val="24"/>
          <w:szCs w:val="24"/>
        </w:rPr>
        <w:t>, с другой стороны, в дальнейшем именуемые Стороны (в отдельности – Сторона)</w:t>
      </w:r>
      <w:r w:rsidR="00196712" w:rsidRPr="00F451D6">
        <w:rPr>
          <w:rFonts w:ascii="Times New Roman" w:hAnsi="Times New Roman"/>
          <w:sz w:val="24"/>
          <w:szCs w:val="24"/>
        </w:rPr>
        <w:t xml:space="preserve">, в соответствии </w:t>
      </w:r>
      <w:r w:rsidR="00F451D6" w:rsidRPr="00F451D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п. 4 ч. 1 ст. 93 </w:t>
      </w:r>
      <w:r w:rsidR="00196712" w:rsidRPr="00F451D6">
        <w:rPr>
          <w:rFonts w:ascii="Times New Roman" w:hAnsi="Times New Roman"/>
          <w:sz w:val="24"/>
          <w:szCs w:val="24"/>
        </w:rPr>
        <w:t>Федерального закона от 5 апреля 2013 г</w:t>
      </w:r>
      <w:proofErr w:type="gramEnd"/>
      <w:r w:rsidR="00196712" w:rsidRPr="00F451D6">
        <w:rPr>
          <w:rFonts w:ascii="Times New Roman" w:hAnsi="Times New Roman"/>
          <w:sz w:val="24"/>
          <w:szCs w:val="24"/>
        </w:rPr>
        <w:t>. № 44-ФЗ «О контрактной системе в сфере закупок товаров, работ, услуг для обеспечения государственных и муниципальных нужд» (далее – Закон 44-ФЗ) заключили настоящий государственный контракт (далее – Контракт) о нижеследующем.</w:t>
      </w:r>
    </w:p>
    <w:p w:rsidR="00F451D6" w:rsidRDefault="00F451D6" w:rsidP="00F451D6">
      <w:pPr>
        <w:pStyle w:val="LBBodyText1"/>
        <w:jc w:val="center"/>
        <w:rPr>
          <w:rFonts w:ascii="Times New Roman" w:hAnsi="Times New Roman"/>
          <w:b/>
          <w:szCs w:val="24"/>
        </w:rPr>
      </w:pPr>
    </w:p>
    <w:p w:rsidR="00813793" w:rsidRDefault="00F451D6" w:rsidP="00F451D6">
      <w:pPr>
        <w:pStyle w:val="LBBodyText1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1.  </w:t>
      </w:r>
      <w:r w:rsidR="00E670EE" w:rsidRPr="00F451D6">
        <w:rPr>
          <w:rFonts w:ascii="Times New Roman" w:hAnsi="Times New Roman"/>
          <w:b/>
          <w:szCs w:val="24"/>
        </w:rPr>
        <w:t>ОБЩИЕ ПОЛОЖЕНИЯ</w:t>
      </w:r>
    </w:p>
    <w:p w:rsidR="00F451D6" w:rsidRPr="00F451D6" w:rsidRDefault="00F451D6" w:rsidP="00F451D6">
      <w:pPr>
        <w:pStyle w:val="LBBodyText1"/>
        <w:jc w:val="center"/>
        <w:rPr>
          <w:rFonts w:ascii="Times New Roman" w:hAnsi="Times New Roman"/>
          <w:b/>
          <w:szCs w:val="24"/>
        </w:rPr>
      </w:pPr>
    </w:p>
    <w:p w:rsidR="00813793" w:rsidRDefault="00E670EE">
      <w:pPr>
        <w:pStyle w:val="LBGovstyle2"/>
        <w:rPr>
          <w:lang w:val="ru-RU"/>
        </w:rPr>
      </w:pPr>
      <w:r>
        <w:rPr>
          <w:lang w:val="ru-RU"/>
        </w:rPr>
        <w:t xml:space="preserve">В соответствии с </w:t>
      </w:r>
      <w:r w:rsidR="00F451D6">
        <w:rPr>
          <w:lang w:val="ru-RU"/>
        </w:rPr>
        <w:t>Контрактом</w:t>
      </w:r>
      <w:r>
        <w:rPr>
          <w:lang w:val="ru-RU"/>
        </w:rPr>
        <w:t xml:space="preserve"> Стороны определили общие направления сотрудничества в области оказания услуг почтовой связи, дополнительных услуг, оказываемых Исполнителем (далее - услуги почтовой связи, услуги).</w:t>
      </w:r>
    </w:p>
    <w:p w:rsidR="00813793" w:rsidRDefault="00E670EE">
      <w:pPr>
        <w:pStyle w:val="LBGovstyle2"/>
        <w:rPr>
          <w:lang w:val="ru-RU"/>
        </w:rPr>
      </w:pPr>
      <w:r>
        <w:rPr>
          <w:lang w:val="ru-RU"/>
        </w:rPr>
        <w:t xml:space="preserve">Настоящим Стороны соглашаются, что существенными условиями </w:t>
      </w:r>
      <w:r w:rsidR="00F451D6">
        <w:rPr>
          <w:lang w:val="ru-RU"/>
        </w:rPr>
        <w:t>Контракта</w:t>
      </w:r>
      <w:r>
        <w:rPr>
          <w:lang w:val="ru-RU"/>
        </w:rPr>
        <w:t xml:space="preserve"> являются условия, определенные в Приложениях № 1 - 2 к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"73681"</w:instrText>
      </w:r>
      <w:r>
        <w:rPr>
          <w:lang w:val="ru-RU"/>
        </w:rPr>
        <w:fldChar w:fldCharType="separate"/>
      </w:r>
      <w:r w:rsidR="00F451D6">
        <w:rPr>
          <w:lang w:val="ru-RU"/>
        </w:rPr>
        <w:t>Контракт</w:t>
      </w:r>
      <w:r>
        <w:rPr>
          <w:lang w:val="ru-RU"/>
        </w:rPr>
        <w:t>у</w:t>
      </w:r>
      <w:r>
        <w:rPr>
          <w:lang w:val="ru-RU"/>
        </w:rPr>
        <w:fldChar w:fldCharType="end"/>
      </w:r>
      <w:r>
        <w:rPr>
          <w:lang w:val="ru-RU"/>
        </w:rPr>
        <w:t xml:space="preserve">, а также Генеральные условия оказания услуг (далее – Генеральные условия), размещенные в сети Интернет на официальном сайте Исполнителя </w:t>
      </w:r>
      <w:r w:rsidR="001342DF">
        <w:rPr>
          <w:lang w:val="ru-RU"/>
        </w:rPr>
        <w:t>___________________</w:t>
      </w:r>
      <w:r>
        <w:rPr>
          <w:lang w:val="ru-RU"/>
        </w:rPr>
        <w:t xml:space="preserve"> (далее - Официальный сайт Исполнителя). </w:t>
      </w:r>
    </w:p>
    <w:p w:rsidR="00813793" w:rsidRDefault="00E670EE">
      <w:pPr>
        <w:pStyle w:val="LBBodyText2"/>
      </w:pPr>
      <w:r>
        <w:t xml:space="preserve">Генеральные условия содержат описание услуг почтовой связи, включая описание видов и категорий почтовых отправлений, принимаемых Исполнителем к пересылке, условия сдачи и розыска почтовых отправлений, порядок и требования к оформлению сопроводительных документов, описание и порядок оказания дополнительных услуг. </w:t>
      </w:r>
    </w:p>
    <w:p w:rsidR="00813793" w:rsidRDefault="00E670EE">
      <w:pPr>
        <w:pStyle w:val="LBGovstyle2"/>
        <w:rPr>
          <w:lang w:val="ru-RU"/>
        </w:rPr>
      </w:pPr>
      <w:r>
        <w:rPr>
          <w:lang w:val="ru-RU"/>
        </w:rPr>
        <w:t xml:space="preserve">В случае заключения </w:t>
      </w:r>
      <w:r w:rsidR="00F451D6">
        <w:rPr>
          <w:lang w:val="ru-RU"/>
        </w:rPr>
        <w:t>Контракта</w:t>
      </w:r>
      <w:r>
        <w:rPr>
          <w:lang w:val="ru-RU"/>
        </w:rPr>
        <w:t xml:space="preserve">, условия оказания услуг, изложенные в Генеральных условиях, подлежат безусловному применению Сторонами. </w:t>
      </w:r>
    </w:p>
    <w:p w:rsidR="006018E0" w:rsidRDefault="00E670EE">
      <w:pPr>
        <w:pStyle w:val="LBGovstyle2"/>
        <w:rPr>
          <w:lang w:val="ru-RU"/>
        </w:rPr>
      </w:pPr>
      <w:r w:rsidRPr="006018E0">
        <w:rPr>
          <w:lang w:val="ru-RU"/>
        </w:rPr>
        <w:t xml:space="preserve">Стороны определяют перечень оказываемых услуг и форму отчетного документа в соответствии с Приложением № 1 к </w:t>
      </w:r>
      <w:r w:rsidR="00F451D6" w:rsidRPr="006018E0">
        <w:rPr>
          <w:lang w:val="ru-RU"/>
        </w:rPr>
        <w:t>Контракту</w:t>
      </w:r>
      <w:r w:rsidRPr="006018E0">
        <w:rPr>
          <w:lang w:val="ru-RU"/>
        </w:rPr>
        <w:t xml:space="preserve">, а точки сдачи почтовых отправлений для каждого вида почтового отправления и точки возврата почтовых отправлений - в соответствии с Приложением № 2 к </w:t>
      </w:r>
      <w:r w:rsidR="00F451D6" w:rsidRPr="006018E0">
        <w:rPr>
          <w:lang w:val="ru-RU"/>
        </w:rPr>
        <w:t>Контракту</w:t>
      </w:r>
      <w:r w:rsidRPr="006018E0">
        <w:rPr>
          <w:lang w:val="ru-RU"/>
        </w:rPr>
        <w:t xml:space="preserve">. </w:t>
      </w:r>
    </w:p>
    <w:p w:rsidR="00813793" w:rsidRPr="006018E0" w:rsidRDefault="00E670EE">
      <w:pPr>
        <w:pStyle w:val="LBGovstyle2"/>
        <w:rPr>
          <w:lang w:val="ru-RU"/>
        </w:rPr>
      </w:pPr>
      <w:r w:rsidRPr="006018E0">
        <w:rPr>
          <w:lang w:val="ru-RU"/>
        </w:rPr>
        <w:t xml:space="preserve">Заказчик подтверждает, что услуги почтовой связи подлежат оказанию по адресам мест сдачи и мест возврата почтовых отправлений, определенным Сторонами в Приложении № 2 к </w:t>
      </w:r>
      <w:r w:rsidR="00F451D6" w:rsidRPr="006018E0">
        <w:rPr>
          <w:lang w:val="ru-RU"/>
        </w:rPr>
        <w:t>Контракту</w:t>
      </w:r>
      <w:r w:rsidRPr="006018E0">
        <w:rPr>
          <w:lang w:val="ru-RU"/>
        </w:rPr>
        <w:t>.</w:t>
      </w:r>
    </w:p>
    <w:p w:rsidR="00813793" w:rsidRDefault="00E670EE">
      <w:pPr>
        <w:pStyle w:val="LBGovstyle1"/>
      </w:pPr>
      <w:r>
        <w:lastRenderedPageBreak/>
        <w:t xml:space="preserve">ПРЕДМЕТ </w:t>
      </w:r>
      <w:r w:rsidR="00446400">
        <w:t>КОНТРАКТА</w:t>
      </w:r>
    </w:p>
    <w:p w:rsidR="00813793" w:rsidRDefault="00E670EE">
      <w:pPr>
        <w:pStyle w:val="LBGovstyle2"/>
        <w:rPr>
          <w:lang w:val="ru-RU"/>
        </w:rPr>
      </w:pPr>
      <w:r>
        <w:rPr>
          <w:lang w:val="ru-RU"/>
        </w:rPr>
        <w:t xml:space="preserve">Заказчик поручает, а Исполнитель принимает на себя обязательства по оказанию Заказчику услуг почтовой связи, дополнительных и иных услуг, согласно действующему перечню услуг Исполнителя, указанному в Генеральных условиях. Услуги оказываются Исполнителем </w:t>
      </w:r>
      <w:proofErr w:type="gramStart"/>
      <w:r>
        <w:rPr>
          <w:lang w:val="ru-RU"/>
        </w:rPr>
        <w:t>в соответствии с перечнем на оказание услуг в соответствии с Приложением</w:t>
      </w:r>
      <w:proofErr w:type="gramEnd"/>
      <w:r>
        <w:rPr>
          <w:lang w:val="ru-RU"/>
        </w:rPr>
        <w:t xml:space="preserve"> № 1 к </w:t>
      </w:r>
      <w:r w:rsidR="00F451D6">
        <w:rPr>
          <w:lang w:val="ru-RU"/>
        </w:rPr>
        <w:t>Контракту</w:t>
      </w:r>
      <w:r>
        <w:rPr>
          <w:lang w:val="ru-RU"/>
        </w:rPr>
        <w:t>.</w:t>
      </w:r>
    </w:p>
    <w:p w:rsidR="00813793" w:rsidRDefault="00E670EE">
      <w:pPr>
        <w:pStyle w:val="LBGovstyle2"/>
        <w:rPr>
          <w:lang w:val="ru-RU"/>
        </w:rPr>
      </w:pPr>
      <w:r>
        <w:rPr>
          <w:lang w:val="ru-RU"/>
        </w:rPr>
        <w:t xml:space="preserve">Тарифы на все услуги, выбранные Заказчиком, </w:t>
      </w:r>
      <w:r w:rsidR="006018E0">
        <w:rPr>
          <w:lang w:val="ru-RU"/>
        </w:rPr>
        <w:t>указаны в Приложении № 3 к настоящему Контракту</w:t>
      </w:r>
      <w:r>
        <w:rPr>
          <w:lang w:val="ru-RU"/>
        </w:rPr>
        <w:t>.</w:t>
      </w:r>
    </w:p>
    <w:p w:rsidR="00813793" w:rsidRDefault="00E670EE">
      <w:pPr>
        <w:pStyle w:val="LBGovstyle2"/>
        <w:rPr>
          <w:lang w:val="ru-RU"/>
        </w:rPr>
      </w:pPr>
      <w:r>
        <w:rPr>
          <w:lang w:val="ru-RU"/>
        </w:rPr>
        <w:t>Оказание услуг почтовой связи осуществляется в соответствии с нормативно-правовыми актами</w:t>
      </w:r>
      <w:r w:rsidR="006018E0">
        <w:rPr>
          <w:lang w:val="ru-RU"/>
        </w:rPr>
        <w:t>,</w:t>
      </w:r>
      <w:r>
        <w:rPr>
          <w:lang w:val="ru-RU"/>
        </w:rPr>
        <w:t xml:space="preserve"> Генеральны</w:t>
      </w:r>
      <w:r w:rsidR="006018E0">
        <w:rPr>
          <w:lang w:val="ru-RU"/>
        </w:rPr>
        <w:t>ми</w:t>
      </w:r>
      <w:r>
        <w:rPr>
          <w:lang w:val="ru-RU"/>
        </w:rPr>
        <w:t xml:space="preserve"> условия</w:t>
      </w:r>
      <w:r w:rsidR="006018E0">
        <w:rPr>
          <w:lang w:val="ru-RU"/>
        </w:rPr>
        <w:t>ми</w:t>
      </w:r>
      <w:r>
        <w:rPr>
          <w:lang w:val="ru-RU"/>
        </w:rPr>
        <w:t xml:space="preserve"> (далее - Акты, регулирующие оказание услуг Исполнителя).</w:t>
      </w:r>
    </w:p>
    <w:p w:rsidR="00813793" w:rsidRDefault="00E670EE">
      <w:pPr>
        <w:pStyle w:val="LBGovstyle2"/>
        <w:rPr>
          <w:lang w:val="ru-RU"/>
        </w:rPr>
      </w:pPr>
      <w:r>
        <w:rPr>
          <w:lang w:val="ru-RU"/>
        </w:rPr>
        <w:t xml:space="preserve">Сдача, прием и возврат почтовых отправлений в точках сдачи/возврата осуществляется по сопроводительным документам в соответствии с утвержденными формами Исполнителя и установленными в Генеральных условиях. </w:t>
      </w:r>
    </w:p>
    <w:p w:rsidR="00813793" w:rsidRDefault="00E670EE">
      <w:pPr>
        <w:pStyle w:val="LBGovstyle2"/>
        <w:rPr>
          <w:lang w:val="ru-RU"/>
        </w:rPr>
      </w:pPr>
      <w:r>
        <w:rPr>
          <w:lang w:val="ru-RU"/>
        </w:rPr>
        <w:t xml:space="preserve">Отчетным периодом оказания услуг почтовой связи по </w:t>
      </w:r>
      <w:r w:rsidR="008E6AD1">
        <w:rPr>
          <w:lang w:val="ru-RU"/>
        </w:rPr>
        <w:t>Контракту</w:t>
      </w:r>
      <w:r>
        <w:rPr>
          <w:lang w:val="ru-RU"/>
        </w:rPr>
        <w:t xml:space="preserve"> является календарный месяц.</w:t>
      </w:r>
    </w:p>
    <w:p w:rsidR="00BC7A2F" w:rsidRPr="00822F15" w:rsidRDefault="00BC7A2F">
      <w:pPr>
        <w:pStyle w:val="LBGovstyle2"/>
        <w:rPr>
          <w:lang w:val="ru-RU"/>
        </w:rPr>
      </w:pPr>
      <w:r w:rsidRPr="00822F15">
        <w:rPr>
          <w:lang w:val="ru-RU"/>
        </w:rPr>
        <w:t xml:space="preserve">Срок оказания услуг: </w:t>
      </w:r>
      <w:proofErr w:type="gramStart"/>
      <w:r w:rsidRPr="00822F15">
        <w:rPr>
          <w:lang w:val="ru-RU"/>
        </w:rPr>
        <w:t>с даты заключения</w:t>
      </w:r>
      <w:proofErr w:type="gramEnd"/>
      <w:r w:rsidRPr="00822F15">
        <w:rPr>
          <w:lang w:val="ru-RU"/>
        </w:rPr>
        <w:t xml:space="preserve"> Контракта по 31 декабря 2026 г. включительно.</w:t>
      </w:r>
    </w:p>
    <w:p w:rsidR="00813793" w:rsidRDefault="00E670EE">
      <w:pPr>
        <w:pStyle w:val="LBGovstyle1"/>
      </w:pPr>
      <w:r>
        <w:t>ПРАВА И ОБЯЗАННОСТИ СТОРОН</w:t>
      </w:r>
    </w:p>
    <w:p w:rsidR="00813793" w:rsidRDefault="00E670EE">
      <w:pPr>
        <w:pStyle w:val="LBGovstyle2"/>
        <w:rPr>
          <w:b/>
        </w:rPr>
      </w:pPr>
      <w:proofErr w:type="spellStart"/>
      <w:r>
        <w:rPr>
          <w:b/>
        </w:rPr>
        <w:t>Обязанности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Заказчика</w:t>
      </w:r>
      <w:proofErr w:type="spellEnd"/>
      <w:r>
        <w:rPr>
          <w:b/>
        </w:rPr>
        <w:t>:</w:t>
      </w:r>
    </w:p>
    <w:p w:rsidR="00813793" w:rsidRDefault="00E670EE">
      <w:pPr>
        <w:pStyle w:val="LBGovstyle3"/>
        <w:rPr>
          <w:lang w:val="ru-RU"/>
        </w:rPr>
      </w:pPr>
      <w:r>
        <w:rPr>
          <w:lang w:val="ru-RU"/>
        </w:rPr>
        <w:t xml:space="preserve">Своевременно оплачивать предоставляемые Исполнителем услуги. </w:t>
      </w:r>
    </w:p>
    <w:p w:rsidR="00813793" w:rsidRDefault="00E670EE">
      <w:pPr>
        <w:pStyle w:val="LBGovstyle3"/>
        <w:rPr>
          <w:lang w:val="ru-RU"/>
        </w:rPr>
      </w:pPr>
      <w:r>
        <w:rPr>
          <w:lang w:val="ru-RU"/>
        </w:rPr>
        <w:t>Обеспечивать соответствие упаковки и оформления почтовых отправлений и сопроводительных документов требованиям Актов, регулирующих оказание услуг Исполнителя.</w:t>
      </w:r>
    </w:p>
    <w:p w:rsidR="00813793" w:rsidRDefault="00E670EE">
      <w:pPr>
        <w:pStyle w:val="LBGovstyle3"/>
        <w:rPr>
          <w:lang w:val="ru-RU"/>
        </w:rPr>
      </w:pPr>
      <w:r>
        <w:rPr>
          <w:lang w:val="ru-RU"/>
        </w:rPr>
        <w:t xml:space="preserve">Производить сдачу почтовых отправлений в объекты почтовой связи Исполнителя по адресам, определенным в Приложении № 2 к </w:t>
      </w:r>
      <w:r w:rsidR="008E6AD1">
        <w:rPr>
          <w:lang w:val="ru-RU"/>
        </w:rPr>
        <w:t>Контракту</w:t>
      </w:r>
      <w:r>
        <w:rPr>
          <w:lang w:val="ru-RU"/>
        </w:rPr>
        <w:t>. При одновременной сдаче Заказчиком нескольких партий почтовых отправлений партии должны быть физически отделены друг от друга для беспрепятственного проведения входного контроля.</w:t>
      </w:r>
    </w:p>
    <w:p w:rsidR="00813793" w:rsidRDefault="00E670EE">
      <w:pPr>
        <w:pStyle w:val="LBGovstyle3"/>
        <w:rPr>
          <w:lang w:val="ru-RU"/>
        </w:rPr>
      </w:pPr>
      <w:r>
        <w:rPr>
          <w:lang w:val="ru-RU"/>
        </w:rPr>
        <w:t>Соблюдать требования Актов, регулирующих оказание услуг Исполнителя.</w:t>
      </w:r>
    </w:p>
    <w:p w:rsidR="00813793" w:rsidRDefault="00E670EE">
      <w:pPr>
        <w:pStyle w:val="LBGovstyle3"/>
        <w:rPr>
          <w:lang w:val="ru-RU"/>
        </w:rPr>
      </w:pPr>
      <w:r>
        <w:rPr>
          <w:lang w:val="ru-RU"/>
        </w:rPr>
        <w:t>Оформлять надлежащим образом доверенности или иные документы, подтверждающие полномочия своего представителя, на получение и отправку почтовых отправлений, а также для оказания дополнительных услуг.</w:t>
      </w:r>
    </w:p>
    <w:p w:rsidR="00813793" w:rsidRDefault="00E670EE">
      <w:pPr>
        <w:pStyle w:val="LBGovstyle3"/>
        <w:rPr>
          <w:lang w:val="ru-RU"/>
        </w:rPr>
      </w:pPr>
      <w:r>
        <w:rPr>
          <w:lang w:val="ru-RU"/>
        </w:rPr>
        <w:t xml:space="preserve">В случае несогласия оплачивать услуги Исполнителя по </w:t>
      </w:r>
      <w:r w:rsidR="008E6AD1">
        <w:rPr>
          <w:lang w:val="ru-RU"/>
        </w:rPr>
        <w:t>Контракту</w:t>
      </w:r>
      <w:r>
        <w:rPr>
          <w:lang w:val="ru-RU"/>
        </w:rPr>
        <w:t xml:space="preserve"> при повышении тарифов, письменно уведомить об этом Исполнителя в течение 2 (двух) календарных дней с момента получения информации об изменении тарифов в соответствии </w:t>
      </w:r>
      <w:r w:rsidRPr="00934018">
        <w:rPr>
          <w:lang w:val="ru-RU"/>
        </w:rPr>
        <w:t xml:space="preserve">с п. 3.2.1 </w:t>
      </w:r>
      <w:r w:rsidR="008E6AD1" w:rsidRPr="00934018">
        <w:rPr>
          <w:lang w:val="ru-RU"/>
        </w:rPr>
        <w:t>Контракта</w:t>
      </w:r>
      <w:r w:rsidRPr="00934018">
        <w:rPr>
          <w:lang w:val="ru-RU"/>
        </w:rPr>
        <w:t xml:space="preserve">. При </w:t>
      </w:r>
      <w:r>
        <w:rPr>
          <w:lang w:val="ru-RU"/>
        </w:rPr>
        <w:t>неполучении от Заказчика в установленный срок письменного отказа от оплаты услуг почтовой связи по новым тарифам, тарифы считаются согласованными с Заказчиком.</w:t>
      </w:r>
    </w:p>
    <w:p w:rsidR="00813793" w:rsidRDefault="00E670EE">
      <w:pPr>
        <w:pStyle w:val="LBGovstyle3"/>
        <w:rPr>
          <w:lang w:val="ru-RU"/>
        </w:rPr>
      </w:pPr>
      <w:r>
        <w:rPr>
          <w:lang w:val="ru-RU"/>
        </w:rPr>
        <w:t>Согласовывать Универсальный передаточный документ по форме, приведенной в Генеральных условиях (далее – УПД) или акт об оказанных услугах (далее Акт)</w:t>
      </w:r>
      <w:r>
        <w:rPr>
          <w:rStyle w:val="af4"/>
          <w:lang w:val="ru-RU"/>
        </w:rPr>
        <w:footnoteReference w:id="1"/>
      </w:r>
      <w:r>
        <w:rPr>
          <w:lang w:val="ru-RU"/>
        </w:rPr>
        <w:t xml:space="preserve">, полученный от Исполнителя, в соответствии </w:t>
      </w:r>
      <w:r w:rsidRPr="00934018">
        <w:rPr>
          <w:lang w:val="ru-RU"/>
        </w:rPr>
        <w:t>с п. 3.2.</w:t>
      </w:r>
      <w:r w:rsidR="00817588">
        <w:rPr>
          <w:lang w:val="ru-RU"/>
        </w:rPr>
        <w:t>1</w:t>
      </w:r>
      <w:r w:rsidRPr="00934018">
        <w:rPr>
          <w:lang w:val="ru-RU"/>
        </w:rPr>
        <w:t xml:space="preserve"> </w:t>
      </w:r>
      <w:r w:rsidR="008E6AD1" w:rsidRPr="00934018">
        <w:rPr>
          <w:lang w:val="ru-RU"/>
        </w:rPr>
        <w:t>Контракта</w:t>
      </w:r>
      <w:r w:rsidRPr="00934018">
        <w:rPr>
          <w:lang w:val="ru-RU"/>
        </w:rPr>
        <w:t xml:space="preserve"> </w:t>
      </w:r>
      <w:r>
        <w:rPr>
          <w:lang w:val="ru-RU"/>
        </w:rPr>
        <w:t xml:space="preserve">в отношении каждого вида услуг, оказанных Заказчику в отчетном периоде, в срок до 10 (десятого) числа месяца, следующего за </w:t>
      </w:r>
      <w:proofErr w:type="gramStart"/>
      <w:r>
        <w:rPr>
          <w:lang w:val="ru-RU"/>
        </w:rPr>
        <w:t>отчетным</w:t>
      </w:r>
      <w:proofErr w:type="gramEnd"/>
      <w:r>
        <w:rPr>
          <w:lang w:val="ru-RU"/>
        </w:rPr>
        <w:t>. Заказчик, имеющий возражения относительно объема, количества оказанных услуг почтовой связи, указанных в УПД или Акте, направляет Исполнителю свои предложения по корректировке УПД или Акта на адрес авторизированной электронной почты Исполнителя.</w:t>
      </w:r>
    </w:p>
    <w:p w:rsidR="00813793" w:rsidRDefault="00E670EE">
      <w:pPr>
        <w:pStyle w:val="LBGovstyle3"/>
        <w:rPr>
          <w:lang w:val="ru-RU"/>
        </w:rPr>
      </w:pPr>
      <w:r>
        <w:rPr>
          <w:lang w:val="ru-RU"/>
        </w:rPr>
        <w:t xml:space="preserve">Заказчик получает от </w:t>
      </w:r>
      <w:r w:rsidRPr="00934018">
        <w:rPr>
          <w:lang w:val="ru-RU"/>
        </w:rPr>
        <w:t>Исполнителя (в соответствии с п. 3.2.</w:t>
      </w:r>
      <w:r w:rsidR="00817588">
        <w:rPr>
          <w:lang w:val="ru-RU"/>
        </w:rPr>
        <w:t>1</w:t>
      </w:r>
      <w:r w:rsidRPr="00934018">
        <w:rPr>
          <w:lang w:val="ru-RU"/>
        </w:rPr>
        <w:t xml:space="preserve"> </w:t>
      </w:r>
      <w:r w:rsidR="008E6AD1" w:rsidRPr="00934018">
        <w:rPr>
          <w:lang w:val="ru-RU"/>
        </w:rPr>
        <w:t>Контракта</w:t>
      </w:r>
      <w:r w:rsidRPr="00934018">
        <w:rPr>
          <w:lang w:val="ru-RU"/>
        </w:rPr>
        <w:t xml:space="preserve">) </w:t>
      </w:r>
      <w:r>
        <w:rPr>
          <w:lang w:val="ru-RU"/>
        </w:rPr>
        <w:t xml:space="preserve">два экземпляра УПД или Акта и возвращает 1 (один) экземпляр, подписанный уполномоченным представителем Заказчика и заверенный печатью (при наличии), Исполнителю до 10 </w:t>
      </w:r>
      <w:r>
        <w:rPr>
          <w:lang w:val="ru-RU"/>
        </w:rPr>
        <w:lastRenderedPageBreak/>
        <w:t xml:space="preserve">(десятого) числа месяца, следующего </w:t>
      </w:r>
      <w:proofErr w:type="gramStart"/>
      <w:r>
        <w:rPr>
          <w:lang w:val="ru-RU"/>
        </w:rPr>
        <w:t>за</w:t>
      </w:r>
      <w:proofErr w:type="gramEnd"/>
      <w:r>
        <w:rPr>
          <w:lang w:val="ru-RU"/>
        </w:rPr>
        <w:t xml:space="preserve"> отчетным. В случае если Заказчик не подпишет УПД или Акт в указанный срок и не представит письменных возражений, УПД или Акт считается согласованным Заказчиком, услуги считаются принятыми в полном объеме. </w:t>
      </w:r>
    </w:p>
    <w:p w:rsidR="00813793" w:rsidRDefault="00E670EE">
      <w:pPr>
        <w:pStyle w:val="LBGovstyle3"/>
        <w:rPr>
          <w:lang w:val="ru-RU"/>
        </w:rPr>
      </w:pPr>
      <w:r>
        <w:rPr>
          <w:lang w:val="ru-RU"/>
        </w:rPr>
        <w:t xml:space="preserve"> Направлять заявки (в т.ч. на выделение диапазона ШПИ/ШИ, на выставление счета для осуществления авансового платежа за услуги), а также предварительно сформированные Заказчиком сопроводительные документы на сдачу почтовых отправлений на авторизованный адрес электронной почты Исполнителя.</w:t>
      </w:r>
    </w:p>
    <w:p w:rsidR="003527F9" w:rsidRDefault="003527F9">
      <w:pPr>
        <w:pStyle w:val="LBGovstyle3"/>
        <w:rPr>
          <w:lang w:val="ru-RU"/>
        </w:rPr>
      </w:pPr>
      <w:r w:rsidRPr="003527F9">
        <w:rPr>
          <w:lang w:val="ru-RU"/>
        </w:rPr>
        <w:t xml:space="preserve">Для проверки соответствия объема и качества оказанных услуг требованиям, установленным Государственным контрактом, Заказчик проводит экспертизу. Экспертиза результатов, предусмотренных </w:t>
      </w:r>
      <w:r>
        <w:rPr>
          <w:lang w:val="ru-RU"/>
        </w:rPr>
        <w:t>К</w:t>
      </w:r>
      <w:r w:rsidRPr="003527F9">
        <w:rPr>
          <w:lang w:val="ru-RU"/>
        </w:rPr>
        <w:t>онтрактом, может проводиться Заказчиком своими силами или к ее проведению могут привлекаться эксперты, экспертные организации</w:t>
      </w:r>
      <w:r>
        <w:rPr>
          <w:lang w:val="ru-RU"/>
        </w:rPr>
        <w:t>.</w:t>
      </w:r>
    </w:p>
    <w:p w:rsidR="00813793" w:rsidRDefault="00E670EE">
      <w:pPr>
        <w:pStyle w:val="LBGovstyle2"/>
        <w:rPr>
          <w:b/>
        </w:rPr>
      </w:pPr>
      <w:proofErr w:type="spellStart"/>
      <w:r>
        <w:rPr>
          <w:b/>
        </w:rPr>
        <w:t>Обязанности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Исполнителя</w:t>
      </w:r>
      <w:proofErr w:type="spellEnd"/>
      <w:r>
        <w:rPr>
          <w:b/>
        </w:rPr>
        <w:t>:</w:t>
      </w:r>
    </w:p>
    <w:p w:rsidR="00813793" w:rsidRDefault="00E670EE">
      <w:pPr>
        <w:pStyle w:val="LBGovstyle3"/>
        <w:rPr>
          <w:lang w:val="ru-RU"/>
        </w:rPr>
      </w:pPr>
      <w:r>
        <w:rPr>
          <w:lang w:val="ru-RU"/>
        </w:rPr>
        <w:t xml:space="preserve">Ежемесячно до 8 (восьмого) числа месяца, следующего за отчетным, направлять Заказчику 2 (два) экземпляра УПД </w:t>
      </w:r>
      <w:r>
        <w:rPr>
          <w:spacing w:val="-2"/>
          <w:lang w:val="ru-RU"/>
        </w:rPr>
        <w:t>или Акта</w:t>
      </w:r>
      <w:r>
        <w:rPr>
          <w:lang w:val="ru-RU"/>
        </w:rPr>
        <w:t xml:space="preserve"> по услугам, оказанным Заказчику в отчетном месяце, подписанных уполномоченным представителем Исполнителя, для подписания Заказчику.  Если Заказчик в срок до 10 (десятого) числа месяца, следующего за отчетным, не заявит о необходимости корректировки содержания или сумм УПД</w:t>
      </w:r>
      <w:r>
        <w:rPr>
          <w:spacing w:val="-2"/>
          <w:lang w:val="ru-RU"/>
        </w:rPr>
        <w:t xml:space="preserve"> или Акта</w:t>
      </w:r>
      <w:r>
        <w:rPr>
          <w:lang w:val="ru-RU"/>
        </w:rPr>
        <w:t xml:space="preserve">, то УПД </w:t>
      </w:r>
      <w:r>
        <w:rPr>
          <w:spacing w:val="-2"/>
          <w:lang w:val="ru-RU"/>
        </w:rPr>
        <w:t xml:space="preserve">или Акт </w:t>
      </w:r>
      <w:r>
        <w:rPr>
          <w:lang w:val="ru-RU"/>
        </w:rPr>
        <w:t>за отчетный месяц, считается согласованным Заказчиком.</w:t>
      </w:r>
    </w:p>
    <w:p w:rsidR="00813793" w:rsidRDefault="00E670EE">
      <w:pPr>
        <w:pStyle w:val="LBGovstyle3"/>
        <w:rPr>
          <w:lang w:val="ru-RU"/>
        </w:rPr>
      </w:pPr>
      <w:r>
        <w:rPr>
          <w:lang w:val="ru-RU"/>
        </w:rPr>
        <w:t xml:space="preserve">Выставлять счет на оплату услуг, подлежащих оказанию в следующем отчетном периоде, на основании заявки Заказчика на выставление счета, направляемой Заказчиком на авторизованный адрес электронной почты Исполнителя для осуществления авансового платежа за услуги. </w:t>
      </w:r>
    </w:p>
    <w:p w:rsidR="00813793" w:rsidRDefault="00E670EE">
      <w:pPr>
        <w:pStyle w:val="LBGovstyle3"/>
        <w:rPr>
          <w:lang w:val="ru-RU"/>
        </w:rPr>
      </w:pPr>
      <w:r>
        <w:rPr>
          <w:lang w:val="ru-RU"/>
        </w:rPr>
        <w:t xml:space="preserve">Осуществлять согласование заявок, указанных </w:t>
      </w:r>
      <w:r w:rsidRPr="00631AB9">
        <w:rPr>
          <w:lang w:val="ru-RU"/>
        </w:rPr>
        <w:t xml:space="preserve">в п. 3.1.12 </w:t>
      </w:r>
      <w:r w:rsidR="008E6AD1" w:rsidRPr="00631AB9">
        <w:rPr>
          <w:lang w:val="ru-RU"/>
        </w:rPr>
        <w:t>Контракта</w:t>
      </w:r>
      <w:r w:rsidRPr="00631AB9">
        <w:rPr>
          <w:lang w:val="ru-RU"/>
        </w:rPr>
        <w:t xml:space="preserve">, </w:t>
      </w:r>
      <w:r>
        <w:rPr>
          <w:lang w:val="ru-RU"/>
        </w:rPr>
        <w:t>согласование предварительно сформированных Заказчиком сопроводительных документов на сдачу почтовых отправлений, путем направления соответствующих сообщений/писем/уведомлений/ на авторизированный адрес электронной почты Заказчика.</w:t>
      </w:r>
    </w:p>
    <w:p w:rsidR="00813793" w:rsidRDefault="00E670EE">
      <w:pPr>
        <w:pStyle w:val="LBGovstyle2"/>
        <w:rPr>
          <w:b/>
        </w:rPr>
      </w:pPr>
      <w:proofErr w:type="spellStart"/>
      <w:r>
        <w:rPr>
          <w:b/>
        </w:rPr>
        <w:t>Права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Исполнителя</w:t>
      </w:r>
      <w:proofErr w:type="spellEnd"/>
      <w:r>
        <w:rPr>
          <w:b/>
        </w:rPr>
        <w:t>:</w:t>
      </w:r>
    </w:p>
    <w:p w:rsidR="00631AB9" w:rsidRDefault="00E670EE">
      <w:pPr>
        <w:pStyle w:val="LBGovstyle3"/>
        <w:rPr>
          <w:lang w:val="ru-RU"/>
        </w:rPr>
      </w:pPr>
      <w:r w:rsidRPr="00631AB9">
        <w:rPr>
          <w:lang w:val="ru-RU"/>
        </w:rPr>
        <w:t xml:space="preserve">В случае если по каким-либо причинам Исполнитель больше не имеет возможности оказать услуги Заказчику, в том числе в связи с изменением технологического процесса оказания услуги, Исполнитель письменно уведомляет Заказчика за 10 (десять) календарных дней до внесения соответствующих изменений. </w:t>
      </w:r>
    </w:p>
    <w:p w:rsidR="00813793" w:rsidRPr="00631AB9" w:rsidRDefault="00E670EE">
      <w:pPr>
        <w:pStyle w:val="LBGovstyle3"/>
        <w:rPr>
          <w:lang w:val="ru-RU"/>
        </w:rPr>
      </w:pPr>
      <w:r w:rsidRPr="00631AB9">
        <w:rPr>
          <w:lang w:val="ru-RU"/>
        </w:rPr>
        <w:t>Предоставлять скидки Заказчику на услуги. Порядок, размер и условия скидок определяются локальным нормативным актом Исполнителя, размещенным на Официальном сайте Исполнителя.</w:t>
      </w:r>
    </w:p>
    <w:p w:rsidR="00813793" w:rsidRDefault="00E670EE">
      <w:pPr>
        <w:pStyle w:val="LBGovstyle3"/>
        <w:rPr>
          <w:lang w:val="ru-RU"/>
        </w:rPr>
      </w:pPr>
      <w:r>
        <w:rPr>
          <w:lang w:val="ru-RU"/>
        </w:rPr>
        <w:t>При невнесении Заказчиком предоплаты на оказание услуг или полном исчерпании аванса до окончания отчетного периода, отказать Заказчику в оказании</w:t>
      </w:r>
      <w:r w:rsidR="002456E2">
        <w:rPr>
          <w:lang w:val="ru-RU"/>
        </w:rPr>
        <w:t xml:space="preserve"> услуг</w:t>
      </w:r>
      <w:r>
        <w:rPr>
          <w:lang w:val="ru-RU"/>
        </w:rPr>
        <w:t>.</w:t>
      </w:r>
    </w:p>
    <w:p w:rsidR="00813793" w:rsidRDefault="00E670EE">
      <w:pPr>
        <w:pStyle w:val="LBGovstyle1"/>
      </w:pPr>
      <w:r>
        <w:t>ПОРЯДОК РАСЧЕТОВ, СТОИМОСТЬ УСЛУГ</w:t>
      </w:r>
    </w:p>
    <w:p w:rsidR="00BC7A2F" w:rsidRPr="002456E2" w:rsidRDefault="00BC7A2F" w:rsidP="00BC7A2F">
      <w:pPr>
        <w:widowControl w:val="0"/>
        <w:autoSpaceDE w:val="0"/>
        <w:autoSpaceDN w:val="0"/>
        <w:adjustRightInd w:val="0"/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2456E2">
        <w:rPr>
          <w:rFonts w:ascii="Times New Roman" w:hAnsi="Times New Roman"/>
          <w:sz w:val="24"/>
          <w:szCs w:val="24"/>
        </w:rPr>
        <w:t xml:space="preserve">4.1. </w:t>
      </w:r>
      <w:r w:rsidRPr="002456E2">
        <w:rPr>
          <w:rFonts w:ascii="Times New Roman" w:hAnsi="Times New Roman"/>
          <w:sz w:val="24"/>
          <w:szCs w:val="24"/>
        </w:rPr>
        <w:tab/>
        <w:t xml:space="preserve">Порядок оплаты за услуги – авансовый, путем внесения по безналичному расчету Заказчиком на расчетный счет Исполнителя предоплаты в размере 100% максимального значения цены Контракта, в соответствии с пунктом 4.5. Контракта, в течение 10 (десяти) рабочих дней </w:t>
      </w:r>
      <w:proofErr w:type="gramStart"/>
      <w:r w:rsidRPr="002456E2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2456E2">
        <w:rPr>
          <w:rFonts w:ascii="Times New Roman" w:hAnsi="Times New Roman"/>
          <w:sz w:val="24"/>
          <w:szCs w:val="24"/>
        </w:rPr>
        <w:t xml:space="preserve"> Государственного контракта.</w:t>
      </w:r>
    </w:p>
    <w:p w:rsidR="00BC7A2F" w:rsidRPr="002456E2" w:rsidRDefault="00BC7A2F" w:rsidP="00BC7A2F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2456E2">
        <w:rPr>
          <w:rFonts w:ascii="Times New Roman" w:hAnsi="Times New Roman"/>
          <w:sz w:val="24"/>
          <w:szCs w:val="24"/>
        </w:rPr>
        <w:t xml:space="preserve">Оплата услуг осуществляется по цене единиц услуг, указанной в Приложении № </w:t>
      </w:r>
      <w:r w:rsidR="00A223B2" w:rsidRPr="002456E2">
        <w:rPr>
          <w:rFonts w:ascii="Times New Roman" w:hAnsi="Times New Roman"/>
          <w:sz w:val="24"/>
          <w:szCs w:val="24"/>
        </w:rPr>
        <w:t>3</w:t>
      </w:r>
      <w:r w:rsidRPr="002456E2">
        <w:rPr>
          <w:rFonts w:ascii="Times New Roman" w:hAnsi="Times New Roman"/>
          <w:sz w:val="24"/>
          <w:szCs w:val="24"/>
        </w:rPr>
        <w:t xml:space="preserve"> к Контракту, исходя из объема фактически оказанных услуг, но в размере, не превышающем максимального значения цены Контракта. </w:t>
      </w:r>
    </w:p>
    <w:p w:rsidR="00BC7A2F" w:rsidRPr="002456E2" w:rsidRDefault="00BC7A2F" w:rsidP="00BC7A2F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2456E2">
        <w:rPr>
          <w:rFonts w:ascii="Times New Roman" w:hAnsi="Times New Roman"/>
          <w:sz w:val="24"/>
          <w:szCs w:val="24"/>
        </w:rPr>
        <w:t>Цена единиц услуг настоящего Контракта формируется с учётом всех расходов Исполнителя, связанных с оказанием услуг, в том числе стоимости необходимых расходных материалов, включаемых в стоимость услуг, расходов на страхование, уплату налогов, сборов и других обязательных платежей.</w:t>
      </w:r>
    </w:p>
    <w:p w:rsidR="00BC7A2F" w:rsidRPr="002456E2" w:rsidRDefault="00BC7A2F" w:rsidP="00BC7A2F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2456E2">
        <w:rPr>
          <w:rFonts w:ascii="Times New Roman" w:hAnsi="Times New Roman"/>
          <w:sz w:val="24"/>
          <w:szCs w:val="24"/>
        </w:rPr>
        <w:lastRenderedPageBreak/>
        <w:t>Услуги оплачиваются Заказчиком в пределах лимитов бюджетных обязательств.</w:t>
      </w:r>
    </w:p>
    <w:p w:rsidR="00BC7A2F" w:rsidRPr="002456E2" w:rsidRDefault="00BC7A2F" w:rsidP="00BC7A2F">
      <w:pPr>
        <w:pStyle w:val="LBGovstyle2"/>
        <w:numPr>
          <w:ilvl w:val="0"/>
          <w:numId w:val="0"/>
        </w:numPr>
        <w:ind w:left="720"/>
        <w:rPr>
          <w:szCs w:val="24"/>
          <w:lang w:val="ru-RU"/>
        </w:rPr>
      </w:pPr>
      <w:r w:rsidRPr="002456E2">
        <w:rPr>
          <w:szCs w:val="24"/>
          <w:lang w:val="ru-RU"/>
        </w:rPr>
        <w:t>При оплате услуг Заказчиком в назначении платежа указываются номер и дата Контракта. В случае использования для оплаты услуги по пересылке письменной корреспонденции знака онлайн оплаты (ЗОО), назначение платежа в платежном поручении должно соответствовать счету, сформированному в личном кабинете Заказчика на Официальном сайте Исполнителя.</w:t>
      </w:r>
    </w:p>
    <w:p w:rsidR="00BC7A2F" w:rsidRPr="002456E2" w:rsidRDefault="00BC7A2F" w:rsidP="00BC7A2F">
      <w:pPr>
        <w:pStyle w:val="LBGovstyle2"/>
        <w:numPr>
          <w:ilvl w:val="0"/>
          <w:numId w:val="0"/>
        </w:numPr>
        <w:ind w:left="720" w:hanging="720"/>
        <w:rPr>
          <w:lang w:val="ru-RU"/>
        </w:rPr>
      </w:pPr>
      <w:r w:rsidRPr="002456E2">
        <w:rPr>
          <w:szCs w:val="24"/>
          <w:lang w:val="ru-RU"/>
        </w:rPr>
        <w:t xml:space="preserve">4.2.   </w:t>
      </w:r>
      <w:r w:rsidRPr="002456E2">
        <w:rPr>
          <w:szCs w:val="24"/>
          <w:lang w:val="ru-RU"/>
        </w:rPr>
        <w:tab/>
      </w:r>
      <w:r w:rsidRPr="002456E2">
        <w:rPr>
          <w:lang w:val="ru-RU"/>
        </w:rPr>
        <w:t>В случае если сумма предоплаты превысит сумму фактически оказанных услуг по Государственному контракту, Исполнитель возвращает Заказчику сумму предоплаты за вычетом стоимости фактически оказанных услуг по официальному запросу Заказчика</w:t>
      </w:r>
      <w:r w:rsidR="00CB084A" w:rsidRPr="002456E2">
        <w:rPr>
          <w:lang w:val="ru-RU"/>
        </w:rPr>
        <w:t>.</w:t>
      </w:r>
    </w:p>
    <w:p w:rsidR="002456E2" w:rsidRDefault="00BC7A2F" w:rsidP="00BC7A2F">
      <w:pPr>
        <w:pStyle w:val="LBGovstyle2"/>
        <w:numPr>
          <w:ilvl w:val="0"/>
          <w:numId w:val="0"/>
        </w:numPr>
        <w:ind w:left="720" w:hanging="720"/>
        <w:rPr>
          <w:lang w:val="ru-RU"/>
        </w:rPr>
      </w:pPr>
      <w:r w:rsidRPr="002456E2">
        <w:rPr>
          <w:szCs w:val="24"/>
          <w:lang w:val="ru-RU"/>
        </w:rPr>
        <w:t xml:space="preserve">4.3.   </w:t>
      </w:r>
      <w:r w:rsidRPr="002456E2">
        <w:rPr>
          <w:szCs w:val="24"/>
          <w:lang w:val="ru-RU"/>
        </w:rPr>
        <w:tab/>
      </w:r>
      <w:r w:rsidR="00CB084A" w:rsidRPr="002456E2">
        <w:rPr>
          <w:lang w:val="ru-RU"/>
        </w:rPr>
        <w:t xml:space="preserve">В случае если сумма предоплаты окажется меньше, чем сумма запланированных услуг, Исполнитель вправе отказать Заказчику в оказании услуг, если на балансе Заказчика недостаточно денежных средств. </w:t>
      </w:r>
    </w:p>
    <w:p w:rsidR="002456E2" w:rsidRDefault="00BC7A2F" w:rsidP="00BC7A2F">
      <w:pPr>
        <w:pStyle w:val="LBGovstyle2"/>
        <w:numPr>
          <w:ilvl w:val="0"/>
          <w:numId w:val="0"/>
        </w:numPr>
        <w:ind w:left="720" w:hanging="720"/>
        <w:rPr>
          <w:lang w:val="ru-RU"/>
        </w:rPr>
      </w:pPr>
      <w:r w:rsidRPr="00BC7A2F">
        <w:rPr>
          <w:lang w:val="ru-RU"/>
        </w:rPr>
        <w:t xml:space="preserve">4.4. </w:t>
      </w:r>
      <w:r w:rsidRPr="00BC7A2F">
        <w:rPr>
          <w:lang w:val="ru-RU"/>
        </w:rPr>
        <w:tab/>
      </w:r>
      <w:r w:rsidR="00E670EE" w:rsidRPr="00BC7A2F">
        <w:rPr>
          <w:lang w:val="ru-RU"/>
        </w:rPr>
        <w:t xml:space="preserve">В случае прекращения действия </w:t>
      </w:r>
      <w:r w:rsidR="008E6AD1" w:rsidRPr="00BC7A2F">
        <w:rPr>
          <w:lang w:val="ru-RU"/>
        </w:rPr>
        <w:t>Контракта</w:t>
      </w:r>
      <w:r w:rsidR="00E670EE" w:rsidRPr="00BC7A2F">
        <w:rPr>
          <w:lang w:val="ru-RU"/>
        </w:rPr>
        <w:t xml:space="preserve">, в том числе расторжения </w:t>
      </w:r>
      <w:r w:rsidR="008E6AD1" w:rsidRPr="00BC7A2F">
        <w:rPr>
          <w:lang w:val="ru-RU"/>
        </w:rPr>
        <w:t>Контракта</w:t>
      </w:r>
      <w:r w:rsidR="00E670EE" w:rsidRPr="00BC7A2F">
        <w:rPr>
          <w:lang w:val="ru-RU"/>
        </w:rPr>
        <w:t xml:space="preserve"> по любой причине, Исполнитель обязан в течение 5 (пяти) рабочих дней </w:t>
      </w:r>
      <w:proofErr w:type="gramStart"/>
      <w:r w:rsidR="00E670EE" w:rsidRPr="00BC7A2F">
        <w:rPr>
          <w:lang w:val="ru-RU"/>
        </w:rPr>
        <w:t>с даты подписания</w:t>
      </w:r>
      <w:proofErr w:type="gramEnd"/>
      <w:r w:rsidR="00E670EE" w:rsidRPr="00BC7A2F">
        <w:rPr>
          <w:lang w:val="ru-RU"/>
        </w:rPr>
        <w:t xml:space="preserve"> Сторонами акта сверки взаиморасчетов по письменному обращению Заказчика возвратить Заказчику сумму предоплаты за вычетом стоимости фактически оказанных услуг. </w:t>
      </w:r>
    </w:p>
    <w:p w:rsidR="00813793" w:rsidRPr="002456E2" w:rsidRDefault="00BC7A2F" w:rsidP="00BC7A2F">
      <w:pPr>
        <w:pStyle w:val="LBGovstyle2"/>
        <w:numPr>
          <w:ilvl w:val="0"/>
          <w:numId w:val="0"/>
        </w:numPr>
        <w:ind w:left="720" w:hanging="720"/>
        <w:rPr>
          <w:lang w:val="ru-RU"/>
        </w:rPr>
      </w:pPr>
      <w:r w:rsidRPr="00BC7A2F">
        <w:rPr>
          <w:lang w:val="ru-RU"/>
        </w:rPr>
        <w:t xml:space="preserve">4.5. </w:t>
      </w:r>
      <w:r w:rsidRPr="00BC7A2F">
        <w:rPr>
          <w:lang w:val="ru-RU"/>
        </w:rPr>
        <w:tab/>
      </w:r>
      <w:r w:rsidR="00E670EE" w:rsidRPr="002456E2">
        <w:rPr>
          <w:lang w:val="ru-RU"/>
        </w:rPr>
        <w:fldChar w:fldCharType="begin" w:fldLock="1"/>
      </w:r>
      <w:r w:rsidR="00E670EE" w:rsidRPr="002456E2">
        <w:rPr>
          <w:lang w:val="ru-RU"/>
        </w:rPr>
        <w:instrText>LBVARIABLE \id "34282" \displaced</w:instrText>
      </w:r>
      <w:r w:rsidR="00E670EE" w:rsidRPr="002456E2">
        <w:rPr>
          <w:lang w:val="ru-RU"/>
        </w:rPr>
        <w:fldChar w:fldCharType="separate"/>
      </w:r>
      <w:r w:rsidR="00631AB9" w:rsidRPr="002456E2">
        <w:rPr>
          <w:lang w:val="ru-RU"/>
        </w:rPr>
        <w:t>Максимальное значение цены</w:t>
      </w:r>
      <w:r w:rsidR="00E670EE" w:rsidRPr="002456E2">
        <w:rPr>
          <w:lang w:val="ru-RU"/>
        </w:rPr>
        <w:t xml:space="preserve"> </w:t>
      </w:r>
      <w:r w:rsidR="008E6AD1" w:rsidRPr="002456E2">
        <w:rPr>
          <w:lang w:val="ru-RU"/>
        </w:rPr>
        <w:t>Контракта</w:t>
      </w:r>
      <w:r w:rsidR="00E670EE" w:rsidRPr="002456E2">
        <w:rPr>
          <w:lang w:val="ru-RU"/>
        </w:rPr>
        <w:t xml:space="preserve"> </w:t>
      </w:r>
      <w:r w:rsidR="003C0769" w:rsidRPr="002456E2">
        <w:rPr>
          <w:lang w:val="ru-RU"/>
        </w:rPr>
        <w:t xml:space="preserve">(далее - цена Контракта) </w:t>
      </w:r>
      <w:r w:rsidR="00E670EE" w:rsidRPr="002456E2">
        <w:rPr>
          <w:lang w:val="ru-RU"/>
        </w:rPr>
        <w:t>составляет</w:t>
      </w:r>
      <w:r w:rsidR="003C0769" w:rsidRPr="002456E2">
        <w:rPr>
          <w:lang w:val="ru-RU"/>
        </w:rPr>
        <w:t xml:space="preserve"> </w:t>
      </w:r>
      <w:r w:rsidR="00356C99" w:rsidRPr="002456E2">
        <w:rPr>
          <w:lang w:val="ru-RU"/>
        </w:rPr>
        <w:t>201 308</w:t>
      </w:r>
      <w:r w:rsidR="00640EBB" w:rsidRPr="002456E2">
        <w:rPr>
          <w:lang w:val="ru-RU"/>
        </w:rPr>
        <w:t xml:space="preserve"> (</w:t>
      </w:r>
      <w:r w:rsidR="00356C99" w:rsidRPr="002456E2">
        <w:rPr>
          <w:lang w:val="ru-RU"/>
        </w:rPr>
        <w:t>двести одна тысяча триста восемь</w:t>
      </w:r>
      <w:r w:rsidR="00640EBB" w:rsidRPr="002456E2">
        <w:rPr>
          <w:lang w:val="ru-RU"/>
        </w:rPr>
        <w:t>)  рубл</w:t>
      </w:r>
      <w:r w:rsidR="0082283D" w:rsidRPr="002456E2">
        <w:rPr>
          <w:lang w:val="ru-RU"/>
        </w:rPr>
        <w:t>ей</w:t>
      </w:r>
      <w:r w:rsidR="00640EBB" w:rsidRPr="002456E2">
        <w:rPr>
          <w:lang w:val="ru-RU"/>
        </w:rPr>
        <w:t xml:space="preserve"> </w:t>
      </w:r>
      <w:r w:rsidR="00356C99" w:rsidRPr="002456E2">
        <w:rPr>
          <w:lang w:val="ru-RU"/>
        </w:rPr>
        <w:t>9</w:t>
      </w:r>
      <w:r w:rsidR="003C0769" w:rsidRPr="002456E2">
        <w:rPr>
          <w:lang w:val="ru-RU"/>
        </w:rPr>
        <w:t xml:space="preserve">0 </w:t>
      </w:r>
      <w:r w:rsidR="00640EBB" w:rsidRPr="002456E2">
        <w:rPr>
          <w:lang w:val="ru-RU"/>
        </w:rPr>
        <w:t>копеек</w:t>
      </w:r>
      <w:r w:rsidR="00E670EE" w:rsidRPr="002456E2">
        <w:rPr>
          <w:lang w:val="ru-RU"/>
        </w:rPr>
        <w:t xml:space="preserve">, </w:t>
      </w:r>
      <w:r w:rsidR="00CB084A" w:rsidRPr="002456E2">
        <w:rPr>
          <w:lang w:val="ru-RU"/>
        </w:rPr>
        <w:t>включая</w:t>
      </w:r>
      <w:r w:rsidR="003C0769" w:rsidRPr="002456E2">
        <w:rPr>
          <w:lang w:val="ru-RU"/>
        </w:rPr>
        <w:t xml:space="preserve"> НДС</w:t>
      </w:r>
      <w:r w:rsidR="00CB084A" w:rsidRPr="002456E2">
        <w:rPr>
          <w:lang w:val="ru-RU"/>
        </w:rPr>
        <w:t xml:space="preserve"> в размере, определенном Налоговым кодексом Российской Федерации</w:t>
      </w:r>
      <w:r w:rsidR="003C0769" w:rsidRPr="002456E2">
        <w:rPr>
          <w:lang w:val="ru-RU"/>
        </w:rPr>
        <w:t>.</w:t>
      </w:r>
      <w:r w:rsidR="00E670EE" w:rsidRPr="002456E2">
        <w:rPr>
          <w:lang w:val="ru-RU"/>
        </w:rPr>
        <w:t xml:space="preserve"> </w:t>
      </w:r>
      <w:r w:rsidR="00E670EE" w:rsidRPr="002456E2">
        <w:rPr>
          <w:lang w:val="ru-RU"/>
        </w:rPr>
        <w:fldChar w:fldCharType="end"/>
      </w:r>
    </w:p>
    <w:p w:rsidR="003C0769" w:rsidRPr="00BC7A2F" w:rsidRDefault="00BC7A2F" w:rsidP="00BC7A2F">
      <w:pPr>
        <w:pStyle w:val="LBGovstyle2"/>
        <w:numPr>
          <w:ilvl w:val="0"/>
          <w:numId w:val="0"/>
        </w:numPr>
        <w:ind w:left="720" w:hanging="720"/>
        <w:rPr>
          <w:lang w:val="ru-RU"/>
        </w:rPr>
      </w:pPr>
      <w:r w:rsidRPr="00BC7A2F">
        <w:rPr>
          <w:lang w:val="ru-RU"/>
        </w:rPr>
        <w:t>4.</w:t>
      </w:r>
      <w:r w:rsidR="002456E2">
        <w:rPr>
          <w:lang w:val="ru-RU"/>
        </w:rPr>
        <w:t>6</w:t>
      </w:r>
      <w:r w:rsidRPr="00BC7A2F">
        <w:rPr>
          <w:lang w:val="ru-RU"/>
        </w:rPr>
        <w:t xml:space="preserve">. </w:t>
      </w:r>
      <w:r w:rsidRPr="00BC7A2F">
        <w:rPr>
          <w:lang w:val="ru-RU"/>
        </w:rPr>
        <w:tab/>
      </w:r>
      <w:r w:rsidR="003C0769" w:rsidRPr="00BC7A2F">
        <w:rPr>
          <w:lang w:val="ru-RU"/>
        </w:rPr>
        <w:t>Цена контракта, цены единиц услуг являются твердыми и определяются на весь срок его исполнения, за исключением случаев, предусмотренных законодательством Российской Федерации.</w:t>
      </w:r>
    </w:p>
    <w:p w:rsidR="003C0769" w:rsidRPr="00BC7A2F" w:rsidRDefault="00BC7A2F" w:rsidP="00BC7A2F">
      <w:pPr>
        <w:pStyle w:val="LBGovstyle2"/>
        <w:numPr>
          <w:ilvl w:val="0"/>
          <w:numId w:val="0"/>
        </w:numPr>
        <w:ind w:left="720" w:hanging="720"/>
        <w:rPr>
          <w:lang w:val="ru-RU"/>
        </w:rPr>
      </w:pPr>
      <w:r w:rsidRPr="00BC7A2F">
        <w:rPr>
          <w:lang w:val="ru-RU"/>
        </w:rPr>
        <w:t>4.</w:t>
      </w:r>
      <w:r w:rsidR="002456E2">
        <w:rPr>
          <w:lang w:val="ru-RU"/>
        </w:rPr>
        <w:t>7</w:t>
      </w:r>
      <w:r w:rsidRPr="00BC7A2F">
        <w:rPr>
          <w:lang w:val="ru-RU"/>
        </w:rPr>
        <w:t xml:space="preserve">. </w:t>
      </w:r>
      <w:r w:rsidRPr="00BC7A2F">
        <w:rPr>
          <w:lang w:val="ru-RU"/>
        </w:rPr>
        <w:tab/>
      </w:r>
      <w:r w:rsidR="003C0769" w:rsidRPr="00BC7A2F">
        <w:rPr>
          <w:lang w:val="ru-RU"/>
        </w:rPr>
        <w:t xml:space="preserve">Исполнитель выставляет Заказчику счет-фактуру в порядке и сроки, установленные законодательством Российской </w:t>
      </w:r>
      <w:proofErr w:type="spellStart"/>
      <w:r w:rsidR="003C0769" w:rsidRPr="00BC7A2F">
        <w:rPr>
          <w:lang w:val="ru-RU"/>
        </w:rPr>
        <w:t>Федарации</w:t>
      </w:r>
      <w:proofErr w:type="spellEnd"/>
      <w:r w:rsidR="00817588" w:rsidRPr="00BC7A2F">
        <w:rPr>
          <w:lang w:val="ru-RU"/>
        </w:rPr>
        <w:t>.</w:t>
      </w:r>
    </w:p>
    <w:p w:rsidR="00813793" w:rsidRPr="00BC7A2F" w:rsidRDefault="00BC7A2F" w:rsidP="00BC7A2F">
      <w:pPr>
        <w:pStyle w:val="LBGovstyle2"/>
        <w:numPr>
          <w:ilvl w:val="0"/>
          <w:numId w:val="0"/>
        </w:numPr>
        <w:ind w:left="720" w:hanging="720"/>
        <w:rPr>
          <w:lang w:val="ru-RU"/>
        </w:rPr>
      </w:pPr>
      <w:r w:rsidRPr="00BC7A2F">
        <w:rPr>
          <w:lang w:val="ru-RU"/>
        </w:rPr>
        <w:t>4.</w:t>
      </w:r>
      <w:r w:rsidR="002456E2">
        <w:rPr>
          <w:lang w:val="ru-RU"/>
        </w:rPr>
        <w:t>8</w:t>
      </w:r>
      <w:r w:rsidRPr="00BC7A2F">
        <w:rPr>
          <w:lang w:val="ru-RU"/>
        </w:rPr>
        <w:t xml:space="preserve">. </w:t>
      </w:r>
      <w:r w:rsidRPr="00BC7A2F">
        <w:rPr>
          <w:lang w:val="ru-RU"/>
        </w:rPr>
        <w:tab/>
      </w:r>
      <w:r w:rsidR="00E670EE" w:rsidRPr="00BC7A2F">
        <w:rPr>
          <w:lang w:val="ru-RU"/>
        </w:rPr>
        <w:t>Датой оплаты следует считать дату зачисления денежных средств на расчетный счет Исполнителя.</w:t>
      </w:r>
    </w:p>
    <w:p w:rsidR="00813793" w:rsidRDefault="00E670EE">
      <w:pPr>
        <w:pStyle w:val="LBGovstyle1"/>
      </w:pPr>
      <w:r>
        <w:t>ОТВЕТСТВЕННОСТЬ СТОРОН</w:t>
      </w:r>
    </w:p>
    <w:p w:rsidR="00813793" w:rsidRDefault="00E670EE">
      <w:pPr>
        <w:pStyle w:val="LBGovstyle2"/>
        <w:rPr>
          <w:lang w:val="ru-RU"/>
        </w:rPr>
      </w:pPr>
      <w:r>
        <w:rPr>
          <w:lang w:val="ru-RU"/>
        </w:rPr>
        <w:t xml:space="preserve">В случае нарушения условий </w:t>
      </w:r>
      <w:r w:rsidR="00640EBB">
        <w:rPr>
          <w:lang w:val="ru-RU"/>
        </w:rPr>
        <w:t>Контракта</w:t>
      </w:r>
      <w:r>
        <w:rPr>
          <w:lang w:val="ru-RU"/>
        </w:rPr>
        <w:t xml:space="preserve"> Стороны несут ответственность в соответствии с условиями </w:t>
      </w:r>
      <w:r w:rsidR="00640EBB">
        <w:rPr>
          <w:lang w:val="ru-RU"/>
        </w:rPr>
        <w:t>Контракта</w:t>
      </w:r>
      <w:r>
        <w:rPr>
          <w:lang w:val="ru-RU"/>
        </w:rPr>
        <w:t>, Генеральными условиями и действующим законодательством Российской Федерации.</w:t>
      </w:r>
    </w:p>
    <w:p w:rsidR="00813793" w:rsidRDefault="00E670EE">
      <w:pPr>
        <w:pStyle w:val="LBGovstyle2"/>
        <w:rPr>
          <w:lang w:val="ru-RU"/>
        </w:rPr>
      </w:pPr>
      <w:r>
        <w:rPr>
          <w:lang w:val="ru-RU"/>
        </w:rPr>
        <w:t>Порядок и размеры возмещения при утрате, повреждении почтовых отправлений, а также при нарушении контрольных сроков установлены в Генеральных условиях.</w:t>
      </w:r>
    </w:p>
    <w:p w:rsidR="002E6949" w:rsidRDefault="002E6949">
      <w:pPr>
        <w:pStyle w:val="LBGovstyle2"/>
        <w:rPr>
          <w:lang w:val="ru-RU"/>
        </w:rPr>
      </w:pPr>
      <w:proofErr w:type="gramStart"/>
      <w:r>
        <w:rPr>
          <w:lang w:val="ru-RU"/>
        </w:rPr>
        <w:t>В случае просрочки исполнения Заказчиком обязательств, предусмотренных Контрактом, Исполнитель вправе потребовать уплату пени в размере одной трехсотой действующей на дату уплаты пен</w:t>
      </w:r>
      <w:r w:rsidR="00457601">
        <w:rPr>
          <w:lang w:val="ru-RU"/>
        </w:rPr>
        <w:t>и</w:t>
      </w:r>
      <w:r>
        <w:rPr>
          <w:lang w:val="ru-RU"/>
        </w:rPr>
        <w:t xml:space="preserve"> ключевой ставки Центрального банка Российской Федерации от неуплаченной в срок суммы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</w:t>
      </w:r>
      <w:proofErr w:type="gramEnd"/>
    </w:p>
    <w:p w:rsidR="002E6949" w:rsidRDefault="002E6949">
      <w:pPr>
        <w:pStyle w:val="LBGovstyle2"/>
        <w:rPr>
          <w:lang w:val="ru-RU"/>
        </w:rPr>
      </w:pPr>
      <w:proofErr w:type="gramStart"/>
      <w:r>
        <w:rPr>
          <w:lang w:val="ru-RU"/>
        </w:rPr>
        <w:t>В случае просрочки исполнения Исполнителем обязательств, предусмотренных Контрактом, пеня начисляется за каждый день просрочки исполнения Исполнителем обязательств, предусмотренных Контрактом, начиная со дня, следующего после дня истечения установленного контрактом срока исполнения обязательства, и устанавливается</w:t>
      </w:r>
      <w:r w:rsidR="00457601">
        <w:rPr>
          <w:lang w:val="ru-RU"/>
        </w:rPr>
        <w:t xml:space="preserve"> Контрактом</w:t>
      </w:r>
      <w:r w:rsidR="00457601" w:rsidRPr="00457601">
        <w:rPr>
          <w:lang w:val="ru-RU"/>
        </w:rPr>
        <w:t xml:space="preserve"> </w:t>
      </w:r>
      <w:r w:rsidR="00457601">
        <w:rPr>
          <w:lang w:val="ru-RU"/>
        </w:rPr>
        <w:t>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 Контракта), уменьшенной на сумму, пропорциональную</w:t>
      </w:r>
      <w:proofErr w:type="gramEnd"/>
      <w:r w:rsidR="00457601">
        <w:rPr>
          <w:lang w:val="ru-RU"/>
        </w:rPr>
        <w:t xml:space="preserve"> объему обязательств, предусмотренных Контрактом (соответствующим отдельным этапом исполнения Контракта)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494349" w:rsidRDefault="00457601" w:rsidP="00494349">
      <w:pPr>
        <w:pStyle w:val="LBGovstyle2"/>
        <w:rPr>
          <w:lang w:val="ru-RU"/>
        </w:rPr>
      </w:pPr>
      <w:r>
        <w:rPr>
          <w:lang w:val="ru-RU"/>
        </w:rPr>
        <w:lastRenderedPageBreak/>
        <w:t xml:space="preserve">В случаях неисполнения или ненадлежащего исполнения Сторонами обязательств, предусмотренных Контрактом, за исключением просрочки исполнения обязательств, предусмотренных Контрактом, начисляются штрафы. </w:t>
      </w:r>
      <w:proofErr w:type="gramStart"/>
      <w:r>
        <w:rPr>
          <w:lang w:val="ru-RU"/>
        </w:rPr>
        <w:t xml:space="preserve">Размер штрафа устанавливается Контрактом в соответствии с пунктами 3-9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494349">
        <w:rPr>
          <w:lang w:val="ru-RU"/>
        </w:rPr>
        <w:t>контрактом (за исключением просрочки исполнения обязательств заказчиком, поставщиком (подрядчиком, исполнителем), утвержденных постановлением Правительства Российской Федерации от 30 августа 2017 г. № 1042,</w:t>
      </w:r>
      <w:r w:rsidR="00494349" w:rsidRPr="00494349">
        <w:rPr>
          <w:lang w:val="ru-RU"/>
        </w:rPr>
        <w:t xml:space="preserve"> </w:t>
      </w:r>
      <w:r w:rsidR="00494349">
        <w:rPr>
          <w:lang w:val="ru-RU"/>
        </w:rPr>
        <w:t>за исключением случаев, если законодательством Российской Федерации установлен иной порядок начисления</w:t>
      </w:r>
      <w:proofErr w:type="gramEnd"/>
      <w:r w:rsidR="00494349">
        <w:rPr>
          <w:lang w:val="ru-RU"/>
        </w:rPr>
        <w:t xml:space="preserve"> штрафов.</w:t>
      </w:r>
    </w:p>
    <w:p w:rsidR="00494349" w:rsidRDefault="00494349" w:rsidP="00494349">
      <w:pPr>
        <w:pStyle w:val="LBGovstyle2"/>
        <w:rPr>
          <w:lang w:val="ru-RU"/>
        </w:rPr>
      </w:pPr>
      <w:r>
        <w:rPr>
          <w:lang w:val="ru-RU"/>
        </w:rPr>
        <w:t>За каждый факт</w:t>
      </w:r>
      <w:r w:rsidRPr="00494349">
        <w:rPr>
          <w:lang w:val="ru-RU"/>
        </w:rPr>
        <w:t xml:space="preserve"> </w:t>
      </w:r>
      <w:r>
        <w:rPr>
          <w:lang w:val="ru-RU"/>
        </w:rPr>
        <w:t>неисполнения или ненадлежащего исполнения</w:t>
      </w:r>
      <w:r w:rsidRPr="00494349">
        <w:rPr>
          <w:lang w:val="ru-RU"/>
        </w:rPr>
        <w:t xml:space="preserve"> </w:t>
      </w:r>
      <w:r>
        <w:rPr>
          <w:lang w:val="ru-RU"/>
        </w:rPr>
        <w:t>Исполнителем обязательств, предусмотренных Контрактом, за исключением просрочки исполнения</w:t>
      </w:r>
      <w:r w:rsidRPr="00494349">
        <w:rPr>
          <w:lang w:val="ru-RU"/>
        </w:rPr>
        <w:t xml:space="preserve"> </w:t>
      </w:r>
      <w:r>
        <w:rPr>
          <w:lang w:val="ru-RU"/>
        </w:rPr>
        <w:t>обязательств,</w:t>
      </w:r>
      <w:r w:rsidRPr="00494349">
        <w:rPr>
          <w:lang w:val="ru-RU"/>
        </w:rPr>
        <w:t xml:space="preserve"> </w:t>
      </w:r>
      <w:r>
        <w:rPr>
          <w:lang w:val="ru-RU"/>
        </w:rPr>
        <w:t>предусмотренных Контрактом, размер штрафа устанавливается в размере 10 % цены Контракта (этапа).</w:t>
      </w:r>
    </w:p>
    <w:p w:rsidR="00457601" w:rsidRDefault="00494349">
      <w:pPr>
        <w:pStyle w:val="LBGovstyle2"/>
        <w:rPr>
          <w:lang w:val="ru-RU"/>
        </w:rPr>
      </w:pPr>
      <w:r>
        <w:rPr>
          <w:lang w:val="ru-RU"/>
        </w:rPr>
        <w:t>За каждый факт</w:t>
      </w:r>
      <w:r w:rsidRPr="00494349">
        <w:rPr>
          <w:lang w:val="ru-RU"/>
        </w:rPr>
        <w:t xml:space="preserve"> </w:t>
      </w:r>
      <w:r>
        <w:rPr>
          <w:lang w:val="ru-RU"/>
        </w:rPr>
        <w:t>неисполнения или ненадлежащего исполнения</w:t>
      </w:r>
      <w:r w:rsidRPr="00494349">
        <w:rPr>
          <w:lang w:val="ru-RU"/>
        </w:rPr>
        <w:t xml:space="preserve"> </w:t>
      </w:r>
      <w:r>
        <w:rPr>
          <w:lang w:val="ru-RU"/>
        </w:rPr>
        <w:t>Исполнителем обязательства, предусмотренного Контрактом, которое не имеет стоимостного выражения, размер штрафа составляет 1 000 (одна тысяча) рублей 00 копеек.</w:t>
      </w:r>
    </w:p>
    <w:p w:rsidR="00402EEC" w:rsidRDefault="00494349" w:rsidP="00402EEC">
      <w:pPr>
        <w:pStyle w:val="LBGovstyle2"/>
        <w:rPr>
          <w:lang w:val="ru-RU"/>
        </w:rPr>
      </w:pPr>
      <w:r>
        <w:rPr>
          <w:lang w:val="ru-RU"/>
        </w:rPr>
        <w:t>За каждый факт</w:t>
      </w:r>
      <w:r w:rsidRPr="00494349">
        <w:rPr>
          <w:lang w:val="ru-RU"/>
        </w:rPr>
        <w:t xml:space="preserve"> </w:t>
      </w:r>
      <w:r>
        <w:rPr>
          <w:lang w:val="ru-RU"/>
        </w:rPr>
        <w:t xml:space="preserve">неисполнения </w:t>
      </w:r>
      <w:r w:rsidR="00402EEC">
        <w:rPr>
          <w:lang w:val="ru-RU"/>
        </w:rPr>
        <w:t>Заказчиком</w:t>
      </w:r>
      <w:r>
        <w:rPr>
          <w:lang w:val="ru-RU"/>
        </w:rPr>
        <w:t xml:space="preserve"> обязательств, предусмотренных Контрактом, за исключением просрочки исполнения</w:t>
      </w:r>
      <w:r w:rsidRPr="00494349">
        <w:rPr>
          <w:lang w:val="ru-RU"/>
        </w:rPr>
        <w:t xml:space="preserve"> </w:t>
      </w:r>
      <w:r>
        <w:rPr>
          <w:lang w:val="ru-RU"/>
        </w:rPr>
        <w:t>обязательств,</w:t>
      </w:r>
      <w:r w:rsidRPr="00494349">
        <w:rPr>
          <w:lang w:val="ru-RU"/>
        </w:rPr>
        <w:t xml:space="preserve"> </w:t>
      </w:r>
      <w:r>
        <w:rPr>
          <w:lang w:val="ru-RU"/>
        </w:rPr>
        <w:t>предусмотренных Контрактом</w:t>
      </w:r>
      <w:r w:rsidR="00402EEC">
        <w:rPr>
          <w:lang w:val="ru-RU"/>
        </w:rPr>
        <w:t>, размер штрафа составляет 1 000 (одна тысяча) рублей 00 копеек.</w:t>
      </w:r>
    </w:p>
    <w:p w:rsidR="00494349" w:rsidRDefault="00402EEC">
      <w:pPr>
        <w:pStyle w:val="LBGovstyle2"/>
        <w:rPr>
          <w:lang w:val="ru-RU"/>
        </w:rPr>
      </w:pPr>
      <w:r>
        <w:rPr>
          <w:lang w:val="ru-RU"/>
        </w:rPr>
        <w:t>Общая сумма начисленных штрафов за неисполнение или ненадлежащее исполнение Исполнителем</w:t>
      </w:r>
      <w:r w:rsidRPr="00402EEC">
        <w:rPr>
          <w:lang w:val="ru-RU"/>
        </w:rPr>
        <w:t xml:space="preserve"> </w:t>
      </w:r>
      <w:r>
        <w:rPr>
          <w:lang w:val="ru-RU"/>
        </w:rPr>
        <w:t>обязательств,</w:t>
      </w:r>
      <w:r w:rsidRPr="00494349">
        <w:rPr>
          <w:lang w:val="ru-RU"/>
        </w:rPr>
        <w:t xml:space="preserve"> </w:t>
      </w:r>
      <w:r>
        <w:rPr>
          <w:lang w:val="ru-RU"/>
        </w:rPr>
        <w:t>предусмотренных Контрактом, не может превышать цену Контракта.</w:t>
      </w:r>
    </w:p>
    <w:p w:rsidR="00402EEC" w:rsidRPr="00402EEC" w:rsidRDefault="00402EEC">
      <w:pPr>
        <w:pStyle w:val="LBGovstyle2"/>
        <w:rPr>
          <w:lang w:val="ru-RU"/>
        </w:rPr>
      </w:pPr>
      <w:r w:rsidRPr="00402EEC">
        <w:rPr>
          <w:lang w:val="ru-RU"/>
        </w:rPr>
        <w:t xml:space="preserve">Общая сумма начисленных штрафов за ненадлежащее исполнение </w:t>
      </w:r>
      <w:r>
        <w:rPr>
          <w:lang w:val="ru-RU"/>
        </w:rPr>
        <w:t>Заказчиком</w:t>
      </w:r>
      <w:r w:rsidRPr="00402EEC">
        <w:rPr>
          <w:lang w:val="ru-RU"/>
        </w:rPr>
        <w:t xml:space="preserve"> обязательств, предусмотренных Контрактом, не может превышать цену Контракта.</w:t>
      </w:r>
    </w:p>
    <w:p w:rsidR="00A52F8B" w:rsidRDefault="00A52F8B" w:rsidP="00A52F8B">
      <w:pPr>
        <w:pStyle w:val="LBGovstyle2"/>
        <w:numPr>
          <w:ilvl w:val="0"/>
          <w:numId w:val="0"/>
        </w:numPr>
        <w:ind w:firstLine="720"/>
        <w:rPr>
          <w:bCs/>
          <w:szCs w:val="28"/>
          <w:lang w:val="ru-RU"/>
        </w:rPr>
      </w:pPr>
    </w:p>
    <w:p w:rsidR="00813793" w:rsidRDefault="00E670EE">
      <w:pPr>
        <w:pStyle w:val="LBGovstyle1"/>
      </w:pPr>
      <w:r>
        <w:t>ОБСТОЯТЕЛЬСТВА НЕПРЕОДОЛИМОЙ СИЛЫ</w:t>
      </w:r>
    </w:p>
    <w:p w:rsidR="00813793" w:rsidRDefault="00E670EE">
      <w:pPr>
        <w:pStyle w:val="LBGovstyle2"/>
        <w:rPr>
          <w:lang w:val="ru-RU"/>
        </w:rPr>
      </w:pPr>
      <w:r>
        <w:rPr>
          <w:lang w:val="ru-RU"/>
        </w:rPr>
        <w:t xml:space="preserve">Сторона освобождается от ответственности за неисполнение или ненадлежащее исполнение обязательств по </w:t>
      </w:r>
      <w:r w:rsidR="00252EA1">
        <w:rPr>
          <w:lang w:val="ru-RU"/>
        </w:rPr>
        <w:t>Контракту</w:t>
      </w:r>
      <w:r>
        <w:rPr>
          <w:lang w:val="ru-RU"/>
        </w:rPr>
        <w:t xml:space="preserve">, если докажет, что неисполнение или ненадлежащее исполнение обязательства, предусмотренного </w:t>
      </w:r>
      <w:r w:rsidR="00252EA1">
        <w:rPr>
          <w:lang w:val="ru-RU"/>
        </w:rPr>
        <w:t>Контрактом</w:t>
      </w:r>
      <w:r>
        <w:rPr>
          <w:lang w:val="ru-RU"/>
        </w:rPr>
        <w:t xml:space="preserve">, произошло вследствие действия обстоятельств непреодолимой силы или по вине другой Стороны. </w:t>
      </w:r>
      <w:proofErr w:type="gramStart"/>
      <w:r>
        <w:rPr>
          <w:lang w:val="ru-RU"/>
        </w:rPr>
        <w:t xml:space="preserve">Под обстоятельствами непреодолимой силы понимаются чрезвычайные и непредотвратимые при данных условиях обстоятельства, в том числе запретные действия властей, гражданские волнения, эпидемии, блокады, эмбарго, землетрясения, наводнения, пожары или другие стихийные бедствия, аварийные нарушения и сбои в электроснабжении, глобальные перебои в работе российских и международных сегментов сети "Интернет", сбои систем маршрутизации сети "Интернет", сбои в распределенной системе доменных имен. </w:t>
      </w:r>
      <w:proofErr w:type="gramEnd"/>
    </w:p>
    <w:p w:rsidR="00813793" w:rsidRDefault="00E670EE">
      <w:pPr>
        <w:pStyle w:val="LBGovstyle2"/>
        <w:rPr>
          <w:lang w:val="ru-RU"/>
        </w:rPr>
      </w:pPr>
      <w:r>
        <w:rPr>
          <w:lang w:val="ru-RU"/>
        </w:rPr>
        <w:t xml:space="preserve">Сторона, для которой создалась невозможность исполнения обязательств по </w:t>
      </w:r>
      <w:r w:rsidR="00854E7F">
        <w:rPr>
          <w:lang w:val="ru-RU"/>
        </w:rPr>
        <w:t>Контракту</w:t>
      </w:r>
      <w:r>
        <w:rPr>
          <w:lang w:val="ru-RU"/>
        </w:rPr>
        <w:t xml:space="preserve"> вследствие действия обстоятельств непреодолимой силы, не позднее 15 (пятнадцати) календарных дней с момента их наступления в письменной форме (электронной почтой с последующим предоставлением оригинала документа) извещает другую Сторону с приложением документов, выданных уполномоченными органами или организациями, удостоверяющих факт наступления указанных обстоятельств. </w:t>
      </w:r>
      <w:proofErr w:type="spellStart"/>
      <w:r>
        <w:rPr>
          <w:lang w:val="ru-RU"/>
        </w:rPr>
        <w:t>Неизвещение</w:t>
      </w:r>
      <w:proofErr w:type="spellEnd"/>
      <w:r>
        <w:rPr>
          <w:lang w:val="ru-RU"/>
        </w:rPr>
        <w:t xml:space="preserve"> или несвоевременное извещение другой Стороны Стороной, для которой создалась невозможность исполнения обязательств по настоящему </w:t>
      </w:r>
      <w:r w:rsidR="00252EA1">
        <w:rPr>
          <w:lang w:val="ru-RU"/>
        </w:rPr>
        <w:t>Контракту</w:t>
      </w:r>
      <w:r>
        <w:rPr>
          <w:lang w:val="ru-RU"/>
        </w:rPr>
        <w:t xml:space="preserve"> вследствие наступления обстоятельств непреодолимой силы, влечет за собой утрату права для этой Стороны ссылаться на эти обстоятельства.</w:t>
      </w:r>
    </w:p>
    <w:p w:rsidR="00813793" w:rsidRDefault="00E670EE">
      <w:pPr>
        <w:pStyle w:val="LBGovstyle2"/>
        <w:rPr>
          <w:lang w:val="ru-RU"/>
        </w:rPr>
      </w:pPr>
      <w:r>
        <w:rPr>
          <w:lang w:val="ru-RU"/>
        </w:rPr>
        <w:lastRenderedPageBreak/>
        <w:t xml:space="preserve">Сроки исполнения обязательств, в случае наступления обстоятельств непреодолимой силы, отодвигаются соразмерно времени, в течение которого действуют такие обстоятельства. </w:t>
      </w:r>
    </w:p>
    <w:p w:rsidR="00813793" w:rsidRDefault="00E670EE">
      <w:pPr>
        <w:pStyle w:val="LBGovstyle1"/>
        <w:rPr>
          <w:b w:val="0"/>
          <w:spacing w:val="-2"/>
        </w:rPr>
      </w:pPr>
      <w:r>
        <w:t>ПОРЯДОК</w:t>
      </w:r>
      <w:r>
        <w:rPr>
          <w:spacing w:val="-2"/>
        </w:rPr>
        <w:t xml:space="preserve"> РАССМОТРЕНИЯ СПОРОВ</w:t>
      </w:r>
    </w:p>
    <w:p w:rsidR="00813793" w:rsidRDefault="00E670EE">
      <w:pPr>
        <w:pStyle w:val="LBGovstyle2"/>
        <w:rPr>
          <w:lang w:val="ru-RU"/>
        </w:rPr>
      </w:pPr>
      <w:r>
        <w:rPr>
          <w:lang w:val="ru-RU"/>
        </w:rPr>
        <w:t xml:space="preserve">Претензионный порядок урегулирования споров для Сторон настоящего </w:t>
      </w:r>
      <w:r w:rsidR="00252EA1">
        <w:rPr>
          <w:lang w:val="ru-RU"/>
        </w:rPr>
        <w:t xml:space="preserve">Контракта </w:t>
      </w:r>
      <w:r>
        <w:rPr>
          <w:lang w:val="ru-RU"/>
        </w:rPr>
        <w:t>обязателен. Рассмотрение претензий Заказчика осуществляется в соответствии со ст. 37 Федерального закона от 17.07.1999 № 176-ФЗ «О почтовой связи» и Генеральными условиями.</w:t>
      </w:r>
    </w:p>
    <w:p w:rsidR="00813793" w:rsidRDefault="00E670EE">
      <w:pPr>
        <w:pStyle w:val="LBGovstyle2"/>
        <w:rPr>
          <w:spacing w:val="-2"/>
          <w:lang w:val="ru-RU"/>
        </w:rPr>
      </w:pPr>
      <w:r>
        <w:rPr>
          <w:lang w:val="ru-RU"/>
        </w:rPr>
        <w:t xml:space="preserve">Споры, не урегулированные в досудебном претензионном порядке, передаются на рассмотрение в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"73588"</w:instrText>
      </w:r>
      <w:r>
        <w:rPr>
          <w:lang w:val="ru-RU"/>
        </w:rPr>
        <w:fldChar w:fldCharType="separate"/>
      </w:r>
      <w:r>
        <w:rPr>
          <w:lang w:val="ru-RU"/>
        </w:rPr>
        <w:t>Арбитражный суд Приморского края</w:t>
      </w:r>
      <w:r>
        <w:rPr>
          <w:lang w:val="ru-RU"/>
        </w:rPr>
        <w:fldChar w:fldCharType="end"/>
      </w:r>
      <w:r>
        <w:rPr>
          <w:lang w:val="ru-RU"/>
        </w:rPr>
        <w:t xml:space="preserve"> в соответствии с действующим законодательством Российской Федерации</w:t>
      </w:r>
      <w:r>
        <w:rPr>
          <w:spacing w:val="-2"/>
          <w:lang w:val="ru-RU"/>
        </w:rPr>
        <w:t>.</w:t>
      </w:r>
    </w:p>
    <w:p w:rsidR="00813793" w:rsidRDefault="00E670EE">
      <w:pPr>
        <w:pStyle w:val="LBGovstyle1"/>
        <w:rPr>
          <w:b w:val="0"/>
          <w:spacing w:val="-2"/>
        </w:rPr>
      </w:pPr>
      <w:r>
        <w:t>СРОК</w:t>
      </w:r>
      <w:r>
        <w:rPr>
          <w:spacing w:val="-2"/>
        </w:rPr>
        <w:t xml:space="preserve"> ДЕЙСТВИЯ </w:t>
      </w:r>
      <w:r w:rsidR="00854E7F">
        <w:rPr>
          <w:spacing w:val="-2"/>
        </w:rPr>
        <w:t>КОНТРАКТА</w:t>
      </w:r>
    </w:p>
    <w:p w:rsidR="00813793" w:rsidRDefault="00854E7F">
      <w:pPr>
        <w:pStyle w:val="LBGovstyle2"/>
        <w:rPr>
          <w:lang w:val="ru-RU"/>
        </w:rPr>
      </w:pPr>
      <w:r>
        <w:rPr>
          <w:lang w:val="ru-RU"/>
        </w:rPr>
        <w:t>Контра</w:t>
      </w:r>
      <w:proofErr w:type="gramStart"/>
      <w:r>
        <w:rPr>
          <w:lang w:val="ru-RU"/>
        </w:rPr>
        <w:t>кт</w:t>
      </w:r>
      <w:r w:rsidR="00E670EE">
        <w:rPr>
          <w:lang w:val="ru-RU"/>
        </w:rPr>
        <w:t xml:space="preserve"> вст</w:t>
      </w:r>
      <w:proofErr w:type="gramEnd"/>
      <w:r w:rsidR="00E670EE">
        <w:rPr>
          <w:lang w:val="ru-RU"/>
        </w:rPr>
        <w:t xml:space="preserve">упает в силу с </w:t>
      </w:r>
      <w:r w:rsidR="00252EA1">
        <w:rPr>
          <w:lang w:val="ru-RU"/>
        </w:rPr>
        <w:t>даты</w:t>
      </w:r>
      <w:r w:rsidR="00E670EE">
        <w:rPr>
          <w:lang w:val="ru-RU"/>
        </w:rPr>
        <w:t xml:space="preserve"> его подписания</w:t>
      </w:r>
      <w:r w:rsidR="00860172">
        <w:rPr>
          <w:lang w:val="ru-RU"/>
        </w:rPr>
        <w:t xml:space="preserve"> Сторонами</w:t>
      </w:r>
      <w:r w:rsidR="00E670EE">
        <w:rPr>
          <w:lang w:val="ru-RU"/>
        </w:rPr>
        <w:t xml:space="preserve"> и действует до </w:t>
      </w:r>
      <w:r w:rsidR="00E670EE">
        <w:rPr>
          <w:lang w:val="ru-RU"/>
        </w:rPr>
        <w:fldChar w:fldCharType="begin" w:fldLock="1"/>
      </w:r>
      <w:r w:rsidR="00E670EE">
        <w:rPr>
          <w:lang w:val="ru-RU"/>
        </w:rPr>
        <w:instrText>LBVARIABLE \id "67440"</w:instrText>
      </w:r>
      <w:r w:rsidR="00E670EE">
        <w:rPr>
          <w:lang w:val="ru-RU"/>
        </w:rPr>
        <w:fldChar w:fldCharType="separate"/>
      </w:r>
      <w:r w:rsidR="00E670EE">
        <w:rPr>
          <w:lang w:val="ru-RU"/>
        </w:rPr>
        <w:t>«31» марта 2027 г.</w:t>
      </w:r>
      <w:r w:rsidR="00E670EE">
        <w:rPr>
          <w:lang w:val="ru-RU"/>
        </w:rPr>
        <w:fldChar w:fldCharType="end"/>
      </w:r>
      <w:r w:rsidR="00E670EE">
        <w:rPr>
          <w:lang w:val="ru-RU"/>
        </w:rPr>
        <w:t xml:space="preserve"> до их полного </w:t>
      </w:r>
      <w:r w:rsidR="00E30B16">
        <w:rPr>
          <w:lang w:val="ru-RU"/>
        </w:rPr>
        <w:t>исполнения Сторонами своих обязательств по Контракту</w:t>
      </w:r>
      <w:r w:rsidR="00E670EE">
        <w:rPr>
          <w:lang w:val="ru-RU"/>
        </w:rPr>
        <w:t xml:space="preserve">. </w:t>
      </w:r>
    </w:p>
    <w:p w:rsidR="00813793" w:rsidRDefault="00E670EE">
      <w:pPr>
        <w:pStyle w:val="LBGovstyle2"/>
        <w:rPr>
          <w:lang w:val="ru-RU"/>
        </w:rPr>
      </w:pPr>
      <w:r>
        <w:rPr>
          <w:lang w:val="ru-RU"/>
        </w:rPr>
        <w:t xml:space="preserve">Любые изменения и дополнения к </w:t>
      </w:r>
      <w:r w:rsidR="00252EA1">
        <w:rPr>
          <w:lang w:val="ru-RU"/>
        </w:rPr>
        <w:t>Контракту</w:t>
      </w:r>
      <w:r>
        <w:rPr>
          <w:lang w:val="ru-RU"/>
        </w:rPr>
        <w:t xml:space="preserve"> действительны при условии, если они совершены в письменной форме и подписаны Сторонами. </w:t>
      </w:r>
    </w:p>
    <w:p w:rsidR="00813793" w:rsidRDefault="00E670EE">
      <w:pPr>
        <w:pStyle w:val="LBGovstyle2"/>
        <w:rPr>
          <w:lang w:val="ru-RU"/>
        </w:rPr>
      </w:pPr>
      <w:proofErr w:type="gramStart"/>
      <w:r>
        <w:rPr>
          <w:lang w:val="ru-RU"/>
        </w:rPr>
        <w:t xml:space="preserve">Стороны вправе в одностороннем внесудебном порядке отказаться от исполнения </w:t>
      </w:r>
      <w:r w:rsidR="00252EA1">
        <w:rPr>
          <w:lang w:val="ru-RU"/>
        </w:rPr>
        <w:t>Контракта</w:t>
      </w:r>
      <w:r>
        <w:rPr>
          <w:lang w:val="ru-RU"/>
        </w:rPr>
        <w:t xml:space="preserve"> </w:t>
      </w:r>
      <w:r w:rsidR="00E30B16">
        <w:rPr>
          <w:lang w:val="ru-RU"/>
        </w:rPr>
        <w:t>в порядке, предусмотренном ст. 95</w:t>
      </w:r>
      <w:r w:rsidR="00E30B16" w:rsidRPr="00E30B16">
        <w:rPr>
          <w:u w:color="FFFFFF" w:themeColor="background1"/>
          <w:lang w:val="ru-RU"/>
        </w:rPr>
        <w:t xml:space="preserve"> </w:t>
      </w:r>
      <w:r w:rsidR="00E30B16" w:rsidRPr="002A339F">
        <w:rPr>
          <w:u w:color="FFFFFF" w:themeColor="background1"/>
          <w:lang w:val="ru-RU"/>
        </w:rPr>
        <w:t>Федерального закона от 5</w:t>
      </w:r>
      <w:r w:rsidR="00E30B16">
        <w:rPr>
          <w:u w:color="FFFFFF" w:themeColor="background1"/>
          <w:lang w:val="ru-RU"/>
        </w:rPr>
        <w:t xml:space="preserve"> апреля </w:t>
      </w:r>
      <w:r w:rsidR="00E30B16" w:rsidRPr="002A339F">
        <w:rPr>
          <w:u w:color="FFFFFF" w:themeColor="background1"/>
          <w:lang w:val="ru-RU"/>
        </w:rPr>
        <w:t>2013</w:t>
      </w:r>
      <w:r w:rsidR="00E30B16">
        <w:rPr>
          <w:u w:color="FFFFFF" w:themeColor="background1"/>
          <w:lang w:val="ru-RU"/>
        </w:rPr>
        <w:t xml:space="preserve"> г. </w:t>
      </w:r>
      <w:r w:rsidR="00E30B16" w:rsidRPr="002A339F">
        <w:rPr>
          <w:u w:color="FFFFFF" w:themeColor="background1"/>
          <w:lang w:val="ru-RU"/>
        </w:rPr>
        <w:t xml:space="preserve">№ 44-ФЗ </w:t>
      </w:r>
      <w:r w:rsidR="00E30B16">
        <w:rPr>
          <w:u w:color="FFFFFF" w:themeColor="background1"/>
          <w:lang w:val="ru-RU"/>
        </w:rPr>
        <w:t>«</w:t>
      </w:r>
      <w:r w:rsidR="00E30B16" w:rsidRPr="002A339F">
        <w:rPr>
          <w:u w:color="FFFFFF" w:themeColor="background1"/>
          <w:lang w:val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E30B16">
        <w:rPr>
          <w:u w:color="FFFFFF" w:themeColor="background1"/>
          <w:lang w:val="ru-RU"/>
        </w:rPr>
        <w:t xml:space="preserve">» </w:t>
      </w:r>
      <w:r>
        <w:rPr>
          <w:lang w:val="ru-RU"/>
        </w:rPr>
        <w:t xml:space="preserve">при условии, если такой отказ от исполнения </w:t>
      </w:r>
      <w:r w:rsidR="00252EA1">
        <w:rPr>
          <w:lang w:val="ru-RU"/>
        </w:rPr>
        <w:t>Контракта</w:t>
      </w:r>
      <w:r>
        <w:rPr>
          <w:lang w:val="ru-RU"/>
        </w:rPr>
        <w:t xml:space="preserve"> не будет противоречить нормам гражданского законодательства и законодательства в сфере оказания услуг почтовой связи</w:t>
      </w:r>
      <w:proofErr w:type="gramEnd"/>
      <w:r>
        <w:rPr>
          <w:lang w:val="ru-RU"/>
        </w:rPr>
        <w:t xml:space="preserve">. Сторона, принявшая решение отказаться от исполнения </w:t>
      </w:r>
      <w:r w:rsidR="00252EA1">
        <w:rPr>
          <w:lang w:val="ru-RU"/>
        </w:rPr>
        <w:t>Контракта</w:t>
      </w:r>
      <w:r>
        <w:rPr>
          <w:lang w:val="ru-RU"/>
        </w:rPr>
        <w:t>, направляет письменное уведомление другой Стороне по почтовому адресу, указанному в разделе 1</w:t>
      </w:r>
      <w:r w:rsidR="008162EA">
        <w:rPr>
          <w:lang w:val="ru-RU"/>
        </w:rPr>
        <w:t>1</w:t>
      </w:r>
      <w:r>
        <w:rPr>
          <w:lang w:val="ru-RU"/>
        </w:rPr>
        <w:t xml:space="preserve"> </w:t>
      </w:r>
      <w:r w:rsidR="00252EA1">
        <w:rPr>
          <w:lang w:val="ru-RU"/>
        </w:rPr>
        <w:t>Контракта</w:t>
      </w:r>
      <w:r>
        <w:rPr>
          <w:lang w:val="ru-RU"/>
        </w:rPr>
        <w:t xml:space="preserve">. В этом случае </w:t>
      </w:r>
      <w:r w:rsidR="00252EA1">
        <w:rPr>
          <w:lang w:val="ru-RU"/>
        </w:rPr>
        <w:t>Контракт</w:t>
      </w:r>
      <w:r>
        <w:rPr>
          <w:lang w:val="ru-RU"/>
        </w:rPr>
        <w:t xml:space="preserve"> будет считаться прекращенным по истечении 10 (десяти) календарных дней </w:t>
      </w:r>
      <w:proofErr w:type="gramStart"/>
      <w:r>
        <w:rPr>
          <w:lang w:val="ru-RU"/>
        </w:rPr>
        <w:t>с даты получения</w:t>
      </w:r>
      <w:proofErr w:type="gramEnd"/>
      <w:r>
        <w:rPr>
          <w:lang w:val="ru-RU"/>
        </w:rPr>
        <w:t xml:space="preserve"> Стороной от другой Стороны уведомления об отказе от исполнения </w:t>
      </w:r>
      <w:r w:rsidR="00252EA1">
        <w:rPr>
          <w:lang w:val="ru-RU"/>
        </w:rPr>
        <w:t>Контракта</w:t>
      </w:r>
      <w:r>
        <w:rPr>
          <w:lang w:val="ru-RU"/>
        </w:rPr>
        <w:t>.</w:t>
      </w:r>
    </w:p>
    <w:p w:rsidR="00813793" w:rsidRDefault="00E670EE">
      <w:pPr>
        <w:pStyle w:val="LBGovstyle2"/>
        <w:rPr>
          <w:lang w:val="ru-RU"/>
        </w:rPr>
      </w:pPr>
      <w:r>
        <w:rPr>
          <w:lang w:val="ru-RU"/>
        </w:rPr>
        <w:t xml:space="preserve">Отказ от исполнения </w:t>
      </w:r>
      <w:r w:rsidR="00252EA1">
        <w:rPr>
          <w:lang w:val="ru-RU"/>
        </w:rPr>
        <w:t>Контракта</w:t>
      </w:r>
      <w:r>
        <w:rPr>
          <w:lang w:val="ru-RU"/>
        </w:rPr>
        <w:t xml:space="preserve"> не освобождает Стороны от обязательств по исполнению своих задолженностей по </w:t>
      </w:r>
      <w:r w:rsidR="00252EA1">
        <w:rPr>
          <w:lang w:val="ru-RU"/>
        </w:rPr>
        <w:t>Контракту</w:t>
      </w:r>
      <w:r>
        <w:rPr>
          <w:lang w:val="ru-RU"/>
        </w:rPr>
        <w:t xml:space="preserve">, возникших до отказа от исполнения </w:t>
      </w:r>
      <w:r w:rsidR="00252EA1">
        <w:rPr>
          <w:lang w:val="ru-RU"/>
        </w:rPr>
        <w:t>Контракта</w:t>
      </w:r>
      <w:r>
        <w:rPr>
          <w:lang w:val="ru-RU"/>
        </w:rPr>
        <w:t>.</w:t>
      </w:r>
    </w:p>
    <w:p w:rsidR="00860172" w:rsidRDefault="00860172">
      <w:pPr>
        <w:pStyle w:val="LBGovstyle2"/>
        <w:rPr>
          <w:lang w:val="ru-RU"/>
        </w:rPr>
      </w:pPr>
      <w:r>
        <w:rPr>
          <w:lang w:val="ru-RU"/>
        </w:rPr>
        <w:t>Изменения существенных условий Контракта не допускаются за исключением случаев, предусмотренных</w:t>
      </w:r>
      <w:r w:rsidRPr="00860172">
        <w:rPr>
          <w:szCs w:val="24"/>
          <w:lang w:val="ru-RU"/>
        </w:rPr>
        <w:t xml:space="preserve"> Закон</w:t>
      </w:r>
      <w:r>
        <w:rPr>
          <w:szCs w:val="24"/>
          <w:lang w:val="ru-RU"/>
        </w:rPr>
        <w:t>ом</w:t>
      </w:r>
      <w:r w:rsidRPr="00860172">
        <w:rPr>
          <w:szCs w:val="24"/>
          <w:lang w:val="ru-RU"/>
        </w:rPr>
        <w:t xml:space="preserve"> 44-ФЗ</w:t>
      </w:r>
      <w:r>
        <w:rPr>
          <w:lang w:val="ru-RU"/>
        </w:rPr>
        <w:t>.</w:t>
      </w:r>
    </w:p>
    <w:p w:rsidR="00813793" w:rsidRDefault="00E670EE">
      <w:pPr>
        <w:pStyle w:val="LBGovstyle1"/>
      </w:pPr>
      <w:r>
        <w:t>ПЕРСОНАЛЬНЫЕ ДАННЫЕ</w:t>
      </w:r>
    </w:p>
    <w:p w:rsidR="00813793" w:rsidRDefault="00E670EE">
      <w:pPr>
        <w:pStyle w:val="LBGovstyle2"/>
        <w:rPr>
          <w:lang w:val="ru-RU"/>
        </w:rPr>
      </w:pPr>
      <w:proofErr w:type="gramStart"/>
      <w:r>
        <w:rPr>
          <w:lang w:val="ru-RU"/>
        </w:rPr>
        <w:t>Стороны обязуются соблюдать требования Федерального закона от 27</w:t>
      </w:r>
      <w:r w:rsidR="00E30B16">
        <w:rPr>
          <w:lang w:val="ru-RU"/>
        </w:rPr>
        <w:t xml:space="preserve"> июля </w:t>
      </w:r>
      <w:r>
        <w:rPr>
          <w:lang w:val="ru-RU"/>
        </w:rPr>
        <w:t>2006</w:t>
      </w:r>
      <w:r w:rsidR="00E30B16">
        <w:rPr>
          <w:lang w:val="ru-RU"/>
        </w:rPr>
        <w:t xml:space="preserve"> г. </w:t>
      </w:r>
      <w:r>
        <w:rPr>
          <w:lang w:val="ru-RU"/>
        </w:rPr>
        <w:t xml:space="preserve"> № 152-ФЗ «О персональных данных», в случае, если для исполнения </w:t>
      </w:r>
      <w:r w:rsidR="00252EA1">
        <w:rPr>
          <w:lang w:val="ru-RU"/>
        </w:rPr>
        <w:t>Контракта</w:t>
      </w:r>
      <w:r>
        <w:rPr>
          <w:lang w:val="ru-RU"/>
        </w:rPr>
        <w:t xml:space="preserve"> у Сторон возникает обязательство по обработке персональных данных физических лиц (субъектов персональных данных), при этом каждая из Сторон обязана обеспечить конфиденциальность указанных данных и безопасность при их обработке в соответствии с требованиями, установленными законодательством Р</w:t>
      </w:r>
      <w:r w:rsidR="00E30B16">
        <w:rPr>
          <w:lang w:val="ru-RU"/>
        </w:rPr>
        <w:t xml:space="preserve">оссийской </w:t>
      </w:r>
      <w:r>
        <w:rPr>
          <w:lang w:val="ru-RU"/>
        </w:rPr>
        <w:t>Ф</w:t>
      </w:r>
      <w:r w:rsidR="00E30B16">
        <w:rPr>
          <w:lang w:val="ru-RU"/>
        </w:rPr>
        <w:t>едерации</w:t>
      </w:r>
      <w:r>
        <w:rPr>
          <w:lang w:val="ru-RU"/>
        </w:rPr>
        <w:t>.</w:t>
      </w:r>
      <w:proofErr w:type="gramEnd"/>
    </w:p>
    <w:p w:rsidR="00813793" w:rsidRDefault="00E670EE">
      <w:pPr>
        <w:pStyle w:val="LBGovstyle2"/>
        <w:rPr>
          <w:lang w:val="ru-RU"/>
        </w:rPr>
      </w:pPr>
      <w:r>
        <w:rPr>
          <w:lang w:val="ru-RU"/>
        </w:rPr>
        <w:t>Исполнитель обязуется принимать технические, организационные и юридические меры, направленные на защиту персональных данных от их компрометации путем их несанкционированного раскрытия или распространения. Состав мер, принимаемых Исполнителем, определяется внутренними политиками и процедурами Исполнителя.</w:t>
      </w:r>
    </w:p>
    <w:p w:rsidR="00813793" w:rsidRDefault="00E670EE">
      <w:pPr>
        <w:pStyle w:val="LBGovstyle2"/>
        <w:rPr>
          <w:lang w:val="ru-RU"/>
        </w:rPr>
      </w:pPr>
      <w:r>
        <w:rPr>
          <w:lang w:val="ru-RU"/>
        </w:rPr>
        <w:t xml:space="preserve">Персональные данные считаются переданными Заказчиком Исполнителю для целей выполнения его обязательств по </w:t>
      </w:r>
      <w:r w:rsidR="00252EA1">
        <w:rPr>
          <w:lang w:val="ru-RU"/>
        </w:rPr>
        <w:t>Контракту</w:t>
      </w:r>
      <w:r>
        <w:rPr>
          <w:lang w:val="ru-RU"/>
        </w:rPr>
        <w:t xml:space="preserve"> с момента их получения Исполнителем от Заказчика посредством используемой Сторонами </w:t>
      </w:r>
      <w:r w:rsidR="0061145A">
        <w:rPr>
          <w:lang w:val="ru-RU"/>
        </w:rPr>
        <w:t>информационной системы</w:t>
      </w:r>
      <w:r>
        <w:rPr>
          <w:lang w:val="ru-RU"/>
        </w:rPr>
        <w:t>, системы электронного документооборота или в бумажной письменной форме.</w:t>
      </w:r>
    </w:p>
    <w:p w:rsidR="00813793" w:rsidRDefault="00E670EE">
      <w:pPr>
        <w:pStyle w:val="LBGovstyle1"/>
        <w:rPr>
          <w:b w:val="0"/>
          <w:spacing w:val="-2"/>
        </w:rPr>
      </w:pPr>
      <w:r>
        <w:rPr>
          <w:spacing w:val="-2"/>
        </w:rPr>
        <w:lastRenderedPageBreak/>
        <w:t>ПРОЧИЕ УСЛОВИЯ</w:t>
      </w:r>
    </w:p>
    <w:p w:rsidR="00813793" w:rsidRDefault="00252EA1">
      <w:pPr>
        <w:pStyle w:val="LBGovstyle2"/>
        <w:rPr>
          <w:lang w:val="ru-RU"/>
        </w:rPr>
      </w:pPr>
      <w:r>
        <w:rPr>
          <w:lang w:val="ru-RU"/>
        </w:rPr>
        <w:t>Контракт</w:t>
      </w:r>
      <w:r w:rsidR="00E670EE">
        <w:rPr>
          <w:lang w:val="ru-RU"/>
        </w:rPr>
        <w:t xml:space="preserve"> составлен в 2 (двух) экземплярах, имеющих равную юридическую силу, по одному экземпляру для каждой Стороны.</w:t>
      </w:r>
    </w:p>
    <w:p w:rsidR="00813793" w:rsidRDefault="00E670EE">
      <w:pPr>
        <w:pStyle w:val="LBGovstyle2"/>
        <w:rPr>
          <w:lang w:val="ru-RU"/>
        </w:rPr>
      </w:pPr>
      <w:r>
        <w:rPr>
          <w:lang w:val="ru-RU"/>
        </w:rPr>
        <w:t xml:space="preserve">Каждая из Сторон обязуется не разглашать и предпринимать все необходимые меры с целью </w:t>
      </w:r>
      <w:proofErr w:type="spellStart"/>
      <w:r>
        <w:rPr>
          <w:lang w:val="ru-RU"/>
        </w:rPr>
        <w:t>избежания</w:t>
      </w:r>
      <w:proofErr w:type="spellEnd"/>
      <w:r>
        <w:rPr>
          <w:lang w:val="ru-RU"/>
        </w:rPr>
        <w:t xml:space="preserve"> разглашения любой ставшей ей известной в связи с заключением и исполнением </w:t>
      </w:r>
      <w:r w:rsidR="00252EA1">
        <w:rPr>
          <w:lang w:val="ru-RU"/>
        </w:rPr>
        <w:t>Контракта</w:t>
      </w:r>
      <w:r>
        <w:rPr>
          <w:lang w:val="ru-RU"/>
        </w:rPr>
        <w:t xml:space="preserve"> конфиденциальной информации о другой Стороне или ее деятельности. Для целей </w:t>
      </w:r>
      <w:r w:rsidR="00252EA1">
        <w:rPr>
          <w:lang w:val="ru-RU"/>
        </w:rPr>
        <w:t>Контракта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>под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конфиденциальной</w:t>
      </w:r>
      <w:proofErr w:type="gramEnd"/>
      <w:r>
        <w:rPr>
          <w:lang w:val="ru-RU"/>
        </w:rPr>
        <w:t xml:space="preserve"> понимается любая информация о Стороне или ее деятельности, которая не является по своему характеру общедоступной. В случае нарушения Сторонами условий конфиденциальности, в результате чего одной из Сторон будет причинен документально подтвержденный реальный ущерб, другая Сторона обязуется возместить такой ущерб. Не является конфиденциальной информация о наличии и характере указанных в </w:t>
      </w:r>
      <w:r w:rsidR="00252EA1">
        <w:rPr>
          <w:lang w:val="ru-RU"/>
        </w:rPr>
        <w:t>Контракте</w:t>
      </w:r>
      <w:r>
        <w:rPr>
          <w:lang w:val="ru-RU"/>
        </w:rPr>
        <w:t xml:space="preserve"> отношений между Сторонами.</w:t>
      </w:r>
    </w:p>
    <w:p w:rsidR="00813793" w:rsidRDefault="00E670EE">
      <w:pPr>
        <w:pStyle w:val="LBGovstyle2"/>
        <w:rPr>
          <w:lang w:val="ru-RU"/>
        </w:rPr>
      </w:pPr>
      <w:r>
        <w:rPr>
          <w:lang w:val="ru-RU"/>
        </w:rPr>
        <w:t xml:space="preserve">Если одна из Сторон изменит свои почтовые, контактные и/или платежные реквизиты или подвергнется процедуре реорганизации, ликвидации, прекращения деятельности она обязана письменно информировать об этом другую Сторону в течение 1 (одного) рабочего дня </w:t>
      </w:r>
      <w:proofErr w:type="gramStart"/>
      <w:r>
        <w:rPr>
          <w:lang w:val="ru-RU"/>
        </w:rPr>
        <w:t>с даты принятия</w:t>
      </w:r>
      <w:proofErr w:type="gramEnd"/>
      <w:r>
        <w:rPr>
          <w:lang w:val="ru-RU"/>
        </w:rPr>
        <w:t xml:space="preserve"> соответствующего решения. Убытки одной </w:t>
      </w:r>
      <w:r>
        <w:rPr>
          <w:lang w:val="ru-RU"/>
        </w:rPr>
        <w:br/>
        <w:t>из Сторон, связанные с неисполнением другой Стороной обязанности, предусмотренной настоящим пунктом, обязана компенсировать Сторона, допустившая такое нарушение.</w:t>
      </w:r>
    </w:p>
    <w:p w:rsidR="00813793" w:rsidRDefault="00E670EE">
      <w:pPr>
        <w:pStyle w:val="LBGovstyle2"/>
        <w:rPr>
          <w:lang w:val="ru-RU"/>
        </w:rPr>
      </w:pPr>
      <w:r>
        <w:rPr>
          <w:lang w:val="ru-RU"/>
        </w:rPr>
        <w:t>Стороны определили следующий порядок обмена документами или юридически значимыми сообщениями:</w:t>
      </w:r>
    </w:p>
    <w:p w:rsidR="00813793" w:rsidRDefault="00E670EE">
      <w:pPr>
        <w:pStyle w:val="LBGovstyle2"/>
        <w:numPr>
          <w:ilvl w:val="0"/>
          <w:numId w:val="0"/>
        </w:numPr>
        <w:ind w:left="720"/>
        <w:rPr>
          <w:lang w:val="ru-RU"/>
        </w:rPr>
      </w:pPr>
      <w:r>
        <w:rPr>
          <w:lang w:val="ru-RU"/>
        </w:rPr>
        <w:t>- нарочн</w:t>
      </w:r>
      <w:r w:rsidR="00252EA1">
        <w:rPr>
          <w:lang w:val="ru-RU"/>
        </w:rPr>
        <w:t>ым</w:t>
      </w:r>
      <w:r>
        <w:rPr>
          <w:lang w:val="ru-RU"/>
        </w:rPr>
        <w:t xml:space="preserve">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813793" w:rsidRDefault="00E670EE">
      <w:pPr>
        <w:pStyle w:val="LBGovstyle2"/>
        <w:numPr>
          <w:ilvl w:val="0"/>
          <w:numId w:val="0"/>
        </w:numPr>
        <w:ind w:left="720"/>
        <w:rPr>
          <w:lang w:val="ru-RU"/>
        </w:rPr>
      </w:pPr>
      <w:r>
        <w:rPr>
          <w:lang w:val="ru-RU"/>
        </w:rPr>
        <w:t>- письмом с объявленной ценностью;</w:t>
      </w:r>
    </w:p>
    <w:p w:rsidR="00813793" w:rsidRDefault="00E670EE">
      <w:pPr>
        <w:pStyle w:val="LBGovstyle2"/>
        <w:numPr>
          <w:ilvl w:val="0"/>
          <w:numId w:val="0"/>
        </w:numPr>
        <w:ind w:left="720"/>
        <w:rPr>
          <w:lang w:val="ru-RU"/>
        </w:rPr>
      </w:pPr>
      <w:r>
        <w:rPr>
          <w:lang w:val="ru-RU"/>
        </w:rPr>
        <w:t>- электронной почтой, с последующим направлением сообщения письмом с объявленной ценностью;</w:t>
      </w:r>
    </w:p>
    <w:p w:rsidR="00813793" w:rsidRDefault="00E670EE">
      <w:pPr>
        <w:pStyle w:val="LBGovstyle2"/>
        <w:numPr>
          <w:ilvl w:val="0"/>
          <w:numId w:val="0"/>
        </w:numPr>
        <w:ind w:left="720"/>
        <w:rPr>
          <w:lang w:val="ru-RU"/>
        </w:rPr>
      </w:pPr>
      <w:r>
        <w:rPr>
          <w:lang w:val="ru-RU"/>
        </w:rPr>
        <w:t>- в электронном виде с использованием телекоммуникационных каналов связи, при наличии взаимного согласия Сторон и совместных технических средств и возможностей для приемки и обработки.</w:t>
      </w:r>
    </w:p>
    <w:p w:rsidR="00813793" w:rsidRDefault="00E670EE">
      <w:pPr>
        <w:pStyle w:val="LBGovstyle2"/>
        <w:numPr>
          <w:ilvl w:val="0"/>
          <w:numId w:val="0"/>
        </w:numPr>
        <w:ind w:left="720"/>
        <w:rPr>
          <w:lang w:val="ru-RU"/>
        </w:rPr>
      </w:pPr>
      <w:r>
        <w:rPr>
          <w:lang w:val="ru-RU"/>
        </w:rPr>
        <w:t xml:space="preserve">Авторизированные адреса электронной почты Сторон указаны в приложении № 2 к </w:t>
      </w:r>
      <w:r w:rsidR="00912C85">
        <w:rPr>
          <w:lang w:val="ru-RU"/>
        </w:rPr>
        <w:t>Контракту</w:t>
      </w:r>
      <w:r>
        <w:rPr>
          <w:lang w:val="ru-RU"/>
        </w:rPr>
        <w:t>.</w:t>
      </w:r>
    </w:p>
    <w:p w:rsidR="00A5597E" w:rsidRDefault="00E670EE" w:rsidP="00A5597E">
      <w:pPr>
        <w:pStyle w:val="LBGovstyle2"/>
        <w:rPr>
          <w:lang w:val="ru-RU"/>
        </w:rPr>
      </w:pPr>
      <w:r>
        <w:rPr>
          <w:lang w:val="ru-RU"/>
        </w:rPr>
        <w:t xml:space="preserve">Если иное не предусмотрено законом, все юридически значимые сообщения </w:t>
      </w:r>
      <w:r>
        <w:rPr>
          <w:lang w:val="ru-RU"/>
        </w:rPr>
        <w:br/>
        <w:t xml:space="preserve">по </w:t>
      </w:r>
      <w:r w:rsidR="00912C85">
        <w:rPr>
          <w:lang w:val="ru-RU"/>
        </w:rPr>
        <w:t>Контракту</w:t>
      </w:r>
      <w:r>
        <w:rPr>
          <w:lang w:val="ru-RU"/>
        </w:rPr>
        <w:t xml:space="preserve"> влекут для получающей их Стороны наступление гражданско-правовых последствий </w:t>
      </w:r>
      <w:proofErr w:type="gramStart"/>
      <w:r>
        <w:rPr>
          <w:lang w:val="ru-RU"/>
        </w:rPr>
        <w:t>с даты доставки</w:t>
      </w:r>
      <w:proofErr w:type="gramEnd"/>
      <w:r>
        <w:rPr>
          <w:lang w:val="ru-RU"/>
        </w:rPr>
        <w:t xml:space="preserve"> соответствующего сообщения ей или её представителю. </w:t>
      </w:r>
      <w:bookmarkStart w:id="1" w:name="_Ref300890865"/>
    </w:p>
    <w:bookmarkEnd w:id="1"/>
    <w:p w:rsidR="00813793" w:rsidRDefault="00E670EE">
      <w:pPr>
        <w:pStyle w:val="LBGovstyle2"/>
        <w:numPr>
          <w:ilvl w:val="0"/>
          <w:numId w:val="0"/>
        </w:numPr>
        <w:ind w:left="684" w:hanging="684"/>
        <w:rPr>
          <w:lang w:val="ru-RU"/>
        </w:rPr>
      </w:pPr>
      <w:r>
        <w:rPr>
          <w:lang w:val="ru-RU"/>
        </w:rPr>
        <w:t>1</w:t>
      </w:r>
      <w:r w:rsidR="0009492C">
        <w:rPr>
          <w:lang w:val="ru-RU"/>
        </w:rPr>
        <w:t>0</w:t>
      </w:r>
      <w:r>
        <w:rPr>
          <w:lang w:val="ru-RU"/>
        </w:rPr>
        <w:t>.</w:t>
      </w:r>
      <w:r w:rsidR="0009492C">
        <w:rPr>
          <w:lang w:val="ru-RU"/>
        </w:rPr>
        <w:t>6</w:t>
      </w:r>
      <w:r>
        <w:rPr>
          <w:lang w:val="ru-RU"/>
        </w:rPr>
        <w:t xml:space="preserve">. В случае если упомянутые в </w:t>
      </w:r>
      <w:r w:rsidR="00912C85">
        <w:rPr>
          <w:lang w:val="ru-RU"/>
        </w:rPr>
        <w:t>Контракте</w:t>
      </w:r>
      <w:r>
        <w:rPr>
          <w:lang w:val="ru-RU"/>
        </w:rPr>
        <w:t xml:space="preserve"> нормативные акты, регулирующие отношения Сторон в рамках исполнения </w:t>
      </w:r>
      <w:r w:rsidR="00912C85">
        <w:rPr>
          <w:lang w:val="ru-RU"/>
        </w:rPr>
        <w:t>Контракта</w:t>
      </w:r>
      <w:r>
        <w:rPr>
          <w:lang w:val="ru-RU"/>
        </w:rPr>
        <w:t>, утратят силу, будут изменены или заменены другими нормативными актами, к отношениям Сторон будут применяться соответственно измененные или новые нормативные акты в их действующей редакции.</w:t>
      </w:r>
    </w:p>
    <w:p w:rsidR="00813793" w:rsidRDefault="00E670EE">
      <w:pPr>
        <w:pStyle w:val="LBGovstyle2"/>
        <w:numPr>
          <w:ilvl w:val="0"/>
          <w:numId w:val="0"/>
        </w:numPr>
        <w:ind w:left="684" w:hanging="684"/>
        <w:rPr>
          <w:lang w:val="ru-RU"/>
        </w:rPr>
      </w:pPr>
      <w:r>
        <w:rPr>
          <w:lang w:val="ru-RU"/>
        </w:rPr>
        <w:t>1</w:t>
      </w:r>
      <w:r w:rsidR="0009492C">
        <w:rPr>
          <w:lang w:val="ru-RU"/>
        </w:rPr>
        <w:t>0</w:t>
      </w:r>
      <w:r>
        <w:rPr>
          <w:lang w:val="ru-RU"/>
        </w:rPr>
        <w:t>.</w:t>
      </w:r>
      <w:r w:rsidR="0009492C">
        <w:rPr>
          <w:lang w:val="ru-RU"/>
        </w:rPr>
        <w:t>7</w:t>
      </w:r>
      <w:r>
        <w:rPr>
          <w:lang w:val="ru-RU"/>
        </w:rPr>
        <w:t xml:space="preserve">. В случае если условия </w:t>
      </w:r>
      <w:r w:rsidR="00912C85">
        <w:rPr>
          <w:lang w:val="ru-RU"/>
        </w:rPr>
        <w:t>Контракта</w:t>
      </w:r>
      <w:r>
        <w:rPr>
          <w:lang w:val="ru-RU"/>
        </w:rPr>
        <w:t xml:space="preserve"> противоречат Генеральным условиям, приоритет имеют условия и положения </w:t>
      </w:r>
      <w:r w:rsidR="00912C85">
        <w:rPr>
          <w:lang w:val="ru-RU"/>
        </w:rPr>
        <w:t>Контракта</w:t>
      </w:r>
      <w:r>
        <w:rPr>
          <w:lang w:val="ru-RU"/>
        </w:rPr>
        <w:t>.</w:t>
      </w:r>
    </w:p>
    <w:p w:rsidR="00813793" w:rsidRDefault="00E670EE">
      <w:pPr>
        <w:pStyle w:val="LBGovstyle1"/>
      </w:pPr>
      <w:r>
        <w:t>АДРЕСА И БАНКОВСКИЕ РЕКВИЗИТЫ</w:t>
      </w:r>
    </w:p>
    <w:tbl>
      <w:tblPr>
        <w:tblStyle w:val="a3"/>
        <w:tblW w:w="9350" w:type="dxa"/>
        <w:tblLayout w:type="fixed"/>
        <w:tblLook w:val="04A0" w:firstRow="1" w:lastRow="0" w:firstColumn="1" w:lastColumn="0" w:noHBand="0" w:noVBand="1"/>
      </w:tblPr>
      <w:tblGrid>
        <w:gridCol w:w="4672"/>
        <w:gridCol w:w="4678"/>
      </w:tblGrid>
      <w:tr w:rsidR="00912C85" w:rsidTr="004D73A2">
        <w:tc>
          <w:tcPr>
            <w:tcW w:w="4672" w:type="dxa"/>
          </w:tcPr>
          <w:p w:rsidR="00912C85" w:rsidRPr="004D73A2" w:rsidRDefault="00912C85" w:rsidP="006018E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D73A2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</w:tc>
        <w:tc>
          <w:tcPr>
            <w:tcW w:w="4678" w:type="dxa"/>
          </w:tcPr>
          <w:p w:rsidR="00912C85" w:rsidRDefault="00912C85">
            <w:pPr>
              <w:pStyle w:val="LBBodyText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Заказчик</w:t>
            </w:r>
            <w:r>
              <w:rPr>
                <w:rFonts w:ascii="Times New Roman" w:hAnsi="Times New Roman"/>
              </w:rPr>
              <w:t>:</w:t>
            </w:r>
          </w:p>
        </w:tc>
      </w:tr>
      <w:tr w:rsidR="00912C85" w:rsidTr="004D73A2">
        <w:tc>
          <w:tcPr>
            <w:tcW w:w="4672" w:type="dxa"/>
          </w:tcPr>
          <w:p w:rsidR="00912C85" w:rsidRPr="004D73A2" w:rsidRDefault="00912C85" w:rsidP="004D73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3A2">
              <w:rPr>
                <w:rFonts w:ascii="Times New Roman" w:hAnsi="Times New Roman"/>
                <w:sz w:val="24"/>
                <w:szCs w:val="24"/>
              </w:rPr>
              <w:t xml:space="preserve">полное наименование организации - </w:t>
            </w:r>
            <w:r w:rsidR="004D73A2" w:rsidRPr="004D73A2">
              <w:rPr>
                <w:rFonts w:ascii="Times New Roman" w:hAnsi="Times New Roman"/>
                <w:sz w:val="24"/>
                <w:szCs w:val="24"/>
              </w:rPr>
              <w:t>исполнителя</w:t>
            </w:r>
            <w:r w:rsidRPr="004D73A2">
              <w:rPr>
                <w:rFonts w:ascii="Times New Roman" w:hAnsi="Times New Roman"/>
                <w:sz w:val="24"/>
                <w:szCs w:val="24"/>
              </w:rPr>
              <w:t xml:space="preserve"> (с указанием ее организационно-правовой формы) или фамилия, имя и отчество (при наличии) </w:t>
            </w:r>
            <w:r w:rsidR="004D73A2" w:rsidRPr="004D73A2">
              <w:rPr>
                <w:rFonts w:ascii="Times New Roman" w:hAnsi="Times New Roman"/>
                <w:sz w:val="24"/>
                <w:szCs w:val="24"/>
              </w:rPr>
              <w:t>исполнителя</w:t>
            </w:r>
            <w:r w:rsidRPr="004D73A2">
              <w:rPr>
                <w:rFonts w:ascii="Times New Roman" w:hAnsi="Times New Roman"/>
                <w:sz w:val="24"/>
                <w:szCs w:val="24"/>
              </w:rPr>
              <w:t xml:space="preserve"> - физического лица, в том числе зарегистрированного в качестве </w:t>
            </w:r>
            <w:r w:rsidRPr="004D73A2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индивидуального предпринимателя</w:t>
            </w:r>
          </w:p>
        </w:tc>
        <w:tc>
          <w:tcPr>
            <w:tcW w:w="4678" w:type="dxa"/>
          </w:tcPr>
          <w:p w:rsidR="00912C85" w:rsidRDefault="00912C85">
            <w:pPr>
              <w:pStyle w:val="LBBodyText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fldChar w:fldCharType="begin" w:fldLock="1"/>
            </w:r>
            <w:r>
              <w:rPr>
                <w:rFonts w:ascii="Times New Roman" w:hAnsi="Times New Roman"/>
                <w:b/>
              </w:rPr>
              <w:instrText>LBVARIABLE \id "73523"</w:instrText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</w:rPr>
              <w:fldChar w:fldCharType="begin" w:fldLock="1"/>
            </w:r>
            <w:r>
              <w:rPr>
                <w:rFonts w:ascii="Times New Roman" w:hAnsi="Times New Roman"/>
                <w:b/>
              </w:rPr>
              <w:instrText>LBVARIABLE \id "67311"</w:instrText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</w:rPr>
              <w:t>Уссурийская таможня</w:t>
            </w:r>
            <w:r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b/>
              </w:rPr>
              <w:fldChar w:fldCharType="end"/>
            </w:r>
          </w:p>
          <w:p w:rsidR="00912C85" w:rsidRDefault="00912C85">
            <w:pPr>
              <w:pStyle w:val="LBBodyText1"/>
              <w:rPr>
                <w:rFonts w:ascii="Times New Roman" w:hAnsi="Times New Roman"/>
              </w:rPr>
            </w:pPr>
          </w:p>
        </w:tc>
      </w:tr>
      <w:tr w:rsidR="00912C85" w:rsidTr="004D73A2">
        <w:tc>
          <w:tcPr>
            <w:tcW w:w="4672" w:type="dxa"/>
          </w:tcPr>
          <w:p w:rsidR="00912C85" w:rsidRPr="004D73A2" w:rsidRDefault="00912C85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3A2">
              <w:rPr>
                <w:rFonts w:ascii="Times New Roman" w:hAnsi="Times New Roman"/>
                <w:sz w:val="24"/>
                <w:szCs w:val="24"/>
              </w:rPr>
              <w:lastRenderedPageBreak/>
              <w:t>Адрес местонахождения: ___________</w:t>
            </w:r>
          </w:p>
          <w:p w:rsidR="00912C85" w:rsidRPr="004D73A2" w:rsidRDefault="00912C85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3A2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4678" w:type="dxa"/>
          </w:tcPr>
          <w:p w:rsidR="00912C85" w:rsidRDefault="00912C85">
            <w:pPr>
              <w:pStyle w:val="LBScheduleBodytext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"73523"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lang w:val="ru-RU"/>
              </w:rPr>
              <w:t xml:space="preserve">Адрес местонахождения: </w:t>
            </w: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"67314"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692519, Приморский край, г Уссурийск, ул Ленина, д 103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12C85" w:rsidTr="004D73A2">
        <w:tc>
          <w:tcPr>
            <w:tcW w:w="4672" w:type="dxa"/>
          </w:tcPr>
          <w:p w:rsidR="00912C85" w:rsidRPr="004D73A2" w:rsidRDefault="00912C85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3A2">
              <w:rPr>
                <w:rFonts w:ascii="Times New Roman" w:hAnsi="Times New Roman"/>
                <w:sz w:val="24"/>
                <w:szCs w:val="24"/>
              </w:rPr>
              <w:t>ИНН ___________________________</w:t>
            </w:r>
          </w:p>
        </w:tc>
        <w:tc>
          <w:tcPr>
            <w:tcW w:w="4678" w:type="dxa"/>
          </w:tcPr>
          <w:p w:rsidR="00912C85" w:rsidRDefault="00912C85">
            <w:pPr>
              <w:pStyle w:val="LBBodyText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"73523"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 xml:space="preserve">Почтовый адрес: </w:t>
            </w: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"73387"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692519, Приморский край, Уссурийск, ул. Ленина, д. 103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12C85" w:rsidTr="004D73A2">
        <w:tc>
          <w:tcPr>
            <w:tcW w:w="4672" w:type="dxa"/>
          </w:tcPr>
          <w:p w:rsidR="00912C85" w:rsidRPr="004D73A2" w:rsidRDefault="00912C85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3A2">
              <w:rPr>
                <w:rFonts w:ascii="Times New Roman" w:hAnsi="Times New Roman"/>
                <w:sz w:val="24"/>
                <w:szCs w:val="24"/>
              </w:rPr>
              <w:t>КПП (при наличии) _________________</w:t>
            </w:r>
          </w:p>
        </w:tc>
        <w:tc>
          <w:tcPr>
            <w:tcW w:w="4678" w:type="dxa"/>
          </w:tcPr>
          <w:p w:rsidR="00912C85" w:rsidRDefault="00912C85">
            <w:pPr>
              <w:pStyle w:val="LBBodyText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"73523"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 xml:space="preserve">ОГРН </w:t>
            </w: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"67319"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1022500869533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12C85" w:rsidTr="004D73A2">
        <w:tc>
          <w:tcPr>
            <w:tcW w:w="4672" w:type="dxa"/>
          </w:tcPr>
          <w:p w:rsidR="00912C85" w:rsidRPr="004D73A2" w:rsidRDefault="00912C85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3A2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912C85" w:rsidRPr="004D73A2" w:rsidRDefault="00912C85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73A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4D73A2">
              <w:rPr>
                <w:rFonts w:ascii="Times New Roman" w:hAnsi="Times New Roman"/>
                <w:sz w:val="24"/>
                <w:szCs w:val="24"/>
              </w:rPr>
              <w:t>/с _____________________________</w:t>
            </w:r>
          </w:p>
          <w:p w:rsidR="00912C85" w:rsidRPr="004D73A2" w:rsidRDefault="00912C85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3A2">
              <w:rPr>
                <w:rFonts w:ascii="Times New Roman" w:hAnsi="Times New Roman"/>
                <w:sz w:val="24"/>
                <w:szCs w:val="24"/>
              </w:rPr>
              <w:t>к/с _____________________________</w:t>
            </w:r>
          </w:p>
        </w:tc>
        <w:tc>
          <w:tcPr>
            <w:tcW w:w="4678" w:type="dxa"/>
          </w:tcPr>
          <w:p w:rsidR="00912C85" w:rsidRDefault="00912C85">
            <w:pPr>
              <w:pStyle w:val="LBBodyText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"73523"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"67323"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2511008765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12C85" w:rsidTr="004D73A2">
        <w:tc>
          <w:tcPr>
            <w:tcW w:w="4672" w:type="dxa"/>
          </w:tcPr>
          <w:p w:rsidR="00912C85" w:rsidRPr="004D73A2" w:rsidRDefault="00912C85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3A2">
              <w:rPr>
                <w:rFonts w:ascii="Times New Roman" w:hAnsi="Times New Roman"/>
                <w:sz w:val="24"/>
                <w:szCs w:val="24"/>
              </w:rPr>
              <w:t>БИК ____________________________</w:t>
            </w:r>
          </w:p>
          <w:p w:rsidR="00912C85" w:rsidRPr="004D73A2" w:rsidRDefault="00912C85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3A2">
              <w:rPr>
                <w:rFonts w:ascii="Times New Roman" w:hAnsi="Times New Roman"/>
                <w:sz w:val="24"/>
                <w:szCs w:val="24"/>
              </w:rPr>
              <w:t>ОКПО</w:t>
            </w:r>
          </w:p>
        </w:tc>
        <w:tc>
          <w:tcPr>
            <w:tcW w:w="4678" w:type="dxa"/>
            <w:shd w:val="clear" w:color="auto" w:fill="auto"/>
          </w:tcPr>
          <w:p w:rsidR="00912C85" w:rsidRDefault="00912C85">
            <w:pPr>
              <w:pStyle w:val="LBBodyText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"73523" \displaced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 xml:space="preserve">КПП </w:t>
            </w: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"67325"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251101001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12C85" w:rsidTr="004D73A2">
        <w:tc>
          <w:tcPr>
            <w:tcW w:w="4672" w:type="dxa"/>
          </w:tcPr>
          <w:p w:rsidR="00912C85" w:rsidRPr="004D73A2" w:rsidRDefault="00912C85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3A2">
              <w:rPr>
                <w:rFonts w:ascii="Times New Roman" w:hAnsi="Times New Roman"/>
                <w:sz w:val="24"/>
                <w:szCs w:val="24"/>
              </w:rPr>
              <w:t>ОКПД</w:t>
            </w:r>
            <w:proofErr w:type="gramStart"/>
            <w:r w:rsidRPr="004D73A2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678" w:type="dxa"/>
          </w:tcPr>
          <w:p w:rsidR="00912C85" w:rsidRDefault="00912C85">
            <w:pPr>
              <w:pStyle w:val="LBBodyText1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Телефон </w:t>
            </w: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"73523"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"73389"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8 (4234) 38 00 77; 8 (4234) 38 00 29 – факс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12C85" w:rsidRPr="005524A5" w:rsidTr="004D73A2">
        <w:tc>
          <w:tcPr>
            <w:tcW w:w="4672" w:type="dxa"/>
          </w:tcPr>
          <w:p w:rsidR="00912C85" w:rsidRPr="004D73A2" w:rsidRDefault="00912C85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3A2">
              <w:rPr>
                <w:rFonts w:ascii="Times New Roman" w:hAnsi="Times New Roman"/>
                <w:sz w:val="24"/>
                <w:szCs w:val="24"/>
              </w:rPr>
              <w:t>ОКТМО</w:t>
            </w:r>
          </w:p>
        </w:tc>
        <w:tc>
          <w:tcPr>
            <w:tcW w:w="4678" w:type="dxa"/>
          </w:tcPr>
          <w:p w:rsidR="00912C85" w:rsidRPr="00912C85" w:rsidRDefault="00912C85">
            <w:pPr>
              <w:pStyle w:val="LBBodyText1"/>
              <w:rPr>
                <w:rFonts w:ascii="Times New Roman" w:hAnsi="Times New Roman"/>
                <w:lang w:val="en-US"/>
              </w:rPr>
            </w:pPr>
            <w:r w:rsidRPr="00912C85">
              <w:rPr>
                <w:rFonts w:ascii="Times New Roman" w:hAnsi="Times New Roman"/>
                <w:lang w:val="fr-FR"/>
              </w:rPr>
              <w:t>E-mail:</w:t>
            </w:r>
            <w:r w:rsidRPr="00912C85">
              <w:rPr>
                <w:rFonts w:ascii="Times New Roman" w:hAnsi="Times New Roman"/>
                <w:lang w:val="en-US"/>
              </w:rPr>
              <w:t xml:space="preserve"> </w:t>
            </w:r>
            <w:hyperlink r:id="rId9" w:history="1">
              <w:r w:rsidRPr="00912C85">
                <w:rPr>
                  <w:rStyle w:val="afc"/>
                  <w:rFonts w:ascii="Times New Roman" w:hAnsi="Times New Roman"/>
                  <w:lang w:val="en-US"/>
                </w:rPr>
                <w:t>ma-usr-odo@dvtu.customs.gov.ru</w:t>
              </w:r>
            </w:hyperlink>
          </w:p>
        </w:tc>
      </w:tr>
      <w:tr w:rsidR="00912C85" w:rsidTr="004D73A2">
        <w:tc>
          <w:tcPr>
            <w:tcW w:w="4672" w:type="dxa"/>
          </w:tcPr>
          <w:p w:rsidR="00912C85" w:rsidRPr="004D73A2" w:rsidRDefault="00912C85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3A2">
              <w:rPr>
                <w:rFonts w:ascii="Times New Roman" w:hAnsi="Times New Roman"/>
                <w:sz w:val="24"/>
                <w:szCs w:val="24"/>
              </w:rPr>
              <w:t>Для бюджетных учреждений (дополнительно):</w:t>
            </w:r>
          </w:p>
        </w:tc>
        <w:tc>
          <w:tcPr>
            <w:tcW w:w="4678" w:type="dxa"/>
          </w:tcPr>
          <w:p w:rsidR="00912C85" w:rsidRDefault="00912C85">
            <w:pPr>
              <w:pStyle w:val="LBBodyText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"34269" \displaced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12C85" w:rsidTr="004D73A2">
        <w:tc>
          <w:tcPr>
            <w:tcW w:w="4672" w:type="dxa"/>
          </w:tcPr>
          <w:p w:rsidR="00912C85" w:rsidRPr="004D73A2" w:rsidRDefault="00912C85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3A2">
              <w:rPr>
                <w:rFonts w:ascii="Times New Roman" w:hAnsi="Times New Roman"/>
                <w:sz w:val="24"/>
                <w:szCs w:val="24"/>
              </w:rPr>
              <w:t>Наименование органа Федерального казначейства _____________________</w:t>
            </w:r>
          </w:p>
        </w:tc>
        <w:tc>
          <w:tcPr>
            <w:tcW w:w="4678" w:type="dxa"/>
          </w:tcPr>
          <w:p w:rsidR="00912C85" w:rsidRDefault="00912C85">
            <w:pPr>
              <w:pStyle w:val="LBBodyText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"36984"</w:instrTex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"36984"</w:instrTex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"36984" \displaced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"73575" \displaced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 xml:space="preserve">Казначейский счет: </w:t>
            </w: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"73577"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 xml:space="preserve">03211643000000012000 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fldChar w:fldCharType="end"/>
            </w:r>
          </w:p>
          <w:p w:rsidR="00912C85" w:rsidRDefault="00912C85">
            <w:pPr>
              <w:pStyle w:val="LBBodyText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"36984" \displaced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"73575" \displaced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 xml:space="preserve">Единый казначейский счет: </w:t>
            </w: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"73578"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40102810545370000012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12C85" w:rsidTr="004D73A2">
        <w:tc>
          <w:tcPr>
            <w:tcW w:w="4672" w:type="dxa"/>
          </w:tcPr>
          <w:p w:rsidR="00912C85" w:rsidRPr="004D73A2" w:rsidRDefault="00912C85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3A2">
              <w:rPr>
                <w:rFonts w:ascii="Times New Roman" w:hAnsi="Times New Roman"/>
                <w:sz w:val="24"/>
                <w:szCs w:val="24"/>
              </w:rPr>
              <w:t>Лицевой счет ____________________</w:t>
            </w:r>
          </w:p>
        </w:tc>
        <w:tc>
          <w:tcPr>
            <w:tcW w:w="4678" w:type="dxa"/>
          </w:tcPr>
          <w:p w:rsidR="00EF599E" w:rsidRDefault="00EF599E">
            <w:pPr>
              <w:pStyle w:val="LBBodyText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ОКЦ № 1 ДГУ БАНКА РОССИИ</w:t>
            </w:r>
            <w:r w:rsidR="00EE6294">
              <w:rPr>
                <w:rFonts w:ascii="Times New Roman" w:hAnsi="Times New Roman"/>
              </w:rPr>
              <w:t>//УФК по Приморскому краю,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12C85" w:rsidRDefault="00EE6294" w:rsidP="00EE6294">
            <w:pPr>
              <w:pStyle w:val="LBBodyText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EF599E">
              <w:rPr>
                <w:rFonts w:ascii="Times New Roman" w:hAnsi="Times New Roman"/>
              </w:rPr>
              <w:t>. В</w:t>
            </w:r>
            <w:r>
              <w:rPr>
                <w:rFonts w:ascii="Times New Roman" w:hAnsi="Times New Roman"/>
              </w:rPr>
              <w:t>ладивосток</w:t>
            </w:r>
          </w:p>
        </w:tc>
      </w:tr>
      <w:tr w:rsidR="00912C85" w:rsidTr="004D73A2">
        <w:tc>
          <w:tcPr>
            <w:tcW w:w="4672" w:type="dxa"/>
          </w:tcPr>
          <w:p w:rsidR="00912C85" w:rsidRPr="004D73A2" w:rsidRDefault="00912C85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3A2">
              <w:rPr>
                <w:rFonts w:ascii="Times New Roman" w:hAnsi="Times New Roman"/>
                <w:sz w:val="24"/>
                <w:szCs w:val="24"/>
              </w:rPr>
              <w:t>КБК ____________________________</w:t>
            </w:r>
          </w:p>
        </w:tc>
        <w:tc>
          <w:tcPr>
            <w:tcW w:w="4678" w:type="dxa"/>
          </w:tcPr>
          <w:p w:rsidR="00912C85" w:rsidRDefault="00912C85">
            <w:pPr>
              <w:pStyle w:val="LBBodyText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"36984" \displaced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"73575"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 xml:space="preserve">Л/счет № </w:t>
            </w: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"72343"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03201443180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12C85" w:rsidTr="004D73A2">
        <w:tc>
          <w:tcPr>
            <w:tcW w:w="4672" w:type="dxa"/>
          </w:tcPr>
          <w:p w:rsidR="00912C85" w:rsidRPr="004D73A2" w:rsidRDefault="00912C85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3A2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4678" w:type="dxa"/>
          </w:tcPr>
          <w:p w:rsidR="00912C85" w:rsidRDefault="00912C85">
            <w:pPr>
              <w:pStyle w:val="LBBodyText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"36984" \displaced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 xml:space="preserve">БИК </w:t>
            </w: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"67336"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010507002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12C85" w:rsidTr="004D73A2">
        <w:tc>
          <w:tcPr>
            <w:tcW w:w="4672" w:type="dxa"/>
          </w:tcPr>
          <w:p w:rsidR="00912C85" w:rsidRPr="004D73A2" w:rsidRDefault="00912C85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3A2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  <w:tc>
          <w:tcPr>
            <w:tcW w:w="4678" w:type="dxa"/>
          </w:tcPr>
          <w:p w:rsidR="00912C85" w:rsidRDefault="00912C85" w:rsidP="00AE6333">
            <w:pPr>
              <w:pStyle w:val="LBBodyText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"35661" \displaced</w:instrTex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12C85" w:rsidTr="004D73A2">
        <w:tc>
          <w:tcPr>
            <w:tcW w:w="4672" w:type="dxa"/>
          </w:tcPr>
          <w:p w:rsidR="00912C85" w:rsidRPr="004D73A2" w:rsidRDefault="00912C85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3A2">
              <w:rPr>
                <w:rFonts w:ascii="Times New Roman" w:hAnsi="Times New Roman"/>
                <w:sz w:val="24"/>
                <w:szCs w:val="24"/>
              </w:rPr>
              <w:t>Телефон: ________________________</w:t>
            </w:r>
          </w:p>
        </w:tc>
        <w:tc>
          <w:tcPr>
            <w:tcW w:w="4678" w:type="dxa"/>
          </w:tcPr>
          <w:p w:rsidR="00912C85" w:rsidRDefault="00912C85">
            <w:pPr>
              <w:pStyle w:val="LBBodyText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"35661" \displaced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 xml:space="preserve">КБК </w:t>
            </w: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"69697"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153 0106 394150049 244/221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12C85" w:rsidTr="004D73A2">
        <w:tc>
          <w:tcPr>
            <w:tcW w:w="4672" w:type="dxa"/>
          </w:tcPr>
          <w:p w:rsidR="00912C85" w:rsidRPr="00303716" w:rsidRDefault="00912C85" w:rsidP="006018E0">
            <w:pPr>
              <w:spacing w:after="0"/>
              <w:rPr>
                <w:rFonts w:ascii="Times New Roman" w:hAnsi="Times New Roman"/>
              </w:rPr>
            </w:pPr>
          </w:p>
          <w:p w:rsidR="00912C85" w:rsidRPr="00303716" w:rsidRDefault="00912C85" w:rsidP="006018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912C85" w:rsidRDefault="00912C85">
            <w:pPr>
              <w:pStyle w:val="LBBodyText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"35661" \displaced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 xml:space="preserve">ОКТМО: </w:t>
            </w: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"69698"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05723000001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fldChar w:fldCharType="end"/>
            </w:r>
          </w:p>
          <w:p w:rsidR="00912C85" w:rsidRDefault="00912C85">
            <w:pPr>
              <w:pStyle w:val="LBBodyText1"/>
              <w:rPr>
                <w:rFonts w:ascii="Times New Roman" w:hAnsi="Times New Roman"/>
              </w:rPr>
            </w:pPr>
          </w:p>
        </w:tc>
      </w:tr>
    </w:tbl>
    <w:p w:rsidR="004D73A2" w:rsidRDefault="004D73A2">
      <w:pPr>
        <w:pStyle w:val="NormaldoczillaStyle1"/>
      </w:pPr>
    </w:p>
    <w:p w:rsidR="00813793" w:rsidRDefault="00E670EE">
      <w:pPr>
        <w:pStyle w:val="LBGovstyle1"/>
      </w:pPr>
      <w:r>
        <w:t xml:space="preserve">ПРИЛОЖЕНИЯ К НАСТОЯЩЕМУ </w:t>
      </w:r>
      <w:r>
        <w:fldChar w:fldCharType="begin" w:fldLock="1"/>
      </w:r>
      <w:r>
        <w:instrText>LBVARIABLE \id "73681"</w:instrText>
      </w:r>
      <w:r>
        <w:fldChar w:fldCharType="separate"/>
      </w:r>
      <w:r>
        <w:t>ДОГОВОРУ</w:t>
      </w:r>
      <w:r>
        <w:fldChar w:fldCharType="end"/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095"/>
      </w:tblGrid>
      <w:tr w:rsidR="00813793">
        <w:trPr>
          <w:trHeight w:val="585"/>
          <w:jc w:val="center"/>
        </w:trPr>
        <w:tc>
          <w:tcPr>
            <w:tcW w:w="2694" w:type="dxa"/>
            <w:vAlign w:val="center"/>
          </w:tcPr>
          <w:p w:rsidR="00813793" w:rsidRDefault="00E670EE">
            <w:pPr>
              <w:pStyle w:val="NormaldoczillaStyle1"/>
              <w:spacing w:line="228" w:lineRule="auto"/>
              <w:ind w:firstLine="3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Номер приложения</w:t>
            </w:r>
          </w:p>
        </w:tc>
        <w:tc>
          <w:tcPr>
            <w:tcW w:w="6095" w:type="dxa"/>
            <w:vAlign w:val="center"/>
          </w:tcPr>
          <w:p w:rsidR="00813793" w:rsidRDefault="00E670EE">
            <w:pPr>
              <w:pStyle w:val="NormaldoczillaStyle1"/>
              <w:spacing w:line="228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Наименование приложения</w:t>
            </w:r>
          </w:p>
        </w:tc>
      </w:tr>
      <w:tr w:rsidR="00813793">
        <w:trPr>
          <w:trHeight w:val="237"/>
          <w:jc w:val="center"/>
        </w:trPr>
        <w:tc>
          <w:tcPr>
            <w:tcW w:w="2694" w:type="dxa"/>
          </w:tcPr>
          <w:p w:rsidR="00813793" w:rsidRDefault="00E670EE">
            <w:pPr>
              <w:pStyle w:val="NormaldoczillaStyle1"/>
              <w:spacing w:line="228" w:lineRule="auto"/>
              <w:ind w:firstLine="33"/>
              <w:rPr>
                <w:spacing w:val="-2"/>
                <w:sz w:val="24"/>
              </w:rPr>
            </w:pPr>
            <w:r>
              <w:rPr>
                <w:sz w:val="24"/>
              </w:rPr>
              <w:t>Приложение № 1</w:t>
            </w:r>
          </w:p>
        </w:tc>
        <w:tc>
          <w:tcPr>
            <w:tcW w:w="6095" w:type="dxa"/>
          </w:tcPr>
          <w:p w:rsidR="00813793" w:rsidRDefault="00CC3D5E">
            <w:pPr>
              <w:pStyle w:val="NormaldoczillaStyle1"/>
              <w:spacing w:line="228" w:lineRule="auto"/>
              <w:rPr>
                <w:spacing w:val="-2"/>
                <w:sz w:val="24"/>
              </w:rPr>
            </w:pPr>
            <w:r>
              <w:rPr>
                <w:sz w:val="24"/>
              </w:rPr>
              <w:t>Условия оказания услуг</w:t>
            </w:r>
          </w:p>
        </w:tc>
      </w:tr>
      <w:tr w:rsidR="00813793">
        <w:trPr>
          <w:trHeight w:val="828"/>
          <w:jc w:val="center"/>
        </w:trPr>
        <w:tc>
          <w:tcPr>
            <w:tcW w:w="2694" w:type="dxa"/>
          </w:tcPr>
          <w:p w:rsidR="00813793" w:rsidRDefault="00E670EE">
            <w:pPr>
              <w:pStyle w:val="NormaldoczillaStyle1"/>
              <w:spacing w:line="228" w:lineRule="auto"/>
              <w:ind w:firstLine="33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Приложение №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REF "Приложение_2" \h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644C8B">
              <w:t>2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6095" w:type="dxa"/>
          </w:tcPr>
          <w:p w:rsidR="00813793" w:rsidRDefault="00E670EE">
            <w:pPr>
              <w:pStyle w:val="NormaldoczillaStyle1"/>
              <w:spacing w:line="228" w:lineRule="auto"/>
              <w:rPr>
                <w:spacing w:val="-2"/>
                <w:sz w:val="24"/>
              </w:rPr>
            </w:pPr>
            <w:r>
              <w:rPr>
                <w:sz w:val="24"/>
              </w:rPr>
              <w:t>Адреса мест сдачи и мес</w:t>
            </w:r>
            <w:r w:rsidR="00CC3D5E">
              <w:rPr>
                <w:sz w:val="24"/>
              </w:rPr>
              <w:t>т возврата почтовых отправлений</w:t>
            </w:r>
          </w:p>
        </w:tc>
      </w:tr>
      <w:tr w:rsidR="00813793">
        <w:trPr>
          <w:trHeight w:val="828"/>
          <w:jc w:val="center"/>
        </w:trPr>
        <w:tc>
          <w:tcPr>
            <w:tcW w:w="2694" w:type="dxa"/>
          </w:tcPr>
          <w:p w:rsidR="00813793" w:rsidRDefault="00E670EE">
            <w:pPr>
              <w:pStyle w:val="NormaldoczillaStyle1"/>
              <w:spacing w:line="228" w:lineRule="auto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Приложение №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REF "Приложение_3" \h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644C8B" w:rsidRPr="00996DF5">
              <w:t>3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6095" w:type="dxa"/>
          </w:tcPr>
          <w:p w:rsidR="00EE6294" w:rsidRPr="00EE6294" w:rsidRDefault="00EE6294" w:rsidP="00EE6294">
            <w:pPr>
              <w:pStyle w:val="afa"/>
              <w:tabs>
                <w:tab w:val="left" w:pos="284"/>
                <w:tab w:val="left" w:pos="1276"/>
              </w:tabs>
              <w:autoSpaceDE w:val="0"/>
              <w:autoSpaceDN w:val="0"/>
              <w:adjustRightInd w:val="0"/>
              <w:spacing w:after="12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6294">
              <w:rPr>
                <w:rFonts w:ascii="Times New Roman" w:hAnsi="Times New Roman"/>
                <w:sz w:val="24"/>
                <w:szCs w:val="24"/>
              </w:rPr>
              <w:t xml:space="preserve">Тарифы на </w:t>
            </w:r>
            <w:r w:rsidR="009F4380">
              <w:rPr>
                <w:rFonts w:ascii="Times New Roman" w:hAnsi="Times New Roman"/>
                <w:sz w:val="24"/>
                <w:szCs w:val="24"/>
              </w:rPr>
              <w:t>услуги почтовой связи и дополнительные услуги</w:t>
            </w:r>
          </w:p>
          <w:p w:rsidR="00813793" w:rsidRDefault="00813793">
            <w:pPr>
              <w:pStyle w:val="NormaldoczillaStyle1"/>
              <w:spacing w:line="228" w:lineRule="auto"/>
              <w:rPr>
                <w:spacing w:val="-2"/>
                <w:sz w:val="24"/>
              </w:rPr>
            </w:pPr>
          </w:p>
        </w:tc>
      </w:tr>
    </w:tbl>
    <w:p w:rsidR="00813793" w:rsidRDefault="00813793">
      <w:pPr>
        <w:pStyle w:val="NormaldoczillaStyle1"/>
        <w:jc w:val="left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813793">
        <w:tc>
          <w:tcPr>
            <w:tcW w:w="4672" w:type="dxa"/>
          </w:tcPr>
          <w:p w:rsidR="00813793" w:rsidRPr="00D61F57" w:rsidRDefault="00E670EE">
            <w:pPr>
              <w:pStyle w:val="LBBodyText1"/>
              <w:keepNext/>
              <w:rPr>
                <w:rFonts w:ascii="Times New Roman" w:hAnsi="Times New Roman"/>
                <w:szCs w:val="24"/>
              </w:rPr>
            </w:pPr>
            <w:r w:rsidRPr="00D61F57">
              <w:rPr>
                <w:rFonts w:ascii="Times New Roman" w:hAnsi="Times New Roman"/>
                <w:b/>
                <w:szCs w:val="24"/>
              </w:rPr>
              <w:t>Исполнитель</w:t>
            </w:r>
            <w:r w:rsidRPr="00D61F57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4673" w:type="dxa"/>
          </w:tcPr>
          <w:p w:rsidR="00813793" w:rsidRPr="00D61F57" w:rsidRDefault="00E670EE">
            <w:pPr>
              <w:pStyle w:val="LBBodyText1"/>
              <w:keepNext/>
              <w:rPr>
                <w:rFonts w:ascii="Times New Roman" w:hAnsi="Times New Roman"/>
                <w:szCs w:val="24"/>
              </w:rPr>
            </w:pPr>
            <w:r w:rsidRPr="00D61F57">
              <w:rPr>
                <w:rFonts w:ascii="Times New Roman" w:hAnsi="Times New Roman"/>
                <w:b/>
                <w:szCs w:val="24"/>
              </w:rPr>
              <w:t>Заказчик</w:t>
            </w:r>
            <w:r w:rsidRPr="00D61F57">
              <w:rPr>
                <w:rFonts w:ascii="Times New Roman" w:hAnsi="Times New Roman"/>
                <w:szCs w:val="24"/>
              </w:rPr>
              <w:t>:</w:t>
            </w:r>
          </w:p>
        </w:tc>
      </w:tr>
      <w:tr w:rsidR="004D73A2">
        <w:tc>
          <w:tcPr>
            <w:tcW w:w="4672" w:type="dxa"/>
          </w:tcPr>
          <w:p w:rsidR="004D73A2" w:rsidRPr="00D61F57" w:rsidRDefault="004D73A2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1F57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D73A2" w:rsidRPr="00D61F57" w:rsidRDefault="004D73A2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1F57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4673" w:type="dxa"/>
          </w:tcPr>
          <w:p w:rsidR="004D73A2" w:rsidRPr="00D61F57" w:rsidRDefault="004D73A2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1F57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D73A2" w:rsidRPr="00D61F57" w:rsidRDefault="004D73A2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1F57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</w:tr>
      <w:tr w:rsidR="004D73A2">
        <w:tc>
          <w:tcPr>
            <w:tcW w:w="4672" w:type="dxa"/>
          </w:tcPr>
          <w:p w:rsidR="004D73A2" w:rsidRPr="00D61F57" w:rsidRDefault="004D73A2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1F57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D73A2" w:rsidRPr="00D61F57" w:rsidRDefault="004D73A2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1F57">
              <w:rPr>
                <w:rFonts w:ascii="Times New Roman" w:hAnsi="Times New Roman"/>
                <w:sz w:val="24"/>
                <w:szCs w:val="24"/>
              </w:rPr>
              <w:t>(подпись, фамилия и инициалы)</w:t>
            </w:r>
          </w:p>
        </w:tc>
        <w:tc>
          <w:tcPr>
            <w:tcW w:w="4673" w:type="dxa"/>
          </w:tcPr>
          <w:p w:rsidR="004D73A2" w:rsidRPr="00D61F57" w:rsidRDefault="004D73A2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1F57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D73A2" w:rsidRPr="00D61F57" w:rsidRDefault="004D73A2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1F57">
              <w:rPr>
                <w:rFonts w:ascii="Times New Roman" w:hAnsi="Times New Roman"/>
                <w:sz w:val="24"/>
                <w:szCs w:val="24"/>
              </w:rPr>
              <w:t>(подпись, фамилия и инициалы)</w:t>
            </w:r>
          </w:p>
        </w:tc>
      </w:tr>
      <w:tr w:rsidR="004D73A2">
        <w:tc>
          <w:tcPr>
            <w:tcW w:w="4672" w:type="dxa"/>
          </w:tcPr>
          <w:p w:rsidR="004D73A2" w:rsidRPr="00D61F57" w:rsidRDefault="004D73A2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1F57">
              <w:rPr>
                <w:rFonts w:ascii="Times New Roman" w:hAnsi="Times New Roman"/>
                <w:sz w:val="24"/>
                <w:szCs w:val="24"/>
              </w:rPr>
              <w:t>__ _____________ 20__ г.</w:t>
            </w:r>
          </w:p>
        </w:tc>
        <w:tc>
          <w:tcPr>
            <w:tcW w:w="4673" w:type="dxa"/>
          </w:tcPr>
          <w:p w:rsidR="004D73A2" w:rsidRPr="00D61F57" w:rsidRDefault="004D73A2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1F57">
              <w:rPr>
                <w:rFonts w:ascii="Times New Roman" w:hAnsi="Times New Roman"/>
                <w:sz w:val="24"/>
                <w:szCs w:val="24"/>
              </w:rPr>
              <w:t>__ _____________ 20__ г.</w:t>
            </w:r>
          </w:p>
        </w:tc>
      </w:tr>
      <w:tr w:rsidR="004D73A2">
        <w:tc>
          <w:tcPr>
            <w:tcW w:w="4672" w:type="dxa"/>
          </w:tcPr>
          <w:p w:rsidR="004D73A2" w:rsidRPr="00D61F57" w:rsidRDefault="004D73A2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1F57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D73A2" w:rsidRPr="00D61F57" w:rsidRDefault="004D73A2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1F57">
              <w:rPr>
                <w:rFonts w:ascii="Times New Roman" w:hAnsi="Times New Roman"/>
                <w:sz w:val="24"/>
                <w:szCs w:val="24"/>
              </w:rPr>
              <w:lastRenderedPageBreak/>
              <w:t>(должность)</w:t>
            </w:r>
          </w:p>
        </w:tc>
        <w:tc>
          <w:tcPr>
            <w:tcW w:w="4673" w:type="dxa"/>
          </w:tcPr>
          <w:p w:rsidR="004D73A2" w:rsidRPr="00D61F57" w:rsidRDefault="004D73A2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1F57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</w:t>
            </w:r>
          </w:p>
          <w:p w:rsidR="004D73A2" w:rsidRPr="00D61F57" w:rsidRDefault="004D73A2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1F57">
              <w:rPr>
                <w:rFonts w:ascii="Times New Roman" w:hAnsi="Times New Roman"/>
                <w:sz w:val="24"/>
                <w:szCs w:val="24"/>
              </w:rPr>
              <w:lastRenderedPageBreak/>
              <w:t>(должность)</w:t>
            </w:r>
          </w:p>
        </w:tc>
      </w:tr>
      <w:tr w:rsidR="004D73A2">
        <w:tc>
          <w:tcPr>
            <w:tcW w:w="4672" w:type="dxa"/>
          </w:tcPr>
          <w:p w:rsidR="004D73A2" w:rsidRPr="00D61F57" w:rsidRDefault="004D73A2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1F57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</w:t>
            </w:r>
          </w:p>
          <w:p w:rsidR="004D73A2" w:rsidRPr="00D61F57" w:rsidRDefault="004D73A2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1F57">
              <w:rPr>
                <w:rFonts w:ascii="Times New Roman" w:hAnsi="Times New Roman"/>
                <w:sz w:val="24"/>
                <w:szCs w:val="24"/>
              </w:rPr>
              <w:t>(подпись, фамилия и инициалы)</w:t>
            </w:r>
          </w:p>
        </w:tc>
        <w:tc>
          <w:tcPr>
            <w:tcW w:w="4673" w:type="dxa"/>
          </w:tcPr>
          <w:p w:rsidR="004D73A2" w:rsidRPr="00D61F57" w:rsidRDefault="004D73A2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1F57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D73A2" w:rsidRPr="00D61F57" w:rsidRDefault="004D73A2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1F57">
              <w:rPr>
                <w:rFonts w:ascii="Times New Roman" w:hAnsi="Times New Roman"/>
                <w:sz w:val="24"/>
                <w:szCs w:val="24"/>
              </w:rPr>
              <w:t>(подпись, фамилия и инициалы)</w:t>
            </w:r>
          </w:p>
        </w:tc>
      </w:tr>
    </w:tbl>
    <w:p w:rsidR="00813793" w:rsidRDefault="00E670EE">
      <w:pPr>
        <w:pStyle w:val="LBBodyText1"/>
        <w:pageBreakBefore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№ </w:t>
      </w:r>
      <w:bookmarkStart w:id="2" w:name="Приложение_1"/>
      <w:r>
        <w:rPr>
          <w:rFonts w:ascii="Times New Roman" w:hAnsi="Times New Roman"/>
        </w:rPr>
        <w:t>1</w:t>
      </w:r>
      <w:bookmarkEnd w:id="2"/>
    </w:p>
    <w:p w:rsidR="00813793" w:rsidRDefault="00E670EE">
      <w:pPr>
        <w:pStyle w:val="LBBodyText1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 w:rsidR="00D61F57">
        <w:rPr>
          <w:rFonts w:ascii="Times New Roman" w:hAnsi="Times New Roman"/>
        </w:rPr>
        <w:t>Контракту</w:t>
      </w:r>
      <w:r>
        <w:rPr>
          <w:rFonts w:ascii="Times New Roman" w:hAnsi="Times New Roman"/>
        </w:rPr>
        <w:t xml:space="preserve"> на оказание услуг почтовой связи, дополнительных услуг № </w:t>
      </w:r>
      <w:r>
        <w:rPr>
          <w:rFonts w:ascii="Times New Roman" w:hAnsi="Times New Roman"/>
        </w:rPr>
        <w:fldChar w:fldCharType="begin" w:fldLock="1"/>
      </w:r>
      <w:r>
        <w:rPr>
          <w:rFonts w:ascii="Times New Roman" w:hAnsi="Times New Roman"/>
        </w:rPr>
        <w:instrText>LBVARIABLE \id "73529"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от «____» ________________ 20___ г.</w:t>
      </w:r>
    </w:p>
    <w:p w:rsidR="00813793" w:rsidRDefault="00813793">
      <w:pPr>
        <w:pStyle w:val="LBBodyText1"/>
        <w:jc w:val="center"/>
        <w:rPr>
          <w:rFonts w:ascii="Times New Roman" w:hAnsi="Times New Roman"/>
        </w:rPr>
      </w:pPr>
    </w:p>
    <w:p w:rsidR="00813793" w:rsidRDefault="00E670EE">
      <w:pPr>
        <w:pStyle w:val="NormaldoczillaStyle1"/>
        <w:ind w:left="360"/>
        <w:jc w:val="center"/>
        <w:rPr>
          <w:b/>
          <w:sz w:val="24"/>
        </w:rPr>
      </w:pPr>
      <w:r>
        <w:rPr>
          <w:b/>
          <w:sz w:val="24"/>
        </w:rPr>
        <w:t>УСЛОВИЯ ОКАЗАНИЯ УСЛУГ</w:t>
      </w:r>
    </w:p>
    <w:p w:rsidR="0008316A" w:rsidRDefault="0008316A">
      <w:pPr>
        <w:pStyle w:val="LBBodyText1"/>
        <w:jc w:val="center"/>
        <w:rPr>
          <w:rFonts w:ascii="Times New Roman" w:hAnsi="Times New Roman"/>
          <w:b/>
        </w:rPr>
      </w:pPr>
    </w:p>
    <w:p w:rsidR="00813793" w:rsidRDefault="00E670EE">
      <w:pPr>
        <w:pStyle w:val="LBBodyText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 </w:t>
      </w:r>
      <w:r w:rsidR="00996DF5">
        <w:rPr>
          <w:rFonts w:ascii="Times New Roman" w:hAnsi="Times New Roman"/>
          <w:b/>
        </w:rPr>
        <w:t>Контракту</w:t>
      </w:r>
      <w:r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</w:rPr>
        <w:t>от</w:t>
      </w:r>
      <w:proofErr w:type="gramEnd"/>
      <w:r>
        <w:rPr>
          <w:rFonts w:ascii="Times New Roman" w:hAnsi="Times New Roman"/>
          <w:b/>
        </w:rPr>
        <w:t xml:space="preserve"> _________________________ № </w:t>
      </w:r>
      <w:r>
        <w:rPr>
          <w:rFonts w:ascii="Times New Roman" w:hAnsi="Times New Roman"/>
          <w:b/>
        </w:rPr>
        <w:fldChar w:fldCharType="begin" w:fldLock="1"/>
      </w:r>
      <w:r>
        <w:rPr>
          <w:rFonts w:ascii="Times New Roman" w:hAnsi="Times New Roman"/>
          <w:b/>
        </w:rPr>
        <w:instrText>LBVARIABLE \id "73529"</w:instrText>
      </w:r>
      <w:r>
        <w:rPr>
          <w:rFonts w:ascii="Times New Roman" w:hAnsi="Times New Roman"/>
          <w:b/>
        </w:rPr>
        <w:fldChar w:fldCharType="separate"/>
      </w:r>
      <w:r>
        <w:rPr>
          <w:rFonts w:ascii="Times New Roman" w:hAnsi="Times New Roman"/>
          <w:b/>
        </w:rPr>
        <w:t>______________</w:t>
      </w:r>
      <w:r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 xml:space="preserve"> </w:t>
      </w:r>
    </w:p>
    <w:p w:rsidR="0008316A" w:rsidRDefault="0008316A">
      <w:pPr>
        <w:pStyle w:val="LBBodyText1"/>
        <w:jc w:val="center"/>
        <w:rPr>
          <w:rFonts w:ascii="Times New Roman" w:hAnsi="Times New Roman"/>
          <w:b/>
        </w:rPr>
      </w:pPr>
    </w:p>
    <w:p w:rsidR="008C3E85" w:rsidRDefault="008C3E85" w:rsidP="008C3E85">
      <w:pPr>
        <w:pStyle w:val="LBBodyText1"/>
        <w:rPr>
          <w:rFonts w:ascii="Times New Roman" w:hAnsi="Times New Roman"/>
        </w:rPr>
      </w:pPr>
      <w:r>
        <w:rPr>
          <w:rFonts w:ascii="Times New Roman" w:hAnsi="Times New Roman"/>
        </w:rPr>
        <w:t>Стороны договорились о применении следующих существенных условий для оказания услуг почтовой связи, дополнительных услуг.</w:t>
      </w:r>
    </w:p>
    <w:p w:rsidR="008C3E85" w:rsidRPr="00ED6FE0" w:rsidRDefault="008C3E85" w:rsidP="008C3E85">
      <w:pPr>
        <w:pStyle w:val="LBBodyText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Отчетным документом в рамках оказания услуг по настоящему Контракту </w:t>
      </w:r>
      <w:r w:rsidRPr="00ED6FE0">
        <w:rPr>
          <w:rFonts w:ascii="Times New Roman" w:hAnsi="Times New Roman"/>
        </w:rPr>
        <w:t xml:space="preserve">является </w:t>
      </w:r>
      <w:r w:rsidRPr="00ED6FE0">
        <w:rPr>
          <w:rFonts w:ascii="Times New Roman" w:hAnsi="Times New Roman"/>
        </w:rPr>
        <w:fldChar w:fldCharType="begin" w:fldLock="1"/>
      </w:r>
      <w:r w:rsidRPr="00ED6FE0">
        <w:rPr>
          <w:rFonts w:ascii="Times New Roman" w:hAnsi="Times New Roman"/>
        </w:rPr>
        <w:instrText>LBVARIABLE \id "34285"</w:instrText>
      </w:r>
      <w:r w:rsidRPr="00ED6FE0">
        <w:rPr>
          <w:rFonts w:ascii="Times New Roman" w:hAnsi="Times New Roman"/>
        </w:rPr>
        <w:fldChar w:fldCharType="separate"/>
      </w:r>
      <w:r w:rsidRPr="00ED6FE0">
        <w:rPr>
          <w:rFonts w:ascii="Times New Roman" w:hAnsi="Times New Roman"/>
        </w:rPr>
        <w:t>УПД</w:t>
      </w:r>
      <w:r w:rsidRPr="00ED6FE0">
        <w:rPr>
          <w:rFonts w:ascii="Times New Roman" w:hAnsi="Times New Roman"/>
        </w:rPr>
        <w:fldChar w:fldCharType="end"/>
      </w:r>
      <w:r w:rsidRPr="00ED6FE0">
        <w:rPr>
          <w:rFonts w:ascii="Times New Roman" w:hAnsi="Times New Roman"/>
        </w:rPr>
        <w:t>.</w:t>
      </w:r>
      <w:r w:rsidRPr="00ED6FE0">
        <w:rPr>
          <w:rStyle w:val="af4"/>
          <w:rFonts w:ascii="Times New Roman" w:hAnsi="Times New Roman"/>
        </w:rPr>
        <w:footnoteReference w:id="2"/>
      </w:r>
    </w:p>
    <w:p w:rsidR="008C3E85" w:rsidRPr="00ED6FE0" w:rsidRDefault="008C3E85">
      <w:pPr>
        <w:pStyle w:val="LBBodyText1"/>
        <w:jc w:val="center"/>
        <w:rPr>
          <w:rFonts w:ascii="Times New Roman" w:hAnsi="Times New Roman"/>
          <w:b/>
        </w:rPr>
      </w:pPr>
    </w:p>
    <w:p w:rsidR="0089376F" w:rsidRPr="00ED6FE0" w:rsidRDefault="0089376F">
      <w:pPr>
        <w:pStyle w:val="LBGovstyle2"/>
        <w:numPr>
          <w:ilvl w:val="0"/>
          <w:numId w:val="0"/>
        </w:numPr>
        <w:ind w:left="720" w:hanging="720"/>
        <w:jc w:val="center"/>
        <w:rPr>
          <w:lang w:val="ru-RU"/>
        </w:rPr>
      </w:pPr>
    </w:p>
    <w:p w:rsidR="00813793" w:rsidRPr="00ED6FE0" w:rsidRDefault="00E670EE">
      <w:pPr>
        <w:pStyle w:val="LBGovstyle2"/>
        <w:numPr>
          <w:ilvl w:val="0"/>
          <w:numId w:val="0"/>
        </w:numPr>
        <w:ind w:left="720" w:hanging="720"/>
        <w:jc w:val="center"/>
        <w:rPr>
          <w:lang w:val="ru-RU"/>
        </w:rPr>
      </w:pPr>
      <w:r w:rsidRPr="00ED6FE0">
        <w:rPr>
          <w:b/>
          <w:lang w:val="ru-RU"/>
        </w:rPr>
        <w:t>Перечень услуг, оказываемых Исполнителем</w:t>
      </w:r>
    </w:p>
    <w:p w:rsidR="00813793" w:rsidRPr="00ED6FE0" w:rsidRDefault="00813793">
      <w:pPr>
        <w:pStyle w:val="LBGovstyle2"/>
        <w:numPr>
          <w:ilvl w:val="0"/>
          <w:numId w:val="0"/>
        </w:numPr>
        <w:ind w:left="720" w:hanging="720"/>
        <w:rPr>
          <w:lang w:val="ru-RU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3963"/>
        <w:gridCol w:w="4536"/>
      </w:tblGrid>
      <w:tr w:rsidR="00ED6FE0" w:rsidRPr="00ED6FE0" w:rsidTr="00EE6294">
        <w:tc>
          <w:tcPr>
            <w:tcW w:w="568" w:type="dxa"/>
            <w:shd w:val="clear" w:color="auto" w:fill="auto"/>
          </w:tcPr>
          <w:p w:rsidR="00EE6294" w:rsidRPr="00ED6FE0" w:rsidRDefault="00EE6294">
            <w:pPr>
              <w:pStyle w:val="NormaldoczillaStyle1"/>
              <w:rPr>
                <w:sz w:val="24"/>
                <w:szCs w:val="24"/>
              </w:rPr>
            </w:pPr>
            <w:r w:rsidRPr="00ED6FE0">
              <w:rPr>
                <w:sz w:val="24"/>
                <w:szCs w:val="24"/>
              </w:rPr>
              <w:t xml:space="preserve">№ </w:t>
            </w:r>
            <w:proofErr w:type="gramStart"/>
            <w:r w:rsidRPr="00ED6FE0">
              <w:rPr>
                <w:sz w:val="24"/>
                <w:szCs w:val="24"/>
              </w:rPr>
              <w:t>п</w:t>
            </w:r>
            <w:proofErr w:type="gramEnd"/>
            <w:r w:rsidRPr="00ED6FE0">
              <w:rPr>
                <w:sz w:val="24"/>
                <w:szCs w:val="24"/>
              </w:rPr>
              <w:t>/п</w:t>
            </w:r>
          </w:p>
        </w:tc>
        <w:tc>
          <w:tcPr>
            <w:tcW w:w="3963" w:type="dxa"/>
          </w:tcPr>
          <w:p w:rsidR="00EE6294" w:rsidRPr="00ED6FE0" w:rsidRDefault="00EE6294" w:rsidP="00EE6294">
            <w:pPr>
              <w:pStyle w:val="NormaldoczillaStyle1"/>
              <w:jc w:val="center"/>
              <w:rPr>
                <w:sz w:val="24"/>
                <w:szCs w:val="24"/>
              </w:rPr>
            </w:pPr>
            <w:r w:rsidRPr="00ED6FE0">
              <w:rPr>
                <w:sz w:val="24"/>
                <w:szCs w:val="24"/>
              </w:rPr>
              <w:t xml:space="preserve">Наименование услуги </w:t>
            </w:r>
          </w:p>
        </w:tc>
        <w:tc>
          <w:tcPr>
            <w:tcW w:w="4536" w:type="dxa"/>
            <w:shd w:val="clear" w:color="auto" w:fill="auto"/>
          </w:tcPr>
          <w:p w:rsidR="00EE6294" w:rsidRPr="00ED6FE0" w:rsidRDefault="00EE6294">
            <w:pPr>
              <w:pStyle w:val="NormaldoczillaStyle1"/>
              <w:jc w:val="center"/>
              <w:rPr>
                <w:sz w:val="24"/>
                <w:szCs w:val="24"/>
              </w:rPr>
            </w:pPr>
            <w:r w:rsidRPr="00ED6FE0">
              <w:rPr>
                <w:sz w:val="24"/>
                <w:szCs w:val="24"/>
              </w:rPr>
              <w:t>Перечень оказываемых услуг</w:t>
            </w:r>
          </w:p>
          <w:p w:rsidR="00EE6294" w:rsidRPr="00ED6FE0" w:rsidRDefault="00EE6294">
            <w:pPr>
              <w:pStyle w:val="NormaldoczillaStyle1"/>
              <w:rPr>
                <w:sz w:val="24"/>
                <w:szCs w:val="24"/>
              </w:rPr>
            </w:pPr>
          </w:p>
        </w:tc>
      </w:tr>
      <w:tr w:rsidR="00ED6FE0" w:rsidRPr="00ED6FE0" w:rsidTr="00EE6294">
        <w:tc>
          <w:tcPr>
            <w:tcW w:w="568" w:type="dxa"/>
            <w:shd w:val="clear" w:color="auto" w:fill="auto"/>
          </w:tcPr>
          <w:p w:rsidR="00EE6294" w:rsidRPr="00ED6FE0" w:rsidRDefault="00EE6294">
            <w:pPr>
              <w:pStyle w:val="NormaldoczillaStyle1"/>
              <w:jc w:val="center"/>
              <w:rPr>
                <w:sz w:val="24"/>
                <w:szCs w:val="24"/>
              </w:rPr>
            </w:pPr>
            <w:r w:rsidRPr="00ED6FE0">
              <w:rPr>
                <w:sz w:val="24"/>
                <w:szCs w:val="24"/>
              </w:rPr>
              <w:t>1</w:t>
            </w:r>
          </w:p>
        </w:tc>
        <w:tc>
          <w:tcPr>
            <w:tcW w:w="3963" w:type="dxa"/>
          </w:tcPr>
          <w:p w:rsidR="00EE6294" w:rsidRPr="00ED6FE0" w:rsidRDefault="00EE6294">
            <w:pPr>
              <w:pStyle w:val="NormaldoczillaStyle1"/>
              <w:jc w:val="center"/>
              <w:rPr>
                <w:sz w:val="24"/>
                <w:szCs w:val="24"/>
              </w:rPr>
            </w:pPr>
            <w:r w:rsidRPr="00ED6FE0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EE6294" w:rsidRPr="00ED6FE0" w:rsidRDefault="00EE6294">
            <w:pPr>
              <w:pStyle w:val="NormaldoczillaStyle1"/>
              <w:jc w:val="center"/>
              <w:rPr>
                <w:sz w:val="24"/>
                <w:szCs w:val="24"/>
              </w:rPr>
            </w:pPr>
            <w:r w:rsidRPr="00ED6FE0">
              <w:rPr>
                <w:sz w:val="24"/>
                <w:szCs w:val="24"/>
              </w:rPr>
              <w:t>3</w:t>
            </w:r>
          </w:p>
        </w:tc>
      </w:tr>
      <w:tr w:rsidR="00ED6FE0" w:rsidRPr="00ED6FE0" w:rsidTr="00EE6294">
        <w:tc>
          <w:tcPr>
            <w:tcW w:w="568" w:type="dxa"/>
            <w:shd w:val="clear" w:color="auto" w:fill="auto"/>
          </w:tcPr>
          <w:p w:rsidR="00EE6294" w:rsidRPr="00ED6FE0" w:rsidRDefault="00EE6294">
            <w:pPr>
              <w:pStyle w:val="NormaldoczillaStyle1"/>
              <w:jc w:val="center"/>
              <w:rPr>
                <w:sz w:val="24"/>
                <w:szCs w:val="24"/>
              </w:rPr>
            </w:pPr>
          </w:p>
        </w:tc>
        <w:tc>
          <w:tcPr>
            <w:tcW w:w="3963" w:type="dxa"/>
          </w:tcPr>
          <w:p w:rsidR="00EE6294" w:rsidRPr="00ED6FE0" w:rsidRDefault="00EE6294">
            <w:pPr>
              <w:pStyle w:val="NormaldoczillaStyle1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EE6294" w:rsidRPr="00ED6FE0" w:rsidRDefault="00EE6294">
            <w:pPr>
              <w:pStyle w:val="NormaldoczillaStyle1"/>
              <w:rPr>
                <w:sz w:val="24"/>
                <w:szCs w:val="24"/>
              </w:rPr>
            </w:pPr>
            <w:r w:rsidRPr="00ED6FE0">
              <w:rPr>
                <w:sz w:val="24"/>
                <w:szCs w:val="24"/>
              </w:rPr>
              <w:t>УСЛУГИ ПОЧТОВОЙ СВЯЗИ</w:t>
            </w:r>
          </w:p>
        </w:tc>
      </w:tr>
      <w:tr w:rsidR="00ED6FE0" w:rsidRPr="00ED6FE0" w:rsidTr="00EE6294">
        <w:tc>
          <w:tcPr>
            <w:tcW w:w="568" w:type="dxa"/>
            <w:shd w:val="clear" w:color="auto" w:fill="auto"/>
          </w:tcPr>
          <w:p w:rsidR="00047ABA" w:rsidRPr="00ED6FE0" w:rsidRDefault="00047ABA">
            <w:pPr>
              <w:pStyle w:val="NormaldoczillaStyle1"/>
              <w:jc w:val="center"/>
              <w:rPr>
                <w:sz w:val="24"/>
                <w:szCs w:val="24"/>
              </w:rPr>
            </w:pPr>
            <w:r w:rsidRPr="00ED6FE0">
              <w:rPr>
                <w:sz w:val="24"/>
                <w:szCs w:val="24"/>
              </w:rPr>
              <w:t>1</w:t>
            </w:r>
          </w:p>
        </w:tc>
        <w:tc>
          <w:tcPr>
            <w:tcW w:w="3963" w:type="dxa"/>
          </w:tcPr>
          <w:p w:rsidR="00047ABA" w:rsidRPr="00ED6FE0" w:rsidRDefault="00047ABA" w:rsidP="00047ABA">
            <w:pPr>
              <w:pStyle w:val="MsoNormaldoczillaStyle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FE0">
              <w:rPr>
                <w:rFonts w:ascii="Times New Roman" w:hAnsi="Times New Roman"/>
                <w:sz w:val="24"/>
                <w:szCs w:val="24"/>
              </w:rPr>
              <w:t>Письмо простое международное (исходящее)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047ABA" w:rsidRPr="00ED6FE0" w:rsidRDefault="00047ABA" w:rsidP="00047ABA">
            <w:pPr>
              <w:pStyle w:val="NormaldoczillaStyle1"/>
              <w:jc w:val="left"/>
              <w:rPr>
                <w:sz w:val="24"/>
                <w:szCs w:val="24"/>
              </w:rPr>
            </w:pPr>
            <w:r w:rsidRPr="00ED6FE0">
              <w:rPr>
                <w:sz w:val="24"/>
                <w:szCs w:val="24"/>
              </w:rPr>
              <w:t>прием, обработка, перевозка и доставка международной письменной корреспонденции</w:t>
            </w:r>
          </w:p>
        </w:tc>
      </w:tr>
      <w:tr w:rsidR="00ED6FE0" w:rsidRPr="00ED6FE0" w:rsidTr="00EE6294">
        <w:tc>
          <w:tcPr>
            <w:tcW w:w="568" w:type="dxa"/>
            <w:shd w:val="clear" w:color="auto" w:fill="auto"/>
          </w:tcPr>
          <w:p w:rsidR="00047ABA" w:rsidRPr="00ED6FE0" w:rsidRDefault="00047ABA">
            <w:pPr>
              <w:pStyle w:val="NormaldoczillaStyle1"/>
              <w:jc w:val="center"/>
              <w:rPr>
                <w:sz w:val="24"/>
                <w:szCs w:val="24"/>
              </w:rPr>
            </w:pPr>
            <w:r w:rsidRPr="00ED6FE0">
              <w:rPr>
                <w:sz w:val="24"/>
                <w:szCs w:val="24"/>
              </w:rPr>
              <w:t>2</w:t>
            </w:r>
          </w:p>
        </w:tc>
        <w:tc>
          <w:tcPr>
            <w:tcW w:w="3963" w:type="dxa"/>
          </w:tcPr>
          <w:p w:rsidR="00047ABA" w:rsidRPr="00ED6FE0" w:rsidRDefault="00047ABA">
            <w:pPr>
              <w:pStyle w:val="MsoNormaldoczillaStyle1"/>
              <w:spacing w:after="0" w:line="240" w:lineRule="auto"/>
              <w:rPr>
                <w:sz w:val="24"/>
                <w:szCs w:val="24"/>
              </w:rPr>
            </w:pPr>
            <w:r w:rsidRPr="00ED6FE0">
              <w:rPr>
                <w:rFonts w:ascii="Times New Roman" w:hAnsi="Times New Roman"/>
                <w:sz w:val="24"/>
                <w:szCs w:val="24"/>
              </w:rPr>
              <w:t>Письмо заказное международное (исходящее)</w:t>
            </w:r>
          </w:p>
          <w:p w:rsidR="00047ABA" w:rsidRPr="00ED6FE0" w:rsidRDefault="00047ABA">
            <w:pPr>
              <w:pStyle w:val="NormaldoczillaStyle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047ABA" w:rsidRPr="00ED6FE0" w:rsidRDefault="00047ABA" w:rsidP="00047ABA">
            <w:pPr>
              <w:pStyle w:val="NormaldoczillaStyle1"/>
              <w:jc w:val="left"/>
              <w:rPr>
                <w:sz w:val="24"/>
                <w:szCs w:val="24"/>
              </w:rPr>
            </w:pPr>
          </w:p>
        </w:tc>
      </w:tr>
      <w:tr w:rsidR="00ED6FE0" w:rsidRPr="00ED6FE0" w:rsidTr="00EE6294">
        <w:tc>
          <w:tcPr>
            <w:tcW w:w="568" w:type="dxa"/>
            <w:shd w:val="clear" w:color="auto" w:fill="auto"/>
          </w:tcPr>
          <w:p w:rsidR="00EE6294" w:rsidRPr="00ED6FE0" w:rsidRDefault="00EE6294">
            <w:pPr>
              <w:pStyle w:val="NormaldoczillaStyle1"/>
              <w:jc w:val="center"/>
              <w:rPr>
                <w:sz w:val="24"/>
                <w:szCs w:val="24"/>
              </w:rPr>
            </w:pPr>
          </w:p>
        </w:tc>
        <w:tc>
          <w:tcPr>
            <w:tcW w:w="3963" w:type="dxa"/>
          </w:tcPr>
          <w:p w:rsidR="00EE6294" w:rsidRPr="00ED6FE0" w:rsidRDefault="00EE6294">
            <w:pPr>
              <w:pStyle w:val="NormaldoczillaStyle1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EE6294" w:rsidRPr="00ED6FE0" w:rsidRDefault="00EE6294" w:rsidP="00047ABA">
            <w:pPr>
              <w:pStyle w:val="NormaldoczillaStyle1"/>
              <w:jc w:val="left"/>
              <w:rPr>
                <w:sz w:val="24"/>
                <w:szCs w:val="24"/>
              </w:rPr>
            </w:pPr>
            <w:r w:rsidRPr="00ED6FE0">
              <w:rPr>
                <w:sz w:val="24"/>
                <w:szCs w:val="24"/>
              </w:rPr>
              <w:t>ДОПОЛНИТЕЛЬНЫЕ УСЛУГИ</w:t>
            </w:r>
          </w:p>
        </w:tc>
      </w:tr>
      <w:tr w:rsidR="00EE6294" w:rsidRPr="00ED6FE0" w:rsidTr="00EE6294">
        <w:tc>
          <w:tcPr>
            <w:tcW w:w="568" w:type="dxa"/>
            <w:shd w:val="clear" w:color="auto" w:fill="auto"/>
          </w:tcPr>
          <w:p w:rsidR="00EE6294" w:rsidRPr="00ED6FE0" w:rsidRDefault="00047ABA">
            <w:pPr>
              <w:pStyle w:val="NormaldoczillaStyle1"/>
              <w:jc w:val="center"/>
              <w:rPr>
                <w:sz w:val="24"/>
                <w:szCs w:val="24"/>
              </w:rPr>
            </w:pPr>
            <w:r w:rsidRPr="00ED6FE0">
              <w:rPr>
                <w:sz w:val="24"/>
                <w:szCs w:val="24"/>
              </w:rPr>
              <w:t>3</w:t>
            </w:r>
          </w:p>
        </w:tc>
        <w:tc>
          <w:tcPr>
            <w:tcW w:w="3963" w:type="dxa"/>
          </w:tcPr>
          <w:p w:rsidR="00EE6294" w:rsidRPr="00ED6FE0" w:rsidRDefault="00EE6294">
            <w:pPr>
              <w:pStyle w:val="NormaldoczillaStyle1"/>
              <w:rPr>
                <w:sz w:val="24"/>
                <w:szCs w:val="24"/>
              </w:rPr>
            </w:pPr>
            <w:r w:rsidRPr="00ED6FE0">
              <w:rPr>
                <w:sz w:val="24"/>
                <w:szCs w:val="24"/>
              </w:rPr>
              <w:t>Составление списка ф. 103 на партионные почтовые отправления</w:t>
            </w:r>
          </w:p>
        </w:tc>
        <w:tc>
          <w:tcPr>
            <w:tcW w:w="4536" w:type="dxa"/>
            <w:shd w:val="clear" w:color="auto" w:fill="auto"/>
          </w:tcPr>
          <w:p w:rsidR="00EE6294" w:rsidRPr="00ED6FE0" w:rsidRDefault="00EE6294" w:rsidP="00047ABA">
            <w:pPr>
              <w:pStyle w:val="NormaldoczillaStyle1"/>
              <w:jc w:val="left"/>
              <w:rPr>
                <w:sz w:val="24"/>
                <w:szCs w:val="24"/>
              </w:rPr>
            </w:pPr>
            <w:r w:rsidRPr="00ED6FE0">
              <w:rPr>
                <w:sz w:val="24"/>
                <w:szCs w:val="24"/>
              </w:rPr>
              <w:t>составление списка ф. 103 на партионные почтовые отправления за 1 почтовое отправление (строку)</w:t>
            </w:r>
          </w:p>
        </w:tc>
      </w:tr>
    </w:tbl>
    <w:p w:rsidR="00813793" w:rsidRPr="00ED6FE0" w:rsidRDefault="00813793">
      <w:pPr>
        <w:pStyle w:val="LBGovstyle2"/>
        <w:numPr>
          <w:ilvl w:val="0"/>
          <w:numId w:val="0"/>
        </w:numPr>
        <w:rPr>
          <w:lang w:val="ru-RU"/>
        </w:rPr>
      </w:pPr>
    </w:p>
    <w:p w:rsidR="0089376F" w:rsidRPr="00ED6FE0" w:rsidRDefault="0089376F">
      <w:pPr>
        <w:pStyle w:val="LBGovstyle2"/>
        <w:numPr>
          <w:ilvl w:val="0"/>
          <w:numId w:val="0"/>
        </w:numPr>
        <w:rPr>
          <w:lang w:val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ED6FE0" w:rsidRPr="00ED6FE0">
        <w:tc>
          <w:tcPr>
            <w:tcW w:w="4672" w:type="dxa"/>
          </w:tcPr>
          <w:p w:rsidR="00A21442" w:rsidRPr="00ED6FE0" w:rsidRDefault="00A21442" w:rsidP="006018E0">
            <w:pPr>
              <w:pStyle w:val="LBBodyText1"/>
              <w:keepNext/>
              <w:rPr>
                <w:rFonts w:ascii="Times New Roman" w:hAnsi="Times New Roman"/>
                <w:szCs w:val="24"/>
              </w:rPr>
            </w:pPr>
            <w:r w:rsidRPr="00ED6FE0">
              <w:rPr>
                <w:rFonts w:ascii="Times New Roman" w:hAnsi="Times New Roman"/>
                <w:b/>
                <w:szCs w:val="24"/>
              </w:rPr>
              <w:t>Исполнитель</w:t>
            </w:r>
            <w:r w:rsidRPr="00ED6FE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4673" w:type="dxa"/>
          </w:tcPr>
          <w:p w:rsidR="00A21442" w:rsidRPr="00ED6FE0" w:rsidRDefault="00A21442" w:rsidP="006018E0">
            <w:pPr>
              <w:pStyle w:val="LBBodyText1"/>
              <w:keepNext/>
              <w:rPr>
                <w:rFonts w:ascii="Times New Roman" w:hAnsi="Times New Roman"/>
                <w:szCs w:val="24"/>
              </w:rPr>
            </w:pPr>
            <w:r w:rsidRPr="00ED6FE0">
              <w:rPr>
                <w:rFonts w:ascii="Times New Roman" w:hAnsi="Times New Roman"/>
                <w:b/>
                <w:szCs w:val="24"/>
              </w:rPr>
              <w:t>Заказчик</w:t>
            </w:r>
            <w:r w:rsidRPr="00ED6FE0">
              <w:rPr>
                <w:rFonts w:ascii="Times New Roman" w:hAnsi="Times New Roman"/>
                <w:szCs w:val="24"/>
              </w:rPr>
              <w:t>:</w:t>
            </w:r>
          </w:p>
        </w:tc>
      </w:tr>
      <w:tr w:rsidR="00ED6FE0" w:rsidRPr="00ED6FE0">
        <w:tc>
          <w:tcPr>
            <w:tcW w:w="4672" w:type="dxa"/>
          </w:tcPr>
          <w:p w:rsidR="00A21442" w:rsidRPr="00ED6FE0" w:rsidRDefault="00A21442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6FE0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A21442" w:rsidRPr="00ED6FE0" w:rsidRDefault="00A21442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6FE0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4673" w:type="dxa"/>
          </w:tcPr>
          <w:p w:rsidR="00A21442" w:rsidRPr="00ED6FE0" w:rsidRDefault="00A21442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6FE0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A21442" w:rsidRPr="00ED6FE0" w:rsidRDefault="00A21442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6FE0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</w:tr>
      <w:tr w:rsidR="00ED6FE0" w:rsidRPr="00ED6FE0">
        <w:tc>
          <w:tcPr>
            <w:tcW w:w="4672" w:type="dxa"/>
          </w:tcPr>
          <w:p w:rsidR="00A21442" w:rsidRPr="00ED6FE0" w:rsidRDefault="00A21442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6FE0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A21442" w:rsidRPr="00ED6FE0" w:rsidRDefault="00A21442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6FE0">
              <w:rPr>
                <w:rFonts w:ascii="Times New Roman" w:hAnsi="Times New Roman"/>
                <w:sz w:val="24"/>
                <w:szCs w:val="24"/>
              </w:rPr>
              <w:t>(подпись, фамилия и инициалы)</w:t>
            </w:r>
          </w:p>
        </w:tc>
        <w:tc>
          <w:tcPr>
            <w:tcW w:w="4673" w:type="dxa"/>
          </w:tcPr>
          <w:p w:rsidR="00A21442" w:rsidRPr="00ED6FE0" w:rsidRDefault="00A21442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6FE0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A21442" w:rsidRPr="00ED6FE0" w:rsidRDefault="00A21442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6FE0">
              <w:rPr>
                <w:rFonts w:ascii="Times New Roman" w:hAnsi="Times New Roman"/>
                <w:sz w:val="24"/>
                <w:szCs w:val="24"/>
              </w:rPr>
              <w:t>(подпись, фамилия и инициалы)</w:t>
            </w:r>
          </w:p>
        </w:tc>
      </w:tr>
      <w:tr w:rsidR="00ED6FE0" w:rsidRPr="00ED6FE0">
        <w:tc>
          <w:tcPr>
            <w:tcW w:w="4672" w:type="dxa"/>
          </w:tcPr>
          <w:p w:rsidR="00A21442" w:rsidRPr="00ED6FE0" w:rsidRDefault="00A21442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6FE0">
              <w:rPr>
                <w:rFonts w:ascii="Times New Roman" w:hAnsi="Times New Roman"/>
                <w:sz w:val="24"/>
                <w:szCs w:val="24"/>
              </w:rPr>
              <w:t>__ _____________ 20__ г.</w:t>
            </w:r>
          </w:p>
        </w:tc>
        <w:tc>
          <w:tcPr>
            <w:tcW w:w="4673" w:type="dxa"/>
          </w:tcPr>
          <w:p w:rsidR="00A21442" w:rsidRPr="00ED6FE0" w:rsidRDefault="00A21442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6FE0">
              <w:rPr>
                <w:rFonts w:ascii="Times New Roman" w:hAnsi="Times New Roman"/>
                <w:sz w:val="24"/>
                <w:szCs w:val="24"/>
              </w:rPr>
              <w:t>__ _____________ 20__ г.</w:t>
            </w:r>
          </w:p>
        </w:tc>
      </w:tr>
      <w:tr w:rsidR="00ED6FE0" w:rsidRPr="00ED6FE0">
        <w:tc>
          <w:tcPr>
            <w:tcW w:w="4672" w:type="dxa"/>
          </w:tcPr>
          <w:p w:rsidR="00A21442" w:rsidRPr="00ED6FE0" w:rsidRDefault="00A21442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6FE0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A21442" w:rsidRPr="00ED6FE0" w:rsidRDefault="00A21442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6FE0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4673" w:type="dxa"/>
          </w:tcPr>
          <w:p w:rsidR="00A21442" w:rsidRPr="00ED6FE0" w:rsidRDefault="00A21442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6FE0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A21442" w:rsidRPr="00ED6FE0" w:rsidRDefault="00A21442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6FE0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</w:tr>
      <w:tr w:rsidR="00A21442" w:rsidRPr="00ED6FE0">
        <w:tc>
          <w:tcPr>
            <w:tcW w:w="4672" w:type="dxa"/>
          </w:tcPr>
          <w:p w:rsidR="00A21442" w:rsidRPr="00ED6FE0" w:rsidRDefault="00A21442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6FE0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A21442" w:rsidRPr="00ED6FE0" w:rsidRDefault="00A21442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6FE0">
              <w:rPr>
                <w:rFonts w:ascii="Times New Roman" w:hAnsi="Times New Roman"/>
                <w:sz w:val="24"/>
                <w:szCs w:val="24"/>
              </w:rPr>
              <w:t>(подпись, фамилия и инициалы)</w:t>
            </w:r>
          </w:p>
        </w:tc>
        <w:tc>
          <w:tcPr>
            <w:tcW w:w="4673" w:type="dxa"/>
          </w:tcPr>
          <w:p w:rsidR="00A21442" w:rsidRPr="00ED6FE0" w:rsidRDefault="00A21442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6FE0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A21442" w:rsidRPr="00ED6FE0" w:rsidRDefault="00A21442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6FE0">
              <w:rPr>
                <w:rFonts w:ascii="Times New Roman" w:hAnsi="Times New Roman"/>
                <w:sz w:val="24"/>
                <w:szCs w:val="24"/>
              </w:rPr>
              <w:t>(подпись, фамилия и инициалы)</w:t>
            </w:r>
          </w:p>
        </w:tc>
      </w:tr>
    </w:tbl>
    <w:p w:rsidR="00813793" w:rsidRPr="00ED6FE0" w:rsidRDefault="00813793">
      <w:pPr>
        <w:pStyle w:val="LBGovstyle2"/>
        <w:numPr>
          <w:ilvl w:val="0"/>
          <w:numId w:val="0"/>
        </w:numPr>
        <w:ind w:left="720" w:hanging="720"/>
        <w:rPr>
          <w:lang w:val="ru-RU"/>
        </w:rPr>
      </w:pPr>
    </w:p>
    <w:p w:rsidR="00813793" w:rsidRDefault="00E670EE">
      <w:pPr>
        <w:pStyle w:val="LBBodyText1"/>
        <w:pageBreakBefore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№ </w:t>
      </w:r>
      <w:bookmarkStart w:id="3" w:name="Приложение_2"/>
      <w:r>
        <w:rPr>
          <w:rFonts w:ascii="Times New Roman" w:hAnsi="Times New Roman"/>
        </w:rPr>
        <w:t>2</w:t>
      </w:r>
      <w:bookmarkEnd w:id="3"/>
    </w:p>
    <w:p w:rsidR="00813793" w:rsidRDefault="00E670EE">
      <w:pPr>
        <w:pStyle w:val="LBBodyText1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 w:rsidR="00A21442">
        <w:rPr>
          <w:rFonts w:ascii="Times New Roman" w:hAnsi="Times New Roman"/>
        </w:rPr>
        <w:t>Контракту</w:t>
      </w:r>
      <w:r>
        <w:rPr>
          <w:rFonts w:ascii="Times New Roman" w:hAnsi="Times New Roman"/>
        </w:rPr>
        <w:t xml:space="preserve"> на оказание услуг почтовой связи, дополнительных услуг № </w:t>
      </w:r>
      <w:r>
        <w:rPr>
          <w:rFonts w:ascii="Times New Roman" w:hAnsi="Times New Roman"/>
        </w:rPr>
        <w:fldChar w:fldCharType="begin" w:fldLock="1"/>
      </w:r>
      <w:r>
        <w:rPr>
          <w:rFonts w:ascii="Times New Roman" w:hAnsi="Times New Roman"/>
        </w:rPr>
        <w:instrText>LBVARIABLE \id "73529"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от «____» ________________ 20___ г. </w:t>
      </w:r>
    </w:p>
    <w:p w:rsidR="00813793" w:rsidRDefault="00813793">
      <w:pPr>
        <w:pStyle w:val="LBBodyText1"/>
        <w:ind w:left="5670"/>
        <w:rPr>
          <w:rFonts w:ascii="Times New Roman" w:hAnsi="Times New Roman"/>
        </w:rPr>
      </w:pPr>
    </w:p>
    <w:p w:rsidR="00813793" w:rsidRDefault="00E670EE">
      <w:pPr>
        <w:pStyle w:val="LBBodyText1"/>
        <w:ind w:left="5670" w:hanging="4394"/>
        <w:rPr>
          <w:rFonts w:ascii="Times New Roman" w:hAnsi="Times New Roman"/>
          <w:b/>
          <w:spacing w:val="-2"/>
        </w:rPr>
      </w:pPr>
      <w:r>
        <w:rPr>
          <w:rFonts w:ascii="Times New Roman" w:hAnsi="Times New Roman"/>
          <w:b/>
          <w:spacing w:val="-2"/>
        </w:rPr>
        <w:t>Адреса мест сдачи и мест возврата почтовых отправлений</w:t>
      </w:r>
    </w:p>
    <w:p w:rsidR="00813793" w:rsidRDefault="00813793">
      <w:pPr>
        <w:pStyle w:val="LBBodyText1"/>
        <w:ind w:left="5670" w:hanging="4394"/>
        <w:rPr>
          <w:rFonts w:ascii="Times New Roman" w:hAnsi="Times New Roman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2693"/>
        <w:gridCol w:w="1701"/>
        <w:gridCol w:w="1843"/>
      </w:tblGrid>
      <w:tr w:rsidR="00813793" w:rsidRPr="00996DF5">
        <w:trPr>
          <w:trHeight w:val="1262"/>
        </w:trPr>
        <w:tc>
          <w:tcPr>
            <w:tcW w:w="567" w:type="dxa"/>
            <w:shd w:val="clear" w:color="auto" w:fill="auto"/>
          </w:tcPr>
          <w:p w:rsidR="00813793" w:rsidRPr="00996DF5" w:rsidRDefault="00E670EE">
            <w:pPr>
              <w:pStyle w:val="NormaldoczillaStyle1"/>
              <w:rPr>
                <w:b/>
                <w:sz w:val="24"/>
              </w:rPr>
            </w:pPr>
            <w:r w:rsidRPr="00996DF5">
              <w:rPr>
                <w:b/>
                <w:sz w:val="24"/>
              </w:rPr>
              <w:t xml:space="preserve">№ </w:t>
            </w:r>
            <w:proofErr w:type="gramStart"/>
            <w:r w:rsidRPr="00996DF5">
              <w:rPr>
                <w:b/>
                <w:sz w:val="24"/>
              </w:rPr>
              <w:t>п</w:t>
            </w:r>
            <w:proofErr w:type="gramEnd"/>
            <w:r w:rsidRPr="00996DF5">
              <w:rPr>
                <w:b/>
                <w:sz w:val="24"/>
              </w:rPr>
              <w:t>/п</w:t>
            </w:r>
          </w:p>
        </w:tc>
        <w:tc>
          <w:tcPr>
            <w:tcW w:w="2694" w:type="dxa"/>
            <w:shd w:val="clear" w:color="auto" w:fill="auto"/>
          </w:tcPr>
          <w:p w:rsidR="00813793" w:rsidRPr="00996DF5" w:rsidRDefault="00E670EE">
            <w:pPr>
              <w:pStyle w:val="NormaldoczillaStyle1"/>
              <w:ind w:left="33"/>
              <w:rPr>
                <w:b/>
                <w:sz w:val="24"/>
              </w:rPr>
            </w:pPr>
            <w:r w:rsidRPr="00996DF5">
              <w:rPr>
                <w:b/>
                <w:sz w:val="24"/>
              </w:rPr>
              <w:t xml:space="preserve">Адрес места сдачи почтовых отправлений </w:t>
            </w:r>
          </w:p>
        </w:tc>
        <w:tc>
          <w:tcPr>
            <w:tcW w:w="2693" w:type="dxa"/>
            <w:shd w:val="clear" w:color="auto" w:fill="auto"/>
          </w:tcPr>
          <w:p w:rsidR="00813793" w:rsidRPr="00996DF5" w:rsidRDefault="00E670EE">
            <w:pPr>
              <w:pStyle w:val="NormaldoczillaStyle1"/>
              <w:rPr>
                <w:b/>
                <w:sz w:val="24"/>
              </w:rPr>
            </w:pPr>
            <w:r w:rsidRPr="00996DF5">
              <w:rPr>
                <w:b/>
                <w:sz w:val="24"/>
              </w:rPr>
              <w:t xml:space="preserve">Адрес места возврата почтовых отправлений </w:t>
            </w:r>
          </w:p>
        </w:tc>
        <w:tc>
          <w:tcPr>
            <w:tcW w:w="1701" w:type="dxa"/>
            <w:shd w:val="clear" w:color="auto" w:fill="auto"/>
          </w:tcPr>
          <w:p w:rsidR="00813793" w:rsidRPr="00996DF5" w:rsidRDefault="00E670EE">
            <w:pPr>
              <w:pStyle w:val="NormaldoczillaStyle1"/>
              <w:rPr>
                <w:b/>
                <w:sz w:val="24"/>
              </w:rPr>
            </w:pPr>
            <w:r w:rsidRPr="00996DF5">
              <w:rPr>
                <w:b/>
                <w:sz w:val="24"/>
              </w:rPr>
              <w:t>Авторизованные эл. адреса Заказчика</w:t>
            </w:r>
          </w:p>
        </w:tc>
        <w:tc>
          <w:tcPr>
            <w:tcW w:w="1843" w:type="dxa"/>
            <w:shd w:val="clear" w:color="auto" w:fill="auto"/>
          </w:tcPr>
          <w:p w:rsidR="00813793" w:rsidRPr="00996DF5" w:rsidRDefault="00E670EE">
            <w:pPr>
              <w:pStyle w:val="NormaldoczillaStyle1"/>
              <w:rPr>
                <w:b/>
                <w:sz w:val="24"/>
              </w:rPr>
            </w:pPr>
            <w:r w:rsidRPr="00996DF5">
              <w:rPr>
                <w:b/>
                <w:sz w:val="24"/>
              </w:rPr>
              <w:t>Авторизованные эл. адреса Исполнителя</w:t>
            </w:r>
          </w:p>
        </w:tc>
      </w:tr>
      <w:tr w:rsidR="00813793" w:rsidRPr="0008316A">
        <w:trPr>
          <w:trHeight w:val="229"/>
        </w:trPr>
        <w:tc>
          <w:tcPr>
            <w:tcW w:w="567" w:type="dxa"/>
            <w:shd w:val="clear" w:color="auto" w:fill="auto"/>
          </w:tcPr>
          <w:p w:rsidR="00813793" w:rsidRPr="0008316A" w:rsidRDefault="00A52829">
            <w:pPr>
              <w:pStyle w:val="NormaldoczillaStyle1"/>
              <w:jc w:val="center"/>
            </w:pPr>
            <w:r w:rsidRPr="0008316A">
              <w:rPr>
                <w:sz w:val="24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:rsidR="00813793" w:rsidRPr="0008316A" w:rsidRDefault="00813793" w:rsidP="00AE6333">
            <w:pPr>
              <w:pStyle w:val="NormaldoczillaStyle1"/>
              <w:jc w:val="center"/>
              <w:rPr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13793" w:rsidRPr="002C6641" w:rsidRDefault="002C6641">
            <w:pPr>
              <w:pStyle w:val="NormaldoczillaStyle1"/>
              <w:jc w:val="center"/>
              <w:rPr>
                <w:sz w:val="24"/>
                <w:szCs w:val="24"/>
              </w:rPr>
            </w:pPr>
            <w:r w:rsidRPr="002C6641">
              <w:rPr>
                <w:sz w:val="24"/>
                <w:szCs w:val="24"/>
              </w:rPr>
              <w:fldChar w:fldCharType="begin" w:fldLock="1"/>
            </w:r>
            <w:r w:rsidRPr="002C6641">
              <w:rPr>
                <w:sz w:val="24"/>
                <w:szCs w:val="24"/>
              </w:rPr>
              <w:instrText>LBVARIABLE \id "67348"</w:instrText>
            </w:r>
            <w:r w:rsidRPr="002C6641">
              <w:rPr>
                <w:sz w:val="24"/>
                <w:szCs w:val="24"/>
              </w:rPr>
              <w:fldChar w:fldCharType="separate"/>
            </w:r>
            <w:r w:rsidRPr="002C6641">
              <w:rPr>
                <w:sz w:val="24"/>
                <w:szCs w:val="24"/>
              </w:rPr>
              <w:t>692519, Приморский край, г</w:t>
            </w:r>
            <w:r>
              <w:rPr>
                <w:sz w:val="24"/>
                <w:szCs w:val="24"/>
              </w:rPr>
              <w:t>.</w:t>
            </w:r>
            <w:r w:rsidRPr="002C6641">
              <w:rPr>
                <w:sz w:val="24"/>
                <w:szCs w:val="24"/>
              </w:rPr>
              <w:t xml:space="preserve"> Уссурийск, ул</w:t>
            </w:r>
            <w:r>
              <w:rPr>
                <w:sz w:val="24"/>
                <w:szCs w:val="24"/>
              </w:rPr>
              <w:t>.</w:t>
            </w:r>
            <w:r w:rsidRPr="002C6641">
              <w:rPr>
                <w:sz w:val="24"/>
                <w:szCs w:val="24"/>
              </w:rPr>
              <w:t xml:space="preserve"> Ленина, д 103</w:t>
            </w:r>
            <w:r w:rsidRPr="002C6641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813793" w:rsidRPr="0008316A" w:rsidRDefault="000F6C9C">
            <w:pPr>
              <w:pStyle w:val="NormaldoczillaStyle1"/>
              <w:jc w:val="center"/>
              <w:rPr>
                <w:sz w:val="24"/>
                <w:szCs w:val="24"/>
              </w:rPr>
            </w:pPr>
            <w:hyperlink r:id="rId10" w:history="1">
              <w:r w:rsidR="00A21442" w:rsidRPr="0008316A">
                <w:rPr>
                  <w:rStyle w:val="afc"/>
                  <w:color w:val="auto"/>
                  <w:sz w:val="24"/>
                  <w:szCs w:val="24"/>
                  <w:lang w:val="en-US"/>
                </w:rPr>
                <w:t>ma</w:t>
              </w:r>
              <w:r w:rsidR="00A21442" w:rsidRPr="0008316A">
                <w:rPr>
                  <w:rStyle w:val="afc"/>
                  <w:color w:val="auto"/>
                  <w:sz w:val="24"/>
                  <w:szCs w:val="24"/>
                </w:rPr>
                <w:t>-</w:t>
              </w:r>
              <w:r w:rsidR="00A21442" w:rsidRPr="0008316A">
                <w:rPr>
                  <w:rStyle w:val="afc"/>
                  <w:color w:val="auto"/>
                  <w:sz w:val="24"/>
                  <w:szCs w:val="24"/>
                  <w:lang w:val="en-US"/>
                </w:rPr>
                <w:t>usr</w:t>
              </w:r>
              <w:r w:rsidR="00A21442" w:rsidRPr="0008316A">
                <w:rPr>
                  <w:rStyle w:val="afc"/>
                  <w:color w:val="auto"/>
                  <w:sz w:val="24"/>
                  <w:szCs w:val="24"/>
                </w:rPr>
                <w:t>-</w:t>
              </w:r>
              <w:r w:rsidR="00A21442" w:rsidRPr="0008316A">
                <w:rPr>
                  <w:rStyle w:val="afc"/>
                  <w:color w:val="auto"/>
                  <w:sz w:val="24"/>
                  <w:szCs w:val="24"/>
                  <w:lang w:val="en-US"/>
                </w:rPr>
                <w:t>odo</w:t>
              </w:r>
              <w:r w:rsidR="00A21442" w:rsidRPr="0008316A">
                <w:rPr>
                  <w:rStyle w:val="afc"/>
                  <w:color w:val="auto"/>
                  <w:sz w:val="24"/>
                  <w:szCs w:val="24"/>
                </w:rPr>
                <w:t>@</w:t>
              </w:r>
              <w:r w:rsidR="00A21442" w:rsidRPr="0008316A">
                <w:rPr>
                  <w:rStyle w:val="afc"/>
                  <w:color w:val="auto"/>
                  <w:sz w:val="24"/>
                  <w:szCs w:val="24"/>
                  <w:lang w:val="en-US"/>
                </w:rPr>
                <w:t>dvtu</w:t>
              </w:r>
              <w:r w:rsidR="00A21442" w:rsidRPr="0008316A">
                <w:rPr>
                  <w:rStyle w:val="afc"/>
                  <w:color w:val="auto"/>
                  <w:sz w:val="24"/>
                  <w:szCs w:val="24"/>
                </w:rPr>
                <w:t>.</w:t>
              </w:r>
              <w:r w:rsidR="00A21442" w:rsidRPr="0008316A">
                <w:rPr>
                  <w:rStyle w:val="afc"/>
                  <w:color w:val="auto"/>
                  <w:sz w:val="24"/>
                  <w:szCs w:val="24"/>
                  <w:lang w:val="en-US"/>
                </w:rPr>
                <w:t>customs</w:t>
              </w:r>
              <w:r w:rsidR="00A21442" w:rsidRPr="0008316A">
                <w:rPr>
                  <w:rStyle w:val="afc"/>
                  <w:color w:val="auto"/>
                  <w:sz w:val="24"/>
                  <w:szCs w:val="24"/>
                </w:rPr>
                <w:t>.</w:t>
              </w:r>
              <w:r w:rsidR="00A21442" w:rsidRPr="0008316A">
                <w:rPr>
                  <w:rStyle w:val="afc"/>
                  <w:color w:val="auto"/>
                  <w:sz w:val="24"/>
                  <w:szCs w:val="24"/>
                  <w:lang w:val="en-US"/>
                </w:rPr>
                <w:t>gov</w:t>
              </w:r>
              <w:r w:rsidR="00A21442" w:rsidRPr="0008316A">
                <w:rPr>
                  <w:rStyle w:val="afc"/>
                  <w:color w:val="auto"/>
                  <w:sz w:val="24"/>
                  <w:szCs w:val="24"/>
                </w:rPr>
                <w:t>.</w:t>
              </w:r>
              <w:r w:rsidR="00A21442" w:rsidRPr="0008316A">
                <w:rPr>
                  <w:rStyle w:val="afc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</w:tcPr>
          <w:p w:rsidR="00813793" w:rsidRPr="0008316A" w:rsidRDefault="00813793" w:rsidP="00A21442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13793" w:rsidRPr="0008316A" w:rsidRDefault="00813793">
      <w:pPr>
        <w:pStyle w:val="LBBodyText1"/>
        <w:rPr>
          <w:rFonts w:ascii="Times New Roman" w:hAnsi="Times New Roman"/>
        </w:rPr>
      </w:pPr>
    </w:p>
    <w:p w:rsidR="00813793" w:rsidRPr="0008316A" w:rsidRDefault="00813793">
      <w:pPr>
        <w:pStyle w:val="LBBodyText1"/>
        <w:rPr>
          <w:rFonts w:ascii="Times New Roman" w:hAnsi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8D3124" w:rsidRPr="00996DF5">
        <w:tc>
          <w:tcPr>
            <w:tcW w:w="4672" w:type="dxa"/>
          </w:tcPr>
          <w:p w:rsidR="008D3124" w:rsidRPr="00996DF5" w:rsidRDefault="008D3124" w:rsidP="006018E0">
            <w:pPr>
              <w:pStyle w:val="LBBodyText1"/>
              <w:keepNext/>
              <w:rPr>
                <w:rFonts w:ascii="Times New Roman" w:hAnsi="Times New Roman"/>
                <w:szCs w:val="24"/>
              </w:rPr>
            </w:pPr>
            <w:r w:rsidRPr="00996DF5">
              <w:rPr>
                <w:rFonts w:ascii="Times New Roman" w:hAnsi="Times New Roman"/>
                <w:b/>
                <w:szCs w:val="24"/>
              </w:rPr>
              <w:t>Исполнитель</w:t>
            </w:r>
            <w:r w:rsidRPr="00996DF5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4673" w:type="dxa"/>
          </w:tcPr>
          <w:p w:rsidR="008D3124" w:rsidRPr="00996DF5" w:rsidRDefault="008D3124" w:rsidP="006018E0">
            <w:pPr>
              <w:pStyle w:val="LBBodyText1"/>
              <w:keepNext/>
              <w:rPr>
                <w:rFonts w:ascii="Times New Roman" w:hAnsi="Times New Roman"/>
                <w:szCs w:val="24"/>
              </w:rPr>
            </w:pPr>
            <w:r w:rsidRPr="00996DF5">
              <w:rPr>
                <w:rFonts w:ascii="Times New Roman" w:hAnsi="Times New Roman"/>
                <w:b/>
                <w:szCs w:val="24"/>
              </w:rPr>
              <w:t>Заказчик</w:t>
            </w:r>
            <w:r w:rsidRPr="00996DF5">
              <w:rPr>
                <w:rFonts w:ascii="Times New Roman" w:hAnsi="Times New Roman"/>
                <w:szCs w:val="24"/>
              </w:rPr>
              <w:t>:</w:t>
            </w:r>
          </w:p>
        </w:tc>
      </w:tr>
      <w:tr w:rsidR="008D3124" w:rsidRPr="00996DF5">
        <w:tc>
          <w:tcPr>
            <w:tcW w:w="4672" w:type="dxa"/>
          </w:tcPr>
          <w:p w:rsidR="008D3124" w:rsidRPr="00996DF5" w:rsidRDefault="008D3124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6DF5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D3124" w:rsidRPr="00996DF5" w:rsidRDefault="008D3124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6DF5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4673" w:type="dxa"/>
          </w:tcPr>
          <w:p w:rsidR="008D3124" w:rsidRPr="00996DF5" w:rsidRDefault="008D3124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6DF5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D3124" w:rsidRPr="00996DF5" w:rsidRDefault="008D3124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6DF5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</w:tr>
      <w:tr w:rsidR="008D3124" w:rsidRPr="00996DF5">
        <w:tc>
          <w:tcPr>
            <w:tcW w:w="4672" w:type="dxa"/>
          </w:tcPr>
          <w:p w:rsidR="008D3124" w:rsidRPr="00996DF5" w:rsidRDefault="008D3124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6DF5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D3124" w:rsidRPr="00996DF5" w:rsidRDefault="008D3124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6DF5">
              <w:rPr>
                <w:rFonts w:ascii="Times New Roman" w:hAnsi="Times New Roman"/>
                <w:sz w:val="24"/>
                <w:szCs w:val="24"/>
              </w:rPr>
              <w:t>(подпись, фамилия и инициалы)</w:t>
            </w:r>
          </w:p>
        </w:tc>
        <w:tc>
          <w:tcPr>
            <w:tcW w:w="4673" w:type="dxa"/>
          </w:tcPr>
          <w:p w:rsidR="008D3124" w:rsidRPr="00996DF5" w:rsidRDefault="008D3124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6DF5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D3124" w:rsidRPr="00996DF5" w:rsidRDefault="008D3124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6DF5">
              <w:rPr>
                <w:rFonts w:ascii="Times New Roman" w:hAnsi="Times New Roman"/>
                <w:sz w:val="24"/>
                <w:szCs w:val="24"/>
              </w:rPr>
              <w:t>(подпись, фамилия и инициалы)</w:t>
            </w:r>
          </w:p>
        </w:tc>
      </w:tr>
      <w:tr w:rsidR="008D3124" w:rsidRPr="00996DF5">
        <w:tc>
          <w:tcPr>
            <w:tcW w:w="4672" w:type="dxa"/>
          </w:tcPr>
          <w:p w:rsidR="008D3124" w:rsidRPr="00996DF5" w:rsidRDefault="008D3124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6DF5">
              <w:rPr>
                <w:rFonts w:ascii="Times New Roman" w:hAnsi="Times New Roman"/>
                <w:sz w:val="24"/>
                <w:szCs w:val="24"/>
              </w:rPr>
              <w:t>__ _____________ 20__ г.</w:t>
            </w:r>
          </w:p>
        </w:tc>
        <w:tc>
          <w:tcPr>
            <w:tcW w:w="4673" w:type="dxa"/>
          </w:tcPr>
          <w:p w:rsidR="008D3124" w:rsidRPr="00996DF5" w:rsidRDefault="008D3124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6DF5">
              <w:rPr>
                <w:rFonts w:ascii="Times New Roman" w:hAnsi="Times New Roman"/>
                <w:sz w:val="24"/>
                <w:szCs w:val="24"/>
              </w:rPr>
              <w:t>__ _____________ 20__ г.</w:t>
            </w:r>
          </w:p>
        </w:tc>
      </w:tr>
      <w:tr w:rsidR="008D3124" w:rsidRPr="00996DF5">
        <w:tc>
          <w:tcPr>
            <w:tcW w:w="4672" w:type="dxa"/>
          </w:tcPr>
          <w:p w:rsidR="008D3124" w:rsidRPr="00996DF5" w:rsidRDefault="008D3124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6DF5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D3124" w:rsidRPr="00996DF5" w:rsidRDefault="008D3124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6DF5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4673" w:type="dxa"/>
          </w:tcPr>
          <w:p w:rsidR="008D3124" w:rsidRPr="00996DF5" w:rsidRDefault="008D3124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6DF5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D3124" w:rsidRPr="00996DF5" w:rsidRDefault="008D3124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6DF5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</w:tr>
      <w:tr w:rsidR="008D3124" w:rsidRPr="00996DF5">
        <w:tc>
          <w:tcPr>
            <w:tcW w:w="4672" w:type="dxa"/>
          </w:tcPr>
          <w:p w:rsidR="008D3124" w:rsidRPr="00996DF5" w:rsidRDefault="008D3124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6DF5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D3124" w:rsidRPr="00996DF5" w:rsidRDefault="008D3124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6DF5">
              <w:rPr>
                <w:rFonts w:ascii="Times New Roman" w:hAnsi="Times New Roman"/>
                <w:sz w:val="24"/>
                <w:szCs w:val="24"/>
              </w:rPr>
              <w:t>(подпись, фамилия и инициалы)</w:t>
            </w:r>
          </w:p>
        </w:tc>
        <w:tc>
          <w:tcPr>
            <w:tcW w:w="4673" w:type="dxa"/>
          </w:tcPr>
          <w:p w:rsidR="008D3124" w:rsidRPr="00996DF5" w:rsidRDefault="008D3124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6DF5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D3124" w:rsidRPr="00996DF5" w:rsidRDefault="008D3124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6DF5">
              <w:rPr>
                <w:rFonts w:ascii="Times New Roman" w:hAnsi="Times New Roman"/>
                <w:sz w:val="24"/>
                <w:szCs w:val="24"/>
              </w:rPr>
              <w:t>(подпись, фамилия и инициалы)</w:t>
            </w:r>
          </w:p>
        </w:tc>
      </w:tr>
    </w:tbl>
    <w:p w:rsidR="00813793" w:rsidRPr="00996DF5" w:rsidRDefault="00813793">
      <w:pPr>
        <w:pStyle w:val="LBBodyText1"/>
        <w:rPr>
          <w:rFonts w:ascii="Times New Roman" w:hAnsi="Times New Roman"/>
        </w:rPr>
      </w:pPr>
    </w:p>
    <w:p w:rsidR="00813793" w:rsidRPr="00996DF5" w:rsidRDefault="00E670EE">
      <w:pPr>
        <w:pStyle w:val="LBBodyText1"/>
        <w:pageBreakBefore/>
        <w:ind w:left="5670"/>
        <w:rPr>
          <w:rFonts w:ascii="Times New Roman" w:hAnsi="Times New Roman"/>
        </w:rPr>
      </w:pPr>
      <w:r w:rsidRPr="00996DF5">
        <w:rPr>
          <w:rFonts w:ascii="Times New Roman" w:hAnsi="Times New Roman"/>
        </w:rPr>
        <w:lastRenderedPageBreak/>
        <w:t xml:space="preserve">Приложение № </w:t>
      </w:r>
      <w:bookmarkStart w:id="4" w:name="Приложение_3"/>
      <w:r w:rsidRPr="00996DF5">
        <w:rPr>
          <w:rFonts w:ascii="Times New Roman" w:hAnsi="Times New Roman"/>
        </w:rPr>
        <w:t>3</w:t>
      </w:r>
      <w:bookmarkEnd w:id="4"/>
    </w:p>
    <w:p w:rsidR="00813793" w:rsidRPr="00996DF5" w:rsidRDefault="00E670EE">
      <w:pPr>
        <w:pStyle w:val="LBBodyText1"/>
        <w:ind w:left="5670"/>
        <w:rPr>
          <w:rFonts w:ascii="Times New Roman" w:hAnsi="Times New Roman"/>
        </w:rPr>
      </w:pPr>
      <w:r w:rsidRPr="00996DF5">
        <w:rPr>
          <w:rFonts w:ascii="Times New Roman" w:hAnsi="Times New Roman"/>
        </w:rPr>
        <w:t xml:space="preserve">к </w:t>
      </w:r>
      <w:r w:rsidR="0093557B" w:rsidRPr="00996DF5">
        <w:rPr>
          <w:rFonts w:ascii="Times New Roman" w:hAnsi="Times New Roman"/>
        </w:rPr>
        <w:t>Контракту</w:t>
      </w:r>
      <w:r w:rsidRPr="00996DF5">
        <w:rPr>
          <w:rFonts w:ascii="Times New Roman" w:hAnsi="Times New Roman"/>
        </w:rPr>
        <w:t xml:space="preserve"> на оказание услуг почтовой связи, дополнительных и иных услуг № </w:t>
      </w:r>
      <w:r w:rsidRPr="00996DF5">
        <w:rPr>
          <w:rFonts w:ascii="Times New Roman" w:hAnsi="Times New Roman"/>
        </w:rPr>
        <w:fldChar w:fldCharType="begin"/>
      </w:r>
      <w:r w:rsidRPr="00996DF5">
        <w:rPr>
          <w:rFonts w:ascii="Times New Roman" w:hAnsi="Times New Roman"/>
        </w:rPr>
        <w:instrText>LBVARIABLE \id "73529"</w:instrText>
      </w:r>
      <w:r w:rsidRPr="00996DF5">
        <w:rPr>
          <w:rFonts w:ascii="Times New Roman" w:hAnsi="Times New Roman"/>
        </w:rPr>
        <w:fldChar w:fldCharType="separate"/>
      </w:r>
      <w:r w:rsidRPr="00996DF5">
        <w:rPr>
          <w:rFonts w:ascii="Times New Roman" w:hAnsi="Times New Roman"/>
        </w:rPr>
        <w:t>______________</w:t>
      </w:r>
      <w:r w:rsidRPr="00996DF5">
        <w:rPr>
          <w:rFonts w:ascii="Times New Roman" w:hAnsi="Times New Roman"/>
        </w:rPr>
        <w:fldChar w:fldCharType="end"/>
      </w:r>
      <w:r w:rsidRPr="00996DF5">
        <w:rPr>
          <w:rFonts w:ascii="Times New Roman" w:hAnsi="Times New Roman"/>
        </w:rPr>
        <w:t xml:space="preserve"> от «____» ________________ 20___ г.</w:t>
      </w:r>
    </w:p>
    <w:p w:rsidR="007E2FEF" w:rsidRDefault="007E2FEF" w:rsidP="001F16B1">
      <w:pPr>
        <w:pStyle w:val="afa"/>
        <w:tabs>
          <w:tab w:val="left" w:pos="284"/>
          <w:tab w:val="left" w:pos="1276"/>
        </w:tabs>
        <w:autoSpaceDE w:val="0"/>
        <w:autoSpaceDN w:val="0"/>
        <w:adjustRightInd w:val="0"/>
        <w:spacing w:after="120" w:line="240" w:lineRule="auto"/>
        <w:ind w:left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F4380" w:rsidRPr="009F4380" w:rsidRDefault="009F4380" w:rsidP="009F4380">
      <w:pPr>
        <w:pStyle w:val="afa"/>
        <w:tabs>
          <w:tab w:val="left" w:pos="284"/>
          <w:tab w:val="left" w:pos="1276"/>
        </w:tabs>
        <w:autoSpaceDE w:val="0"/>
        <w:autoSpaceDN w:val="0"/>
        <w:adjustRightInd w:val="0"/>
        <w:spacing w:after="120" w:line="240" w:lineRule="auto"/>
        <w:ind w:left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F4380">
        <w:rPr>
          <w:rFonts w:ascii="Times New Roman" w:hAnsi="Times New Roman"/>
          <w:b/>
          <w:sz w:val="24"/>
          <w:szCs w:val="24"/>
        </w:rPr>
        <w:t>Тарифы на услуги почтовой связи и дополнительные услуги</w:t>
      </w:r>
    </w:p>
    <w:p w:rsidR="009F4380" w:rsidRDefault="009F4380" w:rsidP="001F16B1">
      <w:pPr>
        <w:pStyle w:val="afa"/>
        <w:tabs>
          <w:tab w:val="left" w:pos="284"/>
          <w:tab w:val="left" w:pos="1276"/>
        </w:tabs>
        <w:autoSpaceDE w:val="0"/>
        <w:autoSpaceDN w:val="0"/>
        <w:adjustRightInd w:val="0"/>
        <w:spacing w:after="120" w:line="240" w:lineRule="auto"/>
        <w:ind w:left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F16B1" w:rsidRPr="001F16B1" w:rsidRDefault="009F4380" w:rsidP="001F16B1">
      <w:pPr>
        <w:pStyle w:val="afa"/>
        <w:tabs>
          <w:tab w:val="left" w:pos="284"/>
          <w:tab w:val="left" w:pos="1276"/>
        </w:tabs>
        <w:autoSpaceDE w:val="0"/>
        <w:autoSpaceDN w:val="0"/>
        <w:adjustRightInd w:val="0"/>
        <w:spacing w:after="120" w:line="240" w:lineRule="auto"/>
        <w:ind w:left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1F16B1" w:rsidRPr="001F16B1">
        <w:rPr>
          <w:rFonts w:ascii="Times New Roman" w:hAnsi="Times New Roman"/>
          <w:b/>
          <w:sz w:val="24"/>
          <w:szCs w:val="24"/>
        </w:rPr>
        <w:t xml:space="preserve">Тарифы на пересылку международной письменной </w:t>
      </w:r>
      <w:r w:rsidR="001F16B1" w:rsidRPr="001F16B1">
        <w:rPr>
          <w:rFonts w:ascii="Times New Roman" w:hAnsi="Times New Roman"/>
          <w:b/>
          <w:sz w:val="24"/>
          <w:szCs w:val="24"/>
        </w:rPr>
        <w:br/>
        <w:t>корреспонденции из Российской Федерации</w:t>
      </w:r>
      <w:r w:rsidR="001F16B1">
        <w:rPr>
          <w:rFonts w:ascii="Times New Roman" w:hAnsi="Times New Roman"/>
          <w:b/>
          <w:sz w:val="24"/>
          <w:szCs w:val="24"/>
        </w:rPr>
        <w:t xml:space="preserve"> во все страны, включая</w:t>
      </w:r>
    </w:p>
    <w:p w:rsidR="001F16B1" w:rsidRDefault="001F16B1" w:rsidP="001F16B1">
      <w:pPr>
        <w:pStyle w:val="afa"/>
        <w:tabs>
          <w:tab w:val="left" w:pos="284"/>
          <w:tab w:val="left" w:pos="1276"/>
        </w:tabs>
        <w:autoSpaceDE w:val="0"/>
        <w:autoSpaceDN w:val="0"/>
        <w:adjustRightInd w:val="0"/>
        <w:spacing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F16B1">
        <w:rPr>
          <w:rFonts w:ascii="Times New Roman" w:hAnsi="Times New Roman"/>
          <w:b/>
          <w:sz w:val="24"/>
          <w:szCs w:val="24"/>
        </w:rPr>
        <w:t>Республику</w:t>
      </w:r>
      <w:r w:rsidRPr="001F16B1">
        <w:rPr>
          <w:rFonts w:ascii="Times New Roman" w:hAnsi="Times New Roman"/>
          <w:sz w:val="24"/>
          <w:szCs w:val="24"/>
        </w:rPr>
        <w:t xml:space="preserve"> </w:t>
      </w:r>
      <w:r w:rsidRPr="001F16B1">
        <w:rPr>
          <w:rFonts w:ascii="Times New Roman" w:hAnsi="Times New Roman"/>
          <w:b/>
          <w:sz w:val="24"/>
          <w:szCs w:val="24"/>
        </w:rPr>
        <w:t>Беларусь и Республику</w:t>
      </w:r>
      <w:r w:rsidRPr="001F16B1">
        <w:rPr>
          <w:rFonts w:ascii="Times New Roman" w:hAnsi="Times New Roman"/>
          <w:sz w:val="24"/>
          <w:szCs w:val="24"/>
        </w:rPr>
        <w:t xml:space="preserve"> </w:t>
      </w:r>
      <w:r w:rsidRPr="001F16B1">
        <w:rPr>
          <w:rFonts w:ascii="Times New Roman" w:hAnsi="Times New Roman"/>
          <w:b/>
          <w:sz w:val="24"/>
          <w:szCs w:val="24"/>
        </w:rPr>
        <w:t>Казахстан</w:t>
      </w: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011"/>
        <w:gridCol w:w="2659"/>
        <w:gridCol w:w="1559"/>
        <w:gridCol w:w="1525"/>
      </w:tblGrid>
      <w:tr w:rsidR="00761FC3" w:rsidRPr="007E2FEF" w:rsidTr="00C93D4F">
        <w:tc>
          <w:tcPr>
            <w:tcW w:w="817" w:type="dxa"/>
          </w:tcPr>
          <w:p w:rsidR="00761FC3" w:rsidRPr="007E2FEF" w:rsidRDefault="00761FC3" w:rsidP="00C93D4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2FEF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7E2FEF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7E2FEF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011" w:type="dxa"/>
          </w:tcPr>
          <w:p w:rsidR="00761FC3" w:rsidRPr="007E2FEF" w:rsidRDefault="00761FC3" w:rsidP="00C93D4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2FEF">
              <w:rPr>
                <w:rFonts w:ascii="Times New Roman" w:hAnsi="Times New Roman"/>
                <w:bCs/>
                <w:sz w:val="24"/>
                <w:szCs w:val="24"/>
              </w:rPr>
              <w:t>Виды отправлений и услуг</w:t>
            </w:r>
          </w:p>
        </w:tc>
        <w:tc>
          <w:tcPr>
            <w:tcW w:w="2659" w:type="dxa"/>
          </w:tcPr>
          <w:p w:rsidR="00761FC3" w:rsidRPr="007E2FEF" w:rsidRDefault="00761FC3" w:rsidP="00C93D4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2FEF">
              <w:rPr>
                <w:rFonts w:ascii="Times New Roman" w:hAnsi="Times New Roman"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1559" w:type="dxa"/>
          </w:tcPr>
          <w:p w:rsidR="00761FC3" w:rsidRPr="007E2FEF" w:rsidRDefault="00761FC3" w:rsidP="00C93D4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2FEF">
              <w:rPr>
                <w:rFonts w:ascii="Times New Roman" w:hAnsi="Times New Roman"/>
                <w:bCs/>
                <w:sz w:val="24"/>
                <w:szCs w:val="24"/>
              </w:rPr>
              <w:t>Единица измерения услуги</w:t>
            </w:r>
          </w:p>
        </w:tc>
        <w:tc>
          <w:tcPr>
            <w:tcW w:w="1525" w:type="dxa"/>
          </w:tcPr>
          <w:p w:rsidR="00761FC3" w:rsidRPr="007E2FEF" w:rsidRDefault="00761FC3" w:rsidP="00C93D4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2FEF">
              <w:rPr>
                <w:rFonts w:ascii="Times New Roman" w:hAnsi="Times New Roman"/>
                <w:bCs/>
                <w:sz w:val="24"/>
                <w:szCs w:val="24"/>
              </w:rPr>
              <w:t>Цена за единицу услуги</w:t>
            </w:r>
          </w:p>
        </w:tc>
      </w:tr>
      <w:tr w:rsidR="00761FC3" w:rsidRPr="007E2FEF" w:rsidTr="00C93D4F">
        <w:tc>
          <w:tcPr>
            <w:tcW w:w="817" w:type="dxa"/>
          </w:tcPr>
          <w:p w:rsidR="00761FC3" w:rsidRPr="007E2FEF" w:rsidRDefault="00761FC3" w:rsidP="00C93D4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2FEF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011" w:type="dxa"/>
          </w:tcPr>
          <w:p w:rsidR="00761FC3" w:rsidRPr="007E2FEF" w:rsidRDefault="00761FC3" w:rsidP="00761FC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2FEF">
              <w:rPr>
                <w:rFonts w:ascii="Times New Roman" w:hAnsi="Times New Roman"/>
                <w:bCs/>
                <w:sz w:val="24"/>
                <w:szCs w:val="24"/>
              </w:rPr>
              <w:t xml:space="preserve">Письмо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простое</w:t>
            </w:r>
            <w:r w:rsidRPr="007E2FEF">
              <w:rPr>
                <w:rFonts w:ascii="Times New Roman" w:hAnsi="Times New Roman"/>
                <w:bCs/>
                <w:sz w:val="24"/>
                <w:szCs w:val="24"/>
              </w:rPr>
              <w:t>, весом до 20 г.</w:t>
            </w:r>
          </w:p>
        </w:tc>
        <w:tc>
          <w:tcPr>
            <w:tcW w:w="2659" w:type="dxa"/>
            <w:vMerge w:val="restart"/>
          </w:tcPr>
          <w:p w:rsidR="00761FC3" w:rsidRPr="007E2FEF" w:rsidRDefault="00761FC3" w:rsidP="00C93D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FEF">
              <w:rPr>
                <w:rFonts w:ascii="Times New Roman" w:hAnsi="Times New Roman"/>
                <w:sz w:val="24"/>
                <w:szCs w:val="24"/>
              </w:rPr>
              <w:t xml:space="preserve">из Российской Федерации в Республику Беларусь </w:t>
            </w:r>
            <w:r w:rsidRPr="007E2FEF">
              <w:rPr>
                <w:rFonts w:ascii="Times New Roman" w:hAnsi="Times New Roman"/>
                <w:sz w:val="24"/>
                <w:szCs w:val="24"/>
              </w:rPr>
              <w:br/>
              <w:t>и Республику Казахстан</w:t>
            </w:r>
          </w:p>
          <w:p w:rsidR="00761FC3" w:rsidRPr="007E2FEF" w:rsidRDefault="00761FC3" w:rsidP="00C93D4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61FC3" w:rsidRPr="007E2FEF" w:rsidRDefault="00761FC3" w:rsidP="00C93D4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2FEF"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1525" w:type="dxa"/>
          </w:tcPr>
          <w:p w:rsidR="00761FC3" w:rsidRPr="007E2FEF" w:rsidRDefault="00761FC3" w:rsidP="00C93D4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61FC3" w:rsidRPr="007E2FEF" w:rsidTr="00C93D4F">
        <w:tc>
          <w:tcPr>
            <w:tcW w:w="817" w:type="dxa"/>
          </w:tcPr>
          <w:p w:rsidR="00761FC3" w:rsidRPr="007E2FEF" w:rsidRDefault="00761FC3" w:rsidP="00C93D4F">
            <w:pPr>
              <w:pStyle w:val="NormaldoczillaStyle2"/>
              <w:spacing w:before="120" w:after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FEF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011" w:type="dxa"/>
          </w:tcPr>
          <w:p w:rsidR="00761FC3" w:rsidRPr="007E2FEF" w:rsidRDefault="00761FC3" w:rsidP="00761FC3">
            <w:pPr>
              <w:pStyle w:val="NormaldoczillaStyle2"/>
              <w:spacing w:before="120" w:after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FEF">
              <w:rPr>
                <w:rFonts w:ascii="Times New Roman" w:hAnsi="Times New Roman"/>
                <w:bCs/>
                <w:sz w:val="24"/>
                <w:szCs w:val="24"/>
              </w:rPr>
              <w:t xml:space="preserve">Письмо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простое</w:t>
            </w:r>
            <w:r w:rsidRPr="007E2FEF">
              <w:rPr>
                <w:rFonts w:ascii="Times New Roman" w:hAnsi="Times New Roman"/>
                <w:bCs/>
                <w:sz w:val="24"/>
                <w:szCs w:val="24"/>
              </w:rPr>
              <w:t>, весом от 20 г. до 100 г.</w:t>
            </w:r>
          </w:p>
        </w:tc>
        <w:tc>
          <w:tcPr>
            <w:tcW w:w="2659" w:type="dxa"/>
            <w:vMerge/>
          </w:tcPr>
          <w:p w:rsidR="00761FC3" w:rsidRPr="007E2FEF" w:rsidRDefault="00761FC3" w:rsidP="00C93D4F">
            <w:pPr>
              <w:pStyle w:val="NormaldoczillaStyle2"/>
              <w:spacing w:before="120" w:after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1FC3" w:rsidRPr="007E2FEF" w:rsidRDefault="00761FC3" w:rsidP="00C93D4F">
            <w:pPr>
              <w:pStyle w:val="NormaldoczillaStyle2"/>
              <w:spacing w:before="120" w:after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FEF"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1525" w:type="dxa"/>
          </w:tcPr>
          <w:p w:rsidR="00761FC3" w:rsidRPr="007E2FEF" w:rsidRDefault="00761FC3" w:rsidP="00C93D4F">
            <w:pPr>
              <w:pStyle w:val="NormaldoczillaStyle2"/>
              <w:spacing w:before="120" w:after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FC3" w:rsidRPr="007E2FEF" w:rsidTr="00C93D4F">
        <w:tc>
          <w:tcPr>
            <w:tcW w:w="817" w:type="dxa"/>
          </w:tcPr>
          <w:p w:rsidR="00761FC3" w:rsidRPr="007E2FEF" w:rsidRDefault="00761FC3" w:rsidP="00C93D4F">
            <w:pPr>
              <w:pStyle w:val="NormaldoczillaStyle2"/>
              <w:spacing w:before="120" w:after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FEF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011" w:type="dxa"/>
          </w:tcPr>
          <w:p w:rsidR="00761FC3" w:rsidRPr="007E2FEF" w:rsidRDefault="00761FC3" w:rsidP="00761FC3">
            <w:pPr>
              <w:pStyle w:val="NormaldoczillaStyle2"/>
              <w:spacing w:before="120" w:after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FEF">
              <w:rPr>
                <w:rFonts w:ascii="Times New Roman" w:hAnsi="Times New Roman"/>
                <w:bCs/>
                <w:sz w:val="24"/>
                <w:szCs w:val="24"/>
              </w:rPr>
              <w:t xml:space="preserve">Письмо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простое</w:t>
            </w:r>
            <w:r w:rsidRPr="007E2FEF">
              <w:rPr>
                <w:rFonts w:ascii="Times New Roman" w:hAnsi="Times New Roman"/>
                <w:bCs/>
                <w:sz w:val="24"/>
                <w:szCs w:val="24"/>
              </w:rPr>
              <w:t>, весом от 101 до 250 г.</w:t>
            </w:r>
          </w:p>
        </w:tc>
        <w:tc>
          <w:tcPr>
            <w:tcW w:w="2659" w:type="dxa"/>
            <w:vMerge/>
          </w:tcPr>
          <w:p w:rsidR="00761FC3" w:rsidRPr="007E2FEF" w:rsidRDefault="00761FC3" w:rsidP="00C93D4F">
            <w:pPr>
              <w:pStyle w:val="NormaldoczillaStyle2"/>
              <w:spacing w:before="120" w:after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1FC3" w:rsidRPr="007E2FEF" w:rsidRDefault="00761FC3" w:rsidP="00C93D4F">
            <w:pPr>
              <w:pStyle w:val="NormaldoczillaStyle2"/>
              <w:spacing w:before="120" w:after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FEF"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1525" w:type="dxa"/>
          </w:tcPr>
          <w:p w:rsidR="00761FC3" w:rsidRPr="007E2FEF" w:rsidRDefault="00761FC3" w:rsidP="00C93D4F">
            <w:pPr>
              <w:pStyle w:val="NormaldoczillaStyle2"/>
              <w:spacing w:before="120" w:after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FC3" w:rsidRPr="007E2FEF" w:rsidTr="00C93D4F">
        <w:tc>
          <w:tcPr>
            <w:tcW w:w="817" w:type="dxa"/>
          </w:tcPr>
          <w:p w:rsidR="00761FC3" w:rsidRPr="007E2FEF" w:rsidRDefault="00761FC3" w:rsidP="00C93D4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2FEF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011" w:type="dxa"/>
          </w:tcPr>
          <w:p w:rsidR="00761FC3" w:rsidRPr="007E2FEF" w:rsidRDefault="00761FC3" w:rsidP="00761FC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2FEF">
              <w:rPr>
                <w:rFonts w:ascii="Times New Roman" w:hAnsi="Times New Roman"/>
                <w:bCs/>
                <w:sz w:val="24"/>
                <w:szCs w:val="24"/>
              </w:rPr>
              <w:t xml:space="preserve">Письмо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простое</w:t>
            </w:r>
            <w:r w:rsidRPr="007E2FEF">
              <w:rPr>
                <w:rFonts w:ascii="Times New Roman" w:hAnsi="Times New Roman"/>
                <w:bCs/>
                <w:sz w:val="24"/>
                <w:szCs w:val="24"/>
              </w:rPr>
              <w:t>, весом до 20 г.</w:t>
            </w:r>
          </w:p>
        </w:tc>
        <w:tc>
          <w:tcPr>
            <w:tcW w:w="2659" w:type="dxa"/>
            <w:vMerge w:val="restart"/>
          </w:tcPr>
          <w:p w:rsidR="00761FC3" w:rsidRPr="007E2FEF" w:rsidRDefault="00761FC3" w:rsidP="00C93D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FEF">
              <w:rPr>
                <w:rFonts w:ascii="Times New Roman" w:hAnsi="Times New Roman"/>
                <w:sz w:val="24"/>
                <w:szCs w:val="24"/>
              </w:rPr>
              <w:t xml:space="preserve">из Российской Федерации во все страны, кроме Республики Беларусь </w:t>
            </w:r>
            <w:r w:rsidRPr="007E2FEF">
              <w:rPr>
                <w:rFonts w:ascii="Times New Roman" w:hAnsi="Times New Roman"/>
                <w:sz w:val="24"/>
                <w:szCs w:val="24"/>
              </w:rPr>
              <w:br/>
              <w:t>и Республики Казахстан</w:t>
            </w:r>
          </w:p>
          <w:p w:rsidR="00761FC3" w:rsidRPr="007E2FEF" w:rsidRDefault="00761FC3" w:rsidP="00C93D4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61FC3" w:rsidRPr="007E2FEF" w:rsidRDefault="00761FC3" w:rsidP="00C93D4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2FEF"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1525" w:type="dxa"/>
          </w:tcPr>
          <w:p w:rsidR="00761FC3" w:rsidRPr="007E2FEF" w:rsidRDefault="00761FC3" w:rsidP="00C93D4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61FC3" w:rsidRPr="007E2FEF" w:rsidTr="00C93D4F">
        <w:tc>
          <w:tcPr>
            <w:tcW w:w="817" w:type="dxa"/>
          </w:tcPr>
          <w:p w:rsidR="00761FC3" w:rsidRPr="007E2FEF" w:rsidRDefault="00761FC3" w:rsidP="00C93D4F">
            <w:pPr>
              <w:pStyle w:val="NormaldoczillaStyle2"/>
              <w:spacing w:before="120" w:after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FEF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011" w:type="dxa"/>
          </w:tcPr>
          <w:p w:rsidR="00761FC3" w:rsidRPr="007E2FEF" w:rsidRDefault="00761FC3" w:rsidP="00761FC3">
            <w:pPr>
              <w:pStyle w:val="NormaldoczillaStyle2"/>
              <w:spacing w:before="120" w:after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FEF">
              <w:rPr>
                <w:rFonts w:ascii="Times New Roman" w:hAnsi="Times New Roman"/>
                <w:bCs/>
                <w:sz w:val="24"/>
                <w:szCs w:val="24"/>
              </w:rPr>
              <w:t xml:space="preserve">Письмо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просто</w:t>
            </w:r>
            <w:r w:rsidRPr="007E2FEF">
              <w:rPr>
                <w:rFonts w:ascii="Times New Roman" w:hAnsi="Times New Roman"/>
                <w:bCs/>
                <w:sz w:val="24"/>
                <w:szCs w:val="24"/>
              </w:rPr>
              <w:t>е, весом от 20 г. до 100 г.</w:t>
            </w:r>
          </w:p>
        </w:tc>
        <w:tc>
          <w:tcPr>
            <w:tcW w:w="2659" w:type="dxa"/>
            <w:vMerge/>
          </w:tcPr>
          <w:p w:rsidR="00761FC3" w:rsidRPr="007E2FEF" w:rsidRDefault="00761FC3" w:rsidP="00C93D4F">
            <w:pPr>
              <w:pStyle w:val="NormaldoczillaStyle2"/>
              <w:spacing w:before="120" w:after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1FC3" w:rsidRPr="007E2FEF" w:rsidRDefault="00761FC3" w:rsidP="00C93D4F">
            <w:pPr>
              <w:pStyle w:val="NormaldoczillaStyle2"/>
              <w:spacing w:before="120" w:after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FEF"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1525" w:type="dxa"/>
          </w:tcPr>
          <w:p w:rsidR="00761FC3" w:rsidRPr="007E2FEF" w:rsidRDefault="00761FC3" w:rsidP="00C93D4F">
            <w:pPr>
              <w:pStyle w:val="NormaldoczillaStyle2"/>
              <w:spacing w:before="120" w:after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FC3" w:rsidRPr="007E2FEF" w:rsidTr="00C93D4F">
        <w:tc>
          <w:tcPr>
            <w:tcW w:w="817" w:type="dxa"/>
          </w:tcPr>
          <w:p w:rsidR="00761FC3" w:rsidRPr="007E2FEF" w:rsidRDefault="00761FC3" w:rsidP="00C93D4F">
            <w:pPr>
              <w:pStyle w:val="NormaldoczillaStyle2"/>
              <w:spacing w:before="120" w:after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FEF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011" w:type="dxa"/>
          </w:tcPr>
          <w:p w:rsidR="00761FC3" w:rsidRPr="007E2FEF" w:rsidRDefault="00761FC3" w:rsidP="00761FC3">
            <w:pPr>
              <w:pStyle w:val="NormaldoczillaStyle2"/>
              <w:spacing w:before="120" w:after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FEF">
              <w:rPr>
                <w:rFonts w:ascii="Times New Roman" w:hAnsi="Times New Roman"/>
                <w:bCs/>
                <w:sz w:val="24"/>
                <w:szCs w:val="24"/>
              </w:rPr>
              <w:t xml:space="preserve">Письмо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простое</w:t>
            </w:r>
            <w:r w:rsidRPr="007E2FEF">
              <w:rPr>
                <w:rFonts w:ascii="Times New Roman" w:hAnsi="Times New Roman"/>
                <w:bCs/>
                <w:sz w:val="24"/>
                <w:szCs w:val="24"/>
              </w:rPr>
              <w:t>, весом от 101 до 250 г.</w:t>
            </w:r>
          </w:p>
        </w:tc>
        <w:tc>
          <w:tcPr>
            <w:tcW w:w="2659" w:type="dxa"/>
            <w:vMerge/>
          </w:tcPr>
          <w:p w:rsidR="00761FC3" w:rsidRPr="007E2FEF" w:rsidRDefault="00761FC3" w:rsidP="00C93D4F">
            <w:pPr>
              <w:pStyle w:val="NormaldoczillaStyle2"/>
              <w:spacing w:before="120" w:after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1FC3" w:rsidRPr="007E2FEF" w:rsidRDefault="00761FC3" w:rsidP="00C93D4F">
            <w:pPr>
              <w:pStyle w:val="NormaldoczillaStyle2"/>
              <w:spacing w:before="120" w:after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FEF"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1525" w:type="dxa"/>
          </w:tcPr>
          <w:p w:rsidR="00761FC3" w:rsidRPr="007E2FEF" w:rsidRDefault="00761FC3" w:rsidP="00C93D4F">
            <w:pPr>
              <w:pStyle w:val="NormaldoczillaStyle2"/>
              <w:spacing w:before="120" w:after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FEF" w:rsidRPr="007E2FEF" w:rsidTr="001F16B1">
        <w:tc>
          <w:tcPr>
            <w:tcW w:w="817" w:type="dxa"/>
          </w:tcPr>
          <w:p w:rsidR="007E2FEF" w:rsidRPr="007E2FEF" w:rsidRDefault="004C1690" w:rsidP="00644C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7E2FEF" w:rsidRPr="007E2FE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11" w:type="dxa"/>
          </w:tcPr>
          <w:p w:rsidR="007E2FEF" w:rsidRPr="007E2FEF" w:rsidRDefault="007E2FEF" w:rsidP="00644C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2FEF">
              <w:rPr>
                <w:rFonts w:ascii="Times New Roman" w:hAnsi="Times New Roman"/>
                <w:bCs/>
                <w:sz w:val="24"/>
                <w:szCs w:val="24"/>
              </w:rPr>
              <w:t>Письмо заказное, весом до 20 г.</w:t>
            </w:r>
          </w:p>
        </w:tc>
        <w:tc>
          <w:tcPr>
            <w:tcW w:w="2659" w:type="dxa"/>
            <w:vMerge w:val="restart"/>
          </w:tcPr>
          <w:p w:rsidR="007E2FEF" w:rsidRPr="007E2FEF" w:rsidRDefault="007E2FEF" w:rsidP="00644C8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FEF">
              <w:rPr>
                <w:rFonts w:ascii="Times New Roman" w:hAnsi="Times New Roman"/>
                <w:sz w:val="24"/>
                <w:szCs w:val="24"/>
              </w:rPr>
              <w:t xml:space="preserve">из Российской Федерации в Республику Беларусь </w:t>
            </w:r>
            <w:r w:rsidRPr="007E2FEF">
              <w:rPr>
                <w:rFonts w:ascii="Times New Roman" w:hAnsi="Times New Roman"/>
                <w:sz w:val="24"/>
                <w:szCs w:val="24"/>
              </w:rPr>
              <w:br/>
              <w:t>и Республику Казахстан</w:t>
            </w:r>
          </w:p>
          <w:p w:rsidR="007E2FEF" w:rsidRPr="007E2FEF" w:rsidRDefault="007E2FEF" w:rsidP="00644C8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2FEF" w:rsidRPr="007E2FEF" w:rsidRDefault="007E2FEF" w:rsidP="00644C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2FEF"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1525" w:type="dxa"/>
          </w:tcPr>
          <w:p w:rsidR="007E2FEF" w:rsidRPr="007E2FEF" w:rsidRDefault="007E2FEF" w:rsidP="00644C8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2FEF" w:rsidRPr="007E2FEF" w:rsidTr="001F16B1">
        <w:tc>
          <w:tcPr>
            <w:tcW w:w="817" w:type="dxa"/>
          </w:tcPr>
          <w:p w:rsidR="007E2FEF" w:rsidRPr="007E2FEF" w:rsidRDefault="004C1690">
            <w:pPr>
              <w:pStyle w:val="NormaldoczillaStyle2"/>
              <w:spacing w:before="120" w:after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7E2FEF" w:rsidRPr="007E2FE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11" w:type="dxa"/>
          </w:tcPr>
          <w:p w:rsidR="007E2FEF" w:rsidRPr="007E2FEF" w:rsidRDefault="007E2FEF">
            <w:pPr>
              <w:pStyle w:val="NormaldoczillaStyle2"/>
              <w:spacing w:before="120" w:after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FEF">
              <w:rPr>
                <w:rFonts w:ascii="Times New Roman" w:hAnsi="Times New Roman"/>
                <w:bCs/>
                <w:sz w:val="24"/>
                <w:szCs w:val="24"/>
              </w:rPr>
              <w:t>Письмо заказное, весом от 20 г. до 100 г.</w:t>
            </w:r>
          </w:p>
        </w:tc>
        <w:tc>
          <w:tcPr>
            <w:tcW w:w="2659" w:type="dxa"/>
            <w:vMerge/>
          </w:tcPr>
          <w:p w:rsidR="007E2FEF" w:rsidRPr="007E2FEF" w:rsidRDefault="007E2FEF">
            <w:pPr>
              <w:pStyle w:val="NormaldoczillaStyle2"/>
              <w:spacing w:before="120" w:after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E2FEF" w:rsidRPr="007E2FEF" w:rsidRDefault="007E2FEF">
            <w:pPr>
              <w:pStyle w:val="NormaldoczillaStyle2"/>
              <w:spacing w:before="120" w:after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FEF"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1525" w:type="dxa"/>
          </w:tcPr>
          <w:p w:rsidR="007E2FEF" w:rsidRPr="007E2FEF" w:rsidRDefault="007E2FEF">
            <w:pPr>
              <w:pStyle w:val="NormaldoczillaStyle2"/>
              <w:spacing w:before="120" w:after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FEF" w:rsidRPr="007E2FEF" w:rsidTr="001F16B1">
        <w:tc>
          <w:tcPr>
            <w:tcW w:w="817" w:type="dxa"/>
          </w:tcPr>
          <w:p w:rsidR="007E2FEF" w:rsidRPr="007E2FEF" w:rsidRDefault="004C1690">
            <w:pPr>
              <w:pStyle w:val="NormaldoczillaStyle2"/>
              <w:spacing w:before="120" w:after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7E2FEF" w:rsidRPr="007E2FE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11" w:type="dxa"/>
          </w:tcPr>
          <w:p w:rsidR="007E2FEF" w:rsidRPr="007E2FEF" w:rsidRDefault="007E2FEF">
            <w:pPr>
              <w:pStyle w:val="NormaldoczillaStyle2"/>
              <w:spacing w:before="120" w:after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FEF">
              <w:rPr>
                <w:rFonts w:ascii="Times New Roman" w:hAnsi="Times New Roman"/>
                <w:bCs/>
                <w:sz w:val="24"/>
                <w:szCs w:val="24"/>
              </w:rPr>
              <w:t>Письмо заказное, весом от 101 до 250 г.</w:t>
            </w:r>
          </w:p>
        </w:tc>
        <w:tc>
          <w:tcPr>
            <w:tcW w:w="2659" w:type="dxa"/>
            <w:vMerge/>
          </w:tcPr>
          <w:p w:rsidR="007E2FEF" w:rsidRPr="007E2FEF" w:rsidRDefault="007E2FEF">
            <w:pPr>
              <w:pStyle w:val="NormaldoczillaStyle2"/>
              <w:spacing w:before="120" w:after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E2FEF" w:rsidRPr="007E2FEF" w:rsidRDefault="007E2FEF">
            <w:pPr>
              <w:pStyle w:val="NormaldoczillaStyle2"/>
              <w:spacing w:before="120" w:after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FEF"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1525" w:type="dxa"/>
          </w:tcPr>
          <w:p w:rsidR="007E2FEF" w:rsidRPr="007E2FEF" w:rsidRDefault="007E2FEF">
            <w:pPr>
              <w:pStyle w:val="NormaldoczillaStyle2"/>
              <w:spacing w:before="120" w:after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FEF" w:rsidRPr="007E2FEF" w:rsidTr="001F16B1">
        <w:tc>
          <w:tcPr>
            <w:tcW w:w="817" w:type="dxa"/>
          </w:tcPr>
          <w:p w:rsidR="007E2FEF" w:rsidRPr="007E2FEF" w:rsidRDefault="004C1690" w:rsidP="00644C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7E2FEF" w:rsidRPr="007E2FE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11" w:type="dxa"/>
          </w:tcPr>
          <w:p w:rsidR="007E2FEF" w:rsidRPr="007E2FEF" w:rsidRDefault="007E2FEF" w:rsidP="00644C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2FEF">
              <w:rPr>
                <w:rFonts w:ascii="Times New Roman" w:hAnsi="Times New Roman"/>
                <w:bCs/>
                <w:sz w:val="24"/>
                <w:szCs w:val="24"/>
              </w:rPr>
              <w:t>Письмо заказное, весом до 20 г.</w:t>
            </w:r>
          </w:p>
        </w:tc>
        <w:tc>
          <w:tcPr>
            <w:tcW w:w="2659" w:type="dxa"/>
            <w:vMerge w:val="restart"/>
          </w:tcPr>
          <w:p w:rsidR="007E2FEF" w:rsidRPr="007E2FEF" w:rsidRDefault="007E2FEF" w:rsidP="00644C8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FEF">
              <w:rPr>
                <w:rFonts w:ascii="Times New Roman" w:hAnsi="Times New Roman"/>
                <w:sz w:val="24"/>
                <w:szCs w:val="24"/>
              </w:rPr>
              <w:t xml:space="preserve">из Российской Федерации во все страны, кроме Республики Беларусь </w:t>
            </w:r>
            <w:r w:rsidRPr="007E2FEF">
              <w:rPr>
                <w:rFonts w:ascii="Times New Roman" w:hAnsi="Times New Roman"/>
                <w:sz w:val="24"/>
                <w:szCs w:val="24"/>
              </w:rPr>
              <w:br/>
              <w:t xml:space="preserve">и Республики </w:t>
            </w:r>
            <w:r w:rsidRPr="007E2FEF">
              <w:rPr>
                <w:rFonts w:ascii="Times New Roman" w:hAnsi="Times New Roman"/>
                <w:sz w:val="24"/>
                <w:szCs w:val="24"/>
              </w:rPr>
              <w:lastRenderedPageBreak/>
              <w:t>Казахстан</w:t>
            </w:r>
          </w:p>
          <w:p w:rsidR="007E2FEF" w:rsidRPr="007E2FEF" w:rsidRDefault="007E2FEF" w:rsidP="00644C8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E2FEF" w:rsidRPr="007E2FEF" w:rsidRDefault="007E2FEF" w:rsidP="00644C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2FE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525" w:type="dxa"/>
          </w:tcPr>
          <w:p w:rsidR="007E2FEF" w:rsidRPr="007E2FEF" w:rsidRDefault="007E2FEF" w:rsidP="00644C8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2FEF" w:rsidRPr="007E2FEF" w:rsidTr="001F16B1">
        <w:tc>
          <w:tcPr>
            <w:tcW w:w="817" w:type="dxa"/>
          </w:tcPr>
          <w:p w:rsidR="007E2FEF" w:rsidRPr="007E2FEF" w:rsidRDefault="004C1690">
            <w:pPr>
              <w:pStyle w:val="NormaldoczillaStyle2"/>
              <w:spacing w:before="120" w:after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7E2FEF" w:rsidRPr="007E2FE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11" w:type="dxa"/>
          </w:tcPr>
          <w:p w:rsidR="007E2FEF" w:rsidRPr="007E2FEF" w:rsidRDefault="007E2FEF">
            <w:pPr>
              <w:pStyle w:val="NormaldoczillaStyle2"/>
              <w:spacing w:before="120" w:after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FEF">
              <w:rPr>
                <w:rFonts w:ascii="Times New Roman" w:hAnsi="Times New Roman"/>
                <w:bCs/>
                <w:sz w:val="24"/>
                <w:szCs w:val="24"/>
              </w:rPr>
              <w:t xml:space="preserve">Письмо заказное, весом от </w:t>
            </w:r>
            <w:r w:rsidRPr="007E2FE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20 г. до 100 г.</w:t>
            </w:r>
          </w:p>
        </w:tc>
        <w:tc>
          <w:tcPr>
            <w:tcW w:w="2659" w:type="dxa"/>
            <w:vMerge/>
          </w:tcPr>
          <w:p w:rsidR="007E2FEF" w:rsidRPr="007E2FEF" w:rsidRDefault="007E2FEF">
            <w:pPr>
              <w:pStyle w:val="NormaldoczillaStyle2"/>
              <w:spacing w:before="120" w:after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E2FEF" w:rsidRPr="007E2FEF" w:rsidRDefault="007E2FEF">
            <w:pPr>
              <w:pStyle w:val="NormaldoczillaStyle2"/>
              <w:spacing w:before="120" w:after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FEF"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1525" w:type="dxa"/>
          </w:tcPr>
          <w:p w:rsidR="007E2FEF" w:rsidRPr="007E2FEF" w:rsidRDefault="007E2FEF">
            <w:pPr>
              <w:pStyle w:val="NormaldoczillaStyle2"/>
              <w:spacing w:before="120" w:after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FEF" w:rsidRPr="007E2FEF" w:rsidTr="001F16B1">
        <w:tc>
          <w:tcPr>
            <w:tcW w:w="817" w:type="dxa"/>
          </w:tcPr>
          <w:p w:rsidR="007E2FEF" w:rsidRPr="007E2FEF" w:rsidRDefault="004C1690">
            <w:pPr>
              <w:pStyle w:val="NormaldoczillaStyle2"/>
              <w:spacing w:before="120" w:after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12</w:t>
            </w:r>
            <w:r w:rsidR="007E2FEF" w:rsidRPr="007E2FE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11" w:type="dxa"/>
          </w:tcPr>
          <w:p w:rsidR="007E2FEF" w:rsidRPr="007E2FEF" w:rsidRDefault="007E2FEF">
            <w:pPr>
              <w:pStyle w:val="NormaldoczillaStyle2"/>
              <w:spacing w:before="120" w:after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FEF">
              <w:rPr>
                <w:rFonts w:ascii="Times New Roman" w:hAnsi="Times New Roman"/>
                <w:bCs/>
                <w:sz w:val="24"/>
                <w:szCs w:val="24"/>
              </w:rPr>
              <w:t>Письмо заказное, весом от 101 до 250 г.</w:t>
            </w:r>
          </w:p>
        </w:tc>
        <w:tc>
          <w:tcPr>
            <w:tcW w:w="2659" w:type="dxa"/>
            <w:vMerge/>
          </w:tcPr>
          <w:p w:rsidR="007E2FEF" w:rsidRPr="007E2FEF" w:rsidRDefault="007E2FEF">
            <w:pPr>
              <w:pStyle w:val="NormaldoczillaStyle2"/>
              <w:spacing w:before="120" w:after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E2FEF" w:rsidRPr="007E2FEF" w:rsidRDefault="007E2FEF">
            <w:pPr>
              <w:pStyle w:val="NormaldoczillaStyle2"/>
              <w:spacing w:before="120" w:after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FEF"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1525" w:type="dxa"/>
          </w:tcPr>
          <w:p w:rsidR="007E2FEF" w:rsidRPr="007E2FEF" w:rsidRDefault="007E2FEF">
            <w:pPr>
              <w:pStyle w:val="NormaldoczillaStyle2"/>
              <w:spacing w:before="120" w:after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6F5C" w:rsidRDefault="00AE6F5C" w:rsidP="00AE6F5C">
      <w:pPr>
        <w:pStyle w:val="afa"/>
        <w:tabs>
          <w:tab w:val="left" w:pos="284"/>
          <w:tab w:val="left" w:pos="1276"/>
        </w:tabs>
        <w:autoSpaceDE w:val="0"/>
        <w:autoSpaceDN w:val="0"/>
        <w:adjustRightInd w:val="0"/>
        <w:spacing w:after="120" w:line="240" w:lineRule="auto"/>
        <w:ind w:left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E6F5C" w:rsidRDefault="00DD14B1" w:rsidP="00AE6F5C">
      <w:pPr>
        <w:tabs>
          <w:tab w:val="left" w:pos="1134"/>
        </w:tabs>
        <w:spacing w:before="240" w:after="12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9F4380">
        <w:rPr>
          <w:rFonts w:ascii="Times New Roman" w:hAnsi="Times New Roman"/>
          <w:b/>
          <w:sz w:val="24"/>
          <w:szCs w:val="24"/>
        </w:rPr>
        <w:t xml:space="preserve">. </w:t>
      </w:r>
      <w:r w:rsidR="00AE6F5C">
        <w:rPr>
          <w:rFonts w:ascii="Times New Roman" w:hAnsi="Times New Roman"/>
          <w:b/>
          <w:sz w:val="24"/>
          <w:szCs w:val="24"/>
        </w:rPr>
        <w:t>Тарифы на дополнительные услуги</w:t>
      </w:r>
    </w:p>
    <w:tbl>
      <w:tblPr>
        <w:tblW w:w="10045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5093"/>
        <w:gridCol w:w="2135"/>
        <w:gridCol w:w="1987"/>
      </w:tblGrid>
      <w:tr w:rsidR="00AE6F5C" w:rsidRPr="00AE6F5C" w:rsidTr="008E2C61">
        <w:trPr>
          <w:trHeight w:val="1778"/>
        </w:trPr>
        <w:tc>
          <w:tcPr>
            <w:tcW w:w="830" w:type="dxa"/>
            <w:shd w:val="clear" w:color="000000" w:fill="FFFFFF"/>
            <w:vAlign w:val="center"/>
            <w:hideMark/>
          </w:tcPr>
          <w:p w:rsidR="00AE6F5C" w:rsidRPr="00AE6F5C" w:rsidRDefault="00AE6F5C" w:rsidP="00AE6F5C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5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E6F5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E6F5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093" w:type="dxa"/>
            <w:shd w:val="clear" w:color="auto" w:fill="auto"/>
            <w:vAlign w:val="center"/>
            <w:hideMark/>
          </w:tcPr>
          <w:p w:rsidR="00AE6F5C" w:rsidRPr="00AE6F5C" w:rsidRDefault="00AE6F5C" w:rsidP="00AE6F5C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5C">
              <w:rPr>
                <w:rFonts w:ascii="Times New Roman" w:hAnsi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2135" w:type="dxa"/>
            <w:shd w:val="clear" w:color="auto" w:fill="auto"/>
            <w:vAlign w:val="center"/>
            <w:hideMark/>
          </w:tcPr>
          <w:p w:rsidR="00AE6F5C" w:rsidRPr="00AE6F5C" w:rsidRDefault="00AE6F5C" w:rsidP="00AE6F5C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5C">
              <w:rPr>
                <w:rFonts w:ascii="Times New Roman" w:hAnsi="Times New Roman"/>
                <w:sz w:val="24"/>
                <w:szCs w:val="24"/>
              </w:rPr>
              <w:t>Единица измерения услуги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AE6F5C" w:rsidRPr="00AE6F5C" w:rsidRDefault="00AE6F5C" w:rsidP="00AE6F5C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5C">
              <w:rPr>
                <w:rFonts w:ascii="Times New Roman" w:hAnsi="Times New Roman"/>
                <w:bCs/>
                <w:sz w:val="24"/>
                <w:szCs w:val="24"/>
              </w:rPr>
              <w:t>Цена за единицу услуги</w:t>
            </w:r>
          </w:p>
        </w:tc>
      </w:tr>
      <w:tr w:rsidR="00AE6F5C" w:rsidRPr="00AE6F5C" w:rsidTr="008E2C61">
        <w:trPr>
          <w:trHeight w:val="361"/>
        </w:trPr>
        <w:tc>
          <w:tcPr>
            <w:tcW w:w="830" w:type="dxa"/>
            <w:shd w:val="clear" w:color="000000" w:fill="FFFFFF"/>
            <w:noWrap/>
            <w:vAlign w:val="center"/>
            <w:hideMark/>
          </w:tcPr>
          <w:p w:rsidR="00AE6F5C" w:rsidRPr="00AE6F5C" w:rsidRDefault="00AE6F5C" w:rsidP="00AE6F5C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5C">
              <w:rPr>
                <w:rFonts w:ascii="Times New Roman" w:hAnsi="Times New Roman"/>
                <w:sz w:val="24"/>
                <w:szCs w:val="24"/>
              </w:rPr>
              <w:t>1</w:t>
            </w:r>
            <w:r w:rsidR="006B07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93" w:type="dxa"/>
            <w:shd w:val="clear" w:color="auto" w:fill="auto"/>
            <w:hideMark/>
          </w:tcPr>
          <w:p w:rsidR="00AE6F5C" w:rsidRPr="00AE6F5C" w:rsidRDefault="00AE6F5C" w:rsidP="00AE6F5C">
            <w:pPr>
              <w:pStyle w:val="NormaldoczillaStyle1"/>
              <w:rPr>
                <w:sz w:val="24"/>
                <w:szCs w:val="24"/>
              </w:rPr>
            </w:pPr>
            <w:r w:rsidRPr="00AE6F5C">
              <w:rPr>
                <w:sz w:val="24"/>
                <w:szCs w:val="24"/>
              </w:rPr>
              <w:t>Составление списка ф. 103 на партионные почтовые отправления</w:t>
            </w:r>
          </w:p>
        </w:tc>
        <w:tc>
          <w:tcPr>
            <w:tcW w:w="2135" w:type="dxa"/>
            <w:shd w:val="clear" w:color="auto" w:fill="auto"/>
            <w:vAlign w:val="center"/>
            <w:hideMark/>
          </w:tcPr>
          <w:p w:rsidR="00AE6F5C" w:rsidRPr="00AE6F5C" w:rsidRDefault="00AE6F5C" w:rsidP="00AE6F5C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87" w:type="dxa"/>
            <w:shd w:val="clear" w:color="000000" w:fill="FFFFFF"/>
            <w:vAlign w:val="center"/>
          </w:tcPr>
          <w:p w:rsidR="00AE6F5C" w:rsidRPr="00AE6F5C" w:rsidRDefault="00AE6F5C" w:rsidP="00AE6F5C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2FEF" w:rsidRDefault="007E2FEF" w:rsidP="007E2FEF">
      <w:pPr>
        <w:tabs>
          <w:tab w:val="left" w:pos="1134"/>
        </w:tabs>
        <w:spacing w:before="240" w:after="120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631CD9" w:rsidRPr="001F16B1" w:rsidTr="007E2FEF">
        <w:tc>
          <w:tcPr>
            <w:tcW w:w="4672" w:type="dxa"/>
          </w:tcPr>
          <w:p w:rsidR="00631CD9" w:rsidRPr="001F16B1" w:rsidRDefault="00631CD9" w:rsidP="006018E0">
            <w:pPr>
              <w:pStyle w:val="LBBodyText1"/>
              <w:keepNext/>
              <w:rPr>
                <w:rFonts w:ascii="Times New Roman" w:hAnsi="Times New Roman"/>
                <w:szCs w:val="24"/>
              </w:rPr>
            </w:pPr>
            <w:r w:rsidRPr="001F16B1">
              <w:rPr>
                <w:rFonts w:ascii="Times New Roman" w:hAnsi="Times New Roman"/>
                <w:b/>
                <w:szCs w:val="24"/>
              </w:rPr>
              <w:t>Исполнитель</w:t>
            </w:r>
            <w:r w:rsidRPr="001F16B1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4673" w:type="dxa"/>
          </w:tcPr>
          <w:p w:rsidR="00631CD9" w:rsidRPr="001F16B1" w:rsidRDefault="00631CD9" w:rsidP="006018E0">
            <w:pPr>
              <w:pStyle w:val="LBBodyText1"/>
              <w:keepNext/>
              <w:rPr>
                <w:rFonts w:ascii="Times New Roman" w:hAnsi="Times New Roman"/>
                <w:szCs w:val="24"/>
              </w:rPr>
            </w:pPr>
            <w:r w:rsidRPr="001F16B1">
              <w:rPr>
                <w:rFonts w:ascii="Times New Roman" w:hAnsi="Times New Roman"/>
                <w:b/>
                <w:szCs w:val="24"/>
              </w:rPr>
              <w:t>Заказчик</w:t>
            </w:r>
            <w:r w:rsidRPr="001F16B1">
              <w:rPr>
                <w:rFonts w:ascii="Times New Roman" w:hAnsi="Times New Roman"/>
                <w:szCs w:val="24"/>
              </w:rPr>
              <w:t>:</w:t>
            </w:r>
          </w:p>
        </w:tc>
      </w:tr>
      <w:tr w:rsidR="00631CD9" w:rsidRPr="001F16B1" w:rsidTr="007E2FEF">
        <w:tc>
          <w:tcPr>
            <w:tcW w:w="4672" w:type="dxa"/>
          </w:tcPr>
          <w:p w:rsidR="00631CD9" w:rsidRPr="001F16B1" w:rsidRDefault="00631CD9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6B1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631CD9" w:rsidRPr="001F16B1" w:rsidRDefault="00631CD9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6B1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4673" w:type="dxa"/>
          </w:tcPr>
          <w:p w:rsidR="00631CD9" w:rsidRPr="001F16B1" w:rsidRDefault="00631CD9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6B1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631CD9" w:rsidRPr="001F16B1" w:rsidRDefault="00631CD9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6B1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</w:tr>
      <w:tr w:rsidR="00631CD9" w:rsidRPr="001F16B1" w:rsidTr="007E2FEF">
        <w:tc>
          <w:tcPr>
            <w:tcW w:w="4672" w:type="dxa"/>
          </w:tcPr>
          <w:p w:rsidR="00631CD9" w:rsidRPr="001F16B1" w:rsidRDefault="00631CD9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6B1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631CD9" w:rsidRPr="001F16B1" w:rsidRDefault="00631CD9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6B1">
              <w:rPr>
                <w:rFonts w:ascii="Times New Roman" w:hAnsi="Times New Roman"/>
                <w:sz w:val="24"/>
                <w:szCs w:val="24"/>
              </w:rPr>
              <w:t>(подпись, фамилия и инициалы)</w:t>
            </w:r>
          </w:p>
        </w:tc>
        <w:tc>
          <w:tcPr>
            <w:tcW w:w="4673" w:type="dxa"/>
          </w:tcPr>
          <w:p w:rsidR="00631CD9" w:rsidRPr="001F16B1" w:rsidRDefault="00631CD9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6B1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631CD9" w:rsidRPr="001F16B1" w:rsidRDefault="00631CD9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6B1">
              <w:rPr>
                <w:rFonts w:ascii="Times New Roman" w:hAnsi="Times New Roman"/>
                <w:sz w:val="24"/>
                <w:szCs w:val="24"/>
              </w:rPr>
              <w:t>(подпись, фамилия и инициалы)</w:t>
            </w:r>
          </w:p>
        </w:tc>
      </w:tr>
      <w:tr w:rsidR="00631CD9" w:rsidRPr="001F16B1" w:rsidTr="007E2FEF">
        <w:tc>
          <w:tcPr>
            <w:tcW w:w="4672" w:type="dxa"/>
          </w:tcPr>
          <w:p w:rsidR="00631CD9" w:rsidRPr="001F16B1" w:rsidRDefault="00631CD9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6B1">
              <w:rPr>
                <w:rFonts w:ascii="Times New Roman" w:hAnsi="Times New Roman"/>
                <w:sz w:val="24"/>
                <w:szCs w:val="24"/>
              </w:rPr>
              <w:t>__ _____________ 20__ г.</w:t>
            </w:r>
          </w:p>
        </w:tc>
        <w:tc>
          <w:tcPr>
            <w:tcW w:w="4673" w:type="dxa"/>
          </w:tcPr>
          <w:p w:rsidR="00631CD9" w:rsidRPr="001F16B1" w:rsidRDefault="00631CD9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6B1">
              <w:rPr>
                <w:rFonts w:ascii="Times New Roman" w:hAnsi="Times New Roman"/>
                <w:sz w:val="24"/>
                <w:szCs w:val="24"/>
              </w:rPr>
              <w:t>__ _____________ 20__ г.</w:t>
            </w:r>
          </w:p>
        </w:tc>
      </w:tr>
      <w:tr w:rsidR="00631CD9" w:rsidRPr="001F16B1" w:rsidTr="007E2FEF">
        <w:tc>
          <w:tcPr>
            <w:tcW w:w="4672" w:type="dxa"/>
          </w:tcPr>
          <w:p w:rsidR="00631CD9" w:rsidRPr="001F16B1" w:rsidRDefault="00631CD9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6B1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631CD9" w:rsidRPr="001F16B1" w:rsidRDefault="00631CD9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6B1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4673" w:type="dxa"/>
          </w:tcPr>
          <w:p w:rsidR="00631CD9" w:rsidRPr="001F16B1" w:rsidRDefault="00631CD9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6B1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631CD9" w:rsidRPr="001F16B1" w:rsidRDefault="00631CD9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6B1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</w:tr>
      <w:tr w:rsidR="00631CD9" w:rsidRPr="001F16B1" w:rsidTr="007E2FEF">
        <w:tc>
          <w:tcPr>
            <w:tcW w:w="4672" w:type="dxa"/>
          </w:tcPr>
          <w:p w:rsidR="00631CD9" w:rsidRPr="001F16B1" w:rsidRDefault="00631CD9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6B1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631CD9" w:rsidRPr="001F16B1" w:rsidRDefault="00631CD9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6B1">
              <w:rPr>
                <w:rFonts w:ascii="Times New Roman" w:hAnsi="Times New Roman"/>
                <w:sz w:val="24"/>
                <w:szCs w:val="24"/>
              </w:rPr>
              <w:t>(подпись, фамилия и инициалы)</w:t>
            </w:r>
          </w:p>
        </w:tc>
        <w:tc>
          <w:tcPr>
            <w:tcW w:w="4673" w:type="dxa"/>
          </w:tcPr>
          <w:p w:rsidR="00631CD9" w:rsidRPr="001F16B1" w:rsidRDefault="00631CD9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6B1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631CD9" w:rsidRPr="001F16B1" w:rsidRDefault="00631CD9" w:rsidP="006018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6B1">
              <w:rPr>
                <w:rFonts w:ascii="Times New Roman" w:hAnsi="Times New Roman"/>
                <w:sz w:val="24"/>
                <w:szCs w:val="24"/>
              </w:rPr>
              <w:t>(подпись, фамилия и инициалы)</w:t>
            </w:r>
          </w:p>
        </w:tc>
      </w:tr>
      <w:tr w:rsidR="00813793" w:rsidRPr="001F16B1" w:rsidTr="007E2FEF">
        <w:tc>
          <w:tcPr>
            <w:tcW w:w="4672" w:type="dxa"/>
          </w:tcPr>
          <w:p w:rsidR="00813793" w:rsidRPr="001F16B1" w:rsidRDefault="00813793">
            <w:pPr>
              <w:pStyle w:val="LBBodyText1"/>
              <w:keepNext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3" w:type="dxa"/>
          </w:tcPr>
          <w:p w:rsidR="00813793" w:rsidRPr="001F16B1" w:rsidRDefault="00813793">
            <w:pPr>
              <w:pStyle w:val="LBBodyText1"/>
              <w:keepNext/>
              <w:rPr>
                <w:rFonts w:ascii="Times New Roman" w:hAnsi="Times New Roman"/>
                <w:szCs w:val="24"/>
              </w:rPr>
            </w:pPr>
          </w:p>
        </w:tc>
      </w:tr>
      <w:tr w:rsidR="00813793" w:rsidRPr="001F16B1">
        <w:tc>
          <w:tcPr>
            <w:tcW w:w="4672" w:type="dxa"/>
          </w:tcPr>
          <w:p w:rsidR="00813793" w:rsidRPr="001F16B1" w:rsidRDefault="00813793">
            <w:pPr>
              <w:pStyle w:val="LBBodyText1"/>
              <w:keepNext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3" w:type="dxa"/>
          </w:tcPr>
          <w:p w:rsidR="00813793" w:rsidRPr="001F16B1" w:rsidRDefault="00813793">
            <w:pPr>
              <w:pStyle w:val="LBBodyText1"/>
              <w:keepNext/>
              <w:rPr>
                <w:rFonts w:ascii="Times New Roman" w:hAnsi="Times New Roman"/>
                <w:szCs w:val="24"/>
              </w:rPr>
            </w:pPr>
          </w:p>
        </w:tc>
      </w:tr>
      <w:tr w:rsidR="00813793" w:rsidRPr="001F16B1">
        <w:tc>
          <w:tcPr>
            <w:tcW w:w="4672" w:type="dxa"/>
          </w:tcPr>
          <w:p w:rsidR="00813793" w:rsidRPr="001F16B1" w:rsidRDefault="00813793">
            <w:pPr>
              <w:pStyle w:val="LBBodyText1"/>
              <w:keepNext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3" w:type="dxa"/>
          </w:tcPr>
          <w:p w:rsidR="00813793" w:rsidRPr="001F16B1" w:rsidRDefault="00813793">
            <w:pPr>
              <w:pStyle w:val="LBBodyText1"/>
              <w:keepNext/>
              <w:rPr>
                <w:rFonts w:ascii="Times New Roman" w:hAnsi="Times New Roman"/>
                <w:szCs w:val="24"/>
              </w:rPr>
            </w:pPr>
          </w:p>
        </w:tc>
      </w:tr>
      <w:tr w:rsidR="00813793" w:rsidRPr="001F16B1">
        <w:tc>
          <w:tcPr>
            <w:tcW w:w="4672" w:type="dxa"/>
          </w:tcPr>
          <w:p w:rsidR="00813793" w:rsidRPr="001F16B1" w:rsidRDefault="00813793">
            <w:pPr>
              <w:pStyle w:val="LBBodyText1"/>
              <w:keepNext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3" w:type="dxa"/>
          </w:tcPr>
          <w:p w:rsidR="00813793" w:rsidRPr="001F16B1" w:rsidRDefault="00813793">
            <w:pPr>
              <w:pStyle w:val="LBBodyText1"/>
              <w:keepNext/>
              <w:rPr>
                <w:rFonts w:ascii="Times New Roman" w:hAnsi="Times New Roman"/>
                <w:szCs w:val="24"/>
              </w:rPr>
            </w:pPr>
          </w:p>
        </w:tc>
      </w:tr>
      <w:tr w:rsidR="00813793" w:rsidRPr="001F16B1">
        <w:tc>
          <w:tcPr>
            <w:tcW w:w="4672" w:type="dxa"/>
          </w:tcPr>
          <w:p w:rsidR="00813793" w:rsidRPr="001F16B1" w:rsidRDefault="00813793">
            <w:pPr>
              <w:pStyle w:val="LBBodyText1"/>
              <w:keepNext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3" w:type="dxa"/>
          </w:tcPr>
          <w:p w:rsidR="00813793" w:rsidRPr="001F16B1" w:rsidRDefault="00813793">
            <w:pPr>
              <w:pStyle w:val="LBBodyText1"/>
              <w:keepNext/>
              <w:rPr>
                <w:rFonts w:ascii="Times New Roman" w:hAnsi="Times New Roman"/>
                <w:szCs w:val="24"/>
              </w:rPr>
            </w:pPr>
          </w:p>
        </w:tc>
      </w:tr>
      <w:tr w:rsidR="00813793" w:rsidRPr="001F16B1">
        <w:tc>
          <w:tcPr>
            <w:tcW w:w="4672" w:type="dxa"/>
          </w:tcPr>
          <w:p w:rsidR="00813793" w:rsidRPr="001F16B1" w:rsidRDefault="00813793">
            <w:pPr>
              <w:pStyle w:val="LBBodyText1"/>
              <w:keepNext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3" w:type="dxa"/>
          </w:tcPr>
          <w:p w:rsidR="00813793" w:rsidRPr="001F16B1" w:rsidRDefault="00813793">
            <w:pPr>
              <w:pStyle w:val="LBBodyText1"/>
              <w:keepNext/>
              <w:rPr>
                <w:rFonts w:ascii="Times New Roman" w:hAnsi="Times New Roman"/>
                <w:szCs w:val="24"/>
              </w:rPr>
            </w:pPr>
          </w:p>
        </w:tc>
      </w:tr>
    </w:tbl>
    <w:p w:rsidR="00813793" w:rsidRDefault="00813793">
      <w:pPr>
        <w:pStyle w:val="LBBodyText1"/>
        <w:jc w:val="center"/>
        <w:rPr>
          <w:rFonts w:ascii="Times New Roman" w:hAnsi="Times New Roman"/>
        </w:rPr>
      </w:pPr>
    </w:p>
    <w:sectPr w:rsidR="00813793" w:rsidSect="007E2FEF">
      <w:pgSz w:w="11906" w:h="16838"/>
      <w:pgMar w:top="1134" w:right="851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7A7" w:rsidRDefault="000257A7" w:rsidP="00877513">
      <w:pPr>
        <w:pStyle w:val="NormaldoczillaStyle1"/>
      </w:pPr>
      <w:r>
        <w:separator/>
      </w:r>
    </w:p>
    <w:p w:rsidR="000257A7" w:rsidRDefault="000257A7">
      <w:pPr>
        <w:pStyle w:val="NormaldoczillaStyle1"/>
      </w:pPr>
    </w:p>
  </w:endnote>
  <w:endnote w:type="continuationSeparator" w:id="0">
    <w:p w:rsidR="000257A7" w:rsidRDefault="000257A7" w:rsidP="00877513">
      <w:pPr>
        <w:pStyle w:val="NormaldoczillaStyle1"/>
      </w:pPr>
      <w:r>
        <w:continuationSeparator/>
      </w:r>
    </w:p>
    <w:p w:rsidR="000257A7" w:rsidRDefault="000257A7">
      <w:pPr>
        <w:pStyle w:val="NormaldoczillaStyle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">
    <w:altName w:val="Malgun Gothic Semilight"/>
    <w:charset w:val="EF"/>
    <w:family w:val="auto"/>
    <w:pitch w:val="variable"/>
    <w:sig w:usb0="00000000" w:usb1="E720E4E5" w:usb2="E0EBE3E0" w:usb3="E9EEEDE2" w:csb0="00328120" w:csb1="5F1A570C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7A7" w:rsidRDefault="000257A7" w:rsidP="00877513">
      <w:pPr>
        <w:pStyle w:val="NormaldoczillaStyle1"/>
      </w:pPr>
      <w:r>
        <w:separator/>
      </w:r>
    </w:p>
    <w:p w:rsidR="000257A7" w:rsidRDefault="000257A7">
      <w:pPr>
        <w:pStyle w:val="NormaldoczillaStyle1"/>
      </w:pPr>
    </w:p>
  </w:footnote>
  <w:footnote w:type="continuationSeparator" w:id="0">
    <w:p w:rsidR="000257A7" w:rsidRDefault="000257A7" w:rsidP="00877513">
      <w:pPr>
        <w:pStyle w:val="NormaldoczillaStyle1"/>
      </w:pPr>
      <w:r>
        <w:continuationSeparator/>
      </w:r>
    </w:p>
    <w:p w:rsidR="000257A7" w:rsidRDefault="000257A7">
      <w:pPr>
        <w:pStyle w:val="NormaldoczillaStyle1"/>
      </w:pPr>
    </w:p>
  </w:footnote>
  <w:footnote w:id="1">
    <w:p w:rsidR="00356C99" w:rsidRPr="00002831" w:rsidRDefault="00356C99" w:rsidP="00002831">
      <w:pPr>
        <w:pStyle w:val="af2"/>
        <w:spacing w:after="0"/>
        <w:contextualSpacing/>
        <w:jc w:val="both"/>
        <w:rPr>
          <w:rFonts w:ascii="Times New Roman" w:hAnsi="Times New Roman"/>
        </w:rPr>
      </w:pPr>
      <w:r w:rsidRPr="00002831">
        <w:rPr>
          <w:rStyle w:val="af4"/>
          <w:rFonts w:ascii="Times New Roman" w:hAnsi="Times New Roman"/>
        </w:rPr>
        <w:footnoteRef/>
      </w:r>
      <w:r w:rsidRPr="00002831">
        <w:rPr>
          <w:rFonts w:ascii="Times New Roman" w:hAnsi="Times New Roman"/>
        </w:rPr>
        <w:t xml:space="preserve"> Форма отчетного документа применяется по выбору Заказчика и определяется в Приложении № 1 к </w:t>
      </w:r>
      <w:r>
        <w:rPr>
          <w:rFonts w:ascii="Times New Roman" w:hAnsi="Times New Roman"/>
        </w:rPr>
        <w:t>Контракт</w:t>
      </w:r>
      <w:r w:rsidRPr="00002831">
        <w:rPr>
          <w:rFonts w:ascii="Times New Roman" w:hAnsi="Times New Roman"/>
        </w:rPr>
        <w:t>у.</w:t>
      </w:r>
    </w:p>
  </w:footnote>
  <w:footnote w:id="2">
    <w:p w:rsidR="00356C99" w:rsidRPr="00ED6FE0" w:rsidRDefault="00356C99" w:rsidP="008C3E85">
      <w:pPr>
        <w:pStyle w:val="af2"/>
        <w:rPr>
          <w:rFonts w:ascii="Times New Roman" w:hAnsi="Times New Roman"/>
        </w:rPr>
      </w:pPr>
      <w:r w:rsidRPr="00ED6FE0">
        <w:rPr>
          <w:rStyle w:val="af4"/>
          <w:rFonts w:ascii="Times New Roman" w:hAnsi="Times New Roman"/>
        </w:rPr>
        <w:footnoteRef/>
      </w:r>
      <w:r w:rsidRPr="00ED6FE0">
        <w:rPr>
          <w:rFonts w:ascii="Times New Roman" w:hAnsi="Times New Roman"/>
        </w:rPr>
        <w:t xml:space="preserve"> </w:t>
      </w:r>
      <w:r w:rsidRPr="00ED6FE0">
        <w:rPr>
          <w:rFonts w:ascii="Times New Roman" w:hAnsi="Times New Roman"/>
          <w:sz w:val="18"/>
          <w:szCs w:val="18"/>
        </w:rPr>
        <w:t>Акт оказанных услуг или УПД. Формы отчетных документов определены в Генеральных условиях.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384"/>
    <w:multiLevelType w:val="multilevel"/>
    <w:tmpl w:val="E4E48A9A"/>
    <w:lvl w:ilvl="0">
      <w:start w:val="1"/>
      <w:numFmt w:val="lowerLetter"/>
      <w:pStyle w:val="LBRoman5"/>
      <w:lvlText w:val="(%1)"/>
      <w:lvlJc w:val="left"/>
      <w:pPr>
        <w:tabs>
          <w:tab w:val="num" w:pos="3578"/>
        </w:tabs>
        <w:ind w:left="3578" w:hanging="720"/>
      </w:pPr>
      <w:rPr>
        <w:rFonts w:ascii="Times New Roman" w:hAnsi="Times New Roman"/>
        <w:b w:val="0"/>
        <w:i w:val="0"/>
        <w:caps w:val="0"/>
        <w:smallCaps w:val="0"/>
        <w:strike w:val="0"/>
        <w:vanish w:val="0"/>
        <w:color w:val="000000"/>
        <w:spacing w:val="0"/>
        <w:position w:val="0"/>
        <w:sz w:val="22"/>
        <w:u w:val="none"/>
        <w:vertAlign w:val="baseline"/>
      </w:rPr>
    </w:lvl>
    <w:lvl w:ilvl="1">
      <w:start w:val="1"/>
      <w:numFmt w:val="none"/>
      <w:lvlText w:val=""/>
      <w:lvlJc w:val="left"/>
      <w:pPr>
        <w:tabs>
          <w:tab w:val="num" w:pos="3434"/>
        </w:tabs>
        <w:ind w:left="3434" w:hanging="576"/>
      </w:pPr>
    </w:lvl>
    <w:lvl w:ilvl="2">
      <w:start w:val="1"/>
      <w:numFmt w:val="none"/>
      <w:lvlText w:val=""/>
      <w:lvlJc w:val="left"/>
      <w:pPr>
        <w:tabs>
          <w:tab w:val="num" w:pos="3578"/>
        </w:tabs>
        <w:ind w:left="3578" w:hanging="720"/>
      </w:pPr>
    </w:lvl>
    <w:lvl w:ilvl="3">
      <w:start w:val="1"/>
      <w:numFmt w:val="none"/>
      <w:lvlText w:val=""/>
      <w:lvlJc w:val="left"/>
      <w:pPr>
        <w:tabs>
          <w:tab w:val="num" w:pos="3722"/>
        </w:tabs>
        <w:ind w:left="3722" w:hanging="864"/>
      </w:pPr>
    </w:lvl>
    <w:lvl w:ilvl="4">
      <w:start w:val="1"/>
      <w:numFmt w:val="none"/>
      <w:lvlText w:val=""/>
      <w:lvlJc w:val="left"/>
      <w:pPr>
        <w:tabs>
          <w:tab w:val="num" w:pos="3866"/>
        </w:tabs>
        <w:ind w:left="3866" w:hanging="1008"/>
      </w:pPr>
    </w:lvl>
    <w:lvl w:ilvl="5">
      <w:start w:val="1"/>
      <w:numFmt w:val="none"/>
      <w:lvlText w:val=""/>
      <w:lvlJc w:val="left"/>
      <w:pPr>
        <w:tabs>
          <w:tab w:val="num" w:pos="4010"/>
        </w:tabs>
        <w:ind w:left="4010" w:hanging="1152"/>
      </w:pPr>
    </w:lvl>
    <w:lvl w:ilvl="6">
      <w:start w:val="1"/>
      <w:numFmt w:val="none"/>
      <w:lvlText w:val=""/>
      <w:lvlJc w:val="left"/>
      <w:pPr>
        <w:tabs>
          <w:tab w:val="num" w:pos="4154"/>
        </w:tabs>
        <w:ind w:left="4154" w:hanging="1296"/>
      </w:pPr>
    </w:lvl>
    <w:lvl w:ilvl="7">
      <w:start w:val="1"/>
      <w:numFmt w:val="none"/>
      <w:lvlText w:val=""/>
      <w:lvlJc w:val="left"/>
      <w:pPr>
        <w:tabs>
          <w:tab w:val="num" w:pos="4298"/>
        </w:tabs>
        <w:ind w:left="429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442"/>
        </w:tabs>
        <w:ind w:left="4442" w:hanging="1584"/>
      </w:pPr>
    </w:lvl>
  </w:abstractNum>
  <w:abstractNum w:abstractNumId="1">
    <w:nsid w:val="03841BD2"/>
    <w:multiLevelType w:val="multilevel"/>
    <w:tmpl w:val="EE62BA4E"/>
    <w:lvl w:ilvl="0">
      <w:start w:val="1"/>
      <w:numFmt w:val="decimal"/>
      <w:pStyle w:val="Partie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9B066ED"/>
    <w:multiLevelType w:val="multilevel"/>
    <w:tmpl w:val="BE684FA8"/>
    <w:lvl w:ilvl="0">
      <w:start w:val="1"/>
      <w:numFmt w:val="decimal"/>
      <w:pStyle w:val="LBArabic6"/>
      <w:lvlText w:val="(%1)"/>
      <w:lvlJc w:val="left"/>
      <w:pPr>
        <w:tabs>
          <w:tab w:val="num" w:pos="4241"/>
        </w:tabs>
        <w:ind w:left="4241" w:hanging="720"/>
      </w:pPr>
    </w:lvl>
    <w:lvl w:ilvl="1">
      <w:start w:val="1"/>
      <w:numFmt w:val="none"/>
      <w:lvlText w:val=""/>
      <w:lvlJc w:val="left"/>
      <w:pPr>
        <w:tabs>
          <w:tab w:val="num" w:pos="4313"/>
        </w:tabs>
        <w:ind w:left="4313" w:hanging="432"/>
      </w:pPr>
    </w:lvl>
    <w:lvl w:ilvl="2">
      <w:start w:val="1"/>
      <w:numFmt w:val="none"/>
      <w:lvlText w:val=""/>
      <w:lvlJc w:val="left"/>
      <w:pPr>
        <w:tabs>
          <w:tab w:val="num" w:pos="4745"/>
        </w:tabs>
        <w:ind w:left="4745" w:hanging="504"/>
      </w:pPr>
    </w:lvl>
    <w:lvl w:ilvl="3">
      <w:start w:val="1"/>
      <w:numFmt w:val="none"/>
      <w:lvlText w:val=""/>
      <w:lvlJc w:val="left"/>
      <w:pPr>
        <w:tabs>
          <w:tab w:val="num" w:pos="5321"/>
        </w:tabs>
        <w:ind w:left="5249" w:hanging="648"/>
      </w:pPr>
    </w:lvl>
    <w:lvl w:ilvl="4">
      <w:start w:val="1"/>
      <w:numFmt w:val="none"/>
      <w:lvlText w:val=""/>
      <w:lvlJc w:val="left"/>
      <w:pPr>
        <w:tabs>
          <w:tab w:val="num" w:pos="6041"/>
        </w:tabs>
        <w:ind w:left="5753" w:hanging="792"/>
      </w:pPr>
    </w:lvl>
    <w:lvl w:ilvl="5">
      <w:start w:val="1"/>
      <w:numFmt w:val="none"/>
      <w:lvlText w:val=""/>
      <w:lvlJc w:val="left"/>
      <w:pPr>
        <w:tabs>
          <w:tab w:val="num" w:pos="6401"/>
        </w:tabs>
        <w:ind w:left="6257" w:hanging="936"/>
      </w:pPr>
    </w:lvl>
    <w:lvl w:ilvl="6">
      <w:start w:val="1"/>
      <w:numFmt w:val="none"/>
      <w:lvlText w:val=""/>
      <w:lvlJc w:val="left"/>
      <w:pPr>
        <w:tabs>
          <w:tab w:val="num" w:pos="7121"/>
        </w:tabs>
        <w:ind w:left="676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481"/>
        </w:tabs>
        <w:ind w:left="726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01"/>
        </w:tabs>
        <w:ind w:left="7841" w:hanging="1440"/>
      </w:pPr>
    </w:lvl>
  </w:abstractNum>
  <w:abstractNum w:abstractNumId="3">
    <w:nsid w:val="0BD360AC"/>
    <w:multiLevelType w:val="hybridMultilevel"/>
    <w:tmpl w:val="D35E3A04"/>
    <w:lvl w:ilvl="0" w:tplc="78140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34419"/>
    <w:multiLevelType w:val="hybridMultilevel"/>
    <w:tmpl w:val="71648E46"/>
    <w:lvl w:ilvl="0" w:tplc="DDAEFD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1906E47"/>
    <w:multiLevelType w:val="multilevel"/>
    <w:tmpl w:val="B96E65FC"/>
    <w:lvl w:ilvl="0">
      <w:start w:val="1"/>
      <w:numFmt w:val="decimal"/>
      <w:pStyle w:val="LBHeading1"/>
      <w:lvlText w:val="%1."/>
      <w:lvlJc w:val="left"/>
      <w:pPr>
        <w:ind w:left="720" w:hanging="720"/>
      </w:pPr>
    </w:lvl>
    <w:lvl w:ilvl="1">
      <w:start w:val="1"/>
      <w:numFmt w:val="decimal"/>
      <w:pStyle w:val="LBHeading2"/>
      <w:lvlText w:val="%1.%2"/>
      <w:lvlJc w:val="left"/>
      <w:pPr>
        <w:ind w:left="720" w:hanging="720"/>
      </w:pPr>
    </w:lvl>
    <w:lvl w:ilvl="2">
      <w:start w:val="1"/>
      <w:numFmt w:val="decimal"/>
      <w:pStyle w:val="LBHeading3-111"/>
      <w:lvlText w:val="%1.%2.%3"/>
      <w:lvlJc w:val="left"/>
      <w:pPr>
        <w:ind w:left="720" w:hanging="720"/>
      </w:pPr>
    </w:lvl>
    <w:lvl w:ilvl="3">
      <w:start w:val="1"/>
      <w:numFmt w:val="lowerLetter"/>
      <w:pStyle w:val="LBHeading3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pStyle w:val="LBHeading4"/>
      <w:lvlText w:val="(%5)"/>
      <w:lvlJc w:val="left"/>
      <w:pPr>
        <w:ind w:left="2160" w:hanging="720"/>
      </w:pPr>
    </w:lvl>
    <w:lvl w:ilvl="5">
      <w:start w:val="1"/>
      <w:numFmt w:val="upperLetter"/>
      <w:pStyle w:val="LBHeading5"/>
      <w:lvlText w:val="(%6)"/>
      <w:lvlJc w:val="left"/>
      <w:pPr>
        <w:ind w:left="2880" w:hanging="720"/>
      </w:pPr>
    </w:lvl>
    <w:lvl w:ilvl="6">
      <w:start w:val="1"/>
      <w:numFmt w:val="decimal"/>
      <w:lvlText w:val="%7."/>
      <w:lvlJc w:val="left"/>
      <w:pPr>
        <w:ind w:left="720" w:hanging="720"/>
      </w:pPr>
    </w:lvl>
    <w:lvl w:ilvl="7">
      <w:start w:val="1"/>
      <w:numFmt w:val="lowerLetter"/>
      <w:lvlText w:val="%8."/>
      <w:lvlJc w:val="left"/>
      <w:pPr>
        <w:ind w:left="720" w:hanging="720"/>
      </w:pPr>
    </w:lvl>
    <w:lvl w:ilvl="8">
      <w:start w:val="1"/>
      <w:numFmt w:val="lowerRoman"/>
      <w:lvlText w:val="%9."/>
      <w:lvlJc w:val="left"/>
      <w:pPr>
        <w:ind w:left="720" w:hanging="720"/>
      </w:pPr>
    </w:lvl>
  </w:abstractNum>
  <w:abstractNum w:abstractNumId="6">
    <w:nsid w:val="15A345E2"/>
    <w:multiLevelType w:val="hybridMultilevel"/>
    <w:tmpl w:val="CCBE43AA"/>
    <w:lvl w:ilvl="0" w:tplc="51CA1E0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5E93D03"/>
    <w:multiLevelType w:val="multilevel"/>
    <w:tmpl w:val="BF56F37E"/>
    <w:lvl w:ilvl="0">
      <w:start w:val="1"/>
      <w:numFmt w:val="decimal"/>
      <w:lvlText w:val="(%1)"/>
      <w:lvlJc w:val="left"/>
      <w:pPr>
        <w:ind w:left="720" w:hanging="720"/>
      </w:pPr>
    </w:lvl>
    <w:lvl w:ilvl="1">
      <w:start w:val="1"/>
      <w:numFmt w:val="decimal"/>
      <w:lvlText w:val="(%2)"/>
      <w:lvlJc w:val="left"/>
      <w:pPr>
        <w:ind w:left="1440" w:hanging="72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2160" w:hanging="72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</w:lvl>
    <w:lvl w:ilvl="5">
      <w:start w:val="1"/>
      <w:numFmt w:val="decimal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E6B2486"/>
    <w:multiLevelType w:val="multilevel"/>
    <w:tmpl w:val="E44CBA24"/>
    <w:lvl w:ilvl="0">
      <w:start w:val="1"/>
      <w:numFmt w:val="decimal"/>
      <w:lvlText w:val="%1."/>
      <w:lvlJc w:val="left"/>
      <w:pPr>
        <w:ind w:left="720" w:hanging="720"/>
      </w:pPr>
      <w:rPr>
        <w:b/>
        <w:i w:val="0"/>
      </w:rPr>
    </w:lvl>
    <w:lvl w:ilvl="1">
      <w:start w:val="1"/>
      <w:numFmt w:val="decimal"/>
      <w:pStyle w:val="LBSchedule2-Alt"/>
      <w:lvlText w:val="%1.%2."/>
      <w:lvlJc w:val="left"/>
      <w:pPr>
        <w:ind w:left="720" w:hanging="720"/>
      </w:pPr>
    </w:lvl>
    <w:lvl w:ilvl="2">
      <w:start w:val="1"/>
      <w:numFmt w:val="decimal"/>
      <w:pStyle w:val="LBSchedule3-111Alt"/>
      <w:lvlText w:val="%1.%2.%3."/>
      <w:lvlJc w:val="left"/>
      <w:pPr>
        <w:ind w:left="720" w:hanging="720"/>
      </w:pPr>
    </w:lvl>
    <w:lvl w:ilvl="3">
      <w:start w:val="1"/>
      <w:numFmt w:val="lowerLetter"/>
      <w:pStyle w:val="LBSchedule3-Alt"/>
      <w:lvlText w:val="(%4)"/>
      <w:lvlJc w:val="left"/>
      <w:pPr>
        <w:ind w:left="1440" w:hanging="720"/>
      </w:pPr>
    </w:lvl>
    <w:lvl w:ilvl="4">
      <w:start w:val="1"/>
      <w:numFmt w:val="lowerRoman"/>
      <w:pStyle w:val="LBSchedule4-Alt"/>
      <w:lvlText w:val="(%5)"/>
      <w:lvlJc w:val="left"/>
      <w:pPr>
        <w:ind w:left="2160" w:hanging="720"/>
      </w:pPr>
    </w:lvl>
    <w:lvl w:ilvl="5">
      <w:start w:val="1"/>
      <w:numFmt w:val="upperLetter"/>
      <w:pStyle w:val="LBSchedule5-Alt"/>
      <w:lvlText w:val="(%6)"/>
      <w:lvlJc w:val="left"/>
      <w:pPr>
        <w:ind w:left="2880" w:hanging="72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9">
    <w:nsid w:val="224C75F7"/>
    <w:multiLevelType w:val="multilevel"/>
    <w:tmpl w:val="940E768C"/>
    <w:lvl w:ilvl="0">
      <w:start w:val="1"/>
      <w:numFmt w:val="decimal"/>
      <w:pStyle w:val="LBGovstyle1doczillaStyle1"/>
      <w:lvlText w:val="%1."/>
      <w:lvlJc w:val="left"/>
      <w:pPr>
        <w:ind w:left="720" w:hanging="72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russianLower"/>
      <w:lvlText w:val="(%5)"/>
      <w:lvlJc w:val="left"/>
      <w:pPr>
        <w:tabs>
          <w:tab w:val="num" w:pos="5670"/>
        </w:tabs>
        <w:ind w:left="1440" w:hanging="720"/>
      </w:pPr>
    </w:lvl>
    <w:lvl w:ilvl="5">
      <w:start w:val="1"/>
      <w:numFmt w:val="bullet"/>
      <w:lvlText w:val=""/>
      <w:lvlJc w:val="left"/>
      <w:pPr>
        <w:ind w:left="1440" w:hanging="72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720"/>
      </w:pPr>
      <w:rPr>
        <w:rFonts w:ascii="Symbol" w:hAnsi="Symbol"/>
        <w:color w:val="auto"/>
      </w:rPr>
    </w:lvl>
    <w:lvl w:ilvl="7">
      <w:start w:val="1"/>
      <w:numFmt w:val="lowerLetter"/>
      <w:lvlText w:val="%8."/>
      <w:lvlJc w:val="left"/>
      <w:pPr>
        <w:ind w:left="720" w:hanging="720"/>
      </w:pPr>
    </w:lvl>
    <w:lvl w:ilvl="8">
      <w:start w:val="1"/>
      <w:numFmt w:val="lowerRoman"/>
      <w:lvlText w:val="%9."/>
      <w:lvlJc w:val="right"/>
      <w:pPr>
        <w:ind w:left="720" w:hanging="720"/>
      </w:pPr>
    </w:lvl>
  </w:abstractNum>
  <w:abstractNum w:abstractNumId="10">
    <w:nsid w:val="24520526"/>
    <w:multiLevelType w:val="multilevel"/>
    <w:tmpl w:val="7D708FE8"/>
    <w:lvl w:ilvl="0">
      <w:start w:val="1"/>
      <w:numFmt w:val="decimal"/>
      <w:pStyle w:val="LBArabic1-Alt"/>
      <w:lvlText w:val="(%1)"/>
      <w:lvlJc w:val="left"/>
      <w:pPr>
        <w:ind w:left="720" w:hanging="720"/>
      </w:pPr>
    </w:lvl>
    <w:lvl w:ilvl="1">
      <w:start w:val="1"/>
      <w:numFmt w:val="decimal"/>
      <w:pStyle w:val="LBArabic2-Alt"/>
      <w:lvlText w:val="(%2)"/>
      <w:lvlJc w:val="left"/>
      <w:pPr>
        <w:ind w:left="1440" w:hanging="720"/>
      </w:pPr>
    </w:lvl>
    <w:lvl w:ilvl="2">
      <w:start w:val="1"/>
      <w:numFmt w:val="decimal"/>
      <w:pStyle w:val="LBArabic3-Alt"/>
      <w:lvlText w:val="(%3)"/>
      <w:lvlJc w:val="left"/>
      <w:pPr>
        <w:tabs>
          <w:tab w:val="num" w:pos="1440"/>
        </w:tabs>
        <w:ind w:left="2160" w:hanging="720"/>
      </w:pPr>
    </w:lvl>
    <w:lvl w:ilvl="3">
      <w:start w:val="1"/>
      <w:numFmt w:val="decimal"/>
      <w:pStyle w:val="LBArabic4-Alt"/>
      <w:lvlText w:val="(%4)"/>
      <w:lvlJc w:val="left"/>
      <w:pPr>
        <w:tabs>
          <w:tab w:val="num" w:pos="2160"/>
        </w:tabs>
        <w:ind w:left="2880" w:hanging="720"/>
      </w:pPr>
    </w:lvl>
    <w:lvl w:ilvl="4">
      <w:start w:val="1"/>
      <w:numFmt w:val="decimal"/>
      <w:pStyle w:val="LBArabic5-Alt"/>
      <w:lvlText w:val="(%5)"/>
      <w:lvlJc w:val="left"/>
      <w:pPr>
        <w:tabs>
          <w:tab w:val="num" w:pos="2880"/>
        </w:tabs>
        <w:ind w:left="3600" w:hanging="720"/>
      </w:pPr>
    </w:lvl>
    <w:lvl w:ilvl="5">
      <w:start w:val="1"/>
      <w:numFmt w:val="decimal"/>
      <w:pStyle w:val="LBArabic6-Alt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1280F58"/>
    <w:multiLevelType w:val="multilevel"/>
    <w:tmpl w:val="AA3AF11A"/>
    <w:styleLink w:val="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0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4"/>
      <w:lvlText w:val="(%4)"/>
      <w:lvlJc w:val="left"/>
      <w:pPr>
        <w:tabs>
          <w:tab w:val="num" w:pos="3981"/>
        </w:tabs>
        <w:ind w:left="3981" w:hanging="720"/>
      </w:p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6"/>
      <w:lvlText w:val="(%6)"/>
      <w:lvlJc w:val="left"/>
      <w:pPr>
        <w:tabs>
          <w:tab w:val="num" w:pos="3600"/>
        </w:tabs>
        <w:ind w:left="3600" w:hanging="720"/>
      </w:pPr>
    </w:lvl>
    <w:lvl w:ilvl="6">
      <w:start w:val="1"/>
      <w:numFmt w:val="upperRoman"/>
      <w:pStyle w:val="7"/>
      <w:lvlText w:val="(%7)"/>
      <w:lvlJc w:val="left"/>
      <w:pPr>
        <w:tabs>
          <w:tab w:val="num" w:pos="4321"/>
        </w:tabs>
        <w:ind w:left="4321" w:hanging="721"/>
      </w:pPr>
    </w:lvl>
    <w:lvl w:ilvl="7">
      <w:start w:val="1"/>
      <w:numFmt w:val="lowerLetter"/>
      <w:pStyle w:val="8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1A37111"/>
    <w:multiLevelType w:val="multilevel"/>
    <w:tmpl w:val="D90A0AF6"/>
    <w:lvl w:ilvl="0">
      <w:start w:val="1"/>
      <w:numFmt w:val="decimal"/>
      <w:pStyle w:val="LBGovstyle1-Alt"/>
      <w:lvlText w:val="%1."/>
      <w:lvlJc w:val="left"/>
      <w:pPr>
        <w:ind w:left="720" w:hanging="720"/>
      </w:pPr>
    </w:lvl>
    <w:lvl w:ilvl="1">
      <w:start w:val="1"/>
      <w:numFmt w:val="decimal"/>
      <w:pStyle w:val="LBGovstyle2-Alt"/>
      <w:lvlText w:val="%1.%2."/>
      <w:lvlJc w:val="left"/>
      <w:pPr>
        <w:ind w:left="720" w:hanging="720"/>
      </w:pPr>
    </w:lvl>
    <w:lvl w:ilvl="2">
      <w:start w:val="1"/>
      <w:numFmt w:val="decimal"/>
      <w:pStyle w:val="LBGovstyle3-Alt"/>
      <w:lvlText w:val="%1.%2.%3."/>
      <w:lvlJc w:val="left"/>
      <w:pPr>
        <w:ind w:left="720" w:hanging="720"/>
      </w:pPr>
    </w:lvl>
    <w:lvl w:ilvl="3">
      <w:start w:val="1"/>
      <w:numFmt w:val="decimal"/>
      <w:pStyle w:val="LBGovstyle4-Alt"/>
      <w:lvlText w:val="%1.%2.%3.%4."/>
      <w:lvlJc w:val="left"/>
      <w:pPr>
        <w:ind w:left="720" w:hanging="720"/>
      </w:pPr>
    </w:lvl>
    <w:lvl w:ilvl="4">
      <w:start w:val="1"/>
      <w:numFmt w:val="russianLower"/>
      <w:pStyle w:val="LBGovstyle5-Alt"/>
      <w:lvlText w:val="(%5)"/>
      <w:lvlJc w:val="left"/>
      <w:pPr>
        <w:ind w:left="1440" w:hanging="720"/>
      </w:pPr>
    </w:lvl>
    <w:lvl w:ilvl="5">
      <w:start w:val="1"/>
      <w:numFmt w:val="bullet"/>
      <w:pStyle w:val="LBGovstyle6-Alt"/>
      <w:lvlText w:val=""/>
      <w:lvlJc w:val="left"/>
      <w:pPr>
        <w:ind w:left="1440" w:hanging="720"/>
      </w:pPr>
      <w:rPr>
        <w:rFonts w:ascii="Symbol" w:hAnsi="Symbol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5F66CE"/>
    <w:multiLevelType w:val="multilevel"/>
    <w:tmpl w:val="603EA5CE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4">
    <w:nsid w:val="3BCC3148"/>
    <w:multiLevelType w:val="multilevel"/>
    <w:tmpl w:val="8D3E2BC0"/>
    <w:lvl w:ilvl="0">
      <w:start w:val="1"/>
      <w:numFmt w:val="decimal"/>
      <w:pStyle w:val="LBGovstyle1doczillaStyle2"/>
      <w:lvlText w:val="%1."/>
      <w:lvlJc w:val="left"/>
      <w:pPr>
        <w:ind w:left="720" w:hanging="72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russianLower"/>
      <w:lvlText w:val="(%5)"/>
      <w:lvlJc w:val="left"/>
      <w:pPr>
        <w:tabs>
          <w:tab w:val="num" w:pos="5670"/>
        </w:tabs>
        <w:ind w:left="1440" w:hanging="720"/>
      </w:pPr>
    </w:lvl>
    <w:lvl w:ilvl="5">
      <w:start w:val="1"/>
      <w:numFmt w:val="bullet"/>
      <w:lvlText w:val=""/>
      <w:lvlJc w:val="left"/>
      <w:pPr>
        <w:ind w:left="1440" w:hanging="72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720"/>
      </w:pPr>
      <w:rPr>
        <w:rFonts w:ascii="Symbol" w:hAnsi="Symbol"/>
        <w:color w:val="auto"/>
      </w:rPr>
    </w:lvl>
    <w:lvl w:ilvl="7">
      <w:start w:val="1"/>
      <w:numFmt w:val="lowerLetter"/>
      <w:lvlText w:val="%8."/>
      <w:lvlJc w:val="left"/>
      <w:pPr>
        <w:ind w:left="720" w:hanging="720"/>
      </w:pPr>
    </w:lvl>
    <w:lvl w:ilvl="8">
      <w:start w:val="1"/>
      <w:numFmt w:val="lowerRoman"/>
      <w:lvlText w:val="%9."/>
      <w:lvlJc w:val="right"/>
      <w:pPr>
        <w:ind w:left="720" w:hanging="720"/>
      </w:pPr>
    </w:lvl>
  </w:abstractNum>
  <w:abstractNum w:abstractNumId="15">
    <w:nsid w:val="3D911979"/>
    <w:multiLevelType w:val="hybridMultilevel"/>
    <w:tmpl w:val="FE6616D6"/>
    <w:lvl w:ilvl="0" w:tplc="57EA32BA">
      <w:start w:val="1"/>
      <w:numFmt w:val="decimal"/>
      <w:pStyle w:val="LBArabic1"/>
      <w:lvlText w:val="(%1)"/>
      <w:lvlJc w:val="left"/>
      <w:pPr>
        <w:tabs>
          <w:tab w:val="num" w:pos="720"/>
        </w:tabs>
        <w:ind w:left="720" w:hanging="720"/>
      </w:pPr>
    </w:lvl>
    <w:lvl w:ilvl="1" w:tplc="6B90DF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DE92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F0A3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62F7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6EED0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149C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B46D1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7E1C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9B062C"/>
    <w:multiLevelType w:val="multilevel"/>
    <w:tmpl w:val="085AD430"/>
    <w:lvl w:ilvl="0">
      <w:start w:val="1"/>
      <w:numFmt w:val="decimal"/>
      <w:pStyle w:val="LBSimple1-Alt"/>
      <w:lvlText w:val="%1."/>
      <w:lvlJc w:val="left"/>
      <w:pPr>
        <w:ind w:left="720" w:hanging="720"/>
      </w:pPr>
    </w:lvl>
    <w:lvl w:ilvl="1">
      <w:start w:val="1"/>
      <w:numFmt w:val="lowerLetter"/>
      <w:pStyle w:val="LBSimple2-Alt"/>
      <w:lvlText w:val="%2)"/>
      <w:lvlJc w:val="left"/>
      <w:pPr>
        <w:ind w:left="1440" w:hanging="720"/>
      </w:pPr>
    </w:lvl>
    <w:lvl w:ilvl="2">
      <w:start w:val="1"/>
      <w:numFmt w:val="lowerRoman"/>
      <w:pStyle w:val="LBSimple3-Alt"/>
      <w:lvlText w:val="%3)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EBF6CF4"/>
    <w:multiLevelType w:val="multilevel"/>
    <w:tmpl w:val="4AF62696"/>
    <w:styleLink w:val="1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none"/>
      <w:lvlText w:val="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417E4D2A"/>
    <w:multiLevelType w:val="multilevel"/>
    <w:tmpl w:val="20F6C81C"/>
    <w:lvl w:ilvl="0">
      <w:start w:val="1"/>
      <w:numFmt w:val="decimal"/>
      <w:pStyle w:val="LBScheduleParties-Alt"/>
      <w:lvlText w:val="(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2685B19"/>
    <w:multiLevelType w:val="multilevel"/>
    <w:tmpl w:val="2278DB20"/>
    <w:lvl w:ilvl="0">
      <w:start w:val="1"/>
      <w:numFmt w:val="lowerLetter"/>
      <w:pStyle w:val="LBRoman3"/>
      <w:lvlText w:val="(%1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vanish w:val="0"/>
        <w:color w:val="000000"/>
        <w:spacing w:val="0"/>
        <w:position w:val="0"/>
        <w:sz w:val="22"/>
        <w:u w:val="none"/>
        <w:vertAlign w:val="baseline"/>
      </w:rPr>
    </w:lvl>
    <w:lvl w:ilvl="1">
      <w:start w:val="1"/>
      <w:numFmt w:val="none"/>
      <w:lvlText w:val=""/>
      <w:lvlJc w:val="left"/>
      <w:pPr>
        <w:tabs>
          <w:tab w:val="num" w:pos="2016"/>
        </w:tabs>
        <w:ind w:left="2016" w:hanging="576"/>
      </w:pPr>
    </w:lvl>
    <w:lvl w:ilvl="2">
      <w:start w:val="1"/>
      <w:numFmt w:val="none"/>
      <w:lvlText w:val=""/>
      <w:lvlJc w:val="left"/>
      <w:pPr>
        <w:tabs>
          <w:tab w:val="num" w:pos="2160"/>
        </w:tabs>
        <w:ind w:left="2160" w:hanging="720"/>
      </w:pPr>
    </w:lvl>
    <w:lvl w:ilvl="3">
      <w:start w:val="1"/>
      <w:numFmt w:val="none"/>
      <w:lvlText w:val=""/>
      <w:lvlJc w:val="left"/>
      <w:pPr>
        <w:tabs>
          <w:tab w:val="num" w:pos="2304"/>
        </w:tabs>
        <w:ind w:left="2304" w:hanging="864"/>
      </w:pPr>
    </w:lvl>
    <w:lvl w:ilvl="4">
      <w:start w:val="1"/>
      <w:numFmt w:val="none"/>
      <w:lvlText w:val=""/>
      <w:lvlJc w:val="left"/>
      <w:pPr>
        <w:tabs>
          <w:tab w:val="num" w:pos="2448"/>
        </w:tabs>
        <w:ind w:left="2448" w:hanging="1008"/>
      </w:pPr>
    </w:lvl>
    <w:lvl w:ilvl="5">
      <w:start w:val="1"/>
      <w:numFmt w:val="none"/>
      <w:lvlText w:val=""/>
      <w:lvlJc w:val="left"/>
      <w:pPr>
        <w:tabs>
          <w:tab w:val="num" w:pos="2592"/>
        </w:tabs>
        <w:ind w:left="2592" w:hanging="1152"/>
      </w:pPr>
    </w:lvl>
    <w:lvl w:ilvl="6">
      <w:start w:val="1"/>
      <w:numFmt w:val="none"/>
      <w:lvlText w:val=""/>
      <w:lvlJc w:val="left"/>
      <w:pPr>
        <w:tabs>
          <w:tab w:val="num" w:pos="2736"/>
        </w:tabs>
        <w:ind w:left="2736" w:hanging="1296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</w:lvl>
  </w:abstractNum>
  <w:abstractNum w:abstractNumId="20">
    <w:nsid w:val="470A0D5D"/>
    <w:multiLevelType w:val="multilevel"/>
    <w:tmpl w:val="A53A1496"/>
    <w:lvl w:ilvl="0">
      <w:start w:val="1"/>
      <w:numFmt w:val="lowerLetter"/>
      <w:pStyle w:val="LBRoman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54D7757A"/>
    <w:multiLevelType w:val="multilevel"/>
    <w:tmpl w:val="B2C47504"/>
    <w:lvl w:ilvl="0">
      <w:start w:val="1"/>
      <w:numFmt w:val="decimal"/>
      <w:pStyle w:val="LBGovstyle1"/>
      <w:lvlText w:val="%1."/>
      <w:lvlJc w:val="left"/>
      <w:pPr>
        <w:ind w:left="720" w:hanging="720"/>
      </w:pPr>
      <w:rPr>
        <w:rFonts w:hint="default"/>
        <w:b/>
        <w:bCs/>
        <w:i w:val="0"/>
      </w:rPr>
    </w:lvl>
    <w:lvl w:ilvl="1">
      <w:start w:val="1"/>
      <w:numFmt w:val="decimal"/>
      <w:pStyle w:val="LBGovstyle2"/>
      <w:lvlText w:val="%1.%2."/>
      <w:lvlJc w:val="left"/>
      <w:pPr>
        <w:ind w:left="720" w:hanging="720"/>
      </w:pPr>
      <w:rPr>
        <w:rFonts w:hint="default"/>
        <w:b w:val="0"/>
        <w:bCs/>
        <w:i w:val="0"/>
      </w:rPr>
    </w:lvl>
    <w:lvl w:ilvl="2">
      <w:start w:val="1"/>
      <w:numFmt w:val="decimal"/>
      <w:pStyle w:val="LBGovstyle3"/>
      <w:lvlText w:val="%1.%2.%3."/>
      <w:lvlJc w:val="left"/>
      <w:pPr>
        <w:ind w:left="72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pStyle w:val="LBGovstyle4"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russianLower"/>
      <w:pStyle w:val="LBGovstyle5"/>
      <w:lvlText w:val="(%5)"/>
      <w:lvlJc w:val="left"/>
      <w:pPr>
        <w:tabs>
          <w:tab w:val="num" w:pos="5670"/>
        </w:tabs>
        <w:ind w:left="1440" w:hanging="720"/>
      </w:pPr>
      <w:rPr>
        <w:rFonts w:hint="default"/>
      </w:rPr>
    </w:lvl>
    <w:lvl w:ilvl="5">
      <w:start w:val="1"/>
      <w:numFmt w:val="bullet"/>
      <w:lvlText w:val=""/>
      <w:lvlJc w:val="left"/>
      <w:pPr>
        <w:ind w:left="1440" w:hanging="720"/>
      </w:pPr>
      <w:rPr>
        <w:rFonts w:ascii="Symbol" w:hAnsi="Symbol" w:hint="default"/>
      </w:rPr>
    </w:lvl>
    <w:lvl w:ilvl="6">
      <w:start w:val="1"/>
      <w:numFmt w:val="bullet"/>
      <w:pStyle w:val="LBGovstyle6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720"/>
      </w:pPr>
      <w:rPr>
        <w:rFonts w:hint="default"/>
      </w:rPr>
    </w:lvl>
  </w:abstractNum>
  <w:abstractNum w:abstractNumId="22">
    <w:nsid w:val="55E330FF"/>
    <w:multiLevelType w:val="multilevel"/>
    <w:tmpl w:val="B360E93E"/>
    <w:lvl w:ilvl="0">
      <w:start w:val="1"/>
      <w:numFmt w:val="decimal"/>
      <w:pStyle w:val="LBHeading1-Alt"/>
      <w:lvlText w:val="%1."/>
      <w:lvlJc w:val="left"/>
      <w:pPr>
        <w:ind w:left="720" w:hanging="720"/>
      </w:pPr>
    </w:lvl>
    <w:lvl w:ilvl="1">
      <w:start w:val="1"/>
      <w:numFmt w:val="decimal"/>
      <w:pStyle w:val="LBHeading2-Alt"/>
      <w:lvlText w:val="%1.%2."/>
      <w:lvlJc w:val="left"/>
      <w:pPr>
        <w:ind w:left="720" w:hanging="720"/>
      </w:pPr>
    </w:lvl>
    <w:lvl w:ilvl="2">
      <w:start w:val="1"/>
      <w:numFmt w:val="decimal"/>
      <w:pStyle w:val="LBHeading3-111Alt"/>
      <w:lvlText w:val="%1.%2.%3."/>
      <w:lvlJc w:val="left"/>
      <w:pPr>
        <w:ind w:left="720" w:hanging="720"/>
      </w:pPr>
    </w:lvl>
    <w:lvl w:ilvl="3">
      <w:start w:val="1"/>
      <w:numFmt w:val="lowerLetter"/>
      <w:pStyle w:val="LBHeading3-Alt"/>
      <w:lvlText w:val="(%4)"/>
      <w:lvlJc w:val="left"/>
      <w:pPr>
        <w:ind w:left="720" w:firstLine="0"/>
      </w:pPr>
    </w:lvl>
    <w:lvl w:ilvl="4">
      <w:start w:val="1"/>
      <w:numFmt w:val="lowerRoman"/>
      <w:pStyle w:val="LBHeading4-Alt"/>
      <w:lvlText w:val="(%5)"/>
      <w:lvlJc w:val="left"/>
      <w:pPr>
        <w:ind w:left="2160" w:hanging="720"/>
      </w:pPr>
    </w:lvl>
    <w:lvl w:ilvl="5">
      <w:start w:val="1"/>
      <w:numFmt w:val="upperLetter"/>
      <w:pStyle w:val="LBHeading5-Alt"/>
      <w:lvlText w:val="(%6)"/>
      <w:lvlJc w:val="left"/>
      <w:pPr>
        <w:ind w:left="2880" w:hanging="720"/>
      </w:pPr>
    </w:lvl>
    <w:lvl w:ilvl="6">
      <w:start w:val="1"/>
      <w:numFmt w:val="decimal"/>
      <w:lvlText w:val="%1.%2.%3.%4.%5.%6.%7."/>
      <w:lvlJc w:val="left"/>
      <w:pPr>
        <w:ind w:left="720" w:hanging="720"/>
      </w:pPr>
    </w:lvl>
    <w:lvl w:ilvl="7">
      <w:start w:val="1"/>
      <w:numFmt w:val="decimal"/>
      <w:lvlText w:val="%1.%2.%3.%4.%5.%6.%7.%8."/>
      <w:lvlJc w:val="left"/>
      <w:pPr>
        <w:ind w:left="720" w:hanging="720"/>
      </w:pPr>
    </w:lvl>
    <w:lvl w:ilvl="8">
      <w:start w:val="1"/>
      <w:numFmt w:val="decimal"/>
      <w:lvlText w:val="%1.%2.%3.%4.%5.%6.%7.%8.%9."/>
      <w:lvlJc w:val="left"/>
      <w:pPr>
        <w:ind w:left="720" w:hanging="720"/>
      </w:pPr>
    </w:lvl>
  </w:abstractNum>
  <w:abstractNum w:abstractNumId="23">
    <w:nsid w:val="57744395"/>
    <w:multiLevelType w:val="multilevel"/>
    <w:tmpl w:val="E4A08284"/>
    <w:lvl w:ilvl="0">
      <w:start w:val="1"/>
      <w:numFmt w:val="decimal"/>
      <w:pStyle w:val="LBArabic2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suff w:val="nothing"/>
      <w:lvlText w:val=""/>
      <w:lvlJc w:val="left"/>
      <w:pPr>
        <w:ind w:left="720" w:firstLine="0"/>
      </w:pPr>
    </w:lvl>
    <w:lvl w:ilvl="3">
      <w:start w:val="1"/>
      <w:numFmt w:val="none"/>
      <w:suff w:val="nothing"/>
      <w:lvlText w:val=""/>
      <w:lvlJc w:val="left"/>
      <w:pPr>
        <w:ind w:left="720" w:firstLine="0"/>
      </w:pPr>
    </w:lvl>
    <w:lvl w:ilvl="4">
      <w:start w:val="1"/>
      <w:numFmt w:val="none"/>
      <w:suff w:val="nothing"/>
      <w:lvlText w:val=""/>
      <w:lvlJc w:val="left"/>
      <w:pPr>
        <w:ind w:left="720" w:firstLine="0"/>
      </w:pPr>
    </w:lvl>
    <w:lvl w:ilvl="5">
      <w:start w:val="1"/>
      <w:numFmt w:val="none"/>
      <w:suff w:val="nothing"/>
      <w:lvlText w:val=""/>
      <w:lvlJc w:val="left"/>
      <w:pPr>
        <w:ind w:left="720" w:firstLine="0"/>
      </w:pPr>
    </w:lvl>
    <w:lvl w:ilvl="6">
      <w:start w:val="1"/>
      <w:numFmt w:val="none"/>
      <w:suff w:val="nothing"/>
      <w:lvlText w:val=""/>
      <w:lvlJc w:val="left"/>
      <w:pPr>
        <w:ind w:left="720" w:firstLine="0"/>
      </w:pPr>
    </w:lvl>
    <w:lvl w:ilvl="7">
      <w:start w:val="1"/>
      <w:numFmt w:val="none"/>
      <w:suff w:val="nothing"/>
      <w:lvlText w:val=""/>
      <w:lvlJc w:val="left"/>
      <w:pPr>
        <w:ind w:left="720" w:firstLine="0"/>
      </w:pPr>
    </w:lvl>
    <w:lvl w:ilvl="8">
      <w:start w:val="1"/>
      <w:numFmt w:val="none"/>
      <w:suff w:val="nothing"/>
      <w:lvlText w:val=""/>
      <w:lvlJc w:val="left"/>
      <w:pPr>
        <w:ind w:left="720" w:firstLine="0"/>
      </w:pPr>
    </w:lvl>
  </w:abstractNum>
  <w:abstractNum w:abstractNumId="24">
    <w:nsid w:val="58CA150E"/>
    <w:multiLevelType w:val="multilevel"/>
    <w:tmpl w:val="D30027EC"/>
    <w:lvl w:ilvl="0">
      <w:start w:val="1"/>
      <w:numFmt w:val="decimal"/>
      <w:pStyle w:val="LBScheduleParties"/>
      <w:lvlText w:val="(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A1A6531"/>
    <w:multiLevelType w:val="multilevel"/>
    <w:tmpl w:val="9E4098E4"/>
    <w:lvl w:ilvl="0">
      <w:start w:val="1"/>
      <w:numFmt w:val="lowerLetter"/>
      <w:pStyle w:val="LBRoman2"/>
      <w:lvlText w:val="(%1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vanish w:val="0"/>
        <w:color w:val="000000"/>
        <w:spacing w:val="0"/>
        <w:position w:val="0"/>
        <w:sz w:val="22"/>
        <w:u w:val="none"/>
        <w:vertAlign w:val="baseline"/>
      </w:rPr>
    </w:lvl>
    <w:lvl w:ilvl="1">
      <w:start w:val="1"/>
      <w:numFmt w:val="none"/>
      <w:lvlText w:val=""/>
      <w:lvlJc w:val="left"/>
      <w:pPr>
        <w:tabs>
          <w:tab w:val="num" w:pos="1296"/>
        </w:tabs>
        <w:ind w:left="1296" w:hanging="576"/>
      </w:pPr>
    </w:lvl>
    <w:lvl w:ilvl="2">
      <w:start w:val="1"/>
      <w:numFmt w:val="none"/>
      <w:lvlText w:val=""/>
      <w:lvlJc w:val="left"/>
      <w:pPr>
        <w:tabs>
          <w:tab w:val="num" w:pos="1440"/>
        </w:tabs>
        <w:ind w:left="1440" w:hanging="720"/>
      </w:pPr>
    </w:lvl>
    <w:lvl w:ilvl="3">
      <w:start w:val="1"/>
      <w:numFmt w:val="none"/>
      <w:lvlText w:val=""/>
      <w:lvlJc w:val="left"/>
      <w:pPr>
        <w:tabs>
          <w:tab w:val="num" w:pos="1584"/>
        </w:tabs>
        <w:ind w:left="1584" w:hanging="864"/>
      </w:pPr>
    </w:lvl>
    <w:lvl w:ilvl="4">
      <w:start w:val="1"/>
      <w:numFmt w:val="none"/>
      <w:lvlText w:val=""/>
      <w:lvlJc w:val="left"/>
      <w:pPr>
        <w:tabs>
          <w:tab w:val="num" w:pos="1728"/>
        </w:tabs>
        <w:ind w:left="1728" w:hanging="1008"/>
      </w:pPr>
    </w:lvl>
    <w:lvl w:ilvl="5">
      <w:start w:val="1"/>
      <w:numFmt w:val="none"/>
      <w:lvlText w:val=""/>
      <w:lvlJc w:val="left"/>
      <w:pPr>
        <w:tabs>
          <w:tab w:val="num" w:pos="1872"/>
        </w:tabs>
        <w:ind w:left="1872" w:hanging="1152"/>
      </w:pPr>
    </w:lvl>
    <w:lvl w:ilvl="6">
      <w:start w:val="1"/>
      <w:numFmt w:val="none"/>
      <w:lvlText w:val=""/>
      <w:lvlJc w:val="left"/>
      <w:pPr>
        <w:tabs>
          <w:tab w:val="num" w:pos="2016"/>
        </w:tabs>
        <w:ind w:left="2016" w:hanging="1296"/>
      </w:pPr>
    </w:lvl>
    <w:lvl w:ilvl="7">
      <w:start w:val="1"/>
      <w:numFmt w:val="none"/>
      <w:lvlText w:val="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6">
    <w:nsid w:val="5A6D42B7"/>
    <w:multiLevelType w:val="multilevel"/>
    <w:tmpl w:val="329CE508"/>
    <w:lvl w:ilvl="0">
      <w:start w:val="1"/>
      <w:numFmt w:val="lowerLetter"/>
      <w:pStyle w:val="LBRoman1-Alt"/>
      <w:lvlText w:val="(%1)"/>
      <w:lvlJc w:val="left"/>
      <w:pPr>
        <w:ind w:left="720" w:hanging="720"/>
      </w:pPr>
    </w:lvl>
    <w:lvl w:ilvl="1">
      <w:start w:val="1"/>
      <w:numFmt w:val="lowerLetter"/>
      <w:pStyle w:val="LBRoman2-Alt"/>
      <w:lvlText w:val="(%2)"/>
      <w:lvlJc w:val="left"/>
      <w:pPr>
        <w:ind w:left="1440" w:hanging="720"/>
      </w:pPr>
    </w:lvl>
    <w:lvl w:ilvl="2">
      <w:start w:val="1"/>
      <w:numFmt w:val="lowerLetter"/>
      <w:pStyle w:val="LBRoman3-Alt"/>
      <w:lvlText w:val="(%3)"/>
      <w:lvlJc w:val="left"/>
      <w:pPr>
        <w:tabs>
          <w:tab w:val="num" w:pos="1440"/>
        </w:tabs>
        <w:ind w:left="2160" w:hanging="720"/>
      </w:pPr>
    </w:lvl>
    <w:lvl w:ilvl="3">
      <w:start w:val="1"/>
      <w:numFmt w:val="lowerLetter"/>
      <w:pStyle w:val="LBRoman4-Alt"/>
      <w:lvlText w:val="(%4)"/>
      <w:lvlJc w:val="left"/>
      <w:pPr>
        <w:tabs>
          <w:tab w:val="num" w:pos="2160"/>
        </w:tabs>
        <w:ind w:left="2880" w:hanging="720"/>
      </w:pPr>
    </w:lvl>
    <w:lvl w:ilvl="4">
      <w:start w:val="1"/>
      <w:numFmt w:val="lowerLetter"/>
      <w:pStyle w:val="LBRoman5-Alt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CD05BA4"/>
    <w:multiLevelType w:val="multilevel"/>
    <w:tmpl w:val="C3A88556"/>
    <w:lvl w:ilvl="0">
      <w:start w:val="1"/>
      <w:numFmt w:val="upperLetter"/>
      <w:pStyle w:val="Recitals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5FFF0B15"/>
    <w:multiLevelType w:val="multilevel"/>
    <w:tmpl w:val="8F900194"/>
    <w:lvl w:ilvl="0">
      <w:start w:val="1"/>
      <w:numFmt w:val="decimal"/>
      <w:lvlText w:val="%1."/>
      <w:lvlJc w:val="left"/>
      <w:pPr>
        <w:ind w:left="720" w:hanging="72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35208B5"/>
    <w:multiLevelType w:val="hybridMultilevel"/>
    <w:tmpl w:val="2DE64BD8"/>
    <w:lvl w:ilvl="0" w:tplc="07549262">
      <w:start w:val="1"/>
      <w:numFmt w:val="decimal"/>
      <w:lvlText w:val="%1."/>
      <w:lvlJc w:val="left"/>
      <w:pPr>
        <w:ind w:left="1129" w:hanging="4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71A0D7C"/>
    <w:multiLevelType w:val="multilevel"/>
    <w:tmpl w:val="22D0E502"/>
    <w:lvl w:ilvl="0">
      <w:start w:val="1"/>
      <w:numFmt w:val="upperLetter"/>
      <w:pStyle w:val="Recitals-Alt"/>
      <w:lvlText w:val="(%1)"/>
      <w:lvlJc w:val="left"/>
      <w:pPr>
        <w:ind w:left="720" w:hanging="720"/>
      </w:pPr>
    </w:lvl>
    <w:lvl w:ilvl="1">
      <w:start w:val="1"/>
      <w:numFmt w:val="decimal"/>
      <w:pStyle w:val="Parties-Alt"/>
      <w:lvlText w:val="(%2)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7752E5F"/>
    <w:multiLevelType w:val="multilevel"/>
    <w:tmpl w:val="530EB924"/>
    <w:lvl w:ilvl="0">
      <w:start w:val="1"/>
      <w:numFmt w:val="decimal"/>
      <w:pStyle w:val="LBArabic5"/>
      <w:lvlText w:val="(%1)"/>
      <w:lvlJc w:val="left"/>
      <w:pPr>
        <w:tabs>
          <w:tab w:val="num" w:pos="3578"/>
        </w:tabs>
        <w:ind w:left="3578" w:hanging="720"/>
      </w:pPr>
    </w:lvl>
    <w:lvl w:ilvl="1">
      <w:start w:val="1"/>
      <w:numFmt w:val="none"/>
      <w:lvlText w:val=""/>
      <w:lvlJc w:val="left"/>
      <w:pPr>
        <w:tabs>
          <w:tab w:val="num" w:pos="3650"/>
        </w:tabs>
        <w:ind w:left="3650" w:hanging="432"/>
      </w:pPr>
    </w:lvl>
    <w:lvl w:ilvl="2">
      <w:start w:val="1"/>
      <w:numFmt w:val="none"/>
      <w:lvlText w:val=""/>
      <w:lvlJc w:val="left"/>
      <w:pPr>
        <w:tabs>
          <w:tab w:val="num" w:pos="4082"/>
        </w:tabs>
        <w:ind w:left="4082" w:hanging="504"/>
      </w:pPr>
    </w:lvl>
    <w:lvl w:ilvl="3">
      <w:start w:val="1"/>
      <w:numFmt w:val="none"/>
      <w:lvlText w:val=""/>
      <w:lvlJc w:val="left"/>
      <w:pPr>
        <w:tabs>
          <w:tab w:val="num" w:pos="4658"/>
        </w:tabs>
        <w:ind w:left="4586" w:hanging="648"/>
      </w:pPr>
    </w:lvl>
    <w:lvl w:ilvl="4">
      <w:start w:val="1"/>
      <w:numFmt w:val="none"/>
      <w:lvlText w:val=""/>
      <w:lvlJc w:val="left"/>
      <w:pPr>
        <w:tabs>
          <w:tab w:val="num" w:pos="5378"/>
        </w:tabs>
        <w:ind w:left="5090" w:hanging="792"/>
      </w:pPr>
    </w:lvl>
    <w:lvl w:ilvl="5">
      <w:start w:val="1"/>
      <w:numFmt w:val="none"/>
      <w:lvlText w:val=""/>
      <w:lvlJc w:val="left"/>
      <w:pPr>
        <w:tabs>
          <w:tab w:val="num" w:pos="5738"/>
        </w:tabs>
        <w:ind w:left="5594" w:hanging="936"/>
      </w:pPr>
    </w:lvl>
    <w:lvl w:ilvl="6">
      <w:start w:val="1"/>
      <w:numFmt w:val="none"/>
      <w:lvlText w:val=""/>
      <w:lvlJc w:val="left"/>
      <w:pPr>
        <w:tabs>
          <w:tab w:val="num" w:pos="6458"/>
        </w:tabs>
        <w:ind w:left="609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18"/>
        </w:tabs>
        <w:ind w:left="660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38"/>
        </w:tabs>
        <w:ind w:left="7178" w:hanging="1440"/>
      </w:pPr>
    </w:lvl>
  </w:abstractNum>
  <w:abstractNum w:abstractNumId="32">
    <w:nsid w:val="69D02C61"/>
    <w:multiLevelType w:val="multilevel"/>
    <w:tmpl w:val="9B90749A"/>
    <w:lvl w:ilvl="0">
      <w:start w:val="1"/>
      <w:numFmt w:val="decimal"/>
      <w:pStyle w:val="LBArabic4"/>
      <w:lvlText w:val="(%1)"/>
      <w:lvlJc w:val="left"/>
      <w:pPr>
        <w:tabs>
          <w:tab w:val="num" w:pos="2880"/>
        </w:tabs>
        <w:ind w:left="2880" w:hanging="720"/>
      </w:pPr>
    </w:lvl>
    <w:lvl w:ilvl="1">
      <w:start w:val="1"/>
      <w:numFmt w:val="none"/>
      <w:lvlText w:val=""/>
      <w:lvlJc w:val="left"/>
      <w:pPr>
        <w:tabs>
          <w:tab w:val="num" w:pos="2952"/>
        </w:tabs>
        <w:ind w:left="2952" w:hanging="432"/>
      </w:pPr>
    </w:lvl>
    <w:lvl w:ilvl="2">
      <w:start w:val="1"/>
      <w:numFmt w:val="none"/>
      <w:lvlText w:val=""/>
      <w:lvlJc w:val="left"/>
      <w:pPr>
        <w:tabs>
          <w:tab w:val="num" w:pos="3384"/>
        </w:tabs>
        <w:ind w:left="3384" w:hanging="504"/>
      </w:pPr>
    </w:lvl>
    <w:lvl w:ilvl="3">
      <w:start w:val="1"/>
      <w:numFmt w:val="none"/>
      <w:lvlText w:val=""/>
      <w:lvlJc w:val="left"/>
      <w:pPr>
        <w:tabs>
          <w:tab w:val="num" w:pos="3960"/>
        </w:tabs>
        <w:ind w:left="3888" w:hanging="648"/>
      </w:pPr>
    </w:lvl>
    <w:lvl w:ilvl="4">
      <w:start w:val="1"/>
      <w:numFmt w:val="none"/>
      <w:lvlText w:val=""/>
      <w:lvlJc w:val="left"/>
      <w:pPr>
        <w:tabs>
          <w:tab w:val="num" w:pos="4680"/>
        </w:tabs>
        <w:ind w:left="4392" w:hanging="792"/>
      </w:pPr>
    </w:lvl>
    <w:lvl w:ilvl="5">
      <w:start w:val="1"/>
      <w:numFmt w:val="none"/>
      <w:lvlText w:val=""/>
      <w:lvlJc w:val="left"/>
      <w:pPr>
        <w:tabs>
          <w:tab w:val="num" w:pos="5040"/>
        </w:tabs>
        <w:ind w:left="4896" w:hanging="936"/>
      </w:pPr>
    </w:lvl>
    <w:lvl w:ilvl="6">
      <w:start w:val="1"/>
      <w:numFmt w:val="none"/>
      <w:lvlText w:val=""/>
      <w:lvlJc w:val="left"/>
      <w:pPr>
        <w:tabs>
          <w:tab w:val="num" w:pos="5760"/>
        </w:tabs>
        <w:ind w:left="54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9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480" w:hanging="1440"/>
      </w:pPr>
    </w:lvl>
  </w:abstractNum>
  <w:abstractNum w:abstractNumId="33">
    <w:nsid w:val="6B922060"/>
    <w:multiLevelType w:val="multilevel"/>
    <w:tmpl w:val="8166B7D4"/>
    <w:lvl w:ilvl="0">
      <w:start w:val="1"/>
      <w:numFmt w:val="lowerLetter"/>
      <w:pStyle w:val="LBRoman4"/>
      <w:lvlText w:val="(%1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sz w:val="22"/>
      </w:rPr>
    </w:lvl>
    <w:lvl w:ilvl="1">
      <w:start w:val="1"/>
      <w:numFmt w:val="none"/>
      <w:lvlText w:val=""/>
      <w:lvlJc w:val="left"/>
      <w:pPr>
        <w:tabs>
          <w:tab w:val="num" w:pos="2736"/>
        </w:tabs>
        <w:ind w:left="2736" w:hanging="576"/>
      </w:pPr>
    </w:lvl>
    <w:lvl w:ilvl="2">
      <w:start w:val="1"/>
      <w:numFmt w:val="none"/>
      <w:lvlText w:val=""/>
      <w:lvlJc w:val="left"/>
      <w:pPr>
        <w:tabs>
          <w:tab w:val="num" w:pos="2880"/>
        </w:tabs>
        <w:ind w:left="2880" w:hanging="720"/>
      </w:pPr>
    </w:lvl>
    <w:lvl w:ilvl="3">
      <w:start w:val="1"/>
      <w:numFmt w:val="none"/>
      <w:lvlText w:val=""/>
      <w:lvlJc w:val="left"/>
      <w:pPr>
        <w:tabs>
          <w:tab w:val="num" w:pos="3024"/>
        </w:tabs>
        <w:ind w:left="3024" w:hanging="864"/>
      </w:pPr>
    </w:lvl>
    <w:lvl w:ilvl="4">
      <w:start w:val="1"/>
      <w:numFmt w:val="none"/>
      <w:lvlText w:val=""/>
      <w:lvlJc w:val="left"/>
      <w:pPr>
        <w:tabs>
          <w:tab w:val="num" w:pos="3168"/>
        </w:tabs>
        <w:ind w:left="3168" w:hanging="1008"/>
      </w:pPr>
    </w:lvl>
    <w:lvl w:ilvl="5">
      <w:start w:val="1"/>
      <w:numFmt w:val="none"/>
      <w:lvlText w:val=""/>
      <w:lvlJc w:val="left"/>
      <w:pPr>
        <w:tabs>
          <w:tab w:val="num" w:pos="3312"/>
        </w:tabs>
        <w:ind w:left="3312" w:hanging="1152"/>
      </w:pPr>
    </w:lvl>
    <w:lvl w:ilvl="6">
      <w:start w:val="1"/>
      <w:numFmt w:val="none"/>
      <w:lvlText w:val=""/>
      <w:lvlJc w:val="left"/>
      <w:pPr>
        <w:tabs>
          <w:tab w:val="num" w:pos="3456"/>
        </w:tabs>
        <w:ind w:left="3456" w:hanging="1296"/>
      </w:pPr>
    </w:lvl>
    <w:lvl w:ilvl="7">
      <w:start w:val="1"/>
      <w:numFmt w:val="none"/>
      <w:lvlText w:val=""/>
      <w:lvlJc w:val="left"/>
      <w:pPr>
        <w:tabs>
          <w:tab w:val="num" w:pos="3600"/>
        </w:tabs>
        <w:ind w:left="36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744"/>
        </w:tabs>
        <w:ind w:left="3744" w:hanging="1584"/>
      </w:pPr>
    </w:lvl>
  </w:abstractNum>
  <w:abstractNum w:abstractNumId="34">
    <w:nsid w:val="6C096F03"/>
    <w:multiLevelType w:val="multilevel"/>
    <w:tmpl w:val="3F9A6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0"/>
        <w:sz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/>
        <w:i w:val="0"/>
        <w:u w:val="none"/>
      </w:rPr>
    </w:lvl>
    <w:lvl w:ilvl="2">
      <w:start w:val="1"/>
      <w:numFmt w:val="lowerLetter"/>
      <w:pStyle w:val="LBSchedule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LBSchedule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LBSchedule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>
    <w:nsid w:val="6F4568B7"/>
    <w:multiLevelType w:val="multilevel"/>
    <w:tmpl w:val="E83CD00E"/>
    <w:lvl w:ilvl="0">
      <w:start w:val="1"/>
      <w:numFmt w:val="decimal"/>
      <w:pStyle w:val="LBArabic3"/>
      <w:lvlText w:val="(%1)"/>
      <w:lvlJc w:val="left"/>
      <w:pPr>
        <w:tabs>
          <w:tab w:val="num" w:pos="2160"/>
        </w:tabs>
        <w:ind w:left="2160" w:hanging="720"/>
      </w:pPr>
    </w:lvl>
    <w:lvl w:ilvl="1">
      <w:start w:val="1"/>
      <w:numFmt w:val="none"/>
      <w:lvlText w:val=""/>
      <w:lvlJc w:val="left"/>
      <w:pPr>
        <w:tabs>
          <w:tab w:val="num" w:pos="2232"/>
        </w:tabs>
        <w:ind w:left="2232" w:hanging="432"/>
      </w:pPr>
    </w:lvl>
    <w:lvl w:ilvl="2">
      <w:start w:val="1"/>
      <w:numFmt w:val="none"/>
      <w:lvlText w:val=""/>
      <w:lvlJc w:val="left"/>
      <w:pPr>
        <w:tabs>
          <w:tab w:val="num" w:pos="2664"/>
        </w:tabs>
        <w:ind w:left="2664" w:hanging="504"/>
      </w:pPr>
    </w:lvl>
    <w:lvl w:ilvl="3">
      <w:start w:val="1"/>
      <w:numFmt w:val="none"/>
      <w:lvlText w:val=""/>
      <w:lvlJc w:val="left"/>
      <w:pPr>
        <w:tabs>
          <w:tab w:val="num" w:pos="3240"/>
        </w:tabs>
        <w:ind w:left="3168" w:hanging="648"/>
      </w:pPr>
    </w:lvl>
    <w:lvl w:ilvl="4">
      <w:start w:val="1"/>
      <w:numFmt w:val="none"/>
      <w:lvlText w:val=""/>
      <w:lvlJc w:val="left"/>
      <w:pPr>
        <w:tabs>
          <w:tab w:val="num" w:pos="3960"/>
        </w:tabs>
        <w:ind w:left="3672" w:hanging="792"/>
      </w:pPr>
    </w:lvl>
    <w:lvl w:ilvl="5">
      <w:start w:val="1"/>
      <w:numFmt w:val="none"/>
      <w:lvlText w:val=""/>
      <w:lvlJc w:val="left"/>
      <w:pPr>
        <w:tabs>
          <w:tab w:val="num" w:pos="4320"/>
        </w:tabs>
        <w:ind w:left="4176" w:hanging="936"/>
      </w:pPr>
    </w:lvl>
    <w:lvl w:ilvl="6">
      <w:start w:val="1"/>
      <w:numFmt w:val="none"/>
      <w:lvlText w:val=""/>
      <w:lvlJc w:val="left"/>
      <w:pPr>
        <w:tabs>
          <w:tab w:val="num" w:pos="5040"/>
        </w:tabs>
        <w:ind w:left="46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1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</w:lvl>
  </w:abstractNum>
  <w:abstractNum w:abstractNumId="36">
    <w:nsid w:val="77514318"/>
    <w:multiLevelType w:val="hybridMultilevel"/>
    <w:tmpl w:val="3CD8BB36"/>
    <w:lvl w:ilvl="0" w:tplc="139807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99A5FB1"/>
    <w:multiLevelType w:val="multilevel"/>
    <w:tmpl w:val="BDCA767A"/>
    <w:lvl w:ilvl="0">
      <w:start w:val="1"/>
      <w:numFmt w:val="decimal"/>
      <w:pStyle w:val="LBSimple1"/>
      <w:lvlText w:val="%1."/>
      <w:lvlJc w:val="left"/>
      <w:pPr>
        <w:ind w:left="720" w:hanging="720"/>
      </w:pPr>
      <w:rPr>
        <w:sz w:val="24"/>
      </w:rPr>
    </w:lvl>
    <w:lvl w:ilvl="1">
      <w:start w:val="1"/>
      <w:numFmt w:val="lowerLetter"/>
      <w:pStyle w:val="LBSimple2"/>
      <w:lvlText w:val="%2)"/>
      <w:lvlJc w:val="left"/>
      <w:pPr>
        <w:ind w:left="1440" w:hanging="720"/>
      </w:pPr>
    </w:lvl>
    <w:lvl w:ilvl="2">
      <w:start w:val="1"/>
      <w:numFmt w:val="lowerRoman"/>
      <w:pStyle w:val="LBSimple3"/>
      <w:lvlText w:val="%3)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7"/>
  </w:num>
  <w:num w:numId="2">
    <w:abstractNumId w:val="17"/>
  </w:num>
  <w:num w:numId="3">
    <w:abstractNumId w:val="19"/>
  </w:num>
  <w:num w:numId="4">
    <w:abstractNumId w:val="23"/>
  </w:num>
  <w:num w:numId="5">
    <w:abstractNumId w:val="2"/>
  </w:num>
  <w:num w:numId="6">
    <w:abstractNumId w:val="35"/>
  </w:num>
  <w:num w:numId="7">
    <w:abstractNumId w:val="15"/>
  </w:num>
  <w:num w:numId="8">
    <w:abstractNumId w:val="32"/>
  </w:num>
  <w:num w:numId="9">
    <w:abstractNumId w:val="31"/>
  </w:num>
  <w:num w:numId="10">
    <w:abstractNumId w:val="25"/>
  </w:num>
  <w:num w:numId="11">
    <w:abstractNumId w:val="33"/>
  </w:num>
  <w:num w:numId="12">
    <w:abstractNumId w:val="0"/>
  </w:num>
  <w:num w:numId="13">
    <w:abstractNumId w:val="20"/>
  </w:num>
  <w:num w:numId="14">
    <w:abstractNumId w:val="11"/>
  </w:num>
  <w:num w:numId="15">
    <w:abstractNumId w:val="13"/>
  </w:num>
  <w:num w:numId="16">
    <w:abstractNumId w:val="22"/>
  </w:num>
  <w:num w:numId="17">
    <w:abstractNumId w:val="5"/>
  </w:num>
  <w:num w:numId="18">
    <w:abstractNumId w:val="10"/>
  </w:num>
  <w:num w:numId="19">
    <w:abstractNumId w:val="26"/>
  </w:num>
  <w:num w:numId="20">
    <w:abstractNumId w:val="30"/>
  </w:num>
  <w:num w:numId="21">
    <w:abstractNumId w:val="11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720"/>
          </w:tabs>
          <w:ind w:left="720" w:hanging="720"/>
        </w:pPr>
      </w:lvl>
    </w:lvlOverride>
    <w:lvlOverride w:ilvl="1">
      <w:lvl w:ilvl="1">
        <w:start w:val="1"/>
        <w:numFmt w:val="decimal"/>
        <w:pStyle w:val="20"/>
        <w:lvlText w:val="%1.%2"/>
        <w:lvlJc w:val="left"/>
        <w:pPr>
          <w:tabs>
            <w:tab w:val="num" w:pos="720"/>
          </w:tabs>
          <w:ind w:left="720" w:hanging="720"/>
        </w:pPr>
      </w:lvl>
    </w:lvlOverride>
    <w:lvlOverride w:ilvl="2">
      <w:lvl w:ilvl="2">
        <w:start w:val="1"/>
        <w:numFmt w:val="lowerLetter"/>
        <w:pStyle w:val="3"/>
        <w:lvlText w:val="(%3)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lowerRoman"/>
        <w:pStyle w:val="4"/>
        <w:lvlText w:val="(%4)"/>
        <w:lvlJc w:val="left"/>
        <w:pPr>
          <w:tabs>
            <w:tab w:val="num" w:pos="3981"/>
          </w:tabs>
          <w:ind w:left="3981" w:hanging="720"/>
        </w:pPr>
      </w:lvl>
    </w:lvlOverride>
    <w:lvlOverride w:ilvl="4">
      <w:lvl w:ilvl="4">
        <w:start w:val="1"/>
        <w:numFmt w:val="upperLetter"/>
        <w:pStyle w:val="5"/>
        <w:lvlText w:val="(%5)"/>
        <w:lvlJc w:val="left"/>
        <w:pPr>
          <w:tabs>
            <w:tab w:val="num" w:pos="2880"/>
          </w:tabs>
          <w:ind w:left="2880" w:hanging="720"/>
        </w:pPr>
      </w:lvl>
    </w:lvlOverride>
    <w:lvlOverride w:ilvl="5">
      <w:lvl w:ilvl="5">
        <w:start w:val="1"/>
        <w:numFmt w:val="upperLetter"/>
        <w:pStyle w:val="6"/>
        <w:lvlText w:val="(%6)"/>
        <w:lvlJc w:val="left"/>
        <w:pPr>
          <w:tabs>
            <w:tab w:val="num" w:pos="3600"/>
          </w:tabs>
          <w:ind w:left="3600" w:hanging="720"/>
        </w:pPr>
      </w:lvl>
    </w:lvlOverride>
    <w:lvlOverride w:ilvl="6">
      <w:lvl w:ilvl="6">
        <w:start w:val="1"/>
        <w:numFmt w:val="upperRoman"/>
        <w:pStyle w:val="7"/>
        <w:lvlText w:val="(%7)"/>
        <w:lvlJc w:val="left"/>
        <w:pPr>
          <w:tabs>
            <w:tab w:val="num" w:pos="4321"/>
          </w:tabs>
          <w:ind w:left="4321" w:hanging="721"/>
        </w:pPr>
      </w:lvl>
    </w:lvlOverride>
    <w:lvlOverride w:ilvl="7">
      <w:lvl w:ilvl="7">
        <w:start w:val="1"/>
        <w:numFmt w:val="lowerLetter"/>
        <w:pStyle w:val="8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22">
    <w:abstractNumId w:val="1"/>
  </w:num>
  <w:num w:numId="23">
    <w:abstractNumId w:val="24"/>
  </w:num>
  <w:num w:numId="24">
    <w:abstractNumId w:val="18"/>
  </w:num>
  <w:num w:numId="25">
    <w:abstractNumId w:val="8"/>
  </w:num>
  <w:num w:numId="26">
    <w:abstractNumId w:val="34"/>
  </w:num>
  <w:num w:numId="27">
    <w:abstractNumId w:val="37"/>
  </w:num>
  <w:num w:numId="28">
    <w:abstractNumId w:val="16"/>
  </w:num>
  <w:num w:numId="29">
    <w:abstractNumId w:val="12"/>
  </w:num>
  <w:num w:numId="30">
    <w:abstractNumId w:val="9"/>
  </w:num>
  <w:num w:numId="31">
    <w:abstractNumId w:val="14"/>
  </w:num>
  <w:num w:numId="32">
    <w:abstractNumId w:val="21"/>
  </w:num>
  <w:num w:numId="33">
    <w:abstractNumId w:val="4"/>
  </w:num>
  <w:num w:numId="34">
    <w:abstractNumId w:val="7"/>
  </w:num>
  <w:num w:numId="35">
    <w:abstractNumId w:val="28"/>
  </w:num>
  <w:num w:numId="36">
    <w:abstractNumId w:val="3"/>
  </w:num>
  <w:num w:numId="37">
    <w:abstractNumId w:val="6"/>
  </w:num>
  <w:num w:numId="38">
    <w:abstractNumId w:val="36"/>
  </w:num>
  <w:num w:numId="39">
    <w:abstractNumId w:val="2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606"/>
    <w:rsid w:val="00001F25"/>
    <w:rsid w:val="00002064"/>
    <w:rsid w:val="00002831"/>
    <w:rsid w:val="000040F2"/>
    <w:rsid w:val="0000555A"/>
    <w:rsid w:val="0000591F"/>
    <w:rsid w:val="000064BD"/>
    <w:rsid w:val="00011E73"/>
    <w:rsid w:val="0001256E"/>
    <w:rsid w:val="000134D0"/>
    <w:rsid w:val="00013FAF"/>
    <w:rsid w:val="00014760"/>
    <w:rsid w:val="00014818"/>
    <w:rsid w:val="000213CF"/>
    <w:rsid w:val="000239BC"/>
    <w:rsid w:val="00023C4F"/>
    <w:rsid w:val="00023FB3"/>
    <w:rsid w:val="000247D6"/>
    <w:rsid w:val="00024C56"/>
    <w:rsid w:val="00024D1E"/>
    <w:rsid w:val="000257A7"/>
    <w:rsid w:val="00025EEB"/>
    <w:rsid w:val="00027BAB"/>
    <w:rsid w:val="00033712"/>
    <w:rsid w:val="00035D8E"/>
    <w:rsid w:val="0004133A"/>
    <w:rsid w:val="000422EA"/>
    <w:rsid w:val="00045399"/>
    <w:rsid w:val="000467FE"/>
    <w:rsid w:val="0004731F"/>
    <w:rsid w:val="00047ABA"/>
    <w:rsid w:val="00051041"/>
    <w:rsid w:val="00052AB9"/>
    <w:rsid w:val="000531F2"/>
    <w:rsid w:val="000546A3"/>
    <w:rsid w:val="00054BE0"/>
    <w:rsid w:val="00054F47"/>
    <w:rsid w:val="0005557F"/>
    <w:rsid w:val="000557C6"/>
    <w:rsid w:val="00055954"/>
    <w:rsid w:val="00055B70"/>
    <w:rsid w:val="0005602B"/>
    <w:rsid w:val="0005699B"/>
    <w:rsid w:val="00057F91"/>
    <w:rsid w:val="00060224"/>
    <w:rsid w:val="00060470"/>
    <w:rsid w:val="0006093D"/>
    <w:rsid w:val="000617AC"/>
    <w:rsid w:val="00061FC1"/>
    <w:rsid w:val="00062A35"/>
    <w:rsid w:val="00064044"/>
    <w:rsid w:val="0006435B"/>
    <w:rsid w:val="00065B78"/>
    <w:rsid w:val="000673D7"/>
    <w:rsid w:val="00067D97"/>
    <w:rsid w:val="00070688"/>
    <w:rsid w:val="0007130C"/>
    <w:rsid w:val="0007535C"/>
    <w:rsid w:val="00077068"/>
    <w:rsid w:val="00080DB1"/>
    <w:rsid w:val="0008249E"/>
    <w:rsid w:val="000828A3"/>
    <w:rsid w:val="0008316A"/>
    <w:rsid w:val="00084631"/>
    <w:rsid w:val="00084A95"/>
    <w:rsid w:val="0008744E"/>
    <w:rsid w:val="00087EC1"/>
    <w:rsid w:val="00091606"/>
    <w:rsid w:val="00092D32"/>
    <w:rsid w:val="0009455C"/>
    <w:rsid w:val="0009492C"/>
    <w:rsid w:val="00095ACD"/>
    <w:rsid w:val="0009708E"/>
    <w:rsid w:val="00097477"/>
    <w:rsid w:val="000A1205"/>
    <w:rsid w:val="000A15BD"/>
    <w:rsid w:val="000A1FA6"/>
    <w:rsid w:val="000A2CC1"/>
    <w:rsid w:val="000A3614"/>
    <w:rsid w:val="000A4802"/>
    <w:rsid w:val="000A4E77"/>
    <w:rsid w:val="000A67CC"/>
    <w:rsid w:val="000A6DD5"/>
    <w:rsid w:val="000A764F"/>
    <w:rsid w:val="000B02F6"/>
    <w:rsid w:val="000B0A8C"/>
    <w:rsid w:val="000B2147"/>
    <w:rsid w:val="000B2E12"/>
    <w:rsid w:val="000B3FD2"/>
    <w:rsid w:val="000B5383"/>
    <w:rsid w:val="000B7084"/>
    <w:rsid w:val="000B739F"/>
    <w:rsid w:val="000B7EC9"/>
    <w:rsid w:val="000C07AE"/>
    <w:rsid w:val="000C4DAF"/>
    <w:rsid w:val="000C5B36"/>
    <w:rsid w:val="000C7D91"/>
    <w:rsid w:val="000C7E1D"/>
    <w:rsid w:val="000D056B"/>
    <w:rsid w:val="000D17DD"/>
    <w:rsid w:val="000D1CD9"/>
    <w:rsid w:val="000D1E5E"/>
    <w:rsid w:val="000D2FC4"/>
    <w:rsid w:val="000D3692"/>
    <w:rsid w:val="000D3DD6"/>
    <w:rsid w:val="000D4DBD"/>
    <w:rsid w:val="000D52DA"/>
    <w:rsid w:val="000D5D3B"/>
    <w:rsid w:val="000D60A2"/>
    <w:rsid w:val="000E00D5"/>
    <w:rsid w:val="000E0870"/>
    <w:rsid w:val="000E144E"/>
    <w:rsid w:val="000E4BCD"/>
    <w:rsid w:val="000E57CC"/>
    <w:rsid w:val="000E633A"/>
    <w:rsid w:val="000E6965"/>
    <w:rsid w:val="000F181B"/>
    <w:rsid w:val="000F6C9C"/>
    <w:rsid w:val="000F7280"/>
    <w:rsid w:val="0010198B"/>
    <w:rsid w:val="00102CA4"/>
    <w:rsid w:val="00104881"/>
    <w:rsid w:val="00105F0F"/>
    <w:rsid w:val="001076DC"/>
    <w:rsid w:val="00110DDC"/>
    <w:rsid w:val="00111EFD"/>
    <w:rsid w:val="00112A76"/>
    <w:rsid w:val="00115326"/>
    <w:rsid w:val="00116E2C"/>
    <w:rsid w:val="00117AF9"/>
    <w:rsid w:val="00121A62"/>
    <w:rsid w:val="00122241"/>
    <w:rsid w:val="0012228D"/>
    <w:rsid w:val="0012230A"/>
    <w:rsid w:val="00122C11"/>
    <w:rsid w:val="00122CD9"/>
    <w:rsid w:val="00124003"/>
    <w:rsid w:val="00124215"/>
    <w:rsid w:val="0012484E"/>
    <w:rsid w:val="00125075"/>
    <w:rsid w:val="00125FB1"/>
    <w:rsid w:val="00126EC0"/>
    <w:rsid w:val="00127AAC"/>
    <w:rsid w:val="0013071C"/>
    <w:rsid w:val="0013254E"/>
    <w:rsid w:val="00132646"/>
    <w:rsid w:val="00133563"/>
    <w:rsid w:val="00133D52"/>
    <w:rsid w:val="001342DF"/>
    <w:rsid w:val="00140921"/>
    <w:rsid w:val="00140A8B"/>
    <w:rsid w:val="00140E42"/>
    <w:rsid w:val="00141C8B"/>
    <w:rsid w:val="00142CD9"/>
    <w:rsid w:val="00143FAF"/>
    <w:rsid w:val="0014623C"/>
    <w:rsid w:val="00153414"/>
    <w:rsid w:val="001547F2"/>
    <w:rsid w:val="00154AD0"/>
    <w:rsid w:val="00154F2A"/>
    <w:rsid w:val="00155032"/>
    <w:rsid w:val="001551D3"/>
    <w:rsid w:val="00156E89"/>
    <w:rsid w:val="00160958"/>
    <w:rsid w:val="001613EA"/>
    <w:rsid w:val="00161636"/>
    <w:rsid w:val="001618D2"/>
    <w:rsid w:val="00162ADE"/>
    <w:rsid w:val="00163151"/>
    <w:rsid w:val="001637C3"/>
    <w:rsid w:val="00164AB5"/>
    <w:rsid w:val="0016583D"/>
    <w:rsid w:val="001665A6"/>
    <w:rsid w:val="00167053"/>
    <w:rsid w:val="00167B66"/>
    <w:rsid w:val="00170A03"/>
    <w:rsid w:val="00170F52"/>
    <w:rsid w:val="00171C61"/>
    <w:rsid w:val="00173624"/>
    <w:rsid w:val="00173CAC"/>
    <w:rsid w:val="0017416C"/>
    <w:rsid w:val="00175B04"/>
    <w:rsid w:val="0017637B"/>
    <w:rsid w:val="0017651B"/>
    <w:rsid w:val="00177706"/>
    <w:rsid w:val="00177B62"/>
    <w:rsid w:val="0018017A"/>
    <w:rsid w:val="00180F0B"/>
    <w:rsid w:val="0018388B"/>
    <w:rsid w:val="001839E7"/>
    <w:rsid w:val="00187965"/>
    <w:rsid w:val="0018799A"/>
    <w:rsid w:val="00190557"/>
    <w:rsid w:val="0019344C"/>
    <w:rsid w:val="00195057"/>
    <w:rsid w:val="00196712"/>
    <w:rsid w:val="00197C43"/>
    <w:rsid w:val="001A19DF"/>
    <w:rsid w:val="001A1BD2"/>
    <w:rsid w:val="001A2E43"/>
    <w:rsid w:val="001A41E3"/>
    <w:rsid w:val="001A6B81"/>
    <w:rsid w:val="001A6D86"/>
    <w:rsid w:val="001A736D"/>
    <w:rsid w:val="001A79C5"/>
    <w:rsid w:val="001B2E27"/>
    <w:rsid w:val="001B35B3"/>
    <w:rsid w:val="001B49DC"/>
    <w:rsid w:val="001B5D3F"/>
    <w:rsid w:val="001B72CA"/>
    <w:rsid w:val="001B7F4C"/>
    <w:rsid w:val="001C18CD"/>
    <w:rsid w:val="001C1E2E"/>
    <w:rsid w:val="001C2F3E"/>
    <w:rsid w:val="001C4820"/>
    <w:rsid w:val="001D0C56"/>
    <w:rsid w:val="001D1403"/>
    <w:rsid w:val="001D304C"/>
    <w:rsid w:val="001D3737"/>
    <w:rsid w:val="001D498E"/>
    <w:rsid w:val="001D50E5"/>
    <w:rsid w:val="001D530A"/>
    <w:rsid w:val="001E01D0"/>
    <w:rsid w:val="001E0626"/>
    <w:rsid w:val="001E0637"/>
    <w:rsid w:val="001E08D8"/>
    <w:rsid w:val="001E130D"/>
    <w:rsid w:val="001E2613"/>
    <w:rsid w:val="001E61E0"/>
    <w:rsid w:val="001E6797"/>
    <w:rsid w:val="001E6861"/>
    <w:rsid w:val="001E6DD7"/>
    <w:rsid w:val="001E6F12"/>
    <w:rsid w:val="001E7E06"/>
    <w:rsid w:val="001F084D"/>
    <w:rsid w:val="001F16B1"/>
    <w:rsid w:val="001F3831"/>
    <w:rsid w:val="001F4F0D"/>
    <w:rsid w:val="001F5050"/>
    <w:rsid w:val="001F5A80"/>
    <w:rsid w:val="001F69B4"/>
    <w:rsid w:val="001F78D6"/>
    <w:rsid w:val="001F7E2C"/>
    <w:rsid w:val="00200D66"/>
    <w:rsid w:val="00201E29"/>
    <w:rsid w:val="00203189"/>
    <w:rsid w:val="00203DF3"/>
    <w:rsid w:val="002042CA"/>
    <w:rsid w:val="0020483D"/>
    <w:rsid w:val="00207498"/>
    <w:rsid w:val="00210E88"/>
    <w:rsid w:val="00210FA6"/>
    <w:rsid w:val="002122FD"/>
    <w:rsid w:val="00213E60"/>
    <w:rsid w:val="00213E97"/>
    <w:rsid w:val="00214109"/>
    <w:rsid w:val="0021415E"/>
    <w:rsid w:val="002158EA"/>
    <w:rsid w:val="00215BF0"/>
    <w:rsid w:val="0021761B"/>
    <w:rsid w:val="002206AF"/>
    <w:rsid w:val="002217E9"/>
    <w:rsid w:val="00221ED5"/>
    <w:rsid w:val="002243FE"/>
    <w:rsid w:val="00224C1E"/>
    <w:rsid w:val="0022597F"/>
    <w:rsid w:val="00225A76"/>
    <w:rsid w:val="0023338C"/>
    <w:rsid w:val="002334B1"/>
    <w:rsid w:val="00234B5B"/>
    <w:rsid w:val="0023616C"/>
    <w:rsid w:val="00236CDF"/>
    <w:rsid w:val="00236E74"/>
    <w:rsid w:val="002373CA"/>
    <w:rsid w:val="002418CC"/>
    <w:rsid w:val="002427FC"/>
    <w:rsid w:val="00242D7B"/>
    <w:rsid w:val="002439DF"/>
    <w:rsid w:val="002456E2"/>
    <w:rsid w:val="0024653A"/>
    <w:rsid w:val="00247B01"/>
    <w:rsid w:val="002501C0"/>
    <w:rsid w:val="00252EA1"/>
    <w:rsid w:val="00253CBF"/>
    <w:rsid w:val="002541B0"/>
    <w:rsid w:val="0025507F"/>
    <w:rsid w:val="00260A39"/>
    <w:rsid w:val="00266276"/>
    <w:rsid w:val="00266E1E"/>
    <w:rsid w:val="00272484"/>
    <w:rsid w:val="00272D48"/>
    <w:rsid w:val="0027354B"/>
    <w:rsid w:val="00273BC2"/>
    <w:rsid w:val="00280957"/>
    <w:rsid w:val="00280B78"/>
    <w:rsid w:val="00281843"/>
    <w:rsid w:val="0028213B"/>
    <w:rsid w:val="002827F9"/>
    <w:rsid w:val="00282A1E"/>
    <w:rsid w:val="00282A64"/>
    <w:rsid w:val="00283C65"/>
    <w:rsid w:val="002861CE"/>
    <w:rsid w:val="0028626C"/>
    <w:rsid w:val="00287769"/>
    <w:rsid w:val="002878F4"/>
    <w:rsid w:val="00287C36"/>
    <w:rsid w:val="00291632"/>
    <w:rsid w:val="00291E05"/>
    <w:rsid w:val="002926E7"/>
    <w:rsid w:val="00294C37"/>
    <w:rsid w:val="00295745"/>
    <w:rsid w:val="00295799"/>
    <w:rsid w:val="002A1185"/>
    <w:rsid w:val="002A4417"/>
    <w:rsid w:val="002A670E"/>
    <w:rsid w:val="002B06FA"/>
    <w:rsid w:val="002B0977"/>
    <w:rsid w:val="002B1793"/>
    <w:rsid w:val="002B1AED"/>
    <w:rsid w:val="002B1EB6"/>
    <w:rsid w:val="002B3CFF"/>
    <w:rsid w:val="002B43CB"/>
    <w:rsid w:val="002B57B8"/>
    <w:rsid w:val="002B6025"/>
    <w:rsid w:val="002B7C61"/>
    <w:rsid w:val="002C09F4"/>
    <w:rsid w:val="002C0D37"/>
    <w:rsid w:val="002C0EE8"/>
    <w:rsid w:val="002C2A8F"/>
    <w:rsid w:val="002C6641"/>
    <w:rsid w:val="002C7A7B"/>
    <w:rsid w:val="002D09F5"/>
    <w:rsid w:val="002D4FA6"/>
    <w:rsid w:val="002D52A3"/>
    <w:rsid w:val="002D5475"/>
    <w:rsid w:val="002D555B"/>
    <w:rsid w:val="002D565C"/>
    <w:rsid w:val="002D77B0"/>
    <w:rsid w:val="002E1849"/>
    <w:rsid w:val="002E200B"/>
    <w:rsid w:val="002E2F16"/>
    <w:rsid w:val="002E4099"/>
    <w:rsid w:val="002E65F9"/>
    <w:rsid w:val="002E6949"/>
    <w:rsid w:val="002E6C5C"/>
    <w:rsid w:val="002F195E"/>
    <w:rsid w:val="002F23A5"/>
    <w:rsid w:val="002F2930"/>
    <w:rsid w:val="002F4404"/>
    <w:rsid w:val="002F473F"/>
    <w:rsid w:val="002F52E8"/>
    <w:rsid w:val="002F6B52"/>
    <w:rsid w:val="002F6DC0"/>
    <w:rsid w:val="002F7055"/>
    <w:rsid w:val="0030006E"/>
    <w:rsid w:val="00300250"/>
    <w:rsid w:val="00301351"/>
    <w:rsid w:val="0030359C"/>
    <w:rsid w:val="00303C0F"/>
    <w:rsid w:val="003043FF"/>
    <w:rsid w:val="00304BDB"/>
    <w:rsid w:val="00305D63"/>
    <w:rsid w:val="00306215"/>
    <w:rsid w:val="003063F4"/>
    <w:rsid w:val="0031160B"/>
    <w:rsid w:val="003118D0"/>
    <w:rsid w:val="0031242F"/>
    <w:rsid w:val="00313E07"/>
    <w:rsid w:val="003147CA"/>
    <w:rsid w:val="0031676F"/>
    <w:rsid w:val="00317B4C"/>
    <w:rsid w:val="00320F83"/>
    <w:rsid w:val="003219B9"/>
    <w:rsid w:val="00322DC2"/>
    <w:rsid w:val="003241DE"/>
    <w:rsid w:val="00324B7D"/>
    <w:rsid w:val="003258C9"/>
    <w:rsid w:val="003274F9"/>
    <w:rsid w:val="00330262"/>
    <w:rsid w:val="00331827"/>
    <w:rsid w:val="00332434"/>
    <w:rsid w:val="003352B1"/>
    <w:rsid w:val="00336F6B"/>
    <w:rsid w:val="0033770D"/>
    <w:rsid w:val="00337B10"/>
    <w:rsid w:val="003408F3"/>
    <w:rsid w:val="00340E1A"/>
    <w:rsid w:val="00341B67"/>
    <w:rsid w:val="00343058"/>
    <w:rsid w:val="003434E2"/>
    <w:rsid w:val="003434FF"/>
    <w:rsid w:val="00345C0D"/>
    <w:rsid w:val="00346918"/>
    <w:rsid w:val="003477F1"/>
    <w:rsid w:val="00347A69"/>
    <w:rsid w:val="00347C0E"/>
    <w:rsid w:val="0035164F"/>
    <w:rsid w:val="00351F7A"/>
    <w:rsid w:val="003527F9"/>
    <w:rsid w:val="00353A93"/>
    <w:rsid w:val="00353C36"/>
    <w:rsid w:val="003544AE"/>
    <w:rsid w:val="00354AF6"/>
    <w:rsid w:val="003563AA"/>
    <w:rsid w:val="00356C99"/>
    <w:rsid w:val="00357586"/>
    <w:rsid w:val="00357996"/>
    <w:rsid w:val="00361388"/>
    <w:rsid w:val="003622F2"/>
    <w:rsid w:val="003671F1"/>
    <w:rsid w:val="003728E2"/>
    <w:rsid w:val="003762DB"/>
    <w:rsid w:val="00376A3F"/>
    <w:rsid w:val="00376D36"/>
    <w:rsid w:val="00377230"/>
    <w:rsid w:val="00383425"/>
    <w:rsid w:val="00383C63"/>
    <w:rsid w:val="00384EBE"/>
    <w:rsid w:val="00385D91"/>
    <w:rsid w:val="00386CFA"/>
    <w:rsid w:val="00386D7C"/>
    <w:rsid w:val="00387BD6"/>
    <w:rsid w:val="00393576"/>
    <w:rsid w:val="00394675"/>
    <w:rsid w:val="00394DEB"/>
    <w:rsid w:val="003955B6"/>
    <w:rsid w:val="003960DF"/>
    <w:rsid w:val="00396346"/>
    <w:rsid w:val="003965D8"/>
    <w:rsid w:val="00397910"/>
    <w:rsid w:val="00397AD0"/>
    <w:rsid w:val="003A2F34"/>
    <w:rsid w:val="003A3591"/>
    <w:rsid w:val="003A363D"/>
    <w:rsid w:val="003A4AD8"/>
    <w:rsid w:val="003A4DCA"/>
    <w:rsid w:val="003A4EBE"/>
    <w:rsid w:val="003A6401"/>
    <w:rsid w:val="003A6C0D"/>
    <w:rsid w:val="003A6EB1"/>
    <w:rsid w:val="003A7ABD"/>
    <w:rsid w:val="003B0794"/>
    <w:rsid w:val="003B18DF"/>
    <w:rsid w:val="003B1EC2"/>
    <w:rsid w:val="003B2BEB"/>
    <w:rsid w:val="003B2C95"/>
    <w:rsid w:val="003B3708"/>
    <w:rsid w:val="003B3845"/>
    <w:rsid w:val="003B5162"/>
    <w:rsid w:val="003B68D7"/>
    <w:rsid w:val="003B6C96"/>
    <w:rsid w:val="003B6EDD"/>
    <w:rsid w:val="003B7AF0"/>
    <w:rsid w:val="003C0769"/>
    <w:rsid w:val="003C0792"/>
    <w:rsid w:val="003C2EC9"/>
    <w:rsid w:val="003C2F01"/>
    <w:rsid w:val="003C35DF"/>
    <w:rsid w:val="003C765A"/>
    <w:rsid w:val="003D0787"/>
    <w:rsid w:val="003D3509"/>
    <w:rsid w:val="003D4427"/>
    <w:rsid w:val="003D48D8"/>
    <w:rsid w:val="003D503F"/>
    <w:rsid w:val="003D57E1"/>
    <w:rsid w:val="003D5CE0"/>
    <w:rsid w:val="003E36E4"/>
    <w:rsid w:val="003E40F9"/>
    <w:rsid w:val="003E5089"/>
    <w:rsid w:val="003E5247"/>
    <w:rsid w:val="003E5475"/>
    <w:rsid w:val="003E5761"/>
    <w:rsid w:val="003E66EF"/>
    <w:rsid w:val="003F0F73"/>
    <w:rsid w:val="003F16E6"/>
    <w:rsid w:val="003F57DD"/>
    <w:rsid w:val="003F5A40"/>
    <w:rsid w:val="003F5CAA"/>
    <w:rsid w:val="003F5DD6"/>
    <w:rsid w:val="003F7C11"/>
    <w:rsid w:val="00402608"/>
    <w:rsid w:val="00402EEC"/>
    <w:rsid w:val="00403C85"/>
    <w:rsid w:val="00403F44"/>
    <w:rsid w:val="00404335"/>
    <w:rsid w:val="00405495"/>
    <w:rsid w:val="004063D0"/>
    <w:rsid w:val="004070F0"/>
    <w:rsid w:val="00407BBA"/>
    <w:rsid w:val="004100AC"/>
    <w:rsid w:val="004133E9"/>
    <w:rsid w:val="004148E7"/>
    <w:rsid w:val="00415E36"/>
    <w:rsid w:val="0041670D"/>
    <w:rsid w:val="00417361"/>
    <w:rsid w:val="00420283"/>
    <w:rsid w:val="004205B5"/>
    <w:rsid w:val="00420740"/>
    <w:rsid w:val="0042144B"/>
    <w:rsid w:val="00422EAA"/>
    <w:rsid w:val="00423B5A"/>
    <w:rsid w:val="00425505"/>
    <w:rsid w:val="0042751C"/>
    <w:rsid w:val="00427962"/>
    <w:rsid w:val="00427EE5"/>
    <w:rsid w:val="00430221"/>
    <w:rsid w:val="00431C75"/>
    <w:rsid w:val="00433366"/>
    <w:rsid w:val="00437B56"/>
    <w:rsid w:val="00441504"/>
    <w:rsid w:val="004439E3"/>
    <w:rsid w:val="00443E1D"/>
    <w:rsid w:val="00443EB1"/>
    <w:rsid w:val="004441FB"/>
    <w:rsid w:val="00444B00"/>
    <w:rsid w:val="00446400"/>
    <w:rsid w:val="00446892"/>
    <w:rsid w:val="00450AC5"/>
    <w:rsid w:val="00451630"/>
    <w:rsid w:val="00452760"/>
    <w:rsid w:val="0045327D"/>
    <w:rsid w:val="0045521E"/>
    <w:rsid w:val="00455444"/>
    <w:rsid w:val="00457601"/>
    <w:rsid w:val="0045774E"/>
    <w:rsid w:val="004660BC"/>
    <w:rsid w:val="0047014A"/>
    <w:rsid w:val="0047385C"/>
    <w:rsid w:val="00473FBA"/>
    <w:rsid w:val="004743F5"/>
    <w:rsid w:val="00475B38"/>
    <w:rsid w:val="0047609D"/>
    <w:rsid w:val="004764E3"/>
    <w:rsid w:val="00476E96"/>
    <w:rsid w:val="00477810"/>
    <w:rsid w:val="0048174D"/>
    <w:rsid w:val="00485D40"/>
    <w:rsid w:val="004868E6"/>
    <w:rsid w:val="00486922"/>
    <w:rsid w:val="004927AB"/>
    <w:rsid w:val="00493F63"/>
    <w:rsid w:val="00494349"/>
    <w:rsid w:val="004951B9"/>
    <w:rsid w:val="004A4B66"/>
    <w:rsid w:val="004A4D4B"/>
    <w:rsid w:val="004B035B"/>
    <w:rsid w:val="004B099C"/>
    <w:rsid w:val="004B0E76"/>
    <w:rsid w:val="004B153F"/>
    <w:rsid w:val="004B17B4"/>
    <w:rsid w:val="004B193E"/>
    <w:rsid w:val="004B262B"/>
    <w:rsid w:val="004B3561"/>
    <w:rsid w:val="004C1690"/>
    <w:rsid w:val="004C1E2C"/>
    <w:rsid w:val="004C2458"/>
    <w:rsid w:val="004C30D3"/>
    <w:rsid w:val="004C3341"/>
    <w:rsid w:val="004C5F4D"/>
    <w:rsid w:val="004C6D71"/>
    <w:rsid w:val="004D0FED"/>
    <w:rsid w:val="004D220E"/>
    <w:rsid w:val="004D22E2"/>
    <w:rsid w:val="004D3253"/>
    <w:rsid w:val="004D36CD"/>
    <w:rsid w:val="004D36EF"/>
    <w:rsid w:val="004D3E7C"/>
    <w:rsid w:val="004D4031"/>
    <w:rsid w:val="004D4183"/>
    <w:rsid w:val="004D4801"/>
    <w:rsid w:val="004D4B49"/>
    <w:rsid w:val="004D521C"/>
    <w:rsid w:val="004D60D8"/>
    <w:rsid w:val="004D7153"/>
    <w:rsid w:val="004D73A2"/>
    <w:rsid w:val="004E0411"/>
    <w:rsid w:val="004E1E2A"/>
    <w:rsid w:val="004E1E88"/>
    <w:rsid w:val="004E2825"/>
    <w:rsid w:val="004E29B4"/>
    <w:rsid w:val="004E3137"/>
    <w:rsid w:val="004E3C03"/>
    <w:rsid w:val="004E41D2"/>
    <w:rsid w:val="004E55D2"/>
    <w:rsid w:val="004E6876"/>
    <w:rsid w:val="004E7819"/>
    <w:rsid w:val="004F07EF"/>
    <w:rsid w:val="004F1198"/>
    <w:rsid w:val="004F1906"/>
    <w:rsid w:val="004F1F17"/>
    <w:rsid w:val="004F4E5D"/>
    <w:rsid w:val="004F54D2"/>
    <w:rsid w:val="004F5B56"/>
    <w:rsid w:val="0050284C"/>
    <w:rsid w:val="00503DDF"/>
    <w:rsid w:val="00503F0A"/>
    <w:rsid w:val="0050539F"/>
    <w:rsid w:val="005059E5"/>
    <w:rsid w:val="00511E74"/>
    <w:rsid w:val="00511EE4"/>
    <w:rsid w:val="005138B8"/>
    <w:rsid w:val="005138DE"/>
    <w:rsid w:val="00514B77"/>
    <w:rsid w:val="00514E03"/>
    <w:rsid w:val="005150FC"/>
    <w:rsid w:val="00515A93"/>
    <w:rsid w:val="005160E1"/>
    <w:rsid w:val="005164B1"/>
    <w:rsid w:val="00516F70"/>
    <w:rsid w:val="00520A6D"/>
    <w:rsid w:val="00523F2A"/>
    <w:rsid w:val="00524652"/>
    <w:rsid w:val="00525BF8"/>
    <w:rsid w:val="005273D3"/>
    <w:rsid w:val="00530D7C"/>
    <w:rsid w:val="00531F7D"/>
    <w:rsid w:val="005326D7"/>
    <w:rsid w:val="00533BBC"/>
    <w:rsid w:val="00533EDF"/>
    <w:rsid w:val="0053469A"/>
    <w:rsid w:val="005366AE"/>
    <w:rsid w:val="005377F2"/>
    <w:rsid w:val="00537E16"/>
    <w:rsid w:val="00537FB1"/>
    <w:rsid w:val="005404B9"/>
    <w:rsid w:val="00540C44"/>
    <w:rsid w:val="005411E2"/>
    <w:rsid w:val="0054240B"/>
    <w:rsid w:val="00543ECF"/>
    <w:rsid w:val="00544FB2"/>
    <w:rsid w:val="005462B9"/>
    <w:rsid w:val="005462D1"/>
    <w:rsid w:val="005468A2"/>
    <w:rsid w:val="00547ACE"/>
    <w:rsid w:val="00547EBB"/>
    <w:rsid w:val="00551B7B"/>
    <w:rsid w:val="005524A5"/>
    <w:rsid w:val="00555A08"/>
    <w:rsid w:val="0055662D"/>
    <w:rsid w:val="00556681"/>
    <w:rsid w:val="00557054"/>
    <w:rsid w:val="005572FD"/>
    <w:rsid w:val="005610F9"/>
    <w:rsid w:val="00562118"/>
    <w:rsid w:val="005628C0"/>
    <w:rsid w:val="00562A63"/>
    <w:rsid w:val="0056382B"/>
    <w:rsid w:val="00563F26"/>
    <w:rsid w:val="00564E8F"/>
    <w:rsid w:val="00567E98"/>
    <w:rsid w:val="00571CDF"/>
    <w:rsid w:val="0057342D"/>
    <w:rsid w:val="00574A1F"/>
    <w:rsid w:val="00574C6B"/>
    <w:rsid w:val="0057512E"/>
    <w:rsid w:val="005809C6"/>
    <w:rsid w:val="005816E0"/>
    <w:rsid w:val="00582F42"/>
    <w:rsid w:val="00583FEE"/>
    <w:rsid w:val="00584F05"/>
    <w:rsid w:val="00585DF8"/>
    <w:rsid w:val="005903BB"/>
    <w:rsid w:val="00590CAF"/>
    <w:rsid w:val="00590CD6"/>
    <w:rsid w:val="0059311C"/>
    <w:rsid w:val="00593673"/>
    <w:rsid w:val="00594A2B"/>
    <w:rsid w:val="00596309"/>
    <w:rsid w:val="00596E3C"/>
    <w:rsid w:val="00597755"/>
    <w:rsid w:val="005A072A"/>
    <w:rsid w:val="005A1851"/>
    <w:rsid w:val="005A29EB"/>
    <w:rsid w:val="005A4B66"/>
    <w:rsid w:val="005A5283"/>
    <w:rsid w:val="005A5F11"/>
    <w:rsid w:val="005A72A5"/>
    <w:rsid w:val="005A7871"/>
    <w:rsid w:val="005B07A7"/>
    <w:rsid w:val="005B092A"/>
    <w:rsid w:val="005B4AF5"/>
    <w:rsid w:val="005B4D1B"/>
    <w:rsid w:val="005B6A32"/>
    <w:rsid w:val="005B7DE4"/>
    <w:rsid w:val="005C0C5D"/>
    <w:rsid w:val="005C2012"/>
    <w:rsid w:val="005C2834"/>
    <w:rsid w:val="005C2F67"/>
    <w:rsid w:val="005C4893"/>
    <w:rsid w:val="005C4AD2"/>
    <w:rsid w:val="005C51D7"/>
    <w:rsid w:val="005C5E5E"/>
    <w:rsid w:val="005C600E"/>
    <w:rsid w:val="005C6C55"/>
    <w:rsid w:val="005C7606"/>
    <w:rsid w:val="005D00C6"/>
    <w:rsid w:val="005D06D9"/>
    <w:rsid w:val="005D1535"/>
    <w:rsid w:val="005D1DB8"/>
    <w:rsid w:val="005D22AC"/>
    <w:rsid w:val="005D386B"/>
    <w:rsid w:val="005D3CBE"/>
    <w:rsid w:val="005D4198"/>
    <w:rsid w:val="005D52D3"/>
    <w:rsid w:val="005D62E2"/>
    <w:rsid w:val="005D6D2A"/>
    <w:rsid w:val="005E00CD"/>
    <w:rsid w:val="005E01C4"/>
    <w:rsid w:val="005E0272"/>
    <w:rsid w:val="005E1BD9"/>
    <w:rsid w:val="005E204A"/>
    <w:rsid w:val="005E3551"/>
    <w:rsid w:val="005E500A"/>
    <w:rsid w:val="005E5059"/>
    <w:rsid w:val="005E5D4A"/>
    <w:rsid w:val="005E6422"/>
    <w:rsid w:val="005E6C29"/>
    <w:rsid w:val="005E759D"/>
    <w:rsid w:val="005F0D78"/>
    <w:rsid w:val="005F5CDA"/>
    <w:rsid w:val="005F6772"/>
    <w:rsid w:val="005F7CC1"/>
    <w:rsid w:val="00600971"/>
    <w:rsid w:val="00600A39"/>
    <w:rsid w:val="006010FA"/>
    <w:rsid w:val="006018E0"/>
    <w:rsid w:val="006024A4"/>
    <w:rsid w:val="00602F7F"/>
    <w:rsid w:val="0060485C"/>
    <w:rsid w:val="00606E6E"/>
    <w:rsid w:val="0060744E"/>
    <w:rsid w:val="00611099"/>
    <w:rsid w:val="0061145A"/>
    <w:rsid w:val="0061181D"/>
    <w:rsid w:val="006118CC"/>
    <w:rsid w:val="00613FEC"/>
    <w:rsid w:val="00614887"/>
    <w:rsid w:val="0061552E"/>
    <w:rsid w:val="0061582B"/>
    <w:rsid w:val="006171BE"/>
    <w:rsid w:val="0062036B"/>
    <w:rsid w:val="0062079C"/>
    <w:rsid w:val="0062088E"/>
    <w:rsid w:val="00621A07"/>
    <w:rsid w:val="00621DE9"/>
    <w:rsid w:val="00624F76"/>
    <w:rsid w:val="00627030"/>
    <w:rsid w:val="00630F13"/>
    <w:rsid w:val="00631AB9"/>
    <w:rsid w:val="00631CD9"/>
    <w:rsid w:val="006326B1"/>
    <w:rsid w:val="006326FF"/>
    <w:rsid w:val="00632E28"/>
    <w:rsid w:val="00634416"/>
    <w:rsid w:val="006362AF"/>
    <w:rsid w:val="006362F0"/>
    <w:rsid w:val="00636495"/>
    <w:rsid w:val="00640EBB"/>
    <w:rsid w:val="00641372"/>
    <w:rsid w:val="006414A1"/>
    <w:rsid w:val="006433EC"/>
    <w:rsid w:val="0064372B"/>
    <w:rsid w:val="00644C8B"/>
    <w:rsid w:val="006464C5"/>
    <w:rsid w:val="00646847"/>
    <w:rsid w:val="00650830"/>
    <w:rsid w:val="006512D8"/>
    <w:rsid w:val="00654036"/>
    <w:rsid w:val="006540C1"/>
    <w:rsid w:val="00654370"/>
    <w:rsid w:val="00654569"/>
    <w:rsid w:val="00654935"/>
    <w:rsid w:val="00654C64"/>
    <w:rsid w:val="00656167"/>
    <w:rsid w:val="00656877"/>
    <w:rsid w:val="00657773"/>
    <w:rsid w:val="00660648"/>
    <w:rsid w:val="006612C0"/>
    <w:rsid w:val="00662BDA"/>
    <w:rsid w:val="00663DA3"/>
    <w:rsid w:val="00663E2F"/>
    <w:rsid w:val="006642B0"/>
    <w:rsid w:val="00665C79"/>
    <w:rsid w:val="006708A0"/>
    <w:rsid w:val="00671688"/>
    <w:rsid w:val="00672310"/>
    <w:rsid w:val="00672DD2"/>
    <w:rsid w:val="00673BB7"/>
    <w:rsid w:val="00675061"/>
    <w:rsid w:val="00675C39"/>
    <w:rsid w:val="00677FC9"/>
    <w:rsid w:val="00680612"/>
    <w:rsid w:val="00681816"/>
    <w:rsid w:val="00681DA7"/>
    <w:rsid w:val="00682F21"/>
    <w:rsid w:val="0068420B"/>
    <w:rsid w:val="00684A65"/>
    <w:rsid w:val="00684F86"/>
    <w:rsid w:val="006867C0"/>
    <w:rsid w:val="00686847"/>
    <w:rsid w:val="00690711"/>
    <w:rsid w:val="00691297"/>
    <w:rsid w:val="006919B2"/>
    <w:rsid w:val="00691FE4"/>
    <w:rsid w:val="006924C1"/>
    <w:rsid w:val="00693050"/>
    <w:rsid w:val="006935C1"/>
    <w:rsid w:val="00695F0C"/>
    <w:rsid w:val="00696F1B"/>
    <w:rsid w:val="00697DA0"/>
    <w:rsid w:val="006A0CBF"/>
    <w:rsid w:val="006A1AD1"/>
    <w:rsid w:val="006A1B67"/>
    <w:rsid w:val="006A7CCD"/>
    <w:rsid w:val="006A7FDD"/>
    <w:rsid w:val="006B005F"/>
    <w:rsid w:val="006B075C"/>
    <w:rsid w:val="006B135D"/>
    <w:rsid w:val="006B660C"/>
    <w:rsid w:val="006C34AD"/>
    <w:rsid w:val="006C3DD4"/>
    <w:rsid w:val="006C43D5"/>
    <w:rsid w:val="006C5E42"/>
    <w:rsid w:val="006C60FD"/>
    <w:rsid w:val="006C70A6"/>
    <w:rsid w:val="006C7FB3"/>
    <w:rsid w:val="006D051E"/>
    <w:rsid w:val="006D18BF"/>
    <w:rsid w:val="006D5CB5"/>
    <w:rsid w:val="006D6AC9"/>
    <w:rsid w:val="006E180F"/>
    <w:rsid w:val="006E1D88"/>
    <w:rsid w:val="006E3C75"/>
    <w:rsid w:val="006E4902"/>
    <w:rsid w:val="006E5BA9"/>
    <w:rsid w:val="006E5D1B"/>
    <w:rsid w:val="006E632A"/>
    <w:rsid w:val="006F125C"/>
    <w:rsid w:val="006F1F25"/>
    <w:rsid w:val="006F3801"/>
    <w:rsid w:val="006F7307"/>
    <w:rsid w:val="006F79BE"/>
    <w:rsid w:val="00700613"/>
    <w:rsid w:val="00701030"/>
    <w:rsid w:val="00702D55"/>
    <w:rsid w:val="00703934"/>
    <w:rsid w:val="007045E4"/>
    <w:rsid w:val="00705234"/>
    <w:rsid w:val="007057D9"/>
    <w:rsid w:val="0070599A"/>
    <w:rsid w:val="00706E68"/>
    <w:rsid w:val="0070716B"/>
    <w:rsid w:val="00707420"/>
    <w:rsid w:val="00711AC5"/>
    <w:rsid w:val="00712411"/>
    <w:rsid w:val="00712B78"/>
    <w:rsid w:val="00714598"/>
    <w:rsid w:val="007149B6"/>
    <w:rsid w:val="0071639D"/>
    <w:rsid w:val="00716619"/>
    <w:rsid w:val="007166E6"/>
    <w:rsid w:val="0072148D"/>
    <w:rsid w:val="007217A1"/>
    <w:rsid w:val="00722E6C"/>
    <w:rsid w:val="007233F8"/>
    <w:rsid w:val="0072352B"/>
    <w:rsid w:val="0072548C"/>
    <w:rsid w:val="0072760B"/>
    <w:rsid w:val="00731CD6"/>
    <w:rsid w:val="0073376D"/>
    <w:rsid w:val="00734324"/>
    <w:rsid w:val="00734E45"/>
    <w:rsid w:val="00736958"/>
    <w:rsid w:val="007416E2"/>
    <w:rsid w:val="00741BF6"/>
    <w:rsid w:val="0074269E"/>
    <w:rsid w:val="00743B25"/>
    <w:rsid w:val="00744158"/>
    <w:rsid w:val="00752846"/>
    <w:rsid w:val="007567DE"/>
    <w:rsid w:val="00757666"/>
    <w:rsid w:val="007603A0"/>
    <w:rsid w:val="007604C2"/>
    <w:rsid w:val="00761FC3"/>
    <w:rsid w:val="00763A7C"/>
    <w:rsid w:val="0076415C"/>
    <w:rsid w:val="007653CD"/>
    <w:rsid w:val="00766A71"/>
    <w:rsid w:val="00771B8D"/>
    <w:rsid w:val="00772680"/>
    <w:rsid w:val="00774441"/>
    <w:rsid w:val="007745E1"/>
    <w:rsid w:val="00774B72"/>
    <w:rsid w:val="0077632B"/>
    <w:rsid w:val="007768CB"/>
    <w:rsid w:val="007803B4"/>
    <w:rsid w:val="00780B54"/>
    <w:rsid w:val="0078198D"/>
    <w:rsid w:val="00782F75"/>
    <w:rsid w:val="0078387C"/>
    <w:rsid w:val="007844B3"/>
    <w:rsid w:val="00784B08"/>
    <w:rsid w:val="007872C0"/>
    <w:rsid w:val="00790BDD"/>
    <w:rsid w:val="00791CF7"/>
    <w:rsid w:val="00791F4B"/>
    <w:rsid w:val="00793B25"/>
    <w:rsid w:val="00796748"/>
    <w:rsid w:val="00796E9A"/>
    <w:rsid w:val="00797341"/>
    <w:rsid w:val="007A046E"/>
    <w:rsid w:val="007A1DE4"/>
    <w:rsid w:val="007A23B4"/>
    <w:rsid w:val="007A69DD"/>
    <w:rsid w:val="007A6BD9"/>
    <w:rsid w:val="007A7CB2"/>
    <w:rsid w:val="007B2BFB"/>
    <w:rsid w:val="007B3E43"/>
    <w:rsid w:val="007B5531"/>
    <w:rsid w:val="007B6289"/>
    <w:rsid w:val="007B72D2"/>
    <w:rsid w:val="007B73DF"/>
    <w:rsid w:val="007B7CE9"/>
    <w:rsid w:val="007B7F5E"/>
    <w:rsid w:val="007C20BA"/>
    <w:rsid w:val="007C2708"/>
    <w:rsid w:val="007C4AD2"/>
    <w:rsid w:val="007C59BB"/>
    <w:rsid w:val="007C6388"/>
    <w:rsid w:val="007C6BC3"/>
    <w:rsid w:val="007C7854"/>
    <w:rsid w:val="007D0176"/>
    <w:rsid w:val="007D17A2"/>
    <w:rsid w:val="007D2020"/>
    <w:rsid w:val="007D6497"/>
    <w:rsid w:val="007D73EA"/>
    <w:rsid w:val="007D7A00"/>
    <w:rsid w:val="007E0404"/>
    <w:rsid w:val="007E2FEF"/>
    <w:rsid w:val="007E3320"/>
    <w:rsid w:val="007E3AA3"/>
    <w:rsid w:val="007E3B65"/>
    <w:rsid w:val="007E4C69"/>
    <w:rsid w:val="007E67CF"/>
    <w:rsid w:val="007F1C8E"/>
    <w:rsid w:val="007F2877"/>
    <w:rsid w:val="007F347B"/>
    <w:rsid w:val="007F43F0"/>
    <w:rsid w:val="007F56A9"/>
    <w:rsid w:val="007F5BFE"/>
    <w:rsid w:val="007F6F36"/>
    <w:rsid w:val="007F7F07"/>
    <w:rsid w:val="008009EF"/>
    <w:rsid w:val="00803996"/>
    <w:rsid w:val="00806566"/>
    <w:rsid w:val="00807B57"/>
    <w:rsid w:val="00807FF7"/>
    <w:rsid w:val="0081211E"/>
    <w:rsid w:val="00812155"/>
    <w:rsid w:val="00813793"/>
    <w:rsid w:val="00813E3F"/>
    <w:rsid w:val="008162EA"/>
    <w:rsid w:val="008163B4"/>
    <w:rsid w:val="00817588"/>
    <w:rsid w:val="00820476"/>
    <w:rsid w:val="0082105A"/>
    <w:rsid w:val="00821DB4"/>
    <w:rsid w:val="008220C4"/>
    <w:rsid w:val="0082283D"/>
    <w:rsid w:val="00822F15"/>
    <w:rsid w:val="00822F8F"/>
    <w:rsid w:val="00825901"/>
    <w:rsid w:val="00825D86"/>
    <w:rsid w:val="008266E5"/>
    <w:rsid w:val="0082680E"/>
    <w:rsid w:val="00826B9B"/>
    <w:rsid w:val="00827B27"/>
    <w:rsid w:val="00830243"/>
    <w:rsid w:val="00830CBC"/>
    <w:rsid w:val="00831EE4"/>
    <w:rsid w:val="0083221E"/>
    <w:rsid w:val="008335CD"/>
    <w:rsid w:val="00833B1C"/>
    <w:rsid w:val="00833D86"/>
    <w:rsid w:val="0083428A"/>
    <w:rsid w:val="00837587"/>
    <w:rsid w:val="0084123C"/>
    <w:rsid w:val="008420DE"/>
    <w:rsid w:val="0084356E"/>
    <w:rsid w:val="00843C30"/>
    <w:rsid w:val="00844D3C"/>
    <w:rsid w:val="00845B14"/>
    <w:rsid w:val="00845B2A"/>
    <w:rsid w:val="00847173"/>
    <w:rsid w:val="008518BF"/>
    <w:rsid w:val="008519E9"/>
    <w:rsid w:val="00852DF5"/>
    <w:rsid w:val="00853CEF"/>
    <w:rsid w:val="00853F18"/>
    <w:rsid w:val="00854E7F"/>
    <w:rsid w:val="008562DD"/>
    <w:rsid w:val="00860172"/>
    <w:rsid w:val="008601C9"/>
    <w:rsid w:val="008605C3"/>
    <w:rsid w:val="008613C2"/>
    <w:rsid w:val="0086307A"/>
    <w:rsid w:val="0086360B"/>
    <w:rsid w:val="00863692"/>
    <w:rsid w:val="00865620"/>
    <w:rsid w:val="00865804"/>
    <w:rsid w:val="00865A96"/>
    <w:rsid w:val="0087268A"/>
    <w:rsid w:val="00873945"/>
    <w:rsid w:val="00873D1F"/>
    <w:rsid w:val="00875173"/>
    <w:rsid w:val="008762A0"/>
    <w:rsid w:val="00877513"/>
    <w:rsid w:val="00877A8D"/>
    <w:rsid w:val="00883225"/>
    <w:rsid w:val="008846E8"/>
    <w:rsid w:val="0089070F"/>
    <w:rsid w:val="00891852"/>
    <w:rsid w:val="00891B75"/>
    <w:rsid w:val="0089256F"/>
    <w:rsid w:val="0089281B"/>
    <w:rsid w:val="008928A2"/>
    <w:rsid w:val="00893147"/>
    <w:rsid w:val="0089351C"/>
    <w:rsid w:val="0089376F"/>
    <w:rsid w:val="00893BCA"/>
    <w:rsid w:val="00893D1B"/>
    <w:rsid w:val="00897329"/>
    <w:rsid w:val="008A1DFA"/>
    <w:rsid w:val="008A1F88"/>
    <w:rsid w:val="008A32C1"/>
    <w:rsid w:val="008A4AFB"/>
    <w:rsid w:val="008A5258"/>
    <w:rsid w:val="008A6201"/>
    <w:rsid w:val="008A7296"/>
    <w:rsid w:val="008B075C"/>
    <w:rsid w:val="008B0D66"/>
    <w:rsid w:val="008B1275"/>
    <w:rsid w:val="008B22E6"/>
    <w:rsid w:val="008B301F"/>
    <w:rsid w:val="008B3349"/>
    <w:rsid w:val="008B382C"/>
    <w:rsid w:val="008B3E0A"/>
    <w:rsid w:val="008B4255"/>
    <w:rsid w:val="008B693C"/>
    <w:rsid w:val="008B6EC1"/>
    <w:rsid w:val="008B7762"/>
    <w:rsid w:val="008B79E0"/>
    <w:rsid w:val="008B7B64"/>
    <w:rsid w:val="008C1390"/>
    <w:rsid w:val="008C2246"/>
    <w:rsid w:val="008C3E85"/>
    <w:rsid w:val="008C4105"/>
    <w:rsid w:val="008C6BB6"/>
    <w:rsid w:val="008C70AF"/>
    <w:rsid w:val="008D06C6"/>
    <w:rsid w:val="008D08CE"/>
    <w:rsid w:val="008D0C84"/>
    <w:rsid w:val="008D3124"/>
    <w:rsid w:val="008D71CB"/>
    <w:rsid w:val="008E093E"/>
    <w:rsid w:val="008E279A"/>
    <w:rsid w:val="008E2C61"/>
    <w:rsid w:val="008E4256"/>
    <w:rsid w:val="008E4E65"/>
    <w:rsid w:val="008E5667"/>
    <w:rsid w:val="008E6AD1"/>
    <w:rsid w:val="008E7BED"/>
    <w:rsid w:val="008F037D"/>
    <w:rsid w:val="008F17EA"/>
    <w:rsid w:val="008F190D"/>
    <w:rsid w:val="008F20AE"/>
    <w:rsid w:val="008F4F59"/>
    <w:rsid w:val="008F4FA8"/>
    <w:rsid w:val="008F7233"/>
    <w:rsid w:val="008F73AC"/>
    <w:rsid w:val="00901A91"/>
    <w:rsid w:val="00901AB4"/>
    <w:rsid w:val="009037D8"/>
    <w:rsid w:val="009057F3"/>
    <w:rsid w:val="00905CC0"/>
    <w:rsid w:val="00905D94"/>
    <w:rsid w:val="00906812"/>
    <w:rsid w:val="00906E66"/>
    <w:rsid w:val="00907539"/>
    <w:rsid w:val="009075C7"/>
    <w:rsid w:val="009118C5"/>
    <w:rsid w:val="0091233A"/>
    <w:rsid w:val="009126D4"/>
    <w:rsid w:val="009129EB"/>
    <w:rsid w:val="00912A35"/>
    <w:rsid w:val="00912C85"/>
    <w:rsid w:val="009143A3"/>
    <w:rsid w:val="009146D3"/>
    <w:rsid w:val="009149D8"/>
    <w:rsid w:val="00914D3E"/>
    <w:rsid w:val="00920FF3"/>
    <w:rsid w:val="00924350"/>
    <w:rsid w:val="00924630"/>
    <w:rsid w:val="009255D2"/>
    <w:rsid w:val="00926678"/>
    <w:rsid w:val="00930139"/>
    <w:rsid w:val="00931B88"/>
    <w:rsid w:val="00931F0C"/>
    <w:rsid w:val="00932A7F"/>
    <w:rsid w:val="00932AB5"/>
    <w:rsid w:val="00933C9B"/>
    <w:rsid w:val="00934018"/>
    <w:rsid w:val="00935114"/>
    <w:rsid w:val="0093557B"/>
    <w:rsid w:val="009363FE"/>
    <w:rsid w:val="0093666A"/>
    <w:rsid w:val="0093690F"/>
    <w:rsid w:val="00937750"/>
    <w:rsid w:val="00937ABA"/>
    <w:rsid w:val="00940C75"/>
    <w:rsid w:val="00940DE4"/>
    <w:rsid w:val="00942CA0"/>
    <w:rsid w:val="00943ED8"/>
    <w:rsid w:val="00947852"/>
    <w:rsid w:val="0095116B"/>
    <w:rsid w:val="009521F6"/>
    <w:rsid w:val="0095349E"/>
    <w:rsid w:val="009535B6"/>
    <w:rsid w:val="009541A0"/>
    <w:rsid w:val="009546F8"/>
    <w:rsid w:val="00954D27"/>
    <w:rsid w:val="00956388"/>
    <w:rsid w:val="00956673"/>
    <w:rsid w:val="00956AD1"/>
    <w:rsid w:val="00957E40"/>
    <w:rsid w:val="00957E66"/>
    <w:rsid w:val="00957F40"/>
    <w:rsid w:val="00960F4B"/>
    <w:rsid w:val="0096181A"/>
    <w:rsid w:val="00962557"/>
    <w:rsid w:val="00963FD9"/>
    <w:rsid w:val="0096431D"/>
    <w:rsid w:val="009643EA"/>
    <w:rsid w:val="00965FB6"/>
    <w:rsid w:val="0096779C"/>
    <w:rsid w:val="009679EB"/>
    <w:rsid w:val="009709D0"/>
    <w:rsid w:val="00970D8A"/>
    <w:rsid w:val="00971A39"/>
    <w:rsid w:val="00971CC6"/>
    <w:rsid w:val="00973153"/>
    <w:rsid w:val="00973EF1"/>
    <w:rsid w:val="009741CD"/>
    <w:rsid w:val="00974599"/>
    <w:rsid w:val="00977D26"/>
    <w:rsid w:val="00981FCC"/>
    <w:rsid w:val="00984841"/>
    <w:rsid w:val="00984BD6"/>
    <w:rsid w:val="0098573A"/>
    <w:rsid w:val="00987E2F"/>
    <w:rsid w:val="0099266C"/>
    <w:rsid w:val="009943C4"/>
    <w:rsid w:val="009944CB"/>
    <w:rsid w:val="0099566A"/>
    <w:rsid w:val="0099610B"/>
    <w:rsid w:val="00996DF5"/>
    <w:rsid w:val="00997360"/>
    <w:rsid w:val="00997C1D"/>
    <w:rsid w:val="009A2850"/>
    <w:rsid w:val="009A5DA9"/>
    <w:rsid w:val="009B2187"/>
    <w:rsid w:val="009B262A"/>
    <w:rsid w:val="009B338F"/>
    <w:rsid w:val="009B61AB"/>
    <w:rsid w:val="009C0C05"/>
    <w:rsid w:val="009C1D9D"/>
    <w:rsid w:val="009C407C"/>
    <w:rsid w:val="009C4963"/>
    <w:rsid w:val="009C743A"/>
    <w:rsid w:val="009D0448"/>
    <w:rsid w:val="009D1248"/>
    <w:rsid w:val="009D127F"/>
    <w:rsid w:val="009D1E64"/>
    <w:rsid w:val="009D2C1A"/>
    <w:rsid w:val="009D4B91"/>
    <w:rsid w:val="009D62B8"/>
    <w:rsid w:val="009D6A8F"/>
    <w:rsid w:val="009D6B0F"/>
    <w:rsid w:val="009D7498"/>
    <w:rsid w:val="009D7D27"/>
    <w:rsid w:val="009D7EB0"/>
    <w:rsid w:val="009E0C56"/>
    <w:rsid w:val="009E10C3"/>
    <w:rsid w:val="009E1934"/>
    <w:rsid w:val="009E4DDE"/>
    <w:rsid w:val="009E53B1"/>
    <w:rsid w:val="009E5647"/>
    <w:rsid w:val="009E5C4D"/>
    <w:rsid w:val="009E5F49"/>
    <w:rsid w:val="009E6683"/>
    <w:rsid w:val="009E6720"/>
    <w:rsid w:val="009F0CA7"/>
    <w:rsid w:val="009F1BAB"/>
    <w:rsid w:val="009F1FD0"/>
    <w:rsid w:val="009F4380"/>
    <w:rsid w:val="009F5A0A"/>
    <w:rsid w:val="009F73D7"/>
    <w:rsid w:val="009F76C4"/>
    <w:rsid w:val="009F7AA5"/>
    <w:rsid w:val="00A0092B"/>
    <w:rsid w:val="00A00B09"/>
    <w:rsid w:val="00A0147D"/>
    <w:rsid w:val="00A01530"/>
    <w:rsid w:val="00A024AD"/>
    <w:rsid w:val="00A02502"/>
    <w:rsid w:val="00A04228"/>
    <w:rsid w:val="00A0480D"/>
    <w:rsid w:val="00A052B6"/>
    <w:rsid w:val="00A0577B"/>
    <w:rsid w:val="00A05A80"/>
    <w:rsid w:val="00A1111A"/>
    <w:rsid w:val="00A112AB"/>
    <w:rsid w:val="00A12001"/>
    <w:rsid w:val="00A12CD4"/>
    <w:rsid w:val="00A1550B"/>
    <w:rsid w:val="00A15EA5"/>
    <w:rsid w:val="00A1661C"/>
    <w:rsid w:val="00A168F1"/>
    <w:rsid w:val="00A16B9E"/>
    <w:rsid w:val="00A170CC"/>
    <w:rsid w:val="00A17339"/>
    <w:rsid w:val="00A174F8"/>
    <w:rsid w:val="00A205BF"/>
    <w:rsid w:val="00A21442"/>
    <w:rsid w:val="00A21A04"/>
    <w:rsid w:val="00A223B2"/>
    <w:rsid w:val="00A22A83"/>
    <w:rsid w:val="00A22C92"/>
    <w:rsid w:val="00A26576"/>
    <w:rsid w:val="00A26A4D"/>
    <w:rsid w:val="00A30C90"/>
    <w:rsid w:val="00A31D58"/>
    <w:rsid w:val="00A3318E"/>
    <w:rsid w:val="00A35E31"/>
    <w:rsid w:val="00A36A84"/>
    <w:rsid w:val="00A37F7F"/>
    <w:rsid w:val="00A40466"/>
    <w:rsid w:val="00A416B3"/>
    <w:rsid w:val="00A42606"/>
    <w:rsid w:val="00A42E98"/>
    <w:rsid w:val="00A45736"/>
    <w:rsid w:val="00A5001A"/>
    <w:rsid w:val="00A50681"/>
    <w:rsid w:val="00A50E50"/>
    <w:rsid w:val="00A52829"/>
    <w:rsid w:val="00A52F8B"/>
    <w:rsid w:val="00A54C74"/>
    <w:rsid w:val="00A5597E"/>
    <w:rsid w:val="00A56058"/>
    <w:rsid w:val="00A57C81"/>
    <w:rsid w:val="00A62086"/>
    <w:rsid w:val="00A63D82"/>
    <w:rsid w:val="00A64492"/>
    <w:rsid w:val="00A6594D"/>
    <w:rsid w:val="00A66290"/>
    <w:rsid w:val="00A66A49"/>
    <w:rsid w:val="00A7160B"/>
    <w:rsid w:val="00A7167F"/>
    <w:rsid w:val="00A728C5"/>
    <w:rsid w:val="00A74DAB"/>
    <w:rsid w:val="00A775A0"/>
    <w:rsid w:val="00A8106F"/>
    <w:rsid w:val="00A81306"/>
    <w:rsid w:val="00A8645D"/>
    <w:rsid w:val="00A86B26"/>
    <w:rsid w:val="00A87D3F"/>
    <w:rsid w:val="00A90E74"/>
    <w:rsid w:val="00A9140D"/>
    <w:rsid w:val="00A91F00"/>
    <w:rsid w:val="00A92CD4"/>
    <w:rsid w:val="00A95B8E"/>
    <w:rsid w:val="00A95C14"/>
    <w:rsid w:val="00A97451"/>
    <w:rsid w:val="00AA06D1"/>
    <w:rsid w:val="00AA188E"/>
    <w:rsid w:val="00AA1E0A"/>
    <w:rsid w:val="00AA526F"/>
    <w:rsid w:val="00AA63FC"/>
    <w:rsid w:val="00AA7D5C"/>
    <w:rsid w:val="00AA7E94"/>
    <w:rsid w:val="00AB3349"/>
    <w:rsid w:val="00AB71D2"/>
    <w:rsid w:val="00AB7BAA"/>
    <w:rsid w:val="00AC0694"/>
    <w:rsid w:val="00AC1822"/>
    <w:rsid w:val="00AC604A"/>
    <w:rsid w:val="00AC645F"/>
    <w:rsid w:val="00AC66D1"/>
    <w:rsid w:val="00AC741E"/>
    <w:rsid w:val="00AD02FD"/>
    <w:rsid w:val="00AD132A"/>
    <w:rsid w:val="00AD35EB"/>
    <w:rsid w:val="00AD51B1"/>
    <w:rsid w:val="00AD5984"/>
    <w:rsid w:val="00AD5B7D"/>
    <w:rsid w:val="00AD6C45"/>
    <w:rsid w:val="00AD7253"/>
    <w:rsid w:val="00AD7B7D"/>
    <w:rsid w:val="00AE0E0E"/>
    <w:rsid w:val="00AE5C4E"/>
    <w:rsid w:val="00AE6333"/>
    <w:rsid w:val="00AE66B9"/>
    <w:rsid w:val="00AE6C33"/>
    <w:rsid w:val="00AE6F5C"/>
    <w:rsid w:val="00AE7236"/>
    <w:rsid w:val="00AE72D5"/>
    <w:rsid w:val="00AE7624"/>
    <w:rsid w:val="00AE7BF9"/>
    <w:rsid w:val="00AF0194"/>
    <w:rsid w:val="00AF0216"/>
    <w:rsid w:val="00AF1FCD"/>
    <w:rsid w:val="00AF3EC5"/>
    <w:rsid w:val="00AF50BF"/>
    <w:rsid w:val="00AF544E"/>
    <w:rsid w:val="00AF7323"/>
    <w:rsid w:val="00AF7436"/>
    <w:rsid w:val="00B03579"/>
    <w:rsid w:val="00B03C18"/>
    <w:rsid w:val="00B04D0C"/>
    <w:rsid w:val="00B0622F"/>
    <w:rsid w:val="00B07CF4"/>
    <w:rsid w:val="00B10DBA"/>
    <w:rsid w:val="00B11E01"/>
    <w:rsid w:val="00B153D4"/>
    <w:rsid w:val="00B1690F"/>
    <w:rsid w:val="00B16A0C"/>
    <w:rsid w:val="00B16C6E"/>
    <w:rsid w:val="00B17B2D"/>
    <w:rsid w:val="00B17DE2"/>
    <w:rsid w:val="00B20061"/>
    <w:rsid w:val="00B202BE"/>
    <w:rsid w:val="00B21525"/>
    <w:rsid w:val="00B23E36"/>
    <w:rsid w:val="00B2500C"/>
    <w:rsid w:val="00B2569E"/>
    <w:rsid w:val="00B26C5A"/>
    <w:rsid w:val="00B3299D"/>
    <w:rsid w:val="00B32FF8"/>
    <w:rsid w:val="00B34108"/>
    <w:rsid w:val="00B34B1F"/>
    <w:rsid w:val="00B35668"/>
    <w:rsid w:val="00B35CF2"/>
    <w:rsid w:val="00B372D4"/>
    <w:rsid w:val="00B40EDF"/>
    <w:rsid w:val="00B41134"/>
    <w:rsid w:val="00B415AE"/>
    <w:rsid w:val="00B47284"/>
    <w:rsid w:val="00B472E4"/>
    <w:rsid w:val="00B47BE1"/>
    <w:rsid w:val="00B47C49"/>
    <w:rsid w:val="00B5084E"/>
    <w:rsid w:val="00B50D54"/>
    <w:rsid w:val="00B50D83"/>
    <w:rsid w:val="00B51F66"/>
    <w:rsid w:val="00B53456"/>
    <w:rsid w:val="00B53777"/>
    <w:rsid w:val="00B54F90"/>
    <w:rsid w:val="00B57BCC"/>
    <w:rsid w:val="00B606FB"/>
    <w:rsid w:val="00B63F05"/>
    <w:rsid w:val="00B656B9"/>
    <w:rsid w:val="00B674F7"/>
    <w:rsid w:val="00B677D2"/>
    <w:rsid w:val="00B70801"/>
    <w:rsid w:val="00B710DD"/>
    <w:rsid w:val="00B71839"/>
    <w:rsid w:val="00B743CF"/>
    <w:rsid w:val="00B74709"/>
    <w:rsid w:val="00B74824"/>
    <w:rsid w:val="00B748DA"/>
    <w:rsid w:val="00B7673C"/>
    <w:rsid w:val="00B77BB3"/>
    <w:rsid w:val="00B77C2B"/>
    <w:rsid w:val="00B83636"/>
    <w:rsid w:val="00B836E4"/>
    <w:rsid w:val="00B840DA"/>
    <w:rsid w:val="00B84815"/>
    <w:rsid w:val="00B84E8C"/>
    <w:rsid w:val="00B86D37"/>
    <w:rsid w:val="00B87109"/>
    <w:rsid w:val="00B87B94"/>
    <w:rsid w:val="00B87C5A"/>
    <w:rsid w:val="00B90C8C"/>
    <w:rsid w:val="00B90D07"/>
    <w:rsid w:val="00B90F41"/>
    <w:rsid w:val="00B91BDB"/>
    <w:rsid w:val="00B92652"/>
    <w:rsid w:val="00B93697"/>
    <w:rsid w:val="00B93A6F"/>
    <w:rsid w:val="00B93AAF"/>
    <w:rsid w:val="00B95AFC"/>
    <w:rsid w:val="00B962B7"/>
    <w:rsid w:val="00B979E6"/>
    <w:rsid w:val="00B97CA7"/>
    <w:rsid w:val="00BA0B0D"/>
    <w:rsid w:val="00BA1914"/>
    <w:rsid w:val="00BA1FFD"/>
    <w:rsid w:val="00BA244C"/>
    <w:rsid w:val="00BA4376"/>
    <w:rsid w:val="00BA4F3D"/>
    <w:rsid w:val="00BA5449"/>
    <w:rsid w:val="00BB10D1"/>
    <w:rsid w:val="00BB14CA"/>
    <w:rsid w:val="00BB2C3F"/>
    <w:rsid w:val="00BB42ED"/>
    <w:rsid w:val="00BB74B0"/>
    <w:rsid w:val="00BC0576"/>
    <w:rsid w:val="00BC170A"/>
    <w:rsid w:val="00BC2232"/>
    <w:rsid w:val="00BC28EB"/>
    <w:rsid w:val="00BC3CF8"/>
    <w:rsid w:val="00BC548A"/>
    <w:rsid w:val="00BC57AE"/>
    <w:rsid w:val="00BC719E"/>
    <w:rsid w:val="00BC7A2F"/>
    <w:rsid w:val="00BD02CA"/>
    <w:rsid w:val="00BD0C1D"/>
    <w:rsid w:val="00BD0DDF"/>
    <w:rsid w:val="00BD240E"/>
    <w:rsid w:val="00BD440D"/>
    <w:rsid w:val="00BD5286"/>
    <w:rsid w:val="00BD55D8"/>
    <w:rsid w:val="00BD5C56"/>
    <w:rsid w:val="00BD5EE4"/>
    <w:rsid w:val="00BD7171"/>
    <w:rsid w:val="00BD7DEB"/>
    <w:rsid w:val="00BE1167"/>
    <w:rsid w:val="00BE1E0F"/>
    <w:rsid w:val="00BE2DC4"/>
    <w:rsid w:val="00BE4298"/>
    <w:rsid w:val="00BE4725"/>
    <w:rsid w:val="00BE5148"/>
    <w:rsid w:val="00BF0F49"/>
    <w:rsid w:val="00BF13D7"/>
    <w:rsid w:val="00BF1871"/>
    <w:rsid w:val="00BF2693"/>
    <w:rsid w:val="00BF3696"/>
    <w:rsid w:val="00BF4741"/>
    <w:rsid w:val="00BF6BB2"/>
    <w:rsid w:val="00C004D0"/>
    <w:rsid w:val="00C009C8"/>
    <w:rsid w:val="00C013DC"/>
    <w:rsid w:val="00C024BD"/>
    <w:rsid w:val="00C0259A"/>
    <w:rsid w:val="00C02B82"/>
    <w:rsid w:val="00C04F2A"/>
    <w:rsid w:val="00C0562A"/>
    <w:rsid w:val="00C05AD4"/>
    <w:rsid w:val="00C05EBA"/>
    <w:rsid w:val="00C06576"/>
    <w:rsid w:val="00C07C48"/>
    <w:rsid w:val="00C10AA0"/>
    <w:rsid w:val="00C10C58"/>
    <w:rsid w:val="00C15385"/>
    <w:rsid w:val="00C237AE"/>
    <w:rsid w:val="00C24022"/>
    <w:rsid w:val="00C2634B"/>
    <w:rsid w:val="00C265B5"/>
    <w:rsid w:val="00C27748"/>
    <w:rsid w:val="00C30023"/>
    <w:rsid w:val="00C304D2"/>
    <w:rsid w:val="00C30A1F"/>
    <w:rsid w:val="00C33557"/>
    <w:rsid w:val="00C33B88"/>
    <w:rsid w:val="00C35588"/>
    <w:rsid w:val="00C358C0"/>
    <w:rsid w:val="00C35EF0"/>
    <w:rsid w:val="00C3666D"/>
    <w:rsid w:val="00C41C27"/>
    <w:rsid w:val="00C41D18"/>
    <w:rsid w:val="00C41FFC"/>
    <w:rsid w:val="00C42484"/>
    <w:rsid w:val="00C4403D"/>
    <w:rsid w:val="00C44BDB"/>
    <w:rsid w:val="00C4637B"/>
    <w:rsid w:val="00C46834"/>
    <w:rsid w:val="00C46D0C"/>
    <w:rsid w:val="00C47569"/>
    <w:rsid w:val="00C52A4A"/>
    <w:rsid w:val="00C52C52"/>
    <w:rsid w:val="00C560A9"/>
    <w:rsid w:val="00C565DD"/>
    <w:rsid w:val="00C56927"/>
    <w:rsid w:val="00C60A19"/>
    <w:rsid w:val="00C611BA"/>
    <w:rsid w:val="00C669A5"/>
    <w:rsid w:val="00C67A76"/>
    <w:rsid w:val="00C67C61"/>
    <w:rsid w:val="00C704B3"/>
    <w:rsid w:val="00C70547"/>
    <w:rsid w:val="00C7297C"/>
    <w:rsid w:val="00C737F6"/>
    <w:rsid w:val="00C7450B"/>
    <w:rsid w:val="00C77161"/>
    <w:rsid w:val="00C7739E"/>
    <w:rsid w:val="00C7779D"/>
    <w:rsid w:val="00C83047"/>
    <w:rsid w:val="00C83147"/>
    <w:rsid w:val="00C840AF"/>
    <w:rsid w:val="00C85AAB"/>
    <w:rsid w:val="00C8650A"/>
    <w:rsid w:val="00C86A5D"/>
    <w:rsid w:val="00C90855"/>
    <w:rsid w:val="00C930CD"/>
    <w:rsid w:val="00C937FF"/>
    <w:rsid w:val="00C95E28"/>
    <w:rsid w:val="00CA1DCE"/>
    <w:rsid w:val="00CA36C9"/>
    <w:rsid w:val="00CA440C"/>
    <w:rsid w:val="00CA48FA"/>
    <w:rsid w:val="00CA56FD"/>
    <w:rsid w:val="00CA644B"/>
    <w:rsid w:val="00CA65BE"/>
    <w:rsid w:val="00CA6A28"/>
    <w:rsid w:val="00CA6AAF"/>
    <w:rsid w:val="00CB084A"/>
    <w:rsid w:val="00CB118C"/>
    <w:rsid w:val="00CB14A4"/>
    <w:rsid w:val="00CC0365"/>
    <w:rsid w:val="00CC0893"/>
    <w:rsid w:val="00CC212A"/>
    <w:rsid w:val="00CC257A"/>
    <w:rsid w:val="00CC39D1"/>
    <w:rsid w:val="00CC3D5E"/>
    <w:rsid w:val="00CC480B"/>
    <w:rsid w:val="00CC4DA5"/>
    <w:rsid w:val="00CC52E0"/>
    <w:rsid w:val="00CC530D"/>
    <w:rsid w:val="00CC58E2"/>
    <w:rsid w:val="00CC5B15"/>
    <w:rsid w:val="00CC5BCE"/>
    <w:rsid w:val="00CC731B"/>
    <w:rsid w:val="00CD076F"/>
    <w:rsid w:val="00CD0A70"/>
    <w:rsid w:val="00CD3FF0"/>
    <w:rsid w:val="00CD5641"/>
    <w:rsid w:val="00CD73F4"/>
    <w:rsid w:val="00CE10A9"/>
    <w:rsid w:val="00CE15BF"/>
    <w:rsid w:val="00CE55EC"/>
    <w:rsid w:val="00CE5DE9"/>
    <w:rsid w:val="00CE6412"/>
    <w:rsid w:val="00CE6DDA"/>
    <w:rsid w:val="00CE77F0"/>
    <w:rsid w:val="00CF0A49"/>
    <w:rsid w:val="00CF117B"/>
    <w:rsid w:val="00CF2544"/>
    <w:rsid w:val="00CF3361"/>
    <w:rsid w:val="00CF3476"/>
    <w:rsid w:val="00CF4AED"/>
    <w:rsid w:val="00CF6CB9"/>
    <w:rsid w:val="00CF6FB8"/>
    <w:rsid w:val="00CF6FF9"/>
    <w:rsid w:val="00CF7478"/>
    <w:rsid w:val="00D0281D"/>
    <w:rsid w:val="00D02F62"/>
    <w:rsid w:val="00D03186"/>
    <w:rsid w:val="00D041F5"/>
    <w:rsid w:val="00D04F96"/>
    <w:rsid w:val="00D05FEB"/>
    <w:rsid w:val="00D1016F"/>
    <w:rsid w:val="00D10588"/>
    <w:rsid w:val="00D114B3"/>
    <w:rsid w:val="00D11860"/>
    <w:rsid w:val="00D124F1"/>
    <w:rsid w:val="00D12A5A"/>
    <w:rsid w:val="00D13193"/>
    <w:rsid w:val="00D14BE4"/>
    <w:rsid w:val="00D160E3"/>
    <w:rsid w:val="00D17597"/>
    <w:rsid w:val="00D20BC7"/>
    <w:rsid w:val="00D20F9C"/>
    <w:rsid w:val="00D2167E"/>
    <w:rsid w:val="00D2322B"/>
    <w:rsid w:val="00D318B3"/>
    <w:rsid w:val="00D34C51"/>
    <w:rsid w:val="00D36409"/>
    <w:rsid w:val="00D40C3B"/>
    <w:rsid w:val="00D445EB"/>
    <w:rsid w:val="00D46938"/>
    <w:rsid w:val="00D50B47"/>
    <w:rsid w:val="00D50D21"/>
    <w:rsid w:val="00D51084"/>
    <w:rsid w:val="00D52431"/>
    <w:rsid w:val="00D5293B"/>
    <w:rsid w:val="00D53942"/>
    <w:rsid w:val="00D542B4"/>
    <w:rsid w:val="00D55C65"/>
    <w:rsid w:val="00D56D60"/>
    <w:rsid w:val="00D61844"/>
    <w:rsid w:val="00D61F57"/>
    <w:rsid w:val="00D63B61"/>
    <w:rsid w:val="00D63BFA"/>
    <w:rsid w:val="00D645E0"/>
    <w:rsid w:val="00D64667"/>
    <w:rsid w:val="00D67730"/>
    <w:rsid w:val="00D70B3B"/>
    <w:rsid w:val="00D714DC"/>
    <w:rsid w:val="00D71947"/>
    <w:rsid w:val="00D72EE7"/>
    <w:rsid w:val="00D75235"/>
    <w:rsid w:val="00D75446"/>
    <w:rsid w:val="00D754D8"/>
    <w:rsid w:val="00D75686"/>
    <w:rsid w:val="00D7664A"/>
    <w:rsid w:val="00D804BC"/>
    <w:rsid w:val="00D80D7D"/>
    <w:rsid w:val="00D8353D"/>
    <w:rsid w:val="00D86080"/>
    <w:rsid w:val="00D90725"/>
    <w:rsid w:val="00D91010"/>
    <w:rsid w:val="00D948B1"/>
    <w:rsid w:val="00D95CC1"/>
    <w:rsid w:val="00DA0AEE"/>
    <w:rsid w:val="00DA235D"/>
    <w:rsid w:val="00DA2D80"/>
    <w:rsid w:val="00DA2DDA"/>
    <w:rsid w:val="00DA3A6C"/>
    <w:rsid w:val="00DA3D82"/>
    <w:rsid w:val="00DA407C"/>
    <w:rsid w:val="00DA4D60"/>
    <w:rsid w:val="00DA520C"/>
    <w:rsid w:val="00DA5E10"/>
    <w:rsid w:val="00DA6AB0"/>
    <w:rsid w:val="00DB0063"/>
    <w:rsid w:val="00DB05D0"/>
    <w:rsid w:val="00DB23BF"/>
    <w:rsid w:val="00DB26D6"/>
    <w:rsid w:val="00DB3BFE"/>
    <w:rsid w:val="00DB4C88"/>
    <w:rsid w:val="00DB600B"/>
    <w:rsid w:val="00DB67F9"/>
    <w:rsid w:val="00DB7266"/>
    <w:rsid w:val="00DC00AE"/>
    <w:rsid w:val="00DC0F87"/>
    <w:rsid w:val="00DC2C2C"/>
    <w:rsid w:val="00DC3994"/>
    <w:rsid w:val="00DC3E0B"/>
    <w:rsid w:val="00DC47E6"/>
    <w:rsid w:val="00DC48A6"/>
    <w:rsid w:val="00DC5058"/>
    <w:rsid w:val="00DC62DD"/>
    <w:rsid w:val="00DC7666"/>
    <w:rsid w:val="00DD14B1"/>
    <w:rsid w:val="00DD14B4"/>
    <w:rsid w:val="00DD1E05"/>
    <w:rsid w:val="00DD249D"/>
    <w:rsid w:val="00DD2FD8"/>
    <w:rsid w:val="00DD330B"/>
    <w:rsid w:val="00DD3ED0"/>
    <w:rsid w:val="00DD5289"/>
    <w:rsid w:val="00DD6722"/>
    <w:rsid w:val="00DD7FD1"/>
    <w:rsid w:val="00DE0030"/>
    <w:rsid w:val="00DE09B0"/>
    <w:rsid w:val="00DE113A"/>
    <w:rsid w:val="00DE1E6B"/>
    <w:rsid w:val="00DE1F53"/>
    <w:rsid w:val="00DE3C75"/>
    <w:rsid w:val="00DE7144"/>
    <w:rsid w:val="00DF16DB"/>
    <w:rsid w:val="00DF5A3D"/>
    <w:rsid w:val="00DF738F"/>
    <w:rsid w:val="00E01FB9"/>
    <w:rsid w:val="00E04030"/>
    <w:rsid w:val="00E04B1C"/>
    <w:rsid w:val="00E05512"/>
    <w:rsid w:val="00E06631"/>
    <w:rsid w:val="00E06A29"/>
    <w:rsid w:val="00E121D9"/>
    <w:rsid w:val="00E13534"/>
    <w:rsid w:val="00E137D1"/>
    <w:rsid w:val="00E14A2A"/>
    <w:rsid w:val="00E14E53"/>
    <w:rsid w:val="00E15309"/>
    <w:rsid w:val="00E1781A"/>
    <w:rsid w:val="00E17DEA"/>
    <w:rsid w:val="00E20DEA"/>
    <w:rsid w:val="00E249BE"/>
    <w:rsid w:val="00E27923"/>
    <w:rsid w:val="00E307EC"/>
    <w:rsid w:val="00E30B16"/>
    <w:rsid w:val="00E3509A"/>
    <w:rsid w:val="00E37DB5"/>
    <w:rsid w:val="00E408FB"/>
    <w:rsid w:val="00E4127C"/>
    <w:rsid w:val="00E41CCF"/>
    <w:rsid w:val="00E4301C"/>
    <w:rsid w:val="00E47B0E"/>
    <w:rsid w:val="00E52FC8"/>
    <w:rsid w:val="00E540FE"/>
    <w:rsid w:val="00E5581C"/>
    <w:rsid w:val="00E56115"/>
    <w:rsid w:val="00E60206"/>
    <w:rsid w:val="00E607D2"/>
    <w:rsid w:val="00E61FD6"/>
    <w:rsid w:val="00E646EB"/>
    <w:rsid w:val="00E65ED3"/>
    <w:rsid w:val="00E6668F"/>
    <w:rsid w:val="00E66A41"/>
    <w:rsid w:val="00E66B7F"/>
    <w:rsid w:val="00E670EE"/>
    <w:rsid w:val="00E7044C"/>
    <w:rsid w:val="00E72009"/>
    <w:rsid w:val="00E74FE4"/>
    <w:rsid w:val="00E752CA"/>
    <w:rsid w:val="00E75825"/>
    <w:rsid w:val="00E75EFC"/>
    <w:rsid w:val="00E75FCA"/>
    <w:rsid w:val="00E82C5B"/>
    <w:rsid w:val="00E8346A"/>
    <w:rsid w:val="00E85E96"/>
    <w:rsid w:val="00E91E73"/>
    <w:rsid w:val="00E92348"/>
    <w:rsid w:val="00E92754"/>
    <w:rsid w:val="00E94EAA"/>
    <w:rsid w:val="00E95B88"/>
    <w:rsid w:val="00E96090"/>
    <w:rsid w:val="00E96E88"/>
    <w:rsid w:val="00E96F57"/>
    <w:rsid w:val="00EA10AF"/>
    <w:rsid w:val="00EA1703"/>
    <w:rsid w:val="00EA3D32"/>
    <w:rsid w:val="00EA4423"/>
    <w:rsid w:val="00EA513D"/>
    <w:rsid w:val="00EA5F28"/>
    <w:rsid w:val="00EA6241"/>
    <w:rsid w:val="00EB0251"/>
    <w:rsid w:val="00EB0A86"/>
    <w:rsid w:val="00EB1422"/>
    <w:rsid w:val="00EB3FAC"/>
    <w:rsid w:val="00EB4DD3"/>
    <w:rsid w:val="00EB7AEC"/>
    <w:rsid w:val="00EC0A97"/>
    <w:rsid w:val="00EC229B"/>
    <w:rsid w:val="00EC33FA"/>
    <w:rsid w:val="00EC6AA0"/>
    <w:rsid w:val="00EC6CFE"/>
    <w:rsid w:val="00EC6D29"/>
    <w:rsid w:val="00ED2674"/>
    <w:rsid w:val="00ED4E60"/>
    <w:rsid w:val="00ED5D7C"/>
    <w:rsid w:val="00ED6FE0"/>
    <w:rsid w:val="00EE105E"/>
    <w:rsid w:val="00EE1DD4"/>
    <w:rsid w:val="00EE2AE4"/>
    <w:rsid w:val="00EE4E96"/>
    <w:rsid w:val="00EE6294"/>
    <w:rsid w:val="00EE7320"/>
    <w:rsid w:val="00EE746D"/>
    <w:rsid w:val="00EF1C77"/>
    <w:rsid w:val="00EF241E"/>
    <w:rsid w:val="00EF35DA"/>
    <w:rsid w:val="00EF384E"/>
    <w:rsid w:val="00EF412D"/>
    <w:rsid w:val="00EF5324"/>
    <w:rsid w:val="00EF56B7"/>
    <w:rsid w:val="00EF599E"/>
    <w:rsid w:val="00EF6987"/>
    <w:rsid w:val="00EF6999"/>
    <w:rsid w:val="00EF6A13"/>
    <w:rsid w:val="00EF7385"/>
    <w:rsid w:val="00F01357"/>
    <w:rsid w:val="00F0263F"/>
    <w:rsid w:val="00F10F1F"/>
    <w:rsid w:val="00F11225"/>
    <w:rsid w:val="00F1301C"/>
    <w:rsid w:val="00F14C05"/>
    <w:rsid w:val="00F16EB9"/>
    <w:rsid w:val="00F2123E"/>
    <w:rsid w:val="00F228BA"/>
    <w:rsid w:val="00F23CF4"/>
    <w:rsid w:val="00F26722"/>
    <w:rsid w:val="00F270F0"/>
    <w:rsid w:val="00F315AB"/>
    <w:rsid w:val="00F329A8"/>
    <w:rsid w:val="00F35C81"/>
    <w:rsid w:val="00F3654C"/>
    <w:rsid w:val="00F36C91"/>
    <w:rsid w:val="00F36DDF"/>
    <w:rsid w:val="00F415A6"/>
    <w:rsid w:val="00F44A2E"/>
    <w:rsid w:val="00F451D6"/>
    <w:rsid w:val="00F46844"/>
    <w:rsid w:val="00F4726E"/>
    <w:rsid w:val="00F473F5"/>
    <w:rsid w:val="00F50F8E"/>
    <w:rsid w:val="00F5245F"/>
    <w:rsid w:val="00F53409"/>
    <w:rsid w:val="00F53A17"/>
    <w:rsid w:val="00F548F6"/>
    <w:rsid w:val="00F55218"/>
    <w:rsid w:val="00F569E8"/>
    <w:rsid w:val="00F572DE"/>
    <w:rsid w:val="00F6000F"/>
    <w:rsid w:val="00F61E51"/>
    <w:rsid w:val="00F62807"/>
    <w:rsid w:val="00F642FE"/>
    <w:rsid w:val="00F64FAB"/>
    <w:rsid w:val="00F6636B"/>
    <w:rsid w:val="00F66FC2"/>
    <w:rsid w:val="00F670C5"/>
    <w:rsid w:val="00F67354"/>
    <w:rsid w:val="00F710D0"/>
    <w:rsid w:val="00F73ECA"/>
    <w:rsid w:val="00F74CF9"/>
    <w:rsid w:val="00F80CA3"/>
    <w:rsid w:val="00F82BDC"/>
    <w:rsid w:val="00F8304A"/>
    <w:rsid w:val="00F833EC"/>
    <w:rsid w:val="00F85B00"/>
    <w:rsid w:val="00F86427"/>
    <w:rsid w:val="00F902F0"/>
    <w:rsid w:val="00F91359"/>
    <w:rsid w:val="00F92D7A"/>
    <w:rsid w:val="00F942AD"/>
    <w:rsid w:val="00F953BE"/>
    <w:rsid w:val="00F95561"/>
    <w:rsid w:val="00F96BBE"/>
    <w:rsid w:val="00F96F4E"/>
    <w:rsid w:val="00F972BD"/>
    <w:rsid w:val="00FA10B9"/>
    <w:rsid w:val="00FA271E"/>
    <w:rsid w:val="00FB0155"/>
    <w:rsid w:val="00FB0403"/>
    <w:rsid w:val="00FB0763"/>
    <w:rsid w:val="00FB11B7"/>
    <w:rsid w:val="00FB1757"/>
    <w:rsid w:val="00FB1926"/>
    <w:rsid w:val="00FB3395"/>
    <w:rsid w:val="00FB367A"/>
    <w:rsid w:val="00FB5478"/>
    <w:rsid w:val="00FB59C4"/>
    <w:rsid w:val="00FB604D"/>
    <w:rsid w:val="00FB64BA"/>
    <w:rsid w:val="00FB76B9"/>
    <w:rsid w:val="00FC1545"/>
    <w:rsid w:val="00FC1DE4"/>
    <w:rsid w:val="00FC24F8"/>
    <w:rsid w:val="00FC255E"/>
    <w:rsid w:val="00FC3256"/>
    <w:rsid w:val="00FC5048"/>
    <w:rsid w:val="00FD1E80"/>
    <w:rsid w:val="00FD23D4"/>
    <w:rsid w:val="00FD243F"/>
    <w:rsid w:val="00FD43D1"/>
    <w:rsid w:val="00FD56A2"/>
    <w:rsid w:val="00FD6248"/>
    <w:rsid w:val="00FD79B7"/>
    <w:rsid w:val="00FE02F9"/>
    <w:rsid w:val="00FE3CCF"/>
    <w:rsid w:val="00FE44F3"/>
    <w:rsid w:val="00FE4B63"/>
    <w:rsid w:val="00FE55DB"/>
    <w:rsid w:val="00FE73B7"/>
    <w:rsid w:val="00FF019F"/>
    <w:rsid w:val="00FF4B8F"/>
    <w:rsid w:val="00FF6183"/>
    <w:rsid w:val="00FF67FD"/>
    <w:rsid w:val="00F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59" w:lineRule="auto"/>
    </w:pPr>
  </w:style>
  <w:style w:type="paragraph" w:styleId="1">
    <w:name w:val="heading 1"/>
    <w:link w:val="11"/>
    <w:pPr>
      <w:keepNext/>
      <w:numPr>
        <w:numId w:val="21"/>
      </w:numPr>
      <w:spacing w:before="120" w:after="120"/>
      <w:jc w:val="both"/>
      <w:outlineLvl w:val="0"/>
    </w:pPr>
    <w:rPr>
      <w:rFonts w:ascii="Times New Roman" w:hAnsi="Times New Roman"/>
      <w:b/>
      <w:caps/>
    </w:rPr>
  </w:style>
  <w:style w:type="paragraph" w:styleId="20">
    <w:name w:val="heading 2"/>
    <w:link w:val="21"/>
    <w:pPr>
      <w:numPr>
        <w:ilvl w:val="1"/>
        <w:numId w:val="21"/>
      </w:numPr>
      <w:spacing w:before="120" w:after="120"/>
      <w:jc w:val="both"/>
      <w:outlineLvl w:val="1"/>
    </w:pPr>
    <w:rPr>
      <w:rFonts w:ascii="Times New Roman" w:hAnsi="Times New Roman"/>
    </w:rPr>
  </w:style>
  <w:style w:type="paragraph" w:styleId="3">
    <w:name w:val="heading 3"/>
    <w:link w:val="30"/>
    <w:pPr>
      <w:numPr>
        <w:ilvl w:val="2"/>
        <w:numId w:val="21"/>
      </w:numPr>
      <w:spacing w:before="120" w:after="120"/>
      <w:jc w:val="both"/>
      <w:outlineLvl w:val="2"/>
    </w:pPr>
    <w:rPr>
      <w:rFonts w:ascii="Times New Roman" w:hAnsi="Times New Roman"/>
    </w:rPr>
  </w:style>
  <w:style w:type="paragraph" w:styleId="4">
    <w:name w:val="heading 4"/>
    <w:link w:val="40"/>
    <w:pPr>
      <w:numPr>
        <w:ilvl w:val="3"/>
        <w:numId w:val="21"/>
      </w:numPr>
      <w:spacing w:before="120" w:after="120"/>
      <w:jc w:val="both"/>
      <w:outlineLvl w:val="3"/>
    </w:pPr>
    <w:rPr>
      <w:rFonts w:ascii="Times New Roman" w:hAnsi="Times New Roman"/>
    </w:rPr>
  </w:style>
  <w:style w:type="paragraph" w:styleId="5">
    <w:name w:val="heading 5"/>
    <w:link w:val="50"/>
    <w:pPr>
      <w:numPr>
        <w:ilvl w:val="4"/>
        <w:numId w:val="21"/>
      </w:numPr>
      <w:spacing w:before="120" w:after="120"/>
      <w:jc w:val="both"/>
      <w:outlineLvl w:val="4"/>
    </w:pPr>
    <w:rPr>
      <w:rFonts w:ascii="Times New Roman" w:hAnsi="Times New Roman"/>
      <w:lang w:val="en-GB"/>
    </w:rPr>
  </w:style>
  <w:style w:type="paragraph" w:styleId="6">
    <w:name w:val="heading 6"/>
    <w:next w:val="7"/>
    <w:link w:val="60"/>
    <w:pPr>
      <w:numPr>
        <w:ilvl w:val="5"/>
        <w:numId w:val="21"/>
      </w:numPr>
      <w:spacing w:before="120" w:after="120"/>
      <w:jc w:val="both"/>
      <w:outlineLvl w:val="5"/>
    </w:pPr>
    <w:rPr>
      <w:rFonts w:ascii="Times New Roman" w:hAnsi="Times New Roman"/>
    </w:rPr>
  </w:style>
  <w:style w:type="paragraph" w:styleId="7">
    <w:name w:val="heading 7"/>
    <w:next w:val="8"/>
    <w:link w:val="70"/>
    <w:pPr>
      <w:numPr>
        <w:ilvl w:val="6"/>
        <w:numId w:val="21"/>
      </w:numPr>
      <w:spacing w:before="120" w:after="120"/>
      <w:jc w:val="both"/>
      <w:outlineLvl w:val="6"/>
    </w:pPr>
    <w:rPr>
      <w:rFonts w:ascii="Times New Roman" w:hAnsi="Times New Roman"/>
    </w:rPr>
  </w:style>
  <w:style w:type="paragraph" w:styleId="8">
    <w:name w:val="heading 8"/>
    <w:next w:val="a"/>
    <w:link w:val="80"/>
    <w:pPr>
      <w:keepNext/>
      <w:keepLines/>
      <w:numPr>
        <w:ilvl w:val="7"/>
        <w:numId w:val="21"/>
      </w:numPr>
      <w:spacing w:before="200"/>
      <w:jc w:val="both"/>
      <w:outlineLvl w:val="7"/>
    </w:pPr>
    <w:rPr>
      <w:rFonts w:ascii="Times New Roman" w:hAnsi="Times New Roman"/>
    </w:rPr>
  </w:style>
  <w:style w:type="paragraph" w:styleId="9">
    <w:name w:val="heading 9"/>
    <w:basedOn w:val="a"/>
    <w:next w:val="a"/>
    <w:link w:val="90"/>
    <w:pPr>
      <w:keepNext/>
      <w:keepLines/>
      <w:spacing w:before="200"/>
      <w:outlineLvl w:val="8"/>
    </w:pPr>
    <w:rPr>
      <w:rFonts w:ascii="Cambria" w:hAnsi="Cambria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basedOn w:val="10"/>
    <w:uiPriority w:val="99"/>
    <w:pPr>
      <w:numPr>
        <w:numId w:val="14"/>
      </w:numPr>
    </w:pPr>
  </w:style>
  <w:style w:type="numbering" w:customStyle="1" w:styleId="10">
    <w:name w:val="Стиль1"/>
    <w:basedOn w:val="a2"/>
    <w:uiPriority w:val="99"/>
    <w:pPr>
      <w:numPr>
        <w:numId w:val="2"/>
      </w:numPr>
    </w:pPr>
  </w:style>
  <w:style w:type="character" w:customStyle="1" w:styleId="11">
    <w:name w:val="Заголовок 1 Знак"/>
    <w:link w:val="1"/>
    <w:rPr>
      <w:rFonts w:ascii="Times New Roman" w:hAnsi="Times New Roman"/>
      <w:b/>
      <w:caps/>
    </w:rPr>
  </w:style>
  <w:style w:type="table" w:customStyle="1" w:styleId="12">
    <w:name w:val="Сетка таблицы1"/>
    <w:basedOn w:val="a1"/>
    <w:next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разрешенное упоминание1"/>
    <w:basedOn w:val="a0"/>
    <w:uiPriority w:val="99"/>
    <w:semiHidden/>
    <w:rPr>
      <w:color w:val="605E5C"/>
      <w:shd w:val="clear" w:color="auto" w:fill="E1DFDD"/>
    </w:rPr>
  </w:style>
  <w:style w:type="character" w:customStyle="1" w:styleId="14">
    <w:name w:val="Основной шрифт абзаца1"/>
  </w:style>
  <w:style w:type="table" w:customStyle="1" w:styleId="15">
    <w:name w:val="Обычная таблица1"/>
    <w:uiPriority w:val="99"/>
    <w:semiHidden/>
    <w:pPr>
      <w:spacing w:after="160" w:line="256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Заголовок 2 Знак"/>
    <w:link w:val="20"/>
    <w:rPr>
      <w:rFonts w:ascii="Times New Roman" w:hAnsi="Times New Roman"/>
    </w:rPr>
  </w:style>
  <w:style w:type="table" w:customStyle="1" w:styleId="22">
    <w:name w:val="Сетка таблицы2"/>
    <w:basedOn w:val="a1"/>
    <w:next w:val="a3"/>
    <w:uiPriority w:val="39"/>
    <w:rPr>
      <w:rFonts w:ascii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semiHidden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Pr>
      <w:rFonts w:ascii="Times New Roman" w:hAnsi="Times New Roman"/>
      <w:sz w:val="22"/>
    </w:rPr>
  </w:style>
  <w:style w:type="paragraph" w:styleId="25">
    <w:name w:val="Body Text Indent 2"/>
    <w:basedOn w:val="a"/>
    <w:link w:val="26"/>
    <w:uiPriority w:val="99"/>
    <w:semiHidden/>
    <w:pPr>
      <w:spacing w:after="120" w:line="480" w:lineRule="auto"/>
      <w:ind w:left="283"/>
    </w:pPr>
    <w:rPr>
      <w:sz w:val="24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Times New Roman" w:hAnsi="Times New Roman"/>
    </w:rPr>
  </w:style>
  <w:style w:type="table" w:customStyle="1" w:styleId="31">
    <w:name w:val="Сетка таблицы3"/>
    <w:basedOn w:val="a1"/>
    <w:next w:val="a3"/>
    <w:rPr>
      <w:rFonts w:ascii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Times New Roman" w:hAnsi="Times New Roman"/>
      <w:lang w:val="en-GB"/>
    </w:rPr>
  </w:style>
  <w:style w:type="character" w:customStyle="1" w:styleId="60">
    <w:name w:val="Заголовок 6 Знак"/>
    <w:link w:val="6"/>
    <w:rPr>
      <w:rFonts w:ascii="Times New Roman" w:hAnsi="Times New Roman"/>
    </w:rPr>
  </w:style>
  <w:style w:type="character" w:customStyle="1" w:styleId="70">
    <w:name w:val="Заголовок 7 Знак"/>
    <w:link w:val="7"/>
    <w:rPr>
      <w:rFonts w:ascii="Times New Roman" w:hAnsi="Times New Roman"/>
    </w:rPr>
  </w:style>
  <w:style w:type="character" w:customStyle="1" w:styleId="80">
    <w:name w:val="Заголовок 8 Знак"/>
    <w:link w:val="8"/>
    <w:rPr>
      <w:rFonts w:ascii="Times New Roman" w:hAnsi="Times New Roman"/>
    </w:rPr>
  </w:style>
  <w:style w:type="character" w:customStyle="1" w:styleId="90">
    <w:name w:val="Заголовок 9 Знак"/>
    <w:link w:val="9"/>
    <w:rPr>
      <w:rFonts w:ascii="Cambria" w:hAnsi="Cambria"/>
      <w:i/>
      <w:color w:val="404040"/>
    </w:rPr>
  </w:style>
  <w:style w:type="table" w:customStyle="1" w:styleId="110">
    <w:name w:val="Сетка таблицы11"/>
    <w:basedOn w:val="a1"/>
    <w:next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Основной текст 31"/>
    <w:basedOn w:val="BodyText4"/>
    <w:uiPriority w:val="99"/>
    <w:semiHidden/>
    <w:pPr>
      <w:ind w:left="1440"/>
    </w:pPr>
  </w:style>
  <w:style w:type="paragraph" w:styleId="a4">
    <w:name w:val="Balloon Text"/>
    <w:basedOn w:val="a"/>
    <w:link w:val="a5"/>
    <w:semiHidden/>
    <w:rPr>
      <w:rFonts w:ascii="Tahoma" w:hAnsi="Tahoma"/>
      <w:sz w:val="16"/>
    </w:rPr>
  </w:style>
  <w:style w:type="character" w:customStyle="1" w:styleId="a5">
    <w:name w:val="Текст выноски Знак"/>
    <w:link w:val="a4"/>
    <w:semiHidden/>
    <w:rPr>
      <w:rFonts w:ascii="Tahoma" w:hAnsi="Tahoma"/>
      <w:sz w:val="16"/>
    </w:rPr>
  </w:style>
  <w:style w:type="paragraph" w:customStyle="1" w:styleId="Parties">
    <w:name w:val="Parties"/>
    <w:basedOn w:val="a"/>
    <w:uiPriority w:val="13"/>
    <w:semiHidden/>
    <w:pPr>
      <w:numPr>
        <w:numId w:val="22"/>
      </w:numPr>
      <w:spacing w:before="120" w:after="120"/>
    </w:pPr>
    <w:rPr>
      <w:lang w:val="en-GB"/>
    </w:rPr>
  </w:style>
  <w:style w:type="paragraph" w:customStyle="1" w:styleId="Recitals">
    <w:name w:val="Recitals"/>
    <w:basedOn w:val="a"/>
    <w:uiPriority w:val="13"/>
    <w:semiHidden/>
    <w:pPr>
      <w:numPr>
        <w:numId w:val="1"/>
      </w:numPr>
      <w:spacing w:before="120" w:after="120"/>
    </w:pPr>
    <w:rPr>
      <w:lang w:val="en-GB"/>
    </w:rPr>
  </w:style>
  <w:style w:type="paragraph" w:customStyle="1" w:styleId="a6">
    <w:name w:val="Все прописные + жирный"/>
    <w:basedOn w:val="a"/>
    <w:uiPriority w:val="99"/>
    <w:semiHidden/>
    <w:pPr>
      <w:spacing w:after="220"/>
    </w:pPr>
    <w:rPr>
      <w:b/>
      <w:caps/>
      <w:lang w:val="en-GB"/>
    </w:rPr>
  </w:style>
  <w:style w:type="paragraph" w:customStyle="1" w:styleId="LBRoman3">
    <w:name w:val="LB Roman 3"/>
    <w:basedOn w:val="a"/>
    <w:uiPriority w:val="49"/>
    <w:pPr>
      <w:numPr>
        <w:numId w:val="3"/>
      </w:numPr>
      <w:tabs>
        <w:tab w:val="clear" w:pos="2160"/>
        <w:tab w:val="num" w:pos="720"/>
      </w:tabs>
    </w:pPr>
  </w:style>
  <w:style w:type="paragraph" w:customStyle="1" w:styleId="LBArabic2">
    <w:name w:val="LB Arabic 2"/>
    <w:basedOn w:val="a"/>
    <w:uiPriority w:val="48"/>
    <w:pPr>
      <w:numPr>
        <w:numId w:val="4"/>
      </w:numPr>
      <w:tabs>
        <w:tab w:val="clear" w:pos="1440"/>
        <w:tab w:val="num" w:pos="360"/>
      </w:tabs>
    </w:pPr>
  </w:style>
  <w:style w:type="paragraph" w:customStyle="1" w:styleId="LBScheduleHeading">
    <w:name w:val="LB Schedule Heading"/>
    <w:basedOn w:val="LBBodyText1"/>
    <w:next w:val="a"/>
    <w:uiPriority w:val="13"/>
    <w:pPr>
      <w:pageBreakBefore/>
      <w:ind w:left="4536"/>
    </w:pPr>
  </w:style>
  <w:style w:type="paragraph" w:customStyle="1" w:styleId="LBScheduleSubheading">
    <w:name w:val="LB Schedule Subheading"/>
    <w:basedOn w:val="LBBodyText1"/>
    <w:next w:val="a"/>
    <w:uiPriority w:val="13"/>
    <w:pPr>
      <w:ind w:left="4536"/>
    </w:p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paragraph" w:customStyle="1" w:styleId="LBSchedule5">
    <w:name w:val="LB Schedule 5"/>
    <w:uiPriority w:val="11"/>
    <w:pPr>
      <w:numPr>
        <w:ilvl w:val="4"/>
        <w:numId w:val="26"/>
      </w:numPr>
    </w:pPr>
    <w:rPr>
      <w:rFonts w:ascii="Times New Roman" w:hAnsi="Times New Roman"/>
    </w:rPr>
  </w:style>
  <w:style w:type="paragraph" w:customStyle="1" w:styleId="LBSchedule4">
    <w:name w:val="LB Schedule 4"/>
    <w:uiPriority w:val="11"/>
    <w:pPr>
      <w:numPr>
        <w:ilvl w:val="3"/>
        <w:numId w:val="26"/>
      </w:numPr>
    </w:pPr>
    <w:rPr>
      <w:rFonts w:ascii="Times New Roman" w:hAnsi="Times New Roman"/>
    </w:rPr>
  </w:style>
  <w:style w:type="paragraph" w:customStyle="1" w:styleId="LBSchedule1">
    <w:name w:val="LB Schedule 1"/>
    <w:basedOn w:val="LBSchedule1-Alt"/>
    <w:uiPriority w:val="11"/>
  </w:style>
  <w:style w:type="paragraph" w:customStyle="1" w:styleId="LBSchedule3">
    <w:name w:val="LB Schedule 3"/>
    <w:basedOn w:val="a"/>
    <w:uiPriority w:val="11"/>
    <w:pPr>
      <w:numPr>
        <w:ilvl w:val="2"/>
        <w:numId w:val="26"/>
      </w:numPr>
    </w:pPr>
  </w:style>
  <w:style w:type="paragraph" w:customStyle="1" w:styleId="LBSchedule2">
    <w:name w:val="LB Schedule 2"/>
    <w:basedOn w:val="LBBodyText1"/>
    <w:uiPriority w:val="11"/>
    <w:pPr>
      <w:ind w:left="9072"/>
    </w:pPr>
  </w:style>
  <w:style w:type="paragraph" w:customStyle="1" w:styleId="LBArabic1">
    <w:name w:val="LB Arabic 1"/>
    <w:basedOn w:val="a"/>
    <w:uiPriority w:val="48"/>
    <w:pPr>
      <w:numPr>
        <w:numId w:val="7"/>
      </w:numPr>
    </w:pPr>
  </w:style>
  <w:style w:type="paragraph" w:customStyle="1" w:styleId="LBArabic3">
    <w:name w:val="LB Arabic 3"/>
    <w:basedOn w:val="a"/>
    <w:uiPriority w:val="48"/>
    <w:pPr>
      <w:numPr>
        <w:numId w:val="6"/>
      </w:numPr>
    </w:pPr>
  </w:style>
  <w:style w:type="paragraph" w:customStyle="1" w:styleId="LBArabic4">
    <w:name w:val="LB Arabic 4"/>
    <w:basedOn w:val="a"/>
    <w:uiPriority w:val="48"/>
    <w:pPr>
      <w:numPr>
        <w:numId w:val="8"/>
      </w:numPr>
    </w:pPr>
  </w:style>
  <w:style w:type="paragraph" w:customStyle="1" w:styleId="LBArabic5">
    <w:name w:val="LB Arabic 5"/>
    <w:basedOn w:val="a"/>
    <w:uiPriority w:val="48"/>
    <w:pPr>
      <w:numPr>
        <w:numId w:val="9"/>
      </w:numPr>
    </w:pPr>
  </w:style>
  <w:style w:type="paragraph" w:customStyle="1" w:styleId="LBArabic6">
    <w:name w:val="LB Arabic 6"/>
    <w:basedOn w:val="a"/>
    <w:uiPriority w:val="48"/>
    <w:pPr>
      <w:numPr>
        <w:numId w:val="5"/>
      </w:numPr>
    </w:pPr>
  </w:style>
  <w:style w:type="paragraph" w:customStyle="1" w:styleId="BodyText4">
    <w:name w:val="Body Text 4"/>
    <w:basedOn w:val="a"/>
    <w:uiPriority w:val="3"/>
    <w:semiHidden/>
    <w:pPr>
      <w:spacing w:before="120" w:after="120"/>
      <w:ind w:left="2160"/>
    </w:pPr>
    <w:rPr>
      <w:lang w:val="en-GB"/>
    </w:rPr>
  </w:style>
  <w:style w:type="paragraph" w:customStyle="1" w:styleId="BodyText5">
    <w:name w:val="Body Text 5"/>
    <w:basedOn w:val="a"/>
    <w:uiPriority w:val="3"/>
    <w:semiHidden/>
    <w:pPr>
      <w:spacing w:before="120" w:after="120"/>
      <w:ind w:left="2880"/>
    </w:pPr>
    <w:rPr>
      <w:lang w:val="en-GB"/>
    </w:rPr>
  </w:style>
  <w:style w:type="paragraph" w:customStyle="1" w:styleId="BodyText6">
    <w:name w:val="Body Text 6"/>
    <w:basedOn w:val="a"/>
    <w:uiPriority w:val="3"/>
    <w:semiHidden/>
    <w:pPr>
      <w:spacing w:before="120" w:after="120"/>
      <w:ind w:left="3600"/>
    </w:pPr>
    <w:rPr>
      <w:lang w:val="en-GB"/>
    </w:rPr>
  </w:style>
  <w:style w:type="paragraph" w:customStyle="1" w:styleId="LBRoman1">
    <w:name w:val="LB Roman 1"/>
    <w:basedOn w:val="a"/>
    <w:uiPriority w:val="49"/>
    <w:pPr>
      <w:numPr>
        <w:numId w:val="13"/>
      </w:numPr>
    </w:pPr>
  </w:style>
  <w:style w:type="paragraph" w:customStyle="1" w:styleId="LBRoman2">
    <w:name w:val="LB Roman 2"/>
    <w:basedOn w:val="a"/>
    <w:uiPriority w:val="49"/>
    <w:pPr>
      <w:numPr>
        <w:numId w:val="10"/>
      </w:numPr>
    </w:pPr>
  </w:style>
  <w:style w:type="paragraph" w:customStyle="1" w:styleId="LBRoman4">
    <w:name w:val="LB Roman 4"/>
    <w:basedOn w:val="BodyText4"/>
    <w:uiPriority w:val="49"/>
    <w:pPr>
      <w:numPr>
        <w:numId w:val="11"/>
      </w:numPr>
      <w:spacing w:before="0" w:after="0"/>
    </w:pPr>
    <w:rPr>
      <w:lang w:val="ru-RU"/>
    </w:rPr>
  </w:style>
  <w:style w:type="paragraph" w:customStyle="1" w:styleId="LBRoman5">
    <w:name w:val="LB Roman 5"/>
    <w:basedOn w:val="BodyText5"/>
    <w:uiPriority w:val="49"/>
    <w:pPr>
      <w:numPr>
        <w:numId w:val="12"/>
      </w:numPr>
      <w:spacing w:before="0" w:after="0"/>
    </w:pPr>
    <w:rPr>
      <w:lang w:val="ru-RU"/>
    </w:rPr>
  </w:style>
  <w:style w:type="paragraph" w:customStyle="1" w:styleId="BodyText1">
    <w:name w:val="Body Text 1"/>
    <w:basedOn w:val="a"/>
    <w:uiPriority w:val="2"/>
    <w:semiHidden/>
    <w:pPr>
      <w:spacing w:before="120" w:after="120"/>
    </w:pPr>
    <w:rPr>
      <w:lang w:val="en-GB"/>
    </w:rPr>
  </w:style>
  <w:style w:type="table" w:styleId="a3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meoftheContract">
    <w:name w:val="Name of the Contract"/>
    <w:basedOn w:val="BodyText1"/>
    <w:uiPriority w:val="13"/>
    <w:semiHidden/>
    <w:pPr>
      <w:jc w:val="center"/>
    </w:pPr>
    <w:rPr>
      <w:b/>
      <w:caps/>
      <w:lang w:val="ru-RU"/>
    </w:rPr>
  </w:style>
  <w:style w:type="paragraph" w:customStyle="1" w:styleId="NameoftheParty-AND">
    <w:name w:val="Name of the Party - AND"/>
    <w:basedOn w:val="BodyText1"/>
    <w:uiPriority w:val="13"/>
    <w:semiHidden/>
    <w:pPr>
      <w:jc w:val="center"/>
    </w:pPr>
  </w:style>
  <w:style w:type="paragraph" w:customStyle="1" w:styleId="NameoftheParty">
    <w:name w:val="Name of the Party"/>
    <w:basedOn w:val="NameoftheParty-AND"/>
    <w:uiPriority w:val="13"/>
    <w:semiHidden/>
    <w:rPr>
      <w:b/>
    </w:rPr>
  </w:style>
  <w:style w:type="paragraph" w:customStyle="1" w:styleId="Schedule1">
    <w:name w:val="Schedule 1"/>
    <w:basedOn w:val="a"/>
    <w:uiPriority w:val="99"/>
    <w:semiHidden/>
    <w:pPr>
      <w:numPr>
        <w:numId w:val="15"/>
      </w:numPr>
      <w:spacing w:after="140" w:line="290" w:lineRule="auto"/>
      <w:outlineLvl w:val="0"/>
    </w:pPr>
    <w:rPr>
      <w:rFonts w:ascii="Arial" w:hAnsi="Arial"/>
      <w:sz w:val="20"/>
    </w:rPr>
  </w:style>
  <w:style w:type="paragraph" w:customStyle="1" w:styleId="Schedule2">
    <w:name w:val="Schedule 2"/>
    <w:basedOn w:val="a"/>
    <w:uiPriority w:val="99"/>
    <w:semiHidden/>
    <w:pPr>
      <w:numPr>
        <w:ilvl w:val="1"/>
        <w:numId w:val="15"/>
      </w:numPr>
      <w:spacing w:after="140" w:line="290" w:lineRule="auto"/>
      <w:outlineLvl w:val="1"/>
    </w:pPr>
    <w:rPr>
      <w:rFonts w:ascii="Arial" w:hAnsi="Arial"/>
      <w:sz w:val="20"/>
    </w:rPr>
  </w:style>
  <w:style w:type="paragraph" w:customStyle="1" w:styleId="Schedule3">
    <w:name w:val="Schedule 3"/>
    <w:basedOn w:val="a"/>
    <w:uiPriority w:val="99"/>
    <w:semiHidden/>
    <w:pPr>
      <w:numPr>
        <w:ilvl w:val="2"/>
        <w:numId w:val="15"/>
      </w:numPr>
      <w:spacing w:after="140" w:line="290" w:lineRule="auto"/>
      <w:outlineLvl w:val="2"/>
    </w:pPr>
    <w:rPr>
      <w:rFonts w:ascii="Arial" w:hAnsi="Arial"/>
      <w:sz w:val="20"/>
    </w:rPr>
  </w:style>
  <w:style w:type="paragraph" w:customStyle="1" w:styleId="Schedule4">
    <w:name w:val="Schedule 4"/>
    <w:basedOn w:val="a"/>
    <w:uiPriority w:val="99"/>
    <w:semiHidden/>
    <w:pPr>
      <w:numPr>
        <w:ilvl w:val="3"/>
        <w:numId w:val="15"/>
      </w:numPr>
      <w:spacing w:after="140" w:line="290" w:lineRule="auto"/>
      <w:outlineLvl w:val="3"/>
    </w:pPr>
    <w:rPr>
      <w:rFonts w:ascii="Arial" w:hAnsi="Arial"/>
      <w:sz w:val="20"/>
    </w:rPr>
  </w:style>
  <w:style w:type="paragraph" w:customStyle="1" w:styleId="Schedule5">
    <w:name w:val="Schedule 5"/>
    <w:basedOn w:val="a"/>
    <w:uiPriority w:val="99"/>
    <w:semiHidden/>
    <w:pPr>
      <w:numPr>
        <w:ilvl w:val="4"/>
        <w:numId w:val="15"/>
      </w:numPr>
      <w:spacing w:after="140" w:line="290" w:lineRule="auto"/>
      <w:outlineLvl w:val="4"/>
    </w:pPr>
    <w:rPr>
      <w:rFonts w:ascii="Arial" w:hAnsi="Arial"/>
      <w:sz w:val="20"/>
    </w:rPr>
  </w:style>
  <w:style w:type="paragraph" w:customStyle="1" w:styleId="Schedule6">
    <w:name w:val="Schedule 6"/>
    <w:basedOn w:val="a"/>
    <w:uiPriority w:val="99"/>
    <w:semiHidden/>
    <w:pPr>
      <w:numPr>
        <w:ilvl w:val="5"/>
        <w:numId w:val="15"/>
      </w:numPr>
      <w:spacing w:after="140" w:line="290" w:lineRule="auto"/>
      <w:outlineLvl w:val="5"/>
    </w:pPr>
    <w:rPr>
      <w:rFonts w:ascii="Arial" w:hAnsi="Arial"/>
      <w:sz w:val="20"/>
    </w:rPr>
  </w:style>
  <w:style w:type="paragraph" w:customStyle="1" w:styleId="LBSchedule1-Alt">
    <w:name w:val="LB Schedule 1 - Alt"/>
    <w:basedOn w:val="LBBodyText1"/>
    <w:uiPriority w:val="12"/>
    <w:pPr>
      <w:pageBreakBefore/>
      <w:ind w:left="9072"/>
    </w:pPr>
  </w:style>
  <w:style w:type="paragraph" w:customStyle="1" w:styleId="LBSchedule2-Alt">
    <w:name w:val="LB Schedule 2 - Alt"/>
    <w:uiPriority w:val="12"/>
    <w:pPr>
      <w:numPr>
        <w:ilvl w:val="1"/>
        <w:numId w:val="25"/>
      </w:numPr>
      <w:tabs>
        <w:tab w:val="left" w:pos="720"/>
      </w:tabs>
      <w:jc w:val="both"/>
    </w:pPr>
    <w:rPr>
      <w:rFonts w:ascii="Times New Roman" w:hAnsi="Times New Roman"/>
      <w:lang w:val="en-GB"/>
    </w:rPr>
  </w:style>
  <w:style w:type="paragraph" w:customStyle="1" w:styleId="LBSchedule3-Alt">
    <w:name w:val="LB Schedule 3 - Alt"/>
    <w:uiPriority w:val="12"/>
    <w:pPr>
      <w:numPr>
        <w:ilvl w:val="3"/>
        <w:numId w:val="25"/>
      </w:numPr>
      <w:tabs>
        <w:tab w:val="left" w:pos="1440"/>
      </w:tabs>
      <w:jc w:val="both"/>
    </w:pPr>
    <w:rPr>
      <w:rFonts w:ascii="Times New Roman" w:hAnsi="Times New Roman"/>
      <w:lang w:val="en-GB"/>
    </w:rPr>
  </w:style>
  <w:style w:type="paragraph" w:customStyle="1" w:styleId="LBSchedule4-Alt">
    <w:name w:val="LB Schedule 4 - Alt"/>
    <w:uiPriority w:val="12"/>
    <w:pPr>
      <w:numPr>
        <w:ilvl w:val="4"/>
        <w:numId w:val="25"/>
      </w:numPr>
      <w:tabs>
        <w:tab w:val="left" w:pos="2160"/>
      </w:tabs>
    </w:pPr>
    <w:rPr>
      <w:rFonts w:ascii="Times New Roman" w:hAnsi="Times New Roman"/>
      <w:lang w:val="en-GB"/>
    </w:rPr>
  </w:style>
  <w:style w:type="paragraph" w:customStyle="1" w:styleId="LBSchedule5-Alt">
    <w:name w:val="LB Schedule 5 - Alt"/>
    <w:uiPriority w:val="12"/>
    <w:pPr>
      <w:numPr>
        <w:ilvl w:val="5"/>
        <w:numId w:val="25"/>
      </w:numPr>
      <w:tabs>
        <w:tab w:val="left" w:pos="2880"/>
      </w:tabs>
      <w:jc w:val="both"/>
    </w:pPr>
    <w:rPr>
      <w:rFonts w:ascii="Times New Roman" w:hAnsi="Times New Roman"/>
      <w:lang w:val="en-GB"/>
    </w:rPr>
  </w:style>
  <w:style w:type="paragraph" w:customStyle="1" w:styleId="LBHeading1">
    <w:name w:val="LB Heading 1"/>
    <w:pPr>
      <w:numPr>
        <w:numId w:val="17"/>
      </w:numPr>
      <w:tabs>
        <w:tab w:val="left" w:pos="720"/>
      </w:tabs>
      <w:spacing w:before="60" w:after="60"/>
      <w:jc w:val="both"/>
    </w:pPr>
    <w:rPr>
      <w:rFonts w:ascii="Times New Roman" w:hAnsi="Times New Roman"/>
      <w:b/>
      <w:caps/>
    </w:rPr>
  </w:style>
  <w:style w:type="paragraph" w:customStyle="1" w:styleId="LBHeading2">
    <w:name w:val="LB Heading 2"/>
    <w:pPr>
      <w:numPr>
        <w:ilvl w:val="1"/>
        <w:numId w:val="17"/>
      </w:numPr>
      <w:tabs>
        <w:tab w:val="left" w:pos="720"/>
      </w:tabs>
      <w:jc w:val="both"/>
    </w:pPr>
    <w:rPr>
      <w:rFonts w:ascii="Times New Roman" w:hAnsi="Times New Roman"/>
    </w:rPr>
  </w:style>
  <w:style w:type="paragraph" w:customStyle="1" w:styleId="LBHeading3">
    <w:name w:val="LB Heading 3"/>
    <w:pPr>
      <w:numPr>
        <w:ilvl w:val="3"/>
        <w:numId w:val="17"/>
      </w:numPr>
      <w:jc w:val="both"/>
    </w:pPr>
    <w:rPr>
      <w:rFonts w:ascii="Times New Roman" w:hAnsi="Times New Roman"/>
    </w:rPr>
  </w:style>
  <w:style w:type="paragraph" w:customStyle="1" w:styleId="LBHeading3-111">
    <w:name w:val="LB Heading 3 - 1.1.1"/>
    <w:uiPriority w:val="99"/>
    <w:semiHidden/>
    <w:pPr>
      <w:numPr>
        <w:ilvl w:val="2"/>
        <w:numId w:val="17"/>
      </w:numPr>
      <w:tabs>
        <w:tab w:val="left" w:pos="720"/>
      </w:tabs>
      <w:spacing w:before="120" w:after="120"/>
      <w:jc w:val="both"/>
    </w:pPr>
    <w:rPr>
      <w:rFonts w:ascii="Times New Roman" w:hAnsi="Times New Roman"/>
      <w:lang w:val="en-US"/>
    </w:rPr>
  </w:style>
  <w:style w:type="paragraph" w:customStyle="1" w:styleId="LBHeading4">
    <w:name w:val="LB Heading 4"/>
    <w:pPr>
      <w:numPr>
        <w:ilvl w:val="4"/>
        <w:numId w:val="17"/>
      </w:numPr>
      <w:tabs>
        <w:tab w:val="left" w:pos="2160"/>
      </w:tabs>
      <w:jc w:val="both"/>
    </w:pPr>
    <w:rPr>
      <w:rFonts w:ascii="Times New Roman" w:hAnsi="Times New Roman"/>
    </w:rPr>
  </w:style>
  <w:style w:type="paragraph" w:customStyle="1" w:styleId="LBHeading5">
    <w:name w:val="LB Heading 5"/>
    <w:pPr>
      <w:numPr>
        <w:ilvl w:val="5"/>
        <w:numId w:val="17"/>
      </w:numPr>
      <w:tabs>
        <w:tab w:val="left" w:pos="2880"/>
      </w:tabs>
      <w:jc w:val="both"/>
    </w:pPr>
    <w:rPr>
      <w:rFonts w:ascii="Times New Roman" w:hAnsi="Times New Roman"/>
    </w:rPr>
  </w:style>
  <w:style w:type="paragraph" w:customStyle="1" w:styleId="LBHeading1-Alt">
    <w:name w:val="LB Heading 1 - Alt"/>
    <w:uiPriority w:val="1"/>
    <w:pPr>
      <w:numPr>
        <w:numId w:val="16"/>
      </w:numPr>
      <w:tabs>
        <w:tab w:val="left" w:pos="720"/>
      </w:tabs>
      <w:spacing w:before="120" w:after="120"/>
      <w:jc w:val="both"/>
    </w:pPr>
    <w:rPr>
      <w:rFonts w:ascii="Times New Roman" w:hAnsi="Times New Roman"/>
      <w:b/>
      <w:caps/>
      <w:lang w:val="en-GB"/>
    </w:rPr>
  </w:style>
  <w:style w:type="paragraph" w:customStyle="1" w:styleId="LBHeading2-Alt">
    <w:name w:val="LB Heading 2 - Alt"/>
    <w:uiPriority w:val="1"/>
    <w:pPr>
      <w:numPr>
        <w:ilvl w:val="1"/>
        <w:numId w:val="16"/>
      </w:numPr>
      <w:tabs>
        <w:tab w:val="left" w:pos="720"/>
      </w:tabs>
      <w:jc w:val="both"/>
    </w:pPr>
    <w:rPr>
      <w:rFonts w:ascii="Times New Roman" w:hAnsi="Times New Roman"/>
      <w:lang w:val="en-GB"/>
    </w:rPr>
  </w:style>
  <w:style w:type="paragraph" w:customStyle="1" w:styleId="LBHeading3-Alt">
    <w:name w:val="LB Heading 3 - Alt"/>
    <w:uiPriority w:val="1"/>
    <w:pPr>
      <w:numPr>
        <w:ilvl w:val="3"/>
        <w:numId w:val="16"/>
      </w:numPr>
      <w:tabs>
        <w:tab w:val="left" w:pos="1440"/>
      </w:tabs>
      <w:ind w:left="1440" w:hanging="720"/>
      <w:jc w:val="both"/>
    </w:pPr>
    <w:rPr>
      <w:rFonts w:ascii="Times New Roman" w:hAnsi="Times New Roman"/>
      <w:lang w:val="en-GB"/>
    </w:rPr>
  </w:style>
  <w:style w:type="paragraph" w:customStyle="1" w:styleId="LBHeading3-111Alt">
    <w:name w:val="LB Heading 3 - 1.1.1 Alt"/>
    <w:uiPriority w:val="99"/>
    <w:semiHidden/>
    <w:pPr>
      <w:numPr>
        <w:ilvl w:val="2"/>
        <w:numId w:val="16"/>
      </w:numPr>
      <w:tabs>
        <w:tab w:val="left" w:pos="720"/>
      </w:tabs>
      <w:spacing w:before="120" w:after="120"/>
      <w:jc w:val="both"/>
    </w:pPr>
    <w:rPr>
      <w:rFonts w:ascii="Times New Roman" w:hAnsi="Times New Roman"/>
    </w:rPr>
  </w:style>
  <w:style w:type="paragraph" w:customStyle="1" w:styleId="LBHeading4-Alt">
    <w:name w:val="LB Heading 4 - Alt"/>
    <w:uiPriority w:val="1"/>
    <w:pPr>
      <w:numPr>
        <w:ilvl w:val="4"/>
        <w:numId w:val="16"/>
      </w:numPr>
      <w:tabs>
        <w:tab w:val="left" w:pos="2160"/>
      </w:tabs>
      <w:jc w:val="both"/>
    </w:pPr>
    <w:rPr>
      <w:rFonts w:ascii="Times New Roman" w:hAnsi="Times New Roman"/>
      <w:lang w:val="en-GB"/>
    </w:rPr>
  </w:style>
  <w:style w:type="paragraph" w:customStyle="1" w:styleId="LBHeading5-Alt">
    <w:name w:val="LB Heading 5 - Alt"/>
    <w:uiPriority w:val="1"/>
    <w:pPr>
      <w:numPr>
        <w:ilvl w:val="5"/>
        <w:numId w:val="16"/>
      </w:numPr>
      <w:tabs>
        <w:tab w:val="left" w:pos="2880"/>
      </w:tabs>
      <w:jc w:val="both"/>
    </w:pPr>
    <w:rPr>
      <w:rFonts w:ascii="Times New Roman" w:hAnsi="Times New Roman"/>
      <w:lang w:val="en-GB"/>
    </w:rPr>
  </w:style>
  <w:style w:type="paragraph" w:customStyle="1" w:styleId="Parties-Alt">
    <w:name w:val="Parties - Alt"/>
    <w:uiPriority w:val="13"/>
    <w:semiHidden/>
    <w:pPr>
      <w:numPr>
        <w:ilvl w:val="1"/>
        <w:numId w:val="20"/>
      </w:numPr>
      <w:spacing w:before="120" w:after="120"/>
      <w:jc w:val="both"/>
    </w:pPr>
    <w:rPr>
      <w:rFonts w:ascii="Times New Roman" w:hAnsi="Times New Roman"/>
    </w:rPr>
  </w:style>
  <w:style w:type="paragraph" w:customStyle="1" w:styleId="Recitals-Alt">
    <w:name w:val="Recitals - Alt"/>
    <w:uiPriority w:val="13"/>
    <w:semiHidden/>
    <w:pPr>
      <w:numPr>
        <w:numId w:val="20"/>
      </w:numPr>
      <w:spacing w:before="120" w:after="120"/>
      <w:jc w:val="both"/>
    </w:pPr>
    <w:rPr>
      <w:rFonts w:ascii="Times New Roman" w:hAnsi="Times New Roman"/>
    </w:rPr>
  </w:style>
  <w:style w:type="paragraph" w:customStyle="1" w:styleId="LBSchedule3-111Alt">
    <w:name w:val="LB Schedule 3 - 1.1.1 Alt"/>
    <w:uiPriority w:val="99"/>
    <w:semiHidden/>
    <w:pPr>
      <w:numPr>
        <w:ilvl w:val="2"/>
        <w:numId w:val="25"/>
      </w:numPr>
      <w:tabs>
        <w:tab w:val="left" w:pos="720"/>
      </w:tabs>
      <w:spacing w:before="120" w:after="120"/>
      <w:jc w:val="both"/>
    </w:pPr>
    <w:rPr>
      <w:rFonts w:ascii="Times New Roman" w:hAnsi="Times New Roman"/>
      <w:lang w:val="en-US"/>
    </w:rPr>
  </w:style>
  <w:style w:type="paragraph" w:customStyle="1" w:styleId="LBArabic1-Alt">
    <w:name w:val="LB Arabic 1 - Alt"/>
    <w:uiPriority w:val="49"/>
    <w:pPr>
      <w:numPr>
        <w:numId w:val="18"/>
      </w:numPr>
      <w:jc w:val="both"/>
    </w:pPr>
    <w:rPr>
      <w:rFonts w:ascii="Times New Roman" w:hAnsi="Times New Roman"/>
      <w:lang w:val="en-GB"/>
    </w:rPr>
  </w:style>
  <w:style w:type="paragraph" w:customStyle="1" w:styleId="LBArabic2-Alt">
    <w:name w:val="LB Arabic 2 - Alt"/>
    <w:uiPriority w:val="49"/>
    <w:pPr>
      <w:numPr>
        <w:ilvl w:val="1"/>
        <w:numId w:val="18"/>
      </w:numPr>
      <w:jc w:val="both"/>
    </w:pPr>
    <w:rPr>
      <w:rFonts w:ascii="Times New Roman" w:hAnsi="Times New Roman"/>
      <w:lang w:val="en-GB"/>
    </w:rPr>
  </w:style>
  <w:style w:type="paragraph" w:customStyle="1" w:styleId="LBArabic3-Alt">
    <w:name w:val="LB Arabic 3 - Alt"/>
    <w:uiPriority w:val="49"/>
    <w:pPr>
      <w:numPr>
        <w:ilvl w:val="2"/>
        <w:numId w:val="18"/>
      </w:numPr>
      <w:jc w:val="both"/>
    </w:pPr>
    <w:rPr>
      <w:rFonts w:ascii="Times New Roman" w:hAnsi="Times New Roman"/>
      <w:lang w:val="en-GB"/>
    </w:rPr>
  </w:style>
  <w:style w:type="paragraph" w:customStyle="1" w:styleId="LBArabic4-Alt">
    <w:name w:val="LB Arabic 4 - Alt"/>
    <w:uiPriority w:val="49"/>
    <w:pPr>
      <w:numPr>
        <w:ilvl w:val="3"/>
        <w:numId w:val="18"/>
      </w:numPr>
      <w:jc w:val="both"/>
    </w:pPr>
    <w:rPr>
      <w:rFonts w:ascii="Times New Roman" w:hAnsi="Times New Roman"/>
      <w:lang w:val="en-GB"/>
    </w:rPr>
  </w:style>
  <w:style w:type="paragraph" w:customStyle="1" w:styleId="LBArabic5-Alt">
    <w:name w:val="LB Arabic 5 - Alt"/>
    <w:uiPriority w:val="49"/>
    <w:pPr>
      <w:numPr>
        <w:ilvl w:val="4"/>
        <w:numId w:val="18"/>
      </w:numPr>
      <w:jc w:val="both"/>
    </w:pPr>
    <w:rPr>
      <w:rFonts w:ascii="Times New Roman" w:hAnsi="Times New Roman"/>
      <w:lang w:val="en-GB"/>
    </w:rPr>
  </w:style>
  <w:style w:type="paragraph" w:customStyle="1" w:styleId="LBArabic6-Alt">
    <w:name w:val="LB Arabic 6 - Alt"/>
    <w:uiPriority w:val="49"/>
    <w:pPr>
      <w:numPr>
        <w:ilvl w:val="5"/>
        <w:numId w:val="18"/>
      </w:numPr>
      <w:jc w:val="both"/>
    </w:pPr>
    <w:rPr>
      <w:rFonts w:ascii="Times New Roman" w:hAnsi="Times New Roman"/>
      <w:lang w:val="en-GB"/>
    </w:rPr>
  </w:style>
  <w:style w:type="paragraph" w:customStyle="1" w:styleId="LBRoman1-Alt">
    <w:name w:val="LB Roman 1 - Alt"/>
    <w:uiPriority w:val="50"/>
    <w:pPr>
      <w:numPr>
        <w:numId w:val="19"/>
      </w:numPr>
      <w:jc w:val="both"/>
    </w:pPr>
    <w:rPr>
      <w:rFonts w:ascii="Times New Roman" w:hAnsi="Times New Roman"/>
      <w:lang w:val="en-GB"/>
    </w:rPr>
  </w:style>
  <w:style w:type="paragraph" w:customStyle="1" w:styleId="LBRoman2-Alt">
    <w:name w:val="LB Roman 2 - Alt"/>
    <w:uiPriority w:val="50"/>
    <w:pPr>
      <w:numPr>
        <w:ilvl w:val="1"/>
        <w:numId w:val="19"/>
      </w:numPr>
      <w:jc w:val="both"/>
    </w:pPr>
    <w:rPr>
      <w:rFonts w:ascii="Times New Roman" w:hAnsi="Times New Roman"/>
      <w:lang w:val="en-GB"/>
    </w:rPr>
  </w:style>
  <w:style w:type="paragraph" w:customStyle="1" w:styleId="LBRoman3-Alt">
    <w:name w:val="LB Roman 3 - Alt"/>
    <w:uiPriority w:val="50"/>
    <w:pPr>
      <w:numPr>
        <w:ilvl w:val="2"/>
        <w:numId w:val="19"/>
      </w:numPr>
      <w:jc w:val="both"/>
    </w:pPr>
    <w:rPr>
      <w:rFonts w:ascii="Times New Roman" w:hAnsi="Times New Roman"/>
      <w:lang w:val="en-GB"/>
    </w:rPr>
  </w:style>
  <w:style w:type="paragraph" w:customStyle="1" w:styleId="LBRoman4-Alt">
    <w:name w:val="LB Roman 4 - Alt"/>
    <w:uiPriority w:val="50"/>
    <w:pPr>
      <w:numPr>
        <w:ilvl w:val="3"/>
        <w:numId w:val="19"/>
      </w:numPr>
      <w:jc w:val="both"/>
    </w:pPr>
    <w:rPr>
      <w:rFonts w:ascii="Times New Roman" w:hAnsi="Times New Roman"/>
      <w:lang w:val="en-GB"/>
    </w:rPr>
  </w:style>
  <w:style w:type="paragraph" w:customStyle="1" w:styleId="LBRoman5-Alt">
    <w:name w:val="LB Roman 5 - Alt"/>
    <w:uiPriority w:val="50"/>
    <w:pPr>
      <w:numPr>
        <w:ilvl w:val="4"/>
        <w:numId w:val="19"/>
      </w:numPr>
      <w:jc w:val="both"/>
    </w:pPr>
    <w:rPr>
      <w:rFonts w:ascii="Times New Roman" w:hAnsi="Times New Roman"/>
      <w:lang w:val="en-GB"/>
    </w:rPr>
  </w:style>
  <w:style w:type="paragraph" w:customStyle="1" w:styleId="BdyText2">
    <w:name w:val="Bоdy Text 2"/>
    <w:uiPriority w:val="2"/>
    <w:semiHidden/>
    <w:pPr>
      <w:spacing w:before="120" w:after="120"/>
      <w:ind w:left="720"/>
      <w:jc w:val="both"/>
    </w:pPr>
    <w:rPr>
      <w:rFonts w:ascii="Times New Roman" w:hAnsi="Times New Roman"/>
    </w:rPr>
  </w:style>
  <w:style w:type="paragraph" w:customStyle="1" w:styleId="BdyText3">
    <w:name w:val="Bоdy Text 3"/>
    <w:basedOn w:val="BdyText2"/>
    <w:uiPriority w:val="2"/>
    <w:semiHidden/>
    <w:pPr>
      <w:ind w:left="1440"/>
    </w:pPr>
  </w:style>
  <w:style w:type="paragraph" w:customStyle="1" w:styleId="LBParties">
    <w:name w:val="LB Parties"/>
    <w:basedOn w:val="Parties"/>
    <w:uiPriority w:val="13"/>
    <w:pPr>
      <w:spacing w:before="0" w:after="0"/>
    </w:pPr>
    <w:rPr>
      <w:lang w:val="ru-RU"/>
    </w:rPr>
  </w:style>
  <w:style w:type="paragraph" w:customStyle="1" w:styleId="LBParties-Alt">
    <w:name w:val="LB Parties - Alt"/>
    <w:basedOn w:val="Parties-Alt"/>
    <w:uiPriority w:val="13"/>
    <w:pPr>
      <w:numPr>
        <w:ilvl w:val="0"/>
        <w:numId w:val="0"/>
      </w:numPr>
      <w:spacing w:before="0" w:after="0"/>
      <w:ind w:left="720" w:hanging="720"/>
    </w:pPr>
    <w:rPr>
      <w:lang w:val="en-GB"/>
    </w:rPr>
  </w:style>
  <w:style w:type="paragraph" w:customStyle="1" w:styleId="LBRecitals">
    <w:name w:val="LB Recitals"/>
    <w:basedOn w:val="Recitals"/>
    <w:uiPriority w:val="13"/>
    <w:pPr>
      <w:spacing w:before="0" w:after="0"/>
    </w:pPr>
    <w:rPr>
      <w:lang w:val="ru-RU"/>
    </w:rPr>
  </w:style>
  <w:style w:type="paragraph" w:customStyle="1" w:styleId="LBRecitals-Alt">
    <w:name w:val="LB Recitals - Alt"/>
    <w:basedOn w:val="Recitals-Alt"/>
    <w:uiPriority w:val="13"/>
    <w:pPr>
      <w:spacing w:before="0" w:after="0"/>
    </w:pPr>
    <w:rPr>
      <w:lang w:val="en-GB"/>
    </w:rPr>
  </w:style>
  <w:style w:type="paragraph" w:customStyle="1" w:styleId="LBNameoftheContract">
    <w:name w:val="LB Name of the Contract"/>
    <w:basedOn w:val="NameoftheContract"/>
    <w:uiPriority w:val="13"/>
    <w:pPr>
      <w:spacing w:before="60" w:after="60"/>
    </w:pPr>
  </w:style>
  <w:style w:type="paragraph" w:customStyle="1" w:styleId="LBNameoftheParty">
    <w:name w:val="LB Name of the Party"/>
    <w:basedOn w:val="NameoftheParty"/>
    <w:uiPriority w:val="13"/>
    <w:pPr>
      <w:spacing w:before="60" w:after="60"/>
    </w:pPr>
    <w:rPr>
      <w:sz w:val="24"/>
      <w:lang w:val="ru-RU"/>
    </w:rPr>
  </w:style>
  <w:style w:type="paragraph" w:customStyle="1" w:styleId="LBNameofthePartyAND">
    <w:name w:val="LB Name of the Party – AND"/>
    <w:basedOn w:val="NameoftheParty-AND"/>
    <w:uiPriority w:val="13"/>
    <w:pPr>
      <w:spacing w:before="60" w:after="60"/>
    </w:pPr>
    <w:rPr>
      <w:lang w:val="ru-RU"/>
    </w:rPr>
  </w:style>
  <w:style w:type="paragraph" w:customStyle="1" w:styleId="LBBodyText1">
    <w:name w:val="LB Body Text 1"/>
    <w:basedOn w:val="BodyText1"/>
    <w:uiPriority w:val="2"/>
    <w:pPr>
      <w:spacing w:before="0" w:after="0"/>
    </w:pPr>
    <w:rPr>
      <w:sz w:val="24"/>
      <w:lang w:val="ru-RU"/>
    </w:rPr>
  </w:style>
  <w:style w:type="paragraph" w:customStyle="1" w:styleId="LBBodyText2">
    <w:name w:val="LB Body Text 2"/>
    <w:basedOn w:val="BdyText2"/>
    <w:uiPriority w:val="2"/>
    <w:pPr>
      <w:spacing w:before="0" w:after="0"/>
    </w:pPr>
    <w:rPr>
      <w:sz w:val="24"/>
    </w:rPr>
  </w:style>
  <w:style w:type="paragraph" w:customStyle="1" w:styleId="LBBodyText3">
    <w:name w:val="LB Body Text 3"/>
    <w:basedOn w:val="BdyText3"/>
    <w:uiPriority w:val="2"/>
    <w:pPr>
      <w:spacing w:before="0" w:after="0"/>
    </w:pPr>
    <w:rPr>
      <w:sz w:val="24"/>
    </w:rPr>
  </w:style>
  <w:style w:type="paragraph" w:customStyle="1" w:styleId="LBBodyText4">
    <w:name w:val="LB Body Text 4"/>
    <w:basedOn w:val="BodyText4"/>
    <w:uiPriority w:val="2"/>
    <w:pPr>
      <w:spacing w:before="0" w:after="0"/>
    </w:pPr>
    <w:rPr>
      <w:sz w:val="24"/>
      <w:lang w:val="ru-RU"/>
    </w:rPr>
  </w:style>
  <w:style w:type="paragraph" w:customStyle="1" w:styleId="LBBodyText5">
    <w:name w:val="LB Body Text 5"/>
    <w:basedOn w:val="BodyText5"/>
    <w:uiPriority w:val="2"/>
    <w:pPr>
      <w:spacing w:before="0" w:after="0"/>
    </w:pPr>
    <w:rPr>
      <w:sz w:val="24"/>
      <w:lang w:val="ru-RU"/>
    </w:rPr>
  </w:style>
  <w:style w:type="paragraph" w:customStyle="1" w:styleId="LBBodyText6">
    <w:name w:val="LB Body Text 6"/>
    <w:basedOn w:val="BodyText6"/>
    <w:uiPriority w:val="2"/>
    <w:pPr>
      <w:spacing w:before="0" w:after="0"/>
    </w:pPr>
    <w:rPr>
      <w:lang w:val="ru-RU"/>
    </w:rPr>
  </w:style>
  <w:style w:type="paragraph" w:customStyle="1" w:styleId="LBScheduleParties">
    <w:name w:val="LB Schedule Parties"/>
    <w:uiPriority w:val="14"/>
    <w:pPr>
      <w:numPr>
        <w:numId w:val="23"/>
      </w:numPr>
      <w:jc w:val="both"/>
    </w:pPr>
    <w:rPr>
      <w:rFonts w:ascii="Times New Roman" w:hAnsi="Times New Roman"/>
    </w:rPr>
  </w:style>
  <w:style w:type="paragraph" w:customStyle="1" w:styleId="LBScheduleParties-Alt">
    <w:name w:val="LB Schedule Parties - Alt"/>
    <w:uiPriority w:val="14"/>
    <w:pPr>
      <w:numPr>
        <w:numId w:val="24"/>
      </w:numPr>
      <w:jc w:val="both"/>
    </w:pPr>
    <w:rPr>
      <w:rFonts w:ascii="Times New Roman" w:hAnsi="Times New Roman"/>
      <w:lang w:val="en-GB"/>
    </w:rPr>
  </w:style>
  <w:style w:type="paragraph" w:customStyle="1" w:styleId="LBSimple1">
    <w:name w:val="LB Simple 1"/>
    <w:uiPriority w:val="15"/>
    <w:pPr>
      <w:numPr>
        <w:numId w:val="27"/>
      </w:numPr>
      <w:jc w:val="both"/>
    </w:pPr>
    <w:rPr>
      <w:rFonts w:ascii="Times New Roman" w:hAnsi="Times New Roman"/>
      <w:sz w:val="24"/>
    </w:rPr>
  </w:style>
  <w:style w:type="paragraph" w:customStyle="1" w:styleId="LBSimple1-Alt">
    <w:name w:val="LB Simple 1 - Alt"/>
    <w:uiPriority w:val="16"/>
    <w:pPr>
      <w:numPr>
        <w:numId w:val="28"/>
      </w:numPr>
      <w:jc w:val="both"/>
    </w:pPr>
    <w:rPr>
      <w:rFonts w:ascii="Times New Roman" w:hAnsi="Times New Roman"/>
      <w:lang w:val="en-GB"/>
    </w:rPr>
  </w:style>
  <w:style w:type="paragraph" w:customStyle="1" w:styleId="LBSimple2">
    <w:name w:val="LB Simple 2"/>
    <w:uiPriority w:val="15"/>
    <w:pPr>
      <w:numPr>
        <w:ilvl w:val="1"/>
        <w:numId w:val="27"/>
      </w:numPr>
      <w:jc w:val="both"/>
    </w:pPr>
    <w:rPr>
      <w:rFonts w:ascii="Times New Roman" w:hAnsi="Times New Roman"/>
    </w:rPr>
  </w:style>
  <w:style w:type="paragraph" w:customStyle="1" w:styleId="LBSimple2-Alt">
    <w:name w:val="LB Simple 2 - Alt"/>
    <w:uiPriority w:val="16"/>
    <w:pPr>
      <w:numPr>
        <w:ilvl w:val="1"/>
        <w:numId w:val="28"/>
      </w:numPr>
      <w:jc w:val="both"/>
    </w:pPr>
    <w:rPr>
      <w:rFonts w:ascii="Times New Roman" w:hAnsi="Times New Roman"/>
      <w:lang w:val="en-GB"/>
    </w:rPr>
  </w:style>
  <w:style w:type="paragraph" w:customStyle="1" w:styleId="LBSimple3-Alt">
    <w:name w:val="LB Simple 3 - Alt"/>
    <w:uiPriority w:val="16"/>
    <w:pPr>
      <w:numPr>
        <w:ilvl w:val="2"/>
        <w:numId w:val="28"/>
      </w:numPr>
      <w:jc w:val="both"/>
    </w:pPr>
    <w:rPr>
      <w:rFonts w:ascii="Times New Roman" w:hAnsi="Times New Roman"/>
      <w:lang w:val="en-GB"/>
    </w:rPr>
  </w:style>
  <w:style w:type="paragraph" w:customStyle="1" w:styleId="LBSimple3">
    <w:name w:val="LB Simple 3"/>
    <w:uiPriority w:val="15"/>
    <w:pPr>
      <w:numPr>
        <w:ilvl w:val="2"/>
        <w:numId w:val="27"/>
      </w:numPr>
      <w:jc w:val="both"/>
    </w:pPr>
    <w:rPr>
      <w:rFonts w:ascii="Times New Roman" w:hAnsi="Times New Roman"/>
    </w:rPr>
  </w:style>
  <w:style w:type="paragraph" w:customStyle="1" w:styleId="LBGovstyle1">
    <w:name w:val="LB Gov style 1"/>
    <w:uiPriority w:val="98"/>
    <w:pPr>
      <w:keepNext/>
      <w:numPr>
        <w:numId w:val="32"/>
      </w:numPr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LBGovstyle2">
    <w:name w:val="LB Gov style 2"/>
    <w:uiPriority w:val="98"/>
    <w:pPr>
      <w:numPr>
        <w:ilvl w:val="1"/>
        <w:numId w:val="32"/>
      </w:numPr>
      <w:jc w:val="both"/>
    </w:pPr>
    <w:rPr>
      <w:rFonts w:ascii="Times New Roman" w:hAnsi="Times New Roman"/>
      <w:sz w:val="24"/>
      <w:lang w:val="en-US"/>
    </w:rPr>
  </w:style>
  <w:style w:type="paragraph" w:customStyle="1" w:styleId="LBGovstyle3">
    <w:name w:val="LB Gov style 3"/>
    <w:basedOn w:val="LBGovstyle2"/>
    <w:uiPriority w:val="98"/>
    <w:pPr>
      <w:numPr>
        <w:ilvl w:val="2"/>
      </w:numPr>
    </w:pPr>
  </w:style>
  <w:style w:type="paragraph" w:customStyle="1" w:styleId="LBGovstyle4">
    <w:name w:val="LB Gov style 4"/>
    <w:basedOn w:val="LBGovstyle3"/>
    <w:uiPriority w:val="98"/>
    <w:pPr>
      <w:numPr>
        <w:ilvl w:val="3"/>
      </w:numPr>
    </w:pPr>
  </w:style>
  <w:style w:type="paragraph" w:customStyle="1" w:styleId="LBGovstyle5">
    <w:name w:val="LB Gov style 5"/>
    <w:basedOn w:val="LBGovstyle4"/>
    <w:uiPriority w:val="98"/>
    <w:pPr>
      <w:numPr>
        <w:ilvl w:val="4"/>
      </w:numPr>
    </w:pPr>
  </w:style>
  <w:style w:type="paragraph" w:customStyle="1" w:styleId="LBGovstyle1-Alt">
    <w:name w:val="LB Gov style 1 - Alt"/>
    <w:link w:val="LBGovstyle1-Alt0"/>
    <w:uiPriority w:val="99"/>
    <w:pPr>
      <w:numPr>
        <w:numId w:val="29"/>
      </w:numPr>
      <w:jc w:val="both"/>
    </w:pPr>
    <w:rPr>
      <w:rFonts w:ascii="Times New Roman" w:hAnsi="Times New Roman"/>
      <w:lang w:val="en-US"/>
    </w:rPr>
  </w:style>
  <w:style w:type="character" w:customStyle="1" w:styleId="LBGovstyle1-Alt0">
    <w:name w:val="LB Gov style 1 - Alt Знак"/>
    <w:basedOn w:val="a0"/>
    <w:link w:val="LBGovstyle1-Alt"/>
    <w:uiPriority w:val="99"/>
    <w:rPr>
      <w:rFonts w:ascii="Times New Roman" w:hAnsi="Times New Roman"/>
      <w:lang w:val="en-US"/>
    </w:rPr>
  </w:style>
  <w:style w:type="paragraph" w:customStyle="1" w:styleId="LBGovstyle2-Alt">
    <w:name w:val="LB Gov style 2 - Alt"/>
    <w:uiPriority w:val="99"/>
    <w:pPr>
      <w:numPr>
        <w:ilvl w:val="1"/>
        <w:numId w:val="29"/>
      </w:numPr>
      <w:jc w:val="both"/>
    </w:pPr>
    <w:rPr>
      <w:rFonts w:ascii="Times New Roman" w:hAnsi="Times New Roman"/>
      <w:lang w:val="en-US"/>
    </w:rPr>
  </w:style>
  <w:style w:type="paragraph" w:customStyle="1" w:styleId="LBGovstyle3-Alt">
    <w:name w:val="LB Gov style 3 - Alt"/>
    <w:uiPriority w:val="99"/>
    <w:pPr>
      <w:numPr>
        <w:ilvl w:val="2"/>
        <w:numId w:val="29"/>
      </w:numPr>
      <w:jc w:val="both"/>
    </w:pPr>
    <w:rPr>
      <w:rFonts w:ascii="Times New Roman" w:hAnsi="Times New Roman"/>
      <w:lang w:val="en-US"/>
    </w:rPr>
  </w:style>
  <w:style w:type="paragraph" w:customStyle="1" w:styleId="LBGovstyle4-Alt">
    <w:name w:val="LB Gov style 4 - Alt"/>
    <w:uiPriority w:val="99"/>
    <w:pPr>
      <w:numPr>
        <w:ilvl w:val="3"/>
        <w:numId w:val="29"/>
      </w:numPr>
      <w:jc w:val="both"/>
    </w:pPr>
    <w:rPr>
      <w:rFonts w:ascii="Times New Roman" w:hAnsi="Times New Roman"/>
      <w:lang w:val="en-US"/>
    </w:rPr>
  </w:style>
  <w:style w:type="paragraph" w:customStyle="1" w:styleId="LBGovstyle5-Alt">
    <w:name w:val="LB Gov style 5 - Alt"/>
    <w:basedOn w:val="LBGovstyle4-Alt"/>
    <w:uiPriority w:val="99"/>
  </w:style>
  <w:style w:type="paragraph" w:customStyle="1" w:styleId="LBGovstyle6-Alt">
    <w:name w:val="LB Gov style 6 - Alt"/>
    <w:basedOn w:val="LBGovstyle5-Alt"/>
    <w:uiPriority w:val="99"/>
  </w:style>
  <w:style w:type="paragraph" w:customStyle="1" w:styleId="LBGovstyle6">
    <w:name w:val="LB Gov style 6"/>
    <w:basedOn w:val="a"/>
    <w:uiPriority w:val="98"/>
    <w:pPr>
      <w:numPr>
        <w:ilvl w:val="6"/>
        <w:numId w:val="32"/>
      </w:numPr>
    </w:pPr>
    <w:rPr>
      <w:lang w:val="en-US"/>
    </w:rPr>
  </w:style>
  <w:style w:type="paragraph" w:styleId="a9">
    <w:name w:val="Revision"/>
    <w:hidden/>
    <w:uiPriority w:val="99"/>
    <w:semiHidden/>
    <w:rPr>
      <w:rFonts w:ascii="Times New Roman" w:hAnsi="Times New Roman"/>
      <w:sz w:val="24"/>
    </w:rPr>
  </w:style>
  <w:style w:type="character" w:customStyle="1" w:styleId="SvetlanaASokolova">
    <w:name w:val="Svetlana A. Sokolova"/>
    <w:semiHidden/>
    <w:rPr>
      <w:rFonts w:ascii="Arial" w:hAnsi="Arial"/>
      <w:color w:val="000080"/>
      <w:sz w:val="20"/>
    </w:rPr>
  </w:style>
  <w:style w:type="paragraph" w:styleId="aa">
    <w:name w:val="endnote text"/>
    <w:basedOn w:val="a"/>
    <w:link w:val="ab"/>
    <w:uiPriority w:val="99"/>
    <w:semiHidden/>
    <w:rPr>
      <w:sz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Pr>
      <w:rFonts w:ascii="Times New Roman" w:hAnsi="Times New Roman"/>
    </w:rPr>
  </w:style>
  <w:style w:type="character" w:styleId="ac">
    <w:name w:val="endnote reference"/>
    <w:basedOn w:val="a0"/>
    <w:uiPriority w:val="99"/>
    <w:semiHidden/>
    <w:rPr>
      <w:vertAlign w:val="superscript"/>
    </w:rPr>
  </w:style>
  <w:style w:type="paragraph" w:styleId="ad">
    <w:name w:val="annotation text"/>
    <w:basedOn w:val="a"/>
    <w:link w:val="ae"/>
    <w:uiPriority w:val="99"/>
    <w:semiHidden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Pr>
      <w:rFonts w:ascii="Times New Roman" w:hAnsi="Times New Roman"/>
    </w:rPr>
  </w:style>
  <w:style w:type="character" w:styleId="af">
    <w:name w:val="annotation reference"/>
    <w:basedOn w:val="a0"/>
    <w:rPr>
      <w:sz w:val="16"/>
    </w:rPr>
  </w:style>
  <w:style w:type="character" w:customStyle="1" w:styleId="a8">
    <w:name w:val="Нижний колонтитул Знак"/>
    <w:basedOn w:val="a0"/>
    <w:link w:val="a7"/>
    <w:rPr>
      <w:rFonts w:ascii="Times New Roman" w:hAnsi="Times New Roman"/>
      <w:sz w:val="22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hAnsi="Times New Roman"/>
      <w:sz w:val="22"/>
    </w:rPr>
  </w:style>
  <w:style w:type="paragraph" w:styleId="af2">
    <w:name w:val="footnote text"/>
    <w:basedOn w:val="a"/>
    <w:link w:val="af3"/>
    <w:uiPriority w:val="99"/>
    <w:rPr>
      <w:sz w:val="20"/>
    </w:rPr>
  </w:style>
  <w:style w:type="character" w:customStyle="1" w:styleId="af3">
    <w:name w:val="Текст сноски Знак"/>
    <w:basedOn w:val="a0"/>
    <w:link w:val="af2"/>
    <w:uiPriority w:val="99"/>
    <w:rPr>
      <w:rFonts w:ascii="Times New Roman" w:hAnsi="Times New Roman"/>
    </w:rPr>
  </w:style>
  <w:style w:type="character" w:styleId="af4">
    <w:name w:val="footnote reference"/>
    <w:basedOn w:val="a0"/>
    <w:uiPriority w:val="99"/>
    <w:rPr>
      <w:vertAlign w:val="superscript"/>
    </w:rPr>
  </w:style>
  <w:style w:type="paragraph" w:styleId="af5">
    <w:name w:val="Body Text Indent"/>
    <w:basedOn w:val="a"/>
    <w:link w:val="af6"/>
    <w:uiPriority w:val="99"/>
    <w:pPr>
      <w:ind w:right="-1050" w:firstLine="720"/>
    </w:pPr>
    <w:rPr>
      <w:sz w:val="24"/>
    </w:rPr>
  </w:style>
  <w:style w:type="character" w:customStyle="1" w:styleId="af6">
    <w:name w:val="Основной текст с отступом Знак"/>
    <w:basedOn w:val="a0"/>
    <w:link w:val="af5"/>
    <w:uiPriority w:val="99"/>
    <w:rPr>
      <w:rFonts w:ascii="Times New Roman" w:hAnsi="Times New Roman"/>
      <w:sz w:val="24"/>
    </w:rPr>
  </w:style>
  <w:style w:type="paragraph" w:styleId="af7">
    <w:name w:val="Body Text"/>
    <w:basedOn w:val="a"/>
    <w:link w:val="af8"/>
    <w:semiHidden/>
    <w:pPr>
      <w:spacing w:after="120"/>
    </w:pPr>
  </w:style>
  <w:style w:type="character" w:customStyle="1" w:styleId="af8">
    <w:name w:val="Основной текст Знак"/>
    <w:basedOn w:val="a0"/>
    <w:link w:val="af7"/>
    <w:semiHidden/>
    <w:rPr>
      <w:rFonts w:ascii="Times New Roman" w:hAnsi="Times New Roman"/>
      <w:sz w:val="22"/>
    </w:rPr>
  </w:style>
  <w:style w:type="paragraph" w:styleId="af9">
    <w:name w:val="Normal (Web)"/>
    <w:basedOn w:val="a"/>
    <w:pPr>
      <w:spacing w:before="100" w:beforeAutospacing="1" w:after="100" w:afterAutospacing="1"/>
    </w:pPr>
    <w:rPr>
      <w:sz w:val="24"/>
    </w:rPr>
  </w:style>
  <w:style w:type="paragraph" w:styleId="afa">
    <w:name w:val="List Paragraph"/>
    <w:basedOn w:val="a"/>
    <w:link w:val="afb"/>
    <w:uiPriority w:val="34"/>
    <w:qFormat/>
    <w:pPr>
      <w:spacing w:after="200" w:line="276" w:lineRule="auto"/>
      <w:ind w:left="720"/>
    </w:pPr>
  </w:style>
  <w:style w:type="character" w:styleId="afc">
    <w:name w:val="Hyperlink"/>
    <w:uiPriority w:val="99"/>
    <w:rPr>
      <w:color w:val="0000FF"/>
      <w:u w:val="single"/>
    </w:rPr>
  </w:style>
  <w:style w:type="paragraph" w:customStyle="1" w:styleId="consnormal">
    <w:name w:val="consnormal"/>
    <w:basedOn w:val="a"/>
    <w:pPr>
      <w:ind w:firstLine="720"/>
    </w:pPr>
    <w:rPr>
      <w:rFonts w:ascii="Arial" w:hAnsi="Arial"/>
      <w:sz w:val="20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sz w:val="24"/>
    </w:rPr>
  </w:style>
  <w:style w:type="character" w:styleId="afd">
    <w:name w:val="Emphasis"/>
    <w:rPr>
      <w:i/>
    </w:rPr>
  </w:style>
  <w:style w:type="paragraph" w:customStyle="1" w:styleId="StringnotfoundIDTXTDOC">
    <w:name w:val="String not found: ID_TXT_DOC"/>
    <w:basedOn w:val="a"/>
    <w:uiPriority w:val="99"/>
    <w:pPr>
      <w:spacing w:before="113" w:after="113"/>
    </w:pPr>
    <w:rPr>
      <w:color w:val="000000"/>
      <w:sz w:val="28"/>
    </w:rPr>
  </w:style>
  <w:style w:type="paragraph" w:styleId="afe">
    <w:name w:val="Title"/>
    <w:basedOn w:val="a"/>
    <w:link w:val="aff"/>
    <w:pPr>
      <w:jc w:val="center"/>
    </w:pPr>
    <w:rPr>
      <w:b/>
      <w:sz w:val="32"/>
    </w:rPr>
  </w:style>
  <w:style w:type="character" w:customStyle="1" w:styleId="aff">
    <w:name w:val="Название Знак"/>
    <w:basedOn w:val="a0"/>
    <w:link w:val="afe"/>
    <w:rPr>
      <w:rFonts w:ascii="Times New Roman" w:hAnsi="Times New Roman"/>
      <w:b/>
      <w:sz w:val="32"/>
    </w:rPr>
  </w:style>
  <w:style w:type="character" w:styleId="aff0">
    <w:name w:val="Strong"/>
    <w:rPr>
      <w:b/>
    </w:rPr>
  </w:style>
  <w:style w:type="paragraph" w:styleId="aff1">
    <w:name w:val="List"/>
    <w:basedOn w:val="a"/>
    <w:pPr>
      <w:ind w:left="283" w:hanging="283"/>
    </w:pPr>
    <w:rPr>
      <w:rFonts w:ascii="x" w:hAnsi="x"/>
      <w:sz w:val="24"/>
    </w:rPr>
  </w:style>
  <w:style w:type="paragraph" w:customStyle="1" w:styleId="StringnotfoundIDTXTLIST">
    <w:name w:val="String not found: ID_TXT_LIST"/>
    <w:basedOn w:val="a"/>
    <w:uiPriority w:val="99"/>
    <w:pPr>
      <w:spacing w:after="56"/>
      <w:ind w:left="680"/>
    </w:pPr>
    <w:rPr>
      <w:color w:val="000000"/>
      <w:sz w:val="28"/>
    </w:rPr>
  </w:style>
  <w:style w:type="paragraph" w:customStyle="1" w:styleId="ConsNormal0">
    <w:name w:val="ConsNormal"/>
    <w:pPr>
      <w:ind w:right="19772" w:firstLine="720"/>
    </w:pPr>
    <w:rPr>
      <w:rFonts w:ascii="Arial" w:hAnsi="Arial"/>
    </w:rPr>
  </w:style>
  <w:style w:type="paragraph" w:styleId="aff2">
    <w:name w:val="List Number"/>
    <w:basedOn w:val="a"/>
    <w:pPr>
      <w:tabs>
        <w:tab w:val="num" w:pos="360"/>
      </w:tabs>
      <w:ind w:left="360" w:hanging="360"/>
    </w:pPr>
    <w:rPr>
      <w:sz w:val="24"/>
    </w:rPr>
  </w:style>
  <w:style w:type="paragraph" w:customStyle="1" w:styleId="LBScheduleBodytext">
    <w:name w:val="LB Schedule Body text"/>
    <w:basedOn w:val="a"/>
    <w:uiPriority w:val="99"/>
    <w:pPr>
      <w:spacing w:before="60" w:after="60"/>
    </w:pPr>
    <w:rPr>
      <w:sz w:val="24"/>
      <w:lang w:val="en-GB"/>
    </w:rPr>
  </w:style>
  <w:style w:type="paragraph" w:customStyle="1" w:styleId="LBGovstyle1doczillaStyle1">
    <w:name w:val="LB Gov style 1_doczillaStyle_1"/>
    <w:uiPriority w:val="98"/>
    <w:pPr>
      <w:keepNext/>
      <w:numPr>
        <w:numId w:val="30"/>
      </w:numPr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LBGovstyle3doczillaStyle1">
    <w:name w:val="LB Gov style 3_doczillaStyle_1"/>
    <w:basedOn w:val="LBGovstyle2"/>
    <w:uiPriority w:val="98"/>
  </w:style>
  <w:style w:type="paragraph" w:customStyle="1" w:styleId="LBGovstyle4doczillaStyle1">
    <w:name w:val="LB Gov style 4_doczillaStyle_1"/>
    <w:basedOn w:val="LBGovstyle3doczillaStyle1"/>
    <w:uiPriority w:val="98"/>
  </w:style>
  <w:style w:type="paragraph" w:customStyle="1" w:styleId="LBGovstyle5doczillaStyle1">
    <w:name w:val="LB Gov style 5_doczillaStyle_1"/>
    <w:basedOn w:val="LBGovstyle4doczillaStyle1"/>
    <w:uiPriority w:val="98"/>
  </w:style>
  <w:style w:type="paragraph" w:customStyle="1" w:styleId="LBGovstyle1doczillaStyle2">
    <w:name w:val="LB Gov style 1_doczillaStyle_2"/>
    <w:uiPriority w:val="98"/>
    <w:pPr>
      <w:keepNext/>
      <w:numPr>
        <w:numId w:val="31"/>
      </w:numPr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NormaldoczillaStyle1">
    <w:name w:val="Normal_doczillaStyle_1"/>
    <w:uiPriority w:val="99"/>
    <w:pPr>
      <w:jc w:val="both"/>
    </w:pPr>
    <w:rPr>
      <w:rFonts w:ascii="Times New Roman" w:hAnsi="Times New Roman"/>
    </w:rPr>
  </w:style>
  <w:style w:type="character" w:customStyle="1" w:styleId="afb">
    <w:name w:val="Абзац списка Знак"/>
    <w:link w:val="afa"/>
    <w:uiPriority w:val="34"/>
  </w:style>
  <w:style w:type="paragraph" w:customStyle="1" w:styleId="NormaldoczillaStyle2">
    <w:name w:val="Normal_doczillaStyle_2"/>
  </w:style>
  <w:style w:type="paragraph" w:customStyle="1" w:styleId="MsoChpDefault">
    <w:name w:val="MsoChpDefault"/>
  </w:style>
  <w:style w:type="character" w:customStyle="1" w:styleId="msoIns0">
    <w:name w:val="msoIns"/>
    <w:rPr>
      <w:color w:val="008080"/>
      <w:u w:val="single"/>
    </w:rPr>
  </w:style>
  <w:style w:type="paragraph" w:customStyle="1" w:styleId="MsoNormal0">
    <w:name w:val="MsoNormal"/>
    <w:pPr>
      <w:spacing w:after="160" w:line="256" w:lineRule="auto"/>
    </w:pPr>
  </w:style>
  <w:style w:type="paragraph" w:customStyle="1" w:styleId="MsoChpDefaultdoczillaStyle1">
    <w:name w:val="MsoChpDefault_doczillaStyle_1"/>
  </w:style>
  <w:style w:type="paragraph" w:customStyle="1" w:styleId="MsoPapDefault">
    <w:name w:val="MsoPapDefault"/>
    <w:pPr>
      <w:spacing w:after="160" w:line="256" w:lineRule="auto"/>
    </w:pPr>
  </w:style>
  <w:style w:type="paragraph" w:customStyle="1" w:styleId="WordSection1">
    <w:name w:val="WordSection1"/>
  </w:style>
  <w:style w:type="paragraph" w:customStyle="1" w:styleId="MsoNormaldoczillaStyle1">
    <w:name w:val="MsoNormal_doczillaStyle_1"/>
    <w:pPr>
      <w:spacing w:after="160" w:line="256" w:lineRule="auto"/>
    </w:pPr>
  </w:style>
  <w:style w:type="paragraph" w:customStyle="1" w:styleId="MsoChpDefaultdoczillaStyle2">
    <w:name w:val="MsoChpDefault_doczillaStyle_2"/>
  </w:style>
  <w:style w:type="paragraph" w:customStyle="1" w:styleId="MsoPapDefaultdoczillaStyle1">
    <w:name w:val="MsoPapDefault_doczillaStyle_1"/>
    <w:pPr>
      <w:spacing w:after="160" w:line="256" w:lineRule="auto"/>
    </w:pPr>
  </w:style>
  <w:style w:type="paragraph" w:customStyle="1" w:styleId="WordSection1doczillaStyle1">
    <w:name w:val="WordSection1_doczillaStyle_1"/>
  </w:style>
  <w:style w:type="table" w:customStyle="1" w:styleId="27">
    <w:name w:val="Обычная таблица2"/>
    <w:uiPriority w:val="99"/>
    <w:semiHidden/>
    <w:pPr>
      <w:spacing w:after="160" w:line="256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59" w:lineRule="auto"/>
    </w:pPr>
  </w:style>
  <w:style w:type="paragraph" w:styleId="1">
    <w:name w:val="heading 1"/>
    <w:link w:val="11"/>
    <w:pPr>
      <w:keepNext/>
      <w:numPr>
        <w:numId w:val="21"/>
      </w:numPr>
      <w:spacing w:before="120" w:after="120"/>
      <w:jc w:val="both"/>
      <w:outlineLvl w:val="0"/>
    </w:pPr>
    <w:rPr>
      <w:rFonts w:ascii="Times New Roman" w:hAnsi="Times New Roman"/>
      <w:b/>
      <w:caps/>
    </w:rPr>
  </w:style>
  <w:style w:type="paragraph" w:styleId="20">
    <w:name w:val="heading 2"/>
    <w:link w:val="21"/>
    <w:pPr>
      <w:numPr>
        <w:ilvl w:val="1"/>
        <w:numId w:val="21"/>
      </w:numPr>
      <w:spacing w:before="120" w:after="120"/>
      <w:jc w:val="both"/>
      <w:outlineLvl w:val="1"/>
    </w:pPr>
    <w:rPr>
      <w:rFonts w:ascii="Times New Roman" w:hAnsi="Times New Roman"/>
    </w:rPr>
  </w:style>
  <w:style w:type="paragraph" w:styleId="3">
    <w:name w:val="heading 3"/>
    <w:link w:val="30"/>
    <w:pPr>
      <w:numPr>
        <w:ilvl w:val="2"/>
        <w:numId w:val="21"/>
      </w:numPr>
      <w:spacing w:before="120" w:after="120"/>
      <w:jc w:val="both"/>
      <w:outlineLvl w:val="2"/>
    </w:pPr>
    <w:rPr>
      <w:rFonts w:ascii="Times New Roman" w:hAnsi="Times New Roman"/>
    </w:rPr>
  </w:style>
  <w:style w:type="paragraph" w:styleId="4">
    <w:name w:val="heading 4"/>
    <w:link w:val="40"/>
    <w:pPr>
      <w:numPr>
        <w:ilvl w:val="3"/>
        <w:numId w:val="21"/>
      </w:numPr>
      <w:spacing w:before="120" w:after="120"/>
      <w:jc w:val="both"/>
      <w:outlineLvl w:val="3"/>
    </w:pPr>
    <w:rPr>
      <w:rFonts w:ascii="Times New Roman" w:hAnsi="Times New Roman"/>
    </w:rPr>
  </w:style>
  <w:style w:type="paragraph" w:styleId="5">
    <w:name w:val="heading 5"/>
    <w:link w:val="50"/>
    <w:pPr>
      <w:numPr>
        <w:ilvl w:val="4"/>
        <w:numId w:val="21"/>
      </w:numPr>
      <w:spacing w:before="120" w:after="120"/>
      <w:jc w:val="both"/>
      <w:outlineLvl w:val="4"/>
    </w:pPr>
    <w:rPr>
      <w:rFonts w:ascii="Times New Roman" w:hAnsi="Times New Roman"/>
      <w:lang w:val="en-GB"/>
    </w:rPr>
  </w:style>
  <w:style w:type="paragraph" w:styleId="6">
    <w:name w:val="heading 6"/>
    <w:next w:val="7"/>
    <w:link w:val="60"/>
    <w:pPr>
      <w:numPr>
        <w:ilvl w:val="5"/>
        <w:numId w:val="21"/>
      </w:numPr>
      <w:spacing w:before="120" w:after="120"/>
      <w:jc w:val="both"/>
      <w:outlineLvl w:val="5"/>
    </w:pPr>
    <w:rPr>
      <w:rFonts w:ascii="Times New Roman" w:hAnsi="Times New Roman"/>
    </w:rPr>
  </w:style>
  <w:style w:type="paragraph" w:styleId="7">
    <w:name w:val="heading 7"/>
    <w:next w:val="8"/>
    <w:link w:val="70"/>
    <w:pPr>
      <w:numPr>
        <w:ilvl w:val="6"/>
        <w:numId w:val="21"/>
      </w:numPr>
      <w:spacing w:before="120" w:after="120"/>
      <w:jc w:val="both"/>
      <w:outlineLvl w:val="6"/>
    </w:pPr>
    <w:rPr>
      <w:rFonts w:ascii="Times New Roman" w:hAnsi="Times New Roman"/>
    </w:rPr>
  </w:style>
  <w:style w:type="paragraph" w:styleId="8">
    <w:name w:val="heading 8"/>
    <w:next w:val="a"/>
    <w:link w:val="80"/>
    <w:pPr>
      <w:keepNext/>
      <w:keepLines/>
      <w:numPr>
        <w:ilvl w:val="7"/>
        <w:numId w:val="21"/>
      </w:numPr>
      <w:spacing w:before="200"/>
      <w:jc w:val="both"/>
      <w:outlineLvl w:val="7"/>
    </w:pPr>
    <w:rPr>
      <w:rFonts w:ascii="Times New Roman" w:hAnsi="Times New Roman"/>
    </w:rPr>
  </w:style>
  <w:style w:type="paragraph" w:styleId="9">
    <w:name w:val="heading 9"/>
    <w:basedOn w:val="a"/>
    <w:next w:val="a"/>
    <w:link w:val="90"/>
    <w:pPr>
      <w:keepNext/>
      <w:keepLines/>
      <w:spacing w:before="200"/>
      <w:outlineLvl w:val="8"/>
    </w:pPr>
    <w:rPr>
      <w:rFonts w:ascii="Cambria" w:hAnsi="Cambria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basedOn w:val="10"/>
    <w:uiPriority w:val="99"/>
    <w:pPr>
      <w:numPr>
        <w:numId w:val="14"/>
      </w:numPr>
    </w:pPr>
  </w:style>
  <w:style w:type="numbering" w:customStyle="1" w:styleId="10">
    <w:name w:val="Стиль1"/>
    <w:basedOn w:val="a2"/>
    <w:uiPriority w:val="99"/>
    <w:pPr>
      <w:numPr>
        <w:numId w:val="2"/>
      </w:numPr>
    </w:pPr>
  </w:style>
  <w:style w:type="character" w:customStyle="1" w:styleId="11">
    <w:name w:val="Заголовок 1 Знак"/>
    <w:link w:val="1"/>
    <w:rPr>
      <w:rFonts w:ascii="Times New Roman" w:hAnsi="Times New Roman"/>
      <w:b/>
      <w:caps/>
    </w:rPr>
  </w:style>
  <w:style w:type="table" w:customStyle="1" w:styleId="12">
    <w:name w:val="Сетка таблицы1"/>
    <w:basedOn w:val="a1"/>
    <w:next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разрешенное упоминание1"/>
    <w:basedOn w:val="a0"/>
    <w:uiPriority w:val="99"/>
    <w:semiHidden/>
    <w:rPr>
      <w:color w:val="605E5C"/>
      <w:shd w:val="clear" w:color="auto" w:fill="E1DFDD"/>
    </w:rPr>
  </w:style>
  <w:style w:type="character" w:customStyle="1" w:styleId="14">
    <w:name w:val="Основной шрифт абзаца1"/>
  </w:style>
  <w:style w:type="table" w:customStyle="1" w:styleId="15">
    <w:name w:val="Обычная таблица1"/>
    <w:uiPriority w:val="99"/>
    <w:semiHidden/>
    <w:pPr>
      <w:spacing w:after="160" w:line="256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Заголовок 2 Знак"/>
    <w:link w:val="20"/>
    <w:rPr>
      <w:rFonts w:ascii="Times New Roman" w:hAnsi="Times New Roman"/>
    </w:rPr>
  </w:style>
  <w:style w:type="table" w:customStyle="1" w:styleId="22">
    <w:name w:val="Сетка таблицы2"/>
    <w:basedOn w:val="a1"/>
    <w:next w:val="a3"/>
    <w:uiPriority w:val="39"/>
    <w:rPr>
      <w:rFonts w:ascii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semiHidden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Pr>
      <w:rFonts w:ascii="Times New Roman" w:hAnsi="Times New Roman"/>
      <w:sz w:val="22"/>
    </w:rPr>
  </w:style>
  <w:style w:type="paragraph" w:styleId="25">
    <w:name w:val="Body Text Indent 2"/>
    <w:basedOn w:val="a"/>
    <w:link w:val="26"/>
    <w:uiPriority w:val="99"/>
    <w:semiHidden/>
    <w:pPr>
      <w:spacing w:after="120" w:line="480" w:lineRule="auto"/>
      <w:ind w:left="283"/>
    </w:pPr>
    <w:rPr>
      <w:sz w:val="24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Times New Roman" w:hAnsi="Times New Roman"/>
    </w:rPr>
  </w:style>
  <w:style w:type="table" w:customStyle="1" w:styleId="31">
    <w:name w:val="Сетка таблицы3"/>
    <w:basedOn w:val="a1"/>
    <w:next w:val="a3"/>
    <w:rPr>
      <w:rFonts w:ascii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Times New Roman" w:hAnsi="Times New Roman"/>
      <w:lang w:val="en-GB"/>
    </w:rPr>
  </w:style>
  <w:style w:type="character" w:customStyle="1" w:styleId="60">
    <w:name w:val="Заголовок 6 Знак"/>
    <w:link w:val="6"/>
    <w:rPr>
      <w:rFonts w:ascii="Times New Roman" w:hAnsi="Times New Roman"/>
    </w:rPr>
  </w:style>
  <w:style w:type="character" w:customStyle="1" w:styleId="70">
    <w:name w:val="Заголовок 7 Знак"/>
    <w:link w:val="7"/>
    <w:rPr>
      <w:rFonts w:ascii="Times New Roman" w:hAnsi="Times New Roman"/>
    </w:rPr>
  </w:style>
  <w:style w:type="character" w:customStyle="1" w:styleId="80">
    <w:name w:val="Заголовок 8 Знак"/>
    <w:link w:val="8"/>
    <w:rPr>
      <w:rFonts w:ascii="Times New Roman" w:hAnsi="Times New Roman"/>
    </w:rPr>
  </w:style>
  <w:style w:type="character" w:customStyle="1" w:styleId="90">
    <w:name w:val="Заголовок 9 Знак"/>
    <w:link w:val="9"/>
    <w:rPr>
      <w:rFonts w:ascii="Cambria" w:hAnsi="Cambria"/>
      <w:i/>
      <w:color w:val="404040"/>
    </w:rPr>
  </w:style>
  <w:style w:type="table" w:customStyle="1" w:styleId="110">
    <w:name w:val="Сетка таблицы11"/>
    <w:basedOn w:val="a1"/>
    <w:next w:val="a3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Основной текст 31"/>
    <w:basedOn w:val="BodyText4"/>
    <w:uiPriority w:val="99"/>
    <w:semiHidden/>
    <w:pPr>
      <w:ind w:left="1440"/>
    </w:pPr>
  </w:style>
  <w:style w:type="paragraph" w:styleId="a4">
    <w:name w:val="Balloon Text"/>
    <w:basedOn w:val="a"/>
    <w:link w:val="a5"/>
    <w:semiHidden/>
    <w:rPr>
      <w:rFonts w:ascii="Tahoma" w:hAnsi="Tahoma"/>
      <w:sz w:val="16"/>
    </w:rPr>
  </w:style>
  <w:style w:type="character" w:customStyle="1" w:styleId="a5">
    <w:name w:val="Текст выноски Знак"/>
    <w:link w:val="a4"/>
    <w:semiHidden/>
    <w:rPr>
      <w:rFonts w:ascii="Tahoma" w:hAnsi="Tahoma"/>
      <w:sz w:val="16"/>
    </w:rPr>
  </w:style>
  <w:style w:type="paragraph" w:customStyle="1" w:styleId="Parties">
    <w:name w:val="Parties"/>
    <w:basedOn w:val="a"/>
    <w:uiPriority w:val="13"/>
    <w:semiHidden/>
    <w:pPr>
      <w:numPr>
        <w:numId w:val="22"/>
      </w:numPr>
      <w:spacing w:before="120" w:after="120"/>
    </w:pPr>
    <w:rPr>
      <w:lang w:val="en-GB"/>
    </w:rPr>
  </w:style>
  <w:style w:type="paragraph" w:customStyle="1" w:styleId="Recitals">
    <w:name w:val="Recitals"/>
    <w:basedOn w:val="a"/>
    <w:uiPriority w:val="13"/>
    <w:semiHidden/>
    <w:pPr>
      <w:numPr>
        <w:numId w:val="1"/>
      </w:numPr>
      <w:spacing w:before="120" w:after="120"/>
    </w:pPr>
    <w:rPr>
      <w:lang w:val="en-GB"/>
    </w:rPr>
  </w:style>
  <w:style w:type="paragraph" w:customStyle="1" w:styleId="a6">
    <w:name w:val="Все прописные + жирный"/>
    <w:basedOn w:val="a"/>
    <w:uiPriority w:val="99"/>
    <w:semiHidden/>
    <w:pPr>
      <w:spacing w:after="220"/>
    </w:pPr>
    <w:rPr>
      <w:b/>
      <w:caps/>
      <w:lang w:val="en-GB"/>
    </w:rPr>
  </w:style>
  <w:style w:type="paragraph" w:customStyle="1" w:styleId="LBRoman3">
    <w:name w:val="LB Roman 3"/>
    <w:basedOn w:val="a"/>
    <w:uiPriority w:val="49"/>
    <w:pPr>
      <w:numPr>
        <w:numId w:val="3"/>
      </w:numPr>
      <w:tabs>
        <w:tab w:val="clear" w:pos="2160"/>
        <w:tab w:val="num" w:pos="720"/>
      </w:tabs>
    </w:pPr>
  </w:style>
  <w:style w:type="paragraph" w:customStyle="1" w:styleId="LBArabic2">
    <w:name w:val="LB Arabic 2"/>
    <w:basedOn w:val="a"/>
    <w:uiPriority w:val="48"/>
    <w:pPr>
      <w:numPr>
        <w:numId w:val="4"/>
      </w:numPr>
      <w:tabs>
        <w:tab w:val="clear" w:pos="1440"/>
        <w:tab w:val="num" w:pos="360"/>
      </w:tabs>
    </w:pPr>
  </w:style>
  <w:style w:type="paragraph" w:customStyle="1" w:styleId="LBScheduleHeading">
    <w:name w:val="LB Schedule Heading"/>
    <w:basedOn w:val="LBBodyText1"/>
    <w:next w:val="a"/>
    <w:uiPriority w:val="13"/>
    <w:pPr>
      <w:pageBreakBefore/>
      <w:ind w:left="4536"/>
    </w:pPr>
  </w:style>
  <w:style w:type="paragraph" w:customStyle="1" w:styleId="LBScheduleSubheading">
    <w:name w:val="LB Schedule Subheading"/>
    <w:basedOn w:val="LBBodyText1"/>
    <w:next w:val="a"/>
    <w:uiPriority w:val="13"/>
    <w:pPr>
      <w:ind w:left="4536"/>
    </w:p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paragraph" w:customStyle="1" w:styleId="LBSchedule5">
    <w:name w:val="LB Schedule 5"/>
    <w:uiPriority w:val="11"/>
    <w:pPr>
      <w:numPr>
        <w:ilvl w:val="4"/>
        <w:numId w:val="26"/>
      </w:numPr>
    </w:pPr>
    <w:rPr>
      <w:rFonts w:ascii="Times New Roman" w:hAnsi="Times New Roman"/>
    </w:rPr>
  </w:style>
  <w:style w:type="paragraph" w:customStyle="1" w:styleId="LBSchedule4">
    <w:name w:val="LB Schedule 4"/>
    <w:uiPriority w:val="11"/>
    <w:pPr>
      <w:numPr>
        <w:ilvl w:val="3"/>
        <w:numId w:val="26"/>
      </w:numPr>
    </w:pPr>
    <w:rPr>
      <w:rFonts w:ascii="Times New Roman" w:hAnsi="Times New Roman"/>
    </w:rPr>
  </w:style>
  <w:style w:type="paragraph" w:customStyle="1" w:styleId="LBSchedule1">
    <w:name w:val="LB Schedule 1"/>
    <w:basedOn w:val="LBSchedule1-Alt"/>
    <w:uiPriority w:val="11"/>
  </w:style>
  <w:style w:type="paragraph" w:customStyle="1" w:styleId="LBSchedule3">
    <w:name w:val="LB Schedule 3"/>
    <w:basedOn w:val="a"/>
    <w:uiPriority w:val="11"/>
    <w:pPr>
      <w:numPr>
        <w:ilvl w:val="2"/>
        <w:numId w:val="26"/>
      </w:numPr>
    </w:pPr>
  </w:style>
  <w:style w:type="paragraph" w:customStyle="1" w:styleId="LBSchedule2">
    <w:name w:val="LB Schedule 2"/>
    <w:basedOn w:val="LBBodyText1"/>
    <w:uiPriority w:val="11"/>
    <w:pPr>
      <w:ind w:left="9072"/>
    </w:pPr>
  </w:style>
  <w:style w:type="paragraph" w:customStyle="1" w:styleId="LBArabic1">
    <w:name w:val="LB Arabic 1"/>
    <w:basedOn w:val="a"/>
    <w:uiPriority w:val="48"/>
    <w:pPr>
      <w:numPr>
        <w:numId w:val="7"/>
      </w:numPr>
    </w:pPr>
  </w:style>
  <w:style w:type="paragraph" w:customStyle="1" w:styleId="LBArabic3">
    <w:name w:val="LB Arabic 3"/>
    <w:basedOn w:val="a"/>
    <w:uiPriority w:val="48"/>
    <w:pPr>
      <w:numPr>
        <w:numId w:val="6"/>
      </w:numPr>
    </w:pPr>
  </w:style>
  <w:style w:type="paragraph" w:customStyle="1" w:styleId="LBArabic4">
    <w:name w:val="LB Arabic 4"/>
    <w:basedOn w:val="a"/>
    <w:uiPriority w:val="48"/>
    <w:pPr>
      <w:numPr>
        <w:numId w:val="8"/>
      </w:numPr>
    </w:pPr>
  </w:style>
  <w:style w:type="paragraph" w:customStyle="1" w:styleId="LBArabic5">
    <w:name w:val="LB Arabic 5"/>
    <w:basedOn w:val="a"/>
    <w:uiPriority w:val="48"/>
    <w:pPr>
      <w:numPr>
        <w:numId w:val="9"/>
      </w:numPr>
    </w:pPr>
  </w:style>
  <w:style w:type="paragraph" w:customStyle="1" w:styleId="LBArabic6">
    <w:name w:val="LB Arabic 6"/>
    <w:basedOn w:val="a"/>
    <w:uiPriority w:val="48"/>
    <w:pPr>
      <w:numPr>
        <w:numId w:val="5"/>
      </w:numPr>
    </w:pPr>
  </w:style>
  <w:style w:type="paragraph" w:customStyle="1" w:styleId="BodyText4">
    <w:name w:val="Body Text 4"/>
    <w:basedOn w:val="a"/>
    <w:uiPriority w:val="3"/>
    <w:semiHidden/>
    <w:pPr>
      <w:spacing w:before="120" w:after="120"/>
      <w:ind w:left="2160"/>
    </w:pPr>
    <w:rPr>
      <w:lang w:val="en-GB"/>
    </w:rPr>
  </w:style>
  <w:style w:type="paragraph" w:customStyle="1" w:styleId="BodyText5">
    <w:name w:val="Body Text 5"/>
    <w:basedOn w:val="a"/>
    <w:uiPriority w:val="3"/>
    <w:semiHidden/>
    <w:pPr>
      <w:spacing w:before="120" w:after="120"/>
      <w:ind w:left="2880"/>
    </w:pPr>
    <w:rPr>
      <w:lang w:val="en-GB"/>
    </w:rPr>
  </w:style>
  <w:style w:type="paragraph" w:customStyle="1" w:styleId="BodyText6">
    <w:name w:val="Body Text 6"/>
    <w:basedOn w:val="a"/>
    <w:uiPriority w:val="3"/>
    <w:semiHidden/>
    <w:pPr>
      <w:spacing w:before="120" w:after="120"/>
      <w:ind w:left="3600"/>
    </w:pPr>
    <w:rPr>
      <w:lang w:val="en-GB"/>
    </w:rPr>
  </w:style>
  <w:style w:type="paragraph" w:customStyle="1" w:styleId="LBRoman1">
    <w:name w:val="LB Roman 1"/>
    <w:basedOn w:val="a"/>
    <w:uiPriority w:val="49"/>
    <w:pPr>
      <w:numPr>
        <w:numId w:val="13"/>
      </w:numPr>
    </w:pPr>
  </w:style>
  <w:style w:type="paragraph" w:customStyle="1" w:styleId="LBRoman2">
    <w:name w:val="LB Roman 2"/>
    <w:basedOn w:val="a"/>
    <w:uiPriority w:val="49"/>
    <w:pPr>
      <w:numPr>
        <w:numId w:val="10"/>
      </w:numPr>
    </w:pPr>
  </w:style>
  <w:style w:type="paragraph" w:customStyle="1" w:styleId="LBRoman4">
    <w:name w:val="LB Roman 4"/>
    <w:basedOn w:val="BodyText4"/>
    <w:uiPriority w:val="49"/>
    <w:pPr>
      <w:numPr>
        <w:numId w:val="11"/>
      </w:numPr>
      <w:spacing w:before="0" w:after="0"/>
    </w:pPr>
    <w:rPr>
      <w:lang w:val="ru-RU"/>
    </w:rPr>
  </w:style>
  <w:style w:type="paragraph" w:customStyle="1" w:styleId="LBRoman5">
    <w:name w:val="LB Roman 5"/>
    <w:basedOn w:val="BodyText5"/>
    <w:uiPriority w:val="49"/>
    <w:pPr>
      <w:numPr>
        <w:numId w:val="12"/>
      </w:numPr>
      <w:spacing w:before="0" w:after="0"/>
    </w:pPr>
    <w:rPr>
      <w:lang w:val="ru-RU"/>
    </w:rPr>
  </w:style>
  <w:style w:type="paragraph" w:customStyle="1" w:styleId="BodyText1">
    <w:name w:val="Body Text 1"/>
    <w:basedOn w:val="a"/>
    <w:uiPriority w:val="2"/>
    <w:semiHidden/>
    <w:pPr>
      <w:spacing w:before="120" w:after="120"/>
    </w:pPr>
    <w:rPr>
      <w:lang w:val="en-GB"/>
    </w:rPr>
  </w:style>
  <w:style w:type="table" w:styleId="a3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meoftheContract">
    <w:name w:val="Name of the Contract"/>
    <w:basedOn w:val="BodyText1"/>
    <w:uiPriority w:val="13"/>
    <w:semiHidden/>
    <w:pPr>
      <w:jc w:val="center"/>
    </w:pPr>
    <w:rPr>
      <w:b/>
      <w:caps/>
      <w:lang w:val="ru-RU"/>
    </w:rPr>
  </w:style>
  <w:style w:type="paragraph" w:customStyle="1" w:styleId="NameoftheParty-AND">
    <w:name w:val="Name of the Party - AND"/>
    <w:basedOn w:val="BodyText1"/>
    <w:uiPriority w:val="13"/>
    <w:semiHidden/>
    <w:pPr>
      <w:jc w:val="center"/>
    </w:pPr>
  </w:style>
  <w:style w:type="paragraph" w:customStyle="1" w:styleId="NameoftheParty">
    <w:name w:val="Name of the Party"/>
    <w:basedOn w:val="NameoftheParty-AND"/>
    <w:uiPriority w:val="13"/>
    <w:semiHidden/>
    <w:rPr>
      <w:b/>
    </w:rPr>
  </w:style>
  <w:style w:type="paragraph" w:customStyle="1" w:styleId="Schedule1">
    <w:name w:val="Schedule 1"/>
    <w:basedOn w:val="a"/>
    <w:uiPriority w:val="99"/>
    <w:semiHidden/>
    <w:pPr>
      <w:numPr>
        <w:numId w:val="15"/>
      </w:numPr>
      <w:spacing w:after="140" w:line="290" w:lineRule="auto"/>
      <w:outlineLvl w:val="0"/>
    </w:pPr>
    <w:rPr>
      <w:rFonts w:ascii="Arial" w:hAnsi="Arial"/>
      <w:sz w:val="20"/>
    </w:rPr>
  </w:style>
  <w:style w:type="paragraph" w:customStyle="1" w:styleId="Schedule2">
    <w:name w:val="Schedule 2"/>
    <w:basedOn w:val="a"/>
    <w:uiPriority w:val="99"/>
    <w:semiHidden/>
    <w:pPr>
      <w:numPr>
        <w:ilvl w:val="1"/>
        <w:numId w:val="15"/>
      </w:numPr>
      <w:spacing w:after="140" w:line="290" w:lineRule="auto"/>
      <w:outlineLvl w:val="1"/>
    </w:pPr>
    <w:rPr>
      <w:rFonts w:ascii="Arial" w:hAnsi="Arial"/>
      <w:sz w:val="20"/>
    </w:rPr>
  </w:style>
  <w:style w:type="paragraph" w:customStyle="1" w:styleId="Schedule3">
    <w:name w:val="Schedule 3"/>
    <w:basedOn w:val="a"/>
    <w:uiPriority w:val="99"/>
    <w:semiHidden/>
    <w:pPr>
      <w:numPr>
        <w:ilvl w:val="2"/>
        <w:numId w:val="15"/>
      </w:numPr>
      <w:spacing w:after="140" w:line="290" w:lineRule="auto"/>
      <w:outlineLvl w:val="2"/>
    </w:pPr>
    <w:rPr>
      <w:rFonts w:ascii="Arial" w:hAnsi="Arial"/>
      <w:sz w:val="20"/>
    </w:rPr>
  </w:style>
  <w:style w:type="paragraph" w:customStyle="1" w:styleId="Schedule4">
    <w:name w:val="Schedule 4"/>
    <w:basedOn w:val="a"/>
    <w:uiPriority w:val="99"/>
    <w:semiHidden/>
    <w:pPr>
      <w:numPr>
        <w:ilvl w:val="3"/>
        <w:numId w:val="15"/>
      </w:numPr>
      <w:spacing w:after="140" w:line="290" w:lineRule="auto"/>
      <w:outlineLvl w:val="3"/>
    </w:pPr>
    <w:rPr>
      <w:rFonts w:ascii="Arial" w:hAnsi="Arial"/>
      <w:sz w:val="20"/>
    </w:rPr>
  </w:style>
  <w:style w:type="paragraph" w:customStyle="1" w:styleId="Schedule5">
    <w:name w:val="Schedule 5"/>
    <w:basedOn w:val="a"/>
    <w:uiPriority w:val="99"/>
    <w:semiHidden/>
    <w:pPr>
      <w:numPr>
        <w:ilvl w:val="4"/>
        <w:numId w:val="15"/>
      </w:numPr>
      <w:spacing w:after="140" w:line="290" w:lineRule="auto"/>
      <w:outlineLvl w:val="4"/>
    </w:pPr>
    <w:rPr>
      <w:rFonts w:ascii="Arial" w:hAnsi="Arial"/>
      <w:sz w:val="20"/>
    </w:rPr>
  </w:style>
  <w:style w:type="paragraph" w:customStyle="1" w:styleId="Schedule6">
    <w:name w:val="Schedule 6"/>
    <w:basedOn w:val="a"/>
    <w:uiPriority w:val="99"/>
    <w:semiHidden/>
    <w:pPr>
      <w:numPr>
        <w:ilvl w:val="5"/>
        <w:numId w:val="15"/>
      </w:numPr>
      <w:spacing w:after="140" w:line="290" w:lineRule="auto"/>
      <w:outlineLvl w:val="5"/>
    </w:pPr>
    <w:rPr>
      <w:rFonts w:ascii="Arial" w:hAnsi="Arial"/>
      <w:sz w:val="20"/>
    </w:rPr>
  </w:style>
  <w:style w:type="paragraph" w:customStyle="1" w:styleId="LBSchedule1-Alt">
    <w:name w:val="LB Schedule 1 - Alt"/>
    <w:basedOn w:val="LBBodyText1"/>
    <w:uiPriority w:val="12"/>
    <w:pPr>
      <w:pageBreakBefore/>
      <w:ind w:left="9072"/>
    </w:pPr>
  </w:style>
  <w:style w:type="paragraph" w:customStyle="1" w:styleId="LBSchedule2-Alt">
    <w:name w:val="LB Schedule 2 - Alt"/>
    <w:uiPriority w:val="12"/>
    <w:pPr>
      <w:numPr>
        <w:ilvl w:val="1"/>
        <w:numId w:val="25"/>
      </w:numPr>
      <w:tabs>
        <w:tab w:val="left" w:pos="720"/>
      </w:tabs>
      <w:jc w:val="both"/>
    </w:pPr>
    <w:rPr>
      <w:rFonts w:ascii="Times New Roman" w:hAnsi="Times New Roman"/>
      <w:lang w:val="en-GB"/>
    </w:rPr>
  </w:style>
  <w:style w:type="paragraph" w:customStyle="1" w:styleId="LBSchedule3-Alt">
    <w:name w:val="LB Schedule 3 - Alt"/>
    <w:uiPriority w:val="12"/>
    <w:pPr>
      <w:numPr>
        <w:ilvl w:val="3"/>
        <w:numId w:val="25"/>
      </w:numPr>
      <w:tabs>
        <w:tab w:val="left" w:pos="1440"/>
      </w:tabs>
      <w:jc w:val="both"/>
    </w:pPr>
    <w:rPr>
      <w:rFonts w:ascii="Times New Roman" w:hAnsi="Times New Roman"/>
      <w:lang w:val="en-GB"/>
    </w:rPr>
  </w:style>
  <w:style w:type="paragraph" w:customStyle="1" w:styleId="LBSchedule4-Alt">
    <w:name w:val="LB Schedule 4 - Alt"/>
    <w:uiPriority w:val="12"/>
    <w:pPr>
      <w:numPr>
        <w:ilvl w:val="4"/>
        <w:numId w:val="25"/>
      </w:numPr>
      <w:tabs>
        <w:tab w:val="left" w:pos="2160"/>
      </w:tabs>
    </w:pPr>
    <w:rPr>
      <w:rFonts w:ascii="Times New Roman" w:hAnsi="Times New Roman"/>
      <w:lang w:val="en-GB"/>
    </w:rPr>
  </w:style>
  <w:style w:type="paragraph" w:customStyle="1" w:styleId="LBSchedule5-Alt">
    <w:name w:val="LB Schedule 5 - Alt"/>
    <w:uiPriority w:val="12"/>
    <w:pPr>
      <w:numPr>
        <w:ilvl w:val="5"/>
        <w:numId w:val="25"/>
      </w:numPr>
      <w:tabs>
        <w:tab w:val="left" w:pos="2880"/>
      </w:tabs>
      <w:jc w:val="both"/>
    </w:pPr>
    <w:rPr>
      <w:rFonts w:ascii="Times New Roman" w:hAnsi="Times New Roman"/>
      <w:lang w:val="en-GB"/>
    </w:rPr>
  </w:style>
  <w:style w:type="paragraph" w:customStyle="1" w:styleId="LBHeading1">
    <w:name w:val="LB Heading 1"/>
    <w:pPr>
      <w:numPr>
        <w:numId w:val="17"/>
      </w:numPr>
      <w:tabs>
        <w:tab w:val="left" w:pos="720"/>
      </w:tabs>
      <w:spacing w:before="60" w:after="60"/>
      <w:jc w:val="both"/>
    </w:pPr>
    <w:rPr>
      <w:rFonts w:ascii="Times New Roman" w:hAnsi="Times New Roman"/>
      <w:b/>
      <w:caps/>
    </w:rPr>
  </w:style>
  <w:style w:type="paragraph" w:customStyle="1" w:styleId="LBHeading2">
    <w:name w:val="LB Heading 2"/>
    <w:pPr>
      <w:numPr>
        <w:ilvl w:val="1"/>
        <w:numId w:val="17"/>
      </w:numPr>
      <w:tabs>
        <w:tab w:val="left" w:pos="720"/>
      </w:tabs>
      <w:jc w:val="both"/>
    </w:pPr>
    <w:rPr>
      <w:rFonts w:ascii="Times New Roman" w:hAnsi="Times New Roman"/>
    </w:rPr>
  </w:style>
  <w:style w:type="paragraph" w:customStyle="1" w:styleId="LBHeading3">
    <w:name w:val="LB Heading 3"/>
    <w:pPr>
      <w:numPr>
        <w:ilvl w:val="3"/>
        <w:numId w:val="17"/>
      </w:numPr>
      <w:jc w:val="both"/>
    </w:pPr>
    <w:rPr>
      <w:rFonts w:ascii="Times New Roman" w:hAnsi="Times New Roman"/>
    </w:rPr>
  </w:style>
  <w:style w:type="paragraph" w:customStyle="1" w:styleId="LBHeading3-111">
    <w:name w:val="LB Heading 3 - 1.1.1"/>
    <w:uiPriority w:val="99"/>
    <w:semiHidden/>
    <w:pPr>
      <w:numPr>
        <w:ilvl w:val="2"/>
        <w:numId w:val="17"/>
      </w:numPr>
      <w:tabs>
        <w:tab w:val="left" w:pos="720"/>
      </w:tabs>
      <w:spacing w:before="120" w:after="120"/>
      <w:jc w:val="both"/>
    </w:pPr>
    <w:rPr>
      <w:rFonts w:ascii="Times New Roman" w:hAnsi="Times New Roman"/>
      <w:lang w:val="en-US"/>
    </w:rPr>
  </w:style>
  <w:style w:type="paragraph" w:customStyle="1" w:styleId="LBHeading4">
    <w:name w:val="LB Heading 4"/>
    <w:pPr>
      <w:numPr>
        <w:ilvl w:val="4"/>
        <w:numId w:val="17"/>
      </w:numPr>
      <w:tabs>
        <w:tab w:val="left" w:pos="2160"/>
      </w:tabs>
      <w:jc w:val="both"/>
    </w:pPr>
    <w:rPr>
      <w:rFonts w:ascii="Times New Roman" w:hAnsi="Times New Roman"/>
    </w:rPr>
  </w:style>
  <w:style w:type="paragraph" w:customStyle="1" w:styleId="LBHeading5">
    <w:name w:val="LB Heading 5"/>
    <w:pPr>
      <w:numPr>
        <w:ilvl w:val="5"/>
        <w:numId w:val="17"/>
      </w:numPr>
      <w:tabs>
        <w:tab w:val="left" w:pos="2880"/>
      </w:tabs>
      <w:jc w:val="both"/>
    </w:pPr>
    <w:rPr>
      <w:rFonts w:ascii="Times New Roman" w:hAnsi="Times New Roman"/>
    </w:rPr>
  </w:style>
  <w:style w:type="paragraph" w:customStyle="1" w:styleId="LBHeading1-Alt">
    <w:name w:val="LB Heading 1 - Alt"/>
    <w:uiPriority w:val="1"/>
    <w:pPr>
      <w:numPr>
        <w:numId w:val="16"/>
      </w:numPr>
      <w:tabs>
        <w:tab w:val="left" w:pos="720"/>
      </w:tabs>
      <w:spacing w:before="120" w:after="120"/>
      <w:jc w:val="both"/>
    </w:pPr>
    <w:rPr>
      <w:rFonts w:ascii="Times New Roman" w:hAnsi="Times New Roman"/>
      <w:b/>
      <w:caps/>
      <w:lang w:val="en-GB"/>
    </w:rPr>
  </w:style>
  <w:style w:type="paragraph" w:customStyle="1" w:styleId="LBHeading2-Alt">
    <w:name w:val="LB Heading 2 - Alt"/>
    <w:uiPriority w:val="1"/>
    <w:pPr>
      <w:numPr>
        <w:ilvl w:val="1"/>
        <w:numId w:val="16"/>
      </w:numPr>
      <w:tabs>
        <w:tab w:val="left" w:pos="720"/>
      </w:tabs>
      <w:jc w:val="both"/>
    </w:pPr>
    <w:rPr>
      <w:rFonts w:ascii="Times New Roman" w:hAnsi="Times New Roman"/>
      <w:lang w:val="en-GB"/>
    </w:rPr>
  </w:style>
  <w:style w:type="paragraph" w:customStyle="1" w:styleId="LBHeading3-Alt">
    <w:name w:val="LB Heading 3 - Alt"/>
    <w:uiPriority w:val="1"/>
    <w:pPr>
      <w:numPr>
        <w:ilvl w:val="3"/>
        <w:numId w:val="16"/>
      </w:numPr>
      <w:tabs>
        <w:tab w:val="left" w:pos="1440"/>
      </w:tabs>
      <w:ind w:left="1440" w:hanging="720"/>
      <w:jc w:val="both"/>
    </w:pPr>
    <w:rPr>
      <w:rFonts w:ascii="Times New Roman" w:hAnsi="Times New Roman"/>
      <w:lang w:val="en-GB"/>
    </w:rPr>
  </w:style>
  <w:style w:type="paragraph" w:customStyle="1" w:styleId="LBHeading3-111Alt">
    <w:name w:val="LB Heading 3 - 1.1.1 Alt"/>
    <w:uiPriority w:val="99"/>
    <w:semiHidden/>
    <w:pPr>
      <w:numPr>
        <w:ilvl w:val="2"/>
        <w:numId w:val="16"/>
      </w:numPr>
      <w:tabs>
        <w:tab w:val="left" w:pos="720"/>
      </w:tabs>
      <w:spacing w:before="120" w:after="120"/>
      <w:jc w:val="both"/>
    </w:pPr>
    <w:rPr>
      <w:rFonts w:ascii="Times New Roman" w:hAnsi="Times New Roman"/>
    </w:rPr>
  </w:style>
  <w:style w:type="paragraph" w:customStyle="1" w:styleId="LBHeading4-Alt">
    <w:name w:val="LB Heading 4 - Alt"/>
    <w:uiPriority w:val="1"/>
    <w:pPr>
      <w:numPr>
        <w:ilvl w:val="4"/>
        <w:numId w:val="16"/>
      </w:numPr>
      <w:tabs>
        <w:tab w:val="left" w:pos="2160"/>
      </w:tabs>
      <w:jc w:val="both"/>
    </w:pPr>
    <w:rPr>
      <w:rFonts w:ascii="Times New Roman" w:hAnsi="Times New Roman"/>
      <w:lang w:val="en-GB"/>
    </w:rPr>
  </w:style>
  <w:style w:type="paragraph" w:customStyle="1" w:styleId="LBHeading5-Alt">
    <w:name w:val="LB Heading 5 - Alt"/>
    <w:uiPriority w:val="1"/>
    <w:pPr>
      <w:numPr>
        <w:ilvl w:val="5"/>
        <w:numId w:val="16"/>
      </w:numPr>
      <w:tabs>
        <w:tab w:val="left" w:pos="2880"/>
      </w:tabs>
      <w:jc w:val="both"/>
    </w:pPr>
    <w:rPr>
      <w:rFonts w:ascii="Times New Roman" w:hAnsi="Times New Roman"/>
      <w:lang w:val="en-GB"/>
    </w:rPr>
  </w:style>
  <w:style w:type="paragraph" w:customStyle="1" w:styleId="Parties-Alt">
    <w:name w:val="Parties - Alt"/>
    <w:uiPriority w:val="13"/>
    <w:semiHidden/>
    <w:pPr>
      <w:numPr>
        <w:ilvl w:val="1"/>
        <w:numId w:val="20"/>
      </w:numPr>
      <w:spacing w:before="120" w:after="120"/>
      <w:jc w:val="both"/>
    </w:pPr>
    <w:rPr>
      <w:rFonts w:ascii="Times New Roman" w:hAnsi="Times New Roman"/>
    </w:rPr>
  </w:style>
  <w:style w:type="paragraph" w:customStyle="1" w:styleId="Recitals-Alt">
    <w:name w:val="Recitals - Alt"/>
    <w:uiPriority w:val="13"/>
    <w:semiHidden/>
    <w:pPr>
      <w:numPr>
        <w:numId w:val="20"/>
      </w:numPr>
      <w:spacing w:before="120" w:after="120"/>
      <w:jc w:val="both"/>
    </w:pPr>
    <w:rPr>
      <w:rFonts w:ascii="Times New Roman" w:hAnsi="Times New Roman"/>
    </w:rPr>
  </w:style>
  <w:style w:type="paragraph" w:customStyle="1" w:styleId="LBSchedule3-111Alt">
    <w:name w:val="LB Schedule 3 - 1.1.1 Alt"/>
    <w:uiPriority w:val="99"/>
    <w:semiHidden/>
    <w:pPr>
      <w:numPr>
        <w:ilvl w:val="2"/>
        <w:numId w:val="25"/>
      </w:numPr>
      <w:tabs>
        <w:tab w:val="left" w:pos="720"/>
      </w:tabs>
      <w:spacing w:before="120" w:after="120"/>
      <w:jc w:val="both"/>
    </w:pPr>
    <w:rPr>
      <w:rFonts w:ascii="Times New Roman" w:hAnsi="Times New Roman"/>
      <w:lang w:val="en-US"/>
    </w:rPr>
  </w:style>
  <w:style w:type="paragraph" w:customStyle="1" w:styleId="LBArabic1-Alt">
    <w:name w:val="LB Arabic 1 - Alt"/>
    <w:uiPriority w:val="49"/>
    <w:pPr>
      <w:numPr>
        <w:numId w:val="18"/>
      </w:numPr>
      <w:jc w:val="both"/>
    </w:pPr>
    <w:rPr>
      <w:rFonts w:ascii="Times New Roman" w:hAnsi="Times New Roman"/>
      <w:lang w:val="en-GB"/>
    </w:rPr>
  </w:style>
  <w:style w:type="paragraph" w:customStyle="1" w:styleId="LBArabic2-Alt">
    <w:name w:val="LB Arabic 2 - Alt"/>
    <w:uiPriority w:val="49"/>
    <w:pPr>
      <w:numPr>
        <w:ilvl w:val="1"/>
        <w:numId w:val="18"/>
      </w:numPr>
      <w:jc w:val="both"/>
    </w:pPr>
    <w:rPr>
      <w:rFonts w:ascii="Times New Roman" w:hAnsi="Times New Roman"/>
      <w:lang w:val="en-GB"/>
    </w:rPr>
  </w:style>
  <w:style w:type="paragraph" w:customStyle="1" w:styleId="LBArabic3-Alt">
    <w:name w:val="LB Arabic 3 - Alt"/>
    <w:uiPriority w:val="49"/>
    <w:pPr>
      <w:numPr>
        <w:ilvl w:val="2"/>
        <w:numId w:val="18"/>
      </w:numPr>
      <w:jc w:val="both"/>
    </w:pPr>
    <w:rPr>
      <w:rFonts w:ascii="Times New Roman" w:hAnsi="Times New Roman"/>
      <w:lang w:val="en-GB"/>
    </w:rPr>
  </w:style>
  <w:style w:type="paragraph" w:customStyle="1" w:styleId="LBArabic4-Alt">
    <w:name w:val="LB Arabic 4 - Alt"/>
    <w:uiPriority w:val="49"/>
    <w:pPr>
      <w:numPr>
        <w:ilvl w:val="3"/>
        <w:numId w:val="18"/>
      </w:numPr>
      <w:jc w:val="both"/>
    </w:pPr>
    <w:rPr>
      <w:rFonts w:ascii="Times New Roman" w:hAnsi="Times New Roman"/>
      <w:lang w:val="en-GB"/>
    </w:rPr>
  </w:style>
  <w:style w:type="paragraph" w:customStyle="1" w:styleId="LBArabic5-Alt">
    <w:name w:val="LB Arabic 5 - Alt"/>
    <w:uiPriority w:val="49"/>
    <w:pPr>
      <w:numPr>
        <w:ilvl w:val="4"/>
        <w:numId w:val="18"/>
      </w:numPr>
      <w:jc w:val="both"/>
    </w:pPr>
    <w:rPr>
      <w:rFonts w:ascii="Times New Roman" w:hAnsi="Times New Roman"/>
      <w:lang w:val="en-GB"/>
    </w:rPr>
  </w:style>
  <w:style w:type="paragraph" w:customStyle="1" w:styleId="LBArabic6-Alt">
    <w:name w:val="LB Arabic 6 - Alt"/>
    <w:uiPriority w:val="49"/>
    <w:pPr>
      <w:numPr>
        <w:ilvl w:val="5"/>
        <w:numId w:val="18"/>
      </w:numPr>
      <w:jc w:val="both"/>
    </w:pPr>
    <w:rPr>
      <w:rFonts w:ascii="Times New Roman" w:hAnsi="Times New Roman"/>
      <w:lang w:val="en-GB"/>
    </w:rPr>
  </w:style>
  <w:style w:type="paragraph" w:customStyle="1" w:styleId="LBRoman1-Alt">
    <w:name w:val="LB Roman 1 - Alt"/>
    <w:uiPriority w:val="50"/>
    <w:pPr>
      <w:numPr>
        <w:numId w:val="19"/>
      </w:numPr>
      <w:jc w:val="both"/>
    </w:pPr>
    <w:rPr>
      <w:rFonts w:ascii="Times New Roman" w:hAnsi="Times New Roman"/>
      <w:lang w:val="en-GB"/>
    </w:rPr>
  </w:style>
  <w:style w:type="paragraph" w:customStyle="1" w:styleId="LBRoman2-Alt">
    <w:name w:val="LB Roman 2 - Alt"/>
    <w:uiPriority w:val="50"/>
    <w:pPr>
      <w:numPr>
        <w:ilvl w:val="1"/>
        <w:numId w:val="19"/>
      </w:numPr>
      <w:jc w:val="both"/>
    </w:pPr>
    <w:rPr>
      <w:rFonts w:ascii="Times New Roman" w:hAnsi="Times New Roman"/>
      <w:lang w:val="en-GB"/>
    </w:rPr>
  </w:style>
  <w:style w:type="paragraph" w:customStyle="1" w:styleId="LBRoman3-Alt">
    <w:name w:val="LB Roman 3 - Alt"/>
    <w:uiPriority w:val="50"/>
    <w:pPr>
      <w:numPr>
        <w:ilvl w:val="2"/>
        <w:numId w:val="19"/>
      </w:numPr>
      <w:jc w:val="both"/>
    </w:pPr>
    <w:rPr>
      <w:rFonts w:ascii="Times New Roman" w:hAnsi="Times New Roman"/>
      <w:lang w:val="en-GB"/>
    </w:rPr>
  </w:style>
  <w:style w:type="paragraph" w:customStyle="1" w:styleId="LBRoman4-Alt">
    <w:name w:val="LB Roman 4 - Alt"/>
    <w:uiPriority w:val="50"/>
    <w:pPr>
      <w:numPr>
        <w:ilvl w:val="3"/>
        <w:numId w:val="19"/>
      </w:numPr>
      <w:jc w:val="both"/>
    </w:pPr>
    <w:rPr>
      <w:rFonts w:ascii="Times New Roman" w:hAnsi="Times New Roman"/>
      <w:lang w:val="en-GB"/>
    </w:rPr>
  </w:style>
  <w:style w:type="paragraph" w:customStyle="1" w:styleId="LBRoman5-Alt">
    <w:name w:val="LB Roman 5 - Alt"/>
    <w:uiPriority w:val="50"/>
    <w:pPr>
      <w:numPr>
        <w:ilvl w:val="4"/>
        <w:numId w:val="19"/>
      </w:numPr>
      <w:jc w:val="both"/>
    </w:pPr>
    <w:rPr>
      <w:rFonts w:ascii="Times New Roman" w:hAnsi="Times New Roman"/>
      <w:lang w:val="en-GB"/>
    </w:rPr>
  </w:style>
  <w:style w:type="paragraph" w:customStyle="1" w:styleId="BdyText2">
    <w:name w:val="Bоdy Text 2"/>
    <w:uiPriority w:val="2"/>
    <w:semiHidden/>
    <w:pPr>
      <w:spacing w:before="120" w:after="120"/>
      <w:ind w:left="720"/>
      <w:jc w:val="both"/>
    </w:pPr>
    <w:rPr>
      <w:rFonts w:ascii="Times New Roman" w:hAnsi="Times New Roman"/>
    </w:rPr>
  </w:style>
  <w:style w:type="paragraph" w:customStyle="1" w:styleId="BdyText3">
    <w:name w:val="Bоdy Text 3"/>
    <w:basedOn w:val="BdyText2"/>
    <w:uiPriority w:val="2"/>
    <w:semiHidden/>
    <w:pPr>
      <w:ind w:left="1440"/>
    </w:pPr>
  </w:style>
  <w:style w:type="paragraph" w:customStyle="1" w:styleId="LBParties">
    <w:name w:val="LB Parties"/>
    <w:basedOn w:val="Parties"/>
    <w:uiPriority w:val="13"/>
    <w:pPr>
      <w:spacing w:before="0" w:after="0"/>
    </w:pPr>
    <w:rPr>
      <w:lang w:val="ru-RU"/>
    </w:rPr>
  </w:style>
  <w:style w:type="paragraph" w:customStyle="1" w:styleId="LBParties-Alt">
    <w:name w:val="LB Parties - Alt"/>
    <w:basedOn w:val="Parties-Alt"/>
    <w:uiPriority w:val="13"/>
    <w:pPr>
      <w:numPr>
        <w:ilvl w:val="0"/>
        <w:numId w:val="0"/>
      </w:numPr>
      <w:spacing w:before="0" w:after="0"/>
      <w:ind w:left="720" w:hanging="720"/>
    </w:pPr>
    <w:rPr>
      <w:lang w:val="en-GB"/>
    </w:rPr>
  </w:style>
  <w:style w:type="paragraph" w:customStyle="1" w:styleId="LBRecitals">
    <w:name w:val="LB Recitals"/>
    <w:basedOn w:val="Recitals"/>
    <w:uiPriority w:val="13"/>
    <w:pPr>
      <w:spacing w:before="0" w:after="0"/>
    </w:pPr>
    <w:rPr>
      <w:lang w:val="ru-RU"/>
    </w:rPr>
  </w:style>
  <w:style w:type="paragraph" w:customStyle="1" w:styleId="LBRecitals-Alt">
    <w:name w:val="LB Recitals - Alt"/>
    <w:basedOn w:val="Recitals-Alt"/>
    <w:uiPriority w:val="13"/>
    <w:pPr>
      <w:spacing w:before="0" w:after="0"/>
    </w:pPr>
    <w:rPr>
      <w:lang w:val="en-GB"/>
    </w:rPr>
  </w:style>
  <w:style w:type="paragraph" w:customStyle="1" w:styleId="LBNameoftheContract">
    <w:name w:val="LB Name of the Contract"/>
    <w:basedOn w:val="NameoftheContract"/>
    <w:uiPriority w:val="13"/>
    <w:pPr>
      <w:spacing w:before="60" w:after="60"/>
    </w:pPr>
  </w:style>
  <w:style w:type="paragraph" w:customStyle="1" w:styleId="LBNameoftheParty">
    <w:name w:val="LB Name of the Party"/>
    <w:basedOn w:val="NameoftheParty"/>
    <w:uiPriority w:val="13"/>
    <w:pPr>
      <w:spacing w:before="60" w:after="60"/>
    </w:pPr>
    <w:rPr>
      <w:sz w:val="24"/>
      <w:lang w:val="ru-RU"/>
    </w:rPr>
  </w:style>
  <w:style w:type="paragraph" w:customStyle="1" w:styleId="LBNameofthePartyAND">
    <w:name w:val="LB Name of the Party – AND"/>
    <w:basedOn w:val="NameoftheParty-AND"/>
    <w:uiPriority w:val="13"/>
    <w:pPr>
      <w:spacing w:before="60" w:after="60"/>
    </w:pPr>
    <w:rPr>
      <w:lang w:val="ru-RU"/>
    </w:rPr>
  </w:style>
  <w:style w:type="paragraph" w:customStyle="1" w:styleId="LBBodyText1">
    <w:name w:val="LB Body Text 1"/>
    <w:basedOn w:val="BodyText1"/>
    <w:uiPriority w:val="2"/>
    <w:pPr>
      <w:spacing w:before="0" w:after="0"/>
    </w:pPr>
    <w:rPr>
      <w:sz w:val="24"/>
      <w:lang w:val="ru-RU"/>
    </w:rPr>
  </w:style>
  <w:style w:type="paragraph" w:customStyle="1" w:styleId="LBBodyText2">
    <w:name w:val="LB Body Text 2"/>
    <w:basedOn w:val="BdyText2"/>
    <w:uiPriority w:val="2"/>
    <w:pPr>
      <w:spacing w:before="0" w:after="0"/>
    </w:pPr>
    <w:rPr>
      <w:sz w:val="24"/>
    </w:rPr>
  </w:style>
  <w:style w:type="paragraph" w:customStyle="1" w:styleId="LBBodyText3">
    <w:name w:val="LB Body Text 3"/>
    <w:basedOn w:val="BdyText3"/>
    <w:uiPriority w:val="2"/>
    <w:pPr>
      <w:spacing w:before="0" w:after="0"/>
    </w:pPr>
    <w:rPr>
      <w:sz w:val="24"/>
    </w:rPr>
  </w:style>
  <w:style w:type="paragraph" w:customStyle="1" w:styleId="LBBodyText4">
    <w:name w:val="LB Body Text 4"/>
    <w:basedOn w:val="BodyText4"/>
    <w:uiPriority w:val="2"/>
    <w:pPr>
      <w:spacing w:before="0" w:after="0"/>
    </w:pPr>
    <w:rPr>
      <w:sz w:val="24"/>
      <w:lang w:val="ru-RU"/>
    </w:rPr>
  </w:style>
  <w:style w:type="paragraph" w:customStyle="1" w:styleId="LBBodyText5">
    <w:name w:val="LB Body Text 5"/>
    <w:basedOn w:val="BodyText5"/>
    <w:uiPriority w:val="2"/>
    <w:pPr>
      <w:spacing w:before="0" w:after="0"/>
    </w:pPr>
    <w:rPr>
      <w:sz w:val="24"/>
      <w:lang w:val="ru-RU"/>
    </w:rPr>
  </w:style>
  <w:style w:type="paragraph" w:customStyle="1" w:styleId="LBBodyText6">
    <w:name w:val="LB Body Text 6"/>
    <w:basedOn w:val="BodyText6"/>
    <w:uiPriority w:val="2"/>
    <w:pPr>
      <w:spacing w:before="0" w:after="0"/>
    </w:pPr>
    <w:rPr>
      <w:lang w:val="ru-RU"/>
    </w:rPr>
  </w:style>
  <w:style w:type="paragraph" w:customStyle="1" w:styleId="LBScheduleParties">
    <w:name w:val="LB Schedule Parties"/>
    <w:uiPriority w:val="14"/>
    <w:pPr>
      <w:numPr>
        <w:numId w:val="23"/>
      </w:numPr>
      <w:jc w:val="both"/>
    </w:pPr>
    <w:rPr>
      <w:rFonts w:ascii="Times New Roman" w:hAnsi="Times New Roman"/>
    </w:rPr>
  </w:style>
  <w:style w:type="paragraph" w:customStyle="1" w:styleId="LBScheduleParties-Alt">
    <w:name w:val="LB Schedule Parties - Alt"/>
    <w:uiPriority w:val="14"/>
    <w:pPr>
      <w:numPr>
        <w:numId w:val="24"/>
      </w:numPr>
      <w:jc w:val="both"/>
    </w:pPr>
    <w:rPr>
      <w:rFonts w:ascii="Times New Roman" w:hAnsi="Times New Roman"/>
      <w:lang w:val="en-GB"/>
    </w:rPr>
  </w:style>
  <w:style w:type="paragraph" w:customStyle="1" w:styleId="LBSimple1">
    <w:name w:val="LB Simple 1"/>
    <w:uiPriority w:val="15"/>
    <w:pPr>
      <w:numPr>
        <w:numId w:val="27"/>
      </w:numPr>
      <w:jc w:val="both"/>
    </w:pPr>
    <w:rPr>
      <w:rFonts w:ascii="Times New Roman" w:hAnsi="Times New Roman"/>
      <w:sz w:val="24"/>
    </w:rPr>
  </w:style>
  <w:style w:type="paragraph" w:customStyle="1" w:styleId="LBSimple1-Alt">
    <w:name w:val="LB Simple 1 - Alt"/>
    <w:uiPriority w:val="16"/>
    <w:pPr>
      <w:numPr>
        <w:numId w:val="28"/>
      </w:numPr>
      <w:jc w:val="both"/>
    </w:pPr>
    <w:rPr>
      <w:rFonts w:ascii="Times New Roman" w:hAnsi="Times New Roman"/>
      <w:lang w:val="en-GB"/>
    </w:rPr>
  </w:style>
  <w:style w:type="paragraph" w:customStyle="1" w:styleId="LBSimple2">
    <w:name w:val="LB Simple 2"/>
    <w:uiPriority w:val="15"/>
    <w:pPr>
      <w:numPr>
        <w:ilvl w:val="1"/>
        <w:numId w:val="27"/>
      </w:numPr>
      <w:jc w:val="both"/>
    </w:pPr>
    <w:rPr>
      <w:rFonts w:ascii="Times New Roman" w:hAnsi="Times New Roman"/>
    </w:rPr>
  </w:style>
  <w:style w:type="paragraph" w:customStyle="1" w:styleId="LBSimple2-Alt">
    <w:name w:val="LB Simple 2 - Alt"/>
    <w:uiPriority w:val="16"/>
    <w:pPr>
      <w:numPr>
        <w:ilvl w:val="1"/>
        <w:numId w:val="28"/>
      </w:numPr>
      <w:jc w:val="both"/>
    </w:pPr>
    <w:rPr>
      <w:rFonts w:ascii="Times New Roman" w:hAnsi="Times New Roman"/>
      <w:lang w:val="en-GB"/>
    </w:rPr>
  </w:style>
  <w:style w:type="paragraph" w:customStyle="1" w:styleId="LBSimple3-Alt">
    <w:name w:val="LB Simple 3 - Alt"/>
    <w:uiPriority w:val="16"/>
    <w:pPr>
      <w:numPr>
        <w:ilvl w:val="2"/>
        <w:numId w:val="28"/>
      </w:numPr>
      <w:jc w:val="both"/>
    </w:pPr>
    <w:rPr>
      <w:rFonts w:ascii="Times New Roman" w:hAnsi="Times New Roman"/>
      <w:lang w:val="en-GB"/>
    </w:rPr>
  </w:style>
  <w:style w:type="paragraph" w:customStyle="1" w:styleId="LBSimple3">
    <w:name w:val="LB Simple 3"/>
    <w:uiPriority w:val="15"/>
    <w:pPr>
      <w:numPr>
        <w:ilvl w:val="2"/>
        <w:numId w:val="27"/>
      </w:numPr>
      <w:jc w:val="both"/>
    </w:pPr>
    <w:rPr>
      <w:rFonts w:ascii="Times New Roman" w:hAnsi="Times New Roman"/>
    </w:rPr>
  </w:style>
  <w:style w:type="paragraph" w:customStyle="1" w:styleId="LBGovstyle1">
    <w:name w:val="LB Gov style 1"/>
    <w:uiPriority w:val="98"/>
    <w:pPr>
      <w:keepNext/>
      <w:numPr>
        <w:numId w:val="32"/>
      </w:numPr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LBGovstyle2">
    <w:name w:val="LB Gov style 2"/>
    <w:uiPriority w:val="98"/>
    <w:pPr>
      <w:numPr>
        <w:ilvl w:val="1"/>
        <w:numId w:val="32"/>
      </w:numPr>
      <w:jc w:val="both"/>
    </w:pPr>
    <w:rPr>
      <w:rFonts w:ascii="Times New Roman" w:hAnsi="Times New Roman"/>
      <w:sz w:val="24"/>
      <w:lang w:val="en-US"/>
    </w:rPr>
  </w:style>
  <w:style w:type="paragraph" w:customStyle="1" w:styleId="LBGovstyle3">
    <w:name w:val="LB Gov style 3"/>
    <w:basedOn w:val="LBGovstyle2"/>
    <w:uiPriority w:val="98"/>
    <w:pPr>
      <w:numPr>
        <w:ilvl w:val="2"/>
      </w:numPr>
    </w:pPr>
  </w:style>
  <w:style w:type="paragraph" w:customStyle="1" w:styleId="LBGovstyle4">
    <w:name w:val="LB Gov style 4"/>
    <w:basedOn w:val="LBGovstyle3"/>
    <w:uiPriority w:val="98"/>
    <w:pPr>
      <w:numPr>
        <w:ilvl w:val="3"/>
      </w:numPr>
    </w:pPr>
  </w:style>
  <w:style w:type="paragraph" w:customStyle="1" w:styleId="LBGovstyle5">
    <w:name w:val="LB Gov style 5"/>
    <w:basedOn w:val="LBGovstyle4"/>
    <w:uiPriority w:val="98"/>
    <w:pPr>
      <w:numPr>
        <w:ilvl w:val="4"/>
      </w:numPr>
    </w:pPr>
  </w:style>
  <w:style w:type="paragraph" w:customStyle="1" w:styleId="LBGovstyle1-Alt">
    <w:name w:val="LB Gov style 1 - Alt"/>
    <w:link w:val="LBGovstyle1-Alt0"/>
    <w:uiPriority w:val="99"/>
    <w:pPr>
      <w:numPr>
        <w:numId w:val="29"/>
      </w:numPr>
      <w:jc w:val="both"/>
    </w:pPr>
    <w:rPr>
      <w:rFonts w:ascii="Times New Roman" w:hAnsi="Times New Roman"/>
      <w:lang w:val="en-US"/>
    </w:rPr>
  </w:style>
  <w:style w:type="character" w:customStyle="1" w:styleId="LBGovstyle1-Alt0">
    <w:name w:val="LB Gov style 1 - Alt Знак"/>
    <w:basedOn w:val="a0"/>
    <w:link w:val="LBGovstyle1-Alt"/>
    <w:uiPriority w:val="99"/>
    <w:rPr>
      <w:rFonts w:ascii="Times New Roman" w:hAnsi="Times New Roman"/>
      <w:lang w:val="en-US"/>
    </w:rPr>
  </w:style>
  <w:style w:type="paragraph" w:customStyle="1" w:styleId="LBGovstyle2-Alt">
    <w:name w:val="LB Gov style 2 - Alt"/>
    <w:uiPriority w:val="99"/>
    <w:pPr>
      <w:numPr>
        <w:ilvl w:val="1"/>
        <w:numId w:val="29"/>
      </w:numPr>
      <w:jc w:val="both"/>
    </w:pPr>
    <w:rPr>
      <w:rFonts w:ascii="Times New Roman" w:hAnsi="Times New Roman"/>
      <w:lang w:val="en-US"/>
    </w:rPr>
  </w:style>
  <w:style w:type="paragraph" w:customStyle="1" w:styleId="LBGovstyle3-Alt">
    <w:name w:val="LB Gov style 3 - Alt"/>
    <w:uiPriority w:val="99"/>
    <w:pPr>
      <w:numPr>
        <w:ilvl w:val="2"/>
        <w:numId w:val="29"/>
      </w:numPr>
      <w:jc w:val="both"/>
    </w:pPr>
    <w:rPr>
      <w:rFonts w:ascii="Times New Roman" w:hAnsi="Times New Roman"/>
      <w:lang w:val="en-US"/>
    </w:rPr>
  </w:style>
  <w:style w:type="paragraph" w:customStyle="1" w:styleId="LBGovstyle4-Alt">
    <w:name w:val="LB Gov style 4 - Alt"/>
    <w:uiPriority w:val="99"/>
    <w:pPr>
      <w:numPr>
        <w:ilvl w:val="3"/>
        <w:numId w:val="29"/>
      </w:numPr>
      <w:jc w:val="both"/>
    </w:pPr>
    <w:rPr>
      <w:rFonts w:ascii="Times New Roman" w:hAnsi="Times New Roman"/>
      <w:lang w:val="en-US"/>
    </w:rPr>
  </w:style>
  <w:style w:type="paragraph" w:customStyle="1" w:styleId="LBGovstyle5-Alt">
    <w:name w:val="LB Gov style 5 - Alt"/>
    <w:basedOn w:val="LBGovstyle4-Alt"/>
    <w:uiPriority w:val="99"/>
  </w:style>
  <w:style w:type="paragraph" w:customStyle="1" w:styleId="LBGovstyle6-Alt">
    <w:name w:val="LB Gov style 6 - Alt"/>
    <w:basedOn w:val="LBGovstyle5-Alt"/>
    <w:uiPriority w:val="99"/>
  </w:style>
  <w:style w:type="paragraph" w:customStyle="1" w:styleId="LBGovstyle6">
    <w:name w:val="LB Gov style 6"/>
    <w:basedOn w:val="a"/>
    <w:uiPriority w:val="98"/>
    <w:pPr>
      <w:numPr>
        <w:ilvl w:val="6"/>
        <w:numId w:val="32"/>
      </w:numPr>
    </w:pPr>
    <w:rPr>
      <w:lang w:val="en-US"/>
    </w:rPr>
  </w:style>
  <w:style w:type="paragraph" w:styleId="a9">
    <w:name w:val="Revision"/>
    <w:hidden/>
    <w:uiPriority w:val="99"/>
    <w:semiHidden/>
    <w:rPr>
      <w:rFonts w:ascii="Times New Roman" w:hAnsi="Times New Roman"/>
      <w:sz w:val="24"/>
    </w:rPr>
  </w:style>
  <w:style w:type="character" w:customStyle="1" w:styleId="SvetlanaASokolova">
    <w:name w:val="Svetlana A. Sokolova"/>
    <w:semiHidden/>
    <w:rPr>
      <w:rFonts w:ascii="Arial" w:hAnsi="Arial"/>
      <w:color w:val="000080"/>
      <w:sz w:val="20"/>
    </w:rPr>
  </w:style>
  <w:style w:type="paragraph" w:styleId="aa">
    <w:name w:val="endnote text"/>
    <w:basedOn w:val="a"/>
    <w:link w:val="ab"/>
    <w:uiPriority w:val="99"/>
    <w:semiHidden/>
    <w:rPr>
      <w:sz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Pr>
      <w:rFonts w:ascii="Times New Roman" w:hAnsi="Times New Roman"/>
    </w:rPr>
  </w:style>
  <w:style w:type="character" w:styleId="ac">
    <w:name w:val="endnote reference"/>
    <w:basedOn w:val="a0"/>
    <w:uiPriority w:val="99"/>
    <w:semiHidden/>
    <w:rPr>
      <w:vertAlign w:val="superscript"/>
    </w:rPr>
  </w:style>
  <w:style w:type="paragraph" w:styleId="ad">
    <w:name w:val="annotation text"/>
    <w:basedOn w:val="a"/>
    <w:link w:val="ae"/>
    <w:uiPriority w:val="99"/>
    <w:semiHidden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Pr>
      <w:rFonts w:ascii="Times New Roman" w:hAnsi="Times New Roman"/>
    </w:rPr>
  </w:style>
  <w:style w:type="character" w:styleId="af">
    <w:name w:val="annotation reference"/>
    <w:basedOn w:val="a0"/>
    <w:rPr>
      <w:sz w:val="16"/>
    </w:rPr>
  </w:style>
  <w:style w:type="character" w:customStyle="1" w:styleId="a8">
    <w:name w:val="Нижний колонтитул Знак"/>
    <w:basedOn w:val="a0"/>
    <w:link w:val="a7"/>
    <w:rPr>
      <w:rFonts w:ascii="Times New Roman" w:hAnsi="Times New Roman"/>
      <w:sz w:val="22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hAnsi="Times New Roman"/>
      <w:sz w:val="22"/>
    </w:rPr>
  </w:style>
  <w:style w:type="paragraph" w:styleId="af2">
    <w:name w:val="footnote text"/>
    <w:basedOn w:val="a"/>
    <w:link w:val="af3"/>
    <w:uiPriority w:val="99"/>
    <w:rPr>
      <w:sz w:val="20"/>
    </w:rPr>
  </w:style>
  <w:style w:type="character" w:customStyle="1" w:styleId="af3">
    <w:name w:val="Текст сноски Знак"/>
    <w:basedOn w:val="a0"/>
    <w:link w:val="af2"/>
    <w:uiPriority w:val="99"/>
    <w:rPr>
      <w:rFonts w:ascii="Times New Roman" w:hAnsi="Times New Roman"/>
    </w:rPr>
  </w:style>
  <w:style w:type="character" w:styleId="af4">
    <w:name w:val="footnote reference"/>
    <w:basedOn w:val="a0"/>
    <w:uiPriority w:val="99"/>
    <w:rPr>
      <w:vertAlign w:val="superscript"/>
    </w:rPr>
  </w:style>
  <w:style w:type="paragraph" w:styleId="af5">
    <w:name w:val="Body Text Indent"/>
    <w:basedOn w:val="a"/>
    <w:link w:val="af6"/>
    <w:uiPriority w:val="99"/>
    <w:pPr>
      <w:ind w:right="-1050" w:firstLine="720"/>
    </w:pPr>
    <w:rPr>
      <w:sz w:val="24"/>
    </w:rPr>
  </w:style>
  <w:style w:type="character" w:customStyle="1" w:styleId="af6">
    <w:name w:val="Основной текст с отступом Знак"/>
    <w:basedOn w:val="a0"/>
    <w:link w:val="af5"/>
    <w:uiPriority w:val="99"/>
    <w:rPr>
      <w:rFonts w:ascii="Times New Roman" w:hAnsi="Times New Roman"/>
      <w:sz w:val="24"/>
    </w:rPr>
  </w:style>
  <w:style w:type="paragraph" w:styleId="af7">
    <w:name w:val="Body Text"/>
    <w:basedOn w:val="a"/>
    <w:link w:val="af8"/>
    <w:semiHidden/>
    <w:pPr>
      <w:spacing w:after="120"/>
    </w:pPr>
  </w:style>
  <w:style w:type="character" w:customStyle="1" w:styleId="af8">
    <w:name w:val="Основной текст Знак"/>
    <w:basedOn w:val="a0"/>
    <w:link w:val="af7"/>
    <w:semiHidden/>
    <w:rPr>
      <w:rFonts w:ascii="Times New Roman" w:hAnsi="Times New Roman"/>
      <w:sz w:val="22"/>
    </w:rPr>
  </w:style>
  <w:style w:type="paragraph" w:styleId="af9">
    <w:name w:val="Normal (Web)"/>
    <w:basedOn w:val="a"/>
    <w:pPr>
      <w:spacing w:before="100" w:beforeAutospacing="1" w:after="100" w:afterAutospacing="1"/>
    </w:pPr>
    <w:rPr>
      <w:sz w:val="24"/>
    </w:rPr>
  </w:style>
  <w:style w:type="paragraph" w:styleId="afa">
    <w:name w:val="List Paragraph"/>
    <w:basedOn w:val="a"/>
    <w:link w:val="afb"/>
    <w:uiPriority w:val="34"/>
    <w:qFormat/>
    <w:pPr>
      <w:spacing w:after="200" w:line="276" w:lineRule="auto"/>
      <w:ind w:left="720"/>
    </w:pPr>
  </w:style>
  <w:style w:type="character" w:styleId="afc">
    <w:name w:val="Hyperlink"/>
    <w:uiPriority w:val="99"/>
    <w:rPr>
      <w:color w:val="0000FF"/>
      <w:u w:val="single"/>
    </w:rPr>
  </w:style>
  <w:style w:type="paragraph" w:customStyle="1" w:styleId="consnormal">
    <w:name w:val="consnormal"/>
    <w:basedOn w:val="a"/>
    <w:pPr>
      <w:ind w:firstLine="720"/>
    </w:pPr>
    <w:rPr>
      <w:rFonts w:ascii="Arial" w:hAnsi="Arial"/>
      <w:sz w:val="20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sz w:val="24"/>
    </w:rPr>
  </w:style>
  <w:style w:type="character" w:styleId="afd">
    <w:name w:val="Emphasis"/>
    <w:rPr>
      <w:i/>
    </w:rPr>
  </w:style>
  <w:style w:type="paragraph" w:customStyle="1" w:styleId="StringnotfoundIDTXTDOC">
    <w:name w:val="String not found: ID_TXT_DOC"/>
    <w:basedOn w:val="a"/>
    <w:uiPriority w:val="99"/>
    <w:pPr>
      <w:spacing w:before="113" w:after="113"/>
    </w:pPr>
    <w:rPr>
      <w:color w:val="000000"/>
      <w:sz w:val="28"/>
    </w:rPr>
  </w:style>
  <w:style w:type="paragraph" w:styleId="afe">
    <w:name w:val="Title"/>
    <w:basedOn w:val="a"/>
    <w:link w:val="aff"/>
    <w:pPr>
      <w:jc w:val="center"/>
    </w:pPr>
    <w:rPr>
      <w:b/>
      <w:sz w:val="32"/>
    </w:rPr>
  </w:style>
  <w:style w:type="character" w:customStyle="1" w:styleId="aff">
    <w:name w:val="Название Знак"/>
    <w:basedOn w:val="a0"/>
    <w:link w:val="afe"/>
    <w:rPr>
      <w:rFonts w:ascii="Times New Roman" w:hAnsi="Times New Roman"/>
      <w:b/>
      <w:sz w:val="32"/>
    </w:rPr>
  </w:style>
  <w:style w:type="character" w:styleId="aff0">
    <w:name w:val="Strong"/>
    <w:rPr>
      <w:b/>
    </w:rPr>
  </w:style>
  <w:style w:type="paragraph" w:styleId="aff1">
    <w:name w:val="List"/>
    <w:basedOn w:val="a"/>
    <w:pPr>
      <w:ind w:left="283" w:hanging="283"/>
    </w:pPr>
    <w:rPr>
      <w:rFonts w:ascii="x" w:hAnsi="x"/>
      <w:sz w:val="24"/>
    </w:rPr>
  </w:style>
  <w:style w:type="paragraph" w:customStyle="1" w:styleId="StringnotfoundIDTXTLIST">
    <w:name w:val="String not found: ID_TXT_LIST"/>
    <w:basedOn w:val="a"/>
    <w:uiPriority w:val="99"/>
    <w:pPr>
      <w:spacing w:after="56"/>
      <w:ind w:left="680"/>
    </w:pPr>
    <w:rPr>
      <w:color w:val="000000"/>
      <w:sz w:val="28"/>
    </w:rPr>
  </w:style>
  <w:style w:type="paragraph" w:customStyle="1" w:styleId="ConsNormal0">
    <w:name w:val="ConsNormal"/>
    <w:pPr>
      <w:ind w:right="19772" w:firstLine="720"/>
    </w:pPr>
    <w:rPr>
      <w:rFonts w:ascii="Arial" w:hAnsi="Arial"/>
    </w:rPr>
  </w:style>
  <w:style w:type="paragraph" w:styleId="aff2">
    <w:name w:val="List Number"/>
    <w:basedOn w:val="a"/>
    <w:pPr>
      <w:tabs>
        <w:tab w:val="num" w:pos="360"/>
      </w:tabs>
      <w:ind w:left="360" w:hanging="360"/>
    </w:pPr>
    <w:rPr>
      <w:sz w:val="24"/>
    </w:rPr>
  </w:style>
  <w:style w:type="paragraph" w:customStyle="1" w:styleId="LBScheduleBodytext">
    <w:name w:val="LB Schedule Body text"/>
    <w:basedOn w:val="a"/>
    <w:uiPriority w:val="99"/>
    <w:pPr>
      <w:spacing w:before="60" w:after="60"/>
    </w:pPr>
    <w:rPr>
      <w:sz w:val="24"/>
      <w:lang w:val="en-GB"/>
    </w:rPr>
  </w:style>
  <w:style w:type="paragraph" w:customStyle="1" w:styleId="LBGovstyle1doczillaStyle1">
    <w:name w:val="LB Gov style 1_doczillaStyle_1"/>
    <w:uiPriority w:val="98"/>
    <w:pPr>
      <w:keepNext/>
      <w:numPr>
        <w:numId w:val="30"/>
      </w:numPr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LBGovstyle3doczillaStyle1">
    <w:name w:val="LB Gov style 3_doczillaStyle_1"/>
    <w:basedOn w:val="LBGovstyle2"/>
    <w:uiPriority w:val="98"/>
  </w:style>
  <w:style w:type="paragraph" w:customStyle="1" w:styleId="LBGovstyle4doczillaStyle1">
    <w:name w:val="LB Gov style 4_doczillaStyle_1"/>
    <w:basedOn w:val="LBGovstyle3doczillaStyle1"/>
    <w:uiPriority w:val="98"/>
  </w:style>
  <w:style w:type="paragraph" w:customStyle="1" w:styleId="LBGovstyle5doczillaStyle1">
    <w:name w:val="LB Gov style 5_doczillaStyle_1"/>
    <w:basedOn w:val="LBGovstyle4doczillaStyle1"/>
    <w:uiPriority w:val="98"/>
  </w:style>
  <w:style w:type="paragraph" w:customStyle="1" w:styleId="LBGovstyle1doczillaStyle2">
    <w:name w:val="LB Gov style 1_doczillaStyle_2"/>
    <w:uiPriority w:val="98"/>
    <w:pPr>
      <w:keepNext/>
      <w:numPr>
        <w:numId w:val="31"/>
      </w:numPr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NormaldoczillaStyle1">
    <w:name w:val="Normal_doczillaStyle_1"/>
    <w:uiPriority w:val="99"/>
    <w:pPr>
      <w:jc w:val="both"/>
    </w:pPr>
    <w:rPr>
      <w:rFonts w:ascii="Times New Roman" w:hAnsi="Times New Roman"/>
    </w:rPr>
  </w:style>
  <w:style w:type="character" w:customStyle="1" w:styleId="afb">
    <w:name w:val="Абзац списка Знак"/>
    <w:link w:val="afa"/>
    <w:uiPriority w:val="34"/>
  </w:style>
  <w:style w:type="paragraph" w:customStyle="1" w:styleId="NormaldoczillaStyle2">
    <w:name w:val="Normal_doczillaStyle_2"/>
  </w:style>
  <w:style w:type="paragraph" w:customStyle="1" w:styleId="MsoChpDefault">
    <w:name w:val="MsoChpDefault"/>
  </w:style>
  <w:style w:type="character" w:customStyle="1" w:styleId="msoIns0">
    <w:name w:val="msoIns"/>
    <w:rPr>
      <w:color w:val="008080"/>
      <w:u w:val="single"/>
    </w:rPr>
  </w:style>
  <w:style w:type="paragraph" w:customStyle="1" w:styleId="MsoNormal0">
    <w:name w:val="MsoNormal"/>
    <w:pPr>
      <w:spacing w:after="160" w:line="256" w:lineRule="auto"/>
    </w:pPr>
  </w:style>
  <w:style w:type="paragraph" w:customStyle="1" w:styleId="MsoChpDefaultdoczillaStyle1">
    <w:name w:val="MsoChpDefault_doczillaStyle_1"/>
  </w:style>
  <w:style w:type="paragraph" w:customStyle="1" w:styleId="MsoPapDefault">
    <w:name w:val="MsoPapDefault"/>
    <w:pPr>
      <w:spacing w:after="160" w:line="256" w:lineRule="auto"/>
    </w:pPr>
  </w:style>
  <w:style w:type="paragraph" w:customStyle="1" w:styleId="WordSection1">
    <w:name w:val="WordSection1"/>
  </w:style>
  <w:style w:type="paragraph" w:customStyle="1" w:styleId="MsoNormaldoczillaStyle1">
    <w:name w:val="MsoNormal_doczillaStyle_1"/>
    <w:pPr>
      <w:spacing w:after="160" w:line="256" w:lineRule="auto"/>
    </w:pPr>
  </w:style>
  <w:style w:type="paragraph" w:customStyle="1" w:styleId="MsoChpDefaultdoczillaStyle2">
    <w:name w:val="MsoChpDefault_doczillaStyle_2"/>
  </w:style>
  <w:style w:type="paragraph" w:customStyle="1" w:styleId="MsoPapDefaultdoczillaStyle1">
    <w:name w:val="MsoPapDefault_doczillaStyle_1"/>
    <w:pPr>
      <w:spacing w:after="160" w:line="256" w:lineRule="auto"/>
    </w:pPr>
  </w:style>
  <w:style w:type="paragraph" w:customStyle="1" w:styleId="WordSection1doczillaStyle1">
    <w:name w:val="WordSection1_doczillaStyle_1"/>
  </w:style>
  <w:style w:type="table" w:customStyle="1" w:styleId="27">
    <w:name w:val="Обычная таблица2"/>
    <w:uiPriority w:val="99"/>
    <w:semiHidden/>
    <w:pPr>
      <w:spacing w:after="160" w:line="256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0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a-usr-odo@dvtu.customs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-usr-odo@dvtu.custom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B8391-C311-4664-8891-4FA035021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13</Pages>
  <Words>4445</Words>
  <Characters>25337</Characters>
  <Application>Microsoft Office Word</Application>
  <DocSecurity>0</DocSecurity>
  <Lines>211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Пустой шаблон со стилями</vt:lpstr>
      <vt:lpstr>Пустой шаблон со стилями</vt:lpstr>
    </vt:vector>
  </TitlesOfParts>
  <Company>XX</Company>
  <LinksUpToDate>false</LinksUpToDate>
  <CharactersWithSpaces>29723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Пустой шаблон со стилями</dc:title>
  <dc:creator>Кан Евгений Александрович</dc:creator>
  <cp:keywords>Шаблон;Пустой;Стили</cp:keywords>
  <cp:lastModifiedBy>Грабарь Татьяна Валентиновна</cp:lastModifiedBy>
  <cp:revision>70</cp:revision>
  <cp:lastPrinted>2025-11-17T00:17:00Z</cp:lastPrinted>
  <dcterms:created xsi:type="dcterms:W3CDTF">2025-10-01T03:28:00Z</dcterms:created>
  <dcterms:modified xsi:type="dcterms:W3CDTF">2026-06-29T04:22:00Z</dcterms:modified>
</cp:coreProperties>
</file>

<file path=doczilla/dataSources.xml><?xml version="1.0" encoding="utf-8"?>
<w:dataSources xmlns:a="http://schemas.openxmlformats.org/drawingml/2006/main" xmlns:pic="http://schemas.openxmlformats.org/drawingml/2006/picture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>
  <w:dataSource w:id="1">
    <w:name xml:space="preserve">Наименование банка филиала</w:name>
    <w:dictionaryName xml:space="preserve">Реквизиты банков (DaData)</w:dictionaryName>
    <w:dictionaryClass xml:space="preserve">ru.doczilla.dictionary.external.dadata.bank.BankDictionary</w:dictionaryClass>
    <w:dictionaryType xml:space="preserve">suggestions</w:dictionaryType>
  </w:dataSource>
  <w:dataSource w:id="2">
    <w:name xml:space="preserve">ЮЛ</w:name>
    <w:dictionaryName xml:space="preserve">Справочник организаций (DaData)</w:dictionaryName>
    <w:dictionaryClass xml:space="preserve">ru.doczilla.dictionary.external.dadata.party.OrganizationDictionary</w:dictionaryClass>
    <w:dictionaryType xml:space="preserve">suggestions</w:dictionaryType>
  </w:dataSource>
  <w:dataSource w:id="3">
    <w:name xml:space="preserve">Банк заказчика ЮЛ</w:name>
    <w:dictionaryName xml:space="preserve">Реквизиты банков (DaData)</w:dictionaryName>
    <w:dictionaryClass xml:space="preserve">ru.doczilla.dictionary.external.dadata.bank.BankDictionary</w:dictionaryClass>
    <w:dictionaryType xml:space="preserve">suggestions</w:dictionaryType>
  </w:dataSource>
  <w:dataSource w:id="4">
    <w:name xml:space="preserve">ИП</w:name>
    <w:dictionaryName xml:space="preserve">Справочник организаций (DaData)</w:dictionaryName>
    <w:dictionaryClass xml:space="preserve">ru.doczilla.dictionary.external.dadata.party.OrganizationDictionary</w:dictionaryClass>
    <w:dictionaryType xml:space="preserve">suggestions</w:dictionaryType>
  </w:dataSource>
  <w:dataSource w:id="5">
    <w:name xml:space="preserve">Банк заказчика ИП</w:name>
    <w:dictionaryName xml:space="preserve">Реквизиты банков (DaData)</w:dictionaryName>
    <w:dictionaryClass xml:space="preserve">ru.doczilla.dictionary.external.dadata.bank.BankDictionary</w:dictionaryClass>
    <w:dictionaryType xml:space="preserve">suggestions</w:dictionaryType>
  </w:dataSource>
  <w:dataSource w:id="6">
    <w:name xml:space="preserve">Наименование банка филиала контрагента</w:name>
    <w:dictionaryName xml:space="preserve">Реквизиты банков (DaData)</w:dictionaryName>
    <w:dictionaryClass xml:space="preserve">ru.doczilla.dictionary.external.dadata.bank.BankDictionary</w:dictionaryClass>
    <w:dictionaryType xml:space="preserve">suggestions</w:dictionaryType>
  </w:dataSource>
  <w:dataSource w:id="7">
    <w:name xml:space="preserve">Признак маршрута</w:name>
    <w:dictionaryName xml:space="preserve">Признаки(Почта России)</w:dictionaryName>
    <w:dictionaryClass xml:space="preserve">pro.doczilla.russianpost.integration.dictionary.EsedAttribute</w:dictionaryClass>
  </w:dataSource>
  <w:dataSource w:id="8">
    <w:name xml:space="preserve">Филиал Почты России</w:name>
    <w:dictionaryName xml:space="preserve">Справочник филиалов АО Почта России</w:dictionaryName>
    <w:dictionaryClass xml:space="preserve">pro.doczilla.russianpost.integration.dictionary.Branch</w:dictionaryClass>
  </w:dataSource>
  <w:dataSource w:id="9">
    <w:name xml:space="preserve">ЮЛ Почтовый адрес заказчика</w:name>
    <w:dictionaryName xml:space="preserve">Справочник адресов (DaData)</w:dictionaryName>
    <w:dictionaryClass xml:space="preserve">ru.doczilla.dictionary.external.dadata.address.AddressDictionary</w:dictionaryClass>
    <w:dictionaryType xml:space="preserve">suggestions</w:dictionaryType>
  </w:dataSource>
  <w:dataSource w:id="10">
    <w:name xml:space="preserve">ИП Почтовый адрес заказчика</w:name>
    <w:dictionaryName xml:space="preserve">Справочник адресов (DaData)</w:dictionaryName>
    <w:dictionaryClass xml:space="preserve">ru.doczilla.dictionary.external.dadata.address.AddressDictionary</w:dictionaryClass>
    <w:dictionaryType xml:space="preserve">suggestions</w:dictionaryType>
  </w:dataSource>
  <w:dataSource w:id="11">
    <w:name xml:space="preserve">Филиал контрагента</w:name>
    <w:dictionaryName xml:space="preserve">Справочник организаций (DaData)</w:dictionaryName>
    <w:dictionaryClass xml:space="preserve">ru.doczilla.dictionary.external.dadata.party.OrganizationDictionary</w:dictionaryClass>
    <w:dictionaryType xml:space="preserve">suggestions</w:dictionaryType>
  </w:dataSource>
  <w:dataSource w:id="12">
    <w:name xml:space="preserve">Почтовый адрес филиала контрагента</w:name>
    <w:dictionaryName xml:space="preserve">Справочник адресов (DaData)</w:dictionaryName>
    <w:dictionaryClass xml:space="preserve">ru.doczilla.dictionary.external.dadata.address.AddressDictionary</w:dictionaryClass>
    <w:dictionaryType xml:space="preserve">suggestions</w:dictionaryType>
  </w:dataSource>
  <w:dataSource w:id="13">
    <w:name xml:space="preserve">Почтовый адрес исполнителя</w:name>
    <w:dictionaryName xml:space="preserve">Справочник адресов (DaData)</w:dictionaryName>
    <w:dictionaryClass xml:space="preserve">ru.doczilla.dictionary.external.dadata.address.AddressDictionary</w:dictionaryClass>
    <w:dictionaryType xml:space="preserve">suggestions</w:dictionaryType>
  </w:dataSource>
  <w:dataSource w:id="14">
    <w:name xml:space="preserve">К/c заказчика</w:name>
  </w:dataSource>
  <w:dataSource w:id="15">
    <w:name xml:space="preserve">К/с бюджетной организации</w:name>
    <w:dictionaryName xml:space="preserve">Реквизиты банков (DaData)</w:dictionaryName>
    <w:dictionaryClass xml:space="preserve">ru.doczilla.dictionary.external.dadata.bank.BankDictionary</w:dictionaryClass>
    <w:dictionaryType xml:space="preserve">suggestions</w:dictionaryType>
  </w:dataSource>
  <w:dataSource w:id="16">
    <w:name xml:space="preserve">Суд</w:name>
    <w:dictionaryName xml:space="preserve">Справочник арбитражных судов РФ (с полными контактами)</w:dictionaryName>
    <w:dictionaryClass xml:space="preserve">pro.doczilla.russianpost.dictionary.ArbitrationCourtsDictionary</w:dictionaryClass>
  </w:dataSource>
</w:dataSources>
</file>

<file path=doczilla/structure.xml><?xml version="1.0" encoding="utf-8"?>
<w:structur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pic="http://schemas.openxmlformats.org/drawingml/2006/picture" xmlns:w="http://schemas.openxmlformats.org/wordprocessingml/2006/main" xmlns:w10="urn:schemas-microsoft-com:office:word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cheme>
    <w:element w:id="73680" w:guid="902007E0-7B9C-2050-687F-E3CA37F0CCF1" w:kind="selector" w:selector="radio" w:valueMode="normal" w:required="true">
      <w:identifier xml:space="preserve">ID73680</w:identifier>
      <w:name xml:space="preserve">Что заключается?</w:name>
      <w:element w:id="73681" w:guid="D4339793-A63D-5A58-8797-7598414C6525" w:kind="condition" w:type="boolean" w:valueMode="normal" w:required="false">
        <w:identifier xml:space="preserve">ID73681</w:identifier>
        <w:name xml:space="preserve">Договор</w:name>
        <w:value>
          <w:boolean>true</w:boolean>
        </w:value>
      </w:element>
      <w:element w:id="73682" w:guid="F0BB0E6A-1B72-959A-D67D-4C80E478122E" w:kind="condition" w:type="boolean" w:valueMode="normal" w:required="false">
        <w:identifier xml:space="preserve">ID73682</w:identifier>
        <w:name xml:space="preserve">Контракт</w:name>
        <w:value>
          <w:boolean>false</w:boolean>
        </w:value>
      </w:element>
      <w:element w:id="73700" w:guid="A8888D24-5299-6EE0-8EA0-48548E7C01E8" w:kind="condition" w:type="boolean" w:valueMode="normal" w:required="false" w:hiddenInQuestionnaire="false">
        <w:identifier xml:space="preserve">ID73700</w:identifier>
        <w:name xml:space="preserve">Государственный контракт</w:name>
        <w:value>
          <w:boolean>false</w:boolean>
        </w:value>
      </w:element>
      <w:element w:id="73701" w:guid="804F277C-2BE3-B4E4-EC04-DB385E4008E7" w:kind="condition" w:type="boolean" w:valueMode="normal" w:required="false" w:hiddenInQuestionnaire="false">
        <w:identifier xml:space="preserve">ID73701</w:identifier>
        <w:name xml:space="preserve">Муниципальный контракт</w:name>
        <w:value>
          <w:boolean>false</w:boolean>
        </w:value>
      </w:element>
    </w:element>
    <w:element w:id="73529" w:guid="5804E6E1-DE77-8250-329C-924ED85D3147" w:kind="variable" w:selector="check" w:type="string" w:valueMode="normal" w:required="false">
      <w:identifier xml:space="preserve">ID73529</w:identifier>
      <w:name xml:space="preserve">Номер договора</w:name>
      <w:comment xml:space="preserve">Заполняется отделом учета договоров после согласования в ЕСЭД</w:comment>
      <w:value>
        <w:text xml:space="preserve">__________</w:text>
      </w:value>
    </w:element>
    <w:element w:id="35656" w:guid="686D740B-E2AE-5780-4195-A30BC7F091B7" w:kind="selector" w:selector="radio" w:type="string" w:valueMode="normal" w:required="true">
      <w:identifier xml:space="preserve">ID35656</w:identifier>
      <w:name xml:space="preserve">Договор заключается от имени:</w:name>
      <w:value>
        <w:number/>
        <w:date/>
      </w:value>
      <w:element w:id="35658" w:guid="50E079F4-D451-1418-48ED-BBED427063EE" w:kind="condition" w:selector="check" w:type="boolean" w:valueMode="normal" w:required="false">
        <w:identifier xml:space="preserve">ID35658</w:identifier>
        <w:name xml:space="preserve">АУО</w:name>
        <w:value>
          <w:number/>
          <w:boolean>false</w:boolean>
          <w:date/>
        </w:value>
      </w:element>
      <w:element w:id="35662" w:guid="507A4CC7-E37B-5440-7A40-637A38245BF6" w:kind="condition" w:selector="check" w:type="boolean" w:valueMode="normal" w:required="false">
        <w:identifier xml:space="preserve">ID35662</w:identifier>
        <w:name xml:space="preserve">Филиала</w:name>
        <w:value>
          <w:number/>
          <w:boolean>true</w:boolean>
          <w:date/>
        </w:value>
        <w:element w:id="69699" w:guid="68FB6971-222B-9860-7418-2717E6008C29" w:kind="variable" w:selector="check" w:type="string" w:valueMode="dataSource" w:binding="73647" w:required="false">
          <w:identifier xml:space="preserve">ID69699</w:identifier>
          <w:name xml:space="preserve">Наименование филиала</w:name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73373" w:guid="10B925A8-F4FB-187C-2F20-AA1E73A30CD3" w:kind="variable" w:selector="check" w:type="string" w:valueMode="dataSource" w:binding="73649" w:required="true">
          <w:identifier xml:space="preserve">ID73373</w:identifier>
          <w:name xml:space="preserve">Адрес местонахождения филиала</w:name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73375" w:guid="5042EF51-5A58-8D68-B87E-C5C18E5065EC" w:kind="variable" w:selector="check" w:type="string" w:valueMode="dataSource" w:binding="73650" w:required="false">
          <w:identifier xml:space="preserve">ID73375</w:identifier>
          <w:name xml:space="preserve">Почтовый адрес филиала</w:name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69701" w:guid="58CFEB11-CB74-F1F0-4384-03C5907841B2" w:kind="variable" w:selector="check" w:type="string" w:valueMode="dataSource" w:binding="73648" w:required="true">
          <w:identifier xml:space="preserve">ID69701</w:identifier>
          <w:name xml:space="preserve">КПП филиала</w:name>
          <w:value>
            <w:number/>
            <w:text xml:space="preserve" w:min="9" w:max="9"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69702" w:guid="C0E27D43-F767-CAC1-56C7-3573E1988AAC" w:kind="variable" w:selector="check" w:type="string" w:valueMode="normal" w:required="true">
          <w:identifier xml:space="preserve">ID69702</w:identifier>
          <w:name xml:space="preserve">Расчетный счет филиала</w:name>
          <w:value>
            <w:number/>
            <w:text xml:space="preserve" w:min="20" w:max="20"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69703" w:guid="F8C790DA-6F9C-D5C8-F254-ECE600908474" w:kind="variable" w:selector="check" w:type="string" w:valueMode="dataSource" w:binding="73614" w:required="true">
          <w:identifier xml:space="preserve">ID69703</w:identifier>
          <w:name xml:space="preserve">Наименование банка филиала</w:name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69704" w:guid="E0A9A7E4-4779-A4D8-AC5B-FC62ABC8F32E" w:kind="variable" w:selector="check" w:type="string" w:valueMode="dataSource" w:binding="73615" w:required="true">
          <w:identifier xml:space="preserve">ID69704</w:identifier>
          <w:name xml:space="preserve">Кор. счет банка филиала</w:name>
          <w:value>
            <w:number/>
            <w:text xml:space="preserve" w:min="20" w:max="20"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69705" w:guid="40770430-24F3-E354-1FD6-72A67C90414A" w:kind="variable" w:selector="check" w:type="string" w:valueMode="dataSource" w:binding="73616" w:required="true">
          <w:identifier xml:space="preserve">ID69705</w:identifier>
          <w:name xml:space="preserve">БИК филиала</w:name>
          <w:value>
            <w:number/>
            <w:text xml:space="preserve" w:min="9" w:max="9"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73383" w:guid="B0F7D86A-1609-2B0D-8EC1-1AC03C68423F" w:kind="variable" w:selector="check" w:type="string" w:valueMode="normal" w:required="false">
          <w:identifier xml:space="preserve">ID73383</w:identifier>
          <w:name xml:space="preserve">Телефон филиала</w:name>
          <w:comment xml:space="preserve">Заполняется в формате +7 (495) 123 45 67</w:comment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69707" w:guid="B0EEF897-627D-FA10-3255-CFBDDF28608E" w:kind="variable" w:selector="check" w:type="string" w:valueMode="normal" w:required="false">
          <w:identifier xml:space="preserve">ID69707</w:identifier>
          <w:name xml:space="preserve">e-mail филиала</w:name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</w:element>
    </w:element>
    <w:element w:id="73386" w:guid="1096E9AD-A2D0-5E10-F798-481CF160E1CF" w:kind="variable" w:selector="check" w:type="string" w:valueMode="normal" w:binding="73662" w:required="false">
      <w:identifier xml:space="preserve">ID73386</w:identifier>
      <w:name xml:space="preserve">Почтовый адрес исполнителя</w:name>
      <w:value>
        <w:number/>
        <w:text xml:space="preserve">125252, г. Москва, ул. 3-я Песчаная, д. 2А</w:text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34281" w:guid="2CB25CF2-E7D0-7170-D97D-ADEF62E815F2" w:kind="selector" w:selector="radio" w:type="string" w:valueMode="normal" w:required="true">
      <w:identifier xml:space="preserve">ID34281</w:identifier>
      <w:name xml:space="preserve">Подписант от АО «Почта России»:</w:name>
      <w:value>
        <w:number/>
        <w:date/>
      </w:value>
      <w:element w:id="34279" w:guid="285E4B5F-377F-C490-9340-C9CAC7B8273D" w:kind="condition" w:selector="check" w:type="boolean" w:valueMode="normal" w:required="false">
        <w:identifier xml:space="preserve">ID34279</w:identifier>
        <w:name xml:space="preserve">Руководитель</w:name>
        <w:value>
          <w:visibility xml:space="preserve">!(ID35662)</w:visibility>
          <w:number/>
          <w:boolean>false</w:boolean>
          <w:date/>
        </w:value>
        <w:element w:id="67342" w:guid="2CB63645-5563-4B48-9E0A-AAA802F046CC" w:kind="variable" w:selector="check" w:type="string" w:valueMode="normal" w:required="false">
          <w:identifier xml:space="preserve">ID67342</w:identifier>
          <w:name xml:space="preserve">Должность руководителя исполнителя</w:name>
          <w:value>
            <w:number/>
            <w:text xml:space="preserve">генеральный директор</w:text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67343" w:guid="C2D832D0-2DBB-0210-1705-BE7B26B0F393" w:kind="variable" w:selector="check" w:type="string" w:valueMode="normal" w:required="false">
          <w:identifier xml:space="preserve">ID67343</w:identifier>
          <w:name xml:space="preserve">ФИО руководителя исполнителя</w:name>
          <w:value>
            <w:number/>
            <w:text xml:space="preserve">Волков Михаил Юрьевич</w:text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67344" w:guid="D0BEB473-CD8E-8260-27D7-77161A60CBD4" w:kind="variable" w:selector="check" w:type="string" w:valueMode="normal" w:required="false">
          <w:identifier xml:space="preserve">ID67344</w:identifier>
          <w:name xml:space="preserve">Документ-основание для руководителя исполнителя</w:name>
          <w:value>
            <w:number/>
            <w:text xml:space="preserve">Устав</w:text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</w:element>
      <w:element w:id="34280" w:guid="D72F0B9F-2A0F-1EE8-3D80-41DB25385D50" w:kind="condition" w:selector="check" w:type="boolean" w:valueMode="normal" w:required="false">
        <w:identifier xml:space="preserve">ID34280</w:identifier>
        <w:name xml:space="preserve">Представитель по доверенности</w:name>
        <w:value>
          <w:number/>
          <w:boolean>true</w:boolean>
          <w:date/>
        </w:value>
        <w:element w:id="67295" w:guid="22A5F424-8598-2FE0-5E6A-0A9C19A0B3F4" w:kind="variable" w:selector="check" w:type="string" w:valueMode="normal" w:required="true">
          <w:identifier xml:space="preserve">ID67295</w:identifier>
          <w:name xml:space="preserve">Должность представителя исполнителя</w:name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67296" w:guid="E7195712-6930-0698-C249-D19435805002" w:kind="variable" w:selector="check" w:type="string" w:valueMode="normal" w:required="true">
          <w:identifier xml:space="preserve">ID67296</w:identifier>
          <w:name xml:space="preserve">ФИО представителя исполнителя</w:name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67297" w:guid="A0F7A3D7-2CF1-1070-31A4-2EEC907034BC" w:kind="variable" w:selector="check" w:type="string" w:valueMode="normal" w:required="true">
          <w:identifier xml:space="preserve">ID67297</w:identifier>
          <w:name xml:space="preserve">Документ-основание для представителя исполнителя</w:name>
          <w:value>
            <w:number/>
            <w:text xml:space="preserve">доверенность </w:text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</w:element>
    </w:element>
    <w:element w:id="67294" w:guid="2C2F841C-897D-67FC-385B-710ADD9B7C7A" w:kind="variable" w:selector="check" w:type="string" w:valueMode="normal" w:required="false">
      <w:identifier xml:space="preserve">ID67294</w:identifier>
      <w:name xml:space="preserve">Место заключения договора</w:name>
      <w:comment xml:space="preserve">Например: г. Москва</w:comment>
      <w:value>
        <w:number/>
        <w:date/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34277" w:guid="3818F7BB-48C2-8150-A4A5-83DB5CA06100" w:kind="selector" w:selector="radio" w:type="string" w:valueMode="normal" w:required="true">
      <w:identifier xml:space="preserve">ID34277</w:identifier>
      <w:name xml:space="preserve">Заказчик:</w:name>
      <w:value>
        <w:number/>
        <w:date/>
      </w:value>
      <w:element w:id="73523" w:guid="9876904F-E5DE-9B40-0CC4-6EB33E202E3F" w:kind="condition" w:selector="check" w:type="boolean" w:valueMode="normal" w:required="false">
        <w:identifier xml:space="preserve">ID73523</w:identifier>
        <w:name xml:space="preserve">Юридическое лицо</w:name>
        <w:value>
          <w:number/>
          <w:boolean>true</w:boolean>
          <w:date/>
        </w:value>
        <w:element w:id="34270" w:guid="40BDCEEF-BF87-4B48-DC68-F7A79F6DF67E" w:kind="selector" w:selector="radio" w:type="string" w:valueMode="normal" w:required="false">
          <w:identifier xml:space="preserve">ID34270</w:identifier>
          <w:name xml:space="preserve">Подписант от имени заказчика:</w:name>
          <w:value>
            <w:number/>
            <w:date/>
          </w:value>
          <w:element w:id="34271" w:guid="8423F66D-772C-6194-58DF-6130FF10F392" w:kind="condition" w:selector="check" w:type="boolean" w:valueMode="normal" w:required="false">
            <w:identifier xml:space="preserve">ID34271</w:identifier>
            <w:name xml:space="preserve">Руководитель</w:name>
            <w:value>
              <w:number/>
              <w:boolean>true</w:boolean>
              <w:date/>
            </w:value>
            <w:element w:id="67299" w:guid="F023E7F3-A7F6-E770-CD37-7350543062D5" w:kind="variable" w:selector="check" w:type="string" w:valueMode="dataSource" w:binding="73619" w:required="true">
              <w:identifier xml:space="preserve">ID67299</w:identifier>
              <w:name xml:space="preserve">Должность руководителя заказчика</w:name>
              <w:value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67300" w:guid="8CB263BB-6930-5010-CD88-8479C1203A47" w:kind="variable" w:selector="check" w:type="string" w:valueMode="dataSource" w:binding="73620" w:required="true">
              <w:identifier xml:space="preserve">ID67300</w:identifier>
              <w:name xml:space="preserve">ФИО руководителя заказчика</w:name>
              <w:value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67303" w:guid="38DBF0C9-C45D-9160-89FD-3884DF84D7E2" w:kind="variable" w:selector="check" w:type="string" w:valueMode="normal" w:required="true">
              <w:identifier xml:space="preserve">ID67303</w:identifier>
              <w:name xml:space="preserve">Документ-основание для руководителя заказчика</w:name>
              <w:value>
                <w:number/>
                <w:text xml:space="preserve">Устав</w:text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</w:element>
          <w:element w:id="34272" w:guid="50781754-E2CE-A870-6834-E26B09185C66" w:kind="condition" w:selector="check" w:type="boolean" w:valueMode="normal" w:required="false">
            <w:identifier xml:space="preserve">ID34272</w:identifier>
            <w:name xml:space="preserve">Лицо по доверенности</w:name>
            <w:value>
              <w:number/>
              <w:boolean>false</w:boolean>
              <w:date/>
            </w:value>
            <w:element w:id="67301" w:guid="2085D83F-5ADB-5850-19B3-E46616706BEC" w:kind="variable" w:selector="check" w:type="string" w:valueMode="normal" w:required="true" w:readOnly="false">
              <w:identifier xml:space="preserve">ID67301</w:identifier>
              <w:name xml:space="preserve">Должность представителя заказчика</w:name>
              <w:value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67302" w:guid="F2B5E273-93F0-3902-E5CE-0E6AD3987A55" w:kind="variable" w:selector="check" w:type="string" w:valueMode="normal" w:required="true">
              <w:identifier xml:space="preserve">ID67302</w:identifier>
              <w:name xml:space="preserve">ФИО представителя заказчика</w:name>
              <w:value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67304" w:guid="D0E784AE-F366-2690-01AB-D1C4E0B4486C" w:kind="variable" w:selector="check" w:type="string" w:valueMode="normal" w:required="true">
              <w:identifier xml:space="preserve">ID67304</w:identifier>
              <w:name xml:space="preserve">Документ-основание для представителя заказчика</w:name>
              <w:value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</w:element>
        </w:element>
        <w:element w:id="67311" w:guid="A8BE99D9-7A83-D600-0492-41DC67C06020" w:kind="variable" w:selector="check" w:type="string" w:valueMode="dataSource" w:binding="73621" w:required="true">
          <w:identifier xml:space="preserve">ID67311</w:identifier>
          <w:name xml:space="preserve">Полное наименование заказчика</w:name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67314" w:guid="20BCE160-5C96-C6C0-E97B-22E4D84EA6A4" w:kind="variable" w:selector="check" w:type="string" w:valueMode="dataSource" w:binding="73622" w:required="true">
          <w:identifier xml:space="preserve">ID67314</w:identifier>
          <w:name xml:space="preserve">Адрес местонахождения заказчика</w:name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73387" w:guid="185ACB61-A148-F858-BC3E-F96EB2E603B9" w:kind="variable" w:selector="check" w:type="string" w:valueMode="dataSource" w:binding="73652" w:required="false">
          <w:identifier xml:space="preserve">ID73387</w:identifier>
          <w:name xml:space="preserve">Почтовый адрес заказчика</w:name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67319" w:guid="1089227F-2A64-1574-FA8C-EE9989608177" w:kind="variable" w:selector="check" w:type="string" w:valueMode="dataSource" w:binding="73623" w:required="false">
          <w:identifier xml:space="preserve">ID67319</w:identifier>
          <w:name xml:space="preserve">ОГРН заказчика</w:name>
          <w:value>
            <w:number/>
            <w:text xml:space="preserve" w:max="13"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67323" w:guid="00BA1027-F532-D460-8250-0489D5404FF6" w:kind="variable" w:selector="check" w:type="string" w:valueMode="dataSource" w:binding="73624" w:required="false">
          <w:identifier xml:space="preserve">ID67323</w:identifier>
          <w:name xml:space="preserve">ИНН заказчика</w:name>
          <w:value>
            <w:number/>
            <w:text xml:space="preserve" w:min="10" w:max="10"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67325" w:guid="60FB270C-21B5-0910-7632-464C7F90148E" w:kind="variable" w:selector="check" w:type="string" w:valueMode="dataSource" w:binding="73625" w:required="true">
          <w:identifier xml:space="preserve">ID67325</w:identifier>
          <w:name xml:space="preserve">КПП заказчика</w:name>
          <w:value>
            <w:number/>
            <w:text xml:space="preserve" w:min="9" w:max="9"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73389" w:guid="904E003D-507F-CA08-A103-4C9ACE804534" w:kind="variable" w:selector="check" w:type="string" w:valueMode="normal" w:required="false">
          <w:identifier xml:space="preserve">ID73389</w:identifier>
          <w:name xml:space="preserve">Телефон заказчика</w:name>
          <w:comment xml:space="preserve">Заполняется в формате +7 (495) 123 45 67</w:comment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73519" w:guid="B0B9021F-9ADC-0660-FAEE-8E3D09D083FA" w:kind="variable" w:selector="check" w:type="string" w:valueMode="normal" w:required="false">
          <w:identifier xml:space="preserve">ID73519</w:identifier>
          <w:name xml:space="preserve">E-mail заказчика</w:name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67330" w:guid="209467DB-67EB-801F-7878-F5FE3820C238" w:kind="variable" w:selector="check" w:type="string" w:valueMode="dataSource" w:binding="73627" w:required="true">
          <w:identifier xml:space="preserve">ID67330</w:identifier>
          <w:name xml:space="preserve">Банк заказчика</w:name>
          <w:value>
            <w:visibility xml:space="preserve">ID36984&amp;ID73523</w:visibility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67336" w:guid="80AEDBDF-C64F-19B0-C89D-BD6E9E10BD6E" w:kind="variable" w:selector="check" w:type="string" w:valueMode="dataSource" w:binding="73628" w:required="true">
          <w:identifier xml:space="preserve">ID67336</w:identifier>
          <w:name xml:space="preserve">БИК заказчика</w:name>
          <w:value>
            <w:visibility xml:space="preserve">ID36984&amp;ID73523</w:visibility>
            <w:number/>
            <w:text xml:space="preserve" w:min="9" w:max="9"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35657" w:guid="C8FB4242-92D2-EFC8-0968-23A8E6B037ED" w:kind="selector" w:selector="radio" w:type="string" w:valueMode="normal" w:required="true">
          <w:identifier xml:space="preserve">ID35657</w:identifier>
          <w:name xml:space="preserve">Заказчик:</w:name>
          <w:value>
            <w:visibility xml:space="preserve">ID73523</w:visibility>
            <w:number/>
            <w:date/>
          </w:value>
          <w:element w:id="35659" w:guid="122FC062-BB45-19A0-89B3-B61AA2404554" w:kind="condition" w:selector="check" w:type="boolean" w:valueMode="normal" w:required="false">
            <w:identifier xml:space="preserve">ID35659</w:identifier>
            <w:name xml:space="preserve">Коммерческая организация</w:name>
            <w:value>
              <w:expression xml:space="preserve">!ID36983</w:expression>
              <w:number/>
              <w:boolean>true</w:boolean>
              <w:date/>
            </w:value>
            <w:element w:id="73571" w:guid="F0AEF7A5-0F2B-1F20-C9DA-231A222F7A73" w:kind="variable" w:selector="check" w:type="string" w:valueMode="normal" w:required="true">
              <w:identifier xml:space="preserve">ID73571</w:identifier>
              <w:name xml:space="preserve">Р/с заказчика</w:name>
              <w:value>
                <w:text xml:space="preserve" w:min="20" w:max="20"/>
              </w:value>
            </w:element>
            <w:element w:id="73572" w:guid="403170EC-41D8-38C0-BB8A-808FE94072CC" w:kind="variable" w:selector="check" w:type="string" w:valueMode="normal" w:binding="73629" w:required="true">
              <w:identifier xml:space="preserve">ID73572</w:identifier>
              <w:name xml:space="preserve">К/c заказчика</w:name>
              <w:value>
                <w:text xml:space="preserve" w:min="20" w:max="20"/>
              </w:value>
            </w:element>
          </w:element>
          <w:element w:id="35661" w:guid="304D7C97-B6E7-B9B8-B133-D58943E6C8A8" w:kind="condition" w:selector="check" w:type="boolean" w:valueMode="normal" w:required="false">
            <w:identifier xml:space="preserve">ID35661</w:identifier>
            <w:name xml:space="preserve">Бюджетная организация</w:name>
            <w:value>
              <w:number/>
              <w:boolean>false</w:boolean>
              <w:date/>
            </w:value>
            <w:element w:id="73574" w:guid="DCC2DA3F-B997-61A0-7F57-D9E401F0574E" w:kind="selector" w:selector="radio" w:type="string" w:valueMode="normal" w:required="true">
              <w:identifier xml:space="preserve">ID73574</w:identifier>
              <w:name xml:space="preserve">Указываются следующие реквизиты:</w:name>
              <w:element w:id="73575" w:guid="44D651DE-AD02-4D6C-3B53-AA4C53583DD7" w:kind="condition" w:selector="check" w:type="boolean" w:valueMode="normal" w:required="false">
                <w:identifier xml:space="preserve">ID73575</w:identifier>
                <w:name xml:space="preserve">Казначейский счет и единый казначеский счет</w:name>
                <w:value>
                  <w:boolean>true</w:boolean>
                </w:value>
                <w:element w:id="73577" w:guid="A8BD06AD-AA00-9228-D18C-27A2D3A6C3DF" w:kind="variable" w:selector="check" w:type="string" w:valueMode="normal" w:required="true">
                  <w:identifier xml:space="preserve">ID73577</w:identifier>
                  <w:name xml:space="preserve">Казначеский счет заказчика</w:name>
                </w:element>
                <w:element w:id="73578" w:guid="70C413D3-FA96-F8A0-35F6-4957ED403B4A" w:kind="variable" w:selector="check" w:type="string" w:valueMode="normal" w:required="true">
                  <w:identifier xml:space="preserve">ID73578</w:identifier>
                  <w:name xml:space="preserve">Единый казначеский счет заказчика</w:name>
                </w:element>
                <w:element w:id="72343" w:guid="D80F9AF4-A5CA-5690-D240-B2B531C8990B" w:kind="variable" w:selector="check" w:type="string" w:valueMode="normal" w:required="true">
                  <w:identifier xml:space="preserve">ID72343</w:identifier>
                  <w:name xml:space="preserve">Л/с заказчика</w:name>
                  <w:value>
                    <w:number/>
                    <w:text xml:space="preserve" w:max="20"/>
                    <w:date/>
                  </w:value>
                  <w:format>
                    <w:number w:numeral="cardinal" w:rounding="none"/>
                    <w:string w:letterCase="normal" w:grammarCase="nominative"/>
                    <w:money xml:space="preserve">0,000.##</w:money>
                    <w:date xml:space="preserve">dd.mm.yyyy</w:date>
                  </w:format>
                </w:element>
              </w:element>
              <w:element w:id="73576" w:guid="EC3C970C-A2C0-61C0-9A13-7B926BC49264" w:kind="condition" w:selector="check" w:type="boolean" w:valueMode="normal" w:required="false">
                <w:identifier xml:space="preserve">ID73576</w:identifier>
                <w:name xml:space="preserve">Расчетный счет и корреспондентский счет</w:name>
                <w:value>
                  <w:boolean>false</w:boolean>
                </w:value>
                <w:element w:id="73579" w:guid="68C5ADD9-71D3-D834-9A94-BDD2345AFE1D" w:kind="variable" w:selector="check" w:type="string" w:valueMode="normal" w:required="true">
                  <w:identifier xml:space="preserve">ID73579</w:identifier>
                  <w:name xml:space="preserve">Р/c заказчика</w:name>
                  <w:value>
                    <w:text xml:space="preserve" w:min="20" w:max="20"/>
                  </w:value>
                </w:element>
                <w:element w:id="73580" w:guid="20C065FE-BE30-C4D8-F653-7A12848AA3E7" w:kind="variable" w:selector="check" w:type="string" w:valueMode="dataSource" w:binding="73665" w:required="true">
                  <w:identifier xml:space="preserve">ID73580</w:identifier>
                  <w:name xml:space="preserve">К/с заказчика</w:name>
                  <w:value>
                    <w:text xml:space="preserve" w:min="20" w:max="20"/>
                  </w:value>
                </w:element>
              </w:element>
            </w:element>
            <w:element w:id="69696" w:guid="38B436D3-68E7-F4C0-CFA7-1EC81D14362F" w:kind="variable" w:selector="check" w:type="string" w:valueMode="normal" w:required="true">
              <w:identifier xml:space="preserve">ID69696</w:identifier>
              <w:name xml:space="preserve">Получатель платежа заказчика</w:name>
              <w:value>
                <w:number/>
                <w:text xml:space="preserve">_____</w:text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69697" w:guid="AC04C284-EF42-5438-589A-D9FEC930B277" w:kind="variable" w:selector="check" w:type="string" w:valueMode="normal" w:required="true">
              <w:identifier xml:space="preserve">ID69697</w:identifier>
              <w:name xml:space="preserve">КБК заказчика</w:name>
              <w:value>
                <w:number/>
                <w:text xml:space="preserve">_____</w:text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69698" w:guid="A030DE0F-8477-3B50-EF40-0260C15CA865" w:kind="variable" w:selector="check" w:type="string" w:valueMode="normal" w:required="true">
              <w:identifier xml:space="preserve">ID69698</w:identifier>
              <w:name xml:space="preserve">ОКТМО заказчика</w:name>
              <w:value>
                <w:number/>
                <w:text xml:space="preserve">_____</w:text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</w:element>
        </w:element>
        <w:element w:id="73603" w:guid="14891D39-FECE-5494-C0A4-E83143B277D6" w:kind="selector" w:selector="radio" w:type="string" w:valueMode="normal" w:required="false">
          <w:identifier xml:space="preserve">ID73603</w:identifier>
          <w:name xml:space="preserve">Заказчик является: </w:name>
          <w:element w:id="73604" w:guid="70CEDFC8-F9AC-2740-0DC8-474D4DD054EB" w:kind="condition" w:selector="check" w:type="boolean" w:valueMode="normal" w:required="false">
            <w:identifier xml:space="preserve">ID73604</w:identifier>
            <w:name xml:space="preserve">Лицом, осуществляющим закупки товаров, работ, услуг в соответствии с Федеральным законом № 223-ФЗ</w:name>
            <w:value>
              <w:boolean>false</w:boolean>
            </w:value>
            <w:element w:id="73607" w:guid="38587679-AC68-F9EC-A521-4ECBF79847E1" w:kind="variable" w:selector="check" w:type="string" w:valueMode="normal" w:required="false">
              <w:identifier xml:space="preserve">ID73607</w:identifier>
              <w:name xml:space="preserve">Укажите Положение 223-ФЗ</w:name>
            </w:element>
          </w:element>
          <w:element w:id="73605" w:guid="076FCC1F-AEC9-1BD9-2E57-626385675039" w:kind="condition" w:selector="check" w:type="boolean" w:valueMode="normal" w:required="false">
            <w:identifier xml:space="preserve">ID73605</w:identifier>
            <w:name xml:space="preserve">Государственным заказчиком, осуществляющим закупки товаров, работ, услуг в соответствии с Федеральным законом №44-ФЗ</w:name>
            <w:value>
              <w:boolean>false</w:boolean>
            </w:value>
            <w:element w:id="73608" w:guid="80FE0989-7412-6570-49DD-A05123314745" w:kind="variable" w:selector="check" w:type="string" w:valueMode="normal" w:required="false">
              <w:identifier xml:space="preserve">ID73608</w:identifier>
              <w:name xml:space="preserve">Укажите Положение 44-ФЗ</w:name>
              <w:comment xml:space="preserve">Указать пункт, статью закона</w:comment>
            </w:element>
            <w:element w:id="73609" w:guid="B06B8780-CB33-D698-C341-B8CCA3703CD4" w:kind="selector" w:selector="radio" w:type="string" w:valueMode="normal" w:required="false">
              <w:identifier xml:space="preserve">ID73609</w:identifier>
              <w:name xml:space="preserve">Указывается ли ИКЗ?</w:name>
              <w:element w:id="73610" w:guid="D050ECE3-E08F-0E20-F43D-445697F8B30F" w:kind="condition" w:selector="check" w:type="boolean" w:valueMode="normal" w:required="false">
                <w:identifier xml:space="preserve">ID73610</w:identifier>
                <w:name xml:space="preserve">Да</w:name>
                <w:value>
                  <w:boolean>false</w:boolean>
                </w:value>
                <w:element w:id="73612" w:guid="8058F679-4E2D-43B0-45BF-B33049E0966C" w:kind="variable" w:selector="check" w:type="string" w:valueMode="normal" w:required="false">
                  <w:identifier xml:space="preserve">ID73612</w:identifier>
                  <w:name xml:space="preserve">Укажите ИКЗ</w:name>
                </w:element>
              </w:element>
              <w:element w:id="73611" w:guid="88A3B1FE-FA17-4A70-85C4-6C0539F0DC5A" w:kind="condition" w:selector="check" w:type="boolean" w:valueMode="normal" w:required="false">
                <w:identifier xml:space="preserve">ID73611</w:identifier>
                <w:name xml:space="preserve">Нет</w:name>
                <w:value>
                  <w:boolean>true</w:boolean>
                </w:value>
              </w:element>
            </w:element>
          </w:element>
          <w:element w:id="73606" w:guid="28193DCE-0937-3BD8-25BE-668FF810EBAF" w:kind="condition" w:selector="check" w:type="boolean" w:valueMode="normal" w:required="false">
            <w:identifier xml:space="preserve">ID73606</w:identifier>
            <w:name xml:space="preserve">Обычным лицом (ссылка на 223-ФЗ, 44-ФЗ в Договоре не требуется)</w:name>
            <w:value>
              <w:boolean>true</w:boolean>
            </w:value>
          </w:element>
        </w:element>
      </w:element>
      <w:element w:id="73524" w:guid="A01F74F6-7720-D010-D1B0-E2DA3DC8EBC2" w:kind="condition" w:selector="check" w:type="boolean" w:valueMode="normal" w:required="false">
        <w:identifier xml:space="preserve">ID73524</w:identifier>
        <w:name xml:space="preserve">Индивидуальный предприниматель</w:name>
        <w:value>
          <w:number/>
          <w:boolean>false</w:boolean>
          <w:date/>
        </w:value>
        <w:element w:id="67305" w:guid="308CA159-16C3-1988-5CF1-4E79E35C8E9B" w:kind="variable" w:selector="check" w:type="string" w:valueMode="dataSource" w:binding="73631" w:required="true">
          <w:identifier xml:space="preserve">ID67305</w:identifier>
          <w:name xml:space="preserve">ФИО заказчика</w:name>
          <w:value>
            <w:visibility xml:space="preserve">ID34274|ID73524</w:visibility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34273" w:guid="A4967A35-0FF0-5DF8-5A74-81ECDECA8B8C" w:kind="selector" w:selector="radio" w:type="string" w:valueMode="normal" w:required="true">
          <w:identifier xml:space="preserve">ID34273</w:identifier>
          <w:name xml:space="preserve">Подписант от имени заказчика:</w:name>
          <w:value>
            <w:number/>
            <w:date/>
          </w:value>
          <w:element w:id="34274" w:guid="F8E9273C-4FBC-6F58-0267-D2E3CD18AB6F" w:kind="condition" w:selector="check" w:type="boolean" w:valueMode="normal" w:required="false">
            <w:identifier xml:space="preserve">ID34274</w:identifier>
            <w:name xml:space="preserve">Индивидуальный предприниматель лично</w:name>
            <w:value>
              <w:number/>
              <w:boolean>false</w:boolean>
              <w:date/>
            </w:value>
          </w:element>
          <w:element w:id="34275" w:guid="30D8BCA8-247D-34A8-88CD-A03974CED1FC" w:kind="condition" w:selector="check" w:type="boolean" w:valueMode="normal" w:required="false">
            <w:identifier xml:space="preserve">ID34275</w:identifier>
            <w:name xml:space="preserve">Лицо по доверенности</w:name>
            <w:value>
              <w:number/>
              <w:boolean>false</w:boolean>
              <w:date/>
            </w:value>
            <w:element w:id="67306" w:guid="50775D2A-4C41-80D8-BDF1-B9EE6560988F" w:kind="variable" w:selector="check" w:type="string" w:valueMode="normal" w:required="true">
              <w:identifier xml:space="preserve">ID67306</w:identifier>
              <w:name xml:space="preserve">Должность представителя заказчика</w:name>
              <w:value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67307" w:guid="48DF66D6-EB94-C0BD-F3B6-0C8F5E305E7D" w:kind="variable" w:selector="check" w:type="string" w:valueMode="normal" w:required="true">
              <w:identifier xml:space="preserve">ID67307</w:identifier>
              <w:name xml:space="preserve">ФИО представителя заказчика</w:name>
              <w:value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  <w:element w:id="67308" w:guid="B0844F33-A0B0-E395-2DF5-2D616BFC625B" w:kind="variable" w:selector="check" w:type="string" w:valueMode="normal" w:required="true">
              <w:identifier xml:space="preserve">ID67308</w:identifier>
              <w:name xml:space="preserve">Документ-основание для представителя заказчика</w:name>
              <w:value>
                <w:number/>
                <w:date/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</w:element>
        </w:element>
        <w:element w:id="73528" w:guid="184F1886-863A-C790-C4D5-6E62BF20BDBE" w:kind="variable" w:selector="check" w:type="string" w:valueMode="dataSource" w:binding="73635" w:required="true">
          <w:identifier xml:space="preserve">ID73528</w:identifier>
          <w:name xml:space="preserve">ФИО заказчика (полное)</w:name>
          <w:value>
            <w:number/>
            <w:date/>
          </w:value>
        </w:element>
        <w:element w:id="67315" w:guid="183ACB09-63AC-9DE0-E84E-974AD274437A" w:kind="variable" w:selector="check" w:type="string" w:valueMode="dataSource" w:binding="73632" w:required="true">
          <w:identifier xml:space="preserve">ID67315</w:identifier>
          <w:name xml:space="preserve">Адрес регистрации заказчика</w:name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73388" w:guid="845A6EB8-3C91-4E70-052C-13CD4D50C576" w:kind="variable" w:selector="check" w:type="string" w:valueMode="dataSource" w:binding="73654" w:required="true">
          <w:identifier xml:space="preserve">ID73388</w:identifier>
          <w:name xml:space="preserve">Почтовый адрес заказчика</w:name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67320" w:guid="807B879F-07CC-5D98-AE30-A01544601A66" w:kind="variable" w:selector="check" w:type="string" w:valueMode="normal" w:binding="73633" w:required="true">
          <w:identifier xml:space="preserve">ID67320</w:identifier>
          <w:name xml:space="preserve">ОГРНИП заказчика</w:name>
          <w:value>
            <w:number/>
            <w:text xml:space="preserve" w:min="15" w:max="15"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67324" w:guid="707C48ED-2CF6-9EA0-33AF-C1E873485BF6" w:kind="variable" w:selector="check" w:type="string" w:valueMode="dataSource" w:binding="73634" w:required="true">
          <w:identifier xml:space="preserve">ID67324</w:identifier>
          <w:name xml:space="preserve">ИНН заказчика</w:name>
          <w:value>
            <w:number/>
            <w:text xml:space="preserve" w:min="12" w:max="12"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73390" w:guid="30912AE1-988F-5B20-30D1-BA7AA0D09B9B" w:kind="variable" w:selector="check" w:type="string" w:valueMode="normal" w:required="true">
          <w:identifier xml:space="preserve">ID73390</w:identifier>
          <w:name xml:space="preserve">Телефон заказчика</w:name>
          <w:comment xml:space="preserve">Заполняется в формате +7 (495) 123 45 67</w:comment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73520" w:guid="90E2583D-E5A2-C5E0-584A-14D129143E62" w:kind="variable" w:selector="check" w:type="string" w:valueMode="normal" w:required="true">
          <w:identifier xml:space="preserve">ID73520</w:identifier>
          <w:name xml:space="preserve">E-mail заказчика</w:name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67331" w:guid="AE735953-D3FC-2230-C778-97C5EB000712" w:kind="variable" w:selector="check" w:type="string" w:valueMode="dataSource" w:binding="73637" w:required="true">
          <w:identifier xml:space="preserve">ID67331</w:identifier>
          <w:name xml:space="preserve">Банк заказчика</w:name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73573" w:guid="E834F708-BC2D-7010-41E6-E8D56F60DBE2" w:kind="variable" w:selector="check" w:type="string" w:valueMode="normal" w:required="true">
          <w:identifier xml:space="preserve">ID73573</w:identifier>
          <w:name xml:space="preserve">Р/c заказчика</w:name>
        </w:element>
        <w:element w:id="67334" w:guid="38E06B7A-C953-DF40-0F8A-ECBA8F6478CA" w:kind="variable" w:selector="check" w:type="string" w:valueMode="dataSource" w:binding="73638" w:required="true">
          <w:identifier xml:space="preserve">ID67334</w:identifier>
          <w:name xml:space="preserve">К/с заказчика</w:name>
          <w:value>
            <w:number/>
            <w:text xml:space="preserve" w:min="20" w:max="20"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67337" w:guid="D0E23298-6640-A958-BDB0-EB8370E06D90" w:kind="variable" w:selector="check" w:type="string" w:valueMode="dataSource" w:binding="73639" w:required="true">
          <w:identifier xml:space="preserve">ID67337</w:identifier>
          <w:name xml:space="preserve">БИК заказчика</w:name>
          <w:value>
            <w:number/>
            <w:text xml:space="preserve" w:min="9" w:max="9"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</w:element>
      <w:element w:id="73668" w:guid="B04D7D4E-0A13-9C40-8149-995289E8A483" w:kind="condition" w:type="boolean" w:valueMode="normal" w:required="false" w:hiddenInQuestionnaire="false">
        <w:identifier xml:space="preserve">ID73668</w:identifier>
        <w:name xml:space="preserve">Самозанятый</w:name>
        <w:value>
          <w:boolean>false</w:boolean>
        </w:value>
        <w:element w:id="73669" w:guid="C037A434-B70D-30B8-1D86-6DB8EECE77D5" w:kind="variable" w:type="string" w:valueMode="normal" w:required="true">
          <w:identifier xml:space="preserve">ID73669</w:identifier>
          <w:name xml:space="preserve">ФИО заказчика</w:name>
        </w:element>
        <w:element w:id="73683" w:guid="E436CC07-D09D-4BA0-3C42-9217E980E795" w:kind="variable" w:type="string" w:valueMode="normal" w:required="true">
          <w:identifier xml:space="preserve">ID73683</w:identifier>
          <w:name xml:space="preserve">Адрес регистрации заказчика:</w:name>
        </w:element>
        <w:element w:id="73684" w:guid="D446D56C-7227-5FE4-D097-AA1ABD386E3F" w:kind="variable" w:type="string" w:valueMode="normal" w:required="true">
          <w:identifier xml:space="preserve">ID73684</w:identifier>
          <w:name xml:space="preserve">Серия и номер паспорта заказчика:</w:name>
        </w:element>
        <w:element w:id="73685" w:guid="C0B6CEC1-FC2A-064C-14C1-D4D0C3A044AA" w:kind="variable" w:type="string" w:valueMode="normal" w:required="true">
          <w:identifier xml:space="preserve">ID73685</w:identifier>
          <w:name xml:space="preserve">Наименование органа, выдавшего паспорт заказчику</w:name>
        </w:element>
        <w:element w:id="73686" w:guid="C0549832-147D-8EF0-B567-B4971FC0FBFD" w:kind="variable" w:type="date" w:valueMode="normal" w:required="true">
          <w:identifier xml:space="preserve">ID73686</w:identifier>
          <w:name xml:space="preserve">Дата выдачи паспорта заказчику</w:name>
        </w:element>
        <w:element w:id="73687" w:guid="D06D4759-1490-FFE8-D2A1-65FC0850C856" w:kind="variable" w:type="string" w:valueMode="normal" w:required="true">
          <w:identifier xml:space="preserve">ID73687</w:identifier>
          <w:name xml:space="preserve">Код подразделения, указанный в паспорте заказчика</w:name>
        </w:element>
        <w:element w:id="73688" w:guid="B5D22787-279F-0280-E7A1-8E4F6B407E82" w:kind="variable" w:type="string" w:valueMode="normal" w:required="false">
          <w:identifier xml:space="preserve">ID73688</w:identifier>
          <w:name xml:space="preserve">Почтовый адрес заказчика</w:name>
        </w:element>
        <w:element w:id="73689" w:guid="8A040E6B-9FDC-39EC-B3A5-408ADD80A96C" w:kind="variable" w:type="string" w:valueMode="normal" w:required="true">
          <w:identifier xml:space="preserve">ID73689</w:identifier>
          <w:name xml:space="preserve">ИНН заказчика</w:name>
          <w:value>
            <w:text xml:space="preserve" w:min="12" w:max="12"/>
          </w:value>
        </w:element>
        <w:element w:id="73690" w:guid="F85A8CEF-6466-A6DC-E7B5-5A6BF1388143" w:kind="variable" w:type="string" w:valueMode="normal" w:required="false">
          <w:identifier xml:space="preserve">ID73690</w:identifier>
          <w:name xml:space="preserve">Телефон заказчика</w:name>
        </w:element>
        <w:element w:id="73691" w:guid="E8723C08-C799-CD50-7885-B4E4B57CEA1A" w:kind="variable" w:type="string" w:valueMode="normal" w:required="false">
          <w:identifier xml:space="preserve">ID73691</w:identifier>
          <w:name xml:space="preserve">E-mail заказчика</w:name>
        </w:element>
        <w:element w:id="73692" w:guid="9492485A-7A4E-56F4-2209-573181502B25" w:kind="variable" w:type="string" w:valueMode="normal" w:required="true">
          <w:identifier xml:space="preserve">ID73692</w:identifier>
          <w:name xml:space="preserve">р/с заказчика</w:name>
          <w:value>
            <w:text xml:space="preserve" w:min="20" w:max="20"/>
          </w:value>
        </w:element>
        <w:element w:id="73693" w:guid="A0F4151B-84AE-7008-22B1-0787D4D03CE3" w:kind="variable" w:type="string" w:valueMode="dataSource" w:binding="73698" w:required="true">
          <w:identifier xml:space="preserve">ID73693</w:identifier>
          <w:name xml:space="preserve">Банк заказчика</w:name>
        </w:element>
        <w:element w:id="73694" w:guid="D8AE6F10-1241-9E70-8855-B290D090CB12" w:kind="variable" w:type="string" w:valueMode="normal" w:required="true">
          <w:identifier xml:space="preserve">ID73694</w:identifier>
          <w:name xml:space="preserve">к/с заказчика</w:name>
          <w:value>
            <w:text xml:space="preserve" w:min="20" w:max="20"/>
          </w:value>
        </w:element>
        <w:element w:id="73695" w:guid="B0D0D395-74B2-DD20-0EB3-BBA4D2CED359" w:kind="variable" w:type="string" w:valueMode="dataSource" w:binding="73699" w:required="true">
          <w:identifier xml:space="preserve">ID73695</w:identifier>
          <w:name xml:space="preserve">БИК заказчика</w:name>
          <w:value>
            <w:text xml:space="preserve" w:min="9" w:max="9"/>
          </w:value>
        </w:element>
      </w:element>
    </w:element>
    <w:element w:id="36981" w:guid="B0523F5E-F781-43DE-8C27-657DC4909D47" w:kind="selector" w:selector="radio" w:type="string" w:valueMode="normal" w:required="true">
      <w:identifier xml:space="preserve">ID36981</w:identifier>
      <w:name xml:space="preserve">Договор заключается на уровне (от имени) филиала заказчика?</w:name>
      <w:value>
        <w:visibility xml:space="preserve">!(ID73524)</w:visibility>
        <w:number/>
        <w:date/>
      </w:value>
      <w:element w:id="36983" w:guid="F24064FE-93A8-19D0-E43C-BD77C7581CEE" w:kind="condition" w:selector="check" w:type="boolean" w:valueMode="normal" w:required="false">
        <w:identifier xml:space="preserve">ID36983</w:identifier>
        <w:name xml:space="preserve">Да</w:name>
        <w:value>
          <w:number/>
          <w:boolean>false</w:boolean>
          <w:date/>
        </w:value>
        <w:element w:id="73522" w:guid="1C2D6F3E-591C-78C0-5670-F0B8F4800E41" w:kind="variable" w:selector="check" w:type="string" w:valueMode="dataSource" w:binding="73658" w:required="false">
          <w:identifier xml:space="preserve">ID73522</w:identifier>
          <w:name xml:space="preserve">Наименование филиала контрагента</w:name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73374" w:guid="FC7ECD4B-EBDC-5910-AA7A-4E33371B0E85" w:kind="variable" w:selector="check" w:type="string" w:valueMode="dataSource" w:binding="73656" w:required="true">
          <w:identifier xml:space="preserve">ID73374</w:identifier>
          <w:name xml:space="preserve">Адрес местонахождения филиала контрагента</w:name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73376" w:guid="2EF906C9-3207-2A80-C795-58490AE8E3A3" w:kind="variable" w:selector="check" w:type="string" w:valueMode="dataSource" w:binding="73660" w:required="false">
          <w:identifier xml:space="preserve">ID73376</w:identifier>
          <w:name xml:space="preserve">Почтовый адрес филиала контрагента</w:name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73378" w:guid="70FCBFD7-28DB-763A-D892-522C694092DA" w:kind="variable" w:selector="check" w:type="string" w:valueMode="dataSource" w:binding="73657" w:required="true">
          <w:identifier xml:space="preserve">ID73378</w:identifier>
          <w:name xml:space="preserve">КПП филиала контрагента</w:name>
          <w:value>
            <w:number/>
            <w:text xml:space="preserve" w:min="9" w:max="9"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73379" w:guid="80AE2480-BF99-5370-178F-3C9DF2A00ECF" w:kind="variable" w:selector="check" w:type="string" w:valueMode="normal" w:required="true">
          <w:identifier xml:space="preserve">ID73379</w:identifier>
          <w:name xml:space="preserve">Расчетный счет филиала контрагента</w:name>
          <w:value>
            <w:visibility xml:space="preserve">ID35659 || ID73576</w:visibility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73380" w:guid="90F1AA83-1CD7-58D0-4217-A761294AFEAF" w:kind="variable" w:selector="check" w:type="string" w:valueMode="dataSource" w:binding="73641" w:required="true">
          <w:identifier xml:space="preserve">ID73380</w:identifier>
          <w:name xml:space="preserve">Наименование банка филиала контрагента</w:name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73381" w:guid="B4A84ACA-76C4-5200-8022-1243006C3860" w:kind="variable" w:selector="check" w:type="string" w:valueMode="normal" w:binding="73642" w:required="true">
          <w:identifier xml:space="preserve">ID73381</w:identifier>
          <w:name xml:space="preserve">Кор. счет банка филиала контрагента</w:name>
          <w:value>
            <w:visibility xml:space="preserve">ID35659 || ID73576</w:visibility>
            <w:number/>
            <w:text xml:space="preserve" w:min="20" w:max="20"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73382" w:guid="1C88BB57-5385-6DF8-6409-3B42E3C8E7DA" w:kind="variable" w:selector="check" w:type="string" w:valueMode="normal" w:binding="73643" w:required="true">
          <w:identifier xml:space="preserve">ID73382</w:identifier>
          <w:name xml:space="preserve">БИК филиала контрагента</w:name>
          <w:value>
            <w:number/>
            <w:text xml:space="preserve" w:min="9" w:max="9"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73384" w:guid="6059F763-7F56-E0A8-C9B1-3E3E5D40608C" w:kind="variable" w:selector="check" w:type="string" w:valueMode="normal" w:required="false">
          <w:identifier xml:space="preserve">ID73384</w:identifier>
          <w:name xml:space="preserve">Телефон филиала контрагента</w:name>
          <w:comment xml:space="preserve">Заполняется в формате +7 (495) 123 45 67</w:comment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73385" w:guid="88FC9406-6C46-39F8-F142-76B268600CD9" w:kind="variable" w:selector="check" w:type="string" w:valueMode="normal" w:required="false">
          <w:identifier xml:space="preserve">ID73385</w:identifier>
          <w:name xml:space="preserve">e-mail филиала контрагента</w:name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73581" w:guid="A858B56E-2B04-4208-36AA-B012D1160678" w:kind="variable" w:selector="check" w:type="string" w:valueMode="normal" w:required="true">
          <w:identifier xml:space="preserve">ID73581</w:identifier>
          <w:name xml:space="preserve">Казначейский счет филиала контрагента</w:name>
          <w:value>
            <w:visibility xml:space="preserve">ID73575</w:visibility>
          </w:value>
        </w:element>
        <w:element w:id="73584" w:guid="E85D090D-FD84-96AC-0600-42DDF748CAE7" w:kind="variable" w:selector="check" w:type="string" w:valueMode="normal" w:required="true">
          <w:identifier xml:space="preserve">ID73584</w:identifier>
          <w:name xml:space="preserve">Единый казначейский счет филиала контрагента</w:name>
          <w:value>
            <w:visibility xml:space="preserve">ID73575</w:visibility>
          </w:value>
        </w:element>
        <w:element w:id="73587" w:guid="80EFF306-16E2-216F-1887-192D3984D73F" w:kind="variable" w:selector="check" w:type="string" w:valueMode="normal" w:required="true">
          <w:identifier xml:space="preserve">ID73587</w:identifier>
          <w:name xml:space="preserve">Л/с филиала контрагента</w:name>
          <w:value>
            <w:visibility xml:space="preserve">ID73575</w:visibility>
          </w:value>
        </w:element>
      </w:element>
      <w:element w:id="36984" w:guid="43CDB380-046E-1B91-81C7-2EC7C59C1570" w:kind="condition" w:selector="check" w:type="boolean" w:valueMode="normal" w:required="false">
        <w:identifier xml:space="preserve">ID36984</w:identifier>
        <w:name xml:space="preserve">Нет</w:name>
        <w:value>
          <w:number/>
          <w:boolean>false</w:boolean>
          <w:date/>
        </w:value>
      </w:element>
    </w:element>
    <w:element w:id="34326" w:guid="54894534-F442-7850-C862-80CAE8600A61" w:kind="selector" w:selector="radio" w:type="string" w:valueMode="normal" w:required="true">
      <w:identifier xml:space="preserve">ID34326</w:identifier>
      <w:name xml:space="preserve">Указывается ли максимальная стоимость услуг?</w:name>
      <w:value>
        <w:number/>
        <w:date/>
      </w:value>
      <w:element w:id="34282" w:guid="80F18E81-3791-54B0-618D-38F618D68A00" w:kind="condition" w:selector="check" w:type="boolean" w:valueMode="normal" w:required="false">
        <w:identifier xml:space="preserve">ID34282</w:identifier>
        <w:name xml:space="preserve">Да</w:name>
        <w:value>
          <w:number/>
          <w:boolean>false</w:boolean>
          <w:date/>
        </w:value>
        <w:element w:id="67345" w:guid="BC408DAD-350E-28F0-22B7-2A5B1863DDED" w:kind="variable" w:selector="check" w:type="money" w:valueMode="normal" w:required="false">
          <w:identifier xml:space="preserve">ID67345</w:identifier>
          <w:name xml:space="preserve">Максимальная стоимость услуг</w:name>
          <w:value>
            <w:number>0</w:number>
            <w:date/>
          </w:value>
          <w:format>
            <w:number w:numeral="cardinal" w:rounding="none"/>
            <w:string w:letterCase="normal" w:grammarCase="nominative"/>
            <w:money xml:space="preserve">0,000 (I) $$ 00 c</w:money>
            <w:date xml:space="preserve">dd.mm.yyyy</w:date>
          </w:format>
        </w:element>
      </w:element>
      <w:element w:id="34283" w:guid="4E3DCC80-54ED-25B0-93E3-1980E440A685" w:kind="condition" w:selector="check" w:type="boolean" w:valueMode="normal" w:required="false">
        <w:identifier xml:space="preserve">ID34283</w:identifier>
        <w:name xml:space="preserve">Нет</w:name>
        <w:value>
          <w:number/>
          <w:boolean>false</w:boolean>
          <w:date/>
        </w:value>
      </w:element>
    </w:element>
    <w:element w:id="73670" w:guid="98C49658-AD9C-D062-D67F-476782C10899" w:kind="variable" w:type="string" w:valueMode="normal" w:required="true">
      <w:identifier xml:space="preserve">ID73670</w:identifier>
      <w:name xml:space="preserve">Электронный адрес Исполнителя для направления претензий</w:name>
    </w:element>
    <w:element w:id="73672" w:guid="D0756A51-C762-8520-1F7C-99DB53C77727" w:kind="condition" w:type="boolean" w:valueMode="expression" w:required="false" w:hiddenInQuestionnaire="true">
      <w:identifier xml:space="preserve">ID73672</w:identifier>
      <w:name xml:space="preserve">Условие для п. 11.7</w:name>
      <w:value>
        <w:expression xml:space="preserve">ID73524 || ID73668</w:expression>
      </w:value>
    </w:element>
    <w:element w:id="73588" w:guid="A06801D0-D904-F8E2-3B10-BFE27FDA07C5" w:kind="variable" w:selector="check" w:type="string" w:valueMode="dataSource" w:binding="73667" w:required="true">
      <w:identifier xml:space="preserve">ID73588</w:identifier>
      <w:name xml:space="preserve">Наименование суда для рассмотрения споров</w:name>
    </w:element>
    <w:element w:id="67440" w:guid="AE6FD5E0-D01D-2FD0-F7FB-78C42A2C68C3" w:kind="variable" w:selector="check" w:type="date" w:valueMode="normal" w:required="true">
      <w:identifier xml:space="preserve">ID67440</w:identifier>
      <w:name xml:space="preserve">Срок действия договора</w:name>
      <w:value>
        <w:number/>
        <w:date/>
      </w:value>
      <w:format>
        <w:number w:numeral="cardinal" w:rounding="none"/>
        <w:string w:letterCase="normal" w:grammarCase="nominative"/>
        <w:money xml:space="preserve">0,000.##</w:money>
        <w:date xml:space="preserve">«dd» month yyyyY</w:date>
      </w:format>
    </w:element>
    <w:element w:id="73589" w:guid="706CD1B2-944B-1C98-A0C2-2393BA869CB5" w:kind="selector" w:selector="radio" w:type="string" w:valueMode="normal" w:required="true">
      <w:identifier xml:space="preserve">ID73589</w:identifier>
      <w:name xml:space="preserve">Необходима пролонгация договора?</w:name>
      <w:element w:id="73590" w:guid="B81DEC41-67A9-A5C8-D203-357D71884A11" w:kind="condition" w:selector="check" w:type="boolean" w:valueMode="normal" w:required="false">
        <w:identifier xml:space="preserve">ID73590</w:identifier>
        <w:name xml:space="preserve">Да</w:name>
        <w:value>
          <w:boolean>false</w:boolean>
        </w:value>
      </w:element>
      <w:element w:id="73591" w:guid="E58A502F-89B9-0960-7C28-7E8E37203666" w:kind="condition" w:selector="check" w:type="boolean" w:valueMode="normal" w:required="false">
        <w:identifier xml:space="preserve">ID73591</w:identifier>
        <w:name xml:space="preserve">Нет</w:name>
        <w:value>
          <w:boolean>true</w:boolean>
        </w:value>
      </w:element>
    </w:element>
    <w:element w:id="73671" w:guid="E032A939-BADC-1B24-A55D-CF57E4809C5B" w:kind="condition" w:type="boolean" w:valueMode="expression" w:required="false" w:hiddenInQuestionnaire="true">
      <w:identifier xml:space="preserve">ID73671</w:identifier>
      <w:name xml:space="preserve">Условие для п. 10.4</w:name>
      <w:value>
        <w:expression xml:space="preserve">ID73606 || ID73604 || ID73524 || ID73668</w:expression>
      </w:value>
      <w:element w:id="73593" w:guid="A80B0BF1-0ECD-EAB2-D281-87F91F30125B" w:kind="variable" w:selector="check" w:type="percent" w:valueMode="normal" w:required="true">
        <w:identifier xml:space="preserve">ID73593</w:identifier>
        <w:name xml:space="preserve">Размер штрафа от общей стоимости исполненных обязательств по Договору</w:name>
      </w:element>
    </w:element>
    <w:element w:id="34329" w:guid="A09F5A1B-D66D-8022-413D-875B05C0E0EB" w:kind="selector" w:selector="radio" w:type="string" w:valueMode="normal" w:required="true">
      <w:identifier xml:space="preserve">ID34329</w:identifier>
      <w:name xml:space="preserve">Отчетным документом является:</w:name>
      <w:value>
        <w:number/>
        <w:date/>
      </w:value>
      <w:element w:id="34284" w:guid="40F1A5F7-2D38-5690-64FB-D16ABA60269C" w:kind="condition" w:selector="check" w:type="boolean" w:valueMode="normal" w:required="false">
        <w:identifier xml:space="preserve">ID34284</w:identifier>
        <w:name xml:space="preserve">Акт оказанных услуг</w:name>
        <w:value>
          <w:number/>
          <w:boolean>true</w:boolean>
          <w:date/>
        </w:value>
      </w:element>
      <w:element w:id="34285" w:guid="54C2486E-BDE1-7510-71AA-4FB338689DD7" w:kind="condition" w:selector="check" w:type="boolean" w:valueMode="normal" w:required="false">
        <w:identifier xml:space="preserve">ID34285</w:identifier>
        <w:name xml:space="preserve">УПД</w:name>
        <w:value>
          <w:number/>
          <w:boolean>false</w:boolean>
          <w:date/>
        </w:value>
      </w:element>
    </w:element>
    <w:element w:id="34276" w:guid="40DD9B40-2A18-3ED0-EBAC-E5478A406762" w:kind="selector" w:selector="radio" w:type="string" w:valueMode="normal" w:required="true">
      <w:identifier xml:space="preserve">ID34276</w:identifier>
      <w:name xml:space="preserve">В договоре указывается сайт заказчика?</w:name>
      <w:value>
        <w:number/>
        <w:date/>
      </w:value>
      <w:element w:id="34278" w:guid="C8918B16-577D-7D00-4F0F-C84C70D0415D" w:kind="condition" w:selector="check" w:type="boolean" w:valueMode="normal" w:required="false">
        <w:identifier xml:space="preserve">ID34278</w:identifier>
        <w:name xml:space="preserve">Да</w:name>
        <w:value>
          <w:number/>
          <w:boolean>true</w:boolean>
          <w:date/>
        </w:value>
        <w:element w:id="73391" w:guid="98213319-C599-AFB8-6F31-A1D2531010E0" w:kind="variable" w:selector="check" w:type="string" w:valueMode="normal" w:required="false">
          <w:identifier xml:space="preserve">ID73391</w:identifier>
          <w:name xml:space="preserve">Aдрес официального сайта заказчика</w:name>
          <w:value>
            <w:number/>
            <w:date/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</w:element>
      <w:element w:id="34269" w:guid="C058519C-623F-A640-B193-23EB7068877F" w:kind="condition" w:selector="check" w:type="boolean" w:valueMode="normal" w:required="false">
        <w:identifier xml:space="preserve">ID34269</w:identifier>
        <w:name xml:space="preserve">Нет</w:name>
        <w:value>
          <w:number/>
          <w:boolean>false</w:boolean>
          <w:date/>
        </w:value>
      </w:element>
    </w:element>
    <w:element w:id="34327" w:guid="C0453F8F-2712-3204-E1E2-E8C69470E0D9" w:kind="selector" w:selector="check" w:type="string" w:valueMode="normal" w:required="false">
      <w:identifier xml:space="preserve">ID34327</w:identifier>
      <w:name xml:space="preserve">Услуги почтовой связи</w:name>
      <w:comment xml:space="preserve">Выберите, какие услуги оказываются</w:comment>
      <w:value>
        <w:number/>
        <w:date/>
      </w:value>
      <w:element w:id="34286" w:guid="C07C5F60-780F-609B-F6A5-44221A8876AA" w:kind="condition" w:selector="check" w:type="boolean" w:valueMode="normal" w:required="false">
        <w:identifier xml:space="preserve">ID34286</w:identifier>
        <w:name xml:space="preserve">Прием, обработка, перевозка и доставка внутренней письменной корреспонденции</w:name>
        <w:value>
          <w:number/>
          <w:boolean>true</w:boolean>
          <w:date/>
        </w:value>
      </w:element>
      <w:element w:id="34287" w:guid="20068294-E838-6108-E2D6-15E614E0AE6D" w:kind="condition" w:selector="check" w:type="boolean" w:valueMode="normal" w:required="false">
        <w:identifier xml:space="preserve">ID34287</w:identifier>
        <w:name xml:space="preserve">Прием, обработка, перевозка и доставка внутренних почтовых отправлений «Отправления 1-го класса»</w:name>
        <w:value>
          <w:number/>
          <w:boolean>true</w:boolean>
          <w:date/>
        </w:value>
      </w:element>
      <w:element w:id="34288" w:guid="D0BC9977-FD75-05B8-A80D-F7F234B828FD" w:kind="condition" w:selector="check" w:type="boolean" w:valueMode="normal" w:required="false">
        <w:identifier xml:space="preserve">ID34288</w:identifier>
        <w:name xml:space="preserve">Прием, обработка, перевозка и доставка внутренних почтовых отправлений «Трек-открытка» и «Трек-письмо»</w:name>
        <w:value>
          <w:number/>
          <w:boolean>false</w:boolean>
          <w:date/>
        </w:value>
      </w:element>
      <w:element w:id="34289" w:guid="484994CA-E36C-D040-9F97-668C1C70F48D" w:kind="condition" w:selector="check" w:type="boolean" w:valueMode="normal" w:required="false">
        <w:identifier xml:space="preserve">ID34289</w:identifier>
        <w:name xml:space="preserve">Прием, обработка, перевозка и доставка международной письменной корреспонденции</w:name>
        <w:value>
          <w:number/>
          <w:boolean>false</w:boolean>
          <w:date/>
        </w:value>
      </w:element>
      <w:element w:id="34290" w:guid="C0AB70C3-CF9E-02B0-CDD8-2F047C0088AF" w:kind="condition" w:selector="check" w:type="boolean" w:valueMode="normal" w:required="false">
        <w:identifier xml:space="preserve">ID34290</w:identifier>
        <w:name xml:space="preserve">Прием, обработка, перевозка и доставка внутренних почтовых отправлений «Бандероль-комплект»</w:name>
        <w:value>
          <w:number/>
          <w:boolean>false</w:boolean>
          <w:date/>
        </w:value>
      </w:element>
      <w:element w:id="34291" w:guid="98B8112B-34B7-88F0-758B-20F02698D027" w:kind="condition" w:selector="check" w:type="boolean" w:valueMode="normal" w:required="false">
        <w:identifier xml:space="preserve">ID34291</w:identifier>
        <w:name xml:space="preserve">Организация изготовления и доставка, прием, обработка, пересылка, доставка и вручение ответных внутренних почтовых отправлений (ОВПО)</w:name>
        <w:value>
          <w:number/>
          <w:date/>
        </w:value>
      </w:element>
      <w:element w:id="34330" w:guid="C0B8EFBA-EC6C-2970-EE71-1101CF968D69" w:kind="condition" w:selector="check" w:type="boolean" w:valueMode="normal" w:required="false">
        <w:identifier xml:space="preserve">ID34330</w:identifier>
        <w:name xml:space="preserve">Ни одно из перечисленного</w:name>
        <w:value>
          <w:number/>
          <w:date/>
        </w:value>
      </w:element>
    </w:element>
    <w:element w:id="73530" w:guid="C07C5F60-780F-609B-F6A5-44221A8876AA" w:kind="condition" w:selector="check" w:type="boolean" w:valueMode="expression" w:required="false" w:hiddenInQuestionnaire="true">
      <w:identifier xml:space="preserve">ID73530</w:identifier>
      <w:name xml:space="preserve">Не выбрано: Прием, обработка, перевозка и доставка внутренней письменной корреспонденции</w:name>
      <w:value>
        <w:expression xml:space="preserve">!ID34286</w:expression>
        <w:number/>
        <w:boolean>true</w:boolean>
        <w:date/>
      </w:value>
    </w:element>
    <w:element w:id="73532" w:guid="D0BC9977-FD75-05B8-A80D-F7F234B828FD" w:kind="condition" w:selector="check" w:type="boolean" w:valueMode="expression" w:required="false" w:hiddenInQuestionnaire="true">
      <w:identifier xml:space="preserve">ID73532</w:identifier>
      <w:name xml:space="preserve">Не выбрано: Прием, обработка, перевозка и доставка внутренних почтовых отправлений «Трек-открытка» и «Трек-письмо» </w:name>
      <w:value>
        <w:expression xml:space="preserve">!ID34288</w:expression>
        <w:number/>
        <w:boolean>false</w:boolean>
        <w:date/>
      </w:value>
    </w:element>
    <w:element w:id="73533" w:guid="484994CA-E36C-D040-9F97-668C1C70F48D" w:kind="condition" w:selector="check" w:type="boolean" w:valueMode="expression" w:required="false" w:hiddenInQuestionnaire="true">
      <w:identifier xml:space="preserve">ID73533</w:identifier>
      <w:name xml:space="preserve">Не выбрано: Прием, обработка, перевозка и доставка международной письменной корреспонденции</w:name>
      <w:value>
        <w:expression xml:space="preserve">!ID34289</w:expression>
        <w:number/>
        <w:boolean>false</w:boolean>
        <w:date/>
      </w:value>
    </w:element>
    <w:element w:id="73534" w:guid="C0AB70C3-CF9E-02B0-CDD8-2F047C0088AF" w:kind="condition" w:selector="check" w:type="boolean" w:valueMode="expression" w:required="false" w:hiddenInQuestionnaire="true">
      <w:identifier xml:space="preserve">ID73534</w:identifier>
      <w:name xml:space="preserve">Не выбрано: Прием, обработка, перевозка и доставка внутренних почтовых отправлений «Бандероль-комплект»</w:name>
      <w:value>
        <w:expression xml:space="preserve">!ID34290</w:expression>
        <w:number/>
        <w:boolean>false</w:boolean>
        <w:date/>
      </w:value>
    </w:element>
    <w:element w:id="73535" w:guid="98B8112B-34B7-88F0-758B-20F02698D027" w:kind="condition" w:selector="check" w:type="boolean" w:valueMode="expression" w:required="false" w:hiddenInQuestionnaire="true">
      <w:identifier xml:space="preserve">ID73535</w:identifier>
      <w:name xml:space="preserve">Не выбрано: Организация изготовления и доставка, прием, обработка, пересылка, доставка и вручение ответных внутренних почтовых отправлений (ОВПО)</w:name>
      <w:value>
        <w:expression xml:space="preserve">!ID34291</w:expression>
        <w:number/>
        <w:date/>
      </w:value>
    </w:element>
    <w:element w:id="34328" w:guid="B8810894-19C7-82C0-E6AF-504B9A601EF9" w:kind="selector" w:selector="check" w:type="string" w:valueMode="normal" w:required="false">
      <w:identifier xml:space="preserve">ID34328</w:identifier>
      <w:name xml:space="preserve">Дополнительные услуги</w:name>
      <w:comment xml:space="preserve">Выберите, какие услуги оказываются</w:comment>
      <w:value>
        <w:number/>
        <w:date/>
      </w:value>
      <w:element w:id="34292" w:guid="A07C2D2F-1036-3190-0BCC-388047E8F50B" w:kind="condition" w:selector="check" w:type="boolean" w:valueMode="normal" w:required="false">
        <w:identifier xml:space="preserve">ID34292</w:identifier>
        <w:name xml:space="preserve">Пересылка уведомления о вручении внутреннего регистрируемого почтового отправления (простые, заказные)</w:name>
        <w:value>
          <w:number/>
          <w:boolean>true</w:boolean>
          <w:date/>
        </w:value>
      </w:element>
      <w:element w:id="34293" w:guid="50D28C3E-6D92-2018-079C-F0F828D8E53A" w:kind="condition" w:selector="check" w:type="boolean" w:valueMode="normal" w:required="false">
        <w:identifier xml:space="preserve">ID34293</w:identifier>
        <w:name xml:space="preserve">Пересылка уведомления о получении международного регистрируемого почтового отправления</w:name>
        <w:value>
          <w:number/>
          <w:date/>
        </w:value>
      </w:element>
      <w:element w:id="34294" w:guid="40D69B92-1056-2470-A179-34639CF88168" w:kind="condition" w:selector="check" w:type="boolean" w:valueMode="normal" w:required="false">
        <w:identifier xml:space="preserve">ID34294</w:identifier>
        <w:name xml:space="preserve">Проверка соответствия вложения почтового отправления описи вложения (за 1 почтовое отправление)</w:name>
        <w:value>
          <w:number/>
          <w:date/>
        </w:value>
      </w:element>
      <w:element w:id="34295" w:guid="280DD476-8D8A-8EDA-F1A8-43F536E04E18" w:kind="condition" w:selector="check" w:type="boolean" w:valueMode="normal" w:required="false">
        <w:identifier xml:space="preserve">ID34295</w:identifier>
        <w:name xml:space="preserve">Электронное уведомление о вручении</w:name>
        <w:value>
          <w:number/>
          <w:date/>
        </w:value>
      </w:element>
      <w:element w:id="34296" w:guid="3CA465F4-E7F0-2954-329E-62B11A70553B" w:kind="condition" w:selector="check" w:type="boolean" w:valueMode="normal" w:required="false">
        <w:identifier xml:space="preserve">ID34296</w:identifier>
        <w:name xml:space="preserve">Нанесение адреса на письменной корреспонденции при приеме партионной почты оператором ОПС (за 1 почтовое отправление)</w:name>
        <w:value>
          <w:number/>
          <w:date/>
        </w:value>
      </w:element>
      <w:element w:id="34297" w:guid="E8EC4707-0588-EB15-FB60-C7E84E1426AD" w:kind="condition" w:selector="check" w:type="boolean" w:valueMode="normal" w:required="false">
        <w:identifier xml:space="preserve">ID34297</w:identifier>
        <w:name xml:space="preserve">Составление списка ф. 103 на партионные почтовые отправления за 1 почтовое отправление (строку)</w:name>
        <w:value>
          <w:number/>
          <w:date/>
        </w:value>
      </w:element>
      <w:element w:id="34298" w:guid="E056CE74-5153-FCFB-1353-8BA18B40964A" w:kind="condition" w:selector="check" w:type="boolean" w:valueMode="normal" w:required="false">
        <w:identifier xml:space="preserve">ID34298</w:identifier>
        <w:name xml:space="preserve">Прием на хранение долгосрочных доверенностей</w:name>
        <w:value>
          <w:number/>
          <w:date/>
        </w:value>
      </w:element>
      <w:element w:id="34299" w:guid="202C6D86-8CDB-FD20-BA6F-4DF46EA89A19" w:kind="condition" w:selector="check" w:type="boolean" w:valueMode="normal" w:required="false">
        <w:identifier xml:space="preserve">ID34299</w:identifier>
        <w:name xml:space="preserve">Наклейка стикера адресного или с оттиском ГЗПО при приеме партионной почты на 1 почтовое отправление (кроме посылок)</w:name>
        <w:value>
          <w:number/>
          <w:date/>
        </w:value>
      </w:element>
      <w:element w:id="34300" w:guid="F7DB9D48-435E-0270-DC1A-965CBF702072" w:kind="condition" w:selector="check" w:type="boolean" w:valueMode="normal" w:required="false">
        <w:identifier xml:space="preserve">ID34300</w:identifier>
        <w:name xml:space="preserve">Франкирование письменной корреспонденции с нанесением оттиска ГЗПО на 1 почтовое отправление или стикер</w:name>
        <w:value>
          <w:number/>
          <w:date/>
        </w:value>
      </w:element>
      <w:element w:id="34301" w:guid="70F2A719-4F17-D8F8-7B0F-7B5C767CD855" w:kind="condition" w:selector="check" w:type="boolean" w:valueMode="normal" w:required="false">
        <w:identifier xml:space="preserve">ID34301</w:identifier>
        <w:name xml:space="preserve">Предоставление отчета о недоставленных отправлениях Директ-Мейл</w:name>
        <w:value>
          <w:number/>
          <w:date/>
        </w:value>
      </w:element>
      <w:element w:id="34302" w:guid="C0BC55E6-F218-DD86-9CC7-EDDE3F386E91" w:kind="condition" w:selector="check" w:type="boolean" w:valueMode="normal" w:required="false">
        <w:identifier xml:space="preserve">ID34302</w:identifier>
        <w:name xml:space="preserve">Формирование упаковок с отправлениями «Директ-мейл Региональный»</w:name>
        <w:value>
          <w:number/>
          <w:date/>
        </w:value>
      </w:element>
      <w:element w:id="34303" w:guid="70B3800F-EEBA-0BE0-30A6-20662EB05D83" w:kind="condition" w:selector="check" w:type="boolean" w:valueMode="normal" w:required="false">
        <w:identifier xml:space="preserve">ID34303</w:identifier>
        <w:name xml:space="preserve">Возврат отправлений Директ-мейл</w:name>
        <w:value>
          <w:number/>
          <w:date/>
        </w:value>
      </w:element>
      <w:element w:id="34304" w:guid="508AAFBD-4044-4BC2-6D29-08A8BC48840B" w:kind="condition" w:selector="check" w:type="boolean" w:valueMode="normal" w:required="false">
        <w:identifier xml:space="preserve">ID34304</w:identifier>
        <w:name xml:space="preserve">Ответственное хранение досрочного привоза письменной корреспонденции в ОПС для корпоративных клиентов (за 1 паллету в сутки)</w:name>
        <w:value>
          <w:number/>
          <w:date/>
        </w:value>
      </w:element>
      <w:element w:id="34305" w:guid="986C8469-464D-5288-808B-D79DA94094F8" w:kind="condition" w:selector="check" w:type="boolean" w:valueMode="normal" w:required="false">
        <w:identifier xml:space="preserve">ID34305</w:identifier>
        <w:name xml:space="preserve">SMS-уведомление о поступлении внутреннего регистрируемого почтового отправления в ОПС / о вручении внутреннего регистрируемого почтового отправления адресату</w:name>
        <w:value>
          <w:number/>
          <w:date/>
        </w:value>
      </w:element>
      <w:element w:id="34306" w:guid="2809084C-A959-6C78-8C17-9D809730E476" w:kind="condition" w:selector="check" w:type="boolean" w:valueMode="normal" w:required="false">
        <w:identifier xml:space="preserve">ID34306</w:identifier>
        <w:name xml:space="preserve">Оформление бланков к письменной корреспонденции, включая бланки уведомлений о вручении</w:name>
        <w:value>
          <w:number/>
          <w:date/>
        </w:value>
      </w:element>
      <w:element w:id="34307" w:guid="39E1ACEB-F49B-1FF4-1886-EFC2A80534BF" w:kind="condition" w:selector="check" w:type="boolean" w:valueMode="normal" w:required="false">
        <w:identifier xml:space="preserve">ID34307</w:identifier>
        <w:name xml:space="preserve">Конвертование письменной корреспонденции при партионном приеме (без стоимости конверта)</w:name>
        <w:value>
          <w:number/>
          <w:date/>
        </w:value>
      </w:element>
      <w:element w:id="34308" w:guid="F06C730C-23E5-B514-8EBB-75C35DE02B73" w:kind="condition" w:selector="check" w:type="boolean" w:valueMode="normal" w:required="false">
        <w:identifier xml:space="preserve">ID34308</w:identifier>
        <w:name xml:space="preserve">Упаковка письменной корреспонденции при приеме партионной почты оператором ОПС (за 1 почтовое отправление без стоимости упаковочного материала)</w:name>
        <w:value>
          <w:number/>
          <w:date/>
        </w:value>
      </w:element>
      <w:element w:id="34309" w:guid="C005A86F-B92C-3BC8-E638-B15487F01B16" w:kind="condition" w:selector="check" w:type="boolean" w:valueMode="normal" w:required="false">
        <w:identifier xml:space="preserve">ID34309</w:identifier>
        <w:name xml:space="preserve">Хранение и получение в ОПС почтовых отправлений и ППИ (в соответствии с заявлением /распоряжением)</w:name>
        <w:value>
          <w:number/>
          <w:date/>
        </w:value>
      </w:element>
      <w:element w:id="34310" w:guid="D1AF797A-1805-1458-9C3E-EE015FB05193" w:kind="condition" w:selector="check" w:type="boolean" w:valueMode="normal" w:required="false">
        <w:identifier xml:space="preserve">ID34310</w:identifier>
        <w:name xml:space="preserve">Оформление переадресации письменной корреспонденции по-другому адресу и другому лицу/по тому же адресу и другому лицу (по заявлению/ распоряжению)</w:name>
        <w:value>
          <w:number/>
          <w:date/>
        </w:value>
      </w:element>
      <w:element w:id="34311" w:guid="605E32F2-1FB6-4510-0BF9-0DDF9F98EAAB" w:kind="condition" w:selector="check" w:type="boolean" w:valueMode="normal" w:required="false">
        <w:identifier xml:space="preserve">ID34311</w:identifier>
        <w:name xml:space="preserve">Выдача невостребованного почтового отправления по заявлению (распоряжению)</w:name>
        <w:value>
          <w:number/>
          <w:boolean>false</w:boolean>
          <w:date/>
        </w:value>
      </w:element>
      <w:element w:id="73594" w:guid="80D3F402-5A73-EFF0-FD7B-E469376882CB" w:kind="condition" w:selector="check" w:type="boolean" w:valueMode="normal" w:required="false">
        <w:identifier xml:space="preserve">ID73594</w:identifier>
        <w:name xml:space="preserve">Возврат, отправка по новому адресу регистрируемой письменной корреспонденции</w:name>
      </w:element>
      <w:element w:id="73595" w:guid="24353494-B583-2B69-E605-155B2B28942F" w:kind="condition" w:selector="check" w:type="boolean" w:valueMode="normal" w:required="false">
        <w:identifier xml:space="preserve">ID73595</w:identifier>
        <w:name xml:space="preserve">Наклеивание марок</w:name>
      </w:element>
      <w:element w:id="73674" w:guid="E0FA954D-6020-0F78-A9F6-7116DE9C0B9A" w:kind="condition" w:type="boolean" w:valueMode="normal" w:required="false" w:hiddenInQuestionnaire="false">
        <w:identifier xml:space="preserve">ID73674</w:identifier>
        <w:name xml:space="preserve">Продление срока хранения почтовых отправлений по заявлению (письменная корреспонденция) сверх установленного нормативной документацией</w:name>
      </w:element>
      <w:element w:id="73676" w:guid="C0857351-D7AF-9940-EBA3-D77B8F005A6B" w:kind="condition" w:type="boolean" w:valueMode="normal" w:required="false" w:hiddenInQuestionnaire="false">
        <w:identifier xml:space="preserve">ID73676</w:identifier>
        <w:name xml:space="preserve">Направление почтовых отправлений по другому адресу по заявлению – распоряжению отправителя или получателя</w:name>
      </w:element>
      <w:element w:id="73678" w:guid="B8C43619-A800-DAA0-560D-301068E00306" w:kind="condition" w:type="boolean" w:valueMode="normal" w:required="false" w:hiddenInQuestionnaire="false">
        <w:identifier xml:space="preserve">ID73678</w:identifier>
        <w:name xml:space="preserve">Заполнение и печать электронной таможенной декларации оператором</w:name>
      </w:element>
      <w:element w:id="34331" w:guid="C06C21E1-67B2-45B8-2709-69550ED095A8" w:kind="condition" w:selector="check" w:type="boolean" w:valueMode="normal" w:required="false">
        <w:identifier xml:space="preserve">ID34331</w:identifier>
        <w:name xml:space="preserve">Ни одно из перечисленного</w:name>
        <w:value>
          <w:number/>
          <w:boolean>false</w:boolean>
          <w:date/>
        </w:value>
      </w:element>
    </w:element>
    <w:element w:id="73536" w:guid="A07C2D2F-1036-3190-0BCC-388047E8F50B" w:kind="condition" w:selector="check" w:type="boolean" w:valueMode="expression" w:required="false" w:hiddenInQuestionnaire="true">
      <w:identifier xml:space="preserve">ID73536</w:identifier>
      <w:name xml:space="preserve">Не выбрано: Пересылка уведомления о вручении внутреннего регистрируемого почтового отправления (простые, заказные)</w:name>
      <w:value>
        <w:expression xml:space="preserve">!ID34292</w:expression>
        <w:number/>
        <w:boolean>true</w:boolean>
        <w:date/>
      </w:value>
    </w:element>
    <w:element w:id="73537" w:guid="50D28C3E-6D92-2018-079C-F0F828D8E53A" w:kind="condition" w:selector="check" w:type="boolean" w:valueMode="expression" w:required="false" w:hiddenInQuestionnaire="true">
      <w:identifier xml:space="preserve">ID73537</w:identifier>
      <w:name xml:space="preserve">Не выбрано: Пересылка уведомления о получении международного регистрируемого почтового отправления</w:name>
      <w:value>
        <w:expression xml:space="preserve">!ID34293</w:expression>
        <w:number/>
        <w:date/>
      </w:value>
    </w:element>
    <w:element w:id="73538" w:guid="40D69B92-1056-2470-A179-34639CF88168" w:kind="condition" w:selector="check" w:type="boolean" w:valueMode="expression" w:required="false" w:hiddenInQuestionnaire="true">
      <w:identifier xml:space="preserve">ID73538</w:identifier>
      <w:name xml:space="preserve">Не выбрано: Проверка соответствия вложения почтового отправления описи вложения (за 1 почтовое отправление)</w:name>
      <w:value>
        <w:expression xml:space="preserve">!ID34294</w:expression>
        <w:number/>
        <w:date/>
      </w:value>
    </w:element>
    <w:element w:id="73539" w:guid="280DD476-8D8A-8EDA-F1A8-43F536E04E18" w:kind="condition" w:selector="check" w:type="boolean" w:valueMode="expression" w:required="false" w:hiddenInQuestionnaire="true">
      <w:identifier xml:space="preserve">ID73539</w:identifier>
      <w:name xml:space="preserve">Не выбрано: Электронное уведомление о вручении</w:name>
      <w:value>
        <w:expression xml:space="preserve">!ID34295</w:expression>
        <w:number/>
        <w:date/>
      </w:value>
    </w:element>
    <w:element w:id="73540" w:guid="3CA465F4-E7F0-2954-329E-62B11A70553B" w:kind="condition" w:selector="check" w:type="boolean" w:valueMode="expression" w:required="false" w:hiddenInQuestionnaire="true">
      <w:identifier xml:space="preserve">ID73540</w:identifier>
      <w:name xml:space="preserve">Не выбрано: Нанесение адреса на письменной корреспонденции при приеме партионной почты оператором ОПС (за 1 почтовое отправление)</w:name>
      <w:value>
        <w:expression xml:space="preserve">!ID34296</w:expression>
        <w:number/>
        <w:date/>
      </w:value>
    </w:element>
    <w:element w:id="73541" w:guid="E8EC4707-0588-EB15-FB60-C7E84E1426AD" w:kind="condition" w:selector="check" w:type="boolean" w:valueMode="expression" w:required="false" w:hiddenInQuestionnaire="true">
      <w:identifier xml:space="preserve">ID73541</w:identifier>
      <w:name xml:space="preserve">Не выбрано: Составление списка ф. 103 на партионные почтовые отправления за 1 почтовое отправление (строку)</w:name>
      <w:value>
        <w:expression xml:space="preserve">!ID34297</w:expression>
        <w:number/>
        <w:date/>
      </w:value>
    </w:element>
    <w:element w:id="73542" w:guid="E056CE74-5153-FCFB-1353-8BA18B40964A" w:kind="condition" w:selector="check" w:type="boolean" w:valueMode="expression" w:required="false" w:hiddenInQuestionnaire="true">
      <w:identifier xml:space="preserve">ID73542</w:identifier>
      <w:name xml:space="preserve">Не выбрано: Прием на хранение долгосрочных доверенностей</w:name>
      <w:value>
        <w:expression xml:space="preserve">!ID34298</w:expression>
        <w:number/>
        <w:date/>
      </w:value>
    </w:element>
    <w:element w:id="73543" w:guid="202C6D86-8CDB-FD20-BA6F-4DF46EA89A19" w:kind="condition" w:selector="check" w:type="boolean" w:valueMode="expression" w:required="false" w:hiddenInQuestionnaire="true">
      <w:identifier xml:space="preserve">ID73543</w:identifier>
      <w:name xml:space="preserve">Не выбрано: Наклейка стикера адресного или с оттиском ГЗПО при приеме партионной почты на 1 почтовое отправление (кроме посылок)</w:name>
      <w:value>
        <w:expression xml:space="preserve">!ID34299</w:expression>
        <w:number/>
        <w:date/>
      </w:value>
    </w:element>
    <w:element w:id="73544" w:guid="F7DB9D48-435E-0270-DC1A-965CBF702072" w:kind="condition" w:selector="check" w:type="boolean" w:valueMode="expression" w:required="false" w:hiddenInQuestionnaire="true">
      <w:identifier xml:space="preserve">ID73544</w:identifier>
      <w:name xml:space="preserve">Не выбрано: Франкирование письменной корреспонденции с нанесением оттиска ГЗПО на 1 почтовое отправление или стикер</w:name>
      <w:value>
        <w:expression xml:space="preserve">!ID34300</w:expression>
        <w:number/>
        <w:date/>
      </w:value>
    </w:element>
    <w:element w:id="73545" w:guid="70F2A719-4F17-D8F8-7B0F-7B5C767CD855" w:kind="condition" w:selector="check" w:type="boolean" w:valueMode="expression" w:required="false" w:hiddenInQuestionnaire="true">
      <w:identifier xml:space="preserve">ID73545</w:identifier>
      <w:name xml:space="preserve">Не выбрано: Предоставление отчета о недоставленных отправлениях Директ-Мейл</w:name>
      <w:value>
        <w:expression xml:space="preserve">!ID34301</w:expression>
        <w:number/>
        <w:date/>
      </w:value>
    </w:element>
    <w:element w:id="73546" w:guid="C0BC55E6-F218-DD86-9CC7-EDDE3F386E91" w:kind="condition" w:selector="check" w:type="boolean" w:valueMode="expression" w:required="false" w:hiddenInQuestionnaire="true">
      <w:identifier xml:space="preserve">ID73546</w:identifier>
      <w:name xml:space="preserve">Не выбрано: Формирование упаковок с отправлениями «Директ-мейл Региональный»</w:name>
      <w:value>
        <w:expression xml:space="preserve">!ID34302</w:expression>
        <w:number/>
        <w:date/>
      </w:value>
    </w:element>
    <w:element w:id="73547" w:guid="70B3800F-EEBA-0BE0-30A6-20662EB05D83" w:kind="condition" w:selector="check" w:type="boolean" w:valueMode="expression" w:required="false" w:hiddenInQuestionnaire="true">
      <w:identifier xml:space="preserve">ID73547</w:identifier>
      <w:name xml:space="preserve">Не выбрано: Возврат отправлений Директ-мейл</w:name>
      <w:value>
        <w:expression xml:space="preserve">!ID34303</w:expression>
        <w:number/>
        <w:date/>
      </w:value>
    </w:element>
    <w:element w:id="73548" w:guid="508AAFBD-4044-4BC2-6D29-08A8BC48840B" w:kind="condition" w:selector="check" w:type="boolean" w:valueMode="expression" w:required="false" w:hiddenInQuestionnaire="true">
      <w:identifier xml:space="preserve">ID73548</w:identifier>
      <w:name xml:space="preserve">Не выбрано: Ответственное хранение досрочного привоза письменной корреспонденции в ОПС для корпоративных клиентов (за 1 паллету в сутки)</w:name>
      <w:value>
        <w:expression xml:space="preserve">!ID34304</w:expression>
        <w:number/>
        <w:date/>
      </w:value>
    </w:element>
    <w:element w:id="73549" w:guid="986C8469-464D-5288-808B-D79DA94094F8" w:kind="condition" w:selector="check" w:type="boolean" w:valueMode="expression" w:required="false" w:hiddenInQuestionnaire="true">
      <w:identifier xml:space="preserve">ID73549</w:identifier>
      <w:name xml:space="preserve">Не выбрано: SMS-уведомление о поступлении внутреннего регистрируемого почтового отправления в ОПС / о вручении внутреннего регистрируемого почтового отправления адресату</w:name>
      <w:value>
        <w:expression xml:space="preserve">!ID34305</w:expression>
        <w:number/>
        <w:date/>
      </w:value>
    </w:element>
    <w:element w:id="73550" w:guid="2809084C-A959-6C78-8C17-9D809730E476" w:kind="condition" w:selector="check" w:type="boolean" w:valueMode="expression" w:required="false" w:hiddenInQuestionnaire="true">
      <w:identifier xml:space="preserve">ID73550</w:identifier>
      <w:name xml:space="preserve">Не выбрано: Оформление бланков к письменной корреспонденции, включая бланки уведомлений о вручении</w:name>
      <w:value>
        <w:expression xml:space="preserve">!ID34306</w:expression>
        <w:number/>
        <w:date/>
      </w:value>
    </w:element>
    <w:element w:id="73551" w:guid="39E1ACEB-F49B-1FF4-1886-EFC2A80534BF" w:kind="condition" w:selector="check" w:type="boolean" w:valueMode="expression" w:required="false" w:hiddenInQuestionnaire="true">
      <w:identifier xml:space="preserve">ID73551</w:identifier>
      <w:name xml:space="preserve">Не выбрано: Конвертование письменной корреспонденции при партионном приеме (без стоимости конверта)</w:name>
      <w:value>
        <w:expression xml:space="preserve">!ID34307</w:expression>
        <w:number/>
        <w:date/>
      </w:value>
    </w:element>
    <w:element w:id="73552" w:guid="F06C730C-23E5-B514-8EBB-75C35DE02B73" w:kind="condition" w:selector="check" w:type="boolean" w:valueMode="expression" w:required="false" w:hiddenInQuestionnaire="true">
      <w:identifier xml:space="preserve">ID73552</w:identifier>
      <w:name xml:space="preserve">Не выбрано: Упаковка письменной корреспонденции при приеме партионной почты оператором ОПС (за 1 почтовое отправление без стоимости упаковочного материала)</w:name>
      <w:value>
        <w:expression xml:space="preserve">!ID34308</w:expression>
        <w:number/>
        <w:date/>
      </w:value>
    </w:element>
    <w:element w:id="73553" w:guid="C005A86F-B92C-3BC8-E638-B15487F01B16" w:kind="condition" w:selector="check" w:type="boolean" w:valueMode="expression" w:required="false" w:hiddenInQuestionnaire="true">
      <w:identifier xml:space="preserve">ID73553</w:identifier>
      <w:name xml:space="preserve">Не выбрано: Хранение и получение в ОПС почтовых отправлений и ППИ (в соответствии с заявлением /распоряжением)</w:name>
      <w:value>
        <w:expression xml:space="preserve">!ID34309</w:expression>
        <w:number/>
        <w:date/>
      </w:value>
    </w:element>
    <w:element w:id="73554" w:guid="D1AF797A-1805-1458-9C3E-EE015FB05193" w:kind="condition" w:selector="check" w:type="boolean" w:valueMode="expression" w:required="false" w:hiddenInQuestionnaire="true">
      <w:identifier xml:space="preserve">ID73554</w:identifier>
      <w:name xml:space="preserve">Не выбрано: Оформление переадресации письменной корреспонденции по-другому адресу и другому лицу/по тому же адресу и другому лицу (по заявлению/ распоряжению)</w:name>
      <w:value>
        <w:expression xml:space="preserve">!ID34310</w:expression>
        <w:number/>
        <w:date/>
      </w:value>
    </w:element>
    <w:element w:id="73555" w:guid="605E32F2-1FB6-4510-0BF9-0DDF9F98EAAB" w:kind="condition" w:selector="check" w:type="boolean" w:valueMode="expression" w:required="false" w:hiddenInQuestionnaire="true">
      <w:identifier xml:space="preserve">ID73555</w:identifier>
      <w:name xml:space="preserve">Не выбрано: Выдача невостребованного почтового отправления по заявлению (распоряжению)</w:name>
      <w:value>
        <w:expression xml:space="preserve">!ID34311</w:expression>
        <w:number/>
        <w:boolean>false</w:boolean>
        <w:date/>
      </w:value>
    </w:element>
    <w:element w:id="73600" w:guid="80AFBC5B-3255-9750-5DDC-D9D128AC31C2" w:kind="condition" w:selector="check" w:type="boolean" w:valueMode="expression" w:required="false" w:hiddenInQuestionnaire="true">
      <w:identifier xml:space="preserve">ID73600</w:identifier>
      <w:name xml:space="preserve">Не выбрано: Возврат, отправка по новому адресу регистрируемой письменной корреспонденции</w:name>
      <w:value>
        <w:expression xml:space="preserve">!ID73594</w:expression>
      </w:value>
    </w:element>
    <w:element w:id="73601" w:guid="F034403B-EEEC-F6B6-D59A-5518C76F562D" w:kind="condition" w:selector="check" w:type="boolean" w:valueMode="expression" w:required="false" w:hiddenInQuestionnaire="true">
      <w:identifier xml:space="preserve">ID73601</w:identifier>
      <w:name xml:space="preserve">Не выбрано: Наклеивание марок</w:name>
      <w:value>
        <w:expression xml:space="preserve">!ID73595</w:expression>
      </w:value>
    </w:element>
    <w:element w:id="73675" w:guid="A011B848-9495-2310-8B78-ED3178301DD0" w:kind="condition" w:type="boolean" w:valueMode="expression" w:required="false" w:hiddenInQuestionnaire="true">
      <w:identifier xml:space="preserve">ID73675</w:identifier>
      <w:name xml:space="preserve">Не выбрано: Продление срока хранения почтовых отправлений по заявлению (письменная корреспонденция) сверх установленного нормативной документацией</w:name>
      <w:value>
        <w:expression xml:space="preserve">!ID73674</w:expression>
      </w:value>
    </w:element>
    <w:element w:id="73677" w:guid="B045A8F4-3561-16B8-9693-0417A3808541" w:kind="condition" w:type="boolean" w:valueMode="expression" w:required="false" w:hiddenInQuestionnaire="true">
      <w:identifier xml:space="preserve">ID73677</w:identifier>
      <w:name xml:space="preserve">Не выбрано: Направление почтовых отправлений по другому адресу по заявлению – распоряжению отправителя или получателя</w:name>
      <w:value>
        <w:expression xml:space="preserve">!ID73676</w:expression>
      </w:value>
    </w:element>
    <w:element w:id="73679" w:guid="E0F4032D-1921-33A0-F680-B66F7DC4E5A3" w:kind="condition" w:type="boolean" w:valueMode="expression" w:required="false" w:hiddenInQuestionnaire="true">
      <w:identifier xml:space="preserve">ID73679</w:identifier>
      <w:name xml:space="preserve">Не выбрано: Заполнение и печать электронной таможенной декларации оператором</w:name>
      <w:value>
        <w:expression xml:space="preserve">!ID73678</w:expression>
      </w:value>
    </w:element>
    <w:element w:id="34325" w:guid="30D2F401-64E6-5D54-F514-427729A00179" w:kind="selector" w:selector="check" w:type="string" w:valueMode="normal" w:required="false">
      <w:identifier xml:space="preserve">ID34325</w:identifier>
      <w:name xml:space="preserve">Иные услуги и опции</w:name>
      <w:comment xml:space="preserve">Выберите, какие услуги оказываются</w:comment>
      <w:value>
        <w:number/>
        <w:date/>
      </w:value>
      <w:element w:id="34312" w:guid="7CB13DEF-8E86-5F3C-96D1-B777F7B8B835" w:kind="condition" w:selector="check" w:type="boolean" w:valueMode="normal" w:required="false">
        <w:identifier xml:space="preserve">ID34312</w:identifier>
        <w:name xml:space="preserve">Доставка почтовых отправлений по системе ГСП (односторонний обмен)</w:name>
        <w:value>
          <w:number/>
          <w:date/>
        </w:value>
      </w:element>
      <w:element w:id="34313" w:guid="BBD95203-6239-0840-73D5-5FAF0C088C6C" w:kind="condition" w:selector="check" w:type="boolean" w:valueMode="normal" w:required="false">
        <w:identifier xml:space="preserve">ID34313</w:identifier>
        <w:name xml:space="preserve">Комплексный сервис 3-в-1</w:name>
        <w:value>
          <w:number/>
          <w:date/>
        </w:value>
      </w:element>
      <w:element w:id="34314" w:guid="E827F19C-E8E4-7180-A8C1-965116DCE2BA" w:kind="condition" w:selector="check" w:type="boolean" w:valueMode="normal" w:required="false">
        <w:identifier xml:space="preserve">ID34314</w:identifier>
        <w:name xml:space="preserve">Распространение рекламно-информационных материалов</w:name>
        <w:value>
          <w:number/>
          <w:date/>
        </w:value>
      </w:element>
      <w:element w:id="34315" w:guid="F0B3D9F8-D876-0948-037F-5C859014D5B6" w:kind="condition" w:selector="check" w:type="boolean" w:valueMode="normal" w:required="false">
        <w:identifier xml:space="preserve">ID34315</w:identifier>
        <w:name xml:space="preserve">Размещение рекламно-информационных материалов в отделениях почтовой связи</w:name>
        <w:value>
          <w:number/>
          <w:date/>
        </w:value>
      </w:element>
      <w:element w:id="34316" w:guid="58459312-0CC4-A5E8-03D9-0BDA5020707A" w:kind="condition" w:selector="check" w:type="boolean" w:valueMode="normal" w:required="false">
        <w:identifier xml:space="preserve">ID34316</w:identifier>
        <w:name xml:space="preserve">Директ-мейл Стандарт</w:name>
        <w:value>
          <w:number/>
          <w:date/>
        </w:value>
      </w:element>
      <w:element w:id="34317" w:guid="08BC327C-4D3C-9F88-25C2-D1FF6370BB3C" w:kind="condition" w:selector="check" w:type="boolean" w:valueMode="normal" w:required="false">
        <w:identifier xml:space="preserve">ID34317</w:identifier>
        <w:name xml:space="preserve">Вручение регистрируемой письменной корреспонденции с контролируемым ответом оператором ОПС</w:name>
        <w:value>
          <w:number/>
          <w:date/>
        </w:value>
      </w:element>
      <w:element w:id="34318" w:guid="D03CCF3C-8C26-CAA0-E6D0-17C60E0CE30C" w:kind="condition" w:selector="check" w:type="boolean" w:valueMode="normal" w:required="false">
        <w:identifier xml:space="preserve">ID34318</w:identifier>
        <w:name xml:space="preserve">Бокс-сервис</w:name>
        <w:value>
          <w:number/>
          <w:date/>
        </w:value>
      </w:element>
      <w:element w:id="34319" w:guid="65CDA01A-C977-1DA8-50AE-B6382880651B" w:kind="condition" w:selector="check" w:type="boolean" w:valueMode="normal" w:required="false">
        <w:identifier xml:space="preserve">ID34319</w:identifier>
        <w:name xml:space="preserve">Предпочтовая подготовка для отправлений Директ-Мейл</w:name>
        <w:value>
          <w:number/>
          <w:date/>
        </w:value>
      </w:element>
      <w:element w:id="34320" w:guid="CEAE8EDC-3756-30E8-5C02-58C74FD02D78" w:kind="condition" w:selector="check" w:type="boolean" w:valueMode="normal" w:required="false">
        <w:identifier xml:space="preserve">ID34320</w:identifier>
        <w:name xml:space="preserve">Печать и постпечатная обработка</w:name>
        <w:value>
          <w:number/>
          <w:date/>
        </w:value>
      </w:element>
      <w:element w:id="34321" w:guid="B0DE852E-6026-5700-87F8-B4F568A0976D" w:kind="condition" w:selector="check" w:type="boolean" w:valueMode="normal" w:required="false">
        <w:identifier xml:space="preserve">ID34321</w:identifier>
        <w:name xml:space="preserve">Директ-мейл Региональный</w:name>
        <w:value>
          <w:number/>
          <w:date/>
        </w:value>
      </w:element>
      <w:element w:id="34322" w:guid="B809E3E2-1C2B-49FE-B99C-D5F784C033A8" w:kind="condition" w:selector="check" w:type="boolean" w:valueMode="normal" w:required="false">
        <w:identifier xml:space="preserve">ID34322</w:identifier>
        <w:name xml:space="preserve">Директ-мейл Плюс</w:name>
        <w:value>
          <w:number/>
          <w:date/>
        </w:value>
      </w:element>
      <w:element w:id="34323" w:guid="309E1568-0215-1728-EAB3-721639DDCB88" w:kind="condition" w:selector="check" w:type="boolean" w:valueMode="normal" w:required="false">
        <w:identifier xml:space="preserve">ID34323</w:identifier>
        <w:name xml:space="preserve">Директ-мейл В2В</w:name>
        <w:value>
          <w:number/>
          <w:date/>
        </w:value>
      </w:element>
      <w:element w:id="34324" w:guid="D0C029C2-7DA6-CBF0-A4BF-218684708358" w:kind="condition" w:selector="check" w:type="boolean" w:valueMode="normal" w:required="false">
        <w:identifier xml:space="preserve">ID34324</w:identifier>
        <w:name xml:space="preserve">Опция для регистрируемых почтовых отправлений «возврату не подлежит»</w:name>
        <w:value>
          <w:number/>
          <w:date/>
        </w:value>
      </w:element>
      <w:element w:id="34332" w:guid="A001F82B-CA93-C948-FDB1-8836F9104D01" w:kind="condition" w:selector="check" w:type="boolean" w:valueMode="normal" w:required="false">
        <w:identifier xml:space="preserve">ID34332</w:identifier>
        <w:name xml:space="preserve">Ни одно из перечисленного</w:name>
        <w:value>
          <w:number/>
          <w:boolean>false</w:boolean>
          <w:date/>
        </w:value>
      </w:element>
    </w:element>
    <w:element w:id="73556" w:guid="7CB13DEF-8E86-5F3C-96D1-B777F7B8B835" w:kind="condition" w:selector="check" w:type="boolean" w:valueMode="expression" w:required="false" w:hiddenInQuestionnaire="true">
      <w:identifier xml:space="preserve">ID73556</w:identifier>
      <w:name xml:space="preserve">Не выбрано: Доставка почтовых отправлений по системе ГСП (односторонний обмен)</w:name>
      <w:value>
        <w:expression xml:space="preserve">!ID34312</w:expression>
        <w:number/>
        <w:date/>
      </w:value>
    </w:element>
    <w:element w:id="73557" w:guid="BBD95203-6239-0840-73D5-5FAF0C088C6C" w:kind="condition" w:selector="check" w:type="boolean" w:valueMode="expression" w:required="false" w:hiddenInQuestionnaire="true">
      <w:identifier xml:space="preserve">ID73557</w:identifier>
      <w:name xml:space="preserve">Не выбрано: Комплексный сервис 3-в-1</w:name>
      <w:value>
        <w:expression xml:space="preserve">!ID34313</w:expression>
        <w:number/>
        <w:date/>
      </w:value>
    </w:element>
    <w:element w:id="73558" w:guid="E827F19C-E8E4-7180-A8C1-965116DCE2BA" w:kind="condition" w:selector="check" w:type="boolean" w:valueMode="expression" w:required="false" w:hiddenInQuestionnaire="true">
      <w:identifier xml:space="preserve">ID73558</w:identifier>
      <w:name xml:space="preserve">Не выбрано: Распространение рекламно-информационных материалов</w:name>
      <w:value>
        <w:expression xml:space="preserve">!ID34314</w:expression>
        <w:number/>
        <w:date/>
      </w:value>
    </w:element>
    <w:element w:id="73559" w:guid="F0B3D9F8-D876-0948-037F-5C859014D5B6" w:kind="condition" w:selector="check" w:type="boolean" w:valueMode="expression" w:required="false" w:hiddenInQuestionnaire="true">
      <w:identifier xml:space="preserve">ID73559</w:identifier>
      <w:name xml:space="preserve">Не выбрано: Размещение рекламно-информационных материалов в отделениях почтовой связи</w:name>
      <w:value>
        <w:expression xml:space="preserve">!ID34315</w:expression>
        <w:number/>
        <w:date/>
      </w:value>
    </w:element>
    <w:element w:id="73560" w:guid="58459312-0CC4-A5E8-03D9-0BDA5020707A" w:kind="condition" w:selector="check" w:type="boolean" w:valueMode="expression" w:required="false" w:hiddenInQuestionnaire="true">
      <w:identifier xml:space="preserve">ID73560</w:identifier>
      <w:name xml:space="preserve">Не выбрано: Директ-мейл Стандарт</w:name>
      <w:value>
        <w:expression xml:space="preserve">!ID34316</w:expression>
        <w:number/>
        <w:date/>
      </w:value>
    </w:element>
    <w:element w:id="73562" w:guid="D03CCF3C-8C26-CAA0-E6D0-17C60E0CE30C" w:kind="condition" w:selector="check" w:type="boolean" w:valueMode="expression" w:required="false" w:hiddenInQuestionnaire="true">
      <w:identifier xml:space="preserve">ID73562</w:identifier>
      <w:name xml:space="preserve">Не выбрано: Бокс-сервис</w:name>
      <w:value>
        <w:expression xml:space="preserve">!ID34318</w:expression>
        <w:number/>
        <w:date/>
      </w:value>
    </w:element>
    <w:element w:id="73563" w:guid="65CDA01A-C977-1DA8-50AE-B6382880651B" w:kind="condition" w:selector="check" w:type="boolean" w:valueMode="expression" w:required="false" w:hiddenInQuestionnaire="true">
      <w:identifier xml:space="preserve">ID73563</w:identifier>
      <w:name xml:space="preserve">Не выбрано: Предпочтовая подготовка для отправлений Директ-Мейл</w:name>
      <w:value>
        <w:expression xml:space="preserve">!ID34319</w:expression>
        <w:number/>
        <w:date/>
      </w:value>
    </w:element>
    <w:element w:id="73564" w:guid="CEAE8EDC-3756-30E8-5C02-58C74FD02D78" w:kind="condition" w:selector="check" w:type="boolean" w:valueMode="expression" w:required="false" w:hiddenInQuestionnaire="true">
      <w:identifier xml:space="preserve">ID73564</w:identifier>
      <w:name xml:space="preserve">Не выбрано: Печать и постпечатная обработка</w:name>
      <w:value>
        <w:expression xml:space="preserve">!ID34320</w:expression>
        <w:number/>
        <w:date/>
      </w:value>
    </w:element>
    <w:element w:id="73565" w:guid="B0DE852E-6026-5700-87F8-B4F568A0976D" w:kind="condition" w:selector="check" w:type="boolean" w:valueMode="expression" w:required="false" w:hiddenInQuestionnaire="true">
      <w:identifier xml:space="preserve">ID73565</w:identifier>
      <w:name xml:space="preserve">Не выбрано: Директ-мейл Региональный</w:name>
      <w:value>
        <w:expression xml:space="preserve">!ID34321</w:expression>
        <w:number/>
        <w:date/>
      </w:value>
    </w:element>
    <w:element w:id="73566" w:guid="B809E3E2-1C2B-49FE-B99C-D5F784C033A8" w:kind="condition" w:selector="check" w:type="boolean" w:valueMode="expression" w:required="false" w:hiddenInQuestionnaire="true">
      <w:identifier xml:space="preserve">ID73566</w:identifier>
      <w:name xml:space="preserve">Не выбрано: Директ-мейл Плюс</w:name>
      <w:value>
        <w:expression xml:space="preserve">!ID34322</w:expression>
        <w:number/>
        <w:date/>
      </w:value>
    </w:element>
    <w:element w:id="73567" w:guid="309E1568-0215-1728-EAB3-721639DDCB88" w:kind="condition" w:selector="check" w:type="boolean" w:valueMode="expression" w:required="false" w:hiddenInQuestionnaire="true">
      <w:identifier xml:space="preserve">ID73567</w:identifier>
      <w:name xml:space="preserve">Не выбрано: Директ-мейл В2В</w:name>
      <w:value>
        <w:expression xml:space="preserve">!ID34323</w:expression>
        <w:number/>
        <w:date/>
      </w:value>
    </w:element>
    <w:element w:id="73568" w:guid="D0C029C2-7DA6-CBF0-A4BF-218684708358" w:kind="condition" w:selector="check" w:type="boolean" w:valueMode="expression" w:required="false" w:hiddenInQuestionnaire="true">
      <w:identifier xml:space="preserve">ID73568</w:identifier>
      <w:name xml:space="preserve">Не выбрано: Опция для регистрируемых почтовых отправлений «возврату не подлежит»</w:name>
      <w:value>
        <w:expression xml:space="preserve">!ID34324</w:expression>
        <w:number/>
        <w:date/>
      </w:value>
    </w:element>
    <w:element w:id="73525" w:guid="60AA8630-01BE-13E8-25E5-F7E87E006B77" w:kind="replicator" w:selector="check" w:type="dataset" w:valueMode="normal" w:required="false">
      <w:identifier xml:space="preserve">ID73525</w:identifier>
      <w:name xml:space="preserve">Место сдачи и возврата почтовых отправлений</w:name>
      <w:value>
        <w:number/>
        <w:date/>
      </w:value>
      <w:element w:id="67346" w:guid="4020A846-5A07-41B9-543C-E8585CC08A48" w:kind="variable" w:selector="check" w:type="number" w:valueMode="normal" w:required="true">
        <w:identifier xml:space="preserve">ID67346</w:identifier>
        <w:name xml:space="preserve">№ п/п</w:name>
        <w:value>
          <w:number/>
          <w:date/>
        </w:value>
        <w:format>
          <w:number w:numeral="cardinal" w:rounding="normal" w:precision="0"/>
          <w:string w:letterCase="normal" w:grammarCase="nominative"/>
          <w:money xml:space="preserve">0,000.##</w:money>
          <w:date xml:space="preserve">dd.mm.yyyy</w:date>
        </w:format>
      </w:element>
      <w:element w:id="67347" w:guid="57D00527-32EE-11C6-C17C-C28593E69CFA" w:kind="variable" w:selector="check" w:type="string" w:valueMode="normal" w:required="true">
        <w:identifier xml:space="preserve">ID67347</w:identifier>
        <w:name xml:space="preserve">Адрес места сдачи почтовых отправлений </w:name>
        <w:value>
          <w:number/>
          <w:date/>
        </w:value>
        <w:format>
          <w:number w:numeral="cardinal" w:rounding="none"/>
          <w:string w:letterCase="normal" w:grammarCase="nominative"/>
          <w:money xml:space="preserve">0,000.##</w:money>
          <w:date xml:space="preserve">dd.mm.yyyy</w:date>
        </w:format>
      </w:element>
      <w:element w:id="67348" w:guid="2084C945-EDD9-24A0-C894-AAFBF0C24A99" w:kind="variable" w:selector="check" w:type="string" w:valueMode="normal" w:required="true">
        <w:identifier xml:space="preserve">ID67348</w:identifier>
        <w:name xml:space="preserve">Адрес места возврата почтовых отправлений</w:name>
        <w:value>
          <w:number/>
          <w:date/>
        </w:value>
        <w:format>
          <w:number w:numeral="cardinal" w:rounding="none"/>
          <w:string w:letterCase="normal" w:grammarCase="nominative"/>
          <w:money xml:space="preserve">0,000.##</w:money>
          <w:date xml:space="preserve">dd.mm.yyyy</w:date>
        </w:format>
      </w:element>
      <w:element w:id="67349" w:guid="8C22AEF5-4FF3-64A8-A370-895796BA9CCE" w:kind="variable" w:selector="check" w:type="string" w:valueMode="normal" w:required="true">
        <w:identifier xml:space="preserve">ID67349</w:identifier>
        <w:name xml:space="preserve">Авторизованные эл. адреса Заказчика</w:name>
        <w:value>
          <w:number/>
          <w:date/>
        </w:value>
        <w:format>
          <w:number w:numeral="cardinal" w:rounding="none"/>
          <w:string w:letterCase="normal" w:grammarCase="nominative"/>
          <w:money xml:space="preserve">0,000.##</w:money>
          <w:date xml:space="preserve">dd.mm.yyyy</w:date>
        </w:format>
      </w:element>
      <w:element w:id="67350" w:guid="50BA1CB5-61DA-1158-CE40-C655D660459A" w:kind="variable" w:selector="check" w:type="string" w:valueMode="normal" w:required="true">
        <w:identifier xml:space="preserve">ID67350</w:identifier>
        <w:name xml:space="preserve">Авторизованные эл. адреса Исполнителя</w:name>
        <w:value>
          <w:number/>
          <w:date/>
        </w:value>
        <w:format>
          <w:number w:numeral="cardinal" w:rounding="none"/>
          <w:string w:letterCase="normal" w:grammarCase="nominative"/>
          <w:money xml:space="preserve">0,000.##</w:money>
          <w:date xml:space="preserve">dd.mm.yyyy</w:date>
        </w:format>
      </w:element>
    </w:element>
    <w:element w:id="73527" w:guid="E6D018A8-75C4-207F-3105-4879D97CD6A7" w:kind="variable" w:selector="check" w:type="number" w:valueMode="expression" w:required="false" w:hiddenInQuestionnaire="true">
      <w:identifier xml:space="preserve">processCode</w:identifier>
      <w:name xml:space="preserve">Признак маршрута</w:name>
      <w:value>
        <w:expression xml:space="preserve">10</w:expression>
        <w:number/>
        <w:date/>
      </w:value>
    </w:element>
    <w:element w:id="73569" w:guid="6C577715-0408-6CCC-9564-A4C9ACA4DB73" w:kind="condition" w:selector="check" w:type="boolean" w:valueMode="expression" w:required="false" w:hiddenInQuestionnaire="true">
      <w:identifier xml:space="preserve">ID73569</w:identifier>
      <w:name xml:space="preserve">Условие для таблицы с реквизитами: Филиал ПР ИЛИ Филиал Заказчика ИЛИ Филиал ПР + Филиал Заказчика</w:name>
      <w:value>
        <w:expression xml:space="preserve">ID35662 || ID36983 || (ID35662 &amp; ID36983)</w:expression>
      </w:value>
    </w:element>
    <w:element w:id="73570" w:guid="6C577715-0408-6CCC-9564-A4C9ACA4DB73" w:kind="condition" w:selector="check" w:type="boolean" w:valueMode="expression" w:required="false" w:hiddenInQuestionnaire="true">
      <w:identifier xml:space="preserve">ID73570</w:identifier>
      <w:name xml:space="preserve">Условие для таблицы с реквизитами: нет Филиала ПР ИЛИ нет Филиала Заказчика ИЛИ нет Филиала ПР + нет Филиала Заказчика ИЛИ Индивидуальный предприниматель</w:name>
      <w:value>
        <w:expression xml:space="preserve">ID35658 || ID36984 || (ID35658 &amp; ID36984) || ID73524</w:expression>
      </w:value>
    </w:element>
  </w:scheme>
  <w:dataSources>
    <w:element w:id="73613" w:guid="9CC281E6-7866-71D0-FF99-726F29D07D66" w:kind="dataSource" w:type="dataSource" w:valueMode="normal" w:required="false">
      <w:identifier xml:space="preserve">ID73613</w:identifier>
      <w:name xml:space="preserve">Наименование банка филиала</w:name>
      <w:serverId xml:space="preserve">ru.doczilla.dictionary.external.dadata.bank.BankDictionary</w:serverId>
      <w:serverName xml:space="preserve">Реквизиты банков (DaData)</w:serverName>
      <w:serverType xml:space="preserve">suggestions</w:serverType>
      <w:element w:id="73614" w:guid="8043E1E1-A8D3-1648-416C-32C56198F4E9" w:kind="dataField" w:type="string" w:valueMode="normal" w:required="false" w:searchable="true" w:editable="true">
        <w:identifier xml:space="preserve">value</w:identifier>
        <w:name xml:space="preserve">Наименование банка</w:name>
        <w:serverId xml:space="preserve">value</w:serverId>
        <w:serverType xml:space="preserve">string</w:serverType>
      </w:element>
      <w:element w:id="73615" w:guid="74D0DEEA-C62B-60BE-B93F-F3B877EAEE56" w:kind="dataField" w:type="string" w:valueMode="normal" w:required="false" w:searchable="false" w:editable="true">
        <w:identifier xml:space="preserve">correspondent_account</w:identifier>
        <w:name xml:space="preserve">Корреспондентский счет в ЦБ РФ</w:name>
        <w:serverId xml:space="preserve">correspondent_account</w:serverId>
        <w:serverType xml:space="preserve">string</w:serverType>
      </w:element>
      <w:element w:id="73616" w:guid="A0F8D1A7-D5D3-5040-BD51-8C6AA960976C" w:kind="dataField" w:type="string" w:valueMode="normal" w:required="false" w:searchable="true" w:editable="true">
        <w:identifier xml:space="preserve">bic</w:identifier>
        <w:name xml:space="preserve">Банковский идентификационный код (БИК) ЦБ РФ</w:name>
        <w:serverId xml:space="preserve">bic</w:serverId>
        <w:serverType xml:space="preserve">string</w:serverType>
      </w:element>
    </w:element>
    <w:element w:id="73617" w:guid="DC1365EF-8663-52A0-6192-5693CB6890AB" w:kind="dataSource" w:type="dataSource" w:valueMode="normal" w:required="false">
      <w:identifier xml:space="preserve">ID73617</w:identifier>
      <w:name xml:space="preserve">ЮЛ</w:name>
      <w:serverId xml:space="preserve">ru.doczilla.dictionary.external.dadata.party.OrganizationDictionary</w:serverId>
      <w:serverName xml:space="preserve">Справочник организаций (DaData)</w:serverName>
      <w:serverType xml:space="preserve">suggestions</w:serverType>
      <w:element w:id="73618" w:guid="B03A1211-87E5-20F4-33D4-662EF050CC48" w:kind="dataField" w:type="string" w:valueMode="normal" w:required="false" w:searchable="true" w:editable="true">
        <w:identifier xml:space="preserve">nameShort_with_opf</w:identifier>
        <w:name xml:space="preserve">name.short_with_opf</w:name>
        <w:serverId xml:space="preserve">name.short_with_opf</w:serverId>
        <w:serverType xml:space="preserve">string</w:serverType>
      </w:element>
      <w:element w:id="73619" w:guid="A8DFD572-A062-A678-4B10-368695925498" w:kind="dataField" w:type="string" w:valueMode="normal" w:required="false" w:searchable="false" w:editable="true">
        <w:identifier xml:space="preserve">managementPost</w:identifier>
        <w:name xml:space="preserve">management.post</w:name>
        <w:serverId xml:space="preserve">management.post</w:serverId>
        <w:serverType xml:space="preserve">string</w:serverType>
      </w:element>
      <w:element w:id="73620" w:guid="F819C339-1A2B-DB71-D388-DC515668B8CD" w:kind="dataField" w:type="string" w:valueMode="normal" w:required="false" w:searchable="false" w:editable="true">
        <w:identifier xml:space="preserve">managementName</w:identifier>
        <w:name xml:space="preserve">management.name</w:name>
        <w:serverId xml:space="preserve">management.name</w:serverId>
        <w:serverType xml:space="preserve">string</w:serverType>
      </w:element>
      <w:element w:id="73621" w:guid="FC82DD97-8BC2-7E98-7C5F-3DC726E8DFE0" w:kind="dataField" w:type="string" w:valueMode="normal" w:required="false" w:searchable="true" w:editable="true">
        <w:identifier xml:space="preserve">nameFull_with_opf</w:identifier>
        <w:name xml:space="preserve">name.full_with_opf</w:name>
        <w:serverId xml:space="preserve">name.full_with_opf</w:serverId>
        <w:serverType xml:space="preserve">string</w:serverType>
      </w:element>
      <w:element w:id="73622" w:guid="F0677DF2-D942-59A9-CA27-2A6BD40872B4" w:kind="dataField" w:type="string" w:valueMode="normal" w:required="false" w:searchable="false" w:editable="true">
        <w:identifier xml:space="preserve">addressUnrestricted_value</w:identifier>
        <w:name xml:space="preserve">address.unrestricted_value</w:name>
        <w:serverId xml:space="preserve">address.unrestricted_value</w:serverId>
        <w:serverType xml:space="preserve">string</w:serverType>
      </w:element>
      <w:element w:id="73623" w:guid="605862AA-A19D-CB20-1F4E-A2B25BF054F4" w:kind="dataField" w:type="string" w:valueMode="normal" w:required="false" w:searchable="true" w:editable="true">
        <w:identifier xml:space="preserve">ogrn</w:identifier>
        <w:name xml:space="preserve">ogrn</w:name>
        <w:serverId xml:space="preserve">ogrn</w:serverId>
        <w:serverType xml:space="preserve">string</w:serverType>
      </w:element>
      <w:element w:id="73624" w:guid="848A90A5-0EF7-7D08-F130-ED311D30121C" w:kind="dataField" w:type="string" w:valueMode="normal" w:required="false" w:searchable="true" w:editable="true">
        <w:identifier xml:space="preserve">inn</w:identifier>
        <w:name xml:space="preserve">inn</w:name>
        <w:serverId xml:space="preserve">inn</w:serverId>
        <w:serverType xml:space="preserve">string</w:serverType>
      </w:element>
      <w:element w:id="73625" w:guid="9A0152E5-8EFB-17BD-BB78-99DBD588D765" w:kind="dataField" w:type="string" w:valueMode="normal" w:required="false" w:searchable="false" w:editable="true">
        <w:identifier xml:space="preserve">kpp</w:identifier>
        <w:name xml:space="preserve">kpp</w:name>
        <w:serverId xml:space="preserve">kpp</w:serverId>
        <w:serverType xml:space="preserve">string</w:serverType>
      </w:element>
    </w:element>
    <w:element w:id="73626" w:guid="E8307F2B-ADC7-45EC-2B9B-C650FC321D5B" w:kind="dataSource" w:type="dataSource" w:valueMode="normal" w:required="false">
      <w:identifier xml:space="preserve">ID73626</w:identifier>
      <w:name xml:space="preserve">Банк заказчика ЮЛ</w:name>
      <w:serverId xml:space="preserve">ru.doczilla.dictionary.external.dadata.bank.BankDictionary</w:serverId>
      <w:serverName xml:space="preserve">Реквизиты банков (DaData)</w:serverName>
      <w:serverType xml:space="preserve">suggestions</w:serverType>
      <w:element w:id="73627" w:guid="B8AF0756-045B-80E0-2FC4-0D4619AC9213" w:kind="dataField" w:type="string" w:valueMode="normal" w:required="false" w:searchable="true" w:editable="true">
        <w:identifier xml:space="preserve">value</w:identifier>
        <w:name xml:space="preserve">value</w:name>
        <w:serverId xml:space="preserve">value</w:serverId>
        <w:serverType xml:space="preserve">string</w:serverType>
      </w:element>
      <w:element w:id="73628" w:guid="C04BFA0F-4654-48B8-A044-460202104E9C" w:kind="dataField" w:type="string" w:valueMode="normal" w:required="false" w:searchable="true" w:editable="true">
        <w:identifier xml:space="preserve">bic</w:identifier>
        <w:name xml:space="preserve">bic</w:name>
        <w:serverId xml:space="preserve">bic</w:serverId>
        <w:serverType xml:space="preserve">string</w:serverType>
      </w:element>
      <w:element w:id="73629" w:guid="80A01488-361A-01C4-1B81-F8B10C2008CB" w:kind="dataField" w:type="string" w:valueMode="normal" w:required="false" w:searchable="false" w:editable="true">
        <w:identifier xml:space="preserve">correspondent_account</w:identifier>
        <w:name xml:space="preserve">correspondent_account</w:name>
        <w:serverId xml:space="preserve">correspondent_account</w:serverId>
        <w:serverType xml:space="preserve">string</w:serverType>
      </w:element>
    </w:element>
    <w:element w:id="73630" w:guid="AC47A804-F6D7-2AA4-634D-5DD119806916" w:kind="dataSource" w:type="dataSource" w:valueMode="normal" w:required="false">
      <w:identifier xml:space="preserve">ID73630</w:identifier>
      <w:name xml:space="preserve">ИП</w:name>
      <w:serverId xml:space="preserve">ru.doczilla.dictionary.external.dadata.party.OrganizationDictionary</w:serverId>
      <w:serverName xml:space="preserve">Справочник организаций (DaData)</w:serverName>
      <w:serverType xml:space="preserve">suggestions</w:serverType>
      <w:element w:id="73631" w:guid="E0DE249F-2E17-6063-F8E8-83062830CADB" w:kind="dataField" w:type="string" w:valueMode="normal" w:required="false" w:searchable="true">
        <w:identifier xml:space="preserve">nameShort_with_opf</w:identifier>
        <w:name xml:space="preserve">name.short_with_opf</w:name>
        <w:serverId xml:space="preserve">name.short_with_opf</w:serverId>
        <w:serverType xml:space="preserve">string</w:serverType>
      </w:element>
      <w:element w:id="73632" w:guid="C0E04430-66EA-26D0-826B-6E2C63D0B00A" w:kind="dataField" w:type="string" w:valueMode="normal" w:required="false" w:searchable="false">
        <w:identifier xml:space="preserve">addressUnrestricted_value</w:identifier>
        <w:name xml:space="preserve">address.unrestricted_value</w:name>
        <w:serverId xml:space="preserve">address.unrestricted_value</w:serverId>
        <w:serverType xml:space="preserve">string</w:serverType>
      </w:element>
      <w:element w:id="73633" w:guid="ACCBADB0-C303-61C0-43E4-99BBF8408498" w:kind="dataField" w:type="string" w:valueMode="normal" w:required="false" w:searchable="true">
        <w:identifier xml:space="preserve">ogrn</w:identifier>
        <w:name xml:space="preserve">ogrn</w:name>
        <w:serverId xml:space="preserve">ogrn</w:serverId>
        <w:serverType xml:space="preserve">string</w:serverType>
      </w:element>
      <w:element w:id="73634" w:guid="D826207B-C691-BED8-126F-54C7CD1081BA" w:kind="dataField" w:type="string" w:valueMode="normal" w:required="false" w:searchable="true">
        <w:identifier xml:space="preserve">inn</w:identifier>
        <w:name xml:space="preserve">inn</w:name>
        <w:serverId xml:space="preserve">inn</w:serverId>
        <w:serverType xml:space="preserve">string</w:serverType>
      </w:element>
      <w:element w:id="73635" w:guid="D0862E5D-F31A-D350-003C-E9D03C424FDB" w:kind="dataField" w:type="string" w:valueMode="normal" w:required="false" w:searchable="true">
        <w:identifier xml:space="preserve">nameFull_with_opf</w:identifier>
        <w:name xml:space="preserve">name.full_with_opf</w:name>
        <w:serverId xml:space="preserve">name.full_with_opf</w:serverId>
        <w:serverType xml:space="preserve">string</w:serverType>
      </w:element>
    </w:element>
    <w:element w:id="73636" w:guid="D0F98C86-AE8C-C9E8-B535-154BEC5008DC" w:kind="dataSource" w:type="dataSource" w:valueMode="normal" w:required="false">
      <w:identifier xml:space="preserve">ID73636</w:identifier>
      <w:name xml:space="preserve">Банк заказчика ИП</w:name>
      <w:serverId xml:space="preserve">ru.doczilla.dictionary.external.dadata.bank.BankDictionary</w:serverId>
      <w:serverName xml:space="preserve">Реквизиты банков (DaData)</w:serverName>
      <w:serverType xml:space="preserve">suggestions</w:serverType>
      <w:element w:id="73637" w:guid="C832874A-297F-C430-7D5D-7E077D90F49C" w:kind="dataField" w:type="string" w:valueMode="normal" w:required="false" w:searchable="true">
        <w:identifier xml:space="preserve">value</w:identifier>
        <w:name xml:space="preserve">value</w:name>
        <w:serverId xml:space="preserve">value</w:serverId>
        <w:serverType xml:space="preserve">string</w:serverType>
      </w:element>
      <w:element w:id="73638" w:guid="D85336BE-CD04-7FC8-FD3C-DDE440D07E56" w:kind="dataField" w:type="string" w:valueMode="normal" w:required="false" w:searchable="false">
        <w:identifier xml:space="preserve">correspondent_account</w:identifier>
        <w:name xml:space="preserve">correspondent_account</w:name>
        <w:serverId xml:space="preserve">correspondent_account</w:serverId>
        <w:serverType xml:space="preserve">string</w:serverType>
      </w:element>
      <w:element w:id="73639" w:guid="D8518D4D-36F4-9380-59C0-43686300C33C" w:kind="dataField" w:type="string" w:valueMode="normal" w:required="false" w:searchable="true">
        <w:identifier xml:space="preserve">bic</w:identifier>
        <w:name xml:space="preserve">bic</w:name>
        <w:serverId xml:space="preserve">bic</w:serverId>
        <w:serverType xml:space="preserve">string</w:serverType>
      </w:element>
    </w:element>
    <w:element w:id="73640" w:guid="D07D376C-3618-6930-DE8F-B9E47B809021" w:kind="dataSource" w:type="dataSource" w:valueMode="normal" w:required="false">
      <w:identifier xml:space="preserve">ID73640</w:identifier>
      <w:name xml:space="preserve">Наименование банка филиала контрагента</w:name>
      <w:serverId xml:space="preserve">ru.doczilla.dictionary.external.dadata.bank.BankDictionary</w:serverId>
      <w:serverName xml:space="preserve">Реквизиты банков (DaData)</w:serverName>
      <w:serverType xml:space="preserve">suggestions</w:serverType>
      <w:element w:id="73641" w:guid="D0C1EA29-3931-0010-0FB0-A2E658F829C2" w:kind="dataField" w:type="string" w:valueMode="normal" w:required="false" w:searchable="true">
        <w:identifier xml:space="preserve">value</w:identifier>
        <w:name xml:space="preserve">value</w:name>
        <w:serverId xml:space="preserve">value</w:serverId>
        <w:serverType xml:space="preserve">string</w:serverType>
      </w:element>
      <w:element w:id="73642" w:guid="B8E423D5-7F82-AD7C-F823-B18D245C5D34" w:kind="dataField" w:type="string" w:valueMode="normal" w:required="false" w:searchable="false">
        <w:identifier xml:space="preserve">correspondent_account</w:identifier>
        <w:name xml:space="preserve">correspondent_account</w:name>
        <w:serverId xml:space="preserve">correspondent_account</w:serverId>
        <w:serverType xml:space="preserve">string</w:serverType>
      </w:element>
      <w:element w:id="73643" w:guid="A03C35B5-791D-FA16-2689-F3FC642CB306" w:kind="dataField" w:type="string" w:valueMode="normal" w:required="false" w:searchable="true">
        <w:identifier xml:space="preserve">bic</w:identifier>
        <w:name xml:space="preserve">bic</w:name>
        <w:serverId xml:space="preserve">bic</w:serverId>
        <w:serverType xml:space="preserve">string</w:serverType>
      </w:element>
    </w:element>
    <w:element w:id="73646" w:guid="608811F2-EF4D-2D50-9838-5FEA2E1648A0" w:kind="dataSource" w:type="dataSource" w:valueMode="normal" w:required="false">
      <w:identifier xml:space="preserve">ID73646</w:identifier>
      <w:name xml:space="preserve">Филиал Почты России</w:name>
      <w:serverId xml:space="preserve">pro.doczilla.russianpost.integration.dictionary.Branch</w:serverId>
      <w:serverName xml:space="preserve">Справочник филиалов АО Почта России</w:serverName>
      <w:element w:id="73647" w:guid="D8DE0EBC-AAE4-D768-3447-863AA788B082" w:kind="dataField" w:type="string" w:valueMode="normal" w:required="false" w:searchable="true">
        <w:identifier xml:space="preserve">fullName</w:identifier>
        <w:name xml:space="preserve">fullName</w:name>
        <w:serverId xml:space="preserve">fullName</w:serverId>
        <w:serverType xml:space="preserve">string</w:serverType>
      </w:element>
      <w:element w:id="73648" w:guid="B808131D-D590-66C0-2373-44240A48ED96" w:kind="dataField" w:type="string" w:valueMode="normal" w:required="false" w:searchable="true">
        <w:identifier xml:space="preserve">kpp</w:identifier>
        <w:name xml:space="preserve">kpp</w:name>
        <w:serverId xml:space="preserve">kpp</w:serverId>
        <w:serverType xml:space="preserve">string</w:serverType>
      </w:element>
      <w:element w:id="73649" w:guid="BCA23F70-F4CE-4EE8-7B9B-AA2BFDD080C3" w:kind="dataField" w:type="string" w:valueMode="normal" w:required="false" w:searchable="true">
        <w:identifier xml:space="preserve">address</w:identifier>
        <w:name xml:space="preserve">address</w:name>
        <w:serverId xml:space="preserve">address</w:serverId>
        <w:serverType xml:space="preserve">string</w:serverType>
      </w:element>
      <w:element w:id="73650" w:guid="F07D2AE2-3766-0B00-2BB3-2450D810AC66" w:kind="dataField" w:type="string" w:valueMode="normal" w:required="false" w:searchable="true">
        <w:identifier xml:space="preserve">mailingAddress</w:identifier>
        <w:name xml:space="preserve">mailingAddress</w:name>
        <w:serverId xml:space="preserve">mailingAddress</w:serverId>
        <w:serverType xml:space="preserve">string</w:serverType>
      </w:element>
    </w:element>
    <w:element w:id="73651" w:guid="B0651BDF-23A3-5520-DD46-14DB2B90F39E" w:kind="dataSource" w:type="dataSource" w:valueMode="normal" w:required="false">
      <w:identifier xml:space="preserve">ID73651</w:identifier>
      <w:name xml:space="preserve">ЮЛ Почтовый адрес заказчика</w:name>
      <w:serverId xml:space="preserve">ru.doczilla.dictionary.external.dadata.address.AddressDictionary</w:serverId>
      <w:serverName xml:space="preserve">Справочник адресов (DaData)</w:serverName>
      <w:serverType xml:space="preserve">suggestions</w:serverType>
      <w:element w:id="73652" w:guid="D49BE5A3-B545-272A-A67F-4A8B1698156C" w:kind="dataField" w:type="string" w:valueMode="normal" w:required="false" w:searchable="true">
        <w:identifier xml:space="preserve">unrestricted_value</w:identifier>
        <w:name xml:space="preserve">unrestricted_value</w:name>
        <w:serverId xml:space="preserve">unrestricted_value</w:serverId>
        <w:serverType xml:space="preserve">string</w:serverType>
      </w:element>
    </w:element>
    <w:element w:id="73653" w:guid="F00114C6-A329-6F80-3585-BD1AC150871C" w:kind="dataSource" w:type="dataSource" w:valueMode="normal" w:required="false">
      <w:identifier xml:space="preserve">ID73653</w:identifier>
      <w:name xml:space="preserve">ИП Почтовый адрес заказчика</w:name>
      <w:serverId xml:space="preserve">ru.doczilla.dictionary.external.dadata.address.AddressDictionary</w:serverId>
      <w:serverName xml:space="preserve">Справочник адресов (DaData)</w:serverName>
      <w:serverType xml:space="preserve">suggestions</w:serverType>
      <w:element w:id="73654" w:guid="F8034AAA-F183-F950-653A-BA2E30906B75" w:kind="dataField" w:type="string" w:valueMode="normal" w:required="false" w:searchable="true" w:editable="true">
        <w:identifier xml:space="preserve">unrestricted_value</w:identifier>
        <w:name xml:space="preserve">unrestricted_value</w:name>
        <w:serverId xml:space="preserve">unrestricted_value</w:serverId>
        <w:serverType xml:space="preserve">string</w:serverType>
      </w:element>
    </w:element>
    <w:element w:id="73655" w:guid="A88A5ED6-9E0C-7CB0-3D6E-9BA25EF89240" w:kind="dataSource" w:type="dataSource" w:valueMode="normal" w:required="false">
      <w:identifier xml:space="preserve">ID73655</w:identifier>
      <w:name xml:space="preserve">Филиал контрагента</w:name>
      <w:serverId xml:space="preserve">ru.doczilla.dictionary.external.dadata.party.OrganizationDictionary</w:serverId>
      <w:serverName xml:space="preserve">Справочник организаций (DaData)</w:serverName>
      <w:serverType xml:space="preserve">suggestions</w:serverType>
      <w:element w:id="73656" w:guid="6A9E9F1E-5ED3-0788-9529-DB0A2748973A" w:kind="dataField" w:type="string" w:valueMode="normal" w:required="false" w:searchable="false" w:editable="true">
        <w:identifier xml:space="preserve">addressUnrestricted_value</w:identifier>
        <w:name xml:space="preserve">address.unrestricted_value</w:name>
        <w:serverId xml:space="preserve">address.unrestricted_value</w:serverId>
        <w:serverType xml:space="preserve">string</w:serverType>
      </w:element>
      <w:element w:id="73657" w:guid="F858928B-82F1-1180-46B6-6CBFFAD0743A" w:kind="dataField" w:type="string" w:valueMode="normal" w:required="false" w:searchable="false" w:editable="true">
        <w:identifier xml:space="preserve">kpp</w:identifier>
        <w:name xml:space="preserve">kpp</w:name>
        <w:serverId xml:space="preserve">kpp</w:serverId>
        <w:serverType xml:space="preserve">string</w:serverType>
      </w:element>
      <w:element w:id="73658" w:guid="F4464348-8214-419C-18F1-218FFFF8E9E2" w:kind="dataField" w:type="string" w:valueMode="normal" w:required="false" w:searchable="true" w:editable="true">
        <w:identifier xml:space="preserve">nameFull_with_opf</w:identifier>
        <w:name xml:space="preserve">name.full_with_opf</w:name>
        <w:serverId xml:space="preserve">name.full_with_opf</w:serverId>
        <w:serverType xml:space="preserve">string</w:serverType>
      </w:element>
    </w:element>
    <w:element w:id="73659" w:guid="D01EF364-8D59-AFF0-45A8-F7400F00FF7F" w:kind="dataSource" w:type="dataSource" w:valueMode="normal" w:required="false">
      <w:identifier xml:space="preserve">ID73659</w:identifier>
      <w:name xml:space="preserve">Почтовый адрес филиала контрагента</w:name>
      <w:serverId xml:space="preserve">ru.doczilla.dictionary.external.dadata.address.AddressDictionary</w:serverId>
      <w:serverName xml:space="preserve">Справочник адресов (DaData)</w:serverName>
      <w:serverType xml:space="preserve">suggestions</w:serverType>
      <w:element w:id="73660" w:guid="F81CB667-53A8-FCB8-D226-C863CAE0C59D" w:kind="dataField" w:type="string" w:valueMode="normal" w:required="false" w:searchable="true">
        <w:identifier xml:space="preserve">unrestricted_value</w:identifier>
        <w:name xml:space="preserve">unrestricted_value</w:name>
        <w:serverId xml:space="preserve">unrestricted_value</w:serverId>
        <w:serverType xml:space="preserve">string</w:serverType>
      </w:element>
    </w:element>
    <w:element w:id="73661" w:guid="E0E77F89-3B04-B310-82E5-13DFEB48DA26" w:kind="dataSource" w:type="dataSource" w:valueMode="normal" w:required="false">
      <w:identifier xml:space="preserve">ID73661</w:identifier>
      <w:name xml:space="preserve">Почтовый адрес исполнителя</w:name>
      <w:serverId xml:space="preserve">ru.doczilla.dictionary.external.dadata.address.AddressDictionary</w:serverId>
      <w:serverName xml:space="preserve">Справочник адресов (DaData)</w:serverName>
      <w:serverType xml:space="preserve">suggestions</w:serverType>
      <w:element w:id="73662" w:guid="F85240B9-F196-E220-4E36-34C68A60BFD2" w:kind="dataField" w:type="string" w:valueMode="normal" w:required="false" w:searchable="true">
        <w:identifier xml:space="preserve">unrestricted_value</w:identifier>
        <w:name xml:space="preserve">unrestricted_value</w:name>
        <w:serverId xml:space="preserve">unrestricted_value</w:serverId>
        <w:serverType xml:space="preserve">string</w:serverType>
      </w:element>
    </w:element>
    <w:element w:id="73663" w:guid="F862C716-18A1-EDA0-4F17-D994E680EBAF" w:kind="dataSource" w:type="dataSource" w:valueMode="normal" w:required="false">
      <w:identifier xml:space="preserve">ID73663</w:identifier>
      <w:name xml:space="preserve">К/c заказчика</w:name>
    </w:element>
    <w:element w:id="73664" w:guid="704003F5-275A-0AF0-3309-FC3A0590B883" w:kind="dataSource" w:type="dataSource" w:valueMode="normal" w:required="false">
      <w:identifier xml:space="preserve">ID73664</w:identifier>
      <w:name xml:space="preserve">К/с бюджетной организации</w:name>
      <w:serverId xml:space="preserve">ru.doczilla.dictionary.external.dadata.bank.BankDictionary</w:serverId>
      <w:serverName xml:space="preserve">Реквизиты банков (DaData)</w:serverName>
      <w:serverType xml:space="preserve">suggestions</w:serverType>
      <w:element w:id="73665" w:guid="701831D2-F043-2928-0888-373EB8105DDD" w:kind="dataField" w:type="string" w:valueMode="normal" w:required="false" w:searchable="false" w:editable="true">
        <w:identifier xml:space="preserve">correspondent_account</w:identifier>
        <w:name xml:space="preserve">correspondent_account</w:name>
        <w:serverId xml:space="preserve">correspondent_account</w:serverId>
        <w:serverType xml:space="preserve">string</w:serverType>
      </w:element>
    </w:element>
    <w:element w:id="73666" w:guid="CED74FB0-8B2C-3110-D49D-624B79E0FC66" w:kind="dataSource" w:type="dataSource" w:valueMode="normal" w:required="false">
      <w:identifier xml:space="preserve">ID73666</w:identifier>
      <w:name xml:space="preserve">Суд</w:name>
      <w:serverId xml:space="preserve">pro.doczilla.russianpost.dictionary.ArbitrationCourtsDictionary</w:serverId>
      <w:serverName xml:space="preserve">Справочник арбитражных судов РФ (с полными контактами)</w:serverName>
      <w:element w:id="73667" w:guid="E08B0B33-9F4E-13E8-1237-CAEA7082B1B5" w:kind="dataField" w:type="string" w:valueMode="normal" w:required="false" w:searchable="true" w:editable="true">
        <w:identifier xml:space="preserve">fullName</w:identifier>
        <w:name xml:space="preserve">fullName</w:name>
        <w:serverId xml:space="preserve">fullName</w:serverId>
        <w:serverType xml:space="preserve">string</w:serverType>
      </w:element>
    </w:element>
    <w:element w:id="73696" w:guid="78C40C6A-C172-AA50-DC51-F6D1F268DDE9" w:kind="dataSource" w:type="dataSource" w:valueMode="normal" w:required="false">
      <w:identifier xml:space="preserve">ID73696</w:identifier>
      <w:name xml:space="preserve">Банк заказчика</w:name>
      <w:serverId xml:space="preserve">ru.doczilla.dictionary.external.dadata.bank.BankDictionary</w:serverId>
      <w:serverName xml:space="preserve">Реквизиты банков (DaData)</w:serverName>
      <w:serverType xml:space="preserve">suggestions</w:serverType>
    </w:element>
    <w:element w:id="73697" w:guid="C026D11E-0C19-6304-1E5D-AFB7303413E7" w:kind="dataSource" w:type="dataSource" w:valueMode="normal" w:required="false">
      <w:identifier xml:space="preserve">ID73697</w:identifier>
      <w:name xml:space="preserve">Банк заказчика самозанятого</w:name>
      <w:serverId xml:space="preserve">ru.doczilla.dictionary.external.dadata.bank.BankDictionary</w:serverId>
      <w:serverName xml:space="preserve">Реквизиты банков (DaData)</w:serverName>
      <w:serverType xml:space="preserve">suggestions</w:serverType>
      <w:element w:id="73698" w:guid="F0A7F0C5-E084-4658-F0F7-E8051D708408" w:kind="dataField" w:type="string" w:valueMode="normal" w:required="false" w:searchable="true" w:editable="true">
        <w:identifier xml:space="preserve">value</w:identifier>
        <w:name xml:space="preserve">Наименование банка</w:name>
        <w:serverId xml:space="preserve">value</w:serverId>
        <w:serverType xml:space="preserve">string</w:serverType>
      </w:element>
      <w:element w:id="73699" w:guid="80181EED-1B39-63B0-5624-1BED334881DC" w:kind="dataField" w:type="string" w:valueMode="normal" w:required="false" w:searchable="true" w:editable="true">
        <w:identifier xml:space="preserve">bic</w:identifier>
        <w:name xml:space="preserve">Банковский идентификационный код (БИК) ЦБ РФ</w:name>
        <w:serverId xml:space="preserve">bic</w:serverId>
        <w:serverType xml:space="preserve">string</w:serverType>
      </w:element>
    </w:element>
  </w:dataSources>
  <w:dataset>
    <w:rows>
      <w:row>
        <w:value w:id="34269">
          <w:boolean>true</w:boolean>
        </w:value>
        <w:value w:id="34278">
          <w:boolean>false</w:boolean>
        </w:value>
        <w:value w:id="34282">
          <w:boolean>true</w:boolean>
        </w:value>
        <w:value w:id="34283">
          <w:boolean>false</w:boolean>
        </w:value>
        <w:value w:id="34284">
          <w:boolean>false</w:boolean>
        </w:value>
        <w:value w:id="34285">
          <w:boolean>true</w:boolean>
        </w:value>
        <w:value w:id="34287">
          <w:boolean>false</w:boolean>
        </w:value>
        <w:value w:id="34292">
          <w:boolean>true</w:boolean>
        </w:value>
        <w:value w:id="34297">
          <w:boolean>true</w:boolean>
        </w:value>
        <w:value w:id="34300">
          <w:boolean>true</w:boolean>
        </w:value>
        <w:value w:id="34309">
          <w:boolean>false</w:boolean>
        </w:value>
        <w:value w:id="34311">
          <w:boolean>false</w:boolean>
        </w:value>
        <w:value w:id="34332">
          <w:boolean>true</w:boolean>
        </w:value>
        <w:value w:id="35658">
          <w:boolean>false</w:boolean>
        </w:value>
        <w:value w:id="35659">
          <w:boolean>false</w:boolean>
        </w:value>
        <w:value w:id="35661">
          <w:boolean>true</w:boolean>
        </w:value>
        <w:value w:id="35662">
          <w:boolean>true</w:boolean>
        </w:value>
        <w:value w:id="36983">
          <w:boolean>false</w:boolean>
        </w:value>
        <w:value w:id="36984">
          <w:boolean>true</w:boolean>
        </w:value>
        <w:value w:id="67294">
          <w:text xml:space="preserve">г. Владивосток</w:text>
        </w:value>
        <w:value w:id="67295">
          <w:text xml:space="preserve">Директор УФПС Приморского края</w:text>
        </w:value>
        <w:value w:id="67296">
          <w:text xml:space="preserve">Дорофеев Алексей Вячеславович</w:text>
        </w:value>
        <w:value w:id="67297">
          <w:text xml:space="preserve">доверенность от 09.06.2025 года, удостоверенной нотариусом Поповой Татьяной Алексеевной, временно исполняющего обязанности нотариуса города Москвы Лемеховой Арины Евгеньевны, реестровый номер №77/822-н/77-2025-24-557</w:text>
        </w:value>
        <w:value w:id="67299">
          <w:text xml:space="preserve">И.О. Начальника таможни</w:text>
        </w:value>
        <w:value w:id="67303">
          <w:text xml:space="preserve">Общее положение о таможне, утверждённое приказом ФТС России от 20 сентября 2021 г. № 798; Приказ ФТС России от 29 августа 2025 г. № 1441-КС «Об исполнении обязанностей»</w:text>
        </w:value>
        <w:value w:id="67311">
          <w:text xml:space="preserve">Уссурийская таможня</w:text>
        </w:value>
        <w:value w:id="67330">
          <w:text xml:space="preserve">ДАЛЬНЕВОСТОЧНОЕ ГУ БАНКА РОССИИ  Г. ВЛАДИВОСТОК</w:text>
        </w:value>
        <w:value w:id="67345">
          <w:number>200000</w:number>
        </w:value>
        <w:value w:id="67440">
          <w:date>2027-03-31T00:00:00+10:00</w:date>
        </w:value>
        <w:value w:id="69697">
          <w:text xml:space="preserve">153 0106 394150049 244/221</w:text>
        </w:value>
        <w:value w:id="69698">
          <w:text xml:space="preserve">05723000001</w:text>
        </w:value>
        <w:value w:id="69702">
          <w:text xml:space="preserve">40502810911020003000</w:text>
        </w:value>
        <w:value w:id="69707">
          <w:text xml:space="preserve">Для заказа первичных документов и счетов на оплату spp-R25@russianpost.ru, для направления иных запросов corpsupport@russianpost.ru</w:text>
        </w:value>
        <w:value w:id="72343">
          <w:text xml:space="preserve">03201443180</w:text>
        </w:value>
        <w:value w:id="73375">
          <w:text xml:space="preserve">690090, г. Владивосток, ул. Верхнепортовая, 2</w:text>
        </w:value>
        <w:value w:id="73383">
          <w:text xml:space="preserve">8(423)222-44-66</w:text>
        </w:value>
        <w:value w:id="73387">
          <w:text xml:space="preserve">692519, Приморский край, Уссурийск, ул. Ленина, д. 103</w:text>
        </w:value>
        <w:value w:id="73389">
          <w:text xml:space="preserve">8 (4234) 38 00 77; 8 (4234) 38 00 29 – факс</w:text>
        </w:value>
        <w:value w:id="73519">
          <w:text xml:space="preserve">ShatokhinaOA@dvtu.customs.gov.ru</w:text>
        </w:value>
        <w:value w:id="73525">
          <w:dataset>
            <w:rows>
              <w:row>
                <w:value w:id="67346">
                  <w:number>1</w:number>
                </w:value>
                <w:value w:id="67347">
                  <w:text xml:space="preserve">ОПС 692526, г. Уссурийск,  ул. Раковская, 1Б</w:text>
                </w:value>
                <w:value w:id="67348">
                  <w:text xml:space="preserve">692519, Приморский край, г. Уссурийск, ул. Ленина, д. 103</w:text>
                </w:value>
                <w:value w:id="67349">
                  <w:text xml:space="preserve">ShatokhinaOA@dvtu.customs.gov.ru</w:text>
                </w:value>
                <w:value w:id="67350">
                  <w:text xml:space="preserve">spp-R25@russianpost.ru</w:text>
                </w:value>
              </w:row>
              <w:row>
                <w:value w:id="67346">
                  <w:number>2</w:number>
                </w:value>
                <w:value w:id="67347">
                  <w:text xml:space="preserve">ОПС 692582, пгт. Пограничный, ул. Гагарина, 12</w:text>
                </w:value>
                <w:value w:id="67348">
                  <w:text xml:space="preserve">692519, Приморский край, г. Уссурийск, ул. Ленина, д. 103</w:text>
                </w:value>
                <w:value w:id="67349">
                  <w:text xml:space="preserve">ShatokhinaOA@dvtu.customs.gov.ru</w:text>
                </w:value>
                <w:value w:id="67350">
                  <w:text xml:space="preserve">spp-R25@russianpost.ru</w:text>
                </w:value>
              </w:row>
              <w:row>
                <w:value w:id="67346">
                  <w:number>3</w:number>
                </w:value>
                <w:value w:id="67347">
                  <w:text xml:space="preserve">ОПС 692335, г. Арсеньев, пер. Ирьянова, 14/1</w:text>
                </w:value>
                <w:value w:id="67348">
                  <w:text xml:space="preserve">692519, Приморский край, г. Уссурийск, ул. Ленина, д. 103</w:text>
                </w:value>
                <w:value w:id="67349">
                  <w:text xml:space="preserve">ShatokhinaOA@dvtu.customs.gov.ru</w:text>
                </w:value>
                <w:value w:id="67350">
                  <w:text xml:space="preserve">spp-R25@russianpost.ru</w:text>
                </w:value>
              </w:row>
              <w:row>
                <w:value w:id="67346">
                  <w:number>4</w:number>
                </w:value>
                <w:value w:id="67347">
                  <w:text xml:space="preserve">ОПС 692715, пгт. Краскино, ул. Калинина, 4</w:text>
                </w:value>
                <w:value w:id="67348">
                  <w:text xml:space="preserve">692519, Приморский край, г. Уссурийск, ул. Ленина, д. 103</w:text>
                </w:value>
                <w:value w:id="67349">
                  <w:text xml:space="preserve">ShatokhinaOA@dvtu.customs.gov.ru</w:text>
                </w:value>
                <w:value w:id="67350">
                  <w:text xml:space="preserve">spp-R25@russianpost.ru</w:text>
                </w:value>
              </w:row>
              <w:row>
                <w:value w:id="67346">
                  <w:number>5</w:number>
                </w:value>
                <w:value w:id="67347">
                  <w:text xml:space="preserve">ОПС 690031, г. Лесозаводск, ул. Калининская, 34</w:text>
                </w:value>
                <w:value w:id="67348">
                  <w:text xml:space="preserve">692519, Приморский край, г. Уссурийск, ул. Ленина, д. 103</w:text>
                </w:value>
                <w:value w:id="67349">
                  <w:text xml:space="preserve">ShatokhinaOA@dvtu.customs.gov.ru</w:text>
                </w:value>
                <w:value w:id="67350">
                  <w:text xml:space="preserve">spp-R25@russianpost.ru</w:text>
                </w:value>
              </w:row>
              <w:row>
                <w:value w:id="67346">
                  <w:number>6</w:number>
                </w:value>
                <w:value w:id="67347">
                  <w:text xml:space="preserve">ОПС 692730, пгт. Хасан, ул. Вокзальная, 1</w:text>
                </w:value>
                <w:value w:id="67348">
                  <w:text xml:space="preserve">692519, Приморский край, г. Уссурийск, ул. Ленина, д. 103</w:text>
                </w:value>
                <w:value w:id="67349">
                  <w:text xml:space="preserve">ShatokhinaOA@dvtu.customs.gov.ru</w:text>
                </w:value>
                <w:value w:id="67350">
                  <w:text xml:space="preserve">spp-R25@russianpost.ru</w:text>
                </w:value>
              </w:row>
              <w:row>
                <w:value w:id="67346">
                  <w:number>7</w:number>
                </w:value>
                <w:value w:id="67347">
                  <w:text xml:space="preserve">Передвижное отделение почтовой связи (ПОПС) 692678</w:text>
                </w:value>
                <w:value w:id="67348">
                  <w:text xml:space="preserve">692519, Приморский край, г. Уссурийск, ул. Ленина, д. 103</w:text>
                </w:value>
                <w:value w:id="67349">
                  <w:text xml:space="preserve">ShatokhinaOA@dvtu.customs.gov.ru</w:text>
                </w:value>
                <w:value w:id="67350">
                  <w:text xml:space="preserve">spp-R25@russianpost.ru</w:text>
                </w:value>
              </w:row>
              <w:row>
                <w:value w:id="67346">
                  <w:number>8</w:number>
                </w:value>
                <w:value w:id="67347">
                  <w:text xml:space="preserve">ОПС 692684, с. Камень-Рыболов, ул. Пионерская, 1</w:text>
                </w:value>
                <w:value w:id="67348">
                  <w:text xml:space="preserve">692519, Приморский край, г. Уссурийск, ул. Ленина, д. 103</w:text>
                </w:value>
                <w:value w:id="67349">
                  <w:text xml:space="preserve">ShatokhinaOA@dvtu.customs.gov.ru</w:text>
                </w:value>
                <w:value w:id="67350">
                  <w:text xml:space="preserve">spp-R25@russianpost.ru</w:text>
                </w:value>
              </w:row>
              <w:row>
                <w:value w:id="67346">
                  <w:number>9</w:number>
                </w:value>
                <w:value w:id="67347">
                  <w:text xml:space="preserve">ОПС 692573, Октябрьский р-он, с. Полтавка, ул. Ленина, 44</w:text>
                </w:value>
                <w:value w:id="67348">
                  <w:text xml:space="preserve">692519, Приморский край, г. Уссурийск, ул. Ленина, д. 103</w:text>
                </w:value>
                <w:value w:id="67349">
                  <w:text xml:space="preserve">ShatokhinaOA@dvtu.customs.gov.ru</w:text>
                </w:value>
                <w:value w:id="67350">
                  <w:text xml:space="preserve">spp-R25@russianpost.ru</w:text>
                </w:value>
              </w:row>
              <w:row>
                <w:value w:id="67346">
                  <w:number>10</w:number>
                </w:value>
                <w:value w:id="67347">
                  <w:text xml:space="preserve">ОПС 692572, Октябрьский р-он, с. Новогеоргиевка, ул. Дзержинского, 54</w:text>
                </w:value>
                <w:value w:id="67348">
                  <w:text xml:space="preserve">692519, Приморский край, г. Уссурийск, ул. Ленина, д. 103</w:text>
                </w:value>
                <w:value w:id="67349">
                  <w:text xml:space="preserve">ShatokhinaOA@dvtu.customs.gov.ru</w:text>
                </w:value>
                <w:value w:id="67350">
                  <w:text xml:space="preserve">spp-R25@russianpost.ru</w:text>
                </w:value>
              </w:row>
              <w:row>
                <w:value w:id="67346">
                  <w:number>11</w:number>
                </w:value>
                <w:value w:id="67347">
                  <w:text xml:space="preserve">ОПС 692579, Октябрьский р-он, с. Фадеевка, ул. Кирова, 24в</w:text>
                </w:value>
                <w:value w:id="67348">
                  <w:text xml:space="preserve">692519, Приморский край, г. Уссурийск, ул. Ленина, д. 103</w:text>
                </w:value>
                <w:value w:id="67349">
                  <w:text xml:space="preserve">ShatokhinaOA@dvtu.customs.gov.ru</w:text>
                </w:value>
                <w:value w:id="67350">
                  <w:text xml:space="preserve">spp-R25@russianpost.ru</w:text>
                </w:value>
              </w:row>
              <w:row>
                <w:value w:id="67346">
                  <w:number>12</w:number>
                </w:value>
                <w:value w:id="67347">
                  <w:text xml:space="preserve">ОПС 692561, Октябрьский р-он, с. Покровка, ул. Советов, 81</w:text>
                </w:value>
                <w:value w:id="67348">
                  <w:text xml:space="preserve">692519, Приморский край, г. Уссурийск, ул. Ленина, д. 103</w:text>
                </w:value>
                <w:value w:id="67349">
                  <w:text xml:space="preserve">ShatokhinaOA@dvtu.customs.gov.ru</w:text>
                </w:value>
                <w:value w:id="67350">
                  <w:text xml:space="preserve">spp-R25@russianpost.ru</w:text>
                </w:value>
              </w:row>
            </w:rows>
          </w:dataset>
        </w:value>
        <w:value w:id="73529">
          <w:text xml:space="preserve">______________</w:text>
        </w:value>
        <w:value w:id="73577">
          <w:text xml:space="preserve">03211643000000012000 </w:text>
        </w:value>
        <w:value w:id="73578">
          <w:text xml:space="preserve">40102810545370000012</w:text>
        </w:value>
        <w:value w:id="73604">
          <w:boolean>false</w:boolean>
        </w:value>
        <w:value w:id="73605">
          <w:boolean>true</w:boolean>
        </w:value>
        <w:value w:id="73606">
          <w:boolean>false</w:boolean>
        </w:value>
        <w:value w:id="73608">
          <w:text xml:space="preserve">п. 4. ч. 1 ст. 93</w:text>
        </w:value>
        <w:value w:id="73610">
          <w:boolean>true</w:boolean>
        </w:value>
        <w:value w:id="73611">
          <w:boolean>false</w:boolean>
        </w:value>
        <w:value w:id="73612">
          <w:text xml:space="preserve">251251100876525110100100440025310244</w:text>
        </w:value>
        <w:value w:id="73613">
          <w:dataset>
            <w:rows>
              <w:row>
                <w:value w:id="73614">
                  <w:text xml:space="preserve">ФИЛИАЛ БАНКА ВТБ (ПАО) В Г. ХАБАРОВСКЕ</w:text>
                </w:value>
                <w:value w:id="73615">
                  <w:text xml:space="preserve">30101810400000000727</w:text>
                </w:value>
                <w:value w:id="73616">
                  <w:text xml:space="preserve">040813727</w:text>
                </w:value>
                <w:value w:id="recordId">
                  <w:text xml:space="preserve">9330099f-21e6-3ff3-9713-f008a9441328</w:text>
                </w:value>
              </w:row>
            </w:rows>
          </w:dataset>
        </w:value>
        <w:value w:id="73617">
          <w:dataset>
            <w:rows>
              <w:row>
                <w:value w:id="73618">
                  <w:text xml:space="preserve"/>
                </w:value>
                <w:value w:id="73619">
                  <w:text xml:space="preserve">И. О. НАЧАЛЬНИКА ТАМОЖНИ</w:text>
                </w:value>
                <w:value w:id="73620">
                  <w:text xml:space="preserve">Ульзитуев Виталий Викторович</w:text>
                </w:value>
                <w:value w:id="73621">
                  <w:text xml:space="preserve">УССУРИЙСКАЯ ТАМОЖНЯ</w:text>
                </w:value>
                <w:value w:id="73622">
                  <w:text xml:space="preserve">692519, Приморский край, г Уссурийск, ул Ленина, д 103</w:text>
                </w:value>
                <w:value w:id="73623">
                  <w:text xml:space="preserve">1022500869533</w:text>
                </w:value>
                <w:value w:id="73624">
                  <w:text xml:space="preserve">2511008765</w:text>
                </w:value>
                <w:value w:id="73625">
                  <w:text xml:space="preserve">251101001</w:text>
                </w:value>
                <w:value w:id="recordId">
                  <w:text xml:space="preserve">f0bc7a6d-5032-3a89-907f-cd5ad28f5365</w:text>
                </w:value>
              </w:row>
            </w:rows>
          </w:dataset>
        </w:value>
        <w:value w:id="73626">
          <w:dataset>
            <w:rows>
              <w:row>
                <w:value w:id="73627">
                  <w:text xml:space="preserve">УФК по Приморскому краю</w:text>
                </w:value>
                <w:value w:id="73628">
                  <w:text xml:space="preserve">010507002</w:text>
                </w:value>
                <w:value w:id="73629">
                  <w:text xml:space="preserve"/>
                </w:value>
                <w:value w:id="recordId">
                  <w:text xml:space="preserve">4114479e-baee-34b6-b768-49eff6987476</w:text>
                </w:value>
              </w:row>
            </w:rows>
          </w:dataset>
        </w:value>
        <w:value w:id="73646">
          <w:dataset>
            <w:rows>
              <w:row>
                <w:value w:id="73647">
                  <w:text xml:space="preserve">УФПС ПРИМОРСКОГО КРАЯ</w:text>
                </w:value>
                <w:value w:id="73648">
                  <w:text xml:space="preserve">254043001</w:text>
                </w:value>
                <w:value w:id="73649">
                  <w:text xml:space="preserve">690700, РОССИЯ, ПРИМОРСКИЙ КРАЙ, ВЛАДИВОСТОК Г, ВЕРХНЕПОРТОВАЯ УЛ, 2</w:text>
                </w:value>
                <w:value w:id="73650">
                  <w:text xml:space="preserve"/>
                </w:value>
                <w:value w:id="recordId">
                  <w:text xml:space="preserve">A0F25792-CF88-4E9D-B66C-A1FD054B6F55</w:text>
                </w:value>
              </w:row>
            </w:rows>
          </w:dataset>
        </w:value>
        <w:value w:id="73666">
          <w:dataset>
            <w:rows>
              <w:row>
                <w:value w:id="73667">
                  <w:text xml:space="preserve">Арбитражный суд Приморского края</w:text>
                </w:value>
                <w:value w:id="recordId">
                  <w:text xml:space="preserve">C2CB9945-20C6-4D8D-9B24-36F19134E3D1</w:text>
                </w:value>
              </w:row>
            </w:rows>
          </w:dataset>
        </w:value>
        <w:value w:id="73670">
          <w:text xml:space="preserve">spp-R25@russianpost.ru</w:text>
        </w:value>
      </w:row>
    </w:rows>
  </w:dataset>
</w:structure>
</file>