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FFB" w:rsidRDefault="00BF1F24" w:rsidP="00005FFB">
      <w:pPr>
        <w:pStyle w:val="12"/>
        <w:spacing w:before="0" w:after="0" w:line="240" w:lineRule="auto"/>
        <w:ind w:left="284"/>
        <w:jc w:val="center"/>
        <w:rPr>
          <w:rFonts w:ascii="Times New Roman" w:hAnsi="Times New Roman" w:cs="Times New Roman"/>
          <w:b/>
          <w:sz w:val="22"/>
          <w:szCs w:val="22"/>
        </w:rPr>
      </w:pPr>
      <w:r>
        <w:rPr>
          <w:rFonts w:ascii="Times New Roman" w:hAnsi="Times New Roman" w:cs="Times New Roman"/>
          <w:b/>
          <w:sz w:val="22"/>
          <w:szCs w:val="22"/>
        </w:rPr>
        <w:t xml:space="preserve"> </w:t>
      </w:r>
      <w:r w:rsidR="009E3E1A">
        <w:rPr>
          <w:rFonts w:ascii="Times New Roman" w:hAnsi="Times New Roman" w:cs="Times New Roman"/>
          <w:b/>
          <w:sz w:val="22"/>
          <w:szCs w:val="22"/>
        </w:rPr>
        <w:t>Государственный</w:t>
      </w:r>
      <w:r w:rsidR="00005FFB" w:rsidRPr="00005FFB">
        <w:rPr>
          <w:rFonts w:ascii="Times New Roman" w:hAnsi="Times New Roman" w:cs="Times New Roman"/>
          <w:b/>
          <w:sz w:val="22"/>
          <w:szCs w:val="22"/>
        </w:rPr>
        <w:t xml:space="preserve"> контракт №</w:t>
      </w:r>
      <w:r w:rsidR="00CC33C2">
        <w:rPr>
          <w:rFonts w:ascii="Times New Roman" w:hAnsi="Times New Roman" w:cs="Times New Roman"/>
          <w:b/>
          <w:sz w:val="22"/>
          <w:szCs w:val="22"/>
        </w:rPr>
        <w:t>_____</w:t>
      </w:r>
    </w:p>
    <w:p w:rsidR="00BF0386" w:rsidRPr="00005FFB" w:rsidRDefault="003433C5" w:rsidP="00005FFB">
      <w:pPr>
        <w:pStyle w:val="12"/>
        <w:spacing w:before="0" w:after="0" w:line="240" w:lineRule="auto"/>
        <w:ind w:left="284"/>
        <w:jc w:val="cente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оказание услуг по обучению</w:t>
      </w:r>
    </w:p>
    <w:p w:rsidR="00BF1F24" w:rsidRDefault="00BF1F24" w:rsidP="00BF0386">
      <w:pPr>
        <w:ind w:left="284"/>
        <w:rPr>
          <w:sz w:val="22"/>
          <w:szCs w:val="22"/>
        </w:rPr>
      </w:pPr>
    </w:p>
    <w:p w:rsidR="00BF0386" w:rsidRPr="00E5058B" w:rsidRDefault="00005FFB" w:rsidP="00BF0386">
      <w:pPr>
        <w:ind w:left="284"/>
        <w:rPr>
          <w:sz w:val="22"/>
          <w:szCs w:val="22"/>
        </w:rPr>
      </w:pPr>
      <w:r>
        <w:rPr>
          <w:sz w:val="22"/>
          <w:szCs w:val="22"/>
        </w:rPr>
        <w:t xml:space="preserve">г. </w:t>
      </w:r>
      <w:r w:rsidR="00D65093">
        <w:rPr>
          <w:sz w:val="22"/>
          <w:szCs w:val="22"/>
        </w:rPr>
        <w:t xml:space="preserve">Абакан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F1F24">
        <w:rPr>
          <w:sz w:val="22"/>
          <w:szCs w:val="22"/>
        </w:rPr>
        <w:t xml:space="preserve">                            «___» </w:t>
      </w:r>
      <w:r>
        <w:rPr>
          <w:sz w:val="22"/>
          <w:szCs w:val="22"/>
        </w:rPr>
        <w:t>___________</w:t>
      </w:r>
      <w:r w:rsidR="00957062">
        <w:rPr>
          <w:sz w:val="22"/>
          <w:szCs w:val="22"/>
        </w:rPr>
        <w:t xml:space="preserve"> 202</w:t>
      </w:r>
      <w:r w:rsidR="00AB4479">
        <w:rPr>
          <w:sz w:val="22"/>
          <w:szCs w:val="22"/>
        </w:rPr>
        <w:t>6</w:t>
      </w:r>
      <w:r w:rsidR="00BF0386" w:rsidRPr="00E5058B">
        <w:rPr>
          <w:sz w:val="22"/>
          <w:szCs w:val="22"/>
        </w:rPr>
        <w:t xml:space="preserve"> г.</w:t>
      </w:r>
    </w:p>
    <w:p w:rsidR="00BF0386" w:rsidRPr="00E5058B" w:rsidRDefault="00BF0386" w:rsidP="00BF0386">
      <w:pPr>
        <w:ind w:left="284"/>
        <w:rPr>
          <w:sz w:val="22"/>
          <w:szCs w:val="22"/>
        </w:rPr>
      </w:pPr>
    </w:p>
    <w:p w:rsidR="00C71FCE" w:rsidRDefault="00FC0903" w:rsidP="004544A8">
      <w:pPr>
        <w:pStyle w:val="af2"/>
        <w:ind w:firstLine="709"/>
        <w:jc w:val="both"/>
        <w:rPr>
          <w:rFonts w:ascii="Times New Roman" w:hAnsi="Times New Roman"/>
        </w:rPr>
      </w:pPr>
      <w:r w:rsidRPr="00FC0903">
        <w:rPr>
          <w:rFonts w:ascii="Times New Roman" w:hAnsi="Times New Roman"/>
          <w:b/>
        </w:rPr>
        <w:t xml:space="preserve">федеральное казенное учреждение «Следственный изолятор № 1 Управления Федеральной </w:t>
      </w:r>
      <w:r w:rsidRPr="00B10B71">
        <w:rPr>
          <w:rFonts w:ascii="Times New Roman" w:hAnsi="Times New Roman"/>
          <w:b/>
        </w:rPr>
        <w:t>службы исполнения наказаний по Республике Хакасия» (ФКУ СИЗО-1 УФСИН России по Республике Хакасия)</w:t>
      </w:r>
      <w:r w:rsidRPr="00B10B71">
        <w:rPr>
          <w:rFonts w:ascii="Times New Roman" w:hAnsi="Times New Roman"/>
        </w:rPr>
        <w:t xml:space="preserve"> в лице </w:t>
      </w:r>
      <w:r w:rsidR="0002485F">
        <w:rPr>
          <w:rFonts w:ascii="Times New Roman" w:hAnsi="Times New Roman"/>
          <w:szCs w:val="26"/>
        </w:rPr>
        <w:t>______________________________________</w:t>
      </w:r>
      <w:r w:rsidRPr="00B10B71">
        <w:rPr>
          <w:rFonts w:ascii="Times New Roman" w:hAnsi="Times New Roman"/>
        </w:rPr>
        <w:t>, д</w:t>
      </w:r>
      <w:r w:rsidR="00D63495" w:rsidRPr="00B10B71">
        <w:rPr>
          <w:rFonts w:ascii="Times New Roman" w:hAnsi="Times New Roman"/>
        </w:rPr>
        <w:t xml:space="preserve">ействующего  на основании </w:t>
      </w:r>
      <w:r w:rsidR="0002485F">
        <w:rPr>
          <w:rFonts w:ascii="Times New Roman" w:hAnsi="Times New Roman"/>
        </w:rPr>
        <w:t>__________</w:t>
      </w:r>
      <w:r w:rsidRPr="00B10B71">
        <w:rPr>
          <w:rFonts w:ascii="Times New Roman" w:hAnsi="Times New Roman"/>
        </w:rPr>
        <w:t>,</w:t>
      </w:r>
      <w:r w:rsidRPr="00FC0903">
        <w:rPr>
          <w:rFonts w:ascii="Times New Roman" w:hAnsi="Times New Roman"/>
        </w:rPr>
        <w:t xml:space="preserve">  выступающее от имени Российской Федерации, в целях обеспечения государственных нужд, именуемое в дальнейшем «Государственный Заказчик» (далее  по тексту </w:t>
      </w:r>
      <w:r w:rsidRPr="002E612B">
        <w:rPr>
          <w:rFonts w:ascii="Times New Roman" w:hAnsi="Times New Roman"/>
        </w:rPr>
        <w:t>«Заказчик»), с одной стороны,</w:t>
      </w:r>
      <w:r w:rsidR="002E612B" w:rsidRPr="002E612B">
        <w:rPr>
          <w:rFonts w:ascii="Times New Roman" w:hAnsi="Times New Roman"/>
        </w:rPr>
        <w:t xml:space="preserve"> </w:t>
      </w:r>
    </w:p>
    <w:p w:rsidR="004544A8" w:rsidRDefault="002E612B" w:rsidP="004544A8">
      <w:pPr>
        <w:pStyle w:val="af2"/>
        <w:ind w:firstLine="709"/>
        <w:jc w:val="both"/>
        <w:rPr>
          <w:rFonts w:ascii="Times New Roman" w:hAnsi="Times New Roman"/>
        </w:rPr>
      </w:pPr>
      <w:proofErr w:type="gramStart"/>
      <w:r w:rsidRPr="002E612B">
        <w:rPr>
          <w:rFonts w:ascii="Times New Roman" w:hAnsi="Times New Roman"/>
        </w:rPr>
        <w:t>и</w:t>
      </w:r>
      <w:r w:rsidR="00B225BA">
        <w:rPr>
          <w:rFonts w:ascii="Times New Roman" w:hAnsi="Times New Roman"/>
        </w:rPr>
        <w:t xml:space="preserve"> </w:t>
      </w:r>
      <w:r w:rsidR="00C362B4">
        <w:rPr>
          <w:rFonts w:ascii="Times New Roman" w:hAnsi="Times New Roman"/>
          <w:b/>
          <w:sz w:val="23"/>
          <w:szCs w:val="23"/>
        </w:rPr>
        <w:t xml:space="preserve">______________________________________________________   </w:t>
      </w:r>
      <w:r w:rsidR="00B225BA" w:rsidRPr="00480010">
        <w:rPr>
          <w:rFonts w:ascii="Times New Roman" w:hAnsi="Times New Roman"/>
        </w:rPr>
        <w:t xml:space="preserve">в лице </w:t>
      </w:r>
      <w:r w:rsidR="00C362B4">
        <w:rPr>
          <w:rFonts w:ascii="Times New Roman" w:hAnsi="Times New Roman"/>
          <w:sz w:val="23"/>
          <w:szCs w:val="23"/>
        </w:rPr>
        <w:t>_________________</w:t>
      </w:r>
      <w:r w:rsidR="00B225BA">
        <w:rPr>
          <w:rFonts w:ascii="Times New Roman" w:hAnsi="Times New Roman"/>
          <w:sz w:val="23"/>
          <w:szCs w:val="23"/>
        </w:rPr>
        <w:t xml:space="preserve"> </w:t>
      </w:r>
      <w:r w:rsidR="00B225BA" w:rsidRPr="00480010">
        <w:rPr>
          <w:rFonts w:ascii="Times New Roman" w:hAnsi="Times New Roman"/>
        </w:rPr>
        <w:t>действующего  на  основании</w:t>
      </w:r>
      <w:r w:rsidR="00B225BA">
        <w:rPr>
          <w:rFonts w:ascii="Times New Roman" w:hAnsi="Times New Roman"/>
        </w:rPr>
        <w:t xml:space="preserve"> </w:t>
      </w:r>
      <w:r w:rsidR="00C362B4">
        <w:rPr>
          <w:rFonts w:ascii="Times New Roman" w:hAnsi="Times New Roman"/>
        </w:rPr>
        <w:t>______</w:t>
      </w:r>
      <w:r w:rsidR="00B225BA" w:rsidRPr="00480010">
        <w:rPr>
          <w:rFonts w:ascii="Times New Roman" w:hAnsi="Times New Roman"/>
        </w:rPr>
        <w:t>,</w:t>
      </w:r>
      <w:r w:rsidR="00B225BA">
        <w:rPr>
          <w:rFonts w:ascii="Times New Roman" w:hAnsi="Times New Roman"/>
        </w:rPr>
        <w:t xml:space="preserve"> </w:t>
      </w:r>
      <w:r w:rsidR="00B225BA" w:rsidRPr="00480010">
        <w:rPr>
          <w:rFonts w:ascii="Times New Roman" w:hAnsi="Times New Roman"/>
        </w:rPr>
        <w:t>именуемый</w:t>
      </w:r>
      <w:r w:rsidR="00B225BA">
        <w:rPr>
          <w:rFonts w:ascii="Times New Roman" w:hAnsi="Times New Roman"/>
        </w:rPr>
        <w:t xml:space="preserve"> </w:t>
      </w:r>
      <w:r w:rsidR="00B225BA" w:rsidRPr="00480010">
        <w:rPr>
          <w:rFonts w:ascii="Times New Roman" w:hAnsi="Times New Roman"/>
        </w:rPr>
        <w:t xml:space="preserve">в дальнейшем «Исполнитель», </w:t>
      </w:r>
      <w:r w:rsidR="00B225BA" w:rsidRPr="00B225BA">
        <w:rPr>
          <w:rFonts w:ascii="Times New Roman" w:hAnsi="Times New Roman"/>
        </w:rPr>
        <w:t xml:space="preserve">с другой стороны, совместно именуемые Стороны, </w:t>
      </w:r>
      <w:proofErr w:type="gramEnd"/>
    </w:p>
    <w:p w:rsidR="00465B80" w:rsidRPr="00B225BA" w:rsidRDefault="004544A8" w:rsidP="004544A8">
      <w:pPr>
        <w:pStyle w:val="af2"/>
        <w:ind w:firstLine="709"/>
        <w:jc w:val="both"/>
        <w:rPr>
          <w:rFonts w:ascii="Times New Roman" w:hAnsi="Times New Roman"/>
        </w:rPr>
      </w:pPr>
      <w:r>
        <w:rPr>
          <w:rFonts w:ascii="Times New Roman" w:hAnsi="Times New Roman"/>
        </w:rPr>
        <w:t>в соответствии с</w:t>
      </w:r>
      <w:r w:rsidR="00B225BA" w:rsidRPr="00B225BA">
        <w:rPr>
          <w:rFonts w:ascii="Times New Roman" w:hAnsi="Times New Roman"/>
        </w:rPr>
        <w:t xml:space="preserve"> </w:t>
      </w:r>
      <w:r w:rsidR="00465B80" w:rsidRPr="00B225BA">
        <w:rPr>
          <w:rFonts w:ascii="Times New Roman" w:hAnsi="Times New Roman"/>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BF1F24" w:rsidRPr="00B225BA">
        <w:rPr>
          <w:rFonts w:ascii="Times New Roman" w:hAnsi="Times New Roman"/>
        </w:rPr>
        <w:t xml:space="preserve"> </w:t>
      </w:r>
      <w:r w:rsidR="00465B80" w:rsidRPr="00B225BA">
        <w:rPr>
          <w:rFonts w:ascii="Times New Roman" w:hAnsi="Times New Roman"/>
        </w:rPr>
        <w:t>(далее – 44-ФЗ),</w:t>
      </w:r>
      <w:r w:rsidR="00BF1F24" w:rsidRPr="00B225BA">
        <w:rPr>
          <w:rFonts w:ascii="Times New Roman" w:hAnsi="Times New Roman"/>
        </w:rPr>
        <w:t xml:space="preserve"> </w:t>
      </w:r>
      <w:r w:rsidR="00465B80" w:rsidRPr="00B225BA">
        <w:rPr>
          <w:rFonts w:ascii="Times New Roman" w:hAnsi="Times New Roman"/>
        </w:rPr>
        <w:t>заключили настоящий Государственный контракт (далее - Контракт),</w:t>
      </w:r>
      <w:r w:rsidR="009E43E8" w:rsidRPr="00B225BA">
        <w:rPr>
          <w:rFonts w:ascii="Times New Roman" w:hAnsi="Times New Roman"/>
        </w:rPr>
        <w:t xml:space="preserve"> </w:t>
      </w:r>
      <w:r w:rsidR="0002485F">
        <w:rPr>
          <w:rFonts w:ascii="Times New Roman" w:hAnsi="Times New Roman"/>
        </w:rPr>
        <w:t xml:space="preserve">                ИКЗ </w:t>
      </w:r>
      <w:r w:rsidR="00AB4479" w:rsidRPr="00AB4479">
        <w:rPr>
          <w:rFonts w:ascii="Times New Roman" w:hAnsi="Times New Roman"/>
        </w:rPr>
        <w:t>261190105018219010100100020000000000</w:t>
      </w:r>
      <w:r>
        <w:rPr>
          <w:rFonts w:ascii="Times New Roman" w:hAnsi="Times New Roman"/>
        </w:rPr>
        <w:t xml:space="preserve">, </w:t>
      </w:r>
      <w:r w:rsidR="00465B80" w:rsidRPr="00B225BA">
        <w:rPr>
          <w:rFonts w:ascii="Times New Roman" w:hAnsi="Times New Roman"/>
        </w:rPr>
        <w:t>о нижеследующем:</w:t>
      </w:r>
    </w:p>
    <w:p w:rsidR="009E3E1A" w:rsidRPr="00E86F0F" w:rsidRDefault="009E3E1A" w:rsidP="00465B80">
      <w:pPr>
        <w:widowControl w:val="0"/>
        <w:ind w:firstLine="720"/>
        <w:jc w:val="both"/>
        <w:rPr>
          <w:sz w:val="22"/>
          <w:szCs w:val="22"/>
        </w:rPr>
      </w:pPr>
    </w:p>
    <w:p w:rsidR="00BF0386" w:rsidRDefault="00BF0386" w:rsidP="00920507">
      <w:pPr>
        <w:pStyle w:val="a6"/>
        <w:numPr>
          <w:ilvl w:val="0"/>
          <w:numId w:val="17"/>
        </w:numPr>
        <w:tabs>
          <w:tab w:val="left" w:pos="720"/>
        </w:tabs>
        <w:jc w:val="center"/>
        <w:rPr>
          <w:b/>
          <w:bCs/>
          <w:sz w:val="22"/>
          <w:szCs w:val="22"/>
        </w:rPr>
      </w:pPr>
      <w:r w:rsidRPr="00E5058B">
        <w:rPr>
          <w:b/>
          <w:bCs/>
          <w:sz w:val="22"/>
          <w:szCs w:val="22"/>
        </w:rPr>
        <w:t xml:space="preserve">Предмет </w:t>
      </w:r>
      <w:r w:rsidR="00D65093">
        <w:rPr>
          <w:b/>
          <w:bCs/>
          <w:sz w:val="22"/>
          <w:szCs w:val="22"/>
        </w:rPr>
        <w:t>контракта</w:t>
      </w:r>
      <w:r w:rsidR="00920507">
        <w:rPr>
          <w:b/>
          <w:bCs/>
          <w:sz w:val="22"/>
          <w:szCs w:val="22"/>
        </w:rPr>
        <w:t xml:space="preserve"> и общие положения</w:t>
      </w:r>
    </w:p>
    <w:p w:rsidR="00920507" w:rsidRPr="00E5058B" w:rsidRDefault="00920507" w:rsidP="00920507">
      <w:pPr>
        <w:pStyle w:val="a6"/>
        <w:tabs>
          <w:tab w:val="left" w:pos="720"/>
        </w:tabs>
        <w:ind w:left="720" w:firstLine="0"/>
        <w:rPr>
          <w:b/>
          <w:bCs/>
          <w:sz w:val="22"/>
          <w:szCs w:val="22"/>
        </w:rPr>
      </w:pPr>
    </w:p>
    <w:p w:rsidR="00BF0386" w:rsidRPr="009E3E1A" w:rsidRDefault="00BF0386" w:rsidP="002B1D11">
      <w:pPr>
        <w:shd w:val="clear" w:color="auto" w:fill="FFFFFF"/>
        <w:ind w:firstLine="284"/>
        <w:jc w:val="both"/>
        <w:rPr>
          <w:sz w:val="22"/>
          <w:szCs w:val="22"/>
        </w:rPr>
      </w:pPr>
      <w:r w:rsidRPr="00A4572A">
        <w:rPr>
          <w:sz w:val="22"/>
          <w:szCs w:val="22"/>
        </w:rPr>
        <w:t xml:space="preserve">1.1. Заказчик поручает, а Исполнитель принимает на себя обязанность провести обучение </w:t>
      </w:r>
      <w:r w:rsidR="00005FFB" w:rsidRPr="00A4572A">
        <w:rPr>
          <w:sz w:val="22"/>
          <w:szCs w:val="22"/>
        </w:rPr>
        <w:t>сотрудников и специалистов</w:t>
      </w:r>
      <w:r w:rsidR="00C55184" w:rsidRPr="00A4572A">
        <w:rPr>
          <w:sz w:val="22"/>
          <w:szCs w:val="22"/>
        </w:rPr>
        <w:t xml:space="preserve"> Заказчика </w:t>
      </w:r>
      <w:r w:rsidRPr="00A4572A">
        <w:rPr>
          <w:sz w:val="22"/>
          <w:szCs w:val="22"/>
        </w:rPr>
        <w:t xml:space="preserve">по программам и в количестве, указанным в Приложении № 1 </w:t>
      </w:r>
      <w:r w:rsidR="00BF1F24">
        <w:rPr>
          <w:sz w:val="22"/>
          <w:szCs w:val="22"/>
        </w:rPr>
        <w:t xml:space="preserve">    </w:t>
      </w:r>
      <w:r w:rsidR="00784A2B" w:rsidRPr="009E3E1A">
        <w:rPr>
          <w:sz w:val="22"/>
          <w:szCs w:val="22"/>
        </w:rPr>
        <w:t>и Приложении №2</w:t>
      </w:r>
      <w:r w:rsidR="00485653">
        <w:rPr>
          <w:sz w:val="22"/>
          <w:szCs w:val="22"/>
        </w:rPr>
        <w:t xml:space="preserve"> </w:t>
      </w:r>
      <w:r w:rsidRPr="009E3E1A">
        <w:rPr>
          <w:sz w:val="22"/>
          <w:szCs w:val="22"/>
        </w:rPr>
        <w:t xml:space="preserve">к настоящему </w:t>
      </w:r>
      <w:r w:rsidR="00005FFB" w:rsidRPr="009E3E1A">
        <w:rPr>
          <w:sz w:val="22"/>
          <w:szCs w:val="22"/>
        </w:rPr>
        <w:t>Контракту</w:t>
      </w:r>
      <w:r w:rsidRPr="009E3E1A">
        <w:rPr>
          <w:sz w:val="22"/>
          <w:szCs w:val="22"/>
        </w:rPr>
        <w:t>, являющ</w:t>
      </w:r>
      <w:r w:rsidR="00005FFB" w:rsidRPr="009E3E1A">
        <w:rPr>
          <w:sz w:val="22"/>
          <w:szCs w:val="22"/>
        </w:rPr>
        <w:t>и</w:t>
      </w:r>
      <w:r w:rsidRPr="009E3E1A">
        <w:rPr>
          <w:sz w:val="22"/>
          <w:szCs w:val="22"/>
        </w:rPr>
        <w:t>м</w:t>
      </w:r>
      <w:r w:rsidR="00C81FF1">
        <w:rPr>
          <w:sz w:val="22"/>
          <w:szCs w:val="22"/>
        </w:rPr>
        <w:t>и</w:t>
      </w:r>
      <w:r w:rsidRPr="009E3E1A">
        <w:rPr>
          <w:sz w:val="22"/>
          <w:szCs w:val="22"/>
        </w:rPr>
        <w:t xml:space="preserve">ся неотъемлемой его частью, на условиях, предусмотренных настоящим </w:t>
      </w:r>
      <w:r w:rsidR="00005FFB" w:rsidRPr="009E3E1A">
        <w:rPr>
          <w:sz w:val="22"/>
          <w:szCs w:val="22"/>
        </w:rPr>
        <w:t>Контрактом</w:t>
      </w:r>
      <w:r w:rsidR="00F51955" w:rsidRPr="009E3E1A">
        <w:rPr>
          <w:sz w:val="22"/>
          <w:szCs w:val="22"/>
        </w:rPr>
        <w:t xml:space="preserve"> (далее – услуги)</w:t>
      </w:r>
      <w:r w:rsidR="00A4572A" w:rsidRPr="009E3E1A">
        <w:rPr>
          <w:sz w:val="22"/>
          <w:szCs w:val="22"/>
        </w:rPr>
        <w:t>,</w:t>
      </w:r>
      <w:r w:rsidR="0009594F" w:rsidRPr="009E3E1A">
        <w:rPr>
          <w:sz w:val="22"/>
          <w:szCs w:val="22"/>
        </w:rPr>
        <w:t xml:space="preserve"> а </w:t>
      </w:r>
      <w:r w:rsidR="0009594F" w:rsidRPr="009E3E1A">
        <w:rPr>
          <w:bCs/>
          <w:sz w:val="22"/>
          <w:szCs w:val="22"/>
        </w:rPr>
        <w:t>Заказчик обязует</w:t>
      </w:r>
      <w:r w:rsidR="00A4572A" w:rsidRPr="009E3E1A">
        <w:rPr>
          <w:bCs/>
          <w:sz w:val="22"/>
          <w:szCs w:val="22"/>
        </w:rPr>
        <w:t>ся</w:t>
      </w:r>
      <w:r w:rsidR="0009594F" w:rsidRPr="009E3E1A">
        <w:rPr>
          <w:sz w:val="22"/>
          <w:szCs w:val="22"/>
        </w:rPr>
        <w:t xml:space="preserve"> принять </w:t>
      </w:r>
      <w:r w:rsidR="00BF1F24">
        <w:rPr>
          <w:sz w:val="22"/>
          <w:szCs w:val="22"/>
        </w:rPr>
        <w:t xml:space="preserve">                               </w:t>
      </w:r>
      <w:r w:rsidR="0009594F" w:rsidRPr="009E3E1A">
        <w:rPr>
          <w:sz w:val="22"/>
          <w:szCs w:val="22"/>
        </w:rPr>
        <w:t>и оплатить</w:t>
      </w:r>
      <w:r w:rsidR="00BF1F24">
        <w:rPr>
          <w:sz w:val="22"/>
          <w:szCs w:val="22"/>
        </w:rPr>
        <w:t xml:space="preserve"> </w:t>
      </w:r>
      <w:r w:rsidR="00A4572A" w:rsidRPr="009E3E1A">
        <w:rPr>
          <w:bCs/>
          <w:sz w:val="22"/>
          <w:szCs w:val="22"/>
        </w:rPr>
        <w:t>оказанные услуги.</w:t>
      </w:r>
    </w:p>
    <w:p w:rsidR="00BF0386" w:rsidRPr="009E3E1A" w:rsidRDefault="00BF0386" w:rsidP="002B1D11">
      <w:pPr>
        <w:shd w:val="clear" w:color="auto" w:fill="FFFFFF"/>
        <w:ind w:firstLine="284"/>
        <w:jc w:val="both"/>
        <w:rPr>
          <w:sz w:val="22"/>
          <w:szCs w:val="22"/>
        </w:rPr>
      </w:pPr>
      <w:r w:rsidRPr="009E3E1A">
        <w:rPr>
          <w:sz w:val="22"/>
          <w:szCs w:val="22"/>
        </w:rPr>
        <w:t xml:space="preserve">1.2. Вид, уровень и (или) направленность образовательной программы (часть образовательной программы </w:t>
      </w:r>
      <w:proofErr w:type="gramStart"/>
      <w:r w:rsidRPr="009E3E1A">
        <w:rPr>
          <w:sz w:val="22"/>
          <w:szCs w:val="22"/>
        </w:rPr>
        <w:t>определенных</w:t>
      </w:r>
      <w:proofErr w:type="gramEnd"/>
      <w:r w:rsidRPr="009E3E1A">
        <w:rPr>
          <w:sz w:val="22"/>
          <w:szCs w:val="22"/>
        </w:rPr>
        <w:t xml:space="preserve"> уровня, вида и (или) направленности) указаны в Приложении №</w:t>
      </w:r>
      <w:r w:rsidR="0002485F">
        <w:rPr>
          <w:sz w:val="22"/>
          <w:szCs w:val="22"/>
        </w:rPr>
        <w:t xml:space="preserve"> </w:t>
      </w:r>
      <w:r w:rsidRPr="009E3E1A">
        <w:rPr>
          <w:sz w:val="22"/>
          <w:szCs w:val="22"/>
        </w:rPr>
        <w:t xml:space="preserve">1 </w:t>
      </w:r>
      <w:r w:rsidR="00BF1F24">
        <w:rPr>
          <w:sz w:val="22"/>
          <w:szCs w:val="22"/>
        </w:rPr>
        <w:t xml:space="preserve">                          </w:t>
      </w:r>
      <w:r w:rsidRPr="009E3E1A">
        <w:rPr>
          <w:sz w:val="22"/>
          <w:szCs w:val="22"/>
        </w:rPr>
        <w:t xml:space="preserve">к настоящему </w:t>
      </w:r>
      <w:r w:rsidR="00005FFB" w:rsidRPr="009E3E1A">
        <w:rPr>
          <w:sz w:val="22"/>
          <w:szCs w:val="22"/>
        </w:rPr>
        <w:t>Контракту</w:t>
      </w:r>
      <w:r w:rsidRPr="009E3E1A">
        <w:rPr>
          <w:sz w:val="22"/>
          <w:szCs w:val="22"/>
        </w:rPr>
        <w:t>.</w:t>
      </w:r>
    </w:p>
    <w:p w:rsidR="00BF0386" w:rsidRPr="009E3E1A" w:rsidRDefault="00BF0386" w:rsidP="002B1D11">
      <w:pPr>
        <w:numPr>
          <w:ilvl w:val="1"/>
          <w:numId w:val="3"/>
        </w:numPr>
        <w:tabs>
          <w:tab w:val="clear" w:pos="0"/>
          <w:tab w:val="num" w:pos="690"/>
        </w:tabs>
        <w:suppressAutoHyphens/>
        <w:ind w:firstLine="284"/>
        <w:jc w:val="both"/>
        <w:rPr>
          <w:sz w:val="22"/>
          <w:szCs w:val="22"/>
        </w:rPr>
      </w:pPr>
      <w:r w:rsidRPr="009E3E1A">
        <w:rPr>
          <w:sz w:val="22"/>
          <w:szCs w:val="22"/>
        </w:rPr>
        <w:t>1.3. Форма обучения:</w:t>
      </w:r>
      <w:r w:rsidR="006608EB">
        <w:rPr>
          <w:sz w:val="22"/>
          <w:szCs w:val="22"/>
        </w:rPr>
        <w:t xml:space="preserve"> </w:t>
      </w:r>
      <w:r w:rsidR="00BF080D">
        <w:rPr>
          <w:b/>
          <w:sz w:val="22"/>
          <w:szCs w:val="22"/>
        </w:rPr>
        <w:t>дистанционная</w:t>
      </w:r>
      <w:r w:rsidR="00954817" w:rsidRPr="009E3E1A">
        <w:rPr>
          <w:sz w:val="22"/>
          <w:szCs w:val="22"/>
        </w:rPr>
        <w:t>.</w:t>
      </w:r>
    </w:p>
    <w:p w:rsidR="009309AB" w:rsidRPr="009309AB" w:rsidRDefault="00BF0386" w:rsidP="002B1D11">
      <w:pPr>
        <w:numPr>
          <w:ilvl w:val="1"/>
          <w:numId w:val="3"/>
        </w:numPr>
        <w:tabs>
          <w:tab w:val="clear" w:pos="0"/>
          <w:tab w:val="num" w:pos="690"/>
        </w:tabs>
        <w:suppressAutoHyphens/>
        <w:ind w:firstLine="284"/>
        <w:jc w:val="both"/>
        <w:rPr>
          <w:sz w:val="22"/>
          <w:szCs w:val="22"/>
          <w:highlight w:val="yellow"/>
        </w:rPr>
      </w:pPr>
      <w:r w:rsidRPr="009E3E1A">
        <w:rPr>
          <w:sz w:val="22"/>
          <w:szCs w:val="22"/>
        </w:rPr>
        <w:t xml:space="preserve">1.4. </w:t>
      </w:r>
      <w:r w:rsidR="002E612B" w:rsidRPr="009E3E1A">
        <w:rPr>
          <w:sz w:val="22"/>
          <w:szCs w:val="22"/>
        </w:rPr>
        <w:t xml:space="preserve">Срок </w:t>
      </w:r>
      <w:r w:rsidR="002E612B" w:rsidRPr="005F63F3">
        <w:rPr>
          <w:sz w:val="22"/>
          <w:szCs w:val="22"/>
        </w:rPr>
        <w:t xml:space="preserve">оказания услуг, указанных в п.1.2. настоящего государственного контракта: </w:t>
      </w:r>
    </w:p>
    <w:p w:rsidR="009309AB" w:rsidRPr="009309AB" w:rsidRDefault="009309AB" w:rsidP="002B1D11">
      <w:pPr>
        <w:numPr>
          <w:ilvl w:val="1"/>
          <w:numId w:val="3"/>
        </w:numPr>
        <w:tabs>
          <w:tab w:val="clear" w:pos="0"/>
          <w:tab w:val="num" w:pos="690"/>
        </w:tabs>
        <w:suppressAutoHyphens/>
        <w:ind w:firstLine="284"/>
        <w:jc w:val="both"/>
        <w:rPr>
          <w:sz w:val="22"/>
          <w:szCs w:val="22"/>
          <w:highlight w:val="yellow"/>
        </w:rPr>
      </w:pPr>
      <w:r w:rsidRPr="009309AB">
        <w:rPr>
          <w:sz w:val="22"/>
          <w:szCs w:val="22"/>
        </w:rPr>
        <w:t>Начало оказания услуг по контракту:</w:t>
      </w:r>
      <w:r>
        <w:rPr>
          <w:sz w:val="22"/>
          <w:szCs w:val="22"/>
        </w:rPr>
        <w:t xml:space="preserve"> </w:t>
      </w:r>
      <w:proofErr w:type="gramStart"/>
      <w:r>
        <w:rPr>
          <w:sz w:val="22"/>
          <w:szCs w:val="22"/>
        </w:rPr>
        <w:t>с даты заключения</w:t>
      </w:r>
      <w:proofErr w:type="gramEnd"/>
      <w:r>
        <w:rPr>
          <w:sz w:val="22"/>
          <w:szCs w:val="22"/>
        </w:rPr>
        <w:t xml:space="preserve"> контракта;</w:t>
      </w:r>
    </w:p>
    <w:p w:rsidR="00BF0386" w:rsidRPr="009309AB" w:rsidRDefault="009309AB" w:rsidP="002B1D11">
      <w:pPr>
        <w:numPr>
          <w:ilvl w:val="1"/>
          <w:numId w:val="3"/>
        </w:numPr>
        <w:tabs>
          <w:tab w:val="clear" w:pos="0"/>
          <w:tab w:val="num" w:pos="690"/>
        </w:tabs>
        <w:suppressAutoHyphens/>
        <w:ind w:firstLine="284"/>
        <w:jc w:val="both"/>
        <w:rPr>
          <w:sz w:val="22"/>
          <w:szCs w:val="22"/>
          <w:highlight w:val="yellow"/>
        </w:rPr>
      </w:pPr>
      <w:r>
        <w:rPr>
          <w:sz w:val="22"/>
          <w:szCs w:val="22"/>
        </w:rPr>
        <w:t xml:space="preserve">Окончание оказания услуг по контракту: </w:t>
      </w:r>
      <w:r w:rsidR="00AB4479">
        <w:rPr>
          <w:b/>
          <w:sz w:val="22"/>
          <w:szCs w:val="22"/>
        </w:rPr>
        <w:t>30.06</w:t>
      </w:r>
      <w:r w:rsidRPr="00AB4479">
        <w:rPr>
          <w:b/>
          <w:sz w:val="22"/>
          <w:szCs w:val="22"/>
        </w:rPr>
        <w:t>.</w:t>
      </w:r>
      <w:r w:rsidR="00BF080D" w:rsidRPr="00AB4479">
        <w:rPr>
          <w:b/>
          <w:sz w:val="22"/>
          <w:szCs w:val="22"/>
        </w:rPr>
        <w:t>202</w:t>
      </w:r>
      <w:r w:rsidR="00AB4479">
        <w:rPr>
          <w:b/>
          <w:sz w:val="22"/>
          <w:szCs w:val="22"/>
        </w:rPr>
        <w:t>6</w:t>
      </w:r>
      <w:r w:rsidR="005F63F3" w:rsidRPr="00B04CF2">
        <w:rPr>
          <w:sz w:val="22"/>
          <w:szCs w:val="22"/>
        </w:rPr>
        <w:t>.</w:t>
      </w:r>
    </w:p>
    <w:p w:rsidR="00BF0386" w:rsidRDefault="00BF0386" w:rsidP="00901D47">
      <w:pPr>
        <w:tabs>
          <w:tab w:val="num" w:pos="0"/>
        </w:tabs>
        <w:ind w:firstLine="284"/>
        <w:jc w:val="both"/>
        <w:rPr>
          <w:sz w:val="22"/>
          <w:szCs w:val="22"/>
        </w:rPr>
      </w:pPr>
      <w:r w:rsidRPr="00E5058B">
        <w:rPr>
          <w:sz w:val="22"/>
          <w:szCs w:val="22"/>
        </w:rPr>
        <w:t>1.</w:t>
      </w:r>
      <w:r w:rsidR="00005FFB">
        <w:rPr>
          <w:sz w:val="22"/>
          <w:szCs w:val="22"/>
        </w:rPr>
        <w:t>5</w:t>
      </w:r>
      <w:r w:rsidRPr="00E5058B">
        <w:rPr>
          <w:sz w:val="22"/>
          <w:szCs w:val="22"/>
        </w:rPr>
        <w:t>. По</w:t>
      </w:r>
      <w:r w:rsidR="00F51955">
        <w:rPr>
          <w:sz w:val="22"/>
          <w:szCs w:val="22"/>
        </w:rPr>
        <w:t xml:space="preserve"> факту оказания услуг </w:t>
      </w:r>
      <w:r w:rsidRPr="009D078F">
        <w:rPr>
          <w:sz w:val="22"/>
          <w:szCs w:val="22"/>
        </w:rPr>
        <w:t>Исполнитель и Заказчик</w:t>
      </w:r>
      <w:r w:rsidR="00F51955" w:rsidRPr="009D078F">
        <w:rPr>
          <w:sz w:val="22"/>
          <w:szCs w:val="22"/>
        </w:rPr>
        <w:t xml:space="preserve"> (учреждения Заказчика)</w:t>
      </w:r>
      <w:r w:rsidRPr="009D078F">
        <w:rPr>
          <w:sz w:val="22"/>
          <w:szCs w:val="22"/>
        </w:rPr>
        <w:t xml:space="preserve"> подписывают акт</w:t>
      </w:r>
      <w:r w:rsidR="00F51955" w:rsidRPr="009D078F">
        <w:rPr>
          <w:sz w:val="22"/>
          <w:szCs w:val="22"/>
        </w:rPr>
        <w:t>ы</w:t>
      </w:r>
      <w:r w:rsidR="00BF1F24">
        <w:rPr>
          <w:sz w:val="22"/>
          <w:szCs w:val="22"/>
        </w:rPr>
        <w:t xml:space="preserve"> </w:t>
      </w:r>
      <w:r w:rsidR="00F51955" w:rsidRPr="009D078F">
        <w:rPr>
          <w:sz w:val="22"/>
          <w:szCs w:val="22"/>
        </w:rPr>
        <w:t xml:space="preserve">приемки-сдачи </w:t>
      </w:r>
      <w:r w:rsidRPr="009D078F">
        <w:rPr>
          <w:sz w:val="22"/>
          <w:szCs w:val="22"/>
        </w:rPr>
        <w:t>оказан</w:t>
      </w:r>
      <w:r w:rsidR="00F51955" w:rsidRPr="009D078F">
        <w:rPr>
          <w:sz w:val="22"/>
          <w:szCs w:val="22"/>
        </w:rPr>
        <w:t>ных</w:t>
      </w:r>
      <w:r w:rsidRPr="009D078F">
        <w:rPr>
          <w:sz w:val="22"/>
          <w:szCs w:val="22"/>
        </w:rPr>
        <w:t xml:space="preserve"> услуг</w:t>
      </w:r>
      <w:r w:rsidR="00F51955" w:rsidRPr="009D078F">
        <w:rPr>
          <w:sz w:val="22"/>
          <w:szCs w:val="22"/>
        </w:rPr>
        <w:t xml:space="preserve"> в соответствии с п. 5.1 Контракта</w:t>
      </w:r>
      <w:r w:rsidRPr="009D078F">
        <w:rPr>
          <w:sz w:val="22"/>
          <w:szCs w:val="22"/>
        </w:rPr>
        <w:t>.</w:t>
      </w:r>
    </w:p>
    <w:p w:rsidR="002D3F1F" w:rsidRPr="009D078F" w:rsidRDefault="002D3F1F" w:rsidP="00901D47">
      <w:pPr>
        <w:tabs>
          <w:tab w:val="num" w:pos="0"/>
        </w:tabs>
        <w:ind w:firstLine="284"/>
        <w:jc w:val="both"/>
        <w:rPr>
          <w:sz w:val="22"/>
          <w:szCs w:val="22"/>
        </w:rPr>
      </w:pPr>
    </w:p>
    <w:p w:rsidR="00A43475" w:rsidRDefault="00A43475" w:rsidP="00A43475">
      <w:pPr>
        <w:numPr>
          <w:ilvl w:val="0"/>
          <w:numId w:val="3"/>
        </w:numPr>
        <w:tabs>
          <w:tab w:val="clear" w:pos="0"/>
          <w:tab w:val="num" w:pos="720"/>
        </w:tabs>
        <w:suppressAutoHyphens/>
        <w:autoSpaceDE w:val="0"/>
        <w:ind w:firstLine="709"/>
        <w:jc w:val="center"/>
        <w:rPr>
          <w:b/>
          <w:sz w:val="22"/>
          <w:szCs w:val="22"/>
        </w:rPr>
      </w:pPr>
      <w:r w:rsidRPr="009D078F">
        <w:rPr>
          <w:b/>
          <w:sz w:val="22"/>
          <w:szCs w:val="22"/>
        </w:rPr>
        <w:t xml:space="preserve">2. Права Исполнителя, Заказчика, Слушателя </w:t>
      </w:r>
    </w:p>
    <w:p w:rsidR="00920507" w:rsidRPr="009D078F" w:rsidRDefault="00920507" w:rsidP="00A43475">
      <w:pPr>
        <w:numPr>
          <w:ilvl w:val="0"/>
          <w:numId w:val="3"/>
        </w:numPr>
        <w:tabs>
          <w:tab w:val="clear" w:pos="0"/>
          <w:tab w:val="num" w:pos="720"/>
        </w:tabs>
        <w:suppressAutoHyphens/>
        <w:autoSpaceDE w:val="0"/>
        <w:ind w:firstLine="709"/>
        <w:jc w:val="center"/>
        <w:rPr>
          <w:b/>
          <w:sz w:val="22"/>
          <w:szCs w:val="22"/>
        </w:rPr>
      </w:pPr>
    </w:p>
    <w:p w:rsidR="00A43475" w:rsidRPr="00D43A88" w:rsidRDefault="00A43475" w:rsidP="00D65093">
      <w:pPr>
        <w:tabs>
          <w:tab w:val="left" w:pos="142"/>
        </w:tabs>
        <w:autoSpaceDE w:val="0"/>
        <w:ind w:firstLine="284"/>
        <w:jc w:val="both"/>
        <w:rPr>
          <w:b/>
          <w:sz w:val="22"/>
          <w:szCs w:val="22"/>
        </w:rPr>
      </w:pPr>
      <w:r w:rsidRPr="00D43A88">
        <w:rPr>
          <w:b/>
          <w:sz w:val="22"/>
          <w:szCs w:val="22"/>
        </w:rPr>
        <w:t xml:space="preserve"> 2.1.    Исполнитель  имеет право:</w:t>
      </w:r>
    </w:p>
    <w:p w:rsidR="00A43475" w:rsidRPr="009D078F" w:rsidRDefault="00A43475" w:rsidP="002D3F1F">
      <w:pPr>
        <w:tabs>
          <w:tab w:val="left" w:pos="142"/>
        </w:tabs>
        <w:autoSpaceDE w:val="0"/>
        <w:ind w:firstLine="284"/>
        <w:jc w:val="both"/>
        <w:rPr>
          <w:sz w:val="22"/>
          <w:szCs w:val="22"/>
        </w:rPr>
      </w:pPr>
      <w:r w:rsidRPr="009D078F">
        <w:rPr>
          <w:sz w:val="22"/>
          <w:szCs w:val="22"/>
        </w:rPr>
        <w:t xml:space="preserve"> 2.1.1. Самостоятельно   осуществлять образовательный процесс, выбирать системы оценок, формы, порядок и периодичность  промежуточной  проверки знаний Слушателей Заказчика.</w:t>
      </w:r>
    </w:p>
    <w:p w:rsidR="00A43475" w:rsidRPr="009D078F" w:rsidRDefault="002D3F1F" w:rsidP="002B1D11">
      <w:pPr>
        <w:suppressAutoHyphens/>
        <w:ind w:left="284"/>
        <w:jc w:val="both"/>
        <w:rPr>
          <w:sz w:val="22"/>
          <w:szCs w:val="22"/>
        </w:rPr>
      </w:pPr>
      <w:r>
        <w:rPr>
          <w:sz w:val="22"/>
          <w:szCs w:val="22"/>
        </w:rPr>
        <w:t>2.1.2</w:t>
      </w:r>
      <w:r w:rsidR="002B1D11" w:rsidRPr="009D078F">
        <w:rPr>
          <w:sz w:val="22"/>
          <w:szCs w:val="22"/>
        </w:rPr>
        <w:t xml:space="preserve">. </w:t>
      </w:r>
      <w:r w:rsidR="00A43475" w:rsidRPr="009D078F">
        <w:rPr>
          <w:sz w:val="22"/>
          <w:szCs w:val="22"/>
        </w:rPr>
        <w:t xml:space="preserve">Досрочно оказать услуги по настоящему </w:t>
      </w:r>
      <w:r w:rsidR="00E37922" w:rsidRPr="009D078F">
        <w:rPr>
          <w:sz w:val="22"/>
          <w:szCs w:val="22"/>
        </w:rPr>
        <w:t>Контракту</w:t>
      </w:r>
      <w:r w:rsidR="00A43475" w:rsidRPr="009D078F">
        <w:rPr>
          <w:sz w:val="22"/>
          <w:szCs w:val="22"/>
        </w:rPr>
        <w:t>.</w:t>
      </w:r>
    </w:p>
    <w:p w:rsidR="00A43475" w:rsidRPr="00D43A88" w:rsidRDefault="00A43475" w:rsidP="00D65093">
      <w:pPr>
        <w:tabs>
          <w:tab w:val="left" w:pos="142"/>
        </w:tabs>
        <w:autoSpaceDE w:val="0"/>
        <w:ind w:firstLine="284"/>
        <w:jc w:val="both"/>
        <w:rPr>
          <w:b/>
          <w:sz w:val="22"/>
          <w:szCs w:val="22"/>
        </w:rPr>
      </w:pPr>
      <w:r w:rsidRPr="00D43A88">
        <w:rPr>
          <w:b/>
          <w:sz w:val="22"/>
          <w:szCs w:val="22"/>
        </w:rPr>
        <w:t>2.2.  Заказчик  имеет право:</w:t>
      </w:r>
    </w:p>
    <w:p w:rsidR="00A43475" w:rsidRPr="009D078F" w:rsidRDefault="00A43475" w:rsidP="00D65093">
      <w:pPr>
        <w:tabs>
          <w:tab w:val="left" w:pos="142"/>
        </w:tabs>
        <w:autoSpaceDE w:val="0"/>
        <w:ind w:firstLine="284"/>
        <w:jc w:val="both"/>
        <w:rPr>
          <w:sz w:val="22"/>
          <w:szCs w:val="22"/>
        </w:rPr>
      </w:pPr>
      <w:r w:rsidRPr="009D078F">
        <w:rPr>
          <w:sz w:val="22"/>
          <w:szCs w:val="22"/>
        </w:rPr>
        <w:t xml:space="preserve">2.2.1. Требовать от Исполнителя предоставления информации   по  вопросам  организации  и обеспечения  надлежащего исполнения услуг, предусмотренных разделом 1 настоящего </w:t>
      </w:r>
      <w:r w:rsidR="00D65093" w:rsidRPr="009D078F">
        <w:rPr>
          <w:sz w:val="22"/>
          <w:szCs w:val="22"/>
        </w:rPr>
        <w:t>Контракта</w:t>
      </w:r>
      <w:r w:rsidRPr="009D078F">
        <w:rPr>
          <w:sz w:val="22"/>
          <w:szCs w:val="22"/>
        </w:rPr>
        <w:t>.</w:t>
      </w:r>
    </w:p>
    <w:p w:rsidR="00A43475" w:rsidRPr="009D078F" w:rsidRDefault="00A43475" w:rsidP="00D65093">
      <w:pPr>
        <w:tabs>
          <w:tab w:val="left" w:pos="142"/>
        </w:tabs>
        <w:autoSpaceDE w:val="0"/>
        <w:ind w:firstLine="284"/>
        <w:jc w:val="both"/>
        <w:rPr>
          <w:sz w:val="22"/>
          <w:szCs w:val="22"/>
        </w:rPr>
      </w:pPr>
      <w:r w:rsidRPr="009D078F">
        <w:rPr>
          <w:sz w:val="22"/>
          <w:szCs w:val="22"/>
        </w:rPr>
        <w:t>2.2.2. Получать  полную  и достоверную  информацию  об  отношении Слушателей к занятиям.</w:t>
      </w:r>
    </w:p>
    <w:p w:rsidR="00A43475" w:rsidRPr="00D43A88" w:rsidRDefault="00A43475" w:rsidP="00D65093">
      <w:pPr>
        <w:tabs>
          <w:tab w:val="left" w:pos="142"/>
        </w:tabs>
        <w:autoSpaceDE w:val="0"/>
        <w:ind w:firstLine="284"/>
        <w:jc w:val="both"/>
        <w:rPr>
          <w:b/>
          <w:sz w:val="22"/>
          <w:szCs w:val="22"/>
        </w:rPr>
      </w:pPr>
      <w:r w:rsidRPr="00D43A88">
        <w:rPr>
          <w:b/>
          <w:sz w:val="22"/>
          <w:szCs w:val="22"/>
        </w:rPr>
        <w:t>2.3. Слушатель имеет право:</w:t>
      </w:r>
    </w:p>
    <w:p w:rsidR="00423774" w:rsidRDefault="00A43475" w:rsidP="00D65093">
      <w:pPr>
        <w:tabs>
          <w:tab w:val="left" w:pos="142"/>
        </w:tabs>
        <w:autoSpaceDE w:val="0"/>
        <w:ind w:firstLine="284"/>
        <w:jc w:val="both"/>
        <w:rPr>
          <w:sz w:val="22"/>
          <w:szCs w:val="22"/>
        </w:rPr>
      </w:pPr>
      <w:r w:rsidRPr="00E5058B">
        <w:rPr>
          <w:sz w:val="22"/>
          <w:szCs w:val="22"/>
        </w:rPr>
        <w:t>2.3.</w:t>
      </w:r>
      <w:r w:rsidR="00E37922">
        <w:rPr>
          <w:sz w:val="22"/>
          <w:szCs w:val="22"/>
        </w:rPr>
        <w:t>1</w:t>
      </w:r>
      <w:r w:rsidRPr="00E5058B">
        <w:rPr>
          <w:sz w:val="22"/>
          <w:szCs w:val="22"/>
        </w:rPr>
        <w:t>. на предоставление условий для обучения с учетом особенностей их психофизического развития</w:t>
      </w:r>
      <w:r w:rsidR="00C55184">
        <w:rPr>
          <w:sz w:val="22"/>
          <w:szCs w:val="22"/>
        </w:rPr>
        <w:t>;</w:t>
      </w:r>
      <w:r w:rsidRPr="00E5058B">
        <w:rPr>
          <w:sz w:val="22"/>
          <w:szCs w:val="22"/>
        </w:rPr>
        <w:t xml:space="preserve"> и состояния здоровья,</w:t>
      </w:r>
      <w:bookmarkStart w:id="0" w:name="P0482"/>
      <w:bookmarkEnd w:id="0"/>
    </w:p>
    <w:p w:rsidR="00423774" w:rsidRDefault="00A43475" w:rsidP="00D65093">
      <w:pPr>
        <w:tabs>
          <w:tab w:val="left" w:pos="142"/>
        </w:tabs>
        <w:autoSpaceDE w:val="0"/>
        <w:ind w:firstLine="284"/>
        <w:jc w:val="both"/>
        <w:rPr>
          <w:sz w:val="22"/>
          <w:szCs w:val="22"/>
        </w:rPr>
      </w:pPr>
      <w:r w:rsidRPr="00E5058B">
        <w:rPr>
          <w:sz w:val="22"/>
          <w:szCs w:val="22"/>
        </w:rPr>
        <w:t>2.3.</w:t>
      </w:r>
      <w:r w:rsidR="00E37922">
        <w:rPr>
          <w:sz w:val="22"/>
          <w:szCs w:val="22"/>
        </w:rPr>
        <w:t>2</w:t>
      </w:r>
      <w:r w:rsidRPr="00E5058B">
        <w:rPr>
          <w:sz w:val="22"/>
          <w:szCs w:val="22"/>
        </w:rPr>
        <w:t xml:space="preserve">. на </w:t>
      </w:r>
      <w:proofErr w:type="gramStart"/>
      <w:r w:rsidRPr="00E5058B">
        <w:rPr>
          <w:sz w:val="22"/>
          <w:szCs w:val="22"/>
        </w:rPr>
        <w:t>обучение</w:t>
      </w:r>
      <w:proofErr w:type="gramEnd"/>
      <w:r w:rsidRPr="00E5058B">
        <w:rPr>
          <w:sz w:val="22"/>
          <w:szCs w:val="22"/>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w:t>
      </w:r>
      <w:r w:rsidR="00C55184">
        <w:rPr>
          <w:sz w:val="22"/>
          <w:szCs w:val="22"/>
        </w:rPr>
        <w:t>;</w:t>
      </w:r>
      <w:r w:rsidRPr="00E5058B">
        <w:rPr>
          <w:sz w:val="22"/>
          <w:szCs w:val="22"/>
        </w:rPr>
        <w:t xml:space="preserve"> актами,</w:t>
      </w:r>
    </w:p>
    <w:p w:rsidR="00A43475" w:rsidRPr="00E5058B" w:rsidRDefault="00A43475" w:rsidP="00D65093">
      <w:pPr>
        <w:tabs>
          <w:tab w:val="left" w:pos="142"/>
        </w:tabs>
        <w:autoSpaceDE w:val="0"/>
        <w:ind w:firstLine="284"/>
        <w:jc w:val="both"/>
        <w:rPr>
          <w:sz w:val="22"/>
          <w:szCs w:val="22"/>
        </w:rPr>
      </w:pPr>
      <w:bookmarkStart w:id="1" w:name="P0484"/>
      <w:bookmarkStart w:id="2" w:name="P0488"/>
      <w:bookmarkStart w:id="3" w:name="P048A"/>
      <w:bookmarkEnd w:id="1"/>
      <w:bookmarkEnd w:id="2"/>
      <w:bookmarkEnd w:id="3"/>
      <w:r w:rsidRPr="00E5058B">
        <w:rPr>
          <w:sz w:val="22"/>
          <w:szCs w:val="22"/>
        </w:rPr>
        <w:t xml:space="preserve">      2.3.</w:t>
      </w:r>
      <w:r w:rsidR="00E37922">
        <w:rPr>
          <w:sz w:val="22"/>
          <w:szCs w:val="22"/>
        </w:rPr>
        <w:t>3</w:t>
      </w:r>
      <w:r w:rsidRPr="00E5058B">
        <w:rPr>
          <w:sz w:val="22"/>
          <w:szCs w:val="22"/>
        </w:rPr>
        <w:t>. на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w:t>
      </w:r>
      <w:r w:rsidR="00C55184">
        <w:rPr>
          <w:sz w:val="22"/>
          <w:szCs w:val="22"/>
        </w:rPr>
        <w:t>;</w:t>
      </w:r>
    </w:p>
    <w:p w:rsidR="00D65093" w:rsidRDefault="00A43475" w:rsidP="00D65093">
      <w:pPr>
        <w:tabs>
          <w:tab w:val="left" w:pos="142"/>
        </w:tabs>
        <w:autoSpaceDE w:val="0"/>
        <w:ind w:firstLine="284"/>
        <w:jc w:val="both"/>
        <w:rPr>
          <w:sz w:val="22"/>
          <w:szCs w:val="22"/>
        </w:rPr>
      </w:pPr>
      <w:r w:rsidRPr="00E5058B">
        <w:rPr>
          <w:sz w:val="22"/>
          <w:szCs w:val="22"/>
        </w:rPr>
        <w:t>2.3.</w:t>
      </w:r>
      <w:r w:rsidR="00E37922">
        <w:rPr>
          <w:sz w:val="22"/>
          <w:szCs w:val="22"/>
        </w:rPr>
        <w:t>4</w:t>
      </w:r>
      <w:r w:rsidRPr="00E5058B">
        <w:rPr>
          <w:sz w:val="22"/>
          <w:szCs w:val="22"/>
        </w:rPr>
        <w:t xml:space="preserve">. на уважение человеческого достоинства, защиту от всех форм физического и психического насилия, оскорбления личности, охрану жизни и здоровья; </w:t>
      </w:r>
    </w:p>
    <w:p w:rsidR="00A43475" w:rsidRPr="00E5058B" w:rsidRDefault="00A43475" w:rsidP="00D65093">
      <w:pPr>
        <w:tabs>
          <w:tab w:val="left" w:pos="142"/>
        </w:tabs>
        <w:autoSpaceDE w:val="0"/>
        <w:ind w:firstLine="284"/>
        <w:jc w:val="both"/>
        <w:rPr>
          <w:sz w:val="22"/>
          <w:szCs w:val="22"/>
        </w:rPr>
      </w:pPr>
      <w:r w:rsidRPr="00E5058B">
        <w:rPr>
          <w:sz w:val="22"/>
          <w:szCs w:val="22"/>
        </w:rPr>
        <w:t>2.3.</w:t>
      </w:r>
      <w:r w:rsidR="00E37922">
        <w:rPr>
          <w:sz w:val="22"/>
          <w:szCs w:val="22"/>
        </w:rPr>
        <w:t>5</w:t>
      </w:r>
      <w:r w:rsidRPr="00E5058B">
        <w:rPr>
          <w:sz w:val="22"/>
          <w:szCs w:val="22"/>
        </w:rPr>
        <w:t>. на свободу совести, информации, свободное выражение собственных взглядов и убеждений;</w:t>
      </w:r>
      <w:bookmarkStart w:id="4" w:name="P0493"/>
      <w:bookmarkEnd w:id="4"/>
    </w:p>
    <w:p w:rsidR="00E37922" w:rsidRDefault="00A43475" w:rsidP="00D65093">
      <w:pPr>
        <w:tabs>
          <w:tab w:val="left" w:pos="142"/>
        </w:tabs>
        <w:autoSpaceDE w:val="0"/>
        <w:ind w:firstLine="284"/>
        <w:jc w:val="both"/>
        <w:rPr>
          <w:sz w:val="22"/>
          <w:szCs w:val="22"/>
        </w:rPr>
      </w:pPr>
      <w:bookmarkStart w:id="5" w:name="P0495"/>
      <w:bookmarkStart w:id="6" w:name="P04A1"/>
      <w:bookmarkEnd w:id="5"/>
      <w:bookmarkEnd w:id="6"/>
      <w:proofErr w:type="gramStart"/>
      <w:r w:rsidRPr="00E5058B">
        <w:rPr>
          <w:sz w:val="22"/>
          <w:szCs w:val="22"/>
        </w:rPr>
        <w:lastRenderedPageBreak/>
        <w:t>2.3.</w:t>
      </w:r>
      <w:r w:rsidR="00E37922">
        <w:rPr>
          <w:sz w:val="22"/>
          <w:szCs w:val="22"/>
        </w:rPr>
        <w:t>6</w:t>
      </w:r>
      <w:r w:rsidRPr="00E5058B">
        <w:rPr>
          <w:sz w:val="22"/>
          <w:szCs w:val="22"/>
        </w:rPr>
        <w:t xml:space="preserve">. на ознакомление со свидетельством о государственной регистрации, с уставом, с лицензией на осуществление образовательной деятельности, </w:t>
      </w:r>
      <w:r w:rsidR="00C55184">
        <w:rPr>
          <w:sz w:val="22"/>
          <w:szCs w:val="22"/>
        </w:rPr>
        <w:t xml:space="preserve">с Правилами внутреннего распорядка слушателей, </w:t>
      </w:r>
      <w:r w:rsidRPr="00E5058B">
        <w:rPr>
          <w:sz w:val="22"/>
          <w:szCs w:val="22"/>
        </w:rPr>
        <w:t>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r w:rsidRPr="00E5058B">
        <w:rPr>
          <w:sz w:val="22"/>
          <w:szCs w:val="22"/>
        </w:rPr>
        <w:br/>
      </w:r>
      <w:bookmarkStart w:id="7" w:name="P04A3"/>
      <w:bookmarkStart w:id="8" w:name="P04A5"/>
      <w:bookmarkEnd w:id="7"/>
      <w:bookmarkEnd w:id="8"/>
      <w:r w:rsidRPr="00E5058B">
        <w:rPr>
          <w:sz w:val="22"/>
          <w:szCs w:val="22"/>
        </w:rPr>
        <w:t xml:space="preserve">    2.3.</w:t>
      </w:r>
      <w:r w:rsidR="00E37922">
        <w:rPr>
          <w:sz w:val="22"/>
          <w:szCs w:val="22"/>
        </w:rPr>
        <w:t>7</w:t>
      </w:r>
      <w:r w:rsidRPr="00E5058B">
        <w:rPr>
          <w:sz w:val="22"/>
          <w:szCs w:val="22"/>
        </w:rPr>
        <w:t>. на бесплатное пользование библиотечно-информационными ресурсами, учебной, производственной, научной базой Исполнителя</w:t>
      </w:r>
      <w:r w:rsidR="00C55184">
        <w:rPr>
          <w:sz w:val="22"/>
          <w:szCs w:val="22"/>
        </w:rPr>
        <w:t>;</w:t>
      </w:r>
      <w:bookmarkStart w:id="9" w:name="P04AB"/>
      <w:bookmarkStart w:id="10" w:name="P04AD"/>
      <w:bookmarkEnd w:id="9"/>
      <w:bookmarkEnd w:id="10"/>
      <w:proofErr w:type="gramEnd"/>
    </w:p>
    <w:p w:rsidR="00A43475" w:rsidRPr="00E5058B" w:rsidRDefault="00A43475" w:rsidP="00D65093">
      <w:pPr>
        <w:tabs>
          <w:tab w:val="left" w:pos="142"/>
        </w:tabs>
        <w:autoSpaceDE w:val="0"/>
        <w:ind w:firstLine="284"/>
        <w:jc w:val="both"/>
        <w:rPr>
          <w:sz w:val="22"/>
          <w:szCs w:val="22"/>
        </w:rPr>
      </w:pPr>
      <w:r w:rsidRPr="00E5058B">
        <w:rPr>
          <w:sz w:val="22"/>
          <w:szCs w:val="22"/>
        </w:rPr>
        <w:t>2.3.</w:t>
      </w:r>
      <w:r w:rsidR="00E37922">
        <w:rPr>
          <w:sz w:val="22"/>
          <w:szCs w:val="22"/>
        </w:rPr>
        <w:t>8</w:t>
      </w:r>
      <w:r w:rsidRPr="00E5058B">
        <w:rPr>
          <w:sz w:val="22"/>
          <w:szCs w:val="22"/>
        </w:rPr>
        <w:t>. на совмещение получения образования с работой без ущерба для освоения образовательной программы, выполнения индивидуального учебного плана</w:t>
      </w:r>
      <w:bookmarkStart w:id="11" w:name="P04B7"/>
      <w:bookmarkEnd w:id="11"/>
      <w:r w:rsidR="00C55184">
        <w:rPr>
          <w:sz w:val="22"/>
          <w:szCs w:val="22"/>
        </w:rPr>
        <w:t>;</w:t>
      </w:r>
    </w:p>
    <w:p w:rsidR="00A43475" w:rsidRDefault="00A43475" w:rsidP="00901D47">
      <w:pPr>
        <w:tabs>
          <w:tab w:val="left" w:pos="142"/>
        </w:tabs>
        <w:autoSpaceDE w:val="0"/>
        <w:ind w:firstLine="284"/>
        <w:jc w:val="both"/>
        <w:rPr>
          <w:sz w:val="22"/>
          <w:szCs w:val="22"/>
        </w:rPr>
      </w:pPr>
      <w:r w:rsidRPr="00E5058B">
        <w:rPr>
          <w:sz w:val="22"/>
          <w:szCs w:val="22"/>
        </w:rPr>
        <w:t>2.3.</w:t>
      </w:r>
      <w:r w:rsidR="00E37922">
        <w:rPr>
          <w:sz w:val="22"/>
          <w:szCs w:val="22"/>
        </w:rPr>
        <w:t>9</w:t>
      </w:r>
      <w:r w:rsidRPr="00E5058B">
        <w:rPr>
          <w:sz w:val="22"/>
          <w:szCs w:val="22"/>
        </w:rPr>
        <w:t xml:space="preserve">. на иные академические </w:t>
      </w:r>
      <w:r w:rsidRPr="00E5058B">
        <w:rPr>
          <w:rStyle w:val="match"/>
          <w:sz w:val="22"/>
          <w:szCs w:val="22"/>
        </w:rPr>
        <w:t>права</w:t>
      </w:r>
      <w:r w:rsidRPr="00E5058B">
        <w:rPr>
          <w:sz w:val="22"/>
          <w:szCs w:val="22"/>
        </w:rPr>
        <w:t>, предусмотренные Законодательством Российской Федерации.</w:t>
      </w:r>
    </w:p>
    <w:p w:rsidR="002D3F1F" w:rsidRPr="00E5058B" w:rsidRDefault="002D3F1F" w:rsidP="00901D47">
      <w:pPr>
        <w:tabs>
          <w:tab w:val="left" w:pos="142"/>
        </w:tabs>
        <w:autoSpaceDE w:val="0"/>
        <w:ind w:firstLine="284"/>
        <w:jc w:val="both"/>
        <w:rPr>
          <w:sz w:val="22"/>
          <w:szCs w:val="22"/>
        </w:rPr>
      </w:pPr>
    </w:p>
    <w:p w:rsidR="00A43475" w:rsidRDefault="00A43475" w:rsidP="00901D47">
      <w:pPr>
        <w:numPr>
          <w:ilvl w:val="0"/>
          <w:numId w:val="15"/>
        </w:numPr>
        <w:suppressAutoHyphens/>
        <w:autoSpaceDE w:val="0"/>
        <w:jc w:val="center"/>
        <w:rPr>
          <w:b/>
          <w:sz w:val="22"/>
          <w:szCs w:val="22"/>
        </w:rPr>
      </w:pPr>
      <w:r w:rsidRPr="00E5058B">
        <w:rPr>
          <w:b/>
          <w:sz w:val="22"/>
          <w:szCs w:val="22"/>
        </w:rPr>
        <w:t xml:space="preserve">Обязанности Исполнителя, Заказчика, Слушателя </w:t>
      </w:r>
    </w:p>
    <w:p w:rsidR="00920507" w:rsidRPr="00E5058B" w:rsidRDefault="00920507" w:rsidP="00920507">
      <w:pPr>
        <w:suppressAutoHyphens/>
        <w:autoSpaceDE w:val="0"/>
        <w:ind w:left="720"/>
        <w:rPr>
          <w:b/>
          <w:sz w:val="22"/>
          <w:szCs w:val="22"/>
        </w:rPr>
      </w:pPr>
    </w:p>
    <w:p w:rsidR="00A43475" w:rsidRPr="00D43A88" w:rsidRDefault="00A43475" w:rsidP="00D65093">
      <w:pPr>
        <w:autoSpaceDE w:val="0"/>
        <w:ind w:firstLine="284"/>
        <w:jc w:val="both"/>
        <w:rPr>
          <w:b/>
          <w:sz w:val="22"/>
          <w:szCs w:val="22"/>
        </w:rPr>
      </w:pPr>
      <w:r w:rsidRPr="00D43A88">
        <w:rPr>
          <w:b/>
          <w:sz w:val="22"/>
          <w:szCs w:val="22"/>
        </w:rPr>
        <w:t>3.1. Исполнитель обязан:</w:t>
      </w:r>
    </w:p>
    <w:p w:rsidR="00A43475" w:rsidRPr="00E5058B" w:rsidRDefault="00A43475" w:rsidP="00D65093">
      <w:pPr>
        <w:autoSpaceDE w:val="0"/>
        <w:ind w:firstLine="284"/>
        <w:jc w:val="both"/>
        <w:rPr>
          <w:sz w:val="22"/>
          <w:szCs w:val="22"/>
        </w:rPr>
      </w:pPr>
      <w:r w:rsidRPr="00E5058B">
        <w:rPr>
          <w:sz w:val="22"/>
          <w:szCs w:val="22"/>
        </w:rPr>
        <w:t>3.1.1. Зачислить Слушателей при выполнении  установленных условий приема.</w:t>
      </w:r>
    </w:p>
    <w:p w:rsidR="00A43475" w:rsidRPr="00E5058B" w:rsidRDefault="00A43475" w:rsidP="00D65093">
      <w:pPr>
        <w:autoSpaceDE w:val="0"/>
        <w:ind w:firstLine="284"/>
        <w:jc w:val="both"/>
        <w:rPr>
          <w:sz w:val="22"/>
          <w:szCs w:val="22"/>
        </w:rPr>
      </w:pPr>
      <w:r w:rsidRPr="00E5058B">
        <w:rPr>
          <w:sz w:val="22"/>
          <w:szCs w:val="22"/>
        </w:rPr>
        <w:t xml:space="preserve">3.1.2. Организовать и обеспечить надлежащее исполнение услуг, предусмотренных в разделе 1 настоящего </w:t>
      </w:r>
      <w:r w:rsidR="00E37922">
        <w:rPr>
          <w:sz w:val="22"/>
          <w:szCs w:val="22"/>
        </w:rPr>
        <w:t>Контракта</w:t>
      </w:r>
      <w:r w:rsidRPr="00E5058B">
        <w:rPr>
          <w:sz w:val="22"/>
          <w:szCs w:val="22"/>
        </w:rPr>
        <w:t>. Образовательные услуги оказываются в соответствии с учебным планом, программами и другими локальными нормативными актами, разрабатываемыми Исполнителем.</w:t>
      </w:r>
    </w:p>
    <w:p w:rsidR="00A43475" w:rsidRPr="00E5058B" w:rsidRDefault="00A43475" w:rsidP="00D65093">
      <w:pPr>
        <w:autoSpaceDE w:val="0"/>
        <w:ind w:firstLine="284"/>
        <w:jc w:val="both"/>
        <w:rPr>
          <w:sz w:val="22"/>
          <w:szCs w:val="22"/>
        </w:rPr>
      </w:pPr>
      <w:r w:rsidRPr="00E5058B">
        <w:rPr>
          <w:sz w:val="22"/>
          <w:szCs w:val="22"/>
        </w:rPr>
        <w:t xml:space="preserve">3.1.3. Создать </w:t>
      </w:r>
      <w:r w:rsidR="00C55184">
        <w:rPr>
          <w:sz w:val="22"/>
          <w:szCs w:val="22"/>
        </w:rPr>
        <w:t>Слушателям</w:t>
      </w:r>
      <w:r w:rsidRPr="00E5058B">
        <w:rPr>
          <w:sz w:val="22"/>
          <w:szCs w:val="22"/>
        </w:rPr>
        <w:t xml:space="preserve"> необходимые условия для освоения образовательных программ.</w:t>
      </w:r>
    </w:p>
    <w:p w:rsidR="00A43475" w:rsidRPr="00E5058B" w:rsidRDefault="00A43475" w:rsidP="00D65093">
      <w:pPr>
        <w:ind w:firstLine="284"/>
        <w:jc w:val="both"/>
        <w:rPr>
          <w:sz w:val="22"/>
          <w:szCs w:val="22"/>
        </w:rPr>
      </w:pPr>
      <w:r w:rsidRPr="00E5058B">
        <w:rPr>
          <w:sz w:val="22"/>
          <w:szCs w:val="22"/>
        </w:rPr>
        <w:t>3.1.4. Проявлять уважение к личности Слушателя,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Слушателя с учетом его индивидуальных особенностей.</w:t>
      </w:r>
    </w:p>
    <w:p w:rsidR="00A43475" w:rsidRPr="00E5058B" w:rsidRDefault="00A43475" w:rsidP="00D65093">
      <w:pPr>
        <w:autoSpaceDE w:val="0"/>
        <w:ind w:firstLine="284"/>
        <w:jc w:val="both"/>
        <w:rPr>
          <w:sz w:val="22"/>
          <w:szCs w:val="22"/>
        </w:rPr>
      </w:pPr>
      <w:r w:rsidRPr="00E5058B">
        <w:rPr>
          <w:sz w:val="22"/>
          <w:szCs w:val="22"/>
        </w:rPr>
        <w:t>3.1.5. Сохранить место за Слушателем в случае пропуска занятий по уважительным причинам</w:t>
      </w:r>
      <w:r w:rsidR="00E37922">
        <w:rPr>
          <w:sz w:val="22"/>
          <w:szCs w:val="22"/>
        </w:rPr>
        <w:t>.</w:t>
      </w:r>
    </w:p>
    <w:p w:rsidR="00CE7F51" w:rsidRPr="00CE7F51" w:rsidRDefault="00A43475" w:rsidP="00D65093">
      <w:pPr>
        <w:autoSpaceDE w:val="0"/>
        <w:ind w:firstLine="284"/>
        <w:jc w:val="both"/>
        <w:rPr>
          <w:sz w:val="22"/>
          <w:szCs w:val="22"/>
        </w:rPr>
      </w:pPr>
      <w:r w:rsidRPr="00E5058B">
        <w:rPr>
          <w:sz w:val="22"/>
          <w:szCs w:val="22"/>
        </w:rPr>
        <w:t>3.1.6</w:t>
      </w:r>
      <w:r w:rsidR="00954817">
        <w:rPr>
          <w:sz w:val="22"/>
          <w:szCs w:val="22"/>
        </w:rPr>
        <w:t>.</w:t>
      </w:r>
      <w:r w:rsidR="00CE7F51" w:rsidRPr="00CE7F51">
        <w:rPr>
          <w:sz w:val="22"/>
          <w:szCs w:val="22"/>
        </w:rPr>
        <w:t xml:space="preserve"> Ознакомить Слушателя с настоящим </w:t>
      </w:r>
      <w:r w:rsidR="00E37922">
        <w:rPr>
          <w:sz w:val="22"/>
          <w:szCs w:val="22"/>
        </w:rPr>
        <w:t>Контрактом</w:t>
      </w:r>
      <w:r w:rsidR="00CE7F51" w:rsidRPr="00CE7F51">
        <w:rPr>
          <w:sz w:val="22"/>
          <w:szCs w:val="22"/>
        </w:rPr>
        <w:t>, свидетельством о государственной регистрации Исполнителя, с Уставом, с Лицензией на осуществление образовательной деятельности, со Свидетельством о государственной аккредитации, с Правилами внутреннего распорядка Слушателей, с учебной документацией, программами обучения и другими документами, регламентирующими организацию и осуществление образовательной деятельности.</w:t>
      </w:r>
    </w:p>
    <w:p w:rsidR="00A43475" w:rsidRPr="00CE7F51" w:rsidRDefault="00A43475" w:rsidP="00D65093">
      <w:pPr>
        <w:autoSpaceDE w:val="0"/>
        <w:ind w:firstLine="284"/>
        <w:jc w:val="both"/>
        <w:rPr>
          <w:sz w:val="22"/>
          <w:szCs w:val="22"/>
        </w:rPr>
      </w:pPr>
      <w:r w:rsidRPr="00CE7F51">
        <w:rPr>
          <w:sz w:val="22"/>
          <w:szCs w:val="22"/>
        </w:rPr>
        <w:t>3.1.</w:t>
      </w:r>
      <w:r w:rsidR="00954817">
        <w:rPr>
          <w:sz w:val="22"/>
          <w:szCs w:val="22"/>
        </w:rPr>
        <w:t>7</w:t>
      </w:r>
      <w:r w:rsidRPr="00CE7F51">
        <w:rPr>
          <w:sz w:val="22"/>
          <w:szCs w:val="22"/>
        </w:rPr>
        <w:t xml:space="preserve">. После прохождения полного курса обучения, успешной проверки знаний, оплаты по настоящему </w:t>
      </w:r>
      <w:r w:rsidR="00D65093">
        <w:rPr>
          <w:sz w:val="22"/>
          <w:szCs w:val="22"/>
        </w:rPr>
        <w:t>Контракту</w:t>
      </w:r>
      <w:r w:rsidRPr="00CE7F51">
        <w:rPr>
          <w:sz w:val="22"/>
          <w:szCs w:val="22"/>
        </w:rPr>
        <w:t xml:space="preserve">, выдать итоговые документы: </w:t>
      </w:r>
      <w:r w:rsidR="00DF621F" w:rsidRPr="00CE7F51">
        <w:rPr>
          <w:sz w:val="22"/>
          <w:szCs w:val="22"/>
        </w:rPr>
        <w:t xml:space="preserve">удостоверение </w:t>
      </w:r>
      <w:r w:rsidR="00E5058B" w:rsidRPr="00CE7F51">
        <w:rPr>
          <w:sz w:val="22"/>
          <w:szCs w:val="22"/>
        </w:rPr>
        <w:t xml:space="preserve">о </w:t>
      </w:r>
      <w:r w:rsidR="00165C4A" w:rsidRPr="00CE7F51">
        <w:rPr>
          <w:sz w:val="22"/>
          <w:szCs w:val="22"/>
        </w:rPr>
        <w:t>повышении квалификации,</w:t>
      </w:r>
      <w:r w:rsidRPr="00CE7F51">
        <w:rPr>
          <w:sz w:val="22"/>
          <w:szCs w:val="22"/>
        </w:rPr>
        <w:t xml:space="preserve"> выписк</w:t>
      </w:r>
      <w:r w:rsidR="00165C4A" w:rsidRPr="00CE7F51">
        <w:rPr>
          <w:sz w:val="22"/>
          <w:szCs w:val="22"/>
        </w:rPr>
        <w:t>у</w:t>
      </w:r>
      <w:r w:rsidRPr="00CE7F51">
        <w:rPr>
          <w:sz w:val="22"/>
          <w:szCs w:val="22"/>
        </w:rPr>
        <w:t xml:space="preserve"> из протокол</w:t>
      </w:r>
      <w:r w:rsidR="00165C4A" w:rsidRPr="00CE7F51">
        <w:rPr>
          <w:sz w:val="22"/>
          <w:szCs w:val="22"/>
        </w:rPr>
        <w:t>а</w:t>
      </w:r>
      <w:r w:rsidRPr="00CE7F51">
        <w:rPr>
          <w:sz w:val="22"/>
          <w:szCs w:val="22"/>
        </w:rPr>
        <w:t xml:space="preserve"> комиссии. </w:t>
      </w:r>
    </w:p>
    <w:p w:rsidR="00A43475" w:rsidRPr="00D43A88" w:rsidRDefault="00A43475" w:rsidP="00D65093">
      <w:pPr>
        <w:autoSpaceDE w:val="0"/>
        <w:ind w:firstLine="284"/>
        <w:jc w:val="both"/>
        <w:rPr>
          <w:b/>
          <w:sz w:val="22"/>
          <w:szCs w:val="22"/>
        </w:rPr>
      </w:pPr>
      <w:r w:rsidRPr="00D43A88">
        <w:rPr>
          <w:b/>
          <w:sz w:val="22"/>
          <w:szCs w:val="22"/>
        </w:rPr>
        <w:t>3.2. Заказчик обязан:</w:t>
      </w:r>
    </w:p>
    <w:p w:rsidR="00A43475" w:rsidRPr="00E5058B" w:rsidRDefault="00A43475" w:rsidP="00D65093">
      <w:pPr>
        <w:autoSpaceDE w:val="0"/>
        <w:ind w:firstLine="284"/>
        <w:jc w:val="both"/>
        <w:rPr>
          <w:sz w:val="22"/>
          <w:szCs w:val="22"/>
        </w:rPr>
      </w:pPr>
      <w:r w:rsidRPr="00CE7F51">
        <w:rPr>
          <w:sz w:val="22"/>
          <w:szCs w:val="22"/>
        </w:rPr>
        <w:t xml:space="preserve">3.2.1. </w:t>
      </w:r>
      <w:r w:rsidR="00C55184">
        <w:rPr>
          <w:sz w:val="22"/>
          <w:szCs w:val="22"/>
        </w:rPr>
        <w:t>с</w:t>
      </w:r>
      <w:r w:rsidRPr="00CE7F51">
        <w:rPr>
          <w:sz w:val="22"/>
          <w:szCs w:val="22"/>
        </w:rPr>
        <w:t xml:space="preserve">воевременно  и в полном объеме оплатить услуги по настоящему </w:t>
      </w:r>
      <w:r w:rsidR="00E37922">
        <w:rPr>
          <w:sz w:val="22"/>
          <w:szCs w:val="22"/>
        </w:rPr>
        <w:t>Контракту</w:t>
      </w:r>
      <w:r w:rsidRPr="00CE7F51">
        <w:rPr>
          <w:sz w:val="22"/>
          <w:szCs w:val="22"/>
        </w:rPr>
        <w:t xml:space="preserve"> </w:t>
      </w:r>
      <w:proofErr w:type="gramStart"/>
      <w:r w:rsidRPr="00CE7F51">
        <w:rPr>
          <w:sz w:val="22"/>
          <w:szCs w:val="22"/>
        </w:rPr>
        <w:t>согласно пунктов</w:t>
      </w:r>
      <w:proofErr w:type="gramEnd"/>
      <w:r w:rsidRPr="00CE7F51">
        <w:rPr>
          <w:sz w:val="22"/>
          <w:szCs w:val="22"/>
        </w:rPr>
        <w:t xml:space="preserve"> 4.1 </w:t>
      </w:r>
      <w:r w:rsidR="00C55184">
        <w:rPr>
          <w:sz w:val="22"/>
          <w:szCs w:val="22"/>
        </w:rPr>
        <w:t>-</w:t>
      </w:r>
      <w:r w:rsidRPr="00CE7F51">
        <w:rPr>
          <w:sz w:val="22"/>
          <w:szCs w:val="22"/>
        </w:rPr>
        <w:t xml:space="preserve"> 4.</w:t>
      </w:r>
      <w:r w:rsidR="00C55184">
        <w:rPr>
          <w:sz w:val="22"/>
          <w:szCs w:val="22"/>
        </w:rPr>
        <w:t>3</w:t>
      </w:r>
      <w:r w:rsidRPr="00CE7F51">
        <w:rPr>
          <w:sz w:val="22"/>
          <w:szCs w:val="22"/>
        </w:rPr>
        <w:t xml:space="preserve"> настоящего </w:t>
      </w:r>
      <w:r w:rsidR="00D65093">
        <w:rPr>
          <w:sz w:val="22"/>
          <w:szCs w:val="22"/>
        </w:rPr>
        <w:t>Контракта</w:t>
      </w:r>
      <w:r w:rsidRPr="00CE7F51">
        <w:rPr>
          <w:sz w:val="22"/>
          <w:szCs w:val="22"/>
        </w:rPr>
        <w:t>, а так же Приложения</w:t>
      </w:r>
      <w:r w:rsidRPr="00E5058B">
        <w:rPr>
          <w:sz w:val="22"/>
          <w:szCs w:val="22"/>
        </w:rPr>
        <w:t xml:space="preserve"> № 1 (Спецификации)</w:t>
      </w:r>
      <w:r w:rsidR="00C55184">
        <w:rPr>
          <w:sz w:val="22"/>
          <w:szCs w:val="22"/>
        </w:rPr>
        <w:t>;</w:t>
      </w:r>
    </w:p>
    <w:p w:rsidR="00A43475" w:rsidRPr="00E5058B" w:rsidRDefault="00954817" w:rsidP="00D65093">
      <w:pPr>
        <w:autoSpaceDE w:val="0"/>
        <w:ind w:firstLine="284"/>
        <w:jc w:val="both"/>
        <w:rPr>
          <w:sz w:val="22"/>
          <w:szCs w:val="22"/>
        </w:rPr>
      </w:pPr>
      <w:r>
        <w:rPr>
          <w:sz w:val="22"/>
          <w:szCs w:val="22"/>
        </w:rPr>
        <w:t>3.2.2</w:t>
      </w:r>
      <w:r w:rsidR="00A43475" w:rsidRPr="00E5058B">
        <w:rPr>
          <w:sz w:val="22"/>
          <w:szCs w:val="22"/>
        </w:rPr>
        <w:t xml:space="preserve">. </w:t>
      </w:r>
      <w:r w:rsidR="00C55184">
        <w:rPr>
          <w:sz w:val="22"/>
          <w:szCs w:val="22"/>
        </w:rPr>
        <w:t>в</w:t>
      </w:r>
      <w:r w:rsidR="00A43475" w:rsidRPr="00E5058B">
        <w:rPr>
          <w:sz w:val="22"/>
          <w:szCs w:val="22"/>
        </w:rPr>
        <w:t xml:space="preserve"> случае </w:t>
      </w:r>
      <w:proofErr w:type="gramStart"/>
      <w:r w:rsidR="00A43475" w:rsidRPr="00E5058B">
        <w:rPr>
          <w:sz w:val="22"/>
          <w:szCs w:val="22"/>
        </w:rPr>
        <w:t>обучения по программам</w:t>
      </w:r>
      <w:proofErr w:type="gramEnd"/>
      <w:r w:rsidR="00A43475" w:rsidRPr="00E5058B">
        <w:rPr>
          <w:sz w:val="22"/>
          <w:szCs w:val="22"/>
        </w:rPr>
        <w:t>, предусматривающим практические занятия, обеспечить прохождение производственной практики на конкретных рабочих местах у себя в организации; назначить ответственного за проведение практических занятий, обеспечить безопасность практикантов; провести инструктирование по охране труда и пожарной безопасности; определить для руководства практикой специалиста</w:t>
      </w:r>
      <w:r w:rsidR="00C55184">
        <w:rPr>
          <w:sz w:val="22"/>
          <w:szCs w:val="22"/>
        </w:rPr>
        <w:t>;</w:t>
      </w:r>
    </w:p>
    <w:p w:rsidR="00A43475" w:rsidRDefault="00954817" w:rsidP="00D65093">
      <w:pPr>
        <w:autoSpaceDE w:val="0"/>
        <w:ind w:firstLine="284"/>
        <w:jc w:val="both"/>
        <w:rPr>
          <w:sz w:val="22"/>
          <w:szCs w:val="22"/>
        </w:rPr>
      </w:pPr>
      <w:r>
        <w:rPr>
          <w:sz w:val="22"/>
          <w:szCs w:val="22"/>
        </w:rPr>
        <w:t>3.2.3</w:t>
      </w:r>
      <w:r w:rsidR="00A43475" w:rsidRPr="00E5058B">
        <w:rPr>
          <w:sz w:val="22"/>
          <w:szCs w:val="22"/>
        </w:rPr>
        <w:t xml:space="preserve">. </w:t>
      </w:r>
      <w:r w:rsidR="00C55184">
        <w:rPr>
          <w:sz w:val="22"/>
          <w:szCs w:val="22"/>
        </w:rPr>
        <w:t>н</w:t>
      </w:r>
      <w:r w:rsidR="00A43475" w:rsidRPr="00E5058B">
        <w:rPr>
          <w:sz w:val="22"/>
          <w:szCs w:val="22"/>
        </w:rPr>
        <w:t xml:space="preserve">аправить Исполнителю по настоящему </w:t>
      </w:r>
      <w:r w:rsidR="00D65093">
        <w:rPr>
          <w:sz w:val="22"/>
          <w:szCs w:val="22"/>
        </w:rPr>
        <w:t>Контракту</w:t>
      </w:r>
      <w:r w:rsidR="00A43475" w:rsidRPr="00E5058B">
        <w:rPr>
          <w:sz w:val="22"/>
          <w:szCs w:val="22"/>
        </w:rPr>
        <w:t xml:space="preserve"> на обучение по дополнительным профессиональным программам только лиц, имеющих среднее профессиональное и (или) высшее образование; лиц, получающих среднее профессионал</w:t>
      </w:r>
      <w:r w:rsidR="009309AB">
        <w:rPr>
          <w:sz w:val="22"/>
          <w:szCs w:val="22"/>
        </w:rPr>
        <w:t>ьное и (или) высшее образование</w:t>
      </w:r>
      <w:r w:rsidR="00C55184">
        <w:rPr>
          <w:sz w:val="22"/>
          <w:szCs w:val="22"/>
        </w:rPr>
        <w:t>;</w:t>
      </w:r>
    </w:p>
    <w:p w:rsidR="009309AB" w:rsidRPr="00E5058B" w:rsidRDefault="009309AB" w:rsidP="00D65093">
      <w:pPr>
        <w:autoSpaceDE w:val="0"/>
        <w:ind w:firstLine="284"/>
        <w:jc w:val="both"/>
        <w:rPr>
          <w:sz w:val="22"/>
          <w:szCs w:val="22"/>
        </w:rPr>
      </w:pPr>
      <w:r>
        <w:rPr>
          <w:sz w:val="22"/>
          <w:szCs w:val="22"/>
        </w:rPr>
        <w:t xml:space="preserve">3.2.4. направить Исполнителю список слушателей, обучающихся по программам указанных                    в Приложении № 1 (Спецификации);  </w:t>
      </w:r>
    </w:p>
    <w:p w:rsidR="00A43475" w:rsidRPr="00E5058B" w:rsidRDefault="009309AB" w:rsidP="00D65093">
      <w:pPr>
        <w:autoSpaceDE w:val="0"/>
        <w:ind w:firstLine="284"/>
        <w:jc w:val="both"/>
        <w:rPr>
          <w:sz w:val="22"/>
          <w:szCs w:val="22"/>
        </w:rPr>
      </w:pPr>
      <w:r>
        <w:rPr>
          <w:sz w:val="22"/>
          <w:szCs w:val="22"/>
        </w:rPr>
        <w:t>3.2.5</w:t>
      </w:r>
      <w:r w:rsidR="00A43475" w:rsidRPr="00E5058B">
        <w:rPr>
          <w:sz w:val="22"/>
          <w:szCs w:val="22"/>
        </w:rPr>
        <w:t xml:space="preserve">. </w:t>
      </w:r>
      <w:r w:rsidR="00C55184">
        <w:rPr>
          <w:sz w:val="22"/>
          <w:szCs w:val="22"/>
        </w:rPr>
        <w:t>о</w:t>
      </w:r>
      <w:r w:rsidR="00A43475" w:rsidRPr="00E5058B">
        <w:rPr>
          <w:sz w:val="22"/>
          <w:szCs w:val="22"/>
        </w:rPr>
        <w:t xml:space="preserve">беспечить выполнение Слушателями следующих требований:    </w:t>
      </w:r>
    </w:p>
    <w:p w:rsidR="00A43475" w:rsidRPr="00E5058B" w:rsidRDefault="00A43475" w:rsidP="00D65093">
      <w:pPr>
        <w:numPr>
          <w:ilvl w:val="0"/>
          <w:numId w:val="4"/>
        </w:numPr>
        <w:tabs>
          <w:tab w:val="clear" w:pos="720"/>
          <w:tab w:val="num" w:pos="851"/>
        </w:tabs>
        <w:suppressAutoHyphens/>
        <w:autoSpaceDE w:val="0"/>
        <w:ind w:left="0" w:firstLine="284"/>
        <w:jc w:val="both"/>
        <w:rPr>
          <w:sz w:val="22"/>
          <w:szCs w:val="22"/>
        </w:rPr>
      </w:pPr>
      <w:r w:rsidRPr="00E5058B">
        <w:rPr>
          <w:sz w:val="22"/>
          <w:szCs w:val="22"/>
        </w:rPr>
        <w:t xml:space="preserve">самостоятельно изучить материалы с ресурса дистанционного обучения или материалы¸ направленные Заказчику Исполнителем, и консультироваться с преподавателем в режиме </w:t>
      </w:r>
      <w:r w:rsidRPr="00E5058B">
        <w:rPr>
          <w:sz w:val="22"/>
          <w:szCs w:val="22"/>
          <w:lang w:val="en-US"/>
        </w:rPr>
        <w:t>off</w:t>
      </w:r>
      <w:r w:rsidRPr="00E5058B">
        <w:rPr>
          <w:sz w:val="22"/>
          <w:szCs w:val="22"/>
        </w:rPr>
        <w:t>-</w:t>
      </w:r>
      <w:r w:rsidRPr="00E5058B">
        <w:rPr>
          <w:sz w:val="22"/>
          <w:szCs w:val="22"/>
          <w:lang w:val="en-US"/>
        </w:rPr>
        <w:t>line</w:t>
      </w:r>
      <w:r w:rsidRPr="00E5058B">
        <w:rPr>
          <w:sz w:val="22"/>
          <w:szCs w:val="22"/>
        </w:rPr>
        <w:t xml:space="preserve"> </w:t>
      </w:r>
      <w:r w:rsidR="00BF1F24">
        <w:rPr>
          <w:sz w:val="22"/>
          <w:szCs w:val="22"/>
        </w:rPr>
        <w:t xml:space="preserve">             </w:t>
      </w:r>
      <w:r w:rsidRPr="00E5058B">
        <w:rPr>
          <w:sz w:val="22"/>
          <w:szCs w:val="22"/>
        </w:rPr>
        <w:t>(</w:t>
      </w:r>
      <w:proofErr w:type="spellStart"/>
      <w:r w:rsidRPr="00E5058B">
        <w:rPr>
          <w:sz w:val="22"/>
          <w:szCs w:val="22"/>
        </w:rPr>
        <w:t>оф-лайн</w:t>
      </w:r>
      <w:proofErr w:type="spellEnd"/>
      <w:r w:rsidRPr="00E5058B">
        <w:rPr>
          <w:sz w:val="22"/>
          <w:szCs w:val="22"/>
        </w:rPr>
        <w:t>)</w:t>
      </w:r>
      <w:r w:rsidR="00C55184">
        <w:rPr>
          <w:sz w:val="22"/>
          <w:szCs w:val="22"/>
        </w:rPr>
        <w:t xml:space="preserve"> или </w:t>
      </w:r>
      <w:r w:rsidR="00C55184">
        <w:rPr>
          <w:sz w:val="22"/>
          <w:szCs w:val="22"/>
          <w:lang w:val="en-US"/>
        </w:rPr>
        <w:t>on</w:t>
      </w:r>
      <w:r w:rsidR="00C55184" w:rsidRPr="00C55184">
        <w:rPr>
          <w:sz w:val="22"/>
          <w:szCs w:val="22"/>
        </w:rPr>
        <w:t>-</w:t>
      </w:r>
      <w:r w:rsidR="00C55184">
        <w:rPr>
          <w:sz w:val="22"/>
          <w:szCs w:val="22"/>
          <w:lang w:val="en-US"/>
        </w:rPr>
        <w:t>line</w:t>
      </w:r>
      <w:r w:rsidR="00C55184" w:rsidRPr="00C55184">
        <w:rPr>
          <w:sz w:val="22"/>
          <w:szCs w:val="22"/>
        </w:rPr>
        <w:t xml:space="preserve"> (</w:t>
      </w:r>
      <w:proofErr w:type="spellStart"/>
      <w:r w:rsidR="00C55184">
        <w:rPr>
          <w:sz w:val="22"/>
          <w:szCs w:val="22"/>
        </w:rPr>
        <w:t>он-лайн</w:t>
      </w:r>
      <w:proofErr w:type="spellEnd"/>
      <w:r w:rsidR="00C55184">
        <w:rPr>
          <w:sz w:val="22"/>
          <w:szCs w:val="22"/>
        </w:rPr>
        <w:t>)</w:t>
      </w:r>
      <w:r w:rsidRPr="00E5058B">
        <w:rPr>
          <w:sz w:val="22"/>
          <w:szCs w:val="22"/>
        </w:rPr>
        <w:t xml:space="preserve"> по электронной почте, видеосвязи или по телефону; </w:t>
      </w:r>
    </w:p>
    <w:p w:rsidR="00A43475" w:rsidRPr="00E5058B" w:rsidRDefault="00A43475" w:rsidP="00D65093">
      <w:pPr>
        <w:numPr>
          <w:ilvl w:val="0"/>
          <w:numId w:val="4"/>
        </w:numPr>
        <w:tabs>
          <w:tab w:val="clear" w:pos="720"/>
          <w:tab w:val="num" w:pos="851"/>
        </w:tabs>
        <w:suppressAutoHyphens/>
        <w:autoSpaceDE w:val="0"/>
        <w:ind w:left="0" w:firstLine="284"/>
        <w:jc w:val="both"/>
        <w:rPr>
          <w:sz w:val="22"/>
          <w:szCs w:val="22"/>
        </w:rPr>
      </w:pPr>
      <w:r w:rsidRPr="00E5058B">
        <w:rPr>
          <w:sz w:val="22"/>
          <w:szCs w:val="22"/>
        </w:rPr>
        <w:t>по окончании курса обучающиеся обязаны лично оформить письменную работу (отчет по практике, квалификационную работу), если таковое предусмотрено учебной программой, и лично ответить на экзаменационный билет (тест).</w:t>
      </w:r>
    </w:p>
    <w:p w:rsidR="00A43475" w:rsidRPr="00D43A88" w:rsidRDefault="00D43A88" w:rsidP="00D65093">
      <w:pPr>
        <w:autoSpaceDE w:val="0"/>
        <w:ind w:firstLine="284"/>
        <w:jc w:val="both"/>
        <w:rPr>
          <w:b/>
          <w:sz w:val="22"/>
          <w:szCs w:val="22"/>
        </w:rPr>
      </w:pPr>
      <w:r>
        <w:rPr>
          <w:b/>
          <w:sz w:val="22"/>
          <w:szCs w:val="22"/>
        </w:rPr>
        <w:t>3.3. Слушатели обязаны:</w:t>
      </w:r>
    </w:p>
    <w:p w:rsidR="00A43475" w:rsidRDefault="00A43475" w:rsidP="00901D47">
      <w:pPr>
        <w:numPr>
          <w:ilvl w:val="0"/>
          <w:numId w:val="4"/>
        </w:numPr>
        <w:tabs>
          <w:tab w:val="clear" w:pos="720"/>
          <w:tab w:val="num" w:pos="851"/>
        </w:tabs>
        <w:suppressAutoHyphens/>
        <w:autoSpaceDE w:val="0"/>
        <w:ind w:left="0" w:firstLine="284"/>
        <w:jc w:val="both"/>
        <w:rPr>
          <w:sz w:val="22"/>
          <w:szCs w:val="22"/>
        </w:rPr>
      </w:pPr>
      <w:r w:rsidRPr="00E5058B">
        <w:rPr>
          <w:sz w:val="22"/>
          <w:szCs w:val="22"/>
        </w:rPr>
        <w:t>по окончании курса лично оформить письменную работу (отчет по практике, квалификационную работу), если таковое предусмотрено учебной программой, и лично ответить на экзаменационный билет (тест).</w:t>
      </w:r>
    </w:p>
    <w:p w:rsidR="002D3F1F" w:rsidRPr="00057D12" w:rsidRDefault="002D3F1F" w:rsidP="00BF1F24">
      <w:pPr>
        <w:suppressAutoHyphens/>
        <w:autoSpaceDE w:val="0"/>
        <w:jc w:val="both"/>
        <w:rPr>
          <w:sz w:val="22"/>
          <w:szCs w:val="22"/>
        </w:rPr>
      </w:pPr>
    </w:p>
    <w:p w:rsidR="009D746C" w:rsidRDefault="00D65093" w:rsidP="00BF1F24">
      <w:pPr>
        <w:pStyle w:val="a6"/>
        <w:numPr>
          <w:ilvl w:val="0"/>
          <w:numId w:val="15"/>
        </w:numPr>
        <w:tabs>
          <w:tab w:val="left" w:pos="1425"/>
        </w:tabs>
        <w:jc w:val="center"/>
        <w:rPr>
          <w:b/>
          <w:bCs/>
          <w:sz w:val="22"/>
          <w:szCs w:val="22"/>
        </w:rPr>
      </w:pPr>
      <w:r>
        <w:rPr>
          <w:b/>
          <w:bCs/>
          <w:sz w:val="22"/>
          <w:szCs w:val="22"/>
        </w:rPr>
        <w:t>Цена</w:t>
      </w:r>
      <w:r w:rsidR="00831F76">
        <w:rPr>
          <w:b/>
          <w:bCs/>
          <w:sz w:val="22"/>
          <w:szCs w:val="22"/>
        </w:rPr>
        <w:t xml:space="preserve"> </w:t>
      </w:r>
      <w:r>
        <w:rPr>
          <w:b/>
          <w:bCs/>
          <w:sz w:val="22"/>
          <w:szCs w:val="22"/>
        </w:rPr>
        <w:t>Контракта</w:t>
      </w:r>
      <w:r w:rsidR="00A43475" w:rsidRPr="00E5058B">
        <w:rPr>
          <w:b/>
          <w:bCs/>
          <w:sz w:val="22"/>
          <w:szCs w:val="22"/>
        </w:rPr>
        <w:t xml:space="preserve"> и порядок расчета</w:t>
      </w:r>
    </w:p>
    <w:p w:rsidR="00920507" w:rsidRPr="00BF1F24" w:rsidRDefault="00920507" w:rsidP="00920507">
      <w:pPr>
        <w:pStyle w:val="a6"/>
        <w:tabs>
          <w:tab w:val="left" w:pos="1425"/>
        </w:tabs>
        <w:ind w:left="720" w:firstLine="0"/>
        <w:rPr>
          <w:b/>
          <w:bCs/>
          <w:sz w:val="22"/>
          <w:szCs w:val="22"/>
        </w:rPr>
      </w:pPr>
    </w:p>
    <w:p w:rsidR="00A43475" w:rsidRPr="00893DB5" w:rsidRDefault="00A43475" w:rsidP="00831F76">
      <w:pPr>
        <w:pStyle w:val="a6"/>
        <w:tabs>
          <w:tab w:val="left" w:pos="1425"/>
        </w:tabs>
        <w:ind w:left="345" w:firstLine="0"/>
        <w:jc w:val="both"/>
        <w:rPr>
          <w:b/>
          <w:sz w:val="22"/>
          <w:szCs w:val="22"/>
        </w:rPr>
      </w:pPr>
      <w:r w:rsidRPr="00E5058B">
        <w:rPr>
          <w:sz w:val="22"/>
          <w:szCs w:val="22"/>
        </w:rPr>
        <w:t xml:space="preserve">4.1. </w:t>
      </w:r>
      <w:r w:rsidR="00D65093">
        <w:rPr>
          <w:sz w:val="22"/>
          <w:szCs w:val="22"/>
        </w:rPr>
        <w:t>Цена Контракта</w:t>
      </w:r>
      <w:r w:rsidR="005F63F3">
        <w:rPr>
          <w:sz w:val="22"/>
          <w:szCs w:val="22"/>
        </w:rPr>
        <w:t xml:space="preserve"> </w:t>
      </w:r>
      <w:r w:rsidR="00C71FCE" w:rsidRPr="00893DB5">
        <w:rPr>
          <w:b/>
          <w:sz w:val="22"/>
          <w:szCs w:val="22"/>
        </w:rPr>
        <w:t>______</w:t>
      </w:r>
      <w:r w:rsidR="00B225BA" w:rsidRPr="00893DB5">
        <w:rPr>
          <w:b/>
          <w:sz w:val="22"/>
          <w:szCs w:val="22"/>
        </w:rPr>
        <w:t xml:space="preserve"> </w:t>
      </w:r>
      <w:r w:rsidR="008F12E9" w:rsidRPr="00893DB5">
        <w:rPr>
          <w:b/>
          <w:sz w:val="22"/>
          <w:szCs w:val="22"/>
        </w:rPr>
        <w:t>(</w:t>
      </w:r>
      <w:r w:rsidR="00C71FCE" w:rsidRPr="00893DB5">
        <w:rPr>
          <w:b/>
          <w:sz w:val="22"/>
          <w:szCs w:val="22"/>
        </w:rPr>
        <w:t>__________________</w:t>
      </w:r>
      <w:r w:rsidR="00B22CF3" w:rsidRPr="00893DB5">
        <w:rPr>
          <w:b/>
          <w:sz w:val="22"/>
          <w:szCs w:val="22"/>
        </w:rPr>
        <w:t xml:space="preserve">) рублей </w:t>
      </w:r>
      <w:r w:rsidR="00C71FCE" w:rsidRPr="00893DB5">
        <w:rPr>
          <w:b/>
          <w:sz w:val="22"/>
          <w:szCs w:val="22"/>
        </w:rPr>
        <w:t>_____</w:t>
      </w:r>
      <w:r w:rsidR="00B22CF3" w:rsidRPr="00893DB5">
        <w:rPr>
          <w:b/>
          <w:sz w:val="22"/>
          <w:szCs w:val="22"/>
        </w:rPr>
        <w:t xml:space="preserve"> копеек</w:t>
      </w:r>
      <w:r w:rsidR="00BF1F24" w:rsidRPr="00893DB5">
        <w:rPr>
          <w:b/>
          <w:sz w:val="22"/>
          <w:szCs w:val="22"/>
        </w:rPr>
        <w:t xml:space="preserve"> </w:t>
      </w:r>
      <w:r w:rsidR="0049539B" w:rsidRPr="00893DB5">
        <w:rPr>
          <w:b/>
          <w:sz w:val="22"/>
          <w:szCs w:val="22"/>
        </w:rPr>
        <w:t>(</w:t>
      </w:r>
      <w:r w:rsidR="00C71FCE" w:rsidRPr="00893DB5">
        <w:rPr>
          <w:b/>
          <w:sz w:val="22"/>
          <w:szCs w:val="22"/>
        </w:rPr>
        <w:t>с НДС/</w:t>
      </w:r>
      <w:r w:rsidR="0049539B" w:rsidRPr="00893DB5">
        <w:rPr>
          <w:b/>
          <w:sz w:val="22"/>
          <w:szCs w:val="22"/>
        </w:rPr>
        <w:t>без НДС)</w:t>
      </w:r>
    </w:p>
    <w:p w:rsidR="00D65093" w:rsidRPr="002B1D11" w:rsidRDefault="00D65093" w:rsidP="005F63F3">
      <w:pPr>
        <w:pStyle w:val="20"/>
        <w:shd w:val="clear" w:color="auto" w:fill="auto"/>
        <w:tabs>
          <w:tab w:val="left" w:pos="709"/>
        </w:tabs>
        <w:spacing w:line="240" w:lineRule="auto"/>
        <w:ind w:firstLine="0"/>
        <w:jc w:val="both"/>
        <w:rPr>
          <w:rFonts w:ascii="Times New Roman" w:hAnsi="Times New Roman"/>
          <w:b w:val="0"/>
          <w:sz w:val="22"/>
          <w:szCs w:val="22"/>
        </w:rPr>
      </w:pPr>
      <w:r w:rsidRPr="002B1D11">
        <w:rPr>
          <w:rFonts w:ascii="Times New Roman" w:hAnsi="Times New Roman"/>
          <w:b w:val="0"/>
          <w:sz w:val="22"/>
          <w:szCs w:val="22"/>
        </w:rPr>
        <w:lastRenderedPageBreak/>
        <w:t xml:space="preserve">Цена контракта включает в себя </w:t>
      </w:r>
      <w:r w:rsidRPr="002B1D11">
        <w:rPr>
          <w:rFonts w:ascii="Times New Roman" w:hAnsi="Times New Roman"/>
          <w:b w:val="0"/>
          <w:bCs/>
          <w:color w:val="000000"/>
          <w:sz w:val="22"/>
          <w:szCs w:val="22"/>
        </w:rPr>
        <w:t>все расходы Исполнителя, связанные с выполнением обязательств  – включая все налоги и сборы.</w:t>
      </w:r>
    </w:p>
    <w:p w:rsidR="00D65093" w:rsidRPr="00BC6E6E" w:rsidRDefault="002B1D11" w:rsidP="005F63F3">
      <w:pPr>
        <w:widowControl w:val="0"/>
        <w:suppressAutoHyphens/>
        <w:autoSpaceDE w:val="0"/>
        <w:autoSpaceDN w:val="0"/>
        <w:adjustRightInd w:val="0"/>
        <w:spacing w:line="264" w:lineRule="auto"/>
        <w:ind w:firstLine="709"/>
        <w:jc w:val="both"/>
        <w:rPr>
          <w:sz w:val="22"/>
          <w:szCs w:val="22"/>
        </w:rPr>
      </w:pPr>
      <w:r w:rsidRPr="00B94E08">
        <w:rPr>
          <w:sz w:val="22"/>
          <w:szCs w:val="22"/>
        </w:rPr>
        <w:t>4</w:t>
      </w:r>
      <w:r w:rsidR="00D65093" w:rsidRPr="00B94E08">
        <w:rPr>
          <w:sz w:val="22"/>
          <w:szCs w:val="22"/>
        </w:rPr>
        <w:t xml:space="preserve">.2.Источник финансирования - </w:t>
      </w:r>
      <w:r w:rsidR="00D65093" w:rsidRPr="00C71FCE">
        <w:rPr>
          <w:b/>
          <w:sz w:val="22"/>
          <w:szCs w:val="22"/>
        </w:rPr>
        <w:t>федеральный бюджет.</w:t>
      </w:r>
    </w:p>
    <w:p w:rsidR="006608EB" w:rsidRDefault="006608EB" w:rsidP="006608EB">
      <w:pPr>
        <w:tabs>
          <w:tab w:val="left" w:pos="142"/>
          <w:tab w:val="left" w:pos="567"/>
          <w:tab w:val="left" w:pos="9356"/>
          <w:tab w:val="left" w:pos="9498"/>
        </w:tabs>
        <w:ind w:firstLine="709"/>
        <w:jc w:val="both"/>
        <w:rPr>
          <w:bCs/>
          <w:sz w:val="22"/>
          <w:szCs w:val="22"/>
        </w:rPr>
      </w:pPr>
      <w:r w:rsidRPr="00910DCD">
        <w:rPr>
          <w:sz w:val="22"/>
          <w:szCs w:val="22"/>
        </w:rPr>
        <w:t>4.</w:t>
      </w:r>
      <w:r w:rsidR="00C362B4">
        <w:rPr>
          <w:sz w:val="22"/>
          <w:szCs w:val="22"/>
        </w:rPr>
        <w:t>3</w:t>
      </w:r>
      <w:r>
        <w:rPr>
          <w:sz w:val="22"/>
          <w:szCs w:val="22"/>
        </w:rPr>
        <w:t>.</w:t>
      </w:r>
      <w:r w:rsidRPr="00910DCD">
        <w:rPr>
          <w:sz w:val="22"/>
          <w:szCs w:val="22"/>
        </w:rPr>
        <w:t xml:space="preserve"> </w:t>
      </w:r>
      <w:r w:rsidRPr="00910DCD">
        <w:rPr>
          <w:bCs/>
          <w:sz w:val="22"/>
          <w:szCs w:val="22"/>
        </w:rPr>
        <w:t>Оплата по Контракту осуществляется в рублях Российской Федерации в безналичном порядке</w:t>
      </w:r>
      <w:r>
        <w:rPr>
          <w:bCs/>
          <w:sz w:val="22"/>
          <w:szCs w:val="22"/>
        </w:rPr>
        <w:t>, в следующем порядке:</w:t>
      </w:r>
    </w:p>
    <w:p w:rsidR="006608EB" w:rsidRPr="00893DB5" w:rsidRDefault="00C362B4" w:rsidP="00893DB5">
      <w:pPr>
        <w:jc w:val="both"/>
        <w:rPr>
          <w:sz w:val="22"/>
          <w:szCs w:val="22"/>
        </w:rPr>
      </w:pPr>
      <w:r>
        <w:rPr>
          <w:bCs/>
          <w:sz w:val="22"/>
          <w:szCs w:val="22"/>
        </w:rPr>
        <w:t>4.3</w:t>
      </w:r>
      <w:r w:rsidR="006608EB">
        <w:rPr>
          <w:bCs/>
          <w:sz w:val="22"/>
          <w:szCs w:val="22"/>
        </w:rPr>
        <w:t xml:space="preserve">.1. </w:t>
      </w:r>
      <w:r w:rsidR="006608EB" w:rsidRPr="00910DCD">
        <w:rPr>
          <w:bCs/>
          <w:sz w:val="22"/>
          <w:szCs w:val="22"/>
        </w:rPr>
        <w:t xml:space="preserve"> </w:t>
      </w:r>
      <w:proofErr w:type="gramStart"/>
      <w:r w:rsidRPr="00A467C5">
        <w:rPr>
          <w:sz w:val="22"/>
          <w:szCs w:val="22"/>
        </w:rPr>
        <w:t xml:space="preserve">Оплата по Контракту осуществляется в рублях Российской Федерации в безналичном порядке </w:t>
      </w:r>
      <w:r w:rsidRPr="00BC6E6E">
        <w:rPr>
          <w:sz w:val="22"/>
          <w:szCs w:val="22"/>
        </w:rPr>
        <w:t>путем перечисления Заказчиком денежных средств на расчетный счет Исполнителя, на основании счета,</w:t>
      </w:r>
      <w:r>
        <w:rPr>
          <w:sz w:val="22"/>
          <w:szCs w:val="22"/>
        </w:rPr>
        <w:t xml:space="preserve"> акта </w:t>
      </w:r>
      <w:r w:rsidRPr="00BC6E6E">
        <w:rPr>
          <w:sz w:val="22"/>
          <w:szCs w:val="22"/>
        </w:rPr>
        <w:t>приемки - сдачи</w:t>
      </w:r>
      <w:r>
        <w:rPr>
          <w:sz w:val="22"/>
          <w:szCs w:val="22"/>
        </w:rPr>
        <w:t xml:space="preserve"> оказанных услуг </w:t>
      </w:r>
      <w:r w:rsidRPr="00BC6E6E">
        <w:rPr>
          <w:sz w:val="22"/>
          <w:szCs w:val="22"/>
        </w:rPr>
        <w:t xml:space="preserve"> (если Исполнитель являетс</w:t>
      </w:r>
      <w:r>
        <w:rPr>
          <w:sz w:val="22"/>
          <w:szCs w:val="22"/>
        </w:rPr>
        <w:t>я плательщиком НДС), в течение 10 (десяти</w:t>
      </w:r>
      <w:r w:rsidRPr="00BC6E6E">
        <w:rPr>
          <w:sz w:val="22"/>
          <w:szCs w:val="22"/>
        </w:rPr>
        <w:t xml:space="preserve">) </w:t>
      </w:r>
      <w:r>
        <w:rPr>
          <w:sz w:val="22"/>
          <w:szCs w:val="22"/>
        </w:rPr>
        <w:t xml:space="preserve">рабочих </w:t>
      </w:r>
      <w:r w:rsidRPr="00BC6E6E">
        <w:rPr>
          <w:sz w:val="22"/>
          <w:szCs w:val="22"/>
        </w:rPr>
        <w:t>дней после подписания сторонами Акта п</w:t>
      </w:r>
      <w:r w:rsidR="00893DB5">
        <w:rPr>
          <w:sz w:val="22"/>
          <w:szCs w:val="22"/>
        </w:rPr>
        <w:t xml:space="preserve">риемки - сдачи оказанных услуг </w:t>
      </w:r>
      <w:r w:rsidR="00893DB5" w:rsidRPr="00910DCD">
        <w:rPr>
          <w:sz w:val="22"/>
          <w:szCs w:val="22"/>
        </w:rPr>
        <w:t>и после доведения предельного об</w:t>
      </w:r>
      <w:r w:rsidR="00BF080D">
        <w:rPr>
          <w:sz w:val="22"/>
          <w:szCs w:val="22"/>
        </w:rPr>
        <w:t>ъема финансиров</w:t>
      </w:r>
      <w:r w:rsidR="00AB4479">
        <w:rPr>
          <w:sz w:val="22"/>
          <w:szCs w:val="22"/>
        </w:rPr>
        <w:t>ания на 2026</w:t>
      </w:r>
      <w:r w:rsidR="00893DB5" w:rsidRPr="00910DCD">
        <w:rPr>
          <w:sz w:val="22"/>
          <w:szCs w:val="22"/>
        </w:rPr>
        <w:t xml:space="preserve"> год из федерального бюджета. </w:t>
      </w:r>
      <w:r w:rsidRPr="005F63F3">
        <w:rPr>
          <w:sz w:val="22"/>
          <w:szCs w:val="22"/>
        </w:rPr>
        <w:t xml:space="preserve"> </w:t>
      </w:r>
      <w:proofErr w:type="gramEnd"/>
    </w:p>
    <w:p w:rsidR="00D65093" w:rsidRPr="00A467C5" w:rsidRDefault="002B1D11" w:rsidP="006608EB">
      <w:pPr>
        <w:widowControl w:val="0"/>
        <w:suppressAutoHyphens/>
        <w:autoSpaceDE w:val="0"/>
        <w:autoSpaceDN w:val="0"/>
        <w:adjustRightInd w:val="0"/>
        <w:spacing w:line="264" w:lineRule="auto"/>
        <w:ind w:firstLine="709"/>
        <w:jc w:val="both"/>
        <w:rPr>
          <w:sz w:val="22"/>
          <w:szCs w:val="22"/>
        </w:rPr>
      </w:pPr>
      <w:r>
        <w:rPr>
          <w:sz w:val="22"/>
          <w:szCs w:val="22"/>
        </w:rPr>
        <w:t>4</w:t>
      </w:r>
      <w:r w:rsidR="00C362B4">
        <w:rPr>
          <w:sz w:val="22"/>
          <w:szCs w:val="22"/>
        </w:rPr>
        <w:t>.4</w:t>
      </w:r>
      <w:r w:rsidR="00D65093" w:rsidRPr="00A467C5">
        <w:rPr>
          <w:sz w:val="22"/>
          <w:szCs w:val="22"/>
        </w:rPr>
        <w:t>. Цена контракта является твердой и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Контрактом.</w:t>
      </w:r>
    </w:p>
    <w:p w:rsidR="00D65093" w:rsidRPr="00120A46" w:rsidRDefault="002B1D11" w:rsidP="006608EB">
      <w:pPr>
        <w:widowControl w:val="0"/>
        <w:suppressAutoHyphens/>
        <w:autoSpaceDE w:val="0"/>
        <w:autoSpaceDN w:val="0"/>
        <w:adjustRightInd w:val="0"/>
        <w:spacing w:line="264" w:lineRule="auto"/>
        <w:ind w:firstLine="709"/>
        <w:jc w:val="both"/>
        <w:rPr>
          <w:bCs/>
          <w:snapToGrid w:val="0"/>
          <w:color w:val="000000"/>
          <w:sz w:val="22"/>
          <w:szCs w:val="22"/>
        </w:rPr>
      </w:pPr>
      <w:r>
        <w:rPr>
          <w:sz w:val="22"/>
          <w:szCs w:val="22"/>
        </w:rPr>
        <w:t>4</w:t>
      </w:r>
      <w:r w:rsidR="00C362B4">
        <w:rPr>
          <w:sz w:val="22"/>
          <w:szCs w:val="22"/>
        </w:rPr>
        <w:t>.5</w:t>
      </w:r>
      <w:r w:rsidR="00D65093">
        <w:rPr>
          <w:sz w:val="22"/>
          <w:szCs w:val="22"/>
        </w:rPr>
        <w:t xml:space="preserve">. </w:t>
      </w:r>
      <w:r w:rsidR="00D65093" w:rsidRPr="00FA6DFE">
        <w:rPr>
          <w:sz w:val="22"/>
          <w:szCs w:val="22"/>
        </w:rPr>
        <w:t>Цена контракта может быть снижена по соглашению сторон без изменения предусмотренного контрактом объема услуг и иных условий исполнения контракта.</w:t>
      </w:r>
    </w:p>
    <w:p w:rsidR="00D65093" w:rsidRPr="00FA6DFE" w:rsidRDefault="002B1D11" w:rsidP="003E09EE">
      <w:pPr>
        <w:widowControl w:val="0"/>
        <w:suppressAutoHyphens/>
        <w:autoSpaceDE w:val="0"/>
        <w:autoSpaceDN w:val="0"/>
        <w:adjustRightInd w:val="0"/>
        <w:ind w:firstLine="709"/>
        <w:jc w:val="both"/>
        <w:rPr>
          <w:bCs/>
          <w:snapToGrid w:val="0"/>
          <w:color w:val="000000"/>
          <w:sz w:val="22"/>
          <w:szCs w:val="22"/>
        </w:rPr>
      </w:pPr>
      <w:r>
        <w:rPr>
          <w:sz w:val="22"/>
          <w:szCs w:val="22"/>
        </w:rPr>
        <w:t>4</w:t>
      </w:r>
      <w:r w:rsidR="00C362B4">
        <w:rPr>
          <w:sz w:val="22"/>
          <w:szCs w:val="22"/>
        </w:rPr>
        <w:t>.6</w:t>
      </w:r>
      <w:r w:rsidR="00D65093">
        <w:rPr>
          <w:sz w:val="22"/>
          <w:szCs w:val="22"/>
        </w:rPr>
        <w:t xml:space="preserve">. </w:t>
      </w:r>
      <w:r w:rsidR="00D65093" w:rsidRPr="007E62C2">
        <w:rPr>
          <w:sz w:val="22"/>
          <w:szCs w:val="22"/>
        </w:rPr>
        <w:t xml:space="preserve">В случае уменьшения </w:t>
      </w:r>
      <w:r w:rsidR="00D65093">
        <w:rPr>
          <w:sz w:val="22"/>
          <w:szCs w:val="22"/>
        </w:rPr>
        <w:t>З</w:t>
      </w:r>
      <w:r w:rsidR="00D65093" w:rsidRPr="007E62C2">
        <w:rPr>
          <w:sz w:val="22"/>
          <w:szCs w:val="22"/>
        </w:rPr>
        <w:t xml:space="preserve">аказчику ранее доведенных лимитов бюджетных обязательств на основании п. 6 статьи 161 Бюджетного кодекса, то </w:t>
      </w:r>
      <w:r w:rsidR="00D65093" w:rsidRPr="007E62C2">
        <w:rPr>
          <w:iCs/>
          <w:sz w:val="22"/>
          <w:szCs w:val="22"/>
        </w:rPr>
        <w:t xml:space="preserve">он </w:t>
      </w:r>
      <w:r w:rsidR="00D65093" w:rsidRPr="007E62C2">
        <w:rPr>
          <w:sz w:val="22"/>
          <w:szCs w:val="22"/>
        </w:rPr>
        <w:t xml:space="preserve">обеспечивает согласование новых условий контракта </w:t>
      </w:r>
      <w:r w:rsidR="00D65093" w:rsidRPr="007E62C2">
        <w:rPr>
          <w:iCs/>
          <w:sz w:val="22"/>
          <w:szCs w:val="22"/>
        </w:rPr>
        <w:t xml:space="preserve">в </w:t>
      </w:r>
      <w:r w:rsidR="00D65093" w:rsidRPr="007E62C2">
        <w:rPr>
          <w:sz w:val="22"/>
          <w:szCs w:val="22"/>
        </w:rPr>
        <w:t xml:space="preserve">ходе его </w:t>
      </w:r>
      <w:r w:rsidR="00D65093" w:rsidRPr="007E62C2">
        <w:rPr>
          <w:iCs/>
          <w:sz w:val="22"/>
          <w:szCs w:val="22"/>
        </w:rPr>
        <w:t xml:space="preserve">исполнения, </w:t>
      </w:r>
      <w:r w:rsidR="00D65093" w:rsidRPr="007E62C2">
        <w:rPr>
          <w:sz w:val="22"/>
          <w:szCs w:val="22"/>
        </w:rPr>
        <w:t xml:space="preserve">в том </w:t>
      </w:r>
      <w:r w:rsidR="00D65093" w:rsidRPr="007E62C2">
        <w:rPr>
          <w:iCs/>
          <w:sz w:val="22"/>
          <w:szCs w:val="22"/>
        </w:rPr>
        <w:t xml:space="preserve">числе цены </w:t>
      </w:r>
      <w:r w:rsidR="00D65093" w:rsidRPr="007E62C2">
        <w:rPr>
          <w:sz w:val="22"/>
          <w:szCs w:val="22"/>
        </w:rPr>
        <w:t xml:space="preserve">и (или) сроков исполнения контракта и (или) объема </w:t>
      </w:r>
      <w:r w:rsidR="00D65093">
        <w:rPr>
          <w:sz w:val="22"/>
          <w:szCs w:val="22"/>
        </w:rPr>
        <w:t>услуг</w:t>
      </w:r>
      <w:r w:rsidR="00D65093" w:rsidRPr="007E62C2">
        <w:rPr>
          <w:sz w:val="22"/>
          <w:szCs w:val="22"/>
        </w:rPr>
        <w:t xml:space="preserve">, предусмотренных контрактом. Сокращение объема </w:t>
      </w:r>
      <w:r w:rsidR="00D65093">
        <w:rPr>
          <w:sz w:val="22"/>
          <w:szCs w:val="22"/>
        </w:rPr>
        <w:t>услуг</w:t>
      </w:r>
      <w:r w:rsidR="00D65093" w:rsidRPr="007E62C2">
        <w:rPr>
          <w:sz w:val="22"/>
          <w:szCs w:val="22"/>
        </w:rPr>
        <w:t xml:space="preserve"> при уменьшении цены контракта в </w:t>
      </w:r>
      <w:r w:rsidR="00D65093" w:rsidRPr="007E62C2">
        <w:rPr>
          <w:iCs/>
          <w:sz w:val="22"/>
          <w:szCs w:val="22"/>
        </w:rPr>
        <w:t xml:space="preserve">данном </w:t>
      </w:r>
      <w:r w:rsidR="00D65093" w:rsidRPr="007E62C2">
        <w:rPr>
          <w:sz w:val="22"/>
          <w:szCs w:val="22"/>
        </w:rPr>
        <w:t xml:space="preserve">случае осуществляется в соответствии </w:t>
      </w:r>
      <w:r w:rsidR="00D65093" w:rsidRPr="007E62C2">
        <w:rPr>
          <w:iCs/>
          <w:sz w:val="22"/>
          <w:szCs w:val="22"/>
        </w:rPr>
        <w:t xml:space="preserve">с методикой, </w:t>
      </w:r>
      <w:r w:rsidR="00D65093" w:rsidRPr="007E62C2">
        <w:rPr>
          <w:sz w:val="22"/>
          <w:szCs w:val="22"/>
        </w:rPr>
        <w:t xml:space="preserve">утвержденной Правительством </w:t>
      </w:r>
      <w:r w:rsidR="00D65093" w:rsidRPr="007E62C2">
        <w:rPr>
          <w:iCs/>
          <w:sz w:val="22"/>
          <w:szCs w:val="22"/>
        </w:rPr>
        <w:t xml:space="preserve">Российской Федерации, Принятие Заказчиком решения об изменении контракта в связи </w:t>
      </w:r>
      <w:r w:rsidR="00D65093" w:rsidRPr="007E62C2">
        <w:rPr>
          <w:sz w:val="22"/>
          <w:szCs w:val="22"/>
        </w:rPr>
        <w:t xml:space="preserve">с </w:t>
      </w:r>
      <w:r w:rsidR="00D65093" w:rsidRPr="007E62C2">
        <w:rPr>
          <w:iCs/>
          <w:sz w:val="22"/>
          <w:szCs w:val="22"/>
        </w:rPr>
        <w:t xml:space="preserve">уменьшением лимитов </w:t>
      </w:r>
      <w:r w:rsidR="00D65093" w:rsidRPr="007E62C2">
        <w:rPr>
          <w:sz w:val="22"/>
          <w:szCs w:val="22"/>
        </w:rPr>
        <w:t xml:space="preserve">бюджетных </w:t>
      </w:r>
      <w:r w:rsidR="00D65093" w:rsidRPr="007E62C2">
        <w:rPr>
          <w:iCs/>
          <w:sz w:val="22"/>
          <w:szCs w:val="22"/>
        </w:rPr>
        <w:t xml:space="preserve">обязательств осуществляется исходя </w:t>
      </w:r>
      <w:r w:rsidR="00D65093" w:rsidRPr="007E62C2">
        <w:rPr>
          <w:sz w:val="22"/>
          <w:szCs w:val="22"/>
        </w:rPr>
        <w:t xml:space="preserve">из </w:t>
      </w:r>
      <w:r w:rsidR="00D65093" w:rsidRPr="007E62C2">
        <w:rPr>
          <w:iCs/>
          <w:sz w:val="22"/>
          <w:szCs w:val="22"/>
        </w:rPr>
        <w:t xml:space="preserve">соразмерности изменения цены контракта и </w:t>
      </w:r>
      <w:r w:rsidR="00D65093" w:rsidRPr="007E62C2">
        <w:rPr>
          <w:sz w:val="22"/>
          <w:szCs w:val="22"/>
        </w:rPr>
        <w:t xml:space="preserve">объема </w:t>
      </w:r>
      <w:r w:rsidR="00D65093">
        <w:rPr>
          <w:sz w:val="22"/>
          <w:szCs w:val="22"/>
        </w:rPr>
        <w:t>услуг.</w:t>
      </w:r>
    </w:p>
    <w:p w:rsidR="00D65093" w:rsidRPr="00FA6DFE" w:rsidRDefault="002B1D11" w:rsidP="003E09EE">
      <w:pPr>
        <w:widowControl w:val="0"/>
        <w:suppressAutoHyphens/>
        <w:autoSpaceDE w:val="0"/>
        <w:autoSpaceDN w:val="0"/>
        <w:adjustRightInd w:val="0"/>
        <w:ind w:firstLine="709"/>
        <w:jc w:val="both"/>
        <w:rPr>
          <w:bCs/>
          <w:snapToGrid w:val="0"/>
          <w:color w:val="000000"/>
          <w:sz w:val="22"/>
          <w:szCs w:val="22"/>
        </w:rPr>
      </w:pPr>
      <w:r>
        <w:rPr>
          <w:sz w:val="22"/>
          <w:szCs w:val="22"/>
        </w:rPr>
        <w:t>4</w:t>
      </w:r>
      <w:r w:rsidR="00C362B4">
        <w:rPr>
          <w:sz w:val="22"/>
          <w:szCs w:val="22"/>
        </w:rPr>
        <w:t>.7</w:t>
      </w:r>
      <w:r w:rsidR="00D65093">
        <w:rPr>
          <w:sz w:val="22"/>
          <w:szCs w:val="22"/>
        </w:rPr>
        <w:t>. З</w:t>
      </w:r>
      <w:r w:rsidR="00D65093" w:rsidRPr="00FA6DFE">
        <w:rPr>
          <w:sz w:val="22"/>
          <w:szCs w:val="22"/>
        </w:rPr>
        <w:t>аказчик вправе отказаться (полностью или частично) от оплаты услуг, не соответствующих требованиям, установленным законодательством или условиями настоящего контракта.</w:t>
      </w:r>
    </w:p>
    <w:p w:rsidR="00D65093" w:rsidRDefault="002B1D11" w:rsidP="003E09EE">
      <w:pPr>
        <w:widowControl w:val="0"/>
        <w:suppressAutoHyphens/>
        <w:autoSpaceDE w:val="0"/>
        <w:autoSpaceDN w:val="0"/>
        <w:adjustRightInd w:val="0"/>
        <w:ind w:firstLine="709"/>
        <w:jc w:val="both"/>
        <w:rPr>
          <w:sz w:val="22"/>
          <w:szCs w:val="22"/>
        </w:rPr>
      </w:pPr>
      <w:r>
        <w:rPr>
          <w:sz w:val="22"/>
          <w:szCs w:val="22"/>
        </w:rPr>
        <w:t>4</w:t>
      </w:r>
      <w:r w:rsidR="00C362B4">
        <w:rPr>
          <w:sz w:val="22"/>
          <w:szCs w:val="22"/>
        </w:rPr>
        <w:t>.8</w:t>
      </w:r>
      <w:r w:rsidR="00D65093" w:rsidRPr="00A467C5">
        <w:rPr>
          <w:sz w:val="22"/>
          <w:szCs w:val="22"/>
        </w:rPr>
        <w:t>. Обязательства по оплате оказанных услуг считаются выполненными в день списания денежных средств со счетов Заказчика.</w:t>
      </w:r>
    </w:p>
    <w:p w:rsidR="00E84BB2" w:rsidRDefault="002B1D11" w:rsidP="006B64A4">
      <w:pPr>
        <w:widowControl w:val="0"/>
        <w:suppressAutoHyphens/>
        <w:autoSpaceDE w:val="0"/>
        <w:autoSpaceDN w:val="0"/>
        <w:adjustRightInd w:val="0"/>
        <w:spacing w:line="264" w:lineRule="auto"/>
        <w:ind w:firstLine="709"/>
        <w:jc w:val="both"/>
        <w:rPr>
          <w:sz w:val="22"/>
          <w:szCs w:val="22"/>
        </w:rPr>
      </w:pPr>
      <w:r>
        <w:rPr>
          <w:sz w:val="22"/>
          <w:szCs w:val="22"/>
        </w:rPr>
        <w:t>4</w:t>
      </w:r>
      <w:r w:rsidR="00D65093" w:rsidRPr="00A467C5">
        <w:rPr>
          <w:sz w:val="22"/>
          <w:szCs w:val="22"/>
        </w:rPr>
        <w:t>.</w:t>
      </w:r>
      <w:r w:rsidR="00C362B4">
        <w:rPr>
          <w:sz w:val="22"/>
          <w:szCs w:val="22"/>
        </w:rPr>
        <w:t>9</w:t>
      </w:r>
      <w:r w:rsidR="00D65093" w:rsidRPr="00A467C5">
        <w:rPr>
          <w:sz w:val="22"/>
          <w:szCs w:val="22"/>
        </w:rPr>
        <w:t xml:space="preserve">. В случае изменения банковских реквизитов Исполнитель обязан в течение 3 (трех) рабочих дней в письменной форме сообщить об этом </w:t>
      </w:r>
      <w:r w:rsidR="00D65093">
        <w:rPr>
          <w:sz w:val="22"/>
          <w:szCs w:val="22"/>
        </w:rPr>
        <w:t>З</w:t>
      </w:r>
      <w:r w:rsidR="00D65093" w:rsidRPr="00A467C5">
        <w:rPr>
          <w:sz w:val="22"/>
          <w:szCs w:val="22"/>
        </w:rPr>
        <w:t xml:space="preserve">аказчику с указанием новых реквизитов. В противном случае все риски, связанные с перечислением </w:t>
      </w:r>
      <w:r w:rsidR="00D65093">
        <w:rPr>
          <w:sz w:val="22"/>
          <w:szCs w:val="22"/>
        </w:rPr>
        <w:t>З</w:t>
      </w:r>
      <w:r w:rsidR="00D65093" w:rsidRPr="00A467C5">
        <w:rPr>
          <w:sz w:val="22"/>
          <w:szCs w:val="22"/>
        </w:rPr>
        <w:t>аказчиком денежных средств по указанным в Контракте реквизитам Исполнителя, несет Исполнитель.</w:t>
      </w:r>
    </w:p>
    <w:p w:rsidR="002D3F1F" w:rsidRPr="00901D47" w:rsidRDefault="002D3F1F" w:rsidP="00E84BB2">
      <w:pPr>
        <w:widowControl w:val="0"/>
        <w:suppressAutoHyphens/>
        <w:autoSpaceDE w:val="0"/>
        <w:autoSpaceDN w:val="0"/>
        <w:adjustRightInd w:val="0"/>
        <w:spacing w:line="264" w:lineRule="auto"/>
        <w:ind w:firstLine="284"/>
        <w:jc w:val="both"/>
        <w:rPr>
          <w:sz w:val="22"/>
          <w:szCs w:val="22"/>
        </w:rPr>
      </w:pPr>
    </w:p>
    <w:p w:rsidR="002B1D11" w:rsidRDefault="002B1D11" w:rsidP="00920507">
      <w:pPr>
        <w:pStyle w:val="a4"/>
        <w:numPr>
          <w:ilvl w:val="0"/>
          <w:numId w:val="15"/>
        </w:numPr>
        <w:jc w:val="center"/>
        <w:rPr>
          <w:b/>
          <w:bCs/>
          <w:sz w:val="22"/>
          <w:szCs w:val="22"/>
        </w:rPr>
      </w:pPr>
      <w:r w:rsidRPr="002B1D11">
        <w:rPr>
          <w:b/>
          <w:bCs/>
          <w:sz w:val="22"/>
          <w:szCs w:val="22"/>
        </w:rPr>
        <w:t>Качество и порядок сдачи и приемки оказанных услуг</w:t>
      </w:r>
    </w:p>
    <w:p w:rsidR="00920507" w:rsidRPr="002B1D11" w:rsidRDefault="00920507" w:rsidP="00920507">
      <w:pPr>
        <w:pStyle w:val="a4"/>
        <w:rPr>
          <w:b/>
          <w:sz w:val="22"/>
          <w:szCs w:val="22"/>
        </w:rPr>
      </w:pPr>
    </w:p>
    <w:p w:rsidR="002B1D11" w:rsidRDefault="002B1D11" w:rsidP="002B1D11">
      <w:pPr>
        <w:pStyle w:val="a4"/>
        <w:ind w:left="0" w:firstLine="284"/>
        <w:jc w:val="both"/>
        <w:rPr>
          <w:sz w:val="22"/>
          <w:szCs w:val="22"/>
        </w:rPr>
      </w:pPr>
      <w:r w:rsidRPr="006A46B7">
        <w:rPr>
          <w:sz w:val="22"/>
          <w:szCs w:val="22"/>
        </w:rPr>
        <w:t xml:space="preserve">5.1. Сдача результатов </w:t>
      </w:r>
      <w:r w:rsidRPr="006A46B7">
        <w:rPr>
          <w:bCs/>
          <w:sz w:val="22"/>
          <w:szCs w:val="22"/>
        </w:rPr>
        <w:t>оказанных услуг осуществляется Исполнителем</w:t>
      </w:r>
      <w:r w:rsidRPr="006A46B7">
        <w:rPr>
          <w:sz w:val="22"/>
          <w:szCs w:val="22"/>
        </w:rPr>
        <w:t>, а приемка их подведомственным учреждением Заказчика и Заказчиком оформляется Акто</w:t>
      </w:r>
      <w:r w:rsidR="00893DB5">
        <w:rPr>
          <w:sz w:val="22"/>
          <w:szCs w:val="22"/>
        </w:rPr>
        <w:t>м приемки-сдачи оказанных услуг.</w:t>
      </w:r>
    </w:p>
    <w:p w:rsidR="00DE1D3E" w:rsidRPr="00DE1D3E" w:rsidRDefault="00DE1D3E" w:rsidP="00DE1D3E">
      <w:pPr>
        <w:jc w:val="both"/>
        <w:rPr>
          <w:sz w:val="22"/>
          <w:szCs w:val="22"/>
        </w:rPr>
      </w:pPr>
      <w:r>
        <w:rPr>
          <w:sz w:val="22"/>
          <w:szCs w:val="22"/>
        </w:rPr>
        <w:t xml:space="preserve">           </w:t>
      </w:r>
      <w:r w:rsidRPr="00910DCD">
        <w:rPr>
          <w:sz w:val="22"/>
          <w:szCs w:val="22"/>
        </w:rPr>
        <w:t xml:space="preserve">Государственный Заказчик обеспечивает приемку оказанных услуг в течение </w:t>
      </w:r>
      <w:r>
        <w:rPr>
          <w:sz w:val="22"/>
          <w:szCs w:val="22"/>
        </w:rPr>
        <w:t>5</w:t>
      </w:r>
      <w:r w:rsidRPr="00F11DFA">
        <w:rPr>
          <w:sz w:val="22"/>
          <w:szCs w:val="22"/>
        </w:rPr>
        <w:t xml:space="preserve"> (</w:t>
      </w:r>
      <w:r w:rsidR="00153CBD">
        <w:rPr>
          <w:sz w:val="22"/>
          <w:szCs w:val="22"/>
        </w:rPr>
        <w:t>пяти) рабочих</w:t>
      </w:r>
      <w:r>
        <w:rPr>
          <w:sz w:val="22"/>
          <w:szCs w:val="22"/>
        </w:rPr>
        <w:t xml:space="preserve"> дней</w:t>
      </w:r>
      <w:r w:rsidRPr="00F11DFA">
        <w:rPr>
          <w:sz w:val="22"/>
          <w:szCs w:val="22"/>
        </w:rPr>
        <w:t xml:space="preserve"> с момента оказания услуг.</w:t>
      </w:r>
    </w:p>
    <w:p w:rsidR="002B1D11" w:rsidRPr="002B1D11" w:rsidRDefault="002B1D11" w:rsidP="002B1D11">
      <w:pPr>
        <w:pStyle w:val="1"/>
        <w:keepNext w:val="0"/>
        <w:suppressAutoHyphens w:val="0"/>
        <w:autoSpaceDE w:val="0"/>
        <w:autoSpaceDN w:val="0"/>
        <w:adjustRightInd w:val="0"/>
        <w:spacing w:line="240" w:lineRule="auto"/>
        <w:ind w:firstLine="284"/>
        <w:jc w:val="both"/>
        <w:textAlignment w:val="auto"/>
        <w:rPr>
          <w:sz w:val="22"/>
          <w:szCs w:val="22"/>
        </w:rPr>
      </w:pPr>
      <w:r>
        <w:rPr>
          <w:sz w:val="22"/>
          <w:szCs w:val="22"/>
        </w:rPr>
        <w:t xml:space="preserve">5.2. </w:t>
      </w:r>
      <w:r w:rsidRPr="002B1D11">
        <w:rPr>
          <w:sz w:val="22"/>
          <w:szCs w:val="22"/>
        </w:rPr>
        <w:t xml:space="preserve">Исполнитель направляет в адрес подведомственных учреждений Заказчика и Заказчику Акт приемки-сдачи оказанных услуг (Приложение № </w:t>
      </w:r>
      <w:r w:rsidR="00A4572A">
        <w:rPr>
          <w:sz w:val="22"/>
          <w:szCs w:val="22"/>
        </w:rPr>
        <w:t>3</w:t>
      </w:r>
      <w:r w:rsidRPr="002B1D11">
        <w:rPr>
          <w:sz w:val="22"/>
          <w:szCs w:val="22"/>
        </w:rPr>
        <w:t>)</w:t>
      </w:r>
      <w:r w:rsidRPr="002B1D11">
        <w:rPr>
          <w:spacing w:val="-1"/>
          <w:sz w:val="22"/>
          <w:szCs w:val="22"/>
        </w:rPr>
        <w:t>,</w:t>
      </w:r>
      <w:r w:rsidRPr="002B1D11">
        <w:rPr>
          <w:sz w:val="22"/>
          <w:szCs w:val="22"/>
        </w:rPr>
        <w:t xml:space="preserve"> по Контракту в трех экземплярах, подписанный Исполнителем, а в адрес Заказчика – счет, счет-фактуру (если Исполнитель является плательщиком НДС), Сводный Акт приемки-сдачи оказанных услуг (Приложение № </w:t>
      </w:r>
      <w:r w:rsidR="00A4572A">
        <w:rPr>
          <w:sz w:val="22"/>
          <w:szCs w:val="22"/>
        </w:rPr>
        <w:t>4</w:t>
      </w:r>
      <w:r w:rsidRPr="002B1D11">
        <w:rPr>
          <w:sz w:val="22"/>
          <w:szCs w:val="22"/>
        </w:rPr>
        <w:t xml:space="preserve">) по Контракту в двух экземплярах, подписанный Исполнителем. </w:t>
      </w:r>
    </w:p>
    <w:p w:rsidR="002B1D11" w:rsidRPr="00B77491" w:rsidRDefault="00A4572A" w:rsidP="002B1D11">
      <w:pPr>
        <w:ind w:firstLine="284"/>
        <w:jc w:val="both"/>
        <w:rPr>
          <w:sz w:val="22"/>
          <w:szCs w:val="22"/>
        </w:rPr>
      </w:pPr>
      <w:r w:rsidRPr="00452232">
        <w:rPr>
          <w:sz w:val="22"/>
          <w:szCs w:val="22"/>
        </w:rPr>
        <w:t>5</w:t>
      </w:r>
      <w:r w:rsidR="002B1D11" w:rsidRPr="00452232">
        <w:rPr>
          <w:sz w:val="22"/>
          <w:szCs w:val="22"/>
        </w:rPr>
        <w:t xml:space="preserve">.3. Заказчик организуют проведение экспертизы оказанных услуг. </w:t>
      </w:r>
      <w:r w:rsidR="002B1D11" w:rsidRPr="00452232">
        <w:rPr>
          <w:noProof/>
          <w:sz w:val="22"/>
          <w:szCs w:val="22"/>
        </w:rPr>
        <w:t xml:space="preserve">Экспертиза оказанных услуг на соответствие требованиям, установленным контрактом и предусмотренной им нормативной и технической документацией, проводится Заказчиком или экспертом, экспертной организацией в течение 5 (пяти) </w:t>
      </w:r>
      <w:r w:rsidR="00153CBD" w:rsidRPr="00C362B4">
        <w:rPr>
          <w:noProof/>
          <w:sz w:val="22"/>
          <w:szCs w:val="22"/>
        </w:rPr>
        <w:t>рабочих</w:t>
      </w:r>
      <w:r w:rsidR="00153CBD">
        <w:rPr>
          <w:noProof/>
          <w:sz w:val="22"/>
          <w:szCs w:val="22"/>
        </w:rPr>
        <w:t xml:space="preserve"> </w:t>
      </w:r>
      <w:r w:rsidR="002B1D11" w:rsidRPr="00452232">
        <w:rPr>
          <w:noProof/>
          <w:sz w:val="22"/>
          <w:szCs w:val="22"/>
        </w:rPr>
        <w:t xml:space="preserve">дней со дня получения отчетной документации в соответствии с п. </w:t>
      </w:r>
      <w:r w:rsidRPr="00452232">
        <w:rPr>
          <w:noProof/>
          <w:sz w:val="22"/>
          <w:szCs w:val="22"/>
        </w:rPr>
        <w:t>5</w:t>
      </w:r>
      <w:r w:rsidR="002B1D11" w:rsidRPr="00452232">
        <w:rPr>
          <w:noProof/>
          <w:sz w:val="22"/>
          <w:szCs w:val="22"/>
        </w:rPr>
        <w:t xml:space="preserve">.2. Контракта. </w:t>
      </w:r>
      <w:r w:rsidR="002B1D11" w:rsidRPr="00452232">
        <w:rPr>
          <w:sz w:val="22"/>
          <w:szCs w:val="22"/>
        </w:rPr>
        <w:t>Если Заказчик осуществляют экспертизу без привлечения экспертов, то отдельного документа для оформления результатов экспертизы не требуется. Для оформления экспертизы по приемке услуг достаточно подписания должностными лицами Акта сдачи-приёмки оказанных услуг, Сводного Акта сдачи-приёмки оказанных услуг, которые будут являться результатом экспертизы, осуществляемой силами Заказчика. В случае, если по результатам такой экспертизы установлены нарушения</w:t>
      </w:r>
      <w:r w:rsidR="002B1D11" w:rsidRPr="00B77491">
        <w:rPr>
          <w:sz w:val="22"/>
          <w:szCs w:val="22"/>
        </w:rPr>
        <w:t xml:space="preserve"> требований контракта, не препятствующие приемке оказанной услуги, Заказчиком в произвольной форме составляется заключение (акт), который содержит предложения об устранении данных нарушений, в том числе с указанием срока их устранения. Заказчик вправе не отказывать в </w:t>
      </w:r>
      <w:r w:rsidR="002B1D11" w:rsidRPr="00B77491">
        <w:rPr>
          <w:sz w:val="22"/>
          <w:szCs w:val="22"/>
        </w:rPr>
        <w:lastRenderedPageBreak/>
        <w:t>приемке оказанных услуг, в случае выявления несоответствия оказанных услуг условиям контракта, если выявленное несоответствие не препятствует приемке этих услуг и устранено Исполнителем.</w:t>
      </w:r>
    </w:p>
    <w:p w:rsidR="002B1D11" w:rsidRPr="004F6AF3" w:rsidRDefault="00A4572A" w:rsidP="002B1D11">
      <w:pPr>
        <w:ind w:firstLine="284"/>
        <w:jc w:val="both"/>
        <w:rPr>
          <w:sz w:val="22"/>
          <w:szCs w:val="22"/>
        </w:rPr>
      </w:pPr>
      <w:r w:rsidRPr="004F6AF3">
        <w:rPr>
          <w:sz w:val="22"/>
          <w:szCs w:val="22"/>
        </w:rPr>
        <w:t>5</w:t>
      </w:r>
      <w:r w:rsidR="002B1D11" w:rsidRPr="004F6AF3">
        <w:rPr>
          <w:sz w:val="22"/>
          <w:szCs w:val="22"/>
        </w:rPr>
        <w:t xml:space="preserve">.4. В случае выявления по результатам проведения экспертизы несоответствия оказанных услуг условиям контракта Заказчик </w:t>
      </w:r>
      <w:r w:rsidR="002B1D11" w:rsidRPr="004F6AF3">
        <w:rPr>
          <w:rFonts w:eastAsia="Calibri"/>
          <w:sz w:val="22"/>
          <w:szCs w:val="22"/>
          <w:lang w:eastAsia="en-US"/>
        </w:rPr>
        <w:t>вправе принять решение об одностороннем отказе от исполнения контракта в соответствии с пунктом 8.7.1. контракта.</w:t>
      </w:r>
    </w:p>
    <w:p w:rsidR="002B1D11" w:rsidRPr="003E0C9F" w:rsidRDefault="00A4572A" w:rsidP="002B1D11">
      <w:pPr>
        <w:ind w:firstLine="284"/>
        <w:jc w:val="both"/>
        <w:rPr>
          <w:sz w:val="22"/>
          <w:szCs w:val="22"/>
        </w:rPr>
      </w:pPr>
      <w:r>
        <w:rPr>
          <w:sz w:val="22"/>
          <w:szCs w:val="22"/>
        </w:rPr>
        <w:t>5</w:t>
      </w:r>
      <w:r w:rsidR="002B1D11" w:rsidRPr="00BC6E6E">
        <w:rPr>
          <w:sz w:val="22"/>
          <w:szCs w:val="22"/>
        </w:rPr>
        <w:t>.</w:t>
      </w:r>
      <w:r>
        <w:rPr>
          <w:sz w:val="22"/>
          <w:szCs w:val="22"/>
        </w:rPr>
        <w:t>5</w:t>
      </w:r>
      <w:r w:rsidR="002B1D11" w:rsidRPr="00BC6E6E">
        <w:rPr>
          <w:sz w:val="22"/>
          <w:szCs w:val="22"/>
        </w:rPr>
        <w:t>. Заказчик в срок не более 5 (пяти) рабочих дней с даты получения Сводного Акта приемки-сдачи оказанных услуг обязан сообщить Исполнителю</w:t>
      </w:r>
      <w:r w:rsidR="002B1D11" w:rsidRPr="003E0C9F">
        <w:rPr>
          <w:sz w:val="22"/>
          <w:szCs w:val="22"/>
        </w:rPr>
        <w:t xml:space="preserve"> письменно по почте либо другим возможным способом о факте подписания </w:t>
      </w:r>
      <w:r w:rsidR="002B1D11">
        <w:rPr>
          <w:sz w:val="22"/>
          <w:szCs w:val="22"/>
        </w:rPr>
        <w:t xml:space="preserve">Сводного </w:t>
      </w:r>
      <w:r w:rsidR="002B1D11" w:rsidRPr="003E0C9F">
        <w:rPr>
          <w:sz w:val="22"/>
          <w:szCs w:val="22"/>
        </w:rPr>
        <w:t xml:space="preserve">Акта приемки-сдачи оказанных услуг и направить Исполнителю подписанный со своей стороны </w:t>
      </w:r>
      <w:r w:rsidR="002B1D11">
        <w:rPr>
          <w:sz w:val="22"/>
          <w:szCs w:val="22"/>
        </w:rPr>
        <w:t xml:space="preserve">Сводный </w:t>
      </w:r>
      <w:r w:rsidR="002B1D11" w:rsidRPr="003E0C9F">
        <w:rPr>
          <w:sz w:val="22"/>
          <w:szCs w:val="22"/>
        </w:rPr>
        <w:t>Акт приемки-сдачи оказанных услуг, либо мотивированный отказ от приемки оказанных услуг.</w:t>
      </w:r>
    </w:p>
    <w:p w:rsidR="002B1D11" w:rsidRPr="003E0C9F" w:rsidRDefault="00F51955" w:rsidP="002B1D11">
      <w:pPr>
        <w:ind w:firstLine="284"/>
        <w:jc w:val="both"/>
        <w:rPr>
          <w:sz w:val="22"/>
          <w:szCs w:val="22"/>
        </w:rPr>
      </w:pPr>
      <w:r>
        <w:rPr>
          <w:sz w:val="22"/>
          <w:szCs w:val="22"/>
        </w:rPr>
        <w:t>5</w:t>
      </w:r>
      <w:r w:rsidR="002B1D11">
        <w:rPr>
          <w:sz w:val="22"/>
          <w:szCs w:val="22"/>
        </w:rPr>
        <w:t>.</w:t>
      </w:r>
      <w:r>
        <w:rPr>
          <w:sz w:val="22"/>
          <w:szCs w:val="22"/>
        </w:rPr>
        <w:t>6</w:t>
      </w:r>
      <w:r w:rsidR="002B1D11">
        <w:rPr>
          <w:sz w:val="22"/>
          <w:szCs w:val="22"/>
        </w:rPr>
        <w:t xml:space="preserve">. </w:t>
      </w:r>
      <w:r w:rsidR="002B1D11" w:rsidRPr="003E0C9F">
        <w:rPr>
          <w:sz w:val="22"/>
          <w:szCs w:val="22"/>
        </w:rPr>
        <w:t xml:space="preserve">В случае непредставления в указанный срок Заказчиком </w:t>
      </w:r>
      <w:r w:rsidR="002B1D11">
        <w:rPr>
          <w:sz w:val="22"/>
          <w:szCs w:val="22"/>
        </w:rPr>
        <w:t xml:space="preserve">Сводного </w:t>
      </w:r>
      <w:r w:rsidR="002B1D11" w:rsidRPr="003E0C9F">
        <w:rPr>
          <w:sz w:val="22"/>
          <w:szCs w:val="22"/>
        </w:rPr>
        <w:t xml:space="preserve">Акта приемки-сдачи оказанных услуг или обоснованной претензии по объему, качеству и срокам услуги, указанные в </w:t>
      </w:r>
      <w:r w:rsidR="002B1D11">
        <w:rPr>
          <w:sz w:val="22"/>
          <w:szCs w:val="22"/>
        </w:rPr>
        <w:t xml:space="preserve">Сводном </w:t>
      </w:r>
      <w:r w:rsidR="002B1D11" w:rsidRPr="003E0C9F">
        <w:rPr>
          <w:sz w:val="22"/>
          <w:szCs w:val="22"/>
        </w:rPr>
        <w:t>Акте, считаются принятыми в полном объеме и надлежащими по качеству.</w:t>
      </w:r>
    </w:p>
    <w:p w:rsidR="002B1D11" w:rsidRPr="003E0C9F" w:rsidRDefault="00F51955" w:rsidP="002B1D11">
      <w:pPr>
        <w:ind w:firstLine="284"/>
        <w:jc w:val="both"/>
        <w:rPr>
          <w:sz w:val="22"/>
          <w:szCs w:val="22"/>
        </w:rPr>
      </w:pPr>
      <w:r>
        <w:rPr>
          <w:sz w:val="22"/>
          <w:szCs w:val="22"/>
        </w:rPr>
        <w:t>5</w:t>
      </w:r>
      <w:r w:rsidR="002B1D11">
        <w:rPr>
          <w:sz w:val="22"/>
          <w:szCs w:val="22"/>
        </w:rPr>
        <w:t>.</w:t>
      </w:r>
      <w:r>
        <w:rPr>
          <w:sz w:val="22"/>
          <w:szCs w:val="22"/>
        </w:rPr>
        <w:t>7</w:t>
      </w:r>
      <w:r w:rsidR="002B1D11">
        <w:rPr>
          <w:sz w:val="22"/>
          <w:szCs w:val="22"/>
        </w:rPr>
        <w:t xml:space="preserve">. </w:t>
      </w:r>
      <w:r w:rsidR="002B1D11" w:rsidRPr="003E0C9F">
        <w:rPr>
          <w:sz w:val="22"/>
          <w:szCs w:val="22"/>
        </w:rPr>
        <w:t>В случае выявления несоответствия результатов оказанных услуг условиям настоящего Контракта, Заказчик в течение 3 (трех) последующих суток уведомляет Исполнителя и направляет ему претензию. Исполнитель обязан в течение 10 (десяти) дней со дня получения претензии устранить выявленные недостатки за свой счет.</w:t>
      </w:r>
    </w:p>
    <w:p w:rsidR="002B1D11" w:rsidRDefault="00F51955" w:rsidP="00901D47">
      <w:pPr>
        <w:ind w:firstLine="284"/>
        <w:jc w:val="both"/>
        <w:rPr>
          <w:sz w:val="22"/>
          <w:szCs w:val="22"/>
        </w:rPr>
      </w:pPr>
      <w:r>
        <w:rPr>
          <w:sz w:val="22"/>
          <w:szCs w:val="22"/>
        </w:rPr>
        <w:t>5</w:t>
      </w:r>
      <w:r w:rsidR="002B1D11">
        <w:rPr>
          <w:sz w:val="22"/>
          <w:szCs w:val="22"/>
        </w:rPr>
        <w:t>.</w:t>
      </w:r>
      <w:r>
        <w:rPr>
          <w:sz w:val="22"/>
          <w:szCs w:val="22"/>
        </w:rPr>
        <w:t>8</w:t>
      </w:r>
      <w:r w:rsidR="002B1D11">
        <w:rPr>
          <w:sz w:val="22"/>
          <w:szCs w:val="22"/>
        </w:rPr>
        <w:t xml:space="preserve">. </w:t>
      </w:r>
      <w:r w:rsidR="002B1D11" w:rsidRPr="003E0C9F">
        <w:rPr>
          <w:sz w:val="22"/>
          <w:szCs w:val="22"/>
        </w:rPr>
        <w:t xml:space="preserve">Датой оказания услуг считается дата подписания Сторонами </w:t>
      </w:r>
      <w:r w:rsidR="002B1D11">
        <w:rPr>
          <w:sz w:val="22"/>
          <w:szCs w:val="22"/>
        </w:rPr>
        <w:t xml:space="preserve">Сводного </w:t>
      </w:r>
      <w:r w:rsidR="002B1D11" w:rsidRPr="003E0C9F">
        <w:rPr>
          <w:sz w:val="22"/>
          <w:szCs w:val="22"/>
        </w:rPr>
        <w:t xml:space="preserve">Акта приемки-сдачи оказанных услуг (Приложение № </w:t>
      </w:r>
      <w:r>
        <w:rPr>
          <w:sz w:val="22"/>
          <w:szCs w:val="22"/>
        </w:rPr>
        <w:t>4</w:t>
      </w:r>
      <w:r w:rsidR="002B1D11" w:rsidRPr="003E0C9F">
        <w:rPr>
          <w:sz w:val="22"/>
          <w:szCs w:val="22"/>
        </w:rPr>
        <w:t xml:space="preserve">). </w:t>
      </w:r>
    </w:p>
    <w:p w:rsidR="002D3F1F" w:rsidRPr="00901D47" w:rsidRDefault="002D3F1F" w:rsidP="00901D47">
      <w:pPr>
        <w:ind w:firstLine="284"/>
        <w:jc w:val="both"/>
        <w:rPr>
          <w:sz w:val="22"/>
          <w:szCs w:val="22"/>
        </w:rPr>
      </w:pPr>
    </w:p>
    <w:p w:rsidR="00E5058B" w:rsidRDefault="00E5058B" w:rsidP="00901D47">
      <w:pPr>
        <w:pStyle w:val="a6"/>
        <w:widowControl/>
        <w:numPr>
          <w:ilvl w:val="0"/>
          <w:numId w:val="14"/>
        </w:numPr>
        <w:tabs>
          <w:tab w:val="left" w:pos="720"/>
        </w:tabs>
        <w:spacing w:line="240" w:lineRule="auto"/>
        <w:jc w:val="center"/>
        <w:textAlignment w:val="auto"/>
        <w:rPr>
          <w:b/>
          <w:color w:val="000000"/>
          <w:sz w:val="22"/>
          <w:szCs w:val="22"/>
        </w:rPr>
      </w:pPr>
      <w:r w:rsidRPr="00E5058B">
        <w:rPr>
          <w:b/>
          <w:color w:val="000000"/>
          <w:sz w:val="22"/>
          <w:szCs w:val="22"/>
        </w:rPr>
        <w:t>Ответственность Заказчика, Исполнителя и Слушателя</w:t>
      </w:r>
    </w:p>
    <w:p w:rsidR="00920507" w:rsidRPr="00E5058B" w:rsidRDefault="00920507" w:rsidP="00920507">
      <w:pPr>
        <w:pStyle w:val="a6"/>
        <w:widowControl/>
        <w:tabs>
          <w:tab w:val="left" w:pos="720"/>
        </w:tabs>
        <w:spacing w:line="240" w:lineRule="auto"/>
        <w:ind w:left="720" w:firstLine="0"/>
        <w:textAlignment w:val="auto"/>
        <w:rPr>
          <w:b/>
          <w:color w:val="000000"/>
          <w:sz w:val="22"/>
          <w:szCs w:val="22"/>
        </w:rPr>
      </w:pPr>
    </w:p>
    <w:p w:rsidR="00657709" w:rsidRPr="00657709" w:rsidRDefault="00657709" w:rsidP="00657709">
      <w:pPr>
        <w:autoSpaceDE w:val="0"/>
        <w:autoSpaceDN w:val="0"/>
        <w:adjustRightInd w:val="0"/>
        <w:ind w:firstLine="284"/>
        <w:jc w:val="both"/>
        <w:rPr>
          <w:sz w:val="22"/>
          <w:szCs w:val="22"/>
        </w:rPr>
      </w:pPr>
      <w:r>
        <w:rPr>
          <w:sz w:val="22"/>
          <w:szCs w:val="22"/>
        </w:rPr>
        <w:t xml:space="preserve"> 6</w:t>
      </w:r>
      <w:r w:rsidRPr="00657709">
        <w:rPr>
          <w:sz w:val="22"/>
          <w:szCs w:val="22"/>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В случае полного (частичного) невыполнения условий настоящего Контракта одной из Сторон эта Сторона обязана возместить другой Стороне причиненные убытки.</w:t>
      </w:r>
    </w:p>
    <w:p w:rsidR="00657709" w:rsidRPr="00657709" w:rsidRDefault="00657709" w:rsidP="00657709">
      <w:pPr>
        <w:autoSpaceDE w:val="0"/>
        <w:autoSpaceDN w:val="0"/>
        <w:adjustRightInd w:val="0"/>
        <w:jc w:val="both"/>
        <w:rPr>
          <w:sz w:val="22"/>
          <w:szCs w:val="22"/>
        </w:rPr>
      </w:pPr>
      <w:r>
        <w:rPr>
          <w:sz w:val="22"/>
          <w:szCs w:val="22"/>
        </w:rPr>
        <w:t xml:space="preserve">      6</w:t>
      </w:r>
      <w:r w:rsidRPr="00657709">
        <w:rPr>
          <w:sz w:val="22"/>
          <w:szCs w:val="22"/>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657709" w:rsidRPr="00657709" w:rsidRDefault="00983A81" w:rsidP="00657709">
      <w:pPr>
        <w:autoSpaceDE w:val="0"/>
        <w:autoSpaceDN w:val="0"/>
        <w:adjustRightInd w:val="0"/>
        <w:jc w:val="both"/>
        <w:rPr>
          <w:sz w:val="22"/>
          <w:szCs w:val="22"/>
        </w:rPr>
      </w:pPr>
      <w:r>
        <w:rPr>
          <w:sz w:val="22"/>
          <w:szCs w:val="22"/>
        </w:rPr>
        <w:t xml:space="preserve">         </w:t>
      </w:r>
      <w:r w:rsidR="00657709" w:rsidRPr="00657709">
        <w:rPr>
          <w:sz w:val="22"/>
          <w:szCs w:val="22"/>
        </w:rPr>
        <w:t>Пени начисляются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от неуплаченной    в срок суммы.</w:t>
      </w:r>
    </w:p>
    <w:p w:rsidR="0016642C" w:rsidRPr="0016642C" w:rsidRDefault="00657709" w:rsidP="0016642C">
      <w:pPr>
        <w:autoSpaceDE w:val="0"/>
        <w:autoSpaceDN w:val="0"/>
        <w:adjustRightInd w:val="0"/>
        <w:jc w:val="both"/>
        <w:rPr>
          <w:sz w:val="22"/>
          <w:szCs w:val="22"/>
        </w:rPr>
      </w:pPr>
      <w:r>
        <w:rPr>
          <w:sz w:val="22"/>
          <w:szCs w:val="22"/>
        </w:rPr>
        <w:t xml:space="preserve">      6</w:t>
      </w:r>
      <w:r w:rsidRPr="00657709">
        <w:rPr>
          <w:sz w:val="22"/>
          <w:szCs w:val="22"/>
        </w:rPr>
        <w:t xml:space="preserve">.3.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Размер штрафа </w:t>
      </w:r>
      <w:r w:rsidR="0016642C" w:rsidRPr="0016642C">
        <w:rPr>
          <w:sz w:val="22"/>
          <w:szCs w:val="22"/>
        </w:rPr>
        <w:t>определяется в соответствии с Правилами:</w:t>
      </w:r>
    </w:p>
    <w:p w:rsidR="0016642C" w:rsidRPr="0016642C" w:rsidRDefault="0016642C" w:rsidP="0016642C">
      <w:pPr>
        <w:autoSpaceDE w:val="0"/>
        <w:autoSpaceDN w:val="0"/>
        <w:adjustRightInd w:val="0"/>
        <w:ind w:firstLine="709"/>
        <w:jc w:val="both"/>
        <w:rPr>
          <w:sz w:val="22"/>
          <w:szCs w:val="22"/>
        </w:rPr>
      </w:pPr>
      <w:r w:rsidRPr="0016642C">
        <w:rPr>
          <w:sz w:val="22"/>
          <w:szCs w:val="22"/>
        </w:rPr>
        <w:t>а) 1000 рублей, если цена Контракта не превышает 3 млн. рублей (включительно);</w:t>
      </w:r>
    </w:p>
    <w:p w:rsidR="0016642C" w:rsidRPr="0016642C" w:rsidRDefault="0016642C" w:rsidP="0016642C">
      <w:pPr>
        <w:autoSpaceDE w:val="0"/>
        <w:autoSpaceDN w:val="0"/>
        <w:adjustRightInd w:val="0"/>
        <w:ind w:firstLine="709"/>
        <w:jc w:val="both"/>
        <w:rPr>
          <w:sz w:val="22"/>
          <w:szCs w:val="22"/>
        </w:rPr>
      </w:pPr>
      <w:r w:rsidRPr="0016642C">
        <w:rPr>
          <w:sz w:val="22"/>
          <w:szCs w:val="22"/>
        </w:rPr>
        <w:t>б) 5000 рублей, если цена Контракта составляет от 3 млн. рублей до 50 млн. рублей (включительно);</w:t>
      </w:r>
    </w:p>
    <w:p w:rsidR="0016642C" w:rsidRPr="0016642C" w:rsidRDefault="0016642C" w:rsidP="0016642C">
      <w:pPr>
        <w:autoSpaceDE w:val="0"/>
        <w:autoSpaceDN w:val="0"/>
        <w:adjustRightInd w:val="0"/>
        <w:ind w:firstLine="709"/>
        <w:jc w:val="both"/>
        <w:rPr>
          <w:sz w:val="22"/>
          <w:szCs w:val="22"/>
        </w:rPr>
      </w:pPr>
      <w:r w:rsidRPr="0016642C">
        <w:rPr>
          <w:sz w:val="22"/>
          <w:szCs w:val="22"/>
        </w:rPr>
        <w:t>в) 10000 рублей, если цена Контракта составляет от 50 млн. рублей до 100 млн. рублей (включительно);</w:t>
      </w:r>
    </w:p>
    <w:p w:rsidR="0016642C" w:rsidRDefault="0016642C" w:rsidP="0016642C">
      <w:pPr>
        <w:autoSpaceDE w:val="0"/>
        <w:autoSpaceDN w:val="0"/>
        <w:adjustRightInd w:val="0"/>
        <w:ind w:firstLine="709"/>
        <w:jc w:val="both"/>
        <w:rPr>
          <w:sz w:val="22"/>
          <w:szCs w:val="22"/>
        </w:rPr>
      </w:pPr>
      <w:r w:rsidRPr="0016642C">
        <w:rPr>
          <w:sz w:val="22"/>
          <w:szCs w:val="22"/>
        </w:rPr>
        <w:t>г) 100000 рублей, если цена Контракта превышает 100 млн. рублей.</w:t>
      </w:r>
    </w:p>
    <w:p w:rsidR="0016642C" w:rsidRDefault="0016642C" w:rsidP="0016642C">
      <w:pPr>
        <w:autoSpaceDE w:val="0"/>
        <w:autoSpaceDN w:val="0"/>
        <w:adjustRightInd w:val="0"/>
        <w:ind w:firstLine="709"/>
        <w:jc w:val="both"/>
        <w:rPr>
          <w:sz w:val="22"/>
          <w:szCs w:val="22"/>
        </w:rPr>
      </w:pPr>
      <w:r w:rsidRPr="0016642C">
        <w:rPr>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57709" w:rsidRPr="0024211E" w:rsidRDefault="00657709" w:rsidP="00657709">
      <w:pPr>
        <w:pStyle w:val="BodyText21"/>
        <w:spacing w:line="240" w:lineRule="auto"/>
        <w:ind w:firstLine="0"/>
        <w:rPr>
          <w:sz w:val="22"/>
          <w:szCs w:val="22"/>
        </w:rPr>
      </w:pPr>
      <w:r>
        <w:rPr>
          <w:sz w:val="22"/>
          <w:szCs w:val="22"/>
        </w:rPr>
        <w:t xml:space="preserve">      6</w:t>
      </w:r>
      <w:r w:rsidRPr="0024211E">
        <w:rPr>
          <w:sz w:val="22"/>
          <w:szCs w:val="22"/>
        </w:rPr>
        <w:t xml:space="preserve">.4. В случае просрочки исполнения </w:t>
      </w:r>
      <w:r>
        <w:rPr>
          <w:sz w:val="22"/>
          <w:szCs w:val="22"/>
        </w:rPr>
        <w:t>Исполнителем</w:t>
      </w:r>
      <w:r w:rsidRPr="0024211E">
        <w:rPr>
          <w:sz w:val="22"/>
          <w:szCs w:val="22"/>
        </w:rPr>
        <w:t xml:space="preserve"> обязательс</w:t>
      </w:r>
      <w:r>
        <w:rPr>
          <w:sz w:val="22"/>
          <w:szCs w:val="22"/>
        </w:rPr>
        <w:t xml:space="preserve">тв, предусмотренных Контрактом, </w:t>
      </w:r>
      <w:r w:rsidRPr="0024211E">
        <w:rPr>
          <w:sz w:val="22"/>
          <w:szCs w:val="22"/>
        </w:rPr>
        <w:t xml:space="preserve">а также в иных случаях </w:t>
      </w:r>
      <w:r>
        <w:rPr>
          <w:sz w:val="22"/>
          <w:szCs w:val="22"/>
        </w:rPr>
        <w:t xml:space="preserve">неисполнения или </w:t>
      </w:r>
      <w:r w:rsidRPr="0024211E">
        <w:rPr>
          <w:sz w:val="22"/>
          <w:szCs w:val="22"/>
        </w:rPr>
        <w:t xml:space="preserve">ненадлежащего исполнения </w:t>
      </w:r>
      <w:r>
        <w:rPr>
          <w:sz w:val="22"/>
          <w:szCs w:val="22"/>
        </w:rPr>
        <w:t>Исполнителем</w:t>
      </w:r>
      <w:r w:rsidRPr="0024211E">
        <w:rPr>
          <w:sz w:val="22"/>
          <w:szCs w:val="22"/>
        </w:rPr>
        <w:t xml:space="preserve"> обязательств, предусмотренных Контрактом, Заказчик направляет </w:t>
      </w:r>
      <w:r>
        <w:rPr>
          <w:sz w:val="22"/>
          <w:szCs w:val="22"/>
        </w:rPr>
        <w:t>Исполнителю</w:t>
      </w:r>
      <w:r w:rsidRPr="0024211E">
        <w:rPr>
          <w:sz w:val="22"/>
          <w:szCs w:val="22"/>
        </w:rPr>
        <w:t xml:space="preserve"> требование об уплате неустоек (штрафов, пеней).</w:t>
      </w:r>
    </w:p>
    <w:p w:rsidR="00657709" w:rsidRPr="00657709" w:rsidRDefault="00657709" w:rsidP="00657709">
      <w:pPr>
        <w:autoSpaceDE w:val="0"/>
        <w:autoSpaceDN w:val="0"/>
        <w:adjustRightInd w:val="0"/>
        <w:jc w:val="both"/>
        <w:rPr>
          <w:sz w:val="22"/>
          <w:szCs w:val="22"/>
        </w:rPr>
      </w:pPr>
      <w:r>
        <w:rPr>
          <w:sz w:val="22"/>
          <w:szCs w:val="22"/>
        </w:rPr>
        <w:t xml:space="preserve">        6</w:t>
      </w:r>
      <w:r w:rsidRPr="00657709">
        <w:rPr>
          <w:sz w:val="22"/>
          <w:szCs w:val="22"/>
        </w:rPr>
        <w:t xml:space="preserve">.5. В случае просрочки исполнения Исполнителем обязательств, предусмотренных Контрактом, Заказчик направляет Исполнителю требование об уплате пени в размере, определенном в порядке, установленном постановлением Правительства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поставщиком), и размера пени, начисляемой за каждый день </w:t>
      </w:r>
      <w:r w:rsidRPr="00657709">
        <w:rPr>
          <w:sz w:val="22"/>
          <w:szCs w:val="22"/>
        </w:rPr>
        <w:lastRenderedPageBreak/>
        <w:t>просрочки исполнения исполнителем (подрядчиком, поставщиком) обязательства, предусмотренного контрактом,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(далее – постановление Правительства от 30.08.2017 № 1042).</w:t>
      </w:r>
    </w:p>
    <w:p w:rsidR="00657709" w:rsidRPr="00657709" w:rsidRDefault="00983A81" w:rsidP="00657709">
      <w:pPr>
        <w:autoSpaceDE w:val="0"/>
        <w:autoSpaceDN w:val="0"/>
        <w:adjustRightInd w:val="0"/>
        <w:jc w:val="both"/>
        <w:rPr>
          <w:sz w:val="22"/>
          <w:szCs w:val="22"/>
        </w:rPr>
      </w:pPr>
      <w:r>
        <w:rPr>
          <w:sz w:val="22"/>
          <w:szCs w:val="22"/>
        </w:rPr>
        <w:t xml:space="preserve">           </w:t>
      </w:r>
      <w:r w:rsidR="00657709" w:rsidRPr="00657709">
        <w:rPr>
          <w:sz w:val="22"/>
          <w:szCs w:val="22"/>
        </w:rPr>
        <w:t>Пени начисляются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16642C" w:rsidRPr="0016642C" w:rsidRDefault="00657709" w:rsidP="0016642C">
      <w:pPr>
        <w:autoSpaceDE w:val="0"/>
        <w:autoSpaceDN w:val="0"/>
        <w:adjustRightInd w:val="0"/>
        <w:jc w:val="both"/>
        <w:rPr>
          <w:sz w:val="22"/>
          <w:szCs w:val="22"/>
        </w:rPr>
      </w:pPr>
      <w:r>
        <w:rPr>
          <w:sz w:val="22"/>
          <w:szCs w:val="22"/>
        </w:rPr>
        <w:t xml:space="preserve">        6</w:t>
      </w:r>
      <w:r w:rsidRPr="00657709">
        <w:rPr>
          <w:sz w:val="22"/>
          <w:szCs w:val="22"/>
        </w:rPr>
        <w:t xml:space="preserve">.6. За каждый факт неисполнения или ненадлежащего исполнения Исполнителем обязательств   (за поставку товара не в полном объеме (не поставку предусмотренного Контрактом количества товара   к моменту окончания срока действия Контракта), за поставку некачественного товара (поставку товара, не соответствующего требованиям действующего законодательства Российской Федерации и условиям Контракта), за не возврат суммы авансового платежа),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w:t>
      </w:r>
      <w:hyperlink r:id="rId8" w:history="1">
        <w:r w:rsidRPr="00657709">
          <w:rPr>
            <w:rStyle w:val="a9"/>
            <w:sz w:val="22"/>
            <w:szCs w:val="22"/>
          </w:rPr>
          <w:t>порядке</w:t>
        </w:r>
      </w:hyperlink>
      <w:r w:rsidRPr="00657709">
        <w:rPr>
          <w:sz w:val="22"/>
          <w:szCs w:val="22"/>
        </w:rPr>
        <w:t xml:space="preserve">,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 Размер штрафа устанавливается </w:t>
      </w:r>
      <w:r w:rsidR="0016642C" w:rsidRPr="0016642C">
        <w:rPr>
          <w:sz w:val="22"/>
          <w:szCs w:val="22"/>
        </w:rPr>
        <w:t>в следующем порядке (за исключением случаев, предусмотренных пунктами 4 - 8 настоящих Правил):</w:t>
      </w:r>
    </w:p>
    <w:p w:rsidR="0016642C" w:rsidRPr="0016642C" w:rsidRDefault="0016642C" w:rsidP="0016642C">
      <w:pPr>
        <w:autoSpaceDE w:val="0"/>
        <w:autoSpaceDN w:val="0"/>
        <w:adjustRightInd w:val="0"/>
        <w:ind w:firstLine="709"/>
        <w:jc w:val="both"/>
        <w:rPr>
          <w:sz w:val="22"/>
          <w:szCs w:val="22"/>
        </w:rPr>
      </w:pPr>
      <w:r w:rsidRPr="0016642C">
        <w:rPr>
          <w:sz w:val="22"/>
          <w:szCs w:val="22"/>
        </w:rPr>
        <w:t>а) 10 процентов цены Контракта (этапа) в случае, если цена Контракта (этапа) не превышает 3 млн. рублей;</w:t>
      </w:r>
    </w:p>
    <w:p w:rsidR="0016642C" w:rsidRPr="0016642C" w:rsidRDefault="0016642C" w:rsidP="0016642C">
      <w:pPr>
        <w:autoSpaceDE w:val="0"/>
        <w:autoSpaceDN w:val="0"/>
        <w:adjustRightInd w:val="0"/>
        <w:ind w:firstLine="709"/>
        <w:jc w:val="both"/>
        <w:rPr>
          <w:sz w:val="22"/>
          <w:szCs w:val="22"/>
        </w:rPr>
      </w:pPr>
      <w:r w:rsidRPr="0016642C">
        <w:rPr>
          <w:sz w:val="22"/>
          <w:szCs w:val="22"/>
        </w:rPr>
        <w:t>б) 5 процентов цены Контракта (этапа) в случае, если цена Контракта (этапа) составляет от 3 млн. рублей до 50 млн. рублей (включительно);</w:t>
      </w:r>
    </w:p>
    <w:p w:rsidR="0016642C" w:rsidRPr="0016642C" w:rsidRDefault="0016642C" w:rsidP="0016642C">
      <w:pPr>
        <w:autoSpaceDE w:val="0"/>
        <w:autoSpaceDN w:val="0"/>
        <w:adjustRightInd w:val="0"/>
        <w:ind w:firstLine="709"/>
        <w:jc w:val="both"/>
        <w:rPr>
          <w:sz w:val="22"/>
          <w:szCs w:val="22"/>
        </w:rPr>
      </w:pPr>
      <w:r w:rsidRPr="0016642C">
        <w:rPr>
          <w:sz w:val="22"/>
          <w:szCs w:val="22"/>
        </w:rPr>
        <w:t>в) 1 процент цены Контракта (этапа) в случае, если цена Контракта (этапа) составляет от 50 млн. рублей до 100 млн. рублей (включительно);</w:t>
      </w:r>
    </w:p>
    <w:p w:rsidR="0016642C" w:rsidRPr="0016642C" w:rsidRDefault="0016642C" w:rsidP="0016642C">
      <w:pPr>
        <w:autoSpaceDE w:val="0"/>
        <w:autoSpaceDN w:val="0"/>
        <w:adjustRightInd w:val="0"/>
        <w:ind w:firstLine="709"/>
        <w:jc w:val="both"/>
        <w:rPr>
          <w:sz w:val="22"/>
          <w:szCs w:val="22"/>
        </w:rPr>
      </w:pPr>
      <w:r w:rsidRPr="0016642C">
        <w:rPr>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16642C" w:rsidRPr="0016642C" w:rsidRDefault="0016642C" w:rsidP="0016642C">
      <w:pPr>
        <w:autoSpaceDE w:val="0"/>
        <w:autoSpaceDN w:val="0"/>
        <w:adjustRightInd w:val="0"/>
        <w:ind w:firstLine="709"/>
        <w:jc w:val="both"/>
        <w:rPr>
          <w:sz w:val="22"/>
          <w:szCs w:val="22"/>
        </w:rPr>
      </w:pPr>
      <w:proofErr w:type="spellStart"/>
      <w:r w:rsidRPr="0016642C">
        <w:rPr>
          <w:sz w:val="22"/>
          <w:szCs w:val="22"/>
        </w:rPr>
        <w:t>д</w:t>
      </w:r>
      <w:proofErr w:type="spellEnd"/>
      <w:r w:rsidRPr="0016642C">
        <w:rPr>
          <w:sz w:val="22"/>
          <w:szCs w:val="22"/>
        </w:rPr>
        <w:t>) 0,4 процента цены Контракта (этапа) в случае, если цена Контракта (этапа) составляет от 500 млн. рублей до 1 млрд. рублей (включительно);</w:t>
      </w:r>
    </w:p>
    <w:p w:rsidR="0016642C" w:rsidRPr="0016642C" w:rsidRDefault="0016642C" w:rsidP="0016642C">
      <w:pPr>
        <w:autoSpaceDE w:val="0"/>
        <w:autoSpaceDN w:val="0"/>
        <w:adjustRightInd w:val="0"/>
        <w:ind w:firstLine="709"/>
        <w:jc w:val="both"/>
        <w:rPr>
          <w:sz w:val="22"/>
          <w:szCs w:val="22"/>
        </w:rPr>
      </w:pPr>
      <w:r w:rsidRPr="0016642C">
        <w:rPr>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16642C" w:rsidRPr="0016642C" w:rsidRDefault="0016642C" w:rsidP="0016642C">
      <w:pPr>
        <w:autoSpaceDE w:val="0"/>
        <w:autoSpaceDN w:val="0"/>
        <w:adjustRightInd w:val="0"/>
        <w:ind w:firstLine="709"/>
        <w:jc w:val="both"/>
        <w:rPr>
          <w:sz w:val="22"/>
          <w:szCs w:val="22"/>
        </w:rPr>
      </w:pPr>
      <w:r w:rsidRPr="0016642C">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16642C" w:rsidRPr="0016642C" w:rsidRDefault="0016642C" w:rsidP="0016642C">
      <w:pPr>
        <w:autoSpaceDE w:val="0"/>
        <w:autoSpaceDN w:val="0"/>
        <w:adjustRightInd w:val="0"/>
        <w:ind w:firstLine="709"/>
        <w:jc w:val="both"/>
        <w:rPr>
          <w:sz w:val="22"/>
          <w:szCs w:val="22"/>
        </w:rPr>
      </w:pPr>
      <w:proofErr w:type="spellStart"/>
      <w:r w:rsidRPr="0016642C">
        <w:rPr>
          <w:sz w:val="22"/>
          <w:szCs w:val="22"/>
        </w:rPr>
        <w:t>з</w:t>
      </w:r>
      <w:proofErr w:type="spellEnd"/>
      <w:r w:rsidRPr="0016642C">
        <w:rPr>
          <w:sz w:val="22"/>
          <w:szCs w:val="22"/>
        </w:rPr>
        <w:t>) 0,2 процента цены Контракта (этапа) в случае, если цена Контракта (этапа) составляет от 5 млрд. рублей до 10 млрд. рублей (включительно);</w:t>
      </w:r>
    </w:p>
    <w:p w:rsidR="0016642C" w:rsidRDefault="0016642C" w:rsidP="0016642C">
      <w:pPr>
        <w:autoSpaceDE w:val="0"/>
        <w:autoSpaceDN w:val="0"/>
        <w:adjustRightInd w:val="0"/>
        <w:ind w:firstLine="709"/>
        <w:jc w:val="both"/>
        <w:rPr>
          <w:sz w:val="22"/>
          <w:szCs w:val="22"/>
        </w:rPr>
      </w:pPr>
      <w:r w:rsidRPr="0016642C">
        <w:rPr>
          <w:sz w:val="22"/>
          <w:szCs w:val="22"/>
        </w:rPr>
        <w:t>и) 0,1 процента цены Контракта (этапа) в случае, если цена Контракта (этапа) превышает 10 млрд. рублей.</w:t>
      </w:r>
      <w:r w:rsidR="00657709">
        <w:rPr>
          <w:sz w:val="22"/>
          <w:szCs w:val="22"/>
        </w:rPr>
        <w:t xml:space="preserve">       </w:t>
      </w:r>
    </w:p>
    <w:p w:rsidR="0016642C" w:rsidRDefault="00657709" w:rsidP="0016642C">
      <w:pPr>
        <w:autoSpaceDE w:val="0"/>
        <w:autoSpaceDN w:val="0"/>
        <w:adjustRightInd w:val="0"/>
        <w:ind w:firstLine="709"/>
        <w:jc w:val="both"/>
        <w:rPr>
          <w:sz w:val="22"/>
          <w:szCs w:val="22"/>
        </w:rPr>
      </w:pPr>
      <w:r>
        <w:rPr>
          <w:sz w:val="22"/>
          <w:szCs w:val="22"/>
        </w:rPr>
        <w:t>6</w:t>
      </w:r>
      <w:r w:rsidRPr="00657709">
        <w:rPr>
          <w:sz w:val="22"/>
          <w:szCs w:val="22"/>
        </w:rPr>
        <w:t>.7.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(в том числе нарушения срока оказания услуг, просрочки и исполнения иных обязательств, предусмотренных Контрактом,</w:t>
      </w:r>
      <w:r w:rsidRPr="00657709">
        <w:rPr>
          <w:rFonts w:ascii="Arial" w:hAnsi="Arial" w:cs="Arial"/>
          <w:sz w:val="22"/>
          <w:szCs w:val="22"/>
          <w:shd w:val="clear" w:color="auto" w:fill="FFFFFF"/>
        </w:rPr>
        <w:t xml:space="preserve"> </w:t>
      </w:r>
      <w:r w:rsidRPr="00657709">
        <w:rPr>
          <w:sz w:val="22"/>
          <w:szCs w:val="22"/>
          <w:shd w:val="clear" w:color="auto" w:fill="FFFFFF"/>
        </w:rPr>
        <w:t>невыполнение исполнителем требования доукомплектовать товар, не предоставление каких-либо документов, предусмотренных контрактом, нарушение гарантийных обязательств</w:t>
      </w:r>
      <w:r w:rsidRPr="00657709">
        <w:rPr>
          <w:sz w:val="22"/>
          <w:szCs w:val="22"/>
        </w:rPr>
        <w:t xml:space="preserve">), размер штрафа устанавливается (при наличии в контракте таких обязательств) в следующем порядке: </w:t>
      </w:r>
    </w:p>
    <w:p w:rsidR="0016642C" w:rsidRPr="0016642C" w:rsidRDefault="0016642C" w:rsidP="0016642C">
      <w:pPr>
        <w:autoSpaceDE w:val="0"/>
        <w:autoSpaceDN w:val="0"/>
        <w:adjustRightInd w:val="0"/>
        <w:ind w:firstLine="709"/>
        <w:jc w:val="both"/>
        <w:rPr>
          <w:sz w:val="22"/>
          <w:szCs w:val="22"/>
        </w:rPr>
      </w:pPr>
      <w:r w:rsidRPr="0016642C">
        <w:rPr>
          <w:sz w:val="22"/>
          <w:szCs w:val="22"/>
        </w:rPr>
        <w:t>а) 1000 рублей, если цена Контракта не превышает 3 млн. рублей;</w:t>
      </w:r>
    </w:p>
    <w:p w:rsidR="0016642C" w:rsidRPr="0016642C" w:rsidRDefault="0016642C" w:rsidP="0016642C">
      <w:pPr>
        <w:autoSpaceDE w:val="0"/>
        <w:autoSpaceDN w:val="0"/>
        <w:adjustRightInd w:val="0"/>
        <w:ind w:firstLine="709"/>
        <w:jc w:val="both"/>
        <w:rPr>
          <w:sz w:val="22"/>
          <w:szCs w:val="22"/>
        </w:rPr>
      </w:pPr>
      <w:r w:rsidRPr="0016642C">
        <w:rPr>
          <w:sz w:val="22"/>
          <w:szCs w:val="22"/>
        </w:rPr>
        <w:t>б) 5000 рублей, если цена Контракта составляет от 3 млн. рублей до 50 млн. рублей (включительно);</w:t>
      </w:r>
    </w:p>
    <w:p w:rsidR="0016642C" w:rsidRPr="0016642C" w:rsidRDefault="0016642C" w:rsidP="0016642C">
      <w:pPr>
        <w:autoSpaceDE w:val="0"/>
        <w:autoSpaceDN w:val="0"/>
        <w:adjustRightInd w:val="0"/>
        <w:ind w:firstLine="709"/>
        <w:jc w:val="both"/>
        <w:rPr>
          <w:sz w:val="22"/>
          <w:szCs w:val="22"/>
        </w:rPr>
      </w:pPr>
      <w:r w:rsidRPr="0016642C">
        <w:rPr>
          <w:sz w:val="22"/>
          <w:szCs w:val="22"/>
        </w:rPr>
        <w:t>в) 10000 рублей, если цена Контракта составляет от 50 млн. рублей до 100 млн. рублей (включительно);</w:t>
      </w:r>
    </w:p>
    <w:p w:rsidR="0016642C" w:rsidRDefault="0016642C" w:rsidP="0016642C">
      <w:pPr>
        <w:autoSpaceDE w:val="0"/>
        <w:autoSpaceDN w:val="0"/>
        <w:adjustRightInd w:val="0"/>
        <w:ind w:firstLine="709"/>
        <w:jc w:val="both"/>
        <w:rPr>
          <w:sz w:val="22"/>
          <w:szCs w:val="22"/>
        </w:rPr>
      </w:pPr>
      <w:r w:rsidRPr="0016642C">
        <w:rPr>
          <w:sz w:val="22"/>
          <w:szCs w:val="22"/>
        </w:rPr>
        <w:t>г) 100000 рублей, если цена Контракта превышает 100 млн. рублей.</w:t>
      </w:r>
    </w:p>
    <w:p w:rsidR="00657709" w:rsidRPr="0024211E" w:rsidRDefault="00657709" w:rsidP="0016642C">
      <w:pPr>
        <w:autoSpaceDE w:val="0"/>
        <w:autoSpaceDN w:val="0"/>
        <w:adjustRightInd w:val="0"/>
        <w:ind w:firstLine="709"/>
        <w:jc w:val="both"/>
        <w:rPr>
          <w:sz w:val="22"/>
          <w:szCs w:val="22"/>
        </w:rPr>
      </w:pPr>
      <w:r w:rsidRPr="0024211E">
        <w:rPr>
          <w:sz w:val="22"/>
          <w:szCs w:val="22"/>
        </w:rPr>
        <w:t>Общая сумма начисленн</w:t>
      </w:r>
      <w:r>
        <w:rPr>
          <w:sz w:val="22"/>
          <w:szCs w:val="22"/>
        </w:rPr>
        <w:t>ых</w:t>
      </w:r>
      <w:r w:rsidRPr="0024211E">
        <w:rPr>
          <w:sz w:val="22"/>
          <w:szCs w:val="22"/>
        </w:rPr>
        <w:t xml:space="preserve"> </w:t>
      </w:r>
      <w:r>
        <w:rPr>
          <w:sz w:val="22"/>
          <w:szCs w:val="22"/>
        </w:rPr>
        <w:t>штрафов</w:t>
      </w:r>
      <w:r w:rsidRPr="0024211E">
        <w:rPr>
          <w:sz w:val="22"/>
          <w:szCs w:val="22"/>
        </w:rPr>
        <w:t xml:space="preserve"> за неисполнение или ненадлежащее исполнение </w:t>
      </w:r>
      <w:r>
        <w:rPr>
          <w:sz w:val="22"/>
          <w:szCs w:val="22"/>
        </w:rPr>
        <w:t>Исполнителем</w:t>
      </w:r>
      <w:r w:rsidRPr="0024211E">
        <w:rPr>
          <w:sz w:val="22"/>
          <w:szCs w:val="22"/>
        </w:rPr>
        <w:t xml:space="preserve"> обязательств, предусмотренных контрактом, не может превышать цену контракта.</w:t>
      </w:r>
    </w:p>
    <w:p w:rsidR="00657709" w:rsidRPr="0024211E" w:rsidRDefault="00657709" w:rsidP="00657709">
      <w:pPr>
        <w:pStyle w:val="BodyText21"/>
        <w:tabs>
          <w:tab w:val="left" w:pos="709"/>
        </w:tabs>
        <w:spacing w:line="240" w:lineRule="auto"/>
        <w:ind w:firstLine="0"/>
        <w:rPr>
          <w:sz w:val="22"/>
          <w:szCs w:val="22"/>
        </w:rPr>
      </w:pPr>
      <w:r>
        <w:rPr>
          <w:sz w:val="22"/>
          <w:szCs w:val="22"/>
        </w:rPr>
        <w:t xml:space="preserve">      6</w:t>
      </w:r>
      <w:r w:rsidRPr="0024211E">
        <w:rPr>
          <w:sz w:val="22"/>
          <w:szCs w:val="22"/>
        </w:rPr>
        <w:t xml:space="preserve">.8. </w:t>
      </w:r>
      <w:r>
        <w:rPr>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произошли в следствие непреодолимой силы или по вине другой стороны.</w:t>
      </w:r>
    </w:p>
    <w:p w:rsidR="00657709" w:rsidRDefault="00657709" w:rsidP="00657709">
      <w:pPr>
        <w:tabs>
          <w:tab w:val="left" w:pos="709"/>
        </w:tabs>
        <w:jc w:val="both"/>
        <w:rPr>
          <w:sz w:val="22"/>
          <w:szCs w:val="22"/>
        </w:rPr>
      </w:pPr>
      <w:r>
        <w:rPr>
          <w:sz w:val="22"/>
          <w:szCs w:val="22"/>
        </w:rPr>
        <w:t xml:space="preserve">       6</w:t>
      </w:r>
      <w:r w:rsidRPr="00657709">
        <w:rPr>
          <w:sz w:val="22"/>
          <w:szCs w:val="22"/>
        </w:rPr>
        <w:t xml:space="preserve">.9.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w:t>
      </w:r>
      <w:r w:rsidRPr="00657709">
        <w:rPr>
          <w:sz w:val="22"/>
          <w:szCs w:val="22"/>
        </w:rPr>
        <w:lastRenderedPageBreak/>
        <w:t>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57709" w:rsidRPr="0024211E" w:rsidRDefault="00657709" w:rsidP="00657709">
      <w:pPr>
        <w:tabs>
          <w:tab w:val="left" w:pos="709"/>
        </w:tabs>
        <w:jc w:val="both"/>
        <w:rPr>
          <w:sz w:val="22"/>
          <w:szCs w:val="22"/>
        </w:rPr>
      </w:pPr>
      <w:r>
        <w:rPr>
          <w:sz w:val="22"/>
          <w:szCs w:val="22"/>
        </w:rPr>
        <w:t xml:space="preserve">       6</w:t>
      </w:r>
      <w:r w:rsidRPr="0024211E">
        <w:rPr>
          <w:sz w:val="22"/>
          <w:szCs w:val="22"/>
        </w:rPr>
        <w:t>.10. Сторона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657709" w:rsidRPr="0024211E" w:rsidRDefault="00657709" w:rsidP="00657709">
      <w:pPr>
        <w:pStyle w:val="14"/>
        <w:tabs>
          <w:tab w:val="left" w:pos="709"/>
        </w:tabs>
        <w:spacing w:line="240" w:lineRule="auto"/>
        <w:ind w:right="-71" w:firstLine="0"/>
        <w:rPr>
          <w:sz w:val="22"/>
          <w:szCs w:val="22"/>
        </w:rPr>
      </w:pPr>
      <w:r>
        <w:rPr>
          <w:sz w:val="22"/>
          <w:szCs w:val="22"/>
        </w:rPr>
        <w:t xml:space="preserve">         6</w:t>
      </w:r>
      <w:r w:rsidRPr="0024211E">
        <w:rPr>
          <w:sz w:val="22"/>
          <w:szCs w:val="22"/>
        </w:rPr>
        <w:t xml:space="preserve">.11.Уплата неустойки (штрафа, пеней) не освобождает </w:t>
      </w:r>
      <w:r>
        <w:rPr>
          <w:sz w:val="22"/>
          <w:szCs w:val="22"/>
        </w:rPr>
        <w:t>Исполнителя</w:t>
      </w:r>
      <w:r w:rsidRPr="0024211E">
        <w:rPr>
          <w:sz w:val="22"/>
          <w:szCs w:val="22"/>
        </w:rPr>
        <w:t xml:space="preserve"> от исполнения обязательств </w:t>
      </w:r>
      <w:r>
        <w:rPr>
          <w:sz w:val="22"/>
          <w:szCs w:val="22"/>
        </w:rPr>
        <w:t xml:space="preserve">   </w:t>
      </w:r>
      <w:r w:rsidRPr="0024211E">
        <w:rPr>
          <w:sz w:val="22"/>
          <w:szCs w:val="22"/>
        </w:rPr>
        <w:t>по Контракту.</w:t>
      </w:r>
    </w:p>
    <w:p w:rsidR="00657709" w:rsidRPr="0024211E" w:rsidRDefault="00657709" w:rsidP="00657709">
      <w:pPr>
        <w:pStyle w:val="14"/>
        <w:tabs>
          <w:tab w:val="left" w:pos="709"/>
        </w:tabs>
        <w:spacing w:line="240" w:lineRule="auto"/>
        <w:ind w:right="-71" w:firstLine="0"/>
        <w:rPr>
          <w:sz w:val="22"/>
          <w:szCs w:val="22"/>
          <w:shd w:val="clear" w:color="auto" w:fill="FFFFFF"/>
        </w:rPr>
      </w:pPr>
      <w:r>
        <w:rPr>
          <w:sz w:val="22"/>
          <w:szCs w:val="22"/>
        </w:rPr>
        <w:t xml:space="preserve">        6</w:t>
      </w:r>
      <w:r w:rsidRPr="0024211E">
        <w:rPr>
          <w:sz w:val="22"/>
          <w:szCs w:val="22"/>
        </w:rPr>
        <w:t xml:space="preserve">.12. </w:t>
      </w:r>
      <w:r w:rsidRPr="0024211E">
        <w:rPr>
          <w:sz w:val="22"/>
          <w:szCs w:val="22"/>
          <w:shd w:val="clear" w:color="auto" w:fill="FFFFFF"/>
        </w:rPr>
        <w:t xml:space="preserve">Применение штрафных санкций не освобождает стороны </w:t>
      </w:r>
      <w:r>
        <w:rPr>
          <w:sz w:val="22"/>
          <w:szCs w:val="22"/>
          <w:shd w:val="clear" w:color="auto" w:fill="FFFFFF"/>
        </w:rPr>
        <w:t>от исполнения обязательств</w:t>
      </w:r>
      <w:r w:rsidRPr="0024211E">
        <w:rPr>
          <w:sz w:val="22"/>
          <w:szCs w:val="22"/>
          <w:shd w:val="clear" w:color="auto" w:fill="FFFFFF"/>
        </w:rPr>
        <w:t xml:space="preserve"> </w:t>
      </w:r>
      <w:r>
        <w:rPr>
          <w:sz w:val="22"/>
          <w:szCs w:val="22"/>
          <w:shd w:val="clear" w:color="auto" w:fill="FFFFFF"/>
        </w:rPr>
        <w:t xml:space="preserve">                      </w:t>
      </w:r>
      <w:r w:rsidRPr="0024211E">
        <w:rPr>
          <w:sz w:val="22"/>
          <w:szCs w:val="22"/>
          <w:shd w:val="clear" w:color="auto" w:fill="FFFFFF"/>
        </w:rPr>
        <w:t>по настоящему контракту.</w:t>
      </w:r>
    </w:p>
    <w:p w:rsidR="00657709" w:rsidRPr="0024211E" w:rsidRDefault="00657709" w:rsidP="00657709">
      <w:pPr>
        <w:pStyle w:val="14"/>
        <w:tabs>
          <w:tab w:val="left" w:pos="709"/>
        </w:tabs>
        <w:spacing w:line="240" w:lineRule="auto"/>
        <w:ind w:right="-71" w:firstLine="0"/>
        <w:rPr>
          <w:sz w:val="22"/>
          <w:szCs w:val="22"/>
          <w:shd w:val="clear" w:color="auto" w:fill="FFFFFF"/>
        </w:rPr>
      </w:pPr>
      <w:r>
        <w:rPr>
          <w:sz w:val="22"/>
          <w:szCs w:val="22"/>
          <w:shd w:val="clear" w:color="auto" w:fill="FFFFFF"/>
        </w:rPr>
        <w:t xml:space="preserve">         6</w:t>
      </w:r>
      <w:r w:rsidRPr="0024211E">
        <w:rPr>
          <w:sz w:val="22"/>
          <w:szCs w:val="22"/>
          <w:shd w:val="clear" w:color="auto" w:fill="FFFFFF"/>
        </w:rPr>
        <w:t xml:space="preserve">.13. В случае неисполнения или ненадлежащего исполнения </w:t>
      </w:r>
      <w:r>
        <w:rPr>
          <w:sz w:val="22"/>
          <w:szCs w:val="22"/>
          <w:shd w:val="clear" w:color="auto" w:fill="FFFFFF"/>
        </w:rPr>
        <w:t>Исполнителем</w:t>
      </w:r>
      <w:r w:rsidRPr="0024211E">
        <w:rPr>
          <w:sz w:val="22"/>
          <w:szCs w:val="22"/>
          <w:shd w:val="clear" w:color="auto" w:fill="FFFFFF"/>
        </w:rPr>
        <w:t xml:space="preserve">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rsidR="00657709" w:rsidRPr="0024211E" w:rsidRDefault="00657709" w:rsidP="00657709">
      <w:pPr>
        <w:pStyle w:val="14"/>
        <w:tabs>
          <w:tab w:val="left" w:pos="709"/>
        </w:tabs>
        <w:spacing w:line="240" w:lineRule="auto"/>
        <w:ind w:right="-71" w:firstLine="0"/>
        <w:rPr>
          <w:color w:val="000000"/>
          <w:sz w:val="22"/>
          <w:szCs w:val="22"/>
        </w:rPr>
      </w:pPr>
      <w:r>
        <w:rPr>
          <w:sz w:val="22"/>
          <w:szCs w:val="22"/>
          <w:shd w:val="clear" w:color="auto" w:fill="FFFFFF"/>
        </w:rPr>
        <w:t xml:space="preserve">       6.14</w:t>
      </w:r>
      <w:r w:rsidRPr="0024211E">
        <w:rPr>
          <w:sz w:val="22"/>
          <w:szCs w:val="22"/>
          <w:shd w:val="clear" w:color="auto" w:fill="FFFFFF"/>
        </w:rPr>
        <w:t>.</w:t>
      </w:r>
      <w:r w:rsidRPr="0024211E">
        <w:rPr>
          <w:color w:val="000000"/>
          <w:sz w:val="22"/>
          <w:szCs w:val="22"/>
        </w:rPr>
        <w:t xml:space="preserve"> В случае просрочки со стороны </w:t>
      </w:r>
      <w:r>
        <w:rPr>
          <w:color w:val="000000"/>
          <w:sz w:val="22"/>
          <w:szCs w:val="22"/>
        </w:rPr>
        <w:t>Исполнителя</w:t>
      </w:r>
      <w:r w:rsidRPr="0024211E">
        <w:rPr>
          <w:color w:val="000000"/>
          <w:sz w:val="22"/>
          <w:szCs w:val="22"/>
        </w:rPr>
        <w:t xml:space="preserve"> исполнения настоящего Контракта на срок более чем один месяц, в том числе по отдельным этапам поставки Товара, Заказчик имеет право обратиться</w:t>
      </w:r>
      <w:r>
        <w:rPr>
          <w:color w:val="000000"/>
          <w:sz w:val="22"/>
          <w:szCs w:val="22"/>
        </w:rPr>
        <w:t xml:space="preserve"> </w:t>
      </w:r>
      <w:r w:rsidRPr="0024211E">
        <w:rPr>
          <w:color w:val="000000"/>
          <w:sz w:val="22"/>
          <w:szCs w:val="22"/>
        </w:rPr>
        <w:t xml:space="preserve">к </w:t>
      </w:r>
      <w:r>
        <w:rPr>
          <w:color w:val="000000"/>
          <w:sz w:val="22"/>
          <w:szCs w:val="22"/>
        </w:rPr>
        <w:t>Исполнителю</w:t>
      </w:r>
      <w:r w:rsidRPr="0024211E">
        <w:rPr>
          <w:color w:val="000000"/>
          <w:sz w:val="22"/>
          <w:szCs w:val="22"/>
        </w:rPr>
        <w:t xml:space="preserve"> с предложением о расторжении Контракта, и уплате штрафных санкций, </w:t>
      </w:r>
      <w:r>
        <w:rPr>
          <w:color w:val="000000"/>
          <w:sz w:val="22"/>
          <w:szCs w:val="22"/>
        </w:rPr>
        <w:t xml:space="preserve"> </w:t>
      </w:r>
      <w:r w:rsidRPr="0024211E">
        <w:rPr>
          <w:color w:val="000000"/>
          <w:sz w:val="22"/>
          <w:szCs w:val="22"/>
        </w:rPr>
        <w:t xml:space="preserve">а при несогласии </w:t>
      </w:r>
      <w:r>
        <w:rPr>
          <w:color w:val="000000"/>
          <w:sz w:val="22"/>
          <w:szCs w:val="22"/>
        </w:rPr>
        <w:t>Исполнителя</w:t>
      </w:r>
      <w:r w:rsidRPr="0024211E">
        <w:rPr>
          <w:color w:val="000000"/>
          <w:sz w:val="22"/>
          <w:szCs w:val="22"/>
        </w:rPr>
        <w:t xml:space="preserve"> – обратиться в суд с соответствующим иском.</w:t>
      </w:r>
    </w:p>
    <w:p w:rsidR="00657709" w:rsidRPr="0024211E" w:rsidRDefault="00657709" w:rsidP="00657709">
      <w:pPr>
        <w:pStyle w:val="14"/>
        <w:tabs>
          <w:tab w:val="left" w:pos="709"/>
        </w:tabs>
        <w:spacing w:line="240" w:lineRule="auto"/>
        <w:ind w:right="-71" w:firstLine="0"/>
        <w:rPr>
          <w:sz w:val="22"/>
          <w:szCs w:val="22"/>
          <w:shd w:val="clear" w:color="auto" w:fill="FFFFFF"/>
        </w:rPr>
      </w:pPr>
      <w:r>
        <w:rPr>
          <w:color w:val="000000"/>
          <w:sz w:val="22"/>
          <w:szCs w:val="22"/>
        </w:rPr>
        <w:t xml:space="preserve">       6.15</w:t>
      </w:r>
      <w:r w:rsidRPr="0024211E">
        <w:rPr>
          <w:color w:val="000000"/>
          <w:sz w:val="22"/>
          <w:szCs w:val="22"/>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D3F1F" w:rsidRPr="00901D47" w:rsidRDefault="002D3F1F" w:rsidP="00901D47">
      <w:pPr>
        <w:widowControl w:val="0"/>
        <w:autoSpaceDE w:val="0"/>
        <w:autoSpaceDN w:val="0"/>
        <w:adjustRightInd w:val="0"/>
        <w:ind w:firstLine="284"/>
        <w:jc w:val="both"/>
        <w:rPr>
          <w:color w:val="000000"/>
          <w:sz w:val="22"/>
          <w:szCs w:val="22"/>
        </w:rPr>
      </w:pPr>
    </w:p>
    <w:p w:rsidR="00436804" w:rsidRDefault="00436804" w:rsidP="00436804">
      <w:pPr>
        <w:jc w:val="center"/>
        <w:rPr>
          <w:b/>
          <w:sz w:val="22"/>
          <w:szCs w:val="22"/>
        </w:rPr>
      </w:pPr>
      <w:r>
        <w:rPr>
          <w:b/>
          <w:sz w:val="22"/>
          <w:szCs w:val="22"/>
        </w:rPr>
        <w:t xml:space="preserve">7. </w:t>
      </w:r>
      <w:r w:rsidRPr="003E0C9F">
        <w:rPr>
          <w:b/>
          <w:sz w:val="22"/>
          <w:szCs w:val="22"/>
        </w:rPr>
        <w:t>Форс-мажорные условия</w:t>
      </w:r>
    </w:p>
    <w:p w:rsidR="00920507" w:rsidRPr="003E0C9F" w:rsidRDefault="00920507" w:rsidP="00436804">
      <w:pPr>
        <w:jc w:val="center"/>
        <w:rPr>
          <w:b/>
          <w:sz w:val="22"/>
          <w:szCs w:val="22"/>
        </w:rPr>
      </w:pPr>
    </w:p>
    <w:p w:rsidR="00436804" w:rsidRPr="00FA6DFE" w:rsidRDefault="00436804" w:rsidP="00436804">
      <w:pPr>
        <w:pStyle w:val="ConsNormal"/>
        <w:widowControl/>
        <w:ind w:firstLine="284"/>
        <w:jc w:val="both"/>
        <w:rPr>
          <w:rFonts w:ascii="Times New Roman" w:hAnsi="Times New Roman" w:cs="Times New Roman"/>
          <w:sz w:val="22"/>
          <w:szCs w:val="22"/>
        </w:rPr>
      </w:pPr>
      <w:r>
        <w:rPr>
          <w:rFonts w:ascii="Times New Roman" w:hAnsi="Times New Roman" w:cs="Times New Roman"/>
          <w:sz w:val="22"/>
          <w:szCs w:val="22"/>
        </w:rPr>
        <w:t>7</w:t>
      </w:r>
      <w:r w:rsidRPr="00FA6DFE">
        <w:rPr>
          <w:rFonts w:ascii="Times New Roman" w:hAnsi="Times New Roman" w:cs="Times New Roman"/>
          <w:sz w:val="22"/>
          <w:szCs w:val="22"/>
        </w:rPr>
        <w:t>.1. Ни одна из Сторон не несет ответственность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436804" w:rsidRPr="00FA6DFE" w:rsidRDefault="00436804" w:rsidP="00436804">
      <w:pPr>
        <w:pStyle w:val="ConsNormal"/>
        <w:widowControl/>
        <w:ind w:firstLine="284"/>
        <w:jc w:val="both"/>
        <w:rPr>
          <w:rFonts w:ascii="Times New Roman" w:hAnsi="Times New Roman" w:cs="Times New Roman"/>
          <w:sz w:val="22"/>
          <w:szCs w:val="22"/>
        </w:rPr>
      </w:pPr>
      <w:r>
        <w:rPr>
          <w:rFonts w:ascii="Times New Roman" w:hAnsi="Times New Roman" w:cs="Times New Roman"/>
          <w:sz w:val="22"/>
          <w:szCs w:val="22"/>
        </w:rPr>
        <w:t>7</w:t>
      </w:r>
      <w:r w:rsidRPr="00FA6DFE">
        <w:rPr>
          <w:rFonts w:ascii="Times New Roman" w:hAnsi="Times New Roman" w:cs="Times New Roman"/>
          <w:sz w:val="22"/>
          <w:szCs w:val="22"/>
        </w:rPr>
        <w:t>.2. Доказательством наступления форс-мажорных обстоятельств является акт органа исполнительной власти о введении чрезвычайного положения.</w:t>
      </w:r>
    </w:p>
    <w:p w:rsidR="00436804" w:rsidRPr="00FA6DFE" w:rsidRDefault="00436804" w:rsidP="00436804">
      <w:pPr>
        <w:pStyle w:val="ConsNormal"/>
        <w:widowControl/>
        <w:ind w:firstLine="284"/>
        <w:jc w:val="both"/>
        <w:rPr>
          <w:rFonts w:ascii="Times New Roman" w:hAnsi="Times New Roman" w:cs="Times New Roman"/>
          <w:sz w:val="22"/>
          <w:szCs w:val="22"/>
        </w:rPr>
      </w:pPr>
      <w:r>
        <w:rPr>
          <w:rFonts w:ascii="Times New Roman" w:hAnsi="Times New Roman" w:cs="Times New Roman"/>
          <w:sz w:val="22"/>
          <w:szCs w:val="22"/>
        </w:rPr>
        <w:t>7</w:t>
      </w:r>
      <w:r w:rsidRPr="00FA6DFE">
        <w:rPr>
          <w:rFonts w:ascii="Times New Roman" w:hAnsi="Times New Roman" w:cs="Times New Roman"/>
          <w:sz w:val="22"/>
          <w:szCs w:val="22"/>
        </w:rPr>
        <w:t xml:space="preserve">.3. При наступлении обстоятельств непреодолимой силы Сторона должна без промедления </w:t>
      </w:r>
      <w:r w:rsidR="00BF1F24">
        <w:rPr>
          <w:rFonts w:ascii="Times New Roman" w:hAnsi="Times New Roman" w:cs="Times New Roman"/>
          <w:sz w:val="22"/>
          <w:szCs w:val="22"/>
        </w:rPr>
        <w:t xml:space="preserve">                       </w:t>
      </w:r>
      <w:r w:rsidRPr="00FA6DFE">
        <w:rPr>
          <w:rFonts w:ascii="Times New Roman" w:hAnsi="Times New Roman" w:cs="Times New Roman"/>
          <w:sz w:val="22"/>
          <w:szCs w:val="22"/>
        </w:rPr>
        <w:t xml:space="preserve">в течение 3-х часов известить о них другую Сторону в любой форме (предпочтительно письменной). </w:t>
      </w:r>
      <w:r w:rsidR="00BF1F24">
        <w:rPr>
          <w:rFonts w:ascii="Times New Roman" w:hAnsi="Times New Roman" w:cs="Times New Roman"/>
          <w:sz w:val="22"/>
          <w:szCs w:val="22"/>
        </w:rPr>
        <w:t xml:space="preserve">              </w:t>
      </w:r>
      <w:r w:rsidRPr="00FA6DFE">
        <w:rPr>
          <w:rFonts w:ascii="Times New Roman" w:hAnsi="Times New Roman" w:cs="Times New Roman"/>
          <w:sz w:val="22"/>
          <w:szCs w:val="22"/>
        </w:rPr>
        <w:t>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36804" w:rsidRPr="00FA6DFE" w:rsidRDefault="00436804" w:rsidP="00436804">
      <w:pPr>
        <w:pStyle w:val="ConsNormal"/>
        <w:widowControl/>
        <w:ind w:firstLine="284"/>
        <w:jc w:val="both"/>
        <w:rPr>
          <w:rFonts w:ascii="Times New Roman" w:hAnsi="Times New Roman" w:cs="Times New Roman"/>
          <w:sz w:val="22"/>
          <w:szCs w:val="22"/>
        </w:rPr>
      </w:pPr>
      <w:r>
        <w:rPr>
          <w:rFonts w:ascii="Times New Roman" w:hAnsi="Times New Roman" w:cs="Times New Roman"/>
          <w:sz w:val="22"/>
          <w:szCs w:val="22"/>
        </w:rPr>
        <w:t>7</w:t>
      </w:r>
      <w:r w:rsidRPr="00FA6DFE">
        <w:rPr>
          <w:rFonts w:ascii="Times New Roman" w:hAnsi="Times New Roman" w:cs="Times New Roman"/>
          <w:sz w:val="22"/>
          <w:szCs w:val="22"/>
        </w:rPr>
        <w:t>.4. По прекращении указанных обстоятельств, Сторона должна без промедления известить другую Сторону.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E5058B" w:rsidRDefault="00436804" w:rsidP="00901D47">
      <w:pPr>
        <w:pStyle w:val="ConsNormal"/>
        <w:widowControl/>
        <w:ind w:firstLine="284"/>
        <w:jc w:val="both"/>
        <w:rPr>
          <w:rFonts w:ascii="Times New Roman" w:hAnsi="Times New Roman" w:cs="Times New Roman"/>
          <w:sz w:val="22"/>
          <w:szCs w:val="22"/>
        </w:rPr>
      </w:pPr>
      <w:r>
        <w:rPr>
          <w:rFonts w:ascii="Times New Roman" w:hAnsi="Times New Roman" w:cs="Times New Roman"/>
          <w:sz w:val="22"/>
          <w:szCs w:val="22"/>
        </w:rPr>
        <w:t>7</w:t>
      </w:r>
      <w:r w:rsidRPr="00FA6DFE">
        <w:rPr>
          <w:rFonts w:ascii="Times New Roman" w:hAnsi="Times New Roman" w:cs="Times New Roman"/>
          <w:sz w:val="22"/>
          <w:szCs w:val="22"/>
        </w:rPr>
        <w:t>.5. Если обстоятельства непреодолимой силы действуют на протяжении 2 (двух) последовательных недель, настоящий Контракт может быть расторгнут по соглашению Сторон.</w:t>
      </w:r>
    </w:p>
    <w:p w:rsidR="002D3F1F" w:rsidRPr="00901D47" w:rsidRDefault="002D3F1F" w:rsidP="00901D47">
      <w:pPr>
        <w:pStyle w:val="ConsNormal"/>
        <w:widowControl/>
        <w:ind w:firstLine="284"/>
        <w:jc w:val="both"/>
        <w:rPr>
          <w:rFonts w:ascii="Times New Roman" w:hAnsi="Times New Roman" w:cs="Times New Roman"/>
          <w:sz w:val="22"/>
          <w:szCs w:val="22"/>
        </w:rPr>
      </w:pPr>
    </w:p>
    <w:p w:rsidR="00436804" w:rsidRDefault="00436804" w:rsidP="00436804">
      <w:pPr>
        <w:pStyle w:val="af2"/>
        <w:jc w:val="center"/>
        <w:rPr>
          <w:rFonts w:ascii="Times New Roman" w:hAnsi="Times New Roman"/>
          <w:b/>
        </w:rPr>
      </w:pPr>
      <w:r>
        <w:rPr>
          <w:rFonts w:ascii="Times New Roman" w:hAnsi="Times New Roman"/>
          <w:b/>
        </w:rPr>
        <w:t xml:space="preserve">8. </w:t>
      </w:r>
      <w:r w:rsidRPr="003E0C9F">
        <w:rPr>
          <w:rFonts w:ascii="Times New Roman" w:hAnsi="Times New Roman"/>
          <w:b/>
        </w:rPr>
        <w:t>Изменение, расторжение Контракта</w:t>
      </w:r>
    </w:p>
    <w:p w:rsidR="00920507" w:rsidRPr="003E0C9F" w:rsidRDefault="00920507" w:rsidP="00436804">
      <w:pPr>
        <w:pStyle w:val="af2"/>
        <w:jc w:val="center"/>
        <w:rPr>
          <w:rFonts w:ascii="Times New Roman" w:hAnsi="Times New Roman"/>
          <w:b/>
        </w:rPr>
      </w:pPr>
    </w:p>
    <w:p w:rsidR="007F50BE" w:rsidRPr="00910DCD" w:rsidRDefault="00286BBB" w:rsidP="007F50BE">
      <w:pPr>
        <w:pStyle w:val="4"/>
        <w:spacing w:line="240" w:lineRule="auto"/>
        <w:ind w:right="-71" w:firstLine="0"/>
        <w:contextualSpacing/>
        <w:rPr>
          <w:noProof/>
          <w:sz w:val="22"/>
          <w:szCs w:val="22"/>
        </w:rPr>
      </w:pPr>
      <w:r>
        <w:rPr>
          <w:noProof/>
          <w:sz w:val="22"/>
          <w:szCs w:val="22"/>
        </w:rPr>
        <w:t xml:space="preserve">     </w:t>
      </w:r>
      <w:r w:rsidR="00436804">
        <w:rPr>
          <w:noProof/>
          <w:sz w:val="22"/>
          <w:szCs w:val="22"/>
        </w:rPr>
        <w:t>8</w:t>
      </w:r>
      <w:r w:rsidR="00436804" w:rsidRPr="009E0A3D">
        <w:rPr>
          <w:noProof/>
          <w:sz w:val="22"/>
          <w:szCs w:val="22"/>
        </w:rPr>
        <w:t xml:space="preserve">.1. </w:t>
      </w:r>
      <w:r w:rsidR="007F50BE" w:rsidRPr="00910DCD">
        <w:rPr>
          <w:noProof/>
          <w:sz w:val="22"/>
          <w:szCs w:val="22"/>
        </w:rPr>
        <w:t>Контракт может быть изменен по соглашению Сторон в случаях, предусмотренных Феде</w:t>
      </w:r>
      <w:r w:rsidR="007F50BE">
        <w:rPr>
          <w:noProof/>
          <w:sz w:val="22"/>
          <w:szCs w:val="22"/>
        </w:rPr>
        <w:t>ральным законом от 05.04.2013</w:t>
      </w:r>
      <w:r w:rsidR="007F50BE" w:rsidRPr="00910DCD">
        <w:rPr>
          <w:noProof/>
          <w:sz w:val="22"/>
          <w:szCs w:val="22"/>
        </w:rPr>
        <w:t xml:space="preserve">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7F50BE" w:rsidRPr="00891793" w:rsidRDefault="007F50BE" w:rsidP="00891793">
      <w:pPr>
        <w:pStyle w:val="4"/>
        <w:spacing w:line="240" w:lineRule="auto"/>
        <w:ind w:right="-71" w:firstLine="0"/>
        <w:contextualSpacing/>
        <w:rPr>
          <w:noProof/>
          <w:sz w:val="22"/>
          <w:szCs w:val="22"/>
        </w:rPr>
      </w:pPr>
      <w:r>
        <w:rPr>
          <w:noProof/>
          <w:sz w:val="22"/>
          <w:szCs w:val="22"/>
        </w:rPr>
        <w:t xml:space="preserve">           </w:t>
      </w:r>
      <w:r w:rsidR="00E80880" w:rsidRPr="00910DCD">
        <w:rPr>
          <w:noProof/>
          <w:sz w:val="22"/>
          <w:szCs w:val="22"/>
        </w:rPr>
        <w:t xml:space="preserve">При заключении и исполнении контракта изменение его существенных условийне допускается, </w:t>
      </w:r>
      <w:r w:rsidR="00BF1F24">
        <w:rPr>
          <w:noProof/>
          <w:sz w:val="22"/>
          <w:szCs w:val="22"/>
        </w:rPr>
        <w:t xml:space="preserve">                   </w:t>
      </w:r>
      <w:r w:rsidR="00E80880" w:rsidRPr="00910DCD">
        <w:rPr>
          <w:noProof/>
          <w:sz w:val="22"/>
          <w:szCs w:val="22"/>
        </w:rPr>
        <w:t>за исключением случаев, предусмотренных статьей 95 Федерального закона от 05.04.2013 №44-ФЗ</w:t>
      </w:r>
      <w:r w:rsidR="00E80880">
        <w:rPr>
          <w:noProof/>
          <w:sz w:val="22"/>
          <w:szCs w:val="22"/>
        </w:rPr>
        <w:t>.</w:t>
      </w:r>
    </w:p>
    <w:p w:rsidR="00B0087C" w:rsidRPr="00910DCD" w:rsidRDefault="00B94E08" w:rsidP="00B0087C">
      <w:pPr>
        <w:pStyle w:val="4"/>
        <w:spacing w:line="240" w:lineRule="auto"/>
        <w:ind w:right="-71" w:firstLine="0"/>
        <w:contextualSpacing/>
        <w:rPr>
          <w:noProof/>
          <w:sz w:val="22"/>
          <w:szCs w:val="22"/>
        </w:rPr>
      </w:pPr>
      <w:r w:rsidRPr="00B94E08">
        <w:rPr>
          <w:noProof/>
          <w:sz w:val="22"/>
          <w:szCs w:val="22"/>
        </w:rPr>
        <w:t xml:space="preserve">        8.2</w:t>
      </w:r>
      <w:r w:rsidR="00B0087C" w:rsidRPr="00B94E08">
        <w:rPr>
          <w:noProof/>
          <w:sz w:val="22"/>
          <w:szCs w:val="22"/>
        </w:rPr>
        <w:t>. Все изменения к контракту действительны, если они оформлены в виде дополнительного соглашения к контракту и подписаны Сторонами.</w:t>
      </w:r>
    </w:p>
    <w:p w:rsidR="00B0087C" w:rsidRPr="00910DCD" w:rsidRDefault="00B0087C" w:rsidP="00B0087C">
      <w:pPr>
        <w:pStyle w:val="4"/>
        <w:spacing w:line="240" w:lineRule="auto"/>
        <w:ind w:right="-71" w:firstLine="0"/>
        <w:contextualSpacing/>
        <w:rPr>
          <w:noProof/>
          <w:sz w:val="22"/>
          <w:szCs w:val="22"/>
        </w:rPr>
      </w:pPr>
      <w:r w:rsidRPr="00910DCD">
        <w:rPr>
          <w:b/>
          <w:noProof/>
          <w:sz w:val="22"/>
          <w:szCs w:val="22"/>
        </w:rPr>
        <w:t xml:space="preserve">        </w:t>
      </w:r>
      <w:r>
        <w:rPr>
          <w:noProof/>
          <w:sz w:val="22"/>
          <w:szCs w:val="22"/>
        </w:rPr>
        <w:t>8</w:t>
      </w:r>
      <w:r w:rsidR="00B94E08">
        <w:rPr>
          <w:noProof/>
          <w:sz w:val="22"/>
          <w:szCs w:val="22"/>
        </w:rPr>
        <w:t>.3</w:t>
      </w:r>
      <w:r w:rsidRPr="00910DCD">
        <w:rPr>
          <w:noProof/>
          <w:sz w:val="22"/>
          <w:szCs w:val="22"/>
        </w:rPr>
        <w:t xml:space="preserve">. </w:t>
      </w:r>
      <w:r w:rsidRPr="00910DCD">
        <w:rPr>
          <w:sz w:val="22"/>
          <w:szCs w:val="22"/>
        </w:rPr>
        <w:t xml:space="preserve">Настоящий Контракт расторгается по соглашению сторон, по решению суда или в связи </w:t>
      </w:r>
      <w:r>
        <w:rPr>
          <w:sz w:val="22"/>
          <w:szCs w:val="22"/>
        </w:rPr>
        <w:t xml:space="preserve"> </w:t>
      </w:r>
      <w:r w:rsidRPr="00910DCD">
        <w:rPr>
          <w:sz w:val="22"/>
          <w:szCs w:val="22"/>
        </w:rPr>
        <w:t xml:space="preserve">с односторонним отказом стороны контракта от исполнения контракта в соответствии </w:t>
      </w:r>
      <w:r>
        <w:rPr>
          <w:sz w:val="22"/>
          <w:szCs w:val="22"/>
        </w:rPr>
        <w:t xml:space="preserve"> </w:t>
      </w:r>
      <w:r w:rsidRPr="00910DCD">
        <w:rPr>
          <w:sz w:val="22"/>
          <w:szCs w:val="22"/>
        </w:rPr>
        <w:t>с гражданским законодательством</w:t>
      </w:r>
      <w:r w:rsidRPr="00910DCD">
        <w:rPr>
          <w:noProof/>
          <w:sz w:val="22"/>
          <w:szCs w:val="22"/>
        </w:rPr>
        <w:t>.</w:t>
      </w:r>
    </w:p>
    <w:p w:rsidR="00B0087C" w:rsidRPr="00910DCD" w:rsidRDefault="00B0087C" w:rsidP="00B0087C">
      <w:pPr>
        <w:jc w:val="both"/>
        <w:rPr>
          <w:sz w:val="22"/>
          <w:szCs w:val="22"/>
        </w:rPr>
      </w:pPr>
      <w:r w:rsidRPr="00910DCD">
        <w:rPr>
          <w:b/>
          <w:noProof/>
          <w:sz w:val="22"/>
          <w:szCs w:val="22"/>
        </w:rPr>
        <w:t xml:space="preserve">        </w:t>
      </w:r>
      <w:r>
        <w:rPr>
          <w:noProof/>
          <w:sz w:val="22"/>
          <w:szCs w:val="22"/>
        </w:rPr>
        <w:t>8</w:t>
      </w:r>
      <w:r w:rsidR="00B94E08">
        <w:rPr>
          <w:noProof/>
          <w:sz w:val="22"/>
          <w:szCs w:val="22"/>
        </w:rPr>
        <w:t>.4</w:t>
      </w:r>
      <w:r w:rsidRPr="00910DCD">
        <w:rPr>
          <w:noProof/>
          <w:sz w:val="22"/>
          <w:szCs w:val="22"/>
        </w:rPr>
        <w:t xml:space="preserve">. Заказчик </w:t>
      </w:r>
      <w:r w:rsidRPr="00910DCD">
        <w:rPr>
          <w:sz w:val="22"/>
          <w:szCs w:val="22"/>
        </w:rPr>
        <w:t xml:space="preserve">вправе принять решение об одностороннем отказе от исполнения контракта </w:t>
      </w:r>
      <w:r>
        <w:rPr>
          <w:sz w:val="22"/>
          <w:szCs w:val="22"/>
        </w:rPr>
        <w:t xml:space="preserve">  </w:t>
      </w:r>
      <w:r w:rsidRPr="00910DCD">
        <w:rPr>
          <w:sz w:val="22"/>
          <w:szCs w:val="22"/>
        </w:rPr>
        <w:t>в случае существенных нарушений Исполнителем обязательств по настоящему контракту,</w:t>
      </w:r>
      <w:r>
        <w:rPr>
          <w:sz w:val="22"/>
          <w:szCs w:val="22"/>
        </w:rPr>
        <w:t xml:space="preserve"> </w:t>
      </w:r>
      <w:r w:rsidRPr="00910DCD">
        <w:rPr>
          <w:sz w:val="22"/>
          <w:szCs w:val="22"/>
        </w:rPr>
        <w:t>к которым в том числе относится:</w:t>
      </w:r>
    </w:p>
    <w:p w:rsidR="00B0087C" w:rsidRPr="00910DCD" w:rsidRDefault="00B0087C" w:rsidP="00B0087C">
      <w:pPr>
        <w:ind w:firstLine="708"/>
        <w:jc w:val="both"/>
        <w:rPr>
          <w:sz w:val="22"/>
          <w:szCs w:val="22"/>
        </w:rPr>
      </w:pPr>
      <w:r w:rsidRPr="00910DCD">
        <w:rPr>
          <w:sz w:val="22"/>
          <w:szCs w:val="22"/>
        </w:rPr>
        <w:t>- неоднократное нарушение сроков оказания  услуг;</w:t>
      </w:r>
    </w:p>
    <w:p w:rsidR="00B0087C" w:rsidRPr="00910DCD" w:rsidRDefault="00B0087C" w:rsidP="00B0087C">
      <w:pPr>
        <w:ind w:firstLine="709"/>
        <w:jc w:val="both"/>
        <w:rPr>
          <w:noProof/>
          <w:sz w:val="22"/>
          <w:szCs w:val="22"/>
        </w:rPr>
      </w:pPr>
      <w:r w:rsidRPr="00910DCD">
        <w:rPr>
          <w:sz w:val="22"/>
          <w:szCs w:val="22"/>
        </w:rPr>
        <w:lastRenderedPageBreak/>
        <w:t>- невыполнения обязательства оказания услуги в сроки, установленные в контракте;</w:t>
      </w:r>
    </w:p>
    <w:p w:rsidR="00B0087C" w:rsidRPr="00910DCD" w:rsidRDefault="00B0087C" w:rsidP="00B0087C">
      <w:pPr>
        <w:pStyle w:val="4"/>
        <w:spacing w:line="240" w:lineRule="auto"/>
        <w:ind w:firstLine="709"/>
        <w:contextualSpacing/>
        <w:rPr>
          <w:noProof/>
          <w:sz w:val="22"/>
          <w:szCs w:val="22"/>
        </w:rPr>
      </w:pPr>
      <w:r w:rsidRPr="00910DCD">
        <w:rPr>
          <w:noProof/>
          <w:sz w:val="22"/>
          <w:szCs w:val="22"/>
        </w:rPr>
        <w:t>- по результатам экспертизы оказания услуг будут подтверждены нарушения условий государственного контракта.</w:t>
      </w:r>
    </w:p>
    <w:p w:rsidR="00B0087C" w:rsidRPr="00910DCD" w:rsidRDefault="00B0087C" w:rsidP="00B0087C">
      <w:pPr>
        <w:jc w:val="both"/>
        <w:rPr>
          <w:sz w:val="22"/>
          <w:szCs w:val="22"/>
        </w:rPr>
      </w:pPr>
      <w:r>
        <w:rPr>
          <w:sz w:val="22"/>
          <w:szCs w:val="22"/>
        </w:rPr>
        <w:t xml:space="preserve">         8</w:t>
      </w:r>
      <w:r w:rsidR="00B94E08">
        <w:rPr>
          <w:sz w:val="22"/>
          <w:szCs w:val="22"/>
        </w:rPr>
        <w:t>.5</w:t>
      </w:r>
      <w:r w:rsidRPr="00910DCD">
        <w:rPr>
          <w:sz w:val="22"/>
          <w:szCs w:val="22"/>
        </w:rPr>
        <w:t>. Заказчик обязан  расторгнуть контракт в одностороннем порядке, если в ходе исполнения контракта будет установлено, что Исполнитель не является субъектом малого предпринимательства или социально некоммерческой организацией, если такие преимущества были предусмотрены в извещении (п.1 ч.15 ст. 95 44-ФЗ).</w:t>
      </w:r>
    </w:p>
    <w:p w:rsidR="00B0087C" w:rsidRPr="00910DCD" w:rsidRDefault="00B0087C" w:rsidP="00B0087C">
      <w:pPr>
        <w:pStyle w:val="4"/>
        <w:spacing w:line="240" w:lineRule="auto"/>
        <w:ind w:right="-71" w:firstLine="0"/>
        <w:contextualSpacing/>
        <w:rPr>
          <w:noProof/>
          <w:sz w:val="22"/>
          <w:szCs w:val="22"/>
        </w:rPr>
      </w:pPr>
      <w:r w:rsidRPr="00910DCD">
        <w:rPr>
          <w:b/>
          <w:noProof/>
          <w:sz w:val="22"/>
          <w:szCs w:val="22"/>
        </w:rPr>
        <w:t xml:space="preserve">        </w:t>
      </w:r>
      <w:r>
        <w:rPr>
          <w:noProof/>
          <w:sz w:val="22"/>
          <w:szCs w:val="22"/>
        </w:rPr>
        <w:t>8</w:t>
      </w:r>
      <w:r w:rsidR="00B94E08">
        <w:rPr>
          <w:noProof/>
          <w:sz w:val="22"/>
          <w:szCs w:val="22"/>
        </w:rPr>
        <w:t>.5</w:t>
      </w:r>
      <w:r w:rsidRPr="00910DCD">
        <w:rPr>
          <w:noProof/>
          <w:sz w:val="22"/>
          <w:szCs w:val="22"/>
        </w:rPr>
        <w:t>.1 Если Заказчиком проведена экспертиза оказанных услуг, решение об одностороннем отказе от исполнения контракта может быть принято Зак</w:t>
      </w:r>
      <w:r>
        <w:rPr>
          <w:noProof/>
          <w:sz w:val="22"/>
          <w:szCs w:val="22"/>
        </w:rPr>
        <w:t xml:space="preserve">азчиком только при условии,    что </w:t>
      </w:r>
      <w:r w:rsidRPr="00910DCD">
        <w:rPr>
          <w:noProof/>
          <w:sz w:val="22"/>
          <w:szCs w:val="22"/>
        </w:rPr>
        <w:t xml:space="preserve">по результатам экспертизы оказанных услуг в заключении эксперта и (или) экспертной организации будут подтверждены нарушения условий контракта, послужившие основанием </w:t>
      </w:r>
      <w:r>
        <w:rPr>
          <w:noProof/>
          <w:sz w:val="22"/>
          <w:szCs w:val="22"/>
        </w:rPr>
        <w:t xml:space="preserve">   </w:t>
      </w:r>
      <w:r w:rsidRPr="00910DCD">
        <w:rPr>
          <w:noProof/>
          <w:sz w:val="22"/>
          <w:szCs w:val="22"/>
        </w:rPr>
        <w:t>для одностороннего отказа Заказчика от исполнения контракта.</w:t>
      </w:r>
    </w:p>
    <w:p w:rsidR="00B0087C" w:rsidRPr="00910DCD" w:rsidRDefault="00B0087C" w:rsidP="00B0087C">
      <w:pPr>
        <w:pStyle w:val="4"/>
        <w:spacing w:line="240" w:lineRule="auto"/>
        <w:ind w:right="-71" w:firstLine="0"/>
        <w:contextualSpacing/>
        <w:rPr>
          <w:noProof/>
          <w:sz w:val="22"/>
          <w:szCs w:val="22"/>
        </w:rPr>
      </w:pPr>
      <w:r>
        <w:rPr>
          <w:noProof/>
          <w:sz w:val="22"/>
          <w:szCs w:val="22"/>
        </w:rPr>
        <w:t xml:space="preserve">        8</w:t>
      </w:r>
      <w:r w:rsidR="00B94E08">
        <w:rPr>
          <w:noProof/>
          <w:sz w:val="22"/>
          <w:szCs w:val="22"/>
        </w:rPr>
        <w:t>.6.</w:t>
      </w:r>
      <w:r w:rsidRPr="00910DCD">
        <w:rPr>
          <w:noProof/>
          <w:sz w:val="22"/>
          <w:szCs w:val="22"/>
        </w:rPr>
        <w:t xml:space="preserve"> Заказчик вправе обратиться в суд с требованием о расторжении настоящего контракта </w:t>
      </w:r>
      <w:r>
        <w:rPr>
          <w:noProof/>
          <w:sz w:val="22"/>
          <w:szCs w:val="22"/>
        </w:rPr>
        <w:t xml:space="preserve"> </w:t>
      </w:r>
      <w:r w:rsidRPr="00910DCD">
        <w:rPr>
          <w:noProof/>
          <w:sz w:val="22"/>
          <w:szCs w:val="22"/>
        </w:rPr>
        <w:t>в случае существенных нарушений Исполнителем обязательств по настоящему Контракту, к которым в том числе относятся:</w:t>
      </w:r>
    </w:p>
    <w:p w:rsidR="00B0087C" w:rsidRPr="00910DCD" w:rsidRDefault="00B0087C" w:rsidP="00B0087C">
      <w:pPr>
        <w:ind w:firstLine="708"/>
        <w:jc w:val="both"/>
        <w:rPr>
          <w:sz w:val="22"/>
          <w:szCs w:val="22"/>
        </w:rPr>
      </w:pPr>
      <w:r w:rsidRPr="00910DCD">
        <w:rPr>
          <w:sz w:val="22"/>
          <w:szCs w:val="22"/>
        </w:rPr>
        <w:t>- неоднократное нарушение сроков оказания услуг;</w:t>
      </w:r>
    </w:p>
    <w:p w:rsidR="00B0087C" w:rsidRPr="00910DCD" w:rsidRDefault="00B0087C" w:rsidP="00B0087C">
      <w:pPr>
        <w:ind w:firstLine="709"/>
        <w:jc w:val="both"/>
        <w:rPr>
          <w:noProof/>
          <w:sz w:val="22"/>
          <w:szCs w:val="22"/>
        </w:rPr>
      </w:pPr>
      <w:r w:rsidRPr="00910DCD">
        <w:rPr>
          <w:sz w:val="22"/>
          <w:szCs w:val="22"/>
        </w:rPr>
        <w:t>- невыполнения обязательства оказания услуг в сроки, установленные в контракте;</w:t>
      </w:r>
    </w:p>
    <w:p w:rsidR="00B0087C" w:rsidRPr="00910DCD" w:rsidRDefault="00B0087C" w:rsidP="00B0087C">
      <w:pPr>
        <w:pStyle w:val="4"/>
        <w:spacing w:line="240" w:lineRule="auto"/>
        <w:ind w:firstLine="709"/>
        <w:contextualSpacing/>
        <w:rPr>
          <w:noProof/>
          <w:sz w:val="22"/>
          <w:szCs w:val="22"/>
        </w:rPr>
      </w:pPr>
      <w:r w:rsidRPr="00910DCD">
        <w:rPr>
          <w:noProof/>
          <w:sz w:val="22"/>
          <w:szCs w:val="22"/>
        </w:rPr>
        <w:t>- по результатам экспертизы оказания услуг будут подтверждены нарушения условий государственного контракта.</w:t>
      </w:r>
    </w:p>
    <w:p w:rsidR="00B0087C" w:rsidRPr="00910DCD" w:rsidRDefault="00B0087C" w:rsidP="00B0087C">
      <w:pPr>
        <w:pStyle w:val="4"/>
        <w:spacing w:line="240" w:lineRule="auto"/>
        <w:ind w:right="-71" w:firstLine="0"/>
        <w:contextualSpacing/>
        <w:rPr>
          <w:noProof/>
          <w:sz w:val="22"/>
          <w:szCs w:val="22"/>
        </w:rPr>
      </w:pPr>
      <w:r>
        <w:rPr>
          <w:noProof/>
          <w:sz w:val="22"/>
          <w:szCs w:val="22"/>
        </w:rPr>
        <w:t xml:space="preserve">       8</w:t>
      </w:r>
      <w:r w:rsidR="00B94E08">
        <w:rPr>
          <w:noProof/>
          <w:sz w:val="22"/>
          <w:szCs w:val="22"/>
        </w:rPr>
        <w:t>.7</w:t>
      </w:r>
      <w:r w:rsidRPr="00910DCD">
        <w:rPr>
          <w:noProof/>
          <w:sz w:val="22"/>
          <w:szCs w:val="22"/>
        </w:rPr>
        <w:t>. В случае расторжения контракта по любым основаниям Заказчик обязан оплатить Исполнителю стоимость оказанных услуг и соответствующих требованиям Заказчика, фактически оказанных на момент расторжения контракта.</w:t>
      </w:r>
    </w:p>
    <w:p w:rsidR="00B0087C" w:rsidRPr="00910DCD" w:rsidRDefault="00B0087C" w:rsidP="00B0087C">
      <w:pPr>
        <w:pStyle w:val="4"/>
        <w:spacing w:line="240" w:lineRule="auto"/>
        <w:ind w:right="-71" w:firstLine="0"/>
        <w:contextualSpacing/>
        <w:rPr>
          <w:noProof/>
          <w:sz w:val="22"/>
          <w:szCs w:val="22"/>
        </w:rPr>
      </w:pPr>
      <w:r w:rsidRPr="00910DCD">
        <w:rPr>
          <w:b/>
          <w:noProof/>
          <w:sz w:val="22"/>
          <w:szCs w:val="22"/>
        </w:rPr>
        <w:t xml:space="preserve">       </w:t>
      </w:r>
      <w:r>
        <w:rPr>
          <w:noProof/>
          <w:sz w:val="22"/>
          <w:szCs w:val="22"/>
        </w:rPr>
        <w:t>8</w:t>
      </w:r>
      <w:r w:rsidR="00B94E08">
        <w:rPr>
          <w:noProof/>
          <w:sz w:val="22"/>
          <w:szCs w:val="22"/>
        </w:rPr>
        <w:t>.8</w:t>
      </w:r>
      <w:r w:rsidRPr="00910DCD">
        <w:rPr>
          <w:noProof/>
          <w:sz w:val="22"/>
          <w:szCs w:val="22"/>
        </w:rPr>
        <w:t xml:space="preserve">.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w:t>
      </w:r>
      <w:r>
        <w:rPr>
          <w:noProof/>
          <w:sz w:val="22"/>
          <w:szCs w:val="22"/>
        </w:rPr>
        <w:t xml:space="preserve">          </w:t>
      </w:r>
      <w:r w:rsidRPr="00910DCD">
        <w:rPr>
          <w:noProof/>
          <w:sz w:val="22"/>
          <w:szCs w:val="22"/>
        </w:rPr>
        <w:t xml:space="preserve">или частично, обязательство прекращается полностью или в соответствующей части. </w:t>
      </w:r>
    </w:p>
    <w:p w:rsidR="00B0087C" w:rsidRDefault="00B0087C" w:rsidP="00B0087C">
      <w:pPr>
        <w:pStyle w:val="4"/>
        <w:spacing w:line="240" w:lineRule="auto"/>
        <w:ind w:right="-71" w:firstLine="0"/>
        <w:contextualSpacing/>
        <w:rPr>
          <w:noProof/>
          <w:sz w:val="22"/>
          <w:szCs w:val="22"/>
        </w:rPr>
      </w:pPr>
      <w:r w:rsidRPr="00910DCD">
        <w:rPr>
          <w:b/>
          <w:noProof/>
          <w:sz w:val="22"/>
          <w:szCs w:val="22"/>
        </w:rPr>
        <w:t xml:space="preserve">       </w:t>
      </w:r>
      <w:r>
        <w:rPr>
          <w:noProof/>
          <w:sz w:val="22"/>
          <w:szCs w:val="22"/>
        </w:rPr>
        <w:t>8</w:t>
      </w:r>
      <w:r w:rsidR="00B94E08">
        <w:rPr>
          <w:noProof/>
          <w:sz w:val="22"/>
          <w:szCs w:val="22"/>
        </w:rPr>
        <w:t>.9</w:t>
      </w:r>
      <w:r w:rsidRPr="00910DCD">
        <w:rPr>
          <w:noProof/>
          <w:sz w:val="22"/>
          <w:szCs w:val="22"/>
        </w:rPr>
        <w:t xml:space="preserve">. Исполнитель </w:t>
      </w:r>
      <w:r w:rsidRPr="00910DCD">
        <w:rPr>
          <w:rFonts w:eastAsia="Calibri"/>
          <w:sz w:val="22"/>
          <w:szCs w:val="22"/>
          <w:lang w:eastAsia="en-US"/>
        </w:rPr>
        <w:t>вправе принять решение об одностороннем отказе от исполнения контракта  или обратиться в суд в соответствии с гражданским законодательством</w:t>
      </w:r>
      <w:r w:rsidRPr="00910DCD">
        <w:rPr>
          <w:noProof/>
          <w:sz w:val="22"/>
          <w:szCs w:val="22"/>
        </w:rPr>
        <w:t xml:space="preserve"> в случае неисполнения (ненадлежащего исполнения) Заказчиком обязательств по оплате услуг, предусмотренных разделом </w:t>
      </w:r>
      <w:r w:rsidR="00B94E08">
        <w:rPr>
          <w:noProof/>
          <w:sz w:val="22"/>
          <w:szCs w:val="22"/>
        </w:rPr>
        <w:t xml:space="preserve">               </w:t>
      </w:r>
      <w:r w:rsidR="00DE0B5C">
        <w:rPr>
          <w:noProof/>
          <w:sz w:val="22"/>
          <w:szCs w:val="22"/>
        </w:rPr>
        <w:t>4</w:t>
      </w:r>
      <w:r w:rsidRPr="00910DCD">
        <w:rPr>
          <w:noProof/>
          <w:sz w:val="22"/>
          <w:szCs w:val="22"/>
        </w:rPr>
        <w:t xml:space="preserve"> Контракта.</w:t>
      </w:r>
    </w:p>
    <w:p w:rsidR="00B0087C" w:rsidRPr="00910DCD" w:rsidRDefault="00B0087C" w:rsidP="00B0087C">
      <w:pPr>
        <w:jc w:val="both"/>
        <w:rPr>
          <w:sz w:val="22"/>
          <w:szCs w:val="22"/>
        </w:rPr>
      </w:pPr>
      <w:r>
        <w:rPr>
          <w:sz w:val="22"/>
          <w:szCs w:val="22"/>
        </w:rPr>
        <w:t xml:space="preserve">          8</w:t>
      </w:r>
      <w:r w:rsidR="00B94E08">
        <w:rPr>
          <w:sz w:val="22"/>
          <w:szCs w:val="22"/>
        </w:rPr>
        <w:t>.10</w:t>
      </w:r>
      <w:r w:rsidRPr="00910DCD">
        <w:rPr>
          <w:sz w:val="22"/>
          <w:szCs w:val="22"/>
        </w:rPr>
        <w:t>. Досрочное расторжение Контракта возможно при неисполнении одной из сторон своих обязательств или по соглашению сторон о намерении досрочного расторжения Контракта. Стороны обязаны уведомить друг друга не менее чем за 30 дней до предполагаемой даты расторжения.</w:t>
      </w:r>
    </w:p>
    <w:p w:rsidR="002D3F1F" w:rsidRDefault="002D3F1F" w:rsidP="00436804">
      <w:pPr>
        <w:pStyle w:val="4"/>
        <w:spacing w:line="240" w:lineRule="auto"/>
        <w:ind w:right="-71" w:firstLine="284"/>
        <w:contextualSpacing/>
        <w:rPr>
          <w:sz w:val="22"/>
          <w:szCs w:val="22"/>
        </w:rPr>
      </w:pPr>
    </w:p>
    <w:p w:rsidR="00436804" w:rsidRDefault="00436804" w:rsidP="00436804">
      <w:pPr>
        <w:pStyle w:val="af2"/>
        <w:jc w:val="center"/>
        <w:rPr>
          <w:rFonts w:ascii="Times New Roman" w:hAnsi="Times New Roman"/>
          <w:b/>
        </w:rPr>
      </w:pPr>
      <w:r>
        <w:rPr>
          <w:rFonts w:ascii="Times New Roman" w:hAnsi="Times New Roman"/>
          <w:b/>
        </w:rPr>
        <w:t xml:space="preserve">9. </w:t>
      </w:r>
      <w:r w:rsidRPr="003E0C9F">
        <w:rPr>
          <w:rFonts w:ascii="Times New Roman" w:hAnsi="Times New Roman"/>
          <w:b/>
        </w:rPr>
        <w:t>Порядок разрешения споров</w:t>
      </w:r>
    </w:p>
    <w:p w:rsidR="00920507" w:rsidRDefault="00920507" w:rsidP="00436804">
      <w:pPr>
        <w:pStyle w:val="af2"/>
        <w:jc w:val="center"/>
        <w:rPr>
          <w:rFonts w:ascii="Times New Roman" w:hAnsi="Times New Roman"/>
          <w:b/>
        </w:rPr>
      </w:pPr>
    </w:p>
    <w:p w:rsidR="00436804" w:rsidRPr="00FA6DFE" w:rsidRDefault="00436804" w:rsidP="00436804">
      <w:pPr>
        <w:pStyle w:val="ConsNormal"/>
        <w:widowControl/>
        <w:ind w:firstLine="284"/>
        <w:jc w:val="both"/>
        <w:rPr>
          <w:rFonts w:ascii="Times New Roman" w:hAnsi="Times New Roman" w:cs="Times New Roman"/>
          <w:sz w:val="22"/>
          <w:szCs w:val="22"/>
        </w:rPr>
      </w:pPr>
      <w:r>
        <w:rPr>
          <w:rFonts w:ascii="Times New Roman" w:hAnsi="Times New Roman" w:cs="Times New Roman"/>
          <w:color w:val="000000"/>
          <w:sz w:val="22"/>
          <w:szCs w:val="22"/>
        </w:rPr>
        <w:t>9</w:t>
      </w:r>
      <w:r w:rsidRPr="00FA6DFE">
        <w:rPr>
          <w:rFonts w:ascii="Times New Roman" w:hAnsi="Times New Roman" w:cs="Times New Roman"/>
          <w:color w:val="000000"/>
          <w:sz w:val="22"/>
          <w:szCs w:val="22"/>
        </w:rPr>
        <w:t>.1. 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 С</w:t>
      </w:r>
      <w:r w:rsidRPr="00FA6DFE">
        <w:rPr>
          <w:rFonts w:ascii="Times New Roman" w:hAnsi="Times New Roman" w:cs="Times New Roman"/>
          <w:sz w:val="22"/>
          <w:szCs w:val="22"/>
        </w:rPr>
        <w:t>облюдение претензионного порядка обязательно. Ответ на претензию должен быть направлен в течение 10 дней с момента ее получения.</w:t>
      </w:r>
    </w:p>
    <w:p w:rsidR="00BF1F24" w:rsidRPr="00F601A2" w:rsidRDefault="00436804" w:rsidP="00F601A2">
      <w:pPr>
        <w:widowControl w:val="0"/>
        <w:autoSpaceDE w:val="0"/>
        <w:autoSpaceDN w:val="0"/>
        <w:adjustRightInd w:val="0"/>
        <w:ind w:firstLine="284"/>
        <w:jc w:val="both"/>
        <w:rPr>
          <w:color w:val="000000"/>
          <w:sz w:val="22"/>
          <w:szCs w:val="22"/>
        </w:rPr>
      </w:pPr>
      <w:r>
        <w:rPr>
          <w:color w:val="000000"/>
          <w:sz w:val="22"/>
          <w:szCs w:val="22"/>
        </w:rPr>
        <w:t>9</w:t>
      </w:r>
      <w:r w:rsidRPr="00FA6DFE">
        <w:rPr>
          <w:color w:val="000000"/>
          <w:sz w:val="22"/>
          <w:szCs w:val="22"/>
        </w:rPr>
        <w:t>.2. При не достижении взаимоприемлемого решения стороны вправе передать спорный вопрос на разрешение в Арбитражный суд Республики Хакасия, в соответствии с действующими в Российской Федерации положениями о порядке разрешения споров между сторонами (юридическими лицами).</w:t>
      </w:r>
    </w:p>
    <w:p w:rsidR="00BF1F24" w:rsidRDefault="00BF1F24" w:rsidP="00057D12">
      <w:pPr>
        <w:pStyle w:val="af2"/>
        <w:rPr>
          <w:rFonts w:ascii="Times New Roman" w:hAnsi="Times New Roman"/>
          <w:b/>
        </w:rPr>
      </w:pPr>
    </w:p>
    <w:p w:rsidR="00436804" w:rsidRDefault="00436804" w:rsidP="00436804">
      <w:pPr>
        <w:pStyle w:val="af2"/>
        <w:jc w:val="center"/>
        <w:rPr>
          <w:rFonts w:ascii="Times New Roman" w:hAnsi="Times New Roman"/>
          <w:b/>
          <w:bCs/>
        </w:rPr>
      </w:pPr>
      <w:r w:rsidRPr="00607D7D">
        <w:rPr>
          <w:rFonts w:ascii="Times New Roman" w:hAnsi="Times New Roman"/>
          <w:b/>
        </w:rPr>
        <w:t>1</w:t>
      </w:r>
      <w:r>
        <w:rPr>
          <w:rFonts w:ascii="Times New Roman" w:hAnsi="Times New Roman"/>
          <w:b/>
        </w:rPr>
        <w:t>0</w:t>
      </w:r>
      <w:r w:rsidRPr="00607D7D">
        <w:rPr>
          <w:rFonts w:ascii="Times New Roman" w:hAnsi="Times New Roman"/>
          <w:b/>
        </w:rPr>
        <w:t xml:space="preserve">. </w:t>
      </w:r>
      <w:r w:rsidRPr="00607D7D">
        <w:rPr>
          <w:rFonts w:ascii="Times New Roman" w:hAnsi="Times New Roman"/>
          <w:b/>
          <w:bCs/>
        </w:rPr>
        <w:t>Действие Контракта во времени</w:t>
      </w:r>
    </w:p>
    <w:p w:rsidR="00920507" w:rsidRDefault="00920507" w:rsidP="00436804">
      <w:pPr>
        <w:pStyle w:val="af2"/>
        <w:jc w:val="center"/>
        <w:rPr>
          <w:rFonts w:ascii="Times New Roman" w:hAnsi="Times New Roman"/>
          <w:b/>
          <w:bCs/>
        </w:rPr>
      </w:pPr>
    </w:p>
    <w:p w:rsidR="00436804" w:rsidRPr="00FA6DFE" w:rsidRDefault="00436804" w:rsidP="00436804">
      <w:pPr>
        <w:pStyle w:val="a6"/>
        <w:jc w:val="both"/>
        <w:rPr>
          <w:sz w:val="22"/>
          <w:szCs w:val="22"/>
        </w:rPr>
      </w:pPr>
      <w:r>
        <w:rPr>
          <w:sz w:val="22"/>
          <w:szCs w:val="22"/>
        </w:rPr>
        <w:t>1</w:t>
      </w:r>
      <w:r w:rsidR="00CB0501">
        <w:rPr>
          <w:sz w:val="22"/>
          <w:szCs w:val="22"/>
        </w:rPr>
        <w:t>0</w:t>
      </w:r>
      <w:r w:rsidRPr="00FA6DFE">
        <w:rPr>
          <w:sz w:val="22"/>
          <w:szCs w:val="22"/>
        </w:rPr>
        <w:t xml:space="preserve">.1. Настоящий контракт вступает в силу со дня подписания его сторонами, с которого </w:t>
      </w:r>
      <w:r w:rsidR="00BF1F24">
        <w:rPr>
          <w:sz w:val="22"/>
          <w:szCs w:val="22"/>
        </w:rPr>
        <w:t xml:space="preserve">                       </w:t>
      </w:r>
      <w:r w:rsidRPr="00FA6DFE">
        <w:rPr>
          <w:sz w:val="22"/>
          <w:szCs w:val="22"/>
        </w:rPr>
        <w:t>и становится обязательным для сторон, заключивших его. Условия настоящего контракта применяются к отношениям сторон, возникшим только после заключения настоящего контракта.</w:t>
      </w:r>
    </w:p>
    <w:p w:rsidR="00436804" w:rsidRPr="00FA6DFE" w:rsidRDefault="00CB0501" w:rsidP="00436804">
      <w:pPr>
        <w:ind w:firstLine="709"/>
        <w:jc w:val="both"/>
        <w:rPr>
          <w:b/>
          <w:bCs/>
          <w:color w:val="000080"/>
          <w:sz w:val="22"/>
          <w:szCs w:val="22"/>
        </w:rPr>
      </w:pPr>
      <w:r>
        <w:rPr>
          <w:sz w:val="22"/>
          <w:szCs w:val="22"/>
        </w:rPr>
        <w:t>10</w:t>
      </w:r>
      <w:r w:rsidR="00436804" w:rsidRPr="00FA6DFE">
        <w:rPr>
          <w:sz w:val="22"/>
          <w:szCs w:val="22"/>
        </w:rPr>
        <w:t xml:space="preserve">.2. </w:t>
      </w:r>
      <w:r w:rsidR="00436804" w:rsidRPr="00FA6DFE">
        <w:rPr>
          <w:color w:val="000000"/>
          <w:sz w:val="22"/>
          <w:szCs w:val="22"/>
        </w:rPr>
        <w:tab/>
        <w:t xml:space="preserve">Настоящий контракт </w:t>
      </w:r>
      <w:r w:rsidR="00436804" w:rsidRPr="00FA6DFE">
        <w:rPr>
          <w:sz w:val="22"/>
          <w:szCs w:val="22"/>
        </w:rPr>
        <w:t>заключен в двух экземплярах: один - для Исполнителя</w:t>
      </w:r>
      <w:r w:rsidR="00436804" w:rsidRPr="00FA6DFE">
        <w:rPr>
          <w:color w:val="000000"/>
          <w:sz w:val="22"/>
          <w:szCs w:val="22"/>
        </w:rPr>
        <w:t xml:space="preserve"> и один экземпляр для Заказчика, при этом все экземпляры имеют равную юридическую силу.</w:t>
      </w:r>
    </w:p>
    <w:p w:rsidR="00436804" w:rsidRPr="00FA6DFE" w:rsidRDefault="00436804" w:rsidP="00436804">
      <w:pPr>
        <w:widowControl w:val="0"/>
        <w:autoSpaceDE w:val="0"/>
        <w:autoSpaceDN w:val="0"/>
        <w:adjustRightInd w:val="0"/>
        <w:jc w:val="both"/>
        <w:rPr>
          <w:color w:val="000000"/>
          <w:sz w:val="22"/>
          <w:szCs w:val="22"/>
        </w:rPr>
      </w:pPr>
      <w:r w:rsidRPr="00FA6DFE">
        <w:rPr>
          <w:color w:val="000000"/>
          <w:sz w:val="22"/>
          <w:szCs w:val="22"/>
        </w:rPr>
        <w:tab/>
      </w:r>
      <w:r w:rsidR="00CB0501">
        <w:rPr>
          <w:color w:val="000000"/>
          <w:sz w:val="22"/>
          <w:szCs w:val="22"/>
        </w:rPr>
        <w:t>10</w:t>
      </w:r>
      <w:r w:rsidRPr="00FA6DFE">
        <w:rPr>
          <w:bCs/>
          <w:color w:val="000000"/>
          <w:sz w:val="22"/>
          <w:szCs w:val="22"/>
        </w:rPr>
        <w:t>.3.</w:t>
      </w:r>
      <w:r w:rsidRPr="00FA6DFE">
        <w:rPr>
          <w:color w:val="000000"/>
          <w:sz w:val="22"/>
          <w:szCs w:val="22"/>
        </w:rPr>
        <w:t xml:space="preserve"> Настоящий контракт прекращает свое действие </w:t>
      </w:r>
      <w:r w:rsidRPr="00715D34">
        <w:rPr>
          <w:b/>
          <w:color w:val="000000"/>
          <w:sz w:val="22"/>
          <w:szCs w:val="22"/>
        </w:rPr>
        <w:t>«31» декабря 20</w:t>
      </w:r>
      <w:r w:rsidR="002D3F1F" w:rsidRPr="00715D34">
        <w:rPr>
          <w:b/>
          <w:color w:val="000000"/>
          <w:sz w:val="22"/>
          <w:szCs w:val="22"/>
        </w:rPr>
        <w:t>2</w:t>
      </w:r>
      <w:r w:rsidR="00AB4479">
        <w:rPr>
          <w:b/>
          <w:color w:val="000000"/>
          <w:sz w:val="22"/>
          <w:szCs w:val="22"/>
        </w:rPr>
        <w:t>6</w:t>
      </w:r>
      <w:r w:rsidRPr="00715D34">
        <w:rPr>
          <w:b/>
          <w:color w:val="000000"/>
          <w:sz w:val="22"/>
          <w:szCs w:val="22"/>
        </w:rPr>
        <w:t xml:space="preserve"> г.</w:t>
      </w:r>
      <w:r w:rsidR="00F601A2">
        <w:rPr>
          <w:b/>
          <w:color w:val="000000"/>
          <w:sz w:val="22"/>
          <w:szCs w:val="22"/>
        </w:rPr>
        <w:t xml:space="preserve"> </w:t>
      </w:r>
      <w:r w:rsidR="00770932" w:rsidRPr="00FF455E">
        <w:rPr>
          <w:color w:val="000000"/>
          <w:sz w:val="22"/>
          <w:szCs w:val="22"/>
        </w:rPr>
        <w:t>Окончание срока действия Контракта не влечет прекращения неисполненных обязатель</w:t>
      </w:r>
      <w:proofErr w:type="gramStart"/>
      <w:r w:rsidR="00770932" w:rsidRPr="00FF455E">
        <w:rPr>
          <w:color w:val="000000"/>
          <w:sz w:val="22"/>
          <w:szCs w:val="22"/>
        </w:rPr>
        <w:t>ств Ст</w:t>
      </w:r>
      <w:proofErr w:type="gramEnd"/>
      <w:r w:rsidR="00770932" w:rsidRPr="00FF455E">
        <w:rPr>
          <w:color w:val="000000"/>
          <w:sz w:val="22"/>
          <w:szCs w:val="22"/>
        </w:rPr>
        <w:t>орон по Контракту, в том числе гарантийных обязательств Исполнителя</w:t>
      </w:r>
      <w:r>
        <w:rPr>
          <w:noProof/>
          <w:sz w:val="22"/>
          <w:szCs w:val="22"/>
        </w:rPr>
        <w:t>.</w:t>
      </w:r>
    </w:p>
    <w:p w:rsidR="00436804" w:rsidRPr="00FA6DFE" w:rsidRDefault="00CB0501" w:rsidP="00436804">
      <w:pPr>
        <w:pStyle w:val="a6"/>
        <w:jc w:val="both"/>
        <w:rPr>
          <w:sz w:val="22"/>
          <w:szCs w:val="22"/>
        </w:rPr>
      </w:pPr>
      <w:r>
        <w:rPr>
          <w:sz w:val="22"/>
          <w:szCs w:val="22"/>
        </w:rPr>
        <w:t>10</w:t>
      </w:r>
      <w:r w:rsidR="00436804" w:rsidRPr="00FA6DFE">
        <w:rPr>
          <w:sz w:val="22"/>
          <w:szCs w:val="22"/>
        </w:rPr>
        <w:t>.</w:t>
      </w:r>
      <w:r w:rsidR="00436804">
        <w:rPr>
          <w:sz w:val="22"/>
          <w:szCs w:val="22"/>
        </w:rPr>
        <w:t>4</w:t>
      </w:r>
      <w:r w:rsidR="00436804" w:rsidRPr="00FA6DFE">
        <w:rPr>
          <w:sz w:val="22"/>
          <w:szCs w:val="22"/>
        </w:rPr>
        <w:t>. Прекращение (окончание) срока действия настоящего контракта влечет за собой прекращение обязательств сторон по нему, но не освобождает стороны контракта от ответственности за его нарушения, если таковые имели место при исполнении условий настоящего контракта.</w:t>
      </w:r>
    </w:p>
    <w:p w:rsidR="00436804" w:rsidRPr="003E0C9F" w:rsidRDefault="00CB0501" w:rsidP="00436804">
      <w:pPr>
        <w:pStyle w:val="af2"/>
        <w:jc w:val="both"/>
        <w:rPr>
          <w:rFonts w:ascii="Times New Roman" w:hAnsi="Times New Roman"/>
        </w:rPr>
      </w:pPr>
      <w:r>
        <w:rPr>
          <w:rFonts w:ascii="Times New Roman" w:hAnsi="Times New Roman"/>
        </w:rPr>
        <w:lastRenderedPageBreak/>
        <w:tab/>
        <w:t>10</w:t>
      </w:r>
      <w:r w:rsidR="00436804" w:rsidRPr="003E0C9F">
        <w:rPr>
          <w:rFonts w:ascii="Times New Roman" w:hAnsi="Times New Roman"/>
        </w:rPr>
        <w:t>.</w:t>
      </w:r>
      <w:r w:rsidR="00436804">
        <w:rPr>
          <w:rFonts w:ascii="Times New Roman" w:hAnsi="Times New Roman"/>
        </w:rPr>
        <w:t>5</w:t>
      </w:r>
      <w:r w:rsidR="00436804" w:rsidRPr="003E0C9F">
        <w:rPr>
          <w:rFonts w:ascii="Times New Roman" w:hAnsi="Times New Roman"/>
        </w:rPr>
        <w:t>. Во всем остальном, что не предусмотрено Контрактом, Стороны руководствуются законодательством Российской Федерации.</w:t>
      </w:r>
    </w:p>
    <w:p w:rsidR="00BF1F24" w:rsidRPr="003E0C9F" w:rsidRDefault="00BF1F24" w:rsidP="00436804">
      <w:pPr>
        <w:pStyle w:val="af2"/>
        <w:jc w:val="both"/>
        <w:rPr>
          <w:rFonts w:ascii="Times New Roman" w:hAnsi="Times New Roman"/>
        </w:rPr>
      </w:pPr>
    </w:p>
    <w:p w:rsidR="002D3F1F" w:rsidRDefault="00057D12" w:rsidP="00EF6A3B">
      <w:pPr>
        <w:pStyle w:val="af6"/>
        <w:tabs>
          <w:tab w:val="left" w:pos="540"/>
          <w:tab w:val="left" w:pos="1080"/>
        </w:tabs>
        <w:ind w:left="900"/>
        <w:jc w:val="center"/>
        <w:rPr>
          <w:b/>
          <w:sz w:val="22"/>
          <w:szCs w:val="22"/>
        </w:rPr>
      </w:pPr>
      <w:r>
        <w:rPr>
          <w:b/>
          <w:sz w:val="22"/>
          <w:szCs w:val="22"/>
        </w:rPr>
        <w:t>11</w:t>
      </w:r>
      <w:r w:rsidR="002D3F1F" w:rsidRPr="00910DCD">
        <w:rPr>
          <w:b/>
          <w:sz w:val="22"/>
          <w:szCs w:val="22"/>
        </w:rPr>
        <w:t>. Условия конфиденциальности</w:t>
      </w:r>
    </w:p>
    <w:p w:rsidR="00920507" w:rsidRPr="00910DCD" w:rsidRDefault="00920507" w:rsidP="00EF6A3B">
      <w:pPr>
        <w:pStyle w:val="af6"/>
        <w:tabs>
          <w:tab w:val="left" w:pos="540"/>
          <w:tab w:val="left" w:pos="1080"/>
        </w:tabs>
        <w:ind w:left="900"/>
        <w:jc w:val="center"/>
        <w:rPr>
          <w:b/>
          <w:sz w:val="22"/>
          <w:szCs w:val="22"/>
        </w:rPr>
      </w:pPr>
    </w:p>
    <w:p w:rsidR="002D3F1F" w:rsidRPr="00910DCD" w:rsidRDefault="00057D12" w:rsidP="002D3F1F">
      <w:pPr>
        <w:pStyle w:val="af6"/>
        <w:tabs>
          <w:tab w:val="left" w:pos="540"/>
          <w:tab w:val="left" w:pos="1080"/>
        </w:tabs>
        <w:ind w:firstLine="540"/>
        <w:jc w:val="both"/>
        <w:rPr>
          <w:sz w:val="22"/>
          <w:szCs w:val="22"/>
        </w:rPr>
      </w:pPr>
      <w:r>
        <w:rPr>
          <w:sz w:val="22"/>
          <w:szCs w:val="22"/>
        </w:rPr>
        <w:t>11</w:t>
      </w:r>
      <w:r w:rsidR="002D3F1F" w:rsidRPr="00910DCD">
        <w:rPr>
          <w:sz w:val="22"/>
          <w:szCs w:val="22"/>
        </w:rPr>
        <w:t>.1. По взаимному согласию сторон в рамках настоящего контракта конфиденциальной признается конкретная информация, касающаяся предмета контракта, хода его выполнения</w:t>
      </w:r>
      <w:r w:rsidR="008F12E9">
        <w:rPr>
          <w:sz w:val="22"/>
          <w:szCs w:val="22"/>
        </w:rPr>
        <w:t xml:space="preserve">                              </w:t>
      </w:r>
      <w:r w:rsidR="002D3F1F" w:rsidRPr="00910DCD">
        <w:rPr>
          <w:sz w:val="22"/>
          <w:szCs w:val="22"/>
        </w:rPr>
        <w:t>и полученных результатов. Стороны обязуются обеспечивать конфиденциальность полученной друг</w:t>
      </w:r>
      <w:r w:rsidR="008F12E9">
        <w:rPr>
          <w:sz w:val="22"/>
          <w:szCs w:val="22"/>
        </w:rPr>
        <w:t xml:space="preserve"> </w:t>
      </w:r>
      <w:r w:rsidR="002D3F1F" w:rsidRPr="00910DCD">
        <w:rPr>
          <w:sz w:val="22"/>
          <w:szCs w:val="22"/>
        </w:rPr>
        <w:t xml:space="preserve"> от друга информации и не допускать ее разглашения.</w:t>
      </w:r>
    </w:p>
    <w:p w:rsidR="002D3F1F" w:rsidRPr="00910DCD" w:rsidRDefault="00057D12" w:rsidP="002D3F1F">
      <w:pPr>
        <w:pStyle w:val="af6"/>
        <w:tabs>
          <w:tab w:val="left" w:pos="540"/>
          <w:tab w:val="left" w:pos="1080"/>
        </w:tabs>
        <w:ind w:firstLine="540"/>
        <w:jc w:val="both"/>
        <w:rPr>
          <w:sz w:val="22"/>
          <w:szCs w:val="22"/>
        </w:rPr>
      </w:pPr>
      <w:r>
        <w:rPr>
          <w:sz w:val="22"/>
          <w:szCs w:val="22"/>
        </w:rPr>
        <w:t>11</w:t>
      </w:r>
      <w:r w:rsidR="002D3F1F" w:rsidRPr="00910DCD">
        <w:rPr>
          <w:sz w:val="22"/>
          <w:szCs w:val="22"/>
        </w:rPr>
        <w:t xml:space="preserve">.2. Любой ущерб, вызванный нарушением конфиденциальности, определяется и возмещается </w:t>
      </w:r>
      <w:r w:rsidR="008F12E9">
        <w:rPr>
          <w:sz w:val="22"/>
          <w:szCs w:val="22"/>
        </w:rPr>
        <w:t xml:space="preserve">    </w:t>
      </w:r>
      <w:r w:rsidR="002D3F1F" w:rsidRPr="00910DCD">
        <w:rPr>
          <w:sz w:val="22"/>
          <w:szCs w:val="22"/>
        </w:rPr>
        <w:t>в соответствии с действующим законодательством Российской Федерации.</w:t>
      </w:r>
    </w:p>
    <w:p w:rsidR="002D3F1F" w:rsidRPr="00910DCD" w:rsidRDefault="00057D12" w:rsidP="002D3F1F">
      <w:pPr>
        <w:pStyle w:val="af6"/>
        <w:tabs>
          <w:tab w:val="left" w:pos="540"/>
          <w:tab w:val="left" w:pos="1080"/>
        </w:tabs>
        <w:ind w:firstLine="540"/>
        <w:jc w:val="both"/>
        <w:rPr>
          <w:sz w:val="22"/>
          <w:szCs w:val="22"/>
        </w:rPr>
      </w:pPr>
      <w:r>
        <w:rPr>
          <w:sz w:val="22"/>
          <w:szCs w:val="22"/>
        </w:rPr>
        <w:t>11</w:t>
      </w:r>
      <w:r w:rsidR="002D3F1F" w:rsidRPr="00910DCD">
        <w:rPr>
          <w:sz w:val="22"/>
          <w:szCs w:val="22"/>
        </w:rPr>
        <w:t>.3. Сторона, получающая конфиденциальную информацию, должна обеспечить защиту этой информации от несанкционированного использования, распространения или публикации.</w:t>
      </w:r>
    </w:p>
    <w:p w:rsidR="002D3F1F" w:rsidRPr="002070B2" w:rsidRDefault="00057D12" w:rsidP="002D3F1F">
      <w:pPr>
        <w:pStyle w:val="af6"/>
        <w:tabs>
          <w:tab w:val="left" w:pos="540"/>
          <w:tab w:val="left" w:pos="1080"/>
        </w:tabs>
        <w:ind w:firstLine="540"/>
        <w:jc w:val="both"/>
        <w:rPr>
          <w:sz w:val="22"/>
          <w:szCs w:val="22"/>
        </w:rPr>
      </w:pPr>
      <w:r>
        <w:rPr>
          <w:sz w:val="22"/>
          <w:szCs w:val="22"/>
        </w:rPr>
        <w:t>11</w:t>
      </w:r>
      <w:r w:rsidR="002D3F1F" w:rsidRPr="00910DCD">
        <w:rPr>
          <w:sz w:val="22"/>
          <w:szCs w:val="22"/>
        </w:rPr>
        <w:t>.4. Вышеперечисленные обязательства действуют во все время проведения контрактных работ между Государственным заказчиком и Исполнителем и в течение 3-х лет после окончания этих услуг или расторжения Контрактных отношений.</w:t>
      </w:r>
    </w:p>
    <w:p w:rsidR="00BF1F24" w:rsidRDefault="00BF1F24" w:rsidP="00F601A2">
      <w:pPr>
        <w:rPr>
          <w:b/>
          <w:bCs/>
          <w:sz w:val="22"/>
          <w:szCs w:val="22"/>
        </w:rPr>
      </w:pPr>
    </w:p>
    <w:p w:rsidR="00057D12" w:rsidRDefault="00057D12" w:rsidP="00EF6A3B">
      <w:pPr>
        <w:ind w:firstLine="720"/>
        <w:jc w:val="center"/>
        <w:rPr>
          <w:b/>
          <w:bCs/>
          <w:sz w:val="22"/>
          <w:szCs w:val="22"/>
        </w:rPr>
      </w:pPr>
      <w:r>
        <w:rPr>
          <w:b/>
          <w:bCs/>
          <w:sz w:val="22"/>
          <w:szCs w:val="22"/>
        </w:rPr>
        <w:t>12</w:t>
      </w:r>
      <w:r w:rsidR="002D3F1F" w:rsidRPr="00910DCD">
        <w:rPr>
          <w:b/>
          <w:bCs/>
          <w:sz w:val="22"/>
          <w:szCs w:val="22"/>
        </w:rPr>
        <w:t>. Заключительные положения</w:t>
      </w:r>
    </w:p>
    <w:p w:rsidR="00920507" w:rsidRPr="00910DCD" w:rsidRDefault="00920507" w:rsidP="00EF6A3B">
      <w:pPr>
        <w:ind w:firstLine="720"/>
        <w:jc w:val="center"/>
        <w:rPr>
          <w:b/>
          <w:bCs/>
          <w:sz w:val="22"/>
          <w:szCs w:val="22"/>
        </w:rPr>
      </w:pPr>
    </w:p>
    <w:p w:rsidR="002D3F1F" w:rsidRPr="00910DCD" w:rsidRDefault="00057D12" w:rsidP="002D3F1F">
      <w:pPr>
        <w:ind w:firstLine="720"/>
        <w:jc w:val="both"/>
        <w:rPr>
          <w:sz w:val="22"/>
          <w:szCs w:val="22"/>
        </w:rPr>
      </w:pPr>
      <w:r>
        <w:rPr>
          <w:sz w:val="22"/>
          <w:szCs w:val="22"/>
        </w:rPr>
        <w:t>12</w:t>
      </w:r>
      <w:r w:rsidR="002D3F1F" w:rsidRPr="00910DCD">
        <w:rPr>
          <w:sz w:val="22"/>
          <w:szCs w:val="22"/>
        </w:rPr>
        <w:t>.1. По всем вопросам, не нашедшим своего решения в тексте и условиях настоящего Контракта, но прямо или косвенно вытекающим из отношений Сторон по нему, Стороны настоящего Контракта будут руководствоваться нормами и положениями действующего законодательства Российской Федерации.</w:t>
      </w:r>
    </w:p>
    <w:p w:rsidR="002D3F1F" w:rsidRPr="00910DCD" w:rsidRDefault="00057D12" w:rsidP="002D3F1F">
      <w:pPr>
        <w:jc w:val="both"/>
        <w:rPr>
          <w:sz w:val="22"/>
          <w:szCs w:val="22"/>
        </w:rPr>
      </w:pPr>
      <w:r>
        <w:rPr>
          <w:sz w:val="22"/>
          <w:szCs w:val="22"/>
        </w:rPr>
        <w:t xml:space="preserve">          12</w:t>
      </w:r>
      <w:r w:rsidR="002D3F1F" w:rsidRPr="00910DCD">
        <w:rPr>
          <w:sz w:val="22"/>
          <w:szCs w:val="22"/>
        </w:rPr>
        <w:t>.3</w:t>
      </w:r>
      <w:r>
        <w:rPr>
          <w:sz w:val="22"/>
          <w:szCs w:val="22"/>
        </w:rPr>
        <w:t>.</w:t>
      </w:r>
      <w:r w:rsidR="002D3F1F" w:rsidRPr="00910DCD">
        <w:rPr>
          <w:sz w:val="22"/>
          <w:szCs w:val="22"/>
        </w:rPr>
        <w:t xml:space="preserve">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2D3F1F" w:rsidRPr="00910DCD" w:rsidRDefault="00057D12" w:rsidP="002D3F1F">
      <w:pPr>
        <w:pStyle w:val="af6"/>
        <w:tabs>
          <w:tab w:val="left" w:pos="540"/>
          <w:tab w:val="left" w:pos="1080"/>
        </w:tabs>
        <w:ind w:firstLine="540"/>
        <w:jc w:val="both"/>
        <w:rPr>
          <w:sz w:val="22"/>
          <w:szCs w:val="22"/>
        </w:rPr>
      </w:pPr>
      <w:r>
        <w:rPr>
          <w:sz w:val="22"/>
          <w:szCs w:val="22"/>
        </w:rPr>
        <w:t xml:space="preserve"> 12</w:t>
      </w:r>
      <w:r w:rsidR="002D3F1F" w:rsidRPr="00910DCD">
        <w:rPr>
          <w:sz w:val="22"/>
          <w:szCs w:val="22"/>
        </w:rPr>
        <w:t>.4</w:t>
      </w:r>
      <w:r>
        <w:rPr>
          <w:sz w:val="22"/>
          <w:szCs w:val="22"/>
        </w:rPr>
        <w:t>.</w:t>
      </w:r>
      <w:r w:rsidR="002D3F1F" w:rsidRPr="00910DCD">
        <w:rPr>
          <w:sz w:val="22"/>
          <w:szCs w:val="22"/>
        </w:rPr>
        <w:t xml:space="preserve"> Переписка (обмен информацией, документами) между Исполнителем и Государственным заказчиком осуществляется посредством любых доступных и удобных для сторон средств связи, включая электронную почту, факсимильную связь, курьерскую почту, специальную связь и т.д. (согласно ст. 434 ГК РФ)</w:t>
      </w:r>
    </w:p>
    <w:p w:rsidR="002D3F1F" w:rsidRDefault="00057D12" w:rsidP="002D3F1F">
      <w:pPr>
        <w:pStyle w:val="af6"/>
        <w:tabs>
          <w:tab w:val="left" w:pos="540"/>
          <w:tab w:val="left" w:pos="1080"/>
        </w:tabs>
        <w:ind w:firstLine="540"/>
        <w:jc w:val="both"/>
        <w:rPr>
          <w:sz w:val="22"/>
          <w:szCs w:val="22"/>
        </w:rPr>
      </w:pPr>
      <w:r>
        <w:rPr>
          <w:sz w:val="22"/>
          <w:szCs w:val="22"/>
        </w:rPr>
        <w:t xml:space="preserve"> 12</w:t>
      </w:r>
      <w:r w:rsidR="002D3F1F" w:rsidRPr="00910DCD">
        <w:rPr>
          <w:sz w:val="22"/>
          <w:szCs w:val="22"/>
        </w:rPr>
        <w:t>.5. Во всем остальном, что не предусмотрено настоящим Контрактом стороны руководствуются действующим законодательством Российской Федерации.</w:t>
      </w:r>
    </w:p>
    <w:p w:rsidR="002D3F1F" w:rsidRPr="00CD203C" w:rsidRDefault="00057D12" w:rsidP="002D3F1F">
      <w:pPr>
        <w:pStyle w:val="af6"/>
        <w:tabs>
          <w:tab w:val="left" w:pos="540"/>
          <w:tab w:val="left" w:pos="1080"/>
        </w:tabs>
        <w:jc w:val="both"/>
        <w:rPr>
          <w:i/>
          <w:sz w:val="22"/>
          <w:szCs w:val="22"/>
        </w:rPr>
      </w:pPr>
      <w:r>
        <w:rPr>
          <w:i/>
          <w:sz w:val="22"/>
          <w:szCs w:val="22"/>
        </w:rPr>
        <w:t xml:space="preserve">          12</w:t>
      </w:r>
      <w:r w:rsidR="002D3F1F" w:rsidRPr="00CD203C">
        <w:rPr>
          <w:i/>
          <w:sz w:val="22"/>
          <w:szCs w:val="22"/>
        </w:rPr>
        <w:t xml:space="preserve">.6. </w:t>
      </w:r>
      <w:r w:rsidR="002D3F1F">
        <w:rPr>
          <w:i/>
          <w:sz w:val="22"/>
          <w:szCs w:val="22"/>
        </w:rPr>
        <w:t>Исполнитель</w:t>
      </w:r>
      <w:r w:rsidR="002D3F1F" w:rsidRPr="00CD203C">
        <w:rPr>
          <w:i/>
          <w:sz w:val="22"/>
          <w:szCs w:val="22"/>
        </w:rPr>
        <w:t xml:space="preserve"> гарантирует, что на дату заключения настоящего государственного контракта, он соответствует требованиям, устан</w:t>
      </w:r>
      <w:r w:rsidR="002D3F1F">
        <w:rPr>
          <w:i/>
          <w:sz w:val="22"/>
          <w:szCs w:val="22"/>
        </w:rPr>
        <w:t>овленным п. 1, п. 3-7.1, п. 9-11</w:t>
      </w:r>
      <w:r w:rsidR="002D3F1F" w:rsidRPr="00CD203C">
        <w:rPr>
          <w:i/>
          <w:sz w:val="22"/>
          <w:szCs w:val="22"/>
        </w:rPr>
        <w:t xml:space="preserve"> ч.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F5081" w:rsidRPr="003E0C9F" w:rsidRDefault="00BF5081" w:rsidP="00BF5081">
      <w:pPr>
        <w:pStyle w:val="af2"/>
        <w:jc w:val="both"/>
        <w:rPr>
          <w:rFonts w:ascii="Times New Roman" w:hAnsi="Times New Roman"/>
        </w:rPr>
      </w:pPr>
      <w:r>
        <w:rPr>
          <w:rFonts w:ascii="Times New Roman" w:hAnsi="Times New Roman"/>
        </w:rPr>
        <w:t xml:space="preserve">        12</w:t>
      </w:r>
      <w:r w:rsidRPr="003E0C9F">
        <w:rPr>
          <w:rFonts w:ascii="Times New Roman" w:hAnsi="Times New Roman"/>
        </w:rPr>
        <w:t>.</w:t>
      </w:r>
      <w:r>
        <w:rPr>
          <w:rFonts w:ascii="Times New Roman" w:hAnsi="Times New Roman"/>
        </w:rPr>
        <w:t>7</w:t>
      </w:r>
      <w:r w:rsidRPr="003E0C9F">
        <w:rPr>
          <w:rFonts w:ascii="Times New Roman" w:hAnsi="Times New Roman"/>
        </w:rPr>
        <w:t>. Приложения к Контракту, являющиеся его неотъемлемой частью:</w:t>
      </w:r>
    </w:p>
    <w:p w:rsidR="00BF5081" w:rsidRDefault="00BF5081" w:rsidP="00BF5081">
      <w:pPr>
        <w:pStyle w:val="af2"/>
        <w:jc w:val="both"/>
        <w:rPr>
          <w:rFonts w:ascii="Times New Roman" w:hAnsi="Times New Roman"/>
        </w:rPr>
      </w:pPr>
      <w:r w:rsidRPr="003E0C9F">
        <w:rPr>
          <w:rFonts w:ascii="Times New Roman" w:hAnsi="Times New Roman"/>
        </w:rPr>
        <w:t xml:space="preserve">Приложение № 1 – </w:t>
      </w:r>
      <w:r>
        <w:rPr>
          <w:rFonts w:ascii="Times New Roman" w:hAnsi="Times New Roman"/>
        </w:rPr>
        <w:t>Спецификация</w:t>
      </w:r>
      <w:r w:rsidR="00893DB5">
        <w:rPr>
          <w:rFonts w:ascii="Times New Roman" w:hAnsi="Times New Roman"/>
        </w:rPr>
        <w:t>.</w:t>
      </w:r>
    </w:p>
    <w:p w:rsidR="00893DB5" w:rsidRPr="003E0C9F" w:rsidRDefault="00893DB5" w:rsidP="00BF5081">
      <w:pPr>
        <w:pStyle w:val="af2"/>
        <w:jc w:val="both"/>
        <w:rPr>
          <w:rFonts w:ascii="Times New Roman" w:hAnsi="Times New Roman"/>
        </w:rPr>
      </w:pPr>
    </w:p>
    <w:p w:rsidR="00BF0386" w:rsidRDefault="00057D12" w:rsidP="00770932">
      <w:pPr>
        <w:pStyle w:val="af2"/>
        <w:ind w:left="360"/>
        <w:jc w:val="center"/>
        <w:rPr>
          <w:rFonts w:ascii="Times New Roman" w:hAnsi="Times New Roman"/>
          <w:b/>
          <w:bCs/>
        </w:rPr>
      </w:pPr>
      <w:r>
        <w:rPr>
          <w:rFonts w:ascii="Times New Roman" w:hAnsi="Times New Roman"/>
          <w:b/>
          <w:bCs/>
        </w:rPr>
        <w:t>13</w:t>
      </w:r>
      <w:r w:rsidR="00770932" w:rsidRPr="00770932">
        <w:rPr>
          <w:rFonts w:ascii="Times New Roman" w:hAnsi="Times New Roman"/>
          <w:b/>
          <w:bCs/>
        </w:rPr>
        <w:t>. Юридические адреса и реквизиты сторон</w:t>
      </w:r>
    </w:p>
    <w:p w:rsidR="009D078F" w:rsidRDefault="009D078F" w:rsidP="00BF0386">
      <w:pPr>
        <w:pStyle w:val="ConsNonformat"/>
        <w:widowControl/>
        <w:ind w:right="0"/>
        <w:jc w:val="right"/>
        <w:rPr>
          <w:rFonts w:ascii="Times New Roman" w:hAnsi="Times New Roman" w:cs="Times New Roman"/>
          <w:sz w:val="24"/>
          <w:szCs w:val="24"/>
        </w:rPr>
      </w:pPr>
    </w:p>
    <w:p w:rsidR="00E84BB2" w:rsidRPr="00E84BB2" w:rsidRDefault="00E84BB2" w:rsidP="00E84BB2">
      <w:pPr>
        <w:pStyle w:val="ConsNonformat"/>
        <w:widowControl/>
        <w:ind w:right="0"/>
        <w:jc w:val="both"/>
        <w:rPr>
          <w:rFonts w:ascii="Times New Roman" w:hAnsi="Times New Roman" w:cs="Times New Roman"/>
          <w:sz w:val="24"/>
          <w:szCs w:val="24"/>
        </w:rPr>
      </w:pPr>
      <w:r w:rsidRPr="00E84BB2">
        <w:rPr>
          <w:rFonts w:ascii="Times New Roman" w:hAnsi="Times New Roman" w:cs="Times New Roman"/>
          <w:b/>
          <w:bCs/>
          <w:sz w:val="22"/>
          <w:szCs w:val="22"/>
        </w:rPr>
        <w:t xml:space="preserve">Исполнитель:   </w:t>
      </w:r>
      <w:r w:rsidR="00C03678">
        <w:rPr>
          <w:rFonts w:ascii="Times New Roman" w:hAnsi="Times New Roman" w:cs="Times New Roman"/>
          <w:b/>
          <w:bCs/>
          <w:sz w:val="22"/>
          <w:szCs w:val="22"/>
        </w:rPr>
        <w:t xml:space="preserve">                                                       </w:t>
      </w:r>
      <w:r w:rsidRPr="00E84BB2">
        <w:rPr>
          <w:rFonts w:ascii="Times New Roman" w:hAnsi="Times New Roman" w:cs="Times New Roman"/>
          <w:b/>
          <w:bCs/>
          <w:sz w:val="22"/>
          <w:szCs w:val="22"/>
        </w:rPr>
        <w:t>Государственный заказчик:</w:t>
      </w:r>
    </w:p>
    <w:p w:rsidR="00E84BB2" w:rsidRDefault="00E84BB2" w:rsidP="00BF0386">
      <w:pPr>
        <w:pStyle w:val="ConsNonformat"/>
        <w:widowControl/>
        <w:ind w:right="0"/>
        <w:jc w:val="right"/>
        <w:rPr>
          <w:rFonts w:ascii="Times New Roman" w:hAnsi="Times New Roman" w:cs="Times New Roman"/>
          <w:sz w:val="24"/>
          <w:szCs w:val="24"/>
        </w:rPr>
      </w:pPr>
    </w:p>
    <w:tbl>
      <w:tblPr>
        <w:tblW w:w="9640" w:type="dxa"/>
        <w:tblInd w:w="-34" w:type="dxa"/>
        <w:tblLook w:val="01E0"/>
      </w:tblPr>
      <w:tblGrid>
        <w:gridCol w:w="4772"/>
        <w:gridCol w:w="4868"/>
      </w:tblGrid>
      <w:tr w:rsidR="00E84BB2" w:rsidRPr="00AB4479" w:rsidTr="009E1A32">
        <w:tc>
          <w:tcPr>
            <w:tcW w:w="4772" w:type="dxa"/>
          </w:tcPr>
          <w:p w:rsidR="002252AA" w:rsidRPr="002B056D" w:rsidRDefault="002252AA" w:rsidP="00B43341">
            <w:pPr>
              <w:rPr>
                <w:sz w:val="22"/>
                <w:szCs w:val="22"/>
              </w:rPr>
            </w:pPr>
          </w:p>
        </w:tc>
        <w:tc>
          <w:tcPr>
            <w:tcW w:w="4868" w:type="dxa"/>
          </w:tcPr>
          <w:p w:rsidR="00FC0903" w:rsidRPr="00D72D26" w:rsidRDefault="00FC0903" w:rsidP="00FC0903">
            <w:pPr>
              <w:jc w:val="both"/>
              <w:rPr>
                <w:b/>
                <w:sz w:val="22"/>
                <w:szCs w:val="22"/>
              </w:rPr>
            </w:pPr>
            <w:r w:rsidRPr="00D72D26">
              <w:rPr>
                <w:b/>
                <w:sz w:val="22"/>
                <w:szCs w:val="22"/>
              </w:rPr>
              <w:t>федеральное казенное учреждение</w:t>
            </w:r>
          </w:p>
          <w:p w:rsidR="00FC0903" w:rsidRPr="00D72D26" w:rsidRDefault="00FC0903" w:rsidP="00FC0903">
            <w:pPr>
              <w:jc w:val="both"/>
              <w:rPr>
                <w:b/>
                <w:sz w:val="22"/>
                <w:szCs w:val="22"/>
              </w:rPr>
            </w:pPr>
            <w:r w:rsidRPr="00D72D26">
              <w:rPr>
                <w:b/>
                <w:sz w:val="22"/>
                <w:szCs w:val="22"/>
              </w:rPr>
              <w:t>«Следственный изолятор № 1 Управления</w:t>
            </w:r>
          </w:p>
          <w:p w:rsidR="00FC0903" w:rsidRPr="00D72D26" w:rsidRDefault="00FC0903" w:rsidP="00FC0903">
            <w:pPr>
              <w:jc w:val="both"/>
              <w:rPr>
                <w:b/>
                <w:sz w:val="22"/>
                <w:szCs w:val="22"/>
              </w:rPr>
            </w:pPr>
            <w:r w:rsidRPr="00D72D26">
              <w:rPr>
                <w:b/>
                <w:sz w:val="22"/>
                <w:szCs w:val="22"/>
              </w:rPr>
              <w:t>Федеральной службы исполнения наказаний по Республике Хакасия»</w:t>
            </w:r>
          </w:p>
          <w:p w:rsidR="0049539B" w:rsidRPr="0049539B" w:rsidRDefault="0049539B" w:rsidP="0049539B">
            <w:pPr>
              <w:rPr>
                <w:sz w:val="22"/>
                <w:szCs w:val="22"/>
              </w:rPr>
            </w:pPr>
            <w:r w:rsidRPr="0049539B">
              <w:rPr>
                <w:sz w:val="22"/>
                <w:szCs w:val="22"/>
              </w:rPr>
              <w:t>Юридический/фактический адрес:</w:t>
            </w:r>
          </w:p>
          <w:p w:rsidR="0049539B" w:rsidRPr="0049539B" w:rsidRDefault="0049539B" w:rsidP="0049539B">
            <w:pPr>
              <w:rPr>
                <w:sz w:val="22"/>
                <w:szCs w:val="22"/>
              </w:rPr>
            </w:pPr>
            <w:r w:rsidRPr="0049539B">
              <w:rPr>
                <w:sz w:val="22"/>
                <w:szCs w:val="22"/>
              </w:rPr>
              <w:t>655017, Республика Хакасия,  г. Абакан,</w:t>
            </w:r>
          </w:p>
          <w:p w:rsidR="0049539B" w:rsidRPr="0049539B" w:rsidRDefault="0049539B" w:rsidP="0049539B">
            <w:pPr>
              <w:rPr>
                <w:sz w:val="22"/>
                <w:szCs w:val="22"/>
              </w:rPr>
            </w:pPr>
            <w:r w:rsidRPr="0049539B">
              <w:rPr>
                <w:sz w:val="22"/>
                <w:szCs w:val="22"/>
              </w:rPr>
              <w:t>квартал Молодежный,</w:t>
            </w:r>
            <w:r w:rsidR="00C362B4">
              <w:rPr>
                <w:sz w:val="22"/>
                <w:szCs w:val="22"/>
              </w:rPr>
              <w:t xml:space="preserve"> дом 22</w:t>
            </w:r>
            <w:r w:rsidRPr="0049539B">
              <w:rPr>
                <w:sz w:val="22"/>
                <w:szCs w:val="22"/>
              </w:rPr>
              <w:t>Б</w:t>
            </w:r>
            <w:r w:rsidR="00C362B4">
              <w:rPr>
                <w:sz w:val="22"/>
                <w:szCs w:val="22"/>
              </w:rPr>
              <w:t>, строение 1</w:t>
            </w:r>
          </w:p>
          <w:p w:rsidR="0049539B" w:rsidRPr="002D3F1F" w:rsidRDefault="0049539B" w:rsidP="0049539B">
            <w:pPr>
              <w:rPr>
                <w:sz w:val="22"/>
                <w:szCs w:val="22"/>
              </w:rPr>
            </w:pPr>
            <w:r w:rsidRPr="0049539B">
              <w:rPr>
                <w:sz w:val="22"/>
                <w:szCs w:val="22"/>
              </w:rPr>
              <w:t>тел</w:t>
            </w:r>
            <w:r w:rsidRPr="002D3F1F">
              <w:rPr>
                <w:sz w:val="22"/>
                <w:szCs w:val="22"/>
              </w:rPr>
              <w:t>. (3902) 271-089</w:t>
            </w:r>
          </w:p>
          <w:p w:rsidR="00D72D26" w:rsidRDefault="00D72D26" w:rsidP="0049539B">
            <w:pPr>
              <w:rPr>
                <w:snapToGrid w:val="0"/>
                <w:sz w:val="22"/>
                <w:szCs w:val="22"/>
              </w:rPr>
            </w:pPr>
          </w:p>
          <w:p w:rsidR="0049539B" w:rsidRPr="0049539B" w:rsidRDefault="0049539B" w:rsidP="0049539B">
            <w:pPr>
              <w:rPr>
                <w:snapToGrid w:val="0"/>
                <w:sz w:val="22"/>
                <w:szCs w:val="22"/>
              </w:rPr>
            </w:pPr>
            <w:r w:rsidRPr="0049539B">
              <w:rPr>
                <w:snapToGrid w:val="0"/>
                <w:sz w:val="22"/>
                <w:szCs w:val="22"/>
              </w:rPr>
              <w:t>ИНН/КПП 1901050182/190101001</w:t>
            </w:r>
          </w:p>
          <w:p w:rsidR="0049539B" w:rsidRPr="0049539B" w:rsidRDefault="0049539B" w:rsidP="0049539B">
            <w:pPr>
              <w:rPr>
                <w:snapToGrid w:val="0"/>
                <w:sz w:val="22"/>
                <w:szCs w:val="22"/>
              </w:rPr>
            </w:pPr>
            <w:r w:rsidRPr="0049539B">
              <w:rPr>
                <w:snapToGrid w:val="0"/>
                <w:sz w:val="22"/>
                <w:szCs w:val="22"/>
              </w:rPr>
              <w:t>ОГРН 1021900523919 от  30.09.2002 г.,</w:t>
            </w:r>
          </w:p>
          <w:p w:rsidR="0049539B" w:rsidRPr="0049539B" w:rsidRDefault="0049539B" w:rsidP="0049539B">
            <w:pPr>
              <w:rPr>
                <w:snapToGrid w:val="0"/>
                <w:sz w:val="22"/>
                <w:szCs w:val="22"/>
              </w:rPr>
            </w:pPr>
            <w:r w:rsidRPr="0049539B">
              <w:rPr>
                <w:snapToGrid w:val="0"/>
                <w:sz w:val="22"/>
                <w:szCs w:val="22"/>
              </w:rPr>
              <w:t>ОКПО 08923603, ОКТМО 95701000</w:t>
            </w:r>
          </w:p>
          <w:p w:rsidR="0049539B" w:rsidRPr="0049539B" w:rsidRDefault="0049539B" w:rsidP="0049539B">
            <w:pPr>
              <w:rPr>
                <w:sz w:val="22"/>
                <w:szCs w:val="22"/>
              </w:rPr>
            </w:pPr>
            <w:proofErr w:type="gramStart"/>
            <w:r w:rsidRPr="0049539B">
              <w:rPr>
                <w:sz w:val="22"/>
                <w:szCs w:val="22"/>
              </w:rPr>
              <w:t>л</w:t>
            </w:r>
            <w:proofErr w:type="gramEnd"/>
            <w:r w:rsidRPr="0049539B">
              <w:rPr>
                <w:sz w:val="22"/>
                <w:szCs w:val="22"/>
              </w:rPr>
              <w:t>/с 03801814570,</w:t>
            </w:r>
          </w:p>
          <w:p w:rsidR="0094489A" w:rsidRPr="0094489A" w:rsidRDefault="0094489A" w:rsidP="0094489A">
            <w:pPr>
              <w:rPr>
                <w:snapToGrid w:val="0"/>
                <w:sz w:val="22"/>
                <w:szCs w:val="22"/>
              </w:rPr>
            </w:pPr>
            <w:proofErr w:type="spellStart"/>
            <w:proofErr w:type="gramStart"/>
            <w:r w:rsidRPr="0094489A">
              <w:rPr>
                <w:snapToGrid w:val="0"/>
                <w:sz w:val="22"/>
                <w:szCs w:val="22"/>
              </w:rPr>
              <w:t>р</w:t>
            </w:r>
            <w:proofErr w:type="spellEnd"/>
            <w:proofErr w:type="gramEnd"/>
            <w:r w:rsidRPr="0094489A">
              <w:rPr>
                <w:snapToGrid w:val="0"/>
                <w:sz w:val="22"/>
                <w:szCs w:val="22"/>
              </w:rPr>
              <w:t xml:space="preserve">/счет 40102810445370000043 </w:t>
            </w:r>
          </w:p>
          <w:p w:rsidR="00AB4479" w:rsidRPr="00AB4479" w:rsidRDefault="00AB4479" w:rsidP="00AB4479">
            <w:pPr>
              <w:rPr>
                <w:snapToGrid w:val="0"/>
                <w:sz w:val="22"/>
                <w:szCs w:val="22"/>
              </w:rPr>
            </w:pPr>
            <w:r w:rsidRPr="00AB4479">
              <w:rPr>
                <w:snapToGrid w:val="0"/>
                <w:sz w:val="22"/>
                <w:szCs w:val="22"/>
              </w:rPr>
              <w:lastRenderedPageBreak/>
              <w:t xml:space="preserve">ОКЦ № 1 </w:t>
            </w:r>
            <w:proofErr w:type="spellStart"/>
            <w:r w:rsidRPr="00AB4479">
              <w:rPr>
                <w:snapToGrid w:val="0"/>
                <w:sz w:val="22"/>
                <w:szCs w:val="22"/>
              </w:rPr>
              <w:t>СибГУ</w:t>
            </w:r>
            <w:proofErr w:type="spellEnd"/>
            <w:r w:rsidRPr="00AB4479">
              <w:rPr>
                <w:snapToGrid w:val="0"/>
                <w:sz w:val="22"/>
                <w:szCs w:val="22"/>
              </w:rPr>
              <w:t xml:space="preserve"> Банка России//</w:t>
            </w:r>
          </w:p>
          <w:p w:rsidR="00AB4479" w:rsidRPr="00AB4479" w:rsidRDefault="00AB4479" w:rsidP="00AB4479">
            <w:pPr>
              <w:rPr>
                <w:snapToGrid w:val="0"/>
                <w:sz w:val="22"/>
                <w:szCs w:val="22"/>
              </w:rPr>
            </w:pPr>
            <w:r w:rsidRPr="00AB4479">
              <w:rPr>
                <w:snapToGrid w:val="0"/>
                <w:sz w:val="22"/>
                <w:szCs w:val="22"/>
              </w:rPr>
              <w:t>УФК по Новосибирской области,</w:t>
            </w:r>
          </w:p>
          <w:p w:rsidR="00AB4479" w:rsidRDefault="00AB4479" w:rsidP="00AB4479">
            <w:pPr>
              <w:rPr>
                <w:snapToGrid w:val="0"/>
                <w:sz w:val="22"/>
                <w:szCs w:val="22"/>
              </w:rPr>
            </w:pPr>
            <w:r w:rsidRPr="00AB4479">
              <w:rPr>
                <w:snapToGrid w:val="0"/>
                <w:sz w:val="22"/>
                <w:szCs w:val="22"/>
              </w:rPr>
              <w:t xml:space="preserve">г. Новосибирск </w:t>
            </w:r>
          </w:p>
          <w:p w:rsidR="0094489A" w:rsidRPr="0094489A" w:rsidRDefault="0094489A" w:rsidP="00AB4479">
            <w:pPr>
              <w:rPr>
                <w:snapToGrid w:val="0"/>
                <w:sz w:val="22"/>
                <w:szCs w:val="22"/>
              </w:rPr>
            </w:pPr>
            <w:proofErr w:type="gramStart"/>
            <w:r w:rsidRPr="0094489A">
              <w:rPr>
                <w:snapToGrid w:val="0"/>
                <w:sz w:val="22"/>
                <w:szCs w:val="22"/>
              </w:rPr>
              <w:t>к</w:t>
            </w:r>
            <w:proofErr w:type="gramEnd"/>
            <w:r w:rsidRPr="0094489A">
              <w:rPr>
                <w:snapToGrid w:val="0"/>
                <w:sz w:val="22"/>
                <w:szCs w:val="22"/>
              </w:rPr>
              <w:t>/счет 03211643000000015103</w:t>
            </w:r>
          </w:p>
          <w:p w:rsidR="0094489A" w:rsidRPr="0094489A" w:rsidRDefault="0094489A" w:rsidP="0094489A">
            <w:pPr>
              <w:rPr>
                <w:snapToGrid w:val="0"/>
                <w:sz w:val="22"/>
                <w:szCs w:val="22"/>
              </w:rPr>
            </w:pPr>
            <w:r w:rsidRPr="0094489A">
              <w:rPr>
                <w:snapToGrid w:val="0"/>
                <w:sz w:val="22"/>
                <w:szCs w:val="22"/>
              </w:rPr>
              <w:t>БИК 015004950</w:t>
            </w:r>
          </w:p>
          <w:p w:rsidR="00D72D26" w:rsidRPr="00B04CF2" w:rsidRDefault="0094489A" w:rsidP="0094489A">
            <w:pPr>
              <w:rPr>
                <w:sz w:val="22"/>
                <w:szCs w:val="22"/>
                <w:lang w:val="en-US"/>
              </w:rPr>
            </w:pPr>
            <w:proofErr w:type="gramStart"/>
            <w:r w:rsidRPr="0094489A">
              <w:rPr>
                <w:snapToGrid w:val="0"/>
                <w:sz w:val="22"/>
                <w:szCs w:val="22"/>
              </w:rPr>
              <w:t>Е</w:t>
            </w:r>
            <w:proofErr w:type="gramEnd"/>
            <w:r w:rsidRPr="00B04CF2">
              <w:rPr>
                <w:snapToGrid w:val="0"/>
                <w:sz w:val="22"/>
                <w:szCs w:val="22"/>
                <w:lang w:val="en-US"/>
              </w:rPr>
              <w:t>-</w:t>
            </w:r>
            <w:r w:rsidRPr="0094489A">
              <w:rPr>
                <w:snapToGrid w:val="0"/>
                <w:sz w:val="22"/>
                <w:szCs w:val="22"/>
                <w:lang w:val="en-US"/>
              </w:rPr>
              <w:t>mail</w:t>
            </w:r>
            <w:r w:rsidRPr="00B04CF2">
              <w:rPr>
                <w:snapToGrid w:val="0"/>
                <w:sz w:val="22"/>
                <w:szCs w:val="22"/>
                <w:lang w:val="en-US"/>
              </w:rPr>
              <w:t xml:space="preserve">: </w:t>
            </w:r>
            <w:hyperlink r:id="rId9" w:history="1">
              <w:r w:rsidR="00D72D26" w:rsidRPr="0049539B">
                <w:rPr>
                  <w:rStyle w:val="a9"/>
                  <w:sz w:val="22"/>
                  <w:szCs w:val="22"/>
                  <w:lang w:val="en-US"/>
                </w:rPr>
                <w:t>sizo</w:t>
              </w:r>
              <w:r w:rsidR="00D72D26" w:rsidRPr="00B04CF2">
                <w:rPr>
                  <w:rStyle w:val="a9"/>
                  <w:sz w:val="22"/>
                  <w:szCs w:val="22"/>
                  <w:lang w:val="en-US"/>
                </w:rPr>
                <w:t>1@19.</w:t>
              </w:r>
              <w:r w:rsidR="00D72D26" w:rsidRPr="0049539B">
                <w:rPr>
                  <w:rStyle w:val="a9"/>
                  <w:sz w:val="22"/>
                  <w:szCs w:val="22"/>
                  <w:lang w:val="en-US"/>
                </w:rPr>
                <w:t>fsin</w:t>
              </w:r>
              <w:r w:rsidR="00D72D26" w:rsidRPr="00B04CF2">
                <w:rPr>
                  <w:rStyle w:val="a9"/>
                  <w:sz w:val="22"/>
                  <w:szCs w:val="22"/>
                  <w:lang w:val="en-US"/>
                </w:rPr>
                <w:t>.</w:t>
              </w:r>
              <w:r w:rsidR="00D72D26" w:rsidRPr="0049539B">
                <w:rPr>
                  <w:rStyle w:val="a9"/>
                  <w:sz w:val="22"/>
                  <w:szCs w:val="22"/>
                  <w:lang w:val="en-US"/>
                </w:rPr>
                <w:t>gov</w:t>
              </w:r>
              <w:r w:rsidR="00D72D26" w:rsidRPr="00B04CF2">
                <w:rPr>
                  <w:rStyle w:val="a9"/>
                  <w:sz w:val="22"/>
                  <w:szCs w:val="22"/>
                  <w:lang w:val="en-US"/>
                </w:rPr>
                <w:t>.</w:t>
              </w:r>
              <w:r w:rsidR="00D72D26" w:rsidRPr="0049539B">
                <w:rPr>
                  <w:rStyle w:val="a9"/>
                  <w:sz w:val="22"/>
                  <w:szCs w:val="22"/>
                  <w:lang w:val="en-US"/>
                </w:rPr>
                <w:t>ru</w:t>
              </w:r>
            </w:hyperlink>
          </w:p>
          <w:p w:rsidR="00E84BB2" w:rsidRPr="00B04CF2" w:rsidRDefault="00E84BB2" w:rsidP="009E1A32">
            <w:pPr>
              <w:rPr>
                <w:sz w:val="22"/>
                <w:szCs w:val="22"/>
                <w:lang w:val="en-US"/>
              </w:rPr>
            </w:pPr>
          </w:p>
        </w:tc>
      </w:tr>
    </w:tbl>
    <w:p w:rsidR="00524D4C" w:rsidRDefault="00524D4C" w:rsidP="00524D4C">
      <w:pPr>
        <w:suppressAutoHyphens/>
        <w:jc w:val="center"/>
        <w:rPr>
          <w:b/>
          <w:bCs/>
          <w:sz w:val="22"/>
          <w:szCs w:val="22"/>
        </w:rPr>
      </w:pPr>
      <w:r w:rsidRPr="00770932">
        <w:rPr>
          <w:b/>
          <w:bCs/>
          <w:sz w:val="22"/>
          <w:szCs w:val="22"/>
        </w:rPr>
        <w:lastRenderedPageBreak/>
        <w:t>Подписи Сторон:</w:t>
      </w:r>
    </w:p>
    <w:p w:rsidR="00524D4C" w:rsidRDefault="00524D4C" w:rsidP="00524D4C">
      <w:pPr>
        <w:suppressAutoHyphens/>
        <w:jc w:val="center"/>
        <w:rPr>
          <w:b/>
          <w:bCs/>
          <w:sz w:val="22"/>
          <w:szCs w:val="22"/>
        </w:rPr>
      </w:pPr>
    </w:p>
    <w:p w:rsidR="00524D4C" w:rsidRDefault="00524D4C" w:rsidP="00524D4C">
      <w:pPr>
        <w:suppressAutoHyphens/>
        <w:rPr>
          <w:b/>
          <w:sz w:val="22"/>
          <w:szCs w:val="22"/>
        </w:rPr>
      </w:pPr>
      <w:r>
        <w:rPr>
          <w:b/>
          <w:bCs/>
          <w:sz w:val="22"/>
          <w:szCs w:val="22"/>
        </w:rPr>
        <w:t xml:space="preserve">            </w:t>
      </w:r>
      <w:r w:rsidRPr="00770932">
        <w:rPr>
          <w:b/>
          <w:sz w:val="22"/>
          <w:szCs w:val="22"/>
        </w:rPr>
        <w:t>Исполнитель</w:t>
      </w:r>
      <w:r>
        <w:rPr>
          <w:b/>
          <w:sz w:val="22"/>
          <w:szCs w:val="22"/>
        </w:rPr>
        <w:t xml:space="preserve">:                                                                      </w:t>
      </w:r>
      <w:r w:rsidRPr="00770932">
        <w:rPr>
          <w:b/>
          <w:sz w:val="22"/>
          <w:szCs w:val="22"/>
        </w:rPr>
        <w:t>Заказчик</w:t>
      </w:r>
      <w:r>
        <w:rPr>
          <w:b/>
          <w:sz w:val="22"/>
          <w:szCs w:val="22"/>
        </w:rPr>
        <w:t>:</w:t>
      </w:r>
    </w:p>
    <w:p w:rsidR="00524D4C" w:rsidRPr="00770932" w:rsidRDefault="00524D4C" w:rsidP="00524D4C">
      <w:pPr>
        <w:suppressAutoHyphens/>
        <w:rPr>
          <w:b/>
          <w:bCs/>
          <w:sz w:val="22"/>
          <w:szCs w:val="22"/>
        </w:rPr>
      </w:pPr>
    </w:p>
    <w:p w:rsidR="00524D4C" w:rsidRPr="00770932" w:rsidRDefault="00524D4C" w:rsidP="00524D4C">
      <w:pPr>
        <w:pStyle w:val="13"/>
        <w:rPr>
          <w:rFonts w:ascii="Times New Roman" w:eastAsia="Times New Roman" w:hAnsi="Times New Roman" w:cs="Times New Roman"/>
          <w:sz w:val="22"/>
          <w:szCs w:val="22"/>
        </w:rPr>
      </w:pPr>
      <w:r w:rsidRPr="00770932">
        <w:rPr>
          <w:rFonts w:ascii="Times New Roman" w:eastAsia="Times New Roman" w:hAnsi="Times New Roman" w:cs="Times New Roman"/>
          <w:sz w:val="22"/>
          <w:szCs w:val="22"/>
        </w:rPr>
        <w:t xml:space="preserve">                         </w:t>
      </w:r>
    </w:p>
    <w:p w:rsidR="00524D4C" w:rsidRPr="00E86F0F" w:rsidRDefault="00524D4C" w:rsidP="00524D4C">
      <w:pPr>
        <w:tabs>
          <w:tab w:val="left" w:pos="4962"/>
        </w:tabs>
        <w:rPr>
          <w:sz w:val="22"/>
          <w:szCs w:val="22"/>
        </w:rPr>
      </w:pPr>
      <w:r w:rsidRPr="00E86F0F">
        <w:rPr>
          <w:sz w:val="22"/>
          <w:szCs w:val="22"/>
        </w:rPr>
        <w:t>_________________</w:t>
      </w:r>
      <w:r>
        <w:rPr>
          <w:color w:val="000000"/>
          <w:sz w:val="22"/>
          <w:szCs w:val="22"/>
        </w:rPr>
        <w:t xml:space="preserve">______ </w:t>
      </w:r>
      <w:r>
        <w:rPr>
          <w:sz w:val="22"/>
          <w:szCs w:val="22"/>
        </w:rPr>
        <w:t>/</w:t>
      </w:r>
      <w:r w:rsidRPr="00E414DB">
        <w:rPr>
          <w:sz w:val="22"/>
          <w:szCs w:val="22"/>
          <w:u w:val="single"/>
        </w:rPr>
        <w:t xml:space="preserve"> </w:t>
      </w:r>
      <w:r>
        <w:rPr>
          <w:sz w:val="22"/>
          <w:szCs w:val="22"/>
          <w:u w:val="single"/>
        </w:rPr>
        <w:t>____________</w:t>
      </w:r>
      <w:r>
        <w:rPr>
          <w:sz w:val="22"/>
          <w:szCs w:val="22"/>
        </w:rPr>
        <w:t xml:space="preserve"> /</w:t>
      </w:r>
      <w:r w:rsidRPr="00E86F0F">
        <w:rPr>
          <w:color w:val="000000"/>
          <w:sz w:val="22"/>
          <w:szCs w:val="22"/>
        </w:rPr>
        <w:tab/>
      </w:r>
      <w:r w:rsidRPr="00E86F0F">
        <w:rPr>
          <w:sz w:val="22"/>
          <w:szCs w:val="22"/>
        </w:rPr>
        <w:t>____________________</w:t>
      </w:r>
      <w:r>
        <w:rPr>
          <w:sz w:val="22"/>
          <w:szCs w:val="22"/>
        </w:rPr>
        <w:t xml:space="preserve"> /</w:t>
      </w:r>
      <w:r>
        <w:rPr>
          <w:sz w:val="22"/>
          <w:szCs w:val="22"/>
          <w:u w:val="single"/>
        </w:rPr>
        <w:t>____________/</w:t>
      </w:r>
    </w:p>
    <w:p w:rsidR="00524D4C" w:rsidRPr="00770932" w:rsidRDefault="00524D4C" w:rsidP="00524D4C">
      <w:pPr>
        <w:ind w:right="-284"/>
        <w:rPr>
          <w:b/>
          <w:sz w:val="22"/>
          <w:szCs w:val="22"/>
        </w:rPr>
      </w:pPr>
      <w:r w:rsidRPr="00770932">
        <w:rPr>
          <w:b/>
          <w:sz w:val="22"/>
          <w:szCs w:val="22"/>
        </w:rPr>
        <w:t xml:space="preserve">                                                                                  </w:t>
      </w:r>
    </w:p>
    <w:p w:rsidR="00524D4C" w:rsidRPr="00770932" w:rsidRDefault="00524D4C" w:rsidP="00524D4C">
      <w:pPr>
        <w:rPr>
          <w:sz w:val="22"/>
          <w:szCs w:val="22"/>
        </w:rPr>
      </w:pPr>
      <w:r w:rsidRPr="00770932">
        <w:rPr>
          <w:sz w:val="22"/>
          <w:szCs w:val="22"/>
        </w:rPr>
        <w:t xml:space="preserve">      М.П. </w:t>
      </w:r>
      <w:r w:rsidRPr="00770932">
        <w:rPr>
          <w:sz w:val="22"/>
          <w:szCs w:val="22"/>
        </w:rPr>
        <w:tab/>
      </w:r>
      <w:r w:rsidRPr="00770932">
        <w:rPr>
          <w:sz w:val="22"/>
          <w:szCs w:val="22"/>
        </w:rPr>
        <w:tab/>
      </w:r>
      <w:r w:rsidRPr="00770932">
        <w:rPr>
          <w:sz w:val="22"/>
          <w:szCs w:val="22"/>
        </w:rPr>
        <w:tab/>
        <w:t xml:space="preserve">                                  </w:t>
      </w:r>
      <w:r>
        <w:rPr>
          <w:sz w:val="22"/>
          <w:szCs w:val="22"/>
        </w:rPr>
        <w:t xml:space="preserve">               </w:t>
      </w:r>
      <w:r w:rsidRPr="00770932">
        <w:rPr>
          <w:sz w:val="22"/>
          <w:szCs w:val="22"/>
        </w:rPr>
        <w:t>М.П.</w:t>
      </w:r>
    </w:p>
    <w:p w:rsidR="00C71201" w:rsidRDefault="00C71201" w:rsidP="00E84BB2">
      <w:pPr>
        <w:tabs>
          <w:tab w:val="left" w:pos="4962"/>
        </w:tabs>
        <w:rPr>
          <w:sz w:val="22"/>
          <w:szCs w:val="22"/>
        </w:rPr>
      </w:pPr>
    </w:p>
    <w:p w:rsidR="00C71201" w:rsidRDefault="00C71201" w:rsidP="00E84BB2">
      <w:pPr>
        <w:tabs>
          <w:tab w:val="left" w:pos="4962"/>
        </w:tabs>
        <w:rPr>
          <w:sz w:val="22"/>
          <w:szCs w:val="22"/>
        </w:rPr>
      </w:pPr>
    </w:p>
    <w:p w:rsidR="00C71201" w:rsidRDefault="00C71201" w:rsidP="00E84BB2">
      <w:pPr>
        <w:tabs>
          <w:tab w:val="left" w:pos="4962"/>
        </w:tabs>
        <w:rPr>
          <w:sz w:val="22"/>
          <w:szCs w:val="22"/>
        </w:rPr>
      </w:pPr>
    </w:p>
    <w:p w:rsidR="00C71201" w:rsidRDefault="00C71201" w:rsidP="00E84BB2">
      <w:pPr>
        <w:tabs>
          <w:tab w:val="left" w:pos="4962"/>
        </w:tabs>
        <w:rPr>
          <w:sz w:val="22"/>
          <w:szCs w:val="22"/>
        </w:rPr>
      </w:pPr>
    </w:p>
    <w:p w:rsidR="00C71201" w:rsidRDefault="00C71201" w:rsidP="00E84BB2">
      <w:pPr>
        <w:tabs>
          <w:tab w:val="left" w:pos="4962"/>
        </w:tabs>
        <w:rPr>
          <w:sz w:val="22"/>
          <w:szCs w:val="22"/>
        </w:rPr>
      </w:pPr>
    </w:p>
    <w:p w:rsidR="00C71201" w:rsidRDefault="00C71201" w:rsidP="00E84BB2">
      <w:pPr>
        <w:tabs>
          <w:tab w:val="left" w:pos="4962"/>
        </w:tabs>
        <w:rPr>
          <w:sz w:val="22"/>
          <w:szCs w:val="22"/>
        </w:rPr>
      </w:pPr>
    </w:p>
    <w:p w:rsidR="00C71201" w:rsidRDefault="00C71201" w:rsidP="00E84BB2">
      <w:pPr>
        <w:tabs>
          <w:tab w:val="left" w:pos="4962"/>
        </w:tabs>
        <w:rPr>
          <w:sz w:val="22"/>
          <w:szCs w:val="22"/>
        </w:rPr>
      </w:pPr>
    </w:p>
    <w:p w:rsidR="00C71201" w:rsidRDefault="00C71201" w:rsidP="00E84BB2">
      <w:pPr>
        <w:tabs>
          <w:tab w:val="left" w:pos="4962"/>
        </w:tabs>
        <w:rPr>
          <w:sz w:val="22"/>
          <w:szCs w:val="22"/>
        </w:rPr>
      </w:pPr>
    </w:p>
    <w:p w:rsidR="00C71201" w:rsidRDefault="00C71201" w:rsidP="00E84BB2">
      <w:pPr>
        <w:tabs>
          <w:tab w:val="left" w:pos="4962"/>
        </w:tabs>
        <w:rPr>
          <w:sz w:val="22"/>
          <w:szCs w:val="22"/>
        </w:rPr>
      </w:pPr>
    </w:p>
    <w:p w:rsidR="00B94E08" w:rsidRDefault="00B94E08" w:rsidP="00E84BB2">
      <w:pPr>
        <w:tabs>
          <w:tab w:val="left" w:pos="4962"/>
        </w:tabs>
        <w:rPr>
          <w:sz w:val="22"/>
          <w:szCs w:val="22"/>
        </w:rPr>
      </w:pPr>
    </w:p>
    <w:p w:rsidR="00B94E08" w:rsidRDefault="00B94E08" w:rsidP="00E84BB2">
      <w:pPr>
        <w:tabs>
          <w:tab w:val="left" w:pos="4962"/>
        </w:tabs>
        <w:rPr>
          <w:sz w:val="22"/>
          <w:szCs w:val="22"/>
        </w:rPr>
      </w:pPr>
    </w:p>
    <w:p w:rsidR="00B94E08" w:rsidRDefault="00B94E08" w:rsidP="00E84BB2">
      <w:pPr>
        <w:tabs>
          <w:tab w:val="left" w:pos="4962"/>
        </w:tabs>
        <w:rPr>
          <w:sz w:val="22"/>
          <w:szCs w:val="22"/>
        </w:rPr>
      </w:pPr>
    </w:p>
    <w:p w:rsidR="00B94E08" w:rsidRDefault="00B94E08" w:rsidP="00E84BB2">
      <w:pPr>
        <w:tabs>
          <w:tab w:val="left" w:pos="4962"/>
        </w:tabs>
        <w:rPr>
          <w:sz w:val="22"/>
          <w:szCs w:val="22"/>
        </w:rPr>
      </w:pPr>
    </w:p>
    <w:p w:rsidR="00C71201" w:rsidRDefault="00C71201"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4468BF" w:rsidRDefault="004468BF" w:rsidP="00E84BB2">
      <w:pPr>
        <w:tabs>
          <w:tab w:val="left" w:pos="4962"/>
        </w:tabs>
        <w:rPr>
          <w:sz w:val="22"/>
          <w:szCs w:val="22"/>
        </w:rPr>
      </w:pPr>
    </w:p>
    <w:p w:rsidR="004A7F0C" w:rsidRDefault="004A7F0C" w:rsidP="00E84BB2">
      <w:pPr>
        <w:tabs>
          <w:tab w:val="left" w:pos="4962"/>
        </w:tabs>
        <w:rPr>
          <w:sz w:val="22"/>
          <w:szCs w:val="22"/>
        </w:rPr>
      </w:pPr>
    </w:p>
    <w:p w:rsidR="00920507" w:rsidRPr="00B04CF2" w:rsidRDefault="00920507" w:rsidP="00BF0386">
      <w:pPr>
        <w:pStyle w:val="ConsNonformat"/>
        <w:widowControl/>
        <w:ind w:right="0"/>
        <w:jc w:val="right"/>
        <w:rPr>
          <w:rFonts w:ascii="Times New Roman" w:hAnsi="Times New Roman" w:cs="Times New Roman"/>
          <w:sz w:val="24"/>
          <w:szCs w:val="24"/>
        </w:rPr>
      </w:pPr>
      <w:bookmarkStart w:id="12" w:name="_GoBack"/>
    </w:p>
    <w:p w:rsidR="006A1F57" w:rsidRPr="00B04CF2" w:rsidRDefault="006A1F57" w:rsidP="00BF0386">
      <w:pPr>
        <w:pStyle w:val="ConsNonformat"/>
        <w:widowControl/>
        <w:ind w:right="0"/>
        <w:jc w:val="right"/>
        <w:rPr>
          <w:rFonts w:ascii="Times New Roman" w:hAnsi="Times New Roman" w:cs="Times New Roman"/>
          <w:sz w:val="24"/>
          <w:szCs w:val="24"/>
        </w:rPr>
      </w:pPr>
    </w:p>
    <w:p w:rsidR="00BF0386" w:rsidRPr="007054F5" w:rsidRDefault="00826D1C" w:rsidP="00BF0386">
      <w:pPr>
        <w:pStyle w:val="ConsNonformat"/>
        <w:widowControl/>
        <w:ind w:right="0"/>
        <w:jc w:val="right"/>
        <w:rPr>
          <w:rFonts w:ascii="Times New Roman" w:hAnsi="Times New Roman" w:cs="Times New Roman"/>
          <w:sz w:val="24"/>
          <w:szCs w:val="24"/>
        </w:rPr>
      </w:pPr>
      <w:r>
        <w:rPr>
          <w:rFonts w:ascii="Times New Roman" w:hAnsi="Times New Roman" w:cs="Times New Roman"/>
          <w:sz w:val="24"/>
          <w:szCs w:val="24"/>
        </w:rPr>
        <w:t>П</w:t>
      </w:r>
      <w:r w:rsidR="00BF0386" w:rsidRPr="007054F5">
        <w:rPr>
          <w:rFonts w:ascii="Times New Roman" w:hAnsi="Times New Roman" w:cs="Times New Roman"/>
          <w:sz w:val="24"/>
          <w:szCs w:val="24"/>
        </w:rPr>
        <w:t xml:space="preserve">риложение </w:t>
      </w:r>
      <w:r w:rsidR="00304920">
        <w:rPr>
          <w:rFonts w:ascii="Times New Roman" w:hAnsi="Times New Roman" w:cs="Times New Roman"/>
          <w:sz w:val="24"/>
          <w:szCs w:val="24"/>
        </w:rPr>
        <w:t xml:space="preserve">№ </w:t>
      </w:r>
      <w:r w:rsidR="00BF0386" w:rsidRPr="007054F5">
        <w:rPr>
          <w:rFonts w:ascii="Times New Roman" w:hAnsi="Times New Roman" w:cs="Times New Roman"/>
          <w:sz w:val="24"/>
          <w:szCs w:val="24"/>
        </w:rPr>
        <w:t>1</w:t>
      </w:r>
    </w:p>
    <w:p w:rsidR="00BF0386" w:rsidRPr="007054F5" w:rsidRDefault="00BF0386" w:rsidP="00BF0386">
      <w:pPr>
        <w:pStyle w:val="13"/>
        <w:jc w:val="right"/>
        <w:rPr>
          <w:rFonts w:ascii="Times New Roman" w:eastAsia="Times New Roman" w:hAnsi="Times New Roman" w:cs="Times New Roman"/>
          <w:sz w:val="24"/>
          <w:szCs w:val="24"/>
        </w:rPr>
      </w:pPr>
      <w:r w:rsidRPr="007054F5">
        <w:rPr>
          <w:rFonts w:ascii="Times New Roman" w:eastAsia="Times New Roman" w:hAnsi="Times New Roman" w:cs="Times New Roman"/>
          <w:sz w:val="24"/>
          <w:szCs w:val="24"/>
        </w:rPr>
        <w:t xml:space="preserve">к </w:t>
      </w:r>
      <w:r w:rsidR="00351D6C">
        <w:rPr>
          <w:rFonts w:ascii="Times New Roman" w:eastAsia="Times New Roman" w:hAnsi="Times New Roman" w:cs="Times New Roman"/>
          <w:sz w:val="24"/>
          <w:szCs w:val="24"/>
        </w:rPr>
        <w:t>гос. к</w:t>
      </w:r>
      <w:r w:rsidR="00436804">
        <w:rPr>
          <w:rFonts w:ascii="Times New Roman" w:eastAsia="Times New Roman" w:hAnsi="Times New Roman" w:cs="Times New Roman"/>
          <w:sz w:val="24"/>
          <w:szCs w:val="24"/>
        </w:rPr>
        <w:t>онтракту</w:t>
      </w:r>
      <w:r w:rsidRPr="0016148C">
        <w:rPr>
          <w:rFonts w:ascii="Times New Roman" w:eastAsia="Times New Roman" w:hAnsi="Times New Roman" w:cs="Times New Roman"/>
          <w:sz w:val="24"/>
          <w:szCs w:val="24"/>
        </w:rPr>
        <w:t xml:space="preserve"> № </w:t>
      </w:r>
      <w:r w:rsidR="00D72D26">
        <w:rPr>
          <w:rFonts w:ascii="Times New Roman" w:eastAsia="Times New Roman" w:hAnsi="Times New Roman" w:cs="Times New Roman"/>
          <w:bCs/>
          <w:sz w:val="22"/>
          <w:szCs w:val="22"/>
        </w:rPr>
        <w:t>_____</w:t>
      </w:r>
      <w:r w:rsidR="00B530FF">
        <w:rPr>
          <w:rFonts w:ascii="Times New Roman" w:eastAsia="Times New Roman" w:hAnsi="Times New Roman" w:cs="Times New Roman"/>
          <w:bCs/>
          <w:sz w:val="22"/>
          <w:szCs w:val="22"/>
        </w:rPr>
        <w:t>_</w:t>
      </w:r>
      <w:r w:rsidR="00E2159C">
        <w:rPr>
          <w:rFonts w:ascii="Times New Roman" w:eastAsia="Times New Roman" w:hAnsi="Times New Roman" w:cs="Times New Roman"/>
          <w:bCs/>
          <w:sz w:val="22"/>
          <w:szCs w:val="22"/>
        </w:rPr>
        <w:t xml:space="preserve"> </w:t>
      </w:r>
      <w:r w:rsidRPr="0016148C">
        <w:rPr>
          <w:rFonts w:ascii="Times New Roman" w:eastAsia="Times New Roman" w:hAnsi="Times New Roman" w:cs="Times New Roman"/>
          <w:sz w:val="24"/>
          <w:szCs w:val="24"/>
        </w:rPr>
        <w:t xml:space="preserve">от </w:t>
      </w:r>
      <w:r w:rsidR="00B530FF">
        <w:rPr>
          <w:rFonts w:ascii="Times New Roman" w:eastAsia="Times New Roman" w:hAnsi="Times New Roman" w:cs="Times New Roman"/>
          <w:sz w:val="24"/>
          <w:szCs w:val="24"/>
        </w:rPr>
        <w:t>__________</w:t>
      </w:r>
      <w:r w:rsidR="00F8763B">
        <w:rPr>
          <w:rFonts w:ascii="Times New Roman" w:eastAsia="Times New Roman" w:hAnsi="Times New Roman" w:cs="Times New Roman"/>
          <w:sz w:val="24"/>
          <w:szCs w:val="24"/>
        </w:rPr>
        <w:t>202</w:t>
      </w:r>
      <w:r w:rsidR="00345E82">
        <w:rPr>
          <w:rFonts w:ascii="Times New Roman" w:eastAsia="Times New Roman" w:hAnsi="Times New Roman" w:cs="Times New Roman"/>
          <w:sz w:val="24"/>
          <w:szCs w:val="24"/>
        </w:rPr>
        <w:t>6</w:t>
      </w:r>
      <w:r w:rsidRPr="007054F5">
        <w:rPr>
          <w:rFonts w:ascii="Times New Roman" w:eastAsia="Times New Roman" w:hAnsi="Times New Roman" w:cs="Times New Roman"/>
          <w:sz w:val="24"/>
          <w:szCs w:val="24"/>
        </w:rPr>
        <w:t xml:space="preserve"> г. </w:t>
      </w:r>
    </w:p>
    <w:bookmarkEnd w:id="12"/>
    <w:p w:rsidR="00BF0386" w:rsidRPr="007054F5" w:rsidRDefault="00BF0386" w:rsidP="00BF0386">
      <w:pPr>
        <w:pStyle w:val="13"/>
        <w:jc w:val="right"/>
        <w:rPr>
          <w:rFonts w:ascii="Times New Roman" w:eastAsia="Times New Roman" w:hAnsi="Times New Roman" w:cs="Times New Roman"/>
          <w:sz w:val="24"/>
          <w:szCs w:val="24"/>
        </w:rPr>
      </w:pPr>
    </w:p>
    <w:p w:rsidR="00CE7F51" w:rsidRDefault="00BF0386" w:rsidP="00841EFE">
      <w:pPr>
        <w:pStyle w:val="13"/>
        <w:jc w:val="center"/>
        <w:rPr>
          <w:rFonts w:ascii="Times New Roman" w:eastAsia="Times New Roman" w:hAnsi="Times New Roman" w:cs="Times New Roman"/>
          <w:b/>
          <w:bCs/>
          <w:sz w:val="24"/>
          <w:szCs w:val="24"/>
        </w:rPr>
      </w:pPr>
      <w:r w:rsidRPr="007054F5">
        <w:rPr>
          <w:rFonts w:ascii="Times New Roman" w:eastAsia="Times New Roman" w:hAnsi="Times New Roman" w:cs="Times New Roman"/>
          <w:b/>
          <w:bCs/>
          <w:sz w:val="24"/>
          <w:szCs w:val="24"/>
        </w:rPr>
        <w:t>Спецификация</w:t>
      </w:r>
    </w:p>
    <w:p w:rsidR="00841EFE" w:rsidRPr="00841EFE" w:rsidRDefault="00841EFE" w:rsidP="00841EFE">
      <w:pPr>
        <w:pStyle w:val="13"/>
        <w:jc w:val="center"/>
        <w:rPr>
          <w:rFonts w:ascii="Times New Roman" w:eastAsia="Times New Roman" w:hAnsi="Times New Roman" w:cs="Times New Roman"/>
          <w:b/>
          <w:bCs/>
          <w:sz w:val="24"/>
          <w:szCs w:val="24"/>
        </w:rPr>
      </w:pPr>
    </w:p>
    <w:tbl>
      <w:tblPr>
        <w:tblW w:w="9497" w:type="dxa"/>
        <w:tblInd w:w="392" w:type="dxa"/>
        <w:tblLayout w:type="fixed"/>
        <w:tblLook w:val="0000"/>
      </w:tblPr>
      <w:tblGrid>
        <w:gridCol w:w="567"/>
        <w:gridCol w:w="3969"/>
        <w:gridCol w:w="1276"/>
        <w:gridCol w:w="1134"/>
        <w:gridCol w:w="1417"/>
        <w:gridCol w:w="1134"/>
      </w:tblGrid>
      <w:tr w:rsidR="00BF0386" w:rsidRPr="00AC6672" w:rsidTr="004D65BC">
        <w:tc>
          <w:tcPr>
            <w:tcW w:w="567" w:type="dxa"/>
            <w:tcBorders>
              <w:top w:val="single" w:sz="4" w:space="0" w:color="000000"/>
              <w:left w:val="single" w:sz="4" w:space="0" w:color="000000"/>
              <w:bottom w:val="single" w:sz="4" w:space="0" w:color="000000"/>
            </w:tcBorders>
            <w:vAlign w:val="center"/>
          </w:tcPr>
          <w:p w:rsidR="00BF0386" w:rsidRPr="00AC6672" w:rsidRDefault="00BF0386" w:rsidP="004D65BC">
            <w:pPr>
              <w:pStyle w:val="13"/>
              <w:snapToGrid w:val="0"/>
              <w:jc w:val="center"/>
              <w:rPr>
                <w:rFonts w:ascii="Times New Roman" w:eastAsia="Times New Roman" w:hAnsi="Times New Roman" w:cs="Times New Roman"/>
                <w:sz w:val="22"/>
                <w:szCs w:val="22"/>
              </w:rPr>
            </w:pPr>
            <w:r w:rsidRPr="00AC6672">
              <w:rPr>
                <w:rFonts w:ascii="Times New Roman" w:eastAsia="Times New Roman" w:hAnsi="Times New Roman" w:cs="Times New Roman"/>
                <w:sz w:val="22"/>
                <w:szCs w:val="22"/>
              </w:rPr>
              <w:t xml:space="preserve">№ </w:t>
            </w:r>
            <w:proofErr w:type="spellStart"/>
            <w:proofErr w:type="gramStart"/>
            <w:r w:rsidRPr="00AC6672">
              <w:rPr>
                <w:rFonts w:ascii="Times New Roman" w:eastAsia="Times New Roman" w:hAnsi="Times New Roman" w:cs="Times New Roman"/>
                <w:sz w:val="22"/>
                <w:szCs w:val="22"/>
              </w:rPr>
              <w:t>п</w:t>
            </w:r>
            <w:proofErr w:type="spellEnd"/>
            <w:proofErr w:type="gramEnd"/>
            <w:r w:rsidRPr="00AC6672">
              <w:rPr>
                <w:rFonts w:ascii="Times New Roman" w:eastAsia="Times New Roman" w:hAnsi="Times New Roman" w:cs="Times New Roman"/>
                <w:sz w:val="22"/>
                <w:szCs w:val="22"/>
              </w:rPr>
              <w:t>/</w:t>
            </w:r>
            <w:proofErr w:type="spellStart"/>
            <w:r w:rsidRPr="00AC6672">
              <w:rPr>
                <w:rFonts w:ascii="Times New Roman" w:eastAsia="Times New Roman" w:hAnsi="Times New Roman" w:cs="Times New Roman"/>
                <w:sz w:val="22"/>
                <w:szCs w:val="22"/>
              </w:rPr>
              <w:t>п</w:t>
            </w:r>
            <w:proofErr w:type="spellEnd"/>
          </w:p>
        </w:tc>
        <w:tc>
          <w:tcPr>
            <w:tcW w:w="3969" w:type="dxa"/>
            <w:tcBorders>
              <w:top w:val="single" w:sz="4" w:space="0" w:color="000000"/>
              <w:left w:val="single" w:sz="4" w:space="0" w:color="000000"/>
              <w:bottom w:val="single" w:sz="4" w:space="0" w:color="000000"/>
            </w:tcBorders>
            <w:vAlign w:val="center"/>
          </w:tcPr>
          <w:p w:rsidR="00BF0386" w:rsidRPr="00AC6672" w:rsidRDefault="00BF0386" w:rsidP="004D65BC">
            <w:pPr>
              <w:pStyle w:val="13"/>
              <w:snapToGrid w:val="0"/>
              <w:jc w:val="center"/>
              <w:rPr>
                <w:rFonts w:ascii="Times New Roman" w:eastAsia="Times New Roman" w:hAnsi="Times New Roman" w:cs="Times New Roman"/>
                <w:sz w:val="22"/>
                <w:szCs w:val="22"/>
              </w:rPr>
            </w:pPr>
            <w:r w:rsidRPr="00AC6672">
              <w:rPr>
                <w:rFonts w:ascii="Times New Roman" w:eastAsia="Times New Roman" w:hAnsi="Times New Roman" w:cs="Times New Roman"/>
                <w:sz w:val="22"/>
                <w:szCs w:val="22"/>
              </w:rPr>
              <w:t>Наименование услуги</w:t>
            </w:r>
          </w:p>
        </w:tc>
        <w:tc>
          <w:tcPr>
            <w:tcW w:w="1276" w:type="dxa"/>
            <w:tcBorders>
              <w:top w:val="single" w:sz="4" w:space="0" w:color="000000"/>
              <w:left w:val="single" w:sz="4" w:space="0" w:color="000000"/>
              <w:bottom w:val="single" w:sz="4" w:space="0" w:color="000000"/>
            </w:tcBorders>
            <w:vAlign w:val="center"/>
          </w:tcPr>
          <w:p w:rsidR="00BF0386" w:rsidRPr="00AC6672" w:rsidRDefault="00BF0386" w:rsidP="004D65BC">
            <w:pPr>
              <w:pStyle w:val="13"/>
              <w:snapToGrid w:val="0"/>
              <w:jc w:val="center"/>
              <w:rPr>
                <w:rFonts w:ascii="Times New Roman" w:eastAsia="Times New Roman" w:hAnsi="Times New Roman" w:cs="Times New Roman"/>
                <w:sz w:val="22"/>
                <w:szCs w:val="22"/>
              </w:rPr>
            </w:pPr>
            <w:r w:rsidRPr="00AC6672">
              <w:rPr>
                <w:rFonts w:ascii="Times New Roman" w:eastAsia="Times New Roman" w:hAnsi="Times New Roman" w:cs="Times New Roman"/>
                <w:sz w:val="22"/>
                <w:szCs w:val="22"/>
              </w:rPr>
              <w:t>Единица измерения</w:t>
            </w:r>
          </w:p>
        </w:tc>
        <w:tc>
          <w:tcPr>
            <w:tcW w:w="1134" w:type="dxa"/>
            <w:tcBorders>
              <w:top w:val="single" w:sz="4" w:space="0" w:color="000000"/>
              <w:left w:val="single" w:sz="4" w:space="0" w:color="000000"/>
              <w:bottom w:val="single" w:sz="4" w:space="0" w:color="000000"/>
            </w:tcBorders>
            <w:vAlign w:val="center"/>
          </w:tcPr>
          <w:p w:rsidR="00BF0386" w:rsidRDefault="00BF0386" w:rsidP="004D65BC">
            <w:pPr>
              <w:pStyle w:val="13"/>
              <w:snapToGrid w:val="0"/>
              <w:jc w:val="center"/>
              <w:rPr>
                <w:rFonts w:ascii="Times New Roman" w:eastAsia="Times New Roman" w:hAnsi="Times New Roman" w:cs="Times New Roman"/>
                <w:sz w:val="22"/>
                <w:szCs w:val="22"/>
              </w:rPr>
            </w:pPr>
            <w:r w:rsidRPr="00AC6672">
              <w:rPr>
                <w:rFonts w:ascii="Times New Roman" w:eastAsia="Times New Roman" w:hAnsi="Times New Roman" w:cs="Times New Roman"/>
                <w:sz w:val="22"/>
                <w:szCs w:val="22"/>
              </w:rPr>
              <w:t>Количество</w:t>
            </w:r>
          </w:p>
          <w:p w:rsidR="009D078F" w:rsidRPr="00AC6672" w:rsidRDefault="009D078F" w:rsidP="004D65BC">
            <w:pPr>
              <w:pStyle w:val="13"/>
              <w:snapToGrid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Слушателей</w:t>
            </w:r>
          </w:p>
        </w:tc>
        <w:tc>
          <w:tcPr>
            <w:tcW w:w="1417" w:type="dxa"/>
            <w:tcBorders>
              <w:top w:val="single" w:sz="4" w:space="0" w:color="000000"/>
              <w:left w:val="single" w:sz="4" w:space="0" w:color="000000"/>
              <w:bottom w:val="single" w:sz="4" w:space="0" w:color="000000"/>
            </w:tcBorders>
            <w:vAlign w:val="center"/>
          </w:tcPr>
          <w:p w:rsidR="00BF0386" w:rsidRPr="00AC6672" w:rsidRDefault="009D078F" w:rsidP="004D65BC">
            <w:pPr>
              <w:pStyle w:val="13"/>
              <w:snapToGrid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Стоимость за обучение одного слушателя</w:t>
            </w:r>
            <w:r w:rsidR="00BF0386" w:rsidRPr="00AC6672">
              <w:rPr>
                <w:rFonts w:ascii="Times New Roman" w:eastAsia="Times New Roman" w:hAnsi="Times New Roman" w:cs="Times New Roman"/>
                <w:sz w:val="22"/>
                <w:szCs w:val="22"/>
              </w:rPr>
              <w:t>, руб.</w:t>
            </w:r>
          </w:p>
        </w:tc>
        <w:tc>
          <w:tcPr>
            <w:tcW w:w="1134" w:type="dxa"/>
            <w:tcBorders>
              <w:top w:val="single" w:sz="4" w:space="0" w:color="000000"/>
              <w:left w:val="single" w:sz="4" w:space="0" w:color="000000"/>
              <w:bottom w:val="single" w:sz="4" w:space="0" w:color="000000"/>
              <w:right w:val="single" w:sz="4" w:space="0" w:color="000000"/>
            </w:tcBorders>
            <w:vAlign w:val="center"/>
          </w:tcPr>
          <w:p w:rsidR="00BF0386" w:rsidRPr="00AC6672" w:rsidRDefault="009D078F" w:rsidP="004D65BC">
            <w:pPr>
              <w:pStyle w:val="13"/>
              <w:snapToGrid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Стоимость услуг</w:t>
            </w:r>
            <w:r w:rsidR="00BF0386" w:rsidRPr="00AC6672">
              <w:rPr>
                <w:rFonts w:ascii="Times New Roman" w:eastAsia="Times New Roman" w:hAnsi="Times New Roman" w:cs="Times New Roman"/>
                <w:sz w:val="22"/>
                <w:szCs w:val="22"/>
              </w:rPr>
              <w:t>, руб.</w:t>
            </w:r>
          </w:p>
          <w:p w:rsidR="00BF0386" w:rsidRPr="00AC6672" w:rsidRDefault="00BF0386" w:rsidP="004D65BC">
            <w:pPr>
              <w:pStyle w:val="13"/>
              <w:jc w:val="center"/>
              <w:rPr>
                <w:rFonts w:ascii="Times New Roman" w:eastAsia="Times New Roman" w:hAnsi="Times New Roman" w:cs="Times New Roman"/>
                <w:sz w:val="22"/>
                <w:szCs w:val="22"/>
              </w:rPr>
            </w:pPr>
          </w:p>
        </w:tc>
      </w:tr>
      <w:tr w:rsidR="006A1F57" w:rsidRPr="00AC6672" w:rsidTr="004D65BC">
        <w:trPr>
          <w:trHeight w:val="395"/>
        </w:trPr>
        <w:tc>
          <w:tcPr>
            <w:tcW w:w="567" w:type="dxa"/>
            <w:tcBorders>
              <w:left w:val="single" w:sz="4" w:space="0" w:color="000000"/>
              <w:bottom w:val="single" w:sz="4" w:space="0" w:color="000000"/>
            </w:tcBorders>
            <w:vAlign w:val="center"/>
          </w:tcPr>
          <w:p w:rsidR="006A1F57" w:rsidRPr="00AC6672" w:rsidRDefault="001A0C18" w:rsidP="004D65BC">
            <w:pPr>
              <w:pStyle w:val="13"/>
              <w:snapToGrid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3969" w:type="dxa"/>
            <w:tcBorders>
              <w:left w:val="single" w:sz="4" w:space="0" w:color="000000"/>
              <w:bottom w:val="single" w:sz="4" w:space="0" w:color="000000"/>
            </w:tcBorders>
            <w:vAlign w:val="center"/>
          </w:tcPr>
          <w:p w:rsidR="006A1F57" w:rsidRDefault="00345E82" w:rsidP="00631D8B">
            <w:pPr>
              <w:pStyle w:val="ConsNonformat"/>
              <w:widowControl/>
              <w:tabs>
                <w:tab w:val="left" w:pos="690"/>
              </w:tabs>
              <w:snapToGrid w:val="0"/>
              <w:ind w:right="0"/>
              <w:rPr>
                <w:rFonts w:ascii="Times New Roman" w:hAnsi="Times New Roman" w:cs="Times New Roman"/>
                <w:sz w:val="24"/>
                <w:szCs w:val="24"/>
              </w:rPr>
            </w:pPr>
            <w:proofErr w:type="gramStart"/>
            <w:r w:rsidRPr="00524D4C">
              <w:rPr>
                <w:rFonts w:ascii="Times New Roman" w:hAnsi="Times New Roman" w:cs="Times New Roman"/>
                <w:sz w:val="24"/>
                <w:szCs w:val="24"/>
              </w:rPr>
              <w:t>Обучение по</w:t>
            </w:r>
            <w:proofErr w:type="gramEnd"/>
            <w:r w:rsidRPr="00524D4C">
              <w:rPr>
                <w:rFonts w:ascii="Times New Roman" w:hAnsi="Times New Roman" w:cs="Times New Roman"/>
                <w:sz w:val="24"/>
                <w:szCs w:val="24"/>
              </w:rPr>
              <w:t xml:space="preserve"> общим вопросам охраны труда и функционирования системы управления охраной труда</w:t>
            </w:r>
          </w:p>
        </w:tc>
        <w:tc>
          <w:tcPr>
            <w:tcW w:w="1276" w:type="dxa"/>
            <w:tcBorders>
              <w:left w:val="single" w:sz="4" w:space="0" w:color="000000"/>
              <w:bottom w:val="single" w:sz="4" w:space="0" w:color="000000"/>
            </w:tcBorders>
            <w:vAlign w:val="center"/>
          </w:tcPr>
          <w:p w:rsidR="006A1F57" w:rsidRDefault="006A1F57" w:rsidP="00CE264E">
            <w:pPr>
              <w:pStyle w:val="13"/>
              <w:snapToGri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человек</w:t>
            </w:r>
          </w:p>
        </w:tc>
        <w:tc>
          <w:tcPr>
            <w:tcW w:w="1134" w:type="dxa"/>
            <w:tcBorders>
              <w:left w:val="single" w:sz="4" w:space="0" w:color="000000"/>
              <w:bottom w:val="single" w:sz="4" w:space="0" w:color="000000"/>
            </w:tcBorders>
            <w:vAlign w:val="center"/>
          </w:tcPr>
          <w:p w:rsidR="006A1F57" w:rsidRDefault="00345E82" w:rsidP="00CE264E">
            <w:pPr>
              <w:pStyle w:val="13"/>
              <w:snapToGri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17" w:type="dxa"/>
            <w:tcBorders>
              <w:left w:val="single" w:sz="4" w:space="0" w:color="000000"/>
              <w:bottom w:val="single" w:sz="4" w:space="0" w:color="000000"/>
            </w:tcBorders>
            <w:vAlign w:val="center"/>
          </w:tcPr>
          <w:p w:rsidR="006A1F57" w:rsidRPr="00E2159C" w:rsidRDefault="006A1F57" w:rsidP="00E2159C">
            <w:pPr>
              <w:ind w:left="-108" w:right="-108"/>
              <w:jc w:val="center"/>
              <w:rPr>
                <w:sz w:val="24"/>
                <w:szCs w:val="28"/>
              </w:rPr>
            </w:pPr>
          </w:p>
        </w:tc>
        <w:tc>
          <w:tcPr>
            <w:tcW w:w="1134" w:type="dxa"/>
            <w:tcBorders>
              <w:left w:val="single" w:sz="4" w:space="0" w:color="000000"/>
              <w:bottom w:val="single" w:sz="4" w:space="0" w:color="000000"/>
              <w:right w:val="single" w:sz="4" w:space="0" w:color="000000"/>
            </w:tcBorders>
            <w:vAlign w:val="center"/>
          </w:tcPr>
          <w:p w:rsidR="006A1F57" w:rsidRPr="00E2159C" w:rsidRDefault="006A1F57" w:rsidP="00E2159C">
            <w:pPr>
              <w:pStyle w:val="21"/>
              <w:spacing w:line="240" w:lineRule="atLeast"/>
              <w:jc w:val="center"/>
              <w:rPr>
                <w:sz w:val="24"/>
                <w:szCs w:val="28"/>
              </w:rPr>
            </w:pPr>
          </w:p>
        </w:tc>
      </w:tr>
      <w:tr w:rsidR="006A1F57" w:rsidRPr="00AC6672" w:rsidTr="004D65BC">
        <w:trPr>
          <w:trHeight w:val="395"/>
        </w:trPr>
        <w:tc>
          <w:tcPr>
            <w:tcW w:w="567" w:type="dxa"/>
            <w:tcBorders>
              <w:left w:val="single" w:sz="4" w:space="0" w:color="000000"/>
              <w:bottom w:val="single" w:sz="4" w:space="0" w:color="000000"/>
            </w:tcBorders>
            <w:vAlign w:val="center"/>
          </w:tcPr>
          <w:p w:rsidR="006A1F57" w:rsidRPr="00AC6672" w:rsidRDefault="001A0C18" w:rsidP="004D65BC">
            <w:pPr>
              <w:pStyle w:val="13"/>
              <w:snapToGrid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3969" w:type="dxa"/>
            <w:tcBorders>
              <w:left w:val="single" w:sz="4" w:space="0" w:color="000000"/>
              <w:bottom w:val="single" w:sz="4" w:space="0" w:color="000000"/>
            </w:tcBorders>
            <w:vAlign w:val="center"/>
          </w:tcPr>
          <w:p w:rsidR="006A1F57" w:rsidRDefault="00345E82" w:rsidP="00631D8B">
            <w:pPr>
              <w:pStyle w:val="ConsNonformat"/>
              <w:widowControl/>
              <w:tabs>
                <w:tab w:val="left" w:pos="690"/>
              </w:tabs>
              <w:snapToGrid w:val="0"/>
              <w:ind w:right="0"/>
              <w:rPr>
                <w:rFonts w:ascii="Times New Roman" w:hAnsi="Times New Roman" w:cs="Times New Roman"/>
                <w:sz w:val="24"/>
                <w:szCs w:val="24"/>
              </w:rPr>
            </w:pPr>
            <w:r w:rsidRPr="00524D4C">
              <w:rPr>
                <w:rFonts w:ascii="Times New Roman" w:hAnsi="Times New Roman" w:cs="Times New Roman"/>
                <w:sz w:val="24"/>
                <w:szCs w:val="24"/>
              </w:rPr>
              <w:t>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tc>
        <w:tc>
          <w:tcPr>
            <w:tcW w:w="1276" w:type="dxa"/>
            <w:tcBorders>
              <w:left w:val="single" w:sz="4" w:space="0" w:color="000000"/>
              <w:bottom w:val="single" w:sz="4" w:space="0" w:color="000000"/>
            </w:tcBorders>
            <w:vAlign w:val="center"/>
          </w:tcPr>
          <w:p w:rsidR="006A1F57" w:rsidRDefault="006A1F57" w:rsidP="00CE264E">
            <w:pPr>
              <w:pStyle w:val="13"/>
              <w:snapToGri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человек</w:t>
            </w:r>
          </w:p>
        </w:tc>
        <w:tc>
          <w:tcPr>
            <w:tcW w:w="1134" w:type="dxa"/>
            <w:tcBorders>
              <w:left w:val="single" w:sz="4" w:space="0" w:color="000000"/>
              <w:bottom w:val="single" w:sz="4" w:space="0" w:color="000000"/>
            </w:tcBorders>
            <w:vAlign w:val="center"/>
          </w:tcPr>
          <w:p w:rsidR="006A1F57" w:rsidRDefault="00345E82" w:rsidP="00CE264E">
            <w:pPr>
              <w:pStyle w:val="13"/>
              <w:snapToGri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17" w:type="dxa"/>
            <w:tcBorders>
              <w:left w:val="single" w:sz="4" w:space="0" w:color="000000"/>
              <w:bottom w:val="single" w:sz="4" w:space="0" w:color="000000"/>
            </w:tcBorders>
            <w:vAlign w:val="center"/>
          </w:tcPr>
          <w:p w:rsidR="006A1F57" w:rsidRPr="00E2159C" w:rsidRDefault="006A1F57" w:rsidP="00E2159C">
            <w:pPr>
              <w:ind w:left="-108" w:right="-108"/>
              <w:jc w:val="center"/>
              <w:rPr>
                <w:sz w:val="24"/>
                <w:szCs w:val="28"/>
              </w:rPr>
            </w:pPr>
          </w:p>
        </w:tc>
        <w:tc>
          <w:tcPr>
            <w:tcW w:w="1134" w:type="dxa"/>
            <w:tcBorders>
              <w:left w:val="single" w:sz="4" w:space="0" w:color="000000"/>
              <w:bottom w:val="single" w:sz="4" w:space="0" w:color="000000"/>
              <w:right w:val="single" w:sz="4" w:space="0" w:color="000000"/>
            </w:tcBorders>
            <w:vAlign w:val="center"/>
          </w:tcPr>
          <w:p w:rsidR="006A1F57" w:rsidRPr="00E2159C" w:rsidRDefault="006A1F57" w:rsidP="00E2159C">
            <w:pPr>
              <w:pStyle w:val="21"/>
              <w:spacing w:line="240" w:lineRule="atLeast"/>
              <w:jc w:val="center"/>
              <w:rPr>
                <w:sz w:val="24"/>
                <w:szCs w:val="28"/>
              </w:rPr>
            </w:pPr>
          </w:p>
        </w:tc>
      </w:tr>
      <w:tr w:rsidR="006A1F57" w:rsidRPr="00AC6672" w:rsidTr="004D65BC">
        <w:trPr>
          <w:trHeight w:val="395"/>
        </w:trPr>
        <w:tc>
          <w:tcPr>
            <w:tcW w:w="567" w:type="dxa"/>
            <w:tcBorders>
              <w:left w:val="single" w:sz="4" w:space="0" w:color="000000"/>
              <w:bottom w:val="single" w:sz="4" w:space="0" w:color="000000"/>
            </w:tcBorders>
            <w:vAlign w:val="center"/>
          </w:tcPr>
          <w:p w:rsidR="006A1F57" w:rsidRPr="00AC6672" w:rsidRDefault="001A0C18" w:rsidP="004D65BC">
            <w:pPr>
              <w:pStyle w:val="13"/>
              <w:snapToGrid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3969" w:type="dxa"/>
            <w:tcBorders>
              <w:left w:val="single" w:sz="4" w:space="0" w:color="000000"/>
              <w:bottom w:val="single" w:sz="4" w:space="0" w:color="000000"/>
            </w:tcBorders>
            <w:vAlign w:val="center"/>
          </w:tcPr>
          <w:p w:rsidR="006A1F57" w:rsidRPr="006A1F57" w:rsidRDefault="00345E82" w:rsidP="00631D8B">
            <w:pPr>
              <w:pStyle w:val="ConsNonformat"/>
              <w:widowControl/>
              <w:tabs>
                <w:tab w:val="left" w:pos="690"/>
              </w:tabs>
              <w:snapToGrid w:val="0"/>
              <w:ind w:right="0"/>
              <w:rPr>
                <w:rFonts w:ascii="Times New Roman" w:hAnsi="Times New Roman" w:cs="Times New Roman"/>
                <w:sz w:val="24"/>
                <w:szCs w:val="24"/>
              </w:rPr>
            </w:pPr>
            <w:proofErr w:type="gramStart"/>
            <w:r w:rsidRPr="00524D4C">
              <w:rPr>
                <w:rFonts w:ascii="Times New Roman" w:hAnsi="Times New Roman" w:cs="Times New Roman"/>
                <w:sz w:val="24"/>
                <w:szCs w:val="24"/>
              </w:rPr>
              <w:t>Обучение по оказанию</w:t>
            </w:r>
            <w:proofErr w:type="gramEnd"/>
            <w:r w:rsidRPr="00524D4C">
              <w:rPr>
                <w:rFonts w:ascii="Times New Roman" w:hAnsi="Times New Roman" w:cs="Times New Roman"/>
                <w:sz w:val="24"/>
                <w:szCs w:val="24"/>
              </w:rPr>
              <w:t xml:space="preserve"> первой помощи пострадавшим</w:t>
            </w:r>
          </w:p>
        </w:tc>
        <w:tc>
          <w:tcPr>
            <w:tcW w:w="1276" w:type="dxa"/>
            <w:tcBorders>
              <w:left w:val="single" w:sz="4" w:space="0" w:color="000000"/>
              <w:bottom w:val="single" w:sz="4" w:space="0" w:color="000000"/>
            </w:tcBorders>
            <w:vAlign w:val="center"/>
          </w:tcPr>
          <w:p w:rsidR="006A1F57" w:rsidRPr="00524D4C" w:rsidRDefault="006A1F57" w:rsidP="00CE264E">
            <w:pPr>
              <w:pStyle w:val="13"/>
              <w:snapToGri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человек</w:t>
            </w:r>
          </w:p>
        </w:tc>
        <w:tc>
          <w:tcPr>
            <w:tcW w:w="1134" w:type="dxa"/>
            <w:tcBorders>
              <w:left w:val="single" w:sz="4" w:space="0" w:color="000000"/>
              <w:bottom w:val="single" w:sz="4" w:space="0" w:color="000000"/>
            </w:tcBorders>
            <w:vAlign w:val="center"/>
          </w:tcPr>
          <w:p w:rsidR="006A1F57" w:rsidRDefault="00345E82" w:rsidP="00CE264E">
            <w:pPr>
              <w:pStyle w:val="13"/>
              <w:snapToGri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17" w:type="dxa"/>
            <w:tcBorders>
              <w:left w:val="single" w:sz="4" w:space="0" w:color="000000"/>
              <w:bottom w:val="single" w:sz="4" w:space="0" w:color="000000"/>
            </w:tcBorders>
            <w:vAlign w:val="center"/>
          </w:tcPr>
          <w:p w:rsidR="006A1F57" w:rsidRPr="00E2159C" w:rsidRDefault="006A1F57" w:rsidP="00E2159C">
            <w:pPr>
              <w:ind w:left="-108" w:right="-108"/>
              <w:jc w:val="center"/>
              <w:rPr>
                <w:sz w:val="24"/>
                <w:szCs w:val="28"/>
              </w:rPr>
            </w:pPr>
          </w:p>
        </w:tc>
        <w:tc>
          <w:tcPr>
            <w:tcW w:w="1134" w:type="dxa"/>
            <w:tcBorders>
              <w:left w:val="single" w:sz="4" w:space="0" w:color="000000"/>
              <w:bottom w:val="single" w:sz="4" w:space="0" w:color="000000"/>
              <w:right w:val="single" w:sz="4" w:space="0" w:color="000000"/>
            </w:tcBorders>
            <w:vAlign w:val="center"/>
          </w:tcPr>
          <w:p w:rsidR="006A1F57" w:rsidRPr="00E2159C" w:rsidRDefault="006A1F57" w:rsidP="00E2159C">
            <w:pPr>
              <w:pStyle w:val="21"/>
              <w:spacing w:line="240" w:lineRule="atLeast"/>
              <w:jc w:val="center"/>
              <w:rPr>
                <w:sz w:val="24"/>
                <w:szCs w:val="28"/>
              </w:rPr>
            </w:pPr>
          </w:p>
        </w:tc>
      </w:tr>
      <w:tr w:rsidR="00554E52" w:rsidRPr="00AC6672" w:rsidTr="004D65BC">
        <w:trPr>
          <w:trHeight w:val="395"/>
        </w:trPr>
        <w:tc>
          <w:tcPr>
            <w:tcW w:w="567" w:type="dxa"/>
            <w:tcBorders>
              <w:left w:val="single" w:sz="4" w:space="0" w:color="000000"/>
              <w:bottom w:val="single" w:sz="4" w:space="0" w:color="000000"/>
            </w:tcBorders>
            <w:vAlign w:val="center"/>
          </w:tcPr>
          <w:p w:rsidR="00554E52" w:rsidRPr="00AC6672" w:rsidRDefault="001A0C18" w:rsidP="00345E82">
            <w:pPr>
              <w:pStyle w:val="13"/>
              <w:snapToGrid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3969" w:type="dxa"/>
            <w:tcBorders>
              <w:left w:val="single" w:sz="4" w:space="0" w:color="000000"/>
              <w:bottom w:val="single" w:sz="4" w:space="0" w:color="000000"/>
            </w:tcBorders>
            <w:vAlign w:val="center"/>
          </w:tcPr>
          <w:p w:rsidR="00554E52" w:rsidRPr="00524D4C" w:rsidRDefault="00345E82" w:rsidP="00631D8B">
            <w:pPr>
              <w:pStyle w:val="ConsNonformat"/>
              <w:widowControl/>
              <w:tabs>
                <w:tab w:val="left" w:pos="690"/>
              </w:tabs>
              <w:snapToGrid w:val="0"/>
              <w:ind w:right="0"/>
              <w:rPr>
                <w:rStyle w:val="11"/>
                <w:rFonts w:ascii="Times New Roman" w:hAnsi="Times New Roman" w:cs="Times New Roman"/>
                <w:sz w:val="24"/>
                <w:szCs w:val="24"/>
              </w:rPr>
            </w:pPr>
            <w:r>
              <w:rPr>
                <w:rFonts w:ascii="Times New Roman" w:hAnsi="Times New Roman" w:cs="Times New Roman"/>
                <w:sz w:val="24"/>
                <w:szCs w:val="24"/>
              </w:rPr>
              <w:t>Обучение использованию (применению) средств индивидуальной защиты</w:t>
            </w:r>
          </w:p>
        </w:tc>
        <w:tc>
          <w:tcPr>
            <w:tcW w:w="1276" w:type="dxa"/>
            <w:tcBorders>
              <w:left w:val="single" w:sz="4" w:space="0" w:color="000000"/>
              <w:bottom w:val="single" w:sz="4" w:space="0" w:color="000000"/>
            </w:tcBorders>
            <w:vAlign w:val="center"/>
          </w:tcPr>
          <w:p w:rsidR="00554E52" w:rsidRPr="00524D4C" w:rsidRDefault="00554E52" w:rsidP="00CE264E">
            <w:pPr>
              <w:pStyle w:val="13"/>
              <w:snapToGrid w:val="0"/>
              <w:jc w:val="center"/>
              <w:rPr>
                <w:rFonts w:ascii="Times New Roman" w:eastAsia="Times New Roman" w:hAnsi="Times New Roman" w:cs="Times New Roman"/>
                <w:sz w:val="24"/>
                <w:szCs w:val="24"/>
              </w:rPr>
            </w:pPr>
            <w:r w:rsidRPr="00524D4C">
              <w:rPr>
                <w:rFonts w:ascii="Times New Roman" w:eastAsia="Times New Roman" w:hAnsi="Times New Roman" w:cs="Times New Roman"/>
                <w:sz w:val="24"/>
                <w:szCs w:val="24"/>
              </w:rPr>
              <w:t>человек</w:t>
            </w:r>
          </w:p>
        </w:tc>
        <w:tc>
          <w:tcPr>
            <w:tcW w:w="1134" w:type="dxa"/>
            <w:tcBorders>
              <w:left w:val="single" w:sz="4" w:space="0" w:color="000000"/>
              <w:bottom w:val="single" w:sz="4" w:space="0" w:color="000000"/>
            </w:tcBorders>
            <w:vAlign w:val="center"/>
          </w:tcPr>
          <w:p w:rsidR="00554E52" w:rsidRPr="006A1F57" w:rsidRDefault="00345E82" w:rsidP="00CE264E">
            <w:pPr>
              <w:pStyle w:val="13"/>
              <w:snapToGrid w:val="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4</w:t>
            </w:r>
          </w:p>
        </w:tc>
        <w:tc>
          <w:tcPr>
            <w:tcW w:w="1417" w:type="dxa"/>
            <w:tcBorders>
              <w:left w:val="single" w:sz="4" w:space="0" w:color="000000"/>
              <w:bottom w:val="single" w:sz="4" w:space="0" w:color="000000"/>
            </w:tcBorders>
            <w:vAlign w:val="center"/>
          </w:tcPr>
          <w:p w:rsidR="00554E52" w:rsidRPr="00E2159C" w:rsidRDefault="00554E52" w:rsidP="00E2159C">
            <w:pPr>
              <w:ind w:left="-108" w:right="-108"/>
              <w:jc w:val="center"/>
              <w:rPr>
                <w:sz w:val="24"/>
                <w:szCs w:val="28"/>
              </w:rPr>
            </w:pPr>
          </w:p>
        </w:tc>
        <w:tc>
          <w:tcPr>
            <w:tcW w:w="1134" w:type="dxa"/>
            <w:tcBorders>
              <w:left w:val="single" w:sz="4" w:space="0" w:color="000000"/>
              <w:bottom w:val="single" w:sz="4" w:space="0" w:color="000000"/>
              <w:right w:val="single" w:sz="4" w:space="0" w:color="000000"/>
            </w:tcBorders>
            <w:vAlign w:val="center"/>
          </w:tcPr>
          <w:p w:rsidR="00554E52" w:rsidRPr="00E2159C" w:rsidRDefault="00554E52" w:rsidP="00E2159C">
            <w:pPr>
              <w:pStyle w:val="21"/>
              <w:spacing w:line="240" w:lineRule="atLeast"/>
              <w:jc w:val="center"/>
              <w:rPr>
                <w:sz w:val="24"/>
                <w:szCs w:val="28"/>
              </w:rPr>
            </w:pPr>
          </w:p>
        </w:tc>
      </w:tr>
      <w:tr w:rsidR="00554E52" w:rsidRPr="00AC6672" w:rsidTr="00D72D26">
        <w:trPr>
          <w:trHeight w:val="395"/>
        </w:trPr>
        <w:tc>
          <w:tcPr>
            <w:tcW w:w="567" w:type="dxa"/>
            <w:tcBorders>
              <w:left w:val="single" w:sz="4" w:space="0" w:color="000000"/>
              <w:bottom w:val="single" w:sz="4" w:space="0" w:color="000000"/>
            </w:tcBorders>
            <w:vAlign w:val="center"/>
          </w:tcPr>
          <w:p w:rsidR="00554E52" w:rsidRPr="00AC6672" w:rsidRDefault="001A0C18" w:rsidP="004D65BC">
            <w:pPr>
              <w:pStyle w:val="13"/>
              <w:snapToGrid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3969" w:type="dxa"/>
            <w:tcBorders>
              <w:left w:val="single" w:sz="4" w:space="0" w:color="000000"/>
              <w:bottom w:val="single" w:sz="4" w:space="0" w:color="000000"/>
            </w:tcBorders>
            <w:vAlign w:val="center"/>
          </w:tcPr>
          <w:p w:rsidR="00554E52" w:rsidRPr="00524D4C" w:rsidRDefault="00F70B35" w:rsidP="00F70B35">
            <w:pPr>
              <w:pStyle w:val="ConsNonformat"/>
              <w:widowControl/>
              <w:tabs>
                <w:tab w:val="left" w:pos="690"/>
              </w:tabs>
              <w:snapToGrid w:val="0"/>
              <w:ind w:right="0"/>
              <w:rPr>
                <w:rFonts w:ascii="Times New Roman" w:hAnsi="Times New Roman" w:cs="Times New Roman"/>
                <w:sz w:val="24"/>
                <w:szCs w:val="24"/>
              </w:rPr>
            </w:pPr>
            <w:r w:rsidRPr="00F70B35">
              <w:rPr>
                <w:rFonts w:ascii="Times New Roman" w:hAnsi="Times New Roman" w:cs="Times New Roman"/>
                <w:sz w:val="24"/>
                <w:szCs w:val="24"/>
              </w:rPr>
              <w:t xml:space="preserve">Обучение безопасным методам и приемам выполнения работ на высоте </w:t>
            </w:r>
          </w:p>
        </w:tc>
        <w:tc>
          <w:tcPr>
            <w:tcW w:w="1276" w:type="dxa"/>
            <w:tcBorders>
              <w:left w:val="single" w:sz="4" w:space="0" w:color="000000"/>
              <w:bottom w:val="single" w:sz="4" w:space="0" w:color="000000"/>
            </w:tcBorders>
            <w:vAlign w:val="center"/>
          </w:tcPr>
          <w:p w:rsidR="00554E52" w:rsidRPr="00524D4C" w:rsidRDefault="00554E52" w:rsidP="00CE264E">
            <w:pPr>
              <w:pStyle w:val="13"/>
              <w:snapToGrid w:val="0"/>
              <w:jc w:val="center"/>
              <w:rPr>
                <w:rFonts w:ascii="Times New Roman" w:eastAsia="Times New Roman" w:hAnsi="Times New Roman" w:cs="Times New Roman"/>
                <w:sz w:val="24"/>
                <w:szCs w:val="24"/>
              </w:rPr>
            </w:pPr>
            <w:r w:rsidRPr="00524D4C">
              <w:rPr>
                <w:rFonts w:ascii="Times New Roman" w:eastAsia="Times New Roman" w:hAnsi="Times New Roman" w:cs="Times New Roman"/>
                <w:sz w:val="24"/>
                <w:szCs w:val="24"/>
              </w:rPr>
              <w:t>человек</w:t>
            </w:r>
          </w:p>
        </w:tc>
        <w:tc>
          <w:tcPr>
            <w:tcW w:w="1134" w:type="dxa"/>
            <w:tcBorders>
              <w:left w:val="single" w:sz="4" w:space="0" w:color="000000"/>
              <w:bottom w:val="single" w:sz="4" w:space="0" w:color="000000"/>
            </w:tcBorders>
            <w:vAlign w:val="center"/>
          </w:tcPr>
          <w:p w:rsidR="00554E52" w:rsidRPr="006A1F57" w:rsidRDefault="00F70B35" w:rsidP="00CE264E">
            <w:pPr>
              <w:pStyle w:val="13"/>
              <w:snapToGrid w:val="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w:t>
            </w:r>
          </w:p>
        </w:tc>
        <w:tc>
          <w:tcPr>
            <w:tcW w:w="1417" w:type="dxa"/>
            <w:tcBorders>
              <w:left w:val="single" w:sz="4" w:space="0" w:color="000000"/>
              <w:bottom w:val="single" w:sz="4" w:space="0" w:color="000000"/>
            </w:tcBorders>
            <w:vAlign w:val="center"/>
          </w:tcPr>
          <w:p w:rsidR="00554E52" w:rsidRPr="00E2159C" w:rsidRDefault="00554E52" w:rsidP="00E2159C">
            <w:pPr>
              <w:ind w:left="-108" w:right="-108"/>
              <w:jc w:val="center"/>
              <w:rPr>
                <w:sz w:val="24"/>
                <w:szCs w:val="28"/>
              </w:rPr>
            </w:pPr>
          </w:p>
        </w:tc>
        <w:tc>
          <w:tcPr>
            <w:tcW w:w="1134" w:type="dxa"/>
            <w:tcBorders>
              <w:left w:val="single" w:sz="4" w:space="0" w:color="000000"/>
              <w:bottom w:val="single" w:sz="4" w:space="0" w:color="000000"/>
              <w:right w:val="single" w:sz="4" w:space="0" w:color="000000"/>
            </w:tcBorders>
            <w:vAlign w:val="center"/>
          </w:tcPr>
          <w:p w:rsidR="00554E52" w:rsidRPr="00E2159C" w:rsidRDefault="00554E52" w:rsidP="00E2159C">
            <w:pPr>
              <w:pStyle w:val="21"/>
              <w:spacing w:line="240" w:lineRule="atLeast"/>
              <w:jc w:val="center"/>
              <w:rPr>
                <w:sz w:val="24"/>
                <w:szCs w:val="28"/>
              </w:rPr>
            </w:pPr>
          </w:p>
        </w:tc>
      </w:tr>
      <w:tr w:rsidR="00554E52" w:rsidRPr="00AC6672" w:rsidTr="004D65BC">
        <w:tc>
          <w:tcPr>
            <w:tcW w:w="8363" w:type="dxa"/>
            <w:gridSpan w:val="5"/>
            <w:tcBorders>
              <w:left w:val="single" w:sz="4" w:space="0" w:color="000000"/>
              <w:bottom w:val="single" w:sz="4" w:space="0" w:color="000000"/>
            </w:tcBorders>
            <w:vAlign w:val="center"/>
          </w:tcPr>
          <w:p w:rsidR="00554E52" w:rsidRPr="0018308C" w:rsidRDefault="00554E52" w:rsidP="004D65BC">
            <w:pPr>
              <w:pStyle w:val="13"/>
              <w:snapToGrid w:val="0"/>
              <w:jc w:val="right"/>
              <w:rPr>
                <w:rFonts w:ascii="Times New Roman" w:eastAsia="Times New Roman" w:hAnsi="Times New Roman" w:cs="Times New Roman"/>
                <w:b/>
                <w:sz w:val="22"/>
                <w:szCs w:val="22"/>
              </w:rPr>
            </w:pPr>
            <w:r w:rsidRPr="0018308C">
              <w:rPr>
                <w:rFonts w:ascii="Times New Roman" w:eastAsia="Times New Roman" w:hAnsi="Times New Roman" w:cs="Times New Roman"/>
                <w:b/>
                <w:sz w:val="22"/>
                <w:szCs w:val="22"/>
              </w:rPr>
              <w:t>ИТОГО</w:t>
            </w:r>
            <w:r>
              <w:rPr>
                <w:rFonts w:ascii="Times New Roman" w:eastAsia="Times New Roman" w:hAnsi="Times New Roman" w:cs="Times New Roman"/>
                <w:b/>
                <w:sz w:val="22"/>
                <w:szCs w:val="22"/>
              </w:rPr>
              <w:t>:</w:t>
            </w:r>
          </w:p>
        </w:tc>
        <w:tc>
          <w:tcPr>
            <w:tcW w:w="1134" w:type="dxa"/>
            <w:tcBorders>
              <w:left w:val="single" w:sz="4" w:space="0" w:color="000000"/>
              <w:bottom w:val="single" w:sz="4" w:space="0" w:color="000000"/>
              <w:right w:val="single" w:sz="4" w:space="0" w:color="000000"/>
            </w:tcBorders>
            <w:vAlign w:val="center"/>
          </w:tcPr>
          <w:p w:rsidR="00554E52" w:rsidRPr="0018308C" w:rsidRDefault="00554E52" w:rsidP="004D65BC">
            <w:pPr>
              <w:pStyle w:val="13"/>
              <w:snapToGrid w:val="0"/>
              <w:jc w:val="center"/>
              <w:rPr>
                <w:rFonts w:ascii="Times New Roman" w:eastAsia="Times New Roman" w:hAnsi="Times New Roman" w:cs="Times New Roman"/>
                <w:b/>
                <w:sz w:val="22"/>
                <w:szCs w:val="22"/>
              </w:rPr>
            </w:pPr>
          </w:p>
        </w:tc>
      </w:tr>
    </w:tbl>
    <w:p w:rsidR="00826D1C" w:rsidRDefault="00826D1C" w:rsidP="003B3BE0">
      <w:pPr>
        <w:pStyle w:val="1"/>
        <w:snapToGrid w:val="0"/>
        <w:ind w:right="882"/>
        <w:rPr>
          <w:rFonts w:eastAsia="Times New Roman"/>
        </w:rPr>
      </w:pPr>
    </w:p>
    <w:p w:rsidR="00770932" w:rsidRDefault="00770932" w:rsidP="003B3BE0">
      <w:pPr>
        <w:pStyle w:val="13"/>
        <w:rPr>
          <w:rFonts w:ascii="Times New Roman" w:eastAsia="Times New Roman" w:hAnsi="Times New Roman" w:cs="Times New Roman"/>
          <w:sz w:val="22"/>
          <w:szCs w:val="22"/>
        </w:rPr>
      </w:pPr>
    </w:p>
    <w:p w:rsidR="00770932" w:rsidRDefault="00770932" w:rsidP="003B3BE0">
      <w:pPr>
        <w:pStyle w:val="13"/>
        <w:rPr>
          <w:rFonts w:ascii="Times New Roman" w:eastAsia="Times New Roman" w:hAnsi="Times New Roman" w:cs="Times New Roman"/>
          <w:sz w:val="22"/>
          <w:szCs w:val="22"/>
        </w:rPr>
      </w:pPr>
    </w:p>
    <w:p w:rsidR="0018308C" w:rsidRDefault="0018308C" w:rsidP="003B3BE0">
      <w:pPr>
        <w:pStyle w:val="13"/>
        <w:rPr>
          <w:rFonts w:ascii="Times New Roman" w:eastAsia="Times New Roman" w:hAnsi="Times New Roman" w:cs="Times New Roman"/>
          <w:sz w:val="22"/>
          <w:szCs w:val="22"/>
        </w:rPr>
      </w:pPr>
    </w:p>
    <w:p w:rsidR="00524D4C" w:rsidRDefault="00524D4C" w:rsidP="00524D4C">
      <w:pPr>
        <w:suppressAutoHyphens/>
        <w:jc w:val="center"/>
        <w:rPr>
          <w:b/>
          <w:bCs/>
          <w:sz w:val="22"/>
          <w:szCs w:val="22"/>
        </w:rPr>
      </w:pPr>
      <w:r w:rsidRPr="00770932">
        <w:rPr>
          <w:b/>
          <w:bCs/>
          <w:sz w:val="22"/>
          <w:szCs w:val="22"/>
        </w:rPr>
        <w:t>Подписи Сторон:</w:t>
      </w:r>
    </w:p>
    <w:p w:rsidR="00524D4C" w:rsidRDefault="00524D4C" w:rsidP="00524D4C">
      <w:pPr>
        <w:suppressAutoHyphens/>
        <w:jc w:val="center"/>
        <w:rPr>
          <w:b/>
          <w:bCs/>
          <w:sz w:val="22"/>
          <w:szCs w:val="22"/>
        </w:rPr>
      </w:pPr>
    </w:p>
    <w:p w:rsidR="00524D4C" w:rsidRDefault="00524D4C" w:rsidP="00524D4C">
      <w:pPr>
        <w:suppressAutoHyphens/>
        <w:jc w:val="center"/>
        <w:rPr>
          <w:b/>
          <w:bCs/>
          <w:sz w:val="22"/>
          <w:szCs w:val="22"/>
        </w:rPr>
      </w:pPr>
    </w:p>
    <w:p w:rsidR="00524D4C" w:rsidRDefault="00524D4C" w:rsidP="00524D4C">
      <w:pPr>
        <w:suppressAutoHyphens/>
        <w:jc w:val="center"/>
        <w:rPr>
          <w:b/>
          <w:bCs/>
          <w:sz w:val="22"/>
          <w:szCs w:val="22"/>
        </w:rPr>
      </w:pPr>
    </w:p>
    <w:p w:rsidR="00524D4C" w:rsidRDefault="00524D4C" w:rsidP="00524D4C">
      <w:pPr>
        <w:suppressAutoHyphens/>
        <w:rPr>
          <w:b/>
          <w:sz w:val="22"/>
          <w:szCs w:val="22"/>
        </w:rPr>
      </w:pPr>
      <w:r>
        <w:rPr>
          <w:b/>
          <w:bCs/>
          <w:sz w:val="22"/>
          <w:szCs w:val="22"/>
        </w:rPr>
        <w:t xml:space="preserve">            </w:t>
      </w:r>
      <w:r w:rsidRPr="00770932">
        <w:rPr>
          <w:b/>
          <w:sz w:val="22"/>
          <w:szCs w:val="22"/>
        </w:rPr>
        <w:t>Исполнитель</w:t>
      </w:r>
      <w:r>
        <w:rPr>
          <w:b/>
          <w:sz w:val="22"/>
          <w:szCs w:val="22"/>
        </w:rPr>
        <w:t xml:space="preserve">:                                                                      </w:t>
      </w:r>
      <w:r w:rsidRPr="00770932">
        <w:rPr>
          <w:b/>
          <w:sz w:val="22"/>
          <w:szCs w:val="22"/>
        </w:rPr>
        <w:t>Заказчик</w:t>
      </w:r>
      <w:r>
        <w:rPr>
          <w:b/>
          <w:sz w:val="22"/>
          <w:szCs w:val="22"/>
        </w:rPr>
        <w:t>:</w:t>
      </w:r>
    </w:p>
    <w:p w:rsidR="00524D4C" w:rsidRPr="00770932" w:rsidRDefault="00524D4C" w:rsidP="00524D4C">
      <w:pPr>
        <w:suppressAutoHyphens/>
        <w:rPr>
          <w:b/>
          <w:bCs/>
          <w:sz w:val="22"/>
          <w:szCs w:val="22"/>
        </w:rPr>
      </w:pPr>
    </w:p>
    <w:p w:rsidR="00524D4C" w:rsidRPr="00770932" w:rsidRDefault="00524D4C" w:rsidP="00524D4C">
      <w:pPr>
        <w:pStyle w:val="13"/>
        <w:rPr>
          <w:rFonts w:ascii="Times New Roman" w:eastAsia="Times New Roman" w:hAnsi="Times New Roman" w:cs="Times New Roman"/>
          <w:sz w:val="22"/>
          <w:szCs w:val="22"/>
        </w:rPr>
      </w:pPr>
      <w:r w:rsidRPr="00770932">
        <w:rPr>
          <w:rFonts w:ascii="Times New Roman" w:eastAsia="Times New Roman" w:hAnsi="Times New Roman" w:cs="Times New Roman"/>
          <w:sz w:val="22"/>
          <w:szCs w:val="22"/>
        </w:rPr>
        <w:t xml:space="preserve">                         </w:t>
      </w:r>
    </w:p>
    <w:p w:rsidR="00524D4C" w:rsidRPr="00E86F0F" w:rsidRDefault="00524D4C" w:rsidP="00524D4C">
      <w:pPr>
        <w:tabs>
          <w:tab w:val="left" w:pos="4962"/>
        </w:tabs>
        <w:rPr>
          <w:sz w:val="22"/>
          <w:szCs w:val="22"/>
        </w:rPr>
      </w:pPr>
      <w:r w:rsidRPr="00E86F0F">
        <w:rPr>
          <w:sz w:val="22"/>
          <w:szCs w:val="22"/>
        </w:rPr>
        <w:t>_________________</w:t>
      </w:r>
      <w:r>
        <w:rPr>
          <w:color w:val="000000"/>
          <w:sz w:val="22"/>
          <w:szCs w:val="22"/>
        </w:rPr>
        <w:t xml:space="preserve">______ </w:t>
      </w:r>
      <w:r>
        <w:rPr>
          <w:sz w:val="22"/>
          <w:szCs w:val="22"/>
        </w:rPr>
        <w:t>/</w:t>
      </w:r>
      <w:r w:rsidRPr="00E414DB">
        <w:rPr>
          <w:sz w:val="22"/>
          <w:szCs w:val="22"/>
          <w:u w:val="single"/>
        </w:rPr>
        <w:t xml:space="preserve"> </w:t>
      </w:r>
      <w:r>
        <w:rPr>
          <w:sz w:val="22"/>
          <w:szCs w:val="22"/>
          <w:u w:val="single"/>
        </w:rPr>
        <w:t>____________</w:t>
      </w:r>
      <w:r>
        <w:rPr>
          <w:sz w:val="22"/>
          <w:szCs w:val="22"/>
        </w:rPr>
        <w:t xml:space="preserve"> /</w:t>
      </w:r>
      <w:r w:rsidRPr="00E86F0F">
        <w:rPr>
          <w:color w:val="000000"/>
          <w:sz w:val="22"/>
          <w:szCs w:val="22"/>
        </w:rPr>
        <w:tab/>
      </w:r>
      <w:r w:rsidRPr="00E86F0F">
        <w:rPr>
          <w:sz w:val="22"/>
          <w:szCs w:val="22"/>
        </w:rPr>
        <w:t>____________________</w:t>
      </w:r>
      <w:r>
        <w:rPr>
          <w:sz w:val="22"/>
          <w:szCs w:val="22"/>
        </w:rPr>
        <w:t xml:space="preserve"> /</w:t>
      </w:r>
      <w:r>
        <w:rPr>
          <w:sz w:val="22"/>
          <w:szCs w:val="22"/>
          <w:u w:val="single"/>
        </w:rPr>
        <w:t>____________/</w:t>
      </w:r>
    </w:p>
    <w:p w:rsidR="00524D4C" w:rsidRPr="00770932" w:rsidRDefault="00524D4C" w:rsidP="00524D4C">
      <w:pPr>
        <w:ind w:right="-284"/>
        <w:rPr>
          <w:b/>
          <w:sz w:val="22"/>
          <w:szCs w:val="22"/>
        </w:rPr>
      </w:pPr>
      <w:r w:rsidRPr="00770932">
        <w:rPr>
          <w:b/>
          <w:sz w:val="22"/>
          <w:szCs w:val="22"/>
        </w:rPr>
        <w:t xml:space="preserve">                                                                                  </w:t>
      </w:r>
    </w:p>
    <w:p w:rsidR="00524D4C" w:rsidRPr="00770932" w:rsidRDefault="00524D4C" w:rsidP="00524D4C">
      <w:pPr>
        <w:rPr>
          <w:sz w:val="22"/>
          <w:szCs w:val="22"/>
        </w:rPr>
      </w:pPr>
      <w:r w:rsidRPr="00770932">
        <w:rPr>
          <w:sz w:val="22"/>
          <w:szCs w:val="22"/>
        </w:rPr>
        <w:t xml:space="preserve">      М.П. </w:t>
      </w:r>
      <w:r w:rsidRPr="00770932">
        <w:rPr>
          <w:sz w:val="22"/>
          <w:szCs w:val="22"/>
        </w:rPr>
        <w:tab/>
      </w:r>
      <w:r w:rsidRPr="00770932">
        <w:rPr>
          <w:sz w:val="22"/>
          <w:szCs w:val="22"/>
        </w:rPr>
        <w:tab/>
      </w:r>
      <w:r w:rsidRPr="00770932">
        <w:rPr>
          <w:sz w:val="22"/>
          <w:szCs w:val="22"/>
        </w:rPr>
        <w:tab/>
        <w:t xml:space="preserve">                                  </w:t>
      </w:r>
      <w:r>
        <w:rPr>
          <w:sz w:val="22"/>
          <w:szCs w:val="22"/>
        </w:rPr>
        <w:t xml:space="preserve">               </w:t>
      </w:r>
      <w:r w:rsidRPr="00770932">
        <w:rPr>
          <w:sz w:val="22"/>
          <w:szCs w:val="22"/>
        </w:rPr>
        <w:t>М.П.</w:t>
      </w:r>
    </w:p>
    <w:p w:rsidR="00E47C7B" w:rsidRDefault="00E47C7B" w:rsidP="00B530C6">
      <w:pPr>
        <w:pStyle w:val="ConsNonformat"/>
        <w:widowControl/>
        <w:ind w:right="0"/>
        <w:jc w:val="right"/>
        <w:rPr>
          <w:rFonts w:ascii="Times New Roman" w:hAnsi="Times New Roman" w:cs="Times New Roman"/>
          <w:sz w:val="24"/>
          <w:szCs w:val="24"/>
        </w:rPr>
      </w:pPr>
    </w:p>
    <w:p w:rsidR="00C95978" w:rsidRPr="006051B9" w:rsidRDefault="00C95978" w:rsidP="00524D4C">
      <w:pPr>
        <w:suppressAutoHyphens/>
        <w:jc w:val="center"/>
        <w:rPr>
          <w:sz w:val="22"/>
          <w:szCs w:val="22"/>
        </w:rPr>
      </w:pPr>
    </w:p>
    <w:sectPr w:rsidR="00C95978" w:rsidRPr="006051B9" w:rsidSect="00BF1F24">
      <w:pgSz w:w="11906" w:h="16838"/>
      <w:pgMar w:top="1135" w:right="566" w:bottom="709"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455" w:rsidRDefault="00A61455" w:rsidP="00DF621F">
      <w:r>
        <w:separator/>
      </w:r>
    </w:p>
  </w:endnote>
  <w:endnote w:type="continuationSeparator" w:id="0">
    <w:p w:rsidR="00A61455" w:rsidRDefault="00A61455" w:rsidP="00DF62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455" w:rsidRDefault="00A61455" w:rsidP="00DF621F">
      <w:r>
        <w:separator/>
      </w:r>
    </w:p>
  </w:footnote>
  <w:footnote w:type="continuationSeparator" w:id="0">
    <w:p w:rsidR="00A61455" w:rsidRDefault="00A61455" w:rsidP="00DF62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4831B7"/>
    <w:multiLevelType w:val="multilevel"/>
    <w:tmpl w:val="E1FC253C"/>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BAB3F5C"/>
    <w:multiLevelType w:val="multilevel"/>
    <w:tmpl w:val="76703226"/>
    <w:lvl w:ilvl="0">
      <w:start w:val="1"/>
      <w:numFmt w:val="bullet"/>
      <w:lvlText w:val=""/>
      <w:lvlJc w:val="left"/>
      <w:pPr>
        <w:tabs>
          <w:tab w:val="num" w:pos="720"/>
        </w:tabs>
        <w:ind w:left="720" w:hanging="360"/>
      </w:pPr>
      <w:rPr>
        <w:rFonts w:ascii="Symbol" w:hAnsi="Symbol" w:cs="Symbol" w:hint="default"/>
      </w:rPr>
    </w:lvl>
    <w:lvl w:ilvl="1">
      <w:start w:val="1"/>
      <w:numFmt w:val="decimal"/>
      <w:lvlText w:val="%1.%2."/>
      <w:lvlJc w:val="left"/>
      <w:pPr>
        <w:tabs>
          <w:tab w:val="num" w:pos="420"/>
        </w:tabs>
        <w:ind w:left="42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nsid w:val="18B51076"/>
    <w:multiLevelType w:val="hybridMultilevel"/>
    <w:tmpl w:val="E684E8A0"/>
    <w:lvl w:ilvl="0" w:tplc="FFFFFFFF">
      <w:start w:val="1"/>
      <w:numFmt w:val="decimal"/>
      <w:lvlText w:val="%1."/>
      <w:lvlJc w:val="left"/>
      <w:pPr>
        <w:tabs>
          <w:tab w:val="num" w:pos="1049"/>
        </w:tabs>
        <w:ind w:left="1049" w:hanging="765"/>
      </w:pPr>
      <w:rPr>
        <w:rFonts w:hint="default"/>
        <w:color w:val="000000"/>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4">
    <w:nsid w:val="1D563297"/>
    <w:multiLevelType w:val="multilevel"/>
    <w:tmpl w:val="E8F48422"/>
    <w:lvl w:ilvl="0">
      <w:start w:val="5"/>
      <w:numFmt w:val="decimal"/>
      <w:lvlText w:val="%1."/>
      <w:lvlJc w:val="left"/>
      <w:pPr>
        <w:ind w:left="720" w:hanging="360"/>
      </w:pPr>
      <w:rPr>
        <w:rFonts w:hint="default"/>
        <w:b/>
      </w:rPr>
    </w:lvl>
    <w:lvl w:ilvl="1">
      <w:start w:val="1"/>
      <w:numFmt w:val="decimal"/>
      <w:isLgl/>
      <w:lvlText w:val="%1.%2."/>
      <w:lvlJc w:val="left"/>
      <w:pPr>
        <w:ind w:left="1110" w:hanging="390"/>
      </w:pPr>
      <w:rPr>
        <w:rFonts w:ascii="Times New Roman" w:hAnsi="Times New Roman" w:cs="Times New Roman" w:hint="default"/>
        <w:color w:val="333333"/>
      </w:rPr>
    </w:lvl>
    <w:lvl w:ilvl="2">
      <w:start w:val="1"/>
      <w:numFmt w:val="decimal"/>
      <w:isLgl/>
      <w:lvlText w:val="%1.%2.%3."/>
      <w:lvlJc w:val="left"/>
      <w:pPr>
        <w:ind w:left="1800" w:hanging="720"/>
      </w:pPr>
      <w:rPr>
        <w:rFonts w:ascii="Arial" w:hAnsi="Arial" w:cs="Arial" w:hint="default"/>
        <w:color w:val="333333"/>
      </w:rPr>
    </w:lvl>
    <w:lvl w:ilvl="3">
      <w:start w:val="1"/>
      <w:numFmt w:val="decimal"/>
      <w:isLgl/>
      <w:lvlText w:val="%1.%2.%3.%4."/>
      <w:lvlJc w:val="left"/>
      <w:pPr>
        <w:ind w:left="2160" w:hanging="720"/>
      </w:pPr>
      <w:rPr>
        <w:rFonts w:ascii="Arial" w:hAnsi="Arial" w:cs="Arial" w:hint="default"/>
        <w:color w:val="333333"/>
      </w:rPr>
    </w:lvl>
    <w:lvl w:ilvl="4">
      <w:start w:val="1"/>
      <w:numFmt w:val="decimal"/>
      <w:isLgl/>
      <w:lvlText w:val="%1.%2.%3.%4.%5."/>
      <w:lvlJc w:val="left"/>
      <w:pPr>
        <w:ind w:left="2880" w:hanging="1080"/>
      </w:pPr>
      <w:rPr>
        <w:rFonts w:ascii="Arial" w:hAnsi="Arial" w:cs="Arial" w:hint="default"/>
        <w:color w:val="333333"/>
      </w:rPr>
    </w:lvl>
    <w:lvl w:ilvl="5">
      <w:start w:val="1"/>
      <w:numFmt w:val="decimal"/>
      <w:isLgl/>
      <w:lvlText w:val="%1.%2.%3.%4.%5.%6."/>
      <w:lvlJc w:val="left"/>
      <w:pPr>
        <w:ind w:left="3240" w:hanging="1080"/>
      </w:pPr>
      <w:rPr>
        <w:rFonts w:ascii="Arial" w:hAnsi="Arial" w:cs="Arial" w:hint="default"/>
        <w:color w:val="333333"/>
      </w:rPr>
    </w:lvl>
    <w:lvl w:ilvl="6">
      <w:start w:val="1"/>
      <w:numFmt w:val="decimal"/>
      <w:isLgl/>
      <w:lvlText w:val="%1.%2.%3.%4.%5.%6.%7."/>
      <w:lvlJc w:val="left"/>
      <w:pPr>
        <w:ind w:left="3960" w:hanging="1440"/>
      </w:pPr>
      <w:rPr>
        <w:rFonts w:ascii="Arial" w:hAnsi="Arial" w:cs="Arial" w:hint="default"/>
        <w:color w:val="333333"/>
      </w:rPr>
    </w:lvl>
    <w:lvl w:ilvl="7">
      <w:start w:val="1"/>
      <w:numFmt w:val="decimal"/>
      <w:isLgl/>
      <w:lvlText w:val="%1.%2.%3.%4.%5.%6.%7.%8."/>
      <w:lvlJc w:val="left"/>
      <w:pPr>
        <w:ind w:left="4320" w:hanging="1440"/>
      </w:pPr>
      <w:rPr>
        <w:rFonts w:ascii="Arial" w:hAnsi="Arial" w:cs="Arial" w:hint="default"/>
        <w:color w:val="333333"/>
      </w:rPr>
    </w:lvl>
    <w:lvl w:ilvl="8">
      <w:start w:val="1"/>
      <w:numFmt w:val="decimal"/>
      <w:isLgl/>
      <w:lvlText w:val="%1.%2.%3.%4.%5.%6.%7.%8.%9."/>
      <w:lvlJc w:val="left"/>
      <w:pPr>
        <w:ind w:left="5040" w:hanging="1800"/>
      </w:pPr>
      <w:rPr>
        <w:rFonts w:ascii="Arial" w:hAnsi="Arial" w:cs="Arial" w:hint="default"/>
        <w:color w:val="333333"/>
      </w:rPr>
    </w:lvl>
  </w:abstractNum>
  <w:abstractNum w:abstractNumId="5">
    <w:nsid w:val="1F4A2025"/>
    <w:multiLevelType w:val="hybridMultilevel"/>
    <w:tmpl w:val="9DF6707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790F90"/>
    <w:multiLevelType w:val="hybridMultilevel"/>
    <w:tmpl w:val="01A0D4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3AA7949"/>
    <w:multiLevelType w:val="hybridMultilevel"/>
    <w:tmpl w:val="3EF84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AA5C62"/>
    <w:multiLevelType w:val="hybridMultilevel"/>
    <w:tmpl w:val="7780D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5C3EB3"/>
    <w:multiLevelType w:val="multilevel"/>
    <w:tmpl w:val="30160568"/>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nsid w:val="41482C04"/>
    <w:multiLevelType w:val="hybridMultilevel"/>
    <w:tmpl w:val="3EF84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D808D1"/>
    <w:multiLevelType w:val="multilevel"/>
    <w:tmpl w:val="E8F48422"/>
    <w:lvl w:ilvl="0">
      <w:start w:val="5"/>
      <w:numFmt w:val="decimal"/>
      <w:lvlText w:val="%1."/>
      <w:lvlJc w:val="left"/>
      <w:pPr>
        <w:ind w:left="720" w:hanging="360"/>
      </w:pPr>
      <w:rPr>
        <w:b/>
      </w:rPr>
    </w:lvl>
    <w:lvl w:ilvl="1">
      <w:start w:val="1"/>
      <w:numFmt w:val="decimal"/>
      <w:isLgl/>
      <w:lvlText w:val="%1.%2."/>
      <w:lvlJc w:val="left"/>
      <w:pPr>
        <w:ind w:left="1110" w:hanging="390"/>
      </w:pPr>
      <w:rPr>
        <w:rFonts w:ascii="Times New Roman" w:hAnsi="Times New Roman" w:cs="Times New Roman" w:hint="default"/>
        <w:color w:val="333333"/>
      </w:rPr>
    </w:lvl>
    <w:lvl w:ilvl="2">
      <w:start w:val="1"/>
      <w:numFmt w:val="decimal"/>
      <w:isLgl/>
      <w:lvlText w:val="%1.%2.%3."/>
      <w:lvlJc w:val="left"/>
      <w:pPr>
        <w:ind w:left="1800" w:hanging="720"/>
      </w:pPr>
      <w:rPr>
        <w:rFonts w:ascii="Arial" w:hAnsi="Arial" w:cs="Arial" w:hint="default"/>
        <w:color w:val="333333"/>
      </w:rPr>
    </w:lvl>
    <w:lvl w:ilvl="3">
      <w:start w:val="1"/>
      <w:numFmt w:val="decimal"/>
      <w:isLgl/>
      <w:lvlText w:val="%1.%2.%3.%4."/>
      <w:lvlJc w:val="left"/>
      <w:pPr>
        <w:ind w:left="2160" w:hanging="720"/>
      </w:pPr>
      <w:rPr>
        <w:rFonts w:ascii="Arial" w:hAnsi="Arial" w:cs="Arial" w:hint="default"/>
        <w:color w:val="333333"/>
      </w:rPr>
    </w:lvl>
    <w:lvl w:ilvl="4">
      <w:start w:val="1"/>
      <w:numFmt w:val="decimal"/>
      <w:isLgl/>
      <w:lvlText w:val="%1.%2.%3.%4.%5."/>
      <w:lvlJc w:val="left"/>
      <w:pPr>
        <w:ind w:left="2880" w:hanging="1080"/>
      </w:pPr>
      <w:rPr>
        <w:rFonts w:ascii="Arial" w:hAnsi="Arial" w:cs="Arial" w:hint="default"/>
        <w:color w:val="333333"/>
      </w:rPr>
    </w:lvl>
    <w:lvl w:ilvl="5">
      <w:start w:val="1"/>
      <w:numFmt w:val="decimal"/>
      <w:isLgl/>
      <w:lvlText w:val="%1.%2.%3.%4.%5.%6."/>
      <w:lvlJc w:val="left"/>
      <w:pPr>
        <w:ind w:left="3240" w:hanging="1080"/>
      </w:pPr>
      <w:rPr>
        <w:rFonts w:ascii="Arial" w:hAnsi="Arial" w:cs="Arial" w:hint="default"/>
        <w:color w:val="333333"/>
      </w:rPr>
    </w:lvl>
    <w:lvl w:ilvl="6">
      <w:start w:val="1"/>
      <w:numFmt w:val="decimal"/>
      <w:isLgl/>
      <w:lvlText w:val="%1.%2.%3.%4.%5.%6.%7."/>
      <w:lvlJc w:val="left"/>
      <w:pPr>
        <w:ind w:left="3960" w:hanging="1440"/>
      </w:pPr>
      <w:rPr>
        <w:rFonts w:ascii="Arial" w:hAnsi="Arial" w:cs="Arial" w:hint="default"/>
        <w:color w:val="333333"/>
      </w:rPr>
    </w:lvl>
    <w:lvl w:ilvl="7">
      <w:start w:val="1"/>
      <w:numFmt w:val="decimal"/>
      <w:isLgl/>
      <w:lvlText w:val="%1.%2.%3.%4.%5.%6.%7.%8."/>
      <w:lvlJc w:val="left"/>
      <w:pPr>
        <w:ind w:left="4320" w:hanging="1440"/>
      </w:pPr>
      <w:rPr>
        <w:rFonts w:ascii="Arial" w:hAnsi="Arial" w:cs="Arial" w:hint="default"/>
        <w:color w:val="333333"/>
      </w:rPr>
    </w:lvl>
    <w:lvl w:ilvl="8">
      <w:start w:val="1"/>
      <w:numFmt w:val="decimal"/>
      <w:isLgl/>
      <w:lvlText w:val="%1.%2.%3.%4.%5.%6.%7.%8.%9."/>
      <w:lvlJc w:val="left"/>
      <w:pPr>
        <w:ind w:left="5040" w:hanging="1800"/>
      </w:pPr>
      <w:rPr>
        <w:rFonts w:ascii="Arial" w:hAnsi="Arial" w:cs="Arial" w:hint="default"/>
        <w:color w:val="333333"/>
      </w:rPr>
    </w:lvl>
  </w:abstractNum>
  <w:abstractNum w:abstractNumId="12">
    <w:nsid w:val="5FBD19B3"/>
    <w:multiLevelType w:val="hybridMultilevel"/>
    <w:tmpl w:val="654C8F42"/>
    <w:lvl w:ilvl="0" w:tplc="364A16D6">
      <w:start w:val="8"/>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45C5FCB"/>
    <w:multiLevelType w:val="hybridMultilevel"/>
    <w:tmpl w:val="FAECE5B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14D5417"/>
    <w:multiLevelType w:val="hybridMultilevel"/>
    <w:tmpl w:val="3C4A5B8C"/>
    <w:lvl w:ilvl="0" w:tplc="53EAB0F6">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2"/>
  </w:num>
  <w:num w:numId="5">
    <w:abstractNumId w:val="1"/>
  </w:num>
  <w:num w:numId="6">
    <w:abstractNumId w:val="6"/>
  </w:num>
  <w:num w:numId="7">
    <w:abstractNumId w:val="7"/>
  </w:num>
  <w:num w:numId="8">
    <w:abstractNumId w:val="4"/>
  </w:num>
  <w:num w:numId="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3"/>
  </w:num>
  <w:num w:numId="14">
    <w:abstractNumId w:val="13"/>
  </w:num>
  <w:num w:numId="15">
    <w:abstractNumId w:val="5"/>
  </w:num>
  <w:num w:numId="16">
    <w:abstractNumId w:val="1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F0386"/>
    <w:rsid w:val="000019FC"/>
    <w:rsid w:val="00005FFB"/>
    <w:rsid w:val="00006CA2"/>
    <w:rsid w:val="0002485F"/>
    <w:rsid w:val="00030CD4"/>
    <w:rsid w:val="0003220D"/>
    <w:rsid w:val="00043BBC"/>
    <w:rsid w:val="00045913"/>
    <w:rsid w:val="00050918"/>
    <w:rsid w:val="00051165"/>
    <w:rsid w:val="00057D12"/>
    <w:rsid w:val="00064400"/>
    <w:rsid w:val="0007061D"/>
    <w:rsid w:val="00071479"/>
    <w:rsid w:val="00072E3A"/>
    <w:rsid w:val="00074EEA"/>
    <w:rsid w:val="00075014"/>
    <w:rsid w:val="0009594F"/>
    <w:rsid w:val="000A279A"/>
    <w:rsid w:val="000A38E5"/>
    <w:rsid w:val="000A65AB"/>
    <w:rsid w:val="000B2D2E"/>
    <w:rsid w:val="000B781D"/>
    <w:rsid w:val="000C3662"/>
    <w:rsid w:val="000C480F"/>
    <w:rsid w:val="000C4BAB"/>
    <w:rsid w:val="000D0424"/>
    <w:rsid w:val="000D1872"/>
    <w:rsid w:val="000D1934"/>
    <w:rsid w:val="000D7E10"/>
    <w:rsid w:val="000E12CD"/>
    <w:rsid w:val="000E5920"/>
    <w:rsid w:val="000E5C0B"/>
    <w:rsid w:val="000E5FDD"/>
    <w:rsid w:val="000F3D47"/>
    <w:rsid w:val="00100198"/>
    <w:rsid w:val="00105856"/>
    <w:rsid w:val="0011383C"/>
    <w:rsid w:val="00113F38"/>
    <w:rsid w:val="00115488"/>
    <w:rsid w:val="00123012"/>
    <w:rsid w:val="0012635F"/>
    <w:rsid w:val="00130426"/>
    <w:rsid w:val="00131D60"/>
    <w:rsid w:val="001356D6"/>
    <w:rsid w:val="00153CBD"/>
    <w:rsid w:val="00154756"/>
    <w:rsid w:val="00154E7C"/>
    <w:rsid w:val="00157267"/>
    <w:rsid w:val="001600EE"/>
    <w:rsid w:val="0016148C"/>
    <w:rsid w:val="00165C4A"/>
    <w:rsid w:val="00166283"/>
    <w:rsid w:val="0016642C"/>
    <w:rsid w:val="00176FB0"/>
    <w:rsid w:val="00181929"/>
    <w:rsid w:val="0018308C"/>
    <w:rsid w:val="00194AD8"/>
    <w:rsid w:val="001A049E"/>
    <w:rsid w:val="001A0A12"/>
    <w:rsid w:val="001A0C18"/>
    <w:rsid w:val="001B17DB"/>
    <w:rsid w:val="001C06BB"/>
    <w:rsid w:val="001C780F"/>
    <w:rsid w:val="001D18DA"/>
    <w:rsid w:val="001D21CB"/>
    <w:rsid w:val="001D3180"/>
    <w:rsid w:val="001D5DDC"/>
    <w:rsid w:val="001D63FC"/>
    <w:rsid w:val="00212B0F"/>
    <w:rsid w:val="002227D3"/>
    <w:rsid w:val="002252AA"/>
    <w:rsid w:val="0023149A"/>
    <w:rsid w:val="00241D87"/>
    <w:rsid w:val="00242C6A"/>
    <w:rsid w:val="00257615"/>
    <w:rsid w:val="002661A1"/>
    <w:rsid w:val="0027002D"/>
    <w:rsid w:val="00270FA9"/>
    <w:rsid w:val="00276F67"/>
    <w:rsid w:val="00286BBB"/>
    <w:rsid w:val="0029069C"/>
    <w:rsid w:val="00292BA4"/>
    <w:rsid w:val="002A68FD"/>
    <w:rsid w:val="002B056D"/>
    <w:rsid w:val="002B1D11"/>
    <w:rsid w:val="002B2C88"/>
    <w:rsid w:val="002D0586"/>
    <w:rsid w:val="002D3F1F"/>
    <w:rsid w:val="002E087F"/>
    <w:rsid w:val="002E0AE2"/>
    <w:rsid w:val="002E612B"/>
    <w:rsid w:val="002F0DE6"/>
    <w:rsid w:val="002F1160"/>
    <w:rsid w:val="00303770"/>
    <w:rsid w:val="00304920"/>
    <w:rsid w:val="00306F68"/>
    <w:rsid w:val="00313A9A"/>
    <w:rsid w:val="003433C5"/>
    <w:rsid w:val="00345474"/>
    <w:rsid w:val="00345E82"/>
    <w:rsid w:val="00346822"/>
    <w:rsid w:val="00351D6C"/>
    <w:rsid w:val="003565EA"/>
    <w:rsid w:val="00362D3A"/>
    <w:rsid w:val="0037477C"/>
    <w:rsid w:val="00385F5C"/>
    <w:rsid w:val="003878D0"/>
    <w:rsid w:val="003B03C5"/>
    <w:rsid w:val="003B3BE0"/>
    <w:rsid w:val="003B78DA"/>
    <w:rsid w:val="003C4B36"/>
    <w:rsid w:val="003D04E3"/>
    <w:rsid w:val="003D32A2"/>
    <w:rsid w:val="003E09EE"/>
    <w:rsid w:val="003F0452"/>
    <w:rsid w:val="003F2326"/>
    <w:rsid w:val="003F3942"/>
    <w:rsid w:val="003F5AB0"/>
    <w:rsid w:val="0040615F"/>
    <w:rsid w:val="00406B93"/>
    <w:rsid w:val="00411CAD"/>
    <w:rsid w:val="00423774"/>
    <w:rsid w:val="00424069"/>
    <w:rsid w:val="0042649A"/>
    <w:rsid w:val="00427B57"/>
    <w:rsid w:val="00436804"/>
    <w:rsid w:val="00442ABB"/>
    <w:rsid w:val="00442D2D"/>
    <w:rsid w:val="004444BD"/>
    <w:rsid w:val="004468BF"/>
    <w:rsid w:val="00450CB6"/>
    <w:rsid w:val="00452232"/>
    <w:rsid w:val="004544A8"/>
    <w:rsid w:val="00465B80"/>
    <w:rsid w:val="004729D2"/>
    <w:rsid w:val="00474DB0"/>
    <w:rsid w:val="00475F59"/>
    <w:rsid w:val="00485653"/>
    <w:rsid w:val="00491318"/>
    <w:rsid w:val="0049539B"/>
    <w:rsid w:val="004A0A00"/>
    <w:rsid w:val="004A2791"/>
    <w:rsid w:val="004A7F0C"/>
    <w:rsid w:val="004B2CF6"/>
    <w:rsid w:val="004B681B"/>
    <w:rsid w:val="004C5560"/>
    <w:rsid w:val="004D1AA2"/>
    <w:rsid w:val="004D65BC"/>
    <w:rsid w:val="004E50AA"/>
    <w:rsid w:val="004F6AF3"/>
    <w:rsid w:val="00524D4C"/>
    <w:rsid w:val="0054137B"/>
    <w:rsid w:val="0054177C"/>
    <w:rsid w:val="0054655C"/>
    <w:rsid w:val="00554119"/>
    <w:rsid w:val="00554E52"/>
    <w:rsid w:val="00577672"/>
    <w:rsid w:val="00580CA3"/>
    <w:rsid w:val="0058208B"/>
    <w:rsid w:val="00594C46"/>
    <w:rsid w:val="005A261B"/>
    <w:rsid w:val="005A3F1B"/>
    <w:rsid w:val="005A4DE2"/>
    <w:rsid w:val="005B7991"/>
    <w:rsid w:val="005C1A34"/>
    <w:rsid w:val="005C29DC"/>
    <w:rsid w:val="005C64C0"/>
    <w:rsid w:val="005C724B"/>
    <w:rsid w:val="005D1EC1"/>
    <w:rsid w:val="005F083B"/>
    <w:rsid w:val="005F20DC"/>
    <w:rsid w:val="005F3CB0"/>
    <w:rsid w:val="005F63D0"/>
    <w:rsid w:val="005F63F3"/>
    <w:rsid w:val="006051B9"/>
    <w:rsid w:val="006114F0"/>
    <w:rsid w:val="00621F33"/>
    <w:rsid w:val="0062696B"/>
    <w:rsid w:val="00635226"/>
    <w:rsid w:val="00657709"/>
    <w:rsid w:val="006608EB"/>
    <w:rsid w:val="006637AE"/>
    <w:rsid w:val="00665C8A"/>
    <w:rsid w:val="00667061"/>
    <w:rsid w:val="006705C1"/>
    <w:rsid w:val="00682C71"/>
    <w:rsid w:val="00686653"/>
    <w:rsid w:val="006913B6"/>
    <w:rsid w:val="00694B0C"/>
    <w:rsid w:val="00696EFB"/>
    <w:rsid w:val="006A1F57"/>
    <w:rsid w:val="006A46B7"/>
    <w:rsid w:val="006A49AA"/>
    <w:rsid w:val="006A54B9"/>
    <w:rsid w:val="006B056C"/>
    <w:rsid w:val="006B64A4"/>
    <w:rsid w:val="006C599E"/>
    <w:rsid w:val="006F6F0F"/>
    <w:rsid w:val="007054F5"/>
    <w:rsid w:val="00712700"/>
    <w:rsid w:val="00715D34"/>
    <w:rsid w:val="00726149"/>
    <w:rsid w:val="00732B68"/>
    <w:rsid w:val="00734F29"/>
    <w:rsid w:val="007357D3"/>
    <w:rsid w:val="00754C93"/>
    <w:rsid w:val="00755001"/>
    <w:rsid w:val="00761134"/>
    <w:rsid w:val="0076378A"/>
    <w:rsid w:val="00767E30"/>
    <w:rsid w:val="00770932"/>
    <w:rsid w:val="00784A2B"/>
    <w:rsid w:val="00791169"/>
    <w:rsid w:val="007B7B99"/>
    <w:rsid w:val="007C1A25"/>
    <w:rsid w:val="007D0615"/>
    <w:rsid w:val="007E0322"/>
    <w:rsid w:val="007E474D"/>
    <w:rsid w:val="007F23B3"/>
    <w:rsid w:val="007F4D3C"/>
    <w:rsid w:val="007F4DBE"/>
    <w:rsid w:val="007F50BE"/>
    <w:rsid w:val="007F6205"/>
    <w:rsid w:val="007F782A"/>
    <w:rsid w:val="00804166"/>
    <w:rsid w:val="008113B8"/>
    <w:rsid w:val="0082203C"/>
    <w:rsid w:val="00826D1C"/>
    <w:rsid w:val="00831F76"/>
    <w:rsid w:val="008354FD"/>
    <w:rsid w:val="00836070"/>
    <w:rsid w:val="00841EFE"/>
    <w:rsid w:val="008465A9"/>
    <w:rsid w:val="008510A9"/>
    <w:rsid w:val="00851107"/>
    <w:rsid w:val="008523E3"/>
    <w:rsid w:val="008553DE"/>
    <w:rsid w:val="00855A32"/>
    <w:rsid w:val="008607A6"/>
    <w:rsid w:val="00867B31"/>
    <w:rsid w:val="00870B81"/>
    <w:rsid w:val="00886B14"/>
    <w:rsid w:val="00891793"/>
    <w:rsid w:val="008918D7"/>
    <w:rsid w:val="00893DB5"/>
    <w:rsid w:val="00897395"/>
    <w:rsid w:val="008A1D87"/>
    <w:rsid w:val="008C441D"/>
    <w:rsid w:val="008C65C8"/>
    <w:rsid w:val="008D168F"/>
    <w:rsid w:val="008D5D3C"/>
    <w:rsid w:val="008E06F6"/>
    <w:rsid w:val="008E6624"/>
    <w:rsid w:val="008E7310"/>
    <w:rsid w:val="008F12E9"/>
    <w:rsid w:val="009001DF"/>
    <w:rsid w:val="00900E33"/>
    <w:rsid w:val="00901141"/>
    <w:rsid w:val="00901D47"/>
    <w:rsid w:val="00920507"/>
    <w:rsid w:val="00927584"/>
    <w:rsid w:val="009309AB"/>
    <w:rsid w:val="00933410"/>
    <w:rsid w:val="009370D1"/>
    <w:rsid w:val="0094489A"/>
    <w:rsid w:val="00954817"/>
    <w:rsid w:val="00955BC2"/>
    <w:rsid w:val="00957062"/>
    <w:rsid w:val="00957E29"/>
    <w:rsid w:val="00963C6C"/>
    <w:rsid w:val="00972A9B"/>
    <w:rsid w:val="009745A5"/>
    <w:rsid w:val="00976542"/>
    <w:rsid w:val="009772D1"/>
    <w:rsid w:val="00983A81"/>
    <w:rsid w:val="00983B10"/>
    <w:rsid w:val="00991806"/>
    <w:rsid w:val="009A47B8"/>
    <w:rsid w:val="009B16D3"/>
    <w:rsid w:val="009C12FA"/>
    <w:rsid w:val="009D078F"/>
    <w:rsid w:val="009D4831"/>
    <w:rsid w:val="009D746C"/>
    <w:rsid w:val="009E1A32"/>
    <w:rsid w:val="009E3E1A"/>
    <w:rsid w:val="009E43E8"/>
    <w:rsid w:val="009F7995"/>
    <w:rsid w:val="00A10C44"/>
    <w:rsid w:val="00A26386"/>
    <w:rsid w:val="00A27D56"/>
    <w:rsid w:val="00A3021B"/>
    <w:rsid w:val="00A35DBB"/>
    <w:rsid w:val="00A43475"/>
    <w:rsid w:val="00A4572A"/>
    <w:rsid w:val="00A54BC4"/>
    <w:rsid w:val="00A61455"/>
    <w:rsid w:val="00A62D57"/>
    <w:rsid w:val="00A65187"/>
    <w:rsid w:val="00A70A29"/>
    <w:rsid w:val="00A741D6"/>
    <w:rsid w:val="00A76C5A"/>
    <w:rsid w:val="00A779DE"/>
    <w:rsid w:val="00A826C9"/>
    <w:rsid w:val="00A8290F"/>
    <w:rsid w:val="00A83401"/>
    <w:rsid w:val="00A94DE7"/>
    <w:rsid w:val="00A974FD"/>
    <w:rsid w:val="00AA2821"/>
    <w:rsid w:val="00AA46CA"/>
    <w:rsid w:val="00AA7531"/>
    <w:rsid w:val="00AB4479"/>
    <w:rsid w:val="00AC0AFE"/>
    <w:rsid w:val="00AC54F6"/>
    <w:rsid w:val="00AC7391"/>
    <w:rsid w:val="00AC7D22"/>
    <w:rsid w:val="00AD1332"/>
    <w:rsid w:val="00AD13D9"/>
    <w:rsid w:val="00AD1DC6"/>
    <w:rsid w:val="00AD3A53"/>
    <w:rsid w:val="00AE6F84"/>
    <w:rsid w:val="00AF142F"/>
    <w:rsid w:val="00AF2884"/>
    <w:rsid w:val="00AF7E27"/>
    <w:rsid w:val="00AF7F2C"/>
    <w:rsid w:val="00B0087C"/>
    <w:rsid w:val="00B04CF2"/>
    <w:rsid w:val="00B0550A"/>
    <w:rsid w:val="00B10B71"/>
    <w:rsid w:val="00B1541E"/>
    <w:rsid w:val="00B16317"/>
    <w:rsid w:val="00B225BA"/>
    <w:rsid w:val="00B22CF3"/>
    <w:rsid w:val="00B25235"/>
    <w:rsid w:val="00B26CE9"/>
    <w:rsid w:val="00B43341"/>
    <w:rsid w:val="00B530C6"/>
    <w:rsid w:val="00B530FF"/>
    <w:rsid w:val="00B61EC7"/>
    <w:rsid w:val="00B64485"/>
    <w:rsid w:val="00B66709"/>
    <w:rsid w:val="00B70F04"/>
    <w:rsid w:val="00B72727"/>
    <w:rsid w:val="00B805B3"/>
    <w:rsid w:val="00B92139"/>
    <w:rsid w:val="00B92971"/>
    <w:rsid w:val="00B94E08"/>
    <w:rsid w:val="00B97A73"/>
    <w:rsid w:val="00BB0FAF"/>
    <w:rsid w:val="00BC39AF"/>
    <w:rsid w:val="00BC7182"/>
    <w:rsid w:val="00BF0386"/>
    <w:rsid w:val="00BF080D"/>
    <w:rsid w:val="00BF1F24"/>
    <w:rsid w:val="00BF5081"/>
    <w:rsid w:val="00BF6AC5"/>
    <w:rsid w:val="00C01CBE"/>
    <w:rsid w:val="00C03678"/>
    <w:rsid w:val="00C03928"/>
    <w:rsid w:val="00C07805"/>
    <w:rsid w:val="00C232B1"/>
    <w:rsid w:val="00C30A5C"/>
    <w:rsid w:val="00C32659"/>
    <w:rsid w:val="00C34CD9"/>
    <w:rsid w:val="00C3515C"/>
    <w:rsid w:val="00C362B4"/>
    <w:rsid w:val="00C44C7F"/>
    <w:rsid w:val="00C51249"/>
    <w:rsid w:val="00C55184"/>
    <w:rsid w:val="00C57B73"/>
    <w:rsid w:val="00C60980"/>
    <w:rsid w:val="00C71201"/>
    <w:rsid w:val="00C71FCE"/>
    <w:rsid w:val="00C81FF1"/>
    <w:rsid w:val="00C85EAB"/>
    <w:rsid w:val="00C95978"/>
    <w:rsid w:val="00CA201C"/>
    <w:rsid w:val="00CA7FAC"/>
    <w:rsid w:val="00CB0501"/>
    <w:rsid w:val="00CB22D5"/>
    <w:rsid w:val="00CC089D"/>
    <w:rsid w:val="00CC33C2"/>
    <w:rsid w:val="00CE264E"/>
    <w:rsid w:val="00CE72C6"/>
    <w:rsid w:val="00CE79AB"/>
    <w:rsid w:val="00CE7F51"/>
    <w:rsid w:val="00CF28EF"/>
    <w:rsid w:val="00CF476A"/>
    <w:rsid w:val="00CF60CF"/>
    <w:rsid w:val="00D028EE"/>
    <w:rsid w:val="00D05C56"/>
    <w:rsid w:val="00D15012"/>
    <w:rsid w:val="00D247BB"/>
    <w:rsid w:val="00D34D9B"/>
    <w:rsid w:val="00D37617"/>
    <w:rsid w:val="00D43A88"/>
    <w:rsid w:val="00D50C12"/>
    <w:rsid w:val="00D63495"/>
    <w:rsid w:val="00D63BAD"/>
    <w:rsid w:val="00D65093"/>
    <w:rsid w:val="00D72D26"/>
    <w:rsid w:val="00D84A80"/>
    <w:rsid w:val="00D87506"/>
    <w:rsid w:val="00D877A8"/>
    <w:rsid w:val="00DA4484"/>
    <w:rsid w:val="00DA479D"/>
    <w:rsid w:val="00DA50F1"/>
    <w:rsid w:val="00DA58A9"/>
    <w:rsid w:val="00DA67B1"/>
    <w:rsid w:val="00DA6B05"/>
    <w:rsid w:val="00DB278C"/>
    <w:rsid w:val="00DB5D07"/>
    <w:rsid w:val="00DC0D48"/>
    <w:rsid w:val="00DD2ACD"/>
    <w:rsid w:val="00DD53F4"/>
    <w:rsid w:val="00DE0B5C"/>
    <w:rsid w:val="00DE1A35"/>
    <w:rsid w:val="00DE1D3E"/>
    <w:rsid w:val="00DE39C6"/>
    <w:rsid w:val="00DE5D2B"/>
    <w:rsid w:val="00DF621F"/>
    <w:rsid w:val="00E0196D"/>
    <w:rsid w:val="00E01B47"/>
    <w:rsid w:val="00E07AC1"/>
    <w:rsid w:val="00E20396"/>
    <w:rsid w:val="00E2159C"/>
    <w:rsid w:val="00E234D3"/>
    <w:rsid w:val="00E26C43"/>
    <w:rsid w:val="00E347C9"/>
    <w:rsid w:val="00E37922"/>
    <w:rsid w:val="00E47C7B"/>
    <w:rsid w:val="00E5038A"/>
    <w:rsid w:val="00E5058B"/>
    <w:rsid w:val="00E54E39"/>
    <w:rsid w:val="00E61C01"/>
    <w:rsid w:val="00E67E5B"/>
    <w:rsid w:val="00E71480"/>
    <w:rsid w:val="00E77A15"/>
    <w:rsid w:val="00E80880"/>
    <w:rsid w:val="00E84BB2"/>
    <w:rsid w:val="00E87912"/>
    <w:rsid w:val="00E90932"/>
    <w:rsid w:val="00E9272B"/>
    <w:rsid w:val="00E931AB"/>
    <w:rsid w:val="00EB5079"/>
    <w:rsid w:val="00EB5EF3"/>
    <w:rsid w:val="00EB5FF6"/>
    <w:rsid w:val="00EC0501"/>
    <w:rsid w:val="00EC58C0"/>
    <w:rsid w:val="00EC63E2"/>
    <w:rsid w:val="00EE2B0C"/>
    <w:rsid w:val="00EE56B7"/>
    <w:rsid w:val="00EE5869"/>
    <w:rsid w:val="00EF6A3B"/>
    <w:rsid w:val="00EF772E"/>
    <w:rsid w:val="00F03FD4"/>
    <w:rsid w:val="00F11CA8"/>
    <w:rsid w:val="00F11E5A"/>
    <w:rsid w:val="00F124DF"/>
    <w:rsid w:val="00F31C0D"/>
    <w:rsid w:val="00F3739A"/>
    <w:rsid w:val="00F51955"/>
    <w:rsid w:val="00F52425"/>
    <w:rsid w:val="00F55335"/>
    <w:rsid w:val="00F55A07"/>
    <w:rsid w:val="00F601A2"/>
    <w:rsid w:val="00F60FF5"/>
    <w:rsid w:val="00F70B35"/>
    <w:rsid w:val="00F835E7"/>
    <w:rsid w:val="00F8763B"/>
    <w:rsid w:val="00F9278F"/>
    <w:rsid w:val="00F94B77"/>
    <w:rsid w:val="00F964AE"/>
    <w:rsid w:val="00FA6560"/>
    <w:rsid w:val="00FB6C06"/>
    <w:rsid w:val="00FC0903"/>
    <w:rsid w:val="00FC3AD7"/>
    <w:rsid w:val="00FC702F"/>
    <w:rsid w:val="00FD2255"/>
    <w:rsid w:val="00FD40D6"/>
    <w:rsid w:val="00FE198C"/>
    <w:rsid w:val="00FF1BB2"/>
    <w:rsid w:val="00FF31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386"/>
    <w:rPr>
      <w:rFonts w:ascii="Times New Roman" w:eastAsia="Times New Roman" w:hAnsi="Times New Roman"/>
      <w:sz w:val="30"/>
    </w:rPr>
  </w:style>
  <w:style w:type="paragraph" w:styleId="1">
    <w:name w:val="heading 1"/>
    <w:basedOn w:val="a"/>
    <w:next w:val="a"/>
    <w:link w:val="10"/>
    <w:qFormat/>
    <w:rsid w:val="00BF0386"/>
    <w:pPr>
      <w:keepNext/>
      <w:widowControl w:val="0"/>
      <w:suppressAutoHyphens/>
      <w:spacing w:line="100" w:lineRule="atLeast"/>
      <w:textAlignment w:val="baseline"/>
      <w:outlineLvl w:val="0"/>
    </w:pPr>
    <w:rPr>
      <w:rFonts w:eastAsia="Lucida Sans Unicode"/>
      <w:kern w:val="1"/>
      <w:sz w:val="28"/>
      <w:szCs w:val="24"/>
      <w:lang w:eastAsia="ar-SA"/>
    </w:rPr>
  </w:style>
  <w:style w:type="paragraph" w:styleId="3">
    <w:name w:val="heading 3"/>
    <w:basedOn w:val="a"/>
    <w:next w:val="a"/>
    <w:link w:val="30"/>
    <w:qFormat/>
    <w:rsid w:val="00BF0386"/>
    <w:pPr>
      <w:keepNext/>
      <w:widowControl w:val="0"/>
      <w:suppressAutoHyphens/>
      <w:spacing w:line="100" w:lineRule="atLeast"/>
      <w:textAlignment w:val="baseline"/>
      <w:outlineLvl w:val="2"/>
    </w:pPr>
    <w:rPr>
      <w:rFonts w:eastAsia="Lucida Sans Unicode"/>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F0386"/>
    <w:pPr>
      <w:spacing w:before="100" w:beforeAutospacing="1" w:after="119"/>
    </w:pPr>
    <w:rPr>
      <w:sz w:val="24"/>
      <w:szCs w:val="24"/>
    </w:rPr>
  </w:style>
  <w:style w:type="paragraph" w:styleId="a4">
    <w:name w:val="List Paragraph"/>
    <w:basedOn w:val="a"/>
    <w:link w:val="a5"/>
    <w:uiPriority w:val="34"/>
    <w:qFormat/>
    <w:rsid w:val="00BF0386"/>
    <w:pPr>
      <w:ind w:left="720"/>
      <w:contextualSpacing/>
    </w:pPr>
  </w:style>
  <w:style w:type="character" w:customStyle="1" w:styleId="10">
    <w:name w:val="Заголовок 1 Знак"/>
    <w:link w:val="1"/>
    <w:rsid w:val="00BF0386"/>
    <w:rPr>
      <w:rFonts w:ascii="Times New Roman" w:eastAsia="Lucida Sans Unicode" w:hAnsi="Times New Roman" w:cs="Tahoma"/>
      <w:kern w:val="1"/>
      <w:sz w:val="28"/>
      <w:szCs w:val="24"/>
      <w:lang w:eastAsia="ar-SA"/>
    </w:rPr>
  </w:style>
  <w:style w:type="character" w:customStyle="1" w:styleId="30">
    <w:name w:val="Заголовок 3 Знак"/>
    <w:link w:val="3"/>
    <w:rsid w:val="00BF0386"/>
    <w:rPr>
      <w:rFonts w:ascii="Times New Roman" w:eastAsia="Lucida Sans Unicode" w:hAnsi="Times New Roman" w:cs="Tahoma"/>
      <w:b/>
      <w:bCs/>
      <w:kern w:val="1"/>
      <w:sz w:val="24"/>
      <w:szCs w:val="24"/>
      <w:lang w:eastAsia="ar-SA"/>
    </w:rPr>
  </w:style>
  <w:style w:type="character" w:customStyle="1" w:styleId="11">
    <w:name w:val="Основной шрифт абзаца1"/>
    <w:rsid w:val="00BF0386"/>
  </w:style>
  <w:style w:type="paragraph" w:styleId="a6">
    <w:name w:val="Body Text Indent"/>
    <w:basedOn w:val="a"/>
    <w:link w:val="a7"/>
    <w:semiHidden/>
    <w:rsid w:val="00BF0386"/>
    <w:pPr>
      <w:widowControl w:val="0"/>
      <w:suppressAutoHyphens/>
      <w:spacing w:line="100" w:lineRule="atLeast"/>
      <w:ind w:firstLine="708"/>
      <w:textAlignment w:val="baseline"/>
    </w:pPr>
    <w:rPr>
      <w:rFonts w:eastAsia="Lucida Sans Unicode"/>
      <w:kern w:val="1"/>
      <w:sz w:val="24"/>
      <w:szCs w:val="28"/>
      <w:lang w:eastAsia="ar-SA"/>
    </w:rPr>
  </w:style>
  <w:style w:type="character" w:customStyle="1" w:styleId="a7">
    <w:name w:val="Основной текст с отступом Знак"/>
    <w:link w:val="a6"/>
    <w:semiHidden/>
    <w:rsid w:val="00BF0386"/>
    <w:rPr>
      <w:rFonts w:ascii="Times New Roman" w:eastAsia="Lucida Sans Unicode" w:hAnsi="Times New Roman" w:cs="Times New Roman"/>
      <w:kern w:val="1"/>
      <w:sz w:val="24"/>
      <w:szCs w:val="28"/>
      <w:lang w:eastAsia="ar-SA"/>
    </w:rPr>
  </w:style>
  <w:style w:type="paragraph" w:customStyle="1" w:styleId="12">
    <w:name w:val="Название1"/>
    <w:basedOn w:val="a"/>
    <w:next w:val="a8"/>
    <w:rsid w:val="00BF0386"/>
    <w:pPr>
      <w:keepNext/>
      <w:widowControl w:val="0"/>
      <w:suppressAutoHyphens/>
      <w:spacing w:before="240" w:after="120" w:line="100" w:lineRule="atLeast"/>
      <w:textAlignment w:val="baseline"/>
    </w:pPr>
    <w:rPr>
      <w:rFonts w:ascii="Arial" w:eastAsia="Lucida Sans Unicode" w:hAnsi="Arial" w:cs="Tahoma"/>
      <w:kern w:val="1"/>
      <w:sz w:val="28"/>
      <w:szCs w:val="28"/>
      <w:lang w:eastAsia="ar-SA"/>
    </w:rPr>
  </w:style>
  <w:style w:type="paragraph" w:customStyle="1" w:styleId="13">
    <w:name w:val="Текст1"/>
    <w:basedOn w:val="a"/>
    <w:rsid w:val="00BF0386"/>
    <w:pPr>
      <w:widowControl w:val="0"/>
      <w:suppressAutoHyphens/>
      <w:spacing w:line="100" w:lineRule="atLeast"/>
      <w:textAlignment w:val="baseline"/>
    </w:pPr>
    <w:rPr>
      <w:rFonts w:ascii="Courier New" w:eastAsia="Lucida Sans Unicode" w:hAnsi="Courier New" w:cs="Courier New"/>
      <w:kern w:val="1"/>
      <w:sz w:val="20"/>
      <w:lang w:eastAsia="ar-SA"/>
    </w:rPr>
  </w:style>
  <w:style w:type="paragraph" w:customStyle="1" w:styleId="ConsNonformat">
    <w:name w:val="ConsNonformat"/>
    <w:rsid w:val="00BF0386"/>
    <w:pPr>
      <w:widowControl w:val="0"/>
      <w:suppressAutoHyphens/>
      <w:autoSpaceDE w:val="0"/>
      <w:spacing w:line="100" w:lineRule="atLeast"/>
      <w:ind w:right="19772"/>
      <w:textAlignment w:val="baseline"/>
    </w:pPr>
    <w:rPr>
      <w:rFonts w:ascii="Courier New" w:eastAsia="Times New Roman" w:hAnsi="Courier New" w:cs="Courier New"/>
      <w:kern w:val="1"/>
      <w:lang w:eastAsia="ar-SA"/>
    </w:rPr>
  </w:style>
  <w:style w:type="paragraph" w:customStyle="1" w:styleId="31">
    <w:name w:val="Основной текст 31"/>
    <w:basedOn w:val="a"/>
    <w:rsid w:val="00BF0386"/>
    <w:pPr>
      <w:widowControl w:val="0"/>
      <w:tabs>
        <w:tab w:val="left" w:pos="8789"/>
        <w:tab w:val="left" w:pos="9356"/>
      </w:tabs>
      <w:suppressAutoHyphens/>
      <w:spacing w:line="100" w:lineRule="atLeast"/>
      <w:textAlignment w:val="baseline"/>
    </w:pPr>
    <w:rPr>
      <w:rFonts w:ascii="Garamond" w:eastAsia="Lucida Sans Unicode" w:hAnsi="Garamond" w:cs="Tahoma"/>
      <w:b/>
      <w:kern w:val="1"/>
      <w:sz w:val="24"/>
      <w:lang w:eastAsia="ar-SA"/>
    </w:rPr>
  </w:style>
  <w:style w:type="character" w:styleId="a9">
    <w:name w:val="Hyperlink"/>
    <w:unhideWhenUsed/>
    <w:rsid w:val="00BF0386"/>
    <w:rPr>
      <w:color w:val="0000FF"/>
      <w:u w:val="single"/>
    </w:rPr>
  </w:style>
  <w:style w:type="paragraph" w:styleId="a8">
    <w:name w:val="Body Text"/>
    <w:basedOn w:val="a"/>
    <w:link w:val="aa"/>
    <w:uiPriority w:val="99"/>
    <w:semiHidden/>
    <w:unhideWhenUsed/>
    <w:rsid w:val="00BF0386"/>
    <w:pPr>
      <w:spacing w:after="120"/>
    </w:pPr>
  </w:style>
  <w:style w:type="character" w:customStyle="1" w:styleId="aa">
    <w:name w:val="Основной текст Знак"/>
    <w:link w:val="a8"/>
    <w:uiPriority w:val="99"/>
    <w:semiHidden/>
    <w:rsid w:val="00BF0386"/>
    <w:rPr>
      <w:rFonts w:ascii="Times New Roman" w:eastAsia="Times New Roman" w:hAnsi="Times New Roman" w:cs="Times New Roman"/>
      <w:sz w:val="30"/>
      <w:szCs w:val="20"/>
      <w:lang w:eastAsia="ru-RU"/>
    </w:rPr>
  </w:style>
  <w:style w:type="paragraph" w:customStyle="1" w:styleId="headertext">
    <w:name w:val="headertext"/>
    <w:basedOn w:val="a"/>
    <w:rsid w:val="0003220D"/>
    <w:pPr>
      <w:spacing w:before="100" w:beforeAutospacing="1" w:after="100" w:afterAutospacing="1"/>
    </w:pPr>
    <w:rPr>
      <w:sz w:val="24"/>
      <w:szCs w:val="24"/>
    </w:rPr>
  </w:style>
  <w:style w:type="paragraph" w:customStyle="1" w:styleId="formattext">
    <w:name w:val="formattext"/>
    <w:basedOn w:val="a"/>
    <w:rsid w:val="0003220D"/>
    <w:pPr>
      <w:spacing w:before="100" w:beforeAutospacing="1" w:after="100" w:afterAutospacing="1"/>
    </w:pPr>
    <w:rPr>
      <w:sz w:val="24"/>
      <w:szCs w:val="24"/>
    </w:rPr>
  </w:style>
  <w:style w:type="character" w:customStyle="1" w:styleId="match">
    <w:name w:val="match"/>
    <w:rsid w:val="00A43475"/>
  </w:style>
  <w:style w:type="paragraph" w:styleId="32">
    <w:name w:val="Body Text 3"/>
    <w:basedOn w:val="a"/>
    <w:link w:val="33"/>
    <w:uiPriority w:val="99"/>
    <w:unhideWhenUsed/>
    <w:rsid w:val="00927584"/>
    <w:pPr>
      <w:suppressAutoHyphens/>
      <w:spacing w:after="120"/>
    </w:pPr>
    <w:rPr>
      <w:sz w:val="16"/>
      <w:szCs w:val="16"/>
      <w:lang w:eastAsia="ar-SA"/>
    </w:rPr>
  </w:style>
  <w:style w:type="character" w:customStyle="1" w:styleId="33">
    <w:name w:val="Основной текст 3 Знак"/>
    <w:link w:val="32"/>
    <w:uiPriority w:val="99"/>
    <w:rsid w:val="00927584"/>
    <w:rPr>
      <w:rFonts w:ascii="Times New Roman" w:eastAsia="Times New Roman" w:hAnsi="Times New Roman"/>
      <w:sz w:val="16"/>
      <w:szCs w:val="16"/>
      <w:lang w:eastAsia="ar-SA"/>
    </w:rPr>
  </w:style>
  <w:style w:type="table" w:styleId="ab">
    <w:name w:val="Table Grid"/>
    <w:basedOn w:val="a1"/>
    <w:uiPriority w:val="39"/>
    <w:rsid w:val="00927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DF621F"/>
    <w:pPr>
      <w:tabs>
        <w:tab w:val="center" w:pos="4677"/>
        <w:tab w:val="right" w:pos="9355"/>
      </w:tabs>
    </w:pPr>
  </w:style>
  <w:style w:type="character" w:customStyle="1" w:styleId="ad">
    <w:name w:val="Верхний колонтитул Знак"/>
    <w:link w:val="ac"/>
    <w:uiPriority w:val="99"/>
    <w:rsid w:val="00DF621F"/>
    <w:rPr>
      <w:rFonts w:ascii="Times New Roman" w:eastAsia="Times New Roman" w:hAnsi="Times New Roman"/>
      <w:sz w:val="30"/>
    </w:rPr>
  </w:style>
  <w:style w:type="paragraph" w:styleId="ae">
    <w:name w:val="footer"/>
    <w:basedOn w:val="a"/>
    <w:link w:val="af"/>
    <w:uiPriority w:val="99"/>
    <w:unhideWhenUsed/>
    <w:rsid w:val="00DF621F"/>
    <w:pPr>
      <w:tabs>
        <w:tab w:val="center" w:pos="4677"/>
        <w:tab w:val="right" w:pos="9355"/>
      </w:tabs>
    </w:pPr>
  </w:style>
  <w:style w:type="character" w:customStyle="1" w:styleId="af">
    <w:name w:val="Нижний колонтитул Знак"/>
    <w:link w:val="ae"/>
    <w:uiPriority w:val="99"/>
    <w:rsid w:val="00DF621F"/>
    <w:rPr>
      <w:rFonts w:ascii="Times New Roman" w:eastAsia="Times New Roman" w:hAnsi="Times New Roman"/>
      <w:sz w:val="30"/>
    </w:rPr>
  </w:style>
  <w:style w:type="paragraph" w:styleId="af0">
    <w:name w:val="Balloon Text"/>
    <w:basedOn w:val="a"/>
    <w:link w:val="af1"/>
    <w:uiPriority w:val="99"/>
    <w:semiHidden/>
    <w:unhideWhenUsed/>
    <w:rsid w:val="001C780F"/>
    <w:rPr>
      <w:rFonts w:ascii="Tahoma" w:hAnsi="Tahoma"/>
      <w:sz w:val="16"/>
      <w:szCs w:val="16"/>
    </w:rPr>
  </w:style>
  <w:style w:type="character" w:customStyle="1" w:styleId="af1">
    <w:name w:val="Текст выноски Знак"/>
    <w:link w:val="af0"/>
    <w:uiPriority w:val="99"/>
    <w:semiHidden/>
    <w:rsid w:val="001C780F"/>
    <w:rPr>
      <w:rFonts w:ascii="Tahoma" w:eastAsia="Times New Roman" w:hAnsi="Tahoma" w:cs="Tahoma"/>
      <w:sz w:val="16"/>
      <w:szCs w:val="16"/>
    </w:rPr>
  </w:style>
  <w:style w:type="character" w:customStyle="1" w:styleId="2">
    <w:name w:val="Основной текст (2)_"/>
    <w:link w:val="20"/>
    <w:locked/>
    <w:rsid w:val="00D65093"/>
    <w:rPr>
      <w:b/>
      <w:sz w:val="17"/>
      <w:shd w:val="clear" w:color="auto" w:fill="FFFFFF"/>
    </w:rPr>
  </w:style>
  <w:style w:type="paragraph" w:customStyle="1" w:styleId="20">
    <w:name w:val="Основной текст (2)"/>
    <w:basedOn w:val="a"/>
    <w:link w:val="2"/>
    <w:rsid w:val="00D65093"/>
    <w:pPr>
      <w:widowControl w:val="0"/>
      <w:shd w:val="clear" w:color="auto" w:fill="FFFFFF"/>
      <w:spacing w:line="240" w:lineRule="atLeast"/>
      <w:ind w:hanging="340"/>
      <w:jc w:val="right"/>
    </w:pPr>
    <w:rPr>
      <w:rFonts w:ascii="Calibri" w:eastAsia="Calibri" w:hAnsi="Calibri"/>
      <w:b/>
      <w:sz w:val="17"/>
    </w:rPr>
  </w:style>
  <w:style w:type="character" w:customStyle="1" w:styleId="a5">
    <w:name w:val="Абзац списка Знак"/>
    <w:link w:val="a4"/>
    <w:uiPriority w:val="34"/>
    <w:locked/>
    <w:rsid w:val="002B1D11"/>
    <w:rPr>
      <w:rFonts w:ascii="Times New Roman" w:eastAsia="Times New Roman" w:hAnsi="Times New Roman"/>
      <w:sz w:val="30"/>
    </w:rPr>
  </w:style>
  <w:style w:type="paragraph" w:customStyle="1" w:styleId="ConsNormal">
    <w:name w:val="ConsNormal"/>
    <w:rsid w:val="00F51955"/>
    <w:pPr>
      <w:widowControl w:val="0"/>
      <w:autoSpaceDE w:val="0"/>
      <w:autoSpaceDN w:val="0"/>
      <w:adjustRightInd w:val="0"/>
      <w:ind w:firstLine="720"/>
    </w:pPr>
    <w:rPr>
      <w:rFonts w:ascii="Arial" w:eastAsia="Times New Roman" w:hAnsi="Arial" w:cs="Arial"/>
      <w:sz w:val="24"/>
      <w:szCs w:val="24"/>
    </w:rPr>
  </w:style>
  <w:style w:type="paragraph" w:styleId="af2">
    <w:name w:val="No Spacing"/>
    <w:link w:val="af3"/>
    <w:uiPriority w:val="1"/>
    <w:qFormat/>
    <w:rsid w:val="00F51955"/>
    <w:rPr>
      <w:sz w:val="22"/>
      <w:szCs w:val="22"/>
      <w:lang w:eastAsia="en-US"/>
    </w:rPr>
  </w:style>
  <w:style w:type="character" w:customStyle="1" w:styleId="af3">
    <w:name w:val="Без интервала Знак"/>
    <w:link w:val="af2"/>
    <w:uiPriority w:val="1"/>
    <w:rsid w:val="00F51955"/>
    <w:rPr>
      <w:sz w:val="22"/>
      <w:szCs w:val="22"/>
      <w:lang w:eastAsia="en-US" w:bidi="ar-SA"/>
    </w:rPr>
  </w:style>
  <w:style w:type="paragraph" w:customStyle="1" w:styleId="4">
    <w:name w:val="Обычный4"/>
    <w:rsid w:val="00436804"/>
    <w:pPr>
      <w:widowControl w:val="0"/>
      <w:spacing w:line="300" w:lineRule="auto"/>
      <w:ind w:firstLine="720"/>
      <w:jc w:val="both"/>
    </w:pPr>
    <w:rPr>
      <w:rFonts w:ascii="Times New Roman" w:eastAsia="Times New Roman" w:hAnsi="Times New Roman"/>
      <w:snapToGrid w:val="0"/>
      <w:sz w:val="24"/>
    </w:rPr>
  </w:style>
  <w:style w:type="paragraph" w:styleId="HTML">
    <w:name w:val="HTML Preformatted"/>
    <w:basedOn w:val="a"/>
    <w:link w:val="HTML0"/>
    <w:rsid w:val="00770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hAnsi="Courier New"/>
      <w:sz w:val="20"/>
      <w:lang w:eastAsia="zh-CN"/>
    </w:rPr>
  </w:style>
  <w:style w:type="character" w:customStyle="1" w:styleId="HTML0">
    <w:name w:val="Стандартный HTML Знак"/>
    <w:basedOn w:val="a0"/>
    <w:link w:val="HTML"/>
    <w:rsid w:val="00770932"/>
    <w:rPr>
      <w:rFonts w:ascii="Courier New" w:eastAsia="Times New Roman" w:hAnsi="Courier New"/>
      <w:lang w:eastAsia="zh-CN"/>
    </w:rPr>
  </w:style>
  <w:style w:type="character" w:customStyle="1" w:styleId="apple-converted-space">
    <w:name w:val="apple-converted-space"/>
    <w:basedOn w:val="a0"/>
    <w:rsid w:val="00EC0501"/>
  </w:style>
  <w:style w:type="character" w:customStyle="1" w:styleId="copytarget">
    <w:name w:val="copy_target"/>
    <w:basedOn w:val="a0"/>
    <w:rsid w:val="00EC0501"/>
  </w:style>
  <w:style w:type="character" w:customStyle="1" w:styleId="af4">
    <w:name w:val="Другое_"/>
    <w:basedOn w:val="a0"/>
    <w:link w:val="af5"/>
    <w:rsid w:val="00423774"/>
    <w:rPr>
      <w:rFonts w:ascii="Times New Roman" w:eastAsia="Times New Roman" w:hAnsi="Times New Roman"/>
      <w:color w:val="252525"/>
      <w:shd w:val="clear" w:color="auto" w:fill="FFFFFF"/>
    </w:rPr>
  </w:style>
  <w:style w:type="paragraph" w:customStyle="1" w:styleId="af5">
    <w:name w:val="Другое"/>
    <w:basedOn w:val="a"/>
    <w:link w:val="af4"/>
    <w:rsid w:val="00423774"/>
    <w:pPr>
      <w:widowControl w:val="0"/>
      <w:shd w:val="clear" w:color="auto" w:fill="FFFFFF"/>
      <w:spacing w:line="262" w:lineRule="auto"/>
      <w:jc w:val="center"/>
    </w:pPr>
    <w:rPr>
      <w:color w:val="252525"/>
      <w:sz w:val="20"/>
    </w:rPr>
  </w:style>
  <w:style w:type="paragraph" w:customStyle="1" w:styleId="af6">
    <w:name w:val="Нормальный"/>
    <w:rsid w:val="002D3F1F"/>
    <w:pPr>
      <w:autoSpaceDE w:val="0"/>
      <w:autoSpaceDN w:val="0"/>
    </w:pPr>
    <w:rPr>
      <w:rFonts w:ascii="Times New Roman" w:eastAsia="Times New Roman" w:hAnsi="Times New Roman"/>
    </w:rPr>
  </w:style>
  <w:style w:type="paragraph" w:customStyle="1" w:styleId="ConsPlusNonformat">
    <w:name w:val="ConsPlusNonformat"/>
    <w:rsid w:val="00D72D26"/>
    <w:pPr>
      <w:widowControl w:val="0"/>
      <w:autoSpaceDE w:val="0"/>
      <w:autoSpaceDN w:val="0"/>
      <w:adjustRightInd w:val="0"/>
    </w:pPr>
    <w:rPr>
      <w:rFonts w:ascii="Courier New" w:eastAsia="Times New Roman" w:hAnsi="Courier New" w:cs="Courier New"/>
    </w:rPr>
  </w:style>
  <w:style w:type="paragraph" w:styleId="21">
    <w:name w:val="Body Text 2"/>
    <w:basedOn w:val="a"/>
    <w:link w:val="22"/>
    <w:rsid w:val="0054137B"/>
    <w:pPr>
      <w:jc w:val="both"/>
    </w:pPr>
    <w:rPr>
      <w:sz w:val="28"/>
    </w:rPr>
  </w:style>
  <w:style w:type="character" w:customStyle="1" w:styleId="22">
    <w:name w:val="Основной текст 2 Знак"/>
    <w:basedOn w:val="a0"/>
    <w:link w:val="21"/>
    <w:rsid w:val="0054137B"/>
    <w:rPr>
      <w:rFonts w:ascii="Times New Roman" w:eastAsia="Times New Roman" w:hAnsi="Times New Roman"/>
      <w:sz w:val="28"/>
    </w:rPr>
  </w:style>
  <w:style w:type="paragraph" w:customStyle="1" w:styleId="14">
    <w:name w:val="Обычный1"/>
    <w:rsid w:val="00657709"/>
    <w:pPr>
      <w:widowControl w:val="0"/>
      <w:spacing w:line="300" w:lineRule="auto"/>
      <w:ind w:firstLine="720"/>
      <w:jc w:val="both"/>
    </w:pPr>
    <w:rPr>
      <w:rFonts w:ascii="Times New Roman" w:eastAsia="Times New Roman" w:hAnsi="Times New Roman"/>
      <w:snapToGrid w:val="0"/>
      <w:sz w:val="24"/>
    </w:rPr>
  </w:style>
  <w:style w:type="paragraph" w:customStyle="1" w:styleId="BodyText21">
    <w:name w:val="Body Text 21"/>
    <w:basedOn w:val="a"/>
    <w:rsid w:val="00657709"/>
    <w:pPr>
      <w:widowControl w:val="0"/>
      <w:spacing w:line="360" w:lineRule="auto"/>
      <w:ind w:firstLine="720"/>
      <w:jc w:val="both"/>
    </w:pPr>
    <w:rPr>
      <w:rFonts w:eastAsia="Calibri"/>
      <w:sz w:val="26"/>
      <w:szCs w:val="26"/>
    </w:rPr>
  </w:style>
</w:styles>
</file>

<file path=word/webSettings.xml><?xml version="1.0" encoding="utf-8"?>
<w:webSettings xmlns:r="http://schemas.openxmlformats.org/officeDocument/2006/relationships" xmlns:w="http://schemas.openxmlformats.org/wordprocessingml/2006/main">
  <w:divs>
    <w:div w:id="206917859">
      <w:bodyDiv w:val="1"/>
      <w:marLeft w:val="0"/>
      <w:marRight w:val="0"/>
      <w:marTop w:val="0"/>
      <w:marBottom w:val="0"/>
      <w:divBdr>
        <w:top w:val="none" w:sz="0" w:space="0" w:color="auto"/>
        <w:left w:val="none" w:sz="0" w:space="0" w:color="auto"/>
        <w:bottom w:val="none" w:sz="0" w:space="0" w:color="auto"/>
        <w:right w:val="none" w:sz="0" w:space="0" w:color="auto"/>
      </w:divBdr>
    </w:div>
    <w:div w:id="361322743">
      <w:bodyDiv w:val="1"/>
      <w:marLeft w:val="0"/>
      <w:marRight w:val="0"/>
      <w:marTop w:val="0"/>
      <w:marBottom w:val="0"/>
      <w:divBdr>
        <w:top w:val="none" w:sz="0" w:space="0" w:color="auto"/>
        <w:left w:val="none" w:sz="0" w:space="0" w:color="auto"/>
        <w:bottom w:val="none" w:sz="0" w:space="0" w:color="auto"/>
        <w:right w:val="none" w:sz="0" w:space="0" w:color="auto"/>
      </w:divBdr>
    </w:div>
    <w:div w:id="506869653">
      <w:bodyDiv w:val="1"/>
      <w:marLeft w:val="0"/>
      <w:marRight w:val="0"/>
      <w:marTop w:val="0"/>
      <w:marBottom w:val="0"/>
      <w:divBdr>
        <w:top w:val="none" w:sz="0" w:space="0" w:color="auto"/>
        <w:left w:val="none" w:sz="0" w:space="0" w:color="auto"/>
        <w:bottom w:val="none" w:sz="0" w:space="0" w:color="auto"/>
        <w:right w:val="none" w:sz="0" w:space="0" w:color="auto"/>
      </w:divBdr>
    </w:div>
    <w:div w:id="563876034">
      <w:bodyDiv w:val="1"/>
      <w:marLeft w:val="0"/>
      <w:marRight w:val="0"/>
      <w:marTop w:val="0"/>
      <w:marBottom w:val="0"/>
      <w:divBdr>
        <w:top w:val="none" w:sz="0" w:space="0" w:color="auto"/>
        <w:left w:val="none" w:sz="0" w:space="0" w:color="auto"/>
        <w:bottom w:val="none" w:sz="0" w:space="0" w:color="auto"/>
        <w:right w:val="none" w:sz="0" w:space="0" w:color="auto"/>
      </w:divBdr>
    </w:div>
    <w:div w:id="592783572">
      <w:bodyDiv w:val="1"/>
      <w:marLeft w:val="0"/>
      <w:marRight w:val="0"/>
      <w:marTop w:val="0"/>
      <w:marBottom w:val="0"/>
      <w:divBdr>
        <w:top w:val="none" w:sz="0" w:space="0" w:color="auto"/>
        <w:left w:val="none" w:sz="0" w:space="0" w:color="auto"/>
        <w:bottom w:val="none" w:sz="0" w:space="0" w:color="auto"/>
        <w:right w:val="none" w:sz="0" w:space="0" w:color="auto"/>
      </w:divBdr>
    </w:div>
    <w:div w:id="612638629">
      <w:bodyDiv w:val="1"/>
      <w:marLeft w:val="0"/>
      <w:marRight w:val="0"/>
      <w:marTop w:val="0"/>
      <w:marBottom w:val="0"/>
      <w:divBdr>
        <w:top w:val="none" w:sz="0" w:space="0" w:color="auto"/>
        <w:left w:val="none" w:sz="0" w:space="0" w:color="auto"/>
        <w:bottom w:val="none" w:sz="0" w:space="0" w:color="auto"/>
        <w:right w:val="none" w:sz="0" w:space="0" w:color="auto"/>
      </w:divBdr>
    </w:div>
    <w:div w:id="1304458410">
      <w:bodyDiv w:val="1"/>
      <w:marLeft w:val="0"/>
      <w:marRight w:val="0"/>
      <w:marTop w:val="0"/>
      <w:marBottom w:val="0"/>
      <w:divBdr>
        <w:top w:val="none" w:sz="0" w:space="0" w:color="auto"/>
        <w:left w:val="none" w:sz="0" w:space="0" w:color="auto"/>
        <w:bottom w:val="none" w:sz="0" w:space="0" w:color="auto"/>
        <w:right w:val="none" w:sz="0" w:space="0" w:color="auto"/>
      </w:divBdr>
    </w:div>
    <w:div w:id="1559901761">
      <w:bodyDiv w:val="1"/>
      <w:marLeft w:val="0"/>
      <w:marRight w:val="0"/>
      <w:marTop w:val="0"/>
      <w:marBottom w:val="0"/>
      <w:divBdr>
        <w:top w:val="none" w:sz="0" w:space="0" w:color="auto"/>
        <w:left w:val="none" w:sz="0" w:space="0" w:color="auto"/>
        <w:bottom w:val="none" w:sz="0" w:space="0" w:color="auto"/>
        <w:right w:val="none" w:sz="0" w:space="0" w:color="auto"/>
      </w:divBdr>
    </w:div>
    <w:div w:id="171450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30923A8545D39A6D55D6F19F2D1FCFD017ACDEFFCC34367AD12AD4B7A28A9CC8630850BCA68687B5xD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zo1@19.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5EB737-01F9-4BC0-8DF2-B96305E17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10</Pages>
  <Words>5193</Words>
  <Characters>29601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sizo1-okb33</cp:lastModifiedBy>
  <cp:revision>28</cp:revision>
  <cp:lastPrinted>2024-10-24T08:54:00Z</cp:lastPrinted>
  <dcterms:created xsi:type="dcterms:W3CDTF">2023-05-22T04:57:00Z</dcterms:created>
  <dcterms:modified xsi:type="dcterms:W3CDTF">2026-05-20T03:13:00Z</dcterms:modified>
</cp:coreProperties>
</file>