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007D2D">
        <w:rPr>
          <w:color w:val="000000"/>
          <w:sz w:val="21"/>
          <w:szCs w:val="21"/>
          <w:shd w:val="clear" w:color="auto" w:fill="FFFFFF"/>
        </w:rPr>
        <w:t>2612901047671290101001001</w:t>
      </w:r>
      <w:r w:rsidR="00577953">
        <w:rPr>
          <w:color w:val="000000"/>
          <w:sz w:val="21"/>
          <w:szCs w:val="21"/>
          <w:shd w:val="clear" w:color="auto" w:fill="FFFFFF"/>
        </w:rPr>
        <w:t>8</w:t>
      </w:r>
      <w:r w:rsidR="007F458A"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A368C3">
        <w:rPr>
          <w:color w:val="212121"/>
          <w:spacing w:val="-1"/>
          <w:sz w:val="21"/>
          <w:szCs w:val="21"/>
        </w:rPr>
        <w:t xml:space="preserve">                              </w:t>
      </w:r>
      <w:r w:rsidR="00C120D8">
        <w:rPr>
          <w:color w:val="212121"/>
          <w:spacing w:val="-1"/>
          <w:sz w:val="21"/>
          <w:szCs w:val="21"/>
        </w:rPr>
        <w:t xml:space="preserve">      </w:t>
      </w:r>
      <w:proofErr w:type="gramStart"/>
      <w:r w:rsidR="009508D6">
        <w:rPr>
          <w:color w:val="212121"/>
          <w:spacing w:val="-1"/>
          <w:sz w:val="21"/>
          <w:szCs w:val="21"/>
        </w:rPr>
        <w:t xml:space="preserve">   </w:t>
      </w:r>
      <w:r w:rsidRPr="006403CA">
        <w:rPr>
          <w:color w:val="212121"/>
          <w:sz w:val="21"/>
          <w:szCs w:val="21"/>
        </w:rPr>
        <w:t>«</w:t>
      </w:r>
      <w:proofErr w:type="gramEnd"/>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577953">
        <w:rPr>
          <w:iCs/>
          <w:color w:val="000000"/>
          <w:sz w:val="21"/>
          <w:szCs w:val="21"/>
        </w:rPr>
        <w:t>5</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1.1. Поставщик обязуется осуществить поставку</w:t>
      </w:r>
      <w:r w:rsidR="00BA0A02" w:rsidRPr="00B74B42">
        <w:rPr>
          <w:sz w:val="21"/>
          <w:szCs w:val="21"/>
        </w:rPr>
        <w:t xml:space="preserve"> </w:t>
      </w:r>
      <w:r w:rsidR="00577953" w:rsidRPr="00577953">
        <w:rPr>
          <w:rFonts w:ascii="Roboto" w:hAnsi="Roboto"/>
          <w:sz w:val="21"/>
          <w:szCs w:val="21"/>
          <w:shd w:val="clear" w:color="auto" w:fill="FFFFFF"/>
        </w:rPr>
        <w:t>расходных материалов</w:t>
      </w:r>
      <w:r w:rsidR="00DE5098">
        <w:rPr>
          <w:rFonts w:ascii="Roboto" w:hAnsi="Roboto"/>
          <w:sz w:val="21"/>
          <w:szCs w:val="21"/>
          <w:shd w:val="clear" w:color="auto" w:fill="FFFFFF"/>
        </w:rPr>
        <w:t xml:space="preserve"> для </w:t>
      </w:r>
      <w:r w:rsidR="00770E6D">
        <w:rPr>
          <w:rFonts w:ascii="Roboto" w:hAnsi="Roboto"/>
          <w:sz w:val="21"/>
          <w:szCs w:val="21"/>
          <w:shd w:val="clear" w:color="auto" w:fill="FFFFFF"/>
        </w:rPr>
        <w:t>терапевтической</w:t>
      </w:r>
      <w:r w:rsidR="00DE5098">
        <w:rPr>
          <w:rFonts w:ascii="Roboto" w:hAnsi="Roboto"/>
          <w:sz w:val="21"/>
          <w:szCs w:val="21"/>
          <w:shd w:val="clear" w:color="auto" w:fill="FFFFFF"/>
        </w:rPr>
        <w:t xml:space="preserve"> стоматологии</w:t>
      </w:r>
      <w:r w:rsidR="00577953" w:rsidRPr="00577953">
        <w:rPr>
          <w:rFonts w:ascii="Roboto" w:hAnsi="Roboto"/>
          <w:sz w:val="21"/>
          <w:szCs w:val="21"/>
          <w:shd w:val="clear" w:color="auto" w:fill="FFFFFF"/>
        </w:rPr>
        <w:t xml:space="preserve">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770E6D">
        <w:rPr>
          <w:color w:val="000000"/>
          <w:sz w:val="21"/>
          <w:szCs w:val="21"/>
        </w:rPr>
        <w:t>3</w:t>
      </w:r>
      <w:r w:rsidR="002D3F61">
        <w:rPr>
          <w:color w:val="000000"/>
          <w:sz w:val="21"/>
          <w:szCs w:val="21"/>
        </w:rPr>
        <w:t>0</w:t>
      </w:r>
      <w:r w:rsidRPr="00B74B42">
        <w:rPr>
          <w:color w:val="000000"/>
          <w:sz w:val="21"/>
          <w:szCs w:val="21"/>
        </w:rPr>
        <w:t xml:space="preserve"> (</w:t>
      </w:r>
      <w:r w:rsidR="00770E6D">
        <w:rPr>
          <w:color w:val="000000"/>
          <w:sz w:val="21"/>
          <w:szCs w:val="21"/>
        </w:rPr>
        <w:t>тридцати</w:t>
      </w:r>
      <w:r w:rsidRPr="00B74B42">
        <w:rPr>
          <w:color w:val="000000"/>
          <w:sz w:val="21"/>
          <w:szCs w:val="21"/>
        </w:rPr>
        <w:t>) рабочих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г. Архангельск, пр. Троицкий, д. 51</w:t>
      </w:r>
      <w:r w:rsidR="007F458A">
        <w:rPr>
          <w:sz w:val="21"/>
          <w:szCs w:val="21"/>
        </w:rPr>
        <w:t>, аптечный склад</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007971CE" w:rsidRPr="006403CA">
        <w:rPr>
          <w:i/>
          <w:sz w:val="21"/>
          <w:szCs w:val="21"/>
        </w:rPr>
        <w:t xml:space="preserve">в </w:t>
      </w:r>
      <w:r w:rsidR="007971CE" w:rsidRPr="00466CD9">
        <w:rPr>
          <w:i/>
          <w:sz w:val="21"/>
          <w:szCs w:val="21"/>
        </w:rPr>
        <w:t>том числе НДС__% (________)/</w:t>
      </w:r>
      <w:r w:rsidR="007971CE">
        <w:rPr>
          <w:i/>
          <w:sz w:val="21"/>
          <w:szCs w:val="21"/>
        </w:rPr>
        <w:t xml:space="preserve"> </w:t>
      </w:r>
      <w:r w:rsidR="007971CE" w:rsidRPr="00466CD9">
        <w:rPr>
          <w:i/>
          <w:sz w:val="21"/>
          <w:szCs w:val="21"/>
        </w:rPr>
        <w:t>НДС не облагается</w:t>
      </w:r>
      <w:r w:rsidR="007971CE" w:rsidRPr="006403CA">
        <w:rPr>
          <w:rStyle w:val="afffa"/>
          <w:sz w:val="21"/>
          <w:szCs w:val="21"/>
        </w:rPr>
        <w:footnoteReference w:id="1"/>
      </w:r>
      <w:r w:rsidR="007971CE">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7F2F22" w:rsidRDefault="00886A0B" w:rsidP="00577953">
      <w:pPr>
        <w:tabs>
          <w:tab w:val="num" w:pos="-142"/>
          <w:tab w:val="left" w:pos="0"/>
          <w:tab w:val="num" w:pos="142"/>
          <w:tab w:val="left" w:pos="709"/>
        </w:tabs>
        <w:ind w:firstLine="567"/>
        <w:jc w:val="both"/>
        <w:rPr>
          <w:rFonts w:eastAsia="Arial"/>
          <w:sz w:val="21"/>
          <w:szCs w:val="21"/>
          <w:lang w:eastAsia="ar-SA"/>
        </w:rPr>
      </w:pPr>
      <w:r w:rsidRPr="00FF034C">
        <w:rPr>
          <w:rFonts w:eastAsia="Arial"/>
          <w:sz w:val="21"/>
          <w:szCs w:val="21"/>
          <w:lang w:eastAsia="ar-SA"/>
        </w:rPr>
        <w:t>3.7.</w:t>
      </w:r>
      <w:r w:rsidR="00577953">
        <w:rPr>
          <w:rFonts w:eastAsia="Arial"/>
          <w:sz w:val="21"/>
          <w:szCs w:val="21"/>
          <w:lang w:eastAsia="ar-SA"/>
        </w:rPr>
        <w:t xml:space="preserve"> </w:t>
      </w:r>
      <w:r w:rsidR="007F2F22" w:rsidRPr="00FF034C">
        <w:rPr>
          <w:rFonts w:eastAsia="Arial"/>
          <w:sz w:val="21"/>
          <w:szCs w:val="21"/>
          <w:lang w:eastAsia="ar-SA"/>
        </w:rPr>
        <w:t>Цена контракта может быть изменена, если по предложению Заказчика увеличивается предусм</w:t>
      </w:r>
      <w:r w:rsidR="007F2F22">
        <w:rPr>
          <w:rFonts w:eastAsia="Arial"/>
          <w:sz w:val="21"/>
          <w:szCs w:val="21"/>
          <w:lang w:eastAsia="ar-SA"/>
        </w:rPr>
        <w:t>отренное Контрактом количество Т</w:t>
      </w:r>
      <w:r w:rsidR="007F2F22" w:rsidRPr="00FF034C">
        <w:rPr>
          <w:rFonts w:eastAsia="Arial"/>
          <w:sz w:val="21"/>
          <w:szCs w:val="21"/>
          <w:lang w:eastAsia="ar-SA"/>
        </w:rPr>
        <w:t>овара не более чем на десять процентов или уменьшается предусм</w:t>
      </w:r>
      <w:r w:rsidR="007F2F22">
        <w:rPr>
          <w:rFonts w:eastAsia="Arial"/>
          <w:sz w:val="21"/>
          <w:szCs w:val="21"/>
          <w:lang w:eastAsia="ar-SA"/>
        </w:rPr>
        <w:t>отренное Контрактом количество Т</w:t>
      </w:r>
      <w:r w:rsidR="007F2F22" w:rsidRPr="00FF034C">
        <w:rPr>
          <w:rFonts w:eastAsia="Arial"/>
          <w:sz w:val="21"/>
          <w:szCs w:val="21"/>
          <w:lang w:eastAsia="ar-SA"/>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7F2F22" w:rsidRPr="00147EC9">
        <w:rPr>
          <w:rFonts w:eastAsia="Arial"/>
          <w:sz w:val="21"/>
          <w:szCs w:val="21"/>
          <w:lang w:eastAsia="ar-SA"/>
        </w:rPr>
        <w:t>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886A0B" w:rsidRPr="00B74B42" w:rsidRDefault="007F2F22" w:rsidP="00577953">
      <w:pPr>
        <w:tabs>
          <w:tab w:val="num" w:pos="-142"/>
          <w:tab w:val="left" w:pos="0"/>
          <w:tab w:val="num" w:pos="142"/>
          <w:tab w:val="left" w:pos="709"/>
        </w:tabs>
        <w:ind w:firstLine="567"/>
        <w:jc w:val="both"/>
        <w:rPr>
          <w:sz w:val="21"/>
          <w:szCs w:val="21"/>
        </w:rPr>
      </w:pPr>
      <w:r w:rsidRPr="007F2F22">
        <w:rPr>
          <w:rFonts w:eastAsia="Arial"/>
          <w:sz w:val="21"/>
          <w:szCs w:val="21"/>
          <w:lang w:eastAsia="ar-SA"/>
        </w:rPr>
        <w:t>3</w:t>
      </w:r>
      <w:r>
        <w:rPr>
          <w:rFonts w:eastAsia="Arial"/>
          <w:sz w:val="21"/>
          <w:szCs w:val="21"/>
          <w:lang w:eastAsia="ar-SA"/>
        </w:rPr>
        <w:t xml:space="preserve">.8. </w:t>
      </w:r>
      <w:r w:rsidR="00886A0B" w:rsidRPr="00147EC9">
        <w:rPr>
          <w:bCs/>
          <w:sz w:val="21"/>
          <w:szCs w:val="21"/>
        </w:rPr>
        <w:t>Источник финансирования –</w:t>
      </w:r>
      <w:r w:rsidR="00886A0B" w:rsidRPr="00147EC9">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lastRenderedPageBreak/>
        <w:t xml:space="preserve">4.2. </w:t>
      </w:r>
      <w:r w:rsidR="009C6FD8" w:rsidRPr="00B74B42">
        <w:rPr>
          <w:sz w:val="21"/>
          <w:szCs w:val="21"/>
        </w:rPr>
        <w:t>Оплата т</w:t>
      </w:r>
      <w:r w:rsidR="009C6FD8">
        <w:rPr>
          <w:sz w:val="21"/>
          <w:szCs w:val="21"/>
        </w:rPr>
        <w:t xml:space="preserve">овара осуществляется в течение </w:t>
      </w:r>
      <w:r w:rsidR="009C6FD8" w:rsidRPr="00727E79">
        <w:rPr>
          <w:b/>
          <w:sz w:val="21"/>
          <w:szCs w:val="21"/>
        </w:rPr>
        <w:t>10 (десят</w:t>
      </w:r>
      <w:r w:rsidR="002D3F61">
        <w:rPr>
          <w:b/>
          <w:sz w:val="21"/>
          <w:szCs w:val="21"/>
        </w:rPr>
        <w:t>и</w:t>
      </w:r>
      <w:r w:rsidR="009C6FD8" w:rsidRPr="00727E79">
        <w:rPr>
          <w:b/>
          <w:sz w:val="21"/>
          <w:szCs w:val="21"/>
        </w:rPr>
        <w:t>)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Pr="006403CA"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166B2B" w:rsidP="00166B2B">
      <w:pPr>
        <w:ind w:firstLine="709"/>
        <w:jc w:val="both"/>
        <w:rPr>
          <w:sz w:val="21"/>
          <w:szCs w:val="21"/>
        </w:rPr>
      </w:pPr>
      <w:r w:rsidRPr="006403CA">
        <w:rPr>
          <w:sz w:val="21"/>
          <w:szCs w:val="21"/>
        </w:rPr>
        <w:t>5.2.4.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166B2B" w:rsidP="00166B2B">
      <w:pPr>
        <w:ind w:firstLine="709"/>
        <w:jc w:val="both"/>
        <w:rPr>
          <w:sz w:val="21"/>
          <w:szCs w:val="21"/>
        </w:rPr>
      </w:pPr>
      <w:r w:rsidRPr="006403CA">
        <w:rPr>
          <w:sz w:val="21"/>
          <w:szCs w:val="21"/>
        </w:rPr>
        <w:t>5.2.5.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 xml:space="preserve">5.2.6. </w:t>
      </w:r>
      <w:r w:rsidRPr="006403CA">
        <w:rPr>
          <w:color w:val="000000"/>
          <w:sz w:val="21"/>
          <w:szCs w:val="21"/>
        </w:rPr>
        <w:t>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166B2B" w:rsidRPr="006403CA" w:rsidRDefault="00166B2B" w:rsidP="00166B2B">
      <w:pPr>
        <w:pStyle w:val="ConsPlusNormal"/>
        <w:ind w:firstLine="709"/>
        <w:jc w:val="both"/>
        <w:rPr>
          <w:rFonts w:ascii="Times New Roman" w:hAnsi="Times New Roman" w:cs="Times New Roman"/>
          <w:sz w:val="21"/>
          <w:szCs w:val="21"/>
        </w:rPr>
      </w:pPr>
      <w:r w:rsidRPr="006403CA">
        <w:rPr>
          <w:rFonts w:ascii="Times New Roman" w:hAnsi="Times New Roman" w:cs="Times New Roman"/>
          <w:sz w:val="21"/>
          <w:szCs w:val="21"/>
        </w:rPr>
        <w:t>5.2.7.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166B2B" w:rsidRPr="006403CA" w:rsidRDefault="003C094F" w:rsidP="00ED5788">
      <w:pPr>
        <w:ind w:firstLine="709"/>
        <w:jc w:val="both"/>
        <w:rPr>
          <w:sz w:val="21"/>
          <w:szCs w:val="21"/>
        </w:rPr>
      </w:pPr>
      <w:r>
        <w:rPr>
          <w:sz w:val="21"/>
          <w:szCs w:val="21"/>
        </w:rPr>
        <w:t>6.1.</w:t>
      </w:r>
      <w:r w:rsidRPr="00A71387">
        <w:rPr>
          <w:sz w:val="21"/>
          <w:szCs w:val="21"/>
        </w:rPr>
        <w:t>3</w:t>
      </w:r>
      <w:r w:rsidR="00166B2B" w:rsidRPr="006403CA">
        <w:rPr>
          <w:sz w:val="21"/>
          <w:szCs w:val="21"/>
        </w:rPr>
        <w:t xml:space="preserve">. Товар должен иметь необходимые маркировки, наклейки, пломбы, если такие требования предъявляются действующим законодательством Российской Федерации. </w:t>
      </w:r>
      <w:r w:rsidR="00332D0E" w:rsidRPr="006403CA">
        <w:rPr>
          <w:sz w:val="21"/>
          <w:szCs w:val="21"/>
        </w:rPr>
        <w:t>Упаковка и маркировка должны соответствовать требованиям ГОСТ</w:t>
      </w:r>
      <w:r w:rsidR="00332D0E">
        <w:rPr>
          <w:sz w:val="21"/>
          <w:szCs w:val="21"/>
        </w:rPr>
        <w:t>а, на импортный товар – международным стандартам упаковки</w:t>
      </w:r>
      <w:r w:rsidR="00332D0E" w:rsidRPr="006403CA">
        <w:rPr>
          <w:sz w:val="21"/>
          <w:szCs w:val="21"/>
        </w:rPr>
        <w:t>.</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Pr>
          <w:sz w:val="21"/>
          <w:szCs w:val="21"/>
        </w:rPr>
        <w:t xml:space="preserve"> </w:t>
      </w:r>
    </w:p>
    <w:p w:rsidR="00166B2B" w:rsidRPr="00FF722A" w:rsidRDefault="00166B2B" w:rsidP="00ED5788">
      <w:pPr>
        <w:ind w:firstLine="567"/>
        <w:jc w:val="both"/>
        <w:rPr>
          <w:sz w:val="21"/>
          <w:szCs w:val="21"/>
        </w:rPr>
      </w:pPr>
      <w:r w:rsidRPr="006403CA">
        <w:rPr>
          <w:sz w:val="21"/>
          <w:szCs w:val="21"/>
        </w:rPr>
        <w:t xml:space="preserve">6.2. </w:t>
      </w:r>
      <w:r w:rsidRPr="00FF722A">
        <w:rPr>
          <w:sz w:val="21"/>
          <w:szCs w:val="21"/>
        </w:rPr>
        <w:t>Гарантии товара:</w:t>
      </w:r>
    </w:p>
    <w:p w:rsidR="003C094F" w:rsidRDefault="00166B2B" w:rsidP="003C094F">
      <w:pPr>
        <w:widowControl w:val="0"/>
        <w:tabs>
          <w:tab w:val="left" w:pos="1134"/>
        </w:tabs>
        <w:suppressAutoHyphens/>
        <w:ind w:firstLine="851"/>
        <w:jc w:val="both"/>
        <w:rPr>
          <w:rFonts w:eastAsia="Tahoma"/>
          <w:sz w:val="21"/>
          <w:szCs w:val="21"/>
          <w:lang w:eastAsia="ar-SA"/>
        </w:rPr>
      </w:pPr>
      <w:r w:rsidRPr="00FF722A">
        <w:rPr>
          <w:sz w:val="21"/>
          <w:szCs w:val="21"/>
        </w:rPr>
        <w:t xml:space="preserve">6.2.1. </w:t>
      </w:r>
      <w:r w:rsidR="003C094F" w:rsidRPr="00FF722A">
        <w:rPr>
          <w:rFonts w:eastAsia="Tahoma"/>
          <w:sz w:val="21"/>
          <w:szCs w:val="21"/>
          <w:lang w:eastAsia="ar-SA"/>
        </w:rPr>
        <w:t xml:space="preserve">На Товар Поставщик предоставляет гарантию качества </w:t>
      </w:r>
      <w:r w:rsidR="00FF722A" w:rsidRPr="00FF722A">
        <w:rPr>
          <w:rFonts w:eastAsia="Tahoma"/>
          <w:sz w:val="21"/>
          <w:szCs w:val="21"/>
          <w:lang w:eastAsia="ar-SA"/>
        </w:rPr>
        <w:t xml:space="preserve">не менее </w:t>
      </w:r>
      <w:r w:rsidR="00770E6D">
        <w:rPr>
          <w:rFonts w:eastAsia="Tahoma"/>
          <w:sz w:val="21"/>
          <w:szCs w:val="21"/>
          <w:lang w:eastAsia="ar-SA"/>
        </w:rPr>
        <w:t xml:space="preserve">10 </w:t>
      </w:r>
      <w:r w:rsidR="00FF722A" w:rsidRPr="00FF722A">
        <w:rPr>
          <w:rFonts w:eastAsia="Tahoma"/>
          <w:sz w:val="21"/>
          <w:szCs w:val="21"/>
          <w:lang w:eastAsia="ar-SA"/>
        </w:rPr>
        <w:t>месяцев с даты подписания Заказчиком документа о приемке товара</w:t>
      </w:r>
      <w:r w:rsidR="007F458A">
        <w:rPr>
          <w:rFonts w:eastAsia="Tahoma"/>
          <w:sz w:val="21"/>
          <w:szCs w:val="21"/>
          <w:lang w:eastAsia="ar-SA"/>
        </w:rPr>
        <w:t xml:space="preserve">, если иной срок не предусмотрен в </w:t>
      </w:r>
      <w:r w:rsidR="00147EC9" w:rsidRPr="00B74B42">
        <w:rPr>
          <w:sz w:val="21"/>
          <w:szCs w:val="21"/>
        </w:rPr>
        <w:t>«Спецификации на поставку товара» (Приложение № 1 к настоящему Контракту)</w:t>
      </w:r>
      <w:r w:rsidR="003C094F" w:rsidRPr="00FF722A">
        <w:rPr>
          <w:rFonts w:eastAsia="Tahoma"/>
          <w:sz w:val="21"/>
          <w:szCs w:val="21"/>
          <w:lang w:eastAsia="ar-SA"/>
        </w:rPr>
        <w:t>.</w:t>
      </w:r>
      <w:r w:rsidR="003C094F" w:rsidRPr="00BD1FCD">
        <w:rPr>
          <w:rFonts w:eastAsia="Tahoma"/>
          <w:sz w:val="21"/>
          <w:szCs w:val="21"/>
          <w:lang w:eastAsia="ar-SA"/>
        </w:rPr>
        <w:t xml:space="preserve"> </w:t>
      </w:r>
    </w:p>
    <w:p w:rsidR="00B74B42" w:rsidRDefault="00B74B42" w:rsidP="003C094F">
      <w:pPr>
        <w:widowControl w:val="0"/>
        <w:tabs>
          <w:tab w:val="left" w:pos="1134"/>
        </w:tabs>
        <w:suppressAutoHyphens/>
        <w:ind w:firstLine="851"/>
        <w:jc w:val="both"/>
        <w:rPr>
          <w:rFonts w:eastAsia="Tahoma"/>
          <w:sz w:val="21"/>
          <w:szCs w:val="21"/>
          <w:lang w:eastAsia="ar-SA"/>
        </w:rPr>
      </w:pPr>
    </w:p>
    <w:p w:rsidR="00A368C3" w:rsidRPr="00BD1FCD" w:rsidRDefault="00A368C3" w:rsidP="003C094F">
      <w:pPr>
        <w:widowControl w:val="0"/>
        <w:tabs>
          <w:tab w:val="left" w:pos="1134"/>
        </w:tabs>
        <w:suppressAutoHyphens/>
        <w:ind w:firstLine="851"/>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lastRenderedPageBreak/>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0" w:name="P1335"/>
      <w:bookmarkEnd w:id="0"/>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 xml:space="preserve">в течение </w:t>
      </w:r>
      <w:r w:rsidR="00332D0E">
        <w:rPr>
          <w:b/>
          <w:sz w:val="21"/>
          <w:szCs w:val="21"/>
        </w:rPr>
        <w:t>10</w:t>
      </w:r>
      <w:r w:rsidR="00BE5BF3" w:rsidRPr="00461818">
        <w:rPr>
          <w:b/>
          <w:sz w:val="21"/>
          <w:szCs w:val="21"/>
        </w:rPr>
        <w:t xml:space="preserve"> (</w:t>
      </w:r>
      <w:r w:rsidR="00332D0E">
        <w:rPr>
          <w:b/>
          <w:sz w:val="21"/>
          <w:szCs w:val="21"/>
        </w:rPr>
        <w:t>десяти</w:t>
      </w:r>
      <w:r w:rsidR="00BE5BF3" w:rsidRPr="00461818">
        <w:rPr>
          <w:b/>
          <w:sz w:val="21"/>
          <w:szCs w:val="21"/>
        </w:rPr>
        <w:t>)</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1" w:name="P1339"/>
      <w:bookmarkEnd w:id="1"/>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8A56EE">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r w:rsidR="008A56EE">
        <w:rPr>
          <w:sz w:val="21"/>
          <w:szCs w:val="21"/>
        </w:rPr>
        <w:t xml:space="preserve"> </w:t>
      </w: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Стороны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 </w:t>
      </w:r>
      <w:r>
        <w:rPr>
          <w:rFonts w:ascii="Times New Roman" w:hAnsi="Times New Roman"/>
          <w:bCs/>
          <w:snapToGrid w:val="0"/>
          <w:sz w:val="21"/>
          <w:szCs w:val="21"/>
        </w:rPr>
        <w:t xml:space="preserve">рассматривают и заверяют ЭЦП либо отклоняют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w:t>
      </w:r>
      <w:r w:rsidR="00332D0E">
        <w:rPr>
          <w:b/>
          <w:bCs/>
          <w:sz w:val="21"/>
          <w:szCs w:val="21"/>
        </w:rPr>
        <w:t xml:space="preserve"> </w:t>
      </w:r>
      <w:r w:rsidRPr="008A5D16">
        <w:rPr>
          <w:b/>
          <w:bCs/>
          <w:sz w:val="21"/>
          <w:szCs w:val="21"/>
        </w:rPr>
        <w:t>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 xml:space="preserve">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6403CA">
        <w:rPr>
          <w:sz w:val="21"/>
          <w:szCs w:val="21"/>
        </w:rPr>
        <w:lastRenderedPageBreak/>
        <w:t>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Pr="006403CA"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6416FC" w:rsidRPr="00B25F71" w:rsidRDefault="006416FC" w:rsidP="006416FC">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416FC" w:rsidRPr="006403CA" w:rsidRDefault="006416FC" w:rsidP="006416FC">
      <w:pPr>
        <w:ind w:firstLine="567"/>
        <w:jc w:val="both"/>
        <w:rPr>
          <w:sz w:val="21"/>
          <w:szCs w:val="21"/>
        </w:rPr>
      </w:pPr>
      <w:r>
        <w:rPr>
          <w:sz w:val="21"/>
          <w:szCs w:val="21"/>
        </w:rPr>
        <w:t>11.5</w:t>
      </w:r>
      <w:r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416FC" w:rsidRPr="006403CA" w:rsidRDefault="006416FC" w:rsidP="006416FC">
      <w:pPr>
        <w:ind w:firstLine="567"/>
        <w:jc w:val="both"/>
        <w:rPr>
          <w:sz w:val="21"/>
          <w:szCs w:val="21"/>
        </w:rPr>
      </w:pPr>
      <w:r w:rsidRPr="006403CA">
        <w:rPr>
          <w:sz w:val="21"/>
          <w:szCs w:val="21"/>
        </w:rPr>
        <w:t>1</w:t>
      </w:r>
      <w:r>
        <w:rPr>
          <w:sz w:val="21"/>
          <w:szCs w:val="21"/>
        </w:rPr>
        <w:t>1.6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1.7</w:t>
      </w:r>
      <w:r w:rsidRPr="006403CA">
        <w:rPr>
          <w:sz w:val="21"/>
          <w:szCs w:val="21"/>
        </w:rPr>
        <w:t>. Настоящий Контракт может быть расторгнут:</w:t>
      </w:r>
    </w:p>
    <w:p w:rsidR="006416FC" w:rsidRPr="006403CA" w:rsidRDefault="006416FC" w:rsidP="006416FC">
      <w:pPr>
        <w:shd w:val="clear" w:color="auto" w:fill="FFFFFF"/>
        <w:ind w:firstLine="567"/>
        <w:jc w:val="both"/>
        <w:rPr>
          <w:sz w:val="21"/>
          <w:szCs w:val="21"/>
        </w:rPr>
      </w:pPr>
      <w:r w:rsidRPr="006403CA">
        <w:rPr>
          <w:sz w:val="21"/>
          <w:szCs w:val="21"/>
        </w:rPr>
        <w:t>- по соглашению Сторон;</w:t>
      </w:r>
    </w:p>
    <w:p w:rsidR="006416FC" w:rsidRPr="006403CA" w:rsidRDefault="006416FC" w:rsidP="006416FC">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6416FC" w:rsidRPr="006403CA" w:rsidRDefault="006416FC" w:rsidP="006416FC">
      <w:pPr>
        <w:shd w:val="clear" w:color="auto" w:fill="FFFFFF"/>
        <w:ind w:firstLine="567"/>
        <w:jc w:val="both"/>
        <w:rPr>
          <w:sz w:val="21"/>
          <w:szCs w:val="21"/>
        </w:rPr>
      </w:pPr>
      <w:r w:rsidRPr="006403CA">
        <w:rPr>
          <w:sz w:val="21"/>
          <w:szCs w:val="21"/>
        </w:rPr>
        <w:t>- в судебном порядке.</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6416FC" w:rsidRPr="006403CA" w:rsidRDefault="006416FC" w:rsidP="006416FC">
      <w:pPr>
        <w:ind w:firstLine="567"/>
        <w:jc w:val="both"/>
        <w:rPr>
          <w:sz w:val="21"/>
          <w:szCs w:val="21"/>
        </w:rPr>
      </w:pPr>
      <w:r w:rsidRPr="006403CA">
        <w:rPr>
          <w:sz w:val="21"/>
          <w:szCs w:val="21"/>
        </w:rPr>
        <w:t>Существенными условиями Контракта является:</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6416FC" w:rsidRPr="006403CA" w:rsidRDefault="006416FC" w:rsidP="006416FC">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6416FC" w:rsidRPr="006403CA" w:rsidRDefault="006416FC" w:rsidP="006416FC">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6416FC" w:rsidRPr="006403CA" w:rsidRDefault="006416FC" w:rsidP="006416FC">
      <w:pPr>
        <w:shd w:val="clear" w:color="auto" w:fill="FFFFFF"/>
        <w:ind w:firstLine="567"/>
        <w:jc w:val="both"/>
        <w:rPr>
          <w:sz w:val="21"/>
          <w:szCs w:val="21"/>
        </w:rPr>
      </w:pPr>
      <w:r w:rsidRPr="006403CA">
        <w:rPr>
          <w:sz w:val="21"/>
          <w:szCs w:val="21"/>
        </w:rPr>
        <w:t>1</w:t>
      </w:r>
      <w:r>
        <w:rPr>
          <w:sz w:val="21"/>
          <w:szCs w:val="21"/>
        </w:rPr>
        <w:t>1.9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6416FC" w:rsidRDefault="006416FC" w:rsidP="006416FC">
      <w:pPr>
        <w:shd w:val="clear" w:color="auto" w:fill="FFFFFF"/>
        <w:ind w:firstLine="567"/>
        <w:jc w:val="both"/>
        <w:rPr>
          <w:sz w:val="21"/>
          <w:szCs w:val="21"/>
        </w:rPr>
      </w:pPr>
      <w:r w:rsidRPr="006403CA">
        <w:rPr>
          <w:sz w:val="21"/>
          <w:szCs w:val="21"/>
        </w:rPr>
        <w:t>1</w:t>
      </w:r>
      <w:r>
        <w:rPr>
          <w:sz w:val="21"/>
          <w:szCs w:val="21"/>
        </w:rPr>
        <w:t>1.10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166B2B" w:rsidRPr="006403CA" w:rsidRDefault="00166B2B"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 xml:space="preserve">в соответствии с регламентом Единого </w:t>
      </w:r>
      <w:proofErr w:type="spellStart"/>
      <w:r w:rsidR="00E70D87">
        <w:rPr>
          <w:sz w:val="21"/>
          <w:szCs w:val="21"/>
        </w:rPr>
        <w:t>агрегатора</w:t>
      </w:r>
      <w:proofErr w:type="spellEnd"/>
      <w:r w:rsidR="00E70D87">
        <w:rPr>
          <w:sz w:val="21"/>
          <w:szCs w:val="21"/>
        </w:rPr>
        <w:t xml:space="preserve">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DE5098">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____</w:t>
      </w:r>
      <w:proofErr w:type="gramStart"/>
      <w:r>
        <w:rPr>
          <w:sz w:val="21"/>
          <w:szCs w:val="21"/>
        </w:rPr>
        <w:t xml:space="preserve">_ </w:t>
      </w:r>
      <w:r w:rsidRPr="006403CA">
        <w:rPr>
          <w:sz w:val="21"/>
          <w:szCs w:val="21"/>
        </w:rPr>
        <w:t xml:space="preserve"> страниц</w:t>
      </w:r>
      <w:proofErr w:type="gramEnd"/>
      <w:r>
        <w:rPr>
          <w:sz w:val="21"/>
          <w:szCs w:val="21"/>
        </w:rPr>
        <w:t>_</w:t>
      </w:r>
      <w:r w:rsidRPr="006403CA">
        <w:rPr>
          <w:sz w:val="21"/>
          <w:szCs w:val="21"/>
        </w:rPr>
        <w:t xml:space="preserve"> (Приложение № 1).</w:t>
      </w:r>
    </w:p>
    <w:p w:rsidR="00166B2B" w:rsidRDefault="00166B2B"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Default="00A368C3" w:rsidP="00CC5CB4">
      <w:pPr>
        <w:shd w:val="clear" w:color="auto" w:fill="FFFFFF"/>
        <w:tabs>
          <w:tab w:val="left" w:pos="4560"/>
        </w:tabs>
        <w:ind w:firstLine="709"/>
        <w:jc w:val="both"/>
        <w:rPr>
          <w:b/>
          <w:color w:val="000000"/>
          <w:sz w:val="23"/>
          <w:szCs w:val="23"/>
        </w:rPr>
      </w:pPr>
    </w:p>
    <w:p w:rsidR="00A368C3" w:rsidRPr="006403CA" w:rsidRDefault="00A368C3"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lastRenderedPageBreak/>
        <w:t>1</w:t>
      </w:r>
      <w:r w:rsidR="00E84137">
        <w:rPr>
          <w:b/>
          <w:bCs/>
          <w:sz w:val="21"/>
          <w:szCs w:val="21"/>
        </w:rPr>
        <w:t>3</w:t>
      </w:r>
      <w:r w:rsidRPr="006403CA">
        <w:rPr>
          <w:b/>
          <w:bCs/>
          <w:sz w:val="21"/>
          <w:szCs w:val="21"/>
        </w:rPr>
        <w:t>. АДРЕСА И РЕКВИЗИТЫ СТОРОН</w:t>
      </w: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95D27" w:rsidRPr="006403CA" w:rsidRDefault="00195D27" w:rsidP="00195D27">
            <w:pPr>
              <w:rPr>
                <w:sz w:val="21"/>
                <w:szCs w:val="21"/>
              </w:rPr>
            </w:pPr>
            <w:r w:rsidRPr="006403CA">
              <w:rPr>
                <w:sz w:val="21"/>
                <w:szCs w:val="21"/>
              </w:rPr>
              <w:t>ФГБОУ ВО СГМУ (г. Архангельск) Минздрава России</w:t>
            </w:r>
          </w:p>
          <w:p w:rsidR="00195D27" w:rsidRPr="006403CA" w:rsidRDefault="00195D27" w:rsidP="00195D27">
            <w:pPr>
              <w:rPr>
                <w:sz w:val="21"/>
                <w:szCs w:val="21"/>
              </w:rPr>
            </w:pPr>
            <w:r>
              <w:rPr>
                <w:sz w:val="21"/>
                <w:szCs w:val="21"/>
              </w:rPr>
              <w:t>163000</w:t>
            </w:r>
            <w:r w:rsidRPr="006403CA">
              <w:rPr>
                <w:sz w:val="21"/>
                <w:szCs w:val="21"/>
              </w:rPr>
              <w:t xml:space="preserve">, г. Архангельск, пр. Троицкий, д.51, </w:t>
            </w:r>
          </w:p>
          <w:p w:rsidR="00195D27" w:rsidRDefault="00195D27" w:rsidP="00195D27">
            <w:pPr>
              <w:rPr>
                <w:sz w:val="21"/>
                <w:szCs w:val="21"/>
              </w:rPr>
            </w:pPr>
            <w:r w:rsidRPr="006403CA">
              <w:rPr>
                <w:sz w:val="21"/>
                <w:szCs w:val="21"/>
              </w:rPr>
              <w:t>тел.: 8 (8182) 21-18-31</w:t>
            </w:r>
          </w:p>
          <w:p w:rsidR="00195D27" w:rsidRPr="00E0440C" w:rsidRDefault="00195D27" w:rsidP="00195D27">
            <w:pPr>
              <w:rPr>
                <w:i/>
                <w:sz w:val="21"/>
                <w:szCs w:val="21"/>
              </w:rPr>
            </w:pPr>
            <w:r w:rsidRPr="00E0440C">
              <w:rPr>
                <w:i/>
                <w:sz w:val="21"/>
                <w:szCs w:val="21"/>
              </w:rPr>
              <w:t xml:space="preserve">Ответственное лицо: </w:t>
            </w:r>
            <w:r w:rsidR="001D7A57">
              <w:rPr>
                <w:i/>
                <w:sz w:val="21"/>
                <w:szCs w:val="21"/>
              </w:rPr>
              <w:t>Ламова Анна Викторовна</w:t>
            </w:r>
          </w:p>
          <w:p w:rsidR="00195D27" w:rsidRPr="00071829" w:rsidRDefault="00195D27" w:rsidP="00195D27">
            <w:pPr>
              <w:rPr>
                <w:sz w:val="21"/>
                <w:szCs w:val="21"/>
              </w:rPr>
            </w:pPr>
            <w:r>
              <w:rPr>
                <w:sz w:val="21"/>
                <w:szCs w:val="21"/>
              </w:rPr>
              <w:t xml:space="preserve">тел.: 8 (8182) </w:t>
            </w:r>
            <w:r w:rsidRPr="00E0440C">
              <w:rPr>
                <w:sz w:val="21"/>
                <w:szCs w:val="21"/>
              </w:rPr>
              <w:t>21-</w:t>
            </w:r>
            <w:r>
              <w:rPr>
                <w:sz w:val="21"/>
                <w:szCs w:val="21"/>
              </w:rPr>
              <w:t>14-74</w:t>
            </w:r>
          </w:p>
          <w:p w:rsidR="00195D27" w:rsidRPr="006403CA" w:rsidRDefault="00195D27" w:rsidP="00195D27">
            <w:pPr>
              <w:rPr>
                <w:sz w:val="21"/>
                <w:szCs w:val="21"/>
              </w:rPr>
            </w:pPr>
            <w:r w:rsidRPr="006403CA">
              <w:rPr>
                <w:sz w:val="21"/>
                <w:szCs w:val="21"/>
              </w:rPr>
              <w:t>Реквизиты:</w:t>
            </w:r>
          </w:p>
          <w:p w:rsidR="00195D27" w:rsidRPr="006403CA" w:rsidRDefault="00195D27" w:rsidP="00195D27">
            <w:pPr>
              <w:rPr>
                <w:sz w:val="21"/>
                <w:szCs w:val="21"/>
              </w:rPr>
            </w:pPr>
            <w:r w:rsidRPr="006403CA">
              <w:rPr>
                <w:sz w:val="21"/>
                <w:szCs w:val="21"/>
              </w:rPr>
              <w:t xml:space="preserve">ИНН 2901047671 КПП 290101001 </w:t>
            </w:r>
          </w:p>
          <w:p w:rsidR="00DE5098" w:rsidRPr="006403CA" w:rsidRDefault="00DE5098" w:rsidP="00DE5098">
            <w:pPr>
              <w:rPr>
                <w:sz w:val="21"/>
                <w:szCs w:val="21"/>
              </w:rPr>
            </w:pPr>
            <w:r>
              <w:rPr>
                <w:sz w:val="21"/>
                <w:szCs w:val="21"/>
              </w:rPr>
              <w:t>ОГРН 1022900529431</w:t>
            </w:r>
          </w:p>
          <w:p w:rsidR="00DE5098" w:rsidRPr="00DE0FB3" w:rsidRDefault="00DE5098" w:rsidP="00DE5098">
            <w:pPr>
              <w:rPr>
                <w:sz w:val="21"/>
                <w:szCs w:val="21"/>
              </w:rPr>
            </w:pPr>
            <w:r w:rsidRPr="00DE0FB3">
              <w:rPr>
                <w:sz w:val="21"/>
                <w:szCs w:val="21"/>
              </w:rPr>
              <w:t>УФК по Нижегородской области (ФГБОУ ВО СГМУ (г. Архангельск) Минздрава России, л/с 20246X31100)</w:t>
            </w:r>
          </w:p>
          <w:p w:rsidR="00DE5098" w:rsidRPr="00DE0FB3" w:rsidRDefault="00DE5098" w:rsidP="00DE5098">
            <w:pPr>
              <w:rPr>
                <w:sz w:val="21"/>
                <w:szCs w:val="21"/>
              </w:rPr>
            </w:pPr>
            <w:r w:rsidRPr="00DE0FB3">
              <w:rPr>
                <w:sz w:val="21"/>
                <w:szCs w:val="21"/>
              </w:rPr>
              <w:t>Расчетный счет 03214643000000013244 (КС)</w:t>
            </w:r>
          </w:p>
          <w:p w:rsidR="00DE5098" w:rsidRPr="00DE0FB3" w:rsidRDefault="00DE5098" w:rsidP="00DE5098">
            <w:pPr>
              <w:rPr>
                <w:sz w:val="21"/>
                <w:szCs w:val="21"/>
              </w:rPr>
            </w:pPr>
            <w:r w:rsidRPr="00DE0FB3">
              <w:rPr>
                <w:sz w:val="21"/>
                <w:szCs w:val="21"/>
              </w:rPr>
              <w:t>В банке - ОКЦ № 1 ВВГУ Банка России // УФК по Нижегородской области, г. Нижний Новгород</w:t>
            </w:r>
          </w:p>
          <w:p w:rsidR="00DE5098" w:rsidRPr="00DE0FB3" w:rsidRDefault="00DE5098" w:rsidP="00DE5098">
            <w:pPr>
              <w:rPr>
                <w:sz w:val="21"/>
                <w:szCs w:val="21"/>
              </w:rPr>
            </w:pPr>
            <w:r w:rsidRPr="00DE0FB3">
              <w:rPr>
                <w:sz w:val="21"/>
                <w:szCs w:val="21"/>
              </w:rPr>
              <w:t xml:space="preserve">БИК 012202102   </w:t>
            </w:r>
          </w:p>
          <w:p w:rsidR="00E84137" w:rsidRDefault="00DE5098" w:rsidP="00DE5098">
            <w:pPr>
              <w:rPr>
                <w:sz w:val="21"/>
                <w:szCs w:val="21"/>
              </w:rPr>
            </w:pPr>
            <w:proofErr w:type="spellStart"/>
            <w:r w:rsidRPr="00DE0FB3">
              <w:rPr>
                <w:sz w:val="21"/>
                <w:szCs w:val="21"/>
              </w:rPr>
              <w:t>Кор.счет</w:t>
            </w:r>
            <w:proofErr w:type="spellEnd"/>
            <w:r w:rsidRPr="00DE0FB3">
              <w:rPr>
                <w:sz w:val="21"/>
                <w:szCs w:val="21"/>
              </w:rPr>
              <w:t xml:space="preserve">    40102810745370000024 (ЕКС)</w:t>
            </w:r>
          </w:p>
          <w:p w:rsidR="00D516FC" w:rsidRPr="006403CA" w:rsidRDefault="00D516FC" w:rsidP="00DE5098">
            <w:pPr>
              <w:rPr>
                <w:sz w:val="21"/>
                <w:szCs w:val="21"/>
              </w:rPr>
            </w:pP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r w:rsidR="002D3F61">
        <w:rPr>
          <w:sz w:val="21"/>
          <w:szCs w:val="21"/>
        </w:rPr>
        <w:t>.</w:t>
      </w:r>
    </w:p>
    <w:p w:rsidR="002D3F61" w:rsidRDefault="002D3F61" w:rsidP="00E84137">
      <w:pPr>
        <w:tabs>
          <w:tab w:val="left" w:pos="264"/>
        </w:tabs>
        <w:jc w:val="both"/>
        <w:rPr>
          <w:sz w:val="21"/>
          <w:szCs w:val="21"/>
        </w:rPr>
      </w:pPr>
    </w:p>
    <w:p w:rsidR="00D516FC" w:rsidRDefault="00D516FC" w:rsidP="00E84137">
      <w:pPr>
        <w:tabs>
          <w:tab w:val="left" w:pos="264"/>
        </w:tabs>
        <w:jc w:val="both"/>
        <w:rPr>
          <w:sz w:val="21"/>
          <w:szCs w:val="21"/>
        </w:rPr>
      </w:pPr>
    </w:p>
    <w:p w:rsidR="00A368C3" w:rsidRDefault="00A368C3" w:rsidP="00166B2B">
      <w:pPr>
        <w:ind w:left="3540"/>
        <w:jc w:val="right"/>
        <w:rPr>
          <w:sz w:val="21"/>
          <w:szCs w:val="21"/>
        </w:rPr>
        <w:sectPr w:rsidR="00A368C3" w:rsidSect="00A368C3">
          <w:footerReference w:type="even" r:id="rId9"/>
          <w:footerReference w:type="default" r:id="rId10"/>
          <w:footerReference w:type="first" r:id="rId11"/>
          <w:footnotePr>
            <w:pos w:val="beneathText"/>
          </w:footnotePr>
          <w:pgSz w:w="11905" w:h="16837" w:code="9"/>
          <w:pgMar w:top="709" w:right="706" w:bottom="357" w:left="709" w:header="720" w:footer="119" w:gutter="0"/>
          <w:cols w:space="720"/>
          <w:titlePg/>
          <w:docGrid w:linePitch="360"/>
        </w:sectPr>
      </w:pPr>
    </w:p>
    <w:p w:rsidR="00166B2B" w:rsidRPr="0072287E" w:rsidRDefault="00166B2B" w:rsidP="00166B2B">
      <w:pPr>
        <w:ind w:left="3540"/>
        <w:jc w:val="right"/>
        <w:rPr>
          <w:sz w:val="21"/>
          <w:szCs w:val="21"/>
        </w:rPr>
      </w:pPr>
      <w:bookmarkStart w:id="2" w:name="_GoBack"/>
      <w:bookmarkEnd w:id="2"/>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166B2B" w:rsidRPr="006403CA" w:rsidRDefault="00166B2B" w:rsidP="00166B2B">
      <w:pPr>
        <w:tabs>
          <w:tab w:val="left" w:pos="5535"/>
        </w:tabs>
        <w:ind w:left="3540"/>
        <w:rPr>
          <w:sz w:val="21"/>
          <w:szCs w:val="21"/>
        </w:rPr>
      </w:pPr>
      <w:r w:rsidRPr="006403CA">
        <w:rPr>
          <w:sz w:val="21"/>
          <w:szCs w:val="21"/>
        </w:rPr>
        <w:tab/>
      </w:r>
    </w:p>
    <w:p w:rsidR="00D516FC" w:rsidRDefault="00D516FC" w:rsidP="00D516FC">
      <w:pPr>
        <w:jc w:val="center"/>
        <w:rPr>
          <w:b/>
          <w:sz w:val="21"/>
          <w:szCs w:val="21"/>
        </w:rPr>
      </w:pPr>
      <w:r w:rsidRPr="006403CA">
        <w:rPr>
          <w:b/>
          <w:sz w:val="21"/>
          <w:szCs w:val="21"/>
        </w:rPr>
        <w:t>СПЕЦИФИКАЦИЯ НА ПОСТАВКУ ТОВАРА</w:t>
      </w:r>
    </w:p>
    <w:p w:rsidR="00D516FC" w:rsidRDefault="00D516FC" w:rsidP="00D516FC">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D516FC" w:rsidRDefault="00D516FC" w:rsidP="00D516FC">
      <w:pPr>
        <w:pStyle w:val="ConsPlusNormal"/>
        <w:ind w:firstLine="709"/>
        <w:jc w:val="both"/>
        <w:rPr>
          <w:rFonts w:ascii="Times New Roman" w:eastAsia="Calibri" w:hAnsi="Times New Roman" w:cs="Times New Roman"/>
          <w:bCs/>
          <w:i/>
          <w:iCs/>
          <w:snapToGrid w:val="0"/>
          <w:color w:val="000000"/>
          <w:sz w:val="24"/>
          <w:szCs w:val="24"/>
        </w:rPr>
      </w:pPr>
    </w:p>
    <w:p w:rsidR="00D516FC" w:rsidRPr="006C7BFD" w:rsidRDefault="00D516FC" w:rsidP="00D516F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p w:rsidR="00D516FC" w:rsidRPr="006403CA" w:rsidRDefault="00D516FC" w:rsidP="00D516FC">
      <w:pPr>
        <w:jc w:val="both"/>
        <w:rPr>
          <w:b/>
          <w:sz w:val="21"/>
          <w:szCs w:val="21"/>
        </w:rPr>
      </w:pPr>
    </w:p>
    <w:tbl>
      <w:tblPr>
        <w:tblStyle w:val="ab"/>
        <w:tblW w:w="0" w:type="auto"/>
        <w:tblLook w:val="04A0" w:firstRow="1" w:lastRow="0" w:firstColumn="1" w:lastColumn="0" w:noHBand="0" w:noVBand="1"/>
      </w:tblPr>
      <w:tblGrid>
        <w:gridCol w:w="478"/>
        <w:gridCol w:w="1426"/>
        <w:gridCol w:w="1562"/>
        <w:gridCol w:w="757"/>
        <w:gridCol w:w="1512"/>
        <w:gridCol w:w="1186"/>
        <w:gridCol w:w="1085"/>
        <w:gridCol w:w="912"/>
        <w:gridCol w:w="788"/>
        <w:gridCol w:w="774"/>
      </w:tblGrid>
      <w:tr w:rsidR="00D516FC" w:rsidRPr="00D14DE4" w:rsidTr="00B70510">
        <w:tc>
          <w:tcPr>
            <w:tcW w:w="486" w:type="dxa"/>
            <w:vAlign w:val="center"/>
          </w:tcPr>
          <w:p w:rsidR="00D516FC" w:rsidRPr="00D14DE4" w:rsidRDefault="00D516FC" w:rsidP="00B70510">
            <w:pPr>
              <w:tabs>
                <w:tab w:val="left" w:pos="264"/>
              </w:tabs>
              <w:jc w:val="both"/>
            </w:pPr>
            <w:r w:rsidRPr="00D14DE4">
              <w:t>№ п/п</w:t>
            </w:r>
          </w:p>
        </w:tc>
        <w:tc>
          <w:tcPr>
            <w:tcW w:w="2741" w:type="dxa"/>
            <w:vAlign w:val="center"/>
          </w:tcPr>
          <w:p w:rsidR="00D516FC" w:rsidRPr="00D14DE4" w:rsidRDefault="00D516FC" w:rsidP="00B70510">
            <w:pPr>
              <w:tabs>
                <w:tab w:val="left" w:pos="264"/>
              </w:tabs>
              <w:jc w:val="center"/>
            </w:pPr>
            <w:r w:rsidRPr="00D14DE4">
              <w:t>Наименование товара</w:t>
            </w:r>
          </w:p>
        </w:tc>
        <w:tc>
          <w:tcPr>
            <w:tcW w:w="1608" w:type="dxa"/>
            <w:vAlign w:val="center"/>
          </w:tcPr>
          <w:p w:rsidR="00D516FC" w:rsidRPr="00D14DE4" w:rsidRDefault="00D516FC" w:rsidP="00B70510">
            <w:pPr>
              <w:tabs>
                <w:tab w:val="left" w:pos="264"/>
              </w:tabs>
              <w:jc w:val="center"/>
            </w:pPr>
            <w:r w:rsidRPr="00D14DE4">
              <w:t xml:space="preserve">Характеристики товара </w:t>
            </w:r>
          </w:p>
        </w:tc>
        <w:tc>
          <w:tcPr>
            <w:tcW w:w="895" w:type="dxa"/>
            <w:vAlign w:val="center"/>
          </w:tcPr>
          <w:p w:rsidR="00D516FC" w:rsidRPr="00D14DE4" w:rsidRDefault="00D516FC" w:rsidP="00B70510">
            <w:pPr>
              <w:tabs>
                <w:tab w:val="left" w:pos="0"/>
              </w:tabs>
              <w:ind w:right="-45"/>
              <w:jc w:val="center"/>
            </w:pPr>
            <w:r w:rsidRPr="00D14DE4">
              <w:t>ОКПД 2</w:t>
            </w:r>
          </w:p>
        </w:tc>
        <w:tc>
          <w:tcPr>
            <w:tcW w:w="1555" w:type="dxa"/>
            <w:vAlign w:val="center"/>
          </w:tcPr>
          <w:p w:rsidR="00D516FC" w:rsidRPr="00D14DE4" w:rsidRDefault="00D516FC" w:rsidP="00B70510">
            <w:pPr>
              <w:tabs>
                <w:tab w:val="left" w:pos="264"/>
              </w:tabs>
              <w:jc w:val="center"/>
            </w:pPr>
            <w:r w:rsidRPr="00D14DE4">
              <w:t>Страна происхождения товара</w:t>
            </w:r>
          </w:p>
        </w:tc>
        <w:tc>
          <w:tcPr>
            <w:tcW w:w="1217" w:type="dxa"/>
            <w:vAlign w:val="center"/>
          </w:tcPr>
          <w:p w:rsidR="00D516FC" w:rsidRPr="00D14DE4" w:rsidRDefault="00D516FC" w:rsidP="00B70510">
            <w:pPr>
              <w:tabs>
                <w:tab w:val="left" w:pos="264"/>
              </w:tabs>
              <w:jc w:val="center"/>
            </w:pPr>
            <w:r w:rsidRPr="00D14DE4">
              <w:t>Количество товара</w:t>
            </w:r>
          </w:p>
        </w:tc>
        <w:tc>
          <w:tcPr>
            <w:tcW w:w="1217" w:type="dxa"/>
            <w:vAlign w:val="center"/>
          </w:tcPr>
          <w:p w:rsidR="00D516FC" w:rsidRPr="00D14DE4" w:rsidRDefault="00D516FC" w:rsidP="00B70510">
            <w:pPr>
              <w:tabs>
                <w:tab w:val="left" w:pos="264"/>
              </w:tabs>
              <w:jc w:val="center"/>
            </w:pPr>
            <w:r w:rsidRPr="00D14DE4">
              <w:t xml:space="preserve">Единица измерения </w:t>
            </w:r>
          </w:p>
        </w:tc>
        <w:tc>
          <w:tcPr>
            <w:tcW w:w="1360" w:type="dxa"/>
            <w:vAlign w:val="center"/>
          </w:tcPr>
          <w:p w:rsidR="00D516FC" w:rsidRPr="00D14DE4" w:rsidRDefault="00D516FC" w:rsidP="00B70510">
            <w:pPr>
              <w:tabs>
                <w:tab w:val="left" w:pos="264"/>
              </w:tabs>
              <w:jc w:val="center"/>
            </w:pPr>
            <w:r w:rsidRPr="00D14DE4">
              <w:t>Цена за единицу с НДС, руб.</w:t>
            </w:r>
          </w:p>
        </w:tc>
        <w:tc>
          <w:tcPr>
            <w:tcW w:w="1134" w:type="dxa"/>
          </w:tcPr>
          <w:p w:rsidR="00D516FC" w:rsidRPr="00D14DE4" w:rsidRDefault="00D516FC" w:rsidP="00B70510">
            <w:pPr>
              <w:tabs>
                <w:tab w:val="left" w:pos="264"/>
              </w:tabs>
              <w:jc w:val="center"/>
            </w:pPr>
            <w:r>
              <w:t xml:space="preserve">Ставка </w:t>
            </w:r>
            <w:r w:rsidRPr="00D14DE4">
              <w:t>НДС, %</w:t>
            </w:r>
          </w:p>
        </w:tc>
        <w:tc>
          <w:tcPr>
            <w:tcW w:w="1134" w:type="dxa"/>
            <w:vAlign w:val="center"/>
          </w:tcPr>
          <w:p w:rsidR="00D516FC" w:rsidRPr="00D14DE4" w:rsidRDefault="00D516FC" w:rsidP="00B70510">
            <w:pPr>
              <w:tabs>
                <w:tab w:val="left" w:pos="264"/>
              </w:tabs>
              <w:jc w:val="center"/>
            </w:pPr>
            <w:r w:rsidRPr="00D14DE4">
              <w:t>Сумма с НДС, руб.</w:t>
            </w:r>
          </w:p>
        </w:tc>
      </w:tr>
      <w:tr w:rsidR="00D516FC" w:rsidRPr="00D14DE4" w:rsidTr="00B70510">
        <w:tc>
          <w:tcPr>
            <w:tcW w:w="486" w:type="dxa"/>
          </w:tcPr>
          <w:p w:rsidR="00D516FC" w:rsidRPr="00D14DE4" w:rsidRDefault="00D516FC" w:rsidP="00B70510">
            <w:pPr>
              <w:tabs>
                <w:tab w:val="left" w:pos="264"/>
              </w:tabs>
              <w:jc w:val="both"/>
            </w:pPr>
            <w:r w:rsidRPr="00D14DE4">
              <w:t>1.</w:t>
            </w:r>
          </w:p>
        </w:tc>
        <w:tc>
          <w:tcPr>
            <w:tcW w:w="2741" w:type="dxa"/>
          </w:tcPr>
          <w:p w:rsidR="00D516FC" w:rsidRPr="00D14DE4" w:rsidRDefault="00D516FC" w:rsidP="00B70510">
            <w:pPr>
              <w:tabs>
                <w:tab w:val="left" w:pos="264"/>
              </w:tabs>
              <w:jc w:val="both"/>
            </w:pPr>
          </w:p>
        </w:tc>
        <w:tc>
          <w:tcPr>
            <w:tcW w:w="1608" w:type="dxa"/>
          </w:tcPr>
          <w:p w:rsidR="00D516FC" w:rsidRPr="00D14DE4" w:rsidRDefault="00D516FC" w:rsidP="00B70510">
            <w:pPr>
              <w:tabs>
                <w:tab w:val="left" w:pos="264"/>
              </w:tabs>
              <w:jc w:val="both"/>
            </w:pPr>
          </w:p>
        </w:tc>
        <w:tc>
          <w:tcPr>
            <w:tcW w:w="895" w:type="dxa"/>
          </w:tcPr>
          <w:p w:rsidR="00D516FC" w:rsidRPr="00D14DE4" w:rsidRDefault="00D516FC" w:rsidP="00B70510">
            <w:pPr>
              <w:tabs>
                <w:tab w:val="left" w:pos="264"/>
              </w:tabs>
              <w:jc w:val="both"/>
            </w:pPr>
          </w:p>
        </w:tc>
        <w:tc>
          <w:tcPr>
            <w:tcW w:w="1555"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360"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r>
    </w:tbl>
    <w:p w:rsidR="00D516FC" w:rsidRDefault="00D516FC" w:rsidP="00D516FC">
      <w:pPr>
        <w:tabs>
          <w:tab w:val="left" w:pos="96"/>
          <w:tab w:val="left" w:pos="168"/>
          <w:tab w:val="num" w:pos="432"/>
        </w:tabs>
        <w:ind w:left="72"/>
        <w:jc w:val="both"/>
        <w:rPr>
          <w:sz w:val="22"/>
          <w:szCs w:val="22"/>
        </w:rPr>
      </w:pPr>
    </w:p>
    <w:p w:rsidR="00D516FC" w:rsidRPr="006C7BFD" w:rsidRDefault="00D516FC" w:rsidP="00D516F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p w:rsidR="00D516FC" w:rsidRPr="006403CA" w:rsidRDefault="00D516FC" w:rsidP="00D516FC">
      <w:pPr>
        <w:jc w:val="both"/>
        <w:rPr>
          <w:b/>
          <w:sz w:val="21"/>
          <w:szCs w:val="21"/>
        </w:rPr>
      </w:pPr>
    </w:p>
    <w:tbl>
      <w:tblPr>
        <w:tblStyle w:val="ab"/>
        <w:tblW w:w="0" w:type="auto"/>
        <w:tblLook w:val="04A0" w:firstRow="1" w:lastRow="0" w:firstColumn="1" w:lastColumn="0" w:noHBand="0" w:noVBand="1"/>
      </w:tblPr>
      <w:tblGrid>
        <w:gridCol w:w="486"/>
        <w:gridCol w:w="1722"/>
        <w:gridCol w:w="1606"/>
        <w:gridCol w:w="799"/>
        <w:gridCol w:w="1554"/>
        <w:gridCol w:w="1217"/>
        <w:gridCol w:w="1134"/>
        <w:gridCol w:w="1061"/>
        <w:gridCol w:w="901"/>
      </w:tblGrid>
      <w:tr w:rsidR="00D516FC" w:rsidRPr="00D14DE4" w:rsidTr="00B70510">
        <w:tc>
          <w:tcPr>
            <w:tcW w:w="486" w:type="dxa"/>
            <w:vAlign w:val="center"/>
          </w:tcPr>
          <w:p w:rsidR="00D516FC" w:rsidRPr="00D14DE4" w:rsidRDefault="00D516FC" w:rsidP="00B70510">
            <w:pPr>
              <w:tabs>
                <w:tab w:val="left" w:pos="264"/>
              </w:tabs>
              <w:jc w:val="both"/>
            </w:pPr>
            <w:r w:rsidRPr="00D14DE4">
              <w:t>№ п/п</w:t>
            </w:r>
          </w:p>
        </w:tc>
        <w:tc>
          <w:tcPr>
            <w:tcW w:w="2741" w:type="dxa"/>
            <w:vAlign w:val="center"/>
          </w:tcPr>
          <w:p w:rsidR="00D516FC" w:rsidRPr="00D14DE4" w:rsidRDefault="00D516FC" w:rsidP="00B70510">
            <w:pPr>
              <w:tabs>
                <w:tab w:val="left" w:pos="264"/>
              </w:tabs>
              <w:jc w:val="center"/>
            </w:pPr>
            <w:r w:rsidRPr="00D14DE4">
              <w:t>Наименование товара</w:t>
            </w:r>
          </w:p>
        </w:tc>
        <w:tc>
          <w:tcPr>
            <w:tcW w:w="1608" w:type="dxa"/>
            <w:vAlign w:val="center"/>
          </w:tcPr>
          <w:p w:rsidR="00D516FC" w:rsidRPr="00D14DE4" w:rsidRDefault="00D516FC" w:rsidP="00B70510">
            <w:pPr>
              <w:tabs>
                <w:tab w:val="left" w:pos="264"/>
              </w:tabs>
              <w:jc w:val="center"/>
            </w:pPr>
            <w:r w:rsidRPr="00D14DE4">
              <w:t xml:space="preserve">Характеристики товара </w:t>
            </w:r>
          </w:p>
        </w:tc>
        <w:tc>
          <w:tcPr>
            <w:tcW w:w="895" w:type="dxa"/>
            <w:vAlign w:val="center"/>
          </w:tcPr>
          <w:p w:rsidR="00D516FC" w:rsidRPr="00D14DE4" w:rsidRDefault="00D516FC" w:rsidP="00B70510">
            <w:pPr>
              <w:tabs>
                <w:tab w:val="left" w:pos="0"/>
              </w:tabs>
              <w:ind w:right="-45"/>
              <w:jc w:val="center"/>
            </w:pPr>
            <w:r w:rsidRPr="00D14DE4">
              <w:t>ОКПД 2</w:t>
            </w:r>
          </w:p>
        </w:tc>
        <w:tc>
          <w:tcPr>
            <w:tcW w:w="1555" w:type="dxa"/>
            <w:vAlign w:val="center"/>
          </w:tcPr>
          <w:p w:rsidR="00D516FC" w:rsidRPr="00D14DE4" w:rsidRDefault="00D516FC" w:rsidP="00B70510">
            <w:pPr>
              <w:tabs>
                <w:tab w:val="left" w:pos="264"/>
              </w:tabs>
              <w:jc w:val="center"/>
            </w:pPr>
            <w:r w:rsidRPr="00D14DE4">
              <w:t>Страна происхождения товара</w:t>
            </w:r>
          </w:p>
        </w:tc>
        <w:tc>
          <w:tcPr>
            <w:tcW w:w="1217" w:type="dxa"/>
            <w:vAlign w:val="center"/>
          </w:tcPr>
          <w:p w:rsidR="00D516FC" w:rsidRPr="00D14DE4" w:rsidRDefault="00D516FC" w:rsidP="00B70510">
            <w:pPr>
              <w:tabs>
                <w:tab w:val="left" w:pos="264"/>
              </w:tabs>
              <w:jc w:val="center"/>
            </w:pPr>
            <w:r w:rsidRPr="00D14DE4">
              <w:t>Количество товара</w:t>
            </w:r>
          </w:p>
        </w:tc>
        <w:tc>
          <w:tcPr>
            <w:tcW w:w="1217" w:type="dxa"/>
            <w:vAlign w:val="center"/>
          </w:tcPr>
          <w:p w:rsidR="00D516FC" w:rsidRPr="00D14DE4" w:rsidRDefault="00D516FC" w:rsidP="00B70510">
            <w:pPr>
              <w:tabs>
                <w:tab w:val="left" w:pos="264"/>
              </w:tabs>
              <w:jc w:val="center"/>
            </w:pPr>
            <w:r w:rsidRPr="00D14DE4">
              <w:t xml:space="preserve">Единица измерения </w:t>
            </w:r>
          </w:p>
        </w:tc>
        <w:tc>
          <w:tcPr>
            <w:tcW w:w="1360" w:type="dxa"/>
            <w:vAlign w:val="center"/>
          </w:tcPr>
          <w:p w:rsidR="00D516FC" w:rsidRPr="00D14DE4" w:rsidRDefault="00D516FC" w:rsidP="00B70510">
            <w:pPr>
              <w:tabs>
                <w:tab w:val="left" w:pos="264"/>
              </w:tabs>
              <w:jc w:val="center"/>
            </w:pPr>
            <w:r w:rsidRPr="00D14DE4">
              <w:t>Цена за единицу, руб.</w:t>
            </w:r>
          </w:p>
        </w:tc>
        <w:tc>
          <w:tcPr>
            <w:tcW w:w="1134" w:type="dxa"/>
            <w:vAlign w:val="center"/>
          </w:tcPr>
          <w:p w:rsidR="00D516FC" w:rsidRPr="00D14DE4" w:rsidRDefault="00D516FC" w:rsidP="00B70510">
            <w:pPr>
              <w:tabs>
                <w:tab w:val="left" w:pos="264"/>
              </w:tabs>
              <w:jc w:val="center"/>
            </w:pPr>
            <w:r w:rsidRPr="00D14DE4">
              <w:t>Сумма, руб.</w:t>
            </w:r>
          </w:p>
        </w:tc>
      </w:tr>
      <w:tr w:rsidR="00D516FC" w:rsidRPr="00D14DE4" w:rsidTr="00B70510">
        <w:tc>
          <w:tcPr>
            <w:tcW w:w="486" w:type="dxa"/>
          </w:tcPr>
          <w:p w:rsidR="00D516FC" w:rsidRPr="00D14DE4" w:rsidRDefault="00D516FC" w:rsidP="00B70510">
            <w:pPr>
              <w:tabs>
                <w:tab w:val="left" w:pos="264"/>
              </w:tabs>
              <w:jc w:val="both"/>
            </w:pPr>
            <w:r w:rsidRPr="00D14DE4">
              <w:t>1.</w:t>
            </w:r>
          </w:p>
        </w:tc>
        <w:tc>
          <w:tcPr>
            <w:tcW w:w="2741" w:type="dxa"/>
          </w:tcPr>
          <w:p w:rsidR="00D516FC" w:rsidRPr="00D14DE4" w:rsidRDefault="00D516FC" w:rsidP="00B70510">
            <w:pPr>
              <w:tabs>
                <w:tab w:val="left" w:pos="264"/>
              </w:tabs>
              <w:jc w:val="both"/>
            </w:pPr>
          </w:p>
        </w:tc>
        <w:tc>
          <w:tcPr>
            <w:tcW w:w="1608" w:type="dxa"/>
          </w:tcPr>
          <w:p w:rsidR="00D516FC" w:rsidRPr="00D14DE4" w:rsidRDefault="00D516FC" w:rsidP="00B70510">
            <w:pPr>
              <w:tabs>
                <w:tab w:val="left" w:pos="264"/>
              </w:tabs>
              <w:jc w:val="both"/>
            </w:pPr>
          </w:p>
        </w:tc>
        <w:tc>
          <w:tcPr>
            <w:tcW w:w="895" w:type="dxa"/>
          </w:tcPr>
          <w:p w:rsidR="00D516FC" w:rsidRPr="00D14DE4" w:rsidRDefault="00D516FC" w:rsidP="00B70510">
            <w:pPr>
              <w:tabs>
                <w:tab w:val="left" w:pos="264"/>
              </w:tabs>
              <w:jc w:val="both"/>
            </w:pPr>
          </w:p>
        </w:tc>
        <w:tc>
          <w:tcPr>
            <w:tcW w:w="1555"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217" w:type="dxa"/>
          </w:tcPr>
          <w:p w:rsidR="00D516FC" w:rsidRPr="00D14DE4" w:rsidRDefault="00D516FC" w:rsidP="00B70510">
            <w:pPr>
              <w:tabs>
                <w:tab w:val="left" w:pos="264"/>
              </w:tabs>
              <w:jc w:val="both"/>
            </w:pPr>
          </w:p>
        </w:tc>
        <w:tc>
          <w:tcPr>
            <w:tcW w:w="1360" w:type="dxa"/>
          </w:tcPr>
          <w:p w:rsidR="00D516FC" w:rsidRPr="00D14DE4" w:rsidRDefault="00D516FC" w:rsidP="00B70510">
            <w:pPr>
              <w:tabs>
                <w:tab w:val="left" w:pos="264"/>
              </w:tabs>
              <w:jc w:val="both"/>
            </w:pPr>
          </w:p>
        </w:tc>
        <w:tc>
          <w:tcPr>
            <w:tcW w:w="1134" w:type="dxa"/>
          </w:tcPr>
          <w:p w:rsidR="00D516FC" w:rsidRPr="00D14DE4" w:rsidRDefault="00D516FC" w:rsidP="00B70510">
            <w:pPr>
              <w:tabs>
                <w:tab w:val="left" w:pos="264"/>
              </w:tabs>
              <w:jc w:val="both"/>
            </w:pPr>
          </w:p>
        </w:tc>
      </w:tr>
    </w:tbl>
    <w:p w:rsidR="00D516FC" w:rsidRDefault="00D516FC" w:rsidP="00D516FC">
      <w:pPr>
        <w:tabs>
          <w:tab w:val="left" w:pos="96"/>
          <w:tab w:val="left" w:pos="168"/>
          <w:tab w:val="num" w:pos="432"/>
        </w:tabs>
        <w:ind w:left="72"/>
        <w:jc w:val="both"/>
        <w:rPr>
          <w:sz w:val="22"/>
          <w:szCs w:val="22"/>
        </w:rPr>
      </w:pPr>
    </w:p>
    <w:p w:rsidR="00D516FC" w:rsidRPr="006403CA" w:rsidRDefault="00D516FC" w:rsidP="00D516FC">
      <w:pPr>
        <w:tabs>
          <w:tab w:val="left" w:pos="96"/>
          <w:tab w:val="left" w:pos="168"/>
          <w:tab w:val="num" w:pos="432"/>
        </w:tabs>
        <w:ind w:left="72"/>
        <w:jc w:val="both"/>
        <w:rPr>
          <w:sz w:val="22"/>
          <w:szCs w:val="22"/>
        </w:rPr>
      </w:pPr>
    </w:p>
    <w:p w:rsidR="00D516FC" w:rsidRDefault="00D516FC" w:rsidP="00D516FC">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2"/>
      </w:r>
      <w:r w:rsidRPr="006403CA">
        <w:rPr>
          <w:i/>
          <w:sz w:val="21"/>
          <w:szCs w:val="21"/>
        </w:rPr>
        <w:t>.</w:t>
      </w:r>
    </w:p>
    <w:p w:rsidR="00D516FC" w:rsidRPr="00FC1333" w:rsidRDefault="00D516FC" w:rsidP="00D516FC">
      <w:pPr>
        <w:pStyle w:val="ac"/>
        <w:tabs>
          <w:tab w:val="left" w:pos="720"/>
        </w:tabs>
        <w:ind w:left="0"/>
        <w:jc w:val="both"/>
        <w:rPr>
          <w:sz w:val="21"/>
          <w:szCs w:val="21"/>
        </w:rPr>
      </w:pPr>
    </w:p>
    <w:p w:rsidR="00D516FC" w:rsidRPr="006403CA" w:rsidRDefault="00D516FC" w:rsidP="00D516FC">
      <w:pPr>
        <w:jc w:val="both"/>
        <w:rPr>
          <w:b/>
          <w:sz w:val="21"/>
          <w:szCs w:val="21"/>
        </w:rPr>
      </w:pPr>
      <w:r w:rsidRPr="006403CA">
        <w:rPr>
          <w:b/>
          <w:sz w:val="21"/>
          <w:szCs w:val="21"/>
        </w:rPr>
        <w:t>ПОДПИСИ СТОРОН:</w:t>
      </w:r>
    </w:p>
    <w:p w:rsidR="00D516FC" w:rsidRPr="006403CA" w:rsidRDefault="00D516FC" w:rsidP="00D516FC">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D516FC" w:rsidRPr="006403CA" w:rsidRDefault="00D516FC" w:rsidP="00D516FC">
      <w:pPr>
        <w:jc w:val="both"/>
        <w:rPr>
          <w:sz w:val="21"/>
          <w:szCs w:val="21"/>
        </w:rPr>
      </w:pPr>
      <w:r w:rsidRPr="006403CA">
        <w:rPr>
          <w:sz w:val="21"/>
          <w:szCs w:val="21"/>
        </w:rPr>
        <w:t xml:space="preserve">________________                                                             ________________ </w:t>
      </w:r>
    </w:p>
    <w:p w:rsidR="00D516FC" w:rsidRPr="008F11AE" w:rsidRDefault="00D516FC" w:rsidP="00D516FC">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Pr="006403CA">
        <w:rPr>
          <w:sz w:val="21"/>
          <w:szCs w:val="21"/>
        </w:rPr>
        <w:t>М.П</w:t>
      </w:r>
    </w:p>
    <w:p w:rsidR="00E94A4E" w:rsidRPr="00166B2B" w:rsidRDefault="00E94A4E" w:rsidP="00D516FC">
      <w:pPr>
        <w:jc w:val="center"/>
      </w:pPr>
    </w:p>
    <w:sectPr w:rsidR="00E94A4E" w:rsidRPr="00166B2B" w:rsidSect="00A368C3">
      <w:footnotePr>
        <w:pos w:val="beneathText"/>
      </w:footnotePr>
      <w:pgSz w:w="11905" w:h="16837" w:code="9"/>
      <w:pgMar w:top="709" w:right="706" w:bottom="357" w:left="709"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667" w:rsidRDefault="005E5667">
      <w:r>
        <w:separator/>
      </w:r>
    </w:p>
  </w:endnote>
  <w:endnote w:type="continuationSeparator" w:id="0">
    <w:p w:rsidR="005E5667" w:rsidRDefault="005E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PetersburgCTT"/>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00"/>
    <w:family w:val="decorative"/>
    <w:pitch w:val="variable"/>
  </w:font>
  <w:font w:name="Officina Sans C">
    <w:altName w:val="Times New Roman"/>
    <w:panose1 w:val="00000000000000000000"/>
    <w:charset w:val="CC"/>
    <w:family w:val="auto"/>
    <w:notTrueType/>
    <w:pitch w:val="default"/>
    <w:sig w:usb0="00000203" w:usb1="08070000" w:usb2="00000010" w:usb3="00000000" w:csb0="00020005" w:csb1="00000000"/>
  </w:font>
  <w:font w:name="Calibri">
    <w:altName w:val="Century Gothic"/>
    <w:panose1 w:val="020F0502020204030204"/>
    <w:charset w:val="CC"/>
    <w:family w:val="swiss"/>
    <w:pitch w:val="variable"/>
    <w:sig w:usb0="E4002EFF" w:usb1="C000247B" w:usb2="00000009" w:usb3="00000000" w:csb0="000001FF" w:csb1="00000000"/>
  </w:font>
  <w:font w:name="DejaVu Sans">
    <w:altName w:val="Times New Roman"/>
    <w:charset w:val="CC"/>
    <w:family w:val="swiss"/>
    <w:pitch w:val="variable"/>
    <w:sig w:usb0="E7002EFF" w:usb1="D200FDFF" w:usb2="0A246029" w:usb3="00000000" w:csb0="000001FF" w:csb1="00000000"/>
  </w:font>
  <w:font w:name="Andale Sans UI">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A368C3">
      <w:rPr>
        <w:noProof/>
      </w:rPr>
      <w:t>6</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667" w:rsidRDefault="005E5667">
      <w:r>
        <w:separator/>
      </w:r>
    </w:p>
  </w:footnote>
  <w:footnote w:type="continuationSeparator" w:id="0">
    <w:p w:rsidR="005E5667" w:rsidRDefault="005E5667">
      <w:r>
        <w:continuationSeparator/>
      </w:r>
    </w:p>
  </w:footnote>
  <w:footnote w:id="1">
    <w:p w:rsidR="007971CE" w:rsidRPr="00557C47" w:rsidRDefault="007971CE" w:rsidP="007971CE">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D516FC" w:rsidRPr="00557C47" w:rsidRDefault="00D516FC" w:rsidP="00D516FC">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5C"/>
    <w:rsid w:val="00000513"/>
    <w:rsid w:val="000026A9"/>
    <w:rsid w:val="000026AF"/>
    <w:rsid w:val="00003EE4"/>
    <w:rsid w:val="00004501"/>
    <w:rsid w:val="00004E06"/>
    <w:rsid w:val="00004F84"/>
    <w:rsid w:val="00007D2D"/>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415E"/>
    <w:rsid w:val="00034E35"/>
    <w:rsid w:val="00036287"/>
    <w:rsid w:val="00036AC9"/>
    <w:rsid w:val="000406C5"/>
    <w:rsid w:val="00040FFE"/>
    <w:rsid w:val="00041759"/>
    <w:rsid w:val="00041F08"/>
    <w:rsid w:val="00042BA6"/>
    <w:rsid w:val="000432DB"/>
    <w:rsid w:val="00043471"/>
    <w:rsid w:val="000451AE"/>
    <w:rsid w:val="00046916"/>
    <w:rsid w:val="00046D83"/>
    <w:rsid w:val="00047120"/>
    <w:rsid w:val="000500CB"/>
    <w:rsid w:val="0005030D"/>
    <w:rsid w:val="000509C5"/>
    <w:rsid w:val="00050BB2"/>
    <w:rsid w:val="00052830"/>
    <w:rsid w:val="00052B21"/>
    <w:rsid w:val="00053000"/>
    <w:rsid w:val="0005429C"/>
    <w:rsid w:val="00054402"/>
    <w:rsid w:val="0005457F"/>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47EC9"/>
    <w:rsid w:val="001510A4"/>
    <w:rsid w:val="00153948"/>
    <w:rsid w:val="00153A7F"/>
    <w:rsid w:val="0015411C"/>
    <w:rsid w:val="00155437"/>
    <w:rsid w:val="00157CF8"/>
    <w:rsid w:val="00157E7A"/>
    <w:rsid w:val="00160708"/>
    <w:rsid w:val="001613AB"/>
    <w:rsid w:val="00161C72"/>
    <w:rsid w:val="00163339"/>
    <w:rsid w:val="001637CE"/>
    <w:rsid w:val="001646CA"/>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5320"/>
    <w:rsid w:val="00186587"/>
    <w:rsid w:val="00186ADE"/>
    <w:rsid w:val="001878F8"/>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112"/>
    <w:rsid w:val="001A7E42"/>
    <w:rsid w:val="001B0048"/>
    <w:rsid w:val="001B124E"/>
    <w:rsid w:val="001B300F"/>
    <w:rsid w:val="001B5113"/>
    <w:rsid w:val="001B5A23"/>
    <w:rsid w:val="001B6BF4"/>
    <w:rsid w:val="001C09C1"/>
    <w:rsid w:val="001C1561"/>
    <w:rsid w:val="001C1DDE"/>
    <w:rsid w:val="001C28FA"/>
    <w:rsid w:val="001C2EA1"/>
    <w:rsid w:val="001C3DCF"/>
    <w:rsid w:val="001C491A"/>
    <w:rsid w:val="001C61B7"/>
    <w:rsid w:val="001C732C"/>
    <w:rsid w:val="001C7C48"/>
    <w:rsid w:val="001D018F"/>
    <w:rsid w:val="001D3B68"/>
    <w:rsid w:val="001D3FC9"/>
    <w:rsid w:val="001D5469"/>
    <w:rsid w:val="001D6A16"/>
    <w:rsid w:val="001D7605"/>
    <w:rsid w:val="001D7A57"/>
    <w:rsid w:val="001E014A"/>
    <w:rsid w:val="001E0606"/>
    <w:rsid w:val="001E175E"/>
    <w:rsid w:val="001E1803"/>
    <w:rsid w:val="001E1C21"/>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35EE"/>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84C"/>
    <w:rsid w:val="002458F7"/>
    <w:rsid w:val="00246125"/>
    <w:rsid w:val="00246A90"/>
    <w:rsid w:val="00246E13"/>
    <w:rsid w:val="00247C85"/>
    <w:rsid w:val="00247CC8"/>
    <w:rsid w:val="00250FFA"/>
    <w:rsid w:val="002523D1"/>
    <w:rsid w:val="00253287"/>
    <w:rsid w:val="00253D38"/>
    <w:rsid w:val="00256106"/>
    <w:rsid w:val="00256306"/>
    <w:rsid w:val="002605A9"/>
    <w:rsid w:val="00261227"/>
    <w:rsid w:val="002614D5"/>
    <w:rsid w:val="00261E88"/>
    <w:rsid w:val="00262697"/>
    <w:rsid w:val="00262CA5"/>
    <w:rsid w:val="00263004"/>
    <w:rsid w:val="0026319A"/>
    <w:rsid w:val="00264202"/>
    <w:rsid w:val="00264DBB"/>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3F61"/>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20093"/>
    <w:rsid w:val="003205A1"/>
    <w:rsid w:val="00320BE8"/>
    <w:rsid w:val="00321F7D"/>
    <w:rsid w:val="0032267D"/>
    <w:rsid w:val="003240B2"/>
    <w:rsid w:val="00326350"/>
    <w:rsid w:val="00327951"/>
    <w:rsid w:val="00332172"/>
    <w:rsid w:val="003329EA"/>
    <w:rsid w:val="00332D0E"/>
    <w:rsid w:val="0033351A"/>
    <w:rsid w:val="00333C60"/>
    <w:rsid w:val="00333D1C"/>
    <w:rsid w:val="00334563"/>
    <w:rsid w:val="003351AF"/>
    <w:rsid w:val="003354D0"/>
    <w:rsid w:val="00335A2E"/>
    <w:rsid w:val="00336E4E"/>
    <w:rsid w:val="00337129"/>
    <w:rsid w:val="003373B4"/>
    <w:rsid w:val="00337764"/>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8C6"/>
    <w:rsid w:val="003909B9"/>
    <w:rsid w:val="003913DA"/>
    <w:rsid w:val="00391C66"/>
    <w:rsid w:val="00391E99"/>
    <w:rsid w:val="00393752"/>
    <w:rsid w:val="003A0F51"/>
    <w:rsid w:val="003A113F"/>
    <w:rsid w:val="003A232E"/>
    <w:rsid w:val="003A3CBD"/>
    <w:rsid w:val="003A5D45"/>
    <w:rsid w:val="003A76B7"/>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350"/>
    <w:rsid w:val="003D69D1"/>
    <w:rsid w:val="003D6C32"/>
    <w:rsid w:val="003D7135"/>
    <w:rsid w:val="003E075A"/>
    <w:rsid w:val="003E13AF"/>
    <w:rsid w:val="003E1FBA"/>
    <w:rsid w:val="003E23C2"/>
    <w:rsid w:val="003E2400"/>
    <w:rsid w:val="003E2C67"/>
    <w:rsid w:val="003E4018"/>
    <w:rsid w:val="003E4173"/>
    <w:rsid w:val="003E69E4"/>
    <w:rsid w:val="003E6BA0"/>
    <w:rsid w:val="003E72EE"/>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C93"/>
    <w:rsid w:val="00402FC9"/>
    <w:rsid w:val="00403869"/>
    <w:rsid w:val="00403B36"/>
    <w:rsid w:val="00403CAD"/>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1D89"/>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5812"/>
    <w:rsid w:val="0050593F"/>
    <w:rsid w:val="00505F33"/>
    <w:rsid w:val="00506207"/>
    <w:rsid w:val="005066BB"/>
    <w:rsid w:val="00506E68"/>
    <w:rsid w:val="00507101"/>
    <w:rsid w:val="00507E08"/>
    <w:rsid w:val="00510146"/>
    <w:rsid w:val="005120D0"/>
    <w:rsid w:val="00513260"/>
    <w:rsid w:val="005132E3"/>
    <w:rsid w:val="00513A47"/>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E29"/>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953"/>
    <w:rsid w:val="00577EC8"/>
    <w:rsid w:val="005801D5"/>
    <w:rsid w:val="00580C1E"/>
    <w:rsid w:val="005811AD"/>
    <w:rsid w:val="00581524"/>
    <w:rsid w:val="00581672"/>
    <w:rsid w:val="005824F7"/>
    <w:rsid w:val="00582AE9"/>
    <w:rsid w:val="00582EF0"/>
    <w:rsid w:val="005837A9"/>
    <w:rsid w:val="0058539D"/>
    <w:rsid w:val="00585835"/>
    <w:rsid w:val="00585A40"/>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667"/>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6FC"/>
    <w:rsid w:val="00641991"/>
    <w:rsid w:val="006424A2"/>
    <w:rsid w:val="00642C9E"/>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B0CFB"/>
    <w:rsid w:val="006B13A5"/>
    <w:rsid w:val="006B1E97"/>
    <w:rsid w:val="006B24EC"/>
    <w:rsid w:val="006B3404"/>
    <w:rsid w:val="006B3527"/>
    <w:rsid w:val="006B3DB9"/>
    <w:rsid w:val="006B3F52"/>
    <w:rsid w:val="006B62CA"/>
    <w:rsid w:val="006B63F0"/>
    <w:rsid w:val="006B6D7E"/>
    <w:rsid w:val="006B7793"/>
    <w:rsid w:val="006B7FA5"/>
    <w:rsid w:val="006C16BB"/>
    <w:rsid w:val="006C2721"/>
    <w:rsid w:val="006C5D08"/>
    <w:rsid w:val="006C605D"/>
    <w:rsid w:val="006C755D"/>
    <w:rsid w:val="006C7BD1"/>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0E6D"/>
    <w:rsid w:val="00771978"/>
    <w:rsid w:val="00773B45"/>
    <w:rsid w:val="00774B75"/>
    <w:rsid w:val="00774FA5"/>
    <w:rsid w:val="00775477"/>
    <w:rsid w:val="00775B5F"/>
    <w:rsid w:val="00775FE7"/>
    <w:rsid w:val="00777AED"/>
    <w:rsid w:val="00781CF6"/>
    <w:rsid w:val="007838A5"/>
    <w:rsid w:val="0078557E"/>
    <w:rsid w:val="007865B3"/>
    <w:rsid w:val="00786A87"/>
    <w:rsid w:val="00787212"/>
    <w:rsid w:val="007873DF"/>
    <w:rsid w:val="00790F5A"/>
    <w:rsid w:val="00791B80"/>
    <w:rsid w:val="00792116"/>
    <w:rsid w:val="007949E4"/>
    <w:rsid w:val="00795423"/>
    <w:rsid w:val="007971CE"/>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2F22"/>
    <w:rsid w:val="007F348C"/>
    <w:rsid w:val="007F458A"/>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03A"/>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758"/>
    <w:rsid w:val="00886059"/>
    <w:rsid w:val="008863A1"/>
    <w:rsid w:val="00886A0B"/>
    <w:rsid w:val="00886B0B"/>
    <w:rsid w:val="00887D87"/>
    <w:rsid w:val="008907AA"/>
    <w:rsid w:val="008942A7"/>
    <w:rsid w:val="00896D2C"/>
    <w:rsid w:val="008A031B"/>
    <w:rsid w:val="008A18C2"/>
    <w:rsid w:val="008A1BDB"/>
    <w:rsid w:val="008A4E70"/>
    <w:rsid w:val="008A56EE"/>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71A9"/>
    <w:rsid w:val="00960FC6"/>
    <w:rsid w:val="00961605"/>
    <w:rsid w:val="00961C03"/>
    <w:rsid w:val="00961F82"/>
    <w:rsid w:val="009638AD"/>
    <w:rsid w:val="009641B4"/>
    <w:rsid w:val="009644F2"/>
    <w:rsid w:val="00965420"/>
    <w:rsid w:val="0096664F"/>
    <w:rsid w:val="009669DE"/>
    <w:rsid w:val="00966EBC"/>
    <w:rsid w:val="00966EE2"/>
    <w:rsid w:val="00967250"/>
    <w:rsid w:val="00967B11"/>
    <w:rsid w:val="0097096C"/>
    <w:rsid w:val="00970A5B"/>
    <w:rsid w:val="00971FE0"/>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68C3"/>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64E"/>
    <w:rsid w:val="00B97798"/>
    <w:rsid w:val="00BA0A02"/>
    <w:rsid w:val="00BA0D5D"/>
    <w:rsid w:val="00BA2B1C"/>
    <w:rsid w:val="00BA3A0F"/>
    <w:rsid w:val="00BA5002"/>
    <w:rsid w:val="00BA5FD6"/>
    <w:rsid w:val="00BA6242"/>
    <w:rsid w:val="00BA6F8F"/>
    <w:rsid w:val="00BA71FE"/>
    <w:rsid w:val="00BB0AC8"/>
    <w:rsid w:val="00BB2779"/>
    <w:rsid w:val="00BB2DC7"/>
    <w:rsid w:val="00BB470A"/>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289"/>
    <w:rsid w:val="00BF048A"/>
    <w:rsid w:val="00BF1B48"/>
    <w:rsid w:val="00BF28A9"/>
    <w:rsid w:val="00BF2DF4"/>
    <w:rsid w:val="00BF339C"/>
    <w:rsid w:val="00BF3922"/>
    <w:rsid w:val="00BF3D54"/>
    <w:rsid w:val="00BF41A5"/>
    <w:rsid w:val="00BF4739"/>
    <w:rsid w:val="00BF4B38"/>
    <w:rsid w:val="00BF67A0"/>
    <w:rsid w:val="00BF6886"/>
    <w:rsid w:val="00C00513"/>
    <w:rsid w:val="00C00A0F"/>
    <w:rsid w:val="00C01502"/>
    <w:rsid w:val="00C0289C"/>
    <w:rsid w:val="00C02D9F"/>
    <w:rsid w:val="00C03031"/>
    <w:rsid w:val="00C035F9"/>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850"/>
    <w:rsid w:val="00C672AE"/>
    <w:rsid w:val="00C711DE"/>
    <w:rsid w:val="00C717E3"/>
    <w:rsid w:val="00C71966"/>
    <w:rsid w:val="00C71C74"/>
    <w:rsid w:val="00C71C9F"/>
    <w:rsid w:val="00C7232B"/>
    <w:rsid w:val="00C73731"/>
    <w:rsid w:val="00C73B9C"/>
    <w:rsid w:val="00C74F2E"/>
    <w:rsid w:val="00C825B3"/>
    <w:rsid w:val="00C825BE"/>
    <w:rsid w:val="00C83273"/>
    <w:rsid w:val="00C83403"/>
    <w:rsid w:val="00C83B5E"/>
    <w:rsid w:val="00C83E77"/>
    <w:rsid w:val="00C846F5"/>
    <w:rsid w:val="00C871C0"/>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585C"/>
    <w:rsid w:val="00CC5AEF"/>
    <w:rsid w:val="00CC5CB4"/>
    <w:rsid w:val="00CC779C"/>
    <w:rsid w:val="00CD0E53"/>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3110"/>
    <w:rsid w:val="00D13407"/>
    <w:rsid w:val="00D138B6"/>
    <w:rsid w:val="00D13BBA"/>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5CBE"/>
    <w:rsid w:val="00D3642D"/>
    <w:rsid w:val="00D37495"/>
    <w:rsid w:val="00D4020F"/>
    <w:rsid w:val="00D40A1C"/>
    <w:rsid w:val="00D41221"/>
    <w:rsid w:val="00D41318"/>
    <w:rsid w:val="00D4143F"/>
    <w:rsid w:val="00D42692"/>
    <w:rsid w:val="00D4428A"/>
    <w:rsid w:val="00D44444"/>
    <w:rsid w:val="00D45BB6"/>
    <w:rsid w:val="00D462A1"/>
    <w:rsid w:val="00D463C3"/>
    <w:rsid w:val="00D479D3"/>
    <w:rsid w:val="00D508B0"/>
    <w:rsid w:val="00D516FC"/>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6EEA"/>
    <w:rsid w:val="00DD7522"/>
    <w:rsid w:val="00DE02C5"/>
    <w:rsid w:val="00DE220F"/>
    <w:rsid w:val="00DE2531"/>
    <w:rsid w:val="00DE2E24"/>
    <w:rsid w:val="00DE37D4"/>
    <w:rsid w:val="00DE3F26"/>
    <w:rsid w:val="00DE5098"/>
    <w:rsid w:val="00DE5F82"/>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668A"/>
    <w:rsid w:val="00E56F98"/>
    <w:rsid w:val="00E60235"/>
    <w:rsid w:val="00E60CBB"/>
    <w:rsid w:val="00E61EFC"/>
    <w:rsid w:val="00E61FDA"/>
    <w:rsid w:val="00E626AA"/>
    <w:rsid w:val="00E62893"/>
    <w:rsid w:val="00E65955"/>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59"/>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24B8"/>
    <w:rsid w:val="00EC272F"/>
    <w:rsid w:val="00EC4D63"/>
    <w:rsid w:val="00EC634F"/>
    <w:rsid w:val="00EC6435"/>
    <w:rsid w:val="00EC7694"/>
    <w:rsid w:val="00EC790B"/>
    <w:rsid w:val="00ED00B5"/>
    <w:rsid w:val="00ED1CFE"/>
    <w:rsid w:val="00ED2495"/>
    <w:rsid w:val="00ED27A3"/>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A29"/>
    <w:rsid w:val="00FB3563"/>
    <w:rsid w:val="00FB3D67"/>
    <w:rsid w:val="00FB4B3E"/>
    <w:rsid w:val="00FB582E"/>
    <w:rsid w:val="00FB730B"/>
    <w:rsid w:val="00FB7D8E"/>
    <w:rsid w:val="00FC0378"/>
    <w:rsid w:val="00FC04A3"/>
    <w:rsid w:val="00FC04B0"/>
    <w:rsid w:val="00FC1333"/>
    <w:rsid w:val="00FC14EE"/>
    <w:rsid w:val="00FC4903"/>
    <w:rsid w:val="00FC502E"/>
    <w:rsid w:val="00FC5DFF"/>
    <w:rsid w:val="00FC6AE5"/>
    <w:rsid w:val="00FD1136"/>
    <w:rsid w:val="00FD14F8"/>
    <w:rsid w:val="00FD194C"/>
    <w:rsid w:val="00FD21EB"/>
    <w:rsid w:val="00FD296F"/>
    <w:rsid w:val="00FD2DAA"/>
    <w:rsid w:val="00FD3871"/>
    <w:rsid w:val="00FD50EC"/>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F475E"/>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073BA-508C-404A-8117-299929013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3797</Words>
  <Characters>21643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25390</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Коробейникова Екатерина Леонидовна</cp:lastModifiedBy>
  <cp:revision>20</cp:revision>
  <cp:lastPrinted>2021-10-29T11:31:00Z</cp:lastPrinted>
  <dcterms:created xsi:type="dcterms:W3CDTF">2026-03-31T11:53:00Z</dcterms:created>
  <dcterms:modified xsi:type="dcterms:W3CDTF">2026-07-21T09:43:00Z</dcterms:modified>
</cp:coreProperties>
</file>