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75987" w14:textId="635C4ABC" w:rsidR="009348B0" w:rsidRPr="0015582B" w:rsidRDefault="00AA61C5" w:rsidP="00817E2E">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 </w:t>
      </w:r>
      <w:r w:rsidR="009348B0" w:rsidRPr="0015582B">
        <w:rPr>
          <w:rFonts w:ascii="Times New Roman" w:hAnsi="Times New Roman" w:cs="Times New Roman"/>
          <w:sz w:val="22"/>
          <w:szCs w:val="22"/>
        </w:rPr>
        <w:t>ГОСУДАРСТВЕНН</w:t>
      </w:r>
      <w:r w:rsidR="00D51425">
        <w:rPr>
          <w:rFonts w:ascii="Times New Roman" w:hAnsi="Times New Roman" w:cs="Times New Roman"/>
          <w:sz w:val="22"/>
          <w:szCs w:val="22"/>
        </w:rPr>
        <w:t>ЫЙ</w:t>
      </w:r>
      <w:r w:rsidR="009348B0" w:rsidRPr="0015582B">
        <w:rPr>
          <w:rFonts w:ascii="Times New Roman" w:hAnsi="Times New Roman" w:cs="Times New Roman"/>
          <w:sz w:val="22"/>
          <w:szCs w:val="22"/>
        </w:rPr>
        <w:t xml:space="preserve"> КОНТРАКТ</w:t>
      </w:r>
    </w:p>
    <w:p w14:paraId="5D327233" w14:textId="3673F947" w:rsidR="00EE39AD" w:rsidRPr="0015582B" w:rsidRDefault="0055679A" w:rsidP="00C46480">
      <w:pPr>
        <w:pStyle w:val="ConsPlusNormal"/>
        <w:ind w:left="284"/>
        <w:jc w:val="center"/>
        <w:rPr>
          <w:rFonts w:ascii="Times New Roman" w:hAnsi="Times New Roman" w:cs="Times New Roman"/>
          <w:sz w:val="22"/>
          <w:szCs w:val="22"/>
        </w:rPr>
      </w:pPr>
      <w:r w:rsidRPr="0015582B">
        <w:rPr>
          <w:rFonts w:ascii="Times New Roman" w:hAnsi="Times New Roman" w:cs="Times New Roman"/>
          <w:sz w:val="22"/>
          <w:szCs w:val="22"/>
        </w:rPr>
        <w:t xml:space="preserve">на поставку </w:t>
      </w:r>
      <w:r w:rsidR="0056157E">
        <w:rPr>
          <w:rFonts w:ascii="Times New Roman" w:hAnsi="Times New Roman" w:cs="Times New Roman"/>
          <w:sz w:val="22"/>
          <w:szCs w:val="22"/>
        </w:rPr>
        <w:t>яиц куриных в скорлупе свежих</w:t>
      </w:r>
    </w:p>
    <w:p w14:paraId="539B91B7" w14:textId="45E69816" w:rsidR="002B3A33" w:rsidRDefault="002B3A33" w:rsidP="002B3A33">
      <w:pPr>
        <w:pStyle w:val="ConsPlusNormal"/>
        <w:ind w:left="284" w:right="141"/>
        <w:jc w:val="center"/>
        <w:rPr>
          <w:rFonts w:ascii="Times New Roman" w:hAnsi="Times New Roman" w:cs="Times New Roman"/>
          <w:sz w:val="22"/>
          <w:szCs w:val="22"/>
        </w:rPr>
      </w:pPr>
      <w:r>
        <w:rPr>
          <w:rFonts w:ascii="Times New Roman" w:hAnsi="Times New Roman" w:cs="Times New Roman"/>
          <w:sz w:val="22"/>
          <w:szCs w:val="22"/>
          <w:u w:val="single"/>
        </w:rPr>
        <w:t>2</w:t>
      </w:r>
      <w:r w:rsidR="004C79BE">
        <w:rPr>
          <w:rFonts w:ascii="Times New Roman" w:hAnsi="Times New Roman" w:cs="Times New Roman"/>
          <w:sz w:val="22"/>
          <w:szCs w:val="22"/>
          <w:u w:val="single"/>
        </w:rPr>
        <w:t>6</w:t>
      </w:r>
      <w:r>
        <w:rPr>
          <w:rFonts w:ascii="Times New Roman" w:hAnsi="Times New Roman" w:cs="Times New Roman"/>
          <w:sz w:val="22"/>
          <w:szCs w:val="22"/>
          <w:u w:val="single"/>
        </w:rPr>
        <w:t>2</w:t>
      </w:r>
      <w:r w:rsidR="004C79BE">
        <w:rPr>
          <w:rFonts w:ascii="Times New Roman" w:hAnsi="Times New Roman" w:cs="Times New Roman"/>
          <w:sz w:val="22"/>
          <w:szCs w:val="22"/>
          <w:u w:val="single"/>
        </w:rPr>
        <w:t>6</w:t>
      </w:r>
      <w:r>
        <w:rPr>
          <w:rFonts w:ascii="Times New Roman" w:hAnsi="Times New Roman" w:cs="Times New Roman"/>
          <w:sz w:val="22"/>
          <w:szCs w:val="22"/>
          <w:u w:val="single"/>
        </w:rPr>
        <w:t>320</w:t>
      </w:r>
      <w:r w:rsidR="006B0891">
        <w:rPr>
          <w:rFonts w:ascii="Times New Roman" w:hAnsi="Times New Roman" w:cs="Times New Roman"/>
          <w:sz w:val="22"/>
          <w:szCs w:val="22"/>
          <w:u w:val="single"/>
        </w:rPr>
        <w:t>9</w:t>
      </w:r>
      <w:r>
        <w:rPr>
          <w:rFonts w:ascii="Times New Roman" w:hAnsi="Times New Roman" w:cs="Times New Roman"/>
          <w:sz w:val="22"/>
          <w:szCs w:val="22"/>
          <w:u w:val="single"/>
        </w:rPr>
        <w:t>0</w:t>
      </w:r>
      <w:r w:rsidR="0024662C">
        <w:rPr>
          <w:rFonts w:ascii="Times New Roman" w:hAnsi="Times New Roman" w:cs="Times New Roman"/>
          <w:sz w:val="22"/>
          <w:szCs w:val="22"/>
          <w:u w:val="single"/>
        </w:rPr>
        <w:t>____</w:t>
      </w:r>
      <w:r>
        <w:rPr>
          <w:rFonts w:ascii="Times New Roman" w:hAnsi="Times New Roman" w:cs="Times New Roman"/>
          <w:sz w:val="22"/>
          <w:szCs w:val="22"/>
          <w:u w:val="single"/>
        </w:rPr>
        <w:t>2003361000193</w:t>
      </w:r>
      <w:r>
        <w:rPr>
          <w:rFonts w:ascii="Times New Roman" w:hAnsi="Times New Roman" w:cs="Times New Roman"/>
          <w:sz w:val="22"/>
          <w:szCs w:val="22"/>
        </w:rPr>
        <w:t>/</w:t>
      </w:r>
      <w:r w:rsidR="0024662C">
        <w:rPr>
          <w:rFonts w:ascii="Times New Roman" w:hAnsi="Times New Roman" w:cs="Times New Roman"/>
          <w:sz w:val="22"/>
          <w:szCs w:val="22"/>
          <w:u w:val="single"/>
        </w:rPr>
        <w:t>___</w:t>
      </w:r>
    </w:p>
    <w:p w14:paraId="74BB732E" w14:textId="77777777" w:rsidR="009459F0" w:rsidRPr="0015582B" w:rsidRDefault="00EE39AD" w:rsidP="00222DB8">
      <w:pPr>
        <w:widowControl w:val="0"/>
        <w:shd w:val="clear" w:color="auto" w:fill="FFFFFF"/>
        <w:spacing w:after="0" w:afterAutospacing="0"/>
        <w:ind w:left="284" w:right="141"/>
        <w:jc w:val="center"/>
        <w:rPr>
          <w:i/>
          <w:iCs/>
          <w:sz w:val="22"/>
          <w:szCs w:val="22"/>
        </w:rPr>
      </w:pPr>
      <w:r w:rsidRPr="0015582B">
        <w:rPr>
          <w:i/>
          <w:iCs/>
          <w:sz w:val="22"/>
          <w:szCs w:val="22"/>
        </w:rPr>
        <w:t xml:space="preserve"> (идентификатор государственного контракта) / (номер государственного контракта)</w:t>
      </w:r>
    </w:p>
    <w:p w14:paraId="563EA385" w14:textId="6017EBAB" w:rsidR="009459F0" w:rsidRPr="0015582B" w:rsidRDefault="009459F0" w:rsidP="0007047F">
      <w:pPr>
        <w:pStyle w:val="ConsPlusNormal"/>
        <w:ind w:left="284"/>
        <w:jc w:val="center"/>
        <w:rPr>
          <w:rFonts w:ascii="Times New Roman" w:hAnsi="Times New Roman" w:cs="Times New Roman"/>
          <w:sz w:val="22"/>
          <w:szCs w:val="22"/>
        </w:rPr>
      </w:pPr>
      <w:r w:rsidRPr="0015582B">
        <w:rPr>
          <w:rFonts w:ascii="Times New Roman" w:hAnsi="Times New Roman" w:cs="Times New Roman"/>
          <w:sz w:val="22"/>
          <w:szCs w:val="22"/>
        </w:rPr>
        <w:t xml:space="preserve">(Идентификационный код закупки – </w:t>
      </w:r>
      <w:r w:rsidR="002B3A33">
        <w:t>2</w:t>
      </w:r>
      <w:r w:rsidR="004C79BE">
        <w:t>6</w:t>
      </w:r>
      <w:r w:rsidR="002B3A33">
        <w:t>1</w:t>
      </w:r>
      <w:r w:rsidR="007C42A8">
        <w:rPr>
          <w:lang w:val="en-US"/>
        </w:rPr>
        <w:t>690300815369500100100000000147223</w:t>
      </w:r>
      <w:r w:rsidRPr="0015582B">
        <w:rPr>
          <w:rFonts w:ascii="Times New Roman" w:hAnsi="Times New Roman" w:cs="Times New Roman"/>
          <w:sz w:val="22"/>
          <w:szCs w:val="22"/>
        </w:rPr>
        <w:t>)</w:t>
      </w:r>
    </w:p>
    <w:p w14:paraId="3C14103D" w14:textId="77777777" w:rsidR="009459F0" w:rsidRPr="0015582B" w:rsidRDefault="009459F0" w:rsidP="0007047F">
      <w:pPr>
        <w:pStyle w:val="ConsPlusNormal"/>
        <w:ind w:left="284"/>
        <w:jc w:val="both"/>
        <w:rPr>
          <w:rFonts w:ascii="Times New Roman" w:hAnsi="Times New Roman" w:cs="Times New Roman"/>
          <w:color w:val="FF0000"/>
          <w:sz w:val="22"/>
          <w:szCs w:val="22"/>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93"/>
        <w:gridCol w:w="8050"/>
      </w:tblGrid>
      <w:tr w:rsidR="00495442" w:rsidRPr="0015582B" w14:paraId="5890867C" w14:textId="77777777" w:rsidTr="001D4E5C">
        <w:trPr>
          <w:trHeight w:val="339"/>
        </w:trPr>
        <w:tc>
          <w:tcPr>
            <w:tcW w:w="1793" w:type="dxa"/>
            <w:tcBorders>
              <w:top w:val="nil"/>
              <w:left w:val="nil"/>
              <w:bottom w:val="nil"/>
              <w:right w:val="nil"/>
            </w:tcBorders>
          </w:tcPr>
          <w:p w14:paraId="68BFD5B7" w14:textId="77777777" w:rsidR="00495442" w:rsidRPr="0015582B" w:rsidRDefault="00495442" w:rsidP="00C91E50">
            <w:pPr>
              <w:pStyle w:val="ConsPlusNormal"/>
              <w:ind w:left="284"/>
              <w:jc w:val="both"/>
              <w:rPr>
                <w:rFonts w:ascii="Times New Roman" w:hAnsi="Times New Roman" w:cs="Times New Roman"/>
                <w:sz w:val="22"/>
                <w:szCs w:val="22"/>
              </w:rPr>
            </w:pPr>
            <w:r w:rsidRPr="0015582B">
              <w:rPr>
                <w:rFonts w:ascii="Times New Roman" w:hAnsi="Times New Roman" w:cs="Times New Roman"/>
                <w:sz w:val="22"/>
                <w:szCs w:val="22"/>
              </w:rPr>
              <w:t>г. Тверь</w:t>
            </w:r>
          </w:p>
        </w:tc>
        <w:tc>
          <w:tcPr>
            <w:tcW w:w="8050" w:type="dxa"/>
            <w:tcBorders>
              <w:top w:val="nil"/>
              <w:left w:val="nil"/>
              <w:bottom w:val="nil"/>
              <w:right w:val="nil"/>
            </w:tcBorders>
          </w:tcPr>
          <w:p w14:paraId="2276BA5A" w14:textId="1ED56221" w:rsidR="00495442" w:rsidRPr="0015582B" w:rsidRDefault="00495442" w:rsidP="00C91E50">
            <w:pPr>
              <w:pStyle w:val="ConsPlusNormal"/>
              <w:ind w:left="284"/>
              <w:rPr>
                <w:rFonts w:ascii="Times New Roman" w:hAnsi="Times New Roman" w:cs="Times New Roman"/>
                <w:sz w:val="22"/>
                <w:szCs w:val="22"/>
              </w:rPr>
            </w:pPr>
            <w:r w:rsidRPr="0015582B">
              <w:rPr>
                <w:rFonts w:ascii="Times New Roman" w:hAnsi="Times New Roman" w:cs="Times New Roman"/>
                <w:sz w:val="22"/>
                <w:szCs w:val="22"/>
              </w:rPr>
              <w:t xml:space="preserve">                                                                        « </w:t>
            </w:r>
            <w:r w:rsidR="000A6E3F">
              <w:rPr>
                <w:rFonts w:ascii="Times New Roman" w:hAnsi="Times New Roman" w:cs="Times New Roman"/>
                <w:sz w:val="22"/>
                <w:szCs w:val="22"/>
              </w:rPr>
              <w:t>___</w:t>
            </w:r>
            <w:r w:rsidRPr="0015582B">
              <w:rPr>
                <w:rFonts w:ascii="Times New Roman" w:hAnsi="Times New Roman" w:cs="Times New Roman"/>
                <w:sz w:val="22"/>
                <w:szCs w:val="22"/>
              </w:rPr>
              <w:t xml:space="preserve"> »  </w:t>
            </w:r>
            <w:r w:rsidR="000A6E3F">
              <w:rPr>
                <w:rFonts w:ascii="Times New Roman" w:hAnsi="Times New Roman" w:cs="Times New Roman"/>
                <w:sz w:val="22"/>
                <w:szCs w:val="22"/>
              </w:rPr>
              <w:t>___________________</w:t>
            </w:r>
            <w:r w:rsidRPr="0015582B">
              <w:rPr>
                <w:rFonts w:ascii="Times New Roman" w:hAnsi="Times New Roman" w:cs="Times New Roman"/>
                <w:sz w:val="22"/>
                <w:szCs w:val="22"/>
              </w:rPr>
              <w:t xml:space="preserve">   202</w:t>
            </w:r>
            <w:r w:rsidR="004C79BE">
              <w:rPr>
                <w:rFonts w:ascii="Times New Roman" w:hAnsi="Times New Roman" w:cs="Times New Roman"/>
                <w:sz w:val="22"/>
                <w:szCs w:val="22"/>
              </w:rPr>
              <w:t>6</w:t>
            </w:r>
            <w:r w:rsidRPr="0015582B">
              <w:rPr>
                <w:rFonts w:ascii="Times New Roman" w:hAnsi="Times New Roman" w:cs="Times New Roman"/>
                <w:sz w:val="22"/>
                <w:szCs w:val="22"/>
              </w:rPr>
              <w:t xml:space="preserve"> г.</w:t>
            </w:r>
          </w:p>
          <w:p w14:paraId="3FD7E59D" w14:textId="77777777" w:rsidR="00495442" w:rsidRPr="0015582B" w:rsidRDefault="00495442" w:rsidP="00C91E50">
            <w:pPr>
              <w:pStyle w:val="ConsPlusNormal"/>
              <w:rPr>
                <w:rFonts w:ascii="Times New Roman" w:hAnsi="Times New Roman" w:cs="Times New Roman"/>
                <w:sz w:val="22"/>
                <w:szCs w:val="22"/>
              </w:rPr>
            </w:pPr>
          </w:p>
        </w:tc>
      </w:tr>
    </w:tbl>
    <w:p w14:paraId="3B8423B4" w14:textId="45E92F74" w:rsidR="0007047F" w:rsidRPr="0015582B" w:rsidRDefault="002B3A33" w:rsidP="00B56AF1">
      <w:pPr>
        <w:pStyle w:val="ConsPlusNormal"/>
        <w:ind w:firstLine="540"/>
        <w:jc w:val="both"/>
        <w:rPr>
          <w:rFonts w:ascii="Times New Roman" w:hAnsi="Times New Roman" w:cs="Times New Roman"/>
          <w:sz w:val="22"/>
          <w:szCs w:val="22"/>
        </w:rPr>
      </w:pPr>
      <w:r w:rsidRPr="002B3A33">
        <w:rPr>
          <w:rFonts w:ascii="Times New Roman" w:hAnsi="Times New Roman" w:cs="Times New Roman"/>
        </w:rPr>
        <w:t xml:space="preserve">От имени Российской Федерации - Федеральное казенное учреждение «Исправительная колония № 1 Управления Федеральной службы исполнения наказаний по Тверской области» </w:t>
      </w:r>
      <w:r w:rsidRPr="002B3A33">
        <w:rPr>
          <w:rFonts w:ascii="Times New Roman" w:hAnsi="Times New Roman" w:cs="Times New Roman"/>
          <w:sz w:val="21"/>
          <w:szCs w:val="21"/>
        </w:rPr>
        <w:t>именуемое в дальнейшем Государственный заказчик, действуя</w:t>
      </w:r>
      <w:r w:rsidRPr="002B3A33">
        <w:rPr>
          <w:rFonts w:ascii="Times New Roman" w:hAnsi="Times New Roman" w:cs="Times New Roman"/>
          <w:b/>
          <w:bCs/>
          <w:sz w:val="21"/>
          <w:szCs w:val="21"/>
        </w:rPr>
        <w:t xml:space="preserve"> </w:t>
      </w:r>
      <w:r w:rsidRPr="002B3A33">
        <w:rPr>
          <w:rFonts w:ascii="Times New Roman" w:hAnsi="Times New Roman" w:cs="Times New Roman"/>
          <w:bCs/>
          <w:sz w:val="21"/>
          <w:szCs w:val="21"/>
        </w:rPr>
        <w:t>от имени Российской Федерации</w:t>
      </w:r>
      <w:r w:rsidRPr="002B3A33">
        <w:rPr>
          <w:rFonts w:ascii="Times New Roman" w:hAnsi="Times New Roman" w:cs="Times New Roman"/>
          <w:sz w:val="21"/>
          <w:szCs w:val="21"/>
        </w:rPr>
        <w:t xml:space="preserve">, в целях обеспечения государственных нужд и выполнения государственного оборонного заказа, в лице </w:t>
      </w:r>
      <w:r w:rsidR="00A37ABE">
        <w:rPr>
          <w:rFonts w:ascii="Times New Roman" w:hAnsi="Times New Roman" w:cs="Times New Roman"/>
          <w:sz w:val="21"/>
          <w:szCs w:val="21"/>
        </w:rPr>
        <w:t>начальника Владислава Анатольевича Лапина</w:t>
      </w:r>
      <w:r w:rsidRPr="002B3A33">
        <w:rPr>
          <w:rFonts w:ascii="Times New Roman" w:hAnsi="Times New Roman" w:cs="Times New Roman"/>
          <w:sz w:val="21"/>
          <w:szCs w:val="21"/>
        </w:rPr>
        <w:t xml:space="preserve">, действующего на основании  </w:t>
      </w:r>
      <w:r w:rsidR="00747E2E">
        <w:rPr>
          <w:rFonts w:ascii="Times New Roman" w:hAnsi="Times New Roman" w:cs="Times New Roman"/>
          <w:sz w:val="21"/>
          <w:szCs w:val="21"/>
        </w:rPr>
        <w:t>Устава</w:t>
      </w:r>
      <w:r w:rsidRPr="002B3A33">
        <w:rPr>
          <w:rFonts w:ascii="Times New Roman" w:hAnsi="Times New Roman" w:cs="Times New Roman"/>
          <w:sz w:val="21"/>
          <w:szCs w:val="21"/>
        </w:rPr>
        <w:t xml:space="preserve">, с одной стороны </w:t>
      </w:r>
      <w:r w:rsidRPr="002B3A33">
        <w:rPr>
          <w:rFonts w:ascii="Times New Roman" w:hAnsi="Times New Roman" w:cs="Times New Roman"/>
          <w:sz w:val="21"/>
          <w:szCs w:val="21"/>
        </w:rPr>
        <w:br/>
        <w:t xml:space="preserve">и </w:t>
      </w:r>
      <w:r w:rsidR="005A6881">
        <w:rPr>
          <w:rFonts w:ascii="Times New Roman" w:hAnsi="Times New Roman" w:cs="Times New Roman"/>
          <w:sz w:val="22"/>
          <w:szCs w:val="22"/>
        </w:rPr>
        <w:t>___________________</w:t>
      </w:r>
      <w:r w:rsidRPr="00B33822">
        <w:rPr>
          <w:rFonts w:ascii="Times New Roman" w:hAnsi="Times New Roman" w:cs="Times New Roman"/>
          <w:b/>
          <w:bCs/>
          <w:sz w:val="22"/>
          <w:szCs w:val="22"/>
        </w:rPr>
        <w:t>,</w:t>
      </w:r>
      <w:r w:rsidRPr="002B3A33">
        <w:rPr>
          <w:rFonts w:ascii="Times New Roman" w:hAnsi="Times New Roman" w:cs="Times New Roman"/>
          <w:sz w:val="21"/>
          <w:szCs w:val="21"/>
        </w:rPr>
        <w:t xml:space="preserve"> именуемое в дальнейшем Головной исполнитель, в </w:t>
      </w:r>
      <w:r w:rsidRPr="00B845E5">
        <w:rPr>
          <w:rFonts w:ascii="Times New Roman" w:hAnsi="Times New Roman" w:cs="Times New Roman"/>
          <w:sz w:val="21"/>
          <w:szCs w:val="21"/>
        </w:rPr>
        <w:t xml:space="preserve">лице </w:t>
      </w:r>
      <w:r w:rsidR="005A6881">
        <w:rPr>
          <w:rFonts w:ascii="Times New Roman" w:hAnsi="Times New Roman" w:cs="Times New Roman"/>
          <w:sz w:val="22"/>
          <w:szCs w:val="22"/>
        </w:rPr>
        <w:t>______________</w:t>
      </w:r>
      <w:r w:rsidRPr="00B845E5">
        <w:rPr>
          <w:rFonts w:ascii="Times New Roman" w:hAnsi="Times New Roman" w:cs="Times New Roman"/>
          <w:sz w:val="21"/>
          <w:szCs w:val="21"/>
        </w:rPr>
        <w:t>,</w:t>
      </w:r>
      <w:r w:rsidRPr="002B3A33">
        <w:rPr>
          <w:rFonts w:ascii="Times New Roman" w:hAnsi="Times New Roman" w:cs="Times New Roman"/>
          <w:sz w:val="21"/>
          <w:szCs w:val="21"/>
        </w:rPr>
        <w:t xml:space="preserve"> действующего на основании </w:t>
      </w:r>
      <w:r w:rsidR="007768FB">
        <w:rPr>
          <w:rFonts w:ascii="Times New Roman" w:hAnsi="Times New Roman" w:cs="Times New Roman"/>
          <w:sz w:val="21"/>
          <w:szCs w:val="21"/>
        </w:rPr>
        <w:t>_______</w:t>
      </w:r>
      <w:r w:rsidRPr="002B3A33">
        <w:rPr>
          <w:rFonts w:ascii="Times New Roman" w:hAnsi="Times New Roman" w:cs="Times New Roman"/>
          <w:sz w:val="21"/>
          <w:szCs w:val="21"/>
        </w:rPr>
        <w:t>, с другой стороны</w:t>
      </w:r>
      <w:r w:rsidR="00C91E50" w:rsidRPr="002B3A33">
        <w:rPr>
          <w:rFonts w:ascii="Times New Roman" w:hAnsi="Times New Roman" w:cs="Times New Roman"/>
          <w:sz w:val="22"/>
          <w:szCs w:val="22"/>
        </w:rPr>
        <w:t xml:space="preserve">,  </w:t>
      </w:r>
      <w:r w:rsidR="00C91E50" w:rsidRPr="0015582B">
        <w:rPr>
          <w:rFonts w:ascii="Times New Roman" w:hAnsi="Times New Roman" w:cs="Times New Roman"/>
          <w:sz w:val="22"/>
          <w:szCs w:val="22"/>
        </w:rPr>
        <w:t xml:space="preserve">вместе именуемые в дальнейшем </w:t>
      </w:r>
      <w:r w:rsidR="004350D5" w:rsidRPr="0015582B">
        <w:rPr>
          <w:rFonts w:ascii="Times New Roman" w:hAnsi="Times New Roman" w:cs="Times New Roman"/>
          <w:sz w:val="22"/>
          <w:szCs w:val="22"/>
        </w:rPr>
        <w:t>«Стороны»</w:t>
      </w:r>
      <w:r w:rsidR="00C91E50" w:rsidRPr="0015582B">
        <w:rPr>
          <w:rFonts w:ascii="Times New Roman" w:hAnsi="Times New Roman" w:cs="Times New Roman"/>
          <w:sz w:val="22"/>
          <w:szCs w:val="22"/>
        </w:rPr>
        <w:t>,</w:t>
      </w:r>
      <w:r w:rsidR="00645A47" w:rsidRPr="00645A47">
        <w:rPr>
          <w:rFonts w:ascii="Times New Roman" w:hAnsi="Times New Roman" w:cs="Times New Roman"/>
          <w:sz w:val="22"/>
          <w:szCs w:val="22"/>
        </w:rPr>
        <w:t xml:space="preserve"> </w:t>
      </w:r>
      <w:r w:rsidR="00645A47">
        <w:rPr>
          <w:rFonts w:ascii="Times New Roman" w:hAnsi="Times New Roman" w:cs="Times New Roman"/>
          <w:sz w:val="22"/>
          <w:szCs w:val="22"/>
        </w:rPr>
        <w:t xml:space="preserve">на основании </w:t>
      </w:r>
      <w:r w:rsidR="00645A47" w:rsidRPr="00906C5D">
        <w:rPr>
          <w:rFonts w:ascii="Times New Roman" w:hAnsi="Times New Roman" w:cs="Times New Roman"/>
          <w:sz w:val="22"/>
          <w:szCs w:val="22"/>
        </w:rPr>
        <w:t xml:space="preserve"> пункт</w:t>
      </w:r>
      <w:r w:rsidR="00645A47">
        <w:rPr>
          <w:rFonts w:ascii="Times New Roman" w:hAnsi="Times New Roman" w:cs="Times New Roman"/>
          <w:sz w:val="22"/>
          <w:szCs w:val="22"/>
        </w:rPr>
        <w:t>а</w:t>
      </w:r>
      <w:r w:rsidR="00645A47" w:rsidRPr="00906C5D">
        <w:rPr>
          <w:rFonts w:ascii="Times New Roman" w:hAnsi="Times New Roman" w:cs="Times New Roman"/>
          <w:sz w:val="22"/>
          <w:szCs w:val="22"/>
        </w:rPr>
        <w:t xml:space="preserve"> 4 части 1 статьи 93 Федерального </w:t>
      </w:r>
      <w:hyperlink r:id="rId8"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645A47" w:rsidRPr="00906C5D">
          <w:rPr>
            <w:rFonts w:ascii="Times New Roman" w:hAnsi="Times New Roman" w:cs="Times New Roman"/>
            <w:sz w:val="22"/>
            <w:szCs w:val="22"/>
          </w:rPr>
          <w:t>закона</w:t>
        </w:r>
      </w:hyperlink>
      <w:r w:rsidR="00645A47" w:rsidRPr="00906C5D">
        <w:rPr>
          <w:rFonts w:ascii="Times New Roman" w:hAnsi="Times New Roman" w:cs="Times New Roman"/>
          <w:sz w:val="22"/>
          <w:szCs w:val="22"/>
        </w:rPr>
        <w:t xml:space="preserve"> от 5 апреля </w:t>
      </w:r>
      <w:smartTag w:uri="urn:schemas-microsoft-com:office:smarttags" w:element="metricconverter">
        <w:smartTagPr>
          <w:attr w:name="ProductID" w:val="2013 г"/>
        </w:smartTagPr>
        <w:r w:rsidR="00645A47" w:rsidRPr="00906C5D">
          <w:rPr>
            <w:rFonts w:ascii="Times New Roman" w:hAnsi="Times New Roman" w:cs="Times New Roman"/>
            <w:sz w:val="22"/>
            <w:szCs w:val="22"/>
          </w:rPr>
          <w:t>2013 г</w:t>
        </w:r>
      </w:smartTag>
      <w:r w:rsidR="00645A47" w:rsidRPr="00906C5D">
        <w:rPr>
          <w:rFonts w:ascii="Times New Roman" w:hAnsi="Times New Roman" w:cs="Times New Roman"/>
          <w:sz w:val="22"/>
          <w:szCs w:val="22"/>
        </w:rPr>
        <w:t>. N 44-ФЗ "О контрактной системе в сфере закупок товаров, работ, услуг для обеспечения государственных и муниципальных нужд" (далее - Закон N 44-ФЗ),</w:t>
      </w:r>
      <w:r w:rsidR="00FE238C">
        <w:rPr>
          <w:rFonts w:ascii="Times New Roman" w:hAnsi="Times New Roman" w:cs="Times New Roman"/>
          <w:sz w:val="22"/>
          <w:szCs w:val="22"/>
        </w:rPr>
        <w:t xml:space="preserve"> в соответствии</w:t>
      </w:r>
      <w:r w:rsidR="00782B3A">
        <w:rPr>
          <w:rFonts w:ascii="Times New Roman" w:hAnsi="Times New Roman" w:cs="Times New Roman"/>
          <w:sz w:val="22"/>
          <w:szCs w:val="22"/>
        </w:rPr>
        <w:t xml:space="preserve"> </w:t>
      </w:r>
      <w:r w:rsidR="00FE238C">
        <w:rPr>
          <w:rFonts w:ascii="Times New Roman" w:hAnsi="Times New Roman" w:cs="Times New Roman"/>
          <w:sz w:val="22"/>
          <w:szCs w:val="22"/>
        </w:rPr>
        <w:t>с</w:t>
      </w:r>
      <w:r w:rsidR="00645A47" w:rsidRPr="00906C5D">
        <w:rPr>
          <w:rFonts w:ascii="Times New Roman" w:hAnsi="Times New Roman" w:cs="Times New Roman"/>
          <w:sz w:val="22"/>
          <w:szCs w:val="22"/>
        </w:rPr>
        <w:t xml:space="preserve"> требованиями Федерального закона от 29.12.2012 № 275-ФЗ «О государственном оборонном заказе» </w:t>
      </w:r>
      <w:r w:rsidR="006C2AB4" w:rsidRPr="0015582B">
        <w:rPr>
          <w:rFonts w:ascii="Times New Roman" w:hAnsi="Times New Roman" w:cs="Times New Roman"/>
          <w:sz w:val="22"/>
          <w:szCs w:val="22"/>
        </w:rPr>
        <w:t xml:space="preserve">заключили настоящий государственный контракт (далее - </w:t>
      </w:r>
      <w:r w:rsidR="004350D5" w:rsidRPr="0015582B">
        <w:rPr>
          <w:rFonts w:ascii="Times New Roman" w:hAnsi="Times New Roman" w:cs="Times New Roman"/>
          <w:sz w:val="22"/>
          <w:szCs w:val="22"/>
        </w:rPr>
        <w:t>к</w:t>
      </w:r>
      <w:r w:rsidR="006C2AB4" w:rsidRPr="0015582B">
        <w:rPr>
          <w:rFonts w:ascii="Times New Roman" w:hAnsi="Times New Roman" w:cs="Times New Roman"/>
          <w:sz w:val="22"/>
          <w:szCs w:val="22"/>
        </w:rPr>
        <w:t>онтракт)</w:t>
      </w:r>
      <w:r w:rsidR="006B4504">
        <w:rPr>
          <w:rFonts w:ascii="Times New Roman" w:hAnsi="Times New Roman" w:cs="Times New Roman"/>
          <w:sz w:val="22"/>
          <w:szCs w:val="22"/>
        </w:rPr>
        <w:t xml:space="preserve"> </w:t>
      </w:r>
      <w:r w:rsidR="006C2AB4" w:rsidRPr="0015582B">
        <w:rPr>
          <w:rFonts w:ascii="Times New Roman" w:hAnsi="Times New Roman" w:cs="Times New Roman"/>
          <w:sz w:val="22"/>
          <w:szCs w:val="22"/>
        </w:rPr>
        <w:t>о нижеследующем:</w:t>
      </w:r>
    </w:p>
    <w:p w14:paraId="575A965E" w14:textId="77777777" w:rsidR="0031004F" w:rsidRPr="0015582B" w:rsidRDefault="0031004F" w:rsidP="0031004F">
      <w:pPr>
        <w:pStyle w:val="ConsPlusNormal"/>
        <w:jc w:val="both"/>
        <w:rPr>
          <w:rFonts w:ascii="Times New Roman" w:hAnsi="Times New Roman" w:cs="Times New Roman"/>
          <w:sz w:val="22"/>
          <w:szCs w:val="22"/>
        </w:rPr>
      </w:pPr>
    </w:p>
    <w:p w14:paraId="49477628" w14:textId="77777777" w:rsidR="000C3529" w:rsidRPr="0015582B" w:rsidRDefault="0055679A" w:rsidP="00B56AF1">
      <w:pPr>
        <w:pStyle w:val="ConsPlusNormal"/>
        <w:numPr>
          <w:ilvl w:val="0"/>
          <w:numId w:val="6"/>
        </w:numPr>
        <w:jc w:val="center"/>
        <w:outlineLvl w:val="1"/>
        <w:rPr>
          <w:rFonts w:ascii="Times New Roman" w:hAnsi="Times New Roman" w:cs="Times New Roman"/>
          <w:sz w:val="22"/>
          <w:szCs w:val="22"/>
        </w:rPr>
      </w:pPr>
      <w:r w:rsidRPr="0015582B">
        <w:rPr>
          <w:rFonts w:ascii="Times New Roman" w:hAnsi="Times New Roman" w:cs="Times New Roman"/>
          <w:sz w:val="22"/>
          <w:szCs w:val="22"/>
        </w:rPr>
        <w:t>ПРЕДМЕТ КОНТРАКТА</w:t>
      </w:r>
    </w:p>
    <w:p w14:paraId="558CA67C" w14:textId="4ACE413C" w:rsidR="00B93ED7" w:rsidRPr="0015582B" w:rsidRDefault="0055679A"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 xml:space="preserve">1.1. </w:t>
      </w:r>
      <w:r w:rsidR="00BA1289" w:rsidRPr="0015582B">
        <w:rPr>
          <w:rFonts w:ascii="Times New Roman" w:hAnsi="Times New Roman" w:cs="Times New Roman"/>
          <w:sz w:val="22"/>
          <w:szCs w:val="22"/>
        </w:rPr>
        <w:t>Головной исполнитель</w:t>
      </w:r>
      <w:r w:rsidRPr="0015582B">
        <w:rPr>
          <w:rFonts w:ascii="Times New Roman" w:hAnsi="Times New Roman" w:cs="Times New Roman"/>
          <w:sz w:val="22"/>
          <w:szCs w:val="22"/>
        </w:rPr>
        <w:t xml:space="preserve"> обязуется передать в собственность </w:t>
      </w:r>
      <w:r w:rsidR="004F08D5">
        <w:rPr>
          <w:rFonts w:ascii="Times New Roman" w:hAnsi="Times New Roman" w:cs="Times New Roman"/>
          <w:sz w:val="21"/>
          <w:szCs w:val="21"/>
        </w:rPr>
        <w:t>яйцо куриное в скорлупе свежее</w:t>
      </w:r>
      <w:r w:rsidR="000E2862">
        <w:rPr>
          <w:rFonts w:ascii="Times New Roman" w:hAnsi="Times New Roman" w:cs="Times New Roman"/>
          <w:sz w:val="22"/>
          <w:szCs w:val="22"/>
        </w:rPr>
        <w:t>,</w:t>
      </w:r>
      <w:r w:rsidR="002B3A33">
        <w:rPr>
          <w:rFonts w:ascii="Times New Roman" w:hAnsi="Times New Roman" w:cs="Times New Roman"/>
          <w:sz w:val="22"/>
          <w:szCs w:val="22"/>
        </w:rPr>
        <w:t xml:space="preserve"> </w:t>
      </w:r>
      <w:r w:rsidR="005438A1" w:rsidRPr="00B41E6B">
        <w:rPr>
          <w:rFonts w:ascii="Times New Roman" w:hAnsi="Times New Roman" w:cs="Times New Roman"/>
          <w:sz w:val="22"/>
          <w:szCs w:val="22"/>
        </w:rPr>
        <w:t xml:space="preserve">(далее - Товар) </w:t>
      </w:r>
      <w:r w:rsidR="00F40C80" w:rsidRPr="0015582B">
        <w:rPr>
          <w:rFonts w:ascii="Times New Roman" w:hAnsi="Times New Roman" w:cs="Times New Roman"/>
          <w:sz w:val="22"/>
          <w:szCs w:val="22"/>
        </w:rPr>
        <w:t xml:space="preserve"> </w:t>
      </w:r>
      <w:r w:rsidRPr="00B41E6B">
        <w:rPr>
          <w:rFonts w:ascii="Times New Roman" w:hAnsi="Times New Roman" w:cs="Times New Roman"/>
          <w:sz w:val="22"/>
          <w:szCs w:val="22"/>
        </w:rPr>
        <w:t xml:space="preserve"> </w:t>
      </w:r>
      <w:r w:rsidR="002C311D" w:rsidRPr="00B41E6B">
        <w:rPr>
          <w:rFonts w:ascii="Times New Roman" w:hAnsi="Times New Roman" w:cs="Times New Roman"/>
          <w:sz w:val="22"/>
          <w:szCs w:val="22"/>
        </w:rPr>
        <w:t>Государственному заказчик</w:t>
      </w:r>
      <w:r w:rsidRPr="00B41E6B">
        <w:rPr>
          <w:rFonts w:ascii="Times New Roman" w:hAnsi="Times New Roman" w:cs="Times New Roman"/>
          <w:sz w:val="22"/>
          <w:szCs w:val="22"/>
        </w:rPr>
        <w:t>у, согласно Спецификации (</w:t>
      </w:r>
      <w:hyperlink w:anchor="Par326" w:tooltip="СПЕЦИФИКАЦИЯ" w:history="1">
        <w:r w:rsidRPr="00B41E6B">
          <w:rPr>
            <w:rFonts w:ascii="Times New Roman" w:hAnsi="Times New Roman" w:cs="Times New Roman"/>
            <w:sz w:val="22"/>
            <w:szCs w:val="22"/>
          </w:rPr>
          <w:t>Приложение N 1</w:t>
        </w:r>
      </w:hyperlink>
      <w:r w:rsidR="007B05C7" w:rsidRPr="00B41E6B">
        <w:rPr>
          <w:rFonts w:ascii="Times New Roman" w:hAnsi="Times New Roman" w:cs="Times New Roman"/>
          <w:sz w:val="22"/>
          <w:szCs w:val="22"/>
        </w:rPr>
        <w:t xml:space="preserve"> к</w:t>
      </w:r>
      <w:r w:rsidR="007B05C7" w:rsidRPr="0015582B">
        <w:rPr>
          <w:rFonts w:ascii="Times New Roman" w:hAnsi="Times New Roman" w:cs="Times New Roman"/>
          <w:sz w:val="22"/>
          <w:szCs w:val="22"/>
        </w:rPr>
        <w:t xml:space="preserve"> настоящему </w:t>
      </w:r>
      <w:r w:rsidR="004350D5" w:rsidRPr="0015582B">
        <w:rPr>
          <w:rFonts w:ascii="Times New Roman" w:hAnsi="Times New Roman" w:cs="Times New Roman"/>
          <w:sz w:val="22"/>
          <w:szCs w:val="22"/>
        </w:rPr>
        <w:t>к</w:t>
      </w:r>
      <w:r w:rsidR="007B05C7" w:rsidRPr="0015582B">
        <w:rPr>
          <w:rFonts w:ascii="Times New Roman" w:hAnsi="Times New Roman" w:cs="Times New Roman"/>
          <w:sz w:val="22"/>
          <w:szCs w:val="22"/>
        </w:rPr>
        <w:t xml:space="preserve">онтракту), </w:t>
      </w:r>
      <w:r w:rsidRPr="0015582B">
        <w:rPr>
          <w:rFonts w:ascii="Times New Roman" w:hAnsi="Times New Roman" w:cs="Times New Roman"/>
          <w:sz w:val="22"/>
          <w:szCs w:val="22"/>
        </w:rPr>
        <w:t>Техническому заданию (</w:t>
      </w:r>
      <w:hyperlink w:anchor="Par389" w:tooltip="ТЕХНИЧЕСКОЕ ЗАДАНИЕ &lt;136&gt;" w:history="1">
        <w:r w:rsidRPr="0015582B">
          <w:rPr>
            <w:rFonts w:ascii="Times New Roman" w:hAnsi="Times New Roman" w:cs="Times New Roman"/>
            <w:sz w:val="22"/>
            <w:szCs w:val="22"/>
          </w:rPr>
          <w:t>Приложение N 2</w:t>
        </w:r>
      </w:hyperlink>
      <w:r w:rsidRPr="0015582B">
        <w:rPr>
          <w:rFonts w:ascii="Times New Roman" w:hAnsi="Times New Roman" w:cs="Times New Roman"/>
          <w:sz w:val="22"/>
          <w:szCs w:val="22"/>
        </w:rPr>
        <w:t xml:space="preserve"> к настоящему </w:t>
      </w:r>
      <w:r w:rsidR="004350D5" w:rsidRPr="0015582B">
        <w:rPr>
          <w:rFonts w:ascii="Times New Roman" w:hAnsi="Times New Roman" w:cs="Times New Roman"/>
          <w:sz w:val="22"/>
          <w:szCs w:val="22"/>
        </w:rPr>
        <w:t>к</w:t>
      </w:r>
      <w:r w:rsidRPr="0015582B">
        <w:rPr>
          <w:rFonts w:ascii="Times New Roman" w:hAnsi="Times New Roman" w:cs="Times New Roman"/>
          <w:sz w:val="22"/>
          <w:szCs w:val="22"/>
        </w:rPr>
        <w:t>онтракту)</w:t>
      </w:r>
      <w:r w:rsidR="007B05C7" w:rsidRPr="0015582B">
        <w:rPr>
          <w:rFonts w:ascii="Times New Roman" w:hAnsi="Times New Roman" w:cs="Times New Roman"/>
          <w:sz w:val="22"/>
          <w:szCs w:val="22"/>
        </w:rPr>
        <w:t xml:space="preserve"> и </w:t>
      </w:r>
      <w:r w:rsidR="00B41E6B">
        <w:rPr>
          <w:rFonts w:ascii="Times New Roman" w:hAnsi="Times New Roman" w:cs="Times New Roman"/>
          <w:sz w:val="22"/>
          <w:szCs w:val="22"/>
        </w:rPr>
        <w:t>С</w:t>
      </w:r>
      <w:r w:rsidR="00AC3EE8" w:rsidRPr="0015582B">
        <w:rPr>
          <w:rFonts w:ascii="Times New Roman" w:hAnsi="Times New Roman" w:cs="Times New Roman"/>
          <w:sz w:val="22"/>
          <w:szCs w:val="22"/>
        </w:rPr>
        <w:t>рокам поставки</w:t>
      </w:r>
      <w:r w:rsidR="007B05C7" w:rsidRPr="0015582B">
        <w:rPr>
          <w:rFonts w:ascii="Times New Roman" w:hAnsi="Times New Roman" w:cs="Times New Roman"/>
          <w:sz w:val="22"/>
          <w:szCs w:val="22"/>
        </w:rPr>
        <w:t xml:space="preserve"> (</w:t>
      </w:r>
      <w:hyperlink w:anchor="Par389" w:tooltip="ТЕХНИЧЕСКОЕ ЗАДАНИЕ &lt;136&gt;" w:history="1">
        <w:r w:rsidR="007B05C7" w:rsidRPr="0015582B">
          <w:rPr>
            <w:rFonts w:ascii="Times New Roman" w:hAnsi="Times New Roman" w:cs="Times New Roman"/>
            <w:sz w:val="22"/>
            <w:szCs w:val="22"/>
          </w:rPr>
          <w:t xml:space="preserve">Приложение N </w:t>
        </w:r>
        <w:r w:rsidR="00B41E6B">
          <w:rPr>
            <w:rFonts w:ascii="Times New Roman" w:hAnsi="Times New Roman" w:cs="Times New Roman"/>
            <w:sz w:val="22"/>
            <w:szCs w:val="22"/>
          </w:rPr>
          <w:t>3</w:t>
        </w:r>
      </w:hyperlink>
      <w:r w:rsidR="007B05C7" w:rsidRPr="0015582B">
        <w:rPr>
          <w:rFonts w:ascii="Times New Roman" w:hAnsi="Times New Roman" w:cs="Times New Roman"/>
          <w:sz w:val="22"/>
          <w:szCs w:val="22"/>
        </w:rPr>
        <w:t xml:space="preserve"> к настоящему </w:t>
      </w:r>
      <w:r w:rsidR="004350D5" w:rsidRPr="0015582B">
        <w:rPr>
          <w:rFonts w:ascii="Times New Roman" w:hAnsi="Times New Roman" w:cs="Times New Roman"/>
          <w:sz w:val="22"/>
          <w:szCs w:val="22"/>
        </w:rPr>
        <w:t>к</w:t>
      </w:r>
      <w:r w:rsidR="007B05C7" w:rsidRPr="0015582B">
        <w:rPr>
          <w:rFonts w:ascii="Times New Roman" w:hAnsi="Times New Roman" w:cs="Times New Roman"/>
          <w:sz w:val="22"/>
          <w:szCs w:val="22"/>
        </w:rPr>
        <w:t>онтракту)</w:t>
      </w:r>
      <w:r w:rsidRPr="0015582B">
        <w:rPr>
          <w:rFonts w:ascii="Times New Roman" w:hAnsi="Times New Roman" w:cs="Times New Roman"/>
          <w:sz w:val="22"/>
          <w:szCs w:val="22"/>
        </w:rPr>
        <w:t xml:space="preserve">, а </w:t>
      </w:r>
      <w:r w:rsidR="002C311D" w:rsidRPr="0015582B">
        <w:rPr>
          <w:rFonts w:ascii="Times New Roman" w:hAnsi="Times New Roman" w:cs="Times New Roman"/>
          <w:sz w:val="22"/>
          <w:szCs w:val="22"/>
        </w:rPr>
        <w:t>Государственный заказчик</w:t>
      </w:r>
      <w:r w:rsidRPr="0015582B">
        <w:rPr>
          <w:rFonts w:ascii="Times New Roman" w:hAnsi="Times New Roman" w:cs="Times New Roman"/>
          <w:sz w:val="22"/>
          <w:szCs w:val="22"/>
        </w:rPr>
        <w:t xml:space="preserve"> обязуется принять и оплатить </w:t>
      </w:r>
      <w:r w:rsidR="004350D5" w:rsidRPr="0015582B">
        <w:rPr>
          <w:rFonts w:ascii="Times New Roman" w:hAnsi="Times New Roman" w:cs="Times New Roman"/>
          <w:sz w:val="22"/>
          <w:szCs w:val="22"/>
        </w:rPr>
        <w:t>т</w:t>
      </w:r>
      <w:r w:rsidRPr="0015582B">
        <w:rPr>
          <w:rFonts w:ascii="Times New Roman" w:hAnsi="Times New Roman" w:cs="Times New Roman"/>
          <w:sz w:val="22"/>
          <w:szCs w:val="22"/>
        </w:rPr>
        <w:t xml:space="preserve">овар в порядке и на условиях, предусмотренных настоящим </w:t>
      </w:r>
      <w:r w:rsidR="004350D5" w:rsidRPr="0015582B">
        <w:rPr>
          <w:rFonts w:ascii="Times New Roman" w:hAnsi="Times New Roman" w:cs="Times New Roman"/>
          <w:sz w:val="22"/>
          <w:szCs w:val="22"/>
        </w:rPr>
        <w:t>к</w:t>
      </w:r>
      <w:r w:rsidRPr="0015582B">
        <w:rPr>
          <w:rFonts w:ascii="Times New Roman" w:hAnsi="Times New Roman" w:cs="Times New Roman"/>
          <w:sz w:val="22"/>
          <w:szCs w:val="22"/>
        </w:rPr>
        <w:t>онтрактом.</w:t>
      </w:r>
    </w:p>
    <w:p w14:paraId="0FDBC79B" w14:textId="48BF1105" w:rsidR="0055679A" w:rsidRDefault="0055679A"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1.2. Наименование и количество поставляемого Товара указаны в Спецификации (</w:t>
      </w:r>
      <w:hyperlink w:anchor="Par326" w:tooltip="СПЕЦИФИКАЦИЯ" w:history="1">
        <w:r w:rsidRPr="0015582B">
          <w:rPr>
            <w:rFonts w:ascii="Times New Roman" w:hAnsi="Times New Roman" w:cs="Times New Roman"/>
            <w:sz w:val="22"/>
            <w:szCs w:val="22"/>
          </w:rPr>
          <w:t>Приложение N 1</w:t>
        </w:r>
      </w:hyperlink>
      <w:r w:rsidRPr="0015582B">
        <w:rPr>
          <w:rFonts w:ascii="Times New Roman" w:hAnsi="Times New Roman" w:cs="Times New Roman"/>
          <w:sz w:val="22"/>
          <w:szCs w:val="22"/>
        </w:rPr>
        <w:t xml:space="preserve"> к настоящему </w:t>
      </w:r>
      <w:r w:rsidR="004350D5" w:rsidRPr="0015582B">
        <w:rPr>
          <w:rFonts w:ascii="Times New Roman" w:hAnsi="Times New Roman" w:cs="Times New Roman"/>
          <w:sz w:val="22"/>
          <w:szCs w:val="22"/>
        </w:rPr>
        <w:t>к</w:t>
      </w:r>
      <w:r w:rsidRPr="0015582B">
        <w:rPr>
          <w:rFonts w:ascii="Times New Roman" w:hAnsi="Times New Roman" w:cs="Times New Roman"/>
          <w:sz w:val="22"/>
          <w:szCs w:val="22"/>
        </w:rPr>
        <w:t xml:space="preserve">онтракту). Функциональные, технические и качественные характеристики </w:t>
      </w:r>
      <w:r w:rsidR="004350D5" w:rsidRPr="0015582B">
        <w:rPr>
          <w:rFonts w:ascii="Times New Roman" w:hAnsi="Times New Roman" w:cs="Times New Roman"/>
          <w:sz w:val="22"/>
          <w:szCs w:val="22"/>
        </w:rPr>
        <w:t>т</w:t>
      </w:r>
      <w:r w:rsidRPr="0015582B">
        <w:rPr>
          <w:rFonts w:ascii="Times New Roman" w:hAnsi="Times New Roman" w:cs="Times New Roman"/>
          <w:sz w:val="22"/>
          <w:szCs w:val="22"/>
        </w:rPr>
        <w:t>овара установлены в Техническом задании (</w:t>
      </w:r>
      <w:hyperlink w:anchor="Par389" w:tooltip="ТЕХНИЧЕСКОЕ ЗАДАНИЕ &lt;136&gt;" w:history="1">
        <w:r w:rsidRPr="0015582B">
          <w:rPr>
            <w:rFonts w:ascii="Times New Roman" w:hAnsi="Times New Roman" w:cs="Times New Roman"/>
            <w:sz w:val="22"/>
            <w:szCs w:val="22"/>
          </w:rPr>
          <w:t>Приложение N 2</w:t>
        </w:r>
      </w:hyperlink>
      <w:r w:rsidRPr="0015582B">
        <w:rPr>
          <w:rFonts w:ascii="Times New Roman" w:hAnsi="Times New Roman" w:cs="Times New Roman"/>
          <w:sz w:val="22"/>
          <w:szCs w:val="22"/>
        </w:rPr>
        <w:t xml:space="preserve"> к настоящему </w:t>
      </w:r>
      <w:r w:rsidR="004350D5" w:rsidRPr="0015582B">
        <w:rPr>
          <w:rFonts w:ascii="Times New Roman" w:hAnsi="Times New Roman" w:cs="Times New Roman"/>
          <w:sz w:val="22"/>
          <w:szCs w:val="22"/>
        </w:rPr>
        <w:t>к</w:t>
      </w:r>
      <w:r w:rsidRPr="0015582B">
        <w:rPr>
          <w:rFonts w:ascii="Times New Roman" w:hAnsi="Times New Roman" w:cs="Times New Roman"/>
          <w:sz w:val="22"/>
          <w:szCs w:val="22"/>
        </w:rPr>
        <w:t>онтракту).</w:t>
      </w:r>
    </w:p>
    <w:p w14:paraId="79819877" w14:textId="1DCE440B" w:rsidR="00CD7D0C" w:rsidRDefault="008A2B90" w:rsidP="004F787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r w:rsidR="00331E06">
        <w:rPr>
          <w:rFonts w:ascii="Times New Roman" w:hAnsi="Times New Roman" w:cs="Times New Roman"/>
          <w:sz w:val="22"/>
          <w:szCs w:val="22"/>
        </w:rPr>
        <w:t>3 Страна происхождения товара –</w:t>
      </w:r>
      <w:bookmarkStart w:id="0" w:name="_GoBack"/>
      <w:bookmarkEnd w:id="0"/>
    </w:p>
    <w:p w14:paraId="4651F349" w14:textId="77777777" w:rsidR="00331E06" w:rsidRPr="0015582B" w:rsidRDefault="00331E06" w:rsidP="004F787B">
      <w:pPr>
        <w:pStyle w:val="ConsPlusNormal"/>
        <w:ind w:firstLine="540"/>
        <w:jc w:val="both"/>
        <w:rPr>
          <w:rFonts w:ascii="Times New Roman" w:hAnsi="Times New Roman" w:cs="Times New Roman"/>
          <w:sz w:val="22"/>
          <w:szCs w:val="22"/>
        </w:rPr>
      </w:pPr>
    </w:p>
    <w:p w14:paraId="7BC31107" w14:textId="77777777" w:rsidR="00654214" w:rsidRPr="0015582B" w:rsidRDefault="0055679A" w:rsidP="0031004F">
      <w:pPr>
        <w:pStyle w:val="ConsPlusNormal"/>
        <w:jc w:val="center"/>
        <w:outlineLvl w:val="1"/>
        <w:rPr>
          <w:rFonts w:ascii="Times New Roman" w:hAnsi="Times New Roman" w:cs="Times New Roman"/>
          <w:sz w:val="22"/>
          <w:szCs w:val="22"/>
        </w:rPr>
      </w:pPr>
      <w:r w:rsidRPr="0015582B">
        <w:rPr>
          <w:rFonts w:ascii="Times New Roman" w:hAnsi="Times New Roman" w:cs="Times New Roman"/>
          <w:sz w:val="22"/>
          <w:szCs w:val="22"/>
        </w:rPr>
        <w:t>II. ЦЕНА КОНТРАКТА И ПОРЯДОК РАСЧЕТОВ</w:t>
      </w:r>
    </w:p>
    <w:p w14:paraId="4EAB220B" w14:textId="2924D063" w:rsidR="00E92F2A" w:rsidRDefault="0055679A" w:rsidP="00E92F2A">
      <w:pPr>
        <w:pStyle w:val="ConsPlusNormal"/>
        <w:ind w:firstLine="709"/>
        <w:jc w:val="both"/>
        <w:outlineLvl w:val="1"/>
        <w:rPr>
          <w:rFonts w:ascii="Times New Roman" w:hAnsi="Times New Roman" w:cs="Times New Roman"/>
          <w:sz w:val="21"/>
          <w:szCs w:val="21"/>
        </w:rPr>
      </w:pPr>
      <w:r w:rsidRPr="0015582B">
        <w:rPr>
          <w:rFonts w:ascii="Times New Roman" w:hAnsi="Times New Roman" w:cs="Times New Roman"/>
          <w:sz w:val="22"/>
          <w:szCs w:val="22"/>
        </w:rPr>
        <w:t xml:space="preserve">2.1. </w:t>
      </w:r>
      <w:r w:rsidR="00E92F2A" w:rsidRPr="00776B5B">
        <w:rPr>
          <w:rFonts w:ascii="Times New Roman" w:hAnsi="Times New Roman" w:cs="Times New Roman"/>
          <w:sz w:val="21"/>
          <w:szCs w:val="21"/>
        </w:rPr>
        <w:t>Цена Контракта составляет</w:t>
      </w:r>
      <w:r w:rsidR="00A22E37">
        <w:rPr>
          <w:rFonts w:ascii="Times New Roman" w:hAnsi="Times New Roman" w:cs="Times New Roman"/>
          <w:sz w:val="21"/>
          <w:szCs w:val="21"/>
        </w:rPr>
        <w:t xml:space="preserve"> </w:t>
      </w:r>
      <w:r w:rsidR="005A6881">
        <w:rPr>
          <w:rFonts w:ascii="Times New Roman" w:hAnsi="Times New Roman" w:cs="Times New Roman"/>
          <w:sz w:val="21"/>
          <w:szCs w:val="21"/>
        </w:rPr>
        <w:t>________________</w:t>
      </w:r>
      <w:r w:rsidR="00BD69A6">
        <w:rPr>
          <w:rFonts w:ascii="Times New Roman" w:hAnsi="Times New Roman" w:cs="Times New Roman"/>
          <w:sz w:val="21"/>
          <w:szCs w:val="21"/>
        </w:rPr>
        <w:t xml:space="preserve">, </w:t>
      </w:r>
      <w:r w:rsidR="00FF5318">
        <w:rPr>
          <w:rFonts w:ascii="Times New Roman" w:hAnsi="Times New Roman" w:cs="Times New Roman"/>
          <w:sz w:val="21"/>
          <w:szCs w:val="21"/>
        </w:rPr>
        <w:t>с учётом НДС</w:t>
      </w:r>
      <w:r w:rsidR="005A6881">
        <w:rPr>
          <w:rFonts w:ascii="Times New Roman" w:hAnsi="Times New Roman" w:cs="Times New Roman"/>
          <w:sz w:val="21"/>
          <w:szCs w:val="21"/>
        </w:rPr>
        <w:t>/без учёта НДС</w:t>
      </w:r>
    </w:p>
    <w:p w14:paraId="7EBF42E3" w14:textId="77777777" w:rsidR="00373A2A" w:rsidRPr="00486FA9" w:rsidRDefault="00373A2A" w:rsidP="00373A2A">
      <w:pPr>
        <w:pStyle w:val="ConsPlusNormal"/>
        <w:ind w:firstLine="709"/>
        <w:jc w:val="both"/>
        <w:outlineLvl w:val="1"/>
        <w:rPr>
          <w:rFonts w:ascii="Times New Roman" w:hAnsi="Times New Roman" w:cs="Times New Roman"/>
          <w:sz w:val="21"/>
          <w:szCs w:val="21"/>
        </w:rPr>
      </w:pPr>
      <w:r w:rsidRPr="00486FA9">
        <w:rPr>
          <w:rFonts w:ascii="Times New Roman" w:hAnsi="Times New Roman" w:cs="Times New Roman"/>
          <w:sz w:val="21"/>
          <w:szCs w:val="21"/>
        </w:rPr>
        <w:t>Цена каждого этапа исполнения Контракта составляет:</w:t>
      </w:r>
    </w:p>
    <w:p w14:paraId="0D54711D" w14:textId="56F3B037" w:rsidR="00373A2A" w:rsidRPr="007C6214" w:rsidRDefault="00373A2A" w:rsidP="00373A2A">
      <w:pPr>
        <w:pStyle w:val="ConsPlusNormal"/>
        <w:ind w:firstLine="709"/>
        <w:jc w:val="both"/>
        <w:outlineLvl w:val="1"/>
        <w:rPr>
          <w:rFonts w:ascii="Times New Roman" w:hAnsi="Times New Roman" w:cs="Times New Roman"/>
          <w:sz w:val="21"/>
          <w:szCs w:val="21"/>
        </w:rPr>
      </w:pPr>
      <w:r w:rsidRPr="00776B5B">
        <w:rPr>
          <w:rFonts w:ascii="Times New Roman" w:hAnsi="Times New Roman" w:cs="Times New Roman"/>
          <w:sz w:val="21"/>
          <w:szCs w:val="21"/>
        </w:rPr>
        <w:t xml:space="preserve">по этапу 1 </w:t>
      </w:r>
      <w:r w:rsidRPr="007C6214">
        <w:rPr>
          <w:rFonts w:ascii="Times New Roman" w:hAnsi="Times New Roman" w:cs="Times New Roman"/>
          <w:sz w:val="21"/>
          <w:szCs w:val="21"/>
        </w:rPr>
        <w:t xml:space="preserve">– </w:t>
      </w:r>
      <w:r w:rsidR="005A6881">
        <w:rPr>
          <w:rFonts w:ascii="Times New Roman" w:hAnsi="Times New Roman" w:cs="Times New Roman"/>
          <w:sz w:val="21"/>
          <w:szCs w:val="21"/>
        </w:rPr>
        <w:t>_____________________________________________________</w:t>
      </w:r>
    </w:p>
    <w:p w14:paraId="7B842931" w14:textId="5DD944DE" w:rsidR="00373A2A" w:rsidRDefault="00373A2A" w:rsidP="00373A2A">
      <w:pPr>
        <w:pStyle w:val="ConsPlusNormal"/>
        <w:ind w:firstLine="709"/>
        <w:jc w:val="both"/>
        <w:outlineLvl w:val="1"/>
        <w:rPr>
          <w:rFonts w:ascii="Times New Roman" w:hAnsi="Times New Roman" w:cs="Times New Roman"/>
          <w:sz w:val="21"/>
          <w:szCs w:val="21"/>
        </w:rPr>
      </w:pPr>
      <w:r w:rsidRPr="007C6214">
        <w:rPr>
          <w:rFonts w:ascii="Times New Roman" w:hAnsi="Times New Roman" w:cs="Times New Roman"/>
          <w:sz w:val="21"/>
          <w:szCs w:val="21"/>
        </w:rPr>
        <w:t xml:space="preserve">по этапу 2 – </w:t>
      </w:r>
      <w:r w:rsidR="005A6881">
        <w:rPr>
          <w:rFonts w:ascii="Times New Roman" w:hAnsi="Times New Roman" w:cs="Times New Roman"/>
          <w:sz w:val="21"/>
          <w:szCs w:val="21"/>
        </w:rPr>
        <w:t>_____________________________________________________</w:t>
      </w:r>
    </w:p>
    <w:p w14:paraId="045B1E8A" w14:textId="26021861" w:rsidR="005A6881" w:rsidRPr="007C6214" w:rsidRDefault="005A6881" w:rsidP="005A6881">
      <w:pPr>
        <w:pStyle w:val="ConsPlusNormal"/>
        <w:ind w:firstLine="709"/>
        <w:jc w:val="both"/>
        <w:outlineLvl w:val="1"/>
        <w:rPr>
          <w:rFonts w:ascii="Times New Roman" w:hAnsi="Times New Roman" w:cs="Times New Roman"/>
          <w:sz w:val="21"/>
          <w:szCs w:val="21"/>
        </w:rPr>
      </w:pPr>
      <w:r>
        <w:rPr>
          <w:rFonts w:ascii="Times New Roman" w:hAnsi="Times New Roman" w:cs="Times New Roman"/>
          <w:sz w:val="21"/>
          <w:szCs w:val="21"/>
        </w:rPr>
        <w:t>по этапу 3</w:t>
      </w:r>
      <w:r w:rsidRPr="007C6214">
        <w:rPr>
          <w:rFonts w:ascii="Times New Roman" w:hAnsi="Times New Roman" w:cs="Times New Roman"/>
          <w:sz w:val="21"/>
          <w:szCs w:val="21"/>
        </w:rPr>
        <w:t xml:space="preserve"> – </w:t>
      </w:r>
      <w:r>
        <w:rPr>
          <w:rFonts w:ascii="Times New Roman" w:hAnsi="Times New Roman" w:cs="Times New Roman"/>
          <w:sz w:val="21"/>
          <w:szCs w:val="21"/>
        </w:rPr>
        <w:t>_____________________________________________________</w:t>
      </w:r>
    </w:p>
    <w:p w14:paraId="60ECC6B9" w14:textId="03A7927B" w:rsidR="000A6E3F" w:rsidRDefault="0055679A" w:rsidP="000A6E3F">
      <w:pPr>
        <w:pStyle w:val="ConsPlusNormal"/>
        <w:ind w:firstLine="708"/>
        <w:jc w:val="both"/>
        <w:outlineLvl w:val="1"/>
        <w:rPr>
          <w:rFonts w:ascii="Times New Roman" w:hAnsi="Times New Roman" w:cs="Times New Roman"/>
          <w:sz w:val="22"/>
          <w:szCs w:val="22"/>
        </w:rPr>
      </w:pPr>
      <w:r w:rsidRPr="0015582B">
        <w:rPr>
          <w:rFonts w:ascii="Times New Roman" w:hAnsi="Times New Roman" w:cs="Times New Roman"/>
          <w:sz w:val="22"/>
          <w:szCs w:val="22"/>
        </w:rPr>
        <w:t xml:space="preserve">2.2. </w:t>
      </w:r>
      <w:r w:rsidR="00D20D9C" w:rsidRPr="00906C5D">
        <w:rPr>
          <w:rFonts w:ascii="Times New Roman" w:hAnsi="Times New Roman" w:cs="Times New Roman"/>
          <w:sz w:val="22"/>
          <w:szCs w:val="22"/>
        </w:rPr>
        <w:t xml:space="preserve">Цена Контракта (цена единицы Товара) определена с использованием электронной площадки Единый Агрегатор торговли «Березка» и включает в себя: </w:t>
      </w:r>
      <w:r w:rsidRPr="0015582B">
        <w:rPr>
          <w:rFonts w:ascii="Times New Roman" w:hAnsi="Times New Roman" w:cs="Times New Roman"/>
          <w:sz w:val="22"/>
          <w:szCs w:val="22"/>
        </w:rPr>
        <w:t xml:space="preserve">расходы </w:t>
      </w:r>
      <w:r w:rsidR="00BA1289" w:rsidRPr="0015582B">
        <w:rPr>
          <w:rFonts w:ascii="Times New Roman" w:hAnsi="Times New Roman" w:cs="Times New Roman"/>
          <w:sz w:val="22"/>
          <w:szCs w:val="22"/>
        </w:rPr>
        <w:t>Головного исполнителя</w:t>
      </w:r>
      <w:r w:rsidRPr="0015582B">
        <w:rPr>
          <w:rFonts w:ascii="Times New Roman" w:hAnsi="Times New Roman" w:cs="Times New Roman"/>
          <w:sz w:val="22"/>
          <w:szCs w:val="22"/>
        </w:rPr>
        <w:t xml:space="preserve">, связанные с исполнением обязательств по настоящему Контракту, в том числе расходы по оплате необходимых налогов, пошлин и сборов, а также расходы на </w:t>
      </w:r>
      <w:r w:rsidR="00473284" w:rsidRPr="0015582B">
        <w:rPr>
          <w:rFonts w:ascii="Times New Roman" w:hAnsi="Times New Roman" w:cs="Times New Roman"/>
          <w:sz w:val="22"/>
          <w:szCs w:val="22"/>
        </w:rPr>
        <w:t xml:space="preserve">упаковку, маркировку, доставку </w:t>
      </w:r>
      <w:r w:rsidR="004350D5" w:rsidRPr="0015582B">
        <w:rPr>
          <w:rFonts w:ascii="Times New Roman" w:hAnsi="Times New Roman" w:cs="Times New Roman"/>
          <w:sz w:val="22"/>
          <w:szCs w:val="22"/>
        </w:rPr>
        <w:t>т</w:t>
      </w:r>
      <w:r w:rsidRPr="0015582B">
        <w:rPr>
          <w:rFonts w:ascii="Times New Roman" w:hAnsi="Times New Roman" w:cs="Times New Roman"/>
          <w:sz w:val="22"/>
          <w:szCs w:val="22"/>
        </w:rPr>
        <w:t>овара.</w:t>
      </w:r>
    </w:p>
    <w:p w14:paraId="76908A42" w14:textId="77777777" w:rsidR="000A6E3F" w:rsidRDefault="0055679A" w:rsidP="000A6E3F">
      <w:pPr>
        <w:pStyle w:val="ConsPlusNormal"/>
        <w:ind w:firstLine="708"/>
        <w:jc w:val="both"/>
        <w:outlineLvl w:val="1"/>
        <w:rPr>
          <w:rFonts w:ascii="Times New Roman" w:hAnsi="Times New Roman" w:cs="Times New Roman"/>
          <w:sz w:val="22"/>
          <w:szCs w:val="22"/>
        </w:rPr>
      </w:pPr>
      <w:r w:rsidRPr="0015582B">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5582B">
          <w:rPr>
            <w:rFonts w:ascii="Times New Roman" w:hAnsi="Times New Roman" w:cs="Times New Roman"/>
            <w:sz w:val="22"/>
            <w:szCs w:val="22"/>
          </w:rPr>
          <w:t>Законом</w:t>
        </w:r>
      </w:hyperlink>
      <w:r w:rsidRPr="0015582B">
        <w:rPr>
          <w:rFonts w:ascii="Times New Roman" w:hAnsi="Times New Roman" w:cs="Times New Roman"/>
          <w:sz w:val="22"/>
          <w:szCs w:val="22"/>
        </w:rPr>
        <w:t xml:space="preserve"> N 44-ФЗ и настоящим Контрактом. </w:t>
      </w:r>
    </w:p>
    <w:p w14:paraId="22150B20" w14:textId="77777777" w:rsidR="000A6E3F" w:rsidRDefault="0055679A" w:rsidP="000A6E3F">
      <w:pPr>
        <w:pStyle w:val="ConsPlusNormal"/>
        <w:ind w:firstLine="708"/>
        <w:jc w:val="both"/>
        <w:outlineLvl w:val="1"/>
        <w:rPr>
          <w:rFonts w:ascii="Times New Roman" w:hAnsi="Times New Roman" w:cs="Times New Roman"/>
          <w:sz w:val="22"/>
          <w:szCs w:val="22"/>
        </w:rPr>
      </w:pPr>
      <w:r w:rsidRPr="0015582B">
        <w:rPr>
          <w:rFonts w:ascii="Times New Roman" w:hAnsi="Times New Roman" w:cs="Times New Roman"/>
          <w:sz w:val="22"/>
          <w:szCs w:val="22"/>
        </w:rPr>
        <w:t xml:space="preserve">При заключении и исполнении настоящего </w:t>
      </w:r>
      <w:r w:rsidR="004350D5" w:rsidRPr="0015582B">
        <w:rPr>
          <w:rFonts w:ascii="Times New Roman" w:hAnsi="Times New Roman" w:cs="Times New Roman"/>
          <w:sz w:val="22"/>
          <w:szCs w:val="22"/>
        </w:rPr>
        <w:t>к</w:t>
      </w:r>
      <w:r w:rsidRPr="0015582B">
        <w:rPr>
          <w:rFonts w:ascii="Times New Roman" w:hAnsi="Times New Roman" w:cs="Times New Roman"/>
          <w:sz w:val="22"/>
          <w:szCs w:val="22"/>
        </w:rPr>
        <w:t xml:space="preserve">онтракта изменение его </w:t>
      </w:r>
      <w:r w:rsidR="000A6E3F">
        <w:rPr>
          <w:rFonts w:ascii="Times New Roman" w:hAnsi="Times New Roman" w:cs="Times New Roman"/>
          <w:sz w:val="22"/>
          <w:szCs w:val="22"/>
        </w:rPr>
        <w:t xml:space="preserve">существенных </w:t>
      </w:r>
      <w:r w:rsidRPr="0015582B">
        <w:rPr>
          <w:rFonts w:ascii="Times New Roman" w:hAnsi="Times New Roman" w:cs="Times New Roman"/>
          <w:sz w:val="22"/>
          <w:szCs w:val="22"/>
        </w:rPr>
        <w:t xml:space="preserve">условий не допускается, за исключением случаев, предусмотренных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5582B">
          <w:rPr>
            <w:rFonts w:ascii="Times New Roman" w:hAnsi="Times New Roman" w:cs="Times New Roman"/>
            <w:sz w:val="22"/>
            <w:szCs w:val="22"/>
          </w:rPr>
          <w:t>статьями 34</w:t>
        </w:r>
      </w:hyperlink>
      <w:r w:rsidRPr="0015582B">
        <w:rPr>
          <w:rFonts w:ascii="Times New Roman" w:hAnsi="Times New Roman" w:cs="Times New Roman"/>
          <w:sz w:val="22"/>
          <w:szCs w:val="22"/>
        </w:rPr>
        <w:t xml:space="preserve"> и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5582B">
          <w:rPr>
            <w:rFonts w:ascii="Times New Roman" w:hAnsi="Times New Roman" w:cs="Times New Roman"/>
            <w:sz w:val="22"/>
            <w:szCs w:val="22"/>
          </w:rPr>
          <w:t>95</w:t>
        </w:r>
      </w:hyperlink>
      <w:r w:rsidRPr="0015582B">
        <w:rPr>
          <w:rFonts w:ascii="Times New Roman" w:hAnsi="Times New Roman" w:cs="Times New Roman"/>
          <w:sz w:val="22"/>
          <w:szCs w:val="22"/>
        </w:rPr>
        <w:t xml:space="preserve"> Закона N 44-ФЗ.</w:t>
      </w:r>
    </w:p>
    <w:p w14:paraId="1C589BED" w14:textId="77777777" w:rsidR="00155A7F" w:rsidRPr="0015582B" w:rsidRDefault="0055679A" w:rsidP="000A6E3F">
      <w:pPr>
        <w:pStyle w:val="ConsPlusNormal"/>
        <w:ind w:firstLine="708"/>
        <w:jc w:val="both"/>
        <w:outlineLvl w:val="1"/>
        <w:rPr>
          <w:rFonts w:ascii="Times New Roman" w:hAnsi="Times New Roman" w:cs="Times New Roman"/>
          <w:sz w:val="22"/>
          <w:szCs w:val="22"/>
        </w:rPr>
      </w:pPr>
      <w:r w:rsidRPr="0015582B">
        <w:rPr>
          <w:rFonts w:ascii="Times New Roman" w:hAnsi="Times New Roman" w:cs="Times New Roman"/>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002236C0" w:rsidRPr="0015582B">
        <w:rPr>
          <w:rFonts w:ascii="Times New Roman" w:hAnsi="Times New Roman" w:cs="Times New Roman"/>
          <w:sz w:val="22"/>
          <w:szCs w:val="22"/>
        </w:rPr>
        <w:t>к</w:t>
      </w:r>
      <w:r w:rsidRPr="0015582B">
        <w:rPr>
          <w:rFonts w:ascii="Times New Roman" w:hAnsi="Times New Roman" w:cs="Times New Roman"/>
          <w:sz w:val="22"/>
          <w:szCs w:val="22"/>
        </w:rPr>
        <w:t>онтракта.</w:t>
      </w:r>
      <w:bookmarkStart w:id="1" w:name="Par64"/>
      <w:bookmarkEnd w:id="1"/>
    </w:p>
    <w:p w14:paraId="0E6289A6" w14:textId="77777777" w:rsidR="000A6E3F" w:rsidRDefault="0055679A" w:rsidP="00495442">
      <w:pPr>
        <w:pStyle w:val="ConsPlusNormal"/>
        <w:ind w:firstLine="708"/>
        <w:jc w:val="both"/>
        <w:outlineLvl w:val="1"/>
        <w:rPr>
          <w:rFonts w:ascii="Times New Roman" w:hAnsi="Times New Roman" w:cs="Times New Roman"/>
          <w:sz w:val="22"/>
          <w:szCs w:val="22"/>
        </w:rPr>
      </w:pPr>
      <w:r w:rsidRPr="0015582B">
        <w:rPr>
          <w:rFonts w:ascii="Times New Roman" w:hAnsi="Times New Roman" w:cs="Times New Roman"/>
          <w:sz w:val="22"/>
          <w:szCs w:val="22"/>
        </w:rPr>
        <w:t xml:space="preserve">2.3. Источник финансирования </w:t>
      </w:r>
      <w:r w:rsidR="002236C0" w:rsidRPr="0015582B">
        <w:rPr>
          <w:rFonts w:ascii="Times New Roman" w:hAnsi="Times New Roman" w:cs="Times New Roman"/>
          <w:sz w:val="22"/>
          <w:szCs w:val="22"/>
        </w:rPr>
        <w:t>к</w:t>
      </w:r>
      <w:r w:rsidRPr="0015582B">
        <w:rPr>
          <w:rFonts w:ascii="Times New Roman" w:hAnsi="Times New Roman" w:cs="Times New Roman"/>
          <w:sz w:val="22"/>
          <w:szCs w:val="22"/>
        </w:rPr>
        <w:t xml:space="preserve">онтракта - </w:t>
      </w:r>
      <w:r w:rsidR="00155A7F" w:rsidRPr="0015582B">
        <w:rPr>
          <w:rFonts w:ascii="Times New Roman" w:hAnsi="Times New Roman" w:cs="Times New Roman"/>
          <w:sz w:val="22"/>
          <w:szCs w:val="22"/>
        </w:rPr>
        <w:t>Федеральный бюджет</w:t>
      </w:r>
      <w:r w:rsidR="00AC3EE8" w:rsidRPr="0015582B">
        <w:rPr>
          <w:rFonts w:ascii="Times New Roman" w:hAnsi="Times New Roman" w:cs="Times New Roman"/>
          <w:sz w:val="22"/>
          <w:szCs w:val="22"/>
        </w:rPr>
        <w:t xml:space="preserve">, </w:t>
      </w:r>
    </w:p>
    <w:p w14:paraId="754761C5" w14:textId="77777777" w:rsidR="00495442" w:rsidRPr="0015582B" w:rsidRDefault="00CD7D0C" w:rsidP="00495442">
      <w:pPr>
        <w:pStyle w:val="ConsPlusNormal"/>
        <w:ind w:firstLine="708"/>
        <w:jc w:val="both"/>
        <w:outlineLvl w:val="1"/>
        <w:rPr>
          <w:rFonts w:ascii="Times New Roman" w:hAnsi="Times New Roman" w:cs="Times New Roman"/>
          <w:sz w:val="22"/>
          <w:szCs w:val="22"/>
        </w:rPr>
      </w:pPr>
      <w:r w:rsidRPr="0015582B">
        <w:rPr>
          <w:rFonts w:ascii="Times New Roman" w:hAnsi="Times New Roman" w:cs="Times New Roman"/>
          <w:sz w:val="22"/>
          <w:szCs w:val="22"/>
        </w:rPr>
        <w:t xml:space="preserve">КБК - </w:t>
      </w:r>
      <w:r w:rsidR="00EB3566" w:rsidRPr="0015582B">
        <w:rPr>
          <w:rFonts w:ascii="Times New Roman" w:hAnsi="Times New Roman" w:cs="Times New Roman"/>
          <w:sz w:val="22"/>
          <w:szCs w:val="22"/>
        </w:rPr>
        <w:t>320 0305 42 4 06 900 49 223.</w:t>
      </w:r>
    </w:p>
    <w:p w14:paraId="4E7EB2CF" w14:textId="77777777" w:rsidR="0055679A" w:rsidRPr="0015582B" w:rsidRDefault="0055679A" w:rsidP="00CD7D0C">
      <w:pPr>
        <w:pStyle w:val="ConsPlusNormal"/>
        <w:ind w:firstLine="539"/>
        <w:jc w:val="both"/>
        <w:outlineLvl w:val="1"/>
        <w:rPr>
          <w:rFonts w:ascii="Times New Roman" w:hAnsi="Times New Roman" w:cs="Times New Roman"/>
          <w:sz w:val="22"/>
          <w:szCs w:val="22"/>
        </w:rPr>
      </w:pPr>
      <w:r w:rsidRPr="0015582B">
        <w:rPr>
          <w:rFonts w:ascii="Times New Roman" w:hAnsi="Times New Roman" w:cs="Times New Roman"/>
          <w:sz w:val="22"/>
          <w:szCs w:val="22"/>
        </w:rPr>
        <w:t>2.4</w:t>
      </w:r>
      <w:r w:rsidR="00070C88" w:rsidRPr="0015582B">
        <w:rPr>
          <w:rFonts w:ascii="Times New Roman" w:hAnsi="Times New Roman" w:cs="Times New Roman"/>
          <w:sz w:val="22"/>
          <w:szCs w:val="22"/>
        </w:rPr>
        <w:t xml:space="preserve">. </w:t>
      </w:r>
      <w:r w:rsidR="00C365FE" w:rsidRPr="0015582B">
        <w:rPr>
          <w:rFonts w:ascii="Times New Roman" w:hAnsi="Times New Roman" w:cs="Times New Roman"/>
          <w:sz w:val="22"/>
          <w:szCs w:val="22"/>
        </w:rPr>
        <w:t xml:space="preserve">После осуществления поставки </w:t>
      </w:r>
      <w:r w:rsidR="002236C0" w:rsidRPr="0015582B">
        <w:rPr>
          <w:rFonts w:ascii="Times New Roman" w:hAnsi="Times New Roman" w:cs="Times New Roman"/>
          <w:sz w:val="22"/>
          <w:szCs w:val="22"/>
        </w:rPr>
        <w:t>т</w:t>
      </w:r>
      <w:r w:rsidR="00C365FE" w:rsidRPr="0015582B">
        <w:rPr>
          <w:rFonts w:ascii="Times New Roman" w:hAnsi="Times New Roman" w:cs="Times New Roman"/>
          <w:sz w:val="22"/>
          <w:szCs w:val="22"/>
        </w:rPr>
        <w:t>овара оплата</w:t>
      </w:r>
      <w:r w:rsidR="00A17D7D">
        <w:rPr>
          <w:rFonts w:ascii="Times New Roman" w:hAnsi="Times New Roman" w:cs="Times New Roman"/>
          <w:sz w:val="22"/>
          <w:szCs w:val="22"/>
        </w:rPr>
        <w:t xml:space="preserve"> </w:t>
      </w:r>
      <w:r w:rsidR="00C365FE" w:rsidRPr="0015582B">
        <w:rPr>
          <w:rFonts w:ascii="Times New Roman" w:hAnsi="Times New Roman" w:cs="Times New Roman"/>
          <w:sz w:val="22"/>
          <w:szCs w:val="22"/>
        </w:rPr>
        <w:t xml:space="preserve">по настоящему контракту в дальнейшем производится </w:t>
      </w:r>
      <w:r w:rsidRPr="0015582B">
        <w:rPr>
          <w:rFonts w:ascii="Times New Roman" w:hAnsi="Times New Roman" w:cs="Times New Roman"/>
          <w:sz w:val="22"/>
          <w:szCs w:val="22"/>
        </w:rPr>
        <w:t xml:space="preserve">в течение </w:t>
      </w:r>
      <w:r w:rsidR="00FE238C">
        <w:rPr>
          <w:rFonts w:ascii="Times New Roman" w:hAnsi="Times New Roman" w:cs="Times New Roman"/>
          <w:sz w:val="22"/>
          <w:szCs w:val="22"/>
        </w:rPr>
        <w:t>7</w:t>
      </w:r>
      <w:r w:rsidR="00DD2B1D" w:rsidRPr="0015582B">
        <w:rPr>
          <w:rFonts w:ascii="Times New Roman" w:hAnsi="Times New Roman" w:cs="Times New Roman"/>
          <w:sz w:val="22"/>
          <w:szCs w:val="22"/>
        </w:rPr>
        <w:t xml:space="preserve"> (</w:t>
      </w:r>
      <w:r w:rsidR="00FE238C">
        <w:rPr>
          <w:rFonts w:ascii="Times New Roman" w:hAnsi="Times New Roman" w:cs="Times New Roman"/>
          <w:sz w:val="22"/>
          <w:szCs w:val="22"/>
        </w:rPr>
        <w:t>сем</w:t>
      </w:r>
      <w:r w:rsidR="002236C0" w:rsidRPr="0015582B">
        <w:rPr>
          <w:rFonts w:ascii="Times New Roman" w:hAnsi="Times New Roman" w:cs="Times New Roman"/>
          <w:sz w:val="22"/>
          <w:szCs w:val="22"/>
        </w:rPr>
        <w:t>и</w:t>
      </w:r>
      <w:r w:rsidR="00DD2B1D" w:rsidRPr="0015582B">
        <w:rPr>
          <w:rFonts w:ascii="Times New Roman" w:hAnsi="Times New Roman" w:cs="Times New Roman"/>
          <w:sz w:val="22"/>
          <w:szCs w:val="22"/>
        </w:rPr>
        <w:t xml:space="preserve">) </w:t>
      </w:r>
      <w:r w:rsidR="00803DD1" w:rsidRPr="0015582B">
        <w:rPr>
          <w:rFonts w:ascii="Times New Roman" w:hAnsi="Times New Roman" w:cs="Times New Roman"/>
          <w:sz w:val="22"/>
          <w:szCs w:val="22"/>
        </w:rPr>
        <w:t xml:space="preserve">рабочих </w:t>
      </w:r>
      <w:r w:rsidRPr="0015582B">
        <w:rPr>
          <w:rFonts w:ascii="Times New Roman" w:hAnsi="Times New Roman" w:cs="Times New Roman"/>
          <w:sz w:val="22"/>
          <w:szCs w:val="22"/>
        </w:rPr>
        <w:t xml:space="preserve">дней со дня подписания </w:t>
      </w:r>
      <w:r w:rsidR="002236C0" w:rsidRPr="0015582B">
        <w:rPr>
          <w:rFonts w:ascii="Times New Roman" w:hAnsi="Times New Roman" w:cs="Times New Roman"/>
          <w:sz w:val="22"/>
          <w:szCs w:val="22"/>
        </w:rPr>
        <w:t>с</w:t>
      </w:r>
      <w:r w:rsidRPr="0015582B">
        <w:rPr>
          <w:rFonts w:ascii="Times New Roman" w:hAnsi="Times New Roman" w:cs="Times New Roman"/>
          <w:sz w:val="22"/>
          <w:szCs w:val="22"/>
        </w:rPr>
        <w:t xml:space="preserve">торонами </w:t>
      </w:r>
      <w:r w:rsidR="0012086F" w:rsidRPr="0015582B">
        <w:rPr>
          <w:rFonts w:ascii="Times New Roman" w:hAnsi="Times New Roman" w:cs="Times New Roman"/>
          <w:sz w:val="22"/>
          <w:szCs w:val="22"/>
        </w:rPr>
        <w:t>соответствующе</w:t>
      </w:r>
      <w:r w:rsidR="00C365FE" w:rsidRPr="0015582B">
        <w:rPr>
          <w:rFonts w:ascii="Times New Roman" w:hAnsi="Times New Roman" w:cs="Times New Roman"/>
          <w:sz w:val="22"/>
          <w:szCs w:val="22"/>
        </w:rPr>
        <w:t>й това</w:t>
      </w:r>
      <w:r w:rsidR="00B41E6B">
        <w:rPr>
          <w:rFonts w:ascii="Times New Roman" w:hAnsi="Times New Roman" w:cs="Times New Roman"/>
          <w:sz w:val="22"/>
          <w:szCs w:val="22"/>
        </w:rPr>
        <w:t>рной накладной по форме ТОРГ-12.</w:t>
      </w:r>
    </w:p>
    <w:p w14:paraId="6D9E8CEF" w14:textId="77777777" w:rsidR="00155A7F" w:rsidRPr="0015582B" w:rsidRDefault="0055679A" w:rsidP="0031004F">
      <w:pPr>
        <w:pStyle w:val="ConsPlusNormal"/>
        <w:ind w:firstLine="539"/>
        <w:jc w:val="both"/>
        <w:rPr>
          <w:rFonts w:ascii="Times New Roman" w:hAnsi="Times New Roman" w:cs="Times New Roman"/>
          <w:sz w:val="22"/>
          <w:szCs w:val="22"/>
        </w:rPr>
      </w:pPr>
      <w:bookmarkStart w:id="2" w:name="Par79"/>
      <w:bookmarkEnd w:id="2"/>
      <w:r w:rsidRPr="0015582B">
        <w:rPr>
          <w:rFonts w:ascii="Times New Roman" w:hAnsi="Times New Roman" w:cs="Times New Roman"/>
          <w:sz w:val="22"/>
          <w:szCs w:val="22"/>
        </w:rPr>
        <w:lastRenderedPageBreak/>
        <w:t xml:space="preserve">2.5. Оплата по </w:t>
      </w:r>
      <w:r w:rsidR="002236C0" w:rsidRPr="0015582B">
        <w:rPr>
          <w:rFonts w:ascii="Times New Roman" w:hAnsi="Times New Roman" w:cs="Times New Roman"/>
          <w:sz w:val="22"/>
          <w:szCs w:val="22"/>
        </w:rPr>
        <w:t>к</w:t>
      </w:r>
      <w:r w:rsidRPr="0015582B">
        <w:rPr>
          <w:rFonts w:ascii="Times New Roman" w:hAnsi="Times New Roman" w:cs="Times New Roman"/>
          <w:sz w:val="22"/>
          <w:szCs w:val="22"/>
        </w:rPr>
        <w:t xml:space="preserve">онтракту осуществляется по безналичному расчету путем перечисления </w:t>
      </w:r>
      <w:r w:rsidR="002C311D" w:rsidRPr="0015582B">
        <w:rPr>
          <w:rFonts w:ascii="Times New Roman" w:hAnsi="Times New Roman" w:cs="Times New Roman"/>
          <w:sz w:val="22"/>
          <w:szCs w:val="22"/>
        </w:rPr>
        <w:t>Государственным заказчик</w:t>
      </w:r>
      <w:r w:rsidRPr="0015582B">
        <w:rPr>
          <w:rFonts w:ascii="Times New Roman" w:hAnsi="Times New Roman" w:cs="Times New Roman"/>
          <w:sz w:val="22"/>
          <w:szCs w:val="22"/>
        </w:rPr>
        <w:t xml:space="preserve">ом денежных средств на счет </w:t>
      </w:r>
      <w:r w:rsidR="00BA1289" w:rsidRPr="0015582B">
        <w:rPr>
          <w:rFonts w:ascii="Times New Roman" w:hAnsi="Times New Roman" w:cs="Times New Roman"/>
          <w:sz w:val="22"/>
          <w:szCs w:val="22"/>
        </w:rPr>
        <w:t>Головного исполнителя</w:t>
      </w:r>
      <w:r w:rsidRPr="0015582B">
        <w:rPr>
          <w:rFonts w:ascii="Times New Roman" w:hAnsi="Times New Roman" w:cs="Times New Roman"/>
          <w:sz w:val="22"/>
          <w:szCs w:val="22"/>
        </w:rPr>
        <w:t>, указанный в настоящем Контракте</w:t>
      </w:r>
      <w:r w:rsidR="00495442" w:rsidRPr="0015582B">
        <w:rPr>
          <w:rFonts w:ascii="Times New Roman" w:hAnsi="Times New Roman" w:cs="Times New Roman"/>
          <w:sz w:val="22"/>
          <w:szCs w:val="22"/>
        </w:rPr>
        <w:t>.</w:t>
      </w:r>
    </w:p>
    <w:p w14:paraId="76918F94" w14:textId="77777777" w:rsidR="00155A7F" w:rsidRPr="0015582B" w:rsidRDefault="0055679A" w:rsidP="0031004F">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2.6. </w:t>
      </w:r>
      <w:r w:rsidR="002C311D" w:rsidRPr="0015582B">
        <w:rPr>
          <w:rFonts w:ascii="Times New Roman" w:hAnsi="Times New Roman" w:cs="Times New Roman"/>
          <w:sz w:val="22"/>
          <w:szCs w:val="22"/>
        </w:rPr>
        <w:t>Государственный заказчик</w:t>
      </w:r>
      <w:r w:rsidRPr="0015582B">
        <w:rPr>
          <w:rFonts w:ascii="Times New Roman" w:hAnsi="Times New Roman" w:cs="Times New Roman"/>
          <w:sz w:val="22"/>
          <w:szCs w:val="22"/>
        </w:rPr>
        <w:t xml:space="preserve"> уменьшает суммы, подлежащие уплате </w:t>
      </w:r>
      <w:r w:rsidR="002C311D" w:rsidRPr="0015582B">
        <w:rPr>
          <w:rFonts w:ascii="Times New Roman" w:hAnsi="Times New Roman" w:cs="Times New Roman"/>
          <w:sz w:val="22"/>
          <w:szCs w:val="22"/>
        </w:rPr>
        <w:t>Государственным заказчик</w:t>
      </w:r>
      <w:r w:rsidRPr="0015582B">
        <w:rPr>
          <w:rFonts w:ascii="Times New Roman" w:hAnsi="Times New Roman" w:cs="Times New Roman"/>
          <w:sz w:val="22"/>
          <w:szCs w:val="22"/>
        </w:rPr>
        <w:t xml:space="preserve">ом </w:t>
      </w:r>
      <w:r w:rsidR="00BA1289" w:rsidRPr="0015582B">
        <w:rPr>
          <w:rFonts w:ascii="Times New Roman" w:hAnsi="Times New Roman" w:cs="Times New Roman"/>
          <w:sz w:val="22"/>
          <w:szCs w:val="22"/>
        </w:rPr>
        <w:t>Головному исполнителю</w:t>
      </w:r>
      <w:r w:rsidRPr="0015582B">
        <w:rPr>
          <w:rFonts w:ascii="Times New Roman" w:hAnsi="Times New Roman"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311D" w:rsidRPr="0015582B">
        <w:rPr>
          <w:rFonts w:ascii="Times New Roman" w:hAnsi="Times New Roman" w:cs="Times New Roman"/>
          <w:sz w:val="22"/>
          <w:szCs w:val="22"/>
        </w:rPr>
        <w:t>Государственным заказчик</w:t>
      </w:r>
      <w:r w:rsidRPr="0015582B">
        <w:rPr>
          <w:rFonts w:ascii="Times New Roman" w:hAnsi="Times New Roman" w:cs="Times New Roman"/>
          <w:sz w:val="22"/>
          <w:szCs w:val="22"/>
        </w:rPr>
        <w:t>ом.</w:t>
      </w:r>
      <w:bookmarkStart w:id="3" w:name="Par81"/>
      <w:bookmarkEnd w:id="3"/>
    </w:p>
    <w:p w14:paraId="493E0A31" w14:textId="77777777" w:rsidR="0055679A" w:rsidRPr="0015582B" w:rsidRDefault="0055679A" w:rsidP="0031004F">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2.7. Датой оплаты считается дата списания денежных средств со счета </w:t>
      </w:r>
      <w:r w:rsidR="002C311D" w:rsidRPr="0015582B">
        <w:rPr>
          <w:rFonts w:ascii="Times New Roman" w:hAnsi="Times New Roman" w:cs="Times New Roman"/>
          <w:sz w:val="22"/>
          <w:szCs w:val="22"/>
        </w:rPr>
        <w:t>Государственного заказчик</w:t>
      </w:r>
      <w:r w:rsidRPr="0015582B">
        <w:rPr>
          <w:rFonts w:ascii="Times New Roman" w:hAnsi="Times New Roman" w:cs="Times New Roman"/>
          <w:sz w:val="22"/>
          <w:szCs w:val="22"/>
        </w:rPr>
        <w:t xml:space="preserve">а, указанного в настоящем </w:t>
      </w:r>
      <w:r w:rsidR="002236C0" w:rsidRPr="0015582B">
        <w:rPr>
          <w:rFonts w:ascii="Times New Roman" w:hAnsi="Times New Roman" w:cs="Times New Roman"/>
          <w:sz w:val="22"/>
          <w:szCs w:val="22"/>
        </w:rPr>
        <w:t>к</w:t>
      </w:r>
      <w:r w:rsidRPr="0015582B">
        <w:rPr>
          <w:rFonts w:ascii="Times New Roman" w:hAnsi="Times New Roman" w:cs="Times New Roman"/>
          <w:sz w:val="22"/>
          <w:szCs w:val="22"/>
        </w:rPr>
        <w:t>онтракте.</w:t>
      </w:r>
    </w:p>
    <w:p w14:paraId="6C19C327" w14:textId="77777777" w:rsidR="000C3529" w:rsidRPr="0015582B" w:rsidRDefault="000201B6" w:rsidP="00D35C1A">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2.8. Если по предложению </w:t>
      </w:r>
      <w:r w:rsidR="002C311D" w:rsidRPr="0015582B">
        <w:rPr>
          <w:rFonts w:ascii="Times New Roman" w:hAnsi="Times New Roman" w:cs="Times New Roman"/>
          <w:sz w:val="22"/>
          <w:szCs w:val="22"/>
        </w:rPr>
        <w:t>Государственного заказчик</w:t>
      </w:r>
      <w:r w:rsidRPr="0015582B">
        <w:rPr>
          <w:rFonts w:ascii="Times New Roman" w:hAnsi="Times New Roman" w:cs="Times New Roman"/>
          <w:sz w:val="22"/>
          <w:szCs w:val="22"/>
        </w:rPr>
        <w:t>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w:t>
      </w:r>
      <w:r w:rsidR="00FE238C">
        <w:rPr>
          <w:rFonts w:ascii="Times New Roman" w:hAnsi="Times New Roman" w:cs="Times New Roman"/>
          <w:sz w:val="22"/>
          <w:szCs w:val="22"/>
        </w:rPr>
        <w:t xml:space="preserve">есять процентов цены контракта, при этом цена контракта не может превышать 600 000 руб. 00 коп. </w:t>
      </w:r>
      <w:r w:rsidRPr="0015582B">
        <w:rPr>
          <w:rFonts w:ascii="Times New Roman" w:hAnsi="Times New Roman" w:cs="Times New Roman"/>
          <w:sz w:val="22"/>
          <w:szCs w:val="22"/>
        </w:rPr>
        <w:t>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360A8B4" w14:textId="77777777" w:rsidR="00B61B3C" w:rsidRPr="0015582B" w:rsidRDefault="00B61B3C" w:rsidP="00D35C1A">
      <w:pPr>
        <w:pStyle w:val="ConsPlusNormal"/>
        <w:ind w:firstLine="539"/>
        <w:jc w:val="both"/>
        <w:rPr>
          <w:rFonts w:ascii="Times New Roman" w:hAnsi="Times New Roman" w:cs="Times New Roman"/>
          <w:sz w:val="22"/>
          <w:szCs w:val="22"/>
        </w:rPr>
      </w:pPr>
    </w:p>
    <w:p w14:paraId="1E34CCD9" w14:textId="7FAD5A41" w:rsidR="00C5771B" w:rsidRDefault="0055679A" w:rsidP="00331E06">
      <w:pPr>
        <w:pStyle w:val="ConsPlusNormal"/>
        <w:numPr>
          <w:ilvl w:val="0"/>
          <w:numId w:val="6"/>
        </w:numPr>
        <w:jc w:val="center"/>
        <w:outlineLvl w:val="1"/>
        <w:rPr>
          <w:rFonts w:ascii="Times New Roman" w:hAnsi="Times New Roman" w:cs="Times New Roman"/>
          <w:sz w:val="22"/>
          <w:szCs w:val="22"/>
        </w:rPr>
      </w:pPr>
      <w:r w:rsidRPr="0015582B">
        <w:rPr>
          <w:rFonts w:ascii="Times New Roman" w:hAnsi="Times New Roman" w:cs="Times New Roman"/>
          <w:sz w:val="22"/>
          <w:szCs w:val="22"/>
        </w:rPr>
        <w:t>ПОРЯДОК, СРОКИ И УСЛОВИЯ ПОСТАВКИ И ПРИЕМКИ ТОВАРА</w:t>
      </w:r>
    </w:p>
    <w:p w14:paraId="50EF1960" w14:textId="77777777" w:rsidR="00331E06" w:rsidRPr="0015582B" w:rsidRDefault="00331E06" w:rsidP="00331E06">
      <w:pPr>
        <w:pStyle w:val="ConsPlusNormal"/>
        <w:ind w:left="1080"/>
        <w:outlineLvl w:val="1"/>
        <w:rPr>
          <w:rFonts w:ascii="Times New Roman" w:hAnsi="Times New Roman" w:cs="Times New Roman"/>
          <w:sz w:val="22"/>
          <w:szCs w:val="22"/>
        </w:rPr>
      </w:pPr>
    </w:p>
    <w:p w14:paraId="370875E6" w14:textId="304C5BE7" w:rsidR="002B3A33" w:rsidRDefault="00F9388D" w:rsidP="002B3A33">
      <w:pPr>
        <w:pStyle w:val="ConsPlusNormal"/>
        <w:ind w:firstLine="709"/>
        <w:jc w:val="both"/>
        <w:rPr>
          <w:rFonts w:ascii="Times New Roman" w:hAnsi="Times New Roman" w:cs="Times New Roman"/>
          <w:bCs/>
          <w:sz w:val="21"/>
          <w:szCs w:val="21"/>
        </w:rPr>
      </w:pPr>
      <w:r>
        <w:rPr>
          <w:rFonts w:ascii="Times New Roman" w:hAnsi="Times New Roman" w:cs="Times New Roman"/>
          <w:sz w:val="22"/>
          <w:szCs w:val="22"/>
        </w:rPr>
        <w:t>3</w:t>
      </w:r>
      <w:r w:rsidR="0055679A" w:rsidRPr="0015582B">
        <w:rPr>
          <w:rFonts w:ascii="Times New Roman" w:hAnsi="Times New Roman" w:cs="Times New Roman"/>
          <w:sz w:val="22"/>
          <w:szCs w:val="22"/>
        </w:rPr>
        <w:t>.</w:t>
      </w:r>
      <w:r>
        <w:rPr>
          <w:rFonts w:ascii="Times New Roman" w:hAnsi="Times New Roman" w:cs="Times New Roman"/>
          <w:sz w:val="22"/>
          <w:szCs w:val="22"/>
        </w:rPr>
        <w:t>1</w:t>
      </w:r>
      <w:r w:rsidR="0055679A" w:rsidRPr="0015582B">
        <w:rPr>
          <w:rFonts w:ascii="Times New Roman" w:hAnsi="Times New Roman" w:cs="Times New Roman"/>
          <w:sz w:val="22"/>
          <w:szCs w:val="22"/>
        </w:rPr>
        <w:t xml:space="preserve">. Поставка </w:t>
      </w:r>
      <w:r w:rsidR="002236C0" w:rsidRPr="0015582B">
        <w:rPr>
          <w:rFonts w:ascii="Times New Roman" w:hAnsi="Times New Roman" w:cs="Times New Roman"/>
          <w:sz w:val="22"/>
          <w:szCs w:val="22"/>
        </w:rPr>
        <w:t>т</w:t>
      </w:r>
      <w:r w:rsidR="0055679A" w:rsidRPr="0015582B">
        <w:rPr>
          <w:rFonts w:ascii="Times New Roman" w:hAnsi="Times New Roman" w:cs="Times New Roman"/>
          <w:sz w:val="22"/>
          <w:szCs w:val="22"/>
        </w:rPr>
        <w:t xml:space="preserve">овара осуществляется </w:t>
      </w:r>
      <w:r w:rsidR="009D1303">
        <w:rPr>
          <w:rFonts w:ascii="Times New Roman" w:hAnsi="Times New Roman" w:cs="Times New Roman"/>
          <w:sz w:val="22"/>
          <w:szCs w:val="22"/>
        </w:rPr>
        <w:t>Головным исполнителе</w:t>
      </w:r>
      <w:r w:rsidR="00BA1289" w:rsidRPr="0015582B">
        <w:rPr>
          <w:rFonts w:ascii="Times New Roman" w:hAnsi="Times New Roman" w:cs="Times New Roman"/>
          <w:sz w:val="22"/>
          <w:szCs w:val="22"/>
        </w:rPr>
        <w:t>м</w:t>
      </w:r>
      <w:r w:rsidR="0055679A" w:rsidRPr="0015582B">
        <w:rPr>
          <w:rFonts w:ascii="Times New Roman" w:hAnsi="Times New Roman" w:cs="Times New Roman"/>
          <w:sz w:val="22"/>
          <w:szCs w:val="22"/>
        </w:rPr>
        <w:t xml:space="preserve"> по адресу: </w:t>
      </w:r>
      <w:r w:rsidR="002B3A33">
        <w:rPr>
          <w:rFonts w:ascii="Times New Roman" w:hAnsi="Times New Roman" w:cs="Times New Roman"/>
          <w:bCs/>
          <w:sz w:val="21"/>
          <w:szCs w:val="21"/>
        </w:rPr>
        <w:t>170017, г. Тверь, п. Большие Перемерки, д.18.</w:t>
      </w:r>
    </w:p>
    <w:p w14:paraId="55B21097" w14:textId="19F1261B" w:rsidR="00BF5E9D" w:rsidRPr="0015582B" w:rsidRDefault="00BF5E9D" w:rsidP="002B3A33">
      <w:pPr>
        <w:pStyle w:val="ConsPlusNormal"/>
        <w:tabs>
          <w:tab w:val="left" w:pos="426"/>
        </w:tabs>
        <w:ind w:firstLine="567"/>
        <w:jc w:val="both"/>
        <w:rPr>
          <w:rFonts w:ascii="Times New Roman" w:hAnsi="Times New Roman" w:cs="Times New Roman"/>
          <w:sz w:val="22"/>
          <w:szCs w:val="22"/>
        </w:rPr>
      </w:pPr>
      <w:r w:rsidRPr="0015582B">
        <w:rPr>
          <w:rFonts w:ascii="Times New Roman" w:hAnsi="Times New Roman" w:cs="Times New Roman"/>
          <w:sz w:val="22"/>
          <w:szCs w:val="22"/>
        </w:rPr>
        <w:t>Прием-передача</w:t>
      </w:r>
      <w:r w:rsidR="000C3529" w:rsidRPr="0015582B">
        <w:rPr>
          <w:rFonts w:ascii="Times New Roman" w:hAnsi="Times New Roman" w:cs="Times New Roman"/>
          <w:sz w:val="22"/>
          <w:szCs w:val="22"/>
        </w:rPr>
        <w:t xml:space="preserve"> товара осуществляется в рабочие</w:t>
      </w:r>
      <w:r w:rsidR="00A17D7D">
        <w:rPr>
          <w:rFonts w:ascii="Times New Roman" w:hAnsi="Times New Roman" w:cs="Times New Roman"/>
          <w:sz w:val="22"/>
          <w:szCs w:val="22"/>
        </w:rPr>
        <w:t xml:space="preserve"> </w:t>
      </w:r>
      <w:r w:rsidR="000C3529" w:rsidRPr="0015582B">
        <w:rPr>
          <w:rFonts w:ascii="Times New Roman" w:hAnsi="Times New Roman" w:cs="Times New Roman"/>
          <w:bCs/>
          <w:sz w:val="22"/>
          <w:szCs w:val="22"/>
        </w:rPr>
        <w:t>дни</w:t>
      </w:r>
      <w:r w:rsidRPr="0015582B">
        <w:rPr>
          <w:rFonts w:ascii="Times New Roman" w:hAnsi="Times New Roman" w:cs="Times New Roman"/>
          <w:bCs/>
          <w:sz w:val="22"/>
          <w:szCs w:val="22"/>
        </w:rPr>
        <w:t xml:space="preserve"> с 9 часов 00 минут до 16 часов </w:t>
      </w:r>
      <w:r w:rsidRPr="0015582B">
        <w:rPr>
          <w:rFonts w:ascii="Times New Roman" w:hAnsi="Times New Roman" w:cs="Times New Roman"/>
          <w:bCs/>
          <w:sz w:val="22"/>
          <w:szCs w:val="22"/>
        </w:rPr>
        <w:br/>
        <w:t>00 минут</w:t>
      </w:r>
      <w:r w:rsidRPr="0015582B">
        <w:rPr>
          <w:rFonts w:ascii="Times New Roman" w:hAnsi="Times New Roman" w:cs="Times New Roman"/>
          <w:sz w:val="22"/>
          <w:szCs w:val="22"/>
        </w:rPr>
        <w:t xml:space="preserve"> (время московское). </w:t>
      </w:r>
      <w:r w:rsidR="00BA1289" w:rsidRPr="0015582B">
        <w:rPr>
          <w:rFonts w:ascii="Times New Roman" w:hAnsi="Times New Roman" w:cs="Times New Roman"/>
          <w:sz w:val="22"/>
          <w:szCs w:val="22"/>
        </w:rPr>
        <w:t>Головной исполнитель</w:t>
      </w:r>
      <w:r w:rsidR="000C3529" w:rsidRPr="0015582B">
        <w:rPr>
          <w:rFonts w:ascii="Times New Roman" w:hAnsi="Times New Roman" w:cs="Times New Roman"/>
          <w:sz w:val="22"/>
          <w:szCs w:val="22"/>
        </w:rPr>
        <w:t xml:space="preserve"> не менее чем за 3 рабочих дня до осуществления поставки товара направляет в адрес Государственного заказчика </w:t>
      </w:r>
      <w:r w:rsidRPr="0015582B">
        <w:rPr>
          <w:rFonts w:ascii="Times New Roman" w:hAnsi="Times New Roman" w:cs="Times New Roman"/>
          <w:sz w:val="22"/>
          <w:szCs w:val="22"/>
        </w:rPr>
        <w:t xml:space="preserve">  </w:t>
      </w:r>
      <w:r w:rsidR="009D1303" w:rsidRPr="0015582B">
        <w:rPr>
          <w:rFonts w:ascii="Times New Roman" w:hAnsi="Times New Roman" w:cs="Times New Roman"/>
          <w:sz w:val="22"/>
          <w:szCs w:val="22"/>
        </w:rPr>
        <w:t>(</w:t>
      </w:r>
      <w:r w:rsidR="002B3A33">
        <w:rPr>
          <w:lang w:val="en-US"/>
        </w:rPr>
        <w:t>tverik</w:t>
      </w:r>
      <w:r w:rsidR="002B3A33">
        <w:t>1@</w:t>
      </w:r>
      <w:r w:rsidR="00265084">
        <w:rPr>
          <w:lang w:val="en-US"/>
        </w:rPr>
        <w:t>bk</w:t>
      </w:r>
      <w:r w:rsidR="002B3A33">
        <w:t>.</w:t>
      </w:r>
      <w:r w:rsidR="002B3A33">
        <w:rPr>
          <w:lang w:val="en-US"/>
        </w:rPr>
        <w:t>ru</w:t>
      </w:r>
      <w:r w:rsidR="009D1303" w:rsidRPr="0015582B">
        <w:rPr>
          <w:rFonts w:ascii="Times New Roman" w:hAnsi="Times New Roman" w:cs="Times New Roman"/>
          <w:sz w:val="22"/>
          <w:szCs w:val="22"/>
        </w:rPr>
        <w:t>)</w:t>
      </w:r>
      <w:r w:rsidR="009D1303">
        <w:rPr>
          <w:rFonts w:ascii="Times New Roman" w:hAnsi="Times New Roman" w:cs="Times New Roman"/>
          <w:sz w:val="22"/>
          <w:szCs w:val="22"/>
        </w:rPr>
        <w:t xml:space="preserve"> </w:t>
      </w:r>
      <w:r w:rsidR="000C3529" w:rsidRPr="0015582B">
        <w:rPr>
          <w:rFonts w:ascii="Times New Roman" w:hAnsi="Times New Roman" w:cs="Times New Roman"/>
          <w:sz w:val="22"/>
          <w:szCs w:val="22"/>
        </w:rPr>
        <w:t>уведомление о времени и дате доставки товара в место поставки.</w:t>
      </w:r>
    </w:p>
    <w:p w14:paraId="67B114C4" w14:textId="712DBDDE" w:rsidR="00215BE2" w:rsidRPr="008847DD" w:rsidRDefault="000201B6" w:rsidP="00215BE2">
      <w:pPr>
        <w:tabs>
          <w:tab w:val="left" w:pos="633"/>
        </w:tabs>
        <w:spacing w:before="0" w:beforeAutospacing="0" w:after="0" w:afterAutospacing="0"/>
        <w:ind w:firstLine="540"/>
        <w:contextualSpacing/>
        <w:jc w:val="both"/>
        <w:rPr>
          <w:sz w:val="23"/>
          <w:szCs w:val="23"/>
        </w:rPr>
      </w:pPr>
      <w:r w:rsidRPr="0015582B">
        <w:rPr>
          <w:sz w:val="22"/>
          <w:szCs w:val="22"/>
        </w:rPr>
        <w:tab/>
      </w:r>
      <w:r w:rsidR="00215BE2">
        <w:rPr>
          <w:sz w:val="22"/>
          <w:szCs w:val="22"/>
        </w:rPr>
        <w:t>3.2.</w:t>
      </w:r>
      <w:r w:rsidR="00215BE2" w:rsidRPr="008847DD">
        <w:rPr>
          <w:sz w:val="23"/>
          <w:szCs w:val="23"/>
        </w:rPr>
        <w:t xml:space="preserve">В день доставки Товара по адресу поставки Товара, указанному в соответствии с условиями настоящего Контракта, Головной исполнитель обязан передать </w:t>
      </w:r>
      <w:r w:rsidR="00215BE2">
        <w:rPr>
          <w:sz w:val="23"/>
          <w:szCs w:val="23"/>
        </w:rPr>
        <w:t>Государственному заказчику</w:t>
      </w:r>
      <w:r w:rsidR="00215BE2" w:rsidRPr="008847DD">
        <w:rPr>
          <w:sz w:val="23"/>
          <w:szCs w:val="23"/>
        </w:rPr>
        <w:t xml:space="preserve"> подписанные со своей стороны товарную накладную по </w:t>
      </w:r>
      <w:hyperlink r:id="rId12"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215BE2" w:rsidRPr="008847DD">
          <w:rPr>
            <w:sz w:val="23"/>
            <w:szCs w:val="23"/>
          </w:rPr>
          <w:t>форме N ТОРГ-12</w:t>
        </w:r>
      </w:hyperlink>
      <w:r w:rsidR="00215BE2" w:rsidRPr="008847DD">
        <w:rPr>
          <w:sz w:val="23"/>
          <w:szCs w:val="23"/>
        </w:rPr>
        <w:t xml:space="preserve"> в 3 (трех) экземплярах (по 1 (одному) экземпляру для каждой из Сторон) и счет.</w:t>
      </w:r>
    </w:p>
    <w:p w14:paraId="0F769C37" w14:textId="5BCC7591" w:rsidR="00215BE2" w:rsidRPr="008847DD" w:rsidRDefault="00215BE2" w:rsidP="00215BE2">
      <w:pPr>
        <w:ind w:right="-2" w:firstLine="540"/>
        <w:contextualSpacing/>
        <w:jc w:val="both"/>
        <w:rPr>
          <w:sz w:val="23"/>
          <w:szCs w:val="23"/>
        </w:rPr>
      </w:pPr>
      <w:r>
        <w:rPr>
          <w:sz w:val="23"/>
          <w:szCs w:val="23"/>
        </w:rPr>
        <w:t>3.3.</w:t>
      </w:r>
      <w:r w:rsidRPr="008847DD">
        <w:rPr>
          <w:sz w:val="23"/>
          <w:szCs w:val="23"/>
        </w:rPr>
        <w:t>При отгрузке поставляемая партия Товара должна сопровождаться следующими документами:</w:t>
      </w:r>
    </w:p>
    <w:p w14:paraId="5453AADE" w14:textId="77777777" w:rsidR="00215BE2" w:rsidRPr="008847DD" w:rsidRDefault="00215BE2" w:rsidP="00215BE2">
      <w:pPr>
        <w:spacing w:before="0" w:beforeAutospacing="0" w:after="0" w:afterAutospacing="0"/>
        <w:ind w:right="-570" w:firstLine="540"/>
        <w:contextualSpacing/>
        <w:jc w:val="both"/>
        <w:rPr>
          <w:sz w:val="23"/>
          <w:szCs w:val="23"/>
        </w:rPr>
      </w:pPr>
      <w:r w:rsidRPr="008847DD">
        <w:rPr>
          <w:sz w:val="23"/>
          <w:szCs w:val="23"/>
        </w:rPr>
        <w:t xml:space="preserve">-  </w:t>
      </w:r>
      <w:r>
        <w:rPr>
          <w:sz w:val="23"/>
          <w:szCs w:val="23"/>
        </w:rPr>
        <w:t>с</w:t>
      </w:r>
      <w:r w:rsidRPr="008847DD">
        <w:rPr>
          <w:sz w:val="23"/>
          <w:szCs w:val="23"/>
        </w:rPr>
        <w:t>чет на оплату;</w:t>
      </w:r>
    </w:p>
    <w:p w14:paraId="28CEEC07" w14:textId="4C2861B4" w:rsidR="00215BE2" w:rsidRDefault="00215BE2" w:rsidP="00215BE2">
      <w:pPr>
        <w:spacing w:before="0" w:beforeAutospacing="0" w:after="0" w:afterAutospacing="0"/>
        <w:ind w:right="-570" w:firstLine="540"/>
        <w:contextualSpacing/>
        <w:jc w:val="both"/>
        <w:rPr>
          <w:sz w:val="23"/>
          <w:szCs w:val="23"/>
        </w:rPr>
      </w:pPr>
      <w:r w:rsidRPr="008847DD">
        <w:rPr>
          <w:sz w:val="23"/>
          <w:szCs w:val="23"/>
        </w:rPr>
        <w:t xml:space="preserve">-  </w:t>
      </w:r>
      <w:r>
        <w:rPr>
          <w:sz w:val="23"/>
          <w:szCs w:val="23"/>
        </w:rPr>
        <w:t>т</w:t>
      </w:r>
      <w:r w:rsidR="004C79BE">
        <w:rPr>
          <w:sz w:val="23"/>
          <w:szCs w:val="23"/>
        </w:rPr>
        <w:t>оварно-транспортная накладная</w:t>
      </w:r>
    </w:p>
    <w:p w14:paraId="6B5F901C" w14:textId="4F38E265" w:rsidR="004C79BE" w:rsidRPr="008847DD" w:rsidRDefault="004C79BE" w:rsidP="00215BE2">
      <w:pPr>
        <w:spacing w:before="0" w:beforeAutospacing="0" w:after="0" w:afterAutospacing="0"/>
        <w:ind w:right="-570" w:firstLine="540"/>
        <w:contextualSpacing/>
        <w:jc w:val="both"/>
        <w:rPr>
          <w:sz w:val="23"/>
          <w:szCs w:val="23"/>
        </w:rPr>
      </w:pPr>
      <w:r>
        <w:rPr>
          <w:sz w:val="23"/>
          <w:szCs w:val="23"/>
        </w:rPr>
        <w:t>- УПД</w:t>
      </w:r>
    </w:p>
    <w:p w14:paraId="6C753D0E" w14:textId="77777777" w:rsidR="007A1E06" w:rsidRDefault="007A1E06" w:rsidP="007A1E06">
      <w:pPr>
        <w:spacing w:before="0" w:beforeAutospacing="0" w:after="0" w:afterAutospacing="0"/>
        <w:ind w:firstLine="709"/>
        <w:contextualSpacing/>
        <w:jc w:val="both"/>
        <w:rPr>
          <w:rFonts w:ascii="PT Astra Serif" w:hAnsi="PT Astra Serif"/>
          <w:sz w:val="23"/>
          <w:szCs w:val="23"/>
        </w:rPr>
      </w:pPr>
      <w:r>
        <w:rPr>
          <w:rFonts w:ascii="PT Astra Serif" w:hAnsi="PT Astra Serif"/>
          <w:sz w:val="23"/>
          <w:szCs w:val="23"/>
        </w:rPr>
        <w:t>О</w:t>
      </w:r>
      <w:r w:rsidRPr="00884B24">
        <w:rPr>
          <w:rFonts w:ascii="PT Astra Serif" w:hAnsi="PT Astra Serif"/>
          <w:sz w:val="23"/>
          <w:szCs w:val="23"/>
        </w:rPr>
        <w:t xml:space="preserve">ригинал ветеринарного сопроводительного документа на бумажном носителе, оформленного в соответствии с требованиями приказа Минсельхоза России от 13.12.2022 </w:t>
      </w:r>
      <w:r>
        <w:rPr>
          <w:rFonts w:ascii="PT Astra Serif" w:hAnsi="PT Astra Serif"/>
          <w:sz w:val="23"/>
          <w:szCs w:val="23"/>
        </w:rPr>
        <w:br/>
      </w:r>
      <w:r w:rsidRPr="00884B24">
        <w:rPr>
          <w:rFonts w:ascii="PT Astra Serif" w:hAnsi="PT Astra Serif"/>
          <w:sz w:val="23"/>
          <w:szCs w:val="23"/>
        </w:rPr>
        <w:t>№ 862.</w:t>
      </w:r>
    </w:p>
    <w:p w14:paraId="68B43207" w14:textId="77777777" w:rsidR="007A1E06" w:rsidRDefault="007A1E06" w:rsidP="007A1E06">
      <w:pPr>
        <w:spacing w:before="0" w:beforeAutospacing="0" w:after="0" w:afterAutospacing="0"/>
        <w:ind w:firstLine="709"/>
        <w:contextualSpacing/>
        <w:jc w:val="both"/>
        <w:rPr>
          <w:rFonts w:ascii="PT Astra Serif" w:hAnsi="PT Astra Serif"/>
          <w:sz w:val="23"/>
          <w:szCs w:val="23"/>
        </w:rPr>
      </w:pPr>
      <w:r>
        <w:rPr>
          <w:rFonts w:ascii="PT Astra Serif" w:hAnsi="PT Astra Serif"/>
          <w:sz w:val="23"/>
          <w:szCs w:val="23"/>
        </w:rPr>
        <w:t xml:space="preserve">- </w:t>
      </w:r>
      <w:r w:rsidRPr="00BC2CA1">
        <w:rPr>
          <w:rFonts w:ascii="PT Astra Serif" w:hAnsi="PT Astra Serif"/>
          <w:sz w:val="23"/>
          <w:szCs w:val="23"/>
        </w:rPr>
        <w:t xml:space="preserve">Оригинал или копия протокола лабораторных  исследований (испытаний) на каждую партию отгружаемого (поставляемого) товара, заверенные организацией их выдавшей </w:t>
      </w:r>
      <w:r>
        <w:rPr>
          <w:rFonts w:ascii="PT Astra Serif" w:hAnsi="PT Astra Serif"/>
          <w:sz w:val="23"/>
          <w:szCs w:val="23"/>
        </w:rPr>
        <w:br/>
      </w:r>
      <w:r w:rsidRPr="00BC2CA1">
        <w:rPr>
          <w:rFonts w:ascii="PT Astra Serif" w:hAnsi="PT Astra Serif"/>
          <w:sz w:val="23"/>
          <w:szCs w:val="23"/>
        </w:rPr>
        <w:t>в установленном законодательством Российской Федерации порядке</w:t>
      </w:r>
      <w:r>
        <w:rPr>
          <w:rFonts w:ascii="PT Astra Serif" w:hAnsi="PT Astra Serif"/>
          <w:sz w:val="23"/>
          <w:szCs w:val="23"/>
        </w:rPr>
        <w:t>.</w:t>
      </w:r>
    </w:p>
    <w:p w14:paraId="7137D451" w14:textId="77777777" w:rsidR="00215BE2" w:rsidRPr="008847DD" w:rsidRDefault="00215BE2" w:rsidP="00215BE2">
      <w:pPr>
        <w:pStyle w:val="10"/>
        <w:suppressAutoHyphens/>
        <w:ind w:left="0" w:right="-2" w:firstLine="709"/>
        <w:contextualSpacing/>
        <w:rPr>
          <w:sz w:val="23"/>
          <w:szCs w:val="23"/>
        </w:rPr>
      </w:pPr>
      <w:r w:rsidRPr="008847DD">
        <w:rPr>
          <w:sz w:val="23"/>
          <w:szCs w:val="23"/>
        </w:rPr>
        <w:t xml:space="preserve">3.4. </w:t>
      </w:r>
      <w:r>
        <w:rPr>
          <w:sz w:val="23"/>
          <w:szCs w:val="23"/>
        </w:rPr>
        <w:t xml:space="preserve"> </w:t>
      </w:r>
      <w:r w:rsidRPr="008847DD">
        <w:rPr>
          <w:sz w:val="23"/>
          <w:szCs w:val="23"/>
        </w:rPr>
        <w:t>В случае, когда документы, указанные в пункте 3.3</w:t>
      </w:r>
      <w:r>
        <w:rPr>
          <w:sz w:val="23"/>
          <w:szCs w:val="23"/>
        </w:rPr>
        <w:t>. Контракта не переданы Г</w:t>
      </w:r>
      <w:r w:rsidRPr="008847DD">
        <w:rPr>
          <w:sz w:val="23"/>
          <w:szCs w:val="23"/>
        </w:rPr>
        <w:t>оловным исполнителем одновременно с Товаром или оформлены ненадлежащим образом, Товар считается непоставленным и приемке не подлежит.</w:t>
      </w:r>
    </w:p>
    <w:p w14:paraId="05D91C3E" w14:textId="56B24D78"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 xml:space="preserve">3.5. В день поставки Товара </w:t>
      </w:r>
      <w:r>
        <w:rPr>
          <w:rFonts w:ascii="Times New Roman" w:hAnsi="Times New Roman" w:cs="Times New Roman"/>
          <w:sz w:val="23"/>
          <w:szCs w:val="23"/>
        </w:rPr>
        <w:t>Государственный заказчик</w:t>
      </w:r>
      <w:r w:rsidRPr="008847DD">
        <w:rPr>
          <w:rFonts w:ascii="Times New Roman" w:hAnsi="Times New Roman" w:cs="Times New Roman"/>
          <w:sz w:val="23"/>
          <w:szCs w:val="23"/>
        </w:rPr>
        <w:t xml:space="preserve"> осуществляет приемку Товара по количеству упаковок Товара, комплектности, явным видимым повреждениям упаковки и качеству Товара.</w:t>
      </w:r>
    </w:p>
    <w:p w14:paraId="3601A012" w14:textId="6761858F"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lastRenderedPageBreak/>
        <w:t>3.6. Приемка товара, включая проведение экспертизы, осуще</w:t>
      </w:r>
      <w:r>
        <w:rPr>
          <w:rFonts w:ascii="Times New Roman" w:hAnsi="Times New Roman" w:cs="Times New Roman"/>
          <w:sz w:val="23"/>
          <w:szCs w:val="23"/>
        </w:rPr>
        <w:t>ствляется приемочной комиссией Государственного заказчика</w:t>
      </w:r>
      <w:r w:rsidRPr="008847DD">
        <w:rPr>
          <w:rFonts w:ascii="Times New Roman" w:hAnsi="Times New Roman" w:cs="Times New Roman"/>
          <w:sz w:val="23"/>
          <w:szCs w:val="23"/>
        </w:rPr>
        <w:t>, состоящей не менее чем из пяти человек, в течение 5 (пяти) рабочих дне</w:t>
      </w:r>
      <w:r>
        <w:rPr>
          <w:rFonts w:ascii="Times New Roman" w:hAnsi="Times New Roman" w:cs="Times New Roman"/>
          <w:sz w:val="23"/>
          <w:szCs w:val="23"/>
        </w:rPr>
        <w:t>й с момента поступления Товара Государственный заказчик</w:t>
      </w:r>
      <w:r w:rsidRPr="008847DD">
        <w:rPr>
          <w:rFonts w:ascii="Times New Roman" w:hAnsi="Times New Roman" w:cs="Times New Roman"/>
          <w:sz w:val="23"/>
          <w:szCs w:val="23"/>
        </w:rPr>
        <w:t xml:space="preserve">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14:paraId="7766B24B" w14:textId="234DA441" w:rsidR="00215BE2" w:rsidRPr="008847DD" w:rsidRDefault="00215BE2" w:rsidP="00215BE2">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 xml:space="preserve">3.7. </w:t>
      </w:r>
      <w:r w:rsidRPr="008847DD">
        <w:rPr>
          <w:rFonts w:ascii="Times New Roman" w:hAnsi="Times New Roman" w:cs="Times New Roman"/>
          <w:sz w:val="23"/>
          <w:szCs w:val="23"/>
        </w:rPr>
        <w:t xml:space="preserve">Для проверки поставленного Товара и документов в части соответствия Товара условиям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3"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8847DD">
          <w:rPr>
            <w:rFonts w:ascii="Times New Roman" w:hAnsi="Times New Roman" w:cs="Times New Roman"/>
            <w:sz w:val="23"/>
            <w:szCs w:val="23"/>
          </w:rPr>
          <w:t>Законом</w:t>
        </w:r>
      </w:hyperlink>
      <w:r w:rsidRPr="008847DD">
        <w:rPr>
          <w:rFonts w:ascii="Times New Roman" w:hAnsi="Times New Roman" w:cs="Times New Roman"/>
          <w:sz w:val="23"/>
          <w:szCs w:val="23"/>
        </w:rPr>
        <w:t xml:space="preserve"> N 44-ФЗ.</w:t>
      </w:r>
    </w:p>
    <w:p w14:paraId="6BCF2F78" w14:textId="197C8C03"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В случае проведения экспертизы Государств</w:t>
      </w:r>
      <w:r>
        <w:rPr>
          <w:rFonts w:ascii="Times New Roman" w:hAnsi="Times New Roman" w:cs="Times New Roman"/>
          <w:sz w:val="23"/>
          <w:szCs w:val="23"/>
        </w:rPr>
        <w:t>енным заказчиком своими силами ,</w:t>
      </w:r>
      <w:r w:rsidRPr="008847DD">
        <w:rPr>
          <w:rFonts w:ascii="Times New Roman" w:hAnsi="Times New Roman" w:cs="Times New Roman"/>
          <w:sz w:val="23"/>
          <w:szCs w:val="23"/>
        </w:rPr>
        <w:t xml:space="preserve"> по результатам</w:t>
      </w:r>
      <w:r>
        <w:rPr>
          <w:rFonts w:ascii="Times New Roman" w:hAnsi="Times New Roman" w:cs="Times New Roman"/>
          <w:sz w:val="23"/>
          <w:szCs w:val="23"/>
        </w:rPr>
        <w:t xml:space="preserve"> проведенной экспертизы Товара Государственный заказчик</w:t>
      </w:r>
      <w:r w:rsidRPr="008847DD">
        <w:rPr>
          <w:rFonts w:ascii="Times New Roman" w:hAnsi="Times New Roman" w:cs="Times New Roman"/>
          <w:sz w:val="23"/>
          <w:szCs w:val="23"/>
        </w:rPr>
        <w:t xml:space="preserve"> составляет в произвольной форме заключение (далее – заключение по результатам проведенной экспертизы) об отсутствии или наличии нарушений условий Контракта, а также об отсутствии или наличии нарушений в части качества и безопасности Товара.</w:t>
      </w:r>
    </w:p>
    <w:p w14:paraId="065D0163" w14:textId="77777777"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В случае если по результатам экспертизы установлены нарушения условий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90AF0EE" w14:textId="77777777"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Государственный 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14:paraId="73C9BC9D" w14:textId="77777777"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особое мнение.</w:t>
      </w:r>
    </w:p>
    <w:p w14:paraId="1D55D14B" w14:textId="77777777"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4AE046" w14:textId="77777777"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Грузополучатель подписывает товарную накладную по </w:t>
      </w:r>
      <w:hyperlink r:id="rId14"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8847DD">
          <w:rPr>
            <w:rFonts w:ascii="Times New Roman" w:hAnsi="Times New Roman" w:cs="Times New Roman"/>
            <w:sz w:val="23"/>
            <w:szCs w:val="23"/>
          </w:rPr>
          <w:t>форме N ТОРГ-12</w:t>
        </w:r>
      </w:hyperlink>
      <w:r w:rsidRPr="008847DD">
        <w:rPr>
          <w:rFonts w:ascii="Times New Roman" w:hAnsi="Times New Roman" w:cs="Times New Roman"/>
          <w:sz w:val="23"/>
          <w:szCs w:val="23"/>
        </w:rPr>
        <w:t>, на основании которой Государственный заказчик подписывает документ о приемке – акт о приемке в течение 5 (пяти) рабочих дней с момента доставки Товара.</w:t>
      </w:r>
    </w:p>
    <w:p w14:paraId="538A8F7B" w14:textId="5A1413F3"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качеству и безопасности Товара</w:t>
      </w:r>
      <w:r>
        <w:rPr>
          <w:rFonts w:ascii="Times New Roman" w:hAnsi="Times New Roman" w:cs="Times New Roman"/>
          <w:sz w:val="23"/>
          <w:szCs w:val="23"/>
        </w:rPr>
        <w:t>,</w:t>
      </w:r>
      <w:r w:rsidRPr="008847DD">
        <w:rPr>
          <w:rFonts w:ascii="Times New Roman" w:hAnsi="Times New Roman" w:cs="Times New Roman"/>
          <w:sz w:val="23"/>
          <w:szCs w:val="23"/>
        </w:rPr>
        <w:t xml:space="preserve">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Контракта (далее - мотивированный отказ).</w:t>
      </w:r>
    </w:p>
    <w:p w14:paraId="05AF486A" w14:textId="77777777"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 xml:space="preserve">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14 (четырнадцати)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8847DD">
          <w:rPr>
            <w:rFonts w:ascii="Times New Roman" w:hAnsi="Times New Roman" w:cs="Times New Roman"/>
            <w:sz w:val="23"/>
            <w:szCs w:val="23"/>
          </w:rPr>
          <w:t>форме N ТОРГ-12</w:t>
        </w:r>
      </w:hyperlink>
      <w:r w:rsidRPr="008847DD">
        <w:rPr>
          <w:rFonts w:ascii="Times New Roman" w:hAnsi="Times New Roman" w:cs="Times New Roman"/>
          <w:sz w:val="23"/>
          <w:szCs w:val="23"/>
        </w:rPr>
        <w:t xml:space="preserve"> в порядке, предусмотренном настоящим разделом.</w:t>
      </w:r>
    </w:p>
    <w:p w14:paraId="3079CD7F" w14:textId="77777777"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lastRenderedPageBreak/>
        <w:t>В случае повторного выявления по результатам экспертизы, предусмотренной настоящим разделом, нарушений условий Контракта</w:t>
      </w:r>
      <w:r>
        <w:rPr>
          <w:rFonts w:ascii="Times New Roman" w:hAnsi="Times New Roman" w:cs="Times New Roman"/>
          <w:sz w:val="23"/>
          <w:szCs w:val="23"/>
        </w:rPr>
        <w:t>,</w:t>
      </w:r>
      <w:r w:rsidRPr="008847DD">
        <w:rPr>
          <w:rFonts w:ascii="Times New Roman" w:hAnsi="Times New Roman" w:cs="Times New Roman"/>
          <w:sz w:val="23"/>
          <w:szCs w:val="23"/>
        </w:rPr>
        <w:t xml:space="preserve"> Государственный заказчик вправе отказаться от исполнения Контракта по основаниям, предусмотренным гражданским законодательством Российской Федерации.</w:t>
      </w:r>
    </w:p>
    <w:p w14:paraId="4BCD4373" w14:textId="77777777" w:rsidR="00215BE2" w:rsidRPr="008847DD" w:rsidRDefault="00215BE2" w:rsidP="00215BE2">
      <w:pPr>
        <w:pStyle w:val="ConsPlusNormal"/>
        <w:ind w:firstLine="709"/>
        <w:jc w:val="both"/>
        <w:rPr>
          <w:rFonts w:ascii="Times New Roman" w:hAnsi="Times New Roman" w:cs="Times New Roman"/>
          <w:sz w:val="23"/>
          <w:szCs w:val="23"/>
        </w:rPr>
      </w:pPr>
      <w:bookmarkStart w:id="4" w:name="Par126"/>
      <w:bookmarkEnd w:id="4"/>
      <w:r w:rsidRPr="008847DD">
        <w:rPr>
          <w:rFonts w:ascii="Times New Roman" w:hAnsi="Times New Roman" w:cs="Times New Roman"/>
          <w:sz w:val="23"/>
          <w:szCs w:val="23"/>
        </w:rPr>
        <w:t xml:space="preserve">3.8. После устранения недостатков, послуживших основанием для направления мотивированного отказа, Головной исполнитель повторно направляет Государственному заказчику документы, определенные в настоящем разделе. </w:t>
      </w:r>
    </w:p>
    <w:p w14:paraId="1CA1631A" w14:textId="77777777" w:rsidR="00215BE2" w:rsidRPr="008847DD"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 xml:space="preserve">3.9. Право собственности на Товар, риск утраты, случайной гибели или повреждения Товара переходят от Головного исполнителя к </w:t>
      </w:r>
      <w:r>
        <w:rPr>
          <w:rFonts w:ascii="Times New Roman" w:hAnsi="Times New Roman" w:cs="Times New Roman"/>
          <w:sz w:val="23"/>
          <w:szCs w:val="23"/>
        </w:rPr>
        <w:t>Г</w:t>
      </w:r>
      <w:r w:rsidRPr="008847DD">
        <w:rPr>
          <w:rFonts w:ascii="Times New Roman" w:hAnsi="Times New Roman" w:cs="Times New Roman"/>
          <w:sz w:val="23"/>
          <w:szCs w:val="23"/>
        </w:rPr>
        <w:t xml:space="preserve">рузополучателю с момента подписания Сторонами товарной накладной по </w:t>
      </w:r>
      <w:hyperlink r:id="rId1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8847DD">
          <w:rPr>
            <w:rFonts w:ascii="Times New Roman" w:hAnsi="Times New Roman" w:cs="Times New Roman"/>
            <w:sz w:val="23"/>
            <w:szCs w:val="23"/>
          </w:rPr>
          <w:t>форме N ТОРГ-12</w:t>
        </w:r>
      </w:hyperlink>
      <w:r w:rsidRPr="008847DD">
        <w:rPr>
          <w:rFonts w:ascii="Times New Roman" w:hAnsi="Times New Roman" w:cs="Times New Roman"/>
          <w:sz w:val="23"/>
          <w:szCs w:val="23"/>
        </w:rPr>
        <w:t>.</w:t>
      </w:r>
    </w:p>
    <w:p w14:paraId="7663AB7E" w14:textId="77777777" w:rsidR="00215BE2" w:rsidRDefault="00215BE2" w:rsidP="00215BE2">
      <w:pPr>
        <w:pStyle w:val="ConsPlusNormal"/>
        <w:ind w:firstLine="709"/>
        <w:jc w:val="both"/>
        <w:rPr>
          <w:rFonts w:ascii="Times New Roman" w:hAnsi="Times New Roman" w:cs="Times New Roman"/>
          <w:sz w:val="23"/>
          <w:szCs w:val="23"/>
        </w:rPr>
      </w:pPr>
      <w:r w:rsidRPr="008847DD">
        <w:rPr>
          <w:rFonts w:ascii="Times New Roman" w:hAnsi="Times New Roman" w:cs="Times New Roman"/>
          <w:sz w:val="23"/>
          <w:szCs w:val="23"/>
        </w:rPr>
        <w:t>3.1</w:t>
      </w:r>
      <w:r>
        <w:rPr>
          <w:rFonts w:ascii="Times New Roman" w:hAnsi="Times New Roman" w:cs="Times New Roman"/>
          <w:sz w:val="23"/>
          <w:szCs w:val="23"/>
        </w:rPr>
        <w:t>0</w:t>
      </w:r>
      <w:r w:rsidRPr="008847DD">
        <w:rPr>
          <w:rFonts w:ascii="Times New Roman" w:hAnsi="Times New Roman" w:cs="Times New Roman"/>
          <w:sz w:val="23"/>
          <w:szCs w:val="23"/>
        </w:rPr>
        <w:t>. Государственный заказчик осуществляет приемку полученных Товаров, в порядке и сроки установленные в настоящем разделе Контракта.</w:t>
      </w:r>
    </w:p>
    <w:p w14:paraId="68B6F2D0" w14:textId="77777777" w:rsidR="00215BE2" w:rsidRPr="00CC45B9" w:rsidRDefault="00215BE2" w:rsidP="00215BE2">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3.11. Датой приемки поставленного товара считается дата подписания акта-экспертизы о приемке по качеству товарно-материальных ценностей Грузополучателем.</w:t>
      </w:r>
    </w:p>
    <w:p w14:paraId="21858A8E" w14:textId="5E5B17E8" w:rsidR="00E857DF" w:rsidRPr="0015582B" w:rsidRDefault="00E857DF" w:rsidP="00215BE2">
      <w:pPr>
        <w:tabs>
          <w:tab w:val="left" w:pos="633"/>
        </w:tabs>
        <w:spacing w:before="0" w:beforeAutospacing="0" w:after="0" w:afterAutospacing="0"/>
        <w:ind w:firstLine="540"/>
        <w:contextualSpacing/>
        <w:jc w:val="both"/>
        <w:rPr>
          <w:sz w:val="22"/>
          <w:szCs w:val="22"/>
        </w:rPr>
      </w:pPr>
    </w:p>
    <w:p w14:paraId="1B21356A" w14:textId="3021F818" w:rsidR="0055679A" w:rsidRDefault="00B13604" w:rsidP="00331E06">
      <w:pPr>
        <w:pStyle w:val="ConsPlusNormal"/>
        <w:numPr>
          <w:ilvl w:val="0"/>
          <w:numId w:val="6"/>
        </w:numPr>
        <w:jc w:val="center"/>
        <w:outlineLvl w:val="1"/>
        <w:rPr>
          <w:rFonts w:ascii="Times New Roman" w:hAnsi="Times New Roman" w:cs="Times New Roman"/>
          <w:sz w:val="22"/>
          <w:szCs w:val="22"/>
        </w:rPr>
      </w:pPr>
      <w:r w:rsidRPr="0015582B">
        <w:rPr>
          <w:rFonts w:ascii="Times New Roman" w:hAnsi="Times New Roman" w:cs="Times New Roman"/>
          <w:sz w:val="22"/>
          <w:szCs w:val="22"/>
        </w:rPr>
        <w:t>ПРАВА И ОБЯЗАННОСТИ СТОРОН</w:t>
      </w:r>
    </w:p>
    <w:p w14:paraId="386C5C69" w14:textId="77777777" w:rsidR="00331E06" w:rsidRPr="0015582B" w:rsidRDefault="00331E06" w:rsidP="00331E06">
      <w:pPr>
        <w:pStyle w:val="ConsPlusNormal"/>
        <w:ind w:left="1080"/>
        <w:outlineLvl w:val="1"/>
        <w:rPr>
          <w:rFonts w:ascii="Times New Roman" w:hAnsi="Times New Roman" w:cs="Times New Roman"/>
          <w:sz w:val="22"/>
          <w:szCs w:val="22"/>
        </w:rPr>
      </w:pPr>
    </w:p>
    <w:p w14:paraId="640AF674" w14:textId="77777777" w:rsidR="00B13604" w:rsidRPr="0015582B" w:rsidRDefault="002C311D" w:rsidP="000A6967">
      <w:pPr>
        <w:pStyle w:val="10"/>
        <w:numPr>
          <w:ilvl w:val="1"/>
          <w:numId w:val="5"/>
        </w:numPr>
        <w:tabs>
          <w:tab w:val="left" w:pos="1276"/>
        </w:tabs>
        <w:ind w:left="0" w:right="-2" w:firstLine="539"/>
        <w:rPr>
          <w:b/>
          <w:noProof/>
          <w:spacing w:val="-4"/>
          <w:sz w:val="22"/>
          <w:szCs w:val="22"/>
        </w:rPr>
      </w:pPr>
      <w:r w:rsidRPr="0015582B">
        <w:rPr>
          <w:b/>
          <w:noProof/>
          <w:spacing w:val="-4"/>
          <w:sz w:val="22"/>
          <w:szCs w:val="22"/>
        </w:rPr>
        <w:t>Государственный заказчик</w:t>
      </w:r>
      <w:r w:rsidR="00B13604" w:rsidRPr="0015582B">
        <w:rPr>
          <w:b/>
          <w:noProof/>
          <w:spacing w:val="-4"/>
          <w:sz w:val="22"/>
          <w:szCs w:val="22"/>
        </w:rPr>
        <w:t xml:space="preserve"> обязан:</w:t>
      </w:r>
    </w:p>
    <w:p w14:paraId="20991ED0" w14:textId="77777777" w:rsidR="00B13604" w:rsidRPr="0015582B" w:rsidRDefault="00B13604" w:rsidP="000A6967">
      <w:pPr>
        <w:pStyle w:val="ConsPlusNormal"/>
        <w:numPr>
          <w:ilvl w:val="2"/>
          <w:numId w:val="5"/>
        </w:numPr>
        <w:tabs>
          <w:tab w:val="left" w:pos="1560"/>
        </w:tabs>
        <w:ind w:left="0" w:firstLine="539"/>
        <w:jc w:val="both"/>
        <w:rPr>
          <w:rFonts w:ascii="Times New Roman" w:hAnsi="Times New Roman" w:cs="Times New Roman"/>
          <w:sz w:val="22"/>
          <w:szCs w:val="22"/>
        </w:rPr>
      </w:pPr>
      <w:r w:rsidRPr="0015582B">
        <w:rPr>
          <w:rFonts w:ascii="Times New Roman" w:hAnsi="Times New Roman" w:cs="Times New Roman"/>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136998" w:rsidRPr="0015582B">
        <w:rPr>
          <w:rFonts w:ascii="Times New Roman" w:hAnsi="Times New Roman" w:cs="Times New Roman"/>
          <w:noProof/>
          <w:sz w:val="22"/>
          <w:szCs w:val="22"/>
        </w:rPr>
        <w:t>Государственного</w:t>
      </w:r>
      <w:r w:rsidR="002C311D" w:rsidRPr="0015582B">
        <w:rPr>
          <w:rFonts w:ascii="Times New Roman" w:hAnsi="Times New Roman" w:cs="Times New Roman"/>
          <w:noProof/>
          <w:sz w:val="22"/>
          <w:szCs w:val="22"/>
        </w:rPr>
        <w:t xml:space="preserve"> заказчик</w:t>
      </w:r>
      <w:r w:rsidRPr="0015582B">
        <w:rPr>
          <w:rFonts w:ascii="Times New Roman" w:hAnsi="Times New Roman" w:cs="Times New Roman"/>
          <w:noProof/>
          <w:sz w:val="22"/>
          <w:szCs w:val="22"/>
        </w:rPr>
        <w:t>а, условиям Контракта.</w:t>
      </w:r>
    </w:p>
    <w:p w14:paraId="2D3FE3AF" w14:textId="77777777" w:rsidR="00CB558D" w:rsidRPr="0015582B" w:rsidRDefault="00B13604" w:rsidP="000A6967">
      <w:pPr>
        <w:pStyle w:val="10"/>
        <w:numPr>
          <w:ilvl w:val="2"/>
          <w:numId w:val="5"/>
        </w:numPr>
        <w:tabs>
          <w:tab w:val="left" w:pos="1560"/>
        </w:tabs>
        <w:ind w:left="0" w:right="-2" w:firstLine="539"/>
        <w:rPr>
          <w:noProof/>
          <w:sz w:val="22"/>
          <w:szCs w:val="22"/>
        </w:rPr>
      </w:pPr>
      <w:r w:rsidRPr="0015582B">
        <w:rPr>
          <w:noProof/>
          <w:sz w:val="22"/>
          <w:szCs w:val="22"/>
        </w:rPr>
        <w:t>В случае расторжения Контракта (по любым основаниям) оплатить</w:t>
      </w:r>
      <w:r w:rsidR="00BA1289" w:rsidRPr="0015582B">
        <w:rPr>
          <w:sz w:val="22"/>
          <w:szCs w:val="22"/>
        </w:rPr>
        <w:t xml:space="preserve"> Головному исполнителю</w:t>
      </w:r>
      <w:r w:rsidR="00AA61C5">
        <w:rPr>
          <w:sz w:val="22"/>
          <w:szCs w:val="22"/>
        </w:rPr>
        <w:t xml:space="preserve"> </w:t>
      </w:r>
      <w:r w:rsidRPr="0015582B">
        <w:rPr>
          <w:noProof/>
          <w:sz w:val="22"/>
          <w:szCs w:val="22"/>
        </w:rPr>
        <w:t>стоимость товара, фактически поставленного на момент расторжения Контракта, при условии отсутствия претензий по его качеству.</w:t>
      </w:r>
    </w:p>
    <w:p w14:paraId="070E8D6A" w14:textId="77777777" w:rsidR="00DA5DE1" w:rsidRDefault="00B13604" w:rsidP="00DA5DE1">
      <w:pPr>
        <w:pStyle w:val="10"/>
        <w:numPr>
          <w:ilvl w:val="2"/>
          <w:numId w:val="5"/>
        </w:numPr>
        <w:tabs>
          <w:tab w:val="left" w:pos="1560"/>
        </w:tabs>
        <w:ind w:left="0" w:right="-2" w:firstLine="539"/>
        <w:rPr>
          <w:noProof/>
          <w:sz w:val="22"/>
          <w:szCs w:val="22"/>
        </w:rPr>
      </w:pPr>
      <w:r w:rsidRPr="0015582B">
        <w:rPr>
          <w:noProof/>
          <w:sz w:val="22"/>
          <w:szCs w:val="22"/>
        </w:rPr>
        <w:t>Взыскивать неустойки (пени, штр</w:t>
      </w:r>
      <w:r w:rsidR="00807AD7" w:rsidRPr="0015582B">
        <w:rPr>
          <w:noProof/>
          <w:sz w:val="22"/>
          <w:szCs w:val="22"/>
        </w:rPr>
        <w:t xml:space="preserve">афы) в соответствии с разделом </w:t>
      </w:r>
      <w:r w:rsidR="00807AD7" w:rsidRPr="0015582B">
        <w:rPr>
          <w:noProof/>
          <w:sz w:val="22"/>
          <w:szCs w:val="22"/>
          <w:lang w:val="en-US"/>
        </w:rPr>
        <w:t>VII</w:t>
      </w:r>
      <w:r w:rsidRPr="0015582B">
        <w:rPr>
          <w:noProof/>
          <w:sz w:val="22"/>
          <w:szCs w:val="22"/>
        </w:rPr>
        <w:t xml:space="preserve"> Контракта за неисполнение или ненадлежащее исполнение </w:t>
      </w:r>
      <w:r w:rsidR="00BA1289" w:rsidRPr="0015582B">
        <w:rPr>
          <w:sz w:val="22"/>
          <w:szCs w:val="22"/>
        </w:rPr>
        <w:t>Головным исполнителем</w:t>
      </w:r>
      <w:r w:rsidRPr="0015582B">
        <w:rPr>
          <w:noProof/>
          <w:sz w:val="22"/>
          <w:szCs w:val="22"/>
        </w:rPr>
        <w:t xml:space="preserve"> обязательств, предусмотренных Контрактом.</w:t>
      </w:r>
    </w:p>
    <w:p w14:paraId="5453D101" w14:textId="77777777" w:rsidR="00B13604" w:rsidRPr="00DA5DE1" w:rsidRDefault="00B13604" w:rsidP="00DA5DE1">
      <w:pPr>
        <w:pStyle w:val="10"/>
        <w:numPr>
          <w:ilvl w:val="2"/>
          <w:numId w:val="5"/>
        </w:numPr>
        <w:tabs>
          <w:tab w:val="left" w:pos="1560"/>
        </w:tabs>
        <w:ind w:left="0" w:right="-2" w:firstLine="539"/>
        <w:rPr>
          <w:noProof/>
          <w:sz w:val="22"/>
          <w:szCs w:val="22"/>
        </w:rPr>
      </w:pPr>
      <w:r w:rsidRPr="00DA5DE1">
        <w:rPr>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BA1289" w:rsidRPr="00DA5DE1">
        <w:rPr>
          <w:sz w:val="22"/>
          <w:szCs w:val="22"/>
        </w:rPr>
        <w:t>Головном исполнителе</w:t>
      </w:r>
      <w:r w:rsidRPr="00DA5DE1">
        <w:rPr>
          <w:noProof/>
          <w:spacing w:val="-4"/>
          <w:sz w:val="22"/>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00136998" w:rsidRPr="00DA5DE1">
        <w:rPr>
          <w:noProof/>
          <w:spacing w:val="-4"/>
          <w:sz w:val="22"/>
          <w:szCs w:val="22"/>
        </w:rPr>
        <w:t>Государственного</w:t>
      </w:r>
      <w:r w:rsidR="002C311D" w:rsidRPr="00DA5DE1">
        <w:rPr>
          <w:noProof/>
          <w:spacing w:val="-4"/>
          <w:sz w:val="22"/>
          <w:szCs w:val="22"/>
        </w:rPr>
        <w:t xml:space="preserve"> заказчик</w:t>
      </w:r>
      <w:r w:rsidRPr="00DA5DE1">
        <w:rPr>
          <w:noProof/>
          <w:spacing w:val="-4"/>
          <w:sz w:val="22"/>
          <w:szCs w:val="22"/>
        </w:rPr>
        <w:t xml:space="preserve">а от исполнения Контракта в связи с существенным нарушением </w:t>
      </w:r>
      <w:r w:rsidR="00BA1289" w:rsidRPr="00DA5DE1">
        <w:rPr>
          <w:sz w:val="22"/>
          <w:szCs w:val="22"/>
        </w:rPr>
        <w:t>Головным исполнителем</w:t>
      </w:r>
      <w:r w:rsidRPr="00DA5DE1">
        <w:rPr>
          <w:noProof/>
          <w:spacing w:val="-4"/>
          <w:sz w:val="22"/>
          <w:szCs w:val="22"/>
        </w:rPr>
        <w:t xml:space="preserve"> условий Контракта.</w:t>
      </w:r>
    </w:p>
    <w:p w14:paraId="2E8607BA" w14:textId="77777777" w:rsidR="0031004F" w:rsidRPr="0015582B" w:rsidRDefault="003672E4" w:rsidP="000A6967">
      <w:pPr>
        <w:pStyle w:val="10"/>
        <w:numPr>
          <w:ilvl w:val="2"/>
          <w:numId w:val="5"/>
        </w:numPr>
        <w:tabs>
          <w:tab w:val="left" w:pos="1560"/>
        </w:tabs>
        <w:ind w:left="0" w:right="0" w:firstLine="539"/>
        <w:rPr>
          <w:sz w:val="22"/>
          <w:szCs w:val="22"/>
        </w:rPr>
      </w:pPr>
      <w:r w:rsidRPr="0015582B">
        <w:rPr>
          <w:sz w:val="22"/>
          <w:szCs w:val="22"/>
        </w:rPr>
        <w:t>Выполнять иные обязанности, предусмотренные действующим законодательством Российской Федерации, примерными условиями г</w:t>
      </w:r>
      <w:r w:rsidR="00271912" w:rsidRPr="0015582B">
        <w:rPr>
          <w:sz w:val="22"/>
          <w:szCs w:val="22"/>
        </w:rPr>
        <w:t xml:space="preserve">осударственного контракта по государственному </w:t>
      </w:r>
      <w:r w:rsidRPr="0015582B">
        <w:rPr>
          <w:sz w:val="22"/>
          <w:szCs w:val="22"/>
        </w:rPr>
        <w:t>оборон</w:t>
      </w:r>
      <w:r w:rsidR="00271912" w:rsidRPr="0015582B">
        <w:rPr>
          <w:sz w:val="22"/>
          <w:szCs w:val="22"/>
        </w:rPr>
        <w:t xml:space="preserve">ному </w:t>
      </w:r>
      <w:r w:rsidRPr="0015582B">
        <w:rPr>
          <w:sz w:val="22"/>
          <w:szCs w:val="22"/>
        </w:rPr>
        <w:t xml:space="preserve">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15582B">
        <w:rPr>
          <w:sz w:val="22"/>
          <w:szCs w:val="22"/>
        </w:rPr>
        <w:t>к</w:t>
      </w:r>
      <w:r w:rsidRPr="0015582B">
        <w:rPr>
          <w:sz w:val="22"/>
          <w:szCs w:val="22"/>
        </w:rPr>
        <w:t>онтрактом.</w:t>
      </w:r>
    </w:p>
    <w:p w14:paraId="66E347C7" w14:textId="77777777" w:rsidR="00B13604" w:rsidRPr="0015582B" w:rsidRDefault="002C311D" w:rsidP="000A6967">
      <w:pPr>
        <w:pStyle w:val="10"/>
        <w:numPr>
          <w:ilvl w:val="1"/>
          <w:numId w:val="5"/>
        </w:numPr>
        <w:tabs>
          <w:tab w:val="left" w:pos="1276"/>
        </w:tabs>
        <w:ind w:left="0" w:right="-2" w:firstLine="539"/>
        <w:rPr>
          <w:b/>
          <w:noProof/>
          <w:spacing w:val="-4"/>
          <w:sz w:val="22"/>
          <w:szCs w:val="22"/>
        </w:rPr>
      </w:pPr>
      <w:r w:rsidRPr="0015582B">
        <w:rPr>
          <w:b/>
          <w:noProof/>
          <w:spacing w:val="-4"/>
          <w:sz w:val="22"/>
          <w:szCs w:val="22"/>
        </w:rPr>
        <w:t>Государственный заказчик</w:t>
      </w:r>
      <w:r w:rsidR="00B13604" w:rsidRPr="0015582B">
        <w:rPr>
          <w:b/>
          <w:noProof/>
          <w:spacing w:val="-4"/>
          <w:sz w:val="22"/>
          <w:szCs w:val="22"/>
        </w:rPr>
        <w:t xml:space="preserve"> имеет право:</w:t>
      </w:r>
    </w:p>
    <w:p w14:paraId="38459BFF" w14:textId="77777777" w:rsidR="00B13604" w:rsidRPr="0015582B" w:rsidRDefault="00B13604" w:rsidP="000A6967">
      <w:pPr>
        <w:pStyle w:val="10"/>
        <w:numPr>
          <w:ilvl w:val="2"/>
          <w:numId w:val="5"/>
        </w:numPr>
        <w:tabs>
          <w:tab w:val="left" w:pos="1560"/>
        </w:tabs>
        <w:ind w:left="0" w:right="-2" w:firstLine="539"/>
        <w:rPr>
          <w:noProof/>
          <w:spacing w:val="-4"/>
          <w:sz w:val="22"/>
          <w:szCs w:val="22"/>
        </w:rPr>
      </w:pPr>
      <w:r w:rsidRPr="0015582B">
        <w:rPr>
          <w:noProof/>
          <w:spacing w:val="-4"/>
          <w:sz w:val="22"/>
          <w:szCs w:val="22"/>
        </w:rPr>
        <w:t xml:space="preserve">Требовать от </w:t>
      </w:r>
      <w:r w:rsidR="00BA1289" w:rsidRPr="0015582B">
        <w:rPr>
          <w:sz w:val="22"/>
          <w:szCs w:val="22"/>
        </w:rPr>
        <w:t>Головного исполнителя</w:t>
      </w:r>
      <w:r w:rsidRPr="0015582B">
        <w:rPr>
          <w:noProof/>
          <w:spacing w:val="-4"/>
          <w:sz w:val="22"/>
          <w:szCs w:val="22"/>
        </w:rPr>
        <w:t xml:space="preserve"> надлежащего исполнения обязательств, предусмотренных Контрактом.</w:t>
      </w:r>
    </w:p>
    <w:p w14:paraId="617E6565" w14:textId="77777777" w:rsidR="00B13604" w:rsidRPr="0015582B" w:rsidRDefault="00B13604" w:rsidP="000A6967">
      <w:pPr>
        <w:pStyle w:val="10"/>
        <w:numPr>
          <w:ilvl w:val="2"/>
          <w:numId w:val="5"/>
        </w:numPr>
        <w:tabs>
          <w:tab w:val="left" w:pos="1560"/>
        </w:tabs>
        <w:ind w:left="0" w:right="-2" w:firstLine="539"/>
        <w:rPr>
          <w:noProof/>
          <w:spacing w:val="-4"/>
          <w:sz w:val="22"/>
          <w:szCs w:val="22"/>
        </w:rPr>
      </w:pPr>
      <w:r w:rsidRPr="0015582B">
        <w:rPr>
          <w:noProof/>
          <w:spacing w:val="-4"/>
          <w:sz w:val="22"/>
          <w:szCs w:val="22"/>
        </w:rPr>
        <w:t xml:space="preserve">Требовать от </w:t>
      </w:r>
      <w:r w:rsidR="00BA1289" w:rsidRPr="0015582B">
        <w:rPr>
          <w:sz w:val="22"/>
          <w:szCs w:val="22"/>
        </w:rPr>
        <w:t>Головного исполнителя</w:t>
      </w:r>
      <w:r w:rsidRPr="0015582B">
        <w:rPr>
          <w:noProof/>
          <w:spacing w:val="-4"/>
          <w:sz w:val="22"/>
          <w:szCs w:val="22"/>
        </w:rPr>
        <w:t xml:space="preserve"> своевременного устранения недостатков и дефектов, выявленных при приемке товара и в течение гарантийного срока на него, включая безвозмездн</w:t>
      </w:r>
      <w:r w:rsidR="00FE238C">
        <w:rPr>
          <w:noProof/>
          <w:spacing w:val="-4"/>
          <w:sz w:val="22"/>
          <w:szCs w:val="22"/>
        </w:rPr>
        <w:t>ую</w:t>
      </w:r>
      <w:r w:rsidRPr="0015582B">
        <w:rPr>
          <w:noProof/>
          <w:spacing w:val="-4"/>
          <w:sz w:val="22"/>
          <w:szCs w:val="22"/>
        </w:rPr>
        <w:t xml:space="preserve"> замену товара ненадлежащего качества. </w:t>
      </w:r>
    </w:p>
    <w:p w14:paraId="4904B2C6" w14:textId="77777777" w:rsidR="00B13604" w:rsidRPr="0015582B" w:rsidRDefault="00B13604" w:rsidP="000A6967">
      <w:pPr>
        <w:pStyle w:val="10"/>
        <w:numPr>
          <w:ilvl w:val="2"/>
          <w:numId w:val="5"/>
        </w:numPr>
        <w:tabs>
          <w:tab w:val="left" w:pos="1560"/>
        </w:tabs>
        <w:ind w:left="0" w:right="-2" w:firstLine="539"/>
        <w:rPr>
          <w:noProof/>
          <w:spacing w:val="-4"/>
          <w:sz w:val="22"/>
          <w:szCs w:val="22"/>
        </w:rPr>
      </w:pPr>
      <w:r w:rsidRPr="0015582B">
        <w:rPr>
          <w:noProof/>
          <w:spacing w:val="-4"/>
          <w:sz w:val="22"/>
          <w:szCs w:val="22"/>
        </w:rPr>
        <w:t>Участвовать в приемке товара по качеству.</w:t>
      </w:r>
    </w:p>
    <w:p w14:paraId="544B4306" w14:textId="77777777" w:rsidR="00B13604" w:rsidRPr="0015582B" w:rsidRDefault="00B13604" w:rsidP="000A6967">
      <w:pPr>
        <w:pStyle w:val="10"/>
        <w:numPr>
          <w:ilvl w:val="2"/>
          <w:numId w:val="5"/>
        </w:numPr>
        <w:tabs>
          <w:tab w:val="left" w:pos="1560"/>
        </w:tabs>
        <w:ind w:left="0" w:right="-2" w:firstLine="539"/>
        <w:rPr>
          <w:noProof/>
          <w:spacing w:val="-4"/>
          <w:sz w:val="22"/>
          <w:szCs w:val="22"/>
        </w:rPr>
      </w:pPr>
      <w:r w:rsidRPr="0015582B">
        <w:rPr>
          <w:noProof/>
          <w:spacing w:val="-4"/>
          <w:sz w:val="22"/>
          <w:szCs w:val="22"/>
        </w:rPr>
        <w:t xml:space="preserve">Принять решение об одностороннем отказе от исполнения </w:t>
      </w:r>
      <w:r w:rsidR="00271912" w:rsidRPr="0015582B">
        <w:rPr>
          <w:noProof/>
          <w:spacing w:val="-4"/>
          <w:sz w:val="22"/>
          <w:szCs w:val="22"/>
        </w:rPr>
        <w:t>к</w:t>
      </w:r>
      <w:r w:rsidRPr="0015582B">
        <w:rPr>
          <w:noProof/>
          <w:spacing w:val="-4"/>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672E4" w:rsidRPr="0015582B">
        <w:rPr>
          <w:noProof/>
          <w:spacing w:val="-4"/>
          <w:sz w:val="22"/>
          <w:szCs w:val="22"/>
        </w:rPr>
        <w:t>.</w:t>
      </w:r>
    </w:p>
    <w:p w14:paraId="66572900" w14:textId="77777777" w:rsidR="00B13604" w:rsidRPr="0015582B" w:rsidRDefault="00B13604" w:rsidP="000A6967">
      <w:pPr>
        <w:pStyle w:val="10"/>
        <w:numPr>
          <w:ilvl w:val="2"/>
          <w:numId w:val="5"/>
        </w:numPr>
        <w:tabs>
          <w:tab w:val="left" w:pos="1560"/>
        </w:tabs>
        <w:ind w:left="0" w:right="-2" w:firstLine="539"/>
        <w:rPr>
          <w:noProof/>
          <w:spacing w:val="-4"/>
          <w:sz w:val="22"/>
          <w:szCs w:val="22"/>
        </w:rPr>
      </w:pPr>
      <w:r w:rsidRPr="0015582B">
        <w:rPr>
          <w:noProof/>
          <w:sz w:val="22"/>
          <w:szCs w:val="22"/>
        </w:rPr>
        <w:t xml:space="preserve">В случаях и порядке, предусмотренных законодательством Российской Федерации и Контрактом, отказаться от исполнения </w:t>
      </w:r>
      <w:r w:rsidR="00271912" w:rsidRPr="0015582B">
        <w:rPr>
          <w:noProof/>
          <w:sz w:val="22"/>
          <w:szCs w:val="22"/>
        </w:rPr>
        <w:t>к</w:t>
      </w:r>
      <w:r w:rsidRPr="0015582B">
        <w:rPr>
          <w:noProof/>
          <w:sz w:val="22"/>
          <w:szCs w:val="22"/>
        </w:rPr>
        <w:t xml:space="preserve">онтракта, потребовать возврата уплаченной за товар суммы авансового платежа (если был предусмотрен), а также возмещения ущерба, причиненного </w:t>
      </w:r>
      <w:r w:rsidR="00BA1289" w:rsidRPr="0015582B">
        <w:rPr>
          <w:sz w:val="22"/>
          <w:szCs w:val="22"/>
        </w:rPr>
        <w:t>Головным исполнителем</w:t>
      </w:r>
      <w:r w:rsidRPr="0015582B">
        <w:rPr>
          <w:noProof/>
          <w:sz w:val="22"/>
          <w:szCs w:val="22"/>
        </w:rPr>
        <w:t xml:space="preserve"> неисполнением (ненадлежащим исполнением)условий Контракта.</w:t>
      </w:r>
    </w:p>
    <w:p w14:paraId="38CCCD73" w14:textId="77777777" w:rsidR="003672E4" w:rsidRPr="0015582B" w:rsidRDefault="003672E4" w:rsidP="000A6967">
      <w:pPr>
        <w:pStyle w:val="ConsPlusNormal"/>
        <w:numPr>
          <w:ilvl w:val="2"/>
          <w:numId w:val="5"/>
        </w:numPr>
        <w:tabs>
          <w:tab w:val="left" w:pos="1560"/>
        </w:tabs>
        <w:ind w:left="0"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 Предложить увеличить или уменьшить в процессе исполнения настоящего </w:t>
      </w:r>
      <w:r w:rsidR="00271912" w:rsidRPr="0015582B">
        <w:rPr>
          <w:rFonts w:ascii="Times New Roman" w:hAnsi="Times New Roman" w:cs="Times New Roman"/>
          <w:sz w:val="22"/>
          <w:szCs w:val="22"/>
        </w:rPr>
        <w:t>к</w:t>
      </w:r>
      <w:r w:rsidRPr="0015582B">
        <w:rPr>
          <w:rFonts w:ascii="Times New Roman" w:hAnsi="Times New Roman" w:cs="Times New Roman"/>
          <w:sz w:val="22"/>
          <w:szCs w:val="22"/>
        </w:rPr>
        <w:t xml:space="preserve">онтракта количество </w:t>
      </w:r>
      <w:r w:rsidR="00271912" w:rsidRPr="0015582B">
        <w:rPr>
          <w:rFonts w:ascii="Times New Roman" w:hAnsi="Times New Roman" w:cs="Times New Roman"/>
          <w:sz w:val="22"/>
          <w:szCs w:val="22"/>
        </w:rPr>
        <w:t>т</w:t>
      </w:r>
      <w:r w:rsidRPr="0015582B">
        <w:rPr>
          <w:rFonts w:ascii="Times New Roman" w:hAnsi="Times New Roman" w:cs="Times New Roman"/>
          <w:sz w:val="22"/>
          <w:szCs w:val="22"/>
        </w:rPr>
        <w:t xml:space="preserve">овара, предусмотренного настоящим </w:t>
      </w:r>
      <w:r w:rsidR="00271912" w:rsidRPr="0015582B">
        <w:rPr>
          <w:rFonts w:ascii="Times New Roman" w:hAnsi="Times New Roman" w:cs="Times New Roman"/>
          <w:sz w:val="22"/>
          <w:szCs w:val="22"/>
        </w:rPr>
        <w:t>к</w:t>
      </w:r>
      <w:r w:rsidRPr="0015582B">
        <w:rPr>
          <w:rFonts w:ascii="Times New Roman" w:hAnsi="Times New Roman" w:cs="Times New Roman"/>
          <w:sz w:val="22"/>
          <w:szCs w:val="22"/>
        </w:rPr>
        <w:t xml:space="preserve">онтрактом, не более чем на 10 процентов, в порядке и на условиях, установленных </w:t>
      </w:r>
      <w:hyperlink r:id="rId17"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5582B">
          <w:rPr>
            <w:rFonts w:ascii="Times New Roman" w:hAnsi="Times New Roman" w:cs="Times New Roman"/>
            <w:sz w:val="22"/>
            <w:szCs w:val="22"/>
          </w:rPr>
          <w:t>Законом</w:t>
        </w:r>
      </w:hyperlink>
      <w:r w:rsidRPr="0015582B">
        <w:rPr>
          <w:rFonts w:ascii="Times New Roman" w:hAnsi="Times New Roman" w:cs="Times New Roman"/>
          <w:sz w:val="22"/>
          <w:szCs w:val="22"/>
        </w:rPr>
        <w:t xml:space="preserve"> N 44-ФЗ.</w:t>
      </w:r>
    </w:p>
    <w:p w14:paraId="23F29690" w14:textId="77777777" w:rsidR="00B13604" w:rsidRPr="0015582B" w:rsidRDefault="00B13604" w:rsidP="000A6967">
      <w:pPr>
        <w:pStyle w:val="10"/>
        <w:numPr>
          <w:ilvl w:val="2"/>
          <w:numId w:val="5"/>
        </w:numPr>
        <w:tabs>
          <w:tab w:val="left" w:pos="1560"/>
        </w:tabs>
        <w:ind w:left="0" w:right="-2" w:firstLine="539"/>
        <w:rPr>
          <w:noProof/>
          <w:spacing w:val="-4"/>
          <w:sz w:val="22"/>
          <w:szCs w:val="22"/>
        </w:rPr>
      </w:pPr>
      <w:r w:rsidRPr="0015582B">
        <w:rPr>
          <w:noProof/>
          <w:sz w:val="22"/>
          <w:szCs w:val="22"/>
        </w:rPr>
        <w:lastRenderedPageBreak/>
        <w:t xml:space="preserve">Осуществлять контроль за исполнением </w:t>
      </w:r>
      <w:r w:rsidR="00271912" w:rsidRPr="0015582B">
        <w:rPr>
          <w:noProof/>
          <w:sz w:val="22"/>
          <w:szCs w:val="22"/>
        </w:rPr>
        <w:t>к</w:t>
      </w:r>
      <w:r w:rsidRPr="0015582B">
        <w:rPr>
          <w:noProof/>
          <w:sz w:val="22"/>
          <w:szCs w:val="22"/>
        </w:rPr>
        <w:t xml:space="preserve">онтракта, в том числе на отдельных этапах его исполнения, без вмешательства в оперативную хозяйственную деятельность </w:t>
      </w:r>
      <w:r w:rsidR="00BA1289" w:rsidRPr="0015582B">
        <w:rPr>
          <w:sz w:val="22"/>
          <w:szCs w:val="22"/>
        </w:rPr>
        <w:t>Головного исполнителя</w:t>
      </w:r>
      <w:r w:rsidRPr="0015582B">
        <w:rPr>
          <w:noProof/>
          <w:sz w:val="22"/>
          <w:szCs w:val="22"/>
        </w:rPr>
        <w:t>.</w:t>
      </w:r>
    </w:p>
    <w:p w14:paraId="2C86C75D" w14:textId="77777777" w:rsidR="0005302E" w:rsidRPr="0015582B" w:rsidRDefault="0005302E" w:rsidP="000A6967">
      <w:pPr>
        <w:pStyle w:val="10"/>
        <w:numPr>
          <w:ilvl w:val="2"/>
          <w:numId w:val="5"/>
        </w:numPr>
        <w:tabs>
          <w:tab w:val="left" w:pos="1560"/>
        </w:tabs>
        <w:ind w:left="0" w:right="-2" w:firstLine="539"/>
        <w:rPr>
          <w:noProof/>
          <w:spacing w:val="-4"/>
          <w:sz w:val="22"/>
          <w:szCs w:val="22"/>
        </w:rPr>
      </w:pPr>
      <w:r w:rsidRPr="0015582B">
        <w:rPr>
          <w:noProof/>
          <w:sz w:val="22"/>
          <w:szCs w:val="22"/>
        </w:rPr>
        <w:t>Производить оплату по контракту за вычетом соответствующего размера неустойки (штрафа, пени) или возврат обеспечения исполнения контракта, уменьшенного на размер начисленных штрафов.</w:t>
      </w:r>
    </w:p>
    <w:p w14:paraId="499B0557" w14:textId="77777777" w:rsidR="003672E4" w:rsidRPr="0015582B" w:rsidRDefault="003672E4" w:rsidP="000A6967">
      <w:pPr>
        <w:pStyle w:val="10"/>
        <w:numPr>
          <w:ilvl w:val="2"/>
          <w:numId w:val="5"/>
        </w:numPr>
        <w:tabs>
          <w:tab w:val="left" w:pos="1560"/>
        </w:tabs>
        <w:ind w:left="0" w:right="0" w:firstLine="539"/>
        <w:rPr>
          <w:sz w:val="22"/>
          <w:szCs w:val="22"/>
        </w:rPr>
      </w:pPr>
      <w:r w:rsidRPr="0015582B">
        <w:rPr>
          <w:sz w:val="22"/>
          <w:szCs w:val="22"/>
        </w:rPr>
        <w:t>Осуществлять иные права, предусмотренные действующим законодательством Российской Федерации, примерными условиями государственного контракта по</w:t>
      </w:r>
      <w:r w:rsidR="00271912" w:rsidRPr="0015582B">
        <w:rPr>
          <w:sz w:val="22"/>
          <w:szCs w:val="22"/>
        </w:rPr>
        <w:t>государственному оборонному заказу</w:t>
      </w:r>
      <w:r w:rsidRPr="0015582B">
        <w:rPr>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15582B">
        <w:rPr>
          <w:sz w:val="22"/>
          <w:szCs w:val="22"/>
        </w:rPr>
        <w:t>к</w:t>
      </w:r>
      <w:r w:rsidRPr="0015582B">
        <w:rPr>
          <w:sz w:val="22"/>
          <w:szCs w:val="22"/>
        </w:rPr>
        <w:t>онтрактом.</w:t>
      </w:r>
    </w:p>
    <w:p w14:paraId="5B28AA2E" w14:textId="77777777" w:rsidR="00B13604" w:rsidRPr="0015582B" w:rsidRDefault="00BA1289" w:rsidP="000A6967">
      <w:pPr>
        <w:pStyle w:val="10"/>
        <w:numPr>
          <w:ilvl w:val="1"/>
          <w:numId w:val="5"/>
        </w:numPr>
        <w:tabs>
          <w:tab w:val="left" w:pos="1276"/>
        </w:tabs>
        <w:ind w:left="0" w:right="-2" w:firstLine="539"/>
        <w:rPr>
          <w:b/>
          <w:noProof/>
          <w:spacing w:val="-4"/>
          <w:sz w:val="22"/>
          <w:szCs w:val="22"/>
        </w:rPr>
      </w:pPr>
      <w:r w:rsidRPr="0015582B">
        <w:rPr>
          <w:b/>
          <w:sz w:val="22"/>
          <w:szCs w:val="22"/>
        </w:rPr>
        <w:t>Головной исполнитель</w:t>
      </w:r>
      <w:r w:rsidR="00AA61C5">
        <w:rPr>
          <w:b/>
          <w:sz w:val="22"/>
          <w:szCs w:val="22"/>
        </w:rPr>
        <w:t xml:space="preserve"> </w:t>
      </w:r>
      <w:r w:rsidR="00B13604" w:rsidRPr="0015582B">
        <w:rPr>
          <w:b/>
          <w:noProof/>
          <w:sz w:val="22"/>
          <w:szCs w:val="22"/>
        </w:rPr>
        <w:t>обязан</w:t>
      </w:r>
      <w:r w:rsidR="00B13604" w:rsidRPr="0015582B">
        <w:rPr>
          <w:b/>
          <w:noProof/>
          <w:spacing w:val="-4"/>
          <w:sz w:val="22"/>
          <w:szCs w:val="22"/>
        </w:rPr>
        <w:t>:</w:t>
      </w:r>
    </w:p>
    <w:p w14:paraId="42157CCE" w14:textId="4F4E2858" w:rsidR="00B13604" w:rsidRPr="0015582B" w:rsidRDefault="00B13604" w:rsidP="000A6967">
      <w:pPr>
        <w:pStyle w:val="10"/>
        <w:numPr>
          <w:ilvl w:val="2"/>
          <w:numId w:val="5"/>
        </w:numPr>
        <w:tabs>
          <w:tab w:val="left" w:pos="1560"/>
        </w:tabs>
        <w:ind w:left="0" w:right="-2" w:firstLine="539"/>
        <w:rPr>
          <w:spacing w:val="-4"/>
          <w:sz w:val="22"/>
          <w:szCs w:val="22"/>
        </w:rPr>
      </w:pPr>
      <w:r w:rsidRPr="0015582B">
        <w:rPr>
          <w:spacing w:val="-4"/>
          <w:sz w:val="22"/>
          <w:szCs w:val="22"/>
        </w:rPr>
        <w:t xml:space="preserve">В письменной форме с использованием любых средств связи (в том числе по электронной почте и факсу) известить </w:t>
      </w:r>
      <w:r w:rsidR="00136998" w:rsidRPr="0015582B">
        <w:rPr>
          <w:spacing w:val="-4"/>
          <w:sz w:val="22"/>
          <w:szCs w:val="22"/>
        </w:rPr>
        <w:t>Государственного</w:t>
      </w:r>
      <w:r w:rsidR="002C311D" w:rsidRPr="0015582B">
        <w:rPr>
          <w:spacing w:val="-4"/>
          <w:sz w:val="22"/>
          <w:szCs w:val="22"/>
        </w:rPr>
        <w:t xml:space="preserve"> заказчик</w:t>
      </w:r>
      <w:r w:rsidRPr="0015582B">
        <w:rPr>
          <w:spacing w:val="-4"/>
          <w:sz w:val="22"/>
          <w:szCs w:val="22"/>
        </w:rPr>
        <w:t>а о готовности товара к поставке и о дате поставки товара в порядке, предусмотренном Контрактом.</w:t>
      </w:r>
    </w:p>
    <w:p w14:paraId="4D61B95C" w14:textId="77777777" w:rsidR="00B13604" w:rsidRPr="0015582B" w:rsidRDefault="00B13604" w:rsidP="000A6967">
      <w:pPr>
        <w:pStyle w:val="10"/>
        <w:numPr>
          <w:ilvl w:val="2"/>
          <w:numId w:val="5"/>
        </w:numPr>
        <w:tabs>
          <w:tab w:val="left" w:pos="1560"/>
        </w:tabs>
        <w:ind w:left="0" w:right="-2" w:firstLine="539"/>
        <w:rPr>
          <w:spacing w:val="-4"/>
          <w:sz w:val="22"/>
          <w:szCs w:val="22"/>
        </w:rPr>
      </w:pPr>
      <w:r w:rsidRPr="0015582B">
        <w:rPr>
          <w:spacing w:val="-4"/>
          <w:sz w:val="22"/>
          <w:szCs w:val="22"/>
        </w:rPr>
        <w:t xml:space="preserve">Обеспечить соответствие товара требованиям действующего законодательства, нормативных и технических документов, актов </w:t>
      </w:r>
      <w:r w:rsidR="00136998" w:rsidRPr="0015582B">
        <w:rPr>
          <w:spacing w:val="-4"/>
          <w:sz w:val="22"/>
          <w:szCs w:val="22"/>
        </w:rPr>
        <w:t>Государственного</w:t>
      </w:r>
      <w:r w:rsidR="002C311D" w:rsidRPr="0015582B">
        <w:rPr>
          <w:spacing w:val="-4"/>
          <w:sz w:val="22"/>
          <w:szCs w:val="22"/>
        </w:rPr>
        <w:t xml:space="preserve"> заказчик</w:t>
      </w:r>
      <w:r w:rsidRPr="0015582B">
        <w:rPr>
          <w:spacing w:val="-4"/>
          <w:sz w:val="22"/>
          <w:szCs w:val="22"/>
        </w:rPr>
        <w:t>а и условиям Контракта.</w:t>
      </w:r>
    </w:p>
    <w:p w14:paraId="3910E60C" w14:textId="77777777" w:rsidR="00B13604" w:rsidRPr="0015582B" w:rsidRDefault="00B13604" w:rsidP="000A6967">
      <w:pPr>
        <w:pStyle w:val="10"/>
        <w:numPr>
          <w:ilvl w:val="2"/>
          <w:numId w:val="5"/>
        </w:numPr>
        <w:tabs>
          <w:tab w:val="left" w:pos="1560"/>
        </w:tabs>
        <w:ind w:left="0" w:right="-2" w:firstLine="539"/>
        <w:rPr>
          <w:noProof/>
          <w:spacing w:val="-4"/>
          <w:sz w:val="22"/>
          <w:szCs w:val="22"/>
        </w:rPr>
      </w:pPr>
      <w:r w:rsidRPr="0015582B">
        <w:rPr>
          <w:spacing w:val="-4"/>
          <w:sz w:val="22"/>
          <w:szCs w:val="22"/>
        </w:rPr>
        <w:t xml:space="preserve">Передать товар, соответствующий по качеству и количеству требованиям </w:t>
      </w:r>
      <w:r w:rsidRPr="0015582B">
        <w:rPr>
          <w:noProof/>
          <w:sz w:val="22"/>
          <w:szCs w:val="22"/>
        </w:rPr>
        <w:t>действующего законодательства</w:t>
      </w:r>
      <w:r w:rsidRPr="0015582B">
        <w:rPr>
          <w:sz w:val="22"/>
          <w:szCs w:val="22"/>
        </w:rPr>
        <w:t xml:space="preserve"> Российской Федерации</w:t>
      </w:r>
      <w:r w:rsidRPr="0015582B">
        <w:rPr>
          <w:noProof/>
          <w:sz w:val="22"/>
          <w:szCs w:val="22"/>
        </w:rPr>
        <w:t>, нормативных  и технических документов (</w:t>
      </w:r>
      <w:r w:rsidRPr="0015582B">
        <w:rPr>
          <w:sz w:val="22"/>
          <w:szCs w:val="22"/>
        </w:rPr>
        <w:t>в том числе государственным стандартам, требованиям действующего законодательства по безопасности)</w:t>
      </w:r>
      <w:r w:rsidRPr="0015582B">
        <w:rPr>
          <w:noProof/>
          <w:sz w:val="22"/>
          <w:szCs w:val="22"/>
        </w:rPr>
        <w:t xml:space="preserve">, актов </w:t>
      </w:r>
      <w:r w:rsidR="00136998" w:rsidRPr="0015582B">
        <w:rPr>
          <w:noProof/>
          <w:sz w:val="22"/>
          <w:szCs w:val="22"/>
        </w:rPr>
        <w:t>Государственного</w:t>
      </w:r>
      <w:r w:rsidR="002C311D" w:rsidRPr="0015582B">
        <w:rPr>
          <w:noProof/>
          <w:sz w:val="22"/>
          <w:szCs w:val="22"/>
        </w:rPr>
        <w:t xml:space="preserve"> заказчик</w:t>
      </w:r>
      <w:r w:rsidRPr="0015582B">
        <w:rPr>
          <w:noProof/>
          <w:sz w:val="22"/>
          <w:szCs w:val="22"/>
        </w:rPr>
        <w:t xml:space="preserve">а </w:t>
      </w:r>
      <w:r w:rsidRPr="0015582B">
        <w:rPr>
          <w:spacing w:val="-4"/>
          <w:sz w:val="22"/>
          <w:szCs w:val="22"/>
        </w:rPr>
        <w:t>и условиям Контракта.</w:t>
      </w:r>
    </w:p>
    <w:p w14:paraId="58563C37" w14:textId="77777777" w:rsidR="00B13604" w:rsidRPr="0015582B" w:rsidRDefault="00B13604" w:rsidP="000A6967">
      <w:pPr>
        <w:pStyle w:val="10"/>
        <w:numPr>
          <w:ilvl w:val="2"/>
          <w:numId w:val="5"/>
        </w:numPr>
        <w:tabs>
          <w:tab w:val="left" w:pos="1560"/>
        </w:tabs>
        <w:ind w:left="0" w:right="-2" w:firstLine="539"/>
        <w:rPr>
          <w:spacing w:val="-4"/>
          <w:sz w:val="22"/>
          <w:szCs w:val="22"/>
        </w:rPr>
      </w:pPr>
      <w:r w:rsidRPr="0015582B">
        <w:rPr>
          <w:spacing w:val="-4"/>
          <w:sz w:val="22"/>
          <w:szCs w:val="22"/>
        </w:rPr>
        <w:t xml:space="preserve">Своевременно, по письменному запросу </w:t>
      </w:r>
      <w:r w:rsidR="00136998" w:rsidRPr="0015582B">
        <w:rPr>
          <w:spacing w:val="-4"/>
          <w:sz w:val="22"/>
          <w:szCs w:val="22"/>
        </w:rPr>
        <w:t>Государственного</w:t>
      </w:r>
      <w:r w:rsidR="002C311D" w:rsidRPr="0015582B">
        <w:rPr>
          <w:spacing w:val="-4"/>
          <w:sz w:val="22"/>
          <w:szCs w:val="22"/>
        </w:rPr>
        <w:t xml:space="preserve"> заказчик</w:t>
      </w:r>
      <w:r w:rsidRPr="0015582B">
        <w:rPr>
          <w:spacing w:val="-4"/>
          <w:sz w:val="22"/>
          <w:szCs w:val="22"/>
        </w:rPr>
        <w:t>а, предоставлять достоверную информацию о ходе исполнения своих обязательств, в том числе о сложностях, возникающих при исполнении Контракта.</w:t>
      </w:r>
    </w:p>
    <w:p w14:paraId="7F50EC5C" w14:textId="77777777" w:rsidR="00B13604" w:rsidRPr="0015582B" w:rsidRDefault="00B13604" w:rsidP="000A6967">
      <w:pPr>
        <w:pStyle w:val="10"/>
        <w:numPr>
          <w:ilvl w:val="2"/>
          <w:numId w:val="5"/>
        </w:numPr>
        <w:tabs>
          <w:tab w:val="left" w:pos="1560"/>
        </w:tabs>
        <w:ind w:left="0" w:right="-2" w:firstLine="539"/>
        <w:rPr>
          <w:noProof/>
          <w:spacing w:val="-4"/>
          <w:sz w:val="22"/>
          <w:szCs w:val="22"/>
        </w:rPr>
      </w:pPr>
      <w:r w:rsidRPr="0015582B">
        <w:rPr>
          <w:noProof/>
          <w:spacing w:val="-4"/>
          <w:sz w:val="22"/>
          <w:szCs w:val="22"/>
        </w:rPr>
        <w:t>Передать товар в порядке, указанн</w:t>
      </w:r>
      <w:r w:rsidR="005A68BA">
        <w:rPr>
          <w:noProof/>
          <w:spacing w:val="-4"/>
          <w:sz w:val="22"/>
          <w:szCs w:val="22"/>
        </w:rPr>
        <w:t>ом</w:t>
      </w:r>
      <w:r w:rsidRPr="0015582B">
        <w:rPr>
          <w:noProof/>
          <w:spacing w:val="-4"/>
          <w:sz w:val="22"/>
          <w:szCs w:val="22"/>
        </w:rPr>
        <w:t xml:space="preserve"> в разделе </w:t>
      </w:r>
      <w:r w:rsidR="007E5097">
        <w:rPr>
          <w:noProof/>
          <w:spacing w:val="-4"/>
          <w:sz w:val="22"/>
          <w:szCs w:val="22"/>
          <w:lang w:val="en-US"/>
        </w:rPr>
        <w:t>III</w:t>
      </w:r>
      <w:r w:rsidRPr="0015582B">
        <w:rPr>
          <w:noProof/>
          <w:spacing w:val="-4"/>
          <w:sz w:val="22"/>
          <w:szCs w:val="22"/>
        </w:rPr>
        <w:t xml:space="preserve"> Контракта .</w:t>
      </w:r>
    </w:p>
    <w:p w14:paraId="5E887237" w14:textId="77777777" w:rsidR="00B13604" w:rsidRPr="0015582B" w:rsidRDefault="00B13604" w:rsidP="000A6967">
      <w:pPr>
        <w:pStyle w:val="ac"/>
        <w:numPr>
          <w:ilvl w:val="2"/>
          <w:numId w:val="5"/>
        </w:numPr>
        <w:tabs>
          <w:tab w:val="left" w:pos="1560"/>
        </w:tabs>
        <w:ind w:left="0" w:right="-2" w:firstLine="539"/>
        <w:jc w:val="both"/>
        <w:rPr>
          <w:rFonts w:ascii="Times New Roman" w:hAnsi="Times New Roman"/>
          <w:spacing w:val="-4"/>
        </w:rPr>
      </w:pPr>
      <w:r w:rsidRPr="0015582B">
        <w:rPr>
          <w:rFonts w:ascii="Times New Roman" w:hAnsi="Times New Roman"/>
          <w:spacing w:val="-4"/>
        </w:rPr>
        <w:t>Передать товар в комплекте с относящейся к нему документа</w:t>
      </w:r>
      <w:r w:rsidR="00807AD7" w:rsidRPr="0015582B">
        <w:rPr>
          <w:rFonts w:ascii="Times New Roman" w:hAnsi="Times New Roman"/>
          <w:spacing w:val="-4"/>
        </w:rPr>
        <w:t>цией, перечисленной в пункте 3.</w:t>
      </w:r>
      <w:r w:rsidR="007E5097" w:rsidRPr="007E5097">
        <w:rPr>
          <w:rFonts w:ascii="Times New Roman" w:hAnsi="Times New Roman"/>
          <w:spacing w:val="-4"/>
        </w:rPr>
        <w:t>4</w:t>
      </w:r>
      <w:r w:rsidRPr="0015582B">
        <w:rPr>
          <w:rFonts w:ascii="Times New Roman" w:hAnsi="Times New Roman"/>
          <w:spacing w:val="-4"/>
        </w:rPr>
        <w:t xml:space="preserve"> Контракта.</w:t>
      </w:r>
    </w:p>
    <w:p w14:paraId="33929E4B" w14:textId="77777777" w:rsidR="00B13604" w:rsidRPr="0015582B" w:rsidRDefault="00B13604" w:rsidP="000A6967">
      <w:pPr>
        <w:pStyle w:val="ac"/>
        <w:numPr>
          <w:ilvl w:val="2"/>
          <w:numId w:val="5"/>
        </w:numPr>
        <w:tabs>
          <w:tab w:val="left" w:pos="1560"/>
        </w:tabs>
        <w:ind w:left="0" w:right="-2" w:firstLine="539"/>
        <w:jc w:val="both"/>
        <w:rPr>
          <w:rFonts w:ascii="Times New Roman" w:hAnsi="Times New Roman"/>
          <w:spacing w:val="-4"/>
        </w:rPr>
      </w:pPr>
      <w:r w:rsidRPr="0015582B">
        <w:rPr>
          <w:rFonts w:ascii="Times New Roman" w:hAnsi="Times New Roman"/>
          <w:spacing w:val="-4"/>
        </w:rPr>
        <w:t>Передать товар надлежащего качества, не обремененный правами третьих лиц, не состоящий под арестом и не являющийся предметом спора.</w:t>
      </w:r>
    </w:p>
    <w:p w14:paraId="1ACF75D2" w14:textId="77777777" w:rsidR="00B56AF1" w:rsidRPr="0015582B" w:rsidRDefault="00BA1289" w:rsidP="000A6967">
      <w:pPr>
        <w:pStyle w:val="ac"/>
        <w:numPr>
          <w:ilvl w:val="2"/>
          <w:numId w:val="5"/>
        </w:numPr>
        <w:tabs>
          <w:tab w:val="left" w:pos="1560"/>
        </w:tabs>
        <w:ind w:left="0" w:right="-2" w:firstLine="539"/>
        <w:jc w:val="both"/>
        <w:rPr>
          <w:rFonts w:ascii="Times New Roman" w:hAnsi="Times New Roman"/>
          <w:spacing w:val="-4"/>
        </w:rPr>
      </w:pPr>
      <w:r w:rsidRPr="0015582B">
        <w:rPr>
          <w:rFonts w:ascii="Times New Roman" w:hAnsi="Times New Roman"/>
        </w:rPr>
        <w:t>Головной исполнитель</w:t>
      </w:r>
      <w:r w:rsidR="00AA61C5">
        <w:rPr>
          <w:rFonts w:ascii="Times New Roman" w:hAnsi="Times New Roman"/>
        </w:rPr>
        <w:t xml:space="preserve"> </w:t>
      </w:r>
      <w:r w:rsidR="007B0462" w:rsidRPr="0015582B">
        <w:rPr>
          <w:rFonts w:ascii="Times New Roman" w:hAnsi="Times New Roman"/>
        </w:rPr>
        <w:t xml:space="preserve">обязан оформлять товарные накладные по </w:t>
      </w:r>
      <w:hyperlink r:id="rId1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7B0462" w:rsidRPr="0015582B">
          <w:rPr>
            <w:rFonts w:ascii="Times New Roman" w:hAnsi="Times New Roman"/>
          </w:rPr>
          <w:t>форме N ТОРГ-12</w:t>
        </w:r>
      </w:hyperlink>
      <w:r w:rsidR="007B0462" w:rsidRPr="0015582B">
        <w:rPr>
          <w:rFonts w:ascii="Times New Roman" w:hAnsi="Times New Roman"/>
        </w:rPr>
        <w:t xml:space="preserve"> в соответствии с законодательством Российской Федерации.</w:t>
      </w:r>
    </w:p>
    <w:p w14:paraId="23E7B336" w14:textId="77777777" w:rsidR="00B13604" w:rsidRPr="0015582B" w:rsidRDefault="00B13604" w:rsidP="000A6967">
      <w:pPr>
        <w:pStyle w:val="ac"/>
        <w:numPr>
          <w:ilvl w:val="2"/>
          <w:numId w:val="5"/>
        </w:numPr>
        <w:tabs>
          <w:tab w:val="left" w:pos="1560"/>
        </w:tabs>
        <w:ind w:left="0" w:right="-2" w:firstLine="539"/>
        <w:jc w:val="both"/>
        <w:rPr>
          <w:rFonts w:ascii="Times New Roman" w:hAnsi="Times New Roman"/>
          <w:spacing w:val="-4"/>
        </w:rPr>
      </w:pPr>
      <w:r w:rsidRPr="0015582B">
        <w:rPr>
          <w:rFonts w:ascii="Times New Roman" w:hAnsi="Times New Roman"/>
          <w:spacing w:val="-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 товара ненадлежащего качества, в любом регионе Российской Федерации согласно условиям Контракта.</w:t>
      </w:r>
    </w:p>
    <w:p w14:paraId="0AD2E1C2" w14:textId="77777777" w:rsidR="00B13604" w:rsidRPr="0015582B" w:rsidRDefault="00B13604" w:rsidP="000A6967">
      <w:pPr>
        <w:pStyle w:val="ac"/>
        <w:numPr>
          <w:ilvl w:val="2"/>
          <w:numId w:val="5"/>
        </w:numPr>
        <w:tabs>
          <w:tab w:val="left" w:pos="1276"/>
          <w:tab w:val="left" w:pos="1701"/>
        </w:tabs>
        <w:ind w:left="0" w:right="-2" w:firstLine="539"/>
        <w:jc w:val="both"/>
        <w:rPr>
          <w:rFonts w:ascii="Times New Roman" w:hAnsi="Times New Roman"/>
          <w:spacing w:val="-4"/>
        </w:rPr>
      </w:pPr>
      <w:r w:rsidRPr="0015582B">
        <w:rPr>
          <w:rFonts w:ascii="Times New Roman" w:hAnsi="Times New Roman"/>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572B795C" w14:textId="77777777" w:rsidR="00061F45" w:rsidRPr="0015582B" w:rsidRDefault="00DA5DE1" w:rsidP="00061F45">
      <w:pPr>
        <w:pStyle w:val="ConsPlusNormal"/>
        <w:ind w:firstLine="540"/>
        <w:jc w:val="both"/>
        <w:rPr>
          <w:rFonts w:ascii="Times New Roman" w:hAnsi="Times New Roman" w:cs="Times New Roman"/>
          <w:spacing w:val="-4"/>
          <w:sz w:val="22"/>
          <w:szCs w:val="22"/>
        </w:rPr>
      </w:pPr>
      <w:r>
        <w:rPr>
          <w:rFonts w:ascii="Times New Roman" w:hAnsi="Times New Roman" w:cs="Times New Roman"/>
          <w:spacing w:val="-4"/>
          <w:sz w:val="22"/>
          <w:szCs w:val="22"/>
        </w:rPr>
        <w:t>4.3.11</w:t>
      </w:r>
      <w:r w:rsidR="00061F45" w:rsidRPr="0015582B">
        <w:rPr>
          <w:rFonts w:ascii="Times New Roman" w:hAnsi="Times New Roman" w:cs="Times New Roman"/>
          <w:spacing w:val="-4"/>
          <w:sz w:val="22"/>
          <w:szCs w:val="22"/>
        </w:rPr>
        <w:t>.</w:t>
      </w:r>
      <w:r w:rsidR="007B0462" w:rsidRPr="0015582B">
        <w:rPr>
          <w:rFonts w:ascii="Times New Roman" w:hAnsi="Times New Roman" w:cs="Times New Roman"/>
          <w:spacing w:val="-4"/>
          <w:sz w:val="22"/>
          <w:szCs w:val="22"/>
        </w:rPr>
        <w:t xml:space="preserve">Обеспечить допуск уполномоченных представителей </w:t>
      </w:r>
      <w:r w:rsidR="00136998" w:rsidRPr="0015582B">
        <w:rPr>
          <w:rFonts w:ascii="Times New Roman" w:hAnsi="Times New Roman" w:cs="Times New Roman"/>
          <w:spacing w:val="-4"/>
          <w:sz w:val="22"/>
          <w:szCs w:val="22"/>
        </w:rPr>
        <w:t>Государственного</w:t>
      </w:r>
      <w:r w:rsidR="002C311D" w:rsidRPr="0015582B">
        <w:rPr>
          <w:rFonts w:ascii="Times New Roman" w:hAnsi="Times New Roman" w:cs="Times New Roman"/>
          <w:spacing w:val="-4"/>
          <w:sz w:val="22"/>
          <w:szCs w:val="22"/>
        </w:rPr>
        <w:t xml:space="preserve"> заказчик</w:t>
      </w:r>
      <w:r w:rsidR="007B0462" w:rsidRPr="0015582B">
        <w:rPr>
          <w:rFonts w:ascii="Times New Roman" w:hAnsi="Times New Roman" w:cs="Times New Roman"/>
          <w:spacing w:val="-4"/>
          <w:sz w:val="22"/>
          <w:szCs w:val="22"/>
        </w:rPr>
        <w:t xml:space="preserve">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BA1289" w:rsidRPr="0015582B">
        <w:rPr>
          <w:rFonts w:ascii="Times New Roman" w:hAnsi="Times New Roman" w:cs="Times New Roman"/>
          <w:spacing w:val="-4"/>
          <w:sz w:val="22"/>
          <w:szCs w:val="22"/>
        </w:rPr>
        <w:t>Головного исполнителя</w:t>
      </w:r>
      <w:r w:rsidR="007B0462" w:rsidRPr="0015582B">
        <w:rPr>
          <w:rFonts w:ascii="Times New Roman" w:hAnsi="Times New Roman" w:cs="Times New Roman"/>
          <w:spacing w:val="-4"/>
          <w:sz w:val="22"/>
          <w:szCs w:val="22"/>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39DBACDE" w14:textId="77777777" w:rsidR="00DA5DE1" w:rsidRDefault="00DA5DE1" w:rsidP="00DA5DE1">
      <w:pPr>
        <w:pStyle w:val="ConsPlusNormal"/>
        <w:ind w:firstLine="540"/>
        <w:jc w:val="both"/>
        <w:rPr>
          <w:rFonts w:ascii="Times New Roman" w:hAnsi="Times New Roman" w:cs="Times New Roman"/>
          <w:spacing w:val="-4"/>
          <w:sz w:val="22"/>
          <w:szCs w:val="22"/>
        </w:rPr>
      </w:pPr>
      <w:r>
        <w:rPr>
          <w:rFonts w:ascii="Times New Roman" w:hAnsi="Times New Roman" w:cs="Times New Roman"/>
          <w:spacing w:val="-4"/>
          <w:sz w:val="22"/>
          <w:szCs w:val="22"/>
        </w:rPr>
        <w:t>4.3.12</w:t>
      </w:r>
      <w:r w:rsidR="00061F45" w:rsidRPr="0015582B">
        <w:rPr>
          <w:rFonts w:ascii="Times New Roman" w:hAnsi="Times New Roman" w:cs="Times New Roman"/>
          <w:spacing w:val="-4"/>
          <w:sz w:val="22"/>
          <w:szCs w:val="22"/>
        </w:rPr>
        <w:t>.</w:t>
      </w:r>
      <w:r w:rsidR="007B0462" w:rsidRPr="0015582B">
        <w:rPr>
          <w:rFonts w:ascii="Times New Roman" w:hAnsi="Times New Roman" w:cs="Times New Roman"/>
          <w:spacing w:val="-4"/>
          <w:sz w:val="22"/>
          <w:szCs w:val="22"/>
        </w:rPr>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гособоронзаказу,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14:paraId="3B839073" w14:textId="77777777" w:rsidR="00DA5DE1" w:rsidRPr="001C1AC7" w:rsidRDefault="00DA5DE1" w:rsidP="00DA5DE1">
      <w:pPr>
        <w:pStyle w:val="ConsPlusNormal"/>
        <w:ind w:firstLine="540"/>
        <w:jc w:val="both"/>
        <w:rPr>
          <w:rFonts w:ascii="Times New Roman" w:hAnsi="Times New Roman" w:cs="Times New Roman"/>
          <w:b/>
          <w:sz w:val="22"/>
          <w:szCs w:val="22"/>
        </w:rPr>
      </w:pPr>
      <w:r w:rsidRPr="001C1AC7">
        <w:rPr>
          <w:rFonts w:ascii="Times New Roman" w:hAnsi="Times New Roman" w:cs="Times New Roman"/>
          <w:b/>
          <w:sz w:val="22"/>
          <w:szCs w:val="22"/>
        </w:rPr>
        <w:t>4.4.</w:t>
      </w:r>
      <w:r w:rsidR="00BA1289" w:rsidRPr="001C1AC7">
        <w:rPr>
          <w:rFonts w:ascii="Times New Roman" w:hAnsi="Times New Roman" w:cs="Times New Roman"/>
          <w:b/>
          <w:sz w:val="22"/>
          <w:szCs w:val="22"/>
        </w:rPr>
        <w:t>Головной исполнитель</w:t>
      </w:r>
      <w:r w:rsidR="00B13604" w:rsidRPr="001C1AC7">
        <w:rPr>
          <w:rFonts w:ascii="Times New Roman" w:hAnsi="Times New Roman" w:cs="Times New Roman"/>
          <w:b/>
          <w:sz w:val="22"/>
          <w:szCs w:val="22"/>
        </w:rPr>
        <w:t xml:space="preserve"> имеет право:</w:t>
      </w:r>
    </w:p>
    <w:p w14:paraId="41495069" w14:textId="77777777" w:rsidR="00DA5DE1" w:rsidRPr="001C1AC7" w:rsidRDefault="001C1AC7" w:rsidP="00DA5DE1">
      <w:pPr>
        <w:pStyle w:val="ConsPlusNormal"/>
        <w:ind w:firstLine="540"/>
        <w:jc w:val="both"/>
        <w:rPr>
          <w:rFonts w:ascii="Times New Roman" w:hAnsi="Times New Roman" w:cs="Times New Roman"/>
          <w:sz w:val="22"/>
          <w:szCs w:val="22"/>
        </w:rPr>
      </w:pPr>
      <w:r w:rsidRPr="001C1AC7">
        <w:rPr>
          <w:rFonts w:ascii="Times New Roman" w:hAnsi="Times New Roman" w:cs="Times New Roman"/>
          <w:sz w:val="22"/>
          <w:szCs w:val="22"/>
        </w:rPr>
        <w:t>4.4</w:t>
      </w:r>
      <w:r w:rsidR="00DA5DE1" w:rsidRPr="001C1AC7">
        <w:rPr>
          <w:rFonts w:ascii="Times New Roman" w:hAnsi="Times New Roman" w:cs="Times New Roman"/>
          <w:sz w:val="22"/>
          <w:szCs w:val="22"/>
        </w:rPr>
        <w:t>.1.</w:t>
      </w:r>
      <w:r w:rsidR="00B13604" w:rsidRPr="001C1AC7">
        <w:rPr>
          <w:rFonts w:ascii="Times New Roman" w:hAnsi="Times New Roman" w:cs="Times New Roman"/>
          <w:sz w:val="22"/>
          <w:szCs w:val="22"/>
        </w:rPr>
        <w:t xml:space="preserve">Досрочно исполнить обязательства по поставке товара с согласия </w:t>
      </w:r>
      <w:r w:rsidR="00136998" w:rsidRPr="001C1AC7">
        <w:rPr>
          <w:rFonts w:ascii="Times New Roman" w:hAnsi="Times New Roman" w:cs="Times New Roman"/>
          <w:sz w:val="22"/>
          <w:szCs w:val="22"/>
        </w:rPr>
        <w:t>Государственного</w:t>
      </w:r>
      <w:r w:rsidR="002C311D" w:rsidRPr="001C1AC7">
        <w:rPr>
          <w:rFonts w:ascii="Times New Roman" w:hAnsi="Times New Roman" w:cs="Times New Roman"/>
          <w:sz w:val="22"/>
          <w:szCs w:val="22"/>
        </w:rPr>
        <w:t xml:space="preserve"> заказчик</w:t>
      </w:r>
      <w:r w:rsidR="00B13604" w:rsidRPr="001C1AC7">
        <w:rPr>
          <w:rFonts w:ascii="Times New Roman" w:hAnsi="Times New Roman" w:cs="Times New Roman"/>
          <w:sz w:val="22"/>
          <w:szCs w:val="22"/>
        </w:rPr>
        <w:t>а.</w:t>
      </w:r>
    </w:p>
    <w:p w14:paraId="349EB4AC" w14:textId="4C8EF631" w:rsidR="001C1AC7" w:rsidRPr="001C1AC7" w:rsidRDefault="001C1AC7" w:rsidP="001C1AC7">
      <w:pPr>
        <w:pStyle w:val="ConsPlusNormal"/>
        <w:ind w:firstLine="540"/>
        <w:jc w:val="both"/>
        <w:rPr>
          <w:rFonts w:ascii="Times New Roman" w:hAnsi="Times New Roman" w:cs="Times New Roman"/>
          <w:sz w:val="22"/>
          <w:szCs w:val="22"/>
        </w:rPr>
      </w:pPr>
      <w:r w:rsidRPr="001C1AC7">
        <w:rPr>
          <w:rFonts w:ascii="Times New Roman" w:hAnsi="Times New Roman" w:cs="Times New Roman"/>
          <w:sz w:val="22"/>
          <w:szCs w:val="22"/>
        </w:rPr>
        <w:t>4.4.2.</w:t>
      </w:r>
      <w:r w:rsidR="00B13604" w:rsidRPr="001C1AC7">
        <w:rPr>
          <w:rFonts w:ascii="Times New Roman" w:hAnsi="Times New Roman" w:cs="Times New Roman"/>
          <w:sz w:val="22"/>
          <w:szCs w:val="22"/>
        </w:rPr>
        <w:t>Требовать своевременной оплаты на условиях, предусмотренных Контрактом, надлежащим образом поставленного и принятого товара.</w:t>
      </w:r>
    </w:p>
    <w:p w14:paraId="4785ECDF" w14:textId="77777777" w:rsidR="001C1AC7" w:rsidRPr="001C1AC7" w:rsidRDefault="001C1AC7" w:rsidP="001C1AC7">
      <w:pPr>
        <w:pStyle w:val="ConsPlusNormal"/>
        <w:ind w:firstLine="540"/>
        <w:jc w:val="both"/>
        <w:rPr>
          <w:rFonts w:ascii="Times New Roman" w:hAnsi="Times New Roman" w:cs="Times New Roman"/>
          <w:sz w:val="22"/>
          <w:szCs w:val="22"/>
        </w:rPr>
      </w:pPr>
      <w:r w:rsidRPr="001C1AC7">
        <w:rPr>
          <w:rFonts w:ascii="Times New Roman" w:hAnsi="Times New Roman" w:cs="Times New Roman"/>
          <w:sz w:val="22"/>
          <w:szCs w:val="22"/>
        </w:rPr>
        <w:t>4.4.3.</w:t>
      </w:r>
      <w:r w:rsidR="00B13604" w:rsidRPr="001C1AC7">
        <w:rPr>
          <w:rFonts w:ascii="Times New Roman" w:hAnsi="Times New Roman" w:cs="Times New Roman"/>
          <w:sz w:val="22"/>
          <w:szCs w:val="22"/>
        </w:rPr>
        <w:t>Требовать уплату неустоек (шт</w:t>
      </w:r>
      <w:r w:rsidR="00807AD7" w:rsidRPr="001C1AC7">
        <w:rPr>
          <w:rFonts w:ascii="Times New Roman" w:hAnsi="Times New Roman" w:cs="Times New Roman"/>
          <w:sz w:val="22"/>
          <w:szCs w:val="22"/>
        </w:rPr>
        <w:t>рафов, пеней) согласно разделу VII</w:t>
      </w:r>
      <w:r w:rsidR="00B13604" w:rsidRPr="001C1AC7">
        <w:rPr>
          <w:rFonts w:ascii="Times New Roman" w:hAnsi="Times New Roman" w:cs="Times New Roman"/>
          <w:sz w:val="22"/>
          <w:szCs w:val="22"/>
        </w:rPr>
        <w:t xml:space="preserve"> Контракта.</w:t>
      </w:r>
    </w:p>
    <w:p w14:paraId="77DCFE4D" w14:textId="77777777" w:rsidR="001C1AC7" w:rsidRPr="001C1AC7" w:rsidRDefault="001C1AC7" w:rsidP="001C1AC7">
      <w:pPr>
        <w:pStyle w:val="ConsPlusNormal"/>
        <w:ind w:firstLine="540"/>
        <w:jc w:val="both"/>
        <w:rPr>
          <w:rFonts w:ascii="Times New Roman" w:hAnsi="Times New Roman" w:cs="Times New Roman"/>
          <w:sz w:val="22"/>
          <w:szCs w:val="22"/>
        </w:rPr>
      </w:pPr>
      <w:r w:rsidRPr="001C1AC7">
        <w:rPr>
          <w:rFonts w:ascii="Times New Roman" w:hAnsi="Times New Roman" w:cs="Times New Roman"/>
          <w:sz w:val="22"/>
          <w:szCs w:val="22"/>
        </w:rPr>
        <w:t>4.4.4.</w:t>
      </w:r>
      <w:r w:rsidR="00B13604" w:rsidRPr="001C1AC7">
        <w:rPr>
          <w:rFonts w:ascii="Times New Roman" w:hAnsi="Times New Roman" w:cs="Times New Roman"/>
          <w:sz w:val="22"/>
          <w:szCs w:val="22"/>
        </w:rPr>
        <w:t>Принять решение об одностороннем отказе от исполнения Контракта</w:t>
      </w:r>
      <w:r w:rsidR="00B13604" w:rsidRPr="001C1AC7">
        <w:rPr>
          <w:rFonts w:ascii="Times New Roman" w:hAnsi="Times New Roman" w:cs="Times New Roman"/>
          <w:sz w:val="22"/>
          <w:szCs w:val="22"/>
        </w:rPr>
        <w:br/>
        <w:t>по основаниям, предусмотренным Гражданским кодексом Российской Федерации</w:t>
      </w:r>
      <w:r w:rsidR="00B13604" w:rsidRPr="001C1AC7">
        <w:rPr>
          <w:rFonts w:ascii="Times New Roman" w:hAnsi="Times New Roman" w:cs="Times New Roman"/>
          <w:sz w:val="22"/>
          <w:szCs w:val="22"/>
        </w:rPr>
        <w:br/>
        <w:t xml:space="preserve">для одностороннего отказа от исполнения отдельных видов обязательств, указанным в разделе  </w:t>
      </w:r>
      <w:r w:rsidR="007E5097">
        <w:rPr>
          <w:rFonts w:ascii="Times New Roman" w:hAnsi="Times New Roman" w:cs="Times New Roman"/>
          <w:sz w:val="22"/>
          <w:szCs w:val="22"/>
        </w:rPr>
        <w:t>X</w:t>
      </w:r>
      <w:r w:rsidR="007E5097" w:rsidRPr="007E5097">
        <w:rPr>
          <w:rFonts w:ascii="Times New Roman" w:hAnsi="Times New Roman" w:cs="Times New Roman"/>
          <w:sz w:val="22"/>
          <w:szCs w:val="22"/>
        </w:rPr>
        <w:t xml:space="preserve"> </w:t>
      </w:r>
      <w:r w:rsidR="00B13604" w:rsidRPr="001C1AC7">
        <w:rPr>
          <w:rFonts w:ascii="Times New Roman" w:hAnsi="Times New Roman" w:cs="Times New Roman"/>
          <w:sz w:val="22"/>
          <w:szCs w:val="22"/>
        </w:rPr>
        <w:lastRenderedPageBreak/>
        <w:t>Контракта.</w:t>
      </w:r>
    </w:p>
    <w:p w14:paraId="7414C143" w14:textId="77777777" w:rsidR="00261688" w:rsidRPr="001C1AC7" w:rsidRDefault="001C1AC7" w:rsidP="001C1AC7">
      <w:pPr>
        <w:pStyle w:val="ConsPlusNormal"/>
        <w:ind w:firstLine="540"/>
        <w:jc w:val="both"/>
        <w:rPr>
          <w:rFonts w:ascii="Times New Roman" w:hAnsi="Times New Roman" w:cs="Times New Roman"/>
          <w:noProof/>
          <w:spacing w:val="-4"/>
          <w:sz w:val="22"/>
          <w:szCs w:val="22"/>
        </w:rPr>
      </w:pPr>
      <w:r w:rsidRPr="001C1AC7">
        <w:rPr>
          <w:rFonts w:ascii="Times New Roman" w:hAnsi="Times New Roman" w:cs="Times New Roman"/>
          <w:sz w:val="22"/>
          <w:szCs w:val="22"/>
        </w:rPr>
        <w:t>4.4.5.</w:t>
      </w:r>
      <w:r w:rsidR="007B0462" w:rsidRPr="001C1AC7">
        <w:rPr>
          <w:rFonts w:ascii="Times New Roman" w:hAnsi="Times New Roman" w:cs="Times New Roman"/>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по </w:t>
      </w:r>
      <w:r w:rsidR="0069096B" w:rsidRPr="001C1AC7">
        <w:rPr>
          <w:rFonts w:ascii="Times New Roman" w:hAnsi="Times New Roman" w:cs="Times New Roman"/>
          <w:sz w:val="22"/>
          <w:szCs w:val="22"/>
        </w:rPr>
        <w:t>государственному оборонному заказу</w:t>
      </w:r>
      <w:r w:rsidR="007B0462" w:rsidRPr="001C1AC7">
        <w:rPr>
          <w:rFonts w:ascii="Times New Roman" w:hAnsi="Times New Roman" w:cs="Times New Roman"/>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69096B" w:rsidRPr="001C1AC7">
        <w:rPr>
          <w:rFonts w:ascii="Times New Roman" w:hAnsi="Times New Roman" w:cs="Times New Roman"/>
          <w:sz w:val="22"/>
          <w:szCs w:val="22"/>
        </w:rPr>
        <w:t>к</w:t>
      </w:r>
      <w:r w:rsidR="007B0462" w:rsidRPr="001C1AC7">
        <w:rPr>
          <w:rFonts w:ascii="Times New Roman" w:hAnsi="Times New Roman" w:cs="Times New Roman"/>
          <w:sz w:val="22"/>
          <w:szCs w:val="22"/>
        </w:rPr>
        <w:t>онтрактом.</w:t>
      </w:r>
      <w:bookmarkStart w:id="5" w:name="Par163"/>
      <w:bookmarkEnd w:id="5"/>
    </w:p>
    <w:p w14:paraId="51B3E90A" w14:textId="77777777" w:rsidR="00E857DF" w:rsidRPr="0015582B" w:rsidRDefault="00E857DF" w:rsidP="004531F8">
      <w:pPr>
        <w:pStyle w:val="ConsPlusNormal"/>
        <w:jc w:val="both"/>
        <w:rPr>
          <w:rFonts w:ascii="Times New Roman" w:hAnsi="Times New Roman" w:cs="Times New Roman"/>
          <w:sz w:val="22"/>
          <w:szCs w:val="22"/>
        </w:rPr>
      </w:pPr>
    </w:p>
    <w:p w14:paraId="7DFFFBFF" w14:textId="46B48E2A" w:rsidR="001936E1" w:rsidRDefault="0055679A" w:rsidP="00331E06">
      <w:pPr>
        <w:pStyle w:val="ConsPlusNormal"/>
        <w:numPr>
          <w:ilvl w:val="0"/>
          <w:numId w:val="6"/>
        </w:numPr>
        <w:jc w:val="center"/>
        <w:outlineLvl w:val="1"/>
        <w:rPr>
          <w:rFonts w:ascii="Times New Roman" w:hAnsi="Times New Roman" w:cs="Times New Roman"/>
          <w:sz w:val="22"/>
          <w:szCs w:val="22"/>
        </w:rPr>
      </w:pPr>
      <w:r w:rsidRPr="0015582B">
        <w:rPr>
          <w:rFonts w:ascii="Times New Roman" w:hAnsi="Times New Roman" w:cs="Times New Roman"/>
          <w:sz w:val="22"/>
          <w:szCs w:val="22"/>
        </w:rPr>
        <w:t>УПАКОВКА ТОВАРА</w:t>
      </w:r>
    </w:p>
    <w:p w14:paraId="2237834B" w14:textId="77777777" w:rsidR="00331E06" w:rsidRPr="0015582B" w:rsidRDefault="00331E06" w:rsidP="00331E06">
      <w:pPr>
        <w:pStyle w:val="ConsPlusNormal"/>
        <w:ind w:left="1080"/>
        <w:outlineLvl w:val="1"/>
        <w:rPr>
          <w:rFonts w:ascii="Times New Roman" w:hAnsi="Times New Roman" w:cs="Times New Roman"/>
          <w:sz w:val="22"/>
          <w:szCs w:val="22"/>
        </w:rPr>
      </w:pPr>
    </w:p>
    <w:p w14:paraId="60735DE5"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5.1. Товар должен передаваться </w:t>
      </w:r>
      <w:r w:rsidR="00136998" w:rsidRPr="0015582B">
        <w:rPr>
          <w:rFonts w:ascii="Times New Roman" w:hAnsi="Times New Roman" w:cs="Times New Roman"/>
          <w:sz w:val="22"/>
          <w:szCs w:val="22"/>
        </w:rPr>
        <w:t>Государственному</w:t>
      </w:r>
      <w:r w:rsidR="002C311D" w:rsidRPr="0015582B">
        <w:rPr>
          <w:rFonts w:ascii="Times New Roman" w:hAnsi="Times New Roman" w:cs="Times New Roman"/>
          <w:sz w:val="22"/>
          <w:szCs w:val="22"/>
        </w:rPr>
        <w:t xml:space="preserve"> заказчик</w:t>
      </w:r>
      <w:r w:rsidRPr="0015582B">
        <w:rPr>
          <w:rFonts w:ascii="Times New Roman" w:hAnsi="Times New Roman" w:cs="Times New Roman"/>
          <w:sz w:val="22"/>
          <w:szCs w:val="22"/>
        </w:rPr>
        <w:t>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44E60890"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BA1289" w:rsidRPr="0015582B">
        <w:rPr>
          <w:rFonts w:ascii="Times New Roman" w:hAnsi="Times New Roman" w:cs="Times New Roman"/>
          <w:sz w:val="22"/>
          <w:szCs w:val="22"/>
        </w:rPr>
        <w:t>Головному исполнителю</w:t>
      </w:r>
      <w:r w:rsidR="00EE08F7">
        <w:rPr>
          <w:rFonts w:ascii="Times New Roman" w:hAnsi="Times New Roman" w:cs="Times New Roman"/>
          <w:sz w:val="22"/>
          <w:szCs w:val="22"/>
        </w:rPr>
        <w:t xml:space="preserve"> </w:t>
      </w:r>
      <w:r w:rsidRPr="0015582B">
        <w:rPr>
          <w:rFonts w:ascii="Times New Roman" w:hAnsi="Times New Roman" w:cs="Times New Roman"/>
          <w:sz w:val="22"/>
          <w:szCs w:val="22"/>
        </w:rPr>
        <w:t xml:space="preserve">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15582B">
          <w:rPr>
            <w:rFonts w:ascii="Times New Roman" w:hAnsi="Times New Roman" w:cs="Times New Roman"/>
            <w:sz w:val="22"/>
            <w:szCs w:val="22"/>
          </w:rPr>
          <w:t>пунктом 3.</w:t>
        </w:r>
        <w:r w:rsidR="007E5097" w:rsidRPr="007E5097">
          <w:rPr>
            <w:rFonts w:ascii="Times New Roman" w:hAnsi="Times New Roman" w:cs="Times New Roman"/>
            <w:sz w:val="22"/>
            <w:szCs w:val="22"/>
          </w:rPr>
          <w:t>6</w:t>
        </w:r>
        <w:r w:rsidRPr="0015582B">
          <w:rPr>
            <w:rFonts w:ascii="Times New Roman" w:hAnsi="Times New Roman" w:cs="Times New Roman"/>
            <w:sz w:val="22"/>
            <w:szCs w:val="22"/>
          </w:rPr>
          <w:t xml:space="preserve"> раздела III</w:t>
        </w:r>
      </w:hyperlink>
      <w:r w:rsidRPr="0015582B">
        <w:rPr>
          <w:rFonts w:ascii="Times New Roman" w:hAnsi="Times New Roman" w:cs="Times New Roman"/>
          <w:sz w:val="22"/>
          <w:szCs w:val="22"/>
        </w:rPr>
        <w:t xml:space="preserve"> настоящего Контракта. Такой Товар не засчитывается в счет исполнения обязательств по настоящему Контракту.</w:t>
      </w:r>
    </w:p>
    <w:p w14:paraId="47E34525"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5.3. </w:t>
      </w:r>
      <w:r w:rsidR="00BA1289" w:rsidRPr="0015582B">
        <w:rPr>
          <w:rFonts w:ascii="Times New Roman" w:hAnsi="Times New Roman" w:cs="Times New Roman"/>
          <w:sz w:val="22"/>
          <w:szCs w:val="22"/>
        </w:rPr>
        <w:t>Головной исполнитель</w:t>
      </w:r>
      <w:r w:rsidRPr="0015582B">
        <w:rPr>
          <w:rFonts w:ascii="Times New Roman" w:hAnsi="Times New Roman" w:cs="Times New Roman"/>
          <w:sz w:val="22"/>
          <w:szCs w:val="22"/>
        </w:rPr>
        <w:t xml:space="preserve"> несет ответственность перед </w:t>
      </w:r>
      <w:r w:rsidR="002C311D" w:rsidRPr="0015582B">
        <w:rPr>
          <w:rFonts w:ascii="Times New Roman" w:hAnsi="Times New Roman" w:cs="Times New Roman"/>
          <w:sz w:val="22"/>
          <w:szCs w:val="22"/>
        </w:rPr>
        <w:t>Государственны</w:t>
      </w:r>
      <w:r w:rsidR="00136998" w:rsidRPr="0015582B">
        <w:rPr>
          <w:rFonts w:ascii="Times New Roman" w:hAnsi="Times New Roman" w:cs="Times New Roman"/>
          <w:sz w:val="22"/>
          <w:szCs w:val="22"/>
        </w:rPr>
        <w:t>м</w:t>
      </w:r>
      <w:r w:rsidR="002C311D" w:rsidRPr="0015582B">
        <w:rPr>
          <w:rFonts w:ascii="Times New Roman" w:hAnsi="Times New Roman" w:cs="Times New Roman"/>
          <w:sz w:val="22"/>
          <w:szCs w:val="22"/>
        </w:rPr>
        <w:t xml:space="preserve"> заказчик</w:t>
      </w:r>
      <w:r w:rsidRPr="0015582B">
        <w:rPr>
          <w:rFonts w:ascii="Times New Roman" w:hAnsi="Times New Roman" w:cs="Times New Roman"/>
          <w:sz w:val="22"/>
          <w:szCs w:val="22"/>
        </w:rPr>
        <w:t>ом за повреждение Товара вследствие его ненадлежащей упаковки.</w:t>
      </w:r>
    </w:p>
    <w:p w14:paraId="74E06532"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5.4. На упаковке должна быть маркировка, содержащая информацию согласно </w:t>
      </w:r>
      <w:hyperlink r:id="rId19"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 w:history="1">
        <w:r w:rsidRPr="0015582B">
          <w:rPr>
            <w:rFonts w:ascii="Times New Roman" w:hAnsi="Times New Roman" w:cs="Times New Roman"/>
            <w:sz w:val="22"/>
            <w:szCs w:val="22"/>
          </w:rPr>
          <w:t>части 4.1 статьи 4</w:t>
        </w:r>
      </w:hyperlink>
      <w:r w:rsidRPr="0015582B">
        <w:rPr>
          <w:rFonts w:ascii="Times New Roman" w:hAnsi="Times New Roman" w:cs="Times New Roman"/>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15582B">
          <w:rPr>
            <w:rFonts w:ascii="Times New Roman" w:hAnsi="Times New Roman" w:cs="Times New Roman"/>
            <w:sz w:val="22"/>
            <w:szCs w:val="22"/>
          </w:rPr>
          <w:t>2011 г</w:t>
        </w:r>
      </w:smartTag>
      <w:r w:rsidRPr="0015582B">
        <w:rPr>
          <w:rFonts w:ascii="Times New Roman" w:hAnsi="Times New Roman" w:cs="Times New Roman"/>
          <w:sz w:val="22"/>
          <w:szCs w:val="22"/>
        </w:rPr>
        <w:t>.</w:t>
      </w:r>
      <w:r w:rsidR="006F7C01">
        <w:rPr>
          <w:rFonts w:ascii="Times New Roman" w:hAnsi="Times New Roman" w:cs="Times New Roman"/>
          <w:sz w:val="22"/>
          <w:szCs w:val="22"/>
        </w:rPr>
        <w:t xml:space="preserve"> </w:t>
      </w:r>
      <w:r w:rsidRPr="0015582B">
        <w:rPr>
          <w:rFonts w:ascii="Times New Roman" w:hAnsi="Times New Roman" w:cs="Times New Roman"/>
          <w:sz w:val="22"/>
          <w:szCs w:val="22"/>
        </w:rPr>
        <w:t>N 881, а также информацию согласно иным техническим регламентам на отдельные виды Товара.</w:t>
      </w:r>
    </w:p>
    <w:p w14:paraId="5F971750"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5.5. </w:t>
      </w:r>
      <w:r w:rsidR="00BA1289" w:rsidRPr="0015582B">
        <w:rPr>
          <w:rFonts w:ascii="Times New Roman" w:hAnsi="Times New Roman" w:cs="Times New Roman"/>
          <w:sz w:val="22"/>
          <w:szCs w:val="22"/>
        </w:rPr>
        <w:t>Головной исполнитель</w:t>
      </w:r>
      <w:r w:rsidRPr="0015582B">
        <w:rPr>
          <w:rFonts w:ascii="Times New Roman" w:hAnsi="Times New Roman" w:cs="Times New Roman"/>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266447C" w14:textId="77777777" w:rsidR="0007047F" w:rsidRPr="0015582B" w:rsidRDefault="0007047F"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5.6.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Упаковка поставляемого Товара должна соответствовать требованиям ТР ТС 005/</w:t>
      </w:r>
      <w:r w:rsidR="000A6967" w:rsidRPr="0015582B">
        <w:rPr>
          <w:rFonts w:ascii="Times New Roman" w:hAnsi="Times New Roman" w:cs="Times New Roman"/>
          <w:sz w:val="22"/>
          <w:szCs w:val="22"/>
        </w:rPr>
        <w:t>2011 «О безопасности упаковки» и законодательству РФ.</w:t>
      </w:r>
      <w:r w:rsidRPr="0015582B">
        <w:rPr>
          <w:rFonts w:ascii="Times New Roman" w:hAnsi="Times New Roman" w:cs="Times New Roman"/>
          <w:sz w:val="22"/>
          <w:szCs w:val="22"/>
        </w:rPr>
        <w:t xml:space="preserve"> При передаче Товара в упаковке и таре, не обеспечивающей возможность его хранения, </w:t>
      </w:r>
      <w:r w:rsidR="00BA1289" w:rsidRPr="0015582B">
        <w:rPr>
          <w:rFonts w:ascii="Times New Roman" w:hAnsi="Times New Roman" w:cs="Times New Roman"/>
          <w:sz w:val="22"/>
          <w:szCs w:val="22"/>
        </w:rPr>
        <w:t>Грузоп</w:t>
      </w:r>
      <w:r w:rsidRPr="0015582B">
        <w:rPr>
          <w:rFonts w:ascii="Times New Roman" w:hAnsi="Times New Roman" w:cs="Times New Roman"/>
          <w:sz w:val="22"/>
          <w:szCs w:val="22"/>
        </w:rPr>
        <w:t xml:space="preserve">олучатель вправе отказаться от его принятия, а </w:t>
      </w:r>
      <w:r w:rsidR="002C311D" w:rsidRPr="0015582B">
        <w:rPr>
          <w:rFonts w:ascii="Times New Roman" w:hAnsi="Times New Roman" w:cs="Times New Roman"/>
          <w:sz w:val="22"/>
          <w:szCs w:val="22"/>
        </w:rPr>
        <w:t>Государственный заказчик</w:t>
      </w:r>
      <w:r w:rsidRPr="0015582B">
        <w:rPr>
          <w:rFonts w:ascii="Times New Roman" w:hAnsi="Times New Roman" w:cs="Times New Roman"/>
          <w:sz w:val="22"/>
          <w:szCs w:val="22"/>
        </w:rPr>
        <w:t xml:space="preserve"> вправе отказаться от оплаты товара.</w:t>
      </w:r>
      <w:r w:rsidR="00057008" w:rsidRPr="0015582B">
        <w:rPr>
          <w:rFonts w:ascii="Times New Roman" w:hAnsi="Times New Roman" w:cs="Times New Roman"/>
          <w:sz w:val="22"/>
          <w:szCs w:val="22"/>
        </w:rPr>
        <w:t xml:space="preserve"> Маркировка поставляемого товара должна соответствовать требованиям ТР ТС 022/2011 «Пищевая продукция в части ее маркировки» и законодательству РФ.</w:t>
      </w:r>
    </w:p>
    <w:p w14:paraId="685E1C84" w14:textId="77777777" w:rsidR="00AB29E8" w:rsidRPr="0015582B" w:rsidRDefault="0007047F" w:rsidP="000A6967">
      <w:pPr>
        <w:spacing w:before="0" w:beforeAutospacing="0" w:after="0" w:afterAutospacing="0" w:line="216" w:lineRule="auto"/>
        <w:ind w:firstLine="539"/>
        <w:jc w:val="both"/>
        <w:rPr>
          <w:sz w:val="22"/>
          <w:szCs w:val="22"/>
        </w:rPr>
      </w:pPr>
      <w:r w:rsidRPr="0015582B">
        <w:rPr>
          <w:sz w:val="22"/>
          <w:szCs w:val="22"/>
        </w:rPr>
        <w:t xml:space="preserve">       Упаковочные материалы и тара возврату не подлежат. Стоимость упаковочных материалов и тары включается в цену товара.</w:t>
      </w:r>
    </w:p>
    <w:p w14:paraId="17B09CA9" w14:textId="77777777" w:rsidR="00D00A9F" w:rsidRPr="0015582B" w:rsidRDefault="00D00A9F" w:rsidP="004531F8">
      <w:pPr>
        <w:spacing w:before="0" w:beforeAutospacing="0" w:after="0" w:afterAutospacing="0" w:line="216" w:lineRule="auto"/>
        <w:jc w:val="both"/>
        <w:rPr>
          <w:sz w:val="22"/>
          <w:szCs w:val="22"/>
        </w:rPr>
      </w:pPr>
    </w:p>
    <w:p w14:paraId="6D76BE1B" w14:textId="77777777" w:rsidR="001936E1" w:rsidRPr="0015582B" w:rsidRDefault="0055679A" w:rsidP="000A6967">
      <w:pPr>
        <w:pStyle w:val="ConsPlusNormal"/>
        <w:ind w:firstLine="539"/>
        <w:jc w:val="center"/>
        <w:rPr>
          <w:rFonts w:ascii="Times New Roman" w:hAnsi="Times New Roman" w:cs="Times New Roman"/>
          <w:sz w:val="22"/>
          <w:szCs w:val="22"/>
        </w:rPr>
      </w:pPr>
      <w:r w:rsidRPr="0015582B">
        <w:rPr>
          <w:rFonts w:ascii="Times New Roman" w:hAnsi="Times New Roman" w:cs="Times New Roman"/>
          <w:sz w:val="22"/>
          <w:szCs w:val="22"/>
        </w:rPr>
        <w:t>VI. КАЧЕСТВО ТОВАРА, СРОК ГОДНОСТИ</w:t>
      </w:r>
    </w:p>
    <w:p w14:paraId="7F681348" w14:textId="77777777" w:rsidR="00057008" w:rsidRPr="0015582B" w:rsidRDefault="0055679A" w:rsidP="00057008">
      <w:pPr>
        <w:pStyle w:val="10"/>
        <w:suppressAutoHyphens/>
        <w:ind w:left="34" w:right="34" w:firstLine="505"/>
        <w:rPr>
          <w:sz w:val="22"/>
          <w:szCs w:val="22"/>
        </w:rPr>
      </w:pPr>
      <w:r w:rsidRPr="0015582B">
        <w:rPr>
          <w:sz w:val="22"/>
          <w:szCs w:val="22"/>
        </w:rPr>
        <w:t xml:space="preserve">6.1. </w:t>
      </w:r>
      <w:r w:rsidR="00BA1289" w:rsidRPr="0015582B">
        <w:rPr>
          <w:sz w:val="22"/>
          <w:szCs w:val="22"/>
        </w:rPr>
        <w:t>Головной исполнитель</w:t>
      </w:r>
      <w:r w:rsidRPr="0015582B">
        <w:rPr>
          <w:sz w:val="22"/>
          <w:szCs w:val="22"/>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057008" w:rsidRPr="0015582B">
        <w:rPr>
          <w:sz w:val="22"/>
          <w:szCs w:val="22"/>
        </w:rPr>
        <w:t xml:space="preserve"> Качество поставляемого товара должно соответствовать действующему сертификату соответствия изготовителя, Федеральному закону от 02.01.2000 г. №29-ФЗ «О качестве и безопасности пищевых продуктов», Федеральному закону от 30.03.1999 г. № 52-ФЗ «О санитарно-эпидемиологическом благополучии населения», ТР ТС 021/2011 «О </w:t>
      </w:r>
      <w:r w:rsidR="00482A5C">
        <w:rPr>
          <w:sz w:val="22"/>
          <w:szCs w:val="22"/>
        </w:rPr>
        <w:t xml:space="preserve">безопасности пищевой продукции» </w:t>
      </w:r>
      <w:r w:rsidR="00057008" w:rsidRPr="0015582B">
        <w:rPr>
          <w:sz w:val="22"/>
          <w:szCs w:val="22"/>
        </w:rPr>
        <w:t>и законодательству Р.Ф.</w:t>
      </w:r>
    </w:p>
    <w:p w14:paraId="56B8AC90"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6.2</w:t>
      </w:r>
      <w:r w:rsidR="00197DF5" w:rsidRPr="0015582B">
        <w:rPr>
          <w:rFonts w:ascii="Times New Roman" w:hAnsi="Times New Roman" w:cs="Times New Roman"/>
          <w:sz w:val="22"/>
          <w:szCs w:val="22"/>
        </w:rPr>
        <w:t xml:space="preserve">. </w:t>
      </w:r>
      <w:r w:rsidRPr="0015582B">
        <w:rPr>
          <w:rFonts w:ascii="Times New Roman" w:hAnsi="Times New Roman" w:cs="Times New Roman"/>
          <w:sz w:val="22"/>
          <w:szCs w:val="22"/>
        </w:rPr>
        <w:t>Товар не должен представлять опасности для жизни и здоровья граждан.</w:t>
      </w:r>
    </w:p>
    <w:p w14:paraId="05C0F073"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6.3</w:t>
      </w:r>
      <w:r w:rsidR="00197DF5" w:rsidRPr="0015582B">
        <w:rPr>
          <w:rFonts w:ascii="Times New Roman" w:hAnsi="Times New Roman" w:cs="Times New Roman"/>
          <w:sz w:val="22"/>
          <w:szCs w:val="22"/>
        </w:rPr>
        <w:t xml:space="preserve">. </w:t>
      </w:r>
      <w:r w:rsidRPr="0015582B">
        <w:rPr>
          <w:rFonts w:ascii="Times New Roman" w:hAnsi="Times New Roman" w:cs="Times New Roman"/>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55D520FA"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6.4. Остаточный срок годности Товара устанавливается </w:t>
      </w:r>
      <w:r w:rsidR="002C311D" w:rsidRPr="0015582B">
        <w:rPr>
          <w:rFonts w:ascii="Times New Roman" w:hAnsi="Times New Roman" w:cs="Times New Roman"/>
          <w:sz w:val="22"/>
          <w:szCs w:val="22"/>
        </w:rPr>
        <w:t>Государственный заказчик</w:t>
      </w:r>
      <w:r w:rsidRPr="0015582B">
        <w:rPr>
          <w:rFonts w:ascii="Times New Roman" w:hAnsi="Times New Roman" w:cs="Times New Roman"/>
          <w:sz w:val="22"/>
          <w:szCs w:val="22"/>
        </w:rPr>
        <w:t xml:space="preserve">ом в </w:t>
      </w:r>
      <w:r w:rsidR="00FE238C">
        <w:rPr>
          <w:rFonts w:ascii="Times New Roman" w:hAnsi="Times New Roman" w:cs="Times New Roman"/>
          <w:sz w:val="22"/>
          <w:szCs w:val="22"/>
        </w:rPr>
        <w:t xml:space="preserve">Техническом задании </w:t>
      </w:r>
      <w:r w:rsidRPr="0015582B">
        <w:rPr>
          <w:rFonts w:ascii="Times New Roman" w:hAnsi="Times New Roman" w:cs="Times New Roman"/>
          <w:sz w:val="22"/>
          <w:szCs w:val="22"/>
        </w:rPr>
        <w:t>(</w:t>
      </w:r>
      <w:hyperlink w:anchor="Par326" w:tooltip="СПЕЦИФИКАЦИЯ" w:history="1">
        <w:r w:rsidRPr="0015582B">
          <w:rPr>
            <w:rFonts w:ascii="Times New Roman" w:hAnsi="Times New Roman" w:cs="Times New Roman"/>
            <w:sz w:val="22"/>
            <w:szCs w:val="22"/>
          </w:rPr>
          <w:t xml:space="preserve">Приложение N </w:t>
        </w:r>
      </w:hyperlink>
      <w:r w:rsidR="00FE238C">
        <w:t>2</w:t>
      </w:r>
      <w:r w:rsidRPr="0015582B">
        <w:rPr>
          <w:rFonts w:ascii="Times New Roman" w:hAnsi="Times New Roman" w:cs="Times New Roman"/>
          <w:sz w:val="22"/>
          <w:szCs w:val="22"/>
        </w:rPr>
        <w:t xml:space="preserve"> к настоящему Контракту).</w:t>
      </w:r>
    </w:p>
    <w:p w14:paraId="6C5EEF4F" w14:textId="77777777"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10F9766" w14:textId="77777777" w:rsidR="0055679A" w:rsidRPr="0015582B" w:rsidRDefault="002C311D"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Государственный заказчик</w:t>
      </w:r>
      <w:r w:rsidR="0055679A" w:rsidRPr="0015582B">
        <w:rPr>
          <w:rFonts w:ascii="Times New Roman" w:hAnsi="Times New Roman" w:cs="Times New Roman"/>
          <w:sz w:val="22"/>
          <w:szCs w:val="22"/>
        </w:rPr>
        <w:t xml:space="preserve"> предъявляет претензии по качеству Товара в течение остаточного срока годности Товара.</w:t>
      </w:r>
    </w:p>
    <w:p w14:paraId="1E2FD489" w14:textId="3AB36CBB" w:rsidR="0055679A"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lastRenderedPageBreak/>
        <w:t xml:space="preserve">6.5. В течение остаточного срока годности Товара </w:t>
      </w:r>
      <w:r w:rsidR="00BA1289" w:rsidRPr="0015582B">
        <w:rPr>
          <w:rFonts w:ascii="Times New Roman" w:hAnsi="Times New Roman" w:cs="Times New Roman"/>
          <w:sz w:val="22"/>
          <w:szCs w:val="22"/>
        </w:rPr>
        <w:t xml:space="preserve">Головной исполнитель </w:t>
      </w:r>
      <w:r w:rsidRPr="0015582B">
        <w:rPr>
          <w:rFonts w:ascii="Times New Roman" w:hAnsi="Times New Roman" w:cs="Times New Roman"/>
          <w:sz w:val="22"/>
          <w:szCs w:val="22"/>
        </w:rPr>
        <w:t xml:space="preserve">обязан за свой счет заменить Товар ненадлежащего качества, если не докажет, что недостатки Товара возникли в результате нарушения </w:t>
      </w:r>
      <w:r w:rsidR="004F787B">
        <w:rPr>
          <w:rFonts w:ascii="Times New Roman" w:hAnsi="Times New Roman" w:cs="Times New Roman"/>
          <w:sz w:val="22"/>
          <w:szCs w:val="22"/>
        </w:rPr>
        <w:t>Государственного заказчика</w:t>
      </w:r>
      <w:r w:rsidRPr="0015582B">
        <w:rPr>
          <w:rFonts w:ascii="Times New Roman" w:hAnsi="Times New Roman" w:cs="Times New Roman"/>
          <w:sz w:val="22"/>
          <w:szCs w:val="22"/>
        </w:rPr>
        <w:t xml:space="preserve"> правил хранения Товара. Замена Товара производится в течение </w:t>
      </w:r>
      <w:r w:rsidR="00E35183" w:rsidRPr="0015582B">
        <w:rPr>
          <w:rFonts w:ascii="Times New Roman" w:hAnsi="Times New Roman" w:cs="Times New Roman"/>
          <w:sz w:val="22"/>
          <w:szCs w:val="22"/>
        </w:rPr>
        <w:t xml:space="preserve">14 (четырнадцати) календарных </w:t>
      </w:r>
      <w:r w:rsidRPr="0015582B">
        <w:rPr>
          <w:rFonts w:ascii="Times New Roman" w:hAnsi="Times New Roman" w:cs="Times New Roman"/>
          <w:sz w:val="22"/>
          <w:szCs w:val="22"/>
        </w:rPr>
        <w:t xml:space="preserve">дней с момента уведомления </w:t>
      </w:r>
      <w:r w:rsidR="002C311D" w:rsidRPr="0015582B">
        <w:rPr>
          <w:rFonts w:ascii="Times New Roman" w:hAnsi="Times New Roman" w:cs="Times New Roman"/>
          <w:sz w:val="22"/>
          <w:szCs w:val="22"/>
        </w:rPr>
        <w:t>Государственны</w:t>
      </w:r>
      <w:r w:rsidR="00136998" w:rsidRPr="0015582B">
        <w:rPr>
          <w:rFonts w:ascii="Times New Roman" w:hAnsi="Times New Roman" w:cs="Times New Roman"/>
          <w:sz w:val="22"/>
          <w:szCs w:val="22"/>
        </w:rPr>
        <w:t>м</w:t>
      </w:r>
      <w:r w:rsidR="002C311D" w:rsidRPr="0015582B">
        <w:rPr>
          <w:rFonts w:ascii="Times New Roman" w:hAnsi="Times New Roman" w:cs="Times New Roman"/>
          <w:sz w:val="22"/>
          <w:szCs w:val="22"/>
        </w:rPr>
        <w:t xml:space="preserve"> заказчик</w:t>
      </w:r>
      <w:r w:rsidRPr="0015582B">
        <w:rPr>
          <w:rFonts w:ascii="Times New Roman" w:hAnsi="Times New Roman" w:cs="Times New Roman"/>
          <w:sz w:val="22"/>
          <w:szCs w:val="22"/>
        </w:rPr>
        <w:t>ом</w:t>
      </w:r>
      <w:r w:rsidR="004F787B">
        <w:rPr>
          <w:rFonts w:ascii="Times New Roman" w:hAnsi="Times New Roman" w:cs="Times New Roman"/>
          <w:sz w:val="22"/>
          <w:szCs w:val="22"/>
        </w:rPr>
        <w:t xml:space="preserve"> </w:t>
      </w:r>
      <w:r w:rsidR="00BA1289" w:rsidRPr="0015582B">
        <w:rPr>
          <w:rFonts w:ascii="Times New Roman" w:hAnsi="Times New Roman" w:cs="Times New Roman"/>
          <w:sz w:val="22"/>
          <w:szCs w:val="22"/>
        </w:rPr>
        <w:t>Головно</w:t>
      </w:r>
      <w:r w:rsidR="00FE238C">
        <w:rPr>
          <w:rFonts w:ascii="Times New Roman" w:hAnsi="Times New Roman" w:cs="Times New Roman"/>
          <w:sz w:val="22"/>
          <w:szCs w:val="22"/>
        </w:rPr>
        <w:t>го</w:t>
      </w:r>
      <w:r w:rsidR="00BA1289" w:rsidRPr="0015582B">
        <w:rPr>
          <w:rFonts w:ascii="Times New Roman" w:hAnsi="Times New Roman" w:cs="Times New Roman"/>
          <w:sz w:val="22"/>
          <w:szCs w:val="22"/>
        </w:rPr>
        <w:t xml:space="preserve"> исполнител</w:t>
      </w:r>
      <w:r w:rsidR="00FE238C">
        <w:rPr>
          <w:rFonts w:ascii="Times New Roman" w:hAnsi="Times New Roman" w:cs="Times New Roman"/>
          <w:sz w:val="22"/>
          <w:szCs w:val="22"/>
        </w:rPr>
        <w:t>я</w:t>
      </w:r>
      <w:r w:rsidRPr="0015582B">
        <w:rPr>
          <w:rFonts w:ascii="Times New Roman" w:hAnsi="Times New Roman" w:cs="Times New Roman"/>
          <w:sz w:val="22"/>
          <w:szCs w:val="22"/>
        </w:rPr>
        <w:t>.</w:t>
      </w:r>
    </w:p>
    <w:p w14:paraId="2BF95341" w14:textId="043EA4A5" w:rsidR="009956ED" w:rsidRPr="0015582B" w:rsidRDefault="0055679A" w:rsidP="000A6967">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15582B">
          <w:rPr>
            <w:rFonts w:ascii="Times New Roman" w:hAnsi="Times New Roman" w:cs="Times New Roman"/>
            <w:sz w:val="22"/>
            <w:szCs w:val="22"/>
          </w:rPr>
          <w:t>пункте 3.</w:t>
        </w:r>
        <w:r w:rsidR="007E5097" w:rsidRPr="007E5097">
          <w:rPr>
            <w:rFonts w:ascii="Times New Roman" w:hAnsi="Times New Roman" w:cs="Times New Roman"/>
            <w:sz w:val="22"/>
            <w:szCs w:val="22"/>
          </w:rPr>
          <w:t>6</w:t>
        </w:r>
        <w:r w:rsidRPr="0015582B">
          <w:rPr>
            <w:rFonts w:ascii="Times New Roman" w:hAnsi="Times New Roman" w:cs="Times New Roman"/>
            <w:sz w:val="22"/>
            <w:szCs w:val="22"/>
          </w:rPr>
          <w:t xml:space="preserve"> раздела III</w:t>
        </w:r>
      </w:hyperlink>
      <w:r w:rsidRPr="0015582B">
        <w:rPr>
          <w:rFonts w:ascii="Times New Roman" w:hAnsi="Times New Roman"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BA1289" w:rsidRPr="0015582B">
        <w:rPr>
          <w:rFonts w:ascii="Times New Roman" w:hAnsi="Times New Roman" w:cs="Times New Roman"/>
          <w:sz w:val="22"/>
          <w:szCs w:val="22"/>
        </w:rPr>
        <w:t xml:space="preserve">Головной исполнитель </w:t>
      </w:r>
      <w:r w:rsidRPr="0015582B">
        <w:rPr>
          <w:rFonts w:ascii="Times New Roman" w:hAnsi="Times New Roman" w:cs="Times New Roman"/>
          <w:sz w:val="22"/>
          <w:szCs w:val="22"/>
        </w:rPr>
        <w:t xml:space="preserve">осуществляет поставку Товара надлежащего качества и соответствующего требованиям безопасности в объеме партии Товара, поставленного </w:t>
      </w:r>
      <w:r w:rsidR="004F787B">
        <w:rPr>
          <w:rFonts w:ascii="Times New Roman" w:hAnsi="Times New Roman" w:cs="Times New Roman"/>
          <w:sz w:val="22"/>
          <w:szCs w:val="22"/>
        </w:rPr>
        <w:t>Государственного закзачика</w:t>
      </w:r>
      <w:r w:rsidRPr="0015582B">
        <w:rPr>
          <w:rFonts w:ascii="Times New Roman" w:hAnsi="Times New Roman" w:cs="Times New Roman"/>
          <w:sz w:val="22"/>
          <w:szCs w:val="22"/>
        </w:rPr>
        <w:t>, образец из которой был исследован в рамках указанной экспертизы.</w:t>
      </w:r>
      <w:bookmarkStart w:id="6" w:name="Par211"/>
      <w:bookmarkEnd w:id="6"/>
    </w:p>
    <w:p w14:paraId="16FBA308" w14:textId="77777777" w:rsidR="00B54CE0" w:rsidRPr="0015582B" w:rsidRDefault="000A6E3F" w:rsidP="000A6967">
      <w:pPr>
        <w:spacing w:before="0" w:beforeAutospacing="0" w:after="0" w:afterAutospacing="0" w:line="216" w:lineRule="auto"/>
        <w:ind w:firstLine="539"/>
        <w:jc w:val="both"/>
        <w:rPr>
          <w:sz w:val="22"/>
          <w:szCs w:val="22"/>
        </w:rPr>
      </w:pPr>
      <w:r>
        <w:rPr>
          <w:sz w:val="22"/>
          <w:szCs w:val="22"/>
        </w:rPr>
        <w:t xml:space="preserve">6.6. В случае </w:t>
      </w:r>
      <w:r w:rsidR="00B54CE0" w:rsidRPr="0015582B">
        <w:rPr>
          <w:sz w:val="22"/>
          <w:szCs w:val="22"/>
        </w:rPr>
        <w:t xml:space="preserve">отказа  </w:t>
      </w:r>
      <w:r w:rsidR="00BA1289" w:rsidRPr="0015582B">
        <w:rPr>
          <w:sz w:val="22"/>
          <w:szCs w:val="22"/>
        </w:rPr>
        <w:t>Головного исполнителя</w:t>
      </w:r>
      <w:r>
        <w:rPr>
          <w:sz w:val="22"/>
          <w:szCs w:val="22"/>
        </w:rPr>
        <w:t xml:space="preserve"> вывезти Товар </w:t>
      </w:r>
      <w:r w:rsidR="00B54CE0" w:rsidRPr="0015582B">
        <w:rPr>
          <w:sz w:val="22"/>
          <w:szCs w:val="22"/>
        </w:rPr>
        <w:t xml:space="preserve">ненадлежащего качества в течение указанного срока с места приемки, </w:t>
      </w:r>
      <w:r w:rsidR="00BA1289" w:rsidRPr="0015582B">
        <w:rPr>
          <w:sz w:val="22"/>
          <w:szCs w:val="22"/>
        </w:rPr>
        <w:t>Головному исполнителю</w:t>
      </w:r>
      <w:r w:rsidR="00B54CE0" w:rsidRPr="0015582B">
        <w:rPr>
          <w:sz w:val="22"/>
          <w:szCs w:val="22"/>
        </w:rPr>
        <w:t xml:space="preserve"> предъявляется регрессное требование о возмещении </w:t>
      </w:r>
      <w:r w:rsidR="00136998" w:rsidRPr="0015582B">
        <w:rPr>
          <w:sz w:val="22"/>
          <w:szCs w:val="22"/>
        </w:rPr>
        <w:t>Государственному</w:t>
      </w:r>
      <w:r w:rsidR="002C311D" w:rsidRPr="0015582B">
        <w:rPr>
          <w:sz w:val="22"/>
          <w:szCs w:val="22"/>
        </w:rPr>
        <w:t xml:space="preserve"> заказчик</w:t>
      </w:r>
      <w:r w:rsidR="00B54CE0" w:rsidRPr="0015582B">
        <w:rPr>
          <w:sz w:val="22"/>
          <w:szCs w:val="22"/>
        </w:rPr>
        <w:t xml:space="preserve">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136998" w:rsidRPr="0015582B">
        <w:rPr>
          <w:sz w:val="22"/>
          <w:szCs w:val="22"/>
        </w:rPr>
        <w:t>Государственным</w:t>
      </w:r>
      <w:r w:rsidR="002C311D" w:rsidRPr="0015582B">
        <w:rPr>
          <w:sz w:val="22"/>
          <w:szCs w:val="22"/>
        </w:rPr>
        <w:t xml:space="preserve"> заказчик</w:t>
      </w:r>
      <w:r w:rsidR="00B54CE0" w:rsidRPr="0015582B">
        <w:rPr>
          <w:sz w:val="22"/>
          <w:szCs w:val="22"/>
        </w:rPr>
        <w:t xml:space="preserve">ом вследствие поставки Товара ненадлежащего качества, в том числе расходы на проведение экспертизы качества поставленного Товара и расходы, понесенные </w:t>
      </w:r>
      <w:r w:rsidR="002C311D" w:rsidRPr="0015582B">
        <w:rPr>
          <w:sz w:val="22"/>
          <w:szCs w:val="22"/>
        </w:rPr>
        <w:t>Государственны</w:t>
      </w:r>
      <w:r w:rsidR="00136998" w:rsidRPr="0015582B">
        <w:rPr>
          <w:sz w:val="22"/>
          <w:szCs w:val="22"/>
        </w:rPr>
        <w:t>м</w:t>
      </w:r>
      <w:r w:rsidR="002C311D" w:rsidRPr="0015582B">
        <w:rPr>
          <w:sz w:val="22"/>
          <w:szCs w:val="22"/>
        </w:rPr>
        <w:t xml:space="preserve"> заказчик</w:t>
      </w:r>
      <w:r w:rsidR="00B54CE0" w:rsidRPr="0015582B">
        <w:rPr>
          <w:sz w:val="22"/>
          <w:szCs w:val="22"/>
        </w:rPr>
        <w:t>ом в части ответственного хранения Товара в период его приемки.</w:t>
      </w:r>
    </w:p>
    <w:p w14:paraId="70F955F7" w14:textId="6FE9DE0A" w:rsidR="00B61B3C" w:rsidRDefault="00B54CE0" w:rsidP="004F787B">
      <w:pPr>
        <w:spacing w:before="0" w:beforeAutospacing="0" w:after="0" w:afterAutospacing="0" w:line="216" w:lineRule="auto"/>
        <w:ind w:firstLine="539"/>
        <w:jc w:val="both"/>
        <w:rPr>
          <w:sz w:val="22"/>
          <w:szCs w:val="22"/>
        </w:rPr>
      </w:pPr>
      <w:r w:rsidRPr="0015582B">
        <w:rPr>
          <w:sz w:val="22"/>
          <w:szCs w:val="22"/>
        </w:rPr>
        <w:t xml:space="preserve">6.7. </w:t>
      </w:r>
      <w:r w:rsidR="00BC150C" w:rsidRPr="0015582B">
        <w:rPr>
          <w:sz w:val="22"/>
          <w:szCs w:val="22"/>
        </w:rPr>
        <w:t xml:space="preserve"> Расходы, связанные с заменой товара ненадлежащего качества в период срока годности (хранения) товара оплачиваются за счет средств </w:t>
      </w:r>
      <w:r w:rsidR="00BA1289" w:rsidRPr="0015582B">
        <w:rPr>
          <w:sz w:val="22"/>
          <w:szCs w:val="22"/>
        </w:rPr>
        <w:t>Головного исполнителя</w:t>
      </w:r>
      <w:r w:rsidR="00BC150C" w:rsidRPr="0015582B">
        <w:rPr>
          <w:sz w:val="22"/>
          <w:szCs w:val="22"/>
        </w:rPr>
        <w:t xml:space="preserve">. В случае невыполнения </w:t>
      </w:r>
      <w:r w:rsidR="00BA1289" w:rsidRPr="0015582B">
        <w:rPr>
          <w:sz w:val="22"/>
          <w:szCs w:val="22"/>
        </w:rPr>
        <w:t>Головным исполнителем</w:t>
      </w:r>
      <w:r w:rsidR="00BC150C" w:rsidRPr="0015582B">
        <w:rPr>
          <w:sz w:val="22"/>
          <w:szCs w:val="22"/>
        </w:rPr>
        <w:t xml:space="preserve"> условия о передаче названных документов, </w:t>
      </w:r>
      <w:r w:rsidR="002C311D" w:rsidRPr="0015582B">
        <w:rPr>
          <w:sz w:val="22"/>
          <w:szCs w:val="22"/>
        </w:rPr>
        <w:t>Государственный заказчик</w:t>
      </w:r>
      <w:r w:rsidR="00BC150C" w:rsidRPr="0015582B">
        <w:rPr>
          <w:sz w:val="22"/>
          <w:szCs w:val="22"/>
        </w:rPr>
        <w:t xml:space="preserve"> вправе отказаться от приемки Товара.</w:t>
      </w:r>
    </w:p>
    <w:p w14:paraId="17BECAC2" w14:textId="77777777" w:rsidR="00331E06" w:rsidRDefault="00331E06" w:rsidP="004F787B">
      <w:pPr>
        <w:spacing w:before="0" w:beforeAutospacing="0" w:after="0" w:afterAutospacing="0" w:line="216" w:lineRule="auto"/>
        <w:ind w:firstLine="539"/>
        <w:jc w:val="both"/>
        <w:rPr>
          <w:sz w:val="22"/>
          <w:szCs w:val="22"/>
        </w:rPr>
      </w:pPr>
    </w:p>
    <w:p w14:paraId="2863E9A8" w14:textId="77777777" w:rsidR="001936E1" w:rsidRDefault="0055679A" w:rsidP="0005302E">
      <w:pPr>
        <w:pStyle w:val="ConsPlusNormal"/>
        <w:ind w:firstLine="539"/>
        <w:jc w:val="center"/>
        <w:rPr>
          <w:rFonts w:ascii="Times New Roman" w:hAnsi="Times New Roman" w:cs="Times New Roman"/>
          <w:sz w:val="22"/>
          <w:szCs w:val="22"/>
        </w:rPr>
      </w:pPr>
      <w:r w:rsidRPr="0015582B">
        <w:rPr>
          <w:rFonts w:ascii="Times New Roman" w:hAnsi="Times New Roman" w:cs="Times New Roman"/>
          <w:sz w:val="22"/>
          <w:szCs w:val="22"/>
        </w:rPr>
        <w:t>VII. ОТВЕТСТВЕННОСТЬ СТОРОН</w:t>
      </w:r>
    </w:p>
    <w:p w14:paraId="0D7544BA" w14:textId="77777777" w:rsidR="00331E06" w:rsidRPr="0015582B" w:rsidRDefault="00331E06" w:rsidP="0005302E">
      <w:pPr>
        <w:pStyle w:val="ConsPlusNormal"/>
        <w:ind w:firstLine="539"/>
        <w:jc w:val="center"/>
        <w:rPr>
          <w:rFonts w:ascii="Times New Roman" w:hAnsi="Times New Roman" w:cs="Times New Roman"/>
          <w:sz w:val="22"/>
          <w:szCs w:val="22"/>
        </w:rPr>
      </w:pPr>
    </w:p>
    <w:p w14:paraId="0B7F87CE" w14:textId="77777777" w:rsidR="009D2E1F" w:rsidRPr="009D2E1F" w:rsidRDefault="00FF0D29" w:rsidP="009D2E1F">
      <w:pPr>
        <w:pStyle w:val="ac"/>
        <w:ind w:right="0" w:firstLine="540"/>
        <w:contextualSpacing/>
        <w:jc w:val="both"/>
        <w:rPr>
          <w:rFonts w:ascii="Times New Roman" w:hAnsi="Times New Roman"/>
        </w:rPr>
      </w:pPr>
      <w:r w:rsidRPr="0015582B">
        <w:rPr>
          <w:rFonts w:ascii="Times New Roman" w:hAnsi="Times New Roman"/>
        </w:rPr>
        <w:t>7.</w:t>
      </w:r>
      <w:r w:rsidRPr="009D2E1F">
        <w:rPr>
          <w:rFonts w:ascii="Times New Roman" w:hAnsi="Times New Roman"/>
        </w:rPr>
        <w:t>1</w:t>
      </w:r>
      <w:r w:rsidR="009D2E1F" w:rsidRPr="009D2E1F">
        <w:rPr>
          <w:rFonts w:ascii="Times New Roman" w:hAnsi="Times New Roman"/>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689AC13" w14:textId="77777777" w:rsidR="009D2E1F" w:rsidRPr="009D2E1F" w:rsidRDefault="009D2E1F" w:rsidP="009D2E1F">
      <w:pPr>
        <w:pStyle w:val="ac"/>
        <w:ind w:right="0" w:firstLine="540"/>
        <w:contextualSpacing/>
        <w:jc w:val="both"/>
        <w:rPr>
          <w:rFonts w:ascii="Times New Roman" w:hAnsi="Times New Roman"/>
        </w:rPr>
      </w:pPr>
      <w:r w:rsidRPr="009D2E1F">
        <w:rPr>
          <w:rFonts w:ascii="Times New Roman" w:hAnsi="Times New Roman"/>
        </w:rPr>
        <w:t>7.2. В случае неисполнения или ненадлежащего исполнения обязательств,</w:t>
      </w:r>
      <w:r w:rsidRPr="009D2E1F">
        <w:rPr>
          <w:rFonts w:ascii="Times New Roman" w:hAnsi="Times New Roman"/>
          <w:spacing w:val="-8"/>
        </w:rPr>
        <w:t xml:space="preserve"> предусмотренных Контрактом, виновная Сторона несет ответственность, установленную </w:t>
      </w:r>
      <w:r w:rsidRPr="009D2E1F">
        <w:rPr>
          <w:rFonts w:ascii="Times New Roman" w:hAnsi="Times New Roman"/>
        </w:rPr>
        <w:t>действующим законодательством Российской Федерации и Контрактом.</w:t>
      </w:r>
    </w:p>
    <w:p w14:paraId="5A9B1E41" w14:textId="77777777" w:rsidR="009D2E1F" w:rsidRPr="009D2E1F" w:rsidRDefault="009D2E1F" w:rsidP="009D2E1F">
      <w:pPr>
        <w:pStyle w:val="ac"/>
        <w:ind w:right="0" w:firstLine="540"/>
        <w:contextualSpacing/>
        <w:jc w:val="both"/>
        <w:rPr>
          <w:rFonts w:ascii="Times New Roman" w:hAnsi="Times New Roman"/>
        </w:rPr>
      </w:pPr>
      <w:r w:rsidRPr="009D2E1F">
        <w:rPr>
          <w:rFonts w:ascii="Times New Roman" w:hAnsi="Times New Roman"/>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14:paraId="0BE49D27" w14:textId="77777777" w:rsidR="009D2E1F" w:rsidRPr="009D2E1F" w:rsidRDefault="009D2E1F" w:rsidP="009D2E1F">
      <w:pPr>
        <w:pStyle w:val="ac"/>
        <w:ind w:right="0" w:firstLine="540"/>
        <w:contextualSpacing/>
        <w:jc w:val="both"/>
        <w:rPr>
          <w:rFonts w:ascii="Times New Roman" w:hAnsi="Times New Roman"/>
        </w:rPr>
      </w:pPr>
      <w:r w:rsidRPr="009D2E1F">
        <w:rPr>
          <w:rFonts w:ascii="Times New Roman" w:hAnsi="Times New Roman"/>
        </w:rPr>
        <w:t>Размер штрафа устанавливается контрактом в порядке, установленном Правительством Российской Федерации.</w:t>
      </w:r>
    </w:p>
    <w:p w14:paraId="5C6D861B" w14:textId="77777777" w:rsidR="009D2E1F" w:rsidRPr="009D2E1F" w:rsidRDefault="009D2E1F" w:rsidP="009D2E1F">
      <w:pPr>
        <w:pStyle w:val="ac"/>
        <w:ind w:right="0" w:firstLine="540"/>
        <w:contextualSpacing/>
        <w:jc w:val="both"/>
        <w:rPr>
          <w:rFonts w:ascii="Times New Roman" w:hAnsi="Times New Roman"/>
        </w:rPr>
      </w:pPr>
      <w:r w:rsidRPr="009D2E1F">
        <w:rPr>
          <w:rFonts w:ascii="Times New Roman" w:hAnsi="Times New Roman"/>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устанавливается в размере 1000,00 рублей.</w:t>
      </w:r>
      <w:r w:rsidRPr="009D2E1F">
        <w:rPr>
          <w:rFonts w:ascii="Times New Roman" w:hAnsi="Times New Roman"/>
        </w:rPr>
        <w:tab/>
      </w:r>
    </w:p>
    <w:p w14:paraId="70BEA8B3" w14:textId="77777777" w:rsidR="009D2E1F" w:rsidRPr="009D2E1F" w:rsidRDefault="009D2E1F" w:rsidP="009D2E1F">
      <w:pPr>
        <w:pStyle w:val="ac"/>
        <w:ind w:right="0" w:firstLine="540"/>
        <w:contextualSpacing/>
        <w:jc w:val="both"/>
        <w:rPr>
          <w:rFonts w:ascii="Times New Roman" w:hAnsi="Times New Roman"/>
        </w:rPr>
      </w:pPr>
      <w:r w:rsidRPr="009D2E1F">
        <w:rPr>
          <w:rFonts w:ascii="Times New Roman" w:hAnsi="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D5AD4A2" w14:textId="77777777" w:rsidR="009D2E1F" w:rsidRPr="009D2E1F" w:rsidRDefault="009D2E1F" w:rsidP="009D2E1F">
      <w:pPr>
        <w:pStyle w:val="10"/>
        <w:suppressAutoHyphens/>
        <w:ind w:left="0" w:right="0" w:firstLine="540"/>
        <w:contextualSpacing/>
        <w:rPr>
          <w:sz w:val="22"/>
          <w:szCs w:val="22"/>
        </w:rPr>
      </w:pPr>
      <w:r w:rsidRPr="009D2E1F">
        <w:rPr>
          <w:sz w:val="22"/>
          <w:szCs w:val="22"/>
        </w:rPr>
        <w:t xml:space="preserve">7.6.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Головным исполнителем требование об уплате неустоек (штрафов, пеней). </w:t>
      </w:r>
    </w:p>
    <w:p w14:paraId="009C4391" w14:textId="77777777" w:rsidR="009D2E1F" w:rsidRPr="009D2E1F" w:rsidRDefault="009D2E1F" w:rsidP="009D2E1F">
      <w:pPr>
        <w:pStyle w:val="10"/>
        <w:suppressAutoHyphens/>
        <w:ind w:left="0" w:right="0" w:firstLine="540"/>
        <w:contextualSpacing/>
        <w:rPr>
          <w:sz w:val="22"/>
          <w:szCs w:val="22"/>
        </w:rPr>
      </w:pPr>
      <w:r w:rsidRPr="009D2E1F">
        <w:rPr>
          <w:sz w:val="22"/>
          <w:szCs w:val="22"/>
        </w:rPr>
        <w:lastRenderedPageBreak/>
        <w:t>7.7.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14:paraId="05D8B6B2" w14:textId="77777777" w:rsidR="009D2E1F" w:rsidRPr="009D2E1F" w:rsidRDefault="009D2E1F" w:rsidP="009D2E1F">
      <w:pPr>
        <w:pStyle w:val="10"/>
        <w:suppressAutoHyphens/>
        <w:ind w:left="0" w:right="0" w:firstLine="540"/>
        <w:contextualSpacing/>
        <w:rPr>
          <w:sz w:val="22"/>
          <w:szCs w:val="22"/>
        </w:rPr>
      </w:pPr>
      <w:r w:rsidRPr="009D2E1F">
        <w:rPr>
          <w:sz w:val="22"/>
          <w:szCs w:val="22"/>
        </w:rPr>
        <w:t>7.8.</w:t>
      </w:r>
      <w:r w:rsidRPr="009D2E1F">
        <w:rPr>
          <w:sz w:val="22"/>
          <w:szCs w:val="22"/>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5E573CD" w14:textId="77777777" w:rsidR="009D2E1F" w:rsidRPr="009D2E1F" w:rsidRDefault="009D2E1F" w:rsidP="009D2E1F">
      <w:pPr>
        <w:pStyle w:val="10"/>
        <w:suppressAutoHyphens/>
        <w:ind w:left="0" w:right="0" w:firstLine="540"/>
        <w:contextualSpacing/>
        <w:rPr>
          <w:sz w:val="22"/>
          <w:szCs w:val="22"/>
        </w:rPr>
      </w:pPr>
      <w:r w:rsidRPr="009D2E1F">
        <w:rPr>
          <w:sz w:val="22"/>
          <w:szCs w:val="22"/>
        </w:rPr>
        <w:t>7.9.</w:t>
      </w:r>
      <w:r w:rsidRPr="009D2E1F">
        <w:rPr>
          <w:sz w:val="22"/>
          <w:szCs w:val="22"/>
        </w:rPr>
        <w:tab/>
        <w:t>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
    <w:p w14:paraId="2E985A18" w14:textId="77777777" w:rsidR="009D2E1F" w:rsidRPr="009D2E1F" w:rsidRDefault="009D2E1F" w:rsidP="009D2E1F">
      <w:pPr>
        <w:pStyle w:val="10"/>
        <w:suppressAutoHyphens/>
        <w:ind w:left="0" w:right="0" w:firstLine="540"/>
        <w:contextualSpacing/>
        <w:rPr>
          <w:sz w:val="22"/>
          <w:szCs w:val="22"/>
        </w:rPr>
      </w:pPr>
      <w:r w:rsidRPr="009D2E1F">
        <w:rPr>
          <w:sz w:val="22"/>
          <w:szCs w:val="22"/>
        </w:rPr>
        <w:t>7.10.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 в размере 1000,00 рублей.</w:t>
      </w:r>
    </w:p>
    <w:p w14:paraId="25C52469" w14:textId="77777777" w:rsidR="009D2E1F" w:rsidRPr="009D2E1F" w:rsidRDefault="009D2E1F" w:rsidP="009D2E1F">
      <w:pPr>
        <w:pStyle w:val="10"/>
        <w:suppressAutoHyphens/>
        <w:ind w:left="0" w:right="0" w:firstLine="540"/>
        <w:contextualSpacing/>
        <w:rPr>
          <w:sz w:val="22"/>
          <w:szCs w:val="22"/>
        </w:rPr>
      </w:pPr>
      <w:r w:rsidRPr="009D2E1F">
        <w:rPr>
          <w:sz w:val="22"/>
          <w:szCs w:val="22"/>
        </w:rPr>
        <w:t>7.11.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14:paraId="171293E2" w14:textId="77777777" w:rsidR="009D2E1F" w:rsidRPr="009D2E1F" w:rsidRDefault="009D2E1F" w:rsidP="009D2E1F">
      <w:pPr>
        <w:pStyle w:val="ac"/>
        <w:ind w:right="0" w:firstLine="540"/>
        <w:contextualSpacing/>
        <w:jc w:val="both"/>
        <w:rPr>
          <w:rFonts w:ascii="Times New Roman" w:hAnsi="Times New Roman"/>
        </w:rPr>
      </w:pPr>
      <w:r w:rsidRPr="009D2E1F">
        <w:rPr>
          <w:rFonts w:ascii="Times New Roman" w:hAnsi="Times New Roman"/>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C0005F" w14:textId="77777777" w:rsidR="009D2E1F" w:rsidRPr="009D2E1F" w:rsidRDefault="009D2E1F" w:rsidP="009D2E1F">
      <w:pPr>
        <w:pStyle w:val="ac"/>
        <w:tabs>
          <w:tab w:val="left" w:pos="1276"/>
        </w:tabs>
        <w:ind w:right="0" w:firstLine="540"/>
        <w:contextualSpacing/>
        <w:jc w:val="both"/>
        <w:rPr>
          <w:rFonts w:ascii="Times New Roman" w:hAnsi="Times New Roman"/>
        </w:rPr>
      </w:pPr>
      <w:r w:rsidRPr="009D2E1F">
        <w:rPr>
          <w:rFonts w:ascii="Times New Roman" w:hAnsi="Times New Roman"/>
        </w:rPr>
        <w:t>7.13. Уплата неустойки (штрафа, пеней) не освобождает Стороны от исполнения обязательств по Контракту.</w:t>
      </w:r>
    </w:p>
    <w:p w14:paraId="66DB09FC" w14:textId="77777777" w:rsidR="009D2E1F" w:rsidRPr="009D2E1F" w:rsidRDefault="009D2E1F" w:rsidP="009D2E1F">
      <w:pPr>
        <w:pStyle w:val="ac"/>
        <w:ind w:right="0" w:firstLine="540"/>
        <w:contextualSpacing/>
        <w:jc w:val="both"/>
        <w:rPr>
          <w:rFonts w:ascii="Times New Roman" w:hAnsi="Times New Roman"/>
        </w:rPr>
      </w:pPr>
      <w:r w:rsidRPr="009D2E1F">
        <w:rPr>
          <w:rFonts w:ascii="Times New Roman" w:hAnsi="Times New Roman"/>
        </w:rPr>
        <w:t>7.14. Вред, причиненный третьим лицам по вине Головного исполнителя при исполнении обязательств по Контракту, возмещается за его счет.</w:t>
      </w:r>
    </w:p>
    <w:p w14:paraId="23815BEF" w14:textId="77777777" w:rsidR="00A25150" w:rsidRPr="0015582B" w:rsidRDefault="00A25150" w:rsidP="004F787B">
      <w:pPr>
        <w:pStyle w:val="ConsPlusNormal"/>
        <w:rPr>
          <w:rFonts w:ascii="Times New Roman" w:hAnsi="Times New Roman" w:cs="Times New Roman"/>
          <w:sz w:val="22"/>
          <w:szCs w:val="22"/>
        </w:rPr>
      </w:pPr>
    </w:p>
    <w:p w14:paraId="34B0AA4E" w14:textId="77777777" w:rsidR="008E517D" w:rsidRDefault="0085364B" w:rsidP="0031004F">
      <w:pPr>
        <w:pStyle w:val="ConsPlusNormal"/>
        <w:jc w:val="center"/>
        <w:outlineLvl w:val="1"/>
        <w:rPr>
          <w:rFonts w:ascii="Times New Roman" w:hAnsi="Times New Roman" w:cs="Times New Roman"/>
          <w:sz w:val="22"/>
          <w:szCs w:val="22"/>
        </w:rPr>
      </w:pPr>
      <w:bookmarkStart w:id="7" w:name="Par231"/>
      <w:bookmarkEnd w:id="7"/>
      <w:r w:rsidRPr="0015582B">
        <w:rPr>
          <w:rFonts w:ascii="Times New Roman" w:hAnsi="Times New Roman" w:cs="Times New Roman"/>
          <w:sz w:val="22"/>
          <w:szCs w:val="22"/>
        </w:rPr>
        <w:t>VIII</w:t>
      </w:r>
      <w:r w:rsidR="0055679A" w:rsidRPr="0015582B">
        <w:rPr>
          <w:rFonts w:ascii="Times New Roman" w:hAnsi="Times New Roman" w:cs="Times New Roman"/>
          <w:sz w:val="22"/>
          <w:szCs w:val="22"/>
        </w:rPr>
        <w:t>. ОБСТОЯТЕЛЬСТВА НЕПРЕОДОЛИМОЙ СИЛЫ</w:t>
      </w:r>
    </w:p>
    <w:p w14:paraId="66DA5BA6" w14:textId="77777777" w:rsidR="00331E06" w:rsidRPr="0015582B" w:rsidRDefault="00331E06" w:rsidP="0031004F">
      <w:pPr>
        <w:pStyle w:val="ConsPlusNormal"/>
        <w:jc w:val="center"/>
        <w:outlineLvl w:val="1"/>
        <w:rPr>
          <w:rFonts w:ascii="Times New Roman" w:hAnsi="Times New Roman" w:cs="Times New Roman"/>
          <w:sz w:val="22"/>
          <w:szCs w:val="22"/>
        </w:rPr>
      </w:pPr>
    </w:p>
    <w:p w14:paraId="78823AF0" w14:textId="77777777" w:rsidR="0055679A" w:rsidRPr="0015582B" w:rsidRDefault="0085364B"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8</w:t>
      </w:r>
      <w:r w:rsidR="0055679A" w:rsidRPr="0015582B">
        <w:rPr>
          <w:rFonts w:ascii="Times New Roman" w:hAnsi="Times New Roman"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71C09C4" w14:textId="77777777" w:rsidR="0055679A" w:rsidRPr="0015582B" w:rsidRDefault="0085364B" w:rsidP="00A17D7D">
      <w:pPr>
        <w:pStyle w:val="ConsPlusNormal"/>
        <w:ind w:firstLine="540"/>
        <w:contextualSpacing/>
        <w:jc w:val="both"/>
        <w:rPr>
          <w:rFonts w:ascii="Times New Roman" w:hAnsi="Times New Roman" w:cs="Times New Roman"/>
          <w:sz w:val="22"/>
          <w:szCs w:val="22"/>
        </w:rPr>
      </w:pPr>
      <w:bookmarkStart w:id="8" w:name="Par254"/>
      <w:bookmarkEnd w:id="8"/>
      <w:r w:rsidRPr="0015582B">
        <w:rPr>
          <w:rFonts w:ascii="Times New Roman" w:hAnsi="Times New Roman" w:cs="Times New Roman"/>
          <w:sz w:val="22"/>
          <w:szCs w:val="22"/>
        </w:rPr>
        <w:t>8</w:t>
      </w:r>
      <w:r w:rsidR="0055679A" w:rsidRPr="0015582B">
        <w:rPr>
          <w:rFonts w:ascii="Times New Roman" w:hAnsi="Times New Roman" w:cs="Times New Roman"/>
          <w:sz w:val="22"/>
          <w:szCs w:val="22"/>
        </w:rPr>
        <w:t xml:space="preserve">.2. О возникновении и прекращении обстоятельства непреодолимой силы Стороны уведомляют друг друга письменно в течение </w:t>
      </w:r>
      <w:r w:rsidRPr="0015582B">
        <w:rPr>
          <w:rFonts w:ascii="Times New Roman" w:hAnsi="Times New Roman" w:cs="Times New Roman"/>
          <w:sz w:val="22"/>
          <w:szCs w:val="22"/>
        </w:rPr>
        <w:t>5 (пяти) рабочих</w:t>
      </w:r>
      <w:r w:rsidR="0055679A" w:rsidRPr="0015582B">
        <w:rPr>
          <w:rFonts w:ascii="Times New Roman" w:hAnsi="Times New Roman" w:cs="Times New Roman"/>
          <w:sz w:val="22"/>
          <w:szCs w:val="22"/>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w:t>
      </w:r>
      <w:r w:rsidR="00A17D7D">
        <w:rPr>
          <w:rFonts w:ascii="Times New Roman" w:hAnsi="Times New Roman" w:cs="Times New Roman"/>
          <w:sz w:val="22"/>
          <w:szCs w:val="22"/>
        </w:rPr>
        <w:t xml:space="preserve"> </w:t>
      </w:r>
      <w:r w:rsidR="0055679A" w:rsidRPr="0015582B">
        <w:rPr>
          <w:rFonts w:ascii="Times New Roman" w:hAnsi="Times New Roman" w:cs="Times New Roman"/>
          <w:sz w:val="22"/>
          <w:szCs w:val="22"/>
        </w:rPr>
        <w:t>исполнение. Извещение должно содержать данные о наступлении и характере обстоятельств и возможных последствиях.</w:t>
      </w:r>
    </w:p>
    <w:p w14:paraId="49AF725A" w14:textId="77777777" w:rsidR="0055679A" w:rsidRPr="0015582B" w:rsidRDefault="0085364B" w:rsidP="0031004F">
      <w:pPr>
        <w:pStyle w:val="ConsPlusNormal"/>
        <w:ind w:firstLine="540"/>
        <w:jc w:val="both"/>
        <w:rPr>
          <w:rFonts w:ascii="Times New Roman" w:hAnsi="Times New Roman" w:cs="Times New Roman"/>
          <w:sz w:val="22"/>
          <w:szCs w:val="22"/>
        </w:rPr>
      </w:pPr>
      <w:bookmarkStart w:id="9" w:name="Par255"/>
      <w:bookmarkEnd w:id="9"/>
      <w:r w:rsidRPr="0015582B">
        <w:rPr>
          <w:rFonts w:ascii="Times New Roman" w:hAnsi="Times New Roman" w:cs="Times New Roman"/>
          <w:sz w:val="22"/>
          <w:szCs w:val="22"/>
        </w:rPr>
        <w:t>8</w:t>
      </w:r>
      <w:r w:rsidR="0055679A" w:rsidRPr="0015582B">
        <w:rPr>
          <w:rFonts w:ascii="Times New Roman" w:hAnsi="Times New Roman"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AC2D1D7" w14:textId="77777777" w:rsidR="0055679A" w:rsidRPr="0015582B" w:rsidRDefault="0085364B"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8.</w:t>
      </w:r>
      <w:r w:rsidR="0055679A" w:rsidRPr="0015582B">
        <w:rPr>
          <w:rFonts w:ascii="Times New Roman" w:hAnsi="Times New Roman" w:cs="Times New Roman"/>
          <w:sz w:val="22"/>
          <w:szCs w:val="22"/>
        </w:rPr>
        <w:t xml:space="preserve">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55679A" w:rsidRPr="0015582B">
          <w:rPr>
            <w:rFonts w:ascii="Times New Roman" w:hAnsi="Times New Roman" w:cs="Times New Roman"/>
            <w:sz w:val="22"/>
            <w:szCs w:val="22"/>
          </w:rPr>
          <w:t xml:space="preserve">пунктах </w:t>
        </w:r>
        <w:r w:rsidRPr="0015582B">
          <w:rPr>
            <w:rFonts w:ascii="Times New Roman" w:hAnsi="Times New Roman" w:cs="Times New Roman"/>
            <w:sz w:val="22"/>
            <w:szCs w:val="22"/>
          </w:rPr>
          <w:t>8</w:t>
        </w:r>
        <w:r w:rsidR="0055679A" w:rsidRPr="0015582B">
          <w:rPr>
            <w:rFonts w:ascii="Times New Roman" w:hAnsi="Times New Roman" w:cs="Times New Roman"/>
            <w:sz w:val="22"/>
            <w:szCs w:val="22"/>
          </w:rPr>
          <w:t>.2</w:t>
        </w:r>
      </w:hyperlink>
      <w:r w:rsidR="0055679A" w:rsidRPr="0015582B">
        <w:rPr>
          <w:rFonts w:ascii="Times New Roman" w:hAnsi="Times New Roman" w:cs="Times New Roman"/>
          <w:sz w:val="22"/>
          <w:szCs w:val="22"/>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15582B">
          <w:rPr>
            <w:rFonts w:ascii="Times New Roman" w:hAnsi="Times New Roman" w:cs="Times New Roman"/>
            <w:sz w:val="22"/>
            <w:szCs w:val="22"/>
          </w:rPr>
          <w:t>8</w:t>
        </w:r>
        <w:r w:rsidR="0055679A" w:rsidRPr="0015582B">
          <w:rPr>
            <w:rFonts w:ascii="Times New Roman" w:hAnsi="Times New Roman" w:cs="Times New Roman"/>
            <w:sz w:val="22"/>
            <w:szCs w:val="22"/>
          </w:rPr>
          <w:t>.3</w:t>
        </w:r>
      </w:hyperlink>
      <w:r w:rsidR="0055679A" w:rsidRPr="0015582B">
        <w:rPr>
          <w:rFonts w:ascii="Times New Roman" w:hAnsi="Times New Roman"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55679A" w:rsidRPr="0015582B">
        <w:rPr>
          <w:rFonts w:ascii="Times New Roman" w:hAnsi="Times New Roman" w:cs="Times New Roman"/>
          <w:sz w:val="22"/>
          <w:szCs w:val="22"/>
        </w:rPr>
        <w:lastRenderedPageBreak/>
        <w:t>Контракту.</w:t>
      </w:r>
    </w:p>
    <w:p w14:paraId="4EF91B91" w14:textId="2B9C5A93" w:rsidR="00AF44F9" w:rsidRDefault="0055751C"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8</w:t>
      </w:r>
      <w:r w:rsidR="0055679A" w:rsidRPr="0015582B">
        <w:rPr>
          <w:rFonts w:ascii="Times New Roman" w:hAnsi="Times New Roman" w:cs="Times New Roman"/>
          <w:sz w:val="22"/>
          <w:szCs w:val="22"/>
        </w:rPr>
        <w:t xml:space="preserve">.5. В случае, если обстоятельства непреодолимой силы будут сохраняться более </w:t>
      </w:r>
      <w:r w:rsidRPr="0015582B">
        <w:rPr>
          <w:rFonts w:ascii="Times New Roman" w:hAnsi="Times New Roman" w:cs="Times New Roman"/>
          <w:bCs/>
          <w:sz w:val="22"/>
          <w:szCs w:val="22"/>
        </w:rPr>
        <w:t>30 (тридцати) календарных дней</w:t>
      </w:r>
      <w:r w:rsidR="0055679A" w:rsidRPr="0015582B">
        <w:rPr>
          <w:rFonts w:ascii="Times New Roman" w:hAnsi="Times New Roman" w:cs="Times New Roman"/>
          <w:sz w:val="22"/>
          <w:szCs w:val="22"/>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5A36A2F" w14:textId="77777777" w:rsidR="00E878C9" w:rsidRPr="0015582B" w:rsidRDefault="00E878C9" w:rsidP="004E53AE">
      <w:pPr>
        <w:pStyle w:val="ConsPlusNormal"/>
        <w:jc w:val="both"/>
        <w:rPr>
          <w:rFonts w:ascii="Times New Roman" w:hAnsi="Times New Roman" w:cs="Times New Roman"/>
          <w:sz w:val="22"/>
          <w:szCs w:val="22"/>
        </w:rPr>
      </w:pPr>
    </w:p>
    <w:p w14:paraId="292D651E" w14:textId="77777777" w:rsidR="00AF44F9" w:rsidRDefault="00B80C66" w:rsidP="0031004F">
      <w:pPr>
        <w:pStyle w:val="ConsPlusNormal"/>
        <w:jc w:val="center"/>
        <w:outlineLvl w:val="1"/>
        <w:rPr>
          <w:rFonts w:ascii="Times New Roman" w:hAnsi="Times New Roman" w:cs="Times New Roman"/>
          <w:sz w:val="22"/>
          <w:szCs w:val="22"/>
        </w:rPr>
      </w:pPr>
      <w:r w:rsidRPr="0015582B">
        <w:rPr>
          <w:rFonts w:ascii="Times New Roman" w:hAnsi="Times New Roman" w:cs="Times New Roman"/>
          <w:sz w:val="22"/>
          <w:szCs w:val="22"/>
        </w:rPr>
        <w:t>I</w:t>
      </w:r>
      <w:r w:rsidR="0055679A" w:rsidRPr="0015582B">
        <w:rPr>
          <w:rFonts w:ascii="Times New Roman" w:hAnsi="Times New Roman" w:cs="Times New Roman"/>
          <w:sz w:val="22"/>
          <w:szCs w:val="22"/>
        </w:rPr>
        <w:t>X. РАССМОТРЕНИЕ И РАЗРЕШЕНИЕ СПОРОВ</w:t>
      </w:r>
    </w:p>
    <w:p w14:paraId="61FAE577" w14:textId="77777777" w:rsidR="00331E06" w:rsidRPr="0015582B" w:rsidRDefault="00331E06" w:rsidP="0031004F">
      <w:pPr>
        <w:pStyle w:val="ConsPlusNormal"/>
        <w:jc w:val="center"/>
        <w:outlineLvl w:val="1"/>
        <w:rPr>
          <w:rFonts w:ascii="Times New Roman" w:hAnsi="Times New Roman" w:cs="Times New Roman"/>
          <w:sz w:val="22"/>
          <w:szCs w:val="22"/>
        </w:rPr>
      </w:pPr>
    </w:p>
    <w:p w14:paraId="4D8CF3C8" w14:textId="77777777" w:rsidR="008E441B" w:rsidRPr="0015582B" w:rsidRDefault="008E441B" w:rsidP="0031004F">
      <w:pPr>
        <w:pStyle w:val="ac"/>
        <w:ind w:right="0" w:firstLine="567"/>
        <w:jc w:val="both"/>
        <w:rPr>
          <w:rFonts w:ascii="Times New Roman" w:hAnsi="Times New Roman"/>
        </w:rPr>
      </w:pPr>
      <w:r w:rsidRPr="0015582B">
        <w:rPr>
          <w:rFonts w:ascii="Times New Roman" w:hAnsi="Times New Roman"/>
        </w:rPr>
        <w:t>9.1. Все споры, возникающие из настоящего Контракта, Стороны могут разрешать путем переговоров.</w:t>
      </w:r>
    </w:p>
    <w:p w14:paraId="33712F3A" w14:textId="77777777" w:rsidR="008E441B" w:rsidRPr="0015582B" w:rsidRDefault="008E441B" w:rsidP="0031004F">
      <w:pPr>
        <w:pStyle w:val="ac"/>
        <w:ind w:right="0" w:firstLine="567"/>
        <w:jc w:val="both"/>
        <w:rPr>
          <w:rFonts w:ascii="Times New Roman" w:hAnsi="Times New Roman"/>
        </w:rPr>
      </w:pPr>
      <w:r w:rsidRPr="0015582B">
        <w:rPr>
          <w:rFonts w:ascii="Times New Roman" w:hAnsi="Times New Roman"/>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Pr="0015582B">
          <w:rPr>
            <w:rFonts w:ascii="Times New Roman" w:hAnsi="Times New Roman"/>
          </w:rPr>
          <w:t>части 5 статьи 4</w:t>
        </w:r>
      </w:hyperlink>
      <w:r w:rsidRPr="0015582B">
        <w:rPr>
          <w:rFonts w:ascii="Times New Roman" w:hAnsi="Times New Roman"/>
        </w:rPr>
        <w:t xml:space="preserve"> Арбитражного процессуальног</w:t>
      </w:r>
      <w:r w:rsidR="000A6E3F">
        <w:rPr>
          <w:rFonts w:ascii="Times New Roman" w:hAnsi="Times New Roman"/>
        </w:rPr>
        <w:t xml:space="preserve">о кодекса Российской Федерации </w:t>
      </w:r>
      <w:r w:rsidRPr="0015582B">
        <w:rPr>
          <w:rFonts w:ascii="Times New Roman" w:hAnsi="Times New Roman"/>
        </w:rPr>
        <w:t>принятие сторонами мер по досудебному урегулированию не является обязательным.</w:t>
      </w:r>
    </w:p>
    <w:p w14:paraId="182D894F" w14:textId="77777777" w:rsidR="008E441B" w:rsidRPr="0015582B" w:rsidRDefault="008E441B" w:rsidP="0031004F">
      <w:pPr>
        <w:pStyle w:val="ac"/>
        <w:ind w:right="0" w:firstLine="567"/>
        <w:jc w:val="both"/>
        <w:rPr>
          <w:rFonts w:ascii="Times New Roman" w:hAnsi="Times New Roman"/>
        </w:rPr>
      </w:pPr>
      <w:r w:rsidRPr="0015582B">
        <w:rPr>
          <w:rFonts w:ascii="Times New Roman" w:hAnsi="Times New Roman"/>
        </w:rPr>
        <w:t xml:space="preserve">9.3. Претензия должна быть составлена в письменной форме и направлена одной Стороной другой Стороне по электронной почте на адрес указанный в разделе </w:t>
      </w:r>
      <w:r w:rsidR="005F13F0" w:rsidRPr="0015582B">
        <w:rPr>
          <w:rFonts w:ascii="Times New Roman" w:hAnsi="Times New Roman"/>
          <w:lang w:val="en-US"/>
        </w:rPr>
        <w:t>XIII</w:t>
      </w:r>
      <w:r w:rsidRPr="0015582B">
        <w:rPr>
          <w:rFonts w:ascii="Times New Roman" w:hAnsi="Times New Roman"/>
        </w:rPr>
        <w:t>, с использованием курьерской доставки или по адресу Стороны-адресата, установленному настоящим Контрактом.</w:t>
      </w:r>
    </w:p>
    <w:p w14:paraId="25F948E2" w14:textId="77777777" w:rsidR="008E441B" w:rsidRPr="0015582B" w:rsidRDefault="008E441B" w:rsidP="0031004F">
      <w:pPr>
        <w:pStyle w:val="ac"/>
        <w:ind w:right="0" w:firstLine="567"/>
        <w:jc w:val="both"/>
        <w:rPr>
          <w:rFonts w:ascii="Times New Roman" w:hAnsi="Times New Roman"/>
        </w:rPr>
      </w:pPr>
      <w:r w:rsidRPr="0015582B">
        <w:rPr>
          <w:rFonts w:ascii="Times New Roman" w:hAnsi="Times New Roman"/>
        </w:rPr>
        <w:t>9.4. Сторона должна дать в письменной форме ответ на претензию по существу в срок не позднее 5 (пяти) календарных  дней с даты получения претензии.</w:t>
      </w:r>
    </w:p>
    <w:p w14:paraId="676DCDE1" w14:textId="77777777" w:rsidR="008E441B" w:rsidRPr="0015582B" w:rsidRDefault="008E441B" w:rsidP="0031004F">
      <w:pPr>
        <w:pStyle w:val="ac"/>
        <w:ind w:right="0" w:firstLine="567"/>
        <w:jc w:val="both"/>
        <w:rPr>
          <w:rFonts w:ascii="Times New Roman" w:hAnsi="Times New Roman"/>
        </w:rPr>
      </w:pPr>
      <w:r w:rsidRPr="0015582B">
        <w:rPr>
          <w:rFonts w:ascii="Times New Roman" w:hAnsi="Times New Roman"/>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A803163" w14:textId="77777777" w:rsidR="008E441B" w:rsidRPr="0015582B" w:rsidRDefault="008E441B" w:rsidP="0031004F">
      <w:pPr>
        <w:pStyle w:val="ac"/>
        <w:ind w:right="0" w:firstLine="567"/>
        <w:jc w:val="both"/>
        <w:rPr>
          <w:rFonts w:ascii="Times New Roman" w:hAnsi="Times New Roman"/>
        </w:rPr>
      </w:pPr>
      <w:r w:rsidRPr="0015582B">
        <w:rPr>
          <w:rFonts w:ascii="Times New Roman" w:hAnsi="Times New Roman"/>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22F39E73" w14:textId="77777777" w:rsidR="008E441B" w:rsidRPr="0015582B" w:rsidRDefault="008E441B" w:rsidP="0031004F">
      <w:pPr>
        <w:pStyle w:val="ac"/>
        <w:ind w:right="0" w:firstLine="567"/>
        <w:jc w:val="both"/>
        <w:rPr>
          <w:rFonts w:ascii="Times New Roman" w:hAnsi="Times New Roman"/>
        </w:rPr>
      </w:pPr>
      <w:r w:rsidRPr="0015582B">
        <w:rPr>
          <w:rFonts w:ascii="Times New Roman" w:hAnsi="Times New Roman"/>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7126270" w14:textId="77777777" w:rsidR="008E441B" w:rsidRPr="0015582B" w:rsidRDefault="008E441B" w:rsidP="0031004F">
      <w:pPr>
        <w:pStyle w:val="ac"/>
        <w:ind w:right="0" w:firstLine="567"/>
        <w:jc w:val="both"/>
        <w:rPr>
          <w:rFonts w:ascii="Times New Roman" w:hAnsi="Times New Roman"/>
        </w:rPr>
      </w:pPr>
      <w:r w:rsidRPr="0015582B">
        <w:rPr>
          <w:rFonts w:ascii="Times New Roman" w:hAnsi="Times New Roman"/>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7575987" w14:textId="77777777" w:rsidR="00AF44F9" w:rsidRPr="0015582B" w:rsidRDefault="008E441B" w:rsidP="00B56AF1">
      <w:pPr>
        <w:pStyle w:val="ac"/>
        <w:ind w:right="0" w:firstLine="567"/>
        <w:jc w:val="both"/>
        <w:rPr>
          <w:rFonts w:ascii="Times New Roman" w:hAnsi="Times New Roman"/>
        </w:rPr>
      </w:pPr>
      <w:r w:rsidRPr="0015582B">
        <w:rPr>
          <w:rFonts w:ascii="Times New Roman" w:hAnsi="Times New Roman"/>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
    <w:p w14:paraId="1133914D" w14:textId="77777777" w:rsidR="00E857DF" w:rsidRDefault="00E857DF" w:rsidP="004F787B">
      <w:pPr>
        <w:pStyle w:val="ac"/>
        <w:ind w:right="0"/>
        <w:jc w:val="both"/>
        <w:rPr>
          <w:rFonts w:ascii="Times New Roman" w:hAnsi="Times New Roman"/>
        </w:rPr>
      </w:pPr>
    </w:p>
    <w:p w14:paraId="0259F47E" w14:textId="77777777" w:rsidR="0055679A" w:rsidRPr="0015582B" w:rsidRDefault="0055679A" w:rsidP="0031004F">
      <w:pPr>
        <w:pStyle w:val="ConsPlusNormal"/>
        <w:jc w:val="center"/>
        <w:outlineLvl w:val="1"/>
        <w:rPr>
          <w:rFonts w:ascii="Times New Roman" w:hAnsi="Times New Roman" w:cs="Times New Roman"/>
          <w:sz w:val="22"/>
          <w:szCs w:val="22"/>
        </w:rPr>
      </w:pPr>
      <w:r w:rsidRPr="0015582B">
        <w:rPr>
          <w:rFonts w:ascii="Times New Roman" w:hAnsi="Times New Roman" w:cs="Times New Roman"/>
          <w:sz w:val="22"/>
          <w:szCs w:val="22"/>
        </w:rPr>
        <w:t>X. СРОК ДЕЙСТВИЯ И ПОРЯДОК ИЗМЕНЕНИЯ,</w:t>
      </w:r>
    </w:p>
    <w:p w14:paraId="50053E1E" w14:textId="77777777" w:rsidR="001936E1" w:rsidRDefault="0055679A" w:rsidP="00664654">
      <w:pPr>
        <w:pStyle w:val="ConsPlusNormal"/>
        <w:jc w:val="center"/>
        <w:rPr>
          <w:rFonts w:ascii="Times New Roman" w:hAnsi="Times New Roman" w:cs="Times New Roman"/>
          <w:sz w:val="22"/>
          <w:szCs w:val="22"/>
        </w:rPr>
      </w:pPr>
      <w:r w:rsidRPr="0015582B">
        <w:rPr>
          <w:rFonts w:ascii="Times New Roman" w:hAnsi="Times New Roman" w:cs="Times New Roman"/>
          <w:sz w:val="22"/>
          <w:szCs w:val="22"/>
        </w:rPr>
        <w:t>РАСТОРЖЕНИЯ КОНТРАКТА</w:t>
      </w:r>
    </w:p>
    <w:p w14:paraId="7141F13A" w14:textId="77777777" w:rsidR="00331E06" w:rsidRPr="0015582B" w:rsidRDefault="00331E06" w:rsidP="00664654">
      <w:pPr>
        <w:pStyle w:val="ConsPlusNormal"/>
        <w:jc w:val="center"/>
        <w:rPr>
          <w:rFonts w:ascii="Times New Roman" w:hAnsi="Times New Roman" w:cs="Times New Roman"/>
          <w:sz w:val="22"/>
          <w:szCs w:val="22"/>
        </w:rPr>
      </w:pPr>
    </w:p>
    <w:p w14:paraId="742CF584" w14:textId="3D8B6BA3" w:rsidR="0055679A" w:rsidRPr="0015582B" w:rsidRDefault="0055679A" w:rsidP="0031004F">
      <w:pPr>
        <w:pStyle w:val="ConsPlusNormal"/>
        <w:ind w:firstLine="540"/>
        <w:jc w:val="both"/>
        <w:rPr>
          <w:rFonts w:ascii="Times New Roman" w:hAnsi="Times New Roman" w:cs="Times New Roman"/>
          <w:sz w:val="22"/>
          <w:szCs w:val="22"/>
        </w:rPr>
      </w:pPr>
      <w:bookmarkStart w:id="10" w:name="Par275"/>
      <w:bookmarkEnd w:id="10"/>
      <w:r w:rsidRPr="0015582B">
        <w:rPr>
          <w:rFonts w:ascii="Times New Roman" w:hAnsi="Times New Roman" w:cs="Times New Roman"/>
          <w:sz w:val="22"/>
          <w:szCs w:val="22"/>
        </w:rPr>
        <w:t>1</w:t>
      </w:r>
      <w:r w:rsidR="007D5C83" w:rsidRPr="0015582B">
        <w:rPr>
          <w:rFonts w:ascii="Times New Roman" w:hAnsi="Times New Roman" w:cs="Times New Roman"/>
          <w:sz w:val="22"/>
          <w:szCs w:val="22"/>
        </w:rPr>
        <w:t>0</w:t>
      </w:r>
      <w:r w:rsidRPr="0015582B">
        <w:rPr>
          <w:rFonts w:ascii="Times New Roman" w:hAnsi="Times New Roman" w:cs="Times New Roman"/>
          <w:sz w:val="22"/>
          <w:szCs w:val="22"/>
        </w:rPr>
        <w:t xml:space="preserve">.1. </w:t>
      </w:r>
      <w:r w:rsidRPr="0015582B">
        <w:rPr>
          <w:rFonts w:ascii="Times New Roman" w:hAnsi="Times New Roman" w:cs="Times New Roman"/>
          <w:color w:val="000000" w:themeColor="text1"/>
          <w:sz w:val="22"/>
          <w:szCs w:val="22"/>
        </w:rPr>
        <w:t>Настоящий Контракт вступает в силу с даты его заключения обеими Сторонами и действует по "</w:t>
      </w:r>
      <w:r w:rsidR="00FF122A">
        <w:rPr>
          <w:rFonts w:ascii="Times New Roman" w:hAnsi="Times New Roman" w:cs="Times New Roman"/>
          <w:color w:val="000000" w:themeColor="text1"/>
          <w:sz w:val="22"/>
          <w:szCs w:val="22"/>
        </w:rPr>
        <w:t>30</w:t>
      </w:r>
      <w:r w:rsidRPr="0015582B">
        <w:rPr>
          <w:rFonts w:ascii="Times New Roman" w:hAnsi="Times New Roman" w:cs="Times New Roman"/>
          <w:color w:val="000000" w:themeColor="text1"/>
          <w:sz w:val="22"/>
          <w:szCs w:val="22"/>
        </w:rPr>
        <w:t xml:space="preserve">" </w:t>
      </w:r>
      <w:r w:rsidR="00FF122A">
        <w:rPr>
          <w:rFonts w:ascii="Times New Roman" w:hAnsi="Times New Roman" w:cs="Times New Roman"/>
          <w:color w:val="000000" w:themeColor="text1"/>
          <w:sz w:val="22"/>
          <w:szCs w:val="22"/>
        </w:rPr>
        <w:t>сентября</w:t>
      </w:r>
      <w:r w:rsidR="00AA61C5">
        <w:rPr>
          <w:rFonts w:ascii="Times New Roman" w:hAnsi="Times New Roman" w:cs="Times New Roman"/>
          <w:color w:val="000000" w:themeColor="text1"/>
          <w:sz w:val="22"/>
          <w:szCs w:val="22"/>
        </w:rPr>
        <w:t xml:space="preserve"> </w:t>
      </w:r>
      <w:r w:rsidR="007D5C83" w:rsidRPr="0015582B">
        <w:rPr>
          <w:rFonts w:ascii="Times New Roman" w:hAnsi="Times New Roman" w:cs="Times New Roman"/>
          <w:color w:val="000000" w:themeColor="text1"/>
          <w:sz w:val="22"/>
          <w:szCs w:val="22"/>
        </w:rPr>
        <w:t>202</w:t>
      </w:r>
      <w:r w:rsidR="004C79BE">
        <w:rPr>
          <w:rFonts w:ascii="Times New Roman" w:hAnsi="Times New Roman" w:cs="Times New Roman"/>
          <w:color w:val="000000" w:themeColor="text1"/>
          <w:sz w:val="22"/>
          <w:szCs w:val="22"/>
        </w:rPr>
        <w:t>6</w:t>
      </w:r>
      <w:r w:rsidRPr="0015582B">
        <w:rPr>
          <w:rFonts w:ascii="Times New Roman" w:hAnsi="Times New Roman" w:cs="Times New Roman"/>
          <w:color w:val="000000" w:themeColor="text1"/>
          <w:sz w:val="22"/>
          <w:szCs w:val="22"/>
        </w:rPr>
        <w:t xml:space="preserve"> г.</w:t>
      </w:r>
      <w:r w:rsidRPr="0015582B">
        <w:rPr>
          <w:rFonts w:ascii="Times New Roman" w:hAnsi="Times New Roman" w:cs="Times New Roman"/>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BD3BA04" w14:textId="77777777" w:rsidR="00E63CE7" w:rsidRDefault="0055679A" w:rsidP="002F32BB">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1</w:t>
      </w:r>
      <w:r w:rsidR="007D5C83" w:rsidRPr="0015582B">
        <w:rPr>
          <w:rFonts w:ascii="Times New Roman" w:hAnsi="Times New Roman" w:cs="Times New Roman"/>
          <w:sz w:val="22"/>
          <w:szCs w:val="22"/>
        </w:rPr>
        <w:t>0</w:t>
      </w:r>
      <w:r w:rsidRPr="0015582B">
        <w:rPr>
          <w:rFonts w:ascii="Times New Roman" w:hAnsi="Times New Roman" w:cs="Times New Roman"/>
          <w:sz w:val="22"/>
          <w:szCs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14:paraId="04942F68" w14:textId="77777777" w:rsidR="002F32BB" w:rsidRPr="0015582B" w:rsidRDefault="0055679A" w:rsidP="002F32BB">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3EB5750" w14:textId="77777777" w:rsidR="00061F45" w:rsidRPr="0015582B" w:rsidRDefault="002F32BB" w:rsidP="00061F45">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 xml:space="preserve">10.3. Решение Государственного заказчика об одностороннем отказе от исполнения контракта </w:t>
      </w:r>
      <w:r w:rsidRPr="0015582B">
        <w:rPr>
          <w:rFonts w:ascii="Times New Roman" w:hAnsi="Times New Roman" w:cs="Times New Roman"/>
          <w:sz w:val="22"/>
          <w:szCs w:val="22"/>
        </w:rPr>
        <w:lastRenderedPageBreak/>
        <w:t>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14:paraId="36816A2F" w14:textId="77777777" w:rsidR="00061F45" w:rsidRPr="0015582B" w:rsidRDefault="00061F45" w:rsidP="00061F45">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10.4. 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14:paraId="1DD369EA" w14:textId="77777777" w:rsidR="002F32BB" w:rsidRPr="0015582B" w:rsidRDefault="0055679A" w:rsidP="002F32BB">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1</w:t>
      </w:r>
      <w:r w:rsidR="007D5C83" w:rsidRPr="0015582B">
        <w:rPr>
          <w:rFonts w:ascii="Times New Roman" w:hAnsi="Times New Roman" w:cs="Times New Roman"/>
          <w:sz w:val="22"/>
          <w:szCs w:val="22"/>
        </w:rPr>
        <w:t>0</w:t>
      </w:r>
      <w:r w:rsidRPr="0015582B">
        <w:rPr>
          <w:rFonts w:ascii="Times New Roman" w:hAnsi="Times New Roman" w:cs="Times New Roman"/>
          <w:sz w:val="22"/>
          <w:szCs w:val="22"/>
        </w:rPr>
        <w:t>.</w:t>
      </w:r>
      <w:r w:rsidR="00DA5DE1">
        <w:rPr>
          <w:rFonts w:ascii="Times New Roman" w:hAnsi="Times New Roman" w:cs="Times New Roman"/>
          <w:sz w:val="22"/>
          <w:szCs w:val="22"/>
        </w:rPr>
        <w:t>5</w:t>
      </w:r>
      <w:r w:rsidRPr="0015582B">
        <w:rPr>
          <w:rFonts w:ascii="Times New Roman" w:hAnsi="Times New Roman" w:cs="Times New Roman"/>
          <w:sz w:val="22"/>
          <w:szCs w:val="22"/>
        </w:rPr>
        <w:t xml:space="preserve">. Информация о </w:t>
      </w:r>
      <w:r w:rsidR="00BA1289" w:rsidRPr="0015582B">
        <w:rPr>
          <w:rFonts w:ascii="Times New Roman" w:hAnsi="Times New Roman" w:cs="Times New Roman"/>
          <w:sz w:val="22"/>
          <w:szCs w:val="22"/>
        </w:rPr>
        <w:t>Головном исполнителе</w:t>
      </w:r>
      <w:r w:rsidRPr="0015582B">
        <w:rPr>
          <w:rFonts w:ascii="Times New Roman" w:hAnsi="Times New Roman" w:cs="Times New Roman"/>
          <w:sz w:val="22"/>
          <w:szCs w:val="22"/>
        </w:rPr>
        <w:t xml:space="preserve">, с которым Контракт был расторгнут в связи с односторонним отказом </w:t>
      </w:r>
      <w:r w:rsidR="00136998" w:rsidRPr="0015582B">
        <w:rPr>
          <w:rFonts w:ascii="Times New Roman" w:hAnsi="Times New Roman" w:cs="Times New Roman"/>
          <w:sz w:val="22"/>
          <w:szCs w:val="22"/>
        </w:rPr>
        <w:t>Государственного</w:t>
      </w:r>
      <w:r w:rsidR="002C311D" w:rsidRPr="0015582B">
        <w:rPr>
          <w:rFonts w:ascii="Times New Roman" w:hAnsi="Times New Roman" w:cs="Times New Roman"/>
          <w:sz w:val="22"/>
          <w:szCs w:val="22"/>
        </w:rPr>
        <w:t xml:space="preserve"> заказчик</w:t>
      </w:r>
      <w:r w:rsidRPr="0015582B">
        <w:rPr>
          <w:rFonts w:ascii="Times New Roman" w:hAnsi="Times New Roman" w:cs="Times New Roman"/>
          <w:sz w:val="22"/>
          <w:szCs w:val="22"/>
        </w:rPr>
        <w:t xml:space="preserve">а от исполнения Контракта, включается в установленном </w:t>
      </w:r>
      <w:hyperlink r:id="rId2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5582B">
          <w:rPr>
            <w:rFonts w:ascii="Times New Roman" w:hAnsi="Times New Roman" w:cs="Times New Roman"/>
            <w:sz w:val="22"/>
            <w:szCs w:val="22"/>
          </w:rPr>
          <w:t>Законом</w:t>
        </w:r>
      </w:hyperlink>
      <w:r w:rsidRPr="0015582B">
        <w:rPr>
          <w:rFonts w:ascii="Times New Roman" w:hAnsi="Times New Roman" w:cs="Times New Roman"/>
          <w:sz w:val="22"/>
          <w:szCs w:val="22"/>
        </w:rPr>
        <w:t xml:space="preserve"> N 44-ФЗ порядке в реестр недобросовестных поставщи</w:t>
      </w:r>
      <w:r w:rsidR="002F32BB" w:rsidRPr="0015582B">
        <w:rPr>
          <w:rFonts w:ascii="Times New Roman" w:hAnsi="Times New Roman" w:cs="Times New Roman"/>
          <w:sz w:val="22"/>
          <w:szCs w:val="22"/>
        </w:rPr>
        <w:t>ков (подрядчиков, исполнителей).</w:t>
      </w:r>
    </w:p>
    <w:p w14:paraId="5292EB81" w14:textId="77777777" w:rsidR="00790030" w:rsidRDefault="00DA5DE1" w:rsidP="002F32BB">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10.6</w:t>
      </w:r>
      <w:r w:rsidR="002F32BB" w:rsidRPr="0015582B">
        <w:rPr>
          <w:rFonts w:ascii="Times New Roman" w:hAnsi="Times New Roman" w:cs="Times New Roman"/>
          <w:sz w:val="22"/>
          <w:szCs w:val="22"/>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w:t>
      </w:r>
    </w:p>
    <w:p w14:paraId="6961A83A" w14:textId="77777777" w:rsidR="002F32BB" w:rsidRPr="0015582B" w:rsidRDefault="002F32BB" w:rsidP="00790030">
      <w:pPr>
        <w:pStyle w:val="ConsPlusNormal"/>
        <w:jc w:val="both"/>
        <w:rPr>
          <w:rFonts w:ascii="Times New Roman" w:hAnsi="Times New Roman" w:cs="Times New Roman"/>
          <w:sz w:val="22"/>
          <w:szCs w:val="22"/>
        </w:rPr>
      </w:pPr>
      <w:r w:rsidRPr="0015582B">
        <w:rPr>
          <w:rFonts w:ascii="Times New Roman" w:hAnsi="Times New Roman" w:cs="Times New Roman"/>
          <w:sz w:val="22"/>
          <w:szCs w:val="22"/>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627F9648" w14:textId="77777777" w:rsidR="00061F45" w:rsidRPr="0015582B" w:rsidRDefault="00DA5DE1" w:rsidP="002F32BB">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10.7</w:t>
      </w:r>
      <w:r w:rsidR="00061F45" w:rsidRPr="0015582B">
        <w:rPr>
          <w:rFonts w:ascii="Times New Roman" w:hAnsi="Times New Roman" w:cs="Times New Roman"/>
          <w:sz w:val="22"/>
          <w:szCs w:val="22"/>
        </w:rPr>
        <w:t>.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14:paraId="53B5207F" w14:textId="77777777" w:rsidR="0055679A" w:rsidRPr="0015582B" w:rsidRDefault="0055679A" w:rsidP="002F32BB">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1</w:t>
      </w:r>
      <w:r w:rsidR="007D5C83" w:rsidRPr="0015582B">
        <w:rPr>
          <w:rFonts w:ascii="Times New Roman" w:hAnsi="Times New Roman" w:cs="Times New Roman"/>
          <w:sz w:val="22"/>
          <w:szCs w:val="22"/>
        </w:rPr>
        <w:t>0</w:t>
      </w:r>
      <w:r w:rsidRPr="0015582B">
        <w:rPr>
          <w:rFonts w:ascii="Times New Roman" w:hAnsi="Times New Roman" w:cs="Times New Roman"/>
          <w:sz w:val="22"/>
          <w:szCs w:val="22"/>
        </w:rPr>
        <w:t>.</w:t>
      </w:r>
      <w:r w:rsidR="00DA5DE1">
        <w:rPr>
          <w:rFonts w:ascii="Times New Roman" w:hAnsi="Times New Roman" w:cs="Times New Roman"/>
          <w:sz w:val="22"/>
          <w:szCs w:val="22"/>
        </w:rPr>
        <w:t>8</w:t>
      </w:r>
      <w:r w:rsidRPr="0015582B">
        <w:rPr>
          <w:rFonts w:ascii="Times New Roman" w:hAnsi="Times New Roman" w:cs="Times New Roman"/>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6AC87E5" w14:textId="77777777" w:rsidR="00A34FED" w:rsidRPr="0015582B" w:rsidRDefault="0055679A" w:rsidP="00B56AF1">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1</w:t>
      </w:r>
      <w:r w:rsidR="007D5C83" w:rsidRPr="0015582B">
        <w:rPr>
          <w:rFonts w:ascii="Times New Roman" w:hAnsi="Times New Roman" w:cs="Times New Roman"/>
          <w:sz w:val="22"/>
          <w:szCs w:val="22"/>
        </w:rPr>
        <w:t>0</w:t>
      </w:r>
      <w:r w:rsidRPr="0015582B">
        <w:rPr>
          <w:rFonts w:ascii="Times New Roman" w:hAnsi="Times New Roman" w:cs="Times New Roman"/>
          <w:sz w:val="22"/>
          <w:szCs w:val="22"/>
        </w:rPr>
        <w:t>.</w:t>
      </w:r>
      <w:r w:rsidR="00DA5DE1">
        <w:rPr>
          <w:rFonts w:ascii="Times New Roman" w:hAnsi="Times New Roman" w:cs="Times New Roman"/>
          <w:sz w:val="22"/>
          <w:szCs w:val="22"/>
        </w:rPr>
        <w:t>9</w:t>
      </w:r>
      <w:r w:rsidRPr="0015582B">
        <w:rPr>
          <w:rFonts w:ascii="Times New Roman" w:hAnsi="Times New Roman" w:cs="Times New Roman"/>
          <w:sz w:val="22"/>
          <w:szCs w:val="22"/>
        </w:rPr>
        <w:t xml:space="preserve">. Изменение </w:t>
      </w:r>
      <w:r w:rsidR="00E63CE7">
        <w:rPr>
          <w:rFonts w:ascii="Times New Roman" w:hAnsi="Times New Roman" w:cs="Times New Roman"/>
          <w:sz w:val="22"/>
          <w:szCs w:val="22"/>
        </w:rPr>
        <w:t xml:space="preserve">существенных </w:t>
      </w:r>
      <w:r w:rsidRPr="0015582B">
        <w:rPr>
          <w:rFonts w:ascii="Times New Roman" w:hAnsi="Times New Roman" w:cs="Times New Roman"/>
          <w:sz w:val="22"/>
          <w:szCs w:val="22"/>
        </w:rPr>
        <w:t xml:space="preserve">условий настоящего Контракта при его исполнении не допускается, за исключением случаев, предусмотренных </w:t>
      </w:r>
      <w:hyperlink r:id="rId2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5582B">
          <w:rPr>
            <w:rFonts w:ascii="Times New Roman" w:hAnsi="Times New Roman" w:cs="Times New Roman"/>
            <w:sz w:val="22"/>
            <w:szCs w:val="22"/>
          </w:rPr>
          <w:t>статьей 95</w:t>
        </w:r>
      </w:hyperlink>
      <w:r w:rsidRPr="0015582B">
        <w:rPr>
          <w:rFonts w:ascii="Times New Roman" w:hAnsi="Times New Roman" w:cs="Times New Roman"/>
          <w:sz w:val="22"/>
          <w:szCs w:val="22"/>
        </w:rPr>
        <w:t xml:space="preserve"> Закона N 44-ФЗ.</w:t>
      </w:r>
    </w:p>
    <w:p w14:paraId="03E63B48" w14:textId="77777777" w:rsidR="00E3788A" w:rsidRPr="00ED3D8C" w:rsidRDefault="00DA5DE1" w:rsidP="00E3788A">
      <w:pPr>
        <w:pStyle w:val="ConsPlusNormal"/>
        <w:jc w:val="both"/>
        <w:rPr>
          <w:rFonts w:ascii="Times New Roman" w:hAnsi="Times New Roman" w:cs="Times New Roman"/>
          <w:sz w:val="23"/>
          <w:szCs w:val="23"/>
        </w:rPr>
      </w:pPr>
      <w:r>
        <w:rPr>
          <w:rFonts w:ascii="Times New Roman" w:hAnsi="Times New Roman" w:cs="Times New Roman"/>
          <w:sz w:val="22"/>
          <w:szCs w:val="22"/>
        </w:rPr>
        <w:t xml:space="preserve">10.11. </w:t>
      </w:r>
      <w:r w:rsidRPr="00C23FC9">
        <w:rPr>
          <w:rFonts w:ascii="Times New Roman" w:hAnsi="Times New Roman" w:cs="Times New Roman"/>
          <w:sz w:val="22"/>
          <w:szCs w:val="22"/>
        </w:rPr>
        <w:t xml:space="preserve">В случае принятия </w:t>
      </w:r>
      <w:r w:rsidR="00543E69">
        <w:rPr>
          <w:rFonts w:ascii="Times New Roman" w:hAnsi="Times New Roman" w:cs="Times New Roman"/>
          <w:sz w:val="22"/>
          <w:szCs w:val="22"/>
        </w:rPr>
        <w:t xml:space="preserve">Государственным </w:t>
      </w:r>
      <w:r w:rsidRPr="00C23FC9">
        <w:rPr>
          <w:rFonts w:ascii="Times New Roman" w:hAnsi="Times New Roman" w:cs="Times New Roman"/>
          <w:sz w:val="22"/>
          <w:szCs w:val="22"/>
        </w:rPr>
        <w:t>заказчиком предусмотренного частью 9 статьи 95</w:t>
      </w:r>
      <w:r w:rsidRPr="00C23FC9">
        <w:rPr>
          <w:rStyle w:val="FontStyle42"/>
          <w:sz w:val="22"/>
          <w:szCs w:val="22"/>
        </w:rPr>
        <w:t xml:space="preserve"> Закона № 44-ФЗ</w:t>
      </w:r>
      <w:r w:rsidRPr="00C23FC9">
        <w:rPr>
          <w:rFonts w:ascii="Times New Roman" w:hAnsi="Times New Roman" w:cs="Times New Roman"/>
          <w:sz w:val="22"/>
          <w:szCs w:val="22"/>
        </w:rPr>
        <w:t xml:space="preserve"> решения об одностороннем отказе от исполнения контракта, </w:t>
      </w:r>
      <w:r w:rsidR="00543E69" w:rsidRPr="00543E69">
        <w:rPr>
          <w:rFonts w:ascii="Times New Roman" w:hAnsi="Times New Roman" w:cs="Times New Roman"/>
          <w:sz w:val="22"/>
          <w:szCs w:val="22"/>
        </w:rPr>
        <w:t xml:space="preserve">такое решение передается лицу, имеющему право действовать от имени </w:t>
      </w:r>
      <w:r w:rsidR="00543E69">
        <w:rPr>
          <w:rFonts w:ascii="Times New Roman" w:hAnsi="Times New Roman" w:cs="Times New Roman"/>
          <w:sz w:val="22"/>
          <w:szCs w:val="22"/>
        </w:rPr>
        <w:t>Головного исполнителя</w:t>
      </w:r>
      <w:r w:rsidR="00543E69" w:rsidRPr="00543E69">
        <w:rPr>
          <w:rFonts w:ascii="Times New Roman" w:hAnsi="Times New Roman" w:cs="Times New Roman"/>
          <w:sz w:val="22"/>
          <w:szCs w:val="22"/>
        </w:rPr>
        <w:t xml:space="preserve">, лично под расписку или направляется </w:t>
      </w:r>
      <w:r w:rsidR="00543E69">
        <w:rPr>
          <w:rFonts w:ascii="Times New Roman" w:hAnsi="Times New Roman" w:cs="Times New Roman"/>
          <w:sz w:val="22"/>
          <w:szCs w:val="22"/>
        </w:rPr>
        <w:t>Головному исполнителю</w:t>
      </w:r>
      <w:r w:rsidR="00543E69" w:rsidRPr="00543E69">
        <w:rPr>
          <w:rFonts w:ascii="Times New Roman" w:hAnsi="Times New Roman" w:cs="Times New Roman"/>
          <w:sz w:val="22"/>
          <w:szCs w:val="22"/>
        </w:rPr>
        <w:t xml:space="preserve"> с соблюдением требований законодательства Российской Федерации о государственной тайне по адресу </w:t>
      </w:r>
      <w:r w:rsidR="00543E69">
        <w:rPr>
          <w:rFonts w:ascii="Times New Roman" w:hAnsi="Times New Roman" w:cs="Times New Roman"/>
          <w:sz w:val="22"/>
          <w:szCs w:val="22"/>
        </w:rPr>
        <w:t>Головного исполнителя</w:t>
      </w:r>
      <w:r w:rsidR="00543E69" w:rsidRPr="00543E69">
        <w:rPr>
          <w:rFonts w:ascii="Times New Roman" w:hAnsi="Times New Roman" w:cs="Times New Roman"/>
          <w:sz w:val="22"/>
          <w:szCs w:val="22"/>
        </w:rPr>
        <w:t xml:space="preserve">, указанному в контракте. Выполнение </w:t>
      </w:r>
      <w:r w:rsidR="00543E69">
        <w:rPr>
          <w:rFonts w:ascii="Times New Roman" w:hAnsi="Times New Roman" w:cs="Times New Roman"/>
          <w:sz w:val="22"/>
          <w:szCs w:val="22"/>
        </w:rPr>
        <w:t xml:space="preserve">Государственным </w:t>
      </w:r>
      <w:r w:rsidR="00543E69" w:rsidRPr="00543E69">
        <w:rPr>
          <w:rFonts w:ascii="Times New Roman" w:hAnsi="Times New Roman" w:cs="Times New Roman"/>
          <w:sz w:val="22"/>
          <w:szCs w:val="22"/>
        </w:rPr>
        <w:t xml:space="preserve">заказчиком требований </w:t>
      </w:r>
      <w:r w:rsidR="003F1D89">
        <w:rPr>
          <w:rFonts w:ascii="Times New Roman" w:hAnsi="Times New Roman" w:cs="Times New Roman"/>
          <w:sz w:val="22"/>
          <w:szCs w:val="22"/>
        </w:rPr>
        <w:t xml:space="preserve">вышеуказанной </w:t>
      </w:r>
      <w:r w:rsidR="00543E69" w:rsidRPr="00543E69">
        <w:rPr>
          <w:rFonts w:ascii="Times New Roman" w:hAnsi="Times New Roman" w:cs="Times New Roman"/>
          <w:sz w:val="22"/>
          <w:szCs w:val="22"/>
        </w:rPr>
        <w:t xml:space="preserve">части считается </w:t>
      </w:r>
      <w:r w:rsidR="00E3788A">
        <w:rPr>
          <w:rFonts w:ascii="Times New Roman" w:hAnsi="Times New Roman" w:cs="Times New Roman"/>
          <w:sz w:val="22"/>
          <w:szCs w:val="22"/>
        </w:rPr>
        <w:t xml:space="preserve">               </w:t>
      </w:r>
      <w:r w:rsidR="00E3788A" w:rsidRPr="00ED3D8C">
        <w:rPr>
          <w:rFonts w:ascii="Times New Roman" w:hAnsi="Times New Roman" w:cs="Times New Roman"/>
          <w:sz w:val="23"/>
          <w:szCs w:val="23"/>
        </w:rPr>
        <w:t>надлежащим уведомлением Головного исполнителя об одностороннем отказе от исполнения контракта.</w:t>
      </w:r>
    </w:p>
    <w:p w14:paraId="327CD987" w14:textId="77777777" w:rsidR="00E3788A" w:rsidRPr="00ED3D8C" w:rsidRDefault="00E3788A" w:rsidP="00E3788A">
      <w:pPr>
        <w:pStyle w:val="ConsPlusNormal"/>
        <w:ind w:firstLine="567"/>
        <w:jc w:val="both"/>
        <w:rPr>
          <w:rFonts w:ascii="Times New Roman" w:hAnsi="Times New Roman" w:cs="Times New Roman"/>
          <w:sz w:val="24"/>
          <w:szCs w:val="24"/>
        </w:rPr>
      </w:pPr>
      <w:r w:rsidRPr="00ED3D8C">
        <w:rPr>
          <w:rFonts w:ascii="Times New Roman" w:hAnsi="Times New Roman" w:cs="Times New Roman"/>
          <w:sz w:val="24"/>
          <w:szCs w:val="24"/>
        </w:rPr>
        <w:t>10.12.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14:paraId="7AB1D580" w14:textId="77777777" w:rsidR="00E3788A" w:rsidRPr="00ED3D8C" w:rsidRDefault="00E3788A" w:rsidP="00E3788A">
      <w:pPr>
        <w:pStyle w:val="ConsPlusNormal"/>
        <w:ind w:firstLine="567"/>
        <w:jc w:val="both"/>
        <w:rPr>
          <w:rFonts w:ascii="Times New Roman" w:hAnsi="Times New Roman" w:cs="Times New Roman"/>
          <w:sz w:val="24"/>
          <w:szCs w:val="24"/>
        </w:rPr>
      </w:pPr>
      <w:r w:rsidRPr="00ED3D8C">
        <w:rPr>
          <w:rFonts w:ascii="Times New Roman" w:hAnsi="Times New Roman" w:cs="Times New Roman"/>
          <w:sz w:val="24"/>
          <w:szCs w:val="24"/>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220" w:history="1">
        <w:r w:rsidRPr="00ED3D8C">
          <w:rPr>
            <w:rFonts w:ascii="Times New Roman" w:hAnsi="Times New Roman" w:cs="Times New Roman"/>
            <w:sz w:val="24"/>
            <w:szCs w:val="24"/>
          </w:rPr>
          <w:t>частью 10</w:t>
        </w:r>
      </w:hyperlink>
      <w:r w:rsidRPr="00ED3D8C">
        <w:rPr>
          <w:rFonts w:ascii="Times New Roman" w:hAnsi="Times New Roman" w:cs="Times New Roman"/>
          <w:sz w:val="24"/>
          <w:szCs w:val="24"/>
        </w:rPr>
        <w:t xml:space="preserve"> статьи 95 Закона №44-ФЗ. Данное правило не применяется в случае повторного нарушения Головным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135877F4" w14:textId="77777777" w:rsidR="00E3788A" w:rsidRPr="00ED3D8C" w:rsidRDefault="00E3788A" w:rsidP="00E3788A">
      <w:pPr>
        <w:pStyle w:val="10"/>
        <w:tabs>
          <w:tab w:val="left" w:pos="-142"/>
        </w:tabs>
        <w:ind w:left="0" w:right="0" w:firstLine="0"/>
        <w:rPr>
          <w:sz w:val="23"/>
          <w:szCs w:val="23"/>
        </w:rPr>
      </w:pPr>
      <w:r w:rsidRPr="00ED3D8C">
        <w:rPr>
          <w:sz w:val="23"/>
          <w:szCs w:val="23"/>
        </w:rPr>
        <w:tab/>
        <w:t xml:space="preserve">10.13. В случае принятия Головным исполнителем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w:t>
      </w:r>
      <w:r w:rsidRPr="00ED3D8C">
        <w:rPr>
          <w:sz w:val="23"/>
          <w:szCs w:val="23"/>
        </w:rPr>
        <w:lastRenderedPageBreak/>
        <w:t xml:space="preserve">Выполнение Головным исполнителем требований вышеуказанной части считается надлежащим уведомлением Государственного заказчика об одностороннем отказе от исполнения контракта. </w:t>
      </w:r>
    </w:p>
    <w:p w14:paraId="43FE8735" w14:textId="77777777" w:rsidR="00E3788A" w:rsidRPr="00ED3D8C" w:rsidRDefault="00E3788A" w:rsidP="00E3788A">
      <w:pPr>
        <w:pStyle w:val="ConsPlusNormal"/>
        <w:ind w:firstLine="567"/>
        <w:jc w:val="both"/>
        <w:rPr>
          <w:rFonts w:ascii="Times New Roman" w:hAnsi="Times New Roman" w:cs="Times New Roman"/>
          <w:sz w:val="23"/>
          <w:szCs w:val="23"/>
        </w:rPr>
      </w:pPr>
      <w:r w:rsidRPr="00ED3D8C">
        <w:rPr>
          <w:rFonts w:ascii="Times New Roman" w:hAnsi="Times New Roman" w:cs="Times New Roman"/>
          <w:sz w:val="23"/>
          <w:szCs w:val="23"/>
        </w:rPr>
        <w:t>10.14.Решение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14:paraId="1695E59B" w14:textId="77777777" w:rsidR="00E3788A" w:rsidRPr="00ED3D8C" w:rsidRDefault="00E3788A" w:rsidP="00E3788A">
      <w:pPr>
        <w:pStyle w:val="ConsPlusNormal"/>
        <w:ind w:firstLine="567"/>
        <w:jc w:val="both"/>
        <w:rPr>
          <w:rFonts w:ascii="Times New Roman" w:hAnsi="Times New Roman" w:cs="Times New Roman"/>
          <w:sz w:val="23"/>
          <w:szCs w:val="23"/>
        </w:rPr>
      </w:pPr>
      <w:r w:rsidRPr="00ED3D8C">
        <w:rPr>
          <w:rFonts w:ascii="Times New Roman" w:hAnsi="Times New Roman" w:cs="Times New Roman"/>
          <w:sz w:val="23"/>
          <w:szCs w:val="23"/>
        </w:rPr>
        <w:t>Головной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6DA040B" w14:textId="2E25819B" w:rsidR="00E3788A" w:rsidRPr="00ED3D8C" w:rsidRDefault="00E3788A" w:rsidP="004F787B">
      <w:pPr>
        <w:spacing w:before="0" w:beforeAutospacing="0" w:after="0" w:afterAutospacing="0"/>
        <w:ind w:firstLine="567"/>
        <w:jc w:val="both"/>
        <w:rPr>
          <w:sz w:val="23"/>
          <w:szCs w:val="23"/>
        </w:rPr>
      </w:pPr>
      <w:r w:rsidRPr="00ED3D8C">
        <w:rPr>
          <w:sz w:val="23"/>
          <w:szCs w:val="23"/>
        </w:rPr>
        <w:t xml:space="preserve">10.15.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4D9E5AC" w14:textId="77777777" w:rsidR="00E3788A" w:rsidRDefault="00E3788A" w:rsidP="00E3788A">
      <w:pPr>
        <w:pStyle w:val="ConsPlusNormal"/>
        <w:jc w:val="center"/>
        <w:outlineLvl w:val="1"/>
        <w:rPr>
          <w:rFonts w:ascii="Times New Roman" w:hAnsi="Times New Roman" w:cs="Times New Roman"/>
          <w:sz w:val="23"/>
          <w:szCs w:val="23"/>
        </w:rPr>
      </w:pPr>
      <w:r w:rsidRPr="00ED3D8C">
        <w:rPr>
          <w:rFonts w:ascii="Times New Roman" w:hAnsi="Times New Roman" w:cs="Times New Roman"/>
          <w:sz w:val="23"/>
          <w:szCs w:val="23"/>
        </w:rPr>
        <w:t xml:space="preserve">XI. ПРОЧИЕ ПОЛОЖЕНИЯ </w:t>
      </w:r>
    </w:p>
    <w:p w14:paraId="09D02699" w14:textId="77777777" w:rsidR="00331E06" w:rsidRPr="00ED3D8C" w:rsidRDefault="00331E06" w:rsidP="00E3788A">
      <w:pPr>
        <w:pStyle w:val="ConsPlusNormal"/>
        <w:jc w:val="center"/>
        <w:outlineLvl w:val="1"/>
        <w:rPr>
          <w:rFonts w:ascii="Times New Roman" w:hAnsi="Times New Roman" w:cs="Times New Roman"/>
          <w:sz w:val="23"/>
          <w:szCs w:val="23"/>
        </w:rPr>
      </w:pPr>
    </w:p>
    <w:p w14:paraId="764CE2DB" w14:textId="77777777" w:rsidR="00E3788A" w:rsidRPr="00ED3D8C" w:rsidRDefault="00E3788A" w:rsidP="00E3788A">
      <w:pPr>
        <w:pStyle w:val="ConsPlusNormal"/>
        <w:ind w:firstLine="540"/>
        <w:jc w:val="both"/>
        <w:rPr>
          <w:rFonts w:ascii="Times New Roman" w:hAnsi="Times New Roman" w:cs="Times New Roman"/>
          <w:sz w:val="23"/>
          <w:szCs w:val="23"/>
        </w:rPr>
      </w:pPr>
      <w:r w:rsidRPr="00ED3D8C">
        <w:rPr>
          <w:rFonts w:ascii="Times New Roman" w:hAnsi="Times New Roman" w:cs="Times New Roman"/>
          <w:sz w:val="23"/>
          <w:szCs w:val="23"/>
        </w:rPr>
        <w:t>11.1. Во всем, что не оговорено в настоящем Контракте, Стороны руководствуются действующим законодательством Российской Федерации.</w:t>
      </w:r>
    </w:p>
    <w:p w14:paraId="7EA7D08F" w14:textId="77777777" w:rsidR="00E3788A" w:rsidRPr="00ED3D8C" w:rsidRDefault="00E3788A" w:rsidP="00E3788A">
      <w:pPr>
        <w:pStyle w:val="ConsPlusNormal"/>
        <w:ind w:firstLine="540"/>
        <w:jc w:val="both"/>
        <w:rPr>
          <w:rFonts w:ascii="Times New Roman" w:hAnsi="Times New Roman" w:cs="Times New Roman"/>
          <w:sz w:val="23"/>
          <w:szCs w:val="23"/>
        </w:rPr>
      </w:pPr>
      <w:r w:rsidRPr="00ED3D8C">
        <w:rPr>
          <w:rFonts w:ascii="Times New Roman" w:hAnsi="Times New Roman" w:cs="Times New Roman"/>
          <w:sz w:val="23"/>
          <w:szCs w:val="23"/>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14:paraId="06F8F876" w14:textId="77777777" w:rsidR="0055679A" w:rsidRPr="0015582B" w:rsidRDefault="00E3788A" w:rsidP="00E3788A">
      <w:pPr>
        <w:pStyle w:val="ConsPlusNormal"/>
        <w:ind w:firstLine="567"/>
        <w:jc w:val="both"/>
        <w:rPr>
          <w:rFonts w:ascii="Times New Roman" w:hAnsi="Times New Roman" w:cs="Times New Roman"/>
          <w:sz w:val="22"/>
          <w:szCs w:val="22"/>
        </w:rPr>
      </w:pPr>
      <w:r w:rsidRPr="00ED3D8C">
        <w:rPr>
          <w:rFonts w:ascii="Times New Roman" w:hAnsi="Times New Roman" w:cs="Times New Roman"/>
          <w:sz w:val="23"/>
          <w:szCs w:val="23"/>
        </w:rPr>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w:t>
      </w:r>
      <w:r w:rsidRPr="00ED3D8C">
        <w:rPr>
          <w:rFonts w:ascii="Times New Roman" w:hAnsi="Times New Roman" w:cs="Times New Roman"/>
          <w:sz w:val="22"/>
          <w:szCs w:val="22"/>
        </w:rPr>
        <w:t xml:space="preserve"> вручении либо с использованием почтовой связи заказным письмом с уведомлением о вручении по </w:t>
      </w:r>
      <w:r w:rsidR="0055679A" w:rsidRPr="0015582B">
        <w:rPr>
          <w:rFonts w:ascii="Times New Roman" w:hAnsi="Times New Roman" w:cs="Times New Roman"/>
          <w:sz w:val="22"/>
          <w:szCs w:val="22"/>
        </w:rPr>
        <w:t xml:space="preserve">адресам Сторон, указанным в </w:t>
      </w:r>
      <w:hyperlink w:anchor="Par306" w:tooltip="XIV. АДРЕСА. БАНКОВСКИЕ РЕКВИЗИТЫ И ПОДПИСИ СТОРОН:" w:history="1">
        <w:r w:rsidR="0055679A" w:rsidRPr="0015582B">
          <w:rPr>
            <w:rFonts w:ascii="Times New Roman" w:hAnsi="Times New Roman" w:cs="Times New Roman"/>
            <w:sz w:val="22"/>
            <w:szCs w:val="22"/>
          </w:rPr>
          <w:t>разделе XI</w:t>
        </w:r>
        <w:r w:rsidR="005513CD" w:rsidRPr="0015582B">
          <w:rPr>
            <w:rFonts w:ascii="Times New Roman" w:hAnsi="Times New Roman" w:cs="Times New Roman"/>
            <w:sz w:val="22"/>
            <w:szCs w:val="22"/>
          </w:rPr>
          <w:t>II</w:t>
        </w:r>
      </w:hyperlink>
      <w:r w:rsidR="0055679A" w:rsidRPr="0015582B">
        <w:rPr>
          <w:rFonts w:ascii="Times New Roman" w:hAnsi="Times New Roman" w:cs="Times New Roman"/>
          <w:sz w:val="22"/>
          <w:szCs w:val="22"/>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0055679A" w:rsidRPr="0015582B">
          <w:rPr>
            <w:rFonts w:ascii="Times New Roman" w:hAnsi="Times New Roman" w:cs="Times New Roman"/>
            <w:sz w:val="22"/>
            <w:szCs w:val="22"/>
          </w:rPr>
          <w:t xml:space="preserve">разделе </w:t>
        </w:r>
        <w:r w:rsidR="005513CD" w:rsidRPr="0015582B">
          <w:rPr>
            <w:rFonts w:ascii="Times New Roman" w:hAnsi="Times New Roman" w:cs="Times New Roman"/>
            <w:sz w:val="22"/>
            <w:szCs w:val="22"/>
          </w:rPr>
          <w:t xml:space="preserve">XIII </w:t>
        </w:r>
      </w:hyperlink>
      <w:r w:rsidR="0055679A" w:rsidRPr="0015582B">
        <w:rPr>
          <w:rFonts w:ascii="Times New Roman" w:hAnsi="Times New Roman" w:cs="Times New Roman"/>
          <w:sz w:val="22"/>
          <w:szCs w:val="22"/>
        </w:rPr>
        <w:t xml:space="preserve"> настоящего Контракта, либо с использованием факсимильной связи.</w:t>
      </w:r>
    </w:p>
    <w:p w14:paraId="186079BF" w14:textId="77777777" w:rsidR="0055679A" w:rsidRPr="0015582B" w:rsidRDefault="0055679A"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15582B">
          <w:rPr>
            <w:rFonts w:ascii="Times New Roman" w:hAnsi="Times New Roman" w:cs="Times New Roman"/>
            <w:sz w:val="22"/>
            <w:szCs w:val="22"/>
          </w:rPr>
          <w:t xml:space="preserve">разделе </w:t>
        </w:r>
        <w:r w:rsidR="005513CD" w:rsidRPr="0015582B">
          <w:rPr>
            <w:rFonts w:ascii="Times New Roman" w:hAnsi="Times New Roman" w:cs="Times New Roman"/>
            <w:sz w:val="22"/>
            <w:szCs w:val="22"/>
          </w:rPr>
          <w:t xml:space="preserve">XIII </w:t>
        </w:r>
      </w:hyperlink>
      <w:r w:rsidRPr="0015582B">
        <w:rPr>
          <w:rFonts w:ascii="Times New Roman" w:hAnsi="Times New Roman" w:cs="Times New Roman"/>
          <w:sz w:val="22"/>
          <w:szCs w:val="22"/>
        </w:rPr>
        <w:t>настоящего Контракта, считается надлежащим уведомлением Сторон.</w:t>
      </w:r>
    </w:p>
    <w:p w14:paraId="482B54AD" w14:textId="77777777" w:rsidR="0055679A" w:rsidRPr="0015582B" w:rsidRDefault="0055679A"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1</w:t>
      </w:r>
      <w:r w:rsidR="00690021" w:rsidRPr="0015582B">
        <w:rPr>
          <w:rFonts w:ascii="Times New Roman" w:hAnsi="Times New Roman" w:cs="Times New Roman"/>
          <w:sz w:val="22"/>
          <w:szCs w:val="22"/>
        </w:rPr>
        <w:t>1</w:t>
      </w:r>
      <w:r w:rsidRPr="0015582B">
        <w:rPr>
          <w:rFonts w:ascii="Times New Roman" w:hAnsi="Times New Roman" w:cs="Times New Roman"/>
          <w:sz w:val="22"/>
          <w:szCs w:val="22"/>
        </w:rPr>
        <w:t xml:space="preserve">.4. При исполнении настоящего Контракта не допускается перемена </w:t>
      </w:r>
      <w:r w:rsidR="00BA1289" w:rsidRPr="0015582B">
        <w:rPr>
          <w:rFonts w:ascii="Times New Roman" w:hAnsi="Times New Roman" w:cs="Times New Roman"/>
          <w:sz w:val="22"/>
          <w:szCs w:val="22"/>
        </w:rPr>
        <w:t>Головного исполнителя</w:t>
      </w:r>
      <w:r w:rsidRPr="0015582B">
        <w:rPr>
          <w:rFonts w:ascii="Times New Roman" w:hAnsi="Times New Roman" w:cs="Times New Roman"/>
          <w:sz w:val="22"/>
          <w:szCs w:val="22"/>
        </w:rPr>
        <w:t xml:space="preserve">, за исключением случая, если новый </w:t>
      </w:r>
      <w:r w:rsidR="00BA1289" w:rsidRPr="0015582B">
        <w:rPr>
          <w:rFonts w:ascii="Times New Roman" w:hAnsi="Times New Roman" w:cs="Times New Roman"/>
          <w:sz w:val="22"/>
          <w:szCs w:val="22"/>
        </w:rPr>
        <w:t xml:space="preserve">Головной исполнитель </w:t>
      </w:r>
      <w:r w:rsidRPr="0015582B">
        <w:rPr>
          <w:rFonts w:ascii="Times New Roman" w:hAnsi="Times New Roman" w:cs="Times New Roman"/>
          <w:sz w:val="22"/>
          <w:szCs w:val="22"/>
        </w:rPr>
        <w:t xml:space="preserve">является правопреемником </w:t>
      </w:r>
      <w:r w:rsidR="00BA1289" w:rsidRPr="0015582B">
        <w:rPr>
          <w:rFonts w:ascii="Times New Roman" w:hAnsi="Times New Roman" w:cs="Times New Roman"/>
          <w:sz w:val="22"/>
          <w:szCs w:val="22"/>
        </w:rPr>
        <w:t>Головного исполнителя</w:t>
      </w:r>
      <w:r w:rsidRPr="0015582B">
        <w:rPr>
          <w:rFonts w:ascii="Times New Roman" w:hAnsi="Times New Roman"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14:paraId="415C44D8" w14:textId="77777777" w:rsidR="0055679A" w:rsidRPr="0015582B" w:rsidRDefault="0055679A"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 xml:space="preserve">В случае, предусмотренном настоящим пунктом, перемена </w:t>
      </w:r>
      <w:r w:rsidR="00BA1289" w:rsidRPr="0015582B">
        <w:rPr>
          <w:rFonts w:ascii="Times New Roman" w:hAnsi="Times New Roman" w:cs="Times New Roman"/>
          <w:sz w:val="22"/>
          <w:szCs w:val="22"/>
        </w:rPr>
        <w:t>Головного исполнителя</w:t>
      </w:r>
      <w:r w:rsidRPr="0015582B">
        <w:rPr>
          <w:rFonts w:ascii="Times New Roman" w:hAnsi="Times New Roman" w:cs="Times New Roman"/>
          <w:sz w:val="22"/>
          <w:szCs w:val="22"/>
        </w:rPr>
        <w:t xml:space="preserve"> оформляется путем заключения соответствующего дополнительного соглашения к настоящему Контракту.</w:t>
      </w:r>
    </w:p>
    <w:p w14:paraId="0BC9DDB3" w14:textId="77777777" w:rsidR="0055679A" w:rsidRPr="0015582B" w:rsidRDefault="0055679A" w:rsidP="0031004F">
      <w:pPr>
        <w:pStyle w:val="ConsPlusNormal"/>
        <w:ind w:firstLine="540"/>
        <w:jc w:val="both"/>
        <w:rPr>
          <w:rFonts w:ascii="Times New Roman" w:hAnsi="Times New Roman" w:cs="Times New Roman"/>
          <w:sz w:val="22"/>
          <w:szCs w:val="22"/>
        </w:rPr>
      </w:pPr>
      <w:r w:rsidRPr="0015582B">
        <w:rPr>
          <w:rFonts w:ascii="Times New Roman" w:hAnsi="Times New Roman" w:cs="Times New Roman"/>
          <w:sz w:val="22"/>
          <w:szCs w:val="22"/>
        </w:rPr>
        <w:t>1</w:t>
      </w:r>
      <w:r w:rsidR="00690021" w:rsidRPr="0015582B">
        <w:rPr>
          <w:rFonts w:ascii="Times New Roman" w:hAnsi="Times New Roman" w:cs="Times New Roman"/>
          <w:sz w:val="22"/>
          <w:szCs w:val="22"/>
        </w:rPr>
        <w:t>1</w:t>
      </w:r>
      <w:r w:rsidRPr="0015582B">
        <w:rPr>
          <w:rFonts w:ascii="Times New Roman" w:hAnsi="Times New Roman" w:cs="Times New Roman"/>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A4ADD97" w14:textId="77777777" w:rsidR="000201B6" w:rsidRPr="0015582B" w:rsidRDefault="0055679A" w:rsidP="0031004F">
      <w:pPr>
        <w:pStyle w:val="ConsPlusNormal"/>
        <w:ind w:firstLine="539"/>
        <w:jc w:val="both"/>
        <w:rPr>
          <w:rFonts w:ascii="Times New Roman" w:hAnsi="Times New Roman" w:cs="Times New Roman"/>
          <w:sz w:val="22"/>
          <w:szCs w:val="22"/>
        </w:rPr>
      </w:pPr>
      <w:r w:rsidRPr="0015582B">
        <w:rPr>
          <w:rFonts w:ascii="Times New Roman" w:hAnsi="Times New Roman" w:cs="Times New Roman"/>
          <w:sz w:val="22"/>
          <w:szCs w:val="22"/>
        </w:rPr>
        <w:t>1</w:t>
      </w:r>
      <w:r w:rsidR="00690021" w:rsidRPr="0015582B">
        <w:rPr>
          <w:rFonts w:ascii="Times New Roman" w:hAnsi="Times New Roman" w:cs="Times New Roman"/>
          <w:sz w:val="22"/>
          <w:szCs w:val="22"/>
        </w:rPr>
        <w:t>1</w:t>
      </w:r>
      <w:r w:rsidRPr="0015582B">
        <w:rPr>
          <w:rFonts w:ascii="Times New Roman" w:hAnsi="Times New Roman" w:cs="Times New Roman"/>
          <w:sz w:val="22"/>
          <w:szCs w:val="22"/>
        </w:rPr>
        <w:t xml:space="preserve">.6. Настоящий Контракт составлен в </w:t>
      </w:r>
      <w:r w:rsidR="009671CA" w:rsidRPr="0015582B">
        <w:rPr>
          <w:rFonts w:ascii="Times New Roman" w:hAnsi="Times New Roman" w:cs="Times New Roman"/>
          <w:sz w:val="22"/>
          <w:szCs w:val="22"/>
        </w:rPr>
        <w:t>2</w:t>
      </w:r>
      <w:r w:rsidRPr="0015582B">
        <w:rPr>
          <w:rFonts w:ascii="Times New Roman" w:hAnsi="Times New Roman" w:cs="Times New Roman"/>
          <w:sz w:val="22"/>
          <w:szCs w:val="22"/>
        </w:rPr>
        <w:t xml:space="preserve"> экземплярах, идентичных по содержанию и имеющих одинаковую юридическую силу, один из которых передан </w:t>
      </w:r>
      <w:r w:rsidR="00BA1289" w:rsidRPr="0015582B">
        <w:rPr>
          <w:rFonts w:ascii="Times New Roman" w:hAnsi="Times New Roman" w:cs="Times New Roman"/>
          <w:sz w:val="22"/>
          <w:szCs w:val="22"/>
        </w:rPr>
        <w:t>Головному исполнителю</w:t>
      </w:r>
      <w:r w:rsidRPr="0015582B">
        <w:rPr>
          <w:rFonts w:ascii="Times New Roman" w:hAnsi="Times New Roman" w:cs="Times New Roman"/>
          <w:sz w:val="22"/>
          <w:szCs w:val="22"/>
        </w:rPr>
        <w:t xml:space="preserve">, </w:t>
      </w:r>
      <w:r w:rsidR="009671CA" w:rsidRPr="0015582B">
        <w:rPr>
          <w:rFonts w:ascii="Times New Roman" w:hAnsi="Times New Roman" w:cs="Times New Roman"/>
          <w:sz w:val="22"/>
          <w:szCs w:val="22"/>
        </w:rPr>
        <w:t>один</w:t>
      </w:r>
      <w:r w:rsidRPr="0015582B">
        <w:rPr>
          <w:rFonts w:ascii="Times New Roman" w:hAnsi="Times New Roman" w:cs="Times New Roman"/>
          <w:sz w:val="22"/>
          <w:szCs w:val="22"/>
        </w:rPr>
        <w:t xml:space="preserve"> - находятся у </w:t>
      </w:r>
      <w:r w:rsidR="002C311D" w:rsidRPr="0015582B">
        <w:rPr>
          <w:rFonts w:ascii="Times New Roman" w:hAnsi="Times New Roman" w:cs="Times New Roman"/>
          <w:sz w:val="22"/>
          <w:szCs w:val="22"/>
        </w:rPr>
        <w:t>Государственн</w:t>
      </w:r>
      <w:r w:rsidR="00136998" w:rsidRPr="0015582B">
        <w:rPr>
          <w:rFonts w:ascii="Times New Roman" w:hAnsi="Times New Roman" w:cs="Times New Roman"/>
          <w:sz w:val="22"/>
          <w:szCs w:val="22"/>
        </w:rPr>
        <w:t>ого</w:t>
      </w:r>
      <w:r w:rsidR="002C311D" w:rsidRPr="0015582B">
        <w:rPr>
          <w:rFonts w:ascii="Times New Roman" w:hAnsi="Times New Roman" w:cs="Times New Roman"/>
          <w:sz w:val="22"/>
          <w:szCs w:val="22"/>
        </w:rPr>
        <w:t xml:space="preserve"> заказчик</w:t>
      </w:r>
      <w:r w:rsidRPr="0015582B">
        <w:rPr>
          <w:rFonts w:ascii="Times New Roman" w:hAnsi="Times New Roman" w:cs="Times New Roman"/>
          <w:sz w:val="22"/>
          <w:szCs w:val="22"/>
        </w:rPr>
        <w:t>а.</w:t>
      </w:r>
    </w:p>
    <w:p w14:paraId="11657E0C" w14:textId="50DD53EB" w:rsidR="00331E06" w:rsidRPr="004F787B" w:rsidRDefault="000201B6" w:rsidP="00DF6450">
      <w:pPr>
        <w:pStyle w:val="ConsPlusNormal"/>
        <w:ind w:firstLine="539"/>
        <w:contextualSpacing/>
        <w:jc w:val="both"/>
        <w:rPr>
          <w:rFonts w:ascii="Times New Roman" w:hAnsi="Times New Roman" w:cs="Times New Roman"/>
          <w:color w:val="333333"/>
          <w:sz w:val="22"/>
          <w:szCs w:val="22"/>
          <w:shd w:val="clear" w:color="auto" w:fill="FFFFFF"/>
        </w:rPr>
      </w:pPr>
      <w:r w:rsidRPr="0015582B">
        <w:rPr>
          <w:rFonts w:ascii="Times New Roman" w:hAnsi="Times New Roman" w:cs="Times New Roman"/>
          <w:sz w:val="22"/>
          <w:szCs w:val="22"/>
        </w:rPr>
        <w:t xml:space="preserve">11.7. </w:t>
      </w:r>
      <w:r w:rsidR="008E441B" w:rsidRPr="0015582B">
        <w:rPr>
          <w:rFonts w:ascii="Times New Roman" w:hAnsi="Times New Roman" w:cs="Times New Roman"/>
          <w:color w:val="333333"/>
          <w:sz w:val="22"/>
          <w:szCs w:val="22"/>
          <w:shd w:val="clear" w:color="auto" w:fill="FFFFFF"/>
        </w:rPr>
        <w:t>Государственный контракт и иные документы, полученные посредством факсимильной, электронной или иной связи, а также, подписанные электронной цифровой подписью или иным аналогом собственноручной подписи имеют силу оригинала до момента получения Стороной оригинала настоящего Контракта.</w:t>
      </w:r>
    </w:p>
    <w:p w14:paraId="7DA14A41" w14:textId="55E94A31" w:rsidR="00331E06" w:rsidRPr="0015582B" w:rsidRDefault="00690021" w:rsidP="00DF6450">
      <w:pPr>
        <w:pStyle w:val="ConsPlusNormal"/>
        <w:ind w:left="426"/>
        <w:jc w:val="center"/>
        <w:outlineLvl w:val="1"/>
        <w:rPr>
          <w:rFonts w:ascii="Times New Roman" w:hAnsi="Times New Roman" w:cs="Times New Roman"/>
          <w:sz w:val="22"/>
          <w:szCs w:val="22"/>
        </w:rPr>
      </w:pPr>
      <w:r w:rsidRPr="0015582B">
        <w:rPr>
          <w:rFonts w:ascii="Times New Roman" w:hAnsi="Times New Roman" w:cs="Times New Roman"/>
          <w:sz w:val="22"/>
          <w:szCs w:val="22"/>
        </w:rPr>
        <w:t>XI</w:t>
      </w:r>
      <w:r w:rsidR="0055679A" w:rsidRPr="0015582B">
        <w:rPr>
          <w:rFonts w:ascii="Times New Roman" w:hAnsi="Times New Roman" w:cs="Times New Roman"/>
          <w:sz w:val="22"/>
          <w:szCs w:val="22"/>
        </w:rPr>
        <w:t>I. ПЕРЕЧЕНЬ ПРИЛОЖЕНИЙ</w:t>
      </w:r>
    </w:p>
    <w:p w14:paraId="17A2C763" w14:textId="77777777" w:rsidR="0055679A" w:rsidRPr="0015582B" w:rsidRDefault="0055679A" w:rsidP="001D4E5C">
      <w:pPr>
        <w:pStyle w:val="ConsPlusNormal"/>
        <w:ind w:left="426" w:firstLine="540"/>
        <w:jc w:val="both"/>
        <w:rPr>
          <w:rFonts w:ascii="Times New Roman" w:hAnsi="Times New Roman" w:cs="Times New Roman"/>
          <w:sz w:val="22"/>
          <w:szCs w:val="22"/>
        </w:rPr>
      </w:pPr>
      <w:r w:rsidRPr="0015582B">
        <w:rPr>
          <w:rFonts w:ascii="Times New Roman" w:hAnsi="Times New Roman" w:cs="Times New Roman"/>
          <w:sz w:val="22"/>
          <w:szCs w:val="22"/>
        </w:rPr>
        <w:t>Неотъемлемой частью настоящего Контракта является следующее:</w:t>
      </w:r>
    </w:p>
    <w:p w14:paraId="5AC7EDD7" w14:textId="77777777" w:rsidR="00E4706D" w:rsidRPr="0015582B" w:rsidRDefault="00A86C42" w:rsidP="001D4E5C">
      <w:pPr>
        <w:pStyle w:val="ConsPlusNormal"/>
        <w:ind w:left="426" w:firstLine="540"/>
        <w:jc w:val="both"/>
        <w:rPr>
          <w:rFonts w:ascii="Times New Roman" w:hAnsi="Times New Roman" w:cs="Times New Roman"/>
          <w:sz w:val="22"/>
          <w:szCs w:val="22"/>
        </w:rPr>
      </w:pPr>
      <w:hyperlink w:anchor="Par326" w:tooltip="СПЕЦИФИКАЦИЯ" w:history="1">
        <w:r w:rsidR="00E4706D" w:rsidRPr="0015582B">
          <w:rPr>
            <w:rFonts w:ascii="Times New Roman" w:hAnsi="Times New Roman" w:cs="Times New Roman"/>
            <w:sz w:val="22"/>
            <w:szCs w:val="22"/>
          </w:rPr>
          <w:t>Приложение N 1</w:t>
        </w:r>
      </w:hyperlink>
      <w:r w:rsidR="00E4706D" w:rsidRPr="0015582B">
        <w:rPr>
          <w:rFonts w:ascii="Times New Roman" w:hAnsi="Times New Roman" w:cs="Times New Roman"/>
          <w:sz w:val="22"/>
          <w:szCs w:val="22"/>
        </w:rPr>
        <w:t xml:space="preserve"> - Спецификация на 1 листе;</w:t>
      </w:r>
    </w:p>
    <w:p w14:paraId="42FC38E2" w14:textId="77777777" w:rsidR="00E4706D" w:rsidRPr="0015582B" w:rsidRDefault="00A86C42" w:rsidP="001D4E5C">
      <w:pPr>
        <w:pStyle w:val="ConsPlusNormal"/>
        <w:ind w:left="426" w:firstLine="540"/>
        <w:jc w:val="both"/>
        <w:rPr>
          <w:rFonts w:ascii="Times New Roman" w:hAnsi="Times New Roman" w:cs="Times New Roman"/>
          <w:sz w:val="22"/>
          <w:szCs w:val="22"/>
        </w:rPr>
      </w:pPr>
      <w:hyperlink w:anchor="Par389" w:tooltip="ТЕХНИЧЕСКОЕ ЗАДАНИЕ &lt;136&gt;" w:history="1">
        <w:r w:rsidR="00E4706D" w:rsidRPr="0015582B">
          <w:rPr>
            <w:rFonts w:ascii="Times New Roman" w:hAnsi="Times New Roman" w:cs="Times New Roman"/>
            <w:sz w:val="22"/>
            <w:szCs w:val="22"/>
          </w:rPr>
          <w:t>Приложение N 2</w:t>
        </w:r>
      </w:hyperlink>
      <w:r w:rsidR="00E4706D" w:rsidRPr="0015582B">
        <w:rPr>
          <w:rFonts w:ascii="Times New Roman" w:hAnsi="Times New Roman" w:cs="Times New Roman"/>
          <w:sz w:val="22"/>
          <w:szCs w:val="22"/>
        </w:rPr>
        <w:t xml:space="preserve"> - Техническое задание на </w:t>
      </w:r>
      <w:r w:rsidR="008C7F05" w:rsidRPr="0015582B">
        <w:rPr>
          <w:rFonts w:ascii="Times New Roman" w:hAnsi="Times New Roman" w:cs="Times New Roman"/>
          <w:sz w:val="22"/>
          <w:szCs w:val="22"/>
        </w:rPr>
        <w:t>1</w:t>
      </w:r>
      <w:r w:rsidR="00B56AF1" w:rsidRPr="0015582B">
        <w:rPr>
          <w:rFonts w:ascii="Times New Roman" w:hAnsi="Times New Roman" w:cs="Times New Roman"/>
          <w:sz w:val="22"/>
          <w:szCs w:val="22"/>
        </w:rPr>
        <w:t xml:space="preserve"> лист</w:t>
      </w:r>
      <w:r w:rsidR="008C7F05" w:rsidRPr="0015582B">
        <w:rPr>
          <w:rFonts w:ascii="Times New Roman" w:hAnsi="Times New Roman" w:cs="Times New Roman"/>
          <w:sz w:val="22"/>
          <w:szCs w:val="22"/>
        </w:rPr>
        <w:t>е</w:t>
      </w:r>
      <w:r w:rsidR="00E4706D" w:rsidRPr="0015582B">
        <w:rPr>
          <w:rFonts w:ascii="Times New Roman" w:hAnsi="Times New Roman" w:cs="Times New Roman"/>
          <w:sz w:val="22"/>
          <w:szCs w:val="22"/>
        </w:rPr>
        <w:t>;</w:t>
      </w:r>
    </w:p>
    <w:p w14:paraId="2FAA8CC9" w14:textId="71D02240" w:rsidR="00331E06" w:rsidRPr="00DF6450" w:rsidRDefault="004E3800" w:rsidP="00DF6450">
      <w:pPr>
        <w:pStyle w:val="ConsPlusNormal"/>
        <w:ind w:left="708" w:firstLine="258"/>
        <w:jc w:val="both"/>
        <w:rPr>
          <w:rFonts w:ascii="Times New Roman" w:hAnsi="Times New Roman" w:cs="Times New Roman"/>
          <w:bCs/>
          <w:sz w:val="22"/>
          <w:szCs w:val="22"/>
        </w:rPr>
      </w:pPr>
      <w:r>
        <w:rPr>
          <w:rFonts w:ascii="Times New Roman" w:hAnsi="Times New Roman" w:cs="Times New Roman"/>
          <w:sz w:val="22"/>
          <w:szCs w:val="22"/>
        </w:rPr>
        <w:t>Приложение N 3 - Срок поставки на 1 листе</w:t>
      </w:r>
      <w:r>
        <w:rPr>
          <w:rFonts w:ascii="Times New Roman" w:hAnsi="Times New Roman" w:cs="Times New Roman"/>
          <w:bCs/>
          <w:sz w:val="22"/>
          <w:szCs w:val="22"/>
        </w:rPr>
        <w:t>.</w:t>
      </w:r>
    </w:p>
    <w:p w14:paraId="4D27CB62" w14:textId="237B978B" w:rsidR="00C9655D" w:rsidRPr="0015582B" w:rsidRDefault="0055679A" w:rsidP="00AD71E5">
      <w:pPr>
        <w:pStyle w:val="ConsPlusNormal"/>
        <w:ind w:left="284"/>
        <w:jc w:val="center"/>
        <w:outlineLvl w:val="1"/>
        <w:rPr>
          <w:rFonts w:ascii="Times New Roman" w:hAnsi="Times New Roman" w:cs="Times New Roman"/>
          <w:sz w:val="22"/>
          <w:szCs w:val="22"/>
        </w:rPr>
      </w:pPr>
      <w:bookmarkStart w:id="11" w:name="Par306"/>
      <w:bookmarkEnd w:id="11"/>
      <w:r w:rsidRPr="0015582B">
        <w:rPr>
          <w:rFonts w:ascii="Times New Roman" w:hAnsi="Times New Roman" w:cs="Times New Roman"/>
          <w:sz w:val="22"/>
          <w:szCs w:val="22"/>
        </w:rPr>
        <w:t>XI</w:t>
      </w:r>
      <w:r w:rsidR="00690021" w:rsidRPr="0015582B">
        <w:rPr>
          <w:rFonts w:ascii="Times New Roman" w:hAnsi="Times New Roman" w:cs="Times New Roman"/>
          <w:sz w:val="22"/>
          <w:szCs w:val="22"/>
        </w:rPr>
        <w:t>II</w:t>
      </w:r>
      <w:r w:rsidRPr="0015582B">
        <w:rPr>
          <w:rFonts w:ascii="Times New Roman" w:hAnsi="Times New Roman" w:cs="Times New Roman"/>
          <w:sz w:val="22"/>
          <w:szCs w:val="22"/>
        </w:rPr>
        <w:t>. АДРЕСА. БАНКОВСКИЕ РЕКВИЗИТЫ И ПОДПИСИ СТОРОН:</w:t>
      </w:r>
    </w:p>
    <w:tbl>
      <w:tblPr>
        <w:tblStyle w:val="ae"/>
        <w:tblW w:w="10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130"/>
      </w:tblGrid>
      <w:tr w:rsidR="00543E69" w:rsidRPr="00782B3A" w14:paraId="2F4F4A6F" w14:textId="77777777" w:rsidTr="00912AF7">
        <w:trPr>
          <w:trHeight w:val="7025"/>
        </w:trPr>
        <w:tc>
          <w:tcPr>
            <w:tcW w:w="5230" w:type="dxa"/>
          </w:tcPr>
          <w:tbl>
            <w:tblPr>
              <w:tblW w:w="0" w:type="auto"/>
              <w:tblInd w:w="8" w:type="dxa"/>
              <w:tblLook w:val="01E0" w:firstRow="1" w:lastRow="1" w:firstColumn="1" w:lastColumn="1" w:noHBand="0" w:noVBand="0"/>
            </w:tblPr>
            <w:tblGrid>
              <w:gridCol w:w="3577"/>
              <w:gridCol w:w="1421"/>
            </w:tblGrid>
            <w:tr w:rsidR="00912AF7" w:rsidRPr="00072FB0" w14:paraId="25D83209" w14:textId="77777777" w:rsidTr="00912AF7">
              <w:trPr>
                <w:trHeight w:val="1105"/>
              </w:trPr>
              <w:tc>
                <w:tcPr>
                  <w:tcW w:w="3577" w:type="dxa"/>
                </w:tcPr>
                <w:p w14:paraId="6D836986" w14:textId="77777777" w:rsidR="00912AF7" w:rsidRPr="00072FB0" w:rsidRDefault="00912AF7" w:rsidP="00912AF7">
                  <w:pPr>
                    <w:spacing w:after="0" w:afterAutospacing="0"/>
                    <w:rPr>
                      <w:b/>
                    </w:rPr>
                  </w:pPr>
                </w:p>
                <w:p w14:paraId="1CAD68FF" w14:textId="77777777" w:rsidR="00AD71E5" w:rsidRPr="00072FB0" w:rsidRDefault="00AD71E5" w:rsidP="00AD71E5">
                  <w:pPr>
                    <w:spacing w:before="0" w:beforeAutospacing="0" w:after="0" w:afterAutospacing="0"/>
                    <w:rPr>
                      <w:b/>
                    </w:rPr>
                  </w:pPr>
                  <w:r w:rsidRPr="00072FB0">
                    <w:rPr>
                      <w:b/>
                    </w:rPr>
                    <w:t xml:space="preserve">ФКУ ИК-1 УФСИН России                   </w:t>
                  </w:r>
                </w:p>
                <w:p w14:paraId="2FCF9A7D" w14:textId="39D28065" w:rsidR="00AD71E5" w:rsidRPr="00072FB0" w:rsidRDefault="00AD71E5" w:rsidP="00AD71E5">
                  <w:pPr>
                    <w:spacing w:before="0" w:beforeAutospacing="0" w:after="0" w:afterAutospacing="0"/>
                    <w:rPr>
                      <w:b/>
                    </w:rPr>
                  </w:pPr>
                  <w:r w:rsidRPr="00072FB0">
                    <w:rPr>
                      <w:b/>
                    </w:rPr>
                    <w:t>по Тверской области</w:t>
                  </w:r>
                </w:p>
                <w:p w14:paraId="4A668048" w14:textId="77777777" w:rsidR="00AD71E5" w:rsidRPr="00072FB0" w:rsidRDefault="00AD71E5" w:rsidP="00AD71E5">
                  <w:pPr>
                    <w:spacing w:before="0" w:beforeAutospacing="0" w:after="0" w:afterAutospacing="0"/>
                  </w:pPr>
                  <w:r w:rsidRPr="00072FB0">
                    <w:t xml:space="preserve">Юридический адрес: </w:t>
                  </w:r>
                  <w:smartTag w:uri="urn:schemas-microsoft-com:office:smarttags" w:element="metricconverter">
                    <w:smartTagPr>
                      <w:attr w:name="ProductID" w:val="170017, г"/>
                    </w:smartTagPr>
                    <w:r w:rsidRPr="00072FB0">
                      <w:t>170017, г</w:t>
                    </w:r>
                  </w:smartTag>
                  <w:r w:rsidRPr="00072FB0">
                    <w:t xml:space="preserve">. Тверь, </w:t>
                  </w:r>
                </w:p>
                <w:p w14:paraId="59541FF3" w14:textId="77777777" w:rsidR="00AD71E5" w:rsidRPr="00072FB0" w:rsidRDefault="00AD71E5" w:rsidP="00AD71E5">
                  <w:pPr>
                    <w:spacing w:before="0" w:beforeAutospacing="0" w:after="0" w:afterAutospacing="0"/>
                  </w:pPr>
                  <w:r w:rsidRPr="00072FB0">
                    <w:t>пос. Б. Перемерки, д.18</w:t>
                  </w:r>
                </w:p>
                <w:p w14:paraId="0B5A864C" w14:textId="77777777" w:rsidR="00AD71E5" w:rsidRPr="00072FB0" w:rsidRDefault="00AD71E5" w:rsidP="00AD71E5">
                  <w:pPr>
                    <w:spacing w:before="0" w:beforeAutospacing="0" w:after="0" w:afterAutospacing="0"/>
                  </w:pPr>
                  <w:r w:rsidRPr="00072FB0">
                    <w:t>Телефон (4822) 32-03-52</w:t>
                  </w:r>
                </w:p>
                <w:p w14:paraId="2ADEBCFF" w14:textId="77777777" w:rsidR="00AD71E5" w:rsidRPr="00072FB0" w:rsidRDefault="00AD71E5" w:rsidP="00AD71E5">
                  <w:pPr>
                    <w:spacing w:before="0" w:beforeAutospacing="0" w:after="0" w:afterAutospacing="0"/>
                  </w:pPr>
                  <w:r w:rsidRPr="00072FB0">
                    <w:t xml:space="preserve">Адрес почтовый: </w:t>
                  </w:r>
                  <w:smartTag w:uri="urn:schemas-microsoft-com:office:smarttags" w:element="metricconverter">
                    <w:smartTagPr>
                      <w:attr w:name="ProductID" w:val="170017, г"/>
                    </w:smartTagPr>
                    <w:r w:rsidRPr="00072FB0">
                      <w:t>170017, г</w:t>
                    </w:r>
                  </w:smartTag>
                  <w:r w:rsidRPr="00072FB0">
                    <w:t xml:space="preserve">. Тверь, </w:t>
                  </w:r>
                </w:p>
                <w:p w14:paraId="3E053CA2" w14:textId="77777777" w:rsidR="00AD71E5" w:rsidRPr="00072FB0" w:rsidRDefault="00AD71E5" w:rsidP="00AD71E5">
                  <w:pPr>
                    <w:spacing w:before="0" w:beforeAutospacing="0" w:after="0" w:afterAutospacing="0"/>
                  </w:pPr>
                  <w:r w:rsidRPr="00072FB0">
                    <w:t>пос. Б. Перемерки, д.18</w:t>
                  </w:r>
                </w:p>
                <w:p w14:paraId="69F3DCF4" w14:textId="77777777" w:rsidR="00AD71E5" w:rsidRPr="00072FB0" w:rsidRDefault="00AD71E5" w:rsidP="00AD71E5">
                  <w:pPr>
                    <w:spacing w:before="0" w:beforeAutospacing="0" w:after="0" w:afterAutospacing="0"/>
                  </w:pPr>
                  <w:r w:rsidRPr="00072FB0">
                    <w:t>Банковские реквизиты:</w:t>
                  </w:r>
                </w:p>
                <w:p w14:paraId="4B706F21" w14:textId="77777777" w:rsidR="00AD71E5" w:rsidRPr="00072FB0" w:rsidRDefault="00AD71E5" w:rsidP="00AD71E5">
                  <w:pPr>
                    <w:spacing w:before="0" w:beforeAutospacing="0" w:after="0" w:afterAutospacing="0"/>
                  </w:pPr>
                  <w:r w:rsidRPr="00072FB0">
                    <w:t>ИНН   6903008153</w:t>
                  </w:r>
                </w:p>
                <w:p w14:paraId="336433CF" w14:textId="77777777" w:rsidR="00AD71E5" w:rsidRPr="00072FB0" w:rsidRDefault="00AD71E5" w:rsidP="00AD71E5">
                  <w:pPr>
                    <w:spacing w:before="0" w:beforeAutospacing="0" w:after="0" w:afterAutospacing="0"/>
                  </w:pPr>
                  <w:r w:rsidRPr="00072FB0">
                    <w:t>КПП   695001001</w:t>
                  </w:r>
                </w:p>
                <w:p w14:paraId="2624587A" w14:textId="77777777" w:rsidR="00AD71E5" w:rsidRPr="00072FB0" w:rsidRDefault="00AD71E5" w:rsidP="00AD71E5">
                  <w:pPr>
                    <w:spacing w:before="0" w:beforeAutospacing="0" w:after="0" w:afterAutospacing="0"/>
                  </w:pPr>
                  <w:r w:rsidRPr="00072FB0">
                    <w:t>Р/счет 03211643000000013223</w:t>
                  </w:r>
                </w:p>
                <w:p w14:paraId="5B6316B6" w14:textId="77777777" w:rsidR="00AD71E5" w:rsidRPr="00072FB0" w:rsidRDefault="00AD71E5" w:rsidP="00AD71E5">
                  <w:pPr>
                    <w:spacing w:before="0" w:beforeAutospacing="0" w:after="0" w:afterAutospacing="0"/>
                  </w:pPr>
                  <w:r w:rsidRPr="00072FB0">
                    <w:t>Кор/счет 40102810745370000024</w:t>
                  </w:r>
                </w:p>
                <w:p w14:paraId="036B2E85" w14:textId="77777777" w:rsidR="00AD71E5" w:rsidRPr="00072FB0" w:rsidRDefault="00AD71E5" w:rsidP="00AD71E5">
                  <w:pPr>
                    <w:spacing w:before="0" w:beforeAutospacing="0" w:after="0" w:afterAutospacing="0"/>
                  </w:pPr>
                  <w:r w:rsidRPr="00072FB0">
                    <w:t>ОКЦ №1 ВВГУ Банка России //УФК по Нижегородской области, г Нижний Новгород</w:t>
                  </w:r>
                </w:p>
                <w:p w14:paraId="41E45518" w14:textId="77777777" w:rsidR="00AD71E5" w:rsidRPr="00072FB0" w:rsidRDefault="00AD71E5" w:rsidP="00AD71E5">
                  <w:pPr>
                    <w:spacing w:before="0" w:beforeAutospacing="0" w:after="0" w:afterAutospacing="0"/>
                  </w:pPr>
                  <w:r w:rsidRPr="00072FB0">
                    <w:t xml:space="preserve">Л/сч.   03361393910 </w:t>
                  </w:r>
                </w:p>
                <w:p w14:paraId="6FA15D12" w14:textId="77777777" w:rsidR="00AD71E5" w:rsidRPr="00072FB0" w:rsidRDefault="00AD71E5" w:rsidP="00AD71E5">
                  <w:pPr>
                    <w:spacing w:before="0" w:beforeAutospacing="0" w:after="0" w:afterAutospacing="0"/>
                  </w:pPr>
                  <w:r w:rsidRPr="00072FB0">
                    <w:t>БИК 012202102</w:t>
                  </w:r>
                </w:p>
                <w:p w14:paraId="1C7C7633" w14:textId="77777777" w:rsidR="00AD71E5" w:rsidRPr="00072FB0" w:rsidRDefault="00AD71E5" w:rsidP="00AD71E5">
                  <w:pPr>
                    <w:spacing w:before="0" w:beforeAutospacing="0" w:after="0" w:afterAutospacing="0"/>
                  </w:pPr>
                  <w:r w:rsidRPr="00072FB0">
                    <w:t>ОКАТО  28401370000</w:t>
                  </w:r>
                </w:p>
                <w:p w14:paraId="05195133" w14:textId="77777777" w:rsidR="00AD71E5" w:rsidRPr="00072FB0" w:rsidRDefault="00AD71E5" w:rsidP="00AD71E5">
                  <w:pPr>
                    <w:spacing w:after="0" w:afterAutospacing="0"/>
                  </w:pPr>
                </w:p>
                <w:p w14:paraId="374CD5B7" w14:textId="1BE0D4AE" w:rsidR="00AD71E5" w:rsidRPr="00072FB0" w:rsidRDefault="00AD71E5" w:rsidP="00AD71E5">
                  <w:pPr>
                    <w:autoSpaceDN w:val="0"/>
                    <w:adjustRightInd w:val="0"/>
                    <w:spacing w:after="0" w:afterAutospacing="0"/>
                  </w:pPr>
                  <w:r w:rsidRPr="00072FB0">
                    <w:t>Начальник</w:t>
                  </w:r>
                </w:p>
                <w:p w14:paraId="19AF8C33" w14:textId="77777777" w:rsidR="00AD71E5" w:rsidRPr="00072FB0" w:rsidRDefault="00AD71E5" w:rsidP="00AD71E5">
                  <w:pPr>
                    <w:spacing w:after="0" w:afterAutospacing="0"/>
                  </w:pPr>
                </w:p>
                <w:p w14:paraId="7EA23546" w14:textId="4A208A00" w:rsidR="00AD71E5" w:rsidRPr="00072FB0" w:rsidRDefault="00AD71E5" w:rsidP="00AD71E5">
                  <w:pPr>
                    <w:spacing w:after="0" w:afterAutospacing="0"/>
                  </w:pPr>
                  <w:r w:rsidRPr="00072FB0">
                    <w:t>______________В.А.Лапин</w:t>
                  </w:r>
                </w:p>
                <w:p w14:paraId="0F2BFC3D" w14:textId="77777777" w:rsidR="00912AF7" w:rsidRPr="00072FB0" w:rsidRDefault="00912AF7" w:rsidP="00912AF7">
                  <w:pPr>
                    <w:spacing w:after="0" w:afterAutospacing="0"/>
                  </w:pPr>
                </w:p>
                <w:p w14:paraId="1BA519F8" w14:textId="0649E6F5" w:rsidR="00912AF7" w:rsidRPr="00072FB0" w:rsidRDefault="00912AF7" w:rsidP="00912AF7">
                  <w:pPr>
                    <w:spacing w:after="0" w:afterAutospacing="0"/>
                    <w:rPr>
                      <w:b/>
                      <w:bCs/>
                    </w:rPr>
                  </w:pPr>
                </w:p>
              </w:tc>
              <w:tc>
                <w:tcPr>
                  <w:tcW w:w="1421" w:type="dxa"/>
                </w:tcPr>
                <w:p w14:paraId="27E20B4C" w14:textId="77777777" w:rsidR="00912AF7" w:rsidRPr="00072FB0" w:rsidRDefault="00912AF7" w:rsidP="00912AF7">
                  <w:pPr>
                    <w:spacing w:after="0" w:afterAutospacing="0"/>
                    <w:rPr>
                      <w:bCs/>
                    </w:rPr>
                  </w:pPr>
                </w:p>
              </w:tc>
            </w:tr>
          </w:tbl>
          <w:p w14:paraId="3CD31701" w14:textId="77777777" w:rsidR="00543E69" w:rsidRPr="00145168" w:rsidRDefault="00543E69" w:rsidP="00DD5FFD">
            <w:pPr>
              <w:pStyle w:val="ConsPlusNormal"/>
              <w:outlineLvl w:val="1"/>
              <w:rPr>
                <w:rFonts w:ascii="Times New Roman" w:hAnsi="Times New Roman" w:cs="Times New Roman"/>
                <w:sz w:val="22"/>
                <w:szCs w:val="22"/>
              </w:rPr>
            </w:pPr>
          </w:p>
        </w:tc>
        <w:tc>
          <w:tcPr>
            <w:tcW w:w="5130" w:type="dxa"/>
          </w:tcPr>
          <w:p w14:paraId="7536B09A" w14:textId="77777777" w:rsidR="004A1EF3" w:rsidRPr="00136EB2" w:rsidRDefault="004A1EF3" w:rsidP="00DD5FFD">
            <w:pPr>
              <w:pStyle w:val="ConsPlusNormal"/>
              <w:outlineLvl w:val="1"/>
              <w:rPr>
                <w:rFonts w:ascii="Times New Roman" w:hAnsi="Times New Roman" w:cs="Times New Roman"/>
                <w:sz w:val="22"/>
                <w:szCs w:val="22"/>
              </w:rPr>
            </w:pPr>
          </w:p>
          <w:p w14:paraId="303684A7" w14:textId="77777777" w:rsidR="009B5F3D" w:rsidRPr="009B5F3D" w:rsidRDefault="009B5F3D" w:rsidP="009B5F3D">
            <w:pPr>
              <w:spacing w:before="0" w:beforeAutospacing="0" w:after="0" w:afterAutospacing="0"/>
              <w:rPr>
                <w:color w:val="222222"/>
                <w:sz w:val="22"/>
                <w:szCs w:val="22"/>
                <w:shd w:val="clear" w:color="auto" w:fill="FFFFFF"/>
              </w:rPr>
            </w:pPr>
          </w:p>
          <w:p w14:paraId="368BD57B" w14:textId="77777777" w:rsidR="009B5F3D" w:rsidRPr="009B5F3D" w:rsidRDefault="009B5F3D" w:rsidP="009B5F3D">
            <w:pPr>
              <w:spacing w:before="0" w:beforeAutospacing="0" w:after="0" w:afterAutospacing="0"/>
              <w:rPr>
                <w:color w:val="222222"/>
                <w:sz w:val="22"/>
                <w:szCs w:val="22"/>
                <w:shd w:val="clear" w:color="auto" w:fill="FFFFFF"/>
              </w:rPr>
            </w:pPr>
          </w:p>
          <w:p w14:paraId="2D89AF38" w14:textId="77777777" w:rsidR="009B5F3D" w:rsidRPr="009B5F3D" w:rsidRDefault="009B5F3D" w:rsidP="009B5F3D">
            <w:pPr>
              <w:spacing w:before="0" w:beforeAutospacing="0" w:after="0" w:afterAutospacing="0"/>
              <w:rPr>
                <w:color w:val="222222"/>
                <w:sz w:val="22"/>
                <w:szCs w:val="22"/>
                <w:shd w:val="clear" w:color="auto" w:fill="FFFFFF"/>
              </w:rPr>
            </w:pPr>
          </w:p>
          <w:p w14:paraId="1613C187" w14:textId="77777777" w:rsidR="009B5F3D" w:rsidRPr="009B5F3D" w:rsidRDefault="009B5F3D" w:rsidP="009B5F3D">
            <w:pPr>
              <w:spacing w:before="0" w:beforeAutospacing="0" w:after="0" w:afterAutospacing="0"/>
              <w:rPr>
                <w:color w:val="222222"/>
                <w:sz w:val="22"/>
                <w:szCs w:val="22"/>
                <w:shd w:val="clear" w:color="auto" w:fill="FFFFFF"/>
              </w:rPr>
            </w:pPr>
          </w:p>
          <w:p w14:paraId="0EF404C7" w14:textId="77777777" w:rsidR="009B5F3D" w:rsidRPr="009B5F3D" w:rsidRDefault="009B5F3D" w:rsidP="009B5F3D">
            <w:pPr>
              <w:spacing w:before="0" w:beforeAutospacing="0" w:after="0" w:afterAutospacing="0"/>
              <w:rPr>
                <w:color w:val="222222"/>
                <w:sz w:val="22"/>
                <w:szCs w:val="22"/>
                <w:shd w:val="clear" w:color="auto" w:fill="FFFFFF"/>
              </w:rPr>
            </w:pPr>
          </w:p>
          <w:p w14:paraId="42680AA1" w14:textId="77777777" w:rsidR="009B5F3D" w:rsidRPr="009B5F3D" w:rsidRDefault="009B5F3D" w:rsidP="009B5F3D">
            <w:pPr>
              <w:spacing w:before="0" w:beforeAutospacing="0" w:after="0" w:afterAutospacing="0"/>
              <w:rPr>
                <w:color w:val="222222"/>
                <w:sz w:val="22"/>
                <w:szCs w:val="22"/>
                <w:shd w:val="clear" w:color="auto" w:fill="FFFFFF"/>
              </w:rPr>
            </w:pPr>
          </w:p>
          <w:p w14:paraId="2C6C8F24" w14:textId="77777777" w:rsidR="009B5F3D" w:rsidRPr="009B5F3D" w:rsidRDefault="009B5F3D" w:rsidP="009B5F3D">
            <w:pPr>
              <w:spacing w:before="0" w:beforeAutospacing="0" w:after="0" w:afterAutospacing="0"/>
              <w:rPr>
                <w:color w:val="222222"/>
                <w:sz w:val="22"/>
                <w:szCs w:val="22"/>
                <w:shd w:val="clear" w:color="auto" w:fill="FFFFFF"/>
              </w:rPr>
            </w:pPr>
          </w:p>
          <w:p w14:paraId="5BBC2AF3" w14:textId="77777777" w:rsidR="009B5F3D" w:rsidRPr="009B5F3D" w:rsidRDefault="009B5F3D" w:rsidP="009B5F3D">
            <w:pPr>
              <w:spacing w:before="0" w:beforeAutospacing="0" w:after="0" w:afterAutospacing="0"/>
              <w:rPr>
                <w:color w:val="222222"/>
                <w:sz w:val="22"/>
                <w:szCs w:val="22"/>
                <w:shd w:val="clear" w:color="auto" w:fill="FFFFFF"/>
              </w:rPr>
            </w:pPr>
          </w:p>
          <w:p w14:paraId="0089535A" w14:textId="5421B2EB" w:rsidR="00037C26" w:rsidRPr="00136EB2" w:rsidRDefault="00037C26" w:rsidP="00425EF0">
            <w:pPr>
              <w:spacing w:before="0" w:beforeAutospacing="0" w:after="0" w:afterAutospacing="0"/>
              <w:rPr>
                <w:sz w:val="22"/>
                <w:szCs w:val="22"/>
              </w:rPr>
            </w:pPr>
          </w:p>
        </w:tc>
      </w:tr>
      <w:tr w:rsidR="00543E69" w:rsidRPr="00782B3A" w14:paraId="0016A713" w14:textId="77777777" w:rsidTr="00912AF7">
        <w:trPr>
          <w:trHeight w:val="270"/>
        </w:trPr>
        <w:tc>
          <w:tcPr>
            <w:tcW w:w="5230" w:type="dxa"/>
          </w:tcPr>
          <w:p w14:paraId="398D3483" w14:textId="0EDC3085" w:rsidR="00543E69" w:rsidRPr="00B845E5" w:rsidRDefault="00543E69" w:rsidP="00DD5FFD">
            <w:pPr>
              <w:pStyle w:val="a4"/>
              <w:ind w:left="0"/>
              <w:rPr>
                <w:b/>
                <w:bCs/>
                <w:sz w:val="22"/>
                <w:szCs w:val="22"/>
              </w:rPr>
            </w:pPr>
          </w:p>
        </w:tc>
        <w:tc>
          <w:tcPr>
            <w:tcW w:w="5130" w:type="dxa"/>
          </w:tcPr>
          <w:p w14:paraId="79244922" w14:textId="77777777" w:rsidR="00543E69" w:rsidRPr="00B845E5" w:rsidRDefault="00543E69" w:rsidP="00DD5FFD">
            <w:pPr>
              <w:pStyle w:val="ConsPlusNormal"/>
              <w:outlineLvl w:val="1"/>
              <w:rPr>
                <w:rFonts w:ascii="Times New Roman" w:hAnsi="Times New Roman" w:cs="Times New Roman"/>
                <w:sz w:val="22"/>
                <w:szCs w:val="22"/>
              </w:rPr>
            </w:pPr>
          </w:p>
        </w:tc>
      </w:tr>
    </w:tbl>
    <w:p w14:paraId="001431FD" w14:textId="77777777" w:rsidR="00543E69" w:rsidRPr="00B845E5" w:rsidRDefault="00543E69" w:rsidP="004A1EF3">
      <w:pPr>
        <w:pStyle w:val="ConsPlusNormal"/>
        <w:outlineLvl w:val="1"/>
        <w:rPr>
          <w:rFonts w:ascii="Times New Roman" w:hAnsi="Times New Roman" w:cs="Times New Roman"/>
          <w:sz w:val="22"/>
          <w:szCs w:val="22"/>
        </w:rPr>
        <w:sectPr w:rsidR="00543E69" w:rsidRPr="00B845E5" w:rsidSect="00EE08F7">
          <w:pgSz w:w="11906" w:h="16838"/>
          <w:pgMar w:top="1276" w:right="707" w:bottom="1701" w:left="1560" w:header="708" w:footer="708" w:gutter="0"/>
          <w:cols w:space="708"/>
          <w:docGrid w:linePitch="360"/>
        </w:sectPr>
      </w:pPr>
    </w:p>
    <w:p w14:paraId="21CE5F3A" w14:textId="77777777" w:rsidR="00E857DF" w:rsidRPr="00B845E5" w:rsidRDefault="00E857DF" w:rsidP="00E857DF">
      <w:pPr>
        <w:pStyle w:val="ConsPlusNormal"/>
        <w:ind w:left="284"/>
        <w:jc w:val="right"/>
        <w:outlineLvl w:val="1"/>
        <w:rPr>
          <w:rFonts w:ascii="Times New Roman" w:hAnsi="Times New Roman" w:cs="Times New Roman"/>
          <w:sz w:val="22"/>
          <w:szCs w:val="22"/>
        </w:rPr>
      </w:pPr>
    </w:p>
    <w:p w14:paraId="0527EA91" w14:textId="77777777" w:rsidR="00C85BEA" w:rsidRPr="00B845E5" w:rsidRDefault="00C85BEA" w:rsidP="00C85BEA">
      <w:pPr>
        <w:pStyle w:val="ConsPlusNormal"/>
        <w:ind w:left="284"/>
        <w:jc w:val="right"/>
        <w:outlineLvl w:val="1"/>
        <w:rPr>
          <w:rFonts w:ascii="Times New Roman" w:hAnsi="Times New Roman" w:cs="Times New Roman"/>
          <w:sz w:val="22"/>
          <w:szCs w:val="22"/>
        </w:rPr>
      </w:pPr>
    </w:p>
    <w:p w14:paraId="675E65FF" w14:textId="77777777" w:rsidR="00C85BEA" w:rsidRPr="00817E2E" w:rsidRDefault="00C85BEA" w:rsidP="00C85BEA">
      <w:pPr>
        <w:pStyle w:val="ConsPlusNormal"/>
        <w:ind w:left="284"/>
        <w:jc w:val="right"/>
        <w:outlineLvl w:val="1"/>
        <w:rPr>
          <w:rFonts w:ascii="Times New Roman" w:hAnsi="Times New Roman" w:cs="Times New Roman"/>
          <w:sz w:val="22"/>
          <w:szCs w:val="22"/>
        </w:rPr>
      </w:pPr>
      <w:r w:rsidRPr="00817E2E">
        <w:rPr>
          <w:rFonts w:ascii="Times New Roman" w:hAnsi="Times New Roman" w:cs="Times New Roman"/>
          <w:sz w:val="22"/>
          <w:szCs w:val="22"/>
        </w:rPr>
        <w:t>Приложение N 1</w:t>
      </w:r>
    </w:p>
    <w:p w14:paraId="2B7BDB5D" w14:textId="77777777" w:rsidR="00C85BEA" w:rsidRPr="00817E2E" w:rsidRDefault="00C85BEA" w:rsidP="00C85BEA">
      <w:pPr>
        <w:pStyle w:val="ConsPlusNormal"/>
        <w:ind w:left="284"/>
        <w:jc w:val="right"/>
        <w:rPr>
          <w:rFonts w:ascii="Times New Roman" w:hAnsi="Times New Roman" w:cs="Times New Roman"/>
          <w:sz w:val="22"/>
          <w:szCs w:val="22"/>
        </w:rPr>
      </w:pPr>
      <w:r w:rsidRPr="00817E2E">
        <w:rPr>
          <w:rFonts w:ascii="Times New Roman" w:hAnsi="Times New Roman" w:cs="Times New Roman"/>
          <w:sz w:val="22"/>
          <w:szCs w:val="22"/>
        </w:rPr>
        <w:t>к Контракту</w:t>
      </w:r>
    </w:p>
    <w:p w14:paraId="499B5A59" w14:textId="77777777" w:rsidR="00C85BEA" w:rsidRPr="00817E2E" w:rsidRDefault="00C85BEA" w:rsidP="00C85BEA">
      <w:pPr>
        <w:pStyle w:val="ConsPlusNormal"/>
        <w:ind w:left="284"/>
        <w:jc w:val="right"/>
        <w:rPr>
          <w:rFonts w:ascii="Times New Roman" w:hAnsi="Times New Roman" w:cs="Times New Roman"/>
          <w:sz w:val="22"/>
          <w:szCs w:val="22"/>
        </w:rPr>
      </w:pPr>
      <w:r w:rsidRPr="00817E2E">
        <w:rPr>
          <w:rFonts w:ascii="Times New Roman" w:hAnsi="Times New Roman" w:cs="Times New Roman"/>
          <w:sz w:val="22"/>
          <w:szCs w:val="22"/>
        </w:rPr>
        <w:t>от "__" ____ 20__ г. N _______________________________</w:t>
      </w:r>
    </w:p>
    <w:p w14:paraId="67E5E0D2" w14:textId="77777777" w:rsidR="00C85BEA" w:rsidRPr="00817E2E" w:rsidRDefault="00C85BEA" w:rsidP="00C85BEA">
      <w:pPr>
        <w:pStyle w:val="ConsPlusNormal"/>
        <w:ind w:left="284"/>
        <w:jc w:val="both"/>
        <w:rPr>
          <w:rFonts w:ascii="Times New Roman" w:hAnsi="Times New Roman" w:cs="Times New Roman"/>
          <w:sz w:val="22"/>
          <w:szCs w:val="22"/>
        </w:rPr>
      </w:pPr>
    </w:p>
    <w:p w14:paraId="78EEC5FB" w14:textId="77777777" w:rsidR="00C85BEA" w:rsidRPr="00817E2E" w:rsidRDefault="00C85BEA" w:rsidP="00C85BEA">
      <w:pPr>
        <w:pStyle w:val="ConsPlusNormal"/>
        <w:ind w:left="284"/>
        <w:jc w:val="center"/>
        <w:rPr>
          <w:rFonts w:ascii="Times New Roman" w:hAnsi="Times New Roman" w:cs="Times New Roman"/>
          <w:sz w:val="22"/>
          <w:szCs w:val="22"/>
        </w:rPr>
      </w:pPr>
      <w:bookmarkStart w:id="12" w:name="Par326"/>
      <w:bookmarkEnd w:id="12"/>
      <w:r w:rsidRPr="00817E2E">
        <w:rPr>
          <w:rFonts w:ascii="Times New Roman" w:hAnsi="Times New Roman" w:cs="Times New Roman"/>
          <w:sz w:val="22"/>
          <w:szCs w:val="22"/>
        </w:rPr>
        <w:t>СПЕЦИФИКАЦИЯ</w:t>
      </w:r>
    </w:p>
    <w:p w14:paraId="7B2E2B63" w14:textId="77777777" w:rsidR="00C85BEA" w:rsidRPr="00817E2E" w:rsidRDefault="00C85BEA" w:rsidP="00C85BEA">
      <w:pPr>
        <w:pStyle w:val="ConsPlusNormal"/>
        <w:ind w:left="284"/>
        <w:jc w:val="both"/>
        <w:rPr>
          <w:rFonts w:ascii="Times New Roman" w:hAnsi="Times New Roman" w:cs="Times New Roman"/>
          <w:sz w:val="22"/>
          <w:szCs w:val="22"/>
        </w:rPr>
      </w:pPr>
    </w:p>
    <w:tbl>
      <w:tblPr>
        <w:tblW w:w="9582"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1775"/>
        <w:gridCol w:w="851"/>
        <w:gridCol w:w="1134"/>
        <w:gridCol w:w="1276"/>
        <w:gridCol w:w="1134"/>
        <w:gridCol w:w="1417"/>
        <w:gridCol w:w="1569"/>
      </w:tblGrid>
      <w:tr w:rsidR="00571BF4" w:rsidRPr="00D448DE" w14:paraId="28024385" w14:textId="069517B6" w:rsidTr="00171B77">
        <w:tc>
          <w:tcPr>
            <w:tcW w:w="426" w:type="dxa"/>
            <w:tcBorders>
              <w:top w:val="single" w:sz="4" w:space="0" w:color="auto"/>
              <w:left w:val="single" w:sz="4" w:space="0" w:color="auto"/>
              <w:bottom w:val="single" w:sz="4" w:space="0" w:color="auto"/>
              <w:right w:val="single" w:sz="4" w:space="0" w:color="auto"/>
            </w:tcBorders>
          </w:tcPr>
          <w:p w14:paraId="354362E3" w14:textId="77777777" w:rsidR="00571BF4" w:rsidRPr="00BC774B" w:rsidRDefault="00571BF4" w:rsidP="00571BF4">
            <w:pPr>
              <w:pStyle w:val="ConsPlusNormal"/>
              <w:jc w:val="center"/>
              <w:rPr>
                <w:rFonts w:ascii="Times New Roman" w:hAnsi="Times New Roman" w:cs="Times New Roman"/>
              </w:rPr>
            </w:pPr>
            <w:r w:rsidRPr="00BC774B">
              <w:rPr>
                <w:rFonts w:ascii="Times New Roman" w:hAnsi="Times New Roman" w:cs="Times New Roman"/>
              </w:rPr>
              <w:t xml:space="preserve">N </w:t>
            </w:r>
          </w:p>
          <w:p w14:paraId="753563EC" w14:textId="77777777" w:rsidR="00571BF4" w:rsidRPr="00BC774B" w:rsidRDefault="00571BF4" w:rsidP="00571BF4">
            <w:pPr>
              <w:pStyle w:val="ConsPlusNormal"/>
              <w:jc w:val="center"/>
              <w:rPr>
                <w:rFonts w:ascii="Times New Roman" w:hAnsi="Times New Roman" w:cs="Times New Roman"/>
              </w:rPr>
            </w:pPr>
            <w:r w:rsidRPr="00BC774B">
              <w:rPr>
                <w:rFonts w:ascii="Times New Roman" w:hAnsi="Times New Roman" w:cs="Times New Roman"/>
              </w:rPr>
              <w:t>п/п</w:t>
            </w:r>
          </w:p>
        </w:tc>
        <w:tc>
          <w:tcPr>
            <w:tcW w:w="1775" w:type="dxa"/>
            <w:tcBorders>
              <w:top w:val="single" w:sz="4" w:space="0" w:color="auto"/>
              <w:left w:val="single" w:sz="4" w:space="0" w:color="auto"/>
              <w:bottom w:val="single" w:sz="4" w:space="0" w:color="auto"/>
              <w:right w:val="single" w:sz="4" w:space="0" w:color="auto"/>
            </w:tcBorders>
          </w:tcPr>
          <w:p w14:paraId="1C473D30" w14:textId="77777777" w:rsidR="00571BF4" w:rsidRPr="00BC774B" w:rsidRDefault="00571BF4" w:rsidP="00571BF4">
            <w:pPr>
              <w:pStyle w:val="ConsPlusNormal"/>
              <w:jc w:val="center"/>
              <w:rPr>
                <w:rFonts w:ascii="Times New Roman" w:hAnsi="Times New Roman" w:cs="Times New Roman"/>
              </w:rPr>
            </w:pPr>
            <w:r w:rsidRPr="00BC774B">
              <w:rPr>
                <w:rFonts w:ascii="Times New Roman" w:hAnsi="Times New Roman" w:cs="Times New Roman"/>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14:paraId="74031601" w14:textId="77777777" w:rsidR="00571BF4" w:rsidRPr="00BC774B" w:rsidRDefault="00571BF4" w:rsidP="00571BF4">
            <w:pPr>
              <w:pStyle w:val="ConsPlusNormal"/>
              <w:jc w:val="center"/>
              <w:rPr>
                <w:rFonts w:ascii="Times New Roman" w:hAnsi="Times New Roman" w:cs="Times New Roman"/>
              </w:rPr>
            </w:pPr>
            <w:r w:rsidRPr="00BC774B">
              <w:rPr>
                <w:rFonts w:ascii="Times New Roman" w:hAnsi="Times New Roman" w:cs="Times New Roman"/>
              </w:rPr>
              <w:t>Единицы измерения</w:t>
            </w:r>
          </w:p>
        </w:tc>
        <w:tc>
          <w:tcPr>
            <w:tcW w:w="1134" w:type="dxa"/>
            <w:tcBorders>
              <w:top w:val="single" w:sz="4" w:space="0" w:color="auto"/>
              <w:left w:val="single" w:sz="4" w:space="0" w:color="auto"/>
              <w:bottom w:val="single" w:sz="4" w:space="0" w:color="auto"/>
              <w:right w:val="single" w:sz="4" w:space="0" w:color="auto"/>
            </w:tcBorders>
          </w:tcPr>
          <w:p w14:paraId="35700DB7" w14:textId="77777777" w:rsidR="00571BF4" w:rsidRPr="00BC774B" w:rsidRDefault="00571BF4" w:rsidP="00571BF4">
            <w:pPr>
              <w:pStyle w:val="ConsPlusNormal"/>
              <w:jc w:val="center"/>
              <w:rPr>
                <w:rFonts w:ascii="Times New Roman" w:hAnsi="Times New Roman" w:cs="Times New Roman"/>
              </w:rPr>
            </w:pPr>
            <w:r w:rsidRPr="00BC774B">
              <w:rPr>
                <w:rFonts w:ascii="Times New Roman" w:hAnsi="Times New Roman" w:cs="Times New Roman"/>
              </w:rPr>
              <w:t xml:space="preserve">Количество в единицах измерения </w:t>
            </w:r>
          </w:p>
        </w:tc>
        <w:tc>
          <w:tcPr>
            <w:tcW w:w="1276" w:type="dxa"/>
            <w:tcBorders>
              <w:top w:val="single" w:sz="4" w:space="0" w:color="auto"/>
              <w:left w:val="single" w:sz="4" w:space="0" w:color="auto"/>
              <w:bottom w:val="single" w:sz="4" w:space="0" w:color="auto"/>
              <w:right w:val="single" w:sz="4" w:space="0" w:color="auto"/>
            </w:tcBorders>
          </w:tcPr>
          <w:p w14:paraId="26CAE7F2" w14:textId="77777777" w:rsidR="00571BF4" w:rsidRPr="00BC774B" w:rsidRDefault="00571BF4" w:rsidP="00571BF4">
            <w:pPr>
              <w:pStyle w:val="ConsPlusNormal"/>
              <w:jc w:val="center"/>
              <w:rPr>
                <w:rFonts w:ascii="Times New Roman" w:hAnsi="Times New Roman" w:cs="Times New Roman"/>
              </w:rPr>
            </w:pPr>
            <w:r w:rsidRPr="00BC774B">
              <w:rPr>
                <w:rFonts w:ascii="Times New Roman" w:hAnsi="Times New Roman" w:cs="Times New Roman"/>
              </w:rPr>
              <w:t>Цена за единицу измерения, руб.</w:t>
            </w:r>
          </w:p>
          <w:p w14:paraId="5130E6CF" w14:textId="77777777" w:rsidR="00571BF4" w:rsidRPr="00BC774B" w:rsidRDefault="00571BF4" w:rsidP="00571BF4">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5C13805E" w14:textId="77777777" w:rsidR="00571BF4" w:rsidRPr="00BC774B" w:rsidRDefault="00571BF4" w:rsidP="00571BF4">
            <w:pPr>
              <w:pStyle w:val="ConsPlusNormal"/>
              <w:jc w:val="center"/>
              <w:rPr>
                <w:rFonts w:ascii="Times New Roman" w:hAnsi="Times New Roman" w:cs="Times New Roman"/>
              </w:rPr>
            </w:pPr>
            <w:r w:rsidRPr="00BC774B">
              <w:rPr>
                <w:rFonts w:ascii="Times New Roman" w:hAnsi="Times New Roman" w:cs="Times New Roman"/>
              </w:rPr>
              <w:t>Стоимость, руб.</w:t>
            </w:r>
          </w:p>
          <w:p w14:paraId="733088F0" w14:textId="77777777" w:rsidR="00571BF4" w:rsidRPr="00BC774B" w:rsidRDefault="00571BF4" w:rsidP="00571BF4">
            <w:pPr>
              <w:pStyle w:val="ConsPlusNormal"/>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9AF80AE" w14:textId="517C05C9" w:rsidR="00571BF4" w:rsidRPr="00BC774B" w:rsidRDefault="00571BF4" w:rsidP="00571BF4">
            <w:pPr>
              <w:pStyle w:val="ConsPlusNormal"/>
              <w:jc w:val="center"/>
              <w:rPr>
                <w:rFonts w:ascii="Times New Roman" w:hAnsi="Times New Roman" w:cs="Times New Roman"/>
              </w:rPr>
            </w:pPr>
            <w:r>
              <w:rPr>
                <w:rFonts w:ascii="Times New Roman" w:hAnsi="Times New Roman" w:cs="Times New Roman"/>
              </w:rPr>
              <w:t>Срок поставки Товара</w:t>
            </w:r>
          </w:p>
        </w:tc>
        <w:tc>
          <w:tcPr>
            <w:tcW w:w="1569" w:type="dxa"/>
            <w:tcBorders>
              <w:top w:val="single" w:sz="4" w:space="0" w:color="auto"/>
              <w:left w:val="single" w:sz="4" w:space="0" w:color="auto"/>
              <w:bottom w:val="single" w:sz="4" w:space="0" w:color="auto"/>
              <w:right w:val="single" w:sz="4" w:space="0" w:color="auto"/>
            </w:tcBorders>
          </w:tcPr>
          <w:p w14:paraId="20BB4755" w14:textId="1DF6C72A" w:rsidR="00571BF4" w:rsidRPr="00BC774B" w:rsidRDefault="00571BF4" w:rsidP="00571BF4">
            <w:pPr>
              <w:pStyle w:val="ConsPlusNormal"/>
              <w:jc w:val="center"/>
              <w:rPr>
                <w:rFonts w:ascii="Times New Roman" w:hAnsi="Times New Roman" w:cs="Times New Roman"/>
              </w:rPr>
            </w:pPr>
            <w:r>
              <w:rPr>
                <w:rFonts w:ascii="Times New Roman" w:hAnsi="Times New Roman" w:cs="Times New Roman"/>
              </w:rPr>
              <w:t>Срок исполнения контракта</w:t>
            </w:r>
          </w:p>
        </w:tc>
      </w:tr>
      <w:tr w:rsidR="00571BF4" w:rsidRPr="00D448DE" w14:paraId="65ADD7E3" w14:textId="4BAC53C8" w:rsidTr="00171B77">
        <w:trPr>
          <w:trHeight w:val="514"/>
        </w:trPr>
        <w:tc>
          <w:tcPr>
            <w:tcW w:w="426" w:type="dxa"/>
            <w:tcBorders>
              <w:top w:val="single" w:sz="4" w:space="0" w:color="auto"/>
              <w:left w:val="single" w:sz="4" w:space="0" w:color="auto"/>
              <w:bottom w:val="single" w:sz="4" w:space="0" w:color="auto"/>
              <w:right w:val="single" w:sz="4" w:space="0" w:color="auto"/>
            </w:tcBorders>
          </w:tcPr>
          <w:p w14:paraId="79E5012E" w14:textId="77777777" w:rsidR="00571BF4" w:rsidRPr="00BC774B" w:rsidRDefault="00571BF4" w:rsidP="005A2119">
            <w:pPr>
              <w:pStyle w:val="ConsPlusNormal"/>
              <w:jc w:val="center"/>
              <w:rPr>
                <w:rFonts w:ascii="Times New Roman" w:hAnsi="Times New Roman" w:cs="Times New Roman"/>
              </w:rPr>
            </w:pPr>
            <w:r w:rsidRPr="00BC774B">
              <w:rPr>
                <w:rFonts w:ascii="Times New Roman" w:hAnsi="Times New Roman" w:cs="Times New Roman"/>
              </w:rPr>
              <w:t>1</w:t>
            </w:r>
          </w:p>
        </w:tc>
        <w:tc>
          <w:tcPr>
            <w:tcW w:w="1775" w:type="dxa"/>
            <w:tcBorders>
              <w:top w:val="single" w:sz="4" w:space="0" w:color="auto"/>
              <w:left w:val="single" w:sz="4" w:space="0" w:color="auto"/>
              <w:bottom w:val="single" w:sz="4" w:space="0" w:color="auto"/>
              <w:right w:val="single" w:sz="4" w:space="0" w:color="auto"/>
            </w:tcBorders>
          </w:tcPr>
          <w:p w14:paraId="616B46EF" w14:textId="77777777" w:rsidR="00571BF4" w:rsidRPr="00BC774B" w:rsidRDefault="00571BF4" w:rsidP="005A2119">
            <w:pPr>
              <w:pStyle w:val="ConsPlusNormal"/>
              <w:jc w:val="center"/>
              <w:rPr>
                <w:rFonts w:ascii="Times New Roman" w:hAnsi="Times New Roman" w:cs="Times New Roman"/>
              </w:rPr>
            </w:pPr>
            <w:r w:rsidRPr="00BC774B">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6B8D172A" w14:textId="77777777" w:rsidR="00571BF4" w:rsidRPr="00BC774B" w:rsidRDefault="00571BF4" w:rsidP="005A2119">
            <w:pPr>
              <w:pStyle w:val="ConsPlusNormal"/>
              <w:jc w:val="center"/>
              <w:rPr>
                <w:rFonts w:ascii="Times New Roman" w:hAnsi="Times New Roman" w:cs="Times New Roman"/>
              </w:rPr>
            </w:pPr>
            <w:r w:rsidRPr="00BC774B">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14:paraId="1EBE8605" w14:textId="77777777" w:rsidR="00571BF4" w:rsidRPr="00BC774B" w:rsidRDefault="00571BF4" w:rsidP="005A2119">
            <w:pPr>
              <w:pStyle w:val="ConsPlusNormal"/>
              <w:jc w:val="center"/>
              <w:rPr>
                <w:rFonts w:ascii="Times New Roman" w:hAnsi="Times New Roman" w:cs="Times New Roman"/>
              </w:rPr>
            </w:pPr>
            <w:bookmarkStart w:id="13" w:name="Par341"/>
            <w:bookmarkEnd w:id="13"/>
            <w:r w:rsidRPr="00BC774B">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tcPr>
          <w:p w14:paraId="0E2826B1" w14:textId="77777777" w:rsidR="00571BF4" w:rsidRPr="00BC774B" w:rsidRDefault="00571BF4" w:rsidP="005A2119">
            <w:pPr>
              <w:pStyle w:val="ConsPlusNormal"/>
              <w:jc w:val="center"/>
              <w:rPr>
                <w:rFonts w:ascii="Times New Roman" w:hAnsi="Times New Roman" w:cs="Times New Roman"/>
              </w:rPr>
            </w:pPr>
            <w:bookmarkStart w:id="14" w:name="Par342"/>
            <w:bookmarkEnd w:id="14"/>
            <w:r>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14:paraId="3561029C" w14:textId="77777777" w:rsidR="00571BF4" w:rsidRPr="00BC774B" w:rsidRDefault="00571BF4" w:rsidP="005A2119">
            <w:pPr>
              <w:pStyle w:val="ConsPlusNormal"/>
              <w:jc w:val="center"/>
              <w:rPr>
                <w:rFonts w:ascii="Times New Roman" w:hAnsi="Times New Roman" w:cs="Times New Roman"/>
              </w:rPr>
            </w:pPr>
            <w:bookmarkStart w:id="15" w:name="Par344"/>
            <w:bookmarkEnd w:id="15"/>
            <w:r>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tcPr>
          <w:p w14:paraId="4E781D31" w14:textId="77777777" w:rsidR="00571BF4" w:rsidRDefault="00571BF4" w:rsidP="005A2119">
            <w:pPr>
              <w:pStyle w:val="ConsPlusNormal"/>
              <w:jc w:val="center"/>
              <w:rPr>
                <w:rFonts w:ascii="Times New Roman" w:hAnsi="Times New Roman" w:cs="Times New Roman"/>
              </w:rPr>
            </w:pPr>
          </w:p>
        </w:tc>
        <w:tc>
          <w:tcPr>
            <w:tcW w:w="1569" w:type="dxa"/>
            <w:tcBorders>
              <w:top w:val="single" w:sz="4" w:space="0" w:color="auto"/>
              <w:left w:val="single" w:sz="4" w:space="0" w:color="auto"/>
              <w:bottom w:val="single" w:sz="4" w:space="0" w:color="auto"/>
              <w:right w:val="single" w:sz="4" w:space="0" w:color="auto"/>
            </w:tcBorders>
          </w:tcPr>
          <w:p w14:paraId="2D16F992" w14:textId="77777777" w:rsidR="00571BF4" w:rsidRDefault="00571BF4" w:rsidP="005A2119">
            <w:pPr>
              <w:pStyle w:val="ConsPlusNormal"/>
              <w:jc w:val="center"/>
              <w:rPr>
                <w:rFonts w:ascii="Times New Roman" w:hAnsi="Times New Roman" w:cs="Times New Roman"/>
              </w:rPr>
            </w:pPr>
          </w:p>
        </w:tc>
        <w:bookmarkStart w:id="16" w:name="Par345"/>
        <w:bookmarkEnd w:id="16"/>
      </w:tr>
      <w:tr w:rsidR="00571BF4" w:rsidRPr="00D448DE" w14:paraId="090C0A6C" w14:textId="65712EAD" w:rsidTr="00171B77">
        <w:trPr>
          <w:trHeight w:val="1273"/>
        </w:trPr>
        <w:tc>
          <w:tcPr>
            <w:tcW w:w="426" w:type="dxa"/>
            <w:tcBorders>
              <w:top w:val="single" w:sz="4" w:space="0" w:color="auto"/>
              <w:left w:val="single" w:sz="4" w:space="0" w:color="auto"/>
              <w:bottom w:val="single" w:sz="4" w:space="0" w:color="auto"/>
              <w:right w:val="single" w:sz="4" w:space="0" w:color="auto"/>
            </w:tcBorders>
          </w:tcPr>
          <w:p w14:paraId="594008AA" w14:textId="77777777" w:rsidR="00571BF4" w:rsidRPr="00BC774B" w:rsidRDefault="00571BF4" w:rsidP="005A2119">
            <w:pPr>
              <w:pStyle w:val="ConsPlusNormal"/>
              <w:jc w:val="center"/>
              <w:rPr>
                <w:rFonts w:ascii="Times New Roman" w:hAnsi="Times New Roman" w:cs="Times New Roman"/>
              </w:rPr>
            </w:pPr>
            <w:r w:rsidRPr="00BC774B">
              <w:rPr>
                <w:rFonts w:ascii="Times New Roman" w:hAnsi="Times New Roman" w:cs="Times New Roman"/>
              </w:rPr>
              <w:t>1.</w:t>
            </w:r>
          </w:p>
        </w:tc>
        <w:tc>
          <w:tcPr>
            <w:tcW w:w="1775" w:type="dxa"/>
            <w:tcBorders>
              <w:top w:val="single" w:sz="4" w:space="0" w:color="auto"/>
              <w:left w:val="single" w:sz="4" w:space="0" w:color="auto"/>
              <w:bottom w:val="single" w:sz="4" w:space="0" w:color="auto"/>
              <w:right w:val="single" w:sz="4" w:space="0" w:color="auto"/>
            </w:tcBorders>
          </w:tcPr>
          <w:p w14:paraId="08993C80" w14:textId="692B5694" w:rsidR="00571BF4" w:rsidRPr="00BC774B" w:rsidRDefault="00571BF4" w:rsidP="00276FFE">
            <w:pPr>
              <w:pStyle w:val="ConsPlusNormal"/>
              <w:jc w:val="center"/>
              <w:rPr>
                <w:rFonts w:ascii="Times New Roman" w:hAnsi="Times New Roman" w:cs="Times New Roman"/>
              </w:rPr>
            </w:pPr>
            <w:r w:rsidRPr="00A73F31">
              <w:rPr>
                <w:rFonts w:ascii="Times New Roman" w:hAnsi="Times New Roman" w:cs="Times New Roman"/>
                <w:sz w:val="24"/>
                <w:szCs w:val="24"/>
              </w:rPr>
              <w:t>Яйцо куриное в скорлупе свежее</w:t>
            </w:r>
          </w:p>
        </w:tc>
        <w:tc>
          <w:tcPr>
            <w:tcW w:w="851" w:type="dxa"/>
            <w:tcBorders>
              <w:top w:val="single" w:sz="4" w:space="0" w:color="auto"/>
              <w:left w:val="single" w:sz="4" w:space="0" w:color="auto"/>
              <w:bottom w:val="single" w:sz="4" w:space="0" w:color="auto"/>
              <w:right w:val="single" w:sz="4" w:space="0" w:color="auto"/>
            </w:tcBorders>
          </w:tcPr>
          <w:p w14:paraId="79B2ACB3" w14:textId="6A17E72E" w:rsidR="00571BF4" w:rsidRPr="00BC774B" w:rsidRDefault="00571BF4" w:rsidP="005A2119">
            <w:pPr>
              <w:pStyle w:val="ConsPlusNormal"/>
              <w:jc w:val="center"/>
              <w:rPr>
                <w:rFonts w:ascii="Times New Roman" w:hAnsi="Times New Roman" w:cs="Times New Roman"/>
              </w:rPr>
            </w:pPr>
            <w:r>
              <w:rPr>
                <w:rFonts w:ascii="Times New Roman"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tcPr>
          <w:p w14:paraId="569843B1" w14:textId="743BE24F" w:rsidR="00571BF4" w:rsidRPr="004C79BE" w:rsidRDefault="00571BF4" w:rsidP="00AF001A">
            <w:pPr>
              <w:pStyle w:val="ConsPlusNormal"/>
              <w:jc w:val="center"/>
              <w:rPr>
                <w:rFonts w:ascii="Times New Roman" w:hAnsi="Times New Roman" w:cs="Times New Roman"/>
                <w:sz w:val="24"/>
                <w:szCs w:val="24"/>
              </w:rPr>
            </w:pPr>
            <w:r>
              <w:rPr>
                <w:rFonts w:ascii="Times New Roman" w:hAnsi="Times New Roman" w:cs="Times New Roman"/>
                <w:sz w:val="24"/>
                <w:szCs w:val="24"/>
              </w:rPr>
              <w:t>10000</w:t>
            </w:r>
          </w:p>
        </w:tc>
        <w:tc>
          <w:tcPr>
            <w:tcW w:w="1276" w:type="dxa"/>
            <w:tcBorders>
              <w:top w:val="single" w:sz="4" w:space="0" w:color="auto"/>
              <w:left w:val="single" w:sz="4" w:space="0" w:color="auto"/>
              <w:bottom w:val="single" w:sz="4" w:space="0" w:color="auto"/>
              <w:right w:val="single" w:sz="4" w:space="0" w:color="auto"/>
            </w:tcBorders>
          </w:tcPr>
          <w:p w14:paraId="2A69B019" w14:textId="087ADA39" w:rsidR="00571BF4" w:rsidRPr="00BC774B" w:rsidRDefault="00571BF4" w:rsidP="005A2119">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33957DE8" w14:textId="012BCD97" w:rsidR="00571BF4" w:rsidRPr="00BC774B" w:rsidRDefault="00571BF4" w:rsidP="005A2119">
            <w:pPr>
              <w:pStyle w:val="ConsPlusNormal"/>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EDA8757" w14:textId="2607A02E" w:rsidR="00571BF4" w:rsidRPr="00BC774B" w:rsidRDefault="00171B77" w:rsidP="005A2119">
            <w:pPr>
              <w:pStyle w:val="ConsPlusNormal"/>
              <w:jc w:val="center"/>
              <w:rPr>
                <w:rFonts w:ascii="Times New Roman" w:hAnsi="Times New Roman" w:cs="Times New Roman"/>
              </w:rPr>
            </w:pPr>
            <w:r>
              <w:rPr>
                <w:rFonts w:ascii="Times New Roman" w:hAnsi="Times New Roman" w:cs="Times New Roman"/>
              </w:rPr>
              <w:t>С мо</w:t>
            </w:r>
            <w:r w:rsidR="00E41891">
              <w:rPr>
                <w:rFonts w:ascii="Times New Roman" w:hAnsi="Times New Roman" w:cs="Times New Roman"/>
              </w:rPr>
              <w:t>мента заключения контракта по 18.08</w:t>
            </w:r>
            <w:r>
              <w:rPr>
                <w:rFonts w:ascii="Times New Roman" w:hAnsi="Times New Roman" w:cs="Times New Roman"/>
              </w:rPr>
              <w:t>.2026 г</w:t>
            </w:r>
            <w:r w:rsidR="0035282F">
              <w:rPr>
                <w:rFonts w:ascii="Times New Roman" w:hAnsi="Times New Roman" w:cs="Times New Roman"/>
              </w:rPr>
              <w:t xml:space="preserve"> включительно</w:t>
            </w:r>
          </w:p>
        </w:tc>
        <w:tc>
          <w:tcPr>
            <w:tcW w:w="1569" w:type="dxa"/>
            <w:tcBorders>
              <w:top w:val="single" w:sz="4" w:space="0" w:color="auto"/>
              <w:left w:val="single" w:sz="4" w:space="0" w:color="auto"/>
              <w:bottom w:val="single" w:sz="4" w:space="0" w:color="auto"/>
              <w:right w:val="single" w:sz="4" w:space="0" w:color="auto"/>
            </w:tcBorders>
          </w:tcPr>
          <w:p w14:paraId="42189E7B" w14:textId="7832AC0E" w:rsidR="00571BF4" w:rsidRPr="00BC774B" w:rsidRDefault="00171B77" w:rsidP="005A2119">
            <w:pPr>
              <w:pStyle w:val="ConsPlusNormal"/>
              <w:jc w:val="center"/>
              <w:rPr>
                <w:rFonts w:ascii="Times New Roman" w:hAnsi="Times New Roman" w:cs="Times New Roman"/>
              </w:rPr>
            </w:pPr>
            <w:r>
              <w:rPr>
                <w:rFonts w:ascii="Times New Roman" w:hAnsi="Times New Roman" w:cs="Times New Roman"/>
              </w:rPr>
              <w:t>С мо</w:t>
            </w:r>
            <w:r w:rsidR="0035282F">
              <w:rPr>
                <w:rFonts w:ascii="Times New Roman" w:hAnsi="Times New Roman" w:cs="Times New Roman"/>
              </w:rPr>
              <w:t>мента заключения контракта по</w:t>
            </w:r>
            <w:r w:rsidR="00E41891">
              <w:rPr>
                <w:rFonts w:ascii="Times New Roman" w:hAnsi="Times New Roman" w:cs="Times New Roman"/>
              </w:rPr>
              <w:t xml:space="preserve"> 26.08</w:t>
            </w:r>
            <w:r>
              <w:rPr>
                <w:rFonts w:ascii="Times New Roman" w:hAnsi="Times New Roman" w:cs="Times New Roman"/>
              </w:rPr>
              <w:t>.2026 г</w:t>
            </w:r>
          </w:p>
        </w:tc>
      </w:tr>
      <w:tr w:rsidR="00171B77" w:rsidRPr="00D448DE" w14:paraId="43D404FF" w14:textId="4584A349" w:rsidTr="00171B77">
        <w:trPr>
          <w:trHeight w:val="1273"/>
        </w:trPr>
        <w:tc>
          <w:tcPr>
            <w:tcW w:w="426" w:type="dxa"/>
            <w:tcBorders>
              <w:top w:val="single" w:sz="4" w:space="0" w:color="auto"/>
              <w:left w:val="single" w:sz="4" w:space="0" w:color="auto"/>
              <w:bottom w:val="single" w:sz="4" w:space="0" w:color="auto"/>
              <w:right w:val="single" w:sz="4" w:space="0" w:color="auto"/>
            </w:tcBorders>
          </w:tcPr>
          <w:p w14:paraId="6B3E1385" w14:textId="72154432" w:rsidR="00171B77" w:rsidRPr="00BC774B" w:rsidRDefault="00171B77" w:rsidP="00171B77">
            <w:pPr>
              <w:pStyle w:val="ConsPlusNormal"/>
              <w:jc w:val="center"/>
              <w:rPr>
                <w:rFonts w:ascii="Times New Roman" w:hAnsi="Times New Roman" w:cs="Times New Roman"/>
              </w:rPr>
            </w:pPr>
            <w:r>
              <w:rPr>
                <w:rFonts w:ascii="Times New Roman" w:hAnsi="Times New Roman" w:cs="Times New Roman"/>
              </w:rPr>
              <w:t>2</w:t>
            </w:r>
          </w:p>
        </w:tc>
        <w:tc>
          <w:tcPr>
            <w:tcW w:w="1775" w:type="dxa"/>
            <w:tcBorders>
              <w:top w:val="single" w:sz="4" w:space="0" w:color="auto"/>
              <w:left w:val="single" w:sz="4" w:space="0" w:color="auto"/>
              <w:bottom w:val="single" w:sz="4" w:space="0" w:color="auto"/>
              <w:right w:val="single" w:sz="4" w:space="0" w:color="auto"/>
            </w:tcBorders>
          </w:tcPr>
          <w:p w14:paraId="477FC4CF" w14:textId="5E5C75EA" w:rsidR="00171B77" w:rsidRPr="00A73F31" w:rsidRDefault="00171B77" w:rsidP="00171B77">
            <w:pPr>
              <w:pStyle w:val="ConsPlusNormal"/>
              <w:jc w:val="center"/>
              <w:rPr>
                <w:rFonts w:ascii="Times New Roman" w:hAnsi="Times New Roman" w:cs="Times New Roman"/>
                <w:sz w:val="24"/>
                <w:szCs w:val="24"/>
              </w:rPr>
            </w:pPr>
            <w:r w:rsidRPr="00A73F31">
              <w:rPr>
                <w:rFonts w:ascii="Times New Roman" w:hAnsi="Times New Roman" w:cs="Times New Roman"/>
                <w:sz w:val="24"/>
                <w:szCs w:val="24"/>
              </w:rPr>
              <w:t>Яйцо куриное в скорлупе свежее</w:t>
            </w:r>
          </w:p>
        </w:tc>
        <w:tc>
          <w:tcPr>
            <w:tcW w:w="851" w:type="dxa"/>
            <w:tcBorders>
              <w:top w:val="single" w:sz="4" w:space="0" w:color="auto"/>
              <w:left w:val="single" w:sz="4" w:space="0" w:color="auto"/>
              <w:bottom w:val="single" w:sz="4" w:space="0" w:color="auto"/>
              <w:right w:val="single" w:sz="4" w:space="0" w:color="auto"/>
            </w:tcBorders>
          </w:tcPr>
          <w:p w14:paraId="0BAE1DD5" w14:textId="1E49687E" w:rsidR="00171B77" w:rsidRDefault="00171B77" w:rsidP="00171B77">
            <w:pPr>
              <w:pStyle w:val="ConsPlusNormal"/>
              <w:jc w:val="center"/>
              <w:rPr>
                <w:rFonts w:ascii="Times New Roman" w:hAnsi="Times New Roman" w:cs="Times New Roman"/>
              </w:rPr>
            </w:pPr>
            <w:r>
              <w:rPr>
                <w:rFonts w:ascii="Times New Roman"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tcPr>
          <w:p w14:paraId="31BB25AF" w14:textId="3865D900" w:rsidR="00171B77" w:rsidRPr="004C79BE" w:rsidRDefault="00171B77" w:rsidP="00171B77">
            <w:pPr>
              <w:pStyle w:val="ConsPlusNormal"/>
              <w:jc w:val="center"/>
              <w:rPr>
                <w:rFonts w:ascii="Times New Roman" w:hAnsi="Times New Roman" w:cs="Times New Roman"/>
                <w:sz w:val="24"/>
                <w:szCs w:val="24"/>
              </w:rPr>
            </w:pPr>
            <w:r>
              <w:rPr>
                <w:rFonts w:ascii="Times New Roman" w:hAnsi="Times New Roman" w:cs="Times New Roman"/>
                <w:sz w:val="24"/>
                <w:szCs w:val="24"/>
              </w:rPr>
              <w:t>10000</w:t>
            </w:r>
          </w:p>
        </w:tc>
        <w:tc>
          <w:tcPr>
            <w:tcW w:w="1276" w:type="dxa"/>
            <w:tcBorders>
              <w:top w:val="single" w:sz="4" w:space="0" w:color="auto"/>
              <w:left w:val="single" w:sz="4" w:space="0" w:color="auto"/>
              <w:bottom w:val="single" w:sz="4" w:space="0" w:color="auto"/>
              <w:right w:val="single" w:sz="4" w:space="0" w:color="auto"/>
            </w:tcBorders>
          </w:tcPr>
          <w:p w14:paraId="73A171FA" w14:textId="1A91B64F" w:rsidR="00171B77" w:rsidRPr="00BC774B" w:rsidRDefault="00171B77" w:rsidP="00171B77">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139E87FF" w14:textId="6C12714E" w:rsidR="00171B77" w:rsidRPr="00BC774B" w:rsidRDefault="00171B77" w:rsidP="00171B77">
            <w:pPr>
              <w:pStyle w:val="ConsPlusNormal"/>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7EE699D" w14:textId="51AEDE50" w:rsidR="00171B77" w:rsidRPr="00BC774B" w:rsidRDefault="00171B77" w:rsidP="0035282F">
            <w:pPr>
              <w:pStyle w:val="ConsPlusNormal"/>
              <w:jc w:val="center"/>
              <w:rPr>
                <w:rFonts w:ascii="Times New Roman" w:hAnsi="Times New Roman" w:cs="Times New Roman"/>
              </w:rPr>
            </w:pPr>
            <w:r>
              <w:rPr>
                <w:sz w:val="22"/>
                <w:szCs w:val="22"/>
              </w:rPr>
              <w:t xml:space="preserve">По заявке заказчика, </w:t>
            </w:r>
            <w:r w:rsidR="00E41891">
              <w:rPr>
                <w:sz w:val="22"/>
                <w:szCs w:val="22"/>
              </w:rPr>
              <w:t>по 01.09</w:t>
            </w:r>
            <w:r>
              <w:rPr>
                <w:sz w:val="22"/>
                <w:szCs w:val="22"/>
              </w:rPr>
              <w:t>.2026</w:t>
            </w:r>
            <w:r w:rsidR="0035282F">
              <w:rPr>
                <w:sz w:val="22"/>
                <w:szCs w:val="22"/>
              </w:rPr>
              <w:t xml:space="preserve"> г включительно</w:t>
            </w:r>
          </w:p>
        </w:tc>
        <w:tc>
          <w:tcPr>
            <w:tcW w:w="1569" w:type="dxa"/>
            <w:tcBorders>
              <w:top w:val="single" w:sz="4" w:space="0" w:color="auto"/>
              <w:left w:val="single" w:sz="4" w:space="0" w:color="auto"/>
              <w:bottom w:val="single" w:sz="4" w:space="0" w:color="auto"/>
              <w:right w:val="single" w:sz="4" w:space="0" w:color="auto"/>
            </w:tcBorders>
          </w:tcPr>
          <w:p w14:paraId="0C78EFC1" w14:textId="169D0DC4" w:rsidR="00171B77" w:rsidRPr="00BC774B" w:rsidRDefault="00E41891" w:rsidP="00171B77">
            <w:pPr>
              <w:pStyle w:val="ConsPlusNormal"/>
              <w:jc w:val="center"/>
              <w:rPr>
                <w:rFonts w:ascii="Times New Roman" w:hAnsi="Times New Roman" w:cs="Times New Roman"/>
              </w:rPr>
            </w:pPr>
            <w:r>
              <w:rPr>
                <w:sz w:val="22"/>
                <w:szCs w:val="22"/>
              </w:rPr>
              <w:t>По заявке заказчика по 09.09.2026 г</w:t>
            </w:r>
          </w:p>
        </w:tc>
      </w:tr>
      <w:tr w:rsidR="00E41891" w:rsidRPr="00D448DE" w14:paraId="347774A0" w14:textId="77777777" w:rsidTr="00171B77">
        <w:trPr>
          <w:trHeight w:val="1273"/>
        </w:trPr>
        <w:tc>
          <w:tcPr>
            <w:tcW w:w="426" w:type="dxa"/>
            <w:tcBorders>
              <w:top w:val="single" w:sz="4" w:space="0" w:color="auto"/>
              <w:left w:val="single" w:sz="4" w:space="0" w:color="auto"/>
              <w:bottom w:val="single" w:sz="4" w:space="0" w:color="auto"/>
              <w:right w:val="single" w:sz="4" w:space="0" w:color="auto"/>
            </w:tcBorders>
          </w:tcPr>
          <w:p w14:paraId="1AA5AF02" w14:textId="65C1E348" w:rsidR="00E41891" w:rsidRDefault="00E41891" w:rsidP="00E41891">
            <w:pPr>
              <w:pStyle w:val="ConsPlusNormal"/>
              <w:jc w:val="center"/>
              <w:rPr>
                <w:rFonts w:ascii="Times New Roman" w:hAnsi="Times New Roman" w:cs="Times New Roman"/>
              </w:rPr>
            </w:pPr>
            <w:r>
              <w:rPr>
                <w:rFonts w:ascii="Times New Roman" w:hAnsi="Times New Roman" w:cs="Times New Roman"/>
              </w:rPr>
              <w:t>3</w:t>
            </w:r>
          </w:p>
        </w:tc>
        <w:tc>
          <w:tcPr>
            <w:tcW w:w="1775" w:type="dxa"/>
            <w:tcBorders>
              <w:top w:val="single" w:sz="4" w:space="0" w:color="auto"/>
              <w:left w:val="single" w:sz="4" w:space="0" w:color="auto"/>
              <w:bottom w:val="single" w:sz="4" w:space="0" w:color="auto"/>
              <w:right w:val="single" w:sz="4" w:space="0" w:color="auto"/>
            </w:tcBorders>
          </w:tcPr>
          <w:p w14:paraId="6137A3C2" w14:textId="6FF75E90" w:rsidR="00E41891" w:rsidRPr="00A73F31" w:rsidRDefault="00E41891" w:rsidP="00E41891">
            <w:pPr>
              <w:pStyle w:val="ConsPlusNormal"/>
              <w:jc w:val="center"/>
              <w:rPr>
                <w:rFonts w:ascii="Times New Roman" w:hAnsi="Times New Roman" w:cs="Times New Roman"/>
                <w:sz w:val="24"/>
                <w:szCs w:val="24"/>
              </w:rPr>
            </w:pPr>
            <w:r w:rsidRPr="00A73F31">
              <w:rPr>
                <w:rFonts w:ascii="Times New Roman" w:hAnsi="Times New Roman" w:cs="Times New Roman"/>
                <w:sz w:val="24"/>
                <w:szCs w:val="24"/>
              </w:rPr>
              <w:t>Яйцо куриное в скорлупе свежее</w:t>
            </w:r>
          </w:p>
        </w:tc>
        <w:tc>
          <w:tcPr>
            <w:tcW w:w="851" w:type="dxa"/>
            <w:tcBorders>
              <w:top w:val="single" w:sz="4" w:space="0" w:color="auto"/>
              <w:left w:val="single" w:sz="4" w:space="0" w:color="auto"/>
              <w:bottom w:val="single" w:sz="4" w:space="0" w:color="auto"/>
              <w:right w:val="single" w:sz="4" w:space="0" w:color="auto"/>
            </w:tcBorders>
          </w:tcPr>
          <w:p w14:paraId="2E9246FC" w14:textId="7FF39D10" w:rsidR="00E41891" w:rsidRDefault="00E41891" w:rsidP="00E41891">
            <w:pPr>
              <w:pStyle w:val="ConsPlusNormal"/>
              <w:jc w:val="center"/>
              <w:rPr>
                <w:rFonts w:ascii="Times New Roman" w:hAnsi="Times New Roman" w:cs="Times New Roman"/>
              </w:rPr>
            </w:pPr>
            <w:r>
              <w:rPr>
                <w:rFonts w:ascii="Times New Roman"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tcPr>
          <w:p w14:paraId="3CB9EE8A" w14:textId="3FDD7E9A" w:rsidR="00E41891" w:rsidRDefault="00E41891" w:rsidP="00E41891">
            <w:pPr>
              <w:pStyle w:val="ConsPlusNormal"/>
              <w:jc w:val="center"/>
              <w:rPr>
                <w:rFonts w:ascii="Times New Roman" w:hAnsi="Times New Roman" w:cs="Times New Roman"/>
                <w:sz w:val="24"/>
                <w:szCs w:val="24"/>
              </w:rPr>
            </w:pPr>
            <w:r>
              <w:rPr>
                <w:rFonts w:ascii="Times New Roman" w:hAnsi="Times New Roman" w:cs="Times New Roman"/>
                <w:sz w:val="24"/>
                <w:szCs w:val="24"/>
              </w:rPr>
              <w:t>4000</w:t>
            </w:r>
          </w:p>
        </w:tc>
        <w:tc>
          <w:tcPr>
            <w:tcW w:w="1276" w:type="dxa"/>
            <w:tcBorders>
              <w:top w:val="single" w:sz="4" w:space="0" w:color="auto"/>
              <w:left w:val="single" w:sz="4" w:space="0" w:color="auto"/>
              <w:bottom w:val="single" w:sz="4" w:space="0" w:color="auto"/>
              <w:right w:val="single" w:sz="4" w:space="0" w:color="auto"/>
            </w:tcBorders>
          </w:tcPr>
          <w:p w14:paraId="4400F86D" w14:textId="630BC565" w:rsidR="00E41891" w:rsidRDefault="00E41891" w:rsidP="00E41891">
            <w:pPr>
              <w:pStyle w:val="ConsPlusNormal"/>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744754B2" w14:textId="77777777" w:rsidR="00E41891" w:rsidRDefault="00E41891" w:rsidP="00E41891">
            <w:pPr>
              <w:pStyle w:val="ConsPlusNormal"/>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6F892E77" w14:textId="3DBE4BAC" w:rsidR="00E41891" w:rsidRDefault="00E41891" w:rsidP="00E41891">
            <w:pPr>
              <w:pStyle w:val="ConsPlusNormal"/>
              <w:jc w:val="center"/>
              <w:rPr>
                <w:sz w:val="22"/>
                <w:szCs w:val="22"/>
              </w:rPr>
            </w:pPr>
            <w:r>
              <w:rPr>
                <w:sz w:val="22"/>
                <w:szCs w:val="22"/>
              </w:rPr>
              <w:t>По заявке заказчика, по 15.09.2026 г включительно</w:t>
            </w:r>
          </w:p>
        </w:tc>
        <w:tc>
          <w:tcPr>
            <w:tcW w:w="1569" w:type="dxa"/>
            <w:tcBorders>
              <w:top w:val="single" w:sz="4" w:space="0" w:color="auto"/>
              <w:left w:val="single" w:sz="4" w:space="0" w:color="auto"/>
              <w:bottom w:val="single" w:sz="4" w:space="0" w:color="auto"/>
              <w:right w:val="single" w:sz="4" w:space="0" w:color="auto"/>
            </w:tcBorders>
          </w:tcPr>
          <w:p w14:paraId="7CC88A88" w14:textId="671550CA" w:rsidR="00E41891" w:rsidRDefault="00315FD7" w:rsidP="00E41891">
            <w:pPr>
              <w:pStyle w:val="ConsPlusNormal"/>
              <w:jc w:val="center"/>
              <w:rPr>
                <w:sz w:val="22"/>
                <w:szCs w:val="22"/>
              </w:rPr>
            </w:pPr>
            <w:r>
              <w:rPr>
                <w:sz w:val="22"/>
                <w:szCs w:val="22"/>
              </w:rPr>
              <w:t>По заявке заказчика по 30.09.2026 г</w:t>
            </w:r>
          </w:p>
        </w:tc>
      </w:tr>
      <w:tr w:rsidR="00E41891" w:rsidRPr="00D448DE" w14:paraId="3B510C91" w14:textId="056082C0" w:rsidTr="00171B77">
        <w:trPr>
          <w:trHeight w:val="205"/>
        </w:trPr>
        <w:tc>
          <w:tcPr>
            <w:tcW w:w="426" w:type="dxa"/>
            <w:tcBorders>
              <w:top w:val="single" w:sz="4" w:space="0" w:color="auto"/>
              <w:left w:val="single" w:sz="4" w:space="0" w:color="auto"/>
              <w:bottom w:val="single" w:sz="4" w:space="0" w:color="auto"/>
              <w:right w:val="single" w:sz="4" w:space="0" w:color="auto"/>
            </w:tcBorders>
          </w:tcPr>
          <w:p w14:paraId="2DF87C3F" w14:textId="77777777" w:rsidR="00E41891" w:rsidRPr="00BC774B" w:rsidRDefault="00E41891" w:rsidP="00E41891">
            <w:pPr>
              <w:pStyle w:val="ConsPlusNormal"/>
              <w:jc w:val="center"/>
              <w:rPr>
                <w:rFonts w:ascii="Times New Roman" w:hAnsi="Times New Roman" w:cs="Times New Roman"/>
              </w:rPr>
            </w:pPr>
          </w:p>
        </w:tc>
        <w:tc>
          <w:tcPr>
            <w:tcW w:w="1775" w:type="dxa"/>
            <w:tcBorders>
              <w:top w:val="single" w:sz="4" w:space="0" w:color="auto"/>
              <w:left w:val="single" w:sz="4" w:space="0" w:color="auto"/>
              <w:bottom w:val="single" w:sz="4" w:space="0" w:color="auto"/>
              <w:right w:val="single" w:sz="4" w:space="0" w:color="auto"/>
            </w:tcBorders>
          </w:tcPr>
          <w:p w14:paraId="30C33A67" w14:textId="77777777" w:rsidR="00E41891" w:rsidRPr="00A424AF" w:rsidRDefault="00E41891" w:rsidP="00E41891">
            <w:pPr>
              <w:pStyle w:val="ConsPlusNormal"/>
              <w:jc w:val="center"/>
              <w:rPr>
                <w:rFonts w:ascii="Times New Roman" w:hAnsi="Times New Roman" w:cs="Times New Roman"/>
                <w:b/>
              </w:rPr>
            </w:pPr>
            <w:r w:rsidRPr="00A424AF">
              <w:rPr>
                <w:rFonts w:ascii="Times New Roman" w:hAnsi="Times New Roman" w:cs="Times New Roman"/>
                <w:b/>
              </w:rPr>
              <w:t>Итого</w:t>
            </w:r>
          </w:p>
        </w:tc>
        <w:tc>
          <w:tcPr>
            <w:tcW w:w="851" w:type="dxa"/>
            <w:tcBorders>
              <w:top w:val="single" w:sz="4" w:space="0" w:color="auto"/>
              <w:left w:val="single" w:sz="4" w:space="0" w:color="auto"/>
              <w:bottom w:val="single" w:sz="4" w:space="0" w:color="auto"/>
              <w:right w:val="single" w:sz="4" w:space="0" w:color="auto"/>
            </w:tcBorders>
          </w:tcPr>
          <w:p w14:paraId="4CA46020" w14:textId="77777777" w:rsidR="00E41891" w:rsidRPr="00A424AF" w:rsidRDefault="00E41891" w:rsidP="00E41891">
            <w:pPr>
              <w:pStyle w:val="ConsPlusNormal"/>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59089C3E" w14:textId="76DB9424" w:rsidR="00E41891" w:rsidRPr="00A424AF" w:rsidRDefault="00E41891" w:rsidP="00E41891">
            <w:pPr>
              <w:pStyle w:val="ConsPlusNormal"/>
              <w:jc w:val="center"/>
              <w:rPr>
                <w:rFonts w:ascii="Times New Roman" w:hAnsi="Times New Roman" w:cs="Times New Roman"/>
                <w:b/>
              </w:rPr>
            </w:pPr>
            <w:r>
              <w:rPr>
                <w:rFonts w:ascii="Times New Roman" w:hAnsi="Times New Roman" w:cs="Times New Roman"/>
                <w:b/>
              </w:rPr>
              <w:t>24000</w:t>
            </w:r>
          </w:p>
        </w:tc>
        <w:tc>
          <w:tcPr>
            <w:tcW w:w="1276" w:type="dxa"/>
            <w:tcBorders>
              <w:top w:val="single" w:sz="4" w:space="0" w:color="auto"/>
              <w:left w:val="single" w:sz="4" w:space="0" w:color="auto"/>
              <w:bottom w:val="single" w:sz="4" w:space="0" w:color="auto"/>
              <w:right w:val="single" w:sz="4" w:space="0" w:color="auto"/>
            </w:tcBorders>
          </w:tcPr>
          <w:p w14:paraId="3A5ED097" w14:textId="77777777" w:rsidR="00E41891" w:rsidRPr="00A424AF" w:rsidRDefault="00E41891" w:rsidP="00E41891">
            <w:pPr>
              <w:pStyle w:val="ConsPlusNormal"/>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14:paraId="6274F111" w14:textId="55A0A595" w:rsidR="00E41891" w:rsidRPr="00A424AF" w:rsidRDefault="00E41891" w:rsidP="00E41891">
            <w:pPr>
              <w:pStyle w:val="ConsPlusNormal"/>
              <w:jc w:val="cente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14:paraId="6BF29A72" w14:textId="77777777" w:rsidR="00E41891" w:rsidRPr="00A424AF" w:rsidRDefault="00E41891" w:rsidP="00E41891">
            <w:pPr>
              <w:pStyle w:val="ConsPlusNormal"/>
              <w:jc w:val="center"/>
              <w:rPr>
                <w:rFonts w:ascii="Times New Roman" w:hAnsi="Times New Roman" w:cs="Times New Roman"/>
                <w:b/>
              </w:rPr>
            </w:pPr>
          </w:p>
        </w:tc>
        <w:tc>
          <w:tcPr>
            <w:tcW w:w="1569" w:type="dxa"/>
            <w:tcBorders>
              <w:top w:val="single" w:sz="4" w:space="0" w:color="auto"/>
              <w:left w:val="single" w:sz="4" w:space="0" w:color="auto"/>
              <w:bottom w:val="single" w:sz="4" w:space="0" w:color="auto"/>
              <w:right w:val="single" w:sz="4" w:space="0" w:color="auto"/>
            </w:tcBorders>
          </w:tcPr>
          <w:p w14:paraId="6284BB17" w14:textId="77777777" w:rsidR="00E41891" w:rsidRPr="00A424AF" w:rsidRDefault="00E41891" w:rsidP="00E41891">
            <w:pPr>
              <w:pStyle w:val="ConsPlusNormal"/>
              <w:jc w:val="center"/>
              <w:rPr>
                <w:rFonts w:ascii="Times New Roman" w:hAnsi="Times New Roman" w:cs="Times New Roman"/>
                <w:b/>
              </w:rPr>
            </w:pPr>
          </w:p>
        </w:tc>
      </w:tr>
    </w:tbl>
    <w:p w14:paraId="2F5BE607" w14:textId="77777777" w:rsidR="00C85BEA" w:rsidRPr="00817E2E" w:rsidRDefault="00C85BEA" w:rsidP="00C85BEA">
      <w:pPr>
        <w:pStyle w:val="ConsPlusNormal"/>
        <w:ind w:left="284"/>
        <w:jc w:val="both"/>
        <w:rPr>
          <w:rFonts w:ascii="Times New Roman" w:hAnsi="Times New Roman" w:cs="Times New Roman"/>
          <w:sz w:val="22"/>
          <w:szCs w:val="22"/>
        </w:rPr>
      </w:pPr>
    </w:p>
    <w:p w14:paraId="73945BBA" w14:textId="51E90122" w:rsidR="00C85BEA" w:rsidRDefault="00C85BEA" w:rsidP="00C85BEA">
      <w:pPr>
        <w:pStyle w:val="ConsPlusNormal"/>
        <w:ind w:left="284"/>
        <w:jc w:val="both"/>
        <w:rPr>
          <w:rFonts w:ascii="Times New Roman" w:hAnsi="Times New Roman" w:cs="Times New Roman"/>
          <w:sz w:val="22"/>
          <w:szCs w:val="22"/>
        </w:rPr>
      </w:pPr>
    </w:p>
    <w:p w14:paraId="72DD5E53" w14:textId="3178825A" w:rsidR="00136EB2" w:rsidRDefault="00136EB2" w:rsidP="00C85BEA">
      <w:pPr>
        <w:pStyle w:val="ConsPlusNormal"/>
        <w:ind w:left="284"/>
        <w:jc w:val="both"/>
        <w:rPr>
          <w:rFonts w:ascii="Times New Roman" w:hAnsi="Times New Roman" w:cs="Times New Roman"/>
          <w:sz w:val="22"/>
          <w:szCs w:val="22"/>
        </w:rPr>
      </w:pPr>
    </w:p>
    <w:p w14:paraId="772D7542" w14:textId="25F85885" w:rsidR="00136EB2" w:rsidRDefault="00136EB2" w:rsidP="00C85BEA">
      <w:pPr>
        <w:pStyle w:val="ConsPlusNormal"/>
        <w:ind w:left="284"/>
        <w:jc w:val="both"/>
        <w:rPr>
          <w:rFonts w:ascii="Times New Roman" w:hAnsi="Times New Roman" w:cs="Times New Roman"/>
          <w:sz w:val="22"/>
          <w:szCs w:val="22"/>
        </w:rPr>
      </w:pPr>
    </w:p>
    <w:p w14:paraId="43689D64" w14:textId="1F6ACC36" w:rsidR="00136EB2" w:rsidRDefault="00136EB2" w:rsidP="00C85BEA">
      <w:pPr>
        <w:pStyle w:val="ConsPlusNormal"/>
        <w:ind w:left="284"/>
        <w:jc w:val="both"/>
        <w:rPr>
          <w:rFonts w:ascii="Times New Roman" w:hAnsi="Times New Roman" w:cs="Times New Roman"/>
          <w:sz w:val="22"/>
          <w:szCs w:val="22"/>
        </w:rPr>
      </w:pPr>
    </w:p>
    <w:p w14:paraId="5F290703" w14:textId="43FEDE4C" w:rsidR="00136EB2" w:rsidRDefault="00136EB2" w:rsidP="00C85BEA">
      <w:pPr>
        <w:pStyle w:val="ConsPlusNormal"/>
        <w:ind w:left="284"/>
        <w:jc w:val="both"/>
        <w:rPr>
          <w:rFonts w:ascii="Times New Roman" w:hAnsi="Times New Roman" w:cs="Times New Roman"/>
          <w:sz w:val="22"/>
          <w:szCs w:val="22"/>
        </w:rPr>
      </w:pPr>
    </w:p>
    <w:p w14:paraId="23A2EC24" w14:textId="77777777" w:rsidR="00136EB2" w:rsidRPr="00817E2E" w:rsidRDefault="00136EB2" w:rsidP="00C85BEA">
      <w:pPr>
        <w:pStyle w:val="ConsPlusNormal"/>
        <w:ind w:left="284"/>
        <w:jc w:val="both"/>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85BEA" w:rsidRPr="00817E2E" w14:paraId="0E2C6233" w14:textId="77777777" w:rsidTr="005A2119">
        <w:tc>
          <w:tcPr>
            <w:tcW w:w="3931" w:type="dxa"/>
            <w:vAlign w:val="bottom"/>
          </w:tcPr>
          <w:p w14:paraId="1D8FEFD3" w14:textId="77777777" w:rsidR="00C85BEA" w:rsidRPr="00817E2E" w:rsidRDefault="00C85BEA"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От Государственного заказчика:</w:t>
            </w:r>
          </w:p>
        </w:tc>
        <w:tc>
          <w:tcPr>
            <w:tcW w:w="1402" w:type="dxa"/>
          </w:tcPr>
          <w:p w14:paraId="35F031DE" w14:textId="77777777" w:rsidR="00C85BEA" w:rsidRPr="00817E2E" w:rsidRDefault="00C85BEA" w:rsidP="005A2119">
            <w:pPr>
              <w:pStyle w:val="ConsPlusNormal"/>
              <w:ind w:left="284"/>
              <w:rPr>
                <w:rFonts w:ascii="Times New Roman" w:hAnsi="Times New Roman" w:cs="Times New Roman"/>
                <w:sz w:val="22"/>
                <w:szCs w:val="22"/>
              </w:rPr>
            </w:pPr>
          </w:p>
        </w:tc>
        <w:tc>
          <w:tcPr>
            <w:tcW w:w="3515" w:type="dxa"/>
            <w:vAlign w:val="bottom"/>
          </w:tcPr>
          <w:p w14:paraId="5AB5DEAC" w14:textId="77777777" w:rsidR="00C85BEA" w:rsidRPr="00817E2E" w:rsidRDefault="00C85BEA"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 xml:space="preserve">От </w:t>
            </w:r>
            <w:r>
              <w:rPr>
                <w:rFonts w:ascii="Times New Roman" w:hAnsi="Times New Roman" w:cs="Times New Roman"/>
                <w:sz w:val="22"/>
                <w:szCs w:val="22"/>
              </w:rPr>
              <w:t>Головного исполнителя</w:t>
            </w:r>
            <w:r w:rsidRPr="00817E2E">
              <w:rPr>
                <w:rFonts w:ascii="Times New Roman" w:hAnsi="Times New Roman" w:cs="Times New Roman"/>
                <w:sz w:val="22"/>
                <w:szCs w:val="22"/>
              </w:rPr>
              <w:t>:</w:t>
            </w:r>
          </w:p>
        </w:tc>
      </w:tr>
      <w:tr w:rsidR="00C85BEA" w:rsidRPr="00817E2E" w14:paraId="605E12B9" w14:textId="77777777" w:rsidTr="005A2119">
        <w:tc>
          <w:tcPr>
            <w:tcW w:w="3931" w:type="dxa"/>
            <w:tcBorders>
              <w:bottom w:val="single" w:sz="4" w:space="0" w:color="auto"/>
            </w:tcBorders>
          </w:tcPr>
          <w:p w14:paraId="57BFFFB7" w14:textId="4AE4D879" w:rsidR="00C85BEA" w:rsidRPr="00817E2E" w:rsidRDefault="00C85BEA" w:rsidP="00AF001A">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 xml:space="preserve">_____________   </w:t>
            </w:r>
            <w:r w:rsidR="009D2E1F">
              <w:rPr>
                <w:rFonts w:ascii="Times New Roman" w:hAnsi="Times New Roman" w:cs="Times New Roman"/>
                <w:sz w:val="22"/>
                <w:szCs w:val="22"/>
              </w:rPr>
              <w:t>В.А.Лапин</w:t>
            </w:r>
          </w:p>
        </w:tc>
        <w:tc>
          <w:tcPr>
            <w:tcW w:w="1402" w:type="dxa"/>
          </w:tcPr>
          <w:p w14:paraId="7BC1EA5D" w14:textId="77777777" w:rsidR="00C85BEA" w:rsidRPr="00817E2E" w:rsidRDefault="00C85BEA" w:rsidP="005A2119">
            <w:pPr>
              <w:pStyle w:val="ConsPlusNormal"/>
              <w:ind w:left="284"/>
              <w:rPr>
                <w:rFonts w:ascii="Times New Roman" w:hAnsi="Times New Roman" w:cs="Times New Roman"/>
                <w:sz w:val="22"/>
                <w:szCs w:val="22"/>
              </w:rPr>
            </w:pPr>
          </w:p>
        </w:tc>
        <w:tc>
          <w:tcPr>
            <w:tcW w:w="3515" w:type="dxa"/>
            <w:tcBorders>
              <w:bottom w:val="single" w:sz="4" w:space="0" w:color="auto"/>
            </w:tcBorders>
          </w:tcPr>
          <w:p w14:paraId="5948FEA6" w14:textId="4CB14B40" w:rsidR="00C85BEA" w:rsidRPr="00817E2E" w:rsidRDefault="00A22E37" w:rsidP="00405437">
            <w:pPr>
              <w:pStyle w:val="ConsPlusNormal"/>
              <w:jc w:val="center"/>
              <w:rPr>
                <w:rFonts w:ascii="Times New Roman" w:hAnsi="Times New Roman" w:cs="Times New Roman"/>
                <w:sz w:val="22"/>
                <w:szCs w:val="22"/>
                <w:highlight w:val="yellow"/>
              </w:rPr>
            </w:pPr>
            <w:r w:rsidRPr="00A22E37">
              <w:rPr>
                <w:rFonts w:ascii="Times New Roman" w:hAnsi="Times New Roman" w:cs="Times New Roman"/>
                <w:sz w:val="22"/>
                <w:szCs w:val="22"/>
              </w:rPr>
              <w:t>А.В.Шологон</w:t>
            </w:r>
          </w:p>
        </w:tc>
      </w:tr>
      <w:tr w:rsidR="00C85BEA" w:rsidRPr="00817E2E" w14:paraId="1A11F36B" w14:textId="77777777" w:rsidTr="005A2119">
        <w:tc>
          <w:tcPr>
            <w:tcW w:w="3931" w:type="dxa"/>
            <w:tcBorders>
              <w:top w:val="single" w:sz="4" w:space="0" w:color="auto"/>
            </w:tcBorders>
          </w:tcPr>
          <w:p w14:paraId="14013D0B" w14:textId="77777777" w:rsidR="00C85BEA" w:rsidRPr="00817E2E" w:rsidRDefault="00C85BEA"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М.П.</w:t>
            </w:r>
          </w:p>
        </w:tc>
        <w:tc>
          <w:tcPr>
            <w:tcW w:w="1402" w:type="dxa"/>
          </w:tcPr>
          <w:p w14:paraId="0E8F8FD0" w14:textId="77777777" w:rsidR="00C85BEA" w:rsidRPr="00817E2E" w:rsidRDefault="00C85BEA" w:rsidP="005A2119">
            <w:pPr>
              <w:pStyle w:val="ConsPlusNormal"/>
              <w:ind w:left="284"/>
              <w:rPr>
                <w:rFonts w:ascii="Times New Roman" w:hAnsi="Times New Roman" w:cs="Times New Roman"/>
                <w:sz w:val="22"/>
                <w:szCs w:val="22"/>
              </w:rPr>
            </w:pPr>
          </w:p>
        </w:tc>
        <w:tc>
          <w:tcPr>
            <w:tcW w:w="3515" w:type="dxa"/>
            <w:tcBorders>
              <w:top w:val="single" w:sz="4" w:space="0" w:color="auto"/>
            </w:tcBorders>
          </w:tcPr>
          <w:p w14:paraId="348CD69C" w14:textId="77777777" w:rsidR="00C85BEA" w:rsidRPr="00817E2E" w:rsidRDefault="00C85BEA"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 xml:space="preserve">М.П. </w:t>
            </w:r>
          </w:p>
        </w:tc>
      </w:tr>
    </w:tbl>
    <w:p w14:paraId="3DB4140E" w14:textId="77777777" w:rsidR="00C85BEA" w:rsidRPr="00817E2E" w:rsidRDefault="00C85BEA" w:rsidP="00C85BEA">
      <w:pPr>
        <w:pStyle w:val="ConsPlusNormal"/>
        <w:ind w:left="284"/>
        <w:jc w:val="both"/>
        <w:rPr>
          <w:rFonts w:ascii="Times New Roman" w:hAnsi="Times New Roman" w:cs="Times New Roman"/>
          <w:color w:val="FF0000"/>
          <w:sz w:val="22"/>
          <w:szCs w:val="22"/>
        </w:rPr>
      </w:pPr>
      <w:r w:rsidRPr="00817E2E">
        <w:rPr>
          <w:rFonts w:ascii="Times New Roman" w:hAnsi="Times New Roman" w:cs="Times New Roman"/>
          <w:color w:val="FF0000"/>
          <w:sz w:val="22"/>
          <w:szCs w:val="22"/>
        </w:rPr>
        <w:br w:type="page"/>
      </w:r>
    </w:p>
    <w:p w14:paraId="4072422A" w14:textId="77777777" w:rsidR="00C85BEA" w:rsidRPr="00817E2E" w:rsidRDefault="00C85BEA" w:rsidP="00C85BEA">
      <w:pPr>
        <w:pStyle w:val="ConsPlusNormal"/>
        <w:ind w:left="284"/>
        <w:jc w:val="right"/>
        <w:outlineLvl w:val="1"/>
        <w:rPr>
          <w:rFonts w:ascii="Times New Roman" w:hAnsi="Times New Roman" w:cs="Times New Roman"/>
          <w:sz w:val="22"/>
          <w:szCs w:val="22"/>
        </w:rPr>
      </w:pPr>
      <w:r w:rsidRPr="00817E2E">
        <w:rPr>
          <w:rFonts w:ascii="Times New Roman" w:hAnsi="Times New Roman" w:cs="Times New Roman"/>
          <w:sz w:val="22"/>
          <w:szCs w:val="22"/>
        </w:rPr>
        <w:lastRenderedPageBreak/>
        <w:t>Приложение N 2</w:t>
      </w:r>
    </w:p>
    <w:p w14:paraId="7A61205E" w14:textId="77777777" w:rsidR="00C85BEA" w:rsidRPr="00817E2E" w:rsidRDefault="00C85BEA" w:rsidP="00C85BEA">
      <w:pPr>
        <w:pStyle w:val="ConsPlusNormal"/>
        <w:ind w:left="284"/>
        <w:jc w:val="right"/>
        <w:rPr>
          <w:rFonts w:ascii="Times New Roman" w:hAnsi="Times New Roman" w:cs="Times New Roman"/>
          <w:sz w:val="22"/>
          <w:szCs w:val="22"/>
        </w:rPr>
      </w:pPr>
      <w:r w:rsidRPr="00817E2E">
        <w:rPr>
          <w:rFonts w:ascii="Times New Roman" w:hAnsi="Times New Roman" w:cs="Times New Roman"/>
          <w:sz w:val="22"/>
          <w:szCs w:val="22"/>
        </w:rPr>
        <w:t>к Контракту</w:t>
      </w:r>
    </w:p>
    <w:p w14:paraId="7B23B18D" w14:textId="77777777" w:rsidR="00C85BEA" w:rsidRPr="00817E2E" w:rsidRDefault="00C85BEA" w:rsidP="00C85BEA">
      <w:pPr>
        <w:pStyle w:val="ConsPlusNormal"/>
        <w:ind w:left="284"/>
        <w:jc w:val="right"/>
        <w:rPr>
          <w:rFonts w:ascii="Times New Roman" w:hAnsi="Times New Roman" w:cs="Times New Roman"/>
          <w:sz w:val="22"/>
          <w:szCs w:val="22"/>
        </w:rPr>
      </w:pPr>
      <w:r w:rsidRPr="00817E2E">
        <w:rPr>
          <w:rFonts w:ascii="Times New Roman" w:hAnsi="Times New Roman" w:cs="Times New Roman"/>
          <w:sz w:val="22"/>
          <w:szCs w:val="22"/>
        </w:rPr>
        <w:t>от "__" ____ 20__ г. N _________________________</w:t>
      </w:r>
    </w:p>
    <w:p w14:paraId="235F74B9" w14:textId="77777777" w:rsidR="00C85BEA" w:rsidRPr="00817E2E" w:rsidRDefault="00C85BEA" w:rsidP="00C85BEA">
      <w:pPr>
        <w:pStyle w:val="ConsPlusNormal"/>
        <w:ind w:left="284"/>
        <w:jc w:val="both"/>
        <w:rPr>
          <w:rFonts w:ascii="Times New Roman" w:hAnsi="Times New Roman" w:cs="Times New Roman"/>
          <w:sz w:val="22"/>
          <w:szCs w:val="22"/>
        </w:rPr>
      </w:pPr>
    </w:p>
    <w:p w14:paraId="200D927C" w14:textId="77777777" w:rsidR="00C85BEA" w:rsidRPr="00817E2E" w:rsidRDefault="00C85BEA" w:rsidP="00C85BEA">
      <w:pPr>
        <w:pStyle w:val="ConsPlusNormal"/>
        <w:ind w:left="284"/>
        <w:jc w:val="center"/>
        <w:rPr>
          <w:rFonts w:ascii="Times New Roman" w:hAnsi="Times New Roman" w:cs="Times New Roman"/>
          <w:sz w:val="22"/>
          <w:szCs w:val="22"/>
        </w:rPr>
      </w:pPr>
      <w:r w:rsidRPr="00817E2E">
        <w:rPr>
          <w:rFonts w:ascii="Times New Roman" w:hAnsi="Times New Roman" w:cs="Times New Roman"/>
          <w:sz w:val="22"/>
          <w:szCs w:val="22"/>
        </w:rPr>
        <w:t xml:space="preserve">ТЕХНИЧЕСКОЕ ЗАДАНИЕ </w:t>
      </w:r>
    </w:p>
    <w:p w14:paraId="43B95824" w14:textId="77777777" w:rsidR="00C85BEA" w:rsidRPr="00817E2E" w:rsidRDefault="00C85BEA" w:rsidP="00C85BEA">
      <w:pPr>
        <w:pStyle w:val="ConsPlusNormal"/>
        <w:ind w:left="284"/>
        <w:jc w:val="both"/>
        <w:rPr>
          <w:rFonts w:ascii="Times New Roman" w:hAnsi="Times New Roman" w:cs="Times New Roman"/>
          <w:color w:val="FF0000"/>
          <w:sz w:val="22"/>
          <w:szCs w:val="22"/>
        </w:rPr>
      </w:pPr>
    </w:p>
    <w:p w14:paraId="387746A7" w14:textId="77777777" w:rsidR="00C85BEA" w:rsidRPr="00817E2E" w:rsidRDefault="00C85BEA" w:rsidP="00C85BEA">
      <w:pPr>
        <w:pStyle w:val="ConsPlusNormal"/>
        <w:numPr>
          <w:ilvl w:val="0"/>
          <w:numId w:val="2"/>
        </w:numPr>
        <w:ind w:left="284"/>
        <w:jc w:val="center"/>
        <w:rPr>
          <w:rFonts w:ascii="Times New Roman" w:hAnsi="Times New Roman" w:cs="Times New Roman"/>
          <w:sz w:val="22"/>
          <w:szCs w:val="22"/>
        </w:rPr>
      </w:pPr>
      <w:r w:rsidRPr="00817E2E">
        <w:rPr>
          <w:rFonts w:ascii="Times New Roman" w:hAnsi="Times New Roman" w:cs="Times New Roman"/>
          <w:sz w:val="22"/>
          <w:szCs w:val="22"/>
        </w:rPr>
        <w:t>Функциональные, технические и качественные характеристики Товара:</w:t>
      </w:r>
    </w:p>
    <w:tbl>
      <w:tblPr>
        <w:tblW w:w="5461" w:type="pct"/>
        <w:tblInd w:w="-714" w:type="dxa"/>
        <w:tblLayout w:type="fixed"/>
        <w:tblLook w:val="01E0" w:firstRow="1" w:lastRow="1" w:firstColumn="1" w:lastColumn="1" w:noHBand="0" w:noVBand="0"/>
      </w:tblPr>
      <w:tblGrid>
        <w:gridCol w:w="731"/>
        <w:gridCol w:w="2776"/>
        <w:gridCol w:w="4674"/>
        <w:gridCol w:w="1168"/>
        <w:gridCol w:w="1168"/>
      </w:tblGrid>
      <w:tr w:rsidR="004E53AE" w14:paraId="3EA32D01" w14:textId="77777777" w:rsidTr="004E53AE">
        <w:trPr>
          <w:trHeight w:val="501"/>
        </w:trPr>
        <w:tc>
          <w:tcPr>
            <w:tcW w:w="731" w:type="dxa"/>
            <w:vMerge w:val="restart"/>
            <w:tcBorders>
              <w:top w:val="single" w:sz="4" w:space="0" w:color="000000"/>
              <w:left w:val="single" w:sz="4" w:space="0" w:color="000000"/>
              <w:bottom w:val="single" w:sz="4" w:space="0" w:color="000000"/>
              <w:right w:val="single" w:sz="4" w:space="0" w:color="000000"/>
            </w:tcBorders>
            <w:vAlign w:val="center"/>
            <w:hideMark/>
          </w:tcPr>
          <w:p w14:paraId="4674B7E1" w14:textId="77777777" w:rsidR="004E53AE" w:rsidRDefault="004E53AE" w:rsidP="00091176">
            <w:pPr>
              <w:widowControl w:val="0"/>
              <w:contextualSpacing/>
              <w:rPr>
                <w:sz w:val="23"/>
                <w:szCs w:val="23"/>
              </w:rPr>
            </w:pPr>
            <w:r>
              <w:rPr>
                <w:sz w:val="23"/>
                <w:szCs w:val="23"/>
              </w:rPr>
              <w:t>№ п/п</w:t>
            </w:r>
          </w:p>
        </w:tc>
        <w:tc>
          <w:tcPr>
            <w:tcW w:w="2776" w:type="dxa"/>
            <w:vMerge w:val="restart"/>
            <w:tcBorders>
              <w:top w:val="single" w:sz="4" w:space="0" w:color="000000"/>
              <w:left w:val="single" w:sz="4" w:space="0" w:color="000000"/>
              <w:bottom w:val="single" w:sz="4" w:space="0" w:color="000000"/>
              <w:right w:val="single" w:sz="4" w:space="0" w:color="000000"/>
            </w:tcBorders>
            <w:vAlign w:val="center"/>
            <w:hideMark/>
          </w:tcPr>
          <w:p w14:paraId="06BF1DF7" w14:textId="77777777" w:rsidR="004E53AE" w:rsidRDefault="004E53AE" w:rsidP="00091176">
            <w:pPr>
              <w:widowControl w:val="0"/>
              <w:contextualSpacing/>
              <w:rPr>
                <w:sz w:val="23"/>
                <w:szCs w:val="23"/>
              </w:rPr>
            </w:pPr>
            <w:r>
              <w:rPr>
                <w:sz w:val="23"/>
                <w:szCs w:val="23"/>
              </w:rPr>
              <w:t>Наименование товара</w:t>
            </w:r>
          </w:p>
        </w:tc>
        <w:tc>
          <w:tcPr>
            <w:tcW w:w="4674" w:type="dxa"/>
            <w:vMerge w:val="restart"/>
            <w:tcBorders>
              <w:top w:val="single" w:sz="4" w:space="0" w:color="000000"/>
              <w:left w:val="single" w:sz="4" w:space="0" w:color="000000"/>
              <w:bottom w:val="single" w:sz="4" w:space="0" w:color="000000"/>
              <w:right w:val="single" w:sz="4" w:space="0" w:color="000000"/>
            </w:tcBorders>
            <w:vAlign w:val="center"/>
            <w:hideMark/>
          </w:tcPr>
          <w:p w14:paraId="6CED3D6E" w14:textId="77777777" w:rsidR="004E53AE" w:rsidRDefault="004E53AE" w:rsidP="00091176">
            <w:pPr>
              <w:widowControl w:val="0"/>
              <w:contextualSpacing/>
              <w:jc w:val="both"/>
              <w:rPr>
                <w:sz w:val="23"/>
                <w:szCs w:val="23"/>
              </w:rPr>
            </w:pPr>
            <w:r>
              <w:rPr>
                <w:sz w:val="23"/>
                <w:szCs w:val="23"/>
              </w:rPr>
              <w:t>Описание объекта закупки</w:t>
            </w:r>
          </w:p>
        </w:tc>
        <w:tc>
          <w:tcPr>
            <w:tcW w:w="1168" w:type="dxa"/>
            <w:vMerge w:val="restart"/>
            <w:tcBorders>
              <w:top w:val="single" w:sz="4" w:space="0" w:color="000000"/>
              <w:left w:val="single" w:sz="4" w:space="0" w:color="000000"/>
              <w:bottom w:val="single" w:sz="4" w:space="0" w:color="000000"/>
              <w:right w:val="single" w:sz="4" w:space="0" w:color="000000"/>
            </w:tcBorders>
            <w:vAlign w:val="center"/>
            <w:hideMark/>
          </w:tcPr>
          <w:p w14:paraId="645AA7B5" w14:textId="77777777" w:rsidR="004E53AE" w:rsidRDefault="004E53AE" w:rsidP="00091176">
            <w:pPr>
              <w:widowControl w:val="0"/>
              <w:contextualSpacing/>
              <w:jc w:val="both"/>
              <w:rPr>
                <w:sz w:val="23"/>
                <w:szCs w:val="23"/>
              </w:rPr>
            </w:pPr>
            <w:r>
              <w:rPr>
                <w:sz w:val="23"/>
                <w:szCs w:val="23"/>
              </w:rPr>
              <w:t>Ед.изм</w:t>
            </w:r>
          </w:p>
        </w:tc>
        <w:tc>
          <w:tcPr>
            <w:tcW w:w="1168" w:type="dxa"/>
            <w:tcBorders>
              <w:top w:val="single" w:sz="4" w:space="0" w:color="000000"/>
              <w:left w:val="single" w:sz="4" w:space="0" w:color="000000"/>
              <w:bottom w:val="single" w:sz="4" w:space="0" w:color="000000"/>
              <w:right w:val="single" w:sz="4" w:space="0" w:color="000000"/>
            </w:tcBorders>
          </w:tcPr>
          <w:p w14:paraId="04E0C99D" w14:textId="77777777" w:rsidR="004E53AE" w:rsidRDefault="004E53AE" w:rsidP="00091176">
            <w:pPr>
              <w:widowControl w:val="0"/>
              <w:contextualSpacing/>
              <w:jc w:val="both"/>
              <w:rPr>
                <w:sz w:val="23"/>
                <w:szCs w:val="23"/>
              </w:rPr>
            </w:pPr>
            <w:r>
              <w:rPr>
                <w:sz w:val="23"/>
                <w:szCs w:val="23"/>
              </w:rPr>
              <w:t>количество</w:t>
            </w:r>
          </w:p>
        </w:tc>
      </w:tr>
      <w:tr w:rsidR="004E53AE" w14:paraId="0F6845E4" w14:textId="77777777" w:rsidTr="004E53AE">
        <w:trPr>
          <w:trHeight w:val="501"/>
        </w:trPr>
        <w:tc>
          <w:tcPr>
            <w:tcW w:w="731" w:type="dxa"/>
            <w:vMerge/>
            <w:tcBorders>
              <w:top w:val="single" w:sz="4" w:space="0" w:color="000000"/>
              <w:left w:val="single" w:sz="4" w:space="0" w:color="000000"/>
              <w:bottom w:val="single" w:sz="4" w:space="0" w:color="000000"/>
              <w:right w:val="single" w:sz="4" w:space="0" w:color="000000"/>
            </w:tcBorders>
            <w:vAlign w:val="center"/>
            <w:hideMark/>
          </w:tcPr>
          <w:p w14:paraId="15025635" w14:textId="77777777" w:rsidR="004E53AE" w:rsidRDefault="004E53AE" w:rsidP="00091176">
            <w:pPr>
              <w:rPr>
                <w:sz w:val="23"/>
                <w:szCs w:val="23"/>
              </w:rPr>
            </w:pPr>
          </w:p>
        </w:tc>
        <w:tc>
          <w:tcPr>
            <w:tcW w:w="2776" w:type="dxa"/>
            <w:vMerge/>
            <w:tcBorders>
              <w:top w:val="single" w:sz="4" w:space="0" w:color="000000"/>
              <w:left w:val="single" w:sz="4" w:space="0" w:color="000000"/>
              <w:bottom w:val="single" w:sz="4" w:space="0" w:color="000000"/>
              <w:right w:val="single" w:sz="4" w:space="0" w:color="000000"/>
            </w:tcBorders>
            <w:vAlign w:val="center"/>
            <w:hideMark/>
          </w:tcPr>
          <w:p w14:paraId="15B1F6BD" w14:textId="77777777" w:rsidR="004E53AE" w:rsidRDefault="004E53AE" w:rsidP="00091176">
            <w:pPr>
              <w:rPr>
                <w:sz w:val="23"/>
                <w:szCs w:val="23"/>
              </w:rPr>
            </w:pPr>
          </w:p>
        </w:tc>
        <w:tc>
          <w:tcPr>
            <w:tcW w:w="4674" w:type="dxa"/>
            <w:vMerge/>
            <w:tcBorders>
              <w:top w:val="single" w:sz="4" w:space="0" w:color="000000"/>
              <w:left w:val="single" w:sz="4" w:space="0" w:color="000000"/>
              <w:bottom w:val="single" w:sz="4" w:space="0" w:color="000000"/>
              <w:right w:val="single" w:sz="4" w:space="0" w:color="000000"/>
            </w:tcBorders>
            <w:vAlign w:val="center"/>
            <w:hideMark/>
          </w:tcPr>
          <w:p w14:paraId="67536F13" w14:textId="77777777" w:rsidR="004E53AE" w:rsidRDefault="004E53AE" w:rsidP="00091176">
            <w:pPr>
              <w:rPr>
                <w:sz w:val="23"/>
                <w:szCs w:val="23"/>
              </w:rPr>
            </w:pPr>
          </w:p>
        </w:tc>
        <w:tc>
          <w:tcPr>
            <w:tcW w:w="1168" w:type="dxa"/>
            <w:vMerge/>
            <w:tcBorders>
              <w:top w:val="single" w:sz="4" w:space="0" w:color="000000"/>
              <w:left w:val="single" w:sz="4" w:space="0" w:color="000000"/>
              <w:bottom w:val="single" w:sz="4" w:space="0" w:color="000000"/>
              <w:right w:val="single" w:sz="4" w:space="0" w:color="000000"/>
            </w:tcBorders>
            <w:vAlign w:val="center"/>
            <w:hideMark/>
          </w:tcPr>
          <w:p w14:paraId="06D91182" w14:textId="77777777" w:rsidR="004E53AE" w:rsidRDefault="004E53AE" w:rsidP="00091176">
            <w:pPr>
              <w:rPr>
                <w:sz w:val="23"/>
                <w:szCs w:val="23"/>
              </w:rPr>
            </w:pPr>
          </w:p>
        </w:tc>
        <w:tc>
          <w:tcPr>
            <w:tcW w:w="1168" w:type="dxa"/>
            <w:tcBorders>
              <w:top w:val="single" w:sz="4" w:space="0" w:color="000000"/>
              <w:left w:val="single" w:sz="4" w:space="0" w:color="000000"/>
              <w:bottom w:val="single" w:sz="4" w:space="0" w:color="000000"/>
              <w:right w:val="single" w:sz="4" w:space="0" w:color="000000"/>
            </w:tcBorders>
          </w:tcPr>
          <w:p w14:paraId="50816764" w14:textId="77777777" w:rsidR="004E53AE" w:rsidRDefault="004E53AE" w:rsidP="00091176">
            <w:pPr>
              <w:rPr>
                <w:sz w:val="23"/>
                <w:szCs w:val="23"/>
              </w:rPr>
            </w:pPr>
          </w:p>
        </w:tc>
      </w:tr>
      <w:tr w:rsidR="00425EF0" w14:paraId="2689879F" w14:textId="77777777" w:rsidTr="004E53AE">
        <w:trPr>
          <w:trHeight w:val="21"/>
        </w:trPr>
        <w:tc>
          <w:tcPr>
            <w:tcW w:w="731" w:type="dxa"/>
            <w:tcBorders>
              <w:top w:val="single" w:sz="4" w:space="0" w:color="000000"/>
              <w:left w:val="single" w:sz="4" w:space="0" w:color="000000"/>
              <w:bottom w:val="single" w:sz="4" w:space="0" w:color="000000"/>
              <w:right w:val="single" w:sz="4" w:space="0" w:color="000000"/>
            </w:tcBorders>
            <w:vAlign w:val="center"/>
          </w:tcPr>
          <w:p w14:paraId="2E4DF826" w14:textId="77777777" w:rsidR="00425EF0" w:rsidRDefault="00425EF0" w:rsidP="00425EF0">
            <w:pPr>
              <w:widowControl w:val="0"/>
              <w:contextualSpacing/>
              <w:rPr>
                <w:sz w:val="23"/>
                <w:szCs w:val="23"/>
              </w:rPr>
            </w:pPr>
            <w:r>
              <w:rPr>
                <w:sz w:val="23"/>
                <w:szCs w:val="23"/>
              </w:rPr>
              <w:t>1</w:t>
            </w:r>
          </w:p>
        </w:tc>
        <w:tc>
          <w:tcPr>
            <w:tcW w:w="2776" w:type="dxa"/>
            <w:tcBorders>
              <w:top w:val="single" w:sz="4" w:space="0" w:color="000000"/>
              <w:left w:val="single" w:sz="4" w:space="0" w:color="000000"/>
              <w:bottom w:val="single" w:sz="4" w:space="0" w:color="000000"/>
              <w:right w:val="single" w:sz="4" w:space="0" w:color="000000"/>
            </w:tcBorders>
          </w:tcPr>
          <w:p w14:paraId="003585C0" w14:textId="0C9BEA8B" w:rsidR="00425EF0" w:rsidRPr="00AB7AC8" w:rsidRDefault="00425EF0" w:rsidP="00425EF0">
            <w:pPr>
              <w:contextualSpacing/>
              <w:jc w:val="both"/>
              <w:rPr>
                <w:sz w:val="22"/>
                <w:szCs w:val="22"/>
              </w:rPr>
            </w:pPr>
            <w:r>
              <w:rPr>
                <w:sz w:val="22"/>
                <w:szCs w:val="22"/>
              </w:rPr>
              <w:t>Яйцо куриное в скорлупе свежее</w:t>
            </w:r>
          </w:p>
        </w:tc>
        <w:tc>
          <w:tcPr>
            <w:tcW w:w="4674" w:type="dxa"/>
            <w:tcBorders>
              <w:top w:val="single" w:sz="4" w:space="0" w:color="000000"/>
              <w:left w:val="single" w:sz="4" w:space="0" w:color="000000"/>
              <w:bottom w:val="single" w:sz="4" w:space="0" w:color="000000"/>
              <w:right w:val="single" w:sz="4" w:space="0" w:color="000000"/>
            </w:tcBorders>
          </w:tcPr>
          <w:p w14:paraId="2EF1BE6C" w14:textId="77777777" w:rsidR="00425EF0" w:rsidRDefault="00425EF0" w:rsidP="00425EF0">
            <w:pPr>
              <w:widowControl w:val="0"/>
              <w:spacing w:line="220" w:lineRule="atLeast"/>
              <w:jc w:val="both"/>
              <w:rPr>
                <w:sz w:val="22"/>
                <w:szCs w:val="22"/>
              </w:rPr>
            </w:pPr>
            <w:r>
              <w:rPr>
                <w:sz w:val="22"/>
                <w:szCs w:val="22"/>
              </w:rPr>
              <w:t>Яйцо куриное в скорлупе свежее столовое 1 категории ГОСТ 31654-2012  ГОЗ</w:t>
            </w:r>
          </w:p>
          <w:p w14:paraId="0B231286" w14:textId="77777777" w:rsidR="00425EF0" w:rsidRDefault="00425EF0" w:rsidP="00425EF0">
            <w:pPr>
              <w:jc w:val="both"/>
              <w:rPr>
                <w:sz w:val="22"/>
                <w:szCs w:val="22"/>
              </w:rPr>
            </w:pPr>
            <w:r>
              <w:rPr>
                <w:sz w:val="22"/>
                <w:szCs w:val="22"/>
              </w:rPr>
              <w:t>Минимальный запас срока годности товара составляет не менее 10 суток при температуре хранения от 0°С до 20°С и относительной влажности воздуха 85% - 88%.</w:t>
            </w:r>
          </w:p>
          <w:p w14:paraId="339A28B9" w14:textId="56D7F6C8" w:rsidR="006501D5" w:rsidRDefault="006501D5" w:rsidP="00425EF0">
            <w:pPr>
              <w:jc w:val="both"/>
              <w:rPr>
                <w:sz w:val="22"/>
                <w:szCs w:val="22"/>
              </w:rPr>
            </w:pPr>
            <w:r>
              <w:rPr>
                <w:sz w:val="22"/>
                <w:szCs w:val="22"/>
              </w:rPr>
              <w:t xml:space="preserve">Яйцо </w:t>
            </w:r>
            <w:r w:rsidR="00501D1A">
              <w:rPr>
                <w:sz w:val="22"/>
                <w:szCs w:val="22"/>
              </w:rPr>
              <w:t>хранится</w:t>
            </w:r>
            <w:r>
              <w:rPr>
                <w:sz w:val="22"/>
                <w:szCs w:val="22"/>
              </w:rPr>
              <w:t xml:space="preserve"> от 0 до -2С </w:t>
            </w:r>
            <w:r w:rsidR="00501D1A">
              <w:rPr>
                <w:sz w:val="22"/>
                <w:szCs w:val="22"/>
              </w:rPr>
              <w:t>90 суток.</w:t>
            </w:r>
          </w:p>
          <w:p w14:paraId="5B8A57A0" w14:textId="77777777" w:rsidR="00425EF0" w:rsidRDefault="00425EF0" w:rsidP="00425EF0">
            <w:pPr>
              <w:jc w:val="both"/>
              <w:rPr>
                <w:sz w:val="22"/>
                <w:szCs w:val="22"/>
              </w:rPr>
            </w:pPr>
            <w:r>
              <w:rPr>
                <w:sz w:val="22"/>
                <w:szCs w:val="22"/>
              </w:rPr>
              <w:t>Требование к упаковке – тара, бугорчатые прокладки, упаковочные материалы и скрепляющие средства должны быть неповреждёнными, чистыми, сухими, без постороннего запаха. Упаковано в кассеты по 30 штук, далее в коробку из картона по 12 кассет.</w:t>
            </w:r>
          </w:p>
          <w:p w14:paraId="4D8E8658" w14:textId="77777777" w:rsidR="00425EF0" w:rsidRDefault="00425EF0" w:rsidP="00425EF0">
            <w:pPr>
              <w:spacing w:after="0" w:afterAutospacing="0"/>
              <w:rPr>
                <w:sz w:val="23"/>
                <w:szCs w:val="23"/>
              </w:rPr>
            </w:pPr>
          </w:p>
        </w:tc>
        <w:tc>
          <w:tcPr>
            <w:tcW w:w="1168" w:type="dxa"/>
            <w:tcBorders>
              <w:top w:val="single" w:sz="4" w:space="0" w:color="000000"/>
              <w:left w:val="single" w:sz="4" w:space="0" w:color="000000"/>
              <w:bottom w:val="single" w:sz="4" w:space="0" w:color="000000"/>
              <w:right w:val="single" w:sz="4" w:space="0" w:color="000000"/>
            </w:tcBorders>
            <w:vAlign w:val="center"/>
          </w:tcPr>
          <w:p w14:paraId="6FC4C418" w14:textId="0D00D7BD" w:rsidR="00425EF0" w:rsidRDefault="00425EF0" w:rsidP="00425EF0">
            <w:pPr>
              <w:widowControl w:val="0"/>
              <w:ind w:right="-172"/>
              <w:contextualSpacing/>
              <w:rPr>
                <w:noProof/>
              </w:rPr>
            </w:pPr>
            <w:r>
              <w:rPr>
                <w:sz w:val="23"/>
                <w:szCs w:val="23"/>
              </w:rPr>
              <w:t>шт</w:t>
            </w:r>
          </w:p>
        </w:tc>
        <w:tc>
          <w:tcPr>
            <w:tcW w:w="1168" w:type="dxa"/>
            <w:tcBorders>
              <w:top w:val="single" w:sz="4" w:space="0" w:color="000000"/>
              <w:left w:val="single" w:sz="4" w:space="0" w:color="000000"/>
              <w:bottom w:val="single" w:sz="4" w:space="0" w:color="000000"/>
              <w:right w:val="single" w:sz="4" w:space="0" w:color="000000"/>
            </w:tcBorders>
            <w:vAlign w:val="center"/>
          </w:tcPr>
          <w:p w14:paraId="6AA3BCA9" w14:textId="0D8C5D98" w:rsidR="00425EF0" w:rsidRDefault="00247A99" w:rsidP="00425EF0">
            <w:pPr>
              <w:widowControl w:val="0"/>
              <w:ind w:right="-172"/>
              <w:contextualSpacing/>
              <w:rPr>
                <w:noProof/>
              </w:rPr>
            </w:pPr>
            <w:r>
              <w:rPr>
                <w:noProof/>
              </w:rPr>
              <w:t>24</w:t>
            </w:r>
            <w:r w:rsidR="0035282F">
              <w:rPr>
                <w:noProof/>
              </w:rPr>
              <w:t>000</w:t>
            </w:r>
          </w:p>
        </w:tc>
      </w:tr>
    </w:tbl>
    <w:p w14:paraId="52DE4BE2" w14:textId="77777777" w:rsidR="00C85BEA" w:rsidRPr="00817E2E" w:rsidRDefault="00C85BEA" w:rsidP="00C85BEA">
      <w:pPr>
        <w:pStyle w:val="ConsPlusNormal"/>
        <w:ind w:left="284"/>
        <w:jc w:val="center"/>
        <w:rPr>
          <w:rFonts w:ascii="Times New Roman" w:hAnsi="Times New Roman" w:cs="Times New Roman"/>
          <w:sz w:val="22"/>
          <w:szCs w:val="22"/>
        </w:rPr>
      </w:pPr>
    </w:p>
    <w:p w14:paraId="0BCE8F14" w14:textId="77777777" w:rsidR="00C85BEA" w:rsidRDefault="00C85BEA" w:rsidP="00C85BEA">
      <w:pPr>
        <w:suppressAutoHyphens/>
        <w:spacing w:before="0" w:beforeAutospacing="0" w:after="0" w:afterAutospacing="0"/>
        <w:ind w:left="-567" w:firstLine="708"/>
        <w:jc w:val="both"/>
        <w:rPr>
          <w:sz w:val="20"/>
          <w:szCs w:val="20"/>
        </w:rPr>
      </w:pPr>
    </w:p>
    <w:p w14:paraId="0E53B2C8" w14:textId="77777777" w:rsidR="00C85BEA" w:rsidRPr="00CD671C" w:rsidRDefault="00C85BEA" w:rsidP="00C85BEA">
      <w:pPr>
        <w:suppressAutoHyphens/>
        <w:spacing w:before="0" w:beforeAutospacing="0" w:after="0" w:afterAutospacing="0"/>
        <w:ind w:left="-567" w:firstLine="708"/>
        <w:jc w:val="both"/>
        <w:rPr>
          <w:sz w:val="16"/>
          <w:szCs w:val="16"/>
        </w:rPr>
      </w:pPr>
      <w:r w:rsidRPr="00CD671C">
        <w:rPr>
          <w:sz w:val="16"/>
          <w:szCs w:val="16"/>
        </w:rPr>
        <w:t>В силу статьи 6 Федерального закона №44-ФЗ к числу основных принципов контрактной системы относится принцип ответственности за результативность обеспечения государственных и муниципальных нужд (необходимости достижения заданных результатов обеспечения государственных и муниципальных нужд) и принцип эффективности осуществления закупки (эффективного использования источников финансирования), которые должны соблюдаться Заказчиком наряду с иными требованиями Закона №44 – ФЗ.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№145, заказчик вправе указать в плане – графике закупок, формах обоснования закупок,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Закона №44 – ФЗ, которые не предусмотрены в позиции каталога.</w:t>
      </w:r>
    </w:p>
    <w:p w14:paraId="3BFE6531" w14:textId="77777777" w:rsidR="00C85BEA" w:rsidRDefault="00C85BEA" w:rsidP="00C85BEA">
      <w:pPr>
        <w:suppressAutoHyphens/>
        <w:spacing w:before="0" w:beforeAutospacing="0" w:after="0" w:afterAutospacing="0"/>
        <w:ind w:left="-567" w:firstLine="708"/>
        <w:jc w:val="both"/>
        <w:rPr>
          <w:sz w:val="16"/>
          <w:szCs w:val="16"/>
        </w:rPr>
      </w:pPr>
      <w:r w:rsidRPr="00CD671C">
        <w:rPr>
          <w:sz w:val="16"/>
          <w:szCs w:val="16"/>
        </w:rPr>
        <w:t>Описание товара «</w:t>
      </w:r>
      <w:r w:rsidR="00AF001A" w:rsidRPr="00AF001A">
        <w:rPr>
          <w:sz w:val="16"/>
          <w:szCs w:val="16"/>
        </w:rPr>
        <w:t>Смесь сушеных фруктов  (сухой компот)</w:t>
      </w:r>
      <w:r w:rsidRPr="00CD671C">
        <w:rPr>
          <w:sz w:val="16"/>
          <w:szCs w:val="16"/>
        </w:rPr>
        <w:t>» предусмотренное позициями КТРУ, не в полной мере отражает характеристики. При формировании технического задания Заказчик исходит из собственных нужд, практики кормления, рекомендаций вышестоящих организаций и руководствуется приоритетом охраны здоровья человека.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85BEA" w:rsidRPr="00817E2E" w14:paraId="2899F09D" w14:textId="77777777" w:rsidTr="005A2119">
        <w:tc>
          <w:tcPr>
            <w:tcW w:w="3931" w:type="dxa"/>
            <w:vAlign w:val="bottom"/>
          </w:tcPr>
          <w:p w14:paraId="297CEE08" w14:textId="77777777" w:rsidR="00AF001A" w:rsidRDefault="00AF001A" w:rsidP="005A2119">
            <w:pPr>
              <w:pStyle w:val="ConsPlusNormal"/>
              <w:ind w:left="284"/>
              <w:rPr>
                <w:rFonts w:ascii="Times New Roman" w:hAnsi="Times New Roman" w:cs="Times New Roman"/>
                <w:sz w:val="22"/>
                <w:szCs w:val="22"/>
              </w:rPr>
            </w:pPr>
          </w:p>
          <w:p w14:paraId="38C46B98" w14:textId="77777777" w:rsidR="00AF001A" w:rsidRDefault="00AF001A" w:rsidP="005A2119">
            <w:pPr>
              <w:pStyle w:val="ConsPlusNormal"/>
              <w:ind w:left="284"/>
              <w:rPr>
                <w:rFonts w:ascii="Times New Roman" w:hAnsi="Times New Roman" w:cs="Times New Roman"/>
                <w:sz w:val="22"/>
                <w:szCs w:val="22"/>
              </w:rPr>
            </w:pPr>
          </w:p>
          <w:p w14:paraId="62607305" w14:textId="77777777" w:rsidR="00C85BEA" w:rsidRPr="00817E2E" w:rsidRDefault="00C85BEA"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От Государственного заказчика:</w:t>
            </w:r>
          </w:p>
        </w:tc>
        <w:tc>
          <w:tcPr>
            <w:tcW w:w="1402" w:type="dxa"/>
          </w:tcPr>
          <w:p w14:paraId="7C5A047B" w14:textId="77777777" w:rsidR="00C85BEA" w:rsidRDefault="00C85BEA" w:rsidP="005A2119">
            <w:pPr>
              <w:pStyle w:val="ConsPlusNormal"/>
              <w:ind w:left="284"/>
              <w:rPr>
                <w:rFonts w:ascii="Times New Roman" w:hAnsi="Times New Roman" w:cs="Times New Roman"/>
                <w:sz w:val="22"/>
                <w:szCs w:val="22"/>
              </w:rPr>
            </w:pPr>
          </w:p>
          <w:p w14:paraId="3294DB64" w14:textId="77777777" w:rsidR="00136EB2" w:rsidRDefault="00136EB2" w:rsidP="005A2119">
            <w:pPr>
              <w:pStyle w:val="ConsPlusNormal"/>
              <w:ind w:left="284"/>
              <w:rPr>
                <w:rFonts w:ascii="Times New Roman" w:hAnsi="Times New Roman" w:cs="Times New Roman"/>
                <w:sz w:val="22"/>
                <w:szCs w:val="22"/>
              </w:rPr>
            </w:pPr>
          </w:p>
          <w:p w14:paraId="13AEC065" w14:textId="77777777" w:rsidR="00136EB2" w:rsidRDefault="00136EB2" w:rsidP="005A2119">
            <w:pPr>
              <w:pStyle w:val="ConsPlusNormal"/>
              <w:ind w:left="284"/>
              <w:rPr>
                <w:rFonts w:ascii="Times New Roman" w:hAnsi="Times New Roman" w:cs="Times New Roman"/>
                <w:sz w:val="22"/>
                <w:szCs w:val="22"/>
              </w:rPr>
            </w:pPr>
          </w:p>
          <w:p w14:paraId="5177F84C" w14:textId="77777777" w:rsidR="00136EB2" w:rsidRDefault="00136EB2" w:rsidP="005A2119">
            <w:pPr>
              <w:pStyle w:val="ConsPlusNormal"/>
              <w:ind w:left="284"/>
              <w:rPr>
                <w:rFonts w:ascii="Times New Roman" w:hAnsi="Times New Roman" w:cs="Times New Roman"/>
                <w:sz w:val="22"/>
                <w:szCs w:val="22"/>
              </w:rPr>
            </w:pPr>
          </w:p>
          <w:p w14:paraId="292967A0" w14:textId="3217ADEC" w:rsidR="00136EB2" w:rsidRPr="00817E2E" w:rsidRDefault="00136EB2" w:rsidP="005A2119">
            <w:pPr>
              <w:pStyle w:val="ConsPlusNormal"/>
              <w:ind w:left="284"/>
              <w:rPr>
                <w:rFonts w:ascii="Times New Roman" w:hAnsi="Times New Roman" w:cs="Times New Roman"/>
                <w:sz w:val="22"/>
                <w:szCs w:val="22"/>
              </w:rPr>
            </w:pPr>
          </w:p>
        </w:tc>
        <w:tc>
          <w:tcPr>
            <w:tcW w:w="3515" w:type="dxa"/>
            <w:vAlign w:val="bottom"/>
          </w:tcPr>
          <w:p w14:paraId="347932AD" w14:textId="77777777" w:rsidR="00C85BEA" w:rsidRPr="00817E2E" w:rsidRDefault="00C85BEA"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 xml:space="preserve">От </w:t>
            </w:r>
            <w:r>
              <w:rPr>
                <w:rFonts w:ascii="Times New Roman" w:hAnsi="Times New Roman" w:cs="Times New Roman"/>
                <w:sz w:val="22"/>
                <w:szCs w:val="22"/>
              </w:rPr>
              <w:t>Головного исполнителя</w:t>
            </w:r>
            <w:r w:rsidRPr="00817E2E">
              <w:rPr>
                <w:rFonts w:ascii="Times New Roman" w:hAnsi="Times New Roman" w:cs="Times New Roman"/>
                <w:sz w:val="22"/>
                <w:szCs w:val="22"/>
              </w:rPr>
              <w:t>:</w:t>
            </w:r>
          </w:p>
        </w:tc>
      </w:tr>
      <w:tr w:rsidR="00C85BEA" w:rsidRPr="00817E2E" w14:paraId="1D37C718" w14:textId="77777777" w:rsidTr="005A2119">
        <w:tc>
          <w:tcPr>
            <w:tcW w:w="3931" w:type="dxa"/>
            <w:tcBorders>
              <w:bottom w:val="single" w:sz="4" w:space="0" w:color="auto"/>
            </w:tcBorders>
          </w:tcPr>
          <w:p w14:paraId="34B081BD" w14:textId="78FE113D" w:rsidR="00C85BEA" w:rsidRPr="00817E2E" w:rsidRDefault="00C85BEA" w:rsidP="00AF001A">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 xml:space="preserve">_____________   </w:t>
            </w:r>
            <w:r w:rsidR="009D2E1F">
              <w:rPr>
                <w:rFonts w:ascii="Times New Roman" w:hAnsi="Times New Roman" w:cs="Times New Roman"/>
                <w:sz w:val="22"/>
                <w:szCs w:val="22"/>
              </w:rPr>
              <w:t>В.А.Лапин</w:t>
            </w:r>
          </w:p>
        </w:tc>
        <w:tc>
          <w:tcPr>
            <w:tcW w:w="1402" w:type="dxa"/>
          </w:tcPr>
          <w:p w14:paraId="726E0D2B" w14:textId="77777777" w:rsidR="00C85BEA" w:rsidRPr="00817E2E" w:rsidRDefault="00C85BEA" w:rsidP="005A2119">
            <w:pPr>
              <w:pStyle w:val="ConsPlusNormal"/>
              <w:ind w:left="284"/>
              <w:rPr>
                <w:rFonts w:ascii="Times New Roman" w:hAnsi="Times New Roman" w:cs="Times New Roman"/>
                <w:sz w:val="22"/>
                <w:szCs w:val="22"/>
              </w:rPr>
            </w:pPr>
          </w:p>
        </w:tc>
        <w:tc>
          <w:tcPr>
            <w:tcW w:w="3515" w:type="dxa"/>
            <w:tcBorders>
              <w:bottom w:val="single" w:sz="4" w:space="0" w:color="auto"/>
            </w:tcBorders>
          </w:tcPr>
          <w:p w14:paraId="02FC1ED7" w14:textId="1F1C41D6" w:rsidR="00C85BEA" w:rsidRPr="00817E2E" w:rsidRDefault="00C85BEA" w:rsidP="009B5F3D">
            <w:pPr>
              <w:pStyle w:val="ConsPlusNormal"/>
              <w:jc w:val="center"/>
              <w:rPr>
                <w:rFonts w:ascii="Times New Roman" w:hAnsi="Times New Roman" w:cs="Times New Roman"/>
                <w:sz w:val="22"/>
                <w:szCs w:val="22"/>
                <w:highlight w:val="yellow"/>
              </w:rPr>
            </w:pPr>
          </w:p>
        </w:tc>
      </w:tr>
      <w:tr w:rsidR="00C85BEA" w:rsidRPr="00817E2E" w14:paraId="03D49132" w14:textId="77777777" w:rsidTr="005A2119">
        <w:tc>
          <w:tcPr>
            <w:tcW w:w="3931" w:type="dxa"/>
            <w:tcBorders>
              <w:top w:val="single" w:sz="4" w:space="0" w:color="auto"/>
            </w:tcBorders>
          </w:tcPr>
          <w:p w14:paraId="7FDDA4E8" w14:textId="77777777" w:rsidR="00C85BEA" w:rsidRPr="00817E2E" w:rsidRDefault="00C85BEA"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М.П.</w:t>
            </w:r>
          </w:p>
        </w:tc>
        <w:tc>
          <w:tcPr>
            <w:tcW w:w="1402" w:type="dxa"/>
          </w:tcPr>
          <w:p w14:paraId="750C4A2B" w14:textId="77777777" w:rsidR="00C85BEA" w:rsidRPr="00817E2E" w:rsidRDefault="00C85BEA" w:rsidP="005A2119">
            <w:pPr>
              <w:pStyle w:val="ConsPlusNormal"/>
              <w:ind w:left="284"/>
              <w:rPr>
                <w:rFonts w:ascii="Times New Roman" w:hAnsi="Times New Roman" w:cs="Times New Roman"/>
                <w:sz w:val="22"/>
                <w:szCs w:val="22"/>
              </w:rPr>
            </w:pPr>
          </w:p>
        </w:tc>
        <w:tc>
          <w:tcPr>
            <w:tcW w:w="3515" w:type="dxa"/>
            <w:tcBorders>
              <w:top w:val="single" w:sz="4" w:space="0" w:color="auto"/>
            </w:tcBorders>
          </w:tcPr>
          <w:p w14:paraId="7386576B" w14:textId="77777777" w:rsidR="00C85BEA" w:rsidRPr="00817E2E" w:rsidRDefault="00C85BEA"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 xml:space="preserve">М.П. </w:t>
            </w:r>
          </w:p>
        </w:tc>
      </w:tr>
    </w:tbl>
    <w:p w14:paraId="0CD2DF3E" w14:textId="77777777" w:rsidR="00C85BEA" w:rsidRPr="00817E2E" w:rsidRDefault="00C85BEA" w:rsidP="00AF001A">
      <w:pPr>
        <w:pStyle w:val="ConsPlusNormal"/>
        <w:jc w:val="both"/>
        <w:rPr>
          <w:rFonts w:ascii="Times New Roman" w:hAnsi="Times New Roman" w:cs="Times New Roman"/>
          <w:color w:val="FF0000"/>
          <w:sz w:val="22"/>
          <w:szCs w:val="22"/>
        </w:rPr>
      </w:pPr>
    </w:p>
    <w:p w14:paraId="10CB0A38" w14:textId="77777777" w:rsidR="00C85BEA" w:rsidRDefault="00C85BEA" w:rsidP="00C85BEA">
      <w:pPr>
        <w:suppressAutoHyphens/>
        <w:spacing w:before="0" w:beforeAutospacing="0" w:after="0" w:afterAutospacing="0"/>
        <w:ind w:left="-567" w:firstLine="708"/>
        <w:jc w:val="both"/>
        <w:rPr>
          <w:sz w:val="16"/>
          <w:szCs w:val="16"/>
        </w:rPr>
      </w:pPr>
    </w:p>
    <w:p w14:paraId="5853BEC3" w14:textId="77777777" w:rsidR="005438A1" w:rsidRDefault="005438A1" w:rsidP="00C85BEA">
      <w:pPr>
        <w:suppressAutoHyphens/>
        <w:spacing w:before="0" w:beforeAutospacing="0" w:after="0" w:afterAutospacing="0"/>
        <w:ind w:left="-567" w:firstLine="708"/>
        <w:jc w:val="both"/>
        <w:rPr>
          <w:sz w:val="16"/>
          <w:szCs w:val="16"/>
        </w:rPr>
      </w:pPr>
    </w:p>
    <w:p w14:paraId="1FCA366D" w14:textId="77777777" w:rsidR="005438A1" w:rsidRPr="00CD671C" w:rsidRDefault="005438A1" w:rsidP="00C85BEA">
      <w:pPr>
        <w:suppressAutoHyphens/>
        <w:spacing w:before="0" w:beforeAutospacing="0" w:after="0" w:afterAutospacing="0"/>
        <w:ind w:left="-567" w:firstLine="708"/>
        <w:jc w:val="both"/>
        <w:rPr>
          <w:sz w:val="16"/>
          <w:szCs w:val="16"/>
        </w:rPr>
      </w:pPr>
    </w:p>
    <w:p w14:paraId="2B96C98B" w14:textId="6618CFB7" w:rsidR="00C85BEA" w:rsidRDefault="00C85BEA" w:rsidP="00C85BEA">
      <w:pPr>
        <w:suppressAutoHyphens/>
        <w:spacing w:before="0" w:beforeAutospacing="0" w:after="0" w:afterAutospacing="0"/>
        <w:ind w:left="-567" w:firstLine="708"/>
        <w:jc w:val="both"/>
        <w:rPr>
          <w:sz w:val="16"/>
          <w:szCs w:val="16"/>
        </w:rPr>
      </w:pPr>
    </w:p>
    <w:p w14:paraId="60E58B00" w14:textId="611271F0" w:rsidR="002538D3" w:rsidRDefault="002538D3" w:rsidP="00C85BEA">
      <w:pPr>
        <w:suppressAutoHyphens/>
        <w:spacing w:before="0" w:beforeAutospacing="0" w:after="0" w:afterAutospacing="0"/>
        <w:ind w:left="-567" w:firstLine="708"/>
        <w:jc w:val="both"/>
        <w:rPr>
          <w:sz w:val="16"/>
          <w:szCs w:val="16"/>
        </w:rPr>
      </w:pPr>
    </w:p>
    <w:p w14:paraId="1BA9F675" w14:textId="62609A0E" w:rsidR="002538D3" w:rsidRDefault="002538D3" w:rsidP="00C85BEA">
      <w:pPr>
        <w:suppressAutoHyphens/>
        <w:spacing w:before="0" w:beforeAutospacing="0" w:after="0" w:afterAutospacing="0"/>
        <w:ind w:left="-567" w:firstLine="708"/>
        <w:jc w:val="both"/>
        <w:rPr>
          <w:sz w:val="16"/>
          <w:szCs w:val="16"/>
        </w:rPr>
      </w:pPr>
    </w:p>
    <w:p w14:paraId="2F02E3BA" w14:textId="1CE72BD7" w:rsidR="002538D3" w:rsidRDefault="002538D3" w:rsidP="00C85BEA">
      <w:pPr>
        <w:suppressAutoHyphens/>
        <w:spacing w:before="0" w:beforeAutospacing="0" w:after="0" w:afterAutospacing="0"/>
        <w:ind w:left="-567" w:firstLine="708"/>
        <w:jc w:val="both"/>
        <w:rPr>
          <w:sz w:val="16"/>
          <w:szCs w:val="16"/>
        </w:rPr>
      </w:pPr>
    </w:p>
    <w:p w14:paraId="6B89A5B4" w14:textId="1AA6D8FD" w:rsidR="002538D3" w:rsidRDefault="002538D3" w:rsidP="00C85BEA">
      <w:pPr>
        <w:suppressAutoHyphens/>
        <w:spacing w:before="0" w:beforeAutospacing="0" w:after="0" w:afterAutospacing="0"/>
        <w:ind w:left="-567" w:firstLine="708"/>
        <w:jc w:val="both"/>
        <w:rPr>
          <w:sz w:val="16"/>
          <w:szCs w:val="16"/>
        </w:rPr>
      </w:pPr>
    </w:p>
    <w:p w14:paraId="0DDF1949" w14:textId="42D9C1E9" w:rsidR="002538D3" w:rsidRDefault="002538D3" w:rsidP="00C85BEA">
      <w:pPr>
        <w:suppressAutoHyphens/>
        <w:spacing w:before="0" w:beforeAutospacing="0" w:after="0" w:afterAutospacing="0"/>
        <w:ind w:left="-567" w:firstLine="708"/>
        <w:jc w:val="both"/>
        <w:rPr>
          <w:sz w:val="16"/>
          <w:szCs w:val="16"/>
        </w:rPr>
      </w:pPr>
    </w:p>
    <w:p w14:paraId="36F0F0EB" w14:textId="54574914" w:rsidR="002538D3" w:rsidRDefault="002538D3" w:rsidP="00C85BEA">
      <w:pPr>
        <w:suppressAutoHyphens/>
        <w:spacing w:before="0" w:beforeAutospacing="0" w:after="0" w:afterAutospacing="0"/>
        <w:ind w:left="-567" w:firstLine="708"/>
        <w:jc w:val="both"/>
        <w:rPr>
          <w:sz w:val="16"/>
          <w:szCs w:val="16"/>
        </w:rPr>
      </w:pPr>
    </w:p>
    <w:p w14:paraId="339B58B6" w14:textId="69A70CCA" w:rsidR="002538D3" w:rsidRDefault="002538D3" w:rsidP="00C85BEA">
      <w:pPr>
        <w:suppressAutoHyphens/>
        <w:spacing w:before="0" w:beforeAutospacing="0" w:after="0" w:afterAutospacing="0"/>
        <w:ind w:left="-567" w:firstLine="708"/>
        <w:jc w:val="both"/>
        <w:rPr>
          <w:sz w:val="16"/>
          <w:szCs w:val="16"/>
        </w:rPr>
      </w:pPr>
    </w:p>
    <w:p w14:paraId="48A296F2" w14:textId="20859B88" w:rsidR="002538D3" w:rsidRDefault="002538D3" w:rsidP="00C85BEA">
      <w:pPr>
        <w:suppressAutoHyphens/>
        <w:spacing w:before="0" w:beforeAutospacing="0" w:after="0" w:afterAutospacing="0"/>
        <w:ind w:left="-567" w:firstLine="708"/>
        <w:jc w:val="both"/>
        <w:rPr>
          <w:sz w:val="16"/>
          <w:szCs w:val="16"/>
        </w:rPr>
      </w:pPr>
    </w:p>
    <w:p w14:paraId="40AC6D2C" w14:textId="31E516BD" w:rsidR="002538D3" w:rsidRDefault="002538D3" w:rsidP="00C85BEA">
      <w:pPr>
        <w:suppressAutoHyphens/>
        <w:spacing w:before="0" w:beforeAutospacing="0" w:after="0" w:afterAutospacing="0"/>
        <w:ind w:left="-567" w:firstLine="708"/>
        <w:jc w:val="both"/>
        <w:rPr>
          <w:sz w:val="16"/>
          <w:szCs w:val="16"/>
        </w:rPr>
      </w:pPr>
    </w:p>
    <w:p w14:paraId="66311EF9" w14:textId="057E2FFF" w:rsidR="002538D3" w:rsidRDefault="002538D3" w:rsidP="004E53AE">
      <w:pPr>
        <w:suppressAutoHyphens/>
        <w:spacing w:before="0" w:beforeAutospacing="0" w:after="0" w:afterAutospacing="0"/>
        <w:jc w:val="both"/>
        <w:rPr>
          <w:sz w:val="16"/>
          <w:szCs w:val="16"/>
        </w:rPr>
      </w:pPr>
    </w:p>
    <w:p w14:paraId="5503EE93" w14:textId="12E46C4D" w:rsidR="002538D3" w:rsidRDefault="002538D3" w:rsidP="00C85BEA">
      <w:pPr>
        <w:suppressAutoHyphens/>
        <w:spacing w:before="0" w:beforeAutospacing="0" w:after="0" w:afterAutospacing="0"/>
        <w:ind w:left="-567" w:firstLine="708"/>
        <w:jc w:val="both"/>
        <w:rPr>
          <w:sz w:val="16"/>
          <w:szCs w:val="16"/>
        </w:rPr>
      </w:pPr>
    </w:p>
    <w:p w14:paraId="601B72DA" w14:textId="77777777" w:rsidR="002538D3" w:rsidRPr="00CD671C" w:rsidRDefault="002538D3" w:rsidP="00C85BEA">
      <w:pPr>
        <w:suppressAutoHyphens/>
        <w:spacing w:before="0" w:beforeAutospacing="0" w:after="0" w:afterAutospacing="0"/>
        <w:ind w:left="-567" w:firstLine="708"/>
        <w:jc w:val="both"/>
        <w:rPr>
          <w:sz w:val="16"/>
          <w:szCs w:val="16"/>
        </w:rPr>
      </w:pPr>
    </w:p>
    <w:p w14:paraId="52BE9A15" w14:textId="77777777" w:rsidR="00C85BEA" w:rsidRPr="00817E2E" w:rsidRDefault="00C85BEA" w:rsidP="00C85BEA">
      <w:pPr>
        <w:pStyle w:val="ConsPlusNormal"/>
        <w:jc w:val="right"/>
        <w:outlineLvl w:val="1"/>
        <w:rPr>
          <w:rFonts w:ascii="Times New Roman" w:hAnsi="Times New Roman" w:cs="Times New Roman"/>
          <w:sz w:val="22"/>
          <w:szCs w:val="22"/>
        </w:rPr>
      </w:pPr>
      <w:r w:rsidRPr="00817E2E">
        <w:rPr>
          <w:rFonts w:ascii="Times New Roman" w:hAnsi="Times New Roman" w:cs="Times New Roman"/>
          <w:sz w:val="22"/>
          <w:szCs w:val="22"/>
        </w:rPr>
        <w:t xml:space="preserve">Приложение N </w:t>
      </w:r>
      <w:r>
        <w:rPr>
          <w:rFonts w:ascii="Times New Roman" w:hAnsi="Times New Roman" w:cs="Times New Roman"/>
          <w:sz w:val="22"/>
          <w:szCs w:val="22"/>
        </w:rPr>
        <w:t>3</w:t>
      </w:r>
    </w:p>
    <w:p w14:paraId="752A077E" w14:textId="77777777" w:rsidR="00C85BEA" w:rsidRPr="00817E2E" w:rsidRDefault="00C85BEA" w:rsidP="00C85BEA">
      <w:pPr>
        <w:pStyle w:val="ConsPlusNormal"/>
        <w:jc w:val="right"/>
        <w:rPr>
          <w:rFonts w:ascii="Times New Roman" w:hAnsi="Times New Roman" w:cs="Times New Roman"/>
          <w:sz w:val="22"/>
          <w:szCs w:val="22"/>
        </w:rPr>
      </w:pPr>
      <w:r w:rsidRPr="00817E2E">
        <w:rPr>
          <w:rFonts w:ascii="Times New Roman" w:hAnsi="Times New Roman" w:cs="Times New Roman"/>
          <w:sz w:val="22"/>
          <w:szCs w:val="22"/>
        </w:rPr>
        <w:t>к Контракту</w:t>
      </w:r>
    </w:p>
    <w:p w14:paraId="686E743E" w14:textId="77777777" w:rsidR="00C85BEA" w:rsidRPr="00817E2E" w:rsidRDefault="00C85BEA" w:rsidP="00C85BEA">
      <w:pPr>
        <w:spacing w:before="0" w:beforeAutospacing="0" w:after="0" w:afterAutospacing="0"/>
        <w:jc w:val="center"/>
        <w:rPr>
          <w:b/>
          <w:bCs/>
          <w:color w:val="FF0000"/>
          <w:sz w:val="22"/>
          <w:szCs w:val="22"/>
        </w:rPr>
      </w:pPr>
      <w:r w:rsidRPr="00817E2E">
        <w:rPr>
          <w:sz w:val="22"/>
          <w:szCs w:val="22"/>
        </w:rPr>
        <w:t xml:space="preserve">                                                         от "__" ____ 20__ г. N ______________________________</w:t>
      </w:r>
    </w:p>
    <w:p w14:paraId="706E57F2" w14:textId="77777777" w:rsidR="00C85BEA" w:rsidRPr="00817E2E" w:rsidRDefault="00C85BEA" w:rsidP="00C85BEA">
      <w:pPr>
        <w:spacing w:before="0" w:beforeAutospacing="0" w:after="0" w:afterAutospacing="0"/>
        <w:jc w:val="center"/>
        <w:rPr>
          <w:b/>
          <w:bCs/>
          <w:color w:val="FF0000"/>
          <w:sz w:val="22"/>
          <w:szCs w:val="22"/>
        </w:rPr>
      </w:pPr>
    </w:p>
    <w:p w14:paraId="5430CE8E" w14:textId="77777777" w:rsidR="00C85BEA" w:rsidRPr="00817E2E" w:rsidRDefault="00C85BEA" w:rsidP="00C85BEA">
      <w:pPr>
        <w:spacing w:before="0" w:beforeAutospacing="0" w:after="0" w:afterAutospacing="0"/>
        <w:jc w:val="center"/>
        <w:rPr>
          <w:b/>
          <w:bCs/>
          <w:sz w:val="22"/>
          <w:szCs w:val="22"/>
        </w:rPr>
      </w:pPr>
      <w:r w:rsidRPr="00817E2E">
        <w:rPr>
          <w:b/>
          <w:bCs/>
          <w:sz w:val="22"/>
          <w:szCs w:val="22"/>
        </w:rPr>
        <w:t>Срок поставки</w:t>
      </w:r>
    </w:p>
    <w:p w14:paraId="6F71104C" w14:textId="77777777" w:rsidR="00C85BEA" w:rsidRPr="00817E2E" w:rsidRDefault="00C85BEA" w:rsidP="00C85BEA">
      <w:pPr>
        <w:spacing w:before="0" w:beforeAutospacing="0" w:after="0" w:afterAutospacing="0"/>
        <w:jc w:val="center"/>
        <w:rPr>
          <w:bCs/>
          <w:sz w:val="22"/>
          <w:szCs w:val="22"/>
        </w:rPr>
      </w:pPr>
    </w:p>
    <w:tbl>
      <w:tblPr>
        <w:tblpPr w:leftFromText="180" w:rightFromText="180" w:vertAnchor="text" w:tblpY="1"/>
        <w:tblOverlap w:val="neve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
        <w:gridCol w:w="1892"/>
        <w:gridCol w:w="1516"/>
        <w:gridCol w:w="1215"/>
        <w:gridCol w:w="671"/>
        <w:gridCol w:w="992"/>
        <w:gridCol w:w="10"/>
        <w:gridCol w:w="416"/>
        <w:gridCol w:w="2693"/>
        <w:gridCol w:w="355"/>
      </w:tblGrid>
      <w:tr w:rsidR="00D96DB1" w:rsidRPr="00D70C8D" w14:paraId="473C77B0" w14:textId="4A05731A" w:rsidTr="00247A99">
        <w:trPr>
          <w:gridAfter w:val="1"/>
          <w:wAfter w:w="355" w:type="dxa"/>
          <w:trHeight w:val="734"/>
        </w:trPr>
        <w:tc>
          <w:tcPr>
            <w:tcW w:w="1985" w:type="dxa"/>
            <w:gridSpan w:val="2"/>
            <w:tcBorders>
              <w:bottom w:val="single" w:sz="4" w:space="0" w:color="auto"/>
            </w:tcBorders>
          </w:tcPr>
          <w:p w14:paraId="5F8B3755" w14:textId="77777777" w:rsidR="00D96DB1" w:rsidRPr="00505C58" w:rsidRDefault="00D96DB1" w:rsidP="005A2119">
            <w:pPr>
              <w:jc w:val="center"/>
            </w:pPr>
            <w:r w:rsidRPr="00505C58">
              <w:t>Наименование Товара</w:t>
            </w:r>
          </w:p>
        </w:tc>
        <w:tc>
          <w:tcPr>
            <w:tcW w:w="3402" w:type="dxa"/>
            <w:gridSpan w:val="3"/>
            <w:tcBorders>
              <w:left w:val="single" w:sz="4" w:space="0" w:color="auto"/>
            </w:tcBorders>
          </w:tcPr>
          <w:p w14:paraId="605F4C1F" w14:textId="4B7AED29" w:rsidR="00D96DB1" w:rsidRPr="00505C58" w:rsidRDefault="00D96DB1" w:rsidP="005A2119">
            <w:pPr>
              <w:jc w:val="center"/>
            </w:pPr>
            <w:r w:rsidRPr="00505C58">
              <w:t>Срок поставки товара</w:t>
            </w:r>
          </w:p>
        </w:tc>
        <w:tc>
          <w:tcPr>
            <w:tcW w:w="1002" w:type="dxa"/>
            <w:gridSpan w:val="2"/>
          </w:tcPr>
          <w:p w14:paraId="42F83600" w14:textId="0BCE297C" w:rsidR="00D96DB1" w:rsidRPr="00505C58" w:rsidRDefault="00D96DB1" w:rsidP="005A2119">
            <w:pPr>
              <w:ind w:right="282"/>
              <w:jc w:val="center"/>
            </w:pPr>
            <w:r>
              <w:t>Единица</w:t>
            </w:r>
            <w:r w:rsidRPr="00505C58">
              <w:t xml:space="preserve"> измерения</w:t>
            </w:r>
          </w:p>
        </w:tc>
        <w:tc>
          <w:tcPr>
            <w:tcW w:w="3109" w:type="dxa"/>
            <w:gridSpan w:val="2"/>
          </w:tcPr>
          <w:p w14:paraId="4E1D8E14" w14:textId="7D7E98A4" w:rsidR="00D96DB1" w:rsidRPr="00505C58" w:rsidRDefault="00D96DB1" w:rsidP="005A2119">
            <w:pPr>
              <w:ind w:right="282"/>
              <w:jc w:val="center"/>
            </w:pPr>
            <w:r w:rsidRPr="00505C58">
              <w:t>Количество товара</w:t>
            </w:r>
          </w:p>
        </w:tc>
      </w:tr>
      <w:tr w:rsidR="00247A99" w:rsidRPr="00D70C8D" w14:paraId="65EF3C22" w14:textId="5EE062BD" w:rsidTr="00247A99">
        <w:trPr>
          <w:gridAfter w:val="1"/>
          <w:wAfter w:w="355" w:type="dxa"/>
          <w:trHeight w:val="915"/>
        </w:trPr>
        <w:tc>
          <w:tcPr>
            <w:tcW w:w="1985" w:type="dxa"/>
            <w:gridSpan w:val="2"/>
            <w:vMerge w:val="restart"/>
            <w:tcBorders>
              <w:top w:val="single" w:sz="4" w:space="0" w:color="auto"/>
            </w:tcBorders>
          </w:tcPr>
          <w:p w14:paraId="7020E6F4" w14:textId="77777777" w:rsidR="00247A99" w:rsidRDefault="00247A99" w:rsidP="0035282F">
            <w:pPr>
              <w:jc w:val="center"/>
            </w:pPr>
          </w:p>
          <w:p w14:paraId="39491C25" w14:textId="77777777" w:rsidR="00247A99" w:rsidRDefault="00247A99" w:rsidP="0035282F">
            <w:pPr>
              <w:jc w:val="center"/>
            </w:pPr>
          </w:p>
          <w:p w14:paraId="75C88508" w14:textId="00D5700D" w:rsidR="00247A99" w:rsidRPr="00FD7838" w:rsidRDefault="00247A99" w:rsidP="0035282F">
            <w:pPr>
              <w:jc w:val="center"/>
              <w:rPr>
                <w:sz w:val="22"/>
                <w:szCs w:val="22"/>
              </w:rPr>
            </w:pPr>
            <w:r w:rsidRPr="00A73F31">
              <w:t>Яйцо куриное в скорлупе свежее</w:t>
            </w:r>
          </w:p>
        </w:tc>
        <w:tc>
          <w:tcPr>
            <w:tcW w:w="3402" w:type="dxa"/>
            <w:gridSpan w:val="3"/>
            <w:tcBorders>
              <w:left w:val="single" w:sz="4" w:space="0" w:color="auto"/>
            </w:tcBorders>
          </w:tcPr>
          <w:p w14:paraId="1E0AD75C" w14:textId="4063A741" w:rsidR="00247A99" w:rsidRPr="00FD7838" w:rsidRDefault="00247A99" w:rsidP="0035282F">
            <w:pPr>
              <w:jc w:val="center"/>
              <w:rPr>
                <w:sz w:val="22"/>
                <w:szCs w:val="22"/>
              </w:rPr>
            </w:pPr>
            <w:r>
              <w:t>С момента заключения контракта по 18.08.2026 г включительно</w:t>
            </w:r>
          </w:p>
        </w:tc>
        <w:tc>
          <w:tcPr>
            <w:tcW w:w="1002" w:type="dxa"/>
            <w:gridSpan w:val="2"/>
          </w:tcPr>
          <w:p w14:paraId="20F4AF21" w14:textId="6D7CD898" w:rsidR="00247A99" w:rsidRPr="00FD7838" w:rsidRDefault="00247A99" w:rsidP="0035282F">
            <w:pPr>
              <w:jc w:val="center"/>
              <w:rPr>
                <w:sz w:val="22"/>
                <w:szCs w:val="22"/>
              </w:rPr>
            </w:pPr>
            <w:r>
              <w:rPr>
                <w:sz w:val="22"/>
                <w:szCs w:val="22"/>
              </w:rPr>
              <w:t>шт</w:t>
            </w:r>
          </w:p>
        </w:tc>
        <w:tc>
          <w:tcPr>
            <w:tcW w:w="3109" w:type="dxa"/>
            <w:gridSpan w:val="2"/>
          </w:tcPr>
          <w:p w14:paraId="6138E5D1" w14:textId="0CEDF468" w:rsidR="00247A99" w:rsidRPr="00FD7838" w:rsidRDefault="00247A99" w:rsidP="0035282F">
            <w:pPr>
              <w:jc w:val="center"/>
              <w:rPr>
                <w:sz w:val="22"/>
                <w:szCs w:val="22"/>
              </w:rPr>
            </w:pPr>
            <w:r>
              <w:rPr>
                <w:sz w:val="22"/>
                <w:szCs w:val="22"/>
              </w:rPr>
              <w:t>10000</w:t>
            </w:r>
          </w:p>
        </w:tc>
      </w:tr>
      <w:tr w:rsidR="00247A99" w:rsidRPr="00D70C8D" w14:paraId="55D07362" w14:textId="77777777" w:rsidTr="00247A99">
        <w:trPr>
          <w:gridAfter w:val="1"/>
          <w:wAfter w:w="355" w:type="dxa"/>
          <w:trHeight w:val="915"/>
        </w:trPr>
        <w:tc>
          <w:tcPr>
            <w:tcW w:w="1985" w:type="dxa"/>
            <w:gridSpan w:val="2"/>
            <w:vMerge/>
          </w:tcPr>
          <w:p w14:paraId="0FD7EB0E" w14:textId="77777777" w:rsidR="00247A99" w:rsidRPr="00A73F31" w:rsidRDefault="00247A99" w:rsidP="0035282F">
            <w:pPr>
              <w:jc w:val="center"/>
            </w:pPr>
          </w:p>
        </w:tc>
        <w:tc>
          <w:tcPr>
            <w:tcW w:w="3402" w:type="dxa"/>
            <w:gridSpan w:val="3"/>
            <w:tcBorders>
              <w:left w:val="single" w:sz="4" w:space="0" w:color="auto"/>
            </w:tcBorders>
          </w:tcPr>
          <w:p w14:paraId="69612ACF" w14:textId="1399F437" w:rsidR="00247A99" w:rsidRDefault="00247A99" w:rsidP="0035282F">
            <w:pPr>
              <w:jc w:val="center"/>
            </w:pPr>
            <w:r>
              <w:rPr>
                <w:sz w:val="22"/>
                <w:szCs w:val="22"/>
              </w:rPr>
              <w:t>По заявке заказчика, по 01.09.2026 г включительно</w:t>
            </w:r>
          </w:p>
        </w:tc>
        <w:tc>
          <w:tcPr>
            <w:tcW w:w="1002" w:type="dxa"/>
            <w:gridSpan w:val="2"/>
          </w:tcPr>
          <w:p w14:paraId="4FB44647" w14:textId="1F440EBF" w:rsidR="00247A99" w:rsidRDefault="00247A99" w:rsidP="0035282F">
            <w:pPr>
              <w:jc w:val="center"/>
              <w:rPr>
                <w:sz w:val="22"/>
                <w:szCs w:val="22"/>
              </w:rPr>
            </w:pPr>
            <w:r>
              <w:rPr>
                <w:sz w:val="22"/>
                <w:szCs w:val="22"/>
              </w:rPr>
              <w:t>шт</w:t>
            </w:r>
          </w:p>
        </w:tc>
        <w:tc>
          <w:tcPr>
            <w:tcW w:w="3109" w:type="dxa"/>
            <w:gridSpan w:val="2"/>
          </w:tcPr>
          <w:p w14:paraId="51F8EE07" w14:textId="44C99ADF" w:rsidR="00247A99" w:rsidRDefault="00247A99" w:rsidP="0035282F">
            <w:pPr>
              <w:jc w:val="center"/>
              <w:rPr>
                <w:sz w:val="22"/>
                <w:szCs w:val="22"/>
              </w:rPr>
            </w:pPr>
            <w:r>
              <w:rPr>
                <w:sz w:val="22"/>
                <w:szCs w:val="22"/>
              </w:rPr>
              <w:t>10000</w:t>
            </w:r>
          </w:p>
        </w:tc>
      </w:tr>
      <w:tr w:rsidR="00247A99" w:rsidRPr="00D70C8D" w14:paraId="58D42BC7" w14:textId="77777777" w:rsidTr="00247A99">
        <w:trPr>
          <w:gridAfter w:val="1"/>
          <w:wAfter w:w="355" w:type="dxa"/>
          <w:trHeight w:val="915"/>
        </w:trPr>
        <w:tc>
          <w:tcPr>
            <w:tcW w:w="1985" w:type="dxa"/>
            <w:gridSpan w:val="2"/>
            <w:vMerge/>
          </w:tcPr>
          <w:p w14:paraId="3465B48B" w14:textId="77777777" w:rsidR="00247A99" w:rsidRPr="00A73F31" w:rsidRDefault="00247A99" w:rsidP="0035282F">
            <w:pPr>
              <w:jc w:val="center"/>
            </w:pPr>
          </w:p>
        </w:tc>
        <w:tc>
          <w:tcPr>
            <w:tcW w:w="3402" w:type="dxa"/>
            <w:gridSpan w:val="3"/>
            <w:tcBorders>
              <w:left w:val="single" w:sz="4" w:space="0" w:color="auto"/>
            </w:tcBorders>
          </w:tcPr>
          <w:p w14:paraId="3CCC0825" w14:textId="48CC24AB" w:rsidR="00247A99" w:rsidRDefault="00247A99" w:rsidP="0035282F">
            <w:pPr>
              <w:jc w:val="center"/>
              <w:rPr>
                <w:sz w:val="22"/>
                <w:szCs w:val="22"/>
              </w:rPr>
            </w:pPr>
            <w:r>
              <w:rPr>
                <w:sz w:val="22"/>
                <w:szCs w:val="22"/>
              </w:rPr>
              <w:t>По заявке заказчика, по 15.09.2026 г включительно</w:t>
            </w:r>
          </w:p>
        </w:tc>
        <w:tc>
          <w:tcPr>
            <w:tcW w:w="1002" w:type="dxa"/>
            <w:gridSpan w:val="2"/>
          </w:tcPr>
          <w:p w14:paraId="7A615080" w14:textId="116353A1" w:rsidR="00247A99" w:rsidRDefault="00247A99" w:rsidP="0035282F">
            <w:pPr>
              <w:jc w:val="center"/>
              <w:rPr>
                <w:sz w:val="22"/>
                <w:szCs w:val="22"/>
              </w:rPr>
            </w:pPr>
            <w:r>
              <w:rPr>
                <w:sz w:val="22"/>
                <w:szCs w:val="22"/>
              </w:rPr>
              <w:t>шт</w:t>
            </w:r>
          </w:p>
        </w:tc>
        <w:tc>
          <w:tcPr>
            <w:tcW w:w="3109" w:type="dxa"/>
            <w:gridSpan w:val="2"/>
          </w:tcPr>
          <w:p w14:paraId="025A2F45" w14:textId="4A1446CC" w:rsidR="00247A99" w:rsidRDefault="00247A99" w:rsidP="0035282F">
            <w:pPr>
              <w:jc w:val="center"/>
              <w:rPr>
                <w:sz w:val="22"/>
                <w:szCs w:val="22"/>
              </w:rPr>
            </w:pPr>
            <w:r>
              <w:rPr>
                <w:sz w:val="22"/>
                <w:szCs w:val="22"/>
              </w:rPr>
              <w:t>4000</w:t>
            </w:r>
          </w:p>
        </w:tc>
      </w:tr>
      <w:tr w:rsidR="00425EF0" w:rsidRPr="00D70C8D" w14:paraId="761682F7" w14:textId="157810DC" w:rsidTr="00247A99">
        <w:trPr>
          <w:gridAfter w:val="1"/>
          <w:wAfter w:w="355" w:type="dxa"/>
          <w:trHeight w:val="223"/>
        </w:trPr>
        <w:tc>
          <w:tcPr>
            <w:tcW w:w="5387" w:type="dxa"/>
            <w:gridSpan w:val="5"/>
            <w:tcBorders>
              <w:top w:val="single" w:sz="4" w:space="0" w:color="auto"/>
            </w:tcBorders>
          </w:tcPr>
          <w:p w14:paraId="05DE3183" w14:textId="4CB1B020" w:rsidR="00425EF0" w:rsidRPr="00FD7838" w:rsidRDefault="00425EF0" w:rsidP="005A2119">
            <w:pPr>
              <w:jc w:val="center"/>
              <w:rPr>
                <w:sz w:val="22"/>
                <w:szCs w:val="22"/>
              </w:rPr>
            </w:pPr>
            <w:r w:rsidRPr="00FD7838">
              <w:rPr>
                <w:sz w:val="22"/>
                <w:szCs w:val="22"/>
              </w:rPr>
              <w:t>Всего</w:t>
            </w:r>
          </w:p>
        </w:tc>
        <w:tc>
          <w:tcPr>
            <w:tcW w:w="992" w:type="dxa"/>
          </w:tcPr>
          <w:p w14:paraId="381E1B9F" w14:textId="4C8FDC3D" w:rsidR="00425EF0" w:rsidRPr="00FD7838" w:rsidRDefault="00425EF0" w:rsidP="00AF001A">
            <w:pPr>
              <w:jc w:val="center"/>
              <w:rPr>
                <w:sz w:val="22"/>
                <w:szCs w:val="22"/>
              </w:rPr>
            </w:pPr>
          </w:p>
        </w:tc>
        <w:tc>
          <w:tcPr>
            <w:tcW w:w="3119" w:type="dxa"/>
            <w:gridSpan w:val="3"/>
          </w:tcPr>
          <w:p w14:paraId="3A2B8570" w14:textId="494C5B9C" w:rsidR="00425EF0" w:rsidRPr="00FD7838" w:rsidRDefault="00247A99" w:rsidP="00AF001A">
            <w:pPr>
              <w:jc w:val="center"/>
              <w:rPr>
                <w:sz w:val="22"/>
                <w:szCs w:val="22"/>
              </w:rPr>
            </w:pPr>
            <w:r>
              <w:rPr>
                <w:sz w:val="22"/>
                <w:szCs w:val="22"/>
              </w:rPr>
              <w:t>24</w:t>
            </w:r>
            <w:r w:rsidR="0035282F">
              <w:rPr>
                <w:sz w:val="22"/>
                <w:szCs w:val="22"/>
              </w:rPr>
              <w:t>000</w:t>
            </w:r>
          </w:p>
        </w:tc>
      </w:tr>
      <w:tr w:rsidR="00425EF0" w:rsidRPr="00817E2E" w14:paraId="1634B31D" w14:textId="77777777" w:rsidTr="00247A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93" w:type="dxa"/>
          <w:trHeight w:val="883"/>
        </w:trPr>
        <w:tc>
          <w:tcPr>
            <w:tcW w:w="3408" w:type="dxa"/>
            <w:gridSpan w:val="2"/>
            <w:tcBorders>
              <w:top w:val="nil"/>
              <w:left w:val="nil"/>
              <w:bottom w:val="nil"/>
              <w:right w:val="nil"/>
            </w:tcBorders>
            <w:vAlign w:val="bottom"/>
          </w:tcPr>
          <w:p w14:paraId="36DC0370" w14:textId="77777777" w:rsidR="00425EF0" w:rsidRDefault="00425EF0" w:rsidP="005A2119">
            <w:pPr>
              <w:pStyle w:val="ConsPlusNormal"/>
              <w:ind w:left="284"/>
              <w:rPr>
                <w:rFonts w:ascii="Times New Roman" w:hAnsi="Times New Roman" w:cs="Times New Roman"/>
                <w:sz w:val="22"/>
                <w:szCs w:val="22"/>
              </w:rPr>
            </w:pPr>
          </w:p>
          <w:p w14:paraId="317CA167" w14:textId="77777777" w:rsidR="00425EF0" w:rsidRDefault="00425EF0" w:rsidP="005A2119">
            <w:pPr>
              <w:pStyle w:val="ConsPlusNormal"/>
              <w:ind w:left="284"/>
              <w:rPr>
                <w:rFonts w:ascii="Times New Roman" w:hAnsi="Times New Roman" w:cs="Times New Roman"/>
                <w:sz w:val="22"/>
                <w:szCs w:val="22"/>
              </w:rPr>
            </w:pPr>
          </w:p>
          <w:p w14:paraId="1548AB5C" w14:textId="77777777" w:rsidR="00425EF0" w:rsidRDefault="00425EF0" w:rsidP="005A2119">
            <w:pPr>
              <w:pStyle w:val="ConsPlusNormal"/>
              <w:ind w:left="284"/>
              <w:rPr>
                <w:rFonts w:ascii="Times New Roman" w:hAnsi="Times New Roman" w:cs="Times New Roman"/>
                <w:sz w:val="22"/>
                <w:szCs w:val="22"/>
              </w:rPr>
            </w:pPr>
          </w:p>
          <w:p w14:paraId="1FE2B214" w14:textId="77777777" w:rsidR="00425EF0" w:rsidRPr="00817E2E" w:rsidRDefault="00425EF0"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От Государственного заказчика:</w:t>
            </w:r>
          </w:p>
        </w:tc>
        <w:tc>
          <w:tcPr>
            <w:tcW w:w="1215" w:type="dxa"/>
            <w:tcBorders>
              <w:top w:val="nil"/>
              <w:left w:val="nil"/>
              <w:bottom w:val="nil"/>
              <w:right w:val="nil"/>
            </w:tcBorders>
          </w:tcPr>
          <w:p w14:paraId="56D671F2" w14:textId="77777777" w:rsidR="00425EF0" w:rsidRPr="00817E2E" w:rsidRDefault="00425EF0" w:rsidP="005A2119">
            <w:pPr>
              <w:pStyle w:val="ConsPlusNormal"/>
              <w:ind w:left="284"/>
              <w:rPr>
                <w:rFonts w:ascii="Times New Roman" w:hAnsi="Times New Roman" w:cs="Times New Roman"/>
                <w:sz w:val="22"/>
                <w:szCs w:val="22"/>
              </w:rPr>
            </w:pPr>
          </w:p>
        </w:tc>
        <w:tc>
          <w:tcPr>
            <w:tcW w:w="2089" w:type="dxa"/>
            <w:gridSpan w:val="4"/>
            <w:tcBorders>
              <w:top w:val="nil"/>
              <w:left w:val="nil"/>
              <w:bottom w:val="nil"/>
              <w:right w:val="nil"/>
            </w:tcBorders>
          </w:tcPr>
          <w:p w14:paraId="64082B4F" w14:textId="77777777" w:rsidR="00425EF0" w:rsidRPr="00817E2E" w:rsidRDefault="00425EF0" w:rsidP="005A2119">
            <w:pPr>
              <w:pStyle w:val="ConsPlusNormal"/>
              <w:ind w:left="284"/>
              <w:rPr>
                <w:rFonts w:ascii="Times New Roman" w:hAnsi="Times New Roman" w:cs="Times New Roman"/>
                <w:sz w:val="22"/>
                <w:szCs w:val="22"/>
              </w:rPr>
            </w:pPr>
          </w:p>
        </w:tc>
        <w:tc>
          <w:tcPr>
            <w:tcW w:w="3048" w:type="dxa"/>
            <w:gridSpan w:val="2"/>
            <w:tcBorders>
              <w:top w:val="nil"/>
              <w:left w:val="nil"/>
              <w:bottom w:val="nil"/>
              <w:right w:val="nil"/>
            </w:tcBorders>
            <w:vAlign w:val="bottom"/>
          </w:tcPr>
          <w:p w14:paraId="7BDE3218" w14:textId="39CED68E" w:rsidR="00425EF0" w:rsidRPr="00817E2E" w:rsidRDefault="00425EF0" w:rsidP="005A2119">
            <w:pPr>
              <w:pStyle w:val="ConsPlusNormal"/>
              <w:ind w:left="284"/>
              <w:rPr>
                <w:rFonts w:ascii="Times New Roman" w:hAnsi="Times New Roman" w:cs="Times New Roman"/>
                <w:sz w:val="22"/>
                <w:szCs w:val="22"/>
              </w:rPr>
            </w:pPr>
          </w:p>
        </w:tc>
      </w:tr>
      <w:tr w:rsidR="00425EF0" w:rsidRPr="00817E2E" w14:paraId="78C8A240" w14:textId="77777777" w:rsidTr="00247A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93" w:type="dxa"/>
          <w:trHeight w:val="212"/>
        </w:trPr>
        <w:tc>
          <w:tcPr>
            <w:tcW w:w="3408" w:type="dxa"/>
            <w:gridSpan w:val="2"/>
            <w:tcBorders>
              <w:top w:val="nil"/>
              <w:left w:val="nil"/>
              <w:bottom w:val="single" w:sz="4" w:space="0" w:color="auto"/>
              <w:right w:val="nil"/>
            </w:tcBorders>
          </w:tcPr>
          <w:p w14:paraId="7EC824B1" w14:textId="18B79583" w:rsidR="00425EF0" w:rsidRPr="00817E2E" w:rsidRDefault="00425EF0" w:rsidP="00AF001A">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 xml:space="preserve">_____________   </w:t>
            </w:r>
            <w:r>
              <w:rPr>
                <w:rFonts w:ascii="Times New Roman" w:hAnsi="Times New Roman" w:cs="Times New Roman"/>
                <w:sz w:val="22"/>
                <w:szCs w:val="22"/>
              </w:rPr>
              <w:t>В.А.Лапин</w:t>
            </w:r>
          </w:p>
        </w:tc>
        <w:tc>
          <w:tcPr>
            <w:tcW w:w="1215" w:type="dxa"/>
            <w:tcBorders>
              <w:top w:val="nil"/>
              <w:left w:val="nil"/>
              <w:bottom w:val="nil"/>
              <w:right w:val="nil"/>
            </w:tcBorders>
          </w:tcPr>
          <w:p w14:paraId="5F348D3D" w14:textId="77777777" w:rsidR="00425EF0" w:rsidRPr="00817E2E" w:rsidRDefault="00425EF0" w:rsidP="005A2119">
            <w:pPr>
              <w:pStyle w:val="ConsPlusNormal"/>
              <w:ind w:left="284"/>
              <w:rPr>
                <w:rFonts w:ascii="Times New Roman" w:hAnsi="Times New Roman" w:cs="Times New Roman"/>
                <w:sz w:val="22"/>
                <w:szCs w:val="22"/>
              </w:rPr>
            </w:pPr>
          </w:p>
        </w:tc>
        <w:tc>
          <w:tcPr>
            <w:tcW w:w="2089" w:type="dxa"/>
            <w:gridSpan w:val="4"/>
            <w:tcBorders>
              <w:top w:val="nil"/>
              <w:left w:val="nil"/>
              <w:bottom w:val="single" w:sz="4" w:space="0" w:color="auto"/>
              <w:right w:val="nil"/>
            </w:tcBorders>
          </w:tcPr>
          <w:p w14:paraId="446AD26B" w14:textId="77777777" w:rsidR="00425EF0" w:rsidRPr="00817E2E" w:rsidRDefault="00425EF0" w:rsidP="00425EF0">
            <w:pPr>
              <w:pStyle w:val="ConsPlusNormal"/>
              <w:rPr>
                <w:rFonts w:ascii="Times New Roman" w:hAnsi="Times New Roman" w:cs="Times New Roman"/>
                <w:sz w:val="22"/>
                <w:szCs w:val="22"/>
              </w:rPr>
            </w:pPr>
          </w:p>
        </w:tc>
        <w:tc>
          <w:tcPr>
            <w:tcW w:w="3048" w:type="dxa"/>
            <w:gridSpan w:val="2"/>
            <w:tcBorders>
              <w:top w:val="nil"/>
              <w:left w:val="nil"/>
              <w:bottom w:val="single" w:sz="4" w:space="0" w:color="auto"/>
              <w:right w:val="nil"/>
            </w:tcBorders>
          </w:tcPr>
          <w:p w14:paraId="7E1B4F92" w14:textId="1A1678B3" w:rsidR="00425EF0" w:rsidRPr="007B135B" w:rsidRDefault="00425EF0" w:rsidP="00247A99">
            <w:pPr>
              <w:pStyle w:val="ConsPlusNormal"/>
              <w:rPr>
                <w:rFonts w:ascii="Times New Roman" w:hAnsi="Times New Roman" w:cs="Times New Roman"/>
                <w:sz w:val="22"/>
                <w:szCs w:val="22"/>
              </w:rPr>
            </w:pPr>
            <w:r w:rsidRPr="00817E2E">
              <w:rPr>
                <w:rFonts w:ascii="Times New Roman" w:hAnsi="Times New Roman" w:cs="Times New Roman"/>
                <w:sz w:val="22"/>
                <w:szCs w:val="22"/>
              </w:rPr>
              <w:t>_____</w:t>
            </w:r>
            <w:r w:rsidRPr="009F13D2">
              <w:rPr>
                <w:rFonts w:ascii="Times New Roman" w:eastAsia="Calibri" w:hAnsi="Times New Roman" w:cs="Times New Roman"/>
                <w:lang w:eastAsia="en-US"/>
              </w:rPr>
              <w:t xml:space="preserve"> </w:t>
            </w:r>
          </w:p>
        </w:tc>
      </w:tr>
      <w:tr w:rsidR="00425EF0" w:rsidRPr="00817E2E" w14:paraId="6F4F98D8" w14:textId="77777777" w:rsidTr="00247A99">
        <w:tblPrEx>
          <w:tblBorders>
            <w:top w:val="none" w:sz="0" w:space="0" w:color="auto"/>
            <w:left w:val="none" w:sz="0" w:space="0" w:color="auto"/>
            <w:bottom w:val="none" w:sz="0" w:space="0" w:color="auto"/>
            <w:right w:val="none" w:sz="0" w:space="0" w:color="auto"/>
            <w:insideH w:val="single" w:sz="4"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gridBefore w:val="1"/>
          <w:wBefore w:w="93" w:type="dxa"/>
          <w:trHeight w:val="436"/>
        </w:trPr>
        <w:tc>
          <w:tcPr>
            <w:tcW w:w="3408" w:type="dxa"/>
            <w:gridSpan w:val="2"/>
            <w:tcBorders>
              <w:top w:val="single" w:sz="4" w:space="0" w:color="auto"/>
              <w:left w:val="nil"/>
              <w:bottom w:val="nil"/>
              <w:right w:val="nil"/>
            </w:tcBorders>
          </w:tcPr>
          <w:p w14:paraId="44056829" w14:textId="77777777" w:rsidR="00425EF0" w:rsidRPr="00817E2E" w:rsidRDefault="00425EF0" w:rsidP="005A2119">
            <w:pPr>
              <w:pStyle w:val="ConsPlusNormal"/>
              <w:ind w:left="284"/>
              <w:jc w:val="both"/>
              <w:rPr>
                <w:rFonts w:ascii="Times New Roman" w:hAnsi="Times New Roman" w:cs="Times New Roman"/>
                <w:sz w:val="22"/>
                <w:szCs w:val="22"/>
              </w:rPr>
            </w:pPr>
            <w:r w:rsidRPr="00817E2E">
              <w:rPr>
                <w:rFonts w:ascii="Times New Roman" w:hAnsi="Times New Roman" w:cs="Times New Roman"/>
                <w:sz w:val="22"/>
                <w:szCs w:val="22"/>
              </w:rPr>
              <w:t>М.П.</w:t>
            </w:r>
          </w:p>
        </w:tc>
        <w:tc>
          <w:tcPr>
            <w:tcW w:w="1215" w:type="dxa"/>
            <w:tcBorders>
              <w:top w:val="nil"/>
              <w:left w:val="nil"/>
              <w:bottom w:val="nil"/>
              <w:right w:val="nil"/>
            </w:tcBorders>
          </w:tcPr>
          <w:p w14:paraId="1E79D0ED" w14:textId="77777777" w:rsidR="00425EF0" w:rsidRPr="00817E2E" w:rsidRDefault="00425EF0" w:rsidP="005A2119">
            <w:pPr>
              <w:pStyle w:val="ConsPlusNormal"/>
              <w:ind w:left="284"/>
              <w:rPr>
                <w:rFonts w:ascii="Times New Roman" w:hAnsi="Times New Roman" w:cs="Times New Roman"/>
                <w:sz w:val="22"/>
                <w:szCs w:val="22"/>
              </w:rPr>
            </w:pPr>
          </w:p>
        </w:tc>
        <w:tc>
          <w:tcPr>
            <w:tcW w:w="2089" w:type="dxa"/>
            <w:gridSpan w:val="4"/>
            <w:tcBorders>
              <w:top w:val="single" w:sz="4" w:space="0" w:color="auto"/>
              <w:left w:val="nil"/>
              <w:bottom w:val="nil"/>
              <w:right w:val="nil"/>
            </w:tcBorders>
          </w:tcPr>
          <w:p w14:paraId="7F2F89E6" w14:textId="77777777" w:rsidR="00425EF0" w:rsidRPr="00817E2E" w:rsidRDefault="00425EF0" w:rsidP="005A2119">
            <w:pPr>
              <w:pStyle w:val="ConsPlusNormal"/>
              <w:ind w:left="284"/>
              <w:rPr>
                <w:rFonts w:ascii="Times New Roman" w:hAnsi="Times New Roman" w:cs="Times New Roman"/>
                <w:sz w:val="22"/>
                <w:szCs w:val="22"/>
              </w:rPr>
            </w:pPr>
          </w:p>
        </w:tc>
        <w:tc>
          <w:tcPr>
            <w:tcW w:w="3048" w:type="dxa"/>
            <w:gridSpan w:val="2"/>
            <w:tcBorders>
              <w:top w:val="single" w:sz="4" w:space="0" w:color="auto"/>
              <w:left w:val="nil"/>
              <w:bottom w:val="nil"/>
              <w:right w:val="nil"/>
            </w:tcBorders>
          </w:tcPr>
          <w:p w14:paraId="4250DA61" w14:textId="51171FE6" w:rsidR="00425EF0" w:rsidRPr="00817E2E" w:rsidRDefault="00425EF0" w:rsidP="005A2119">
            <w:pPr>
              <w:pStyle w:val="ConsPlusNormal"/>
              <w:ind w:left="284"/>
              <w:rPr>
                <w:rFonts w:ascii="Times New Roman" w:hAnsi="Times New Roman" w:cs="Times New Roman"/>
                <w:sz w:val="22"/>
                <w:szCs w:val="22"/>
              </w:rPr>
            </w:pPr>
            <w:r w:rsidRPr="00817E2E">
              <w:rPr>
                <w:rFonts w:ascii="Times New Roman" w:hAnsi="Times New Roman" w:cs="Times New Roman"/>
                <w:sz w:val="22"/>
                <w:szCs w:val="22"/>
              </w:rPr>
              <w:t>М.П.</w:t>
            </w:r>
          </w:p>
          <w:p w14:paraId="32D6A39D" w14:textId="77777777" w:rsidR="00425EF0" w:rsidRPr="00817E2E" w:rsidRDefault="00425EF0" w:rsidP="005A2119">
            <w:pPr>
              <w:pStyle w:val="ConsPlusNormal"/>
              <w:rPr>
                <w:rFonts w:ascii="Times New Roman" w:hAnsi="Times New Roman" w:cs="Times New Roman"/>
                <w:sz w:val="22"/>
                <w:szCs w:val="22"/>
              </w:rPr>
            </w:pPr>
          </w:p>
        </w:tc>
      </w:tr>
    </w:tbl>
    <w:p w14:paraId="5BA79C5D" w14:textId="49EA7829" w:rsidR="006501D5" w:rsidRDefault="006501D5" w:rsidP="00E857DF">
      <w:pPr>
        <w:pStyle w:val="ConsPlusNormal"/>
        <w:jc w:val="right"/>
        <w:outlineLvl w:val="1"/>
        <w:rPr>
          <w:color w:val="FF0000"/>
          <w:sz w:val="22"/>
          <w:szCs w:val="22"/>
        </w:rPr>
      </w:pPr>
    </w:p>
    <w:p w14:paraId="69286104" w14:textId="77777777" w:rsidR="006501D5" w:rsidRPr="006501D5" w:rsidRDefault="006501D5" w:rsidP="006501D5"/>
    <w:p w14:paraId="2E71F281" w14:textId="77777777" w:rsidR="006501D5" w:rsidRPr="006501D5" w:rsidRDefault="006501D5" w:rsidP="006501D5"/>
    <w:p w14:paraId="5FF05887" w14:textId="77777777" w:rsidR="006501D5" w:rsidRPr="006501D5" w:rsidRDefault="006501D5" w:rsidP="006501D5"/>
    <w:p w14:paraId="508F5575" w14:textId="77777777" w:rsidR="006501D5" w:rsidRPr="006501D5" w:rsidRDefault="006501D5" w:rsidP="006501D5"/>
    <w:p w14:paraId="743CA12C" w14:textId="5500182F" w:rsidR="006501D5" w:rsidRDefault="006501D5" w:rsidP="006501D5">
      <w:pPr>
        <w:tabs>
          <w:tab w:val="left" w:pos="2064"/>
        </w:tabs>
      </w:pPr>
      <w:r>
        <w:tab/>
      </w:r>
    </w:p>
    <w:p w14:paraId="7FAC9F02" w14:textId="77777777" w:rsidR="006501D5" w:rsidRDefault="006501D5" w:rsidP="006501D5">
      <w:pPr>
        <w:tabs>
          <w:tab w:val="left" w:pos="2064"/>
        </w:tabs>
      </w:pPr>
    </w:p>
    <w:p w14:paraId="1C5D0B10" w14:textId="77777777" w:rsidR="006501D5" w:rsidRDefault="006501D5" w:rsidP="006501D5">
      <w:pPr>
        <w:tabs>
          <w:tab w:val="left" w:pos="2064"/>
        </w:tabs>
      </w:pPr>
    </w:p>
    <w:p w14:paraId="387E17B1" w14:textId="77777777" w:rsidR="006501D5" w:rsidRDefault="006501D5" w:rsidP="006501D5">
      <w:pPr>
        <w:tabs>
          <w:tab w:val="left" w:pos="2064"/>
        </w:tabs>
      </w:pPr>
    </w:p>
    <w:p w14:paraId="585FA197" w14:textId="77777777" w:rsidR="006501D5" w:rsidRDefault="006501D5" w:rsidP="006501D5">
      <w:pPr>
        <w:tabs>
          <w:tab w:val="left" w:pos="2064"/>
        </w:tabs>
      </w:pPr>
    </w:p>
    <w:p w14:paraId="67C6F1D9" w14:textId="77777777" w:rsidR="006501D5" w:rsidRDefault="006501D5" w:rsidP="006501D5">
      <w:pPr>
        <w:tabs>
          <w:tab w:val="left" w:pos="2064"/>
        </w:tabs>
      </w:pPr>
    </w:p>
    <w:p w14:paraId="5639036C" w14:textId="77777777" w:rsidR="006501D5" w:rsidRDefault="006501D5" w:rsidP="006501D5">
      <w:pPr>
        <w:tabs>
          <w:tab w:val="left" w:pos="2064"/>
        </w:tabs>
      </w:pPr>
    </w:p>
    <w:p w14:paraId="64452E28" w14:textId="77777777" w:rsidR="006501D5" w:rsidRPr="001A0C87" w:rsidRDefault="006501D5" w:rsidP="006501D5">
      <w:pPr>
        <w:tabs>
          <w:tab w:val="left" w:pos="2064"/>
        </w:tabs>
      </w:pPr>
    </w:p>
    <w:p w14:paraId="43109A7B" w14:textId="25CE3E66" w:rsidR="00A75DA9" w:rsidRPr="006501D5" w:rsidRDefault="00A75DA9" w:rsidP="006501D5"/>
    <w:sectPr w:rsidR="00A75DA9" w:rsidRPr="006501D5" w:rsidSect="00817E2E">
      <w:pgSz w:w="11906" w:h="16838"/>
      <w:pgMar w:top="709"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1A827" w14:textId="77777777" w:rsidR="00A86C42" w:rsidRDefault="00A86C42" w:rsidP="00B53995">
      <w:pPr>
        <w:spacing w:before="0" w:after="0"/>
      </w:pPr>
      <w:r>
        <w:separator/>
      </w:r>
    </w:p>
  </w:endnote>
  <w:endnote w:type="continuationSeparator" w:id="0">
    <w:p w14:paraId="5C212480" w14:textId="77777777" w:rsidR="00A86C42" w:rsidRDefault="00A86C42"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41EA0" w14:textId="77777777" w:rsidR="00A86C42" w:rsidRDefault="00A86C42" w:rsidP="00B53995">
      <w:pPr>
        <w:spacing w:before="0" w:after="0"/>
      </w:pPr>
      <w:r>
        <w:separator/>
      </w:r>
    </w:p>
  </w:footnote>
  <w:footnote w:type="continuationSeparator" w:id="0">
    <w:p w14:paraId="5C3AD5A3" w14:textId="77777777" w:rsidR="00A86C42" w:rsidRDefault="00A86C42" w:rsidP="00B5399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5920BD"/>
    <w:multiLevelType w:val="hybridMultilevel"/>
    <w:tmpl w:val="E6086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5">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7">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6"/>
  </w:num>
  <w:num w:numId="6">
    <w:abstractNumId w:val="0"/>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9A"/>
    <w:rsid w:val="0000286B"/>
    <w:rsid w:val="000028F6"/>
    <w:rsid w:val="00002CFB"/>
    <w:rsid w:val="0000352A"/>
    <w:rsid w:val="00003DC3"/>
    <w:rsid w:val="00004A8A"/>
    <w:rsid w:val="000051E1"/>
    <w:rsid w:val="0000582E"/>
    <w:rsid w:val="000124BE"/>
    <w:rsid w:val="00015152"/>
    <w:rsid w:val="00015FCC"/>
    <w:rsid w:val="000201B6"/>
    <w:rsid w:val="000209C2"/>
    <w:rsid w:val="000273C6"/>
    <w:rsid w:val="000327DC"/>
    <w:rsid w:val="000366C1"/>
    <w:rsid w:val="00037C26"/>
    <w:rsid w:val="00041121"/>
    <w:rsid w:val="0004116C"/>
    <w:rsid w:val="00044EC6"/>
    <w:rsid w:val="00050642"/>
    <w:rsid w:val="0005302E"/>
    <w:rsid w:val="00054210"/>
    <w:rsid w:val="00054B30"/>
    <w:rsid w:val="0005501C"/>
    <w:rsid w:val="00057008"/>
    <w:rsid w:val="00061367"/>
    <w:rsid w:val="00061F45"/>
    <w:rsid w:val="00063E04"/>
    <w:rsid w:val="0006547A"/>
    <w:rsid w:val="0006718D"/>
    <w:rsid w:val="00067C72"/>
    <w:rsid w:val="0007047F"/>
    <w:rsid w:val="00070C88"/>
    <w:rsid w:val="00072FB0"/>
    <w:rsid w:val="00073B10"/>
    <w:rsid w:val="0007639B"/>
    <w:rsid w:val="000776BE"/>
    <w:rsid w:val="000826E0"/>
    <w:rsid w:val="000849DD"/>
    <w:rsid w:val="0008617B"/>
    <w:rsid w:val="00086350"/>
    <w:rsid w:val="0009094A"/>
    <w:rsid w:val="00094D49"/>
    <w:rsid w:val="00097EE0"/>
    <w:rsid w:val="000A38F7"/>
    <w:rsid w:val="000A6967"/>
    <w:rsid w:val="000A6E3F"/>
    <w:rsid w:val="000A7F7F"/>
    <w:rsid w:val="000B127A"/>
    <w:rsid w:val="000B2124"/>
    <w:rsid w:val="000B3F37"/>
    <w:rsid w:val="000B7351"/>
    <w:rsid w:val="000C04B2"/>
    <w:rsid w:val="000C0945"/>
    <w:rsid w:val="000C3529"/>
    <w:rsid w:val="000D3D40"/>
    <w:rsid w:val="000D3FBD"/>
    <w:rsid w:val="000E0C53"/>
    <w:rsid w:val="000E101A"/>
    <w:rsid w:val="000E1CE5"/>
    <w:rsid w:val="000E2862"/>
    <w:rsid w:val="000F0F3E"/>
    <w:rsid w:val="000F2F72"/>
    <w:rsid w:val="001023E2"/>
    <w:rsid w:val="00105BD8"/>
    <w:rsid w:val="0011036B"/>
    <w:rsid w:val="001120CA"/>
    <w:rsid w:val="00112286"/>
    <w:rsid w:val="001153DE"/>
    <w:rsid w:val="0012086F"/>
    <w:rsid w:val="001231D3"/>
    <w:rsid w:val="00124BA5"/>
    <w:rsid w:val="00136998"/>
    <w:rsid w:val="00136EB2"/>
    <w:rsid w:val="00140EA6"/>
    <w:rsid w:val="00141D08"/>
    <w:rsid w:val="001432B2"/>
    <w:rsid w:val="00150312"/>
    <w:rsid w:val="00150712"/>
    <w:rsid w:val="0015582B"/>
    <w:rsid w:val="00155A7F"/>
    <w:rsid w:val="00156498"/>
    <w:rsid w:val="00160363"/>
    <w:rsid w:val="00163832"/>
    <w:rsid w:val="00166466"/>
    <w:rsid w:val="00171B77"/>
    <w:rsid w:val="0017603E"/>
    <w:rsid w:val="00177BEF"/>
    <w:rsid w:val="0018277E"/>
    <w:rsid w:val="001936E1"/>
    <w:rsid w:val="00193E56"/>
    <w:rsid w:val="0019539F"/>
    <w:rsid w:val="00197DF5"/>
    <w:rsid w:val="001A06B2"/>
    <w:rsid w:val="001A0C87"/>
    <w:rsid w:val="001A37F2"/>
    <w:rsid w:val="001A67AB"/>
    <w:rsid w:val="001B309C"/>
    <w:rsid w:val="001C1AC7"/>
    <w:rsid w:val="001C1C2F"/>
    <w:rsid w:val="001C4FF8"/>
    <w:rsid w:val="001D1052"/>
    <w:rsid w:val="001D1AB6"/>
    <w:rsid w:val="001D2E1F"/>
    <w:rsid w:val="001D4E5C"/>
    <w:rsid w:val="001E0AB7"/>
    <w:rsid w:val="001E248C"/>
    <w:rsid w:val="001E3068"/>
    <w:rsid w:val="001F09CE"/>
    <w:rsid w:val="001F3F80"/>
    <w:rsid w:val="001F426A"/>
    <w:rsid w:val="001F4354"/>
    <w:rsid w:val="001F57C2"/>
    <w:rsid w:val="00200234"/>
    <w:rsid w:val="002110E0"/>
    <w:rsid w:val="002155B6"/>
    <w:rsid w:val="002157CA"/>
    <w:rsid w:val="002157EA"/>
    <w:rsid w:val="00215BE2"/>
    <w:rsid w:val="00217B9B"/>
    <w:rsid w:val="00217C01"/>
    <w:rsid w:val="00221908"/>
    <w:rsid w:val="00222DB8"/>
    <w:rsid w:val="002236C0"/>
    <w:rsid w:val="00223AEC"/>
    <w:rsid w:val="0022728F"/>
    <w:rsid w:val="0023201D"/>
    <w:rsid w:val="00236191"/>
    <w:rsid w:val="00242D6C"/>
    <w:rsid w:val="0024662C"/>
    <w:rsid w:val="00247A99"/>
    <w:rsid w:val="00250A86"/>
    <w:rsid w:val="002538D3"/>
    <w:rsid w:val="002545C8"/>
    <w:rsid w:val="00255D15"/>
    <w:rsid w:val="002563DF"/>
    <w:rsid w:val="00261688"/>
    <w:rsid w:val="00265084"/>
    <w:rsid w:val="00266BC3"/>
    <w:rsid w:val="00270D83"/>
    <w:rsid w:val="00271618"/>
    <w:rsid w:val="00271912"/>
    <w:rsid w:val="0027680E"/>
    <w:rsid w:val="00276FFE"/>
    <w:rsid w:val="00277664"/>
    <w:rsid w:val="00281127"/>
    <w:rsid w:val="00282253"/>
    <w:rsid w:val="00285C1C"/>
    <w:rsid w:val="00286AFC"/>
    <w:rsid w:val="00292F72"/>
    <w:rsid w:val="00295E13"/>
    <w:rsid w:val="0029655E"/>
    <w:rsid w:val="002965E5"/>
    <w:rsid w:val="002A0D50"/>
    <w:rsid w:val="002A2809"/>
    <w:rsid w:val="002A3181"/>
    <w:rsid w:val="002A4FB3"/>
    <w:rsid w:val="002B3A33"/>
    <w:rsid w:val="002B415E"/>
    <w:rsid w:val="002B42FA"/>
    <w:rsid w:val="002B6752"/>
    <w:rsid w:val="002C1393"/>
    <w:rsid w:val="002C311D"/>
    <w:rsid w:val="002C3E93"/>
    <w:rsid w:val="002D3186"/>
    <w:rsid w:val="002D6C17"/>
    <w:rsid w:val="002E2E9C"/>
    <w:rsid w:val="002E4613"/>
    <w:rsid w:val="002F0C43"/>
    <w:rsid w:val="002F22B6"/>
    <w:rsid w:val="002F32BB"/>
    <w:rsid w:val="002F447A"/>
    <w:rsid w:val="002F6243"/>
    <w:rsid w:val="00300CA9"/>
    <w:rsid w:val="00302CEA"/>
    <w:rsid w:val="00302E45"/>
    <w:rsid w:val="00304933"/>
    <w:rsid w:val="003076C8"/>
    <w:rsid w:val="0031004F"/>
    <w:rsid w:val="00310F3D"/>
    <w:rsid w:val="0031413A"/>
    <w:rsid w:val="00315FD7"/>
    <w:rsid w:val="00322314"/>
    <w:rsid w:val="00323970"/>
    <w:rsid w:val="0033120B"/>
    <w:rsid w:val="003319B3"/>
    <w:rsid w:val="00331E06"/>
    <w:rsid w:val="0033224D"/>
    <w:rsid w:val="00344944"/>
    <w:rsid w:val="00344985"/>
    <w:rsid w:val="00350E76"/>
    <w:rsid w:val="0035103C"/>
    <w:rsid w:val="00351572"/>
    <w:rsid w:val="0035282F"/>
    <w:rsid w:val="003559BD"/>
    <w:rsid w:val="00355B49"/>
    <w:rsid w:val="00360110"/>
    <w:rsid w:val="00362598"/>
    <w:rsid w:val="00363F15"/>
    <w:rsid w:val="00366ADE"/>
    <w:rsid w:val="003672E4"/>
    <w:rsid w:val="00367911"/>
    <w:rsid w:val="0037002F"/>
    <w:rsid w:val="00373A2A"/>
    <w:rsid w:val="00376CAB"/>
    <w:rsid w:val="003839B9"/>
    <w:rsid w:val="00387768"/>
    <w:rsid w:val="0039073F"/>
    <w:rsid w:val="003922E2"/>
    <w:rsid w:val="003B03C0"/>
    <w:rsid w:val="003B5E19"/>
    <w:rsid w:val="003D2F4E"/>
    <w:rsid w:val="003D3306"/>
    <w:rsid w:val="003D5718"/>
    <w:rsid w:val="003D77A8"/>
    <w:rsid w:val="003D7CA5"/>
    <w:rsid w:val="003E0B74"/>
    <w:rsid w:val="003E3CC1"/>
    <w:rsid w:val="003E43E0"/>
    <w:rsid w:val="003E532E"/>
    <w:rsid w:val="003E5347"/>
    <w:rsid w:val="003E72CB"/>
    <w:rsid w:val="003F1D89"/>
    <w:rsid w:val="003F2DA1"/>
    <w:rsid w:val="003F36B9"/>
    <w:rsid w:val="003F68B0"/>
    <w:rsid w:val="003F6CC9"/>
    <w:rsid w:val="00405437"/>
    <w:rsid w:val="00415840"/>
    <w:rsid w:val="00417985"/>
    <w:rsid w:val="00420237"/>
    <w:rsid w:val="004218B6"/>
    <w:rsid w:val="00425EF0"/>
    <w:rsid w:val="00425FA0"/>
    <w:rsid w:val="004275F3"/>
    <w:rsid w:val="004309D5"/>
    <w:rsid w:val="004350D5"/>
    <w:rsid w:val="004513AF"/>
    <w:rsid w:val="004531F8"/>
    <w:rsid w:val="00457AE3"/>
    <w:rsid w:val="004615E2"/>
    <w:rsid w:val="0046197E"/>
    <w:rsid w:val="004630C4"/>
    <w:rsid w:val="0046329C"/>
    <w:rsid w:val="00464E54"/>
    <w:rsid w:val="004661FF"/>
    <w:rsid w:val="00466BC3"/>
    <w:rsid w:val="00473284"/>
    <w:rsid w:val="004765C1"/>
    <w:rsid w:val="00482A5C"/>
    <w:rsid w:val="00483ED4"/>
    <w:rsid w:val="00487FF5"/>
    <w:rsid w:val="00490AA3"/>
    <w:rsid w:val="00490BFB"/>
    <w:rsid w:val="004930F6"/>
    <w:rsid w:val="00495442"/>
    <w:rsid w:val="00495BA2"/>
    <w:rsid w:val="004A1EF3"/>
    <w:rsid w:val="004A3136"/>
    <w:rsid w:val="004A71B6"/>
    <w:rsid w:val="004B0027"/>
    <w:rsid w:val="004B2AF3"/>
    <w:rsid w:val="004B45F8"/>
    <w:rsid w:val="004B48E7"/>
    <w:rsid w:val="004B5D8D"/>
    <w:rsid w:val="004C0472"/>
    <w:rsid w:val="004C1BAB"/>
    <w:rsid w:val="004C77D9"/>
    <w:rsid w:val="004C79BE"/>
    <w:rsid w:val="004D60B3"/>
    <w:rsid w:val="004D615D"/>
    <w:rsid w:val="004D6164"/>
    <w:rsid w:val="004D6963"/>
    <w:rsid w:val="004D6D3D"/>
    <w:rsid w:val="004D701F"/>
    <w:rsid w:val="004E0139"/>
    <w:rsid w:val="004E033D"/>
    <w:rsid w:val="004E2D6E"/>
    <w:rsid w:val="004E3800"/>
    <w:rsid w:val="004E53AE"/>
    <w:rsid w:val="004F07F5"/>
    <w:rsid w:val="004F08D5"/>
    <w:rsid w:val="004F6A5D"/>
    <w:rsid w:val="004F787B"/>
    <w:rsid w:val="004F7B9C"/>
    <w:rsid w:val="00501D1A"/>
    <w:rsid w:val="005060F9"/>
    <w:rsid w:val="005069B4"/>
    <w:rsid w:val="00510B2D"/>
    <w:rsid w:val="00510CA5"/>
    <w:rsid w:val="00523FD4"/>
    <w:rsid w:val="00524E4A"/>
    <w:rsid w:val="00525D6F"/>
    <w:rsid w:val="00536DD5"/>
    <w:rsid w:val="005373A0"/>
    <w:rsid w:val="005438A1"/>
    <w:rsid w:val="00543E69"/>
    <w:rsid w:val="0054482C"/>
    <w:rsid w:val="005464CA"/>
    <w:rsid w:val="00546950"/>
    <w:rsid w:val="005513CD"/>
    <w:rsid w:val="0055679A"/>
    <w:rsid w:val="0055751C"/>
    <w:rsid w:val="005575B6"/>
    <w:rsid w:val="005601A5"/>
    <w:rsid w:val="0056082C"/>
    <w:rsid w:val="00560E8C"/>
    <w:rsid w:val="0056157E"/>
    <w:rsid w:val="00561DE3"/>
    <w:rsid w:val="005632A0"/>
    <w:rsid w:val="00571BF4"/>
    <w:rsid w:val="0057389E"/>
    <w:rsid w:val="0057776E"/>
    <w:rsid w:val="00580FC8"/>
    <w:rsid w:val="00586295"/>
    <w:rsid w:val="00591808"/>
    <w:rsid w:val="00592836"/>
    <w:rsid w:val="00593AAE"/>
    <w:rsid w:val="00595994"/>
    <w:rsid w:val="00597F44"/>
    <w:rsid w:val="005A0C20"/>
    <w:rsid w:val="005A2DE2"/>
    <w:rsid w:val="005A3670"/>
    <w:rsid w:val="005A4FF3"/>
    <w:rsid w:val="005A6881"/>
    <w:rsid w:val="005A68BA"/>
    <w:rsid w:val="005A7F7D"/>
    <w:rsid w:val="005A7FED"/>
    <w:rsid w:val="005B1EE4"/>
    <w:rsid w:val="005B2921"/>
    <w:rsid w:val="005C1D70"/>
    <w:rsid w:val="005C5A19"/>
    <w:rsid w:val="005D45D3"/>
    <w:rsid w:val="005E4B49"/>
    <w:rsid w:val="005E787B"/>
    <w:rsid w:val="005E7E20"/>
    <w:rsid w:val="005F13F0"/>
    <w:rsid w:val="005F5176"/>
    <w:rsid w:val="006025D4"/>
    <w:rsid w:val="006047F4"/>
    <w:rsid w:val="00605E70"/>
    <w:rsid w:val="006069EC"/>
    <w:rsid w:val="00606E9C"/>
    <w:rsid w:val="0061575C"/>
    <w:rsid w:val="006259EE"/>
    <w:rsid w:val="00625BF1"/>
    <w:rsid w:val="00625F9B"/>
    <w:rsid w:val="00627F7B"/>
    <w:rsid w:val="00630283"/>
    <w:rsid w:val="006324B5"/>
    <w:rsid w:val="00632D74"/>
    <w:rsid w:val="0063353F"/>
    <w:rsid w:val="00640222"/>
    <w:rsid w:val="0064462D"/>
    <w:rsid w:val="0064531C"/>
    <w:rsid w:val="00645A47"/>
    <w:rsid w:val="00646BB9"/>
    <w:rsid w:val="006501D5"/>
    <w:rsid w:val="00652191"/>
    <w:rsid w:val="00654214"/>
    <w:rsid w:val="00656BDE"/>
    <w:rsid w:val="006574C5"/>
    <w:rsid w:val="00664654"/>
    <w:rsid w:val="00671522"/>
    <w:rsid w:val="00671DB4"/>
    <w:rsid w:val="00673F73"/>
    <w:rsid w:val="00676927"/>
    <w:rsid w:val="006811FD"/>
    <w:rsid w:val="006830A6"/>
    <w:rsid w:val="006847E6"/>
    <w:rsid w:val="00690021"/>
    <w:rsid w:val="0069096B"/>
    <w:rsid w:val="006958D7"/>
    <w:rsid w:val="0069708B"/>
    <w:rsid w:val="006B0891"/>
    <w:rsid w:val="006B4504"/>
    <w:rsid w:val="006C1FB1"/>
    <w:rsid w:val="006C2AB4"/>
    <w:rsid w:val="006D3813"/>
    <w:rsid w:val="006D7350"/>
    <w:rsid w:val="006E6D82"/>
    <w:rsid w:val="006F15C1"/>
    <w:rsid w:val="006F2943"/>
    <w:rsid w:val="006F7C01"/>
    <w:rsid w:val="00703AAF"/>
    <w:rsid w:val="00705C04"/>
    <w:rsid w:val="00710D67"/>
    <w:rsid w:val="0071314A"/>
    <w:rsid w:val="00713DA2"/>
    <w:rsid w:val="00717390"/>
    <w:rsid w:val="007221B7"/>
    <w:rsid w:val="00727E47"/>
    <w:rsid w:val="00734474"/>
    <w:rsid w:val="007347C8"/>
    <w:rsid w:val="007361F7"/>
    <w:rsid w:val="00736C0C"/>
    <w:rsid w:val="0074463A"/>
    <w:rsid w:val="00744F54"/>
    <w:rsid w:val="007457B4"/>
    <w:rsid w:val="00747E2E"/>
    <w:rsid w:val="00750469"/>
    <w:rsid w:val="007532BC"/>
    <w:rsid w:val="007540F0"/>
    <w:rsid w:val="00756357"/>
    <w:rsid w:val="007609A4"/>
    <w:rsid w:val="007618BE"/>
    <w:rsid w:val="007768FB"/>
    <w:rsid w:val="0078081E"/>
    <w:rsid w:val="007816EE"/>
    <w:rsid w:val="007826BA"/>
    <w:rsid w:val="00782B3A"/>
    <w:rsid w:val="007851E6"/>
    <w:rsid w:val="00790030"/>
    <w:rsid w:val="00796AEF"/>
    <w:rsid w:val="00796ED3"/>
    <w:rsid w:val="007A1E06"/>
    <w:rsid w:val="007A5EA4"/>
    <w:rsid w:val="007B0462"/>
    <w:rsid w:val="007B05C7"/>
    <w:rsid w:val="007B135B"/>
    <w:rsid w:val="007B20E8"/>
    <w:rsid w:val="007B5436"/>
    <w:rsid w:val="007B7B6E"/>
    <w:rsid w:val="007C37AC"/>
    <w:rsid w:val="007C42A8"/>
    <w:rsid w:val="007C4679"/>
    <w:rsid w:val="007C7147"/>
    <w:rsid w:val="007D5C83"/>
    <w:rsid w:val="007E5097"/>
    <w:rsid w:val="007E5735"/>
    <w:rsid w:val="007E748C"/>
    <w:rsid w:val="007F29F8"/>
    <w:rsid w:val="007F6EEA"/>
    <w:rsid w:val="00803DD1"/>
    <w:rsid w:val="00807AD7"/>
    <w:rsid w:val="0081635E"/>
    <w:rsid w:val="00817E2E"/>
    <w:rsid w:val="0082048F"/>
    <w:rsid w:val="00822D6D"/>
    <w:rsid w:val="0082407B"/>
    <w:rsid w:val="00825083"/>
    <w:rsid w:val="00832461"/>
    <w:rsid w:val="00835E9A"/>
    <w:rsid w:val="008405C5"/>
    <w:rsid w:val="0084075D"/>
    <w:rsid w:val="008416F3"/>
    <w:rsid w:val="00842889"/>
    <w:rsid w:val="00852C9C"/>
    <w:rsid w:val="0085364B"/>
    <w:rsid w:val="00856FCE"/>
    <w:rsid w:val="00857408"/>
    <w:rsid w:val="00860CCF"/>
    <w:rsid w:val="00862142"/>
    <w:rsid w:val="00873A79"/>
    <w:rsid w:val="0088044A"/>
    <w:rsid w:val="0088378B"/>
    <w:rsid w:val="0088629E"/>
    <w:rsid w:val="00886D92"/>
    <w:rsid w:val="008949F8"/>
    <w:rsid w:val="00894C5F"/>
    <w:rsid w:val="00896763"/>
    <w:rsid w:val="00897929"/>
    <w:rsid w:val="008A200C"/>
    <w:rsid w:val="008A2B90"/>
    <w:rsid w:val="008A60D4"/>
    <w:rsid w:val="008B0198"/>
    <w:rsid w:val="008B28A9"/>
    <w:rsid w:val="008B36DC"/>
    <w:rsid w:val="008B73AF"/>
    <w:rsid w:val="008C09CC"/>
    <w:rsid w:val="008C2554"/>
    <w:rsid w:val="008C3BFD"/>
    <w:rsid w:val="008C4718"/>
    <w:rsid w:val="008C79E9"/>
    <w:rsid w:val="008C7A3D"/>
    <w:rsid w:val="008C7F05"/>
    <w:rsid w:val="008D1988"/>
    <w:rsid w:val="008D3F71"/>
    <w:rsid w:val="008E16AB"/>
    <w:rsid w:val="008E3045"/>
    <w:rsid w:val="008E441B"/>
    <w:rsid w:val="008E517D"/>
    <w:rsid w:val="008F30EB"/>
    <w:rsid w:val="008F74C7"/>
    <w:rsid w:val="00902074"/>
    <w:rsid w:val="00902F18"/>
    <w:rsid w:val="00907A49"/>
    <w:rsid w:val="00912AF7"/>
    <w:rsid w:val="009145D6"/>
    <w:rsid w:val="0091584A"/>
    <w:rsid w:val="00920FCE"/>
    <w:rsid w:val="0092110E"/>
    <w:rsid w:val="00924346"/>
    <w:rsid w:val="0093180C"/>
    <w:rsid w:val="009348B0"/>
    <w:rsid w:val="00935711"/>
    <w:rsid w:val="009366B1"/>
    <w:rsid w:val="009405AA"/>
    <w:rsid w:val="009411A5"/>
    <w:rsid w:val="0094390A"/>
    <w:rsid w:val="009459F0"/>
    <w:rsid w:val="00951393"/>
    <w:rsid w:val="00951515"/>
    <w:rsid w:val="00957CFE"/>
    <w:rsid w:val="00960EC0"/>
    <w:rsid w:val="00960F78"/>
    <w:rsid w:val="00961673"/>
    <w:rsid w:val="00963B44"/>
    <w:rsid w:val="009671CA"/>
    <w:rsid w:val="00970186"/>
    <w:rsid w:val="00972D44"/>
    <w:rsid w:val="00974A38"/>
    <w:rsid w:val="00980ABB"/>
    <w:rsid w:val="00981FA5"/>
    <w:rsid w:val="009875E1"/>
    <w:rsid w:val="0098799D"/>
    <w:rsid w:val="009955BA"/>
    <w:rsid w:val="009956ED"/>
    <w:rsid w:val="00995C00"/>
    <w:rsid w:val="009A2EE0"/>
    <w:rsid w:val="009A53DF"/>
    <w:rsid w:val="009A7B0C"/>
    <w:rsid w:val="009B3AD5"/>
    <w:rsid w:val="009B5F3D"/>
    <w:rsid w:val="009B79A8"/>
    <w:rsid w:val="009C633B"/>
    <w:rsid w:val="009C69E1"/>
    <w:rsid w:val="009D1303"/>
    <w:rsid w:val="009D2E1F"/>
    <w:rsid w:val="009D6EDD"/>
    <w:rsid w:val="009E4B33"/>
    <w:rsid w:val="009E63D0"/>
    <w:rsid w:val="009E662B"/>
    <w:rsid w:val="009E6690"/>
    <w:rsid w:val="009F0100"/>
    <w:rsid w:val="009F0630"/>
    <w:rsid w:val="00A00AE1"/>
    <w:rsid w:val="00A03F8F"/>
    <w:rsid w:val="00A06D14"/>
    <w:rsid w:val="00A14905"/>
    <w:rsid w:val="00A175AE"/>
    <w:rsid w:val="00A17C5B"/>
    <w:rsid w:val="00A17D7D"/>
    <w:rsid w:val="00A21BAE"/>
    <w:rsid w:val="00A22153"/>
    <w:rsid w:val="00A22E37"/>
    <w:rsid w:val="00A24614"/>
    <w:rsid w:val="00A25150"/>
    <w:rsid w:val="00A336FC"/>
    <w:rsid w:val="00A3389A"/>
    <w:rsid w:val="00A34FED"/>
    <w:rsid w:val="00A37ABE"/>
    <w:rsid w:val="00A37DA9"/>
    <w:rsid w:val="00A424AF"/>
    <w:rsid w:val="00A51C89"/>
    <w:rsid w:val="00A70E9A"/>
    <w:rsid w:val="00A72BF6"/>
    <w:rsid w:val="00A75DA9"/>
    <w:rsid w:val="00A84B33"/>
    <w:rsid w:val="00A86C42"/>
    <w:rsid w:val="00A90FA4"/>
    <w:rsid w:val="00A95125"/>
    <w:rsid w:val="00A9669D"/>
    <w:rsid w:val="00AA16E0"/>
    <w:rsid w:val="00AA35DE"/>
    <w:rsid w:val="00AA41E1"/>
    <w:rsid w:val="00AA61C5"/>
    <w:rsid w:val="00AB2104"/>
    <w:rsid w:val="00AB29E8"/>
    <w:rsid w:val="00AB3D61"/>
    <w:rsid w:val="00AB3DBC"/>
    <w:rsid w:val="00AB400F"/>
    <w:rsid w:val="00AC0378"/>
    <w:rsid w:val="00AC3EE8"/>
    <w:rsid w:val="00AC7918"/>
    <w:rsid w:val="00AD2AFA"/>
    <w:rsid w:val="00AD71E5"/>
    <w:rsid w:val="00AD7DEC"/>
    <w:rsid w:val="00AE1446"/>
    <w:rsid w:val="00AE3ED2"/>
    <w:rsid w:val="00AF001A"/>
    <w:rsid w:val="00AF3CF6"/>
    <w:rsid w:val="00AF44F9"/>
    <w:rsid w:val="00B02AFC"/>
    <w:rsid w:val="00B03C37"/>
    <w:rsid w:val="00B07996"/>
    <w:rsid w:val="00B13604"/>
    <w:rsid w:val="00B14A4D"/>
    <w:rsid w:val="00B201FB"/>
    <w:rsid w:val="00B20D90"/>
    <w:rsid w:val="00B22B17"/>
    <w:rsid w:val="00B33822"/>
    <w:rsid w:val="00B37BBA"/>
    <w:rsid w:val="00B40382"/>
    <w:rsid w:val="00B41E6B"/>
    <w:rsid w:val="00B424AA"/>
    <w:rsid w:val="00B43306"/>
    <w:rsid w:val="00B534A4"/>
    <w:rsid w:val="00B53995"/>
    <w:rsid w:val="00B54CE0"/>
    <w:rsid w:val="00B557B0"/>
    <w:rsid w:val="00B56AF1"/>
    <w:rsid w:val="00B60602"/>
    <w:rsid w:val="00B60BF9"/>
    <w:rsid w:val="00B61B3C"/>
    <w:rsid w:val="00B72913"/>
    <w:rsid w:val="00B80C66"/>
    <w:rsid w:val="00B80D36"/>
    <w:rsid w:val="00B845E5"/>
    <w:rsid w:val="00B931D1"/>
    <w:rsid w:val="00B9395D"/>
    <w:rsid w:val="00B93ED7"/>
    <w:rsid w:val="00B94F61"/>
    <w:rsid w:val="00B95650"/>
    <w:rsid w:val="00B97142"/>
    <w:rsid w:val="00BA0350"/>
    <w:rsid w:val="00BA1289"/>
    <w:rsid w:val="00BA6ABA"/>
    <w:rsid w:val="00BB6D81"/>
    <w:rsid w:val="00BB7956"/>
    <w:rsid w:val="00BC150C"/>
    <w:rsid w:val="00BC302A"/>
    <w:rsid w:val="00BC774B"/>
    <w:rsid w:val="00BD55ED"/>
    <w:rsid w:val="00BD59F2"/>
    <w:rsid w:val="00BD69A6"/>
    <w:rsid w:val="00BD7231"/>
    <w:rsid w:val="00BE01EF"/>
    <w:rsid w:val="00BE1418"/>
    <w:rsid w:val="00BE49B4"/>
    <w:rsid w:val="00BF3B26"/>
    <w:rsid w:val="00BF3E84"/>
    <w:rsid w:val="00BF5E9D"/>
    <w:rsid w:val="00BF7016"/>
    <w:rsid w:val="00BF76BC"/>
    <w:rsid w:val="00C05185"/>
    <w:rsid w:val="00C0527B"/>
    <w:rsid w:val="00C0574F"/>
    <w:rsid w:val="00C138F3"/>
    <w:rsid w:val="00C15785"/>
    <w:rsid w:val="00C20414"/>
    <w:rsid w:val="00C23345"/>
    <w:rsid w:val="00C35FA1"/>
    <w:rsid w:val="00C365FE"/>
    <w:rsid w:val="00C37E99"/>
    <w:rsid w:val="00C41A16"/>
    <w:rsid w:val="00C4387B"/>
    <w:rsid w:val="00C44F01"/>
    <w:rsid w:val="00C46480"/>
    <w:rsid w:val="00C46C28"/>
    <w:rsid w:val="00C47A96"/>
    <w:rsid w:val="00C567B2"/>
    <w:rsid w:val="00C5695D"/>
    <w:rsid w:val="00C5771B"/>
    <w:rsid w:val="00C617A0"/>
    <w:rsid w:val="00C62001"/>
    <w:rsid w:val="00C6368C"/>
    <w:rsid w:val="00C65E47"/>
    <w:rsid w:val="00C6623B"/>
    <w:rsid w:val="00C66738"/>
    <w:rsid w:val="00C80687"/>
    <w:rsid w:val="00C8131C"/>
    <w:rsid w:val="00C85BEA"/>
    <w:rsid w:val="00C91B04"/>
    <w:rsid w:val="00C91E50"/>
    <w:rsid w:val="00C94FA8"/>
    <w:rsid w:val="00C9655D"/>
    <w:rsid w:val="00CA0D63"/>
    <w:rsid w:val="00CA646B"/>
    <w:rsid w:val="00CA73C0"/>
    <w:rsid w:val="00CB4FA9"/>
    <w:rsid w:val="00CB558D"/>
    <w:rsid w:val="00CC5C67"/>
    <w:rsid w:val="00CD1257"/>
    <w:rsid w:val="00CD126B"/>
    <w:rsid w:val="00CD1B79"/>
    <w:rsid w:val="00CD7D0C"/>
    <w:rsid w:val="00CE03D1"/>
    <w:rsid w:val="00CE1AB9"/>
    <w:rsid w:val="00CE27BF"/>
    <w:rsid w:val="00CE38C8"/>
    <w:rsid w:val="00CE6A34"/>
    <w:rsid w:val="00CF1E5C"/>
    <w:rsid w:val="00CF2B6F"/>
    <w:rsid w:val="00CF7A16"/>
    <w:rsid w:val="00D00367"/>
    <w:rsid w:val="00D00A9F"/>
    <w:rsid w:val="00D027EB"/>
    <w:rsid w:val="00D06A0D"/>
    <w:rsid w:val="00D06EC2"/>
    <w:rsid w:val="00D078BA"/>
    <w:rsid w:val="00D103D1"/>
    <w:rsid w:val="00D10FC4"/>
    <w:rsid w:val="00D172C7"/>
    <w:rsid w:val="00D20D9C"/>
    <w:rsid w:val="00D243A6"/>
    <w:rsid w:val="00D26516"/>
    <w:rsid w:val="00D35C1A"/>
    <w:rsid w:val="00D409B8"/>
    <w:rsid w:val="00D448DE"/>
    <w:rsid w:val="00D51425"/>
    <w:rsid w:val="00D52AE1"/>
    <w:rsid w:val="00D576B0"/>
    <w:rsid w:val="00D61D48"/>
    <w:rsid w:val="00D6329D"/>
    <w:rsid w:val="00D70C8D"/>
    <w:rsid w:val="00D71029"/>
    <w:rsid w:val="00D72A55"/>
    <w:rsid w:val="00D76507"/>
    <w:rsid w:val="00D772E2"/>
    <w:rsid w:val="00D80141"/>
    <w:rsid w:val="00D81085"/>
    <w:rsid w:val="00D81596"/>
    <w:rsid w:val="00D90AC6"/>
    <w:rsid w:val="00D925C7"/>
    <w:rsid w:val="00D96C30"/>
    <w:rsid w:val="00D96DB1"/>
    <w:rsid w:val="00DA394D"/>
    <w:rsid w:val="00DA5DE1"/>
    <w:rsid w:val="00DA6251"/>
    <w:rsid w:val="00DB012A"/>
    <w:rsid w:val="00DB26AB"/>
    <w:rsid w:val="00DB29A2"/>
    <w:rsid w:val="00DB29B5"/>
    <w:rsid w:val="00DB5296"/>
    <w:rsid w:val="00DB598C"/>
    <w:rsid w:val="00DB5E80"/>
    <w:rsid w:val="00DB7BA1"/>
    <w:rsid w:val="00DB7DAB"/>
    <w:rsid w:val="00DC0321"/>
    <w:rsid w:val="00DC36CD"/>
    <w:rsid w:val="00DD2B1D"/>
    <w:rsid w:val="00DD54F4"/>
    <w:rsid w:val="00DD5FDD"/>
    <w:rsid w:val="00DE144D"/>
    <w:rsid w:val="00DE2103"/>
    <w:rsid w:val="00DF0607"/>
    <w:rsid w:val="00DF311D"/>
    <w:rsid w:val="00DF6450"/>
    <w:rsid w:val="00DF7584"/>
    <w:rsid w:val="00DF7ED7"/>
    <w:rsid w:val="00E00171"/>
    <w:rsid w:val="00E00818"/>
    <w:rsid w:val="00E033FD"/>
    <w:rsid w:val="00E07AC3"/>
    <w:rsid w:val="00E130BA"/>
    <w:rsid w:val="00E13F63"/>
    <w:rsid w:val="00E14C46"/>
    <w:rsid w:val="00E15376"/>
    <w:rsid w:val="00E206E3"/>
    <w:rsid w:val="00E24009"/>
    <w:rsid w:val="00E242A9"/>
    <w:rsid w:val="00E27444"/>
    <w:rsid w:val="00E31534"/>
    <w:rsid w:val="00E32DA0"/>
    <w:rsid w:val="00E34024"/>
    <w:rsid w:val="00E35183"/>
    <w:rsid w:val="00E3788A"/>
    <w:rsid w:val="00E41891"/>
    <w:rsid w:val="00E44DBD"/>
    <w:rsid w:val="00E4706D"/>
    <w:rsid w:val="00E47BA9"/>
    <w:rsid w:val="00E50E0E"/>
    <w:rsid w:val="00E51C5D"/>
    <w:rsid w:val="00E530EE"/>
    <w:rsid w:val="00E55138"/>
    <w:rsid w:val="00E60DDC"/>
    <w:rsid w:val="00E637E5"/>
    <w:rsid w:val="00E63CE7"/>
    <w:rsid w:val="00E70432"/>
    <w:rsid w:val="00E75352"/>
    <w:rsid w:val="00E75382"/>
    <w:rsid w:val="00E75968"/>
    <w:rsid w:val="00E763D8"/>
    <w:rsid w:val="00E81CD5"/>
    <w:rsid w:val="00E81F7A"/>
    <w:rsid w:val="00E82072"/>
    <w:rsid w:val="00E857DF"/>
    <w:rsid w:val="00E868F6"/>
    <w:rsid w:val="00E8752E"/>
    <w:rsid w:val="00E878C9"/>
    <w:rsid w:val="00E92F2A"/>
    <w:rsid w:val="00E9415B"/>
    <w:rsid w:val="00EA64F2"/>
    <w:rsid w:val="00EB3566"/>
    <w:rsid w:val="00EB4BBE"/>
    <w:rsid w:val="00EB6DBD"/>
    <w:rsid w:val="00EB7CF1"/>
    <w:rsid w:val="00EC0456"/>
    <w:rsid w:val="00EC1219"/>
    <w:rsid w:val="00EC1F14"/>
    <w:rsid w:val="00EC5324"/>
    <w:rsid w:val="00ED0DBD"/>
    <w:rsid w:val="00ED373B"/>
    <w:rsid w:val="00EE08F7"/>
    <w:rsid w:val="00EE0976"/>
    <w:rsid w:val="00EE2670"/>
    <w:rsid w:val="00EE39AD"/>
    <w:rsid w:val="00EE5F1D"/>
    <w:rsid w:val="00EE70BF"/>
    <w:rsid w:val="00EF1409"/>
    <w:rsid w:val="00EF24F7"/>
    <w:rsid w:val="00EF7ED9"/>
    <w:rsid w:val="00F01228"/>
    <w:rsid w:val="00F02EB5"/>
    <w:rsid w:val="00F032DD"/>
    <w:rsid w:val="00F05B80"/>
    <w:rsid w:val="00F06684"/>
    <w:rsid w:val="00F077F9"/>
    <w:rsid w:val="00F07D17"/>
    <w:rsid w:val="00F10CC7"/>
    <w:rsid w:val="00F1377B"/>
    <w:rsid w:val="00F23811"/>
    <w:rsid w:val="00F27AF1"/>
    <w:rsid w:val="00F3702F"/>
    <w:rsid w:val="00F40C80"/>
    <w:rsid w:val="00F46DB9"/>
    <w:rsid w:val="00F51552"/>
    <w:rsid w:val="00F52E4E"/>
    <w:rsid w:val="00F53986"/>
    <w:rsid w:val="00F602AF"/>
    <w:rsid w:val="00F607C0"/>
    <w:rsid w:val="00F627A0"/>
    <w:rsid w:val="00F717CE"/>
    <w:rsid w:val="00F72036"/>
    <w:rsid w:val="00F81710"/>
    <w:rsid w:val="00F842D5"/>
    <w:rsid w:val="00F84747"/>
    <w:rsid w:val="00F85C29"/>
    <w:rsid w:val="00F86B07"/>
    <w:rsid w:val="00F872B0"/>
    <w:rsid w:val="00F9388D"/>
    <w:rsid w:val="00F95C9C"/>
    <w:rsid w:val="00FA068B"/>
    <w:rsid w:val="00FA2B5F"/>
    <w:rsid w:val="00FA422A"/>
    <w:rsid w:val="00FA43F1"/>
    <w:rsid w:val="00FA590F"/>
    <w:rsid w:val="00FB0059"/>
    <w:rsid w:val="00FB524F"/>
    <w:rsid w:val="00FB564A"/>
    <w:rsid w:val="00FC4148"/>
    <w:rsid w:val="00FC5FE4"/>
    <w:rsid w:val="00FC6B45"/>
    <w:rsid w:val="00FD11DA"/>
    <w:rsid w:val="00FD2ED1"/>
    <w:rsid w:val="00FD5194"/>
    <w:rsid w:val="00FD5490"/>
    <w:rsid w:val="00FD5F59"/>
    <w:rsid w:val="00FD6B1E"/>
    <w:rsid w:val="00FD6E61"/>
    <w:rsid w:val="00FD7504"/>
    <w:rsid w:val="00FD7838"/>
    <w:rsid w:val="00FE238C"/>
    <w:rsid w:val="00FE2BC6"/>
    <w:rsid w:val="00FE4ECB"/>
    <w:rsid w:val="00FE68E7"/>
    <w:rsid w:val="00FE6FE1"/>
    <w:rsid w:val="00FF0CB7"/>
    <w:rsid w:val="00FF0D29"/>
    <w:rsid w:val="00FF122A"/>
    <w:rsid w:val="00FF1E40"/>
    <w:rsid w:val="00FF2819"/>
    <w:rsid w:val="00FF53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D566B9B"/>
  <w15:docId w15:val="{6708D761-F125-48C2-B700-BC133EBC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348B0"/>
    <w:pPr>
      <w:spacing w:before="100" w:beforeAutospacing="1" w:after="100" w:afterAutospacing="1"/>
    </w:pPr>
    <w:rPr>
      <w:sz w:val="24"/>
      <w:szCs w:val="24"/>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0">
    <w:name w:val="Обычный1"/>
    <w:link w:val="CharChar"/>
    <w:rsid w:val="00AF3CF6"/>
    <w:pPr>
      <w:ind w:left="567" w:right="-573" w:firstLine="851"/>
      <w:jc w:val="both"/>
    </w:pPr>
    <w:rPr>
      <w:sz w:val="24"/>
      <w:szCs w:val="24"/>
    </w:rPr>
  </w:style>
  <w:style w:type="character" w:customStyle="1" w:styleId="CharChar">
    <w:name w:val="Обычный Char Char"/>
    <w:link w:val="10"/>
    <w:locked/>
    <w:rsid w:val="00AF3CF6"/>
    <w:rPr>
      <w:sz w:val="24"/>
      <w:szCs w:val="24"/>
      <w:lang w:bidi="ar-SA"/>
    </w:rPr>
  </w:style>
  <w:style w:type="paragraph" w:styleId="ac">
    <w:name w:val="No Spacing"/>
    <w:link w:val="ad"/>
    <w:uiPriority w:val="1"/>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1">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character" w:customStyle="1" w:styleId="UnresolvedMention">
    <w:name w:val="Unresolved Mention"/>
    <w:basedOn w:val="a1"/>
    <w:uiPriority w:val="99"/>
    <w:semiHidden/>
    <w:unhideWhenUsed/>
    <w:rsid w:val="00782B3A"/>
    <w:rPr>
      <w:color w:val="605E5C"/>
      <w:shd w:val="clear" w:color="auto" w:fill="E1DFDD"/>
    </w:rPr>
  </w:style>
  <w:style w:type="paragraph" w:styleId="af3">
    <w:name w:val="Normal (Web)"/>
    <w:basedOn w:val="a0"/>
    <w:uiPriority w:val="99"/>
    <w:semiHidden/>
    <w:unhideWhenUsed/>
    <w:rsid w:val="00650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43145">
      <w:bodyDiv w:val="1"/>
      <w:marLeft w:val="0"/>
      <w:marRight w:val="0"/>
      <w:marTop w:val="0"/>
      <w:marBottom w:val="0"/>
      <w:divBdr>
        <w:top w:val="none" w:sz="0" w:space="0" w:color="auto"/>
        <w:left w:val="none" w:sz="0" w:space="0" w:color="auto"/>
        <w:bottom w:val="none" w:sz="0" w:space="0" w:color="auto"/>
        <w:right w:val="none" w:sz="0" w:space="0" w:color="auto"/>
      </w:divBdr>
    </w:div>
    <w:div w:id="422383223">
      <w:bodyDiv w:val="1"/>
      <w:marLeft w:val="0"/>
      <w:marRight w:val="0"/>
      <w:marTop w:val="0"/>
      <w:marBottom w:val="0"/>
      <w:divBdr>
        <w:top w:val="none" w:sz="0" w:space="0" w:color="auto"/>
        <w:left w:val="none" w:sz="0" w:space="0" w:color="auto"/>
        <w:bottom w:val="none" w:sz="0" w:space="0" w:color="auto"/>
        <w:right w:val="none" w:sz="0" w:space="0" w:color="auto"/>
      </w:divBdr>
    </w:div>
    <w:div w:id="690761309">
      <w:bodyDiv w:val="1"/>
      <w:marLeft w:val="0"/>
      <w:marRight w:val="0"/>
      <w:marTop w:val="0"/>
      <w:marBottom w:val="0"/>
      <w:divBdr>
        <w:top w:val="none" w:sz="0" w:space="0" w:color="auto"/>
        <w:left w:val="none" w:sz="0" w:space="0" w:color="auto"/>
        <w:bottom w:val="none" w:sz="0" w:space="0" w:color="auto"/>
        <w:right w:val="none" w:sz="0" w:space="0" w:color="auto"/>
      </w:divBdr>
    </w:div>
    <w:div w:id="995457634">
      <w:bodyDiv w:val="1"/>
      <w:marLeft w:val="0"/>
      <w:marRight w:val="0"/>
      <w:marTop w:val="0"/>
      <w:marBottom w:val="0"/>
      <w:divBdr>
        <w:top w:val="none" w:sz="0" w:space="0" w:color="auto"/>
        <w:left w:val="none" w:sz="0" w:space="0" w:color="auto"/>
        <w:bottom w:val="none" w:sz="0" w:space="0" w:color="auto"/>
        <w:right w:val="none" w:sz="0" w:space="0" w:color="auto"/>
      </w:divBdr>
    </w:div>
    <w:div w:id="1151554695">
      <w:bodyDiv w:val="1"/>
      <w:marLeft w:val="0"/>
      <w:marRight w:val="0"/>
      <w:marTop w:val="0"/>
      <w:marBottom w:val="0"/>
      <w:divBdr>
        <w:top w:val="none" w:sz="0" w:space="0" w:color="auto"/>
        <w:left w:val="none" w:sz="0" w:space="0" w:color="auto"/>
        <w:bottom w:val="none" w:sz="0" w:space="0" w:color="auto"/>
        <w:right w:val="none" w:sz="0" w:space="0" w:color="auto"/>
      </w:divBdr>
    </w:div>
    <w:div w:id="1387870039">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 w:id="204944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D84204B85FF94CFC70C0C00A236A5DC542661739C5C07FA28E4405A993CC40DFB7FB2982571418E2C2CB853FS7gDN" TargetMode="External"/><Relationship Id="rId13" Type="http://schemas.openxmlformats.org/officeDocument/2006/relationships/hyperlink" Target="consultantplus://offline/ref=9AD84204B85FF94CFC70C0C00A236A5DC542661739C5C07FA28E4405A993CC40DFB7FB2982571418E2C2CB853FS7gDN" TargetMode="External"/><Relationship Id="rId18" Type="http://schemas.openxmlformats.org/officeDocument/2006/relationships/hyperlink" Target="consultantplus://offline/ref=9AD84204B85FF94CFC70C0C00A236A5DC4446A1A39CE9D75AAD74807AE9C9357CAFEAF248157091CEF8898C16870A2913E54D6B8E933D5S4gDN" TargetMode="External"/><Relationship Id="rId3" Type="http://schemas.openxmlformats.org/officeDocument/2006/relationships/styles" Target="styles.xml"/><Relationship Id="rId21" Type="http://schemas.openxmlformats.org/officeDocument/2006/relationships/hyperlink" Target="consultantplus://offline/ref=9AD84204B85FF94CFC70C0C00A236A5DC542661739C5C07FA28E4405A993CC40DFB7FB2982571418E2C2CB853FS7gDN" TargetMode="External"/><Relationship Id="rId7" Type="http://schemas.openxmlformats.org/officeDocument/2006/relationships/endnotes" Target="endnotes.xml"/><Relationship Id="rId12" Type="http://schemas.openxmlformats.org/officeDocument/2006/relationships/hyperlink" Target="consultantplus://offline/ref=9AD84204B85FF94CFC70C0C00A236A5DC4446A1A39CE9D75AAD74807AE9C9357CAFEAF248157091CEF8898C16870A2913E54D6B8E933D5S4gDN" TargetMode="External"/><Relationship Id="rId17" Type="http://schemas.openxmlformats.org/officeDocument/2006/relationships/hyperlink" Target="consultantplus://offline/ref=9AD84204B85FF94CFC70C0C00A236A5DC542661739C5C07FA28E4405A993CC40DFB7FB2982571418E2C2CB853FS7gDN"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4446A1A39CE9D75AAD74807AE9C9357CAFEAF248157091CEF8898C16870A2913E54D6B8E933D5S4gDN" TargetMode="External"/><Relationship Id="rId20" Type="http://schemas.openxmlformats.org/officeDocument/2006/relationships/hyperlink" Target="consultantplus://offline/ref=08C29503DF1C242D787DB7E8C53CB52C8CDD03E9E7E887432DFB52320E0F6229C2C26CE8B852929BB7074F3C3E42446719F9ED8EF1D4A4e7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D84204B85FF94CFC70C0C00A236A5DC542661739C5C07FA28E4405A993CC40CDB7A32580500918EDD79DD47928AD95264AD0A0F531D74FS6g8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23" Type="http://schemas.openxmlformats.org/officeDocument/2006/relationships/fontTable" Target="fontTable.xml"/><Relationship Id="rId10" Type="http://schemas.openxmlformats.org/officeDocument/2006/relationships/hyperlink" Target="consultantplus://offline/ref=9AD84204B85FF94CFC70C0C00A236A5DC542661739C5C07FA28E4405A993CC40CDB7A32580510E18E4D79DD47928AD95264AD0A0F531D74FS6g8N" TargetMode="External"/><Relationship Id="rId19" Type="http://schemas.openxmlformats.org/officeDocument/2006/relationships/hyperlink" Target="consultantplus://offline/ref=9AD84204B85FF94CFC70C0C00A236A5DC54662133FC4C07FA28E4405A993CC40CDB7A32580510A1CE1D79DD47928AD95264AD0A0F531D74FS6g8N" TargetMode="External"/><Relationship Id="rId4" Type="http://schemas.openxmlformats.org/officeDocument/2006/relationships/settings" Target="setting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hyperlink" Target="consultantplus://offline/ref=9AD84204B85FF94CFC70C0C00A236A5DC4446A1A39CE9D75AAD74807AE9C9357CAFEAF248157091CEF8898C16870A2913E54D6B8E933D5S4gDN" TargetMode="External"/><Relationship Id="rId22" Type="http://schemas.openxmlformats.org/officeDocument/2006/relationships/hyperlink" Target="consultantplus://offline/ref=9AD84204B85FF94CFC70C0C00A236A5DC542661739C5C07FA28E4405A993CC40CDB7A32580500918EDD79DD47928AD95264AD0A0F531D74FS6g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7DE6A-5F31-4EAF-B8DF-90A91C14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16</Pages>
  <Words>8105</Words>
  <Characters>46200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54197</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Закупки</cp:lastModifiedBy>
  <cp:revision>36</cp:revision>
  <cp:lastPrinted>2026-04-28T13:40:00Z</cp:lastPrinted>
  <dcterms:created xsi:type="dcterms:W3CDTF">2023-07-06T06:55:00Z</dcterms:created>
  <dcterms:modified xsi:type="dcterms:W3CDTF">2026-08-05T11:53:00Z</dcterms:modified>
</cp:coreProperties>
</file>