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4981C" w14:textId="77777777" w:rsidR="00AA0184" w:rsidRPr="006A609D" w:rsidRDefault="00AA0184" w:rsidP="00AA0184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6A609D">
        <w:rPr>
          <w:rFonts w:ascii="Times New Roman" w:hAnsi="Times New Roman" w:cs="Times New Roman"/>
          <w:caps w:val="0"/>
          <w:sz w:val="22"/>
          <w:szCs w:val="22"/>
          <w:lang w:val="ru-RU"/>
        </w:rPr>
        <w:t>Контракт</w:t>
      </w:r>
      <w:r w:rsidRPr="006A609D">
        <w:rPr>
          <w:rFonts w:ascii="Times New Roman" w:hAnsi="Times New Roman" w:cs="Times New Roman"/>
          <w:sz w:val="22"/>
          <w:szCs w:val="22"/>
          <w:lang w:val="ru-RU"/>
        </w:rPr>
        <w:t xml:space="preserve"> №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</w:t>
      </w:r>
    </w:p>
    <w:p w14:paraId="341C42E3" w14:textId="77777777" w:rsidR="00AA0184" w:rsidRPr="006A609D" w:rsidRDefault="00AA0184" w:rsidP="00AA0184">
      <w:pPr>
        <w:pStyle w:val="11"/>
        <w:spacing w:before="0" w:line="240" w:lineRule="auto"/>
        <w:rPr>
          <w:sz w:val="22"/>
          <w:szCs w:val="22"/>
        </w:rPr>
      </w:pPr>
      <w:proofErr w:type="spellStart"/>
      <w:r w:rsidRPr="006A609D">
        <w:rPr>
          <w:sz w:val="22"/>
          <w:szCs w:val="22"/>
        </w:rPr>
        <w:t>пгт</w:t>
      </w:r>
      <w:proofErr w:type="spellEnd"/>
      <w:r w:rsidRPr="006A609D">
        <w:rPr>
          <w:sz w:val="22"/>
          <w:szCs w:val="22"/>
        </w:rPr>
        <w:t>. Южно-Курильск</w:t>
      </w:r>
      <w:r w:rsidRPr="006A609D">
        <w:rPr>
          <w:sz w:val="22"/>
          <w:szCs w:val="22"/>
        </w:rPr>
        <w:tab/>
      </w:r>
      <w:r w:rsidRPr="006A609D">
        <w:rPr>
          <w:sz w:val="22"/>
          <w:szCs w:val="22"/>
        </w:rPr>
        <w:tab/>
      </w:r>
      <w:r w:rsidRPr="006A609D">
        <w:rPr>
          <w:sz w:val="22"/>
          <w:szCs w:val="22"/>
        </w:rPr>
        <w:tab/>
      </w:r>
      <w:r w:rsidRPr="006A609D">
        <w:rPr>
          <w:sz w:val="22"/>
          <w:szCs w:val="22"/>
        </w:rPr>
        <w:tab/>
      </w:r>
      <w:r w:rsidRPr="006A609D">
        <w:rPr>
          <w:sz w:val="22"/>
          <w:szCs w:val="22"/>
        </w:rPr>
        <w:tab/>
      </w:r>
      <w:r w:rsidRPr="006A609D">
        <w:rPr>
          <w:sz w:val="22"/>
          <w:szCs w:val="22"/>
        </w:rPr>
        <w:tab/>
      </w:r>
      <w:r w:rsidRPr="006A609D">
        <w:rPr>
          <w:sz w:val="22"/>
          <w:szCs w:val="22"/>
        </w:rPr>
        <w:tab/>
        <w:t>«____» _________ 2026 г.</w:t>
      </w:r>
    </w:p>
    <w:p w14:paraId="3B3EDAB4" w14:textId="77777777" w:rsidR="00AA0184" w:rsidRPr="006A609D" w:rsidRDefault="00AA0184" w:rsidP="00AA0184">
      <w:pPr>
        <w:spacing w:line="240" w:lineRule="auto"/>
        <w:rPr>
          <w:sz w:val="22"/>
          <w:szCs w:val="22"/>
        </w:rPr>
      </w:pPr>
    </w:p>
    <w:p w14:paraId="7558F5DE" w14:textId="77777777" w:rsidR="00AA0184" w:rsidRPr="006A609D" w:rsidRDefault="00AA0184" w:rsidP="00AA0184">
      <w:pPr>
        <w:spacing w:line="240" w:lineRule="auto"/>
        <w:ind w:firstLine="567"/>
        <w:jc w:val="both"/>
        <w:rPr>
          <w:bCs/>
          <w:sz w:val="22"/>
          <w:szCs w:val="22"/>
        </w:rPr>
      </w:pPr>
      <w:bookmarkStart w:id="0" w:name="_Hlk219372554"/>
      <w:r w:rsidRPr="006A609D">
        <w:rPr>
          <w:b/>
          <w:color w:val="000000"/>
          <w:sz w:val="22"/>
          <w:szCs w:val="22"/>
        </w:rPr>
        <w:t>Федеральное государственное бюджетное учреждение «Государственный природный заповедник «Курильский»</w:t>
      </w:r>
      <w:r w:rsidRPr="006A609D">
        <w:rPr>
          <w:bCs/>
          <w:sz w:val="22"/>
          <w:szCs w:val="22"/>
        </w:rPr>
        <w:t>, именуем</w:t>
      </w:r>
      <w:r>
        <w:rPr>
          <w:bCs/>
          <w:sz w:val="22"/>
          <w:szCs w:val="22"/>
        </w:rPr>
        <w:t>ое</w:t>
      </w:r>
      <w:r w:rsidRPr="006A609D">
        <w:rPr>
          <w:bCs/>
          <w:sz w:val="22"/>
          <w:szCs w:val="22"/>
        </w:rPr>
        <w:t xml:space="preserve"> в дальнейшем «Заказчик», </w:t>
      </w:r>
      <w:r>
        <w:rPr>
          <w:sz w:val="22"/>
          <w:szCs w:val="22"/>
        </w:rPr>
        <w:t>в лице врио директора Новиковой Ольги Сергеевны, действующей на основании Устава и приказа от 31.07.2026г. №205 л/с</w:t>
      </w:r>
      <w:r w:rsidRPr="006A609D">
        <w:rPr>
          <w:rFonts w:eastAsia="Calibri"/>
          <w:sz w:val="22"/>
          <w:szCs w:val="22"/>
          <w:lang w:eastAsia="en-US"/>
        </w:rPr>
        <w:t xml:space="preserve">, с одной стороны, </w:t>
      </w:r>
      <w:bookmarkEnd w:id="0"/>
      <w:r w:rsidRPr="006A609D">
        <w:rPr>
          <w:rFonts w:eastAsia="Calibri"/>
          <w:sz w:val="22"/>
          <w:szCs w:val="22"/>
          <w:lang w:eastAsia="en-US"/>
        </w:rPr>
        <w:t>и</w:t>
      </w:r>
      <w:r w:rsidRPr="006A609D">
        <w:rPr>
          <w:b/>
          <w:sz w:val="22"/>
          <w:szCs w:val="22"/>
        </w:rPr>
        <w:t xml:space="preserve"> _____________________</w:t>
      </w:r>
      <w:r w:rsidRPr="006A609D">
        <w:rPr>
          <w:sz w:val="22"/>
          <w:szCs w:val="22"/>
        </w:rPr>
        <w:t xml:space="preserve">, действующий на основании _____________________ </w:t>
      </w:r>
      <w:r w:rsidRPr="006A609D">
        <w:rPr>
          <w:bCs/>
          <w:sz w:val="22"/>
          <w:szCs w:val="22"/>
        </w:rPr>
        <w:t xml:space="preserve">, именуемый в дальнейшем «Исполнитель», с другой стороны, </w:t>
      </w:r>
      <w:bookmarkStart w:id="1" w:name="_Hlk219372891"/>
      <w:r w:rsidRPr="006A609D">
        <w:rPr>
          <w:bCs/>
          <w:sz w:val="22"/>
          <w:szCs w:val="22"/>
        </w:rPr>
        <w:t xml:space="preserve">вместе именуемые в дальнейшем «Стороны», </w:t>
      </w:r>
      <w:bookmarkStart w:id="2" w:name="_Hlk219372981"/>
      <w:bookmarkEnd w:id="1"/>
      <w:r w:rsidRPr="006A609D">
        <w:rPr>
          <w:bCs/>
          <w:sz w:val="22"/>
          <w:szCs w:val="22"/>
        </w:rPr>
        <w:t>в соответствии с требованиями пункта 5 части 1 статьи 93 Федерального закона от 5 апреля 2013 г. № 44-ФЗ «О контрактной системе в сфере  закупок товаров,  работ, услуг для  обеспечения государственных и муниципальных нужд» (далее - Федеральный закон № 44-ФЗ) ,заключили настоящий Контракт о нижеследующем:</w:t>
      </w:r>
    </w:p>
    <w:bookmarkEnd w:id="2"/>
    <w:p w14:paraId="70DD349D" w14:textId="77777777" w:rsidR="00AA0184" w:rsidRPr="006A609D" w:rsidRDefault="00AA0184" w:rsidP="00AA0184">
      <w:pPr>
        <w:spacing w:line="240" w:lineRule="auto"/>
        <w:ind w:firstLine="567"/>
        <w:jc w:val="both"/>
        <w:rPr>
          <w:bCs/>
          <w:sz w:val="22"/>
          <w:szCs w:val="22"/>
        </w:rPr>
      </w:pPr>
    </w:p>
    <w:p w14:paraId="71386BAF" w14:textId="77777777" w:rsidR="00AA0184" w:rsidRPr="006A609D" w:rsidRDefault="00AA0184" w:rsidP="00AA0184">
      <w:pPr>
        <w:pStyle w:val="110"/>
        <w:numPr>
          <w:ilvl w:val="0"/>
          <w:numId w:val="2"/>
        </w:numPr>
        <w:tabs>
          <w:tab w:val="clear" w:pos="720"/>
        </w:tabs>
        <w:spacing w:before="0" w:after="0" w:line="240" w:lineRule="auto"/>
        <w:ind w:left="0" w:firstLine="0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>ПРЕДМЕТ КОНТРАКТА</w:t>
      </w:r>
    </w:p>
    <w:p w14:paraId="1C881422" w14:textId="77777777" w:rsidR="00AA0184" w:rsidRPr="006A609D" w:rsidRDefault="00AA0184" w:rsidP="00AA0184">
      <w:pPr>
        <w:pStyle w:val="111"/>
        <w:numPr>
          <w:ilvl w:val="1"/>
          <w:numId w:val="2"/>
        </w:numPr>
        <w:tabs>
          <w:tab w:val="clear" w:pos="108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 xml:space="preserve">Заказчик поручает, а Исполнитель выполняет работы по адаптации и модификации программных продуктов, входящих в </w:t>
      </w:r>
      <w:r w:rsidRPr="006A609D">
        <w:rPr>
          <w:rFonts w:ascii="Times New Roman" w:hAnsi="Times New Roman" w:cs="Times New Roman"/>
          <w:bCs/>
          <w:kern w:val="36"/>
          <w:lang w:eastAsia="ru-RU"/>
        </w:rPr>
        <w:t xml:space="preserve">Единый реестр российских программ для электронных вычислительных машин и баз данных, </w:t>
      </w:r>
      <w:r w:rsidRPr="006A609D">
        <w:rPr>
          <w:rFonts w:ascii="Times New Roman" w:hAnsi="Times New Roman" w:cs="Times New Roman"/>
        </w:rPr>
        <w:t xml:space="preserve">в соответствии со статьей 12.1 Федерального закона № 149-ФЗ от 27.07.2006 г. «Об информации, информационных технологиях и о защите информации», установленных у Заказчика (далее ПП):  «1С:Бухгалтерия государственного учреждения», номер в реестре 171 (регистрационный номер 800158901) «1С:Зарплата и кадры </w:t>
      </w:r>
      <w:r w:rsidRPr="008118D2">
        <w:rPr>
          <w:rFonts w:ascii="Times New Roman" w:hAnsi="Times New Roman" w:cs="Times New Roman"/>
        </w:rPr>
        <w:t>государственного</w:t>
      </w:r>
      <w:r w:rsidRPr="006A609D">
        <w:rPr>
          <w:rFonts w:ascii="Times New Roman" w:hAnsi="Times New Roman" w:cs="Times New Roman"/>
        </w:rPr>
        <w:t xml:space="preserve"> учреждения», номер в реестре 309 (регистрационный номер 9675112)</w:t>
      </w:r>
    </w:p>
    <w:p w14:paraId="2B79240F" w14:textId="77777777" w:rsidR="00AA0184" w:rsidRPr="006A609D" w:rsidRDefault="00AA0184" w:rsidP="00AA0184">
      <w:pPr>
        <w:pStyle w:val="111"/>
        <w:numPr>
          <w:ilvl w:val="1"/>
          <w:numId w:val="2"/>
        </w:numPr>
        <w:tabs>
          <w:tab w:val="clear" w:pos="108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 xml:space="preserve">Под адаптацией понимаются консультации по вопросам использования ПП, установка обновлений и форм отчетности, выпускаемых производителем ПП, произведение настроек в пользовательском режиме работы программы в объеме и порядке, предусмотренным настоящим Контрактом. </w:t>
      </w:r>
    </w:p>
    <w:p w14:paraId="616926C5" w14:textId="77777777" w:rsidR="00AA0184" w:rsidRPr="006A609D" w:rsidRDefault="00AA0184" w:rsidP="00AA0184">
      <w:pPr>
        <w:pStyle w:val="111"/>
        <w:numPr>
          <w:ilvl w:val="1"/>
          <w:numId w:val="2"/>
        </w:numPr>
        <w:tabs>
          <w:tab w:val="clear" w:pos="108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 xml:space="preserve">Под модификацией понимаются работы по написанию программных модулей, создание и изменение диалоговых форм и форм отчетности, печатных форм, а также вся работа, производимая в режиме «Конфигуратора». </w:t>
      </w:r>
    </w:p>
    <w:p w14:paraId="1A012CCF" w14:textId="77777777" w:rsidR="00AA0184" w:rsidRPr="006A609D" w:rsidRDefault="00AA0184" w:rsidP="00AA0184">
      <w:pPr>
        <w:pStyle w:val="111"/>
        <w:numPr>
          <w:ilvl w:val="1"/>
          <w:numId w:val="2"/>
        </w:numPr>
        <w:tabs>
          <w:tab w:val="clear" w:pos="108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>ИКЗ 261651800215065180100100020000000000</w:t>
      </w:r>
    </w:p>
    <w:p w14:paraId="3A20C17D" w14:textId="77777777" w:rsidR="00AA0184" w:rsidRPr="006A609D" w:rsidRDefault="00AA0184" w:rsidP="00AA0184">
      <w:pPr>
        <w:pStyle w:val="111"/>
        <w:spacing w:after="0" w:line="240" w:lineRule="auto"/>
        <w:jc w:val="both"/>
        <w:rPr>
          <w:rFonts w:ascii="Times New Roman" w:hAnsi="Times New Roman" w:cs="Times New Roman"/>
        </w:rPr>
      </w:pPr>
    </w:p>
    <w:p w14:paraId="15ABAC68" w14:textId="77777777" w:rsidR="00AA0184" w:rsidRPr="006A609D" w:rsidRDefault="00AA0184" w:rsidP="00AA0184">
      <w:pPr>
        <w:pStyle w:val="110"/>
        <w:numPr>
          <w:ilvl w:val="0"/>
          <w:numId w:val="2"/>
        </w:numPr>
        <w:tabs>
          <w:tab w:val="clear" w:pos="720"/>
        </w:tabs>
        <w:spacing w:before="0" w:after="0" w:line="240" w:lineRule="auto"/>
        <w:ind w:left="0" w:firstLine="0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>ПРАВА И ОБЯЗАННОСТИ ЗАКАЗЧИКА</w:t>
      </w:r>
    </w:p>
    <w:p w14:paraId="7601DD02" w14:textId="77777777" w:rsidR="00AA0184" w:rsidRPr="006A609D" w:rsidRDefault="00AA0184" w:rsidP="00AA0184">
      <w:pPr>
        <w:pStyle w:val="10"/>
        <w:numPr>
          <w:ilvl w:val="1"/>
          <w:numId w:val="3"/>
        </w:numPr>
        <w:tabs>
          <w:tab w:val="clear" w:pos="1080"/>
        </w:tabs>
        <w:spacing w:before="0" w:after="0" w:line="240" w:lineRule="auto"/>
        <w:ind w:left="0" w:hanging="578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Заказчик обязуется оплатить и своевременно принять работу Исполнителя в размере и сроки, предусмотренные в разделе 5 настоящего Контракта.</w:t>
      </w:r>
    </w:p>
    <w:p w14:paraId="40887DA7" w14:textId="77777777" w:rsidR="00AA0184" w:rsidRPr="006A609D" w:rsidRDefault="00AA0184" w:rsidP="00AA0184">
      <w:pPr>
        <w:pStyle w:val="10"/>
        <w:numPr>
          <w:ilvl w:val="1"/>
          <w:numId w:val="3"/>
        </w:numPr>
        <w:tabs>
          <w:tab w:val="clear" w:pos="1080"/>
        </w:tabs>
        <w:spacing w:before="0" w:after="0" w:line="240" w:lineRule="auto"/>
        <w:ind w:left="0" w:hanging="578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Заказчик обязуется обеспечить Исполнителю свободный доступ к компьютерам, необходимым для проведения работ, предусмотренных разделом 3 настоящего Контракта.</w:t>
      </w:r>
    </w:p>
    <w:p w14:paraId="4F49471C" w14:textId="77777777" w:rsidR="00AA0184" w:rsidRPr="006A609D" w:rsidRDefault="00AA0184" w:rsidP="00AA0184">
      <w:pPr>
        <w:pStyle w:val="10"/>
        <w:numPr>
          <w:ilvl w:val="1"/>
          <w:numId w:val="3"/>
        </w:numPr>
        <w:tabs>
          <w:tab w:val="clear" w:pos="1080"/>
        </w:tabs>
        <w:spacing w:before="0" w:after="0" w:line="240" w:lineRule="auto"/>
        <w:ind w:left="0" w:hanging="578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Заказчик вправе получить информацию о текущем состоянии работ, выполняемых Исполнителем, непосредственно не вмешиваясь в его деятельность</w:t>
      </w:r>
    </w:p>
    <w:p w14:paraId="4939D609" w14:textId="77777777" w:rsidR="00AA0184" w:rsidRPr="006A609D" w:rsidRDefault="00AA0184" w:rsidP="00AA0184">
      <w:pPr>
        <w:pStyle w:val="10"/>
        <w:numPr>
          <w:ilvl w:val="1"/>
          <w:numId w:val="3"/>
        </w:numPr>
        <w:tabs>
          <w:tab w:val="clear" w:pos="1080"/>
        </w:tabs>
        <w:spacing w:before="0" w:after="0" w:line="240" w:lineRule="auto"/>
        <w:ind w:left="0" w:hanging="578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При изменении местонахождения Заказчика, а также изменении номера телефона, не позднее 5 (пяти) рабочих дней с момента таких изменений, уведомить об этом Исполнителя.</w:t>
      </w:r>
    </w:p>
    <w:p w14:paraId="4AD50171" w14:textId="77777777" w:rsidR="00AA0184" w:rsidRPr="006A609D" w:rsidRDefault="00AA0184" w:rsidP="00AA0184">
      <w:pPr>
        <w:pStyle w:val="10"/>
        <w:numPr>
          <w:ilvl w:val="1"/>
          <w:numId w:val="3"/>
        </w:numPr>
        <w:tabs>
          <w:tab w:val="clear" w:pos="1080"/>
        </w:tabs>
        <w:spacing w:before="0" w:after="0" w:line="240" w:lineRule="auto"/>
        <w:ind w:left="0" w:hanging="578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Заказчик обязан подписывать Исполнителю листы учета рабочего времени по мере их представления, если они заполнены соответственно разделу 4 настоящего контракта.</w:t>
      </w:r>
    </w:p>
    <w:p w14:paraId="68A534A6" w14:textId="77777777" w:rsidR="00AA0184" w:rsidRPr="006A609D" w:rsidRDefault="00AA0184" w:rsidP="00AA0184">
      <w:pPr>
        <w:pStyle w:val="10"/>
        <w:numPr>
          <w:ilvl w:val="1"/>
          <w:numId w:val="3"/>
        </w:numPr>
        <w:tabs>
          <w:tab w:val="clear" w:pos="1080"/>
        </w:tabs>
        <w:spacing w:before="0" w:after="0" w:line="240" w:lineRule="auto"/>
        <w:ind w:left="0" w:hanging="578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В процессе эксплуатации ПП Заказчик обязан ежедневно создавать архивную копию базы данных указанных программ с тем, чтобы исключить потерю данных по независящим от Сторон причинам.</w:t>
      </w:r>
    </w:p>
    <w:p w14:paraId="24E1B406" w14:textId="77777777" w:rsidR="00AA0184" w:rsidRPr="006A609D" w:rsidRDefault="00AA0184" w:rsidP="00AA0184">
      <w:pPr>
        <w:pStyle w:val="10"/>
        <w:numPr>
          <w:ilvl w:val="1"/>
          <w:numId w:val="3"/>
        </w:numPr>
        <w:tabs>
          <w:tab w:val="clear" w:pos="1080"/>
        </w:tabs>
        <w:spacing w:before="0" w:after="0" w:line="240" w:lineRule="auto"/>
        <w:ind w:left="0" w:hanging="578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Архивная копия, упомянутая в п. 2.6. настоящего Контракта, создается и хранится Заказчиком на электронном носителе, отличном от носителя рабочей базы данных.</w:t>
      </w:r>
    </w:p>
    <w:p w14:paraId="01C41D5B" w14:textId="77777777" w:rsidR="00AA0184" w:rsidRPr="006A609D" w:rsidRDefault="00AA0184" w:rsidP="00AA0184">
      <w:pPr>
        <w:pStyle w:val="10"/>
        <w:numPr>
          <w:ilvl w:val="1"/>
          <w:numId w:val="3"/>
        </w:numPr>
        <w:tabs>
          <w:tab w:val="clear" w:pos="1080"/>
        </w:tabs>
        <w:spacing w:before="0" w:after="0" w:line="240" w:lineRule="auto"/>
        <w:ind w:left="0" w:hanging="578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Не нарушать условия использования программ системы «1</w:t>
      </w:r>
      <w:proofErr w:type="gramStart"/>
      <w:r w:rsidRPr="006A609D">
        <w:rPr>
          <w:rFonts w:ascii="Times New Roman" w:hAnsi="Times New Roman" w:cs="Times New Roman"/>
          <w:szCs w:val="22"/>
        </w:rPr>
        <w:t>С:Предприятие</w:t>
      </w:r>
      <w:proofErr w:type="gramEnd"/>
      <w:r w:rsidRPr="006A609D">
        <w:rPr>
          <w:rFonts w:ascii="Times New Roman" w:hAnsi="Times New Roman" w:cs="Times New Roman"/>
          <w:szCs w:val="22"/>
        </w:rPr>
        <w:t>», установленные правообладателем.</w:t>
      </w:r>
    </w:p>
    <w:p w14:paraId="5BA6D0FF" w14:textId="77777777" w:rsidR="00AA0184" w:rsidRPr="006A609D" w:rsidRDefault="00AA0184" w:rsidP="00AA0184">
      <w:pPr>
        <w:pStyle w:val="111"/>
        <w:numPr>
          <w:ilvl w:val="1"/>
          <w:numId w:val="3"/>
        </w:numPr>
        <w:tabs>
          <w:tab w:val="clear" w:pos="1080"/>
        </w:tabs>
        <w:spacing w:after="0" w:line="240" w:lineRule="auto"/>
        <w:ind w:left="0" w:hanging="578"/>
        <w:jc w:val="both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>Заказчик подтверждает наличие действующего контракта 1</w:t>
      </w:r>
      <w:proofErr w:type="gramStart"/>
      <w:r w:rsidRPr="006A609D">
        <w:rPr>
          <w:rFonts w:ascii="Times New Roman" w:hAnsi="Times New Roman" w:cs="Times New Roman"/>
        </w:rPr>
        <w:t>С:ИТС</w:t>
      </w:r>
      <w:proofErr w:type="gramEnd"/>
      <w:r w:rsidRPr="006A609D">
        <w:rPr>
          <w:rFonts w:ascii="Times New Roman" w:hAnsi="Times New Roman" w:cs="Times New Roman"/>
        </w:rPr>
        <w:t xml:space="preserve"> (Информационно-технологического сопровождения), зарегистрированного в Фирме 1С для ПП, указанных в п. 1.1. (</w:t>
      </w:r>
      <w:hyperlink r:id="rId5" w:history="1">
        <w:r w:rsidRPr="006A609D">
          <w:rPr>
            <w:rStyle w:val="a4"/>
            <w:rFonts w:ascii="Times New Roman" w:hAnsi="Times New Roman" w:cs="Times New Roman"/>
          </w:rPr>
          <w:t>http://1c.ru/rus/support/support.htm</w:t>
        </w:r>
      </w:hyperlink>
      <w:r w:rsidRPr="006A609D">
        <w:rPr>
          <w:rFonts w:ascii="Times New Roman" w:hAnsi="Times New Roman" w:cs="Times New Roman"/>
        </w:rPr>
        <w:t>).</w:t>
      </w:r>
    </w:p>
    <w:p w14:paraId="29ACB589" w14:textId="77777777" w:rsidR="00AA0184" w:rsidRPr="006A609D" w:rsidRDefault="00AA0184" w:rsidP="00AA0184">
      <w:pPr>
        <w:pStyle w:val="111"/>
        <w:spacing w:after="0" w:line="240" w:lineRule="auto"/>
        <w:jc w:val="both"/>
        <w:rPr>
          <w:rFonts w:ascii="Times New Roman" w:hAnsi="Times New Roman" w:cs="Times New Roman"/>
        </w:rPr>
      </w:pPr>
    </w:p>
    <w:p w14:paraId="61BD0CA7" w14:textId="77777777" w:rsidR="00AA0184" w:rsidRPr="006A609D" w:rsidRDefault="00AA0184" w:rsidP="00AA0184">
      <w:pPr>
        <w:pStyle w:val="110"/>
        <w:numPr>
          <w:ilvl w:val="0"/>
          <w:numId w:val="2"/>
        </w:numPr>
        <w:tabs>
          <w:tab w:val="clear" w:pos="720"/>
        </w:tabs>
        <w:spacing w:before="0" w:after="0" w:line="240" w:lineRule="auto"/>
        <w:ind w:left="0" w:firstLine="0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>ПРАВА И ОБЯЗАННОСТИ ИСПОЛНИТЕЛЯ</w:t>
      </w:r>
    </w:p>
    <w:p w14:paraId="2C9B523D" w14:textId="77777777" w:rsidR="00AA0184" w:rsidRPr="006A609D" w:rsidRDefault="00AA0184" w:rsidP="00AA0184">
      <w:pPr>
        <w:pStyle w:val="10"/>
        <w:numPr>
          <w:ilvl w:val="1"/>
          <w:numId w:val="4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 xml:space="preserve">Адаптация ПП, указанных в п.1.1, производится на основании заявок Заказчика и при условии наличия действующего контракта </w:t>
      </w:r>
      <w:r w:rsidRPr="006A609D">
        <w:rPr>
          <w:rFonts w:ascii="Times New Roman" w:hAnsi="Times New Roman" w:cs="Times New Roman"/>
          <w:szCs w:val="22"/>
          <w:shd w:val="clear" w:color="auto" w:fill="FFFFFF"/>
        </w:rPr>
        <w:t>1</w:t>
      </w:r>
      <w:proofErr w:type="gramStart"/>
      <w:r w:rsidRPr="006A609D">
        <w:rPr>
          <w:rFonts w:ascii="Times New Roman" w:hAnsi="Times New Roman" w:cs="Times New Roman"/>
          <w:szCs w:val="22"/>
          <w:shd w:val="clear" w:color="auto" w:fill="FFFFFF"/>
        </w:rPr>
        <w:t>С:ИТС</w:t>
      </w:r>
      <w:proofErr w:type="gramEnd"/>
      <w:r w:rsidRPr="006A609D">
        <w:rPr>
          <w:rFonts w:ascii="Times New Roman" w:hAnsi="Times New Roman" w:cs="Times New Roman"/>
          <w:szCs w:val="22"/>
        </w:rPr>
        <w:t xml:space="preserve"> (http://1c.ru/rus/support/support.htm). </w:t>
      </w:r>
    </w:p>
    <w:p w14:paraId="5DAEB364" w14:textId="77777777" w:rsidR="00AA0184" w:rsidRPr="006A609D" w:rsidRDefault="00AA0184" w:rsidP="00AA0184">
      <w:pPr>
        <w:pStyle w:val="10"/>
        <w:numPr>
          <w:ilvl w:val="1"/>
          <w:numId w:val="4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В случае необходимости специалистами исполнителя может быть составлена Спецификация на отдельный вид работ. Данная Спецификация подписывается обеими Сторонами и является неотъемлемой частью настоящего Контракта.</w:t>
      </w:r>
    </w:p>
    <w:p w14:paraId="1224FD3D" w14:textId="77777777" w:rsidR="00AA0184" w:rsidRPr="006A609D" w:rsidRDefault="00AA0184" w:rsidP="00AA0184">
      <w:pPr>
        <w:pStyle w:val="10"/>
        <w:numPr>
          <w:ilvl w:val="1"/>
          <w:numId w:val="4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 xml:space="preserve">Исполнитель обязуется соблюдать конфиденциальность всей информации, предоставляемой Заказчиком, имея инструкцию, что информация является "конфиденциальной" или "патентованной". Информация </w:t>
      </w:r>
      <w:r w:rsidRPr="006A609D">
        <w:rPr>
          <w:rFonts w:ascii="Times New Roman" w:hAnsi="Times New Roman" w:cs="Times New Roman"/>
          <w:szCs w:val="22"/>
        </w:rPr>
        <w:lastRenderedPageBreak/>
        <w:t>будет ограничена тем кругом лиц, у которых есть право и необходимость ее получения, при этом они будут извещены о "конфиденциальном" характере такой информации.</w:t>
      </w:r>
    </w:p>
    <w:p w14:paraId="3013D4F1" w14:textId="77777777" w:rsidR="00AA0184" w:rsidRPr="006A609D" w:rsidRDefault="00AA0184" w:rsidP="00AA0184">
      <w:pPr>
        <w:pStyle w:val="10"/>
        <w:numPr>
          <w:ilvl w:val="1"/>
          <w:numId w:val="4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Исполнитель не несет ответственности за ошибки, содержащиеся в программных продуктах, за безопасность информации, содержащейся в программных продуктах Заказчика.</w:t>
      </w:r>
    </w:p>
    <w:p w14:paraId="03DCFBD8" w14:textId="77777777" w:rsidR="00AA0184" w:rsidRPr="006A609D" w:rsidRDefault="00AA0184" w:rsidP="00AA0184">
      <w:pPr>
        <w:pStyle w:val="10"/>
        <w:numPr>
          <w:ilvl w:val="1"/>
          <w:numId w:val="4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Работы по модификации ПП могут производиться как на территории Заказчика, так и на территории Исполнителя.</w:t>
      </w:r>
    </w:p>
    <w:p w14:paraId="4FB63C39" w14:textId="77777777" w:rsidR="00AA0184" w:rsidRPr="006A609D" w:rsidRDefault="00AA0184" w:rsidP="00AA0184">
      <w:pPr>
        <w:pStyle w:val="10"/>
        <w:numPr>
          <w:ilvl w:val="1"/>
          <w:numId w:val="4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Гарантийное сопровождение отчетов, обработок и расширений на типовых конфигурация, созданных Исполнителем, осуществляется в течение 6 месяцев</w:t>
      </w:r>
    </w:p>
    <w:p w14:paraId="1D313DBC" w14:textId="77777777" w:rsidR="00AA0184" w:rsidRPr="006A609D" w:rsidRDefault="00AA0184" w:rsidP="00AA0184">
      <w:pPr>
        <w:pStyle w:val="10"/>
        <w:spacing w:before="0" w:after="0" w:line="240" w:lineRule="auto"/>
        <w:rPr>
          <w:rFonts w:ascii="Times New Roman" w:hAnsi="Times New Roman" w:cs="Times New Roman"/>
          <w:szCs w:val="22"/>
        </w:rPr>
      </w:pPr>
    </w:p>
    <w:p w14:paraId="051A25C6" w14:textId="77777777" w:rsidR="00AA0184" w:rsidRPr="006A609D" w:rsidRDefault="00AA0184" w:rsidP="00AA0184">
      <w:pPr>
        <w:pStyle w:val="110"/>
        <w:numPr>
          <w:ilvl w:val="0"/>
          <w:numId w:val="2"/>
        </w:numPr>
        <w:tabs>
          <w:tab w:val="clear" w:pos="720"/>
        </w:tabs>
        <w:spacing w:before="0" w:after="0" w:line="240" w:lineRule="auto"/>
        <w:ind w:left="0" w:firstLine="0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>УЧЕТ РАБОЧЕГО ВРЕМЕНИ И ВЫПОЛНЕННЫХ РАБОТ</w:t>
      </w:r>
    </w:p>
    <w:p w14:paraId="5727D38D" w14:textId="77777777" w:rsidR="00AA0184" w:rsidRPr="006A609D" w:rsidRDefault="00AA0184" w:rsidP="00AA0184">
      <w:pPr>
        <w:pStyle w:val="10"/>
        <w:numPr>
          <w:ilvl w:val="1"/>
          <w:numId w:val="2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Учет рабочего времени и выполненного объема работ ведется Сторонами на основании Листов учета сервисного выезда. Претензии по исполнению работ принимаются в течение 3 дней с момента подписания первичного документа (Лист учета сервисного выезда). В противном случае работы считаются выполненными «Без замечаний Заказчика» и автоматически включаются в Акт выполненных работ, который составляется на основании подписанных листов учета сервисного выезда за истекший период (месяц).</w:t>
      </w:r>
    </w:p>
    <w:p w14:paraId="2DEBB206" w14:textId="77777777" w:rsidR="00AA0184" w:rsidRPr="006A609D" w:rsidRDefault="00AA0184" w:rsidP="00AA0184">
      <w:pPr>
        <w:pStyle w:val="10"/>
        <w:numPr>
          <w:ilvl w:val="1"/>
          <w:numId w:val="2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Лист учета сервисного выезда подписывается в день выполнения работ и содержит следующие сведения:</w:t>
      </w:r>
    </w:p>
    <w:p w14:paraId="461955F0" w14:textId="77777777" w:rsidR="00AA0184" w:rsidRPr="006A609D" w:rsidRDefault="00AA0184" w:rsidP="00AA0184">
      <w:pPr>
        <w:pStyle w:val="10"/>
        <w:numPr>
          <w:ilvl w:val="2"/>
          <w:numId w:val="2"/>
        </w:numPr>
        <w:tabs>
          <w:tab w:val="clear" w:pos="144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дату составления;</w:t>
      </w:r>
    </w:p>
    <w:p w14:paraId="5502B626" w14:textId="77777777" w:rsidR="00AA0184" w:rsidRPr="006A609D" w:rsidRDefault="00AA0184" w:rsidP="00AA0184">
      <w:pPr>
        <w:pStyle w:val="10"/>
        <w:numPr>
          <w:ilvl w:val="2"/>
          <w:numId w:val="2"/>
        </w:numPr>
        <w:tabs>
          <w:tab w:val="clear" w:pos="144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фамилию специалиста (специалистов) Исполнителя, выполнивших работу;</w:t>
      </w:r>
    </w:p>
    <w:p w14:paraId="6412A11A" w14:textId="77777777" w:rsidR="00AA0184" w:rsidRPr="006A609D" w:rsidRDefault="00AA0184" w:rsidP="00AA0184">
      <w:pPr>
        <w:pStyle w:val="10"/>
        <w:numPr>
          <w:ilvl w:val="2"/>
          <w:numId w:val="2"/>
        </w:numPr>
        <w:tabs>
          <w:tab w:val="clear" w:pos="144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перечень выполненных работ;</w:t>
      </w:r>
    </w:p>
    <w:p w14:paraId="39BB3F5B" w14:textId="77777777" w:rsidR="00AA0184" w:rsidRPr="006A609D" w:rsidRDefault="00AA0184" w:rsidP="00AA0184">
      <w:pPr>
        <w:pStyle w:val="10"/>
        <w:numPr>
          <w:ilvl w:val="2"/>
          <w:numId w:val="2"/>
        </w:numPr>
        <w:tabs>
          <w:tab w:val="clear" w:pos="144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количество затраченного рабочего времени;</w:t>
      </w:r>
    </w:p>
    <w:p w14:paraId="5F7A68E3" w14:textId="77777777" w:rsidR="00AA0184" w:rsidRPr="006A609D" w:rsidRDefault="00AA0184" w:rsidP="00AA0184">
      <w:pPr>
        <w:pStyle w:val="10"/>
        <w:numPr>
          <w:ilvl w:val="2"/>
          <w:numId w:val="2"/>
        </w:numPr>
        <w:tabs>
          <w:tab w:val="clear" w:pos="144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фамилию и подпись представителя Заказчика, принявшего работу;</w:t>
      </w:r>
    </w:p>
    <w:p w14:paraId="7616BCB4" w14:textId="77777777" w:rsidR="00AA0184" w:rsidRPr="006A609D" w:rsidRDefault="00AA0184" w:rsidP="00AA0184">
      <w:pPr>
        <w:pStyle w:val="10"/>
        <w:numPr>
          <w:ilvl w:val="2"/>
          <w:numId w:val="2"/>
        </w:numPr>
        <w:tabs>
          <w:tab w:val="clear" w:pos="144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степень выполнения работ от их общего объема.</w:t>
      </w:r>
    </w:p>
    <w:p w14:paraId="61524956" w14:textId="77777777" w:rsidR="00AA0184" w:rsidRPr="006A609D" w:rsidRDefault="00AA0184" w:rsidP="00AA0184">
      <w:pPr>
        <w:pStyle w:val="10"/>
        <w:numPr>
          <w:ilvl w:val="1"/>
          <w:numId w:val="2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Указанные Листы учета сервисного выезда являются документами, подтверждающими время выполнения работы или ее части. При этом отработанное время округляется до 30 минут в сторону увеличения, но не менее одного часа за один выезд.</w:t>
      </w:r>
    </w:p>
    <w:p w14:paraId="2CD46380" w14:textId="77777777" w:rsidR="00AA0184" w:rsidRPr="006A609D" w:rsidRDefault="00AA0184" w:rsidP="00AA0184">
      <w:pPr>
        <w:pStyle w:val="10"/>
        <w:numPr>
          <w:ilvl w:val="1"/>
          <w:numId w:val="2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 xml:space="preserve">В случае немотивированного отказа от работ по адаптации ПП Заказчиком по прибытию специалиста по заявке, а также при нарушении Заказчиком </w:t>
      </w:r>
      <w:proofErr w:type="spellStart"/>
      <w:r w:rsidRPr="006A609D">
        <w:rPr>
          <w:rFonts w:ascii="Times New Roman" w:hAnsi="Times New Roman" w:cs="Times New Roman"/>
          <w:szCs w:val="22"/>
        </w:rPr>
        <w:t>пп</w:t>
      </w:r>
      <w:proofErr w:type="spellEnd"/>
      <w:r w:rsidRPr="006A609D">
        <w:rPr>
          <w:rFonts w:ascii="Times New Roman" w:hAnsi="Times New Roman" w:cs="Times New Roman"/>
          <w:szCs w:val="22"/>
        </w:rPr>
        <w:t xml:space="preserve">. 2.2, 2.4 Контракта, вследствие чего Исполнителем не выполнены обязательства по Контракту, данный вызов оформляется как оказанная услуга согласно </w:t>
      </w:r>
      <w:proofErr w:type="spellStart"/>
      <w:r w:rsidRPr="006A609D">
        <w:rPr>
          <w:rFonts w:ascii="Times New Roman" w:hAnsi="Times New Roman" w:cs="Times New Roman"/>
          <w:szCs w:val="22"/>
        </w:rPr>
        <w:t>пп</w:t>
      </w:r>
      <w:proofErr w:type="spellEnd"/>
      <w:r w:rsidRPr="006A609D">
        <w:rPr>
          <w:rFonts w:ascii="Times New Roman" w:hAnsi="Times New Roman" w:cs="Times New Roman"/>
          <w:szCs w:val="22"/>
        </w:rPr>
        <w:t>. 4.1, 4.2, 4.3 и включается в Акт выполненных работ.</w:t>
      </w:r>
    </w:p>
    <w:p w14:paraId="6AF9F79E" w14:textId="77777777" w:rsidR="00AA0184" w:rsidRPr="006A609D" w:rsidRDefault="00AA0184" w:rsidP="00AA0184">
      <w:pPr>
        <w:pStyle w:val="10"/>
        <w:numPr>
          <w:ilvl w:val="1"/>
          <w:numId w:val="2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Не позднее 5 (Пяти) рабочих дней с момента предоставления Исполнителем Акта сдачи-приемки услуг проверить и принять результат оказанных Исполнителем услуг, а при обнаружении недостатков направить Исполнителю мотивированный отказ от приемки результата оказанных услуг.</w:t>
      </w:r>
    </w:p>
    <w:p w14:paraId="129D6B9A" w14:textId="77777777" w:rsidR="00AA0184" w:rsidRPr="006A609D" w:rsidRDefault="00AA0184" w:rsidP="00AA0184">
      <w:pPr>
        <w:pStyle w:val="10"/>
        <w:spacing w:before="0" w:after="0" w:line="240" w:lineRule="auto"/>
        <w:rPr>
          <w:rFonts w:ascii="Times New Roman" w:hAnsi="Times New Roman" w:cs="Times New Roman"/>
          <w:szCs w:val="22"/>
        </w:rPr>
      </w:pPr>
    </w:p>
    <w:p w14:paraId="3C35A885" w14:textId="77777777" w:rsidR="00AA0184" w:rsidRPr="006A609D" w:rsidRDefault="00AA0184" w:rsidP="00AA0184">
      <w:pPr>
        <w:pStyle w:val="110"/>
        <w:numPr>
          <w:ilvl w:val="0"/>
          <w:numId w:val="2"/>
        </w:numPr>
        <w:tabs>
          <w:tab w:val="clear" w:pos="720"/>
        </w:tabs>
        <w:spacing w:before="0" w:after="0" w:line="240" w:lineRule="auto"/>
        <w:ind w:left="0" w:firstLine="0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>СТОИМОСТЬ РАБОТ, ПОРЯДОК И СРОКИ РАСЧЕТОВ</w:t>
      </w:r>
    </w:p>
    <w:p w14:paraId="718ECB48" w14:textId="77777777" w:rsidR="00AA0184" w:rsidRPr="006A609D" w:rsidRDefault="00AA0184" w:rsidP="00AA0184">
      <w:pPr>
        <w:pStyle w:val="10"/>
        <w:numPr>
          <w:ilvl w:val="1"/>
          <w:numId w:val="5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 xml:space="preserve">Оплата работ по Контракту производится в течение 10 (десяти) банковских дней после выставления счета, путем безналичного перечисления на расчетный счет Исполнителя. Обязательство по оплате считается надлежащим исполненным в момент зачисления сумм оплаты на расчетный счет Исполнителя. </w:t>
      </w:r>
    </w:p>
    <w:p w14:paraId="0E19889D" w14:textId="77777777" w:rsidR="00AA0184" w:rsidRPr="006A609D" w:rsidRDefault="00AA0184" w:rsidP="00AA0184">
      <w:pPr>
        <w:pStyle w:val="10"/>
        <w:numPr>
          <w:ilvl w:val="1"/>
          <w:numId w:val="5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В случае неисполнения обязательств по оплате согласно п. 5.1, обслуживание Заказчика приостанавливается, при этом сумма оплаты не уменьшается. Если оплата работ по Контракту не производится в течение 30 (тридцати) календарных дней, контракт считается расторгнутым.</w:t>
      </w:r>
    </w:p>
    <w:p w14:paraId="049AA177" w14:textId="77777777" w:rsidR="00AA0184" w:rsidRPr="006A609D" w:rsidRDefault="00AA0184" w:rsidP="00AA0184">
      <w:pPr>
        <w:pStyle w:val="111"/>
        <w:numPr>
          <w:ilvl w:val="1"/>
          <w:numId w:val="6"/>
        </w:numPr>
        <w:tabs>
          <w:tab w:val="clear" w:pos="108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kern w:val="2"/>
        </w:rPr>
      </w:pPr>
      <w:r w:rsidRPr="006A609D">
        <w:rPr>
          <w:rFonts w:ascii="Times New Roman" w:hAnsi="Times New Roman" w:cs="Times New Roman"/>
        </w:rPr>
        <w:t xml:space="preserve">Стоимость 1 (одного) часа адаптации ПП и модификации ПП </w:t>
      </w:r>
      <w:proofErr w:type="gramStart"/>
      <w:r w:rsidRPr="006A609D">
        <w:rPr>
          <w:rFonts w:ascii="Times New Roman" w:hAnsi="Times New Roman" w:cs="Times New Roman"/>
        </w:rPr>
        <w:t>составляет  _</w:t>
      </w:r>
      <w:proofErr w:type="gramEnd"/>
      <w:r w:rsidRPr="006A609D">
        <w:rPr>
          <w:rFonts w:ascii="Times New Roman" w:hAnsi="Times New Roman" w:cs="Times New Roman"/>
        </w:rPr>
        <w:t xml:space="preserve">_______ (_________________) рублей, в том числе НДС _________. </w:t>
      </w:r>
    </w:p>
    <w:p w14:paraId="3B310F13" w14:textId="77777777" w:rsidR="00AA0184" w:rsidRPr="006A609D" w:rsidRDefault="00AA0184" w:rsidP="00AA0184">
      <w:pPr>
        <w:pStyle w:val="111"/>
        <w:spacing w:after="0" w:line="240" w:lineRule="auto"/>
        <w:jc w:val="both"/>
        <w:rPr>
          <w:rFonts w:ascii="Times New Roman" w:hAnsi="Times New Roman" w:cs="Times New Roman"/>
          <w:kern w:val="2"/>
        </w:rPr>
      </w:pPr>
      <w:r w:rsidRPr="006A609D">
        <w:rPr>
          <w:rFonts w:ascii="Times New Roman" w:hAnsi="Times New Roman" w:cs="Times New Roman"/>
          <w:kern w:val="2"/>
        </w:rPr>
        <w:t>5.1.1. Количество часов - 14.</w:t>
      </w:r>
    </w:p>
    <w:p w14:paraId="641C1242" w14:textId="77777777" w:rsidR="00AA0184" w:rsidRPr="006A609D" w:rsidRDefault="00AA0184" w:rsidP="00AA0184">
      <w:pPr>
        <w:pStyle w:val="10"/>
        <w:numPr>
          <w:ilvl w:val="1"/>
          <w:numId w:val="5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 xml:space="preserve">Стоимость контракта </w:t>
      </w:r>
      <w:r w:rsidRPr="006A609D">
        <w:rPr>
          <w:rFonts w:ascii="Times New Roman" w:hAnsi="Times New Roman" w:cs="Times New Roman"/>
          <w:b/>
          <w:szCs w:val="22"/>
        </w:rPr>
        <w:t>____________________</w:t>
      </w:r>
      <w:r w:rsidRPr="006A609D">
        <w:rPr>
          <w:rFonts w:ascii="Times New Roman" w:hAnsi="Times New Roman" w:cs="Times New Roman"/>
          <w:szCs w:val="22"/>
        </w:rPr>
        <w:t xml:space="preserve"> рублей.</w:t>
      </w:r>
    </w:p>
    <w:p w14:paraId="23F55D52" w14:textId="77777777" w:rsidR="00AA0184" w:rsidRPr="006A609D" w:rsidRDefault="00AA0184" w:rsidP="00AA0184">
      <w:pPr>
        <w:pStyle w:val="10"/>
        <w:numPr>
          <w:ilvl w:val="1"/>
          <w:numId w:val="5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 xml:space="preserve">В случае произведения работ по Спецификации согласно п. 3.2, стоимость таких работ является контрактной и указывается в самой Спецификации. </w:t>
      </w:r>
    </w:p>
    <w:p w14:paraId="1709E97C" w14:textId="77777777" w:rsidR="00AA0184" w:rsidRPr="006A609D" w:rsidRDefault="00AA0184" w:rsidP="00AA0184">
      <w:pPr>
        <w:pStyle w:val="10"/>
        <w:numPr>
          <w:ilvl w:val="1"/>
          <w:numId w:val="5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Расчеты производятся в рублях РФ.</w:t>
      </w:r>
    </w:p>
    <w:p w14:paraId="724EF397" w14:textId="77777777" w:rsidR="00AA0184" w:rsidRPr="006A609D" w:rsidRDefault="00AA0184" w:rsidP="00AA0184">
      <w:pPr>
        <w:pStyle w:val="10"/>
        <w:numPr>
          <w:ilvl w:val="1"/>
          <w:numId w:val="5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 xml:space="preserve">В случае изменения главы </w:t>
      </w:r>
      <w:r w:rsidRPr="006A609D">
        <w:rPr>
          <w:rFonts w:ascii="Times New Roman" w:hAnsi="Times New Roman" w:cs="Times New Roman"/>
          <w:b/>
          <w:szCs w:val="22"/>
        </w:rPr>
        <w:t xml:space="preserve">5 </w:t>
      </w:r>
      <w:r w:rsidRPr="006A609D">
        <w:rPr>
          <w:rFonts w:ascii="Times New Roman" w:hAnsi="Times New Roman" w:cs="Times New Roman"/>
          <w:szCs w:val="22"/>
        </w:rPr>
        <w:t>настоящего контракта</w:t>
      </w:r>
      <w:r w:rsidRPr="006A609D">
        <w:rPr>
          <w:rFonts w:ascii="Times New Roman" w:hAnsi="Times New Roman" w:cs="Times New Roman"/>
          <w:b/>
          <w:szCs w:val="22"/>
        </w:rPr>
        <w:t xml:space="preserve"> </w:t>
      </w:r>
      <w:r w:rsidRPr="006A609D">
        <w:rPr>
          <w:rFonts w:ascii="Times New Roman" w:hAnsi="Times New Roman" w:cs="Times New Roman"/>
          <w:szCs w:val="22"/>
        </w:rPr>
        <w:t>Исполнитель обязан</w:t>
      </w:r>
      <w:r w:rsidRPr="006A609D">
        <w:rPr>
          <w:rFonts w:ascii="Times New Roman" w:hAnsi="Times New Roman" w:cs="Times New Roman"/>
          <w:b/>
          <w:szCs w:val="22"/>
        </w:rPr>
        <w:t xml:space="preserve"> </w:t>
      </w:r>
      <w:r w:rsidRPr="006A609D">
        <w:rPr>
          <w:rFonts w:ascii="Times New Roman" w:hAnsi="Times New Roman" w:cs="Times New Roman"/>
          <w:szCs w:val="22"/>
        </w:rPr>
        <w:t xml:space="preserve">письменно уведомить Заказчика не менее чем за один календарный месяц. Обязательства считаются измененными с момента совершения клиентом акцепта по новым условиям Контракта.  </w:t>
      </w:r>
    </w:p>
    <w:p w14:paraId="59E3D4E0" w14:textId="77777777" w:rsidR="00AA0184" w:rsidRPr="006A609D" w:rsidRDefault="00AA0184" w:rsidP="00AA0184">
      <w:pPr>
        <w:pStyle w:val="10"/>
        <w:spacing w:before="0" w:after="0" w:line="240" w:lineRule="auto"/>
        <w:rPr>
          <w:rFonts w:ascii="Times New Roman" w:hAnsi="Times New Roman" w:cs="Times New Roman"/>
          <w:szCs w:val="22"/>
        </w:rPr>
      </w:pPr>
    </w:p>
    <w:p w14:paraId="146A7A4E" w14:textId="77777777" w:rsidR="00AA0184" w:rsidRPr="006A609D" w:rsidRDefault="00AA0184" w:rsidP="00AA0184">
      <w:pPr>
        <w:pStyle w:val="110"/>
        <w:numPr>
          <w:ilvl w:val="0"/>
          <w:numId w:val="2"/>
        </w:numPr>
        <w:tabs>
          <w:tab w:val="clear" w:pos="720"/>
        </w:tabs>
        <w:spacing w:before="0" w:after="0" w:line="240" w:lineRule="auto"/>
        <w:ind w:left="0" w:firstLine="0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>СРОК ДЕЙСТВИЯ КОНТРАКТА</w:t>
      </w:r>
    </w:p>
    <w:p w14:paraId="53E2CF83" w14:textId="77777777" w:rsidR="00AA0184" w:rsidRPr="006A609D" w:rsidRDefault="00AA0184" w:rsidP="00AA0184">
      <w:pPr>
        <w:pStyle w:val="10"/>
        <w:numPr>
          <w:ilvl w:val="1"/>
          <w:numId w:val="7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Настоящий контракт заключен на срок по 31.12.2026 г. и вступает в силу с даты заключения.</w:t>
      </w:r>
    </w:p>
    <w:p w14:paraId="3F3FB1E0" w14:textId="77777777" w:rsidR="00AA0184" w:rsidRPr="006A609D" w:rsidRDefault="00AA0184" w:rsidP="00AA0184">
      <w:pPr>
        <w:pStyle w:val="10"/>
        <w:numPr>
          <w:ilvl w:val="1"/>
          <w:numId w:val="7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 xml:space="preserve">Настоящий Контракт может быть расторгнут по взаимному согласованию Сторон с письменным уведомлением не менее чем за один календарный месяц. В случае если другая сторона не дала письменного согласия на расторжение контракта, то контракт считается расторгнутым с даты, следующей через один календарный месяц с момента направления уведомления о расторжении контракта, либо в </w:t>
      </w:r>
      <w:r w:rsidRPr="006A609D">
        <w:rPr>
          <w:rFonts w:ascii="Times New Roman" w:hAnsi="Times New Roman" w:cs="Times New Roman"/>
          <w:szCs w:val="22"/>
        </w:rPr>
        <w:lastRenderedPageBreak/>
        <w:t>порядке, установленном действующим гражданским законодательством.</w:t>
      </w:r>
    </w:p>
    <w:p w14:paraId="0997BDB0" w14:textId="77777777" w:rsidR="00AA0184" w:rsidRPr="006A609D" w:rsidRDefault="00AA0184" w:rsidP="00AA0184">
      <w:pPr>
        <w:pStyle w:val="10"/>
        <w:spacing w:before="0" w:after="0" w:line="240" w:lineRule="auto"/>
        <w:rPr>
          <w:rFonts w:ascii="Times New Roman" w:hAnsi="Times New Roman" w:cs="Times New Roman"/>
          <w:szCs w:val="22"/>
        </w:rPr>
      </w:pPr>
    </w:p>
    <w:p w14:paraId="1D54BE37" w14:textId="77777777" w:rsidR="00AA0184" w:rsidRPr="006A609D" w:rsidRDefault="00AA0184" w:rsidP="00AA0184">
      <w:pPr>
        <w:pStyle w:val="110"/>
        <w:numPr>
          <w:ilvl w:val="0"/>
          <w:numId w:val="2"/>
        </w:numPr>
        <w:tabs>
          <w:tab w:val="clear" w:pos="720"/>
        </w:tabs>
        <w:spacing w:before="0" w:after="0" w:line="240" w:lineRule="auto"/>
        <w:ind w:left="0" w:firstLine="0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>ОТВЕТСТВЕННОСТЬ СТОРОН</w:t>
      </w:r>
    </w:p>
    <w:p w14:paraId="5711FD13" w14:textId="77777777" w:rsidR="00AA0184" w:rsidRPr="006A609D" w:rsidRDefault="00AA0184" w:rsidP="00AA0184">
      <w:pPr>
        <w:pStyle w:val="10"/>
        <w:numPr>
          <w:ilvl w:val="1"/>
          <w:numId w:val="8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 xml:space="preserve">Заказчик обязуется предоставить Исполнителю документы, подтверждающие </w:t>
      </w:r>
      <w:proofErr w:type="spellStart"/>
      <w:r w:rsidRPr="006A609D">
        <w:rPr>
          <w:rFonts w:ascii="Times New Roman" w:hAnsi="Times New Roman" w:cs="Times New Roman"/>
          <w:szCs w:val="22"/>
        </w:rPr>
        <w:t>лицензионность</w:t>
      </w:r>
      <w:proofErr w:type="spellEnd"/>
      <w:r w:rsidRPr="006A609D">
        <w:rPr>
          <w:rFonts w:ascii="Times New Roman" w:hAnsi="Times New Roman" w:cs="Times New Roman"/>
          <w:szCs w:val="22"/>
        </w:rPr>
        <w:t xml:space="preserve"> используемого программного обеспечения, перед началом оказания услуг.</w:t>
      </w:r>
    </w:p>
    <w:p w14:paraId="6826AB79" w14:textId="77777777" w:rsidR="00AA0184" w:rsidRPr="006A609D" w:rsidRDefault="00AA0184" w:rsidP="00AA0184">
      <w:pPr>
        <w:pStyle w:val="10"/>
        <w:numPr>
          <w:ilvl w:val="1"/>
          <w:numId w:val="8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В случае, если Заказчик утрачивает право на использование конкретных программ системы «1</w:t>
      </w:r>
      <w:proofErr w:type="gramStart"/>
      <w:r w:rsidRPr="006A609D">
        <w:rPr>
          <w:rFonts w:ascii="Times New Roman" w:hAnsi="Times New Roman" w:cs="Times New Roman"/>
          <w:szCs w:val="22"/>
        </w:rPr>
        <w:t>С:Предприятия</w:t>
      </w:r>
      <w:proofErr w:type="gramEnd"/>
      <w:r w:rsidRPr="006A609D">
        <w:rPr>
          <w:rFonts w:ascii="Times New Roman" w:hAnsi="Times New Roman" w:cs="Times New Roman"/>
          <w:szCs w:val="22"/>
        </w:rPr>
        <w:t>», в частности вследствие переуступки прав использования третьей стороне, Заказчик обязан немедленно уведомить об этом Исполнителя.</w:t>
      </w:r>
    </w:p>
    <w:p w14:paraId="2E8D3E8A" w14:textId="77777777" w:rsidR="00AA0184" w:rsidRPr="006A609D" w:rsidRDefault="00AA0184" w:rsidP="00AA0184">
      <w:pPr>
        <w:pStyle w:val="10"/>
        <w:numPr>
          <w:ilvl w:val="1"/>
          <w:numId w:val="8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Исполнитель несет ответственность за качество произведенных им работ.</w:t>
      </w:r>
    </w:p>
    <w:p w14:paraId="7BA4F817" w14:textId="77777777" w:rsidR="00AA0184" w:rsidRPr="006A609D" w:rsidRDefault="00AA0184" w:rsidP="00AA0184">
      <w:pPr>
        <w:pStyle w:val="10"/>
        <w:numPr>
          <w:ilvl w:val="1"/>
          <w:numId w:val="8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Исполнитель гарантирует Заказчику, что в течение срока действия настоящего Контракта в случае сбоя ПП в результате проведенных работ все работы по восстановлению работоспособности программы будут выполнены силами и за счет Исполнителя в срок, не превышающий 10 рабочих дней. Основанием является подтверждение сбоя через повторную демонстрацию аналогичной ситуации Исполнителю на восстановленной из архивной копии базе данных.</w:t>
      </w:r>
    </w:p>
    <w:p w14:paraId="02CE80E5" w14:textId="77777777" w:rsidR="00AA0184" w:rsidRPr="006A609D" w:rsidRDefault="00AA0184" w:rsidP="00AA0184">
      <w:pPr>
        <w:pStyle w:val="10"/>
        <w:numPr>
          <w:ilvl w:val="1"/>
          <w:numId w:val="8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Исполнитель вправе отказаться от дальнейшего сопровождения ПП Заказчика и расторгнуть Контракт в случае вмешательства в ПП третьих лиц.</w:t>
      </w:r>
    </w:p>
    <w:p w14:paraId="47339274" w14:textId="77777777" w:rsidR="00AA0184" w:rsidRPr="006A609D" w:rsidRDefault="00AA0184" w:rsidP="00AA0184">
      <w:pPr>
        <w:pStyle w:val="10"/>
        <w:numPr>
          <w:ilvl w:val="1"/>
          <w:numId w:val="8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В случае сбоя в настройках ПП, происшедшего по вине Заказчика, все работы по диагностике и восстановлению работоспособности настройки выполняются за счет Заказчика.</w:t>
      </w:r>
    </w:p>
    <w:p w14:paraId="20864E00" w14:textId="77777777" w:rsidR="00AA0184" w:rsidRPr="006A609D" w:rsidRDefault="00AA0184" w:rsidP="00AA0184">
      <w:pPr>
        <w:pStyle w:val="10"/>
        <w:numPr>
          <w:ilvl w:val="1"/>
          <w:numId w:val="8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Исполнитель не несет ответственности за сбой в работе ПП в части не подвергавшейся настройке Исполнителем, либо элементов ПП, не подвергавшихся настройке. В данном случае все работы по диагностике и восстановлению работоспособности программного продукта выполняются за счет Заказчика.</w:t>
      </w:r>
    </w:p>
    <w:p w14:paraId="5B6B2905" w14:textId="77777777" w:rsidR="00AA0184" w:rsidRPr="006A609D" w:rsidRDefault="00AA0184" w:rsidP="00AA0184">
      <w:pPr>
        <w:pStyle w:val="10"/>
        <w:numPr>
          <w:ilvl w:val="1"/>
          <w:numId w:val="8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Принимая решение о самостоятельной установке, адаптации и модификации программ системы «1</w:t>
      </w:r>
      <w:proofErr w:type="gramStart"/>
      <w:r w:rsidRPr="006A609D">
        <w:rPr>
          <w:rFonts w:ascii="Times New Roman" w:hAnsi="Times New Roman" w:cs="Times New Roman"/>
          <w:szCs w:val="22"/>
        </w:rPr>
        <w:t>С:Предприятие</w:t>
      </w:r>
      <w:proofErr w:type="gramEnd"/>
      <w:r w:rsidRPr="006A609D">
        <w:rPr>
          <w:rFonts w:ascii="Times New Roman" w:hAnsi="Times New Roman" w:cs="Times New Roman"/>
          <w:szCs w:val="22"/>
        </w:rPr>
        <w:t>», Заказчик освобождает Исполнителя от ответственности за возможную некорректность работ и последующие сбои в работе программ.</w:t>
      </w:r>
    </w:p>
    <w:p w14:paraId="3911888C" w14:textId="77777777" w:rsidR="00AA0184" w:rsidRPr="006A609D" w:rsidRDefault="00AA0184" w:rsidP="00AA0184">
      <w:pPr>
        <w:pStyle w:val="10"/>
        <w:numPr>
          <w:ilvl w:val="1"/>
          <w:numId w:val="8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 xml:space="preserve">Исполнитель не несет ответственности за последствия, возникшие вследствие нарушения Заказчиком </w:t>
      </w:r>
      <w:proofErr w:type="spellStart"/>
      <w:r w:rsidRPr="006A609D">
        <w:rPr>
          <w:rFonts w:ascii="Times New Roman" w:hAnsi="Times New Roman" w:cs="Times New Roman"/>
          <w:szCs w:val="22"/>
        </w:rPr>
        <w:t>пп</w:t>
      </w:r>
      <w:proofErr w:type="spellEnd"/>
      <w:r w:rsidRPr="006A609D">
        <w:rPr>
          <w:rFonts w:ascii="Times New Roman" w:hAnsi="Times New Roman" w:cs="Times New Roman"/>
          <w:szCs w:val="22"/>
        </w:rPr>
        <w:t>. 2.6 – 2.7 Контракта.</w:t>
      </w:r>
    </w:p>
    <w:p w14:paraId="70B033A1" w14:textId="77777777" w:rsidR="00AA0184" w:rsidRPr="006A609D" w:rsidRDefault="00AA0184" w:rsidP="00AA0184">
      <w:pPr>
        <w:pStyle w:val="10"/>
        <w:numPr>
          <w:ilvl w:val="1"/>
          <w:numId w:val="8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За неисполнение 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32B9A059" w14:textId="77777777" w:rsidR="00AA0184" w:rsidRPr="006A609D" w:rsidRDefault="00AA0184" w:rsidP="00AA0184">
      <w:pPr>
        <w:pStyle w:val="10"/>
        <w:numPr>
          <w:ilvl w:val="1"/>
          <w:numId w:val="8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kern w:val="0"/>
          <w:szCs w:val="22"/>
        </w:rPr>
      </w:pPr>
      <w:r w:rsidRPr="006A609D">
        <w:rPr>
          <w:rFonts w:ascii="Times New Roman" w:eastAsia="Times New Roman" w:hAnsi="Times New Roman" w:cs="Times New Roman"/>
          <w:bCs/>
          <w:kern w:val="0"/>
          <w:szCs w:val="22"/>
          <w:lang w:eastAsia="ru-RU"/>
        </w:rPr>
        <w:t>За ненадлежащее исполнение или неисполнение Заказчиком контрактных обязательств, кроме просрочки исполнения, Исполнитель вправе взыскать неустойку (штраф) в размере 1 000 (одна тысяча) руб. 00 коп. за каждый факт нарушения обязательств</w:t>
      </w:r>
    </w:p>
    <w:p w14:paraId="16494FB9" w14:textId="77777777" w:rsidR="00AA0184" w:rsidRPr="006A609D" w:rsidRDefault="00AA0184" w:rsidP="00AA0184">
      <w:pPr>
        <w:pStyle w:val="10"/>
        <w:numPr>
          <w:ilvl w:val="1"/>
          <w:numId w:val="8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kern w:val="0"/>
          <w:szCs w:val="22"/>
        </w:rPr>
      </w:pPr>
      <w:r w:rsidRPr="006A609D">
        <w:rPr>
          <w:rFonts w:ascii="Times New Roman" w:eastAsia="Times New Roman" w:hAnsi="Times New Roman" w:cs="Times New Roman"/>
          <w:kern w:val="0"/>
          <w:szCs w:val="22"/>
          <w:lang w:eastAsia="ru-RU"/>
        </w:rPr>
        <w:t>Уплата неустойки не освобождает Стороны от исполнения обязательств по контракту</w:t>
      </w:r>
      <w:r w:rsidRPr="006A609D">
        <w:rPr>
          <w:rFonts w:ascii="Times New Roman" w:hAnsi="Times New Roman" w:cs="Times New Roman"/>
          <w:kern w:val="0"/>
          <w:szCs w:val="22"/>
        </w:rPr>
        <w:t xml:space="preserve">.   </w:t>
      </w:r>
    </w:p>
    <w:p w14:paraId="15843A6F" w14:textId="77777777" w:rsidR="00AA0184" w:rsidRPr="006A609D" w:rsidRDefault="00AA0184" w:rsidP="00AA0184">
      <w:pPr>
        <w:pStyle w:val="10"/>
        <w:numPr>
          <w:ilvl w:val="1"/>
          <w:numId w:val="8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kern w:val="0"/>
          <w:szCs w:val="22"/>
        </w:rPr>
      </w:pPr>
      <w:r w:rsidRPr="006A609D">
        <w:rPr>
          <w:rFonts w:ascii="Times New Roman" w:eastAsia="Times New Roman" w:hAnsi="Times New Roman" w:cs="Times New Roman"/>
          <w:kern w:val="0"/>
          <w:szCs w:val="22"/>
          <w:lang w:eastAsia="ru-RU"/>
        </w:rPr>
        <w:t>Стороны освобождаются от уплаты неустойки (штрафа, пени), если докажут, что просрочка исполнения обязательства или его ненадлежащее выполнение произошли вследствие непреодолимой силы (форс-мажор) или по вине другой стороны</w:t>
      </w:r>
      <w:r w:rsidRPr="006A609D">
        <w:rPr>
          <w:rFonts w:ascii="Times New Roman" w:hAnsi="Times New Roman" w:cs="Times New Roman"/>
          <w:kern w:val="0"/>
          <w:szCs w:val="22"/>
        </w:rPr>
        <w:t>.</w:t>
      </w:r>
    </w:p>
    <w:p w14:paraId="0CC28015" w14:textId="77777777" w:rsidR="00AA0184" w:rsidRPr="006A609D" w:rsidRDefault="00AA0184" w:rsidP="00AA0184">
      <w:pPr>
        <w:pStyle w:val="10"/>
        <w:numPr>
          <w:ilvl w:val="1"/>
          <w:numId w:val="8"/>
        </w:numPr>
        <w:tabs>
          <w:tab w:val="clear" w:pos="1080"/>
        </w:tabs>
        <w:spacing w:before="0" w:after="0" w:line="240" w:lineRule="auto"/>
        <w:ind w:left="0" w:hanging="567"/>
        <w:rPr>
          <w:rFonts w:ascii="Times New Roman" w:hAnsi="Times New Roman" w:cs="Times New Roman"/>
          <w:kern w:val="0"/>
          <w:szCs w:val="22"/>
        </w:rPr>
      </w:pPr>
      <w:r w:rsidRPr="006A609D">
        <w:rPr>
          <w:rFonts w:ascii="Times New Roman" w:eastAsia="Times New Roman" w:hAnsi="Times New Roman" w:cs="Times New Roman"/>
          <w:kern w:val="0"/>
          <w:szCs w:val="22"/>
          <w:lang w:eastAsia="ru-RU"/>
        </w:rPr>
        <w:t>Все споры, возникшие при исполнении настоящего контракта, регулируются сторонами в добровольном порядке. Соблюдение претензионного порядка является обязательным. Срок ответа на претензию 10 календарных дней</w:t>
      </w:r>
      <w:r w:rsidRPr="006A609D">
        <w:rPr>
          <w:rFonts w:ascii="Times New Roman" w:hAnsi="Times New Roman" w:cs="Times New Roman"/>
          <w:kern w:val="0"/>
          <w:szCs w:val="22"/>
        </w:rPr>
        <w:t>.</w:t>
      </w:r>
    </w:p>
    <w:p w14:paraId="1CB84B3F" w14:textId="77777777" w:rsidR="00AA0184" w:rsidRPr="006A609D" w:rsidRDefault="00AA0184" w:rsidP="00AA0184">
      <w:pPr>
        <w:pStyle w:val="10"/>
        <w:spacing w:before="0" w:after="0" w:line="240" w:lineRule="auto"/>
        <w:rPr>
          <w:rFonts w:ascii="Times New Roman" w:hAnsi="Times New Roman" w:cs="Times New Roman"/>
          <w:kern w:val="0"/>
          <w:szCs w:val="22"/>
        </w:rPr>
      </w:pPr>
    </w:p>
    <w:p w14:paraId="652B6A67" w14:textId="77777777" w:rsidR="00AA0184" w:rsidRPr="006A609D" w:rsidRDefault="00AA0184" w:rsidP="00AA0184">
      <w:pPr>
        <w:pStyle w:val="110"/>
        <w:numPr>
          <w:ilvl w:val="0"/>
          <w:numId w:val="2"/>
        </w:numPr>
        <w:tabs>
          <w:tab w:val="clear" w:pos="720"/>
        </w:tabs>
        <w:spacing w:before="0" w:after="0" w:line="240" w:lineRule="auto"/>
        <w:ind w:left="0" w:firstLine="0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>ИНТЕЛЛЕКТУАЛЬНАЯ СОБСТВЕННОСТЬ</w:t>
      </w:r>
    </w:p>
    <w:p w14:paraId="4D9DEC4D" w14:textId="77777777" w:rsidR="00AA0184" w:rsidRPr="006A609D" w:rsidRDefault="00AA0184" w:rsidP="00AA0184">
      <w:pPr>
        <w:pStyle w:val="a"/>
        <w:numPr>
          <w:ilvl w:val="1"/>
          <w:numId w:val="9"/>
        </w:numPr>
        <w:tabs>
          <w:tab w:val="clear" w:pos="576"/>
        </w:tabs>
        <w:suppressAutoHyphens w:val="0"/>
        <w:spacing w:line="240" w:lineRule="auto"/>
        <w:ind w:left="0" w:hanging="578"/>
        <w:jc w:val="both"/>
        <w:rPr>
          <w:sz w:val="22"/>
          <w:szCs w:val="22"/>
        </w:rPr>
      </w:pPr>
      <w:r w:rsidRPr="006A609D">
        <w:rPr>
          <w:sz w:val="22"/>
          <w:szCs w:val="22"/>
        </w:rPr>
        <w:t>Стороны соглашаются о том, что все права на воспроизведение, распространение, а также модификацию настроек ПП, выполненных Исполнителем, в том числе перевод настройки ПП на другой язык (языки), принадлежат Исполнителю без ограничения сроков и территории.</w:t>
      </w:r>
    </w:p>
    <w:p w14:paraId="3E7F1B9E" w14:textId="77777777" w:rsidR="00AA0184" w:rsidRPr="006A609D" w:rsidRDefault="00AA0184" w:rsidP="00AA0184">
      <w:pPr>
        <w:pStyle w:val="a"/>
        <w:numPr>
          <w:ilvl w:val="1"/>
          <w:numId w:val="9"/>
        </w:numPr>
        <w:tabs>
          <w:tab w:val="clear" w:pos="576"/>
        </w:tabs>
        <w:suppressAutoHyphens w:val="0"/>
        <w:spacing w:line="240" w:lineRule="auto"/>
        <w:ind w:left="0" w:hanging="578"/>
        <w:jc w:val="both"/>
        <w:rPr>
          <w:sz w:val="22"/>
          <w:szCs w:val="22"/>
        </w:rPr>
      </w:pPr>
      <w:r w:rsidRPr="006A609D">
        <w:rPr>
          <w:sz w:val="22"/>
          <w:szCs w:val="22"/>
        </w:rPr>
        <w:t>Заказчик не должен пытаться осуществлять действия, которые могли бы нарушить или сделать недействительными указанные права Исполнителя в отношении интеллектуальной собственности на настройки ПП.</w:t>
      </w:r>
    </w:p>
    <w:p w14:paraId="2D53477A" w14:textId="77777777" w:rsidR="00AA0184" w:rsidRPr="006A609D" w:rsidRDefault="00AA0184" w:rsidP="00AA0184">
      <w:pPr>
        <w:pStyle w:val="a"/>
        <w:numPr>
          <w:ilvl w:val="1"/>
          <w:numId w:val="9"/>
        </w:numPr>
        <w:tabs>
          <w:tab w:val="clear" w:pos="576"/>
        </w:tabs>
        <w:suppressAutoHyphens w:val="0"/>
        <w:spacing w:line="240" w:lineRule="auto"/>
        <w:ind w:left="0" w:hanging="578"/>
        <w:jc w:val="both"/>
        <w:rPr>
          <w:sz w:val="22"/>
          <w:szCs w:val="22"/>
        </w:rPr>
      </w:pPr>
      <w:r w:rsidRPr="006A609D">
        <w:rPr>
          <w:sz w:val="22"/>
          <w:szCs w:val="22"/>
        </w:rPr>
        <w:t>В случае нарушения Заказчиком указанных в пункте 8.1., 8.2. настоящего Контракта обязательств, Заказчик обязуется возместить Исполнителю убытки (реальный ущерб и упущенную выгоду), а также защитить Исполнителя от любых потерь, повреждений или расходов, вызванных прямо или косвенно нарушением указанных обязательств.</w:t>
      </w:r>
    </w:p>
    <w:p w14:paraId="6EE9ED4F" w14:textId="77777777" w:rsidR="00AA0184" w:rsidRPr="006A609D" w:rsidRDefault="00AA0184" w:rsidP="00AA0184">
      <w:pPr>
        <w:pStyle w:val="a"/>
        <w:numPr>
          <w:ilvl w:val="0"/>
          <w:numId w:val="0"/>
        </w:numPr>
        <w:suppressAutoHyphens w:val="0"/>
        <w:spacing w:line="240" w:lineRule="auto"/>
        <w:jc w:val="both"/>
        <w:rPr>
          <w:sz w:val="22"/>
          <w:szCs w:val="22"/>
        </w:rPr>
      </w:pPr>
    </w:p>
    <w:p w14:paraId="1F41CF4F" w14:textId="77777777" w:rsidR="00AA0184" w:rsidRPr="006A609D" w:rsidRDefault="00AA0184" w:rsidP="00AA0184">
      <w:pPr>
        <w:pStyle w:val="110"/>
        <w:numPr>
          <w:ilvl w:val="0"/>
          <w:numId w:val="2"/>
        </w:numPr>
        <w:tabs>
          <w:tab w:val="clear" w:pos="720"/>
        </w:tabs>
        <w:spacing w:before="0" w:after="0" w:line="240" w:lineRule="auto"/>
        <w:ind w:left="0" w:firstLine="0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 xml:space="preserve">форс-мажорные ОБСТОЯТЕЛЬСТВА </w:t>
      </w:r>
    </w:p>
    <w:p w14:paraId="3ABADAD9" w14:textId="77777777" w:rsidR="00AA0184" w:rsidRPr="006A609D" w:rsidRDefault="00AA0184" w:rsidP="00AA0184">
      <w:pPr>
        <w:pStyle w:val="111"/>
        <w:numPr>
          <w:ilvl w:val="1"/>
          <w:numId w:val="10"/>
        </w:numPr>
        <w:tabs>
          <w:tab w:val="clear" w:pos="108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>Стороны освобождаются от ответственности за частичное или полное неисполнение своих обязательств по настоящему Контракту, если их исполнению препятствует форс-мажорные обстоятельства.</w:t>
      </w:r>
    </w:p>
    <w:p w14:paraId="2D6A85CF" w14:textId="77777777" w:rsidR="00AA0184" w:rsidRPr="006A609D" w:rsidRDefault="00AA0184" w:rsidP="00AA0184">
      <w:pPr>
        <w:pStyle w:val="111"/>
        <w:numPr>
          <w:ilvl w:val="1"/>
          <w:numId w:val="10"/>
        </w:numPr>
        <w:tabs>
          <w:tab w:val="clear" w:pos="108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 xml:space="preserve">Под форс-мажорными обстоятельствами Стороны понимают такие обстоятельства как: землетрясения, пожары, наводнения, прочие стихийные бедствия, эпидемии, аварии, взрывы, военные действия, а также изменения законодательства, повлекшие за собой невозможность выполнения Сторонами своих </w:t>
      </w:r>
      <w:r w:rsidRPr="006A609D">
        <w:rPr>
          <w:rFonts w:ascii="Times New Roman" w:hAnsi="Times New Roman" w:cs="Times New Roman"/>
        </w:rPr>
        <w:lastRenderedPageBreak/>
        <w:t>обязательств по Контракту.</w:t>
      </w:r>
    </w:p>
    <w:p w14:paraId="6A9C1AE8" w14:textId="77777777" w:rsidR="00AA0184" w:rsidRPr="006A609D" w:rsidRDefault="00AA0184" w:rsidP="00AA0184">
      <w:pPr>
        <w:pStyle w:val="111"/>
        <w:numPr>
          <w:ilvl w:val="1"/>
          <w:numId w:val="10"/>
        </w:numPr>
        <w:tabs>
          <w:tab w:val="clear" w:pos="108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 xml:space="preserve">При возникновении вышеописанных обстоятельств, она обязана оповестить другую Сторону незамедлительно после возникновения таковых, при этом срок выполнения обязательств по настоящему Контракту переносится на период действия таких обстоятельств. </w:t>
      </w:r>
    </w:p>
    <w:p w14:paraId="01C125C7" w14:textId="77777777" w:rsidR="00AA0184" w:rsidRPr="006A609D" w:rsidRDefault="00AA0184" w:rsidP="00AA0184">
      <w:pPr>
        <w:pStyle w:val="111"/>
        <w:numPr>
          <w:ilvl w:val="1"/>
          <w:numId w:val="10"/>
        </w:numPr>
        <w:tabs>
          <w:tab w:val="clear" w:pos="108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>Если форс-мажорные обстоятельства действуют на протяжении 2 (двух) последовательных месяцев и не обнаруживают признаков прекращения, настоящий Контракт может быть расторгнут Заказчиком и Исполнителем путем направления уведомления другой Стороне.</w:t>
      </w:r>
    </w:p>
    <w:p w14:paraId="69D3018E" w14:textId="77777777" w:rsidR="00AA0184" w:rsidRPr="006A609D" w:rsidRDefault="00AA0184" w:rsidP="00AA0184">
      <w:pPr>
        <w:pStyle w:val="111"/>
        <w:spacing w:after="0" w:line="240" w:lineRule="auto"/>
        <w:jc w:val="both"/>
        <w:rPr>
          <w:rFonts w:ascii="Times New Roman" w:hAnsi="Times New Roman" w:cs="Times New Roman"/>
        </w:rPr>
      </w:pPr>
    </w:p>
    <w:p w14:paraId="5EEFA29E" w14:textId="77777777" w:rsidR="00AA0184" w:rsidRPr="006A609D" w:rsidRDefault="00AA0184" w:rsidP="00AA0184">
      <w:pPr>
        <w:pStyle w:val="110"/>
        <w:numPr>
          <w:ilvl w:val="0"/>
          <w:numId w:val="11"/>
        </w:numPr>
        <w:spacing w:before="0" w:after="0" w:line="240" w:lineRule="auto"/>
        <w:ind w:left="0" w:firstLine="0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>РАЗРЕШЕНИЕ СПОРОВ</w:t>
      </w:r>
    </w:p>
    <w:p w14:paraId="2A3E65CF" w14:textId="77777777" w:rsidR="00AA0184" w:rsidRPr="006A609D" w:rsidRDefault="00AA0184" w:rsidP="00AA0184">
      <w:pPr>
        <w:pStyle w:val="10"/>
        <w:numPr>
          <w:ilvl w:val="1"/>
          <w:numId w:val="11"/>
        </w:numPr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Все споры и разногласия, которые могут возникнуть между Сторонами по вопросам, не нашедшим своего разрешения в тексте данного Контракта, будут разрешаться путем переговоров на основе действующего законодательства.</w:t>
      </w:r>
    </w:p>
    <w:p w14:paraId="36D48AF2" w14:textId="77777777" w:rsidR="00AA0184" w:rsidRPr="006A609D" w:rsidRDefault="00AA0184" w:rsidP="00AA0184">
      <w:pPr>
        <w:pStyle w:val="10"/>
        <w:numPr>
          <w:ilvl w:val="1"/>
          <w:numId w:val="11"/>
        </w:numPr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При не урегулировании в процессе переговоров спорных вопросов, споры разрешаются в арбитражном суде Сахалинской области в порядке, установленном законодательством.</w:t>
      </w:r>
    </w:p>
    <w:p w14:paraId="12E32A1A" w14:textId="77777777" w:rsidR="00AA0184" w:rsidRPr="006A609D" w:rsidRDefault="00AA0184" w:rsidP="00AA0184">
      <w:pPr>
        <w:pStyle w:val="10"/>
        <w:spacing w:before="0" w:after="0" w:line="240" w:lineRule="auto"/>
        <w:rPr>
          <w:rFonts w:ascii="Times New Roman" w:hAnsi="Times New Roman" w:cs="Times New Roman"/>
          <w:szCs w:val="22"/>
        </w:rPr>
      </w:pPr>
    </w:p>
    <w:p w14:paraId="2FD2E629" w14:textId="77777777" w:rsidR="00AA0184" w:rsidRPr="006A609D" w:rsidRDefault="00AA0184" w:rsidP="00AA0184">
      <w:pPr>
        <w:pStyle w:val="110"/>
        <w:numPr>
          <w:ilvl w:val="0"/>
          <w:numId w:val="11"/>
        </w:numPr>
        <w:spacing w:before="0" w:after="0" w:line="240" w:lineRule="auto"/>
        <w:ind w:left="0" w:firstLine="0"/>
        <w:rPr>
          <w:rFonts w:ascii="Times New Roman" w:hAnsi="Times New Roman" w:cs="Times New Roman"/>
        </w:rPr>
      </w:pPr>
      <w:r w:rsidRPr="006A609D">
        <w:rPr>
          <w:rFonts w:ascii="Times New Roman" w:hAnsi="Times New Roman" w:cs="Times New Roman"/>
        </w:rPr>
        <w:t>ПРОЧИЕ УСЛОВИЯ</w:t>
      </w:r>
    </w:p>
    <w:p w14:paraId="48D48E02" w14:textId="77777777" w:rsidR="00AA0184" w:rsidRPr="006A609D" w:rsidRDefault="00AA0184" w:rsidP="00AA0184">
      <w:pPr>
        <w:pStyle w:val="10"/>
        <w:numPr>
          <w:ilvl w:val="1"/>
          <w:numId w:val="11"/>
        </w:numPr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Все изменения и дополнения к настоящему Контракту имеют силу, если они совершены в письменной форме и подписаны уполномоченными представителями обеих Сторон.</w:t>
      </w:r>
    </w:p>
    <w:p w14:paraId="1D58B7C6" w14:textId="77777777" w:rsidR="00AA0184" w:rsidRDefault="00AA0184" w:rsidP="00AA0184">
      <w:pPr>
        <w:pStyle w:val="10"/>
        <w:numPr>
          <w:ilvl w:val="1"/>
          <w:numId w:val="11"/>
        </w:numPr>
        <w:spacing w:before="0" w:after="0" w:line="240" w:lineRule="auto"/>
        <w:ind w:left="0" w:hanging="567"/>
        <w:rPr>
          <w:rFonts w:ascii="Times New Roman" w:hAnsi="Times New Roman" w:cs="Times New Roman"/>
          <w:szCs w:val="22"/>
        </w:rPr>
      </w:pPr>
      <w:r w:rsidRPr="006A609D">
        <w:rPr>
          <w:rFonts w:ascii="Times New Roman" w:hAnsi="Times New Roman" w:cs="Times New Roman"/>
          <w:szCs w:val="22"/>
        </w:rPr>
        <w:t>Исполнитель имеет право привлекать на условиях субподряда фирмы, специализирующиеся на работах по настройке программных продуктов.</w:t>
      </w:r>
    </w:p>
    <w:p w14:paraId="6F8EE09F" w14:textId="77777777" w:rsidR="00AA0184" w:rsidRPr="006A609D" w:rsidRDefault="00AA0184" w:rsidP="00AA0184">
      <w:pPr>
        <w:pStyle w:val="10"/>
        <w:spacing w:before="0" w:after="0" w:line="240" w:lineRule="auto"/>
        <w:rPr>
          <w:rFonts w:ascii="Times New Roman" w:hAnsi="Times New Roman" w:cs="Times New Roman"/>
          <w:szCs w:val="22"/>
        </w:rPr>
      </w:pPr>
    </w:p>
    <w:p w14:paraId="574C2EB8" w14:textId="77777777" w:rsidR="00AA0184" w:rsidRPr="006A609D" w:rsidRDefault="00AA0184" w:rsidP="00AA0184">
      <w:pPr>
        <w:pStyle w:val="aa"/>
        <w:numPr>
          <w:ilvl w:val="0"/>
          <w:numId w:val="11"/>
        </w:numPr>
        <w:spacing w:line="240" w:lineRule="auto"/>
        <w:ind w:left="0" w:firstLine="0"/>
        <w:jc w:val="center"/>
        <w:rPr>
          <w:sz w:val="22"/>
          <w:szCs w:val="22"/>
        </w:rPr>
      </w:pPr>
      <w:r w:rsidRPr="006A609D">
        <w:rPr>
          <w:b/>
          <w:bCs/>
          <w:sz w:val="22"/>
          <w:szCs w:val="22"/>
        </w:rPr>
        <w:t>ЮРИДИЧЕСКИЕ И ПЛАТЕЖНЫЕ РЕКВИЗИТЫ СТОРОН</w:t>
      </w:r>
    </w:p>
    <w:p w14:paraId="20A92588" w14:textId="77777777" w:rsidR="00AA0184" w:rsidRDefault="00AA0184" w:rsidP="00AA0184">
      <w:pPr>
        <w:numPr>
          <w:ilvl w:val="1"/>
          <w:numId w:val="11"/>
        </w:numPr>
        <w:spacing w:line="240" w:lineRule="auto"/>
        <w:ind w:left="0" w:hanging="567"/>
        <w:jc w:val="both"/>
        <w:rPr>
          <w:sz w:val="22"/>
          <w:szCs w:val="22"/>
        </w:rPr>
      </w:pPr>
      <w:r w:rsidRPr="006A609D">
        <w:rPr>
          <w:sz w:val="22"/>
          <w:szCs w:val="22"/>
        </w:rPr>
        <w:t>Настоящий Контракт составлен в форме электронного документа, подписанного усиленными электронными подписями лиц, уполномоченных на подписание Контракта, с обеих сторон.</w:t>
      </w:r>
    </w:p>
    <w:p w14:paraId="1411A056" w14:textId="77777777" w:rsidR="00AA0184" w:rsidRDefault="00AA0184" w:rsidP="00AA0184">
      <w:pPr>
        <w:spacing w:line="240" w:lineRule="auto"/>
        <w:jc w:val="both"/>
        <w:rPr>
          <w:sz w:val="22"/>
          <w:szCs w:val="22"/>
        </w:rPr>
      </w:pPr>
    </w:p>
    <w:p w14:paraId="0340B320" w14:textId="77777777" w:rsidR="00AA0184" w:rsidRPr="006A609D" w:rsidRDefault="00AA0184" w:rsidP="00AA0184">
      <w:pPr>
        <w:spacing w:line="240" w:lineRule="auto"/>
        <w:jc w:val="both"/>
        <w:rPr>
          <w:sz w:val="22"/>
          <w:szCs w:val="22"/>
        </w:rPr>
      </w:pPr>
    </w:p>
    <w:tbl>
      <w:tblPr>
        <w:tblW w:w="10026" w:type="dxa"/>
        <w:tblLook w:val="0000" w:firstRow="0" w:lastRow="0" w:firstColumn="0" w:lastColumn="0" w:noHBand="0" w:noVBand="0"/>
      </w:tblPr>
      <w:tblGrid>
        <w:gridCol w:w="5013"/>
        <w:gridCol w:w="5013"/>
      </w:tblGrid>
      <w:tr w:rsidR="00AA0184" w:rsidRPr="006A609D" w14:paraId="6544E3E3" w14:textId="77777777" w:rsidTr="00562F3C">
        <w:trPr>
          <w:trHeight w:val="2320"/>
        </w:trPr>
        <w:tc>
          <w:tcPr>
            <w:tcW w:w="5013" w:type="dxa"/>
          </w:tcPr>
          <w:p w14:paraId="642488B9" w14:textId="77777777" w:rsidR="00AA0184" w:rsidRPr="006A609D" w:rsidRDefault="00AA0184" w:rsidP="00562F3C">
            <w:pPr>
              <w:spacing w:line="240" w:lineRule="auto"/>
              <w:jc w:val="center"/>
              <w:rPr>
                <w:b/>
                <w:sz w:val="22"/>
                <w:szCs w:val="22"/>
                <w:u w:val="single"/>
              </w:rPr>
            </w:pPr>
            <w:r w:rsidRPr="006A609D">
              <w:rPr>
                <w:b/>
                <w:sz w:val="22"/>
                <w:szCs w:val="22"/>
                <w:u w:val="single"/>
              </w:rPr>
              <w:t>ЗАКАЗЧИК</w:t>
            </w:r>
          </w:p>
          <w:p w14:paraId="689E0097" w14:textId="77777777" w:rsidR="00AA0184" w:rsidRPr="006A609D" w:rsidRDefault="00AA0184" w:rsidP="00562F3C">
            <w:pPr>
              <w:spacing w:line="240" w:lineRule="auto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10899A78" w14:textId="77777777" w:rsidR="00AA0184" w:rsidRPr="006A609D" w:rsidRDefault="00AA0184" w:rsidP="00562F3C">
            <w:pPr>
              <w:spacing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6A609D">
              <w:rPr>
                <w:b/>
                <w:color w:val="000000"/>
                <w:sz w:val="22"/>
                <w:szCs w:val="22"/>
              </w:rPr>
              <w:t>ФГБУ «Государственный заповедник</w:t>
            </w:r>
          </w:p>
          <w:p w14:paraId="09F79981" w14:textId="77777777" w:rsidR="00AA0184" w:rsidRPr="006A609D" w:rsidRDefault="00AA0184" w:rsidP="00562F3C">
            <w:pPr>
              <w:spacing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6A609D">
              <w:rPr>
                <w:b/>
                <w:color w:val="000000"/>
                <w:sz w:val="22"/>
                <w:szCs w:val="22"/>
              </w:rPr>
              <w:t>«Курильский»</w:t>
            </w:r>
          </w:p>
          <w:p w14:paraId="7AC8AE45" w14:textId="77777777" w:rsidR="00AA0184" w:rsidRPr="006A609D" w:rsidRDefault="00AA0184" w:rsidP="00562F3C">
            <w:pPr>
              <w:spacing w:line="240" w:lineRule="auto"/>
              <w:rPr>
                <w:b/>
                <w:color w:val="000000"/>
                <w:sz w:val="22"/>
                <w:szCs w:val="22"/>
              </w:rPr>
            </w:pPr>
          </w:p>
          <w:p w14:paraId="7FD2870C" w14:textId="77777777" w:rsidR="00AA0184" w:rsidRPr="006A609D" w:rsidRDefault="00AA0184" w:rsidP="00562F3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6A609D">
              <w:rPr>
                <w:color w:val="000000"/>
                <w:sz w:val="22"/>
                <w:szCs w:val="22"/>
              </w:rPr>
              <w:t xml:space="preserve">Юридический адрес: 694500, Сахалинская обл., </w:t>
            </w:r>
            <w:proofErr w:type="spellStart"/>
            <w:r w:rsidRPr="006A609D">
              <w:rPr>
                <w:color w:val="000000"/>
                <w:sz w:val="22"/>
                <w:szCs w:val="22"/>
              </w:rPr>
              <w:t>пгт</w:t>
            </w:r>
            <w:proofErr w:type="spellEnd"/>
            <w:r w:rsidRPr="006A609D">
              <w:rPr>
                <w:color w:val="000000"/>
                <w:sz w:val="22"/>
                <w:szCs w:val="22"/>
              </w:rPr>
              <w:t>. Южно-Курильск, ул. Заречная 5</w:t>
            </w:r>
          </w:p>
          <w:p w14:paraId="4A93CC79" w14:textId="77777777" w:rsidR="00AA0184" w:rsidRPr="006A609D" w:rsidRDefault="00AA0184" w:rsidP="00562F3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6A609D">
              <w:rPr>
                <w:color w:val="000000"/>
                <w:sz w:val="22"/>
                <w:szCs w:val="22"/>
              </w:rPr>
              <w:t>ОГРН 1026501202771</w:t>
            </w:r>
          </w:p>
          <w:p w14:paraId="23181434" w14:textId="77777777" w:rsidR="00AA0184" w:rsidRPr="006A609D" w:rsidRDefault="00AA0184" w:rsidP="00562F3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6A609D">
              <w:rPr>
                <w:color w:val="000000"/>
                <w:sz w:val="22"/>
                <w:szCs w:val="22"/>
              </w:rPr>
              <w:t>ОКТМО 64556000</w:t>
            </w:r>
          </w:p>
          <w:p w14:paraId="6DCBC4FD" w14:textId="77777777" w:rsidR="00AA0184" w:rsidRPr="006A609D" w:rsidRDefault="00AA0184" w:rsidP="00562F3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6A609D">
              <w:rPr>
                <w:color w:val="000000"/>
                <w:sz w:val="22"/>
                <w:szCs w:val="22"/>
              </w:rPr>
              <w:t>ИНН/КПП 6518002150/651801001</w:t>
            </w:r>
          </w:p>
          <w:p w14:paraId="3D50FD4B" w14:textId="77777777" w:rsidR="00AA0184" w:rsidRPr="006A609D" w:rsidRDefault="00AA0184" w:rsidP="00562F3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6A609D">
              <w:rPr>
                <w:color w:val="000000"/>
                <w:sz w:val="22"/>
                <w:szCs w:val="22"/>
              </w:rPr>
              <w:t xml:space="preserve">тел./факс +7 (42455) 21586, 21502. </w:t>
            </w:r>
          </w:p>
          <w:p w14:paraId="671208ED" w14:textId="77777777" w:rsidR="00AA0184" w:rsidRPr="006A609D" w:rsidRDefault="00AA0184" w:rsidP="00562F3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6A609D">
              <w:rPr>
                <w:color w:val="000000"/>
                <w:sz w:val="22"/>
                <w:szCs w:val="22"/>
              </w:rPr>
              <w:t>E-mail: kurilskiy@mail.ru</w:t>
            </w:r>
          </w:p>
          <w:p w14:paraId="39ED4E67" w14:textId="77777777" w:rsidR="00AA0184" w:rsidRPr="006A609D" w:rsidRDefault="00AA0184" w:rsidP="00562F3C">
            <w:pPr>
              <w:spacing w:line="240" w:lineRule="auto"/>
              <w:rPr>
                <w:color w:val="000000"/>
                <w:sz w:val="22"/>
                <w:szCs w:val="22"/>
              </w:rPr>
            </w:pPr>
          </w:p>
          <w:p w14:paraId="5FE5AB3E" w14:textId="77777777" w:rsidR="00AA0184" w:rsidRPr="006A609D" w:rsidRDefault="00AA0184" w:rsidP="00562F3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6A609D">
              <w:rPr>
                <w:color w:val="000000"/>
                <w:sz w:val="22"/>
                <w:szCs w:val="22"/>
              </w:rPr>
              <w:t xml:space="preserve">Банковские реквизиты: </w:t>
            </w:r>
          </w:p>
          <w:p w14:paraId="08E763F6" w14:textId="77777777" w:rsidR="00AA0184" w:rsidRPr="006A609D" w:rsidRDefault="00AA0184" w:rsidP="00562F3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6A609D">
              <w:rPr>
                <w:color w:val="000000"/>
                <w:sz w:val="22"/>
                <w:szCs w:val="22"/>
              </w:rPr>
              <w:t>Получатель: УФК по Приморскому краю (ФГБУ «Государственный заповедник «Курильский» л/</w:t>
            </w:r>
            <w:proofErr w:type="spellStart"/>
            <w:r w:rsidRPr="006A609D">
              <w:rPr>
                <w:color w:val="000000"/>
                <w:sz w:val="22"/>
                <w:szCs w:val="22"/>
              </w:rPr>
              <w:t>сч</w:t>
            </w:r>
            <w:proofErr w:type="spellEnd"/>
            <w:r w:rsidRPr="006A609D">
              <w:rPr>
                <w:color w:val="000000"/>
                <w:sz w:val="22"/>
                <w:szCs w:val="22"/>
              </w:rPr>
              <w:t xml:space="preserve"> 20616У52850)</w:t>
            </w:r>
          </w:p>
          <w:p w14:paraId="2FF28034" w14:textId="77777777" w:rsidR="00AA0184" w:rsidRPr="006A609D" w:rsidRDefault="00AA0184" w:rsidP="00562F3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6A609D">
              <w:rPr>
                <w:color w:val="000000"/>
                <w:sz w:val="22"/>
                <w:szCs w:val="22"/>
              </w:rPr>
              <w:t xml:space="preserve">Расчетный счет 03214643000000012004 </w:t>
            </w:r>
          </w:p>
          <w:p w14:paraId="052D0856" w14:textId="77777777" w:rsidR="00AA0184" w:rsidRPr="006A609D" w:rsidRDefault="00AA0184" w:rsidP="00562F3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6A609D">
              <w:rPr>
                <w:color w:val="000000"/>
                <w:sz w:val="22"/>
                <w:szCs w:val="22"/>
              </w:rPr>
              <w:t xml:space="preserve">Банк получателя: ОКЦ № 1 ДГУ Банка России//УФК по Приморскому краю, г. Владивосток/ 010507002 </w:t>
            </w:r>
          </w:p>
          <w:p w14:paraId="2BA57C9F" w14:textId="77777777" w:rsidR="00AA0184" w:rsidRPr="006A609D" w:rsidRDefault="00AA0184" w:rsidP="00562F3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6A609D">
              <w:rPr>
                <w:color w:val="000000"/>
                <w:sz w:val="22"/>
                <w:szCs w:val="22"/>
              </w:rPr>
              <w:t xml:space="preserve">БИК 016401800 </w:t>
            </w:r>
          </w:p>
          <w:p w14:paraId="06AAAE24" w14:textId="77777777" w:rsidR="00AA0184" w:rsidRPr="006A609D" w:rsidRDefault="00AA0184" w:rsidP="00562F3C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6A609D">
              <w:rPr>
                <w:color w:val="000000"/>
                <w:sz w:val="22"/>
                <w:szCs w:val="22"/>
              </w:rPr>
              <w:t>Счет банка (корсчет) 40102810545370000012</w:t>
            </w:r>
          </w:p>
          <w:p w14:paraId="5CE74E67" w14:textId="77777777" w:rsidR="00AA0184" w:rsidRPr="006A609D" w:rsidRDefault="00AA0184" w:rsidP="00562F3C">
            <w:pPr>
              <w:spacing w:line="240" w:lineRule="auto"/>
              <w:rPr>
                <w:sz w:val="22"/>
                <w:szCs w:val="22"/>
              </w:rPr>
            </w:pPr>
            <w:r w:rsidRPr="006A609D">
              <w:rPr>
                <w:color w:val="000000"/>
                <w:sz w:val="22"/>
                <w:szCs w:val="22"/>
              </w:rPr>
              <w:t>КБК 00006030000000000130</w:t>
            </w:r>
          </w:p>
        </w:tc>
        <w:tc>
          <w:tcPr>
            <w:tcW w:w="5013" w:type="dxa"/>
          </w:tcPr>
          <w:p w14:paraId="30B7AF85" w14:textId="77777777" w:rsidR="00AA0184" w:rsidRPr="006A609D" w:rsidRDefault="00AA0184" w:rsidP="00562F3C">
            <w:pPr>
              <w:pStyle w:val="a5"/>
              <w:jc w:val="center"/>
              <w:outlineLvl w:val="0"/>
              <w:rPr>
                <w:rFonts w:ascii="Times New Roman" w:hAnsi="Times New Roman"/>
                <w:sz w:val="22"/>
                <w:szCs w:val="22"/>
                <w:u w:val="single"/>
                <w:lang w:val="ru-RU"/>
              </w:rPr>
            </w:pPr>
            <w:r w:rsidRPr="006A609D">
              <w:rPr>
                <w:rFonts w:ascii="Times New Roman" w:hAnsi="Times New Roman"/>
                <w:sz w:val="22"/>
                <w:szCs w:val="22"/>
                <w:u w:val="single"/>
                <w:lang w:val="ru-RU"/>
              </w:rPr>
              <w:t>Исполнитель</w:t>
            </w:r>
          </w:p>
          <w:p w14:paraId="11D53C96" w14:textId="77777777" w:rsidR="00AA0184" w:rsidRPr="006A609D" w:rsidRDefault="00AA0184" w:rsidP="00562F3C">
            <w:pPr>
              <w:pStyle w:val="a5"/>
              <w:jc w:val="center"/>
              <w:outlineLvl w:val="0"/>
              <w:rPr>
                <w:rFonts w:ascii="Times New Roman" w:hAnsi="Times New Roman"/>
                <w:sz w:val="22"/>
                <w:szCs w:val="22"/>
                <w:u w:val="single"/>
                <w:lang w:val="ru-RU"/>
              </w:rPr>
            </w:pPr>
          </w:p>
          <w:p w14:paraId="3C8213F8" w14:textId="77777777" w:rsidR="00AA0184" w:rsidRPr="006A609D" w:rsidRDefault="00AA0184" w:rsidP="00562F3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AA0184" w:rsidRPr="006A609D" w14:paraId="0166D1CD" w14:textId="77777777" w:rsidTr="00562F3C">
        <w:trPr>
          <w:trHeight w:val="80"/>
        </w:trPr>
        <w:tc>
          <w:tcPr>
            <w:tcW w:w="5013" w:type="dxa"/>
          </w:tcPr>
          <w:p w14:paraId="1EE770A8" w14:textId="77777777" w:rsidR="00AA0184" w:rsidRPr="006A609D" w:rsidRDefault="00AA0184" w:rsidP="00562F3C">
            <w:pPr>
              <w:tabs>
                <w:tab w:val="right" w:pos="9498"/>
              </w:tabs>
              <w:spacing w:line="240" w:lineRule="auto"/>
              <w:rPr>
                <w:sz w:val="22"/>
                <w:szCs w:val="22"/>
              </w:rPr>
            </w:pPr>
          </w:p>
          <w:p w14:paraId="2FD993CE" w14:textId="77777777" w:rsidR="00AA0184" w:rsidRPr="006A609D" w:rsidRDefault="00AA0184" w:rsidP="00562F3C">
            <w:pPr>
              <w:tabs>
                <w:tab w:val="right" w:pos="9498"/>
              </w:tabs>
              <w:spacing w:line="240" w:lineRule="auto"/>
              <w:rPr>
                <w:sz w:val="22"/>
                <w:szCs w:val="22"/>
              </w:rPr>
            </w:pPr>
            <w:r w:rsidRPr="006A609D">
              <w:rPr>
                <w:sz w:val="22"/>
                <w:szCs w:val="22"/>
              </w:rPr>
              <w:t>Врио директора</w:t>
            </w:r>
          </w:p>
          <w:p w14:paraId="49081735" w14:textId="77777777" w:rsidR="00AA0184" w:rsidRPr="006A609D" w:rsidRDefault="00AA0184" w:rsidP="00562F3C">
            <w:pPr>
              <w:tabs>
                <w:tab w:val="right" w:pos="9498"/>
              </w:tabs>
              <w:spacing w:line="240" w:lineRule="auto"/>
              <w:rPr>
                <w:sz w:val="22"/>
                <w:szCs w:val="22"/>
              </w:rPr>
            </w:pPr>
          </w:p>
          <w:p w14:paraId="566F3022" w14:textId="77777777" w:rsidR="00AA0184" w:rsidRPr="006A609D" w:rsidRDefault="00AA0184" w:rsidP="00562F3C">
            <w:pPr>
              <w:tabs>
                <w:tab w:val="right" w:pos="9498"/>
              </w:tabs>
              <w:spacing w:line="240" w:lineRule="auto"/>
              <w:rPr>
                <w:sz w:val="22"/>
                <w:szCs w:val="22"/>
              </w:rPr>
            </w:pPr>
            <w:r w:rsidRPr="006A609D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 xml:space="preserve"> </w:t>
            </w:r>
            <w:r w:rsidRPr="006A609D">
              <w:rPr>
                <w:sz w:val="22"/>
                <w:szCs w:val="22"/>
              </w:rPr>
              <w:t>О.С. Новикова/</w:t>
            </w:r>
          </w:p>
          <w:p w14:paraId="02966711" w14:textId="77777777" w:rsidR="00AA0184" w:rsidRPr="006A609D" w:rsidRDefault="00AA0184" w:rsidP="00562F3C">
            <w:pPr>
              <w:tabs>
                <w:tab w:val="right" w:pos="9498"/>
              </w:tabs>
              <w:spacing w:line="240" w:lineRule="auto"/>
              <w:rPr>
                <w:sz w:val="22"/>
                <w:szCs w:val="22"/>
              </w:rPr>
            </w:pPr>
            <w:r w:rsidRPr="006A609D">
              <w:rPr>
                <w:color w:val="FF6600"/>
                <w:sz w:val="22"/>
                <w:szCs w:val="22"/>
              </w:rPr>
              <w:t>.</w:t>
            </w:r>
          </w:p>
        </w:tc>
        <w:tc>
          <w:tcPr>
            <w:tcW w:w="5013" w:type="dxa"/>
          </w:tcPr>
          <w:p w14:paraId="5EFC9B11" w14:textId="77777777" w:rsidR="00AA0184" w:rsidRPr="006A609D" w:rsidRDefault="00AA0184" w:rsidP="00562F3C">
            <w:pPr>
              <w:tabs>
                <w:tab w:val="right" w:pos="9498"/>
              </w:tabs>
              <w:spacing w:line="240" w:lineRule="auto"/>
              <w:rPr>
                <w:sz w:val="22"/>
                <w:szCs w:val="22"/>
              </w:rPr>
            </w:pPr>
            <w:r w:rsidRPr="006A609D">
              <w:rPr>
                <w:sz w:val="22"/>
                <w:szCs w:val="22"/>
              </w:rPr>
              <w:t>__________________________</w:t>
            </w:r>
          </w:p>
          <w:p w14:paraId="1BD5B53F" w14:textId="77777777" w:rsidR="00AA0184" w:rsidRPr="006A609D" w:rsidRDefault="00AA0184" w:rsidP="00562F3C">
            <w:pPr>
              <w:tabs>
                <w:tab w:val="right" w:pos="9498"/>
              </w:tabs>
              <w:spacing w:line="240" w:lineRule="auto"/>
              <w:rPr>
                <w:sz w:val="22"/>
                <w:szCs w:val="22"/>
              </w:rPr>
            </w:pPr>
          </w:p>
          <w:p w14:paraId="7096E2BD" w14:textId="77777777" w:rsidR="00AA0184" w:rsidRPr="006A609D" w:rsidRDefault="00AA0184" w:rsidP="00562F3C">
            <w:pPr>
              <w:tabs>
                <w:tab w:val="right" w:pos="9498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6A609D">
              <w:rPr>
                <w:sz w:val="22"/>
                <w:szCs w:val="22"/>
              </w:rPr>
              <w:t>__________________ / _________ /</w:t>
            </w:r>
          </w:p>
          <w:p w14:paraId="678556FB" w14:textId="77777777" w:rsidR="00AA0184" w:rsidRPr="006A609D" w:rsidRDefault="00AA0184" w:rsidP="00562F3C">
            <w:pPr>
              <w:tabs>
                <w:tab w:val="right" w:pos="9498"/>
              </w:tabs>
              <w:spacing w:line="240" w:lineRule="auto"/>
              <w:rPr>
                <w:sz w:val="22"/>
                <w:szCs w:val="22"/>
              </w:rPr>
            </w:pPr>
          </w:p>
        </w:tc>
      </w:tr>
    </w:tbl>
    <w:p w14:paraId="608B4730" w14:textId="77777777" w:rsidR="00AA0184" w:rsidRPr="006A609D" w:rsidRDefault="00AA0184" w:rsidP="00AA0184">
      <w:pPr>
        <w:pStyle w:val="ConsPlusNonformat"/>
        <w:widowControl/>
        <w:rPr>
          <w:rFonts w:cs="Times New Roman"/>
          <w:sz w:val="22"/>
          <w:szCs w:val="22"/>
        </w:rPr>
      </w:pPr>
      <w:r w:rsidRPr="006A609D">
        <w:rPr>
          <w:rFonts w:cs="Times New Roman"/>
          <w:i/>
          <w:iCs/>
          <w:sz w:val="22"/>
          <w:szCs w:val="22"/>
        </w:rPr>
        <w:t xml:space="preserve">                                                             </w:t>
      </w:r>
    </w:p>
    <w:p w14:paraId="68CAAA8D" w14:textId="77777777" w:rsidR="0057689B" w:rsidRDefault="0057689B"/>
    <w:sectPr w:rsidR="0057689B">
      <w:footerReference w:type="default" r:id="rId6"/>
      <w:footnotePr>
        <w:pos w:val="beneathText"/>
      </w:footnotePr>
      <w:pgSz w:w="11905" w:h="16837"/>
      <w:pgMar w:top="709" w:right="706" w:bottom="1134" w:left="1276" w:header="720" w:footer="720" w:gutter="0"/>
      <w:cols w:space="720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291">
    <w:altName w:val="Times New Roman"/>
    <w:charset w:val="CC"/>
    <w:family w:val="auto"/>
    <w:pitch w:val="default"/>
    <w:sig w:usb0="00000000" w:usb1="00000000" w:usb2="00000000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6F299" w14:textId="77777777" w:rsidR="00F96469" w:rsidRDefault="00AA0184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A4551B">
      <w:rPr>
        <w:noProof/>
        <w:lang w:val="ru-RU" w:eastAsia="ru-RU"/>
      </w:rPr>
      <w:t>1</w:t>
    </w:r>
    <w:r>
      <w:rPr>
        <w:lang w:val="ru-RU" w:eastAsia="ru-RU"/>
      </w:rPr>
      <w:fldChar w:fldCharType="end"/>
    </w:r>
  </w:p>
  <w:p w14:paraId="0905CE0C" w14:textId="77777777" w:rsidR="00F96469" w:rsidRDefault="00AA0184">
    <w:pPr>
      <w:pStyle w:val="a7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FBAE3D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lvl w:ilvl="0">
      <w:start w:val="3"/>
      <w:numFmt w:val="decimal"/>
      <w:lvlText w:val=" %1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9"/>
    <w:multiLevelType w:val="multilevel"/>
    <w:tmpl w:val="0000000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A"/>
    <w:multiLevelType w:val="multilevel"/>
    <w:tmpl w:val="000000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B"/>
    <w:multiLevelType w:val="multilevel"/>
    <w:tmpl w:val="0000000B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C30414E"/>
    <w:multiLevelType w:val="multilevel"/>
    <w:tmpl w:val="0C30414E"/>
    <w:lvl w:ilvl="0">
      <w:start w:val="10"/>
      <w:numFmt w:val="decimal"/>
      <w:lvlText w:val="%1."/>
      <w:lvlJc w:val="left"/>
      <w:pPr>
        <w:ind w:left="4374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82A7E1B"/>
    <w:multiLevelType w:val="multilevel"/>
    <w:tmpl w:val="282A7E1B"/>
    <w:lvl w:ilvl="0">
      <w:start w:val="8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1800"/>
          </w:tabs>
          <w:ind w:left="180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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"/>
        <w:lvlJc w:val="left"/>
        <w:pPr>
          <w:tabs>
            <w:tab w:val="num" w:pos="2520"/>
          </w:tabs>
          <w:ind w:left="25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tabs>
            <w:tab w:val="num" w:pos="3240"/>
          </w:tabs>
          <w:ind w:left="3240" w:hanging="360"/>
        </w:pPr>
        <w:rPr>
          <w:rFonts w:ascii="Symbol" w:hAnsi="Symbol" w:hint="default"/>
        </w:rPr>
      </w:lvl>
    </w:lvlOverride>
    <w:lvlOverride w:ilvl="8">
      <w:lvl w:ilvl="8">
        <w:start w:val="1"/>
        <w:numFmt w:val="bullet"/>
        <w:lvlText w:val=""/>
        <w:lvlJc w:val="left"/>
        <w:pPr>
          <w:tabs>
            <w:tab w:val="num" w:pos="3600"/>
          </w:tabs>
          <w:ind w:left="3600" w:hanging="360"/>
        </w:pPr>
        <w:rPr>
          <w:rFonts w:ascii="Symbol" w:hAnsi="Symbol" w:hint="default"/>
        </w:rPr>
      </w:lvl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D0"/>
    <w:rsid w:val="0057689B"/>
    <w:rsid w:val="00AA0184"/>
    <w:rsid w:val="00FD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D5243-EC7F-4A5C-A9F6-FF9EDB41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A018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AA0184"/>
    <w:rPr>
      <w:color w:val="0563C1"/>
      <w:u w:val="single"/>
    </w:rPr>
  </w:style>
  <w:style w:type="paragraph" w:styleId="a5">
    <w:name w:val="Title"/>
    <w:basedOn w:val="a0"/>
    <w:link w:val="a6"/>
    <w:qFormat/>
    <w:rsid w:val="00AA0184"/>
    <w:pPr>
      <w:suppressAutoHyphens w:val="0"/>
      <w:spacing w:line="240" w:lineRule="auto"/>
    </w:pPr>
    <w:rPr>
      <w:rFonts w:ascii="Calibri" w:eastAsia="Calibri" w:hAnsi="Calibri"/>
      <w:b/>
      <w:bCs/>
      <w:caps/>
      <w:lang w:val="en-GB" w:eastAsia="en-US"/>
    </w:rPr>
  </w:style>
  <w:style w:type="character" w:customStyle="1" w:styleId="a6">
    <w:name w:val="Заголовок Знак"/>
    <w:basedOn w:val="a1"/>
    <w:link w:val="a5"/>
    <w:rsid w:val="00AA0184"/>
    <w:rPr>
      <w:rFonts w:ascii="Calibri" w:eastAsia="Calibri" w:hAnsi="Calibri" w:cs="Times New Roman"/>
      <w:b/>
      <w:bCs/>
      <w:caps/>
      <w:kern w:val="1"/>
      <w:sz w:val="24"/>
      <w:szCs w:val="24"/>
      <w:lang w:val="en-GB"/>
    </w:rPr>
  </w:style>
  <w:style w:type="paragraph" w:styleId="a7">
    <w:name w:val="footer"/>
    <w:basedOn w:val="a0"/>
    <w:link w:val="a8"/>
    <w:uiPriority w:val="99"/>
    <w:unhideWhenUsed/>
    <w:rsid w:val="00AA01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AA018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">
    <w:name w:val="List Number"/>
    <w:basedOn w:val="a0"/>
    <w:uiPriority w:val="99"/>
    <w:unhideWhenUsed/>
    <w:rsid w:val="00AA0184"/>
    <w:pPr>
      <w:numPr>
        <w:numId w:val="1"/>
      </w:numPr>
      <w:tabs>
        <w:tab w:val="left" w:pos="360"/>
      </w:tabs>
      <w:contextualSpacing/>
    </w:pPr>
  </w:style>
  <w:style w:type="paragraph" w:customStyle="1" w:styleId="1">
    <w:name w:val="Заголовок1"/>
    <w:next w:val="a9"/>
    <w:rsid w:val="00AA0184"/>
    <w:pPr>
      <w:keepNext/>
      <w:widowControl w:val="0"/>
      <w:suppressAutoHyphens/>
      <w:spacing w:before="240" w:after="120" w:line="276" w:lineRule="auto"/>
    </w:pPr>
    <w:rPr>
      <w:rFonts w:ascii="Arial" w:eastAsia="MS Mincho" w:hAnsi="Arial" w:cs="Tahoma"/>
      <w:b/>
      <w:bCs/>
      <w:caps/>
      <w:kern w:val="1"/>
      <w:sz w:val="28"/>
      <w:szCs w:val="28"/>
      <w:lang w:val="en-GB" w:eastAsia="ar-SA"/>
    </w:rPr>
  </w:style>
  <w:style w:type="paragraph" w:customStyle="1" w:styleId="10">
    <w:name w:val="Нумерованный список1"/>
    <w:rsid w:val="00AA0184"/>
    <w:pPr>
      <w:widowControl w:val="0"/>
      <w:suppressAutoHyphens/>
      <w:spacing w:before="120" w:after="200" w:line="276" w:lineRule="auto"/>
      <w:jc w:val="both"/>
    </w:pPr>
    <w:rPr>
      <w:rFonts w:ascii="Calibri" w:eastAsia="Arial Unicode MS" w:hAnsi="Calibri" w:cs="font291"/>
      <w:kern w:val="1"/>
      <w:szCs w:val="20"/>
      <w:lang w:eastAsia="ar-SA"/>
    </w:rPr>
  </w:style>
  <w:style w:type="paragraph" w:customStyle="1" w:styleId="11">
    <w:name w:val="Обычный1"/>
    <w:rsid w:val="00AA0184"/>
    <w:pPr>
      <w:suppressAutoHyphens/>
      <w:spacing w:before="120" w:after="0" w:line="100" w:lineRule="atLeast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110">
    <w:name w:val="Заголовок 11"/>
    <w:rsid w:val="00AA0184"/>
    <w:pPr>
      <w:keepNext/>
      <w:widowControl w:val="0"/>
      <w:suppressAutoHyphens/>
      <w:spacing w:before="240" w:after="60" w:line="276" w:lineRule="auto"/>
      <w:jc w:val="center"/>
    </w:pPr>
    <w:rPr>
      <w:rFonts w:ascii="Calibri" w:eastAsia="Arial Unicode MS" w:hAnsi="Calibri" w:cs="font291"/>
      <w:b/>
      <w:caps/>
      <w:kern w:val="1"/>
      <w:lang w:eastAsia="ar-SA"/>
    </w:rPr>
  </w:style>
  <w:style w:type="paragraph" w:customStyle="1" w:styleId="111">
    <w:name w:val="Нумерованный список11"/>
    <w:rsid w:val="00AA0184"/>
    <w:pPr>
      <w:widowControl w:val="0"/>
      <w:suppressAutoHyphens/>
      <w:spacing w:after="200" w:line="276" w:lineRule="auto"/>
    </w:pPr>
    <w:rPr>
      <w:rFonts w:ascii="Calibri" w:eastAsia="Arial Unicode MS" w:hAnsi="Calibri" w:cs="font291"/>
      <w:kern w:val="1"/>
      <w:lang w:eastAsia="ar-SA"/>
    </w:rPr>
  </w:style>
  <w:style w:type="paragraph" w:styleId="aa">
    <w:name w:val="List Paragraph"/>
    <w:basedOn w:val="a0"/>
    <w:uiPriority w:val="34"/>
    <w:qFormat/>
    <w:rsid w:val="00AA0184"/>
    <w:pPr>
      <w:ind w:left="708"/>
    </w:pPr>
  </w:style>
  <w:style w:type="paragraph" w:customStyle="1" w:styleId="ConsPlusNonformat">
    <w:name w:val="ConsPlusNonformat"/>
    <w:rsid w:val="00AA018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9">
    <w:name w:val="Body Text"/>
    <w:basedOn w:val="a0"/>
    <w:link w:val="ab"/>
    <w:uiPriority w:val="99"/>
    <w:semiHidden/>
    <w:unhideWhenUsed/>
    <w:rsid w:val="00AA0184"/>
    <w:pPr>
      <w:spacing w:after="120"/>
    </w:pPr>
  </w:style>
  <w:style w:type="character" w:customStyle="1" w:styleId="ab">
    <w:name w:val="Основной текст Знак"/>
    <w:basedOn w:val="a1"/>
    <w:link w:val="a9"/>
    <w:uiPriority w:val="99"/>
    <w:semiHidden/>
    <w:rsid w:val="00AA0184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1c.ru/rus/support/support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2147</Words>
  <Characters>12243</Characters>
  <Application>Microsoft Office Word</Application>
  <DocSecurity>0</DocSecurity>
  <Lines>102</Lines>
  <Paragraphs>28</Paragraphs>
  <ScaleCrop>false</ScaleCrop>
  <Company/>
  <LinksUpToDate>false</LinksUpToDate>
  <CharactersWithSpaces>14362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DFTH</dc:creator>
  <cp:keywords/>
  <dc:description/>
  <cp:lastModifiedBy>DFTH</cp:lastModifiedBy>
  <cp:revision>2</cp:revision>
  <dcterms:created xsi:type="dcterms:W3CDTF">2026-08-18T22:08:00Z</dcterms:created>
  <dcterms:modified xsi:type="dcterms:W3CDTF">2026-08-18T22:09:00Z</dcterms:modified>
</cp:coreProperties>
</file>